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F04B1D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400FDB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558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F04B1D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F04B1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83</w:t>
      </w:r>
    </w:p>
    <w:p w:rsidR="00E64116" w:rsidRPr="008713A4" w:rsidRDefault="00F04B1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החוקה, חוק ומשפט</w:t>
      </w:r>
    </w:p>
    <w:p w:rsidR="00E64116" w:rsidRPr="008713A4" w:rsidRDefault="00F04B1D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ראשון, כ"ו באב התש"ף (16 באוגוסט 2020), שעה </w:t>
      </w:r>
      <w:r>
        <w:rPr>
          <w:rFonts w:hint="cs"/>
          <w:b/>
          <w:bCs/>
          <w:u w:val="single"/>
          <w:rtl/>
        </w:rPr>
        <w:t>15:00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F04B1D" w:rsidP="00F04B1D">
      <w:pPr>
        <w:spacing w:before="60"/>
        <w:ind w:firstLine="0"/>
        <w:rPr>
          <w:rtl/>
        </w:rPr>
      </w:pPr>
      <w:bookmarkStart w:id="0" w:name="ET_hatsach_619114_1"/>
      <w:r w:rsidRPr="00F04B1D">
        <w:rPr>
          <w:rStyle w:val="TagStyle"/>
          <w:rtl/>
        </w:rPr>
        <w:t xml:space="preserve"> &lt;&lt; הצח &gt;&gt; </w:t>
      </w:r>
      <w:r w:rsidRPr="00F04B1D">
        <w:rPr>
          <w:rtl/>
        </w:rPr>
        <w:t>הצעת חוק סמכויות מיוחדות להתמודדות עם נגיף הקורונה החדש (בידוד במקום לבידוד מטעם המדינה וצווי סגירה מנהליים) (הוראת שעה), התש"ף-2020  - החלק הנותר</w:t>
      </w:r>
      <w:r w:rsidRPr="00F04B1D">
        <w:rPr>
          <w:rStyle w:val="TagStyle"/>
          <w:rtl/>
        </w:rPr>
        <w:t xml:space="preserve"> &lt;&lt; הצח &gt;&gt;</w:t>
      </w:r>
      <w:r w:rsidRPr="00F04B1D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F04B1D" w:rsidRPr="008713A4" w:rsidRDefault="00F04B1D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F04B1D" w:rsidRDefault="00F04B1D" w:rsidP="00EC1FB3">
      <w:pPr>
        <w:ind w:firstLine="0"/>
        <w:rPr>
          <w:rtl/>
        </w:rPr>
      </w:pPr>
      <w:r w:rsidRPr="00F04B1D">
        <w:rPr>
          <w:rtl/>
        </w:rPr>
        <w:t>יעקב אשר – היו"ר</w:t>
      </w:r>
    </w:p>
    <w:p w:rsidR="00F04B1D" w:rsidRPr="00F04B1D" w:rsidRDefault="00F04B1D" w:rsidP="00EC1FB3">
      <w:pPr>
        <w:ind w:firstLine="0"/>
        <w:rPr>
          <w:rtl/>
        </w:rPr>
      </w:pPr>
      <w:r w:rsidRPr="00F04B1D">
        <w:rPr>
          <w:rtl/>
        </w:rPr>
        <w:t>קארין אלהרר</w:t>
      </w:r>
    </w:p>
    <w:p w:rsidR="000C47F5" w:rsidRPr="0082136D" w:rsidRDefault="000C47F5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e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91"/>
        <w:gridCol w:w="336"/>
        <w:gridCol w:w="6272"/>
      </w:tblGrid>
      <w:tr w:rsidR="007835BB" w:rsidTr="00400FDB">
        <w:tc>
          <w:tcPr>
            <w:tcW w:w="0" w:type="auto"/>
            <w:shd w:val="clear" w:color="auto" w:fill="auto"/>
          </w:tcPr>
          <w:p w:rsidR="007835BB" w:rsidRDefault="007835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גאל אזריאל</w:t>
            </w:r>
          </w:p>
        </w:tc>
        <w:tc>
          <w:tcPr>
            <w:tcW w:w="0" w:type="auto"/>
            <w:shd w:val="clear" w:color="auto" w:fill="auto"/>
          </w:tcPr>
          <w:p w:rsidR="007835BB" w:rsidRDefault="007835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835BB" w:rsidRDefault="007835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מחלקת ייעוץ וחקיקה, משרד המשפטים</w:t>
            </w:r>
          </w:p>
        </w:tc>
      </w:tr>
      <w:tr w:rsidR="007835BB" w:rsidTr="00400FDB">
        <w:tc>
          <w:tcPr>
            <w:tcW w:w="0" w:type="auto"/>
            <w:shd w:val="clear" w:color="auto" w:fill="auto"/>
          </w:tcPr>
          <w:p w:rsidR="007835BB" w:rsidRDefault="007835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שי סומך </w:t>
            </w:r>
          </w:p>
        </w:tc>
        <w:tc>
          <w:tcPr>
            <w:tcW w:w="0" w:type="auto"/>
            <w:shd w:val="clear" w:color="auto" w:fill="auto"/>
          </w:tcPr>
          <w:p w:rsidR="007835BB" w:rsidRDefault="007835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835BB" w:rsidRDefault="007835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מחלקת ייעוץ וחקיקה, משרד המשפטים</w:t>
            </w:r>
          </w:p>
        </w:tc>
      </w:tr>
      <w:tr w:rsidR="007835BB" w:rsidTr="00400FDB">
        <w:tc>
          <w:tcPr>
            <w:tcW w:w="0" w:type="auto"/>
            <w:shd w:val="clear" w:color="auto" w:fill="auto"/>
          </w:tcPr>
          <w:p w:rsidR="007835BB" w:rsidRDefault="007835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נירית להב קניזו </w:t>
            </w:r>
          </w:p>
        </w:tc>
        <w:tc>
          <w:tcPr>
            <w:tcW w:w="0" w:type="auto"/>
            <w:shd w:val="clear" w:color="auto" w:fill="auto"/>
          </w:tcPr>
          <w:p w:rsidR="007835BB" w:rsidRDefault="007835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835BB" w:rsidRDefault="007835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רפרנטית סמכויות, משרד המשפטים</w:t>
            </w:r>
          </w:p>
        </w:tc>
      </w:tr>
      <w:tr w:rsidR="007835BB" w:rsidTr="00400FDB">
        <w:tc>
          <w:tcPr>
            <w:tcW w:w="0" w:type="auto"/>
            <w:shd w:val="clear" w:color="auto" w:fill="auto"/>
          </w:tcPr>
          <w:p w:rsidR="007835BB" w:rsidRDefault="007835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עמית עמיר</w:t>
            </w:r>
          </w:p>
        </w:tc>
        <w:tc>
          <w:tcPr>
            <w:tcW w:w="0" w:type="auto"/>
            <w:shd w:val="clear" w:color="auto" w:fill="auto"/>
          </w:tcPr>
          <w:p w:rsidR="007835BB" w:rsidRDefault="007835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835BB" w:rsidRDefault="007835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פרטיות, מחלקת ייעוץ וחקיקה ציבורי-חוקתי, משרד המשפטים</w:t>
            </w:r>
          </w:p>
        </w:tc>
      </w:tr>
      <w:tr w:rsidR="007835BB" w:rsidTr="00400FDB">
        <w:tc>
          <w:tcPr>
            <w:tcW w:w="0" w:type="auto"/>
            <w:shd w:val="clear" w:color="auto" w:fill="auto"/>
          </w:tcPr>
          <w:p w:rsidR="007835BB" w:rsidRDefault="007835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גיל אבירם</w:t>
            </w:r>
          </w:p>
        </w:tc>
        <w:tc>
          <w:tcPr>
            <w:tcW w:w="0" w:type="auto"/>
            <w:shd w:val="clear" w:color="auto" w:fill="auto"/>
          </w:tcPr>
          <w:p w:rsidR="007835BB" w:rsidRDefault="007835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835BB" w:rsidRDefault="007835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תקציבים, משרד האוצר</w:t>
            </w:r>
          </w:p>
        </w:tc>
      </w:tr>
      <w:tr w:rsidR="007835BB" w:rsidTr="00400FDB">
        <w:tc>
          <w:tcPr>
            <w:tcW w:w="0" w:type="auto"/>
            <w:shd w:val="clear" w:color="auto" w:fill="auto"/>
          </w:tcPr>
          <w:p w:rsidR="007835BB" w:rsidRDefault="007835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 וינר שילה</w:t>
            </w:r>
          </w:p>
        </w:tc>
        <w:tc>
          <w:tcPr>
            <w:tcW w:w="0" w:type="auto"/>
            <w:shd w:val="clear" w:color="auto" w:fill="auto"/>
          </w:tcPr>
          <w:p w:rsidR="007835BB" w:rsidRDefault="007835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835BB" w:rsidRDefault="007835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 משרד הבריאות</w:t>
            </w:r>
          </w:p>
        </w:tc>
      </w:tr>
      <w:tr w:rsidR="007835BB" w:rsidTr="00400FDB">
        <w:tc>
          <w:tcPr>
            <w:tcW w:w="0" w:type="auto"/>
            <w:shd w:val="clear" w:color="auto" w:fill="auto"/>
          </w:tcPr>
          <w:p w:rsidR="007835BB" w:rsidRDefault="007835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אמיליה אניס</w:t>
            </w:r>
          </w:p>
        </w:tc>
        <w:tc>
          <w:tcPr>
            <w:tcW w:w="0" w:type="auto"/>
            <w:shd w:val="clear" w:color="auto" w:fill="auto"/>
          </w:tcPr>
          <w:p w:rsidR="007835BB" w:rsidRDefault="007835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835BB" w:rsidRDefault="007835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האגף לאפידמיולוגיה, משרד הבריאות</w:t>
            </w:r>
          </w:p>
        </w:tc>
      </w:tr>
      <w:tr w:rsidR="007835BB" w:rsidTr="00400FDB">
        <w:tc>
          <w:tcPr>
            <w:tcW w:w="0" w:type="auto"/>
            <w:shd w:val="clear" w:color="auto" w:fill="auto"/>
          </w:tcPr>
          <w:p w:rsidR="007835BB" w:rsidRDefault="007835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תמר ליברטי </w:t>
            </w:r>
          </w:p>
        </w:tc>
        <w:tc>
          <w:tcPr>
            <w:tcW w:w="0" w:type="auto"/>
            <w:shd w:val="clear" w:color="auto" w:fill="auto"/>
          </w:tcPr>
          <w:p w:rsidR="007835BB" w:rsidRDefault="007835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835BB" w:rsidRDefault="007835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משטרת ישראל, המשרד לביטחון פנים</w:t>
            </w:r>
          </w:p>
        </w:tc>
      </w:tr>
      <w:tr w:rsidR="007835BB" w:rsidTr="00400FDB">
        <w:tc>
          <w:tcPr>
            <w:tcW w:w="0" w:type="auto"/>
            <w:shd w:val="clear" w:color="auto" w:fill="auto"/>
          </w:tcPr>
          <w:p w:rsidR="007835BB" w:rsidRDefault="007835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אילה  ויינשטיין</w:t>
            </w:r>
          </w:p>
        </w:tc>
        <w:tc>
          <w:tcPr>
            <w:tcW w:w="0" w:type="auto"/>
            <w:shd w:val="clear" w:color="auto" w:fill="auto"/>
          </w:tcPr>
          <w:p w:rsidR="007835BB" w:rsidRDefault="007835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835BB" w:rsidRDefault="007835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המשרד לביטחון פנים</w:t>
            </w:r>
          </w:p>
        </w:tc>
      </w:tr>
      <w:tr w:rsidR="007835BB" w:rsidTr="00400FDB">
        <w:tc>
          <w:tcPr>
            <w:tcW w:w="0" w:type="auto"/>
            <w:shd w:val="clear" w:color="auto" w:fill="auto"/>
          </w:tcPr>
          <w:p w:rsidR="007835BB" w:rsidRDefault="007835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מירה סלומון </w:t>
            </w:r>
          </w:p>
        </w:tc>
        <w:tc>
          <w:tcPr>
            <w:tcW w:w="0" w:type="auto"/>
            <w:shd w:val="clear" w:color="auto" w:fill="auto"/>
          </w:tcPr>
          <w:p w:rsidR="007835BB" w:rsidRDefault="007835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835BB" w:rsidRDefault="007835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מינהל משפט וכנסת, מרכז השלטון המקומי</w:t>
            </w:r>
          </w:p>
        </w:tc>
      </w:tr>
      <w:tr w:rsidR="007835BB" w:rsidTr="00400FDB">
        <w:tc>
          <w:tcPr>
            <w:tcW w:w="0" w:type="auto"/>
            <w:shd w:val="clear" w:color="auto" w:fill="auto"/>
          </w:tcPr>
          <w:p w:rsidR="007835BB" w:rsidRDefault="007835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רננה שחר</w:t>
            </w:r>
          </w:p>
        </w:tc>
        <w:tc>
          <w:tcPr>
            <w:tcW w:w="0" w:type="auto"/>
            <w:shd w:val="clear" w:color="auto" w:fill="auto"/>
          </w:tcPr>
          <w:p w:rsidR="007835BB" w:rsidRDefault="007835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835BB" w:rsidRDefault="007835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רשות שדות התעופה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F04B1D" w:rsidP="00D40A29">
      <w:pPr>
        <w:ind w:firstLine="0"/>
      </w:pPr>
      <w:r>
        <w:rPr>
          <w:rtl/>
        </w:rPr>
        <w:t>גור בליי</w:t>
      </w:r>
    </w:p>
    <w:p w:rsidR="00E64116" w:rsidRDefault="00F04B1D" w:rsidP="00DE5B80">
      <w:pPr>
        <w:ind w:firstLine="0"/>
        <w:rPr>
          <w:rtl/>
        </w:rPr>
      </w:pPr>
      <w:r>
        <w:rPr>
          <w:rFonts w:hint="cs"/>
          <w:rtl/>
        </w:rPr>
        <w:t>ניצן רוזנברג</w:t>
      </w:r>
    </w:p>
    <w:p w:rsidR="00F04B1D" w:rsidRPr="008713A4" w:rsidRDefault="00F04B1D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F04B1D" w:rsidP="00D40A29">
      <w:pPr>
        <w:ind w:firstLine="0"/>
        <w:rPr>
          <w:u w:val="single"/>
        </w:rPr>
      </w:pPr>
      <w:r>
        <w:rPr>
          <w:rtl/>
        </w:rPr>
        <w:t>אסף פרידמן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F04B1D" w:rsidP="008320F6">
      <w:pPr>
        <w:ind w:firstLine="0"/>
        <w:rPr>
          <w:rtl/>
        </w:rPr>
      </w:pPr>
      <w:r>
        <w:rPr>
          <w:rFonts w:hint="cs"/>
          <w:rtl/>
        </w:rPr>
        <w:t>יפעת קדם</w:t>
      </w:r>
    </w:p>
    <w:p w:rsidR="00F04B1D" w:rsidRDefault="00F04B1D" w:rsidP="008320F6">
      <w:pPr>
        <w:ind w:firstLine="0"/>
        <w:rPr>
          <w:rtl/>
        </w:rPr>
      </w:pPr>
    </w:p>
    <w:p w:rsidR="00F04B1D" w:rsidRDefault="00F04B1D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F04B1D" w:rsidRDefault="00F04B1D" w:rsidP="00F04B1D">
      <w:pPr>
        <w:pStyle w:val="a6"/>
        <w:keepNext/>
        <w:rPr>
          <w:rtl/>
        </w:rPr>
      </w:pPr>
      <w:bookmarkStart w:id="1" w:name="ET_subject_619114_2"/>
      <w:r w:rsidRPr="00F04B1D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 סמכויות מיוחדות להתמודדות עם נגיף הקורונה החדש (בידוד במקום לבידוד מטעם המדינה וצווי סגירה מנהליים) (הוראת שעה), התש"ף-2020  - החלק הנותר,  מ/1332</w:t>
      </w:r>
      <w:r w:rsidRPr="00F04B1D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:rsidR="00F04B1D" w:rsidRDefault="00F04B1D" w:rsidP="00F04B1D">
      <w:pPr>
        <w:rPr>
          <w:rtl/>
        </w:rPr>
      </w:pPr>
      <w:bookmarkStart w:id="2" w:name="_ETM_Q1_13017"/>
      <w:bookmarkEnd w:id="2"/>
    </w:p>
    <w:p w:rsidR="00F04B1D" w:rsidRDefault="00F04B1D" w:rsidP="00F04B1D">
      <w:pPr>
        <w:pStyle w:val="af6"/>
        <w:keepNext/>
        <w:rPr>
          <w:rtl/>
        </w:rPr>
      </w:pPr>
      <w:bookmarkStart w:id="3" w:name="ET_yor_5069_3"/>
      <w:r w:rsidRPr="00F04B1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04B1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"/>
    </w:p>
    <w:p w:rsidR="00F04B1D" w:rsidRDefault="00F04B1D" w:rsidP="00F04B1D">
      <w:pPr>
        <w:pStyle w:val="KeepWithNext"/>
        <w:rPr>
          <w:rtl/>
          <w:lang w:eastAsia="he-IL"/>
        </w:rPr>
      </w:pPr>
    </w:p>
    <w:p w:rsidR="00F04B1D" w:rsidRDefault="00F04B1D" w:rsidP="00F04B1D">
      <w:pPr>
        <w:rPr>
          <w:rtl/>
          <w:lang w:eastAsia="he-IL"/>
        </w:rPr>
      </w:pPr>
      <w:bookmarkStart w:id="4" w:name="_ETM_Q1_13318"/>
      <w:bookmarkStart w:id="5" w:name="_ETM_Q1_13345"/>
      <w:bookmarkEnd w:id="4"/>
      <w:bookmarkEnd w:id="5"/>
      <w:r>
        <w:rPr>
          <w:rFonts w:hint="cs"/>
          <w:rtl/>
          <w:lang w:eastAsia="he-IL"/>
        </w:rPr>
        <w:t xml:space="preserve">אני מחדש את הישיבה בהצעת חוק סמכויות </w:t>
      </w:r>
      <w:bookmarkStart w:id="6" w:name="_ETM_Q1_39391"/>
      <w:bookmarkEnd w:id="6"/>
      <w:r>
        <w:rPr>
          <w:rFonts w:hint="cs"/>
          <w:rtl/>
          <w:lang w:eastAsia="he-IL"/>
        </w:rPr>
        <w:t xml:space="preserve">מיוחדות להתמודדות עם נגיף הקורונה החדש (בידוד במקום בידוד מטעם המדינה וצווי סגירה מנהליים) (הוראת שעה). אנחנו בסעיף </w:t>
      </w:r>
      <w:bookmarkStart w:id="7" w:name="_ETM_Q1_55722"/>
      <w:bookmarkEnd w:id="7"/>
      <w:r>
        <w:rPr>
          <w:rFonts w:hint="cs"/>
          <w:rtl/>
          <w:lang w:eastAsia="he-IL"/>
        </w:rPr>
        <w:t xml:space="preserve">שונות. </w:t>
      </w:r>
    </w:p>
    <w:p w:rsidR="00F04B1D" w:rsidRDefault="00F04B1D" w:rsidP="00F04B1D">
      <w:pPr>
        <w:ind w:firstLine="0"/>
        <w:rPr>
          <w:rtl/>
          <w:lang w:eastAsia="he-IL"/>
        </w:rPr>
      </w:pPr>
    </w:p>
    <w:p w:rsidR="00E8068E" w:rsidRDefault="00E8068E" w:rsidP="00E8068E">
      <w:pPr>
        <w:pStyle w:val="af9"/>
        <w:keepNext/>
        <w:rPr>
          <w:rtl/>
          <w:lang w:eastAsia="he-IL"/>
        </w:rPr>
      </w:pPr>
      <w:bookmarkStart w:id="8" w:name="ET_guest_גאל_אזריאל_367"/>
      <w:r w:rsidRPr="00E806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גאל אזריאל:</w:t>
      </w:r>
      <w:r w:rsidRPr="00E8068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"/>
    </w:p>
    <w:p w:rsidR="00096BBA" w:rsidRDefault="00096BBA" w:rsidP="00E8068E">
      <w:pPr>
        <w:pStyle w:val="KeepWithNext"/>
        <w:rPr>
          <w:rtl/>
          <w:lang w:eastAsia="he-IL"/>
        </w:rPr>
      </w:pPr>
      <w:bookmarkStart w:id="9" w:name="_ETM_Q1_60064"/>
      <w:bookmarkStart w:id="10" w:name="ET_guest_גאל_אזריאל_368"/>
      <w:bookmarkEnd w:id="9"/>
      <w:r w:rsidRPr="00096BBA">
        <w:rPr>
          <w:rStyle w:val="TagStyle"/>
          <w:rtl/>
        </w:rPr>
        <w:t xml:space="preserve"> &lt;&lt; אורח &gt;&gt; </w:t>
      </w:r>
      <w:bookmarkEnd w:id="10"/>
      <w:r w:rsidR="00E8068E">
        <w:rPr>
          <w:rStyle w:val="TagStyle"/>
          <w:rFonts w:hint="cs"/>
          <w:rtl/>
        </w:rPr>
        <w:t>גאג</w:t>
      </w:r>
    </w:p>
    <w:p w:rsidR="003377A4" w:rsidRDefault="00F04B1D" w:rsidP="007835BB">
      <w:pPr>
        <w:rPr>
          <w:rtl/>
          <w:lang w:eastAsia="he-IL"/>
        </w:rPr>
      </w:pPr>
      <w:bookmarkStart w:id="11" w:name="_ETM_Q1_60413"/>
      <w:bookmarkStart w:id="12" w:name="_ETM_Q1_60435"/>
      <w:bookmarkEnd w:id="11"/>
      <w:bookmarkEnd w:id="12"/>
      <w:r>
        <w:rPr>
          <w:rFonts w:hint="cs"/>
          <w:rtl/>
          <w:lang w:eastAsia="he-IL"/>
        </w:rPr>
        <w:t xml:space="preserve">אנחנו רוצים בסעיף 8(א)(1), </w:t>
      </w:r>
      <w:bookmarkStart w:id="13" w:name="_ETM_Q1_75349"/>
      <w:bookmarkEnd w:id="13"/>
      <w:r>
        <w:rPr>
          <w:rFonts w:hint="cs"/>
          <w:rtl/>
          <w:lang w:eastAsia="he-IL"/>
        </w:rPr>
        <w:t>ש</w:t>
      </w:r>
      <w:r w:rsidR="00F856A2">
        <w:rPr>
          <w:rFonts w:hint="cs"/>
          <w:rtl/>
          <w:lang w:eastAsia="he-IL"/>
        </w:rPr>
        <w:t>זה סעיף ש</w:t>
      </w:r>
      <w:r>
        <w:rPr>
          <w:rFonts w:hint="cs"/>
          <w:rtl/>
          <w:lang w:eastAsia="he-IL"/>
        </w:rPr>
        <w:t xml:space="preserve">מדבר על הסמכות לאסור על פתיחה של עסק לקהל, </w:t>
      </w:r>
      <w:r w:rsidR="007835BB">
        <w:rPr>
          <w:rFonts w:hint="cs"/>
          <w:rtl/>
          <w:lang w:eastAsia="he-IL"/>
        </w:rPr>
        <w:t xml:space="preserve">להוסיף </w:t>
      </w:r>
      <w:r w:rsidR="00F856A2">
        <w:rPr>
          <w:rFonts w:hint="cs"/>
          <w:rtl/>
          <w:lang w:eastAsia="he-IL"/>
        </w:rPr>
        <w:t>את המילים: "</w:t>
      </w:r>
      <w:r>
        <w:rPr>
          <w:rFonts w:hint="cs"/>
          <w:rtl/>
          <w:lang w:eastAsia="he-IL"/>
        </w:rPr>
        <w:t>ובכלל זאת איסור שהייה בהם</w:t>
      </w:r>
      <w:r w:rsidR="00F856A2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. </w:t>
      </w:r>
      <w:bookmarkStart w:id="14" w:name="_ETM_Q1_95146"/>
      <w:bookmarkStart w:id="15" w:name="_ETM_Q1_100139"/>
      <w:bookmarkEnd w:id="14"/>
      <w:bookmarkEnd w:id="15"/>
    </w:p>
    <w:p w:rsidR="003377A4" w:rsidRDefault="003377A4" w:rsidP="003377A4">
      <w:pPr>
        <w:ind w:firstLine="0"/>
        <w:rPr>
          <w:rtl/>
          <w:lang w:eastAsia="he-IL"/>
        </w:rPr>
      </w:pPr>
      <w:bookmarkStart w:id="16" w:name="_ETM_Q1_104620"/>
      <w:bookmarkStart w:id="17" w:name="_ETM_Q1_104680"/>
      <w:bookmarkEnd w:id="16"/>
      <w:bookmarkEnd w:id="17"/>
    </w:p>
    <w:p w:rsidR="003377A4" w:rsidRDefault="003377A4" w:rsidP="003377A4">
      <w:pPr>
        <w:pStyle w:val="af6"/>
        <w:keepNext/>
        <w:rPr>
          <w:rtl/>
        </w:rPr>
      </w:pPr>
      <w:bookmarkStart w:id="18" w:name="_ETM_Q1_105298"/>
      <w:bookmarkStart w:id="19" w:name="_ETM_Q1_105356"/>
      <w:bookmarkStart w:id="20" w:name="ET_yor_5069_5"/>
      <w:bookmarkEnd w:id="18"/>
      <w:bookmarkEnd w:id="19"/>
      <w:r w:rsidRPr="003377A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377A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"/>
    </w:p>
    <w:p w:rsidR="003377A4" w:rsidRDefault="003377A4" w:rsidP="003377A4">
      <w:pPr>
        <w:pStyle w:val="KeepWithNext"/>
        <w:rPr>
          <w:rtl/>
        </w:rPr>
      </w:pPr>
    </w:p>
    <w:p w:rsidR="003377A4" w:rsidRDefault="003377A4" w:rsidP="003377A4">
      <w:pPr>
        <w:rPr>
          <w:rtl/>
        </w:rPr>
      </w:pPr>
      <w:r>
        <w:rPr>
          <w:rFonts w:hint="cs"/>
          <w:rtl/>
        </w:rPr>
        <w:t>אם המקום סגור, איך יהיו אנשים?</w:t>
      </w:r>
    </w:p>
    <w:p w:rsidR="003377A4" w:rsidRDefault="003377A4" w:rsidP="003377A4">
      <w:pPr>
        <w:ind w:firstLine="0"/>
        <w:rPr>
          <w:rtl/>
        </w:rPr>
      </w:pPr>
      <w:bookmarkStart w:id="21" w:name="_ETM_Q1_108584"/>
      <w:bookmarkStart w:id="22" w:name="_ETM_Q1_108651"/>
      <w:bookmarkEnd w:id="21"/>
      <w:bookmarkEnd w:id="22"/>
    </w:p>
    <w:p w:rsidR="003377A4" w:rsidRDefault="003377A4" w:rsidP="003377A4">
      <w:pPr>
        <w:pStyle w:val="af9"/>
        <w:keepNext/>
        <w:rPr>
          <w:rtl/>
        </w:rPr>
      </w:pPr>
      <w:bookmarkStart w:id="23" w:name="_ETM_Q1_108931"/>
      <w:bookmarkStart w:id="24" w:name="_ETM_Q1_108986"/>
      <w:bookmarkStart w:id="25" w:name="_ETM_Q1_110504"/>
      <w:bookmarkStart w:id="26" w:name="ET_guest_גאל_אזריאל_6"/>
      <w:bookmarkEnd w:id="23"/>
      <w:bookmarkEnd w:id="24"/>
      <w:bookmarkEnd w:id="25"/>
      <w:r w:rsidRPr="003377A4">
        <w:rPr>
          <w:rStyle w:val="TagStyle"/>
          <w:rtl/>
        </w:rPr>
        <w:t xml:space="preserve"> &lt;&lt; אורח &gt;&gt; </w:t>
      </w:r>
      <w:r>
        <w:rPr>
          <w:rtl/>
        </w:rPr>
        <w:t>גאל אזריאל:</w:t>
      </w:r>
      <w:r w:rsidRPr="003377A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"/>
    </w:p>
    <w:p w:rsidR="003377A4" w:rsidRDefault="003377A4" w:rsidP="003377A4">
      <w:pPr>
        <w:pStyle w:val="KeepWithNext"/>
        <w:rPr>
          <w:rtl/>
        </w:rPr>
      </w:pPr>
    </w:p>
    <w:p w:rsidR="003377A4" w:rsidRDefault="003377A4" w:rsidP="003377A4">
      <w:pPr>
        <w:rPr>
          <w:rtl/>
        </w:rPr>
      </w:pPr>
      <w:bookmarkStart w:id="27" w:name="_ETM_Q1_110932"/>
      <w:bookmarkStart w:id="28" w:name="_ETM_Q1_110968"/>
      <w:bookmarkEnd w:id="27"/>
      <w:bookmarkEnd w:id="28"/>
      <w:r>
        <w:rPr>
          <w:rFonts w:hint="cs"/>
          <w:rtl/>
        </w:rPr>
        <w:t xml:space="preserve">הוא אמור להיות סגור </w:t>
      </w:r>
      <w:bookmarkStart w:id="29" w:name="_ETM_Q1_109322"/>
      <w:bookmarkEnd w:id="29"/>
      <w:r>
        <w:rPr>
          <w:rFonts w:hint="cs"/>
          <w:rtl/>
        </w:rPr>
        <w:t xml:space="preserve">לקהל. אם יש מפעיל של עסק שמפר את זה, לציבור יהיה </w:t>
      </w:r>
      <w:bookmarkStart w:id="30" w:name="_ETM_Q1_119314"/>
      <w:bookmarkEnd w:id="30"/>
      <w:r>
        <w:rPr>
          <w:rFonts w:hint="cs"/>
          <w:rtl/>
        </w:rPr>
        <w:t>אסור להיכנס לאותו מקום</w:t>
      </w:r>
      <w:bookmarkStart w:id="31" w:name="_ETM_Q1_116008"/>
      <w:bookmarkEnd w:id="31"/>
      <w:r>
        <w:rPr>
          <w:rFonts w:hint="cs"/>
          <w:rtl/>
        </w:rPr>
        <w:t xml:space="preserve">. </w:t>
      </w:r>
    </w:p>
    <w:p w:rsidR="003377A4" w:rsidRDefault="003377A4" w:rsidP="003377A4">
      <w:pPr>
        <w:ind w:firstLine="0"/>
        <w:rPr>
          <w:rtl/>
        </w:rPr>
      </w:pPr>
      <w:bookmarkStart w:id="32" w:name="_ETM_Q1_126133"/>
      <w:bookmarkStart w:id="33" w:name="_ETM_Q1_126198"/>
      <w:bookmarkEnd w:id="32"/>
      <w:bookmarkEnd w:id="33"/>
    </w:p>
    <w:p w:rsidR="003377A4" w:rsidRDefault="003377A4" w:rsidP="003377A4">
      <w:pPr>
        <w:pStyle w:val="af6"/>
        <w:keepNext/>
        <w:rPr>
          <w:rtl/>
        </w:rPr>
      </w:pPr>
      <w:bookmarkStart w:id="34" w:name="_ETM_Q1_126605"/>
      <w:bookmarkStart w:id="35" w:name="_ETM_Q1_126664"/>
      <w:bookmarkStart w:id="36" w:name="_ETM_Q1_127882"/>
      <w:bookmarkStart w:id="37" w:name="_ETM_Q1_135441"/>
      <w:bookmarkStart w:id="38" w:name="ET_yor_5069_8"/>
      <w:bookmarkStart w:id="39" w:name="ET_speaker_גור_בליי_7"/>
      <w:bookmarkEnd w:id="34"/>
      <w:bookmarkEnd w:id="35"/>
      <w:bookmarkEnd w:id="36"/>
      <w:bookmarkEnd w:id="37"/>
      <w:r w:rsidRPr="003377A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377A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"/>
    </w:p>
    <w:p w:rsidR="003377A4" w:rsidRDefault="003377A4" w:rsidP="003377A4">
      <w:pPr>
        <w:pStyle w:val="KeepWithNext"/>
        <w:rPr>
          <w:rtl/>
        </w:rPr>
      </w:pPr>
    </w:p>
    <w:p w:rsidR="004B51F0" w:rsidRDefault="003377A4" w:rsidP="003377A4">
      <w:pPr>
        <w:rPr>
          <w:rtl/>
        </w:rPr>
      </w:pPr>
      <w:bookmarkStart w:id="40" w:name="_ETM_Q1_135878"/>
      <w:bookmarkStart w:id="41" w:name="_ETM_Q1_135919"/>
      <w:bookmarkEnd w:id="40"/>
      <w:bookmarkEnd w:id="41"/>
      <w:r>
        <w:rPr>
          <w:rFonts w:hint="cs"/>
          <w:rtl/>
        </w:rPr>
        <w:t xml:space="preserve">נגיד </w:t>
      </w:r>
      <w:r w:rsidR="004B51F0">
        <w:rPr>
          <w:rFonts w:hint="cs"/>
          <w:rtl/>
        </w:rPr>
        <w:t>ש</w:t>
      </w:r>
      <w:bookmarkStart w:id="42" w:name="_ETM_Q1_152100"/>
      <w:bookmarkEnd w:id="42"/>
      <w:r w:rsidR="004B51F0">
        <w:rPr>
          <w:rFonts w:hint="cs"/>
          <w:rtl/>
        </w:rPr>
        <w:t xml:space="preserve">העסק הזה החליט שבגלל שסגרו אותו הוא רוצה לעשות משלוחים. </w:t>
      </w:r>
      <w:bookmarkStart w:id="43" w:name="_ETM_Q1_154713"/>
      <w:bookmarkEnd w:id="43"/>
      <w:r w:rsidR="004B51F0">
        <w:rPr>
          <w:rFonts w:hint="cs"/>
          <w:rtl/>
        </w:rPr>
        <w:t>בשביל לעשות משלוחים מישהו צריך להיות בחנות?</w:t>
      </w:r>
    </w:p>
    <w:p w:rsidR="004B51F0" w:rsidRDefault="004B51F0" w:rsidP="003377A4">
      <w:pPr>
        <w:rPr>
          <w:rtl/>
        </w:rPr>
      </w:pPr>
      <w:bookmarkStart w:id="44" w:name="_ETM_Q1_157843"/>
      <w:bookmarkStart w:id="45" w:name="_ETM_Q1_157913"/>
      <w:bookmarkEnd w:id="44"/>
      <w:bookmarkEnd w:id="45"/>
    </w:p>
    <w:p w:rsidR="004B51F0" w:rsidRDefault="004B51F0" w:rsidP="004B51F0">
      <w:pPr>
        <w:pStyle w:val="af9"/>
        <w:keepNext/>
        <w:rPr>
          <w:rtl/>
        </w:rPr>
      </w:pPr>
      <w:bookmarkStart w:id="46" w:name="_ETM_Q1_158005"/>
      <w:bookmarkStart w:id="47" w:name="_ETM_Q1_158073"/>
      <w:bookmarkStart w:id="48" w:name="_ETM_Q1_159242"/>
      <w:bookmarkStart w:id="49" w:name="ET_guest_גאל_אזריאל_9"/>
      <w:bookmarkEnd w:id="46"/>
      <w:bookmarkEnd w:id="47"/>
      <w:bookmarkEnd w:id="48"/>
      <w:r w:rsidRPr="004B51F0">
        <w:rPr>
          <w:rStyle w:val="TagStyle"/>
          <w:rtl/>
        </w:rPr>
        <w:t xml:space="preserve"> &lt;&lt; אורח &gt;&gt; </w:t>
      </w:r>
      <w:r>
        <w:rPr>
          <w:rtl/>
        </w:rPr>
        <w:t>גאל אזריאל:</w:t>
      </w:r>
      <w:r w:rsidRPr="004B51F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9"/>
    </w:p>
    <w:p w:rsidR="004B51F0" w:rsidRDefault="004B51F0" w:rsidP="004B51F0">
      <w:pPr>
        <w:pStyle w:val="KeepWithNext"/>
        <w:rPr>
          <w:rtl/>
        </w:rPr>
      </w:pPr>
    </w:p>
    <w:p w:rsidR="004B51F0" w:rsidRDefault="004B51F0" w:rsidP="004B51F0">
      <w:pPr>
        <w:rPr>
          <w:rtl/>
        </w:rPr>
      </w:pPr>
      <w:bookmarkStart w:id="50" w:name="_ETM_Q1_159698"/>
      <w:bookmarkStart w:id="51" w:name="_ETM_Q1_159739"/>
      <w:bookmarkEnd w:id="50"/>
      <w:bookmarkEnd w:id="51"/>
      <w:r>
        <w:rPr>
          <w:rFonts w:hint="cs"/>
          <w:rtl/>
        </w:rPr>
        <w:t>כן.</w:t>
      </w:r>
    </w:p>
    <w:p w:rsidR="004B51F0" w:rsidRDefault="004B51F0" w:rsidP="004B51F0">
      <w:pPr>
        <w:ind w:firstLine="0"/>
        <w:rPr>
          <w:rtl/>
        </w:rPr>
      </w:pPr>
    </w:p>
    <w:p w:rsidR="004B51F0" w:rsidRDefault="004B51F0" w:rsidP="004B51F0">
      <w:pPr>
        <w:pStyle w:val="af6"/>
        <w:keepNext/>
        <w:rPr>
          <w:rtl/>
        </w:rPr>
      </w:pPr>
      <w:bookmarkStart w:id="52" w:name="_ETM_Q1_157343"/>
      <w:bookmarkStart w:id="53" w:name="ET_yor_5069_10"/>
      <w:bookmarkEnd w:id="52"/>
      <w:r w:rsidRPr="004B51F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B51F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"/>
    </w:p>
    <w:p w:rsidR="004B51F0" w:rsidRDefault="004B51F0" w:rsidP="004B51F0">
      <w:pPr>
        <w:pStyle w:val="KeepWithNext"/>
        <w:rPr>
          <w:rtl/>
        </w:rPr>
      </w:pPr>
    </w:p>
    <w:p w:rsidR="004B51F0" w:rsidRDefault="004B51F0" w:rsidP="004B51F0">
      <w:pPr>
        <w:rPr>
          <w:rtl/>
        </w:rPr>
      </w:pPr>
      <w:bookmarkStart w:id="54" w:name="_ETM_Q1_157764"/>
      <w:bookmarkStart w:id="55" w:name="_ETM_Q1_157799"/>
      <w:bookmarkEnd w:id="54"/>
      <w:bookmarkEnd w:id="55"/>
      <w:r>
        <w:rPr>
          <w:rFonts w:hint="cs"/>
          <w:rtl/>
        </w:rPr>
        <w:t xml:space="preserve">אז מה זה </w:t>
      </w:r>
      <w:r w:rsidR="007835BB">
        <w:rPr>
          <w:rFonts w:hint="cs"/>
          <w:rtl/>
        </w:rPr>
        <w:t>"</w:t>
      </w:r>
      <w:r>
        <w:rPr>
          <w:rFonts w:hint="cs"/>
          <w:rtl/>
        </w:rPr>
        <w:t>שהייה</w:t>
      </w:r>
      <w:r w:rsidR="007835BB">
        <w:rPr>
          <w:rFonts w:hint="cs"/>
          <w:rtl/>
        </w:rPr>
        <w:t>"</w:t>
      </w:r>
      <w:r>
        <w:rPr>
          <w:rFonts w:hint="cs"/>
          <w:rtl/>
        </w:rPr>
        <w:t>?</w:t>
      </w:r>
    </w:p>
    <w:p w:rsidR="004B51F0" w:rsidRDefault="004B51F0" w:rsidP="004B51F0">
      <w:pPr>
        <w:rPr>
          <w:rtl/>
        </w:rPr>
      </w:pPr>
      <w:bookmarkStart w:id="56" w:name="_ETM_Q1_161565"/>
      <w:bookmarkStart w:id="57" w:name="_ETM_Q1_161632"/>
      <w:bookmarkEnd w:id="56"/>
      <w:bookmarkEnd w:id="57"/>
    </w:p>
    <w:p w:rsidR="004B51F0" w:rsidRDefault="004B51F0" w:rsidP="004B51F0">
      <w:pPr>
        <w:pStyle w:val="af9"/>
        <w:keepNext/>
        <w:rPr>
          <w:rtl/>
        </w:rPr>
      </w:pPr>
      <w:bookmarkStart w:id="58" w:name="_ETM_Q1_161710"/>
      <w:bookmarkStart w:id="59" w:name="_ETM_Q1_161770"/>
      <w:bookmarkStart w:id="60" w:name="_ETM_Q1_163349"/>
      <w:bookmarkStart w:id="61" w:name="ET_guest_גאל_אזריאל_11"/>
      <w:bookmarkEnd w:id="58"/>
      <w:bookmarkEnd w:id="59"/>
      <w:bookmarkEnd w:id="60"/>
      <w:r w:rsidRPr="004B51F0">
        <w:rPr>
          <w:rStyle w:val="TagStyle"/>
          <w:rtl/>
        </w:rPr>
        <w:t xml:space="preserve"> &lt;&lt; אורח &gt;&gt; </w:t>
      </w:r>
      <w:r>
        <w:rPr>
          <w:rtl/>
        </w:rPr>
        <w:t>גאל אזריאל:</w:t>
      </w:r>
      <w:r w:rsidRPr="004B51F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1"/>
    </w:p>
    <w:p w:rsidR="004B51F0" w:rsidRDefault="004B51F0" w:rsidP="004B51F0">
      <w:pPr>
        <w:pStyle w:val="KeepWithNext"/>
        <w:rPr>
          <w:rtl/>
        </w:rPr>
      </w:pPr>
    </w:p>
    <w:p w:rsidR="004B51F0" w:rsidRDefault="004B51F0" w:rsidP="005C43DD">
      <w:pPr>
        <w:rPr>
          <w:rtl/>
        </w:rPr>
      </w:pPr>
      <w:bookmarkStart w:id="62" w:name="_ETM_Q1_163819"/>
      <w:bookmarkStart w:id="63" w:name="_ETM_Q1_163859"/>
      <w:bookmarkEnd w:id="62"/>
      <w:bookmarkEnd w:id="63"/>
      <w:r>
        <w:rPr>
          <w:rFonts w:hint="cs"/>
          <w:rtl/>
        </w:rPr>
        <w:t>איסור שהייה של הקהל.</w:t>
      </w:r>
      <w:r w:rsidR="008D2926">
        <w:rPr>
          <w:rFonts w:hint="cs"/>
          <w:rtl/>
        </w:rPr>
        <w:t xml:space="preserve"> בתקנות הגבלת הפעילות יש הוראה</w:t>
      </w:r>
      <w:bookmarkStart w:id="64" w:name="_ETM_Q1_168914"/>
      <w:bookmarkEnd w:id="64"/>
      <w:r w:rsidR="008D2926">
        <w:rPr>
          <w:rFonts w:hint="cs"/>
          <w:rtl/>
        </w:rPr>
        <w:t xml:space="preserve"> כזאת. </w:t>
      </w:r>
    </w:p>
    <w:p w:rsidR="008D2926" w:rsidRDefault="008D2926" w:rsidP="008D2926">
      <w:pPr>
        <w:ind w:firstLine="0"/>
        <w:rPr>
          <w:rtl/>
        </w:rPr>
      </w:pPr>
      <w:bookmarkStart w:id="65" w:name="_ETM_Q1_178396"/>
      <w:bookmarkStart w:id="66" w:name="_ETM_Q1_178456"/>
      <w:bookmarkEnd w:id="65"/>
      <w:bookmarkEnd w:id="66"/>
    </w:p>
    <w:p w:rsidR="008D2926" w:rsidRDefault="008D2926" w:rsidP="008D2926">
      <w:pPr>
        <w:pStyle w:val="a4"/>
        <w:keepNext/>
        <w:rPr>
          <w:rtl/>
        </w:rPr>
      </w:pPr>
      <w:bookmarkStart w:id="67" w:name="_ETM_Q1_175399"/>
      <w:bookmarkStart w:id="68" w:name="ET_speaker_5068_12"/>
      <w:bookmarkEnd w:id="67"/>
      <w:r w:rsidRPr="008D2926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8D29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"/>
    </w:p>
    <w:p w:rsidR="008D2926" w:rsidRDefault="008D2926" w:rsidP="008D2926">
      <w:pPr>
        <w:pStyle w:val="KeepWithNext"/>
        <w:rPr>
          <w:rtl/>
          <w:lang w:eastAsia="he-IL"/>
        </w:rPr>
      </w:pPr>
    </w:p>
    <w:p w:rsidR="008D2926" w:rsidRDefault="008D2926" w:rsidP="008D2926">
      <w:pPr>
        <w:rPr>
          <w:rtl/>
          <w:lang w:eastAsia="he-IL"/>
        </w:rPr>
      </w:pPr>
      <w:bookmarkStart w:id="69" w:name="_ETM_Q1_175860"/>
      <w:bookmarkStart w:id="70" w:name="_ETM_Q1_175903"/>
      <w:bookmarkEnd w:id="69"/>
      <w:bookmarkEnd w:id="70"/>
      <w:r>
        <w:rPr>
          <w:rFonts w:hint="cs"/>
          <w:rtl/>
          <w:lang w:eastAsia="he-IL"/>
        </w:rPr>
        <w:t>אם זה סגור, איך הם יהיו?</w:t>
      </w:r>
    </w:p>
    <w:p w:rsidR="008D2926" w:rsidRDefault="008D2926" w:rsidP="008D2926">
      <w:pPr>
        <w:rPr>
          <w:rtl/>
          <w:lang w:eastAsia="he-IL"/>
        </w:rPr>
      </w:pPr>
      <w:bookmarkStart w:id="71" w:name="_ETM_Q1_177710"/>
      <w:bookmarkStart w:id="72" w:name="_ETM_Q1_177769"/>
      <w:bookmarkEnd w:id="71"/>
      <w:bookmarkEnd w:id="72"/>
    </w:p>
    <w:p w:rsidR="00A542D2" w:rsidRDefault="00A542D2" w:rsidP="00A542D2">
      <w:pPr>
        <w:pStyle w:val="KeepWithNext"/>
        <w:rPr>
          <w:rtl/>
        </w:rPr>
      </w:pPr>
      <w:bookmarkStart w:id="73" w:name="_ETM_Q1_178212"/>
      <w:bookmarkStart w:id="74" w:name="_ETM_Q1_178280"/>
      <w:bookmarkStart w:id="75" w:name="_ETM_Q1_179793"/>
      <w:bookmarkStart w:id="76" w:name="_ETM_Q1_180328"/>
      <w:bookmarkStart w:id="77" w:name="_ETM_Q1_180368"/>
      <w:bookmarkStart w:id="78" w:name="_ETM_Q1_180654"/>
      <w:bookmarkStart w:id="79" w:name="_ETM_Q1_193107"/>
      <w:bookmarkEnd w:id="73"/>
      <w:bookmarkEnd w:id="74"/>
      <w:bookmarkEnd w:id="75"/>
      <w:bookmarkEnd w:id="76"/>
      <w:bookmarkEnd w:id="77"/>
      <w:bookmarkEnd w:id="78"/>
      <w:bookmarkEnd w:id="79"/>
      <w:r>
        <w:rPr>
          <w:rFonts w:hint="cs"/>
          <w:rtl/>
          <w:lang w:eastAsia="he-IL"/>
        </w:rPr>
        <w:t xml:space="preserve"> </w:t>
      </w:r>
      <w:bookmarkStart w:id="80" w:name="ET_speaker_גור_בליי_368"/>
      <w:r w:rsidRPr="00A542D2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A542D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"/>
    </w:p>
    <w:p w:rsidR="00A542D2" w:rsidRDefault="00A542D2" w:rsidP="00A542D2">
      <w:pPr>
        <w:pStyle w:val="KeepWithNext"/>
        <w:rPr>
          <w:rtl/>
          <w:lang w:eastAsia="he-IL"/>
        </w:rPr>
      </w:pPr>
    </w:p>
    <w:p w:rsidR="009B29F7" w:rsidRDefault="008D2926" w:rsidP="00C83ADD">
      <w:pPr>
        <w:rPr>
          <w:rtl/>
          <w:lang w:eastAsia="he-IL"/>
        </w:rPr>
      </w:pPr>
      <w:bookmarkStart w:id="81" w:name="_ETM_Q1_193575"/>
      <w:bookmarkStart w:id="82" w:name="_ETM_Q1_193612"/>
      <w:bookmarkEnd w:id="81"/>
      <w:bookmarkEnd w:id="82"/>
      <w:r>
        <w:rPr>
          <w:rFonts w:hint="cs"/>
          <w:rtl/>
          <w:lang w:eastAsia="he-IL"/>
        </w:rPr>
        <w:t xml:space="preserve">הם מוסיפים את זה למצבים </w:t>
      </w:r>
      <w:bookmarkStart w:id="83" w:name="_ETM_Q1_194365"/>
      <w:bookmarkEnd w:id="83"/>
      <w:r>
        <w:rPr>
          <w:rFonts w:hint="cs"/>
          <w:rtl/>
          <w:lang w:eastAsia="he-IL"/>
        </w:rPr>
        <w:t xml:space="preserve">בהם המקום מפר את האיסור. הממשלה רוצה להטיל קנס </w:t>
      </w:r>
      <w:bookmarkStart w:id="84" w:name="_ETM_Q1_201499"/>
      <w:bookmarkEnd w:id="84"/>
      <w:r>
        <w:rPr>
          <w:rFonts w:hint="cs"/>
          <w:rtl/>
          <w:lang w:eastAsia="he-IL"/>
        </w:rPr>
        <w:t xml:space="preserve">לא רק על בעל הדיסקוטק שפתח למרות שאסור לו, </w:t>
      </w:r>
      <w:bookmarkStart w:id="85" w:name="_ETM_Q1_209388"/>
      <w:bookmarkEnd w:id="85"/>
      <w:r w:rsidR="00C83ADD">
        <w:rPr>
          <w:rFonts w:hint="cs"/>
          <w:rtl/>
          <w:lang w:eastAsia="he-IL"/>
        </w:rPr>
        <w:t xml:space="preserve">אלא </w:t>
      </w:r>
      <w:r>
        <w:rPr>
          <w:rFonts w:hint="cs"/>
          <w:rtl/>
          <w:lang w:eastAsia="he-IL"/>
        </w:rPr>
        <w:t>גם על מי שבא לדיסקוטק שהיה אמור להיות סגור.</w:t>
      </w:r>
      <w:r w:rsidR="00A47E30">
        <w:rPr>
          <w:rFonts w:hint="cs"/>
          <w:rtl/>
          <w:lang w:eastAsia="he-IL"/>
        </w:rPr>
        <w:t xml:space="preserve"> </w:t>
      </w:r>
      <w:bookmarkStart w:id="86" w:name="_ETM_Q1_235590"/>
      <w:bookmarkStart w:id="87" w:name="_ETM_Q1_245038"/>
      <w:bookmarkEnd w:id="86"/>
      <w:bookmarkEnd w:id="87"/>
    </w:p>
    <w:p w:rsidR="009B29F7" w:rsidRDefault="009B29F7" w:rsidP="009B29F7">
      <w:pPr>
        <w:ind w:firstLine="0"/>
        <w:rPr>
          <w:rtl/>
          <w:lang w:eastAsia="he-IL"/>
        </w:rPr>
      </w:pPr>
      <w:bookmarkStart w:id="88" w:name="_ETM_Q1_255654"/>
      <w:bookmarkStart w:id="89" w:name="_ETM_Q1_255738"/>
      <w:bookmarkEnd w:id="88"/>
      <w:bookmarkEnd w:id="89"/>
    </w:p>
    <w:p w:rsidR="009B29F7" w:rsidRDefault="009B29F7" w:rsidP="009B29F7">
      <w:pPr>
        <w:pStyle w:val="af9"/>
        <w:keepNext/>
        <w:rPr>
          <w:rtl/>
          <w:lang w:eastAsia="he-IL"/>
        </w:rPr>
      </w:pPr>
      <w:bookmarkStart w:id="90" w:name="_ETM_Q1_256441"/>
      <w:bookmarkStart w:id="91" w:name="_ETM_Q1_256522"/>
      <w:bookmarkStart w:id="92" w:name="ET_guest_גאל_אזריאל_15"/>
      <w:bookmarkEnd w:id="90"/>
      <w:bookmarkEnd w:id="91"/>
      <w:r w:rsidRPr="009B29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גאל אזריאל:</w:t>
      </w:r>
      <w:r w:rsidRPr="009B29F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2"/>
    </w:p>
    <w:p w:rsidR="009B29F7" w:rsidRDefault="009B29F7" w:rsidP="009B29F7">
      <w:pPr>
        <w:pStyle w:val="KeepWithNext"/>
        <w:rPr>
          <w:rtl/>
          <w:lang w:eastAsia="he-IL"/>
        </w:rPr>
      </w:pPr>
    </w:p>
    <w:p w:rsidR="009B29F7" w:rsidRPr="009B29F7" w:rsidRDefault="009B29F7" w:rsidP="00EF5F3F">
      <w:pPr>
        <w:rPr>
          <w:rtl/>
          <w:lang w:eastAsia="he-IL"/>
        </w:rPr>
      </w:pPr>
      <w:bookmarkStart w:id="93" w:name="_ETM_Q1_258084"/>
      <w:bookmarkEnd w:id="93"/>
      <w:r>
        <w:rPr>
          <w:rFonts w:hint="cs"/>
          <w:rtl/>
          <w:lang w:eastAsia="he-IL"/>
        </w:rPr>
        <w:t xml:space="preserve">זאת הבהרה. כבר היום יש סמכות מכוח </w:t>
      </w:r>
      <w:bookmarkStart w:id="94" w:name="_ETM_Q1_261024"/>
      <w:bookmarkEnd w:id="94"/>
      <w:r>
        <w:rPr>
          <w:rFonts w:hint="cs"/>
          <w:rtl/>
          <w:lang w:eastAsia="he-IL"/>
        </w:rPr>
        <w:t xml:space="preserve">סעיף 8(א)(4)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שמירה על הגבלת השוהים בעסקים. </w:t>
      </w:r>
      <w:r w:rsidR="00C83ADD">
        <w:rPr>
          <w:rFonts w:hint="cs"/>
          <w:rtl/>
          <w:lang w:eastAsia="he-IL"/>
        </w:rPr>
        <w:t>אנחנו חושבים ש</w:t>
      </w:r>
      <w:r>
        <w:rPr>
          <w:rFonts w:hint="cs"/>
          <w:rtl/>
          <w:lang w:eastAsia="he-IL"/>
        </w:rPr>
        <w:t xml:space="preserve">יותר </w:t>
      </w:r>
      <w:bookmarkStart w:id="95" w:name="_ETM_Q1_266784"/>
      <w:bookmarkEnd w:id="95"/>
      <w:r>
        <w:rPr>
          <w:rFonts w:hint="cs"/>
          <w:rtl/>
          <w:lang w:eastAsia="he-IL"/>
        </w:rPr>
        <w:t>נכון שזה יהיה כתוב בסעיף 8(א)(1)</w:t>
      </w:r>
      <w:bookmarkStart w:id="96" w:name="_ETM_Q1_271140"/>
      <w:bookmarkEnd w:id="96"/>
      <w:r w:rsidR="00EF5F3F">
        <w:rPr>
          <w:rFonts w:hint="cs"/>
          <w:rtl/>
          <w:lang w:eastAsia="he-IL"/>
        </w:rPr>
        <w:t>.</w:t>
      </w:r>
      <w:r w:rsidR="003539B1">
        <w:rPr>
          <w:rFonts w:hint="cs"/>
          <w:rtl/>
          <w:lang w:eastAsia="he-IL"/>
        </w:rPr>
        <w:t xml:space="preserve"> </w:t>
      </w:r>
      <w:bookmarkStart w:id="97" w:name="_ETM_Q1_275264"/>
      <w:bookmarkEnd w:id="97"/>
      <w:r w:rsidR="003539B1">
        <w:rPr>
          <w:rFonts w:hint="cs"/>
          <w:rtl/>
          <w:lang w:eastAsia="he-IL"/>
        </w:rPr>
        <w:t xml:space="preserve">אנחנו מעדיפים להבהיר שאיסור על שהייה במקום יהיה רק במקום שסוגרים אותו </w:t>
      </w:r>
      <w:bookmarkStart w:id="98" w:name="_ETM_Q1_286337"/>
      <w:bookmarkEnd w:id="98"/>
      <w:r w:rsidR="003539B1">
        <w:rPr>
          <w:rFonts w:hint="cs"/>
          <w:rtl/>
          <w:lang w:eastAsia="he-IL"/>
        </w:rPr>
        <w:t>לגמרי.</w:t>
      </w:r>
    </w:p>
    <w:p w:rsidR="008D2926" w:rsidRDefault="00A47E30" w:rsidP="009B29F7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r w:rsidR="008D2926">
        <w:rPr>
          <w:rFonts w:hint="cs"/>
          <w:rtl/>
          <w:lang w:eastAsia="he-IL"/>
        </w:rPr>
        <w:t xml:space="preserve"> </w:t>
      </w:r>
      <w:bookmarkStart w:id="99" w:name="_ETM_Q1_213643"/>
      <w:bookmarkEnd w:id="99"/>
    </w:p>
    <w:p w:rsidR="00EF5F3F" w:rsidRDefault="00EF5F3F" w:rsidP="009B29F7">
      <w:pPr>
        <w:ind w:firstLine="0"/>
        <w:rPr>
          <w:rtl/>
          <w:lang w:eastAsia="he-IL"/>
        </w:rPr>
      </w:pPr>
      <w:bookmarkStart w:id="100" w:name="_ETM_Q1_282383"/>
      <w:bookmarkStart w:id="101" w:name="_ETM_Q1_282449"/>
      <w:bookmarkStart w:id="102" w:name="_ETM_Q1_285099"/>
      <w:bookmarkEnd w:id="100"/>
      <w:bookmarkEnd w:id="101"/>
      <w:bookmarkEnd w:id="102"/>
    </w:p>
    <w:p w:rsidR="00EF5F3F" w:rsidRDefault="00EF5F3F" w:rsidP="00EF5F3F">
      <w:pPr>
        <w:pStyle w:val="af6"/>
        <w:keepNext/>
        <w:rPr>
          <w:rtl/>
        </w:rPr>
      </w:pPr>
      <w:bookmarkStart w:id="103" w:name="ET_yor_5069_16"/>
      <w:r w:rsidRPr="00EF5F3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F5F3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3"/>
    </w:p>
    <w:p w:rsidR="00EF5F3F" w:rsidRDefault="00EF5F3F" w:rsidP="00EF5F3F">
      <w:pPr>
        <w:pStyle w:val="KeepWithNext"/>
        <w:rPr>
          <w:rtl/>
          <w:lang w:eastAsia="he-IL"/>
        </w:rPr>
      </w:pPr>
    </w:p>
    <w:p w:rsidR="00C26FE5" w:rsidRDefault="00EF5F3F" w:rsidP="00EF5F3F">
      <w:pPr>
        <w:rPr>
          <w:rtl/>
          <w:lang w:eastAsia="he-IL"/>
        </w:rPr>
      </w:pPr>
      <w:bookmarkStart w:id="104" w:name="_ETM_Q1_285660"/>
      <w:bookmarkStart w:id="105" w:name="_ETM_Q1_285716"/>
      <w:bookmarkEnd w:id="104"/>
      <w:bookmarkEnd w:id="105"/>
      <w:r>
        <w:rPr>
          <w:rFonts w:hint="cs"/>
          <w:rtl/>
          <w:lang w:eastAsia="he-IL"/>
        </w:rPr>
        <w:t>יכול להיות מצב שבו בעל עסק פתח בלי שה</w:t>
      </w:r>
      <w:bookmarkStart w:id="106" w:name="_ETM_Q1_289568"/>
      <w:bookmarkEnd w:id="106"/>
      <w:r>
        <w:rPr>
          <w:rFonts w:hint="cs"/>
          <w:rtl/>
          <w:lang w:eastAsia="he-IL"/>
        </w:rPr>
        <w:t xml:space="preserve">וא אמר לאנשים שהוא </w:t>
      </w:r>
      <w:bookmarkStart w:id="107" w:name="_ETM_Q1_288094"/>
      <w:bookmarkEnd w:id="107"/>
      <w:r>
        <w:rPr>
          <w:rFonts w:hint="cs"/>
          <w:rtl/>
          <w:lang w:eastAsia="he-IL"/>
        </w:rPr>
        <w:t>אמור היה ל</w:t>
      </w:r>
      <w:r w:rsidR="00C26FE5">
        <w:rPr>
          <w:rFonts w:hint="cs"/>
          <w:rtl/>
          <w:lang w:eastAsia="he-IL"/>
        </w:rPr>
        <w:t xml:space="preserve">היות </w:t>
      </w:r>
      <w:r>
        <w:rPr>
          <w:rFonts w:hint="cs"/>
          <w:rtl/>
          <w:lang w:eastAsia="he-IL"/>
        </w:rPr>
        <w:t xml:space="preserve">סגור. </w:t>
      </w:r>
      <w:bookmarkStart w:id="108" w:name="_ETM_Q1_296797"/>
      <w:bookmarkEnd w:id="108"/>
    </w:p>
    <w:p w:rsidR="00C26FE5" w:rsidRDefault="00C26FE5" w:rsidP="00C26FE5">
      <w:pPr>
        <w:ind w:firstLine="0"/>
        <w:rPr>
          <w:rtl/>
          <w:lang w:eastAsia="he-IL"/>
        </w:rPr>
      </w:pPr>
      <w:bookmarkStart w:id="109" w:name="_ETM_Q1_298211"/>
      <w:bookmarkStart w:id="110" w:name="_ETM_Q1_298270"/>
      <w:bookmarkEnd w:id="109"/>
      <w:bookmarkEnd w:id="110"/>
    </w:p>
    <w:p w:rsidR="00C26FE5" w:rsidRDefault="00C26FE5" w:rsidP="00C26FE5">
      <w:pPr>
        <w:pStyle w:val="af9"/>
        <w:keepNext/>
        <w:rPr>
          <w:rtl/>
          <w:lang w:eastAsia="he-IL"/>
        </w:rPr>
      </w:pPr>
      <w:bookmarkStart w:id="111" w:name="_ETM_Q1_298880"/>
      <w:bookmarkStart w:id="112" w:name="_ETM_Q1_298945"/>
      <w:bookmarkStart w:id="113" w:name="ET_guest_גאל_אזריאל_17"/>
      <w:bookmarkEnd w:id="111"/>
      <w:bookmarkEnd w:id="112"/>
      <w:r w:rsidRPr="00C26F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גאל אזריאל:</w:t>
      </w:r>
      <w:r w:rsidRPr="00C26FE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3"/>
    </w:p>
    <w:p w:rsidR="00C26FE5" w:rsidRDefault="00C26FE5" w:rsidP="00C26FE5">
      <w:pPr>
        <w:pStyle w:val="KeepWithNext"/>
        <w:rPr>
          <w:rtl/>
          <w:lang w:eastAsia="he-IL"/>
        </w:rPr>
      </w:pPr>
    </w:p>
    <w:p w:rsidR="00C26FE5" w:rsidRDefault="00C26FE5" w:rsidP="00C26FE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התקנות מפורסמות </w:t>
      </w:r>
      <w:bookmarkStart w:id="114" w:name="_ETM_Q1_301524"/>
      <w:bookmarkEnd w:id="114"/>
      <w:r>
        <w:rPr>
          <w:rFonts w:hint="cs"/>
          <w:rtl/>
          <w:lang w:eastAsia="he-IL"/>
        </w:rPr>
        <w:t xml:space="preserve">לציבור, הן ברורות לכולם. </w:t>
      </w:r>
    </w:p>
    <w:p w:rsidR="00C26FE5" w:rsidRDefault="00C26FE5" w:rsidP="00C26FE5">
      <w:pPr>
        <w:ind w:firstLine="0"/>
        <w:rPr>
          <w:rtl/>
          <w:lang w:eastAsia="he-IL"/>
        </w:rPr>
      </w:pPr>
      <w:bookmarkStart w:id="115" w:name="_ETM_Q1_305869"/>
      <w:bookmarkStart w:id="116" w:name="_ETM_Q1_305944"/>
      <w:bookmarkEnd w:id="115"/>
      <w:bookmarkEnd w:id="116"/>
    </w:p>
    <w:p w:rsidR="00C26FE5" w:rsidRDefault="00C26FE5" w:rsidP="00C26FE5">
      <w:pPr>
        <w:pStyle w:val="af6"/>
        <w:keepNext/>
        <w:rPr>
          <w:rtl/>
        </w:rPr>
      </w:pPr>
      <w:bookmarkStart w:id="117" w:name="_ETM_Q1_306335"/>
      <w:bookmarkStart w:id="118" w:name="_ETM_Q1_306407"/>
      <w:bookmarkStart w:id="119" w:name="_ETM_Q1_313623"/>
      <w:bookmarkStart w:id="120" w:name="ET_yor_5069_18"/>
      <w:bookmarkEnd w:id="117"/>
      <w:bookmarkEnd w:id="118"/>
      <w:bookmarkEnd w:id="119"/>
      <w:r w:rsidRPr="00C26FE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26FE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0"/>
    </w:p>
    <w:p w:rsidR="00C26FE5" w:rsidRDefault="00C26FE5" w:rsidP="00C26FE5">
      <w:pPr>
        <w:pStyle w:val="KeepWithNext"/>
        <w:rPr>
          <w:rtl/>
          <w:lang w:eastAsia="he-IL"/>
        </w:rPr>
      </w:pPr>
    </w:p>
    <w:p w:rsidR="00C26FE5" w:rsidRDefault="00C26FE5" w:rsidP="00C83ADD">
      <w:pPr>
        <w:ind w:firstLine="0"/>
        <w:rPr>
          <w:rtl/>
          <w:lang w:eastAsia="he-IL"/>
        </w:rPr>
      </w:pPr>
      <w:bookmarkStart w:id="121" w:name="_ETM_Q1_314119"/>
      <w:bookmarkStart w:id="122" w:name="_ETM_Q1_314143"/>
      <w:bookmarkEnd w:id="121"/>
      <w:bookmarkEnd w:id="122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ברגע שאמרת </w:t>
      </w:r>
      <w:bookmarkStart w:id="123" w:name="_ETM_Q1_316629"/>
      <w:bookmarkEnd w:id="123"/>
      <w:r>
        <w:rPr>
          <w:rFonts w:hint="cs"/>
          <w:rtl/>
          <w:lang w:eastAsia="he-IL"/>
        </w:rPr>
        <w:t xml:space="preserve">שהתקנות ברורות לכולם אמרת משהו </w:t>
      </w:r>
      <w:bookmarkStart w:id="124" w:name="_ETM_Q1_322848"/>
      <w:bookmarkEnd w:id="124"/>
      <w:r>
        <w:rPr>
          <w:rFonts w:hint="cs"/>
          <w:rtl/>
          <w:lang w:eastAsia="he-IL"/>
        </w:rPr>
        <w:t xml:space="preserve">לא נכון. </w:t>
      </w:r>
    </w:p>
    <w:p w:rsidR="00C26FE5" w:rsidRDefault="00C26FE5" w:rsidP="00C26FE5">
      <w:pPr>
        <w:ind w:firstLine="0"/>
        <w:rPr>
          <w:rtl/>
          <w:lang w:eastAsia="he-IL"/>
        </w:rPr>
      </w:pPr>
      <w:bookmarkStart w:id="125" w:name="_ETM_Q1_321999"/>
      <w:bookmarkStart w:id="126" w:name="_ETM_Q1_322067"/>
      <w:bookmarkStart w:id="127" w:name="_ETM_Q1_322462"/>
      <w:bookmarkEnd w:id="125"/>
      <w:bookmarkEnd w:id="126"/>
      <w:bookmarkEnd w:id="127"/>
    </w:p>
    <w:p w:rsidR="00C26FE5" w:rsidRDefault="00C26FE5" w:rsidP="00C26FE5">
      <w:pPr>
        <w:pStyle w:val="af9"/>
        <w:keepNext/>
        <w:rPr>
          <w:rtl/>
          <w:lang w:eastAsia="he-IL"/>
        </w:rPr>
      </w:pPr>
      <w:bookmarkStart w:id="128" w:name="_ETM_Q1_322540"/>
      <w:bookmarkStart w:id="129" w:name="_ETM_Q1_324006"/>
      <w:bookmarkStart w:id="130" w:name="ET_guest_גאל_אזריאל_19"/>
      <w:bookmarkEnd w:id="128"/>
      <w:bookmarkEnd w:id="129"/>
      <w:r w:rsidRPr="00C26F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גאל אזריאל:</w:t>
      </w:r>
      <w:r w:rsidRPr="00C26FE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0"/>
    </w:p>
    <w:p w:rsidR="00C26FE5" w:rsidRDefault="00C26FE5" w:rsidP="00C26FE5">
      <w:pPr>
        <w:pStyle w:val="KeepWithNext"/>
        <w:rPr>
          <w:rtl/>
          <w:lang w:eastAsia="he-IL"/>
        </w:rPr>
      </w:pPr>
    </w:p>
    <w:p w:rsidR="00C26FE5" w:rsidRDefault="00C26FE5" w:rsidP="00A31AA5">
      <w:pPr>
        <w:rPr>
          <w:rtl/>
          <w:lang w:eastAsia="he-IL"/>
        </w:rPr>
      </w:pPr>
      <w:bookmarkStart w:id="131" w:name="_ETM_Q1_324539"/>
      <w:bookmarkStart w:id="132" w:name="_ETM_Q1_324588"/>
      <w:bookmarkEnd w:id="131"/>
      <w:bookmarkEnd w:id="132"/>
      <w:r>
        <w:rPr>
          <w:rFonts w:hint="cs"/>
          <w:rtl/>
          <w:lang w:eastAsia="he-IL"/>
        </w:rPr>
        <w:t xml:space="preserve">התכוונתי לעסקים שאסור </w:t>
      </w:r>
      <w:bookmarkStart w:id="133" w:name="_ETM_Q1_333664"/>
      <w:bookmarkEnd w:id="133"/>
      <w:r>
        <w:rPr>
          <w:rFonts w:hint="cs"/>
          <w:rtl/>
          <w:lang w:eastAsia="he-IL"/>
        </w:rPr>
        <w:t xml:space="preserve">להם לפתוח. לא התכוונתי למסעדות שיש להן הגבלה </w:t>
      </w:r>
      <w:bookmarkStart w:id="134" w:name="_ETM_Q1_334926"/>
      <w:bookmarkEnd w:id="134"/>
      <w:r>
        <w:rPr>
          <w:rFonts w:hint="cs"/>
          <w:rtl/>
          <w:lang w:eastAsia="he-IL"/>
        </w:rPr>
        <w:t xml:space="preserve">על מספר השוהים במקום, לא התכוונתי למוזיאונים, לא התכוונתי לבתי </w:t>
      </w:r>
      <w:bookmarkStart w:id="135" w:name="_ETM_Q1_339758"/>
      <w:bookmarkEnd w:id="135"/>
      <w:r>
        <w:rPr>
          <w:rFonts w:hint="cs"/>
          <w:rtl/>
          <w:lang w:eastAsia="he-IL"/>
        </w:rPr>
        <w:t xml:space="preserve">קולנוע. </w:t>
      </w:r>
    </w:p>
    <w:p w:rsidR="00C26FE5" w:rsidRDefault="00C26FE5" w:rsidP="00C26FE5">
      <w:pPr>
        <w:ind w:firstLine="0"/>
        <w:rPr>
          <w:rtl/>
          <w:lang w:eastAsia="he-IL"/>
        </w:rPr>
      </w:pPr>
      <w:bookmarkStart w:id="136" w:name="_ETM_Q1_341896"/>
      <w:bookmarkStart w:id="137" w:name="_ETM_Q1_341951"/>
      <w:bookmarkStart w:id="138" w:name="_ETM_Q1_342026"/>
      <w:bookmarkStart w:id="139" w:name="_ETM_Q1_342095"/>
      <w:bookmarkStart w:id="140" w:name="_ETM_Q1_342557"/>
      <w:bookmarkStart w:id="141" w:name="_ETM_Q1_342627"/>
      <w:bookmarkEnd w:id="136"/>
      <w:bookmarkEnd w:id="137"/>
      <w:bookmarkEnd w:id="138"/>
      <w:bookmarkEnd w:id="139"/>
      <w:bookmarkEnd w:id="140"/>
      <w:bookmarkEnd w:id="141"/>
    </w:p>
    <w:p w:rsidR="00C26FE5" w:rsidRDefault="00C26FE5" w:rsidP="00C26FE5">
      <w:pPr>
        <w:pStyle w:val="af6"/>
        <w:keepNext/>
        <w:rPr>
          <w:rtl/>
        </w:rPr>
      </w:pPr>
      <w:bookmarkStart w:id="142" w:name="_ETM_Q1_343614"/>
      <w:bookmarkStart w:id="143" w:name="_ETM_Q1_343689"/>
      <w:bookmarkStart w:id="144" w:name="_ETM_Q1_344437"/>
      <w:bookmarkStart w:id="145" w:name="ET_yor_5069_20"/>
      <w:bookmarkEnd w:id="142"/>
      <w:bookmarkEnd w:id="143"/>
      <w:bookmarkEnd w:id="144"/>
      <w:r w:rsidRPr="00C26FE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26FE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5"/>
    </w:p>
    <w:p w:rsidR="00C26FE5" w:rsidRDefault="00C26FE5" w:rsidP="00C26FE5">
      <w:pPr>
        <w:pStyle w:val="KeepWithNext"/>
        <w:rPr>
          <w:rtl/>
          <w:lang w:eastAsia="he-IL"/>
        </w:rPr>
      </w:pPr>
    </w:p>
    <w:p w:rsidR="00C26FE5" w:rsidRPr="00C26FE5" w:rsidRDefault="00C26FE5" w:rsidP="00C26FE5">
      <w:pPr>
        <w:rPr>
          <w:rtl/>
          <w:lang w:eastAsia="he-IL"/>
        </w:rPr>
      </w:pPr>
      <w:bookmarkStart w:id="146" w:name="_ETM_Q1_344982"/>
      <w:bookmarkStart w:id="147" w:name="_ETM_Q1_345047"/>
      <w:bookmarkEnd w:id="146"/>
      <w:bookmarkEnd w:id="147"/>
      <w:r>
        <w:rPr>
          <w:rFonts w:hint="cs"/>
          <w:rtl/>
          <w:lang w:eastAsia="he-IL"/>
        </w:rPr>
        <w:t>אני מוכן שבעל המקום יקבל ענישה נוספת אם י</w:t>
      </w:r>
      <w:bookmarkStart w:id="148" w:name="_ETM_Q1_348324"/>
      <w:bookmarkEnd w:id="148"/>
      <w:r>
        <w:rPr>
          <w:rFonts w:hint="cs"/>
          <w:rtl/>
          <w:lang w:eastAsia="he-IL"/>
        </w:rPr>
        <w:t xml:space="preserve">יכנסו למקום שלו אנשים. </w:t>
      </w:r>
    </w:p>
    <w:p w:rsidR="00EF5F3F" w:rsidRDefault="00EF5F3F" w:rsidP="00C26FE5">
      <w:pPr>
        <w:ind w:firstLine="0"/>
        <w:rPr>
          <w:rtl/>
          <w:lang w:eastAsia="he-IL"/>
        </w:rPr>
      </w:pPr>
      <w:bookmarkStart w:id="149" w:name="_ETM_Q1_301165"/>
      <w:bookmarkStart w:id="150" w:name="_ETM_Q1_301259"/>
      <w:bookmarkEnd w:id="149"/>
      <w:bookmarkEnd w:id="150"/>
      <w:r>
        <w:rPr>
          <w:rFonts w:hint="cs"/>
          <w:rtl/>
          <w:lang w:eastAsia="he-IL"/>
        </w:rPr>
        <w:t xml:space="preserve"> </w:t>
      </w:r>
    </w:p>
    <w:p w:rsidR="00C26FE5" w:rsidRDefault="00C26FE5" w:rsidP="00C26FE5">
      <w:pPr>
        <w:pStyle w:val="af9"/>
        <w:keepNext/>
        <w:rPr>
          <w:rtl/>
          <w:lang w:eastAsia="he-IL"/>
        </w:rPr>
      </w:pPr>
      <w:bookmarkStart w:id="151" w:name="_ETM_Q1_350853"/>
      <w:bookmarkStart w:id="152" w:name="_ETM_Q1_350905"/>
      <w:bookmarkStart w:id="153" w:name="_ETM_Q1_351673"/>
      <w:bookmarkStart w:id="154" w:name="ET_guest_גאל_אזריאל_21"/>
      <w:bookmarkEnd w:id="151"/>
      <w:bookmarkEnd w:id="152"/>
      <w:bookmarkEnd w:id="153"/>
      <w:r w:rsidRPr="00C26F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גאל אזריאל:</w:t>
      </w:r>
      <w:r w:rsidRPr="00C26FE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4"/>
    </w:p>
    <w:p w:rsidR="00C26FE5" w:rsidRDefault="00C26FE5" w:rsidP="00C26FE5">
      <w:pPr>
        <w:pStyle w:val="KeepWithNext"/>
        <w:rPr>
          <w:rtl/>
          <w:lang w:eastAsia="he-IL"/>
        </w:rPr>
      </w:pPr>
    </w:p>
    <w:p w:rsidR="00C26FE5" w:rsidRPr="00C26FE5" w:rsidRDefault="00C26FE5" w:rsidP="00C26FE5">
      <w:pPr>
        <w:rPr>
          <w:rtl/>
          <w:lang w:eastAsia="he-IL"/>
        </w:rPr>
      </w:pPr>
      <w:bookmarkStart w:id="155" w:name="_ETM_Q1_352177"/>
      <w:bookmarkStart w:id="156" w:name="_ETM_Q1_352217"/>
      <w:bookmarkEnd w:id="155"/>
      <w:bookmarkEnd w:id="156"/>
      <w:r>
        <w:rPr>
          <w:rFonts w:hint="cs"/>
          <w:rtl/>
          <w:lang w:eastAsia="he-IL"/>
        </w:rPr>
        <w:t>זה כבר מופיע.</w:t>
      </w:r>
    </w:p>
    <w:p w:rsidR="008D2926" w:rsidRDefault="008D2926" w:rsidP="008D2926">
      <w:pPr>
        <w:ind w:firstLine="0"/>
        <w:rPr>
          <w:rtl/>
          <w:lang w:eastAsia="he-IL"/>
        </w:rPr>
      </w:pPr>
      <w:bookmarkStart w:id="157" w:name="_ETM_Q1_216374"/>
      <w:bookmarkStart w:id="158" w:name="_ETM_Q1_216457"/>
      <w:bookmarkEnd w:id="157"/>
      <w:bookmarkEnd w:id="158"/>
    </w:p>
    <w:p w:rsidR="00C26FE5" w:rsidRDefault="00C26FE5" w:rsidP="00C26FE5">
      <w:pPr>
        <w:pStyle w:val="af6"/>
        <w:keepNext/>
        <w:rPr>
          <w:rtl/>
        </w:rPr>
      </w:pPr>
      <w:bookmarkStart w:id="159" w:name="_ETM_Q1_348706"/>
      <w:bookmarkStart w:id="160" w:name="_ETM_Q1_348765"/>
      <w:bookmarkStart w:id="161" w:name="_ETM_Q1_350525"/>
      <w:bookmarkStart w:id="162" w:name="ET_yor_5069_22"/>
      <w:bookmarkEnd w:id="159"/>
      <w:bookmarkEnd w:id="160"/>
      <w:bookmarkEnd w:id="161"/>
      <w:r w:rsidRPr="00C26FE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26FE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2"/>
    </w:p>
    <w:p w:rsidR="00C26FE5" w:rsidRDefault="00C26FE5" w:rsidP="00C26FE5">
      <w:pPr>
        <w:pStyle w:val="KeepWithNext"/>
        <w:rPr>
          <w:rtl/>
          <w:lang w:eastAsia="he-IL"/>
        </w:rPr>
      </w:pPr>
    </w:p>
    <w:p w:rsidR="00430655" w:rsidRDefault="00C26FE5" w:rsidP="00F969CD">
      <w:pPr>
        <w:rPr>
          <w:rtl/>
          <w:lang w:eastAsia="he-IL"/>
        </w:rPr>
      </w:pPr>
      <w:bookmarkStart w:id="163" w:name="_ETM_Q1_350988"/>
      <w:bookmarkStart w:id="164" w:name="_ETM_Q1_351040"/>
      <w:bookmarkEnd w:id="163"/>
      <w:bookmarkEnd w:id="164"/>
      <w:r>
        <w:rPr>
          <w:rFonts w:hint="cs"/>
          <w:rtl/>
          <w:lang w:eastAsia="he-IL"/>
        </w:rPr>
        <w:t xml:space="preserve">זה אומר </w:t>
      </w:r>
      <w:bookmarkStart w:id="165" w:name="_ETM_Q1_353410"/>
      <w:bookmarkEnd w:id="165"/>
      <w:r>
        <w:rPr>
          <w:rFonts w:hint="cs"/>
          <w:rtl/>
          <w:lang w:eastAsia="he-IL"/>
        </w:rPr>
        <w:t xml:space="preserve">שהוא יכול לקבל קנס </w:t>
      </w:r>
      <w:bookmarkStart w:id="166" w:name="_ETM_Q1_360139"/>
      <w:bookmarkEnd w:id="166"/>
      <w:r>
        <w:rPr>
          <w:rFonts w:hint="cs"/>
          <w:rtl/>
          <w:lang w:eastAsia="he-IL"/>
        </w:rPr>
        <w:t>על עצם זה שהוא הפר את צו הסגירה ו</w:t>
      </w:r>
      <w:bookmarkStart w:id="167" w:name="_ETM_Q1_361298"/>
      <w:bookmarkEnd w:id="167"/>
      <w:r>
        <w:rPr>
          <w:rFonts w:hint="cs"/>
          <w:rtl/>
          <w:lang w:eastAsia="he-IL"/>
        </w:rPr>
        <w:t xml:space="preserve">לקבל קנס על זה שנמצאים אצלו אנשים. </w:t>
      </w:r>
      <w:bookmarkStart w:id="168" w:name="_ETM_Q1_371614"/>
      <w:bookmarkEnd w:id="168"/>
      <w:r w:rsidR="00430655">
        <w:rPr>
          <w:rFonts w:hint="cs"/>
          <w:rtl/>
          <w:lang w:eastAsia="he-IL"/>
        </w:rPr>
        <w:t>אני לא מסכים לתת קנס לאנשים עצמם</w:t>
      </w:r>
      <w:bookmarkStart w:id="169" w:name="_ETM_Q1_371490"/>
      <w:bookmarkStart w:id="170" w:name="_ETM_Q1_371559"/>
      <w:bookmarkEnd w:id="169"/>
      <w:bookmarkEnd w:id="170"/>
      <w:r w:rsidR="00430655">
        <w:rPr>
          <w:rFonts w:hint="cs"/>
          <w:rtl/>
          <w:lang w:eastAsia="he-IL"/>
        </w:rPr>
        <w:t>.</w:t>
      </w:r>
    </w:p>
    <w:p w:rsidR="00430655" w:rsidRDefault="00430655" w:rsidP="00430655">
      <w:pPr>
        <w:ind w:firstLine="0"/>
        <w:rPr>
          <w:rtl/>
          <w:lang w:eastAsia="he-IL"/>
        </w:rPr>
      </w:pPr>
    </w:p>
    <w:p w:rsidR="00430655" w:rsidRDefault="00430655" w:rsidP="00430655">
      <w:pPr>
        <w:pStyle w:val="a4"/>
        <w:keepNext/>
        <w:rPr>
          <w:rtl/>
        </w:rPr>
      </w:pPr>
      <w:bookmarkStart w:id="171" w:name="ET_speaker_5068_23"/>
      <w:r w:rsidRPr="00430655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4306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1"/>
    </w:p>
    <w:p w:rsidR="00430655" w:rsidRDefault="00430655" w:rsidP="00430655">
      <w:pPr>
        <w:pStyle w:val="KeepWithNext"/>
        <w:rPr>
          <w:rtl/>
        </w:rPr>
      </w:pPr>
    </w:p>
    <w:p w:rsidR="00430655" w:rsidRDefault="00430655" w:rsidP="00430655">
      <w:pPr>
        <w:rPr>
          <w:rtl/>
        </w:rPr>
      </w:pPr>
      <w:r>
        <w:rPr>
          <w:rFonts w:hint="cs"/>
          <w:rtl/>
        </w:rPr>
        <w:t xml:space="preserve">זאת גזירה שהציבור לא יוכל לעמוד בה. </w:t>
      </w:r>
    </w:p>
    <w:p w:rsidR="00430655" w:rsidRDefault="00430655" w:rsidP="00430655">
      <w:pPr>
        <w:ind w:firstLine="0"/>
        <w:rPr>
          <w:rtl/>
        </w:rPr>
      </w:pPr>
      <w:bookmarkStart w:id="172" w:name="_ETM_Q1_372397"/>
      <w:bookmarkStart w:id="173" w:name="_ETM_Q1_372472"/>
      <w:bookmarkEnd w:id="172"/>
      <w:bookmarkEnd w:id="173"/>
    </w:p>
    <w:p w:rsidR="00430655" w:rsidRDefault="00430655" w:rsidP="00430655">
      <w:pPr>
        <w:pStyle w:val="af6"/>
        <w:keepNext/>
        <w:rPr>
          <w:rtl/>
        </w:rPr>
      </w:pPr>
      <w:bookmarkStart w:id="174" w:name="_ETM_Q1_372794"/>
      <w:bookmarkStart w:id="175" w:name="_ETM_Q1_372857"/>
      <w:bookmarkStart w:id="176" w:name="_ETM_Q1_373788"/>
      <w:bookmarkStart w:id="177" w:name="ET_yor_5069_24"/>
      <w:bookmarkEnd w:id="174"/>
      <w:bookmarkEnd w:id="175"/>
      <w:bookmarkEnd w:id="176"/>
      <w:r w:rsidRPr="0043065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3065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7"/>
    </w:p>
    <w:p w:rsidR="00430655" w:rsidRDefault="00430655" w:rsidP="00430655">
      <w:pPr>
        <w:pStyle w:val="KeepWithNext"/>
        <w:rPr>
          <w:rtl/>
        </w:rPr>
      </w:pPr>
    </w:p>
    <w:p w:rsidR="0063401D" w:rsidRDefault="00430655" w:rsidP="00430655">
      <w:pPr>
        <w:rPr>
          <w:rtl/>
        </w:rPr>
      </w:pPr>
      <w:bookmarkStart w:id="178" w:name="_ETM_Q1_374351"/>
      <w:bookmarkStart w:id="179" w:name="_ETM_Q1_374397"/>
      <w:bookmarkEnd w:id="178"/>
      <w:bookmarkEnd w:id="179"/>
      <w:r>
        <w:rPr>
          <w:rFonts w:hint="cs"/>
          <w:rtl/>
        </w:rPr>
        <w:t>זאת גזירה לא הגיונית.</w:t>
      </w:r>
      <w:r w:rsidR="0063401D">
        <w:rPr>
          <w:rFonts w:hint="cs"/>
          <w:rtl/>
        </w:rPr>
        <w:t xml:space="preserve"> לא מתקבל החידוד הזה.</w:t>
      </w:r>
    </w:p>
    <w:p w:rsidR="0063401D" w:rsidRDefault="0063401D" w:rsidP="0063401D">
      <w:pPr>
        <w:ind w:firstLine="0"/>
        <w:rPr>
          <w:rtl/>
        </w:rPr>
      </w:pPr>
    </w:p>
    <w:p w:rsidR="0063401D" w:rsidRDefault="0063401D" w:rsidP="0063401D">
      <w:pPr>
        <w:pStyle w:val="a4"/>
        <w:keepNext/>
        <w:rPr>
          <w:rtl/>
        </w:rPr>
      </w:pPr>
      <w:bookmarkStart w:id="180" w:name="_ETM_Q1_481782"/>
      <w:bookmarkStart w:id="181" w:name="ET_speaker_גור_בליי_28"/>
      <w:bookmarkEnd w:id="180"/>
      <w:r w:rsidRPr="0063401D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6340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1"/>
    </w:p>
    <w:p w:rsidR="0063401D" w:rsidRDefault="0063401D" w:rsidP="0063401D">
      <w:pPr>
        <w:pStyle w:val="KeepWithNext"/>
        <w:rPr>
          <w:rtl/>
        </w:rPr>
      </w:pPr>
    </w:p>
    <w:p w:rsidR="0063401D" w:rsidRDefault="0063401D" w:rsidP="0063401D">
      <w:pPr>
        <w:rPr>
          <w:rtl/>
        </w:rPr>
      </w:pPr>
      <w:bookmarkStart w:id="182" w:name="_ETM_Q1_482248"/>
      <w:bookmarkStart w:id="183" w:name="_ETM_Q1_482284"/>
      <w:bookmarkStart w:id="184" w:name="_ETM_Q1_485167"/>
      <w:bookmarkEnd w:id="182"/>
      <w:bookmarkEnd w:id="183"/>
      <w:bookmarkEnd w:id="184"/>
      <w:r>
        <w:rPr>
          <w:rFonts w:hint="cs"/>
          <w:rtl/>
        </w:rPr>
        <w:t>זה יעלה מחר בדיון בתקנות.</w:t>
      </w:r>
    </w:p>
    <w:p w:rsidR="0063401D" w:rsidRDefault="0063401D" w:rsidP="0063401D">
      <w:pPr>
        <w:ind w:firstLine="0"/>
        <w:rPr>
          <w:rtl/>
        </w:rPr>
      </w:pPr>
      <w:bookmarkStart w:id="185" w:name="_ETM_Q1_484551"/>
      <w:bookmarkStart w:id="186" w:name="_ETM_Q1_484622"/>
      <w:bookmarkEnd w:id="185"/>
      <w:bookmarkEnd w:id="186"/>
    </w:p>
    <w:p w:rsidR="0063401D" w:rsidRDefault="0063401D" w:rsidP="0063401D">
      <w:pPr>
        <w:pStyle w:val="af6"/>
        <w:keepNext/>
        <w:rPr>
          <w:rtl/>
        </w:rPr>
      </w:pPr>
      <w:bookmarkStart w:id="187" w:name="_ETM_Q1_485017"/>
      <w:bookmarkStart w:id="188" w:name="_ETM_Q1_485092"/>
      <w:bookmarkStart w:id="189" w:name="_ETM_Q1_486179"/>
      <w:bookmarkStart w:id="190" w:name="ET_yor_5069_29"/>
      <w:bookmarkEnd w:id="187"/>
      <w:bookmarkEnd w:id="188"/>
      <w:bookmarkEnd w:id="189"/>
      <w:r w:rsidRPr="0063401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3401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0"/>
    </w:p>
    <w:p w:rsidR="0063401D" w:rsidRDefault="0063401D" w:rsidP="0063401D">
      <w:pPr>
        <w:pStyle w:val="KeepWithNext"/>
        <w:rPr>
          <w:rtl/>
        </w:rPr>
      </w:pPr>
    </w:p>
    <w:p w:rsidR="0063401D" w:rsidRDefault="0063401D" w:rsidP="0063401D">
      <w:pPr>
        <w:rPr>
          <w:rtl/>
        </w:rPr>
      </w:pPr>
      <w:bookmarkStart w:id="191" w:name="_ETM_Q1_486704"/>
      <w:bookmarkStart w:id="192" w:name="_ETM_Q1_486739"/>
      <w:bookmarkEnd w:id="191"/>
      <w:bookmarkEnd w:id="192"/>
      <w:r>
        <w:rPr>
          <w:rFonts w:hint="cs"/>
          <w:rtl/>
        </w:rPr>
        <w:t>מה פירוש?</w:t>
      </w:r>
    </w:p>
    <w:p w:rsidR="0063401D" w:rsidRDefault="0063401D" w:rsidP="0063401D">
      <w:pPr>
        <w:ind w:firstLine="0"/>
        <w:rPr>
          <w:rtl/>
        </w:rPr>
      </w:pPr>
      <w:bookmarkStart w:id="193" w:name="_ETM_Q1_491284"/>
      <w:bookmarkStart w:id="194" w:name="_ETM_Q1_491352"/>
      <w:bookmarkEnd w:id="193"/>
      <w:bookmarkEnd w:id="194"/>
    </w:p>
    <w:p w:rsidR="0063401D" w:rsidRDefault="0063401D" w:rsidP="0063401D">
      <w:pPr>
        <w:pStyle w:val="a4"/>
        <w:keepNext/>
        <w:rPr>
          <w:rtl/>
        </w:rPr>
      </w:pPr>
      <w:bookmarkStart w:id="195" w:name="_ETM_Q1_491727"/>
      <w:bookmarkStart w:id="196" w:name="_ETM_Q1_491796"/>
      <w:bookmarkStart w:id="197" w:name="_ETM_Q1_492541"/>
      <w:bookmarkStart w:id="198" w:name="ET_speaker_גור_בליי_30"/>
      <w:bookmarkEnd w:id="195"/>
      <w:bookmarkEnd w:id="196"/>
      <w:bookmarkEnd w:id="197"/>
      <w:r w:rsidRPr="0063401D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6340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8"/>
    </w:p>
    <w:p w:rsidR="0063401D" w:rsidRDefault="0063401D" w:rsidP="0063401D">
      <w:pPr>
        <w:pStyle w:val="KeepWithNext"/>
        <w:rPr>
          <w:rtl/>
        </w:rPr>
      </w:pPr>
    </w:p>
    <w:p w:rsidR="0063401D" w:rsidRDefault="0063401D" w:rsidP="00F61F79">
      <w:pPr>
        <w:rPr>
          <w:rtl/>
        </w:rPr>
      </w:pPr>
      <w:bookmarkStart w:id="199" w:name="_ETM_Q1_493043"/>
      <w:bookmarkStart w:id="200" w:name="_ETM_Q1_493087"/>
      <w:bookmarkEnd w:id="199"/>
      <w:bookmarkEnd w:id="200"/>
      <w:r>
        <w:rPr>
          <w:rFonts w:hint="cs"/>
          <w:rtl/>
        </w:rPr>
        <w:t xml:space="preserve">כבר בתקנות </w:t>
      </w:r>
      <w:bookmarkStart w:id="201" w:name="_ETM_Q1_495603"/>
      <w:bookmarkEnd w:id="201"/>
      <w:r>
        <w:rPr>
          <w:rFonts w:hint="cs"/>
          <w:rtl/>
        </w:rPr>
        <w:t xml:space="preserve">היום יש את האופציה של להטיל קנס על </w:t>
      </w:r>
      <w:bookmarkStart w:id="202" w:name="_ETM_Q1_494569"/>
      <w:bookmarkEnd w:id="202"/>
      <w:r>
        <w:rPr>
          <w:rFonts w:hint="cs"/>
          <w:rtl/>
        </w:rPr>
        <w:t>השוהים.</w:t>
      </w:r>
    </w:p>
    <w:p w:rsidR="0063401D" w:rsidRDefault="0063401D" w:rsidP="0063401D">
      <w:pPr>
        <w:rPr>
          <w:rtl/>
        </w:rPr>
      </w:pPr>
      <w:bookmarkStart w:id="203" w:name="_ETM_Q1_498606"/>
      <w:bookmarkStart w:id="204" w:name="_ETM_Q1_498667"/>
      <w:bookmarkEnd w:id="203"/>
      <w:bookmarkEnd w:id="204"/>
    </w:p>
    <w:p w:rsidR="0063401D" w:rsidRDefault="0063401D" w:rsidP="0063401D">
      <w:pPr>
        <w:pStyle w:val="a4"/>
        <w:keepNext/>
        <w:rPr>
          <w:rtl/>
        </w:rPr>
      </w:pPr>
      <w:bookmarkStart w:id="205" w:name="ET_speaker_5068_31"/>
      <w:r w:rsidRPr="0063401D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6340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5"/>
    </w:p>
    <w:p w:rsidR="0063401D" w:rsidRDefault="0063401D" w:rsidP="0063401D">
      <w:pPr>
        <w:pStyle w:val="KeepWithNext"/>
        <w:rPr>
          <w:rtl/>
        </w:rPr>
      </w:pPr>
    </w:p>
    <w:p w:rsidR="0063401D" w:rsidRDefault="0063401D" w:rsidP="0063401D">
      <w:pPr>
        <w:rPr>
          <w:rtl/>
        </w:rPr>
      </w:pPr>
      <w:r>
        <w:rPr>
          <w:rFonts w:hint="cs"/>
          <w:rtl/>
        </w:rPr>
        <w:t>צריך להוריד את האופציה הזאת.</w:t>
      </w:r>
      <w:bookmarkStart w:id="206" w:name="_ETM_Q1_500042"/>
      <w:bookmarkStart w:id="207" w:name="_ETM_Q1_500124"/>
      <w:bookmarkStart w:id="208" w:name="_ETM_Q1_501231"/>
      <w:bookmarkEnd w:id="206"/>
      <w:bookmarkEnd w:id="207"/>
      <w:bookmarkEnd w:id="208"/>
    </w:p>
    <w:p w:rsidR="0063401D" w:rsidRDefault="0063401D" w:rsidP="0063401D">
      <w:pPr>
        <w:rPr>
          <w:rtl/>
        </w:rPr>
      </w:pPr>
      <w:bookmarkStart w:id="209" w:name="_ETM_Q1_501316"/>
      <w:bookmarkEnd w:id="209"/>
    </w:p>
    <w:p w:rsidR="0063401D" w:rsidRDefault="0063401D" w:rsidP="0063401D">
      <w:pPr>
        <w:pStyle w:val="a4"/>
        <w:keepNext/>
        <w:rPr>
          <w:rtl/>
        </w:rPr>
      </w:pPr>
      <w:bookmarkStart w:id="210" w:name="ET_speaker_גור_בליי_32"/>
      <w:r w:rsidRPr="0063401D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6340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0"/>
    </w:p>
    <w:p w:rsidR="0063401D" w:rsidRDefault="0063401D" w:rsidP="0063401D">
      <w:pPr>
        <w:pStyle w:val="KeepWithNext"/>
        <w:rPr>
          <w:rtl/>
        </w:rPr>
      </w:pPr>
    </w:p>
    <w:p w:rsidR="0063401D" w:rsidRDefault="0063401D" w:rsidP="0063401D">
      <w:pPr>
        <w:rPr>
          <w:rtl/>
        </w:rPr>
      </w:pPr>
      <w:r>
        <w:rPr>
          <w:rFonts w:hint="cs"/>
          <w:rtl/>
        </w:rPr>
        <w:t xml:space="preserve">הוועדה מחר תיתן את דעתה </w:t>
      </w:r>
      <w:bookmarkStart w:id="211" w:name="_ETM_Q1_501645"/>
      <w:bookmarkEnd w:id="211"/>
      <w:r>
        <w:rPr>
          <w:rFonts w:hint="cs"/>
          <w:rtl/>
        </w:rPr>
        <w:t xml:space="preserve">בעניין הזה. למה הממשלה מציעה את זה? כי אנחנו סברנו </w:t>
      </w:r>
      <w:bookmarkStart w:id="212" w:name="_ETM_Q1_508075"/>
      <w:bookmarkEnd w:id="212"/>
      <w:r>
        <w:rPr>
          <w:rFonts w:hint="cs"/>
          <w:rtl/>
        </w:rPr>
        <w:t xml:space="preserve">שיש בעיה עם ההסמכה להטיל קנס על השוהים. </w:t>
      </w:r>
    </w:p>
    <w:p w:rsidR="0063401D" w:rsidRDefault="0063401D" w:rsidP="0063401D">
      <w:pPr>
        <w:ind w:firstLine="0"/>
        <w:rPr>
          <w:rtl/>
        </w:rPr>
      </w:pPr>
      <w:bookmarkStart w:id="213" w:name="_ETM_Q1_519854"/>
      <w:bookmarkStart w:id="214" w:name="_ETM_Q1_519929"/>
      <w:bookmarkStart w:id="215" w:name="_ETM_Q1_522579"/>
      <w:bookmarkEnd w:id="213"/>
      <w:bookmarkEnd w:id="214"/>
      <w:bookmarkEnd w:id="215"/>
    </w:p>
    <w:p w:rsidR="0063401D" w:rsidRDefault="0063401D" w:rsidP="0063401D">
      <w:pPr>
        <w:pStyle w:val="af6"/>
        <w:keepNext/>
        <w:rPr>
          <w:rtl/>
        </w:rPr>
      </w:pPr>
      <w:bookmarkStart w:id="216" w:name="ET_yor_5069_33"/>
      <w:r w:rsidRPr="0063401D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יעקב אשר:</w:t>
      </w:r>
      <w:r w:rsidRPr="0063401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6"/>
    </w:p>
    <w:p w:rsidR="0063401D" w:rsidRDefault="0063401D" w:rsidP="0063401D">
      <w:pPr>
        <w:pStyle w:val="KeepWithNext"/>
        <w:rPr>
          <w:rtl/>
        </w:rPr>
      </w:pPr>
    </w:p>
    <w:p w:rsidR="0063401D" w:rsidRDefault="0063401D" w:rsidP="0063401D">
      <w:pPr>
        <w:rPr>
          <w:rtl/>
        </w:rPr>
      </w:pPr>
      <w:bookmarkStart w:id="217" w:name="_ETM_Q1_523089"/>
      <w:bookmarkStart w:id="218" w:name="_ETM_Q1_523144"/>
      <w:bookmarkEnd w:id="217"/>
      <w:bookmarkEnd w:id="218"/>
      <w:r>
        <w:rPr>
          <w:rFonts w:hint="cs"/>
          <w:rtl/>
        </w:rPr>
        <w:t xml:space="preserve">החידוד במקום הזה לא צריך להיות. </w:t>
      </w:r>
    </w:p>
    <w:p w:rsidR="0063401D" w:rsidRDefault="0063401D" w:rsidP="0063401D">
      <w:pPr>
        <w:ind w:firstLine="0"/>
        <w:rPr>
          <w:rtl/>
        </w:rPr>
      </w:pPr>
      <w:bookmarkStart w:id="219" w:name="_ETM_Q1_524779"/>
      <w:bookmarkStart w:id="220" w:name="_ETM_Q1_524834"/>
      <w:bookmarkEnd w:id="219"/>
      <w:bookmarkEnd w:id="220"/>
    </w:p>
    <w:p w:rsidR="0063401D" w:rsidRDefault="0063401D" w:rsidP="0063401D">
      <w:pPr>
        <w:pStyle w:val="a4"/>
        <w:keepNext/>
        <w:rPr>
          <w:rtl/>
        </w:rPr>
      </w:pPr>
      <w:bookmarkStart w:id="221" w:name="_ETM_Q1_525441"/>
      <w:bookmarkStart w:id="222" w:name="_ETM_Q1_525510"/>
      <w:bookmarkStart w:id="223" w:name="_ETM_Q1_528354"/>
      <w:bookmarkStart w:id="224" w:name="ET_speaker_5068_34"/>
      <w:bookmarkEnd w:id="221"/>
      <w:bookmarkEnd w:id="222"/>
      <w:bookmarkEnd w:id="223"/>
      <w:r w:rsidRPr="0063401D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6340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4"/>
    </w:p>
    <w:p w:rsidR="0063401D" w:rsidRDefault="0063401D" w:rsidP="0063401D">
      <w:pPr>
        <w:pStyle w:val="KeepWithNext"/>
        <w:rPr>
          <w:rtl/>
        </w:rPr>
      </w:pPr>
    </w:p>
    <w:p w:rsidR="0063401D" w:rsidRDefault="0063401D" w:rsidP="0063401D">
      <w:pPr>
        <w:rPr>
          <w:rtl/>
        </w:rPr>
      </w:pPr>
      <w:bookmarkStart w:id="225" w:name="_ETM_Q1_528870"/>
      <w:bookmarkStart w:id="226" w:name="_ETM_Q1_528916"/>
      <w:bookmarkEnd w:id="225"/>
      <w:bookmarkEnd w:id="226"/>
      <w:r>
        <w:rPr>
          <w:rFonts w:hint="cs"/>
          <w:rtl/>
        </w:rPr>
        <w:t xml:space="preserve">זה לא </w:t>
      </w:r>
      <w:r w:rsidR="00F61F79">
        <w:rPr>
          <w:rFonts w:hint="cs"/>
          <w:rtl/>
        </w:rPr>
        <w:t>ראוי. למה צריך להאשים את הציבור?</w:t>
      </w:r>
    </w:p>
    <w:p w:rsidR="0063401D" w:rsidRDefault="0063401D" w:rsidP="0063401D">
      <w:pPr>
        <w:rPr>
          <w:rtl/>
        </w:rPr>
      </w:pPr>
      <w:bookmarkStart w:id="227" w:name="_ETM_Q1_530272"/>
      <w:bookmarkStart w:id="228" w:name="_ETM_Q1_530348"/>
      <w:bookmarkEnd w:id="227"/>
      <w:bookmarkEnd w:id="228"/>
    </w:p>
    <w:p w:rsidR="0063401D" w:rsidRDefault="0063401D" w:rsidP="0063401D">
      <w:pPr>
        <w:pStyle w:val="af6"/>
        <w:keepNext/>
        <w:rPr>
          <w:rtl/>
        </w:rPr>
      </w:pPr>
      <w:bookmarkStart w:id="229" w:name="_ETM_Q1_530440"/>
      <w:bookmarkStart w:id="230" w:name="_ETM_Q1_530500"/>
      <w:bookmarkStart w:id="231" w:name="_ETM_Q1_531272"/>
      <w:bookmarkStart w:id="232" w:name="ET_yor_5069_35"/>
      <w:bookmarkEnd w:id="229"/>
      <w:bookmarkEnd w:id="230"/>
      <w:bookmarkEnd w:id="231"/>
      <w:r w:rsidRPr="0063401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3401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2"/>
    </w:p>
    <w:p w:rsidR="0063401D" w:rsidRDefault="0063401D" w:rsidP="0063401D">
      <w:pPr>
        <w:pStyle w:val="KeepWithNext"/>
        <w:rPr>
          <w:rtl/>
        </w:rPr>
      </w:pPr>
    </w:p>
    <w:p w:rsidR="00430655" w:rsidRDefault="00F61F79" w:rsidP="0063401D">
      <w:pPr>
        <w:rPr>
          <w:rtl/>
        </w:rPr>
      </w:pPr>
      <w:bookmarkStart w:id="233" w:name="_ETM_Q1_531778"/>
      <w:bookmarkStart w:id="234" w:name="_ETM_Q1_531821"/>
      <w:bookmarkEnd w:id="233"/>
      <w:bookmarkEnd w:id="234"/>
      <w:r>
        <w:rPr>
          <w:rFonts w:hint="cs"/>
          <w:rtl/>
        </w:rPr>
        <w:t>נניח</w:t>
      </w:r>
      <w:r w:rsidR="0095336B">
        <w:rPr>
          <w:rFonts w:hint="cs"/>
          <w:rtl/>
        </w:rPr>
        <w:t xml:space="preserve"> ש</w:t>
      </w:r>
      <w:bookmarkStart w:id="235" w:name="_ETM_Q1_545520"/>
      <w:bookmarkEnd w:id="235"/>
      <w:r w:rsidR="0095336B">
        <w:rPr>
          <w:rFonts w:hint="cs"/>
          <w:rtl/>
        </w:rPr>
        <w:t xml:space="preserve">בעל מקום פותח מקום שאמור להיות סגור </w:t>
      </w:r>
      <w:bookmarkStart w:id="236" w:name="_ETM_Q1_548207"/>
      <w:bookmarkEnd w:id="236"/>
      <w:r w:rsidR="0095336B">
        <w:rPr>
          <w:rFonts w:hint="cs"/>
          <w:rtl/>
        </w:rPr>
        <w:t>ואנשים מגיעים.</w:t>
      </w:r>
      <w:r w:rsidR="00836FF9">
        <w:rPr>
          <w:rFonts w:hint="cs"/>
          <w:rtl/>
        </w:rPr>
        <w:t xml:space="preserve"> </w:t>
      </w:r>
      <w:r w:rsidR="0095336B">
        <w:rPr>
          <w:rFonts w:hint="cs"/>
          <w:rtl/>
        </w:rPr>
        <w:t xml:space="preserve"> </w:t>
      </w:r>
      <w:r w:rsidR="00430655">
        <w:rPr>
          <w:rFonts w:hint="cs"/>
          <w:rtl/>
        </w:rPr>
        <w:t xml:space="preserve"> </w:t>
      </w:r>
    </w:p>
    <w:p w:rsidR="00430655" w:rsidRDefault="00430655" w:rsidP="0063401D">
      <w:pPr>
        <w:ind w:firstLine="0"/>
        <w:rPr>
          <w:rtl/>
        </w:rPr>
      </w:pPr>
      <w:bookmarkStart w:id="237" w:name="_ETM_Q1_380086"/>
      <w:bookmarkStart w:id="238" w:name="_ETM_Q1_380161"/>
      <w:bookmarkEnd w:id="237"/>
      <w:bookmarkEnd w:id="238"/>
    </w:p>
    <w:p w:rsidR="00836FF9" w:rsidRDefault="00836FF9" w:rsidP="00836FF9">
      <w:pPr>
        <w:pStyle w:val="a4"/>
        <w:keepNext/>
        <w:rPr>
          <w:rtl/>
        </w:rPr>
      </w:pPr>
      <w:bookmarkStart w:id="239" w:name="_ETM_Q1_588657"/>
      <w:bookmarkStart w:id="240" w:name="_ETM_Q1_588726"/>
      <w:bookmarkStart w:id="241" w:name="_ETM_Q1_591581"/>
      <w:bookmarkStart w:id="242" w:name="ET_speaker_5068_36"/>
      <w:bookmarkEnd w:id="239"/>
      <w:bookmarkEnd w:id="240"/>
      <w:bookmarkEnd w:id="241"/>
      <w:r w:rsidRPr="00836FF9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836F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2"/>
    </w:p>
    <w:p w:rsidR="00836FF9" w:rsidRDefault="00836FF9" w:rsidP="00836FF9">
      <w:pPr>
        <w:pStyle w:val="KeepWithNext"/>
        <w:rPr>
          <w:rtl/>
          <w:lang w:eastAsia="he-IL"/>
        </w:rPr>
      </w:pPr>
    </w:p>
    <w:p w:rsidR="00836FF9" w:rsidRDefault="00836FF9" w:rsidP="00836FF9">
      <w:pPr>
        <w:rPr>
          <w:rtl/>
          <w:lang w:eastAsia="he-IL"/>
        </w:rPr>
      </w:pPr>
      <w:bookmarkStart w:id="243" w:name="_ETM_Q1_591974"/>
      <w:bookmarkStart w:id="244" w:name="_ETM_Q1_592009"/>
      <w:bookmarkStart w:id="245" w:name="_ETM_Q1_593297"/>
      <w:bookmarkEnd w:id="243"/>
      <w:bookmarkEnd w:id="244"/>
      <w:bookmarkEnd w:id="245"/>
      <w:r>
        <w:rPr>
          <w:rFonts w:hint="cs"/>
          <w:rtl/>
          <w:lang w:eastAsia="he-IL"/>
        </w:rPr>
        <w:t xml:space="preserve">האחריות צריכה </w:t>
      </w:r>
      <w:bookmarkStart w:id="246" w:name="_ETM_Q1_597632"/>
      <w:bookmarkEnd w:id="246"/>
      <w:r>
        <w:rPr>
          <w:rFonts w:hint="cs"/>
          <w:rtl/>
          <w:lang w:eastAsia="he-IL"/>
        </w:rPr>
        <w:t xml:space="preserve">להיות מוטלת על בעל המקום, לא על האזרחים. </w:t>
      </w:r>
    </w:p>
    <w:p w:rsidR="00836FF9" w:rsidRDefault="00836FF9" w:rsidP="00836FF9">
      <w:pPr>
        <w:ind w:firstLine="0"/>
        <w:rPr>
          <w:rtl/>
          <w:lang w:eastAsia="he-IL"/>
        </w:rPr>
      </w:pPr>
      <w:bookmarkStart w:id="247" w:name="_ETM_Q1_601839"/>
      <w:bookmarkStart w:id="248" w:name="_ETM_Q1_601920"/>
      <w:bookmarkEnd w:id="247"/>
      <w:bookmarkEnd w:id="248"/>
    </w:p>
    <w:p w:rsidR="00836FF9" w:rsidRDefault="00836FF9" w:rsidP="00836FF9">
      <w:pPr>
        <w:pStyle w:val="af6"/>
        <w:keepNext/>
        <w:rPr>
          <w:rtl/>
        </w:rPr>
      </w:pPr>
      <w:bookmarkStart w:id="249" w:name="_ETM_Q1_602255"/>
      <w:bookmarkStart w:id="250" w:name="_ETM_Q1_602325"/>
      <w:bookmarkStart w:id="251" w:name="ET_yor_5069_37"/>
      <w:bookmarkEnd w:id="249"/>
      <w:bookmarkEnd w:id="250"/>
      <w:r w:rsidRPr="00836FF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36F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1"/>
    </w:p>
    <w:p w:rsidR="00836FF9" w:rsidRDefault="00836FF9" w:rsidP="00836FF9">
      <w:pPr>
        <w:pStyle w:val="KeepWithNext"/>
        <w:rPr>
          <w:rtl/>
          <w:lang w:eastAsia="he-IL"/>
        </w:rPr>
      </w:pPr>
    </w:p>
    <w:p w:rsidR="00836FF9" w:rsidRDefault="00836FF9" w:rsidP="00836FF9">
      <w:pPr>
        <w:rPr>
          <w:rtl/>
          <w:lang w:eastAsia="he-IL"/>
        </w:rPr>
      </w:pPr>
      <w:bookmarkStart w:id="252" w:name="_ETM_Q1_604444"/>
      <w:bookmarkStart w:id="253" w:name="_ETM_Q1_604482"/>
      <w:bookmarkStart w:id="254" w:name="_ETM_Q1_610630"/>
      <w:bookmarkEnd w:id="252"/>
      <w:bookmarkEnd w:id="253"/>
      <w:bookmarkEnd w:id="254"/>
      <w:r>
        <w:rPr>
          <w:rFonts w:hint="cs"/>
          <w:rtl/>
          <w:lang w:eastAsia="he-IL"/>
        </w:rPr>
        <w:t xml:space="preserve">אם נכניס איזה שהוא </w:t>
      </w:r>
      <w:bookmarkStart w:id="255" w:name="_ETM_Q1_671157"/>
      <w:bookmarkEnd w:id="255"/>
      <w:r>
        <w:rPr>
          <w:rFonts w:hint="cs"/>
          <w:rtl/>
          <w:lang w:eastAsia="he-IL"/>
        </w:rPr>
        <w:t>אלמנט של התראה לאותם אנשים</w:t>
      </w:r>
      <w:r w:rsidR="00F61F79">
        <w:rPr>
          <w:rFonts w:hint="cs"/>
          <w:rtl/>
          <w:lang w:eastAsia="he-IL"/>
        </w:rPr>
        <w:t xml:space="preserve"> שנכנסים למקום שאמור להיות סגור -</w:t>
      </w:r>
      <w:r>
        <w:rPr>
          <w:rFonts w:hint="cs"/>
          <w:rtl/>
          <w:lang w:eastAsia="he-IL"/>
        </w:rPr>
        <w:t xml:space="preserve"> עם זה יש לי פחות בעיה.</w:t>
      </w:r>
    </w:p>
    <w:p w:rsidR="00836FF9" w:rsidRDefault="00836FF9" w:rsidP="00836FF9">
      <w:pPr>
        <w:ind w:firstLine="0"/>
        <w:rPr>
          <w:rtl/>
          <w:lang w:eastAsia="he-IL"/>
        </w:rPr>
      </w:pPr>
      <w:bookmarkStart w:id="256" w:name="_ETM_Q1_683030"/>
      <w:bookmarkStart w:id="257" w:name="_ETM_Q1_683108"/>
      <w:bookmarkStart w:id="258" w:name="_ETM_Q1_683490"/>
      <w:bookmarkEnd w:id="256"/>
      <w:bookmarkEnd w:id="257"/>
      <w:bookmarkEnd w:id="258"/>
    </w:p>
    <w:p w:rsidR="00836FF9" w:rsidRDefault="00836FF9" w:rsidP="00836FF9">
      <w:pPr>
        <w:pStyle w:val="af9"/>
        <w:keepNext/>
        <w:rPr>
          <w:rtl/>
          <w:lang w:eastAsia="he-IL"/>
        </w:rPr>
      </w:pPr>
      <w:bookmarkStart w:id="259" w:name="_ETM_Q1_683570"/>
      <w:bookmarkStart w:id="260" w:name="ET_guest_גאל_אזריאל_38"/>
      <w:bookmarkEnd w:id="259"/>
      <w:r w:rsidRPr="00836F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גאל אזריאל:</w:t>
      </w:r>
      <w:r w:rsidRPr="00836FF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0"/>
    </w:p>
    <w:p w:rsidR="00836FF9" w:rsidRDefault="00836FF9" w:rsidP="00836FF9">
      <w:pPr>
        <w:pStyle w:val="KeepWithNext"/>
        <w:rPr>
          <w:rtl/>
          <w:lang w:eastAsia="he-IL"/>
        </w:rPr>
      </w:pPr>
    </w:p>
    <w:p w:rsidR="00836FF9" w:rsidRDefault="00836FF9" w:rsidP="00836F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bookmarkStart w:id="261" w:name="_ETM_Q1_678822"/>
      <w:bookmarkStart w:id="262" w:name="_ETM_Q1_637697"/>
      <w:bookmarkStart w:id="263" w:name="_ETM_Q1_651241"/>
      <w:bookmarkEnd w:id="261"/>
      <w:bookmarkEnd w:id="262"/>
      <w:bookmarkEnd w:id="263"/>
      <w:r>
        <w:rPr>
          <w:rFonts w:hint="cs"/>
          <w:rtl/>
          <w:lang w:eastAsia="he-IL"/>
        </w:rPr>
        <w:t xml:space="preserve">זה כבר </w:t>
      </w:r>
      <w:bookmarkStart w:id="264" w:name="_ETM_Q1_680917"/>
      <w:bookmarkEnd w:id="264"/>
      <w:r>
        <w:rPr>
          <w:rFonts w:hint="cs"/>
          <w:rtl/>
          <w:lang w:eastAsia="he-IL"/>
        </w:rPr>
        <w:t xml:space="preserve">בשלב של הסנקציה. השאלה היא קודם כל שאלה של </w:t>
      </w:r>
      <w:bookmarkStart w:id="265" w:name="_ETM_Q1_683776"/>
      <w:bookmarkEnd w:id="265"/>
      <w:r>
        <w:rPr>
          <w:rFonts w:hint="cs"/>
          <w:rtl/>
          <w:lang w:eastAsia="he-IL"/>
        </w:rPr>
        <w:t>סמכות.</w:t>
      </w:r>
    </w:p>
    <w:p w:rsidR="00836FF9" w:rsidRDefault="00836FF9" w:rsidP="00836FF9">
      <w:pPr>
        <w:ind w:firstLine="0"/>
        <w:rPr>
          <w:rtl/>
          <w:lang w:eastAsia="he-IL"/>
        </w:rPr>
      </w:pPr>
    </w:p>
    <w:p w:rsidR="00836FF9" w:rsidRDefault="00836FF9" w:rsidP="00836FF9">
      <w:pPr>
        <w:pStyle w:val="af6"/>
        <w:keepNext/>
        <w:rPr>
          <w:rtl/>
        </w:rPr>
      </w:pPr>
      <w:bookmarkStart w:id="266" w:name="_ETM_Q1_687119"/>
      <w:bookmarkStart w:id="267" w:name="_ETM_Q1_687188"/>
      <w:bookmarkStart w:id="268" w:name="_ETM_Q1_689090"/>
      <w:bookmarkStart w:id="269" w:name="ET_yor_5069_39"/>
      <w:bookmarkEnd w:id="266"/>
      <w:bookmarkEnd w:id="267"/>
      <w:bookmarkEnd w:id="268"/>
      <w:r w:rsidRPr="00836FF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36F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9"/>
    </w:p>
    <w:p w:rsidR="00836FF9" w:rsidRDefault="00836FF9" w:rsidP="00836FF9">
      <w:pPr>
        <w:pStyle w:val="KeepWithNext"/>
        <w:rPr>
          <w:rtl/>
          <w:lang w:eastAsia="he-IL"/>
        </w:rPr>
      </w:pPr>
    </w:p>
    <w:p w:rsidR="00836FF9" w:rsidRPr="00836FF9" w:rsidRDefault="00836FF9" w:rsidP="00836FF9">
      <w:pPr>
        <w:rPr>
          <w:rtl/>
          <w:lang w:eastAsia="he-IL"/>
        </w:rPr>
      </w:pPr>
      <w:bookmarkStart w:id="270" w:name="_ETM_Q1_689587"/>
      <w:bookmarkStart w:id="271" w:name="_ETM_Q1_689623"/>
      <w:bookmarkEnd w:id="270"/>
      <w:bookmarkEnd w:id="271"/>
      <w:r>
        <w:rPr>
          <w:rFonts w:hint="cs"/>
          <w:rtl/>
          <w:lang w:eastAsia="he-IL"/>
        </w:rPr>
        <w:t>סמכות למה? לקנוס?</w:t>
      </w:r>
    </w:p>
    <w:p w:rsidR="0063401D" w:rsidRDefault="0063401D" w:rsidP="0063401D">
      <w:pPr>
        <w:ind w:firstLine="0"/>
        <w:rPr>
          <w:rtl/>
        </w:rPr>
      </w:pPr>
      <w:bookmarkStart w:id="272" w:name="_ETM_Q1_474243"/>
      <w:bookmarkStart w:id="273" w:name="_ETM_Q1_474310"/>
      <w:bookmarkEnd w:id="272"/>
      <w:bookmarkEnd w:id="273"/>
    </w:p>
    <w:p w:rsidR="009E0D65" w:rsidRDefault="009E0D65" w:rsidP="009E0D65">
      <w:pPr>
        <w:pStyle w:val="af9"/>
        <w:keepNext/>
        <w:rPr>
          <w:rtl/>
        </w:rPr>
      </w:pPr>
      <w:bookmarkStart w:id="274" w:name="_ETM_Q1_691077"/>
      <w:bookmarkStart w:id="275" w:name="_ETM_Q1_691143"/>
      <w:bookmarkStart w:id="276" w:name="_ETM_Q1_692567"/>
      <w:bookmarkStart w:id="277" w:name="ET_guest_גאל_אזריאל_40"/>
      <w:bookmarkEnd w:id="274"/>
      <w:bookmarkEnd w:id="275"/>
      <w:bookmarkEnd w:id="276"/>
      <w:r w:rsidRPr="009E0D65">
        <w:rPr>
          <w:rStyle w:val="TagStyle"/>
          <w:rtl/>
        </w:rPr>
        <w:t xml:space="preserve"> &lt;&lt; אורח &gt;&gt; </w:t>
      </w:r>
      <w:r>
        <w:rPr>
          <w:rtl/>
        </w:rPr>
        <w:t>גאל אזריאל:</w:t>
      </w:r>
      <w:r w:rsidRPr="009E0D6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7"/>
    </w:p>
    <w:p w:rsidR="009E0D65" w:rsidRDefault="009E0D65" w:rsidP="009E0D65">
      <w:pPr>
        <w:pStyle w:val="KeepWithNext"/>
        <w:rPr>
          <w:rtl/>
        </w:rPr>
      </w:pPr>
    </w:p>
    <w:p w:rsidR="009E0D65" w:rsidRDefault="009E0D65" w:rsidP="009E0D65">
      <w:pPr>
        <w:rPr>
          <w:rtl/>
        </w:rPr>
      </w:pPr>
      <w:bookmarkStart w:id="278" w:name="_ETM_Q1_693020"/>
      <w:bookmarkStart w:id="279" w:name="_ETM_Q1_693053"/>
      <w:bookmarkEnd w:id="278"/>
      <w:bookmarkEnd w:id="279"/>
      <w:r>
        <w:rPr>
          <w:rFonts w:hint="cs"/>
          <w:rtl/>
        </w:rPr>
        <w:t xml:space="preserve">לפני הקנס יש את ההוראה </w:t>
      </w:r>
      <w:bookmarkStart w:id="280" w:name="_ETM_Q1_699515"/>
      <w:bookmarkEnd w:id="280"/>
      <w:r>
        <w:rPr>
          <w:rFonts w:hint="cs"/>
          <w:rtl/>
        </w:rPr>
        <w:t xml:space="preserve">הנורמטיבית. </w:t>
      </w:r>
    </w:p>
    <w:p w:rsidR="009E0D65" w:rsidRDefault="009E0D65" w:rsidP="009E0D65">
      <w:pPr>
        <w:ind w:firstLine="0"/>
        <w:rPr>
          <w:rtl/>
        </w:rPr>
      </w:pPr>
      <w:bookmarkStart w:id="281" w:name="_ETM_Q1_705473"/>
      <w:bookmarkStart w:id="282" w:name="_ETM_Q1_705555"/>
      <w:bookmarkEnd w:id="281"/>
      <w:bookmarkEnd w:id="282"/>
    </w:p>
    <w:p w:rsidR="009E0D65" w:rsidRDefault="009E0D65" w:rsidP="009E0D65">
      <w:pPr>
        <w:pStyle w:val="af6"/>
        <w:keepNext/>
        <w:rPr>
          <w:rtl/>
        </w:rPr>
      </w:pPr>
      <w:bookmarkStart w:id="283" w:name="_ETM_Q1_706078"/>
      <w:bookmarkStart w:id="284" w:name="_ETM_Q1_706142"/>
      <w:bookmarkStart w:id="285" w:name="_ETM_Q1_708164"/>
      <w:bookmarkStart w:id="286" w:name="ET_yor_5069_41"/>
      <w:bookmarkEnd w:id="283"/>
      <w:bookmarkEnd w:id="284"/>
      <w:bookmarkEnd w:id="285"/>
      <w:r w:rsidRPr="009E0D6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E0D6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6"/>
    </w:p>
    <w:p w:rsidR="009E0D65" w:rsidRDefault="009E0D65" w:rsidP="009E0D65">
      <w:pPr>
        <w:pStyle w:val="KeepWithNext"/>
        <w:rPr>
          <w:rtl/>
          <w:lang w:eastAsia="he-IL"/>
        </w:rPr>
      </w:pPr>
    </w:p>
    <w:p w:rsidR="009E0D65" w:rsidRDefault="009E0D65" w:rsidP="009E0D65">
      <w:pPr>
        <w:rPr>
          <w:rtl/>
          <w:lang w:eastAsia="he-IL"/>
        </w:rPr>
      </w:pPr>
      <w:bookmarkStart w:id="287" w:name="_ETM_Q1_708752"/>
      <w:bookmarkStart w:id="288" w:name="_ETM_Q1_708787"/>
      <w:bookmarkEnd w:id="287"/>
      <w:bookmarkEnd w:id="288"/>
      <w:r>
        <w:rPr>
          <w:rFonts w:hint="cs"/>
          <w:rtl/>
          <w:lang w:eastAsia="he-IL"/>
        </w:rPr>
        <w:t xml:space="preserve">אני רוצה שהקנס על הנוכחים באירוע </w:t>
      </w:r>
      <w:bookmarkStart w:id="289" w:name="_ETM_Q1_712850"/>
      <w:bookmarkEnd w:id="289"/>
      <w:r>
        <w:rPr>
          <w:rFonts w:hint="cs"/>
          <w:rtl/>
          <w:lang w:eastAsia="he-IL"/>
        </w:rPr>
        <w:t xml:space="preserve">יהיה רק לאחר שהודיעו להם שהמקום אמור להיות </w:t>
      </w:r>
      <w:bookmarkStart w:id="290" w:name="_ETM_Q1_721569"/>
      <w:bookmarkEnd w:id="290"/>
      <w:r w:rsidR="00F61F79">
        <w:rPr>
          <w:rFonts w:hint="cs"/>
          <w:rtl/>
          <w:lang w:eastAsia="he-IL"/>
        </w:rPr>
        <w:t>סגור,</w:t>
      </w:r>
      <w:r>
        <w:rPr>
          <w:rFonts w:hint="cs"/>
          <w:rtl/>
          <w:lang w:eastAsia="he-IL"/>
        </w:rPr>
        <w:t xml:space="preserve"> </w:t>
      </w:r>
      <w:r w:rsidR="00F61F7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רק לאחר ההתראה הזאת אפשר יהיה לקנוס אותם.</w:t>
      </w:r>
    </w:p>
    <w:p w:rsidR="009E0D65" w:rsidRDefault="009E0D65" w:rsidP="009E0D65">
      <w:pPr>
        <w:ind w:firstLine="0"/>
        <w:rPr>
          <w:rtl/>
          <w:lang w:eastAsia="he-IL"/>
        </w:rPr>
      </w:pPr>
      <w:bookmarkStart w:id="291" w:name="_ETM_Q1_725999"/>
      <w:bookmarkStart w:id="292" w:name="_ETM_Q1_726062"/>
      <w:bookmarkEnd w:id="291"/>
      <w:bookmarkEnd w:id="292"/>
    </w:p>
    <w:p w:rsidR="009E0D65" w:rsidRDefault="009E0D65" w:rsidP="009E0D65">
      <w:pPr>
        <w:pStyle w:val="a4"/>
        <w:keepNext/>
        <w:rPr>
          <w:rtl/>
        </w:rPr>
      </w:pPr>
      <w:bookmarkStart w:id="293" w:name="_ETM_Q1_726956"/>
      <w:bookmarkStart w:id="294" w:name="_ETM_Q1_727029"/>
      <w:bookmarkStart w:id="295" w:name="ET_speaker_5068_42"/>
      <w:bookmarkEnd w:id="293"/>
      <w:bookmarkEnd w:id="294"/>
      <w:r w:rsidRPr="009E0D65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9E0D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5"/>
    </w:p>
    <w:p w:rsidR="009E0D65" w:rsidRDefault="009E0D65" w:rsidP="009E0D65">
      <w:pPr>
        <w:pStyle w:val="KeepWithNext"/>
        <w:rPr>
          <w:rtl/>
        </w:rPr>
      </w:pPr>
    </w:p>
    <w:p w:rsidR="009E0D65" w:rsidRDefault="009E0D65" w:rsidP="009E0D65">
      <w:pPr>
        <w:rPr>
          <w:rtl/>
        </w:rPr>
      </w:pPr>
      <w:r>
        <w:rPr>
          <w:rFonts w:hint="cs"/>
          <w:rtl/>
        </w:rPr>
        <w:t xml:space="preserve"> את זה </w:t>
      </w:r>
      <w:bookmarkStart w:id="296" w:name="_ETM_Q1_723208"/>
      <w:bookmarkEnd w:id="296"/>
      <w:r>
        <w:rPr>
          <w:rFonts w:hint="cs"/>
          <w:rtl/>
        </w:rPr>
        <w:t>אני מקבלת.</w:t>
      </w:r>
    </w:p>
    <w:p w:rsidR="009E0D65" w:rsidRDefault="009E0D65" w:rsidP="009E0D65">
      <w:pPr>
        <w:ind w:firstLine="0"/>
        <w:rPr>
          <w:rtl/>
        </w:rPr>
      </w:pPr>
      <w:bookmarkStart w:id="297" w:name="_ETM_Q1_724646"/>
      <w:bookmarkStart w:id="298" w:name="_ETM_Q1_724730"/>
      <w:bookmarkEnd w:id="297"/>
      <w:bookmarkEnd w:id="298"/>
    </w:p>
    <w:p w:rsidR="009E0D65" w:rsidRDefault="009E0D65" w:rsidP="009E0D65">
      <w:pPr>
        <w:pStyle w:val="af9"/>
        <w:keepNext/>
        <w:rPr>
          <w:rtl/>
        </w:rPr>
      </w:pPr>
      <w:bookmarkStart w:id="299" w:name="_ETM_Q1_725021"/>
      <w:bookmarkStart w:id="300" w:name="_ETM_Q1_725097"/>
      <w:bookmarkStart w:id="301" w:name="_ETM_Q1_725937"/>
      <w:bookmarkStart w:id="302" w:name="ET_guest_גאל_אזריאל_43"/>
      <w:bookmarkEnd w:id="299"/>
      <w:bookmarkEnd w:id="300"/>
      <w:bookmarkEnd w:id="301"/>
      <w:r w:rsidRPr="009E0D65">
        <w:rPr>
          <w:rStyle w:val="TagStyle"/>
          <w:rtl/>
        </w:rPr>
        <w:t xml:space="preserve"> &lt;&lt; אורח &gt;&gt; </w:t>
      </w:r>
      <w:r>
        <w:rPr>
          <w:rtl/>
        </w:rPr>
        <w:t>גאל אזריאל:</w:t>
      </w:r>
      <w:r w:rsidRPr="009E0D6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2"/>
    </w:p>
    <w:p w:rsidR="009E0D65" w:rsidRDefault="009E0D65" w:rsidP="009E0D65">
      <w:pPr>
        <w:pStyle w:val="KeepWithNext"/>
        <w:rPr>
          <w:rtl/>
        </w:rPr>
      </w:pPr>
    </w:p>
    <w:p w:rsidR="006E2133" w:rsidRDefault="006E2133" w:rsidP="006E2133">
      <w:pPr>
        <w:rPr>
          <w:rtl/>
        </w:rPr>
      </w:pPr>
      <w:bookmarkStart w:id="303" w:name="_ETM_Q1_726471"/>
      <w:bookmarkStart w:id="304" w:name="_ETM_Q1_726512"/>
      <w:bookmarkEnd w:id="303"/>
      <w:bookmarkEnd w:id="304"/>
      <w:r>
        <w:rPr>
          <w:rFonts w:hint="cs"/>
          <w:rtl/>
        </w:rPr>
        <w:t xml:space="preserve">לי אין שום התנגדות </w:t>
      </w:r>
      <w:bookmarkStart w:id="305" w:name="_ETM_Q1_729526"/>
      <w:bookmarkEnd w:id="305"/>
      <w:r>
        <w:rPr>
          <w:rFonts w:hint="cs"/>
          <w:rtl/>
        </w:rPr>
        <w:t>לזה, אבל על זה צריך לדבר עם מי שעוסק בהטל</w:t>
      </w:r>
      <w:bookmarkStart w:id="306" w:name="_ETM_Q1_734678"/>
      <w:bookmarkEnd w:id="306"/>
      <w:r>
        <w:rPr>
          <w:rFonts w:hint="cs"/>
          <w:rtl/>
        </w:rPr>
        <w:t xml:space="preserve">ת קנסות. </w:t>
      </w:r>
    </w:p>
    <w:p w:rsidR="006E2133" w:rsidRDefault="006E2133" w:rsidP="006E2133">
      <w:pPr>
        <w:ind w:firstLine="0"/>
        <w:rPr>
          <w:rtl/>
        </w:rPr>
      </w:pPr>
      <w:bookmarkStart w:id="307" w:name="_ETM_Q1_739154"/>
      <w:bookmarkStart w:id="308" w:name="_ETM_Q1_739218"/>
      <w:bookmarkStart w:id="309" w:name="_ETM_Q1_739612"/>
      <w:bookmarkEnd w:id="307"/>
      <w:bookmarkEnd w:id="308"/>
      <w:bookmarkEnd w:id="309"/>
    </w:p>
    <w:p w:rsidR="006E2133" w:rsidRDefault="006E2133" w:rsidP="006E2133">
      <w:pPr>
        <w:pStyle w:val="af6"/>
        <w:keepNext/>
        <w:rPr>
          <w:rtl/>
        </w:rPr>
      </w:pPr>
      <w:bookmarkStart w:id="310" w:name="_ETM_Q1_739725"/>
      <w:bookmarkStart w:id="311" w:name="_ETM_Q1_741932"/>
      <w:bookmarkStart w:id="312" w:name="ET_yor_5069_44"/>
      <w:bookmarkEnd w:id="310"/>
      <w:bookmarkEnd w:id="311"/>
      <w:r w:rsidRPr="006E213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E213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2"/>
    </w:p>
    <w:p w:rsidR="006E2133" w:rsidRDefault="006E2133" w:rsidP="006E2133">
      <w:pPr>
        <w:pStyle w:val="KeepWithNext"/>
        <w:rPr>
          <w:rtl/>
        </w:rPr>
      </w:pPr>
    </w:p>
    <w:p w:rsidR="009E0D65" w:rsidRPr="009E0D65" w:rsidRDefault="006E2133" w:rsidP="00F61F79">
      <w:pPr>
        <w:rPr>
          <w:rtl/>
        </w:rPr>
      </w:pPr>
      <w:bookmarkStart w:id="313" w:name="_ETM_Q1_742363"/>
      <w:bookmarkStart w:id="314" w:name="_ETM_Q1_742405"/>
      <w:bookmarkEnd w:id="313"/>
      <w:bookmarkEnd w:id="314"/>
      <w:r>
        <w:rPr>
          <w:rFonts w:hint="cs"/>
          <w:rtl/>
        </w:rPr>
        <w:t>תודיעי להם ש</w:t>
      </w:r>
      <w:bookmarkStart w:id="315" w:name="_ETM_Q1_738825"/>
      <w:bookmarkEnd w:id="315"/>
      <w:r w:rsidR="00F61F79">
        <w:rPr>
          <w:rFonts w:hint="cs"/>
          <w:rtl/>
        </w:rPr>
        <w:t>יכניסו את האלמנט הזה לתקנות.</w:t>
      </w:r>
      <w:r>
        <w:rPr>
          <w:rFonts w:hint="cs"/>
          <w:rtl/>
        </w:rPr>
        <w:t xml:space="preserve">  </w:t>
      </w:r>
    </w:p>
    <w:p w:rsidR="00836FF9" w:rsidRDefault="00836FF9" w:rsidP="0063401D">
      <w:pPr>
        <w:ind w:firstLine="0"/>
        <w:rPr>
          <w:rtl/>
        </w:rPr>
      </w:pPr>
      <w:bookmarkStart w:id="316" w:name="_ETM_Q1_691711"/>
      <w:bookmarkStart w:id="317" w:name="_ETM_Q1_691803"/>
      <w:bookmarkEnd w:id="316"/>
      <w:bookmarkEnd w:id="317"/>
    </w:p>
    <w:p w:rsidR="006E2133" w:rsidRDefault="006E2133" w:rsidP="006E2133">
      <w:pPr>
        <w:pStyle w:val="af9"/>
        <w:keepNext/>
        <w:rPr>
          <w:rtl/>
        </w:rPr>
      </w:pPr>
      <w:bookmarkStart w:id="318" w:name="_ETM_Q1_380398"/>
      <w:bookmarkStart w:id="319" w:name="_ETM_Q1_380473"/>
      <w:bookmarkStart w:id="320" w:name="_ETM_Q1_437576"/>
      <w:bookmarkStart w:id="321" w:name="_ETM_Q1_751881"/>
      <w:bookmarkStart w:id="322" w:name="ET_guest_גאל_אזריאל_45"/>
      <w:bookmarkStart w:id="323" w:name="ET_speaker_5068_25"/>
      <w:bookmarkEnd w:id="318"/>
      <w:bookmarkEnd w:id="319"/>
      <w:bookmarkEnd w:id="320"/>
      <w:bookmarkEnd w:id="321"/>
      <w:r w:rsidRPr="006E2133">
        <w:rPr>
          <w:rStyle w:val="TagStyle"/>
          <w:rtl/>
        </w:rPr>
        <w:t xml:space="preserve"> &lt;&lt; אורח &gt;&gt; </w:t>
      </w:r>
      <w:r>
        <w:rPr>
          <w:rtl/>
        </w:rPr>
        <w:t>גאל אזריאל:</w:t>
      </w:r>
      <w:r w:rsidRPr="006E213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22"/>
    </w:p>
    <w:p w:rsidR="006E2133" w:rsidRDefault="006E2133" w:rsidP="006E2133">
      <w:pPr>
        <w:pStyle w:val="KeepWithNext"/>
        <w:rPr>
          <w:rtl/>
        </w:rPr>
      </w:pPr>
    </w:p>
    <w:p w:rsidR="006E2133" w:rsidRDefault="006E2133" w:rsidP="006E2133">
      <w:pPr>
        <w:rPr>
          <w:rtl/>
        </w:rPr>
      </w:pPr>
      <w:bookmarkStart w:id="324" w:name="_ETM_Q1_752286"/>
      <w:bookmarkStart w:id="325" w:name="_ETM_Q1_752319"/>
      <w:bookmarkEnd w:id="324"/>
      <w:bookmarkEnd w:id="325"/>
      <w:r>
        <w:rPr>
          <w:rFonts w:hint="cs"/>
          <w:rtl/>
        </w:rPr>
        <w:t>לפני שמגיעים לקנס</w:t>
      </w:r>
      <w:bookmarkStart w:id="326" w:name="_ETM_Q1_745746"/>
      <w:bookmarkEnd w:id="326"/>
      <w:r>
        <w:rPr>
          <w:rFonts w:hint="cs"/>
          <w:rtl/>
        </w:rPr>
        <w:t xml:space="preserve"> ולאיך מטילים את הקנס יש </w:t>
      </w:r>
      <w:bookmarkStart w:id="327" w:name="_ETM_Q1_751755"/>
      <w:bookmarkEnd w:id="327"/>
      <w:r>
        <w:rPr>
          <w:rFonts w:hint="cs"/>
          <w:rtl/>
        </w:rPr>
        <w:t xml:space="preserve">צורך לקבוע את </w:t>
      </w:r>
      <w:r w:rsidR="00600493">
        <w:rPr>
          <w:rFonts w:hint="cs"/>
          <w:rtl/>
        </w:rPr>
        <w:t xml:space="preserve">ההסמכה של </w:t>
      </w:r>
      <w:r w:rsidR="00F61F79">
        <w:rPr>
          <w:rFonts w:hint="cs"/>
          <w:rtl/>
        </w:rPr>
        <w:t xml:space="preserve">איסור </w:t>
      </w:r>
      <w:r>
        <w:rPr>
          <w:rFonts w:hint="cs"/>
          <w:rtl/>
        </w:rPr>
        <w:t>שהייה.</w:t>
      </w:r>
    </w:p>
    <w:p w:rsidR="006E2133" w:rsidRDefault="006E2133" w:rsidP="006E2133">
      <w:pPr>
        <w:ind w:firstLine="0"/>
        <w:rPr>
          <w:rtl/>
        </w:rPr>
      </w:pPr>
      <w:bookmarkStart w:id="328" w:name="_ETM_Q1_758564"/>
      <w:bookmarkStart w:id="329" w:name="_ETM_Q1_758631"/>
      <w:bookmarkEnd w:id="328"/>
      <w:bookmarkEnd w:id="329"/>
    </w:p>
    <w:p w:rsidR="005E2E6A" w:rsidRDefault="005E2E6A" w:rsidP="006E2133">
      <w:pPr>
        <w:ind w:firstLine="0"/>
        <w:rPr>
          <w:rtl/>
        </w:rPr>
      </w:pPr>
      <w:bookmarkStart w:id="330" w:name="_ETM_Q1_757180"/>
      <w:bookmarkStart w:id="331" w:name="_ETM_Q1_757246"/>
      <w:bookmarkEnd w:id="330"/>
      <w:bookmarkEnd w:id="331"/>
    </w:p>
    <w:p w:rsidR="005E2E6A" w:rsidRDefault="005E2E6A" w:rsidP="005E2E6A">
      <w:pPr>
        <w:pStyle w:val="a4"/>
        <w:keepNext/>
        <w:rPr>
          <w:rtl/>
        </w:rPr>
      </w:pPr>
      <w:bookmarkStart w:id="332" w:name="ET_speaker_5068_46"/>
      <w:r w:rsidRPr="005E2E6A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קארין אלהרר (יש עתיד-תל"ם):</w:t>
      </w:r>
      <w:r w:rsidRPr="005E2E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2"/>
    </w:p>
    <w:p w:rsidR="005E2E6A" w:rsidRDefault="005E2E6A" w:rsidP="005E2E6A">
      <w:pPr>
        <w:pStyle w:val="KeepWithNext"/>
        <w:rPr>
          <w:rtl/>
          <w:lang w:eastAsia="he-IL"/>
        </w:rPr>
      </w:pPr>
    </w:p>
    <w:p w:rsidR="005E2E6A" w:rsidRDefault="005E2E6A" w:rsidP="005E2E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הסמכות היא בעובדה שהמקום צריך להיות סגור. כל האירוע היה נמנע אם </w:t>
      </w:r>
      <w:bookmarkStart w:id="333" w:name="_ETM_Q1_779992"/>
      <w:bookmarkEnd w:id="333"/>
      <w:r>
        <w:rPr>
          <w:rFonts w:hint="cs"/>
          <w:rtl/>
          <w:lang w:eastAsia="he-IL"/>
        </w:rPr>
        <w:t>היית עוצרת את זה בפתיחה.</w:t>
      </w:r>
    </w:p>
    <w:p w:rsidR="005E2E6A" w:rsidRDefault="005E2E6A" w:rsidP="005E2E6A">
      <w:pPr>
        <w:ind w:firstLine="0"/>
        <w:rPr>
          <w:rtl/>
          <w:lang w:eastAsia="he-IL"/>
        </w:rPr>
      </w:pPr>
      <w:bookmarkStart w:id="334" w:name="_ETM_Q1_783974"/>
      <w:bookmarkStart w:id="335" w:name="_ETM_Q1_784050"/>
      <w:bookmarkStart w:id="336" w:name="_ETM_Q1_784413"/>
      <w:bookmarkEnd w:id="334"/>
      <w:bookmarkEnd w:id="335"/>
      <w:bookmarkEnd w:id="336"/>
    </w:p>
    <w:p w:rsidR="005E2E6A" w:rsidRDefault="005E2E6A" w:rsidP="005E2E6A">
      <w:pPr>
        <w:pStyle w:val="af9"/>
        <w:keepNext/>
        <w:rPr>
          <w:rtl/>
          <w:lang w:eastAsia="he-IL"/>
        </w:rPr>
      </w:pPr>
      <w:bookmarkStart w:id="337" w:name="_ETM_Q1_784490"/>
      <w:bookmarkStart w:id="338" w:name="_ETM_Q1_785347"/>
      <w:bookmarkStart w:id="339" w:name="ET_guest_גאל_אזריאל_47"/>
      <w:bookmarkEnd w:id="337"/>
      <w:bookmarkEnd w:id="338"/>
      <w:r w:rsidRPr="005E2E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גאל אזריאל:</w:t>
      </w:r>
      <w:r w:rsidRPr="005E2E6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39"/>
    </w:p>
    <w:p w:rsidR="005E2E6A" w:rsidRDefault="005E2E6A" w:rsidP="005E2E6A">
      <w:pPr>
        <w:pStyle w:val="KeepWithNext"/>
        <w:rPr>
          <w:rtl/>
          <w:lang w:eastAsia="he-IL"/>
        </w:rPr>
      </w:pPr>
    </w:p>
    <w:p w:rsidR="005E2E6A" w:rsidRDefault="005E2E6A" w:rsidP="00F61F79">
      <w:pPr>
        <w:rPr>
          <w:rtl/>
          <w:lang w:eastAsia="he-IL"/>
        </w:rPr>
      </w:pPr>
      <w:bookmarkStart w:id="340" w:name="_ETM_Q1_785926"/>
      <w:bookmarkStart w:id="341" w:name="_ETM_Q1_785963"/>
      <w:bookmarkEnd w:id="340"/>
      <w:bookmarkEnd w:id="341"/>
      <w:r>
        <w:rPr>
          <w:rFonts w:hint="cs"/>
          <w:rtl/>
          <w:lang w:eastAsia="he-IL"/>
        </w:rPr>
        <w:t xml:space="preserve">יכול להיות שיש מבקרים שביודעין ידעו </w:t>
      </w:r>
      <w:bookmarkStart w:id="342" w:name="_ETM_Q1_794216"/>
      <w:bookmarkEnd w:id="342"/>
      <w:r w:rsidR="005B416E">
        <w:rPr>
          <w:rFonts w:hint="cs"/>
          <w:rtl/>
          <w:lang w:eastAsia="he-IL"/>
        </w:rPr>
        <w:t xml:space="preserve">שהמקום אמור להיות סגור </w:t>
      </w:r>
      <w:r w:rsidR="00F61F79">
        <w:rPr>
          <w:rFonts w:hint="cs"/>
          <w:rtl/>
          <w:lang w:eastAsia="he-IL"/>
        </w:rPr>
        <w:t>ו</w:t>
      </w:r>
      <w:r w:rsidR="005B416E">
        <w:rPr>
          <w:rFonts w:hint="cs"/>
          <w:rtl/>
          <w:lang w:eastAsia="he-IL"/>
        </w:rPr>
        <w:t>בכל זאת נכנסו</w:t>
      </w:r>
      <w:r>
        <w:rPr>
          <w:rFonts w:hint="cs"/>
          <w:rtl/>
          <w:lang w:eastAsia="he-IL"/>
        </w:rPr>
        <w:t xml:space="preserve">. יש </w:t>
      </w:r>
      <w:bookmarkStart w:id="343" w:name="_ETM_Q1_796691"/>
      <w:bookmarkEnd w:id="343"/>
      <w:r>
        <w:rPr>
          <w:rFonts w:hint="cs"/>
          <w:rtl/>
          <w:lang w:eastAsia="he-IL"/>
        </w:rPr>
        <w:t xml:space="preserve">ספק אם כרגע, לפי איך שחוק הסמכויות כתוב, יש סמכות לאסור על השהייה </w:t>
      </w:r>
      <w:bookmarkStart w:id="344" w:name="_ETM_Q1_806778"/>
      <w:bookmarkEnd w:id="344"/>
      <w:r w:rsidR="009D6CAB">
        <w:rPr>
          <w:rFonts w:hint="cs"/>
          <w:rtl/>
          <w:lang w:eastAsia="he-IL"/>
        </w:rPr>
        <w:t>של אותם אנשים פרטיים בעסק.</w:t>
      </w:r>
      <w:r w:rsidR="005B416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Start w:id="345" w:name="_ETM_Q1_807505"/>
      <w:bookmarkEnd w:id="345"/>
      <w:r w:rsidR="009D6CAB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פשר לקרוא את הסעיף </w:t>
      </w:r>
      <w:r w:rsidR="009D6CAB">
        <w:rPr>
          <w:rFonts w:hint="cs"/>
          <w:rtl/>
          <w:lang w:eastAsia="he-IL"/>
        </w:rPr>
        <w:t xml:space="preserve">כך </w:t>
      </w:r>
      <w:r>
        <w:rPr>
          <w:rFonts w:hint="cs"/>
          <w:rtl/>
          <w:lang w:eastAsia="he-IL"/>
        </w:rPr>
        <w:t xml:space="preserve">שיש סמכות, </w:t>
      </w:r>
      <w:bookmarkStart w:id="346" w:name="_ETM_Q1_812399"/>
      <w:bookmarkEnd w:id="346"/>
      <w:r>
        <w:rPr>
          <w:rFonts w:hint="cs"/>
          <w:rtl/>
          <w:lang w:eastAsia="he-IL"/>
        </w:rPr>
        <w:t xml:space="preserve">אבל </w:t>
      </w:r>
      <w:r w:rsidR="009D6CAB">
        <w:rPr>
          <w:rFonts w:hint="cs"/>
          <w:rtl/>
          <w:lang w:eastAsia="he-IL"/>
        </w:rPr>
        <w:t xml:space="preserve">יהיה </w:t>
      </w:r>
      <w:r w:rsidR="005B416E">
        <w:rPr>
          <w:rFonts w:hint="cs"/>
          <w:rtl/>
          <w:lang w:eastAsia="he-IL"/>
        </w:rPr>
        <w:t xml:space="preserve">נכון יותר לחדד </w:t>
      </w:r>
      <w:bookmarkStart w:id="347" w:name="_ETM_Q1_816922"/>
      <w:bookmarkEnd w:id="347"/>
      <w:r>
        <w:rPr>
          <w:rFonts w:hint="cs"/>
          <w:rtl/>
          <w:lang w:eastAsia="he-IL"/>
        </w:rPr>
        <w:t xml:space="preserve">את </w:t>
      </w:r>
      <w:r w:rsidR="009D6CAB">
        <w:rPr>
          <w:rFonts w:hint="cs"/>
          <w:rtl/>
          <w:lang w:eastAsia="he-IL"/>
        </w:rPr>
        <w:t>זה. מדובר ב</w:t>
      </w:r>
      <w:r>
        <w:rPr>
          <w:rFonts w:hint="cs"/>
          <w:rtl/>
          <w:lang w:eastAsia="he-IL"/>
        </w:rPr>
        <w:t>א</w:t>
      </w:r>
      <w:r w:rsidR="009D6CAB">
        <w:rPr>
          <w:rFonts w:hint="cs"/>
          <w:rtl/>
          <w:lang w:eastAsia="he-IL"/>
        </w:rPr>
        <w:t xml:space="preserve">יסור </w:t>
      </w:r>
      <w:r>
        <w:rPr>
          <w:rFonts w:hint="cs"/>
          <w:rtl/>
          <w:lang w:eastAsia="he-IL"/>
        </w:rPr>
        <w:t xml:space="preserve">שהייה של הציבור רק במצב שבו </w:t>
      </w:r>
      <w:bookmarkStart w:id="348" w:name="_ETM_Q1_821271"/>
      <w:bookmarkEnd w:id="348"/>
      <w:r>
        <w:rPr>
          <w:rFonts w:hint="cs"/>
          <w:rtl/>
          <w:lang w:eastAsia="he-IL"/>
        </w:rPr>
        <w:t>העסק סגור, לא במצבים שיש הגבלה אחרת.</w:t>
      </w:r>
      <w:bookmarkStart w:id="349" w:name="_ETM_Q1_826723"/>
      <w:bookmarkEnd w:id="349"/>
    </w:p>
    <w:p w:rsidR="005E2E6A" w:rsidRDefault="005E2E6A" w:rsidP="005E2E6A">
      <w:pPr>
        <w:ind w:firstLine="0"/>
        <w:rPr>
          <w:rtl/>
          <w:lang w:eastAsia="he-IL"/>
        </w:rPr>
      </w:pPr>
      <w:bookmarkStart w:id="350" w:name="_ETM_Q1_826789"/>
      <w:bookmarkEnd w:id="350"/>
    </w:p>
    <w:p w:rsidR="005E2E6A" w:rsidRDefault="005E2E6A" w:rsidP="005E2E6A">
      <w:pPr>
        <w:pStyle w:val="a4"/>
        <w:keepNext/>
        <w:rPr>
          <w:rtl/>
        </w:rPr>
      </w:pPr>
      <w:bookmarkStart w:id="351" w:name="_ETM_Q1_827217"/>
      <w:bookmarkStart w:id="352" w:name="_ETM_Q1_827306"/>
      <w:bookmarkStart w:id="353" w:name="_ETM_Q1_828628"/>
      <w:bookmarkStart w:id="354" w:name="ET_speaker_5068_48"/>
      <w:bookmarkEnd w:id="351"/>
      <w:bookmarkEnd w:id="352"/>
      <w:bookmarkEnd w:id="353"/>
      <w:r w:rsidRPr="005E2E6A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5E2E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4"/>
    </w:p>
    <w:p w:rsidR="005E2E6A" w:rsidRDefault="005E2E6A" w:rsidP="005E2E6A">
      <w:pPr>
        <w:pStyle w:val="KeepWithNext"/>
        <w:rPr>
          <w:rtl/>
        </w:rPr>
      </w:pPr>
    </w:p>
    <w:p w:rsidR="005E2E6A" w:rsidRDefault="005E2E6A" w:rsidP="007A5E43">
      <w:pPr>
        <w:rPr>
          <w:rtl/>
        </w:rPr>
      </w:pPr>
      <w:bookmarkStart w:id="355" w:name="_ETM_Q1_829133"/>
      <w:bookmarkStart w:id="356" w:name="_ETM_Q1_829188"/>
      <w:bookmarkEnd w:id="355"/>
      <w:bookmarkEnd w:id="356"/>
      <w:r>
        <w:rPr>
          <w:rFonts w:hint="cs"/>
          <w:rtl/>
        </w:rPr>
        <w:t xml:space="preserve">  </w:t>
      </w:r>
      <w:bookmarkStart w:id="357" w:name="_ETM_Q1_767783"/>
      <w:bookmarkStart w:id="358" w:name="_ETM_Q1_767861"/>
      <w:bookmarkStart w:id="359" w:name="_ETM_Q1_768346"/>
      <w:bookmarkStart w:id="360" w:name="_ETM_Q1_768449"/>
      <w:bookmarkStart w:id="361" w:name="_ETM_Q1_772442"/>
      <w:bookmarkStart w:id="362" w:name="_ETM_Q1_832078"/>
      <w:bookmarkEnd w:id="357"/>
      <w:bookmarkEnd w:id="358"/>
      <w:bookmarkEnd w:id="359"/>
      <w:bookmarkEnd w:id="360"/>
      <w:bookmarkEnd w:id="361"/>
      <w:bookmarkEnd w:id="362"/>
      <w:r w:rsidR="007A5E43">
        <w:rPr>
          <w:rFonts w:hint="cs"/>
          <w:rtl/>
        </w:rPr>
        <w:t xml:space="preserve">אני חוששת </w:t>
      </w:r>
      <w:bookmarkStart w:id="363" w:name="_ETM_Q1_836614"/>
      <w:bookmarkEnd w:id="363"/>
      <w:r w:rsidR="007A5E43">
        <w:rPr>
          <w:rFonts w:hint="cs"/>
          <w:rtl/>
        </w:rPr>
        <w:t xml:space="preserve">ממצב שבו אנשים לא יגיעו </w:t>
      </w:r>
      <w:bookmarkStart w:id="364" w:name="_ETM_Q1_841895"/>
      <w:bookmarkEnd w:id="364"/>
      <w:r w:rsidR="007A5E43">
        <w:rPr>
          <w:rFonts w:hint="cs"/>
          <w:rtl/>
        </w:rPr>
        <w:t>לבתי עסק, הם לא ירצו להסתבך.</w:t>
      </w:r>
    </w:p>
    <w:p w:rsidR="007A5E43" w:rsidRDefault="007A5E43" w:rsidP="005E2E6A">
      <w:pPr>
        <w:rPr>
          <w:rtl/>
        </w:rPr>
      </w:pPr>
      <w:bookmarkStart w:id="365" w:name="_ETM_Q1_849023"/>
      <w:bookmarkStart w:id="366" w:name="_ETM_Q1_849098"/>
      <w:bookmarkEnd w:id="365"/>
      <w:bookmarkEnd w:id="366"/>
    </w:p>
    <w:p w:rsidR="007A5E43" w:rsidRDefault="007A5E43" w:rsidP="007A5E43">
      <w:pPr>
        <w:pStyle w:val="af9"/>
        <w:keepNext/>
        <w:rPr>
          <w:rtl/>
        </w:rPr>
      </w:pPr>
      <w:bookmarkStart w:id="367" w:name="_ETM_Q1_849247"/>
      <w:bookmarkStart w:id="368" w:name="_ETM_Q1_849306"/>
      <w:bookmarkStart w:id="369" w:name="_ETM_Q1_850787"/>
      <w:bookmarkStart w:id="370" w:name="ET_guest_גאל_אזריאל_49"/>
      <w:bookmarkEnd w:id="367"/>
      <w:bookmarkEnd w:id="368"/>
      <w:bookmarkEnd w:id="369"/>
      <w:r w:rsidRPr="007A5E43">
        <w:rPr>
          <w:rStyle w:val="TagStyle"/>
          <w:rtl/>
        </w:rPr>
        <w:t xml:space="preserve"> &lt;&lt; אורח &gt;&gt; </w:t>
      </w:r>
      <w:r>
        <w:rPr>
          <w:rtl/>
        </w:rPr>
        <w:t>גאל אזריאל:</w:t>
      </w:r>
      <w:r w:rsidRPr="007A5E4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70"/>
    </w:p>
    <w:p w:rsidR="007A5E43" w:rsidRDefault="007A5E43" w:rsidP="007A5E43">
      <w:pPr>
        <w:pStyle w:val="KeepWithNext"/>
        <w:rPr>
          <w:rtl/>
        </w:rPr>
      </w:pPr>
    </w:p>
    <w:p w:rsidR="007A5E43" w:rsidRDefault="007A5E43" w:rsidP="00045E67">
      <w:pPr>
        <w:rPr>
          <w:rtl/>
        </w:rPr>
      </w:pPr>
      <w:bookmarkStart w:id="371" w:name="_ETM_Q1_851388"/>
      <w:bookmarkStart w:id="372" w:name="_ETM_Q1_851423"/>
      <w:bookmarkEnd w:id="371"/>
      <w:bookmarkEnd w:id="372"/>
      <w:r>
        <w:rPr>
          <w:rFonts w:hint="cs"/>
          <w:rtl/>
        </w:rPr>
        <w:t>אני מבינה את החשש.</w:t>
      </w:r>
      <w:r w:rsidR="00882353">
        <w:rPr>
          <w:rFonts w:hint="cs"/>
          <w:rtl/>
        </w:rPr>
        <w:t xml:space="preserve"> </w:t>
      </w:r>
      <w:bookmarkStart w:id="373" w:name="_ETM_Q1_855681"/>
      <w:bookmarkEnd w:id="373"/>
      <w:r w:rsidR="00882353">
        <w:rPr>
          <w:rFonts w:hint="cs"/>
          <w:rtl/>
        </w:rPr>
        <w:t xml:space="preserve">ההוראה </w:t>
      </w:r>
      <w:r w:rsidR="00045E67">
        <w:rPr>
          <w:rFonts w:hint="cs"/>
          <w:rtl/>
        </w:rPr>
        <w:t>ע</w:t>
      </w:r>
      <w:r w:rsidR="00882353">
        <w:rPr>
          <w:rFonts w:hint="cs"/>
          <w:rtl/>
        </w:rPr>
        <w:t>ל א</w:t>
      </w:r>
      <w:r w:rsidR="002C331A">
        <w:rPr>
          <w:rFonts w:hint="cs"/>
          <w:rtl/>
        </w:rPr>
        <w:t xml:space="preserve">יסור </w:t>
      </w:r>
      <w:r w:rsidR="00882353">
        <w:rPr>
          <w:rFonts w:hint="cs"/>
          <w:rtl/>
        </w:rPr>
        <w:t xml:space="preserve">שהייה של אנשים במקומות </w:t>
      </w:r>
      <w:bookmarkStart w:id="374" w:name="_ETM_Q1_855328"/>
      <w:bookmarkEnd w:id="374"/>
      <w:r w:rsidR="00882353">
        <w:rPr>
          <w:rFonts w:hint="cs"/>
          <w:rtl/>
        </w:rPr>
        <w:t>שאמורים להיות סגורים הייתה בתקנות שעת חירום, הי</w:t>
      </w:r>
      <w:bookmarkStart w:id="375" w:name="_ETM_Q1_860743"/>
      <w:bookmarkEnd w:id="375"/>
      <w:r w:rsidR="00882353">
        <w:rPr>
          <w:rFonts w:hint="cs"/>
          <w:rtl/>
        </w:rPr>
        <w:t>יתה בחוק להארכת תקנות שעת חירום, ו</w:t>
      </w:r>
      <w:bookmarkStart w:id="376" w:name="_ETM_Q1_865390"/>
      <w:bookmarkEnd w:id="376"/>
      <w:r w:rsidR="00045E67">
        <w:rPr>
          <w:rFonts w:hint="cs"/>
          <w:rtl/>
        </w:rPr>
        <w:t xml:space="preserve">היא </w:t>
      </w:r>
      <w:r w:rsidR="00882353">
        <w:rPr>
          <w:rFonts w:hint="cs"/>
          <w:rtl/>
        </w:rPr>
        <w:t xml:space="preserve">נמצאת בתקנות </w:t>
      </w:r>
      <w:r w:rsidR="00045E67">
        <w:rPr>
          <w:rFonts w:hint="cs"/>
          <w:rtl/>
        </w:rPr>
        <w:t>על</w:t>
      </w:r>
      <w:r w:rsidR="00882353">
        <w:rPr>
          <w:rFonts w:hint="cs"/>
          <w:rtl/>
        </w:rPr>
        <w:t xml:space="preserve"> הגבלת הפעילות. </w:t>
      </w:r>
    </w:p>
    <w:p w:rsidR="00882353" w:rsidRDefault="00882353" w:rsidP="007A5E43">
      <w:pPr>
        <w:rPr>
          <w:rtl/>
        </w:rPr>
      </w:pPr>
      <w:bookmarkStart w:id="377" w:name="_ETM_Q1_871172"/>
      <w:bookmarkStart w:id="378" w:name="_ETM_Q1_871238"/>
      <w:bookmarkStart w:id="379" w:name="_ETM_Q1_871314"/>
      <w:bookmarkStart w:id="380" w:name="_ETM_Q1_871393"/>
      <w:bookmarkEnd w:id="377"/>
      <w:bookmarkEnd w:id="378"/>
      <w:bookmarkEnd w:id="379"/>
      <w:bookmarkEnd w:id="380"/>
    </w:p>
    <w:p w:rsidR="00882353" w:rsidRDefault="00882353" w:rsidP="00882353">
      <w:pPr>
        <w:pStyle w:val="a4"/>
        <w:keepNext/>
        <w:rPr>
          <w:rtl/>
        </w:rPr>
      </w:pPr>
      <w:bookmarkStart w:id="381" w:name="_ETM_Q1_871912"/>
      <w:bookmarkStart w:id="382" w:name="_ETM_Q1_871988"/>
      <w:bookmarkStart w:id="383" w:name="_ETM_Q1_873400"/>
      <w:bookmarkStart w:id="384" w:name="ET_speaker_5068_50"/>
      <w:bookmarkEnd w:id="381"/>
      <w:bookmarkEnd w:id="382"/>
      <w:bookmarkEnd w:id="383"/>
      <w:r w:rsidRPr="00882353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8823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4"/>
    </w:p>
    <w:p w:rsidR="00882353" w:rsidRDefault="00882353" w:rsidP="00882353">
      <w:pPr>
        <w:pStyle w:val="KeepWithNext"/>
        <w:rPr>
          <w:rtl/>
          <w:lang w:eastAsia="he-IL"/>
        </w:rPr>
      </w:pPr>
    </w:p>
    <w:p w:rsidR="00882353" w:rsidRDefault="00045E67" w:rsidP="00045E67">
      <w:pPr>
        <w:rPr>
          <w:rtl/>
          <w:lang w:eastAsia="he-IL"/>
        </w:rPr>
      </w:pPr>
      <w:bookmarkStart w:id="385" w:name="_ETM_Q1_873983"/>
      <w:bookmarkStart w:id="386" w:name="_ETM_Q1_874046"/>
      <w:bookmarkEnd w:id="385"/>
      <w:bookmarkEnd w:id="386"/>
      <w:r>
        <w:rPr>
          <w:rFonts w:hint="cs"/>
          <w:rtl/>
          <w:lang w:eastAsia="he-IL"/>
        </w:rPr>
        <w:t xml:space="preserve">מי </w:t>
      </w:r>
      <w:bookmarkStart w:id="387" w:name="_ETM_Q1_874868"/>
      <w:bookmarkEnd w:id="387"/>
      <w:r w:rsidR="002C331A">
        <w:rPr>
          <w:rFonts w:hint="cs"/>
          <w:rtl/>
          <w:lang w:eastAsia="he-IL"/>
        </w:rPr>
        <w:t>שפעל לא בסדר זה</w:t>
      </w:r>
      <w:r>
        <w:rPr>
          <w:rFonts w:hint="cs"/>
          <w:rtl/>
          <w:lang w:eastAsia="he-IL"/>
        </w:rPr>
        <w:t xml:space="preserve"> לא האנשים שהגיעו, </w:t>
      </w:r>
      <w:bookmarkStart w:id="388" w:name="_ETM_Q1_876930"/>
      <w:bookmarkEnd w:id="388"/>
      <w:r>
        <w:rPr>
          <w:rFonts w:hint="cs"/>
          <w:rtl/>
          <w:lang w:eastAsia="he-IL"/>
        </w:rPr>
        <w:t xml:space="preserve">זה בעל העסק שפתח. אם  נסגור </w:t>
      </w:r>
      <w:bookmarkStart w:id="389" w:name="_ETM_Q1_881492"/>
      <w:bookmarkEnd w:id="389"/>
      <w:r w:rsidR="002C331A">
        <w:rPr>
          <w:rFonts w:hint="cs"/>
          <w:rtl/>
          <w:lang w:eastAsia="he-IL"/>
        </w:rPr>
        <w:t>את המקום,</w:t>
      </w:r>
      <w:r>
        <w:rPr>
          <w:rFonts w:hint="cs"/>
          <w:rtl/>
          <w:lang w:eastAsia="he-IL"/>
        </w:rPr>
        <w:t xml:space="preserve"> לא יהיה לאן להגיע.</w:t>
      </w:r>
    </w:p>
    <w:p w:rsidR="00045E67" w:rsidRDefault="00045E67" w:rsidP="00045E67">
      <w:pPr>
        <w:ind w:firstLine="0"/>
        <w:rPr>
          <w:rtl/>
          <w:lang w:eastAsia="he-IL"/>
        </w:rPr>
      </w:pPr>
      <w:bookmarkStart w:id="390" w:name="_ETM_Q1_887295"/>
      <w:bookmarkStart w:id="391" w:name="_ETM_Q1_887359"/>
      <w:bookmarkEnd w:id="390"/>
      <w:bookmarkEnd w:id="391"/>
    </w:p>
    <w:p w:rsidR="00045E67" w:rsidRDefault="00045E67" w:rsidP="00045E67">
      <w:pPr>
        <w:pStyle w:val="af9"/>
        <w:keepNext/>
        <w:rPr>
          <w:rtl/>
          <w:lang w:eastAsia="he-IL"/>
        </w:rPr>
      </w:pPr>
      <w:bookmarkStart w:id="392" w:name="_ETM_Q1_883419"/>
      <w:bookmarkStart w:id="393" w:name="ET_guest_שי_סומך__51"/>
      <w:bookmarkEnd w:id="392"/>
      <w:r w:rsidRPr="00045E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045E6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93"/>
    </w:p>
    <w:p w:rsidR="00045E67" w:rsidRDefault="00045E67" w:rsidP="00045E67">
      <w:pPr>
        <w:pStyle w:val="KeepWithNext"/>
        <w:rPr>
          <w:rtl/>
          <w:lang w:eastAsia="he-IL"/>
        </w:rPr>
      </w:pPr>
    </w:p>
    <w:p w:rsidR="00045E67" w:rsidRDefault="00045E67" w:rsidP="00045E67">
      <w:pPr>
        <w:rPr>
          <w:rtl/>
          <w:lang w:eastAsia="he-IL"/>
        </w:rPr>
      </w:pPr>
      <w:bookmarkStart w:id="394" w:name="_ETM_Q1_883778"/>
      <w:bookmarkStart w:id="395" w:name="_ETM_Q1_883802"/>
      <w:bookmarkEnd w:id="394"/>
      <w:bookmarkEnd w:id="395"/>
      <w:r>
        <w:rPr>
          <w:rFonts w:hint="cs"/>
          <w:rtl/>
          <w:lang w:eastAsia="he-IL"/>
        </w:rPr>
        <w:t xml:space="preserve">לא רק. אם </w:t>
      </w:r>
      <w:bookmarkStart w:id="396" w:name="_ETM_Q1_889580"/>
      <w:bookmarkEnd w:id="396"/>
      <w:r>
        <w:rPr>
          <w:rFonts w:hint="cs"/>
          <w:rtl/>
          <w:lang w:eastAsia="he-IL"/>
        </w:rPr>
        <w:t>יש מועדון שאמור להיות סגור ובכל זאת בעל העסק פותח</w:t>
      </w:r>
      <w:bookmarkStart w:id="397" w:name="_ETM_Q1_897118"/>
      <w:bookmarkEnd w:id="397"/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ואנשים נכנסים, זו התנהגות לא נכונה. </w:t>
      </w:r>
      <w:bookmarkStart w:id="398" w:name="_ETM_Q1_899418"/>
      <w:bookmarkEnd w:id="398"/>
      <w:r>
        <w:rPr>
          <w:rFonts w:hint="cs"/>
          <w:rtl/>
          <w:lang w:eastAsia="he-IL"/>
        </w:rPr>
        <w:t xml:space="preserve">לממשלה צריכה להיות סמכות. </w:t>
      </w:r>
      <w:bookmarkStart w:id="399" w:name="_ETM_Q1_903823"/>
      <w:bookmarkEnd w:id="399"/>
    </w:p>
    <w:p w:rsidR="00045E67" w:rsidRDefault="00045E67" w:rsidP="00045E67">
      <w:pPr>
        <w:ind w:firstLine="0"/>
        <w:rPr>
          <w:rtl/>
          <w:lang w:eastAsia="he-IL"/>
        </w:rPr>
      </w:pPr>
      <w:bookmarkStart w:id="400" w:name="_ETM_Q1_907629"/>
      <w:bookmarkStart w:id="401" w:name="_ETM_Q1_907695"/>
      <w:bookmarkEnd w:id="400"/>
      <w:bookmarkEnd w:id="401"/>
    </w:p>
    <w:p w:rsidR="00045E67" w:rsidRDefault="00045E67" w:rsidP="00045E67">
      <w:pPr>
        <w:pStyle w:val="a4"/>
        <w:keepNext/>
        <w:rPr>
          <w:rtl/>
        </w:rPr>
      </w:pPr>
      <w:bookmarkStart w:id="402" w:name="_ETM_Q1_908379"/>
      <w:bookmarkStart w:id="403" w:name="_ETM_Q1_908435"/>
      <w:bookmarkStart w:id="404" w:name="_ETM_Q1_911699"/>
      <w:bookmarkStart w:id="405" w:name="ET_speaker_5068_52"/>
      <w:bookmarkEnd w:id="402"/>
      <w:bookmarkEnd w:id="403"/>
      <w:bookmarkEnd w:id="404"/>
      <w:r w:rsidRPr="00045E67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045E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5"/>
    </w:p>
    <w:p w:rsidR="00045E67" w:rsidRDefault="00045E67" w:rsidP="00045E67">
      <w:pPr>
        <w:pStyle w:val="KeepWithNext"/>
        <w:rPr>
          <w:rtl/>
        </w:rPr>
      </w:pPr>
    </w:p>
    <w:p w:rsidR="00066426" w:rsidRDefault="00045E67" w:rsidP="00045E67">
      <w:pPr>
        <w:rPr>
          <w:rtl/>
        </w:rPr>
      </w:pPr>
      <w:bookmarkStart w:id="406" w:name="_ETM_Q1_912178"/>
      <w:bookmarkStart w:id="407" w:name="_ETM_Q1_912222"/>
      <w:bookmarkEnd w:id="406"/>
      <w:bookmarkEnd w:id="407"/>
      <w:r>
        <w:rPr>
          <w:rFonts w:hint="cs"/>
          <w:rtl/>
        </w:rPr>
        <w:t>אתה מבין שכל שעה עגולה הממשלה משנה את העמדה שלה לגבי מה נכון לפתוח ומה נכון לסגור?</w:t>
      </w:r>
      <w:bookmarkStart w:id="408" w:name="_ETM_Q1_919527"/>
      <w:bookmarkEnd w:id="408"/>
      <w:r>
        <w:rPr>
          <w:rFonts w:hint="cs"/>
          <w:rtl/>
        </w:rPr>
        <w:t xml:space="preserve"> זה יכול לגרום להתנהגויות שהממשלה לא </w:t>
      </w:r>
      <w:bookmarkStart w:id="409" w:name="_ETM_Q1_922741"/>
      <w:bookmarkEnd w:id="409"/>
      <w:r>
        <w:rPr>
          <w:rFonts w:hint="cs"/>
          <w:rtl/>
        </w:rPr>
        <w:t>רוצה שיהיו. או שתתפקסו ותגידו מה נכון ומה לא</w:t>
      </w:r>
      <w:r w:rsidR="00066426">
        <w:rPr>
          <w:rFonts w:hint="cs"/>
          <w:rtl/>
        </w:rPr>
        <w:t xml:space="preserve">, </w:t>
      </w:r>
      <w:bookmarkStart w:id="410" w:name="_ETM_Q1_934844"/>
      <w:bookmarkEnd w:id="410"/>
      <w:r w:rsidR="00066426">
        <w:rPr>
          <w:rFonts w:hint="cs"/>
          <w:rtl/>
        </w:rPr>
        <w:t xml:space="preserve">או שלא תראו באזרחים </w:t>
      </w:r>
      <w:r w:rsidR="002B7942">
        <w:rPr>
          <w:rFonts w:hint="cs"/>
          <w:rtl/>
        </w:rPr>
        <w:t xml:space="preserve">אנשים </w:t>
      </w:r>
      <w:r w:rsidR="00066426">
        <w:rPr>
          <w:rFonts w:hint="cs"/>
          <w:rtl/>
        </w:rPr>
        <w:t>מעורבים.</w:t>
      </w:r>
    </w:p>
    <w:p w:rsidR="00066426" w:rsidRDefault="00066426" w:rsidP="00066426">
      <w:pPr>
        <w:ind w:firstLine="0"/>
        <w:rPr>
          <w:rtl/>
        </w:rPr>
      </w:pPr>
      <w:bookmarkStart w:id="411" w:name="_ETM_Q1_938711"/>
      <w:bookmarkStart w:id="412" w:name="_ETM_Q1_938790"/>
      <w:bookmarkStart w:id="413" w:name="_ETM_Q1_938845"/>
      <w:bookmarkStart w:id="414" w:name="_ETM_Q1_938922"/>
      <w:bookmarkStart w:id="415" w:name="_ETM_Q1_939309"/>
      <w:bookmarkStart w:id="416" w:name="_ETM_Q1_939382"/>
      <w:bookmarkEnd w:id="411"/>
      <w:bookmarkEnd w:id="412"/>
      <w:bookmarkEnd w:id="413"/>
      <w:bookmarkEnd w:id="414"/>
      <w:bookmarkEnd w:id="415"/>
      <w:bookmarkEnd w:id="416"/>
    </w:p>
    <w:p w:rsidR="00066426" w:rsidRDefault="00066426" w:rsidP="00066426">
      <w:pPr>
        <w:pStyle w:val="af6"/>
        <w:keepNext/>
        <w:rPr>
          <w:rtl/>
        </w:rPr>
      </w:pPr>
      <w:bookmarkStart w:id="417" w:name="_ETM_Q1_940628"/>
      <w:bookmarkStart w:id="418" w:name="_ETM_Q1_940697"/>
      <w:bookmarkStart w:id="419" w:name="_ETM_Q1_945292"/>
      <w:bookmarkStart w:id="420" w:name="ET_yor_5069_53"/>
      <w:bookmarkEnd w:id="417"/>
      <w:bookmarkEnd w:id="418"/>
      <w:bookmarkEnd w:id="419"/>
      <w:r w:rsidRPr="0006642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6642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0"/>
    </w:p>
    <w:p w:rsidR="00066426" w:rsidRDefault="00066426" w:rsidP="00066426">
      <w:pPr>
        <w:pStyle w:val="KeepWithNext"/>
        <w:rPr>
          <w:rtl/>
        </w:rPr>
      </w:pPr>
    </w:p>
    <w:p w:rsidR="002B7942" w:rsidRDefault="00EB16F0" w:rsidP="00EB16F0">
      <w:pPr>
        <w:rPr>
          <w:rtl/>
        </w:rPr>
      </w:pPr>
      <w:bookmarkStart w:id="421" w:name="_ETM_Q1_945815"/>
      <w:bookmarkStart w:id="422" w:name="_ETM_Q1_945855"/>
      <w:bookmarkEnd w:id="421"/>
      <w:bookmarkEnd w:id="422"/>
      <w:r>
        <w:rPr>
          <w:rFonts w:hint="cs"/>
          <w:rtl/>
        </w:rPr>
        <w:t>אם במקום מסוים מותר 20 אנשים ובפועל יש</w:t>
      </w:r>
      <w:r w:rsidR="00066426">
        <w:rPr>
          <w:rFonts w:hint="cs"/>
          <w:rtl/>
        </w:rPr>
        <w:t xml:space="preserve"> 25</w:t>
      </w:r>
      <w:r w:rsidR="002B7942">
        <w:rPr>
          <w:rFonts w:hint="cs"/>
          <w:rtl/>
        </w:rPr>
        <w:t xml:space="preserve">, </w:t>
      </w:r>
      <w:r>
        <w:rPr>
          <w:rFonts w:hint="cs"/>
          <w:rtl/>
        </w:rPr>
        <w:t xml:space="preserve">האם </w:t>
      </w:r>
      <w:r w:rsidR="002B7942">
        <w:rPr>
          <w:rFonts w:hint="cs"/>
          <w:rtl/>
        </w:rPr>
        <w:t>אתה יכול להטיל קנסות על השוהים?</w:t>
      </w:r>
    </w:p>
    <w:p w:rsidR="002B7942" w:rsidRDefault="002B7942" w:rsidP="00066426">
      <w:pPr>
        <w:rPr>
          <w:rtl/>
        </w:rPr>
      </w:pPr>
    </w:p>
    <w:p w:rsidR="002B7942" w:rsidRDefault="002B7942" w:rsidP="002B7942">
      <w:pPr>
        <w:pStyle w:val="af9"/>
        <w:keepNext/>
        <w:rPr>
          <w:rtl/>
        </w:rPr>
      </w:pPr>
      <w:bookmarkStart w:id="423" w:name="ET_guest_שי_סומך__54"/>
      <w:r w:rsidRPr="002B7942">
        <w:rPr>
          <w:rStyle w:val="TagStyle"/>
          <w:rtl/>
        </w:rPr>
        <w:t xml:space="preserve"> &lt;&lt; אורח &gt;&gt; </w:t>
      </w:r>
      <w:r>
        <w:rPr>
          <w:rtl/>
        </w:rPr>
        <w:t>שי סומך:</w:t>
      </w:r>
      <w:r w:rsidRPr="002B794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23"/>
    </w:p>
    <w:p w:rsidR="002B7942" w:rsidRDefault="002B7942" w:rsidP="002B7942">
      <w:pPr>
        <w:pStyle w:val="KeepWithNext"/>
        <w:rPr>
          <w:rtl/>
        </w:rPr>
      </w:pPr>
    </w:p>
    <w:p w:rsidR="00045E67" w:rsidRDefault="00045E67" w:rsidP="002B7942">
      <w:pPr>
        <w:rPr>
          <w:rtl/>
        </w:rPr>
      </w:pPr>
      <w:r>
        <w:rPr>
          <w:rFonts w:hint="cs"/>
          <w:rtl/>
        </w:rPr>
        <w:t xml:space="preserve">   </w:t>
      </w:r>
      <w:r w:rsidR="002B7942">
        <w:rPr>
          <w:rFonts w:hint="cs"/>
          <w:rtl/>
        </w:rPr>
        <w:t xml:space="preserve">זה לא </w:t>
      </w:r>
      <w:bookmarkStart w:id="424" w:name="_ETM_Q1_948924"/>
      <w:bookmarkEnd w:id="424"/>
      <w:r w:rsidR="002B7942">
        <w:rPr>
          <w:rFonts w:hint="cs"/>
          <w:rtl/>
        </w:rPr>
        <w:t xml:space="preserve">קשור. </w:t>
      </w:r>
      <w:r w:rsidR="00E56FF5">
        <w:rPr>
          <w:rFonts w:hint="cs"/>
          <w:rtl/>
        </w:rPr>
        <w:t xml:space="preserve">אנחנו מדברים </w:t>
      </w:r>
      <w:bookmarkStart w:id="425" w:name="_ETM_Q1_955490"/>
      <w:bookmarkEnd w:id="425"/>
      <w:r w:rsidR="00EB16F0">
        <w:rPr>
          <w:rFonts w:hint="cs"/>
          <w:rtl/>
        </w:rPr>
        <w:t>על עסקים שאמורים להיות</w:t>
      </w:r>
      <w:r w:rsidR="00E56FF5">
        <w:rPr>
          <w:rFonts w:hint="cs"/>
          <w:rtl/>
        </w:rPr>
        <w:t xml:space="preserve"> סגורים לגמרי, לא על עסקים שפתוחים בתנאים. </w:t>
      </w:r>
      <w:bookmarkStart w:id="426" w:name="_ETM_Q1_957963"/>
      <w:bookmarkEnd w:id="426"/>
      <w:r w:rsidR="00E56FF5">
        <w:rPr>
          <w:rFonts w:hint="cs"/>
          <w:rtl/>
        </w:rPr>
        <w:t xml:space="preserve">מדובר על מועדונים, על אולמות אירועים. </w:t>
      </w:r>
    </w:p>
    <w:p w:rsidR="00E56FF5" w:rsidRDefault="00E56FF5" w:rsidP="00E56FF5">
      <w:pPr>
        <w:ind w:firstLine="0"/>
        <w:rPr>
          <w:rtl/>
        </w:rPr>
      </w:pPr>
      <w:bookmarkStart w:id="427" w:name="_ETM_Q1_972022"/>
      <w:bookmarkStart w:id="428" w:name="_ETM_Q1_972087"/>
      <w:bookmarkEnd w:id="427"/>
      <w:bookmarkEnd w:id="428"/>
    </w:p>
    <w:p w:rsidR="00E56FF5" w:rsidRDefault="00E56FF5" w:rsidP="00E56FF5">
      <w:pPr>
        <w:pStyle w:val="a4"/>
        <w:keepNext/>
        <w:rPr>
          <w:rtl/>
        </w:rPr>
      </w:pPr>
      <w:bookmarkStart w:id="429" w:name="_ETM_Q1_972586"/>
      <w:bookmarkStart w:id="430" w:name="_ETM_Q1_972660"/>
      <w:bookmarkStart w:id="431" w:name="ET_speaker_5068_55"/>
      <w:bookmarkEnd w:id="429"/>
      <w:bookmarkEnd w:id="430"/>
      <w:r w:rsidRPr="00E56FF5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E56F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1"/>
    </w:p>
    <w:p w:rsidR="00E56FF5" w:rsidRDefault="00E56FF5" w:rsidP="00E56FF5">
      <w:pPr>
        <w:pStyle w:val="KeepWithNext"/>
        <w:rPr>
          <w:rtl/>
          <w:lang w:eastAsia="he-IL"/>
        </w:rPr>
      </w:pPr>
    </w:p>
    <w:p w:rsidR="00E56FF5" w:rsidRDefault="00E56FF5" w:rsidP="00E56FF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לאולמות אירועים מותר </w:t>
      </w:r>
      <w:bookmarkStart w:id="432" w:name="_ETM_Q1_970407"/>
      <w:bookmarkEnd w:id="432"/>
      <w:r>
        <w:rPr>
          <w:rFonts w:hint="cs"/>
          <w:rtl/>
          <w:lang w:eastAsia="he-IL"/>
        </w:rPr>
        <w:t>להיכנס.</w:t>
      </w:r>
    </w:p>
    <w:p w:rsidR="00E56FF5" w:rsidRDefault="00E56FF5" w:rsidP="00E56FF5">
      <w:pPr>
        <w:ind w:firstLine="0"/>
        <w:rPr>
          <w:rtl/>
          <w:lang w:eastAsia="he-IL"/>
        </w:rPr>
      </w:pPr>
      <w:bookmarkStart w:id="433" w:name="_ETM_Q1_971410"/>
      <w:bookmarkStart w:id="434" w:name="_ETM_Q1_971487"/>
      <w:bookmarkEnd w:id="433"/>
      <w:bookmarkEnd w:id="434"/>
    </w:p>
    <w:p w:rsidR="00E56FF5" w:rsidRDefault="00E56FF5" w:rsidP="00E56FF5">
      <w:pPr>
        <w:pStyle w:val="af9"/>
        <w:keepNext/>
        <w:rPr>
          <w:rtl/>
          <w:lang w:eastAsia="he-IL"/>
        </w:rPr>
      </w:pPr>
      <w:bookmarkStart w:id="435" w:name="_ETM_Q1_972698"/>
      <w:bookmarkStart w:id="436" w:name="_ETM_Q1_972762"/>
      <w:bookmarkStart w:id="437" w:name="_ETM_Q1_974798"/>
      <w:bookmarkStart w:id="438" w:name="ET_guest_שי_סומך__56"/>
      <w:bookmarkEnd w:id="435"/>
      <w:bookmarkEnd w:id="436"/>
      <w:bookmarkEnd w:id="437"/>
      <w:r w:rsidRPr="00E56F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E56FF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38"/>
    </w:p>
    <w:p w:rsidR="00E56FF5" w:rsidRDefault="00E56FF5" w:rsidP="00E56FF5">
      <w:pPr>
        <w:pStyle w:val="KeepWithNext"/>
        <w:rPr>
          <w:rtl/>
          <w:lang w:eastAsia="he-IL"/>
        </w:rPr>
      </w:pPr>
    </w:p>
    <w:p w:rsidR="00E56FF5" w:rsidRDefault="00E56FF5" w:rsidP="005D432E">
      <w:pPr>
        <w:rPr>
          <w:rtl/>
          <w:lang w:eastAsia="he-IL"/>
        </w:rPr>
      </w:pPr>
      <w:bookmarkStart w:id="439" w:name="_ETM_Q1_975232"/>
      <w:bookmarkStart w:id="440" w:name="_ETM_Q1_975263"/>
      <w:bookmarkEnd w:id="439"/>
      <w:bookmarkEnd w:id="440"/>
      <w:r>
        <w:rPr>
          <w:rFonts w:hint="cs"/>
          <w:rtl/>
          <w:lang w:eastAsia="he-IL"/>
        </w:rPr>
        <w:t>קנס לבעל העסק לא תמיד אפקטיבי</w:t>
      </w:r>
      <w:r w:rsidR="0041565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</w:t>
      </w:r>
      <w:bookmarkStart w:id="441" w:name="_ETM_Q1_974563"/>
      <w:bookmarkEnd w:id="441"/>
      <w:r w:rsidR="00EB16F0">
        <w:rPr>
          <w:rFonts w:hint="cs"/>
          <w:rtl/>
          <w:lang w:eastAsia="he-IL"/>
        </w:rPr>
        <w:t xml:space="preserve">לפעמים הרווח </w:t>
      </w:r>
      <w:r w:rsidR="005D432E">
        <w:rPr>
          <w:rFonts w:hint="cs"/>
          <w:rtl/>
          <w:lang w:eastAsia="he-IL"/>
        </w:rPr>
        <w:t xml:space="preserve">מלפתוח </w:t>
      </w:r>
      <w:r w:rsidR="00EB16F0">
        <w:rPr>
          <w:rFonts w:hint="cs"/>
          <w:rtl/>
          <w:lang w:eastAsia="he-IL"/>
        </w:rPr>
        <w:t>יותר גבוה מהקנס</w:t>
      </w:r>
      <w:r w:rsidR="005D432E">
        <w:rPr>
          <w:rFonts w:hint="cs"/>
          <w:rtl/>
          <w:lang w:eastAsia="he-IL"/>
        </w:rPr>
        <w:t>,</w:t>
      </w:r>
      <w:r w:rsidR="00EB16F0">
        <w:rPr>
          <w:rFonts w:hint="cs"/>
          <w:rtl/>
          <w:lang w:eastAsia="he-IL"/>
        </w:rPr>
        <w:t xml:space="preserve"> </w:t>
      </w:r>
      <w:r w:rsidR="005D432E">
        <w:rPr>
          <w:rFonts w:hint="cs"/>
          <w:rtl/>
          <w:lang w:eastAsia="he-IL"/>
        </w:rPr>
        <w:t xml:space="preserve">ולהטיל </w:t>
      </w:r>
      <w:r>
        <w:rPr>
          <w:rFonts w:hint="cs"/>
          <w:rtl/>
          <w:lang w:eastAsia="he-IL"/>
        </w:rPr>
        <w:t xml:space="preserve">צו סגירה </w:t>
      </w:r>
      <w:bookmarkStart w:id="442" w:name="_ETM_Q1_978508"/>
      <w:bookmarkEnd w:id="442"/>
      <w:r>
        <w:rPr>
          <w:rFonts w:hint="cs"/>
          <w:rtl/>
          <w:lang w:eastAsia="he-IL"/>
        </w:rPr>
        <w:t>זה אמצעי מאוד דרסטי. אמצעי ביניים הוא נכו</w:t>
      </w:r>
      <w:bookmarkStart w:id="443" w:name="_ETM_Q1_985313"/>
      <w:bookmarkEnd w:id="443"/>
      <w:r>
        <w:rPr>
          <w:rFonts w:hint="cs"/>
          <w:rtl/>
          <w:lang w:eastAsia="he-IL"/>
        </w:rPr>
        <w:t xml:space="preserve">ן. </w:t>
      </w:r>
      <w:r w:rsidR="005D432E">
        <w:rPr>
          <w:rFonts w:hint="cs"/>
          <w:rtl/>
          <w:lang w:eastAsia="he-IL"/>
        </w:rPr>
        <w:t xml:space="preserve">הוועדה תשקול </w:t>
      </w:r>
      <w:r>
        <w:rPr>
          <w:rFonts w:hint="cs"/>
          <w:rtl/>
          <w:lang w:eastAsia="he-IL"/>
        </w:rPr>
        <w:t xml:space="preserve">אם היא רוצה </w:t>
      </w:r>
      <w:bookmarkStart w:id="444" w:name="_ETM_Q1_990198"/>
      <w:bookmarkEnd w:id="444"/>
      <w:r w:rsidR="0041565F">
        <w:rPr>
          <w:rFonts w:hint="cs"/>
          <w:rtl/>
          <w:lang w:eastAsia="he-IL"/>
        </w:rPr>
        <w:t>להקל</w:t>
      </w:r>
      <w:r>
        <w:rPr>
          <w:rFonts w:hint="cs"/>
          <w:rtl/>
          <w:lang w:eastAsia="he-IL"/>
        </w:rPr>
        <w:t xml:space="preserve"> </w:t>
      </w:r>
      <w:r w:rsidR="0041565F">
        <w:rPr>
          <w:rFonts w:hint="cs"/>
          <w:rtl/>
          <w:lang w:eastAsia="he-IL"/>
        </w:rPr>
        <w:t xml:space="preserve">או </w:t>
      </w:r>
      <w:r>
        <w:rPr>
          <w:rFonts w:hint="cs"/>
          <w:rtl/>
          <w:lang w:eastAsia="he-IL"/>
        </w:rPr>
        <w:t xml:space="preserve">לא להקל, </w:t>
      </w:r>
      <w:r w:rsidR="0041565F">
        <w:rPr>
          <w:rFonts w:hint="cs"/>
          <w:rtl/>
          <w:lang w:eastAsia="he-IL"/>
        </w:rPr>
        <w:t xml:space="preserve">אם היא רוצה </w:t>
      </w:r>
      <w:r>
        <w:rPr>
          <w:rFonts w:hint="cs"/>
          <w:rtl/>
          <w:lang w:eastAsia="he-IL"/>
        </w:rPr>
        <w:t xml:space="preserve">לאשר או לא לאשר. בסוף יהיה </w:t>
      </w:r>
      <w:bookmarkStart w:id="445" w:name="_ETM_Q1_991371"/>
      <w:bookmarkEnd w:id="445"/>
      <w:r>
        <w:rPr>
          <w:rFonts w:hint="cs"/>
          <w:rtl/>
          <w:lang w:eastAsia="he-IL"/>
        </w:rPr>
        <w:t>פיקוח פרלמנטרי על הצעד.</w:t>
      </w:r>
    </w:p>
    <w:p w:rsidR="00E56FF5" w:rsidRDefault="00E56FF5" w:rsidP="00E56FF5">
      <w:pPr>
        <w:ind w:firstLine="0"/>
        <w:rPr>
          <w:rtl/>
          <w:lang w:eastAsia="he-IL"/>
        </w:rPr>
      </w:pPr>
      <w:bookmarkStart w:id="446" w:name="_ETM_Q1_994760"/>
      <w:bookmarkStart w:id="447" w:name="_ETM_Q1_994834"/>
      <w:bookmarkEnd w:id="446"/>
      <w:bookmarkEnd w:id="447"/>
    </w:p>
    <w:p w:rsidR="00E56FF5" w:rsidRDefault="00E56FF5" w:rsidP="00E56FF5">
      <w:pPr>
        <w:ind w:firstLine="0"/>
        <w:rPr>
          <w:rtl/>
          <w:lang w:eastAsia="he-IL"/>
        </w:rPr>
      </w:pPr>
      <w:bookmarkStart w:id="448" w:name="_ETM_Q1_995254"/>
      <w:bookmarkStart w:id="449" w:name="_ETM_Q1_995315"/>
      <w:bookmarkStart w:id="450" w:name="_ETM_Q1_997789"/>
      <w:bookmarkEnd w:id="448"/>
      <w:bookmarkEnd w:id="449"/>
      <w:bookmarkEnd w:id="450"/>
    </w:p>
    <w:p w:rsidR="00E56FF5" w:rsidRDefault="00E56FF5" w:rsidP="00E56FF5">
      <w:pPr>
        <w:pStyle w:val="af6"/>
        <w:keepNext/>
        <w:rPr>
          <w:rtl/>
        </w:rPr>
      </w:pPr>
      <w:bookmarkStart w:id="451" w:name="ET_yor_5069_57"/>
      <w:r w:rsidRPr="00E56FF5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יעקב אשר:</w:t>
      </w:r>
      <w:r w:rsidRPr="00E56FF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1"/>
    </w:p>
    <w:p w:rsidR="00E56FF5" w:rsidRDefault="00E56FF5" w:rsidP="00E56FF5">
      <w:pPr>
        <w:pStyle w:val="KeepWithNext"/>
        <w:rPr>
          <w:rtl/>
          <w:lang w:eastAsia="he-IL"/>
        </w:rPr>
      </w:pPr>
    </w:p>
    <w:p w:rsidR="00E56FF5" w:rsidRDefault="00E56FF5" w:rsidP="00FB7EF0">
      <w:pPr>
        <w:rPr>
          <w:rtl/>
          <w:lang w:eastAsia="he-IL"/>
        </w:rPr>
      </w:pPr>
      <w:bookmarkStart w:id="452" w:name="_ETM_Q1_998346"/>
      <w:bookmarkStart w:id="453" w:name="_ETM_Q1_998401"/>
      <w:bookmarkEnd w:id="452"/>
      <w:bookmarkEnd w:id="453"/>
      <w:r>
        <w:rPr>
          <w:rFonts w:hint="cs"/>
          <w:rtl/>
          <w:lang w:eastAsia="he-IL"/>
        </w:rPr>
        <w:t xml:space="preserve">למה </w:t>
      </w:r>
      <w:r w:rsidR="0041565F">
        <w:rPr>
          <w:rFonts w:hint="cs"/>
          <w:rtl/>
          <w:lang w:eastAsia="he-IL"/>
        </w:rPr>
        <w:t>אי אפשר ל</w:t>
      </w:r>
      <w:bookmarkStart w:id="454" w:name="_ETM_Q1_1006677"/>
      <w:bookmarkEnd w:id="454"/>
      <w:r w:rsidR="00FB7EF0">
        <w:rPr>
          <w:rFonts w:hint="cs"/>
          <w:rtl/>
          <w:lang w:eastAsia="he-IL"/>
        </w:rPr>
        <w:t>תת התראה לשוהים לפני שמטילים קנס?</w:t>
      </w:r>
    </w:p>
    <w:p w:rsidR="00FB7EF0" w:rsidRDefault="00FB7EF0" w:rsidP="00FB7EF0">
      <w:pPr>
        <w:ind w:firstLine="0"/>
        <w:rPr>
          <w:rtl/>
          <w:lang w:eastAsia="he-IL"/>
        </w:rPr>
      </w:pPr>
    </w:p>
    <w:p w:rsidR="00FB7EF0" w:rsidRDefault="00FB7EF0" w:rsidP="00FB7EF0">
      <w:pPr>
        <w:pStyle w:val="af9"/>
        <w:keepNext/>
        <w:rPr>
          <w:rtl/>
          <w:lang w:eastAsia="he-IL"/>
        </w:rPr>
      </w:pPr>
      <w:bookmarkStart w:id="455" w:name="ET_guest_שי_סומך__58"/>
      <w:r w:rsidRPr="00FB7E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FB7EF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55"/>
    </w:p>
    <w:p w:rsidR="00FB7EF0" w:rsidRDefault="00FB7EF0" w:rsidP="00FB7EF0">
      <w:pPr>
        <w:pStyle w:val="KeepWithNext"/>
        <w:rPr>
          <w:rtl/>
          <w:lang w:eastAsia="he-IL"/>
        </w:rPr>
      </w:pPr>
    </w:p>
    <w:p w:rsidR="00FB7EF0" w:rsidRDefault="00FB7EF0" w:rsidP="00FB7E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נראה לי שזה </w:t>
      </w:r>
      <w:bookmarkStart w:id="456" w:name="_ETM_Q1_1020408"/>
      <w:bookmarkEnd w:id="456"/>
      <w:r>
        <w:rPr>
          <w:rFonts w:hint="cs"/>
          <w:rtl/>
          <w:lang w:eastAsia="he-IL"/>
        </w:rPr>
        <w:t xml:space="preserve">קצת מורכב לעשות את זה בסעיף ההסמכה. ההסמכה היא רק </w:t>
      </w:r>
      <w:bookmarkStart w:id="457" w:name="_ETM_Q1_1023371"/>
      <w:bookmarkEnd w:id="457"/>
      <w:r>
        <w:rPr>
          <w:rFonts w:hint="cs"/>
          <w:rtl/>
          <w:lang w:eastAsia="he-IL"/>
        </w:rPr>
        <w:t xml:space="preserve">לגבי הנורמה, לא לגבי התוצאות של הפרת הנורמה. אני לא </w:t>
      </w:r>
      <w:bookmarkStart w:id="458" w:name="_ETM_Q1_1031109"/>
      <w:bookmarkEnd w:id="458"/>
      <w:r>
        <w:rPr>
          <w:rFonts w:hint="cs"/>
          <w:rtl/>
          <w:lang w:eastAsia="he-IL"/>
        </w:rPr>
        <w:t>יודע אם עשינו ערבוב כזה בהקשרים אחרים.</w:t>
      </w:r>
    </w:p>
    <w:p w:rsidR="00FB7EF0" w:rsidRDefault="00FB7EF0" w:rsidP="00FB7EF0">
      <w:pPr>
        <w:ind w:firstLine="0"/>
        <w:rPr>
          <w:rtl/>
          <w:lang w:eastAsia="he-IL"/>
        </w:rPr>
      </w:pPr>
      <w:bookmarkStart w:id="459" w:name="_ETM_Q1_1028617"/>
      <w:bookmarkStart w:id="460" w:name="_ETM_Q1_1028690"/>
      <w:bookmarkEnd w:id="459"/>
      <w:bookmarkEnd w:id="460"/>
    </w:p>
    <w:p w:rsidR="00FB7EF0" w:rsidRDefault="00FB7EF0" w:rsidP="00FB7EF0">
      <w:pPr>
        <w:pStyle w:val="af6"/>
        <w:keepNext/>
        <w:rPr>
          <w:rtl/>
        </w:rPr>
      </w:pPr>
      <w:bookmarkStart w:id="461" w:name="_ETM_Q1_1029147"/>
      <w:bookmarkStart w:id="462" w:name="_ETM_Q1_1029215"/>
      <w:bookmarkStart w:id="463" w:name="_ETM_Q1_1030377"/>
      <w:bookmarkStart w:id="464" w:name="ET_yor_5069_59"/>
      <w:bookmarkEnd w:id="461"/>
      <w:bookmarkEnd w:id="462"/>
      <w:bookmarkEnd w:id="463"/>
      <w:r w:rsidRPr="00FB7EF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B7EF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4"/>
    </w:p>
    <w:p w:rsidR="00FB7EF0" w:rsidRDefault="00FB7EF0" w:rsidP="00FB7EF0">
      <w:pPr>
        <w:pStyle w:val="KeepWithNext"/>
        <w:rPr>
          <w:rtl/>
          <w:lang w:eastAsia="he-IL"/>
        </w:rPr>
      </w:pPr>
    </w:p>
    <w:p w:rsidR="00FB7EF0" w:rsidRDefault="00FB7EF0" w:rsidP="00FB7EF0">
      <w:pPr>
        <w:rPr>
          <w:rtl/>
          <w:lang w:eastAsia="he-IL"/>
        </w:rPr>
      </w:pPr>
      <w:bookmarkStart w:id="465" w:name="_ETM_Q1_1030894"/>
      <w:bookmarkStart w:id="466" w:name="_ETM_Q1_1030935"/>
      <w:bookmarkEnd w:id="465"/>
      <w:bookmarkEnd w:id="466"/>
      <w:r>
        <w:rPr>
          <w:rFonts w:hint="cs"/>
          <w:rtl/>
          <w:lang w:eastAsia="he-IL"/>
        </w:rPr>
        <w:t>מה יקרה אם יעשו?</w:t>
      </w:r>
    </w:p>
    <w:p w:rsidR="00FB7EF0" w:rsidRDefault="00FB7EF0" w:rsidP="00FB7EF0">
      <w:pPr>
        <w:rPr>
          <w:rtl/>
          <w:lang w:eastAsia="he-IL"/>
        </w:rPr>
      </w:pPr>
      <w:bookmarkStart w:id="467" w:name="_ETM_Q1_1030013"/>
      <w:bookmarkStart w:id="468" w:name="_ETM_Q1_1030069"/>
      <w:bookmarkEnd w:id="467"/>
      <w:bookmarkEnd w:id="468"/>
    </w:p>
    <w:p w:rsidR="001100FF" w:rsidRDefault="001100FF" w:rsidP="001100FF">
      <w:pPr>
        <w:pStyle w:val="a4"/>
        <w:keepNext/>
        <w:rPr>
          <w:rtl/>
        </w:rPr>
      </w:pPr>
      <w:bookmarkStart w:id="469" w:name="_ETM_Q1_1030175"/>
      <w:bookmarkStart w:id="470" w:name="_ETM_Q1_1030244"/>
      <w:bookmarkStart w:id="471" w:name="_ETM_Q1_1031417"/>
      <w:bookmarkStart w:id="472" w:name="_ETM_Q1_1031892"/>
      <w:bookmarkStart w:id="473" w:name="_ETM_Q1_1031925"/>
      <w:bookmarkStart w:id="474" w:name="_ETM_Q1_1034631"/>
      <w:bookmarkStart w:id="475" w:name="_ETM_Q1_1032644"/>
      <w:bookmarkStart w:id="476" w:name="_ETM_Q1_1032718"/>
      <w:bookmarkStart w:id="477" w:name="_ETM_Q1_1033070"/>
      <w:bookmarkStart w:id="478" w:name="_ETM_Q1_1033138"/>
      <w:bookmarkStart w:id="479" w:name="_ETM_Q1_1030335"/>
      <w:bookmarkStart w:id="480" w:name="ET_speaker_גור_בליי_62"/>
      <w:bookmarkStart w:id="481" w:name="ET_yor_5069_61"/>
      <w:bookmarkEnd w:id="469"/>
      <w:bookmarkEnd w:id="470"/>
      <w:bookmarkEnd w:id="471"/>
      <w:bookmarkEnd w:id="472"/>
      <w:bookmarkEnd w:id="473"/>
      <w:bookmarkEnd w:id="474"/>
      <w:bookmarkEnd w:id="475"/>
      <w:bookmarkEnd w:id="476"/>
      <w:bookmarkEnd w:id="477"/>
      <w:bookmarkEnd w:id="478"/>
      <w:bookmarkEnd w:id="479"/>
      <w:r w:rsidRPr="001100FF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1100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0"/>
    </w:p>
    <w:p w:rsidR="001100FF" w:rsidRDefault="001100FF" w:rsidP="001100FF">
      <w:pPr>
        <w:pStyle w:val="KeepWithNext"/>
        <w:rPr>
          <w:rtl/>
        </w:rPr>
      </w:pPr>
    </w:p>
    <w:p w:rsidR="001100FF" w:rsidRDefault="001100FF" w:rsidP="004C4FE7">
      <w:pPr>
        <w:rPr>
          <w:rtl/>
        </w:rPr>
      </w:pPr>
      <w:r>
        <w:rPr>
          <w:rFonts w:hint="cs"/>
          <w:rtl/>
        </w:rPr>
        <w:t xml:space="preserve">אתה יכול להכניס את </w:t>
      </w:r>
      <w:r w:rsidR="004C4FE7">
        <w:rPr>
          <w:rFonts w:hint="cs"/>
          <w:rtl/>
        </w:rPr>
        <w:t xml:space="preserve">הדרישה להתראה </w:t>
      </w:r>
      <w:r>
        <w:rPr>
          <w:rFonts w:hint="cs"/>
          <w:rtl/>
        </w:rPr>
        <w:t xml:space="preserve">בתקנות. </w:t>
      </w:r>
      <w:bookmarkStart w:id="482" w:name="_ETM_Q1_1037353"/>
      <w:bookmarkStart w:id="483" w:name="_ETM_Q1_1044166"/>
      <w:bookmarkStart w:id="484" w:name="_ETM_Q1_1044247"/>
      <w:bookmarkEnd w:id="482"/>
      <w:bookmarkEnd w:id="483"/>
      <w:bookmarkEnd w:id="484"/>
    </w:p>
    <w:p w:rsidR="004C4FE7" w:rsidRDefault="004C4FE7" w:rsidP="004C4FE7">
      <w:pPr>
        <w:rPr>
          <w:rtl/>
        </w:rPr>
      </w:pPr>
    </w:p>
    <w:p w:rsidR="001100FF" w:rsidRDefault="001100FF" w:rsidP="001100FF">
      <w:pPr>
        <w:pStyle w:val="af6"/>
        <w:keepNext/>
        <w:rPr>
          <w:rtl/>
        </w:rPr>
      </w:pPr>
      <w:bookmarkStart w:id="485" w:name="_ETM_Q1_1044384"/>
      <w:bookmarkStart w:id="486" w:name="_ETM_Q1_1044453"/>
      <w:bookmarkStart w:id="487" w:name="_ETM_Q1_1045160"/>
      <w:bookmarkStart w:id="488" w:name="ET_yor_5069_63"/>
      <w:bookmarkEnd w:id="485"/>
      <w:bookmarkEnd w:id="486"/>
      <w:bookmarkEnd w:id="487"/>
      <w:r w:rsidRPr="001100F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100F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8"/>
    </w:p>
    <w:p w:rsidR="001100FF" w:rsidRDefault="001100FF" w:rsidP="001100FF">
      <w:pPr>
        <w:pStyle w:val="KeepWithNext"/>
        <w:rPr>
          <w:rtl/>
        </w:rPr>
      </w:pPr>
    </w:p>
    <w:p w:rsidR="00FB7EF0" w:rsidRDefault="001100FF" w:rsidP="004C4FE7">
      <w:pPr>
        <w:rPr>
          <w:rtl/>
        </w:rPr>
      </w:pPr>
      <w:bookmarkStart w:id="489" w:name="_ETM_Q1_1045671"/>
      <w:bookmarkStart w:id="490" w:name="_ETM_Q1_1045730"/>
      <w:bookmarkEnd w:id="489"/>
      <w:bookmarkEnd w:id="490"/>
      <w:r>
        <w:rPr>
          <w:rFonts w:hint="cs"/>
          <w:rtl/>
        </w:rPr>
        <w:t xml:space="preserve">כמו שידענו </w:t>
      </w:r>
      <w:r w:rsidR="004C4FE7">
        <w:rPr>
          <w:rFonts w:hint="cs"/>
          <w:rtl/>
        </w:rPr>
        <w:t xml:space="preserve">להכניס </w:t>
      </w:r>
      <w:r>
        <w:rPr>
          <w:rFonts w:hint="cs"/>
          <w:rtl/>
        </w:rPr>
        <w:t xml:space="preserve">את האפשרות של </w:t>
      </w:r>
      <w:bookmarkStart w:id="491" w:name="_ETM_Q1_1045891"/>
      <w:bookmarkEnd w:id="491"/>
      <w:r>
        <w:rPr>
          <w:rFonts w:hint="cs"/>
          <w:rtl/>
        </w:rPr>
        <w:t>התראה</w:t>
      </w:r>
      <w:r w:rsidR="004C4FE7">
        <w:rPr>
          <w:rFonts w:hint="cs"/>
          <w:rtl/>
        </w:rPr>
        <w:t xml:space="preserve"> ושל </w:t>
      </w:r>
      <w:bookmarkStart w:id="492" w:name="_ETM_Q1_1049308"/>
      <w:bookmarkEnd w:id="492"/>
      <w:r>
        <w:rPr>
          <w:rFonts w:hint="cs"/>
          <w:rtl/>
        </w:rPr>
        <w:t xml:space="preserve">השגה בצווי סגירה. </w:t>
      </w:r>
      <w:r w:rsidR="00FB7EF0">
        <w:rPr>
          <w:rtl/>
        </w:rPr>
        <w:t xml:space="preserve">   </w:t>
      </w:r>
      <w:bookmarkEnd w:id="481"/>
    </w:p>
    <w:p w:rsidR="00FB7EF0" w:rsidRDefault="00FB7EF0" w:rsidP="00FB7EF0">
      <w:pPr>
        <w:pStyle w:val="KeepWithNext"/>
        <w:rPr>
          <w:rtl/>
          <w:lang w:eastAsia="he-IL"/>
        </w:rPr>
      </w:pPr>
    </w:p>
    <w:p w:rsidR="001100FF" w:rsidRDefault="001100FF" w:rsidP="001100FF">
      <w:pPr>
        <w:pStyle w:val="a4"/>
        <w:keepNext/>
        <w:rPr>
          <w:rtl/>
        </w:rPr>
      </w:pPr>
      <w:bookmarkStart w:id="493" w:name="ET_speaker_5068_64"/>
      <w:r w:rsidRPr="001100FF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1100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3"/>
    </w:p>
    <w:p w:rsidR="001100FF" w:rsidRDefault="001100FF" w:rsidP="001100FF">
      <w:pPr>
        <w:pStyle w:val="KeepWithNext"/>
        <w:rPr>
          <w:rtl/>
          <w:lang w:eastAsia="he-IL"/>
        </w:rPr>
      </w:pPr>
    </w:p>
    <w:p w:rsidR="001100FF" w:rsidRPr="001100FF" w:rsidRDefault="0097111F" w:rsidP="001100FF">
      <w:pPr>
        <w:rPr>
          <w:rtl/>
          <w:lang w:eastAsia="he-IL"/>
        </w:rPr>
      </w:pPr>
      <w:r>
        <w:rPr>
          <w:rFonts w:hint="cs"/>
          <w:rtl/>
          <w:lang w:eastAsia="he-IL"/>
        </w:rPr>
        <w:t>אפילו בעט</w:t>
      </w:r>
      <w:r w:rsidR="00AD259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ית מסיכה הכנסנו את זה.</w:t>
      </w:r>
    </w:p>
    <w:p w:rsidR="00AD2598" w:rsidRDefault="00AD2598" w:rsidP="00AD2598">
      <w:pPr>
        <w:ind w:firstLine="0"/>
        <w:rPr>
          <w:rtl/>
          <w:lang w:eastAsia="he-IL"/>
        </w:rPr>
      </w:pPr>
      <w:bookmarkStart w:id="494" w:name="_ETM_Q1_1030943"/>
      <w:bookmarkStart w:id="495" w:name="_ETM_Q1_1030980"/>
      <w:bookmarkStart w:id="496" w:name="_ETM_Q1_1055573"/>
      <w:bookmarkStart w:id="497" w:name="_ETM_Q1_1055633"/>
      <w:bookmarkEnd w:id="494"/>
      <w:bookmarkEnd w:id="495"/>
      <w:bookmarkEnd w:id="496"/>
      <w:bookmarkEnd w:id="497"/>
    </w:p>
    <w:p w:rsidR="00F54E38" w:rsidRDefault="00F54E38" w:rsidP="00F54E38">
      <w:pPr>
        <w:pStyle w:val="af9"/>
        <w:keepNext/>
        <w:rPr>
          <w:rtl/>
        </w:rPr>
      </w:pPr>
      <w:bookmarkStart w:id="498" w:name="_ETM_Q1_1056716"/>
      <w:bookmarkStart w:id="499" w:name="_ETM_Q1_1056773"/>
      <w:bookmarkStart w:id="500" w:name="_ETM_Q1_1057813"/>
      <w:bookmarkStart w:id="501" w:name="_ETM_Q1_1096320"/>
      <w:bookmarkStart w:id="502" w:name="ET_guest_גאל_אזריאל_66"/>
      <w:bookmarkStart w:id="503" w:name="ET_yor_5069_65"/>
      <w:bookmarkEnd w:id="498"/>
      <w:bookmarkEnd w:id="499"/>
      <w:bookmarkEnd w:id="500"/>
      <w:bookmarkEnd w:id="501"/>
      <w:r w:rsidRPr="00F54E38">
        <w:rPr>
          <w:rStyle w:val="TagStyle"/>
          <w:rtl/>
        </w:rPr>
        <w:t xml:space="preserve"> &lt;&lt; אורח &gt;&gt; </w:t>
      </w:r>
      <w:r>
        <w:rPr>
          <w:rtl/>
        </w:rPr>
        <w:t>גאל אזריאל:</w:t>
      </w:r>
      <w:r w:rsidRPr="00F54E3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02"/>
    </w:p>
    <w:p w:rsidR="00F54E38" w:rsidRDefault="00F54E38" w:rsidP="00F54E38">
      <w:pPr>
        <w:pStyle w:val="KeepWithNext"/>
        <w:rPr>
          <w:rtl/>
        </w:rPr>
      </w:pPr>
    </w:p>
    <w:p w:rsidR="00AD2598" w:rsidRDefault="00F54E38" w:rsidP="00F54E38">
      <w:pPr>
        <w:rPr>
          <w:rtl/>
        </w:rPr>
      </w:pPr>
      <w:bookmarkStart w:id="504" w:name="_ETM_Q1_1096845"/>
      <w:bookmarkStart w:id="505" w:name="_ETM_Q1_1096881"/>
      <w:bookmarkEnd w:id="504"/>
      <w:bookmarkEnd w:id="505"/>
      <w:r>
        <w:rPr>
          <w:rFonts w:hint="cs"/>
          <w:rtl/>
        </w:rPr>
        <w:t xml:space="preserve">סעיף </w:t>
      </w:r>
      <w:bookmarkStart w:id="506" w:name="_ETM_Q1_1093388"/>
      <w:bookmarkEnd w:id="506"/>
      <w:r>
        <w:rPr>
          <w:rFonts w:hint="cs"/>
          <w:rtl/>
        </w:rPr>
        <w:t xml:space="preserve">8 עוסק בהסמכה לגבי מה ניתן להגביל </w:t>
      </w:r>
      <w:bookmarkStart w:id="507" w:name="_ETM_Q1_1097251"/>
      <w:bookmarkEnd w:id="507"/>
      <w:r>
        <w:rPr>
          <w:rFonts w:hint="cs"/>
          <w:rtl/>
        </w:rPr>
        <w:t>ומה לא נ</w:t>
      </w:r>
      <w:r w:rsidR="00EA7B71">
        <w:rPr>
          <w:rFonts w:hint="cs"/>
          <w:rtl/>
        </w:rPr>
        <w:t>יתן להגביל.</w:t>
      </w:r>
      <w:r>
        <w:rPr>
          <w:rFonts w:hint="cs"/>
          <w:rtl/>
        </w:rPr>
        <w:t xml:space="preserve"> אחר כך יש את הסעיפים של </w:t>
      </w:r>
      <w:bookmarkStart w:id="508" w:name="_ETM_Q1_1099149"/>
      <w:bookmarkEnd w:id="508"/>
      <w:r>
        <w:rPr>
          <w:rFonts w:hint="cs"/>
          <w:rtl/>
        </w:rPr>
        <w:t xml:space="preserve">האכיפה המינהלית.  </w:t>
      </w:r>
      <w:r w:rsidR="00AD2598">
        <w:rPr>
          <w:rtl/>
        </w:rPr>
        <w:t xml:space="preserve">  </w:t>
      </w:r>
      <w:bookmarkEnd w:id="503"/>
    </w:p>
    <w:p w:rsidR="00AD2598" w:rsidRDefault="00AD2598" w:rsidP="00AD2598">
      <w:pPr>
        <w:pStyle w:val="KeepWithNext"/>
        <w:rPr>
          <w:rtl/>
          <w:lang w:eastAsia="he-IL"/>
        </w:rPr>
      </w:pPr>
    </w:p>
    <w:p w:rsidR="004D5C4D" w:rsidRDefault="004D5C4D" w:rsidP="004D5C4D">
      <w:pPr>
        <w:pStyle w:val="af6"/>
        <w:keepNext/>
        <w:rPr>
          <w:rtl/>
        </w:rPr>
      </w:pPr>
      <w:bookmarkStart w:id="509" w:name="_ETM_Q1_1058272"/>
      <w:bookmarkStart w:id="510" w:name="_ETM_Q1_1058309"/>
      <w:bookmarkStart w:id="511" w:name="_ETM_Q1_1108149"/>
      <w:bookmarkStart w:id="512" w:name="ET_yor_5069_67"/>
      <w:bookmarkEnd w:id="509"/>
      <w:bookmarkEnd w:id="510"/>
      <w:bookmarkEnd w:id="511"/>
      <w:r w:rsidRPr="004D5C4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D5C4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2"/>
    </w:p>
    <w:p w:rsidR="004D5C4D" w:rsidRDefault="004D5C4D" w:rsidP="004D5C4D">
      <w:pPr>
        <w:pStyle w:val="KeepWithNext"/>
        <w:rPr>
          <w:rtl/>
          <w:lang w:eastAsia="he-IL"/>
        </w:rPr>
      </w:pPr>
    </w:p>
    <w:p w:rsidR="00EA7B71" w:rsidRDefault="00EA7B71" w:rsidP="00CD79F6">
      <w:pPr>
        <w:rPr>
          <w:rtl/>
          <w:lang w:eastAsia="he-IL"/>
        </w:rPr>
      </w:pPr>
      <w:bookmarkStart w:id="513" w:name="_ETM_Q1_1108710"/>
      <w:bookmarkStart w:id="514" w:name="_ETM_Q1_1108748"/>
      <w:bookmarkStart w:id="515" w:name="_ETM_Q1_1116064"/>
      <w:bookmarkEnd w:id="513"/>
      <w:bookmarkEnd w:id="514"/>
      <w:bookmarkEnd w:id="515"/>
      <w:r>
        <w:rPr>
          <w:rFonts w:hint="cs"/>
          <w:rtl/>
          <w:lang w:eastAsia="he-IL"/>
        </w:rPr>
        <w:t>כ</w:t>
      </w:r>
      <w:r w:rsidR="003673F5">
        <w:rPr>
          <w:rFonts w:hint="cs"/>
          <w:rtl/>
          <w:lang w:eastAsia="he-IL"/>
        </w:rPr>
        <w:t>שאנחנו נותנים כוח בידי הממשלה, אנחנו רוצים לתת אותו</w:t>
      </w:r>
      <w:bookmarkStart w:id="516" w:name="_ETM_Q1_1139183"/>
      <w:bookmarkEnd w:id="516"/>
      <w:r w:rsidR="003673F5">
        <w:rPr>
          <w:rFonts w:hint="cs"/>
          <w:rtl/>
          <w:lang w:eastAsia="he-IL"/>
        </w:rPr>
        <w:t xml:space="preserve"> עם שכל, עם היגיון. כשיש לממשלה כוח </w:t>
      </w:r>
      <w:bookmarkStart w:id="517" w:name="_ETM_Q1_1146861"/>
      <w:bookmarkEnd w:id="517"/>
      <w:r w:rsidR="003673F5">
        <w:rPr>
          <w:rFonts w:hint="cs"/>
          <w:rtl/>
          <w:lang w:eastAsia="he-IL"/>
        </w:rPr>
        <w:t xml:space="preserve">שהוא לא מכוון למה כן ולמה לא, דורסים את </w:t>
      </w:r>
      <w:bookmarkStart w:id="518" w:name="_ETM_Q1_1149248"/>
      <w:bookmarkEnd w:id="518"/>
      <w:r w:rsidR="003673F5">
        <w:rPr>
          <w:rFonts w:hint="cs"/>
          <w:rtl/>
          <w:lang w:eastAsia="he-IL"/>
        </w:rPr>
        <w:t xml:space="preserve">הכל באמצע. </w:t>
      </w:r>
      <w:bookmarkStart w:id="519" w:name="_ETM_Q1_1151466"/>
      <w:bookmarkEnd w:id="519"/>
      <w:r>
        <w:rPr>
          <w:rFonts w:hint="cs"/>
          <w:rtl/>
          <w:lang w:eastAsia="he-IL"/>
        </w:rPr>
        <w:t xml:space="preserve">תחשבו על משפחה גרעינית </w:t>
      </w:r>
      <w:bookmarkStart w:id="520" w:name="_ETM_Q1_1170157"/>
      <w:bookmarkEnd w:id="520"/>
      <w:r>
        <w:rPr>
          <w:rFonts w:hint="cs"/>
          <w:rtl/>
          <w:lang w:eastAsia="he-IL"/>
        </w:rPr>
        <w:t xml:space="preserve">שיוצאת ורואה מקום פתוח. הם לא יודעים </w:t>
      </w:r>
      <w:bookmarkStart w:id="521" w:name="_ETM_Q1_1160651"/>
      <w:bookmarkEnd w:id="521"/>
      <w:r>
        <w:rPr>
          <w:rFonts w:hint="cs"/>
          <w:rtl/>
          <w:lang w:eastAsia="he-IL"/>
        </w:rPr>
        <w:t xml:space="preserve">שחוץ מהקפה </w:t>
      </w:r>
      <w:bookmarkStart w:id="522" w:name="_ETM_Q1_1173052"/>
      <w:bookmarkEnd w:id="522"/>
      <w:r>
        <w:rPr>
          <w:rFonts w:hint="cs"/>
          <w:rtl/>
          <w:lang w:eastAsia="he-IL"/>
        </w:rPr>
        <w:t xml:space="preserve">שהמקום מוכר בבוקר יש שם גם בר בערב שחייב </w:t>
      </w:r>
      <w:bookmarkStart w:id="523" w:name="_ETM_Q1_1179747"/>
      <w:bookmarkEnd w:id="523"/>
      <w:r>
        <w:rPr>
          <w:rFonts w:hint="cs"/>
          <w:rtl/>
          <w:lang w:eastAsia="he-IL"/>
        </w:rPr>
        <w:t xml:space="preserve">להיות סגור. </w:t>
      </w:r>
      <w:bookmarkStart w:id="524" w:name="_ETM_Q1_1181062"/>
      <w:bookmarkEnd w:id="524"/>
      <w:r>
        <w:rPr>
          <w:rFonts w:hint="cs"/>
          <w:rtl/>
          <w:lang w:eastAsia="he-IL"/>
        </w:rPr>
        <w:t>לא יכ</w:t>
      </w:r>
      <w:bookmarkStart w:id="525" w:name="_ETM_Q1_1187653"/>
      <w:bookmarkEnd w:id="525"/>
      <w:r>
        <w:rPr>
          <w:rFonts w:hint="cs"/>
          <w:rtl/>
          <w:lang w:eastAsia="he-IL"/>
        </w:rPr>
        <w:t xml:space="preserve">ול להיות שהם יקבלו את אותו קנס </w:t>
      </w:r>
      <w:bookmarkStart w:id="526" w:name="_ETM_Q1_1185986"/>
      <w:bookmarkEnd w:id="526"/>
      <w:r>
        <w:rPr>
          <w:rFonts w:hint="cs"/>
          <w:rtl/>
          <w:lang w:eastAsia="he-IL"/>
        </w:rPr>
        <w:t xml:space="preserve">כמו שבעל העסק מקבל. תמצאו פתרון לזה. </w:t>
      </w:r>
    </w:p>
    <w:p w:rsidR="00EA7B71" w:rsidRDefault="00EA7B71" w:rsidP="00EA7B71">
      <w:pPr>
        <w:ind w:firstLine="0"/>
        <w:rPr>
          <w:rtl/>
          <w:lang w:eastAsia="he-IL"/>
        </w:rPr>
      </w:pPr>
      <w:bookmarkStart w:id="527" w:name="_ETM_Q1_1192983"/>
      <w:bookmarkStart w:id="528" w:name="_ETM_Q1_1193047"/>
      <w:bookmarkEnd w:id="527"/>
      <w:bookmarkEnd w:id="528"/>
    </w:p>
    <w:p w:rsidR="00EA7B71" w:rsidRDefault="00EA7B71" w:rsidP="00EA7B71">
      <w:pPr>
        <w:pStyle w:val="af9"/>
        <w:keepNext/>
        <w:rPr>
          <w:rtl/>
          <w:lang w:eastAsia="he-IL"/>
        </w:rPr>
      </w:pPr>
      <w:bookmarkStart w:id="529" w:name="ET_guest_שי_סומך__68"/>
      <w:r w:rsidRPr="00EA7B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EA7B7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29"/>
    </w:p>
    <w:p w:rsidR="00EA7B71" w:rsidRDefault="00EA7B71" w:rsidP="00EA7B71">
      <w:pPr>
        <w:pStyle w:val="KeepWithNext"/>
        <w:rPr>
          <w:rtl/>
          <w:lang w:eastAsia="he-IL"/>
        </w:rPr>
      </w:pPr>
    </w:p>
    <w:p w:rsidR="004D5C4D" w:rsidRPr="004D5C4D" w:rsidRDefault="00EA7B71" w:rsidP="00EA7B71">
      <w:pPr>
        <w:rPr>
          <w:rtl/>
          <w:lang w:eastAsia="he-IL"/>
        </w:rPr>
      </w:pPr>
      <w:r>
        <w:rPr>
          <w:rFonts w:hint="cs"/>
          <w:rtl/>
          <w:lang w:eastAsia="he-IL"/>
        </w:rPr>
        <w:t>נבדוק את זה בתוך הממשלה.</w:t>
      </w:r>
      <w:r w:rsidR="004D5C4D">
        <w:rPr>
          <w:rFonts w:hint="cs"/>
          <w:rtl/>
          <w:lang w:eastAsia="he-IL"/>
        </w:rPr>
        <w:t xml:space="preserve"> </w:t>
      </w:r>
    </w:p>
    <w:p w:rsidR="00045E67" w:rsidRDefault="00045E67" w:rsidP="00045E67">
      <w:pPr>
        <w:ind w:firstLine="0"/>
        <w:rPr>
          <w:rtl/>
          <w:lang w:eastAsia="he-IL"/>
        </w:rPr>
      </w:pPr>
      <w:bookmarkStart w:id="530" w:name="_ETM_Q1_887695"/>
      <w:bookmarkStart w:id="531" w:name="_ETM_Q1_887766"/>
      <w:bookmarkEnd w:id="530"/>
      <w:bookmarkEnd w:id="531"/>
    </w:p>
    <w:p w:rsidR="00CD79F6" w:rsidRDefault="00CD79F6" w:rsidP="00CD79F6">
      <w:pPr>
        <w:pStyle w:val="af9"/>
        <w:keepNext/>
        <w:rPr>
          <w:rtl/>
          <w:lang w:eastAsia="he-IL"/>
        </w:rPr>
      </w:pPr>
      <w:bookmarkStart w:id="532" w:name="ET_guest_גאל_אזריאל_69"/>
      <w:r w:rsidRPr="00CD79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גאל אזריאל:</w:t>
      </w:r>
      <w:r w:rsidRPr="00CD79F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32"/>
    </w:p>
    <w:p w:rsidR="00CD79F6" w:rsidRDefault="00CD79F6" w:rsidP="00CD79F6">
      <w:pPr>
        <w:pStyle w:val="KeepWithNext"/>
        <w:rPr>
          <w:rtl/>
          <w:lang w:eastAsia="he-IL"/>
        </w:rPr>
      </w:pPr>
    </w:p>
    <w:p w:rsidR="00CD79F6" w:rsidRDefault="00CD79F6" w:rsidP="00BD05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אולי תהיו מוכנים לשקול את הוספת </w:t>
      </w:r>
      <w:bookmarkStart w:id="533" w:name="_ETM_Q1_1222290"/>
      <w:bookmarkEnd w:id="533"/>
      <w:r>
        <w:rPr>
          <w:rFonts w:hint="cs"/>
          <w:rtl/>
          <w:lang w:eastAsia="he-IL"/>
        </w:rPr>
        <w:t xml:space="preserve">איסור </w:t>
      </w:r>
      <w:r w:rsidR="00BD053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שהייה ב-8(א)(1), </w:t>
      </w:r>
      <w:r w:rsidR="00BD053D">
        <w:rPr>
          <w:rFonts w:hint="cs"/>
          <w:rtl/>
          <w:lang w:eastAsia="he-IL"/>
        </w:rPr>
        <w:t xml:space="preserve">כאשר </w:t>
      </w:r>
      <w:r>
        <w:rPr>
          <w:rFonts w:hint="cs"/>
          <w:rtl/>
          <w:lang w:eastAsia="he-IL"/>
        </w:rPr>
        <w:t xml:space="preserve">אנחנו בתוך הממשלה נבחן איך לתקן את התקנות </w:t>
      </w:r>
      <w:bookmarkStart w:id="534" w:name="_ETM_Q1_1229584"/>
      <w:bookmarkStart w:id="535" w:name="_ETM_Q1_1230022"/>
      <w:bookmarkStart w:id="536" w:name="_ETM_Q1_1230062"/>
      <w:bookmarkStart w:id="537" w:name="_ETM_Q1_1228984"/>
      <w:bookmarkStart w:id="538" w:name="_ETM_Q1_1229042"/>
      <w:bookmarkStart w:id="539" w:name="_ETM_Q1_1229684"/>
      <w:bookmarkStart w:id="540" w:name="_ETM_Q1_1229756"/>
      <w:bookmarkStart w:id="541" w:name="_ETM_Q1_1231413"/>
      <w:bookmarkStart w:id="542" w:name="_ETM_Q1_1231837"/>
      <w:bookmarkStart w:id="543" w:name="_ETM_Q1_1231881"/>
      <w:bookmarkStart w:id="544" w:name="_ETM_Q1_1230160"/>
      <w:bookmarkEnd w:id="534"/>
      <w:bookmarkEnd w:id="535"/>
      <w:bookmarkEnd w:id="536"/>
      <w:bookmarkEnd w:id="537"/>
      <w:bookmarkEnd w:id="538"/>
      <w:bookmarkEnd w:id="539"/>
      <w:bookmarkEnd w:id="540"/>
      <w:bookmarkEnd w:id="541"/>
      <w:bookmarkEnd w:id="542"/>
      <w:bookmarkEnd w:id="543"/>
      <w:bookmarkEnd w:id="544"/>
      <w:r w:rsidR="00BD053D">
        <w:rPr>
          <w:rFonts w:hint="cs"/>
          <w:rtl/>
          <w:lang w:eastAsia="he-IL"/>
        </w:rPr>
        <w:t>כך</w:t>
      </w:r>
      <w:r>
        <w:rPr>
          <w:rFonts w:hint="cs"/>
          <w:rtl/>
          <w:lang w:eastAsia="he-IL"/>
        </w:rPr>
        <w:t xml:space="preserve"> שיהיה צורך בהתראה לפני שיכול</w:t>
      </w:r>
      <w:bookmarkStart w:id="545" w:name="_ETM_Q1_1245831"/>
      <w:bookmarkEnd w:id="545"/>
      <w:r>
        <w:rPr>
          <w:rFonts w:hint="cs"/>
          <w:rtl/>
          <w:lang w:eastAsia="he-IL"/>
        </w:rPr>
        <w:t>ים להטיל קנס על מי ששוהה במקום כזה.</w:t>
      </w:r>
      <w:bookmarkStart w:id="546" w:name="_ETM_Q1_1252408"/>
      <w:bookmarkEnd w:id="546"/>
    </w:p>
    <w:p w:rsidR="00CD79F6" w:rsidRDefault="00CD79F6" w:rsidP="00CD79F6">
      <w:pPr>
        <w:ind w:firstLine="0"/>
        <w:rPr>
          <w:rtl/>
          <w:lang w:eastAsia="he-IL"/>
        </w:rPr>
      </w:pPr>
      <w:bookmarkStart w:id="547" w:name="_ETM_Q1_1252476"/>
      <w:bookmarkEnd w:id="547"/>
    </w:p>
    <w:p w:rsidR="00CD79F6" w:rsidRDefault="00CD79F6" w:rsidP="00CD79F6">
      <w:pPr>
        <w:pStyle w:val="af6"/>
        <w:keepNext/>
        <w:rPr>
          <w:rtl/>
        </w:rPr>
      </w:pPr>
      <w:bookmarkStart w:id="548" w:name="_ETM_Q1_1253132"/>
      <w:bookmarkStart w:id="549" w:name="_ETM_Q1_1253198"/>
      <w:bookmarkStart w:id="550" w:name="_ETM_Q1_1251939"/>
      <w:bookmarkStart w:id="551" w:name="ET_yor_5069_72"/>
      <w:bookmarkEnd w:id="548"/>
      <w:bookmarkEnd w:id="549"/>
      <w:bookmarkEnd w:id="550"/>
      <w:r w:rsidRPr="00CD79F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D79F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1"/>
    </w:p>
    <w:p w:rsidR="00CD79F6" w:rsidRDefault="00CD79F6" w:rsidP="00CD79F6">
      <w:pPr>
        <w:pStyle w:val="KeepWithNext"/>
        <w:rPr>
          <w:rtl/>
          <w:lang w:eastAsia="he-IL"/>
        </w:rPr>
      </w:pPr>
    </w:p>
    <w:p w:rsidR="00CD79F6" w:rsidRDefault="00CD79F6" w:rsidP="00CD79F6">
      <w:pPr>
        <w:rPr>
          <w:rtl/>
          <w:lang w:eastAsia="he-IL"/>
        </w:rPr>
      </w:pPr>
      <w:bookmarkStart w:id="552" w:name="_ETM_Q1_1252368"/>
      <w:bookmarkStart w:id="553" w:name="_ETM_Q1_1252397"/>
      <w:bookmarkEnd w:id="552"/>
      <w:bookmarkEnd w:id="553"/>
      <w:r>
        <w:rPr>
          <w:rFonts w:hint="cs"/>
          <w:rtl/>
          <w:lang w:eastAsia="he-IL"/>
        </w:rPr>
        <w:t>אבל אז תיכנסי לכל מיני מקומות שבהם אין מפעיל.</w:t>
      </w:r>
    </w:p>
    <w:p w:rsidR="00CD79F6" w:rsidRDefault="00CD79F6" w:rsidP="00CD79F6">
      <w:pPr>
        <w:ind w:firstLine="0"/>
        <w:rPr>
          <w:rtl/>
          <w:lang w:eastAsia="he-IL"/>
        </w:rPr>
      </w:pPr>
    </w:p>
    <w:p w:rsidR="00CD79F6" w:rsidRDefault="00CD79F6" w:rsidP="00CD79F6">
      <w:pPr>
        <w:pStyle w:val="af9"/>
        <w:keepNext/>
        <w:rPr>
          <w:rtl/>
          <w:lang w:eastAsia="he-IL"/>
        </w:rPr>
      </w:pPr>
      <w:bookmarkStart w:id="554" w:name="ET_guest_גאל_אזריאל_73"/>
      <w:r w:rsidRPr="00CD79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גאל אזריאל:</w:t>
      </w:r>
      <w:r w:rsidRPr="00CD79F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54"/>
    </w:p>
    <w:p w:rsidR="00CD79F6" w:rsidRDefault="00CD79F6" w:rsidP="00CD79F6">
      <w:pPr>
        <w:pStyle w:val="KeepWithNext"/>
        <w:rPr>
          <w:rtl/>
          <w:lang w:eastAsia="he-IL"/>
        </w:rPr>
      </w:pPr>
    </w:p>
    <w:p w:rsidR="00CD79F6" w:rsidRDefault="00CD79F6" w:rsidP="00CD79F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סעיף 8 מתייחס רק למקום שיש </w:t>
      </w:r>
      <w:bookmarkStart w:id="555" w:name="_ETM_Q1_1257695"/>
      <w:bookmarkEnd w:id="555"/>
      <w:r>
        <w:rPr>
          <w:rFonts w:hint="cs"/>
          <w:rtl/>
          <w:lang w:eastAsia="he-IL"/>
        </w:rPr>
        <w:t>לו מפעיל. בסעיף 7 לחוק יש כבר איסור שהייה.</w:t>
      </w:r>
    </w:p>
    <w:p w:rsidR="00CD79F6" w:rsidRDefault="00CD79F6" w:rsidP="00CD79F6">
      <w:pPr>
        <w:ind w:firstLine="0"/>
        <w:rPr>
          <w:rtl/>
          <w:lang w:eastAsia="he-IL"/>
        </w:rPr>
      </w:pPr>
      <w:bookmarkStart w:id="556" w:name="_ETM_Q1_1265405"/>
      <w:bookmarkStart w:id="557" w:name="_ETM_Q1_1265489"/>
      <w:bookmarkEnd w:id="556"/>
      <w:bookmarkEnd w:id="557"/>
    </w:p>
    <w:p w:rsidR="00CD79F6" w:rsidRDefault="00CD79F6" w:rsidP="00CD79F6">
      <w:pPr>
        <w:pStyle w:val="a4"/>
        <w:keepNext/>
        <w:rPr>
          <w:rtl/>
        </w:rPr>
      </w:pPr>
      <w:bookmarkStart w:id="558" w:name="_ETM_Q1_1265863"/>
      <w:bookmarkStart w:id="559" w:name="_ETM_Q1_1265961"/>
      <w:bookmarkStart w:id="560" w:name="_ETM_Q1_1267783"/>
      <w:bookmarkStart w:id="561" w:name="ET_speaker_5068_74"/>
      <w:bookmarkEnd w:id="558"/>
      <w:bookmarkEnd w:id="559"/>
      <w:bookmarkEnd w:id="560"/>
      <w:r w:rsidRPr="00CD79F6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CD79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1"/>
    </w:p>
    <w:p w:rsidR="00CD79F6" w:rsidRDefault="00CD79F6" w:rsidP="00CD79F6">
      <w:pPr>
        <w:pStyle w:val="KeepWithNext"/>
        <w:rPr>
          <w:rtl/>
        </w:rPr>
      </w:pPr>
    </w:p>
    <w:p w:rsidR="00661F0B" w:rsidRDefault="00CD79F6" w:rsidP="00CD79F6">
      <w:pPr>
        <w:rPr>
          <w:rtl/>
        </w:rPr>
      </w:pPr>
      <w:bookmarkStart w:id="562" w:name="_ETM_Q1_1268307"/>
      <w:bookmarkStart w:id="563" w:name="_ETM_Q1_1268369"/>
      <w:bookmarkEnd w:id="562"/>
      <w:bookmarkEnd w:id="563"/>
      <w:r>
        <w:rPr>
          <w:rFonts w:hint="cs"/>
          <w:rtl/>
        </w:rPr>
        <w:t>גינ</w:t>
      </w:r>
      <w:bookmarkStart w:id="564" w:name="_ETM_Q1_1270501"/>
      <w:bookmarkEnd w:id="564"/>
      <w:r>
        <w:rPr>
          <w:rFonts w:hint="cs"/>
          <w:rtl/>
        </w:rPr>
        <w:t>ה ציבורית זה מקום כזה?</w:t>
      </w:r>
    </w:p>
    <w:p w:rsidR="00661F0B" w:rsidRDefault="00661F0B" w:rsidP="00CD79F6">
      <w:pPr>
        <w:rPr>
          <w:rtl/>
        </w:rPr>
      </w:pPr>
    </w:p>
    <w:p w:rsidR="00661F0B" w:rsidRDefault="00661F0B" w:rsidP="00661F0B">
      <w:pPr>
        <w:pStyle w:val="af9"/>
        <w:keepNext/>
        <w:rPr>
          <w:rtl/>
        </w:rPr>
      </w:pPr>
      <w:bookmarkStart w:id="565" w:name="_ETM_Q1_1267555"/>
      <w:bookmarkStart w:id="566" w:name="ET_guest_גאל_אזריאל_75"/>
      <w:bookmarkEnd w:id="565"/>
      <w:r w:rsidRPr="00661F0B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גאל אזריאל:</w:t>
      </w:r>
      <w:r w:rsidRPr="00661F0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66"/>
    </w:p>
    <w:p w:rsidR="00661F0B" w:rsidRDefault="00661F0B" w:rsidP="00661F0B">
      <w:pPr>
        <w:pStyle w:val="KeepWithNext"/>
        <w:rPr>
          <w:rtl/>
        </w:rPr>
      </w:pPr>
    </w:p>
    <w:p w:rsidR="00661F0B" w:rsidRDefault="00661F0B" w:rsidP="006B6C66">
      <w:pPr>
        <w:rPr>
          <w:rtl/>
        </w:rPr>
      </w:pPr>
      <w:bookmarkStart w:id="567" w:name="_ETM_Q1_1268075"/>
      <w:bookmarkStart w:id="568" w:name="_ETM_Q1_1268120"/>
      <w:bookmarkEnd w:id="567"/>
      <w:bookmarkEnd w:id="568"/>
      <w:r>
        <w:rPr>
          <w:rFonts w:hint="cs"/>
          <w:rtl/>
        </w:rPr>
        <w:t xml:space="preserve">גינה ציבורית כרגע פתוחה. </w:t>
      </w:r>
      <w:bookmarkStart w:id="569" w:name="_ETM_Q1_1268777"/>
      <w:bookmarkEnd w:id="569"/>
      <w:r>
        <w:rPr>
          <w:rFonts w:hint="cs"/>
          <w:rtl/>
        </w:rPr>
        <w:t xml:space="preserve">כשהיא הייתה סגורה היה שם איסור שהייה. </w:t>
      </w:r>
    </w:p>
    <w:p w:rsidR="00661F0B" w:rsidRDefault="00661F0B" w:rsidP="00661F0B">
      <w:pPr>
        <w:ind w:firstLine="0"/>
        <w:rPr>
          <w:rtl/>
        </w:rPr>
      </w:pPr>
      <w:bookmarkStart w:id="570" w:name="_ETM_Q1_1277229"/>
      <w:bookmarkStart w:id="571" w:name="_ETM_Q1_1277315"/>
      <w:bookmarkStart w:id="572" w:name="_ETM_Q1_1277768"/>
      <w:bookmarkEnd w:id="570"/>
      <w:bookmarkEnd w:id="571"/>
      <w:bookmarkEnd w:id="572"/>
    </w:p>
    <w:p w:rsidR="00661F0B" w:rsidRDefault="00661F0B" w:rsidP="00661F0B">
      <w:pPr>
        <w:pStyle w:val="af6"/>
        <w:keepNext/>
        <w:rPr>
          <w:rtl/>
        </w:rPr>
      </w:pPr>
      <w:bookmarkStart w:id="573" w:name="_ETM_Q1_1277851"/>
      <w:bookmarkStart w:id="574" w:name="_ETM_Q1_1279568"/>
      <w:bookmarkStart w:id="575" w:name="ET_yor_5069_76"/>
      <w:bookmarkEnd w:id="573"/>
      <w:bookmarkEnd w:id="574"/>
      <w:r w:rsidRPr="00661F0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61F0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5"/>
    </w:p>
    <w:p w:rsidR="00661F0B" w:rsidRDefault="00661F0B" w:rsidP="00661F0B">
      <w:pPr>
        <w:pStyle w:val="KeepWithNext"/>
        <w:rPr>
          <w:rtl/>
        </w:rPr>
      </w:pPr>
    </w:p>
    <w:p w:rsidR="00CD79F6" w:rsidRPr="00CD79F6" w:rsidRDefault="00661F0B" w:rsidP="004A6931">
      <w:pPr>
        <w:rPr>
          <w:rtl/>
        </w:rPr>
      </w:pPr>
      <w:bookmarkStart w:id="576" w:name="_ETM_Q1_1280107"/>
      <w:bookmarkStart w:id="577" w:name="_ETM_Q1_1280148"/>
      <w:bookmarkStart w:id="578" w:name="_ETM_Q1_1283471"/>
      <w:bookmarkEnd w:id="576"/>
      <w:bookmarkEnd w:id="577"/>
      <w:bookmarkEnd w:id="578"/>
      <w:r>
        <w:rPr>
          <w:rFonts w:hint="cs"/>
          <w:rtl/>
        </w:rPr>
        <w:t xml:space="preserve">אני לא מצפה שיהיה </w:t>
      </w:r>
      <w:r w:rsidR="00AF6351">
        <w:rPr>
          <w:rFonts w:hint="cs"/>
          <w:rtl/>
        </w:rPr>
        <w:t xml:space="preserve">שם </w:t>
      </w:r>
      <w:r>
        <w:rPr>
          <w:rFonts w:hint="cs"/>
          <w:rtl/>
        </w:rPr>
        <w:t>מישהו שיתריע.</w:t>
      </w:r>
      <w:bookmarkStart w:id="579" w:name="_ETM_Q1_1288170"/>
      <w:bookmarkEnd w:id="579"/>
      <w:r>
        <w:rPr>
          <w:rFonts w:hint="cs"/>
          <w:rtl/>
        </w:rPr>
        <w:t xml:space="preserve"> צריך ל</w:t>
      </w:r>
      <w:bookmarkStart w:id="580" w:name="_ETM_Q1_1295067"/>
      <w:bookmarkEnd w:id="580"/>
      <w:r>
        <w:rPr>
          <w:rFonts w:hint="cs"/>
          <w:rtl/>
        </w:rPr>
        <w:t>זכור ששלושת רבעי מהמשק פתוח</w:t>
      </w:r>
      <w:r w:rsidR="006B6C66">
        <w:rPr>
          <w:rFonts w:hint="cs"/>
          <w:rtl/>
        </w:rPr>
        <w:t>,</w:t>
      </w:r>
      <w:r>
        <w:rPr>
          <w:rFonts w:hint="cs"/>
          <w:rtl/>
        </w:rPr>
        <w:t xml:space="preserve"> 10% </w:t>
      </w:r>
      <w:r w:rsidR="00AF6351">
        <w:rPr>
          <w:rFonts w:hint="cs"/>
          <w:rtl/>
        </w:rPr>
        <w:t xml:space="preserve">מהמשק </w:t>
      </w:r>
      <w:r>
        <w:rPr>
          <w:rFonts w:hint="cs"/>
          <w:rtl/>
        </w:rPr>
        <w:t xml:space="preserve">סגור. מי </w:t>
      </w:r>
      <w:r w:rsidR="006B6C66">
        <w:rPr>
          <w:rFonts w:hint="cs"/>
          <w:rtl/>
        </w:rPr>
        <w:t>ש</w:t>
      </w:r>
      <w:r>
        <w:rPr>
          <w:rFonts w:hint="cs"/>
          <w:rtl/>
        </w:rPr>
        <w:t>יודע</w:t>
      </w:r>
      <w:r w:rsidR="00AF6351">
        <w:rPr>
          <w:rFonts w:hint="cs"/>
          <w:rtl/>
        </w:rPr>
        <w:t xml:space="preserve"> איזה עסקים כלולים במקומות הסגורים</w:t>
      </w:r>
      <w:r>
        <w:rPr>
          <w:rFonts w:hint="cs"/>
          <w:rtl/>
        </w:rPr>
        <w:t xml:space="preserve"> </w:t>
      </w:r>
      <w:bookmarkStart w:id="581" w:name="_ETM_Q1_1301891"/>
      <w:bookmarkEnd w:id="581"/>
      <w:r w:rsidR="006B6C66">
        <w:rPr>
          <w:rFonts w:hint="cs"/>
          <w:rtl/>
        </w:rPr>
        <w:t xml:space="preserve">זה אותו בעל </w:t>
      </w:r>
      <w:r>
        <w:rPr>
          <w:rFonts w:hint="cs"/>
          <w:rtl/>
        </w:rPr>
        <w:t>עסק מסוג העסקים האלה. אני לא מוכן שאדם ש</w:t>
      </w:r>
      <w:bookmarkStart w:id="582" w:name="_ETM_Q1_1308459"/>
      <w:bookmarkEnd w:id="582"/>
      <w:r>
        <w:rPr>
          <w:rFonts w:hint="cs"/>
          <w:rtl/>
        </w:rPr>
        <w:t xml:space="preserve">נכנס למקום כזה יחטוף קנס. </w:t>
      </w:r>
      <w:r w:rsidR="00CD79F6">
        <w:rPr>
          <w:rFonts w:hint="cs"/>
          <w:rtl/>
        </w:rPr>
        <w:t xml:space="preserve"> </w:t>
      </w:r>
    </w:p>
    <w:p w:rsidR="005E2E6A" w:rsidRPr="005E2E6A" w:rsidRDefault="005E2E6A" w:rsidP="005E2E6A">
      <w:pPr>
        <w:ind w:firstLine="0"/>
        <w:rPr>
          <w:rtl/>
          <w:lang w:eastAsia="he-IL"/>
        </w:rPr>
      </w:pPr>
      <w:bookmarkStart w:id="583" w:name="_ETM_Q1_785225"/>
      <w:bookmarkStart w:id="584" w:name="_ETM_Q1_785300"/>
      <w:bookmarkEnd w:id="583"/>
      <w:bookmarkEnd w:id="584"/>
    </w:p>
    <w:p w:rsidR="0095534B" w:rsidRDefault="0095534B" w:rsidP="0095534B">
      <w:pPr>
        <w:pStyle w:val="af9"/>
        <w:keepNext/>
        <w:rPr>
          <w:rtl/>
        </w:rPr>
      </w:pPr>
      <w:bookmarkStart w:id="585" w:name="_ETM_Q1_759067"/>
      <w:bookmarkStart w:id="586" w:name="_ETM_Q1_759133"/>
      <w:bookmarkStart w:id="587" w:name="_ETM_Q1_1315944"/>
      <w:bookmarkStart w:id="588" w:name="ET_guest_גאל_אזריאל_77"/>
      <w:bookmarkEnd w:id="585"/>
      <w:bookmarkEnd w:id="586"/>
      <w:bookmarkEnd w:id="587"/>
      <w:r w:rsidRPr="0095534B">
        <w:rPr>
          <w:rStyle w:val="TagStyle"/>
          <w:rtl/>
        </w:rPr>
        <w:t xml:space="preserve"> &lt;&lt; אורח &gt;&gt; </w:t>
      </w:r>
      <w:r>
        <w:rPr>
          <w:rtl/>
        </w:rPr>
        <w:t>גאל אזריאל:</w:t>
      </w:r>
      <w:r w:rsidRPr="0095534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88"/>
    </w:p>
    <w:p w:rsidR="0095534B" w:rsidRDefault="0095534B" w:rsidP="0095534B">
      <w:pPr>
        <w:pStyle w:val="KeepWithNext"/>
        <w:rPr>
          <w:rtl/>
        </w:rPr>
      </w:pPr>
    </w:p>
    <w:p w:rsidR="0095534B" w:rsidRDefault="0095534B" w:rsidP="0095534B">
      <w:pPr>
        <w:rPr>
          <w:rtl/>
        </w:rPr>
      </w:pPr>
      <w:bookmarkStart w:id="589" w:name="_ETM_Q1_1316380"/>
      <w:bookmarkStart w:id="590" w:name="_ETM_Q1_1316412"/>
      <w:bookmarkEnd w:id="589"/>
      <w:bookmarkEnd w:id="590"/>
      <w:r>
        <w:rPr>
          <w:rFonts w:hint="cs"/>
          <w:rtl/>
        </w:rPr>
        <w:t xml:space="preserve">אנחנו מבינים את הרציונל. </w:t>
      </w:r>
      <w:bookmarkStart w:id="591" w:name="_ETM_Q1_1323821"/>
      <w:bookmarkEnd w:id="591"/>
      <w:r w:rsidR="00B231A8">
        <w:rPr>
          <w:rFonts w:hint="cs"/>
          <w:rtl/>
        </w:rPr>
        <w:t xml:space="preserve">אחרי שתסיימו להצביע על הצעת החוק, תתחילו לדון בתקנות </w:t>
      </w:r>
      <w:bookmarkStart w:id="592" w:name="_ETM_Q1_1335316"/>
      <w:bookmarkEnd w:id="592"/>
      <w:r w:rsidR="00B2302B">
        <w:rPr>
          <w:rFonts w:hint="cs"/>
          <w:rtl/>
        </w:rPr>
        <w:t>הגבלת הפעילות, ו</w:t>
      </w:r>
      <w:r w:rsidR="00B231A8">
        <w:rPr>
          <w:rFonts w:hint="cs"/>
          <w:rtl/>
        </w:rPr>
        <w:t xml:space="preserve">שם יש כבר סעיף של איסור </w:t>
      </w:r>
      <w:bookmarkStart w:id="593" w:name="_ETM_Q1_1340660"/>
      <w:bookmarkEnd w:id="593"/>
      <w:r w:rsidR="00B231A8">
        <w:rPr>
          <w:rFonts w:hint="cs"/>
          <w:rtl/>
        </w:rPr>
        <w:t>שהייה.</w:t>
      </w:r>
      <w:bookmarkStart w:id="594" w:name="_ETM_Q1_1341724"/>
      <w:bookmarkEnd w:id="594"/>
    </w:p>
    <w:p w:rsidR="00B231A8" w:rsidRDefault="00B231A8" w:rsidP="00B231A8">
      <w:pPr>
        <w:ind w:firstLine="0"/>
        <w:rPr>
          <w:rtl/>
        </w:rPr>
      </w:pPr>
      <w:bookmarkStart w:id="595" w:name="_ETM_Q1_1341812"/>
      <w:bookmarkEnd w:id="595"/>
    </w:p>
    <w:p w:rsidR="00B231A8" w:rsidRDefault="00B231A8" w:rsidP="00B231A8">
      <w:pPr>
        <w:pStyle w:val="af6"/>
        <w:keepNext/>
        <w:rPr>
          <w:rtl/>
        </w:rPr>
      </w:pPr>
      <w:bookmarkStart w:id="596" w:name="ET_yor_5069_78"/>
      <w:r w:rsidRPr="00B231A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231A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6"/>
    </w:p>
    <w:p w:rsidR="00B231A8" w:rsidRDefault="00B231A8" w:rsidP="00B231A8">
      <w:pPr>
        <w:pStyle w:val="KeepWithNext"/>
        <w:rPr>
          <w:rtl/>
          <w:lang w:eastAsia="he-IL"/>
        </w:rPr>
      </w:pPr>
    </w:p>
    <w:p w:rsidR="00B231A8" w:rsidRPr="00B231A8" w:rsidRDefault="00B231A8" w:rsidP="00B231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שם יש לי בעיה להיכנס לרזולוציות מסוימות. אני יכול לאשר </w:t>
      </w:r>
      <w:bookmarkStart w:id="597" w:name="_ETM_Q1_1346006"/>
      <w:bookmarkEnd w:id="597"/>
      <w:r>
        <w:rPr>
          <w:rFonts w:hint="cs"/>
          <w:rtl/>
          <w:lang w:eastAsia="he-IL"/>
        </w:rPr>
        <w:t xml:space="preserve">או לא לאשר. </w:t>
      </w:r>
    </w:p>
    <w:p w:rsidR="00B231A8" w:rsidRPr="0095534B" w:rsidRDefault="00B231A8" w:rsidP="00B231A8">
      <w:pPr>
        <w:ind w:firstLine="0"/>
        <w:rPr>
          <w:rtl/>
        </w:rPr>
      </w:pPr>
    </w:p>
    <w:p w:rsidR="00AA1F70" w:rsidRDefault="00AA1F70" w:rsidP="00AA1F70">
      <w:pPr>
        <w:pStyle w:val="af9"/>
        <w:keepNext/>
        <w:rPr>
          <w:rtl/>
        </w:rPr>
      </w:pPr>
      <w:bookmarkStart w:id="598" w:name="_ETM_Q1_1361604"/>
      <w:bookmarkStart w:id="599" w:name="ET_guest_גאל_אזריאל_79"/>
      <w:bookmarkEnd w:id="598"/>
      <w:r w:rsidRPr="00AA1F70">
        <w:rPr>
          <w:rStyle w:val="TagStyle"/>
          <w:rtl/>
        </w:rPr>
        <w:t xml:space="preserve"> &lt;&lt; אורח &gt;&gt; </w:t>
      </w:r>
      <w:r>
        <w:rPr>
          <w:rtl/>
        </w:rPr>
        <w:t>גאל אזריאל:</w:t>
      </w:r>
      <w:r w:rsidRPr="00AA1F7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99"/>
    </w:p>
    <w:p w:rsidR="00AA1F70" w:rsidRDefault="00AA1F70" w:rsidP="00AA1F70">
      <w:pPr>
        <w:pStyle w:val="KeepWithNext"/>
        <w:rPr>
          <w:rtl/>
        </w:rPr>
      </w:pPr>
    </w:p>
    <w:p w:rsidR="00AA1F70" w:rsidRDefault="00AA1F70" w:rsidP="00B2302B">
      <w:pPr>
        <w:rPr>
          <w:rtl/>
        </w:rPr>
      </w:pPr>
      <w:bookmarkStart w:id="600" w:name="_ETM_Q1_1362076"/>
      <w:bookmarkStart w:id="601" w:name="_ETM_Q1_1362108"/>
      <w:bookmarkEnd w:id="600"/>
      <w:bookmarkEnd w:id="601"/>
      <w:r>
        <w:rPr>
          <w:rFonts w:hint="cs"/>
          <w:rtl/>
        </w:rPr>
        <w:t xml:space="preserve">ככל שהוועדה סבורה שאין בכלל סמכות לאסור </w:t>
      </w:r>
      <w:bookmarkStart w:id="602" w:name="_ETM_Q1_1367774"/>
      <w:bookmarkEnd w:id="602"/>
      <w:r>
        <w:rPr>
          <w:rFonts w:hint="cs"/>
          <w:rtl/>
        </w:rPr>
        <w:t>שה</w:t>
      </w:r>
      <w:bookmarkStart w:id="603" w:name="_ETM_Q1_1371324"/>
      <w:bookmarkEnd w:id="603"/>
      <w:r>
        <w:rPr>
          <w:rFonts w:hint="cs"/>
          <w:rtl/>
        </w:rPr>
        <w:t xml:space="preserve">ייה היא לא תאשר את הסעיף הזה שחשוב </w:t>
      </w:r>
      <w:bookmarkStart w:id="604" w:name="_ETM_Q1_1374481"/>
      <w:bookmarkEnd w:id="604"/>
      <w:r>
        <w:rPr>
          <w:rFonts w:hint="cs"/>
          <w:rtl/>
        </w:rPr>
        <w:t xml:space="preserve">לממשלה. עד שנוכל לתקן את החוק יעברו שבועיים או </w:t>
      </w:r>
      <w:bookmarkStart w:id="605" w:name="_ETM_Q1_1377408"/>
      <w:bookmarkEnd w:id="605"/>
      <w:r>
        <w:rPr>
          <w:rFonts w:hint="cs"/>
          <w:rtl/>
        </w:rPr>
        <w:t>שלושה שבהם לא נוכל לאסור שהייה במקומות האלה.</w:t>
      </w:r>
      <w:bookmarkStart w:id="606" w:name="_ETM_Q1_1380324"/>
      <w:bookmarkEnd w:id="606"/>
    </w:p>
    <w:p w:rsidR="00AA1F70" w:rsidRDefault="00AA1F70" w:rsidP="00AA1F70">
      <w:pPr>
        <w:ind w:firstLine="0"/>
        <w:rPr>
          <w:rtl/>
        </w:rPr>
      </w:pPr>
      <w:bookmarkStart w:id="607" w:name="_ETM_Q1_1380389"/>
      <w:bookmarkEnd w:id="607"/>
    </w:p>
    <w:p w:rsidR="00AA1F70" w:rsidRDefault="00AA1F70" w:rsidP="00AA1F70">
      <w:pPr>
        <w:pStyle w:val="a4"/>
        <w:keepNext/>
        <w:rPr>
          <w:rtl/>
        </w:rPr>
      </w:pPr>
      <w:bookmarkStart w:id="608" w:name="_ETM_Q1_1380819"/>
      <w:bookmarkStart w:id="609" w:name="_ETM_Q1_1380883"/>
      <w:bookmarkStart w:id="610" w:name="_ETM_Q1_1381758"/>
      <w:bookmarkStart w:id="611" w:name="ET_speaker_5068_80"/>
      <w:bookmarkEnd w:id="608"/>
      <w:bookmarkEnd w:id="609"/>
      <w:bookmarkEnd w:id="610"/>
      <w:r w:rsidRPr="00AA1F70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AA1F7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1"/>
    </w:p>
    <w:p w:rsidR="00AA1F70" w:rsidRDefault="00AA1F70" w:rsidP="00AA1F70">
      <w:pPr>
        <w:pStyle w:val="KeepWithNext"/>
        <w:rPr>
          <w:rtl/>
        </w:rPr>
      </w:pPr>
    </w:p>
    <w:p w:rsidR="00AA1F70" w:rsidRDefault="00AA1F70" w:rsidP="00A37C3E">
      <w:pPr>
        <w:rPr>
          <w:rtl/>
        </w:rPr>
      </w:pPr>
      <w:bookmarkStart w:id="612" w:name="_ETM_Q1_1382329"/>
      <w:bookmarkStart w:id="613" w:name="_ETM_Q1_1382361"/>
      <w:bookmarkEnd w:id="612"/>
      <w:bookmarkEnd w:id="613"/>
      <w:r>
        <w:rPr>
          <w:rFonts w:hint="cs"/>
          <w:rtl/>
        </w:rPr>
        <w:t xml:space="preserve">למה? </w:t>
      </w:r>
      <w:bookmarkStart w:id="614" w:name="_ETM_Q1_1384688"/>
      <w:bookmarkEnd w:id="614"/>
      <w:r>
        <w:rPr>
          <w:rFonts w:hint="cs"/>
          <w:rtl/>
        </w:rPr>
        <w:t xml:space="preserve">פשוט תגרמו לבן אדם לסגור את בית </w:t>
      </w:r>
      <w:bookmarkStart w:id="615" w:name="_ETM_Q1_1391486"/>
      <w:bookmarkEnd w:id="615"/>
      <w:r>
        <w:rPr>
          <w:rFonts w:hint="cs"/>
          <w:rtl/>
        </w:rPr>
        <w:t xml:space="preserve">העסק. </w:t>
      </w:r>
    </w:p>
    <w:p w:rsidR="00AA1F70" w:rsidRDefault="00AA1F70" w:rsidP="00AA1F70">
      <w:pPr>
        <w:ind w:firstLine="0"/>
        <w:rPr>
          <w:rtl/>
        </w:rPr>
      </w:pPr>
      <w:bookmarkStart w:id="616" w:name="_ETM_Q1_1392756"/>
      <w:bookmarkStart w:id="617" w:name="_ETM_Q1_1392830"/>
      <w:bookmarkEnd w:id="616"/>
      <w:bookmarkEnd w:id="617"/>
    </w:p>
    <w:p w:rsidR="00AA1F70" w:rsidRDefault="00AA1F70" w:rsidP="00AA1F70">
      <w:pPr>
        <w:pStyle w:val="af9"/>
        <w:keepNext/>
        <w:rPr>
          <w:rtl/>
        </w:rPr>
      </w:pPr>
      <w:bookmarkStart w:id="618" w:name="_ETM_Q1_1393252"/>
      <w:bookmarkStart w:id="619" w:name="_ETM_Q1_1393328"/>
      <w:bookmarkStart w:id="620" w:name="_ETM_Q1_1395151"/>
      <w:bookmarkStart w:id="621" w:name="ET_guest_גאל_אזריאל_81"/>
      <w:bookmarkEnd w:id="618"/>
      <w:bookmarkEnd w:id="619"/>
      <w:bookmarkEnd w:id="620"/>
      <w:r w:rsidRPr="00AA1F70">
        <w:rPr>
          <w:rStyle w:val="TagStyle"/>
          <w:rtl/>
        </w:rPr>
        <w:t xml:space="preserve"> &lt;&lt; אורח &gt;&gt; </w:t>
      </w:r>
      <w:r>
        <w:rPr>
          <w:rtl/>
        </w:rPr>
        <w:t>גאל אזריאל:</w:t>
      </w:r>
      <w:r w:rsidRPr="00AA1F7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21"/>
    </w:p>
    <w:p w:rsidR="00AA1F70" w:rsidRDefault="00AA1F70" w:rsidP="00AA1F70">
      <w:pPr>
        <w:pStyle w:val="KeepWithNext"/>
        <w:rPr>
          <w:rtl/>
        </w:rPr>
      </w:pPr>
    </w:p>
    <w:p w:rsidR="00AA1F70" w:rsidRDefault="00AA1F70" w:rsidP="00A37C3E">
      <w:pPr>
        <w:rPr>
          <w:rtl/>
        </w:rPr>
      </w:pPr>
      <w:bookmarkStart w:id="622" w:name="_ETM_Q1_1395651"/>
      <w:bookmarkStart w:id="623" w:name="_ETM_Q1_1395683"/>
      <w:bookmarkEnd w:id="622"/>
      <w:bookmarkEnd w:id="623"/>
      <w:r>
        <w:rPr>
          <w:rFonts w:hint="cs"/>
          <w:rtl/>
        </w:rPr>
        <w:t>אנחנו מדברים על מצב ש</w:t>
      </w:r>
      <w:r w:rsidR="00A37C3E">
        <w:rPr>
          <w:rFonts w:hint="cs"/>
          <w:rtl/>
        </w:rPr>
        <w:t xml:space="preserve">בו </w:t>
      </w:r>
      <w:r w:rsidR="00A23ACF">
        <w:rPr>
          <w:rFonts w:hint="cs"/>
          <w:rtl/>
        </w:rPr>
        <w:t>בעל העסק פתח</w:t>
      </w:r>
      <w:r>
        <w:rPr>
          <w:rFonts w:hint="cs"/>
          <w:rtl/>
        </w:rPr>
        <w:t xml:space="preserve"> </w:t>
      </w:r>
      <w:bookmarkStart w:id="624" w:name="_ETM_Q1_1394223"/>
      <w:bookmarkEnd w:id="624"/>
      <w:r>
        <w:rPr>
          <w:rFonts w:hint="cs"/>
          <w:rtl/>
        </w:rPr>
        <w:t xml:space="preserve">ואנשים נכנסים. </w:t>
      </w:r>
    </w:p>
    <w:p w:rsidR="00AA1F70" w:rsidRDefault="00AA1F70" w:rsidP="00AA1F70">
      <w:pPr>
        <w:ind w:firstLine="0"/>
        <w:rPr>
          <w:rtl/>
        </w:rPr>
      </w:pPr>
      <w:bookmarkStart w:id="625" w:name="_ETM_Q1_1400632"/>
      <w:bookmarkStart w:id="626" w:name="_ETM_Q1_1400705"/>
      <w:bookmarkEnd w:id="625"/>
      <w:bookmarkEnd w:id="626"/>
    </w:p>
    <w:p w:rsidR="00A37C3E" w:rsidRDefault="00A37C3E" w:rsidP="00A37C3E">
      <w:pPr>
        <w:pStyle w:val="a4"/>
        <w:keepNext/>
        <w:rPr>
          <w:rtl/>
        </w:rPr>
      </w:pPr>
      <w:bookmarkStart w:id="627" w:name="_ETM_Q1_1398533"/>
      <w:bookmarkStart w:id="628" w:name="ET_speaker_5068_82"/>
      <w:bookmarkEnd w:id="627"/>
      <w:r w:rsidRPr="00A37C3E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A37C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8"/>
    </w:p>
    <w:p w:rsidR="00A37C3E" w:rsidRDefault="00A37C3E" w:rsidP="00A37C3E">
      <w:pPr>
        <w:pStyle w:val="KeepWithNext"/>
        <w:rPr>
          <w:rtl/>
          <w:lang w:eastAsia="he-IL"/>
        </w:rPr>
      </w:pPr>
    </w:p>
    <w:p w:rsidR="00A37C3E" w:rsidRDefault="00A37C3E" w:rsidP="00A37C3E">
      <w:pPr>
        <w:rPr>
          <w:rtl/>
          <w:lang w:eastAsia="he-IL"/>
        </w:rPr>
      </w:pPr>
      <w:bookmarkStart w:id="629" w:name="_ETM_Q1_1399095"/>
      <w:bookmarkStart w:id="630" w:name="_ETM_Q1_1399132"/>
      <w:bookmarkEnd w:id="629"/>
      <w:bookmarkEnd w:id="630"/>
      <w:r>
        <w:rPr>
          <w:rFonts w:hint="cs"/>
          <w:rtl/>
          <w:lang w:eastAsia="he-IL"/>
        </w:rPr>
        <w:t xml:space="preserve">תתני לו קנס. </w:t>
      </w:r>
    </w:p>
    <w:p w:rsidR="00A37C3E" w:rsidRDefault="00A37C3E" w:rsidP="00A37C3E">
      <w:pPr>
        <w:ind w:firstLine="0"/>
        <w:rPr>
          <w:rtl/>
          <w:lang w:eastAsia="he-IL"/>
        </w:rPr>
      </w:pPr>
      <w:bookmarkStart w:id="631" w:name="_ETM_Q1_1402373"/>
      <w:bookmarkStart w:id="632" w:name="_ETM_Q1_1402442"/>
      <w:bookmarkStart w:id="633" w:name="_ETM_Q1_1402729"/>
      <w:bookmarkEnd w:id="631"/>
      <w:bookmarkEnd w:id="632"/>
      <w:bookmarkEnd w:id="633"/>
    </w:p>
    <w:p w:rsidR="001D5256" w:rsidRDefault="001D5256" w:rsidP="001D5256">
      <w:pPr>
        <w:pStyle w:val="af9"/>
        <w:keepNext/>
        <w:rPr>
          <w:rtl/>
          <w:lang w:eastAsia="he-IL"/>
        </w:rPr>
      </w:pPr>
      <w:bookmarkStart w:id="634" w:name="_ETM_Q1_1402790"/>
      <w:bookmarkStart w:id="635" w:name="ET_guest_שי_סומך__83"/>
      <w:bookmarkEnd w:id="634"/>
      <w:r w:rsidRPr="001D52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1D525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35"/>
    </w:p>
    <w:p w:rsidR="001D5256" w:rsidRDefault="001D5256" w:rsidP="001D5256">
      <w:pPr>
        <w:pStyle w:val="KeepWithNext"/>
        <w:rPr>
          <w:rtl/>
          <w:lang w:eastAsia="he-IL"/>
        </w:rPr>
      </w:pPr>
    </w:p>
    <w:p w:rsidR="00F125B5" w:rsidRDefault="001D5256" w:rsidP="00F125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לפעמים הקנס </w:t>
      </w:r>
      <w:bookmarkStart w:id="636" w:name="_ETM_Q1_1400864"/>
      <w:bookmarkEnd w:id="636"/>
      <w:r>
        <w:rPr>
          <w:rFonts w:hint="cs"/>
          <w:rtl/>
          <w:lang w:eastAsia="he-IL"/>
        </w:rPr>
        <w:t>נמוך מהרו</w:t>
      </w:r>
      <w:r w:rsidR="00F125B5">
        <w:rPr>
          <w:rFonts w:hint="cs"/>
          <w:rtl/>
          <w:lang w:eastAsia="he-IL"/>
        </w:rPr>
        <w:t>וח שיש בהפעלת המקום.</w:t>
      </w:r>
    </w:p>
    <w:p w:rsidR="00F125B5" w:rsidRDefault="00F125B5" w:rsidP="00F125B5">
      <w:pPr>
        <w:ind w:firstLine="0"/>
        <w:rPr>
          <w:rtl/>
          <w:lang w:eastAsia="he-IL"/>
        </w:rPr>
      </w:pPr>
      <w:bookmarkStart w:id="637" w:name="_ETM_Q1_1407720"/>
      <w:bookmarkStart w:id="638" w:name="_ETM_Q1_1407799"/>
      <w:bookmarkEnd w:id="637"/>
      <w:bookmarkEnd w:id="638"/>
    </w:p>
    <w:p w:rsidR="00F125B5" w:rsidRDefault="00F125B5" w:rsidP="00F125B5">
      <w:pPr>
        <w:pStyle w:val="a4"/>
        <w:keepNext/>
        <w:rPr>
          <w:rtl/>
        </w:rPr>
      </w:pPr>
      <w:bookmarkStart w:id="639" w:name="_ETM_Q1_1404212"/>
      <w:bookmarkStart w:id="640" w:name="ET_speaker_5068_84"/>
      <w:bookmarkEnd w:id="639"/>
      <w:r w:rsidRPr="00F125B5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F125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0"/>
    </w:p>
    <w:p w:rsidR="00F125B5" w:rsidRDefault="00F125B5" w:rsidP="00F125B5">
      <w:pPr>
        <w:pStyle w:val="KeepWithNext"/>
        <w:rPr>
          <w:rtl/>
          <w:lang w:eastAsia="he-IL"/>
        </w:rPr>
      </w:pPr>
    </w:p>
    <w:p w:rsidR="00F125B5" w:rsidRDefault="00F125B5" w:rsidP="00F125B5">
      <w:pPr>
        <w:rPr>
          <w:rtl/>
          <w:lang w:eastAsia="he-IL"/>
        </w:rPr>
      </w:pPr>
      <w:bookmarkStart w:id="641" w:name="_ETM_Q1_1404699"/>
      <w:bookmarkStart w:id="642" w:name="_ETM_Q1_1404750"/>
      <w:bookmarkEnd w:id="641"/>
      <w:bookmarkEnd w:id="642"/>
      <w:r>
        <w:rPr>
          <w:rFonts w:hint="cs"/>
          <w:rtl/>
          <w:lang w:eastAsia="he-IL"/>
        </w:rPr>
        <w:t xml:space="preserve">אז תתנו </w:t>
      </w:r>
      <w:bookmarkStart w:id="643" w:name="_ETM_Q1_1407360"/>
      <w:bookmarkEnd w:id="643"/>
      <w:r>
        <w:rPr>
          <w:rFonts w:hint="cs"/>
          <w:rtl/>
          <w:lang w:eastAsia="he-IL"/>
        </w:rPr>
        <w:t xml:space="preserve">לו קנס כפול. </w:t>
      </w:r>
      <w:bookmarkStart w:id="644" w:name="_ETM_Q1_1412137"/>
      <w:bookmarkEnd w:id="644"/>
    </w:p>
    <w:p w:rsidR="00F125B5" w:rsidRDefault="00F125B5" w:rsidP="00F125B5">
      <w:pPr>
        <w:ind w:firstLine="0"/>
        <w:rPr>
          <w:rtl/>
          <w:lang w:eastAsia="he-IL"/>
        </w:rPr>
      </w:pPr>
      <w:bookmarkStart w:id="645" w:name="_ETM_Q1_1412201"/>
      <w:bookmarkStart w:id="646" w:name="_ETM_Q1_1412592"/>
      <w:bookmarkEnd w:id="645"/>
      <w:bookmarkEnd w:id="646"/>
    </w:p>
    <w:p w:rsidR="003709E5" w:rsidRDefault="003709E5" w:rsidP="003709E5">
      <w:pPr>
        <w:pStyle w:val="af9"/>
        <w:keepNext/>
        <w:rPr>
          <w:rtl/>
          <w:lang w:eastAsia="he-IL"/>
        </w:rPr>
      </w:pPr>
      <w:bookmarkStart w:id="647" w:name="_ETM_Q1_1412650"/>
      <w:bookmarkStart w:id="648" w:name="_ETM_Q1_1415529"/>
      <w:bookmarkStart w:id="649" w:name="ET_guest_גאל_אזריאל_85"/>
      <w:bookmarkEnd w:id="647"/>
      <w:bookmarkEnd w:id="648"/>
      <w:r w:rsidRPr="003709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גאל אזריאל:</w:t>
      </w:r>
      <w:r w:rsidRPr="003709E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49"/>
    </w:p>
    <w:p w:rsidR="003709E5" w:rsidRDefault="003709E5" w:rsidP="003709E5">
      <w:pPr>
        <w:pStyle w:val="KeepWithNext"/>
        <w:rPr>
          <w:rtl/>
          <w:lang w:eastAsia="he-IL"/>
        </w:rPr>
      </w:pPr>
    </w:p>
    <w:p w:rsidR="003709E5" w:rsidRDefault="003709E5" w:rsidP="003709E5">
      <w:pPr>
        <w:rPr>
          <w:rtl/>
          <w:lang w:eastAsia="he-IL"/>
        </w:rPr>
      </w:pPr>
      <w:bookmarkStart w:id="650" w:name="_ETM_Q1_1416010"/>
      <w:bookmarkStart w:id="651" w:name="_ETM_Q1_1416060"/>
      <w:bookmarkEnd w:id="650"/>
      <w:bookmarkEnd w:id="651"/>
      <w:r>
        <w:rPr>
          <w:rFonts w:hint="cs"/>
          <w:rtl/>
          <w:lang w:eastAsia="he-IL"/>
        </w:rPr>
        <w:t xml:space="preserve">אם הוועדה סבורה שאין הצדקה </w:t>
      </w:r>
      <w:bookmarkStart w:id="652" w:name="_ETM_Q1_1416523"/>
      <w:bookmarkEnd w:id="652"/>
      <w:r>
        <w:rPr>
          <w:rFonts w:hint="cs"/>
          <w:rtl/>
          <w:lang w:eastAsia="he-IL"/>
        </w:rPr>
        <w:t>לאיסור שהייה על המבקרים - -</w:t>
      </w:r>
    </w:p>
    <w:p w:rsidR="003709E5" w:rsidRDefault="003709E5" w:rsidP="003709E5">
      <w:pPr>
        <w:ind w:firstLine="0"/>
        <w:rPr>
          <w:rtl/>
          <w:lang w:eastAsia="he-IL"/>
        </w:rPr>
      </w:pPr>
    </w:p>
    <w:p w:rsidR="003709E5" w:rsidRDefault="003709E5" w:rsidP="003709E5">
      <w:pPr>
        <w:pStyle w:val="af6"/>
        <w:keepNext/>
        <w:rPr>
          <w:rtl/>
        </w:rPr>
      </w:pPr>
      <w:bookmarkStart w:id="653" w:name="_ETM_Q1_1418392"/>
      <w:bookmarkStart w:id="654" w:name="ET_yor_5069_86"/>
      <w:bookmarkEnd w:id="653"/>
      <w:r w:rsidRPr="003709E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709E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4"/>
    </w:p>
    <w:p w:rsidR="003709E5" w:rsidRDefault="003709E5" w:rsidP="003709E5">
      <w:pPr>
        <w:pStyle w:val="KeepWithNext"/>
        <w:rPr>
          <w:rtl/>
          <w:lang w:eastAsia="he-IL"/>
        </w:rPr>
      </w:pPr>
    </w:p>
    <w:p w:rsidR="003709E5" w:rsidRDefault="003709E5" w:rsidP="003709E5">
      <w:pPr>
        <w:rPr>
          <w:rtl/>
          <w:lang w:eastAsia="he-IL"/>
        </w:rPr>
      </w:pPr>
      <w:bookmarkStart w:id="655" w:name="_ETM_Q1_1419010"/>
      <w:bookmarkStart w:id="656" w:name="_ETM_Q1_1419054"/>
      <w:bookmarkEnd w:id="655"/>
      <w:bookmarkEnd w:id="656"/>
      <w:r>
        <w:rPr>
          <w:rFonts w:hint="cs"/>
          <w:rtl/>
          <w:lang w:eastAsia="he-IL"/>
        </w:rPr>
        <w:t xml:space="preserve">לא אמרתי את </w:t>
      </w:r>
      <w:bookmarkStart w:id="657" w:name="_ETM_Q1_1423017"/>
      <w:bookmarkEnd w:id="657"/>
      <w:r>
        <w:rPr>
          <w:rFonts w:hint="cs"/>
          <w:rtl/>
          <w:lang w:eastAsia="he-IL"/>
        </w:rPr>
        <w:t xml:space="preserve">זה. </w:t>
      </w:r>
    </w:p>
    <w:p w:rsidR="003709E5" w:rsidRDefault="003709E5" w:rsidP="003709E5">
      <w:pPr>
        <w:ind w:firstLine="0"/>
        <w:rPr>
          <w:rtl/>
          <w:lang w:eastAsia="he-IL"/>
        </w:rPr>
      </w:pPr>
      <w:bookmarkStart w:id="658" w:name="_ETM_Q1_1423590"/>
      <w:bookmarkStart w:id="659" w:name="_ETM_Q1_1423664"/>
      <w:bookmarkStart w:id="660" w:name="_ETM_Q1_1423992"/>
      <w:bookmarkStart w:id="661" w:name="_ETM_Q1_1424082"/>
      <w:bookmarkEnd w:id="658"/>
      <w:bookmarkEnd w:id="659"/>
      <w:bookmarkEnd w:id="660"/>
      <w:bookmarkEnd w:id="661"/>
    </w:p>
    <w:p w:rsidR="003709E5" w:rsidRDefault="003709E5" w:rsidP="003709E5">
      <w:pPr>
        <w:pStyle w:val="af9"/>
        <w:keepNext/>
        <w:rPr>
          <w:rtl/>
          <w:lang w:eastAsia="he-IL"/>
        </w:rPr>
      </w:pPr>
      <w:bookmarkStart w:id="662" w:name="ET_guest_גאל_אזריאל_87"/>
      <w:r w:rsidRPr="003709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גאל אזריאל:</w:t>
      </w:r>
      <w:r w:rsidRPr="003709E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62"/>
    </w:p>
    <w:p w:rsidR="003709E5" w:rsidRDefault="003709E5" w:rsidP="003709E5">
      <w:pPr>
        <w:pStyle w:val="KeepWithNext"/>
        <w:rPr>
          <w:rtl/>
          <w:lang w:eastAsia="he-IL"/>
        </w:rPr>
      </w:pPr>
    </w:p>
    <w:p w:rsidR="003709E5" w:rsidRDefault="003709E5" w:rsidP="003709E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אתם סבורים שיהיו מצבים שבהם זה יהיה מוצדק, </w:t>
      </w:r>
      <w:bookmarkStart w:id="663" w:name="_ETM_Q1_1426837"/>
      <w:bookmarkEnd w:id="663"/>
      <w:r>
        <w:rPr>
          <w:rFonts w:hint="cs"/>
          <w:rtl/>
          <w:lang w:eastAsia="he-IL"/>
        </w:rPr>
        <w:t>כדאי ש</w:t>
      </w:r>
      <w:r w:rsidR="00102272">
        <w:rPr>
          <w:rFonts w:hint="cs"/>
          <w:rtl/>
          <w:lang w:eastAsia="he-IL"/>
        </w:rPr>
        <w:t>תהיה הסמכה</w:t>
      </w:r>
      <w:r>
        <w:rPr>
          <w:rFonts w:hint="cs"/>
          <w:rtl/>
          <w:lang w:eastAsia="he-IL"/>
        </w:rPr>
        <w:t xml:space="preserve"> ברורה. </w:t>
      </w:r>
      <w:bookmarkStart w:id="664" w:name="_ETM_Q1_1430713"/>
      <w:bookmarkEnd w:id="664"/>
    </w:p>
    <w:p w:rsidR="003709E5" w:rsidRDefault="003709E5" w:rsidP="003709E5">
      <w:pPr>
        <w:ind w:firstLine="0"/>
        <w:rPr>
          <w:rtl/>
          <w:lang w:eastAsia="he-IL"/>
        </w:rPr>
      </w:pPr>
      <w:bookmarkStart w:id="665" w:name="_ETM_Q1_1430789"/>
      <w:bookmarkEnd w:id="665"/>
    </w:p>
    <w:p w:rsidR="00994648" w:rsidRDefault="00994648" w:rsidP="00994648">
      <w:pPr>
        <w:pStyle w:val="af6"/>
        <w:keepNext/>
        <w:rPr>
          <w:rtl/>
        </w:rPr>
      </w:pPr>
      <w:bookmarkStart w:id="666" w:name="_ETM_Q1_1431105"/>
      <w:bookmarkStart w:id="667" w:name="_ETM_Q1_1431178"/>
      <w:bookmarkStart w:id="668" w:name="_ETM_Q1_1435011"/>
      <w:bookmarkStart w:id="669" w:name="ET_yor_5069_88"/>
      <w:bookmarkEnd w:id="666"/>
      <w:bookmarkEnd w:id="667"/>
      <w:bookmarkEnd w:id="668"/>
      <w:r w:rsidRPr="00994648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יעקב אשר:</w:t>
      </w:r>
      <w:r w:rsidRPr="0099464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9"/>
    </w:p>
    <w:p w:rsidR="00994648" w:rsidRDefault="00994648" w:rsidP="00994648">
      <w:pPr>
        <w:pStyle w:val="KeepWithNext"/>
        <w:rPr>
          <w:rtl/>
          <w:lang w:eastAsia="he-IL"/>
        </w:rPr>
      </w:pPr>
    </w:p>
    <w:p w:rsidR="00994648" w:rsidRDefault="00102272" w:rsidP="00994648">
      <w:pPr>
        <w:rPr>
          <w:rtl/>
          <w:lang w:eastAsia="he-IL"/>
        </w:rPr>
      </w:pPr>
      <w:bookmarkStart w:id="670" w:name="_ETM_Q1_1435532"/>
      <w:bookmarkStart w:id="671" w:name="_ETM_Q1_1435578"/>
      <w:bookmarkEnd w:id="670"/>
      <w:bookmarkEnd w:id="671"/>
      <w:r>
        <w:rPr>
          <w:rFonts w:hint="cs"/>
          <w:rtl/>
          <w:lang w:eastAsia="he-IL"/>
        </w:rPr>
        <w:t xml:space="preserve">מה </w:t>
      </w:r>
      <w:bookmarkStart w:id="672" w:name="_ETM_Q1_1441879"/>
      <w:bookmarkEnd w:id="672"/>
      <w:r>
        <w:rPr>
          <w:rFonts w:hint="cs"/>
          <w:rtl/>
          <w:lang w:eastAsia="he-IL"/>
        </w:rPr>
        <w:t>הבעיה בהסמכה על תנאי?</w:t>
      </w:r>
      <w:bookmarkStart w:id="673" w:name="_ETM_Q1_1445750"/>
      <w:bookmarkEnd w:id="673"/>
    </w:p>
    <w:p w:rsidR="00102272" w:rsidRDefault="00102272" w:rsidP="00102272">
      <w:pPr>
        <w:ind w:firstLine="0"/>
        <w:rPr>
          <w:rtl/>
          <w:lang w:eastAsia="he-IL"/>
        </w:rPr>
      </w:pPr>
      <w:bookmarkStart w:id="674" w:name="_ETM_Q1_1445806"/>
      <w:bookmarkEnd w:id="674"/>
    </w:p>
    <w:p w:rsidR="00EE0D3D" w:rsidRDefault="00EE0D3D" w:rsidP="00EE0D3D">
      <w:pPr>
        <w:pStyle w:val="af9"/>
        <w:keepNext/>
        <w:rPr>
          <w:rtl/>
        </w:rPr>
      </w:pPr>
      <w:bookmarkStart w:id="675" w:name="_ETM_Q1_1446204"/>
      <w:bookmarkStart w:id="676" w:name="_ETM_Q1_1446274"/>
      <w:bookmarkStart w:id="677" w:name="_ETM_Q1_1448645"/>
      <w:bookmarkStart w:id="678" w:name="_ETM_Q1_1444769"/>
      <w:bookmarkStart w:id="679" w:name="ET_guest_גאל_אזריאל_90"/>
      <w:bookmarkEnd w:id="675"/>
      <w:bookmarkEnd w:id="676"/>
      <w:bookmarkEnd w:id="677"/>
      <w:bookmarkEnd w:id="678"/>
      <w:r w:rsidRPr="00EE0D3D">
        <w:rPr>
          <w:rStyle w:val="TagStyle"/>
          <w:rtl/>
        </w:rPr>
        <w:t xml:space="preserve"> &lt;&lt; אורח &gt;&gt; </w:t>
      </w:r>
      <w:r>
        <w:rPr>
          <w:rtl/>
        </w:rPr>
        <w:t>גאל אזריאל:</w:t>
      </w:r>
      <w:r w:rsidRPr="00EE0D3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79"/>
    </w:p>
    <w:p w:rsidR="00EE0D3D" w:rsidRDefault="00EE0D3D" w:rsidP="00EE0D3D">
      <w:pPr>
        <w:pStyle w:val="KeepWithNext"/>
        <w:rPr>
          <w:rtl/>
        </w:rPr>
      </w:pPr>
    </w:p>
    <w:p w:rsidR="00EE0D3D" w:rsidRDefault="00EE0D3D" w:rsidP="00EE0D3D">
      <w:pPr>
        <w:rPr>
          <w:rtl/>
        </w:rPr>
      </w:pPr>
      <w:bookmarkStart w:id="680" w:name="_ETM_Q1_1445266"/>
      <w:bookmarkStart w:id="681" w:name="_ETM_Q1_1445307"/>
      <w:bookmarkEnd w:id="680"/>
      <w:bookmarkEnd w:id="681"/>
      <w:r>
        <w:rPr>
          <w:rFonts w:hint="cs"/>
          <w:rtl/>
        </w:rPr>
        <w:t xml:space="preserve">כדי להתנות את ההסמכה נצטרך לעשות </w:t>
      </w:r>
      <w:bookmarkStart w:id="682" w:name="_ETM_Q1_1450935"/>
      <w:bookmarkEnd w:id="682"/>
      <w:r>
        <w:rPr>
          <w:rFonts w:hint="cs"/>
          <w:rtl/>
        </w:rPr>
        <w:t xml:space="preserve">בירור. </w:t>
      </w:r>
    </w:p>
    <w:p w:rsidR="00EE0D3D" w:rsidRDefault="00EE0D3D" w:rsidP="00EE0D3D">
      <w:pPr>
        <w:ind w:firstLine="0"/>
        <w:rPr>
          <w:rtl/>
        </w:rPr>
      </w:pPr>
      <w:bookmarkStart w:id="683" w:name="_ETM_Q1_1452743"/>
      <w:bookmarkStart w:id="684" w:name="_ETM_Q1_1452829"/>
      <w:bookmarkStart w:id="685" w:name="_ETM_Q1_1453269"/>
      <w:bookmarkEnd w:id="683"/>
      <w:bookmarkEnd w:id="684"/>
      <w:bookmarkEnd w:id="685"/>
    </w:p>
    <w:p w:rsidR="00852D81" w:rsidRDefault="00852D81" w:rsidP="00852D81">
      <w:pPr>
        <w:pStyle w:val="af6"/>
        <w:keepNext/>
        <w:rPr>
          <w:rtl/>
        </w:rPr>
      </w:pPr>
      <w:bookmarkStart w:id="686" w:name="_ETM_Q1_1453334"/>
      <w:bookmarkEnd w:id="686"/>
      <w:r w:rsidRPr="00852D8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52D8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852D81" w:rsidRDefault="00852D81" w:rsidP="00852D81">
      <w:pPr>
        <w:pStyle w:val="KeepWithNext"/>
        <w:rPr>
          <w:rtl/>
          <w:lang w:eastAsia="he-IL"/>
        </w:rPr>
      </w:pPr>
    </w:p>
    <w:p w:rsidR="00BB6199" w:rsidRDefault="00852D81" w:rsidP="00852D8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אומר להתנות את ההסמכה סתם</w:t>
      </w:r>
      <w:bookmarkStart w:id="687" w:name="_ETM_Q1_1460625"/>
      <w:bookmarkEnd w:id="687"/>
      <w:r>
        <w:rPr>
          <w:rFonts w:hint="cs"/>
          <w:rtl/>
          <w:lang w:eastAsia="he-IL"/>
        </w:rPr>
        <w:t>, אלא ל</w:t>
      </w:r>
      <w:r w:rsidR="0092109A">
        <w:rPr>
          <w:rFonts w:hint="cs"/>
          <w:rtl/>
          <w:lang w:eastAsia="he-IL"/>
        </w:rPr>
        <w:t>אחר שה</w:t>
      </w:r>
      <w:r w:rsidR="00BB6199">
        <w:rPr>
          <w:rFonts w:hint="cs"/>
          <w:rtl/>
          <w:lang w:eastAsia="he-IL"/>
        </w:rPr>
        <w:t xml:space="preserve">ודיע הפקח. </w:t>
      </w:r>
    </w:p>
    <w:p w:rsidR="00BB6199" w:rsidRDefault="00BB6199" w:rsidP="00BB6199">
      <w:pPr>
        <w:ind w:firstLine="0"/>
        <w:rPr>
          <w:rtl/>
          <w:lang w:eastAsia="he-IL"/>
        </w:rPr>
      </w:pPr>
      <w:bookmarkStart w:id="688" w:name="_ETM_Q1_1488418"/>
      <w:bookmarkStart w:id="689" w:name="_ETM_Q1_1488477"/>
      <w:bookmarkStart w:id="690" w:name="_ETM_Q1_1488558"/>
      <w:bookmarkStart w:id="691" w:name="_ETM_Q1_1488616"/>
      <w:bookmarkStart w:id="692" w:name="_ETM_Q1_1489527"/>
      <w:bookmarkEnd w:id="688"/>
      <w:bookmarkEnd w:id="689"/>
      <w:bookmarkEnd w:id="690"/>
      <w:bookmarkEnd w:id="691"/>
      <w:bookmarkEnd w:id="692"/>
    </w:p>
    <w:p w:rsidR="00BB6199" w:rsidRDefault="00BB6199" w:rsidP="00BB6199">
      <w:pPr>
        <w:pStyle w:val="af9"/>
        <w:keepNext/>
        <w:rPr>
          <w:rtl/>
          <w:lang w:eastAsia="he-IL"/>
        </w:rPr>
      </w:pPr>
      <w:bookmarkStart w:id="693" w:name="_ETM_Q1_1489585"/>
      <w:bookmarkStart w:id="694" w:name="_ETM_Q1_1487239"/>
      <w:bookmarkStart w:id="695" w:name="ET_guest_גאל_אזריאל_92"/>
      <w:bookmarkEnd w:id="693"/>
      <w:bookmarkEnd w:id="694"/>
      <w:r w:rsidRPr="00BB61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גאל אזריאל:</w:t>
      </w:r>
      <w:r w:rsidRPr="00BB619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95"/>
    </w:p>
    <w:p w:rsidR="00BB6199" w:rsidRDefault="00BB6199" w:rsidP="00BB6199">
      <w:pPr>
        <w:pStyle w:val="KeepWithNext"/>
        <w:rPr>
          <w:rtl/>
          <w:lang w:eastAsia="he-IL"/>
        </w:rPr>
      </w:pPr>
    </w:p>
    <w:p w:rsidR="00BB6199" w:rsidRDefault="00BB6199" w:rsidP="00BB6199">
      <w:pPr>
        <w:rPr>
          <w:rtl/>
          <w:lang w:eastAsia="he-IL"/>
        </w:rPr>
      </w:pPr>
      <w:bookmarkStart w:id="696" w:name="_ETM_Q1_1487775"/>
      <w:bookmarkStart w:id="697" w:name="_ETM_Q1_1487821"/>
      <w:bookmarkEnd w:id="696"/>
      <w:bookmarkEnd w:id="697"/>
      <w:r>
        <w:rPr>
          <w:rFonts w:hint="cs"/>
          <w:rtl/>
          <w:lang w:eastAsia="he-IL"/>
        </w:rPr>
        <w:t xml:space="preserve">אתם רוצים </w:t>
      </w:r>
      <w:bookmarkStart w:id="698" w:name="_ETM_Q1_1487241"/>
      <w:bookmarkEnd w:id="698"/>
      <w:r w:rsidR="00742F17">
        <w:rPr>
          <w:rFonts w:hint="cs"/>
          <w:rtl/>
          <w:lang w:eastAsia="he-IL"/>
        </w:rPr>
        <w:t>לאשר משהו כמו באיסור התקהלות?</w:t>
      </w:r>
      <w:r>
        <w:rPr>
          <w:rFonts w:hint="cs"/>
          <w:rtl/>
          <w:lang w:eastAsia="he-IL"/>
        </w:rPr>
        <w:t xml:space="preserve"> </w:t>
      </w:r>
    </w:p>
    <w:p w:rsidR="00BB6199" w:rsidRDefault="00BB6199" w:rsidP="00BB6199">
      <w:pPr>
        <w:rPr>
          <w:rtl/>
          <w:lang w:eastAsia="he-IL"/>
        </w:rPr>
      </w:pPr>
      <w:bookmarkStart w:id="699" w:name="_ETM_Q1_1495965"/>
      <w:bookmarkStart w:id="700" w:name="_ETM_Q1_1496026"/>
      <w:bookmarkStart w:id="701" w:name="_ETM_Q1_1496118"/>
      <w:bookmarkEnd w:id="699"/>
      <w:bookmarkEnd w:id="700"/>
      <w:bookmarkEnd w:id="701"/>
    </w:p>
    <w:p w:rsidR="00BB6199" w:rsidRDefault="00BB6199" w:rsidP="00BB6199">
      <w:pPr>
        <w:pStyle w:val="af6"/>
        <w:keepNext/>
        <w:rPr>
          <w:rtl/>
        </w:rPr>
      </w:pPr>
      <w:bookmarkStart w:id="702" w:name="_ETM_Q1_1496198"/>
      <w:bookmarkEnd w:id="702"/>
      <w:r w:rsidRPr="00BB619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B619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BB6199" w:rsidRDefault="00BB6199" w:rsidP="00BB6199">
      <w:pPr>
        <w:pStyle w:val="KeepWithNext"/>
        <w:rPr>
          <w:rtl/>
        </w:rPr>
      </w:pPr>
    </w:p>
    <w:p w:rsidR="00852D81" w:rsidRDefault="0092109A" w:rsidP="00BB6199">
      <w:pPr>
        <w:rPr>
          <w:rtl/>
        </w:rPr>
      </w:pPr>
      <w:r>
        <w:rPr>
          <w:rFonts w:hint="cs"/>
          <w:rtl/>
        </w:rPr>
        <w:t xml:space="preserve"> </w:t>
      </w:r>
      <w:r w:rsidR="00BB6199">
        <w:rPr>
          <w:rFonts w:hint="cs"/>
          <w:rtl/>
        </w:rPr>
        <w:t>נכון.</w:t>
      </w:r>
    </w:p>
    <w:p w:rsidR="00BB6199" w:rsidRDefault="00BB6199" w:rsidP="00BB6199">
      <w:pPr>
        <w:rPr>
          <w:rtl/>
        </w:rPr>
      </w:pPr>
      <w:bookmarkStart w:id="703" w:name="_ETM_Q1_1494348"/>
      <w:bookmarkStart w:id="704" w:name="_ETM_Q1_1494428"/>
      <w:bookmarkEnd w:id="703"/>
      <w:bookmarkEnd w:id="704"/>
    </w:p>
    <w:p w:rsidR="00BB6199" w:rsidRDefault="00BB6199" w:rsidP="00BB6199">
      <w:pPr>
        <w:pStyle w:val="af9"/>
        <w:keepNext/>
        <w:rPr>
          <w:rtl/>
        </w:rPr>
      </w:pPr>
      <w:bookmarkStart w:id="705" w:name="_ETM_Q1_1494521"/>
      <w:bookmarkStart w:id="706" w:name="_ETM_Q1_1494593"/>
      <w:bookmarkStart w:id="707" w:name="_ETM_Q1_1495675"/>
      <w:bookmarkEnd w:id="705"/>
      <w:bookmarkEnd w:id="706"/>
      <w:bookmarkEnd w:id="707"/>
      <w:r w:rsidRPr="00BB6199">
        <w:rPr>
          <w:rStyle w:val="TagStyle"/>
          <w:rtl/>
        </w:rPr>
        <w:t xml:space="preserve"> &lt;&lt; אורח &gt;&gt; </w:t>
      </w:r>
      <w:r>
        <w:rPr>
          <w:rtl/>
        </w:rPr>
        <w:t>שי סומך:</w:t>
      </w:r>
      <w:r w:rsidRPr="00BB619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BB6199" w:rsidRDefault="00BB6199" w:rsidP="00BB6199">
      <w:pPr>
        <w:pStyle w:val="KeepWithNext"/>
        <w:rPr>
          <w:rtl/>
        </w:rPr>
      </w:pPr>
    </w:p>
    <w:p w:rsidR="00BB6199" w:rsidRPr="00BB6199" w:rsidRDefault="00BB6199" w:rsidP="00742F17">
      <w:pPr>
        <w:rPr>
          <w:rtl/>
        </w:rPr>
      </w:pPr>
      <w:bookmarkStart w:id="708" w:name="_ETM_Q1_1496146"/>
      <w:bookmarkStart w:id="709" w:name="_ETM_Q1_1496179"/>
      <w:bookmarkEnd w:id="708"/>
      <w:bookmarkEnd w:id="709"/>
      <w:r>
        <w:rPr>
          <w:rFonts w:hint="cs"/>
          <w:rtl/>
        </w:rPr>
        <w:t xml:space="preserve">יכולים להיות מצבים </w:t>
      </w:r>
      <w:bookmarkStart w:id="710" w:name="_ETM_Q1_1500084"/>
      <w:bookmarkEnd w:id="710"/>
      <w:r w:rsidR="00742F17">
        <w:rPr>
          <w:rFonts w:hint="cs"/>
          <w:rtl/>
        </w:rPr>
        <w:t xml:space="preserve">של </w:t>
      </w:r>
      <w:r>
        <w:rPr>
          <w:rFonts w:hint="cs"/>
          <w:rtl/>
        </w:rPr>
        <w:t xml:space="preserve">הפרות ניכרות. </w:t>
      </w:r>
    </w:p>
    <w:p w:rsidR="001D5256" w:rsidRDefault="001D5256" w:rsidP="001D6F46">
      <w:pPr>
        <w:ind w:firstLine="0"/>
        <w:rPr>
          <w:rtl/>
          <w:lang w:eastAsia="he-IL"/>
        </w:rPr>
      </w:pPr>
      <w:bookmarkStart w:id="711" w:name="_ETM_Q1_1404096"/>
      <w:bookmarkStart w:id="712" w:name="_ETM_Q1_1404161"/>
      <w:bookmarkEnd w:id="711"/>
      <w:bookmarkEnd w:id="712"/>
    </w:p>
    <w:p w:rsidR="001D6F46" w:rsidRDefault="001D6F46" w:rsidP="001D6F46">
      <w:pPr>
        <w:pStyle w:val="af6"/>
        <w:keepNext/>
        <w:rPr>
          <w:rtl/>
        </w:rPr>
      </w:pPr>
      <w:bookmarkStart w:id="713" w:name="_ETM_Q1_1508127"/>
      <w:bookmarkStart w:id="714" w:name="_ETM_Q1_1508199"/>
      <w:bookmarkStart w:id="715" w:name="ET_yor_5069_89"/>
      <w:bookmarkEnd w:id="713"/>
      <w:bookmarkEnd w:id="714"/>
      <w:r w:rsidRPr="001D6F4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D6F4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5"/>
    </w:p>
    <w:p w:rsidR="001D6F46" w:rsidRDefault="001D6F46" w:rsidP="001D6F46">
      <w:pPr>
        <w:pStyle w:val="KeepWithNext"/>
        <w:rPr>
          <w:rtl/>
          <w:lang w:eastAsia="he-IL"/>
        </w:rPr>
      </w:pPr>
    </w:p>
    <w:p w:rsidR="001D6F46" w:rsidRDefault="001D6F46" w:rsidP="001D6F4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לוקח על עצמי את זה.</w:t>
      </w:r>
    </w:p>
    <w:p w:rsidR="001D6F46" w:rsidRDefault="001D6F46" w:rsidP="001D6F46">
      <w:pPr>
        <w:ind w:firstLine="0"/>
        <w:rPr>
          <w:rtl/>
          <w:lang w:eastAsia="he-IL"/>
        </w:rPr>
      </w:pPr>
    </w:p>
    <w:p w:rsidR="001D6F46" w:rsidRDefault="001D6F46" w:rsidP="001D6F46">
      <w:pPr>
        <w:pStyle w:val="af9"/>
        <w:keepNext/>
        <w:rPr>
          <w:rtl/>
          <w:lang w:eastAsia="he-IL"/>
        </w:rPr>
      </w:pPr>
      <w:bookmarkStart w:id="716" w:name="_ETM_Q1_1505803"/>
      <w:bookmarkStart w:id="717" w:name="ET_guest_שי_סומך__90"/>
      <w:bookmarkEnd w:id="716"/>
      <w:r w:rsidRPr="001D6F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1D6F4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17"/>
    </w:p>
    <w:p w:rsidR="001D6F46" w:rsidRDefault="001D6F46" w:rsidP="001D6F46">
      <w:pPr>
        <w:pStyle w:val="KeepWithNext"/>
        <w:rPr>
          <w:rtl/>
          <w:lang w:eastAsia="he-IL"/>
        </w:rPr>
      </w:pPr>
    </w:p>
    <w:p w:rsidR="001D6F46" w:rsidRDefault="00BD7701" w:rsidP="001D6F46">
      <w:pPr>
        <w:rPr>
          <w:rtl/>
          <w:lang w:eastAsia="he-IL"/>
        </w:rPr>
      </w:pPr>
      <w:bookmarkStart w:id="718" w:name="_ETM_Q1_1506369"/>
      <w:bookmarkStart w:id="719" w:name="_ETM_Q1_1506399"/>
      <w:bookmarkEnd w:id="718"/>
      <w:bookmarkEnd w:id="719"/>
      <w:r>
        <w:rPr>
          <w:rFonts w:hint="cs"/>
          <w:rtl/>
          <w:lang w:eastAsia="he-IL"/>
        </w:rPr>
        <w:t xml:space="preserve">יהיו </w:t>
      </w:r>
      <w:r w:rsidR="001D6F46">
        <w:rPr>
          <w:rFonts w:hint="cs"/>
          <w:rtl/>
          <w:lang w:eastAsia="he-IL"/>
        </w:rPr>
        <w:t xml:space="preserve">מצבים שבהם התראה היא שיטת </w:t>
      </w:r>
      <w:bookmarkStart w:id="720" w:name="_ETM_Q1_1511123"/>
      <w:bookmarkEnd w:id="720"/>
      <w:r w:rsidR="003E22AE">
        <w:rPr>
          <w:rFonts w:hint="cs"/>
          <w:rtl/>
          <w:lang w:eastAsia="he-IL"/>
        </w:rPr>
        <w:t>"</w:t>
      </w:r>
      <w:r w:rsidR="001D6F46">
        <w:rPr>
          <w:rFonts w:hint="cs"/>
          <w:rtl/>
          <w:lang w:eastAsia="he-IL"/>
        </w:rPr>
        <w:t>מצליח</w:t>
      </w:r>
      <w:r w:rsidR="003E22AE">
        <w:rPr>
          <w:rFonts w:hint="cs"/>
          <w:rtl/>
          <w:lang w:eastAsia="he-IL"/>
        </w:rPr>
        <w:t>"</w:t>
      </w:r>
      <w:r w:rsidR="001D6F46">
        <w:rPr>
          <w:rFonts w:hint="cs"/>
          <w:rtl/>
          <w:lang w:eastAsia="he-IL"/>
        </w:rPr>
        <w:t xml:space="preserve">. </w:t>
      </w:r>
    </w:p>
    <w:p w:rsidR="001D6F46" w:rsidRDefault="001D6F46" w:rsidP="001D6F46">
      <w:pPr>
        <w:ind w:firstLine="0"/>
        <w:rPr>
          <w:rtl/>
          <w:lang w:eastAsia="he-IL"/>
        </w:rPr>
      </w:pPr>
      <w:bookmarkStart w:id="721" w:name="_ETM_Q1_1512711"/>
      <w:bookmarkStart w:id="722" w:name="_ETM_Q1_1512784"/>
      <w:bookmarkEnd w:id="721"/>
      <w:bookmarkEnd w:id="722"/>
    </w:p>
    <w:p w:rsidR="001D6F46" w:rsidRDefault="001D6F46" w:rsidP="001D6F46">
      <w:pPr>
        <w:pStyle w:val="af6"/>
        <w:keepNext/>
        <w:rPr>
          <w:rtl/>
        </w:rPr>
      </w:pPr>
      <w:bookmarkStart w:id="723" w:name="_ETM_Q1_1513238"/>
      <w:bookmarkStart w:id="724" w:name="_ETM_Q1_1513359"/>
      <w:bookmarkStart w:id="725" w:name="_ETM_Q1_1518713"/>
      <w:bookmarkStart w:id="726" w:name="ET_yor_5069_91"/>
      <w:bookmarkEnd w:id="723"/>
      <w:bookmarkEnd w:id="724"/>
      <w:bookmarkEnd w:id="725"/>
      <w:r w:rsidRPr="001D6F4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D6F4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6"/>
    </w:p>
    <w:p w:rsidR="001D6F46" w:rsidRDefault="001D6F46" w:rsidP="001D6F46">
      <w:pPr>
        <w:pStyle w:val="KeepWithNext"/>
        <w:rPr>
          <w:rtl/>
          <w:lang w:eastAsia="he-IL"/>
        </w:rPr>
      </w:pPr>
    </w:p>
    <w:p w:rsidR="001D6F46" w:rsidRDefault="001D6F46" w:rsidP="00B34084">
      <w:pPr>
        <w:rPr>
          <w:rtl/>
          <w:lang w:eastAsia="he-IL"/>
        </w:rPr>
      </w:pPr>
      <w:bookmarkStart w:id="727" w:name="_ETM_Q1_1519293"/>
      <w:bookmarkStart w:id="728" w:name="_ETM_Q1_1519335"/>
      <w:bookmarkEnd w:id="727"/>
      <w:bookmarkEnd w:id="728"/>
      <w:r>
        <w:rPr>
          <w:rFonts w:hint="cs"/>
          <w:rtl/>
          <w:lang w:eastAsia="he-IL"/>
        </w:rPr>
        <w:t xml:space="preserve">אני לא רוצה לתת כוח לעשיית </w:t>
      </w:r>
      <w:bookmarkStart w:id="729" w:name="_ETM_Q1_1537630"/>
      <w:bookmarkEnd w:id="729"/>
      <w:r>
        <w:rPr>
          <w:rFonts w:hint="cs"/>
          <w:rtl/>
          <w:lang w:eastAsia="he-IL"/>
        </w:rPr>
        <w:t xml:space="preserve">עוול. </w:t>
      </w:r>
      <w:bookmarkStart w:id="730" w:name="_ETM_Q1_1553526"/>
      <w:bookmarkEnd w:id="730"/>
      <w:r>
        <w:rPr>
          <w:rFonts w:hint="cs"/>
          <w:rtl/>
          <w:lang w:eastAsia="he-IL"/>
        </w:rPr>
        <w:t xml:space="preserve">ההנחיות שקיבלו השוטרים </w:t>
      </w:r>
      <w:r w:rsidR="00BD7701">
        <w:rPr>
          <w:rFonts w:hint="cs"/>
          <w:rtl/>
          <w:lang w:eastAsia="he-IL"/>
        </w:rPr>
        <w:t xml:space="preserve">בנוגע למסכות </w:t>
      </w:r>
      <w:r>
        <w:rPr>
          <w:rFonts w:hint="cs"/>
          <w:rtl/>
          <w:lang w:eastAsia="he-IL"/>
        </w:rPr>
        <w:t>ה</w:t>
      </w:r>
      <w:r w:rsidR="003E22AE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</w:t>
      </w:r>
      <w:bookmarkStart w:id="731" w:name="_ETM_Q1_1556514"/>
      <w:bookmarkEnd w:id="731"/>
      <w:r>
        <w:rPr>
          <w:rFonts w:hint="cs"/>
          <w:rtl/>
          <w:lang w:eastAsia="he-IL"/>
        </w:rPr>
        <w:t xml:space="preserve">קודם </w:t>
      </w:r>
      <w:r w:rsidR="003E22AE">
        <w:rPr>
          <w:rFonts w:hint="cs"/>
          <w:rtl/>
          <w:lang w:eastAsia="he-IL"/>
        </w:rPr>
        <w:t xml:space="preserve">כל </w:t>
      </w:r>
      <w:r>
        <w:rPr>
          <w:rFonts w:hint="cs"/>
          <w:rtl/>
          <w:lang w:eastAsia="he-IL"/>
        </w:rPr>
        <w:t xml:space="preserve">להסביר. אם </w:t>
      </w:r>
      <w:r w:rsidR="00BD7701">
        <w:rPr>
          <w:rFonts w:hint="cs"/>
          <w:rtl/>
          <w:lang w:eastAsia="he-IL"/>
        </w:rPr>
        <w:t xml:space="preserve">האדם מצפצף ולא שם מסכה, </w:t>
      </w:r>
      <w:r>
        <w:rPr>
          <w:rFonts w:hint="cs"/>
          <w:rtl/>
          <w:lang w:eastAsia="he-IL"/>
        </w:rPr>
        <w:t>ת</w:t>
      </w:r>
      <w:r w:rsidR="00BD7701">
        <w:rPr>
          <w:rFonts w:hint="cs"/>
          <w:rtl/>
          <w:lang w:eastAsia="he-IL"/>
        </w:rPr>
        <w:t xml:space="preserve">יתן </w:t>
      </w:r>
      <w:r>
        <w:rPr>
          <w:rFonts w:hint="cs"/>
          <w:rtl/>
          <w:lang w:eastAsia="he-IL"/>
        </w:rPr>
        <w:t xml:space="preserve">לו </w:t>
      </w:r>
      <w:bookmarkStart w:id="732" w:name="_ETM_Q1_1558924"/>
      <w:bookmarkEnd w:id="732"/>
      <w:r>
        <w:rPr>
          <w:rFonts w:hint="cs"/>
          <w:rtl/>
          <w:lang w:eastAsia="he-IL"/>
        </w:rPr>
        <w:t xml:space="preserve">דוח. אותו דבר גם כאן. האנשים ששוהים </w:t>
      </w:r>
      <w:bookmarkStart w:id="733" w:name="_ETM_Q1_1572619"/>
      <w:bookmarkEnd w:id="733"/>
      <w:r>
        <w:rPr>
          <w:rFonts w:hint="cs"/>
          <w:rtl/>
          <w:lang w:eastAsia="he-IL"/>
        </w:rPr>
        <w:t>במקום כזה לא יכולים להיות בשר התותחים של בעל העסק</w:t>
      </w:r>
      <w:bookmarkStart w:id="734" w:name="_ETM_Q1_1575092"/>
      <w:bookmarkEnd w:id="734"/>
      <w:r w:rsidR="00B3408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BD7701">
        <w:rPr>
          <w:rFonts w:hint="cs"/>
          <w:rtl/>
          <w:lang w:eastAsia="he-IL"/>
        </w:rPr>
        <w:t>יכול להיות שהם לא יודעים שהעסק אמור להיות סגור</w:t>
      </w:r>
      <w:r>
        <w:rPr>
          <w:rFonts w:hint="cs"/>
          <w:rtl/>
          <w:lang w:eastAsia="he-IL"/>
        </w:rPr>
        <w:t xml:space="preserve">, </w:t>
      </w:r>
      <w:bookmarkStart w:id="735" w:name="_ETM_Q1_1575686"/>
      <w:bookmarkEnd w:id="735"/>
      <w:r w:rsidR="00BD7701">
        <w:rPr>
          <w:rFonts w:hint="cs"/>
          <w:rtl/>
          <w:lang w:eastAsia="he-IL"/>
        </w:rPr>
        <w:t xml:space="preserve">יכול להיות </w:t>
      </w:r>
      <w:r w:rsidR="00B34084">
        <w:rPr>
          <w:rFonts w:hint="cs"/>
          <w:rtl/>
          <w:lang w:eastAsia="he-IL"/>
        </w:rPr>
        <w:t xml:space="preserve">שמישהו </w:t>
      </w:r>
      <w:r>
        <w:rPr>
          <w:rFonts w:hint="cs"/>
          <w:rtl/>
          <w:lang w:eastAsia="he-IL"/>
        </w:rPr>
        <w:t>ב</w:t>
      </w:r>
      <w:r w:rsidR="00BD7701">
        <w:rPr>
          <w:rFonts w:hint="cs"/>
          <w:rtl/>
          <w:lang w:eastAsia="he-IL"/>
        </w:rPr>
        <w:t>ילף אותם ואמר</w:t>
      </w:r>
      <w:r>
        <w:rPr>
          <w:rFonts w:hint="cs"/>
          <w:rtl/>
          <w:lang w:eastAsia="he-IL"/>
        </w:rPr>
        <w:t xml:space="preserve"> להם שיש לו אישור</w:t>
      </w:r>
      <w:bookmarkStart w:id="736" w:name="_ETM_Q1_1580651"/>
      <w:bookmarkEnd w:id="736"/>
      <w:r w:rsidR="00BD7701">
        <w:rPr>
          <w:rFonts w:hint="cs"/>
          <w:rtl/>
          <w:lang w:eastAsia="he-IL"/>
        </w:rPr>
        <w:t xml:space="preserve"> לפתוח.</w:t>
      </w:r>
      <w:r>
        <w:rPr>
          <w:rFonts w:hint="cs"/>
          <w:rtl/>
          <w:lang w:eastAsia="he-IL"/>
        </w:rPr>
        <w:t xml:space="preserve"> </w:t>
      </w:r>
      <w:bookmarkStart w:id="737" w:name="_ETM_Q1_1593075"/>
      <w:bookmarkStart w:id="738" w:name="_ETM_Q1_1594942"/>
      <w:bookmarkStart w:id="739" w:name="_ETM_Q1_1605487"/>
      <w:bookmarkEnd w:id="737"/>
      <w:bookmarkEnd w:id="738"/>
      <w:bookmarkEnd w:id="739"/>
      <w:r w:rsidR="009B37D7">
        <w:rPr>
          <w:rFonts w:hint="cs"/>
          <w:rtl/>
          <w:lang w:eastAsia="he-IL"/>
        </w:rPr>
        <w:t xml:space="preserve">לא איכפת לי </w:t>
      </w:r>
      <w:r w:rsidR="00B34084">
        <w:rPr>
          <w:rFonts w:hint="cs"/>
          <w:rtl/>
          <w:lang w:eastAsia="he-IL"/>
        </w:rPr>
        <w:t xml:space="preserve">שפקח </w:t>
      </w:r>
      <w:r>
        <w:rPr>
          <w:rFonts w:hint="cs"/>
          <w:rtl/>
          <w:lang w:eastAsia="he-IL"/>
        </w:rPr>
        <w:t xml:space="preserve">ייתן לבעל </w:t>
      </w:r>
      <w:bookmarkStart w:id="740" w:name="_ETM_Q1_1615768"/>
      <w:bookmarkEnd w:id="740"/>
      <w:r>
        <w:rPr>
          <w:rFonts w:hint="cs"/>
          <w:rtl/>
          <w:lang w:eastAsia="he-IL"/>
        </w:rPr>
        <w:t xml:space="preserve">העסק כמה </w:t>
      </w:r>
      <w:r w:rsidR="00BD7701">
        <w:rPr>
          <w:rFonts w:hint="cs"/>
          <w:rtl/>
          <w:lang w:eastAsia="he-IL"/>
        </w:rPr>
        <w:t>דוחות שהוא רוצה, אבל ל</w:t>
      </w:r>
      <w:r>
        <w:rPr>
          <w:rFonts w:hint="cs"/>
          <w:rtl/>
          <w:lang w:eastAsia="he-IL"/>
        </w:rPr>
        <w:t xml:space="preserve">אנשים שנמצאים שם צריך </w:t>
      </w:r>
      <w:bookmarkStart w:id="741" w:name="_ETM_Q1_1621981"/>
      <w:bookmarkEnd w:id="741"/>
      <w:r>
        <w:rPr>
          <w:rFonts w:hint="cs"/>
          <w:rtl/>
          <w:lang w:eastAsia="he-IL"/>
        </w:rPr>
        <w:t>ל</w:t>
      </w:r>
      <w:r w:rsidR="00BD7701">
        <w:rPr>
          <w:rFonts w:hint="cs"/>
          <w:rtl/>
          <w:lang w:eastAsia="he-IL"/>
        </w:rPr>
        <w:t>תת התראה, צריך ל</w:t>
      </w:r>
      <w:r>
        <w:rPr>
          <w:rFonts w:hint="cs"/>
          <w:rtl/>
          <w:lang w:eastAsia="he-IL"/>
        </w:rPr>
        <w:t>הגיד להם להתפזר. אם הם לא מתפזרים</w:t>
      </w:r>
      <w:r w:rsidR="00BD7701">
        <w:rPr>
          <w:rFonts w:hint="cs"/>
          <w:rtl/>
          <w:lang w:eastAsia="he-IL"/>
        </w:rPr>
        <w:t xml:space="preserve">, </w:t>
      </w:r>
      <w:bookmarkStart w:id="742" w:name="_ETM_Q1_1623038"/>
      <w:bookmarkEnd w:id="742"/>
      <w:r>
        <w:rPr>
          <w:rFonts w:hint="cs"/>
          <w:rtl/>
          <w:lang w:eastAsia="he-IL"/>
        </w:rPr>
        <w:t xml:space="preserve">תתחיל לתת דוחות. </w:t>
      </w:r>
    </w:p>
    <w:p w:rsidR="001D6F46" w:rsidRDefault="001D6F46" w:rsidP="001D6F46">
      <w:pPr>
        <w:ind w:firstLine="0"/>
        <w:rPr>
          <w:rtl/>
          <w:lang w:eastAsia="he-IL"/>
        </w:rPr>
      </w:pPr>
      <w:bookmarkStart w:id="743" w:name="_ETM_Q1_1628737"/>
      <w:bookmarkStart w:id="744" w:name="_ETM_Q1_1628836"/>
      <w:bookmarkStart w:id="745" w:name="_ETM_Q1_1629164"/>
      <w:bookmarkEnd w:id="743"/>
      <w:bookmarkEnd w:id="744"/>
      <w:bookmarkEnd w:id="745"/>
    </w:p>
    <w:p w:rsidR="001D6F46" w:rsidRDefault="001D6F46" w:rsidP="001D6F46">
      <w:pPr>
        <w:pStyle w:val="af9"/>
        <w:keepNext/>
        <w:rPr>
          <w:rtl/>
          <w:lang w:eastAsia="he-IL"/>
        </w:rPr>
      </w:pPr>
      <w:bookmarkStart w:id="746" w:name="_ETM_Q1_1629250"/>
      <w:bookmarkStart w:id="747" w:name="_ETM_Q1_1630069"/>
      <w:bookmarkStart w:id="748" w:name="ET_guest_שי_סומך__92"/>
      <w:bookmarkEnd w:id="746"/>
      <w:bookmarkEnd w:id="747"/>
      <w:r w:rsidRPr="001D6F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1D6F4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48"/>
    </w:p>
    <w:p w:rsidR="001D6F46" w:rsidRDefault="001D6F46" w:rsidP="001D6F46">
      <w:pPr>
        <w:pStyle w:val="KeepWithNext"/>
        <w:rPr>
          <w:rtl/>
          <w:lang w:eastAsia="he-IL"/>
        </w:rPr>
      </w:pPr>
    </w:p>
    <w:p w:rsidR="001D6F46" w:rsidRDefault="00064DCF" w:rsidP="00064DCF">
      <w:pPr>
        <w:rPr>
          <w:rtl/>
          <w:lang w:eastAsia="he-IL"/>
        </w:rPr>
      </w:pPr>
      <w:bookmarkStart w:id="749" w:name="_ETM_Q1_1630563"/>
      <w:bookmarkStart w:id="750" w:name="_ETM_Q1_1630597"/>
      <w:bookmarkStart w:id="751" w:name="_ETM_Q1_1647192"/>
      <w:bookmarkEnd w:id="749"/>
      <w:bookmarkEnd w:id="750"/>
      <w:bookmarkEnd w:id="751"/>
      <w:r>
        <w:rPr>
          <w:rFonts w:hint="cs"/>
          <w:rtl/>
          <w:lang w:eastAsia="he-IL"/>
        </w:rPr>
        <w:t xml:space="preserve">אם </w:t>
      </w:r>
      <w:bookmarkStart w:id="752" w:name="_ETM_Q1_1655973"/>
      <w:bookmarkEnd w:id="752"/>
      <w:r>
        <w:rPr>
          <w:rFonts w:hint="cs"/>
          <w:rtl/>
          <w:lang w:eastAsia="he-IL"/>
        </w:rPr>
        <w:t xml:space="preserve">לא תאשר את הסעיף, אפשר בהארכה הבאה להביא </w:t>
      </w:r>
      <w:bookmarkStart w:id="753" w:name="_ETM_Q1_1659711"/>
      <w:bookmarkEnd w:id="753"/>
      <w:r>
        <w:rPr>
          <w:rFonts w:hint="cs"/>
          <w:rtl/>
          <w:lang w:eastAsia="he-IL"/>
        </w:rPr>
        <w:t xml:space="preserve">את הסעיף עם ההתראה. </w:t>
      </w:r>
    </w:p>
    <w:p w:rsidR="00064DCF" w:rsidRDefault="00064DCF" w:rsidP="00064DCF">
      <w:pPr>
        <w:ind w:firstLine="0"/>
        <w:rPr>
          <w:rtl/>
          <w:lang w:eastAsia="he-IL"/>
        </w:rPr>
      </w:pPr>
      <w:bookmarkStart w:id="754" w:name="_ETM_Q1_1666424"/>
      <w:bookmarkStart w:id="755" w:name="_ETM_Q1_1666486"/>
      <w:bookmarkEnd w:id="754"/>
      <w:bookmarkEnd w:id="755"/>
    </w:p>
    <w:p w:rsidR="00064DCF" w:rsidRDefault="00064DCF" w:rsidP="00064DCF">
      <w:pPr>
        <w:pStyle w:val="af6"/>
        <w:keepNext/>
        <w:rPr>
          <w:rtl/>
        </w:rPr>
      </w:pPr>
      <w:bookmarkStart w:id="756" w:name="ET_yor_5069_93"/>
      <w:r w:rsidRPr="00064DC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64DC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6"/>
    </w:p>
    <w:p w:rsidR="00064DCF" w:rsidRDefault="00064DCF" w:rsidP="00064DCF">
      <w:pPr>
        <w:pStyle w:val="KeepWithNext"/>
        <w:rPr>
          <w:rtl/>
          <w:lang w:eastAsia="he-IL"/>
        </w:rPr>
      </w:pPr>
    </w:p>
    <w:p w:rsidR="00064DCF" w:rsidRDefault="00064DCF" w:rsidP="00064DCF">
      <w:pPr>
        <w:rPr>
          <w:rtl/>
          <w:lang w:eastAsia="he-IL"/>
        </w:rPr>
      </w:pPr>
      <w:r>
        <w:rPr>
          <w:rFonts w:hint="cs"/>
          <w:rtl/>
          <w:lang w:eastAsia="he-IL"/>
        </w:rPr>
        <w:t>תתקן את זה רק בחלק של הקנס, לא בחלק של איסור השהי</w:t>
      </w:r>
      <w:bookmarkStart w:id="757" w:name="_ETM_Q1_1672646"/>
      <w:bookmarkEnd w:id="757"/>
      <w:r>
        <w:rPr>
          <w:rFonts w:hint="cs"/>
          <w:rtl/>
          <w:lang w:eastAsia="he-IL"/>
        </w:rPr>
        <w:t xml:space="preserve">יה. </w:t>
      </w:r>
    </w:p>
    <w:p w:rsidR="00064DCF" w:rsidRDefault="00064DCF" w:rsidP="00064DCF">
      <w:pPr>
        <w:ind w:firstLine="0"/>
        <w:rPr>
          <w:rtl/>
          <w:lang w:eastAsia="he-IL"/>
        </w:rPr>
      </w:pPr>
      <w:bookmarkStart w:id="758" w:name="_ETM_Q1_1677046"/>
      <w:bookmarkStart w:id="759" w:name="_ETM_Q1_1677126"/>
      <w:bookmarkStart w:id="760" w:name="_ETM_Q1_1677728"/>
      <w:bookmarkStart w:id="761" w:name="_ETM_Q1_1677788"/>
      <w:bookmarkStart w:id="762" w:name="_ETM_Q1_1678776"/>
      <w:bookmarkEnd w:id="758"/>
      <w:bookmarkEnd w:id="759"/>
      <w:bookmarkEnd w:id="760"/>
      <w:bookmarkEnd w:id="761"/>
      <w:bookmarkEnd w:id="762"/>
    </w:p>
    <w:p w:rsidR="00064DCF" w:rsidRDefault="00064DCF" w:rsidP="00064DCF">
      <w:pPr>
        <w:pStyle w:val="af9"/>
        <w:keepNext/>
        <w:rPr>
          <w:rtl/>
          <w:lang w:eastAsia="he-IL"/>
        </w:rPr>
      </w:pPr>
      <w:bookmarkStart w:id="763" w:name="ET_guest_שי_סומך__94"/>
      <w:r w:rsidRPr="00064D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064DC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63"/>
    </w:p>
    <w:p w:rsidR="00064DCF" w:rsidRDefault="00064DCF" w:rsidP="00064DCF">
      <w:pPr>
        <w:pStyle w:val="KeepWithNext"/>
        <w:rPr>
          <w:rtl/>
          <w:lang w:eastAsia="he-IL"/>
        </w:rPr>
      </w:pPr>
    </w:p>
    <w:p w:rsidR="00064DCF" w:rsidRDefault="00064DCF" w:rsidP="00064DCF">
      <w:pPr>
        <w:rPr>
          <w:rtl/>
          <w:lang w:eastAsia="he-IL"/>
        </w:rPr>
      </w:pPr>
      <w:bookmarkStart w:id="764" w:name="_ETM_Q1_1679335"/>
      <w:bookmarkStart w:id="765" w:name="_ETM_Q1_1679372"/>
      <w:bookmarkEnd w:id="764"/>
      <w:bookmarkEnd w:id="765"/>
      <w:r>
        <w:rPr>
          <w:rFonts w:hint="cs"/>
          <w:rtl/>
          <w:lang w:eastAsia="he-IL"/>
        </w:rPr>
        <w:t>אני אבדוק את זה.</w:t>
      </w:r>
    </w:p>
    <w:p w:rsidR="00064DCF" w:rsidRDefault="00064DCF" w:rsidP="00064DCF">
      <w:pPr>
        <w:ind w:firstLine="0"/>
        <w:rPr>
          <w:rtl/>
          <w:lang w:eastAsia="he-IL"/>
        </w:rPr>
      </w:pPr>
    </w:p>
    <w:p w:rsidR="00F0422C" w:rsidRDefault="00F0422C" w:rsidP="00F0422C">
      <w:pPr>
        <w:pStyle w:val="af9"/>
        <w:keepNext/>
        <w:rPr>
          <w:rtl/>
        </w:rPr>
      </w:pPr>
      <w:bookmarkStart w:id="766" w:name="_ETM_Q1_1679632"/>
      <w:bookmarkStart w:id="767" w:name="_ETM_Q1_1689015"/>
      <w:bookmarkStart w:id="768" w:name="ET_guest_גאל_אזריאל_97"/>
      <w:bookmarkStart w:id="769" w:name="ET_yor_5069_96"/>
      <w:bookmarkEnd w:id="766"/>
      <w:bookmarkEnd w:id="767"/>
      <w:r w:rsidRPr="00F0422C">
        <w:rPr>
          <w:rStyle w:val="TagStyle"/>
          <w:rtl/>
        </w:rPr>
        <w:t xml:space="preserve"> &lt;&lt; אורח &gt;&gt; </w:t>
      </w:r>
      <w:r>
        <w:rPr>
          <w:rtl/>
        </w:rPr>
        <w:t>גאל אזריאל:</w:t>
      </w:r>
      <w:r w:rsidRPr="00F0422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68"/>
    </w:p>
    <w:p w:rsidR="00F0422C" w:rsidRDefault="00F0422C" w:rsidP="00F0422C">
      <w:pPr>
        <w:pStyle w:val="KeepWithNext"/>
        <w:rPr>
          <w:rtl/>
        </w:rPr>
      </w:pPr>
    </w:p>
    <w:p w:rsidR="00F0422C" w:rsidRDefault="00F0422C" w:rsidP="00F0422C">
      <w:pPr>
        <w:rPr>
          <w:rtl/>
        </w:rPr>
      </w:pPr>
      <w:r>
        <w:rPr>
          <w:rFonts w:hint="cs"/>
          <w:rtl/>
        </w:rPr>
        <w:t xml:space="preserve">ננסה למצוא פתרון שהולם </w:t>
      </w:r>
      <w:bookmarkStart w:id="770" w:name="_ETM_Q1_1751311"/>
      <w:bookmarkEnd w:id="770"/>
      <w:r>
        <w:rPr>
          <w:rFonts w:hint="cs"/>
          <w:rtl/>
        </w:rPr>
        <w:t xml:space="preserve">את הבקשה שלכם. </w:t>
      </w:r>
    </w:p>
    <w:p w:rsidR="00F0422C" w:rsidRDefault="00F0422C" w:rsidP="00F0422C">
      <w:pPr>
        <w:ind w:firstLine="0"/>
        <w:rPr>
          <w:rtl/>
        </w:rPr>
      </w:pPr>
      <w:bookmarkStart w:id="771" w:name="_ETM_Q1_1754849"/>
      <w:bookmarkStart w:id="772" w:name="_ETM_Q1_1754920"/>
      <w:bookmarkEnd w:id="771"/>
      <w:bookmarkEnd w:id="772"/>
    </w:p>
    <w:p w:rsidR="00323766" w:rsidRDefault="00323766" w:rsidP="00323766">
      <w:pPr>
        <w:pStyle w:val="a4"/>
        <w:keepNext/>
        <w:rPr>
          <w:rtl/>
        </w:rPr>
      </w:pPr>
      <w:bookmarkStart w:id="773" w:name="_ETM_Q1_1755281"/>
      <w:bookmarkStart w:id="774" w:name="_ETM_Q1_1755345"/>
      <w:bookmarkStart w:id="775" w:name="_ETM_Q1_1762549"/>
      <w:bookmarkStart w:id="776" w:name="_ETM_Q1_1766653"/>
      <w:bookmarkStart w:id="777" w:name="ET_speaker_גור_בליי_99"/>
      <w:bookmarkEnd w:id="773"/>
      <w:bookmarkEnd w:id="774"/>
      <w:bookmarkEnd w:id="775"/>
      <w:bookmarkEnd w:id="776"/>
      <w:r w:rsidRPr="00323766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גור בליי:</w:t>
      </w:r>
      <w:r w:rsidRPr="003237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7"/>
    </w:p>
    <w:p w:rsidR="00323766" w:rsidRDefault="00323766" w:rsidP="00323766">
      <w:pPr>
        <w:pStyle w:val="KeepWithNext"/>
        <w:rPr>
          <w:rtl/>
        </w:rPr>
      </w:pPr>
    </w:p>
    <w:p w:rsidR="00323766" w:rsidRDefault="00323766" w:rsidP="00FB7525">
      <w:pPr>
        <w:tabs>
          <w:tab w:val="left" w:pos="4781"/>
        </w:tabs>
        <w:rPr>
          <w:rtl/>
        </w:rPr>
      </w:pPr>
      <w:r>
        <w:rPr>
          <w:rFonts w:hint="cs"/>
          <w:rtl/>
        </w:rPr>
        <w:t>אנחנו חוזרים עכשיו ל</w:t>
      </w:r>
      <w:bookmarkStart w:id="778" w:name="_ETM_Q1_1880919"/>
      <w:bookmarkEnd w:id="778"/>
      <w:r>
        <w:rPr>
          <w:rFonts w:hint="cs"/>
          <w:rtl/>
        </w:rPr>
        <w:t xml:space="preserve">עמוד 6, לסעיף 18. </w:t>
      </w:r>
      <w:bookmarkStart w:id="779" w:name="_ETM_Q1_1893504"/>
      <w:bookmarkStart w:id="780" w:name="_ETM_Q1_1901355"/>
      <w:bookmarkStart w:id="781" w:name="_ETM_Q1_1903843"/>
      <w:bookmarkEnd w:id="779"/>
      <w:bookmarkEnd w:id="780"/>
      <w:bookmarkEnd w:id="781"/>
      <w:r>
        <w:rPr>
          <w:rFonts w:hint="cs"/>
          <w:rtl/>
        </w:rPr>
        <w:t xml:space="preserve">   </w:t>
      </w:r>
      <w:r w:rsidR="00FB7525">
        <w:rPr>
          <w:rtl/>
        </w:rPr>
        <w:tab/>
      </w:r>
    </w:p>
    <w:p w:rsidR="00FB7525" w:rsidRDefault="00FB7525" w:rsidP="00FB7525">
      <w:pPr>
        <w:tabs>
          <w:tab w:val="left" w:pos="4781"/>
        </w:tabs>
        <w:ind w:firstLine="0"/>
        <w:rPr>
          <w:rtl/>
        </w:rPr>
      </w:pPr>
    </w:p>
    <w:p w:rsidR="00FB7525" w:rsidRDefault="00FB7525" w:rsidP="00FB7525">
      <w:pPr>
        <w:tabs>
          <w:tab w:val="left" w:pos="4781"/>
        </w:tabs>
        <w:ind w:firstLine="0"/>
        <w:rPr>
          <w:rtl/>
        </w:rPr>
      </w:pPr>
      <w:r>
        <w:rPr>
          <w:rFonts w:hint="cs"/>
          <w:rtl/>
        </w:rPr>
        <w:t xml:space="preserve">תיקון                  18. בסעיף 47 לחוק העיקרי - </w:t>
      </w:r>
      <w:r>
        <w:rPr>
          <w:rtl/>
        </w:rPr>
        <w:tab/>
      </w:r>
    </w:p>
    <w:p w:rsidR="00FB7525" w:rsidRPr="00323766" w:rsidRDefault="00FB7525" w:rsidP="00FB7525">
      <w:pPr>
        <w:tabs>
          <w:tab w:val="left" w:pos="4781"/>
        </w:tabs>
        <w:ind w:firstLine="0"/>
        <w:rPr>
          <w:rtl/>
        </w:rPr>
      </w:pPr>
      <w:r>
        <w:rPr>
          <w:rFonts w:hint="cs"/>
          <w:rtl/>
        </w:rPr>
        <w:t>סעיף 47</w:t>
      </w:r>
    </w:p>
    <w:p w:rsidR="00064DCF" w:rsidRDefault="00064DCF" w:rsidP="00F0422C">
      <w:pPr>
        <w:ind w:firstLine="0"/>
        <w:rPr>
          <w:rtl/>
        </w:rPr>
      </w:pPr>
      <w:r>
        <w:rPr>
          <w:rtl/>
        </w:rPr>
        <w:t xml:space="preserve">  </w:t>
      </w:r>
      <w:bookmarkEnd w:id="769"/>
    </w:p>
    <w:p w:rsidR="00FB7525" w:rsidRDefault="00FB7525" w:rsidP="00FB7525">
      <w:pPr>
        <w:pStyle w:val="afd"/>
        <w:numPr>
          <w:ilvl w:val="0"/>
          <w:numId w:val="3"/>
        </w:numPr>
      </w:pPr>
      <w:r>
        <w:rPr>
          <w:rFonts w:hint="cs"/>
          <w:rtl/>
        </w:rPr>
        <w:t xml:space="preserve">בכותרת השוליים במקום "ועדות הכנסת" יבוא "הכנסת </w:t>
      </w:r>
      <w:bookmarkStart w:id="782" w:name="_ETM_Q1_1983862"/>
      <w:bookmarkEnd w:id="782"/>
      <w:r>
        <w:rPr>
          <w:rFonts w:hint="cs"/>
          <w:rtl/>
        </w:rPr>
        <w:t>וועדותיה";</w:t>
      </w:r>
    </w:p>
    <w:p w:rsidR="00FB7525" w:rsidRDefault="00FB7525" w:rsidP="00FB7525">
      <w:pPr>
        <w:ind w:left="2160" w:firstLine="0"/>
        <w:rPr>
          <w:rtl/>
        </w:rPr>
      </w:pPr>
      <w:bookmarkStart w:id="783" w:name="_ETM_Q1_1989073"/>
      <w:bookmarkStart w:id="784" w:name="_ETM_Q1_1989142"/>
      <w:bookmarkEnd w:id="783"/>
      <w:bookmarkEnd w:id="784"/>
    </w:p>
    <w:p w:rsidR="00FB7525" w:rsidRDefault="00FB7525" w:rsidP="00FB7525">
      <w:pPr>
        <w:pStyle w:val="afd"/>
        <w:numPr>
          <w:ilvl w:val="0"/>
          <w:numId w:val="3"/>
        </w:numPr>
      </w:pPr>
      <w:r>
        <w:rPr>
          <w:rFonts w:hint="cs"/>
          <w:rtl/>
        </w:rPr>
        <w:t>האמור בו יסומן "(ב)" ולפניו יבוא:</w:t>
      </w:r>
      <w:bookmarkStart w:id="785" w:name="_ETM_Q1_1992239"/>
      <w:bookmarkEnd w:id="785"/>
    </w:p>
    <w:p w:rsidR="00FB7525" w:rsidRDefault="00FB7525" w:rsidP="00FB7525">
      <w:pPr>
        <w:pStyle w:val="afd"/>
        <w:rPr>
          <w:rtl/>
        </w:rPr>
      </w:pPr>
    </w:p>
    <w:p w:rsidR="00FB7525" w:rsidRDefault="00FB7525" w:rsidP="00FB7525">
      <w:pPr>
        <w:pStyle w:val="afd"/>
        <w:numPr>
          <w:ilvl w:val="0"/>
          <w:numId w:val="4"/>
        </w:numPr>
      </w:pPr>
      <w:bookmarkStart w:id="786" w:name="_ETM_Q1_1992338"/>
      <w:bookmarkStart w:id="787" w:name="_ETM_Q1_1992389"/>
      <w:bookmarkStart w:id="788" w:name="_ETM_Q1_1992447"/>
      <w:bookmarkEnd w:id="786"/>
      <w:bookmarkEnd w:id="787"/>
      <w:bookmarkEnd w:id="788"/>
      <w:r>
        <w:rPr>
          <w:rFonts w:hint="cs"/>
          <w:rtl/>
        </w:rPr>
        <w:t xml:space="preserve">הגבלה לפי </w:t>
      </w:r>
      <w:bookmarkStart w:id="789" w:name="_ETM_Q1_1988975"/>
      <w:bookmarkEnd w:id="789"/>
      <w:r>
        <w:rPr>
          <w:rFonts w:hint="cs"/>
          <w:rtl/>
        </w:rPr>
        <w:t>סעיף 9 לחוק הכנסת, התשנ"ד-1994 או לפי תקנון</w:t>
      </w:r>
    </w:p>
    <w:p w:rsidR="00FB7525" w:rsidRDefault="00FB7525" w:rsidP="00FB7525">
      <w:pPr>
        <w:ind w:left="2520" w:firstLine="0"/>
        <w:rPr>
          <w:rtl/>
        </w:rPr>
      </w:pPr>
      <w:bookmarkStart w:id="790" w:name="_ETM_Q1_1998043"/>
      <w:bookmarkStart w:id="791" w:name="_ETM_Q1_1998131"/>
      <w:bookmarkEnd w:id="790"/>
      <w:bookmarkEnd w:id="791"/>
      <w:r>
        <w:rPr>
          <w:rFonts w:hint="cs"/>
          <w:rtl/>
        </w:rPr>
        <w:t xml:space="preserve">הכנסת על כינוס </w:t>
      </w:r>
      <w:bookmarkStart w:id="792" w:name="_ETM_Q1_1996882"/>
      <w:bookmarkEnd w:id="792"/>
      <w:r>
        <w:rPr>
          <w:rFonts w:hint="cs"/>
          <w:rtl/>
        </w:rPr>
        <w:t xml:space="preserve">הכנסת בתקופת פגרת הכנסת לא תחול לעניין </w:t>
      </w:r>
    </w:p>
    <w:p w:rsidR="00FB7525" w:rsidRDefault="00FB7525" w:rsidP="00FB7525">
      <w:pPr>
        <w:ind w:left="2520" w:firstLine="0"/>
        <w:rPr>
          <w:rtl/>
        </w:rPr>
      </w:pPr>
      <w:bookmarkStart w:id="793" w:name="_ETM_Q1_2003567"/>
      <w:bookmarkStart w:id="794" w:name="_ETM_Q1_2003654"/>
      <w:bookmarkEnd w:id="793"/>
      <w:bookmarkEnd w:id="794"/>
      <w:r>
        <w:rPr>
          <w:rFonts w:hint="cs"/>
          <w:rtl/>
        </w:rPr>
        <w:t>כינוסה לדיון בהכרזה לפי סעיף 2, בביטול הכרזה לפי סעיף 3</w:t>
      </w:r>
      <w:bookmarkStart w:id="795" w:name="_ETM_Q1_2003105"/>
      <w:bookmarkEnd w:id="795"/>
    </w:p>
    <w:p w:rsidR="00FB7525" w:rsidRDefault="00FB7525" w:rsidP="00FB7525">
      <w:pPr>
        <w:ind w:left="2520" w:firstLine="0"/>
        <w:rPr>
          <w:rtl/>
        </w:rPr>
      </w:pPr>
      <w:bookmarkStart w:id="796" w:name="_ETM_Q1_2003187"/>
      <w:bookmarkEnd w:id="796"/>
      <w:r>
        <w:rPr>
          <w:rFonts w:hint="cs"/>
          <w:rtl/>
        </w:rPr>
        <w:t xml:space="preserve">ובתקנות לפי </w:t>
      </w:r>
      <w:bookmarkStart w:id="797" w:name="_ETM_Q1_2007284"/>
      <w:bookmarkEnd w:id="797"/>
      <w:r>
        <w:rPr>
          <w:rFonts w:hint="cs"/>
          <w:rtl/>
        </w:rPr>
        <w:t>סעיף 4.";</w:t>
      </w:r>
    </w:p>
    <w:p w:rsidR="00FB7525" w:rsidRDefault="00FB7525" w:rsidP="00FB7525">
      <w:pPr>
        <w:rPr>
          <w:rtl/>
        </w:rPr>
      </w:pPr>
    </w:p>
    <w:p w:rsidR="003706DE" w:rsidRDefault="00FB7525" w:rsidP="00FB7525">
      <w:pPr>
        <w:pStyle w:val="afd"/>
        <w:numPr>
          <w:ilvl w:val="0"/>
          <w:numId w:val="3"/>
        </w:numPr>
      </w:pPr>
      <w:r>
        <w:rPr>
          <w:rFonts w:hint="cs"/>
          <w:rtl/>
        </w:rPr>
        <w:t xml:space="preserve">בסעיף קטן (ב), אחרי </w:t>
      </w:r>
      <w:r w:rsidR="003706DE">
        <w:rPr>
          <w:rFonts w:hint="cs"/>
          <w:rtl/>
        </w:rPr>
        <w:t xml:space="preserve">"לפי סעיף 2", </w:t>
      </w:r>
      <w:bookmarkStart w:id="798" w:name="_ETM_Q1_2010237"/>
      <w:bookmarkEnd w:id="798"/>
      <w:r w:rsidR="003706DE">
        <w:rPr>
          <w:rFonts w:hint="cs"/>
          <w:rtl/>
        </w:rPr>
        <w:t xml:space="preserve">יבוא "דיון בביטול הכרזה </w:t>
      </w:r>
    </w:p>
    <w:p w:rsidR="003706DE" w:rsidRDefault="003706DE" w:rsidP="003706DE">
      <w:pPr>
        <w:ind w:left="2160" w:firstLine="0"/>
        <w:rPr>
          <w:rtl/>
        </w:rPr>
      </w:pPr>
      <w:bookmarkStart w:id="799" w:name="_ETM_Q1_2013207"/>
      <w:bookmarkStart w:id="800" w:name="_ETM_Q1_2013284"/>
      <w:bookmarkEnd w:id="799"/>
      <w:bookmarkEnd w:id="800"/>
      <w:r>
        <w:rPr>
          <w:rFonts w:hint="cs"/>
          <w:rtl/>
        </w:rPr>
        <w:t xml:space="preserve">לפי סעיף 3", ובמקום "והכרזה על </w:t>
      </w:r>
      <w:bookmarkStart w:id="801" w:name="_ETM_Q1_2018744"/>
      <w:bookmarkEnd w:id="801"/>
      <w:r>
        <w:rPr>
          <w:rFonts w:hint="cs"/>
          <w:rtl/>
        </w:rPr>
        <w:t>אזור מוגבל לפי סעיף 13" יבוא</w:t>
      </w:r>
    </w:p>
    <w:p w:rsidR="003706DE" w:rsidRDefault="003706DE" w:rsidP="003706DE">
      <w:pPr>
        <w:ind w:left="2160" w:firstLine="0"/>
        <w:rPr>
          <w:rtl/>
        </w:rPr>
      </w:pPr>
      <w:r>
        <w:rPr>
          <w:rFonts w:hint="cs"/>
          <w:rtl/>
        </w:rPr>
        <w:t xml:space="preserve">"והכרזה או ביטול </w:t>
      </w:r>
      <w:bookmarkStart w:id="802" w:name="_ETM_Q1_2017266"/>
      <w:bookmarkEnd w:id="802"/>
      <w:r>
        <w:rPr>
          <w:rFonts w:hint="cs"/>
          <w:rtl/>
        </w:rPr>
        <w:t>הכרזה על אזור מוגבל לפי סעיפים 13 ו-14".</w:t>
      </w:r>
    </w:p>
    <w:p w:rsidR="003706DE" w:rsidRDefault="003706DE" w:rsidP="003706DE">
      <w:pPr>
        <w:rPr>
          <w:rtl/>
        </w:rPr>
      </w:pPr>
      <w:bookmarkStart w:id="803" w:name="_ETM_Q1_2017233"/>
      <w:bookmarkStart w:id="804" w:name="_ETM_Q1_2017325"/>
      <w:bookmarkStart w:id="805" w:name="_ETM_Q1_2017338"/>
      <w:bookmarkStart w:id="806" w:name="_ETM_Q1_2017411"/>
      <w:bookmarkStart w:id="807" w:name="_ETM_Q1_2018291"/>
      <w:bookmarkEnd w:id="803"/>
      <w:bookmarkEnd w:id="804"/>
      <w:bookmarkEnd w:id="805"/>
      <w:bookmarkEnd w:id="806"/>
      <w:bookmarkEnd w:id="807"/>
    </w:p>
    <w:p w:rsidR="00FB7525" w:rsidRDefault="003706DE" w:rsidP="009B37D7">
      <w:pPr>
        <w:rPr>
          <w:rtl/>
        </w:rPr>
      </w:pPr>
      <w:bookmarkStart w:id="808" w:name="_ETM_Q1_2018380"/>
      <w:bookmarkEnd w:id="808"/>
      <w:r>
        <w:rPr>
          <w:rFonts w:hint="cs"/>
          <w:rtl/>
        </w:rPr>
        <w:t xml:space="preserve">התיקון הזה נועד </w:t>
      </w:r>
      <w:bookmarkStart w:id="809" w:name="_ETM_Q1_2026635"/>
      <w:bookmarkEnd w:id="809"/>
      <w:r>
        <w:rPr>
          <w:rFonts w:hint="cs"/>
          <w:rtl/>
        </w:rPr>
        <w:t>להגיד ש</w:t>
      </w:r>
      <w:r w:rsidR="009B37D7">
        <w:rPr>
          <w:rFonts w:hint="cs"/>
          <w:rtl/>
        </w:rPr>
        <w:t>ו</w:t>
      </w:r>
      <w:r>
        <w:rPr>
          <w:rFonts w:hint="cs"/>
          <w:rtl/>
        </w:rPr>
        <w:t>ועדות הכנסת ו</w:t>
      </w:r>
      <w:r w:rsidR="009B37D7">
        <w:rPr>
          <w:rFonts w:hint="cs"/>
          <w:rtl/>
        </w:rPr>
        <w:t>מליאת הכנסת לא יהיו מוגבלות במגבלות של פגרה</w:t>
      </w:r>
      <w:r>
        <w:rPr>
          <w:rFonts w:hint="cs"/>
          <w:rtl/>
        </w:rPr>
        <w:t xml:space="preserve"> בכל ההיבטים שקשורים </w:t>
      </w:r>
      <w:bookmarkStart w:id="810" w:name="_ETM_Q1_2031048"/>
      <w:bookmarkEnd w:id="810"/>
      <w:r w:rsidR="009B37D7">
        <w:rPr>
          <w:rFonts w:hint="cs"/>
          <w:rtl/>
        </w:rPr>
        <w:t>לחוק הסמכויות.</w:t>
      </w:r>
      <w:r>
        <w:rPr>
          <w:rFonts w:hint="cs"/>
          <w:rtl/>
        </w:rPr>
        <w:t xml:space="preserve">   </w:t>
      </w:r>
    </w:p>
    <w:p w:rsidR="00FD030B" w:rsidRDefault="00FD030B" w:rsidP="00FD030B">
      <w:pPr>
        <w:ind w:firstLine="0"/>
        <w:rPr>
          <w:rtl/>
          <w:lang w:eastAsia="he-IL"/>
        </w:rPr>
      </w:pPr>
      <w:bookmarkStart w:id="811" w:name="_ETM_Q1_2041686"/>
      <w:bookmarkStart w:id="812" w:name="_ETM_Q1_2041755"/>
      <w:bookmarkEnd w:id="811"/>
      <w:bookmarkEnd w:id="812"/>
    </w:p>
    <w:p w:rsidR="00A50BC1" w:rsidRDefault="00A50BC1" w:rsidP="00A50BC1">
      <w:pPr>
        <w:pStyle w:val="a4"/>
        <w:keepNext/>
        <w:rPr>
          <w:rtl/>
        </w:rPr>
      </w:pPr>
      <w:bookmarkStart w:id="813" w:name="_ETM_Q1_2042840"/>
      <w:bookmarkStart w:id="814" w:name="_ETM_Q1_2042910"/>
      <w:bookmarkStart w:id="815" w:name="_ETM_Q1_2044700"/>
      <w:bookmarkStart w:id="816" w:name="_ETM_Q1_2045308"/>
      <w:bookmarkStart w:id="817" w:name="_ETM_Q1_2045348"/>
      <w:bookmarkStart w:id="818" w:name="_ETM_Q1_2058242"/>
      <w:bookmarkStart w:id="819" w:name="_ETM_Q1_2052154"/>
      <w:bookmarkStart w:id="820" w:name="_ETM_Q1_2052621"/>
      <w:bookmarkStart w:id="821" w:name="_ETM_Q1_2052666"/>
      <w:bookmarkStart w:id="822" w:name="_ETM_Q1_2070125"/>
      <w:bookmarkStart w:id="823" w:name="ET_speaker_ניצן_רוזנברג_102"/>
      <w:bookmarkEnd w:id="813"/>
      <w:bookmarkEnd w:id="814"/>
      <w:bookmarkEnd w:id="815"/>
      <w:bookmarkEnd w:id="816"/>
      <w:bookmarkEnd w:id="817"/>
      <w:bookmarkEnd w:id="818"/>
      <w:bookmarkEnd w:id="819"/>
      <w:bookmarkEnd w:id="820"/>
      <w:bookmarkEnd w:id="821"/>
      <w:bookmarkEnd w:id="822"/>
      <w:r w:rsidRPr="00A50BC1">
        <w:rPr>
          <w:rStyle w:val="TagStyle"/>
          <w:rtl/>
        </w:rPr>
        <w:t xml:space="preserve"> &lt;&lt; דובר &gt;&gt; </w:t>
      </w:r>
      <w:r>
        <w:rPr>
          <w:rtl/>
        </w:rPr>
        <w:t>ניצן רוזנברג:</w:t>
      </w:r>
      <w:r w:rsidRPr="00A50B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3"/>
    </w:p>
    <w:p w:rsidR="00A50BC1" w:rsidRDefault="00A50BC1" w:rsidP="00A50BC1">
      <w:pPr>
        <w:pStyle w:val="KeepWithNext"/>
        <w:rPr>
          <w:rtl/>
          <w:lang w:eastAsia="he-IL"/>
        </w:rPr>
      </w:pPr>
    </w:p>
    <w:p w:rsidR="00A50BC1" w:rsidRDefault="00A50BC1" w:rsidP="00A50BC1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הוספת</w:t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20. אחרי סעיף 48 לחוק העיקרי יבוא:</w:t>
      </w:r>
    </w:p>
    <w:p w:rsidR="00A50BC1" w:rsidRDefault="00A50BC1" w:rsidP="00A50BC1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סעיף</w:t>
      </w:r>
    </w:p>
    <w:p w:rsidR="00A50BC1" w:rsidRPr="00A50BC1" w:rsidRDefault="00A50BC1" w:rsidP="00A50BC1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48א</w:t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"דיווח לכנסת"</w:t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48א. (א) </w:t>
      </w:r>
      <w:r w:rsidR="00EE6D31">
        <w:rPr>
          <w:rFonts w:hint="cs"/>
          <w:rtl/>
          <w:lang w:eastAsia="he-IL"/>
        </w:rPr>
        <w:t>הממשלה או גורם ממשלתי שהסמיכה לכך ידווחו</w:t>
      </w:r>
    </w:p>
    <w:p w:rsidR="00064DCF" w:rsidRDefault="00EE6D31" w:rsidP="00064DCF">
      <w:pPr>
        <w:rPr>
          <w:rtl/>
          <w:lang w:eastAsia="he-IL"/>
        </w:rPr>
      </w:pPr>
      <w:bookmarkStart w:id="824" w:name="_ETM_Q1_1689605"/>
      <w:bookmarkStart w:id="825" w:name="_ETM_Q1_1689647"/>
      <w:bookmarkEnd w:id="824"/>
      <w:bookmarkEnd w:id="825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לוועדת חוקה, </w:t>
      </w:r>
      <w:bookmarkStart w:id="826" w:name="_ETM_Q1_2305837"/>
      <w:bookmarkEnd w:id="826"/>
      <w:r>
        <w:rPr>
          <w:rFonts w:hint="cs"/>
          <w:rtl/>
          <w:lang w:eastAsia="he-IL"/>
        </w:rPr>
        <w:t>בכתב, אחת לחודש על אלה:</w:t>
      </w:r>
    </w:p>
    <w:p w:rsidR="00EE6D31" w:rsidRDefault="00EE6D31" w:rsidP="00EE6D31">
      <w:pPr>
        <w:ind w:firstLine="0"/>
        <w:rPr>
          <w:rtl/>
          <w:lang w:eastAsia="he-IL"/>
        </w:rPr>
      </w:pPr>
      <w:bookmarkStart w:id="827" w:name="_ETM_Q1_2308937"/>
      <w:bookmarkStart w:id="828" w:name="_ETM_Q1_2315362"/>
      <w:bookmarkStart w:id="829" w:name="_ETM_Q1_2315459"/>
      <w:bookmarkEnd w:id="827"/>
      <w:bookmarkEnd w:id="828"/>
      <w:bookmarkEnd w:id="829"/>
    </w:p>
    <w:p w:rsidR="00EE6D31" w:rsidRDefault="00EE6D31" w:rsidP="00EE6D31">
      <w:pPr>
        <w:pStyle w:val="af9"/>
        <w:keepNext/>
        <w:rPr>
          <w:rtl/>
          <w:lang w:eastAsia="he-IL"/>
        </w:rPr>
      </w:pPr>
      <w:bookmarkStart w:id="830" w:name="ET_guest_טל_וינר_שילה_103"/>
      <w:r w:rsidRPr="00EE6D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וינר שילה:</w:t>
      </w:r>
      <w:r w:rsidRPr="00EE6D3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30"/>
    </w:p>
    <w:p w:rsidR="00EE6D31" w:rsidRDefault="00EE6D31" w:rsidP="00EE6D31">
      <w:pPr>
        <w:pStyle w:val="KeepWithNext"/>
        <w:rPr>
          <w:rtl/>
          <w:lang w:eastAsia="he-IL"/>
        </w:rPr>
      </w:pPr>
    </w:p>
    <w:p w:rsidR="00EE6D31" w:rsidRDefault="009B37D7" w:rsidP="00EE6D31">
      <w:pPr>
        <w:rPr>
          <w:rtl/>
          <w:lang w:eastAsia="he-IL"/>
        </w:rPr>
      </w:pPr>
      <w:bookmarkStart w:id="831" w:name="_ETM_Q1_2364782"/>
      <w:bookmarkEnd w:id="831"/>
      <w:r>
        <w:rPr>
          <w:rFonts w:hint="cs"/>
          <w:rtl/>
          <w:lang w:eastAsia="he-IL"/>
        </w:rPr>
        <w:t>אנחנו מבקשים שהוועדה תחשוב על אפשרות</w:t>
      </w:r>
      <w:r w:rsidR="00EE6D31">
        <w:rPr>
          <w:rFonts w:hint="cs"/>
          <w:rtl/>
          <w:lang w:eastAsia="he-IL"/>
        </w:rPr>
        <w:t xml:space="preserve"> שזה יה</w:t>
      </w:r>
      <w:bookmarkStart w:id="832" w:name="_ETM_Q1_2369459"/>
      <w:bookmarkEnd w:id="832"/>
      <w:r w:rsidR="00EE6D31">
        <w:rPr>
          <w:rFonts w:hint="cs"/>
          <w:rtl/>
          <w:lang w:eastAsia="he-IL"/>
        </w:rPr>
        <w:t xml:space="preserve">יה פעם בחודשיים. </w:t>
      </w:r>
    </w:p>
    <w:p w:rsidR="00EE6D31" w:rsidRDefault="00EE6D31" w:rsidP="00EE6D31">
      <w:pPr>
        <w:ind w:firstLine="0"/>
        <w:rPr>
          <w:rtl/>
          <w:lang w:eastAsia="he-IL"/>
        </w:rPr>
      </w:pPr>
      <w:bookmarkStart w:id="833" w:name="_ETM_Q1_2373535"/>
      <w:bookmarkStart w:id="834" w:name="_ETM_Q1_2373649"/>
      <w:bookmarkEnd w:id="833"/>
      <w:bookmarkEnd w:id="834"/>
    </w:p>
    <w:p w:rsidR="00EE6D31" w:rsidRDefault="00EE6D31" w:rsidP="00EE6D31">
      <w:pPr>
        <w:pStyle w:val="af6"/>
        <w:keepNext/>
        <w:rPr>
          <w:rtl/>
        </w:rPr>
      </w:pPr>
      <w:bookmarkStart w:id="835" w:name="_ETM_Q1_2374084"/>
      <w:bookmarkStart w:id="836" w:name="_ETM_Q1_2374175"/>
      <w:bookmarkStart w:id="837" w:name="ET_yor_5069_104"/>
      <w:bookmarkEnd w:id="835"/>
      <w:bookmarkEnd w:id="836"/>
      <w:r w:rsidRPr="00EE6D3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E6D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7"/>
    </w:p>
    <w:p w:rsidR="00EE6D31" w:rsidRDefault="00EE6D31" w:rsidP="00EE6D31">
      <w:pPr>
        <w:pStyle w:val="KeepWithNext"/>
        <w:rPr>
          <w:rtl/>
        </w:rPr>
      </w:pPr>
    </w:p>
    <w:p w:rsidR="00EE6D31" w:rsidRDefault="00EE6D31" w:rsidP="00EE6D31">
      <w:pPr>
        <w:rPr>
          <w:rtl/>
        </w:rPr>
      </w:pPr>
      <w:r>
        <w:rPr>
          <w:rFonts w:hint="cs"/>
          <w:rtl/>
        </w:rPr>
        <w:t xml:space="preserve"> </w:t>
      </w:r>
      <w:bookmarkStart w:id="838" w:name="_ETM_Q1_2332223"/>
      <w:bookmarkEnd w:id="838"/>
      <w:r>
        <w:rPr>
          <w:rFonts w:hint="cs"/>
          <w:rtl/>
        </w:rPr>
        <w:t xml:space="preserve">פעם בחודשיים זה כמו צו הריסה </w:t>
      </w:r>
      <w:bookmarkStart w:id="839" w:name="_ETM_Q1_2370337"/>
      <w:bookmarkEnd w:id="839"/>
      <w:r>
        <w:rPr>
          <w:rFonts w:hint="cs"/>
          <w:rtl/>
        </w:rPr>
        <w:t xml:space="preserve">לסוכה אחרי שמונה ימים. יש דברים שכדי לקבל החלטות צריך </w:t>
      </w:r>
      <w:bookmarkStart w:id="840" w:name="_ETM_Q1_2375255"/>
      <w:bookmarkEnd w:id="840"/>
      <w:r>
        <w:rPr>
          <w:rFonts w:hint="cs"/>
          <w:rtl/>
        </w:rPr>
        <w:t xml:space="preserve">לדעת אותם קודם. </w:t>
      </w:r>
    </w:p>
    <w:p w:rsidR="00EE6D31" w:rsidRDefault="00EE6D31" w:rsidP="00EE6D31">
      <w:pPr>
        <w:ind w:firstLine="0"/>
        <w:rPr>
          <w:rtl/>
        </w:rPr>
      </w:pPr>
      <w:bookmarkStart w:id="841" w:name="_ETM_Q1_2384672"/>
      <w:bookmarkStart w:id="842" w:name="_ETM_Q1_2384744"/>
      <w:bookmarkEnd w:id="841"/>
      <w:bookmarkEnd w:id="842"/>
    </w:p>
    <w:p w:rsidR="00EE6D31" w:rsidRDefault="00EE6D31" w:rsidP="00EE6D31">
      <w:pPr>
        <w:pStyle w:val="a4"/>
        <w:keepNext/>
        <w:rPr>
          <w:rtl/>
        </w:rPr>
      </w:pPr>
      <w:bookmarkStart w:id="843" w:name="_ETM_Q1_2385284"/>
      <w:bookmarkStart w:id="844" w:name="_ETM_Q1_2385373"/>
      <w:bookmarkStart w:id="845" w:name="ET_speaker_ניצן_רוזנברג_105"/>
      <w:bookmarkEnd w:id="843"/>
      <w:bookmarkEnd w:id="844"/>
      <w:r w:rsidRPr="00EE6D31">
        <w:rPr>
          <w:rStyle w:val="TagStyle"/>
          <w:rtl/>
        </w:rPr>
        <w:t xml:space="preserve"> &lt;&lt; דובר &gt;&gt; </w:t>
      </w:r>
      <w:r>
        <w:rPr>
          <w:rtl/>
        </w:rPr>
        <w:t>ניצן רוזנברג:</w:t>
      </w:r>
      <w:r w:rsidRPr="00EE6D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5"/>
    </w:p>
    <w:p w:rsidR="00EE6D31" w:rsidRDefault="00EE6D31" w:rsidP="00EE6D31">
      <w:pPr>
        <w:pStyle w:val="KeepWithNext"/>
        <w:rPr>
          <w:rtl/>
          <w:lang w:eastAsia="he-IL"/>
        </w:rPr>
      </w:pPr>
    </w:p>
    <w:p w:rsidR="00EE6D31" w:rsidRDefault="00EE6D31" w:rsidP="00746D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גם לא מתכתב עם </w:t>
      </w:r>
      <w:bookmarkStart w:id="846" w:name="_ETM_Q1_2384102"/>
      <w:bookmarkEnd w:id="846"/>
      <w:r w:rsidR="00BF4D2B">
        <w:rPr>
          <w:rFonts w:hint="cs"/>
          <w:rtl/>
          <w:lang w:eastAsia="he-IL"/>
        </w:rPr>
        <w:t xml:space="preserve">המועדים של הארכה של מצב חירום - </w:t>
      </w:r>
      <w:r>
        <w:rPr>
          <w:rFonts w:hint="cs"/>
          <w:rtl/>
          <w:lang w:eastAsia="he-IL"/>
        </w:rPr>
        <w:t xml:space="preserve">אחת ל-30 </w:t>
      </w:r>
      <w:bookmarkStart w:id="847" w:name="_ETM_Q1_2390633"/>
      <w:bookmarkEnd w:id="847"/>
      <w:r>
        <w:rPr>
          <w:rFonts w:hint="cs"/>
          <w:rtl/>
          <w:lang w:eastAsia="he-IL"/>
        </w:rPr>
        <w:t xml:space="preserve">יום. הוועדה צריכה לקבל איזה שהם נתונים כדי לדעת מראש </w:t>
      </w:r>
      <w:bookmarkStart w:id="848" w:name="_ETM_Q1_2394462"/>
      <w:bookmarkEnd w:id="848"/>
      <w:r w:rsidR="00BF4D2B">
        <w:rPr>
          <w:rFonts w:hint="cs"/>
          <w:rtl/>
          <w:lang w:eastAsia="he-IL"/>
        </w:rPr>
        <w:t xml:space="preserve">לאן הולכים. </w:t>
      </w:r>
      <w:r>
        <w:rPr>
          <w:rFonts w:hint="cs"/>
          <w:rtl/>
          <w:lang w:eastAsia="he-IL"/>
        </w:rPr>
        <w:t>גם ה</w:t>
      </w:r>
      <w:r w:rsidR="00BF4D2B">
        <w:rPr>
          <w:rFonts w:hint="cs"/>
          <w:rtl/>
          <w:lang w:eastAsia="he-IL"/>
        </w:rPr>
        <w:t>עניין</w:t>
      </w:r>
      <w:r>
        <w:rPr>
          <w:rFonts w:hint="cs"/>
          <w:rtl/>
          <w:lang w:eastAsia="he-IL"/>
        </w:rPr>
        <w:t xml:space="preserve"> של 30 חברי כנסת שיכולים </w:t>
      </w:r>
      <w:bookmarkStart w:id="849" w:name="_ETM_Q1_2397256"/>
      <w:bookmarkEnd w:id="849"/>
      <w:r w:rsidR="00BF4D2B">
        <w:rPr>
          <w:rFonts w:hint="cs"/>
          <w:rtl/>
          <w:lang w:eastAsia="he-IL"/>
        </w:rPr>
        <w:t xml:space="preserve">לבקש לבטל את ההכרזה </w:t>
      </w:r>
      <w:r w:rsidR="00746DC2">
        <w:rPr>
          <w:rFonts w:hint="cs"/>
          <w:rtl/>
          <w:lang w:eastAsia="he-IL"/>
        </w:rPr>
        <w:t>הוא</w:t>
      </w:r>
      <w:r w:rsidR="009B37D7">
        <w:rPr>
          <w:rFonts w:hint="cs"/>
          <w:rtl/>
          <w:lang w:eastAsia="he-IL"/>
        </w:rPr>
        <w:t xml:space="preserve"> </w:t>
      </w:r>
      <w:r w:rsidR="00BF4D2B">
        <w:rPr>
          <w:rFonts w:hint="cs"/>
          <w:rtl/>
          <w:lang w:eastAsia="he-IL"/>
        </w:rPr>
        <w:t>רלוונטי</w:t>
      </w:r>
      <w:r>
        <w:rPr>
          <w:rFonts w:hint="cs"/>
          <w:rtl/>
          <w:lang w:eastAsia="he-IL"/>
        </w:rPr>
        <w:t xml:space="preserve"> פה. צריך שיהיה את המידע שיאפשר לקיים את הדיון הזה. </w:t>
      </w:r>
    </w:p>
    <w:p w:rsidR="00BF4D2B" w:rsidRDefault="00BF4D2B" w:rsidP="00BF4D2B">
      <w:pPr>
        <w:ind w:firstLine="0"/>
        <w:rPr>
          <w:rtl/>
          <w:lang w:eastAsia="he-IL"/>
        </w:rPr>
      </w:pPr>
      <w:bookmarkStart w:id="850" w:name="_ETM_Q1_2408349"/>
      <w:bookmarkStart w:id="851" w:name="_ETM_Q1_2408427"/>
      <w:bookmarkStart w:id="852" w:name="_ETM_Q1_2408830"/>
      <w:bookmarkEnd w:id="850"/>
      <w:bookmarkEnd w:id="851"/>
      <w:bookmarkEnd w:id="852"/>
    </w:p>
    <w:p w:rsidR="00BF4D2B" w:rsidRDefault="00BF4D2B" w:rsidP="00BF4D2B">
      <w:pPr>
        <w:pStyle w:val="af9"/>
        <w:keepNext/>
        <w:rPr>
          <w:rtl/>
          <w:lang w:eastAsia="he-IL"/>
        </w:rPr>
      </w:pPr>
      <w:bookmarkStart w:id="853" w:name="ET_guest_טל_וינר_שילה_106"/>
      <w:r w:rsidRPr="00BF4D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וינר שילה:</w:t>
      </w:r>
      <w:r w:rsidRPr="00BF4D2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53"/>
    </w:p>
    <w:p w:rsidR="00BF4D2B" w:rsidRDefault="00BF4D2B" w:rsidP="00BF4D2B">
      <w:pPr>
        <w:pStyle w:val="KeepWithNext"/>
        <w:rPr>
          <w:rtl/>
          <w:lang w:eastAsia="he-IL"/>
        </w:rPr>
      </w:pPr>
    </w:p>
    <w:p w:rsidR="00BF4D2B" w:rsidRDefault="00BF4D2B" w:rsidP="00BF4D2B">
      <w:pPr>
        <w:rPr>
          <w:rtl/>
          <w:lang w:eastAsia="he-IL"/>
        </w:rPr>
      </w:pPr>
      <w:r>
        <w:rPr>
          <w:rFonts w:hint="cs"/>
          <w:rtl/>
          <w:lang w:eastAsia="he-IL"/>
        </w:rPr>
        <w:t>מקובל.</w:t>
      </w:r>
    </w:p>
    <w:p w:rsidR="00BF4D2B" w:rsidRDefault="00BF4D2B" w:rsidP="00BF4D2B">
      <w:pPr>
        <w:ind w:firstLine="0"/>
        <w:rPr>
          <w:rtl/>
          <w:lang w:eastAsia="he-IL"/>
        </w:rPr>
      </w:pPr>
    </w:p>
    <w:p w:rsidR="00BF4D2B" w:rsidRDefault="00BF4D2B" w:rsidP="00BF4D2B">
      <w:pPr>
        <w:pStyle w:val="a4"/>
        <w:keepNext/>
        <w:rPr>
          <w:rtl/>
        </w:rPr>
      </w:pPr>
      <w:bookmarkStart w:id="854" w:name="ET_speaker_ניצן_רוזנברג_107"/>
      <w:r w:rsidRPr="00BF4D2B">
        <w:rPr>
          <w:rStyle w:val="TagStyle"/>
          <w:rtl/>
        </w:rPr>
        <w:t xml:space="preserve"> &lt;&lt; דובר &gt;&gt; </w:t>
      </w:r>
      <w:r>
        <w:rPr>
          <w:rtl/>
        </w:rPr>
        <w:t>ניצן רוזנברג:</w:t>
      </w:r>
      <w:r w:rsidRPr="00BF4D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4"/>
    </w:p>
    <w:p w:rsidR="00BF4D2B" w:rsidRDefault="00BF4D2B" w:rsidP="00BF4D2B">
      <w:pPr>
        <w:pStyle w:val="KeepWithNext"/>
        <w:rPr>
          <w:rtl/>
          <w:lang w:eastAsia="he-IL"/>
        </w:rPr>
      </w:pPr>
    </w:p>
    <w:p w:rsidR="00BF4D2B" w:rsidRDefault="00BF4D2B" w:rsidP="00BF4D2B">
      <w:pPr>
        <w:pStyle w:val="afd"/>
        <w:numPr>
          <w:ilvl w:val="0"/>
          <w:numId w:val="6"/>
        </w:numPr>
        <w:rPr>
          <w:lang w:eastAsia="he-IL"/>
        </w:rPr>
      </w:pPr>
      <w:r>
        <w:rPr>
          <w:rFonts w:hint="cs"/>
          <w:rtl/>
          <w:lang w:eastAsia="he-IL"/>
        </w:rPr>
        <w:t xml:space="preserve">הצגה </w:t>
      </w:r>
      <w:r w:rsidR="00B55E26">
        <w:rPr>
          <w:rFonts w:hint="cs"/>
          <w:rtl/>
          <w:lang w:eastAsia="he-IL"/>
        </w:rPr>
        <w:t xml:space="preserve">באופן מרוכז של נתונים המשקפים </w:t>
      </w:r>
      <w:bookmarkStart w:id="855" w:name="_ETM_Q1_2428149"/>
      <w:bookmarkEnd w:id="855"/>
      <w:r w:rsidR="00B55E26">
        <w:rPr>
          <w:rFonts w:hint="cs"/>
          <w:rtl/>
          <w:lang w:eastAsia="he-IL"/>
        </w:rPr>
        <w:t xml:space="preserve">את היקף התחלואה </w:t>
      </w:r>
    </w:p>
    <w:p w:rsidR="00B55E26" w:rsidRDefault="00B55E26" w:rsidP="00B55E26">
      <w:pPr>
        <w:ind w:left="2160" w:firstLine="0"/>
        <w:rPr>
          <w:rtl/>
          <w:lang w:eastAsia="he-IL"/>
        </w:rPr>
      </w:pPr>
      <w:bookmarkStart w:id="856" w:name="_ETM_Q1_2425788"/>
      <w:bookmarkStart w:id="857" w:name="_ETM_Q1_2425867"/>
      <w:bookmarkEnd w:id="856"/>
      <w:bookmarkEnd w:id="857"/>
      <w:r>
        <w:rPr>
          <w:rFonts w:hint="cs"/>
          <w:rtl/>
          <w:lang w:eastAsia="he-IL"/>
        </w:rPr>
        <w:t xml:space="preserve">על רצף של זמן בשלושת החודשים שקדמו </w:t>
      </w:r>
      <w:bookmarkStart w:id="858" w:name="_ETM_Q1_2427344"/>
      <w:bookmarkEnd w:id="858"/>
      <w:r>
        <w:rPr>
          <w:rFonts w:hint="cs"/>
          <w:rtl/>
          <w:lang w:eastAsia="he-IL"/>
        </w:rPr>
        <w:t xml:space="preserve">למועד הדיווח, שעליו </w:t>
      </w:r>
    </w:p>
    <w:p w:rsidR="0055760E" w:rsidRDefault="00B55E26" w:rsidP="00B55E26">
      <w:pPr>
        <w:ind w:left="2160" w:firstLine="0"/>
        <w:rPr>
          <w:rtl/>
          <w:lang w:eastAsia="he-IL"/>
        </w:rPr>
      </w:pPr>
      <w:bookmarkStart w:id="859" w:name="_ETM_Q1_2428653"/>
      <w:bookmarkStart w:id="860" w:name="_ETM_Q1_2428714"/>
      <w:bookmarkEnd w:id="859"/>
      <w:bookmarkEnd w:id="860"/>
      <w:r>
        <w:rPr>
          <w:rFonts w:hint="cs"/>
          <w:rtl/>
          <w:lang w:eastAsia="he-IL"/>
        </w:rPr>
        <w:t xml:space="preserve">יוצגו מועדי הטלת ההגבלות, וכן </w:t>
      </w:r>
      <w:bookmarkStart w:id="861" w:name="_ETM_Q1_2429712"/>
      <w:bookmarkEnd w:id="861"/>
      <w:r w:rsidR="0055760E">
        <w:rPr>
          <w:rFonts w:hint="cs"/>
          <w:rtl/>
          <w:lang w:eastAsia="he-IL"/>
        </w:rPr>
        <w:t>של נתונים המציגים את ההשפעה</w:t>
      </w:r>
    </w:p>
    <w:p w:rsidR="00220A1E" w:rsidRDefault="0055760E" w:rsidP="00B55E26">
      <w:pPr>
        <w:ind w:left="2160" w:firstLine="0"/>
        <w:rPr>
          <w:rtl/>
          <w:lang w:eastAsia="he-IL"/>
        </w:rPr>
      </w:pPr>
      <w:bookmarkStart w:id="862" w:name="_ETM_Q1_2436344"/>
      <w:bookmarkStart w:id="863" w:name="_ETM_Q1_2436414"/>
      <w:bookmarkEnd w:id="862"/>
      <w:bookmarkEnd w:id="863"/>
      <w:r>
        <w:rPr>
          <w:rFonts w:hint="cs"/>
          <w:rtl/>
          <w:lang w:eastAsia="he-IL"/>
        </w:rPr>
        <w:t xml:space="preserve">של הטלת ההגבלות על המשק </w:t>
      </w:r>
      <w:bookmarkStart w:id="864" w:name="_ETM_Q1_2434632"/>
      <w:bookmarkEnd w:id="864"/>
      <w:r>
        <w:rPr>
          <w:rFonts w:hint="cs"/>
          <w:rtl/>
          <w:lang w:eastAsia="he-IL"/>
        </w:rPr>
        <w:t xml:space="preserve">באותה העת. </w:t>
      </w:r>
    </w:p>
    <w:p w:rsidR="00220A1E" w:rsidRDefault="00220A1E" w:rsidP="00B55E26">
      <w:pPr>
        <w:ind w:left="2160" w:firstLine="0"/>
        <w:rPr>
          <w:rtl/>
          <w:lang w:eastAsia="he-IL"/>
        </w:rPr>
      </w:pPr>
    </w:p>
    <w:p w:rsidR="00220A1E" w:rsidRDefault="00220A1E" w:rsidP="00E935C5">
      <w:pPr>
        <w:pStyle w:val="afd"/>
        <w:numPr>
          <w:ilvl w:val="0"/>
          <w:numId w:val="6"/>
        </w:numPr>
        <w:rPr>
          <w:lang w:eastAsia="he-IL"/>
        </w:rPr>
      </w:pPr>
      <w:bookmarkStart w:id="865" w:name="_ETM_Q1_2459691"/>
      <w:bookmarkEnd w:id="865"/>
      <w:r>
        <w:rPr>
          <w:rFonts w:hint="cs"/>
          <w:rtl/>
          <w:lang w:eastAsia="he-IL"/>
        </w:rPr>
        <w:t xml:space="preserve">מדיניות </w:t>
      </w:r>
      <w:r w:rsidR="00E935C5">
        <w:rPr>
          <w:rFonts w:hint="cs"/>
          <w:rtl/>
          <w:lang w:eastAsia="he-IL"/>
        </w:rPr>
        <w:t xml:space="preserve">שנקבעה </w:t>
      </w:r>
      <w:bookmarkStart w:id="866" w:name="_ETM_Q1_2821338"/>
      <w:bookmarkEnd w:id="866"/>
      <w:r w:rsidR="00E935C5">
        <w:rPr>
          <w:rFonts w:hint="cs"/>
          <w:rtl/>
          <w:lang w:eastAsia="he-IL"/>
        </w:rPr>
        <w:t>לשינ</w:t>
      </w:r>
      <w:bookmarkStart w:id="867" w:name="_ETM_Q1_2569971"/>
      <w:bookmarkStart w:id="868" w:name="_ETM_Q1_2622076"/>
      <w:bookmarkStart w:id="869" w:name="_ETM_Q1_2622133"/>
      <w:bookmarkEnd w:id="867"/>
      <w:bookmarkEnd w:id="868"/>
      <w:bookmarkEnd w:id="869"/>
      <w:r w:rsidR="00E935C5">
        <w:rPr>
          <w:rFonts w:hint="cs"/>
          <w:rtl/>
          <w:lang w:eastAsia="he-IL"/>
        </w:rPr>
        <w:t>וי בהיקף ההגבלות הכוללת אמות</w:t>
      </w:r>
    </w:p>
    <w:p w:rsidR="00E935C5" w:rsidRDefault="00E935C5" w:rsidP="00E935C5">
      <w:pPr>
        <w:ind w:left="2160" w:firstLine="0"/>
        <w:rPr>
          <w:rtl/>
          <w:lang w:eastAsia="he-IL"/>
        </w:rPr>
      </w:pPr>
      <w:bookmarkStart w:id="870" w:name="_ETM_Q1_2914203"/>
      <w:bookmarkStart w:id="871" w:name="_ETM_Q1_2914334"/>
      <w:bookmarkEnd w:id="870"/>
      <w:bookmarkEnd w:id="871"/>
      <w:r>
        <w:rPr>
          <w:rFonts w:hint="cs"/>
          <w:rtl/>
          <w:lang w:eastAsia="he-IL"/>
        </w:rPr>
        <w:t>מ</w:t>
      </w:r>
      <w:bookmarkStart w:id="872" w:name="_ETM_Q1_2910713"/>
      <w:bookmarkEnd w:id="872"/>
      <w:r>
        <w:rPr>
          <w:rFonts w:hint="cs"/>
          <w:rtl/>
          <w:lang w:eastAsia="he-IL"/>
        </w:rPr>
        <w:t>ידה שנקבעו לעניין זה;</w:t>
      </w:r>
    </w:p>
    <w:p w:rsidR="00220A1E" w:rsidRDefault="00220A1E" w:rsidP="00220A1E">
      <w:pPr>
        <w:ind w:left="2160" w:firstLine="0"/>
        <w:rPr>
          <w:rtl/>
          <w:lang w:eastAsia="he-IL"/>
        </w:rPr>
      </w:pPr>
      <w:bookmarkStart w:id="873" w:name="_ETM_Q1_2626072"/>
      <w:bookmarkStart w:id="874" w:name="_ETM_Q1_2626137"/>
      <w:bookmarkEnd w:id="873"/>
      <w:bookmarkEnd w:id="874"/>
    </w:p>
    <w:p w:rsidR="00220A1E" w:rsidRDefault="00220A1E" w:rsidP="00220A1E">
      <w:pPr>
        <w:pStyle w:val="afd"/>
        <w:numPr>
          <w:ilvl w:val="0"/>
          <w:numId w:val="6"/>
        </w:numPr>
        <w:rPr>
          <w:lang w:eastAsia="he-IL"/>
        </w:rPr>
      </w:pPr>
      <w:bookmarkStart w:id="875" w:name="_ETM_Q1_2626455"/>
      <w:bookmarkStart w:id="876" w:name="_ETM_Q1_2626539"/>
      <w:bookmarkEnd w:id="875"/>
      <w:bookmarkEnd w:id="876"/>
      <w:r>
        <w:rPr>
          <w:rFonts w:hint="cs"/>
          <w:rtl/>
          <w:lang w:eastAsia="he-IL"/>
        </w:rPr>
        <w:t xml:space="preserve">תחזית בדבר היקף התחלואה העתידי, וכן נתונים בדבר </w:t>
      </w:r>
    </w:p>
    <w:p w:rsidR="00220A1E" w:rsidRDefault="00220A1E" w:rsidP="00220A1E">
      <w:pPr>
        <w:ind w:left="2160" w:firstLine="0"/>
        <w:rPr>
          <w:rtl/>
          <w:lang w:eastAsia="he-IL"/>
        </w:rPr>
      </w:pPr>
      <w:bookmarkStart w:id="877" w:name="_ETM_Q1_2670306"/>
      <w:bookmarkStart w:id="878" w:name="_ETM_Q1_2670377"/>
      <w:bookmarkEnd w:id="877"/>
      <w:bookmarkEnd w:id="878"/>
      <w:r>
        <w:rPr>
          <w:rFonts w:hint="cs"/>
          <w:rtl/>
          <w:lang w:eastAsia="he-IL"/>
        </w:rPr>
        <w:t xml:space="preserve">יכולתה </w:t>
      </w:r>
      <w:bookmarkStart w:id="879" w:name="_ETM_Q1_2672534"/>
      <w:bookmarkEnd w:id="879"/>
      <w:r>
        <w:rPr>
          <w:rFonts w:hint="cs"/>
          <w:rtl/>
          <w:lang w:eastAsia="he-IL"/>
        </w:rPr>
        <w:t xml:space="preserve">של המערכת הרפואית לספק שירותי רפואה לטיפול </w:t>
      </w:r>
    </w:p>
    <w:p w:rsidR="00220A1E" w:rsidRDefault="00220A1E" w:rsidP="00220A1E">
      <w:pPr>
        <w:ind w:left="2160" w:firstLine="0"/>
        <w:rPr>
          <w:rtl/>
          <w:lang w:eastAsia="he-IL"/>
        </w:rPr>
      </w:pPr>
      <w:bookmarkStart w:id="880" w:name="_ETM_Q1_2707506"/>
      <w:bookmarkStart w:id="881" w:name="_ETM_Q1_2707595"/>
      <w:bookmarkEnd w:id="880"/>
      <w:bookmarkEnd w:id="881"/>
      <w:r>
        <w:rPr>
          <w:rFonts w:hint="cs"/>
          <w:rtl/>
          <w:lang w:eastAsia="he-IL"/>
        </w:rPr>
        <w:t>באותו היקף תחלואה;</w:t>
      </w:r>
    </w:p>
    <w:p w:rsidR="00220A1E" w:rsidRDefault="00220A1E" w:rsidP="00220A1E">
      <w:pPr>
        <w:ind w:left="2160" w:firstLine="0"/>
        <w:rPr>
          <w:rtl/>
          <w:lang w:eastAsia="he-IL"/>
        </w:rPr>
      </w:pPr>
      <w:bookmarkStart w:id="882" w:name="_ETM_Q1_2717315"/>
      <w:bookmarkStart w:id="883" w:name="_ETM_Q1_2717370"/>
      <w:bookmarkEnd w:id="882"/>
      <w:bookmarkEnd w:id="883"/>
    </w:p>
    <w:p w:rsidR="00220A1E" w:rsidRDefault="008C68A6" w:rsidP="00220A1E">
      <w:pPr>
        <w:pStyle w:val="afd"/>
        <w:numPr>
          <w:ilvl w:val="0"/>
          <w:numId w:val="6"/>
        </w:numPr>
        <w:rPr>
          <w:lang w:eastAsia="he-IL"/>
        </w:rPr>
      </w:pPr>
      <w:bookmarkStart w:id="884" w:name="_ETM_Q1_2717528"/>
      <w:bookmarkStart w:id="885" w:name="_ETM_Q1_2717611"/>
      <w:bookmarkStart w:id="886" w:name="_ETM_Q1_2719269"/>
      <w:bookmarkEnd w:id="884"/>
      <w:bookmarkEnd w:id="885"/>
      <w:bookmarkEnd w:id="886"/>
      <w:r>
        <w:rPr>
          <w:rFonts w:hint="cs"/>
          <w:rtl/>
          <w:lang w:eastAsia="he-IL"/>
        </w:rPr>
        <w:t xml:space="preserve">לעניין שוהים במקום לבידוד מטעם המדינה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מספר </w:t>
      </w:r>
    </w:p>
    <w:p w:rsidR="00E935C5" w:rsidRDefault="008C68A6" w:rsidP="008C68A6">
      <w:pPr>
        <w:ind w:left="2160" w:firstLine="0"/>
        <w:rPr>
          <w:rtl/>
          <w:lang w:eastAsia="he-IL"/>
        </w:rPr>
      </w:pPr>
      <w:bookmarkStart w:id="887" w:name="_ETM_Q1_2763685"/>
      <w:bookmarkStart w:id="888" w:name="_ETM_Q1_2763783"/>
      <w:bookmarkEnd w:id="887"/>
      <w:bookmarkEnd w:id="888"/>
      <w:r>
        <w:rPr>
          <w:rFonts w:hint="cs"/>
          <w:rtl/>
          <w:lang w:eastAsia="he-IL"/>
        </w:rPr>
        <w:t>השוהים</w:t>
      </w:r>
      <w:r w:rsidR="00E935C5">
        <w:rPr>
          <w:rFonts w:hint="cs"/>
          <w:rtl/>
          <w:lang w:eastAsia="he-IL"/>
        </w:rPr>
        <w:t xml:space="preserve"> במקומות כאמור, שיעור השוהים שהם חולים, </w:t>
      </w:r>
    </w:p>
    <w:p w:rsidR="00E935C5" w:rsidRDefault="00E935C5" w:rsidP="008C68A6">
      <w:pPr>
        <w:ind w:left="2160"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שיעור השוהים שהם נכנסים לישראל ומתוכם שיעור </w:t>
      </w:r>
    </w:p>
    <w:p w:rsidR="00E935C5" w:rsidRDefault="00E935C5" w:rsidP="008C68A6">
      <w:pPr>
        <w:ind w:left="2160"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החוזרים, שיעור השוהים שהם קטינים ואנשים עם </w:t>
      </w:r>
    </w:p>
    <w:p w:rsidR="00E935C5" w:rsidRDefault="00E935C5" w:rsidP="008C68A6">
      <w:pPr>
        <w:ind w:left="2160"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מוגבלות ומספר המקומות הפנויים במקומות כאמור, </w:t>
      </w:r>
    </w:p>
    <w:p w:rsidR="00E935C5" w:rsidRDefault="00E935C5" w:rsidP="008C68A6">
      <w:pPr>
        <w:ind w:left="2160"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וכן מספר ההשגות שהוגשו לפי סעיף 22ח והבקשות </w:t>
      </w:r>
    </w:p>
    <w:p w:rsidR="00E935C5" w:rsidRDefault="00E935C5" w:rsidP="008C68A6">
      <w:pPr>
        <w:ind w:left="2160"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לפי סעיף 22ב, ומספר ההשגות והבקשות מתוכן </w:t>
      </w:r>
    </w:p>
    <w:p w:rsidR="008C68A6" w:rsidRPr="00BF4D2B" w:rsidRDefault="00E935C5" w:rsidP="008C68A6">
      <w:pPr>
        <w:ind w:left="2160"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שהתקבלו.  </w:t>
      </w:r>
      <w:r w:rsidR="008C68A6">
        <w:rPr>
          <w:rFonts w:hint="cs"/>
          <w:rtl/>
          <w:lang w:eastAsia="he-IL"/>
        </w:rPr>
        <w:t xml:space="preserve"> </w:t>
      </w:r>
    </w:p>
    <w:p w:rsidR="00BF4D2B" w:rsidRPr="00EE6D31" w:rsidRDefault="00BF4D2B" w:rsidP="00BF4D2B">
      <w:pPr>
        <w:ind w:firstLine="0"/>
        <w:rPr>
          <w:rtl/>
          <w:lang w:eastAsia="he-IL"/>
        </w:rPr>
      </w:pPr>
      <w:bookmarkStart w:id="889" w:name="_ETM_Q1_2408899"/>
      <w:bookmarkEnd w:id="889"/>
    </w:p>
    <w:p w:rsidR="00430655" w:rsidRDefault="00AB09D3" w:rsidP="00AB09D3">
      <w:pPr>
        <w:rPr>
          <w:rtl/>
        </w:rPr>
      </w:pPr>
      <w:bookmarkStart w:id="890" w:name="_ETM_Q1_437930"/>
      <w:bookmarkStart w:id="891" w:name="_ETM_Q1_437972"/>
      <w:bookmarkEnd w:id="323"/>
      <w:bookmarkEnd w:id="890"/>
      <w:bookmarkEnd w:id="891"/>
      <w:r>
        <w:rPr>
          <w:rFonts w:hint="cs"/>
          <w:rtl/>
        </w:rPr>
        <w:t xml:space="preserve">ב) ועדת השרים לפי סעיף 13 </w:t>
      </w:r>
      <w:bookmarkStart w:id="892" w:name="_ETM_Q1_2989276"/>
      <w:bookmarkEnd w:id="892"/>
      <w:r>
        <w:rPr>
          <w:rFonts w:hint="cs"/>
          <w:rtl/>
        </w:rPr>
        <w:t xml:space="preserve">תדווח לוועדת החוקה, בכתב, אחת </w:t>
      </w:r>
    </w:p>
    <w:p w:rsidR="00AB09D3" w:rsidRDefault="00AB09D3" w:rsidP="00AB09D3">
      <w:pPr>
        <w:rPr>
          <w:rtl/>
        </w:rPr>
      </w:pPr>
      <w:r>
        <w:rPr>
          <w:rFonts w:hint="cs"/>
          <w:rtl/>
        </w:rPr>
        <w:t>לחודש, על אלה:</w:t>
      </w:r>
    </w:p>
    <w:p w:rsidR="00AB09D3" w:rsidRDefault="00AB09D3" w:rsidP="00AB09D3">
      <w:pPr>
        <w:rPr>
          <w:rtl/>
        </w:rPr>
      </w:pPr>
    </w:p>
    <w:p w:rsidR="00AB09D3" w:rsidRDefault="00AB09D3" w:rsidP="00AB09D3">
      <w:pPr>
        <w:pStyle w:val="afd"/>
        <w:numPr>
          <w:ilvl w:val="0"/>
          <w:numId w:val="7"/>
        </w:numPr>
      </w:pPr>
      <w:r>
        <w:rPr>
          <w:rFonts w:hint="cs"/>
          <w:rtl/>
        </w:rPr>
        <w:t xml:space="preserve">בכל אחד מהאזורים שהוכרזו כאזורים מוגבלים </w:t>
      </w:r>
    </w:p>
    <w:p w:rsidR="00AB09D3" w:rsidRDefault="00AB09D3" w:rsidP="00AB09D3">
      <w:pPr>
        <w:ind w:left="1440" w:firstLine="0"/>
        <w:rPr>
          <w:rtl/>
        </w:rPr>
      </w:pPr>
      <w:r>
        <w:rPr>
          <w:rFonts w:hint="cs"/>
          <w:rtl/>
        </w:rPr>
        <w:t xml:space="preserve">בתקופת הדיווח </w:t>
      </w:r>
      <w:r>
        <w:rPr>
          <w:rtl/>
        </w:rPr>
        <w:t>–</w:t>
      </w:r>
      <w:r>
        <w:rPr>
          <w:rFonts w:hint="cs"/>
          <w:rtl/>
        </w:rPr>
        <w:t xml:space="preserve"> נתוני התחלואה שעל בסיסם הוחלט</w:t>
      </w:r>
    </w:p>
    <w:p w:rsidR="00AB09D3" w:rsidRDefault="00AB09D3" w:rsidP="00AB09D3">
      <w:pPr>
        <w:ind w:left="1440" w:firstLine="0"/>
        <w:rPr>
          <w:rtl/>
        </w:rPr>
      </w:pPr>
      <w:bookmarkStart w:id="893" w:name="_ETM_Q1_2997457"/>
      <w:bookmarkStart w:id="894" w:name="_ETM_Q1_2997555"/>
      <w:bookmarkEnd w:id="893"/>
      <w:bookmarkEnd w:id="894"/>
      <w:r>
        <w:rPr>
          <w:rFonts w:hint="cs"/>
          <w:rtl/>
        </w:rPr>
        <w:t xml:space="preserve">להכריז על האזור </w:t>
      </w:r>
      <w:bookmarkStart w:id="895" w:name="_ETM_Q1_2997204"/>
      <w:bookmarkEnd w:id="895"/>
      <w:r>
        <w:rPr>
          <w:rFonts w:hint="cs"/>
          <w:rtl/>
        </w:rPr>
        <w:t>כאזור מוגבל ונתוני התחלואה בסיום</w:t>
      </w:r>
    </w:p>
    <w:p w:rsidR="00AB09D3" w:rsidRDefault="00AB09D3" w:rsidP="00AB09D3">
      <w:pPr>
        <w:ind w:left="1440" w:firstLine="0"/>
        <w:rPr>
          <w:rtl/>
        </w:rPr>
      </w:pPr>
      <w:r>
        <w:rPr>
          <w:rFonts w:hint="cs"/>
          <w:rtl/>
        </w:rPr>
        <w:t>תקופת ההכרזה באותו אזור;</w:t>
      </w:r>
    </w:p>
    <w:p w:rsidR="00AB09D3" w:rsidRDefault="00AB09D3" w:rsidP="00AB09D3">
      <w:pPr>
        <w:ind w:left="1440" w:firstLine="0"/>
        <w:rPr>
          <w:rtl/>
        </w:rPr>
      </w:pPr>
    </w:p>
    <w:p w:rsidR="00AB09D3" w:rsidRDefault="00AB09D3" w:rsidP="00AB09D3">
      <w:pPr>
        <w:pStyle w:val="afd"/>
        <w:numPr>
          <w:ilvl w:val="0"/>
          <w:numId w:val="7"/>
        </w:numPr>
      </w:pPr>
      <w:r>
        <w:rPr>
          <w:rFonts w:hint="cs"/>
          <w:rtl/>
        </w:rPr>
        <w:t xml:space="preserve">דרכי הפעולה שננקטו בהתאם לנוהל שנקבע לפי </w:t>
      </w:r>
    </w:p>
    <w:p w:rsidR="00AB09D3" w:rsidRDefault="00AB09D3" w:rsidP="00AB09D3">
      <w:pPr>
        <w:ind w:left="1440" w:firstLine="0"/>
        <w:rPr>
          <w:rtl/>
        </w:rPr>
      </w:pPr>
      <w:bookmarkStart w:id="896" w:name="_ETM_Q1_3007909"/>
      <w:bookmarkStart w:id="897" w:name="_ETM_Q1_3007988"/>
      <w:bookmarkEnd w:id="896"/>
      <w:bookmarkEnd w:id="897"/>
      <w:r>
        <w:rPr>
          <w:rFonts w:hint="cs"/>
          <w:rtl/>
        </w:rPr>
        <w:t xml:space="preserve">סעיף 13(ח). </w:t>
      </w:r>
    </w:p>
    <w:p w:rsidR="00430655" w:rsidRDefault="00430655" w:rsidP="00430655">
      <w:pPr>
        <w:pStyle w:val="KeepWithNext"/>
        <w:rPr>
          <w:rtl/>
        </w:rPr>
      </w:pPr>
    </w:p>
    <w:p w:rsidR="002572C4" w:rsidRDefault="002572C4" w:rsidP="002572C4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ג) מינהלת אכיפה תדווח לוועדת החוקה, בכתב, אחת לחודש, </w:t>
      </w:r>
    </w:p>
    <w:p w:rsidR="002572C4" w:rsidRDefault="002572C4" w:rsidP="002572C4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על אלה:</w:t>
      </w:r>
    </w:p>
    <w:p w:rsidR="002572C4" w:rsidRDefault="002572C4" w:rsidP="002572C4">
      <w:pPr>
        <w:ind w:firstLine="0"/>
        <w:rPr>
          <w:rtl/>
        </w:rPr>
      </w:pPr>
      <w:bookmarkStart w:id="898" w:name="_ETM_Q1_3050631"/>
      <w:bookmarkStart w:id="899" w:name="_ETM_Q1_3050699"/>
      <w:bookmarkEnd w:id="898"/>
      <w:bookmarkEnd w:id="899"/>
    </w:p>
    <w:p w:rsidR="002572C4" w:rsidRDefault="002572C4" w:rsidP="002572C4">
      <w:pPr>
        <w:pStyle w:val="afd"/>
        <w:numPr>
          <w:ilvl w:val="0"/>
          <w:numId w:val="8"/>
        </w:numPr>
      </w:pPr>
      <w:bookmarkStart w:id="900" w:name="_ETM_Q1_3050795"/>
      <w:bookmarkStart w:id="901" w:name="_ETM_Q1_3050870"/>
      <w:bookmarkEnd w:id="900"/>
      <w:bookmarkEnd w:id="901"/>
      <w:r>
        <w:rPr>
          <w:rFonts w:hint="cs"/>
          <w:rtl/>
        </w:rPr>
        <w:t>מספר החקירות שנפתחו בשל חשד לעבירות שנעברו</w:t>
      </w:r>
    </w:p>
    <w:p w:rsidR="002572C4" w:rsidRDefault="002572C4" w:rsidP="002572C4">
      <w:pPr>
        <w:ind w:left="1440" w:firstLine="0"/>
        <w:rPr>
          <w:rtl/>
        </w:rPr>
      </w:pPr>
      <w:bookmarkStart w:id="902" w:name="_ETM_Q1_3057157"/>
      <w:bookmarkStart w:id="903" w:name="_ETM_Q1_3057229"/>
      <w:bookmarkEnd w:id="902"/>
      <w:bookmarkEnd w:id="903"/>
      <w:r>
        <w:rPr>
          <w:rFonts w:hint="cs"/>
          <w:rtl/>
        </w:rPr>
        <w:t xml:space="preserve">לפי </w:t>
      </w:r>
      <w:bookmarkStart w:id="904" w:name="_ETM_Q1_3058464"/>
      <w:bookmarkEnd w:id="904"/>
      <w:r>
        <w:rPr>
          <w:rFonts w:hint="cs"/>
          <w:rtl/>
        </w:rPr>
        <w:t>חוק זה, מספר כתבי האישום שהוגשו בשלהן ומספר</w:t>
      </w:r>
    </w:p>
    <w:p w:rsidR="002572C4" w:rsidRDefault="002572C4" w:rsidP="002572C4">
      <w:pPr>
        <w:ind w:left="1440" w:firstLine="0"/>
        <w:rPr>
          <w:rtl/>
        </w:rPr>
      </w:pPr>
      <w:bookmarkStart w:id="905" w:name="_ETM_Q1_3064964"/>
      <w:bookmarkStart w:id="906" w:name="_ETM_Q1_3065079"/>
      <w:bookmarkEnd w:id="905"/>
      <w:bookmarkEnd w:id="906"/>
      <w:r>
        <w:rPr>
          <w:rFonts w:hint="cs"/>
          <w:rtl/>
        </w:rPr>
        <w:t xml:space="preserve">פסקי </w:t>
      </w:r>
      <w:bookmarkStart w:id="907" w:name="_ETM_Q1_3060552"/>
      <w:bookmarkEnd w:id="907"/>
      <w:r>
        <w:rPr>
          <w:rFonts w:hint="cs"/>
          <w:rtl/>
        </w:rPr>
        <w:t>הדין שהסתיימו בהרשעה;</w:t>
      </w:r>
    </w:p>
    <w:p w:rsidR="002572C4" w:rsidRDefault="002572C4" w:rsidP="002572C4">
      <w:pPr>
        <w:ind w:left="1440" w:firstLine="0"/>
        <w:rPr>
          <w:rtl/>
        </w:rPr>
      </w:pPr>
    </w:p>
    <w:p w:rsidR="002572C4" w:rsidRDefault="002572C4" w:rsidP="002572C4">
      <w:pPr>
        <w:pStyle w:val="afd"/>
        <w:numPr>
          <w:ilvl w:val="0"/>
          <w:numId w:val="8"/>
        </w:numPr>
      </w:pPr>
      <w:r>
        <w:rPr>
          <w:rFonts w:hint="cs"/>
          <w:rtl/>
        </w:rPr>
        <w:t xml:space="preserve">מספר הקנסות המינהליים שהוטלו לפי חוק זה </w:t>
      </w:r>
      <w:bookmarkStart w:id="908" w:name="_ETM_Q1_3069313"/>
      <w:bookmarkEnd w:id="908"/>
    </w:p>
    <w:p w:rsidR="002572C4" w:rsidRDefault="002572C4" w:rsidP="002572C4">
      <w:pPr>
        <w:ind w:left="1440" w:firstLine="0"/>
        <w:rPr>
          <w:rtl/>
        </w:rPr>
      </w:pPr>
      <w:r>
        <w:rPr>
          <w:rFonts w:hint="cs"/>
          <w:rtl/>
        </w:rPr>
        <w:t>בחלוקה לפי סעיפי העבירה ובציון סכום הקנס שהוטל,</w:t>
      </w:r>
    </w:p>
    <w:p w:rsidR="002572C4" w:rsidRDefault="002572C4" w:rsidP="002572C4">
      <w:pPr>
        <w:ind w:left="1440" w:firstLine="0"/>
        <w:rPr>
          <w:rtl/>
        </w:rPr>
      </w:pPr>
      <w:r>
        <w:rPr>
          <w:rFonts w:hint="cs"/>
          <w:rtl/>
        </w:rPr>
        <w:t xml:space="preserve">הגורם המוסמך שהטיל את הקנס לפי סעיף 25(א) (1), (2) </w:t>
      </w:r>
    </w:p>
    <w:p w:rsidR="00C26FE5" w:rsidRDefault="002572C4" w:rsidP="002572C4">
      <w:pPr>
        <w:rPr>
          <w:rtl/>
        </w:rPr>
      </w:pPr>
      <w:bookmarkStart w:id="909" w:name="_ETM_Q1_3073159"/>
      <w:bookmarkStart w:id="910" w:name="_ETM_Q1_3073238"/>
      <w:bookmarkEnd w:id="909"/>
      <w:bookmarkEnd w:id="910"/>
      <w:r>
        <w:rPr>
          <w:rFonts w:hint="cs"/>
          <w:rtl/>
        </w:rPr>
        <w:t xml:space="preserve">  </w:t>
      </w:r>
      <w:r>
        <w:rPr>
          <w:rtl/>
        </w:rPr>
        <w:tab/>
      </w:r>
      <w:r>
        <w:rPr>
          <w:rFonts w:hint="cs"/>
          <w:rtl/>
        </w:rPr>
        <w:t xml:space="preserve">או </w:t>
      </w:r>
      <w:bookmarkStart w:id="911" w:name="_ETM_Q1_3072812"/>
      <w:bookmarkEnd w:id="911"/>
      <w:r>
        <w:rPr>
          <w:rFonts w:hint="cs"/>
          <w:rtl/>
        </w:rPr>
        <w:t xml:space="preserve">(3) עד (6), מספר הקנסות שבוטלו, מספר הבקשות </w:t>
      </w:r>
      <w:bookmarkStart w:id="912" w:name="_ETM_Q1_3079865"/>
      <w:bookmarkEnd w:id="912"/>
    </w:p>
    <w:p w:rsidR="002572C4" w:rsidRDefault="002572C4" w:rsidP="002572C4">
      <w:pPr>
        <w:rPr>
          <w:rtl/>
        </w:rPr>
      </w:pPr>
      <w:r>
        <w:rPr>
          <w:rFonts w:hint="cs"/>
          <w:rtl/>
        </w:rPr>
        <w:tab/>
        <w:t>שהוגשו להישפט, מספר ההרשעות ומספר הזיכויים;</w:t>
      </w:r>
    </w:p>
    <w:p w:rsidR="002572C4" w:rsidRDefault="002572C4" w:rsidP="002572C4">
      <w:pPr>
        <w:rPr>
          <w:rtl/>
        </w:rPr>
      </w:pPr>
      <w:bookmarkStart w:id="913" w:name="_ETM_Q1_3076203"/>
      <w:bookmarkStart w:id="914" w:name="_ETM_Q1_3076277"/>
      <w:bookmarkStart w:id="915" w:name="_ETM_Q1_3076363"/>
      <w:bookmarkEnd w:id="913"/>
      <w:bookmarkEnd w:id="914"/>
      <w:bookmarkEnd w:id="915"/>
    </w:p>
    <w:p w:rsidR="002572C4" w:rsidRDefault="002572C4" w:rsidP="002572C4">
      <w:pPr>
        <w:pStyle w:val="afd"/>
        <w:numPr>
          <w:ilvl w:val="0"/>
          <w:numId w:val="8"/>
        </w:numPr>
      </w:pPr>
      <w:bookmarkStart w:id="916" w:name="_ETM_Q1_3076431"/>
      <w:bookmarkEnd w:id="916"/>
      <w:r>
        <w:rPr>
          <w:rFonts w:hint="cs"/>
          <w:rtl/>
        </w:rPr>
        <w:t xml:space="preserve">מספר צווי הסגירה </w:t>
      </w:r>
      <w:bookmarkStart w:id="917" w:name="_ETM_Q1_3078560"/>
      <w:bookmarkEnd w:id="917"/>
      <w:r>
        <w:rPr>
          <w:rFonts w:hint="cs"/>
          <w:rtl/>
        </w:rPr>
        <w:t xml:space="preserve">המינהליים שניתנו ומספר </w:t>
      </w:r>
    </w:p>
    <w:p w:rsidR="002572C4" w:rsidRDefault="002572C4" w:rsidP="002572C4">
      <w:pPr>
        <w:ind w:left="1440" w:firstLine="0"/>
        <w:rPr>
          <w:rtl/>
        </w:rPr>
      </w:pPr>
      <w:bookmarkStart w:id="918" w:name="_ETM_Q1_3081118"/>
      <w:bookmarkStart w:id="919" w:name="_ETM_Q1_3081216"/>
      <w:bookmarkEnd w:id="918"/>
      <w:bookmarkEnd w:id="919"/>
      <w:r>
        <w:rPr>
          <w:rFonts w:hint="cs"/>
          <w:rtl/>
        </w:rPr>
        <w:t xml:space="preserve">המקרים שבהם הוחלט לאחר שימוע שלא לתת </w:t>
      </w:r>
      <w:bookmarkStart w:id="920" w:name="_ETM_Q1_3087641"/>
      <w:bookmarkEnd w:id="920"/>
    </w:p>
    <w:p w:rsidR="002572C4" w:rsidRDefault="002572C4" w:rsidP="002572C4">
      <w:pPr>
        <w:ind w:left="1440" w:firstLine="0"/>
        <w:rPr>
          <w:rtl/>
        </w:rPr>
      </w:pPr>
      <w:bookmarkStart w:id="921" w:name="_ETM_Q1_3087883"/>
      <w:bookmarkStart w:id="922" w:name="_ETM_Q1_3087953"/>
      <w:bookmarkEnd w:id="921"/>
      <w:bookmarkEnd w:id="922"/>
      <w:r>
        <w:rPr>
          <w:rFonts w:hint="cs"/>
          <w:rtl/>
        </w:rPr>
        <w:t>צו, בחלוקה לפי סוגי המקומות, העילה למתן הצו,</w:t>
      </w:r>
    </w:p>
    <w:p w:rsidR="002572C4" w:rsidRDefault="002572C4" w:rsidP="002572C4">
      <w:pPr>
        <w:ind w:left="1440" w:firstLine="0"/>
        <w:rPr>
          <w:rtl/>
        </w:rPr>
      </w:pPr>
      <w:r>
        <w:rPr>
          <w:rFonts w:hint="cs"/>
          <w:rtl/>
        </w:rPr>
        <w:t xml:space="preserve">זהות </w:t>
      </w:r>
      <w:bookmarkStart w:id="923" w:name="_ETM_Q1_3085090"/>
      <w:bookmarkEnd w:id="923"/>
      <w:r>
        <w:rPr>
          <w:rFonts w:hint="cs"/>
          <w:rtl/>
        </w:rPr>
        <w:t xml:space="preserve">הגורם המורשה נותן הצו ותקופת תוקפו </w:t>
      </w:r>
    </w:p>
    <w:p w:rsidR="002572C4" w:rsidRDefault="002572C4" w:rsidP="002572C4">
      <w:pPr>
        <w:ind w:left="1440" w:firstLine="0"/>
        <w:rPr>
          <w:rtl/>
        </w:rPr>
      </w:pPr>
      <w:r>
        <w:rPr>
          <w:rFonts w:hint="cs"/>
          <w:rtl/>
        </w:rPr>
        <w:t>של הצו;</w:t>
      </w:r>
    </w:p>
    <w:p w:rsidR="002572C4" w:rsidRDefault="002572C4" w:rsidP="002572C4">
      <w:pPr>
        <w:ind w:left="1440" w:firstLine="0"/>
        <w:rPr>
          <w:rtl/>
        </w:rPr>
      </w:pPr>
    </w:p>
    <w:p w:rsidR="00D40E20" w:rsidRDefault="00D40E20" w:rsidP="00D40E20">
      <w:pPr>
        <w:pStyle w:val="afd"/>
        <w:numPr>
          <w:ilvl w:val="0"/>
          <w:numId w:val="8"/>
        </w:numPr>
      </w:pPr>
      <w:r>
        <w:rPr>
          <w:rFonts w:hint="cs"/>
          <w:rtl/>
        </w:rPr>
        <w:t>מספר הפניות מהציבור שהתקבלו לפי סעיף</w:t>
      </w:r>
      <w:bookmarkStart w:id="924" w:name="_ETM_Q1_3092370"/>
      <w:bookmarkStart w:id="925" w:name="_ETM_Q1_3092459"/>
      <w:bookmarkEnd w:id="924"/>
      <w:bookmarkEnd w:id="925"/>
      <w:r>
        <w:rPr>
          <w:rFonts w:hint="cs"/>
          <w:rtl/>
        </w:rPr>
        <w:t xml:space="preserve"> 28ב(ג)</w:t>
      </w:r>
    </w:p>
    <w:p w:rsidR="00D40E20" w:rsidRDefault="00D40E20" w:rsidP="00D40E20">
      <w:pPr>
        <w:ind w:left="1440" w:firstLine="0"/>
        <w:rPr>
          <w:rtl/>
        </w:rPr>
      </w:pPr>
      <w:r>
        <w:rPr>
          <w:rFonts w:hint="cs"/>
          <w:rtl/>
        </w:rPr>
        <w:t xml:space="preserve">והפניות שהתקבלו לגבי הפעלת </w:t>
      </w:r>
      <w:bookmarkStart w:id="926" w:name="_ETM_Q1_3099890"/>
      <w:bookmarkEnd w:id="926"/>
      <w:r>
        <w:rPr>
          <w:rFonts w:hint="cs"/>
          <w:rtl/>
        </w:rPr>
        <w:t xml:space="preserve">סמכות שוטר לפי </w:t>
      </w:r>
    </w:p>
    <w:p w:rsidR="00D40E20" w:rsidRDefault="00D40E20" w:rsidP="00D40E20">
      <w:pPr>
        <w:ind w:left="1440" w:firstLine="0"/>
        <w:rPr>
          <w:rtl/>
        </w:rPr>
      </w:pPr>
      <w:bookmarkStart w:id="927" w:name="_ETM_Q1_3101809"/>
      <w:bookmarkStart w:id="928" w:name="_ETM_Q1_3101925"/>
      <w:bookmarkEnd w:id="927"/>
      <w:bookmarkEnd w:id="928"/>
      <w:r>
        <w:rPr>
          <w:rFonts w:hint="cs"/>
          <w:rtl/>
        </w:rPr>
        <w:t xml:space="preserve">חוק זה, עיקרי הפנייה ואופן הטיפול </w:t>
      </w:r>
      <w:bookmarkStart w:id="929" w:name="_ETM_Q1_3099293"/>
      <w:bookmarkEnd w:id="929"/>
      <w:r>
        <w:rPr>
          <w:rFonts w:hint="cs"/>
          <w:rtl/>
        </w:rPr>
        <w:t>בה.</w:t>
      </w:r>
    </w:p>
    <w:p w:rsidR="00D40E20" w:rsidRDefault="00D40E20" w:rsidP="00D40E20">
      <w:pPr>
        <w:rPr>
          <w:rtl/>
        </w:rPr>
      </w:pPr>
    </w:p>
    <w:p w:rsidR="00D40E20" w:rsidRDefault="00D40E20" w:rsidP="00D40E20">
      <w:pPr>
        <w:rPr>
          <w:rtl/>
        </w:rPr>
      </w:pPr>
      <w:r>
        <w:rPr>
          <w:rFonts w:hint="cs"/>
          <w:rtl/>
        </w:rPr>
        <w:t xml:space="preserve">(ד) גורם מורשה כאמור בפסקה (1) להגדרה "גורם מורשה" </w:t>
      </w:r>
    </w:p>
    <w:p w:rsidR="00D40E20" w:rsidRDefault="00D40E20" w:rsidP="00D40E20">
      <w:pPr>
        <w:rPr>
          <w:rtl/>
        </w:rPr>
      </w:pPr>
      <w:r>
        <w:rPr>
          <w:rFonts w:hint="cs"/>
          <w:rtl/>
        </w:rPr>
        <w:t xml:space="preserve">בסעיף 32א ידווח לוועדת חוקה, בכתב, אחת בחודש, </w:t>
      </w:r>
      <w:bookmarkStart w:id="930" w:name="_ETM_Q1_3112536"/>
      <w:bookmarkStart w:id="931" w:name="_ETM_Q1_3113802"/>
      <w:bookmarkStart w:id="932" w:name="_ETM_Q1_3113857"/>
      <w:bookmarkEnd w:id="930"/>
      <w:bookmarkEnd w:id="931"/>
      <w:bookmarkEnd w:id="932"/>
      <w:r>
        <w:rPr>
          <w:rFonts w:hint="cs"/>
          <w:rtl/>
        </w:rPr>
        <w:t xml:space="preserve">על </w:t>
      </w:r>
    </w:p>
    <w:p w:rsidR="00D40E20" w:rsidRDefault="00D40E20" w:rsidP="00D40E20">
      <w:pPr>
        <w:rPr>
          <w:rtl/>
        </w:rPr>
      </w:pPr>
      <w:r>
        <w:rPr>
          <w:rFonts w:hint="cs"/>
          <w:rtl/>
        </w:rPr>
        <w:t xml:space="preserve">אלה </w:t>
      </w:r>
      <w:r>
        <w:rPr>
          <w:rtl/>
        </w:rPr>
        <w:t>–</w:t>
      </w:r>
      <w:r>
        <w:rPr>
          <w:rFonts w:hint="cs"/>
          <w:rtl/>
        </w:rPr>
        <w:t xml:space="preserve"> מספר צווי הסגירה המינהליים שניתנו ומספר </w:t>
      </w:r>
    </w:p>
    <w:p w:rsidR="00D40E20" w:rsidRDefault="00D40E20" w:rsidP="00D40E20">
      <w:pPr>
        <w:rPr>
          <w:rtl/>
        </w:rPr>
      </w:pPr>
      <w:r>
        <w:rPr>
          <w:rFonts w:hint="cs"/>
          <w:rtl/>
        </w:rPr>
        <w:t xml:space="preserve">המקרים שבהם הוחלט לאחר שימוע שלא לתת צו, </w:t>
      </w:r>
    </w:p>
    <w:p w:rsidR="004E3622" w:rsidRDefault="004E3622" w:rsidP="004E3622">
      <w:pPr>
        <w:rPr>
          <w:rtl/>
        </w:rPr>
      </w:pPr>
      <w:bookmarkStart w:id="933" w:name="_ETM_Q1_3112614"/>
      <w:bookmarkStart w:id="934" w:name="_ETM_Q1_3112665"/>
      <w:bookmarkEnd w:id="933"/>
      <w:bookmarkEnd w:id="934"/>
      <w:r>
        <w:rPr>
          <w:rFonts w:hint="cs"/>
          <w:rtl/>
        </w:rPr>
        <w:t xml:space="preserve">בחלוקה לפי </w:t>
      </w:r>
      <w:bookmarkStart w:id="935" w:name="_ETM_Q1_3121553"/>
      <w:bookmarkEnd w:id="935"/>
      <w:r>
        <w:rPr>
          <w:rFonts w:hint="cs"/>
          <w:rtl/>
        </w:rPr>
        <w:t>סוגי המקומות, העילה למתן הצו ותקופת</w:t>
      </w:r>
    </w:p>
    <w:p w:rsidR="004E3622" w:rsidRDefault="004E3622" w:rsidP="004E3622">
      <w:pPr>
        <w:rPr>
          <w:rtl/>
        </w:rPr>
      </w:pPr>
      <w:r>
        <w:rPr>
          <w:rFonts w:hint="cs"/>
          <w:rtl/>
        </w:rPr>
        <w:t>תוקפו של הצו; דיווח לוועדה כאמור בפסקה זו ייעשה</w:t>
      </w:r>
    </w:p>
    <w:p w:rsidR="004E3622" w:rsidRDefault="004E3622" w:rsidP="004E3622">
      <w:pPr>
        <w:rPr>
          <w:rtl/>
        </w:rPr>
      </w:pPr>
      <w:r>
        <w:rPr>
          <w:rFonts w:hint="cs"/>
          <w:rtl/>
        </w:rPr>
        <w:t>באמצעות מינהלת האכיפה, באופן ובתדירות שתורה</w:t>
      </w:r>
    </w:p>
    <w:p w:rsidR="004E3622" w:rsidRDefault="004E3622" w:rsidP="004E3622">
      <w:pPr>
        <w:rPr>
          <w:rtl/>
        </w:rPr>
      </w:pPr>
      <w:r>
        <w:rPr>
          <w:rFonts w:hint="cs"/>
          <w:rtl/>
        </w:rPr>
        <w:t xml:space="preserve">מינהלת האכיפה, בתיאום עם מרכז השלטון המקומי </w:t>
      </w:r>
    </w:p>
    <w:p w:rsidR="004E3622" w:rsidRDefault="004E3622" w:rsidP="004E3622">
      <w:pPr>
        <w:rPr>
          <w:rtl/>
        </w:rPr>
      </w:pPr>
      <w:r>
        <w:rPr>
          <w:rFonts w:hint="cs"/>
          <w:rtl/>
        </w:rPr>
        <w:t xml:space="preserve">או מרכז המועצות האזוריות, לפי העניין. </w:t>
      </w:r>
    </w:p>
    <w:p w:rsidR="004E3622" w:rsidRDefault="004E3622" w:rsidP="004E3622">
      <w:pPr>
        <w:rPr>
          <w:rtl/>
        </w:rPr>
      </w:pPr>
      <w:bookmarkStart w:id="936" w:name="_ETM_Q1_3128700"/>
      <w:bookmarkStart w:id="937" w:name="_ETM_Q1_3128769"/>
      <w:bookmarkEnd w:id="936"/>
      <w:bookmarkEnd w:id="937"/>
    </w:p>
    <w:p w:rsidR="004E3622" w:rsidRDefault="004E3622" w:rsidP="004E3622">
      <w:pPr>
        <w:rPr>
          <w:rtl/>
        </w:rPr>
      </w:pPr>
      <w:bookmarkStart w:id="938" w:name="_ETM_Q1_3128894"/>
      <w:bookmarkStart w:id="939" w:name="_ETM_Q1_3128968"/>
      <w:bookmarkEnd w:id="938"/>
      <w:bookmarkEnd w:id="939"/>
      <w:r>
        <w:rPr>
          <w:rFonts w:hint="cs"/>
          <w:rtl/>
        </w:rPr>
        <w:lastRenderedPageBreak/>
        <w:t xml:space="preserve">(ה) מנהל ערכאה שיפוטית כמשמעותה בסעיף </w:t>
      </w:r>
      <w:bookmarkStart w:id="940" w:name="_ETM_Q1_3132602"/>
      <w:bookmarkEnd w:id="940"/>
      <w:r>
        <w:rPr>
          <w:rFonts w:hint="cs"/>
          <w:rtl/>
        </w:rPr>
        <w:t>44 יביא</w:t>
      </w:r>
    </w:p>
    <w:p w:rsidR="004E3622" w:rsidRDefault="004E3622" w:rsidP="004E3622">
      <w:pPr>
        <w:rPr>
          <w:rtl/>
        </w:rPr>
      </w:pPr>
      <w:bookmarkStart w:id="941" w:name="_ETM_Q1_3137562"/>
      <w:bookmarkStart w:id="942" w:name="_ETM_Q1_3137638"/>
      <w:bookmarkEnd w:id="941"/>
      <w:bookmarkEnd w:id="942"/>
      <w:r>
        <w:rPr>
          <w:rFonts w:hint="cs"/>
          <w:rtl/>
        </w:rPr>
        <w:t xml:space="preserve">לידיעת ועדת החוקה את התקנות שהתקין או </w:t>
      </w:r>
      <w:bookmarkStart w:id="943" w:name="_ETM_Q1_3136224"/>
      <w:bookmarkEnd w:id="943"/>
      <w:r>
        <w:rPr>
          <w:rFonts w:hint="cs"/>
          <w:rtl/>
        </w:rPr>
        <w:t>נהלים</w:t>
      </w:r>
    </w:p>
    <w:p w:rsidR="00D40E20" w:rsidRDefault="004E3622" w:rsidP="004E3622">
      <w:pPr>
        <w:rPr>
          <w:rtl/>
        </w:rPr>
      </w:pPr>
      <w:bookmarkStart w:id="944" w:name="_ETM_Q1_3137020"/>
      <w:bookmarkStart w:id="945" w:name="_ETM_Q1_3137089"/>
      <w:bookmarkEnd w:id="944"/>
      <w:bookmarkEnd w:id="945"/>
      <w:r>
        <w:rPr>
          <w:rFonts w:hint="cs"/>
          <w:rtl/>
        </w:rPr>
        <w:t>שקבע למניעה ולצמצום של התפשטות נגיף הקורונ</w:t>
      </w:r>
      <w:bookmarkStart w:id="946" w:name="_ETM_Q1_3139497"/>
      <w:bookmarkStart w:id="947" w:name="_ETM_Q1_3139581"/>
      <w:bookmarkEnd w:id="946"/>
      <w:bookmarkEnd w:id="947"/>
      <w:r>
        <w:rPr>
          <w:rFonts w:hint="cs"/>
          <w:rtl/>
        </w:rPr>
        <w:t>ה</w:t>
      </w:r>
    </w:p>
    <w:p w:rsidR="004E3622" w:rsidRDefault="004E3622" w:rsidP="004E3622">
      <w:pPr>
        <w:rPr>
          <w:rtl/>
        </w:rPr>
      </w:pPr>
      <w:r>
        <w:rPr>
          <w:rFonts w:hint="cs"/>
          <w:rtl/>
        </w:rPr>
        <w:t xml:space="preserve">במסגרת פעילות הערכאה השיפוטית שבניהולו, </w:t>
      </w:r>
    </w:p>
    <w:p w:rsidR="004E3622" w:rsidRDefault="004E3622" w:rsidP="004E3622">
      <w:pPr>
        <w:rPr>
          <w:rtl/>
        </w:rPr>
      </w:pPr>
      <w:r>
        <w:rPr>
          <w:rFonts w:hint="cs"/>
          <w:rtl/>
        </w:rPr>
        <w:t xml:space="preserve">ותיקונים להם; התקנות יבואו </w:t>
      </w:r>
      <w:bookmarkStart w:id="948" w:name="_ETM_Q1_3148648"/>
      <w:bookmarkEnd w:id="948"/>
      <w:r>
        <w:rPr>
          <w:rFonts w:hint="cs"/>
          <w:rtl/>
        </w:rPr>
        <w:t>בליווי דברי הסבר."</w:t>
      </w:r>
    </w:p>
    <w:p w:rsidR="004E3622" w:rsidRDefault="004E3622" w:rsidP="004E3622">
      <w:pPr>
        <w:ind w:firstLine="0"/>
        <w:rPr>
          <w:rtl/>
        </w:rPr>
      </w:pPr>
    </w:p>
    <w:p w:rsidR="00D7114A" w:rsidRDefault="00D7114A" w:rsidP="00D7114A">
      <w:pPr>
        <w:pStyle w:val="af9"/>
        <w:keepNext/>
        <w:rPr>
          <w:rtl/>
        </w:rPr>
      </w:pPr>
      <w:bookmarkStart w:id="949" w:name="ET_guest_נירית_להב_קניזו__108"/>
      <w:r w:rsidRPr="00D7114A">
        <w:rPr>
          <w:rStyle w:val="TagStyle"/>
          <w:rtl/>
        </w:rPr>
        <w:t xml:space="preserve"> &lt;&lt; אורח &gt;&gt; </w:t>
      </w:r>
      <w:r>
        <w:rPr>
          <w:rtl/>
        </w:rPr>
        <w:t>נירית להב קניזו:</w:t>
      </w:r>
      <w:r w:rsidRPr="00D7114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49"/>
    </w:p>
    <w:p w:rsidR="00D7114A" w:rsidRDefault="00D7114A" w:rsidP="00D7114A">
      <w:pPr>
        <w:pStyle w:val="KeepWithNext"/>
        <w:rPr>
          <w:rtl/>
        </w:rPr>
      </w:pPr>
    </w:p>
    <w:p w:rsidR="0065195F" w:rsidRDefault="00ED058A" w:rsidP="00ED058A">
      <w:pPr>
        <w:rPr>
          <w:rtl/>
        </w:rPr>
      </w:pPr>
      <w:r>
        <w:rPr>
          <w:rFonts w:hint="cs"/>
          <w:rtl/>
        </w:rPr>
        <w:t xml:space="preserve">אתם מבקשים </w:t>
      </w:r>
      <w:r w:rsidR="00ED3B53">
        <w:rPr>
          <w:rFonts w:hint="cs"/>
          <w:rtl/>
        </w:rPr>
        <w:t xml:space="preserve">שהוועדה </w:t>
      </w:r>
      <w:r w:rsidR="0065195F">
        <w:rPr>
          <w:rFonts w:hint="cs"/>
          <w:rtl/>
        </w:rPr>
        <w:t xml:space="preserve">תקבל דיווח </w:t>
      </w:r>
      <w:r w:rsidR="00ED3B53">
        <w:rPr>
          <w:rFonts w:hint="cs"/>
          <w:rtl/>
        </w:rPr>
        <w:t>על פניות שהתק</w:t>
      </w:r>
      <w:bookmarkStart w:id="950" w:name="_ETM_Q1_3170132"/>
      <w:bookmarkEnd w:id="950"/>
      <w:r w:rsidR="00ED3B53">
        <w:rPr>
          <w:rFonts w:hint="cs"/>
          <w:rtl/>
        </w:rPr>
        <w:t xml:space="preserve">בלו לגבי הפעלת </w:t>
      </w:r>
      <w:bookmarkStart w:id="951" w:name="_ETM_Q1_3167824"/>
      <w:bookmarkEnd w:id="951"/>
      <w:r w:rsidR="00ED3B53">
        <w:rPr>
          <w:rFonts w:hint="cs"/>
          <w:rtl/>
        </w:rPr>
        <w:t xml:space="preserve">סמכות שוטר לפי חוק זה. אנחנו חושבים שאין </w:t>
      </w:r>
      <w:bookmarkStart w:id="952" w:name="_ETM_Q1_3168983"/>
      <w:bookmarkEnd w:id="952"/>
      <w:r w:rsidR="00ED3B53">
        <w:rPr>
          <w:rFonts w:hint="cs"/>
          <w:rtl/>
        </w:rPr>
        <w:t>מקום לדווח על זה לוועדה</w:t>
      </w:r>
      <w:bookmarkStart w:id="953" w:name="_ETM_Q1_3177127"/>
      <w:bookmarkEnd w:id="953"/>
      <w:r w:rsidR="00ED3B53">
        <w:rPr>
          <w:rFonts w:hint="cs"/>
          <w:rtl/>
        </w:rPr>
        <w:t xml:space="preserve">, </w:t>
      </w:r>
      <w:r w:rsidR="00746DC2">
        <w:rPr>
          <w:rFonts w:hint="cs"/>
          <w:rtl/>
        </w:rPr>
        <w:t xml:space="preserve">כי </w:t>
      </w:r>
      <w:r w:rsidR="00ED3B53">
        <w:rPr>
          <w:rFonts w:hint="cs"/>
          <w:rtl/>
        </w:rPr>
        <w:t xml:space="preserve">הסמכויות ששוטרים מפעילים בהקשר של חוק זה מעורבות </w:t>
      </w:r>
      <w:bookmarkStart w:id="954" w:name="_ETM_Q1_3175191"/>
      <w:bookmarkEnd w:id="954"/>
      <w:r w:rsidR="00ED3B53">
        <w:rPr>
          <w:rFonts w:hint="cs"/>
          <w:rtl/>
        </w:rPr>
        <w:t xml:space="preserve">עם הסמכויות הרגילות שהם מפעילים בהקשרים אחרים. המערכים </w:t>
      </w:r>
      <w:bookmarkStart w:id="955" w:name="_ETM_Q1_3185580"/>
      <w:bookmarkEnd w:id="955"/>
      <w:r w:rsidR="00ED3B53">
        <w:rPr>
          <w:rFonts w:hint="cs"/>
          <w:rtl/>
        </w:rPr>
        <w:t>שיש במשטרה ובגופים אחרים לקבלת הדיווחים האלה</w:t>
      </w:r>
      <w:r w:rsidR="0065195F">
        <w:rPr>
          <w:rFonts w:hint="cs"/>
          <w:rtl/>
        </w:rPr>
        <w:t xml:space="preserve">, אם זה </w:t>
      </w:r>
      <w:r w:rsidR="00ED3B53">
        <w:rPr>
          <w:rFonts w:hint="cs"/>
          <w:rtl/>
        </w:rPr>
        <w:t>מח"ש ו</w:t>
      </w:r>
      <w:r w:rsidR="0065195F">
        <w:rPr>
          <w:rFonts w:hint="cs"/>
          <w:rtl/>
        </w:rPr>
        <w:t xml:space="preserve">אם זה </w:t>
      </w:r>
      <w:r w:rsidR="00ED3B53">
        <w:rPr>
          <w:rFonts w:hint="cs"/>
          <w:rtl/>
        </w:rPr>
        <w:t xml:space="preserve">יחידת </w:t>
      </w:r>
      <w:bookmarkStart w:id="956" w:name="_ETM_Q1_3193076"/>
      <w:bookmarkEnd w:id="956"/>
      <w:r w:rsidR="00ED3B53">
        <w:rPr>
          <w:rFonts w:hint="cs"/>
          <w:rtl/>
        </w:rPr>
        <w:t>תלונות הציבור של המשטרה</w:t>
      </w:r>
      <w:r w:rsidR="0065195F">
        <w:rPr>
          <w:rFonts w:hint="cs"/>
          <w:rtl/>
        </w:rPr>
        <w:t xml:space="preserve">, </w:t>
      </w:r>
      <w:r w:rsidR="00ED3B53">
        <w:rPr>
          <w:rFonts w:hint="cs"/>
          <w:rtl/>
        </w:rPr>
        <w:t xml:space="preserve">לא הוקמו במיוחד לחוק </w:t>
      </w:r>
      <w:bookmarkStart w:id="957" w:name="_ETM_Q1_3196909"/>
      <w:bookmarkEnd w:id="957"/>
      <w:r w:rsidR="00ED3B53">
        <w:rPr>
          <w:rFonts w:hint="cs"/>
          <w:rtl/>
        </w:rPr>
        <w:t>הזה</w:t>
      </w:r>
      <w:r>
        <w:rPr>
          <w:rFonts w:hint="cs"/>
          <w:rtl/>
        </w:rPr>
        <w:t>,</w:t>
      </w:r>
      <w:r w:rsidR="00ED3B53">
        <w:rPr>
          <w:rFonts w:hint="cs"/>
          <w:rtl/>
        </w:rPr>
        <w:t xml:space="preserve"> </w:t>
      </w:r>
      <w:bookmarkStart w:id="958" w:name="_ETM_Q1_3201904"/>
      <w:bookmarkStart w:id="959" w:name="_ETM_Q1_3205604"/>
      <w:bookmarkStart w:id="960" w:name="_ETM_Q1_3212112"/>
      <w:bookmarkEnd w:id="958"/>
      <w:bookmarkEnd w:id="959"/>
      <w:bookmarkEnd w:id="960"/>
      <w:r>
        <w:rPr>
          <w:rFonts w:hint="cs"/>
          <w:rtl/>
        </w:rPr>
        <w:t xml:space="preserve">לכן </w:t>
      </w:r>
      <w:r w:rsidR="00ED3B53">
        <w:rPr>
          <w:rFonts w:hint="cs"/>
          <w:rtl/>
        </w:rPr>
        <w:t xml:space="preserve">אנחנו חושבים שאין מקום לדווח על זה. </w:t>
      </w:r>
    </w:p>
    <w:p w:rsidR="0065195F" w:rsidRDefault="0065195F" w:rsidP="0065195F">
      <w:pPr>
        <w:ind w:firstLine="0"/>
        <w:rPr>
          <w:rtl/>
        </w:rPr>
      </w:pPr>
      <w:bookmarkStart w:id="961" w:name="_ETM_Q1_3220690"/>
      <w:bookmarkStart w:id="962" w:name="_ETM_Q1_3220799"/>
      <w:bookmarkStart w:id="963" w:name="_ETM_Q1_3220884"/>
      <w:bookmarkStart w:id="964" w:name="_ETM_Q1_3220979"/>
      <w:bookmarkEnd w:id="961"/>
      <w:bookmarkEnd w:id="962"/>
      <w:bookmarkEnd w:id="963"/>
      <w:bookmarkEnd w:id="964"/>
    </w:p>
    <w:p w:rsidR="0065195F" w:rsidRDefault="0065195F" w:rsidP="0065195F">
      <w:pPr>
        <w:pStyle w:val="a4"/>
        <w:keepNext/>
        <w:rPr>
          <w:rtl/>
        </w:rPr>
      </w:pPr>
      <w:bookmarkStart w:id="965" w:name="_ETM_Q1_3222327"/>
      <w:bookmarkStart w:id="966" w:name="_ETM_Q1_3222415"/>
      <w:bookmarkStart w:id="967" w:name="ET_speaker_גור_בליי_109"/>
      <w:bookmarkEnd w:id="965"/>
      <w:bookmarkEnd w:id="966"/>
      <w:r w:rsidRPr="0065195F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6519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7"/>
    </w:p>
    <w:p w:rsidR="0065195F" w:rsidRDefault="0065195F" w:rsidP="0065195F">
      <w:pPr>
        <w:pStyle w:val="KeepWithNext"/>
        <w:rPr>
          <w:rtl/>
        </w:rPr>
      </w:pPr>
    </w:p>
    <w:p w:rsidR="00D7114A" w:rsidRDefault="00ED3B53" w:rsidP="002F539B">
      <w:pPr>
        <w:rPr>
          <w:rtl/>
        </w:rPr>
      </w:pPr>
      <w:r>
        <w:rPr>
          <w:rFonts w:hint="cs"/>
          <w:rtl/>
        </w:rPr>
        <w:t xml:space="preserve"> </w:t>
      </w:r>
      <w:r w:rsidR="00FC3268">
        <w:rPr>
          <w:rFonts w:hint="cs"/>
          <w:rtl/>
        </w:rPr>
        <w:t xml:space="preserve">אנחנו </w:t>
      </w:r>
      <w:bookmarkStart w:id="968" w:name="_ETM_Q1_3222246"/>
      <w:bookmarkEnd w:id="968"/>
      <w:r w:rsidR="00FC3268">
        <w:rPr>
          <w:rFonts w:hint="cs"/>
          <w:rtl/>
        </w:rPr>
        <w:t xml:space="preserve">חושבים שזה דבר חשוב. </w:t>
      </w:r>
      <w:bookmarkStart w:id="969" w:name="_ETM_Q1_3227086"/>
      <w:bookmarkStart w:id="970" w:name="_ETM_Q1_3232053"/>
      <w:bookmarkEnd w:id="969"/>
      <w:bookmarkEnd w:id="970"/>
      <w:r w:rsidR="00FC3268">
        <w:rPr>
          <w:rFonts w:hint="cs"/>
          <w:rtl/>
        </w:rPr>
        <w:t xml:space="preserve"> </w:t>
      </w:r>
    </w:p>
    <w:p w:rsidR="00FC3268" w:rsidRDefault="00FC3268" w:rsidP="00FC3268">
      <w:pPr>
        <w:ind w:firstLine="0"/>
        <w:rPr>
          <w:rtl/>
        </w:rPr>
      </w:pPr>
      <w:bookmarkStart w:id="971" w:name="_ETM_Q1_3240046"/>
      <w:bookmarkStart w:id="972" w:name="_ETM_Q1_3240110"/>
      <w:bookmarkEnd w:id="971"/>
      <w:bookmarkEnd w:id="972"/>
    </w:p>
    <w:p w:rsidR="002F539B" w:rsidRDefault="002F539B" w:rsidP="002F539B">
      <w:pPr>
        <w:pStyle w:val="af9"/>
        <w:keepNext/>
        <w:rPr>
          <w:rtl/>
        </w:rPr>
      </w:pPr>
      <w:bookmarkStart w:id="973" w:name="_ETM_Q1_3240495"/>
      <w:bookmarkStart w:id="974" w:name="_ETM_Q1_3240581"/>
      <w:bookmarkStart w:id="975" w:name="ET_guest_נירית_להב_קניזו__110"/>
      <w:bookmarkEnd w:id="973"/>
      <w:bookmarkEnd w:id="974"/>
      <w:r w:rsidRPr="002F539B">
        <w:rPr>
          <w:rStyle w:val="TagStyle"/>
          <w:rtl/>
        </w:rPr>
        <w:t xml:space="preserve"> &lt;&lt; אורח &gt;&gt; </w:t>
      </w:r>
      <w:r>
        <w:rPr>
          <w:rtl/>
        </w:rPr>
        <w:t>נירית להב קניזו:</w:t>
      </w:r>
      <w:r w:rsidRPr="002F539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75"/>
    </w:p>
    <w:p w:rsidR="002F539B" w:rsidRDefault="002F539B" w:rsidP="002F539B">
      <w:pPr>
        <w:pStyle w:val="KeepWithNext"/>
        <w:rPr>
          <w:rtl/>
        </w:rPr>
      </w:pPr>
    </w:p>
    <w:p w:rsidR="002F539B" w:rsidRDefault="002F539B" w:rsidP="002F539B">
      <w:pPr>
        <w:rPr>
          <w:rtl/>
        </w:rPr>
      </w:pPr>
      <w:r>
        <w:rPr>
          <w:rFonts w:hint="cs"/>
          <w:rtl/>
        </w:rPr>
        <w:t xml:space="preserve">דיווח על </w:t>
      </w:r>
      <w:bookmarkStart w:id="976" w:name="_ETM_Q1_3242787"/>
      <w:bookmarkEnd w:id="976"/>
      <w:r>
        <w:rPr>
          <w:rFonts w:hint="cs"/>
          <w:rtl/>
        </w:rPr>
        <w:t xml:space="preserve">פניות שהתקבלו לגבי אופן הפעלת הסמכות על </w:t>
      </w:r>
      <w:bookmarkStart w:id="977" w:name="_ETM_Q1_3243050"/>
      <w:bookmarkEnd w:id="977"/>
      <w:r>
        <w:rPr>
          <w:rFonts w:hint="cs"/>
          <w:rtl/>
        </w:rPr>
        <w:t xml:space="preserve">ידי שוטר זה משהו שלא היה מקובל עלינו מלכתחילה, </w:t>
      </w:r>
      <w:bookmarkStart w:id="978" w:name="_ETM_Q1_3250193"/>
      <w:bookmarkEnd w:id="978"/>
      <w:r>
        <w:rPr>
          <w:rFonts w:hint="cs"/>
          <w:rtl/>
        </w:rPr>
        <w:t xml:space="preserve">הוא חורג מגדר ההסכמות שלנו. המשטרה </w:t>
      </w:r>
      <w:bookmarkStart w:id="979" w:name="_ETM_Q1_3254516"/>
      <w:bookmarkEnd w:id="979"/>
      <w:r>
        <w:rPr>
          <w:rFonts w:hint="cs"/>
          <w:rtl/>
        </w:rPr>
        <w:t xml:space="preserve">היא גורם שמפעיל סמכויות כלפי אזרחים כדבר שבשגרה כבר מעל 70 שנה במדינת ישראל. </w:t>
      </w:r>
    </w:p>
    <w:p w:rsidR="002F539B" w:rsidRDefault="002F539B" w:rsidP="002F539B">
      <w:pPr>
        <w:ind w:firstLine="0"/>
        <w:rPr>
          <w:rtl/>
        </w:rPr>
      </w:pPr>
      <w:bookmarkStart w:id="980" w:name="_ETM_Q1_3261330"/>
      <w:bookmarkStart w:id="981" w:name="_ETM_Q1_3261396"/>
      <w:bookmarkEnd w:id="980"/>
      <w:bookmarkEnd w:id="981"/>
    </w:p>
    <w:p w:rsidR="002F539B" w:rsidRDefault="002F539B" w:rsidP="002F539B">
      <w:pPr>
        <w:pStyle w:val="af6"/>
        <w:keepNext/>
        <w:rPr>
          <w:rtl/>
        </w:rPr>
      </w:pPr>
      <w:bookmarkStart w:id="982" w:name="_ETM_Q1_3261907"/>
      <w:bookmarkStart w:id="983" w:name="_ETM_Q1_3261980"/>
      <w:bookmarkStart w:id="984" w:name="ET_yor_5069_111"/>
      <w:bookmarkEnd w:id="982"/>
      <w:bookmarkEnd w:id="983"/>
      <w:r w:rsidRPr="002F539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F539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84"/>
    </w:p>
    <w:p w:rsidR="002F539B" w:rsidRDefault="002F539B" w:rsidP="002F539B">
      <w:pPr>
        <w:pStyle w:val="KeepWithNext"/>
        <w:rPr>
          <w:rtl/>
        </w:rPr>
      </w:pPr>
    </w:p>
    <w:p w:rsidR="002F539B" w:rsidRDefault="002F539B" w:rsidP="002F539B">
      <w:pPr>
        <w:rPr>
          <w:rtl/>
        </w:rPr>
      </w:pPr>
      <w:r>
        <w:rPr>
          <w:rFonts w:hint="cs"/>
          <w:rtl/>
        </w:rPr>
        <w:t xml:space="preserve"> אם אתה לא בודק את </w:t>
      </w:r>
      <w:bookmarkStart w:id="985" w:name="_ETM_Q1_3261256"/>
      <w:bookmarkEnd w:id="985"/>
      <w:r>
        <w:rPr>
          <w:rFonts w:hint="cs"/>
          <w:rtl/>
        </w:rPr>
        <w:t>זה לגבי דברים אחרים, למה שתבדוק את זה פה?</w:t>
      </w:r>
      <w:bookmarkStart w:id="986" w:name="_ETM_Q1_3261003"/>
      <w:bookmarkEnd w:id="986"/>
    </w:p>
    <w:p w:rsidR="002F539B" w:rsidRDefault="002F539B" w:rsidP="002F539B">
      <w:pPr>
        <w:ind w:firstLine="0"/>
        <w:rPr>
          <w:rtl/>
        </w:rPr>
      </w:pPr>
      <w:bookmarkStart w:id="987" w:name="_ETM_Q1_3261101"/>
      <w:bookmarkStart w:id="988" w:name="_ETM_Q1_3261349"/>
      <w:bookmarkStart w:id="989" w:name="_ETM_Q1_3261429"/>
      <w:bookmarkEnd w:id="987"/>
      <w:bookmarkEnd w:id="988"/>
      <w:bookmarkEnd w:id="989"/>
    </w:p>
    <w:p w:rsidR="002F539B" w:rsidRDefault="002F539B" w:rsidP="002F539B">
      <w:pPr>
        <w:pStyle w:val="a4"/>
        <w:keepNext/>
        <w:rPr>
          <w:rtl/>
        </w:rPr>
      </w:pPr>
      <w:bookmarkStart w:id="990" w:name="_ETM_Q1_3262242"/>
      <w:bookmarkStart w:id="991" w:name="_ETM_Q1_3262330"/>
      <w:bookmarkStart w:id="992" w:name="ET_speaker_ניצן_רוזנברג_112"/>
      <w:bookmarkEnd w:id="990"/>
      <w:bookmarkEnd w:id="991"/>
      <w:r w:rsidRPr="002F539B">
        <w:rPr>
          <w:rStyle w:val="TagStyle"/>
          <w:rtl/>
        </w:rPr>
        <w:t xml:space="preserve"> &lt;&lt; דובר &gt;&gt; </w:t>
      </w:r>
      <w:r>
        <w:rPr>
          <w:rtl/>
        </w:rPr>
        <w:t>ניצן רוזנברג:</w:t>
      </w:r>
      <w:r w:rsidRPr="002F53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2"/>
    </w:p>
    <w:p w:rsidR="002F539B" w:rsidRDefault="002F539B" w:rsidP="002F539B">
      <w:pPr>
        <w:pStyle w:val="KeepWithNext"/>
        <w:rPr>
          <w:rtl/>
          <w:lang w:eastAsia="he-IL"/>
        </w:rPr>
      </w:pPr>
    </w:p>
    <w:p w:rsidR="004F6057" w:rsidRDefault="002F539B" w:rsidP="004F60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עושים את זה גם לגבי פקחים </w:t>
      </w:r>
      <w:r w:rsidR="004F6057">
        <w:rPr>
          <w:rFonts w:hint="cs"/>
          <w:rtl/>
          <w:lang w:eastAsia="he-IL"/>
        </w:rPr>
        <w:t xml:space="preserve">של רשויות מקומיות. </w:t>
      </w:r>
      <w:bookmarkStart w:id="993" w:name="_ETM_Q1_3267024"/>
      <w:bookmarkStart w:id="994" w:name="_ETM_Q1_3267091"/>
      <w:bookmarkStart w:id="995" w:name="_ETM_Q1_3267506"/>
      <w:bookmarkStart w:id="996" w:name="_ETM_Q1_3267604"/>
      <w:bookmarkEnd w:id="993"/>
      <w:bookmarkEnd w:id="994"/>
      <w:bookmarkEnd w:id="995"/>
      <w:bookmarkEnd w:id="996"/>
      <w:r w:rsidR="004F6057">
        <w:rPr>
          <w:rFonts w:hint="cs"/>
          <w:rtl/>
          <w:lang w:eastAsia="he-IL"/>
        </w:rPr>
        <w:t xml:space="preserve">השאלה אם השוטרים </w:t>
      </w:r>
      <w:bookmarkStart w:id="997" w:name="_ETM_Q1_3282721"/>
      <w:bookmarkEnd w:id="997"/>
      <w:r w:rsidR="004F6057">
        <w:rPr>
          <w:rFonts w:hint="cs"/>
          <w:rtl/>
          <w:lang w:eastAsia="he-IL"/>
        </w:rPr>
        <w:t xml:space="preserve">צריכים להיות מחוץ לדבר הזה. </w:t>
      </w:r>
    </w:p>
    <w:p w:rsidR="004F6057" w:rsidRDefault="004F6057" w:rsidP="004F6057">
      <w:pPr>
        <w:ind w:firstLine="0"/>
        <w:rPr>
          <w:rtl/>
          <w:lang w:eastAsia="he-IL"/>
        </w:rPr>
      </w:pPr>
      <w:bookmarkStart w:id="998" w:name="_ETM_Q1_3285794"/>
      <w:bookmarkStart w:id="999" w:name="_ETM_Q1_3285884"/>
      <w:bookmarkEnd w:id="998"/>
      <w:bookmarkEnd w:id="999"/>
    </w:p>
    <w:p w:rsidR="004F6057" w:rsidRDefault="004F6057" w:rsidP="004F6057">
      <w:pPr>
        <w:pStyle w:val="af9"/>
        <w:keepNext/>
        <w:rPr>
          <w:rtl/>
        </w:rPr>
      </w:pPr>
      <w:bookmarkStart w:id="1000" w:name="_ETM_Q1_3286235"/>
      <w:bookmarkStart w:id="1001" w:name="_ETM_Q1_3286316"/>
      <w:bookmarkStart w:id="1002" w:name="_ETM_Q1_3290328"/>
      <w:bookmarkStart w:id="1003" w:name="_ETM_Q1_3290839"/>
      <w:bookmarkStart w:id="1004" w:name="ET_guest_מירה_סלומון__114"/>
      <w:bookmarkStart w:id="1005" w:name="ET_yor_5069_113"/>
      <w:bookmarkEnd w:id="1000"/>
      <w:bookmarkEnd w:id="1001"/>
      <w:bookmarkEnd w:id="1002"/>
      <w:bookmarkEnd w:id="1003"/>
      <w:r w:rsidRPr="004F6057">
        <w:rPr>
          <w:rStyle w:val="TagStyle"/>
          <w:rtl/>
        </w:rPr>
        <w:t xml:space="preserve"> &lt;&lt; אורח &gt;&gt; </w:t>
      </w:r>
      <w:r>
        <w:rPr>
          <w:rtl/>
        </w:rPr>
        <w:t>מירה סלומון:</w:t>
      </w:r>
      <w:r w:rsidRPr="004F605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04"/>
    </w:p>
    <w:p w:rsidR="004F6057" w:rsidRDefault="004F6057" w:rsidP="004F6057">
      <w:pPr>
        <w:pStyle w:val="KeepWithNext"/>
        <w:rPr>
          <w:rtl/>
        </w:rPr>
      </w:pPr>
    </w:p>
    <w:p w:rsidR="004F6057" w:rsidRDefault="004F6057" w:rsidP="004F6057">
      <w:pPr>
        <w:rPr>
          <w:rtl/>
        </w:rPr>
      </w:pPr>
      <w:bookmarkStart w:id="1006" w:name="_ETM_Q1_3291172"/>
      <w:bookmarkStart w:id="1007" w:name="_ETM_Q1_3291198"/>
      <w:bookmarkEnd w:id="1006"/>
      <w:bookmarkEnd w:id="1007"/>
      <w:r>
        <w:rPr>
          <w:rFonts w:hint="cs"/>
          <w:rtl/>
        </w:rPr>
        <w:t xml:space="preserve">אנחנו מתנגדים לזה </w:t>
      </w:r>
      <w:bookmarkStart w:id="1008" w:name="_ETM_Q1_3293391"/>
      <w:bookmarkEnd w:id="1008"/>
      <w:r>
        <w:rPr>
          <w:rFonts w:hint="cs"/>
          <w:rtl/>
        </w:rPr>
        <w:t>ש</w:t>
      </w:r>
      <w:r w:rsidR="00815640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נהיה במסגרת חובת הדיווח ומשטרת ישראל לא. </w:t>
      </w:r>
      <w:bookmarkStart w:id="1009" w:name="_ETM_Q1_3302962"/>
      <w:bookmarkStart w:id="1010" w:name="_ETM_Q1_3303033"/>
      <w:bookmarkStart w:id="1011" w:name="_ETM_Q1_3303818"/>
      <w:bookmarkStart w:id="1012" w:name="_ETM_Q1_3303898"/>
      <w:bookmarkEnd w:id="1009"/>
      <w:bookmarkEnd w:id="1010"/>
      <w:bookmarkEnd w:id="1011"/>
      <w:bookmarkEnd w:id="1012"/>
      <w:r>
        <w:rPr>
          <w:rtl/>
        </w:rPr>
        <w:t xml:space="preserve">   </w:t>
      </w:r>
      <w:bookmarkEnd w:id="1005"/>
    </w:p>
    <w:p w:rsidR="004F6057" w:rsidRDefault="004F6057" w:rsidP="004F6057">
      <w:pPr>
        <w:ind w:firstLine="0"/>
        <w:rPr>
          <w:rtl/>
          <w:lang w:eastAsia="he-IL"/>
        </w:rPr>
      </w:pPr>
      <w:bookmarkStart w:id="1013" w:name="_ETM_Q1_3307533"/>
      <w:bookmarkStart w:id="1014" w:name="_ETM_Q1_3307603"/>
      <w:bookmarkEnd w:id="1013"/>
      <w:bookmarkEnd w:id="1014"/>
    </w:p>
    <w:p w:rsidR="004F6057" w:rsidRDefault="004F6057" w:rsidP="004F6057">
      <w:pPr>
        <w:pStyle w:val="af9"/>
        <w:keepNext/>
        <w:rPr>
          <w:rtl/>
          <w:lang w:eastAsia="he-IL"/>
        </w:rPr>
      </w:pPr>
      <w:bookmarkStart w:id="1015" w:name="_ETM_Q1_3308874"/>
      <w:bookmarkStart w:id="1016" w:name="_ETM_Q1_3308949"/>
      <w:bookmarkStart w:id="1017" w:name="_ETM_Q1_3317761"/>
      <w:bookmarkStart w:id="1018" w:name="ET_guest_תמר_ליברטי__115"/>
      <w:bookmarkEnd w:id="1015"/>
      <w:bookmarkEnd w:id="1016"/>
      <w:bookmarkEnd w:id="1017"/>
      <w:r w:rsidRPr="004F60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ליברטי:</w:t>
      </w:r>
      <w:r w:rsidRPr="004F605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18"/>
    </w:p>
    <w:p w:rsidR="004F6057" w:rsidRDefault="004F6057" w:rsidP="004F6057">
      <w:pPr>
        <w:pStyle w:val="KeepWithNext"/>
        <w:rPr>
          <w:rtl/>
          <w:lang w:eastAsia="he-IL"/>
        </w:rPr>
      </w:pPr>
    </w:p>
    <w:p w:rsidR="004F6057" w:rsidRDefault="004F6057" w:rsidP="00815640">
      <w:pPr>
        <w:rPr>
          <w:rtl/>
          <w:lang w:eastAsia="he-IL"/>
        </w:rPr>
      </w:pPr>
      <w:bookmarkStart w:id="1019" w:name="_ETM_Q1_3318150"/>
      <w:bookmarkStart w:id="1020" w:name="_ETM_Q1_3318195"/>
      <w:bookmarkEnd w:id="1019"/>
      <w:bookmarkEnd w:id="1020"/>
      <w:r>
        <w:rPr>
          <w:rFonts w:hint="cs"/>
          <w:rtl/>
          <w:lang w:eastAsia="he-IL"/>
        </w:rPr>
        <w:t xml:space="preserve">ההבדל </w:t>
      </w:r>
      <w:r w:rsidR="008D18F1">
        <w:rPr>
          <w:rFonts w:hint="cs"/>
          <w:rtl/>
          <w:lang w:eastAsia="he-IL"/>
        </w:rPr>
        <w:t xml:space="preserve">בין </w:t>
      </w:r>
      <w:r>
        <w:rPr>
          <w:rFonts w:hint="cs"/>
          <w:rtl/>
          <w:lang w:eastAsia="he-IL"/>
        </w:rPr>
        <w:t xml:space="preserve">פקח </w:t>
      </w:r>
      <w:bookmarkStart w:id="1021" w:name="_ETM_Q1_3325877"/>
      <w:bookmarkEnd w:id="1021"/>
      <w:r>
        <w:rPr>
          <w:rFonts w:hint="cs"/>
          <w:rtl/>
          <w:lang w:eastAsia="he-IL"/>
        </w:rPr>
        <w:t xml:space="preserve">לשוטר זה שלפקח ניתנו סמכויות ספציפיות לאכיפת חוקי </w:t>
      </w:r>
      <w:bookmarkStart w:id="1022" w:name="_ETM_Q1_3329622"/>
      <w:bookmarkEnd w:id="1022"/>
      <w:r w:rsidR="00815640">
        <w:rPr>
          <w:rFonts w:hint="cs"/>
          <w:rtl/>
          <w:lang w:eastAsia="he-IL"/>
        </w:rPr>
        <w:t xml:space="preserve">הקורונה, ואילו </w:t>
      </w:r>
      <w:r>
        <w:rPr>
          <w:rFonts w:hint="cs"/>
          <w:rtl/>
          <w:lang w:eastAsia="he-IL"/>
        </w:rPr>
        <w:t xml:space="preserve">השוטר בא עם סל הסמכויות הכללי שלו. </w:t>
      </w:r>
      <w:bookmarkStart w:id="1023" w:name="_ETM_Q1_3330456"/>
      <w:bookmarkEnd w:id="1023"/>
      <w:r>
        <w:rPr>
          <w:rFonts w:hint="cs"/>
          <w:rtl/>
          <w:lang w:eastAsia="he-IL"/>
        </w:rPr>
        <w:t>מעבר לס</w:t>
      </w:r>
      <w:r w:rsidR="008D18F1">
        <w:rPr>
          <w:rFonts w:hint="cs"/>
          <w:rtl/>
          <w:lang w:eastAsia="he-IL"/>
        </w:rPr>
        <w:t>מכויות הספציפיות שהכנסת הקנתה לשוטר</w:t>
      </w:r>
      <w:r>
        <w:rPr>
          <w:rFonts w:hint="cs"/>
          <w:rtl/>
          <w:lang w:eastAsia="he-IL"/>
        </w:rPr>
        <w:t xml:space="preserve"> לאכיפת חוקי הקורונה, י</w:t>
      </w:r>
      <w:bookmarkStart w:id="1024" w:name="_ETM_Q1_3335240"/>
      <w:bookmarkEnd w:id="1024"/>
      <w:r>
        <w:rPr>
          <w:rFonts w:hint="cs"/>
          <w:rtl/>
          <w:lang w:eastAsia="he-IL"/>
        </w:rPr>
        <w:t xml:space="preserve">ש לו גם סמכויות של עיכוב </w:t>
      </w:r>
      <w:bookmarkStart w:id="1025" w:name="_ETM_Q1_3341776"/>
      <w:bookmarkEnd w:id="1025"/>
      <w:r>
        <w:rPr>
          <w:rFonts w:hint="cs"/>
          <w:rtl/>
          <w:lang w:eastAsia="he-IL"/>
        </w:rPr>
        <w:t>ושל מעצר שהוא מפעיל</w:t>
      </w:r>
      <w:r w:rsidR="008D18F1">
        <w:rPr>
          <w:rFonts w:hint="cs"/>
          <w:rtl/>
          <w:lang w:eastAsia="he-IL"/>
        </w:rPr>
        <w:t xml:space="preserve">. </w:t>
      </w:r>
      <w:bookmarkStart w:id="1026" w:name="_ETM_Q1_3347072"/>
      <w:bookmarkStart w:id="1027" w:name="_ETM_Q1_3347136"/>
      <w:bookmarkStart w:id="1028" w:name="_ETM_Q1_3347719"/>
      <w:bookmarkStart w:id="1029" w:name="_ETM_Q1_3347776"/>
      <w:bookmarkStart w:id="1030" w:name="_ETM_Q1_3365650"/>
      <w:bookmarkStart w:id="1031" w:name="_ETM_Q1_3374416"/>
      <w:bookmarkStart w:id="1032" w:name="_ETM_Q1_3290892"/>
      <w:bookmarkStart w:id="1033" w:name="_ETM_Q1_3290920"/>
      <w:bookmarkStart w:id="1034" w:name="_ETM_Q1_3385227"/>
      <w:bookmarkEnd w:id="1026"/>
      <w:bookmarkEnd w:id="1027"/>
      <w:bookmarkEnd w:id="1028"/>
      <w:bookmarkEnd w:id="1029"/>
      <w:bookmarkEnd w:id="1030"/>
      <w:bookmarkEnd w:id="1031"/>
      <w:bookmarkEnd w:id="1032"/>
      <w:bookmarkEnd w:id="1033"/>
      <w:bookmarkEnd w:id="1034"/>
      <w:r w:rsidR="008D18F1">
        <w:rPr>
          <w:rFonts w:hint="cs"/>
          <w:rtl/>
          <w:lang w:eastAsia="he-IL"/>
        </w:rPr>
        <w:t xml:space="preserve">אנחנו רואים הצדקה לעשות הבחנה בעניין הזה בין </w:t>
      </w:r>
      <w:bookmarkStart w:id="1035" w:name="_ETM_Q1_3401986"/>
      <w:bookmarkEnd w:id="1035"/>
      <w:r w:rsidR="008D18F1">
        <w:rPr>
          <w:rFonts w:hint="cs"/>
          <w:rtl/>
          <w:lang w:eastAsia="he-IL"/>
        </w:rPr>
        <w:t xml:space="preserve">פקח לבין שוטר. </w:t>
      </w:r>
      <w:bookmarkStart w:id="1036" w:name="_ETM_Q1_3403823"/>
      <w:bookmarkEnd w:id="1036"/>
    </w:p>
    <w:p w:rsidR="008D18F1" w:rsidRDefault="008D18F1" w:rsidP="008D18F1">
      <w:pPr>
        <w:ind w:firstLine="0"/>
        <w:rPr>
          <w:rtl/>
          <w:lang w:eastAsia="he-IL"/>
        </w:rPr>
      </w:pPr>
      <w:bookmarkStart w:id="1037" w:name="_ETM_Q1_3403890"/>
      <w:bookmarkEnd w:id="1037"/>
    </w:p>
    <w:p w:rsidR="008D18F1" w:rsidRDefault="008D18F1" w:rsidP="008D18F1">
      <w:pPr>
        <w:pStyle w:val="af6"/>
        <w:keepNext/>
        <w:rPr>
          <w:rtl/>
        </w:rPr>
      </w:pPr>
      <w:bookmarkStart w:id="1038" w:name="_ETM_Q1_3404265"/>
      <w:bookmarkStart w:id="1039" w:name="_ETM_Q1_3404336"/>
      <w:bookmarkStart w:id="1040" w:name="_ETM_Q1_3406089"/>
      <w:bookmarkStart w:id="1041" w:name="ET_yor_5069_116"/>
      <w:bookmarkEnd w:id="1038"/>
      <w:bookmarkEnd w:id="1039"/>
      <w:bookmarkEnd w:id="1040"/>
      <w:r w:rsidRPr="008D18F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D18F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41"/>
    </w:p>
    <w:p w:rsidR="008D18F1" w:rsidRDefault="008D18F1" w:rsidP="008D18F1">
      <w:pPr>
        <w:pStyle w:val="KeepWithNext"/>
        <w:rPr>
          <w:rtl/>
          <w:lang w:eastAsia="he-IL"/>
        </w:rPr>
      </w:pPr>
    </w:p>
    <w:p w:rsidR="008D18F1" w:rsidRDefault="008D18F1" w:rsidP="008D18F1">
      <w:pPr>
        <w:rPr>
          <w:rtl/>
          <w:lang w:eastAsia="he-IL"/>
        </w:rPr>
      </w:pPr>
      <w:bookmarkStart w:id="1042" w:name="_ETM_Q1_3406550"/>
      <w:bookmarkStart w:id="1043" w:name="_ETM_Q1_3406611"/>
      <w:bookmarkEnd w:id="1042"/>
      <w:bookmarkEnd w:id="1043"/>
      <w:r>
        <w:rPr>
          <w:rFonts w:hint="cs"/>
          <w:rtl/>
          <w:lang w:eastAsia="he-IL"/>
        </w:rPr>
        <w:t>אני דווקא רואה את זה הפוך.</w:t>
      </w:r>
    </w:p>
    <w:p w:rsidR="008D18F1" w:rsidRDefault="008D18F1" w:rsidP="008D18F1">
      <w:pPr>
        <w:rPr>
          <w:rtl/>
          <w:lang w:eastAsia="he-IL"/>
        </w:rPr>
      </w:pPr>
    </w:p>
    <w:p w:rsidR="008D18F1" w:rsidRDefault="008D18F1" w:rsidP="008D18F1">
      <w:pPr>
        <w:pStyle w:val="a4"/>
        <w:keepNext/>
        <w:rPr>
          <w:rtl/>
        </w:rPr>
      </w:pPr>
      <w:bookmarkStart w:id="1044" w:name="ET_speaker_גור_בליי_117"/>
      <w:r w:rsidRPr="008D18F1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8D18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4"/>
    </w:p>
    <w:p w:rsidR="008D18F1" w:rsidRDefault="008D18F1" w:rsidP="008D18F1">
      <w:pPr>
        <w:pStyle w:val="KeepWithNext"/>
        <w:rPr>
          <w:rtl/>
          <w:lang w:eastAsia="he-IL"/>
        </w:rPr>
      </w:pPr>
    </w:p>
    <w:p w:rsidR="008D18F1" w:rsidRDefault="008D18F1" w:rsidP="008D18F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</w:t>
      </w:r>
      <w:bookmarkStart w:id="1045" w:name="_ETM_Q1_3411531"/>
      <w:bookmarkEnd w:id="1045"/>
      <w:r>
        <w:rPr>
          <w:rFonts w:hint="cs"/>
          <w:rtl/>
          <w:lang w:eastAsia="he-IL"/>
        </w:rPr>
        <w:t xml:space="preserve">בחוק הזה סמכויות ייחודיות שניתנו לשוטרים, במיוחד בסעיפים 27 ו-28. </w:t>
      </w:r>
      <w:bookmarkStart w:id="1046" w:name="_ETM_Q1_3417064"/>
      <w:bookmarkEnd w:id="1046"/>
      <w:r>
        <w:rPr>
          <w:rFonts w:hint="cs"/>
          <w:rtl/>
          <w:lang w:eastAsia="he-IL"/>
        </w:rPr>
        <w:t xml:space="preserve">אנחנו לא בסיטואציה רגילה, </w:t>
      </w:r>
      <w:bookmarkStart w:id="1047" w:name="_ETM_Q1_3426801"/>
      <w:bookmarkEnd w:id="1047"/>
      <w:r>
        <w:rPr>
          <w:rFonts w:hint="cs"/>
          <w:rtl/>
          <w:lang w:eastAsia="he-IL"/>
        </w:rPr>
        <w:t xml:space="preserve">אנחנו בסיטואציה שבה יש סמכויות חריגות לשוטר יחסית לחוקים </w:t>
      </w:r>
      <w:bookmarkStart w:id="1048" w:name="_ETM_Q1_3432710"/>
      <w:bookmarkEnd w:id="1048"/>
      <w:r>
        <w:rPr>
          <w:rFonts w:hint="cs"/>
          <w:rtl/>
          <w:lang w:eastAsia="he-IL"/>
        </w:rPr>
        <w:t xml:space="preserve">אחרים. </w:t>
      </w:r>
    </w:p>
    <w:p w:rsidR="008D18F1" w:rsidRDefault="008D18F1" w:rsidP="008D18F1">
      <w:pPr>
        <w:ind w:firstLine="0"/>
        <w:rPr>
          <w:rtl/>
          <w:lang w:eastAsia="he-IL"/>
        </w:rPr>
      </w:pPr>
      <w:bookmarkStart w:id="1049" w:name="_ETM_Q1_3433526"/>
      <w:bookmarkStart w:id="1050" w:name="_ETM_Q1_3433608"/>
      <w:bookmarkStart w:id="1051" w:name="_ETM_Q1_3433978"/>
      <w:bookmarkEnd w:id="1049"/>
      <w:bookmarkEnd w:id="1050"/>
      <w:bookmarkEnd w:id="1051"/>
    </w:p>
    <w:p w:rsidR="008D18F1" w:rsidRDefault="008D18F1" w:rsidP="008D18F1">
      <w:pPr>
        <w:pStyle w:val="af9"/>
        <w:keepNext/>
        <w:rPr>
          <w:rtl/>
          <w:lang w:eastAsia="he-IL"/>
        </w:rPr>
      </w:pPr>
      <w:bookmarkStart w:id="1052" w:name="_ETM_Q1_3434052"/>
      <w:bookmarkStart w:id="1053" w:name="ET_guest_נירית_להב_קניזו__118"/>
      <w:bookmarkEnd w:id="1052"/>
      <w:r w:rsidRPr="008D18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נירית להב קניזו:</w:t>
      </w:r>
      <w:r w:rsidRPr="008D18F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53"/>
    </w:p>
    <w:p w:rsidR="008D18F1" w:rsidRDefault="008D18F1" w:rsidP="008D18F1">
      <w:pPr>
        <w:pStyle w:val="KeepWithNext"/>
        <w:rPr>
          <w:rtl/>
          <w:lang w:eastAsia="he-IL"/>
        </w:rPr>
      </w:pPr>
    </w:p>
    <w:p w:rsidR="008D18F1" w:rsidRDefault="008D18F1" w:rsidP="008D18F1">
      <w:pPr>
        <w:rPr>
          <w:rtl/>
          <w:lang w:eastAsia="he-IL"/>
        </w:rPr>
      </w:pPr>
      <w:r>
        <w:rPr>
          <w:rFonts w:hint="cs"/>
          <w:rtl/>
          <w:lang w:eastAsia="he-IL"/>
        </w:rPr>
        <w:t>הסמכויות האלו הן לא חריגות לשוטר.</w:t>
      </w:r>
      <w:bookmarkStart w:id="1054" w:name="_ETM_Q1_3437465"/>
      <w:bookmarkEnd w:id="1054"/>
      <w:r>
        <w:rPr>
          <w:rFonts w:hint="cs"/>
          <w:rtl/>
          <w:lang w:eastAsia="he-IL"/>
        </w:rPr>
        <w:t xml:space="preserve"> </w:t>
      </w:r>
    </w:p>
    <w:p w:rsidR="008D18F1" w:rsidRDefault="008D18F1" w:rsidP="008D18F1">
      <w:pPr>
        <w:ind w:firstLine="0"/>
        <w:rPr>
          <w:rtl/>
          <w:lang w:eastAsia="he-IL"/>
        </w:rPr>
      </w:pPr>
      <w:bookmarkStart w:id="1055" w:name="_ETM_Q1_3442739"/>
      <w:bookmarkStart w:id="1056" w:name="_ETM_Q1_3442804"/>
      <w:bookmarkEnd w:id="1055"/>
      <w:bookmarkEnd w:id="1056"/>
    </w:p>
    <w:p w:rsidR="008D18F1" w:rsidRDefault="008D18F1" w:rsidP="008D18F1">
      <w:pPr>
        <w:pStyle w:val="a4"/>
        <w:keepNext/>
        <w:rPr>
          <w:rtl/>
        </w:rPr>
      </w:pPr>
      <w:bookmarkStart w:id="1057" w:name="_ETM_Q1_3443565"/>
      <w:bookmarkStart w:id="1058" w:name="_ETM_Q1_3443654"/>
      <w:bookmarkStart w:id="1059" w:name="_ETM_Q1_3444508"/>
      <w:bookmarkStart w:id="1060" w:name="ET_speaker_גור_בליי_119"/>
      <w:bookmarkEnd w:id="1057"/>
      <w:bookmarkEnd w:id="1058"/>
      <w:bookmarkEnd w:id="1059"/>
      <w:r w:rsidRPr="008D18F1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גור בליי:</w:t>
      </w:r>
      <w:r w:rsidRPr="008D18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0"/>
    </w:p>
    <w:p w:rsidR="008D18F1" w:rsidRDefault="008D18F1" w:rsidP="008D18F1">
      <w:pPr>
        <w:pStyle w:val="KeepWithNext"/>
        <w:rPr>
          <w:rtl/>
          <w:lang w:eastAsia="he-IL"/>
        </w:rPr>
      </w:pPr>
    </w:p>
    <w:p w:rsidR="008D18F1" w:rsidRDefault="008D18F1" w:rsidP="008D18F1">
      <w:pPr>
        <w:rPr>
          <w:rtl/>
          <w:lang w:eastAsia="he-IL"/>
        </w:rPr>
      </w:pPr>
      <w:bookmarkStart w:id="1061" w:name="_ETM_Q1_3444979"/>
      <w:bookmarkStart w:id="1062" w:name="_ETM_Q1_3445009"/>
      <w:bookmarkEnd w:id="1061"/>
      <w:bookmarkEnd w:id="1062"/>
      <w:r>
        <w:rPr>
          <w:rFonts w:hint="cs"/>
          <w:rtl/>
          <w:lang w:eastAsia="he-IL"/>
        </w:rPr>
        <w:t>מה לגבי להורות לאדם לבצע פעולה?</w:t>
      </w:r>
    </w:p>
    <w:p w:rsidR="008D18F1" w:rsidRDefault="008D18F1" w:rsidP="008D18F1">
      <w:pPr>
        <w:ind w:firstLine="0"/>
        <w:rPr>
          <w:rtl/>
          <w:lang w:eastAsia="he-IL"/>
        </w:rPr>
      </w:pPr>
      <w:bookmarkStart w:id="1063" w:name="_ETM_Q1_3444584"/>
      <w:bookmarkStart w:id="1064" w:name="_ETM_Q1_3444659"/>
      <w:bookmarkEnd w:id="1063"/>
      <w:bookmarkEnd w:id="1064"/>
    </w:p>
    <w:p w:rsidR="008D18F1" w:rsidRDefault="008D18F1" w:rsidP="008D18F1">
      <w:pPr>
        <w:pStyle w:val="af9"/>
        <w:keepNext/>
        <w:rPr>
          <w:rtl/>
          <w:lang w:eastAsia="he-IL"/>
        </w:rPr>
      </w:pPr>
      <w:bookmarkStart w:id="1065" w:name="_ETM_Q1_3444977"/>
      <w:bookmarkStart w:id="1066" w:name="_ETM_Q1_3445061"/>
      <w:bookmarkStart w:id="1067" w:name="_ETM_Q1_3446118"/>
      <w:bookmarkStart w:id="1068" w:name="ET_guest_תמר_ליברטי__120"/>
      <w:bookmarkEnd w:id="1065"/>
      <w:bookmarkEnd w:id="1066"/>
      <w:bookmarkEnd w:id="1067"/>
      <w:r w:rsidRPr="008D18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ליברטי:</w:t>
      </w:r>
      <w:r w:rsidRPr="008D18F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68"/>
    </w:p>
    <w:p w:rsidR="008D18F1" w:rsidRDefault="008D18F1" w:rsidP="008D18F1">
      <w:pPr>
        <w:pStyle w:val="KeepWithNext"/>
        <w:rPr>
          <w:rtl/>
          <w:lang w:eastAsia="he-IL"/>
        </w:rPr>
      </w:pPr>
    </w:p>
    <w:p w:rsidR="008D18F1" w:rsidRDefault="008D18F1" w:rsidP="008D18F1">
      <w:pPr>
        <w:rPr>
          <w:rtl/>
          <w:lang w:eastAsia="he-IL"/>
        </w:rPr>
      </w:pPr>
      <w:bookmarkStart w:id="1069" w:name="_ETM_Q1_3446693"/>
      <w:bookmarkStart w:id="1070" w:name="_ETM_Q1_3446740"/>
      <w:bookmarkEnd w:id="1069"/>
      <w:bookmarkEnd w:id="1070"/>
      <w:r>
        <w:rPr>
          <w:rFonts w:hint="cs"/>
          <w:rtl/>
          <w:lang w:eastAsia="he-IL"/>
        </w:rPr>
        <w:t xml:space="preserve">יש </w:t>
      </w:r>
      <w:bookmarkStart w:id="1071" w:name="_ETM_Q1_3443078"/>
      <w:bookmarkEnd w:id="1071"/>
      <w:r>
        <w:rPr>
          <w:rFonts w:hint="cs"/>
          <w:rtl/>
          <w:lang w:eastAsia="he-IL"/>
        </w:rPr>
        <w:t xml:space="preserve">לשוטר סמכות כזאת גם בחוקים אחרים. </w:t>
      </w:r>
    </w:p>
    <w:p w:rsidR="008D18F1" w:rsidRDefault="008D18F1" w:rsidP="008D18F1">
      <w:pPr>
        <w:ind w:firstLine="0"/>
        <w:rPr>
          <w:rtl/>
          <w:lang w:eastAsia="he-IL"/>
        </w:rPr>
      </w:pPr>
      <w:bookmarkStart w:id="1072" w:name="_ETM_Q1_3449476"/>
      <w:bookmarkStart w:id="1073" w:name="_ETM_Q1_3449597"/>
      <w:bookmarkEnd w:id="1072"/>
      <w:bookmarkEnd w:id="1073"/>
    </w:p>
    <w:p w:rsidR="008D18F1" w:rsidRDefault="008D18F1" w:rsidP="008D18F1">
      <w:pPr>
        <w:pStyle w:val="af9"/>
        <w:keepNext/>
        <w:rPr>
          <w:rtl/>
          <w:lang w:eastAsia="he-IL"/>
        </w:rPr>
      </w:pPr>
      <w:bookmarkStart w:id="1074" w:name="_ETM_Q1_3449916"/>
      <w:bookmarkStart w:id="1075" w:name="_ETM_Q1_3450021"/>
      <w:bookmarkStart w:id="1076" w:name="_ETM_Q1_3452835"/>
      <w:bookmarkStart w:id="1077" w:name="ET_guest_נירית_להב_קניזו__121"/>
      <w:bookmarkEnd w:id="1074"/>
      <w:bookmarkEnd w:id="1075"/>
      <w:bookmarkEnd w:id="1076"/>
      <w:r w:rsidRPr="008D18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נירית להב קניזו:</w:t>
      </w:r>
      <w:r w:rsidRPr="008D18F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77"/>
    </w:p>
    <w:p w:rsidR="008D18F1" w:rsidRDefault="008D18F1" w:rsidP="008D18F1">
      <w:pPr>
        <w:pStyle w:val="KeepWithNext"/>
        <w:rPr>
          <w:rtl/>
          <w:lang w:eastAsia="he-IL"/>
        </w:rPr>
      </w:pPr>
    </w:p>
    <w:p w:rsidR="008D18F1" w:rsidRDefault="008D18F1" w:rsidP="008D18F1">
      <w:pPr>
        <w:rPr>
          <w:rtl/>
          <w:lang w:eastAsia="he-IL"/>
        </w:rPr>
      </w:pPr>
      <w:bookmarkStart w:id="1078" w:name="_ETM_Q1_3453337"/>
      <w:bookmarkStart w:id="1079" w:name="_ETM_Q1_3453376"/>
      <w:bookmarkEnd w:id="1078"/>
      <w:bookmarkEnd w:id="1079"/>
      <w:r>
        <w:rPr>
          <w:rFonts w:hint="cs"/>
          <w:rtl/>
          <w:lang w:eastAsia="he-IL"/>
        </w:rPr>
        <w:t xml:space="preserve">האירוע עם שוטר לא מתחיל ונגמר בסמכויות הקורונה. בשונה ממפקחים עובדי מדינה ומפקחים של רשויות מקומיות, לשוטר </w:t>
      </w:r>
      <w:bookmarkStart w:id="1080" w:name="_ETM_Q1_3454484"/>
      <w:bookmarkEnd w:id="1080"/>
      <w:r>
        <w:rPr>
          <w:rFonts w:hint="cs"/>
          <w:rtl/>
          <w:lang w:eastAsia="he-IL"/>
        </w:rPr>
        <w:t xml:space="preserve">יש סמכויות מתגלגלות. </w:t>
      </w:r>
      <w:bookmarkStart w:id="1081" w:name="_ETM_Q1_3460510"/>
      <w:bookmarkEnd w:id="1081"/>
    </w:p>
    <w:p w:rsidR="008D18F1" w:rsidRDefault="008D18F1" w:rsidP="008D18F1">
      <w:pPr>
        <w:ind w:firstLine="0"/>
        <w:rPr>
          <w:rtl/>
          <w:lang w:eastAsia="he-IL"/>
        </w:rPr>
      </w:pPr>
    </w:p>
    <w:p w:rsidR="008D18F1" w:rsidRDefault="008D18F1" w:rsidP="008D18F1">
      <w:pPr>
        <w:pStyle w:val="a4"/>
        <w:keepNext/>
        <w:rPr>
          <w:rtl/>
        </w:rPr>
      </w:pPr>
      <w:bookmarkStart w:id="1082" w:name="_ETM_Q1_3461838"/>
      <w:bookmarkStart w:id="1083" w:name="_ETM_Q1_3461880"/>
      <w:bookmarkStart w:id="1084" w:name="_ETM_Q1_3463859"/>
      <w:bookmarkStart w:id="1085" w:name="ET_speaker_5068_122"/>
      <w:bookmarkEnd w:id="1082"/>
      <w:bookmarkEnd w:id="1083"/>
      <w:bookmarkEnd w:id="1084"/>
      <w:r w:rsidRPr="008D18F1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8D18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5"/>
    </w:p>
    <w:p w:rsidR="008D18F1" w:rsidRDefault="008D18F1" w:rsidP="008D18F1">
      <w:pPr>
        <w:pStyle w:val="KeepWithNext"/>
        <w:rPr>
          <w:rtl/>
        </w:rPr>
      </w:pPr>
    </w:p>
    <w:p w:rsidR="008D18F1" w:rsidRDefault="008D18F1" w:rsidP="008D18F1">
      <w:pPr>
        <w:rPr>
          <w:rtl/>
        </w:rPr>
      </w:pPr>
      <w:bookmarkStart w:id="1086" w:name="_ETM_Q1_3464412"/>
      <w:bookmarkStart w:id="1087" w:name="_ETM_Q1_3464463"/>
      <w:bookmarkEnd w:id="1086"/>
      <w:bookmarkEnd w:id="1087"/>
      <w:r>
        <w:rPr>
          <w:rFonts w:hint="cs"/>
          <w:rtl/>
        </w:rPr>
        <w:t xml:space="preserve">לא הבנתי מה החשש </w:t>
      </w:r>
      <w:bookmarkStart w:id="1088" w:name="_ETM_Q1_3467847"/>
      <w:bookmarkEnd w:id="1088"/>
      <w:r>
        <w:rPr>
          <w:rFonts w:hint="cs"/>
          <w:rtl/>
        </w:rPr>
        <w:t>לדווח.</w:t>
      </w:r>
    </w:p>
    <w:p w:rsidR="008D18F1" w:rsidRDefault="008D18F1" w:rsidP="008D18F1">
      <w:pPr>
        <w:ind w:firstLine="0"/>
        <w:rPr>
          <w:rtl/>
        </w:rPr>
      </w:pPr>
      <w:bookmarkStart w:id="1089" w:name="_ETM_Q1_3468833"/>
      <w:bookmarkStart w:id="1090" w:name="_ETM_Q1_3468948"/>
      <w:bookmarkStart w:id="1091" w:name="_ETM_Q1_3469306"/>
      <w:bookmarkEnd w:id="1089"/>
      <w:bookmarkEnd w:id="1090"/>
      <w:bookmarkEnd w:id="1091"/>
    </w:p>
    <w:p w:rsidR="008D18F1" w:rsidRDefault="008D18F1" w:rsidP="008D18F1">
      <w:pPr>
        <w:pStyle w:val="af9"/>
        <w:keepNext/>
        <w:rPr>
          <w:rtl/>
        </w:rPr>
      </w:pPr>
      <w:bookmarkStart w:id="1092" w:name="_ETM_Q1_3469394"/>
      <w:bookmarkStart w:id="1093" w:name="ET_guest_נירית_להב_קניזו__123"/>
      <w:bookmarkEnd w:id="1092"/>
      <w:r w:rsidRPr="008D18F1">
        <w:rPr>
          <w:rStyle w:val="TagStyle"/>
          <w:rtl/>
        </w:rPr>
        <w:t xml:space="preserve"> &lt;&lt; אורח &gt;&gt; </w:t>
      </w:r>
      <w:r>
        <w:rPr>
          <w:rtl/>
        </w:rPr>
        <w:t>נירית להב קניזו:</w:t>
      </w:r>
      <w:r w:rsidRPr="008D18F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93"/>
    </w:p>
    <w:p w:rsidR="008D18F1" w:rsidRDefault="008D18F1" w:rsidP="008D18F1">
      <w:pPr>
        <w:pStyle w:val="KeepWithNext"/>
        <w:rPr>
          <w:rtl/>
        </w:rPr>
      </w:pPr>
    </w:p>
    <w:p w:rsidR="004D604B" w:rsidRDefault="008D18F1" w:rsidP="00053344">
      <w:pPr>
        <w:rPr>
          <w:rtl/>
        </w:rPr>
      </w:pPr>
      <w:bookmarkStart w:id="1094" w:name="_ETM_Q1_3470789"/>
      <w:bookmarkStart w:id="1095" w:name="_ETM_Q1_3470829"/>
      <w:bookmarkEnd w:id="1094"/>
      <w:bookmarkEnd w:id="1095"/>
      <w:r>
        <w:rPr>
          <w:rFonts w:hint="cs"/>
          <w:rtl/>
        </w:rPr>
        <w:t>צריך לקחת בחשבון את המגבלה המעשית. גם למח"ש וגם ליחיד</w:t>
      </w:r>
      <w:bookmarkStart w:id="1096" w:name="_ETM_Q1_3473924"/>
      <w:bookmarkEnd w:id="1096"/>
      <w:r>
        <w:rPr>
          <w:rFonts w:hint="cs"/>
          <w:rtl/>
        </w:rPr>
        <w:t xml:space="preserve">ת תלונות הציבור, שהם שני </w:t>
      </w:r>
      <w:r w:rsidR="00815640">
        <w:rPr>
          <w:rFonts w:hint="cs"/>
          <w:rtl/>
        </w:rPr>
        <w:t>ה</w:t>
      </w:r>
      <w:r>
        <w:rPr>
          <w:rFonts w:hint="cs"/>
          <w:rtl/>
        </w:rPr>
        <w:t xml:space="preserve">אפיקים שבהם מתקבלות תלונות </w:t>
      </w:r>
      <w:bookmarkStart w:id="1097" w:name="_ETM_Q1_3476746"/>
      <w:bookmarkEnd w:id="1097"/>
      <w:r>
        <w:rPr>
          <w:rFonts w:hint="cs"/>
          <w:rtl/>
        </w:rPr>
        <w:t xml:space="preserve">על פעילויות של שוטרים, אין את </w:t>
      </w:r>
      <w:r w:rsidR="004D604B">
        <w:rPr>
          <w:rFonts w:hint="cs"/>
          <w:rtl/>
        </w:rPr>
        <w:t xml:space="preserve">רכיבי הדיווח המיוחדים לקורונה. </w:t>
      </w:r>
      <w:bookmarkStart w:id="1098" w:name="_ETM_Q1_3480395"/>
      <w:bookmarkStart w:id="1099" w:name="_ETM_Q1_3485475"/>
      <w:bookmarkStart w:id="1100" w:name="_ETM_Q1_3494726"/>
      <w:bookmarkEnd w:id="1098"/>
      <w:bookmarkEnd w:id="1099"/>
      <w:bookmarkEnd w:id="1100"/>
      <w:r w:rsidR="004D604B">
        <w:rPr>
          <w:rFonts w:hint="cs"/>
          <w:rtl/>
        </w:rPr>
        <w:t xml:space="preserve"> </w:t>
      </w:r>
    </w:p>
    <w:p w:rsidR="004D604B" w:rsidRDefault="004D604B" w:rsidP="004D604B">
      <w:pPr>
        <w:ind w:firstLine="0"/>
        <w:rPr>
          <w:rtl/>
        </w:rPr>
      </w:pPr>
      <w:bookmarkStart w:id="1101" w:name="_ETM_Q1_3498315"/>
      <w:bookmarkStart w:id="1102" w:name="_ETM_Q1_3498425"/>
      <w:bookmarkEnd w:id="1101"/>
      <w:bookmarkEnd w:id="1102"/>
    </w:p>
    <w:p w:rsidR="004D604B" w:rsidRDefault="004D604B" w:rsidP="004D604B">
      <w:pPr>
        <w:pStyle w:val="af6"/>
        <w:keepNext/>
        <w:rPr>
          <w:rtl/>
        </w:rPr>
      </w:pPr>
      <w:bookmarkStart w:id="1103" w:name="_ETM_Q1_3498768"/>
      <w:bookmarkStart w:id="1104" w:name="_ETM_Q1_3498847"/>
      <w:bookmarkStart w:id="1105" w:name="_ETM_Q1_3500718"/>
      <w:bookmarkStart w:id="1106" w:name="ET_yor_5069_124"/>
      <w:bookmarkEnd w:id="1103"/>
      <w:bookmarkEnd w:id="1104"/>
      <w:bookmarkEnd w:id="1105"/>
      <w:r w:rsidRPr="004D604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D604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06"/>
    </w:p>
    <w:p w:rsidR="004D604B" w:rsidRDefault="004D604B" w:rsidP="004D604B">
      <w:pPr>
        <w:pStyle w:val="KeepWithNext"/>
        <w:rPr>
          <w:rtl/>
        </w:rPr>
      </w:pPr>
    </w:p>
    <w:p w:rsidR="003C66A8" w:rsidRDefault="00053344" w:rsidP="00815640">
      <w:pPr>
        <w:rPr>
          <w:rtl/>
        </w:rPr>
      </w:pPr>
      <w:bookmarkStart w:id="1107" w:name="_ETM_Q1_3501246"/>
      <w:bookmarkStart w:id="1108" w:name="_ETM_Q1_3501295"/>
      <w:bookmarkEnd w:id="1107"/>
      <w:bookmarkEnd w:id="1108"/>
      <w:r>
        <w:rPr>
          <w:rFonts w:hint="cs"/>
          <w:rtl/>
        </w:rPr>
        <w:t xml:space="preserve">אם יוצאים מנקודת הנחה </w:t>
      </w:r>
      <w:bookmarkStart w:id="1109" w:name="_ETM_Q1_3511099"/>
      <w:bookmarkEnd w:id="1109"/>
      <w:r>
        <w:rPr>
          <w:rFonts w:hint="cs"/>
          <w:rtl/>
        </w:rPr>
        <w:t xml:space="preserve">שצריך את הדיווח הזה, </w:t>
      </w:r>
      <w:bookmarkStart w:id="1110" w:name="_ETM_Q1_3519063"/>
      <w:bookmarkEnd w:id="1110"/>
      <w:r>
        <w:rPr>
          <w:rFonts w:hint="cs"/>
          <w:rtl/>
        </w:rPr>
        <w:t>זה צריך להי</w:t>
      </w:r>
      <w:r w:rsidR="00815640">
        <w:rPr>
          <w:rFonts w:hint="cs"/>
          <w:rtl/>
        </w:rPr>
        <w:t xml:space="preserve">ות לגבי הפקחים של הרשויות המקומיות </w:t>
      </w:r>
      <w:r>
        <w:rPr>
          <w:rFonts w:hint="cs"/>
          <w:rtl/>
        </w:rPr>
        <w:t>ו</w:t>
      </w:r>
      <w:r w:rsidR="00815640">
        <w:rPr>
          <w:rFonts w:hint="cs"/>
          <w:rtl/>
        </w:rPr>
        <w:t>לגבי ה</w:t>
      </w:r>
      <w:r w:rsidR="003C66A8">
        <w:rPr>
          <w:rFonts w:hint="cs"/>
          <w:rtl/>
        </w:rPr>
        <w:t xml:space="preserve">משטרה באותה צורה. </w:t>
      </w:r>
      <w:r>
        <w:rPr>
          <w:rFonts w:hint="cs"/>
          <w:rtl/>
        </w:rPr>
        <w:t xml:space="preserve"> </w:t>
      </w:r>
    </w:p>
    <w:p w:rsidR="003C66A8" w:rsidRDefault="003C66A8" w:rsidP="003C66A8">
      <w:pPr>
        <w:ind w:firstLine="0"/>
        <w:rPr>
          <w:rtl/>
        </w:rPr>
      </w:pPr>
      <w:bookmarkStart w:id="1111" w:name="_ETM_Q1_3539089"/>
      <w:bookmarkStart w:id="1112" w:name="_ETM_Q1_3539186"/>
      <w:bookmarkStart w:id="1113" w:name="_ETM_Q1_3539997"/>
      <w:bookmarkEnd w:id="1111"/>
      <w:bookmarkEnd w:id="1112"/>
      <w:bookmarkEnd w:id="1113"/>
    </w:p>
    <w:p w:rsidR="003C66A8" w:rsidRDefault="003C66A8" w:rsidP="003C66A8">
      <w:pPr>
        <w:pStyle w:val="af9"/>
        <w:keepNext/>
        <w:rPr>
          <w:rtl/>
        </w:rPr>
      </w:pPr>
      <w:bookmarkStart w:id="1114" w:name="_ETM_Q1_3540068"/>
      <w:bookmarkStart w:id="1115" w:name="_ETM_Q1_3541149"/>
      <w:bookmarkStart w:id="1116" w:name="ET_guest_תמר_ליברטי__125"/>
      <w:bookmarkEnd w:id="1114"/>
      <w:bookmarkEnd w:id="1115"/>
      <w:r w:rsidRPr="003C66A8">
        <w:rPr>
          <w:rStyle w:val="TagStyle"/>
          <w:rtl/>
        </w:rPr>
        <w:t xml:space="preserve"> &lt;&lt; אורח &gt;&gt; </w:t>
      </w:r>
      <w:r>
        <w:rPr>
          <w:rtl/>
        </w:rPr>
        <w:t>תמר ליברטי:</w:t>
      </w:r>
      <w:r w:rsidRPr="003C66A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16"/>
    </w:p>
    <w:p w:rsidR="003C66A8" w:rsidRDefault="003C66A8" w:rsidP="003C66A8">
      <w:pPr>
        <w:pStyle w:val="KeepWithNext"/>
        <w:rPr>
          <w:rtl/>
        </w:rPr>
      </w:pPr>
    </w:p>
    <w:p w:rsidR="006E27D8" w:rsidRDefault="006E27D8" w:rsidP="00815640">
      <w:pPr>
        <w:rPr>
          <w:rtl/>
        </w:rPr>
      </w:pPr>
      <w:bookmarkStart w:id="1117" w:name="_ETM_Q1_3541744"/>
      <w:bookmarkStart w:id="1118" w:name="_ETM_Q1_3541773"/>
      <w:bookmarkEnd w:id="1117"/>
      <w:bookmarkEnd w:id="1118"/>
      <w:r>
        <w:rPr>
          <w:rFonts w:hint="cs"/>
          <w:rtl/>
        </w:rPr>
        <w:t xml:space="preserve">במצב שבו </w:t>
      </w:r>
      <w:r w:rsidR="003C66A8">
        <w:rPr>
          <w:rFonts w:hint="cs"/>
          <w:rtl/>
        </w:rPr>
        <w:t xml:space="preserve">פקח </w:t>
      </w:r>
      <w:bookmarkStart w:id="1119" w:name="_ETM_Q1_3538268"/>
      <w:bookmarkEnd w:id="1119"/>
      <w:r w:rsidR="003C66A8">
        <w:rPr>
          <w:rFonts w:hint="cs"/>
          <w:rtl/>
        </w:rPr>
        <w:t>מפעיל סמכוי</w:t>
      </w:r>
      <w:r>
        <w:rPr>
          <w:rFonts w:hint="cs"/>
          <w:rtl/>
        </w:rPr>
        <w:t>ות אכיפה והאירוע מסתבך או מסלים</w:t>
      </w:r>
      <w:r w:rsidR="00815640">
        <w:rPr>
          <w:rFonts w:hint="cs"/>
          <w:rtl/>
        </w:rPr>
        <w:t>,</w:t>
      </w:r>
      <w:r w:rsidR="003C66A8">
        <w:rPr>
          <w:rFonts w:hint="cs"/>
          <w:rtl/>
        </w:rPr>
        <w:t xml:space="preserve"> </w:t>
      </w:r>
      <w:r w:rsidR="00815640">
        <w:rPr>
          <w:rFonts w:hint="cs"/>
          <w:rtl/>
        </w:rPr>
        <w:t xml:space="preserve">הפקח </w:t>
      </w:r>
      <w:r w:rsidR="003C66A8">
        <w:rPr>
          <w:rFonts w:hint="cs"/>
          <w:rtl/>
        </w:rPr>
        <w:t xml:space="preserve">אמור </w:t>
      </w:r>
      <w:bookmarkStart w:id="1120" w:name="_ETM_Q1_3545403"/>
      <w:bookmarkEnd w:id="1120"/>
      <w:r w:rsidR="003C66A8">
        <w:rPr>
          <w:rFonts w:hint="cs"/>
          <w:rtl/>
        </w:rPr>
        <w:t>לקרוא לשוטר</w:t>
      </w:r>
      <w:bookmarkStart w:id="1121" w:name="_ETM_Q1_3547012"/>
      <w:bookmarkStart w:id="1122" w:name="_ETM_Q1_3547093"/>
      <w:bookmarkStart w:id="1123" w:name="_ETM_Q1_3547459"/>
      <w:bookmarkStart w:id="1124" w:name="_ETM_Q1_3547543"/>
      <w:bookmarkEnd w:id="1121"/>
      <w:bookmarkEnd w:id="1122"/>
      <w:bookmarkEnd w:id="1123"/>
      <w:bookmarkEnd w:id="1124"/>
      <w:r w:rsidR="003C66A8">
        <w:rPr>
          <w:rFonts w:hint="cs"/>
          <w:rtl/>
        </w:rPr>
        <w:t xml:space="preserve">. השוטר מטפל באירוע הזה כמו שהוא מטפל </w:t>
      </w:r>
      <w:bookmarkStart w:id="1125" w:name="_ETM_Q1_3549137"/>
      <w:bookmarkEnd w:id="1125"/>
      <w:r>
        <w:rPr>
          <w:rFonts w:hint="cs"/>
          <w:rtl/>
        </w:rPr>
        <w:t xml:space="preserve">בכל אירוע, הוא </w:t>
      </w:r>
      <w:bookmarkStart w:id="1126" w:name="_ETM_Q1_3554528"/>
      <w:bookmarkEnd w:id="1126"/>
      <w:r>
        <w:rPr>
          <w:rFonts w:hint="cs"/>
          <w:rtl/>
        </w:rPr>
        <w:t xml:space="preserve">לא נדרש להפעיל פה סמכויות חריגות. </w:t>
      </w:r>
    </w:p>
    <w:p w:rsidR="006E27D8" w:rsidRDefault="006E27D8" w:rsidP="006E27D8">
      <w:pPr>
        <w:ind w:firstLine="0"/>
        <w:rPr>
          <w:rtl/>
        </w:rPr>
      </w:pPr>
      <w:bookmarkStart w:id="1127" w:name="_ETM_Q1_3560781"/>
      <w:bookmarkStart w:id="1128" w:name="_ETM_Q1_3560858"/>
      <w:bookmarkEnd w:id="1127"/>
      <w:bookmarkEnd w:id="1128"/>
    </w:p>
    <w:p w:rsidR="006E27D8" w:rsidRDefault="006E27D8" w:rsidP="006E27D8">
      <w:pPr>
        <w:pStyle w:val="a4"/>
        <w:keepNext/>
        <w:rPr>
          <w:rtl/>
        </w:rPr>
      </w:pPr>
      <w:bookmarkStart w:id="1129" w:name="_ETM_Q1_3561250"/>
      <w:bookmarkStart w:id="1130" w:name="_ETM_Q1_3561328"/>
      <w:bookmarkStart w:id="1131" w:name="ET_speaker_5068_126"/>
      <w:bookmarkEnd w:id="1129"/>
      <w:bookmarkEnd w:id="1130"/>
      <w:r w:rsidRPr="006E27D8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6E27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1"/>
    </w:p>
    <w:p w:rsidR="006E27D8" w:rsidRDefault="006E27D8" w:rsidP="006E27D8">
      <w:pPr>
        <w:pStyle w:val="KeepWithNext"/>
        <w:rPr>
          <w:rtl/>
        </w:rPr>
      </w:pPr>
    </w:p>
    <w:p w:rsidR="006E27D8" w:rsidRDefault="006E27D8" w:rsidP="006E27D8">
      <w:pPr>
        <w:rPr>
          <w:rtl/>
        </w:rPr>
      </w:pPr>
      <w:r>
        <w:rPr>
          <w:rFonts w:hint="cs"/>
          <w:rtl/>
        </w:rPr>
        <w:t xml:space="preserve">זה סוג פעילות שהשוטר </w:t>
      </w:r>
      <w:bookmarkStart w:id="1132" w:name="_ETM_Q1_3559661"/>
      <w:bookmarkEnd w:id="1132"/>
      <w:r>
        <w:rPr>
          <w:rFonts w:hint="cs"/>
          <w:rtl/>
        </w:rPr>
        <w:t xml:space="preserve">לא עסק בו קודם. </w:t>
      </w:r>
    </w:p>
    <w:p w:rsidR="006E27D8" w:rsidRDefault="006E27D8" w:rsidP="006E27D8">
      <w:pPr>
        <w:ind w:firstLine="0"/>
        <w:rPr>
          <w:rtl/>
        </w:rPr>
      </w:pPr>
      <w:bookmarkStart w:id="1133" w:name="_ETM_Q1_3565652"/>
      <w:bookmarkStart w:id="1134" w:name="_ETM_Q1_3565751"/>
      <w:bookmarkEnd w:id="1133"/>
      <w:bookmarkEnd w:id="1134"/>
    </w:p>
    <w:p w:rsidR="006E27D8" w:rsidRDefault="006E27D8" w:rsidP="006E27D8">
      <w:pPr>
        <w:pStyle w:val="af9"/>
        <w:keepNext/>
        <w:rPr>
          <w:rtl/>
        </w:rPr>
      </w:pPr>
      <w:bookmarkStart w:id="1135" w:name="_ETM_Q1_3566141"/>
      <w:bookmarkStart w:id="1136" w:name="_ETM_Q1_3566214"/>
      <w:bookmarkStart w:id="1137" w:name="ET_guest_נירית_להב_קניזו__127"/>
      <w:bookmarkEnd w:id="1135"/>
      <w:bookmarkEnd w:id="1136"/>
      <w:r w:rsidRPr="006E27D8">
        <w:rPr>
          <w:rStyle w:val="TagStyle"/>
          <w:rtl/>
        </w:rPr>
        <w:t xml:space="preserve"> &lt;&lt; אורח &gt;&gt; </w:t>
      </w:r>
      <w:r>
        <w:rPr>
          <w:rtl/>
        </w:rPr>
        <w:t>נירית להב קניזו:</w:t>
      </w:r>
      <w:r w:rsidRPr="006E27D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37"/>
    </w:p>
    <w:p w:rsidR="006E27D8" w:rsidRDefault="006E27D8" w:rsidP="006E27D8">
      <w:pPr>
        <w:pStyle w:val="KeepWithNext"/>
        <w:rPr>
          <w:rtl/>
        </w:rPr>
      </w:pPr>
    </w:p>
    <w:p w:rsidR="008D18F1" w:rsidRDefault="003C66A8" w:rsidP="006E27D8">
      <w:pPr>
        <w:rPr>
          <w:rtl/>
        </w:rPr>
      </w:pPr>
      <w:r>
        <w:rPr>
          <w:rFonts w:hint="cs"/>
          <w:rtl/>
        </w:rPr>
        <w:t xml:space="preserve">  </w:t>
      </w:r>
      <w:r w:rsidR="00053344">
        <w:rPr>
          <w:rFonts w:hint="cs"/>
          <w:rtl/>
        </w:rPr>
        <w:t xml:space="preserve"> </w:t>
      </w:r>
      <w:r w:rsidR="008D18F1">
        <w:rPr>
          <w:rFonts w:hint="cs"/>
          <w:rtl/>
        </w:rPr>
        <w:t xml:space="preserve"> </w:t>
      </w:r>
      <w:r w:rsidR="006E27D8">
        <w:rPr>
          <w:rFonts w:hint="cs"/>
          <w:rtl/>
        </w:rPr>
        <w:t>על אירוע שעבר ברף הנמוך והבסיסי של הסיטואציה לא תתקבל פנייה.</w:t>
      </w:r>
      <w:r w:rsidR="00CC6D8B">
        <w:rPr>
          <w:rFonts w:hint="cs"/>
          <w:rtl/>
        </w:rPr>
        <w:t xml:space="preserve"> </w:t>
      </w:r>
      <w:bookmarkStart w:id="1138" w:name="_ETM_Q1_3570625"/>
      <w:bookmarkEnd w:id="1138"/>
      <w:r w:rsidR="00CC6D8B">
        <w:rPr>
          <w:rFonts w:hint="cs"/>
          <w:rtl/>
        </w:rPr>
        <w:t xml:space="preserve">מתי תתקבל פנייה? כשהאזרח חושב שהגורם שהפעיל כלפיו </w:t>
      </w:r>
      <w:bookmarkStart w:id="1139" w:name="_ETM_Q1_3576674"/>
      <w:bookmarkEnd w:id="1139"/>
      <w:r w:rsidR="00CC6D8B">
        <w:rPr>
          <w:rFonts w:hint="cs"/>
          <w:rtl/>
        </w:rPr>
        <w:t xml:space="preserve">סמכות, כשבמקרה הזה זה שוטר, חרג מסמכויותיו. </w:t>
      </w:r>
    </w:p>
    <w:p w:rsidR="00CC6D8B" w:rsidRDefault="00CC6D8B" w:rsidP="00CC6D8B">
      <w:pPr>
        <w:ind w:firstLine="0"/>
        <w:rPr>
          <w:rtl/>
        </w:rPr>
      </w:pPr>
      <w:bookmarkStart w:id="1140" w:name="_ETM_Q1_3584827"/>
      <w:bookmarkStart w:id="1141" w:name="_ETM_Q1_3584887"/>
      <w:bookmarkEnd w:id="1140"/>
      <w:bookmarkEnd w:id="1141"/>
    </w:p>
    <w:p w:rsidR="00CC6D8B" w:rsidRDefault="00CC6D8B" w:rsidP="00CC6D8B">
      <w:pPr>
        <w:pStyle w:val="af9"/>
        <w:keepNext/>
        <w:rPr>
          <w:rtl/>
        </w:rPr>
      </w:pPr>
      <w:bookmarkStart w:id="1142" w:name="_ETM_Q1_3585341"/>
      <w:bookmarkStart w:id="1143" w:name="_ETM_Q1_3585408"/>
      <w:bookmarkStart w:id="1144" w:name="_ETM_Q1_3588535"/>
      <w:bookmarkStart w:id="1145" w:name="ET_guest_תמר_ליברטי__128"/>
      <w:bookmarkEnd w:id="1142"/>
      <w:bookmarkEnd w:id="1143"/>
      <w:bookmarkEnd w:id="1144"/>
      <w:r w:rsidRPr="00CC6D8B">
        <w:rPr>
          <w:rStyle w:val="TagStyle"/>
          <w:rtl/>
        </w:rPr>
        <w:t xml:space="preserve"> &lt;&lt; אורח &gt;&gt; </w:t>
      </w:r>
      <w:r>
        <w:rPr>
          <w:rtl/>
        </w:rPr>
        <w:t>תמר ליברטי:</w:t>
      </w:r>
      <w:r w:rsidRPr="00CC6D8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45"/>
    </w:p>
    <w:p w:rsidR="00CC6D8B" w:rsidRDefault="00CC6D8B" w:rsidP="00CC6D8B">
      <w:pPr>
        <w:pStyle w:val="KeepWithNext"/>
        <w:rPr>
          <w:rtl/>
        </w:rPr>
      </w:pPr>
    </w:p>
    <w:p w:rsidR="00ED43FC" w:rsidRDefault="00CC6D8B" w:rsidP="00ED43FC">
      <w:pPr>
        <w:rPr>
          <w:rtl/>
        </w:rPr>
      </w:pPr>
      <w:bookmarkStart w:id="1146" w:name="_ETM_Q1_3588987"/>
      <w:bookmarkStart w:id="1147" w:name="_ETM_Q1_3589024"/>
      <w:bookmarkEnd w:id="1146"/>
      <w:bookmarkEnd w:id="1147"/>
      <w:r>
        <w:rPr>
          <w:rFonts w:hint="cs"/>
          <w:rtl/>
        </w:rPr>
        <w:t xml:space="preserve">הנתונים האלה לא </w:t>
      </w:r>
      <w:bookmarkStart w:id="1148" w:name="_ETM_Q1_3588710"/>
      <w:bookmarkEnd w:id="1148"/>
      <w:r>
        <w:rPr>
          <w:rFonts w:hint="cs"/>
          <w:rtl/>
        </w:rPr>
        <w:t xml:space="preserve">נובעים מאכיפת חוקי הקורונה. אם אדם סירב להזדהות, אם אדם </w:t>
      </w:r>
      <w:bookmarkStart w:id="1149" w:name="_ETM_Q1_3589932"/>
      <w:bookmarkEnd w:id="1149"/>
      <w:r>
        <w:rPr>
          <w:rFonts w:hint="cs"/>
          <w:rtl/>
        </w:rPr>
        <w:t>סירב לעיכוב והיה צריך להיעצר</w:t>
      </w:r>
      <w:r w:rsidR="00D85397">
        <w:rPr>
          <w:rFonts w:hint="cs"/>
          <w:rtl/>
        </w:rPr>
        <w:t xml:space="preserve"> -</w:t>
      </w:r>
      <w:r>
        <w:rPr>
          <w:rFonts w:hint="cs"/>
          <w:rtl/>
        </w:rPr>
        <w:t xml:space="preserve"> אלו לא סמכויות </w:t>
      </w:r>
      <w:bookmarkStart w:id="1150" w:name="_ETM_Q1_3596669"/>
      <w:bookmarkEnd w:id="1150"/>
      <w:r>
        <w:rPr>
          <w:rFonts w:hint="cs"/>
          <w:rtl/>
        </w:rPr>
        <w:t>מיוחדות לקורונה.</w:t>
      </w:r>
      <w:r w:rsidR="008966FC">
        <w:rPr>
          <w:rFonts w:hint="cs"/>
          <w:rtl/>
        </w:rPr>
        <w:t xml:space="preserve"> </w:t>
      </w:r>
      <w:bookmarkStart w:id="1151" w:name="_ETM_Q1_3604259"/>
      <w:bookmarkStart w:id="1152" w:name="_ETM_Q1_3604377"/>
      <w:bookmarkStart w:id="1153" w:name="_ETM_Q1_3605532"/>
      <w:bookmarkEnd w:id="1151"/>
      <w:bookmarkEnd w:id="1152"/>
      <w:bookmarkEnd w:id="1153"/>
    </w:p>
    <w:p w:rsidR="00D85397" w:rsidRDefault="00D85397" w:rsidP="00ED43FC">
      <w:pPr>
        <w:ind w:firstLine="0"/>
        <w:rPr>
          <w:rtl/>
        </w:rPr>
      </w:pPr>
      <w:bookmarkStart w:id="1154" w:name="_ETM_Q1_3605632"/>
      <w:bookmarkStart w:id="1155" w:name="_ETM_Q1_3606007"/>
      <w:bookmarkStart w:id="1156" w:name="_ETM_Q1_3606107"/>
      <w:bookmarkEnd w:id="1154"/>
      <w:bookmarkEnd w:id="1155"/>
      <w:bookmarkEnd w:id="1156"/>
    </w:p>
    <w:p w:rsidR="00D85397" w:rsidRDefault="00D85397" w:rsidP="00D85397">
      <w:pPr>
        <w:pStyle w:val="a4"/>
        <w:keepNext/>
        <w:rPr>
          <w:rtl/>
        </w:rPr>
      </w:pPr>
      <w:bookmarkStart w:id="1157" w:name="ET_speaker_5068_129"/>
      <w:r w:rsidRPr="00D85397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D853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7"/>
    </w:p>
    <w:p w:rsidR="00D85397" w:rsidRDefault="00D85397" w:rsidP="00D85397">
      <w:pPr>
        <w:pStyle w:val="KeepWithNext"/>
        <w:rPr>
          <w:rtl/>
        </w:rPr>
      </w:pPr>
    </w:p>
    <w:p w:rsidR="00CC6D8B" w:rsidRDefault="00CC6D8B" w:rsidP="00D85397">
      <w:pPr>
        <w:rPr>
          <w:rtl/>
        </w:rPr>
      </w:pPr>
      <w:r>
        <w:rPr>
          <w:rFonts w:hint="cs"/>
          <w:rtl/>
        </w:rPr>
        <w:t xml:space="preserve"> </w:t>
      </w:r>
      <w:r w:rsidR="00D85397">
        <w:rPr>
          <w:rFonts w:hint="cs"/>
          <w:rtl/>
        </w:rPr>
        <w:t xml:space="preserve">אבל קראתם לו </w:t>
      </w:r>
      <w:bookmarkStart w:id="1158" w:name="_ETM_Q1_3614107"/>
      <w:bookmarkEnd w:id="1158"/>
      <w:r w:rsidR="00D85397">
        <w:rPr>
          <w:rFonts w:hint="cs"/>
          <w:rtl/>
        </w:rPr>
        <w:t>כי הוא חשוד בהפרה של איזו שהיא הוראה מהוראות הקורונה.</w:t>
      </w:r>
    </w:p>
    <w:p w:rsidR="00D85397" w:rsidRDefault="00D85397" w:rsidP="00D85397">
      <w:pPr>
        <w:rPr>
          <w:rtl/>
        </w:rPr>
      </w:pPr>
      <w:bookmarkStart w:id="1159" w:name="_ETM_Q1_3615434"/>
      <w:bookmarkStart w:id="1160" w:name="_ETM_Q1_3615536"/>
      <w:bookmarkEnd w:id="1159"/>
      <w:bookmarkEnd w:id="1160"/>
    </w:p>
    <w:p w:rsidR="00D85397" w:rsidRDefault="00D85397" w:rsidP="00D85397">
      <w:pPr>
        <w:pStyle w:val="af9"/>
        <w:keepNext/>
        <w:rPr>
          <w:rtl/>
        </w:rPr>
      </w:pPr>
      <w:bookmarkStart w:id="1161" w:name="_ETM_Q1_3615678"/>
      <w:bookmarkStart w:id="1162" w:name="_ETM_Q1_3615763"/>
      <w:bookmarkStart w:id="1163" w:name="_ETM_Q1_3616957"/>
      <w:bookmarkStart w:id="1164" w:name="ET_guest_תמר_ליברטי__130"/>
      <w:bookmarkEnd w:id="1161"/>
      <w:bookmarkEnd w:id="1162"/>
      <w:bookmarkEnd w:id="1163"/>
      <w:r w:rsidRPr="00D85397">
        <w:rPr>
          <w:rStyle w:val="TagStyle"/>
          <w:rtl/>
        </w:rPr>
        <w:t xml:space="preserve"> &lt;&lt; אורח &gt;&gt; </w:t>
      </w:r>
      <w:r>
        <w:rPr>
          <w:rtl/>
        </w:rPr>
        <w:t>תמר ליברטי:</w:t>
      </w:r>
      <w:r w:rsidRPr="00D8539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64"/>
    </w:p>
    <w:p w:rsidR="00D85397" w:rsidRDefault="00D85397" w:rsidP="00D85397">
      <w:pPr>
        <w:pStyle w:val="KeepWithNext"/>
        <w:rPr>
          <w:rtl/>
        </w:rPr>
      </w:pPr>
    </w:p>
    <w:p w:rsidR="00D85397" w:rsidRDefault="00D85397" w:rsidP="00D85397">
      <w:pPr>
        <w:rPr>
          <w:rtl/>
        </w:rPr>
      </w:pPr>
      <w:bookmarkStart w:id="1165" w:name="_ETM_Q1_3617512"/>
      <w:bookmarkStart w:id="1166" w:name="_ETM_Q1_3617567"/>
      <w:bookmarkEnd w:id="1165"/>
      <w:bookmarkEnd w:id="1166"/>
      <w:r>
        <w:rPr>
          <w:rFonts w:hint="cs"/>
          <w:rtl/>
        </w:rPr>
        <w:t xml:space="preserve">כן. </w:t>
      </w:r>
      <w:bookmarkStart w:id="1167" w:name="_ETM_Q1_3619751"/>
      <w:bookmarkEnd w:id="1167"/>
    </w:p>
    <w:p w:rsidR="00D85397" w:rsidRDefault="00D85397" w:rsidP="00D85397">
      <w:pPr>
        <w:ind w:firstLine="0"/>
        <w:rPr>
          <w:rtl/>
        </w:rPr>
      </w:pPr>
      <w:bookmarkStart w:id="1168" w:name="_ETM_Q1_3619965"/>
      <w:bookmarkStart w:id="1169" w:name="_ETM_Q1_3620065"/>
      <w:bookmarkEnd w:id="1168"/>
      <w:bookmarkEnd w:id="1169"/>
    </w:p>
    <w:p w:rsidR="00D85397" w:rsidRDefault="00D85397" w:rsidP="00D85397">
      <w:pPr>
        <w:pStyle w:val="a4"/>
        <w:keepNext/>
        <w:rPr>
          <w:rtl/>
        </w:rPr>
      </w:pPr>
      <w:bookmarkStart w:id="1170" w:name="_ETM_Q1_3620466"/>
      <w:bookmarkStart w:id="1171" w:name="_ETM_Q1_3620546"/>
      <w:bookmarkStart w:id="1172" w:name="_ETM_Q1_3622157"/>
      <w:bookmarkStart w:id="1173" w:name="ET_speaker_5068_131"/>
      <w:bookmarkEnd w:id="1170"/>
      <w:bookmarkEnd w:id="1171"/>
      <w:bookmarkEnd w:id="1172"/>
      <w:r w:rsidRPr="00D85397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D853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3"/>
    </w:p>
    <w:p w:rsidR="00D85397" w:rsidRDefault="00D85397" w:rsidP="00D85397">
      <w:pPr>
        <w:pStyle w:val="KeepWithNext"/>
        <w:rPr>
          <w:rtl/>
          <w:lang w:eastAsia="he-IL"/>
        </w:rPr>
      </w:pPr>
    </w:p>
    <w:p w:rsidR="00D85397" w:rsidRDefault="00D85397" w:rsidP="00D85397">
      <w:pPr>
        <w:rPr>
          <w:rtl/>
          <w:lang w:eastAsia="he-IL"/>
        </w:rPr>
      </w:pPr>
      <w:bookmarkStart w:id="1174" w:name="_ETM_Q1_3622687"/>
      <w:bookmarkStart w:id="1175" w:name="_ETM_Q1_3622719"/>
      <w:bookmarkEnd w:id="1174"/>
      <w:bookmarkEnd w:id="1175"/>
      <w:r>
        <w:rPr>
          <w:rFonts w:hint="cs"/>
          <w:rtl/>
          <w:lang w:eastAsia="he-IL"/>
        </w:rPr>
        <w:t xml:space="preserve">אני לא מבינה מה החשש. מה הבעיה שהוועדה תדע </w:t>
      </w:r>
      <w:bookmarkStart w:id="1176" w:name="_ETM_Q1_3620654"/>
      <w:bookmarkEnd w:id="1176"/>
      <w:r>
        <w:rPr>
          <w:rFonts w:hint="cs"/>
          <w:rtl/>
          <w:lang w:eastAsia="he-IL"/>
        </w:rPr>
        <w:t>על מקרים כאלה?</w:t>
      </w:r>
    </w:p>
    <w:p w:rsidR="00D85397" w:rsidRDefault="00D85397" w:rsidP="00D85397">
      <w:pPr>
        <w:ind w:firstLine="0"/>
        <w:rPr>
          <w:rtl/>
          <w:lang w:eastAsia="he-IL"/>
        </w:rPr>
      </w:pPr>
      <w:bookmarkStart w:id="1177" w:name="_ETM_Q1_3622325"/>
      <w:bookmarkStart w:id="1178" w:name="_ETM_Q1_3622403"/>
      <w:bookmarkEnd w:id="1177"/>
      <w:bookmarkEnd w:id="1178"/>
    </w:p>
    <w:p w:rsidR="00D85397" w:rsidRDefault="00D85397" w:rsidP="00D85397">
      <w:pPr>
        <w:pStyle w:val="af9"/>
        <w:keepNext/>
        <w:rPr>
          <w:rtl/>
          <w:lang w:eastAsia="he-IL"/>
        </w:rPr>
      </w:pPr>
      <w:bookmarkStart w:id="1179" w:name="_ETM_Q1_3622707"/>
      <w:bookmarkStart w:id="1180" w:name="_ETM_Q1_3622812"/>
      <w:bookmarkStart w:id="1181" w:name="_ETM_Q1_3624232"/>
      <w:bookmarkStart w:id="1182" w:name="ET_guest_תמר_ליברטי__132"/>
      <w:bookmarkEnd w:id="1179"/>
      <w:bookmarkEnd w:id="1180"/>
      <w:bookmarkEnd w:id="1181"/>
      <w:r w:rsidRPr="00D85397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תמר ליברטי:</w:t>
      </w:r>
      <w:r w:rsidRPr="00D8539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82"/>
    </w:p>
    <w:p w:rsidR="00D85397" w:rsidRDefault="00D85397" w:rsidP="00D85397">
      <w:pPr>
        <w:pStyle w:val="KeepWithNext"/>
        <w:rPr>
          <w:rtl/>
          <w:lang w:eastAsia="he-IL"/>
        </w:rPr>
      </w:pPr>
    </w:p>
    <w:p w:rsidR="00D85397" w:rsidRDefault="00D85397" w:rsidP="00D85397">
      <w:pPr>
        <w:rPr>
          <w:rtl/>
          <w:lang w:eastAsia="he-IL"/>
        </w:rPr>
      </w:pPr>
      <w:bookmarkStart w:id="1183" w:name="_ETM_Q1_3624833"/>
      <w:bookmarkStart w:id="1184" w:name="_ETM_Q1_3624867"/>
      <w:bookmarkEnd w:id="1183"/>
      <w:bookmarkEnd w:id="1184"/>
      <w:r>
        <w:rPr>
          <w:rFonts w:hint="cs"/>
          <w:rtl/>
          <w:lang w:eastAsia="he-IL"/>
        </w:rPr>
        <w:t xml:space="preserve">אין בעיה שהוועדה תדע, יש בעיה עם </w:t>
      </w:r>
      <w:bookmarkStart w:id="1185" w:name="_ETM_Q1_3623630"/>
      <w:bookmarkEnd w:id="1185"/>
      <w:r>
        <w:rPr>
          <w:rFonts w:hint="cs"/>
          <w:rtl/>
          <w:lang w:eastAsia="he-IL"/>
        </w:rPr>
        <w:t xml:space="preserve">להטיל חובת דיווח על המשטרה. </w:t>
      </w:r>
      <w:bookmarkStart w:id="1186" w:name="_ETM_Q1_3628669"/>
      <w:bookmarkEnd w:id="1186"/>
      <w:r>
        <w:rPr>
          <w:rFonts w:hint="cs"/>
          <w:rtl/>
          <w:lang w:eastAsia="he-IL"/>
        </w:rPr>
        <w:t>אין למשטרה פילוח של אירועים שנוגעים לקורונה ו</w:t>
      </w:r>
      <w:r w:rsidR="003F669D">
        <w:rPr>
          <w:rFonts w:hint="cs"/>
          <w:rtl/>
          <w:lang w:eastAsia="he-IL"/>
        </w:rPr>
        <w:t xml:space="preserve">פילוח של </w:t>
      </w:r>
      <w:r>
        <w:rPr>
          <w:rFonts w:hint="cs"/>
          <w:rtl/>
          <w:lang w:eastAsia="he-IL"/>
        </w:rPr>
        <w:t xml:space="preserve">אירועים שלא </w:t>
      </w:r>
      <w:bookmarkStart w:id="1187" w:name="_ETM_Q1_3632155"/>
      <w:bookmarkEnd w:id="1187"/>
      <w:r>
        <w:rPr>
          <w:rFonts w:hint="cs"/>
          <w:rtl/>
          <w:lang w:eastAsia="he-IL"/>
        </w:rPr>
        <w:t xml:space="preserve">נוגעים לקורונה. </w:t>
      </w:r>
    </w:p>
    <w:p w:rsidR="00D85397" w:rsidRDefault="00D85397" w:rsidP="00D85397">
      <w:pPr>
        <w:ind w:firstLine="0"/>
        <w:rPr>
          <w:rtl/>
          <w:lang w:eastAsia="he-IL"/>
        </w:rPr>
      </w:pPr>
      <w:bookmarkStart w:id="1188" w:name="_ETM_Q1_3636295"/>
      <w:bookmarkStart w:id="1189" w:name="_ETM_Q1_3636380"/>
      <w:bookmarkEnd w:id="1188"/>
      <w:bookmarkEnd w:id="1189"/>
    </w:p>
    <w:p w:rsidR="00D85397" w:rsidRDefault="00D85397" w:rsidP="00D85397">
      <w:pPr>
        <w:pStyle w:val="a4"/>
        <w:keepNext/>
        <w:rPr>
          <w:rtl/>
        </w:rPr>
      </w:pPr>
      <w:bookmarkStart w:id="1190" w:name="_ETM_Q1_3636765"/>
      <w:bookmarkStart w:id="1191" w:name="_ETM_Q1_3636850"/>
      <w:bookmarkStart w:id="1192" w:name="_ETM_Q1_3638244"/>
      <w:bookmarkStart w:id="1193" w:name="ET_speaker_5068_133"/>
      <w:bookmarkEnd w:id="1190"/>
      <w:bookmarkEnd w:id="1191"/>
      <w:bookmarkEnd w:id="1192"/>
      <w:r w:rsidRPr="00D85397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D853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3"/>
    </w:p>
    <w:p w:rsidR="00D85397" w:rsidRDefault="00D85397" w:rsidP="00D85397">
      <w:pPr>
        <w:pStyle w:val="KeepWithNext"/>
        <w:rPr>
          <w:rtl/>
        </w:rPr>
      </w:pPr>
    </w:p>
    <w:p w:rsidR="00D85397" w:rsidRDefault="00D85397" w:rsidP="00D85397">
      <w:pPr>
        <w:rPr>
          <w:rtl/>
        </w:rPr>
      </w:pPr>
      <w:bookmarkStart w:id="1194" w:name="_ETM_Q1_3638766"/>
      <w:bookmarkStart w:id="1195" w:name="_ETM_Q1_3638815"/>
      <w:bookmarkEnd w:id="1194"/>
      <w:bookmarkEnd w:id="1195"/>
      <w:r>
        <w:rPr>
          <w:rFonts w:hint="cs"/>
          <w:rtl/>
        </w:rPr>
        <w:t xml:space="preserve">אז יהיה. </w:t>
      </w:r>
    </w:p>
    <w:p w:rsidR="00D85397" w:rsidRDefault="00D85397" w:rsidP="00D85397">
      <w:pPr>
        <w:ind w:firstLine="0"/>
        <w:rPr>
          <w:rtl/>
        </w:rPr>
      </w:pPr>
    </w:p>
    <w:p w:rsidR="00D85397" w:rsidRDefault="00D85397" w:rsidP="00D85397">
      <w:pPr>
        <w:pStyle w:val="af9"/>
        <w:keepNext/>
        <w:rPr>
          <w:rtl/>
        </w:rPr>
      </w:pPr>
      <w:bookmarkStart w:id="1196" w:name="_ETM_Q1_3632184"/>
      <w:bookmarkStart w:id="1197" w:name="ET_guest_תמר_ליברטי__134"/>
      <w:bookmarkEnd w:id="1196"/>
      <w:r w:rsidRPr="00D85397">
        <w:rPr>
          <w:rStyle w:val="TagStyle"/>
          <w:rtl/>
        </w:rPr>
        <w:t xml:space="preserve"> &lt;&lt; אורח &gt;&gt; </w:t>
      </w:r>
      <w:r>
        <w:rPr>
          <w:rtl/>
        </w:rPr>
        <w:t>תמר ליברטי:</w:t>
      </w:r>
      <w:r w:rsidRPr="00D8539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97"/>
    </w:p>
    <w:p w:rsidR="00D85397" w:rsidRDefault="00D85397" w:rsidP="00D85397">
      <w:pPr>
        <w:pStyle w:val="KeepWithNext"/>
        <w:rPr>
          <w:rtl/>
        </w:rPr>
      </w:pPr>
    </w:p>
    <w:p w:rsidR="00D85397" w:rsidRDefault="00D85397" w:rsidP="00D85397">
      <w:pPr>
        <w:rPr>
          <w:rtl/>
        </w:rPr>
      </w:pPr>
      <w:bookmarkStart w:id="1198" w:name="_ETM_Q1_3632768"/>
      <w:bookmarkStart w:id="1199" w:name="_ETM_Q1_3632801"/>
      <w:bookmarkEnd w:id="1198"/>
      <w:bookmarkEnd w:id="1199"/>
      <w:r>
        <w:rPr>
          <w:rFonts w:hint="cs"/>
          <w:rtl/>
        </w:rPr>
        <w:t xml:space="preserve">אין לנו יכולת </w:t>
      </w:r>
      <w:bookmarkStart w:id="1200" w:name="_ETM_Q1_3639537"/>
      <w:bookmarkEnd w:id="1200"/>
      <w:r>
        <w:rPr>
          <w:rFonts w:hint="cs"/>
          <w:rtl/>
        </w:rPr>
        <w:t>לעשות הבחנה בין האירועים האלה.</w:t>
      </w:r>
    </w:p>
    <w:p w:rsidR="00D85397" w:rsidRDefault="00D85397" w:rsidP="00D85397">
      <w:pPr>
        <w:ind w:firstLine="0"/>
        <w:rPr>
          <w:rtl/>
        </w:rPr>
      </w:pPr>
      <w:bookmarkStart w:id="1201" w:name="_ETM_Q1_3642631"/>
      <w:bookmarkStart w:id="1202" w:name="_ETM_Q1_3642747"/>
      <w:bookmarkEnd w:id="1201"/>
      <w:bookmarkEnd w:id="1202"/>
    </w:p>
    <w:p w:rsidR="00D85397" w:rsidRDefault="00D85397" w:rsidP="00D85397">
      <w:pPr>
        <w:pStyle w:val="a4"/>
        <w:keepNext/>
        <w:rPr>
          <w:rtl/>
        </w:rPr>
      </w:pPr>
      <w:bookmarkStart w:id="1203" w:name="_ETM_Q1_3643057"/>
      <w:bookmarkStart w:id="1204" w:name="_ETM_Q1_3643157"/>
      <w:bookmarkStart w:id="1205" w:name="_ETM_Q1_3644404"/>
      <w:bookmarkStart w:id="1206" w:name="ET_speaker_5068_135"/>
      <w:bookmarkEnd w:id="1203"/>
      <w:bookmarkEnd w:id="1204"/>
      <w:bookmarkEnd w:id="1205"/>
      <w:r w:rsidRPr="00D85397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D853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6"/>
    </w:p>
    <w:p w:rsidR="00D85397" w:rsidRDefault="00D85397" w:rsidP="00D85397">
      <w:pPr>
        <w:pStyle w:val="KeepWithNext"/>
        <w:rPr>
          <w:rtl/>
          <w:lang w:eastAsia="he-IL"/>
        </w:rPr>
      </w:pPr>
    </w:p>
    <w:p w:rsidR="00D85397" w:rsidRDefault="00D85397" w:rsidP="00D85397">
      <w:pPr>
        <w:rPr>
          <w:rtl/>
          <w:lang w:eastAsia="he-IL"/>
        </w:rPr>
      </w:pPr>
      <w:bookmarkStart w:id="1207" w:name="_ETM_Q1_3644980"/>
      <w:bookmarkStart w:id="1208" w:name="_ETM_Q1_3645027"/>
      <w:bookmarkEnd w:id="1207"/>
      <w:bookmarkEnd w:id="1208"/>
      <w:r>
        <w:rPr>
          <w:rFonts w:hint="cs"/>
          <w:rtl/>
          <w:lang w:eastAsia="he-IL"/>
        </w:rPr>
        <w:t>שוטר לא יכול לדווח למי שממונ</w:t>
      </w:r>
      <w:bookmarkStart w:id="1209" w:name="_ETM_Q1_3644999"/>
      <w:bookmarkEnd w:id="1209"/>
      <w:r>
        <w:rPr>
          <w:rFonts w:hint="cs"/>
          <w:rtl/>
          <w:lang w:eastAsia="he-IL"/>
        </w:rPr>
        <w:t>ה על האקסל הזה?</w:t>
      </w:r>
    </w:p>
    <w:p w:rsidR="00D85397" w:rsidRPr="00D85397" w:rsidRDefault="00D85397" w:rsidP="00D85397">
      <w:pPr>
        <w:ind w:firstLine="0"/>
        <w:rPr>
          <w:rtl/>
          <w:lang w:eastAsia="he-IL"/>
        </w:rPr>
      </w:pPr>
    </w:p>
    <w:p w:rsidR="00D85397" w:rsidRDefault="00D85397" w:rsidP="00D85397">
      <w:pPr>
        <w:pStyle w:val="af9"/>
        <w:keepNext/>
        <w:rPr>
          <w:rtl/>
        </w:rPr>
      </w:pPr>
      <w:bookmarkStart w:id="1210" w:name="ET_guest_תמר_ליברטי__136"/>
      <w:r w:rsidRPr="00D85397">
        <w:rPr>
          <w:rStyle w:val="TagStyle"/>
          <w:rtl/>
        </w:rPr>
        <w:t xml:space="preserve"> &lt;&lt; אורח &gt;&gt; </w:t>
      </w:r>
      <w:r>
        <w:rPr>
          <w:rtl/>
        </w:rPr>
        <w:t>תמר ליברטי:</w:t>
      </w:r>
      <w:r w:rsidRPr="00D8539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10"/>
    </w:p>
    <w:p w:rsidR="00D85397" w:rsidRDefault="00D85397" w:rsidP="00D85397">
      <w:pPr>
        <w:pStyle w:val="KeepWithNext"/>
        <w:rPr>
          <w:rtl/>
        </w:rPr>
      </w:pPr>
    </w:p>
    <w:p w:rsidR="00D85397" w:rsidRDefault="00D85397" w:rsidP="00657529">
      <w:pPr>
        <w:rPr>
          <w:rtl/>
        </w:rPr>
      </w:pPr>
      <w:r>
        <w:rPr>
          <w:rFonts w:hint="cs"/>
          <w:rtl/>
        </w:rPr>
        <w:t xml:space="preserve">בוודאי, כל שוטר עורך דוח פעולה. השאלה </w:t>
      </w:r>
      <w:bookmarkStart w:id="1211" w:name="_ETM_Q1_3658860"/>
      <w:bookmarkEnd w:id="1211"/>
      <w:r>
        <w:rPr>
          <w:rFonts w:hint="cs"/>
          <w:rtl/>
        </w:rPr>
        <w:t xml:space="preserve">אם המשטרה יכולה בלחיצת כפתור או באיזו </w:t>
      </w:r>
      <w:bookmarkStart w:id="1212" w:name="_ETM_Q1_3664407"/>
      <w:bookmarkEnd w:id="1212"/>
      <w:r>
        <w:rPr>
          <w:rFonts w:hint="cs"/>
          <w:rtl/>
        </w:rPr>
        <w:t xml:space="preserve">שהיא דרך אחרת לספק נתונים לגבי </w:t>
      </w:r>
      <w:bookmarkStart w:id="1213" w:name="_ETM_Q1_3667432"/>
      <w:bookmarkEnd w:id="1213"/>
      <w:r>
        <w:rPr>
          <w:rFonts w:hint="cs"/>
          <w:rtl/>
        </w:rPr>
        <w:t xml:space="preserve">פניות ציבור שהתקבלו </w:t>
      </w:r>
      <w:r w:rsidR="00657529">
        <w:rPr>
          <w:rFonts w:hint="cs"/>
          <w:rtl/>
        </w:rPr>
        <w:t xml:space="preserve">בנוגע להפרת חוקי קורונה. </w:t>
      </w:r>
      <w:r>
        <w:rPr>
          <w:rFonts w:hint="cs"/>
          <w:rtl/>
        </w:rPr>
        <w:t xml:space="preserve"> </w:t>
      </w:r>
    </w:p>
    <w:p w:rsidR="00D85397" w:rsidRDefault="00D85397" w:rsidP="00D85397">
      <w:pPr>
        <w:ind w:firstLine="0"/>
        <w:rPr>
          <w:rtl/>
        </w:rPr>
      </w:pPr>
      <w:bookmarkStart w:id="1214" w:name="_ETM_Q1_3673162"/>
      <w:bookmarkStart w:id="1215" w:name="_ETM_Q1_3673227"/>
      <w:bookmarkStart w:id="1216" w:name="_ETM_Q1_3673310"/>
      <w:bookmarkStart w:id="1217" w:name="_ETM_Q1_3673369"/>
      <w:bookmarkEnd w:id="1214"/>
      <w:bookmarkEnd w:id="1215"/>
      <w:bookmarkEnd w:id="1216"/>
      <w:bookmarkEnd w:id="1217"/>
    </w:p>
    <w:p w:rsidR="00D85397" w:rsidRDefault="00D85397" w:rsidP="00D85397">
      <w:pPr>
        <w:pStyle w:val="a4"/>
        <w:keepNext/>
        <w:rPr>
          <w:rtl/>
        </w:rPr>
      </w:pPr>
      <w:bookmarkStart w:id="1218" w:name="_ETM_Q1_3674158"/>
      <w:bookmarkStart w:id="1219" w:name="_ETM_Q1_3674237"/>
      <w:bookmarkStart w:id="1220" w:name="_ETM_Q1_3675838"/>
      <w:bookmarkStart w:id="1221" w:name="ET_speaker_5068_137"/>
      <w:bookmarkEnd w:id="1218"/>
      <w:bookmarkEnd w:id="1219"/>
      <w:bookmarkEnd w:id="1220"/>
      <w:r w:rsidRPr="00D85397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D853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1"/>
    </w:p>
    <w:p w:rsidR="00D85397" w:rsidRDefault="00D85397" w:rsidP="00D85397">
      <w:pPr>
        <w:pStyle w:val="KeepWithNext"/>
        <w:rPr>
          <w:rtl/>
        </w:rPr>
      </w:pPr>
    </w:p>
    <w:p w:rsidR="00D85397" w:rsidRPr="00D85397" w:rsidRDefault="00D85397" w:rsidP="003F669D">
      <w:pPr>
        <w:rPr>
          <w:rtl/>
        </w:rPr>
      </w:pPr>
      <w:bookmarkStart w:id="1222" w:name="_ETM_Q1_3676355"/>
      <w:bookmarkStart w:id="1223" w:name="_ETM_Q1_3676391"/>
      <w:bookmarkEnd w:id="1222"/>
      <w:bookmarkEnd w:id="1223"/>
      <w:r>
        <w:rPr>
          <w:rFonts w:hint="cs"/>
          <w:rtl/>
        </w:rPr>
        <w:t xml:space="preserve">אני לא חושבת שיש דרישה שתדווחו על </w:t>
      </w:r>
      <w:bookmarkStart w:id="1224" w:name="_ETM_Q1_3677781"/>
      <w:bookmarkEnd w:id="1224"/>
      <w:r>
        <w:rPr>
          <w:rFonts w:hint="cs"/>
          <w:rtl/>
        </w:rPr>
        <w:t xml:space="preserve">דברים שהיו לפני החוק. ברגע שזה </w:t>
      </w:r>
      <w:r w:rsidR="003F669D">
        <w:rPr>
          <w:rFonts w:hint="cs"/>
          <w:rtl/>
        </w:rPr>
        <w:t>יהיה ב</w:t>
      </w:r>
      <w:r>
        <w:rPr>
          <w:rFonts w:hint="cs"/>
          <w:rtl/>
        </w:rPr>
        <w:t xml:space="preserve">חוק אתם תדעו </w:t>
      </w:r>
      <w:bookmarkStart w:id="1225" w:name="_ETM_Q1_3683445"/>
      <w:bookmarkEnd w:id="1225"/>
      <w:r>
        <w:rPr>
          <w:rFonts w:hint="cs"/>
          <w:rtl/>
        </w:rPr>
        <w:t xml:space="preserve">שאתם צריכים להפעיל מאגר כזה.  </w:t>
      </w:r>
    </w:p>
    <w:p w:rsidR="00307324" w:rsidRDefault="00307324" w:rsidP="00307324">
      <w:pPr>
        <w:ind w:firstLine="0"/>
        <w:rPr>
          <w:rtl/>
        </w:rPr>
      </w:pPr>
    </w:p>
    <w:p w:rsidR="00307324" w:rsidRDefault="00307324" w:rsidP="00307324">
      <w:pPr>
        <w:pStyle w:val="af9"/>
        <w:keepNext/>
        <w:rPr>
          <w:rtl/>
        </w:rPr>
      </w:pPr>
      <w:r w:rsidRPr="00307324">
        <w:rPr>
          <w:rStyle w:val="TagStyle"/>
          <w:rtl/>
        </w:rPr>
        <w:t xml:space="preserve"> &lt;&lt; אורח &gt;&gt; </w:t>
      </w:r>
      <w:r>
        <w:rPr>
          <w:rtl/>
        </w:rPr>
        <w:t>נירית להב קניזו:</w:t>
      </w:r>
      <w:r w:rsidRPr="0030732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307324" w:rsidRDefault="00307324" w:rsidP="00307324">
      <w:pPr>
        <w:pStyle w:val="KeepWithNext"/>
        <w:rPr>
          <w:rtl/>
        </w:rPr>
      </w:pPr>
    </w:p>
    <w:p w:rsidR="00BA62E3" w:rsidRDefault="00307324" w:rsidP="003861BA">
      <w:pPr>
        <w:rPr>
          <w:rtl/>
        </w:rPr>
      </w:pPr>
      <w:r>
        <w:rPr>
          <w:rFonts w:hint="cs"/>
          <w:rtl/>
        </w:rPr>
        <w:t xml:space="preserve">זה הרבה מעבר </w:t>
      </w:r>
      <w:bookmarkStart w:id="1226" w:name="_ETM_Q1_3689981"/>
      <w:bookmarkEnd w:id="1226"/>
      <w:r>
        <w:rPr>
          <w:rFonts w:hint="cs"/>
          <w:rtl/>
        </w:rPr>
        <w:t xml:space="preserve">למה שחברת הכנסת אלהרר אומרת. כשמתקבלת </w:t>
      </w:r>
      <w:r w:rsidR="00571B48">
        <w:rPr>
          <w:rFonts w:hint="cs"/>
          <w:rtl/>
        </w:rPr>
        <w:t>תלונה ע</w:t>
      </w:r>
      <w:r>
        <w:rPr>
          <w:rFonts w:hint="cs"/>
          <w:rtl/>
        </w:rPr>
        <w:t xml:space="preserve">ל </w:t>
      </w:r>
      <w:bookmarkStart w:id="1227" w:name="_ETM_Q1_3697322"/>
      <w:bookmarkEnd w:id="1227"/>
      <w:r>
        <w:rPr>
          <w:rFonts w:hint="cs"/>
          <w:rtl/>
        </w:rPr>
        <w:t xml:space="preserve">שוטר שהשתמש בכוח לא סביר, התלונה נבחנת במשקפיים של </w:t>
      </w:r>
      <w:bookmarkStart w:id="1228" w:name="_ETM_Q1_3698091"/>
      <w:bookmarkEnd w:id="1228"/>
      <w:r>
        <w:rPr>
          <w:rFonts w:hint="cs"/>
          <w:rtl/>
        </w:rPr>
        <w:t>שימוש בכוח לא סביר</w:t>
      </w:r>
      <w:r w:rsidR="00E142CB">
        <w:rPr>
          <w:rFonts w:hint="cs"/>
          <w:rtl/>
        </w:rPr>
        <w:t xml:space="preserve">, לא בשאלה </w:t>
      </w:r>
      <w:bookmarkStart w:id="1229" w:name="_ETM_Q1_3705149"/>
      <w:bookmarkEnd w:id="1229"/>
      <w:r w:rsidR="00571B48">
        <w:rPr>
          <w:rFonts w:hint="cs"/>
          <w:rtl/>
        </w:rPr>
        <w:t xml:space="preserve">ממה התחילה הפעלת הסמכות </w:t>
      </w:r>
      <w:r w:rsidR="00571B48">
        <w:rPr>
          <w:rtl/>
        </w:rPr>
        <w:t>–</w:t>
      </w:r>
      <w:r w:rsidR="003861BA">
        <w:rPr>
          <w:rFonts w:hint="cs"/>
          <w:rtl/>
        </w:rPr>
        <w:t xml:space="preserve"> </w:t>
      </w:r>
      <w:bookmarkStart w:id="1230" w:name="_ETM_Q1_3711528"/>
      <w:bookmarkEnd w:id="1230"/>
      <w:r w:rsidR="007100E1">
        <w:rPr>
          <w:rFonts w:hint="cs"/>
          <w:rtl/>
        </w:rPr>
        <w:t xml:space="preserve">האם </w:t>
      </w:r>
      <w:r w:rsidR="00571B48">
        <w:rPr>
          <w:rFonts w:hint="cs"/>
          <w:rtl/>
        </w:rPr>
        <w:t>בגלל שניסו להטיל קנס קורונה</w:t>
      </w:r>
      <w:r w:rsidR="003861BA">
        <w:rPr>
          <w:rFonts w:hint="cs"/>
          <w:rtl/>
        </w:rPr>
        <w:t>,</w:t>
      </w:r>
      <w:r w:rsidR="00571B48">
        <w:rPr>
          <w:rFonts w:hint="cs"/>
          <w:rtl/>
        </w:rPr>
        <w:t xml:space="preserve"> או </w:t>
      </w:r>
      <w:r w:rsidR="007100E1">
        <w:rPr>
          <w:rFonts w:hint="cs"/>
          <w:rtl/>
        </w:rPr>
        <w:t xml:space="preserve">האם </w:t>
      </w:r>
      <w:r w:rsidR="00571B48">
        <w:rPr>
          <w:rFonts w:hint="cs"/>
          <w:rtl/>
        </w:rPr>
        <w:t xml:space="preserve">בגלל שניסו להטיל קנס </w:t>
      </w:r>
      <w:bookmarkStart w:id="1231" w:name="_ETM_Q1_3714596"/>
      <w:bookmarkEnd w:id="1231"/>
      <w:r w:rsidR="00571B48">
        <w:rPr>
          <w:rFonts w:hint="cs"/>
          <w:rtl/>
        </w:rPr>
        <w:t xml:space="preserve">על רעש. לב העניין הוא השימוש בכוח. </w:t>
      </w:r>
      <w:r w:rsidR="00BA62E3">
        <w:rPr>
          <w:rFonts w:hint="cs"/>
          <w:rtl/>
        </w:rPr>
        <w:t xml:space="preserve">המשטרה לא </w:t>
      </w:r>
      <w:bookmarkStart w:id="1232" w:name="_ETM_Q1_3730276"/>
      <w:bookmarkEnd w:id="1232"/>
      <w:r w:rsidR="00BA62E3">
        <w:rPr>
          <w:rFonts w:hint="cs"/>
          <w:rtl/>
        </w:rPr>
        <w:t>מעבירה דיווחים לכנסת על שימוש בכוח,</w:t>
      </w:r>
      <w:r w:rsidR="003861BA">
        <w:rPr>
          <w:rFonts w:hint="cs"/>
          <w:rtl/>
        </w:rPr>
        <w:t xml:space="preserve"> היא לא מעביר</w:t>
      </w:r>
      <w:r w:rsidR="003F669D">
        <w:rPr>
          <w:rFonts w:hint="cs"/>
          <w:rtl/>
        </w:rPr>
        <w:t>ה</w:t>
      </w:r>
      <w:r w:rsidR="003861BA">
        <w:rPr>
          <w:rFonts w:hint="cs"/>
          <w:rtl/>
        </w:rPr>
        <w:t xml:space="preserve"> דיווחים על הפעלת </w:t>
      </w:r>
      <w:r w:rsidR="00BA62E3">
        <w:rPr>
          <w:rFonts w:hint="cs"/>
          <w:rtl/>
        </w:rPr>
        <w:t>סמכ</w:t>
      </w:r>
      <w:r w:rsidR="003861BA">
        <w:rPr>
          <w:rFonts w:hint="cs"/>
          <w:rtl/>
        </w:rPr>
        <w:t xml:space="preserve">ויות </w:t>
      </w:r>
      <w:r w:rsidR="00BA62E3">
        <w:rPr>
          <w:rFonts w:hint="cs"/>
          <w:rtl/>
        </w:rPr>
        <w:t>אחרות.</w:t>
      </w:r>
    </w:p>
    <w:p w:rsidR="00BA62E3" w:rsidRDefault="00BA62E3" w:rsidP="00571B48">
      <w:pPr>
        <w:rPr>
          <w:rtl/>
        </w:rPr>
      </w:pPr>
    </w:p>
    <w:p w:rsidR="00BA62E3" w:rsidRDefault="00BA62E3" w:rsidP="00BA62E3">
      <w:pPr>
        <w:pStyle w:val="a4"/>
        <w:keepNext/>
        <w:rPr>
          <w:rtl/>
        </w:rPr>
      </w:pPr>
      <w:bookmarkStart w:id="1233" w:name="ET_speaker_5068_139"/>
      <w:r w:rsidRPr="00BA62E3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BA62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3"/>
    </w:p>
    <w:p w:rsidR="00BA62E3" w:rsidRDefault="00BA62E3" w:rsidP="00BA62E3">
      <w:pPr>
        <w:pStyle w:val="KeepWithNext"/>
        <w:rPr>
          <w:rtl/>
        </w:rPr>
      </w:pPr>
    </w:p>
    <w:p w:rsidR="00307324" w:rsidRDefault="00BA62E3" w:rsidP="00BA62E3">
      <w:pPr>
        <w:rPr>
          <w:rtl/>
        </w:rPr>
      </w:pPr>
      <w:r>
        <w:rPr>
          <w:rFonts w:hint="cs"/>
          <w:rtl/>
        </w:rPr>
        <w:t xml:space="preserve">אולי כדאי שנבקש את זה. </w:t>
      </w:r>
      <w:r w:rsidR="00E142CB">
        <w:rPr>
          <w:rFonts w:hint="cs"/>
          <w:rtl/>
        </w:rPr>
        <w:t xml:space="preserve"> </w:t>
      </w:r>
    </w:p>
    <w:p w:rsidR="003861BA" w:rsidRDefault="003861BA" w:rsidP="00E142CB">
      <w:pPr>
        <w:ind w:firstLine="0"/>
        <w:rPr>
          <w:rtl/>
        </w:rPr>
      </w:pPr>
      <w:bookmarkStart w:id="1234" w:name="_ETM_Q1_3713495"/>
      <w:bookmarkStart w:id="1235" w:name="_ETM_Q1_3713585"/>
      <w:bookmarkStart w:id="1236" w:name="_ETM_Q1_3713631"/>
      <w:bookmarkStart w:id="1237" w:name="_ETM_Q1_3713731"/>
      <w:bookmarkStart w:id="1238" w:name="_ETM_Q1_3714841"/>
      <w:bookmarkStart w:id="1239" w:name="_ETM_Q1_3714915"/>
      <w:bookmarkStart w:id="1240" w:name="_ETM_Q1_3741051"/>
      <w:bookmarkEnd w:id="1234"/>
      <w:bookmarkEnd w:id="1235"/>
      <w:bookmarkEnd w:id="1236"/>
      <w:bookmarkEnd w:id="1237"/>
      <w:bookmarkEnd w:id="1238"/>
      <w:bookmarkEnd w:id="1239"/>
      <w:bookmarkEnd w:id="1240"/>
    </w:p>
    <w:p w:rsidR="003861BA" w:rsidRDefault="003861BA" w:rsidP="003861BA">
      <w:pPr>
        <w:pStyle w:val="a4"/>
        <w:keepNext/>
        <w:rPr>
          <w:rtl/>
        </w:rPr>
      </w:pPr>
      <w:bookmarkStart w:id="1241" w:name="ET_speaker_ניצן_רוזנברג_133"/>
      <w:r w:rsidRPr="003861BA">
        <w:rPr>
          <w:rStyle w:val="TagStyle"/>
          <w:rtl/>
        </w:rPr>
        <w:t xml:space="preserve"> &lt;&lt; דובר &gt;&gt; </w:t>
      </w:r>
      <w:r>
        <w:rPr>
          <w:rtl/>
        </w:rPr>
        <w:t>ניצן רוזנברג:</w:t>
      </w:r>
      <w:r w:rsidRPr="003861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1"/>
    </w:p>
    <w:p w:rsidR="003861BA" w:rsidRDefault="003861BA" w:rsidP="003861BA">
      <w:pPr>
        <w:pStyle w:val="KeepWithNext"/>
        <w:rPr>
          <w:rtl/>
          <w:lang w:eastAsia="he-IL"/>
        </w:rPr>
      </w:pPr>
    </w:p>
    <w:p w:rsidR="003861BA" w:rsidRDefault="003861BA" w:rsidP="007100E1">
      <w:pPr>
        <w:rPr>
          <w:rtl/>
          <w:lang w:eastAsia="he-IL"/>
        </w:rPr>
      </w:pPr>
      <w:bookmarkStart w:id="1242" w:name="_ETM_Q1_3741826"/>
      <w:bookmarkStart w:id="1243" w:name="_ETM_Q1_3741862"/>
      <w:bookmarkEnd w:id="1242"/>
      <w:bookmarkEnd w:id="1243"/>
      <w:r>
        <w:rPr>
          <w:rFonts w:hint="cs"/>
          <w:rtl/>
          <w:lang w:eastAsia="he-IL"/>
        </w:rPr>
        <w:t>עביר</w:t>
      </w:r>
      <w:bookmarkStart w:id="1244" w:name="_ETM_Q1_3742548"/>
      <w:bookmarkEnd w:id="1244"/>
      <w:r w:rsidR="007100E1">
        <w:rPr>
          <w:rFonts w:hint="cs"/>
          <w:rtl/>
          <w:lang w:eastAsia="he-IL"/>
        </w:rPr>
        <w:t>ה ש</w:t>
      </w:r>
      <w:r>
        <w:rPr>
          <w:rFonts w:hint="cs"/>
          <w:rtl/>
          <w:lang w:eastAsia="he-IL"/>
        </w:rPr>
        <w:t>ל התקהלות של אנשים שבסך הכל הלכו להפגי</w:t>
      </w:r>
      <w:r w:rsidR="007100E1">
        <w:rPr>
          <w:rFonts w:hint="cs"/>
          <w:rtl/>
          <w:lang w:eastAsia="he-IL"/>
        </w:rPr>
        <w:t>ן או עמדו בקרבה מסוימת אחד לשני, היא</w:t>
      </w:r>
      <w:r>
        <w:rPr>
          <w:rFonts w:hint="cs"/>
          <w:rtl/>
          <w:lang w:eastAsia="he-IL"/>
        </w:rPr>
        <w:t xml:space="preserve"> לא סיטואציה </w:t>
      </w:r>
      <w:bookmarkStart w:id="1245" w:name="_ETM_Q1_3749209"/>
      <w:bookmarkEnd w:id="1245"/>
      <w:r w:rsidR="007100E1">
        <w:rPr>
          <w:rFonts w:hint="cs"/>
          <w:rtl/>
          <w:lang w:eastAsia="he-IL"/>
        </w:rPr>
        <w:t xml:space="preserve">של אדם שעשה פשע או </w:t>
      </w:r>
      <w:r>
        <w:rPr>
          <w:rFonts w:hint="cs"/>
          <w:rtl/>
          <w:lang w:eastAsia="he-IL"/>
        </w:rPr>
        <w:t xml:space="preserve">סיטואציה של אדם </w:t>
      </w:r>
      <w:bookmarkStart w:id="1246" w:name="_ETM_Q1_3750658"/>
      <w:bookmarkEnd w:id="1246"/>
      <w:r>
        <w:rPr>
          <w:rFonts w:hint="cs"/>
          <w:rtl/>
          <w:lang w:eastAsia="he-IL"/>
        </w:rPr>
        <w:t xml:space="preserve">שהמשטרה רגילה לטפל בו, לכן יש חשיבות </w:t>
      </w:r>
      <w:bookmarkStart w:id="1247" w:name="_ETM_Q1_3758698"/>
      <w:bookmarkEnd w:id="1247"/>
      <w:r>
        <w:rPr>
          <w:rFonts w:hint="cs"/>
          <w:rtl/>
          <w:lang w:eastAsia="he-IL"/>
        </w:rPr>
        <w:t>יתירה שהוועדה תקבל דיווח.</w:t>
      </w:r>
    </w:p>
    <w:p w:rsidR="003861BA" w:rsidRDefault="003861BA" w:rsidP="003861BA">
      <w:pPr>
        <w:rPr>
          <w:rtl/>
          <w:lang w:eastAsia="he-IL"/>
        </w:rPr>
      </w:pPr>
      <w:bookmarkStart w:id="1248" w:name="_ETM_Q1_3754760"/>
      <w:bookmarkEnd w:id="1248"/>
    </w:p>
    <w:p w:rsidR="003861BA" w:rsidRDefault="003861BA" w:rsidP="003861BA">
      <w:pPr>
        <w:pStyle w:val="af6"/>
        <w:keepNext/>
        <w:rPr>
          <w:rtl/>
        </w:rPr>
      </w:pPr>
      <w:bookmarkStart w:id="1249" w:name="ET_yor_5069_134"/>
      <w:r w:rsidRPr="003861B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861B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49"/>
    </w:p>
    <w:p w:rsidR="003861BA" w:rsidRDefault="003861BA" w:rsidP="003861BA">
      <w:pPr>
        <w:pStyle w:val="KeepWithNext"/>
        <w:rPr>
          <w:rtl/>
        </w:rPr>
      </w:pPr>
    </w:p>
    <w:p w:rsidR="003861BA" w:rsidRDefault="003861BA" w:rsidP="003861BA">
      <w:pPr>
        <w:rPr>
          <w:rtl/>
        </w:rPr>
      </w:pPr>
      <w:r>
        <w:rPr>
          <w:rFonts w:hint="cs"/>
          <w:rtl/>
        </w:rPr>
        <w:t xml:space="preserve">אני מוכן לעשות </w:t>
      </w:r>
      <w:bookmarkStart w:id="1250" w:name="_ETM_Q1_3759730"/>
      <w:bookmarkEnd w:id="1250"/>
      <w:r>
        <w:rPr>
          <w:rFonts w:hint="cs"/>
          <w:rtl/>
        </w:rPr>
        <w:t xml:space="preserve">את זה אם זה יקרה בכל תחום שהמשטרה מטפלת </w:t>
      </w:r>
      <w:bookmarkStart w:id="1251" w:name="_ETM_Q1_3762980"/>
      <w:bookmarkEnd w:id="1251"/>
      <w:r>
        <w:rPr>
          <w:rFonts w:hint="cs"/>
          <w:rtl/>
        </w:rPr>
        <w:t xml:space="preserve">בו. </w:t>
      </w:r>
      <w:bookmarkStart w:id="1252" w:name="_ETM_Q1_3768161"/>
      <w:bookmarkStart w:id="1253" w:name="_ETM_Q1_3770333"/>
      <w:bookmarkStart w:id="1254" w:name="_ETM_Q1_3784910"/>
      <w:bookmarkStart w:id="1255" w:name="_ETM_Q1_3784969"/>
      <w:bookmarkStart w:id="1256" w:name="_ETM_Q1_3785632"/>
      <w:bookmarkStart w:id="1257" w:name="_ETM_Q1_3785692"/>
      <w:bookmarkEnd w:id="1252"/>
      <w:bookmarkEnd w:id="1253"/>
      <w:bookmarkEnd w:id="1254"/>
      <w:bookmarkEnd w:id="1255"/>
      <w:bookmarkEnd w:id="1256"/>
      <w:bookmarkEnd w:id="1257"/>
    </w:p>
    <w:p w:rsidR="003861BA" w:rsidRDefault="003861BA" w:rsidP="003861BA">
      <w:pPr>
        <w:ind w:firstLine="0"/>
        <w:rPr>
          <w:rtl/>
        </w:rPr>
      </w:pPr>
      <w:bookmarkStart w:id="1258" w:name="_ETM_Q1_3799380"/>
      <w:bookmarkStart w:id="1259" w:name="_ETM_Q1_3799445"/>
      <w:bookmarkEnd w:id="1258"/>
      <w:bookmarkEnd w:id="1259"/>
    </w:p>
    <w:p w:rsidR="00C95DAC" w:rsidRDefault="00C95DAC" w:rsidP="00C95DAC">
      <w:pPr>
        <w:pStyle w:val="a4"/>
        <w:keepNext/>
        <w:rPr>
          <w:rtl/>
        </w:rPr>
      </w:pPr>
      <w:bookmarkStart w:id="1260" w:name="_ETM_Q1_3807218"/>
      <w:bookmarkStart w:id="1261" w:name="ET_speaker_ניצן_רוזנברג_137"/>
      <w:bookmarkStart w:id="1262" w:name="ET_speaker_4615_136"/>
      <w:bookmarkEnd w:id="1260"/>
      <w:r w:rsidRPr="00C95DAC">
        <w:rPr>
          <w:rStyle w:val="TagStyle"/>
          <w:rtl/>
        </w:rPr>
        <w:t xml:space="preserve"> &lt;&lt; דובר &gt;&gt; </w:t>
      </w:r>
      <w:r>
        <w:rPr>
          <w:rtl/>
        </w:rPr>
        <w:t>ניצן רוזנברג:</w:t>
      </w:r>
      <w:r w:rsidRPr="00C95D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1"/>
    </w:p>
    <w:p w:rsidR="00C95DAC" w:rsidRDefault="00C95DAC" w:rsidP="00C95DAC">
      <w:pPr>
        <w:pStyle w:val="KeepWithNext"/>
        <w:rPr>
          <w:rtl/>
        </w:rPr>
      </w:pPr>
    </w:p>
    <w:p w:rsidR="00C95DAC" w:rsidRDefault="00C95DAC" w:rsidP="00C95DAC">
      <w:pPr>
        <w:rPr>
          <w:rtl/>
        </w:rPr>
      </w:pPr>
      <w:r>
        <w:rPr>
          <w:rFonts w:hint="cs"/>
          <w:rtl/>
        </w:rPr>
        <w:t xml:space="preserve">זה לא </w:t>
      </w:r>
      <w:bookmarkStart w:id="1263" w:name="_ETM_Q1_3805243"/>
      <w:bookmarkEnd w:id="1263"/>
      <w:r>
        <w:rPr>
          <w:rFonts w:hint="cs"/>
          <w:rtl/>
        </w:rPr>
        <w:t xml:space="preserve">דומה להפעלת כוח על מישהו שפשע. </w:t>
      </w:r>
    </w:p>
    <w:p w:rsidR="00C95DAC" w:rsidRDefault="00C95DAC" w:rsidP="00C95DAC">
      <w:pPr>
        <w:ind w:firstLine="0"/>
        <w:rPr>
          <w:rtl/>
          <w:lang w:eastAsia="he-IL"/>
        </w:rPr>
      </w:pPr>
      <w:bookmarkStart w:id="1264" w:name="_ETM_Q1_3814678"/>
      <w:bookmarkStart w:id="1265" w:name="_ETM_Q1_3814737"/>
      <w:bookmarkStart w:id="1266" w:name="_ETM_Q1_3807702"/>
      <w:bookmarkStart w:id="1267" w:name="_ETM_Q1_3807734"/>
      <w:bookmarkEnd w:id="1262"/>
      <w:bookmarkEnd w:id="1264"/>
      <w:bookmarkEnd w:id="1265"/>
      <w:bookmarkEnd w:id="1266"/>
      <w:bookmarkEnd w:id="1267"/>
    </w:p>
    <w:p w:rsidR="00C95DAC" w:rsidRDefault="00C95DAC" w:rsidP="00C95DAC">
      <w:pPr>
        <w:pStyle w:val="af9"/>
        <w:keepNext/>
        <w:rPr>
          <w:rtl/>
          <w:lang w:eastAsia="he-IL"/>
        </w:rPr>
      </w:pPr>
      <w:bookmarkStart w:id="1268" w:name="ET_guest_נירית_להב_קניזו__138"/>
      <w:r w:rsidRPr="00C95DAC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נירית להב קניזו:</w:t>
      </w:r>
      <w:r w:rsidRPr="00C95DA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68"/>
    </w:p>
    <w:p w:rsidR="00C95DAC" w:rsidRDefault="00C95DAC" w:rsidP="003861BA">
      <w:pPr>
        <w:pStyle w:val="af9"/>
        <w:keepNext/>
        <w:rPr>
          <w:rFonts w:ascii="Times New Roman" w:hAnsi="Times New Roman"/>
          <w:u w:val="none"/>
          <w:rtl/>
          <w:lang w:eastAsia="he-IL"/>
        </w:rPr>
      </w:pPr>
      <w:bookmarkStart w:id="1269" w:name="_ETM_Q1_3800040"/>
      <w:bookmarkStart w:id="1270" w:name="_ETM_Q1_3800100"/>
      <w:bookmarkStart w:id="1271" w:name="_ETM_Q1_3801421"/>
      <w:bookmarkStart w:id="1272" w:name="ET_guest_תמר_ליברטי__135"/>
      <w:bookmarkEnd w:id="1269"/>
      <w:bookmarkEnd w:id="1270"/>
      <w:bookmarkEnd w:id="1271"/>
    </w:p>
    <w:p w:rsidR="00C95DAC" w:rsidRDefault="00C95DAC" w:rsidP="00C95DAC">
      <w:pPr>
        <w:pStyle w:val="af9"/>
        <w:keepNext/>
        <w:rPr>
          <w:rFonts w:ascii="Times New Roman" w:hAnsi="Times New Roman"/>
          <w:u w:val="none"/>
          <w:rtl/>
          <w:lang w:eastAsia="he-IL"/>
        </w:rPr>
      </w:pPr>
      <w:r>
        <w:rPr>
          <w:rFonts w:ascii="Times New Roman" w:hAnsi="Times New Roman"/>
          <w:u w:val="none"/>
          <w:rtl/>
          <w:lang w:eastAsia="he-IL"/>
        </w:rPr>
        <w:tab/>
      </w:r>
      <w:r>
        <w:rPr>
          <w:rFonts w:ascii="Times New Roman" w:hAnsi="Times New Roman" w:hint="cs"/>
          <w:u w:val="none"/>
          <w:rtl/>
          <w:lang w:eastAsia="he-IL"/>
        </w:rPr>
        <w:t xml:space="preserve">המשטרה יודעת להפעיל סמכויות </w:t>
      </w:r>
      <w:bookmarkStart w:id="1273" w:name="_ETM_Q1_3817145"/>
      <w:bookmarkEnd w:id="1273"/>
      <w:r>
        <w:rPr>
          <w:rFonts w:ascii="Times New Roman" w:hAnsi="Times New Roman" w:hint="cs"/>
          <w:u w:val="none"/>
          <w:rtl/>
          <w:lang w:eastAsia="he-IL"/>
        </w:rPr>
        <w:t>גם כלפי אנשים נורמטיביים. הסמכויות שמופעלות בהפגנות, בתהלוכות, בתנועה</w:t>
      </w:r>
      <w:r w:rsidR="007100E1">
        <w:rPr>
          <w:rFonts w:ascii="Times New Roman" w:hAnsi="Times New Roman" w:hint="cs"/>
          <w:u w:val="none"/>
          <w:rtl/>
          <w:lang w:eastAsia="he-IL"/>
        </w:rPr>
        <w:t>,</w:t>
      </w:r>
      <w:r>
        <w:rPr>
          <w:rFonts w:ascii="Times New Roman" w:hAnsi="Times New Roman" w:hint="cs"/>
          <w:u w:val="none"/>
          <w:rtl/>
          <w:lang w:eastAsia="he-IL"/>
        </w:rPr>
        <w:t xml:space="preserve"> הן סמכויות שמופעלות בשגרה </w:t>
      </w:r>
      <w:bookmarkStart w:id="1274" w:name="_ETM_Q1_3825018"/>
      <w:bookmarkEnd w:id="1274"/>
      <w:r>
        <w:rPr>
          <w:rFonts w:ascii="Times New Roman" w:hAnsi="Times New Roman" w:hint="cs"/>
          <w:u w:val="none"/>
          <w:rtl/>
          <w:lang w:eastAsia="he-IL"/>
        </w:rPr>
        <w:t xml:space="preserve">כלפי אנשים נורמטיביים. הסיפור של הקורונה </w:t>
      </w:r>
      <w:bookmarkStart w:id="1275" w:name="_ETM_Q1_3836086"/>
      <w:bookmarkEnd w:id="1275"/>
      <w:r>
        <w:rPr>
          <w:rFonts w:ascii="Times New Roman" w:hAnsi="Times New Roman" w:hint="cs"/>
          <w:u w:val="none"/>
          <w:rtl/>
          <w:lang w:eastAsia="he-IL"/>
        </w:rPr>
        <w:t>הוא ייחודי למפקחים עובדי מדינה ו</w:t>
      </w:r>
      <w:r w:rsidR="007100E1">
        <w:rPr>
          <w:rFonts w:ascii="Times New Roman" w:hAnsi="Times New Roman" w:hint="cs"/>
          <w:u w:val="none"/>
          <w:rtl/>
          <w:lang w:eastAsia="he-IL"/>
        </w:rPr>
        <w:t>ל</w:t>
      </w:r>
      <w:r>
        <w:rPr>
          <w:rFonts w:ascii="Times New Roman" w:hAnsi="Times New Roman" w:hint="cs"/>
          <w:u w:val="none"/>
          <w:rtl/>
          <w:lang w:eastAsia="he-IL"/>
        </w:rPr>
        <w:t>פקחים של רשויות מקומיות.</w:t>
      </w:r>
      <w:bookmarkStart w:id="1276" w:name="_ETM_Q1_3840496"/>
      <w:bookmarkStart w:id="1277" w:name="_ETM_Q1_3842681"/>
      <w:bookmarkStart w:id="1278" w:name="_ETM_Q1_3842752"/>
      <w:bookmarkEnd w:id="1276"/>
      <w:bookmarkEnd w:id="1277"/>
      <w:bookmarkEnd w:id="1278"/>
    </w:p>
    <w:p w:rsidR="00C95DAC" w:rsidRDefault="00C95DAC" w:rsidP="00C95DAC">
      <w:pPr>
        <w:pStyle w:val="af9"/>
        <w:keepNext/>
        <w:rPr>
          <w:rFonts w:ascii="Times New Roman" w:hAnsi="Times New Roman"/>
          <w:u w:val="none"/>
          <w:rtl/>
          <w:lang w:eastAsia="he-IL"/>
        </w:rPr>
      </w:pPr>
      <w:bookmarkStart w:id="1279" w:name="_ETM_Q1_3843197"/>
      <w:bookmarkStart w:id="1280" w:name="_ETM_Q1_3843273"/>
      <w:bookmarkStart w:id="1281" w:name="_ETM_Q1_3843445"/>
      <w:bookmarkEnd w:id="1279"/>
      <w:bookmarkEnd w:id="1280"/>
      <w:bookmarkEnd w:id="1281"/>
    </w:p>
    <w:p w:rsidR="00C95DAC" w:rsidRDefault="00C95DAC" w:rsidP="00C95DAC">
      <w:pPr>
        <w:pStyle w:val="af6"/>
        <w:keepNext/>
        <w:rPr>
          <w:rtl/>
        </w:rPr>
      </w:pPr>
      <w:bookmarkStart w:id="1282" w:name="_ETM_Q1_3843529"/>
      <w:bookmarkStart w:id="1283" w:name="ET_yor_5069_139"/>
      <w:bookmarkEnd w:id="1282"/>
      <w:r w:rsidRPr="00C95DA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95DA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83"/>
    </w:p>
    <w:p w:rsidR="00C95DAC" w:rsidRDefault="00C95DAC" w:rsidP="00C95DAC">
      <w:pPr>
        <w:pStyle w:val="KeepWithNext"/>
        <w:rPr>
          <w:rtl/>
        </w:rPr>
      </w:pPr>
    </w:p>
    <w:p w:rsidR="00C95DAC" w:rsidRDefault="00C95DAC" w:rsidP="00C95DAC">
      <w:pPr>
        <w:rPr>
          <w:rtl/>
        </w:rPr>
      </w:pPr>
      <w:r>
        <w:rPr>
          <w:rFonts w:hint="cs"/>
          <w:rtl/>
        </w:rPr>
        <w:t xml:space="preserve">אני לא מקבל את החלק </w:t>
      </w:r>
      <w:r w:rsidR="007100E1">
        <w:rPr>
          <w:rFonts w:hint="cs"/>
          <w:rtl/>
        </w:rPr>
        <w:t>השני של דברייך על</w:t>
      </w:r>
      <w:r>
        <w:rPr>
          <w:rFonts w:hint="cs"/>
          <w:rtl/>
        </w:rPr>
        <w:t xml:space="preserve"> המפקחים עובדי </w:t>
      </w:r>
      <w:r w:rsidR="007100E1">
        <w:rPr>
          <w:rFonts w:hint="cs"/>
          <w:rtl/>
        </w:rPr>
        <w:t>ה</w:t>
      </w:r>
      <w:r>
        <w:rPr>
          <w:rFonts w:hint="cs"/>
          <w:rtl/>
        </w:rPr>
        <w:t>מדינה ו</w:t>
      </w:r>
      <w:r w:rsidR="007100E1">
        <w:rPr>
          <w:rFonts w:hint="cs"/>
          <w:rtl/>
        </w:rPr>
        <w:t>על ה</w:t>
      </w:r>
      <w:r>
        <w:rPr>
          <w:rFonts w:hint="cs"/>
          <w:rtl/>
        </w:rPr>
        <w:t xml:space="preserve">פקחים של </w:t>
      </w:r>
      <w:r w:rsidR="007100E1">
        <w:rPr>
          <w:rFonts w:hint="cs"/>
          <w:rtl/>
        </w:rPr>
        <w:t>ה</w:t>
      </w:r>
      <w:r>
        <w:rPr>
          <w:rFonts w:hint="cs"/>
          <w:rtl/>
        </w:rPr>
        <w:t xml:space="preserve">רשויות </w:t>
      </w:r>
      <w:r w:rsidR="007100E1">
        <w:rPr>
          <w:rFonts w:hint="cs"/>
          <w:rtl/>
        </w:rPr>
        <w:t>ה</w:t>
      </w:r>
      <w:r>
        <w:rPr>
          <w:rFonts w:hint="cs"/>
          <w:rtl/>
        </w:rPr>
        <w:t>מקומיות.</w:t>
      </w:r>
    </w:p>
    <w:p w:rsidR="00C95DAC" w:rsidRDefault="00C95DAC" w:rsidP="00C95DAC">
      <w:pPr>
        <w:rPr>
          <w:rtl/>
        </w:rPr>
      </w:pPr>
      <w:bookmarkStart w:id="1284" w:name="_ETM_Q1_3839699"/>
      <w:bookmarkStart w:id="1285" w:name="_ETM_Q1_3839791"/>
      <w:bookmarkEnd w:id="1284"/>
      <w:bookmarkEnd w:id="1285"/>
    </w:p>
    <w:p w:rsidR="00C95DAC" w:rsidRDefault="00C95DAC" w:rsidP="00C95DAC">
      <w:pPr>
        <w:pStyle w:val="af9"/>
        <w:keepNext/>
        <w:rPr>
          <w:rtl/>
        </w:rPr>
      </w:pPr>
      <w:bookmarkStart w:id="1286" w:name="_ETM_Q1_3839839"/>
      <w:bookmarkStart w:id="1287" w:name="_ETM_Q1_3839915"/>
      <w:bookmarkStart w:id="1288" w:name="_ETM_Q1_3844019"/>
      <w:bookmarkStart w:id="1289" w:name="ET_guest_מירה_סלומון__140"/>
      <w:bookmarkEnd w:id="1286"/>
      <w:bookmarkEnd w:id="1287"/>
      <w:bookmarkEnd w:id="1288"/>
      <w:r w:rsidRPr="00C95DAC">
        <w:rPr>
          <w:rStyle w:val="TagStyle"/>
          <w:rtl/>
        </w:rPr>
        <w:t xml:space="preserve"> &lt;&lt; אורח &gt;&gt; </w:t>
      </w:r>
      <w:r>
        <w:rPr>
          <w:rtl/>
        </w:rPr>
        <w:t>מירה סלומון:</w:t>
      </w:r>
      <w:r w:rsidRPr="00C95DA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89"/>
    </w:p>
    <w:p w:rsidR="00C95DAC" w:rsidRDefault="00C95DAC" w:rsidP="00C95DAC">
      <w:pPr>
        <w:pStyle w:val="KeepWithNext"/>
        <w:rPr>
          <w:rtl/>
        </w:rPr>
      </w:pPr>
    </w:p>
    <w:p w:rsidR="00C95DAC" w:rsidRDefault="00C95DAC" w:rsidP="00C95DAC">
      <w:pPr>
        <w:rPr>
          <w:rtl/>
        </w:rPr>
      </w:pPr>
      <w:bookmarkStart w:id="1290" w:name="_ETM_Q1_3844543"/>
      <w:bookmarkStart w:id="1291" w:name="_ETM_Q1_3844576"/>
      <w:bookmarkEnd w:id="1290"/>
      <w:bookmarkEnd w:id="1291"/>
      <w:r>
        <w:rPr>
          <w:rFonts w:hint="cs"/>
          <w:rtl/>
        </w:rPr>
        <w:t>זו אמירה לא נכונה.</w:t>
      </w:r>
    </w:p>
    <w:p w:rsidR="00C95DAC" w:rsidRDefault="00C95DAC" w:rsidP="00C95DAC">
      <w:pPr>
        <w:ind w:firstLine="0"/>
        <w:rPr>
          <w:rtl/>
        </w:rPr>
      </w:pPr>
      <w:bookmarkStart w:id="1292" w:name="_ETM_Q1_3847698"/>
      <w:bookmarkStart w:id="1293" w:name="_ETM_Q1_3847775"/>
      <w:bookmarkEnd w:id="1292"/>
      <w:bookmarkEnd w:id="1293"/>
    </w:p>
    <w:p w:rsidR="00BB2662" w:rsidRDefault="00BB2662" w:rsidP="00BB2662">
      <w:pPr>
        <w:pStyle w:val="af6"/>
        <w:keepNext/>
        <w:rPr>
          <w:rtl/>
        </w:rPr>
      </w:pPr>
      <w:bookmarkStart w:id="1294" w:name="_ETM_Q1_3848293"/>
      <w:bookmarkStart w:id="1295" w:name="_ETM_Q1_3848381"/>
      <w:bookmarkStart w:id="1296" w:name="_ETM_Q1_3854590"/>
      <w:bookmarkStart w:id="1297" w:name="ET_yor_5069_141"/>
      <w:bookmarkEnd w:id="1294"/>
      <w:bookmarkEnd w:id="1295"/>
      <w:bookmarkEnd w:id="1296"/>
      <w:r w:rsidRPr="00BB266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B266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97"/>
    </w:p>
    <w:p w:rsidR="00BB2662" w:rsidRDefault="00BB2662" w:rsidP="00BB2662">
      <w:pPr>
        <w:pStyle w:val="KeepWithNext"/>
        <w:rPr>
          <w:rtl/>
        </w:rPr>
      </w:pPr>
    </w:p>
    <w:p w:rsidR="00503DAD" w:rsidRDefault="00503DAD" w:rsidP="00D00CF4">
      <w:pPr>
        <w:rPr>
          <w:rtl/>
        </w:rPr>
      </w:pPr>
      <w:bookmarkStart w:id="1298" w:name="_ETM_Q1_3855164"/>
      <w:bookmarkStart w:id="1299" w:name="_ETM_Q1_3855205"/>
      <w:bookmarkEnd w:id="1298"/>
      <w:bookmarkEnd w:id="1299"/>
      <w:r>
        <w:rPr>
          <w:rFonts w:hint="cs"/>
          <w:rtl/>
        </w:rPr>
        <w:t xml:space="preserve">אם </w:t>
      </w:r>
      <w:bookmarkStart w:id="1300" w:name="_ETM_Q1_3859938"/>
      <w:bookmarkEnd w:id="1300"/>
      <w:r>
        <w:rPr>
          <w:rFonts w:hint="cs"/>
          <w:rtl/>
        </w:rPr>
        <w:t xml:space="preserve">צריך את זה, צריך את זה כל השנה, בכל סוגי </w:t>
      </w:r>
      <w:bookmarkStart w:id="1301" w:name="_ETM_Q1_3861792"/>
      <w:bookmarkEnd w:id="1301"/>
      <w:r>
        <w:rPr>
          <w:rFonts w:hint="cs"/>
          <w:rtl/>
        </w:rPr>
        <w:t xml:space="preserve">העבירות האזרחיות. מאוד נחוץ שזה יקרה, אבל זה צריך לקרות על הכל. אם זה לא </w:t>
      </w:r>
      <w:bookmarkStart w:id="1302" w:name="_ETM_Q1_3892730"/>
      <w:bookmarkEnd w:id="1302"/>
      <w:r>
        <w:rPr>
          <w:rFonts w:hint="cs"/>
          <w:rtl/>
        </w:rPr>
        <w:t xml:space="preserve">קורה על הכל, לא נעשה את זה דווקא על </w:t>
      </w:r>
      <w:bookmarkStart w:id="1303" w:name="_ETM_Q1_3894642"/>
      <w:bookmarkEnd w:id="1303"/>
      <w:r>
        <w:rPr>
          <w:rFonts w:hint="cs"/>
          <w:rtl/>
        </w:rPr>
        <w:t xml:space="preserve">הקורונה, בוודאי לא לגבי סוג מסוים של אנשים. </w:t>
      </w:r>
      <w:bookmarkStart w:id="1304" w:name="_ETM_Q1_3899830"/>
      <w:bookmarkStart w:id="1305" w:name="_ETM_Q1_3899911"/>
      <w:bookmarkStart w:id="1306" w:name="_ETM_Q1_3915710"/>
      <w:bookmarkEnd w:id="1304"/>
      <w:bookmarkEnd w:id="1305"/>
      <w:bookmarkEnd w:id="1306"/>
    </w:p>
    <w:p w:rsidR="00503DAD" w:rsidRDefault="00503DAD" w:rsidP="00503DAD">
      <w:pPr>
        <w:ind w:firstLine="0"/>
        <w:rPr>
          <w:rtl/>
        </w:rPr>
      </w:pPr>
      <w:bookmarkStart w:id="1307" w:name="_ETM_Q1_3922116"/>
      <w:bookmarkStart w:id="1308" w:name="_ETM_Q1_3922211"/>
      <w:bookmarkEnd w:id="1307"/>
      <w:bookmarkEnd w:id="1308"/>
    </w:p>
    <w:p w:rsidR="00D00CF4" w:rsidRDefault="00D00CF4" w:rsidP="00D00CF4">
      <w:pPr>
        <w:pStyle w:val="a4"/>
        <w:keepNext/>
        <w:rPr>
          <w:rtl/>
        </w:rPr>
      </w:pPr>
      <w:bookmarkStart w:id="1309" w:name="_ETM_Q1_3923214"/>
      <w:bookmarkStart w:id="1310" w:name="_ETM_Q1_3923302"/>
      <w:bookmarkStart w:id="1311" w:name="_ETM_Q1_3924915"/>
      <w:bookmarkStart w:id="1312" w:name="ET_speaker_ניצן_רוזנברג_143"/>
      <w:bookmarkEnd w:id="1309"/>
      <w:bookmarkEnd w:id="1310"/>
      <w:bookmarkEnd w:id="1311"/>
      <w:r w:rsidRPr="00D00CF4">
        <w:rPr>
          <w:rStyle w:val="TagStyle"/>
          <w:rtl/>
        </w:rPr>
        <w:t xml:space="preserve"> &lt;&lt; דובר &gt;&gt; </w:t>
      </w:r>
      <w:r>
        <w:rPr>
          <w:rtl/>
        </w:rPr>
        <w:t>ניצן רוזנברג:</w:t>
      </w:r>
      <w:r w:rsidRPr="00D00C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2"/>
    </w:p>
    <w:p w:rsidR="00D00CF4" w:rsidRDefault="00D00CF4" w:rsidP="00D00CF4">
      <w:pPr>
        <w:pStyle w:val="KeepWithNext"/>
        <w:rPr>
          <w:rtl/>
          <w:lang w:eastAsia="he-IL"/>
        </w:rPr>
      </w:pPr>
    </w:p>
    <w:p w:rsidR="00D00CF4" w:rsidRDefault="00D00CF4" w:rsidP="00D00C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</w:t>
      </w:r>
      <w:bookmarkStart w:id="1313" w:name="_ETM_Q1_3938419"/>
      <w:bookmarkEnd w:id="1313"/>
      <w:r>
        <w:rPr>
          <w:rFonts w:hint="cs"/>
          <w:rtl/>
          <w:lang w:eastAsia="he-IL"/>
        </w:rPr>
        <w:t xml:space="preserve">אפשרות לעשות את זה רק על הסמכויות הייחודיות שהוקנו </w:t>
      </w:r>
      <w:bookmarkStart w:id="1314" w:name="_ETM_Q1_3942387"/>
      <w:bookmarkEnd w:id="1314"/>
      <w:r>
        <w:rPr>
          <w:rFonts w:hint="cs"/>
          <w:rtl/>
          <w:lang w:eastAsia="he-IL"/>
        </w:rPr>
        <w:t xml:space="preserve">לשוטר בחוק הזה? רק על סעיפים 27 ו-28 </w:t>
      </w:r>
      <w:bookmarkStart w:id="1315" w:name="_ETM_Q1_3946754"/>
      <w:bookmarkEnd w:id="1315"/>
      <w:r>
        <w:rPr>
          <w:rFonts w:hint="cs"/>
          <w:rtl/>
          <w:lang w:eastAsia="he-IL"/>
        </w:rPr>
        <w:t>שאין חולק שאין אותן בשום חוק אחר?</w:t>
      </w:r>
    </w:p>
    <w:p w:rsidR="00D00CF4" w:rsidRDefault="00D00CF4" w:rsidP="00D00CF4">
      <w:pPr>
        <w:ind w:firstLine="0"/>
        <w:rPr>
          <w:rtl/>
          <w:lang w:eastAsia="he-IL"/>
        </w:rPr>
      </w:pPr>
      <w:bookmarkStart w:id="1316" w:name="_ETM_Q1_3949437"/>
      <w:bookmarkStart w:id="1317" w:name="_ETM_Q1_3949531"/>
      <w:bookmarkEnd w:id="1316"/>
      <w:bookmarkEnd w:id="1317"/>
    </w:p>
    <w:p w:rsidR="00D00CF4" w:rsidRDefault="00D00CF4" w:rsidP="00D00CF4">
      <w:pPr>
        <w:pStyle w:val="a4"/>
        <w:keepNext/>
        <w:rPr>
          <w:rtl/>
        </w:rPr>
      </w:pPr>
      <w:bookmarkStart w:id="1318" w:name="_ETM_Q1_3949823"/>
      <w:bookmarkStart w:id="1319" w:name="_ETM_Q1_3949894"/>
      <w:bookmarkStart w:id="1320" w:name="ET_speaker_5068_144"/>
      <w:bookmarkEnd w:id="1318"/>
      <w:bookmarkEnd w:id="1319"/>
      <w:r w:rsidRPr="00D00CF4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D00C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0"/>
    </w:p>
    <w:p w:rsidR="00D00CF4" w:rsidRDefault="00D00CF4" w:rsidP="00D00CF4">
      <w:pPr>
        <w:pStyle w:val="KeepWithNext"/>
        <w:rPr>
          <w:rtl/>
          <w:lang w:eastAsia="he-IL"/>
        </w:rPr>
      </w:pPr>
    </w:p>
    <w:p w:rsidR="00D00CF4" w:rsidRDefault="00D00CF4" w:rsidP="00D00CF4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 27 ו-28?</w:t>
      </w:r>
    </w:p>
    <w:p w:rsidR="00D00CF4" w:rsidRDefault="00D00CF4" w:rsidP="00D00CF4">
      <w:pPr>
        <w:ind w:firstLine="0"/>
        <w:rPr>
          <w:rtl/>
          <w:lang w:eastAsia="he-IL"/>
        </w:rPr>
      </w:pPr>
    </w:p>
    <w:p w:rsidR="00D00CF4" w:rsidRDefault="00D00CF4" w:rsidP="00D00CF4">
      <w:pPr>
        <w:pStyle w:val="a4"/>
        <w:keepNext/>
        <w:rPr>
          <w:rtl/>
        </w:rPr>
      </w:pPr>
      <w:bookmarkStart w:id="1321" w:name="ET_speaker_ניצן_רוזנברג_145"/>
      <w:r w:rsidRPr="00D00CF4">
        <w:rPr>
          <w:rStyle w:val="TagStyle"/>
          <w:rtl/>
        </w:rPr>
        <w:t xml:space="preserve"> &lt;&lt; דובר &gt;&gt; </w:t>
      </w:r>
      <w:r>
        <w:rPr>
          <w:rtl/>
        </w:rPr>
        <w:t>ניצן רוזנברג:</w:t>
      </w:r>
      <w:r w:rsidRPr="00D00C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1"/>
    </w:p>
    <w:p w:rsidR="00D00CF4" w:rsidRDefault="00D00CF4" w:rsidP="00D00CF4">
      <w:pPr>
        <w:pStyle w:val="KeepWithNext"/>
        <w:rPr>
          <w:rtl/>
          <w:lang w:eastAsia="he-IL"/>
        </w:rPr>
      </w:pPr>
    </w:p>
    <w:p w:rsidR="00D00CF4" w:rsidRDefault="00D00CF4" w:rsidP="00D00C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אלו </w:t>
      </w:r>
      <w:bookmarkStart w:id="1322" w:name="_ETM_Q1_3949362"/>
      <w:bookmarkEnd w:id="1322"/>
      <w:r>
        <w:rPr>
          <w:rFonts w:hint="cs"/>
          <w:rtl/>
          <w:lang w:eastAsia="he-IL"/>
        </w:rPr>
        <w:t xml:space="preserve">סמכויות ייחודיות שהוקנו לשוטר לפי חוק הקורונה. </w:t>
      </w:r>
      <w:bookmarkStart w:id="1323" w:name="_ETM_Q1_3953288"/>
      <w:bookmarkEnd w:id="1323"/>
    </w:p>
    <w:p w:rsidR="00D00CF4" w:rsidRDefault="00D00CF4" w:rsidP="00D00CF4">
      <w:pPr>
        <w:ind w:firstLine="0"/>
        <w:rPr>
          <w:rtl/>
          <w:lang w:eastAsia="he-IL"/>
        </w:rPr>
      </w:pPr>
      <w:bookmarkStart w:id="1324" w:name="_ETM_Q1_3953676"/>
      <w:bookmarkStart w:id="1325" w:name="_ETM_Q1_3953767"/>
      <w:bookmarkEnd w:id="1324"/>
      <w:bookmarkEnd w:id="1325"/>
    </w:p>
    <w:p w:rsidR="00D00CF4" w:rsidRDefault="00D00CF4" w:rsidP="00D00CF4">
      <w:pPr>
        <w:pStyle w:val="a4"/>
        <w:keepNext/>
        <w:rPr>
          <w:rtl/>
        </w:rPr>
      </w:pPr>
      <w:bookmarkStart w:id="1326" w:name="_ETM_Q1_3954171"/>
      <w:bookmarkStart w:id="1327" w:name="_ETM_Q1_3954248"/>
      <w:bookmarkStart w:id="1328" w:name="ET_speaker_5068_146"/>
      <w:bookmarkEnd w:id="1326"/>
      <w:bookmarkEnd w:id="1327"/>
      <w:r w:rsidRPr="00D00CF4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D00C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8"/>
    </w:p>
    <w:p w:rsidR="00D00CF4" w:rsidRDefault="00D00CF4" w:rsidP="00D00CF4">
      <w:pPr>
        <w:pStyle w:val="KeepWithNext"/>
        <w:rPr>
          <w:rtl/>
          <w:lang w:eastAsia="he-IL"/>
        </w:rPr>
      </w:pPr>
    </w:p>
    <w:p w:rsidR="00D00CF4" w:rsidRDefault="00D00CF4" w:rsidP="00D00CF4">
      <w:pPr>
        <w:rPr>
          <w:rtl/>
          <w:lang w:eastAsia="he-IL"/>
        </w:rPr>
      </w:pPr>
      <w:r>
        <w:rPr>
          <w:rFonts w:hint="cs"/>
          <w:rtl/>
          <w:lang w:eastAsia="he-IL"/>
        </w:rPr>
        <w:t>שזה?</w:t>
      </w:r>
    </w:p>
    <w:p w:rsidR="00D00CF4" w:rsidRDefault="00D00CF4" w:rsidP="00D00CF4">
      <w:pPr>
        <w:ind w:firstLine="0"/>
        <w:rPr>
          <w:rtl/>
          <w:lang w:eastAsia="he-IL"/>
        </w:rPr>
      </w:pPr>
      <w:bookmarkStart w:id="1329" w:name="_ETM_Q1_3954572"/>
      <w:bookmarkStart w:id="1330" w:name="_ETM_Q1_3954664"/>
      <w:bookmarkEnd w:id="1329"/>
      <w:bookmarkEnd w:id="1330"/>
    </w:p>
    <w:p w:rsidR="00D00CF4" w:rsidRDefault="00D00CF4" w:rsidP="00D00CF4">
      <w:pPr>
        <w:pStyle w:val="a4"/>
        <w:keepNext/>
        <w:rPr>
          <w:rtl/>
        </w:rPr>
      </w:pPr>
      <w:bookmarkStart w:id="1331" w:name="_ETM_Q1_3954998"/>
      <w:bookmarkStart w:id="1332" w:name="_ETM_Q1_3955086"/>
      <w:bookmarkStart w:id="1333" w:name="_ETM_Q1_3956320"/>
      <w:bookmarkStart w:id="1334" w:name="ET_speaker_גור_בליי_147"/>
      <w:bookmarkEnd w:id="1331"/>
      <w:bookmarkEnd w:id="1332"/>
      <w:bookmarkEnd w:id="1333"/>
      <w:r w:rsidRPr="00D00CF4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D00C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4"/>
    </w:p>
    <w:p w:rsidR="00D00CF4" w:rsidRDefault="00D00CF4" w:rsidP="00D00CF4">
      <w:pPr>
        <w:pStyle w:val="KeepWithNext"/>
        <w:rPr>
          <w:rtl/>
          <w:lang w:eastAsia="he-IL"/>
        </w:rPr>
      </w:pPr>
    </w:p>
    <w:p w:rsidR="00D00CF4" w:rsidRDefault="00D00CF4" w:rsidP="00D00CF4">
      <w:pPr>
        <w:rPr>
          <w:rtl/>
          <w:lang w:eastAsia="he-IL"/>
        </w:rPr>
      </w:pPr>
      <w:bookmarkStart w:id="1335" w:name="_ETM_Q1_3956898"/>
      <w:bookmarkStart w:id="1336" w:name="_ETM_Q1_3956970"/>
      <w:bookmarkEnd w:id="1335"/>
      <w:bookmarkEnd w:id="1336"/>
      <w:r>
        <w:rPr>
          <w:rFonts w:hint="cs"/>
          <w:rtl/>
          <w:lang w:eastAsia="he-IL"/>
        </w:rPr>
        <w:t xml:space="preserve">למנוע כניסה, להורות לאדם - - </w:t>
      </w:r>
    </w:p>
    <w:p w:rsidR="00D00CF4" w:rsidRDefault="00D00CF4" w:rsidP="00D00CF4">
      <w:pPr>
        <w:rPr>
          <w:rtl/>
          <w:lang w:eastAsia="he-IL"/>
        </w:rPr>
      </w:pPr>
      <w:bookmarkStart w:id="1337" w:name="_ETM_Q1_3961183"/>
      <w:bookmarkStart w:id="1338" w:name="_ETM_Q1_3961287"/>
      <w:bookmarkEnd w:id="1337"/>
      <w:bookmarkEnd w:id="1338"/>
    </w:p>
    <w:p w:rsidR="00D00CF4" w:rsidRDefault="00D00CF4" w:rsidP="00D00CF4">
      <w:pPr>
        <w:pStyle w:val="af9"/>
        <w:keepNext/>
        <w:rPr>
          <w:rtl/>
          <w:lang w:eastAsia="he-IL"/>
        </w:rPr>
      </w:pPr>
      <w:bookmarkStart w:id="1339" w:name="_ETM_Q1_3961344"/>
      <w:bookmarkStart w:id="1340" w:name="_ETM_Q1_3961433"/>
      <w:bookmarkStart w:id="1341" w:name="_ETM_Q1_3962257"/>
      <w:bookmarkStart w:id="1342" w:name="ET_guest_תמר_ליברטי__148"/>
      <w:bookmarkEnd w:id="1339"/>
      <w:bookmarkEnd w:id="1340"/>
      <w:bookmarkEnd w:id="1341"/>
      <w:r w:rsidRPr="00D00C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ליברטי:</w:t>
      </w:r>
      <w:r w:rsidRPr="00D00CF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42"/>
    </w:p>
    <w:p w:rsidR="00D00CF4" w:rsidRDefault="00D00CF4" w:rsidP="00D00CF4">
      <w:pPr>
        <w:pStyle w:val="KeepWithNext"/>
        <w:rPr>
          <w:rtl/>
          <w:lang w:eastAsia="he-IL"/>
        </w:rPr>
      </w:pPr>
    </w:p>
    <w:p w:rsidR="00D00CF4" w:rsidRDefault="00D00CF4" w:rsidP="00D00CF4">
      <w:pPr>
        <w:rPr>
          <w:rtl/>
          <w:lang w:eastAsia="he-IL"/>
        </w:rPr>
      </w:pPr>
      <w:bookmarkStart w:id="1343" w:name="_ETM_Q1_3962768"/>
      <w:bookmarkStart w:id="1344" w:name="_ETM_Q1_3962812"/>
      <w:bookmarkEnd w:id="1343"/>
      <w:bookmarkEnd w:id="1344"/>
      <w:r>
        <w:rPr>
          <w:rFonts w:hint="cs"/>
          <w:rtl/>
          <w:lang w:eastAsia="he-IL"/>
        </w:rPr>
        <w:t xml:space="preserve">יש </w:t>
      </w:r>
      <w:bookmarkStart w:id="1345" w:name="_ETM_Q1_3959075"/>
      <w:bookmarkEnd w:id="1345"/>
      <w:r>
        <w:rPr>
          <w:rFonts w:hint="cs"/>
          <w:rtl/>
          <w:lang w:eastAsia="he-IL"/>
        </w:rPr>
        <w:t>לשוטרים סמכות למנוע כניסה גם בחוקים אחרים.</w:t>
      </w:r>
    </w:p>
    <w:p w:rsidR="00D00CF4" w:rsidRDefault="00D00CF4" w:rsidP="00D00CF4">
      <w:pPr>
        <w:ind w:firstLine="0"/>
        <w:rPr>
          <w:rtl/>
          <w:lang w:eastAsia="he-IL"/>
        </w:rPr>
      </w:pPr>
      <w:bookmarkStart w:id="1346" w:name="_ETM_Q1_3961603"/>
      <w:bookmarkStart w:id="1347" w:name="_ETM_Q1_3961665"/>
      <w:bookmarkStart w:id="1348" w:name="_ETM_Q1_3962038"/>
      <w:bookmarkStart w:id="1349" w:name="_ETM_Q1_3962096"/>
      <w:bookmarkStart w:id="1350" w:name="_ETM_Q1_3965025"/>
      <w:bookmarkEnd w:id="1346"/>
      <w:bookmarkEnd w:id="1347"/>
      <w:bookmarkEnd w:id="1348"/>
      <w:bookmarkEnd w:id="1349"/>
      <w:bookmarkEnd w:id="1350"/>
    </w:p>
    <w:p w:rsidR="00D00CF4" w:rsidRDefault="00D00CF4" w:rsidP="00D00CF4">
      <w:pPr>
        <w:pStyle w:val="a4"/>
        <w:keepNext/>
        <w:rPr>
          <w:rtl/>
        </w:rPr>
      </w:pPr>
      <w:bookmarkStart w:id="1351" w:name="ET_speaker_גור_בליי_149"/>
      <w:r w:rsidRPr="00D00CF4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D00C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1"/>
    </w:p>
    <w:p w:rsidR="00D00CF4" w:rsidRDefault="00D00CF4" w:rsidP="00D00CF4">
      <w:pPr>
        <w:pStyle w:val="KeepWithNext"/>
        <w:rPr>
          <w:rtl/>
          <w:lang w:eastAsia="he-IL"/>
        </w:rPr>
      </w:pPr>
    </w:p>
    <w:p w:rsidR="00D00CF4" w:rsidRDefault="00D00CF4" w:rsidP="00D00CF4">
      <w:pPr>
        <w:rPr>
          <w:rtl/>
          <w:lang w:eastAsia="he-IL"/>
        </w:rPr>
      </w:pPr>
      <w:bookmarkStart w:id="1352" w:name="_ETM_Q1_3965570"/>
      <w:bookmarkStart w:id="1353" w:name="_ETM_Q1_3965631"/>
      <w:bookmarkEnd w:id="1352"/>
      <w:bookmarkEnd w:id="1353"/>
      <w:r>
        <w:rPr>
          <w:rFonts w:hint="cs"/>
          <w:rtl/>
          <w:lang w:eastAsia="he-IL"/>
        </w:rPr>
        <w:t xml:space="preserve">פיזור התקהלות. </w:t>
      </w:r>
    </w:p>
    <w:p w:rsidR="00D00CF4" w:rsidRDefault="00D00CF4" w:rsidP="00D00CF4">
      <w:pPr>
        <w:ind w:firstLine="0"/>
        <w:rPr>
          <w:rtl/>
          <w:lang w:eastAsia="he-IL"/>
        </w:rPr>
      </w:pPr>
      <w:bookmarkStart w:id="1354" w:name="_ETM_Q1_3969937"/>
      <w:bookmarkStart w:id="1355" w:name="_ETM_Q1_3970048"/>
      <w:bookmarkEnd w:id="1354"/>
      <w:bookmarkEnd w:id="1355"/>
    </w:p>
    <w:p w:rsidR="00C52790" w:rsidRDefault="00C52790" w:rsidP="00C52790">
      <w:pPr>
        <w:pStyle w:val="a4"/>
        <w:keepNext/>
        <w:rPr>
          <w:rtl/>
        </w:rPr>
      </w:pPr>
      <w:bookmarkStart w:id="1356" w:name="_ETM_Q1_3970314"/>
      <w:bookmarkStart w:id="1357" w:name="_ETM_Q1_3970423"/>
      <w:bookmarkStart w:id="1358" w:name="ET_speaker_5068_150"/>
      <w:bookmarkEnd w:id="1356"/>
      <w:bookmarkEnd w:id="1357"/>
      <w:r w:rsidRPr="00C52790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C527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8"/>
    </w:p>
    <w:p w:rsidR="00C52790" w:rsidRDefault="00C52790" w:rsidP="00C52790">
      <w:pPr>
        <w:pStyle w:val="KeepWithNext"/>
        <w:rPr>
          <w:rtl/>
          <w:lang w:eastAsia="he-IL"/>
        </w:rPr>
      </w:pPr>
    </w:p>
    <w:p w:rsidR="00C52790" w:rsidRDefault="00C52790" w:rsidP="00C5279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הוועדה </w:t>
      </w:r>
      <w:bookmarkStart w:id="1359" w:name="_ETM_Q1_4006021"/>
      <w:bookmarkEnd w:id="1359"/>
      <w:r>
        <w:rPr>
          <w:rFonts w:hint="cs"/>
          <w:rtl/>
          <w:lang w:eastAsia="he-IL"/>
        </w:rPr>
        <w:t xml:space="preserve">של הכנסת אמורה לקבל איזו שהיא תמונת מצב </w:t>
      </w:r>
      <w:bookmarkStart w:id="1360" w:name="_ETM_Q1_4012500"/>
      <w:bookmarkEnd w:id="1360"/>
      <w:r>
        <w:rPr>
          <w:rFonts w:hint="cs"/>
          <w:rtl/>
          <w:lang w:eastAsia="he-IL"/>
        </w:rPr>
        <w:t xml:space="preserve">בשגרת קורונה, לרבות הצעד של המשטרה. </w:t>
      </w:r>
      <w:r w:rsidR="004E02F9">
        <w:rPr>
          <w:rFonts w:hint="cs"/>
          <w:rtl/>
          <w:lang w:eastAsia="he-IL"/>
        </w:rPr>
        <w:t xml:space="preserve">תמר, </w:t>
      </w:r>
      <w:r>
        <w:rPr>
          <w:rFonts w:hint="cs"/>
          <w:rtl/>
          <w:lang w:eastAsia="he-IL"/>
        </w:rPr>
        <w:t xml:space="preserve">איך את מציעה שהוועדה </w:t>
      </w:r>
      <w:bookmarkStart w:id="1361" w:name="_ETM_Q1_4020544"/>
      <w:bookmarkEnd w:id="1361"/>
      <w:r>
        <w:rPr>
          <w:rFonts w:hint="cs"/>
          <w:rtl/>
          <w:lang w:eastAsia="he-IL"/>
        </w:rPr>
        <w:t xml:space="preserve">תקבל תמונת מצב </w:t>
      </w:r>
      <w:r w:rsidR="004E02F9">
        <w:rPr>
          <w:rFonts w:hint="cs"/>
          <w:rtl/>
          <w:lang w:eastAsia="he-IL"/>
        </w:rPr>
        <w:t xml:space="preserve">לגבי איך שפועלת המשטרה בעניין? </w:t>
      </w:r>
      <w:bookmarkStart w:id="1362" w:name="_ETM_Q1_4026389"/>
      <w:bookmarkEnd w:id="1362"/>
      <w:r w:rsidR="004E02F9">
        <w:rPr>
          <w:rFonts w:hint="cs"/>
          <w:rtl/>
          <w:lang w:eastAsia="he-IL"/>
        </w:rPr>
        <w:t>הרי לא תוכלו לא לדווח.</w:t>
      </w:r>
    </w:p>
    <w:p w:rsidR="004E02F9" w:rsidRDefault="004E02F9" w:rsidP="004E02F9">
      <w:pPr>
        <w:ind w:firstLine="0"/>
        <w:rPr>
          <w:rtl/>
          <w:lang w:eastAsia="he-IL"/>
        </w:rPr>
      </w:pPr>
      <w:bookmarkStart w:id="1363" w:name="_ETM_Q1_4027576"/>
      <w:bookmarkStart w:id="1364" w:name="_ETM_Q1_4027641"/>
      <w:bookmarkEnd w:id="1363"/>
      <w:bookmarkEnd w:id="1364"/>
    </w:p>
    <w:p w:rsidR="004E02F9" w:rsidRDefault="004E02F9" w:rsidP="004E02F9">
      <w:pPr>
        <w:pStyle w:val="af9"/>
        <w:keepNext/>
        <w:rPr>
          <w:rtl/>
          <w:lang w:eastAsia="he-IL"/>
        </w:rPr>
      </w:pPr>
      <w:bookmarkStart w:id="1365" w:name="_ETM_Q1_4027996"/>
      <w:bookmarkStart w:id="1366" w:name="_ETM_Q1_4028111"/>
      <w:bookmarkStart w:id="1367" w:name="_ETM_Q1_4029366"/>
      <w:bookmarkStart w:id="1368" w:name="ET_guest_תמר_ליברטי__151"/>
      <w:bookmarkEnd w:id="1365"/>
      <w:bookmarkEnd w:id="1366"/>
      <w:bookmarkEnd w:id="1367"/>
      <w:r w:rsidRPr="004E02F9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תמר ליברטי:</w:t>
      </w:r>
      <w:r w:rsidRPr="004E02F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68"/>
    </w:p>
    <w:p w:rsidR="004E02F9" w:rsidRDefault="004E02F9" w:rsidP="004E02F9">
      <w:pPr>
        <w:pStyle w:val="KeepWithNext"/>
        <w:rPr>
          <w:rtl/>
          <w:lang w:eastAsia="he-IL"/>
        </w:rPr>
      </w:pPr>
    </w:p>
    <w:p w:rsidR="004E02F9" w:rsidRDefault="004E02F9" w:rsidP="004E02F9">
      <w:pPr>
        <w:rPr>
          <w:rtl/>
          <w:lang w:eastAsia="he-IL"/>
        </w:rPr>
      </w:pPr>
      <w:bookmarkStart w:id="1369" w:name="_ETM_Q1_4029877"/>
      <w:bookmarkStart w:id="1370" w:name="_ETM_Q1_4029922"/>
      <w:bookmarkEnd w:id="1369"/>
      <w:bookmarkEnd w:id="1370"/>
      <w:r>
        <w:rPr>
          <w:rFonts w:hint="cs"/>
          <w:rtl/>
          <w:lang w:eastAsia="he-IL"/>
        </w:rPr>
        <w:t>אנחנו מדווחים על</w:t>
      </w:r>
      <w:bookmarkStart w:id="1371" w:name="_ETM_Q1_4032305"/>
      <w:bookmarkEnd w:id="1371"/>
      <w:r>
        <w:rPr>
          <w:rFonts w:hint="cs"/>
          <w:rtl/>
          <w:lang w:eastAsia="he-IL"/>
        </w:rPr>
        <w:t xml:space="preserve"> הקנסות, מדווחים על חקירות, מדווחים על כתבי אישום. </w:t>
      </w:r>
      <w:bookmarkStart w:id="1372" w:name="_ETM_Q1_4038762"/>
      <w:bookmarkEnd w:id="1372"/>
      <w:r>
        <w:rPr>
          <w:rFonts w:hint="cs"/>
          <w:rtl/>
          <w:lang w:eastAsia="he-IL"/>
        </w:rPr>
        <w:t xml:space="preserve">לדווח על כל אירוע שבו התקבלה טענה </w:t>
      </w:r>
      <w:bookmarkStart w:id="1373" w:name="_ETM_Q1_4042550"/>
      <w:bookmarkEnd w:id="1373"/>
      <w:r w:rsidR="007100E1">
        <w:rPr>
          <w:rFonts w:hint="cs"/>
          <w:rtl/>
          <w:lang w:eastAsia="he-IL"/>
        </w:rPr>
        <w:t xml:space="preserve">של אזרח לגבי הפעלת </w:t>
      </w:r>
      <w:r>
        <w:rPr>
          <w:rFonts w:hint="cs"/>
          <w:rtl/>
          <w:lang w:eastAsia="he-IL"/>
        </w:rPr>
        <w:t>סמכויות, זה משהו שהוא לא ריאלי.</w:t>
      </w:r>
      <w:bookmarkStart w:id="1374" w:name="_ETM_Q1_4047689"/>
      <w:bookmarkEnd w:id="1374"/>
    </w:p>
    <w:p w:rsidR="004E02F9" w:rsidRDefault="004E02F9" w:rsidP="004E02F9">
      <w:pPr>
        <w:ind w:firstLine="0"/>
        <w:rPr>
          <w:rtl/>
          <w:lang w:eastAsia="he-IL"/>
        </w:rPr>
      </w:pPr>
      <w:bookmarkStart w:id="1375" w:name="_ETM_Q1_4048508"/>
      <w:bookmarkStart w:id="1376" w:name="_ETM_Q1_4048578"/>
      <w:bookmarkEnd w:id="1375"/>
      <w:bookmarkEnd w:id="1376"/>
    </w:p>
    <w:p w:rsidR="004E02F9" w:rsidRDefault="004E02F9" w:rsidP="004E02F9">
      <w:pPr>
        <w:pStyle w:val="a4"/>
        <w:keepNext/>
        <w:rPr>
          <w:rtl/>
        </w:rPr>
      </w:pPr>
      <w:bookmarkStart w:id="1377" w:name="_ETM_Q1_4049365"/>
      <w:bookmarkStart w:id="1378" w:name="_ETM_Q1_4049489"/>
      <w:bookmarkStart w:id="1379" w:name="_ETM_Q1_4051058"/>
      <w:bookmarkStart w:id="1380" w:name="ET_speaker_5068_152"/>
      <w:bookmarkEnd w:id="1377"/>
      <w:bookmarkEnd w:id="1378"/>
      <w:bookmarkEnd w:id="1379"/>
      <w:r w:rsidRPr="004E02F9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4E02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0"/>
    </w:p>
    <w:p w:rsidR="004E02F9" w:rsidRDefault="004E02F9" w:rsidP="004E02F9">
      <w:pPr>
        <w:pStyle w:val="KeepWithNext"/>
        <w:rPr>
          <w:rtl/>
          <w:lang w:eastAsia="he-IL"/>
        </w:rPr>
      </w:pPr>
    </w:p>
    <w:p w:rsidR="004E02F9" w:rsidRDefault="004E02F9" w:rsidP="004E02F9">
      <w:pPr>
        <w:rPr>
          <w:rtl/>
          <w:lang w:eastAsia="he-IL"/>
        </w:rPr>
      </w:pPr>
      <w:bookmarkStart w:id="1381" w:name="_ETM_Q1_4051527"/>
      <w:bookmarkStart w:id="1382" w:name="_ETM_Q1_4051562"/>
      <w:bookmarkEnd w:id="1381"/>
      <w:bookmarkEnd w:id="1382"/>
      <w:r>
        <w:rPr>
          <w:rFonts w:hint="cs"/>
          <w:rtl/>
          <w:lang w:eastAsia="he-IL"/>
        </w:rPr>
        <w:t xml:space="preserve">כמה פעמים טענת האזרח מתקבלת? </w:t>
      </w:r>
      <w:r w:rsidR="007100E1">
        <w:rPr>
          <w:rFonts w:hint="cs"/>
          <w:rtl/>
          <w:lang w:eastAsia="he-IL"/>
        </w:rPr>
        <w:t xml:space="preserve">האם </w:t>
      </w:r>
      <w:r>
        <w:rPr>
          <w:rFonts w:hint="cs"/>
          <w:rtl/>
          <w:lang w:eastAsia="he-IL"/>
        </w:rPr>
        <w:t xml:space="preserve">כל פעם </w:t>
      </w:r>
      <w:bookmarkStart w:id="1383" w:name="_ETM_Q1_4051908"/>
      <w:bookmarkEnd w:id="1383"/>
      <w:r w:rsidR="007100E1">
        <w:rPr>
          <w:rFonts w:hint="cs"/>
          <w:rtl/>
          <w:lang w:eastAsia="he-IL"/>
        </w:rPr>
        <w:t>כשיש מפגש בין אזרח לשוטר</w:t>
      </w:r>
      <w:r>
        <w:rPr>
          <w:rFonts w:hint="cs"/>
          <w:rtl/>
          <w:lang w:eastAsia="he-IL"/>
        </w:rPr>
        <w:t xml:space="preserve"> טענת האזרח מתקבלת?</w:t>
      </w:r>
    </w:p>
    <w:p w:rsidR="004E02F9" w:rsidRDefault="004E02F9" w:rsidP="004E02F9">
      <w:pPr>
        <w:ind w:firstLine="0"/>
        <w:rPr>
          <w:rtl/>
          <w:lang w:eastAsia="he-IL"/>
        </w:rPr>
      </w:pPr>
      <w:bookmarkStart w:id="1384" w:name="_ETM_Q1_4056963"/>
      <w:bookmarkStart w:id="1385" w:name="_ETM_Q1_4057066"/>
      <w:bookmarkEnd w:id="1384"/>
      <w:bookmarkEnd w:id="1385"/>
    </w:p>
    <w:p w:rsidR="004E02F9" w:rsidRDefault="004E02F9" w:rsidP="004E02F9">
      <w:pPr>
        <w:pStyle w:val="af9"/>
        <w:keepNext/>
        <w:rPr>
          <w:rtl/>
          <w:lang w:eastAsia="he-IL"/>
        </w:rPr>
      </w:pPr>
      <w:bookmarkStart w:id="1386" w:name="_ETM_Q1_4057714"/>
      <w:bookmarkStart w:id="1387" w:name="_ETM_Q1_4057772"/>
      <w:bookmarkStart w:id="1388" w:name="_ETM_Q1_4060469"/>
      <w:bookmarkStart w:id="1389" w:name="ET_guest_תמר_ליברטי__153"/>
      <w:bookmarkEnd w:id="1386"/>
      <w:bookmarkEnd w:id="1387"/>
      <w:bookmarkEnd w:id="1388"/>
      <w:r w:rsidRPr="004E02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ליברטי:</w:t>
      </w:r>
      <w:r w:rsidRPr="004E02F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89"/>
    </w:p>
    <w:p w:rsidR="004E02F9" w:rsidRDefault="004E02F9" w:rsidP="004E02F9">
      <w:pPr>
        <w:pStyle w:val="KeepWithNext"/>
        <w:rPr>
          <w:rtl/>
          <w:lang w:eastAsia="he-IL"/>
        </w:rPr>
      </w:pPr>
    </w:p>
    <w:p w:rsidR="004E02F9" w:rsidRDefault="004E02F9" w:rsidP="004E02F9">
      <w:pPr>
        <w:rPr>
          <w:rtl/>
          <w:lang w:eastAsia="he-IL"/>
        </w:rPr>
      </w:pPr>
      <w:bookmarkStart w:id="1390" w:name="_ETM_Q1_4060991"/>
      <w:bookmarkStart w:id="1391" w:name="_ETM_Q1_4061022"/>
      <w:bookmarkEnd w:id="1390"/>
      <w:bookmarkEnd w:id="1391"/>
      <w:r>
        <w:rPr>
          <w:rFonts w:hint="cs"/>
          <w:rtl/>
          <w:lang w:eastAsia="he-IL"/>
        </w:rPr>
        <w:t xml:space="preserve">ברור שלא. </w:t>
      </w:r>
      <w:bookmarkStart w:id="1392" w:name="_ETM_Q1_4077353"/>
      <w:bookmarkStart w:id="1393" w:name="_ETM_Q1_4082650"/>
      <w:bookmarkEnd w:id="1392"/>
      <w:bookmarkEnd w:id="1393"/>
      <w:r>
        <w:rPr>
          <w:rFonts w:hint="cs"/>
          <w:rtl/>
          <w:lang w:eastAsia="he-IL"/>
        </w:rPr>
        <w:t xml:space="preserve"> </w:t>
      </w:r>
      <w:bookmarkStart w:id="1394" w:name="_ETM_Q1_4092338"/>
      <w:bookmarkEnd w:id="1394"/>
    </w:p>
    <w:p w:rsidR="004E02F9" w:rsidRDefault="004E02F9" w:rsidP="004E02F9">
      <w:pPr>
        <w:rPr>
          <w:rtl/>
          <w:lang w:eastAsia="he-IL"/>
        </w:rPr>
      </w:pPr>
      <w:bookmarkStart w:id="1395" w:name="_ETM_Q1_4095785"/>
      <w:bookmarkStart w:id="1396" w:name="_ETM_Q1_4095862"/>
      <w:bookmarkEnd w:id="1395"/>
      <w:bookmarkEnd w:id="1396"/>
    </w:p>
    <w:p w:rsidR="004E02F9" w:rsidRDefault="004E02F9" w:rsidP="004E02F9">
      <w:pPr>
        <w:pStyle w:val="af9"/>
        <w:keepNext/>
        <w:rPr>
          <w:rtl/>
          <w:lang w:eastAsia="he-IL"/>
        </w:rPr>
      </w:pPr>
      <w:bookmarkStart w:id="1397" w:name="ET_guest_נירית_להב_קניזו__154"/>
      <w:r w:rsidRPr="004E02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נירית להב קניזו:</w:t>
      </w:r>
      <w:r w:rsidRPr="004E02F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97"/>
    </w:p>
    <w:p w:rsidR="004E02F9" w:rsidRDefault="004E02F9" w:rsidP="004E02F9">
      <w:pPr>
        <w:pStyle w:val="KeepWithNext"/>
        <w:rPr>
          <w:rtl/>
          <w:lang w:eastAsia="he-IL"/>
        </w:rPr>
      </w:pPr>
    </w:p>
    <w:p w:rsidR="004E02F9" w:rsidRDefault="004E02F9" w:rsidP="004E02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bookmarkStart w:id="1398" w:name="_ETM_Q1_4063489"/>
      <w:bookmarkStart w:id="1399" w:name="_ETM_Q1_4063851"/>
      <w:bookmarkEnd w:id="1398"/>
      <w:bookmarkEnd w:id="1399"/>
      <w:r>
        <w:rPr>
          <w:rFonts w:hint="cs"/>
          <w:rtl/>
          <w:lang w:eastAsia="he-IL"/>
        </w:rPr>
        <w:t xml:space="preserve">הקמנו גוף מיוחד לתלונות על הקורונה. </w:t>
      </w:r>
    </w:p>
    <w:p w:rsidR="004E02F9" w:rsidRDefault="004E02F9" w:rsidP="004E02F9">
      <w:pPr>
        <w:ind w:firstLine="0"/>
        <w:rPr>
          <w:rtl/>
          <w:lang w:eastAsia="he-IL"/>
        </w:rPr>
      </w:pPr>
      <w:bookmarkStart w:id="1400" w:name="_ETM_Q1_4101051"/>
      <w:bookmarkStart w:id="1401" w:name="_ETM_Q1_4101134"/>
      <w:bookmarkEnd w:id="1400"/>
      <w:bookmarkEnd w:id="1401"/>
    </w:p>
    <w:p w:rsidR="004E02F9" w:rsidRDefault="004E02F9" w:rsidP="004E02F9">
      <w:pPr>
        <w:pStyle w:val="af9"/>
        <w:keepNext/>
        <w:rPr>
          <w:rtl/>
          <w:lang w:eastAsia="he-IL"/>
        </w:rPr>
      </w:pPr>
      <w:bookmarkStart w:id="1402" w:name="_ETM_Q1_4101464"/>
      <w:bookmarkStart w:id="1403" w:name="_ETM_Q1_4101556"/>
      <w:bookmarkStart w:id="1404" w:name="ET_guest_מירה_סלומון__155"/>
      <w:bookmarkEnd w:id="1402"/>
      <w:bookmarkEnd w:id="1403"/>
      <w:r w:rsidRPr="004E02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4E02F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04"/>
    </w:p>
    <w:p w:rsidR="004E02F9" w:rsidRDefault="004E02F9" w:rsidP="004E02F9">
      <w:pPr>
        <w:pStyle w:val="KeepWithNext"/>
        <w:rPr>
          <w:rtl/>
          <w:lang w:eastAsia="he-IL"/>
        </w:rPr>
      </w:pPr>
    </w:p>
    <w:p w:rsidR="004E02F9" w:rsidRDefault="004E02F9" w:rsidP="004E02F9">
      <w:pPr>
        <w:rPr>
          <w:rtl/>
          <w:lang w:eastAsia="he-IL"/>
        </w:rPr>
      </w:pPr>
      <w:bookmarkStart w:id="1405" w:name="_ETM_Q1_4103657"/>
      <w:bookmarkStart w:id="1406" w:name="_ETM_Q1_4103687"/>
      <w:bookmarkEnd w:id="1405"/>
      <w:bookmarkEnd w:id="1406"/>
      <w:r>
        <w:rPr>
          <w:rFonts w:hint="cs"/>
          <w:rtl/>
          <w:lang w:eastAsia="he-IL"/>
        </w:rPr>
        <w:t>לא הקמת</w:t>
      </w:r>
      <w:bookmarkStart w:id="1407" w:name="_ETM_Q1_4100799"/>
      <w:bookmarkEnd w:id="1407"/>
      <w:r>
        <w:rPr>
          <w:rFonts w:hint="cs"/>
          <w:rtl/>
          <w:lang w:eastAsia="he-IL"/>
        </w:rPr>
        <w:t xml:space="preserve">ם גוף מיוחד. אף אחד לא אמר שיהיה עכשיו </w:t>
      </w:r>
      <w:bookmarkStart w:id="1408" w:name="_ETM_Q1_4103656"/>
      <w:bookmarkEnd w:id="1408"/>
      <w:r>
        <w:rPr>
          <w:rFonts w:hint="cs"/>
          <w:rtl/>
          <w:lang w:eastAsia="he-IL"/>
        </w:rPr>
        <w:t>תקן חדש, משרה חדשה, עבודה חדשה.</w:t>
      </w:r>
      <w:bookmarkStart w:id="1409" w:name="_ETM_Q1_4109239"/>
      <w:bookmarkStart w:id="1410" w:name="_ETM_Q1_4109322"/>
      <w:bookmarkEnd w:id="1409"/>
      <w:bookmarkEnd w:id="1410"/>
    </w:p>
    <w:p w:rsidR="004E02F9" w:rsidRDefault="004E02F9" w:rsidP="004E02F9">
      <w:pPr>
        <w:ind w:firstLine="0"/>
        <w:rPr>
          <w:rtl/>
          <w:lang w:eastAsia="he-IL"/>
        </w:rPr>
      </w:pPr>
      <w:bookmarkStart w:id="1411" w:name="_ETM_Q1_4110531"/>
      <w:bookmarkStart w:id="1412" w:name="_ETM_Q1_4110605"/>
      <w:bookmarkEnd w:id="1411"/>
      <w:bookmarkEnd w:id="1412"/>
    </w:p>
    <w:p w:rsidR="004E02F9" w:rsidRDefault="004E02F9" w:rsidP="004E02F9">
      <w:pPr>
        <w:pStyle w:val="a4"/>
        <w:keepNext/>
        <w:rPr>
          <w:rtl/>
        </w:rPr>
      </w:pPr>
      <w:bookmarkStart w:id="1413" w:name="_ETM_Q1_4110998"/>
      <w:bookmarkStart w:id="1414" w:name="_ETM_Q1_4111099"/>
      <w:bookmarkStart w:id="1415" w:name="_ETM_Q1_4112197"/>
      <w:bookmarkStart w:id="1416" w:name="ET_speaker_5068_156"/>
      <w:bookmarkEnd w:id="1413"/>
      <w:bookmarkEnd w:id="1414"/>
      <w:bookmarkEnd w:id="1415"/>
      <w:r w:rsidRPr="004E02F9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4E02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16"/>
    </w:p>
    <w:p w:rsidR="004E02F9" w:rsidRDefault="004E02F9" w:rsidP="004E02F9">
      <w:pPr>
        <w:pStyle w:val="KeepWithNext"/>
        <w:rPr>
          <w:rtl/>
          <w:lang w:eastAsia="he-IL"/>
        </w:rPr>
      </w:pPr>
    </w:p>
    <w:p w:rsidR="004E02F9" w:rsidRDefault="004E02F9" w:rsidP="004E02F9">
      <w:pPr>
        <w:rPr>
          <w:rtl/>
          <w:lang w:eastAsia="he-IL"/>
        </w:rPr>
      </w:pPr>
      <w:bookmarkStart w:id="1417" w:name="_ETM_Q1_4112748"/>
      <w:bookmarkStart w:id="1418" w:name="_ETM_Q1_4112788"/>
      <w:bookmarkEnd w:id="1417"/>
      <w:bookmarkEnd w:id="1418"/>
      <w:r>
        <w:rPr>
          <w:rFonts w:hint="cs"/>
          <w:rtl/>
          <w:lang w:eastAsia="he-IL"/>
        </w:rPr>
        <w:t>מה אתם רוצי</w:t>
      </w:r>
      <w:bookmarkStart w:id="1419" w:name="_ETM_Q1_4104657"/>
      <w:bookmarkEnd w:id="1419"/>
      <w:r>
        <w:rPr>
          <w:rFonts w:hint="cs"/>
          <w:rtl/>
          <w:lang w:eastAsia="he-IL"/>
        </w:rPr>
        <w:t>ם שהגוף הזה יבדוק? הפעלת סמכות לא נכונה?</w:t>
      </w:r>
      <w:bookmarkStart w:id="1420" w:name="_ETM_Q1_4115524"/>
      <w:bookmarkEnd w:id="1420"/>
    </w:p>
    <w:p w:rsidR="004E02F9" w:rsidRDefault="004E02F9" w:rsidP="004E02F9">
      <w:pPr>
        <w:ind w:firstLine="0"/>
        <w:rPr>
          <w:rtl/>
          <w:lang w:eastAsia="he-IL"/>
        </w:rPr>
      </w:pPr>
      <w:bookmarkStart w:id="1421" w:name="_ETM_Q1_4115609"/>
      <w:bookmarkEnd w:id="1421"/>
    </w:p>
    <w:p w:rsidR="004E02F9" w:rsidRDefault="004E02F9" w:rsidP="004E02F9">
      <w:pPr>
        <w:pStyle w:val="af9"/>
        <w:keepNext/>
        <w:rPr>
          <w:rtl/>
          <w:lang w:eastAsia="he-IL"/>
        </w:rPr>
      </w:pPr>
      <w:bookmarkStart w:id="1422" w:name="_ETM_Q1_4115977"/>
      <w:bookmarkStart w:id="1423" w:name="_ETM_Q1_4116059"/>
      <w:bookmarkStart w:id="1424" w:name="_ETM_Q1_4117704"/>
      <w:bookmarkStart w:id="1425" w:name="ET_guest_נירית_להב_קניזו__157"/>
      <w:bookmarkEnd w:id="1422"/>
      <w:bookmarkEnd w:id="1423"/>
      <w:bookmarkEnd w:id="1424"/>
      <w:r w:rsidRPr="004E02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נירית להב קניזו:</w:t>
      </w:r>
      <w:r w:rsidRPr="004E02F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25"/>
    </w:p>
    <w:p w:rsidR="004E02F9" w:rsidRDefault="004E02F9" w:rsidP="004E02F9">
      <w:pPr>
        <w:pStyle w:val="KeepWithNext"/>
        <w:rPr>
          <w:rtl/>
          <w:lang w:eastAsia="he-IL"/>
        </w:rPr>
      </w:pPr>
    </w:p>
    <w:p w:rsidR="004E02F9" w:rsidRDefault="004E02F9" w:rsidP="007100E1">
      <w:pPr>
        <w:rPr>
          <w:rtl/>
          <w:lang w:eastAsia="he-IL"/>
        </w:rPr>
      </w:pPr>
      <w:bookmarkStart w:id="1426" w:name="_ETM_Q1_4118266"/>
      <w:bookmarkStart w:id="1427" w:name="_ETM_Q1_4118319"/>
      <w:bookmarkEnd w:id="1426"/>
      <w:bookmarkEnd w:id="1427"/>
      <w:r>
        <w:rPr>
          <w:rFonts w:hint="cs"/>
          <w:rtl/>
          <w:lang w:eastAsia="he-IL"/>
        </w:rPr>
        <w:t xml:space="preserve">זה </w:t>
      </w:r>
      <w:bookmarkStart w:id="1428" w:name="_ETM_Q1_4111689"/>
      <w:bookmarkEnd w:id="1428"/>
      <w:r>
        <w:rPr>
          <w:rFonts w:hint="cs"/>
          <w:rtl/>
          <w:lang w:eastAsia="he-IL"/>
        </w:rPr>
        <w:t>גוף ש</w:t>
      </w:r>
      <w:r w:rsidR="007100E1">
        <w:rPr>
          <w:rFonts w:hint="cs"/>
          <w:rtl/>
          <w:lang w:eastAsia="he-IL"/>
        </w:rPr>
        <w:t xml:space="preserve">אם אזרח </w:t>
      </w:r>
      <w:r>
        <w:rPr>
          <w:rFonts w:hint="cs"/>
          <w:rtl/>
          <w:lang w:eastAsia="he-IL"/>
        </w:rPr>
        <w:t xml:space="preserve">חושב שהוא נפגע מפעילות </w:t>
      </w:r>
      <w:bookmarkStart w:id="1429" w:name="_ETM_Q1_4115938"/>
      <w:bookmarkEnd w:id="1429"/>
      <w:r>
        <w:rPr>
          <w:rFonts w:hint="cs"/>
          <w:rtl/>
          <w:lang w:eastAsia="he-IL"/>
        </w:rPr>
        <w:t xml:space="preserve">של פקח </w:t>
      </w:r>
      <w:r w:rsidR="007100E1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>יוכל להגיש תלונה.</w:t>
      </w:r>
    </w:p>
    <w:p w:rsidR="004E02F9" w:rsidRDefault="004E02F9" w:rsidP="004E02F9">
      <w:pPr>
        <w:ind w:firstLine="0"/>
        <w:rPr>
          <w:rtl/>
          <w:lang w:eastAsia="he-IL"/>
        </w:rPr>
      </w:pPr>
      <w:bookmarkStart w:id="1430" w:name="_ETM_Q1_4122613"/>
      <w:bookmarkStart w:id="1431" w:name="_ETM_Q1_4122710"/>
      <w:bookmarkEnd w:id="1430"/>
      <w:bookmarkEnd w:id="1431"/>
    </w:p>
    <w:p w:rsidR="004E02F9" w:rsidRDefault="004E02F9" w:rsidP="004E02F9">
      <w:pPr>
        <w:pStyle w:val="af6"/>
        <w:keepNext/>
        <w:rPr>
          <w:rtl/>
        </w:rPr>
      </w:pPr>
      <w:bookmarkStart w:id="1432" w:name="_ETM_Q1_4123088"/>
      <w:bookmarkStart w:id="1433" w:name="_ETM_Q1_4123174"/>
      <w:bookmarkStart w:id="1434" w:name="ET_yor_5069_158"/>
      <w:bookmarkEnd w:id="1432"/>
      <w:bookmarkEnd w:id="1433"/>
      <w:r w:rsidRPr="004E02F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E02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34"/>
    </w:p>
    <w:p w:rsidR="004E02F9" w:rsidRDefault="004E02F9" w:rsidP="004E02F9">
      <w:pPr>
        <w:pStyle w:val="KeepWithNext"/>
        <w:rPr>
          <w:rtl/>
          <w:lang w:eastAsia="he-IL"/>
        </w:rPr>
      </w:pPr>
    </w:p>
    <w:p w:rsidR="004E02F9" w:rsidRDefault="004E02F9" w:rsidP="004E02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</w:t>
      </w:r>
      <w:bookmarkStart w:id="1435" w:name="_ETM_Q1_4126127"/>
      <w:bookmarkEnd w:id="1435"/>
      <w:r>
        <w:rPr>
          <w:rFonts w:hint="cs"/>
          <w:rtl/>
          <w:lang w:eastAsia="he-IL"/>
        </w:rPr>
        <w:t>על המשטרה הוא יכול להגיש תלונה.</w:t>
      </w:r>
    </w:p>
    <w:p w:rsidR="004E02F9" w:rsidRDefault="004E02F9" w:rsidP="004E02F9">
      <w:pPr>
        <w:ind w:firstLine="0"/>
        <w:rPr>
          <w:rtl/>
          <w:lang w:eastAsia="he-IL"/>
        </w:rPr>
      </w:pPr>
      <w:bookmarkStart w:id="1436" w:name="_ETM_Q1_4124508"/>
      <w:bookmarkStart w:id="1437" w:name="_ETM_Q1_4124573"/>
      <w:bookmarkStart w:id="1438" w:name="_ETM_Q1_4124914"/>
      <w:bookmarkEnd w:id="1436"/>
      <w:bookmarkEnd w:id="1437"/>
      <w:bookmarkEnd w:id="1438"/>
    </w:p>
    <w:p w:rsidR="004E02F9" w:rsidRDefault="004E02F9" w:rsidP="004E02F9">
      <w:pPr>
        <w:pStyle w:val="af9"/>
        <w:keepNext/>
        <w:rPr>
          <w:rtl/>
          <w:lang w:eastAsia="he-IL"/>
        </w:rPr>
      </w:pPr>
      <w:bookmarkStart w:id="1439" w:name="_ETM_Q1_4125006"/>
      <w:bookmarkStart w:id="1440" w:name="_ETM_Q1_4126302"/>
      <w:bookmarkStart w:id="1441" w:name="ET_guest_נירית_להב_קניזו__159"/>
      <w:bookmarkEnd w:id="1439"/>
      <w:bookmarkEnd w:id="1440"/>
      <w:r w:rsidRPr="004E02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נירית להב קניזו:</w:t>
      </w:r>
      <w:r w:rsidRPr="004E02F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41"/>
    </w:p>
    <w:p w:rsidR="004E02F9" w:rsidRDefault="004E02F9" w:rsidP="004E02F9">
      <w:pPr>
        <w:pStyle w:val="KeepWithNext"/>
        <w:rPr>
          <w:rtl/>
          <w:lang w:eastAsia="he-IL"/>
        </w:rPr>
      </w:pPr>
    </w:p>
    <w:p w:rsidR="004E02F9" w:rsidRDefault="004E02F9" w:rsidP="004E02F9">
      <w:pPr>
        <w:rPr>
          <w:rtl/>
          <w:lang w:eastAsia="he-IL"/>
        </w:rPr>
      </w:pPr>
      <w:bookmarkStart w:id="1442" w:name="_ETM_Q1_4126940"/>
      <w:bookmarkStart w:id="1443" w:name="_ETM_Q1_4126984"/>
      <w:bookmarkEnd w:id="1442"/>
      <w:bookmarkEnd w:id="1443"/>
      <w:r>
        <w:rPr>
          <w:rFonts w:hint="cs"/>
          <w:rtl/>
          <w:lang w:eastAsia="he-IL"/>
        </w:rPr>
        <w:t xml:space="preserve">על המשטרה הוא </w:t>
      </w:r>
      <w:bookmarkStart w:id="1444" w:name="_ETM_Q1_4126896"/>
      <w:bookmarkEnd w:id="1444"/>
      <w:r>
        <w:rPr>
          <w:rFonts w:hint="cs"/>
          <w:rtl/>
          <w:lang w:eastAsia="he-IL"/>
        </w:rPr>
        <w:t xml:space="preserve">מגיש תלונה למח"ש וליחידת תלונות הציבור, שאלה </w:t>
      </w:r>
      <w:bookmarkStart w:id="1445" w:name="_ETM_Q1_4128944"/>
      <w:bookmarkEnd w:id="1445"/>
      <w:r>
        <w:rPr>
          <w:rFonts w:hint="cs"/>
          <w:rtl/>
          <w:lang w:eastAsia="he-IL"/>
        </w:rPr>
        <w:t xml:space="preserve">כבר גופים קיימים. </w:t>
      </w:r>
      <w:bookmarkStart w:id="1446" w:name="_ETM_Q1_4133488"/>
      <w:bookmarkEnd w:id="1446"/>
    </w:p>
    <w:p w:rsidR="004E02F9" w:rsidRDefault="004E02F9" w:rsidP="004E02F9">
      <w:pPr>
        <w:ind w:firstLine="0"/>
        <w:rPr>
          <w:rtl/>
          <w:lang w:eastAsia="he-IL"/>
        </w:rPr>
      </w:pPr>
      <w:bookmarkStart w:id="1447" w:name="_ETM_Q1_4138726"/>
      <w:bookmarkStart w:id="1448" w:name="_ETM_Q1_4138795"/>
      <w:bookmarkStart w:id="1449" w:name="_ETM_Q1_4139287"/>
      <w:bookmarkEnd w:id="1447"/>
      <w:bookmarkEnd w:id="1448"/>
      <w:bookmarkEnd w:id="1449"/>
    </w:p>
    <w:p w:rsidR="004E02F9" w:rsidRDefault="004E02F9" w:rsidP="004E02F9">
      <w:pPr>
        <w:pStyle w:val="af6"/>
        <w:keepNext/>
        <w:rPr>
          <w:rtl/>
        </w:rPr>
      </w:pPr>
      <w:bookmarkStart w:id="1450" w:name="_ETM_Q1_4139393"/>
      <w:bookmarkStart w:id="1451" w:name="_ETM_Q1_4141642"/>
      <w:bookmarkStart w:id="1452" w:name="ET_yor_5069_160"/>
      <w:bookmarkEnd w:id="1450"/>
      <w:bookmarkEnd w:id="1451"/>
      <w:r w:rsidRPr="004E02F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E02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52"/>
    </w:p>
    <w:p w:rsidR="004E02F9" w:rsidRDefault="004E02F9" w:rsidP="004E02F9">
      <w:pPr>
        <w:pStyle w:val="KeepWithNext"/>
        <w:rPr>
          <w:rtl/>
        </w:rPr>
      </w:pPr>
    </w:p>
    <w:p w:rsidR="004E02F9" w:rsidRDefault="004E02F9" w:rsidP="004E02F9">
      <w:pPr>
        <w:rPr>
          <w:rtl/>
        </w:rPr>
      </w:pPr>
      <w:bookmarkStart w:id="1453" w:name="_ETM_Q1_4142205"/>
      <w:bookmarkStart w:id="1454" w:name="_ETM_Q1_4142243"/>
      <w:bookmarkEnd w:id="1453"/>
      <w:bookmarkEnd w:id="1454"/>
      <w:r>
        <w:rPr>
          <w:rFonts w:hint="cs"/>
          <w:rtl/>
        </w:rPr>
        <w:t xml:space="preserve">תקבעו מי הגוף ברשות המקומית שצריך לקבל את </w:t>
      </w:r>
      <w:bookmarkStart w:id="1455" w:name="_ETM_Q1_4143370"/>
      <w:bookmarkEnd w:id="1455"/>
      <w:r>
        <w:rPr>
          <w:rFonts w:hint="cs"/>
          <w:rtl/>
        </w:rPr>
        <w:t>התלונות האלו.</w:t>
      </w:r>
      <w:bookmarkStart w:id="1456" w:name="_ETM_Q1_4145015"/>
      <w:bookmarkEnd w:id="1456"/>
    </w:p>
    <w:p w:rsidR="004E02F9" w:rsidRDefault="004E02F9" w:rsidP="004E02F9">
      <w:pPr>
        <w:ind w:firstLine="0"/>
        <w:rPr>
          <w:rtl/>
        </w:rPr>
      </w:pPr>
      <w:bookmarkStart w:id="1457" w:name="_ETM_Q1_4145120"/>
      <w:bookmarkEnd w:id="1457"/>
    </w:p>
    <w:p w:rsidR="004E02F9" w:rsidRDefault="004E02F9" w:rsidP="004E02F9">
      <w:pPr>
        <w:pStyle w:val="af9"/>
        <w:keepNext/>
        <w:rPr>
          <w:rtl/>
        </w:rPr>
      </w:pPr>
      <w:bookmarkStart w:id="1458" w:name="_ETM_Q1_4145435"/>
      <w:bookmarkStart w:id="1459" w:name="_ETM_Q1_4145506"/>
      <w:bookmarkStart w:id="1460" w:name="ET_guest_מירה_סלומון__163"/>
      <w:bookmarkStart w:id="1461" w:name="ET_guest_נירית_להב_קניזו__161"/>
      <w:bookmarkEnd w:id="1458"/>
      <w:bookmarkEnd w:id="1459"/>
      <w:r w:rsidRPr="004E02F9">
        <w:rPr>
          <w:rStyle w:val="TagStyle"/>
          <w:rtl/>
        </w:rPr>
        <w:t xml:space="preserve"> &lt;&lt; אורח &gt;&gt; </w:t>
      </w:r>
      <w:r>
        <w:rPr>
          <w:rtl/>
        </w:rPr>
        <w:t>מירה סלומון:</w:t>
      </w:r>
      <w:r w:rsidRPr="004E02F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60"/>
    </w:p>
    <w:bookmarkEnd w:id="1461"/>
    <w:p w:rsidR="004E02F9" w:rsidRDefault="004E02F9" w:rsidP="004E02F9">
      <w:pPr>
        <w:rPr>
          <w:rtl/>
        </w:rPr>
      </w:pPr>
    </w:p>
    <w:p w:rsidR="004E02F9" w:rsidRDefault="004E02F9" w:rsidP="004E02F9">
      <w:pPr>
        <w:rPr>
          <w:rtl/>
        </w:rPr>
      </w:pPr>
      <w:bookmarkStart w:id="1462" w:name="_ETM_Q1_4147247"/>
      <w:bookmarkStart w:id="1463" w:name="_ETM_Q1_4147283"/>
      <w:bookmarkEnd w:id="1462"/>
      <w:bookmarkEnd w:id="1463"/>
      <w:r>
        <w:rPr>
          <w:rFonts w:hint="cs"/>
          <w:rtl/>
        </w:rPr>
        <w:t>גם אם יש גוף כזה, לא ייתכן שפקחי הרשו</w:t>
      </w:r>
      <w:bookmarkStart w:id="1464" w:name="_ETM_Q1_4149575"/>
      <w:bookmarkEnd w:id="1464"/>
      <w:r>
        <w:rPr>
          <w:rFonts w:hint="cs"/>
          <w:rtl/>
        </w:rPr>
        <w:t>יות המקומיות יביאו בפני הוועדה את התלונות.</w:t>
      </w:r>
    </w:p>
    <w:p w:rsidR="004E02F9" w:rsidRDefault="004E02F9" w:rsidP="004E02F9">
      <w:pPr>
        <w:ind w:firstLine="0"/>
        <w:rPr>
          <w:rtl/>
        </w:rPr>
      </w:pPr>
    </w:p>
    <w:p w:rsidR="004E02F9" w:rsidRDefault="004E02F9" w:rsidP="004E02F9">
      <w:pPr>
        <w:pStyle w:val="af6"/>
        <w:keepNext/>
        <w:rPr>
          <w:rtl/>
        </w:rPr>
      </w:pPr>
      <w:bookmarkStart w:id="1465" w:name="_ETM_Q1_4158901"/>
      <w:bookmarkStart w:id="1466" w:name="_ETM_Q1_4158974"/>
      <w:bookmarkStart w:id="1467" w:name="_ETM_Q1_4155091"/>
      <w:bookmarkStart w:id="1468" w:name="_ETM_Q1_4155650"/>
      <w:bookmarkStart w:id="1469" w:name="_ETM_Q1_4155715"/>
      <w:bookmarkStart w:id="1470" w:name="_ETM_Q1_4152900"/>
      <w:bookmarkStart w:id="1471" w:name="ET_yor_5069_162"/>
      <w:bookmarkEnd w:id="1465"/>
      <w:bookmarkEnd w:id="1466"/>
      <w:bookmarkEnd w:id="1467"/>
      <w:bookmarkEnd w:id="1468"/>
      <w:bookmarkEnd w:id="1469"/>
      <w:bookmarkEnd w:id="1470"/>
      <w:r w:rsidRPr="004E02F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E02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71"/>
    </w:p>
    <w:p w:rsidR="004E02F9" w:rsidRDefault="004E02F9" w:rsidP="004E02F9">
      <w:pPr>
        <w:pStyle w:val="KeepWithNext"/>
        <w:rPr>
          <w:rtl/>
        </w:rPr>
      </w:pPr>
    </w:p>
    <w:p w:rsidR="004E02F9" w:rsidRDefault="004E02F9" w:rsidP="004E02F9">
      <w:pPr>
        <w:rPr>
          <w:rtl/>
        </w:rPr>
      </w:pPr>
      <w:bookmarkStart w:id="1472" w:name="_ETM_Q1_4153439"/>
      <w:bookmarkStart w:id="1473" w:name="_ETM_Q1_4153495"/>
      <w:bookmarkEnd w:id="1472"/>
      <w:bookmarkEnd w:id="1473"/>
      <w:r>
        <w:rPr>
          <w:rFonts w:hint="cs"/>
          <w:rtl/>
        </w:rPr>
        <w:t xml:space="preserve">אני רוצה </w:t>
      </w:r>
      <w:bookmarkStart w:id="1474" w:name="_ETM_Q1_4179045"/>
      <w:bookmarkEnd w:id="1474"/>
      <w:r>
        <w:rPr>
          <w:rFonts w:hint="cs"/>
          <w:rtl/>
        </w:rPr>
        <w:t xml:space="preserve">לדעת שמישהו מטפל בתלונה על פקח. </w:t>
      </w:r>
    </w:p>
    <w:p w:rsidR="004E02F9" w:rsidRDefault="004E02F9" w:rsidP="004E02F9">
      <w:pPr>
        <w:ind w:firstLine="0"/>
        <w:rPr>
          <w:rtl/>
        </w:rPr>
      </w:pPr>
      <w:bookmarkStart w:id="1475" w:name="_ETM_Q1_4184757"/>
      <w:bookmarkStart w:id="1476" w:name="_ETM_Q1_4184850"/>
      <w:bookmarkEnd w:id="1475"/>
      <w:bookmarkEnd w:id="1476"/>
    </w:p>
    <w:p w:rsidR="004E02F9" w:rsidRDefault="004E02F9" w:rsidP="004E02F9">
      <w:pPr>
        <w:pStyle w:val="af9"/>
        <w:keepNext/>
        <w:rPr>
          <w:rtl/>
        </w:rPr>
      </w:pPr>
      <w:bookmarkStart w:id="1477" w:name="_ETM_Q1_4185193"/>
      <w:bookmarkStart w:id="1478" w:name="_ETM_Q1_4185288"/>
      <w:bookmarkStart w:id="1479" w:name="ET_guest_מירה_סלומון__166"/>
      <w:bookmarkEnd w:id="1477"/>
      <w:bookmarkEnd w:id="1478"/>
      <w:r w:rsidRPr="004E02F9">
        <w:rPr>
          <w:rStyle w:val="TagStyle"/>
          <w:rtl/>
        </w:rPr>
        <w:t xml:space="preserve"> &lt;&lt; אורח &gt;&gt; </w:t>
      </w:r>
      <w:r>
        <w:rPr>
          <w:rtl/>
        </w:rPr>
        <w:t>מירה סלומון:</w:t>
      </w:r>
      <w:r w:rsidRPr="004E02F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79"/>
    </w:p>
    <w:p w:rsidR="004E02F9" w:rsidRDefault="004E02F9" w:rsidP="004E02F9">
      <w:pPr>
        <w:pStyle w:val="KeepWithNext"/>
        <w:rPr>
          <w:rtl/>
        </w:rPr>
      </w:pPr>
    </w:p>
    <w:p w:rsidR="00DE1F1C" w:rsidRDefault="004E02F9" w:rsidP="00DE1F1C">
      <w:pPr>
        <w:rPr>
          <w:rtl/>
        </w:rPr>
      </w:pPr>
      <w:r>
        <w:rPr>
          <w:rFonts w:hint="cs"/>
          <w:rtl/>
        </w:rPr>
        <w:t xml:space="preserve">החוק מחייב אותנו לפרסם באתר האינטרנט שלנו </w:t>
      </w:r>
      <w:bookmarkStart w:id="1480" w:name="_ETM_Q1_4190202"/>
      <w:bookmarkEnd w:id="1480"/>
      <w:r>
        <w:rPr>
          <w:rFonts w:hint="cs"/>
          <w:rtl/>
        </w:rPr>
        <w:t>את אופן הגשת הפנייה, לוחות הזמנים לטיפול בה</w:t>
      </w:r>
      <w:r w:rsidR="007100E1">
        <w:rPr>
          <w:rFonts w:hint="cs"/>
          <w:rtl/>
        </w:rPr>
        <w:t>,</w:t>
      </w:r>
      <w:r>
        <w:rPr>
          <w:rFonts w:hint="cs"/>
          <w:rtl/>
        </w:rPr>
        <w:t xml:space="preserve"> ופ</w:t>
      </w:r>
      <w:bookmarkStart w:id="1481" w:name="_ETM_Q1_4191003"/>
      <w:bookmarkEnd w:id="1481"/>
      <w:r>
        <w:rPr>
          <w:rFonts w:hint="cs"/>
          <w:rtl/>
        </w:rPr>
        <w:t xml:space="preserve">רטים בדבר אופן יצירת הקשר לשם </w:t>
      </w:r>
      <w:r w:rsidR="00DE1F1C">
        <w:rPr>
          <w:rFonts w:hint="cs"/>
          <w:rtl/>
        </w:rPr>
        <w:t>קבלת פניות מהציבור.</w:t>
      </w:r>
    </w:p>
    <w:p w:rsidR="00DE1F1C" w:rsidRDefault="00DE1F1C" w:rsidP="00DE1F1C">
      <w:pPr>
        <w:ind w:firstLine="0"/>
        <w:rPr>
          <w:rtl/>
        </w:rPr>
      </w:pPr>
      <w:bookmarkStart w:id="1482" w:name="_ETM_Q1_4198241"/>
      <w:bookmarkStart w:id="1483" w:name="_ETM_Q1_4198303"/>
      <w:bookmarkEnd w:id="1482"/>
      <w:bookmarkEnd w:id="1483"/>
    </w:p>
    <w:p w:rsidR="00DE1F1C" w:rsidRDefault="00DE1F1C" w:rsidP="00DE1F1C">
      <w:pPr>
        <w:pStyle w:val="af6"/>
        <w:keepNext/>
        <w:rPr>
          <w:rtl/>
        </w:rPr>
      </w:pPr>
      <w:bookmarkStart w:id="1484" w:name="_ETM_Q1_4198620"/>
      <w:bookmarkStart w:id="1485" w:name="_ETM_Q1_4198709"/>
      <w:bookmarkStart w:id="1486" w:name="ET_yor_5069_167"/>
      <w:bookmarkEnd w:id="1484"/>
      <w:bookmarkEnd w:id="1485"/>
      <w:r w:rsidRPr="00DE1F1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E1F1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86"/>
    </w:p>
    <w:p w:rsidR="00DE1F1C" w:rsidRDefault="00DE1F1C" w:rsidP="00DE1F1C">
      <w:pPr>
        <w:pStyle w:val="KeepWithNext"/>
        <w:rPr>
          <w:rtl/>
        </w:rPr>
      </w:pPr>
    </w:p>
    <w:p w:rsidR="004E02F9" w:rsidRDefault="004E02F9" w:rsidP="00DE1F1C">
      <w:pPr>
        <w:rPr>
          <w:rtl/>
        </w:rPr>
      </w:pPr>
      <w:r>
        <w:rPr>
          <w:rFonts w:hint="cs"/>
          <w:rtl/>
        </w:rPr>
        <w:t xml:space="preserve"> </w:t>
      </w:r>
      <w:r w:rsidR="00DE1F1C">
        <w:rPr>
          <w:rFonts w:hint="cs"/>
          <w:rtl/>
        </w:rPr>
        <w:t xml:space="preserve">מי מחליט </w:t>
      </w:r>
      <w:bookmarkStart w:id="1487" w:name="_ETM_Q1_4196640"/>
      <w:bookmarkEnd w:id="1487"/>
      <w:r w:rsidR="00DE1F1C">
        <w:rPr>
          <w:rFonts w:hint="cs"/>
          <w:rtl/>
        </w:rPr>
        <w:t>את זה?</w:t>
      </w:r>
    </w:p>
    <w:p w:rsidR="00DE1F1C" w:rsidRDefault="00DE1F1C" w:rsidP="00DE1F1C">
      <w:pPr>
        <w:ind w:firstLine="0"/>
        <w:rPr>
          <w:rtl/>
        </w:rPr>
      </w:pPr>
      <w:bookmarkStart w:id="1488" w:name="_ETM_Q1_4197504"/>
      <w:bookmarkStart w:id="1489" w:name="_ETM_Q1_4197590"/>
      <w:bookmarkEnd w:id="1488"/>
      <w:bookmarkEnd w:id="1489"/>
    </w:p>
    <w:p w:rsidR="00DE1F1C" w:rsidRDefault="00DE1F1C" w:rsidP="00DE1F1C">
      <w:pPr>
        <w:pStyle w:val="af9"/>
        <w:keepNext/>
        <w:rPr>
          <w:rtl/>
        </w:rPr>
      </w:pPr>
      <w:bookmarkStart w:id="1490" w:name="_ETM_Q1_4197847"/>
      <w:bookmarkStart w:id="1491" w:name="_ETM_Q1_4197932"/>
      <w:bookmarkStart w:id="1492" w:name="_ETM_Q1_4199440"/>
      <w:bookmarkStart w:id="1493" w:name="ET_guest_מירה_סלומון__168"/>
      <w:bookmarkEnd w:id="1490"/>
      <w:bookmarkEnd w:id="1491"/>
      <w:bookmarkEnd w:id="1492"/>
      <w:r w:rsidRPr="00DE1F1C">
        <w:rPr>
          <w:rStyle w:val="TagStyle"/>
          <w:rtl/>
        </w:rPr>
        <w:t xml:space="preserve"> &lt;&lt; אורח &gt;&gt; </w:t>
      </w:r>
      <w:r>
        <w:rPr>
          <w:rtl/>
        </w:rPr>
        <w:t>מירה סלומון:</w:t>
      </w:r>
      <w:r w:rsidRPr="00DE1F1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93"/>
    </w:p>
    <w:p w:rsidR="00DE1F1C" w:rsidRDefault="00DE1F1C" w:rsidP="00DE1F1C">
      <w:pPr>
        <w:pStyle w:val="KeepWithNext"/>
        <w:rPr>
          <w:rtl/>
        </w:rPr>
      </w:pPr>
    </w:p>
    <w:p w:rsidR="00DE1F1C" w:rsidRDefault="00DE1F1C" w:rsidP="00DE1F1C">
      <w:pPr>
        <w:rPr>
          <w:rtl/>
        </w:rPr>
      </w:pPr>
      <w:bookmarkStart w:id="1494" w:name="_ETM_Q1_4199966"/>
      <w:bookmarkStart w:id="1495" w:name="_ETM_Q1_4200013"/>
      <w:bookmarkEnd w:id="1494"/>
      <w:bookmarkEnd w:id="1495"/>
      <w:r>
        <w:rPr>
          <w:rFonts w:hint="cs"/>
          <w:rtl/>
        </w:rPr>
        <w:t xml:space="preserve">זו החלטה שצריכה להיות ברשות המקומית. יכול להיות שזה </w:t>
      </w:r>
      <w:bookmarkStart w:id="1496" w:name="_ETM_Q1_4202489"/>
      <w:bookmarkEnd w:id="1496"/>
      <w:r>
        <w:rPr>
          <w:rFonts w:hint="cs"/>
          <w:rtl/>
        </w:rPr>
        <w:t xml:space="preserve">יהיה ממונה פניות הציבור הרגיל. </w:t>
      </w:r>
    </w:p>
    <w:p w:rsidR="00DE1F1C" w:rsidRDefault="00DE1F1C" w:rsidP="00DE1F1C">
      <w:pPr>
        <w:ind w:firstLine="0"/>
        <w:rPr>
          <w:rtl/>
        </w:rPr>
      </w:pPr>
      <w:bookmarkStart w:id="1497" w:name="_ETM_Q1_4206105"/>
      <w:bookmarkStart w:id="1498" w:name="_ETM_Q1_4206161"/>
      <w:bookmarkEnd w:id="1497"/>
      <w:bookmarkEnd w:id="1498"/>
    </w:p>
    <w:p w:rsidR="00DE1F1C" w:rsidRDefault="00DE1F1C" w:rsidP="00DE1F1C">
      <w:pPr>
        <w:pStyle w:val="af6"/>
        <w:keepNext/>
        <w:rPr>
          <w:rtl/>
        </w:rPr>
      </w:pPr>
      <w:bookmarkStart w:id="1499" w:name="_ETM_Q1_4206550"/>
      <w:bookmarkStart w:id="1500" w:name="_ETM_Q1_4206604"/>
      <w:bookmarkStart w:id="1501" w:name="_ETM_Q1_4207370"/>
      <w:bookmarkStart w:id="1502" w:name="ET_yor_5069_169"/>
      <w:bookmarkEnd w:id="1499"/>
      <w:bookmarkEnd w:id="1500"/>
      <w:bookmarkEnd w:id="1501"/>
      <w:r w:rsidRPr="00DE1F1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E1F1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02"/>
    </w:p>
    <w:p w:rsidR="00DE1F1C" w:rsidRDefault="00DE1F1C" w:rsidP="00DE1F1C">
      <w:pPr>
        <w:pStyle w:val="KeepWithNext"/>
        <w:rPr>
          <w:rtl/>
          <w:lang w:eastAsia="he-IL"/>
        </w:rPr>
      </w:pPr>
    </w:p>
    <w:p w:rsidR="00401721" w:rsidRDefault="00401721" w:rsidP="007100E1">
      <w:pPr>
        <w:rPr>
          <w:rtl/>
          <w:lang w:eastAsia="he-IL"/>
        </w:rPr>
      </w:pPr>
      <w:bookmarkStart w:id="1503" w:name="_ETM_Q1_4207859"/>
      <w:bookmarkStart w:id="1504" w:name="_ETM_Q1_4207889"/>
      <w:bookmarkEnd w:id="1503"/>
      <w:bookmarkEnd w:id="1504"/>
      <w:r>
        <w:rPr>
          <w:rFonts w:hint="cs"/>
          <w:rtl/>
          <w:lang w:eastAsia="he-IL"/>
        </w:rPr>
        <w:t xml:space="preserve">אני חושב שאנחנו תמיד יכולים </w:t>
      </w:r>
      <w:bookmarkStart w:id="1505" w:name="_ETM_Q1_4233604"/>
      <w:bookmarkEnd w:id="1505"/>
      <w:r>
        <w:rPr>
          <w:rFonts w:hint="cs"/>
          <w:rtl/>
          <w:lang w:eastAsia="he-IL"/>
        </w:rPr>
        <w:t xml:space="preserve">לבקש פרטים </w:t>
      </w:r>
      <w:r w:rsidR="006C1343">
        <w:rPr>
          <w:rFonts w:hint="cs"/>
          <w:rtl/>
          <w:lang w:eastAsia="he-IL"/>
        </w:rPr>
        <w:t>על</w:t>
      </w:r>
      <w:r>
        <w:rPr>
          <w:rFonts w:hint="cs"/>
          <w:rtl/>
          <w:lang w:eastAsia="he-IL"/>
        </w:rPr>
        <w:t xml:space="preserve"> חקירות </w:t>
      </w:r>
      <w:bookmarkStart w:id="1506" w:name="_ETM_Q1_4230367"/>
      <w:bookmarkEnd w:id="1506"/>
      <w:r>
        <w:rPr>
          <w:rFonts w:hint="cs"/>
          <w:rtl/>
          <w:lang w:eastAsia="he-IL"/>
        </w:rPr>
        <w:t xml:space="preserve">או </w:t>
      </w:r>
      <w:r w:rsidR="007100E1">
        <w:rPr>
          <w:rFonts w:hint="cs"/>
          <w:rtl/>
          <w:lang w:eastAsia="he-IL"/>
        </w:rPr>
        <w:t xml:space="preserve">פרטים </w:t>
      </w:r>
      <w:r w:rsidR="006C1343">
        <w:rPr>
          <w:rFonts w:hint="cs"/>
          <w:rtl/>
          <w:lang w:eastAsia="he-IL"/>
        </w:rPr>
        <w:t>על</w:t>
      </w:r>
      <w:r>
        <w:rPr>
          <w:rFonts w:hint="cs"/>
          <w:rtl/>
          <w:lang w:eastAsia="he-IL"/>
        </w:rPr>
        <w:t xml:space="preserve"> תלונות של תושבים </w:t>
      </w:r>
      <w:r w:rsidR="005F2556">
        <w:rPr>
          <w:rFonts w:hint="cs"/>
          <w:rtl/>
          <w:lang w:eastAsia="he-IL"/>
        </w:rPr>
        <w:t>בנוגע לש</w:t>
      </w:r>
      <w:r>
        <w:rPr>
          <w:rFonts w:hint="cs"/>
          <w:rtl/>
          <w:lang w:eastAsia="he-IL"/>
        </w:rPr>
        <w:t xml:space="preserve">ימוש בכוח של המשטרה או </w:t>
      </w:r>
      <w:bookmarkStart w:id="1507" w:name="_ETM_Q1_4235218"/>
      <w:bookmarkEnd w:id="1507"/>
      <w:r>
        <w:rPr>
          <w:rFonts w:hint="cs"/>
          <w:rtl/>
          <w:lang w:eastAsia="he-IL"/>
        </w:rPr>
        <w:t xml:space="preserve">של הרשות המקומית. אני חושב שצריך להסיר את הדרישה </w:t>
      </w:r>
      <w:bookmarkStart w:id="1508" w:name="_ETM_Q1_4266098"/>
      <w:bookmarkEnd w:id="1508"/>
      <w:r w:rsidR="006C1343">
        <w:rPr>
          <w:rFonts w:hint="cs"/>
          <w:rtl/>
          <w:lang w:eastAsia="he-IL"/>
        </w:rPr>
        <w:t>של הדיווח</w:t>
      </w:r>
      <w:r w:rsidR="005F2556">
        <w:rPr>
          <w:rFonts w:hint="cs"/>
          <w:rtl/>
          <w:lang w:eastAsia="he-IL"/>
        </w:rPr>
        <w:t xml:space="preserve">. </w:t>
      </w:r>
      <w:bookmarkStart w:id="1509" w:name="_ETM_Q1_4283129"/>
      <w:bookmarkStart w:id="1510" w:name="_ETM_Q1_4292622"/>
      <w:bookmarkEnd w:id="1509"/>
      <w:bookmarkEnd w:id="1510"/>
      <w:r w:rsidR="007100E1">
        <w:rPr>
          <w:rFonts w:hint="cs"/>
          <w:rtl/>
          <w:lang w:eastAsia="he-IL"/>
        </w:rPr>
        <w:t xml:space="preserve">צריך להיות </w:t>
      </w:r>
      <w:r w:rsidR="00E13E09">
        <w:rPr>
          <w:rFonts w:hint="cs"/>
          <w:rtl/>
          <w:lang w:eastAsia="he-IL"/>
        </w:rPr>
        <w:t xml:space="preserve">ברור שצריך </w:t>
      </w:r>
      <w:r w:rsidR="005F2556">
        <w:rPr>
          <w:rFonts w:hint="cs"/>
          <w:rtl/>
          <w:lang w:eastAsia="he-IL"/>
        </w:rPr>
        <w:t xml:space="preserve">להיות </w:t>
      </w:r>
      <w:bookmarkStart w:id="1511" w:name="_ETM_Q1_4302837"/>
      <w:bookmarkEnd w:id="1511"/>
      <w:r w:rsidR="00E13E09">
        <w:rPr>
          <w:rFonts w:hint="cs"/>
          <w:rtl/>
          <w:lang w:eastAsia="he-IL"/>
        </w:rPr>
        <w:t xml:space="preserve">תיעוד על כל תלונה. </w:t>
      </w:r>
      <w:bookmarkStart w:id="1512" w:name="_ETM_Q1_4334603"/>
      <w:bookmarkStart w:id="1513" w:name="_ETM_Q1_4343043"/>
      <w:bookmarkEnd w:id="1512"/>
      <w:bookmarkEnd w:id="1513"/>
      <w:r w:rsidR="005F255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 </w:t>
      </w:r>
      <w:bookmarkStart w:id="1514" w:name="_ETM_Q1_4259052"/>
      <w:bookmarkEnd w:id="1514"/>
    </w:p>
    <w:p w:rsidR="00401721" w:rsidRDefault="00401721" w:rsidP="00401721">
      <w:pPr>
        <w:ind w:firstLine="0"/>
        <w:rPr>
          <w:rtl/>
          <w:lang w:eastAsia="he-IL"/>
        </w:rPr>
      </w:pPr>
      <w:bookmarkStart w:id="1515" w:name="_ETM_Q1_4277645"/>
      <w:bookmarkStart w:id="1516" w:name="_ETM_Q1_4277752"/>
      <w:bookmarkEnd w:id="1515"/>
      <w:bookmarkEnd w:id="1516"/>
    </w:p>
    <w:p w:rsidR="00F0308C" w:rsidRDefault="00F0308C" w:rsidP="00F0308C">
      <w:pPr>
        <w:pStyle w:val="af9"/>
        <w:keepNext/>
        <w:rPr>
          <w:rtl/>
          <w:lang w:eastAsia="he-IL"/>
        </w:rPr>
      </w:pPr>
      <w:bookmarkStart w:id="1517" w:name="_ETM_Q1_4371002"/>
      <w:bookmarkStart w:id="1518" w:name="_ETM_Q1_4371109"/>
      <w:bookmarkStart w:id="1519" w:name="ET_guest_נירית_להב_קניזו__170"/>
      <w:bookmarkEnd w:id="1517"/>
      <w:bookmarkEnd w:id="1518"/>
      <w:r w:rsidRPr="00F030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נירית להב קניזו:</w:t>
      </w:r>
      <w:r w:rsidRPr="00F0308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19"/>
    </w:p>
    <w:p w:rsidR="00F0308C" w:rsidRDefault="00F0308C" w:rsidP="00F0308C">
      <w:pPr>
        <w:pStyle w:val="KeepWithNext"/>
        <w:rPr>
          <w:rtl/>
          <w:lang w:eastAsia="he-IL"/>
        </w:rPr>
      </w:pPr>
    </w:p>
    <w:p w:rsidR="00F0308C" w:rsidRDefault="00F0308C" w:rsidP="00AA279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חשוב להגיד שהתדירות של הדיווח למינהלת </w:t>
      </w:r>
      <w:bookmarkStart w:id="1520" w:name="_ETM_Q1_4402434"/>
      <w:bookmarkEnd w:id="1520"/>
      <w:r w:rsidR="000D750F">
        <w:rPr>
          <w:rFonts w:hint="cs"/>
          <w:rtl/>
          <w:lang w:eastAsia="he-IL"/>
        </w:rPr>
        <w:t xml:space="preserve">תהיה </w:t>
      </w:r>
      <w:r>
        <w:rPr>
          <w:rFonts w:hint="cs"/>
          <w:rtl/>
          <w:lang w:eastAsia="he-IL"/>
        </w:rPr>
        <w:t xml:space="preserve">תדירות גבוהה </w:t>
      </w:r>
      <w:bookmarkStart w:id="1521" w:name="_ETM_Q1_4412013"/>
      <w:bookmarkEnd w:id="1521"/>
      <w:r>
        <w:rPr>
          <w:rFonts w:hint="cs"/>
          <w:rtl/>
          <w:lang w:eastAsia="he-IL"/>
        </w:rPr>
        <w:t>יותר</w:t>
      </w:r>
      <w:r w:rsidR="000D750F">
        <w:rPr>
          <w:rFonts w:hint="cs"/>
          <w:rtl/>
          <w:lang w:eastAsia="he-IL"/>
        </w:rPr>
        <w:t xml:space="preserve"> מאשר התדירות לוועדה</w:t>
      </w:r>
      <w:r>
        <w:rPr>
          <w:rFonts w:hint="cs"/>
          <w:rtl/>
          <w:lang w:eastAsia="he-IL"/>
        </w:rPr>
        <w:t xml:space="preserve">, </w:t>
      </w:r>
      <w:r w:rsidR="007100E1">
        <w:rPr>
          <w:rFonts w:hint="cs"/>
          <w:rtl/>
          <w:lang w:eastAsia="he-IL"/>
        </w:rPr>
        <w:t xml:space="preserve">וזה </w:t>
      </w:r>
      <w:r w:rsidR="000D750F">
        <w:rPr>
          <w:rFonts w:hint="cs"/>
          <w:rtl/>
          <w:lang w:eastAsia="he-IL"/>
        </w:rPr>
        <w:t>כדי</w:t>
      </w:r>
      <w:r>
        <w:rPr>
          <w:rFonts w:hint="cs"/>
          <w:rtl/>
          <w:lang w:eastAsia="he-IL"/>
        </w:rPr>
        <w:t xml:space="preserve"> שמינהלת האכיפה תהיה מסוגלת לדעת באופן </w:t>
      </w:r>
      <w:bookmarkStart w:id="1522" w:name="_ETM_Q1_4420512"/>
      <w:bookmarkEnd w:id="1522"/>
      <w:r>
        <w:rPr>
          <w:rFonts w:hint="cs"/>
          <w:rtl/>
          <w:lang w:eastAsia="he-IL"/>
        </w:rPr>
        <w:t xml:space="preserve">שוטף מה תמונת המצב </w:t>
      </w:r>
      <w:r w:rsidR="00AA2792">
        <w:rPr>
          <w:rFonts w:hint="cs"/>
          <w:rtl/>
          <w:lang w:eastAsia="he-IL"/>
        </w:rPr>
        <w:t>לגבי</w:t>
      </w:r>
      <w:r>
        <w:rPr>
          <w:rFonts w:hint="cs"/>
          <w:rtl/>
          <w:lang w:eastAsia="he-IL"/>
        </w:rPr>
        <w:t xml:space="preserve"> צווי הסגירה. </w:t>
      </w:r>
    </w:p>
    <w:p w:rsidR="000D750F" w:rsidRDefault="000D750F" w:rsidP="000D750F">
      <w:pPr>
        <w:ind w:firstLine="0"/>
        <w:rPr>
          <w:rtl/>
          <w:lang w:eastAsia="he-IL"/>
        </w:rPr>
      </w:pPr>
      <w:bookmarkStart w:id="1523" w:name="_ETM_Q1_4427056"/>
      <w:bookmarkStart w:id="1524" w:name="_ETM_Q1_4427246"/>
      <w:bookmarkEnd w:id="1523"/>
      <w:bookmarkEnd w:id="1524"/>
    </w:p>
    <w:p w:rsidR="000D750F" w:rsidRDefault="000D750F" w:rsidP="000D750F">
      <w:pPr>
        <w:pStyle w:val="a4"/>
        <w:keepNext/>
        <w:rPr>
          <w:rtl/>
        </w:rPr>
      </w:pPr>
      <w:bookmarkStart w:id="1525" w:name="_ETM_Q1_4427897"/>
      <w:bookmarkStart w:id="1526" w:name="_ETM_Q1_4427967"/>
      <w:bookmarkStart w:id="1527" w:name="_ETM_Q1_4429061"/>
      <w:bookmarkStart w:id="1528" w:name="ET_speaker_גור_בליי_171"/>
      <w:bookmarkEnd w:id="1525"/>
      <w:bookmarkEnd w:id="1526"/>
      <w:bookmarkEnd w:id="1527"/>
      <w:r w:rsidRPr="000D750F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0D75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28"/>
    </w:p>
    <w:p w:rsidR="000D750F" w:rsidRDefault="000D750F" w:rsidP="000D750F">
      <w:pPr>
        <w:pStyle w:val="KeepWithNext"/>
        <w:rPr>
          <w:rtl/>
          <w:lang w:eastAsia="he-IL"/>
        </w:rPr>
      </w:pPr>
    </w:p>
    <w:p w:rsidR="000D750F" w:rsidRDefault="00AA2792" w:rsidP="00AA2792">
      <w:pPr>
        <w:ind w:firstLine="0"/>
        <w:rPr>
          <w:rtl/>
          <w:lang w:eastAsia="he-IL"/>
        </w:rPr>
      </w:pPr>
      <w:bookmarkStart w:id="1529" w:name="_ETM_Q1_4429639"/>
      <w:bookmarkStart w:id="1530" w:name="_ETM_Q1_4429689"/>
      <w:bookmarkEnd w:id="1529"/>
      <w:bookmarkEnd w:id="1530"/>
      <w:r>
        <w:rPr>
          <w:rFonts w:hint="cs"/>
          <w:rtl/>
          <w:lang w:eastAsia="he-IL"/>
        </w:rPr>
        <w:t>תיקון</w:t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19. </w:t>
      </w:r>
      <w:bookmarkStart w:id="1531" w:name="_ETM_Q1_4432447"/>
      <w:bookmarkEnd w:id="1531"/>
      <w:r>
        <w:rPr>
          <w:rFonts w:hint="cs"/>
          <w:rtl/>
          <w:lang w:eastAsia="he-IL"/>
        </w:rPr>
        <w:t xml:space="preserve">בסעיף 48 לחוק העיקרי, בפסקה (3), בסופה יבוא "ואולם </w:t>
      </w:r>
    </w:p>
    <w:p w:rsidR="00AA2792" w:rsidRDefault="00AA2792" w:rsidP="00AA2792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סעיף</w:t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מידע </w:t>
      </w:r>
      <w:bookmarkStart w:id="1532" w:name="_ETM_Q1_4441212"/>
      <w:bookmarkEnd w:id="1532"/>
      <w:r>
        <w:rPr>
          <w:rFonts w:hint="cs"/>
          <w:rtl/>
          <w:lang w:eastAsia="he-IL"/>
        </w:rPr>
        <w:t>כאמור בסעיף 12(א)(3) שהתקבל לפי סעיף 12(א)(8)(א)</w:t>
      </w:r>
    </w:p>
    <w:p w:rsidR="00AA2792" w:rsidRDefault="00AA2792" w:rsidP="00AA2792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48</w:t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יימחק לאחר </w:t>
      </w:r>
      <w:bookmarkStart w:id="1533" w:name="_ETM_Q1_4448531"/>
      <w:bookmarkEnd w:id="1533"/>
      <w:r>
        <w:rPr>
          <w:rFonts w:hint="cs"/>
          <w:rtl/>
          <w:lang w:eastAsia="he-IL"/>
        </w:rPr>
        <w:t>תקופה שתקבע הממשלה בתקנות לפי סעיף 12,</w:t>
      </w:r>
    </w:p>
    <w:p w:rsidR="00AA2792" w:rsidRPr="00AA2792" w:rsidRDefault="00AA2792" w:rsidP="00AA2792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ובלבד שלא תעלה על </w:t>
      </w:r>
      <w:bookmarkStart w:id="1534" w:name="_ETM_Q1_4451354"/>
      <w:bookmarkEnd w:id="1534"/>
      <w:r>
        <w:rPr>
          <w:lang w:val="en-GB" w:eastAsia="he-IL"/>
        </w:rPr>
        <w:t>x</w:t>
      </w:r>
      <w:r>
        <w:rPr>
          <w:rFonts w:hint="cs"/>
          <w:rtl/>
          <w:lang w:eastAsia="he-IL"/>
        </w:rPr>
        <w:t xml:space="preserve"> ימים".</w:t>
      </w:r>
    </w:p>
    <w:p w:rsidR="00DE1F1C" w:rsidRDefault="00401721" w:rsidP="00401721">
      <w:pPr>
        <w:ind w:firstLine="0"/>
        <w:rPr>
          <w:rtl/>
          <w:lang w:eastAsia="he-IL"/>
        </w:rPr>
      </w:pPr>
      <w:bookmarkStart w:id="1535" w:name="_ETM_Q1_4278481"/>
      <w:bookmarkStart w:id="1536" w:name="_ETM_Q1_4278595"/>
      <w:bookmarkEnd w:id="1535"/>
      <w:bookmarkEnd w:id="1536"/>
      <w:r>
        <w:rPr>
          <w:rFonts w:hint="cs"/>
          <w:rtl/>
          <w:lang w:eastAsia="he-IL"/>
        </w:rPr>
        <w:t xml:space="preserve"> </w:t>
      </w:r>
      <w:bookmarkStart w:id="1537" w:name="_ETM_Q1_4243005"/>
      <w:bookmarkEnd w:id="1537"/>
    </w:p>
    <w:p w:rsidR="00401721" w:rsidRDefault="00AA2792" w:rsidP="007100E1">
      <w:pPr>
        <w:rPr>
          <w:rtl/>
          <w:lang w:eastAsia="he-IL"/>
        </w:rPr>
      </w:pPr>
      <w:bookmarkStart w:id="1538" w:name="_ETM_Q1_4245153"/>
      <w:bookmarkStart w:id="1539" w:name="_ETM_Q1_4245247"/>
      <w:bookmarkEnd w:id="1538"/>
      <w:bookmarkEnd w:id="1539"/>
      <w:r>
        <w:rPr>
          <w:rFonts w:hint="cs"/>
          <w:rtl/>
          <w:lang w:eastAsia="he-IL"/>
        </w:rPr>
        <w:t xml:space="preserve">בחוק המסגרת נקבע שהצהרות הבריאות </w:t>
      </w:r>
      <w:bookmarkStart w:id="1540" w:name="_ETM_Q1_4463492"/>
      <w:bookmarkEnd w:id="1540"/>
      <w:r>
        <w:rPr>
          <w:rFonts w:hint="cs"/>
          <w:rtl/>
          <w:lang w:eastAsia="he-IL"/>
        </w:rPr>
        <w:t xml:space="preserve">בטופס או אלו שאתה ממלא און ליין </w:t>
      </w:r>
      <w:bookmarkStart w:id="1541" w:name="_ETM_Q1_4469759"/>
      <w:bookmarkEnd w:id="1541"/>
      <w:r>
        <w:rPr>
          <w:rFonts w:hint="cs"/>
          <w:rtl/>
          <w:lang w:eastAsia="he-IL"/>
        </w:rPr>
        <w:t xml:space="preserve">יושמדו בתוך 24 שעות. </w:t>
      </w:r>
      <w:bookmarkStart w:id="1542" w:name="_ETM_Q1_4472249"/>
      <w:bookmarkEnd w:id="1542"/>
      <w:r>
        <w:rPr>
          <w:rFonts w:hint="cs"/>
          <w:rtl/>
          <w:lang w:eastAsia="he-IL"/>
        </w:rPr>
        <w:t xml:space="preserve">הסעיף שפה עוסק במילוי הצהרה </w:t>
      </w:r>
      <w:bookmarkStart w:id="1543" w:name="_ETM_Q1_4479187"/>
      <w:bookmarkEnd w:id="1543"/>
      <w:r w:rsidR="007100E1">
        <w:rPr>
          <w:rFonts w:hint="cs"/>
          <w:rtl/>
          <w:lang w:eastAsia="he-IL"/>
        </w:rPr>
        <w:t xml:space="preserve">לפני טיסה. </w:t>
      </w:r>
      <w:r>
        <w:rPr>
          <w:rFonts w:hint="cs"/>
          <w:rtl/>
          <w:lang w:eastAsia="he-IL"/>
        </w:rPr>
        <w:t xml:space="preserve">הממשלה מבקשת שתהיה תקופה ארוכה יותר מ-24 </w:t>
      </w:r>
      <w:bookmarkStart w:id="1544" w:name="_ETM_Q1_4485846"/>
      <w:bookmarkEnd w:id="1544"/>
      <w:r>
        <w:rPr>
          <w:rFonts w:hint="cs"/>
          <w:rtl/>
          <w:lang w:eastAsia="he-IL"/>
        </w:rPr>
        <w:t>שעות שאפשר יהיה לשמור את הצהרת הבריאות.</w:t>
      </w:r>
    </w:p>
    <w:p w:rsidR="00AA2792" w:rsidRDefault="00AA2792" w:rsidP="00AA2792">
      <w:pPr>
        <w:ind w:firstLine="0"/>
        <w:rPr>
          <w:rtl/>
          <w:lang w:eastAsia="he-IL"/>
        </w:rPr>
      </w:pPr>
    </w:p>
    <w:p w:rsidR="00AA2792" w:rsidRDefault="00AA2792" w:rsidP="00AA2792">
      <w:pPr>
        <w:pStyle w:val="af6"/>
        <w:keepNext/>
        <w:rPr>
          <w:rtl/>
        </w:rPr>
      </w:pPr>
      <w:bookmarkStart w:id="1545" w:name="ET_yor_5069_172"/>
      <w:r w:rsidRPr="00AA279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A279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45"/>
    </w:p>
    <w:p w:rsidR="00AA2792" w:rsidRDefault="00AA2792" w:rsidP="00AA2792">
      <w:pPr>
        <w:pStyle w:val="KeepWithNext"/>
        <w:rPr>
          <w:rtl/>
          <w:lang w:eastAsia="he-IL"/>
        </w:rPr>
      </w:pPr>
    </w:p>
    <w:p w:rsidR="00AA2792" w:rsidRDefault="00AA2792" w:rsidP="00AA2792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זמן הממשלה ביקשה?</w:t>
      </w:r>
    </w:p>
    <w:p w:rsidR="00AA2792" w:rsidRDefault="00AA2792" w:rsidP="00AA2792">
      <w:pPr>
        <w:ind w:firstLine="0"/>
        <w:rPr>
          <w:rtl/>
          <w:lang w:eastAsia="he-IL"/>
        </w:rPr>
      </w:pPr>
    </w:p>
    <w:p w:rsidR="00AA2792" w:rsidRDefault="00AA2792" w:rsidP="00AA2792">
      <w:pPr>
        <w:pStyle w:val="a4"/>
        <w:keepNext/>
        <w:rPr>
          <w:rtl/>
        </w:rPr>
      </w:pPr>
      <w:bookmarkStart w:id="1546" w:name="_ETM_Q1_4489132"/>
      <w:bookmarkStart w:id="1547" w:name="ET_speaker_גור_בליי_173"/>
      <w:bookmarkEnd w:id="1546"/>
      <w:r w:rsidRPr="00AA2792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AA27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47"/>
    </w:p>
    <w:p w:rsidR="00AA2792" w:rsidRDefault="00AA2792" w:rsidP="00AA2792">
      <w:pPr>
        <w:pStyle w:val="KeepWithNext"/>
        <w:rPr>
          <w:rtl/>
          <w:lang w:eastAsia="he-IL"/>
        </w:rPr>
      </w:pPr>
    </w:p>
    <w:p w:rsidR="00AA2792" w:rsidRDefault="00AA2792" w:rsidP="00AA2792">
      <w:pPr>
        <w:rPr>
          <w:rtl/>
          <w:lang w:eastAsia="he-IL"/>
        </w:rPr>
      </w:pPr>
      <w:bookmarkStart w:id="1548" w:name="_ETM_Q1_4489684"/>
      <w:bookmarkStart w:id="1549" w:name="_ETM_Q1_4489731"/>
      <w:bookmarkEnd w:id="1548"/>
      <w:bookmarkEnd w:id="1549"/>
      <w:r>
        <w:rPr>
          <w:rFonts w:hint="cs"/>
          <w:rtl/>
          <w:lang w:eastAsia="he-IL"/>
        </w:rPr>
        <w:t xml:space="preserve">היא </w:t>
      </w:r>
      <w:bookmarkStart w:id="1550" w:name="_ETM_Q1_4491682"/>
      <w:bookmarkEnd w:id="1550"/>
      <w:r>
        <w:rPr>
          <w:rFonts w:hint="cs"/>
          <w:rtl/>
          <w:lang w:eastAsia="he-IL"/>
        </w:rPr>
        <w:t>לא ביקשה, היא אמרה שזה ייקבע בתקנות. אנחנו סבורים שראוי</w:t>
      </w:r>
      <w:bookmarkStart w:id="1551" w:name="_ETM_Q1_4494677"/>
      <w:bookmarkEnd w:id="1551"/>
      <w:r>
        <w:rPr>
          <w:rFonts w:hint="cs"/>
          <w:rtl/>
          <w:lang w:eastAsia="he-IL"/>
        </w:rPr>
        <w:t xml:space="preserve"> </w:t>
      </w:r>
      <w:bookmarkStart w:id="1552" w:name="_ETM_Q1_4497834"/>
      <w:bookmarkEnd w:id="1552"/>
      <w:r>
        <w:rPr>
          <w:rFonts w:hint="cs"/>
          <w:rtl/>
          <w:lang w:eastAsia="he-IL"/>
        </w:rPr>
        <w:t xml:space="preserve">לקבוע איזו תקרה עליונה. </w:t>
      </w:r>
    </w:p>
    <w:p w:rsidR="00AA2792" w:rsidRDefault="00AA2792" w:rsidP="00AA2792">
      <w:pPr>
        <w:ind w:firstLine="0"/>
        <w:rPr>
          <w:rtl/>
          <w:lang w:eastAsia="he-IL"/>
        </w:rPr>
      </w:pPr>
    </w:p>
    <w:p w:rsidR="00AA2792" w:rsidRDefault="00AA2792" w:rsidP="00AA2792">
      <w:pPr>
        <w:pStyle w:val="af6"/>
        <w:keepNext/>
        <w:rPr>
          <w:rtl/>
        </w:rPr>
      </w:pPr>
      <w:bookmarkStart w:id="1553" w:name="ET_yor_5069_175"/>
      <w:r w:rsidRPr="00AA279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A279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53"/>
    </w:p>
    <w:p w:rsidR="00AA2792" w:rsidRDefault="00AA2792" w:rsidP="00AA2792">
      <w:pPr>
        <w:pStyle w:val="KeepWithNext"/>
        <w:rPr>
          <w:rtl/>
        </w:rPr>
      </w:pPr>
    </w:p>
    <w:p w:rsidR="00AA2792" w:rsidRDefault="00AA2792" w:rsidP="00AA2792">
      <w:pPr>
        <w:rPr>
          <w:rtl/>
        </w:rPr>
      </w:pPr>
      <w:r>
        <w:rPr>
          <w:rFonts w:hint="cs"/>
          <w:rtl/>
        </w:rPr>
        <w:t xml:space="preserve">נעבור עכשיו לדבר האחרון, אחר כך נחזור לזה. </w:t>
      </w:r>
    </w:p>
    <w:p w:rsidR="00AA2792" w:rsidRDefault="00AA2792" w:rsidP="00AA2792">
      <w:pPr>
        <w:ind w:firstLine="0"/>
        <w:rPr>
          <w:rtl/>
        </w:rPr>
      </w:pPr>
    </w:p>
    <w:p w:rsidR="00AA2792" w:rsidRDefault="00AA2792" w:rsidP="00AA2792">
      <w:pPr>
        <w:pStyle w:val="a4"/>
        <w:keepNext/>
        <w:rPr>
          <w:rtl/>
        </w:rPr>
      </w:pPr>
      <w:bookmarkStart w:id="1554" w:name="_ETM_Q1_4555147"/>
      <w:bookmarkStart w:id="1555" w:name="ET_speaker_גור_בליי_176"/>
      <w:bookmarkEnd w:id="1554"/>
      <w:r w:rsidRPr="00AA2792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AA27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55"/>
    </w:p>
    <w:p w:rsidR="00AA2792" w:rsidRDefault="00AA2792" w:rsidP="00AA2792">
      <w:pPr>
        <w:pStyle w:val="KeepWithNext"/>
        <w:rPr>
          <w:rtl/>
        </w:rPr>
      </w:pPr>
    </w:p>
    <w:p w:rsidR="00AA2792" w:rsidRDefault="00AA2792" w:rsidP="00AA2792">
      <w:pPr>
        <w:rPr>
          <w:rtl/>
        </w:rPr>
      </w:pPr>
      <w:bookmarkStart w:id="1556" w:name="_ETM_Q1_4555632"/>
      <w:bookmarkStart w:id="1557" w:name="_ETM_Q1_4555670"/>
      <w:bookmarkEnd w:id="1556"/>
      <w:bookmarkEnd w:id="1557"/>
      <w:r>
        <w:rPr>
          <w:rFonts w:hint="cs"/>
          <w:rtl/>
        </w:rPr>
        <w:t xml:space="preserve">הדבר האחרון זה </w:t>
      </w:r>
      <w:bookmarkStart w:id="1558" w:name="_ETM_Q1_4559412"/>
      <w:bookmarkEnd w:id="1558"/>
      <w:r>
        <w:rPr>
          <w:rFonts w:hint="cs"/>
          <w:rtl/>
        </w:rPr>
        <w:t xml:space="preserve">תיקון סעיף 8 ותיקון סעיף 12. </w:t>
      </w:r>
    </w:p>
    <w:p w:rsidR="00AA2792" w:rsidRDefault="00AA2792" w:rsidP="00AA2792">
      <w:pPr>
        <w:rPr>
          <w:rFonts w:ascii="David" w:hAnsi="David"/>
          <w:u w:val="single"/>
          <w:rtl/>
          <w:lang w:eastAsia="he-IL"/>
        </w:rPr>
      </w:pPr>
      <w:bookmarkStart w:id="1559" w:name="_ETM_Q1_4505934"/>
      <w:bookmarkStart w:id="1560" w:name="_ETM_Q1_4506024"/>
      <w:bookmarkStart w:id="1561" w:name="_ETM_Q1_4506372"/>
      <w:bookmarkStart w:id="1562" w:name="_ETM_Q1_4506457"/>
      <w:bookmarkStart w:id="1563" w:name="_ETM_Q1_4507537"/>
      <w:bookmarkStart w:id="1564" w:name="_ETM_Q1_4508093"/>
      <w:bookmarkStart w:id="1565" w:name="_ETM_Q1_4508138"/>
      <w:bookmarkEnd w:id="1559"/>
      <w:bookmarkEnd w:id="1560"/>
      <w:bookmarkEnd w:id="1561"/>
      <w:bookmarkEnd w:id="1562"/>
      <w:bookmarkEnd w:id="1563"/>
      <w:bookmarkEnd w:id="1564"/>
      <w:bookmarkEnd w:id="1565"/>
    </w:p>
    <w:p w:rsidR="00AA2792" w:rsidRDefault="00AA2792" w:rsidP="00AA2792">
      <w:pPr>
        <w:pStyle w:val="af9"/>
        <w:keepNext/>
        <w:rPr>
          <w:rtl/>
          <w:lang w:eastAsia="he-IL"/>
        </w:rPr>
      </w:pPr>
      <w:bookmarkStart w:id="1566" w:name="ET_guest_טל_וינר_שילה_177"/>
      <w:r w:rsidRPr="00AA27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וינר שילה:</w:t>
      </w:r>
      <w:r w:rsidRPr="00AA279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66"/>
    </w:p>
    <w:p w:rsidR="00AA2792" w:rsidRDefault="00AA2792" w:rsidP="00AA2792">
      <w:pPr>
        <w:pStyle w:val="KeepWithNext"/>
        <w:rPr>
          <w:rtl/>
          <w:lang w:eastAsia="he-IL"/>
        </w:rPr>
      </w:pPr>
    </w:p>
    <w:p w:rsidR="00401721" w:rsidRDefault="00AA2792" w:rsidP="00DD32F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הסעיף הזה נועד לאפשר </w:t>
      </w:r>
      <w:bookmarkStart w:id="1567" w:name="_ETM_Q1_4591691"/>
      <w:bookmarkEnd w:id="1567"/>
      <w:r w:rsidR="00DD32F1">
        <w:rPr>
          <w:rFonts w:hint="cs"/>
          <w:rtl/>
          <w:lang w:eastAsia="he-IL"/>
        </w:rPr>
        <w:t xml:space="preserve">לנו לקבל מידע שנדרש </w:t>
      </w:r>
      <w:bookmarkStart w:id="1568" w:name="_ETM_Q1_4597029"/>
      <w:bookmarkEnd w:id="1568"/>
      <w:r w:rsidR="00DD32F1">
        <w:rPr>
          <w:rFonts w:hint="cs"/>
          <w:rtl/>
          <w:lang w:eastAsia="he-IL"/>
        </w:rPr>
        <w:t xml:space="preserve">לצורך החקירות האפידמיולוגיות. אנשים מגיעים למקומות שאם לא נדע את הפרטים שלהם יהיה לנו מאוד </w:t>
      </w:r>
      <w:bookmarkStart w:id="1569" w:name="_ETM_Q1_4601689"/>
      <w:bookmarkEnd w:id="1569"/>
      <w:r w:rsidR="00DD32F1">
        <w:rPr>
          <w:rFonts w:hint="cs"/>
          <w:rtl/>
          <w:lang w:eastAsia="he-IL"/>
        </w:rPr>
        <w:t xml:space="preserve">קשה להשיג את האנשים ששהו </w:t>
      </w:r>
      <w:bookmarkStart w:id="1570" w:name="_ETM_Q1_4610081"/>
      <w:bookmarkEnd w:id="1570"/>
      <w:r w:rsidR="00DD32F1">
        <w:rPr>
          <w:rFonts w:hint="cs"/>
          <w:rtl/>
          <w:lang w:eastAsia="he-IL"/>
        </w:rPr>
        <w:t xml:space="preserve">באותו מקום. </w:t>
      </w:r>
      <w:bookmarkStart w:id="1571" w:name="_ETM_Q1_4245311"/>
      <w:bookmarkStart w:id="1572" w:name="_ETM_Q1_4245375"/>
      <w:bookmarkEnd w:id="1571"/>
      <w:bookmarkEnd w:id="1572"/>
      <w:r w:rsidR="00DD32F1">
        <w:rPr>
          <w:rFonts w:hint="cs"/>
          <w:rtl/>
          <w:lang w:eastAsia="he-IL"/>
        </w:rPr>
        <w:t xml:space="preserve">יש מספר מקומות שחשובים לנו במיוחד: </w:t>
      </w:r>
      <w:bookmarkStart w:id="1573" w:name="_ETM_Q1_4619814"/>
      <w:bookmarkEnd w:id="1573"/>
      <w:r w:rsidR="00DD32F1">
        <w:rPr>
          <w:rFonts w:hint="cs"/>
          <w:rtl/>
          <w:lang w:eastAsia="he-IL"/>
        </w:rPr>
        <w:t xml:space="preserve">אולמות אירועים, גני אירועים, אולמות תרבות, מועדוני ספורט. </w:t>
      </w:r>
      <w:bookmarkStart w:id="1574" w:name="_ETM_Q1_4637380"/>
      <w:bookmarkEnd w:id="1574"/>
      <w:r w:rsidR="00DD32F1">
        <w:rPr>
          <w:rFonts w:hint="cs"/>
          <w:rtl/>
          <w:lang w:eastAsia="he-IL"/>
        </w:rPr>
        <w:t xml:space="preserve">אנחנו רוצים לקבל אקטיבית את מספר הטלפון של האדם שנכנס </w:t>
      </w:r>
      <w:bookmarkStart w:id="1575" w:name="_ETM_Q1_4646267"/>
      <w:bookmarkEnd w:id="1575"/>
      <w:r w:rsidR="00DD32F1">
        <w:rPr>
          <w:rFonts w:hint="cs"/>
          <w:rtl/>
          <w:lang w:eastAsia="he-IL"/>
        </w:rPr>
        <w:t xml:space="preserve">למקומות האלה, לא רק </w:t>
      </w:r>
      <w:r w:rsidR="007100E1">
        <w:rPr>
          <w:rFonts w:hint="cs"/>
          <w:rtl/>
          <w:lang w:eastAsia="he-IL"/>
        </w:rPr>
        <w:t xml:space="preserve">לדעת </w:t>
      </w:r>
      <w:r w:rsidR="00DD32F1">
        <w:rPr>
          <w:rFonts w:hint="cs"/>
          <w:rtl/>
          <w:lang w:eastAsia="he-IL"/>
        </w:rPr>
        <w:t xml:space="preserve">אם מספר הטלפון שלו נמסר, </w:t>
      </w:r>
      <w:bookmarkStart w:id="1576" w:name="_ETM_Q1_4669218"/>
      <w:bookmarkEnd w:id="1576"/>
      <w:r w:rsidR="00DD32F1">
        <w:rPr>
          <w:rFonts w:hint="cs"/>
          <w:rtl/>
          <w:lang w:eastAsia="he-IL"/>
        </w:rPr>
        <w:t>על מנת שנוכל ליצור איתו קשר לצורך החקירה האפידמיולוגית.</w:t>
      </w:r>
    </w:p>
    <w:p w:rsidR="00DD32F1" w:rsidRDefault="00DD32F1" w:rsidP="00DD32F1">
      <w:pPr>
        <w:rPr>
          <w:rtl/>
          <w:lang w:eastAsia="he-IL"/>
        </w:rPr>
      </w:pPr>
    </w:p>
    <w:p w:rsidR="00DD32F1" w:rsidRDefault="00DD32F1" w:rsidP="00DD32F1">
      <w:pPr>
        <w:pStyle w:val="a4"/>
        <w:keepNext/>
        <w:rPr>
          <w:rtl/>
        </w:rPr>
      </w:pPr>
      <w:bookmarkStart w:id="1577" w:name="ET_speaker_5068_178"/>
      <w:r w:rsidRPr="00DD32F1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DD32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77"/>
    </w:p>
    <w:p w:rsidR="00DD32F1" w:rsidRDefault="00DD32F1" w:rsidP="00DD32F1">
      <w:pPr>
        <w:pStyle w:val="KeepWithNext"/>
        <w:rPr>
          <w:rtl/>
          <w:lang w:eastAsia="he-IL"/>
        </w:rPr>
      </w:pPr>
    </w:p>
    <w:p w:rsidR="00DD32F1" w:rsidRDefault="00DD32F1" w:rsidP="00DD32F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</w:t>
      </w:r>
      <w:r w:rsidR="00E73EA6">
        <w:rPr>
          <w:rFonts w:hint="cs"/>
          <w:rtl/>
          <w:lang w:eastAsia="he-IL"/>
        </w:rPr>
        <w:t>עם זה בעיה מבחינת הגנה על הפרטיות?</w:t>
      </w:r>
    </w:p>
    <w:p w:rsidR="00E73EA6" w:rsidRDefault="00E73EA6" w:rsidP="00E73EA6">
      <w:pPr>
        <w:ind w:firstLine="0"/>
        <w:rPr>
          <w:rtl/>
          <w:lang w:eastAsia="he-IL"/>
        </w:rPr>
      </w:pPr>
      <w:bookmarkStart w:id="1578" w:name="_ETM_Q1_4677823"/>
      <w:bookmarkStart w:id="1579" w:name="_ETM_Q1_4677895"/>
      <w:bookmarkEnd w:id="1578"/>
      <w:bookmarkEnd w:id="1579"/>
    </w:p>
    <w:p w:rsidR="00E73EA6" w:rsidRDefault="00E73EA6" w:rsidP="00E73EA6">
      <w:pPr>
        <w:pStyle w:val="af9"/>
        <w:keepNext/>
        <w:rPr>
          <w:rtl/>
          <w:lang w:eastAsia="he-IL"/>
        </w:rPr>
      </w:pPr>
      <w:bookmarkStart w:id="1580" w:name="_ETM_Q1_4678298"/>
      <w:bookmarkStart w:id="1581" w:name="_ETM_Q1_4678355"/>
      <w:bookmarkStart w:id="1582" w:name="ET_guest_שי_סומך__179"/>
      <w:bookmarkEnd w:id="1580"/>
      <w:bookmarkEnd w:id="1581"/>
      <w:r w:rsidRPr="00E73EA6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שי סומך:</w:t>
      </w:r>
      <w:r w:rsidRPr="00E73EA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82"/>
    </w:p>
    <w:p w:rsidR="00E73EA6" w:rsidRDefault="00E73EA6" w:rsidP="00E73EA6">
      <w:pPr>
        <w:pStyle w:val="KeepWithNext"/>
        <w:rPr>
          <w:rtl/>
          <w:lang w:eastAsia="he-IL"/>
        </w:rPr>
      </w:pPr>
    </w:p>
    <w:p w:rsidR="00E73EA6" w:rsidRDefault="00E73EA6" w:rsidP="00E73E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כאן </w:t>
      </w:r>
      <w:r w:rsidR="0027047C">
        <w:rPr>
          <w:rFonts w:hint="cs"/>
          <w:rtl/>
          <w:lang w:eastAsia="he-IL"/>
        </w:rPr>
        <w:t xml:space="preserve">אמנם בעיה של </w:t>
      </w:r>
      <w:r>
        <w:rPr>
          <w:rFonts w:hint="cs"/>
          <w:rtl/>
          <w:lang w:eastAsia="he-IL"/>
        </w:rPr>
        <w:t xml:space="preserve">פרטיות, אבל התכלית היא </w:t>
      </w:r>
      <w:bookmarkStart w:id="1583" w:name="_ETM_Q1_4699712"/>
      <w:bookmarkEnd w:id="1583"/>
      <w:r>
        <w:rPr>
          <w:rFonts w:hint="cs"/>
          <w:rtl/>
          <w:lang w:eastAsia="he-IL"/>
        </w:rPr>
        <w:t xml:space="preserve">ראויה. המטרה של קטיעת שרשראות </w:t>
      </w:r>
      <w:r w:rsidR="0050723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הדבקה חשובה מבחינה בריאותית, חשובה </w:t>
      </w:r>
      <w:bookmarkStart w:id="1584" w:name="_ETM_Q1_4705178"/>
      <w:bookmarkEnd w:id="1584"/>
      <w:r>
        <w:rPr>
          <w:rFonts w:hint="cs"/>
          <w:rtl/>
          <w:lang w:eastAsia="he-IL"/>
        </w:rPr>
        <w:t>מבחינה משקית, היא מאפשרת לפתוח עסקים</w:t>
      </w:r>
      <w:bookmarkStart w:id="1585" w:name="_ETM_Q1_4714525"/>
      <w:bookmarkEnd w:id="1585"/>
      <w:r>
        <w:rPr>
          <w:rFonts w:hint="cs"/>
          <w:rtl/>
          <w:lang w:eastAsia="he-IL"/>
        </w:rPr>
        <w:t xml:space="preserve">. </w:t>
      </w:r>
      <w:r w:rsidR="00507235">
        <w:rPr>
          <w:rFonts w:hint="cs"/>
          <w:rtl/>
          <w:lang w:eastAsia="he-IL"/>
        </w:rPr>
        <w:t>אין ספק ש</w:t>
      </w:r>
      <w:r>
        <w:rPr>
          <w:rFonts w:hint="cs"/>
          <w:rtl/>
          <w:lang w:eastAsia="he-IL"/>
        </w:rPr>
        <w:t xml:space="preserve">בהתמודדות עם הקורונה אנחנו פוגעים בזכויות. </w:t>
      </w:r>
    </w:p>
    <w:p w:rsidR="00E73EA6" w:rsidRDefault="00E73EA6" w:rsidP="00E73EA6">
      <w:pPr>
        <w:ind w:firstLine="0"/>
        <w:rPr>
          <w:rtl/>
          <w:lang w:eastAsia="he-IL"/>
        </w:rPr>
      </w:pPr>
      <w:bookmarkStart w:id="1586" w:name="_ETM_Q1_4721953"/>
      <w:bookmarkStart w:id="1587" w:name="_ETM_Q1_4722051"/>
      <w:bookmarkStart w:id="1588" w:name="_ETM_Q1_4722102"/>
      <w:bookmarkStart w:id="1589" w:name="_ETM_Q1_4722162"/>
      <w:bookmarkEnd w:id="1586"/>
      <w:bookmarkEnd w:id="1587"/>
      <w:bookmarkEnd w:id="1588"/>
      <w:bookmarkEnd w:id="1589"/>
    </w:p>
    <w:p w:rsidR="00E73EA6" w:rsidRDefault="00E73EA6" w:rsidP="00E73EA6">
      <w:pPr>
        <w:pStyle w:val="a4"/>
        <w:keepNext/>
        <w:rPr>
          <w:rtl/>
        </w:rPr>
      </w:pPr>
      <w:bookmarkStart w:id="1590" w:name="_ETM_Q1_4723082"/>
      <w:bookmarkStart w:id="1591" w:name="_ETM_Q1_4723174"/>
      <w:bookmarkStart w:id="1592" w:name="ET_speaker_5068_180"/>
      <w:bookmarkEnd w:id="1590"/>
      <w:bookmarkEnd w:id="1591"/>
      <w:r w:rsidRPr="00E73EA6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E73E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92"/>
    </w:p>
    <w:p w:rsidR="00E73EA6" w:rsidRDefault="00E73EA6" w:rsidP="00E73EA6">
      <w:pPr>
        <w:pStyle w:val="KeepWithNext"/>
        <w:rPr>
          <w:rtl/>
          <w:lang w:eastAsia="he-IL"/>
        </w:rPr>
      </w:pPr>
    </w:p>
    <w:p w:rsidR="00E73EA6" w:rsidRPr="00E73EA6" w:rsidRDefault="00E73EA6" w:rsidP="00E73EA6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זמן אתם הולכים לשמור את המידע?</w:t>
      </w:r>
    </w:p>
    <w:p w:rsidR="004E02F9" w:rsidRDefault="004E02F9" w:rsidP="004E02F9">
      <w:pPr>
        <w:ind w:firstLine="0"/>
        <w:rPr>
          <w:rtl/>
          <w:lang w:eastAsia="he-IL"/>
        </w:rPr>
      </w:pPr>
      <w:bookmarkStart w:id="1593" w:name="_ETM_Q1_4063928"/>
      <w:bookmarkEnd w:id="1593"/>
    </w:p>
    <w:p w:rsidR="00AD5BDE" w:rsidRDefault="00AD5BDE" w:rsidP="00AD5BDE">
      <w:pPr>
        <w:pStyle w:val="af9"/>
        <w:keepNext/>
        <w:rPr>
          <w:rtl/>
          <w:lang w:eastAsia="he-IL"/>
        </w:rPr>
      </w:pPr>
      <w:bookmarkStart w:id="1594" w:name="_ETM_Q1_4719822"/>
      <w:bookmarkStart w:id="1595" w:name="_ETM_Q1_4719882"/>
      <w:bookmarkStart w:id="1596" w:name="ET_guest_עמית_עמיר_181"/>
      <w:bookmarkEnd w:id="1594"/>
      <w:bookmarkEnd w:id="1595"/>
      <w:r w:rsidRPr="00AD5B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עמיר:</w:t>
      </w:r>
      <w:r w:rsidRPr="00AD5BD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96"/>
    </w:p>
    <w:p w:rsidR="00AD5BDE" w:rsidRDefault="00AD5BDE" w:rsidP="00AD5BDE">
      <w:pPr>
        <w:pStyle w:val="KeepWithNext"/>
        <w:rPr>
          <w:rtl/>
          <w:lang w:eastAsia="he-IL"/>
        </w:rPr>
      </w:pPr>
    </w:p>
    <w:p w:rsidR="00AD5BDE" w:rsidRDefault="00AD5BDE" w:rsidP="00AD5B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המידע אמור להישמר 20 יום ואחר כך להימחק. </w:t>
      </w:r>
      <w:bookmarkStart w:id="1597" w:name="_ETM_Q1_4745608"/>
      <w:bookmarkEnd w:id="1597"/>
      <w:r>
        <w:rPr>
          <w:rFonts w:hint="cs"/>
          <w:rtl/>
          <w:lang w:eastAsia="he-IL"/>
        </w:rPr>
        <w:t xml:space="preserve"> </w:t>
      </w:r>
    </w:p>
    <w:p w:rsidR="00AD5BDE" w:rsidRDefault="00AD5BDE" w:rsidP="00AD5BDE">
      <w:pPr>
        <w:ind w:firstLine="0"/>
        <w:rPr>
          <w:rtl/>
          <w:lang w:eastAsia="he-IL"/>
        </w:rPr>
      </w:pPr>
      <w:bookmarkStart w:id="1598" w:name="_ETM_Q1_4749838"/>
      <w:bookmarkStart w:id="1599" w:name="_ETM_Q1_4749914"/>
      <w:bookmarkEnd w:id="1598"/>
      <w:bookmarkEnd w:id="1599"/>
    </w:p>
    <w:p w:rsidR="00AD5BDE" w:rsidRDefault="00AD5BDE" w:rsidP="00AD5BDE">
      <w:pPr>
        <w:pStyle w:val="a4"/>
        <w:keepNext/>
        <w:rPr>
          <w:rtl/>
        </w:rPr>
      </w:pPr>
      <w:bookmarkStart w:id="1600" w:name="_ETM_Q1_4750257"/>
      <w:bookmarkStart w:id="1601" w:name="_ETM_Q1_4750350"/>
      <w:bookmarkStart w:id="1602" w:name="_ETM_Q1_4751466"/>
      <w:bookmarkStart w:id="1603" w:name="ET_speaker_5068_182"/>
      <w:bookmarkEnd w:id="1600"/>
      <w:bookmarkEnd w:id="1601"/>
      <w:bookmarkEnd w:id="1602"/>
      <w:r w:rsidRPr="00AD5BDE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AD5B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03"/>
    </w:p>
    <w:p w:rsidR="00AD5BDE" w:rsidRDefault="00AD5BDE" w:rsidP="00AD5BDE">
      <w:pPr>
        <w:pStyle w:val="KeepWithNext"/>
        <w:rPr>
          <w:rtl/>
          <w:lang w:eastAsia="he-IL"/>
        </w:rPr>
      </w:pPr>
    </w:p>
    <w:p w:rsidR="00AD5BDE" w:rsidRDefault="00AD5BDE" w:rsidP="00507235">
      <w:pPr>
        <w:rPr>
          <w:rtl/>
          <w:lang w:eastAsia="he-IL"/>
        </w:rPr>
      </w:pPr>
      <w:bookmarkStart w:id="1604" w:name="_ETM_Q1_4752033"/>
      <w:bookmarkStart w:id="1605" w:name="_ETM_Q1_4752137"/>
      <w:bookmarkEnd w:id="1604"/>
      <w:bookmarkEnd w:id="1605"/>
      <w:r>
        <w:rPr>
          <w:rFonts w:hint="cs"/>
          <w:rtl/>
          <w:lang w:eastAsia="he-IL"/>
        </w:rPr>
        <w:t xml:space="preserve">איזו דוגמה </w:t>
      </w:r>
      <w:bookmarkStart w:id="1606" w:name="_ETM_Q1_4749275"/>
      <w:bookmarkEnd w:id="1606"/>
      <w:r>
        <w:rPr>
          <w:rFonts w:hint="cs"/>
          <w:rtl/>
          <w:lang w:eastAsia="he-IL"/>
        </w:rPr>
        <w:t xml:space="preserve">נוספת יש לגבי שמירת מידע לתקופה </w:t>
      </w:r>
      <w:bookmarkStart w:id="1607" w:name="_ETM_Q1_4757346"/>
      <w:bookmarkEnd w:id="1607"/>
      <w:r>
        <w:rPr>
          <w:rFonts w:hint="cs"/>
          <w:rtl/>
          <w:lang w:eastAsia="he-IL"/>
        </w:rPr>
        <w:t>כזאת ארוכה?</w:t>
      </w:r>
      <w:bookmarkStart w:id="1608" w:name="_ETM_Q1_4759215"/>
      <w:bookmarkEnd w:id="1608"/>
    </w:p>
    <w:p w:rsidR="00AD5BDE" w:rsidRDefault="00AD5BDE" w:rsidP="00AD5BDE">
      <w:pPr>
        <w:ind w:firstLine="0"/>
        <w:rPr>
          <w:rtl/>
          <w:lang w:eastAsia="he-IL"/>
        </w:rPr>
      </w:pPr>
      <w:bookmarkStart w:id="1609" w:name="_ETM_Q1_4759302"/>
      <w:bookmarkEnd w:id="1609"/>
    </w:p>
    <w:p w:rsidR="00AD5BDE" w:rsidRDefault="00AD5BDE" w:rsidP="00AD5BDE">
      <w:pPr>
        <w:pStyle w:val="af9"/>
        <w:keepNext/>
        <w:rPr>
          <w:rtl/>
          <w:lang w:eastAsia="he-IL"/>
        </w:rPr>
      </w:pPr>
      <w:bookmarkStart w:id="1610" w:name="_ETM_Q1_4759583"/>
      <w:bookmarkStart w:id="1611" w:name="_ETM_Q1_4759668"/>
      <w:bookmarkStart w:id="1612" w:name="_ETM_Q1_4761353"/>
      <w:bookmarkStart w:id="1613" w:name="ET_guest_עמית_עמיר_183"/>
      <w:bookmarkEnd w:id="1610"/>
      <w:bookmarkEnd w:id="1611"/>
      <w:bookmarkEnd w:id="1612"/>
      <w:r w:rsidRPr="00AD5B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עמיר:</w:t>
      </w:r>
      <w:r w:rsidRPr="00AD5BD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13"/>
    </w:p>
    <w:p w:rsidR="00AD5BDE" w:rsidRDefault="00AD5BDE" w:rsidP="00AD5BDE">
      <w:pPr>
        <w:pStyle w:val="KeepWithNext"/>
        <w:rPr>
          <w:rtl/>
          <w:lang w:eastAsia="he-IL"/>
        </w:rPr>
      </w:pPr>
    </w:p>
    <w:p w:rsidR="00AD5BDE" w:rsidRDefault="00AD5BDE" w:rsidP="00AD5BDE">
      <w:pPr>
        <w:rPr>
          <w:rtl/>
          <w:lang w:eastAsia="he-IL"/>
        </w:rPr>
      </w:pPr>
      <w:bookmarkStart w:id="1614" w:name="_ETM_Q1_4761889"/>
      <w:bookmarkStart w:id="1615" w:name="_ETM_Q1_4761921"/>
      <w:bookmarkEnd w:id="1614"/>
      <w:bookmarkEnd w:id="1615"/>
      <w:r>
        <w:rPr>
          <w:rFonts w:hint="cs"/>
          <w:rtl/>
          <w:lang w:eastAsia="he-IL"/>
        </w:rPr>
        <w:t xml:space="preserve">הסדר דומה התקבל בתקנות לשעת חירום לגבי אולמות </w:t>
      </w:r>
      <w:bookmarkStart w:id="1616" w:name="_ETM_Q1_4767665"/>
      <w:bookmarkEnd w:id="1616"/>
      <w:r>
        <w:rPr>
          <w:rFonts w:hint="cs"/>
          <w:rtl/>
          <w:lang w:eastAsia="he-IL"/>
        </w:rPr>
        <w:t>אירועים.</w:t>
      </w:r>
    </w:p>
    <w:p w:rsidR="00AD5BDE" w:rsidRDefault="00AD5BDE" w:rsidP="00AD5B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:rsidR="00AD5BDE" w:rsidRDefault="00AD5BDE" w:rsidP="00AD5BDE">
      <w:pPr>
        <w:pStyle w:val="af6"/>
        <w:keepNext/>
        <w:rPr>
          <w:rtl/>
        </w:rPr>
      </w:pPr>
      <w:bookmarkStart w:id="1617" w:name="_ETM_Q1_4770549"/>
      <w:bookmarkStart w:id="1618" w:name="_ETM_Q1_4770614"/>
      <w:bookmarkStart w:id="1619" w:name="_ETM_Q1_4770984"/>
      <w:bookmarkStart w:id="1620" w:name="_ETM_Q1_4771052"/>
      <w:bookmarkStart w:id="1621" w:name="_ETM_Q1_4772342"/>
      <w:bookmarkStart w:id="1622" w:name="ET_yor_5069_184"/>
      <w:bookmarkEnd w:id="1617"/>
      <w:bookmarkEnd w:id="1618"/>
      <w:bookmarkEnd w:id="1619"/>
      <w:bookmarkEnd w:id="1620"/>
      <w:bookmarkEnd w:id="1621"/>
      <w:r w:rsidRPr="00AD5BD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D5BD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22"/>
    </w:p>
    <w:p w:rsidR="00AD5BDE" w:rsidRDefault="00AD5BDE" w:rsidP="00AD5BDE">
      <w:pPr>
        <w:pStyle w:val="KeepWithNext"/>
        <w:rPr>
          <w:rtl/>
          <w:lang w:eastAsia="he-IL"/>
        </w:rPr>
      </w:pPr>
    </w:p>
    <w:p w:rsidR="00AD5BDE" w:rsidRDefault="00AD5BDE" w:rsidP="00AD5BDE">
      <w:pPr>
        <w:rPr>
          <w:rtl/>
          <w:lang w:eastAsia="he-IL"/>
        </w:rPr>
      </w:pPr>
      <w:bookmarkStart w:id="1623" w:name="_ETM_Q1_4772951"/>
      <w:bookmarkStart w:id="1624" w:name="_ETM_Q1_4772988"/>
      <w:bookmarkEnd w:id="1623"/>
      <w:bookmarkEnd w:id="1624"/>
      <w:r>
        <w:rPr>
          <w:rFonts w:hint="cs"/>
          <w:rtl/>
          <w:lang w:eastAsia="he-IL"/>
        </w:rPr>
        <w:t xml:space="preserve">החרגנו חנויות ודברים מהסוג הזה שהכניסה </w:t>
      </w:r>
      <w:r w:rsidR="00507235">
        <w:rPr>
          <w:rFonts w:hint="cs"/>
          <w:rtl/>
          <w:lang w:eastAsia="he-IL"/>
        </w:rPr>
        <w:t>אליהם היא אקראית יותר.</w:t>
      </w:r>
      <w:r>
        <w:rPr>
          <w:rFonts w:hint="cs"/>
          <w:rtl/>
          <w:lang w:eastAsia="he-IL"/>
        </w:rPr>
        <w:t xml:space="preserve"> דיברנו על מקומות בהם הכניסה יותר מתוכננת. אני מבין שמשרד </w:t>
      </w:r>
      <w:bookmarkStart w:id="1625" w:name="_ETM_Q1_4791152"/>
      <w:bookmarkEnd w:id="1625"/>
      <w:r>
        <w:rPr>
          <w:rFonts w:hint="cs"/>
          <w:rtl/>
          <w:lang w:eastAsia="he-IL"/>
        </w:rPr>
        <w:t xml:space="preserve">הבריאות מנסה להרחיב את העניין, רק השאלה עד איפה. </w:t>
      </w:r>
      <w:bookmarkStart w:id="1626" w:name="_ETM_Q1_4792694"/>
      <w:bookmarkStart w:id="1627" w:name="_ETM_Q1_4793828"/>
      <w:bookmarkStart w:id="1628" w:name="_ETM_Q1_4793908"/>
      <w:bookmarkStart w:id="1629" w:name="_ETM_Q1_4794244"/>
      <w:bookmarkStart w:id="1630" w:name="_ETM_Q1_4794330"/>
      <w:bookmarkEnd w:id="1626"/>
      <w:bookmarkEnd w:id="1627"/>
      <w:bookmarkEnd w:id="1628"/>
      <w:bookmarkEnd w:id="1629"/>
      <w:bookmarkEnd w:id="1630"/>
      <w:r>
        <w:rPr>
          <w:rFonts w:hint="cs"/>
          <w:rtl/>
          <w:lang w:eastAsia="he-IL"/>
        </w:rPr>
        <w:t>משרד המשפטים, האם זאת תכלית ראויה</w:t>
      </w:r>
      <w:bookmarkStart w:id="1631" w:name="_ETM_Q1_4810654"/>
      <w:bookmarkEnd w:id="1631"/>
      <w:r>
        <w:rPr>
          <w:rFonts w:hint="cs"/>
          <w:rtl/>
          <w:lang w:eastAsia="he-IL"/>
        </w:rPr>
        <w:t xml:space="preserve"> בעיניכם?</w:t>
      </w:r>
    </w:p>
    <w:p w:rsidR="00AD5BDE" w:rsidRDefault="00AD5BDE" w:rsidP="00AD5BDE">
      <w:pPr>
        <w:ind w:firstLine="0"/>
        <w:rPr>
          <w:rtl/>
          <w:lang w:eastAsia="he-IL"/>
        </w:rPr>
      </w:pPr>
      <w:bookmarkStart w:id="1632" w:name="_ETM_Q1_4814501"/>
      <w:bookmarkStart w:id="1633" w:name="_ETM_Q1_4814584"/>
      <w:bookmarkStart w:id="1634" w:name="_ETM_Q1_4814965"/>
      <w:bookmarkStart w:id="1635" w:name="_ETM_Q1_4815071"/>
      <w:bookmarkStart w:id="1636" w:name="_ETM_Q1_4815860"/>
      <w:bookmarkEnd w:id="1632"/>
      <w:bookmarkEnd w:id="1633"/>
      <w:bookmarkEnd w:id="1634"/>
      <w:bookmarkEnd w:id="1635"/>
      <w:bookmarkEnd w:id="1636"/>
    </w:p>
    <w:p w:rsidR="00AD5BDE" w:rsidRDefault="00AD5BDE" w:rsidP="00AD5BDE">
      <w:pPr>
        <w:pStyle w:val="a4"/>
        <w:keepNext/>
        <w:rPr>
          <w:rtl/>
        </w:rPr>
      </w:pPr>
      <w:bookmarkStart w:id="1637" w:name="_ETM_Q1_4815965"/>
      <w:bookmarkStart w:id="1638" w:name="_ETM_Q1_4817376"/>
      <w:bookmarkStart w:id="1639" w:name="ET_speaker_5068_185"/>
      <w:bookmarkEnd w:id="1637"/>
      <w:bookmarkEnd w:id="1638"/>
      <w:r w:rsidRPr="00AD5BDE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AD5B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39"/>
    </w:p>
    <w:p w:rsidR="00AD5BDE" w:rsidRDefault="00AD5BDE" w:rsidP="00AD5BDE">
      <w:pPr>
        <w:pStyle w:val="KeepWithNext"/>
        <w:rPr>
          <w:rtl/>
        </w:rPr>
      </w:pPr>
    </w:p>
    <w:p w:rsidR="00AD5BDE" w:rsidRDefault="00AD5BDE" w:rsidP="00AD5BDE">
      <w:pPr>
        <w:rPr>
          <w:rtl/>
        </w:rPr>
      </w:pPr>
      <w:bookmarkStart w:id="1640" w:name="_ETM_Q1_4817865"/>
      <w:bookmarkStart w:id="1641" w:name="_ETM_Q1_4817901"/>
      <w:bookmarkEnd w:id="1640"/>
      <w:bookmarkEnd w:id="1641"/>
      <w:r>
        <w:rPr>
          <w:rFonts w:hint="cs"/>
          <w:rtl/>
        </w:rPr>
        <w:t>אני מבינה שזה נכנס להגדרה של מאגר מידע.</w:t>
      </w:r>
      <w:bookmarkStart w:id="1642" w:name="_ETM_Q1_4818583"/>
      <w:bookmarkEnd w:id="1642"/>
      <w:r>
        <w:rPr>
          <w:rFonts w:hint="cs"/>
          <w:rtl/>
        </w:rPr>
        <w:t xml:space="preserve"> איך אתם מתכוונים לשמור את הנתונים? </w:t>
      </w:r>
    </w:p>
    <w:p w:rsidR="00AD5BDE" w:rsidRDefault="00AD5BDE" w:rsidP="00AD5BDE">
      <w:pPr>
        <w:ind w:firstLine="0"/>
        <w:rPr>
          <w:rtl/>
        </w:rPr>
      </w:pPr>
      <w:bookmarkStart w:id="1643" w:name="_ETM_Q1_4826101"/>
      <w:bookmarkStart w:id="1644" w:name="_ETM_Q1_4826200"/>
      <w:bookmarkEnd w:id="1643"/>
      <w:bookmarkEnd w:id="1644"/>
    </w:p>
    <w:p w:rsidR="00AD5BDE" w:rsidRDefault="00AD5BDE" w:rsidP="00AD5BDE">
      <w:pPr>
        <w:pStyle w:val="af9"/>
        <w:keepNext/>
        <w:rPr>
          <w:rtl/>
        </w:rPr>
      </w:pPr>
      <w:bookmarkStart w:id="1645" w:name="_ETM_Q1_4826494"/>
      <w:bookmarkStart w:id="1646" w:name="_ETM_Q1_4826590"/>
      <w:bookmarkStart w:id="1647" w:name="_ETM_Q1_4828277"/>
      <w:bookmarkStart w:id="1648" w:name="ET_guest_עמית_עמיר_186"/>
      <w:bookmarkEnd w:id="1645"/>
      <w:bookmarkEnd w:id="1646"/>
      <w:bookmarkEnd w:id="1647"/>
      <w:r w:rsidRPr="00AD5BDE">
        <w:rPr>
          <w:rStyle w:val="TagStyle"/>
          <w:rtl/>
        </w:rPr>
        <w:t xml:space="preserve"> &lt;&lt; אורח &gt;&gt; </w:t>
      </w:r>
      <w:r>
        <w:rPr>
          <w:rtl/>
        </w:rPr>
        <w:t>עמית עמיר:</w:t>
      </w:r>
      <w:r w:rsidRPr="00AD5BD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48"/>
    </w:p>
    <w:p w:rsidR="00AD5BDE" w:rsidRDefault="00AD5BDE" w:rsidP="00AD5BDE">
      <w:pPr>
        <w:pStyle w:val="KeepWithNext"/>
        <w:rPr>
          <w:rtl/>
        </w:rPr>
      </w:pPr>
    </w:p>
    <w:p w:rsidR="00AD5BDE" w:rsidRDefault="00AD5BDE" w:rsidP="003F2A32">
      <w:pPr>
        <w:rPr>
          <w:rtl/>
        </w:rPr>
      </w:pPr>
      <w:bookmarkStart w:id="1649" w:name="_ETM_Q1_4828818"/>
      <w:bookmarkStart w:id="1650" w:name="_ETM_Q1_4828851"/>
      <w:bookmarkEnd w:id="1649"/>
      <w:bookmarkEnd w:id="1650"/>
      <w:r>
        <w:rPr>
          <w:rFonts w:hint="cs"/>
          <w:rtl/>
        </w:rPr>
        <w:t xml:space="preserve">התקופה </w:t>
      </w:r>
      <w:bookmarkStart w:id="1651" w:name="_ETM_Q1_4832329"/>
      <w:bookmarkEnd w:id="1651"/>
      <w:r>
        <w:rPr>
          <w:rFonts w:hint="cs"/>
          <w:rtl/>
        </w:rPr>
        <w:t xml:space="preserve">של 20 יום נקבעה </w:t>
      </w:r>
      <w:r w:rsidR="003F2A32">
        <w:rPr>
          <w:rFonts w:hint="cs"/>
          <w:rtl/>
        </w:rPr>
        <w:t>כבר בזמנו.</w:t>
      </w:r>
      <w:r>
        <w:rPr>
          <w:rFonts w:hint="cs"/>
          <w:rtl/>
        </w:rPr>
        <w:t xml:space="preserve"> </w:t>
      </w:r>
      <w:bookmarkStart w:id="1652" w:name="_ETM_Q1_4837662"/>
      <w:bookmarkEnd w:id="1652"/>
      <w:r>
        <w:rPr>
          <w:rFonts w:hint="cs"/>
          <w:rtl/>
        </w:rPr>
        <w:t xml:space="preserve">התקופה הרלוונטית היא 14 יום למידע </w:t>
      </w:r>
      <w:bookmarkStart w:id="1653" w:name="_ETM_Q1_4840732"/>
      <w:bookmarkEnd w:id="1653"/>
      <w:r w:rsidR="003F2A32">
        <w:rPr>
          <w:rFonts w:hint="cs"/>
          <w:rtl/>
        </w:rPr>
        <w:t>עצמו, אבל</w:t>
      </w:r>
      <w:r>
        <w:rPr>
          <w:rFonts w:hint="cs"/>
          <w:rtl/>
        </w:rPr>
        <w:t xml:space="preserve"> מאחר והחובה לא מוטלת על גוף מרכזי כמו משרד </w:t>
      </w:r>
      <w:bookmarkStart w:id="1654" w:name="_ETM_Q1_4847881"/>
      <w:bookmarkEnd w:id="1654"/>
      <w:r>
        <w:rPr>
          <w:rFonts w:hint="cs"/>
          <w:rtl/>
        </w:rPr>
        <w:t>הבריאות אלא על כל עסק בעצמו ששומר את המידע, הוחלט</w:t>
      </w:r>
      <w:bookmarkStart w:id="1655" w:name="_ETM_Q1_4854097"/>
      <w:bookmarkEnd w:id="1655"/>
      <w:r>
        <w:rPr>
          <w:rFonts w:hint="cs"/>
          <w:rtl/>
        </w:rPr>
        <w:t xml:space="preserve"> לאפשר עוד מספר ימים עד המחיקה. </w:t>
      </w:r>
      <w:bookmarkStart w:id="1656" w:name="_ETM_Q1_4857270"/>
      <w:bookmarkStart w:id="1657" w:name="_ETM_Q1_4859681"/>
      <w:bookmarkEnd w:id="1656"/>
      <w:bookmarkEnd w:id="1657"/>
      <w:r>
        <w:rPr>
          <w:rFonts w:hint="cs"/>
          <w:rtl/>
        </w:rPr>
        <w:t xml:space="preserve">אנחנו לא מדברים פה בהכרח על מערכות מידע מורכבות. </w:t>
      </w:r>
    </w:p>
    <w:p w:rsidR="00AD5BDE" w:rsidRDefault="00AD5BDE" w:rsidP="00AD5BDE">
      <w:pPr>
        <w:ind w:firstLine="0"/>
        <w:rPr>
          <w:rtl/>
        </w:rPr>
      </w:pPr>
      <w:bookmarkStart w:id="1658" w:name="_ETM_Q1_4859827"/>
      <w:bookmarkStart w:id="1659" w:name="_ETM_Q1_4859932"/>
      <w:bookmarkEnd w:id="1658"/>
      <w:bookmarkEnd w:id="1659"/>
    </w:p>
    <w:p w:rsidR="00AD5BDE" w:rsidRDefault="00AD5BDE" w:rsidP="00AD5BDE">
      <w:pPr>
        <w:pStyle w:val="af6"/>
        <w:keepNext/>
        <w:rPr>
          <w:rtl/>
        </w:rPr>
      </w:pPr>
      <w:bookmarkStart w:id="1660" w:name="_ETM_Q1_4860755"/>
      <w:bookmarkStart w:id="1661" w:name="_ETM_Q1_4860827"/>
      <w:bookmarkStart w:id="1662" w:name="_ETM_Q1_4864360"/>
      <w:bookmarkStart w:id="1663" w:name="ET_yor_5069_187"/>
      <w:bookmarkEnd w:id="1660"/>
      <w:bookmarkEnd w:id="1661"/>
      <w:bookmarkEnd w:id="1662"/>
      <w:r w:rsidRPr="00AD5BD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D5BD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63"/>
    </w:p>
    <w:p w:rsidR="00AD5BDE" w:rsidRDefault="00AD5BDE" w:rsidP="00AD5BDE">
      <w:pPr>
        <w:pStyle w:val="KeepWithNext"/>
        <w:rPr>
          <w:rtl/>
        </w:rPr>
      </w:pPr>
    </w:p>
    <w:p w:rsidR="00AD5BDE" w:rsidRDefault="00AD5BDE" w:rsidP="003F2A32">
      <w:pPr>
        <w:rPr>
          <w:rtl/>
        </w:rPr>
      </w:pPr>
      <w:bookmarkStart w:id="1664" w:name="_ETM_Q1_4864916"/>
      <w:bookmarkStart w:id="1665" w:name="_ETM_Q1_4864961"/>
      <w:bookmarkEnd w:id="1664"/>
      <w:bookmarkEnd w:id="1665"/>
      <w:r>
        <w:rPr>
          <w:rFonts w:hint="cs"/>
          <w:rtl/>
        </w:rPr>
        <w:t xml:space="preserve">זה </w:t>
      </w:r>
      <w:bookmarkStart w:id="1666" w:name="_ETM_Q1_4866828"/>
      <w:bookmarkEnd w:id="1666"/>
      <w:r>
        <w:rPr>
          <w:rFonts w:hint="cs"/>
          <w:rtl/>
        </w:rPr>
        <w:t xml:space="preserve">לא איזה </w:t>
      </w:r>
      <w:r w:rsidR="003F2A32">
        <w:t>database</w:t>
      </w:r>
      <w:r>
        <w:rPr>
          <w:rFonts w:hint="cs"/>
          <w:rtl/>
        </w:rPr>
        <w:t xml:space="preserve"> שמישהו צריך להעביר לכם. </w:t>
      </w:r>
      <w:bookmarkStart w:id="1667" w:name="_ETM_Q1_4870810"/>
      <w:bookmarkStart w:id="1668" w:name="_ETM_Q1_4873639"/>
      <w:bookmarkEnd w:id="1667"/>
      <w:bookmarkEnd w:id="1668"/>
      <w:r>
        <w:rPr>
          <w:rFonts w:hint="cs"/>
          <w:rtl/>
        </w:rPr>
        <w:t xml:space="preserve">  </w:t>
      </w:r>
    </w:p>
    <w:p w:rsidR="00AD5BDE" w:rsidRPr="003F2A32" w:rsidRDefault="00AD5BDE" w:rsidP="00AD5BDE">
      <w:pPr>
        <w:ind w:firstLine="0"/>
        <w:rPr>
          <w:lang w:val="en-GB"/>
        </w:rPr>
      </w:pPr>
      <w:bookmarkStart w:id="1669" w:name="_ETM_Q1_4876457"/>
      <w:bookmarkStart w:id="1670" w:name="_ETM_Q1_4876531"/>
      <w:bookmarkEnd w:id="1669"/>
      <w:bookmarkEnd w:id="1670"/>
    </w:p>
    <w:p w:rsidR="00AD5BDE" w:rsidRDefault="00AD5BDE" w:rsidP="00AD5BDE">
      <w:pPr>
        <w:pStyle w:val="af9"/>
        <w:keepNext/>
        <w:rPr>
          <w:rtl/>
        </w:rPr>
      </w:pPr>
      <w:bookmarkStart w:id="1671" w:name="_ETM_Q1_4876962"/>
      <w:bookmarkStart w:id="1672" w:name="_ETM_Q1_4877024"/>
      <w:bookmarkStart w:id="1673" w:name="_ETM_Q1_4878529"/>
      <w:bookmarkStart w:id="1674" w:name="ET_guest_עמית_עמיר_188"/>
      <w:bookmarkEnd w:id="1671"/>
      <w:bookmarkEnd w:id="1672"/>
      <w:bookmarkEnd w:id="1673"/>
      <w:r w:rsidRPr="00AD5BDE">
        <w:rPr>
          <w:rStyle w:val="TagStyle"/>
          <w:rtl/>
        </w:rPr>
        <w:t xml:space="preserve"> &lt;&lt; אורח &gt;&gt; </w:t>
      </w:r>
      <w:r>
        <w:rPr>
          <w:rtl/>
        </w:rPr>
        <w:t>עמית עמיר:</w:t>
      </w:r>
      <w:r w:rsidRPr="00AD5BD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74"/>
    </w:p>
    <w:p w:rsidR="00AD5BDE" w:rsidRDefault="00AD5BDE" w:rsidP="00AD5BDE">
      <w:pPr>
        <w:pStyle w:val="KeepWithNext"/>
        <w:rPr>
          <w:rtl/>
        </w:rPr>
      </w:pPr>
    </w:p>
    <w:p w:rsidR="00E6107F" w:rsidRDefault="00AD5BDE" w:rsidP="00AD5BDE">
      <w:pPr>
        <w:rPr>
          <w:rtl/>
        </w:rPr>
      </w:pPr>
      <w:bookmarkStart w:id="1675" w:name="_ETM_Q1_4879039"/>
      <w:bookmarkStart w:id="1676" w:name="_ETM_Q1_4879081"/>
      <w:bookmarkEnd w:id="1675"/>
      <w:bookmarkEnd w:id="1676"/>
      <w:r>
        <w:rPr>
          <w:rFonts w:hint="cs"/>
          <w:rtl/>
        </w:rPr>
        <w:t xml:space="preserve"> </w:t>
      </w:r>
      <w:bookmarkStart w:id="1677" w:name="_ETM_Q1_4862764"/>
      <w:bookmarkEnd w:id="1677"/>
      <w:r>
        <w:rPr>
          <w:rFonts w:hint="cs"/>
          <w:rtl/>
        </w:rPr>
        <w:t xml:space="preserve"> אנחנו מדברים על מסירת מידע לצורך חקירות </w:t>
      </w:r>
      <w:bookmarkStart w:id="1678" w:name="_ETM_Q1_4884853"/>
      <w:bookmarkEnd w:id="1678"/>
      <w:r>
        <w:rPr>
          <w:rFonts w:hint="cs"/>
          <w:rtl/>
        </w:rPr>
        <w:t>אפידמיולוגיות פרטניות על ידי משרד הבריאות</w:t>
      </w:r>
      <w:r w:rsidR="007227B4">
        <w:rPr>
          <w:rFonts w:hint="cs"/>
          <w:rtl/>
        </w:rPr>
        <w:t xml:space="preserve">. </w:t>
      </w:r>
      <w:bookmarkStart w:id="1679" w:name="_ETM_Q1_4910314"/>
      <w:bookmarkEnd w:id="1679"/>
    </w:p>
    <w:p w:rsidR="00E6107F" w:rsidRDefault="00E6107F" w:rsidP="00E6107F">
      <w:pPr>
        <w:ind w:firstLine="0"/>
        <w:rPr>
          <w:rtl/>
        </w:rPr>
      </w:pPr>
      <w:bookmarkStart w:id="1680" w:name="_ETM_Q1_4918643"/>
      <w:bookmarkStart w:id="1681" w:name="_ETM_Q1_4918715"/>
      <w:bookmarkStart w:id="1682" w:name="_ETM_Q1_4919161"/>
      <w:bookmarkStart w:id="1683" w:name="_ETM_Q1_4919251"/>
      <w:bookmarkEnd w:id="1680"/>
      <w:bookmarkEnd w:id="1681"/>
      <w:bookmarkEnd w:id="1682"/>
      <w:bookmarkEnd w:id="1683"/>
    </w:p>
    <w:p w:rsidR="00E6107F" w:rsidRDefault="00E6107F" w:rsidP="00E6107F">
      <w:pPr>
        <w:pStyle w:val="a4"/>
        <w:keepNext/>
        <w:rPr>
          <w:rtl/>
        </w:rPr>
      </w:pPr>
      <w:bookmarkStart w:id="1684" w:name="ET_speaker_5068_189"/>
      <w:r w:rsidRPr="00E6107F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E610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84"/>
    </w:p>
    <w:p w:rsidR="00E6107F" w:rsidRDefault="00E6107F" w:rsidP="00E6107F">
      <w:pPr>
        <w:pStyle w:val="KeepWithNext"/>
        <w:rPr>
          <w:rtl/>
        </w:rPr>
      </w:pPr>
    </w:p>
    <w:p w:rsidR="00E6107F" w:rsidRDefault="00E6107F" w:rsidP="00E6107F">
      <w:pPr>
        <w:rPr>
          <w:rtl/>
        </w:rPr>
      </w:pPr>
      <w:r>
        <w:rPr>
          <w:rFonts w:hint="cs"/>
          <w:rtl/>
        </w:rPr>
        <w:t xml:space="preserve">איך זה יעבוד? משרד הבריאות </w:t>
      </w:r>
      <w:bookmarkStart w:id="1685" w:name="_ETM_Q1_4923770"/>
      <w:bookmarkEnd w:id="1685"/>
      <w:r>
        <w:rPr>
          <w:rFonts w:hint="cs"/>
          <w:rtl/>
        </w:rPr>
        <w:t>מתקשר לבעל האולם לשאול אותו מי היה?</w:t>
      </w:r>
    </w:p>
    <w:p w:rsidR="00E6107F" w:rsidRDefault="00E6107F" w:rsidP="00E6107F">
      <w:pPr>
        <w:ind w:firstLine="0"/>
        <w:rPr>
          <w:rtl/>
        </w:rPr>
      </w:pPr>
      <w:bookmarkStart w:id="1686" w:name="_ETM_Q1_4926291"/>
      <w:bookmarkStart w:id="1687" w:name="_ETM_Q1_4926353"/>
      <w:bookmarkStart w:id="1688" w:name="_ETM_Q1_4926698"/>
      <w:bookmarkEnd w:id="1686"/>
      <w:bookmarkEnd w:id="1687"/>
      <w:bookmarkEnd w:id="1688"/>
    </w:p>
    <w:p w:rsidR="00E6107F" w:rsidRDefault="00E6107F" w:rsidP="00E6107F">
      <w:pPr>
        <w:pStyle w:val="af9"/>
        <w:keepNext/>
        <w:rPr>
          <w:rtl/>
        </w:rPr>
      </w:pPr>
      <w:bookmarkStart w:id="1689" w:name="_ETM_Q1_4926795"/>
      <w:bookmarkStart w:id="1690" w:name="_ETM_Q1_4927971"/>
      <w:bookmarkStart w:id="1691" w:name="ET_guest_עמית_עמיר_190"/>
      <w:bookmarkEnd w:id="1689"/>
      <w:bookmarkEnd w:id="1690"/>
      <w:r w:rsidRPr="00E6107F">
        <w:rPr>
          <w:rStyle w:val="TagStyle"/>
          <w:rtl/>
        </w:rPr>
        <w:t xml:space="preserve"> &lt;&lt; אורח &gt;&gt; </w:t>
      </w:r>
      <w:r>
        <w:rPr>
          <w:rtl/>
        </w:rPr>
        <w:t>עמית עמיר:</w:t>
      </w:r>
      <w:r w:rsidRPr="00E6107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91"/>
    </w:p>
    <w:p w:rsidR="00E6107F" w:rsidRDefault="00E6107F" w:rsidP="00E6107F">
      <w:pPr>
        <w:pStyle w:val="KeepWithNext"/>
        <w:rPr>
          <w:rtl/>
        </w:rPr>
      </w:pPr>
    </w:p>
    <w:p w:rsidR="00E6107F" w:rsidRDefault="00E6107F" w:rsidP="004C6EE9">
      <w:pPr>
        <w:rPr>
          <w:rtl/>
        </w:rPr>
      </w:pPr>
      <w:bookmarkStart w:id="1692" w:name="_ETM_Q1_4928462"/>
      <w:bookmarkStart w:id="1693" w:name="_ETM_Q1_4928500"/>
      <w:bookmarkStart w:id="1694" w:name="_ETM_Q1_4934449"/>
      <w:bookmarkStart w:id="1695" w:name="_ETM_Q1_4943261"/>
      <w:bookmarkEnd w:id="1692"/>
      <w:bookmarkEnd w:id="1693"/>
      <w:bookmarkEnd w:id="1694"/>
      <w:bookmarkEnd w:id="1695"/>
      <w:r>
        <w:rPr>
          <w:rFonts w:hint="cs"/>
          <w:rtl/>
        </w:rPr>
        <w:t xml:space="preserve">הפרטים שנמסרים נשמרים </w:t>
      </w:r>
      <w:bookmarkStart w:id="1696" w:name="_ETM_Q1_4947254"/>
      <w:bookmarkEnd w:id="1696"/>
      <w:r>
        <w:rPr>
          <w:rFonts w:hint="cs"/>
          <w:rtl/>
        </w:rPr>
        <w:t>בעסק</w:t>
      </w:r>
      <w:r w:rsidR="004C6EE9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אם התגלה </w:t>
      </w:r>
      <w:bookmarkStart w:id="1697" w:name="_ETM_Q1_4954078"/>
      <w:bookmarkEnd w:id="1697"/>
      <w:r>
        <w:rPr>
          <w:rFonts w:hint="cs"/>
          <w:rtl/>
        </w:rPr>
        <w:t xml:space="preserve">שבאותו עסק שהה חולה מאומת, </w:t>
      </w:r>
      <w:r w:rsidR="004C6EE9">
        <w:rPr>
          <w:rFonts w:hint="cs"/>
          <w:rtl/>
        </w:rPr>
        <w:t xml:space="preserve">משרד הבריאות יוכל לדרוש לקבל את המידע </w:t>
      </w:r>
      <w:r>
        <w:rPr>
          <w:rFonts w:hint="cs"/>
          <w:rtl/>
        </w:rPr>
        <w:t>בחקירה אפידמיולוגית פרטנית</w:t>
      </w:r>
      <w:r w:rsidR="004C6EE9">
        <w:rPr>
          <w:rFonts w:hint="cs"/>
          <w:rtl/>
        </w:rPr>
        <w:t xml:space="preserve">. </w:t>
      </w:r>
      <w:bookmarkStart w:id="1698" w:name="_ETM_Q1_4961317"/>
      <w:bookmarkEnd w:id="1698"/>
      <w:r>
        <w:rPr>
          <w:rFonts w:hint="cs"/>
          <w:rtl/>
        </w:rPr>
        <w:t xml:space="preserve"> </w:t>
      </w:r>
    </w:p>
    <w:p w:rsidR="00E6107F" w:rsidRDefault="00E6107F" w:rsidP="00E6107F">
      <w:pPr>
        <w:ind w:firstLine="0"/>
        <w:rPr>
          <w:rtl/>
        </w:rPr>
      </w:pPr>
      <w:bookmarkStart w:id="1699" w:name="_ETM_Q1_4966583"/>
      <w:bookmarkStart w:id="1700" w:name="_ETM_Q1_4966687"/>
      <w:bookmarkEnd w:id="1699"/>
      <w:bookmarkEnd w:id="1700"/>
    </w:p>
    <w:p w:rsidR="00E6107F" w:rsidRDefault="00E6107F" w:rsidP="00E6107F">
      <w:pPr>
        <w:pStyle w:val="a4"/>
        <w:keepNext/>
        <w:rPr>
          <w:rtl/>
        </w:rPr>
      </w:pPr>
      <w:bookmarkStart w:id="1701" w:name="_ETM_Q1_4967020"/>
      <w:bookmarkStart w:id="1702" w:name="_ETM_Q1_4967099"/>
      <w:bookmarkStart w:id="1703" w:name="ET_speaker_5068_191"/>
      <w:bookmarkEnd w:id="1701"/>
      <w:bookmarkEnd w:id="1702"/>
      <w:r w:rsidRPr="00E6107F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קארין אלהרר (יש עתיד-תל"ם):</w:t>
      </w:r>
      <w:r w:rsidRPr="00E610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03"/>
    </w:p>
    <w:p w:rsidR="00E6107F" w:rsidRDefault="00E6107F" w:rsidP="00E6107F">
      <w:pPr>
        <w:pStyle w:val="KeepWithNext"/>
        <w:rPr>
          <w:rtl/>
        </w:rPr>
      </w:pPr>
    </w:p>
    <w:p w:rsidR="004C6EE9" w:rsidRDefault="00E6107F" w:rsidP="003F2A32">
      <w:pPr>
        <w:rPr>
          <w:rtl/>
        </w:rPr>
      </w:pPr>
      <w:r>
        <w:rPr>
          <w:rFonts w:hint="cs"/>
          <w:rtl/>
        </w:rPr>
        <w:t xml:space="preserve">   </w:t>
      </w:r>
      <w:r w:rsidR="00AD5BDE">
        <w:rPr>
          <w:rFonts w:hint="cs"/>
          <w:rtl/>
        </w:rPr>
        <w:t xml:space="preserve"> </w:t>
      </w:r>
      <w:bookmarkStart w:id="1704" w:name="_ETM_Q1_4971658"/>
      <w:bookmarkEnd w:id="1704"/>
      <w:r w:rsidR="004C6EE9">
        <w:rPr>
          <w:rFonts w:hint="cs"/>
          <w:rtl/>
        </w:rPr>
        <w:t xml:space="preserve">הפרטים האלה נמצאים במאגר מידע. איך </w:t>
      </w:r>
      <w:bookmarkStart w:id="1705" w:name="_ETM_Q1_4978372"/>
      <w:bookmarkEnd w:id="1705"/>
      <w:r w:rsidR="004C6EE9">
        <w:rPr>
          <w:rFonts w:hint="cs"/>
          <w:rtl/>
        </w:rPr>
        <w:t>אתם מוודאים שהוא נשמר?</w:t>
      </w:r>
      <w:bookmarkStart w:id="1706" w:name="_ETM_Q1_4981462"/>
      <w:bookmarkStart w:id="1707" w:name="_ETM_Q1_4981591"/>
      <w:bookmarkStart w:id="1708" w:name="_ETM_Q1_4981889"/>
      <w:bookmarkStart w:id="1709" w:name="_ETM_Q1_4981996"/>
      <w:bookmarkEnd w:id="1706"/>
      <w:bookmarkEnd w:id="1707"/>
      <w:bookmarkEnd w:id="1708"/>
      <w:bookmarkEnd w:id="1709"/>
      <w:r w:rsidR="004C6EE9">
        <w:rPr>
          <w:rFonts w:hint="cs"/>
          <w:rtl/>
        </w:rPr>
        <w:t xml:space="preserve"> על מי מוטלת האחריות לשמור </w:t>
      </w:r>
      <w:bookmarkStart w:id="1710" w:name="_ETM_Q1_4983783"/>
      <w:bookmarkEnd w:id="1710"/>
      <w:r w:rsidR="004C6EE9">
        <w:rPr>
          <w:rFonts w:hint="cs"/>
          <w:rtl/>
        </w:rPr>
        <w:t>אותו</w:t>
      </w:r>
      <w:r w:rsidR="003F2A32">
        <w:t>?</w:t>
      </w:r>
      <w:r w:rsidR="004C6EE9">
        <w:rPr>
          <w:rFonts w:hint="cs"/>
          <w:rtl/>
        </w:rPr>
        <w:t xml:space="preserve"> </w:t>
      </w:r>
    </w:p>
    <w:p w:rsidR="00AD5BDE" w:rsidRPr="00AD5BDE" w:rsidRDefault="00AD5BDE" w:rsidP="00AD5BDE">
      <w:pPr>
        <w:rPr>
          <w:rtl/>
          <w:lang w:eastAsia="he-IL"/>
        </w:rPr>
      </w:pPr>
      <w:bookmarkStart w:id="1711" w:name="_ETM_Q1_4787057"/>
      <w:bookmarkStart w:id="1712" w:name="_ETM_Q1_4787125"/>
      <w:bookmarkEnd w:id="1711"/>
      <w:bookmarkEnd w:id="1712"/>
      <w:r>
        <w:rPr>
          <w:rFonts w:hint="cs"/>
          <w:rtl/>
          <w:lang w:eastAsia="he-IL"/>
        </w:rPr>
        <w:t xml:space="preserve"> </w:t>
      </w:r>
    </w:p>
    <w:p w:rsidR="004C6EE9" w:rsidRDefault="004C6EE9" w:rsidP="004C6EE9">
      <w:pPr>
        <w:pStyle w:val="af9"/>
        <w:keepNext/>
        <w:rPr>
          <w:rtl/>
          <w:lang w:eastAsia="he-IL"/>
        </w:rPr>
      </w:pPr>
      <w:bookmarkStart w:id="1713" w:name="_ETM_Q1_4064275"/>
      <w:bookmarkStart w:id="1714" w:name="_ETM_Q1_4064387"/>
      <w:bookmarkStart w:id="1715" w:name="_ETM_Q1_4988335"/>
      <w:bookmarkStart w:id="1716" w:name="ET_guest_עמית_עמיר_187"/>
      <w:bookmarkEnd w:id="1713"/>
      <w:bookmarkEnd w:id="1714"/>
      <w:bookmarkEnd w:id="1715"/>
      <w:r w:rsidRPr="004C6E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עמיר:</w:t>
      </w:r>
      <w:r w:rsidRPr="004C6EE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16"/>
    </w:p>
    <w:p w:rsidR="004C6EE9" w:rsidRDefault="004C6EE9" w:rsidP="004C6EE9">
      <w:pPr>
        <w:pStyle w:val="KeepWithNext"/>
        <w:rPr>
          <w:rtl/>
          <w:lang w:eastAsia="he-IL"/>
        </w:rPr>
      </w:pPr>
    </w:p>
    <w:p w:rsidR="004C6EE9" w:rsidRDefault="004C6EE9" w:rsidP="006E67CD">
      <w:pPr>
        <w:rPr>
          <w:rtl/>
          <w:lang w:eastAsia="he-IL"/>
        </w:rPr>
      </w:pPr>
      <w:bookmarkStart w:id="1717" w:name="_ETM_Q1_4989240"/>
      <w:bookmarkStart w:id="1718" w:name="_ETM_Q1_4989275"/>
      <w:bookmarkEnd w:id="1717"/>
      <w:bookmarkEnd w:id="1718"/>
      <w:r>
        <w:rPr>
          <w:rFonts w:hint="cs"/>
          <w:rtl/>
          <w:lang w:eastAsia="he-IL"/>
        </w:rPr>
        <w:t xml:space="preserve">השאלה </w:t>
      </w:r>
      <w:bookmarkStart w:id="1719" w:name="_ETM_Q1_4991704"/>
      <w:bookmarkEnd w:id="1719"/>
      <w:r>
        <w:rPr>
          <w:rFonts w:hint="cs"/>
          <w:rtl/>
          <w:lang w:eastAsia="he-IL"/>
        </w:rPr>
        <w:t>אם זה מאגר מידע או לא תלויה באופן הרישום</w:t>
      </w:r>
      <w:bookmarkStart w:id="1720" w:name="_ETM_Q1_4994011"/>
      <w:bookmarkEnd w:id="1720"/>
      <w:r>
        <w:rPr>
          <w:rFonts w:hint="cs"/>
          <w:rtl/>
          <w:lang w:eastAsia="he-IL"/>
        </w:rPr>
        <w:t xml:space="preserve">, אם זה יהיה ידני או במחשב. יחול על זה </w:t>
      </w:r>
      <w:bookmarkStart w:id="1721" w:name="_ETM_Q1_4994498"/>
      <w:bookmarkEnd w:id="1721"/>
      <w:r>
        <w:rPr>
          <w:rFonts w:hint="cs"/>
          <w:rtl/>
          <w:lang w:eastAsia="he-IL"/>
        </w:rPr>
        <w:t xml:space="preserve">הדין הכללי של חוק הגנת הפרטיות. </w:t>
      </w:r>
      <w:bookmarkStart w:id="1722" w:name="_ETM_Q1_5008481"/>
      <w:bookmarkEnd w:id="1722"/>
      <w:r>
        <w:rPr>
          <w:rFonts w:hint="cs"/>
          <w:rtl/>
          <w:lang w:eastAsia="he-IL"/>
        </w:rPr>
        <w:t xml:space="preserve">אין צל של </w:t>
      </w:r>
      <w:bookmarkStart w:id="1723" w:name="_ETM_Q1_5021014"/>
      <w:bookmarkEnd w:id="1723"/>
      <w:r>
        <w:rPr>
          <w:rFonts w:hint="cs"/>
          <w:rtl/>
          <w:lang w:eastAsia="he-IL"/>
        </w:rPr>
        <w:t xml:space="preserve">ספק שמדובר פה בפגיעה בפרטיות. כמו שחברי שי אמר, אנחנו </w:t>
      </w:r>
      <w:bookmarkStart w:id="1724" w:name="_ETM_Q1_5025283"/>
      <w:bookmarkEnd w:id="1724"/>
      <w:r>
        <w:rPr>
          <w:rFonts w:hint="cs"/>
          <w:rtl/>
          <w:lang w:eastAsia="he-IL"/>
        </w:rPr>
        <w:t xml:space="preserve">סבורים שהפגיעה היא לתכלית ראויה, </w:t>
      </w:r>
      <w:r w:rsidR="006E67C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לכן </w:t>
      </w:r>
      <w:bookmarkStart w:id="1725" w:name="_ETM_Q1_5030380"/>
      <w:bookmarkEnd w:id="1725"/>
      <w:r>
        <w:rPr>
          <w:rFonts w:hint="cs"/>
          <w:rtl/>
          <w:lang w:eastAsia="he-IL"/>
        </w:rPr>
        <w:t xml:space="preserve">יש בהצעת חוק כמה הוראות בדבר סודיות המידע,  </w:t>
      </w:r>
      <w:bookmarkStart w:id="1726" w:name="_ETM_Q1_5034269"/>
      <w:bookmarkEnd w:id="1726"/>
      <w:r>
        <w:rPr>
          <w:rFonts w:hint="cs"/>
          <w:rtl/>
          <w:lang w:eastAsia="he-IL"/>
        </w:rPr>
        <w:t>איסור העברתו והגבלת השימוש בו לתכלית האמורה בלבד</w:t>
      </w:r>
      <w:bookmarkStart w:id="1727" w:name="_ETM_Q1_5043007"/>
      <w:bookmarkEnd w:id="1727"/>
      <w:r w:rsidR="003F2A32">
        <w:rPr>
          <w:rFonts w:hint="cs"/>
          <w:rtl/>
          <w:lang w:eastAsia="he-IL"/>
        </w:rPr>
        <w:t>. כל זה אמור</w:t>
      </w:r>
      <w:r>
        <w:rPr>
          <w:rFonts w:hint="cs"/>
          <w:rtl/>
          <w:lang w:eastAsia="he-IL"/>
        </w:rPr>
        <w:t xml:space="preserve"> לאזן את מידת הפגיעה כך ש</w:t>
      </w:r>
      <w:r w:rsidR="003F2A32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 xml:space="preserve">באמת תהיה </w:t>
      </w:r>
      <w:bookmarkStart w:id="1728" w:name="_ETM_Q1_5046192"/>
      <w:bookmarkEnd w:id="1728"/>
      <w:r>
        <w:rPr>
          <w:rFonts w:hint="cs"/>
          <w:rtl/>
          <w:lang w:eastAsia="he-IL"/>
        </w:rPr>
        <w:t xml:space="preserve">פגיעה מידתית. </w:t>
      </w:r>
    </w:p>
    <w:p w:rsidR="004C6EE9" w:rsidRDefault="004C6EE9" w:rsidP="004C6EE9">
      <w:pPr>
        <w:ind w:firstLine="0"/>
        <w:rPr>
          <w:rtl/>
          <w:lang w:eastAsia="he-IL"/>
        </w:rPr>
      </w:pPr>
      <w:bookmarkStart w:id="1729" w:name="_ETM_Q1_5048477"/>
      <w:bookmarkStart w:id="1730" w:name="_ETM_Q1_5048573"/>
      <w:bookmarkEnd w:id="1729"/>
      <w:bookmarkEnd w:id="1730"/>
    </w:p>
    <w:p w:rsidR="004C6EE9" w:rsidRDefault="004C6EE9" w:rsidP="004C6EE9">
      <w:pPr>
        <w:pStyle w:val="a4"/>
        <w:keepNext/>
        <w:rPr>
          <w:rtl/>
        </w:rPr>
      </w:pPr>
      <w:bookmarkStart w:id="1731" w:name="_ETM_Q1_5048911"/>
      <w:bookmarkStart w:id="1732" w:name="_ETM_Q1_5049004"/>
      <w:bookmarkStart w:id="1733" w:name="_ETM_Q1_5049913"/>
      <w:bookmarkStart w:id="1734" w:name="ET_speaker_5068_188"/>
      <w:bookmarkEnd w:id="1731"/>
      <w:bookmarkEnd w:id="1732"/>
      <w:bookmarkEnd w:id="1733"/>
      <w:r w:rsidRPr="004C6EE9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4C6E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34"/>
    </w:p>
    <w:p w:rsidR="004C6EE9" w:rsidRDefault="004C6EE9" w:rsidP="004C6EE9">
      <w:pPr>
        <w:pStyle w:val="KeepWithNext"/>
        <w:rPr>
          <w:rtl/>
          <w:lang w:eastAsia="he-IL"/>
        </w:rPr>
      </w:pPr>
    </w:p>
    <w:p w:rsidR="004C6EE9" w:rsidRDefault="004C6EE9" w:rsidP="006E67CD">
      <w:pPr>
        <w:rPr>
          <w:rtl/>
          <w:lang w:eastAsia="he-IL"/>
        </w:rPr>
      </w:pPr>
      <w:bookmarkStart w:id="1735" w:name="_ETM_Q1_5050443"/>
      <w:bookmarkStart w:id="1736" w:name="_ETM_Q1_5050477"/>
      <w:bookmarkEnd w:id="1735"/>
      <w:bookmarkEnd w:id="1736"/>
      <w:r>
        <w:rPr>
          <w:rFonts w:hint="cs"/>
          <w:rtl/>
          <w:lang w:eastAsia="he-IL"/>
        </w:rPr>
        <w:t xml:space="preserve">אתה יודע שזה מאגר מידע. </w:t>
      </w:r>
      <w:r w:rsidR="009C02A0">
        <w:rPr>
          <w:rFonts w:hint="cs"/>
          <w:rtl/>
          <w:lang w:eastAsia="he-IL"/>
        </w:rPr>
        <w:t xml:space="preserve">איך אתה מסייע לבעלים של </w:t>
      </w:r>
      <w:bookmarkStart w:id="1737" w:name="_ETM_Q1_5058633"/>
      <w:bookmarkEnd w:id="1737"/>
      <w:r w:rsidR="009C02A0">
        <w:rPr>
          <w:rFonts w:hint="cs"/>
          <w:rtl/>
          <w:lang w:eastAsia="he-IL"/>
        </w:rPr>
        <w:t xml:space="preserve">אולם להבין שהוא צריך לאבטח את המידע </w:t>
      </w:r>
      <w:bookmarkStart w:id="1738" w:name="_ETM_Q1_5060898"/>
      <w:bookmarkEnd w:id="1738"/>
      <w:r w:rsidR="009C02A0">
        <w:rPr>
          <w:rFonts w:hint="cs"/>
          <w:rtl/>
          <w:lang w:eastAsia="he-IL"/>
        </w:rPr>
        <w:t xml:space="preserve">כדי שלא יפרצו לו? </w:t>
      </w:r>
      <w:bookmarkStart w:id="1739" w:name="_ETM_Q1_5068272"/>
      <w:bookmarkStart w:id="1740" w:name="_ETM_Q1_5071873"/>
      <w:bookmarkEnd w:id="1739"/>
      <w:bookmarkEnd w:id="1740"/>
    </w:p>
    <w:p w:rsidR="009C02A0" w:rsidRDefault="009C02A0" w:rsidP="004C6EE9">
      <w:pPr>
        <w:rPr>
          <w:rtl/>
          <w:lang w:eastAsia="he-IL"/>
        </w:rPr>
      </w:pPr>
      <w:bookmarkStart w:id="1741" w:name="_ETM_Q1_5071962"/>
      <w:bookmarkEnd w:id="1741"/>
    </w:p>
    <w:p w:rsidR="009C02A0" w:rsidRDefault="009C02A0" w:rsidP="009C02A0">
      <w:pPr>
        <w:pStyle w:val="af9"/>
        <w:keepNext/>
        <w:rPr>
          <w:rtl/>
          <w:lang w:eastAsia="he-IL"/>
        </w:rPr>
      </w:pPr>
      <w:bookmarkStart w:id="1742" w:name="_ETM_Q1_5072168"/>
      <w:bookmarkStart w:id="1743" w:name="_ETM_Q1_5072240"/>
      <w:bookmarkStart w:id="1744" w:name="_ETM_Q1_5073902"/>
      <w:bookmarkStart w:id="1745" w:name="ET_guest_עמית_עמיר_189"/>
      <w:bookmarkEnd w:id="1742"/>
      <w:bookmarkEnd w:id="1743"/>
      <w:bookmarkEnd w:id="1744"/>
      <w:r w:rsidRPr="009C02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עמיר:</w:t>
      </w:r>
      <w:r w:rsidRPr="009C02A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45"/>
    </w:p>
    <w:p w:rsidR="009C02A0" w:rsidRDefault="009C02A0" w:rsidP="009C02A0">
      <w:pPr>
        <w:pStyle w:val="KeepWithNext"/>
        <w:rPr>
          <w:rtl/>
          <w:lang w:eastAsia="he-IL"/>
        </w:rPr>
      </w:pPr>
    </w:p>
    <w:p w:rsidR="009C02A0" w:rsidRDefault="009C02A0" w:rsidP="009C02A0">
      <w:pPr>
        <w:rPr>
          <w:rtl/>
          <w:lang w:eastAsia="he-IL"/>
        </w:rPr>
      </w:pPr>
      <w:bookmarkStart w:id="1746" w:name="_ETM_Q1_5074453"/>
      <w:bookmarkStart w:id="1747" w:name="_ETM_Q1_5074485"/>
      <w:bookmarkEnd w:id="1746"/>
      <w:bookmarkEnd w:id="1747"/>
      <w:r>
        <w:rPr>
          <w:rFonts w:hint="cs"/>
          <w:rtl/>
          <w:lang w:eastAsia="he-IL"/>
        </w:rPr>
        <w:t>המידע הזה עשוי להי</w:t>
      </w:r>
      <w:r w:rsidR="003F7D5B">
        <w:rPr>
          <w:rFonts w:hint="cs"/>
          <w:rtl/>
          <w:lang w:eastAsia="he-IL"/>
        </w:rPr>
        <w:t xml:space="preserve">ות מאגר מידע, </w:t>
      </w:r>
      <w:r>
        <w:rPr>
          <w:rFonts w:hint="cs"/>
          <w:rtl/>
          <w:lang w:eastAsia="he-IL"/>
        </w:rPr>
        <w:t xml:space="preserve">לכן </w:t>
      </w:r>
      <w:bookmarkStart w:id="1748" w:name="_ETM_Q1_5074145"/>
      <w:bookmarkEnd w:id="1748"/>
      <w:r>
        <w:rPr>
          <w:rFonts w:hint="cs"/>
          <w:rtl/>
          <w:lang w:eastAsia="he-IL"/>
        </w:rPr>
        <w:t xml:space="preserve">יחולו </w:t>
      </w:r>
      <w:r w:rsidR="003F7D5B">
        <w:rPr>
          <w:rFonts w:hint="cs"/>
          <w:rtl/>
          <w:lang w:eastAsia="he-IL"/>
        </w:rPr>
        <w:t xml:space="preserve">עליו </w:t>
      </w:r>
      <w:r>
        <w:rPr>
          <w:rFonts w:hint="cs"/>
          <w:rtl/>
          <w:lang w:eastAsia="he-IL"/>
        </w:rPr>
        <w:t xml:space="preserve">תקנות הגנת הפרטיות (אבטחת מידע) כמו על יתר </w:t>
      </w:r>
      <w:bookmarkStart w:id="1749" w:name="_ETM_Q1_5083884"/>
      <w:bookmarkEnd w:id="1749"/>
      <w:r>
        <w:rPr>
          <w:rFonts w:hint="cs"/>
          <w:rtl/>
          <w:lang w:eastAsia="he-IL"/>
        </w:rPr>
        <w:t xml:space="preserve">מאגרי המידע שבידי הגופים האלה. אין הבחנה מהותית בין המאגר </w:t>
      </w:r>
      <w:bookmarkStart w:id="1750" w:name="_ETM_Q1_5090278"/>
      <w:bookmarkEnd w:id="1750"/>
      <w:r>
        <w:rPr>
          <w:rFonts w:hint="cs"/>
          <w:rtl/>
          <w:lang w:eastAsia="he-IL"/>
        </w:rPr>
        <w:t xml:space="preserve">הזה לבין מאגרים אחרים. </w:t>
      </w:r>
    </w:p>
    <w:p w:rsidR="009C02A0" w:rsidRDefault="009C02A0" w:rsidP="009C02A0">
      <w:pPr>
        <w:ind w:firstLine="0"/>
        <w:rPr>
          <w:rtl/>
          <w:lang w:eastAsia="he-IL"/>
        </w:rPr>
      </w:pPr>
      <w:bookmarkStart w:id="1751" w:name="_ETM_Q1_5094111"/>
      <w:bookmarkStart w:id="1752" w:name="_ETM_Q1_5094217"/>
      <w:bookmarkEnd w:id="1751"/>
      <w:bookmarkEnd w:id="1752"/>
    </w:p>
    <w:p w:rsidR="009C02A0" w:rsidRDefault="009C02A0" w:rsidP="009C02A0">
      <w:pPr>
        <w:pStyle w:val="a4"/>
        <w:keepNext/>
        <w:rPr>
          <w:rtl/>
        </w:rPr>
      </w:pPr>
      <w:bookmarkStart w:id="1753" w:name="_ETM_Q1_5094557"/>
      <w:bookmarkStart w:id="1754" w:name="_ETM_Q1_5094640"/>
      <w:bookmarkStart w:id="1755" w:name="_ETM_Q1_5096115"/>
      <w:bookmarkStart w:id="1756" w:name="ET_speaker_5068_190"/>
      <w:bookmarkEnd w:id="1753"/>
      <w:bookmarkEnd w:id="1754"/>
      <w:bookmarkEnd w:id="1755"/>
      <w:r w:rsidRPr="009C02A0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9C02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56"/>
    </w:p>
    <w:p w:rsidR="009C02A0" w:rsidRDefault="009C02A0" w:rsidP="009C02A0">
      <w:pPr>
        <w:pStyle w:val="KeepWithNext"/>
        <w:rPr>
          <w:rtl/>
          <w:lang w:eastAsia="he-IL"/>
        </w:rPr>
      </w:pPr>
    </w:p>
    <w:p w:rsidR="009C02A0" w:rsidRDefault="009C02A0" w:rsidP="00CB34D9">
      <w:pPr>
        <w:rPr>
          <w:rtl/>
          <w:lang w:eastAsia="he-IL"/>
        </w:rPr>
      </w:pPr>
      <w:bookmarkStart w:id="1757" w:name="_ETM_Q1_5096654"/>
      <w:bookmarkStart w:id="1758" w:name="_ETM_Q1_5096701"/>
      <w:bookmarkEnd w:id="1757"/>
      <w:bookmarkEnd w:id="1758"/>
      <w:r>
        <w:rPr>
          <w:rFonts w:hint="cs"/>
          <w:rtl/>
          <w:lang w:eastAsia="he-IL"/>
        </w:rPr>
        <w:t xml:space="preserve">בוא </w:t>
      </w:r>
      <w:r w:rsidR="003F7D5B">
        <w:rPr>
          <w:rFonts w:hint="cs"/>
          <w:rtl/>
          <w:lang w:eastAsia="he-IL"/>
        </w:rPr>
        <w:t>לא נדבר על בעל אולם, בוא נדבר על בעל פאב</w:t>
      </w:r>
      <w:bookmarkStart w:id="1759" w:name="_ETM_Q1_5100037"/>
      <w:bookmarkEnd w:id="1759"/>
      <w:r w:rsidR="003F7D5B">
        <w:rPr>
          <w:rFonts w:hint="cs"/>
          <w:rtl/>
          <w:lang w:eastAsia="he-IL"/>
        </w:rPr>
        <w:t xml:space="preserve"> שמחזיק רשימות </w:t>
      </w:r>
      <w:bookmarkStart w:id="1760" w:name="_ETM_Q1_5102239"/>
      <w:bookmarkEnd w:id="1760"/>
      <w:r w:rsidR="003F7D5B">
        <w:rPr>
          <w:rFonts w:hint="cs"/>
          <w:rtl/>
          <w:lang w:eastAsia="he-IL"/>
        </w:rPr>
        <w:t xml:space="preserve">של אנשים בקובץ אקסל. אין לו מאגרי מידע אחרים ביום </w:t>
      </w:r>
      <w:bookmarkStart w:id="1761" w:name="_ETM_Q1_5108703"/>
      <w:bookmarkEnd w:id="1761"/>
      <w:r w:rsidR="00FD34A3">
        <w:rPr>
          <w:rFonts w:hint="cs"/>
          <w:rtl/>
          <w:lang w:eastAsia="he-IL"/>
        </w:rPr>
        <w:t xml:space="preserve">יום שלו, לכן </w:t>
      </w:r>
      <w:r w:rsidR="008D067A">
        <w:rPr>
          <w:rFonts w:hint="cs"/>
          <w:rtl/>
          <w:lang w:eastAsia="he-IL"/>
        </w:rPr>
        <w:t xml:space="preserve">גם </w:t>
      </w:r>
      <w:r w:rsidR="003F7D5B">
        <w:rPr>
          <w:rFonts w:hint="cs"/>
          <w:rtl/>
          <w:lang w:eastAsia="he-IL"/>
        </w:rPr>
        <w:t xml:space="preserve">אין </w:t>
      </w:r>
      <w:bookmarkStart w:id="1762" w:name="_ETM_Q1_5112743"/>
      <w:bookmarkEnd w:id="1762"/>
      <w:r w:rsidR="003F7D5B">
        <w:rPr>
          <w:rFonts w:hint="cs"/>
          <w:rtl/>
          <w:lang w:eastAsia="he-IL"/>
        </w:rPr>
        <w:t xml:space="preserve">לו מושג שהוא אמור לאבטח את זה באיזו שהיא צורה. </w:t>
      </w:r>
      <w:bookmarkStart w:id="1763" w:name="_ETM_Q1_5117503"/>
      <w:bookmarkEnd w:id="1763"/>
      <w:r w:rsidR="003F7D5B">
        <w:rPr>
          <w:rFonts w:hint="cs"/>
          <w:rtl/>
          <w:lang w:eastAsia="he-IL"/>
        </w:rPr>
        <w:t xml:space="preserve">איך אתם פועלים בעניין הזה? </w:t>
      </w:r>
      <w:r w:rsidR="00FD34A3">
        <w:rPr>
          <w:rFonts w:hint="cs"/>
          <w:rtl/>
          <w:lang w:eastAsia="he-IL"/>
        </w:rPr>
        <w:t xml:space="preserve">איך מעדכנים את בעלי העסקים </w:t>
      </w:r>
      <w:bookmarkStart w:id="1764" w:name="_ETM_Q1_5123078"/>
      <w:bookmarkEnd w:id="1764"/>
      <w:r w:rsidR="00FD34A3">
        <w:rPr>
          <w:rFonts w:hint="cs"/>
          <w:rtl/>
          <w:lang w:eastAsia="he-IL"/>
        </w:rPr>
        <w:t xml:space="preserve">שיש בידיהם מאגרי מידע שהם צריכים להבטיח שלא יפרצו </w:t>
      </w:r>
      <w:r w:rsidR="00CB34D9">
        <w:rPr>
          <w:rFonts w:hint="cs"/>
          <w:rtl/>
          <w:lang w:eastAsia="he-IL"/>
        </w:rPr>
        <w:t xml:space="preserve">להם? </w:t>
      </w:r>
    </w:p>
    <w:p w:rsidR="00FD34A3" w:rsidRDefault="00FD34A3" w:rsidP="00FD34A3">
      <w:pPr>
        <w:ind w:firstLine="0"/>
        <w:rPr>
          <w:rtl/>
          <w:lang w:eastAsia="he-IL"/>
        </w:rPr>
      </w:pPr>
      <w:bookmarkStart w:id="1765" w:name="_ETM_Q1_5129464"/>
      <w:bookmarkStart w:id="1766" w:name="_ETM_Q1_5129538"/>
      <w:bookmarkEnd w:id="1765"/>
      <w:bookmarkEnd w:id="1766"/>
    </w:p>
    <w:p w:rsidR="00FD34A3" w:rsidRDefault="00FD34A3" w:rsidP="00FD34A3">
      <w:pPr>
        <w:pStyle w:val="af9"/>
        <w:keepNext/>
        <w:rPr>
          <w:rtl/>
          <w:lang w:eastAsia="he-IL"/>
        </w:rPr>
      </w:pPr>
      <w:bookmarkStart w:id="1767" w:name="_ETM_Q1_5129873"/>
      <w:bookmarkStart w:id="1768" w:name="_ETM_Q1_5129935"/>
      <w:bookmarkStart w:id="1769" w:name="ET_guest_עמית_עמיר_191"/>
      <w:bookmarkEnd w:id="1767"/>
      <w:bookmarkEnd w:id="1768"/>
      <w:r w:rsidRPr="00FD34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עמיר:</w:t>
      </w:r>
      <w:r w:rsidRPr="00FD34A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69"/>
    </w:p>
    <w:p w:rsidR="00FD34A3" w:rsidRDefault="00FD34A3" w:rsidP="00FD34A3">
      <w:pPr>
        <w:pStyle w:val="KeepWithNext"/>
        <w:rPr>
          <w:rtl/>
          <w:lang w:eastAsia="he-IL"/>
        </w:rPr>
      </w:pPr>
    </w:p>
    <w:p w:rsidR="00FD34A3" w:rsidRDefault="00FD34A3" w:rsidP="00FD34A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עליו חובה לאבטח את המידע. </w:t>
      </w:r>
    </w:p>
    <w:p w:rsidR="00FD34A3" w:rsidRDefault="00FD34A3" w:rsidP="00FD34A3">
      <w:pPr>
        <w:ind w:firstLine="0"/>
        <w:rPr>
          <w:rtl/>
          <w:lang w:eastAsia="he-IL"/>
        </w:rPr>
      </w:pPr>
      <w:bookmarkStart w:id="1770" w:name="_ETM_Q1_5134623"/>
      <w:bookmarkStart w:id="1771" w:name="_ETM_Q1_5134697"/>
      <w:bookmarkEnd w:id="1770"/>
      <w:bookmarkEnd w:id="1771"/>
    </w:p>
    <w:p w:rsidR="00FD34A3" w:rsidRDefault="00FD34A3" w:rsidP="00FD34A3">
      <w:pPr>
        <w:pStyle w:val="a4"/>
        <w:keepNext/>
        <w:rPr>
          <w:rtl/>
        </w:rPr>
      </w:pPr>
      <w:bookmarkStart w:id="1772" w:name="_ETM_Q1_5135026"/>
      <w:bookmarkStart w:id="1773" w:name="_ETM_Q1_5135117"/>
      <w:bookmarkStart w:id="1774" w:name="ET_speaker_5068_192"/>
      <w:bookmarkEnd w:id="1772"/>
      <w:bookmarkEnd w:id="1773"/>
      <w:r w:rsidRPr="00FD34A3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FD34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74"/>
    </w:p>
    <w:p w:rsidR="00FD34A3" w:rsidRDefault="00FD34A3" w:rsidP="00FD34A3">
      <w:pPr>
        <w:pStyle w:val="KeepWithNext"/>
        <w:rPr>
          <w:rtl/>
          <w:lang w:eastAsia="he-IL"/>
        </w:rPr>
      </w:pPr>
    </w:p>
    <w:p w:rsidR="00FD34A3" w:rsidRPr="00FD34A3" w:rsidRDefault="00FD34A3" w:rsidP="00FD34A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</w:t>
      </w:r>
      <w:r w:rsidR="00D200C9">
        <w:rPr>
          <w:rFonts w:hint="cs"/>
          <w:rtl/>
          <w:lang w:eastAsia="he-IL"/>
        </w:rPr>
        <w:t xml:space="preserve">לא מתעסק עם </w:t>
      </w:r>
      <w:r>
        <w:rPr>
          <w:rFonts w:hint="cs"/>
          <w:rtl/>
          <w:lang w:eastAsia="he-IL"/>
        </w:rPr>
        <w:t>זה ביום-יום.</w:t>
      </w:r>
    </w:p>
    <w:p w:rsidR="00503DAD" w:rsidRDefault="00503DAD" w:rsidP="00D200C9">
      <w:pPr>
        <w:ind w:firstLine="0"/>
        <w:rPr>
          <w:rtl/>
          <w:lang w:eastAsia="he-IL"/>
        </w:rPr>
      </w:pPr>
      <w:bookmarkStart w:id="1775" w:name="_ETM_Q1_3925518"/>
      <w:bookmarkStart w:id="1776" w:name="_ETM_Q1_3925565"/>
      <w:bookmarkEnd w:id="1775"/>
      <w:bookmarkEnd w:id="1776"/>
    </w:p>
    <w:p w:rsidR="00774444" w:rsidRDefault="00774444" w:rsidP="00774444">
      <w:pPr>
        <w:pStyle w:val="af6"/>
        <w:keepNext/>
        <w:rPr>
          <w:rtl/>
        </w:rPr>
      </w:pPr>
      <w:bookmarkStart w:id="1777" w:name="_ETM_Q1_5140428"/>
      <w:bookmarkStart w:id="1778" w:name="_ETM_Q1_5140564"/>
      <w:bookmarkStart w:id="1779" w:name="_ETM_Q1_5151234"/>
      <w:bookmarkStart w:id="1780" w:name="ET_yor_5069_193"/>
      <w:bookmarkEnd w:id="1777"/>
      <w:bookmarkEnd w:id="1778"/>
      <w:bookmarkEnd w:id="1779"/>
      <w:r w:rsidRPr="0077444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7444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80"/>
    </w:p>
    <w:p w:rsidR="00774444" w:rsidRDefault="00774444" w:rsidP="00774444">
      <w:pPr>
        <w:pStyle w:val="KeepWithNext"/>
        <w:rPr>
          <w:rtl/>
          <w:lang w:eastAsia="he-IL"/>
        </w:rPr>
      </w:pPr>
    </w:p>
    <w:p w:rsidR="004C79D2" w:rsidRDefault="00774444" w:rsidP="00CB34D9">
      <w:pPr>
        <w:rPr>
          <w:rtl/>
          <w:lang w:eastAsia="he-IL"/>
        </w:rPr>
      </w:pPr>
      <w:bookmarkStart w:id="1781" w:name="_ETM_Q1_5151834"/>
      <w:bookmarkStart w:id="1782" w:name="_ETM_Q1_5151865"/>
      <w:bookmarkEnd w:id="1781"/>
      <w:bookmarkEnd w:id="1782"/>
      <w:r>
        <w:rPr>
          <w:rFonts w:hint="cs"/>
          <w:rtl/>
          <w:lang w:eastAsia="he-IL"/>
        </w:rPr>
        <w:t>אנחנו לא מדברי</w:t>
      </w:r>
      <w:bookmarkStart w:id="1783" w:name="_ETM_Q1_5156945"/>
      <w:bookmarkEnd w:id="1783"/>
      <w:r>
        <w:rPr>
          <w:rFonts w:hint="cs"/>
          <w:rtl/>
          <w:lang w:eastAsia="he-IL"/>
        </w:rPr>
        <w:t xml:space="preserve">ם פה על מידע שהוא מידע קריטי. כשאנשים </w:t>
      </w:r>
      <w:bookmarkStart w:id="1784" w:name="_ETM_Q1_5160289"/>
      <w:bookmarkEnd w:id="1784"/>
      <w:r>
        <w:rPr>
          <w:rFonts w:hint="cs"/>
          <w:rtl/>
          <w:lang w:eastAsia="he-IL"/>
        </w:rPr>
        <w:t>מזמינים מקום במסעדה או בפאב</w:t>
      </w:r>
      <w:r w:rsidR="00CB34D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הם כותבים מה מספר הטלפון </w:t>
      </w:r>
      <w:bookmarkStart w:id="1785" w:name="_ETM_Q1_5164796"/>
      <w:bookmarkEnd w:id="1785"/>
      <w:r>
        <w:rPr>
          <w:rFonts w:hint="cs"/>
          <w:rtl/>
          <w:lang w:eastAsia="he-IL"/>
        </w:rPr>
        <w:t xml:space="preserve">שלהם. </w:t>
      </w:r>
      <w:bookmarkStart w:id="1786" w:name="_ETM_Q1_5175774"/>
      <w:bookmarkStart w:id="1787" w:name="_ETM_Q1_5180370"/>
      <w:bookmarkEnd w:id="1786"/>
      <w:bookmarkEnd w:id="1787"/>
      <w:r>
        <w:rPr>
          <w:rFonts w:hint="cs"/>
          <w:rtl/>
          <w:lang w:eastAsia="he-IL"/>
        </w:rPr>
        <w:t>דיברנו בפעם הקודמת על כך שזה לא יהיה</w:t>
      </w:r>
      <w:bookmarkStart w:id="1788" w:name="_ETM_Q1_5181642"/>
      <w:bookmarkEnd w:id="1788"/>
      <w:r>
        <w:rPr>
          <w:rFonts w:hint="cs"/>
          <w:rtl/>
          <w:lang w:eastAsia="he-IL"/>
        </w:rPr>
        <w:t xml:space="preserve"> בחנויות אקראיות. </w:t>
      </w:r>
      <w:bookmarkStart w:id="1789" w:name="_ETM_Q1_5191515"/>
      <w:bookmarkEnd w:id="1789"/>
      <w:r>
        <w:rPr>
          <w:rFonts w:hint="cs"/>
          <w:rtl/>
          <w:lang w:eastAsia="he-IL"/>
        </w:rPr>
        <w:t xml:space="preserve">אני לא מתאר </w:t>
      </w:r>
      <w:bookmarkStart w:id="1790" w:name="_ETM_Q1_5196631"/>
      <w:bookmarkEnd w:id="1790"/>
      <w:r>
        <w:rPr>
          <w:rFonts w:hint="cs"/>
          <w:rtl/>
          <w:lang w:eastAsia="he-IL"/>
        </w:rPr>
        <w:t xml:space="preserve">לעצמי שהולכים לפתוח מגרשי כדורגל באופן בלתי מבוקר. אם </w:t>
      </w:r>
      <w:r w:rsidR="00BD05A9">
        <w:rPr>
          <w:rFonts w:hint="cs"/>
          <w:rtl/>
          <w:lang w:eastAsia="he-IL"/>
        </w:rPr>
        <w:t>יפתחו ויגידו עד 1,000 איש, אני מניח ש</w:t>
      </w:r>
      <w:r>
        <w:rPr>
          <w:rFonts w:hint="cs"/>
          <w:rtl/>
          <w:lang w:eastAsia="he-IL"/>
        </w:rPr>
        <w:t xml:space="preserve">יעשו איזה רישום מוקדם. </w:t>
      </w:r>
      <w:r w:rsidR="00BD05A9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רישום מוקדם לוקחים מספרי טלפון. </w:t>
      </w:r>
      <w:bookmarkStart w:id="1791" w:name="_ETM_Q1_5221991"/>
      <w:bookmarkEnd w:id="1791"/>
      <w:r w:rsidR="004C79D2">
        <w:rPr>
          <w:rFonts w:hint="cs"/>
          <w:rtl/>
          <w:lang w:eastAsia="he-IL"/>
        </w:rPr>
        <w:t>אם אנחנו אומרים שחשוב</w:t>
      </w:r>
      <w:bookmarkStart w:id="1792" w:name="_ETM_Q1_5256080"/>
      <w:bookmarkEnd w:id="1792"/>
      <w:r w:rsidR="004C79D2">
        <w:rPr>
          <w:rFonts w:hint="cs"/>
          <w:rtl/>
          <w:lang w:eastAsia="he-IL"/>
        </w:rPr>
        <w:t xml:space="preserve">ות לנו מאוד החקירות האפידמיולוגיות כדי </w:t>
      </w:r>
      <w:bookmarkStart w:id="1793" w:name="_ETM_Q1_5264583"/>
      <w:bookmarkEnd w:id="1793"/>
      <w:r w:rsidR="00BD05A9">
        <w:rPr>
          <w:rFonts w:hint="cs"/>
          <w:rtl/>
          <w:lang w:eastAsia="he-IL"/>
        </w:rPr>
        <w:t xml:space="preserve">להתמקד במקומות </w:t>
      </w:r>
      <w:r w:rsidR="00CB34D9">
        <w:rPr>
          <w:rFonts w:hint="cs"/>
          <w:rtl/>
          <w:lang w:eastAsia="he-IL"/>
        </w:rPr>
        <w:t>ה</w:t>
      </w:r>
      <w:r w:rsidR="004C79D2">
        <w:rPr>
          <w:rFonts w:hint="cs"/>
          <w:rtl/>
          <w:lang w:eastAsia="he-IL"/>
        </w:rPr>
        <w:t>בעייתיים, אנחנו צריכים לחש</w:t>
      </w:r>
      <w:r w:rsidR="00BD05A9">
        <w:rPr>
          <w:rFonts w:hint="cs"/>
          <w:rtl/>
          <w:lang w:eastAsia="he-IL"/>
        </w:rPr>
        <w:t>וף את בעלי העסקים ל</w:t>
      </w:r>
      <w:r w:rsidR="004C79D2">
        <w:rPr>
          <w:rFonts w:hint="cs"/>
          <w:rtl/>
          <w:lang w:eastAsia="he-IL"/>
        </w:rPr>
        <w:t xml:space="preserve">שמות עם טלפונים. </w:t>
      </w:r>
      <w:bookmarkStart w:id="1794" w:name="_ETM_Q1_5276808"/>
      <w:bookmarkEnd w:id="1794"/>
    </w:p>
    <w:p w:rsidR="004C79D2" w:rsidRDefault="004C79D2" w:rsidP="004C79D2">
      <w:pPr>
        <w:ind w:firstLine="0"/>
        <w:rPr>
          <w:rtl/>
          <w:lang w:eastAsia="he-IL"/>
        </w:rPr>
      </w:pPr>
      <w:bookmarkStart w:id="1795" w:name="_ETM_Q1_5278105"/>
      <w:bookmarkStart w:id="1796" w:name="_ETM_Q1_5278172"/>
      <w:bookmarkStart w:id="1797" w:name="_ETM_Q1_5278538"/>
      <w:bookmarkEnd w:id="1795"/>
      <w:bookmarkEnd w:id="1796"/>
      <w:bookmarkEnd w:id="1797"/>
    </w:p>
    <w:p w:rsidR="004C79D2" w:rsidRDefault="004C79D2" w:rsidP="004C79D2">
      <w:pPr>
        <w:pStyle w:val="a4"/>
        <w:keepNext/>
        <w:rPr>
          <w:rtl/>
        </w:rPr>
      </w:pPr>
      <w:bookmarkStart w:id="1798" w:name="_ETM_Q1_5278615"/>
      <w:bookmarkStart w:id="1799" w:name="_ETM_Q1_5280038"/>
      <w:bookmarkStart w:id="1800" w:name="ET_speaker_5068_194"/>
      <w:bookmarkEnd w:id="1798"/>
      <w:bookmarkEnd w:id="1799"/>
      <w:r w:rsidRPr="004C79D2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4C79D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00"/>
    </w:p>
    <w:p w:rsidR="004C79D2" w:rsidRDefault="004C79D2" w:rsidP="004C79D2">
      <w:pPr>
        <w:pStyle w:val="KeepWithNext"/>
        <w:rPr>
          <w:rtl/>
        </w:rPr>
      </w:pPr>
    </w:p>
    <w:p w:rsidR="00EB01EA" w:rsidRDefault="004C79D2" w:rsidP="00F0271A">
      <w:pPr>
        <w:rPr>
          <w:rtl/>
        </w:rPr>
      </w:pPr>
      <w:bookmarkStart w:id="1801" w:name="_ETM_Q1_5280670"/>
      <w:bookmarkStart w:id="1802" w:name="_ETM_Q1_5280718"/>
      <w:bookmarkEnd w:id="1801"/>
      <w:bookmarkEnd w:id="1802"/>
      <w:r>
        <w:rPr>
          <w:rFonts w:hint="cs"/>
          <w:rtl/>
        </w:rPr>
        <w:t xml:space="preserve">הבעיה </w:t>
      </w:r>
      <w:r w:rsidR="00BD05A9">
        <w:rPr>
          <w:rFonts w:hint="cs"/>
          <w:rtl/>
        </w:rPr>
        <w:t>ב</w:t>
      </w:r>
      <w:r>
        <w:rPr>
          <w:rFonts w:hint="cs"/>
          <w:rtl/>
        </w:rPr>
        <w:t>חשיפה</w:t>
      </w:r>
      <w:r w:rsidR="00BD05A9">
        <w:rPr>
          <w:rFonts w:hint="cs"/>
          <w:rtl/>
        </w:rPr>
        <w:t xml:space="preserve"> של </w:t>
      </w:r>
      <w:r w:rsidR="00EB01EA">
        <w:rPr>
          <w:rFonts w:hint="cs"/>
          <w:rtl/>
        </w:rPr>
        <w:t xml:space="preserve">בעלי </w:t>
      </w:r>
      <w:r w:rsidR="00BD05A9">
        <w:rPr>
          <w:rFonts w:hint="cs"/>
          <w:rtl/>
        </w:rPr>
        <w:t xml:space="preserve">עסקים </w:t>
      </w:r>
      <w:bookmarkStart w:id="1803" w:name="_ETM_Q1_5282036"/>
      <w:bookmarkEnd w:id="1803"/>
      <w:r w:rsidR="00BD05A9">
        <w:rPr>
          <w:rFonts w:hint="cs"/>
          <w:rtl/>
        </w:rPr>
        <w:t xml:space="preserve">או </w:t>
      </w:r>
      <w:r w:rsidR="00EB01EA">
        <w:rPr>
          <w:rFonts w:hint="cs"/>
          <w:rtl/>
        </w:rPr>
        <w:t>בעלי מקומות שיחזיקו מאגרים</w:t>
      </w:r>
      <w:r w:rsidR="00F0271A">
        <w:rPr>
          <w:rFonts w:hint="cs"/>
          <w:rtl/>
        </w:rPr>
        <w:t xml:space="preserve"> -</w:t>
      </w:r>
      <w:r w:rsidR="00EB01EA">
        <w:rPr>
          <w:rFonts w:hint="cs"/>
          <w:rtl/>
        </w:rPr>
        <w:t xml:space="preserve"> </w:t>
      </w:r>
      <w:bookmarkStart w:id="1804" w:name="_ETM_Q1_5290648"/>
      <w:bookmarkEnd w:id="1804"/>
      <w:r w:rsidR="00EB01EA">
        <w:rPr>
          <w:rFonts w:hint="cs"/>
          <w:rtl/>
        </w:rPr>
        <w:t>שהם מחויבים בחובות מסוימים על פי חוק. אני רוצה לוודא</w:t>
      </w:r>
      <w:bookmarkStart w:id="1805" w:name="_ETM_Q1_5300380"/>
      <w:bookmarkEnd w:id="1805"/>
      <w:r w:rsidR="00EB01EA">
        <w:rPr>
          <w:rFonts w:hint="cs"/>
          <w:rtl/>
        </w:rPr>
        <w:t xml:space="preserve"> שלא יטילו על ציבור העסקים גזירות, גם </w:t>
      </w:r>
      <w:bookmarkStart w:id="1806" w:name="_ETM_Q1_5300904"/>
      <w:bookmarkEnd w:id="1806"/>
      <w:r w:rsidR="00EB01EA">
        <w:rPr>
          <w:rFonts w:hint="cs"/>
          <w:rtl/>
        </w:rPr>
        <w:t xml:space="preserve">ככה קשה להם. </w:t>
      </w:r>
      <w:bookmarkStart w:id="1807" w:name="_ETM_Q1_5304910"/>
      <w:bookmarkEnd w:id="1807"/>
    </w:p>
    <w:p w:rsidR="00EB01EA" w:rsidRDefault="00EB01EA" w:rsidP="00EB01EA">
      <w:pPr>
        <w:ind w:firstLine="0"/>
        <w:rPr>
          <w:rtl/>
        </w:rPr>
      </w:pPr>
      <w:bookmarkStart w:id="1808" w:name="_ETM_Q1_5305171"/>
      <w:bookmarkStart w:id="1809" w:name="_ETM_Q1_5305264"/>
      <w:bookmarkEnd w:id="1808"/>
      <w:bookmarkEnd w:id="1809"/>
    </w:p>
    <w:p w:rsidR="00EB01EA" w:rsidRDefault="00EB01EA" w:rsidP="00EB01EA">
      <w:pPr>
        <w:pStyle w:val="af6"/>
        <w:keepNext/>
        <w:rPr>
          <w:rtl/>
        </w:rPr>
      </w:pPr>
      <w:bookmarkStart w:id="1810" w:name="_ETM_Q1_5305652"/>
      <w:bookmarkStart w:id="1811" w:name="_ETM_Q1_5305729"/>
      <w:bookmarkStart w:id="1812" w:name="ET_yor_5069_195"/>
      <w:bookmarkEnd w:id="1810"/>
      <w:bookmarkEnd w:id="1811"/>
      <w:r w:rsidRPr="00EB01E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B01E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12"/>
    </w:p>
    <w:p w:rsidR="00EB01EA" w:rsidRDefault="00EB01EA" w:rsidP="00EB01EA">
      <w:pPr>
        <w:pStyle w:val="KeepWithNext"/>
        <w:rPr>
          <w:rtl/>
        </w:rPr>
      </w:pPr>
    </w:p>
    <w:p w:rsidR="008F65EC" w:rsidRDefault="00EB01EA" w:rsidP="008F65EC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השאלה </w:t>
      </w:r>
      <w:r w:rsidR="008F65EC">
        <w:rPr>
          <w:rFonts w:hint="cs"/>
          <w:rtl/>
        </w:rPr>
        <w:t xml:space="preserve">אם אפשר להגיד ששם </w:t>
      </w:r>
      <w:bookmarkStart w:id="1813" w:name="_ETM_Q1_5314142"/>
      <w:bookmarkEnd w:id="1813"/>
      <w:r w:rsidR="008F65EC">
        <w:rPr>
          <w:rFonts w:hint="cs"/>
          <w:rtl/>
        </w:rPr>
        <w:t>וטלפון לא נחשב מאגר מידע.</w:t>
      </w:r>
      <w:bookmarkStart w:id="1814" w:name="_ETM_Q1_5319559"/>
      <w:bookmarkStart w:id="1815" w:name="_ETM_Q1_5319647"/>
      <w:bookmarkEnd w:id="1814"/>
      <w:bookmarkEnd w:id="1815"/>
    </w:p>
    <w:p w:rsidR="008F65EC" w:rsidRDefault="008F65EC" w:rsidP="008F65EC">
      <w:pPr>
        <w:ind w:firstLine="0"/>
        <w:rPr>
          <w:rtl/>
        </w:rPr>
      </w:pPr>
      <w:bookmarkStart w:id="1816" w:name="_ETM_Q1_5320009"/>
      <w:bookmarkStart w:id="1817" w:name="_ETM_Q1_5320093"/>
      <w:bookmarkEnd w:id="1816"/>
      <w:bookmarkEnd w:id="1817"/>
    </w:p>
    <w:p w:rsidR="008F65EC" w:rsidRDefault="008F65EC" w:rsidP="008F65EC">
      <w:pPr>
        <w:pStyle w:val="af9"/>
        <w:keepNext/>
        <w:rPr>
          <w:rtl/>
        </w:rPr>
      </w:pPr>
      <w:bookmarkStart w:id="1818" w:name="_ETM_Q1_5320805"/>
      <w:bookmarkStart w:id="1819" w:name="_ETM_Q1_5320888"/>
      <w:bookmarkStart w:id="1820" w:name="ET_guest_עמית_עמיר_196"/>
      <w:bookmarkEnd w:id="1818"/>
      <w:bookmarkEnd w:id="1819"/>
      <w:r w:rsidRPr="008F65EC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עמית עמיר:</w:t>
      </w:r>
      <w:r w:rsidRPr="008F65E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20"/>
    </w:p>
    <w:p w:rsidR="008F65EC" w:rsidRDefault="008F65EC" w:rsidP="008F65EC">
      <w:pPr>
        <w:pStyle w:val="KeepWithNext"/>
        <w:rPr>
          <w:rtl/>
        </w:rPr>
      </w:pPr>
    </w:p>
    <w:p w:rsidR="008F65EC" w:rsidRDefault="008F65EC" w:rsidP="00F0271A">
      <w:pPr>
        <w:rPr>
          <w:rtl/>
        </w:rPr>
      </w:pPr>
      <w:r>
        <w:rPr>
          <w:rFonts w:hint="cs"/>
          <w:rtl/>
        </w:rPr>
        <w:t xml:space="preserve">אני לא חושב שנרצה לעשות </w:t>
      </w:r>
      <w:bookmarkStart w:id="1821" w:name="_ETM_Q1_5320361"/>
      <w:bookmarkEnd w:id="1821"/>
      <w:r w:rsidR="00F0271A">
        <w:rPr>
          <w:rFonts w:hint="cs"/>
          <w:rtl/>
        </w:rPr>
        <w:t>את זה.</w:t>
      </w:r>
      <w:r>
        <w:rPr>
          <w:rFonts w:hint="cs"/>
          <w:rtl/>
        </w:rPr>
        <w:t xml:space="preserve"> </w:t>
      </w:r>
      <w:bookmarkStart w:id="1822" w:name="_ETM_Q1_5327342"/>
      <w:bookmarkEnd w:id="1822"/>
      <w:r>
        <w:rPr>
          <w:rFonts w:hint="cs"/>
          <w:rtl/>
        </w:rPr>
        <w:t xml:space="preserve">אם אנחנו רוצים להסיר </w:t>
      </w:r>
      <w:bookmarkStart w:id="1823" w:name="_ETM_Q1_5403286"/>
      <w:bookmarkEnd w:id="1823"/>
      <w:r>
        <w:rPr>
          <w:rFonts w:hint="cs"/>
          <w:rtl/>
        </w:rPr>
        <w:t xml:space="preserve">כל אחריות מהעסק, מהמפעיל או מכל גורם אחראי </w:t>
      </w:r>
      <w:bookmarkStart w:id="1824" w:name="_ETM_Q1_5415766"/>
      <w:bookmarkEnd w:id="1824"/>
      <w:r>
        <w:rPr>
          <w:rFonts w:hint="cs"/>
          <w:rtl/>
        </w:rPr>
        <w:t xml:space="preserve">שאוסף את הרשימות האלו, זה דבר שיעצים את הפגיעה </w:t>
      </w:r>
      <w:bookmarkStart w:id="1825" w:name="_ETM_Q1_5418765"/>
      <w:bookmarkEnd w:id="1825"/>
      <w:r>
        <w:rPr>
          <w:rFonts w:hint="cs"/>
          <w:rtl/>
        </w:rPr>
        <w:t xml:space="preserve">בפרטיות. מדובר פה על </w:t>
      </w:r>
      <w:bookmarkStart w:id="1826" w:name="_ETM_Q1_5427131"/>
      <w:bookmarkEnd w:id="1826"/>
      <w:r>
        <w:rPr>
          <w:rFonts w:hint="cs"/>
          <w:rtl/>
        </w:rPr>
        <w:t xml:space="preserve">סוג של אמצעי שפוגע בפרטיות כדי </w:t>
      </w:r>
      <w:bookmarkStart w:id="1827" w:name="_ETM_Q1_5428199"/>
      <w:bookmarkEnd w:id="1827"/>
      <w:r>
        <w:rPr>
          <w:rFonts w:hint="cs"/>
          <w:rtl/>
        </w:rPr>
        <w:t xml:space="preserve">שלא יצטרכו אחר כך לסגור עסקים. </w:t>
      </w:r>
    </w:p>
    <w:p w:rsidR="008F65EC" w:rsidRDefault="008F65EC" w:rsidP="008F65EC">
      <w:pPr>
        <w:ind w:firstLine="0"/>
        <w:rPr>
          <w:rtl/>
        </w:rPr>
      </w:pPr>
      <w:bookmarkStart w:id="1828" w:name="_ETM_Q1_5432566"/>
      <w:bookmarkStart w:id="1829" w:name="_ETM_Q1_5432634"/>
      <w:bookmarkEnd w:id="1828"/>
      <w:bookmarkEnd w:id="1829"/>
    </w:p>
    <w:p w:rsidR="008F65EC" w:rsidRDefault="008F65EC" w:rsidP="008F65EC">
      <w:pPr>
        <w:pStyle w:val="a4"/>
        <w:keepNext/>
        <w:rPr>
          <w:rtl/>
        </w:rPr>
      </w:pPr>
      <w:bookmarkStart w:id="1830" w:name="_ETM_Q1_5432935"/>
      <w:bookmarkStart w:id="1831" w:name="_ETM_Q1_5433030"/>
      <w:bookmarkStart w:id="1832" w:name="_ETM_Q1_5434556"/>
      <w:bookmarkStart w:id="1833" w:name="_ETM_Q1_5439349"/>
      <w:bookmarkStart w:id="1834" w:name="ET_speaker_5068_199"/>
      <w:bookmarkStart w:id="1835" w:name="ET_yor_5069_198"/>
      <w:bookmarkEnd w:id="1830"/>
      <w:bookmarkEnd w:id="1831"/>
      <w:bookmarkEnd w:id="1832"/>
      <w:bookmarkEnd w:id="1833"/>
      <w:r w:rsidRPr="008F65EC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8F65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34"/>
    </w:p>
    <w:p w:rsidR="008F65EC" w:rsidRDefault="008F65EC" w:rsidP="008F65EC">
      <w:pPr>
        <w:pStyle w:val="KeepWithNext"/>
        <w:rPr>
          <w:rtl/>
        </w:rPr>
      </w:pPr>
    </w:p>
    <w:p w:rsidR="00687159" w:rsidRDefault="00687159" w:rsidP="00687159">
      <w:pPr>
        <w:rPr>
          <w:rtl/>
        </w:rPr>
      </w:pPr>
      <w:bookmarkStart w:id="1836" w:name="_ETM_Q1_5440063"/>
      <w:bookmarkStart w:id="1837" w:name="_ETM_Q1_5440118"/>
      <w:bookmarkEnd w:id="1836"/>
      <w:bookmarkEnd w:id="1837"/>
      <w:r>
        <w:rPr>
          <w:rFonts w:hint="cs"/>
          <w:rtl/>
        </w:rPr>
        <w:t xml:space="preserve">אני מציעה </w:t>
      </w:r>
      <w:bookmarkStart w:id="1838" w:name="_ETM_Q1_5442717"/>
      <w:bookmarkEnd w:id="1838"/>
      <w:r>
        <w:rPr>
          <w:rFonts w:hint="cs"/>
          <w:rtl/>
        </w:rPr>
        <w:t xml:space="preserve">שאותם עסקים יעבירו את כל הקבצים האלה </w:t>
      </w:r>
      <w:bookmarkStart w:id="1839" w:name="_ETM_Q1_5449846"/>
      <w:bookmarkEnd w:id="1839"/>
      <w:r w:rsidR="00F0271A">
        <w:rPr>
          <w:rFonts w:hint="cs"/>
          <w:rtl/>
        </w:rPr>
        <w:t>למשרד הבריאות,</w:t>
      </w:r>
      <w:r>
        <w:rPr>
          <w:rFonts w:hint="cs"/>
          <w:rtl/>
        </w:rPr>
        <w:t xml:space="preserve"> </w:t>
      </w:r>
      <w:r w:rsidR="00F0271A">
        <w:rPr>
          <w:rFonts w:hint="cs"/>
          <w:rtl/>
        </w:rPr>
        <w:t>ו</w:t>
      </w:r>
      <w:r>
        <w:rPr>
          <w:rFonts w:hint="cs"/>
          <w:rtl/>
        </w:rPr>
        <w:t xml:space="preserve">שמשרד הבריאות ינהל מאגרי מידע. </w:t>
      </w:r>
      <w:bookmarkStart w:id="1840" w:name="_ETM_Q1_5455842"/>
      <w:bookmarkEnd w:id="1840"/>
    </w:p>
    <w:p w:rsidR="00687159" w:rsidRDefault="00687159" w:rsidP="00687159">
      <w:pPr>
        <w:ind w:firstLine="0"/>
        <w:rPr>
          <w:rtl/>
        </w:rPr>
      </w:pPr>
      <w:bookmarkStart w:id="1841" w:name="_ETM_Q1_5456035"/>
      <w:bookmarkStart w:id="1842" w:name="_ETM_Q1_5456111"/>
      <w:bookmarkEnd w:id="1841"/>
      <w:bookmarkEnd w:id="1842"/>
    </w:p>
    <w:p w:rsidR="00687159" w:rsidRDefault="00687159" w:rsidP="00687159">
      <w:pPr>
        <w:pStyle w:val="af9"/>
        <w:keepNext/>
        <w:rPr>
          <w:rtl/>
        </w:rPr>
      </w:pPr>
      <w:bookmarkStart w:id="1843" w:name="_ETM_Q1_5456466"/>
      <w:bookmarkStart w:id="1844" w:name="_ETM_Q1_5456573"/>
      <w:bookmarkStart w:id="1845" w:name="_ETM_Q1_5458185"/>
      <w:bookmarkStart w:id="1846" w:name="ET_guest_עמית_עמיר_200"/>
      <w:bookmarkEnd w:id="1843"/>
      <w:bookmarkEnd w:id="1844"/>
      <w:bookmarkEnd w:id="1845"/>
      <w:r w:rsidRPr="00687159">
        <w:rPr>
          <w:rStyle w:val="TagStyle"/>
          <w:rtl/>
        </w:rPr>
        <w:t xml:space="preserve"> &lt;&lt; אורח &gt;&gt; </w:t>
      </w:r>
      <w:r>
        <w:rPr>
          <w:rtl/>
        </w:rPr>
        <w:t>עמית עמיר:</w:t>
      </w:r>
      <w:r w:rsidRPr="0068715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46"/>
    </w:p>
    <w:p w:rsidR="00687159" w:rsidRDefault="00687159" w:rsidP="00687159">
      <w:pPr>
        <w:pStyle w:val="KeepWithNext"/>
        <w:rPr>
          <w:rtl/>
        </w:rPr>
      </w:pPr>
    </w:p>
    <w:p w:rsidR="00687159" w:rsidRDefault="00687159" w:rsidP="00687159">
      <w:pPr>
        <w:rPr>
          <w:rtl/>
        </w:rPr>
      </w:pPr>
      <w:bookmarkStart w:id="1847" w:name="_ETM_Q1_5458797"/>
      <w:bookmarkStart w:id="1848" w:name="_ETM_Q1_5458827"/>
      <w:bookmarkEnd w:id="1847"/>
      <w:bookmarkEnd w:id="1848"/>
      <w:r>
        <w:rPr>
          <w:rFonts w:hint="cs"/>
          <w:rtl/>
        </w:rPr>
        <w:t xml:space="preserve">אני חושב שזה פתרון שגורם לפגיעה הרבה יותר גדולה בפרטיות. </w:t>
      </w:r>
      <w:bookmarkStart w:id="1849" w:name="_ETM_Q1_5461099"/>
      <w:bookmarkEnd w:id="1849"/>
      <w:r>
        <w:rPr>
          <w:rFonts w:hint="cs"/>
          <w:rtl/>
        </w:rPr>
        <w:t xml:space="preserve"> </w:t>
      </w:r>
    </w:p>
    <w:p w:rsidR="00687159" w:rsidRDefault="00687159" w:rsidP="00687159">
      <w:pPr>
        <w:ind w:firstLine="0"/>
        <w:rPr>
          <w:rtl/>
        </w:rPr>
      </w:pPr>
      <w:bookmarkStart w:id="1850" w:name="_ETM_Q1_5463237"/>
      <w:bookmarkStart w:id="1851" w:name="_ETM_Q1_5463302"/>
      <w:bookmarkEnd w:id="1850"/>
      <w:bookmarkEnd w:id="1851"/>
    </w:p>
    <w:p w:rsidR="00687159" w:rsidRDefault="00687159" w:rsidP="00687159">
      <w:pPr>
        <w:pStyle w:val="a4"/>
        <w:keepNext/>
        <w:rPr>
          <w:rtl/>
        </w:rPr>
      </w:pPr>
      <w:bookmarkStart w:id="1852" w:name="_ETM_Q1_5463718"/>
      <w:bookmarkStart w:id="1853" w:name="_ETM_Q1_5463810"/>
      <w:bookmarkStart w:id="1854" w:name="ET_speaker_5068_201"/>
      <w:bookmarkEnd w:id="1852"/>
      <w:bookmarkEnd w:id="1853"/>
      <w:r w:rsidRPr="00687159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6871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54"/>
    </w:p>
    <w:p w:rsidR="00687159" w:rsidRDefault="00687159" w:rsidP="00687159">
      <w:pPr>
        <w:pStyle w:val="KeepWithNext"/>
        <w:rPr>
          <w:rtl/>
        </w:rPr>
      </w:pPr>
    </w:p>
    <w:p w:rsidR="008F65EC" w:rsidRDefault="008F65EC" w:rsidP="00687159">
      <w:pPr>
        <w:rPr>
          <w:rtl/>
        </w:rPr>
      </w:pPr>
      <w:r>
        <w:rPr>
          <w:rtl/>
        </w:rPr>
        <w:t xml:space="preserve">   </w:t>
      </w:r>
      <w:bookmarkEnd w:id="1835"/>
      <w:r w:rsidR="00687159">
        <w:rPr>
          <w:rFonts w:hint="cs"/>
          <w:rtl/>
        </w:rPr>
        <w:t xml:space="preserve">למה? בלאו הכי יש </w:t>
      </w:r>
      <w:bookmarkStart w:id="1855" w:name="_ETM_Q1_5464105"/>
      <w:bookmarkEnd w:id="1855"/>
      <w:r w:rsidR="00687159">
        <w:rPr>
          <w:rFonts w:hint="cs"/>
          <w:rtl/>
        </w:rPr>
        <w:t xml:space="preserve">מאגר. </w:t>
      </w:r>
    </w:p>
    <w:p w:rsidR="00687159" w:rsidRDefault="00687159" w:rsidP="00687159">
      <w:pPr>
        <w:ind w:firstLine="0"/>
        <w:rPr>
          <w:rtl/>
        </w:rPr>
      </w:pPr>
      <w:bookmarkStart w:id="1856" w:name="_ETM_Q1_5464931"/>
      <w:bookmarkStart w:id="1857" w:name="_ETM_Q1_5465017"/>
      <w:bookmarkEnd w:id="1856"/>
      <w:bookmarkEnd w:id="1857"/>
    </w:p>
    <w:p w:rsidR="00687159" w:rsidRDefault="00687159" w:rsidP="00687159">
      <w:pPr>
        <w:pStyle w:val="af9"/>
        <w:keepNext/>
        <w:rPr>
          <w:rtl/>
        </w:rPr>
      </w:pPr>
      <w:bookmarkStart w:id="1858" w:name="_ETM_Q1_5465293"/>
      <w:bookmarkStart w:id="1859" w:name="_ETM_Q1_5465367"/>
      <w:bookmarkStart w:id="1860" w:name="_ETM_Q1_5467241"/>
      <w:bookmarkStart w:id="1861" w:name="ET_guest_עמית_עמיר_202"/>
      <w:bookmarkEnd w:id="1858"/>
      <w:bookmarkEnd w:id="1859"/>
      <w:bookmarkEnd w:id="1860"/>
      <w:r w:rsidRPr="00687159">
        <w:rPr>
          <w:rStyle w:val="TagStyle"/>
          <w:rtl/>
        </w:rPr>
        <w:t xml:space="preserve"> &lt;&lt; אורח &gt;&gt; </w:t>
      </w:r>
      <w:r>
        <w:rPr>
          <w:rtl/>
        </w:rPr>
        <w:t>עמית עמיר:</w:t>
      </w:r>
      <w:r w:rsidRPr="0068715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61"/>
    </w:p>
    <w:p w:rsidR="00687159" w:rsidRDefault="00687159" w:rsidP="00687159">
      <w:pPr>
        <w:pStyle w:val="KeepWithNext"/>
        <w:rPr>
          <w:rtl/>
        </w:rPr>
      </w:pPr>
    </w:p>
    <w:p w:rsidR="00687159" w:rsidRDefault="00687159" w:rsidP="00687159">
      <w:pPr>
        <w:rPr>
          <w:rtl/>
        </w:rPr>
      </w:pPr>
      <w:bookmarkStart w:id="1862" w:name="_ETM_Q1_5467809"/>
      <w:bookmarkStart w:id="1863" w:name="_ETM_Q1_5467839"/>
      <w:bookmarkEnd w:id="1862"/>
      <w:bookmarkEnd w:id="1863"/>
      <w:r>
        <w:rPr>
          <w:rFonts w:hint="cs"/>
          <w:rtl/>
        </w:rPr>
        <w:t xml:space="preserve">המאגר הוא נקודתי. רק כאשר התגלה </w:t>
      </w:r>
      <w:bookmarkStart w:id="1864" w:name="_ETM_Q1_5472976"/>
      <w:bookmarkEnd w:id="1864"/>
      <w:r>
        <w:rPr>
          <w:rFonts w:hint="cs"/>
          <w:rtl/>
        </w:rPr>
        <w:t xml:space="preserve">שחולה מאומת היה באותו עסק אוספים את פרטי המאגר. </w:t>
      </w:r>
      <w:bookmarkStart w:id="1865" w:name="_ETM_Q1_5479446"/>
      <w:bookmarkEnd w:id="1865"/>
    </w:p>
    <w:p w:rsidR="00687159" w:rsidRDefault="00687159" w:rsidP="00687159">
      <w:pPr>
        <w:rPr>
          <w:rtl/>
        </w:rPr>
      </w:pPr>
    </w:p>
    <w:p w:rsidR="00687159" w:rsidRDefault="00687159" w:rsidP="00687159">
      <w:pPr>
        <w:pStyle w:val="a4"/>
        <w:keepNext/>
        <w:rPr>
          <w:rtl/>
        </w:rPr>
      </w:pPr>
      <w:bookmarkStart w:id="1866" w:name="ET_speaker_5068_203"/>
      <w:r w:rsidRPr="00687159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6871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66"/>
    </w:p>
    <w:p w:rsidR="00687159" w:rsidRDefault="00687159" w:rsidP="00687159">
      <w:pPr>
        <w:pStyle w:val="KeepWithNext"/>
        <w:rPr>
          <w:rtl/>
          <w:lang w:eastAsia="he-IL"/>
        </w:rPr>
      </w:pPr>
    </w:p>
    <w:p w:rsidR="00687159" w:rsidRDefault="00687159" w:rsidP="0068715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הממשלה יודעת לתחזק </w:t>
      </w:r>
      <w:bookmarkStart w:id="1867" w:name="_ETM_Q1_5483392"/>
      <w:bookmarkEnd w:id="1867"/>
      <w:r>
        <w:rPr>
          <w:rFonts w:hint="cs"/>
          <w:rtl/>
          <w:lang w:eastAsia="he-IL"/>
        </w:rPr>
        <w:t xml:space="preserve">מאגר מידע כזה הרבה יותר טוב מאשר </w:t>
      </w:r>
      <w:bookmarkStart w:id="1868" w:name="_ETM_Q1_5487165"/>
      <w:bookmarkEnd w:id="1868"/>
      <w:r>
        <w:rPr>
          <w:rFonts w:hint="cs"/>
          <w:rtl/>
          <w:lang w:eastAsia="he-IL"/>
        </w:rPr>
        <w:t xml:space="preserve">כל מיני עסקים קטנים. </w:t>
      </w:r>
    </w:p>
    <w:p w:rsidR="00687159" w:rsidRDefault="00687159" w:rsidP="00687159">
      <w:pPr>
        <w:ind w:firstLine="0"/>
        <w:rPr>
          <w:rtl/>
          <w:lang w:eastAsia="he-IL"/>
        </w:rPr>
      </w:pPr>
      <w:bookmarkStart w:id="1869" w:name="_ETM_Q1_5488791"/>
      <w:bookmarkStart w:id="1870" w:name="_ETM_Q1_5488888"/>
      <w:bookmarkEnd w:id="1869"/>
      <w:bookmarkEnd w:id="1870"/>
    </w:p>
    <w:p w:rsidR="00687159" w:rsidRDefault="00687159" w:rsidP="00687159">
      <w:pPr>
        <w:pStyle w:val="a4"/>
        <w:keepNext/>
        <w:rPr>
          <w:rtl/>
        </w:rPr>
      </w:pPr>
      <w:bookmarkStart w:id="1871" w:name="_ETM_Q1_5489151"/>
      <w:bookmarkStart w:id="1872" w:name="_ETM_Q1_5489249"/>
      <w:bookmarkStart w:id="1873" w:name="ET_speaker_גור_בליי_204"/>
      <w:bookmarkEnd w:id="1871"/>
      <w:bookmarkEnd w:id="1872"/>
      <w:r w:rsidRPr="00687159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6871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73"/>
    </w:p>
    <w:p w:rsidR="00687159" w:rsidRDefault="00687159" w:rsidP="00687159">
      <w:pPr>
        <w:pStyle w:val="KeepWithNext"/>
        <w:rPr>
          <w:rtl/>
          <w:lang w:eastAsia="he-IL"/>
        </w:rPr>
      </w:pPr>
    </w:p>
    <w:p w:rsidR="00687159" w:rsidRDefault="00687159" w:rsidP="00BC7E5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</w:t>
      </w:r>
      <w:bookmarkStart w:id="1874" w:name="_ETM_Q1_5489703"/>
      <w:bookmarkEnd w:id="1874"/>
      <w:r>
        <w:rPr>
          <w:rFonts w:hint="cs"/>
          <w:rtl/>
          <w:lang w:eastAsia="he-IL"/>
        </w:rPr>
        <w:t xml:space="preserve">לא רוצה שיהיה לממשלה מידע על </w:t>
      </w:r>
      <w:bookmarkStart w:id="1875" w:name="_ETM_Q1_5492730"/>
      <w:bookmarkEnd w:id="1875"/>
      <w:r>
        <w:rPr>
          <w:rFonts w:hint="cs"/>
          <w:rtl/>
          <w:lang w:eastAsia="he-IL"/>
        </w:rPr>
        <w:t>אנשים בצורה כזאת.</w:t>
      </w:r>
    </w:p>
    <w:p w:rsidR="00687159" w:rsidRDefault="00687159" w:rsidP="00687159">
      <w:pPr>
        <w:ind w:firstLine="0"/>
        <w:rPr>
          <w:rtl/>
          <w:lang w:eastAsia="he-IL"/>
        </w:rPr>
      </w:pPr>
      <w:bookmarkStart w:id="1876" w:name="_ETM_Q1_5494648"/>
      <w:bookmarkStart w:id="1877" w:name="_ETM_Q1_5494753"/>
      <w:bookmarkEnd w:id="1876"/>
      <w:bookmarkEnd w:id="1877"/>
    </w:p>
    <w:p w:rsidR="00687159" w:rsidRDefault="00687159" w:rsidP="00687159">
      <w:pPr>
        <w:pStyle w:val="af9"/>
        <w:keepNext/>
        <w:rPr>
          <w:rtl/>
          <w:lang w:eastAsia="he-IL"/>
        </w:rPr>
      </w:pPr>
      <w:bookmarkStart w:id="1878" w:name="_ETM_Q1_5495046"/>
      <w:bookmarkStart w:id="1879" w:name="_ETM_Q1_5495154"/>
      <w:bookmarkStart w:id="1880" w:name="_ETM_Q1_5497855"/>
      <w:bookmarkStart w:id="1881" w:name="ET_guest_עמית_עמיר_205"/>
      <w:bookmarkEnd w:id="1878"/>
      <w:bookmarkEnd w:id="1879"/>
      <w:bookmarkEnd w:id="1880"/>
      <w:r w:rsidRPr="006871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עמיר:</w:t>
      </w:r>
      <w:r w:rsidRPr="0068715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81"/>
    </w:p>
    <w:p w:rsidR="00687159" w:rsidRDefault="00687159" w:rsidP="00687159">
      <w:pPr>
        <w:pStyle w:val="KeepWithNext"/>
        <w:rPr>
          <w:rtl/>
          <w:lang w:eastAsia="he-IL"/>
        </w:rPr>
      </w:pPr>
    </w:p>
    <w:p w:rsidR="00687159" w:rsidRDefault="00BC7E55" w:rsidP="00BC7E55">
      <w:pPr>
        <w:rPr>
          <w:rtl/>
          <w:lang w:eastAsia="he-IL"/>
        </w:rPr>
      </w:pPr>
      <w:bookmarkStart w:id="1882" w:name="_ETM_Q1_5498381"/>
      <w:bookmarkStart w:id="1883" w:name="_ETM_Q1_5498415"/>
      <w:bookmarkStart w:id="1884" w:name="_ETM_Q1_5515626"/>
      <w:bookmarkStart w:id="1885" w:name="_ETM_Q1_5523768"/>
      <w:bookmarkEnd w:id="1882"/>
      <w:bookmarkEnd w:id="1883"/>
      <w:bookmarkEnd w:id="1884"/>
      <w:bookmarkEnd w:id="1885"/>
      <w:r>
        <w:rPr>
          <w:rFonts w:hint="cs"/>
          <w:rtl/>
          <w:lang w:eastAsia="he-IL"/>
        </w:rPr>
        <w:t xml:space="preserve">בחלק גדול מהמקומות אנחנו לא ממציאים את הגלגל מחדש. הרבה מאוד מהמקומות האלה  אוספים גם ככה מידע על הלקוחות </w:t>
      </w:r>
      <w:bookmarkStart w:id="1886" w:name="_ETM_Q1_5538391"/>
      <w:bookmarkEnd w:id="1886"/>
      <w:r>
        <w:rPr>
          <w:rFonts w:hint="cs"/>
          <w:rtl/>
          <w:lang w:eastAsia="he-IL"/>
        </w:rPr>
        <w:t xml:space="preserve">שנכנסים בשעריהם. </w:t>
      </w:r>
    </w:p>
    <w:p w:rsidR="00BC7E55" w:rsidRDefault="00BC7E55" w:rsidP="00BC7E55">
      <w:pPr>
        <w:ind w:firstLine="0"/>
        <w:rPr>
          <w:rtl/>
          <w:lang w:eastAsia="he-IL"/>
        </w:rPr>
      </w:pPr>
      <w:bookmarkStart w:id="1887" w:name="_ETM_Q1_5542594"/>
      <w:bookmarkStart w:id="1888" w:name="_ETM_Q1_5542688"/>
      <w:bookmarkEnd w:id="1887"/>
      <w:bookmarkEnd w:id="1888"/>
    </w:p>
    <w:p w:rsidR="00BC7E55" w:rsidRDefault="00BC7E55" w:rsidP="00BC7E55">
      <w:pPr>
        <w:pStyle w:val="a4"/>
        <w:keepNext/>
        <w:rPr>
          <w:rtl/>
        </w:rPr>
      </w:pPr>
      <w:bookmarkStart w:id="1889" w:name="_ETM_Q1_5543026"/>
      <w:bookmarkStart w:id="1890" w:name="_ETM_Q1_5543104"/>
      <w:bookmarkStart w:id="1891" w:name="_ETM_Q1_5544491"/>
      <w:bookmarkStart w:id="1892" w:name="ET_speaker_גור_בליי_206"/>
      <w:bookmarkEnd w:id="1889"/>
      <w:bookmarkEnd w:id="1890"/>
      <w:bookmarkEnd w:id="1891"/>
      <w:r w:rsidRPr="00BC7E55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BC7E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92"/>
    </w:p>
    <w:p w:rsidR="00BC7E55" w:rsidRDefault="00BC7E55" w:rsidP="00BC7E55">
      <w:pPr>
        <w:pStyle w:val="KeepWithNext"/>
        <w:rPr>
          <w:rtl/>
          <w:lang w:eastAsia="he-IL"/>
        </w:rPr>
      </w:pPr>
    </w:p>
    <w:p w:rsidR="00F1112B" w:rsidRDefault="00BC7E55" w:rsidP="00F0271A">
      <w:pPr>
        <w:rPr>
          <w:rtl/>
          <w:lang w:eastAsia="he-IL"/>
        </w:rPr>
      </w:pPr>
      <w:bookmarkStart w:id="1893" w:name="_ETM_Q1_5545116"/>
      <w:bookmarkStart w:id="1894" w:name="_ETM_Q1_5545142"/>
      <w:bookmarkEnd w:id="1893"/>
      <w:bookmarkEnd w:id="1894"/>
      <w:r>
        <w:rPr>
          <w:rFonts w:hint="cs"/>
          <w:rtl/>
          <w:lang w:eastAsia="he-IL"/>
        </w:rPr>
        <w:t xml:space="preserve">הממשלה רוצה להטיל את החובה על עסק שמעצם </w:t>
      </w:r>
      <w:bookmarkStart w:id="1895" w:name="_ETM_Q1_5552347"/>
      <w:bookmarkEnd w:id="1895"/>
      <w:r>
        <w:rPr>
          <w:rFonts w:hint="cs"/>
          <w:rtl/>
          <w:lang w:eastAsia="he-IL"/>
        </w:rPr>
        <w:t xml:space="preserve">טבעו הכניסה אליו דורשת תיאום מראש, הזמנה מראש או </w:t>
      </w:r>
      <w:bookmarkStart w:id="1896" w:name="_ETM_Q1_5555363"/>
      <w:bookmarkEnd w:id="1896"/>
      <w:r>
        <w:rPr>
          <w:rFonts w:hint="cs"/>
          <w:rtl/>
          <w:lang w:eastAsia="he-IL"/>
        </w:rPr>
        <w:t xml:space="preserve">מותנית ברישום או זיהוי. על עסק שממילא האנשים </w:t>
      </w:r>
      <w:bookmarkStart w:id="1897" w:name="_ETM_Q1_5561476"/>
      <w:bookmarkEnd w:id="1897"/>
      <w:r>
        <w:rPr>
          <w:rFonts w:hint="cs"/>
          <w:rtl/>
          <w:lang w:eastAsia="he-IL"/>
        </w:rPr>
        <w:t xml:space="preserve">מזמינים מראש או מתאמים מראש הגעה אליו </w:t>
      </w:r>
      <w:r w:rsidR="00F0271A">
        <w:rPr>
          <w:rFonts w:hint="cs"/>
          <w:rtl/>
          <w:lang w:eastAsia="he-IL"/>
        </w:rPr>
        <w:t>חלה</w:t>
      </w:r>
      <w:r>
        <w:rPr>
          <w:rFonts w:hint="cs"/>
          <w:rtl/>
          <w:lang w:eastAsia="he-IL"/>
        </w:rPr>
        <w:t xml:space="preserve"> חובה </w:t>
      </w:r>
      <w:bookmarkStart w:id="1898" w:name="_ETM_Q1_5563004"/>
      <w:bookmarkEnd w:id="1898"/>
      <w:r>
        <w:rPr>
          <w:rFonts w:hint="cs"/>
          <w:rtl/>
          <w:lang w:eastAsia="he-IL"/>
        </w:rPr>
        <w:t>לנהל את רשימת מספרי הטלפון, לשמור אותה ל-20 יום</w:t>
      </w:r>
      <w:r w:rsidR="00E233A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899" w:name="_ETM_Q1_5569724"/>
      <w:bookmarkEnd w:id="1899"/>
      <w:r>
        <w:rPr>
          <w:rFonts w:hint="cs"/>
          <w:rtl/>
          <w:lang w:eastAsia="he-IL"/>
        </w:rPr>
        <w:t xml:space="preserve">ולמסור אותה לממשלה למטרת עריכת חקירה אפידמיולוגית כשיש בעיה. </w:t>
      </w:r>
      <w:bookmarkStart w:id="1900" w:name="_ETM_Q1_5572826"/>
      <w:bookmarkEnd w:id="1900"/>
      <w:r>
        <w:rPr>
          <w:rFonts w:hint="cs"/>
          <w:rtl/>
          <w:lang w:eastAsia="he-IL"/>
        </w:rPr>
        <w:t>אם אותו עסק</w:t>
      </w:r>
      <w:r w:rsidR="00F111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שומר </w:t>
      </w:r>
      <w:r w:rsidR="00F1112B">
        <w:rPr>
          <w:rFonts w:hint="cs"/>
          <w:rtl/>
          <w:lang w:eastAsia="he-IL"/>
        </w:rPr>
        <w:t xml:space="preserve">ממילא גם </w:t>
      </w:r>
      <w:r>
        <w:rPr>
          <w:rFonts w:hint="cs"/>
          <w:rtl/>
          <w:lang w:eastAsia="he-IL"/>
        </w:rPr>
        <w:t xml:space="preserve">שם, תעודת זהות </w:t>
      </w:r>
      <w:bookmarkStart w:id="1901" w:name="_ETM_Q1_5580469"/>
      <w:bookmarkEnd w:id="1901"/>
      <w:r>
        <w:rPr>
          <w:rFonts w:hint="cs"/>
          <w:rtl/>
          <w:lang w:eastAsia="he-IL"/>
        </w:rPr>
        <w:t>או ש</w:t>
      </w:r>
      <w:r w:rsidR="00F0271A">
        <w:rPr>
          <w:rFonts w:hint="cs"/>
          <w:rtl/>
          <w:lang w:eastAsia="he-IL"/>
        </w:rPr>
        <w:t xml:space="preserve">עת כניסה ויציאה - </w:t>
      </w:r>
      <w:r>
        <w:rPr>
          <w:rFonts w:hint="cs"/>
          <w:rtl/>
          <w:lang w:eastAsia="he-IL"/>
        </w:rPr>
        <w:t xml:space="preserve">גם את </w:t>
      </w:r>
      <w:bookmarkStart w:id="1902" w:name="_ETM_Q1_5586888"/>
      <w:bookmarkEnd w:id="1902"/>
      <w:r>
        <w:rPr>
          <w:rFonts w:hint="cs"/>
          <w:rtl/>
          <w:lang w:eastAsia="he-IL"/>
        </w:rPr>
        <w:t xml:space="preserve">זה. </w:t>
      </w:r>
      <w:bookmarkStart w:id="1903" w:name="_ETM_Q1_5601036"/>
      <w:bookmarkStart w:id="1904" w:name="_ETM_Q1_5597817"/>
      <w:bookmarkEnd w:id="1903"/>
      <w:bookmarkEnd w:id="1904"/>
      <w:r w:rsidR="00F1112B">
        <w:rPr>
          <w:rFonts w:hint="cs"/>
          <w:rtl/>
          <w:lang w:eastAsia="he-IL"/>
        </w:rPr>
        <w:t xml:space="preserve">השאלה אם אפשר לחייב את האנשים למסור </w:t>
      </w:r>
      <w:bookmarkStart w:id="1905" w:name="_ETM_Q1_5626375"/>
      <w:bookmarkEnd w:id="1905"/>
      <w:r w:rsidR="00F1112B">
        <w:rPr>
          <w:rFonts w:hint="cs"/>
          <w:rtl/>
          <w:lang w:eastAsia="he-IL"/>
        </w:rPr>
        <w:t xml:space="preserve">את מספר הטלפון. משרד הבריאות ביקש שתיקבע חובה </w:t>
      </w:r>
      <w:r w:rsidR="00F0271A">
        <w:rPr>
          <w:rFonts w:hint="cs"/>
          <w:rtl/>
          <w:lang w:eastAsia="he-IL"/>
        </w:rPr>
        <w:t xml:space="preserve">על האנשים </w:t>
      </w:r>
      <w:r w:rsidR="00F1112B">
        <w:rPr>
          <w:rFonts w:hint="cs"/>
          <w:rtl/>
          <w:lang w:eastAsia="he-IL"/>
        </w:rPr>
        <w:t>למסור את</w:t>
      </w:r>
      <w:bookmarkStart w:id="1906" w:name="_ETM_Q1_5648749"/>
      <w:bookmarkEnd w:id="1906"/>
      <w:r w:rsidR="00F1112B">
        <w:rPr>
          <w:rFonts w:hint="cs"/>
          <w:rtl/>
          <w:lang w:eastAsia="he-IL"/>
        </w:rPr>
        <w:t xml:space="preserve"> מספר הטלפון.</w:t>
      </w:r>
    </w:p>
    <w:p w:rsidR="00F1112B" w:rsidRDefault="00F1112B" w:rsidP="00F1112B">
      <w:pPr>
        <w:ind w:firstLine="0"/>
        <w:rPr>
          <w:rtl/>
          <w:lang w:eastAsia="he-IL"/>
        </w:rPr>
      </w:pPr>
    </w:p>
    <w:p w:rsidR="00F1112B" w:rsidRDefault="00F1112B" w:rsidP="00F1112B">
      <w:pPr>
        <w:pStyle w:val="af6"/>
        <w:keepNext/>
        <w:rPr>
          <w:rtl/>
        </w:rPr>
      </w:pPr>
      <w:bookmarkStart w:id="1907" w:name="ET_yor_5069_207"/>
      <w:r w:rsidRPr="00F1112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1112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07"/>
    </w:p>
    <w:p w:rsidR="00F1112B" w:rsidRDefault="00F1112B" w:rsidP="00F1112B">
      <w:pPr>
        <w:pStyle w:val="KeepWithNext"/>
        <w:rPr>
          <w:rtl/>
        </w:rPr>
      </w:pPr>
    </w:p>
    <w:p w:rsidR="00F1112B" w:rsidRDefault="00F1112B" w:rsidP="00F1112B">
      <w:pPr>
        <w:rPr>
          <w:rtl/>
        </w:rPr>
      </w:pPr>
      <w:r>
        <w:rPr>
          <w:rFonts w:hint="cs"/>
          <w:rtl/>
        </w:rPr>
        <w:t>באיזה תחומים?</w:t>
      </w:r>
    </w:p>
    <w:p w:rsidR="00F1112B" w:rsidRDefault="00F1112B" w:rsidP="00F1112B">
      <w:pPr>
        <w:ind w:firstLine="0"/>
        <w:rPr>
          <w:rtl/>
        </w:rPr>
      </w:pPr>
      <w:bookmarkStart w:id="1908" w:name="_ETM_Q1_5645585"/>
      <w:bookmarkStart w:id="1909" w:name="_ETM_Q1_5645739"/>
      <w:bookmarkEnd w:id="1908"/>
      <w:bookmarkEnd w:id="1909"/>
    </w:p>
    <w:p w:rsidR="007A1CD5" w:rsidRDefault="007A1CD5" w:rsidP="007A1CD5">
      <w:pPr>
        <w:pStyle w:val="a4"/>
        <w:keepNext/>
        <w:rPr>
          <w:rtl/>
        </w:rPr>
      </w:pPr>
      <w:bookmarkStart w:id="1910" w:name="_ETM_Q1_5645934"/>
      <w:bookmarkStart w:id="1911" w:name="_ETM_Q1_5646046"/>
      <w:bookmarkStart w:id="1912" w:name="_ETM_Q1_5652062"/>
      <w:bookmarkStart w:id="1913" w:name="ET_speaker_5068_208"/>
      <w:bookmarkEnd w:id="1910"/>
      <w:bookmarkEnd w:id="1911"/>
      <w:bookmarkEnd w:id="1912"/>
      <w:r w:rsidRPr="007A1CD5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7A1C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13"/>
    </w:p>
    <w:p w:rsidR="007A1CD5" w:rsidRDefault="007A1CD5" w:rsidP="007A1CD5">
      <w:pPr>
        <w:pStyle w:val="KeepWithNext"/>
        <w:rPr>
          <w:rtl/>
        </w:rPr>
      </w:pPr>
    </w:p>
    <w:p w:rsidR="007A1CD5" w:rsidRDefault="007A1CD5" w:rsidP="00E233A2">
      <w:pPr>
        <w:rPr>
          <w:rtl/>
        </w:rPr>
      </w:pPr>
      <w:bookmarkStart w:id="1914" w:name="_ETM_Q1_5652709"/>
      <w:bookmarkStart w:id="1915" w:name="_ETM_Q1_5652750"/>
      <w:bookmarkEnd w:id="1914"/>
      <w:bookmarkEnd w:id="1915"/>
      <w:r>
        <w:rPr>
          <w:rFonts w:hint="cs"/>
          <w:rtl/>
        </w:rPr>
        <w:t xml:space="preserve">שייקבע שהאנשים שמוסרים את מספר הטלפון </w:t>
      </w:r>
      <w:bookmarkStart w:id="1916" w:name="_ETM_Q1_5654164"/>
      <w:bookmarkEnd w:id="1916"/>
      <w:r>
        <w:rPr>
          <w:rFonts w:hint="cs"/>
          <w:rtl/>
        </w:rPr>
        <w:t>שלהם ידעו שיכול להיות שמעבירים א</w:t>
      </w:r>
      <w:r w:rsidR="00E233A2">
        <w:rPr>
          <w:rFonts w:hint="cs"/>
          <w:rtl/>
        </w:rPr>
        <w:t>ו</w:t>
      </w:r>
      <w:r>
        <w:rPr>
          <w:rFonts w:hint="cs"/>
          <w:rtl/>
        </w:rPr>
        <w:t>ת</w:t>
      </w:r>
      <w:r w:rsidR="00E233A2">
        <w:rPr>
          <w:rFonts w:hint="cs"/>
          <w:rtl/>
        </w:rPr>
        <w:t>ו</w:t>
      </w:r>
      <w:r>
        <w:rPr>
          <w:rFonts w:hint="cs"/>
          <w:rtl/>
        </w:rPr>
        <w:t xml:space="preserve"> למשרד הבריאות. </w:t>
      </w:r>
      <w:bookmarkStart w:id="1917" w:name="_ETM_Q1_5662089"/>
      <w:bookmarkEnd w:id="1917"/>
    </w:p>
    <w:p w:rsidR="00673E8A" w:rsidRDefault="00673E8A" w:rsidP="007A1CD5">
      <w:pPr>
        <w:ind w:firstLine="0"/>
        <w:rPr>
          <w:rtl/>
        </w:rPr>
      </w:pPr>
      <w:bookmarkStart w:id="1918" w:name="_ETM_Q1_5662211"/>
      <w:bookmarkStart w:id="1919" w:name="_ETM_Q1_5662461"/>
      <w:bookmarkStart w:id="1920" w:name="_ETM_Q1_5662564"/>
      <w:bookmarkEnd w:id="1918"/>
      <w:bookmarkEnd w:id="1919"/>
      <w:bookmarkEnd w:id="1920"/>
    </w:p>
    <w:p w:rsidR="00673E8A" w:rsidRDefault="00673E8A" w:rsidP="00673E8A">
      <w:pPr>
        <w:pStyle w:val="af9"/>
        <w:keepNext/>
        <w:rPr>
          <w:rtl/>
        </w:rPr>
      </w:pPr>
      <w:bookmarkStart w:id="1921" w:name="ET_guest_שי_סומך__209"/>
      <w:r w:rsidRPr="00673E8A">
        <w:rPr>
          <w:rStyle w:val="TagStyle"/>
          <w:rtl/>
        </w:rPr>
        <w:t xml:space="preserve"> &lt;&lt; אורח &gt;&gt; </w:t>
      </w:r>
      <w:r>
        <w:rPr>
          <w:rtl/>
        </w:rPr>
        <w:t>שי סומך:</w:t>
      </w:r>
      <w:r w:rsidRPr="00673E8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21"/>
    </w:p>
    <w:p w:rsidR="00673E8A" w:rsidRDefault="00673E8A" w:rsidP="00673E8A">
      <w:pPr>
        <w:pStyle w:val="KeepWithNext"/>
        <w:rPr>
          <w:rtl/>
        </w:rPr>
      </w:pPr>
    </w:p>
    <w:p w:rsidR="00673E8A" w:rsidRDefault="00673E8A" w:rsidP="00673E8A">
      <w:pPr>
        <w:rPr>
          <w:rtl/>
        </w:rPr>
      </w:pPr>
      <w:r>
        <w:rPr>
          <w:rFonts w:hint="cs"/>
          <w:rtl/>
        </w:rPr>
        <w:t xml:space="preserve">בהסדר </w:t>
      </w:r>
      <w:bookmarkStart w:id="1922" w:name="_ETM_Q1_5666799"/>
      <w:bookmarkEnd w:id="1922"/>
      <w:r>
        <w:rPr>
          <w:rFonts w:hint="cs"/>
          <w:rtl/>
        </w:rPr>
        <w:t>שהיה בתקנות שעת חירום הייתה הוראה כזאת.</w:t>
      </w:r>
    </w:p>
    <w:p w:rsidR="00673E8A" w:rsidRDefault="00673E8A" w:rsidP="00673E8A">
      <w:pPr>
        <w:ind w:firstLine="0"/>
        <w:rPr>
          <w:rtl/>
        </w:rPr>
      </w:pPr>
    </w:p>
    <w:p w:rsidR="00673E8A" w:rsidRDefault="00673E8A" w:rsidP="00673E8A">
      <w:pPr>
        <w:pStyle w:val="a4"/>
        <w:keepNext/>
        <w:rPr>
          <w:rtl/>
        </w:rPr>
      </w:pPr>
      <w:bookmarkStart w:id="1923" w:name="_ETM_Q1_5667294"/>
      <w:bookmarkStart w:id="1924" w:name="ET_speaker_גור_בליי_210"/>
      <w:bookmarkEnd w:id="1923"/>
      <w:r w:rsidRPr="00673E8A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673E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24"/>
    </w:p>
    <w:p w:rsidR="00673E8A" w:rsidRDefault="00673E8A" w:rsidP="00673E8A">
      <w:pPr>
        <w:pStyle w:val="KeepWithNext"/>
        <w:rPr>
          <w:rtl/>
        </w:rPr>
      </w:pPr>
    </w:p>
    <w:p w:rsidR="00673E8A" w:rsidRDefault="00673E8A" w:rsidP="00E233A2">
      <w:pPr>
        <w:rPr>
          <w:rtl/>
        </w:rPr>
      </w:pPr>
      <w:bookmarkStart w:id="1925" w:name="_ETM_Q1_5667841"/>
      <w:bookmarkStart w:id="1926" w:name="_ETM_Q1_5667883"/>
      <w:bookmarkEnd w:id="1925"/>
      <w:bookmarkEnd w:id="1926"/>
      <w:r>
        <w:rPr>
          <w:rFonts w:hint="cs"/>
          <w:rtl/>
        </w:rPr>
        <w:t xml:space="preserve">השאלה </w:t>
      </w:r>
      <w:bookmarkStart w:id="1927" w:name="_ETM_Q1_5672174"/>
      <w:bookmarkEnd w:id="1927"/>
      <w:r>
        <w:rPr>
          <w:rFonts w:hint="cs"/>
          <w:rtl/>
        </w:rPr>
        <w:t xml:space="preserve">איזה מקומות. </w:t>
      </w:r>
    </w:p>
    <w:p w:rsidR="00673E8A" w:rsidRDefault="00673E8A" w:rsidP="00673E8A">
      <w:pPr>
        <w:ind w:firstLine="0"/>
        <w:rPr>
          <w:rtl/>
        </w:rPr>
      </w:pPr>
      <w:bookmarkStart w:id="1928" w:name="_ETM_Q1_5677300"/>
      <w:bookmarkStart w:id="1929" w:name="_ETM_Q1_5677398"/>
      <w:bookmarkEnd w:id="1928"/>
      <w:bookmarkEnd w:id="1929"/>
    </w:p>
    <w:p w:rsidR="00673E8A" w:rsidRDefault="00673E8A" w:rsidP="00673E8A">
      <w:pPr>
        <w:pStyle w:val="af6"/>
        <w:keepNext/>
        <w:rPr>
          <w:rtl/>
        </w:rPr>
      </w:pPr>
      <w:bookmarkStart w:id="1930" w:name="_ETM_Q1_5677727"/>
      <w:bookmarkStart w:id="1931" w:name="_ETM_Q1_5677793"/>
      <w:bookmarkStart w:id="1932" w:name="_ETM_Q1_5679587"/>
      <w:bookmarkStart w:id="1933" w:name="ET_yor_5069_211"/>
      <w:bookmarkEnd w:id="1930"/>
      <w:bookmarkEnd w:id="1931"/>
      <w:bookmarkEnd w:id="1932"/>
      <w:r w:rsidRPr="00673E8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73E8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33"/>
    </w:p>
    <w:p w:rsidR="00673E8A" w:rsidRDefault="00673E8A" w:rsidP="00673E8A">
      <w:pPr>
        <w:pStyle w:val="KeepWithNext"/>
        <w:rPr>
          <w:rtl/>
        </w:rPr>
      </w:pPr>
    </w:p>
    <w:p w:rsidR="00673E8A" w:rsidRDefault="00673E8A" w:rsidP="00673E8A">
      <w:pPr>
        <w:rPr>
          <w:rtl/>
        </w:rPr>
      </w:pPr>
      <w:bookmarkStart w:id="1934" w:name="_ETM_Q1_5680245"/>
      <w:bookmarkStart w:id="1935" w:name="_ETM_Q1_5680288"/>
      <w:bookmarkEnd w:id="1934"/>
      <w:bookmarkEnd w:id="1935"/>
      <w:r>
        <w:rPr>
          <w:rFonts w:hint="cs"/>
          <w:rtl/>
        </w:rPr>
        <w:t xml:space="preserve">אם </w:t>
      </w:r>
      <w:r w:rsidR="00566037">
        <w:rPr>
          <w:rFonts w:hint="cs"/>
          <w:rtl/>
        </w:rPr>
        <w:t>זה היה</w:t>
      </w:r>
      <w:r w:rsidR="00E233A2">
        <w:rPr>
          <w:rFonts w:hint="cs"/>
          <w:rtl/>
        </w:rPr>
        <w:t>,</w:t>
      </w:r>
      <w:r>
        <w:rPr>
          <w:rFonts w:hint="cs"/>
          <w:rtl/>
        </w:rPr>
        <w:t xml:space="preserve"> זה יהיה גם עכש</w:t>
      </w:r>
      <w:bookmarkStart w:id="1936" w:name="_ETM_Q1_5682469"/>
      <w:bookmarkEnd w:id="1936"/>
      <w:r>
        <w:rPr>
          <w:rFonts w:hint="cs"/>
          <w:rtl/>
        </w:rPr>
        <w:t xml:space="preserve">יו. משרד הבריאות, תנו את הספקטרום, עד איפה אתם רוצים </w:t>
      </w:r>
      <w:bookmarkStart w:id="1937" w:name="_ETM_Q1_5687177"/>
      <w:bookmarkEnd w:id="1937"/>
      <w:r>
        <w:rPr>
          <w:rFonts w:hint="cs"/>
          <w:rtl/>
        </w:rPr>
        <w:t>להגיע.</w:t>
      </w:r>
      <w:bookmarkStart w:id="1938" w:name="_ETM_Q1_5687943"/>
      <w:bookmarkEnd w:id="1938"/>
    </w:p>
    <w:p w:rsidR="00673E8A" w:rsidRDefault="00673E8A" w:rsidP="00673E8A">
      <w:pPr>
        <w:ind w:firstLine="0"/>
        <w:rPr>
          <w:rtl/>
        </w:rPr>
      </w:pPr>
      <w:bookmarkStart w:id="1939" w:name="_ETM_Q1_5688037"/>
      <w:bookmarkEnd w:id="1939"/>
    </w:p>
    <w:p w:rsidR="00673E8A" w:rsidRDefault="00673E8A" w:rsidP="00673E8A">
      <w:pPr>
        <w:pStyle w:val="a4"/>
        <w:keepNext/>
        <w:rPr>
          <w:rtl/>
        </w:rPr>
      </w:pPr>
      <w:bookmarkStart w:id="1940" w:name="_ETM_Q1_5688280"/>
      <w:bookmarkStart w:id="1941" w:name="_ETM_Q1_5688373"/>
      <w:bookmarkStart w:id="1942" w:name="_ETM_Q1_5688987"/>
      <w:bookmarkStart w:id="1943" w:name="ET_speaker_גור_בליי_212"/>
      <w:bookmarkEnd w:id="1940"/>
      <w:bookmarkEnd w:id="1941"/>
      <w:bookmarkEnd w:id="1942"/>
      <w:r w:rsidRPr="00673E8A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673E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43"/>
    </w:p>
    <w:p w:rsidR="00673E8A" w:rsidRDefault="00673E8A" w:rsidP="00673E8A">
      <w:pPr>
        <w:pStyle w:val="KeepWithNext"/>
        <w:rPr>
          <w:rtl/>
        </w:rPr>
      </w:pPr>
    </w:p>
    <w:p w:rsidR="00E71AB0" w:rsidRDefault="00673E8A" w:rsidP="00E71AB0">
      <w:pPr>
        <w:rPr>
          <w:rtl/>
        </w:rPr>
      </w:pPr>
      <w:bookmarkStart w:id="1944" w:name="_ETM_Q1_5689574"/>
      <w:bookmarkStart w:id="1945" w:name="_ETM_Q1_5689611"/>
      <w:bookmarkEnd w:id="1944"/>
      <w:bookmarkEnd w:id="1945"/>
      <w:r>
        <w:rPr>
          <w:rFonts w:hint="cs"/>
          <w:rtl/>
        </w:rPr>
        <w:t xml:space="preserve">אופציה אחת זה להגיד שבאותם מקומות שמעצם טבעם הכניסה אליהם </w:t>
      </w:r>
      <w:bookmarkStart w:id="1946" w:name="_ETM_Q1_5704460"/>
      <w:bookmarkEnd w:id="1946"/>
      <w:r>
        <w:rPr>
          <w:rFonts w:hint="cs"/>
          <w:rtl/>
        </w:rPr>
        <w:t xml:space="preserve">דורשת תיאום מראש או הזמנה מראש תהיה חובה למסור </w:t>
      </w:r>
      <w:bookmarkStart w:id="1947" w:name="_ETM_Q1_5708544"/>
      <w:bookmarkEnd w:id="1947"/>
      <w:r>
        <w:rPr>
          <w:rFonts w:hint="cs"/>
          <w:rtl/>
        </w:rPr>
        <w:t xml:space="preserve">מספר טלפון. </w:t>
      </w:r>
      <w:r w:rsidR="00AA0091">
        <w:rPr>
          <w:rFonts w:hint="cs"/>
          <w:rtl/>
        </w:rPr>
        <w:t xml:space="preserve">אופציה שנייה היא </w:t>
      </w:r>
      <w:r w:rsidR="00566037">
        <w:rPr>
          <w:rFonts w:hint="cs"/>
          <w:rtl/>
        </w:rPr>
        <w:t>למנות מקומות ספציפי</w:t>
      </w:r>
      <w:bookmarkStart w:id="1948" w:name="_ETM_Q1_5719661"/>
      <w:bookmarkEnd w:id="1948"/>
      <w:r w:rsidR="00566037">
        <w:rPr>
          <w:rFonts w:hint="cs"/>
          <w:rtl/>
        </w:rPr>
        <w:t xml:space="preserve">ים, להגיד שמבקר בעסק שיש בו אירוע ספורט, אמנות, </w:t>
      </w:r>
      <w:bookmarkStart w:id="1949" w:name="_ETM_Q1_5719486"/>
      <w:bookmarkEnd w:id="1949"/>
      <w:r w:rsidR="00566037">
        <w:rPr>
          <w:rFonts w:hint="cs"/>
          <w:rtl/>
        </w:rPr>
        <w:t xml:space="preserve">תיאטרון, קולנוע, בידור, גן אירועים, גן שמחות תהיה </w:t>
      </w:r>
      <w:bookmarkStart w:id="1950" w:name="_ETM_Q1_5727919"/>
      <w:bookmarkEnd w:id="1950"/>
      <w:r w:rsidR="00566037">
        <w:rPr>
          <w:rFonts w:hint="cs"/>
          <w:rtl/>
        </w:rPr>
        <w:t xml:space="preserve">חובה למסור מספר טלפון. </w:t>
      </w:r>
      <w:bookmarkStart w:id="1951" w:name="_ETM_Q1_5727933"/>
      <w:bookmarkEnd w:id="1951"/>
      <w:r w:rsidR="00566037">
        <w:rPr>
          <w:rFonts w:hint="cs"/>
          <w:rtl/>
        </w:rPr>
        <w:t xml:space="preserve">אופציה שלישית </w:t>
      </w:r>
      <w:bookmarkStart w:id="1952" w:name="_ETM_Q1_5737617"/>
      <w:bookmarkEnd w:id="1952"/>
      <w:r w:rsidR="00566037">
        <w:rPr>
          <w:rFonts w:hint="cs"/>
          <w:rtl/>
        </w:rPr>
        <w:t xml:space="preserve">היא להגיד שהמבקר יהיה חייב למסור </w:t>
      </w:r>
      <w:r w:rsidR="00E71AB0">
        <w:rPr>
          <w:rFonts w:hint="cs"/>
          <w:rtl/>
        </w:rPr>
        <w:t xml:space="preserve">את מספר הטלפון שלו </w:t>
      </w:r>
      <w:r w:rsidR="00566037">
        <w:rPr>
          <w:rFonts w:hint="cs"/>
          <w:rtl/>
        </w:rPr>
        <w:t xml:space="preserve">בכל עסק </w:t>
      </w:r>
      <w:bookmarkStart w:id="1953" w:name="_ETM_Q1_5736943"/>
      <w:bookmarkEnd w:id="1953"/>
      <w:r w:rsidR="00566037">
        <w:rPr>
          <w:rFonts w:hint="cs"/>
          <w:rtl/>
        </w:rPr>
        <w:t xml:space="preserve">שיש בו פעילות </w:t>
      </w:r>
      <w:r w:rsidR="00E71AB0">
        <w:rPr>
          <w:rFonts w:hint="cs"/>
          <w:rtl/>
        </w:rPr>
        <w:t xml:space="preserve">עם </w:t>
      </w:r>
      <w:r w:rsidR="00566037">
        <w:rPr>
          <w:rFonts w:hint="cs"/>
          <w:rtl/>
        </w:rPr>
        <w:t xml:space="preserve">שהייה ממושכת, </w:t>
      </w:r>
      <w:r w:rsidR="00E71AB0">
        <w:rPr>
          <w:rFonts w:hint="cs"/>
          <w:rtl/>
        </w:rPr>
        <w:t xml:space="preserve">עם ריבוי משתתפים או עם </w:t>
      </w:r>
      <w:r w:rsidR="00566037">
        <w:rPr>
          <w:rFonts w:hint="cs"/>
          <w:rtl/>
        </w:rPr>
        <w:t xml:space="preserve">קרבה </w:t>
      </w:r>
      <w:bookmarkStart w:id="1954" w:name="_ETM_Q1_5745113"/>
      <w:bookmarkEnd w:id="1954"/>
      <w:r w:rsidR="00566037">
        <w:rPr>
          <w:rFonts w:hint="cs"/>
          <w:rtl/>
        </w:rPr>
        <w:t xml:space="preserve">בין בני אדם. </w:t>
      </w:r>
      <w:bookmarkStart w:id="1955" w:name="_ETM_Q1_5749938"/>
      <w:bookmarkStart w:id="1956" w:name="_ETM_Q1_5752031"/>
      <w:bookmarkStart w:id="1957" w:name="_ETM_Q1_5760907"/>
      <w:bookmarkEnd w:id="1955"/>
      <w:bookmarkEnd w:id="1956"/>
      <w:bookmarkEnd w:id="1957"/>
    </w:p>
    <w:p w:rsidR="00E71AB0" w:rsidRDefault="00E71AB0" w:rsidP="00E71AB0">
      <w:pPr>
        <w:ind w:firstLine="0"/>
        <w:rPr>
          <w:rtl/>
        </w:rPr>
      </w:pPr>
    </w:p>
    <w:p w:rsidR="00E71AB0" w:rsidRDefault="00E71AB0" w:rsidP="00E71AB0">
      <w:pPr>
        <w:pStyle w:val="a4"/>
        <w:keepNext/>
        <w:rPr>
          <w:rtl/>
        </w:rPr>
      </w:pPr>
      <w:bookmarkStart w:id="1958" w:name="_ETM_Q1_5776893"/>
      <w:bookmarkStart w:id="1959" w:name="_ETM_Q1_5776983"/>
      <w:bookmarkStart w:id="1960" w:name="_ETM_Q1_5777820"/>
      <w:bookmarkStart w:id="1961" w:name="ET_speaker_5068_213"/>
      <w:bookmarkEnd w:id="1958"/>
      <w:bookmarkEnd w:id="1959"/>
      <w:bookmarkEnd w:id="1960"/>
      <w:r w:rsidRPr="00E71AB0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E71A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61"/>
    </w:p>
    <w:p w:rsidR="00E71AB0" w:rsidRDefault="00E71AB0" w:rsidP="00E71AB0">
      <w:pPr>
        <w:pStyle w:val="KeepWithNext"/>
        <w:rPr>
          <w:rtl/>
        </w:rPr>
      </w:pPr>
    </w:p>
    <w:p w:rsidR="00E71AB0" w:rsidRDefault="00E71AB0" w:rsidP="005E33BA">
      <w:pPr>
        <w:rPr>
          <w:rtl/>
        </w:rPr>
      </w:pPr>
      <w:bookmarkStart w:id="1962" w:name="_ETM_Q1_5778386"/>
      <w:bookmarkStart w:id="1963" w:name="_ETM_Q1_5778429"/>
      <w:bookmarkEnd w:id="1962"/>
      <w:bookmarkEnd w:id="1963"/>
      <w:r>
        <w:rPr>
          <w:rFonts w:hint="cs"/>
          <w:rtl/>
        </w:rPr>
        <w:t xml:space="preserve">גור, </w:t>
      </w:r>
      <w:bookmarkStart w:id="1964" w:name="_ETM_Q1_5780392"/>
      <w:bookmarkEnd w:id="1964"/>
      <w:r>
        <w:rPr>
          <w:rFonts w:hint="cs"/>
          <w:rtl/>
        </w:rPr>
        <w:t>אתה רגוע עם העניין של מאגר המידע?</w:t>
      </w:r>
      <w:bookmarkStart w:id="1965" w:name="_ETM_Q1_5785626"/>
      <w:bookmarkEnd w:id="1965"/>
      <w:r>
        <w:rPr>
          <w:rFonts w:hint="cs"/>
          <w:rtl/>
        </w:rPr>
        <w:t xml:space="preserve"> </w:t>
      </w:r>
      <w:bookmarkStart w:id="1966" w:name="_ETM_Q1_5792895"/>
      <w:bookmarkStart w:id="1967" w:name="_ETM_Q1_5799052"/>
      <w:bookmarkEnd w:id="1966"/>
      <w:bookmarkEnd w:id="1967"/>
    </w:p>
    <w:p w:rsidR="005E33BA" w:rsidRDefault="005E33BA" w:rsidP="005E33BA">
      <w:pPr>
        <w:ind w:firstLine="0"/>
        <w:rPr>
          <w:rtl/>
        </w:rPr>
      </w:pPr>
      <w:bookmarkStart w:id="1968" w:name="_ETM_Q1_5803822"/>
      <w:bookmarkStart w:id="1969" w:name="_ETM_Q1_5803919"/>
      <w:bookmarkStart w:id="1970" w:name="_ETM_Q1_5804341"/>
      <w:bookmarkEnd w:id="1968"/>
      <w:bookmarkEnd w:id="1969"/>
      <w:bookmarkEnd w:id="1970"/>
    </w:p>
    <w:p w:rsidR="005E33BA" w:rsidRDefault="005E33BA" w:rsidP="005E33BA">
      <w:pPr>
        <w:pStyle w:val="af9"/>
        <w:keepNext/>
        <w:rPr>
          <w:rtl/>
        </w:rPr>
      </w:pPr>
      <w:bookmarkStart w:id="1971" w:name="_ETM_Q1_5804431"/>
      <w:bookmarkStart w:id="1972" w:name="ET_guest_עמית_עמיר_215"/>
      <w:bookmarkEnd w:id="1971"/>
      <w:r w:rsidRPr="005E33BA">
        <w:rPr>
          <w:rStyle w:val="TagStyle"/>
          <w:rtl/>
        </w:rPr>
        <w:t xml:space="preserve"> &lt;&lt; אורח &gt;&gt; </w:t>
      </w:r>
      <w:r>
        <w:rPr>
          <w:rtl/>
        </w:rPr>
        <w:t>עמית עמיר:</w:t>
      </w:r>
      <w:r w:rsidRPr="005E33B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72"/>
    </w:p>
    <w:p w:rsidR="005E33BA" w:rsidRDefault="005E33BA" w:rsidP="005E33BA">
      <w:pPr>
        <w:pStyle w:val="KeepWithNext"/>
        <w:rPr>
          <w:rtl/>
        </w:rPr>
      </w:pPr>
    </w:p>
    <w:p w:rsidR="005E33BA" w:rsidRPr="005E33BA" w:rsidRDefault="005E33BA" w:rsidP="005E33BA">
      <w:pPr>
        <w:rPr>
          <w:rtl/>
        </w:rPr>
      </w:pPr>
      <w:r>
        <w:rPr>
          <w:rFonts w:hint="cs"/>
          <w:rtl/>
        </w:rPr>
        <w:t xml:space="preserve">אין </w:t>
      </w:r>
      <w:bookmarkStart w:id="1973" w:name="_ETM_Q1_5802735"/>
      <w:bookmarkEnd w:id="1973"/>
      <w:r>
        <w:rPr>
          <w:rFonts w:hint="cs"/>
          <w:rtl/>
        </w:rPr>
        <w:t xml:space="preserve">חובה להקים כאן מאגר מידע. ההגדרה של </w:t>
      </w:r>
      <w:bookmarkStart w:id="1974" w:name="_ETM_Q1_5807611"/>
      <w:bookmarkEnd w:id="1974"/>
      <w:r>
        <w:rPr>
          <w:rFonts w:hint="cs"/>
          <w:rtl/>
        </w:rPr>
        <w:t xml:space="preserve">מאגר מידע לפי סעיף 7 לחוק הגנת הפרטיות קושרת את </w:t>
      </w:r>
      <w:bookmarkStart w:id="1975" w:name="_ETM_Q1_5813758"/>
      <w:bookmarkEnd w:id="1975"/>
      <w:r>
        <w:rPr>
          <w:rFonts w:hint="cs"/>
          <w:rtl/>
        </w:rPr>
        <w:t xml:space="preserve">החזקת המידע להחזקה באמצעי מגנטי או אופטי המיועד לעיבוד ממוחשב. </w:t>
      </w:r>
      <w:bookmarkStart w:id="1976" w:name="_ETM_Q1_5821737"/>
      <w:bookmarkStart w:id="1977" w:name="_ETM_Q1_5827374"/>
      <w:bookmarkEnd w:id="1976"/>
      <w:bookmarkEnd w:id="1977"/>
      <w:r>
        <w:rPr>
          <w:rFonts w:hint="cs"/>
          <w:rtl/>
        </w:rPr>
        <w:t xml:space="preserve">רישום לא ממוחשב של המידע </w:t>
      </w:r>
      <w:bookmarkStart w:id="1978" w:name="_ETM_Q1_5835139"/>
      <w:bookmarkEnd w:id="1978"/>
      <w:r>
        <w:rPr>
          <w:rFonts w:hint="cs"/>
          <w:rtl/>
        </w:rPr>
        <w:t>גורם לו לא להפוך למאגר מידע.</w:t>
      </w:r>
    </w:p>
    <w:p w:rsidR="00E71AB0" w:rsidRDefault="00E71AB0" w:rsidP="00E71AB0">
      <w:pPr>
        <w:ind w:firstLine="0"/>
        <w:rPr>
          <w:rtl/>
        </w:rPr>
      </w:pPr>
      <w:bookmarkStart w:id="1979" w:name="_ETM_Q1_5803687"/>
      <w:bookmarkStart w:id="1980" w:name="_ETM_Q1_5803771"/>
      <w:bookmarkStart w:id="1981" w:name="_ETM_Q1_5804065"/>
      <w:bookmarkEnd w:id="1979"/>
      <w:bookmarkEnd w:id="1980"/>
      <w:bookmarkEnd w:id="1981"/>
    </w:p>
    <w:p w:rsidR="005E33BA" w:rsidRDefault="005E33BA" w:rsidP="005E33BA">
      <w:pPr>
        <w:pStyle w:val="a4"/>
        <w:keepNext/>
        <w:rPr>
          <w:rtl/>
        </w:rPr>
      </w:pPr>
      <w:bookmarkStart w:id="1982" w:name="_ETM_Q1_5840658"/>
      <w:bookmarkStart w:id="1983" w:name="_ETM_Q1_5840751"/>
      <w:bookmarkStart w:id="1984" w:name="_ETM_Q1_5841554"/>
      <w:bookmarkStart w:id="1985" w:name="ET_speaker_גור_בליי_216"/>
      <w:bookmarkEnd w:id="1982"/>
      <w:bookmarkEnd w:id="1983"/>
      <w:bookmarkEnd w:id="1984"/>
      <w:r w:rsidRPr="005E33BA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5E33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85"/>
    </w:p>
    <w:p w:rsidR="005E33BA" w:rsidRDefault="005E33BA" w:rsidP="005E33BA">
      <w:pPr>
        <w:pStyle w:val="KeepWithNext"/>
        <w:rPr>
          <w:rtl/>
          <w:lang w:eastAsia="he-IL"/>
        </w:rPr>
      </w:pPr>
    </w:p>
    <w:p w:rsidR="005E33BA" w:rsidRDefault="005E33BA" w:rsidP="005E33BA">
      <w:pPr>
        <w:rPr>
          <w:rtl/>
          <w:lang w:eastAsia="he-IL"/>
        </w:rPr>
      </w:pPr>
      <w:bookmarkStart w:id="1986" w:name="_ETM_Q1_5842166"/>
      <w:bookmarkStart w:id="1987" w:name="_ETM_Q1_5842210"/>
      <w:bookmarkEnd w:id="1986"/>
      <w:bookmarkEnd w:id="1987"/>
      <w:r>
        <w:rPr>
          <w:rFonts w:hint="cs"/>
          <w:rtl/>
          <w:lang w:eastAsia="he-IL"/>
        </w:rPr>
        <w:t xml:space="preserve">יש מקומות שזה </w:t>
      </w:r>
      <w:bookmarkStart w:id="1988" w:name="_ETM_Q1_5840442"/>
      <w:bookmarkEnd w:id="1988"/>
      <w:r>
        <w:rPr>
          <w:rFonts w:hint="cs"/>
          <w:rtl/>
          <w:lang w:eastAsia="he-IL"/>
        </w:rPr>
        <w:t>כן יהיה רשום במחשב.</w:t>
      </w:r>
    </w:p>
    <w:p w:rsidR="005E33BA" w:rsidRDefault="005E33BA" w:rsidP="005E33BA">
      <w:pPr>
        <w:ind w:firstLine="0"/>
        <w:rPr>
          <w:rtl/>
          <w:lang w:eastAsia="he-IL"/>
        </w:rPr>
      </w:pPr>
      <w:bookmarkStart w:id="1989" w:name="_ETM_Q1_5844131"/>
      <w:bookmarkStart w:id="1990" w:name="_ETM_Q1_5844201"/>
      <w:bookmarkEnd w:id="1989"/>
      <w:bookmarkEnd w:id="1990"/>
    </w:p>
    <w:p w:rsidR="005E33BA" w:rsidRDefault="005E33BA" w:rsidP="005E33BA">
      <w:pPr>
        <w:pStyle w:val="af9"/>
        <w:keepNext/>
        <w:rPr>
          <w:rtl/>
          <w:lang w:eastAsia="he-IL"/>
        </w:rPr>
      </w:pPr>
      <w:bookmarkStart w:id="1991" w:name="_ETM_Q1_5844483"/>
      <w:bookmarkStart w:id="1992" w:name="_ETM_Q1_5844573"/>
      <w:bookmarkStart w:id="1993" w:name="_ETM_Q1_5845404"/>
      <w:bookmarkStart w:id="1994" w:name="ET_guest_עמית_עמיר_217"/>
      <w:bookmarkEnd w:id="1991"/>
      <w:bookmarkEnd w:id="1992"/>
      <w:bookmarkEnd w:id="1993"/>
      <w:r w:rsidRPr="005E33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עמיר:</w:t>
      </w:r>
      <w:r w:rsidRPr="005E33B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94"/>
    </w:p>
    <w:p w:rsidR="005E33BA" w:rsidRDefault="005E33BA" w:rsidP="005E33BA">
      <w:pPr>
        <w:pStyle w:val="KeepWithNext"/>
        <w:rPr>
          <w:rtl/>
          <w:lang w:eastAsia="he-IL"/>
        </w:rPr>
      </w:pPr>
    </w:p>
    <w:p w:rsidR="005E33BA" w:rsidRDefault="005E33BA" w:rsidP="00E233A2">
      <w:pPr>
        <w:rPr>
          <w:rtl/>
          <w:lang w:eastAsia="he-IL"/>
        </w:rPr>
      </w:pPr>
      <w:bookmarkStart w:id="1995" w:name="_ETM_Q1_5845896"/>
      <w:bookmarkStart w:id="1996" w:name="_ETM_Q1_5845932"/>
      <w:bookmarkEnd w:id="1995"/>
      <w:bookmarkEnd w:id="1996"/>
      <w:r>
        <w:rPr>
          <w:rFonts w:hint="cs"/>
          <w:rtl/>
          <w:lang w:eastAsia="he-IL"/>
        </w:rPr>
        <w:t xml:space="preserve">מי שיחליט </w:t>
      </w:r>
      <w:bookmarkStart w:id="1997" w:name="_ETM_Q1_5846088"/>
      <w:bookmarkEnd w:id="1997"/>
      <w:r>
        <w:rPr>
          <w:rFonts w:hint="cs"/>
          <w:rtl/>
          <w:lang w:eastAsia="he-IL"/>
        </w:rPr>
        <w:t xml:space="preserve">לרשום את זה במחשב. אנחנו לא מחייבים הקמת מאגר מידע. אנחנו מקימים פה </w:t>
      </w:r>
      <w:bookmarkStart w:id="1998" w:name="_ETM_Q1_5851623"/>
      <w:bookmarkEnd w:id="1998"/>
      <w:r>
        <w:rPr>
          <w:rFonts w:hint="cs"/>
          <w:rtl/>
          <w:lang w:eastAsia="he-IL"/>
        </w:rPr>
        <w:t xml:space="preserve">איזה שהוא מסד תחום של נתונים שנאסף </w:t>
      </w:r>
      <w:bookmarkStart w:id="1999" w:name="_ETM_Q1_5857824"/>
      <w:bookmarkEnd w:id="1999"/>
      <w:r>
        <w:rPr>
          <w:rFonts w:hint="cs"/>
          <w:rtl/>
          <w:lang w:eastAsia="he-IL"/>
        </w:rPr>
        <w:t xml:space="preserve">ל-20 יום. </w:t>
      </w:r>
    </w:p>
    <w:p w:rsidR="005E33BA" w:rsidRDefault="005E33BA" w:rsidP="005E33BA">
      <w:pPr>
        <w:ind w:firstLine="0"/>
        <w:rPr>
          <w:rtl/>
          <w:lang w:eastAsia="he-IL"/>
        </w:rPr>
      </w:pPr>
      <w:bookmarkStart w:id="2000" w:name="_ETM_Q1_5865158"/>
      <w:bookmarkStart w:id="2001" w:name="_ETM_Q1_5865265"/>
      <w:bookmarkEnd w:id="2000"/>
      <w:bookmarkEnd w:id="2001"/>
    </w:p>
    <w:p w:rsidR="005E33BA" w:rsidRDefault="005E33BA" w:rsidP="005E33BA">
      <w:pPr>
        <w:pStyle w:val="af6"/>
        <w:keepNext/>
        <w:rPr>
          <w:rtl/>
        </w:rPr>
      </w:pPr>
      <w:bookmarkStart w:id="2002" w:name="_ETM_Q1_5865629"/>
      <w:bookmarkStart w:id="2003" w:name="_ETM_Q1_5865707"/>
      <w:bookmarkStart w:id="2004" w:name="_ETM_Q1_5867122"/>
      <w:bookmarkStart w:id="2005" w:name="ET_yor_5069_218"/>
      <w:bookmarkEnd w:id="2002"/>
      <w:bookmarkEnd w:id="2003"/>
      <w:bookmarkEnd w:id="2004"/>
      <w:r w:rsidRPr="005E33B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E33B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05"/>
    </w:p>
    <w:p w:rsidR="005E33BA" w:rsidRDefault="005E33BA" w:rsidP="005E33BA">
      <w:pPr>
        <w:pStyle w:val="KeepWithNext"/>
        <w:rPr>
          <w:rtl/>
        </w:rPr>
      </w:pPr>
    </w:p>
    <w:p w:rsidR="005E33BA" w:rsidRDefault="005E33BA" w:rsidP="005E33BA">
      <w:pPr>
        <w:rPr>
          <w:rtl/>
        </w:rPr>
      </w:pPr>
      <w:bookmarkStart w:id="2006" w:name="_ETM_Q1_5867624"/>
      <w:bookmarkStart w:id="2007" w:name="_ETM_Q1_5867682"/>
      <w:bookmarkEnd w:id="2006"/>
      <w:bookmarkEnd w:id="2007"/>
      <w:r>
        <w:rPr>
          <w:rFonts w:hint="cs"/>
          <w:rtl/>
        </w:rPr>
        <w:t xml:space="preserve">אם אחרי 20 יום מישהו </w:t>
      </w:r>
      <w:bookmarkStart w:id="2008" w:name="_ETM_Q1_5867853"/>
      <w:bookmarkEnd w:id="2008"/>
      <w:r>
        <w:rPr>
          <w:rFonts w:hint="cs"/>
          <w:rtl/>
        </w:rPr>
        <w:t>יעשה בזה שימוש</w:t>
      </w:r>
      <w:r w:rsidR="00E233A2">
        <w:rPr>
          <w:rFonts w:hint="cs"/>
          <w:rtl/>
        </w:rPr>
        <w:t>,</w:t>
      </w:r>
      <w:r>
        <w:rPr>
          <w:rFonts w:hint="cs"/>
          <w:rtl/>
        </w:rPr>
        <w:t xml:space="preserve"> הוא יעבור על החוק. </w:t>
      </w:r>
    </w:p>
    <w:p w:rsidR="005E33BA" w:rsidRDefault="005E33BA" w:rsidP="005E33BA">
      <w:pPr>
        <w:ind w:firstLine="0"/>
        <w:rPr>
          <w:rtl/>
        </w:rPr>
      </w:pPr>
      <w:bookmarkStart w:id="2009" w:name="_ETM_Q1_5869656"/>
      <w:bookmarkStart w:id="2010" w:name="_ETM_Q1_5869735"/>
      <w:bookmarkEnd w:id="2009"/>
      <w:bookmarkEnd w:id="2010"/>
    </w:p>
    <w:p w:rsidR="005E33BA" w:rsidRDefault="005E33BA" w:rsidP="005E33BA">
      <w:pPr>
        <w:pStyle w:val="af9"/>
        <w:keepNext/>
        <w:rPr>
          <w:rtl/>
        </w:rPr>
      </w:pPr>
      <w:bookmarkStart w:id="2011" w:name="_ETM_Q1_5870159"/>
      <w:bookmarkStart w:id="2012" w:name="_ETM_Q1_5870233"/>
      <w:bookmarkStart w:id="2013" w:name="ET_guest_עמית_עמיר_219"/>
      <w:bookmarkEnd w:id="2011"/>
      <w:bookmarkEnd w:id="2012"/>
      <w:r w:rsidRPr="005E33BA">
        <w:rPr>
          <w:rStyle w:val="TagStyle"/>
          <w:rtl/>
        </w:rPr>
        <w:t xml:space="preserve"> &lt;&lt; אורח &gt;&gt; </w:t>
      </w:r>
      <w:r>
        <w:rPr>
          <w:rtl/>
        </w:rPr>
        <w:t>עמית עמיר:</w:t>
      </w:r>
      <w:r w:rsidRPr="005E33B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13"/>
    </w:p>
    <w:p w:rsidR="005E33BA" w:rsidRDefault="005E33BA" w:rsidP="005E33BA">
      <w:pPr>
        <w:pStyle w:val="KeepWithNext"/>
        <w:rPr>
          <w:rtl/>
        </w:rPr>
      </w:pPr>
    </w:p>
    <w:p w:rsidR="005E33BA" w:rsidRDefault="005E33BA" w:rsidP="005E33BA">
      <w:pPr>
        <w:rPr>
          <w:rtl/>
        </w:rPr>
      </w:pPr>
      <w:r>
        <w:rPr>
          <w:rFonts w:hint="cs"/>
          <w:rtl/>
        </w:rPr>
        <w:t xml:space="preserve"> אחרי 20 יום הוא צריך למחוק את זה. גם בתוך </w:t>
      </w:r>
      <w:bookmarkStart w:id="2014" w:name="_ETM_Q1_5874233"/>
      <w:bookmarkEnd w:id="2014"/>
      <w:r>
        <w:rPr>
          <w:rFonts w:hint="cs"/>
          <w:rtl/>
        </w:rPr>
        <w:t xml:space="preserve">ה-20 יום אסור לו לעשות בזה שימוש. </w:t>
      </w:r>
    </w:p>
    <w:p w:rsidR="005E33BA" w:rsidRDefault="005E33BA" w:rsidP="005E33BA">
      <w:pPr>
        <w:ind w:firstLine="0"/>
        <w:rPr>
          <w:rtl/>
        </w:rPr>
      </w:pPr>
      <w:bookmarkStart w:id="2015" w:name="_ETM_Q1_5880507"/>
      <w:bookmarkStart w:id="2016" w:name="_ETM_Q1_5880574"/>
      <w:bookmarkEnd w:id="2015"/>
      <w:bookmarkEnd w:id="2016"/>
    </w:p>
    <w:p w:rsidR="00E34D3B" w:rsidRDefault="00E34D3B" w:rsidP="00E34D3B">
      <w:pPr>
        <w:pStyle w:val="af6"/>
        <w:keepNext/>
        <w:rPr>
          <w:rtl/>
        </w:rPr>
      </w:pPr>
      <w:bookmarkStart w:id="2017" w:name="_ETM_Q1_5880995"/>
      <w:bookmarkStart w:id="2018" w:name="_ETM_Q1_5881060"/>
      <w:bookmarkStart w:id="2019" w:name="_ETM_Q1_5891474"/>
      <w:bookmarkStart w:id="2020" w:name="_ETM_Q1_5891564"/>
      <w:bookmarkStart w:id="2021" w:name="_ETM_Q1_5893210"/>
      <w:bookmarkStart w:id="2022" w:name="ET_yor_5069_220"/>
      <w:bookmarkEnd w:id="2017"/>
      <w:bookmarkEnd w:id="2018"/>
      <w:bookmarkEnd w:id="2019"/>
      <w:bookmarkEnd w:id="2020"/>
      <w:bookmarkEnd w:id="2021"/>
      <w:r w:rsidRPr="00E34D3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34D3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22"/>
    </w:p>
    <w:p w:rsidR="00E34D3B" w:rsidRDefault="00E34D3B" w:rsidP="00E34D3B">
      <w:pPr>
        <w:pStyle w:val="KeepWithNext"/>
        <w:rPr>
          <w:rtl/>
          <w:lang w:eastAsia="he-IL"/>
        </w:rPr>
      </w:pPr>
    </w:p>
    <w:p w:rsidR="00E34D3B" w:rsidRDefault="00E34D3B" w:rsidP="00E233A2">
      <w:pPr>
        <w:rPr>
          <w:rtl/>
          <w:lang w:eastAsia="he-IL"/>
        </w:rPr>
      </w:pPr>
      <w:bookmarkStart w:id="2023" w:name="_ETM_Q1_5893718"/>
      <w:bookmarkStart w:id="2024" w:name="_ETM_Q1_5893770"/>
      <w:bookmarkEnd w:id="2023"/>
      <w:bookmarkEnd w:id="2024"/>
      <w:r>
        <w:rPr>
          <w:rFonts w:hint="cs"/>
          <w:rtl/>
          <w:lang w:eastAsia="he-IL"/>
        </w:rPr>
        <w:t>השאלה</w:t>
      </w:r>
      <w:r w:rsidR="00E233A2">
        <w:rPr>
          <w:rFonts w:hint="cs"/>
          <w:rtl/>
          <w:lang w:eastAsia="he-IL"/>
        </w:rPr>
        <w:t xml:space="preserve"> </w:t>
      </w:r>
      <w:bookmarkStart w:id="2025" w:name="_ETM_Q1_5895401"/>
      <w:bookmarkEnd w:id="2025"/>
      <w:r>
        <w:rPr>
          <w:rFonts w:hint="cs"/>
          <w:rtl/>
          <w:lang w:eastAsia="he-IL"/>
        </w:rPr>
        <w:t>על איזה סוג ללכת.</w:t>
      </w:r>
    </w:p>
    <w:p w:rsidR="00E34D3B" w:rsidRDefault="00E34D3B" w:rsidP="00E34D3B">
      <w:pPr>
        <w:ind w:firstLine="0"/>
        <w:rPr>
          <w:rtl/>
          <w:lang w:eastAsia="he-IL"/>
        </w:rPr>
      </w:pPr>
    </w:p>
    <w:p w:rsidR="00E34D3B" w:rsidRDefault="00E34D3B" w:rsidP="00E34D3B">
      <w:pPr>
        <w:pStyle w:val="a4"/>
        <w:keepNext/>
        <w:rPr>
          <w:rtl/>
        </w:rPr>
      </w:pPr>
      <w:bookmarkStart w:id="2026" w:name="_ETM_Q1_5893473"/>
      <w:bookmarkStart w:id="2027" w:name="ET_speaker_5068_221"/>
      <w:bookmarkEnd w:id="2026"/>
      <w:r w:rsidRPr="00E34D3B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E34D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27"/>
    </w:p>
    <w:p w:rsidR="00E34D3B" w:rsidRDefault="00E34D3B" w:rsidP="00E34D3B">
      <w:pPr>
        <w:pStyle w:val="KeepWithNext"/>
        <w:rPr>
          <w:rtl/>
          <w:lang w:eastAsia="he-IL"/>
        </w:rPr>
      </w:pPr>
    </w:p>
    <w:p w:rsidR="00E34D3B" w:rsidRDefault="00E34D3B" w:rsidP="00E34D3B">
      <w:pPr>
        <w:rPr>
          <w:rtl/>
          <w:lang w:eastAsia="he-IL"/>
        </w:rPr>
      </w:pPr>
      <w:bookmarkStart w:id="2028" w:name="_ETM_Q1_5893976"/>
      <w:bookmarkStart w:id="2029" w:name="_ETM_Q1_5894014"/>
      <w:bookmarkEnd w:id="2028"/>
      <w:bookmarkEnd w:id="2029"/>
      <w:r>
        <w:rPr>
          <w:rFonts w:hint="cs"/>
          <w:rtl/>
          <w:lang w:eastAsia="he-IL"/>
        </w:rPr>
        <w:t xml:space="preserve">אני לא אוהבת את האופציה השלישית, היא </w:t>
      </w:r>
      <w:bookmarkStart w:id="2030" w:name="_ETM_Q1_5895896"/>
      <w:bookmarkEnd w:id="2030"/>
      <w:r>
        <w:rPr>
          <w:rFonts w:hint="cs"/>
          <w:rtl/>
          <w:lang w:eastAsia="he-IL"/>
        </w:rPr>
        <w:t xml:space="preserve">מאוד רחבה בעיני. </w:t>
      </w:r>
    </w:p>
    <w:p w:rsidR="00E34D3B" w:rsidRDefault="00E34D3B" w:rsidP="00E34D3B">
      <w:pPr>
        <w:ind w:firstLine="0"/>
        <w:rPr>
          <w:rtl/>
          <w:lang w:eastAsia="he-IL"/>
        </w:rPr>
      </w:pPr>
      <w:bookmarkStart w:id="2031" w:name="_ETM_Q1_5897930"/>
      <w:bookmarkStart w:id="2032" w:name="_ETM_Q1_5898026"/>
      <w:bookmarkEnd w:id="2031"/>
      <w:bookmarkEnd w:id="2032"/>
    </w:p>
    <w:p w:rsidR="00C8605E" w:rsidRDefault="00C8605E" w:rsidP="00C8605E">
      <w:pPr>
        <w:pStyle w:val="af9"/>
        <w:keepNext/>
        <w:rPr>
          <w:rtl/>
          <w:lang w:eastAsia="he-IL"/>
        </w:rPr>
      </w:pPr>
      <w:bookmarkStart w:id="2033" w:name="_ETM_Q1_5898296"/>
      <w:bookmarkStart w:id="2034" w:name="_ETM_Q1_5898373"/>
      <w:bookmarkStart w:id="2035" w:name="ET_guest_טל_וינר_שילה_222"/>
      <w:bookmarkEnd w:id="2033"/>
      <w:bookmarkEnd w:id="2034"/>
      <w:r w:rsidRPr="00C860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וינר שילה:</w:t>
      </w:r>
      <w:r w:rsidRPr="00C8605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35"/>
    </w:p>
    <w:p w:rsidR="00C8605E" w:rsidRDefault="00C8605E" w:rsidP="00C8605E">
      <w:pPr>
        <w:pStyle w:val="KeepWithNext"/>
        <w:rPr>
          <w:rtl/>
          <w:lang w:eastAsia="he-IL"/>
        </w:rPr>
      </w:pPr>
    </w:p>
    <w:p w:rsidR="00C8605E" w:rsidRPr="00C8605E" w:rsidRDefault="00C8605E" w:rsidP="00C8605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חושבים על האופציה השלישית, למעט העניין </w:t>
      </w:r>
      <w:bookmarkStart w:id="2036" w:name="_ETM_Q1_5931968"/>
      <w:bookmarkStart w:id="2037" w:name="_ETM_Q1_5914044"/>
      <w:bookmarkEnd w:id="2036"/>
      <w:bookmarkEnd w:id="2037"/>
      <w:r w:rsidR="00E233A2">
        <w:rPr>
          <w:rFonts w:hint="cs"/>
          <w:rtl/>
          <w:lang w:eastAsia="he-IL"/>
        </w:rPr>
        <w:t>של הקרבה בין בני אדם</w:t>
      </w:r>
      <w:r>
        <w:rPr>
          <w:rFonts w:hint="cs"/>
          <w:rtl/>
          <w:lang w:eastAsia="he-IL"/>
        </w:rPr>
        <w:t xml:space="preserve"> שזה </w:t>
      </w:r>
      <w:bookmarkStart w:id="2038" w:name="_ETM_Q1_5912538"/>
      <w:bookmarkEnd w:id="2038"/>
      <w:r>
        <w:rPr>
          <w:rFonts w:hint="cs"/>
          <w:rtl/>
          <w:lang w:eastAsia="he-IL"/>
        </w:rPr>
        <w:t xml:space="preserve">משהו שאנחנו ממילא מסדירים במקומות האלה. </w:t>
      </w:r>
    </w:p>
    <w:p w:rsidR="00E71AB0" w:rsidRDefault="00E71AB0" w:rsidP="00E71AB0">
      <w:pPr>
        <w:ind w:firstLine="0"/>
        <w:rPr>
          <w:rtl/>
        </w:rPr>
      </w:pPr>
      <w:bookmarkStart w:id="2039" w:name="_ETM_Q1_5804157"/>
      <w:bookmarkEnd w:id="2039"/>
    </w:p>
    <w:p w:rsidR="00C8605E" w:rsidRDefault="00C8605E" w:rsidP="00C8605E">
      <w:pPr>
        <w:pStyle w:val="af9"/>
        <w:keepNext/>
        <w:rPr>
          <w:rtl/>
        </w:rPr>
      </w:pPr>
      <w:bookmarkStart w:id="2040" w:name="_ETM_Q1_5927106"/>
      <w:bookmarkStart w:id="2041" w:name="_ETM_Q1_5927188"/>
      <w:bookmarkStart w:id="2042" w:name="_ETM_Q1_5932077"/>
      <w:bookmarkStart w:id="2043" w:name="ET_guest_אמיליה_אניס_223"/>
      <w:bookmarkEnd w:id="2040"/>
      <w:bookmarkEnd w:id="2041"/>
      <w:bookmarkEnd w:id="2042"/>
      <w:r w:rsidRPr="00C8605E">
        <w:rPr>
          <w:rStyle w:val="TagStyle"/>
          <w:rtl/>
        </w:rPr>
        <w:t xml:space="preserve"> &lt;&lt; אורח &gt;&gt; </w:t>
      </w:r>
      <w:r>
        <w:rPr>
          <w:rtl/>
        </w:rPr>
        <w:t>אמיליה אניס:</w:t>
      </w:r>
      <w:r w:rsidRPr="00C8605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43"/>
    </w:p>
    <w:p w:rsidR="00C8605E" w:rsidRDefault="00C8605E" w:rsidP="00C8605E">
      <w:pPr>
        <w:pStyle w:val="KeepWithNext"/>
        <w:rPr>
          <w:rtl/>
        </w:rPr>
      </w:pPr>
    </w:p>
    <w:p w:rsidR="00C8605E" w:rsidRPr="00C8605E" w:rsidRDefault="00C8605E" w:rsidP="00E233A2">
      <w:pPr>
        <w:rPr>
          <w:rtl/>
        </w:rPr>
      </w:pPr>
      <w:bookmarkStart w:id="2044" w:name="_ETM_Q1_5932634"/>
      <w:bookmarkStart w:id="2045" w:name="_ETM_Q1_5932669"/>
      <w:bookmarkEnd w:id="2044"/>
      <w:bookmarkEnd w:id="2045"/>
      <w:r>
        <w:rPr>
          <w:rFonts w:hint="cs"/>
          <w:rtl/>
        </w:rPr>
        <w:t xml:space="preserve">בחקירות אפידמיולוגיות אנחנו כל פעם מגלים עוד ועוד נתונים </w:t>
      </w:r>
      <w:bookmarkStart w:id="2046" w:name="_ETM_Q1_5934290"/>
      <w:bookmarkEnd w:id="2046"/>
      <w:r>
        <w:rPr>
          <w:rFonts w:hint="cs"/>
          <w:rtl/>
        </w:rPr>
        <w:t xml:space="preserve">שאנחנו צריכים להתייחס אליהם. אם אנחנו מגדירים מראש את הרשימה, </w:t>
      </w:r>
      <w:bookmarkStart w:id="2047" w:name="_ETM_Q1_5940300"/>
      <w:bookmarkEnd w:id="2047"/>
      <w:r>
        <w:rPr>
          <w:rFonts w:hint="cs"/>
          <w:rtl/>
        </w:rPr>
        <w:t>אז כל שינוי מחייב שינוי בחקיקה</w:t>
      </w:r>
      <w:r w:rsidR="00E233A2">
        <w:rPr>
          <w:rFonts w:hint="cs"/>
          <w:rtl/>
        </w:rPr>
        <w:t>.</w:t>
      </w:r>
      <w:r>
        <w:rPr>
          <w:rFonts w:hint="cs"/>
          <w:rtl/>
        </w:rPr>
        <w:t xml:space="preserve">   </w:t>
      </w:r>
      <w:bookmarkStart w:id="2048" w:name="_ETM_Q1_5944632"/>
      <w:bookmarkEnd w:id="2048"/>
    </w:p>
    <w:p w:rsidR="00E71AB0" w:rsidRDefault="00E71AB0" w:rsidP="00E71AB0">
      <w:pPr>
        <w:ind w:firstLine="0"/>
        <w:rPr>
          <w:rtl/>
        </w:rPr>
      </w:pPr>
      <w:bookmarkStart w:id="2049" w:name="_ETM_Q1_5785710"/>
      <w:bookmarkEnd w:id="2049"/>
    </w:p>
    <w:p w:rsidR="00C8605E" w:rsidRDefault="00C8605E" w:rsidP="00C8605E">
      <w:pPr>
        <w:pStyle w:val="a4"/>
        <w:keepNext/>
        <w:rPr>
          <w:rtl/>
        </w:rPr>
      </w:pPr>
      <w:bookmarkStart w:id="2050" w:name="_ETM_Q1_5786011"/>
      <w:bookmarkStart w:id="2051" w:name="_ETM_Q1_5786097"/>
      <w:bookmarkStart w:id="2052" w:name="_ETM_Q1_5949249"/>
      <w:bookmarkStart w:id="2053" w:name="ET_speaker_גור_בליי_224"/>
      <w:bookmarkEnd w:id="2050"/>
      <w:bookmarkEnd w:id="2051"/>
      <w:bookmarkEnd w:id="2052"/>
      <w:r w:rsidRPr="00C8605E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C860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53"/>
    </w:p>
    <w:p w:rsidR="00C8605E" w:rsidRDefault="00C8605E" w:rsidP="00C8605E">
      <w:pPr>
        <w:pStyle w:val="KeepWithNext"/>
        <w:rPr>
          <w:rtl/>
          <w:lang w:eastAsia="he-IL"/>
        </w:rPr>
      </w:pPr>
    </w:p>
    <w:p w:rsidR="00C8605E" w:rsidRPr="00C8605E" w:rsidRDefault="00C8605E" w:rsidP="00C8605E">
      <w:pPr>
        <w:rPr>
          <w:rtl/>
          <w:lang w:eastAsia="he-IL"/>
        </w:rPr>
      </w:pPr>
      <w:bookmarkStart w:id="2054" w:name="_ETM_Q1_5949885"/>
      <w:bookmarkStart w:id="2055" w:name="_ETM_Q1_5949928"/>
      <w:bookmarkEnd w:id="2054"/>
      <w:bookmarkEnd w:id="2055"/>
      <w:r>
        <w:rPr>
          <w:rFonts w:hint="cs"/>
          <w:rtl/>
          <w:lang w:eastAsia="he-IL"/>
        </w:rPr>
        <w:t xml:space="preserve">בנוסח שהועבר אלינו דובר </w:t>
      </w:r>
      <w:bookmarkStart w:id="2056" w:name="_ETM_Q1_5954095"/>
      <w:bookmarkEnd w:id="2056"/>
      <w:r>
        <w:rPr>
          <w:rFonts w:hint="cs"/>
          <w:rtl/>
          <w:lang w:eastAsia="he-IL"/>
        </w:rPr>
        <w:t xml:space="preserve">על האופציה הראשונה, </w:t>
      </w:r>
      <w:bookmarkStart w:id="2057" w:name="_ETM_Q1_5956558"/>
      <w:bookmarkEnd w:id="2057"/>
      <w:r>
        <w:rPr>
          <w:rFonts w:hint="cs"/>
          <w:rtl/>
          <w:lang w:eastAsia="he-IL"/>
        </w:rPr>
        <w:t xml:space="preserve">על החובה של המבקר למסור את פרטיו  באותם מקומות שמעצם טבעם נדרש </w:t>
      </w:r>
      <w:bookmarkStart w:id="2058" w:name="_ETM_Q1_5956828"/>
      <w:bookmarkEnd w:id="2058"/>
      <w:r>
        <w:rPr>
          <w:rFonts w:hint="cs"/>
          <w:rtl/>
          <w:lang w:eastAsia="he-IL"/>
        </w:rPr>
        <w:t>ת</w:t>
      </w:r>
      <w:r w:rsidR="00E233A2">
        <w:rPr>
          <w:rFonts w:hint="cs"/>
          <w:rtl/>
          <w:lang w:eastAsia="he-IL"/>
        </w:rPr>
        <w:t xml:space="preserve">יאום מראש, נדרשת הזמנה מראש או </w:t>
      </w:r>
      <w:r>
        <w:rPr>
          <w:rFonts w:hint="cs"/>
          <w:rtl/>
          <w:lang w:eastAsia="he-IL"/>
        </w:rPr>
        <w:t xml:space="preserve">הכניסה מותנית ברישום.  </w:t>
      </w:r>
    </w:p>
    <w:p w:rsidR="00BC7E55" w:rsidRDefault="00566037" w:rsidP="00E71AB0">
      <w:pPr>
        <w:pStyle w:val="a4"/>
        <w:keepNext/>
        <w:rPr>
          <w:rtl/>
        </w:rPr>
      </w:pPr>
      <w:bookmarkStart w:id="2059" w:name="_ETM_Q1_5791732"/>
      <w:bookmarkStart w:id="2060" w:name="_ETM_Q1_5791766"/>
      <w:bookmarkEnd w:id="2059"/>
      <w:bookmarkEnd w:id="2060"/>
      <w:r>
        <w:rPr>
          <w:rFonts w:hint="cs"/>
          <w:rtl/>
        </w:rPr>
        <w:t xml:space="preserve"> </w:t>
      </w:r>
      <w:r w:rsidR="00BC7E55">
        <w:rPr>
          <w:rFonts w:hint="cs"/>
          <w:rtl/>
        </w:rPr>
        <w:t xml:space="preserve"> </w:t>
      </w:r>
    </w:p>
    <w:p w:rsidR="00FC730D" w:rsidRDefault="00FC730D" w:rsidP="00FC730D">
      <w:pPr>
        <w:pStyle w:val="af6"/>
        <w:keepNext/>
        <w:rPr>
          <w:rtl/>
        </w:rPr>
      </w:pPr>
      <w:bookmarkStart w:id="2061" w:name="_ETM_Q1_5616417"/>
      <w:bookmarkStart w:id="2062" w:name="_ETM_Q1_5616488"/>
      <w:bookmarkStart w:id="2063" w:name="ET_yor_5069_225"/>
      <w:bookmarkEnd w:id="2061"/>
      <w:bookmarkEnd w:id="2062"/>
      <w:r w:rsidRPr="00FC730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C730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63"/>
    </w:p>
    <w:p w:rsidR="00FC730D" w:rsidRDefault="00FC730D" w:rsidP="00FC730D">
      <w:pPr>
        <w:pStyle w:val="KeepWithNext"/>
        <w:rPr>
          <w:rtl/>
          <w:lang w:eastAsia="he-IL"/>
        </w:rPr>
      </w:pPr>
    </w:p>
    <w:p w:rsidR="00FC730D" w:rsidRDefault="00FC730D" w:rsidP="00FC73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r w:rsidR="00AF3512">
        <w:rPr>
          <w:rFonts w:hint="cs"/>
          <w:rtl/>
          <w:lang w:eastAsia="he-IL"/>
        </w:rPr>
        <w:t xml:space="preserve">רק מעצם טבעם, </w:t>
      </w:r>
      <w:r>
        <w:rPr>
          <w:rFonts w:hint="cs"/>
          <w:rtl/>
          <w:lang w:eastAsia="he-IL"/>
        </w:rPr>
        <w:t xml:space="preserve">גם </w:t>
      </w:r>
      <w:bookmarkStart w:id="2064" w:name="_ETM_Q1_5969232"/>
      <w:bookmarkEnd w:id="2064"/>
      <w:r>
        <w:rPr>
          <w:rFonts w:hint="cs"/>
          <w:rtl/>
          <w:lang w:eastAsia="he-IL"/>
        </w:rPr>
        <w:t>מעצם טבעם בתקופת קורונה.</w:t>
      </w:r>
    </w:p>
    <w:p w:rsidR="00FC730D" w:rsidRDefault="00FC730D" w:rsidP="00FC730D">
      <w:pPr>
        <w:ind w:firstLine="0"/>
        <w:rPr>
          <w:rtl/>
          <w:lang w:eastAsia="he-IL"/>
        </w:rPr>
      </w:pPr>
      <w:bookmarkStart w:id="2065" w:name="_ETM_Q1_5969120"/>
      <w:bookmarkStart w:id="2066" w:name="_ETM_Q1_5969200"/>
      <w:bookmarkEnd w:id="2065"/>
      <w:bookmarkEnd w:id="2066"/>
    </w:p>
    <w:p w:rsidR="00FC730D" w:rsidRDefault="00FC730D" w:rsidP="00FC730D">
      <w:pPr>
        <w:pStyle w:val="af9"/>
        <w:keepNext/>
        <w:rPr>
          <w:rtl/>
          <w:lang w:eastAsia="he-IL"/>
        </w:rPr>
      </w:pPr>
      <w:bookmarkStart w:id="2067" w:name="_ETM_Q1_5969468"/>
      <w:bookmarkStart w:id="2068" w:name="_ETM_Q1_5969566"/>
      <w:bookmarkStart w:id="2069" w:name="_ETM_Q1_5972052"/>
      <w:bookmarkStart w:id="2070" w:name="ET_guest_טל_וינר_שילה_226"/>
      <w:bookmarkEnd w:id="2067"/>
      <w:bookmarkEnd w:id="2068"/>
      <w:bookmarkEnd w:id="2069"/>
      <w:r w:rsidRPr="00FC73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וינר שילה:</w:t>
      </w:r>
      <w:r w:rsidRPr="00FC730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70"/>
    </w:p>
    <w:p w:rsidR="00FC730D" w:rsidRDefault="00FC730D" w:rsidP="00FC730D">
      <w:pPr>
        <w:pStyle w:val="KeepWithNext"/>
        <w:rPr>
          <w:rtl/>
          <w:lang w:eastAsia="he-IL"/>
        </w:rPr>
      </w:pPr>
    </w:p>
    <w:p w:rsidR="00FC730D" w:rsidRDefault="00FC730D" w:rsidP="00AF3512">
      <w:pPr>
        <w:rPr>
          <w:rtl/>
          <w:lang w:eastAsia="he-IL"/>
        </w:rPr>
      </w:pPr>
      <w:bookmarkStart w:id="2071" w:name="_ETM_Q1_5972581"/>
      <w:bookmarkStart w:id="2072" w:name="_ETM_Q1_5972620"/>
      <w:bookmarkEnd w:id="2071"/>
      <w:bookmarkEnd w:id="2072"/>
      <w:r>
        <w:rPr>
          <w:rFonts w:hint="cs"/>
          <w:rtl/>
          <w:lang w:eastAsia="he-IL"/>
        </w:rPr>
        <w:t xml:space="preserve">יש מקומות שאין </w:t>
      </w:r>
      <w:r w:rsidR="00AF3512">
        <w:rPr>
          <w:rFonts w:hint="cs"/>
          <w:rtl/>
          <w:lang w:eastAsia="he-IL"/>
        </w:rPr>
        <w:t xml:space="preserve">עליהם גם היום איזו שהיא חובה. </w:t>
      </w:r>
      <w:bookmarkStart w:id="2073" w:name="_ETM_Q1_5977138"/>
      <w:bookmarkStart w:id="2074" w:name="_ETM_Q1_5973666"/>
      <w:bookmarkEnd w:id="2073"/>
      <w:bookmarkEnd w:id="2074"/>
      <w:r>
        <w:rPr>
          <w:rFonts w:hint="cs"/>
          <w:rtl/>
          <w:lang w:eastAsia="he-IL"/>
        </w:rPr>
        <w:t xml:space="preserve"> </w:t>
      </w:r>
    </w:p>
    <w:p w:rsidR="00FC730D" w:rsidRDefault="00FC730D" w:rsidP="00FC730D">
      <w:pPr>
        <w:ind w:firstLine="0"/>
        <w:rPr>
          <w:rtl/>
          <w:lang w:eastAsia="he-IL"/>
        </w:rPr>
      </w:pPr>
      <w:bookmarkStart w:id="2075" w:name="_ETM_Q1_5977618"/>
      <w:bookmarkStart w:id="2076" w:name="_ETM_Q1_5977718"/>
      <w:bookmarkEnd w:id="2075"/>
      <w:bookmarkEnd w:id="2076"/>
    </w:p>
    <w:p w:rsidR="00FC730D" w:rsidRDefault="00FC730D" w:rsidP="00FC730D">
      <w:pPr>
        <w:pStyle w:val="a4"/>
        <w:keepNext/>
        <w:rPr>
          <w:rtl/>
        </w:rPr>
      </w:pPr>
      <w:bookmarkStart w:id="2077" w:name="_ETM_Q1_5977984"/>
      <w:bookmarkStart w:id="2078" w:name="_ETM_Q1_5978076"/>
      <w:bookmarkStart w:id="2079" w:name="ET_speaker_5068_227"/>
      <w:bookmarkEnd w:id="2077"/>
      <w:bookmarkEnd w:id="2078"/>
      <w:r w:rsidRPr="00FC730D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FC73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79"/>
    </w:p>
    <w:p w:rsidR="00FC730D" w:rsidRDefault="00FC730D" w:rsidP="00FC730D">
      <w:pPr>
        <w:pStyle w:val="KeepWithNext"/>
        <w:rPr>
          <w:rtl/>
          <w:lang w:eastAsia="he-IL"/>
        </w:rPr>
      </w:pPr>
    </w:p>
    <w:p w:rsidR="00FC730D" w:rsidRDefault="00AF3512" w:rsidP="00FC730D">
      <w:pPr>
        <w:rPr>
          <w:rtl/>
          <w:lang w:eastAsia="he-IL"/>
        </w:rPr>
      </w:pPr>
      <w:r>
        <w:rPr>
          <w:rFonts w:hint="cs"/>
          <w:rtl/>
          <w:lang w:eastAsia="he-IL"/>
        </w:rPr>
        <w:t>תני לי דוגמה.</w:t>
      </w:r>
    </w:p>
    <w:p w:rsidR="00AF3512" w:rsidRDefault="00AF3512" w:rsidP="00FC730D">
      <w:pPr>
        <w:rPr>
          <w:rtl/>
          <w:lang w:eastAsia="he-IL"/>
        </w:rPr>
      </w:pPr>
      <w:bookmarkStart w:id="2080" w:name="_ETM_Q1_5982619"/>
      <w:bookmarkStart w:id="2081" w:name="_ETM_Q1_5982712"/>
      <w:bookmarkEnd w:id="2080"/>
      <w:bookmarkEnd w:id="2081"/>
    </w:p>
    <w:p w:rsidR="00AF3512" w:rsidRDefault="00AF3512" w:rsidP="00AF3512">
      <w:pPr>
        <w:pStyle w:val="af9"/>
        <w:keepNext/>
        <w:rPr>
          <w:rtl/>
          <w:lang w:eastAsia="he-IL"/>
        </w:rPr>
      </w:pPr>
      <w:bookmarkStart w:id="2082" w:name="_ETM_Q1_5982821"/>
      <w:bookmarkStart w:id="2083" w:name="_ETM_Q1_5982906"/>
      <w:bookmarkStart w:id="2084" w:name="_ETM_Q1_5984264"/>
      <w:bookmarkStart w:id="2085" w:name="ET_guest_טל_וינר_שילה_228"/>
      <w:bookmarkEnd w:id="2082"/>
      <w:bookmarkEnd w:id="2083"/>
      <w:bookmarkEnd w:id="2084"/>
      <w:r w:rsidRPr="00AF35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וינר שילה:</w:t>
      </w:r>
      <w:r w:rsidRPr="00AF351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85"/>
    </w:p>
    <w:p w:rsidR="00AF3512" w:rsidRDefault="00AF3512" w:rsidP="00AF3512">
      <w:pPr>
        <w:pStyle w:val="KeepWithNext"/>
        <w:rPr>
          <w:rtl/>
          <w:lang w:eastAsia="he-IL"/>
        </w:rPr>
      </w:pPr>
    </w:p>
    <w:p w:rsidR="00AF3512" w:rsidRDefault="00AF3512" w:rsidP="00AF3512">
      <w:pPr>
        <w:rPr>
          <w:rtl/>
          <w:lang w:eastAsia="he-IL"/>
        </w:rPr>
      </w:pPr>
      <w:bookmarkStart w:id="2086" w:name="_ETM_Q1_5984783"/>
      <w:bookmarkStart w:id="2087" w:name="_ETM_Q1_5984817"/>
      <w:bookmarkEnd w:id="2086"/>
      <w:bookmarkEnd w:id="2087"/>
      <w:r>
        <w:rPr>
          <w:rFonts w:hint="cs"/>
          <w:rtl/>
          <w:lang w:eastAsia="he-IL"/>
        </w:rPr>
        <w:t xml:space="preserve">אולם אירועים. </w:t>
      </w:r>
    </w:p>
    <w:p w:rsidR="00AF3512" w:rsidRDefault="00AF3512" w:rsidP="00AF3512">
      <w:pPr>
        <w:ind w:firstLine="0"/>
        <w:rPr>
          <w:rtl/>
          <w:lang w:eastAsia="he-IL"/>
        </w:rPr>
      </w:pPr>
      <w:bookmarkStart w:id="2088" w:name="_ETM_Q1_5993349"/>
      <w:bookmarkStart w:id="2089" w:name="_ETM_Q1_5993414"/>
      <w:bookmarkStart w:id="2090" w:name="_ETM_Q1_5993915"/>
      <w:bookmarkEnd w:id="2088"/>
      <w:bookmarkEnd w:id="2089"/>
      <w:bookmarkEnd w:id="2090"/>
    </w:p>
    <w:p w:rsidR="00AF3512" w:rsidRDefault="00AF3512" w:rsidP="00AF3512">
      <w:pPr>
        <w:pStyle w:val="af9"/>
        <w:keepNext/>
        <w:rPr>
          <w:rtl/>
          <w:lang w:eastAsia="he-IL"/>
        </w:rPr>
      </w:pPr>
      <w:bookmarkStart w:id="2091" w:name="ET_guest_אמיליה_אניס_229"/>
      <w:r w:rsidRPr="00AF35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אמיליה אניס:</w:t>
      </w:r>
      <w:r w:rsidRPr="00AF351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91"/>
    </w:p>
    <w:p w:rsidR="00AF3512" w:rsidRDefault="00AF3512" w:rsidP="00AF3512">
      <w:pPr>
        <w:pStyle w:val="KeepWithNext"/>
        <w:rPr>
          <w:rtl/>
          <w:lang w:eastAsia="he-IL"/>
        </w:rPr>
      </w:pPr>
    </w:p>
    <w:p w:rsidR="00AF3512" w:rsidRDefault="00AF3512" w:rsidP="00AF3512">
      <w:pPr>
        <w:rPr>
          <w:rtl/>
          <w:lang w:eastAsia="he-IL"/>
        </w:rPr>
      </w:pPr>
      <w:bookmarkStart w:id="2092" w:name="_ETM_Q1_5998707"/>
      <w:bookmarkEnd w:id="2092"/>
      <w:r>
        <w:rPr>
          <w:rFonts w:hint="cs"/>
          <w:rtl/>
          <w:lang w:eastAsia="he-IL"/>
        </w:rPr>
        <w:t xml:space="preserve">מי שנכנס לבית קולנוע לא צריך להירשם מראש ולתת את </w:t>
      </w:r>
      <w:bookmarkStart w:id="2093" w:name="_ETM_Q1_6001218"/>
      <w:bookmarkEnd w:id="2093"/>
      <w:r>
        <w:rPr>
          <w:rFonts w:hint="cs"/>
          <w:rtl/>
          <w:lang w:eastAsia="he-IL"/>
        </w:rPr>
        <w:t xml:space="preserve">הפרטים שלו. </w:t>
      </w:r>
    </w:p>
    <w:p w:rsidR="00AF3512" w:rsidRDefault="00AF3512" w:rsidP="00AF3512">
      <w:pPr>
        <w:ind w:firstLine="0"/>
        <w:rPr>
          <w:rtl/>
          <w:lang w:eastAsia="he-IL"/>
        </w:rPr>
      </w:pPr>
      <w:bookmarkStart w:id="2094" w:name="_ETM_Q1_6002622"/>
      <w:bookmarkStart w:id="2095" w:name="_ETM_Q1_6002700"/>
      <w:bookmarkEnd w:id="2094"/>
      <w:bookmarkEnd w:id="2095"/>
    </w:p>
    <w:p w:rsidR="00AF3512" w:rsidRDefault="00AF3512" w:rsidP="00AF3512">
      <w:pPr>
        <w:pStyle w:val="af6"/>
        <w:keepNext/>
        <w:rPr>
          <w:rtl/>
        </w:rPr>
      </w:pPr>
      <w:bookmarkStart w:id="2096" w:name="_ETM_Q1_6002948"/>
      <w:bookmarkStart w:id="2097" w:name="_ETM_Q1_6003032"/>
      <w:bookmarkStart w:id="2098" w:name="_ETM_Q1_6004318"/>
      <w:bookmarkStart w:id="2099" w:name="ET_yor_5069_230"/>
      <w:bookmarkEnd w:id="2096"/>
      <w:bookmarkEnd w:id="2097"/>
      <w:bookmarkEnd w:id="2098"/>
      <w:r w:rsidRPr="00AF351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F351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99"/>
    </w:p>
    <w:p w:rsidR="00AF3512" w:rsidRDefault="00AF3512" w:rsidP="00AF3512">
      <w:pPr>
        <w:pStyle w:val="KeepWithNext"/>
        <w:rPr>
          <w:rtl/>
          <w:lang w:eastAsia="he-IL"/>
        </w:rPr>
      </w:pPr>
    </w:p>
    <w:p w:rsidR="00AF3512" w:rsidRDefault="00AF3512" w:rsidP="00AF3512">
      <w:pPr>
        <w:rPr>
          <w:rtl/>
          <w:lang w:eastAsia="he-IL"/>
        </w:rPr>
      </w:pPr>
      <w:bookmarkStart w:id="2100" w:name="_ETM_Q1_6004869"/>
      <w:bookmarkStart w:id="2101" w:name="_ETM_Q1_6004903"/>
      <w:bookmarkEnd w:id="2100"/>
      <w:bookmarkEnd w:id="2101"/>
      <w:r>
        <w:rPr>
          <w:rFonts w:hint="cs"/>
          <w:rtl/>
          <w:lang w:eastAsia="he-IL"/>
        </w:rPr>
        <w:t xml:space="preserve">היום הוא צריך להירשם מראש. </w:t>
      </w:r>
      <w:bookmarkStart w:id="2102" w:name="_ETM_Q1_6033696"/>
      <w:bookmarkEnd w:id="2102"/>
      <w:r>
        <w:rPr>
          <w:rFonts w:hint="cs"/>
          <w:rtl/>
          <w:lang w:eastAsia="he-IL"/>
        </w:rPr>
        <w:t xml:space="preserve"> </w:t>
      </w:r>
    </w:p>
    <w:p w:rsidR="00AF3512" w:rsidRDefault="00AF3512" w:rsidP="00AF3512">
      <w:pPr>
        <w:ind w:firstLine="0"/>
        <w:rPr>
          <w:rtl/>
          <w:lang w:eastAsia="he-IL"/>
        </w:rPr>
      </w:pPr>
      <w:bookmarkStart w:id="2103" w:name="_ETM_Q1_6039218"/>
      <w:bookmarkStart w:id="2104" w:name="_ETM_Q1_6039300"/>
      <w:bookmarkEnd w:id="2103"/>
      <w:bookmarkEnd w:id="2104"/>
    </w:p>
    <w:p w:rsidR="00AF3512" w:rsidRDefault="00AF3512" w:rsidP="00AF3512">
      <w:pPr>
        <w:pStyle w:val="a4"/>
        <w:keepNext/>
        <w:rPr>
          <w:rtl/>
        </w:rPr>
      </w:pPr>
      <w:bookmarkStart w:id="2105" w:name="_ETM_Q1_6039718"/>
      <w:bookmarkStart w:id="2106" w:name="_ETM_Q1_6039797"/>
      <w:bookmarkStart w:id="2107" w:name="ET_speaker_גור_בליי_233"/>
      <w:bookmarkStart w:id="2108" w:name="ET_guest_אמיליה_אניס_232"/>
      <w:bookmarkEnd w:id="2105"/>
      <w:bookmarkEnd w:id="2106"/>
      <w:r w:rsidRPr="00AF3512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AF35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07"/>
    </w:p>
    <w:p w:rsidR="00AF3512" w:rsidRDefault="00AF3512" w:rsidP="00AF3512">
      <w:pPr>
        <w:pStyle w:val="KeepWithNext"/>
        <w:rPr>
          <w:rtl/>
        </w:rPr>
      </w:pPr>
    </w:p>
    <w:p w:rsidR="00AF3512" w:rsidRDefault="00AF3512" w:rsidP="00AF3512">
      <w:pPr>
        <w:rPr>
          <w:rtl/>
        </w:rPr>
      </w:pPr>
      <w:r>
        <w:rPr>
          <w:rtl/>
        </w:rPr>
        <w:t xml:space="preserve">  </w:t>
      </w:r>
      <w:bookmarkEnd w:id="2108"/>
      <w:r>
        <w:rPr>
          <w:rFonts w:hint="cs"/>
          <w:rtl/>
        </w:rPr>
        <w:t xml:space="preserve">השאלה עד כמה אתה רוצה להרחיב </w:t>
      </w:r>
      <w:bookmarkStart w:id="2109" w:name="_ETM_Q1_6072752"/>
      <w:bookmarkEnd w:id="2109"/>
      <w:r>
        <w:rPr>
          <w:rFonts w:hint="cs"/>
          <w:rtl/>
        </w:rPr>
        <w:t>את החובה.</w:t>
      </w:r>
    </w:p>
    <w:p w:rsidR="00AF3512" w:rsidRDefault="00AF3512" w:rsidP="00AF3512">
      <w:pPr>
        <w:ind w:firstLine="0"/>
        <w:rPr>
          <w:rtl/>
        </w:rPr>
      </w:pPr>
      <w:bookmarkStart w:id="2110" w:name="_ETM_Q1_6076465"/>
      <w:bookmarkStart w:id="2111" w:name="_ETM_Q1_6076534"/>
      <w:bookmarkEnd w:id="2110"/>
      <w:bookmarkEnd w:id="2111"/>
    </w:p>
    <w:p w:rsidR="00AF3512" w:rsidRDefault="00AF3512" w:rsidP="00AF3512">
      <w:pPr>
        <w:pStyle w:val="af9"/>
        <w:keepNext/>
        <w:rPr>
          <w:rtl/>
        </w:rPr>
      </w:pPr>
      <w:bookmarkStart w:id="2112" w:name="_ETM_Q1_6077026"/>
      <w:bookmarkStart w:id="2113" w:name="_ETM_Q1_6077108"/>
      <w:bookmarkStart w:id="2114" w:name="ET_guest_שי_סומך__234"/>
      <w:bookmarkEnd w:id="2112"/>
      <w:bookmarkEnd w:id="2113"/>
      <w:r w:rsidRPr="00AF3512">
        <w:rPr>
          <w:rStyle w:val="TagStyle"/>
          <w:rtl/>
        </w:rPr>
        <w:t xml:space="preserve"> &lt;&lt; אורח &gt;&gt; </w:t>
      </w:r>
      <w:r>
        <w:rPr>
          <w:rtl/>
        </w:rPr>
        <w:t>שי סומך:</w:t>
      </w:r>
      <w:r w:rsidRPr="00AF351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14"/>
    </w:p>
    <w:p w:rsidR="00AF3512" w:rsidRDefault="00AF3512" w:rsidP="00AF3512">
      <w:pPr>
        <w:pStyle w:val="KeepWithNext"/>
        <w:rPr>
          <w:rtl/>
        </w:rPr>
      </w:pPr>
    </w:p>
    <w:p w:rsidR="00AF3512" w:rsidRDefault="00AF3512" w:rsidP="00E233A2">
      <w:pPr>
        <w:rPr>
          <w:rtl/>
        </w:rPr>
      </w:pPr>
      <w:r>
        <w:rPr>
          <w:rFonts w:hint="cs"/>
          <w:rtl/>
        </w:rPr>
        <w:t xml:space="preserve">משרד הבריאות ימליץ לממשלה על מקומות </w:t>
      </w:r>
      <w:bookmarkStart w:id="2115" w:name="_ETM_Q1_6092571"/>
      <w:bookmarkEnd w:id="2115"/>
      <w:r>
        <w:rPr>
          <w:rFonts w:hint="cs"/>
          <w:rtl/>
        </w:rPr>
        <w:t xml:space="preserve">מסוימים. ההסמכה הרחבה היא חשובה, כי </w:t>
      </w:r>
      <w:r w:rsidR="00E233A2">
        <w:rPr>
          <w:rFonts w:hint="cs"/>
          <w:rtl/>
        </w:rPr>
        <w:t>משרד הבריאות</w:t>
      </w:r>
      <w:r>
        <w:rPr>
          <w:rFonts w:hint="cs"/>
          <w:rtl/>
        </w:rPr>
        <w:t xml:space="preserve"> מגלה בחקירות האפידמיולוגיות דברים שהוא לא ידע קודם. </w:t>
      </w:r>
      <w:bookmarkStart w:id="2116" w:name="_ETM_Q1_6102561"/>
      <w:bookmarkEnd w:id="2116"/>
      <w:r>
        <w:rPr>
          <w:rFonts w:hint="cs"/>
          <w:rtl/>
        </w:rPr>
        <w:t xml:space="preserve"> </w:t>
      </w:r>
    </w:p>
    <w:p w:rsidR="00AF3512" w:rsidRPr="00AF3512" w:rsidRDefault="00AF3512" w:rsidP="00AF3512">
      <w:pPr>
        <w:rPr>
          <w:rtl/>
        </w:rPr>
      </w:pPr>
      <w:bookmarkStart w:id="2117" w:name="_ETM_Q1_6117281"/>
      <w:bookmarkStart w:id="2118" w:name="_ETM_Q1_6117386"/>
      <w:bookmarkStart w:id="2119" w:name="_ETM_Q1_6117675"/>
      <w:bookmarkStart w:id="2120" w:name="_ETM_Q1_6117770"/>
      <w:bookmarkEnd w:id="2117"/>
      <w:bookmarkEnd w:id="2118"/>
      <w:bookmarkEnd w:id="2119"/>
      <w:bookmarkEnd w:id="2120"/>
    </w:p>
    <w:p w:rsidR="00AF3512" w:rsidRDefault="00AF3512" w:rsidP="00AF3512">
      <w:pPr>
        <w:pStyle w:val="a4"/>
        <w:keepNext/>
        <w:rPr>
          <w:rtl/>
        </w:rPr>
      </w:pPr>
      <w:bookmarkStart w:id="2121" w:name="_ETM_Q1_6124545"/>
      <w:bookmarkStart w:id="2122" w:name="_ETM_Q1_6125119"/>
      <w:bookmarkStart w:id="2123" w:name="_ETM_Q1_6125166"/>
      <w:bookmarkStart w:id="2124" w:name="_ETM_Q1_6129898"/>
      <w:bookmarkStart w:id="2125" w:name="_ETM_Q1_6132562"/>
      <w:bookmarkStart w:id="2126" w:name="_ETM_Q1_6140599"/>
      <w:bookmarkStart w:id="2127" w:name="_ETM_Q1_6140697"/>
      <w:bookmarkStart w:id="2128" w:name="_ETM_Q1_6141078"/>
      <w:bookmarkStart w:id="2129" w:name="_ETM_Q1_6141192"/>
      <w:bookmarkStart w:id="2130" w:name="_ETM_Q1_6143788"/>
      <w:bookmarkStart w:id="2131" w:name="ET_speaker_גור_בליי_236"/>
      <w:bookmarkEnd w:id="2121"/>
      <w:bookmarkEnd w:id="2122"/>
      <w:bookmarkEnd w:id="2123"/>
      <w:bookmarkEnd w:id="2124"/>
      <w:bookmarkEnd w:id="2125"/>
      <w:bookmarkEnd w:id="2126"/>
      <w:bookmarkEnd w:id="2127"/>
      <w:bookmarkEnd w:id="2128"/>
      <w:bookmarkEnd w:id="2129"/>
      <w:bookmarkEnd w:id="2130"/>
      <w:r w:rsidRPr="00AF3512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AF35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31"/>
    </w:p>
    <w:p w:rsidR="00AF3512" w:rsidRDefault="00AF3512" w:rsidP="00AF3512">
      <w:pPr>
        <w:pStyle w:val="KeepWithNext"/>
        <w:rPr>
          <w:rtl/>
          <w:lang w:eastAsia="he-IL"/>
        </w:rPr>
      </w:pPr>
    </w:p>
    <w:p w:rsidR="00AF3512" w:rsidRDefault="00D804C2" w:rsidP="00AF3512">
      <w:pPr>
        <w:rPr>
          <w:rtl/>
          <w:lang w:eastAsia="he-IL"/>
        </w:rPr>
      </w:pPr>
      <w:bookmarkStart w:id="2132" w:name="_ETM_Q1_6144351"/>
      <w:bookmarkStart w:id="2133" w:name="_ETM_Q1_6144388"/>
      <w:bookmarkStart w:id="2134" w:name="_ETM_Q1_6152764"/>
      <w:bookmarkEnd w:id="2132"/>
      <w:bookmarkEnd w:id="2133"/>
      <w:bookmarkEnd w:id="2134"/>
      <w:r>
        <w:rPr>
          <w:rFonts w:hint="cs"/>
          <w:rtl/>
          <w:lang w:eastAsia="he-IL"/>
        </w:rPr>
        <w:t>השאלה אם אי אפשר בשלב הזה ללכת על האופציה המצומצ</w:t>
      </w:r>
      <w:bookmarkStart w:id="2135" w:name="_ETM_Q1_6172864"/>
      <w:bookmarkEnd w:id="2135"/>
      <w:r>
        <w:rPr>
          <w:rFonts w:hint="cs"/>
          <w:rtl/>
          <w:lang w:eastAsia="he-IL"/>
        </w:rPr>
        <w:t>מת יותר.</w:t>
      </w:r>
    </w:p>
    <w:p w:rsidR="00D804C2" w:rsidRDefault="00D804C2" w:rsidP="00D804C2">
      <w:pPr>
        <w:ind w:firstLine="0"/>
        <w:rPr>
          <w:rtl/>
          <w:lang w:eastAsia="he-IL"/>
        </w:rPr>
      </w:pPr>
      <w:bookmarkStart w:id="2136" w:name="_ETM_Q1_6179483"/>
      <w:bookmarkStart w:id="2137" w:name="_ETM_Q1_6179581"/>
      <w:bookmarkEnd w:id="2136"/>
      <w:bookmarkEnd w:id="2137"/>
    </w:p>
    <w:p w:rsidR="00D804C2" w:rsidRDefault="00D804C2" w:rsidP="00D804C2">
      <w:pPr>
        <w:pStyle w:val="af6"/>
        <w:keepNext/>
        <w:rPr>
          <w:rtl/>
        </w:rPr>
      </w:pPr>
      <w:bookmarkStart w:id="2138" w:name="_ETM_Q1_6179927"/>
      <w:bookmarkStart w:id="2139" w:name="_ETM_Q1_6180026"/>
      <w:bookmarkStart w:id="2140" w:name="_ETM_Q1_6180761"/>
      <w:bookmarkStart w:id="2141" w:name="ET_yor_5069_237"/>
      <w:bookmarkEnd w:id="2138"/>
      <w:bookmarkEnd w:id="2139"/>
      <w:bookmarkEnd w:id="2140"/>
      <w:r w:rsidRPr="00D804C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804C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41"/>
    </w:p>
    <w:p w:rsidR="00D804C2" w:rsidRDefault="00D804C2" w:rsidP="00D804C2">
      <w:pPr>
        <w:pStyle w:val="KeepWithNext"/>
        <w:rPr>
          <w:rtl/>
          <w:lang w:eastAsia="he-IL"/>
        </w:rPr>
      </w:pPr>
    </w:p>
    <w:p w:rsidR="00D804C2" w:rsidRDefault="00D804C2" w:rsidP="00D804C2">
      <w:pPr>
        <w:rPr>
          <w:rtl/>
          <w:lang w:eastAsia="he-IL"/>
        </w:rPr>
      </w:pPr>
      <w:bookmarkStart w:id="2142" w:name="_ETM_Q1_6181354"/>
      <w:bookmarkStart w:id="2143" w:name="_ETM_Q1_6181404"/>
      <w:bookmarkEnd w:id="2142"/>
      <w:bookmarkEnd w:id="2143"/>
      <w:r>
        <w:rPr>
          <w:rFonts w:hint="cs"/>
          <w:rtl/>
          <w:lang w:eastAsia="he-IL"/>
        </w:rPr>
        <w:t xml:space="preserve">אם אתם הולכים להרחיב פעילות מסוימת, תכניסו בתקנות </w:t>
      </w:r>
      <w:bookmarkStart w:id="2144" w:name="_ETM_Q1_6188415"/>
      <w:bookmarkEnd w:id="2144"/>
      <w:r>
        <w:rPr>
          <w:rFonts w:hint="cs"/>
          <w:rtl/>
          <w:lang w:eastAsia="he-IL"/>
        </w:rPr>
        <w:t xml:space="preserve">חובת רישום מראש. </w:t>
      </w:r>
    </w:p>
    <w:p w:rsidR="00D804C2" w:rsidRDefault="00D804C2" w:rsidP="00D804C2">
      <w:pPr>
        <w:ind w:firstLine="0"/>
        <w:rPr>
          <w:rtl/>
          <w:lang w:eastAsia="he-IL"/>
        </w:rPr>
      </w:pPr>
      <w:bookmarkStart w:id="2145" w:name="_ETM_Q1_6192037"/>
      <w:bookmarkStart w:id="2146" w:name="_ETM_Q1_6192123"/>
      <w:bookmarkEnd w:id="2145"/>
      <w:bookmarkEnd w:id="2146"/>
    </w:p>
    <w:p w:rsidR="00D804C2" w:rsidRDefault="00D804C2" w:rsidP="00D804C2">
      <w:pPr>
        <w:pStyle w:val="a4"/>
        <w:keepNext/>
        <w:rPr>
          <w:rtl/>
        </w:rPr>
      </w:pPr>
      <w:bookmarkStart w:id="2147" w:name="_ETM_Q1_6192784"/>
      <w:bookmarkStart w:id="2148" w:name="_ETM_Q1_6192866"/>
      <w:bookmarkStart w:id="2149" w:name="_ETM_Q1_6207188"/>
      <w:bookmarkStart w:id="2150" w:name="ET_speaker_5068_238"/>
      <w:bookmarkEnd w:id="2147"/>
      <w:bookmarkEnd w:id="2148"/>
      <w:bookmarkEnd w:id="2149"/>
      <w:r w:rsidRPr="00D804C2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D804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50"/>
    </w:p>
    <w:p w:rsidR="00D804C2" w:rsidRDefault="00D804C2" w:rsidP="00D804C2">
      <w:pPr>
        <w:pStyle w:val="KeepWithNext"/>
        <w:rPr>
          <w:rtl/>
          <w:lang w:eastAsia="he-IL"/>
        </w:rPr>
      </w:pPr>
    </w:p>
    <w:p w:rsidR="00D804C2" w:rsidRDefault="008C0C90" w:rsidP="008C0C90">
      <w:pPr>
        <w:rPr>
          <w:rtl/>
          <w:lang w:eastAsia="he-IL"/>
        </w:rPr>
      </w:pPr>
      <w:bookmarkStart w:id="2151" w:name="_ETM_Q1_6207755"/>
      <w:bookmarkStart w:id="2152" w:name="_ETM_Q1_6207795"/>
      <w:bookmarkEnd w:id="2151"/>
      <w:bookmarkEnd w:id="2152"/>
      <w:r>
        <w:rPr>
          <w:rFonts w:hint="cs"/>
          <w:rtl/>
          <w:lang w:eastAsia="he-IL"/>
        </w:rPr>
        <w:t>אין לנו בעיה ע</w:t>
      </w:r>
      <w:r w:rsidR="00D804C2">
        <w:rPr>
          <w:rFonts w:hint="cs"/>
          <w:rtl/>
          <w:lang w:eastAsia="he-IL"/>
        </w:rPr>
        <w:t>ם בתי עסק שבכל מקרה עושים רישום של טלפונים</w:t>
      </w:r>
      <w:r>
        <w:rPr>
          <w:rFonts w:hint="cs"/>
          <w:rtl/>
          <w:lang w:eastAsia="he-IL"/>
        </w:rPr>
        <w:t>, נכון?</w:t>
      </w:r>
    </w:p>
    <w:p w:rsidR="008C0C90" w:rsidRDefault="008C0C90" w:rsidP="008C0C90">
      <w:pPr>
        <w:ind w:firstLine="0"/>
        <w:rPr>
          <w:rtl/>
          <w:lang w:eastAsia="he-IL"/>
        </w:rPr>
      </w:pPr>
    </w:p>
    <w:p w:rsidR="008C0C90" w:rsidRDefault="008C0C90" w:rsidP="008C0C90">
      <w:pPr>
        <w:pStyle w:val="af6"/>
        <w:keepNext/>
        <w:rPr>
          <w:rtl/>
        </w:rPr>
      </w:pPr>
      <w:bookmarkStart w:id="2153" w:name="ET_yor_5069_239"/>
      <w:r w:rsidRPr="008C0C9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C0C9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53"/>
    </w:p>
    <w:p w:rsidR="008C0C90" w:rsidRDefault="008C0C90" w:rsidP="008C0C90">
      <w:pPr>
        <w:pStyle w:val="KeepWithNext"/>
        <w:rPr>
          <w:rtl/>
          <w:lang w:eastAsia="he-IL"/>
        </w:rPr>
      </w:pPr>
    </w:p>
    <w:p w:rsidR="008C0C90" w:rsidRDefault="008C0C90" w:rsidP="008C0C90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:rsidR="008C0C90" w:rsidRDefault="008C0C90" w:rsidP="008C0C90">
      <w:pPr>
        <w:rPr>
          <w:rtl/>
          <w:lang w:eastAsia="he-IL"/>
        </w:rPr>
      </w:pPr>
      <w:bookmarkStart w:id="2154" w:name="_ETM_Q1_6213246"/>
      <w:bookmarkStart w:id="2155" w:name="_ETM_Q1_6213324"/>
      <w:bookmarkEnd w:id="2154"/>
      <w:bookmarkEnd w:id="2155"/>
    </w:p>
    <w:p w:rsidR="008C0C90" w:rsidRDefault="008C0C90" w:rsidP="008C0C90">
      <w:pPr>
        <w:pStyle w:val="a4"/>
        <w:keepNext/>
        <w:rPr>
          <w:rtl/>
        </w:rPr>
      </w:pPr>
      <w:bookmarkStart w:id="2156" w:name="_ETM_Q1_6213398"/>
      <w:bookmarkStart w:id="2157" w:name="_ETM_Q1_6213496"/>
      <w:bookmarkStart w:id="2158" w:name="_ETM_Q1_6214386"/>
      <w:bookmarkStart w:id="2159" w:name="ET_speaker_5068_240"/>
      <w:bookmarkEnd w:id="2156"/>
      <w:bookmarkEnd w:id="2157"/>
      <w:bookmarkEnd w:id="2158"/>
      <w:r w:rsidRPr="008C0C90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8C0C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59"/>
    </w:p>
    <w:p w:rsidR="008C0C90" w:rsidRDefault="008C0C90" w:rsidP="008C0C90">
      <w:pPr>
        <w:pStyle w:val="KeepWithNext"/>
        <w:rPr>
          <w:rtl/>
          <w:lang w:eastAsia="he-IL"/>
        </w:rPr>
      </w:pPr>
    </w:p>
    <w:p w:rsidR="008C0C90" w:rsidRDefault="008C0C90" w:rsidP="008C0C90">
      <w:pPr>
        <w:rPr>
          <w:rtl/>
          <w:lang w:eastAsia="he-IL"/>
        </w:rPr>
      </w:pPr>
      <w:bookmarkStart w:id="2160" w:name="_ETM_Q1_6214978"/>
      <w:bookmarkStart w:id="2161" w:name="_ETM_Q1_6215017"/>
      <w:bookmarkEnd w:id="2160"/>
      <w:bookmarkEnd w:id="2161"/>
      <w:r>
        <w:rPr>
          <w:rFonts w:hint="cs"/>
          <w:rtl/>
          <w:lang w:eastAsia="he-IL"/>
        </w:rPr>
        <w:t xml:space="preserve">הבעיה </w:t>
      </w:r>
      <w:bookmarkStart w:id="2162" w:name="_ETM_Q1_6217555"/>
      <w:bookmarkEnd w:id="2162"/>
      <w:r>
        <w:rPr>
          <w:rFonts w:hint="cs"/>
          <w:rtl/>
          <w:lang w:eastAsia="he-IL"/>
        </w:rPr>
        <w:t xml:space="preserve">היא לגבי אלה שלא עושים רישום. הם רוצים לחייב אותם </w:t>
      </w:r>
      <w:bookmarkStart w:id="2163" w:name="_ETM_Q1_6221529"/>
      <w:bookmarkEnd w:id="2163"/>
      <w:r>
        <w:rPr>
          <w:rFonts w:hint="cs"/>
          <w:rtl/>
          <w:lang w:eastAsia="he-IL"/>
        </w:rPr>
        <w:t>לבצע את הרישום?</w:t>
      </w:r>
    </w:p>
    <w:p w:rsidR="008C0C90" w:rsidRDefault="008C0C90" w:rsidP="008C0C90">
      <w:pPr>
        <w:ind w:firstLine="0"/>
        <w:rPr>
          <w:rtl/>
          <w:lang w:eastAsia="he-IL"/>
        </w:rPr>
      </w:pPr>
    </w:p>
    <w:p w:rsidR="008C0C90" w:rsidRDefault="008C0C90" w:rsidP="008C0C90">
      <w:pPr>
        <w:pStyle w:val="af9"/>
        <w:keepNext/>
        <w:rPr>
          <w:rtl/>
          <w:lang w:eastAsia="he-IL"/>
        </w:rPr>
      </w:pPr>
      <w:bookmarkStart w:id="2164" w:name="_ETM_Q1_6225784"/>
      <w:bookmarkStart w:id="2165" w:name="ET_guest_שי_סומך__241"/>
      <w:bookmarkEnd w:id="2164"/>
      <w:r w:rsidRPr="008C0C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8C0C9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65"/>
    </w:p>
    <w:p w:rsidR="008C0C90" w:rsidRDefault="008C0C90" w:rsidP="008C0C90">
      <w:pPr>
        <w:pStyle w:val="KeepWithNext"/>
        <w:rPr>
          <w:rtl/>
          <w:lang w:eastAsia="he-IL"/>
        </w:rPr>
      </w:pPr>
    </w:p>
    <w:p w:rsidR="008C0C90" w:rsidRDefault="008C0C90" w:rsidP="008C0C90">
      <w:pPr>
        <w:rPr>
          <w:rtl/>
          <w:lang w:eastAsia="he-IL"/>
        </w:rPr>
      </w:pPr>
      <w:bookmarkStart w:id="2166" w:name="_ETM_Q1_6226326"/>
      <w:bookmarkStart w:id="2167" w:name="_ETM_Q1_6226368"/>
      <w:bookmarkEnd w:id="2166"/>
      <w:bookmarkEnd w:id="2167"/>
      <w:r>
        <w:rPr>
          <w:rFonts w:hint="cs"/>
          <w:rtl/>
          <w:lang w:eastAsia="he-IL"/>
        </w:rPr>
        <w:t xml:space="preserve">לא הייתה תלונה כשפתחנו את מוסדות התרבות ואת אולמות האירועים. </w:t>
      </w:r>
      <w:bookmarkStart w:id="2168" w:name="_ETM_Q1_6229396"/>
      <w:bookmarkEnd w:id="2168"/>
      <w:r>
        <w:rPr>
          <w:rFonts w:hint="cs"/>
          <w:rtl/>
          <w:lang w:eastAsia="he-IL"/>
        </w:rPr>
        <w:t xml:space="preserve"> </w:t>
      </w:r>
      <w:bookmarkStart w:id="2169" w:name="_ETM_Q1_6233513"/>
      <w:bookmarkEnd w:id="2169"/>
    </w:p>
    <w:p w:rsidR="008C0C90" w:rsidRDefault="008C0C90" w:rsidP="008C0C90">
      <w:pPr>
        <w:ind w:firstLine="0"/>
        <w:rPr>
          <w:rtl/>
          <w:lang w:eastAsia="he-IL"/>
        </w:rPr>
      </w:pPr>
      <w:bookmarkStart w:id="2170" w:name="_ETM_Q1_6233607"/>
      <w:bookmarkEnd w:id="2170"/>
    </w:p>
    <w:p w:rsidR="008C0C90" w:rsidRDefault="008C0C90" w:rsidP="008C0C90">
      <w:pPr>
        <w:pStyle w:val="af6"/>
        <w:keepNext/>
        <w:rPr>
          <w:rtl/>
        </w:rPr>
      </w:pPr>
      <w:bookmarkStart w:id="2171" w:name="_ETM_Q1_6233965"/>
      <w:bookmarkStart w:id="2172" w:name="_ETM_Q1_6234038"/>
      <w:bookmarkStart w:id="2173" w:name="_ETM_Q1_6234917"/>
      <w:bookmarkStart w:id="2174" w:name="ET_yor_5069_242"/>
      <w:bookmarkEnd w:id="2171"/>
      <w:bookmarkEnd w:id="2172"/>
      <w:bookmarkEnd w:id="2173"/>
      <w:r w:rsidRPr="008C0C9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C0C9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74"/>
    </w:p>
    <w:p w:rsidR="008C0C90" w:rsidRDefault="008C0C90" w:rsidP="008C0C90">
      <w:pPr>
        <w:pStyle w:val="KeepWithNext"/>
        <w:rPr>
          <w:rtl/>
          <w:lang w:eastAsia="he-IL"/>
        </w:rPr>
      </w:pPr>
    </w:p>
    <w:p w:rsidR="008C0C90" w:rsidRPr="008C0C90" w:rsidRDefault="008C0C90" w:rsidP="008C0C90">
      <w:pPr>
        <w:rPr>
          <w:rtl/>
          <w:lang w:eastAsia="he-IL"/>
        </w:rPr>
      </w:pPr>
      <w:bookmarkStart w:id="2175" w:name="_ETM_Q1_6235466"/>
      <w:bookmarkStart w:id="2176" w:name="_ETM_Q1_6235498"/>
      <w:bookmarkEnd w:id="2175"/>
      <w:bookmarkEnd w:id="2176"/>
      <w:r>
        <w:rPr>
          <w:rFonts w:hint="cs"/>
          <w:rtl/>
          <w:lang w:eastAsia="he-IL"/>
        </w:rPr>
        <w:t xml:space="preserve">הם הסכימו. </w:t>
      </w:r>
    </w:p>
    <w:p w:rsidR="008C0C90" w:rsidRDefault="008C0C90" w:rsidP="008C0C90">
      <w:pPr>
        <w:ind w:firstLine="0"/>
        <w:rPr>
          <w:rtl/>
          <w:lang w:eastAsia="he-IL"/>
        </w:rPr>
      </w:pPr>
    </w:p>
    <w:p w:rsidR="008C0C90" w:rsidRDefault="008C0C90" w:rsidP="008C0C90">
      <w:pPr>
        <w:pStyle w:val="af9"/>
        <w:keepNext/>
        <w:rPr>
          <w:rtl/>
          <w:lang w:eastAsia="he-IL"/>
        </w:rPr>
      </w:pPr>
      <w:bookmarkStart w:id="2177" w:name="ET_guest_טל_וינר_שילה_243"/>
      <w:r w:rsidRPr="008C0C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וינר שילה:</w:t>
      </w:r>
      <w:r w:rsidRPr="008C0C9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77"/>
    </w:p>
    <w:p w:rsidR="008C0C90" w:rsidRDefault="008C0C90" w:rsidP="008C0C90">
      <w:pPr>
        <w:pStyle w:val="KeepWithNext"/>
        <w:rPr>
          <w:rtl/>
          <w:lang w:eastAsia="he-IL"/>
        </w:rPr>
      </w:pPr>
    </w:p>
    <w:p w:rsidR="008C0C90" w:rsidRDefault="008C0C90" w:rsidP="008C0C9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אחד </w:t>
      </w:r>
      <w:r w:rsidR="00E233A2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הדברים שמאפשרים לפתוח. בלי הדברים האלה יותר </w:t>
      </w:r>
      <w:bookmarkStart w:id="2178" w:name="_ETM_Q1_6237715"/>
      <w:bookmarkEnd w:id="2178"/>
      <w:r>
        <w:rPr>
          <w:rFonts w:hint="cs"/>
          <w:rtl/>
          <w:lang w:eastAsia="he-IL"/>
        </w:rPr>
        <w:t xml:space="preserve">קשה לפתוח מקומות. </w:t>
      </w:r>
    </w:p>
    <w:p w:rsidR="008C0C90" w:rsidRDefault="008C0C90" w:rsidP="008C0C90">
      <w:pPr>
        <w:ind w:firstLine="0"/>
        <w:rPr>
          <w:rtl/>
          <w:lang w:eastAsia="he-IL"/>
        </w:rPr>
      </w:pPr>
      <w:bookmarkStart w:id="2179" w:name="_ETM_Q1_6242296"/>
      <w:bookmarkStart w:id="2180" w:name="_ETM_Q1_6242408"/>
      <w:bookmarkStart w:id="2181" w:name="_ETM_Q1_6242454"/>
      <w:bookmarkStart w:id="2182" w:name="_ETM_Q1_6242539"/>
      <w:bookmarkEnd w:id="2179"/>
      <w:bookmarkEnd w:id="2180"/>
      <w:bookmarkEnd w:id="2181"/>
      <w:bookmarkEnd w:id="2182"/>
    </w:p>
    <w:p w:rsidR="005C5A31" w:rsidRDefault="005C5A31" w:rsidP="005C5A31">
      <w:pPr>
        <w:pStyle w:val="af6"/>
        <w:keepNext/>
        <w:rPr>
          <w:rtl/>
        </w:rPr>
      </w:pPr>
      <w:bookmarkStart w:id="2183" w:name="_ETM_Q1_6243385"/>
      <w:bookmarkStart w:id="2184" w:name="_ETM_Q1_6243481"/>
      <w:bookmarkStart w:id="2185" w:name="_ETM_Q1_6253980"/>
      <w:bookmarkStart w:id="2186" w:name="_ETM_Q1_6261329"/>
      <w:bookmarkStart w:id="2187" w:name="ET_yor_5069_245"/>
      <w:bookmarkEnd w:id="2183"/>
      <w:bookmarkEnd w:id="2184"/>
      <w:bookmarkEnd w:id="2185"/>
      <w:bookmarkEnd w:id="2186"/>
      <w:r w:rsidRPr="005C5A3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C5A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87"/>
    </w:p>
    <w:p w:rsidR="005C5A31" w:rsidRDefault="005C5A31" w:rsidP="005C5A31">
      <w:pPr>
        <w:pStyle w:val="KeepWithNext"/>
        <w:rPr>
          <w:rtl/>
          <w:lang w:eastAsia="he-IL"/>
        </w:rPr>
      </w:pPr>
    </w:p>
    <w:p w:rsidR="005C5A31" w:rsidRDefault="005C5A31" w:rsidP="005C5A31">
      <w:pPr>
        <w:rPr>
          <w:rtl/>
          <w:lang w:eastAsia="he-IL"/>
        </w:rPr>
      </w:pPr>
      <w:bookmarkStart w:id="2188" w:name="_ETM_Q1_6261946"/>
      <w:bookmarkStart w:id="2189" w:name="_ETM_Q1_6261997"/>
      <w:bookmarkEnd w:id="2188"/>
      <w:bookmarkEnd w:id="2189"/>
      <w:r>
        <w:rPr>
          <w:rFonts w:hint="cs"/>
          <w:rtl/>
          <w:lang w:eastAsia="he-IL"/>
        </w:rPr>
        <w:t>הטלפון זה מה שישבור לנו את מאגר המידע?</w:t>
      </w:r>
    </w:p>
    <w:p w:rsidR="005C5A31" w:rsidRDefault="005C5A31" w:rsidP="005C5A31">
      <w:pPr>
        <w:ind w:firstLine="0"/>
        <w:rPr>
          <w:rtl/>
          <w:lang w:eastAsia="he-IL"/>
        </w:rPr>
      </w:pPr>
      <w:bookmarkStart w:id="2190" w:name="_ETM_Q1_6268679"/>
      <w:bookmarkStart w:id="2191" w:name="_ETM_Q1_6268782"/>
      <w:bookmarkEnd w:id="2190"/>
      <w:bookmarkEnd w:id="2191"/>
    </w:p>
    <w:p w:rsidR="005C5A31" w:rsidRDefault="005C5A31" w:rsidP="005C5A31">
      <w:pPr>
        <w:pStyle w:val="a4"/>
        <w:keepNext/>
        <w:rPr>
          <w:rtl/>
        </w:rPr>
      </w:pPr>
      <w:bookmarkStart w:id="2192" w:name="_ETM_Q1_6269105"/>
      <w:bookmarkStart w:id="2193" w:name="_ETM_Q1_6269194"/>
      <w:bookmarkStart w:id="2194" w:name="_ETM_Q1_6271410"/>
      <w:bookmarkStart w:id="2195" w:name="ET_speaker_גור_בליי_246"/>
      <w:bookmarkEnd w:id="2192"/>
      <w:bookmarkEnd w:id="2193"/>
      <w:bookmarkEnd w:id="2194"/>
      <w:r w:rsidRPr="005C5A31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5C5A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95"/>
    </w:p>
    <w:p w:rsidR="005C5A31" w:rsidRDefault="005C5A31" w:rsidP="005C5A31">
      <w:pPr>
        <w:pStyle w:val="KeepWithNext"/>
        <w:rPr>
          <w:rtl/>
          <w:lang w:eastAsia="he-IL"/>
        </w:rPr>
      </w:pPr>
    </w:p>
    <w:p w:rsidR="005C5A31" w:rsidRDefault="005C5A31" w:rsidP="005C5A31">
      <w:pPr>
        <w:rPr>
          <w:rtl/>
          <w:lang w:eastAsia="he-IL"/>
        </w:rPr>
      </w:pPr>
      <w:bookmarkStart w:id="2196" w:name="_ETM_Q1_6271968"/>
      <w:bookmarkStart w:id="2197" w:name="_ETM_Q1_6272003"/>
      <w:bookmarkStart w:id="2198" w:name="_ETM_Q1_6266261"/>
      <w:bookmarkEnd w:id="2196"/>
      <w:bookmarkEnd w:id="2197"/>
      <w:bookmarkEnd w:id="2198"/>
      <w:r>
        <w:rPr>
          <w:rFonts w:hint="cs"/>
          <w:rtl/>
          <w:lang w:eastAsia="he-IL"/>
        </w:rPr>
        <w:t xml:space="preserve">אין פה רק עניין של פרטיות, </w:t>
      </w:r>
      <w:bookmarkStart w:id="2199" w:name="_ETM_Q1_6269501"/>
      <w:bookmarkEnd w:id="2199"/>
      <w:r>
        <w:rPr>
          <w:rFonts w:hint="cs"/>
          <w:rtl/>
          <w:lang w:eastAsia="he-IL"/>
        </w:rPr>
        <w:t xml:space="preserve">יש גם את הנטל על העסק. </w:t>
      </w:r>
      <w:bookmarkStart w:id="2200" w:name="_ETM_Q1_6275208"/>
      <w:bookmarkEnd w:id="2200"/>
    </w:p>
    <w:p w:rsidR="005C5A31" w:rsidRDefault="005C5A31" w:rsidP="005C5A31">
      <w:pPr>
        <w:ind w:firstLine="0"/>
        <w:rPr>
          <w:rtl/>
          <w:lang w:eastAsia="he-IL"/>
        </w:rPr>
      </w:pPr>
      <w:bookmarkStart w:id="2201" w:name="_ETM_Q1_6275293"/>
      <w:bookmarkEnd w:id="2201"/>
    </w:p>
    <w:p w:rsidR="005C5A31" w:rsidRDefault="005C5A31" w:rsidP="005C5A31">
      <w:pPr>
        <w:pStyle w:val="af6"/>
        <w:keepNext/>
        <w:rPr>
          <w:rtl/>
        </w:rPr>
      </w:pPr>
      <w:bookmarkStart w:id="2202" w:name="_ETM_Q1_6275675"/>
      <w:bookmarkStart w:id="2203" w:name="_ETM_Q1_6275772"/>
      <w:bookmarkStart w:id="2204" w:name="_ETM_Q1_6278924"/>
      <w:bookmarkStart w:id="2205" w:name="ET_yor_5069_247"/>
      <w:bookmarkEnd w:id="2202"/>
      <w:bookmarkEnd w:id="2203"/>
      <w:bookmarkEnd w:id="2204"/>
      <w:r w:rsidRPr="005C5A3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C5A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05"/>
    </w:p>
    <w:p w:rsidR="005C5A31" w:rsidRDefault="005C5A31" w:rsidP="005C5A31">
      <w:pPr>
        <w:pStyle w:val="KeepWithNext"/>
        <w:rPr>
          <w:rtl/>
          <w:lang w:eastAsia="he-IL"/>
        </w:rPr>
      </w:pPr>
    </w:p>
    <w:p w:rsidR="005C5A31" w:rsidRDefault="005C5A31" w:rsidP="005C5A31">
      <w:pPr>
        <w:rPr>
          <w:rtl/>
          <w:lang w:eastAsia="he-IL"/>
        </w:rPr>
      </w:pPr>
      <w:bookmarkStart w:id="2206" w:name="_ETM_Q1_6279457"/>
      <w:bookmarkStart w:id="2207" w:name="_ETM_Q1_6279495"/>
      <w:bookmarkEnd w:id="2206"/>
      <w:bookmarkEnd w:id="2207"/>
      <w:r>
        <w:rPr>
          <w:rFonts w:hint="cs"/>
          <w:rtl/>
          <w:lang w:eastAsia="he-IL"/>
        </w:rPr>
        <w:t xml:space="preserve">הנטל הזה </w:t>
      </w:r>
      <w:bookmarkStart w:id="2208" w:name="_ETM_Q1_6277047"/>
      <w:bookmarkEnd w:id="2208"/>
      <w:r>
        <w:rPr>
          <w:rFonts w:hint="cs"/>
          <w:rtl/>
          <w:lang w:eastAsia="he-IL"/>
        </w:rPr>
        <w:t>עדיף לו מאשר לרוץ לביטוח לאומי ולבקש דמי אבטלה.</w:t>
      </w:r>
    </w:p>
    <w:p w:rsidR="005C5A31" w:rsidRDefault="005C5A31" w:rsidP="005C5A31">
      <w:pPr>
        <w:ind w:firstLine="0"/>
        <w:rPr>
          <w:rtl/>
          <w:lang w:eastAsia="he-IL"/>
        </w:rPr>
      </w:pPr>
      <w:bookmarkStart w:id="2209" w:name="_ETM_Q1_6284675"/>
      <w:bookmarkStart w:id="2210" w:name="_ETM_Q1_6284749"/>
      <w:bookmarkEnd w:id="2209"/>
      <w:bookmarkEnd w:id="2210"/>
    </w:p>
    <w:p w:rsidR="005C5A31" w:rsidRDefault="005C5A31" w:rsidP="005C5A31">
      <w:pPr>
        <w:pStyle w:val="a4"/>
        <w:keepNext/>
        <w:rPr>
          <w:rtl/>
        </w:rPr>
      </w:pPr>
      <w:bookmarkStart w:id="2211" w:name="_ETM_Q1_6286236"/>
      <w:bookmarkStart w:id="2212" w:name="_ETM_Q1_6286320"/>
      <w:bookmarkStart w:id="2213" w:name="_ETM_Q1_6287377"/>
      <w:bookmarkStart w:id="2214" w:name="ET_speaker_5068_250"/>
      <w:bookmarkStart w:id="2215" w:name="ET_yor_5069_248"/>
      <w:bookmarkEnd w:id="2211"/>
      <w:bookmarkEnd w:id="2212"/>
      <w:bookmarkEnd w:id="2213"/>
      <w:r w:rsidRPr="005C5A31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5C5A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14"/>
    </w:p>
    <w:p w:rsidR="005C5A31" w:rsidRDefault="005C5A31" w:rsidP="005C5A31">
      <w:pPr>
        <w:pStyle w:val="KeepWithNext"/>
        <w:rPr>
          <w:rtl/>
        </w:rPr>
      </w:pPr>
    </w:p>
    <w:p w:rsidR="005C5A31" w:rsidRDefault="005C5A31" w:rsidP="005C5A31">
      <w:pPr>
        <w:rPr>
          <w:rtl/>
          <w:lang w:eastAsia="he-IL"/>
        </w:rPr>
      </w:pPr>
      <w:bookmarkStart w:id="2216" w:name="_ETM_Q1_6287899"/>
      <w:bookmarkStart w:id="2217" w:name="_ETM_Q1_6287933"/>
      <w:bookmarkEnd w:id="2215"/>
      <w:bookmarkEnd w:id="2216"/>
      <w:bookmarkEnd w:id="2217"/>
      <w:r>
        <w:rPr>
          <w:rFonts w:hint="cs"/>
          <w:rtl/>
          <w:lang w:eastAsia="he-IL"/>
        </w:rPr>
        <w:t xml:space="preserve">הבעיה היחידה שלי </w:t>
      </w:r>
      <w:bookmarkStart w:id="2218" w:name="_ETM_Q1_6284359"/>
      <w:bookmarkEnd w:id="2218"/>
      <w:r>
        <w:rPr>
          <w:rFonts w:hint="cs"/>
          <w:rtl/>
          <w:lang w:eastAsia="he-IL"/>
        </w:rPr>
        <w:t xml:space="preserve">היא הטלת נטל על העסקים. </w:t>
      </w:r>
      <w:bookmarkStart w:id="2219" w:name="_ETM_Q1_6292485"/>
      <w:bookmarkEnd w:id="2219"/>
    </w:p>
    <w:p w:rsidR="005C5A31" w:rsidRDefault="005C5A31" w:rsidP="005C5A31">
      <w:pPr>
        <w:ind w:firstLine="0"/>
        <w:rPr>
          <w:rtl/>
          <w:lang w:eastAsia="he-IL"/>
        </w:rPr>
      </w:pPr>
      <w:bookmarkStart w:id="2220" w:name="_ETM_Q1_6294567"/>
      <w:bookmarkStart w:id="2221" w:name="_ETM_Q1_6294641"/>
      <w:bookmarkEnd w:id="2220"/>
      <w:bookmarkEnd w:id="2221"/>
    </w:p>
    <w:p w:rsidR="005C5A31" w:rsidRDefault="005C5A31" w:rsidP="005C5A31">
      <w:pPr>
        <w:pStyle w:val="af6"/>
        <w:keepNext/>
        <w:rPr>
          <w:rtl/>
        </w:rPr>
      </w:pPr>
      <w:bookmarkStart w:id="2222" w:name="_ETM_Q1_6295010"/>
      <w:bookmarkStart w:id="2223" w:name="_ETM_Q1_6295096"/>
      <w:bookmarkStart w:id="2224" w:name="_ETM_Q1_6296024"/>
      <w:bookmarkStart w:id="2225" w:name="ET_yor_5069_249"/>
      <w:bookmarkEnd w:id="2222"/>
      <w:bookmarkEnd w:id="2223"/>
      <w:bookmarkEnd w:id="2224"/>
      <w:r w:rsidRPr="005C5A3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C5A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25"/>
    </w:p>
    <w:p w:rsidR="005C5A31" w:rsidRDefault="005C5A31" w:rsidP="005C5A31">
      <w:pPr>
        <w:pStyle w:val="KeepWithNext"/>
        <w:rPr>
          <w:rtl/>
          <w:lang w:eastAsia="he-IL"/>
        </w:rPr>
      </w:pPr>
    </w:p>
    <w:p w:rsidR="005C5A31" w:rsidRDefault="005C5A31" w:rsidP="005C5A31">
      <w:pPr>
        <w:rPr>
          <w:rtl/>
          <w:lang w:eastAsia="he-IL"/>
        </w:rPr>
      </w:pPr>
      <w:bookmarkStart w:id="2226" w:name="_ETM_Q1_6296494"/>
      <w:bookmarkStart w:id="2227" w:name="_ETM_Q1_6296529"/>
      <w:bookmarkEnd w:id="2226"/>
      <w:bookmarkEnd w:id="2227"/>
      <w:r>
        <w:rPr>
          <w:rFonts w:hint="cs"/>
          <w:rtl/>
          <w:lang w:eastAsia="he-IL"/>
        </w:rPr>
        <w:t xml:space="preserve">אני מסכים איתך, רק השאלה מה הוא נטל גדול יותר. </w:t>
      </w:r>
    </w:p>
    <w:p w:rsidR="005C5A31" w:rsidRDefault="005C5A31" w:rsidP="005C5A31">
      <w:pPr>
        <w:ind w:firstLine="0"/>
        <w:rPr>
          <w:rtl/>
          <w:lang w:eastAsia="he-IL"/>
        </w:rPr>
      </w:pPr>
      <w:bookmarkStart w:id="2228" w:name="_ETM_Q1_6303602"/>
      <w:bookmarkStart w:id="2229" w:name="_ETM_Q1_6303668"/>
      <w:bookmarkStart w:id="2230" w:name="_ETM_Q1_6304185"/>
      <w:bookmarkEnd w:id="2228"/>
      <w:bookmarkEnd w:id="2229"/>
      <w:bookmarkEnd w:id="2230"/>
    </w:p>
    <w:p w:rsidR="005C5A31" w:rsidRDefault="005C5A31" w:rsidP="005C5A31">
      <w:pPr>
        <w:pStyle w:val="a4"/>
        <w:keepNext/>
        <w:rPr>
          <w:rtl/>
        </w:rPr>
      </w:pPr>
      <w:bookmarkStart w:id="2231" w:name="_ETM_Q1_6304250"/>
      <w:bookmarkStart w:id="2232" w:name="_ETM_Q1_6305071"/>
      <w:bookmarkStart w:id="2233" w:name="ET_speaker_5068_251"/>
      <w:bookmarkEnd w:id="2231"/>
      <w:bookmarkEnd w:id="2232"/>
      <w:r w:rsidRPr="005C5A31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5C5A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33"/>
    </w:p>
    <w:p w:rsidR="005C5A31" w:rsidRDefault="005C5A31" w:rsidP="005C5A31">
      <w:pPr>
        <w:pStyle w:val="KeepWithNext"/>
        <w:rPr>
          <w:rtl/>
        </w:rPr>
      </w:pPr>
    </w:p>
    <w:p w:rsidR="005C5A31" w:rsidRDefault="005C5A31" w:rsidP="005C5A31">
      <w:pPr>
        <w:rPr>
          <w:rtl/>
        </w:rPr>
      </w:pPr>
      <w:bookmarkStart w:id="2234" w:name="_ETM_Q1_6305546"/>
      <w:bookmarkStart w:id="2235" w:name="_ETM_Q1_6305591"/>
      <w:bookmarkEnd w:id="2234"/>
      <w:bookmarkEnd w:id="2235"/>
      <w:r>
        <w:rPr>
          <w:rFonts w:hint="cs"/>
          <w:rtl/>
        </w:rPr>
        <w:t xml:space="preserve">אסור שזה יהיה </w:t>
      </w:r>
      <w:bookmarkStart w:id="2236" w:name="_ETM_Q1_6308425"/>
      <w:bookmarkEnd w:id="2236"/>
      <w:r>
        <w:rPr>
          <w:rFonts w:hint="cs"/>
          <w:rtl/>
        </w:rPr>
        <w:t xml:space="preserve">על איזה בעל מכולת.  </w:t>
      </w:r>
      <w:bookmarkStart w:id="2237" w:name="_ETM_Q1_6306630"/>
      <w:bookmarkEnd w:id="2237"/>
    </w:p>
    <w:p w:rsidR="005C5A31" w:rsidRDefault="005C5A31" w:rsidP="005C5A31">
      <w:pPr>
        <w:rPr>
          <w:rtl/>
          <w:lang w:eastAsia="he-IL"/>
        </w:rPr>
      </w:pPr>
      <w:bookmarkStart w:id="2238" w:name="_ETM_Q1_6311274"/>
      <w:bookmarkStart w:id="2239" w:name="_ETM_Q1_6311339"/>
      <w:bookmarkStart w:id="2240" w:name="_ETM_Q1_6312208"/>
      <w:bookmarkEnd w:id="2238"/>
      <w:bookmarkEnd w:id="2239"/>
      <w:bookmarkEnd w:id="2240"/>
    </w:p>
    <w:p w:rsidR="005C5A31" w:rsidRDefault="005C5A31" w:rsidP="005C5A31">
      <w:pPr>
        <w:pStyle w:val="af6"/>
        <w:keepNext/>
        <w:rPr>
          <w:rtl/>
        </w:rPr>
      </w:pPr>
      <w:bookmarkStart w:id="2241" w:name="ET_yor_5069_252"/>
      <w:r w:rsidRPr="005C5A3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C5A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41"/>
    </w:p>
    <w:p w:rsidR="005C5A31" w:rsidRDefault="005C5A31" w:rsidP="005C5A31">
      <w:pPr>
        <w:pStyle w:val="KeepWithNext"/>
        <w:rPr>
          <w:rtl/>
          <w:lang w:eastAsia="he-IL"/>
        </w:rPr>
      </w:pPr>
    </w:p>
    <w:p w:rsidR="005C5A31" w:rsidRDefault="005C5A31" w:rsidP="005C5A31">
      <w:pPr>
        <w:rPr>
          <w:rtl/>
          <w:lang w:eastAsia="he-IL"/>
        </w:rPr>
      </w:pPr>
      <w:bookmarkStart w:id="2242" w:name="_ETM_Q1_6312813"/>
      <w:bookmarkStart w:id="2243" w:name="_ETM_Q1_6312863"/>
      <w:bookmarkEnd w:id="2242"/>
      <w:bookmarkEnd w:id="2243"/>
      <w:r>
        <w:rPr>
          <w:rFonts w:hint="cs"/>
          <w:rtl/>
          <w:lang w:eastAsia="he-IL"/>
        </w:rPr>
        <w:t xml:space="preserve">את זה החרגנו. </w:t>
      </w:r>
    </w:p>
    <w:p w:rsidR="005C5A31" w:rsidRDefault="005C5A31" w:rsidP="005C5A31">
      <w:pPr>
        <w:ind w:firstLine="0"/>
        <w:rPr>
          <w:rtl/>
          <w:lang w:eastAsia="he-IL"/>
        </w:rPr>
      </w:pPr>
      <w:bookmarkStart w:id="2244" w:name="_ETM_Q1_6315102"/>
      <w:bookmarkStart w:id="2245" w:name="_ETM_Q1_6315206"/>
      <w:bookmarkEnd w:id="2244"/>
      <w:bookmarkEnd w:id="2245"/>
    </w:p>
    <w:p w:rsidR="005C5A31" w:rsidRDefault="005C5A31" w:rsidP="005C5A31">
      <w:pPr>
        <w:pStyle w:val="a4"/>
        <w:keepNext/>
        <w:rPr>
          <w:rtl/>
        </w:rPr>
      </w:pPr>
      <w:bookmarkStart w:id="2246" w:name="_ETM_Q1_6315578"/>
      <w:bookmarkStart w:id="2247" w:name="_ETM_Q1_6315674"/>
      <w:bookmarkStart w:id="2248" w:name="_ETM_Q1_6319144"/>
      <w:bookmarkStart w:id="2249" w:name="ET_speaker_גור_בליי_253"/>
      <w:bookmarkEnd w:id="2246"/>
      <w:bookmarkEnd w:id="2247"/>
      <w:bookmarkEnd w:id="2248"/>
      <w:r w:rsidRPr="005C5A31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5C5A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49"/>
    </w:p>
    <w:p w:rsidR="005C5A31" w:rsidRDefault="005C5A31" w:rsidP="005C5A31">
      <w:pPr>
        <w:pStyle w:val="KeepWithNext"/>
        <w:rPr>
          <w:rtl/>
          <w:lang w:eastAsia="he-IL"/>
        </w:rPr>
      </w:pPr>
    </w:p>
    <w:p w:rsidR="005C5A31" w:rsidRDefault="005C5A31" w:rsidP="005C5A31">
      <w:pPr>
        <w:rPr>
          <w:rtl/>
          <w:lang w:eastAsia="he-IL"/>
        </w:rPr>
      </w:pPr>
      <w:bookmarkStart w:id="2250" w:name="_ETM_Q1_6319707"/>
      <w:bookmarkStart w:id="2251" w:name="_ETM_Q1_6319746"/>
      <w:bookmarkEnd w:id="2250"/>
      <w:bookmarkEnd w:id="2251"/>
      <w:r>
        <w:rPr>
          <w:rFonts w:hint="cs"/>
          <w:rtl/>
          <w:lang w:eastAsia="he-IL"/>
        </w:rPr>
        <w:t>עכשיו קובעים איזה גורמים כן</w:t>
      </w:r>
      <w:r w:rsidR="00E233A2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איזה גורמים לא. </w:t>
      </w:r>
    </w:p>
    <w:p w:rsidR="005C5A31" w:rsidRDefault="005C5A31" w:rsidP="005C5A31">
      <w:pPr>
        <w:ind w:firstLine="0"/>
        <w:rPr>
          <w:rtl/>
          <w:lang w:eastAsia="he-IL"/>
        </w:rPr>
      </w:pPr>
      <w:bookmarkStart w:id="2252" w:name="_ETM_Q1_6324521"/>
      <w:bookmarkStart w:id="2253" w:name="_ETM_Q1_6324622"/>
      <w:bookmarkEnd w:id="2252"/>
      <w:bookmarkEnd w:id="2253"/>
    </w:p>
    <w:p w:rsidR="005C5A31" w:rsidRDefault="005C5A31" w:rsidP="005C5A31">
      <w:pPr>
        <w:pStyle w:val="a4"/>
        <w:keepNext/>
        <w:rPr>
          <w:rtl/>
        </w:rPr>
      </w:pPr>
      <w:bookmarkStart w:id="2254" w:name="_ETM_Q1_6324841"/>
      <w:bookmarkStart w:id="2255" w:name="_ETM_Q1_6324925"/>
      <w:bookmarkStart w:id="2256" w:name="_ETM_Q1_6325105"/>
      <w:bookmarkStart w:id="2257" w:name="ET_speaker_5068_254"/>
      <w:bookmarkEnd w:id="2254"/>
      <w:bookmarkEnd w:id="2255"/>
      <w:bookmarkEnd w:id="2256"/>
      <w:r w:rsidRPr="005C5A31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5C5A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57"/>
    </w:p>
    <w:p w:rsidR="005C5A31" w:rsidRDefault="005C5A31" w:rsidP="005C5A31">
      <w:pPr>
        <w:pStyle w:val="KeepWithNext"/>
        <w:rPr>
          <w:rtl/>
          <w:lang w:eastAsia="he-IL"/>
        </w:rPr>
      </w:pPr>
    </w:p>
    <w:p w:rsidR="005C5A31" w:rsidRDefault="005C5A31" w:rsidP="005C5A31">
      <w:pPr>
        <w:rPr>
          <w:rtl/>
          <w:lang w:eastAsia="he-IL"/>
        </w:rPr>
      </w:pPr>
      <w:bookmarkStart w:id="2258" w:name="_ETM_Q1_6325695"/>
      <w:bookmarkStart w:id="2259" w:name="_ETM_Q1_6325732"/>
      <w:bookmarkEnd w:id="2258"/>
      <w:bookmarkEnd w:id="2259"/>
      <w:r>
        <w:rPr>
          <w:rFonts w:hint="cs"/>
          <w:rtl/>
          <w:lang w:eastAsia="he-IL"/>
        </w:rPr>
        <w:t xml:space="preserve">אני מבקשת שהעסקים </w:t>
      </w:r>
      <w:bookmarkStart w:id="2260" w:name="_ETM_Q1_6329360"/>
      <w:bookmarkEnd w:id="2260"/>
      <w:r>
        <w:rPr>
          <w:rFonts w:hint="cs"/>
          <w:rtl/>
          <w:lang w:eastAsia="he-IL"/>
        </w:rPr>
        <w:t>הקטנים יוחרגו.</w:t>
      </w:r>
    </w:p>
    <w:p w:rsidR="005C5A31" w:rsidRDefault="005C5A31" w:rsidP="005C5A31">
      <w:pPr>
        <w:ind w:firstLine="0"/>
        <w:rPr>
          <w:rtl/>
          <w:lang w:eastAsia="he-IL"/>
        </w:rPr>
      </w:pPr>
      <w:bookmarkStart w:id="2261" w:name="_ETM_Q1_6331746"/>
      <w:bookmarkStart w:id="2262" w:name="_ETM_Q1_6331844"/>
      <w:bookmarkEnd w:id="2261"/>
      <w:bookmarkEnd w:id="2262"/>
    </w:p>
    <w:p w:rsidR="005C5A31" w:rsidRDefault="005C5A31" w:rsidP="005C5A31">
      <w:pPr>
        <w:pStyle w:val="af6"/>
        <w:keepNext/>
        <w:rPr>
          <w:rtl/>
        </w:rPr>
      </w:pPr>
      <w:bookmarkStart w:id="2263" w:name="_ETM_Q1_6332105"/>
      <w:bookmarkStart w:id="2264" w:name="_ETM_Q1_6332234"/>
      <w:bookmarkStart w:id="2265" w:name="_ETM_Q1_6333152"/>
      <w:bookmarkStart w:id="2266" w:name="ET_yor_5069_255"/>
      <w:bookmarkEnd w:id="2263"/>
      <w:bookmarkEnd w:id="2264"/>
      <w:bookmarkEnd w:id="2265"/>
      <w:r w:rsidRPr="005C5A3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C5A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66"/>
    </w:p>
    <w:p w:rsidR="005C5A31" w:rsidRDefault="005C5A31" w:rsidP="005C5A31">
      <w:pPr>
        <w:pStyle w:val="KeepWithNext"/>
        <w:rPr>
          <w:rtl/>
          <w:lang w:eastAsia="he-IL"/>
        </w:rPr>
      </w:pPr>
    </w:p>
    <w:p w:rsidR="005C5A31" w:rsidRDefault="005C5A31" w:rsidP="005C5A31">
      <w:pPr>
        <w:rPr>
          <w:rtl/>
          <w:lang w:eastAsia="he-IL"/>
        </w:rPr>
      </w:pPr>
      <w:bookmarkStart w:id="2267" w:name="_ETM_Q1_6333781"/>
      <w:bookmarkStart w:id="2268" w:name="_ETM_Q1_6333817"/>
      <w:bookmarkStart w:id="2269" w:name="_ETM_Q1_6337983"/>
      <w:bookmarkEnd w:id="2267"/>
      <w:bookmarkEnd w:id="2268"/>
      <w:bookmarkEnd w:id="2269"/>
      <w:r>
        <w:rPr>
          <w:rFonts w:hint="cs"/>
          <w:rtl/>
          <w:lang w:eastAsia="he-IL"/>
        </w:rPr>
        <w:t xml:space="preserve">דברים שמצריכים שהייה ארוכה צריכים להיות </w:t>
      </w:r>
      <w:bookmarkStart w:id="2270" w:name="_ETM_Q1_6356122"/>
      <w:bookmarkEnd w:id="2270"/>
      <w:r>
        <w:rPr>
          <w:rFonts w:hint="cs"/>
          <w:rtl/>
          <w:lang w:eastAsia="he-IL"/>
        </w:rPr>
        <w:t>בפנים.</w:t>
      </w:r>
    </w:p>
    <w:p w:rsidR="005C5A31" w:rsidRDefault="005C5A31" w:rsidP="005C5A31">
      <w:pPr>
        <w:rPr>
          <w:rtl/>
          <w:lang w:eastAsia="he-IL"/>
        </w:rPr>
      </w:pPr>
      <w:bookmarkStart w:id="2271" w:name="_ETM_Q1_6357184"/>
      <w:bookmarkStart w:id="2272" w:name="_ETM_Q1_6357272"/>
      <w:bookmarkEnd w:id="2271"/>
      <w:bookmarkEnd w:id="2272"/>
    </w:p>
    <w:p w:rsidR="005C5A31" w:rsidRDefault="005C5A31" w:rsidP="005C5A31">
      <w:pPr>
        <w:pStyle w:val="af9"/>
        <w:keepNext/>
        <w:rPr>
          <w:rtl/>
          <w:lang w:eastAsia="he-IL"/>
        </w:rPr>
      </w:pPr>
      <w:bookmarkStart w:id="2273" w:name="_ETM_Q1_6357337"/>
      <w:bookmarkStart w:id="2274" w:name="_ETM_Q1_6357438"/>
      <w:bookmarkStart w:id="2275" w:name="_ETM_Q1_6359183"/>
      <w:bookmarkStart w:id="2276" w:name="ET_guest_טל_וינר_שילה_256"/>
      <w:bookmarkEnd w:id="2273"/>
      <w:bookmarkEnd w:id="2274"/>
      <w:bookmarkEnd w:id="2275"/>
      <w:r w:rsidRPr="005C5A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וינר שילה:</w:t>
      </w:r>
      <w:r w:rsidRPr="005C5A3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76"/>
    </w:p>
    <w:p w:rsidR="005C5A31" w:rsidRDefault="005C5A31" w:rsidP="005C5A31">
      <w:pPr>
        <w:pStyle w:val="KeepWithNext"/>
        <w:rPr>
          <w:rtl/>
          <w:lang w:eastAsia="he-IL"/>
        </w:rPr>
      </w:pPr>
    </w:p>
    <w:p w:rsidR="005C5A31" w:rsidRPr="005C5A31" w:rsidRDefault="004D3149" w:rsidP="00D526FB">
      <w:pPr>
        <w:rPr>
          <w:rtl/>
          <w:lang w:eastAsia="he-IL"/>
        </w:rPr>
      </w:pPr>
      <w:bookmarkStart w:id="2277" w:name="_ETM_Q1_6359708"/>
      <w:bookmarkStart w:id="2278" w:name="_ETM_Q1_6359742"/>
      <w:bookmarkEnd w:id="2277"/>
      <w:bookmarkEnd w:id="2278"/>
      <w:r>
        <w:rPr>
          <w:rFonts w:hint="cs"/>
          <w:rtl/>
          <w:lang w:eastAsia="he-IL"/>
        </w:rPr>
        <w:t xml:space="preserve">אנחנו מסכימים ללכת על </w:t>
      </w:r>
      <w:r w:rsidR="005C5A31">
        <w:rPr>
          <w:rFonts w:hint="cs"/>
          <w:rtl/>
          <w:lang w:eastAsia="he-IL"/>
        </w:rPr>
        <w:t xml:space="preserve">הפתרון השלישי, </w:t>
      </w:r>
      <w:r w:rsidR="00D526FB">
        <w:rPr>
          <w:rFonts w:hint="cs"/>
          <w:rtl/>
          <w:lang w:eastAsia="he-IL"/>
        </w:rPr>
        <w:t xml:space="preserve">על </w:t>
      </w:r>
      <w:r w:rsidR="005C5A31">
        <w:rPr>
          <w:rFonts w:hint="cs"/>
          <w:rtl/>
          <w:lang w:eastAsia="he-IL"/>
        </w:rPr>
        <w:t xml:space="preserve">מקומות שיש בהם שהייה </w:t>
      </w:r>
      <w:bookmarkStart w:id="2279" w:name="_ETM_Q1_6360525"/>
      <w:bookmarkEnd w:id="2279"/>
      <w:r w:rsidR="005C5A31">
        <w:rPr>
          <w:rFonts w:hint="cs"/>
          <w:rtl/>
          <w:lang w:eastAsia="he-IL"/>
        </w:rPr>
        <w:t>ממושכת או ריבוי משתתפים</w:t>
      </w:r>
      <w:r>
        <w:rPr>
          <w:rFonts w:hint="cs"/>
          <w:rtl/>
          <w:lang w:eastAsia="he-IL"/>
        </w:rPr>
        <w:t xml:space="preserve">, </w:t>
      </w:r>
      <w:bookmarkStart w:id="2280" w:name="_ETM_Q1_6382534"/>
      <w:bookmarkEnd w:id="2280"/>
      <w:r>
        <w:rPr>
          <w:rFonts w:hint="cs"/>
          <w:rtl/>
          <w:lang w:eastAsia="he-IL"/>
        </w:rPr>
        <w:t xml:space="preserve">ובמקומות האלה לחייב כל </w:t>
      </w:r>
      <w:bookmarkStart w:id="2281" w:name="_ETM_Q1_6380598"/>
      <w:bookmarkEnd w:id="2281"/>
      <w:r>
        <w:rPr>
          <w:rFonts w:hint="cs"/>
          <w:rtl/>
          <w:lang w:eastAsia="he-IL"/>
        </w:rPr>
        <w:t xml:space="preserve">אדם למסור את מספר הטלפון שלו.   </w:t>
      </w:r>
      <w:r w:rsidR="005C5A31">
        <w:rPr>
          <w:rFonts w:hint="cs"/>
          <w:rtl/>
          <w:lang w:eastAsia="he-IL"/>
        </w:rPr>
        <w:t xml:space="preserve">  </w:t>
      </w:r>
    </w:p>
    <w:p w:rsidR="00AF3512" w:rsidRDefault="00AF3512" w:rsidP="004D3149">
      <w:pPr>
        <w:ind w:firstLine="0"/>
        <w:rPr>
          <w:rtl/>
          <w:lang w:eastAsia="he-IL"/>
        </w:rPr>
      </w:pPr>
      <w:bookmarkStart w:id="2282" w:name="_ETM_Q1_6053898"/>
      <w:bookmarkStart w:id="2283" w:name="_ETM_Q1_6053931"/>
      <w:bookmarkEnd w:id="2282"/>
      <w:bookmarkEnd w:id="2283"/>
    </w:p>
    <w:p w:rsidR="004D3149" w:rsidRDefault="004D3149" w:rsidP="004D3149">
      <w:pPr>
        <w:pStyle w:val="a4"/>
        <w:keepNext/>
        <w:rPr>
          <w:rtl/>
        </w:rPr>
      </w:pPr>
      <w:bookmarkStart w:id="2284" w:name="_ETM_Q1_6387155"/>
      <w:bookmarkStart w:id="2285" w:name="_ETM_Q1_6387256"/>
      <w:bookmarkStart w:id="2286" w:name="ET_speaker_5068_257"/>
      <w:bookmarkEnd w:id="2284"/>
      <w:bookmarkEnd w:id="2285"/>
      <w:r w:rsidRPr="004D3149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4D31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86"/>
    </w:p>
    <w:p w:rsidR="004D3149" w:rsidRDefault="004D3149" w:rsidP="004D3149">
      <w:pPr>
        <w:pStyle w:val="KeepWithNext"/>
        <w:rPr>
          <w:rtl/>
          <w:lang w:eastAsia="he-IL"/>
        </w:rPr>
      </w:pPr>
    </w:p>
    <w:p w:rsidR="004D3149" w:rsidRPr="004D3149" w:rsidRDefault="004D3149" w:rsidP="004D3149">
      <w:pPr>
        <w:rPr>
          <w:rtl/>
          <w:lang w:eastAsia="he-IL"/>
        </w:rPr>
      </w:pPr>
      <w:bookmarkStart w:id="2287" w:name="_ETM_Q1_6388672"/>
      <w:bookmarkStart w:id="2288" w:name="_ETM_Q1_6388714"/>
      <w:bookmarkEnd w:id="2287"/>
      <w:bookmarkEnd w:id="2288"/>
      <w:r>
        <w:rPr>
          <w:rFonts w:hint="cs"/>
          <w:rtl/>
          <w:lang w:eastAsia="he-IL"/>
        </w:rPr>
        <w:t xml:space="preserve">האם אדם שנכנס לקניון ייתן </w:t>
      </w:r>
      <w:bookmarkStart w:id="2289" w:name="_ETM_Q1_6394615"/>
      <w:bookmarkEnd w:id="2289"/>
      <w:r>
        <w:rPr>
          <w:rFonts w:hint="cs"/>
          <w:rtl/>
          <w:lang w:eastAsia="he-IL"/>
        </w:rPr>
        <w:t>את מספר הטלפון בכניסה לקניון</w:t>
      </w:r>
      <w:r w:rsidR="00D526FB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לא בחנויות?</w:t>
      </w:r>
    </w:p>
    <w:p w:rsidR="00AF3512" w:rsidRDefault="00AF3512" w:rsidP="00AF3512">
      <w:pPr>
        <w:ind w:firstLine="0"/>
        <w:rPr>
          <w:rtl/>
          <w:lang w:eastAsia="he-IL"/>
        </w:rPr>
      </w:pPr>
      <w:bookmarkStart w:id="2290" w:name="_ETM_Q1_6008085"/>
      <w:bookmarkStart w:id="2291" w:name="_ETM_Q1_6008153"/>
      <w:bookmarkEnd w:id="2290"/>
      <w:bookmarkEnd w:id="2291"/>
    </w:p>
    <w:p w:rsidR="004D3149" w:rsidRDefault="004D3149" w:rsidP="004D3149">
      <w:pPr>
        <w:pStyle w:val="af9"/>
        <w:keepNext/>
        <w:rPr>
          <w:rtl/>
          <w:lang w:eastAsia="he-IL"/>
        </w:rPr>
      </w:pPr>
      <w:bookmarkStart w:id="2292" w:name="_ETM_Q1_6395660"/>
      <w:bookmarkStart w:id="2293" w:name="ET_guest_שי_סומך__258"/>
      <w:bookmarkEnd w:id="2292"/>
      <w:r w:rsidRPr="004D31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4D314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93"/>
    </w:p>
    <w:p w:rsidR="004D3149" w:rsidRDefault="004D3149" w:rsidP="004D3149">
      <w:pPr>
        <w:pStyle w:val="KeepWithNext"/>
        <w:rPr>
          <w:rtl/>
          <w:lang w:eastAsia="he-IL"/>
        </w:rPr>
      </w:pPr>
    </w:p>
    <w:p w:rsidR="004D3149" w:rsidRDefault="00F5563E" w:rsidP="004D3149">
      <w:pPr>
        <w:rPr>
          <w:rtl/>
          <w:lang w:eastAsia="he-IL"/>
        </w:rPr>
      </w:pPr>
      <w:bookmarkStart w:id="2294" w:name="_ETM_Q1_6396192"/>
      <w:bookmarkStart w:id="2295" w:name="_ETM_Q1_6396229"/>
      <w:bookmarkEnd w:id="2294"/>
      <w:bookmarkEnd w:id="2295"/>
      <w:r>
        <w:rPr>
          <w:rFonts w:hint="cs"/>
          <w:rtl/>
          <w:lang w:eastAsia="he-IL"/>
        </w:rPr>
        <w:t xml:space="preserve">הכוונה </w:t>
      </w:r>
      <w:r w:rsidR="00D526FB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 xml:space="preserve">לא לקניון. </w:t>
      </w:r>
    </w:p>
    <w:p w:rsidR="00F5563E" w:rsidRDefault="00F5563E" w:rsidP="00F5563E">
      <w:pPr>
        <w:ind w:firstLine="0"/>
        <w:rPr>
          <w:rtl/>
          <w:lang w:eastAsia="he-IL"/>
        </w:rPr>
      </w:pPr>
      <w:bookmarkStart w:id="2296" w:name="_ETM_Q1_6404506"/>
      <w:bookmarkStart w:id="2297" w:name="_ETM_Q1_6404608"/>
      <w:bookmarkEnd w:id="2296"/>
      <w:bookmarkEnd w:id="2297"/>
    </w:p>
    <w:p w:rsidR="00F5563E" w:rsidRDefault="00F5563E" w:rsidP="00F5563E">
      <w:pPr>
        <w:pStyle w:val="a4"/>
        <w:keepNext/>
        <w:rPr>
          <w:rtl/>
        </w:rPr>
      </w:pPr>
      <w:bookmarkStart w:id="2298" w:name="_ETM_Q1_6404856"/>
      <w:bookmarkStart w:id="2299" w:name="_ETM_Q1_6404926"/>
      <w:bookmarkStart w:id="2300" w:name="_ETM_Q1_6406797"/>
      <w:bookmarkStart w:id="2301" w:name="ET_speaker_גור_בליי_259"/>
      <w:bookmarkEnd w:id="2298"/>
      <w:bookmarkEnd w:id="2299"/>
      <w:bookmarkEnd w:id="2300"/>
      <w:r w:rsidRPr="00F5563E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F556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01"/>
    </w:p>
    <w:p w:rsidR="00F5563E" w:rsidRDefault="00F5563E" w:rsidP="00F5563E">
      <w:pPr>
        <w:pStyle w:val="KeepWithNext"/>
        <w:rPr>
          <w:rtl/>
          <w:lang w:eastAsia="he-IL"/>
        </w:rPr>
      </w:pPr>
    </w:p>
    <w:p w:rsidR="00A942A0" w:rsidRDefault="00F5563E" w:rsidP="002B18A9">
      <w:pPr>
        <w:rPr>
          <w:rtl/>
          <w:lang w:eastAsia="he-IL"/>
        </w:rPr>
      </w:pPr>
      <w:bookmarkStart w:id="2302" w:name="_ETM_Q1_6407362"/>
      <w:bookmarkStart w:id="2303" w:name="_ETM_Q1_6407410"/>
      <w:bookmarkEnd w:id="2302"/>
      <w:bookmarkEnd w:id="2303"/>
      <w:r>
        <w:rPr>
          <w:rFonts w:hint="cs"/>
          <w:rtl/>
          <w:lang w:eastAsia="he-IL"/>
        </w:rPr>
        <w:t xml:space="preserve">כשאתם מורידים את הקרבה בין </w:t>
      </w:r>
      <w:bookmarkStart w:id="2304" w:name="_ETM_Q1_6406566"/>
      <w:bookmarkEnd w:id="2304"/>
      <w:r>
        <w:rPr>
          <w:rFonts w:hint="cs"/>
          <w:rtl/>
          <w:lang w:eastAsia="he-IL"/>
        </w:rPr>
        <w:t xml:space="preserve">בני אדם ונשארים </w:t>
      </w:r>
      <w:r w:rsidR="00131FCB">
        <w:rPr>
          <w:rFonts w:hint="cs"/>
          <w:rtl/>
          <w:lang w:eastAsia="he-IL"/>
        </w:rPr>
        <w:t>רק ע</w:t>
      </w:r>
      <w:r>
        <w:rPr>
          <w:rFonts w:hint="cs"/>
          <w:rtl/>
          <w:lang w:eastAsia="he-IL"/>
        </w:rPr>
        <w:t xml:space="preserve">ם שהייה ממושכת וריבוי משתתפים, </w:t>
      </w:r>
      <w:bookmarkStart w:id="2305" w:name="_ETM_Q1_6408617"/>
      <w:bookmarkEnd w:id="2305"/>
      <w:r>
        <w:rPr>
          <w:rFonts w:hint="cs"/>
          <w:rtl/>
          <w:lang w:eastAsia="he-IL"/>
        </w:rPr>
        <w:t>אתם יכולים להוביל למצב שזה י</w:t>
      </w:r>
      <w:r w:rsidR="00A942A0">
        <w:rPr>
          <w:rFonts w:hint="cs"/>
          <w:rtl/>
          <w:lang w:eastAsia="he-IL"/>
        </w:rPr>
        <w:t xml:space="preserve">חול גם על קניון </w:t>
      </w:r>
      <w:r w:rsidR="002B18A9">
        <w:rPr>
          <w:rFonts w:hint="cs"/>
          <w:rtl/>
          <w:lang w:eastAsia="he-IL"/>
        </w:rPr>
        <w:t>וגם</w:t>
      </w:r>
      <w:r w:rsidR="00A942A0">
        <w:rPr>
          <w:rFonts w:hint="cs"/>
          <w:rtl/>
          <w:lang w:eastAsia="he-IL"/>
        </w:rPr>
        <w:t xml:space="preserve"> על חנות כלבו. </w:t>
      </w:r>
      <w:bookmarkStart w:id="2306" w:name="_ETM_Q1_6428957"/>
      <w:bookmarkStart w:id="2307" w:name="_ETM_Q1_6431563"/>
      <w:bookmarkEnd w:id="2306"/>
      <w:bookmarkEnd w:id="2307"/>
      <w:r w:rsidR="00A942A0">
        <w:rPr>
          <w:rFonts w:hint="cs"/>
          <w:rtl/>
          <w:lang w:eastAsia="he-IL"/>
        </w:rPr>
        <w:t xml:space="preserve">אם הולכים על האופציה השלישית, חשוב להכניס את הקרבה בין בני אדם לצד ריבוי </w:t>
      </w:r>
      <w:bookmarkStart w:id="2308" w:name="_ETM_Q1_6442770"/>
      <w:bookmarkEnd w:id="2308"/>
      <w:r w:rsidR="00A942A0">
        <w:rPr>
          <w:rFonts w:hint="cs"/>
          <w:rtl/>
          <w:lang w:eastAsia="he-IL"/>
        </w:rPr>
        <w:t xml:space="preserve">משתתפים ושהייה ממושכת. </w:t>
      </w:r>
      <w:bookmarkStart w:id="2309" w:name="_ETM_Q1_6446954"/>
      <w:bookmarkEnd w:id="2309"/>
    </w:p>
    <w:p w:rsidR="00A942A0" w:rsidRDefault="00A942A0" w:rsidP="00A942A0">
      <w:pPr>
        <w:ind w:firstLine="0"/>
        <w:rPr>
          <w:rtl/>
          <w:lang w:eastAsia="he-IL"/>
        </w:rPr>
      </w:pPr>
      <w:bookmarkStart w:id="2310" w:name="_ETM_Q1_6447073"/>
      <w:bookmarkEnd w:id="2310"/>
    </w:p>
    <w:p w:rsidR="0037663C" w:rsidRDefault="00A942A0" w:rsidP="0037663C">
      <w:pPr>
        <w:pStyle w:val="af9"/>
        <w:keepNext/>
        <w:rPr>
          <w:rtl/>
        </w:rPr>
      </w:pPr>
      <w:bookmarkStart w:id="2311" w:name="_ETM_Q1_6447369"/>
      <w:bookmarkStart w:id="2312" w:name="_ETM_Q1_6447474"/>
      <w:bookmarkStart w:id="2313" w:name="_ETM_Q1_6448733"/>
      <w:bookmarkStart w:id="2314" w:name="ET_guest_שי_סומך__260"/>
      <w:bookmarkEnd w:id="2311"/>
      <w:bookmarkEnd w:id="2312"/>
      <w:bookmarkEnd w:id="2313"/>
      <w:r w:rsidRPr="00A942A0">
        <w:rPr>
          <w:rStyle w:val="TagStyle"/>
          <w:rtl/>
        </w:rPr>
        <w:t xml:space="preserve"> </w:t>
      </w:r>
      <w:bookmarkStart w:id="2315" w:name="_ETM_Q1_6449221"/>
      <w:bookmarkStart w:id="2316" w:name="_ETM_Q1_6449253"/>
      <w:bookmarkStart w:id="2317" w:name="_ETM_Q1_6455341"/>
      <w:bookmarkStart w:id="2318" w:name="_ETM_Q1_6008784"/>
      <w:bookmarkStart w:id="2319" w:name="_ETM_Q1_6008859"/>
      <w:bookmarkStart w:id="2320" w:name="_ETM_Q1_6016623"/>
      <w:bookmarkStart w:id="2321" w:name="_ETM_Q1_6017177"/>
      <w:bookmarkStart w:id="2322" w:name="_ETM_Q1_6017214"/>
      <w:bookmarkStart w:id="2323" w:name="_ETM_Q1_6022370"/>
      <w:bookmarkStart w:id="2324" w:name="_ETM_Q1_6415805"/>
      <w:bookmarkStart w:id="2325" w:name="_ETM_Q1_6415873"/>
      <w:bookmarkStart w:id="2326" w:name="_ETM_Q1_6481772"/>
      <w:bookmarkStart w:id="2327" w:name="ET_yor_5069_261"/>
      <w:bookmarkEnd w:id="2314"/>
      <w:bookmarkEnd w:id="2315"/>
      <w:bookmarkEnd w:id="2316"/>
      <w:bookmarkEnd w:id="2317"/>
      <w:bookmarkEnd w:id="2318"/>
      <w:bookmarkEnd w:id="2319"/>
      <w:bookmarkEnd w:id="2320"/>
      <w:bookmarkEnd w:id="2321"/>
      <w:bookmarkEnd w:id="2322"/>
      <w:bookmarkEnd w:id="2323"/>
      <w:bookmarkEnd w:id="2324"/>
      <w:bookmarkEnd w:id="2325"/>
      <w:bookmarkEnd w:id="2326"/>
      <w:r w:rsidR="0037663C" w:rsidRPr="0037663C">
        <w:rPr>
          <w:rStyle w:val="TagStyle"/>
          <w:rtl/>
        </w:rPr>
        <w:t xml:space="preserve"> &lt;&lt; יור &gt;&gt; </w:t>
      </w:r>
      <w:r w:rsidR="0037663C">
        <w:rPr>
          <w:rtl/>
        </w:rPr>
        <w:t>היו"ר יעקב אשר:</w:t>
      </w:r>
      <w:r w:rsidR="0037663C" w:rsidRPr="0037663C">
        <w:rPr>
          <w:rStyle w:val="TagStyle"/>
          <w:rtl/>
        </w:rPr>
        <w:t xml:space="preserve"> &lt;&lt; יור &gt;&gt;</w:t>
      </w:r>
      <w:r w:rsidR="0037663C">
        <w:rPr>
          <w:rtl/>
        </w:rPr>
        <w:t xml:space="preserve">   </w:t>
      </w:r>
      <w:bookmarkEnd w:id="2327"/>
    </w:p>
    <w:p w:rsidR="0037663C" w:rsidRDefault="0037663C" w:rsidP="0037663C">
      <w:pPr>
        <w:pStyle w:val="KeepWithNext"/>
        <w:rPr>
          <w:rtl/>
          <w:lang w:eastAsia="he-IL"/>
        </w:rPr>
      </w:pPr>
    </w:p>
    <w:p w:rsidR="0037663C" w:rsidRPr="0037663C" w:rsidRDefault="0037663C" w:rsidP="0037663C">
      <w:pPr>
        <w:rPr>
          <w:rtl/>
          <w:lang w:eastAsia="he-IL"/>
        </w:rPr>
      </w:pPr>
      <w:bookmarkStart w:id="2328" w:name="_ETM_Q1_6482301"/>
      <w:bookmarkStart w:id="2329" w:name="_ETM_Q1_6482336"/>
      <w:bookmarkEnd w:id="2328"/>
      <w:bookmarkEnd w:id="2329"/>
      <w:r>
        <w:rPr>
          <w:rFonts w:hint="cs"/>
          <w:rtl/>
          <w:lang w:eastAsia="he-IL"/>
        </w:rPr>
        <w:t xml:space="preserve">תנסו לנסח את זה. </w:t>
      </w:r>
      <w:bookmarkStart w:id="2330" w:name="_ETM_Q1_6485807"/>
      <w:bookmarkEnd w:id="2330"/>
    </w:p>
    <w:p w:rsidR="00AF3512" w:rsidRPr="00AF3512" w:rsidRDefault="00AF3512" w:rsidP="00AF3512">
      <w:pPr>
        <w:ind w:firstLine="0"/>
        <w:rPr>
          <w:rtl/>
          <w:lang w:eastAsia="he-IL"/>
        </w:rPr>
      </w:pPr>
      <w:bookmarkStart w:id="2331" w:name="_ETM_Q1_5993993"/>
      <w:bookmarkEnd w:id="2331"/>
    </w:p>
    <w:p w:rsidR="0037663C" w:rsidRDefault="0037663C" w:rsidP="0037663C">
      <w:pPr>
        <w:pStyle w:val="af9"/>
        <w:keepNext/>
        <w:rPr>
          <w:rtl/>
          <w:lang w:eastAsia="he-IL"/>
        </w:rPr>
      </w:pPr>
      <w:bookmarkStart w:id="2332" w:name="_ETM_Q1_5616550"/>
      <w:bookmarkStart w:id="2333" w:name="_ETM_Q1_5616617"/>
      <w:bookmarkStart w:id="2334" w:name="_ETM_Q1_6500438"/>
      <w:bookmarkStart w:id="2335" w:name="ET_guest_שי_סומך__262"/>
      <w:bookmarkEnd w:id="2332"/>
      <w:bookmarkEnd w:id="2333"/>
      <w:bookmarkEnd w:id="2334"/>
      <w:r w:rsidRPr="003766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37663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35"/>
    </w:p>
    <w:p w:rsidR="0037663C" w:rsidRDefault="0037663C" w:rsidP="0037663C">
      <w:pPr>
        <w:pStyle w:val="KeepWithNext"/>
        <w:rPr>
          <w:rtl/>
          <w:lang w:eastAsia="he-IL"/>
        </w:rPr>
      </w:pPr>
    </w:p>
    <w:p w:rsidR="00C459CF" w:rsidRDefault="0037663C" w:rsidP="002B18A9">
      <w:pPr>
        <w:rPr>
          <w:rtl/>
          <w:lang w:eastAsia="he-IL"/>
        </w:rPr>
      </w:pPr>
      <w:bookmarkStart w:id="2336" w:name="_ETM_Q1_6500960"/>
      <w:bookmarkStart w:id="2337" w:name="_ETM_Q1_6500994"/>
      <w:bookmarkEnd w:id="2336"/>
      <w:bookmarkEnd w:id="2337"/>
      <w:r>
        <w:rPr>
          <w:rFonts w:hint="cs"/>
          <w:rtl/>
          <w:lang w:eastAsia="he-IL"/>
        </w:rPr>
        <w:t>אפשר למנות את המקומות, שזאת החלופה השנייה, ו</w:t>
      </w:r>
      <w:r w:rsidR="002B18A9">
        <w:rPr>
          <w:rFonts w:hint="cs"/>
          <w:rtl/>
          <w:lang w:eastAsia="he-IL"/>
        </w:rPr>
        <w:t xml:space="preserve">להוסיף את העניין של </w:t>
      </w:r>
      <w:r>
        <w:rPr>
          <w:rFonts w:hint="cs"/>
          <w:rtl/>
          <w:lang w:eastAsia="he-IL"/>
        </w:rPr>
        <w:t xml:space="preserve">מקומות נוספים שיש בהם ריבוי </w:t>
      </w:r>
      <w:bookmarkStart w:id="2338" w:name="_ETM_Q1_6506363"/>
      <w:bookmarkEnd w:id="2338"/>
      <w:r w:rsidR="00C459CF">
        <w:rPr>
          <w:rFonts w:hint="cs"/>
          <w:rtl/>
          <w:lang w:eastAsia="he-IL"/>
        </w:rPr>
        <w:t xml:space="preserve">של אנשים ושהייה ממושכת. </w:t>
      </w:r>
      <w:bookmarkStart w:id="2339" w:name="_ETM_Q1_6516687"/>
      <w:bookmarkEnd w:id="2339"/>
    </w:p>
    <w:p w:rsidR="00C459CF" w:rsidRDefault="00C459CF" w:rsidP="00C459CF">
      <w:pPr>
        <w:ind w:firstLine="0"/>
        <w:rPr>
          <w:rtl/>
          <w:lang w:eastAsia="he-IL"/>
        </w:rPr>
      </w:pPr>
      <w:bookmarkStart w:id="2340" w:name="_ETM_Q1_6516899"/>
      <w:bookmarkStart w:id="2341" w:name="_ETM_Q1_6516974"/>
      <w:bookmarkEnd w:id="2340"/>
      <w:bookmarkEnd w:id="2341"/>
    </w:p>
    <w:p w:rsidR="00C459CF" w:rsidRDefault="00C459CF" w:rsidP="00C459CF">
      <w:pPr>
        <w:pStyle w:val="af6"/>
        <w:keepNext/>
        <w:rPr>
          <w:rtl/>
        </w:rPr>
      </w:pPr>
      <w:bookmarkStart w:id="2342" w:name="ET_yor_5069_263"/>
      <w:r w:rsidRPr="00C459C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459C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42"/>
    </w:p>
    <w:p w:rsidR="00C459CF" w:rsidRDefault="00C459CF" w:rsidP="00C459CF">
      <w:pPr>
        <w:pStyle w:val="KeepWithNext"/>
        <w:rPr>
          <w:rtl/>
        </w:rPr>
      </w:pPr>
    </w:p>
    <w:p w:rsidR="00C459CF" w:rsidRDefault="00C459CF" w:rsidP="002B18A9">
      <w:pPr>
        <w:rPr>
          <w:rtl/>
        </w:rPr>
      </w:pPr>
      <w:r>
        <w:rPr>
          <w:rFonts w:hint="cs"/>
          <w:rtl/>
        </w:rPr>
        <w:t xml:space="preserve">מקומות מסחריים שאנשים באים </w:t>
      </w:r>
      <w:r w:rsidR="002B18A9">
        <w:rPr>
          <w:rFonts w:hint="cs"/>
          <w:rtl/>
        </w:rPr>
        <w:t xml:space="preserve">אליהם </w:t>
      </w:r>
      <w:r>
        <w:rPr>
          <w:rFonts w:hint="cs"/>
          <w:rtl/>
        </w:rPr>
        <w:t xml:space="preserve">בצורה </w:t>
      </w:r>
      <w:bookmarkStart w:id="2343" w:name="_ETM_Q1_6520593"/>
      <w:bookmarkEnd w:id="2343"/>
      <w:r>
        <w:rPr>
          <w:rFonts w:hint="cs"/>
          <w:rtl/>
        </w:rPr>
        <w:t xml:space="preserve">מסודרת. </w:t>
      </w:r>
    </w:p>
    <w:p w:rsidR="00BC7E55" w:rsidRPr="00BC7E55" w:rsidRDefault="0037663C" w:rsidP="00C459CF">
      <w:pPr>
        <w:ind w:firstLine="0"/>
        <w:rPr>
          <w:rtl/>
        </w:rPr>
      </w:pPr>
      <w:bookmarkStart w:id="2344" w:name="_ETM_Q1_6522337"/>
      <w:bookmarkStart w:id="2345" w:name="_ETM_Q1_6522424"/>
      <w:bookmarkEnd w:id="2344"/>
      <w:bookmarkEnd w:id="2345"/>
      <w:r>
        <w:rPr>
          <w:rFonts w:hint="cs"/>
          <w:rtl/>
        </w:rPr>
        <w:t xml:space="preserve"> </w:t>
      </w:r>
      <w:r w:rsidR="00BC7E55">
        <w:rPr>
          <w:rFonts w:hint="cs"/>
          <w:rtl/>
        </w:rPr>
        <w:t xml:space="preserve">   </w:t>
      </w:r>
    </w:p>
    <w:p w:rsidR="00C459CF" w:rsidRDefault="00C459CF" w:rsidP="00C459CF">
      <w:pPr>
        <w:pStyle w:val="a4"/>
        <w:keepNext/>
        <w:rPr>
          <w:rtl/>
        </w:rPr>
      </w:pPr>
      <w:bookmarkStart w:id="2346" w:name="_ETM_Q1_6522746"/>
      <w:bookmarkStart w:id="2347" w:name="ET_speaker_גור_בליי_264"/>
      <w:bookmarkEnd w:id="2346"/>
      <w:r w:rsidRPr="00C459CF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C459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47"/>
    </w:p>
    <w:p w:rsidR="00C459CF" w:rsidRDefault="00C459CF" w:rsidP="00C459CF">
      <w:pPr>
        <w:pStyle w:val="KeepWithNext"/>
        <w:rPr>
          <w:rtl/>
          <w:lang w:eastAsia="he-IL"/>
        </w:rPr>
      </w:pPr>
    </w:p>
    <w:p w:rsidR="00C459CF" w:rsidRDefault="002E282A" w:rsidP="002E282A">
      <w:pPr>
        <w:ind w:firstLine="0"/>
        <w:rPr>
          <w:rtl/>
          <w:lang w:eastAsia="he-IL"/>
        </w:rPr>
      </w:pPr>
      <w:bookmarkStart w:id="2348" w:name="_ETM_Q1_6523274"/>
      <w:bookmarkStart w:id="2349" w:name="_ETM_Q1_6523305"/>
      <w:bookmarkEnd w:id="2348"/>
      <w:bookmarkEnd w:id="2349"/>
      <w:r>
        <w:rPr>
          <w:rFonts w:hint="cs"/>
          <w:rtl/>
          <w:lang w:eastAsia="he-IL"/>
        </w:rPr>
        <w:t>תיקון</w:t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5. בסעיף 8 לחוק העיקרי - </w:t>
      </w:r>
    </w:p>
    <w:p w:rsidR="002E282A" w:rsidRDefault="002E282A" w:rsidP="002E282A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סעיף </w:t>
      </w:r>
    </w:p>
    <w:p w:rsidR="002E282A" w:rsidRPr="00C459CF" w:rsidRDefault="002E282A" w:rsidP="002E282A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8</w:t>
      </w:r>
    </w:p>
    <w:p w:rsidR="008F65EC" w:rsidRDefault="002E282A" w:rsidP="002E282A">
      <w:pPr>
        <w:rPr>
          <w:rtl/>
        </w:rPr>
      </w:pPr>
      <w:bookmarkStart w:id="2350" w:name="_ETM_Q1_5435306"/>
      <w:bookmarkStart w:id="2351" w:name="_ETM_Q1_5435347"/>
      <w:bookmarkStart w:id="2352" w:name="_ETM_Q1_6541342"/>
      <w:bookmarkEnd w:id="2350"/>
      <w:bookmarkEnd w:id="2351"/>
      <w:bookmarkEnd w:id="2352"/>
      <w:r>
        <w:rPr>
          <w:rtl/>
        </w:rPr>
        <w:tab/>
      </w:r>
      <w:r>
        <w:rPr>
          <w:rFonts w:hint="cs"/>
          <w:rtl/>
        </w:rPr>
        <w:t>2) אחרי פסקה (א)(13) יבוא:</w:t>
      </w:r>
    </w:p>
    <w:p w:rsidR="002E282A" w:rsidRDefault="002E282A" w:rsidP="002E282A">
      <w:pPr>
        <w:rPr>
          <w:rtl/>
        </w:rPr>
      </w:pPr>
    </w:p>
    <w:p w:rsidR="002E282A" w:rsidRDefault="002E282A" w:rsidP="002E282A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"14 (א) חובת הגורם האחראי על המקום לגבי עסק שמעצם טבעו הכניסה </w:t>
      </w:r>
    </w:p>
    <w:p w:rsidR="002E282A" w:rsidRDefault="002E282A" w:rsidP="002E282A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אליו דורשת תיאום מראש</w:t>
      </w:r>
      <w:bookmarkStart w:id="2353" w:name="_ETM_Q1_6550658"/>
      <w:bookmarkEnd w:id="2353"/>
      <w:r>
        <w:rPr>
          <w:rFonts w:hint="cs"/>
          <w:rtl/>
        </w:rPr>
        <w:t xml:space="preserve"> או הזמנה מראש או מותנית ברישום או זיהוי, </w:t>
      </w:r>
      <w:bookmarkStart w:id="2354" w:name="_ETM_Q1_6550351"/>
      <w:bookmarkEnd w:id="2354"/>
    </w:p>
    <w:p w:rsidR="002E282A" w:rsidRDefault="002E282A" w:rsidP="002E282A">
      <w:pPr>
        <w:rPr>
          <w:rtl/>
        </w:rPr>
      </w:pPr>
      <w:bookmarkStart w:id="2355" w:name="_ETM_Q1_6550749"/>
      <w:bookmarkStart w:id="2356" w:name="_ETM_Q1_6550825"/>
      <w:bookmarkEnd w:id="2355"/>
      <w:bookmarkEnd w:id="2356"/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בין אם בעת הכניסה ובין אם במועד מוקדם יותר, לנהל רשימת מספרי </w:t>
      </w:r>
    </w:p>
    <w:p w:rsidR="002E282A" w:rsidRDefault="002E282A" w:rsidP="002E282A">
      <w:pPr>
        <w:rPr>
          <w:rtl/>
        </w:rPr>
      </w:pPr>
      <w:bookmarkStart w:id="2357" w:name="_ETM_Q1_6556550"/>
      <w:bookmarkStart w:id="2358" w:name="_ETM_Q1_6556648"/>
      <w:bookmarkEnd w:id="2357"/>
      <w:bookmarkEnd w:id="2358"/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טלפון שנמסרו לו של המבקרים בעסק, וזאת לשם העברתה למשרד</w:t>
      </w:r>
    </w:p>
    <w:p w:rsidR="002E282A" w:rsidRDefault="002E282A" w:rsidP="002E282A">
      <w:pPr>
        <w:rPr>
          <w:rtl/>
        </w:rPr>
      </w:pPr>
      <w:bookmarkStart w:id="2359" w:name="_ETM_Q1_6617439"/>
      <w:bookmarkStart w:id="2360" w:name="_ETM_Q1_6617556"/>
      <w:bookmarkEnd w:id="2359"/>
      <w:bookmarkEnd w:id="2360"/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הבריאות למטרת </w:t>
      </w:r>
      <w:bookmarkStart w:id="2361" w:name="_ETM_Q1_6614165"/>
      <w:bookmarkEnd w:id="2361"/>
      <w:r>
        <w:rPr>
          <w:rFonts w:hint="cs"/>
          <w:rtl/>
        </w:rPr>
        <w:t xml:space="preserve">עריכת חקירה אפידמיולוגית (בסעיף זה </w:t>
      </w:r>
      <w:r>
        <w:rPr>
          <w:rtl/>
        </w:rPr>
        <w:t>–</w:t>
      </w:r>
      <w:r>
        <w:rPr>
          <w:rFonts w:hint="cs"/>
          <w:rtl/>
        </w:rPr>
        <w:t xml:space="preserve"> רשימת</w:t>
      </w:r>
    </w:p>
    <w:p w:rsidR="002E282A" w:rsidRDefault="002E282A" w:rsidP="002E282A">
      <w:pPr>
        <w:rPr>
          <w:rtl/>
        </w:rPr>
      </w:pPr>
      <w:bookmarkStart w:id="2362" w:name="_ETM_Q1_6618492"/>
      <w:bookmarkStart w:id="2363" w:name="_ETM_Q1_6618587"/>
      <w:bookmarkEnd w:id="2362"/>
      <w:bookmarkEnd w:id="2363"/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פרטים); ובעסק שבו המבקרים </w:t>
      </w:r>
      <w:bookmarkStart w:id="2364" w:name="_ETM_Q1_6617993"/>
      <w:bookmarkEnd w:id="2364"/>
      <w:r>
        <w:rPr>
          <w:rFonts w:hint="cs"/>
          <w:rtl/>
        </w:rPr>
        <w:t xml:space="preserve">נדרשים למסור בעת התיאום או </w:t>
      </w:r>
    </w:p>
    <w:p w:rsidR="002E282A" w:rsidRDefault="002E282A" w:rsidP="002E282A">
      <w:pPr>
        <w:rPr>
          <w:rtl/>
        </w:rPr>
      </w:pPr>
      <w:bookmarkStart w:id="2365" w:name="_ETM_Q1_6616292"/>
      <w:bookmarkStart w:id="2366" w:name="_ETM_Q1_6616374"/>
      <w:bookmarkEnd w:id="2365"/>
      <w:bookmarkEnd w:id="2366"/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הרישום מראש או </w:t>
      </w:r>
      <w:bookmarkStart w:id="2367" w:name="_ETM_Q1_6624538"/>
      <w:bookmarkEnd w:id="2367"/>
      <w:r>
        <w:rPr>
          <w:rFonts w:hint="cs"/>
          <w:rtl/>
        </w:rPr>
        <w:t>בעת כניסתם לעסק כאמור פרטים מזהים, ובעסק</w:t>
      </w:r>
    </w:p>
    <w:p w:rsidR="002E282A" w:rsidRDefault="002E282A" w:rsidP="002E282A">
      <w:pPr>
        <w:rPr>
          <w:rtl/>
        </w:rPr>
      </w:pPr>
      <w:bookmarkStart w:id="2368" w:name="_ETM_Q1_6623857"/>
      <w:bookmarkStart w:id="2369" w:name="_ETM_Q1_6623914"/>
      <w:bookmarkEnd w:id="2368"/>
      <w:bookmarkEnd w:id="2369"/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שבו בידי </w:t>
      </w:r>
      <w:bookmarkStart w:id="2370" w:name="_ETM_Q1_6627652"/>
      <w:bookmarkEnd w:id="2370"/>
      <w:r>
        <w:rPr>
          <w:rFonts w:hint="cs"/>
          <w:rtl/>
        </w:rPr>
        <w:t xml:space="preserve">הגורם האחראי על המקום יש מידע בדבר מספר מושב </w:t>
      </w:r>
    </w:p>
    <w:p w:rsidR="003704DF" w:rsidRDefault="002E282A" w:rsidP="002E282A">
      <w:pPr>
        <w:rPr>
          <w:rtl/>
        </w:rPr>
      </w:pPr>
      <w:bookmarkStart w:id="2371" w:name="_ETM_Q1_6625009"/>
      <w:bookmarkStart w:id="2372" w:name="_ETM_Q1_6625082"/>
      <w:bookmarkEnd w:id="2371"/>
      <w:bookmarkEnd w:id="2372"/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וזמן </w:t>
      </w:r>
      <w:bookmarkStart w:id="2373" w:name="_ETM_Q1_6626805"/>
      <w:bookmarkEnd w:id="2373"/>
      <w:r w:rsidR="003704DF">
        <w:rPr>
          <w:rFonts w:hint="cs"/>
          <w:rtl/>
        </w:rPr>
        <w:t xml:space="preserve">הכניסה לעסק או זמן היציאה ממנו </w:t>
      </w:r>
      <w:r w:rsidR="003704DF">
        <w:rPr>
          <w:rtl/>
        </w:rPr>
        <w:t>–</w:t>
      </w:r>
      <w:r w:rsidR="003704DF">
        <w:rPr>
          <w:rFonts w:hint="cs"/>
          <w:rtl/>
        </w:rPr>
        <w:t xml:space="preserve"> חובת הגורם האחראי </w:t>
      </w:r>
      <w:bookmarkStart w:id="2374" w:name="_ETM_Q1_6633599"/>
      <w:bookmarkEnd w:id="2374"/>
    </w:p>
    <w:p w:rsidR="003704DF" w:rsidRDefault="003704DF" w:rsidP="002E282A">
      <w:pPr>
        <w:rPr>
          <w:rtl/>
        </w:rPr>
      </w:pPr>
      <w:bookmarkStart w:id="2375" w:name="_ETM_Q1_6633906"/>
      <w:bookmarkStart w:id="2376" w:name="_ETM_Q1_6633991"/>
      <w:bookmarkEnd w:id="2375"/>
      <w:bookmarkEnd w:id="2376"/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על המקום כאמור לנהל גם רשימת פרטים כאמור </w:t>
      </w:r>
      <w:bookmarkStart w:id="2377" w:name="_ETM_Q1_6636366"/>
      <w:bookmarkEnd w:id="2377"/>
      <w:r>
        <w:rPr>
          <w:rFonts w:hint="cs"/>
          <w:rtl/>
        </w:rPr>
        <w:t xml:space="preserve">( בסעיף זה </w:t>
      </w:r>
      <w:r>
        <w:rPr>
          <w:rtl/>
        </w:rPr>
        <w:t>–</w:t>
      </w:r>
    </w:p>
    <w:p w:rsidR="003704DF" w:rsidRDefault="003704DF" w:rsidP="002E282A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רשימת פרטים מורחבת);</w:t>
      </w:r>
    </w:p>
    <w:p w:rsidR="003704DF" w:rsidRDefault="003704DF" w:rsidP="002E282A">
      <w:pPr>
        <w:rPr>
          <w:rtl/>
        </w:rPr>
      </w:pPr>
    </w:p>
    <w:p w:rsidR="002E282A" w:rsidRDefault="003704DF" w:rsidP="002E282A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בפסקה זו - </w:t>
      </w:r>
      <w:r w:rsidR="002E282A">
        <w:rPr>
          <w:rFonts w:hint="cs"/>
          <w:rtl/>
        </w:rPr>
        <w:t xml:space="preserve"> </w:t>
      </w:r>
    </w:p>
    <w:p w:rsidR="003704DF" w:rsidRDefault="003704DF" w:rsidP="002E282A">
      <w:pPr>
        <w:pStyle w:val="af9"/>
        <w:keepNext/>
        <w:rPr>
          <w:rFonts w:ascii="Times New Roman" w:hAnsi="Times New Roman"/>
          <w:u w:val="none"/>
          <w:rtl/>
        </w:rPr>
      </w:pPr>
      <w:bookmarkStart w:id="2378" w:name="_ETM_Q1_6559640"/>
      <w:bookmarkStart w:id="2379" w:name="_ETM_Q1_6571571"/>
      <w:bookmarkStart w:id="2380" w:name="_ETM_Q1_6550246"/>
      <w:bookmarkStart w:id="2381" w:name="_ETM_Q1_6552132"/>
      <w:bookmarkStart w:id="2382" w:name="_ETM_Q1_6552206"/>
      <w:bookmarkEnd w:id="2378"/>
      <w:bookmarkEnd w:id="2379"/>
      <w:bookmarkEnd w:id="2380"/>
      <w:bookmarkEnd w:id="2381"/>
      <w:bookmarkEnd w:id="2382"/>
    </w:p>
    <w:p w:rsidR="004D54E6" w:rsidRDefault="003704DF" w:rsidP="002E282A">
      <w:pPr>
        <w:pStyle w:val="af9"/>
        <w:keepNext/>
        <w:rPr>
          <w:rFonts w:ascii="Times New Roman" w:hAnsi="Times New Roman"/>
          <w:u w:val="none"/>
          <w:rtl/>
        </w:rPr>
      </w:pPr>
      <w:r>
        <w:rPr>
          <w:rFonts w:ascii="Times New Roman" w:hAnsi="Times New Roman"/>
          <w:u w:val="none"/>
          <w:rtl/>
        </w:rPr>
        <w:tab/>
      </w:r>
      <w:r w:rsidR="004D54E6">
        <w:rPr>
          <w:rFonts w:ascii="Times New Roman" w:hAnsi="Times New Roman"/>
          <w:u w:val="none"/>
          <w:rtl/>
        </w:rPr>
        <w:tab/>
      </w:r>
      <w:r w:rsidR="004D54E6">
        <w:rPr>
          <w:rFonts w:ascii="Times New Roman" w:hAnsi="Times New Roman"/>
          <w:u w:val="none"/>
          <w:rtl/>
        </w:rPr>
        <w:tab/>
      </w:r>
      <w:r w:rsidR="004D54E6">
        <w:rPr>
          <w:rFonts w:ascii="Times New Roman" w:hAnsi="Times New Roman"/>
          <w:u w:val="none"/>
          <w:rtl/>
        </w:rPr>
        <w:tab/>
      </w:r>
      <w:r w:rsidR="004D54E6">
        <w:rPr>
          <w:rFonts w:ascii="Times New Roman" w:hAnsi="Times New Roman" w:hint="cs"/>
          <w:u w:val="none"/>
          <w:rtl/>
        </w:rPr>
        <w:t xml:space="preserve">"מבקר" </w:t>
      </w:r>
      <w:r w:rsidR="004D54E6">
        <w:rPr>
          <w:rFonts w:ascii="Times New Roman" w:hAnsi="Times New Roman"/>
          <w:u w:val="none"/>
          <w:rtl/>
        </w:rPr>
        <w:t>–</w:t>
      </w:r>
      <w:r w:rsidR="004D54E6">
        <w:rPr>
          <w:rFonts w:ascii="Times New Roman" w:hAnsi="Times New Roman" w:hint="cs"/>
          <w:u w:val="none"/>
          <w:rtl/>
        </w:rPr>
        <w:t xml:space="preserve"> לקוח, עובד או נותן שירות;</w:t>
      </w:r>
    </w:p>
    <w:p w:rsidR="004D54E6" w:rsidRDefault="004D54E6" w:rsidP="002E282A">
      <w:pPr>
        <w:pStyle w:val="af9"/>
        <w:keepNext/>
        <w:rPr>
          <w:rFonts w:ascii="Times New Roman" w:hAnsi="Times New Roman"/>
          <w:u w:val="none"/>
          <w:rtl/>
        </w:rPr>
      </w:pPr>
    </w:p>
    <w:p w:rsidR="004D54E6" w:rsidRDefault="004D54E6" w:rsidP="002E282A">
      <w:pPr>
        <w:pStyle w:val="af9"/>
        <w:keepNext/>
        <w:rPr>
          <w:rFonts w:ascii="Times New Roman" w:hAnsi="Times New Roman"/>
          <w:u w:val="none"/>
          <w:rtl/>
        </w:rPr>
      </w:pPr>
      <w:r>
        <w:rPr>
          <w:rFonts w:ascii="Times New Roman" w:hAnsi="Times New Roman"/>
          <w:u w:val="none"/>
          <w:rtl/>
        </w:rPr>
        <w:tab/>
      </w:r>
      <w:r>
        <w:rPr>
          <w:rFonts w:ascii="Times New Roman" w:hAnsi="Times New Roman"/>
          <w:u w:val="none"/>
          <w:rtl/>
        </w:rPr>
        <w:tab/>
      </w:r>
      <w:r>
        <w:rPr>
          <w:rFonts w:ascii="Times New Roman" w:hAnsi="Times New Roman"/>
          <w:u w:val="none"/>
          <w:rtl/>
        </w:rPr>
        <w:tab/>
      </w:r>
      <w:r>
        <w:rPr>
          <w:rFonts w:ascii="Times New Roman" w:hAnsi="Times New Roman"/>
          <w:u w:val="none"/>
          <w:rtl/>
        </w:rPr>
        <w:tab/>
      </w:r>
      <w:r>
        <w:rPr>
          <w:rFonts w:ascii="Times New Roman" w:hAnsi="Times New Roman" w:hint="cs"/>
          <w:u w:val="none"/>
          <w:rtl/>
        </w:rPr>
        <w:t xml:space="preserve">"פרטים מזהים" </w:t>
      </w:r>
      <w:r>
        <w:rPr>
          <w:rFonts w:ascii="Times New Roman" w:hAnsi="Times New Roman"/>
          <w:u w:val="none"/>
          <w:rtl/>
        </w:rPr>
        <w:t>–</w:t>
      </w:r>
      <w:r>
        <w:rPr>
          <w:rFonts w:ascii="Times New Roman" w:hAnsi="Times New Roman" w:hint="cs"/>
          <w:u w:val="none"/>
          <w:rtl/>
        </w:rPr>
        <w:t xml:space="preserve"> שם מלא, מספר זהות,  מספר דרכון או</w:t>
      </w:r>
    </w:p>
    <w:p w:rsidR="002E282A" w:rsidRPr="003704DF" w:rsidRDefault="004D54E6" w:rsidP="002E282A">
      <w:pPr>
        <w:pStyle w:val="af9"/>
        <w:keepNext/>
        <w:rPr>
          <w:u w:val="none"/>
          <w:rtl/>
        </w:rPr>
      </w:pPr>
      <w:r>
        <w:rPr>
          <w:rFonts w:ascii="Times New Roman" w:hAnsi="Times New Roman"/>
          <w:u w:val="none"/>
          <w:rtl/>
        </w:rPr>
        <w:tab/>
      </w:r>
      <w:r>
        <w:rPr>
          <w:rFonts w:ascii="Times New Roman" w:hAnsi="Times New Roman"/>
          <w:u w:val="none"/>
          <w:rtl/>
        </w:rPr>
        <w:tab/>
      </w:r>
      <w:r>
        <w:rPr>
          <w:rFonts w:ascii="Times New Roman" w:hAnsi="Times New Roman"/>
          <w:u w:val="none"/>
          <w:rtl/>
        </w:rPr>
        <w:tab/>
      </w:r>
      <w:r>
        <w:rPr>
          <w:rFonts w:ascii="Times New Roman" w:hAnsi="Times New Roman"/>
          <w:u w:val="none"/>
          <w:rtl/>
        </w:rPr>
        <w:tab/>
      </w:r>
      <w:r>
        <w:rPr>
          <w:rFonts w:ascii="Times New Roman" w:hAnsi="Times New Roman" w:hint="cs"/>
          <w:u w:val="none"/>
          <w:rtl/>
        </w:rPr>
        <w:t xml:space="preserve">מספר מזהה אחר שניתן </w:t>
      </w:r>
      <w:bookmarkStart w:id="2383" w:name="_ETM_Q1_6643589"/>
      <w:bookmarkEnd w:id="2383"/>
      <w:r>
        <w:rPr>
          <w:rFonts w:ascii="Times New Roman" w:hAnsi="Times New Roman" w:hint="cs"/>
          <w:u w:val="none"/>
          <w:rtl/>
        </w:rPr>
        <w:t>על ידי רשות שלטונית;</w:t>
      </w:r>
      <w:r w:rsidR="003704DF">
        <w:rPr>
          <w:rFonts w:ascii="Times New Roman" w:hAnsi="Times New Roman"/>
          <w:u w:val="none"/>
          <w:rtl/>
        </w:rPr>
        <w:tab/>
      </w:r>
      <w:r w:rsidR="003704DF">
        <w:rPr>
          <w:rFonts w:ascii="Times New Roman" w:hAnsi="Times New Roman"/>
          <w:u w:val="none"/>
          <w:rtl/>
        </w:rPr>
        <w:tab/>
      </w:r>
      <w:r w:rsidR="003704DF">
        <w:rPr>
          <w:rFonts w:ascii="Times New Roman" w:hAnsi="Times New Roman"/>
          <w:u w:val="none"/>
          <w:rtl/>
        </w:rPr>
        <w:tab/>
      </w:r>
      <w:r w:rsidR="003704DF">
        <w:rPr>
          <w:u w:val="none"/>
          <w:rtl/>
        </w:rPr>
        <w:tab/>
      </w:r>
      <w:r w:rsidR="003704DF">
        <w:rPr>
          <w:u w:val="none"/>
          <w:rtl/>
        </w:rPr>
        <w:tab/>
      </w:r>
      <w:r w:rsidR="003704DF">
        <w:rPr>
          <w:u w:val="none"/>
          <w:rtl/>
        </w:rPr>
        <w:tab/>
      </w:r>
      <w:r w:rsidR="003704DF">
        <w:rPr>
          <w:u w:val="none"/>
          <w:rtl/>
        </w:rPr>
        <w:tab/>
      </w:r>
    </w:p>
    <w:p w:rsidR="008F65EC" w:rsidRDefault="004D54E6" w:rsidP="004D54E6">
      <w:pPr>
        <w:pStyle w:val="afd"/>
        <w:numPr>
          <w:ilvl w:val="0"/>
          <w:numId w:val="4"/>
        </w:numPr>
      </w:pPr>
      <w:bookmarkStart w:id="2384" w:name="_ETM_Q1_5330547"/>
      <w:bookmarkStart w:id="2385" w:name="_ETM_Q1_5330635"/>
      <w:bookmarkEnd w:id="2384"/>
      <w:bookmarkEnd w:id="2385"/>
      <w:r>
        <w:rPr>
          <w:rFonts w:hint="cs"/>
          <w:rtl/>
        </w:rPr>
        <w:t xml:space="preserve">חובת הגורם האחראי על מקום, להעביר </w:t>
      </w:r>
      <w:bookmarkStart w:id="2386" w:name="_ETM_Q1_6643509"/>
      <w:bookmarkEnd w:id="2386"/>
      <w:r>
        <w:rPr>
          <w:rFonts w:hint="cs"/>
          <w:rtl/>
        </w:rPr>
        <w:t xml:space="preserve">למשרד הבריאות </w:t>
      </w:r>
    </w:p>
    <w:p w:rsidR="004D54E6" w:rsidRDefault="004D54E6" w:rsidP="004D54E6">
      <w:pPr>
        <w:ind w:left="2520" w:firstLine="0"/>
        <w:rPr>
          <w:rtl/>
        </w:rPr>
      </w:pPr>
      <w:bookmarkStart w:id="2387" w:name="_ETM_Q1_6648083"/>
      <w:bookmarkStart w:id="2388" w:name="_ETM_Q1_6648161"/>
      <w:bookmarkEnd w:id="2387"/>
      <w:bookmarkEnd w:id="2388"/>
      <w:r>
        <w:rPr>
          <w:rFonts w:hint="cs"/>
          <w:rtl/>
        </w:rPr>
        <w:t xml:space="preserve">רשימת פרטים וכן רשימת פרטים מורחבת, המצויות בידו, </w:t>
      </w:r>
      <w:bookmarkStart w:id="2389" w:name="_ETM_Q1_6649572"/>
      <w:bookmarkEnd w:id="2389"/>
    </w:p>
    <w:p w:rsidR="004D54E6" w:rsidRDefault="004D54E6" w:rsidP="004D54E6">
      <w:pPr>
        <w:ind w:left="2520" w:firstLine="0"/>
        <w:rPr>
          <w:rtl/>
        </w:rPr>
      </w:pPr>
      <w:bookmarkStart w:id="2390" w:name="_ETM_Q1_6649905"/>
      <w:bookmarkStart w:id="2391" w:name="_ETM_Q1_6649974"/>
      <w:bookmarkEnd w:id="2390"/>
      <w:bookmarkEnd w:id="2391"/>
      <w:r>
        <w:rPr>
          <w:rFonts w:hint="cs"/>
          <w:rtl/>
        </w:rPr>
        <w:t>לשם עריכת חקירה אפידמיולוגית;"</w:t>
      </w:r>
    </w:p>
    <w:p w:rsidR="004D54E6" w:rsidRDefault="004D54E6" w:rsidP="004D54E6">
      <w:pPr>
        <w:rPr>
          <w:rtl/>
        </w:rPr>
      </w:pPr>
    </w:p>
    <w:p w:rsidR="004D54E6" w:rsidRDefault="004D54E6" w:rsidP="004D54E6">
      <w:pPr>
        <w:pStyle w:val="afd"/>
        <w:numPr>
          <w:ilvl w:val="0"/>
          <w:numId w:val="7"/>
        </w:numPr>
      </w:pPr>
      <w:r>
        <w:rPr>
          <w:rFonts w:hint="cs"/>
          <w:rtl/>
        </w:rPr>
        <w:t>אחרי סעיף קטן (ג)</w:t>
      </w:r>
      <w:bookmarkStart w:id="2392" w:name="_ETM_Q1_6655690"/>
      <w:bookmarkEnd w:id="2392"/>
      <w:r>
        <w:rPr>
          <w:rFonts w:hint="cs"/>
          <w:rtl/>
        </w:rPr>
        <w:t xml:space="preserve"> יבוא:</w:t>
      </w:r>
    </w:p>
    <w:p w:rsidR="004D54E6" w:rsidRDefault="004D54E6" w:rsidP="004D54E6">
      <w:pPr>
        <w:rPr>
          <w:rtl/>
        </w:rPr>
      </w:pPr>
    </w:p>
    <w:p w:rsidR="004D54E6" w:rsidRDefault="004D54E6" w:rsidP="004D54E6">
      <w:pPr>
        <w:ind w:left="1440"/>
        <w:rPr>
          <w:rtl/>
        </w:rPr>
      </w:pPr>
      <w:r>
        <w:rPr>
          <w:rFonts w:hint="cs"/>
          <w:rtl/>
        </w:rPr>
        <w:t>ד) גורם האחראי על מקום שמנהל רשימות פרטים כאמור בסעיף (א)(14)</w:t>
      </w:r>
    </w:p>
    <w:p w:rsidR="004D54E6" w:rsidRDefault="004D54E6" w:rsidP="004D54E6">
      <w:pPr>
        <w:ind w:left="1440"/>
        <w:rPr>
          <w:rtl/>
        </w:rPr>
      </w:pPr>
      <w:bookmarkStart w:id="2393" w:name="_ETM_Q1_6658736"/>
      <w:bookmarkStart w:id="2394" w:name="_ETM_Q1_6658808"/>
      <w:bookmarkEnd w:id="2393"/>
      <w:bookmarkEnd w:id="2394"/>
      <w:r>
        <w:rPr>
          <w:rFonts w:hint="cs"/>
          <w:rtl/>
        </w:rPr>
        <w:t xml:space="preserve">ישמור אותן באופן מאובטח, לא יעשה בהן </w:t>
      </w:r>
      <w:bookmarkStart w:id="2395" w:name="_ETM_Q1_6659831"/>
      <w:bookmarkEnd w:id="2395"/>
      <w:r>
        <w:rPr>
          <w:rFonts w:hint="cs"/>
          <w:rtl/>
        </w:rPr>
        <w:t>כל שימוש, לא יעבירן לאחר</w:t>
      </w:r>
    </w:p>
    <w:p w:rsidR="004D54E6" w:rsidRDefault="004D54E6" w:rsidP="004D54E6">
      <w:pPr>
        <w:ind w:left="1440"/>
        <w:rPr>
          <w:rtl/>
        </w:rPr>
      </w:pPr>
      <w:r>
        <w:rPr>
          <w:rFonts w:hint="cs"/>
          <w:rtl/>
        </w:rPr>
        <w:t xml:space="preserve">למעט העברתן למשרד הבריאות </w:t>
      </w:r>
      <w:bookmarkStart w:id="2396" w:name="_ETM_Q1_6662603"/>
      <w:bookmarkEnd w:id="2396"/>
      <w:r>
        <w:rPr>
          <w:rFonts w:hint="cs"/>
          <w:rtl/>
        </w:rPr>
        <w:t xml:space="preserve">לשם עריכת חקירה אפידמיולוגית, </w:t>
      </w:r>
    </w:p>
    <w:p w:rsidR="004D54E6" w:rsidRDefault="004D54E6" w:rsidP="004D54E6">
      <w:pPr>
        <w:ind w:left="1440"/>
        <w:rPr>
          <w:rtl/>
        </w:rPr>
      </w:pPr>
      <w:r>
        <w:rPr>
          <w:rFonts w:hint="cs"/>
          <w:rtl/>
        </w:rPr>
        <w:t>וימחוק אותן בחלוף 20 ימים.</w:t>
      </w:r>
    </w:p>
    <w:p w:rsidR="004D54E6" w:rsidRDefault="004D54E6" w:rsidP="004D54E6">
      <w:pPr>
        <w:ind w:left="1440"/>
        <w:rPr>
          <w:rtl/>
        </w:rPr>
      </w:pPr>
    </w:p>
    <w:p w:rsidR="004D54E6" w:rsidRDefault="004D54E6" w:rsidP="004D54E6">
      <w:pPr>
        <w:ind w:left="1440"/>
        <w:rPr>
          <w:rtl/>
        </w:rPr>
      </w:pPr>
      <w:r>
        <w:rPr>
          <w:rFonts w:hint="cs"/>
          <w:rtl/>
        </w:rPr>
        <w:t xml:space="preserve">ה) אדם שהגיע אליו מידע לפי סעיף 8(א)(14) ישמור אותו </w:t>
      </w:r>
      <w:bookmarkStart w:id="2397" w:name="_ETM_Q1_6669727"/>
      <w:bookmarkEnd w:id="2397"/>
      <w:r>
        <w:rPr>
          <w:rFonts w:hint="cs"/>
          <w:rtl/>
        </w:rPr>
        <w:t xml:space="preserve">בסוד, לא </w:t>
      </w:r>
    </w:p>
    <w:p w:rsidR="004D54E6" w:rsidRDefault="004D54E6" w:rsidP="004D54E6">
      <w:pPr>
        <w:ind w:left="1440"/>
        <w:rPr>
          <w:rtl/>
        </w:rPr>
      </w:pPr>
      <w:bookmarkStart w:id="2398" w:name="_ETM_Q1_6673531"/>
      <w:bookmarkStart w:id="2399" w:name="_ETM_Q1_6673602"/>
      <w:bookmarkEnd w:id="2398"/>
      <w:bookmarkEnd w:id="2399"/>
      <w:r>
        <w:rPr>
          <w:rFonts w:hint="cs"/>
          <w:rtl/>
        </w:rPr>
        <w:t>יגלה אותו לאחר ולא יעשה בו כל שימוש</w:t>
      </w:r>
      <w:bookmarkStart w:id="2400" w:name="_ETM_Q1_6676233"/>
      <w:bookmarkEnd w:id="2400"/>
      <w:r>
        <w:rPr>
          <w:rFonts w:hint="cs"/>
          <w:rtl/>
        </w:rPr>
        <w:t xml:space="preserve"> פרט לתכלית האמורה </w:t>
      </w:r>
    </w:p>
    <w:p w:rsidR="004D54E6" w:rsidRDefault="004D54E6" w:rsidP="004D54E6">
      <w:pPr>
        <w:ind w:left="1440"/>
        <w:rPr>
          <w:rtl/>
        </w:rPr>
      </w:pPr>
      <w:bookmarkStart w:id="2401" w:name="_ETM_Q1_6675662"/>
      <w:bookmarkStart w:id="2402" w:name="_ETM_Q1_6675754"/>
      <w:bookmarkEnd w:id="2401"/>
      <w:bookmarkEnd w:id="2402"/>
      <w:r>
        <w:rPr>
          <w:rFonts w:hint="cs"/>
          <w:rtl/>
        </w:rPr>
        <w:t xml:space="preserve">באותו סעיף". </w:t>
      </w:r>
    </w:p>
    <w:p w:rsidR="004D54E6" w:rsidRDefault="004D54E6" w:rsidP="004D54E6">
      <w:pPr>
        <w:ind w:firstLine="0"/>
        <w:rPr>
          <w:rtl/>
        </w:rPr>
      </w:pPr>
      <w:bookmarkStart w:id="2403" w:name="_ETM_Q1_6656876"/>
      <w:bookmarkStart w:id="2404" w:name="_ETM_Q1_6656949"/>
      <w:bookmarkEnd w:id="2403"/>
      <w:bookmarkEnd w:id="2404"/>
    </w:p>
    <w:p w:rsidR="004D54E6" w:rsidRDefault="004D54E6" w:rsidP="004D54E6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7. בסעיף 12(א) לחוק העיקרי - </w:t>
      </w:r>
    </w:p>
    <w:p w:rsidR="008F65EC" w:rsidRPr="008F65EC" w:rsidRDefault="008F65EC" w:rsidP="008F65EC">
      <w:pPr>
        <w:ind w:firstLine="0"/>
        <w:rPr>
          <w:rtl/>
          <w:lang w:eastAsia="he-IL"/>
        </w:rPr>
      </w:pPr>
      <w:bookmarkStart w:id="2405" w:name="_ETM_Q1_5330756"/>
      <w:bookmarkStart w:id="2406" w:name="_ETM_Q1_5330841"/>
      <w:bookmarkStart w:id="2407" w:name="_ETM_Q1_5332610"/>
      <w:bookmarkStart w:id="2408" w:name="_ETM_Q1_5333173"/>
      <w:bookmarkStart w:id="2409" w:name="_ETM_Q1_5333205"/>
      <w:bookmarkStart w:id="2410" w:name="_ETM_Q1_5342872"/>
      <w:bookmarkStart w:id="2411" w:name="_ETM_Q1_5351634"/>
      <w:bookmarkStart w:id="2412" w:name="_ETM_Q1_5363191"/>
      <w:bookmarkEnd w:id="2405"/>
      <w:bookmarkEnd w:id="2406"/>
      <w:bookmarkEnd w:id="2407"/>
      <w:bookmarkEnd w:id="2408"/>
      <w:bookmarkEnd w:id="2409"/>
      <w:bookmarkEnd w:id="2410"/>
      <w:bookmarkEnd w:id="2411"/>
      <w:bookmarkEnd w:id="2412"/>
      <w:r>
        <w:rPr>
          <w:rFonts w:hint="cs"/>
          <w:rtl/>
          <w:lang w:eastAsia="he-IL"/>
        </w:rPr>
        <w:t xml:space="preserve">  </w:t>
      </w:r>
    </w:p>
    <w:p w:rsidR="00503DAD" w:rsidRDefault="004D54E6" w:rsidP="00503DAD">
      <w:pPr>
        <w:ind w:firstLine="0"/>
        <w:rPr>
          <w:rtl/>
        </w:rPr>
      </w:pPr>
      <w:bookmarkStart w:id="2413" w:name="_ETM_Q1_3903350"/>
      <w:bookmarkStart w:id="2414" w:name="_ETM_Q1_3903412"/>
      <w:bookmarkEnd w:id="2413"/>
      <w:bookmarkEnd w:id="2414"/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אחרי פסקה (א)(9) יבוא: </w:t>
      </w:r>
    </w:p>
    <w:p w:rsidR="004D54E6" w:rsidRDefault="004D54E6" w:rsidP="00503DAD">
      <w:pPr>
        <w:ind w:firstLine="0"/>
        <w:rPr>
          <w:rtl/>
        </w:rPr>
      </w:pPr>
    </w:p>
    <w:p w:rsidR="004D54E6" w:rsidRDefault="004D54E6" w:rsidP="00503DAD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"(10) (א) חובת מפעיל של כלי תחבורה ציבורית, של הסעה מיוחדת </w:t>
      </w:r>
    </w:p>
    <w:p w:rsidR="004D54E6" w:rsidRDefault="004D54E6" w:rsidP="004D54E6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כהגדרתה </w:t>
      </w:r>
      <w:bookmarkStart w:id="2415" w:name="_ETM_Q1_6689381"/>
      <w:bookmarkEnd w:id="2415"/>
      <w:r>
        <w:rPr>
          <w:rFonts w:hint="cs"/>
          <w:rtl/>
        </w:rPr>
        <w:t xml:space="preserve">בהגדרת תחבורה יבשתית, או של כלי טייס או שייט </w:t>
      </w:r>
    </w:p>
    <w:p w:rsidR="004D54E6" w:rsidRDefault="004D54E6" w:rsidP="00503DAD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( בסעיף קטן זה </w:t>
      </w:r>
      <w:r>
        <w:rPr>
          <w:rtl/>
        </w:rPr>
        <w:t>–</w:t>
      </w:r>
      <w:r>
        <w:rPr>
          <w:rFonts w:hint="cs"/>
          <w:rtl/>
        </w:rPr>
        <w:t xml:space="preserve"> "כלי תחבורה ציבורית"), לגבי </w:t>
      </w:r>
      <w:bookmarkStart w:id="2416" w:name="_ETM_Q1_6691870"/>
      <w:bookmarkEnd w:id="2416"/>
      <w:r>
        <w:rPr>
          <w:rFonts w:hint="cs"/>
          <w:rtl/>
        </w:rPr>
        <w:t xml:space="preserve">כלי תחבורה </w:t>
      </w:r>
    </w:p>
    <w:p w:rsidR="004D54E6" w:rsidRDefault="004D54E6" w:rsidP="00503DAD">
      <w:pPr>
        <w:ind w:firstLine="0"/>
        <w:rPr>
          <w:rtl/>
        </w:rPr>
      </w:pPr>
      <w:bookmarkStart w:id="2417" w:name="_ETM_Q1_6694964"/>
      <w:bookmarkStart w:id="2418" w:name="_ETM_Q1_6695048"/>
      <w:bookmarkEnd w:id="2417"/>
      <w:bookmarkEnd w:id="2418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ציבורית שהנסיעה בו דורשת תיאום מראש או הזמנה מראש, </w:t>
      </w:r>
    </w:p>
    <w:p w:rsidR="00B97495" w:rsidRDefault="004D54E6" w:rsidP="00503DAD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או שהכניסה אליו </w:t>
      </w:r>
      <w:r w:rsidR="00B97495">
        <w:rPr>
          <w:rFonts w:hint="cs"/>
          <w:rtl/>
        </w:rPr>
        <w:t xml:space="preserve">או השימוש בו מותנים </w:t>
      </w:r>
      <w:bookmarkStart w:id="2419" w:name="_ETM_Q1_6699123"/>
      <w:bookmarkEnd w:id="2419"/>
      <w:r w:rsidR="00B97495">
        <w:rPr>
          <w:rFonts w:hint="cs"/>
          <w:rtl/>
        </w:rPr>
        <w:t>ברישום או זיהוי, בין</w:t>
      </w:r>
    </w:p>
    <w:p w:rsidR="00B97495" w:rsidRDefault="00B97495" w:rsidP="00503DAD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אם בעת הכניסה ובין אם במוע</w:t>
      </w:r>
      <w:bookmarkStart w:id="2420" w:name="_ETM_Q1_6701003"/>
      <w:bookmarkEnd w:id="2420"/>
      <w:r>
        <w:rPr>
          <w:rFonts w:hint="cs"/>
          <w:rtl/>
        </w:rPr>
        <w:t xml:space="preserve">ד מוקדם יותר, לנהל רשימת </w:t>
      </w:r>
    </w:p>
    <w:p w:rsidR="00B97495" w:rsidRDefault="00B97495" w:rsidP="00503DAD">
      <w:pPr>
        <w:ind w:firstLine="0"/>
        <w:rPr>
          <w:rtl/>
        </w:rPr>
      </w:pPr>
      <w:bookmarkStart w:id="2421" w:name="_ETM_Q1_6703848"/>
      <w:bookmarkStart w:id="2422" w:name="_ETM_Q1_6703914"/>
      <w:bookmarkEnd w:id="2421"/>
      <w:bookmarkEnd w:id="2422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מספרי טלפון שנמסרו לו של </w:t>
      </w:r>
      <w:bookmarkStart w:id="2423" w:name="_ETM_Q1_6706857"/>
      <w:bookmarkEnd w:id="2423"/>
      <w:r>
        <w:rPr>
          <w:rFonts w:hint="cs"/>
          <w:rtl/>
        </w:rPr>
        <w:t>הנוסעים בכלי התחבורה הציבורית,</w:t>
      </w:r>
    </w:p>
    <w:p w:rsidR="00B97495" w:rsidRDefault="00B97495" w:rsidP="00503DAD">
      <w:pPr>
        <w:ind w:firstLine="0"/>
        <w:rPr>
          <w:rtl/>
        </w:rPr>
      </w:pPr>
      <w:bookmarkStart w:id="2424" w:name="_ETM_Q1_6706643"/>
      <w:bookmarkStart w:id="2425" w:name="_ETM_Q1_6706729"/>
      <w:bookmarkEnd w:id="2424"/>
      <w:bookmarkEnd w:id="2425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וזאת לשם העברתה למשרד הבריאות למטרת עריכת </w:t>
      </w:r>
      <w:bookmarkStart w:id="2426" w:name="_ETM_Q1_6709041"/>
      <w:bookmarkEnd w:id="2426"/>
      <w:r>
        <w:rPr>
          <w:rFonts w:hint="cs"/>
          <w:rtl/>
        </w:rPr>
        <w:t>חקירה</w:t>
      </w:r>
    </w:p>
    <w:p w:rsidR="00B97495" w:rsidRDefault="00B97495" w:rsidP="00503DAD">
      <w:pPr>
        <w:ind w:firstLine="0"/>
        <w:rPr>
          <w:rtl/>
        </w:rPr>
      </w:pPr>
      <w:bookmarkStart w:id="2427" w:name="_ETM_Q1_6710651"/>
      <w:bookmarkStart w:id="2428" w:name="_ETM_Q1_6710714"/>
      <w:bookmarkEnd w:id="2427"/>
      <w:bookmarkEnd w:id="2428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אפידמיולוגית (בסעיף זה </w:t>
      </w:r>
      <w:r>
        <w:rPr>
          <w:rtl/>
        </w:rPr>
        <w:t>–</w:t>
      </w:r>
      <w:r>
        <w:rPr>
          <w:rFonts w:hint="cs"/>
          <w:rtl/>
        </w:rPr>
        <w:t xml:space="preserve"> רשימת פרטים); ובכלי תחבורה </w:t>
      </w:r>
    </w:p>
    <w:p w:rsidR="00B97495" w:rsidRDefault="00B97495" w:rsidP="00503DAD">
      <w:pPr>
        <w:ind w:firstLine="0"/>
        <w:rPr>
          <w:rtl/>
        </w:rPr>
      </w:pPr>
      <w:bookmarkStart w:id="2429" w:name="_ETM_Q1_6719387"/>
      <w:bookmarkStart w:id="2430" w:name="_ETM_Q1_6719460"/>
      <w:bookmarkEnd w:id="2429"/>
      <w:bookmarkEnd w:id="2430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ציבורית </w:t>
      </w:r>
      <w:bookmarkStart w:id="2431" w:name="_ETM_Q1_6721474"/>
      <w:bookmarkEnd w:id="2431"/>
      <w:r>
        <w:rPr>
          <w:rFonts w:hint="cs"/>
          <w:rtl/>
        </w:rPr>
        <w:t xml:space="preserve">שבו הנוסעים נדרשים למסור בעת התיאום או </w:t>
      </w:r>
    </w:p>
    <w:p w:rsidR="00B97495" w:rsidRDefault="00B97495" w:rsidP="00503DAD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הרישום מראש או </w:t>
      </w:r>
      <w:bookmarkStart w:id="2432" w:name="_ETM_Q1_6720159"/>
      <w:bookmarkEnd w:id="2432"/>
      <w:r>
        <w:rPr>
          <w:rFonts w:hint="cs"/>
          <w:rtl/>
        </w:rPr>
        <w:t>בעת כניסתם אליו פרטים מזהים, ובכלי</w:t>
      </w:r>
    </w:p>
    <w:p w:rsidR="00B97495" w:rsidRDefault="00B97495" w:rsidP="00503DAD">
      <w:pPr>
        <w:ind w:firstLine="0"/>
        <w:rPr>
          <w:rtl/>
        </w:rPr>
      </w:pPr>
      <w:bookmarkStart w:id="2433" w:name="_ETM_Q1_6723599"/>
      <w:bookmarkStart w:id="2434" w:name="_ETM_Q1_6723679"/>
      <w:bookmarkEnd w:id="2433"/>
      <w:bookmarkEnd w:id="2434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תחבורה ציבורית </w:t>
      </w:r>
      <w:bookmarkStart w:id="2435" w:name="_ETM_Q1_6726858"/>
      <w:bookmarkEnd w:id="2435"/>
      <w:r>
        <w:rPr>
          <w:rFonts w:hint="cs"/>
          <w:rtl/>
        </w:rPr>
        <w:t>שבו בידי המפעיל שלו יש מידע בדבר מספר</w:t>
      </w:r>
    </w:p>
    <w:p w:rsidR="00B97495" w:rsidRDefault="00B97495" w:rsidP="00503DAD">
      <w:pPr>
        <w:ind w:firstLine="0"/>
        <w:rPr>
          <w:rtl/>
        </w:rPr>
      </w:pPr>
      <w:bookmarkStart w:id="2436" w:name="_ETM_Q1_6724615"/>
      <w:bookmarkStart w:id="2437" w:name="_ETM_Q1_6724696"/>
      <w:bookmarkEnd w:id="2436"/>
      <w:bookmarkEnd w:id="2437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מושב וזמן הכניסה </w:t>
      </w:r>
      <w:bookmarkStart w:id="2438" w:name="_ETM_Q1_6730181"/>
      <w:bookmarkEnd w:id="2438"/>
      <w:r>
        <w:rPr>
          <w:rFonts w:hint="cs"/>
          <w:rtl/>
        </w:rPr>
        <w:t>לכלי התחבורה הציבורית או זמן היציאה</w:t>
      </w:r>
    </w:p>
    <w:p w:rsidR="005F0DCB" w:rsidRDefault="00B97495" w:rsidP="00503DAD">
      <w:pPr>
        <w:ind w:firstLine="0"/>
        <w:rPr>
          <w:rtl/>
        </w:rPr>
      </w:pPr>
      <w:bookmarkStart w:id="2439" w:name="_ETM_Q1_6729369"/>
      <w:bookmarkStart w:id="2440" w:name="_ETM_Q1_6729446"/>
      <w:bookmarkEnd w:id="2439"/>
      <w:bookmarkEnd w:id="2440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ממנו </w:t>
      </w:r>
      <w:r>
        <w:rPr>
          <w:rtl/>
        </w:rPr>
        <w:t>–</w:t>
      </w:r>
      <w:r>
        <w:rPr>
          <w:rFonts w:hint="cs"/>
          <w:rtl/>
        </w:rPr>
        <w:t xml:space="preserve"> חובת </w:t>
      </w:r>
      <w:bookmarkStart w:id="2441" w:name="_ETM_Q1_6730356"/>
      <w:bookmarkEnd w:id="2441"/>
      <w:r>
        <w:rPr>
          <w:rFonts w:hint="cs"/>
          <w:rtl/>
        </w:rPr>
        <w:t xml:space="preserve">המפעיל לנהל גם רשימת </w:t>
      </w:r>
      <w:r w:rsidR="005F0DCB">
        <w:rPr>
          <w:rFonts w:hint="cs"/>
          <w:rtl/>
        </w:rPr>
        <w:t>פרטים כאמור ( בסעיף</w:t>
      </w:r>
    </w:p>
    <w:p w:rsidR="005F0DCB" w:rsidRDefault="005F0DCB" w:rsidP="00503DAD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זה </w:t>
      </w:r>
      <w:r>
        <w:rPr>
          <w:rtl/>
        </w:rPr>
        <w:t>–</w:t>
      </w:r>
      <w:r>
        <w:rPr>
          <w:rFonts w:hint="cs"/>
          <w:rtl/>
        </w:rPr>
        <w:t xml:space="preserve"> רשימת </w:t>
      </w:r>
      <w:bookmarkStart w:id="2442" w:name="_ETM_Q1_6731766"/>
      <w:bookmarkEnd w:id="2442"/>
      <w:r>
        <w:rPr>
          <w:rFonts w:hint="cs"/>
          <w:rtl/>
        </w:rPr>
        <w:t>פרטים מיוחדת);</w:t>
      </w:r>
    </w:p>
    <w:p w:rsidR="005F0DCB" w:rsidRDefault="005F0DCB" w:rsidP="00503DAD">
      <w:pPr>
        <w:ind w:firstLine="0"/>
        <w:rPr>
          <w:rtl/>
        </w:rPr>
      </w:pPr>
    </w:p>
    <w:p w:rsidR="004D54E6" w:rsidRDefault="00837E41" w:rsidP="00503DAD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בפסקה זו - </w:t>
      </w:r>
      <w:r w:rsidR="00B97495">
        <w:rPr>
          <w:rFonts w:hint="cs"/>
          <w:rtl/>
        </w:rPr>
        <w:t xml:space="preserve">  </w:t>
      </w:r>
      <w:r w:rsidR="004D54E6">
        <w:rPr>
          <w:rFonts w:hint="cs"/>
          <w:rtl/>
        </w:rPr>
        <w:t xml:space="preserve"> </w:t>
      </w:r>
    </w:p>
    <w:p w:rsidR="004D54E6" w:rsidRDefault="004D54E6" w:rsidP="00503DAD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  </w:t>
      </w:r>
    </w:p>
    <w:p w:rsidR="00837E41" w:rsidRDefault="00837E41" w:rsidP="00503DAD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"נוסע" </w:t>
      </w:r>
      <w:r>
        <w:rPr>
          <w:rtl/>
        </w:rPr>
        <w:t>–</w:t>
      </w:r>
      <w:r>
        <w:rPr>
          <w:rFonts w:hint="cs"/>
          <w:rtl/>
        </w:rPr>
        <w:t xml:space="preserve"> נוסע, עובד או </w:t>
      </w:r>
      <w:bookmarkStart w:id="2443" w:name="_ETM_Q1_6741725"/>
      <w:bookmarkEnd w:id="2443"/>
      <w:r>
        <w:rPr>
          <w:rFonts w:hint="cs"/>
          <w:rtl/>
        </w:rPr>
        <w:t xml:space="preserve">נותן שירות </w:t>
      </w:r>
      <w:r w:rsidR="00356C3E">
        <w:rPr>
          <w:rFonts w:hint="cs"/>
          <w:rtl/>
        </w:rPr>
        <w:t xml:space="preserve">בכלי תחבורה </w:t>
      </w:r>
    </w:p>
    <w:p w:rsidR="00356C3E" w:rsidRDefault="00356C3E" w:rsidP="00503DAD">
      <w:pPr>
        <w:ind w:firstLine="0"/>
        <w:rPr>
          <w:rtl/>
        </w:rPr>
      </w:pPr>
      <w:bookmarkStart w:id="2444" w:name="_ETM_Q1_6748600"/>
      <w:bookmarkStart w:id="2445" w:name="_ETM_Q1_6748669"/>
      <w:bookmarkEnd w:id="2444"/>
      <w:bookmarkEnd w:id="2445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ציבורית כאמור בסעיף זה.</w:t>
      </w:r>
    </w:p>
    <w:p w:rsidR="00356C3E" w:rsidRDefault="00356C3E" w:rsidP="00503DAD">
      <w:pPr>
        <w:ind w:firstLine="0"/>
        <w:rPr>
          <w:rtl/>
        </w:rPr>
      </w:pPr>
    </w:p>
    <w:p w:rsidR="00356C3E" w:rsidRDefault="00356C3E" w:rsidP="00503DAD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"פרטים מזהים" </w:t>
      </w:r>
      <w:r>
        <w:rPr>
          <w:rtl/>
        </w:rPr>
        <w:t>–</w:t>
      </w:r>
      <w:r>
        <w:rPr>
          <w:rFonts w:hint="cs"/>
          <w:rtl/>
        </w:rPr>
        <w:t xml:space="preserve"> שם מלא, מספר זהות, מספר </w:t>
      </w:r>
    </w:p>
    <w:p w:rsidR="00356C3E" w:rsidRDefault="00356C3E" w:rsidP="00503DAD">
      <w:pPr>
        <w:ind w:firstLine="0"/>
        <w:rPr>
          <w:rtl/>
        </w:rPr>
      </w:pPr>
      <w:bookmarkStart w:id="2446" w:name="_ETM_Q1_6747769"/>
      <w:bookmarkStart w:id="2447" w:name="_ETM_Q1_6747840"/>
      <w:bookmarkEnd w:id="2446"/>
      <w:bookmarkEnd w:id="2447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דרכון או מספר מזהה </w:t>
      </w:r>
      <w:bookmarkStart w:id="2448" w:name="_ETM_Q1_6748604"/>
      <w:bookmarkEnd w:id="2448"/>
      <w:r>
        <w:rPr>
          <w:rFonts w:hint="cs"/>
          <w:rtl/>
        </w:rPr>
        <w:t xml:space="preserve">אחר שניתן על ידי רשות </w:t>
      </w:r>
    </w:p>
    <w:p w:rsidR="00356C3E" w:rsidRDefault="00356C3E" w:rsidP="00503DAD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שלטונית;</w:t>
      </w:r>
    </w:p>
    <w:p w:rsidR="00356C3E" w:rsidRDefault="00356C3E" w:rsidP="00503DAD">
      <w:pPr>
        <w:ind w:firstLine="0"/>
        <w:rPr>
          <w:rtl/>
        </w:rPr>
      </w:pPr>
    </w:p>
    <w:p w:rsidR="00356C3E" w:rsidRDefault="00356C3E" w:rsidP="00356C3E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ב) חובת מפעיל כאמור </w:t>
      </w:r>
      <w:bookmarkStart w:id="2449" w:name="_ETM_Q1_6749903"/>
      <w:bookmarkEnd w:id="2449"/>
      <w:r w:rsidR="004C1610">
        <w:rPr>
          <w:rFonts w:hint="cs"/>
          <w:rtl/>
        </w:rPr>
        <w:t>בסעיף זה להעביר למשרד הבריאות</w:t>
      </w:r>
    </w:p>
    <w:p w:rsidR="004C1610" w:rsidRDefault="004C1610" w:rsidP="00356C3E">
      <w:pPr>
        <w:rPr>
          <w:rtl/>
        </w:rPr>
      </w:pPr>
      <w:bookmarkStart w:id="2450" w:name="_ETM_Q1_6754864"/>
      <w:bookmarkStart w:id="2451" w:name="_ETM_Q1_6754938"/>
      <w:bookmarkEnd w:id="2450"/>
      <w:bookmarkEnd w:id="2451"/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רשימת פרטים וכן רשימת פרטים מורחבת, </w:t>
      </w:r>
      <w:bookmarkStart w:id="2452" w:name="_ETM_Q1_6756200"/>
      <w:bookmarkEnd w:id="2452"/>
      <w:r>
        <w:rPr>
          <w:rFonts w:hint="cs"/>
          <w:rtl/>
        </w:rPr>
        <w:t>המצויות בידו,</w:t>
      </w:r>
    </w:p>
    <w:p w:rsidR="004C1610" w:rsidRDefault="004C1610" w:rsidP="00356C3E">
      <w:pPr>
        <w:rPr>
          <w:rtl/>
        </w:rPr>
      </w:pPr>
      <w:bookmarkStart w:id="2453" w:name="_ETM_Q1_6756278"/>
      <w:bookmarkStart w:id="2454" w:name="_ETM_Q1_6756333"/>
      <w:bookmarkEnd w:id="2453"/>
      <w:bookmarkEnd w:id="2454"/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לשם עריכת חקירה אפידמיולוגית;</w:t>
      </w:r>
    </w:p>
    <w:p w:rsidR="004C1610" w:rsidRDefault="004C1610" w:rsidP="00356C3E">
      <w:pPr>
        <w:rPr>
          <w:rtl/>
        </w:rPr>
      </w:pPr>
    </w:p>
    <w:p w:rsidR="004C1610" w:rsidRDefault="004C1610" w:rsidP="004C1610">
      <w:pPr>
        <w:rPr>
          <w:rtl/>
        </w:rPr>
      </w:pPr>
      <w:r>
        <w:rPr>
          <w:rFonts w:hint="cs"/>
          <w:rtl/>
        </w:rPr>
        <w:tab/>
        <w:t xml:space="preserve">3) אחרי סעיף </w:t>
      </w:r>
      <w:bookmarkStart w:id="2455" w:name="_ETM_Q1_6756843"/>
      <w:bookmarkEnd w:id="2455"/>
      <w:r>
        <w:rPr>
          <w:rFonts w:hint="cs"/>
          <w:rtl/>
        </w:rPr>
        <w:t>קטן (ב) יבוא:</w:t>
      </w:r>
    </w:p>
    <w:p w:rsidR="004C1610" w:rsidRDefault="004C1610" w:rsidP="004C1610">
      <w:pPr>
        <w:ind w:firstLine="0"/>
        <w:rPr>
          <w:rtl/>
        </w:rPr>
      </w:pPr>
    </w:p>
    <w:p w:rsidR="004C1610" w:rsidRDefault="004C1610" w:rsidP="004C1610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"(ג) מפעיל שמנהל רשימות פרטים כאמור </w:t>
      </w:r>
      <w:bookmarkStart w:id="2456" w:name="_ETM_Q1_6764987"/>
      <w:bookmarkEnd w:id="2456"/>
      <w:r>
        <w:rPr>
          <w:rFonts w:hint="cs"/>
          <w:rtl/>
        </w:rPr>
        <w:t>בסעיף קטן (א)(10)</w:t>
      </w:r>
      <w:bookmarkStart w:id="2457" w:name="_ETM_Q1_6766764"/>
      <w:bookmarkEnd w:id="2457"/>
    </w:p>
    <w:p w:rsidR="004C1610" w:rsidRDefault="004C1610" w:rsidP="004C1610">
      <w:pPr>
        <w:rPr>
          <w:rtl/>
        </w:rPr>
      </w:pPr>
      <w:bookmarkStart w:id="2458" w:name="_ETM_Q1_6766828"/>
      <w:bookmarkEnd w:id="2458"/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ישמור אותן באופן מאובטח, לא יעשה בהן כל </w:t>
      </w:r>
      <w:bookmarkStart w:id="2459" w:name="_ETM_Q1_6767987"/>
      <w:bookmarkEnd w:id="2459"/>
      <w:r>
        <w:rPr>
          <w:rFonts w:hint="cs"/>
          <w:rtl/>
        </w:rPr>
        <w:t xml:space="preserve">שימוש, לא </w:t>
      </w:r>
    </w:p>
    <w:p w:rsidR="004C1610" w:rsidRDefault="004C1610" w:rsidP="004C1610">
      <w:pPr>
        <w:rPr>
          <w:rtl/>
        </w:rPr>
      </w:pPr>
      <w:bookmarkStart w:id="2460" w:name="_ETM_Q1_6771937"/>
      <w:bookmarkStart w:id="2461" w:name="_ETM_Q1_6772001"/>
      <w:bookmarkEnd w:id="2460"/>
      <w:bookmarkEnd w:id="2461"/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יעבירן לאחר למעט העברתן למשרד הבריאות לשם עריכת</w:t>
      </w:r>
    </w:p>
    <w:p w:rsidR="004C1610" w:rsidRDefault="004C1610" w:rsidP="004C1610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חקירה </w:t>
      </w:r>
      <w:bookmarkStart w:id="2462" w:name="_ETM_Q1_6771380"/>
      <w:bookmarkEnd w:id="2462"/>
      <w:r>
        <w:rPr>
          <w:rFonts w:hint="cs"/>
          <w:rtl/>
        </w:rPr>
        <w:t>אפידמיולוגית, וימחק אותן בחלוף 20 ימים.</w:t>
      </w:r>
    </w:p>
    <w:p w:rsidR="004C1610" w:rsidRDefault="004C1610" w:rsidP="004C1610">
      <w:pPr>
        <w:rPr>
          <w:rtl/>
        </w:rPr>
      </w:pPr>
    </w:p>
    <w:p w:rsidR="004C1610" w:rsidRDefault="004C1610" w:rsidP="004C1610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ד)אדם שהגיע </w:t>
      </w:r>
      <w:bookmarkStart w:id="2463" w:name="_ETM_Q1_6775795"/>
      <w:bookmarkEnd w:id="2463"/>
      <w:r>
        <w:rPr>
          <w:rFonts w:hint="cs"/>
          <w:rtl/>
        </w:rPr>
        <w:t xml:space="preserve">אליו מידע לפי סעיף 12(א)(10) ישמור אותו </w:t>
      </w:r>
    </w:p>
    <w:p w:rsidR="003861BA" w:rsidRDefault="00503DAD" w:rsidP="00503DAD">
      <w:pPr>
        <w:ind w:firstLine="0"/>
        <w:rPr>
          <w:rtl/>
        </w:rPr>
      </w:pPr>
      <w:bookmarkStart w:id="2464" w:name="_ETM_Q1_3904186"/>
      <w:bookmarkStart w:id="2465" w:name="_ETM_Q1_3904262"/>
      <w:bookmarkEnd w:id="2464"/>
      <w:bookmarkEnd w:id="2465"/>
      <w:r>
        <w:rPr>
          <w:rFonts w:hint="cs"/>
          <w:rtl/>
        </w:rPr>
        <w:t xml:space="preserve"> </w:t>
      </w:r>
      <w:r w:rsidR="00C95DAC">
        <w:rPr>
          <w:rFonts w:hint="cs"/>
          <w:rtl/>
        </w:rPr>
        <w:t xml:space="preserve"> </w:t>
      </w:r>
      <w:bookmarkStart w:id="2466" w:name="_ETM_Q1_3820550"/>
      <w:bookmarkEnd w:id="2466"/>
      <w:r w:rsidR="003861BA">
        <w:rPr>
          <w:rtl/>
        </w:rPr>
        <w:t xml:space="preserve">  </w:t>
      </w:r>
      <w:bookmarkEnd w:id="1272"/>
      <w:r w:rsidR="004C1610">
        <w:rPr>
          <w:rtl/>
        </w:rPr>
        <w:tab/>
      </w:r>
      <w:r w:rsidR="004C1610">
        <w:rPr>
          <w:rtl/>
        </w:rPr>
        <w:tab/>
      </w:r>
      <w:r w:rsidR="004C1610">
        <w:rPr>
          <w:rtl/>
        </w:rPr>
        <w:tab/>
      </w:r>
      <w:r w:rsidR="004C1610">
        <w:rPr>
          <w:rFonts w:hint="cs"/>
          <w:rtl/>
        </w:rPr>
        <w:t xml:space="preserve">בסוד, לא יגלה </w:t>
      </w:r>
      <w:bookmarkStart w:id="2467" w:name="_ETM_Q1_6775197"/>
      <w:bookmarkEnd w:id="2467"/>
      <w:r w:rsidR="004C1610">
        <w:rPr>
          <w:rFonts w:hint="cs"/>
          <w:rtl/>
        </w:rPr>
        <w:t>אותו לאחר ולא יעשה בו כל שימוש פרט</w:t>
      </w:r>
    </w:p>
    <w:p w:rsidR="00C47F67" w:rsidRDefault="004C1610" w:rsidP="00C47F67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לתכלית </w:t>
      </w:r>
      <w:r w:rsidR="00C47F67">
        <w:rPr>
          <w:rFonts w:hint="cs"/>
          <w:rtl/>
        </w:rPr>
        <w:t xml:space="preserve">האמורה באותו </w:t>
      </w:r>
      <w:bookmarkStart w:id="2468" w:name="_ETM_Q1_6785010"/>
      <w:bookmarkEnd w:id="2468"/>
      <w:r w:rsidR="00C47F67">
        <w:rPr>
          <w:rFonts w:hint="cs"/>
          <w:rtl/>
        </w:rPr>
        <w:t>סעיף".</w:t>
      </w:r>
      <w:bookmarkStart w:id="2469" w:name="_ETM_Q1_6793754"/>
      <w:bookmarkStart w:id="2470" w:name="_ETM_Q1_6793819"/>
      <w:bookmarkStart w:id="2471" w:name="_ETM_Q1_6794372"/>
      <w:bookmarkEnd w:id="2469"/>
      <w:bookmarkEnd w:id="2470"/>
      <w:bookmarkEnd w:id="2471"/>
    </w:p>
    <w:p w:rsidR="00C47F67" w:rsidRDefault="00C47F67" w:rsidP="00C47F67">
      <w:pPr>
        <w:ind w:firstLine="0"/>
        <w:rPr>
          <w:rtl/>
        </w:rPr>
      </w:pPr>
      <w:bookmarkStart w:id="2472" w:name="_ETM_Q1_6794430"/>
      <w:bookmarkEnd w:id="2472"/>
    </w:p>
    <w:p w:rsidR="00C47F67" w:rsidRDefault="00C47F67" w:rsidP="00C47F67">
      <w:pPr>
        <w:pStyle w:val="af6"/>
        <w:keepNext/>
        <w:rPr>
          <w:rtl/>
        </w:rPr>
      </w:pPr>
      <w:bookmarkStart w:id="2473" w:name="_ETM_Q1_6794845"/>
      <w:bookmarkStart w:id="2474" w:name="_ETM_Q1_6794900"/>
      <w:bookmarkStart w:id="2475" w:name="_ETM_Q1_6798809"/>
      <w:bookmarkStart w:id="2476" w:name="ET_yor_5069_260"/>
      <w:bookmarkEnd w:id="2473"/>
      <w:bookmarkEnd w:id="2474"/>
      <w:bookmarkEnd w:id="2475"/>
      <w:r w:rsidRPr="00C47F6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47F6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76"/>
    </w:p>
    <w:p w:rsidR="00C47F67" w:rsidRDefault="00C47F67" w:rsidP="00C47F67">
      <w:pPr>
        <w:pStyle w:val="KeepWithNext"/>
        <w:rPr>
          <w:rtl/>
          <w:lang w:eastAsia="he-IL"/>
        </w:rPr>
      </w:pPr>
    </w:p>
    <w:p w:rsidR="00C47F67" w:rsidRDefault="00D1369D" w:rsidP="00D1369D">
      <w:pPr>
        <w:rPr>
          <w:rtl/>
          <w:lang w:eastAsia="he-IL"/>
        </w:rPr>
      </w:pPr>
      <w:bookmarkStart w:id="2477" w:name="_ETM_Q1_6799809"/>
      <w:bookmarkStart w:id="2478" w:name="_ETM_Q1_6799833"/>
      <w:bookmarkEnd w:id="2477"/>
      <w:bookmarkEnd w:id="2478"/>
      <w:r>
        <w:rPr>
          <w:rFonts w:hint="cs"/>
          <w:rtl/>
          <w:lang w:eastAsia="he-IL"/>
        </w:rPr>
        <w:t xml:space="preserve">האם תהיה הזדהות נוספת מעבר למה </w:t>
      </w:r>
      <w:bookmarkStart w:id="2479" w:name="_ETM_Q1_6816178"/>
      <w:bookmarkEnd w:id="2479"/>
      <w:r>
        <w:rPr>
          <w:rFonts w:hint="cs"/>
          <w:rtl/>
          <w:lang w:eastAsia="he-IL"/>
        </w:rPr>
        <w:t>שיש בימים רגילים?</w:t>
      </w:r>
    </w:p>
    <w:p w:rsidR="00D1369D" w:rsidRDefault="00D1369D" w:rsidP="00D1369D">
      <w:pPr>
        <w:ind w:firstLine="0"/>
        <w:rPr>
          <w:rtl/>
          <w:lang w:eastAsia="he-IL"/>
        </w:rPr>
      </w:pPr>
    </w:p>
    <w:p w:rsidR="00D1369D" w:rsidRDefault="00D1369D" w:rsidP="00D1369D">
      <w:pPr>
        <w:pStyle w:val="af9"/>
        <w:keepNext/>
        <w:rPr>
          <w:rtl/>
          <w:lang w:eastAsia="he-IL"/>
        </w:rPr>
      </w:pPr>
      <w:bookmarkStart w:id="2480" w:name="_ETM_Q1_6823359"/>
      <w:bookmarkStart w:id="2481" w:name="ET_guest_טל_וינר_שילה_261"/>
      <w:bookmarkEnd w:id="2480"/>
      <w:r w:rsidRPr="00D136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וינר שילה:</w:t>
      </w:r>
      <w:r w:rsidRPr="00D1369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81"/>
    </w:p>
    <w:p w:rsidR="00D1369D" w:rsidRDefault="00D1369D" w:rsidP="00D1369D">
      <w:pPr>
        <w:pStyle w:val="KeepWithNext"/>
        <w:rPr>
          <w:rtl/>
          <w:lang w:eastAsia="he-IL"/>
        </w:rPr>
      </w:pPr>
    </w:p>
    <w:p w:rsidR="00D1369D" w:rsidRDefault="00D1369D" w:rsidP="00D1369D">
      <w:pPr>
        <w:rPr>
          <w:rtl/>
          <w:lang w:eastAsia="he-IL"/>
        </w:rPr>
      </w:pPr>
      <w:bookmarkStart w:id="2482" w:name="_ETM_Q1_6823714"/>
      <w:bookmarkStart w:id="2483" w:name="_ETM_Q1_6823747"/>
      <w:bookmarkEnd w:id="2482"/>
      <w:bookmarkEnd w:id="2483"/>
      <w:r>
        <w:rPr>
          <w:rFonts w:hint="cs"/>
          <w:rtl/>
          <w:lang w:eastAsia="he-IL"/>
        </w:rPr>
        <w:t>במקרה של תחבורה?</w:t>
      </w:r>
      <w:bookmarkStart w:id="2484" w:name="_ETM_Q1_6821234"/>
      <w:bookmarkEnd w:id="2484"/>
    </w:p>
    <w:p w:rsidR="00D1369D" w:rsidRDefault="00D1369D" w:rsidP="00D1369D">
      <w:pPr>
        <w:rPr>
          <w:rtl/>
          <w:lang w:eastAsia="he-IL"/>
        </w:rPr>
      </w:pPr>
      <w:bookmarkStart w:id="2485" w:name="_ETM_Q1_6821296"/>
      <w:bookmarkEnd w:id="2485"/>
    </w:p>
    <w:p w:rsidR="00D1369D" w:rsidRDefault="00D1369D" w:rsidP="00D1369D">
      <w:pPr>
        <w:pStyle w:val="af6"/>
        <w:keepNext/>
        <w:rPr>
          <w:rtl/>
        </w:rPr>
      </w:pPr>
      <w:bookmarkStart w:id="2486" w:name="_ETM_Q1_6821365"/>
      <w:bookmarkStart w:id="2487" w:name="_ETM_Q1_6821439"/>
      <w:bookmarkStart w:id="2488" w:name="_ETM_Q1_6822379"/>
      <w:bookmarkStart w:id="2489" w:name="ET_yor_5069_262"/>
      <w:bookmarkEnd w:id="2486"/>
      <w:bookmarkEnd w:id="2487"/>
      <w:bookmarkEnd w:id="2488"/>
      <w:r w:rsidRPr="00D1369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1369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89"/>
    </w:p>
    <w:p w:rsidR="00D1369D" w:rsidRDefault="00D1369D" w:rsidP="00D1369D">
      <w:pPr>
        <w:pStyle w:val="KeepWithNext"/>
        <w:rPr>
          <w:rtl/>
          <w:lang w:eastAsia="he-IL"/>
        </w:rPr>
      </w:pPr>
    </w:p>
    <w:p w:rsidR="00D1369D" w:rsidRDefault="00D1369D" w:rsidP="00D1369D">
      <w:pPr>
        <w:rPr>
          <w:rtl/>
          <w:lang w:eastAsia="he-IL"/>
        </w:rPr>
      </w:pPr>
      <w:bookmarkStart w:id="2490" w:name="_ETM_Q1_6822870"/>
      <w:bookmarkStart w:id="2491" w:name="_ETM_Q1_6822906"/>
      <w:bookmarkEnd w:id="2490"/>
      <w:bookmarkEnd w:id="2491"/>
      <w:r>
        <w:rPr>
          <w:rFonts w:hint="cs"/>
          <w:rtl/>
          <w:lang w:eastAsia="he-IL"/>
        </w:rPr>
        <w:t>כן.</w:t>
      </w:r>
    </w:p>
    <w:p w:rsidR="00D1369D" w:rsidRDefault="00D1369D" w:rsidP="00D1369D">
      <w:pPr>
        <w:ind w:firstLine="0"/>
        <w:rPr>
          <w:rtl/>
          <w:lang w:eastAsia="he-IL"/>
        </w:rPr>
      </w:pPr>
      <w:bookmarkStart w:id="2492" w:name="_ETM_Q1_6825300"/>
      <w:bookmarkStart w:id="2493" w:name="_ETM_Q1_6825364"/>
      <w:bookmarkEnd w:id="2492"/>
      <w:bookmarkEnd w:id="2493"/>
    </w:p>
    <w:p w:rsidR="00D1369D" w:rsidRDefault="00D1369D" w:rsidP="00D1369D">
      <w:pPr>
        <w:pStyle w:val="af9"/>
        <w:keepNext/>
        <w:rPr>
          <w:rtl/>
          <w:lang w:eastAsia="he-IL"/>
        </w:rPr>
      </w:pPr>
      <w:bookmarkStart w:id="2494" w:name="ET_guest_טל_וינר_שילה_263"/>
      <w:r w:rsidRPr="00D136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וינר שילה:</w:t>
      </w:r>
      <w:r w:rsidRPr="00D1369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94"/>
    </w:p>
    <w:p w:rsidR="00D1369D" w:rsidRDefault="00D1369D" w:rsidP="00D1369D">
      <w:pPr>
        <w:pStyle w:val="KeepWithNext"/>
        <w:rPr>
          <w:rtl/>
          <w:lang w:eastAsia="he-IL"/>
        </w:rPr>
      </w:pPr>
    </w:p>
    <w:p w:rsidR="00D1369D" w:rsidRDefault="00D1369D" w:rsidP="00D136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</w:t>
      </w:r>
      <w:bookmarkStart w:id="2495" w:name="_ETM_Q1_6824081"/>
      <w:bookmarkEnd w:id="2495"/>
      <w:r>
        <w:rPr>
          <w:rFonts w:hint="cs"/>
          <w:rtl/>
          <w:lang w:eastAsia="he-IL"/>
        </w:rPr>
        <w:t>תמיד נמסר למפעיל</w:t>
      </w:r>
      <w:r w:rsidR="00E103B1">
        <w:rPr>
          <w:rFonts w:hint="cs"/>
          <w:rtl/>
          <w:lang w:eastAsia="he-IL"/>
        </w:rPr>
        <w:t>, זה לפעמים נמצא אצל משרד התחבורה.</w:t>
      </w:r>
      <w:r>
        <w:rPr>
          <w:rFonts w:hint="cs"/>
          <w:rtl/>
          <w:lang w:eastAsia="he-IL"/>
        </w:rPr>
        <w:t xml:space="preserve"> </w:t>
      </w:r>
      <w:bookmarkStart w:id="2496" w:name="_ETM_Q1_6825145"/>
      <w:bookmarkEnd w:id="2496"/>
    </w:p>
    <w:p w:rsidR="00D1369D" w:rsidRDefault="00D1369D" w:rsidP="00D1369D">
      <w:pPr>
        <w:ind w:firstLine="0"/>
        <w:rPr>
          <w:rtl/>
          <w:lang w:eastAsia="he-IL"/>
        </w:rPr>
      </w:pPr>
      <w:bookmarkStart w:id="2497" w:name="_ETM_Q1_6832270"/>
      <w:bookmarkStart w:id="2498" w:name="_ETM_Q1_6832332"/>
      <w:bookmarkStart w:id="2499" w:name="_ETM_Q1_6832784"/>
      <w:bookmarkEnd w:id="2497"/>
      <w:bookmarkEnd w:id="2498"/>
      <w:bookmarkEnd w:id="2499"/>
    </w:p>
    <w:p w:rsidR="00D1369D" w:rsidRDefault="00D1369D" w:rsidP="00D1369D">
      <w:pPr>
        <w:pStyle w:val="af6"/>
        <w:keepNext/>
        <w:rPr>
          <w:rtl/>
        </w:rPr>
      </w:pPr>
      <w:bookmarkStart w:id="2500" w:name="_ETM_Q1_6832853"/>
      <w:bookmarkStart w:id="2501" w:name="ET_yor_5069_264"/>
      <w:bookmarkEnd w:id="2500"/>
      <w:r w:rsidRPr="00D1369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1369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01"/>
    </w:p>
    <w:p w:rsidR="00D1369D" w:rsidRDefault="00D1369D" w:rsidP="00D1369D">
      <w:pPr>
        <w:pStyle w:val="KeepWithNext"/>
        <w:rPr>
          <w:rtl/>
          <w:lang w:eastAsia="he-IL"/>
        </w:rPr>
      </w:pPr>
    </w:p>
    <w:p w:rsidR="00D1369D" w:rsidRDefault="00E103B1" w:rsidP="004143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אומרת שנתונים שקיימים בחברה או במשרד </w:t>
      </w:r>
      <w:bookmarkStart w:id="2502" w:name="_ETM_Q1_6835099"/>
      <w:bookmarkEnd w:id="2502"/>
      <w:r>
        <w:rPr>
          <w:rFonts w:hint="cs"/>
          <w:rtl/>
          <w:lang w:eastAsia="he-IL"/>
        </w:rPr>
        <w:t>התחבורה יצטרכו להינ</w:t>
      </w:r>
      <w:r w:rsidR="0041430D">
        <w:rPr>
          <w:rFonts w:hint="cs"/>
          <w:rtl/>
          <w:lang w:eastAsia="he-IL"/>
        </w:rPr>
        <w:t xml:space="preserve">תן למשרד הבריאות אם יצטרכו אותם. </w:t>
      </w:r>
      <w:r>
        <w:rPr>
          <w:rFonts w:hint="cs"/>
          <w:rtl/>
          <w:lang w:eastAsia="he-IL"/>
        </w:rPr>
        <w:t xml:space="preserve">אנחנו לא </w:t>
      </w:r>
      <w:bookmarkStart w:id="2503" w:name="_ETM_Q1_6844680"/>
      <w:bookmarkEnd w:id="2503"/>
      <w:r>
        <w:rPr>
          <w:rFonts w:hint="cs"/>
          <w:rtl/>
          <w:lang w:eastAsia="he-IL"/>
        </w:rPr>
        <w:t xml:space="preserve">מטילים חובה על הנוסע. </w:t>
      </w:r>
    </w:p>
    <w:p w:rsidR="00E103B1" w:rsidRDefault="00E103B1" w:rsidP="00E103B1">
      <w:pPr>
        <w:ind w:firstLine="0"/>
        <w:rPr>
          <w:rtl/>
          <w:lang w:eastAsia="he-IL"/>
        </w:rPr>
      </w:pPr>
      <w:bookmarkStart w:id="2504" w:name="_ETM_Q1_6847515"/>
      <w:bookmarkStart w:id="2505" w:name="_ETM_Q1_6847575"/>
      <w:bookmarkEnd w:id="2504"/>
      <w:bookmarkEnd w:id="2505"/>
    </w:p>
    <w:p w:rsidR="00E103B1" w:rsidRDefault="00E103B1" w:rsidP="00E103B1">
      <w:pPr>
        <w:pStyle w:val="a4"/>
        <w:keepNext/>
        <w:rPr>
          <w:rtl/>
        </w:rPr>
      </w:pPr>
      <w:bookmarkStart w:id="2506" w:name="ET_speaker_גור_בליי_265"/>
      <w:r w:rsidRPr="00E103B1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E103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06"/>
    </w:p>
    <w:p w:rsidR="00E103B1" w:rsidRDefault="00E103B1" w:rsidP="00E103B1">
      <w:pPr>
        <w:pStyle w:val="KeepWithNext"/>
        <w:rPr>
          <w:rtl/>
          <w:lang w:eastAsia="he-IL"/>
        </w:rPr>
      </w:pPr>
    </w:p>
    <w:p w:rsidR="00E103B1" w:rsidRDefault="00E103B1" w:rsidP="00E103B1">
      <w:pPr>
        <w:rPr>
          <w:rtl/>
          <w:lang w:eastAsia="he-IL"/>
        </w:rPr>
      </w:pPr>
      <w:r>
        <w:rPr>
          <w:rFonts w:hint="cs"/>
          <w:rtl/>
          <w:lang w:eastAsia="he-IL"/>
        </w:rPr>
        <w:t>לא על הנוסע ו</w:t>
      </w:r>
      <w:r w:rsidR="0041430D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לא על המפעיל. </w:t>
      </w:r>
    </w:p>
    <w:p w:rsidR="00E103B1" w:rsidRDefault="00E103B1" w:rsidP="00E103B1">
      <w:pPr>
        <w:ind w:firstLine="0"/>
        <w:rPr>
          <w:rtl/>
          <w:lang w:eastAsia="he-IL"/>
        </w:rPr>
      </w:pPr>
      <w:bookmarkStart w:id="2507" w:name="_ETM_Q1_6849076"/>
      <w:bookmarkStart w:id="2508" w:name="_ETM_Q1_6849159"/>
      <w:bookmarkEnd w:id="2507"/>
      <w:bookmarkEnd w:id="2508"/>
    </w:p>
    <w:p w:rsidR="00E103B1" w:rsidRDefault="00E103B1" w:rsidP="00E103B1">
      <w:pPr>
        <w:pStyle w:val="af9"/>
        <w:keepNext/>
        <w:rPr>
          <w:rtl/>
          <w:lang w:eastAsia="he-IL"/>
        </w:rPr>
      </w:pPr>
      <w:bookmarkStart w:id="2509" w:name="_ETM_Q1_6849477"/>
      <w:bookmarkStart w:id="2510" w:name="_ETM_Q1_6849542"/>
      <w:bookmarkStart w:id="2511" w:name="ET_guest_מירה_סלומון__266"/>
      <w:bookmarkEnd w:id="2509"/>
      <w:bookmarkEnd w:id="2510"/>
      <w:r w:rsidRPr="00E103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E103B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11"/>
    </w:p>
    <w:p w:rsidR="00E103B1" w:rsidRDefault="00E103B1" w:rsidP="00E103B1">
      <w:pPr>
        <w:pStyle w:val="KeepWithNext"/>
        <w:rPr>
          <w:rtl/>
          <w:lang w:eastAsia="he-IL"/>
        </w:rPr>
      </w:pPr>
    </w:p>
    <w:p w:rsidR="00E103B1" w:rsidRPr="00E103B1" w:rsidRDefault="00E103B1" w:rsidP="00E103B1">
      <w:pPr>
        <w:rPr>
          <w:rtl/>
          <w:lang w:eastAsia="he-IL"/>
        </w:rPr>
      </w:pPr>
      <w:bookmarkStart w:id="2512" w:name="_ETM_Q1_6856654"/>
      <w:bookmarkEnd w:id="2512"/>
      <w:r>
        <w:rPr>
          <w:rFonts w:hint="cs"/>
          <w:rtl/>
          <w:lang w:eastAsia="he-IL"/>
        </w:rPr>
        <w:t xml:space="preserve">ברכבת יש הסדר ייחודי של הזמנת כרטיסים מראש. </w:t>
      </w:r>
      <w:bookmarkStart w:id="2513" w:name="_ETM_Q1_6860332"/>
      <w:bookmarkEnd w:id="2513"/>
    </w:p>
    <w:p w:rsidR="00E103B1" w:rsidRDefault="00E103B1" w:rsidP="00E103B1">
      <w:pPr>
        <w:ind w:firstLine="0"/>
        <w:rPr>
          <w:rtl/>
        </w:rPr>
      </w:pPr>
      <w:bookmarkStart w:id="2514" w:name="_ETM_Q1_6865923"/>
      <w:bookmarkStart w:id="2515" w:name="_ETM_Q1_6865983"/>
      <w:bookmarkEnd w:id="2514"/>
      <w:bookmarkEnd w:id="2515"/>
    </w:p>
    <w:p w:rsidR="00E103B1" w:rsidRDefault="00E103B1" w:rsidP="00E103B1">
      <w:pPr>
        <w:pStyle w:val="af9"/>
        <w:keepNext/>
        <w:rPr>
          <w:rtl/>
        </w:rPr>
      </w:pPr>
      <w:bookmarkStart w:id="2516" w:name="_ETM_Q1_6903885"/>
      <w:bookmarkStart w:id="2517" w:name="_ETM_Q1_6903960"/>
      <w:bookmarkStart w:id="2518" w:name="_ETM_Q1_6904898"/>
      <w:bookmarkStart w:id="2519" w:name="ET_guest_שי_סומך__267"/>
      <w:bookmarkEnd w:id="2516"/>
      <w:bookmarkEnd w:id="2517"/>
      <w:bookmarkEnd w:id="2518"/>
      <w:r w:rsidRPr="00E103B1">
        <w:rPr>
          <w:rStyle w:val="TagStyle"/>
          <w:rtl/>
        </w:rPr>
        <w:t xml:space="preserve"> &lt;&lt; אורח &gt;&gt; </w:t>
      </w:r>
      <w:r>
        <w:rPr>
          <w:rtl/>
        </w:rPr>
        <w:t>שי סומך:</w:t>
      </w:r>
      <w:r w:rsidRPr="00E103B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19"/>
    </w:p>
    <w:p w:rsidR="00E103B1" w:rsidRDefault="00E103B1" w:rsidP="00E103B1">
      <w:pPr>
        <w:pStyle w:val="KeepWithNext"/>
        <w:rPr>
          <w:rtl/>
        </w:rPr>
      </w:pPr>
    </w:p>
    <w:p w:rsidR="00E103B1" w:rsidRPr="00E103B1" w:rsidRDefault="00E103B1" w:rsidP="00E103B1">
      <w:pPr>
        <w:rPr>
          <w:rtl/>
        </w:rPr>
      </w:pPr>
      <w:bookmarkStart w:id="2520" w:name="_ETM_Q1_6905395"/>
      <w:bookmarkStart w:id="2521" w:name="_ETM_Q1_6905430"/>
      <w:bookmarkEnd w:id="2520"/>
      <w:bookmarkEnd w:id="2521"/>
      <w:r>
        <w:rPr>
          <w:rFonts w:hint="cs"/>
          <w:rtl/>
        </w:rPr>
        <w:t xml:space="preserve">לגבי הרכבת יש הסדר ספציפי לפי תקנות מסילות </w:t>
      </w:r>
      <w:bookmarkStart w:id="2522" w:name="_ETM_Q1_6907991"/>
      <w:bookmarkEnd w:id="2522"/>
      <w:r>
        <w:rPr>
          <w:rFonts w:hint="cs"/>
          <w:rtl/>
        </w:rPr>
        <w:t>הברזל.</w:t>
      </w:r>
    </w:p>
    <w:p w:rsidR="00E103B1" w:rsidRDefault="00E103B1" w:rsidP="00E103B1">
      <w:pPr>
        <w:ind w:firstLine="0"/>
        <w:rPr>
          <w:rtl/>
        </w:rPr>
      </w:pPr>
      <w:bookmarkStart w:id="2523" w:name="_ETM_Q1_6867685"/>
      <w:bookmarkStart w:id="2524" w:name="_ETM_Q1_6867762"/>
      <w:bookmarkStart w:id="2525" w:name="_ETM_Q1_6907843"/>
      <w:bookmarkEnd w:id="2523"/>
      <w:bookmarkEnd w:id="2524"/>
      <w:bookmarkEnd w:id="2525"/>
    </w:p>
    <w:p w:rsidR="009E39EC" w:rsidRDefault="009E39EC" w:rsidP="009E39EC">
      <w:pPr>
        <w:pStyle w:val="a4"/>
        <w:keepNext/>
        <w:rPr>
          <w:rtl/>
        </w:rPr>
      </w:pPr>
      <w:bookmarkStart w:id="2526" w:name="_ETM_Q1_6907912"/>
      <w:bookmarkStart w:id="2527" w:name="ET_speaker_ניצן_רוזנברג_269"/>
      <w:bookmarkEnd w:id="2526"/>
      <w:r w:rsidRPr="009E39EC">
        <w:rPr>
          <w:rStyle w:val="TagStyle"/>
          <w:rtl/>
        </w:rPr>
        <w:t xml:space="preserve"> &lt;&lt; דובר &gt;&gt; </w:t>
      </w:r>
      <w:r>
        <w:rPr>
          <w:rtl/>
        </w:rPr>
        <w:t>ניצן רוזנברג:</w:t>
      </w:r>
      <w:r w:rsidRPr="009E39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27"/>
    </w:p>
    <w:p w:rsidR="009E39EC" w:rsidRDefault="009E39EC" w:rsidP="009E39EC">
      <w:pPr>
        <w:pStyle w:val="KeepWithNext"/>
        <w:rPr>
          <w:rtl/>
          <w:lang w:eastAsia="he-IL"/>
        </w:rPr>
      </w:pPr>
    </w:p>
    <w:p w:rsidR="009E39EC" w:rsidRDefault="009E39EC" w:rsidP="009E39EC">
      <w:pPr>
        <w:rPr>
          <w:rtl/>
        </w:rPr>
      </w:pPr>
      <w:r>
        <w:rPr>
          <w:rFonts w:hint="cs"/>
          <w:rtl/>
        </w:rPr>
        <w:t xml:space="preserve">אם מישהו עולה עם רב-קו אנונימי לאוטובוס, </w:t>
      </w:r>
      <w:bookmarkStart w:id="2528" w:name="_ETM_Q1_6914105"/>
      <w:bookmarkEnd w:id="2528"/>
      <w:r>
        <w:rPr>
          <w:rFonts w:hint="cs"/>
          <w:rtl/>
        </w:rPr>
        <w:t>הוא צריך להירשם שוב?</w:t>
      </w:r>
    </w:p>
    <w:p w:rsidR="009E39EC" w:rsidRDefault="009E39EC" w:rsidP="009E39EC">
      <w:pPr>
        <w:ind w:firstLine="0"/>
        <w:rPr>
          <w:rtl/>
        </w:rPr>
      </w:pPr>
      <w:bookmarkStart w:id="2529" w:name="_ETM_Q1_6915456"/>
      <w:bookmarkStart w:id="2530" w:name="_ETM_Q1_6915535"/>
      <w:bookmarkEnd w:id="2529"/>
      <w:bookmarkEnd w:id="2530"/>
    </w:p>
    <w:p w:rsidR="009E39EC" w:rsidRDefault="009E39EC" w:rsidP="009E39EC">
      <w:pPr>
        <w:pStyle w:val="af6"/>
        <w:keepNext/>
        <w:rPr>
          <w:rtl/>
        </w:rPr>
      </w:pPr>
      <w:bookmarkStart w:id="2531" w:name="_ETM_Q1_6919351"/>
      <w:bookmarkStart w:id="2532" w:name="_ETM_Q1_6919410"/>
      <w:bookmarkStart w:id="2533" w:name="_ETM_Q1_6915458"/>
      <w:bookmarkStart w:id="2534" w:name="ET_yor_5069_270"/>
      <w:bookmarkEnd w:id="2531"/>
      <w:bookmarkEnd w:id="2532"/>
      <w:bookmarkEnd w:id="2533"/>
      <w:r w:rsidRPr="009E39E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E39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34"/>
    </w:p>
    <w:p w:rsidR="009E39EC" w:rsidRDefault="009E39EC" w:rsidP="009E39EC">
      <w:pPr>
        <w:pStyle w:val="KeepWithNext"/>
        <w:rPr>
          <w:rtl/>
        </w:rPr>
      </w:pPr>
    </w:p>
    <w:p w:rsidR="009E39EC" w:rsidRDefault="009E39EC" w:rsidP="009E39EC">
      <w:pPr>
        <w:rPr>
          <w:rtl/>
        </w:rPr>
      </w:pPr>
      <w:bookmarkStart w:id="2535" w:name="_ETM_Q1_6915941"/>
      <w:bookmarkStart w:id="2536" w:name="_ETM_Q1_6915987"/>
      <w:bookmarkEnd w:id="2535"/>
      <w:bookmarkEnd w:id="2536"/>
      <w:r>
        <w:rPr>
          <w:rFonts w:hint="cs"/>
          <w:rtl/>
        </w:rPr>
        <w:t xml:space="preserve">לא. </w:t>
      </w:r>
    </w:p>
    <w:p w:rsidR="00230C37" w:rsidRDefault="00230C37" w:rsidP="009E39EC">
      <w:pPr>
        <w:ind w:firstLine="0"/>
        <w:rPr>
          <w:rtl/>
        </w:rPr>
      </w:pPr>
      <w:bookmarkStart w:id="2537" w:name="_ETM_Q1_6913148"/>
      <w:bookmarkStart w:id="2538" w:name="_ETM_Q1_6913211"/>
      <w:bookmarkStart w:id="2539" w:name="_ETM_Q1_6913516"/>
      <w:bookmarkStart w:id="2540" w:name="_ETM_Q1_6913597"/>
      <w:bookmarkEnd w:id="2537"/>
      <w:bookmarkEnd w:id="2538"/>
      <w:bookmarkEnd w:id="2539"/>
      <w:bookmarkEnd w:id="2540"/>
    </w:p>
    <w:p w:rsidR="00230C37" w:rsidRDefault="00230C37" w:rsidP="00230C37">
      <w:pPr>
        <w:pStyle w:val="a4"/>
        <w:keepNext/>
        <w:rPr>
          <w:rtl/>
        </w:rPr>
      </w:pPr>
      <w:bookmarkStart w:id="2541" w:name="_ETM_Q1_6917803"/>
      <w:bookmarkStart w:id="2542" w:name="ET_speaker_ניצן_רוזנברג_272"/>
      <w:bookmarkEnd w:id="2541"/>
      <w:r w:rsidRPr="00230C37">
        <w:rPr>
          <w:rStyle w:val="TagStyle"/>
          <w:rtl/>
        </w:rPr>
        <w:t xml:space="preserve"> &lt;&lt; דובר &gt;&gt; </w:t>
      </w:r>
      <w:r>
        <w:rPr>
          <w:rtl/>
        </w:rPr>
        <w:t>ניצן רוזנברג:</w:t>
      </w:r>
      <w:r w:rsidRPr="00230C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42"/>
    </w:p>
    <w:p w:rsidR="00230C37" w:rsidRDefault="00230C37" w:rsidP="00230C37">
      <w:pPr>
        <w:pStyle w:val="KeepWithNext"/>
        <w:rPr>
          <w:rtl/>
        </w:rPr>
      </w:pPr>
    </w:p>
    <w:p w:rsidR="00230C37" w:rsidRDefault="00230C37" w:rsidP="00230C37">
      <w:pPr>
        <w:rPr>
          <w:rtl/>
        </w:rPr>
      </w:pPr>
      <w:bookmarkStart w:id="2543" w:name="_ETM_Q1_6918316"/>
      <w:bookmarkStart w:id="2544" w:name="_ETM_Q1_6918349"/>
      <w:bookmarkEnd w:id="2543"/>
      <w:bookmarkEnd w:id="2544"/>
      <w:r>
        <w:rPr>
          <w:rFonts w:hint="cs"/>
          <w:rtl/>
        </w:rPr>
        <w:t xml:space="preserve">הסעיף הזה גם לא נותן </w:t>
      </w:r>
      <w:bookmarkStart w:id="2545" w:name="_ETM_Q1_6916603"/>
      <w:bookmarkEnd w:id="2545"/>
      <w:r>
        <w:rPr>
          <w:rFonts w:hint="cs"/>
          <w:rtl/>
        </w:rPr>
        <w:t>הסמכה לעשות את הדבר הזה?</w:t>
      </w:r>
    </w:p>
    <w:p w:rsidR="00230C37" w:rsidRDefault="00230C37" w:rsidP="00230C37">
      <w:pPr>
        <w:ind w:firstLine="0"/>
        <w:rPr>
          <w:rtl/>
        </w:rPr>
      </w:pPr>
      <w:bookmarkStart w:id="2546" w:name="_ETM_Q1_6921498"/>
      <w:bookmarkStart w:id="2547" w:name="_ETM_Q1_6921554"/>
      <w:bookmarkEnd w:id="2546"/>
      <w:bookmarkEnd w:id="2547"/>
    </w:p>
    <w:p w:rsidR="00230C37" w:rsidRDefault="00230C37" w:rsidP="00230C37">
      <w:pPr>
        <w:pStyle w:val="af9"/>
        <w:keepNext/>
        <w:rPr>
          <w:rtl/>
        </w:rPr>
      </w:pPr>
      <w:bookmarkStart w:id="2548" w:name="_ETM_Q1_6921895"/>
      <w:bookmarkStart w:id="2549" w:name="_ETM_Q1_6921959"/>
      <w:bookmarkStart w:id="2550" w:name="_ETM_Q1_6927052"/>
      <w:bookmarkStart w:id="2551" w:name="ET_guest_עמית_עמיר_273"/>
      <w:bookmarkEnd w:id="2548"/>
      <w:bookmarkEnd w:id="2549"/>
      <w:bookmarkEnd w:id="2550"/>
      <w:r w:rsidRPr="00230C37">
        <w:rPr>
          <w:rStyle w:val="TagStyle"/>
          <w:rtl/>
        </w:rPr>
        <w:t xml:space="preserve"> &lt;&lt; אורח &gt;&gt; </w:t>
      </w:r>
      <w:r>
        <w:rPr>
          <w:rtl/>
        </w:rPr>
        <w:t>עמית עמיר:</w:t>
      </w:r>
      <w:r w:rsidRPr="00230C3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51"/>
    </w:p>
    <w:p w:rsidR="00230C37" w:rsidRDefault="00230C37" w:rsidP="00230C37">
      <w:pPr>
        <w:pStyle w:val="KeepWithNext"/>
        <w:rPr>
          <w:rtl/>
        </w:rPr>
      </w:pPr>
    </w:p>
    <w:p w:rsidR="00230C37" w:rsidRDefault="00230C37" w:rsidP="00230C37">
      <w:pPr>
        <w:rPr>
          <w:rtl/>
        </w:rPr>
      </w:pPr>
      <w:bookmarkStart w:id="2552" w:name="_ETM_Q1_6927525"/>
      <w:bookmarkStart w:id="2553" w:name="_ETM_Q1_6927568"/>
      <w:bookmarkEnd w:id="2552"/>
      <w:bookmarkEnd w:id="2553"/>
      <w:r>
        <w:rPr>
          <w:rFonts w:hint="cs"/>
          <w:rtl/>
        </w:rPr>
        <w:t xml:space="preserve">למיטב הבנתי, </w:t>
      </w:r>
      <w:r w:rsidR="0041430D">
        <w:rPr>
          <w:rFonts w:hint="cs"/>
          <w:rtl/>
        </w:rPr>
        <w:t>ו</w:t>
      </w:r>
      <w:r>
        <w:rPr>
          <w:rFonts w:hint="cs"/>
          <w:rtl/>
        </w:rPr>
        <w:t xml:space="preserve">לפי </w:t>
      </w:r>
      <w:bookmarkStart w:id="2554" w:name="_ETM_Q1_6937600"/>
      <w:bookmarkEnd w:id="2554"/>
      <w:r>
        <w:rPr>
          <w:rFonts w:hint="cs"/>
          <w:rtl/>
        </w:rPr>
        <w:t xml:space="preserve">מה שכתוב בסעיף עכשיו, אין פה הסמכה כזאת. </w:t>
      </w:r>
      <w:bookmarkStart w:id="2555" w:name="_ETM_Q1_6941215"/>
      <w:bookmarkEnd w:id="2555"/>
      <w:r>
        <w:rPr>
          <w:rFonts w:hint="cs"/>
          <w:rtl/>
        </w:rPr>
        <w:t xml:space="preserve">התנאי הראשוני והבסיסי הוא שזה מקום שהכניסה </w:t>
      </w:r>
      <w:bookmarkStart w:id="2556" w:name="_ETM_Q1_6951703"/>
      <w:bookmarkEnd w:id="2556"/>
      <w:r>
        <w:rPr>
          <w:rFonts w:hint="cs"/>
          <w:rtl/>
        </w:rPr>
        <w:t xml:space="preserve">אליו מותנית בהזמנה מראש, ברישום מראש או ברישום בעת הכניסה. </w:t>
      </w:r>
      <w:bookmarkStart w:id="2557" w:name="_ETM_Q1_6962403"/>
      <w:bookmarkEnd w:id="2557"/>
      <w:r>
        <w:rPr>
          <w:rFonts w:hint="cs"/>
          <w:rtl/>
        </w:rPr>
        <w:t xml:space="preserve">לגבי אוטובוס אין תנאי כזה. </w:t>
      </w:r>
    </w:p>
    <w:p w:rsidR="00230C37" w:rsidRDefault="00230C37" w:rsidP="00230C37">
      <w:pPr>
        <w:ind w:firstLine="0"/>
        <w:rPr>
          <w:rtl/>
        </w:rPr>
      </w:pPr>
      <w:bookmarkStart w:id="2558" w:name="_ETM_Q1_6966734"/>
      <w:bookmarkStart w:id="2559" w:name="_ETM_Q1_6966792"/>
      <w:bookmarkEnd w:id="2558"/>
      <w:bookmarkEnd w:id="2559"/>
    </w:p>
    <w:p w:rsidR="00230C37" w:rsidRDefault="00230C37" w:rsidP="00230C37">
      <w:pPr>
        <w:pStyle w:val="a4"/>
        <w:keepNext/>
        <w:rPr>
          <w:rtl/>
        </w:rPr>
      </w:pPr>
      <w:bookmarkStart w:id="2560" w:name="_ETM_Q1_6967174"/>
      <w:bookmarkStart w:id="2561" w:name="_ETM_Q1_6967227"/>
      <w:bookmarkStart w:id="2562" w:name="ET_speaker_ניצן_רוזנברג_274"/>
      <w:bookmarkEnd w:id="2560"/>
      <w:bookmarkEnd w:id="2561"/>
      <w:r w:rsidRPr="00230C37">
        <w:rPr>
          <w:rStyle w:val="TagStyle"/>
          <w:rtl/>
        </w:rPr>
        <w:t xml:space="preserve"> &lt;&lt; דובר &gt;&gt; </w:t>
      </w:r>
      <w:r>
        <w:rPr>
          <w:rtl/>
        </w:rPr>
        <w:t>ניצן רוזנברג:</w:t>
      </w:r>
      <w:r w:rsidRPr="00230C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62"/>
    </w:p>
    <w:p w:rsidR="00230C37" w:rsidRDefault="00230C37" w:rsidP="00230C37">
      <w:pPr>
        <w:pStyle w:val="KeepWithNext"/>
        <w:rPr>
          <w:rtl/>
        </w:rPr>
      </w:pPr>
    </w:p>
    <w:p w:rsidR="009E39EC" w:rsidRDefault="009E39EC" w:rsidP="00230C37">
      <w:pPr>
        <w:rPr>
          <w:rtl/>
        </w:rPr>
      </w:pPr>
      <w:r>
        <w:rPr>
          <w:rFonts w:hint="cs"/>
          <w:rtl/>
        </w:rPr>
        <w:t xml:space="preserve"> </w:t>
      </w:r>
      <w:r w:rsidR="00230C37">
        <w:rPr>
          <w:rFonts w:hint="cs"/>
          <w:rtl/>
        </w:rPr>
        <w:t xml:space="preserve">האם הסעיף הזה מקנה לכם </w:t>
      </w:r>
      <w:bookmarkStart w:id="2563" w:name="_ETM_Q1_6968077"/>
      <w:bookmarkEnd w:id="2563"/>
      <w:r w:rsidR="00230C37">
        <w:rPr>
          <w:rFonts w:hint="cs"/>
          <w:rtl/>
        </w:rPr>
        <w:t>הסמכה לקבוע את הדרישה הזאת?</w:t>
      </w:r>
      <w:bookmarkStart w:id="2564" w:name="_ETM_Q1_6971124"/>
      <w:bookmarkEnd w:id="2564"/>
    </w:p>
    <w:p w:rsidR="00230C37" w:rsidRDefault="00230C37" w:rsidP="00230C37">
      <w:pPr>
        <w:rPr>
          <w:rtl/>
        </w:rPr>
      </w:pPr>
      <w:bookmarkStart w:id="2565" w:name="_ETM_Q1_6971194"/>
      <w:bookmarkEnd w:id="2565"/>
    </w:p>
    <w:p w:rsidR="00230C37" w:rsidRDefault="00230C37" w:rsidP="00230C37">
      <w:pPr>
        <w:pStyle w:val="af9"/>
        <w:keepNext/>
        <w:rPr>
          <w:rtl/>
        </w:rPr>
      </w:pPr>
      <w:bookmarkStart w:id="2566" w:name="_ETM_Q1_6971371"/>
      <w:bookmarkStart w:id="2567" w:name="_ETM_Q1_6971446"/>
      <w:bookmarkStart w:id="2568" w:name="_ETM_Q1_6972354"/>
      <w:bookmarkStart w:id="2569" w:name="_ETM_Q1_6971057"/>
      <w:bookmarkStart w:id="2570" w:name="ET_guest_עמית_עמיר_277"/>
      <w:bookmarkStart w:id="2571" w:name="ET_guest_עמית_עמיר_275"/>
      <w:bookmarkEnd w:id="2566"/>
      <w:bookmarkEnd w:id="2567"/>
      <w:bookmarkEnd w:id="2568"/>
      <w:bookmarkEnd w:id="2569"/>
      <w:r w:rsidRPr="00230C37">
        <w:rPr>
          <w:rStyle w:val="TagStyle"/>
          <w:rtl/>
        </w:rPr>
        <w:t xml:space="preserve"> &lt;&lt; אורח &gt;&gt; </w:t>
      </w:r>
      <w:r>
        <w:rPr>
          <w:rtl/>
        </w:rPr>
        <w:t>עמית עמיר:</w:t>
      </w:r>
      <w:r w:rsidRPr="00230C3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70"/>
    </w:p>
    <w:p w:rsidR="00230C37" w:rsidRDefault="00230C37" w:rsidP="00230C37">
      <w:pPr>
        <w:pStyle w:val="KeepWithNext"/>
        <w:rPr>
          <w:rtl/>
        </w:rPr>
      </w:pPr>
    </w:p>
    <w:p w:rsidR="00230C37" w:rsidRDefault="00230C37" w:rsidP="00230C37">
      <w:pPr>
        <w:rPr>
          <w:rtl/>
        </w:rPr>
      </w:pPr>
      <w:r>
        <w:rPr>
          <w:rFonts w:hint="cs"/>
          <w:rtl/>
        </w:rPr>
        <w:t xml:space="preserve">לגבי כלי תחבורה ציבורית </w:t>
      </w:r>
      <w:bookmarkStart w:id="2572" w:name="_ETM_Q1_7027245"/>
      <w:bookmarkEnd w:id="2572"/>
      <w:r>
        <w:rPr>
          <w:rFonts w:hint="cs"/>
          <w:rtl/>
        </w:rPr>
        <w:t xml:space="preserve">שהנסיעה בו דורשת תיאום מראש, הזמנה מראש או </w:t>
      </w:r>
      <w:bookmarkStart w:id="2573" w:name="_ETM_Q1_7030176"/>
      <w:bookmarkEnd w:id="2573"/>
      <w:r>
        <w:rPr>
          <w:rFonts w:hint="cs"/>
          <w:rtl/>
        </w:rPr>
        <w:t xml:space="preserve">שהכניסה אליו או השימוש בו מותנים ברישום או זיהוי. </w:t>
      </w:r>
      <w:bookmarkStart w:id="2574" w:name="_ETM_Q1_7036806"/>
      <w:bookmarkStart w:id="2575" w:name="_ETM_Q1_7036868"/>
      <w:bookmarkStart w:id="2576" w:name="_ETM_Q1_7037271"/>
      <w:bookmarkStart w:id="2577" w:name="_ETM_Q1_7037338"/>
      <w:bookmarkEnd w:id="2574"/>
      <w:bookmarkEnd w:id="2575"/>
      <w:bookmarkEnd w:id="2576"/>
      <w:bookmarkEnd w:id="2577"/>
      <w:r>
        <w:rPr>
          <w:rFonts w:hint="cs"/>
          <w:rtl/>
        </w:rPr>
        <w:t xml:space="preserve">מאחר </w:t>
      </w:r>
      <w:bookmarkStart w:id="2578" w:name="_ETM_Q1_7043649"/>
      <w:bookmarkEnd w:id="2578"/>
      <w:r>
        <w:rPr>
          <w:rFonts w:hint="cs"/>
          <w:rtl/>
        </w:rPr>
        <w:t xml:space="preserve">שהאוטובוס לא עומד בתנאי הזה, זה לא מסמיך </w:t>
      </w:r>
      <w:bookmarkStart w:id="2579" w:name="_ETM_Q1_7043148"/>
      <w:bookmarkEnd w:id="2579"/>
      <w:r>
        <w:rPr>
          <w:rFonts w:hint="cs"/>
          <w:rtl/>
        </w:rPr>
        <w:t>לקבוע חובה למסור.</w:t>
      </w:r>
    </w:p>
    <w:p w:rsidR="00230C37" w:rsidRDefault="00230C37" w:rsidP="00230C37">
      <w:pPr>
        <w:ind w:firstLine="0"/>
        <w:rPr>
          <w:rtl/>
        </w:rPr>
      </w:pPr>
      <w:bookmarkStart w:id="2580" w:name="_ETM_Q1_7049071"/>
      <w:bookmarkStart w:id="2581" w:name="_ETM_Q1_7049147"/>
      <w:bookmarkEnd w:id="2580"/>
      <w:bookmarkEnd w:id="2581"/>
    </w:p>
    <w:p w:rsidR="00230C37" w:rsidRDefault="00230C37" w:rsidP="00230C37">
      <w:pPr>
        <w:pStyle w:val="af9"/>
        <w:keepNext/>
        <w:rPr>
          <w:rtl/>
        </w:rPr>
      </w:pPr>
      <w:bookmarkStart w:id="2582" w:name="_ETM_Q1_7050151"/>
      <w:bookmarkStart w:id="2583" w:name="_ETM_Q1_7050207"/>
      <w:bookmarkStart w:id="2584" w:name="ET_guest_טל_וינר_שילה_278"/>
      <w:bookmarkEnd w:id="2582"/>
      <w:bookmarkEnd w:id="2583"/>
      <w:r w:rsidRPr="00230C37">
        <w:rPr>
          <w:rStyle w:val="TagStyle"/>
          <w:rtl/>
        </w:rPr>
        <w:t xml:space="preserve"> &lt;&lt; אורח &gt;&gt; </w:t>
      </w:r>
      <w:r>
        <w:rPr>
          <w:rtl/>
        </w:rPr>
        <w:t>טל וינר שילה:</w:t>
      </w:r>
      <w:r w:rsidRPr="00230C3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84"/>
    </w:p>
    <w:p w:rsidR="00230C37" w:rsidRDefault="00230C37" w:rsidP="00230C37">
      <w:pPr>
        <w:pStyle w:val="KeepWithNext"/>
        <w:rPr>
          <w:rtl/>
        </w:rPr>
      </w:pPr>
    </w:p>
    <w:p w:rsidR="00230C37" w:rsidRDefault="00230C37" w:rsidP="0041430D">
      <w:pPr>
        <w:rPr>
          <w:rtl/>
        </w:rPr>
      </w:pPr>
      <w:r>
        <w:rPr>
          <w:rFonts w:hint="cs"/>
          <w:rtl/>
        </w:rPr>
        <w:t xml:space="preserve">אבל </w:t>
      </w:r>
      <w:r w:rsidR="0041430D">
        <w:rPr>
          <w:rFonts w:hint="cs"/>
          <w:rtl/>
        </w:rPr>
        <w:t>זה מסמיך</w:t>
      </w:r>
      <w:r>
        <w:rPr>
          <w:rFonts w:hint="cs"/>
          <w:rtl/>
        </w:rPr>
        <w:t xml:space="preserve"> באוטובוס של טיול מאורגן.</w:t>
      </w:r>
    </w:p>
    <w:p w:rsidR="00230C37" w:rsidRDefault="00230C37" w:rsidP="00230C37">
      <w:pPr>
        <w:ind w:firstLine="0"/>
        <w:rPr>
          <w:rtl/>
        </w:rPr>
      </w:pPr>
      <w:bookmarkStart w:id="2585" w:name="_ETM_Q1_7049270"/>
      <w:bookmarkStart w:id="2586" w:name="_ETM_Q1_7049345"/>
      <w:bookmarkEnd w:id="2585"/>
      <w:bookmarkEnd w:id="2586"/>
    </w:p>
    <w:p w:rsidR="00230C37" w:rsidRDefault="00230C37" w:rsidP="00230C37">
      <w:pPr>
        <w:pStyle w:val="a4"/>
        <w:keepNext/>
        <w:rPr>
          <w:rtl/>
        </w:rPr>
      </w:pPr>
      <w:bookmarkStart w:id="2587" w:name="_ETM_Q1_7049734"/>
      <w:bookmarkStart w:id="2588" w:name="_ETM_Q1_7049812"/>
      <w:bookmarkStart w:id="2589" w:name="_ETM_Q1_7051305"/>
      <w:bookmarkStart w:id="2590" w:name="ET_speaker_גור_בליי_279"/>
      <w:bookmarkEnd w:id="2587"/>
      <w:bookmarkEnd w:id="2588"/>
      <w:bookmarkEnd w:id="2589"/>
      <w:r w:rsidRPr="00230C37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230C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90"/>
    </w:p>
    <w:p w:rsidR="00230C37" w:rsidRDefault="00230C37" w:rsidP="00230C37">
      <w:pPr>
        <w:pStyle w:val="KeepWithNext"/>
        <w:rPr>
          <w:rtl/>
        </w:rPr>
      </w:pPr>
    </w:p>
    <w:p w:rsidR="00230C37" w:rsidRDefault="00230C37" w:rsidP="00230C37">
      <w:pPr>
        <w:rPr>
          <w:rtl/>
        </w:rPr>
      </w:pPr>
      <w:bookmarkStart w:id="2591" w:name="_ETM_Q1_7051836"/>
      <w:bookmarkStart w:id="2592" w:name="_ETM_Q1_7051863"/>
      <w:bookmarkStart w:id="2593" w:name="_ETM_Q1_7056298"/>
      <w:bookmarkEnd w:id="2591"/>
      <w:bookmarkEnd w:id="2592"/>
      <w:bookmarkEnd w:id="2593"/>
      <w:r>
        <w:rPr>
          <w:rFonts w:hint="cs"/>
          <w:rtl/>
        </w:rPr>
        <w:t xml:space="preserve">החובה פה היא חובה לנהל, לשמור ולתת </w:t>
      </w:r>
      <w:bookmarkStart w:id="2594" w:name="_ETM_Q1_7059846"/>
      <w:bookmarkEnd w:id="2594"/>
      <w:r>
        <w:rPr>
          <w:rFonts w:hint="cs"/>
          <w:rtl/>
        </w:rPr>
        <w:t xml:space="preserve">למשרד הבריאות, היא לא חובה להגיד: אתה לא עולה לספינה </w:t>
      </w:r>
      <w:bookmarkStart w:id="2595" w:name="_ETM_Q1_7063309"/>
      <w:bookmarkEnd w:id="2595"/>
      <w:r>
        <w:rPr>
          <w:rFonts w:hint="cs"/>
          <w:rtl/>
        </w:rPr>
        <w:t xml:space="preserve">אם אתה לא נותן מספר טלפון. </w:t>
      </w:r>
    </w:p>
    <w:p w:rsidR="00230C37" w:rsidRDefault="00230C37" w:rsidP="00230C37">
      <w:pPr>
        <w:ind w:firstLine="0"/>
        <w:rPr>
          <w:rtl/>
        </w:rPr>
      </w:pPr>
      <w:bookmarkStart w:id="2596" w:name="_ETM_Q1_7076487"/>
      <w:bookmarkStart w:id="2597" w:name="_ETM_Q1_7076547"/>
      <w:bookmarkEnd w:id="2596"/>
      <w:bookmarkEnd w:id="2597"/>
    </w:p>
    <w:p w:rsidR="00230C37" w:rsidRDefault="00230C37" w:rsidP="00230C37">
      <w:pPr>
        <w:pStyle w:val="af9"/>
        <w:keepNext/>
        <w:rPr>
          <w:rtl/>
          <w:lang w:eastAsia="he-IL"/>
        </w:rPr>
      </w:pPr>
      <w:bookmarkStart w:id="2598" w:name="_ETM_Q1_7077072"/>
      <w:bookmarkStart w:id="2599" w:name="_ETM_Q1_7077148"/>
      <w:bookmarkStart w:id="2600" w:name="_ETM_Q1_7078715"/>
      <w:bookmarkStart w:id="2601" w:name="_ETM_Q1_7079233"/>
      <w:bookmarkStart w:id="2602" w:name="_ETM_Q1_7079269"/>
      <w:bookmarkStart w:id="2603" w:name="_ETM_Q1_7123984"/>
      <w:bookmarkStart w:id="2604" w:name="_ETM_Q1_7048666"/>
      <w:bookmarkStart w:id="2605" w:name="_ETM_Q1_7136279"/>
      <w:bookmarkStart w:id="2606" w:name="ET_guest_עמית_עמיר_281"/>
      <w:bookmarkEnd w:id="2571"/>
      <w:bookmarkEnd w:id="2598"/>
      <w:bookmarkEnd w:id="2599"/>
      <w:bookmarkEnd w:id="2600"/>
      <w:bookmarkEnd w:id="2601"/>
      <w:bookmarkEnd w:id="2602"/>
      <w:bookmarkEnd w:id="2603"/>
      <w:bookmarkEnd w:id="2604"/>
      <w:bookmarkEnd w:id="2605"/>
      <w:r w:rsidRPr="00230C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עמיר:</w:t>
      </w:r>
      <w:r w:rsidRPr="00230C3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06"/>
    </w:p>
    <w:p w:rsidR="00230C37" w:rsidRDefault="00230C37" w:rsidP="00230C37">
      <w:pPr>
        <w:pStyle w:val="KeepWithNext"/>
        <w:rPr>
          <w:rtl/>
          <w:lang w:eastAsia="he-IL"/>
        </w:rPr>
      </w:pPr>
    </w:p>
    <w:p w:rsidR="00230C37" w:rsidRDefault="00230C37" w:rsidP="00230C37">
      <w:pPr>
        <w:rPr>
          <w:rtl/>
          <w:lang w:eastAsia="he-IL"/>
        </w:rPr>
      </w:pPr>
      <w:bookmarkStart w:id="2607" w:name="_ETM_Q1_7136627"/>
      <w:bookmarkStart w:id="2608" w:name="_ETM_Q1_7136658"/>
      <w:bookmarkEnd w:id="2607"/>
      <w:bookmarkEnd w:id="2608"/>
      <w:r>
        <w:rPr>
          <w:rFonts w:hint="cs"/>
          <w:rtl/>
          <w:lang w:eastAsia="he-IL"/>
        </w:rPr>
        <w:t>מהנוסח הזה הוסרה הטלת החובה למסור את המידע כשעומדים בתנאי שהקראתי קודם.</w:t>
      </w:r>
    </w:p>
    <w:p w:rsidR="00230C37" w:rsidRDefault="00230C37" w:rsidP="00230C37">
      <w:pPr>
        <w:ind w:firstLine="0"/>
        <w:rPr>
          <w:rtl/>
          <w:lang w:eastAsia="he-IL"/>
        </w:rPr>
      </w:pPr>
    </w:p>
    <w:p w:rsidR="00230C37" w:rsidRDefault="00230C37" w:rsidP="00230C37">
      <w:pPr>
        <w:pStyle w:val="af6"/>
        <w:keepNext/>
        <w:rPr>
          <w:rtl/>
        </w:rPr>
      </w:pPr>
      <w:bookmarkStart w:id="2609" w:name="_ETM_Q1_7151985"/>
      <w:bookmarkStart w:id="2610" w:name="ET_yor_5069_282"/>
      <w:bookmarkEnd w:id="2609"/>
      <w:r w:rsidRPr="00230C3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30C3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10"/>
    </w:p>
    <w:p w:rsidR="00230C37" w:rsidRDefault="00230C37" w:rsidP="00230C37">
      <w:pPr>
        <w:pStyle w:val="KeepWithNext"/>
        <w:rPr>
          <w:rtl/>
          <w:lang w:eastAsia="he-IL"/>
        </w:rPr>
      </w:pPr>
    </w:p>
    <w:p w:rsidR="00230C37" w:rsidRDefault="00230C37" w:rsidP="00230C37">
      <w:pPr>
        <w:rPr>
          <w:rtl/>
          <w:lang w:eastAsia="he-IL"/>
        </w:rPr>
      </w:pPr>
      <w:bookmarkStart w:id="2611" w:name="_ETM_Q1_7152480"/>
      <w:bookmarkStart w:id="2612" w:name="_ETM_Q1_7152517"/>
      <w:bookmarkEnd w:id="2611"/>
      <w:bookmarkEnd w:id="2612"/>
      <w:r>
        <w:rPr>
          <w:rFonts w:hint="cs"/>
          <w:rtl/>
          <w:lang w:eastAsia="he-IL"/>
        </w:rPr>
        <w:t xml:space="preserve">חובה </w:t>
      </w:r>
      <w:bookmarkStart w:id="2613" w:name="_ETM_Q1_7154655"/>
      <w:bookmarkEnd w:id="2613"/>
      <w:r>
        <w:rPr>
          <w:rFonts w:hint="cs"/>
          <w:rtl/>
          <w:lang w:eastAsia="he-IL"/>
        </w:rPr>
        <w:t>של מי?</w:t>
      </w:r>
      <w:bookmarkStart w:id="2614" w:name="_ETM_Q1_7155674"/>
      <w:bookmarkEnd w:id="2614"/>
    </w:p>
    <w:p w:rsidR="00230C37" w:rsidRDefault="00230C37" w:rsidP="00230C37">
      <w:pPr>
        <w:rPr>
          <w:rtl/>
          <w:lang w:eastAsia="he-IL"/>
        </w:rPr>
      </w:pPr>
      <w:bookmarkStart w:id="2615" w:name="_ETM_Q1_7155737"/>
      <w:bookmarkEnd w:id="2615"/>
    </w:p>
    <w:p w:rsidR="00230C37" w:rsidRDefault="00230C37" w:rsidP="00230C37">
      <w:pPr>
        <w:pStyle w:val="af9"/>
        <w:keepNext/>
        <w:rPr>
          <w:rtl/>
          <w:lang w:eastAsia="he-IL"/>
        </w:rPr>
      </w:pPr>
      <w:bookmarkStart w:id="2616" w:name="_ETM_Q1_7155842"/>
      <w:bookmarkStart w:id="2617" w:name="_ETM_Q1_7155931"/>
      <w:bookmarkStart w:id="2618" w:name="_ETM_Q1_7157022"/>
      <w:bookmarkStart w:id="2619" w:name="ET_guest_עמית_עמיר_283"/>
      <w:bookmarkEnd w:id="2616"/>
      <w:bookmarkEnd w:id="2617"/>
      <w:bookmarkEnd w:id="2618"/>
      <w:r w:rsidRPr="00230C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עמיר:</w:t>
      </w:r>
      <w:r w:rsidRPr="00230C3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19"/>
    </w:p>
    <w:p w:rsidR="00230C37" w:rsidRDefault="00230C37" w:rsidP="00230C37">
      <w:pPr>
        <w:pStyle w:val="KeepWithNext"/>
        <w:rPr>
          <w:rtl/>
          <w:lang w:eastAsia="he-IL"/>
        </w:rPr>
      </w:pPr>
    </w:p>
    <w:p w:rsidR="00230C37" w:rsidRDefault="00230C37" w:rsidP="00230C37">
      <w:pPr>
        <w:rPr>
          <w:rtl/>
          <w:lang w:eastAsia="he-IL"/>
        </w:rPr>
      </w:pPr>
      <w:bookmarkStart w:id="2620" w:name="_ETM_Q1_7157489"/>
      <w:bookmarkStart w:id="2621" w:name="_ETM_Q1_7157524"/>
      <w:bookmarkEnd w:id="2620"/>
      <w:bookmarkEnd w:id="2621"/>
      <w:r>
        <w:rPr>
          <w:rFonts w:hint="cs"/>
          <w:rtl/>
          <w:lang w:eastAsia="he-IL"/>
        </w:rPr>
        <w:t xml:space="preserve">חובה של מי שנכנס לכלי התחבורה למסור את </w:t>
      </w:r>
      <w:bookmarkStart w:id="2622" w:name="_ETM_Q1_7161794"/>
      <w:bookmarkEnd w:id="2622"/>
      <w:r>
        <w:rPr>
          <w:rFonts w:hint="cs"/>
          <w:rtl/>
          <w:lang w:eastAsia="he-IL"/>
        </w:rPr>
        <w:t>המידע רק כשמדובר במקום שאכן דורש רישום</w:t>
      </w:r>
      <w:bookmarkStart w:id="2623" w:name="_ETM_Q1_7166886"/>
      <w:bookmarkEnd w:id="2623"/>
      <w:r>
        <w:rPr>
          <w:rFonts w:hint="cs"/>
          <w:rtl/>
          <w:lang w:eastAsia="he-IL"/>
        </w:rPr>
        <w:t xml:space="preserve"> מראש, תיאום מראש או זיהוי. </w:t>
      </w:r>
      <w:bookmarkStart w:id="2624" w:name="_ETM_Q1_7171308"/>
      <w:bookmarkEnd w:id="2624"/>
    </w:p>
    <w:p w:rsidR="00230C37" w:rsidRDefault="00230C37" w:rsidP="00230C37">
      <w:pPr>
        <w:ind w:firstLine="0"/>
        <w:rPr>
          <w:rtl/>
          <w:lang w:eastAsia="he-IL"/>
        </w:rPr>
      </w:pPr>
      <w:bookmarkStart w:id="2625" w:name="_ETM_Q1_7171569"/>
      <w:bookmarkStart w:id="2626" w:name="_ETM_Q1_7171653"/>
      <w:bookmarkEnd w:id="2625"/>
      <w:bookmarkEnd w:id="2626"/>
    </w:p>
    <w:p w:rsidR="00230C37" w:rsidRDefault="00230C37" w:rsidP="00230C37">
      <w:pPr>
        <w:pStyle w:val="af6"/>
        <w:keepNext/>
        <w:rPr>
          <w:rtl/>
        </w:rPr>
      </w:pPr>
      <w:bookmarkStart w:id="2627" w:name="_ETM_Q1_7172006"/>
      <w:bookmarkStart w:id="2628" w:name="_ETM_Q1_7172073"/>
      <w:bookmarkStart w:id="2629" w:name="ET_yor_5069_284"/>
      <w:bookmarkEnd w:id="2627"/>
      <w:bookmarkEnd w:id="2628"/>
      <w:r w:rsidRPr="00230C3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30C3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29"/>
    </w:p>
    <w:p w:rsidR="00230C37" w:rsidRDefault="00230C37" w:rsidP="00230C37">
      <w:pPr>
        <w:pStyle w:val="KeepWithNext"/>
        <w:rPr>
          <w:rtl/>
          <w:lang w:eastAsia="he-IL"/>
        </w:rPr>
      </w:pPr>
    </w:p>
    <w:p w:rsidR="00230C37" w:rsidRPr="00230C37" w:rsidRDefault="00230C37" w:rsidP="004143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צריך שזאת תהיה חובה על מי שנכנס. המפעיל יכול לא </w:t>
      </w:r>
      <w:bookmarkStart w:id="2630" w:name="_ETM_Q1_7182040"/>
      <w:bookmarkEnd w:id="2630"/>
      <w:r w:rsidR="0041430D">
        <w:rPr>
          <w:rFonts w:hint="cs"/>
          <w:rtl/>
          <w:lang w:eastAsia="he-IL"/>
        </w:rPr>
        <w:t xml:space="preserve">לעלות </w:t>
      </w:r>
      <w:r>
        <w:rPr>
          <w:rFonts w:hint="cs"/>
          <w:rtl/>
          <w:lang w:eastAsia="he-IL"/>
        </w:rPr>
        <w:t xml:space="preserve">אדם </w:t>
      </w:r>
      <w:r w:rsidR="0041430D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לא רוצה למסור לו את המידע. </w:t>
      </w:r>
      <w:bookmarkStart w:id="2631" w:name="_ETM_Q1_7193665"/>
      <w:bookmarkEnd w:id="2631"/>
    </w:p>
    <w:p w:rsidR="00230C37" w:rsidRDefault="00230C37" w:rsidP="00230C37">
      <w:pPr>
        <w:ind w:firstLine="0"/>
        <w:rPr>
          <w:rtl/>
        </w:rPr>
      </w:pPr>
      <w:bookmarkStart w:id="2632" w:name="_ETM_Q1_7194285"/>
      <w:bookmarkStart w:id="2633" w:name="_ETM_Q1_7194348"/>
      <w:bookmarkEnd w:id="2632"/>
      <w:bookmarkEnd w:id="2633"/>
    </w:p>
    <w:p w:rsidR="00B47D15" w:rsidRDefault="00B47D15" w:rsidP="00B47D15">
      <w:pPr>
        <w:pStyle w:val="af9"/>
        <w:keepNext/>
        <w:rPr>
          <w:rtl/>
        </w:rPr>
      </w:pPr>
      <w:bookmarkStart w:id="2634" w:name="_ETM_Q1_7196312"/>
      <w:bookmarkStart w:id="2635" w:name="_ETM_Q1_7196371"/>
      <w:bookmarkStart w:id="2636" w:name="ET_guest_עמית_עמיר_285"/>
      <w:bookmarkEnd w:id="2634"/>
      <w:bookmarkEnd w:id="2635"/>
      <w:r w:rsidRPr="00B47D15">
        <w:rPr>
          <w:rStyle w:val="TagStyle"/>
          <w:rtl/>
        </w:rPr>
        <w:t xml:space="preserve"> &lt;&lt; אורח &gt;&gt; </w:t>
      </w:r>
      <w:r>
        <w:rPr>
          <w:rtl/>
        </w:rPr>
        <w:t>עמית עמיר:</w:t>
      </w:r>
      <w:r w:rsidRPr="00B47D1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36"/>
    </w:p>
    <w:p w:rsidR="00B47D15" w:rsidRDefault="00B47D15" w:rsidP="00B47D15">
      <w:pPr>
        <w:pStyle w:val="KeepWithNext"/>
        <w:rPr>
          <w:rtl/>
        </w:rPr>
      </w:pPr>
    </w:p>
    <w:p w:rsidR="00B47D15" w:rsidRDefault="00B47D15" w:rsidP="00B47D15">
      <w:pPr>
        <w:rPr>
          <w:rtl/>
        </w:rPr>
      </w:pPr>
      <w:r>
        <w:rPr>
          <w:rFonts w:hint="cs"/>
          <w:rtl/>
        </w:rPr>
        <w:t xml:space="preserve">המודל שהוצע כאן הוא טיפה שונה. </w:t>
      </w:r>
      <w:bookmarkStart w:id="2637" w:name="_ETM_Q1_7204418"/>
      <w:bookmarkEnd w:id="2637"/>
    </w:p>
    <w:p w:rsidR="00B47D15" w:rsidRDefault="00B47D15" w:rsidP="00B47D15">
      <w:pPr>
        <w:ind w:firstLine="0"/>
        <w:rPr>
          <w:rtl/>
        </w:rPr>
      </w:pPr>
    </w:p>
    <w:p w:rsidR="00B47D15" w:rsidRDefault="00B47D15" w:rsidP="00B47D15">
      <w:pPr>
        <w:pStyle w:val="af6"/>
        <w:keepNext/>
        <w:rPr>
          <w:rtl/>
        </w:rPr>
      </w:pPr>
      <w:bookmarkStart w:id="2638" w:name="ET_yor_5069_286"/>
      <w:r w:rsidRPr="00B47D1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47D1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38"/>
    </w:p>
    <w:p w:rsidR="00B47D15" w:rsidRDefault="00B47D15" w:rsidP="00B47D15">
      <w:pPr>
        <w:pStyle w:val="KeepWithNext"/>
        <w:rPr>
          <w:rtl/>
          <w:lang w:eastAsia="he-IL"/>
        </w:rPr>
      </w:pPr>
    </w:p>
    <w:p w:rsidR="00B47D15" w:rsidRDefault="00B47D15" w:rsidP="00B47D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מחייב את בעל העסק, לא מחייב </w:t>
      </w:r>
      <w:bookmarkStart w:id="2639" w:name="_ETM_Q1_7212426"/>
      <w:bookmarkEnd w:id="2639"/>
      <w:r>
        <w:rPr>
          <w:rFonts w:hint="cs"/>
          <w:rtl/>
          <w:lang w:eastAsia="he-IL"/>
        </w:rPr>
        <w:t>את הבן אדם.</w:t>
      </w:r>
    </w:p>
    <w:p w:rsidR="00B47D15" w:rsidRDefault="00B47D15" w:rsidP="00B47D15">
      <w:pPr>
        <w:rPr>
          <w:rtl/>
          <w:lang w:eastAsia="he-IL"/>
        </w:rPr>
      </w:pPr>
      <w:bookmarkStart w:id="2640" w:name="_ETM_Q1_7213742"/>
      <w:bookmarkStart w:id="2641" w:name="_ETM_Q1_7213808"/>
      <w:bookmarkStart w:id="2642" w:name="_ETM_Q1_7213991"/>
      <w:bookmarkStart w:id="2643" w:name="_ETM_Q1_7214056"/>
      <w:bookmarkStart w:id="2644" w:name="_ETM_Q1_7215200"/>
      <w:bookmarkEnd w:id="2640"/>
      <w:bookmarkEnd w:id="2641"/>
      <w:bookmarkEnd w:id="2642"/>
      <w:bookmarkEnd w:id="2643"/>
      <w:bookmarkEnd w:id="2644"/>
    </w:p>
    <w:p w:rsidR="00B47D15" w:rsidRDefault="00B47D15" w:rsidP="00B47D15">
      <w:pPr>
        <w:pStyle w:val="af9"/>
        <w:keepNext/>
        <w:rPr>
          <w:rtl/>
          <w:lang w:eastAsia="he-IL"/>
        </w:rPr>
      </w:pPr>
      <w:bookmarkStart w:id="2645" w:name="ET_guest_עמית_עמיר_287"/>
      <w:r w:rsidRPr="00B47D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עמיר:</w:t>
      </w:r>
      <w:r w:rsidRPr="00B47D1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45"/>
    </w:p>
    <w:p w:rsidR="00B47D15" w:rsidRDefault="00B47D15" w:rsidP="00B47D15">
      <w:pPr>
        <w:pStyle w:val="KeepWithNext"/>
        <w:rPr>
          <w:rtl/>
          <w:lang w:eastAsia="he-IL"/>
        </w:rPr>
      </w:pPr>
    </w:p>
    <w:p w:rsidR="00B47D15" w:rsidRDefault="00B47D15" w:rsidP="0041430D">
      <w:pPr>
        <w:rPr>
          <w:rtl/>
          <w:lang w:eastAsia="he-IL"/>
        </w:rPr>
      </w:pPr>
      <w:bookmarkStart w:id="2646" w:name="_ETM_Q1_7215707"/>
      <w:bookmarkStart w:id="2647" w:name="_ETM_Q1_7215744"/>
      <w:bookmarkEnd w:id="2646"/>
      <w:bookmarkEnd w:id="2647"/>
      <w:r>
        <w:rPr>
          <w:rFonts w:hint="cs"/>
          <w:rtl/>
          <w:lang w:eastAsia="he-IL"/>
        </w:rPr>
        <w:t xml:space="preserve">אם חלה חובה על בעל העסק ולא </w:t>
      </w:r>
      <w:bookmarkStart w:id="2648" w:name="_ETM_Q1_7215087"/>
      <w:bookmarkEnd w:id="2648"/>
      <w:r>
        <w:rPr>
          <w:rFonts w:hint="cs"/>
          <w:rtl/>
          <w:lang w:eastAsia="he-IL"/>
        </w:rPr>
        <w:t xml:space="preserve">על האדם, אז בעל העסק נותר עם אחריות בלי </w:t>
      </w:r>
      <w:bookmarkStart w:id="2649" w:name="_ETM_Q1_7222216"/>
      <w:bookmarkEnd w:id="2649"/>
      <w:r>
        <w:rPr>
          <w:rFonts w:hint="cs"/>
          <w:rtl/>
          <w:lang w:eastAsia="he-IL"/>
        </w:rPr>
        <w:t xml:space="preserve">סמכות. </w:t>
      </w:r>
      <w:bookmarkStart w:id="2650" w:name="_ETM_Q1_7223927"/>
      <w:bookmarkEnd w:id="2650"/>
    </w:p>
    <w:p w:rsidR="00B47D15" w:rsidRDefault="00B47D15" w:rsidP="00B47D15">
      <w:pPr>
        <w:ind w:firstLine="0"/>
        <w:rPr>
          <w:rtl/>
          <w:lang w:eastAsia="he-IL"/>
        </w:rPr>
      </w:pPr>
      <w:bookmarkStart w:id="2651" w:name="_ETM_Q1_7223994"/>
      <w:bookmarkEnd w:id="2651"/>
    </w:p>
    <w:p w:rsidR="00B47D15" w:rsidRDefault="00B47D15" w:rsidP="00B47D15">
      <w:pPr>
        <w:pStyle w:val="af9"/>
        <w:keepNext/>
        <w:rPr>
          <w:rtl/>
        </w:rPr>
      </w:pPr>
      <w:bookmarkStart w:id="2652" w:name="_ETM_Q1_7224466"/>
      <w:bookmarkStart w:id="2653" w:name="_ETM_Q1_7224529"/>
      <w:bookmarkStart w:id="2654" w:name="_ETM_Q1_7225460"/>
      <w:bookmarkStart w:id="2655" w:name="_ETM_Q1_7226936"/>
      <w:bookmarkStart w:id="2656" w:name="ET_guest_גאל_אזריאל_289"/>
      <w:bookmarkStart w:id="2657" w:name="ET_yor_5069_288"/>
      <w:bookmarkEnd w:id="2652"/>
      <w:bookmarkEnd w:id="2653"/>
      <w:bookmarkEnd w:id="2654"/>
      <w:bookmarkEnd w:id="2655"/>
      <w:r w:rsidRPr="00B47D15">
        <w:rPr>
          <w:rStyle w:val="TagStyle"/>
          <w:rtl/>
        </w:rPr>
        <w:t xml:space="preserve"> &lt;&lt; אורח &gt;&gt; </w:t>
      </w:r>
      <w:r>
        <w:rPr>
          <w:rtl/>
        </w:rPr>
        <w:t>גאל אזריאל:</w:t>
      </w:r>
      <w:r w:rsidRPr="00B47D1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56"/>
    </w:p>
    <w:p w:rsidR="00B47D15" w:rsidRDefault="00B47D15" w:rsidP="00B47D15">
      <w:pPr>
        <w:pStyle w:val="KeepWithNext"/>
        <w:rPr>
          <w:rtl/>
        </w:rPr>
      </w:pPr>
    </w:p>
    <w:p w:rsidR="00B47D15" w:rsidRDefault="00B47D15" w:rsidP="00B47D15">
      <w:pPr>
        <w:rPr>
          <w:rtl/>
        </w:rPr>
      </w:pPr>
      <w:bookmarkStart w:id="2658" w:name="_ETM_Q1_7227421"/>
      <w:bookmarkStart w:id="2659" w:name="_ETM_Q1_7227457"/>
      <w:bookmarkEnd w:id="2658"/>
      <w:bookmarkEnd w:id="2659"/>
      <w:r>
        <w:rPr>
          <w:rFonts w:hint="cs"/>
          <w:rtl/>
        </w:rPr>
        <w:t xml:space="preserve">הוא לא ייתן את השירות אם לא מוסרים לו </w:t>
      </w:r>
      <w:bookmarkStart w:id="2660" w:name="_ETM_Q1_7229971"/>
      <w:bookmarkEnd w:id="2660"/>
      <w:r>
        <w:rPr>
          <w:rFonts w:hint="cs"/>
          <w:rtl/>
        </w:rPr>
        <w:t xml:space="preserve">את המידע. </w:t>
      </w:r>
      <w:bookmarkStart w:id="2661" w:name="_ETM_Q1_7231156"/>
      <w:bookmarkEnd w:id="2661"/>
    </w:p>
    <w:p w:rsidR="00B47D15" w:rsidRDefault="00B47D15" w:rsidP="00B47D15">
      <w:pPr>
        <w:ind w:firstLine="0"/>
        <w:rPr>
          <w:rtl/>
        </w:rPr>
      </w:pPr>
      <w:bookmarkStart w:id="2662" w:name="_ETM_Q1_7231211"/>
      <w:bookmarkEnd w:id="2662"/>
    </w:p>
    <w:p w:rsidR="00B47D15" w:rsidRDefault="00B47D15" w:rsidP="00B47D15">
      <w:pPr>
        <w:pStyle w:val="af9"/>
        <w:keepNext/>
        <w:rPr>
          <w:rtl/>
        </w:rPr>
      </w:pPr>
      <w:bookmarkStart w:id="2663" w:name="_ETM_Q1_7231571"/>
      <w:bookmarkStart w:id="2664" w:name="_ETM_Q1_7231642"/>
      <w:bookmarkStart w:id="2665" w:name="ET_guest_נירית_להב_קניזו__290"/>
      <w:bookmarkEnd w:id="2663"/>
      <w:bookmarkEnd w:id="2664"/>
      <w:r w:rsidRPr="00B47D15">
        <w:rPr>
          <w:rStyle w:val="TagStyle"/>
          <w:rtl/>
        </w:rPr>
        <w:t xml:space="preserve"> &lt;&lt; אורח &gt;&gt; </w:t>
      </w:r>
      <w:r>
        <w:rPr>
          <w:rtl/>
        </w:rPr>
        <w:t>נירית להב קניזו:</w:t>
      </w:r>
      <w:r w:rsidRPr="00B47D1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65"/>
    </w:p>
    <w:p w:rsidR="00B47D15" w:rsidRDefault="00B47D15" w:rsidP="00B47D15">
      <w:pPr>
        <w:pStyle w:val="KeepWithNext"/>
        <w:rPr>
          <w:rtl/>
        </w:rPr>
      </w:pPr>
    </w:p>
    <w:p w:rsidR="00B47D15" w:rsidRDefault="00B47D15" w:rsidP="00B47D15">
      <w:pPr>
        <w:rPr>
          <w:rtl/>
        </w:rPr>
      </w:pPr>
      <w:r>
        <w:rPr>
          <w:rFonts w:hint="cs"/>
          <w:rtl/>
        </w:rPr>
        <w:t xml:space="preserve">אנחנו לא רוצים לייצר מצב שאנחנו נותנים סמכות </w:t>
      </w:r>
      <w:bookmarkStart w:id="2666" w:name="_ETM_Q1_7235137"/>
      <w:bookmarkEnd w:id="2666"/>
      <w:r>
        <w:rPr>
          <w:rFonts w:hint="cs"/>
          <w:rtl/>
        </w:rPr>
        <w:t>לבעל העסק ביחס לאזרח.</w:t>
      </w:r>
    </w:p>
    <w:p w:rsidR="00B47D15" w:rsidRDefault="00B47D15" w:rsidP="00B47D15">
      <w:pPr>
        <w:ind w:firstLine="0"/>
        <w:rPr>
          <w:rtl/>
        </w:rPr>
      </w:pPr>
    </w:p>
    <w:p w:rsidR="00B47D15" w:rsidRDefault="00B47D15" w:rsidP="00B47D15">
      <w:pPr>
        <w:pStyle w:val="af6"/>
        <w:keepNext/>
        <w:rPr>
          <w:rtl/>
        </w:rPr>
      </w:pPr>
      <w:bookmarkStart w:id="2667" w:name="ET_yor_5069_291"/>
      <w:r w:rsidRPr="00B47D1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47D1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67"/>
    </w:p>
    <w:p w:rsidR="00B47D15" w:rsidRDefault="00B47D15" w:rsidP="00B47D15">
      <w:pPr>
        <w:pStyle w:val="KeepWithNext"/>
        <w:rPr>
          <w:rtl/>
        </w:rPr>
      </w:pPr>
    </w:p>
    <w:p w:rsidR="00B47D15" w:rsidRDefault="00B47D15" w:rsidP="00B47D15">
      <w:pPr>
        <w:rPr>
          <w:rtl/>
        </w:rPr>
      </w:pPr>
      <w:r>
        <w:rPr>
          <w:rFonts w:hint="cs"/>
          <w:rtl/>
        </w:rPr>
        <w:t xml:space="preserve">אבל זאת סמכות שהוא מפעיל אותה גם </w:t>
      </w:r>
      <w:bookmarkStart w:id="2668" w:name="_ETM_Q1_7239587"/>
      <w:bookmarkEnd w:id="2668"/>
      <w:r>
        <w:rPr>
          <w:rFonts w:hint="cs"/>
          <w:rtl/>
        </w:rPr>
        <w:t xml:space="preserve">היום, בימים כתיקונם. </w:t>
      </w:r>
    </w:p>
    <w:p w:rsidR="00B47D15" w:rsidRDefault="00B47D15" w:rsidP="00B47D15">
      <w:pPr>
        <w:ind w:firstLine="0"/>
        <w:rPr>
          <w:rtl/>
        </w:rPr>
      </w:pPr>
      <w:bookmarkStart w:id="2669" w:name="_ETM_Q1_7247882"/>
      <w:bookmarkStart w:id="2670" w:name="_ETM_Q1_7247939"/>
      <w:bookmarkStart w:id="2671" w:name="_ETM_Q1_7248349"/>
      <w:bookmarkEnd w:id="2669"/>
      <w:bookmarkEnd w:id="2670"/>
      <w:bookmarkEnd w:id="2671"/>
    </w:p>
    <w:p w:rsidR="00B47D15" w:rsidRDefault="00B47D15" w:rsidP="00B47D15">
      <w:pPr>
        <w:pStyle w:val="af9"/>
        <w:keepNext/>
        <w:rPr>
          <w:rtl/>
        </w:rPr>
      </w:pPr>
      <w:bookmarkStart w:id="2672" w:name="_ETM_Q1_7248426"/>
      <w:bookmarkStart w:id="2673" w:name="_ETM_Q1_7249343"/>
      <w:bookmarkStart w:id="2674" w:name="ET_guest_נירית_להב_קניזו__292"/>
      <w:bookmarkEnd w:id="2672"/>
      <w:bookmarkEnd w:id="2673"/>
      <w:r w:rsidRPr="00B47D15">
        <w:rPr>
          <w:rStyle w:val="TagStyle"/>
          <w:rtl/>
        </w:rPr>
        <w:t xml:space="preserve"> &lt;&lt; אורח &gt;&gt; </w:t>
      </w:r>
      <w:r>
        <w:rPr>
          <w:rtl/>
        </w:rPr>
        <w:t>נירית להב קניזו:</w:t>
      </w:r>
      <w:r w:rsidRPr="00B47D1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74"/>
    </w:p>
    <w:p w:rsidR="00B47D15" w:rsidRDefault="00B47D15" w:rsidP="00B47D15">
      <w:pPr>
        <w:pStyle w:val="KeepWithNext"/>
        <w:rPr>
          <w:rtl/>
        </w:rPr>
      </w:pPr>
    </w:p>
    <w:p w:rsidR="00B47D15" w:rsidRDefault="00B47D15" w:rsidP="00B47D15">
      <w:pPr>
        <w:rPr>
          <w:rtl/>
        </w:rPr>
      </w:pPr>
      <w:bookmarkStart w:id="2675" w:name="_ETM_Q1_7249899"/>
      <w:bookmarkStart w:id="2676" w:name="_ETM_Q1_7249967"/>
      <w:bookmarkEnd w:id="2675"/>
      <w:bookmarkEnd w:id="2676"/>
      <w:r>
        <w:rPr>
          <w:rFonts w:hint="cs"/>
          <w:rtl/>
        </w:rPr>
        <w:t xml:space="preserve">כרגע לפי החוק אין הסמכה לדרוש פרטים מזהים. אנחנו לא </w:t>
      </w:r>
      <w:bookmarkStart w:id="2677" w:name="_ETM_Q1_7275327"/>
      <w:bookmarkEnd w:id="2677"/>
      <w:r>
        <w:rPr>
          <w:rFonts w:hint="cs"/>
          <w:rtl/>
        </w:rPr>
        <w:t xml:space="preserve">רוצים לתת סמכויות כאלו לאנשים פרטיים. יותר נכון בעינינו לקבוע </w:t>
      </w:r>
      <w:bookmarkStart w:id="2678" w:name="_ETM_Q1_7278718"/>
      <w:bookmarkEnd w:id="2678"/>
      <w:r>
        <w:rPr>
          <w:rFonts w:hint="cs"/>
          <w:rtl/>
        </w:rPr>
        <w:t xml:space="preserve">חובה על האדם למסור את המידע הזה לבעל העסק, וחובה </w:t>
      </w:r>
      <w:bookmarkStart w:id="2679" w:name="_ETM_Q1_7284809"/>
      <w:bookmarkEnd w:id="2679"/>
      <w:r>
        <w:rPr>
          <w:rFonts w:hint="cs"/>
          <w:rtl/>
        </w:rPr>
        <w:t xml:space="preserve">על בעל העסק למסור את המידע הזה לצורך חקירה אפידמיולוגית. </w:t>
      </w:r>
      <w:bookmarkStart w:id="2680" w:name="_ETM_Q1_7286444"/>
      <w:bookmarkStart w:id="2681" w:name="_ETM_Q1_7289118"/>
      <w:bookmarkEnd w:id="2680"/>
      <w:bookmarkEnd w:id="2681"/>
    </w:p>
    <w:p w:rsidR="00B47D15" w:rsidRDefault="00B47D15" w:rsidP="00B47D15">
      <w:pPr>
        <w:ind w:firstLine="0"/>
        <w:rPr>
          <w:rtl/>
        </w:rPr>
      </w:pPr>
      <w:bookmarkStart w:id="2682" w:name="_ETM_Q1_7289174"/>
      <w:bookmarkStart w:id="2683" w:name="_ETM_Q1_7289594"/>
      <w:bookmarkEnd w:id="2682"/>
      <w:bookmarkEnd w:id="2683"/>
    </w:p>
    <w:p w:rsidR="00B47D15" w:rsidRDefault="00B47D15" w:rsidP="00B47D15">
      <w:pPr>
        <w:pStyle w:val="a4"/>
        <w:keepNext/>
        <w:rPr>
          <w:rtl/>
        </w:rPr>
      </w:pPr>
      <w:bookmarkStart w:id="2684" w:name="_ETM_Q1_7289675"/>
      <w:bookmarkStart w:id="2685" w:name="ET_speaker_ניצן_רוזנברג_293"/>
      <w:bookmarkEnd w:id="2684"/>
      <w:r w:rsidRPr="00B47D15">
        <w:rPr>
          <w:rStyle w:val="TagStyle"/>
          <w:rtl/>
        </w:rPr>
        <w:t xml:space="preserve"> &lt;&lt; דובר &gt;&gt; </w:t>
      </w:r>
      <w:r>
        <w:rPr>
          <w:rtl/>
        </w:rPr>
        <w:t>ניצן רוזנברג:</w:t>
      </w:r>
      <w:r w:rsidRPr="00B47D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85"/>
    </w:p>
    <w:p w:rsidR="00B47D15" w:rsidRDefault="00B47D15" w:rsidP="00B47D15">
      <w:pPr>
        <w:pStyle w:val="KeepWithNext"/>
        <w:rPr>
          <w:rtl/>
        </w:rPr>
      </w:pPr>
    </w:p>
    <w:p w:rsidR="00B47D15" w:rsidRDefault="00B47D15" w:rsidP="0041430D">
      <w:pPr>
        <w:rPr>
          <w:rtl/>
        </w:rPr>
      </w:pPr>
      <w:r>
        <w:rPr>
          <w:rFonts w:hint="cs"/>
          <w:rtl/>
        </w:rPr>
        <w:t xml:space="preserve">מה שאת אומרת מניח שההסמכה לדרוש את המידע היא </w:t>
      </w:r>
      <w:bookmarkStart w:id="2686" w:name="_ETM_Q1_7291236"/>
      <w:bookmarkEnd w:id="2686"/>
      <w:r>
        <w:rPr>
          <w:rFonts w:hint="cs"/>
          <w:rtl/>
        </w:rPr>
        <w:t xml:space="preserve">מכוח הסעיף הזה. אנחנו חושבים שהסעיף הזה לא </w:t>
      </w:r>
      <w:bookmarkStart w:id="2687" w:name="_ETM_Q1_7300968"/>
      <w:bookmarkEnd w:id="2687"/>
      <w:r w:rsidR="0041430D">
        <w:rPr>
          <w:rFonts w:hint="cs"/>
          <w:rtl/>
        </w:rPr>
        <w:t xml:space="preserve">מסמיך </w:t>
      </w:r>
      <w:r>
        <w:rPr>
          <w:rFonts w:hint="cs"/>
          <w:rtl/>
        </w:rPr>
        <w:t xml:space="preserve">מקום שלא מנהל את זה באופן טבעי להתחיל </w:t>
      </w:r>
      <w:bookmarkStart w:id="2688" w:name="_ETM_Q1_7306723"/>
      <w:bookmarkEnd w:id="2688"/>
      <w:r>
        <w:rPr>
          <w:rFonts w:hint="cs"/>
          <w:rtl/>
        </w:rPr>
        <w:t xml:space="preserve">לבקש את המידע הזה. </w:t>
      </w:r>
      <w:r>
        <w:rPr>
          <w:rtl/>
        </w:rPr>
        <w:t xml:space="preserve">   </w:t>
      </w:r>
      <w:bookmarkEnd w:id="2657"/>
    </w:p>
    <w:p w:rsidR="00B47D15" w:rsidRDefault="00B47D15" w:rsidP="00B47D15">
      <w:pPr>
        <w:pStyle w:val="KeepWithNext"/>
        <w:rPr>
          <w:rtl/>
          <w:lang w:eastAsia="he-IL"/>
        </w:rPr>
      </w:pPr>
    </w:p>
    <w:p w:rsidR="00B0315B" w:rsidRDefault="00B0315B" w:rsidP="00B0315B">
      <w:pPr>
        <w:pStyle w:val="a4"/>
        <w:keepNext/>
        <w:rPr>
          <w:rtl/>
        </w:rPr>
      </w:pPr>
      <w:bookmarkStart w:id="2689" w:name="_ETM_Q1_7307977"/>
      <w:bookmarkStart w:id="2690" w:name="_ETM_Q1_7317976"/>
      <w:bookmarkStart w:id="2691" w:name="_ETM_Q1_7318060"/>
      <w:bookmarkStart w:id="2692" w:name="_ETM_Q1_7354288"/>
      <w:bookmarkStart w:id="2693" w:name="ET_speaker_גור_בליי_295"/>
      <w:bookmarkEnd w:id="2689"/>
      <w:bookmarkEnd w:id="2690"/>
      <w:bookmarkEnd w:id="2691"/>
      <w:bookmarkEnd w:id="2692"/>
      <w:r w:rsidRPr="00B0315B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B031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93"/>
    </w:p>
    <w:p w:rsidR="00B0315B" w:rsidRDefault="00B0315B" w:rsidP="00B0315B">
      <w:pPr>
        <w:pStyle w:val="KeepWithNext"/>
        <w:rPr>
          <w:rtl/>
          <w:lang w:eastAsia="he-IL"/>
        </w:rPr>
      </w:pPr>
    </w:p>
    <w:p w:rsidR="00B0315B" w:rsidRDefault="00B0315B" w:rsidP="00B0315B">
      <w:pPr>
        <w:rPr>
          <w:rtl/>
          <w:lang w:eastAsia="he-IL"/>
        </w:rPr>
      </w:pPr>
      <w:bookmarkStart w:id="2694" w:name="_ETM_Q1_7354748"/>
      <w:bookmarkStart w:id="2695" w:name="_ETM_Q1_7354780"/>
      <w:bookmarkStart w:id="2696" w:name="_ETM_Q1_7357577"/>
      <w:bookmarkEnd w:id="2694"/>
      <w:bookmarkEnd w:id="2695"/>
      <w:bookmarkEnd w:id="2696"/>
      <w:r>
        <w:rPr>
          <w:rFonts w:hint="cs"/>
          <w:rtl/>
          <w:lang w:eastAsia="he-IL"/>
        </w:rPr>
        <w:t xml:space="preserve">אם רוצים לקבוע את ההסמכה, צריך לקבוע את זה במפורש. </w:t>
      </w:r>
      <w:bookmarkStart w:id="2697" w:name="_ETM_Q1_7361524"/>
      <w:bookmarkEnd w:id="2697"/>
      <w:r>
        <w:rPr>
          <w:rFonts w:hint="cs"/>
          <w:rtl/>
          <w:lang w:eastAsia="he-IL"/>
        </w:rPr>
        <w:t xml:space="preserve">אני חושב שהנוסח הנוכחי לא מאפשר את זה. אני מבין </w:t>
      </w:r>
      <w:bookmarkStart w:id="2698" w:name="_ETM_Q1_7364351"/>
      <w:bookmarkEnd w:id="2698"/>
      <w:r>
        <w:rPr>
          <w:rFonts w:hint="cs"/>
          <w:rtl/>
          <w:lang w:eastAsia="he-IL"/>
        </w:rPr>
        <w:t xml:space="preserve">שיש רצון להוסיף את החובה על </w:t>
      </w:r>
      <w:bookmarkStart w:id="2699" w:name="_ETM_Q1_7365375"/>
      <w:bookmarkEnd w:id="2699"/>
      <w:r>
        <w:rPr>
          <w:rFonts w:hint="cs"/>
          <w:rtl/>
          <w:lang w:eastAsia="he-IL"/>
        </w:rPr>
        <w:t xml:space="preserve">המבקר למסור את מספר הטלפון. </w:t>
      </w:r>
    </w:p>
    <w:p w:rsidR="00B0315B" w:rsidRDefault="00B0315B" w:rsidP="00B0315B">
      <w:pPr>
        <w:ind w:firstLine="0"/>
        <w:rPr>
          <w:rtl/>
          <w:lang w:eastAsia="he-IL"/>
        </w:rPr>
      </w:pPr>
      <w:bookmarkStart w:id="2700" w:name="_ETM_Q1_7376938"/>
      <w:bookmarkStart w:id="2701" w:name="_ETM_Q1_7376993"/>
      <w:bookmarkStart w:id="2702" w:name="_ETM_Q1_7377773"/>
      <w:bookmarkEnd w:id="2700"/>
      <w:bookmarkEnd w:id="2701"/>
      <w:bookmarkEnd w:id="2702"/>
    </w:p>
    <w:p w:rsidR="00B0315B" w:rsidRDefault="00B0315B" w:rsidP="00B0315B">
      <w:pPr>
        <w:pStyle w:val="af6"/>
        <w:keepNext/>
        <w:rPr>
          <w:rtl/>
        </w:rPr>
      </w:pPr>
      <w:bookmarkStart w:id="2703" w:name="_ETM_Q1_7377842"/>
      <w:bookmarkStart w:id="2704" w:name="_ETM_Q1_7380373"/>
      <w:bookmarkStart w:id="2705" w:name="ET_yor_5069_296"/>
      <w:bookmarkEnd w:id="2703"/>
      <w:bookmarkEnd w:id="2704"/>
      <w:r w:rsidRPr="00B0315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0315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05"/>
    </w:p>
    <w:p w:rsidR="00B0315B" w:rsidRDefault="00B0315B" w:rsidP="00B0315B">
      <w:pPr>
        <w:pStyle w:val="KeepWithNext"/>
        <w:rPr>
          <w:rtl/>
          <w:lang w:eastAsia="he-IL"/>
        </w:rPr>
      </w:pPr>
    </w:p>
    <w:p w:rsidR="009C49ED" w:rsidRDefault="00B0315B" w:rsidP="009C49ED">
      <w:pPr>
        <w:rPr>
          <w:rtl/>
          <w:lang w:eastAsia="he-IL"/>
        </w:rPr>
      </w:pPr>
      <w:bookmarkStart w:id="2706" w:name="_ETM_Q1_7380811"/>
      <w:bookmarkStart w:id="2707" w:name="_ETM_Q1_7380852"/>
      <w:bookmarkEnd w:id="2706"/>
      <w:bookmarkEnd w:id="2707"/>
      <w:r>
        <w:rPr>
          <w:rFonts w:hint="cs"/>
          <w:rtl/>
          <w:lang w:eastAsia="he-IL"/>
        </w:rPr>
        <w:t xml:space="preserve">אני </w:t>
      </w:r>
      <w:r w:rsidR="009C49ED">
        <w:rPr>
          <w:rFonts w:hint="cs"/>
          <w:rtl/>
          <w:lang w:eastAsia="he-IL"/>
        </w:rPr>
        <w:t xml:space="preserve">עושה 10 דקות הפסקה. </w:t>
      </w:r>
      <w:bookmarkStart w:id="2708" w:name="_ETM_Q1_7381333"/>
      <w:bookmarkEnd w:id="2708"/>
    </w:p>
    <w:p w:rsidR="009C49ED" w:rsidRDefault="009C49ED" w:rsidP="009C49ED">
      <w:pPr>
        <w:ind w:firstLine="0"/>
        <w:rPr>
          <w:rtl/>
          <w:lang w:eastAsia="he-IL"/>
        </w:rPr>
      </w:pPr>
    </w:p>
    <w:p w:rsidR="009C49ED" w:rsidRDefault="009C49ED" w:rsidP="009C49ED">
      <w:pPr>
        <w:pStyle w:val="afa"/>
        <w:keepNext/>
        <w:rPr>
          <w:rtl/>
          <w:lang w:eastAsia="he-IL"/>
        </w:rPr>
      </w:pPr>
      <w:bookmarkStart w:id="2709" w:name="ET_meetingbreak_297"/>
      <w:r w:rsidRPr="009C49ED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>(הישיבה נפסקה בשעה 17:37 ונתחדשה בשעה 18:08.)</w:t>
      </w:r>
      <w:r w:rsidRPr="009C49ED">
        <w:rPr>
          <w:rStyle w:val="TagStyle"/>
          <w:rtl/>
        </w:rPr>
        <w:t xml:space="preserve"> &lt;&lt; הפסקה &gt;&gt;</w:t>
      </w:r>
      <w:r>
        <w:rPr>
          <w:rtl/>
          <w:lang w:eastAsia="he-IL"/>
        </w:rPr>
        <w:t xml:space="preserve">   </w:t>
      </w:r>
      <w:bookmarkEnd w:id="2709"/>
    </w:p>
    <w:p w:rsidR="009C49ED" w:rsidRDefault="009C49ED" w:rsidP="009C49ED">
      <w:pPr>
        <w:ind w:firstLine="0"/>
        <w:rPr>
          <w:rtl/>
          <w:lang w:eastAsia="he-IL"/>
        </w:rPr>
      </w:pPr>
      <w:bookmarkStart w:id="2710" w:name="_ETM_Q1_27122"/>
      <w:bookmarkStart w:id="2711" w:name="_ETM_Q1_27194"/>
      <w:bookmarkEnd w:id="2710"/>
      <w:bookmarkEnd w:id="2711"/>
    </w:p>
    <w:p w:rsidR="00322D78" w:rsidRDefault="00322D78" w:rsidP="00322D78">
      <w:pPr>
        <w:pStyle w:val="a4"/>
        <w:keepNext/>
        <w:rPr>
          <w:rtl/>
        </w:rPr>
      </w:pPr>
      <w:bookmarkStart w:id="2712" w:name="_ETM_Q1_28945"/>
      <w:bookmarkStart w:id="2713" w:name="_ETM_Q1_29012"/>
      <w:bookmarkStart w:id="2714" w:name="_ETM_Q1_48020"/>
      <w:bookmarkStart w:id="2715" w:name="ET_speaker_גור_בליי_298"/>
      <w:bookmarkEnd w:id="2712"/>
      <w:bookmarkEnd w:id="2713"/>
      <w:bookmarkEnd w:id="2714"/>
      <w:r w:rsidRPr="00322D78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322D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15"/>
    </w:p>
    <w:p w:rsidR="00322D78" w:rsidRDefault="00322D78" w:rsidP="00322D78">
      <w:pPr>
        <w:pStyle w:val="KeepWithNext"/>
        <w:rPr>
          <w:rtl/>
          <w:lang w:eastAsia="he-IL"/>
        </w:rPr>
      </w:pPr>
    </w:p>
    <w:p w:rsidR="00322D78" w:rsidRDefault="00322D78" w:rsidP="00322D78">
      <w:pPr>
        <w:rPr>
          <w:rtl/>
          <w:lang w:eastAsia="he-IL"/>
        </w:rPr>
      </w:pPr>
      <w:bookmarkStart w:id="2716" w:name="_ETM_Q1_48549"/>
      <w:bookmarkStart w:id="2717" w:name="_ETM_Q1_48583"/>
      <w:bookmarkStart w:id="2718" w:name="_ETM_Q1_57845"/>
      <w:bookmarkStart w:id="2719" w:name="_ETM_Q1_85444"/>
      <w:bookmarkEnd w:id="2716"/>
      <w:bookmarkEnd w:id="2717"/>
      <w:bookmarkEnd w:id="2718"/>
      <w:bookmarkEnd w:id="2719"/>
      <w:r>
        <w:rPr>
          <w:rFonts w:hint="cs"/>
          <w:rtl/>
          <w:lang w:eastAsia="he-IL"/>
        </w:rPr>
        <w:t xml:space="preserve">סוכם שאפשר להטיל חובה על הנכנסים </w:t>
      </w:r>
      <w:bookmarkStart w:id="2720" w:name="_ETM_Q1_85265"/>
      <w:bookmarkEnd w:id="2720"/>
      <w:r>
        <w:rPr>
          <w:rFonts w:hint="cs"/>
          <w:rtl/>
          <w:lang w:eastAsia="he-IL"/>
        </w:rPr>
        <w:t xml:space="preserve">למסור מספר טלפון בעת כניסתם לעסקים שמעצם טבעם הכניסה </w:t>
      </w:r>
      <w:r w:rsidR="000848D1">
        <w:rPr>
          <w:rFonts w:hint="cs"/>
          <w:rtl/>
          <w:lang w:eastAsia="he-IL"/>
        </w:rPr>
        <w:t xml:space="preserve">אליהם </w:t>
      </w:r>
      <w:r>
        <w:rPr>
          <w:rFonts w:hint="cs"/>
          <w:rtl/>
          <w:lang w:eastAsia="he-IL"/>
        </w:rPr>
        <w:t xml:space="preserve">דורשת תיאום מראש, הזמנה מראש וכו', וגם </w:t>
      </w:r>
      <w:r w:rsidR="000848D1">
        <w:rPr>
          <w:rFonts w:hint="cs"/>
          <w:rtl/>
          <w:lang w:eastAsia="he-IL"/>
        </w:rPr>
        <w:t xml:space="preserve">להטיל עליהם </w:t>
      </w:r>
      <w:r>
        <w:rPr>
          <w:rFonts w:hint="cs"/>
          <w:rtl/>
          <w:lang w:eastAsia="he-IL"/>
        </w:rPr>
        <w:t xml:space="preserve">חובה בעת כניסתם </w:t>
      </w:r>
      <w:bookmarkStart w:id="2721" w:name="_ETM_Q1_110974"/>
      <w:bookmarkStart w:id="2722" w:name="_ETM_Q1_113343"/>
      <w:bookmarkEnd w:id="2721"/>
      <w:bookmarkEnd w:id="2722"/>
      <w:r>
        <w:rPr>
          <w:rFonts w:hint="cs"/>
          <w:rtl/>
          <w:lang w:eastAsia="he-IL"/>
        </w:rPr>
        <w:t xml:space="preserve">לעסקים שמתקיימת בהם </w:t>
      </w:r>
      <w:bookmarkStart w:id="2723" w:name="_ETM_Q1_116610"/>
      <w:bookmarkEnd w:id="2723"/>
      <w:r>
        <w:rPr>
          <w:rFonts w:hint="cs"/>
          <w:rtl/>
          <w:lang w:eastAsia="he-IL"/>
        </w:rPr>
        <w:t xml:space="preserve">פעילות המתאפיינת בשהייה ממושכת </w:t>
      </w:r>
      <w:r w:rsidR="000848D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משותפת עם ריבוי משתתפים, שזה מופעי בידור, מופעי ספורט, חתונות. </w:t>
      </w:r>
    </w:p>
    <w:p w:rsidR="00322D78" w:rsidRDefault="00322D78" w:rsidP="00322D78">
      <w:pPr>
        <w:ind w:firstLine="0"/>
        <w:rPr>
          <w:rtl/>
          <w:lang w:eastAsia="he-IL"/>
        </w:rPr>
      </w:pPr>
      <w:bookmarkStart w:id="2724" w:name="_ETM_Q1_133820"/>
      <w:bookmarkStart w:id="2725" w:name="_ETM_Q1_133887"/>
      <w:bookmarkStart w:id="2726" w:name="_ETM_Q1_134257"/>
      <w:bookmarkStart w:id="2727" w:name="_ETM_Q1_134333"/>
      <w:bookmarkEnd w:id="2724"/>
      <w:bookmarkEnd w:id="2725"/>
      <w:bookmarkEnd w:id="2726"/>
      <w:bookmarkEnd w:id="2727"/>
    </w:p>
    <w:p w:rsidR="00322D78" w:rsidRDefault="00322D78" w:rsidP="00322D78">
      <w:pPr>
        <w:pStyle w:val="af6"/>
        <w:keepNext/>
        <w:rPr>
          <w:rtl/>
        </w:rPr>
      </w:pPr>
      <w:bookmarkStart w:id="2728" w:name="ET_yor_5069_299"/>
      <w:r w:rsidRPr="00322D7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22D7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28"/>
    </w:p>
    <w:p w:rsidR="00322D78" w:rsidRDefault="00322D78" w:rsidP="00322D78">
      <w:pPr>
        <w:pStyle w:val="KeepWithNext"/>
        <w:rPr>
          <w:rtl/>
        </w:rPr>
      </w:pPr>
    </w:p>
    <w:p w:rsidR="00322D78" w:rsidRDefault="00322D78" w:rsidP="00322D78">
      <w:pPr>
        <w:rPr>
          <w:rtl/>
        </w:rPr>
      </w:pPr>
      <w:r>
        <w:rPr>
          <w:rFonts w:hint="cs"/>
          <w:rtl/>
        </w:rPr>
        <w:t xml:space="preserve"> </w:t>
      </w:r>
      <w:bookmarkStart w:id="2729" w:name="_ETM_Q1_91175"/>
      <w:bookmarkEnd w:id="2729"/>
      <w:r>
        <w:rPr>
          <w:rFonts w:hint="cs"/>
          <w:rtl/>
        </w:rPr>
        <w:t xml:space="preserve">ואם מישהו לא מציית, אפשר </w:t>
      </w:r>
      <w:bookmarkStart w:id="2730" w:name="_ETM_Q1_140406"/>
      <w:bookmarkEnd w:id="2730"/>
      <w:r>
        <w:rPr>
          <w:rFonts w:hint="cs"/>
          <w:rtl/>
        </w:rPr>
        <w:t xml:space="preserve">לא לתת לו שירות. אני לא יכול לקנוס אותו, </w:t>
      </w:r>
      <w:bookmarkStart w:id="2731" w:name="_ETM_Q1_147893"/>
      <w:bookmarkEnd w:id="2731"/>
      <w:r>
        <w:rPr>
          <w:rFonts w:hint="cs"/>
          <w:rtl/>
        </w:rPr>
        <w:t>לאסור אותו.</w:t>
      </w:r>
    </w:p>
    <w:p w:rsidR="00322D78" w:rsidRDefault="00322D78" w:rsidP="00322D78">
      <w:pPr>
        <w:ind w:firstLine="0"/>
        <w:rPr>
          <w:rtl/>
        </w:rPr>
      </w:pPr>
      <w:bookmarkStart w:id="2732" w:name="_ETM_Q1_150486"/>
      <w:bookmarkStart w:id="2733" w:name="_ETM_Q1_150554"/>
      <w:bookmarkEnd w:id="2732"/>
      <w:bookmarkEnd w:id="2733"/>
    </w:p>
    <w:p w:rsidR="00322D78" w:rsidRDefault="00322D78" w:rsidP="00322D78">
      <w:pPr>
        <w:pStyle w:val="af9"/>
        <w:keepNext/>
        <w:rPr>
          <w:rtl/>
        </w:rPr>
      </w:pPr>
      <w:bookmarkStart w:id="2734" w:name="_ETM_Q1_151156"/>
      <w:bookmarkStart w:id="2735" w:name="_ETM_Q1_151217"/>
      <w:bookmarkStart w:id="2736" w:name="ET_guest_שי_סומך__300"/>
      <w:bookmarkEnd w:id="2734"/>
      <w:bookmarkEnd w:id="2735"/>
      <w:r w:rsidRPr="00322D78">
        <w:rPr>
          <w:rStyle w:val="TagStyle"/>
          <w:rtl/>
        </w:rPr>
        <w:t xml:space="preserve"> &lt;&lt; אורח &gt;&gt; </w:t>
      </w:r>
      <w:r>
        <w:rPr>
          <w:rtl/>
        </w:rPr>
        <w:t>שי סומך:</w:t>
      </w:r>
      <w:r w:rsidRPr="00322D7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36"/>
    </w:p>
    <w:p w:rsidR="00322D78" w:rsidRDefault="00322D78" w:rsidP="00322D78">
      <w:pPr>
        <w:pStyle w:val="KeepWithNext"/>
        <w:rPr>
          <w:rtl/>
        </w:rPr>
      </w:pPr>
    </w:p>
    <w:p w:rsidR="00322D78" w:rsidRDefault="00322D78" w:rsidP="00322D78">
      <w:pPr>
        <w:rPr>
          <w:rtl/>
        </w:rPr>
      </w:pPr>
      <w:r>
        <w:rPr>
          <w:rFonts w:hint="cs"/>
          <w:rtl/>
        </w:rPr>
        <w:t>אפשר יהיה לקבוע את סוג העסק</w:t>
      </w:r>
      <w:r w:rsidR="004A723C">
        <w:rPr>
          <w:rFonts w:hint="cs"/>
          <w:rtl/>
        </w:rPr>
        <w:t xml:space="preserve">, </w:t>
      </w:r>
      <w:r>
        <w:rPr>
          <w:rFonts w:hint="cs"/>
          <w:rtl/>
        </w:rPr>
        <w:t xml:space="preserve">לא רק את סוג האירוע? </w:t>
      </w:r>
      <w:bookmarkStart w:id="2737" w:name="_ETM_Q1_150436"/>
      <w:bookmarkStart w:id="2738" w:name="_ETM_Q1_154213"/>
      <w:bookmarkEnd w:id="2737"/>
      <w:bookmarkEnd w:id="2738"/>
      <w:r>
        <w:rPr>
          <w:rFonts w:hint="cs"/>
          <w:rtl/>
        </w:rPr>
        <w:t xml:space="preserve">כי אנחנו רוצים להחיל את ההוראה על </w:t>
      </w:r>
      <w:bookmarkStart w:id="2739" w:name="_ETM_Q1_155211"/>
      <w:bookmarkEnd w:id="2739"/>
      <w:r>
        <w:rPr>
          <w:rFonts w:hint="cs"/>
          <w:rtl/>
        </w:rPr>
        <w:t xml:space="preserve">סוג מסוים של עסקים, כמו למשל על אולם אירועים. </w:t>
      </w:r>
      <w:bookmarkStart w:id="2740" w:name="_ETM_Q1_168312"/>
      <w:bookmarkEnd w:id="2740"/>
      <w:r>
        <w:rPr>
          <w:rFonts w:hint="cs"/>
          <w:rtl/>
        </w:rPr>
        <w:t xml:space="preserve"> </w:t>
      </w:r>
    </w:p>
    <w:p w:rsidR="00322D78" w:rsidRDefault="00322D78" w:rsidP="00322D78">
      <w:pPr>
        <w:ind w:firstLine="0"/>
        <w:rPr>
          <w:rtl/>
        </w:rPr>
      </w:pPr>
      <w:bookmarkStart w:id="2741" w:name="_ETM_Q1_163335"/>
      <w:bookmarkStart w:id="2742" w:name="_ETM_Q1_163408"/>
      <w:bookmarkStart w:id="2743" w:name="_ETM_Q1_163505"/>
      <w:bookmarkStart w:id="2744" w:name="_ETM_Q1_163589"/>
      <w:bookmarkEnd w:id="2741"/>
      <w:bookmarkEnd w:id="2742"/>
      <w:bookmarkEnd w:id="2743"/>
      <w:bookmarkEnd w:id="2744"/>
    </w:p>
    <w:p w:rsidR="00322D78" w:rsidRDefault="00322D78" w:rsidP="00322D78">
      <w:pPr>
        <w:pStyle w:val="a4"/>
        <w:keepNext/>
        <w:rPr>
          <w:rtl/>
        </w:rPr>
      </w:pPr>
      <w:bookmarkStart w:id="2745" w:name="_ETM_Q1_164450"/>
      <w:bookmarkStart w:id="2746" w:name="_ETM_Q1_164533"/>
      <w:bookmarkStart w:id="2747" w:name="_ETM_Q1_168244"/>
      <w:bookmarkStart w:id="2748" w:name="ET_speaker_גור_בליי_301"/>
      <w:bookmarkEnd w:id="2745"/>
      <w:bookmarkEnd w:id="2746"/>
      <w:bookmarkEnd w:id="2747"/>
      <w:r w:rsidRPr="00322D78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322D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48"/>
    </w:p>
    <w:p w:rsidR="00322D78" w:rsidRDefault="00322D78" w:rsidP="00322D78">
      <w:pPr>
        <w:pStyle w:val="KeepWithNext"/>
        <w:rPr>
          <w:rtl/>
          <w:lang w:eastAsia="he-IL"/>
        </w:rPr>
      </w:pPr>
    </w:p>
    <w:p w:rsidR="004F7920" w:rsidRDefault="00322D78" w:rsidP="000848D1">
      <w:pPr>
        <w:rPr>
          <w:rtl/>
          <w:lang w:eastAsia="he-IL"/>
        </w:rPr>
      </w:pPr>
      <w:bookmarkStart w:id="2749" w:name="_ETM_Q1_168723"/>
      <w:bookmarkStart w:id="2750" w:name="_ETM_Q1_168778"/>
      <w:bookmarkEnd w:id="2749"/>
      <w:bookmarkEnd w:id="2750"/>
      <w:r>
        <w:rPr>
          <w:rFonts w:hint="cs"/>
          <w:rtl/>
          <w:lang w:eastAsia="he-IL"/>
        </w:rPr>
        <w:t>זה עסק שמתקיימת בו פעילות המתאפיינת</w:t>
      </w:r>
      <w:r w:rsidR="004F7920">
        <w:rPr>
          <w:rFonts w:hint="cs"/>
          <w:rtl/>
          <w:lang w:eastAsia="he-IL"/>
        </w:rPr>
        <w:t xml:space="preserve"> בשהייה </w:t>
      </w:r>
      <w:bookmarkStart w:id="2751" w:name="_ETM_Q1_172159"/>
      <w:bookmarkEnd w:id="2751"/>
      <w:r w:rsidR="004F7920">
        <w:rPr>
          <w:rFonts w:hint="cs"/>
          <w:rtl/>
          <w:lang w:eastAsia="he-IL"/>
        </w:rPr>
        <w:t xml:space="preserve">ממושכת. </w:t>
      </w:r>
      <w:bookmarkStart w:id="2752" w:name="_ETM_Q1_204619"/>
      <w:bookmarkStart w:id="2753" w:name="_ETM_Q1_208306"/>
      <w:bookmarkStart w:id="2754" w:name="_ETM_Q1_218040"/>
      <w:bookmarkStart w:id="2755" w:name="_ETM_Q1_253209"/>
      <w:bookmarkEnd w:id="2752"/>
      <w:bookmarkEnd w:id="2753"/>
      <w:bookmarkEnd w:id="2754"/>
      <w:bookmarkEnd w:id="2755"/>
      <w:r w:rsidR="000848D1">
        <w:rPr>
          <w:rFonts w:hint="cs"/>
          <w:rtl/>
          <w:lang w:eastAsia="he-IL"/>
        </w:rPr>
        <w:t xml:space="preserve">בהקשר של תחבורה, </w:t>
      </w:r>
      <w:r w:rsidR="00563D7A">
        <w:rPr>
          <w:rFonts w:hint="cs"/>
          <w:rtl/>
          <w:lang w:eastAsia="he-IL"/>
        </w:rPr>
        <w:t xml:space="preserve">בשונה מעסקים, אנחנו לא מרחיבים את טווח כלי התחבורה שעליהם אפשר </w:t>
      </w:r>
      <w:bookmarkStart w:id="2756" w:name="_ETM_Q1_257165"/>
      <w:bookmarkEnd w:id="2756"/>
      <w:r w:rsidR="00563D7A">
        <w:rPr>
          <w:rFonts w:hint="cs"/>
          <w:rtl/>
          <w:lang w:eastAsia="he-IL"/>
        </w:rPr>
        <w:t>להטיל חובה על  המבקרים</w:t>
      </w:r>
      <w:r w:rsidR="00550D49">
        <w:rPr>
          <w:rFonts w:hint="cs"/>
          <w:rtl/>
          <w:lang w:eastAsia="he-IL"/>
        </w:rPr>
        <w:t xml:space="preserve"> למסור מספר טלפון</w:t>
      </w:r>
      <w:r w:rsidR="000848D1">
        <w:rPr>
          <w:rFonts w:hint="cs"/>
          <w:rtl/>
          <w:lang w:eastAsia="he-IL"/>
        </w:rPr>
        <w:t>.</w:t>
      </w:r>
      <w:r w:rsidR="00563D7A">
        <w:rPr>
          <w:rFonts w:hint="cs"/>
          <w:rtl/>
          <w:lang w:eastAsia="he-IL"/>
        </w:rPr>
        <w:t xml:space="preserve"> </w:t>
      </w:r>
      <w:bookmarkStart w:id="2757" w:name="_ETM_Q1_260548"/>
      <w:bookmarkStart w:id="2758" w:name="_ETM_Q1_268921"/>
      <w:bookmarkStart w:id="2759" w:name="_ETM_Q1_260188"/>
      <w:bookmarkEnd w:id="2757"/>
      <w:bookmarkEnd w:id="2758"/>
      <w:bookmarkEnd w:id="2759"/>
      <w:r w:rsidR="00783558">
        <w:rPr>
          <w:rFonts w:hint="cs"/>
          <w:rtl/>
          <w:lang w:eastAsia="he-IL"/>
        </w:rPr>
        <w:t xml:space="preserve">זה יהיה רק </w:t>
      </w:r>
      <w:r w:rsidR="00563D7A">
        <w:rPr>
          <w:rFonts w:hint="cs"/>
          <w:rtl/>
          <w:lang w:eastAsia="he-IL"/>
        </w:rPr>
        <w:t xml:space="preserve">בכלי תחבורה שממילא יש את התיאום מראש או </w:t>
      </w:r>
      <w:bookmarkStart w:id="2760" w:name="_ETM_Q1_265145"/>
      <w:bookmarkEnd w:id="2760"/>
      <w:r w:rsidR="00563D7A">
        <w:rPr>
          <w:rFonts w:hint="cs"/>
          <w:rtl/>
          <w:lang w:eastAsia="he-IL"/>
        </w:rPr>
        <w:t xml:space="preserve">ההזמנה מראש. </w:t>
      </w:r>
      <w:r w:rsidR="004F7920">
        <w:rPr>
          <w:rFonts w:hint="cs"/>
          <w:rtl/>
          <w:lang w:eastAsia="he-IL"/>
        </w:rPr>
        <w:t xml:space="preserve">  </w:t>
      </w:r>
    </w:p>
    <w:p w:rsidR="00550D49" w:rsidRDefault="00550D49" w:rsidP="00550D49">
      <w:pPr>
        <w:ind w:firstLine="0"/>
        <w:rPr>
          <w:rtl/>
          <w:lang w:eastAsia="he-IL"/>
        </w:rPr>
      </w:pPr>
      <w:bookmarkStart w:id="2761" w:name="_ETM_Q1_274517"/>
      <w:bookmarkStart w:id="2762" w:name="_ETM_Q1_274606"/>
      <w:bookmarkEnd w:id="2761"/>
      <w:bookmarkEnd w:id="2762"/>
    </w:p>
    <w:p w:rsidR="00550D49" w:rsidRDefault="00550D49" w:rsidP="00550D49">
      <w:pPr>
        <w:ind w:firstLine="0"/>
        <w:rPr>
          <w:rtl/>
          <w:lang w:eastAsia="he-IL"/>
        </w:rPr>
      </w:pPr>
      <w:bookmarkStart w:id="2763" w:name="_ETM_Q1_275070"/>
      <w:bookmarkStart w:id="2764" w:name="_ETM_Q1_275158"/>
      <w:bookmarkEnd w:id="2763"/>
      <w:bookmarkEnd w:id="2764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אנחנו חוזרים לנושא של </w:t>
      </w:r>
      <w:bookmarkStart w:id="2765" w:name="_ETM_Q1_282368"/>
      <w:bookmarkEnd w:id="2765"/>
      <w:r>
        <w:rPr>
          <w:rFonts w:hint="cs"/>
          <w:rtl/>
          <w:lang w:eastAsia="he-IL"/>
        </w:rPr>
        <w:t xml:space="preserve">שמירת המידע שהקראנו קודם, </w:t>
      </w:r>
      <w:r w:rsidR="00783558">
        <w:rPr>
          <w:rFonts w:hint="cs"/>
          <w:rtl/>
          <w:lang w:eastAsia="he-IL"/>
        </w:rPr>
        <w:t xml:space="preserve">לגבי </w:t>
      </w:r>
      <w:r>
        <w:rPr>
          <w:rFonts w:hint="cs"/>
          <w:rtl/>
          <w:lang w:eastAsia="he-IL"/>
        </w:rPr>
        <w:t xml:space="preserve">כמה זמן שומרים את הצהרות הבריאות. </w:t>
      </w:r>
    </w:p>
    <w:p w:rsidR="005530C7" w:rsidRDefault="005530C7" w:rsidP="00550D49">
      <w:pPr>
        <w:ind w:firstLine="0"/>
        <w:rPr>
          <w:rtl/>
          <w:lang w:eastAsia="he-IL"/>
        </w:rPr>
      </w:pPr>
    </w:p>
    <w:p w:rsidR="005530C7" w:rsidRDefault="005530C7" w:rsidP="00550D49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בסעיף </w:t>
      </w:r>
      <w:bookmarkStart w:id="2766" w:name="_ETM_Q1_286787"/>
      <w:bookmarkEnd w:id="2766"/>
      <w:r>
        <w:rPr>
          <w:rFonts w:hint="cs"/>
          <w:rtl/>
          <w:lang w:eastAsia="he-IL"/>
        </w:rPr>
        <w:t>48 לחוק העיקרי, בפסקה (3), בסופה יבוא "ואולם מידע כאמור</w:t>
      </w:r>
    </w:p>
    <w:p w:rsidR="005530C7" w:rsidRDefault="005530C7" w:rsidP="00550D49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בסעיף 12(א)(3) שהתקבל לפי סעיף 12(א)(8)(א) יימחק לאחר תקופה </w:t>
      </w:r>
    </w:p>
    <w:p w:rsidR="005530C7" w:rsidRDefault="005530C7" w:rsidP="005530C7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שתקבע הממשלה בתקנות לפי סעיף 12, ובלבד שלא תעלה על </w:t>
      </w:r>
      <w:bookmarkStart w:id="2767" w:name="_ETM_Q1_221380"/>
      <w:bookmarkStart w:id="2768" w:name="_ETM_Q1_221453"/>
      <w:bookmarkStart w:id="2769" w:name="_ETM_Q1_240213"/>
      <w:bookmarkStart w:id="2770" w:name="_ETM_Q1_240279"/>
      <w:bookmarkStart w:id="2771" w:name="_ETM_Q1_221838"/>
      <w:bookmarkStart w:id="2772" w:name="_ETM_Q1_221909"/>
      <w:bookmarkEnd w:id="2767"/>
      <w:bookmarkEnd w:id="2768"/>
      <w:bookmarkEnd w:id="2769"/>
      <w:bookmarkEnd w:id="2770"/>
      <w:bookmarkEnd w:id="2771"/>
      <w:bookmarkEnd w:id="2772"/>
      <w:r>
        <w:rPr>
          <w:lang w:val="en-GB" w:eastAsia="he-IL"/>
        </w:rPr>
        <w:t>x</w:t>
      </w:r>
      <w:r>
        <w:rPr>
          <w:rFonts w:hint="cs"/>
          <w:rtl/>
          <w:lang w:eastAsia="he-IL"/>
        </w:rPr>
        <w:t xml:space="preserve"> ימים".</w:t>
      </w:r>
      <w:bookmarkStart w:id="2773" w:name="_ETM_Q1_313167"/>
      <w:bookmarkEnd w:id="2773"/>
    </w:p>
    <w:p w:rsidR="005530C7" w:rsidRDefault="005530C7" w:rsidP="005530C7">
      <w:pPr>
        <w:ind w:firstLine="0"/>
        <w:rPr>
          <w:rtl/>
          <w:lang w:eastAsia="he-IL"/>
        </w:rPr>
      </w:pPr>
      <w:bookmarkStart w:id="2774" w:name="_ETM_Q1_313540"/>
      <w:bookmarkStart w:id="2775" w:name="_ETM_Q1_313603"/>
      <w:bookmarkStart w:id="2776" w:name="_ETM_Q1_314093"/>
      <w:bookmarkEnd w:id="2774"/>
      <w:bookmarkEnd w:id="2775"/>
      <w:bookmarkEnd w:id="2776"/>
    </w:p>
    <w:p w:rsidR="005530C7" w:rsidRDefault="005530C7" w:rsidP="005530C7">
      <w:pPr>
        <w:ind w:firstLine="0"/>
        <w:rPr>
          <w:rtl/>
          <w:lang w:eastAsia="he-IL"/>
        </w:rPr>
      </w:pPr>
      <w:bookmarkStart w:id="2777" w:name="_ETM_Q1_314158"/>
      <w:bookmarkEnd w:id="2777"/>
      <w:r>
        <w:rPr>
          <w:rtl/>
          <w:lang w:eastAsia="he-IL"/>
        </w:rPr>
        <w:tab/>
      </w:r>
      <w:bookmarkStart w:id="2778" w:name="_ETM_Q1_318896"/>
      <w:bookmarkEnd w:id="2778"/>
      <w:r>
        <w:rPr>
          <w:rFonts w:hint="cs"/>
          <w:rtl/>
          <w:lang w:eastAsia="he-IL"/>
        </w:rPr>
        <w:t xml:space="preserve">הבקשה בהקשר של תעופה, בניגוד להקשרים </w:t>
      </w:r>
      <w:bookmarkStart w:id="2779" w:name="_ETM_Q1_317800"/>
      <w:bookmarkEnd w:id="2779"/>
      <w:r>
        <w:rPr>
          <w:rFonts w:hint="cs"/>
          <w:rtl/>
          <w:lang w:eastAsia="he-IL"/>
        </w:rPr>
        <w:t xml:space="preserve">אחרים, </w:t>
      </w:r>
      <w:r w:rsidR="00593215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הצהרות</w:t>
      </w:r>
      <w:r w:rsidR="00593215">
        <w:rPr>
          <w:rFonts w:hint="cs"/>
          <w:rtl/>
          <w:lang w:eastAsia="he-IL"/>
        </w:rPr>
        <w:t xml:space="preserve"> הבריאות לא יימחקו אחרי 24 שעות</w:t>
      </w:r>
      <w:r>
        <w:rPr>
          <w:rFonts w:hint="cs"/>
          <w:rtl/>
          <w:lang w:eastAsia="he-IL"/>
        </w:rPr>
        <w:t xml:space="preserve"> אל</w:t>
      </w:r>
      <w:bookmarkStart w:id="2780" w:name="_ETM_Q1_325497"/>
      <w:bookmarkEnd w:id="2780"/>
      <w:r>
        <w:rPr>
          <w:rFonts w:hint="cs"/>
          <w:rtl/>
          <w:lang w:eastAsia="he-IL"/>
        </w:rPr>
        <w:t xml:space="preserve">א לאחר תקופה ארוכה יותר. </w:t>
      </w:r>
      <w:bookmarkStart w:id="2781" w:name="_ETM_Q1_332056"/>
      <w:bookmarkStart w:id="2782" w:name="_ETM_Q1_332132"/>
      <w:bookmarkEnd w:id="2781"/>
      <w:bookmarkEnd w:id="2782"/>
    </w:p>
    <w:p w:rsidR="005530C7" w:rsidRDefault="005530C7" w:rsidP="005530C7">
      <w:pPr>
        <w:ind w:firstLine="0"/>
        <w:rPr>
          <w:rtl/>
          <w:lang w:eastAsia="he-IL"/>
        </w:rPr>
      </w:pPr>
      <w:bookmarkStart w:id="2783" w:name="_ETM_Q1_332549"/>
      <w:bookmarkStart w:id="2784" w:name="_ETM_Q1_332625"/>
      <w:bookmarkEnd w:id="2783"/>
      <w:bookmarkEnd w:id="2784"/>
    </w:p>
    <w:p w:rsidR="00593215" w:rsidRDefault="00593215" w:rsidP="00593215">
      <w:pPr>
        <w:pStyle w:val="af9"/>
        <w:keepNext/>
        <w:rPr>
          <w:rtl/>
          <w:lang w:eastAsia="he-IL"/>
        </w:rPr>
      </w:pPr>
      <w:bookmarkStart w:id="2785" w:name="ET_guest_רננה_שחור_303"/>
      <w:r w:rsidRPr="005932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רננה שחור:</w:t>
      </w:r>
      <w:r w:rsidRPr="0059321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85"/>
    </w:p>
    <w:p w:rsidR="00593215" w:rsidRDefault="00593215" w:rsidP="00593215">
      <w:pPr>
        <w:pStyle w:val="KeepWithNext"/>
        <w:rPr>
          <w:rtl/>
          <w:lang w:eastAsia="he-IL"/>
        </w:rPr>
      </w:pPr>
    </w:p>
    <w:p w:rsidR="00593215" w:rsidRDefault="00593215" w:rsidP="006E27B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מבקשים שההצהרות </w:t>
      </w:r>
      <w:bookmarkStart w:id="2786" w:name="_ETM_Q1_358527"/>
      <w:bookmarkEnd w:id="2786"/>
      <w:r>
        <w:rPr>
          <w:rFonts w:hint="cs"/>
          <w:rtl/>
          <w:lang w:eastAsia="he-IL"/>
        </w:rPr>
        <w:t xml:space="preserve">יישמרו ל-60 ימים. 24 שעות מגמר </w:t>
      </w:r>
      <w:bookmarkStart w:id="2787" w:name="_ETM_Q1_374415"/>
      <w:bookmarkEnd w:id="2787"/>
      <w:r>
        <w:rPr>
          <w:rFonts w:hint="cs"/>
          <w:rtl/>
          <w:lang w:eastAsia="he-IL"/>
        </w:rPr>
        <w:t xml:space="preserve">הטיסה לא מאפשר כמעט שימוש בהצהרות האלו לצורכי פיקוח </w:t>
      </w:r>
      <w:bookmarkStart w:id="2788" w:name="_ETM_Q1_378952"/>
      <w:bookmarkEnd w:id="2788"/>
      <w:r>
        <w:rPr>
          <w:rFonts w:hint="cs"/>
          <w:rtl/>
          <w:lang w:eastAsia="he-IL"/>
        </w:rPr>
        <w:t xml:space="preserve">ואכיפה. אני מבינה שהעניין של הצהרת </w:t>
      </w:r>
      <w:bookmarkStart w:id="2789" w:name="_ETM_Q1_382867"/>
      <w:bookmarkEnd w:id="2789"/>
      <w:r>
        <w:rPr>
          <w:rFonts w:hint="cs"/>
          <w:rtl/>
          <w:lang w:eastAsia="he-IL"/>
        </w:rPr>
        <w:t xml:space="preserve">בריאות בטיסה הוא דבר מאוד חשוב למשרד </w:t>
      </w:r>
      <w:bookmarkStart w:id="2790" w:name="_ETM_Q1_387767"/>
      <w:bookmarkEnd w:id="2790"/>
      <w:r>
        <w:rPr>
          <w:rFonts w:hint="cs"/>
          <w:rtl/>
          <w:lang w:eastAsia="he-IL"/>
        </w:rPr>
        <w:t xml:space="preserve">הבריאות. מאוד חשוב שבטיסות לא יהיו אנשים חולים. </w:t>
      </w:r>
      <w:bookmarkStart w:id="2791" w:name="_ETM_Q1_391802"/>
      <w:bookmarkEnd w:id="2791"/>
      <w:r>
        <w:rPr>
          <w:rFonts w:hint="cs"/>
          <w:rtl/>
          <w:lang w:eastAsia="he-IL"/>
        </w:rPr>
        <w:t xml:space="preserve">אנחנו לא רוצים שיבואו לישראל </w:t>
      </w:r>
      <w:r w:rsidR="006E27B1">
        <w:rPr>
          <w:rFonts w:hint="cs"/>
          <w:rtl/>
          <w:lang w:eastAsia="he-IL"/>
        </w:rPr>
        <w:t xml:space="preserve">או </w:t>
      </w:r>
      <w:r>
        <w:rPr>
          <w:rFonts w:hint="cs"/>
          <w:rtl/>
          <w:lang w:eastAsia="he-IL"/>
        </w:rPr>
        <w:t xml:space="preserve">יצאו מישראל אנשים חולים. </w:t>
      </w:r>
      <w:bookmarkStart w:id="2792" w:name="_ETM_Q1_397077"/>
      <w:bookmarkEnd w:id="2792"/>
      <w:r>
        <w:rPr>
          <w:rFonts w:hint="cs"/>
          <w:rtl/>
          <w:lang w:eastAsia="he-IL"/>
        </w:rPr>
        <w:t xml:space="preserve">השהייה בכלי טייס היא שהייה יחסית ממושכת, היא בסמיכות </w:t>
      </w:r>
      <w:bookmarkStart w:id="2793" w:name="_ETM_Q1_396757"/>
      <w:bookmarkEnd w:id="2793"/>
      <w:r>
        <w:rPr>
          <w:rFonts w:hint="cs"/>
          <w:rtl/>
          <w:lang w:eastAsia="he-IL"/>
        </w:rPr>
        <w:t>רבה</w:t>
      </w:r>
      <w:r w:rsidR="00457C31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אין אפשרויות לעצור באמצע. כל </w:t>
      </w:r>
      <w:bookmarkStart w:id="2794" w:name="_ETM_Q1_406998"/>
      <w:bookmarkEnd w:id="2794"/>
      <w:r>
        <w:rPr>
          <w:rFonts w:hint="cs"/>
          <w:rtl/>
          <w:lang w:eastAsia="he-IL"/>
        </w:rPr>
        <w:t xml:space="preserve">המאפיינים האלה מחייבים שרק אנשים בריאים ישתתפו בטיסות. הצהרת הבריאות </w:t>
      </w:r>
      <w:bookmarkStart w:id="2795" w:name="_ETM_Q1_410828"/>
      <w:bookmarkEnd w:id="2795"/>
      <w:r>
        <w:rPr>
          <w:rFonts w:hint="cs"/>
          <w:rtl/>
          <w:lang w:eastAsia="he-IL"/>
        </w:rPr>
        <w:t xml:space="preserve">היא כרגע הכלי המרכזי להבטחת העניין הזה. עצם תקופת השמירה </w:t>
      </w:r>
      <w:bookmarkStart w:id="2796" w:name="_ETM_Q1_415637"/>
      <w:bookmarkEnd w:id="2796"/>
      <w:r>
        <w:rPr>
          <w:rFonts w:hint="cs"/>
          <w:rtl/>
          <w:lang w:eastAsia="he-IL"/>
        </w:rPr>
        <w:t xml:space="preserve">נדרשת כדי לאפשר לוודא הפרות חוזרות של חברת התעופה. </w:t>
      </w:r>
      <w:bookmarkStart w:id="2797" w:name="_ETM_Q1_422085"/>
      <w:bookmarkEnd w:id="2797"/>
      <w:r>
        <w:rPr>
          <w:rFonts w:hint="cs"/>
          <w:rtl/>
          <w:lang w:eastAsia="he-IL"/>
        </w:rPr>
        <w:t>החובה בתקנות שאושרו ביום חמישי למלא הצהרת בריאות</w:t>
      </w:r>
      <w:r w:rsidR="006E27B1">
        <w:rPr>
          <w:rFonts w:hint="cs"/>
          <w:rtl/>
          <w:lang w:eastAsia="he-IL"/>
        </w:rPr>
        <w:t xml:space="preserve"> - </w:t>
      </w:r>
      <w:r>
        <w:rPr>
          <w:rFonts w:hint="cs"/>
          <w:rtl/>
          <w:lang w:eastAsia="he-IL"/>
        </w:rPr>
        <w:t xml:space="preserve">על </w:t>
      </w:r>
      <w:r w:rsidR="006E27B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נוסע בטיסה </w:t>
      </w:r>
      <w:bookmarkStart w:id="2798" w:name="_ETM_Q1_430130"/>
      <w:bookmarkEnd w:id="2798"/>
      <w:r>
        <w:rPr>
          <w:rFonts w:hint="cs"/>
          <w:rtl/>
          <w:lang w:eastAsia="he-IL"/>
        </w:rPr>
        <w:t>בינלאומית</w:t>
      </w:r>
      <w:r w:rsidR="006E27B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ועל חברת התעופה</w:t>
      </w:r>
      <w:r w:rsidR="00457C31">
        <w:rPr>
          <w:rFonts w:hint="cs"/>
          <w:rtl/>
          <w:lang w:eastAsia="he-IL"/>
        </w:rPr>
        <w:t xml:space="preserve"> בעת עלייתו </w:t>
      </w:r>
      <w:bookmarkStart w:id="2799" w:name="_ETM_Q1_434902"/>
      <w:bookmarkEnd w:id="2799"/>
      <w:r>
        <w:rPr>
          <w:rFonts w:hint="cs"/>
          <w:rtl/>
          <w:lang w:eastAsia="he-IL"/>
        </w:rPr>
        <w:t>לכלי הטייס. אם</w:t>
      </w:r>
      <w:bookmarkStart w:id="2800" w:name="_ETM_Q1_443608"/>
      <w:bookmarkEnd w:id="2800"/>
      <w:r>
        <w:rPr>
          <w:rFonts w:hint="cs"/>
          <w:rtl/>
          <w:lang w:eastAsia="he-IL"/>
        </w:rPr>
        <w:t xml:space="preserve"> נמצא שלא הוצגה הצהרת בריאות, שזה דבר </w:t>
      </w:r>
      <w:r w:rsidR="006E27B1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לא מסובך </w:t>
      </w:r>
      <w:bookmarkStart w:id="2801" w:name="_ETM_Q1_444461"/>
      <w:bookmarkEnd w:id="2801"/>
      <w:r>
        <w:rPr>
          <w:rFonts w:hint="cs"/>
          <w:rtl/>
          <w:lang w:eastAsia="he-IL"/>
        </w:rPr>
        <w:t xml:space="preserve">לברר אותו, ונרצה לברר </w:t>
      </w:r>
      <w:bookmarkStart w:id="2802" w:name="_ETM_Q1_447076"/>
      <w:bookmarkEnd w:id="2802"/>
      <w:r>
        <w:rPr>
          <w:rFonts w:hint="cs"/>
          <w:rtl/>
          <w:lang w:eastAsia="he-IL"/>
        </w:rPr>
        <w:t>הפרות עבר של אותה חברת ת</w:t>
      </w:r>
      <w:r w:rsidR="006E27B1">
        <w:rPr>
          <w:rFonts w:hint="cs"/>
          <w:rtl/>
          <w:lang w:eastAsia="he-IL"/>
        </w:rPr>
        <w:t xml:space="preserve">עופה, לראות אם זה מקרה בודד או </w:t>
      </w:r>
      <w:r>
        <w:rPr>
          <w:rFonts w:hint="cs"/>
          <w:rtl/>
          <w:lang w:eastAsia="he-IL"/>
        </w:rPr>
        <w:t xml:space="preserve">זה קרה פעמים </w:t>
      </w:r>
      <w:bookmarkStart w:id="2803" w:name="_ETM_Q1_458742"/>
      <w:bookmarkEnd w:id="2803"/>
      <w:r>
        <w:rPr>
          <w:rFonts w:hint="cs"/>
          <w:rtl/>
          <w:lang w:eastAsia="he-IL"/>
        </w:rPr>
        <w:t>נוספות, אנחנו צריכים טיפה זמן אחורנית. אנחנו סברנו שאם לחברה לא היו במשך חודשיים כאלו הפרות</w:t>
      </w:r>
      <w:r w:rsidR="00457C3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804" w:name="_ETM_Q1_462792"/>
      <w:bookmarkEnd w:id="2804"/>
      <w:r w:rsidR="00457C31">
        <w:rPr>
          <w:rFonts w:hint="cs"/>
          <w:rtl/>
          <w:lang w:eastAsia="he-IL"/>
        </w:rPr>
        <w:t>זה  אומר ש</w:t>
      </w:r>
      <w:r>
        <w:rPr>
          <w:rFonts w:hint="cs"/>
          <w:rtl/>
          <w:lang w:eastAsia="he-IL"/>
        </w:rPr>
        <w:t xml:space="preserve">יש לה שיטה טובה לבדוק את העניין הזה, היא על </w:t>
      </w:r>
      <w:bookmarkStart w:id="2805" w:name="_ETM_Q1_470298"/>
      <w:bookmarkEnd w:id="2805"/>
      <w:r>
        <w:rPr>
          <w:rFonts w:hint="cs"/>
          <w:rtl/>
          <w:lang w:eastAsia="he-IL"/>
        </w:rPr>
        <w:t xml:space="preserve">זה. </w:t>
      </w:r>
    </w:p>
    <w:p w:rsidR="00593215" w:rsidRDefault="00593215" w:rsidP="00593215">
      <w:pPr>
        <w:ind w:firstLine="0"/>
        <w:rPr>
          <w:rtl/>
          <w:lang w:eastAsia="he-IL"/>
        </w:rPr>
      </w:pPr>
    </w:p>
    <w:p w:rsidR="00593215" w:rsidRDefault="00593215" w:rsidP="00593215">
      <w:pPr>
        <w:pStyle w:val="af9"/>
        <w:keepNext/>
        <w:rPr>
          <w:rtl/>
          <w:lang w:eastAsia="he-IL"/>
        </w:rPr>
      </w:pPr>
      <w:bookmarkStart w:id="2806" w:name="_ETM_Q1_480256"/>
      <w:bookmarkStart w:id="2807" w:name="ET_guest_עמית_עמיר_304"/>
      <w:bookmarkEnd w:id="2806"/>
      <w:r w:rsidRPr="005932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עמיר:</w:t>
      </w:r>
      <w:r w:rsidRPr="0059321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07"/>
    </w:p>
    <w:p w:rsidR="00593215" w:rsidRDefault="00593215" w:rsidP="00593215">
      <w:pPr>
        <w:pStyle w:val="KeepWithNext"/>
        <w:rPr>
          <w:rtl/>
          <w:lang w:eastAsia="he-IL"/>
        </w:rPr>
      </w:pPr>
    </w:p>
    <w:p w:rsidR="00E75211" w:rsidRDefault="00E75211" w:rsidP="00E7521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הבקשה המקורית </w:t>
      </w:r>
      <w:bookmarkStart w:id="2808" w:name="_ETM_Q1_484335"/>
      <w:bookmarkEnd w:id="2808"/>
      <w:r>
        <w:rPr>
          <w:rFonts w:hint="cs"/>
          <w:rtl/>
          <w:lang w:eastAsia="he-IL"/>
        </w:rPr>
        <w:t>הייתה לקבוע את התקופה בתקנות</w:t>
      </w:r>
      <w:r w:rsidR="006E27B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מאחר ולא היה </w:t>
      </w:r>
      <w:bookmarkStart w:id="2809" w:name="_ETM_Q1_491047"/>
      <w:bookmarkEnd w:id="2809"/>
      <w:r>
        <w:rPr>
          <w:rFonts w:hint="cs"/>
          <w:rtl/>
          <w:lang w:eastAsia="he-IL"/>
        </w:rPr>
        <w:t xml:space="preserve">ברור עד הסוף מודל הפיקוח שלצורכו נשמר המידע. כרגע </w:t>
      </w:r>
      <w:bookmarkStart w:id="2810" w:name="_ETM_Q1_499265"/>
      <w:bookmarkEnd w:id="2810"/>
      <w:r>
        <w:rPr>
          <w:rFonts w:hint="cs"/>
          <w:rtl/>
          <w:lang w:eastAsia="he-IL"/>
        </w:rPr>
        <w:t>אנחנו מקבלים כבר את הנתון</w:t>
      </w:r>
      <w:r w:rsidR="006E27B1">
        <w:rPr>
          <w:rFonts w:hint="cs"/>
          <w:rtl/>
          <w:lang w:eastAsia="he-IL"/>
        </w:rPr>
        <w:t xml:space="preserve">, לכן </w:t>
      </w:r>
      <w:r>
        <w:rPr>
          <w:rFonts w:hint="cs"/>
          <w:rtl/>
          <w:lang w:eastAsia="he-IL"/>
        </w:rPr>
        <w:t xml:space="preserve">אין צורך </w:t>
      </w:r>
      <w:bookmarkStart w:id="2811" w:name="_ETM_Q1_503302"/>
      <w:bookmarkEnd w:id="2811"/>
      <w:r>
        <w:rPr>
          <w:rFonts w:hint="cs"/>
          <w:rtl/>
          <w:lang w:eastAsia="he-IL"/>
        </w:rPr>
        <w:t xml:space="preserve">לקבוע את התקופה בתקנות, אפשר לקבוע אותה בחוק עצמו, </w:t>
      </w:r>
      <w:bookmarkStart w:id="2812" w:name="_ETM_Q1_518202"/>
      <w:bookmarkEnd w:id="2812"/>
      <w:r w:rsidR="006E27B1">
        <w:rPr>
          <w:rFonts w:hint="cs"/>
          <w:rtl/>
          <w:lang w:eastAsia="he-IL"/>
        </w:rPr>
        <w:t xml:space="preserve">רק </w:t>
      </w:r>
      <w:r>
        <w:rPr>
          <w:rFonts w:hint="cs"/>
          <w:rtl/>
          <w:lang w:eastAsia="he-IL"/>
        </w:rPr>
        <w:t xml:space="preserve">אנחנו מבקשים חריג שלפיו חובת המחיקה לא תחול על </w:t>
      </w:r>
      <w:bookmarkStart w:id="2813" w:name="_ETM_Q1_519386"/>
      <w:bookmarkEnd w:id="2813"/>
      <w:r>
        <w:rPr>
          <w:rFonts w:hint="cs"/>
          <w:rtl/>
          <w:lang w:eastAsia="he-IL"/>
        </w:rPr>
        <w:t>מידע כאמור העשוי לשמש בהליך פלילי או מינהלי</w:t>
      </w:r>
      <w:bookmarkStart w:id="2814" w:name="_ETM_Q1_524413"/>
      <w:bookmarkEnd w:id="2814"/>
      <w:r>
        <w:rPr>
          <w:rFonts w:hint="cs"/>
          <w:rtl/>
          <w:lang w:eastAsia="he-IL"/>
        </w:rPr>
        <w:t xml:space="preserve">. </w:t>
      </w:r>
    </w:p>
    <w:p w:rsidR="00E75211" w:rsidRDefault="00E75211" w:rsidP="00E75211">
      <w:pPr>
        <w:ind w:firstLine="0"/>
        <w:rPr>
          <w:rtl/>
          <w:lang w:eastAsia="he-IL"/>
        </w:rPr>
      </w:pPr>
      <w:bookmarkStart w:id="2815" w:name="_ETM_Q1_550873"/>
      <w:bookmarkStart w:id="2816" w:name="_ETM_Q1_550937"/>
      <w:bookmarkStart w:id="2817" w:name="_ETM_Q1_551467"/>
      <w:bookmarkEnd w:id="2815"/>
      <w:bookmarkEnd w:id="2816"/>
      <w:bookmarkEnd w:id="2817"/>
    </w:p>
    <w:p w:rsidR="00E75211" w:rsidRDefault="00E75211" w:rsidP="00E75211">
      <w:pPr>
        <w:pStyle w:val="a4"/>
        <w:keepNext/>
        <w:rPr>
          <w:rtl/>
        </w:rPr>
      </w:pPr>
      <w:bookmarkStart w:id="2818" w:name="_ETM_Q1_551551"/>
      <w:bookmarkStart w:id="2819" w:name="_ETM_Q1_552684"/>
      <w:bookmarkStart w:id="2820" w:name="ET_speaker_גור_בליי_305"/>
      <w:bookmarkEnd w:id="2818"/>
      <w:bookmarkEnd w:id="2819"/>
      <w:r w:rsidRPr="00E75211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E752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20"/>
    </w:p>
    <w:p w:rsidR="00E75211" w:rsidRDefault="00E75211" w:rsidP="00E75211">
      <w:pPr>
        <w:pStyle w:val="KeepWithNext"/>
        <w:rPr>
          <w:rtl/>
        </w:rPr>
      </w:pPr>
    </w:p>
    <w:p w:rsidR="00593215" w:rsidRPr="00593215" w:rsidRDefault="00E75211" w:rsidP="00E75211">
      <w:pPr>
        <w:rPr>
          <w:rtl/>
        </w:rPr>
      </w:pPr>
      <w:bookmarkStart w:id="2821" w:name="_ETM_Q1_553120"/>
      <w:bookmarkStart w:id="2822" w:name="_ETM_Q1_553157"/>
      <w:bookmarkEnd w:id="2821"/>
      <w:bookmarkEnd w:id="2822"/>
      <w:r>
        <w:rPr>
          <w:rFonts w:hint="cs"/>
          <w:rtl/>
        </w:rPr>
        <w:t xml:space="preserve">למה הפער המאוד גדול הזה בין 24 שעות ל-60 ימים? </w:t>
      </w:r>
    </w:p>
    <w:p w:rsidR="00322D78" w:rsidRPr="00322D78" w:rsidRDefault="00322D78" w:rsidP="005530C7">
      <w:pPr>
        <w:ind w:firstLine="0"/>
        <w:rPr>
          <w:rtl/>
          <w:lang w:eastAsia="he-IL"/>
        </w:rPr>
      </w:pPr>
      <w:bookmarkStart w:id="2823" w:name="_ETM_Q1_333430"/>
      <w:bookmarkStart w:id="2824" w:name="_ETM_Q1_333492"/>
      <w:bookmarkEnd w:id="2823"/>
      <w:bookmarkEnd w:id="2824"/>
      <w:r>
        <w:rPr>
          <w:rFonts w:hint="cs"/>
          <w:rtl/>
          <w:lang w:eastAsia="he-IL"/>
        </w:rPr>
        <w:t xml:space="preserve"> </w:t>
      </w:r>
    </w:p>
    <w:p w:rsidR="00E75211" w:rsidRDefault="00E75211" w:rsidP="00E75211">
      <w:pPr>
        <w:pStyle w:val="af9"/>
        <w:keepNext/>
        <w:rPr>
          <w:rtl/>
        </w:rPr>
      </w:pPr>
      <w:bookmarkStart w:id="2825" w:name="_ETM_Q1_154273"/>
      <w:bookmarkStart w:id="2826" w:name="_ETM_Q1_553360"/>
      <w:bookmarkStart w:id="2827" w:name="ET_guest_עמית_עמיר_306"/>
      <w:bookmarkEnd w:id="2825"/>
      <w:bookmarkEnd w:id="2826"/>
      <w:r w:rsidRPr="00E75211">
        <w:rPr>
          <w:rStyle w:val="TagStyle"/>
          <w:rtl/>
        </w:rPr>
        <w:t xml:space="preserve"> &lt;&lt; אורח &gt;&gt; </w:t>
      </w:r>
      <w:r>
        <w:rPr>
          <w:rtl/>
        </w:rPr>
        <w:t>עמית עמיר:</w:t>
      </w:r>
      <w:r w:rsidRPr="00E7521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27"/>
    </w:p>
    <w:p w:rsidR="00E75211" w:rsidRDefault="00E75211" w:rsidP="00E75211">
      <w:pPr>
        <w:pStyle w:val="KeepWithNext"/>
        <w:rPr>
          <w:rtl/>
        </w:rPr>
      </w:pPr>
    </w:p>
    <w:p w:rsidR="00E75211" w:rsidRDefault="00E75211" w:rsidP="004A2EC0">
      <w:pPr>
        <w:rPr>
          <w:rtl/>
        </w:rPr>
      </w:pPr>
      <w:bookmarkStart w:id="2828" w:name="_ETM_Q1_553902"/>
      <w:bookmarkStart w:id="2829" w:name="_ETM_Q1_553944"/>
      <w:bookmarkEnd w:id="2828"/>
      <w:bookmarkEnd w:id="2829"/>
      <w:r>
        <w:rPr>
          <w:rFonts w:hint="cs"/>
          <w:rtl/>
        </w:rPr>
        <w:t xml:space="preserve">הצהרת הבריאות נאספת </w:t>
      </w:r>
      <w:bookmarkStart w:id="2830" w:name="_ETM_Q1_562909"/>
      <w:bookmarkEnd w:id="2830"/>
      <w:r>
        <w:rPr>
          <w:rFonts w:hint="cs"/>
          <w:rtl/>
        </w:rPr>
        <w:t>על ידי כל עסק. הצהרות הבריאות בנוגע לתעופה אזרחית מדווחות למשרד הבריאות ו</w:t>
      </w:r>
      <w:r w:rsidR="006E54E6">
        <w:rPr>
          <w:rFonts w:hint="cs"/>
          <w:rtl/>
        </w:rPr>
        <w:t xml:space="preserve">גם </w:t>
      </w:r>
      <w:r w:rsidR="004A2EC0">
        <w:rPr>
          <w:rFonts w:hint="cs"/>
          <w:rtl/>
        </w:rPr>
        <w:t xml:space="preserve">נשמרות על ידו. </w:t>
      </w:r>
      <w:bookmarkStart w:id="2831" w:name="_ETM_Q1_579882"/>
      <w:bookmarkEnd w:id="2831"/>
      <w:r>
        <w:rPr>
          <w:rFonts w:hint="cs"/>
          <w:rtl/>
        </w:rPr>
        <w:t xml:space="preserve">אנחנו מאוד חששנו מגופים שונים - - </w:t>
      </w:r>
    </w:p>
    <w:p w:rsidR="00E75211" w:rsidRDefault="00E75211" w:rsidP="00E75211">
      <w:pPr>
        <w:ind w:firstLine="0"/>
        <w:rPr>
          <w:rtl/>
        </w:rPr>
      </w:pPr>
    </w:p>
    <w:p w:rsidR="00E75211" w:rsidRDefault="00E75211" w:rsidP="00E75211">
      <w:pPr>
        <w:pStyle w:val="af6"/>
        <w:keepNext/>
        <w:rPr>
          <w:rtl/>
        </w:rPr>
      </w:pPr>
      <w:bookmarkStart w:id="2832" w:name="ET_yor_5069_307"/>
      <w:r w:rsidRPr="00E7521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7521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32"/>
    </w:p>
    <w:p w:rsidR="00E75211" w:rsidRDefault="00E75211" w:rsidP="00E75211">
      <w:pPr>
        <w:pStyle w:val="KeepWithNext"/>
        <w:rPr>
          <w:rtl/>
        </w:rPr>
      </w:pPr>
    </w:p>
    <w:p w:rsidR="00E75211" w:rsidRDefault="00E75211" w:rsidP="00E75211">
      <w:pPr>
        <w:rPr>
          <w:rtl/>
        </w:rPr>
      </w:pPr>
      <w:r>
        <w:rPr>
          <w:rFonts w:hint="cs"/>
          <w:rtl/>
        </w:rPr>
        <w:t xml:space="preserve"> גופי תעופה יודעים לשמור. </w:t>
      </w:r>
    </w:p>
    <w:p w:rsidR="00E75211" w:rsidRDefault="00E75211" w:rsidP="00E75211">
      <w:pPr>
        <w:ind w:firstLine="0"/>
        <w:rPr>
          <w:rtl/>
        </w:rPr>
      </w:pPr>
      <w:bookmarkStart w:id="2833" w:name="_ETM_Q1_599093"/>
      <w:bookmarkStart w:id="2834" w:name="_ETM_Q1_599160"/>
      <w:bookmarkStart w:id="2835" w:name="_ETM_Q1_599652"/>
      <w:bookmarkEnd w:id="2833"/>
      <w:bookmarkEnd w:id="2834"/>
      <w:bookmarkEnd w:id="2835"/>
    </w:p>
    <w:p w:rsidR="00E75211" w:rsidRDefault="00E75211" w:rsidP="00E75211">
      <w:pPr>
        <w:pStyle w:val="af9"/>
        <w:keepNext/>
        <w:rPr>
          <w:rtl/>
        </w:rPr>
      </w:pPr>
      <w:bookmarkStart w:id="2836" w:name="_ETM_Q1_599728"/>
      <w:bookmarkStart w:id="2837" w:name="_ETM_Q1_601601"/>
      <w:bookmarkStart w:id="2838" w:name="ET_guest_עמית_עמיר_308"/>
      <w:bookmarkEnd w:id="2836"/>
      <w:bookmarkEnd w:id="2837"/>
      <w:r w:rsidRPr="00E75211">
        <w:rPr>
          <w:rStyle w:val="TagStyle"/>
          <w:rtl/>
        </w:rPr>
        <w:t xml:space="preserve"> &lt;&lt; אורח &gt;&gt; </w:t>
      </w:r>
      <w:r>
        <w:rPr>
          <w:rtl/>
        </w:rPr>
        <w:t>עמית עמיר:</w:t>
      </w:r>
      <w:r w:rsidRPr="00E7521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38"/>
    </w:p>
    <w:p w:rsidR="00E75211" w:rsidRDefault="00E75211" w:rsidP="00E75211">
      <w:pPr>
        <w:pStyle w:val="KeepWithNext"/>
        <w:rPr>
          <w:rtl/>
        </w:rPr>
      </w:pPr>
    </w:p>
    <w:p w:rsidR="00E75211" w:rsidRDefault="00E75211" w:rsidP="00E75211">
      <w:pPr>
        <w:rPr>
          <w:rtl/>
        </w:rPr>
      </w:pPr>
      <w:bookmarkStart w:id="2839" w:name="_ETM_Q1_602099"/>
      <w:bookmarkStart w:id="2840" w:name="_ETM_Q1_602150"/>
      <w:bookmarkEnd w:id="2839"/>
      <w:bookmarkEnd w:id="2840"/>
      <w:r>
        <w:rPr>
          <w:rFonts w:hint="cs"/>
          <w:rtl/>
        </w:rPr>
        <w:t xml:space="preserve">בהקשר </w:t>
      </w:r>
      <w:bookmarkStart w:id="2841" w:name="_ETM_Q1_600921"/>
      <w:bookmarkEnd w:id="2841"/>
      <w:r>
        <w:rPr>
          <w:rFonts w:hint="cs"/>
          <w:rtl/>
        </w:rPr>
        <w:t xml:space="preserve">הספציפי של התעופה החשש היה נראה לנו הרבה יותר </w:t>
      </w:r>
      <w:bookmarkStart w:id="2842" w:name="_ETM_Q1_605171"/>
      <w:bookmarkEnd w:id="2842"/>
      <w:r>
        <w:rPr>
          <w:rFonts w:hint="cs"/>
          <w:rtl/>
        </w:rPr>
        <w:t xml:space="preserve">מצומצם. </w:t>
      </w:r>
    </w:p>
    <w:p w:rsidR="00E75211" w:rsidRDefault="00E75211" w:rsidP="00E75211">
      <w:pPr>
        <w:ind w:firstLine="0"/>
        <w:rPr>
          <w:rtl/>
        </w:rPr>
      </w:pPr>
      <w:bookmarkStart w:id="2843" w:name="_ETM_Q1_610449"/>
      <w:bookmarkStart w:id="2844" w:name="_ETM_Q1_610521"/>
      <w:bookmarkStart w:id="2845" w:name="_ETM_Q1_610868"/>
      <w:bookmarkStart w:id="2846" w:name="_ETM_Q1_610936"/>
      <w:bookmarkStart w:id="2847" w:name="_ETM_Q1_612432"/>
      <w:bookmarkEnd w:id="2843"/>
      <w:bookmarkEnd w:id="2844"/>
      <w:bookmarkEnd w:id="2845"/>
      <w:bookmarkEnd w:id="2846"/>
      <w:bookmarkEnd w:id="2847"/>
    </w:p>
    <w:p w:rsidR="00E75211" w:rsidRDefault="00E75211" w:rsidP="00E75211">
      <w:pPr>
        <w:pStyle w:val="a4"/>
        <w:keepNext/>
        <w:rPr>
          <w:rtl/>
        </w:rPr>
      </w:pPr>
      <w:bookmarkStart w:id="2848" w:name="ET_speaker_גור_בליי_309"/>
      <w:r w:rsidRPr="00E75211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E752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48"/>
    </w:p>
    <w:p w:rsidR="00E75211" w:rsidRDefault="00E75211" w:rsidP="00E75211">
      <w:pPr>
        <w:pStyle w:val="KeepWithNext"/>
        <w:rPr>
          <w:rtl/>
          <w:lang w:eastAsia="he-IL"/>
        </w:rPr>
      </w:pPr>
    </w:p>
    <w:p w:rsidR="00E75211" w:rsidRDefault="00E75211" w:rsidP="004A2EC0">
      <w:pPr>
        <w:rPr>
          <w:rtl/>
          <w:lang w:eastAsia="he-IL"/>
        </w:rPr>
      </w:pPr>
      <w:bookmarkStart w:id="2849" w:name="_ETM_Q1_612869"/>
      <w:bookmarkStart w:id="2850" w:name="_ETM_Q1_612940"/>
      <w:bookmarkEnd w:id="2849"/>
      <w:bookmarkEnd w:id="2850"/>
      <w:r>
        <w:rPr>
          <w:rFonts w:hint="cs"/>
          <w:rtl/>
          <w:lang w:eastAsia="he-IL"/>
        </w:rPr>
        <w:t xml:space="preserve">בסעיף 12 כתוב שמידע שהתקבל </w:t>
      </w:r>
      <w:bookmarkStart w:id="2851" w:name="_ETM_Q1_613510"/>
      <w:bookmarkEnd w:id="2851"/>
      <w:r>
        <w:rPr>
          <w:rFonts w:hint="cs"/>
          <w:rtl/>
          <w:lang w:eastAsia="he-IL"/>
        </w:rPr>
        <w:t xml:space="preserve">לפי פסקה זו יימחק לאחר תקופה שתקבע הממשלה בתקנות לפי </w:t>
      </w:r>
      <w:bookmarkStart w:id="2852" w:name="_ETM_Q1_612982"/>
      <w:bookmarkEnd w:id="2852"/>
      <w:r>
        <w:rPr>
          <w:rFonts w:hint="cs"/>
          <w:rtl/>
          <w:lang w:eastAsia="he-IL"/>
        </w:rPr>
        <w:t xml:space="preserve">סעיף זה. </w:t>
      </w:r>
    </w:p>
    <w:p w:rsidR="00E75211" w:rsidRDefault="00E75211" w:rsidP="00E75211">
      <w:pPr>
        <w:ind w:firstLine="0"/>
        <w:rPr>
          <w:rtl/>
          <w:lang w:eastAsia="he-IL"/>
        </w:rPr>
      </w:pPr>
      <w:bookmarkStart w:id="2853" w:name="_ETM_Q1_613890"/>
      <w:bookmarkStart w:id="2854" w:name="_ETM_Q1_613952"/>
      <w:bookmarkEnd w:id="2853"/>
      <w:bookmarkEnd w:id="2854"/>
    </w:p>
    <w:p w:rsidR="00E75211" w:rsidRDefault="00E75211" w:rsidP="00E75211">
      <w:pPr>
        <w:pStyle w:val="af9"/>
        <w:keepNext/>
        <w:rPr>
          <w:rtl/>
          <w:lang w:eastAsia="he-IL"/>
        </w:rPr>
      </w:pPr>
      <w:bookmarkStart w:id="2855" w:name="_ETM_Q1_614607"/>
      <w:bookmarkStart w:id="2856" w:name="_ETM_Q1_614690"/>
      <w:bookmarkStart w:id="2857" w:name="_ETM_Q1_615835"/>
      <w:bookmarkStart w:id="2858" w:name="ET_guest_עמית_עמיר_310"/>
      <w:bookmarkEnd w:id="2855"/>
      <w:bookmarkEnd w:id="2856"/>
      <w:bookmarkEnd w:id="2857"/>
      <w:r w:rsidRPr="00E752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עמיר:</w:t>
      </w:r>
      <w:r w:rsidRPr="00E7521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58"/>
    </w:p>
    <w:p w:rsidR="00E75211" w:rsidRDefault="00E75211" w:rsidP="00E75211">
      <w:pPr>
        <w:pStyle w:val="KeepWithNext"/>
        <w:rPr>
          <w:rtl/>
          <w:lang w:eastAsia="he-IL"/>
        </w:rPr>
      </w:pPr>
    </w:p>
    <w:p w:rsidR="00E75211" w:rsidRDefault="00E75211" w:rsidP="00E75211">
      <w:pPr>
        <w:rPr>
          <w:rtl/>
          <w:lang w:eastAsia="he-IL"/>
        </w:rPr>
      </w:pPr>
      <w:bookmarkStart w:id="2859" w:name="_ETM_Q1_616327"/>
      <w:bookmarkStart w:id="2860" w:name="_ETM_Q1_616361"/>
      <w:bookmarkEnd w:id="2859"/>
      <w:bookmarkEnd w:id="2860"/>
      <w:r>
        <w:rPr>
          <w:rFonts w:hint="cs"/>
          <w:rtl/>
          <w:lang w:eastAsia="he-IL"/>
        </w:rPr>
        <w:t>זה מידע אחר, לתכליות אחרות. שם נקבעו תקופות אחרות בתקנות.</w:t>
      </w:r>
    </w:p>
    <w:p w:rsidR="00E75211" w:rsidRDefault="00E75211" w:rsidP="00E75211">
      <w:pPr>
        <w:ind w:firstLine="0"/>
        <w:rPr>
          <w:rtl/>
          <w:lang w:eastAsia="he-IL"/>
        </w:rPr>
      </w:pPr>
    </w:p>
    <w:p w:rsidR="00E75211" w:rsidRDefault="00E75211" w:rsidP="00E75211">
      <w:pPr>
        <w:pStyle w:val="a4"/>
        <w:keepNext/>
        <w:rPr>
          <w:rtl/>
        </w:rPr>
      </w:pPr>
      <w:bookmarkStart w:id="2861" w:name="ET_speaker_גור_בליי_311"/>
      <w:r w:rsidRPr="00E75211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E752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61"/>
    </w:p>
    <w:p w:rsidR="00E75211" w:rsidRDefault="00E75211" w:rsidP="00E75211">
      <w:pPr>
        <w:pStyle w:val="KeepWithNext"/>
        <w:rPr>
          <w:rtl/>
          <w:lang w:eastAsia="he-IL"/>
        </w:rPr>
      </w:pPr>
    </w:p>
    <w:p w:rsidR="00E75211" w:rsidRDefault="00E75211" w:rsidP="00E75211">
      <w:pPr>
        <w:rPr>
          <w:rtl/>
          <w:lang w:eastAsia="he-IL"/>
        </w:rPr>
      </w:pPr>
      <w:r>
        <w:rPr>
          <w:rFonts w:hint="cs"/>
          <w:rtl/>
          <w:lang w:eastAsia="he-IL"/>
        </w:rPr>
        <w:t>ארוכות יותר?</w:t>
      </w:r>
    </w:p>
    <w:p w:rsidR="00E75211" w:rsidRDefault="00E75211" w:rsidP="00E75211">
      <w:pPr>
        <w:rPr>
          <w:rtl/>
          <w:lang w:eastAsia="he-IL"/>
        </w:rPr>
      </w:pPr>
      <w:bookmarkStart w:id="2862" w:name="_ETM_Q1_622461"/>
      <w:bookmarkStart w:id="2863" w:name="_ETM_Q1_622541"/>
      <w:bookmarkEnd w:id="2862"/>
      <w:bookmarkEnd w:id="2863"/>
    </w:p>
    <w:p w:rsidR="00E75211" w:rsidRDefault="00E75211" w:rsidP="00E75211">
      <w:pPr>
        <w:pStyle w:val="af9"/>
        <w:keepNext/>
        <w:rPr>
          <w:rtl/>
          <w:lang w:eastAsia="he-IL"/>
        </w:rPr>
      </w:pPr>
      <w:bookmarkStart w:id="2864" w:name="_ETM_Q1_622600"/>
      <w:bookmarkStart w:id="2865" w:name="_ETM_Q1_622683"/>
      <w:bookmarkStart w:id="2866" w:name="ET_guest_עמית_עמיר_312"/>
      <w:bookmarkEnd w:id="2864"/>
      <w:bookmarkEnd w:id="2865"/>
      <w:r w:rsidRPr="00E752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עמיר:</w:t>
      </w:r>
      <w:r w:rsidRPr="00E7521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66"/>
    </w:p>
    <w:p w:rsidR="00E75211" w:rsidRDefault="00E75211" w:rsidP="00E75211">
      <w:pPr>
        <w:pStyle w:val="KeepWithNext"/>
        <w:rPr>
          <w:rtl/>
          <w:lang w:eastAsia="he-IL"/>
        </w:rPr>
      </w:pPr>
    </w:p>
    <w:p w:rsidR="00E75211" w:rsidRDefault="00E75211" w:rsidP="00E75211">
      <w:pPr>
        <w:rPr>
          <w:rtl/>
          <w:lang w:eastAsia="he-IL"/>
        </w:rPr>
      </w:pPr>
      <w:bookmarkStart w:id="2867" w:name="_ETM_Q1_623867"/>
      <w:bookmarkStart w:id="2868" w:name="_ETM_Q1_623899"/>
      <w:bookmarkStart w:id="2869" w:name="_ETM_Q1_626690"/>
      <w:bookmarkStart w:id="2870" w:name="_ETM_Q1_626765"/>
      <w:bookmarkStart w:id="2871" w:name="_ETM_Q1_627091"/>
      <w:bookmarkStart w:id="2872" w:name="_ETM_Q1_627168"/>
      <w:bookmarkEnd w:id="2867"/>
      <w:bookmarkEnd w:id="2868"/>
      <w:bookmarkEnd w:id="2869"/>
      <w:bookmarkEnd w:id="2870"/>
      <w:bookmarkEnd w:id="2871"/>
      <w:bookmarkEnd w:id="2872"/>
      <w:r>
        <w:rPr>
          <w:rFonts w:hint="cs"/>
          <w:rtl/>
          <w:lang w:eastAsia="he-IL"/>
        </w:rPr>
        <w:t xml:space="preserve">ארוכות יותר </w:t>
      </w:r>
      <w:bookmarkStart w:id="2873" w:name="_ETM_Q1_630350"/>
      <w:bookmarkEnd w:id="2873"/>
      <w:r>
        <w:rPr>
          <w:rFonts w:hint="cs"/>
          <w:rtl/>
          <w:lang w:eastAsia="he-IL"/>
        </w:rPr>
        <w:t>מ-24 שעות.</w:t>
      </w:r>
    </w:p>
    <w:p w:rsidR="00E75211" w:rsidRDefault="00E75211" w:rsidP="00E75211">
      <w:pPr>
        <w:rPr>
          <w:rtl/>
          <w:lang w:eastAsia="he-IL"/>
        </w:rPr>
      </w:pPr>
    </w:p>
    <w:p w:rsidR="00E75211" w:rsidRDefault="00E75211" w:rsidP="00E75211">
      <w:pPr>
        <w:pStyle w:val="a4"/>
        <w:keepNext/>
        <w:rPr>
          <w:rtl/>
        </w:rPr>
      </w:pPr>
      <w:bookmarkStart w:id="2874" w:name="ET_speaker_גור_בליי_313"/>
      <w:r w:rsidRPr="00E75211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E752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74"/>
    </w:p>
    <w:p w:rsidR="00E75211" w:rsidRDefault="00E75211" w:rsidP="00E75211">
      <w:pPr>
        <w:pStyle w:val="KeepWithNext"/>
        <w:rPr>
          <w:rtl/>
          <w:lang w:eastAsia="he-IL"/>
        </w:rPr>
      </w:pPr>
    </w:p>
    <w:p w:rsidR="00E75211" w:rsidRDefault="00E75211" w:rsidP="00E75211">
      <w:pPr>
        <w:rPr>
          <w:rtl/>
          <w:lang w:eastAsia="he-IL"/>
        </w:rPr>
      </w:pPr>
      <w:r>
        <w:rPr>
          <w:rFonts w:hint="cs"/>
          <w:rtl/>
          <w:lang w:eastAsia="he-IL"/>
        </w:rPr>
        <w:t>האם אפשר גם פה לתחום את התקופה?</w:t>
      </w:r>
    </w:p>
    <w:p w:rsidR="00E75211" w:rsidRDefault="00E75211" w:rsidP="00E75211">
      <w:pPr>
        <w:ind w:firstLine="0"/>
        <w:rPr>
          <w:rtl/>
          <w:lang w:eastAsia="he-IL"/>
        </w:rPr>
      </w:pPr>
      <w:bookmarkStart w:id="2875" w:name="_ETM_Q1_633235"/>
      <w:bookmarkStart w:id="2876" w:name="_ETM_Q1_633301"/>
      <w:bookmarkEnd w:id="2875"/>
      <w:bookmarkEnd w:id="2876"/>
    </w:p>
    <w:p w:rsidR="00E75211" w:rsidRDefault="00E75211" w:rsidP="00E75211">
      <w:pPr>
        <w:pStyle w:val="af9"/>
        <w:keepNext/>
        <w:rPr>
          <w:rtl/>
          <w:lang w:eastAsia="he-IL"/>
        </w:rPr>
      </w:pPr>
      <w:bookmarkStart w:id="2877" w:name="_ETM_Q1_633633"/>
      <w:bookmarkStart w:id="2878" w:name="_ETM_Q1_633694"/>
      <w:bookmarkStart w:id="2879" w:name="ET_guest_עמית_עמיר_314"/>
      <w:bookmarkEnd w:id="2877"/>
      <w:bookmarkEnd w:id="2878"/>
      <w:r w:rsidRPr="00E752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עמיר:</w:t>
      </w:r>
      <w:r w:rsidRPr="00E7521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79"/>
    </w:p>
    <w:p w:rsidR="00E75211" w:rsidRDefault="00E75211" w:rsidP="00E75211">
      <w:pPr>
        <w:pStyle w:val="KeepWithNext"/>
        <w:rPr>
          <w:rtl/>
          <w:lang w:eastAsia="he-IL"/>
        </w:rPr>
      </w:pPr>
    </w:p>
    <w:p w:rsidR="00E75211" w:rsidRDefault="00E75211" w:rsidP="00E7521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מציע </w:t>
      </w:r>
      <w:bookmarkStart w:id="2880" w:name="_ETM_Q1_630190"/>
      <w:bookmarkEnd w:id="2880"/>
      <w:r>
        <w:rPr>
          <w:rFonts w:hint="cs"/>
          <w:rtl/>
          <w:lang w:eastAsia="he-IL"/>
        </w:rPr>
        <w:t>לקבוע 60 ימים. אנחנו מוותרים על הבקשה שלנו להסמכה בתקנות</w:t>
      </w:r>
      <w:bookmarkStart w:id="2881" w:name="_ETM_Q1_638808"/>
      <w:bookmarkEnd w:id="2881"/>
      <w:r>
        <w:rPr>
          <w:rFonts w:hint="cs"/>
          <w:rtl/>
          <w:lang w:eastAsia="he-IL"/>
        </w:rPr>
        <w:t xml:space="preserve">. אנחנו מבקשים לומר: ואולם מידע כאמור </w:t>
      </w:r>
      <w:bookmarkStart w:id="2882" w:name="_ETM_Q1_646457"/>
      <w:bookmarkEnd w:id="2882"/>
      <w:r>
        <w:rPr>
          <w:rFonts w:hint="cs"/>
          <w:rtl/>
          <w:lang w:eastAsia="he-IL"/>
        </w:rPr>
        <w:t xml:space="preserve">בסעיף 12(א)(3) שהתקבל לפי סעיף 12(א)(8)(א) יימחק לאחר תקופה של </w:t>
      </w:r>
      <w:bookmarkStart w:id="2883" w:name="_ETM_Q1_655855"/>
      <w:bookmarkEnd w:id="2883"/>
      <w:r>
        <w:rPr>
          <w:rFonts w:hint="cs"/>
          <w:rtl/>
          <w:lang w:eastAsia="he-IL"/>
        </w:rPr>
        <w:t xml:space="preserve">60 יום; חובת המחיקה לא תחול על מידע </w:t>
      </w:r>
      <w:bookmarkStart w:id="2884" w:name="_ETM_Q1_658927"/>
      <w:bookmarkEnd w:id="2884"/>
      <w:r>
        <w:rPr>
          <w:rFonts w:hint="cs"/>
          <w:rtl/>
          <w:lang w:eastAsia="he-IL"/>
        </w:rPr>
        <w:t xml:space="preserve">כאמור העשוי לשמש בהליך פלילי או מינהלי. </w:t>
      </w:r>
    </w:p>
    <w:p w:rsidR="00E75211" w:rsidRDefault="00E75211" w:rsidP="00E75211">
      <w:pPr>
        <w:ind w:firstLine="0"/>
        <w:rPr>
          <w:rtl/>
          <w:lang w:eastAsia="he-IL"/>
        </w:rPr>
      </w:pPr>
      <w:bookmarkStart w:id="2885" w:name="_ETM_Q1_664714"/>
      <w:bookmarkStart w:id="2886" w:name="_ETM_Q1_664799"/>
      <w:bookmarkEnd w:id="2885"/>
      <w:bookmarkEnd w:id="2886"/>
    </w:p>
    <w:p w:rsidR="00E75211" w:rsidRDefault="00E75211" w:rsidP="00E75211">
      <w:pPr>
        <w:pStyle w:val="af6"/>
        <w:keepNext/>
        <w:rPr>
          <w:rtl/>
        </w:rPr>
      </w:pPr>
      <w:bookmarkStart w:id="2887" w:name="_ETM_Q1_665204"/>
      <w:bookmarkStart w:id="2888" w:name="_ETM_Q1_665276"/>
      <w:bookmarkStart w:id="2889" w:name="ET_yor_5069_315"/>
      <w:bookmarkEnd w:id="2887"/>
      <w:bookmarkEnd w:id="2888"/>
      <w:r w:rsidRPr="00E7521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7521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89"/>
    </w:p>
    <w:p w:rsidR="00E75211" w:rsidRDefault="00E75211" w:rsidP="00E75211">
      <w:pPr>
        <w:pStyle w:val="KeepWithNext"/>
        <w:rPr>
          <w:rtl/>
          <w:lang w:eastAsia="he-IL"/>
        </w:rPr>
      </w:pPr>
    </w:p>
    <w:p w:rsidR="00E75211" w:rsidRDefault="00E75211" w:rsidP="00E7521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רק </w:t>
      </w:r>
      <w:bookmarkStart w:id="2890" w:name="_ETM_Q1_661685"/>
      <w:bookmarkEnd w:id="2890"/>
      <w:r w:rsidR="003A2342">
        <w:rPr>
          <w:rFonts w:hint="cs"/>
          <w:rtl/>
          <w:lang w:eastAsia="he-IL"/>
        </w:rPr>
        <w:t>תעופה אזרחית, נכון?</w:t>
      </w:r>
      <w:bookmarkStart w:id="2891" w:name="_ETM_Q1_661373"/>
      <w:bookmarkEnd w:id="2891"/>
    </w:p>
    <w:p w:rsidR="003A2342" w:rsidRDefault="003A2342" w:rsidP="00E75211">
      <w:pPr>
        <w:rPr>
          <w:rtl/>
          <w:lang w:eastAsia="he-IL"/>
        </w:rPr>
      </w:pPr>
      <w:bookmarkStart w:id="2892" w:name="_ETM_Q1_661446"/>
      <w:bookmarkEnd w:id="2892"/>
    </w:p>
    <w:p w:rsidR="003A2342" w:rsidRDefault="003A2342" w:rsidP="003A2342">
      <w:pPr>
        <w:pStyle w:val="af9"/>
        <w:keepNext/>
        <w:rPr>
          <w:rtl/>
          <w:lang w:eastAsia="he-IL"/>
        </w:rPr>
      </w:pPr>
      <w:bookmarkStart w:id="2893" w:name="_ETM_Q1_661517"/>
      <w:bookmarkStart w:id="2894" w:name="_ETM_Q1_661593"/>
      <w:bookmarkStart w:id="2895" w:name="_ETM_Q1_662399"/>
      <w:bookmarkStart w:id="2896" w:name="ET_guest_עמית_עמיר_316"/>
      <w:bookmarkEnd w:id="2893"/>
      <w:bookmarkEnd w:id="2894"/>
      <w:bookmarkEnd w:id="2895"/>
      <w:r w:rsidRPr="003A23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עמיר:</w:t>
      </w:r>
      <w:r w:rsidRPr="003A234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96"/>
    </w:p>
    <w:p w:rsidR="003A2342" w:rsidRDefault="003A2342" w:rsidP="003A2342">
      <w:pPr>
        <w:pStyle w:val="KeepWithNext"/>
        <w:rPr>
          <w:rtl/>
          <w:lang w:eastAsia="he-IL"/>
        </w:rPr>
      </w:pPr>
    </w:p>
    <w:p w:rsidR="003A2342" w:rsidRDefault="003A2342" w:rsidP="003A2342">
      <w:pPr>
        <w:rPr>
          <w:rtl/>
          <w:lang w:eastAsia="he-IL"/>
        </w:rPr>
      </w:pPr>
      <w:bookmarkStart w:id="2897" w:name="_ETM_Q1_662895"/>
      <w:bookmarkStart w:id="2898" w:name="_ETM_Q1_662936"/>
      <w:bookmarkEnd w:id="2897"/>
      <w:bookmarkEnd w:id="2898"/>
      <w:r>
        <w:rPr>
          <w:rFonts w:hint="cs"/>
          <w:rtl/>
          <w:lang w:eastAsia="he-IL"/>
        </w:rPr>
        <w:t xml:space="preserve">רק תעופה אזרחית. </w:t>
      </w:r>
    </w:p>
    <w:p w:rsidR="003A2342" w:rsidRDefault="003A2342" w:rsidP="003A2342">
      <w:pPr>
        <w:ind w:firstLine="0"/>
        <w:rPr>
          <w:rtl/>
          <w:lang w:eastAsia="he-IL"/>
        </w:rPr>
      </w:pPr>
      <w:bookmarkStart w:id="2899" w:name="_ETM_Q1_666495"/>
      <w:bookmarkStart w:id="2900" w:name="_ETM_Q1_666562"/>
      <w:bookmarkEnd w:id="2899"/>
      <w:bookmarkEnd w:id="2900"/>
    </w:p>
    <w:p w:rsidR="004977A2" w:rsidRDefault="004977A2" w:rsidP="004977A2">
      <w:pPr>
        <w:pStyle w:val="a4"/>
        <w:keepNext/>
        <w:rPr>
          <w:rtl/>
        </w:rPr>
      </w:pPr>
      <w:bookmarkStart w:id="2901" w:name="_ETM_Q1_666872"/>
      <w:bookmarkStart w:id="2902" w:name="_ETM_Q1_666951"/>
      <w:bookmarkStart w:id="2903" w:name="_ETM_Q1_667059"/>
      <w:bookmarkStart w:id="2904" w:name="ET_speaker_ניצן_רוזנברג_317"/>
      <w:bookmarkEnd w:id="2901"/>
      <w:bookmarkEnd w:id="2902"/>
      <w:bookmarkEnd w:id="2903"/>
      <w:r w:rsidRPr="004977A2">
        <w:rPr>
          <w:rStyle w:val="TagStyle"/>
          <w:rtl/>
        </w:rPr>
        <w:t xml:space="preserve"> &lt;&lt; דובר &gt;&gt; </w:t>
      </w:r>
      <w:r>
        <w:rPr>
          <w:rtl/>
        </w:rPr>
        <w:t>ניצן רוזנברג:</w:t>
      </w:r>
      <w:r w:rsidRPr="004977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04"/>
    </w:p>
    <w:p w:rsidR="004977A2" w:rsidRDefault="004977A2" w:rsidP="004977A2">
      <w:pPr>
        <w:pStyle w:val="KeepWithNext"/>
        <w:rPr>
          <w:rtl/>
          <w:lang w:eastAsia="he-IL"/>
        </w:rPr>
      </w:pPr>
    </w:p>
    <w:p w:rsidR="004977A2" w:rsidRDefault="004977A2" w:rsidP="004977A2">
      <w:pPr>
        <w:rPr>
          <w:rtl/>
          <w:lang w:eastAsia="he-IL"/>
        </w:rPr>
      </w:pPr>
      <w:bookmarkStart w:id="2905" w:name="_ETM_Q1_667422"/>
      <w:bookmarkStart w:id="2906" w:name="_ETM_Q1_667454"/>
      <w:bookmarkEnd w:id="2905"/>
      <w:bookmarkEnd w:id="2906"/>
      <w:r>
        <w:rPr>
          <w:rFonts w:hint="cs"/>
          <w:rtl/>
          <w:lang w:eastAsia="he-IL"/>
        </w:rPr>
        <w:t>מה זה "העשוי לשמש"? זו הצהרת בריאות שיש מתוכה מידע - -?</w:t>
      </w:r>
    </w:p>
    <w:p w:rsidR="004977A2" w:rsidRPr="004977A2" w:rsidRDefault="004977A2" w:rsidP="004977A2">
      <w:pPr>
        <w:rPr>
          <w:rtl/>
          <w:lang w:eastAsia="he-IL"/>
        </w:rPr>
      </w:pPr>
      <w:bookmarkStart w:id="2907" w:name="_ETM_Q1_671850"/>
      <w:bookmarkStart w:id="2908" w:name="_ETM_Q1_671915"/>
      <w:bookmarkEnd w:id="2907"/>
      <w:bookmarkEnd w:id="2908"/>
    </w:p>
    <w:p w:rsidR="004977A2" w:rsidRDefault="004977A2" w:rsidP="004977A2">
      <w:pPr>
        <w:pStyle w:val="af9"/>
        <w:keepNext/>
        <w:rPr>
          <w:rtl/>
          <w:lang w:eastAsia="he-IL"/>
        </w:rPr>
      </w:pPr>
      <w:bookmarkStart w:id="2909" w:name="_ETM_Q1_154629"/>
      <w:bookmarkStart w:id="2910" w:name="_ETM_Q1_154693"/>
      <w:bookmarkStart w:id="2911" w:name="_ETM_Q1_187785"/>
      <w:bookmarkStart w:id="2912" w:name="_ETM_Q1_677174"/>
      <w:bookmarkStart w:id="2913" w:name="ET_guest_רננה_שחור_318"/>
      <w:bookmarkEnd w:id="2909"/>
      <w:bookmarkEnd w:id="2910"/>
      <w:bookmarkEnd w:id="2911"/>
      <w:bookmarkEnd w:id="2912"/>
      <w:r w:rsidRPr="004977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רננה שחור:</w:t>
      </w:r>
      <w:r w:rsidRPr="004977A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13"/>
    </w:p>
    <w:p w:rsidR="004977A2" w:rsidRDefault="004977A2" w:rsidP="004977A2">
      <w:pPr>
        <w:pStyle w:val="KeepWithNext"/>
        <w:rPr>
          <w:rtl/>
          <w:lang w:eastAsia="he-IL"/>
        </w:rPr>
      </w:pPr>
    </w:p>
    <w:p w:rsidR="004977A2" w:rsidRPr="004977A2" w:rsidRDefault="004977A2" w:rsidP="006A1573">
      <w:pPr>
        <w:rPr>
          <w:rtl/>
          <w:lang w:eastAsia="he-IL"/>
        </w:rPr>
      </w:pPr>
      <w:bookmarkStart w:id="2914" w:name="_ETM_Q1_677639"/>
      <w:bookmarkStart w:id="2915" w:name="_ETM_Q1_677697"/>
      <w:bookmarkEnd w:id="2914"/>
      <w:bookmarkEnd w:id="2915"/>
      <w:r>
        <w:rPr>
          <w:rFonts w:hint="cs"/>
          <w:rtl/>
          <w:lang w:eastAsia="he-IL"/>
        </w:rPr>
        <w:t xml:space="preserve">נוסע חייב </w:t>
      </w:r>
      <w:bookmarkStart w:id="2916" w:name="_ETM_Q1_682348"/>
      <w:bookmarkEnd w:id="2916"/>
      <w:r>
        <w:rPr>
          <w:rFonts w:hint="cs"/>
          <w:rtl/>
          <w:lang w:eastAsia="he-IL"/>
        </w:rPr>
        <w:t xml:space="preserve">להגיש הצהרת בריאות כדי לעלות לטיסה, ומפעיל אווירי חייב לבדוק </w:t>
      </w:r>
      <w:bookmarkStart w:id="2917" w:name="_ETM_Q1_689990"/>
      <w:bookmarkEnd w:id="2917"/>
      <w:r>
        <w:rPr>
          <w:rFonts w:hint="cs"/>
          <w:rtl/>
          <w:lang w:eastAsia="he-IL"/>
        </w:rPr>
        <w:t xml:space="preserve">שיש </w:t>
      </w:r>
      <w:r w:rsidR="0023466F">
        <w:rPr>
          <w:rFonts w:hint="cs"/>
          <w:rtl/>
          <w:lang w:eastAsia="he-IL"/>
        </w:rPr>
        <w:t>לנוסע</w:t>
      </w:r>
      <w:r>
        <w:rPr>
          <w:rFonts w:hint="cs"/>
          <w:rtl/>
          <w:lang w:eastAsia="he-IL"/>
        </w:rPr>
        <w:t xml:space="preserve"> הצהרת בריאות כשהוא עולה למטוס. אנחנו נבקש מחברת </w:t>
      </w:r>
      <w:bookmarkStart w:id="2918" w:name="_ETM_Q1_696342"/>
      <w:bookmarkEnd w:id="2918"/>
      <w:r>
        <w:rPr>
          <w:rFonts w:hint="cs"/>
          <w:rtl/>
          <w:lang w:eastAsia="he-IL"/>
        </w:rPr>
        <w:t xml:space="preserve">התעופה את רשימת הנוסעים על הטיסה, שזה מסמך </w:t>
      </w:r>
      <w:bookmarkStart w:id="2919" w:name="_ETM_Q1_700838"/>
      <w:bookmarkEnd w:id="2919"/>
      <w:r>
        <w:rPr>
          <w:rFonts w:hint="cs"/>
          <w:rtl/>
          <w:lang w:eastAsia="he-IL"/>
        </w:rPr>
        <w:t xml:space="preserve">שהיא שומרת בלאו הכי בכלי הטיס עצמו, </w:t>
      </w:r>
      <w:bookmarkStart w:id="2920" w:name="_ETM_Q1_705086"/>
      <w:bookmarkEnd w:id="2920"/>
      <w:r w:rsidR="0023466F">
        <w:rPr>
          <w:rFonts w:hint="cs"/>
          <w:rtl/>
          <w:lang w:eastAsia="he-IL"/>
        </w:rPr>
        <w:t>ונ</w:t>
      </w:r>
      <w:r>
        <w:rPr>
          <w:rFonts w:hint="cs"/>
          <w:rtl/>
          <w:lang w:eastAsia="he-IL"/>
        </w:rPr>
        <w:t xml:space="preserve">שאל </w:t>
      </w:r>
      <w:r w:rsidR="0023466F">
        <w:rPr>
          <w:rFonts w:hint="cs"/>
          <w:rtl/>
          <w:lang w:eastAsia="he-IL"/>
        </w:rPr>
        <w:t xml:space="preserve">את משרד הבריאות </w:t>
      </w:r>
      <w:r>
        <w:rPr>
          <w:rFonts w:hint="cs"/>
          <w:rtl/>
          <w:lang w:eastAsia="he-IL"/>
        </w:rPr>
        <w:t xml:space="preserve">כמה הצהרות בריאות התקבלו. אם אין </w:t>
      </w:r>
      <w:bookmarkStart w:id="2921" w:name="_ETM_Q1_711143"/>
      <w:bookmarkEnd w:id="2921"/>
      <w:r w:rsidR="004A2EC0">
        <w:rPr>
          <w:rFonts w:hint="cs"/>
          <w:rtl/>
          <w:lang w:eastAsia="he-IL"/>
        </w:rPr>
        <w:t>פער במספרים -</w:t>
      </w:r>
      <w:r>
        <w:rPr>
          <w:rFonts w:hint="cs"/>
          <w:rtl/>
          <w:lang w:eastAsia="he-IL"/>
        </w:rPr>
        <w:t xml:space="preserve"> אין בעיה. אם יש פער במספרים, צריך יה</w:t>
      </w:r>
      <w:bookmarkStart w:id="2922" w:name="_ETM_Q1_715276"/>
      <w:bookmarkEnd w:id="2922"/>
      <w:r>
        <w:rPr>
          <w:rFonts w:hint="cs"/>
          <w:rtl/>
          <w:lang w:eastAsia="he-IL"/>
        </w:rPr>
        <w:t xml:space="preserve">יה לבדוק, ואז </w:t>
      </w:r>
      <w:r w:rsidR="0023466F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ניתן יהיה להטיל קנסות מינהליים. הקנס </w:t>
      </w:r>
      <w:bookmarkStart w:id="2923" w:name="_ETM_Q1_716699"/>
      <w:bookmarkEnd w:id="2923"/>
      <w:r>
        <w:rPr>
          <w:rFonts w:hint="cs"/>
          <w:rtl/>
          <w:lang w:eastAsia="he-IL"/>
        </w:rPr>
        <w:t xml:space="preserve">על החברה הוא 2,500 שקל לכל נוסע שהועלה ללא הצהרת </w:t>
      </w:r>
      <w:bookmarkStart w:id="2924" w:name="_ETM_Q1_720613"/>
      <w:bookmarkEnd w:id="2924"/>
      <w:r>
        <w:rPr>
          <w:rFonts w:hint="cs"/>
          <w:rtl/>
          <w:lang w:eastAsia="he-IL"/>
        </w:rPr>
        <w:t>בריאות.</w:t>
      </w:r>
      <w:r w:rsidR="003E1B41">
        <w:rPr>
          <w:rFonts w:hint="cs"/>
          <w:rtl/>
          <w:lang w:eastAsia="he-IL"/>
        </w:rPr>
        <w:t xml:space="preserve"> על קנס מינהלי אפשר לערער </w:t>
      </w:r>
      <w:bookmarkStart w:id="2925" w:name="_ETM_Q1_729489"/>
      <w:bookmarkEnd w:id="2925"/>
      <w:r w:rsidR="003E1B41">
        <w:rPr>
          <w:rFonts w:hint="cs"/>
          <w:rtl/>
          <w:lang w:eastAsia="he-IL"/>
        </w:rPr>
        <w:t>ולבקש ל</w:t>
      </w:r>
      <w:r w:rsidR="004A2EC0">
        <w:rPr>
          <w:rFonts w:hint="cs"/>
          <w:rtl/>
          <w:lang w:eastAsia="he-IL"/>
        </w:rPr>
        <w:t>הישפט, שזו</w:t>
      </w:r>
      <w:r w:rsidR="0023466F">
        <w:rPr>
          <w:rFonts w:hint="cs"/>
          <w:rtl/>
          <w:lang w:eastAsia="he-IL"/>
        </w:rPr>
        <w:t xml:space="preserve"> תקופה של</w:t>
      </w:r>
      <w:r w:rsidR="003E1B41">
        <w:rPr>
          <w:rFonts w:hint="cs"/>
          <w:rtl/>
          <w:lang w:eastAsia="he-IL"/>
        </w:rPr>
        <w:t xml:space="preserve"> 30 יום ועוד </w:t>
      </w:r>
      <w:bookmarkStart w:id="2926" w:name="_ETM_Q1_733884"/>
      <w:bookmarkEnd w:id="2926"/>
      <w:r w:rsidR="003E1B41">
        <w:rPr>
          <w:rFonts w:hint="cs"/>
          <w:rtl/>
          <w:lang w:eastAsia="he-IL"/>
        </w:rPr>
        <w:t xml:space="preserve">30 יום. הראיות, שזה הצהרות </w:t>
      </w:r>
      <w:r w:rsidR="0023466F">
        <w:rPr>
          <w:rFonts w:hint="cs"/>
          <w:rtl/>
          <w:lang w:eastAsia="he-IL"/>
        </w:rPr>
        <w:t>ה</w:t>
      </w:r>
      <w:r w:rsidR="003E1B41">
        <w:rPr>
          <w:rFonts w:hint="cs"/>
          <w:rtl/>
          <w:lang w:eastAsia="he-IL"/>
        </w:rPr>
        <w:t xml:space="preserve">בריאות  </w:t>
      </w:r>
      <w:bookmarkStart w:id="2927" w:name="_ETM_Q1_740640"/>
      <w:bookmarkEnd w:id="2927"/>
      <w:r w:rsidR="003E1B41">
        <w:rPr>
          <w:rFonts w:hint="cs"/>
          <w:rtl/>
          <w:lang w:eastAsia="he-IL"/>
        </w:rPr>
        <w:t>ורשימת הנוסעים, צריכות להישמר כדי שאם יה</w:t>
      </w:r>
      <w:bookmarkStart w:id="2928" w:name="_ETM_Q1_744579"/>
      <w:bookmarkEnd w:id="2928"/>
      <w:r w:rsidR="003E1B41">
        <w:rPr>
          <w:rFonts w:hint="cs"/>
          <w:rtl/>
          <w:lang w:eastAsia="he-IL"/>
        </w:rPr>
        <w:t xml:space="preserve">יה הליך פלילי אפשר יהיה לנהל אותו.  </w:t>
      </w:r>
      <w:r>
        <w:rPr>
          <w:rFonts w:hint="cs"/>
          <w:rtl/>
          <w:lang w:eastAsia="he-IL"/>
        </w:rPr>
        <w:t xml:space="preserve"> </w:t>
      </w:r>
    </w:p>
    <w:p w:rsidR="0046403F" w:rsidRDefault="0046403F" w:rsidP="0046403F">
      <w:pPr>
        <w:ind w:firstLine="0"/>
        <w:rPr>
          <w:rtl/>
          <w:lang w:eastAsia="he-IL"/>
        </w:rPr>
      </w:pPr>
      <w:bookmarkStart w:id="2929" w:name="_ETM_Q1_746771"/>
      <w:bookmarkStart w:id="2930" w:name="_ETM_Q1_746853"/>
      <w:bookmarkEnd w:id="2929"/>
      <w:bookmarkEnd w:id="2930"/>
    </w:p>
    <w:p w:rsidR="0046403F" w:rsidRDefault="0046403F" w:rsidP="0046403F">
      <w:pPr>
        <w:pStyle w:val="a4"/>
        <w:keepNext/>
        <w:rPr>
          <w:rtl/>
        </w:rPr>
      </w:pPr>
      <w:bookmarkStart w:id="2931" w:name="_ETM_Q1_748107"/>
      <w:bookmarkStart w:id="2932" w:name="_ETM_Q1_748175"/>
      <w:bookmarkStart w:id="2933" w:name="_ETM_Q1_749213"/>
      <w:bookmarkStart w:id="2934" w:name="ET_speaker_גור_בליי_319"/>
      <w:bookmarkEnd w:id="2931"/>
      <w:bookmarkEnd w:id="2932"/>
      <w:bookmarkEnd w:id="2933"/>
      <w:r w:rsidRPr="0046403F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4640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34"/>
    </w:p>
    <w:p w:rsidR="0046403F" w:rsidRDefault="0046403F" w:rsidP="0046403F">
      <w:pPr>
        <w:pStyle w:val="KeepWithNext"/>
        <w:rPr>
          <w:rtl/>
          <w:lang w:eastAsia="he-IL"/>
        </w:rPr>
      </w:pPr>
    </w:p>
    <w:p w:rsidR="0046403F" w:rsidRDefault="0046403F" w:rsidP="0046403F">
      <w:pPr>
        <w:rPr>
          <w:rtl/>
          <w:lang w:eastAsia="he-IL"/>
        </w:rPr>
      </w:pPr>
      <w:bookmarkStart w:id="2935" w:name="_ETM_Q1_749698"/>
      <w:bookmarkStart w:id="2936" w:name="_ETM_Q1_749730"/>
      <w:bookmarkEnd w:id="2935"/>
      <w:bookmarkEnd w:id="2936"/>
      <w:r>
        <w:rPr>
          <w:rFonts w:hint="cs"/>
          <w:rtl/>
          <w:lang w:eastAsia="he-IL"/>
        </w:rPr>
        <w:t xml:space="preserve">יש </w:t>
      </w:r>
      <w:bookmarkStart w:id="2937" w:name="_ETM_Q1_747404"/>
      <w:bookmarkEnd w:id="2937"/>
      <w:r>
        <w:rPr>
          <w:rFonts w:hint="cs"/>
          <w:rtl/>
          <w:lang w:eastAsia="he-IL"/>
        </w:rPr>
        <w:t xml:space="preserve">פה עוד מקום שגם </w:t>
      </w:r>
      <w:r w:rsidR="0023466F">
        <w:rPr>
          <w:rFonts w:hint="cs"/>
          <w:rtl/>
          <w:lang w:eastAsia="he-IL"/>
        </w:rPr>
        <w:t xml:space="preserve">בו </w:t>
      </w:r>
      <w:r>
        <w:rPr>
          <w:rFonts w:hint="cs"/>
          <w:rtl/>
          <w:lang w:eastAsia="he-IL"/>
        </w:rPr>
        <w:t xml:space="preserve">מדובר על איזו שהיא תקופת </w:t>
      </w:r>
      <w:bookmarkStart w:id="2938" w:name="_ETM_Q1_746270"/>
      <w:bookmarkEnd w:id="2938"/>
      <w:r>
        <w:rPr>
          <w:rFonts w:hint="cs"/>
          <w:rtl/>
          <w:lang w:eastAsia="he-IL"/>
        </w:rPr>
        <w:t xml:space="preserve">מחיקה לא מוגדרת. האם גם </w:t>
      </w:r>
      <w:r w:rsidR="0023466F">
        <w:rPr>
          <w:rFonts w:hint="cs"/>
          <w:rtl/>
          <w:lang w:eastAsia="he-IL"/>
        </w:rPr>
        <w:t xml:space="preserve">פה </w:t>
      </w:r>
      <w:r>
        <w:rPr>
          <w:rFonts w:hint="cs"/>
          <w:rtl/>
          <w:lang w:eastAsia="he-IL"/>
        </w:rPr>
        <w:t xml:space="preserve">אפשר לתחום </w:t>
      </w:r>
      <w:r w:rsidR="0023466F">
        <w:rPr>
          <w:rFonts w:hint="cs"/>
          <w:rtl/>
          <w:lang w:eastAsia="he-IL"/>
        </w:rPr>
        <w:t xml:space="preserve">את התקופה </w:t>
      </w:r>
      <w:r>
        <w:rPr>
          <w:rFonts w:hint="cs"/>
          <w:rtl/>
          <w:lang w:eastAsia="he-IL"/>
        </w:rPr>
        <w:t>ל-60 יום?</w:t>
      </w:r>
    </w:p>
    <w:p w:rsidR="00107DAF" w:rsidRDefault="00107DAF" w:rsidP="00107DAF">
      <w:pPr>
        <w:ind w:firstLine="0"/>
        <w:rPr>
          <w:rtl/>
          <w:lang w:eastAsia="he-IL"/>
        </w:rPr>
      </w:pPr>
      <w:bookmarkStart w:id="2939" w:name="_ETM_Q1_757670"/>
      <w:bookmarkStart w:id="2940" w:name="_ETM_Q1_757736"/>
      <w:bookmarkStart w:id="2941" w:name="_ETM_Q1_758138"/>
      <w:bookmarkStart w:id="2942" w:name="_ETM_Q1_758192"/>
      <w:bookmarkEnd w:id="2939"/>
      <w:bookmarkEnd w:id="2940"/>
      <w:bookmarkEnd w:id="2941"/>
      <w:bookmarkEnd w:id="2942"/>
    </w:p>
    <w:p w:rsidR="00107DAF" w:rsidRDefault="00107DAF" w:rsidP="00107DAF">
      <w:pPr>
        <w:pStyle w:val="af9"/>
        <w:keepNext/>
        <w:rPr>
          <w:rtl/>
          <w:lang w:eastAsia="he-IL"/>
        </w:rPr>
      </w:pPr>
      <w:bookmarkStart w:id="2943" w:name="ET_guest_עמית_עמיר_320"/>
      <w:r w:rsidRPr="00107D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עמיר:</w:t>
      </w:r>
      <w:r w:rsidRPr="00107DA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43"/>
    </w:p>
    <w:p w:rsidR="00107DAF" w:rsidRDefault="00107DAF" w:rsidP="00107DAF">
      <w:pPr>
        <w:pStyle w:val="KeepWithNext"/>
        <w:rPr>
          <w:rtl/>
          <w:lang w:eastAsia="he-IL"/>
        </w:rPr>
      </w:pPr>
    </w:p>
    <w:p w:rsidR="00107DAF" w:rsidRDefault="0023466F" w:rsidP="00107D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הבחנה בתקנות </w:t>
      </w:r>
      <w:r w:rsidR="00021C7B">
        <w:rPr>
          <w:rFonts w:hint="cs"/>
          <w:rtl/>
          <w:lang w:eastAsia="he-IL"/>
        </w:rPr>
        <w:t xml:space="preserve">בין זרים לישראלים. </w:t>
      </w:r>
    </w:p>
    <w:p w:rsidR="00021C7B" w:rsidRDefault="00021C7B" w:rsidP="00021C7B">
      <w:pPr>
        <w:ind w:firstLine="0"/>
        <w:rPr>
          <w:rtl/>
          <w:lang w:eastAsia="he-IL"/>
        </w:rPr>
      </w:pPr>
      <w:bookmarkStart w:id="2944" w:name="_ETM_Q1_764047"/>
      <w:bookmarkStart w:id="2945" w:name="_ETM_Q1_764131"/>
      <w:bookmarkStart w:id="2946" w:name="_ETM_Q1_764428"/>
      <w:bookmarkStart w:id="2947" w:name="_ETM_Q1_764544"/>
      <w:bookmarkEnd w:id="2944"/>
      <w:bookmarkEnd w:id="2945"/>
      <w:bookmarkEnd w:id="2946"/>
      <w:bookmarkEnd w:id="2947"/>
    </w:p>
    <w:p w:rsidR="00021C7B" w:rsidRDefault="00021C7B" w:rsidP="00021C7B">
      <w:pPr>
        <w:pStyle w:val="a4"/>
        <w:keepNext/>
        <w:rPr>
          <w:rtl/>
        </w:rPr>
      </w:pPr>
      <w:bookmarkStart w:id="2948" w:name="ET_speaker_גור_בליי_321"/>
      <w:r w:rsidRPr="00021C7B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021C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48"/>
    </w:p>
    <w:p w:rsidR="00021C7B" w:rsidRDefault="00021C7B" w:rsidP="00021C7B">
      <w:pPr>
        <w:pStyle w:val="KeepWithNext"/>
        <w:rPr>
          <w:rtl/>
          <w:lang w:eastAsia="he-IL"/>
        </w:rPr>
      </w:pPr>
    </w:p>
    <w:p w:rsidR="00021C7B" w:rsidRDefault="00021C7B" w:rsidP="00021C7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מדבר על פרטים </w:t>
      </w:r>
      <w:bookmarkStart w:id="2949" w:name="_ETM_Q1_761387"/>
      <w:bookmarkEnd w:id="2949"/>
      <w:r>
        <w:rPr>
          <w:rFonts w:hint="cs"/>
          <w:rtl/>
          <w:lang w:eastAsia="he-IL"/>
        </w:rPr>
        <w:t>מזהים ומידע שיאפשרו יצירת קשר.</w:t>
      </w:r>
    </w:p>
    <w:p w:rsidR="00021C7B" w:rsidRDefault="00021C7B" w:rsidP="00021C7B">
      <w:pPr>
        <w:ind w:firstLine="0"/>
        <w:rPr>
          <w:rtl/>
          <w:lang w:eastAsia="he-IL"/>
        </w:rPr>
      </w:pPr>
      <w:bookmarkStart w:id="2950" w:name="_ETM_Q1_768845"/>
      <w:bookmarkStart w:id="2951" w:name="_ETM_Q1_768923"/>
      <w:bookmarkEnd w:id="2950"/>
      <w:bookmarkEnd w:id="2951"/>
    </w:p>
    <w:p w:rsidR="00021C7B" w:rsidRDefault="00021C7B" w:rsidP="00021C7B">
      <w:pPr>
        <w:pStyle w:val="af9"/>
        <w:keepNext/>
        <w:rPr>
          <w:rtl/>
          <w:lang w:eastAsia="he-IL"/>
        </w:rPr>
      </w:pPr>
      <w:bookmarkStart w:id="2952" w:name="_ETM_Q1_769215"/>
      <w:bookmarkStart w:id="2953" w:name="_ETM_Q1_769284"/>
      <w:bookmarkStart w:id="2954" w:name="_ETM_Q1_767100"/>
      <w:bookmarkStart w:id="2955" w:name="ET_guest_עמית_עמיר_322"/>
      <w:bookmarkEnd w:id="2952"/>
      <w:bookmarkEnd w:id="2953"/>
      <w:bookmarkEnd w:id="2954"/>
      <w:r w:rsidRPr="00021C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עמיר:</w:t>
      </w:r>
      <w:r w:rsidRPr="00021C7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55"/>
    </w:p>
    <w:p w:rsidR="00021C7B" w:rsidRDefault="00021C7B" w:rsidP="00021C7B">
      <w:pPr>
        <w:pStyle w:val="KeepWithNext"/>
        <w:rPr>
          <w:rtl/>
          <w:lang w:eastAsia="he-IL"/>
        </w:rPr>
      </w:pPr>
    </w:p>
    <w:p w:rsidR="00021C7B" w:rsidRDefault="00021C7B" w:rsidP="006A1573">
      <w:pPr>
        <w:rPr>
          <w:rtl/>
          <w:lang w:eastAsia="he-IL"/>
        </w:rPr>
      </w:pPr>
      <w:bookmarkStart w:id="2956" w:name="_ETM_Q1_767620"/>
      <w:bookmarkStart w:id="2957" w:name="_ETM_Q1_767657"/>
      <w:bookmarkEnd w:id="2956"/>
      <w:bookmarkEnd w:id="2957"/>
      <w:r>
        <w:rPr>
          <w:rFonts w:hint="cs"/>
          <w:rtl/>
          <w:lang w:eastAsia="he-IL"/>
        </w:rPr>
        <w:t xml:space="preserve">יש שם שתי תכליות שונות. </w:t>
      </w:r>
      <w:r w:rsidR="00210FE0">
        <w:rPr>
          <w:rFonts w:hint="cs"/>
          <w:rtl/>
          <w:lang w:eastAsia="he-IL"/>
        </w:rPr>
        <w:t xml:space="preserve">ההנחה </w:t>
      </w:r>
      <w:r>
        <w:rPr>
          <w:rFonts w:hint="cs"/>
          <w:rtl/>
          <w:lang w:eastAsia="he-IL"/>
        </w:rPr>
        <w:t>לגבי</w:t>
      </w:r>
      <w:bookmarkStart w:id="2958" w:name="_ETM_Q1_773706"/>
      <w:bookmarkEnd w:id="2958"/>
      <w:r>
        <w:rPr>
          <w:rFonts w:hint="cs"/>
          <w:rtl/>
          <w:lang w:eastAsia="he-IL"/>
        </w:rPr>
        <w:t xml:space="preserve"> זרים שנכנסים לישראל הייתה שאין אמצעי </w:t>
      </w:r>
      <w:bookmarkStart w:id="2959" w:name="_ETM_Q1_783394"/>
      <w:bookmarkEnd w:id="2959"/>
      <w:r>
        <w:rPr>
          <w:rFonts w:hint="cs"/>
          <w:rtl/>
          <w:lang w:eastAsia="he-IL"/>
        </w:rPr>
        <w:t xml:space="preserve">קשר בידי רשויות המדינה כדי ליצור איתם קשר לצורך חקירה </w:t>
      </w:r>
      <w:bookmarkStart w:id="2960" w:name="_ETM_Q1_787315"/>
      <w:bookmarkEnd w:id="2960"/>
      <w:r>
        <w:rPr>
          <w:rFonts w:hint="cs"/>
          <w:rtl/>
          <w:lang w:eastAsia="he-IL"/>
        </w:rPr>
        <w:t>אפידמיולוגית</w:t>
      </w:r>
      <w:r w:rsidR="00210FE0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לכן צריך לשמור את המידע הזה לתקופה יותר ארוכה</w:t>
      </w:r>
      <w:r w:rsidR="006A157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2961" w:name="_ETM_Q1_793217"/>
      <w:bookmarkEnd w:id="2961"/>
      <w:r>
        <w:rPr>
          <w:rFonts w:hint="cs"/>
          <w:rtl/>
          <w:lang w:eastAsia="he-IL"/>
        </w:rPr>
        <w:t xml:space="preserve">התקופה שנקבעה בתקנות </w:t>
      </w:r>
      <w:bookmarkStart w:id="2962" w:name="_ETM_Q1_801109"/>
      <w:bookmarkEnd w:id="2962"/>
      <w:r>
        <w:rPr>
          <w:rFonts w:hint="cs"/>
          <w:rtl/>
          <w:lang w:eastAsia="he-IL"/>
        </w:rPr>
        <w:t xml:space="preserve">היא חצי שנה. </w:t>
      </w:r>
      <w:bookmarkStart w:id="2963" w:name="_ETM_Q1_802636"/>
      <w:bookmarkEnd w:id="2963"/>
    </w:p>
    <w:p w:rsidR="00E34629" w:rsidRDefault="00E34629" w:rsidP="00E34629">
      <w:pPr>
        <w:ind w:firstLine="0"/>
        <w:rPr>
          <w:rtl/>
          <w:lang w:eastAsia="he-IL"/>
        </w:rPr>
      </w:pPr>
      <w:bookmarkStart w:id="2964" w:name="_ETM_Q1_817631"/>
      <w:bookmarkStart w:id="2965" w:name="_ETM_Q1_817709"/>
      <w:bookmarkEnd w:id="2964"/>
      <w:bookmarkEnd w:id="2965"/>
    </w:p>
    <w:p w:rsidR="00E34629" w:rsidRDefault="00E34629" w:rsidP="00E34629">
      <w:pPr>
        <w:pStyle w:val="a4"/>
        <w:keepNext/>
        <w:rPr>
          <w:rtl/>
        </w:rPr>
      </w:pPr>
      <w:bookmarkStart w:id="2966" w:name="_ETM_Q1_818172"/>
      <w:bookmarkStart w:id="2967" w:name="_ETM_Q1_818232"/>
      <w:bookmarkStart w:id="2968" w:name="_ETM_Q1_819106"/>
      <w:bookmarkStart w:id="2969" w:name="ET_speaker_גור_בליי_323"/>
      <w:bookmarkEnd w:id="2966"/>
      <w:bookmarkEnd w:id="2967"/>
      <w:bookmarkEnd w:id="2968"/>
      <w:r w:rsidRPr="00E34629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E346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69"/>
    </w:p>
    <w:p w:rsidR="00E34629" w:rsidRDefault="00E34629" w:rsidP="00E34629">
      <w:pPr>
        <w:pStyle w:val="KeepWithNext"/>
        <w:rPr>
          <w:rtl/>
          <w:lang w:eastAsia="he-IL"/>
        </w:rPr>
      </w:pPr>
    </w:p>
    <w:p w:rsidR="00E34629" w:rsidRPr="00E34629" w:rsidRDefault="00E34629" w:rsidP="00E34629">
      <w:pPr>
        <w:rPr>
          <w:rtl/>
          <w:lang w:eastAsia="he-IL"/>
        </w:rPr>
      </w:pPr>
      <w:bookmarkStart w:id="2970" w:name="_ETM_Q1_819593"/>
      <w:bookmarkStart w:id="2971" w:name="_ETM_Q1_819627"/>
      <w:bookmarkEnd w:id="2970"/>
      <w:bookmarkEnd w:id="2971"/>
      <w:r>
        <w:rPr>
          <w:rFonts w:hint="cs"/>
          <w:rtl/>
          <w:lang w:eastAsia="he-IL"/>
        </w:rPr>
        <w:t>למה כל כך הרבה זמן?</w:t>
      </w:r>
    </w:p>
    <w:p w:rsidR="00021C7B" w:rsidRDefault="00021C7B" w:rsidP="00021C7B">
      <w:pPr>
        <w:ind w:firstLine="0"/>
        <w:rPr>
          <w:rtl/>
          <w:lang w:eastAsia="he-IL"/>
        </w:rPr>
      </w:pPr>
      <w:bookmarkStart w:id="2972" w:name="_ETM_Q1_802700"/>
      <w:bookmarkEnd w:id="2972"/>
    </w:p>
    <w:p w:rsidR="00E34629" w:rsidRDefault="00E34629" w:rsidP="00E34629">
      <w:pPr>
        <w:pStyle w:val="af9"/>
        <w:keepNext/>
        <w:rPr>
          <w:rtl/>
          <w:lang w:eastAsia="he-IL"/>
        </w:rPr>
      </w:pPr>
      <w:bookmarkStart w:id="2973" w:name="ET_guest_עמית_עמיר_324"/>
      <w:r w:rsidRPr="00E346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עמיר:</w:t>
      </w:r>
      <w:r w:rsidRPr="00E3462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73"/>
    </w:p>
    <w:p w:rsidR="00E34629" w:rsidRDefault="00E34629" w:rsidP="00E34629">
      <w:pPr>
        <w:pStyle w:val="KeepWithNext"/>
        <w:rPr>
          <w:rtl/>
          <w:lang w:eastAsia="he-IL"/>
        </w:rPr>
      </w:pPr>
    </w:p>
    <w:p w:rsidR="00496A26" w:rsidRDefault="00E34629" w:rsidP="00E346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לא </w:t>
      </w:r>
      <w:bookmarkStart w:id="2974" w:name="_ETM_Q1_816396"/>
      <w:bookmarkEnd w:id="2974"/>
      <w:r>
        <w:rPr>
          <w:rFonts w:hint="cs"/>
          <w:rtl/>
          <w:lang w:eastAsia="he-IL"/>
        </w:rPr>
        <w:t xml:space="preserve">התקופה שהוא היה במטוס, זו לא חקירה אפידמיולוגית על הטיסה. אנחנו לא יודעים כמה זמן תייר </w:t>
      </w:r>
      <w:bookmarkStart w:id="2975" w:name="_ETM_Q1_824422"/>
      <w:bookmarkEnd w:id="2975"/>
      <w:r>
        <w:rPr>
          <w:rFonts w:hint="cs"/>
          <w:rtl/>
          <w:lang w:eastAsia="he-IL"/>
        </w:rPr>
        <w:t xml:space="preserve">מסתובב בישראל. הוא יכול להיות פה שבוע, הוא </w:t>
      </w:r>
      <w:r w:rsidR="006A1573">
        <w:rPr>
          <w:rFonts w:hint="cs"/>
          <w:rtl/>
          <w:lang w:eastAsia="he-IL"/>
        </w:rPr>
        <w:t xml:space="preserve">יכול </w:t>
      </w:r>
      <w:r>
        <w:rPr>
          <w:rFonts w:hint="cs"/>
          <w:rtl/>
          <w:lang w:eastAsia="he-IL"/>
        </w:rPr>
        <w:t xml:space="preserve">להיות פה </w:t>
      </w:r>
      <w:bookmarkStart w:id="2976" w:name="_ETM_Q1_831052"/>
      <w:bookmarkEnd w:id="2976"/>
      <w:r>
        <w:rPr>
          <w:rFonts w:hint="cs"/>
          <w:rtl/>
          <w:lang w:eastAsia="he-IL"/>
        </w:rPr>
        <w:t xml:space="preserve">שנה. </w:t>
      </w:r>
    </w:p>
    <w:p w:rsidR="00496A26" w:rsidRDefault="00496A26" w:rsidP="00496A26">
      <w:pPr>
        <w:ind w:firstLine="0"/>
        <w:rPr>
          <w:rtl/>
          <w:lang w:eastAsia="he-IL"/>
        </w:rPr>
      </w:pPr>
      <w:bookmarkStart w:id="2977" w:name="_ETM_Q1_843587"/>
      <w:bookmarkStart w:id="2978" w:name="_ETM_Q1_843685"/>
      <w:bookmarkEnd w:id="2977"/>
      <w:bookmarkEnd w:id="2978"/>
    </w:p>
    <w:p w:rsidR="00496A26" w:rsidRDefault="00496A26" w:rsidP="00496A26">
      <w:pPr>
        <w:pStyle w:val="a4"/>
        <w:keepNext/>
        <w:rPr>
          <w:rtl/>
        </w:rPr>
      </w:pPr>
      <w:bookmarkStart w:id="2979" w:name="ET_speaker_גור_בליי_325"/>
      <w:r w:rsidRPr="00496A26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496A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79"/>
    </w:p>
    <w:p w:rsidR="00496A26" w:rsidRDefault="00496A26" w:rsidP="00496A26">
      <w:pPr>
        <w:pStyle w:val="KeepWithNext"/>
        <w:rPr>
          <w:rtl/>
        </w:rPr>
      </w:pPr>
    </w:p>
    <w:p w:rsidR="00496A26" w:rsidRDefault="00496A26" w:rsidP="00EA3075">
      <w:pPr>
        <w:rPr>
          <w:rtl/>
        </w:rPr>
      </w:pPr>
      <w:r>
        <w:rPr>
          <w:rFonts w:hint="cs"/>
          <w:rtl/>
        </w:rPr>
        <w:t xml:space="preserve">זה לא על הטיסה, </w:t>
      </w:r>
      <w:r w:rsidR="00EA3075">
        <w:rPr>
          <w:rFonts w:hint="cs"/>
          <w:rtl/>
        </w:rPr>
        <w:t xml:space="preserve">זה </w:t>
      </w:r>
      <w:r>
        <w:rPr>
          <w:rFonts w:hint="cs"/>
          <w:rtl/>
        </w:rPr>
        <w:t>על תקופת שהייתו בישראל.</w:t>
      </w:r>
      <w:bookmarkStart w:id="2980" w:name="_ETM_Q1_846138"/>
      <w:bookmarkEnd w:id="2980"/>
      <w:r>
        <w:rPr>
          <w:rFonts w:hint="cs"/>
          <w:rtl/>
        </w:rPr>
        <w:t xml:space="preserve"> </w:t>
      </w:r>
    </w:p>
    <w:p w:rsidR="00496A26" w:rsidRDefault="00496A26" w:rsidP="00EA3075">
      <w:pPr>
        <w:ind w:firstLine="0"/>
        <w:rPr>
          <w:rtl/>
        </w:rPr>
      </w:pPr>
      <w:bookmarkStart w:id="2981" w:name="_ETM_Q1_847175"/>
      <w:bookmarkStart w:id="2982" w:name="_ETM_Q1_847234"/>
      <w:bookmarkStart w:id="2983" w:name="_ETM_Q1_848300"/>
      <w:bookmarkEnd w:id="2981"/>
      <w:bookmarkEnd w:id="2982"/>
      <w:bookmarkEnd w:id="2983"/>
    </w:p>
    <w:p w:rsidR="00EA3075" w:rsidRDefault="00EA3075" w:rsidP="00EA3075">
      <w:pPr>
        <w:pStyle w:val="af9"/>
        <w:keepNext/>
        <w:rPr>
          <w:rtl/>
        </w:rPr>
      </w:pPr>
      <w:bookmarkStart w:id="2984" w:name="ET_guest_עמית_עמיר_326"/>
      <w:r w:rsidRPr="00EA3075">
        <w:rPr>
          <w:rStyle w:val="TagStyle"/>
          <w:rtl/>
        </w:rPr>
        <w:t xml:space="preserve"> &lt;&lt; אורח &gt;&gt; </w:t>
      </w:r>
      <w:r>
        <w:rPr>
          <w:rtl/>
        </w:rPr>
        <w:t>עמית עמיר:</w:t>
      </w:r>
      <w:r w:rsidRPr="00EA307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84"/>
    </w:p>
    <w:p w:rsidR="00EA3075" w:rsidRDefault="00EA3075" w:rsidP="00EA3075">
      <w:pPr>
        <w:pStyle w:val="KeepWithNext"/>
        <w:rPr>
          <w:rtl/>
        </w:rPr>
      </w:pPr>
    </w:p>
    <w:p w:rsidR="009302AB" w:rsidRDefault="00EA3075" w:rsidP="006A1573">
      <w:pPr>
        <w:rPr>
          <w:rtl/>
        </w:rPr>
      </w:pPr>
      <w:r>
        <w:rPr>
          <w:rFonts w:hint="cs"/>
          <w:rtl/>
        </w:rPr>
        <w:t xml:space="preserve">כן. החלופה השנייה הייתה לקבוע 14 יום </w:t>
      </w:r>
      <w:bookmarkStart w:id="2985" w:name="_ETM_Q1_878462"/>
      <w:bookmarkEnd w:id="2985"/>
      <w:r w:rsidR="009302AB">
        <w:rPr>
          <w:rFonts w:hint="cs"/>
          <w:rtl/>
        </w:rPr>
        <w:t>לאחר שהוא עזב את הארץ, אבל</w:t>
      </w:r>
      <w:r>
        <w:rPr>
          <w:rFonts w:hint="cs"/>
          <w:rtl/>
        </w:rPr>
        <w:t xml:space="preserve"> בשביל זה היינו צריכים </w:t>
      </w:r>
      <w:bookmarkStart w:id="2986" w:name="_ETM_Q1_892374"/>
      <w:bookmarkEnd w:id="2986"/>
      <w:r>
        <w:rPr>
          <w:rFonts w:hint="cs"/>
          <w:rtl/>
        </w:rPr>
        <w:t xml:space="preserve">שמשרד הבריאות יתחיל לנהל את רשימת הנכנסים והיוצאים מישראל. </w:t>
      </w:r>
      <w:bookmarkStart w:id="2987" w:name="_ETM_Q1_896708"/>
      <w:bookmarkStart w:id="2988" w:name="_ETM_Q1_899835"/>
      <w:bookmarkEnd w:id="2987"/>
      <w:bookmarkEnd w:id="2988"/>
    </w:p>
    <w:p w:rsidR="009302AB" w:rsidRDefault="009302AB" w:rsidP="009302AB">
      <w:pPr>
        <w:ind w:firstLine="0"/>
        <w:rPr>
          <w:rtl/>
        </w:rPr>
      </w:pPr>
      <w:bookmarkStart w:id="2989" w:name="_ETM_Q1_938854"/>
      <w:bookmarkStart w:id="2990" w:name="_ETM_Q1_938896"/>
      <w:bookmarkEnd w:id="2989"/>
      <w:bookmarkEnd w:id="2990"/>
    </w:p>
    <w:p w:rsidR="009302AB" w:rsidRDefault="009302AB" w:rsidP="009302AB">
      <w:pPr>
        <w:pStyle w:val="a4"/>
        <w:keepNext/>
        <w:rPr>
          <w:rtl/>
        </w:rPr>
      </w:pPr>
      <w:bookmarkStart w:id="2991" w:name="_ETM_Q1_939344"/>
      <w:bookmarkStart w:id="2992" w:name="_ETM_Q1_939424"/>
      <w:bookmarkStart w:id="2993" w:name="_ETM_Q1_936081"/>
      <w:bookmarkStart w:id="2994" w:name="ET_speaker_ניצן_רוזנברג_327"/>
      <w:bookmarkEnd w:id="2991"/>
      <w:bookmarkEnd w:id="2992"/>
      <w:bookmarkEnd w:id="2993"/>
      <w:r w:rsidRPr="009302AB">
        <w:rPr>
          <w:rStyle w:val="TagStyle"/>
          <w:rtl/>
        </w:rPr>
        <w:t xml:space="preserve"> &lt;&lt; דובר &gt;&gt; </w:t>
      </w:r>
      <w:r>
        <w:rPr>
          <w:rtl/>
        </w:rPr>
        <w:t>ניצן רוזנברג:</w:t>
      </w:r>
      <w:r w:rsidRPr="009302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94"/>
    </w:p>
    <w:p w:rsidR="009302AB" w:rsidRDefault="009302AB" w:rsidP="009302AB">
      <w:pPr>
        <w:pStyle w:val="KeepWithNext"/>
        <w:rPr>
          <w:rtl/>
        </w:rPr>
      </w:pPr>
    </w:p>
    <w:p w:rsidR="009302AB" w:rsidRDefault="009276F1" w:rsidP="009302AB">
      <w:pPr>
        <w:rPr>
          <w:rtl/>
        </w:rPr>
      </w:pPr>
      <w:bookmarkStart w:id="2995" w:name="_ETM_Q1_936526"/>
      <w:bookmarkStart w:id="2996" w:name="_ETM_Q1_936559"/>
      <w:bookmarkEnd w:id="2995"/>
      <w:bookmarkEnd w:id="2996"/>
      <w:r>
        <w:rPr>
          <w:rFonts w:hint="cs"/>
          <w:rtl/>
        </w:rPr>
        <w:t>"</w:t>
      </w:r>
      <w:r w:rsidR="009302AB">
        <w:rPr>
          <w:rFonts w:hint="cs"/>
          <w:rtl/>
        </w:rPr>
        <w:t>חובת המחיק</w:t>
      </w:r>
      <w:bookmarkStart w:id="2997" w:name="_ETM_Q1_939780"/>
      <w:bookmarkEnd w:id="2997"/>
      <w:r w:rsidR="009302AB">
        <w:rPr>
          <w:rFonts w:hint="cs"/>
          <w:rtl/>
        </w:rPr>
        <w:t>ה לא תחול על מידע שעשוי לשמש להליך פלילי</w:t>
      </w:r>
      <w:r>
        <w:rPr>
          <w:rFonts w:hint="cs"/>
          <w:rtl/>
        </w:rPr>
        <w:t>"</w:t>
      </w:r>
      <w:r w:rsidR="009302AB">
        <w:rPr>
          <w:rFonts w:hint="cs"/>
          <w:rtl/>
        </w:rPr>
        <w:t xml:space="preserve"> אומר שכל ההצהרות לא יימחקו. </w:t>
      </w:r>
    </w:p>
    <w:p w:rsidR="009302AB" w:rsidRDefault="009302AB" w:rsidP="009302AB">
      <w:pPr>
        <w:ind w:firstLine="0"/>
        <w:rPr>
          <w:rtl/>
        </w:rPr>
      </w:pPr>
      <w:bookmarkStart w:id="2998" w:name="_ETM_Q1_945499"/>
      <w:bookmarkStart w:id="2999" w:name="_ETM_Q1_945577"/>
      <w:bookmarkEnd w:id="2998"/>
      <w:bookmarkEnd w:id="2999"/>
    </w:p>
    <w:p w:rsidR="009302AB" w:rsidRDefault="009302AB" w:rsidP="009302AB">
      <w:pPr>
        <w:pStyle w:val="af9"/>
        <w:keepNext/>
        <w:rPr>
          <w:rtl/>
        </w:rPr>
      </w:pPr>
      <w:bookmarkStart w:id="3000" w:name="_ETM_Q1_945845"/>
      <w:bookmarkStart w:id="3001" w:name="_ETM_Q1_945912"/>
      <w:bookmarkStart w:id="3002" w:name="_ETM_Q1_947844"/>
      <w:bookmarkStart w:id="3003" w:name="ET_guest_רננה_שחור_328"/>
      <w:bookmarkEnd w:id="3000"/>
      <w:bookmarkEnd w:id="3001"/>
      <w:bookmarkEnd w:id="3002"/>
      <w:r w:rsidRPr="009302AB">
        <w:rPr>
          <w:rStyle w:val="TagStyle"/>
          <w:rtl/>
        </w:rPr>
        <w:t xml:space="preserve"> &lt;&lt; אורח &gt;&gt; </w:t>
      </w:r>
      <w:r w:rsidR="00BA500E">
        <w:rPr>
          <w:rtl/>
        </w:rPr>
        <w:t>רננה שח</w:t>
      </w:r>
      <w:r>
        <w:rPr>
          <w:rtl/>
        </w:rPr>
        <w:t>ר:</w:t>
      </w:r>
      <w:r w:rsidRPr="009302A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03"/>
    </w:p>
    <w:p w:rsidR="009302AB" w:rsidRDefault="009302AB" w:rsidP="009302AB">
      <w:pPr>
        <w:pStyle w:val="KeepWithNext"/>
        <w:rPr>
          <w:rtl/>
        </w:rPr>
      </w:pPr>
    </w:p>
    <w:p w:rsidR="00EA3075" w:rsidRDefault="009302AB" w:rsidP="009302AB">
      <w:pPr>
        <w:rPr>
          <w:rtl/>
        </w:rPr>
      </w:pPr>
      <w:bookmarkStart w:id="3004" w:name="_ETM_Q1_948318"/>
      <w:bookmarkStart w:id="3005" w:name="_ETM_Q1_948373"/>
      <w:bookmarkEnd w:id="3004"/>
      <w:bookmarkEnd w:id="3005"/>
      <w:r>
        <w:rPr>
          <w:rFonts w:hint="cs"/>
          <w:rtl/>
        </w:rPr>
        <w:t xml:space="preserve">לא. זה נכון לגבי </w:t>
      </w:r>
      <w:bookmarkStart w:id="3006" w:name="_ETM_Q1_951689"/>
      <w:bookmarkEnd w:id="3006"/>
      <w:r>
        <w:rPr>
          <w:rFonts w:hint="cs"/>
          <w:rtl/>
        </w:rPr>
        <w:t xml:space="preserve">אירועים שנמצאו בהם הפרות והוטל קנס מינהלי. </w:t>
      </w:r>
      <w:bookmarkStart w:id="3007" w:name="_ETM_Q1_957817"/>
      <w:bookmarkEnd w:id="3007"/>
      <w:r>
        <w:rPr>
          <w:rFonts w:hint="cs"/>
          <w:rtl/>
        </w:rPr>
        <w:t xml:space="preserve">ברגע שהוטל קנס מינהלי צריך לשמור את זה.   </w:t>
      </w:r>
      <w:bookmarkStart w:id="3008" w:name="_ETM_Q1_943687"/>
      <w:bookmarkEnd w:id="3008"/>
      <w:r w:rsidR="00EA3075">
        <w:rPr>
          <w:rFonts w:hint="cs"/>
          <w:rtl/>
        </w:rPr>
        <w:t xml:space="preserve"> </w:t>
      </w:r>
    </w:p>
    <w:p w:rsidR="00EA3075" w:rsidRDefault="00EA3075" w:rsidP="00EA3075">
      <w:pPr>
        <w:ind w:firstLine="0"/>
        <w:rPr>
          <w:rtl/>
        </w:rPr>
      </w:pPr>
      <w:bookmarkStart w:id="3009" w:name="_ETM_Q1_905450"/>
      <w:bookmarkStart w:id="3010" w:name="_ETM_Q1_905511"/>
      <w:bookmarkEnd w:id="3009"/>
      <w:bookmarkEnd w:id="3010"/>
    </w:p>
    <w:p w:rsidR="00BA500E" w:rsidRDefault="00BA500E" w:rsidP="00BA500E">
      <w:pPr>
        <w:pStyle w:val="a4"/>
        <w:keepNext/>
        <w:rPr>
          <w:rtl/>
        </w:rPr>
      </w:pPr>
      <w:bookmarkStart w:id="3011" w:name="_ETM_Q1_906073"/>
      <w:bookmarkStart w:id="3012" w:name="_ETM_Q1_906156"/>
      <w:bookmarkStart w:id="3013" w:name="ET_speaker_ניצן_רוזנברג_329"/>
      <w:bookmarkEnd w:id="3011"/>
      <w:bookmarkEnd w:id="3012"/>
      <w:r w:rsidRPr="00BA500E">
        <w:rPr>
          <w:rStyle w:val="TagStyle"/>
          <w:rtl/>
        </w:rPr>
        <w:t xml:space="preserve"> &lt;&lt; דובר &gt;&gt; </w:t>
      </w:r>
      <w:r>
        <w:rPr>
          <w:rtl/>
        </w:rPr>
        <w:t>ניצן רוזנברג:</w:t>
      </w:r>
      <w:r w:rsidRPr="00BA50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13"/>
    </w:p>
    <w:p w:rsidR="00BA500E" w:rsidRDefault="00BA500E" w:rsidP="00BA500E">
      <w:pPr>
        <w:pStyle w:val="KeepWithNext"/>
        <w:rPr>
          <w:rtl/>
          <w:lang w:eastAsia="he-IL"/>
        </w:rPr>
      </w:pPr>
    </w:p>
    <w:p w:rsidR="00BA500E" w:rsidRDefault="00BA500E" w:rsidP="00BA50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3014" w:name="_ETM_Q1_967389"/>
      <w:bookmarkEnd w:id="3014"/>
      <w:r>
        <w:rPr>
          <w:rFonts w:hint="cs"/>
          <w:rtl/>
          <w:lang w:eastAsia="he-IL"/>
        </w:rPr>
        <w:t xml:space="preserve">אומר שאתה שומר מידע פרטי על אדם בגלל שחברת התעופה </w:t>
      </w:r>
      <w:bookmarkStart w:id="3015" w:name="_ETM_Q1_971761"/>
      <w:bookmarkEnd w:id="3015"/>
      <w:r>
        <w:rPr>
          <w:rFonts w:hint="cs"/>
          <w:rtl/>
          <w:lang w:eastAsia="he-IL"/>
        </w:rPr>
        <w:t xml:space="preserve">עשתה הפרה ספציפית בעניינו. </w:t>
      </w:r>
    </w:p>
    <w:p w:rsidR="00BA500E" w:rsidRDefault="00BA500E" w:rsidP="00BA500E">
      <w:pPr>
        <w:ind w:firstLine="0"/>
        <w:rPr>
          <w:rtl/>
          <w:lang w:eastAsia="he-IL"/>
        </w:rPr>
      </w:pPr>
      <w:bookmarkStart w:id="3016" w:name="_ETM_Q1_976968"/>
      <w:bookmarkStart w:id="3017" w:name="_ETM_Q1_977042"/>
      <w:bookmarkEnd w:id="3016"/>
      <w:bookmarkEnd w:id="3017"/>
    </w:p>
    <w:p w:rsidR="00BA500E" w:rsidRDefault="00BA500E" w:rsidP="00BA500E">
      <w:pPr>
        <w:pStyle w:val="af9"/>
        <w:keepNext/>
        <w:rPr>
          <w:rtl/>
          <w:lang w:eastAsia="he-IL"/>
        </w:rPr>
      </w:pPr>
      <w:bookmarkStart w:id="3018" w:name="_ETM_Q1_977396"/>
      <w:bookmarkStart w:id="3019" w:name="_ETM_Q1_977471"/>
      <w:bookmarkStart w:id="3020" w:name="_ETM_Q1_976574"/>
      <w:bookmarkStart w:id="3021" w:name="ET_guest_רננה_שחור_330"/>
      <w:bookmarkEnd w:id="3018"/>
      <w:bookmarkEnd w:id="3019"/>
      <w:bookmarkEnd w:id="3020"/>
      <w:r w:rsidRPr="00BA50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רננה שחור:</w:t>
      </w:r>
      <w:r w:rsidRPr="00BA500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21"/>
    </w:p>
    <w:p w:rsidR="00BA500E" w:rsidRDefault="00BA500E" w:rsidP="00BA500E">
      <w:pPr>
        <w:pStyle w:val="KeepWithNext"/>
        <w:rPr>
          <w:rtl/>
          <w:lang w:eastAsia="he-IL"/>
        </w:rPr>
      </w:pPr>
    </w:p>
    <w:p w:rsidR="00BA500E" w:rsidRDefault="00BA500E" w:rsidP="009276F1">
      <w:pPr>
        <w:rPr>
          <w:rtl/>
          <w:lang w:eastAsia="he-IL"/>
        </w:rPr>
      </w:pPr>
      <w:bookmarkStart w:id="3022" w:name="_ETM_Q1_977013"/>
      <w:bookmarkStart w:id="3023" w:name="_ETM_Q1_977044"/>
      <w:bookmarkEnd w:id="3022"/>
      <w:bookmarkEnd w:id="3023"/>
      <w:r>
        <w:rPr>
          <w:rFonts w:hint="cs"/>
          <w:rtl/>
          <w:lang w:eastAsia="he-IL"/>
        </w:rPr>
        <w:t xml:space="preserve">זה </w:t>
      </w:r>
      <w:r w:rsidR="00C62CC0">
        <w:rPr>
          <w:rFonts w:hint="cs"/>
          <w:rtl/>
          <w:lang w:eastAsia="he-IL"/>
        </w:rPr>
        <w:t>נכון בחלק מהמקרים.</w:t>
      </w:r>
      <w:r>
        <w:rPr>
          <w:rFonts w:hint="cs"/>
          <w:rtl/>
          <w:lang w:eastAsia="he-IL"/>
        </w:rPr>
        <w:t xml:space="preserve"> </w:t>
      </w:r>
      <w:bookmarkStart w:id="3024" w:name="_ETM_Q1_978920"/>
      <w:bookmarkEnd w:id="3024"/>
      <w:r>
        <w:rPr>
          <w:rFonts w:hint="cs"/>
          <w:rtl/>
          <w:lang w:eastAsia="he-IL"/>
        </w:rPr>
        <w:t xml:space="preserve">היה גם נוסע שלא הגיש </w:t>
      </w:r>
      <w:bookmarkStart w:id="3025" w:name="_ETM_Q1_981995"/>
      <w:bookmarkEnd w:id="3025"/>
      <w:r w:rsidR="00C62CC0">
        <w:rPr>
          <w:rFonts w:hint="cs"/>
          <w:rtl/>
          <w:lang w:eastAsia="he-IL"/>
        </w:rPr>
        <w:t>הצהרת בריאות ו</w:t>
      </w:r>
      <w:r>
        <w:rPr>
          <w:rFonts w:hint="cs"/>
          <w:rtl/>
          <w:lang w:eastAsia="he-IL"/>
        </w:rPr>
        <w:t>המידע בעניינו לא נשמר</w:t>
      </w:r>
      <w:r w:rsidR="00C62CC0">
        <w:rPr>
          <w:rFonts w:hint="cs"/>
          <w:rtl/>
          <w:lang w:eastAsia="he-IL"/>
        </w:rPr>
        <w:t xml:space="preserve">. </w:t>
      </w:r>
      <w:bookmarkStart w:id="3026" w:name="_ETM_Q1_985919"/>
      <w:bookmarkEnd w:id="3026"/>
      <w:r>
        <w:rPr>
          <w:rFonts w:hint="cs"/>
          <w:rtl/>
          <w:lang w:eastAsia="he-IL"/>
        </w:rPr>
        <w:t xml:space="preserve">אני מניחה את דעת הוועדה בזה שאני </w:t>
      </w:r>
      <w:bookmarkStart w:id="3027" w:name="_ETM_Q1_996622"/>
      <w:bookmarkEnd w:id="3027"/>
      <w:r>
        <w:rPr>
          <w:rFonts w:hint="cs"/>
          <w:rtl/>
          <w:lang w:eastAsia="he-IL"/>
        </w:rPr>
        <w:t xml:space="preserve">אומרת שהצהרת הבריאות היא לא התיק הרפואי האישי שלי, </w:t>
      </w:r>
      <w:r w:rsidR="00C62CC0">
        <w:rPr>
          <w:rFonts w:hint="cs"/>
          <w:rtl/>
          <w:lang w:eastAsia="he-IL"/>
        </w:rPr>
        <w:t xml:space="preserve">אלא רק </w:t>
      </w:r>
      <w:bookmarkStart w:id="3028" w:name="_ETM_Q1_999587"/>
      <w:bookmarkEnd w:id="3028"/>
      <w:r>
        <w:rPr>
          <w:rFonts w:hint="cs"/>
          <w:rtl/>
          <w:lang w:eastAsia="he-IL"/>
        </w:rPr>
        <w:t xml:space="preserve">שב-14 הימים האחרונים לא היו לי תסמינים. זו לא ההצהרה הכי חושפנית. </w:t>
      </w:r>
    </w:p>
    <w:p w:rsidR="00BA500E" w:rsidRDefault="00BA500E" w:rsidP="00BA500E">
      <w:pPr>
        <w:ind w:firstLine="0"/>
        <w:rPr>
          <w:rtl/>
          <w:lang w:eastAsia="he-IL"/>
        </w:rPr>
      </w:pPr>
      <w:bookmarkStart w:id="3029" w:name="_ETM_Q1_1005353"/>
      <w:bookmarkStart w:id="3030" w:name="_ETM_Q1_1005451"/>
      <w:bookmarkEnd w:id="3029"/>
      <w:bookmarkEnd w:id="3030"/>
    </w:p>
    <w:p w:rsidR="00BA500E" w:rsidRDefault="00BA500E" w:rsidP="00BA500E">
      <w:pPr>
        <w:pStyle w:val="a4"/>
        <w:keepNext/>
        <w:rPr>
          <w:rtl/>
        </w:rPr>
      </w:pPr>
      <w:bookmarkStart w:id="3031" w:name="_ETM_Q1_1005776"/>
      <w:bookmarkStart w:id="3032" w:name="_ETM_Q1_1005843"/>
      <w:bookmarkStart w:id="3033" w:name="_ETM_Q1_1008864"/>
      <w:bookmarkStart w:id="3034" w:name="ET_speaker_גור_בליי_331"/>
      <w:bookmarkEnd w:id="3031"/>
      <w:bookmarkEnd w:id="3032"/>
      <w:bookmarkEnd w:id="3033"/>
      <w:r w:rsidRPr="00BA500E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BA50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34"/>
    </w:p>
    <w:p w:rsidR="00BA500E" w:rsidRDefault="00BA500E" w:rsidP="00BA500E">
      <w:pPr>
        <w:pStyle w:val="KeepWithNext"/>
        <w:rPr>
          <w:rtl/>
          <w:lang w:eastAsia="he-IL"/>
        </w:rPr>
      </w:pPr>
    </w:p>
    <w:p w:rsidR="00556610" w:rsidRDefault="00BA500E" w:rsidP="00BA500E">
      <w:pPr>
        <w:rPr>
          <w:rtl/>
          <w:lang w:eastAsia="he-IL"/>
        </w:rPr>
      </w:pPr>
      <w:bookmarkStart w:id="3035" w:name="_ETM_Q1_1009309"/>
      <w:bookmarkStart w:id="3036" w:name="_ETM_Q1_1009347"/>
      <w:bookmarkEnd w:id="3035"/>
      <w:bookmarkEnd w:id="3036"/>
      <w:r>
        <w:rPr>
          <w:rFonts w:hint="cs"/>
          <w:rtl/>
          <w:lang w:eastAsia="he-IL"/>
        </w:rPr>
        <w:t>אנחנו נכניס את ה-60 ימים עם ההחרגה הזאת.</w:t>
      </w:r>
      <w:r w:rsidR="00556610">
        <w:rPr>
          <w:rFonts w:hint="cs"/>
          <w:rtl/>
          <w:lang w:eastAsia="he-IL"/>
        </w:rPr>
        <w:t xml:space="preserve"> הייתה איזו שהיא בקשה </w:t>
      </w:r>
      <w:bookmarkStart w:id="3037" w:name="_ETM_Q1_1012991"/>
      <w:bookmarkEnd w:id="3037"/>
      <w:r w:rsidR="00556610">
        <w:rPr>
          <w:rFonts w:hint="cs"/>
          <w:rtl/>
          <w:lang w:eastAsia="he-IL"/>
        </w:rPr>
        <w:t>של בט"פ לגבי הרשות להגנת עדים.</w:t>
      </w:r>
    </w:p>
    <w:p w:rsidR="00556610" w:rsidRDefault="00556610" w:rsidP="00556610">
      <w:pPr>
        <w:ind w:firstLine="0"/>
        <w:rPr>
          <w:rtl/>
          <w:lang w:eastAsia="he-IL"/>
        </w:rPr>
      </w:pPr>
      <w:bookmarkStart w:id="3038" w:name="_ETM_Q1_1014675"/>
      <w:bookmarkStart w:id="3039" w:name="_ETM_Q1_1014744"/>
      <w:bookmarkEnd w:id="3038"/>
      <w:bookmarkEnd w:id="3039"/>
    </w:p>
    <w:p w:rsidR="00556610" w:rsidRDefault="00556610" w:rsidP="00556610">
      <w:pPr>
        <w:pStyle w:val="af9"/>
        <w:keepNext/>
        <w:rPr>
          <w:rtl/>
          <w:lang w:eastAsia="he-IL"/>
        </w:rPr>
      </w:pPr>
      <w:bookmarkStart w:id="3040" w:name="_ETM_Q1_1015063"/>
      <w:bookmarkStart w:id="3041" w:name="_ETM_Q1_1015124"/>
      <w:bookmarkStart w:id="3042" w:name="_ETM_Q1_1044495"/>
      <w:bookmarkStart w:id="3043" w:name="_ETM_Q1_1050314"/>
      <w:bookmarkStart w:id="3044" w:name="ET_guest_אילה__ויינשטיין_332"/>
      <w:bookmarkEnd w:id="3040"/>
      <w:bookmarkEnd w:id="3041"/>
      <w:bookmarkEnd w:id="3042"/>
      <w:bookmarkEnd w:id="3043"/>
      <w:r w:rsidRPr="005566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אילה  ויינשטיין:</w:t>
      </w:r>
      <w:r w:rsidRPr="0055661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44"/>
    </w:p>
    <w:p w:rsidR="00556610" w:rsidRDefault="00556610" w:rsidP="00556610">
      <w:pPr>
        <w:pStyle w:val="KeepWithNext"/>
        <w:rPr>
          <w:rtl/>
          <w:lang w:eastAsia="he-IL"/>
        </w:rPr>
      </w:pPr>
    </w:p>
    <w:p w:rsidR="00BA500E" w:rsidRPr="00BA500E" w:rsidRDefault="002012A1" w:rsidP="002012A1">
      <w:pPr>
        <w:rPr>
          <w:rtl/>
          <w:lang w:eastAsia="he-IL"/>
        </w:rPr>
      </w:pPr>
      <w:bookmarkStart w:id="3045" w:name="_ETM_Q1_1050760"/>
      <w:bookmarkStart w:id="3046" w:name="_ETM_Q1_1050797"/>
      <w:bookmarkEnd w:id="3045"/>
      <w:bookmarkEnd w:id="3046"/>
      <w:r>
        <w:rPr>
          <w:rFonts w:hint="cs"/>
          <w:rtl/>
          <w:lang w:eastAsia="he-IL"/>
        </w:rPr>
        <w:t>בסעיף 44(ג) הוחרגה פעילות של כמה וכמה גופים שהאופי של ה</w:t>
      </w:r>
      <w:bookmarkStart w:id="3047" w:name="_ETM_Q1_1064834"/>
      <w:bookmarkEnd w:id="3047"/>
      <w:r>
        <w:rPr>
          <w:rFonts w:hint="cs"/>
          <w:rtl/>
          <w:lang w:eastAsia="he-IL"/>
        </w:rPr>
        <w:t xml:space="preserve">פעילות שלהם הוא מבצעי. </w:t>
      </w:r>
      <w:bookmarkStart w:id="3048" w:name="_ETM_Q1_1077736"/>
      <w:bookmarkEnd w:id="3048"/>
      <w:r>
        <w:rPr>
          <w:rFonts w:hint="cs"/>
          <w:rtl/>
          <w:lang w:eastAsia="he-IL"/>
        </w:rPr>
        <w:t>נעשתה טעות בזה שהרשות להגנת עדים לא נכללה, לכן אנחנו מבקשים ל</w:t>
      </w:r>
      <w:bookmarkStart w:id="3049" w:name="_ETM_Q1_1085626"/>
      <w:bookmarkEnd w:id="3049"/>
      <w:r>
        <w:rPr>
          <w:rFonts w:hint="cs"/>
          <w:rtl/>
          <w:lang w:eastAsia="he-IL"/>
        </w:rPr>
        <w:t xml:space="preserve">הוסיף את הרשות להגנת עדים לסעיף הזה.  </w:t>
      </w:r>
      <w:r w:rsidR="00BA500E">
        <w:rPr>
          <w:rFonts w:hint="cs"/>
          <w:rtl/>
          <w:lang w:eastAsia="he-IL"/>
        </w:rPr>
        <w:t xml:space="preserve"> </w:t>
      </w:r>
    </w:p>
    <w:p w:rsidR="00E34629" w:rsidRDefault="00E34629" w:rsidP="00496A26">
      <w:pPr>
        <w:ind w:firstLine="0"/>
        <w:rPr>
          <w:rtl/>
        </w:rPr>
      </w:pPr>
      <w:bookmarkStart w:id="3050" w:name="_ETM_Q1_848380"/>
      <w:bookmarkStart w:id="3051" w:name="_ETM_Q1_818422"/>
      <w:bookmarkEnd w:id="3050"/>
      <w:bookmarkEnd w:id="3051"/>
    </w:p>
    <w:p w:rsidR="00A047B6" w:rsidRDefault="00A047B6" w:rsidP="00A047B6">
      <w:pPr>
        <w:pStyle w:val="af9"/>
        <w:keepNext/>
        <w:rPr>
          <w:rtl/>
        </w:rPr>
      </w:pPr>
      <w:bookmarkStart w:id="3052" w:name="_ETM_Q1_1090109"/>
      <w:bookmarkStart w:id="3053" w:name="_ETM_Q1_1090192"/>
      <w:bookmarkStart w:id="3054" w:name="_ETM_Q1_1097574"/>
      <w:bookmarkStart w:id="3055" w:name="ET_guest_מירה_סלומון__327"/>
      <w:bookmarkEnd w:id="3052"/>
      <w:bookmarkEnd w:id="3053"/>
      <w:bookmarkEnd w:id="3054"/>
      <w:r w:rsidRPr="00A047B6">
        <w:rPr>
          <w:rStyle w:val="TagStyle"/>
          <w:rtl/>
        </w:rPr>
        <w:t xml:space="preserve"> &lt;&lt; אורח &gt;&gt; </w:t>
      </w:r>
      <w:r>
        <w:rPr>
          <w:rtl/>
        </w:rPr>
        <w:t>מירה סלומון:</w:t>
      </w:r>
      <w:r w:rsidRPr="00A047B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55"/>
    </w:p>
    <w:p w:rsidR="00A047B6" w:rsidRDefault="00A047B6" w:rsidP="00A047B6">
      <w:pPr>
        <w:pStyle w:val="KeepWithNext"/>
        <w:rPr>
          <w:rtl/>
        </w:rPr>
      </w:pPr>
    </w:p>
    <w:p w:rsidR="00A047B6" w:rsidRDefault="00A047B6" w:rsidP="00A047B6">
      <w:pPr>
        <w:rPr>
          <w:rtl/>
        </w:rPr>
      </w:pPr>
      <w:bookmarkStart w:id="3056" w:name="_ETM_Q1_1098763"/>
      <w:bookmarkStart w:id="3057" w:name="_ETM_Q1_1098787"/>
      <w:bookmarkEnd w:id="3056"/>
      <w:bookmarkEnd w:id="3057"/>
      <w:r>
        <w:rPr>
          <w:rFonts w:hint="cs"/>
          <w:rtl/>
        </w:rPr>
        <w:t xml:space="preserve">בסעיפים 8 ו-12 מדובר על מסירת מידע </w:t>
      </w:r>
      <w:bookmarkStart w:id="3058" w:name="_ETM_Q1_1126977"/>
      <w:bookmarkEnd w:id="3058"/>
      <w:r>
        <w:rPr>
          <w:rFonts w:hint="cs"/>
          <w:rtl/>
        </w:rPr>
        <w:t xml:space="preserve">מהעסקים למשרד הבריאות. כמו שאדוני בוודאי יודע, משרד הבריאות מבקש להסתייע בעובדי הרשויות המקומיות לצורך ביצוע חקירות </w:t>
      </w:r>
      <w:bookmarkStart w:id="3059" w:name="_ETM_Q1_1135652"/>
      <w:bookmarkEnd w:id="3059"/>
      <w:r>
        <w:rPr>
          <w:rFonts w:hint="cs"/>
          <w:rtl/>
        </w:rPr>
        <w:t xml:space="preserve">אפידמיולוגיות במאמץ לצמצם את החקירות לעד 48 שעות. יש הכשרות </w:t>
      </w:r>
      <w:bookmarkStart w:id="3060" w:name="_ETM_Q1_1158291"/>
      <w:bookmarkEnd w:id="3060"/>
      <w:r>
        <w:rPr>
          <w:rFonts w:hint="cs"/>
          <w:rtl/>
        </w:rPr>
        <w:t>שעכשיו עוברים העובדים של הרשויות המקומיות.</w:t>
      </w:r>
    </w:p>
    <w:p w:rsidR="00A047B6" w:rsidRDefault="00A047B6" w:rsidP="00A047B6">
      <w:pPr>
        <w:ind w:firstLine="0"/>
        <w:rPr>
          <w:rtl/>
        </w:rPr>
      </w:pPr>
    </w:p>
    <w:p w:rsidR="00A047B6" w:rsidRDefault="00A047B6" w:rsidP="00A047B6">
      <w:pPr>
        <w:pStyle w:val="af6"/>
        <w:keepNext/>
        <w:rPr>
          <w:rtl/>
        </w:rPr>
      </w:pPr>
      <w:bookmarkStart w:id="3061" w:name="ET_yor_5069_328"/>
      <w:r w:rsidRPr="00A047B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047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61"/>
    </w:p>
    <w:p w:rsidR="00A047B6" w:rsidRDefault="00A047B6" w:rsidP="00A047B6">
      <w:pPr>
        <w:pStyle w:val="KeepWithNext"/>
        <w:rPr>
          <w:rtl/>
          <w:lang w:eastAsia="he-IL"/>
        </w:rPr>
      </w:pPr>
    </w:p>
    <w:p w:rsidR="00A047B6" w:rsidRDefault="00A047B6" w:rsidP="00A047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הם צריכים </w:t>
      </w:r>
      <w:bookmarkStart w:id="3062" w:name="_ETM_Q1_1162644"/>
      <w:bookmarkEnd w:id="3062"/>
      <w:r>
        <w:rPr>
          <w:rFonts w:hint="cs"/>
          <w:rtl/>
          <w:lang w:eastAsia="he-IL"/>
        </w:rPr>
        <w:t>לעשות?</w:t>
      </w:r>
      <w:bookmarkStart w:id="3063" w:name="_ETM_Q1_1163525"/>
      <w:bookmarkEnd w:id="3063"/>
    </w:p>
    <w:p w:rsidR="00A047B6" w:rsidRDefault="00A047B6" w:rsidP="00A047B6">
      <w:pPr>
        <w:rPr>
          <w:rtl/>
          <w:lang w:eastAsia="he-IL"/>
        </w:rPr>
      </w:pPr>
      <w:bookmarkStart w:id="3064" w:name="_ETM_Q1_1163609"/>
      <w:bookmarkEnd w:id="3064"/>
    </w:p>
    <w:p w:rsidR="00A047B6" w:rsidRDefault="00A047B6" w:rsidP="00A047B6">
      <w:pPr>
        <w:pStyle w:val="af9"/>
        <w:keepNext/>
        <w:rPr>
          <w:rtl/>
          <w:lang w:eastAsia="he-IL"/>
        </w:rPr>
      </w:pPr>
      <w:bookmarkStart w:id="3065" w:name="_ETM_Q1_1163677"/>
      <w:bookmarkStart w:id="3066" w:name="_ETM_Q1_1163772"/>
      <w:bookmarkStart w:id="3067" w:name="_ETM_Q1_1166895"/>
      <w:bookmarkStart w:id="3068" w:name="ET_guest_מירה_סלומון__329"/>
      <w:bookmarkEnd w:id="3065"/>
      <w:bookmarkEnd w:id="3066"/>
      <w:bookmarkEnd w:id="3067"/>
      <w:r w:rsidRPr="00A047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A047B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68"/>
    </w:p>
    <w:p w:rsidR="00A047B6" w:rsidRDefault="00A047B6" w:rsidP="00A047B6">
      <w:pPr>
        <w:pStyle w:val="KeepWithNext"/>
        <w:rPr>
          <w:rtl/>
          <w:lang w:eastAsia="he-IL"/>
        </w:rPr>
      </w:pPr>
    </w:p>
    <w:p w:rsidR="00A047B6" w:rsidRDefault="00A047B6" w:rsidP="00A047B6">
      <w:pPr>
        <w:rPr>
          <w:rtl/>
          <w:lang w:eastAsia="he-IL"/>
        </w:rPr>
      </w:pPr>
      <w:bookmarkStart w:id="3069" w:name="_ETM_Q1_1167522"/>
      <w:bookmarkStart w:id="3070" w:name="_ETM_Q1_1167567"/>
      <w:bookmarkEnd w:id="3069"/>
      <w:bookmarkEnd w:id="3070"/>
      <w:r>
        <w:rPr>
          <w:rFonts w:hint="cs"/>
          <w:rtl/>
          <w:lang w:eastAsia="he-IL"/>
        </w:rPr>
        <w:t xml:space="preserve">חקירות אפידמיולוגית. </w:t>
      </w:r>
    </w:p>
    <w:p w:rsidR="00A047B6" w:rsidRDefault="00A047B6" w:rsidP="00A047B6">
      <w:pPr>
        <w:rPr>
          <w:rtl/>
          <w:lang w:eastAsia="he-IL"/>
        </w:rPr>
      </w:pPr>
      <w:bookmarkStart w:id="3071" w:name="_ETM_Q1_1166361"/>
      <w:bookmarkStart w:id="3072" w:name="_ETM_Q1_1166443"/>
      <w:bookmarkEnd w:id="3071"/>
      <w:bookmarkEnd w:id="3072"/>
    </w:p>
    <w:p w:rsidR="00A047B6" w:rsidRDefault="00A047B6" w:rsidP="00A047B6">
      <w:pPr>
        <w:pStyle w:val="af6"/>
        <w:keepNext/>
        <w:rPr>
          <w:rtl/>
        </w:rPr>
      </w:pPr>
      <w:bookmarkStart w:id="3073" w:name="_ETM_Q1_1167115"/>
      <w:bookmarkStart w:id="3074" w:name="_ETM_Q1_1167220"/>
      <w:bookmarkStart w:id="3075" w:name="_ETM_Q1_1167762"/>
      <w:bookmarkStart w:id="3076" w:name="ET_yor_5069_330"/>
      <w:bookmarkEnd w:id="3073"/>
      <w:bookmarkEnd w:id="3074"/>
      <w:bookmarkEnd w:id="3075"/>
      <w:r w:rsidRPr="00A047B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047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76"/>
    </w:p>
    <w:p w:rsidR="00A047B6" w:rsidRDefault="00A047B6" w:rsidP="00A047B6">
      <w:pPr>
        <w:pStyle w:val="KeepWithNext"/>
        <w:rPr>
          <w:rtl/>
          <w:lang w:eastAsia="he-IL"/>
        </w:rPr>
      </w:pPr>
    </w:p>
    <w:p w:rsidR="00A047B6" w:rsidRDefault="00A047B6" w:rsidP="00A047B6">
      <w:pPr>
        <w:rPr>
          <w:rtl/>
          <w:lang w:eastAsia="he-IL"/>
        </w:rPr>
      </w:pPr>
      <w:bookmarkStart w:id="3077" w:name="_ETM_Q1_1168337"/>
      <w:bookmarkStart w:id="3078" w:name="_ETM_Q1_1168373"/>
      <w:bookmarkEnd w:id="3077"/>
      <w:bookmarkEnd w:id="3078"/>
      <w:r>
        <w:rPr>
          <w:rFonts w:hint="cs"/>
          <w:rtl/>
          <w:lang w:eastAsia="he-IL"/>
        </w:rPr>
        <w:t>הבנתי שזה עבר לצבא.</w:t>
      </w:r>
    </w:p>
    <w:p w:rsidR="00A047B6" w:rsidRDefault="00A047B6" w:rsidP="00A047B6">
      <w:pPr>
        <w:ind w:firstLine="0"/>
        <w:rPr>
          <w:rtl/>
          <w:lang w:eastAsia="he-IL"/>
        </w:rPr>
      </w:pPr>
    </w:p>
    <w:p w:rsidR="00A047B6" w:rsidRDefault="00A047B6" w:rsidP="00A047B6">
      <w:pPr>
        <w:pStyle w:val="af9"/>
        <w:keepNext/>
        <w:rPr>
          <w:rtl/>
          <w:lang w:eastAsia="he-IL"/>
        </w:rPr>
      </w:pPr>
      <w:bookmarkStart w:id="3079" w:name="ET_guest_מירה_סלומון__331"/>
      <w:r w:rsidRPr="00A047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A047B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79"/>
    </w:p>
    <w:p w:rsidR="00A047B6" w:rsidRDefault="00A047B6" w:rsidP="00A047B6">
      <w:pPr>
        <w:pStyle w:val="KeepWithNext"/>
        <w:rPr>
          <w:rtl/>
          <w:lang w:eastAsia="he-IL"/>
        </w:rPr>
      </w:pPr>
    </w:p>
    <w:p w:rsidR="00A047B6" w:rsidRDefault="00A047B6" w:rsidP="0024090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הדבר נעשה גם באמצעות הרשויות המקומיות. אנחנו מבקשים שהמפעילים </w:t>
      </w:r>
      <w:bookmarkStart w:id="3080" w:name="_ETM_Q1_1191880"/>
      <w:bookmarkEnd w:id="3080"/>
      <w:r>
        <w:rPr>
          <w:rFonts w:hint="cs"/>
          <w:rtl/>
          <w:lang w:eastAsia="he-IL"/>
        </w:rPr>
        <w:t xml:space="preserve">שמנהלים רישום ימסרו אותו למשרד הבריאות או </w:t>
      </w:r>
      <w:bookmarkStart w:id="3081" w:name="_ETM_Q1_1199588"/>
      <w:bookmarkEnd w:id="3081"/>
      <w:r>
        <w:rPr>
          <w:rFonts w:hint="cs"/>
          <w:rtl/>
          <w:lang w:eastAsia="he-IL"/>
        </w:rPr>
        <w:t xml:space="preserve">למי שהוסמך לכך. </w:t>
      </w:r>
      <w:bookmarkStart w:id="3082" w:name="_ETM_Q1_1204332"/>
      <w:bookmarkStart w:id="3083" w:name="_ETM_Q1_1207777"/>
      <w:bookmarkStart w:id="3084" w:name="_ETM_Q1_1215866"/>
      <w:bookmarkEnd w:id="3082"/>
      <w:bookmarkEnd w:id="3083"/>
      <w:bookmarkEnd w:id="3084"/>
      <w:r>
        <w:rPr>
          <w:rFonts w:hint="cs"/>
          <w:rtl/>
          <w:lang w:eastAsia="he-IL"/>
        </w:rPr>
        <w:t xml:space="preserve"> </w:t>
      </w:r>
      <w:bookmarkStart w:id="3085" w:name="_ETM_Q1_1222160"/>
      <w:bookmarkEnd w:id="3085"/>
    </w:p>
    <w:p w:rsidR="00A047B6" w:rsidRDefault="00A047B6" w:rsidP="00A047B6">
      <w:pPr>
        <w:ind w:firstLine="0"/>
        <w:rPr>
          <w:rtl/>
          <w:lang w:eastAsia="he-IL"/>
        </w:rPr>
      </w:pPr>
      <w:bookmarkStart w:id="3086" w:name="_ETM_Q1_1222463"/>
      <w:bookmarkStart w:id="3087" w:name="_ETM_Q1_1222557"/>
      <w:bookmarkEnd w:id="3086"/>
      <w:bookmarkEnd w:id="3087"/>
    </w:p>
    <w:p w:rsidR="00A047B6" w:rsidRDefault="00A047B6" w:rsidP="00A047B6">
      <w:pPr>
        <w:pStyle w:val="af6"/>
        <w:keepNext/>
        <w:rPr>
          <w:rtl/>
        </w:rPr>
      </w:pPr>
      <w:bookmarkStart w:id="3088" w:name="_ETM_Q1_1222880"/>
      <w:bookmarkStart w:id="3089" w:name="_ETM_Q1_1222974"/>
      <w:bookmarkStart w:id="3090" w:name="_ETM_Q1_1225303"/>
      <w:bookmarkStart w:id="3091" w:name="ET_yor_5069_332"/>
      <w:bookmarkEnd w:id="3088"/>
      <w:bookmarkEnd w:id="3089"/>
      <w:bookmarkEnd w:id="3090"/>
      <w:r w:rsidRPr="00A047B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047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91"/>
    </w:p>
    <w:p w:rsidR="00A047B6" w:rsidRDefault="00A047B6" w:rsidP="00A047B6">
      <w:pPr>
        <w:pStyle w:val="KeepWithNext"/>
        <w:rPr>
          <w:rtl/>
          <w:lang w:eastAsia="he-IL"/>
        </w:rPr>
      </w:pPr>
    </w:p>
    <w:p w:rsidR="00A047B6" w:rsidRDefault="0024090C" w:rsidP="0024090C">
      <w:pPr>
        <w:rPr>
          <w:rtl/>
          <w:lang w:eastAsia="he-IL"/>
        </w:rPr>
      </w:pPr>
      <w:bookmarkStart w:id="3092" w:name="_ETM_Q1_1225773"/>
      <w:bookmarkStart w:id="3093" w:name="_ETM_Q1_1225808"/>
      <w:bookmarkEnd w:id="3092"/>
      <w:bookmarkEnd w:id="3093"/>
      <w:r>
        <w:rPr>
          <w:rFonts w:hint="cs"/>
          <w:rtl/>
          <w:lang w:eastAsia="he-IL"/>
        </w:rPr>
        <w:t xml:space="preserve">את החקירות האפידמיולוגיות שאתם עושים אתם צריכים להעביר </w:t>
      </w:r>
      <w:bookmarkStart w:id="3094" w:name="_ETM_Q1_1225262"/>
      <w:bookmarkEnd w:id="3094"/>
      <w:r>
        <w:rPr>
          <w:rFonts w:hint="cs"/>
          <w:rtl/>
          <w:lang w:eastAsia="he-IL"/>
        </w:rPr>
        <w:t>למשרד הבריאות?</w:t>
      </w:r>
      <w:bookmarkStart w:id="3095" w:name="_ETM_Q1_1229153"/>
      <w:bookmarkEnd w:id="3095"/>
    </w:p>
    <w:p w:rsidR="0024090C" w:rsidRDefault="0024090C" w:rsidP="0024090C">
      <w:pPr>
        <w:ind w:firstLine="0"/>
        <w:rPr>
          <w:rtl/>
          <w:lang w:eastAsia="he-IL"/>
        </w:rPr>
      </w:pPr>
      <w:bookmarkStart w:id="3096" w:name="_ETM_Q1_1229246"/>
      <w:bookmarkEnd w:id="3096"/>
    </w:p>
    <w:p w:rsidR="0024090C" w:rsidRDefault="0024090C" w:rsidP="0024090C">
      <w:pPr>
        <w:pStyle w:val="af9"/>
        <w:keepNext/>
        <w:rPr>
          <w:rtl/>
          <w:lang w:eastAsia="he-IL"/>
        </w:rPr>
      </w:pPr>
      <w:bookmarkStart w:id="3097" w:name="_ETM_Q1_1229531"/>
      <w:bookmarkStart w:id="3098" w:name="_ETM_Q1_1229624"/>
      <w:bookmarkStart w:id="3099" w:name="ET_guest_מירה_סלומון__333"/>
      <w:bookmarkEnd w:id="3097"/>
      <w:bookmarkEnd w:id="3098"/>
      <w:r w:rsidRPr="002409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24090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99"/>
    </w:p>
    <w:p w:rsidR="0024090C" w:rsidRDefault="0024090C" w:rsidP="0024090C">
      <w:pPr>
        <w:pStyle w:val="KeepWithNext"/>
        <w:rPr>
          <w:rtl/>
          <w:lang w:eastAsia="he-IL"/>
        </w:rPr>
      </w:pPr>
    </w:p>
    <w:p w:rsidR="0024090C" w:rsidRDefault="0024090C" w:rsidP="0024090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בוודאי. הנתונים </w:t>
      </w:r>
      <w:bookmarkStart w:id="3100" w:name="_ETM_Q1_1231404"/>
      <w:bookmarkEnd w:id="3100"/>
      <w:r>
        <w:rPr>
          <w:rFonts w:hint="cs"/>
          <w:rtl/>
          <w:lang w:eastAsia="he-IL"/>
        </w:rPr>
        <w:t xml:space="preserve">שאנחנו מקבלים ממשרד הבריאות הם נתונים שאנחנו מקבלים </w:t>
      </w:r>
      <w:bookmarkStart w:id="3101" w:name="_ETM_Q1_1234588"/>
      <w:bookmarkEnd w:id="3101"/>
      <w:r>
        <w:rPr>
          <w:rFonts w:hint="cs"/>
          <w:rtl/>
          <w:lang w:eastAsia="he-IL"/>
        </w:rPr>
        <w:t>באיחור.</w:t>
      </w:r>
    </w:p>
    <w:p w:rsidR="0024090C" w:rsidRDefault="0024090C" w:rsidP="0024090C">
      <w:pPr>
        <w:ind w:firstLine="0"/>
        <w:rPr>
          <w:rtl/>
          <w:lang w:eastAsia="he-IL"/>
        </w:rPr>
      </w:pPr>
      <w:bookmarkStart w:id="3102" w:name="_ETM_Q1_1235883"/>
      <w:bookmarkStart w:id="3103" w:name="_ETM_Q1_1236019"/>
      <w:bookmarkEnd w:id="3102"/>
      <w:bookmarkEnd w:id="3103"/>
    </w:p>
    <w:p w:rsidR="0024090C" w:rsidRDefault="0024090C" w:rsidP="0024090C">
      <w:pPr>
        <w:pStyle w:val="af6"/>
        <w:keepNext/>
        <w:rPr>
          <w:rtl/>
        </w:rPr>
      </w:pPr>
      <w:bookmarkStart w:id="3104" w:name="_ETM_Q1_1236259"/>
      <w:bookmarkStart w:id="3105" w:name="_ETM_Q1_1236353"/>
      <w:bookmarkStart w:id="3106" w:name="_ETM_Q1_1237332"/>
      <w:bookmarkStart w:id="3107" w:name="ET_yor_5069_334"/>
      <w:bookmarkEnd w:id="3104"/>
      <w:bookmarkEnd w:id="3105"/>
      <w:bookmarkEnd w:id="3106"/>
      <w:r w:rsidRPr="0024090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409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07"/>
    </w:p>
    <w:p w:rsidR="0024090C" w:rsidRDefault="0024090C" w:rsidP="0024090C">
      <w:pPr>
        <w:pStyle w:val="KeepWithNext"/>
        <w:rPr>
          <w:rtl/>
          <w:lang w:eastAsia="he-IL"/>
        </w:rPr>
      </w:pPr>
      <w:bookmarkStart w:id="3108" w:name="_ETM_Q1_1238010"/>
      <w:bookmarkEnd w:id="3108"/>
    </w:p>
    <w:p w:rsidR="0024090C" w:rsidRDefault="0024090C" w:rsidP="009276F1">
      <w:pPr>
        <w:rPr>
          <w:rtl/>
          <w:lang w:eastAsia="he-IL"/>
        </w:rPr>
      </w:pPr>
      <w:bookmarkStart w:id="3109" w:name="_ETM_Q1_1237949"/>
      <w:bookmarkEnd w:id="3109"/>
      <w:r>
        <w:rPr>
          <w:rFonts w:hint="cs"/>
          <w:rtl/>
          <w:lang w:eastAsia="he-IL"/>
        </w:rPr>
        <w:t xml:space="preserve">אני רוצה </w:t>
      </w:r>
      <w:r w:rsidR="009276F1">
        <w:rPr>
          <w:rFonts w:hint="cs"/>
          <w:rtl/>
          <w:lang w:eastAsia="he-IL"/>
        </w:rPr>
        <w:t xml:space="preserve">שיהיה </w:t>
      </w:r>
      <w:r>
        <w:rPr>
          <w:rFonts w:hint="cs"/>
          <w:rtl/>
          <w:lang w:eastAsia="he-IL"/>
        </w:rPr>
        <w:t>בסוף מישהו שיחליט. הרי אתם לא יכולים להחליט במקומם.</w:t>
      </w:r>
    </w:p>
    <w:p w:rsidR="0024090C" w:rsidRDefault="0024090C" w:rsidP="0024090C">
      <w:pPr>
        <w:ind w:firstLine="0"/>
        <w:rPr>
          <w:rtl/>
          <w:lang w:eastAsia="he-IL"/>
        </w:rPr>
      </w:pPr>
      <w:bookmarkStart w:id="3110" w:name="_ETM_Q1_1240525"/>
      <w:bookmarkStart w:id="3111" w:name="_ETM_Q1_1240613"/>
      <w:bookmarkEnd w:id="3110"/>
      <w:bookmarkEnd w:id="3111"/>
    </w:p>
    <w:p w:rsidR="0024090C" w:rsidRDefault="0024090C" w:rsidP="0024090C">
      <w:pPr>
        <w:pStyle w:val="af9"/>
        <w:keepNext/>
        <w:rPr>
          <w:rtl/>
          <w:lang w:eastAsia="he-IL"/>
        </w:rPr>
      </w:pPr>
      <w:bookmarkStart w:id="3112" w:name="_ETM_Q1_1240867"/>
      <w:bookmarkStart w:id="3113" w:name="_ETM_Q1_1240961"/>
      <w:bookmarkStart w:id="3114" w:name="_ETM_Q1_1241734"/>
      <w:bookmarkStart w:id="3115" w:name="ET_guest_מירה_סלומון__335"/>
      <w:bookmarkEnd w:id="3112"/>
      <w:bookmarkEnd w:id="3113"/>
      <w:bookmarkEnd w:id="3114"/>
      <w:r w:rsidRPr="002409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24090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15"/>
    </w:p>
    <w:p w:rsidR="0024090C" w:rsidRDefault="0024090C" w:rsidP="0024090C">
      <w:pPr>
        <w:pStyle w:val="KeepWithNext"/>
        <w:rPr>
          <w:rtl/>
          <w:lang w:eastAsia="he-IL"/>
        </w:rPr>
      </w:pPr>
    </w:p>
    <w:p w:rsidR="0024090C" w:rsidRDefault="0024090C" w:rsidP="00646E6F">
      <w:pPr>
        <w:rPr>
          <w:rtl/>
          <w:lang w:eastAsia="he-IL"/>
        </w:rPr>
      </w:pPr>
      <w:bookmarkStart w:id="3116" w:name="_ETM_Q1_1242362"/>
      <w:bookmarkStart w:id="3117" w:name="_ETM_Q1_1242396"/>
      <w:bookmarkEnd w:id="3116"/>
      <w:bookmarkEnd w:id="3117"/>
      <w:r>
        <w:rPr>
          <w:rFonts w:hint="cs"/>
          <w:rtl/>
          <w:lang w:eastAsia="he-IL"/>
        </w:rPr>
        <w:t xml:space="preserve">אנחנו רק </w:t>
      </w:r>
      <w:bookmarkStart w:id="3118" w:name="_ETM_Q1_1239545"/>
      <w:bookmarkEnd w:id="3118"/>
      <w:r>
        <w:rPr>
          <w:rFonts w:hint="cs"/>
          <w:rtl/>
          <w:lang w:eastAsia="he-IL"/>
        </w:rPr>
        <w:t xml:space="preserve">צריכים את הפרטים של האנשים שמגיעים לעסק כדי </w:t>
      </w:r>
      <w:bookmarkStart w:id="3119" w:name="_ETM_Q1_1241868"/>
      <w:bookmarkEnd w:id="3119"/>
      <w:r>
        <w:rPr>
          <w:rFonts w:hint="cs"/>
          <w:rtl/>
          <w:lang w:eastAsia="he-IL"/>
        </w:rPr>
        <w:t xml:space="preserve">להתקשר אליהם ולבצע את החקירות. אנחנו צריכים את המידע </w:t>
      </w:r>
      <w:bookmarkStart w:id="3120" w:name="_ETM_Q1_1250774"/>
      <w:bookmarkEnd w:id="3120"/>
      <w:r>
        <w:rPr>
          <w:rFonts w:hint="cs"/>
          <w:rtl/>
          <w:lang w:eastAsia="he-IL"/>
        </w:rPr>
        <w:t>כדי לבצע את החקירות כמה שיותר מהר. הנקודה היא</w:t>
      </w:r>
      <w:bookmarkStart w:id="3121" w:name="_ETM_Q1_1256087"/>
      <w:bookmarkEnd w:id="3121"/>
      <w:r>
        <w:rPr>
          <w:rFonts w:hint="cs"/>
          <w:rtl/>
          <w:lang w:eastAsia="he-IL"/>
        </w:rPr>
        <w:t xml:space="preserve"> לא ההחלטה. כבר התחלנו בפעילות משותפת </w:t>
      </w:r>
      <w:bookmarkStart w:id="3122" w:name="_ETM_Q1_1266139"/>
      <w:bookmarkEnd w:id="3122"/>
      <w:r w:rsidR="00646E6F">
        <w:rPr>
          <w:rFonts w:hint="cs"/>
          <w:rtl/>
          <w:lang w:eastAsia="he-IL"/>
        </w:rPr>
        <w:t xml:space="preserve">עם משרד הבריאות. </w:t>
      </w:r>
      <w:r>
        <w:rPr>
          <w:rFonts w:hint="cs"/>
          <w:rtl/>
          <w:lang w:eastAsia="he-IL"/>
        </w:rPr>
        <w:t xml:space="preserve">אנחנו רואים עיכובים בקבלת המידע. </w:t>
      </w:r>
    </w:p>
    <w:p w:rsidR="0024090C" w:rsidRDefault="0024090C" w:rsidP="0024090C">
      <w:pPr>
        <w:ind w:firstLine="0"/>
        <w:rPr>
          <w:rtl/>
          <w:lang w:eastAsia="he-IL"/>
        </w:rPr>
      </w:pPr>
      <w:bookmarkStart w:id="3123" w:name="_ETM_Q1_1273095"/>
      <w:bookmarkStart w:id="3124" w:name="_ETM_Q1_1273196"/>
      <w:bookmarkEnd w:id="3123"/>
      <w:bookmarkEnd w:id="3124"/>
    </w:p>
    <w:p w:rsidR="00646E6F" w:rsidRDefault="00646E6F" w:rsidP="00646E6F">
      <w:pPr>
        <w:pStyle w:val="af9"/>
        <w:keepNext/>
        <w:rPr>
          <w:rtl/>
          <w:lang w:eastAsia="he-IL"/>
        </w:rPr>
      </w:pPr>
      <w:bookmarkStart w:id="3125" w:name="_ETM_Q1_1273432"/>
      <w:bookmarkStart w:id="3126" w:name="_ETM_Q1_1273527"/>
      <w:bookmarkStart w:id="3127" w:name="ET_guest_עמית_עמיר_336"/>
      <w:bookmarkEnd w:id="3125"/>
      <w:bookmarkEnd w:id="3126"/>
      <w:r w:rsidRPr="00646E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עמיר:</w:t>
      </w:r>
      <w:r w:rsidRPr="00646E6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27"/>
    </w:p>
    <w:p w:rsidR="00646E6F" w:rsidRDefault="00646E6F" w:rsidP="00646E6F">
      <w:pPr>
        <w:pStyle w:val="KeepWithNext"/>
        <w:rPr>
          <w:rtl/>
          <w:lang w:eastAsia="he-IL"/>
        </w:rPr>
      </w:pPr>
    </w:p>
    <w:p w:rsidR="0024090C" w:rsidRDefault="0024090C" w:rsidP="00DF7C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r w:rsidR="00646E6F">
        <w:rPr>
          <w:rFonts w:hint="cs"/>
          <w:rtl/>
          <w:lang w:eastAsia="he-IL"/>
        </w:rPr>
        <w:t xml:space="preserve">ההצעה לא אושרה על ידי הממשלה </w:t>
      </w:r>
      <w:bookmarkStart w:id="3128" w:name="_ETM_Q1_1287082"/>
      <w:bookmarkEnd w:id="3128"/>
      <w:r w:rsidR="00646E6F">
        <w:rPr>
          <w:rFonts w:hint="cs"/>
          <w:rtl/>
          <w:lang w:eastAsia="he-IL"/>
        </w:rPr>
        <w:t>ו</w:t>
      </w:r>
      <w:r w:rsidR="00DF7CC8">
        <w:rPr>
          <w:rFonts w:hint="cs"/>
          <w:rtl/>
          <w:lang w:eastAsia="he-IL"/>
        </w:rPr>
        <w:t xml:space="preserve">לא </w:t>
      </w:r>
      <w:r w:rsidR="00646E6F">
        <w:rPr>
          <w:rFonts w:hint="cs"/>
          <w:rtl/>
          <w:lang w:eastAsia="he-IL"/>
        </w:rPr>
        <w:t xml:space="preserve">הוגשה לכנסת, אבל אפשר להגיד שאנחנו בעבודת מטה </w:t>
      </w:r>
      <w:bookmarkStart w:id="3129" w:name="_ETM_Q1_1287125"/>
      <w:bookmarkEnd w:id="3129"/>
      <w:r w:rsidR="00646E6F">
        <w:rPr>
          <w:rFonts w:hint="cs"/>
          <w:rtl/>
          <w:lang w:eastAsia="he-IL"/>
        </w:rPr>
        <w:t>מאוד מתקדמת לגיבוש הצעת חוק נפרדת.</w:t>
      </w:r>
    </w:p>
    <w:p w:rsidR="00646E6F" w:rsidRDefault="00646E6F" w:rsidP="00646E6F">
      <w:pPr>
        <w:ind w:firstLine="0"/>
        <w:rPr>
          <w:rtl/>
          <w:lang w:eastAsia="he-IL"/>
        </w:rPr>
      </w:pPr>
      <w:bookmarkStart w:id="3130" w:name="_ETM_Q1_1295708"/>
      <w:bookmarkStart w:id="3131" w:name="_ETM_Q1_1295803"/>
      <w:bookmarkEnd w:id="3130"/>
      <w:bookmarkEnd w:id="3131"/>
    </w:p>
    <w:p w:rsidR="00646E6F" w:rsidRDefault="00646E6F" w:rsidP="00646E6F">
      <w:pPr>
        <w:pStyle w:val="af9"/>
        <w:keepNext/>
        <w:rPr>
          <w:rtl/>
          <w:lang w:eastAsia="he-IL"/>
        </w:rPr>
      </w:pPr>
      <w:bookmarkStart w:id="3132" w:name="_ETM_Q1_1296754"/>
      <w:bookmarkStart w:id="3133" w:name="_ETM_Q1_1296817"/>
      <w:bookmarkStart w:id="3134" w:name="_ETM_Q1_1298610"/>
      <w:bookmarkStart w:id="3135" w:name="ET_guest_מירה_סלומון__337"/>
      <w:bookmarkEnd w:id="3132"/>
      <w:bookmarkEnd w:id="3133"/>
      <w:bookmarkEnd w:id="3134"/>
      <w:r w:rsidRPr="00646E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646E6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35"/>
    </w:p>
    <w:p w:rsidR="00646E6F" w:rsidRDefault="00646E6F" w:rsidP="00646E6F">
      <w:pPr>
        <w:pStyle w:val="KeepWithNext"/>
        <w:rPr>
          <w:rtl/>
          <w:lang w:eastAsia="he-IL"/>
        </w:rPr>
      </w:pPr>
    </w:p>
    <w:p w:rsidR="00646E6F" w:rsidRDefault="00646E6F" w:rsidP="00646E6F">
      <w:pPr>
        <w:rPr>
          <w:rtl/>
          <w:lang w:eastAsia="he-IL"/>
        </w:rPr>
      </w:pPr>
      <w:bookmarkStart w:id="3136" w:name="_ETM_Q1_1299124"/>
      <w:bookmarkStart w:id="3137" w:name="_ETM_Q1_1299164"/>
      <w:bookmarkEnd w:id="3136"/>
      <w:bookmarkEnd w:id="3137"/>
      <w:r>
        <w:rPr>
          <w:rFonts w:hint="cs"/>
          <w:rtl/>
          <w:lang w:eastAsia="he-IL"/>
        </w:rPr>
        <w:t xml:space="preserve">לא ידענו </w:t>
      </w:r>
      <w:bookmarkStart w:id="3138" w:name="_ETM_Q1_1297763"/>
      <w:bookmarkEnd w:id="3138"/>
      <w:r>
        <w:rPr>
          <w:rFonts w:hint="cs"/>
          <w:rtl/>
          <w:lang w:eastAsia="he-IL"/>
        </w:rPr>
        <w:t>שיש הצעת חוק בעניין.</w:t>
      </w:r>
    </w:p>
    <w:p w:rsidR="00646E6F" w:rsidRDefault="00646E6F" w:rsidP="00646E6F">
      <w:pPr>
        <w:ind w:firstLine="0"/>
        <w:rPr>
          <w:rtl/>
          <w:lang w:eastAsia="he-IL"/>
        </w:rPr>
      </w:pPr>
      <w:bookmarkStart w:id="3139" w:name="_ETM_Q1_1300236"/>
      <w:bookmarkStart w:id="3140" w:name="_ETM_Q1_1300318"/>
      <w:bookmarkStart w:id="3141" w:name="_ETM_Q1_1300662"/>
      <w:bookmarkStart w:id="3142" w:name="_ETM_Q1_1300757"/>
      <w:bookmarkStart w:id="3143" w:name="_ETM_Q1_1301926"/>
      <w:bookmarkEnd w:id="3139"/>
      <w:bookmarkEnd w:id="3140"/>
      <w:bookmarkEnd w:id="3141"/>
      <w:bookmarkEnd w:id="3142"/>
      <w:bookmarkEnd w:id="3143"/>
    </w:p>
    <w:p w:rsidR="00646E6F" w:rsidRDefault="00646E6F" w:rsidP="00646E6F">
      <w:pPr>
        <w:pStyle w:val="af9"/>
        <w:keepNext/>
        <w:rPr>
          <w:rtl/>
          <w:lang w:eastAsia="he-IL"/>
        </w:rPr>
      </w:pPr>
      <w:bookmarkStart w:id="3144" w:name="ET_guest_עמית_עמיר_338"/>
      <w:r w:rsidRPr="00646E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עמיר:</w:t>
      </w:r>
      <w:r w:rsidRPr="00646E6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44"/>
    </w:p>
    <w:p w:rsidR="00646E6F" w:rsidRDefault="00646E6F" w:rsidP="00646E6F">
      <w:pPr>
        <w:pStyle w:val="KeepWithNext"/>
        <w:rPr>
          <w:rtl/>
          <w:lang w:eastAsia="he-IL"/>
        </w:rPr>
      </w:pPr>
    </w:p>
    <w:p w:rsidR="00646E6F" w:rsidRPr="00646E6F" w:rsidRDefault="00646E6F" w:rsidP="00DF6BE8">
      <w:pPr>
        <w:rPr>
          <w:rtl/>
          <w:lang w:eastAsia="he-IL"/>
        </w:rPr>
      </w:pPr>
      <w:bookmarkStart w:id="3145" w:name="_ETM_Q1_1302427"/>
      <w:bookmarkStart w:id="3146" w:name="_ETM_Q1_1302475"/>
      <w:bookmarkEnd w:id="3145"/>
      <w:bookmarkEnd w:id="3146"/>
      <w:r>
        <w:rPr>
          <w:rFonts w:hint="cs"/>
          <w:rtl/>
          <w:lang w:eastAsia="he-IL"/>
        </w:rPr>
        <w:t>תיקון לפקודת בריאות העם</w:t>
      </w:r>
      <w:r w:rsidR="00DF7CC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שבין </w:t>
      </w:r>
      <w:bookmarkStart w:id="3147" w:name="_ETM_Q1_1305711"/>
      <w:bookmarkEnd w:id="3147"/>
      <w:r w:rsidR="00D45104">
        <w:rPr>
          <w:rFonts w:hint="cs"/>
          <w:rtl/>
          <w:lang w:eastAsia="he-IL"/>
        </w:rPr>
        <w:t>השאר י</w:t>
      </w:r>
      <w:r>
        <w:rPr>
          <w:rFonts w:hint="cs"/>
          <w:rtl/>
          <w:lang w:eastAsia="he-IL"/>
        </w:rPr>
        <w:t xml:space="preserve">סדיר את הסמכות של משרד הבריאות לדרוש מידע לצורך </w:t>
      </w:r>
      <w:bookmarkStart w:id="3148" w:name="_ETM_Q1_1315056"/>
      <w:bookmarkEnd w:id="3148"/>
      <w:r>
        <w:rPr>
          <w:rFonts w:hint="cs"/>
          <w:rtl/>
          <w:lang w:eastAsia="he-IL"/>
        </w:rPr>
        <w:t xml:space="preserve">חקירות אפידמיולוגיות </w:t>
      </w:r>
      <w:r w:rsidR="00DF6BE8">
        <w:rPr>
          <w:rFonts w:hint="cs"/>
          <w:rtl/>
          <w:lang w:eastAsia="he-IL"/>
        </w:rPr>
        <w:t xml:space="preserve">ולצורך כך </w:t>
      </w:r>
      <w:r>
        <w:rPr>
          <w:rFonts w:hint="cs"/>
          <w:rtl/>
          <w:lang w:eastAsia="he-IL"/>
        </w:rPr>
        <w:t>גם להסתייע בגורמים אחרים.</w:t>
      </w:r>
    </w:p>
    <w:p w:rsidR="00C62CC0" w:rsidRPr="00E34629" w:rsidRDefault="00C62CC0" w:rsidP="00496A26">
      <w:pPr>
        <w:ind w:firstLine="0"/>
        <w:rPr>
          <w:rtl/>
        </w:rPr>
      </w:pPr>
      <w:bookmarkStart w:id="3149" w:name="_ETM_Q1_1006485"/>
      <w:bookmarkStart w:id="3150" w:name="_ETM_Q1_1006553"/>
      <w:bookmarkEnd w:id="3149"/>
      <w:bookmarkEnd w:id="3150"/>
    </w:p>
    <w:p w:rsidR="00DF6BE8" w:rsidRDefault="00DF6BE8" w:rsidP="00DF6BE8">
      <w:pPr>
        <w:pStyle w:val="af6"/>
        <w:keepNext/>
        <w:rPr>
          <w:rtl/>
        </w:rPr>
      </w:pPr>
      <w:bookmarkStart w:id="3151" w:name="_ETM_Q1_803041"/>
      <w:bookmarkStart w:id="3152" w:name="_ETM_Q1_803100"/>
      <w:bookmarkStart w:id="3153" w:name="_ETM_Q1_1320374"/>
      <w:bookmarkStart w:id="3154" w:name="ET_yor_5069_339"/>
      <w:bookmarkEnd w:id="3151"/>
      <w:bookmarkEnd w:id="3152"/>
      <w:bookmarkEnd w:id="3153"/>
      <w:r w:rsidRPr="00DF6BE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F6BE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54"/>
    </w:p>
    <w:p w:rsidR="00DF6BE8" w:rsidRDefault="00DF6BE8" w:rsidP="00DF6BE8">
      <w:pPr>
        <w:pStyle w:val="KeepWithNext"/>
        <w:rPr>
          <w:rtl/>
          <w:lang w:eastAsia="he-IL"/>
        </w:rPr>
      </w:pPr>
    </w:p>
    <w:p w:rsidR="00DF6BE8" w:rsidRPr="00DF6BE8" w:rsidRDefault="00DF6BE8" w:rsidP="00DF6BE8">
      <w:pPr>
        <w:rPr>
          <w:rtl/>
          <w:lang w:eastAsia="he-IL"/>
        </w:rPr>
      </w:pPr>
      <w:bookmarkStart w:id="3155" w:name="_ETM_Q1_1321010"/>
      <w:bookmarkStart w:id="3156" w:name="_ETM_Q1_1321051"/>
      <w:bookmarkEnd w:id="3155"/>
      <w:bookmarkEnd w:id="3156"/>
      <w:r>
        <w:rPr>
          <w:rFonts w:hint="cs"/>
          <w:rtl/>
          <w:lang w:eastAsia="he-IL"/>
        </w:rPr>
        <w:t xml:space="preserve">כגון </w:t>
      </w:r>
      <w:bookmarkStart w:id="3157" w:name="_ETM_Q1_1323346"/>
      <w:bookmarkEnd w:id="3157"/>
      <w:r>
        <w:rPr>
          <w:rFonts w:hint="cs"/>
          <w:rtl/>
          <w:lang w:eastAsia="he-IL"/>
        </w:rPr>
        <w:t>צבא. כרגע הצבא לא יכול לסייע לכם?</w:t>
      </w:r>
    </w:p>
    <w:p w:rsidR="004F7920" w:rsidRDefault="004F7920" w:rsidP="004F7920">
      <w:pPr>
        <w:rPr>
          <w:rtl/>
          <w:lang w:eastAsia="he-IL"/>
        </w:rPr>
      </w:pPr>
      <w:bookmarkStart w:id="3158" w:name="_ETM_Q1_188279"/>
      <w:bookmarkStart w:id="3159" w:name="_ETM_Q1_188308"/>
      <w:bookmarkEnd w:id="3158"/>
      <w:bookmarkEnd w:id="3159"/>
    </w:p>
    <w:p w:rsidR="00DF6BE8" w:rsidRDefault="00DF6BE8" w:rsidP="00DF6BE8">
      <w:pPr>
        <w:pStyle w:val="af9"/>
        <w:keepNext/>
        <w:rPr>
          <w:rtl/>
          <w:lang w:eastAsia="he-IL"/>
        </w:rPr>
      </w:pPr>
      <w:bookmarkStart w:id="3160" w:name="_ETM_Q1_1325544"/>
      <w:bookmarkStart w:id="3161" w:name="ET_guest_עמית_עמיר_340"/>
      <w:bookmarkEnd w:id="3160"/>
      <w:r w:rsidRPr="00DF6B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עמיר:</w:t>
      </w:r>
      <w:r w:rsidRPr="00DF6BE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61"/>
    </w:p>
    <w:p w:rsidR="00DF6BE8" w:rsidRDefault="00DF6BE8" w:rsidP="00DF6BE8">
      <w:pPr>
        <w:pStyle w:val="KeepWithNext"/>
        <w:rPr>
          <w:rtl/>
          <w:lang w:eastAsia="he-IL"/>
        </w:rPr>
      </w:pPr>
    </w:p>
    <w:p w:rsidR="00DF6BE8" w:rsidRDefault="00DF6BE8" w:rsidP="00DF6BE8">
      <w:pPr>
        <w:rPr>
          <w:rtl/>
          <w:lang w:eastAsia="he-IL"/>
        </w:rPr>
      </w:pPr>
      <w:bookmarkStart w:id="3162" w:name="_ETM_Q1_1326146"/>
      <w:bookmarkStart w:id="3163" w:name="_ETM_Q1_1326182"/>
      <w:bookmarkEnd w:id="3162"/>
      <w:bookmarkEnd w:id="3163"/>
      <w:r>
        <w:rPr>
          <w:rFonts w:hint="cs"/>
          <w:rtl/>
          <w:lang w:eastAsia="he-IL"/>
        </w:rPr>
        <w:t xml:space="preserve">את זה אנחנו </w:t>
      </w:r>
      <w:bookmarkStart w:id="3164" w:name="_ETM_Q1_1328841"/>
      <w:bookmarkEnd w:id="3164"/>
      <w:r>
        <w:rPr>
          <w:rFonts w:hint="cs"/>
          <w:rtl/>
          <w:lang w:eastAsia="he-IL"/>
        </w:rPr>
        <w:t>לא אומרים.</w:t>
      </w:r>
    </w:p>
    <w:p w:rsidR="00DF6BE8" w:rsidRDefault="00DF6BE8" w:rsidP="00DF6BE8">
      <w:pPr>
        <w:ind w:firstLine="0"/>
        <w:rPr>
          <w:rtl/>
          <w:lang w:eastAsia="he-IL"/>
        </w:rPr>
      </w:pPr>
    </w:p>
    <w:p w:rsidR="00DF6BE8" w:rsidRDefault="00DF6BE8" w:rsidP="00DF6BE8">
      <w:pPr>
        <w:pStyle w:val="af6"/>
        <w:keepNext/>
        <w:rPr>
          <w:rtl/>
        </w:rPr>
      </w:pPr>
      <w:bookmarkStart w:id="3165" w:name="ET_yor_5069_341"/>
      <w:r w:rsidRPr="00DF6BE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F6BE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65"/>
    </w:p>
    <w:p w:rsidR="00DF6BE8" w:rsidRDefault="00DF6BE8" w:rsidP="00DF6BE8">
      <w:pPr>
        <w:pStyle w:val="KeepWithNext"/>
        <w:rPr>
          <w:rtl/>
          <w:lang w:eastAsia="he-IL"/>
        </w:rPr>
      </w:pPr>
    </w:p>
    <w:p w:rsidR="00DF6BE8" w:rsidRDefault="00DF6BE8" w:rsidP="00DF6BE8">
      <w:pPr>
        <w:rPr>
          <w:rtl/>
          <w:lang w:eastAsia="he-IL"/>
        </w:rPr>
      </w:pPr>
      <w:r>
        <w:rPr>
          <w:rFonts w:hint="cs"/>
          <w:rtl/>
          <w:lang w:eastAsia="he-IL"/>
        </w:rPr>
        <w:t>על סמך מה הצבא היום עוזר לכם?</w:t>
      </w:r>
    </w:p>
    <w:p w:rsidR="00DF6BE8" w:rsidRDefault="00DF6BE8" w:rsidP="00DF6BE8">
      <w:pPr>
        <w:ind w:firstLine="0"/>
        <w:rPr>
          <w:rtl/>
          <w:lang w:eastAsia="he-IL"/>
        </w:rPr>
      </w:pPr>
      <w:bookmarkStart w:id="3166" w:name="_ETM_Q1_1333798"/>
      <w:bookmarkStart w:id="3167" w:name="_ETM_Q1_1333900"/>
      <w:bookmarkEnd w:id="3166"/>
      <w:bookmarkEnd w:id="3167"/>
    </w:p>
    <w:p w:rsidR="00DF6BE8" w:rsidRDefault="00DF6BE8" w:rsidP="00DF6BE8">
      <w:pPr>
        <w:pStyle w:val="af9"/>
        <w:keepNext/>
        <w:rPr>
          <w:rtl/>
          <w:lang w:eastAsia="he-IL"/>
        </w:rPr>
      </w:pPr>
      <w:bookmarkStart w:id="3168" w:name="_ETM_Q1_1334185"/>
      <w:bookmarkStart w:id="3169" w:name="_ETM_Q1_1334279"/>
      <w:bookmarkStart w:id="3170" w:name="_ETM_Q1_1338976"/>
      <w:bookmarkStart w:id="3171" w:name="ET_guest_עמית_עמיר_342"/>
      <w:bookmarkEnd w:id="3168"/>
      <w:bookmarkEnd w:id="3169"/>
      <w:bookmarkEnd w:id="3170"/>
      <w:r w:rsidRPr="00DF6B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עמיר:</w:t>
      </w:r>
      <w:r w:rsidRPr="00DF6BE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71"/>
    </w:p>
    <w:p w:rsidR="00DF6BE8" w:rsidRDefault="00DF6BE8" w:rsidP="00DF6BE8">
      <w:pPr>
        <w:pStyle w:val="KeepWithNext"/>
        <w:rPr>
          <w:rtl/>
          <w:lang w:eastAsia="he-IL"/>
        </w:rPr>
      </w:pPr>
    </w:p>
    <w:p w:rsidR="00DF6BE8" w:rsidRDefault="00DF6BE8" w:rsidP="00DF6BE8">
      <w:pPr>
        <w:rPr>
          <w:rtl/>
          <w:lang w:eastAsia="he-IL"/>
        </w:rPr>
      </w:pPr>
      <w:bookmarkStart w:id="3172" w:name="_ETM_Q1_1339455"/>
      <w:bookmarkStart w:id="3173" w:name="_ETM_Q1_1339498"/>
      <w:bookmarkEnd w:id="3172"/>
      <w:bookmarkEnd w:id="3173"/>
      <w:r>
        <w:rPr>
          <w:rFonts w:hint="cs"/>
          <w:rtl/>
          <w:lang w:eastAsia="he-IL"/>
        </w:rPr>
        <w:t xml:space="preserve">יש </w:t>
      </w:r>
      <w:bookmarkStart w:id="3174" w:name="_ETM_Q1_1341606"/>
      <w:bookmarkEnd w:id="3174"/>
      <w:r>
        <w:rPr>
          <w:rFonts w:hint="cs"/>
          <w:rtl/>
          <w:lang w:eastAsia="he-IL"/>
        </w:rPr>
        <w:t xml:space="preserve">סמכות כללית מכוח סעיף 20 לפקודת בריאות העם. </w:t>
      </w:r>
      <w:r w:rsidR="00BB6AD1">
        <w:rPr>
          <w:rFonts w:hint="cs"/>
          <w:rtl/>
          <w:lang w:eastAsia="he-IL"/>
        </w:rPr>
        <w:t xml:space="preserve">חשבנו שנכון </w:t>
      </w:r>
      <w:bookmarkStart w:id="3175" w:name="_ETM_Q1_1354559"/>
      <w:bookmarkEnd w:id="3175"/>
      <w:r w:rsidR="00BB6AD1">
        <w:rPr>
          <w:rFonts w:hint="cs"/>
          <w:rtl/>
          <w:lang w:eastAsia="he-IL"/>
        </w:rPr>
        <w:t>להסדיר את הנושא הזה בחקיקה.</w:t>
      </w:r>
    </w:p>
    <w:p w:rsidR="00BB6AD1" w:rsidRDefault="00BB6AD1" w:rsidP="00BB6AD1">
      <w:pPr>
        <w:ind w:firstLine="0"/>
        <w:rPr>
          <w:rtl/>
          <w:lang w:eastAsia="he-IL"/>
        </w:rPr>
      </w:pPr>
      <w:bookmarkStart w:id="3176" w:name="_ETM_Q1_1357887"/>
      <w:bookmarkStart w:id="3177" w:name="_ETM_Q1_1358009"/>
      <w:bookmarkEnd w:id="3176"/>
      <w:bookmarkEnd w:id="3177"/>
    </w:p>
    <w:p w:rsidR="00BB6AD1" w:rsidRDefault="00BB6AD1" w:rsidP="00BB6AD1">
      <w:pPr>
        <w:pStyle w:val="af6"/>
        <w:keepNext/>
        <w:rPr>
          <w:rtl/>
        </w:rPr>
      </w:pPr>
      <w:bookmarkStart w:id="3178" w:name="_ETM_Q1_1358291"/>
      <w:bookmarkStart w:id="3179" w:name="_ETM_Q1_1358390"/>
      <w:bookmarkStart w:id="3180" w:name="ET_yor_5069_343"/>
      <w:bookmarkEnd w:id="3178"/>
      <w:bookmarkEnd w:id="3179"/>
      <w:r w:rsidRPr="00BB6AD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B6AD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80"/>
    </w:p>
    <w:p w:rsidR="00BB6AD1" w:rsidRDefault="00BB6AD1" w:rsidP="00BB6AD1">
      <w:pPr>
        <w:pStyle w:val="KeepWithNext"/>
        <w:rPr>
          <w:rtl/>
          <w:lang w:eastAsia="he-IL"/>
        </w:rPr>
      </w:pPr>
    </w:p>
    <w:p w:rsidR="00BB6AD1" w:rsidRDefault="00BB6AD1" w:rsidP="00BB6A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בסמכות </w:t>
      </w:r>
      <w:bookmarkStart w:id="3181" w:name="_ETM_Q1_1353468"/>
      <w:bookmarkEnd w:id="3181"/>
      <w:r>
        <w:rPr>
          <w:rFonts w:hint="cs"/>
          <w:rtl/>
          <w:lang w:eastAsia="he-IL"/>
        </w:rPr>
        <w:t>הכללית הזאת גם הם נמצאים?</w:t>
      </w:r>
      <w:bookmarkStart w:id="3182" w:name="_ETM_Q1_1356432"/>
      <w:bookmarkEnd w:id="3182"/>
    </w:p>
    <w:p w:rsidR="00BB6AD1" w:rsidRDefault="00BB6AD1" w:rsidP="00BB6AD1">
      <w:pPr>
        <w:ind w:firstLine="0"/>
        <w:rPr>
          <w:rtl/>
          <w:lang w:eastAsia="he-IL"/>
        </w:rPr>
      </w:pPr>
      <w:bookmarkStart w:id="3183" w:name="_ETM_Q1_1356539"/>
      <w:bookmarkEnd w:id="3183"/>
    </w:p>
    <w:p w:rsidR="00BB6AD1" w:rsidRDefault="00BB6AD1" w:rsidP="00BB6AD1">
      <w:pPr>
        <w:pStyle w:val="af9"/>
        <w:keepNext/>
        <w:rPr>
          <w:rtl/>
          <w:lang w:eastAsia="he-IL"/>
        </w:rPr>
      </w:pPr>
      <w:bookmarkStart w:id="3184" w:name="_ETM_Q1_1357069"/>
      <w:bookmarkStart w:id="3185" w:name="_ETM_Q1_1357165"/>
      <w:bookmarkStart w:id="3186" w:name="_ETM_Q1_1357976"/>
      <w:bookmarkStart w:id="3187" w:name="ET_guest_עמית_עמיר_344"/>
      <w:bookmarkEnd w:id="3184"/>
      <w:bookmarkEnd w:id="3185"/>
      <w:bookmarkEnd w:id="3186"/>
      <w:r w:rsidRPr="00BB6A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עמיר:</w:t>
      </w:r>
      <w:r w:rsidRPr="00BB6AD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87"/>
    </w:p>
    <w:p w:rsidR="00BB6AD1" w:rsidRDefault="00BB6AD1" w:rsidP="00BB6AD1">
      <w:pPr>
        <w:pStyle w:val="KeepWithNext"/>
        <w:rPr>
          <w:rtl/>
          <w:lang w:eastAsia="he-IL"/>
        </w:rPr>
      </w:pPr>
    </w:p>
    <w:p w:rsidR="00BB6AD1" w:rsidRDefault="00BB6AD1" w:rsidP="001742FE">
      <w:pPr>
        <w:rPr>
          <w:rtl/>
          <w:lang w:eastAsia="he-IL"/>
        </w:rPr>
      </w:pPr>
      <w:bookmarkStart w:id="3188" w:name="_ETM_Q1_1358583"/>
      <w:bookmarkStart w:id="3189" w:name="_ETM_Q1_1358636"/>
      <w:bookmarkEnd w:id="3188"/>
      <w:bookmarkEnd w:id="3189"/>
      <w:r>
        <w:rPr>
          <w:rFonts w:hint="cs"/>
          <w:rtl/>
          <w:lang w:eastAsia="he-IL"/>
        </w:rPr>
        <w:t xml:space="preserve">הסמכות היא של מי שמוסמך. משרד הבריאות לא </w:t>
      </w:r>
      <w:bookmarkStart w:id="3190" w:name="_ETM_Q1_1380230"/>
      <w:bookmarkEnd w:id="3190"/>
      <w:r>
        <w:rPr>
          <w:rFonts w:hint="cs"/>
          <w:rtl/>
          <w:lang w:eastAsia="he-IL"/>
        </w:rPr>
        <w:t xml:space="preserve">הציג צורך להסמיך כאן את הרשויות המקומיות. הרשויות המקומיות, אם </w:t>
      </w:r>
      <w:bookmarkStart w:id="3191" w:name="_ETM_Q1_1386865"/>
      <w:bookmarkEnd w:id="3191"/>
      <w:r>
        <w:rPr>
          <w:rFonts w:hint="cs"/>
          <w:rtl/>
          <w:lang w:eastAsia="he-IL"/>
        </w:rPr>
        <w:t xml:space="preserve">יסייעו או אם הן מסייעות למשרד הבריאות, פועלות </w:t>
      </w:r>
      <w:bookmarkStart w:id="3192" w:name="_ETM_Q1_1388573"/>
      <w:bookmarkEnd w:id="3192"/>
      <w:r>
        <w:rPr>
          <w:rFonts w:hint="cs"/>
          <w:rtl/>
          <w:lang w:eastAsia="he-IL"/>
        </w:rPr>
        <w:t>לפי הסמכות של משרד הבריאות כמסייעות, לא כבעלות סמכות.</w:t>
      </w:r>
    </w:p>
    <w:p w:rsidR="00BB6AD1" w:rsidRDefault="00BB6AD1" w:rsidP="00BB6AD1">
      <w:pPr>
        <w:ind w:firstLine="0"/>
        <w:rPr>
          <w:rtl/>
          <w:lang w:eastAsia="he-IL"/>
        </w:rPr>
      </w:pPr>
      <w:bookmarkStart w:id="3193" w:name="_ETM_Q1_1393936"/>
      <w:bookmarkStart w:id="3194" w:name="_ETM_Q1_1394042"/>
      <w:bookmarkEnd w:id="3193"/>
      <w:bookmarkEnd w:id="3194"/>
    </w:p>
    <w:p w:rsidR="00B52314" w:rsidRDefault="00B52314" w:rsidP="00B52314">
      <w:pPr>
        <w:pStyle w:val="af9"/>
        <w:keepNext/>
        <w:rPr>
          <w:rtl/>
          <w:lang w:eastAsia="he-IL"/>
        </w:rPr>
      </w:pPr>
      <w:bookmarkStart w:id="3195" w:name="_ETM_Q1_1394347"/>
      <w:bookmarkStart w:id="3196" w:name="_ETM_Q1_1394443"/>
      <w:bookmarkStart w:id="3197" w:name="_ETM_Q1_1395546"/>
      <w:bookmarkStart w:id="3198" w:name="_ETM_Q1_1396098"/>
      <w:bookmarkStart w:id="3199" w:name="_ETM_Q1_1396133"/>
      <w:bookmarkStart w:id="3200" w:name="_ETM_Q1_1404175"/>
      <w:bookmarkStart w:id="3201" w:name="_ETM_Q1_1407795"/>
      <w:bookmarkStart w:id="3202" w:name="_ETM_Q1_1452178"/>
      <w:bookmarkStart w:id="3203" w:name="_ETM_Q1_1511337"/>
      <w:bookmarkStart w:id="3204" w:name="_ETM_Q1_1514024"/>
      <w:bookmarkStart w:id="3205" w:name="_ETM_Q1_1520260"/>
      <w:bookmarkStart w:id="3206" w:name="_ETM_Q1_1520332"/>
      <w:bookmarkStart w:id="3207" w:name="_ETM_Q1_1520830"/>
      <w:bookmarkStart w:id="3208" w:name="_ETM_Q1_1520933"/>
      <w:bookmarkStart w:id="3209" w:name="_ETM_Q1_1522742"/>
      <w:bookmarkStart w:id="3210" w:name="_ETM_Q1_1521417"/>
      <w:bookmarkStart w:id="3211" w:name="ET_guest_מירה_סלומון__347"/>
      <w:bookmarkStart w:id="3212" w:name="ET_guest_עמית_עמיר_346"/>
      <w:bookmarkEnd w:id="3195"/>
      <w:bookmarkEnd w:id="3196"/>
      <w:bookmarkEnd w:id="3197"/>
      <w:bookmarkEnd w:id="3198"/>
      <w:bookmarkEnd w:id="3199"/>
      <w:bookmarkEnd w:id="3200"/>
      <w:bookmarkEnd w:id="3201"/>
      <w:bookmarkEnd w:id="3202"/>
      <w:bookmarkEnd w:id="3203"/>
      <w:bookmarkEnd w:id="3204"/>
      <w:bookmarkEnd w:id="3205"/>
      <w:bookmarkEnd w:id="3206"/>
      <w:bookmarkEnd w:id="3207"/>
      <w:bookmarkEnd w:id="3208"/>
      <w:bookmarkEnd w:id="3209"/>
      <w:bookmarkEnd w:id="3210"/>
      <w:r w:rsidRPr="00B523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B5231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211"/>
    </w:p>
    <w:p w:rsidR="00B52314" w:rsidRDefault="00B52314" w:rsidP="00B52314">
      <w:pPr>
        <w:pStyle w:val="KeepWithNext"/>
        <w:rPr>
          <w:rtl/>
          <w:lang w:eastAsia="he-IL"/>
        </w:rPr>
      </w:pPr>
    </w:p>
    <w:p w:rsidR="00B52314" w:rsidRDefault="00E216A9" w:rsidP="00B52314">
      <w:pPr>
        <w:rPr>
          <w:rtl/>
          <w:lang w:eastAsia="he-IL"/>
        </w:rPr>
      </w:pPr>
      <w:bookmarkStart w:id="3213" w:name="_ETM_Q1_1522058"/>
      <w:bookmarkStart w:id="3214" w:name="_ETM_Q1_1522108"/>
      <w:bookmarkEnd w:id="3213"/>
      <w:bookmarkEnd w:id="3214"/>
      <w:r>
        <w:rPr>
          <w:rFonts w:hint="cs"/>
          <w:rtl/>
          <w:lang w:eastAsia="he-IL"/>
        </w:rPr>
        <w:t>ביקשתם</w:t>
      </w:r>
      <w:r w:rsidR="00C33500">
        <w:rPr>
          <w:rFonts w:hint="cs"/>
          <w:rtl/>
          <w:lang w:eastAsia="he-IL"/>
        </w:rPr>
        <w:t xml:space="preserve"> מאיתנו להצטרף למאמץ.</w:t>
      </w:r>
      <w:r w:rsidR="00B52314">
        <w:rPr>
          <w:rFonts w:hint="cs"/>
          <w:rtl/>
          <w:lang w:eastAsia="he-IL"/>
        </w:rPr>
        <w:t xml:space="preserve"> </w:t>
      </w:r>
      <w:bookmarkStart w:id="3215" w:name="_ETM_Q1_1528322"/>
      <w:bookmarkEnd w:id="3215"/>
      <w:r w:rsidR="00B52314">
        <w:rPr>
          <w:rFonts w:hint="cs"/>
          <w:rtl/>
          <w:lang w:eastAsia="he-IL"/>
        </w:rPr>
        <w:t>אנחנו לא ביקשנו את זה לעצמנו.</w:t>
      </w:r>
      <w:r w:rsidR="00D96DA9">
        <w:rPr>
          <w:rFonts w:hint="cs"/>
          <w:rtl/>
          <w:lang w:eastAsia="he-IL"/>
        </w:rPr>
        <w:t xml:space="preserve"> </w:t>
      </w:r>
      <w:bookmarkStart w:id="3216" w:name="_ETM_Q1_1569878"/>
      <w:bookmarkEnd w:id="3216"/>
      <w:r w:rsidR="00D96DA9">
        <w:rPr>
          <w:rFonts w:hint="cs"/>
          <w:rtl/>
          <w:lang w:eastAsia="he-IL"/>
        </w:rPr>
        <w:t xml:space="preserve">אנחנו כבר היום מקבלים ממשרד הבריאות מידע </w:t>
      </w:r>
      <w:bookmarkStart w:id="3217" w:name="_ETM_Q1_1570187"/>
      <w:bookmarkEnd w:id="3217"/>
      <w:r w:rsidR="00D96DA9">
        <w:rPr>
          <w:rFonts w:hint="cs"/>
          <w:rtl/>
          <w:lang w:eastAsia="he-IL"/>
        </w:rPr>
        <w:t xml:space="preserve">על חולים, על חייבים בבידוד. </w:t>
      </w:r>
    </w:p>
    <w:p w:rsidR="00D96DA9" w:rsidRDefault="00D96DA9" w:rsidP="00D96DA9">
      <w:pPr>
        <w:ind w:firstLine="0"/>
        <w:rPr>
          <w:rtl/>
          <w:lang w:eastAsia="he-IL"/>
        </w:rPr>
      </w:pPr>
      <w:bookmarkStart w:id="3218" w:name="_ETM_Q1_1536723"/>
      <w:bookmarkStart w:id="3219" w:name="_ETM_Q1_1536839"/>
      <w:bookmarkEnd w:id="3218"/>
      <w:bookmarkEnd w:id="3219"/>
    </w:p>
    <w:p w:rsidR="00D96DA9" w:rsidRDefault="00D96DA9" w:rsidP="00D96DA9">
      <w:pPr>
        <w:pStyle w:val="af6"/>
        <w:keepNext/>
        <w:rPr>
          <w:rtl/>
        </w:rPr>
      </w:pPr>
      <w:bookmarkStart w:id="3220" w:name="ET_yor_5069_349"/>
      <w:r w:rsidRPr="00D96DA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96D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20"/>
    </w:p>
    <w:p w:rsidR="00D96DA9" w:rsidRDefault="00D96DA9" w:rsidP="00D96DA9">
      <w:pPr>
        <w:pStyle w:val="KeepWithNext"/>
        <w:rPr>
          <w:rtl/>
          <w:lang w:eastAsia="he-IL"/>
        </w:rPr>
      </w:pPr>
    </w:p>
    <w:p w:rsidR="00D96DA9" w:rsidRDefault="00D96DA9" w:rsidP="00D96D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מקבלת את זה </w:t>
      </w:r>
      <w:bookmarkStart w:id="3221" w:name="_ETM_Q1_1578347"/>
      <w:bookmarkEnd w:id="3221"/>
      <w:r>
        <w:rPr>
          <w:rFonts w:hint="cs"/>
          <w:rtl/>
          <w:lang w:eastAsia="he-IL"/>
        </w:rPr>
        <w:t xml:space="preserve">פר חולה, לא פר חנות. </w:t>
      </w:r>
    </w:p>
    <w:p w:rsidR="00D96DA9" w:rsidRDefault="00D96DA9" w:rsidP="00D96DA9">
      <w:pPr>
        <w:ind w:firstLine="0"/>
        <w:rPr>
          <w:rtl/>
          <w:lang w:eastAsia="he-IL"/>
        </w:rPr>
      </w:pPr>
      <w:bookmarkStart w:id="3222" w:name="_ETM_Q1_1582172"/>
      <w:bookmarkStart w:id="3223" w:name="_ETM_Q1_1582282"/>
      <w:bookmarkStart w:id="3224" w:name="_ETM_Q1_1582587"/>
      <w:bookmarkStart w:id="3225" w:name="_ETM_Q1_1582676"/>
      <w:bookmarkEnd w:id="3222"/>
      <w:bookmarkEnd w:id="3223"/>
      <w:bookmarkEnd w:id="3224"/>
      <w:bookmarkEnd w:id="3225"/>
    </w:p>
    <w:p w:rsidR="00D96DA9" w:rsidRDefault="00D96DA9" w:rsidP="00D96DA9">
      <w:pPr>
        <w:pStyle w:val="af9"/>
        <w:keepNext/>
        <w:rPr>
          <w:rtl/>
          <w:lang w:eastAsia="he-IL"/>
        </w:rPr>
      </w:pPr>
      <w:bookmarkStart w:id="3226" w:name="_ETM_Q1_1580144"/>
      <w:bookmarkStart w:id="3227" w:name="_ETM_Q1_1580226"/>
      <w:bookmarkStart w:id="3228" w:name="ET_guest_מירה_סלומון__350"/>
      <w:bookmarkEnd w:id="3226"/>
      <w:bookmarkEnd w:id="3227"/>
      <w:r w:rsidRPr="00D96D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D96DA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228"/>
    </w:p>
    <w:p w:rsidR="00D96DA9" w:rsidRDefault="00D96DA9" w:rsidP="00D96DA9">
      <w:pPr>
        <w:pStyle w:val="KeepWithNext"/>
        <w:rPr>
          <w:rtl/>
          <w:lang w:eastAsia="he-IL"/>
        </w:rPr>
      </w:pPr>
    </w:p>
    <w:p w:rsidR="00D96DA9" w:rsidRDefault="00D96DA9" w:rsidP="00D96DA9">
      <w:pPr>
        <w:rPr>
          <w:rtl/>
          <w:lang w:eastAsia="he-IL"/>
        </w:rPr>
      </w:pPr>
      <w:bookmarkStart w:id="3229" w:name="_ETM_Q1_1582397"/>
      <w:bookmarkStart w:id="3230" w:name="_ETM_Q1_1582438"/>
      <w:bookmarkEnd w:id="3229"/>
      <w:bookmarkEnd w:id="3230"/>
      <w:r>
        <w:rPr>
          <w:rFonts w:hint="cs"/>
          <w:rtl/>
          <w:lang w:eastAsia="he-IL"/>
        </w:rPr>
        <w:t xml:space="preserve">אנחנו מתבקשים לסייע בביצוע חקירה </w:t>
      </w:r>
      <w:bookmarkStart w:id="3231" w:name="_ETM_Q1_1589130"/>
      <w:bookmarkEnd w:id="3231"/>
      <w:r>
        <w:rPr>
          <w:rFonts w:hint="cs"/>
          <w:rtl/>
          <w:lang w:eastAsia="he-IL"/>
        </w:rPr>
        <w:t xml:space="preserve">אפידמיולוגית, כאשר חלק מהשלבים של חקירה אפידמיולוגית זה לבדוק </w:t>
      </w:r>
      <w:bookmarkStart w:id="3232" w:name="_ETM_Q1_1593991"/>
      <w:bookmarkEnd w:id="3232"/>
      <w:r>
        <w:rPr>
          <w:rFonts w:hint="cs"/>
          <w:rtl/>
          <w:lang w:eastAsia="he-IL"/>
        </w:rPr>
        <w:t xml:space="preserve">את המסלול של האנשים, לראות מי עוד יכולים </w:t>
      </w:r>
      <w:bookmarkStart w:id="3233" w:name="_ETM_Q1_1596445"/>
      <w:bookmarkEnd w:id="3233"/>
      <w:r>
        <w:rPr>
          <w:rFonts w:hint="cs"/>
          <w:rtl/>
          <w:lang w:eastAsia="he-IL"/>
        </w:rPr>
        <w:t xml:space="preserve">היו להידבק. </w:t>
      </w:r>
    </w:p>
    <w:p w:rsidR="00D96DA9" w:rsidRPr="00D96DA9" w:rsidRDefault="00D96DA9" w:rsidP="00D96DA9">
      <w:pPr>
        <w:rPr>
          <w:rtl/>
          <w:lang w:eastAsia="he-IL"/>
        </w:rPr>
      </w:pPr>
      <w:bookmarkStart w:id="3234" w:name="_ETM_Q1_1600427"/>
      <w:bookmarkStart w:id="3235" w:name="_ETM_Q1_1600522"/>
      <w:bookmarkEnd w:id="3234"/>
      <w:bookmarkEnd w:id="3235"/>
    </w:p>
    <w:p w:rsidR="00B52314" w:rsidRDefault="00B52314" w:rsidP="00B52314">
      <w:pPr>
        <w:pStyle w:val="af9"/>
        <w:keepNext/>
        <w:rPr>
          <w:rtl/>
          <w:lang w:eastAsia="he-IL"/>
        </w:rPr>
      </w:pPr>
      <w:bookmarkStart w:id="3236" w:name="_ETM_Q1_1536898"/>
      <w:bookmarkStart w:id="3237" w:name="_ETM_Q1_1536979"/>
      <w:bookmarkStart w:id="3238" w:name="_ETM_Q1_1545058"/>
      <w:bookmarkStart w:id="3239" w:name="ET_guest_עמית_עמיר_348"/>
      <w:bookmarkEnd w:id="3236"/>
      <w:bookmarkEnd w:id="3237"/>
      <w:bookmarkEnd w:id="3238"/>
      <w:r w:rsidRPr="00B523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עמיר:</w:t>
      </w:r>
      <w:r w:rsidRPr="00B5231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239"/>
    </w:p>
    <w:p w:rsidR="00B52314" w:rsidRDefault="00B52314" w:rsidP="00B52314">
      <w:pPr>
        <w:pStyle w:val="KeepWithNext"/>
        <w:rPr>
          <w:rtl/>
          <w:lang w:eastAsia="he-IL"/>
        </w:rPr>
      </w:pPr>
    </w:p>
    <w:p w:rsidR="00B52314" w:rsidRDefault="00D96DA9" w:rsidP="00B52314">
      <w:pPr>
        <w:rPr>
          <w:rtl/>
          <w:lang w:eastAsia="he-IL"/>
        </w:rPr>
      </w:pPr>
      <w:bookmarkStart w:id="3240" w:name="_ETM_Q1_1545611"/>
      <w:bookmarkStart w:id="3241" w:name="_ETM_Q1_1545646"/>
      <w:bookmarkEnd w:id="3240"/>
      <w:bookmarkEnd w:id="3241"/>
      <w:r>
        <w:rPr>
          <w:rFonts w:hint="cs"/>
          <w:rtl/>
          <w:lang w:eastAsia="he-IL"/>
        </w:rPr>
        <w:t xml:space="preserve">יש פה שני דברי חקיקה שמקודמים כמעט </w:t>
      </w:r>
      <w:bookmarkStart w:id="3242" w:name="_ETM_Q1_1610835"/>
      <w:bookmarkEnd w:id="3242"/>
      <w:r>
        <w:rPr>
          <w:rFonts w:hint="cs"/>
          <w:rtl/>
          <w:lang w:eastAsia="he-IL"/>
        </w:rPr>
        <w:t xml:space="preserve">במקביל. </w:t>
      </w:r>
      <w:r w:rsidR="00B52314">
        <w:rPr>
          <w:rtl/>
          <w:lang w:eastAsia="he-IL"/>
        </w:rPr>
        <w:t xml:space="preserve">  </w:t>
      </w:r>
      <w:bookmarkEnd w:id="3212"/>
    </w:p>
    <w:p w:rsidR="00B52314" w:rsidRDefault="00B52314" w:rsidP="00B52314">
      <w:pPr>
        <w:pStyle w:val="KeepWithNext"/>
        <w:rPr>
          <w:rtl/>
          <w:lang w:eastAsia="he-IL"/>
        </w:rPr>
      </w:pPr>
    </w:p>
    <w:p w:rsidR="00D96DA9" w:rsidRDefault="00D96DA9" w:rsidP="00D96DA9">
      <w:pPr>
        <w:pStyle w:val="af6"/>
        <w:keepNext/>
        <w:rPr>
          <w:rtl/>
        </w:rPr>
      </w:pPr>
      <w:bookmarkStart w:id="3243" w:name="_ETM_Q1_1523269"/>
      <w:bookmarkStart w:id="3244" w:name="_ETM_Q1_1523309"/>
      <w:bookmarkStart w:id="3245" w:name="_ETM_Q1_1611253"/>
      <w:bookmarkStart w:id="3246" w:name="ET_yor_5069_351"/>
      <w:bookmarkEnd w:id="3243"/>
      <w:bookmarkEnd w:id="3244"/>
      <w:bookmarkEnd w:id="3245"/>
      <w:r w:rsidRPr="00D96DA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96D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46"/>
    </w:p>
    <w:p w:rsidR="00D96DA9" w:rsidRDefault="00D96DA9" w:rsidP="00D96DA9">
      <w:pPr>
        <w:pStyle w:val="KeepWithNext"/>
        <w:rPr>
          <w:rtl/>
          <w:lang w:eastAsia="he-IL"/>
        </w:rPr>
      </w:pPr>
    </w:p>
    <w:p w:rsidR="00D96DA9" w:rsidRDefault="00D96DA9" w:rsidP="00D96DA9">
      <w:pPr>
        <w:rPr>
          <w:rtl/>
          <w:lang w:eastAsia="he-IL"/>
        </w:rPr>
      </w:pPr>
      <w:bookmarkStart w:id="3247" w:name="_ETM_Q1_1611768"/>
      <w:bookmarkStart w:id="3248" w:name="_ETM_Q1_1611806"/>
      <w:bookmarkEnd w:id="3247"/>
      <w:bookmarkEnd w:id="3248"/>
      <w:r>
        <w:rPr>
          <w:rFonts w:hint="cs"/>
          <w:rtl/>
          <w:lang w:eastAsia="he-IL"/>
        </w:rPr>
        <w:t>מה אומרת החקיקה ההיא?</w:t>
      </w:r>
    </w:p>
    <w:p w:rsidR="00D96DA9" w:rsidRDefault="00D96DA9" w:rsidP="00D96DA9">
      <w:pPr>
        <w:rPr>
          <w:rtl/>
          <w:lang w:eastAsia="he-IL"/>
        </w:rPr>
      </w:pPr>
      <w:bookmarkStart w:id="3249" w:name="_ETM_Q1_1619279"/>
      <w:bookmarkStart w:id="3250" w:name="_ETM_Q1_1619356"/>
      <w:bookmarkEnd w:id="3249"/>
      <w:bookmarkEnd w:id="3250"/>
    </w:p>
    <w:p w:rsidR="00D96DA9" w:rsidRDefault="00D96DA9" w:rsidP="00D96DA9">
      <w:pPr>
        <w:pStyle w:val="af9"/>
        <w:keepNext/>
        <w:rPr>
          <w:rtl/>
          <w:lang w:eastAsia="he-IL"/>
        </w:rPr>
      </w:pPr>
      <w:bookmarkStart w:id="3251" w:name="_ETM_Q1_1619487"/>
      <w:bookmarkStart w:id="3252" w:name="_ETM_Q1_1619554"/>
      <w:bookmarkStart w:id="3253" w:name="_ETM_Q1_1620458"/>
      <w:bookmarkStart w:id="3254" w:name="ET_guest_עמית_עמיר_352"/>
      <w:bookmarkEnd w:id="3251"/>
      <w:bookmarkEnd w:id="3252"/>
      <w:bookmarkEnd w:id="3253"/>
      <w:r w:rsidRPr="00D96D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עמיר:</w:t>
      </w:r>
      <w:r w:rsidRPr="00D96DA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254"/>
    </w:p>
    <w:p w:rsidR="00D96DA9" w:rsidRDefault="00D96DA9" w:rsidP="00D96DA9">
      <w:pPr>
        <w:pStyle w:val="KeepWithNext"/>
        <w:rPr>
          <w:rtl/>
          <w:lang w:eastAsia="he-IL"/>
        </w:rPr>
      </w:pPr>
    </w:p>
    <w:p w:rsidR="00D96DA9" w:rsidRDefault="00D96DA9" w:rsidP="00C33500">
      <w:pPr>
        <w:rPr>
          <w:rtl/>
          <w:lang w:eastAsia="he-IL"/>
        </w:rPr>
      </w:pPr>
      <w:bookmarkStart w:id="3255" w:name="_ETM_Q1_1620968"/>
      <w:bookmarkStart w:id="3256" w:name="_ETM_Q1_1621008"/>
      <w:bookmarkEnd w:id="3255"/>
      <w:bookmarkEnd w:id="3256"/>
      <w:r>
        <w:rPr>
          <w:rFonts w:hint="cs"/>
          <w:rtl/>
          <w:lang w:eastAsia="he-IL"/>
        </w:rPr>
        <w:t xml:space="preserve">הכיוון של עבודת המטה </w:t>
      </w:r>
      <w:bookmarkStart w:id="3257" w:name="_ETM_Q1_1638293"/>
      <w:bookmarkEnd w:id="3257"/>
      <w:r>
        <w:rPr>
          <w:rFonts w:hint="cs"/>
          <w:rtl/>
          <w:lang w:eastAsia="he-IL"/>
        </w:rPr>
        <w:t>היא לאפשר תחת איזה שהם כללים והבנייה מסודרת.</w:t>
      </w:r>
      <w:bookmarkStart w:id="3258" w:name="_ETM_Q1_1642182"/>
      <w:bookmarkEnd w:id="3258"/>
      <w:r>
        <w:rPr>
          <w:rFonts w:hint="cs"/>
          <w:rtl/>
          <w:lang w:eastAsia="he-IL"/>
        </w:rPr>
        <w:t xml:space="preserve"> זה סעיף שהמטרה שלו היא להורות על שמירה של </w:t>
      </w:r>
      <w:bookmarkStart w:id="3259" w:name="_ETM_Q1_1650177"/>
      <w:bookmarkEnd w:id="3259"/>
      <w:r>
        <w:rPr>
          <w:rFonts w:hint="cs"/>
          <w:rtl/>
          <w:lang w:eastAsia="he-IL"/>
        </w:rPr>
        <w:t xml:space="preserve">מידע לצורך חקירה אפידמיולוגית. כיום חקירה אפידמיולוגית מבוצעת לפי הסמכות </w:t>
      </w:r>
      <w:bookmarkStart w:id="3260" w:name="_ETM_Q1_1659575"/>
      <w:bookmarkEnd w:id="3260"/>
      <w:r w:rsidR="0079626A">
        <w:rPr>
          <w:rFonts w:hint="cs"/>
          <w:rtl/>
          <w:lang w:eastAsia="he-IL"/>
        </w:rPr>
        <w:t xml:space="preserve">שקיימת בפקודת בריאות העם, </w:t>
      </w:r>
      <w:r w:rsidR="00C33500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 xml:space="preserve">יש כוונה להציע איזה שהוא תיקון </w:t>
      </w:r>
      <w:bookmarkStart w:id="3261" w:name="_ETM_Q1_1666002"/>
      <w:bookmarkEnd w:id="3261"/>
      <w:r>
        <w:rPr>
          <w:rFonts w:hint="cs"/>
          <w:rtl/>
          <w:lang w:eastAsia="he-IL"/>
        </w:rPr>
        <w:t xml:space="preserve">לפקודה. </w:t>
      </w:r>
    </w:p>
    <w:p w:rsidR="00D96DA9" w:rsidRDefault="00D96DA9" w:rsidP="00D96DA9">
      <w:pPr>
        <w:ind w:firstLine="0"/>
        <w:rPr>
          <w:rtl/>
          <w:lang w:eastAsia="he-IL"/>
        </w:rPr>
      </w:pPr>
      <w:bookmarkStart w:id="3262" w:name="_ETM_Q1_1680545"/>
      <w:bookmarkStart w:id="3263" w:name="_ETM_Q1_1680628"/>
      <w:bookmarkStart w:id="3264" w:name="_ETM_Q1_1680927"/>
      <w:bookmarkEnd w:id="3262"/>
      <w:bookmarkEnd w:id="3263"/>
      <w:bookmarkEnd w:id="3264"/>
    </w:p>
    <w:p w:rsidR="0079626A" w:rsidRDefault="0079626A" w:rsidP="0079626A">
      <w:pPr>
        <w:pStyle w:val="af6"/>
        <w:keepNext/>
        <w:rPr>
          <w:rtl/>
        </w:rPr>
      </w:pPr>
      <w:bookmarkStart w:id="3265" w:name="_ETM_Q1_1681212"/>
      <w:bookmarkStart w:id="3266" w:name="_ETM_Q1_1681335"/>
      <w:bookmarkStart w:id="3267" w:name="_ETM_Q1_1682356"/>
      <w:bookmarkStart w:id="3268" w:name="ET_yor_5069_354"/>
      <w:bookmarkEnd w:id="3265"/>
      <w:bookmarkEnd w:id="3266"/>
      <w:bookmarkEnd w:id="3267"/>
      <w:r w:rsidRPr="0079626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9626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68"/>
    </w:p>
    <w:p w:rsidR="0079626A" w:rsidRDefault="0079626A" w:rsidP="0079626A">
      <w:pPr>
        <w:pStyle w:val="KeepWithNext"/>
        <w:rPr>
          <w:rtl/>
          <w:lang w:eastAsia="he-IL"/>
        </w:rPr>
      </w:pPr>
    </w:p>
    <w:p w:rsidR="0079626A" w:rsidRDefault="0079626A" w:rsidP="00C33500">
      <w:pPr>
        <w:rPr>
          <w:rtl/>
          <w:lang w:eastAsia="he-IL"/>
        </w:rPr>
      </w:pPr>
      <w:bookmarkStart w:id="3269" w:name="_ETM_Q1_1683126"/>
      <w:bookmarkStart w:id="3270" w:name="_ETM_Q1_1683161"/>
      <w:bookmarkEnd w:id="3269"/>
      <w:bookmarkEnd w:id="3270"/>
      <w:r>
        <w:rPr>
          <w:rFonts w:hint="cs"/>
          <w:rtl/>
          <w:lang w:eastAsia="he-IL"/>
        </w:rPr>
        <w:t xml:space="preserve">מירה, </w:t>
      </w:r>
      <w:r w:rsidR="00C33500">
        <w:rPr>
          <w:rFonts w:hint="cs"/>
          <w:rtl/>
          <w:lang w:eastAsia="he-IL"/>
        </w:rPr>
        <w:t xml:space="preserve">אל תעזרו אם לא יהיה לכם מידע. </w:t>
      </w:r>
      <w:bookmarkStart w:id="3271" w:name="_ETM_Q1_1684838"/>
      <w:bookmarkEnd w:id="3271"/>
      <w:r>
        <w:rPr>
          <w:rFonts w:hint="cs"/>
          <w:rtl/>
          <w:lang w:eastAsia="he-IL"/>
        </w:rPr>
        <w:t xml:space="preserve"> </w:t>
      </w:r>
      <w:bookmarkStart w:id="3272" w:name="_ETM_Q1_1686023"/>
      <w:bookmarkEnd w:id="3272"/>
    </w:p>
    <w:p w:rsidR="0079626A" w:rsidRPr="0079626A" w:rsidRDefault="0079626A" w:rsidP="0079626A">
      <w:pPr>
        <w:rPr>
          <w:rtl/>
          <w:lang w:eastAsia="he-IL"/>
        </w:rPr>
      </w:pPr>
      <w:bookmarkStart w:id="3273" w:name="_ETM_Q1_1686142"/>
      <w:bookmarkEnd w:id="3273"/>
    </w:p>
    <w:p w:rsidR="0079626A" w:rsidRDefault="0079626A" w:rsidP="0079626A">
      <w:pPr>
        <w:pStyle w:val="a4"/>
        <w:keepNext/>
        <w:rPr>
          <w:rtl/>
        </w:rPr>
      </w:pPr>
      <w:bookmarkStart w:id="3274" w:name="_ETM_Q1_1681016"/>
      <w:bookmarkStart w:id="3275" w:name="_ETM_Q1_1683430"/>
      <w:bookmarkStart w:id="3276" w:name="_ETM_Q1_1693561"/>
      <w:bookmarkStart w:id="3277" w:name="ET_speaker_גור_בליי_355"/>
      <w:bookmarkStart w:id="3278" w:name="ET_guest_מירה_סלומון__353"/>
      <w:bookmarkEnd w:id="3274"/>
      <w:bookmarkEnd w:id="3275"/>
      <w:bookmarkEnd w:id="3276"/>
      <w:r w:rsidRPr="0079626A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7962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77"/>
    </w:p>
    <w:p w:rsidR="0079626A" w:rsidRDefault="0079626A" w:rsidP="0079626A">
      <w:pPr>
        <w:pStyle w:val="KeepWithNext"/>
        <w:rPr>
          <w:rtl/>
        </w:rPr>
      </w:pPr>
    </w:p>
    <w:p w:rsidR="006E5FD2" w:rsidRDefault="0079626A" w:rsidP="006E5FD2">
      <w:pPr>
        <w:rPr>
          <w:rtl/>
        </w:rPr>
      </w:pPr>
      <w:bookmarkStart w:id="3279" w:name="_ETM_Q1_1694186"/>
      <w:bookmarkStart w:id="3280" w:name="_ETM_Q1_1694224"/>
      <w:bookmarkEnd w:id="3279"/>
      <w:bookmarkEnd w:id="3280"/>
      <w:r>
        <w:rPr>
          <w:rFonts w:hint="cs"/>
          <w:rtl/>
        </w:rPr>
        <w:t>הדבר האחרון ז</w:t>
      </w:r>
      <w:r w:rsidR="007C4490">
        <w:rPr>
          <w:rFonts w:hint="cs"/>
          <w:rtl/>
        </w:rPr>
        <w:t>ו</w:t>
      </w:r>
      <w:r>
        <w:rPr>
          <w:rFonts w:hint="cs"/>
          <w:rtl/>
        </w:rPr>
        <w:t xml:space="preserve"> הבקשה של היושב-ראש לגבי הנושא </w:t>
      </w:r>
      <w:bookmarkStart w:id="3281" w:name="_ETM_Q1_1713505"/>
      <w:bookmarkEnd w:id="3281"/>
      <w:r>
        <w:rPr>
          <w:rFonts w:hint="cs"/>
          <w:rtl/>
        </w:rPr>
        <w:t>ש</w:t>
      </w:r>
      <w:r w:rsidR="006E5FD2">
        <w:rPr>
          <w:rFonts w:hint="cs"/>
          <w:rtl/>
        </w:rPr>
        <w:t xml:space="preserve">ל איסור שהייה של לקוח בעסקים  סגורים, </w:t>
      </w:r>
      <w:r w:rsidR="00311498">
        <w:rPr>
          <w:rFonts w:hint="cs"/>
          <w:rtl/>
        </w:rPr>
        <w:t>ו</w:t>
      </w:r>
      <w:r w:rsidR="006E5FD2">
        <w:rPr>
          <w:rFonts w:hint="cs"/>
          <w:rtl/>
        </w:rPr>
        <w:t>על כך ש</w:t>
      </w:r>
      <w:bookmarkStart w:id="3282" w:name="_ETM_Q1_1765972"/>
      <w:bookmarkEnd w:id="3282"/>
      <w:r w:rsidR="006E5FD2">
        <w:rPr>
          <w:rFonts w:hint="cs"/>
          <w:rtl/>
        </w:rPr>
        <w:t>אם הוחלט על איסור שהייה</w:t>
      </w:r>
      <w:r w:rsidR="00311498">
        <w:rPr>
          <w:rFonts w:hint="cs"/>
          <w:rtl/>
        </w:rPr>
        <w:t>,</w:t>
      </w:r>
      <w:r w:rsidR="006E5FD2">
        <w:rPr>
          <w:rFonts w:hint="cs"/>
          <w:rtl/>
        </w:rPr>
        <w:t xml:space="preserve"> זה יהיה </w:t>
      </w:r>
      <w:bookmarkStart w:id="3283" w:name="_ETM_Q1_1767857"/>
      <w:bookmarkEnd w:id="3283"/>
      <w:r w:rsidR="006E5FD2">
        <w:rPr>
          <w:rFonts w:hint="cs"/>
          <w:rtl/>
        </w:rPr>
        <w:t xml:space="preserve">רק אחרי שתינתן התראה ללקוח. </w:t>
      </w:r>
      <w:bookmarkStart w:id="3284" w:name="_ETM_Q1_1771505"/>
      <w:bookmarkEnd w:id="3284"/>
    </w:p>
    <w:p w:rsidR="006E5FD2" w:rsidRDefault="006E5FD2" w:rsidP="006E5FD2">
      <w:pPr>
        <w:ind w:firstLine="0"/>
        <w:rPr>
          <w:rtl/>
        </w:rPr>
      </w:pPr>
      <w:bookmarkStart w:id="3285" w:name="_ETM_Q1_1771599"/>
      <w:bookmarkEnd w:id="3285"/>
    </w:p>
    <w:p w:rsidR="006E5FD2" w:rsidRDefault="006E5FD2" w:rsidP="006E5FD2">
      <w:pPr>
        <w:pStyle w:val="af9"/>
        <w:keepNext/>
        <w:rPr>
          <w:rtl/>
        </w:rPr>
      </w:pPr>
      <w:bookmarkStart w:id="3286" w:name="_ETM_Q1_1771842"/>
      <w:bookmarkStart w:id="3287" w:name="_ETM_Q1_1771938"/>
      <w:bookmarkStart w:id="3288" w:name="ET_guest_גאל_אזריאל_356"/>
      <w:bookmarkEnd w:id="3286"/>
      <w:bookmarkEnd w:id="3287"/>
      <w:r w:rsidRPr="006E5FD2">
        <w:rPr>
          <w:rStyle w:val="TagStyle"/>
          <w:rtl/>
        </w:rPr>
        <w:t xml:space="preserve"> &lt;&lt; אורח &gt;&gt; </w:t>
      </w:r>
      <w:r>
        <w:rPr>
          <w:rtl/>
        </w:rPr>
        <w:t>גאל אזריאל:</w:t>
      </w:r>
      <w:r w:rsidRPr="006E5FD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288"/>
    </w:p>
    <w:p w:rsidR="006E5FD2" w:rsidRDefault="006E5FD2" w:rsidP="006E5FD2">
      <w:pPr>
        <w:pStyle w:val="KeepWithNext"/>
        <w:rPr>
          <w:rtl/>
        </w:rPr>
      </w:pPr>
    </w:p>
    <w:p w:rsidR="006E5FD2" w:rsidRDefault="0079626A" w:rsidP="006E5FD2">
      <w:pPr>
        <w:rPr>
          <w:rtl/>
        </w:rPr>
      </w:pPr>
      <w:r>
        <w:rPr>
          <w:rFonts w:hint="cs"/>
          <w:rtl/>
        </w:rPr>
        <w:t xml:space="preserve"> </w:t>
      </w:r>
      <w:bookmarkStart w:id="3289" w:name="_ETM_Q1_1767901"/>
      <w:bookmarkEnd w:id="3278"/>
      <w:bookmarkEnd w:id="3289"/>
      <w:r w:rsidR="006E5FD2">
        <w:rPr>
          <w:rFonts w:hint="cs"/>
          <w:rtl/>
        </w:rPr>
        <w:t xml:space="preserve">האם הוועדה תהיה מוכנה לשקול שאת הדבר הזה נעגן בתקנות, </w:t>
      </w:r>
      <w:bookmarkStart w:id="3290" w:name="_ETM_Q1_1772707"/>
      <w:bookmarkEnd w:id="3290"/>
      <w:r w:rsidR="006E5FD2">
        <w:rPr>
          <w:rFonts w:hint="cs"/>
          <w:rtl/>
        </w:rPr>
        <w:t>לא ברמת החוק?</w:t>
      </w:r>
    </w:p>
    <w:p w:rsidR="006E5FD2" w:rsidRDefault="006E5FD2" w:rsidP="006E5FD2">
      <w:pPr>
        <w:ind w:firstLine="0"/>
        <w:rPr>
          <w:rtl/>
        </w:rPr>
      </w:pPr>
      <w:bookmarkStart w:id="3291" w:name="_ETM_Q1_1775452"/>
      <w:bookmarkStart w:id="3292" w:name="_ETM_Q1_1775546"/>
      <w:bookmarkStart w:id="3293" w:name="_ETM_Q1_1775846"/>
      <w:bookmarkEnd w:id="3291"/>
      <w:bookmarkEnd w:id="3292"/>
      <w:bookmarkEnd w:id="3293"/>
    </w:p>
    <w:p w:rsidR="006E5FD2" w:rsidRDefault="006E5FD2" w:rsidP="006E5FD2">
      <w:pPr>
        <w:pStyle w:val="af6"/>
        <w:keepNext/>
        <w:rPr>
          <w:rtl/>
        </w:rPr>
      </w:pPr>
      <w:bookmarkStart w:id="3294" w:name="_ETM_Q1_1775939"/>
      <w:bookmarkStart w:id="3295" w:name="_ETM_Q1_1776706"/>
      <w:bookmarkStart w:id="3296" w:name="ET_yor_5069_357"/>
      <w:bookmarkEnd w:id="3294"/>
      <w:bookmarkEnd w:id="3295"/>
      <w:r w:rsidRPr="006E5FD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E5FD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96"/>
    </w:p>
    <w:p w:rsidR="006E5FD2" w:rsidRDefault="006E5FD2" w:rsidP="006E5FD2">
      <w:pPr>
        <w:pStyle w:val="KeepWithNext"/>
        <w:rPr>
          <w:rtl/>
        </w:rPr>
      </w:pPr>
    </w:p>
    <w:p w:rsidR="006E5FD2" w:rsidRDefault="006E5FD2" w:rsidP="006E5FD2">
      <w:pPr>
        <w:rPr>
          <w:rtl/>
        </w:rPr>
      </w:pPr>
      <w:bookmarkStart w:id="3297" w:name="_ETM_Q1_1777325"/>
      <w:bookmarkStart w:id="3298" w:name="_ETM_Q1_1777362"/>
      <w:bookmarkEnd w:id="3297"/>
      <w:bookmarkEnd w:id="3298"/>
      <w:r>
        <w:rPr>
          <w:rFonts w:hint="cs"/>
          <w:rtl/>
        </w:rPr>
        <w:t xml:space="preserve">אני מעדיף שלא. </w:t>
      </w:r>
    </w:p>
    <w:p w:rsidR="006E5FD2" w:rsidRDefault="006E5FD2" w:rsidP="006E5FD2">
      <w:pPr>
        <w:ind w:firstLine="0"/>
        <w:rPr>
          <w:rtl/>
        </w:rPr>
      </w:pPr>
      <w:bookmarkStart w:id="3299" w:name="_ETM_Q1_1795070"/>
      <w:bookmarkStart w:id="3300" w:name="_ETM_Q1_1795161"/>
      <w:bookmarkEnd w:id="3299"/>
      <w:bookmarkEnd w:id="3300"/>
    </w:p>
    <w:p w:rsidR="006E5FD2" w:rsidRDefault="006E5FD2" w:rsidP="006E5FD2">
      <w:pPr>
        <w:pStyle w:val="af9"/>
        <w:keepNext/>
        <w:rPr>
          <w:rtl/>
        </w:rPr>
      </w:pPr>
      <w:bookmarkStart w:id="3301" w:name="_ETM_Q1_1795940"/>
      <w:bookmarkStart w:id="3302" w:name="_ETM_Q1_1796043"/>
      <w:bookmarkStart w:id="3303" w:name="ET_guest_גאל_אזריאל_358"/>
      <w:bookmarkEnd w:id="3301"/>
      <w:bookmarkEnd w:id="3302"/>
      <w:r w:rsidRPr="006E5FD2">
        <w:rPr>
          <w:rStyle w:val="TagStyle"/>
          <w:rtl/>
        </w:rPr>
        <w:t xml:space="preserve"> &lt;&lt; אורח &gt;&gt; </w:t>
      </w:r>
      <w:r>
        <w:rPr>
          <w:rtl/>
        </w:rPr>
        <w:t>גאל אזריאל:</w:t>
      </w:r>
      <w:r w:rsidRPr="006E5FD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303"/>
    </w:p>
    <w:p w:rsidR="006E5FD2" w:rsidRDefault="006E5FD2" w:rsidP="006E5FD2">
      <w:pPr>
        <w:pStyle w:val="KeepWithNext"/>
        <w:rPr>
          <w:rtl/>
        </w:rPr>
      </w:pPr>
    </w:p>
    <w:p w:rsidR="006E5FD2" w:rsidRDefault="006E5FD2" w:rsidP="00311498">
      <w:pPr>
        <w:rPr>
          <w:rtl/>
        </w:rPr>
      </w:pPr>
      <w:bookmarkStart w:id="3304" w:name="_ETM_Q1_1792275"/>
      <w:bookmarkStart w:id="3305" w:name="_ETM_Q1_1792325"/>
      <w:bookmarkEnd w:id="3304"/>
      <w:bookmarkEnd w:id="3305"/>
      <w:r>
        <w:rPr>
          <w:rFonts w:hint="cs"/>
          <w:rtl/>
        </w:rPr>
        <w:t xml:space="preserve">בסעיף 7 יש </w:t>
      </w:r>
      <w:bookmarkStart w:id="3306" w:name="_ETM_Q1_1795938"/>
      <w:bookmarkEnd w:id="3306"/>
      <w:r>
        <w:rPr>
          <w:rFonts w:hint="cs"/>
          <w:rtl/>
        </w:rPr>
        <w:t xml:space="preserve">לנו הגבלה על שהייה במרחב הציבורי. אם אנחנו </w:t>
      </w:r>
      <w:r w:rsidR="00311498">
        <w:rPr>
          <w:rFonts w:hint="cs"/>
          <w:rtl/>
        </w:rPr>
        <w:t>כ</w:t>
      </w:r>
      <w:r>
        <w:rPr>
          <w:rFonts w:hint="cs"/>
          <w:rtl/>
        </w:rPr>
        <w:t xml:space="preserve">ותבים </w:t>
      </w:r>
      <w:bookmarkStart w:id="3307" w:name="_ETM_Q1_1801266"/>
      <w:bookmarkEnd w:id="3307"/>
      <w:r>
        <w:rPr>
          <w:rFonts w:hint="cs"/>
          <w:rtl/>
        </w:rPr>
        <w:t>משהו לגבי סעיף 8, אז יש שאלה לגבי סעיף 7.</w:t>
      </w:r>
    </w:p>
    <w:p w:rsidR="006E5FD2" w:rsidRDefault="006E5FD2" w:rsidP="006E5FD2">
      <w:pPr>
        <w:rPr>
          <w:rtl/>
        </w:rPr>
      </w:pPr>
      <w:bookmarkStart w:id="3308" w:name="_ETM_Q1_1804598"/>
      <w:bookmarkStart w:id="3309" w:name="_ETM_Q1_1804706"/>
      <w:bookmarkStart w:id="3310" w:name="_ETM_Q1_1804772"/>
      <w:bookmarkEnd w:id="3308"/>
      <w:bookmarkEnd w:id="3309"/>
      <w:bookmarkEnd w:id="3310"/>
    </w:p>
    <w:p w:rsidR="006E5FD2" w:rsidRDefault="006E5FD2" w:rsidP="006E5FD2">
      <w:pPr>
        <w:pStyle w:val="af6"/>
        <w:keepNext/>
        <w:rPr>
          <w:rtl/>
        </w:rPr>
      </w:pPr>
      <w:bookmarkStart w:id="3311" w:name="_ETM_Q1_1804882"/>
      <w:bookmarkStart w:id="3312" w:name="_ETM_Q1_1805647"/>
      <w:bookmarkStart w:id="3313" w:name="ET_yor_5069_359"/>
      <w:bookmarkEnd w:id="3311"/>
      <w:bookmarkEnd w:id="3312"/>
      <w:r w:rsidRPr="006E5FD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E5FD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13"/>
    </w:p>
    <w:p w:rsidR="006E5FD2" w:rsidRDefault="006E5FD2" w:rsidP="006E5FD2">
      <w:pPr>
        <w:pStyle w:val="KeepWithNext"/>
        <w:rPr>
          <w:rtl/>
        </w:rPr>
      </w:pPr>
    </w:p>
    <w:p w:rsidR="00BB6BA1" w:rsidRDefault="006E5FD2" w:rsidP="007410A6">
      <w:pPr>
        <w:rPr>
          <w:rtl/>
        </w:rPr>
      </w:pPr>
      <w:bookmarkStart w:id="3314" w:name="_ETM_Q1_1806173"/>
      <w:bookmarkStart w:id="3315" w:name="_ETM_Q1_1806219"/>
      <w:bookmarkEnd w:id="3314"/>
      <w:bookmarkEnd w:id="3315"/>
      <w:r>
        <w:rPr>
          <w:rFonts w:hint="cs"/>
          <w:rtl/>
        </w:rPr>
        <w:t xml:space="preserve"> סעיף </w:t>
      </w:r>
      <w:bookmarkStart w:id="3316" w:name="_ETM_Q1_1804047"/>
      <w:bookmarkEnd w:id="3316"/>
      <w:r>
        <w:rPr>
          <w:rFonts w:hint="cs"/>
          <w:rtl/>
        </w:rPr>
        <w:t xml:space="preserve">7 מדבר על מקום פתוח לציבור. </w:t>
      </w:r>
      <w:bookmarkStart w:id="3317" w:name="_ETM_Q1_1816832"/>
      <w:bookmarkStart w:id="3318" w:name="_ETM_Q1_1868341"/>
      <w:bookmarkEnd w:id="3317"/>
      <w:bookmarkEnd w:id="3318"/>
      <w:r w:rsidR="00BB6BA1">
        <w:rPr>
          <w:rFonts w:hint="cs"/>
          <w:rtl/>
        </w:rPr>
        <w:t xml:space="preserve">כמו </w:t>
      </w:r>
      <w:r w:rsidR="005758F6">
        <w:rPr>
          <w:rFonts w:hint="cs"/>
          <w:rtl/>
        </w:rPr>
        <w:t xml:space="preserve">שיש </w:t>
      </w:r>
      <w:r w:rsidR="00BB6BA1">
        <w:rPr>
          <w:rFonts w:hint="cs"/>
          <w:rtl/>
        </w:rPr>
        <w:t xml:space="preserve">התראה </w:t>
      </w:r>
      <w:bookmarkStart w:id="3319" w:name="_ETM_Q1_1873265"/>
      <w:bookmarkEnd w:id="3319"/>
      <w:r w:rsidR="00BB6BA1">
        <w:rPr>
          <w:rFonts w:hint="cs"/>
          <w:rtl/>
        </w:rPr>
        <w:t xml:space="preserve">בסעיף 7, </w:t>
      </w:r>
      <w:r w:rsidR="005758F6">
        <w:rPr>
          <w:rFonts w:hint="cs"/>
          <w:rtl/>
        </w:rPr>
        <w:t xml:space="preserve">כך צריכה להיות התראה </w:t>
      </w:r>
      <w:r w:rsidR="00BB6BA1">
        <w:rPr>
          <w:rFonts w:hint="cs"/>
          <w:rtl/>
        </w:rPr>
        <w:t xml:space="preserve">בסעיף 8 </w:t>
      </w:r>
      <w:r w:rsidR="005758F6">
        <w:rPr>
          <w:rFonts w:hint="cs"/>
          <w:rtl/>
        </w:rPr>
        <w:t>ל</w:t>
      </w:r>
      <w:r w:rsidR="00BB6BA1">
        <w:rPr>
          <w:rFonts w:hint="cs"/>
          <w:rtl/>
        </w:rPr>
        <w:t xml:space="preserve">אנשים, לא </w:t>
      </w:r>
      <w:bookmarkStart w:id="3320" w:name="_ETM_Q1_1877435"/>
      <w:bookmarkEnd w:id="3320"/>
      <w:r w:rsidR="005758F6">
        <w:rPr>
          <w:rFonts w:hint="cs"/>
          <w:rtl/>
        </w:rPr>
        <w:t>ל</w:t>
      </w:r>
      <w:r w:rsidR="00BB6BA1">
        <w:rPr>
          <w:rFonts w:hint="cs"/>
          <w:rtl/>
        </w:rPr>
        <w:t>בעל העסק.</w:t>
      </w:r>
      <w:bookmarkStart w:id="3321" w:name="_ETM_Q1_1882030"/>
      <w:bookmarkStart w:id="3322" w:name="_ETM_Q1_1882180"/>
      <w:bookmarkStart w:id="3323" w:name="_ETM_Q1_1882533"/>
      <w:bookmarkStart w:id="3324" w:name="_ETM_Q1_1882633"/>
      <w:bookmarkStart w:id="3325" w:name="_ETM_Q1_1884018"/>
      <w:bookmarkStart w:id="3326" w:name="_ETM_Q1_1884125"/>
      <w:bookmarkEnd w:id="3321"/>
      <w:bookmarkEnd w:id="3322"/>
      <w:bookmarkEnd w:id="3323"/>
      <w:bookmarkEnd w:id="3324"/>
      <w:bookmarkEnd w:id="3325"/>
      <w:bookmarkEnd w:id="3326"/>
      <w:r w:rsidR="00BB6BA1">
        <w:rPr>
          <w:rFonts w:hint="cs"/>
          <w:rtl/>
        </w:rPr>
        <w:t xml:space="preserve"> אני מבקש </w:t>
      </w:r>
      <w:r w:rsidR="005758F6">
        <w:rPr>
          <w:rFonts w:hint="cs"/>
          <w:rtl/>
        </w:rPr>
        <w:t>ל</w:t>
      </w:r>
      <w:r w:rsidR="00BB6BA1">
        <w:rPr>
          <w:rFonts w:hint="cs"/>
          <w:rtl/>
        </w:rPr>
        <w:t xml:space="preserve">נסח </w:t>
      </w:r>
      <w:r w:rsidR="005758F6">
        <w:rPr>
          <w:rFonts w:hint="cs"/>
          <w:rtl/>
        </w:rPr>
        <w:t xml:space="preserve">את </w:t>
      </w:r>
      <w:bookmarkStart w:id="3327" w:name="_ETM_Q1_1902225"/>
      <w:bookmarkEnd w:id="3327"/>
      <w:r w:rsidR="005758F6">
        <w:rPr>
          <w:rFonts w:hint="cs"/>
          <w:rtl/>
        </w:rPr>
        <w:t xml:space="preserve">זה </w:t>
      </w:r>
      <w:r w:rsidR="00BB6BA1">
        <w:rPr>
          <w:rFonts w:hint="cs"/>
          <w:rtl/>
        </w:rPr>
        <w:t xml:space="preserve">ברוח הדברים האלה. </w:t>
      </w:r>
      <w:r w:rsidR="007410A6">
        <w:rPr>
          <w:rFonts w:hint="cs"/>
          <w:rtl/>
        </w:rPr>
        <w:t xml:space="preserve">יש הבדל בין </w:t>
      </w:r>
      <w:bookmarkStart w:id="3328" w:name="_ETM_Q1_1960395"/>
      <w:bookmarkEnd w:id="3328"/>
      <w:r w:rsidR="007410A6">
        <w:rPr>
          <w:rFonts w:hint="cs"/>
          <w:rtl/>
        </w:rPr>
        <w:t>בעל עסק שעושה את זה ממניעים כספיים</w:t>
      </w:r>
      <w:r w:rsidR="00311498">
        <w:rPr>
          <w:rFonts w:hint="cs"/>
          <w:rtl/>
        </w:rPr>
        <w:t>,</w:t>
      </w:r>
      <w:r w:rsidR="007410A6">
        <w:rPr>
          <w:rFonts w:hint="cs"/>
          <w:rtl/>
        </w:rPr>
        <w:t xml:space="preserve"> לבין לקוח שהגיע </w:t>
      </w:r>
      <w:bookmarkStart w:id="3329" w:name="_ETM_Q1_1966852"/>
      <w:bookmarkEnd w:id="3329"/>
      <w:r w:rsidR="007410A6">
        <w:rPr>
          <w:rFonts w:hint="cs"/>
          <w:rtl/>
        </w:rPr>
        <w:t>במקרה או לא במקרה.</w:t>
      </w:r>
      <w:bookmarkStart w:id="3330" w:name="_ETM_Q1_1974459"/>
      <w:bookmarkEnd w:id="3330"/>
    </w:p>
    <w:p w:rsidR="007410A6" w:rsidRDefault="007410A6" w:rsidP="007410A6">
      <w:pPr>
        <w:ind w:firstLine="0"/>
        <w:rPr>
          <w:rtl/>
        </w:rPr>
      </w:pPr>
      <w:bookmarkStart w:id="3331" w:name="_ETM_Q1_1976004"/>
      <w:bookmarkStart w:id="3332" w:name="_ETM_Q1_1976112"/>
      <w:bookmarkEnd w:id="3331"/>
      <w:bookmarkEnd w:id="3332"/>
    </w:p>
    <w:p w:rsidR="007410A6" w:rsidRDefault="007410A6" w:rsidP="007410A6">
      <w:pPr>
        <w:pStyle w:val="af9"/>
        <w:keepNext/>
        <w:rPr>
          <w:rtl/>
        </w:rPr>
      </w:pPr>
      <w:bookmarkStart w:id="3333" w:name="_ETM_Q1_1977021"/>
      <w:bookmarkStart w:id="3334" w:name="_ETM_Q1_1977108"/>
      <w:bookmarkStart w:id="3335" w:name="_ETM_Q1_1978790"/>
      <w:bookmarkStart w:id="3336" w:name="ET_guest_נירית_להב_קניזו__361"/>
      <w:bookmarkEnd w:id="3333"/>
      <w:bookmarkEnd w:id="3334"/>
      <w:bookmarkEnd w:id="3335"/>
      <w:r w:rsidRPr="007410A6">
        <w:rPr>
          <w:rStyle w:val="TagStyle"/>
          <w:rtl/>
        </w:rPr>
        <w:t xml:space="preserve"> &lt;&lt; אורח &gt;&gt; </w:t>
      </w:r>
      <w:r>
        <w:rPr>
          <w:rtl/>
        </w:rPr>
        <w:t>נירית להב קניזו:</w:t>
      </w:r>
      <w:r w:rsidRPr="007410A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336"/>
    </w:p>
    <w:p w:rsidR="007410A6" w:rsidRDefault="007410A6" w:rsidP="007410A6">
      <w:pPr>
        <w:pStyle w:val="KeepWithNext"/>
        <w:rPr>
          <w:rtl/>
        </w:rPr>
      </w:pPr>
    </w:p>
    <w:p w:rsidR="007410A6" w:rsidRDefault="007410A6" w:rsidP="007410A6">
      <w:pPr>
        <w:rPr>
          <w:rtl/>
        </w:rPr>
      </w:pPr>
      <w:bookmarkStart w:id="3337" w:name="_ETM_Q1_1979485"/>
      <w:bookmarkStart w:id="3338" w:name="_ETM_Q1_1979537"/>
      <w:bookmarkEnd w:id="3337"/>
      <w:bookmarkEnd w:id="3338"/>
      <w:r>
        <w:rPr>
          <w:rFonts w:hint="cs"/>
          <w:rtl/>
        </w:rPr>
        <w:t>הבעיה בהתראה היא לא עם אלה ש</w:t>
      </w:r>
      <w:bookmarkStart w:id="3339" w:name="_ETM_Q1_1974298"/>
      <w:bookmarkEnd w:id="3339"/>
      <w:r>
        <w:rPr>
          <w:rFonts w:hint="cs"/>
          <w:rtl/>
        </w:rPr>
        <w:t xml:space="preserve">נשארים באותו רגע, אלא עם אלה שחוזרים לאותו </w:t>
      </w:r>
      <w:bookmarkStart w:id="3340" w:name="_ETM_Q1_1979268"/>
      <w:bookmarkEnd w:id="3340"/>
      <w:r>
        <w:rPr>
          <w:rFonts w:hint="cs"/>
          <w:rtl/>
        </w:rPr>
        <w:t xml:space="preserve">עסק יום למחרת. </w:t>
      </w:r>
    </w:p>
    <w:p w:rsidR="007410A6" w:rsidRDefault="007410A6" w:rsidP="007410A6">
      <w:pPr>
        <w:ind w:firstLine="0"/>
        <w:rPr>
          <w:rtl/>
        </w:rPr>
      </w:pPr>
      <w:bookmarkStart w:id="3341" w:name="_ETM_Q1_1984400"/>
      <w:bookmarkStart w:id="3342" w:name="_ETM_Q1_1984522"/>
      <w:bookmarkEnd w:id="3341"/>
      <w:bookmarkEnd w:id="3342"/>
    </w:p>
    <w:p w:rsidR="007410A6" w:rsidRDefault="007410A6" w:rsidP="007410A6">
      <w:pPr>
        <w:pStyle w:val="af6"/>
        <w:keepNext/>
        <w:rPr>
          <w:rtl/>
        </w:rPr>
      </w:pPr>
      <w:bookmarkStart w:id="3343" w:name="_ETM_Q1_1985213"/>
      <w:bookmarkStart w:id="3344" w:name="_ETM_Q1_1985308"/>
      <w:bookmarkStart w:id="3345" w:name="_ETM_Q1_1986098"/>
      <w:bookmarkStart w:id="3346" w:name="ET_yor_5069_362"/>
      <w:bookmarkEnd w:id="3343"/>
      <w:bookmarkEnd w:id="3344"/>
      <w:bookmarkEnd w:id="3345"/>
      <w:r w:rsidRPr="007410A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410A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46"/>
    </w:p>
    <w:p w:rsidR="007410A6" w:rsidRDefault="007410A6" w:rsidP="007410A6">
      <w:pPr>
        <w:pStyle w:val="KeepWithNext"/>
        <w:rPr>
          <w:rtl/>
          <w:lang w:eastAsia="he-IL"/>
        </w:rPr>
      </w:pPr>
    </w:p>
    <w:p w:rsidR="006E5FD2" w:rsidRDefault="007410A6" w:rsidP="007410A6">
      <w:pPr>
        <w:rPr>
          <w:rtl/>
        </w:rPr>
      </w:pPr>
      <w:bookmarkStart w:id="3347" w:name="_ETM_Q1_1986738"/>
      <w:bookmarkStart w:id="3348" w:name="_ETM_Q1_1986780"/>
      <w:bookmarkEnd w:id="3347"/>
      <w:bookmarkEnd w:id="3348"/>
      <w:r>
        <w:rPr>
          <w:rFonts w:hint="cs"/>
          <w:rtl/>
          <w:lang w:eastAsia="he-IL"/>
        </w:rPr>
        <w:t xml:space="preserve">תאמיני לי שאנשים שהוציאו אותם החוצה ממקום </w:t>
      </w:r>
      <w:bookmarkStart w:id="3349" w:name="_ETM_Q1_1989638"/>
      <w:bookmarkEnd w:id="3349"/>
      <w:r>
        <w:rPr>
          <w:rFonts w:hint="cs"/>
          <w:rtl/>
          <w:lang w:eastAsia="he-IL"/>
        </w:rPr>
        <w:t xml:space="preserve">לא יבואו כל כך מהר לאותו </w:t>
      </w:r>
      <w:bookmarkStart w:id="3350" w:name="_ETM_Q1_1991327"/>
      <w:bookmarkEnd w:id="3350"/>
      <w:r>
        <w:rPr>
          <w:rFonts w:hint="cs"/>
          <w:rtl/>
          <w:lang w:eastAsia="he-IL"/>
        </w:rPr>
        <w:t xml:space="preserve">מקום. </w:t>
      </w:r>
      <w:bookmarkStart w:id="3351" w:name="_ETM_Q1_1821878"/>
      <w:bookmarkStart w:id="3352" w:name="_ETM_Q1_1821956"/>
      <w:bookmarkStart w:id="3353" w:name="_ETM_Q1_1822380"/>
      <w:bookmarkEnd w:id="3351"/>
      <w:bookmarkEnd w:id="3352"/>
      <w:bookmarkEnd w:id="3353"/>
    </w:p>
    <w:p w:rsidR="007410A6" w:rsidRDefault="007410A6" w:rsidP="006E5FD2">
      <w:pPr>
        <w:ind w:firstLine="0"/>
        <w:rPr>
          <w:rtl/>
        </w:rPr>
      </w:pPr>
      <w:bookmarkStart w:id="3354" w:name="_ETM_Q1_1905050"/>
      <w:bookmarkStart w:id="3355" w:name="_ETM_Q1_1905134"/>
      <w:bookmarkStart w:id="3356" w:name="_ETM_Q1_1996373"/>
      <w:bookmarkEnd w:id="3354"/>
      <w:bookmarkEnd w:id="3355"/>
      <w:bookmarkEnd w:id="3356"/>
    </w:p>
    <w:p w:rsidR="007410A6" w:rsidRDefault="007410A6" w:rsidP="007410A6">
      <w:pPr>
        <w:pStyle w:val="af9"/>
        <w:keepNext/>
        <w:rPr>
          <w:rtl/>
        </w:rPr>
      </w:pPr>
      <w:bookmarkStart w:id="3357" w:name="ET_guest_נירית_להב_קניזו__363"/>
      <w:r w:rsidRPr="007410A6">
        <w:rPr>
          <w:rStyle w:val="TagStyle"/>
          <w:rtl/>
        </w:rPr>
        <w:t xml:space="preserve"> &lt;&lt; אורח &gt;&gt; </w:t>
      </w:r>
      <w:r>
        <w:rPr>
          <w:rtl/>
        </w:rPr>
        <w:t>נירית להב קניזו:</w:t>
      </w:r>
      <w:r w:rsidRPr="007410A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357"/>
    </w:p>
    <w:p w:rsidR="007410A6" w:rsidRDefault="007410A6" w:rsidP="007410A6">
      <w:pPr>
        <w:pStyle w:val="KeepWithNext"/>
        <w:rPr>
          <w:rtl/>
        </w:rPr>
      </w:pPr>
    </w:p>
    <w:p w:rsidR="007410A6" w:rsidRDefault="007410A6" w:rsidP="007410A6">
      <w:pPr>
        <w:rPr>
          <w:rtl/>
        </w:rPr>
      </w:pPr>
      <w:bookmarkStart w:id="3358" w:name="_ETM_Q1_1996968"/>
      <w:bookmarkStart w:id="3359" w:name="_ETM_Q1_1997045"/>
      <w:bookmarkEnd w:id="3358"/>
      <w:bookmarkEnd w:id="3359"/>
      <w:r>
        <w:rPr>
          <w:rFonts w:hint="cs"/>
          <w:rtl/>
        </w:rPr>
        <w:t xml:space="preserve">לגבי חלק מהאנשים אתה צודק. </w:t>
      </w:r>
    </w:p>
    <w:p w:rsidR="007410A6" w:rsidRDefault="007410A6" w:rsidP="007410A6">
      <w:pPr>
        <w:ind w:firstLine="0"/>
        <w:rPr>
          <w:rtl/>
        </w:rPr>
      </w:pPr>
      <w:bookmarkStart w:id="3360" w:name="_ETM_Q1_1998759"/>
      <w:bookmarkStart w:id="3361" w:name="_ETM_Q1_1998833"/>
      <w:bookmarkEnd w:id="3360"/>
      <w:bookmarkEnd w:id="3361"/>
    </w:p>
    <w:p w:rsidR="007410A6" w:rsidRDefault="007410A6" w:rsidP="007410A6">
      <w:pPr>
        <w:pStyle w:val="af6"/>
        <w:keepNext/>
        <w:rPr>
          <w:rtl/>
        </w:rPr>
      </w:pPr>
      <w:bookmarkStart w:id="3362" w:name="_ETM_Q1_2001551"/>
      <w:bookmarkStart w:id="3363" w:name="_ETM_Q1_2001629"/>
      <w:bookmarkStart w:id="3364" w:name="ET_yor_5069_364"/>
      <w:bookmarkEnd w:id="3362"/>
      <w:bookmarkEnd w:id="3363"/>
      <w:r w:rsidRPr="007410A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410A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64"/>
    </w:p>
    <w:p w:rsidR="006E5FD2" w:rsidRDefault="006E5FD2" w:rsidP="006E5FD2">
      <w:pPr>
        <w:pStyle w:val="af9"/>
        <w:keepNext/>
        <w:rPr>
          <w:u w:val="none"/>
          <w:rtl/>
        </w:rPr>
      </w:pPr>
      <w:bookmarkStart w:id="3365" w:name="_ETM_Q1_2003498"/>
      <w:bookmarkStart w:id="3366" w:name="_ETM_Q1_2003545"/>
      <w:bookmarkStart w:id="3367" w:name="_ETM_Q1_1822472"/>
      <w:bookmarkStart w:id="3368" w:name="_ETM_Q1_1823853"/>
      <w:bookmarkEnd w:id="3365"/>
      <w:bookmarkEnd w:id="3366"/>
      <w:bookmarkEnd w:id="3367"/>
      <w:bookmarkEnd w:id="3368"/>
    </w:p>
    <w:p w:rsidR="007410A6" w:rsidRPr="007410A6" w:rsidRDefault="007410A6" w:rsidP="00E732A8">
      <w:pPr>
        <w:rPr>
          <w:rtl/>
        </w:rPr>
      </w:pPr>
      <w:r>
        <w:rPr>
          <w:rFonts w:hint="cs"/>
          <w:rtl/>
        </w:rPr>
        <w:t>יהיו גם אנשים ש</w:t>
      </w:r>
      <w:r w:rsidR="00E732A8">
        <w:rPr>
          <w:rFonts w:hint="cs"/>
          <w:rtl/>
        </w:rPr>
        <w:t xml:space="preserve">למרות שהם קיבלו קנס </w:t>
      </w:r>
      <w:bookmarkStart w:id="3369" w:name="_ETM_Q1_1999965"/>
      <w:bookmarkEnd w:id="3369"/>
      <w:r w:rsidR="00E732A8">
        <w:rPr>
          <w:rFonts w:hint="cs"/>
          <w:rtl/>
        </w:rPr>
        <w:t>הם יבואו עוד פעם לאותו מקום ויקבלו עוד פעם קנס. כמו שיש בעלי עסקים עשירים</w:t>
      </w:r>
      <w:r w:rsidR="00311498">
        <w:rPr>
          <w:rFonts w:hint="cs"/>
          <w:rtl/>
        </w:rPr>
        <w:t>,</w:t>
      </w:r>
      <w:r w:rsidR="00E732A8">
        <w:rPr>
          <w:rFonts w:hint="cs"/>
          <w:rtl/>
        </w:rPr>
        <w:t xml:space="preserve"> כך יש גם לקוחות עשירים במקומות </w:t>
      </w:r>
      <w:bookmarkStart w:id="3370" w:name="_ETM_Q1_2010984"/>
      <w:bookmarkEnd w:id="3370"/>
      <w:r w:rsidR="00E732A8">
        <w:rPr>
          <w:rFonts w:hint="cs"/>
          <w:rtl/>
        </w:rPr>
        <w:t xml:space="preserve">מסוימים. </w:t>
      </w:r>
    </w:p>
    <w:p w:rsidR="006E5FD2" w:rsidRDefault="006E5FD2" w:rsidP="006E5FD2">
      <w:pPr>
        <w:pStyle w:val="KeepWithNext"/>
        <w:rPr>
          <w:rtl/>
        </w:rPr>
      </w:pPr>
    </w:p>
    <w:p w:rsidR="00E732A8" w:rsidRDefault="00E732A8" w:rsidP="00E732A8">
      <w:pPr>
        <w:pStyle w:val="a4"/>
        <w:keepNext/>
        <w:rPr>
          <w:rtl/>
        </w:rPr>
      </w:pPr>
      <w:bookmarkStart w:id="3371" w:name="ET_speaker_גור_בליי_365"/>
      <w:r w:rsidRPr="00E732A8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E732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71"/>
    </w:p>
    <w:p w:rsidR="00E732A8" w:rsidRDefault="00E732A8" w:rsidP="00E732A8">
      <w:pPr>
        <w:pStyle w:val="KeepWithNext"/>
        <w:rPr>
          <w:rtl/>
          <w:lang w:eastAsia="he-IL"/>
        </w:rPr>
      </w:pPr>
    </w:p>
    <w:p w:rsidR="00E732A8" w:rsidRDefault="00E732A8" w:rsidP="0031149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אפשר לכתוב בפורמט של איסור התקהלות: ובכלל </w:t>
      </w:r>
      <w:bookmarkStart w:id="3372" w:name="_ETM_Q1_2016600"/>
      <w:bookmarkEnd w:id="3372"/>
      <w:r>
        <w:rPr>
          <w:rFonts w:hint="cs"/>
          <w:rtl/>
          <w:lang w:eastAsia="he-IL"/>
        </w:rPr>
        <w:t>זה סירוב להוראה על איסור שהייה בהם.</w:t>
      </w:r>
    </w:p>
    <w:p w:rsidR="00E732A8" w:rsidRDefault="00E732A8" w:rsidP="00E732A8">
      <w:pPr>
        <w:ind w:firstLine="0"/>
        <w:rPr>
          <w:rtl/>
          <w:lang w:eastAsia="he-IL"/>
        </w:rPr>
      </w:pPr>
      <w:bookmarkStart w:id="3373" w:name="_ETM_Q1_2022391"/>
      <w:bookmarkStart w:id="3374" w:name="_ETM_Q1_2022472"/>
      <w:bookmarkStart w:id="3375" w:name="_ETM_Q1_2022869"/>
      <w:bookmarkStart w:id="3376" w:name="_ETM_Q1_2022971"/>
      <w:bookmarkEnd w:id="3373"/>
      <w:bookmarkEnd w:id="3374"/>
      <w:bookmarkEnd w:id="3375"/>
      <w:bookmarkEnd w:id="3376"/>
    </w:p>
    <w:p w:rsidR="00E732A8" w:rsidRDefault="00E732A8" w:rsidP="00E732A8">
      <w:pPr>
        <w:pStyle w:val="af9"/>
        <w:keepNext/>
        <w:rPr>
          <w:rtl/>
          <w:lang w:eastAsia="he-IL"/>
        </w:rPr>
      </w:pPr>
      <w:bookmarkStart w:id="3377" w:name="ET_guest_גאל_אזריאל_366"/>
      <w:r w:rsidRPr="00E732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גאל אזריאל:</w:t>
      </w:r>
      <w:r w:rsidRPr="00E732A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377"/>
    </w:p>
    <w:p w:rsidR="00E732A8" w:rsidRDefault="00E732A8" w:rsidP="00E732A8">
      <w:pPr>
        <w:pStyle w:val="KeepWithNext"/>
        <w:rPr>
          <w:rtl/>
          <w:lang w:eastAsia="he-IL"/>
        </w:rPr>
      </w:pPr>
    </w:p>
    <w:p w:rsidR="00E732A8" w:rsidRDefault="00E732A8" w:rsidP="0031149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בוחנים את האפשרויות </w:t>
      </w:r>
      <w:bookmarkStart w:id="3378" w:name="_ETM_Q1_2022994"/>
      <w:bookmarkEnd w:id="3378"/>
      <w:r>
        <w:rPr>
          <w:rFonts w:hint="cs"/>
          <w:rtl/>
          <w:lang w:eastAsia="he-IL"/>
        </w:rPr>
        <w:t xml:space="preserve">השונות. אם כבוד היו"ר יסכים שנעבוד על זה </w:t>
      </w:r>
      <w:bookmarkStart w:id="3379" w:name="_ETM_Q1_2025566"/>
      <w:bookmarkEnd w:id="3379"/>
      <w:r>
        <w:rPr>
          <w:rFonts w:hint="cs"/>
          <w:rtl/>
          <w:lang w:eastAsia="he-IL"/>
        </w:rPr>
        <w:t xml:space="preserve">בהמשך הערב,  נמשיך לעבוד על זה וננסה לתת תשובה </w:t>
      </w:r>
      <w:bookmarkStart w:id="3380" w:name="_ETM_Q1_2031560"/>
      <w:bookmarkEnd w:id="3380"/>
      <w:r>
        <w:rPr>
          <w:rFonts w:hint="cs"/>
          <w:rtl/>
          <w:lang w:eastAsia="he-IL"/>
        </w:rPr>
        <w:t>בלילה או מחר בבוקר.</w:t>
      </w:r>
      <w:bookmarkStart w:id="3381" w:name="_ETM_Q1_2029811"/>
      <w:bookmarkEnd w:id="3381"/>
    </w:p>
    <w:p w:rsidR="00E732A8" w:rsidRDefault="00E732A8" w:rsidP="00E732A8">
      <w:pPr>
        <w:ind w:firstLine="0"/>
        <w:rPr>
          <w:rtl/>
          <w:lang w:eastAsia="he-IL"/>
        </w:rPr>
      </w:pPr>
      <w:bookmarkStart w:id="3382" w:name="_ETM_Q1_2029878"/>
      <w:bookmarkEnd w:id="3382"/>
    </w:p>
    <w:p w:rsidR="00E732A8" w:rsidRDefault="00E732A8" w:rsidP="00E732A8">
      <w:pPr>
        <w:pStyle w:val="af6"/>
        <w:keepNext/>
        <w:rPr>
          <w:rtl/>
        </w:rPr>
      </w:pPr>
      <w:bookmarkStart w:id="3383" w:name="_ETM_Q1_2030236"/>
      <w:bookmarkStart w:id="3384" w:name="_ETM_Q1_2030319"/>
      <w:bookmarkStart w:id="3385" w:name="_ETM_Q1_2031405"/>
      <w:bookmarkStart w:id="3386" w:name="ET_yor_5069_367"/>
      <w:bookmarkEnd w:id="3383"/>
      <w:bookmarkEnd w:id="3384"/>
      <w:bookmarkEnd w:id="3385"/>
      <w:r w:rsidRPr="00E732A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732A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86"/>
    </w:p>
    <w:p w:rsidR="00E732A8" w:rsidRDefault="00E732A8" w:rsidP="00E732A8">
      <w:pPr>
        <w:pStyle w:val="KeepWithNext"/>
        <w:rPr>
          <w:rtl/>
          <w:lang w:eastAsia="he-IL"/>
        </w:rPr>
      </w:pPr>
    </w:p>
    <w:p w:rsidR="00E732A8" w:rsidRPr="00E732A8" w:rsidRDefault="00E732A8" w:rsidP="00E732A8">
      <w:pPr>
        <w:rPr>
          <w:rtl/>
          <w:lang w:eastAsia="he-IL"/>
        </w:rPr>
      </w:pPr>
      <w:bookmarkStart w:id="3387" w:name="_ETM_Q1_2031935"/>
      <w:bookmarkStart w:id="3388" w:name="_ETM_Q1_2031977"/>
      <w:bookmarkEnd w:id="3387"/>
      <w:bookmarkEnd w:id="3388"/>
      <w:r>
        <w:rPr>
          <w:rFonts w:hint="cs"/>
          <w:rtl/>
          <w:lang w:eastAsia="he-IL"/>
        </w:rPr>
        <w:t>זה צריך להיות בנוסח. הנוסח צריך ל</w:t>
      </w:r>
      <w:bookmarkStart w:id="3389" w:name="_ETM_Q1_2039490"/>
      <w:bookmarkEnd w:id="3389"/>
      <w:r>
        <w:rPr>
          <w:rFonts w:hint="cs"/>
          <w:rtl/>
          <w:lang w:eastAsia="he-IL"/>
        </w:rPr>
        <w:t>צאת היום לחברי הוועדה.</w:t>
      </w:r>
    </w:p>
    <w:p w:rsidR="006E5FD2" w:rsidRDefault="006E5FD2" w:rsidP="006E5FD2">
      <w:pPr>
        <w:rPr>
          <w:rtl/>
        </w:rPr>
      </w:pPr>
      <w:bookmarkStart w:id="3390" w:name="_ETM_Q1_1824439"/>
      <w:bookmarkStart w:id="3391" w:name="_ETM_Q1_1824478"/>
      <w:bookmarkEnd w:id="3390"/>
      <w:bookmarkEnd w:id="3391"/>
    </w:p>
    <w:p w:rsidR="000741B3" w:rsidRDefault="000741B3" w:rsidP="000741B3">
      <w:pPr>
        <w:pStyle w:val="af9"/>
        <w:keepNext/>
        <w:rPr>
          <w:rtl/>
        </w:rPr>
      </w:pPr>
      <w:bookmarkStart w:id="3392" w:name="_ETM_Q1_2047201"/>
      <w:bookmarkEnd w:id="3392"/>
      <w:r w:rsidRPr="000741B3">
        <w:rPr>
          <w:rStyle w:val="TagStyle"/>
          <w:rtl/>
        </w:rPr>
        <w:t xml:space="preserve"> &lt;&lt; אורח &gt;&gt; </w:t>
      </w:r>
      <w:r>
        <w:rPr>
          <w:rtl/>
        </w:rPr>
        <w:t>גאל אזריאל:</w:t>
      </w:r>
      <w:r w:rsidRPr="000741B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0741B3" w:rsidRDefault="000741B3" w:rsidP="000741B3">
      <w:pPr>
        <w:pStyle w:val="KeepWithNext"/>
        <w:rPr>
          <w:rtl/>
        </w:rPr>
      </w:pPr>
    </w:p>
    <w:p w:rsidR="000741B3" w:rsidRDefault="000741B3" w:rsidP="000741B3">
      <w:pPr>
        <w:rPr>
          <w:rtl/>
        </w:rPr>
      </w:pPr>
      <w:bookmarkStart w:id="3393" w:name="_ETM_Q1_2047724"/>
      <w:bookmarkStart w:id="3394" w:name="_ETM_Q1_2047768"/>
      <w:bookmarkEnd w:id="3393"/>
      <w:bookmarkEnd w:id="3394"/>
      <w:r>
        <w:rPr>
          <w:rFonts w:hint="cs"/>
          <w:rtl/>
        </w:rPr>
        <w:t>ננסה לעבוד לפי הלו"ז של הוועדה.</w:t>
      </w:r>
    </w:p>
    <w:p w:rsidR="000741B3" w:rsidRDefault="000741B3" w:rsidP="000741B3">
      <w:pPr>
        <w:ind w:firstLine="0"/>
        <w:rPr>
          <w:rtl/>
        </w:rPr>
      </w:pPr>
      <w:bookmarkStart w:id="3395" w:name="_ETM_Q1_2045260"/>
      <w:bookmarkStart w:id="3396" w:name="_ETM_Q1_2045331"/>
      <w:bookmarkEnd w:id="3395"/>
      <w:bookmarkEnd w:id="3396"/>
    </w:p>
    <w:p w:rsidR="000741B3" w:rsidRDefault="000741B3" w:rsidP="000741B3">
      <w:pPr>
        <w:pStyle w:val="af6"/>
        <w:keepNext/>
        <w:rPr>
          <w:rtl/>
        </w:rPr>
      </w:pPr>
      <w:bookmarkStart w:id="3397" w:name="_ETM_Q1_2045689"/>
      <w:bookmarkStart w:id="3398" w:name="_ETM_Q1_2045797"/>
      <w:bookmarkStart w:id="3399" w:name="_ETM_Q1_2046614"/>
      <w:bookmarkStart w:id="3400" w:name="ET_yor_5069_369"/>
      <w:bookmarkEnd w:id="3397"/>
      <w:bookmarkEnd w:id="3398"/>
      <w:bookmarkEnd w:id="3399"/>
      <w:r w:rsidRPr="000741B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741B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00"/>
    </w:p>
    <w:p w:rsidR="000741B3" w:rsidRDefault="000741B3" w:rsidP="000741B3">
      <w:pPr>
        <w:pStyle w:val="KeepWithNext"/>
        <w:rPr>
          <w:rtl/>
          <w:lang w:eastAsia="he-IL"/>
        </w:rPr>
      </w:pPr>
    </w:p>
    <w:p w:rsidR="000741B3" w:rsidRDefault="008C40CA" w:rsidP="000741B3">
      <w:pPr>
        <w:rPr>
          <w:rtl/>
          <w:lang w:eastAsia="he-IL"/>
        </w:rPr>
      </w:pPr>
      <w:bookmarkStart w:id="3401" w:name="_ETM_Q1_2047152"/>
      <w:bookmarkStart w:id="3402" w:name="_ETM_Q1_2047185"/>
      <w:bookmarkEnd w:id="3401"/>
      <w:bookmarkEnd w:id="3402"/>
      <w:r>
        <w:rPr>
          <w:rFonts w:hint="cs"/>
          <w:rtl/>
          <w:lang w:eastAsia="he-IL"/>
        </w:rPr>
        <w:t>אני מבקש שבשעה-שעתיים או שלוש הקרובות יצא נוסח לחברי הוועדה</w:t>
      </w:r>
      <w:bookmarkStart w:id="3403" w:name="_ETM_Q1_2070685"/>
      <w:bookmarkEnd w:id="3403"/>
      <w:r>
        <w:rPr>
          <w:rFonts w:hint="cs"/>
          <w:rtl/>
          <w:lang w:eastAsia="he-IL"/>
        </w:rPr>
        <w:t>, לא יותר מאוחר. תודה רבה, הישיבה נעולה.</w:t>
      </w:r>
    </w:p>
    <w:p w:rsidR="008C40CA" w:rsidRDefault="008C40CA" w:rsidP="008C40CA">
      <w:pPr>
        <w:ind w:firstLine="0"/>
        <w:rPr>
          <w:rtl/>
          <w:lang w:eastAsia="he-IL"/>
        </w:rPr>
      </w:pPr>
      <w:bookmarkStart w:id="3404" w:name="_ETM_Q1_2089266"/>
      <w:bookmarkStart w:id="3405" w:name="_ETM_Q1_2089353"/>
      <w:bookmarkStart w:id="3406" w:name="_ETM_Q1_2089405"/>
      <w:bookmarkStart w:id="3407" w:name="_ETM_Q1_2089545"/>
      <w:bookmarkEnd w:id="3404"/>
      <w:bookmarkEnd w:id="3405"/>
      <w:bookmarkEnd w:id="3406"/>
      <w:bookmarkEnd w:id="3407"/>
    </w:p>
    <w:p w:rsidR="008C40CA" w:rsidRDefault="008C40CA" w:rsidP="008C40CA">
      <w:pPr>
        <w:ind w:firstLine="0"/>
        <w:rPr>
          <w:rtl/>
          <w:lang w:eastAsia="he-IL"/>
        </w:rPr>
      </w:pPr>
      <w:bookmarkStart w:id="3408" w:name="_ETM_Q1_2090614"/>
      <w:bookmarkStart w:id="3409" w:name="_ETM_Q1_2090704"/>
      <w:bookmarkEnd w:id="3408"/>
      <w:bookmarkEnd w:id="3409"/>
    </w:p>
    <w:p w:rsidR="007872B4" w:rsidRPr="008713A4" w:rsidRDefault="008C40CA" w:rsidP="00E8068E">
      <w:pPr>
        <w:pStyle w:val="afc"/>
        <w:keepNext/>
      </w:pPr>
      <w:bookmarkStart w:id="3410" w:name="ET_meetingend_370"/>
      <w:r w:rsidRPr="008C40CA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18:42.</w:t>
      </w:r>
      <w:r w:rsidRPr="008C40CA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Start w:id="3411" w:name="_ETM_Q1_1775652"/>
      <w:bookmarkStart w:id="3412" w:name="_ETM_Q1_1775712"/>
      <w:bookmarkStart w:id="3413" w:name="_ETM_Q1_1775982"/>
      <w:bookmarkStart w:id="3414" w:name="_ETM_Q1_1776094"/>
      <w:bookmarkStart w:id="3415" w:name="_ETM_Q1_1684003"/>
      <w:bookmarkStart w:id="3416" w:name="_ETM_Q1_1684051"/>
      <w:bookmarkStart w:id="3417" w:name="_ETM_Q1_142752"/>
      <w:bookmarkStart w:id="3418" w:name="_ETM_Q1_142823"/>
      <w:bookmarkStart w:id="3419" w:name="_ETM_Q1_143116"/>
      <w:bookmarkStart w:id="3420" w:name="_ETM_Q1_143192"/>
      <w:bookmarkStart w:id="3421" w:name="_ETM_Q1_7390632"/>
      <w:bookmarkStart w:id="3422" w:name="_ETM_Q1_7399821"/>
      <w:bookmarkStart w:id="3423" w:name="_ETM_Q1_7411300"/>
      <w:bookmarkStart w:id="3424" w:name="_ETM_Q1_7415656"/>
      <w:bookmarkStart w:id="3425" w:name="_ETM_Q1_7434178"/>
      <w:bookmarkStart w:id="3426" w:name="_ETM_Q1_7434255"/>
      <w:bookmarkStart w:id="3427" w:name="_ETM_Q1_7434391"/>
      <w:bookmarkStart w:id="3428" w:name="_ETM_Q1_7434467"/>
      <w:bookmarkStart w:id="3429" w:name="_ETM_Q1_7435626"/>
      <w:bookmarkStart w:id="3430" w:name="_ETM_Q1_7435684"/>
      <w:bookmarkStart w:id="3431" w:name="_ETM_Q1_7318343"/>
      <w:bookmarkStart w:id="3432" w:name="_ETM_Q1_7318413"/>
      <w:bookmarkStart w:id="3433" w:name="_ETM_Q1_7225943"/>
      <w:bookmarkStart w:id="3434" w:name="_ETM_Q1_7225973"/>
      <w:bookmarkStart w:id="3435" w:name="_ETM_Q1_6972864"/>
      <w:bookmarkStart w:id="3436" w:name="_ETM_Q1_6972903"/>
      <w:bookmarkStart w:id="3437" w:name="_ETM_Q1_3801961"/>
      <w:bookmarkStart w:id="3438" w:name="_ETM_Q1_3801997"/>
      <w:bookmarkStart w:id="3439" w:name="_ETM_Q1_3750025"/>
      <w:bookmarkStart w:id="3440" w:name="_ETM_Q1_3571838"/>
      <w:bookmarkStart w:id="3441" w:name="_ETM_Q1_3571910"/>
      <w:bookmarkStart w:id="3442" w:name="_ETM_Q1_3572331"/>
      <w:bookmarkStart w:id="3443" w:name="_ETM_Q1_3572393"/>
      <w:bookmarkStart w:id="3444" w:name="_ETM_Q1_3553306"/>
      <w:bookmarkStart w:id="3445" w:name="_ETM_Q1_3553394"/>
      <w:bookmarkStart w:id="3446" w:name="_ETM_Q1_3555723"/>
      <w:bookmarkStart w:id="3447" w:name="_ETM_Q1_3555803"/>
      <w:bookmarkStart w:id="3448" w:name="_ETM_Q1_364944"/>
      <w:bookmarkStart w:id="3449" w:name="_ETM_Q1_364991"/>
      <w:bookmarkStart w:id="3450" w:name="_ETM_Q1_365329"/>
      <w:bookmarkStart w:id="3451" w:name="_ETM_Q1_365395"/>
      <w:bookmarkStart w:id="3452" w:name="_ETM_Q1_216879"/>
      <w:bookmarkStart w:id="3453" w:name="_ETM_Q1_216948"/>
      <w:bookmarkStart w:id="3454" w:name="_ETM_Q1_162691"/>
      <w:bookmarkStart w:id="3455" w:name="_ETM_Q1_162750"/>
      <w:bookmarkStart w:id="3456" w:name="_ETM_Q1_163544"/>
      <w:bookmarkStart w:id="3457" w:name="_ETM_Q1_163607"/>
      <w:bookmarkStart w:id="3458" w:name="_ETM_Q1_128329"/>
      <w:bookmarkStart w:id="3459" w:name="_ETM_Q1_128363"/>
      <w:bookmarkStart w:id="3460" w:name="_ETM_Q1_82490"/>
      <w:bookmarkStart w:id="3461" w:name="_ETM_Q1_82624"/>
      <w:bookmarkStart w:id="3462" w:name="_ETM_Q1_82679"/>
      <w:bookmarkStart w:id="3463" w:name="_GoBack"/>
      <w:bookmarkEnd w:id="3410"/>
      <w:bookmarkEnd w:id="3411"/>
      <w:bookmarkEnd w:id="3412"/>
      <w:bookmarkEnd w:id="3413"/>
      <w:bookmarkEnd w:id="3414"/>
      <w:bookmarkEnd w:id="3415"/>
      <w:bookmarkEnd w:id="3416"/>
      <w:bookmarkEnd w:id="3417"/>
      <w:bookmarkEnd w:id="3418"/>
      <w:bookmarkEnd w:id="3419"/>
      <w:bookmarkEnd w:id="3420"/>
      <w:bookmarkEnd w:id="3421"/>
      <w:bookmarkEnd w:id="3422"/>
      <w:bookmarkEnd w:id="3423"/>
      <w:bookmarkEnd w:id="3424"/>
      <w:bookmarkEnd w:id="3425"/>
      <w:bookmarkEnd w:id="3426"/>
      <w:bookmarkEnd w:id="3427"/>
      <w:bookmarkEnd w:id="3428"/>
      <w:bookmarkEnd w:id="3429"/>
      <w:bookmarkEnd w:id="3430"/>
      <w:bookmarkEnd w:id="3431"/>
      <w:bookmarkEnd w:id="3432"/>
      <w:bookmarkEnd w:id="3433"/>
      <w:bookmarkEnd w:id="3434"/>
      <w:bookmarkEnd w:id="3435"/>
      <w:bookmarkEnd w:id="3436"/>
      <w:bookmarkEnd w:id="3437"/>
      <w:bookmarkEnd w:id="3438"/>
      <w:bookmarkEnd w:id="3439"/>
      <w:bookmarkEnd w:id="3440"/>
      <w:bookmarkEnd w:id="3441"/>
      <w:bookmarkEnd w:id="3442"/>
      <w:bookmarkEnd w:id="3443"/>
      <w:bookmarkEnd w:id="3444"/>
      <w:bookmarkEnd w:id="3445"/>
      <w:bookmarkEnd w:id="3446"/>
      <w:bookmarkEnd w:id="3447"/>
      <w:bookmarkEnd w:id="3448"/>
      <w:bookmarkEnd w:id="3449"/>
      <w:bookmarkEnd w:id="3450"/>
      <w:bookmarkEnd w:id="3451"/>
      <w:bookmarkEnd w:id="3452"/>
      <w:bookmarkEnd w:id="3453"/>
      <w:bookmarkEnd w:id="3454"/>
      <w:bookmarkEnd w:id="3455"/>
      <w:bookmarkEnd w:id="3456"/>
      <w:bookmarkEnd w:id="3457"/>
      <w:bookmarkEnd w:id="39"/>
      <w:bookmarkEnd w:id="3458"/>
      <w:bookmarkEnd w:id="3459"/>
      <w:bookmarkEnd w:id="3460"/>
      <w:bookmarkEnd w:id="3461"/>
      <w:bookmarkEnd w:id="3462"/>
      <w:bookmarkEnd w:id="3463"/>
    </w:p>
    <w:sectPr w:rsidR="007872B4" w:rsidRPr="008713A4" w:rsidSect="00400FDB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00FDB" w:rsidRDefault="00400FDB">
      <w:r>
        <w:separator/>
      </w:r>
    </w:p>
  </w:endnote>
  <w:endnote w:type="continuationSeparator" w:id="0">
    <w:p w:rsidR="00400FDB" w:rsidRDefault="00400F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00FDB" w:rsidRDefault="00400FDB">
      <w:r>
        <w:separator/>
      </w:r>
    </w:p>
  </w:footnote>
  <w:footnote w:type="continuationSeparator" w:id="0">
    <w:p w:rsidR="00400FDB" w:rsidRDefault="00400FD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00FDB" w:rsidRDefault="00400FDB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400FDB" w:rsidRDefault="00400FDB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00FDB" w:rsidRDefault="00400FDB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E8068E">
      <w:rPr>
        <w:rStyle w:val="af7"/>
        <w:noProof/>
        <w:rtl/>
      </w:rPr>
      <w:t>33</w:t>
    </w:r>
    <w:r>
      <w:rPr>
        <w:rStyle w:val="af7"/>
      </w:rPr>
      <w:fldChar w:fldCharType="end"/>
    </w:r>
  </w:p>
  <w:p w:rsidR="00400FDB" w:rsidRPr="00CC5815" w:rsidRDefault="00400FDB" w:rsidP="008E5E3F">
    <w:pPr>
      <w:pStyle w:val="a3"/>
      <w:ind w:firstLine="0"/>
    </w:pPr>
    <w:r>
      <w:rPr>
        <w:rtl/>
      </w:rPr>
      <w:t>ועדת החוקה, חוק ומשפט</w:t>
    </w:r>
  </w:p>
  <w:p w:rsidR="00400FDB" w:rsidRPr="00CC5815" w:rsidRDefault="00400FDB" w:rsidP="008E5E3F">
    <w:pPr>
      <w:pStyle w:val="a3"/>
      <w:ind w:firstLine="0"/>
      <w:rPr>
        <w:rtl/>
      </w:rPr>
    </w:pPr>
    <w:r>
      <w:rPr>
        <w:rtl/>
      </w:rPr>
      <w:t>16/08/2020</w:t>
    </w:r>
  </w:p>
  <w:p w:rsidR="00400FDB" w:rsidRPr="00CC5815" w:rsidRDefault="00400FDB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00FDB" w:rsidRDefault="00400FDB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20A098C" wp14:editId="061D3A4C">
          <wp:extent cx="510540" cy="624840"/>
          <wp:effectExtent l="0" t="0" r="3810" b="3810"/>
          <wp:docPr id="4" name="תמונה 4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00FDB" w:rsidRDefault="00400FDB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400FDB" w:rsidRDefault="00400FDB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126E486F"/>
    <w:multiLevelType w:val="hybridMultilevel"/>
    <w:tmpl w:val="613A6E8C"/>
    <w:lvl w:ilvl="0" w:tplc="08DC1E4A">
      <w:start w:val="1"/>
      <w:numFmt w:val="hebrew1"/>
      <w:lvlText w:val="(%1)"/>
      <w:lvlJc w:val="left"/>
      <w:pPr>
        <w:ind w:left="28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600" w:hanging="360"/>
      </w:pPr>
    </w:lvl>
    <w:lvl w:ilvl="2" w:tplc="0409001B" w:tentative="1">
      <w:start w:val="1"/>
      <w:numFmt w:val="lowerRoman"/>
      <w:lvlText w:val="%3."/>
      <w:lvlJc w:val="right"/>
      <w:pPr>
        <w:ind w:left="4320" w:hanging="180"/>
      </w:pPr>
    </w:lvl>
    <w:lvl w:ilvl="3" w:tplc="0409000F" w:tentative="1">
      <w:start w:val="1"/>
      <w:numFmt w:val="decimal"/>
      <w:lvlText w:val="%4."/>
      <w:lvlJc w:val="left"/>
      <w:pPr>
        <w:ind w:left="5040" w:hanging="360"/>
      </w:pPr>
    </w:lvl>
    <w:lvl w:ilvl="4" w:tplc="04090019" w:tentative="1">
      <w:start w:val="1"/>
      <w:numFmt w:val="lowerLetter"/>
      <w:lvlText w:val="%5."/>
      <w:lvlJc w:val="left"/>
      <w:pPr>
        <w:ind w:left="5760" w:hanging="360"/>
      </w:pPr>
    </w:lvl>
    <w:lvl w:ilvl="5" w:tplc="0409001B" w:tentative="1">
      <w:start w:val="1"/>
      <w:numFmt w:val="lowerRoman"/>
      <w:lvlText w:val="%6."/>
      <w:lvlJc w:val="right"/>
      <w:pPr>
        <w:ind w:left="6480" w:hanging="180"/>
      </w:pPr>
    </w:lvl>
    <w:lvl w:ilvl="6" w:tplc="0409000F" w:tentative="1">
      <w:start w:val="1"/>
      <w:numFmt w:val="decimal"/>
      <w:lvlText w:val="%7."/>
      <w:lvlJc w:val="left"/>
      <w:pPr>
        <w:ind w:left="7200" w:hanging="360"/>
      </w:pPr>
    </w:lvl>
    <w:lvl w:ilvl="7" w:tplc="04090019" w:tentative="1">
      <w:start w:val="1"/>
      <w:numFmt w:val="lowerLetter"/>
      <w:lvlText w:val="%8."/>
      <w:lvlJc w:val="left"/>
      <w:pPr>
        <w:ind w:left="7920" w:hanging="360"/>
      </w:pPr>
    </w:lvl>
    <w:lvl w:ilvl="8" w:tplc="040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2" w15:restartNumberingAfterBreak="0">
    <w:nsid w:val="1486078B"/>
    <w:multiLevelType w:val="hybridMultilevel"/>
    <w:tmpl w:val="D0FAAE4C"/>
    <w:lvl w:ilvl="0" w:tplc="D8B892E4">
      <w:start w:val="1"/>
      <w:numFmt w:val="decimal"/>
      <w:lvlText w:val="(%1)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3" w15:restartNumberingAfterBreak="0">
    <w:nsid w:val="3AFE61E9"/>
    <w:multiLevelType w:val="hybridMultilevel"/>
    <w:tmpl w:val="7E6EA100"/>
    <w:lvl w:ilvl="0" w:tplc="FFC0130E">
      <w:start w:val="1"/>
      <w:numFmt w:val="decimal"/>
      <w:lvlText w:val="(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 w15:restartNumberingAfterBreak="0">
    <w:nsid w:val="3E2A1124"/>
    <w:multiLevelType w:val="hybridMultilevel"/>
    <w:tmpl w:val="A3D0F746"/>
    <w:lvl w:ilvl="0" w:tplc="FF282F7A">
      <w:start w:val="1"/>
      <w:numFmt w:val="decimal"/>
      <w:lvlText w:val="(%1)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5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4B484249"/>
    <w:multiLevelType w:val="hybridMultilevel"/>
    <w:tmpl w:val="9688487E"/>
    <w:lvl w:ilvl="0" w:tplc="10F85580">
      <w:start w:val="1"/>
      <w:numFmt w:val="decimal"/>
      <w:lvlText w:val="(%1)"/>
      <w:lvlJc w:val="left"/>
      <w:pPr>
        <w:ind w:left="39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4680" w:hanging="360"/>
      </w:pPr>
    </w:lvl>
    <w:lvl w:ilvl="2" w:tplc="0409001B" w:tentative="1">
      <w:start w:val="1"/>
      <w:numFmt w:val="lowerRoman"/>
      <w:lvlText w:val="%3."/>
      <w:lvlJc w:val="right"/>
      <w:pPr>
        <w:ind w:left="5400" w:hanging="180"/>
      </w:pPr>
    </w:lvl>
    <w:lvl w:ilvl="3" w:tplc="0409000F" w:tentative="1">
      <w:start w:val="1"/>
      <w:numFmt w:val="decimal"/>
      <w:lvlText w:val="%4."/>
      <w:lvlJc w:val="left"/>
      <w:pPr>
        <w:ind w:left="6120" w:hanging="360"/>
      </w:pPr>
    </w:lvl>
    <w:lvl w:ilvl="4" w:tplc="04090019" w:tentative="1">
      <w:start w:val="1"/>
      <w:numFmt w:val="lowerLetter"/>
      <w:lvlText w:val="%5."/>
      <w:lvlJc w:val="left"/>
      <w:pPr>
        <w:ind w:left="6840" w:hanging="360"/>
      </w:pPr>
    </w:lvl>
    <w:lvl w:ilvl="5" w:tplc="0409001B" w:tentative="1">
      <w:start w:val="1"/>
      <w:numFmt w:val="lowerRoman"/>
      <w:lvlText w:val="%6."/>
      <w:lvlJc w:val="right"/>
      <w:pPr>
        <w:ind w:left="7560" w:hanging="180"/>
      </w:pPr>
    </w:lvl>
    <w:lvl w:ilvl="6" w:tplc="0409000F" w:tentative="1">
      <w:start w:val="1"/>
      <w:numFmt w:val="decimal"/>
      <w:lvlText w:val="%7."/>
      <w:lvlJc w:val="left"/>
      <w:pPr>
        <w:ind w:left="8280" w:hanging="360"/>
      </w:pPr>
    </w:lvl>
    <w:lvl w:ilvl="7" w:tplc="04090019" w:tentative="1">
      <w:start w:val="1"/>
      <w:numFmt w:val="lowerLetter"/>
      <w:lvlText w:val="%8."/>
      <w:lvlJc w:val="left"/>
      <w:pPr>
        <w:ind w:left="9000" w:hanging="360"/>
      </w:pPr>
    </w:lvl>
    <w:lvl w:ilvl="8" w:tplc="0409001B" w:tentative="1">
      <w:start w:val="1"/>
      <w:numFmt w:val="lowerRoman"/>
      <w:lvlText w:val="%9."/>
      <w:lvlJc w:val="right"/>
      <w:pPr>
        <w:ind w:left="9720" w:hanging="180"/>
      </w:pPr>
    </w:lvl>
  </w:abstractNum>
  <w:abstractNum w:abstractNumId="7" w15:restartNumberingAfterBreak="0">
    <w:nsid w:val="6F9035F8"/>
    <w:multiLevelType w:val="hybridMultilevel"/>
    <w:tmpl w:val="363AA7BA"/>
    <w:lvl w:ilvl="0" w:tplc="D0BC5EBE">
      <w:start w:val="1"/>
      <w:numFmt w:val="decimal"/>
      <w:lvlText w:val="(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1"/>
  </w:num>
  <w:num w:numId="5">
    <w:abstractNumId w:val="6"/>
  </w:num>
  <w:num w:numId="6">
    <w:abstractNumId w:val="4"/>
  </w:num>
  <w:num w:numId="7">
    <w:abstractNumId w:val="7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dirty" w:grammar="dirty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1C7B"/>
    <w:rsid w:val="00037279"/>
    <w:rsid w:val="00045E67"/>
    <w:rsid w:val="00053344"/>
    <w:rsid w:val="00064DCF"/>
    <w:rsid w:val="00066426"/>
    <w:rsid w:val="00067F42"/>
    <w:rsid w:val="000741B3"/>
    <w:rsid w:val="000848D1"/>
    <w:rsid w:val="00092B80"/>
    <w:rsid w:val="00096BBA"/>
    <w:rsid w:val="000A17C6"/>
    <w:rsid w:val="000B060C"/>
    <w:rsid w:val="000B2EE6"/>
    <w:rsid w:val="000B7AE9"/>
    <w:rsid w:val="000C263C"/>
    <w:rsid w:val="000C47F5"/>
    <w:rsid w:val="000D750F"/>
    <w:rsid w:val="000E3314"/>
    <w:rsid w:val="000F2459"/>
    <w:rsid w:val="00102272"/>
    <w:rsid w:val="00107DAF"/>
    <w:rsid w:val="001100FF"/>
    <w:rsid w:val="00111E45"/>
    <w:rsid w:val="00131FCB"/>
    <w:rsid w:val="00134093"/>
    <w:rsid w:val="00150436"/>
    <w:rsid w:val="00167294"/>
    <w:rsid w:val="001673D4"/>
    <w:rsid w:val="00171E7F"/>
    <w:rsid w:val="001742FE"/>
    <w:rsid w:val="001758C1"/>
    <w:rsid w:val="0017779F"/>
    <w:rsid w:val="001A74E9"/>
    <w:rsid w:val="001A7A1B"/>
    <w:rsid w:val="001C44DA"/>
    <w:rsid w:val="001C4FDA"/>
    <w:rsid w:val="001D440C"/>
    <w:rsid w:val="001D5256"/>
    <w:rsid w:val="001D6F46"/>
    <w:rsid w:val="002012A1"/>
    <w:rsid w:val="002016FF"/>
    <w:rsid w:val="00210FE0"/>
    <w:rsid w:val="00220A1E"/>
    <w:rsid w:val="00227FEF"/>
    <w:rsid w:val="00230C37"/>
    <w:rsid w:val="0023466F"/>
    <w:rsid w:val="0024090C"/>
    <w:rsid w:val="002572C4"/>
    <w:rsid w:val="00261554"/>
    <w:rsid w:val="0027047C"/>
    <w:rsid w:val="00275C03"/>
    <w:rsid w:val="00280D58"/>
    <w:rsid w:val="002B18A9"/>
    <w:rsid w:val="002B7942"/>
    <w:rsid w:val="002C331A"/>
    <w:rsid w:val="002D4BDB"/>
    <w:rsid w:val="002E282A"/>
    <w:rsid w:val="002E5E31"/>
    <w:rsid w:val="002F539B"/>
    <w:rsid w:val="00303B4C"/>
    <w:rsid w:val="00307324"/>
    <w:rsid w:val="00311498"/>
    <w:rsid w:val="00321E62"/>
    <w:rsid w:val="00322D78"/>
    <w:rsid w:val="00323766"/>
    <w:rsid w:val="00327BF8"/>
    <w:rsid w:val="003377A4"/>
    <w:rsid w:val="00340AFA"/>
    <w:rsid w:val="003539B1"/>
    <w:rsid w:val="00356C3E"/>
    <w:rsid w:val="00357415"/>
    <w:rsid w:val="003658CB"/>
    <w:rsid w:val="00366CFB"/>
    <w:rsid w:val="003673F5"/>
    <w:rsid w:val="0036794C"/>
    <w:rsid w:val="003704DF"/>
    <w:rsid w:val="003706DE"/>
    <w:rsid w:val="003709E5"/>
    <w:rsid w:val="00373508"/>
    <w:rsid w:val="0037663C"/>
    <w:rsid w:val="003861BA"/>
    <w:rsid w:val="00395E11"/>
    <w:rsid w:val="00396023"/>
    <w:rsid w:val="003A2342"/>
    <w:rsid w:val="003C279D"/>
    <w:rsid w:val="003C66A8"/>
    <w:rsid w:val="003E1B41"/>
    <w:rsid w:val="003E22AE"/>
    <w:rsid w:val="003F0A5F"/>
    <w:rsid w:val="003F2A32"/>
    <w:rsid w:val="003F669D"/>
    <w:rsid w:val="003F7D5B"/>
    <w:rsid w:val="00400FDB"/>
    <w:rsid w:val="00401721"/>
    <w:rsid w:val="0041430D"/>
    <w:rsid w:val="0041565F"/>
    <w:rsid w:val="00420E41"/>
    <w:rsid w:val="00424C94"/>
    <w:rsid w:val="00430655"/>
    <w:rsid w:val="00436ED5"/>
    <w:rsid w:val="00447608"/>
    <w:rsid w:val="00451746"/>
    <w:rsid w:val="00451E9B"/>
    <w:rsid w:val="00457C31"/>
    <w:rsid w:val="0046403F"/>
    <w:rsid w:val="004707C9"/>
    <w:rsid w:val="00470EAC"/>
    <w:rsid w:val="0049458B"/>
    <w:rsid w:val="004955DE"/>
    <w:rsid w:val="00495FD8"/>
    <w:rsid w:val="00496A26"/>
    <w:rsid w:val="004977A2"/>
    <w:rsid w:val="004A2EC0"/>
    <w:rsid w:val="004A6931"/>
    <w:rsid w:val="004A723C"/>
    <w:rsid w:val="004A7A72"/>
    <w:rsid w:val="004B0A65"/>
    <w:rsid w:val="004B1BE9"/>
    <w:rsid w:val="004B51F0"/>
    <w:rsid w:val="004C1610"/>
    <w:rsid w:val="004C4FE7"/>
    <w:rsid w:val="004C6EE9"/>
    <w:rsid w:val="004C79D2"/>
    <w:rsid w:val="004D3149"/>
    <w:rsid w:val="004D54E6"/>
    <w:rsid w:val="004D5C4D"/>
    <w:rsid w:val="004D604B"/>
    <w:rsid w:val="004E02F9"/>
    <w:rsid w:val="004E3622"/>
    <w:rsid w:val="004E60E7"/>
    <w:rsid w:val="004F6057"/>
    <w:rsid w:val="004F7920"/>
    <w:rsid w:val="00500C0C"/>
    <w:rsid w:val="00503DAD"/>
    <w:rsid w:val="00507235"/>
    <w:rsid w:val="00546678"/>
    <w:rsid w:val="005506B9"/>
    <w:rsid w:val="00550D49"/>
    <w:rsid w:val="005530C7"/>
    <w:rsid w:val="00556610"/>
    <w:rsid w:val="0055760E"/>
    <w:rsid w:val="00563D7A"/>
    <w:rsid w:val="00566037"/>
    <w:rsid w:val="00571B48"/>
    <w:rsid w:val="005758F6"/>
    <w:rsid w:val="0057648E"/>
    <w:rsid w:val="005817EC"/>
    <w:rsid w:val="00590B77"/>
    <w:rsid w:val="00593215"/>
    <w:rsid w:val="005A342D"/>
    <w:rsid w:val="005A4565"/>
    <w:rsid w:val="005B1387"/>
    <w:rsid w:val="005B416E"/>
    <w:rsid w:val="005C363E"/>
    <w:rsid w:val="005C43DD"/>
    <w:rsid w:val="005C5A31"/>
    <w:rsid w:val="005D432E"/>
    <w:rsid w:val="005D61F3"/>
    <w:rsid w:val="005E1C6B"/>
    <w:rsid w:val="005E2E6A"/>
    <w:rsid w:val="005E33BA"/>
    <w:rsid w:val="005F0DCB"/>
    <w:rsid w:val="005F2556"/>
    <w:rsid w:val="005F3F93"/>
    <w:rsid w:val="005F76B0"/>
    <w:rsid w:val="00600493"/>
    <w:rsid w:val="00613607"/>
    <w:rsid w:val="0063401D"/>
    <w:rsid w:val="00634F61"/>
    <w:rsid w:val="00646E6F"/>
    <w:rsid w:val="0065195F"/>
    <w:rsid w:val="00657529"/>
    <w:rsid w:val="00661F0B"/>
    <w:rsid w:val="00673E8A"/>
    <w:rsid w:val="00687159"/>
    <w:rsid w:val="00695A47"/>
    <w:rsid w:val="006A0CB7"/>
    <w:rsid w:val="006A1573"/>
    <w:rsid w:val="006B6C66"/>
    <w:rsid w:val="006C1343"/>
    <w:rsid w:val="006E2133"/>
    <w:rsid w:val="006E27B1"/>
    <w:rsid w:val="006E27D8"/>
    <w:rsid w:val="006E54E6"/>
    <w:rsid w:val="006E5FD2"/>
    <w:rsid w:val="006E67CD"/>
    <w:rsid w:val="006F0259"/>
    <w:rsid w:val="00700433"/>
    <w:rsid w:val="00702755"/>
    <w:rsid w:val="0070472C"/>
    <w:rsid w:val="007100E1"/>
    <w:rsid w:val="007227B4"/>
    <w:rsid w:val="007410A6"/>
    <w:rsid w:val="00742F17"/>
    <w:rsid w:val="00746DC2"/>
    <w:rsid w:val="007509A6"/>
    <w:rsid w:val="00774444"/>
    <w:rsid w:val="00783558"/>
    <w:rsid w:val="007835BB"/>
    <w:rsid w:val="007872B4"/>
    <w:rsid w:val="00791CBE"/>
    <w:rsid w:val="0079626A"/>
    <w:rsid w:val="007A1CD5"/>
    <w:rsid w:val="007A5E43"/>
    <w:rsid w:val="007C4490"/>
    <w:rsid w:val="007C693F"/>
    <w:rsid w:val="007C6ADD"/>
    <w:rsid w:val="00815640"/>
    <w:rsid w:val="0082136D"/>
    <w:rsid w:val="008320F6"/>
    <w:rsid w:val="00836FF9"/>
    <w:rsid w:val="00837E41"/>
    <w:rsid w:val="00841223"/>
    <w:rsid w:val="00846BE9"/>
    <w:rsid w:val="00852D81"/>
    <w:rsid w:val="00853207"/>
    <w:rsid w:val="008713A4"/>
    <w:rsid w:val="00875F10"/>
    <w:rsid w:val="00882353"/>
    <w:rsid w:val="008966FC"/>
    <w:rsid w:val="008A573B"/>
    <w:rsid w:val="008C0C90"/>
    <w:rsid w:val="008C3604"/>
    <w:rsid w:val="008C40CA"/>
    <w:rsid w:val="008C6035"/>
    <w:rsid w:val="008C68A6"/>
    <w:rsid w:val="008C7015"/>
    <w:rsid w:val="008D067A"/>
    <w:rsid w:val="008D18F1"/>
    <w:rsid w:val="008D1DFB"/>
    <w:rsid w:val="008D2926"/>
    <w:rsid w:val="008E03B4"/>
    <w:rsid w:val="008E5E3F"/>
    <w:rsid w:val="008F65EC"/>
    <w:rsid w:val="00900CF4"/>
    <w:rsid w:val="0090279B"/>
    <w:rsid w:val="00914904"/>
    <w:rsid w:val="0092109A"/>
    <w:rsid w:val="009258CE"/>
    <w:rsid w:val="009276F1"/>
    <w:rsid w:val="009302AB"/>
    <w:rsid w:val="009515F0"/>
    <w:rsid w:val="0095336B"/>
    <w:rsid w:val="0095534B"/>
    <w:rsid w:val="0097111F"/>
    <w:rsid w:val="009830CB"/>
    <w:rsid w:val="00994648"/>
    <w:rsid w:val="009A4481"/>
    <w:rsid w:val="009B29F7"/>
    <w:rsid w:val="009B37D7"/>
    <w:rsid w:val="009C02A0"/>
    <w:rsid w:val="009C49ED"/>
    <w:rsid w:val="009D478A"/>
    <w:rsid w:val="009D6CAB"/>
    <w:rsid w:val="009E0D65"/>
    <w:rsid w:val="009E39EC"/>
    <w:rsid w:val="009E6E93"/>
    <w:rsid w:val="009F1518"/>
    <w:rsid w:val="009F5773"/>
    <w:rsid w:val="00A047B6"/>
    <w:rsid w:val="00A15971"/>
    <w:rsid w:val="00A22C90"/>
    <w:rsid w:val="00A23ACF"/>
    <w:rsid w:val="00A31AA5"/>
    <w:rsid w:val="00A3703E"/>
    <w:rsid w:val="00A37C3E"/>
    <w:rsid w:val="00A42723"/>
    <w:rsid w:val="00A47E30"/>
    <w:rsid w:val="00A50BC1"/>
    <w:rsid w:val="00A542D2"/>
    <w:rsid w:val="00A64A6D"/>
    <w:rsid w:val="00A64B13"/>
    <w:rsid w:val="00A66020"/>
    <w:rsid w:val="00A942A0"/>
    <w:rsid w:val="00AA0091"/>
    <w:rsid w:val="00AA1F70"/>
    <w:rsid w:val="00AA2792"/>
    <w:rsid w:val="00AB02EE"/>
    <w:rsid w:val="00AB09D3"/>
    <w:rsid w:val="00AB3F3A"/>
    <w:rsid w:val="00AD133E"/>
    <w:rsid w:val="00AD2598"/>
    <w:rsid w:val="00AD4EC9"/>
    <w:rsid w:val="00AD5BDE"/>
    <w:rsid w:val="00AD6FFC"/>
    <w:rsid w:val="00AF31E6"/>
    <w:rsid w:val="00AF3512"/>
    <w:rsid w:val="00AF4150"/>
    <w:rsid w:val="00AF6351"/>
    <w:rsid w:val="00B0315B"/>
    <w:rsid w:val="00B0509A"/>
    <w:rsid w:val="00B120B2"/>
    <w:rsid w:val="00B2302B"/>
    <w:rsid w:val="00B231A8"/>
    <w:rsid w:val="00B34084"/>
    <w:rsid w:val="00B47D15"/>
    <w:rsid w:val="00B50340"/>
    <w:rsid w:val="00B52314"/>
    <w:rsid w:val="00B55E26"/>
    <w:rsid w:val="00B65508"/>
    <w:rsid w:val="00B8517A"/>
    <w:rsid w:val="00B97495"/>
    <w:rsid w:val="00BA500E"/>
    <w:rsid w:val="00BA62E3"/>
    <w:rsid w:val="00BA6446"/>
    <w:rsid w:val="00BB2662"/>
    <w:rsid w:val="00BB6199"/>
    <w:rsid w:val="00BB6AD1"/>
    <w:rsid w:val="00BB6BA1"/>
    <w:rsid w:val="00BC7E55"/>
    <w:rsid w:val="00BD053D"/>
    <w:rsid w:val="00BD05A9"/>
    <w:rsid w:val="00BD47B7"/>
    <w:rsid w:val="00BD7701"/>
    <w:rsid w:val="00BF48FE"/>
    <w:rsid w:val="00BF4D2B"/>
    <w:rsid w:val="00C135D5"/>
    <w:rsid w:val="00C22DCB"/>
    <w:rsid w:val="00C26FE5"/>
    <w:rsid w:val="00C2765C"/>
    <w:rsid w:val="00C33500"/>
    <w:rsid w:val="00C3598A"/>
    <w:rsid w:val="00C360BC"/>
    <w:rsid w:val="00C44800"/>
    <w:rsid w:val="00C459CF"/>
    <w:rsid w:val="00C47F67"/>
    <w:rsid w:val="00C5185C"/>
    <w:rsid w:val="00C52790"/>
    <w:rsid w:val="00C52EC2"/>
    <w:rsid w:val="00C61DC1"/>
    <w:rsid w:val="00C62CC0"/>
    <w:rsid w:val="00C64AFF"/>
    <w:rsid w:val="00C661EE"/>
    <w:rsid w:val="00C72438"/>
    <w:rsid w:val="00C763E4"/>
    <w:rsid w:val="00C83ADD"/>
    <w:rsid w:val="00C8605E"/>
    <w:rsid w:val="00C8624A"/>
    <w:rsid w:val="00C95DAC"/>
    <w:rsid w:val="00CA5363"/>
    <w:rsid w:val="00CB34D9"/>
    <w:rsid w:val="00CB6D60"/>
    <w:rsid w:val="00CC5815"/>
    <w:rsid w:val="00CC6D8B"/>
    <w:rsid w:val="00CD79F6"/>
    <w:rsid w:val="00CE24B8"/>
    <w:rsid w:val="00CE5849"/>
    <w:rsid w:val="00D00CF4"/>
    <w:rsid w:val="00D1369D"/>
    <w:rsid w:val="00D200C9"/>
    <w:rsid w:val="00D278F7"/>
    <w:rsid w:val="00D37550"/>
    <w:rsid w:val="00D40A29"/>
    <w:rsid w:val="00D40E20"/>
    <w:rsid w:val="00D45104"/>
    <w:rsid w:val="00D45D27"/>
    <w:rsid w:val="00D526FB"/>
    <w:rsid w:val="00D7114A"/>
    <w:rsid w:val="00D804C2"/>
    <w:rsid w:val="00D85397"/>
    <w:rsid w:val="00D86E57"/>
    <w:rsid w:val="00D96B24"/>
    <w:rsid w:val="00D96DA9"/>
    <w:rsid w:val="00DD32F1"/>
    <w:rsid w:val="00DE1F1C"/>
    <w:rsid w:val="00DE5B80"/>
    <w:rsid w:val="00DF6BE8"/>
    <w:rsid w:val="00DF7CC8"/>
    <w:rsid w:val="00E103B1"/>
    <w:rsid w:val="00E12893"/>
    <w:rsid w:val="00E13E09"/>
    <w:rsid w:val="00E142CB"/>
    <w:rsid w:val="00E216A9"/>
    <w:rsid w:val="00E233A2"/>
    <w:rsid w:val="00E33AE3"/>
    <w:rsid w:val="00E34629"/>
    <w:rsid w:val="00E34D3B"/>
    <w:rsid w:val="00E442B7"/>
    <w:rsid w:val="00E56FF5"/>
    <w:rsid w:val="00E6107F"/>
    <w:rsid w:val="00E61903"/>
    <w:rsid w:val="00E64116"/>
    <w:rsid w:val="00E71AB0"/>
    <w:rsid w:val="00E732A8"/>
    <w:rsid w:val="00E73EA6"/>
    <w:rsid w:val="00E75211"/>
    <w:rsid w:val="00E7523D"/>
    <w:rsid w:val="00E8068E"/>
    <w:rsid w:val="00E935C5"/>
    <w:rsid w:val="00EA3075"/>
    <w:rsid w:val="00EA624B"/>
    <w:rsid w:val="00EA7B71"/>
    <w:rsid w:val="00EB01EA"/>
    <w:rsid w:val="00EB057D"/>
    <w:rsid w:val="00EB16F0"/>
    <w:rsid w:val="00EB18E4"/>
    <w:rsid w:val="00EB5C85"/>
    <w:rsid w:val="00EC0AC2"/>
    <w:rsid w:val="00EC1FB3"/>
    <w:rsid w:val="00EC2CD4"/>
    <w:rsid w:val="00EC3EF4"/>
    <w:rsid w:val="00ED058A"/>
    <w:rsid w:val="00ED3B53"/>
    <w:rsid w:val="00ED43FC"/>
    <w:rsid w:val="00EE09AD"/>
    <w:rsid w:val="00EE0D3D"/>
    <w:rsid w:val="00EE6D31"/>
    <w:rsid w:val="00EF1C02"/>
    <w:rsid w:val="00EF5F3F"/>
    <w:rsid w:val="00EF7F53"/>
    <w:rsid w:val="00F0271A"/>
    <w:rsid w:val="00F0308C"/>
    <w:rsid w:val="00F0422C"/>
    <w:rsid w:val="00F04B1D"/>
    <w:rsid w:val="00F053E5"/>
    <w:rsid w:val="00F10D2D"/>
    <w:rsid w:val="00F1112B"/>
    <w:rsid w:val="00F125B5"/>
    <w:rsid w:val="00F16831"/>
    <w:rsid w:val="00F41C33"/>
    <w:rsid w:val="00F423F1"/>
    <w:rsid w:val="00F4792E"/>
    <w:rsid w:val="00F53584"/>
    <w:rsid w:val="00F549E5"/>
    <w:rsid w:val="00F54E38"/>
    <w:rsid w:val="00F5563E"/>
    <w:rsid w:val="00F61F79"/>
    <w:rsid w:val="00F63F05"/>
    <w:rsid w:val="00F72368"/>
    <w:rsid w:val="00F821F6"/>
    <w:rsid w:val="00F84D49"/>
    <w:rsid w:val="00F856A2"/>
    <w:rsid w:val="00F969CD"/>
    <w:rsid w:val="00FB0768"/>
    <w:rsid w:val="00FB7525"/>
    <w:rsid w:val="00FB7EF0"/>
    <w:rsid w:val="00FC3268"/>
    <w:rsid w:val="00FC730D"/>
    <w:rsid w:val="00FD030B"/>
    <w:rsid w:val="00FD34A3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1"/>
    <o:shapelayout v:ext="edit">
      <o:idmap v:ext="edit" data="1"/>
    </o:shapelayout>
  </w:shapeDefaults>
  <w:decimalSymbol w:val="."/>
  <w:listSeparator w:val=","/>
  <w15:docId w15:val="{A690FCB1-ECD6-4C2B-9CF7-8333E6CE6E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F04B1D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FB7525"/>
    <w:pPr>
      <w:ind w:left="720"/>
      <w:contextualSpacing/>
    </w:pPr>
  </w:style>
  <w:style w:type="table" w:styleId="afe">
    <w:name w:val="Table Grid"/>
    <w:basedOn w:val="a1"/>
    <w:rsid w:val="007835B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3D4059-015E-44B0-A365-466F5DDCA1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970</TotalTime>
  <Pages>33</Pages>
  <Words>8381</Words>
  <Characters>47775</Characters>
  <Application>Microsoft Office Word</Application>
  <DocSecurity>0</DocSecurity>
  <Lines>398</Lines>
  <Paragraphs>112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56044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מאיה  כהן-רחמים</cp:lastModifiedBy>
  <cp:revision>248</cp:revision>
  <cp:lastPrinted>2015-07-20T08:20:00Z</cp:lastPrinted>
  <dcterms:created xsi:type="dcterms:W3CDTF">2018-05-03T11:21:00Z</dcterms:created>
  <dcterms:modified xsi:type="dcterms:W3CDTF">2020-09-16T11:17:00Z</dcterms:modified>
</cp:coreProperties>
</file>