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E71A0A" w14:textId="2B9E1FD5" w:rsidR="00E64116" w:rsidRPr="005817EC" w:rsidRDefault="00A27C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DEC0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35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32E768" w14:textId="6C3807EA" w:rsidR="00E64116" w:rsidRPr="008713A4" w:rsidRDefault="00A27C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E4402C" w14:textId="77777777" w:rsidR="00E64116" w:rsidRPr="008713A4" w:rsidRDefault="00E64116" w:rsidP="0049458B">
      <w:pPr>
        <w:rPr>
          <w:rtl/>
        </w:rPr>
      </w:pPr>
    </w:p>
    <w:p w14:paraId="037EA517" w14:textId="77777777" w:rsidR="00E64116" w:rsidRPr="008713A4" w:rsidRDefault="00E64116" w:rsidP="0049458B">
      <w:pPr>
        <w:rPr>
          <w:rtl/>
        </w:rPr>
      </w:pPr>
    </w:p>
    <w:p w14:paraId="2C90135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41A121" w14:textId="3310901B" w:rsidR="00E64116" w:rsidRPr="008713A4" w:rsidRDefault="00A27C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335E6">
        <w:rPr>
          <w:rFonts w:hint="cs"/>
          <w:b/>
          <w:bCs/>
          <w:rtl/>
        </w:rPr>
        <w:t xml:space="preserve"> 267</w:t>
      </w:r>
    </w:p>
    <w:p w14:paraId="26CF4A41" w14:textId="2A6B02B9" w:rsidR="00E64116" w:rsidRPr="008713A4" w:rsidRDefault="00A27C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9605C3A" w14:textId="173500BB" w:rsidR="00E64116" w:rsidRPr="008713A4" w:rsidRDefault="00A27C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באב התשפ"ד (14 באוגוסט 2024), שעה </w:t>
      </w:r>
      <w:r w:rsidR="002103CF">
        <w:rPr>
          <w:rFonts w:hint="cs"/>
          <w:b/>
          <w:bCs/>
          <w:u w:val="single"/>
          <w:rtl/>
        </w:rPr>
        <w:t>17:04</w:t>
      </w:r>
    </w:p>
    <w:p w14:paraId="00BF1B41" w14:textId="77777777" w:rsidR="00E64116" w:rsidRPr="008713A4" w:rsidRDefault="00E64116" w:rsidP="008320F6">
      <w:pPr>
        <w:ind w:firstLine="0"/>
        <w:rPr>
          <w:rtl/>
        </w:rPr>
      </w:pPr>
    </w:p>
    <w:p w14:paraId="3E853B98" w14:textId="77777777" w:rsidR="00E64116" w:rsidRPr="008713A4" w:rsidRDefault="00E64116" w:rsidP="008320F6">
      <w:pPr>
        <w:ind w:firstLine="0"/>
        <w:rPr>
          <w:rtl/>
        </w:rPr>
      </w:pPr>
    </w:p>
    <w:p w14:paraId="184C0BCA" w14:textId="77777777" w:rsidR="00E64116" w:rsidRPr="008713A4" w:rsidRDefault="00E64116" w:rsidP="008320F6">
      <w:pPr>
        <w:ind w:firstLine="0"/>
        <w:rPr>
          <w:rtl/>
        </w:rPr>
      </w:pPr>
    </w:p>
    <w:p w14:paraId="386D13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BA37419" w14:textId="5983C7F5" w:rsidR="00E64116" w:rsidRPr="003335E6" w:rsidRDefault="00A27C46" w:rsidP="00A27C46">
      <w:pPr>
        <w:spacing w:before="60"/>
        <w:ind w:firstLine="0"/>
        <w:rPr>
          <w:rtl/>
        </w:rPr>
      </w:pPr>
      <w:bookmarkStart w:id="0" w:name="ET_subject_643732_1"/>
      <w:r w:rsidRPr="00A27C46">
        <w:rPr>
          <w:rStyle w:val="TagStyle"/>
          <w:rtl/>
        </w:rPr>
        <w:t xml:space="preserve"> &lt;&lt; נושא &gt;&gt; </w:t>
      </w:r>
      <w:r w:rsidRPr="00A27C46">
        <w:rPr>
          <w:rtl/>
        </w:rPr>
        <w:t>הצעת אי תשלום משכורות למטפלות מפונו</w:t>
      </w:r>
      <w:r>
        <w:rPr>
          <w:rFonts w:hint="cs"/>
          <w:rtl/>
        </w:rPr>
        <w:t xml:space="preserve">ת, </w:t>
      </w:r>
      <w:r w:rsidRPr="003335E6">
        <w:rPr>
          <w:rFonts w:hint="cs"/>
          <w:rtl/>
        </w:rPr>
        <w:t xml:space="preserve">של חה"כ קטי קטרין שטרית, חה"כ חנוך דב </w:t>
      </w:r>
      <w:proofErr w:type="spellStart"/>
      <w:r w:rsidRPr="003335E6">
        <w:rPr>
          <w:rFonts w:hint="cs"/>
          <w:rtl/>
        </w:rPr>
        <w:t>מלביצקי</w:t>
      </w:r>
      <w:proofErr w:type="spellEnd"/>
      <w:r w:rsidRPr="003335E6">
        <w:rPr>
          <w:rFonts w:hint="cs"/>
          <w:rtl/>
        </w:rPr>
        <w:t xml:space="preserve">, חה"כ אחמד טיבי, חה"כ אתי עטיה, חה"כ יצחק </w:t>
      </w:r>
      <w:proofErr w:type="spellStart"/>
      <w:r w:rsidRPr="003335E6">
        <w:rPr>
          <w:rFonts w:hint="cs"/>
          <w:rtl/>
        </w:rPr>
        <w:t>קרויזר</w:t>
      </w:r>
      <w:proofErr w:type="spellEnd"/>
      <w:r w:rsidRPr="003335E6">
        <w:rPr>
          <w:rFonts w:hint="cs"/>
          <w:rtl/>
        </w:rPr>
        <w:t>, חה"כ נאור שירי וחה"כ שרן השכל</w:t>
      </w:r>
      <w:r w:rsidRPr="003335E6">
        <w:rPr>
          <w:rStyle w:val="TagStyle"/>
          <w:rtl/>
        </w:rPr>
        <w:t xml:space="preserve"> &lt;&lt; נושא &gt;&gt;</w:t>
      </w:r>
      <w:r w:rsidR="00C50700" w:rsidRPr="003335E6">
        <w:rPr>
          <w:rtl/>
        </w:rPr>
        <w:t xml:space="preserve"> </w:t>
      </w:r>
      <w:bookmarkEnd w:id="0"/>
    </w:p>
    <w:p w14:paraId="58A9B19B" w14:textId="77777777" w:rsidR="00E64116" w:rsidRDefault="00E64116" w:rsidP="007C693F">
      <w:pPr>
        <w:spacing w:before="60"/>
        <w:ind w:firstLine="0"/>
        <w:rPr>
          <w:rtl/>
        </w:rPr>
      </w:pPr>
    </w:p>
    <w:p w14:paraId="1D751F8C" w14:textId="77777777" w:rsidR="003335E6" w:rsidRDefault="003335E6" w:rsidP="007C693F">
      <w:pPr>
        <w:spacing w:before="60"/>
        <w:ind w:firstLine="0"/>
        <w:rPr>
          <w:rtl/>
        </w:rPr>
      </w:pPr>
    </w:p>
    <w:p w14:paraId="010F6EF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1FA8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96FD99" w14:textId="3627BF66" w:rsidR="00E64116" w:rsidRDefault="00A27C46" w:rsidP="00EC1FB3">
      <w:pPr>
        <w:ind w:firstLine="0"/>
        <w:rPr>
          <w:rtl/>
        </w:rPr>
      </w:pPr>
      <w:r w:rsidRPr="0085114F">
        <w:rPr>
          <w:rtl/>
        </w:rPr>
        <w:t>משה גפני – היו"ר</w:t>
      </w:r>
    </w:p>
    <w:p w14:paraId="5AD04DDA" w14:textId="64E8E0A8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</w:p>
    <w:p w14:paraId="67BA5325" w14:textId="29B8AF80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1CE339DF" w14:textId="1834816D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30FA7AD4" w14:textId="4DC37518" w:rsidR="00456291" w:rsidRPr="0085114F" w:rsidRDefault="00456291" w:rsidP="00EC1FB3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0DD07F72" w14:textId="12B5F4F6" w:rsidR="00A27C46" w:rsidRDefault="00A27C46" w:rsidP="00EC1FB3">
      <w:pPr>
        <w:ind w:firstLine="0"/>
        <w:rPr>
          <w:rtl/>
        </w:rPr>
      </w:pPr>
      <w:proofErr w:type="spellStart"/>
      <w:r w:rsidRPr="0085114F">
        <w:rPr>
          <w:rtl/>
        </w:rPr>
        <w:t>אימאן</w:t>
      </w:r>
      <w:proofErr w:type="spellEnd"/>
      <w:r w:rsidRPr="0085114F">
        <w:rPr>
          <w:rtl/>
        </w:rPr>
        <w:t xml:space="preserve"> </w:t>
      </w:r>
      <w:proofErr w:type="spellStart"/>
      <w:r w:rsidRPr="0085114F">
        <w:rPr>
          <w:rtl/>
        </w:rPr>
        <w:t>ח'טיב</w:t>
      </w:r>
      <w:proofErr w:type="spellEnd"/>
      <w:r w:rsidRPr="0085114F">
        <w:rPr>
          <w:rtl/>
        </w:rPr>
        <w:t xml:space="preserve"> יאסין</w:t>
      </w:r>
    </w:p>
    <w:p w14:paraId="334FDD22" w14:textId="24CD89DA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62B6CF10" w14:textId="47DB6A92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1B804743" w14:textId="48AF9A7A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14:paraId="0A972754" w14:textId="6A8C70CA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6142979A" w14:textId="5C1B4B68" w:rsidR="00456291" w:rsidRPr="0085114F" w:rsidRDefault="00456291" w:rsidP="00EC1FB3">
      <w:pPr>
        <w:ind w:firstLine="0"/>
        <w:rPr>
          <w:rtl/>
        </w:rPr>
      </w:pPr>
      <w:bookmarkStart w:id="1" w:name="_ETM_Q1_970344"/>
      <w:bookmarkStart w:id="2" w:name="_ETM_Q1_970395"/>
      <w:bookmarkEnd w:id="1"/>
      <w:bookmarkEnd w:id="2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14:paraId="2E53E720" w14:textId="63D66F92" w:rsidR="00A27C46" w:rsidRPr="0085114F" w:rsidRDefault="00A27C46" w:rsidP="00EC1FB3">
      <w:pPr>
        <w:ind w:firstLine="0"/>
        <w:rPr>
          <w:rtl/>
        </w:rPr>
      </w:pPr>
      <w:r w:rsidRPr="0085114F">
        <w:rPr>
          <w:rtl/>
        </w:rPr>
        <w:t>קטי קטרין שטרית</w:t>
      </w:r>
    </w:p>
    <w:p w14:paraId="22FD3F4F" w14:textId="68727CE8" w:rsidR="00A27C46" w:rsidRDefault="00A27C46" w:rsidP="00EC1FB3">
      <w:pPr>
        <w:ind w:firstLine="0"/>
        <w:rPr>
          <w:rtl/>
        </w:rPr>
      </w:pPr>
      <w:r w:rsidRPr="0085114F">
        <w:rPr>
          <w:rtl/>
        </w:rPr>
        <w:t>נאור שירי</w:t>
      </w:r>
    </w:p>
    <w:p w14:paraId="7234A5F1" w14:textId="77777777" w:rsidR="00456291" w:rsidRDefault="00456291" w:rsidP="00456291">
      <w:pPr>
        <w:rPr>
          <w:rtl/>
          <w:lang w:eastAsia="he-IL"/>
        </w:rPr>
      </w:pPr>
    </w:p>
    <w:p w14:paraId="3147F921" w14:textId="77777777" w:rsidR="003335E6" w:rsidRPr="00456291" w:rsidRDefault="003335E6" w:rsidP="00456291">
      <w:pPr>
        <w:rPr>
          <w:rtl/>
          <w:lang w:eastAsia="he-IL"/>
        </w:rPr>
      </w:pPr>
    </w:p>
    <w:p w14:paraId="70650AE3" w14:textId="59D1FB96" w:rsidR="00456291" w:rsidRPr="008713A4" w:rsidRDefault="00456291" w:rsidP="004562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</w:t>
      </w:r>
      <w:r>
        <w:rPr>
          <w:rFonts w:hint="cs"/>
          <w:b/>
          <w:bCs/>
          <w:u w:val="single"/>
          <w:rtl/>
        </w:rPr>
        <w:t>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C9A253" w14:textId="6FA5C155" w:rsidR="00456291" w:rsidRDefault="00456291" w:rsidP="00EC1FB3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4D47274E" w14:textId="77777777" w:rsidR="00456291" w:rsidRPr="0085114F" w:rsidRDefault="00456291" w:rsidP="00EC1FB3">
      <w:pPr>
        <w:ind w:firstLine="0"/>
        <w:rPr>
          <w:rtl/>
        </w:rPr>
      </w:pPr>
    </w:p>
    <w:p w14:paraId="188B821E" w14:textId="77777777" w:rsidR="00E64116" w:rsidRDefault="00E64116" w:rsidP="00DE5B80">
      <w:pPr>
        <w:ind w:firstLine="0"/>
        <w:rPr>
          <w:rtl/>
        </w:rPr>
      </w:pPr>
    </w:p>
    <w:p w14:paraId="60CCCEF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3868"/>
      </w:tblGrid>
      <w:tr w:rsidR="0085114F" w14:paraId="1AB4ACB5" w14:textId="77777777" w:rsidTr="0085114F">
        <w:tc>
          <w:tcPr>
            <w:tcW w:w="0" w:type="auto"/>
            <w:shd w:val="clear" w:color="auto" w:fill="auto"/>
          </w:tcPr>
          <w:p w14:paraId="5208246A" w14:textId="140BD7C2" w:rsidR="0085114F" w:rsidRDefault="008511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שמרגד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69CE54" w14:textId="2560F0C4" w:rsidR="0085114F" w:rsidRDefault="008511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D1B7E" w14:textId="13014707" w:rsidR="0085114F" w:rsidRDefault="008511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העמותה ארגון נשי חרות לישראל</w:t>
            </w:r>
          </w:p>
        </w:tc>
      </w:tr>
    </w:tbl>
    <w:p w14:paraId="2C2D60F4" w14:textId="7D260315" w:rsidR="00E64116" w:rsidRPr="008713A4" w:rsidRDefault="00E64116" w:rsidP="00DE5B80">
      <w:pPr>
        <w:ind w:firstLine="0"/>
        <w:rPr>
          <w:rtl/>
        </w:rPr>
      </w:pPr>
    </w:p>
    <w:p w14:paraId="21E77B81" w14:textId="77777777" w:rsidR="00D37550" w:rsidRPr="008713A4" w:rsidRDefault="00D37550" w:rsidP="00DE5B80">
      <w:pPr>
        <w:ind w:firstLine="0"/>
        <w:rPr>
          <w:rtl/>
        </w:rPr>
      </w:pPr>
    </w:p>
    <w:p w14:paraId="4879C2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2D62C1" w14:textId="64417870" w:rsidR="00E64116" w:rsidRPr="008713A4" w:rsidRDefault="00A27C46" w:rsidP="00D40A29">
      <w:pPr>
        <w:ind w:firstLine="0"/>
      </w:pPr>
      <w:r>
        <w:rPr>
          <w:rtl/>
        </w:rPr>
        <w:t>שלומית ארליך</w:t>
      </w:r>
    </w:p>
    <w:p w14:paraId="223230AD" w14:textId="77777777" w:rsidR="00E64116" w:rsidRPr="008713A4" w:rsidRDefault="00E64116" w:rsidP="00DE5B80">
      <w:pPr>
        <w:ind w:firstLine="0"/>
        <w:rPr>
          <w:rtl/>
        </w:rPr>
      </w:pPr>
    </w:p>
    <w:p w14:paraId="7A8216EB" w14:textId="13EEB9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B61D72" w14:textId="745F8BA1" w:rsidR="00E64116" w:rsidRPr="008713A4" w:rsidRDefault="00A27C4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449483CB" w14:textId="77777777" w:rsidR="00E64116" w:rsidRPr="008713A4" w:rsidRDefault="00E64116" w:rsidP="00DE5B80">
      <w:pPr>
        <w:ind w:firstLine="0"/>
        <w:rPr>
          <w:rtl/>
        </w:rPr>
      </w:pPr>
    </w:p>
    <w:p w14:paraId="1090D3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0C87F2" w14:textId="235604F6" w:rsidR="00E64116" w:rsidRDefault="00A27C4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2B7D3D7" w14:textId="77777777" w:rsidR="00A27C46" w:rsidRDefault="00A27C46" w:rsidP="008320F6">
      <w:pPr>
        <w:ind w:firstLine="0"/>
        <w:rPr>
          <w:rtl/>
        </w:rPr>
      </w:pPr>
    </w:p>
    <w:p w14:paraId="312D3477" w14:textId="77777777" w:rsidR="003335E6" w:rsidRDefault="003335E6" w:rsidP="008320F6">
      <w:pPr>
        <w:ind w:firstLine="0"/>
        <w:rPr>
          <w:rtl/>
        </w:rPr>
      </w:pPr>
    </w:p>
    <w:p w14:paraId="7DA2B694" w14:textId="2E428C07" w:rsidR="00A27C46" w:rsidRDefault="00A27C46" w:rsidP="003335E6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bookmarkStart w:id="3" w:name="_GoBack"/>
      <w:bookmarkEnd w:id="3"/>
    </w:p>
    <w:p w14:paraId="7F000AA5" w14:textId="3FA55B0E" w:rsidR="00A27C46" w:rsidRDefault="00A27C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5A30406" w14:textId="644F6F5C" w:rsidR="00A27C46" w:rsidRDefault="00A27C46" w:rsidP="00A27C46">
      <w:pPr>
        <w:pStyle w:val="a6"/>
        <w:keepNext/>
        <w:rPr>
          <w:rtl/>
        </w:rPr>
      </w:pPr>
      <w:bookmarkStart w:id="4" w:name="ET_subject_643732_2"/>
      <w:r w:rsidRPr="00A27C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 תשלום משכורות למטפלות מפונות</w:t>
      </w:r>
      <w:r w:rsidRPr="00A27C46">
        <w:rPr>
          <w:rStyle w:val="TagStyle"/>
          <w:rtl/>
        </w:rPr>
        <w:t xml:space="preserve"> &lt;&lt; נושא &gt;&gt;</w:t>
      </w:r>
      <w:r w:rsidR="00C50700">
        <w:rPr>
          <w:rtl/>
        </w:rPr>
        <w:t xml:space="preserve"> </w:t>
      </w:r>
      <w:bookmarkEnd w:id="4"/>
    </w:p>
    <w:p w14:paraId="2CE2FB9D" w14:textId="77777777" w:rsidR="00A27C46" w:rsidRDefault="00A27C46" w:rsidP="00A27C46">
      <w:pPr>
        <w:pStyle w:val="KeepWithNext"/>
        <w:rPr>
          <w:rtl/>
        </w:rPr>
      </w:pPr>
    </w:p>
    <w:p w14:paraId="16EFDDFA" w14:textId="77777777" w:rsidR="00A27C46" w:rsidRDefault="00A27C46" w:rsidP="00A27C46">
      <w:pPr>
        <w:rPr>
          <w:rtl/>
        </w:rPr>
      </w:pPr>
    </w:p>
    <w:p w14:paraId="6D15F93B" w14:textId="23AD932F" w:rsidR="00A27C46" w:rsidRDefault="00A27C46" w:rsidP="00A27C46">
      <w:pPr>
        <w:pStyle w:val="af6"/>
        <w:keepNext/>
        <w:rPr>
          <w:rtl/>
        </w:rPr>
      </w:pPr>
      <w:bookmarkStart w:id="5" w:name="ET_yor_4762_3"/>
      <w:r w:rsidRPr="00A27C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C46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5"/>
    </w:p>
    <w:p w14:paraId="583191C6" w14:textId="77777777" w:rsidR="00A27C46" w:rsidRDefault="00A27C46" w:rsidP="00A27C46">
      <w:pPr>
        <w:pStyle w:val="KeepWithNext"/>
        <w:rPr>
          <w:rtl/>
          <w:lang w:eastAsia="he-IL"/>
        </w:rPr>
      </w:pPr>
    </w:p>
    <w:p w14:paraId="1E321F0C" w14:textId="0D194AF4" w:rsidR="00A27C46" w:rsidRDefault="00A27C46" w:rsidP="00C50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6" w:name="_ETM_Q1_864295"/>
      <w:bookmarkEnd w:id="6"/>
      <w:r>
        <w:rPr>
          <w:rFonts w:hint="cs"/>
          <w:rtl/>
          <w:lang w:eastAsia="he-IL"/>
        </w:rPr>
        <w:t xml:space="preserve">היום היו שני דברים שמגיעים בהמשך, לגבי הנושא </w:t>
      </w:r>
      <w:bookmarkStart w:id="7" w:name="_ETM_Q1_870693"/>
      <w:bookmarkEnd w:id="7"/>
      <w:r>
        <w:rPr>
          <w:rFonts w:hint="cs"/>
          <w:rtl/>
          <w:lang w:eastAsia="he-IL"/>
        </w:rPr>
        <w:t xml:space="preserve">של תשלום שכרן של מטפלות מפונות, היות שהגיעו להסכמה בעניין </w:t>
      </w:r>
      <w:bookmarkStart w:id="8" w:name="_ETM_Q1_875124"/>
      <w:bookmarkEnd w:id="8"/>
      <w:r>
        <w:rPr>
          <w:rFonts w:hint="cs"/>
          <w:rtl/>
          <w:lang w:eastAsia="he-IL"/>
        </w:rPr>
        <w:t>הזה אז, קטי, אני מבקש אם את יכולה להגיד</w:t>
      </w:r>
      <w:bookmarkStart w:id="9" w:name="_ETM_Q1_881148"/>
      <w:bookmarkEnd w:id="9"/>
      <w:r>
        <w:rPr>
          <w:rFonts w:hint="cs"/>
          <w:rtl/>
          <w:lang w:eastAsia="he-IL"/>
        </w:rPr>
        <w:t xml:space="preserve"> לוועדה</w:t>
      </w:r>
      <w:r w:rsidR="00C507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נסתפק במה שתאמרי, </w:t>
      </w:r>
      <w:bookmarkStart w:id="10" w:name="_ETM_Q1_884187"/>
      <w:bookmarkEnd w:id="10"/>
      <w:r w:rsidR="00C50700">
        <w:rPr>
          <w:rFonts w:hint="cs"/>
          <w:rtl/>
          <w:lang w:eastAsia="he-IL"/>
        </w:rPr>
        <w:t xml:space="preserve">מהו </w:t>
      </w:r>
      <w:r>
        <w:rPr>
          <w:rFonts w:hint="cs"/>
          <w:rtl/>
          <w:lang w:eastAsia="he-IL"/>
        </w:rPr>
        <w:t xml:space="preserve">הסיכום שהגעת עם משרד האוצר, בבקשה. </w:t>
      </w:r>
    </w:p>
    <w:p w14:paraId="0D4F84E8" w14:textId="77777777" w:rsidR="00A27C46" w:rsidRDefault="00A27C46" w:rsidP="00A27C46">
      <w:pPr>
        <w:rPr>
          <w:rtl/>
          <w:lang w:eastAsia="he-IL"/>
        </w:rPr>
      </w:pPr>
      <w:bookmarkStart w:id="11" w:name="_ETM_Q1_884755"/>
      <w:bookmarkStart w:id="12" w:name="_ETM_Q1_884795"/>
      <w:bookmarkStart w:id="13" w:name="_ETM_Q1_886403"/>
      <w:bookmarkEnd w:id="11"/>
      <w:bookmarkEnd w:id="12"/>
      <w:bookmarkEnd w:id="13"/>
    </w:p>
    <w:p w14:paraId="2D72E671" w14:textId="65D839A5" w:rsidR="00A27C46" w:rsidRDefault="00A27C46" w:rsidP="00A27C46">
      <w:pPr>
        <w:pStyle w:val="a4"/>
        <w:keepNext/>
        <w:rPr>
          <w:rtl/>
        </w:rPr>
      </w:pPr>
      <w:bookmarkStart w:id="14" w:name="ET_speaker_5807_4"/>
      <w:r w:rsidRPr="00A27C4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27C46">
        <w:rPr>
          <w:rStyle w:val="TagStyle"/>
          <w:rtl/>
        </w:rPr>
        <w:t xml:space="preserve"> &lt;&lt; דובר &gt;&gt;</w:t>
      </w:r>
      <w:r w:rsidR="00C50700">
        <w:rPr>
          <w:rtl/>
        </w:rPr>
        <w:t xml:space="preserve"> </w:t>
      </w:r>
      <w:bookmarkEnd w:id="14"/>
    </w:p>
    <w:p w14:paraId="7CD59B56" w14:textId="77777777" w:rsidR="00A27C46" w:rsidRDefault="00A27C46" w:rsidP="00A27C46">
      <w:pPr>
        <w:pStyle w:val="KeepWithNext"/>
        <w:rPr>
          <w:rtl/>
          <w:lang w:eastAsia="he-IL"/>
        </w:rPr>
      </w:pPr>
    </w:p>
    <w:p w14:paraId="6BEE8766" w14:textId="5165C26F" w:rsidR="00A27C46" w:rsidRDefault="00A27C46" w:rsidP="00A27C46">
      <w:pPr>
        <w:rPr>
          <w:rtl/>
          <w:lang w:eastAsia="he-IL"/>
        </w:rPr>
      </w:pPr>
      <w:bookmarkStart w:id="15" w:name="_ETM_Q1_886728"/>
      <w:bookmarkStart w:id="16" w:name="_ETM_Q1_886760"/>
      <w:bookmarkEnd w:id="15"/>
      <w:bookmarkEnd w:id="16"/>
      <w:r>
        <w:rPr>
          <w:rFonts w:hint="cs"/>
          <w:rtl/>
          <w:lang w:eastAsia="he-IL"/>
        </w:rPr>
        <w:t xml:space="preserve">קודם כל תודה רבה, </w:t>
      </w:r>
      <w:bookmarkStart w:id="17" w:name="_ETM_Q1_885341"/>
      <w:bookmarkEnd w:id="17"/>
      <w:r>
        <w:rPr>
          <w:rFonts w:hint="cs"/>
          <w:rtl/>
          <w:lang w:eastAsia="he-IL"/>
        </w:rPr>
        <w:t>אדוני היושב ראש</w:t>
      </w:r>
      <w:r w:rsidR="00C507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כזה עם כל כך הרבה </w:t>
      </w:r>
      <w:bookmarkStart w:id="18" w:name="_ETM_Q1_891396"/>
      <w:bookmarkEnd w:id="18"/>
      <w:r>
        <w:rPr>
          <w:rFonts w:hint="cs"/>
          <w:rtl/>
          <w:lang w:eastAsia="he-IL"/>
        </w:rPr>
        <w:t xml:space="preserve">העברות וכו' שאתה הקדשת זמן לאותן מטפלות מפונות </w:t>
      </w:r>
      <w:bookmarkStart w:id="19" w:name="_ETM_Q1_893852"/>
      <w:bookmarkEnd w:id="19"/>
      <w:r>
        <w:rPr>
          <w:rFonts w:hint="cs"/>
          <w:rtl/>
          <w:lang w:eastAsia="he-IL"/>
        </w:rPr>
        <w:t>מקרית שמונה</w:t>
      </w:r>
      <w:r w:rsidR="00C507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התשלום עבור המשכורת </w:t>
      </w:r>
      <w:bookmarkStart w:id="20" w:name="_ETM_Q1_899774"/>
      <w:bookmarkEnd w:id="20"/>
      <w:r>
        <w:rPr>
          <w:rFonts w:hint="cs"/>
          <w:rtl/>
          <w:lang w:eastAsia="he-IL"/>
        </w:rPr>
        <w:t xml:space="preserve">החודשית שלהן, היות שהן מפונות, ניתנת על ידי הארגונים המפעילים </w:t>
      </w:r>
      <w:bookmarkStart w:id="21" w:name="_ETM_Q1_909942"/>
      <w:bookmarkEnd w:id="21"/>
      <w:r>
        <w:rPr>
          <w:rFonts w:hint="cs"/>
          <w:rtl/>
          <w:lang w:eastAsia="he-IL"/>
        </w:rPr>
        <w:t>ולא על ידי משרד האוצר</w:t>
      </w:r>
      <w:r w:rsidR="00C507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הגענו כרגע להסכמה עם </w:t>
      </w:r>
      <w:bookmarkStart w:id="22" w:name="_ETM_Q1_911005"/>
      <w:bookmarkEnd w:id="22"/>
      <w:r>
        <w:rPr>
          <w:rFonts w:hint="cs"/>
          <w:rtl/>
          <w:lang w:eastAsia="he-IL"/>
        </w:rPr>
        <w:t>רשות המיסים שהמנכ"לית שלהם תיפגש עם רשות המיסים ויבדקו את</w:t>
      </w:r>
      <w:bookmarkStart w:id="23" w:name="_ETM_Q1_923470"/>
      <w:bookmarkEnd w:id="23"/>
      <w:r>
        <w:rPr>
          <w:rFonts w:hint="cs"/>
          <w:rtl/>
          <w:lang w:eastAsia="he-IL"/>
        </w:rPr>
        <w:t xml:space="preserve"> האפשרות להקדים את התשלום עבור השכר של העובדות המפונות מקרית</w:t>
      </w:r>
      <w:bookmarkStart w:id="24" w:name="_ETM_Q1_929980"/>
      <w:bookmarkEnd w:id="24"/>
      <w:r>
        <w:rPr>
          <w:rFonts w:hint="cs"/>
          <w:rtl/>
          <w:lang w:eastAsia="he-IL"/>
        </w:rPr>
        <w:t xml:space="preserve"> שמונה. </w:t>
      </w:r>
    </w:p>
    <w:p w14:paraId="3842118F" w14:textId="77777777" w:rsidR="00A27C46" w:rsidRDefault="00A27C46" w:rsidP="00A27C46">
      <w:pPr>
        <w:rPr>
          <w:rtl/>
          <w:lang w:eastAsia="he-IL"/>
        </w:rPr>
      </w:pPr>
      <w:bookmarkStart w:id="25" w:name="_ETM_Q1_930877"/>
      <w:bookmarkStart w:id="26" w:name="_ETM_Q1_930922"/>
      <w:bookmarkEnd w:id="25"/>
      <w:bookmarkEnd w:id="26"/>
    </w:p>
    <w:p w14:paraId="2EEB772D" w14:textId="7C6FD941" w:rsidR="00A27C46" w:rsidRDefault="00A27C46" w:rsidP="00A27C46">
      <w:pPr>
        <w:rPr>
          <w:rtl/>
          <w:lang w:eastAsia="he-IL"/>
        </w:rPr>
      </w:pPr>
      <w:bookmarkStart w:id="27" w:name="_ETM_Q1_931037"/>
      <w:bookmarkStart w:id="28" w:name="_ETM_Q1_931079"/>
      <w:bookmarkEnd w:id="27"/>
      <w:bookmarkEnd w:id="28"/>
      <w:r>
        <w:rPr>
          <w:rFonts w:hint="cs"/>
          <w:rtl/>
          <w:lang w:eastAsia="he-IL"/>
        </w:rPr>
        <w:t xml:space="preserve">אנחנו דואגים לזה. גם המנכ"לית </w:t>
      </w:r>
      <w:bookmarkStart w:id="29" w:name="_ETM_Q1_934057"/>
      <w:bookmarkEnd w:id="29"/>
      <w:r>
        <w:rPr>
          <w:rFonts w:hint="cs"/>
          <w:rtl/>
          <w:lang w:eastAsia="he-IL"/>
        </w:rPr>
        <w:t xml:space="preserve">של הארגון שפנתה הסכימה </w:t>
      </w:r>
      <w:r w:rsidR="002103CF">
        <w:rPr>
          <w:rFonts w:hint="cs"/>
          <w:rtl/>
          <w:lang w:eastAsia="he-IL"/>
        </w:rPr>
        <w:t xml:space="preserve">לסידור הזה ולכן אני רוצה להסיר את זה מסדר היום </w:t>
      </w:r>
      <w:bookmarkStart w:id="30" w:name="_ETM_Q1_938585"/>
      <w:bookmarkEnd w:id="30"/>
      <w:r w:rsidR="002103CF">
        <w:rPr>
          <w:rFonts w:hint="cs"/>
          <w:rtl/>
          <w:lang w:eastAsia="he-IL"/>
        </w:rPr>
        <w:t xml:space="preserve">של הוועדה. </w:t>
      </w:r>
    </w:p>
    <w:p w14:paraId="35135BD7" w14:textId="77777777" w:rsidR="002103CF" w:rsidRDefault="002103CF" w:rsidP="00A27C46">
      <w:pPr>
        <w:rPr>
          <w:rtl/>
          <w:lang w:eastAsia="he-IL"/>
        </w:rPr>
      </w:pPr>
      <w:bookmarkStart w:id="31" w:name="_ETM_Q1_939872"/>
      <w:bookmarkStart w:id="32" w:name="_ETM_Q1_939930"/>
      <w:bookmarkStart w:id="33" w:name="_ETM_Q1_941439"/>
      <w:bookmarkEnd w:id="31"/>
      <w:bookmarkEnd w:id="32"/>
      <w:bookmarkEnd w:id="33"/>
    </w:p>
    <w:p w14:paraId="06C2723A" w14:textId="7CA6059A" w:rsidR="002103CF" w:rsidRDefault="002103CF" w:rsidP="002103CF">
      <w:pPr>
        <w:pStyle w:val="af6"/>
        <w:keepNext/>
        <w:rPr>
          <w:rtl/>
        </w:rPr>
      </w:pPr>
      <w:bookmarkStart w:id="34" w:name="ET_yor_4762_5"/>
      <w:r w:rsidRPr="002103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3CF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34"/>
    </w:p>
    <w:p w14:paraId="3EB9BE15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5A544F9C" w14:textId="1A84B811" w:rsidR="002103CF" w:rsidRDefault="002103CF" w:rsidP="002103CF">
      <w:pPr>
        <w:rPr>
          <w:rtl/>
          <w:lang w:eastAsia="he-IL"/>
        </w:rPr>
      </w:pPr>
      <w:bookmarkStart w:id="35" w:name="_ETM_Q1_942067"/>
      <w:bookmarkStart w:id="36" w:name="_ETM_Q1_942101"/>
      <w:bookmarkEnd w:id="35"/>
      <w:bookmarkEnd w:id="36"/>
      <w:r>
        <w:rPr>
          <w:rFonts w:hint="cs"/>
          <w:rtl/>
          <w:lang w:eastAsia="he-IL"/>
        </w:rPr>
        <w:t xml:space="preserve">לא להסיר, את אומרת את זה לוועדה. </w:t>
      </w:r>
      <w:bookmarkStart w:id="37" w:name="_ETM_Q1_939366"/>
      <w:bookmarkEnd w:id="37"/>
    </w:p>
    <w:p w14:paraId="6E286B1E" w14:textId="77777777" w:rsidR="002103CF" w:rsidRDefault="002103CF" w:rsidP="002103CF">
      <w:pPr>
        <w:rPr>
          <w:rFonts w:ascii="David" w:hAnsi="David"/>
          <w:u w:val="single"/>
          <w:rtl/>
          <w:lang w:eastAsia="he-IL"/>
        </w:rPr>
      </w:pPr>
      <w:bookmarkStart w:id="38" w:name="_ETM_Q1_939550"/>
      <w:bookmarkStart w:id="39" w:name="_ETM_Q1_939591"/>
      <w:bookmarkStart w:id="40" w:name="_ETM_Q1_942141"/>
      <w:bookmarkStart w:id="41" w:name="_ETM_Q1_961607"/>
      <w:bookmarkEnd w:id="38"/>
      <w:bookmarkEnd w:id="39"/>
      <w:bookmarkEnd w:id="40"/>
      <w:bookmarkEnd w:id="41"/>
    </w:p>
    <w:p w14:paraId="30717AAE" w14:textId="762839FE" w:rsidR="002103CF" w:rsidRDefault="002103CF" w:rsidP="002103CF">
      <w:pPr>
        <w:pStyle w:val="a4"/>
        <w:keepNext/>
        <w:rPr>
          <w:rtl/>
        </w:rPr>
      </w:pPr>
      <w:bookmarkStart w:id="42" w:name="ET_speaker_5807_8"/>
      <w:r w:rsidRPr="002103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3CF">
        <w:rPr>
          <w:rStyle w:val="TagStyle"/>
          <w:rtl/>
        </w:rPr>
        <w:t xml:space="preserve"> &lt;&lt; דובר &gt;&gt;</w:t>
      </w:r>
      <w:r w:rsidR="00C50700">
        <w:rPr>
          <w:rtl/>
        </w:rPr>
        <w:t xml:space="preserve"> </w:t>
      </w:r>
      <w:bookmarkEnd w:id="42"/>
    </w:p>
    <w:p w14:paraId="7C9522F7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558C2824" w14:textId="2B2CC0B9" w:rsidR="002103CF" w:rsidRDefault="002103CF" w:rsidP="002103CF">
      <w:pPr>
        <w:rPr>
          <w:rtl/>
          <w:lang w:eastAsia="he-IL"/>
        </w:rPr>
      </w:pPr>
      <w:bookmarkStart w:id="43" w:name="_ETM_Q1_961991"/>
      <w:bookmarkStart w:id="44" w:name="_ETM_Q1_962026"/>
      <w:bookmarkStart w:id="45" w:name="_ETM_Q1_942480"/>
      <w:bookmarkStart w:id="46" w:name="_ETM_Q1_942515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כן, אני אומרת לוועדה שהגענו להסכמה שייבדק מתן העדפה </w:t>
      </w:r>
      <w:bookmarkStart w:id="47" w:name="_ETM_Q1_951619"/>
      <w:bookmarkEnd w:id="47"/>
      <w:r>
        <w:rPr>
          <w:rFonts w:hint="cs"/>
          <w:rtl/>
          <w:lang w:eastAsia="he-IL"/>
        </w:rPr>
        <w:t xml:space="preserve">ונתינת משכורות. נכון שאי אפשר לתת אותם עד אוגוסט, </w:t>
      </w:r>
      <w:bookmarkStart w:id="48" w:name="_ETM_Q1_955736"/>
      <w:bookmarkEnd w:id="48"/>
      <w:r>
        <w:rPr>
          <w:rFonts w:hint="cs"/>
          <w:rtl/>
          <w:lang w:eastAsia="he-IL"/>
        </w:rPr>
        <w:t>אבל לפחות עוד שלושה-ארבעה חודשים, אם אנחנו מדברים</w:t>
      </w:r>
      <w:bookmarkStart w:id="49" w:name="_ETM_Q1_960265"/>
      <w:bookmarkEnd w:id="49"/>
      <w:r>
        <w:rPr>
          <w:rFonts w:hint="cs"/>
          <w:rtl/>
          <w:lang w:eastAsia="he-IL"/>
        </w:rPr>
        <w:t xml:space="preserve"> על מאוקטובר. </w:t>
      </w:r>
      <w:bookmarkStart w:id="50" w:name="_ETM_Q1_958007"/>
      <w:bookmarkEnd w:id="50"/>
    </w:p>
    <w:p w14:paraId="427BDC20" w14:textId="77777777" w:rsidR="002103CF" w:rsidRDefault="002103CF" w:rsidP="002103CF">
      <w:pPr>
        <w:rPr>
          <w:rtl/>
          <w:lang w:eastAsia="he-IL"/>
        </w:rPr>
      </w:pPr>
      <w:bookmarkStart w:id="51" w:name="_ETM_Q1_958054"/>
      <w:bookmarkStart w:id="52" w:name="_ETM_Q1_959063"/>
      <w:bookmarkEnd w:id="51"/>
      <w:bookmarkEnd w:id="52"/>
    </w:p>
    <w:p w14:paraId="54E2B43C" w14:textId="58802E63" w:rsidR="002103CF" w:rsidRDefault="002103CF" w:rsidP="002103CF">
      <w:pPr>
        <w:pStyle w:val="af6"/>
        <w:keepNext/>
        <w:rPr>
          <w:rtl/>
        </w:rPr>
      </w:pPr>
      <w:bookmarkStart w:id="53" w:name="ET_yor_4762_7"/>
      <w:r w:rsidRPr="002103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3CF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53"/>
    </w:p>
    <w:p w14:paraId="33DC3D15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56838C2C" w14:textId="35704AFB" w:rsidR="002103CF" w:rsidRDefault="002103CF" w:rsidP="002103CF">
      <w:pPr>
        <w:rPr>
          <w:rtl/>
          <w:lang w:eastAsia="he-IL"/>
        </w:rPr>
      </w:pPr>
      <w:bookmarkStart w:id="54" w:name="_ETM_Q1_959434"/>
      <w:bookmarkStart w:id="55" w:name="_ETM_Q1_959474"/>
      <w:bookmarkEnd w:id="54"/>
      <w:bookmarkEnd w:id="55"/>
      <w:r>
        <w:rPr>
          <w:rFonts w:hint="cs"/>
          <w:rtl/>
          <w:lang w:eastAsia="he-IL"/>
        </w:rPr>
        <w:t xml:space="preserve">אנחנו נעקוב אחרי זה ואני שמח על מה </w:t>
      </w:r>
      <w:bookmarkStart w:id="56" w:name="_ETM_Q1_963912"/>
      <w:bookmarkEnd w:id="56"/>
      <w:r>
        <w:rPr>
          <w:rFonts w:hint="cs"/>
          <w:rtl/>
          <w:lang w:eastAsia="he-IL"/>
        </w:rPr>
        <w:t xml:space="preserve">שהגשת. </w:t>
      </w:r>
    </w:p>
    <w:p w14:paraId="1B747238" w14:textId="77777777" w:rsidR="002103CF" w:rsidRDefault="002103CF" w:rsidP="002103CF">
      <w:pPr>
        <w:rPr>
          <w:rtl/>
          <w:lang w:eastAsia="he-IL"/>
        </w:rPr>
      </w:pPr>
      <w:bookmarkStart w:id="57" w:name="_ETM_Q1_964991"/>
      <w:bookmarkStart w:id="58" w:name="_ETM_Q1_965034"/>
      <w:bookmarkStart w:id="59" w:name="_ETM_Q1_966631"/>
      <w:bookmarkEnd w:id="57"/>
      <w:bookmarkEnd w:id="58"/>
      <w:bookmarkEnd w:id="59"/>
    </w:p>
    <w:p w14:paraId="292497F6" w14:textId="454C3AAC" w:rsidR="002103CF" w:rsidRDefault="002103CF" w:rsidP="002103CF">
      <w:pPr>
        <w:pStyle w:val="a4"/>
        <w:keepNext/>
        <w:rPr>
          <w:rtl/>
        </w:rPr>
      </w:pPr>
      <w:bookmarkStart w:id="60" w:name="ET_speaker_5807_9"/>
      <w:r w:rsidRPr="002103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3CF">
        <w:rPr>
          <w:rStyle w:val="TagStyle"/>
          <w:rtl/>
        </w:rPr>
        <w:t xml:space="preserve"> &lt;&lt; דובר &gt;&gt;</w:t>
      </w:r>
      <w:r w:rsidR="00C50700">
        <w:rPr>
          <w:rtl/>
        </w:rPr>
        <w:t xml:space="preserve"> </w:t>
      </w:r>
      <w:bookmarkEnd w:id="60"/>
    </w:p>
    <w:p w14:paraId="44963403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5CC1C119" w14:textId="73D833A5" w:rsidR="002103CF" w:rsidRDefault="00C50700" w:rsidP="002103CF">
      <w:pPr>
        <w:rPr>
          <w:rtl/>
          <w:lang w:eastAsia="he-IL"/>
        </w:rPr>
      </w:pPr>
      <w:bookmarkStart w:id="61" w:name="_ETM_Q1_966982"/>
      <w:bookmarkStart w:id="62" w:name="_ETM_Q1_967023"/>
      <w:bookmarkEnd w:id="61"/>
      <w:bookmarkEnd w:id="62"/>
      <w:r>
        <w:rPr>
          <w:rFonts w:hint="cs"/>
          <w:rtl/>
          <w:lang w:eastAsia="he-IL"/>
        </w:rPr>
        <w:t>ו</w:t>
      </w:r>
      <w:r w:rsidR="002103C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ממש</w:t>
      </w:r>
      <w:r w:rsidR="002103CF">
        <w:rPr>
          <w:rFonts w:hint="cs"/>
          <w:rtl/>
          <w:lang w:eastAsia="he-IL"/>
        </w:rPr>
        <w:t xml:space="preserve"> מודה לך על הרגישות שלך. אגב</w:t>
      </w:r>
      <w:r>
        <w:rPr>
          <w:rFonts w:hint="cs"/>
          <w:rtl/>
          <w:lang w:eastAsia="he-IL"/>
        </w:rPr>
        <w:t>, אדוני היושב ראש,</w:t>
      </w:r>
      <w:r w:rsidR="002103CF">
        <w:rPr>
          <w:rFonts w:hint="cs"/>
          <w:rtl/>
          <w:lang w:eastAsia="he-IL"/>
        </w:rPr>
        <w:t xml:space="preserve"> אני אמורה </w:t>
      </w:r>
      <w:bookmarkStart w:id="63" w:name="_ETM_Q1_970109"/>
      <w:bookmarkEnd w:id="63"/>
      <w:r w:rsidR="002103CF">
        <w:rPr>
          <w:rFonts w:hint="cs"/>
          <w:rtl/>
          <w:lang w:eastAsia="he-IL"/>
        </w:rPr>
        <w:t xml:space="preserve">להיות יושבת ראש ועדת משנה לגיל הרך, נדבר רבות על </w:t>
      </w:r>
      <w:bookmarkStart w:id="64" w:name="_ETM_Q1_973376"/>
      <w:bookmarkEnd w:id="64"/>
      <w:r w:rsidR="002103CF">
        <w:rPr>
          <w:rFonts w:hint="cs"/>
          <w:rtl/>
          <w:lang w:eastAsia="he-IL"/>
        </w:rPr>
        <w:t>המעונות, בעיקר על העוול שרוצים לגרום למעונות של החרדים</w:t>
      </w:r>
      <w:r>
        <w:rPr>
          <w:rFonts w:hint="cs"/>
          <w:rtl/>
          <w:lang w:eastAsia="he-IL"/>
        </w:rPr>
        <w:t xml:space="preserve">. </w:t>
      </w:r>
      <w:r w:rsidR="002103CF">
        <w:rPr>
          <w:rFonts w:hint="cs"/>
          <w:rtl/>
          <w:lang w:eastAsia="he-IL"/>
        </w:rPr>
        <w:t xml:space="preserve">אדרבא </w:t>
      </w:r>
      <w:bookmarkStart w:id="65" w:name="_ETM_Q1_980956"/>
      <w:bookmarkEnd w:id="65"/>
      <w:r w:rsidR="002103CF">
        <w:rPr>
          <w:rFonts w:hint="cs"/>
          <w:rtl/>
          <w:lang w:eastAsia="he-IL"/>
        </w:rPr>
        <w:t>ואדרבא, מעונות לילדי חרדים</w:t>
      </w:r>
      <w:r>
        <w:rPr>
          <w:rFonts w:hint="cs"/>
          <w:rtl/>
          <w:lang w:eastAsia="he-IL"/>
        </w:rPr>
        <w:t>,</w:t>
      </w:r>
      <w:r w:rsidR="002103CF">
        <w:rPr>
          <w:rFonts w:hint="cs"/>
          <w:rtl/>
          <w:lang w:eastAsia="he-IL"/>
        </w:rPr>
        <w:t xml:space="preserve"> תינתן העדפה לאותן אימהות לצאת לשוק </w:t>
      </w:r>
      <w:bookmarkStart w:id="66" w:name="_ETM_Q1_988224"/>
      <w:bookmarkEnd w:id="66"/>
      <w:r w:rsidR="002103CF">
        <w:rPr>
          <w:rFonts w:hint="cs"/>
          <w:rtl/>
          <w:lang w:eastAsia="he-IL"/>
        </w:rPr>
        <w:t xml:space="preserve">העבודה. מי שעשה את מה שעשה לא חשב, אני </w:t>
      </w:r>
      <w:bookmarkStart w:id="67" w:name="_ETM_Q1_990920"/>
      <w:bookmarkEnd w:id="67"/>
      <w:r w:rsidR="002103CF">
        <w:rPr>
          <w:rFonts w:hint="cs"/>
          <w:rtl/>
          <w:lang w:eastAsia="he-IL"/>
        </w:rPr>
        <w:t xml:space="preserve">מציעה ליועצת המשפטית לחזור בה מההחלטה שלה כדי לתת לאותן נשים </w:t>
      </w:r>
      <w:bookmarkStart w:id="68" w:name="_ETM_Q1_993916"/>
      <w:bookmarkEnd w:id="68"/>
      <w:r w:rsidR="002103CF">
        <w:rPr>
          <w:rFonts w:hint="cs"/>
          <w:rtl/>
          <w:lang w:eastAsia="he-IL"/>
        </w:rPr>
        <w:t xml:space="preserve">חרדיות לצאת לעבודה בראש שקט. כולם אומרים למה הציבור </w:t>
      </w:r>
      <w:bookmarkStart w:id="69" w:name="_ETM_Q1_1000550"/>
      <w:bookmarkEnd w:id="69"/>
      <w:r w:rsidR="002103CF">
        <w:rPr>
          <w:rFonts w:hint="cs"/>
          <w:rtl/>
          <w:lang w:eastAsia="he-IL"/>
        </w:rPr>
        <w:t xml:space="preserve">החרדי לא יוצא לשוק העבודה ואנחנו רואים שמי שחוסם את </w:t>
      </w:r>
      <w:bookmarkStart w:id="70" w:name="_ETM_Q1_1003930"/>
      <w:bookmarkEnd w:id="70"/>
      <w:r w:rsidR="002103CF">
        <w:rPr>
          <w:rFonts w:hint="cs"/>
          <w:rtl/>
          <w:lang w:eastAsia="he-IL"/>
        </w:rPr>
        <w:t xml:space="preserve">זה זו דווקא היועצת המשפטית לממשלה. תודה רבה. </w:t>
      </w:r>
    </w:p>
    <w:p w14:paraId="4EFA72E4" w14:textId="77777777" w:rsidR="002103CF" w:rsidRDefault="002103CF" w:rsidP="002103CF">
      <w:pPr>
        <w:rPr>
          <w:rtl/>
          <w:lang w:eastAsia="he-IL"/>
        </w:rPr>
      </w:pPr>
      <w:bookmarkStart w:id="71" w:name="_ETM_Q1_1007045"/>
      <w:bookmarkStart w:id="72" w:name="_ETM_Q1_1007097"/>
      <w:bookmarkEnd w:id="71"/>
      <w:bookmarkEnd w:id="72"/>
    </w:p>
    <w:p w14:paraId="6BB1D286" w14:textId="31733148" w:rsidR="002103CF" w:rsidRDefault="002103CF" w:rsidP="002103CF">
      <w:pPr>
        <w:pStyle w:val="af6"/>
        <w:keepNext/>
        <w:rPr>
          <w:rtl/>
        </w:rPr>
      </w:pPr>
      <w:bookmarkStart w:id="73" w:name="ET_yor_4762_10"/>
      <w:r w:rsidRPr="002103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3CF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73"/>
    </w:p>
    <w:p w14:paraId="603C5A96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106AC2EC" w14:textId="1E91F763" w:rsidR="002103CF" w:rsidRDefault="002103CF" w:rsidP="002103CF">
      <w:pPr>
        <w:rPr>
          <w:rtl/>
          <w:lang w:eastAsia="he-IL"/>
        </w:rPr>
      </w:pPr>
      <w:bookmarkStart w:id="74" w:name="_ETM_Q1_1008427"/>
      <w:bookmarkStart w:id="75" w:name="_ETM_Q1_1008451"/>
      <w:bookmarkEnd w:id="74"/>
      <w:bookmarkEnd w:id="75"/>
      <w:r>
        <w:rPr>
          <w:rFonts w:hint="cs"/>
          <w:rtl/>
          <w:lang w:eastAsia="he-IL"/>
        </w:rPr>
        <w:t xml:space="preserve">תודה רבה. </w:t>
      </w:r>
      <w:bookmarkStart w:id="76" w:name="_ETM_Q1_1008450"/>
      <w:bookmarkEnd w:id="76"/>
    </w:p>
    <w:p w14:paraId="527356CD" w14:textId="77777777" w:rsidR="002103CF" w:rsidRDefault="002103CF" w:rsidP="002103CF">
      <w:pPr>
        <w:rPr>
          <w:rtl/>
          <w:lang w:eastAsia="he-IL"/>
        </w:rPr>
      </w:pPr>
      <w:bookmarkStart w:id="77" w:name="_ETM_Q1_1009850"/>
      <w:bookmarkStart w:id="78" w:name="_ETM_Q1_1009880"/>
      <w:bookmarkEnd w:id="77"/>
      <w:bookmarkEnd w:id="78"/>
    </w:p>
    <w:p w14:paraId="02543452" w14:textId="58186B99" w:rsidR="002103CF" w:rsidRDefault="002103CF" w:rsidP="002103CF">
      <w:pPr>
        <w:pStyle w:val="af9"/>
        <w:keepNext/>
        <w:rPr>
          <w:rtl/>
          <w:lang w:eastAsia="he-IL"/>
        </w:rPr>
      </w:pPr>
      <w:bookmarkStart w:id="79" w:name="ET_guest_יעל_שמרגד_11"/>
      <w:r w:rsidRPr="00210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שמרגד</w:t>
      </w:r>
      <w:proofErr w:type="spellEnd"/>
      <w:r>
        <w:rPr>
          <w:rtl/>
          <w:lang w:eastAsia="he-IL"/>
        </w:rPr>
        <w:t>:</w:t>
      </w:r>
      <w:r w:rsidRPr="002103CF">
        <w:rPr>
          <w:rStyle w:val="TagStyle"/>
          <w:rtl/>
        </w:rPr>
        <w:t xml:space="preserve"> &lt;&lt; אורח &gt;&gt;</w:t>
      </w:r>
      <w:r w:rsidR="00C50700">
        <w:rPr>
          <w:rtl/>
          <w:lang w:eastAsia="he-IL"/>
        </w:rPr>
        <w:t xml:space="preserve"> </w:t>
      </w:r>
      <w:bookmarkEnd w:id="79"/>
    </w:p>
    <w:p w14:paraId="1B51C8A0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7816632E" w14:textId="4C5772FF" w:rsidR="002103CF" w:rsidRDefault="002103CF" w:rsidP="002103CF">
      <w:pPr>
        <w:rPr>
          <w:rtl/>
          <w:lang w:eastAsia="he-IL"/>
        </w:rPr>
      </w:pPr>
      <w:bookmarkStart w:id="80" w:name="_ETM_Q1_1016285"/>
      <w:bookmarkStart w:id="81" w:name="_ETM_Q1_1016306"/>
      <w:bookmarkEnd w:id="80"/>
      <w:bookmarkEnd w:id="81"/>
      <w:r>
        <w:rPr>
          <w:rFonts w:hint="cs"/>
          <w:rtl/>
          <w:lang w:eastAsia="he-IL"/>
        </w:rPr>
        <w:t xml:space="preserve">מר גפני, תודה רבה גם בשמי. </w:t>
      </w:r>
    </w:p>
    <w:p w14:paraId="271B7D91" w14:textId="77777777" w:rsidR="002103CF" w:rsidRDefault="002103CF" w:rsidP="002103CF">
      <w:pPr>
        <w:rPr>
          <w:rtl/>
          <w:lang w:eastAsia="he-IL"/>
        </w:rPr>
      </w:pPr>
      <w:bookmarkStart w:id="82" w:name="_ETM_Q1_1047546"/>
      <w:bookmarkStart w:id="83" w:name="_ETM_Q1_1047583"/>
      <w:bookmarkStart w:id="84" w:name="_ETM_Q1_1048674"/>
      <w:bookmarkEnd w:id="82"/>
      <w:bookmarkEnd w:id="83"/>
      <w:bookmarkEnd w:id="84"/>
    </w:p>
    <w:p w14:paraId="587B85AC" w14:textId="7B621F7D" w:rsidR="002103CF" w:rsidRDefault="002103CF" w:rsidP="002103CF">
      <w:pPr>
        <w:pStyle w:val="af6"/>
        <w:keepNext/>
        <w:rPr>
          <w:rtl/>
        </w:rPr>
      </w:pPr>
      <w:bookmarkStart w:id="85" w:name="ET_yor_4762_12"/>
      <w:r w:rsidRPr="002103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3CF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85"/>
    </w:p>
    <w:p w14:paraId="2C3E66F6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673A15A8" w14:textId="22B3BFD3" w:rsidR="002103CF" w:rsidRDefault="002103CF" w:rsidP="002103CF">
      <w:pPr>
        <w:rPr>
          <w:rtl/>
          <w:lang w:eastAsia="he-IL"/>
        </w:rPr>
      </w:pPr>
      <w:bookmarkStart w:id="86" w:name="_ETM_Q1_1048937"/>
      <w:bookmarkStart w:id="87" w:name="_ETM_Q1_1048965"/>
      <w:bookmarkEnd w:id="86"/>
      <w:bookmarkEnd w:id="87"/>
      <w:r>
        <w:rPr>
          <w:rFonts w:hint="cs"/>
          <w:rtl/>
          <w:lang w:eastAsia="he-IL"/>
        </w:rPr>
        <w:t xml:space="preserve">תודה רבה לך. </w:t>
      </w:r>
      <w:bookmarkStart w:id="88" w:name="_ETM_Q1_1051690"/>
      <w:bookmarkEnd w:id="88"/>
    </w:p>
    <w:p w14:paraId="18755EE6" w14:textId="77777777" w:rsidR="002103CF" w:rsidRDefault="002103CF" w:rsidP="002103CF">
      <w:pPr>
        <w:rPr>
          <w:rtl/>
          <w:lang w:eastAsia="he-IL"/>
        </w:rPr>
      </w:pPr>
      <w:bookmarkStart w:id="89" w:name="_ETM_Q1_1051802"/>
      <w:bookmarkStart w:id="90" w:name="_ETM_Q1_1051833"/>
      <w:bookmarkStart w:id="91" w:name="_ETM_Q1_1053650"/>
      <w:bookmarkEnd w:id="89"/>
      <w:bookmarkEnd w:id="90"/>
      <w:bookmarkEnd w:id="91"/>
    </w:p>
    <w:p w14:paraId="781C91B4" w14:textId="092CD4E7" w:rsidR="002103CF" w:rsidRDefault="002103CF" w:rsidP="002103CF">
      <w:pPr>
        <w:pStyle w:val="a4"/>
        <w:keepNext/>
        <w:rPr>
          <w:rtl/>
        </w:rPr>
      </w:pPr>
      <w:bookmarkStart w:id="92" w:name="ET_speaker_5807_13"/>
      <w:r w:rsidRPr="002103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03CF">
        <w:rPr>
          <w:rStyle w:val="TagStyle"/>
          <w:rtl/>
        </w:rPr>
        <w:t xml:space="preserve"> &lt;&lt; דובר &gt;&gt;</w:t>
      </w:r>
      <w:r w:rsidR="00C50700">
        <w:rPr>
          <w:rtl/>
        </w:rPr>
        <w:t xml:space="preserve"> </w:t>
      </w:r>
      <w:bookmarkEnd w:id="92"/>
    </w:p>
    <w:p w14:paraId="6EECC92C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6703E141" w14:textId="62D9C2FC" w:rsidR="002103CF" w:rsidRDefault="002103CF" w:rsidP="002103CF">
      <w:pPr>
        <w:rPr>
          <w:rtl/>
          <w:lang w:eastAsia="he-IL"/>
        </w:rPr>
      </w:pPr>
      <w:bookmarkStart w:id="93" w:name="_ETM_Q1_1053903"/>
      <w:bookmarkStart w:id="94" w:name="_ETM_Q1_1053928"/>
      <w:bookmarkEnd w:id="93"/>
      <w:bookmarkEnd w:id="94"/>
      <w:r>
        <w:rPr>
          <w:rFonts w:hint="cs"/>
          <w:rtl/>
          <w:lang w:eastAsia="he-IL"/>
        </w:rPr>
        <w:t xml:space="preserve">ויידעו כל ארגוני המעונות שאני עומדת מאחוריהם, בלי יוצא מן </w:t>
      </w:r>
      <w:bookmarkStart w:id="95" w:name="_ETM_Q1_1057072"/>
      <w:bookmarkEnd w:id="95"/>
      <w:r>
        <w:rPr>
          <w:rFonts w:hint="cs"/>
          <w:rtl/>
          <w:lang w:eastAsia="he-IL"/>
        </w:rPr>
        <w:t xml:space="preserve">הכלל. </w:t>
      </w:r>
    </w:p>
    <w:p w14:paraId="5CB6E09B" w14:textId="77777777" w:rsidR="002103CF" w:rsidRDefault="002103CF" w:rsidP="002103CF">
      <w:pPr>
        <w:rPr>
          <w:rtl/>
          <w:lang w:eastAsia="he-IL"/>
        </w:rPr>
      </w:pPr>
      <w:bookmarkStart w:id="96" w:name="_ETM_Q1_1058554"/>
      <w:bookmarkStart w:id="97" w:name="_ETM_Q1_1058586"/>
      <w:bookmarkStart w:id="98" w:name="_ETM_Q1_1063281"/>
      <w:bookmarkEnd w:id="96"/>
      <w:bookmarkEnd w:id="97"/>
      <w:bookmarkEnd w:id="98"/>
    </w:p>
    <w:p w14:paraId="4132A671" w14:textId="54D77BDE" w:rsidR="002103CF" w:rsidRDefault="002103CF" w:rsidP="002103CF">
      <w:pPr>
        <w:pStyle w:val="af6"/>
        <w:keepNext/>
        <w:rPr>
          <w:rtl/>
        </w:rPr>
      </w:pPr>
      <w:bookmarkStart w:id="99" w:name="ET_yor_4762_14"/>
      <w:r w:rsidRPr="002103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103CF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99"/>
    </w:p>
    <w:p w14:paraId="5C97CD52" w14:textId="77777777" w:rsidR="002103CF" w:rsidRDefault="002103CF" w:rsidP="002103CF">
      <w:pPr>
        <w:pStyle w:val="KeepWithNext"/>
        <w:rPr>
          <w:rtl/>
          <w:lang w:eastAsia="he-IL"/>
        </w:rPr>
      </w:pPr>
    </w:p>
    <w:p w14:paraId="68EA1BC6" w14:textId="3E46145E" w:rsidR="002103CF" w:rsidRDefault="000B596A" w:rsidP="002103CF">
      <w:pPr>
        <w:rPr>
          <w:rtl/>
          <w:lang w:eastAsia="he-IL"/>
        </w:rPr>
      </w:pPr>
      <w:bookmarkStart w:id="100" w:name="_ETM_Q1_1063677"/>
      <w:bookmarkStart w:id="101" w:name="_ETM_Q1_1063722"/>
      <w:bookmarkEnd w:id="100"/>
      <w:bookmarkEnd w:id="101"/>
      <w:r>
        <w:rPr>
          <w:rFonts w:hint="cs"/>
          <w:rtl/>
          <w:lang w:eastAsia="he-IL"/>
        </w:rPr>
        <w:t xml:space="preserve">כל הכבוד. </w:t>
      </w:r>
      <w:r w:rsidR="002103CF">
        <w:rPr>
          <w:rFonts w:hint="cs"/>
          <w:rtl/>
          <w:lang w:eastAsia="he-IL"/>
        </w:rPr>
        <w:t xml:space="preserve">תודה רבה. </w:t>
      </w:r>
    </w:p>
    <w:p w14:paraId="60310956" w14:textId="77777777" w:rsidR="002103CF" w:rsidRDefault="002103CF" w:rsidP="002103CF">
      <w:pPr>
        <w:rPr>
          <w:rtl/>
          <w:lang w:eastAsia="he-IL"/>
        </w:rPr>
      </w:pPr>
    </w:p>
    <w:p w14:paraId="49FB7F4E" w14:textId="77777777" w:rsidR="002103CF" w:rsidRDefault="002103CF" w:rsidP="002103CF">
      <w:pPr>
        <w:pStyle w:val="KeepWithNext"/>
        <w:rPr>
          <w:rStyle w:val="TagStyle"/>
          <w:b w:val="0"/>
          <w:bCs/>
          <w:rtl/>
        </w:rPr>
      </w:pPr>
    </w:p>
    <w:p w14:paraId="15CFB8F9" w14:textId="5A2B3494" w:rsidR="00456291" w:rsidRDefault="00456291" w:rsidP="00456291">
      <w:pPr>
        <w:pStyle w:val="afa"/>
        <w:keepNext/>
        <w:rPr>
          <w:rtl/>
        </w:rPr>
      </w:pPr>
      <w:bookmarkStart w:id="102" w:name="ET_meetingbreak_20"/>
      <w:r w:rsidRPr="0045629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17:08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18:00.)</w:t>
      </w:r>
      <w:r w:rsidRPr="00456291">
        <w:rPr>
          <w:rStyle w:val="TagStyle"/>
          <w:rtl/>
        </w:rPr>
        <w:t xml:space="preserve"> &lt;&lt; הפסקה &gt;&gt;</w:t>
      </w:r>
      <w:r w:rsidR="00C50700">
        <w:rPr>
          <w:rtl/>
        </w:rPr>
        <w:t xml:space="preserve"> </w:t>
      </w:r>
      <w:bookmarkEnd w:id="102"/>
    </w:p>
    <w:p w14:paraId="1F60B055" w14:textId="77777777" w:rsidR="00456291" w:rsidRDefault="00456291" w:rsidP="00456291">
      <w:pPr>
        <w:pStyle w:val="KeepWithNext"/>
        <w:rPr>
          <w:rtl/>
        </w:rPr>
      </w:pPr>
    </w:p>
    <w:p w14:paraId="3A224359" w14:textId="77777777" w:rsidR="00456291" w:rsidRDefault="00456291" w:rsidP="00456291">
      <w:pPr>
        <w:rPr>
          <w:rtl/>
        </w:rPr>
      </w:pPr>
      <w:bookmarkStart w:id="103" w:name="_ETM_Q1_4153599"/>
      <w:bookmarkEnd w:id="103"/>
    </w:p>
    <w:p w14:paraId="445F314B" w14:textId="36AB3DD4" w:rsidR="00456291" w:rsidRDefault="00456291" w:rsidP="00456291">
      <w:pPr>
        <w:pStyle w:val="af6"/>
        <w:keepNext/>
        <w:rPr>
          <w:rtl/>
        </w:rPr>
      </w:pPr>
      <w:bookmarkStart w:id="104" w:name="ET_yor_4762_21"/>
      <w:r w:rsidRPr="004562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6291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104"/>
    </w:p>
    <w:p w14:paraId="1C132BEC" w14:textId="77777777" w:rsidR="00456291" w:rsidRDefault="00456291" w:rsidP="00456291">
      <w:pPr>
        <w:pStyle w:val="KeepWithNext"/>
        <w:rPr>
          <w:rtl/>
          <w:lang w:eastAsia="he-IL"/>
        </w:rPr>
      </w:pPr>
    </w:p>
    <w:p w14:paraId="447DB33B" w14:textId="3B53841D" w:rsidR="00456291" w:rsidRDefault="00456291" w:rsidP="00456291">
      <w:pPr>
        <w:rPr>
          <w:rtl/>
          <w:lang w:eastAsia="he-IL"/>
        </w:rPr>
      </w:pPr>
      <w:bookmarkStart w:id="105" w:name="_ETM_Q1_4153896"/>
      <w:bookmarkStart w:id="106" w:name="_ETM_Q1_4153925"/>
      <w:bookmarkEnd w:id="105"/>
      <w:bookmarkEnd w:id="106"/>
      <w:r>
        <w:rPr>
          <w:rFonts w:hint="cs"/>
          <w:rtl/>
          <w:lang w:eastAsia="he-IL"/>
        </w:rPr>
        <w:t>אני מבקש לומר</w:t>
      </w:r>
      <w:bookmarkStart w:id="107" w:name="_ETM_Q1_4157232"/>
      <w:bookmarkEnd w:id="107"/>
      <w:r>
        <w:rPr>
          <w:rFonts w:hint="cs"/>
          <w:rtl/>
          <w:lang w:eastAsia="he-IL"/>
        </w:rPr>
        <w:t xml:space="preserve">, הנושא של המטפלות שהועלה כאן, על המשכורת שלהן, יש </w:t>
      </w:r>
      <w:bookmarkStart w:id="108" w:name="_ETM_Q1_4162777"/>
      <w:bookmarkEnd w:id="108"/>
      <w:r>
        <w:rPr>
          <w:rFonts w:hint="cs"/>
          <w:rtl/>
          <w:lang w:eastAsia="he-IL"/>
        </w:rPr>
        <w:t xml:space="preserve">התקדמות מול משרד האוצר, כפי שנאמר פה קודם. </w:t>
      </w:r>
    </w:p>
    <w:p w14:paraId="21C6759E" w14:textId="77777777" w:rsidR="00FD11FB" w:rsidRDefault="00FD11FB" w:rsidP="00456291">
      <w:pPr>
        <w:rPr>
          <w:rtl/>
          <w:lang w:eastAsia="he-IL"/>
        </w:rPr>
      </w:pPr>
      <w:bookmarkStart w:id="109" w:name="_ETM_Q1_4167756"/>
      <w:bookmarkStart w:id="110" w:name="_ETM_Q1_4167815"/>
      <w:bookmarkStart w:id="111" w:name="_ETM_Q1_4169306"/>
      <w:bookmarkEnd w:id="109"/>
      <w:bookmarkEnd w:id="110"/>
      <w:bookmarkEnd w:id="111"/>
    </w:p>
    <w:p w14:paraId="3705446E" w14:textId="5AA0C69F" w:rsidR="00FD11FB" w:rsidRDefault="00FD11FB" w:rsidP="00FD11FB">
      <w:pPr>
        <w:pStyle w:val="a4"/>
        <w:keepNext/>
        <w:rPr>
          <w:rtl/>
        </w:rPr>
      </w:pPr>
      <w:bookmarkStart w:id="112" w:name="ET_speaker_6361_17"/>
      <w:r w:rsidRPr="00FD11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D11FB">
        <w:rPr>
          <w:rStyle w:val="TagStyle"/>
          <w:rtl/>
        </w:rPr>
        <w:t xml:space="preserve"> &lt;&lt; דובר &gt;&gt;</w:t>
      </w:r>
      <w:r w:rsidR="00C50700">
        <w:rPr>
          <w:rtl/>
        </w:rPr>
        <w:t xml:space="preserve"> </w:t>
      </w:r>
      <w:bookmarkEnd w:id="112"/>
    </w:p>
    <w:p w14:paraId="70EAC068" w14:textId="77777777" w:rsidR="00FD11FB" w:rsidRDefault="00FD11FB" w:rsidP="00FD11FB">
      <w:pPr>
        <w:pStyle w:val="KeepWithNext"/>
        <w:rPr>
          <w:rtl/>
          <w:lang w:eastAsia="he-IL"/>
        </w:rPr>
      </w:pPr>
    </w:p>
    <w:p w14:paraId="4DBE30FA" w14:textId="4842244C" w:rsidR="00FD11FB" w:rsidRDefault="00FD11FB" w:rsidP="00FD11FB">
      <w:pPr>
        <w:rPr>
          <w:rtl/>
          <w:lang w:eastAsia="he-IL"/>
        </w:rPr>
      </w:pPr>
      <w:bookmarkStart w:id="113" w:name="_ETM_Q1_4169806"/>
      <w:bookmarkStart w:id="114" w:name="_ETM_Q1_4169829"/>
      <w:bookmarkEnd w:id="113"/>
      <w:bookmarkEnd w:id="114"/>
      <w:r>
        <w:rPr>
          <w:rFonts w:hint="cs"/>
          <w:rtl/>
          <w:lang w:eastAsia="he-IL"/>
        </w:rPr>
        <w:t xml:space="preserve">על המטפלות? </w:t>
      </w:r>
    </w:p>
    <w:p w14:paraId="0A3B7F6C" w14:textId="77777777" w:rsidR="00FD11FB" w:rsidRDefault="00FD11FB" w:rsidP="00FD11FB">
      <w:pPr>
        <w:rPr>
          <w:rtl/>
          <w:lang w:eastAsia="he-IL"/>
        </w:rPr>
      </w:pPr>
      <w:bookmarkStart w:id="115" w:name="_ETM_Q1_4167994"/>
      <w:bookmarkStart w:id="116" w:name="_ETM_Q1_4168030"/>
      <w:bookmarkStart w:id="117" w:name="_ETM_Q1_4169274"/>
      <w:bookmarkEnd w:id="115"/>
      <w:bookmarkEnd w:id="116"/>
      <w:bookmarkEnd w:id="117"/>
    </w:p>
    <w:p w14:paraId="729DE074" w14:textId="0E632548" w:rsidR="00FD11FB" w:rsidRDefault="00FD11FB" w:rsidP="00FD11FB">
      <w:pPr>
        <w:pStyle w:val="af6"/>
        <w:keepNext/>
        <w:rPr>
          <w:rtl/>
        </w:rPr>
      </w:pPr>
      <w:bookmarkStart w:id="118" w:name="ET_yor_4762_18"/>
      <w:r w:rsidRPr="00FD11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11FB">
        <w:rPr>
          <w:rStyle w:val="TagStyle"/>
          <w:rtl/>
        </w:rPr>
        <w:t xml:space="preserve"> &lt;&lt; יור &gt;&gt;</w:t>
      </w:r>
      <w:r w:rsidR="00C50700">
        <w:rPr>
          <w:rtl/>
        </w:rPr>
        <w:t xml:space="preserve"> </w:t>
      </w:r>
      <w:bookmarkEnd w:id="118"/>
    </w:p>
    <w:p w14:paraId="28401E36" w14:textId="77777777" w:rsidR="00FD11FB" w:rsidRDefault="00FD11FB" w:rsidP="00FD11FB">
      <w:pPr>
        <w:pStyle w:val="KeepWithNext"/>
        <w:rPr>
          <w:rtl/>
          <w:lang w:eastAsia="he-IL"/>
        </w:rPr>
      </w:pPr>
    </w:p>
    <w:p w14:paraId="5A8E33C5" w14:textId="1ABDCA9E" w:rsidR="00FD11FB" w:rsidRPr="00FD11FB" w:rsidRDefault="00FD11FB" w:rsidP="00FD11FB">
      <w:pPr>
        <w:rPr>
          <w:rtl/>
          <w:lang w:eastAsia="he-IL"/>
        </w:rPr>
      </w:pPr>
      <w:bookmarkStart w:id="119" w:name="_ETM_Q1_4169526"/>
      <w:bookmarkStart w:id="120" w:name="_ETM_Q1_4169565"/>
      <w:bookmarkEnd w:id="119"/>
      <w:bookmarkEnd w:id="120"/>
      <w:r>
        <w:rPr>
          <w:rFonts w:hint="cs"/>
          <w:rtl/>
          <w:lang w:eastAsia="he-IL"/>
        </w:rPr>
        <w:t xml:space="preserve">התקדם עם משרד האוצר, משרד האוצר הודיע </w:t>
      </w:r>
      <w:bookmarkStart w:id="121" w:name="_ETM_Q1_4175275"/>
      <w:bookmarkEnd w:id="121"/>
      <w:r>
        <w:rPr>
          <w:rFonts w:hint="cs"/>
          <w:rtl/>
          <w:lang w:eastAsia="he-IL"/>
        </w:rPr>
        <w:t xml:space="preserve">שהוא בוחן את זה. </w:t>
      </w:r>
    </w:p>
    <w:p w14:paraId="34B09ADC" w14:textId="77777777" w:rsidR="00456291" w:rsidRDefault="00456291" w:rsidP="00456291">
      <w:pPr>
        <w:rPr>
          <w:rtl/>
          <w:lang w:eastAsia="he-IL"/>
        </w:rPr>
      </w:pPr>
      <w:bookmarkStart w:id="122" w:name="_ETM_Q1_4164391"/>
      <w:bookmarkStart w:id="123" w:name="_ETM_Q1_4164428"/>
      <w:bookmarkEnd w:id="122"/>
      <w:bookmarkEnd w:id="123"/>
    </w:p>
    <w:p w14:paraId="6F3E155A" w14:textId="77777777" w:rsidR="00456291" w:rsidRDefault="00456291" w:rsidP="00456291">
      <w:pPr>
        <w:rPr>
          <w:rtl/>
          <w:lang w:eastAsia="he-IL"/>
        </w:rPr>
      </w:pPr>
      <w:bookmarkStart w:id="124" w:name="_ETM_Q1_4164575"/>
      <w:bookmarkStart w:id="125" w:name="_ETM_Q1_4164610"/>
      <w:bookmarkEnd w:id="124"/>
      <w:bookmarkEnd w:id="125"/>
    </w:p>
    <w:p w14:paraId="39D4D98B" w14:textId="326356EF" w:rsidR="00456291" w:rsidRDefault="00456291" w:rsidP="00456291">
      <w:pPr>
        <w:pStyle w:val="afc"/>
        <w:keepNext/>
        <w:rPr>
          <w:rtl/>
          <w:lang w:eastAsia="he-IL"/>
        </w:rPr>
      </w:pPr>
      <w:bookmarkStart w:id="126" w:name="ET_meetingend_22"/>
      <w:r w:rsidRPr="004562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18:00.</w:t>
      </w:r>
      <w:r w:rsidRPr="00456291">
        <w:rPr>
          <w:rStyle w:val="TagStyle"/>
          <w:rtl/>
        </w:rPr>
        <w:t xml:space="preserve"> &lt;&lt; סיום &gt;&gt;</w:t>
      </w:r>
      <w:r w:rsidR="00C50700">
        <w:rPr>
          <w:rtl/>
          <w:lang w:eastAsia="he-IL"/>
        </w:rPr>
        <w:t xml:space="preserve"> </w:t>
      </w:r>
      <w:bookmarkEnd w:id="126"/>
    </w:p>
    <w:p w14:paraId="0285B95A" w14:textId="77777777" w:rsidR="00456291" w:rsidRDefault="00456291" w:rsidP="00456291">
      <w:pPr>
        <w:pStyle w:val="KeepWithNext"/>
        <w:rPr>
          <w:rtl/>
          <w:lang w:eastAsia="he-IL"/>
        </w:rPr>
      </w:pPr>
    </w:p>
    <w:p w14:paraId="6B7E4D5F" w14:textId="77777777" w:rsidR="00456291" w:rsidRPr="00456291" w:rsidRDefault="00456291" w:rsidP="00456291">
      <w:pPr>
        <w:rPr>
          <w:rtl/>
          <w:lang w:eastAsia="he-IL"/>
        </w:rPr>
      </w:pPr>
    </w:p>
    <w:p w14:paraId="074605B8" w14:textId="77777777" w:rsidR="002103CF" w:rsidRPr="002103CF" w:rsidRDefault="002103CF" w:rsidP="002103CF">
      <w:pPr>
        <w:rPr>
          <w:rtl/>
          <w:lang w:eastAsia="he-IL"/>
        </w:rPr>
      </w:pPr>
    </w:p>
    <w:p w14:paraId="12DE8665" w14:textId="77777777" w:rsidR="002103CF" w:rsidRDefault="002103CF" w:rsidP="002103CF">
      <w:pPr>
        <w:rPr>
          <w:rtl/>
          <w:lang w:eastAsia="he-IL"/>
        </w:rPr>
      </w:pPr>
      <w:bookmarkStart w:id="127" w:name="_ETM_Q1_1078401"/>
      <w:bookmarkStart w:id="128" w:name="_ETM_Q1_1078450"/>
      <w:bookmarkStart w:id="129" w:name="_ETM_Q1_1078618"/>
      <w:bookmarkEnd w:id="127"/>
      <w:bookmarkEnd w:id="128"/>
      <w:bookmarkEnd w:id="129"/>
    </w:p>
    <w:p w14:paraId="285D0585" w14:textId="77777777" w:rsidR="002103CF" w:rsidRDefault="002103CF" w:rsidP="002103CF">
      <w:pPr>
        <w:rPr>
          <w:rtl/>
          <w:lang w:eastAsia="he-IL"/>
        </w:rPr>
      </w:pPr>
      <w:bookmarkStart w:id="130" w:name="_ETM_Q1_1078667"/>
      <w:bookmarkEnd w:id="130"/>
    </w:p>
    <w:p w14:paraId="49CCA645" w14:textId="77777777" w:rsidR="002103CF" w:rsidRDefault="002103CF" w:rsidP="002103CF">
      <w:pPr>
        <w:rPr>
          <w:rtl/>
          <w:lang w:eastAsia="he-IL"/>
        </w:rPr>
      </w:pPr>
      <w:bookmarkStart w:id="131" w:name="_ETM_Q1_1070362"/>
      <w:bookmarkStart w:id="132" w:name="_ETM_Q1_1070412"/>
      <w:bookmarkEnd w:id="131"/>
      <w:bookmarkEnd w:id="132"/>
    </w:p>
    <w:p w14:paraId="48A47D2C" w14:textId="77777777" w:rsidR="002103CF" w:rsidRPr="002103CF" w:rsidRDefault="002103CF" w:rsidP="002103CF">
      <w:pPr>
        <w:rPr>
          <w:rtl/>
          <w:lang w:eastAsia="he-IL"/>
        </w:rPr>
      </w:pPr>
      <w:bookmarkStart w:id="133" w:name="_ETM_Q1_1071433"/>
      <w:bookmarkStart w:id="134" w:name="_ETM_Q1_1071482"/>
      <w:bookmarkEnd w:id="133"/>
      <w:bookmarkEnd w:id="134"/>
    </w:p>
    <w:sectPr w:rsidR="002103CF" w:rsidRPr="002103CF" w:rsidSect="003335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493934" w14:textId="77777777" w:rsidR="000E5330" w:rsidRDefault="000E5330">
      <w:r>
        <w:separator/>
      </w:r>
    </w:p>
  </w:endnote>
  <w:endnote w:type="continuationSeparator" w:id="0">
    <w:p w14:paraId="5A7BD69E" w14:textId="77777777" w:rsidR="000E5330" w:rsidRDefault="000E5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CA807D" w14:textId="77777777" w:rsidR="000E5330" w:rsidRDefault="000E5330">
      <w:r>
        <w:separator/>
      </w:r>
    </w:p>
  </w:footnote>
  <w:footnote w:type="continuationSeparator" w:id="0">
    <w:p w14:paraId="39ED7ACF" w14:textId="77777777" w:rsidR="000E5330" w:rsidRDefault="000E5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FF81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5D109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9844E" w14:textId="05AD79E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35E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AD55E09" w14:textId="54CAE9F7" w:rsidR="00D86E57" w:rsidRPr="00CC5815" w:rsidRDefault="00A27C46" w:rsidP="008E5E3F">
    <w:pPr>
      <w:pStyle w:val="a3"/>
      <w:ind w:firstLine="0"/>
    </w:pPr>
    <w:r>
      <w:rPr>
        <w:rtl/>
      </w:rPr>
      <w:t>ועדת הכספים</w:t>
    </w:r>
  </w:p>
  <w:p w14:paraId="36852D81" w14:textId="0CF90770" w:rsidR="00D86E57" w:rsidRPr="00CC5815" w:rsidRDefault="00A27C46" w:rsidP="008E5E3F">
    <w:pPr>
      <w:pStyle w:val="a3"/>
      <w:ind w:firstLine="0"/>
      <w:rPr>
        <w:rtl/>
      </w:rPr>
    </w:pPr>
    <w:r>
      <w:rPr>
        <w:rtl/>
      </w:rPr>
      <w:t>14/08/2024</w:t>
    </w:r>
  </w:p>
  <w:p w14:paraId="2E2F7B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29E6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8759A8" wp14:editId="38875D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A2EE6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A0558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96A"/>
    <w:rsid w:val="000C47F5"/>
    <w:rsid w:val="000E3314"/>
    <w:rsid w:val="000E5330"/>
    <w:rsid w:val="000F2459"/>
    <w:rsid w:val="0010051A"/>
    <w:rsid w:val="0010577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3CF"/>
    <w:rsid w:val="00227FEF"/>
    <w:rsid w:val="00261554"/>
    <w:rsid w:val="00275C03"/>
    <w:rsid w:val="00280D58"/>
    <w:rsid w:val="002D4BDB"/>
    <w:rsid w:val="002E5E31"/>
    <w:rsid w:val="00303B4C"/>
    <w:rsid w:val="00312AF2"/>
    <w:rsid w:val="00321E62"/>
    <w:rsid w:val="00327BF8"/>
    <w:rsid w:val="003335E6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341"/>
    <w:rsid w:val="00447608"/>
    <w:rsid w:val="00451746"/>
    <w:rsid w:val="00456291"/>
    <w:rsid w:val="004660F8"/>
    <w:rsid w:val="00470EAC"/>
    <w:rsid w:val="0049458B"/>
    <w:rsid w:val="00495FD8"/>
    <w:rsid w:val="004B0A65"/>
    <w:rsid w:val="004B1BE9"/>
    <w:rsid w:val="004F2CB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2DB6"/>
    <w:rsid w:val="00695A47"/>
    <w:rsid w:val="006A0CB7"/>
    <w:rsid w:val="006E1988"/>
    <w:rsid w:val="006F0259"/>
    <w:rsid w:val="006F69E2"/>
    <w:rsid w:val="00700433"/>
    <w:rsid w:val="00702755"/>
    <w:rsid w:val="0070472C"/>
    <w:rsid w:val="007509A6"/>
    <w:rsid w:val="00752A2A"/>
    <w:rsid w:val="007872B4"/>
    <w:rsid w:val="00791CBE"/>
    <w:rsid w:val="0079515D"/>
    <w:rsid w:val="007C693F"/>
    <w:rsid w:val="007C6ADD"/>
    <w:rsid w:val="0082136D"/>
    <w:rsid w:val="008320F6"/>
    <w:rsid w:val="00841223"/>
    <w:rsid w:val="00846BE9"/>
    <w:rsid w:val="0085114F"/>
    <w:rsid w:val="00853207"/>
    <w:rsid w:val="008713A4"/>
    <w:rsid w:val="00875F10"/>
    <w:rsid w:val="008C6035"/>
    <w:rsid w:val="008C7015"/>
    <w:rsid w:val="008D1DFB"/>
    <w:rsid w:val="008D7E52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7C46"/>
    <w:rsid w:val="00A31DA2"/>
    <w:rsid w:val="00A42723"/>
    <w:rsid w:val="00A501E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6B7E"/>
    <w:rsid w:val="00BA6446"/>
    <w:rsid w:val="00BD47B7"/>
    <w:rsid w:val="00BE62A0"/>
    <w:rsid w:val="00C135D5"/>
    <w:rsid w:val="00C1624E"/>
    <w:rsid w:val="00C22DCB"/>
    <w:rsid w:val="00C3598A"/>
    <w:rsid w:val="00C360BC"/>
    <w:rsid w:val="00C44800"/>
    <w:rsid w:val="00C50700"/>
    <w:rsid w:val="00C52EC2"/>
    <w:rsid w:val="00C60B9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651"/>
    <w:rsid w:val="00D278F7"/>
    <w:rsid w:val="00D37550"/>
    <w:rsid w:val="00D40A29"/>
    <w:rsid w:val="00D45D27"/>
    <w:rsid w:val="00D73AA0"/>
    <w:rsid w:val="00D86E57"/>
    <w:rsid w:val="00D96B24"/>
    <w:rsid w:val="00DE5B80"/>
    <w:rsid w:val="00E02412"/>
    <w:rsid w:val="00E33AE3"/>
    <w:rsid w:val="00E61903"/>
    <w:rsid w:val="00E64116"/>
    <w:rsid w:val="00E82B4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1F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7713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C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11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A44BE-0783-49DF-9984-2207A8400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2024-10-28T08:20:00Z</dcterms:modified>
</cp:coreProperties>
</file>