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C70991" w14:textId="51DE317E" w:rsidR="00E64116" w:rsidRPr="005817EC" w:rsidRDefault="00FF6ADA" w:rsidP="00EC1FB3">
      <w:pPr>
        <w:ind w:firstLine="0"/>
        <w:rPr>
          <w:b/>
          <w:bCs/>
          <w:rtl/>
        </w:rPr>
      </w:pPr>
      <w:r>
        <w:rPr>
          <w:b/>
          <w:bCs/>
          <w:rtl/>
        </w:rPr>
        <w:t>הכנסת העשרים-וחמש</w:t>
      </w:r>
    </w:p>
    <w:p w14:paraId="25C6B6C0" w14:textId="77777777" w:rsidR="00A22C90" w:rsidRDefault="00A22C90" w:rsidP="00327BF8">
      <w:pPr>
        <w:ind w:firstLine="0"/>
        <w:outlineLvl w:val="0"/>
        <w:rPr>
          <w:b/>
          <w:bCs/>
          <w:rtl/>
        </w:rPr>
        <w:sectPr w:rsidR="00A22C90" w:rsidSect="005851DB">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4B67DC3F" w14:textId="541D8085" w:rsidR="00E64116" w:rsidRPr="008713A4" w:rsidRDefault="00FF6ADA" w:rsidP="008320F6">
      <w:pPr>
        <w:ind w:firstLine="0"/>
        <w:rPr>
          <w:b/>
          <w:bCs/>
          <w:rtl/>
        </w:rPr>
      </w:pPr>
      <w:r>
        <w:rPr>
          <w:b/>
          <w:bCs/>
          <w:rtl/>
        </w:rPr>
        <w:t>מושב שני</w:t>
      </w:r>
    </w:p>
    <w:p w14:paraId="4829A440" w14:textId="77777777" w:rsidR="00E64116" w:rsidRDefault="00E64116" w:rsidP="00CB710B">
      <w:pPr>
        <w:ind w:firstLine="0"/>
        <w:rPr>
          <w:rtl/>
        </w:rPr>
      </w:pPr>
    </w:p>
    <w:p w14:paraId="02656165" w14:textId="77777777" w:rsidR="005851DB" w:rsidRDefault="005851DB" w:rsidP="00CB710B">
      <w:pPr>
        <w:ind w:firstLine="0"/>
        <w:rPr>
          <w:rtl/>
        </w:rPr>
      </w:pPr>
    </w:p>
    <w:p w14:paraId="06561319" w14:textId="77777777" w:rsidR="005851DB" w:rsidRPr="008713A4" w:rsidRDefault="005851DB" w:rsidP="00CB710B">
      <w:pPr>
        <w:ind w:firstLine="0"/>
        <w:rPr>
          <w:rtl/>
        </w:rPr>
      </w:pPr>
    </w:p>
    <w:p w14:paraId="008EFFA0" w14:textId="77777777" w:rsidR="00E64116" w:rsidRPr="008713A4" w:rsidRDefault="00E64116" w:rsidP="007509A6">
      <w:pPr>
        <w:ind w:firstLine="0"/>
        <w:jc w:val="center"/>
        <w:rPr>
          <w:b/>
          <w:bCs/>
          <w:rtl/>
        </w:rPr>
      </w:pPr>
    </w:p>
    <w:p w14:paraId="08F13E79" w14:textId="2906D92B" w:rsidR="00E64116" w:rsidRPr="008713A4" w:rsidRDefault="00FF6ADA" w:rsidP="008320F6">
      <w:pPr>
        <w:ind w:firstLine="0"/>
        <w:jc w:val="center"/>
        <w:outlineLvl w:val="0"/>
        <w:rPr>
          <w:b/>
          <w:bCs/>
          <w:rtl/>
        </w:rPr>
      </w:pPr>
      <w:r>
        <w:rPr>
          <w:b/>
          <w:bCs/>
          <w:rtl/>
        </w:rPr>
        <w:t>פרוטוקול מס' 27</w:t>
      </w:r>
    </w:p>
    <w:p w14:paraId="29F654EB" w14:textId="7549150B" w:rsidR="00E64116" w:rsidRPr="008713A4" w:rsidRDefault="00FF6ADA" w:rsidP="008320F6">
      <w:pPr>
        <w:ind w:firstLine="0"/>
        <w:jc w:val="center"/>
        <w:outlineLvl w:val="0"/>
        <w:rPr>
          <w:b/>
          <w:bCs/>
          <w:rtl/>
        </w:rPr>
      </w:pPr>
      <w:r>
        <w:rPr>
          <w:b/>
          <w:bCs/>
          <w:rtl/>
        </w:rPr>
        <w:t>מישיבת הוועדה המיוחדת למאבק בשימוש בסמים ובאלכוהול</w:t>
      </w:r>
    </w:p>
    <w:p w14:paraId="6A2479BF" w14:textId="03CA28C9" w:rsidR="00E64116" w:rsidRPr="008713A4" w:rsidRDefault="00FF6ADA" w:rsidP="008320F6">
      <w:pPr>
        <w:ind w:firstLine="0"/>
        <w:jc w:val="center"/>
        <w:outlineLvl w:val="0"/>
        <w:rPr>
          <w:b/>
          <w:bCs/>
          <w:u w:val="single"/>
          <w:rtl/>
        </w:rPr>
      </w:pPr>
      <w:r>
        <w:rPr>
          <w:b/>
          <w:bCs/>
          <w:u w:val="single"/>
          <w:rtl/>
        </w:rPr>
        <w:t xml:space="preserve">יום </w:t>
      </w:r>
      <w:r w:rsidR="00155036">
        <w:rPr>
          <w:rFonts w:hint="cs"/>
          <w:b/>
          <w:bCs/>
          <w:u w:val="single"/>
          <w:rtl/>
        </w:rPr>
        <w:t>רביעי</w:t>
      </w:r>
      <w:r>
        <w:rPr>
          <w:b/>
          <w:bCs/>
          <w:u w:val="single"/>
          <w:rtl/>
        </w:rPr>
        <w:t>, ח' בא</w:t>
      </w:r>
      <w:r w:rsidR="00155036">
        <w:rPr>
          <w:rFonts w:hint="cs"/>
          <w:b/>
          <w:bCs/>
          <w:u w:val="single"/>
          <w:rtl/>
        </w:rPr>
        <w:t>לול</w:t>
      </w:r>
      <w:r>
        <w:rPr>
          <w:b/>
          <w:bCs/>
          <w:u w:val="single"/>
          <w:rtl/>
        </w:rPr>
        <w:t xml:space="preserve"> </w:t>
      </w:r>
      <w:proofErr w:type="spellStart"/>
      <w:r>
        <w:rPr>
          <w:b/>
          <w:bCs/>
          <w:u w:val="single"/>
          <w:rtl/>
        </w:rPr>
        <w:t>התשפ"ד</w:t>
      </w:r>
      <w:proofErr w:type="spellEnd"/>
      <w:r>
        <w:rPr>
          <w:b/>
          <w:bCs/>
          <w:u w:val="single"/>
          <w:rtl/>
        </w:rPr>
        <w:t xml:space="preserve"> (1</w:t>
      </w:r>
      <w:r w:rsidR="00155036">
        <w:rPr>
          <w:rFonts w:hint="cs"/>
          <w:b/>
          <w:bCs/>
          <w:u w:val="single"/>
          <w:rtl/>
        </w:rPr>
        <w:t>1</w:t>
      </w:r>
      <w:r>
        <w:rPr>
          <w:b/>
          <w:bCs/>
          <w:u w:val="single"/>
          <w:rtl/>
        </w:rPr>
        <w:t xml:space="preserve"> </w:t>
      </w:r>
      <w:r w:rsidR="00155036">
        <w:rPr>
          <w:rFonts w:hint="cs"/>
          <w:b/>
          <w:bCs/>
          <w:u w:val="single"/>
          <w:rtl/>
        </w:rPr>
        <w:t>בספטמבר</w:t>
      </w:r>
      <w:r>
        <w:rPr>
          <w:b/>
          <w:bCs/>
          <w:u w:val="single"/>
          <w:rtl/>
        </w:rPr>
        <w:t xml:space="preserve"> 2024), שעה 1</w:t>
      </w:r>
      <w:r w:rsidR="00312415">
        <w:rPr>
          <w:rFonts w:hint="cs"/>
          <w:b/>
          <w:bCs/>
          <w:u w:val="single"/>
          <w:rtl/>
        </w:rPr>
        <w:t>0</w:t>
      </w:r>
      <w:r>
        <w:rPr>
          <w:b/>
          <w:bCs/>
          <w:u w:val="single"/>
          <w:rtl/>
        </w:rPr>
        <w:t>:</w:t>
      </w:r>
      <w:r w:rsidR="00312415">
        <w:rPr>
          <w:rFonts w:hint="cs"/>
          <w:b/>
          <w:bCs/>
          <w:u w:val="single"/>
          <w:rtl/>
        </w:rPr>
        <w:t>06</w:t>
      </w:r>
    </w:p>
    <w:p w14:paraId="08361369" w14:textId="77777777" w:rsidR="00E64116" w:rsidRDefault="00E64116" w:rsidP="008320F6">
      <w:pPr>
        <w:ind w:firstLine="0"/>
        <w:rPr>
          <w:rtl/>
        </w:rPr>
      </w:pPr>
    </w:p>
    <w:p w14:paraId="20A7F51E" w14:textId="77777777" w:rsidR="005851DB" w:rsidRPr="008713A4" w:rsidRDefault="005851DB" w:rsidP="008320F6">
      <w:pPr>
        <w:ind w:firstLine="0"/>
        <w:rPr>
          <w:rtl/>
        </w:rPr>
      </w:pPr>
    </w:p>
    <w:p w14:paraId="667355B0" w14:textId="77777777" w:rsidR="005851DB" w:rsidRDefault="00E64116" w:rsidP="00CB710B">
      <w:pPr>
        <w:ind w:firstLine="0"/>
        <w:outlineLvl w:val="1"/>
        <w:rPr>
          <w:rtl/>
        </w:rPr>
      </w:pPr>
      <w:r w:rsidRPr="008713A4">
        <w:rPr>
          <w:rFonts w:hint="cs"/>
          <w:b/>
          <w:bCs/>
          <w:u w:val="single"/>
          <w:rtl/>
        </w:rPr>
        <w:t>סדר היום</w:t>
      </w:r>
      <w:r w:rsidRPr="008713A4">
        <w:rPr>
          <w:b/>
          <w:bCs/>
          <w:u w:val="single"/>
          <w:rtl/>
        </w:rPr>
        <w:t>:</w:t>
      </w:r>
      <w:bookmarkStart w:id="0" w:name="ET_subject_643685_1"/>
      <w:r w:rsidR="00175734">
        <w:rPr>
          <w:rFonts w:hint="cs"/>
          <w:rtl/>
        </w:rPr>
        <w:t xml:space="preserve"> </w:t>
      </w:r>
    </w:p>
    <w:p w14:paraId="3774CEB0" w14:textId="71AB4050" w:rsidR="00E64116" w:rsidRPr="008713A4" w:rsidRDefault="00FF6ADA" w:rsidP="00CB710B">
      <w:pPr>
        <w:ind w:firstLine="0"/>
        <w:outlineLvl w:val="1"/>
        <w:rPr>
          <w:rtl/>
        </w:rPr>
      </w:pPr>
      <w:r w:rsidRPr="00FF6ADA">
        <w:rPr>
          <w:rStyle w:val="TagStyle"/>
          <w:rtl/>
        </w:rPr>
        <w:t xml:space="preserve">&lt;&lt; נושא &gt;&gt; </w:t>
      </w:r>
      <w:r w:rsidRPr="00FF6ADA">
        <w:rPr>
          <w:rtl/>
        </w:rPr>
        <w:t>עלייה בשימוש מזיק בגז קצפות</w:t>
      </w:r>
      <w:r w:rsidRPr="00FF6ADA">
        <w:rPr>
          <w:rStyle w:val="TagStyle"/>
          <w:rtl/>
        </w:rPr>
        <w:t xml:space="preserve"> &lt;&lt; נושא &gt;&gt;</w:t>
      </w:r>
      <w:r w:rsidR="00EB60C6">
        <w:rPr>
          <w:rtl/>
        </w:rPr>
        <w:t xml:space="preserve"> </w:t>
      </w:r>
      <w:bookmarkEnd w:id="0"/>
    </w:p>
    <w:p w14:paraId="14BC8401" w14:textId="77777777" w:rsidR="00FF6ADA" w:rsidRDefault="00FF6ADA" w:rsidP="007C693F">
      <w:pPr>
        <w:spacing w:before="60"/>
        <w:ind w:firstLine="0"/>
        <w:rPr>
          <w:rtl/>
        </w:rPr>
      </w:pPr>
    </w:p>
    <w:p w14:paraId="2F274A6D" w14:textId="77777777" w:rsidR="005851DB" w:rsidRPr="008713A4" w:rsidRDefault="005851DB" w:rsidP="007C693F">
      <w:pPr>
        <w:spacing w:before="60"/>
        <w:ind w:firstLine="0"/>
        <w:rPr>
          <w:rtl/>
        </w:rPr>
      </w:pPr>
    </w:p>
    <w:p w14:paraId="3FD7E311" w14:textId="77777777" w:rsidR="00E64116" w:rsidRPr="008713A4" w:rsidRDefault="00E64116" w:rsidP="00EC1FB3">
      <w:pPr>
        <w:ind w:firstLine="0"/>
        <w:outlineLvl w:val="1"/>
        <w:rPr>
          <w:b/>
          <w:bCs/>
          <w:u w:val="single"/>
          <w:rtl/>
        </w:rPr>
      </w:pPr>
      <w:r w:rsidRPr="008713A4">
        <w:rPr>
          <w:b/>
          <w:bCs/>
          <w:u w:val="single"/>
          <w:rtl/>
        </w:rPr>
        <w:t>נכחו:</w:t>
      </w:r>
    </w:p>
    <w:p w14:paraId="582ECE6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B12D59" w14:textId="7C3757F6" w:rsidR="00E64116" w:rsidRPr="00FF6ADA" w:rsidRDefault="00FF6ADA" w:rsidP="00EC1FB3">
      <w:pPr>
        <w:ind w:firstLine="0"/>
        <w:rPr>
          <w:rtl/>
        </w:rPr>
      </w:pPr>
      <w:r w:rsidRPr="00FF6ADA">
        <w:rPr>
          <w:rtl/>
        </w:rPr>
        <w:t xml:space="preserve">בועז </w:t>
      </w:r>
      <w:proofErr w:type="spellStart"/>
      <w:r w:rsidRPr="00FF6ADA">
        <w:rPr>
          <w:rtl/>
        </w:rPr>
        <w:t>ביסמוט</w:t>
      </w:r>
      <w:proofErr w:type="spellEnd"/>
      <w:r w:rsidRPr="00FF6ADA">
        <w:rPr>
          <w:rtl/>
        </w:rPr>
        <w:t xml:space="preserve"> – היו"ר</w:t>
      </w:r>
    </w:p>
    <w:p w14:paraId="3085564D" w14:textId="064C85F1" w:rsidR="00FF6ADA" w:rsidRPr="00CF1D4D" w:rsidRDefault="00FF6ADA" w:rsidP="00EC1FB3">
      <w:pPr>
        <w:ind w:firstLine="0"/>
        <w:rPr>
          <w:rtl/>
        </w:rPr>
      </w:pPr>
      <w:r w:rsidRPr="00CF1D4D">
        <w:rPr>
          <w:rtl/>
        </w:rPr>
        <w:t>סימון דוידסון</w:t>
      </w:r>
    </w:p>
    <w:p w14:paraId="4201E00C" w14:textId="5CFCF231" w:rsidR="00FF6ADA" w:rsidRPr="00CF1D4D" w:rsidRDefault="00FF6ADA" w:rsidP="00EC1FB3">
      <w:pPr>
        <w:ind w:firstLine="0"/>
        <w:rPr>
          <w:rtl/>
        </w:rPr>
      </w:pPr>
      <w:r w:rsidRPr="00CF1D4D">
        <w:rPr>
          <w:rtl/>
        </w:rPr>
        <w:t xml:space="preserve">יצחק </w:t>
      </w:r>
      <w:proofErr w:type="spellStart"/>
      <w:r w:rsidRPr="00CF1D4D">
        <w:rPr>
          <w:rtl/>
        </w:rPr>
        <w:t>קרויזר</w:t>
      </w:r>
      <w:proofErr w:type="spellEnd"/>
    </w:p>
    <w:p w14:paraId="4A602FBE" w14:textId="77777777" w:rsidR="00CF1D4D" w:rsidRDefault="00CF1D4D" w:rsidP="00DE5B80">
      <w:pPr>
        <w:ind w:firstLine="0"/>
        <w:rPr>
          <w:b/>
          <w:bCs/>
          <w:u w:val="single"/>
          <w:rtl/>
        </w:rPr>
      </w:pPr>
    </w:p>
    <w:p w14:paraId="115F05BE" w14:textId="77777777" w:rsidR="005851DB" w:rsidRPr="000C47F5" w:rsidRDefault="005851DB" w:rsidP="00DE5B80">
      <w:pPr>
        <w:ind w:firstLine="0"/>
        <w:rPr>
          <w:b/>
          <w:bCs/>
          <w:u w:val="single"/>
          <w:rtl/>
        </w:rPr>
      </w:pPr>
    </w:p>
    <w:p w14:paraId="1E3F968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7"/>
        <w:gridCol w:w="336"/>
        <w:gridCol w:w="7268"/>
      </w:tblGrid>
      <w:tr w:rsidR="00CF1D4D" w14:paraId="5E527A04" w14:textId="77777777" w:rsidTr="00CF1D4D">
        <w:tc>
          <w:tcPr>
            <w:tcW w:w="1917" w:type="dxa"/>
            <w:shd w:val="clear" w:color="auto" w:fill="auto"/>
          </w:tcPr>
          <w:p w14:paraId="070B05AF" w14:textId="268AD28C" w:rsidR="00CF1D4D" w:rsidRDefault="00CF1D4D" w:rsidP="00DE5B80">
            <w:pPr>
              <w:ind w:firstLine="0"/>
              <w:rPr>
                <w:rtl/>
              </w:rPr>
            </w:pPr>
            <w:r>
              <w:rPr>
                <w:rtl/>
              </w:rPr>
              <w:t>ד"ר רוני ברקוביץ</w:t>
            </w:r>
          </w:p>
        </w:tc>
        <w:tc>
          <w:tcPr>
            <w:tcW w:w="0" w:type="auto"/>
            <w:shd w:val="clear" w:color="auto" w:fill="auto"/>
          </w:tcPr>
          <w:p w14:paraId="4CE5BB5A" w14:textId="36BC0B12" w:rsidR="00CF1D4D" w:rsidRDefault="00CF1D4D" w:rsidP="00DE5B80">
            <w:pPr>
              <w:ind w:firstLine="0"/>
              <w:rPr>
                <w:rtl/>
              </w:rPr>
            </w:pPr>
            <w:r>
              <w:rPr>
                <w:rtl/>
              </w:rPr>
              <w:t>–</w:t>
            </w:r>
          </w:p>
        </w:tc>
        <w:tc>
          <w:tcPr>
            <w:tcW w:w="0" w:type="auto"/>
            <w:shd w:val="clear" w:color="auto" w:fill="auto"/>
          </w:tcPr>
          <w:p w14:paraId="24514F0D" w14:textId="67017815" w:rsidR="00CF1D4D" w:rsidRDefault="00CF1D4D" w:rsidP="00DE5B80">
            <w:pPr>
              <w:ind w:firstLine="0"/>
              <w:rPr>
                <w:rtl/>
              </w:rPr>
            </w:pPr>
            <w:r>
              <w:rPr>
                <w:rtl/>
              </w:rPr>
              <w:t>מנהל האגף לאכיפה ופיקוח, משרד הבריאות</w:t>
            </w:r>
          </w:p>
        </w:tc>
      </w:tr>
      <w:tr w:rsidR="00CF1D4D" w14:paraId="228321F5" w14:textId="77777777" w:rsidTr="00CF1D4D">
        <w:tc>
          <w:tcPr>
            <w:tcW w:w="1917" w:type="dxa"/>
            <w:shd w:val="clear" w:color="auto" w:fill="auto"/>
          </w:tcPr>
          <w:p w14:paraId="1D1FD28F" w14:textId="3E68AB2D" w:rsidR="00CF1D4D" w:rsidRDefault="00CF1D4D" w:rsidP="00DE5B80">
            <w:pPr>
              <w:ind w:firstLine="0"/>
              <w:rPr>
                <w:rtl/>
              </w:rPr>
            </w:pPr>
            <w:r>
              <w:rPr>
                <w:rtl/>
              </w:rPr>
              <w:t>פנינה אורן</w:t>
            </w:r>
          </w:p>
        </w:tc>
        <w:tc>
          <w:tcPr>
            <w:tcW w:w="0" w:type="auto"/>
            <w:shd w:val="clear" w:color="auto" w:fill="auto"/>
          </w:tcPr>
          <w:p w14:paraId="68DD6906" w14:textId="507BA641" w:rsidR="00CF1D4D" w:rsidRDefault="00CF1D4D" w:rsidP="00DE5B80">
            <w:pPr>
              <w:ind w:firstLine="0"/>
              <w:rPr>
                <w:rtl/>
              </w:rPr>
            </w:pPr>
            <w:r>
              <w:rPr>
                <w:rtl/>
              </w:rPr>
              <w:t>–</w:t>
            </w:r>
          </w:p>
        </w:tc>
        <w:tc>
          <w:tcPr>
            <w:tcW w:w="0" w:type="auto"/>
            <w:shd w:val="clear" w:color="auto" w:fill="auto"/>
          </w:tcPr>
          <w:p w14:paraId="11130A69" w14:textId="32A5DB57" w:rsidR="00CF1D4D" w:rsidRDefault="00CF1D4D" w:rsidP="00DE5B80">
            <w:pPr>
              <w:ind w:firstLine="0"/>
              <w:rPr>
                <w:rtl/>
              </w:rPr>
            </w:pPr>
            <w:r>
              <w:rPr>
                <w:rtl/>
              </w:rPr>
              <w:t>מנהלת שירות המזון הארצי, משרד הבריאות</w:t>
            </w:r>
          </w:p>
        </w:tc>
      </w:tr>
      <w:tr w:rsidR="00CF1D4D" w14:paraId="19C410F3" w14:textId="77777777" w:rsidTr="00CF1D4D">
        <w:tc>
          <w:tcPr>
            <w:tcW w:w="1917" w:type="dxa"/>
            <w:shd w:val="clear" w:color="auto" w:fill="auto"/>
          </w:tcPr>
          <w:p w14:paraId="1BBA763E" w14:textId="1FDC5646" w:rsidR="00CF1D4D" w:rsidRDefault="00CF1D4D" w:rsidP="00DE5B80">
            <w:pPr>
              <w:ind w:firstLine="0"/>
              <w:rPr>
                <w:rtl/>
              </w:rPr>
            </w:pPr>
            <w:r>
              <w:rPr>
                <w:rtl/>
              </w:rPr>
              <w:t xml:space="preserve">מרינה </w:t>
            </w:r>
            <w:proofErr w:type="spellStart"/>
            <w:r>
              <w:rPr>
                <w:rtl/>
              </w:rPr>
              <w:t>אוסטפלד</w:t>
            </w:r>
            <w:proofErr w:type="spellEnd"/>
          </w:p>
        </w:tc>
        <w:tc>
          <w:tcPr>
            <w:tcW w:w="0" w:type="auto"/>
            <w:shd w:val="clear" w:color="auto" w:fill="auto"/>
          </w:tcPr>
          <w:p w14:paraId="5B56F1E0" w14:textId="62E681B6" w:rsidR="00CF1D4D" w:rsidRDefault="00CF1D4D" w:rsidP="00DE5B80">
            <w:pPr>
              <w:ind w:firstLine="0"/>
              <w:rPr>
                <w:rtl/>
              </w:rPr>
            </w:pPr>
            <w:r>
              <w:rPr>
                <w:rtl/>
              </w:rPr>
              <w:t>–</w:t>
            </w:r>
          </w:p>
        </w:tc>
        <w:tc>
          <w:tcPr>
            <w:tcW w:w="0" w:type="auto"/>
            <w:shd w:val="clear" w:color="auto" w:fill="auto"/>
          </w:tcPr>
          <w:p w14:paraId="318A17E9" w14:textId="400B0B7E" w:rsidR="00CF1D4D" w:rsidRDefault="00CF1D4D" w:rsidP="00DE5B80">
            <w:pPr>
              <w:ind w:firstLine="0"/>
              <w:rPr>
                <w:rtl/>
              </w:rPr>
            </w:pPr>
            <w:r>
              <w:rPr>
                <w:rtl/>
              </w:rPr>
              <w:t>ראש צוות ייעוץ משפטי, משרד הבריאות</w:t>
            </w:r>
          </w:p>
        </w:tc>
      </w:tr>
      <w:tr w:rsidR="00CF1D4D" w14:paraId="59B9B159" w14:textId="77777777" w:rsidTr="00CF1D4D">
        <w:tc>
          <w:tcPr>
            <w:tcW w:w="1917" w:type="dxa"/>
            <w:shd w:val="clear" w:color="auto" w:fill="auto"/>
          </w:tcPr>
          <w:p w14:paraId="11CB02D0" w14:textId="02C4BB97" w:rsidR="00CF1D4D" w:rsidRDefault="00CF1D4D" w:rsidP="00DE5B80">
            <w:pPr>
              <w:ind w:firstLine="0"/>
              <w:rPr>
                <w:rtl/>
              </w:rPr>
            </w:pPr>
            <w:r>
              <w:rPr>
                <w:rtl/>
              </w:rPr>
              <w:t>יוסף שדה</w:t>
            </w:r>
          </w:p>
        </w:tc>
        <w:tc>
          <w:tcPr>
            <w:tcW w:w="0" w:type="auto"/>
            <w:shd w:val="clear" w:color="auto" w:fill="auto"/>
          </w:tcPr>
          <w:p w14:paraId="34379272" w14:textId="505D4906" w:rsidR="00CF1D4D" w:rsidRDefault="00CF1D4D" w:rsidP="00DE5B80">
            <w:pPr>
              <w:ind w:firstLine="0"/>
              <w:rPr>
                <w:rtl/>
              </w:rPr>
            </w:pPr>
            <w:r>
              <w:rPr>
                <w:rtl/>
              </w:rPr>
              <w:t>–</w:t>
            </w:r>
          </w:p>
        </w:tc>
        <w:tc>
          <w:tcPr>
            <w:tcW w:w="0" w:type="auto"/>
            <w:shd w:val="clear" w:color="auto" w:fill="auto"/>
          </w:tcPr>
          <w:p w14:paraId="52F9F1AF" w14:textId="2DE9777C" w:rsidR="00CF1D4D" w:rsidRDefault="00CF1D4D" w:rsidP="00DE5B80">
            <w:pPr>
              <w:ind w:firstLine="0"/>
              <w:rPr>
                <w:rtl/>
              </w:rPr>
            </w:pPr>
            <w:r>
              <w:rPr>
                <w:rtl/>
              </w:rPr>
              <w:t>מ</w:t>
            </w:r>
            <w:r w:rsidR="00373F07">
              <w:rPr>
                <w:rFonts w:hint="cs"/>
                <w:rtl/>
              </w:rPr>
              <w:t xml:space="preserve">נהל </w:t>
            </w:r>
            <w:r>
              <w:rPr>
                <w:rtl/>
              </w:rPr>
              <w:t>תחום מזון</w:t>
            </w:r>
            <w:r w:rsidR="00373F07">
              <w:rPr>
                <w:rFonts w:hint="cs"/>
                <w:rtl/>
              </w:rPr>
              <w:t>,</w:t>
            </w:r>
            <w:r>
              <w:rPr>
                <w:rtl/>
              </w:rPr>
              <w:t xml:space="preserve"> שירות המזון הארצי, משרד הבריאות</w:t>
            </w:r>
          </w:p>
        </w:tc>
      </w:tr>
      <w:tr w:rsidR="00CF1D4D" w14:paraId="1CA90CC8" w14:textId="77777777" w:rsidTr="00CF1D4D">
        <w:tc>
          <w:tcPr>
            <w:tcW w:w="1917" w:type="dxa"/>
            <w:shd w:val="clear" w:color="auto" w:fill="auto"/>
          </w:tcPr>
          <w:p w14:paraId="43D576F4" w14:textId="6C16B24E" w:rsidR="00CF1D4D" w:rsidRDefault="00CF1D4D" w:rsidP="00DE5B80">
            <w:pPr>
              <w:ind w:firstLine="0"/>
              <w:rPr>
                <w:rtl/>
              </w:rPr>
            </w:pPr>
            <w:r>
              <w:rPr>
                <w:rtl/>
              </w:rPr>
              <w:t xml:space="preserve">שירלי </w:t>
            </w:r>
            <w:proofErr w:type="spellStart"/>
            <w:r>
              <w:rPr>
                <w:rtl/>
              </w:rPr>
              <w:t>דראי</w:t>
            </w:r>
            <w:proofErr w:type="spellEnd"/>
            <w:r>
              <w:rPr>
                <w:rtl/>
              </w:rPr>
              <w:t xml:space="preserve"> </w:t>
            </w:r>
            <w:proofErr w:type="spellStart"/>
            <w:r>
              <w:rPr>
                <w:rtl/>
              </w:rPr>
              <w:t>לאסט</w:t>
            </w:r>
            <w:proofErr w:type="spellEnd"/>
          </w:p>
        </w:tc>
        <w:tc>
          <w:tcPr>
            <w:tcW w:w="0" w:type="auto"/>
            <w:shd w:val="clear" w:color="auto" w:fill="auto"/>
          </w:tcPr>
          <w:p w14:paraId="6F413D63" w14:textId="3DC33BF8" w:rsidR="00CF1D4D" w:rsidRDefault="00CF1D4D" w:rsidP="00DE5B80">
            <w:pPr>
              <w:ind w:firstLine="0"/>
              <w:rPr>
                <w:rtl/>
              </w:rPr>
            </w:pPr>
            <w:r>
              <w:rPr>
                <w:rtl/>
              </w:rPr>
              <w:t>–</w:t>
            </w:r>
          </w:p>
        </w:tc>
        <w:tc>
          <w:tcPr>
            <w:tcW w:w="0" w:type="auto"/>
            <w:shd w:val="clear" w:color="auto" w:fill="auto"/>
          </w:tcPr>
          <w:p w14:paraId="34DCFB7F" w14:textId="05E066A6" w:rsidR="00CF1D4D" w:rsidRDefault="00CF1D4D" w:rsidP="00DE5B80">
            <w:pPr>
              <w:ind w:firstLine="0"/>
              <w:rPr>
                <w:rtl/>
              </w:rPr>
            </w:pPr>
            <w:r>
              <w:rPr>
                <w:rtl/>
              </w:rPr>
              <w:t>סגנית ראש שירות המזון הארצי, משרד הבריאות</w:t>
            </w:r>
          </w:p>
        </w:tc>
      </w:tr>
      <w:tr w:rsidR="00CF1D4D" w14:paraId="2540A423" w14:textId="77777777" w:rsidTr="00CF1D4D">
        <w:tc>
          <w:tcPr>
            <w:tcW w:w="1917" w:type="dxa"/>
            <w:shd w:val="clear" w:color="auto" w:fill="auto"/>
          </w:tcPr>
          <w:p w14:paraId="1C5C1FBD" w14:textId="0CCEA1B5" w:rsidR="00CF1D4D" w:rsidRDefault="00CF1D4D" w:rsidP="00DE5B80">
            <w:pPr>
              <w:ind w:firstLine="0"/>
              <w:rPr>
                <w:rtl/>
              </w:rPr>
            </w:pPr>
            <w:proofErr w:type="spellStart"/>
            <w:r>
              <w:rPr>
                <w:rtl/>
              </w:rPr>
              <w:t>אסיל</w:t>
            </w:r>
            <w:proofErr w:type="spellEnd"/>
            <w:r>
              <w:rPr>
                <w:rtl/>
              </w:rPr>
              <w:t xml:space="preserve"> סעדי</w:t>
            </w:r>
          </w:p>
        </w:tc>
        <w:tc>
          <w:tcPr>
            <w:tcW w:w="0" w:type="auto"/>
            <w:shd w:val="clear" w:color="auto" w:fill="auto"/>
          </w:tcPr>
          <w:p w14:paraId="153A494A" w14:textId="6E1E6774" w:rsidR="00CF1D4D" w:rsidRDefault="00CF1D4D" w:rsidP="00DE5B80">
            <w:pPr>
              <w:ind w:firstLine="0"/>
              <w:rPr>
                <w:rtl/>
              </w:rPr>
            </w:pPr>
            <w:r>
              <w:rPr>
                <w:rtl/>
              </w:rPr>
              <w:t>–</w:t>
            </w:r>
          </w:p>
        </w:tc>
        <w:tc>
          <w:tcPr>
            <w:tcW w:w="0" w:type="auto"/>
            <w:shd w:val="clear" w:color="auto" w:fill="auto"/>
          </w:tcPr>
          <w:p w14:paraId="781A5520" w14:textId="1F73D104" w:rsidR="00CF1D4D" w:rsidRDefault="00CF1D4D" w:rsidP="00DE5B80">
            <w:pPr>
              <w:ind w:firstLine="0"/>
              <w:rPr>
                <w:rtl/>
              </w:rPr>
            </w:pPr>
            <w:r>
              <w:rPr>
                <w:rtl/>
              </w:rPr>
              <w:t>לשכה משפטית, אגף הרוקחות, משרד הבריאות</w:t>
            </w:r>
          </w:p>
        </w:tc>
      </w:tr>
      <w:tr w:rsidR="00CF1D4D" w14:paraId="76956D3F" w14:textId="77777777" w:rsidTr="00CF1D4D">
        <w:tc>
          <w:tcPr>
            <w:tcW w:w="1917" w:type="dxa"/>
            <w:shd w:val="clear" w:color="auto" w:fill="auto"/>
          </w:tcPr>
          <w:p w14:paraId="3BE5A1C4" w14:textId="3926544E" w:rsidR="00CF1D4D" w:rsidRDefault="00CF1D4D" w:rsidP="00DE5B80">
            <w:pPr>
              <w:ind w:firstLine="0"/>
              <w:rPr>
                <w:rtl/>
              </w:rPr>
            </w:pPr>
            <w:r>
              <w:rPr>
                <w:rtl/>
              </w:rPr>
              <w:t>מירי כהן</w:t>
            </w:r>
          </w:p>
        </w:tc>
        <w:tc>
          <w:tcPr>
            <w:tcW w:w="0" w:type="auto"/>
            <w:shd w:val="clear" w:color="auto" w:fill="auto"/>
          </w:tcPr>
          <w:p w14:paraId="737BA7E1" w14:textId="0E7D039D" w:rsidR="00CF1D4D" w:rsidRDefault="00CF1D4D" w:rsidP="00DE5B80">
            <w:pPr>
              <w:ind w:firstLine="0"/>
              <w:rPr>
                <w:rtl/>
              </w:rPr>
            </w:pPr>
            <w:r>
              <w:rPr>
                <w:rtl/>
              </w:rPr>
              <w:t>–</w:t>
            </w:r>
          </w:p>
        </w:tc>
        <w:tc>
          <w:tcPr>
            <w:tcW w:w="0" w:type="auto"/>
            <w:shd w:val="clear" w:color="auto" w:fill="auto"/>
          </w:tcPr>
          <w:p w14:paraId="69E44E1C" w14:textId="6D005841" w:rsidR="00CF1D4D" w:rsidRDefault="00CF1D4D" w:rsidP="00DE5B80">
            <w:pPr>
              <w:ind w:firstLine="0"/>
              <w:rPr>
                <w:rtl/>
              </w:rPr>
            </w:pPr>
            <w:r>
              <w:rPr>
                <w:rtl/>
              </w:rPr>
              <w:t>מנהלת תחום בכיר קשרי ממשל ותוכניות לאומיות, משרד הבריאות</w:t>
            </w:r>
          </w:p>
        </w:tc>
      </w:tr>
      <w:tr w:rsidR="00CF1D4D" w14:paraId="76D6B97E" w14:textId="77777777" w:rsidTr="00CF1D4D">
        <w:tc>
          <w:tcPr>
            <w:tcW w:w="1917" w:type="dxa"/>
            <w:shd w:val="clear" w:color="auto" w:fill="auto"/>
          </w:tcPr>
          <w:p w14:paraId="5D8D0B5C" w14:textId="4146949F" w:rsidR="00CF1D4D" w:rsidRDefault="00CF1D4D" w:rsidP="00DE5B80">
            <w:pPr>
              <w:ind w:firstLine="0"/>
              <w:rPr>
                <w:rtl/>
              </w:rPr>
            </w:pPr>
            <w:r>
              <w:rPr>
                <w:rtl/>
              </w:rPr>
              <w:t>נתי כהן אהרון</w:t>
            </w:r>
          </w:p>
        </w:tc>
        <w:tc>
          <w:tcPr>
            <w:tcW w:w="0" w:type="auto"/>
            <w:shd w:val="clear" w:color="auto" w:fill="auto"/>
          </w:tcPr>
          <w:p w14:paraId="06F9C3D5" w14:textId="4BC07DE3" w:rsidR="00CF1D4D" w:rsidRDefault="00CF1D4D" w:rsidP="00DE5B80">
            <w:pPr>
              <w:ind w:firstLine="0"/>
              <w:rPr>
                <w:rtl/>
              </w:rPr>
            </w:pPr>
            <w:r>
              <w:rPr>
                <w:rtl/>
              </w:rPr>
              <w:t>–</w:t>
            </w:r>
          </w:p>
        </w:tc>
        <w:tc>
          <w:tcPr>
            <w:tcW w:w="0" w:type="auto"/>
            <w:shd w:val="clear" w:color="auto" w:fill="auto"/>
          </w:tcPr>
          <w:p w14:paraId="36DA7C13" w14:textId="32AA5D69" w:rsidR="00CF1D4D" w:rsidRDefault="00CF1D4D" w:rsidP="00DE5B80">
            <w:pPr>
              <w:ind w:firstLine="0"/>
              <w:rPr>
                <w:rtl/>
              </w:rPr>
            </w:pPr>
            <w:r>
              <w:rPr>
                <w:rtl/>
              </w:rPr>
              <w:t>מנהלת תחום, אגף הרוקחות, משרד הבריאות</w:t>
            </w:r>
          </w:p>
        </w:tc>
      </w:tr>
      <w:tr w:rsidR="00CF1D4D" w14:paraId="432995FC" w14:textId="77777777" w:rsidTr="00CF1D4D">
        <w:tc>
          <w:tcPr>
            <w:tcW w:w="1917" w:type="dxa"/>
            <w:shd w:val="clear" w:color="auto" w:fill="auto"/>
          </w:tcPr>
          <w:p w14:paraId="269719C0" w14:textId="4CCE46DB" w:rsidR="00CF1D4D" w:rsidRDefault="00CF1D4D" w:rsidP="00DE5B80">
            <w:pPr>
              <w:ind w:firstLine="0"/>
              <w:rPr>
                <w:rtl/>
              </w:rPr>
            </w:pPr>
            <w:r>
              <w:rPr>
                <w:rtl/>
              </w:rPr>
              <w:t>איילת רצון</w:t>
            </w:r>
          </w:p>
        </w:tc>
        <w:tc>
          <w:tcPr>
            <w:tcW w:w="0" w:type="auto"/>
            <w:shd w:val="clear" w:color="auto" w:fill="auto"/>
          </w:tcPr>
          <w:p w14:paraId="0DC3A1B6" w14:textId="208124DD" w:rsidR="00CF1D4D" w:rsidRDefault="00CF1D4D" w:rsidP="00DE5B80">
            <w:pPr>
              <w:ind w:firstLine="0"/>
              <w:rPr>
                <w:rtl/>
              </w:rPr>
            </w:pPr>
            <w:r>
              <w:rPr>
                <w:rtl/>
              </w:rPr>
              <w:t>–</w:t>
            </w:r>
          </w:p>
        </w:tc>
        <w:tc>
          <w:tcPr>
            <w:tcW w:w="0" w:type="auto"/>
            <w:shd w:val="clear" w:color="auto" w:fill="auto"/>
          </w:tcPr>
          <w:p w14:paraId="251F771F" w14:textId="3E4226FF" w:rsidR="00CF1D4D" w:rsidRDefault="00CF1D4D" w:rsidP="00DE5B80">
            <w:pPr>
              <w:ind w:firstLine="0"/>
              <w:rPr>
                <w:rtl/>
              </w:rPr>
            </w:pPr>
            <w:r>
              <w:rPr>
                <w:rtl/>
              </w:rPr>
              <w:t>מנהלת תחום פ"א</w:t>
            </w:r>
            <w:r w:rsidR="00373F07">
              <w:rPr>
                <w:rFonts w:hint="cs"/>
                <w:rtl/>
              </w:rPr>
              <w:t xml:space="preserve"> </w:t>
            </w:r>
            <w:r w:rsidR="001344AC">
              <w:rPr>
                <w:rFonts w:hint="cs"/>
                <w:rtl/>
              </w:rPr>
              <w:t>-</w:t>
            </w:r>
            <w:r w:rsidR="00373F07">
              <w:rPr>
                <w:rFonts w:hint="cs"/>
                <w:rtl/>
              </w:rPr>
              <w:t xml:space="preserve"> </w:t>
            </w:r>
            <w:proofErr w:type="spellStart"/>
            <w:r w:rsidR="001344AC">
              <w:rPr>
                <w:rFonts w:hint="cs"/>
                <w:rtl/>
              </w:rPr>
              <w:t>של"מ</w:t>
            </w:r>
            <w:proofErr w:type="spellEnd"/>
            <w:r w:rsidR="001344AC">
              <w:rPr>
                <w:rFonts w:hint="cs"/>
                <w:rtl/>
              </w:rPr>
              <w:t xml:space="preserve"> (שיקום, ליווי ומניעה) והתמכרויות נוער,</w:t>
            </w:r>
            <w:r>
              <w:rPr>
                <w:rtl/>
              </w:rPr>
              <w:t xml:space="preserve"> משרד הרווחה והביטחון החברתי</w:t>
            </w:r>
          </w:p>
        </w:tc>
      </w:tr>
      <w:tr w:rsidR="00CF1D4D" w14:paraId="04B03413" w14:textId="77777777" w:rsidTr="00CF1D4D">
        <w:tc>
          <w:tcPr>
            <w:tcW w:w="1917" w:type="dxa"/>
            <w:shd w:val="clear" w:color="auto" w:fill="auto"/>
          </w:tcPr>
          <w:p w14:paraId="2D6BC774" w14:textId="0421153C" w:rsidR="00CF1D4D" w:rsidRDefault="00CF1D4D" w:rsidP="00DE5B80">
            <w:pPr>
              <w:ind w:firstLine="0"/>
              <w:rPr>
                <w:rtl/>
              </w:rPr>
            </w:pPr>
            <w:r>
              <w:rPr>
                <w:rtl/>
              </w:rPr>
              <w:t>מלכה כץ</w:t>
            </w:r>
          </w:p>
        </w:tc>
        <w:tc>
          <w:tcPr>
            <w:tcW w:w="0" w:type="auto"/>
            <w:shd w:val="clear" w:color="auto" w:fill="auto"/>
          </w:tcPr>
          <w:p w14:paraId="1ACF7DFE" w14:textId="0438599F" w:rsidR="00CF1D4D" w:rsidRDefault="00CF1D4D" w:rsidP="00DE5B80">
            <w:pPr>
              <w:ind w:firstLine="0"/>
              <w:rPr>
                <w:rtl/>
              </w:rPr>
            </w:pPr>
            <w:r>
              <w:rPr>
                <w:rtl/>
              </w:rPr>
              <w:t>–</w:t>
            </w:r>
          </w:p>
        </w:tc>
        <w:tc>
          <w:tcPr>
            <w:tcW w:w="0" w:type="auto"/>
            <w:shd w:val="clear" w:color="auto" w:fill="auto"/>
          </w:tcPr>
          <w:p w14:paraId="25212C60" w14:textId="00D2CC6F" w:rsidR="00CF1D4D" w:rsidRDefault="00CF1D4D" w:rsidP="00DE5B80">
            <w:pPr>
              <w:ind w:firstLine="0"/>
              <w:rPr>
                <w:rtl/>
              </w:rPr>
            </w:pPr>
            <w:r>
              <w:rPr>
                <w:rtl/>
              </w:rPr>
              <w:t>ממונה מניעת שימוש בסמים ואלכוהול, שפ"י, משרד החינוך</w:t>
            </w:r>
          </w:p>
        </w:tc>
      </w:tr>
      <w:tr w:rsidR="00CF1D4D" w14:paraId="5A72F418" w14:textId="77777777" w:rsidTr="00CF1D4D">
        <w:tc>
          <w:tcPr>
            <w:tcW w:w="1917" w:type="dxa"/>
            <w:shd w:val="clear" w:color="auto" w:fill="auto"/>
          </w:tcPr>
          <w:p w14:paraId="76CA5E2B" w14:textId="31F95D1F" w:rsidR="00CF1D4D" w:rsidRDefault="00CF1D4D" w:rsidP="00DE5B80">
            <w:pPr>
              <w:ind w:firstLine="0"/>
              <w:rPr>
                <w:rtl/>
              </w:rPr>
            </w:pPr>
            <w:r>
              <w:rPr>
                <w:rtl/>
              </w:rPr>
              <w:t>יובל רביבו</w:t>
            </w:r>
          </w:p>
        </w:tc>
        <w:tc>
          <w:tcPr>
            <w:tcW w:w="0" w:type="auto"/>
            <w:shd w:val="clear" w:color="auto" w:fill="auto"/>
          </w:tcPr>
          <w:p w14:paraId="4C8B8A56" w14:textId="46763AD7" w:rsidR="00CF1D4D" w:rsidRDefault="00CF1D4D" w:rsidP="00DE5B80">
            <w:pPr>
              <w:ind w:firstLine="0"/>
              <w:rPr>
                <w:rtl/>
              </w:rPr>
            </w:pPr>
            <w:r>
              <w:rPr>
                <w:rtl/>
              </w:rPr>
              <w:t>–</w:t>
            </w:r>
          </w:p>
        </w:tc>
        <w:tc>
          <w:tcPr>
            <w:tcW w:w="0" w:type="auto"/>
            <w:shd w:val="clear" w:color="auto" w:fill="auto"/>
          </w:tcPr>
          <w:p w14:paraId="2046E2AE" w14:textId="40BC2182" w:rsidR="00CF1D4D" w:rsidRDefault="00CF1D4D" w:rsidP="00DE5B80">
            <w:pPr>
              <w:ind w:firstLine="0"/>
              <w:rPr>
                <w:rtl/>
              </w:rPr>
            </w:pPr>
            <w:r>
              <w:rPr>
                <w:rtl/>
              </w:rPr>
              <w:t>רמ"ד נוער, המשרד לביטחון לאומי</w:t>
            </w:r>
          </w:p>
        </w:tc>
      </w:tr>
      <w:tr w:rsidR="00CF1D4D" w14:paraId="533E72F4" w14:textId="77777777" w:rsidTr="00CF1D4D">
        <w:tc>
          <w:tcPr>
            <w:tcW w:w="1917" w:type="dxa"/>
            <w:shd w:val="clear" w:color="auto" w:fill="auto"/>
          </w:tcPr>
          <w:p w14:paraId="070B101E" w14:textId="0C5E60D4" w:rsidR="00CF1D4D" w:rsidRDefault="00CF1D4D" w:rsidP="00DE5B80">
            <w:pPr>
              <w:ind w:firstLine="0"/>
              <w:rPr>
                <w:rtl/>
              </w:rPr>
            </w:pPr>
            <w:r>
              <w:rPr>
                <w:rtl/>
              </w:rPr>
              <w:t>אילן מלכה</w:t>
            </w:r>
          </w:p>
        </w:tc>
        <w:tc>
          <w:tcPr>
            <w:tcW w:w="0" w:type="auto"/>
            <w:shd w:val="clear" w:color="auto" w:fill="auto"/>
          </w:tcPr>
          <w:p w14:paraId="4E7608BE" w14:textId="1BB56E5F" w:rsidR="00CF1D4D" w:rsidRDefault="00CF1D4D" w:rsidP="00DE5B80">
            <w:pPr>
              <w:ind w:firstLine="0"/>
              <w:rPr>
                <w:rtl/>
              </w:rPr>
            </w:pPr>
            <w:r>
              <w:rPr>
                <w:rtl/>
              </w:rPr>
              <w:t>–</w:t>
            </w:r>
          </w:p>
        </w:tc>
        <w:tc>
          <w:tcPr>
            <w:tcW w:w="0" w:type="auto"/>
            <w:shd w:val="clear" w:color="auto" w:fill="auto"/>
          </w:tcPr>
          <w:p w14:paraId="213A438E" w14:textId="1A5805AF" w:rsidR="00CF1D4D" w:rsidRDefault="00CF1D4D" w:rsidP="00DE5B80">
            <w:pPr>
              <w:ind w:firstLine="0"/>
              <w:rPr>
                <w:rtl/>
              </w:rPr>
            </w:pPr>
            <w:r>
              <w:rPr>
                <w:rtl/>
              </w:rPr>
              <w:t>קצין הנחיה ובקרה 105- מדור נוער בחטיבת החקירות, המשרד לביטחון לאומי</w:t>
            </w:r>
          </w:p>
        </w:tc>
      </w:tr>
      <w:tr w:rsidR="00CF1D4D" w14:paraId="510B10C0" w14:textId="77777777" w:rsidTr="00CF1D4D">
        <w:tc>
          <w:tcPr>
            <w:tcW w:w="1917" w:type="dxa"/>
            <w:shd w:val="clear" w:color="auto" w:fill="auto"/>
          </w:tcPr>
          <w:p w14:paraId="1DCCE8B6" w14:textId="3DDED5E1" w:rsidR="00CF1D4D" w:rsidRDefault="00CF1D4D" w:rsidP="00DE5B80">
            <w:pPr>
              <w:ind w:firstLine="0"/>
              <w:rPr>
                <w:rtl/>
              </w:rPr>
            </w:pPr>
            <w:r>
              <w:rPr>
                <w:rtl/>
              </w:rPr>
              <w:t>טלי יוגב</w:t>
            </w:r>
          </w:p>
        </w:tc>
        <w:tc>
          <w:tcPr>
            <w:tcW w:w="0" w:type="auto"/>
            <w:shd w:val="clear" w:color="auto" w:fill="auto"/>
          </w:tcPr>
          <w:p w14:paraId="59086170" w14:textId="28BFE145" w:rsidR="00CF1D4D" w:rsidRDefault="00CF1D4D" w:rsidP="00DE5B80">
            <w:pPr>
              <w:ind w:firstLine="0"/>
              <w:rPr>
                <w:rtl/>
              </w:rPr>
            </w:pPr>
            <w:r>
              <w:rPr>
                <w:rtl/>
              </w:rPr>
              <w:t>–</w:t>
            </w:r>
          </w:p>
        </w:tc>
        <w:tc>
          <w:tcPr>
            <w:tcW w:w="0" w:type="auto"/>
            <w:shd w:val="clear" w:color="auto" w:fill="auto"/>
          </w:tcPr>
          <w:p w14:paraId="318EDEEE" w14:textId="6431E74F" w:rsidR="00CF1D4D" w:rsidRDefault="00CF1D4D" w:rsidP="00DE5B80">
            <w:pPr>
              <w:ind w:firstLine="0"/>
              <w:rPr>
                <w:rtl/>
              </w:rPr>
            </w:pPr>
            <w:r>
              <w:rPr>
                <w:rtl/>
              </w:rPr>
              <w:t>ראש אגף בכיר מניעה טיפול ושיקום, המשרד לביטחון לאומי</w:t>
            </w:r>
          </w:p>
        </w:tc>
      </w:tr>
      <w:tr w:rsidR="00CF1D4D" w14:paraId="1C57F1BC" w14:textId="77777777" w:rsidTr="00CF1D4D">
        <w:tc>
          <w:tcPr>
            <w:tcW w:w="1917" w:type="dxa"/>
            <w:shd w:val="clear" w:color="auto" w:fill="auto"/>
          </w:tcPr>
          <w:p w14:paraId="308E69BF" w14:textId="6983BA55" w:rsidR="00CF1D4D" w:rsidRDefault="00CF1D4D" w:rsidP="00DE5B80">
            <w:pPr>
              <w:ind w:firstLine="0"/>
              <w:rPr>
                <w:rtl/>
              </w:rPr>
            </w:pPr>
            <w:r>
              <w:rPr>
                <w:rtl/>
              </w:rPr>
              <w:t>סוזן בן עזרא</w:t>
            </w:r>
          </w:p>
        </w:tc>
        <w:tc>
          <w:tcPr>
            <w:tcW w:w="0" w:type="auto"/>
            <w:shd w:val="clear" w:color="auto" w:fill="auto"/>
          </w:tcPr>
          <w:p w14:paraId="627B8F9D" w14:textId="7D9039A6" w:rsidR="00CF1D4D" w:rsidRDefault="00CF1D4D" w:rsidP="00DE5B80">
            <w:pPr>
              <w:ind w:firstLine="0"/>
              <w:rPr>
                <w:rtl/>
              </w:rPr>
            </w:pPr>
            <w:r>
              <w:rPr>
                <w:rtl/>
              </w:rPr>
              <w:t>–</w:t>
            </w:r>
          </w:p>
        </w:tc>
        <w:tc>
          <w:tcPr>
            <w:tcW w:w="0" w:type="auto"/>
            <w:shd w:val="clear" w:color="auto" w:fill="auto"/>
          </w:tcPr>
          <w:p w14:paraId="394161F6" w14:textId="21008F4A" w:rsidR="00CF1D4D" w:rsidRDefault="00CF1D4D" w:rsidP="00DE5B80">
            <w:pPr>
              <w:ind w:firstLine="0"/>
              <w:rPr>
                <w:rtl/>
              </w:rPr>
            </w:pPr>
            <w:r>
              <w:rPr>
                <w:rtl/>
              </w:rPr>
              <w:t xml:space="preserve">מנהלת תחום בכירה פיתוח מניעה </w:t>
            </w:r>
            <w:proofErr w:type="spellStart"/>
            <w:r>
              <w:rPr>
                <w:rtl/>
              </w:rPr>
              <w:t>רב"ק</w:t>
            </w:r>
            <w:proofErr w:type="spellEnd"/>
            <w:r>
              <w:rPr>
                <w:rtl/>
              </w:rPr>
              <w:t>, המשרד לביטחון לאומי</w:t>
            </w:r>
          </w:p>
        </w:tc>
      </w:tr>
      <w:tr w:rsidR="00CF1D4D" w14:paraId="65C83DCA" w14:textId="77777777" w:rsidTr="00CF1D4D">
        <w:tc>
          <w:tcPr>
            <w:tcW w:w="1917" w:type="dxa"/>
            <w:shd w:val="clear" w:color="auto" w:fill="auto"/>
          </w:tcPr>
          <w:p w14:paraId="74E18B31" w14:textId="2D85D8A2" w:rsidR="00CF1D4D" w:rsidRDefault="00CF1D4D" w:rsidP="00DE5B80">
            <w:pPr>
              <w:ind w:firstLine="0"/>
              <w:rPr>
                <w:rtl/>
              </w:rPr>
            </w:pPr>
            <w:r>
              <w:rPr>
                <w:rtl/>
              </w:rPr>
              <w:t>תמר טופז שם טוב</w:t>
            </w:r>
          </w:p>
        </w:tc>
        <w:tc>
          <w:tcPr>
            <w:tcW w:w="0" w:type="auto"/>
            <w:shd w:val="clear" w:color="auto" w:fill="auto"/>
          </w:tcPr>
          <w:p w14:paraId="0BA5C519" w14:textId="02D49506" w:rsidR="00CF1D4D" w:rsidRDefault="00CF1D4D" w:rsidP="00DE5B80">
            <w:pPr>
              <w:ind w:firstLine="0"/>
              <w:rPr>
                <w:rtl/>
              </w:rPr>
            </w:pPr>
            <w:r>
              <w:rPr>
                <w:rtl/>
              </w:rPr>
              <w:t>–</w:t>
            </w:r>
          </w:p>
        </w:tc>
        <w:tc>
          <w:tcPr>
            <w:tcW w:w="0" w:type="auto"/>
            <w:shd w:val="clear" w:color="auto" w:fill="auto"/>
          </w:tcPr>
          <w:p w14:paraId="718711F1" w14:textId="09B9E8D0" w:rsidR="00CF1D4D" w:rsidRDefault="00CF1D4D" w:rsidP="00DE5B80">
            <w:pPr>
              <w:ind w:firstLine="0"/>
              <w:rPr>
                <w:rtl/>
              </w:rPr>
            </w:pPr>
            <w:r>
              <w:rPr>
                <w:rtl/>
              </w:rPr>
              <w:t>ק' ייעוץ וחקיקה מדור נוער</w:t>
            </w:r>
            <w:r w:rsidR="00175734">
              <w:rPr>
                <w:rFonts w:hint="cs"/>
                <w:rtl/>
              </w:rPr>
              <w:t>,</w:t>
            </w:r>
            <w:r>
              <w:rPr>
                <w:rtl/>
              </w:rPr>
              <w:t xml:space="preserve"> מ</w:t>
            </w:r>
            <w:r w:rsidR="00175734">
              <w:rPr>
                <w:rFonts w:hint="cs"/>
                <w:rtl/>
              </w:rPr>
              <w:t xml:space="preserve">שטרת </w:t>
            </w:r>
            <w:r>
              <w:rPr>
                <w:rtl/>
              </w:rPr>
              <w:t>י</w:t>
            </w:r>
            <w:r w:rsidR="00175734">
              <w:rPr>
                <w:rFonts w:hint="cs"/>
                <w:rtl/>
              </w:rPr>
              <w:t>שראל</w:t>
            </w:r>
            <w:r>
              <w:rPr>
                <w:rtl/>
              </w:rPr>
              <w:t>, המשרד לביטחון לאומי</w:t>
            </w:r>
          </w:p>
        </w:tc>
      </w:tr>
      <w:tr w:rsidR="00CF1D4D" w14:paraId="2B7412D6" w14:textId="77777777" w:rsidTr="00CF1D4D">
        <w:tc>
          <w:tcPr>
            <w:tcW w:w="1917" w:type="dxa"/>
            <w:shd w:val="clear" w:color="auto" w:fill="auto"/>
          </w:tcPr>
          <w:p w14:paraId="4DF7564F" w14:textId="490FD835" w:rsidR="00CF1D4D" w:rsidRDefault="00CF1D4D" w:rsidP="00DE5B80">
            <w:pPr>
              <w:ind w:firstLine="0"/>
              <w:rPr>
                <w:rtl/>
              </w:rPr>
            </w:pPr>
            <w:r>
              <w:rPr>
                <w:rtl/>
              </w:rPr>
              <w:t xml:space="preserve">יעל </w:t>
            </w:r>
            <w:proofErr w:type="spellStart"/>
            <w:r>
              <w:rPr>
                <w:rtl/>
              </w:rPr>
              <w:t>רוזנקרנץ</w:t>
            </w:r>
            <w:proofErr w:type="spellEnd"/>
          </w:p>
        </w:tc>
        <w:tc>
          <w:tcPr>
            <w:tcW w:w="0" w:type="auto"/>
            <w:shd w:val="clear" w:color="auto" w:fill="auto"/>
          </w:tcPr>
          <w:p w14:paraId="24B6EC11" w14:textId="7FE63C1F" w:rsidR="00CF1D4D" w:rsidRDefault="00CF1D4D" w:rsidP="00DE5B80">
            <w:pPr>
              <w:ind w:firstLine="0"/>
              <w:rPr>
                <w:rtl/>
              </w:rPr>
            </w:pPr>
            <w:r>
              <w:rPr>
                <w:rtl/>
              </w:rPr>
              <w:t>–</w:t>
            </w:r>
          </w:p>
        </w:tc>
        <w:tc>
          <w:tcPr>
            <w:tcW w:w="0" w:type="auto"/>
            <w:shd w:val="clear" w:color="auto" w:fill="auto"/>
          </w:tcPr>
          <w:p w14:paraId="188B1A13" w14:textId="24EE6F32" w:rsidR="00CF1D4D" w:rsidRDefault="00CF1D4D" w:rsidP="00DE5B80">
            <w:pPr>
              <w:ind w:firstLine="0"/>
              <w:rPr>
                <w:rtl/>
              </w:rPr>
            </w:pPr>
            <w:r>
              <w:rPr>
                <w:rtl/>
              </w:rPr>
              <w:t>קמ</w:t>
            </w:r>
            <w:r w:rsidR="00FF4917">
              <w:rPr>
                <w:rFonts w:hint="cs"/>
                <w:rtl/>
              </w:rPr>
              <w:t>"</w:t>
            </w:r>
            <w:r>
              <w:rPr>
                <w:rtl/>
              </w:rPr>
              <w:t xml:space="preserve">ד </w:t>
            </w:r>
            <w:proofErr w:type="spellStart"/>
            <w:r>
              <w:rPr>
                <w:rtl/>
              </w:rPr>
              <w:t>אח</w:t>
            </w:r>
            <w:r w:rsidR="00FF4917">
              <w:rPr>
                <w:rFonts w:hint="cs"/>
                <w:rtl/>
              </w:rPr>
              <w:t>"</w:t>
            </w:r>
            <w:r>
              <w:rPr>
                <w:rtl/>
              </w:rPr>
              <w:t>מ</w:t>
            </w:r>
            <w:proofErr w:type="spellEnd"/>
            <w:r>
              <w:rPr>
                <w:rtl/>
              </w:rPr>
              <w:t xml:space="preserve"> יועמ</w:t>
            </w:r>
            <w:r w:rsidR="00FF4917">
              <w:rPr>
                <w:rFonts w:hint="cs"/>
                <w:rtl/>
              </w:rPr>
              <w:t>"</w:t>
            </w:r>
            <w:r>
              <w:rPr>
                <w:rtl/>
              </w:rPr>
              <w:t>ש משטרת ישראל, המשרד לביטחון לאומי</w:t>
            </w:r>
          </w:p>
        </w:tc>
      </w:tr>
      <w:tr w:rsidR="00CF1D4D" w14:paraId="6B85AE9F" w14:textId="77777777" w:rsidTr="00CF1D4D">
        <w:tc>
          <w:tcPr>
            <w:tcW w:w="1917" w:type="dxa"/>
            <w:shd w:val="clear" w:color="auto" w:fill="auto"/>
          </w:tcPr>
          <w:p w14:paraId="1F035D9B" w14:textId="387B7AF6" w:rsidR="00CF1D4D" w:rsidRDefault="00CF1D4D" w:rsidP="00DE5B80">
            <w:pPr>
              <w:ind w:firstLine="0"/>
              <w:rPr>
                <w:rtl/>
              </w:rPr>
            </w:pPr>
            <w:r>
              <w:rPr>
                <w:rtl/>
              </w:rPr>
              <w:t>יובל רביבו</w:t>
            </w:r>
          </w:p>
        </w:tc>
        <w:tc>
          <w:tcPr>
            <w:tcW w:w="0" w:type="auto"/>
            <w:shd w:val="clear" w:color="auto" w:fill="auto"/>
          </w:tcPr>
          <w:p w14:paraId="5F2AD02F" w14:textId="74290814" w:rsidR="00CF1D4D" w:rsidRDefault="00CF1D4D" w:rsidP="00DE5B80">
            <w:pPr>
              <w:ind w:firstLine="0"/>
              <w:rPr>
                <w:rtl/>
              </w:rPr>
            </w:pPr>
            <w:r>
              <w:rPr>
                <w:rtl/>
              </w:rPr>
              <w:t>–</w:t>
            </w:r>
          </w:p>
        </w:tc>
        <w:tc>
          <w:tcPr>
            <w:tcW w:w="0" w:type="auto"/>
            <w:shd w:val="clear" w:color="auto" w:fill="auto"/>
          </w:tcPr>
          <w:p w14:paraId="088182DB" w14:textId="704467C8" w:rsidR="00CF1D4D" w:rsidRDefault="00CF1D4D" w:rsidP="00DE5B80">
            <w:pPr>
              <w:ind w:firstLine="0"/>
              <w:rPr>
                <w:rtl/>
              </w:rPr>
            </w:pPr>
            <w:r>
              <w:rPr>
                <w:rtl/>
              </w:rPr>
              <w:t>ר</w:t>
            </w:r>
            <w:r w:rsidR="00175734">
              <w:rPr>
                <w:rFonts w:hint="cs"/>
                <w:rtl/>
              </w:rPr>
              <w:t xml:space="preserve">אש </w:t>
            </w:r>
            <w:r>
              <w:rPr>
                <w:rtl/>
              </w:rPr>
              <w:t>מד</w:t>
            </w:r>
            <w:r w:rsidR="00175734">
              <w:rPr>
                <w:rFonts w:hint="cs"/>
                <w:rtl/>
              </w:rPr>
              <w:t>ור</w:t>
            </w:r>
            <w:r>
              <w:rPr>
                <w:rtl/>
              </w:rPr>
              <w:t xml:space="preserve"> נוער, המשרד לביטחון לאומי</w:t>
            </w:r>
          </w:p>
        </w:tc>
      </w:tr>
      <w:tr w:rsidR="00CF1D4D" w14:paraId="38B02721" w14:textId="77777777" w:rsidTr="00CF1D4D">
        <w:tc>
          <w:tcPr>
            <w:tcW w:w="1917" w:type="dxa"/>
            <w:shd w:val="clear" w:color="auto" w:fill="auto"/>
          </w:tcPr>
          <w:p w14:paraId="02890A45" w14:textId="4743B434" w:rsidR="00CF1D4D" w:rsidRDefault="00CF1D4D" w:rsidP="00DE5B80">
            <w:pPr>
              <w:ind w:firstLine="0"/>
              <w:rPr>
                <w:rtl/>
              </w:rPr>
            </w:pPr>
            <w:r>
              <w:rPr>
                <w:rtl/>
              </w:rPr>
              <w:t xml:space="preserve">עביר </w:t>
            </w:r>
            <w:proofErr w:type="spellStart"/>
            <w:r>
              <w:rPr>
                <w:rtl/>
              </w:rPr>
              <w:t>מטאנס</w:t>
            </w:r>
            <w:proofErr w:type="spellEnd"/>
          </w:p>
        </w:tc>
        <w:tc>
          <w:tcPr>
            <w:tcW w:w="0" w:type="auto"/>
            <w:shd w:val="clear" w:color="auto" w:fill="auto"/>
          </w:tcPr>
          <w:p w14:paraId="5E5B99F5" w14:textId="0B64FE78" w:rsidR="00CF1D4D" w:rsidRDefault="00CF1D4D" w:rsidP="00DE5B80">
            <w:pPr>
              <w:ind w:firstLine="0"/>
              <w:rPr>
                <w:rtl/>
              </w:rPr>
            </w:pPr>
            <w:r>
              <w:rPr>
                <w:rtl/>
              </w:rPr>
              <w:t>–</w:t>
            </w:r>
          </w:p>
        </w:tc>
        <w:tc>
          <w:tcPr>
            <w:tcW w:w="0" w:type="auto"/>
            <w:shd w:val="clear" w:color="auto" w:fill="auto"/>
          </w:tcPr>
          <w:p w14:paraId="7B2E423D" w14:textId="3C82F153" w:rsidR="00CF1D4D" w:rsidRDefault="00CF1D4D" w:rsidP="00DE5B80">
            <w:pPr>
              <w:ind w:firstLine="0"/>
              <w:rPr>
                <w:rtl/>
              </w:rPr>
            </w:pPr>
            <w:r>
              <w:rPr>
                <w:rtl/>
              </w:rPr>
              <w:t>עו"ד, משרד המשפטים</w:t>
            </w:r>
          </w:p>
        </w:tc>
      </w:tr>
      <w:tr w:rsidR="00CF1D4D" w14:paraId="7DF6F1CB" w14:textId="77777777" w:rsidTr="00CF1D4D">
        <w:tc>
          <w:tcPr>
            <w:tcW w:w="1917" w:type="dxa"/>
            <w:shd w:val="clear" w:color="auto" w:fill="auto"/>
          </w:tcPr>
          <w:p w14:paraId="58D9F853" w14:textId="0670CBAE" w:rsidR="00CF1D4D" w:rsidRDefault="00CF1D4D" w:rsidP="00DE5B80">
            <w:pPr>
              <w:ind w:firstLine="0"/>
              <w:rPr>
                <w:rtl/>
              </w:rPr>
            </w:pPr>
            <w:r>
              <w:rPr>
                <w:rtl/>
              </w:rPr>
              <w:t>נעם גרינברג</w:t>
            </w:r>
          </w:p>
        </w:tc>
        <w:tc>
          <w:tcPr>
            <w:tcW w:w="0" w:type="auto"/>
            <w:shd w:val="clear" w:color="auto" w:fill="auto"/>
          </w:tcPr>
          <w:p w14:paraId="3D18721A" w14:textId="3042937A" w:rsidR="00CF1D4D" w:rsidRDefault="00CF1D4D" w:rsidP="00DE5B80">
            <w:pPr>
              <w:ind w:firstLine="0"/>
              <w:rPr>
                <w:rtl/>
              </w:rPr>
            </w:pPr>
            <w:r>
              <w:rPr>
                <w:rtl/>
              </w:rPr>
              <w:t>–</w:t>
            </w:r>
          </w:p>
        </w:tc>
        <w:tc>
          <w:tcPr>
            <w:tcW w:w="0" w:type="auto"/>
            <w:shd w:val="clear" w:color="auto" w:fill="auto"/>
          </w:tcPr>
          <w:p w14:paraId="6DDE2323" w14:textId="05206AD1" w:rsidR="00CF1D4D" w:rsidRDefault="00CF1D4D" w:rsidP="00DE5B80">
            <w:pPr>
              <w:ind w:firstLine="0"/>
              <w:rPr>
                <w:rtl/>
              </w:rPr>
            </w:pPr>
            <w:r>
              <w:rPr>
                <w:rtl/>
              </w:rPr>
              <w:t>חוקר, מרכז המחקר והמידע של הכנסת</w:t>
            </w:r>
          </w:p>
        </w:tc>
      </w:tr>
      <w:tr w:rsidR="00CF1D4D" w14:paraId="107CC54D" w14:textId="77777777" w:rsidTr="00CF1D4D">
        <w:tc>
          <w:tcPr>
            <w:tcW w:w="1917" w:type="dxa"/>
            <w:shd w:val="clear" w:color="auto" w:fill="auto"/>
          </w:tcPr>
          <w:p w14:paraId="05A6F129" w14:textId="47AE8FF1" w:rsidR="00CF1D4D" w:rsidRDefault="00CF1D4D" w:rsidP="00DE5B80">
            <w:pPr>
              <w:ind w:firstLine="0"/>
              <w:rPr>
                <w:rtl/>
              </w:rPr>
            </w:pPr>
            <w:r>
              <w:rPr>
                <w:rtl/>
              </w:rPr>
              <w:t xml:space="preserve">יחיאל </w:t>
            </w:r>
            <w:proofErr w:type="spellStart"/>
            <w:r>
              <w:rPr>
                <w:rtl/>
              </w:rPr>
              <w:t>מגנוס</w:t>
            </w:r>
            <w:proofErr w:type="spellEnd"/>
          </w:p>
        </w:tc>
        <w:tc>
          <w:tcPr>
            <w:tcW w:w="0" w:type="auto"/>
            <w:shd w:val="clear" w:color="auto" w:fill="auto"/>
          </w:tcPr>
          <w:p w14:paraId="707E6179" w14:textId="0ED4FD5A" w:rsidR="00CF1D4D" w:rsidRDefault="00CF1D4D" w:rsidP="00DE5B80">
            <w:pPr>
              <w:ind w:firstLine="0"/>
              <w:rPr>
                <w:rtl/>
              </w:rPr>
            </w:pPr>
            <w:r>
              <w:rPr>
                <w:rtl/>
              </w:rPr>
              <w:t>–</w:t>
            </w:r>
          </w:p>
        </w:tc>
        <w:tc>
          <w:tcPr>
            <w:tcW w:w="0" w:type="auto"/>
            <w:shd w:val="clear" w:color="auto" w:fill="auto"/>
          </w:tcPr>
          <w:p w14:paraId="3B6E45E9" w14:textId="1C080F48" w:rsidR="00CF1D4D" w:rsidRDefault="00CF1D4D" w:rsidP="00DE5B80">
            <w:pPr>
              <w:ind w:firstLine="0"/>
              <w:rPr>
                <w:rtl/>
              </w:rPr>
            </w:pPr>
            <w:r>
              <w:rPr>
                <w:rtl/>
              </w:rPr>
              <w:t xml:space="preserve">יו"ר החברה, </w:t>
            </w:r>
            <w:proofErr w:type="spellStart"/>
            <w:r>
              <w:rPr>
                <w:rtl/>
              </w:rPr>
              <w:t>מגנוס</w:t>
            </w:r>
            <w:proofErr w:type="spellEnd"/>
            <w:r>
              <w:rPr>
                <w:rtl/>
              </w:rPr>
              <w:t xml:space="preserve"> איתור חילוץ והצלה</w:t>
            </w:r>
          </w:p>
        </w:tc>
      </w:tr>
      <w:tr w:rsidR="00CF1D4D" w14:paraId="45EDC53B" w14:textId="77777777" w:rsidTr="00CF1D4D">
        <w:tc>
          <w:tcPr>
            <w:tcW w:w="1917" w:type="dxa"/>
            <w:shd w:val="clear" w:color="auto" w:fill="auto"/>
          </w:tcPr>
          <w:p w14:paraId="1DA9E3A8" w14:textId="7C3F0FB9" w:rsidR="00CF1D4D" w:rsidRDefault="00CF1D4D" w:rsidP="00DE5B80">
            <w:pPr>
              <w:ind w:firstLine="0"/>
              <w:rPr>
                <w:rtl/>
              </w:rPr>
            </w:pPr>
            <w:r>
              <w:rPr>
                <w:rtl/>
              </w:rPr>
              <w:t>דנה בכר</w:t>
            </w:r>
          </w:p>
        </w:tc>
        <w:tc>
          <w:tcPr>
            <w:tcW w:w="0" w:type="auto"/>
            <w:shd w:val="clear" w:color="auto" w:fill="auto"/>
          </w:tcPr>
          <w:p w14:paraId="198F5EDA" w14:textId="1A4B32DB" w:rsidR="00CF1D4D" w:rsidRDefault="00CF1D4D" w:rsidP="00DE5B80">
            <w:pPr>
              <w:ind w:firstLine="0"/>
              <w:rPr>
                <w:rtl/>
              </w:rPr>
            </w:pPr>
            <w:r>
              <w:rPr>
                <w:rtl/>
              </w:rPr>
              <w:t>–</w:t>
            </w:r>
          </w:p>
        </w:tc>
        <w:tc>
          <w:tcPr>
            <w:tcW w:w="0" w:type="auto"/>
            <w:shd w:val="clear" w:color="auto" w:fill="auto"/>
          </w:tcPr>
          <w:p w14:paraId="2C369B3A" w14:textId="51EABEC5" w:rsidR="00CF1D4D" w:rsidRDefault="00CF1D4D" w:rsidP="00DE5B80">
            <w:pPr>
              <w:ind w:firstLine="0"/>
              <w:rPr>
                <w:rtl/>
              </w:rPr>
            </w:pPr>
            <w:r>
              <w:rPr>
                <w:rtl/>
              </w:rPr>
              <w:t>מנהלת, איגוד ערים כנרת</w:t>
            </w:r>
          </w:p>
        </w:tc>
      </w:tr>
      <w:tr w:rsidR="00CF1D4D" w14:paraId="4E67C314" w14:textId="77777777" w:rsidTr="00CF1D4D">
        <w:tc>
          <w:tcPr>
            <w:tcW w:w="1917" w:type="dxa"/>
            <w:shd w:val="clear" w:color="auto" w:fill="auto"/>
          </w:tcPr>
          <w:p w14:paraId="4DB43503" w14:textId="35A562C9" w:rsidR="00CF1D4D" w:rsidRDefault="00CF1D4D" w:rsidP="00DE5B80">
            <w:pPr>
              <w:ind w:firstLine="0"/>
              <w:rPr>
                <w:rtl/>
              </w:rPr>
            </w:pPr>
            <w:r>
              <w:rPr>
                <w:rtl/>
              </w:rPr>
              <w:t xml:space="preserve">שון </w:t>
            </w:r>
            <w:proofErr w:type="spellStart"/>
            <w:r>
              <w:rPr>
                <w:rtl/>
              </w:rPr>
              <w:t>לייקוב</w:t>
            </w:r>
            <w:proofErr w:type="spellEnd"/>
          </w:p>
        </w:tc>
        <w:tc>
          <w:tcPr>
            <w:tcW w:w="0" w:type="auto"/>
            <w:shd w:val="clear" w:color="auto" w:fill="auto"/>
          </w:tcPr>
          <w:p w14:paraId="15627FFF" w14:textId="24CB7CFB" w:rsidR="00CF1D4D" w:rsidRDefault="00CF1D4D" w:rsidP="00DE5B80">
            <w:pPr>
              <w:ind w:firstLine="0"/>
              <w:rPr>
                <w:rtl/>
              </w:rPr>
            </w:pPr>
            <w:r>
              <w:rPr>
                <w:rtl/>
              </w:rPr>
              <w:t>–</w:t>
            </w:r>
          </w:p>
        </w:tc>
        <w:tc>
          <w:tcPr>
            <w:tcW w:w="0" w:type="auto"/>
            <w:shd w:val="clear" w:color="auto" w:fill="auto"/>
          </w:tcPr>
          <w:p w14:paraId="7ED50D2F" w14:textId="2D86795C" w:rsidR="00CF1D4D" w:rsidRDefault="00CF1D4D" w:rsidP="00DE5B80">
            <w:pPr>
              <w:ind w:firstLine="0"/>
              <w:rPr>
                <w:rtl/>
              </w:rPr>
            </w:pPr>
            <w:r>
              <w:rPr>
                <w:rtl/>
              </w:rPr>
              <w:t>יועץ, פורום המרחבים הבטוחים</w:t>
            </w:r>
          </w:p>
        </w:tc>
      </w:tr>
      <w:tr w:rsidR="00CF1D4D" w14:paraId="50A8B7C7" w14:textId="77777777" w:rsidTr="00CF1D4D">
        <w:tc>
          <w:tcPr>
            <w:tcW w:w="1917" w:type="dxa"/>
            <w:shd w:val="clear" w:color="auto" w:fill="auto"/>
          </w:tcPr>
          <w:p w14:paraId="7DB3AB9B" w14:textId="1AEA7F8A" w:rsidR="00CF1D4D" w:rsidRDefault="00CF1D4D" w:rsidP="00DE5B80">
            <w:pPr>
              <w:ind w:firstLine="0"/>
              <w:rPr>
                <w:rtl/>
              </w:rPr>
            </w:pPr>
            <w:r>
              <w:rPr>
                <w:rtl/>
              </w:rPr>
              <w:t xml:space="preserve">עמית </w:t>
            </w:r>
            <w:proofErr w:type="spellStart"/>
            <w:r>
              <w:rPr>
                <w:rtl/>
              </w:rPr>
              <w:t>פרלסון</w:t>
            </w:r>
            <w:proofErr w:type="spellEnd"/>
          </w:p>
        </w:tc>
        <w:tc>
          <w:tcPr>
            <w:tcW w:w="0" w:type="auto"/>
            <w:shd w:val="clear" w:color="auto" w:fill="auto"/>
          </w:tcPr>
          <w:p w14:paraId="70CB553D" w14:textId="312B7EB1" w:rsidR="00CF1D4D" w:rsidRDefault="00CF1D4D" w:rsidP="00DE5B80">
            <w:pPr>
              <w:ind w:firstLine="0"/>
              <w:rPr>
                <w:rtl/>
              </w:rPr>
            </w:pPr>
            <w:r>
              <w:rPr>
                <w:rtl/>
              </w:rPr>
              <w:t>–</w:t>
            </w:r>
          </w:p>
        </w:tc>
        <w:tc>
          <w:tcPr>
            <w:tcW w:w="0" w:type="auto"/>
            <w:shd w:val="clear" w:color="auto" w:fill="auto"/>
          </w:tcPr>
          <w:p w14:paraId="4391EFC9" w14:textId="6CA8108F" w:rsidR="00CF1D4D" w:rsidRDefault="00CF1D4D" w:rsidP="00DE5B80">
            <w:pPr>
              <w:ind w:firstLine="0"/>
              <w:rPr>
                <w:rtl/>
              </w:rPr>
            </w:pPr>
            <w:r>
              <w:rPr>
                <w:rtl/>
              </w:rPr>
              <w:t xml:space="preserve">תחום קהילה, עמותת </w:t>
            </w:r>
            <w:proofErr w:type="spellStart"/>
            <w:r>
              <w:rPr>
                <w:rtl/>
              </w:rPr>
              <w:t>על"ם</w:t>
            </w:r>
            <w:proofErr w:type="spellEnd"/>
            <w:r>
              <w:rPr>
                <w:rtl/>
              </w:rPr>
              <w:t xml:space="preserve"> - עמותה לנוער במצבי סיכון</w:t>
            </w:r>
          </w:p>
        </w:tc>
      </w:tr>
      <w:tr w:rsidR="00FF4917" w:rsidRPr="00FF4917" w14:paraId="2559D606" w14:textId="77777777" w:rsidTr="00F0173E">
        <w:tc>
          <w:tcPr>
            <w:tcW w:w="9521" w:type="dxa"/>
            <w:gridSpan w:val="3"/>
            <w:shd w:val="clear" w:color="auto" w:fill="auto"/>
          </w:tcPr>
          <w:p w14:paraId="056BFF90" w14:textId="77777777" w:rsidR="005851DB" w:rsidRDefault="005851DB" w:rsidP="001344AC">
            <w:pPr>
              <w:spacing w:before="80"/>
              <w:ind w:firstLine="0"/>
              <w:rPr>
                <w:b/>
                <w:bCs/>
                <w:u w:val="single"/>
                <w:rtl/>
              </w:rPr>
            </w:pPr>
          </w:p>
          <w:p w14:paraId="1B37F59E" w14:textId="77777777" w:rsidR="005851DB" w:rsidRDefault="005851DB" w:rsidP="001344AC">
            <w:pPr>
              <w:spacing w:before="80"/>
              <w:ind w:firstLine="0"/>
              <w:rPr>
                <w:b/>
                <w:bCs/>
                <w:u w:val="single"/>
                <w:rtl/>
              </w:rPr>
            </w:pPr>
          </w:p>
          <w:p w14:paraId="29BF2777" w14:textId="6F7A2671" w:rsidR="00FF4917" w:rsidRPr="00FF4917" w:rsidRDefault="00FF4917" w:rsidP="001344AC">
            <w:pPr>
              <w:spacing w:before="80"/>
              <w:ind w:firstLine="0"/>
              <w:rPr>
                <w:b/>
                <w:bCs/>
                <w:u w:val="single"/>
                <w:rtl/>
              </w:rPr>
            </w:pPr>
            <w:r>
              <w:rPr>
                <w:rFonts w:hint="cs"/>
                <w:b/>
                <w:bCs/>
                <w:u w:val="single"/>
                <w:rtl/>
              </w:rPr>
              <w:t>משתתפים באמצעים מקוונים:</w:t>
            </w:r>
          </w:p>
        </w:tc>
      </w:tr>
      <w:tr w:rsidR="00CF1D4D" w14:paraId="7D49AA49" w14:textId="77777777" w:rsidTr="00CF1D4D">
        <w:tc>
          <w:tcPr>
            <w:tcW w:w="1917" w:type="dxa"/>
            <w:shd w:val="clear" w:color="auto" w:fill="auto"/>
          </w:tcPr>
          <w:p w14:paraId="739F2B40" w14:textId="06902A00" w:rsidR="00CF1D4D" w:rsidRDefault="00CF1D4D" w:rsidP="00DE5B80">
            <w:pPr>
              <w:ind w:firstLine="0"/>
              <w:rPr>
                <w:rtl/>
              </w:rPr>
            </w:pPr>
            <w:r>
              <w:rPr>
                <w:rtl/>
              </w:rPr>
              <w:t>גלית גבע</w:t>
            </w:r>
          </w:p>
        </w:tc>
        <w:tc>
          <w:tcPr>
            <w:tcW w:w="0" w:type="auto"/>
            <w:shd w:val="clear" w:color="auto" w:fill="auto"/>
          </w:tcPr>
          <w:p w14:paraId="3C4B2DE9" w14:textId="63A7F2C7" w:rsidR="00CF1D4D" w:rsidRDefault="00CF1D4D" w:rsidP="00DE5B80">
            <w:pPr>
              <w:ind w:firstLine="0"/>
              <w:rPr>
                <w:rtl/>
              </w:rPr>
            </w:pPr>
            <w:r>
              <w:rPr>
                <w:rtl/>
              </w:rPr>
              <w:t>–</w:t>
            </w:r>
          </w:p>
        </w:tc>
        <w:tc>
          <w:tcPr>
            <w:tcW w:w="0" w:type="auto"/>
            <w:shd w:val="clear" w:color="auto" w:fill="auto"/>
          </w:tcPr>
          <w:p w14:paraId="2B2D20A2" w14:textId="6D4E1AE5" w:rsidR="00CF1D4D" w:rsidRDefault="00CF1D4D" w:rsidP="00DE5B80">
            <w:pPr>
              <w:ind w:firstLine="0"/>
              <w:rPr>
                <w:rtl/>
              </w:rPr>
            </w:pPr>
            <w:r>
              <w:rPr>
                <w:rtl/>
              </w:rPr>
              <w:t>מובילת רווחה וקהילה, מנהלת תקומה</w:t>
            </w:r>
          </w:p>
        </w:tc>
      </w:tr>
      <w:tr w:rsidR="00CF1D4D" w14:paraId="4D1CB4C3" w14:textId="77777777" w:rsidTr="00CF1D4D">
        <w:tc>
          <w:tcPr>
            <w:tcW w:w="1917" w:type="dxa"/>
            <w:shd w:val="clear" w:color="auto" w:fill="auto"/>
          </w:tcPr>
          <w:p w14:paraId="0E169EA5" w14:textId="1B0E779A" w:rsidR="00CF1D4D" w:rsidRDefault="00CF1D4D" w:rsidP="00DE5B80">
            <w:pPr>
              <w:ind w:firstLine="0"/>
              <w:rPr>
                <w:rtl/>
              </w:rPr>
            </w:pPr>
            <w:r>
              <w:rPr>
                <w:rtl/>
              </w:rPr>
              <w:t>הדר אליהו</w:t>
            </w:r>
          </w:p>
        </w:tc>
        <w:tc>
          <w:tcPr>
            <w:tcW w:w="0" w:type="auto"/>
            <w:shd w:val="clear" w:color="auto" w:fill="auto"/>
          </w:tcPr>
          <w:p w14:paraId="14D0D79E" w14:textId="150F0FB0" w:rsidR="00CF1D4D" w:rsidRDefault="00CF1D4D" w:rsidP="00DE5B80">
            <w:pPr>
              <w:ind w:firstLine="0"/>
              <w:rPr>
                <w:rtl/>
              </w:rPr>
            </w:pPr>
            <w:r>
              <w:rPr>
                <w:rtl/>
              </w:rPr>
              <w:t>–</w:t>
            </w:r>
          </w:p>
        </w:tc>
        <w:tc>
          <w:tcPr>
            <w:tcW w:w="0" w:type="auto"/>
            <w:shd w:val="clear" w:color="auto" w:fill="auto"/>
          </w:tcPr>
          <w:p w14:paraId="2AEC7A4D" w14:textId="0CE89396" w:rsidR="00CF1D4D" w:rsidRDefault="00CF1D4D" w:rsidP="00DE5B80">
            <w:pPr>
              <w:ind w:firstLine="0"/>
              <w:rPr>
                <w:rtl/>
              </w:rPr>
            </w:pPr>
            <w:r>
              <w:rPr>
                <w:rtl/>
              </w:rPr>
              <w:t>מנהלת מחלקת צעירים ונוער, מרכז השלטון המקומי</w:t>
            </w:r>
          </w:p>
        </w:tc>
      </w:tr>
    </w:tbl>
    <w:p w14:paraId="5DF08578" w14:textId="77777777" w:rsidR="00D37550" w:rsidRPr="008713A4" w:rsidRDefault="00D37550" w:rsidP="00DE5B80">
      <w:pPr>
        <w:ind w:firstLine="0"/>
        <w:rPr>
          <w:rtl/>
        </w:rPr>
      </w:pPr>
    </w:p>
    <w:p w14:paraId="6F3D341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036A76" w14:textId="4F889A95" w:rsidR="00E64116" w:rsidRPr="008713A4" w:rsidRDefault="00FF6ADA" w:rsidP="00D40A29">
      <w:pPr>
        <w:ind w:firstLine="0"/>
      </w:pPr>
      <w:r>
        <w:rPr>
          <w:rtl/>
        </w:rPr>
        <w:t>אלעזר שטרן</w:t>
      </w:r>
    </w:p>
    <w:p w14:paraId="1017F521" w14:textId="77777777" w:rsidR="00E64116" w:rsidRPr="008713A4" w:rsidRDefault="00E64116" w:rsidP="00DE5B80">
      <w:pPr>
        <w:ind w:firstLine="0"/>
        <w:rPr>
          <w:rtl/>
        </w:rPr>
      </w:pPr>
    </w:p>
    <w:p w14:paraId="0223B8AD" w14:textId="236A939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F70757A" w14:textId="60A8C9A1" w:rsidR="00E64116" w:rsidRPr="008713A4" w:rsidRDefault="00FF6ADA" w:rsidP="00D40A29">
      <w:pPr>
        <w:ind w:firstLine="0"/>
        <w:rPr>
          <w:u w:val="single"/>
        </w:rPr>
      </w:pPr>
      <w:r>
        <w:rPr>
          <w:rtl/>
        </w:rPr>
        <w:t>בת שבע פנחסוב</w:t>
      </w:r>
    </w:p>
    <w:p w14:paraId="08579EBF" w14:textId="77777777" w:rsidR="00E64116" w:rsidRPr="008713A4" w:rsidRDefault="00E64116" w:rsidP="00DE5B80">
      <w:pPr>
        <w:ind w:firstLine="0"/>
        <w:rPr>
          <w:rtl/>
        </w:rPr>
      </w:pPr>
    </w:p>
    <w:p w14:paraId="2471AC3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DACBF5" w14:textId="5D5BD217" w:rsidR="00CB710B" w:rsidRDefault="00021C4D" w:rsidP="005461D0">
      <w:pPr>
        <w:ind w:firstLine="0"/>
        <w:rPr>
          <w:rtl/>
        </w:rPr>
      </w:pPr>
      <w:r>
        <w:rPr>
          <w:rFonts w:hint="cs"/>
          <w:rtl/>
        </w:rPr>
        <w:t xml:space="preserve">נועם כהן, </w:t>
      </w:r>
      <w:r w:rsidR="00FF6ADA">
        <w:rPr>
          <w:rtl/>
        </w:rPr>
        <w:t>חבר תרג</w:t>
      </w:r>
      <w:r w:rsidR="00CB710B">
        <w:rPr>
          <w:rFonts w:hint="cs"/>
          <w:rtl/>
        </w:rPr>
        <w:t>ו</w:t>
      </w:r>
      <w:r w:rsidR="00FF6ADA">
        <w:rPr>
          <w:rtl/>
        </w:rPr>
        <w:t>מים</w:t>
      </w:r>
    </w:p>
    <w:p w14:paraId="6E74D51F" w14:textId="77777777" w:rsidR="005851DB" w:rsidRDefault="005851DB" w:rsidP="005461D0">
      <w:pPr>
        <w:ind w:firstLine="0"/>
        <w:rPr>
          <w:rtl/>
        </w:rPr>
      </w:pPr>
    </w:p>
    <w:p w14:paraId="045D17C4" w14:textId="77777777" w:rsidR="005851DB" w:rsidRDefault="005851DB" w:rsidP="005461D0">
      <w:pPr>
        <w:ind w:firstLine="0"/>
        <w:rPr>
          <w:rtl/>
        </w:rPr>
      </w:pPr>
    </w:p>
    <w:p w14:paraId="71A93B83" w14:textId="77777777" w:rsidR="005851DB" w:rsidRPr="005461D0" w:rsidRDefault="005851DB" w:rsidP="005851DB">
      <w:pPr>
        <w:ind w:firstLine="0"/>
        <w:rPr>
          <w:color w:val="333333"/>
        </w:rPr>
      </w:pPr>
      <w:r w:rsidRPr="005461D0">
        <w:rPr>
          <w:rFonts w:ascii="Arial" w:hAnsi="Arial"/>
          <w:color w:val="333333"/>
          <w:shd w:val="clear" w:color="auto" w:fill="FFFFFF"/>
          <w:rtl/>
        </w:rPr>
        <w:t>רשימת הנוכחים על תואריהם מבוססת על המידע שהוזן במערכת המוזמנים הממוחשבת. ייתכנו אי-דיוקים והשמטות</w:t>
      </w:r>
      <w:r w:rsidRPr="005461D0">
        <w:rPr>
          <w:rFonts w:ascii="Arial" w:hAnsi="Arial"/>
          <w:color w:val="333333"/>
          <w:shd w:val="clear" w:color="auto" w:fill="FFFFFF"/>
        </w:rPr>
        <w:t>.</w:t>
      </w:r>
    </w:p>
    <w:p w14:paraId="1320F023" w14:textId="77777777" w:rsidR="005851DB" w:rsidRPr="005851DB" w:rsidRDefault="005851DB" w:rsidP="005461D0">
      <w:pPr>
        <w:ind w:firstLine="0"/>
        <w:rPr>
          <w:rtl/>
        </w:rPr>
      </w:pPr>
    </w:p>
    <w:p w14:paraId="5A00F3DF" w14:textId="77777777" w:rsidR="007872B4" w:rsidRDefault="00E64116" w:rsidP="00AB3F3A">
      <w:pPr>
        <w:ind w:firstLine="0"/>
        <w:rPr>
          <w:rtl/>
        </w:rPr>
      </w:pPr>
      <w:r w:rsidRPr="008713A4">
        <w:rPr>
          <w:rtl/>
        </w:rPr>
        <w:br w:type="page"/>
      </w:r>
    </w:p>
    <w:p w14:paraId="539C9193" w14:textId="16606674" w:rsidR="001451D8" w:rsidRDefault="001451D8" w:rsidP="001451D8">
      <w:pPr>
        <w:pStyle w:val="a6"/>
        <w:keepNext/>
        <w:rPr>
          <w:rtl/>
        </w:rPr>
      </w:pPr>
      <w:bookmarkStart w:id="1" w:name="ET_subject_643685_2"/>
      <w:r w:rsidRPr="001451D8">
        <w:rPr>
          <w:rStyle w:val="TagStyle"/>
          <w:rtl/>
        </w:rPr>
        <w:lastRenderedPageBreak/>
        <w:t xml:space="preserve">&lt;&lt; נושא &gt;&gt; </w:t>
      </w:r>
      <w:r>
        <w:rPr>
          <w:rtl/>
        </w:rPr>
        <w:t>עלייה בשימוש מזיק בגז קצפות</w:t>
      </w:r>
      <w:r w:rsidRPr="001451D8">
        <w:rPr>
          <w:rStyle w:val="TagStyle"/>
          <w:rtl/>
        </w:rPr>
        <w:t xml:space="preserve"> &lt;&lt; נושא &gt;&gt;</w:t>
      </w:r>
      <w:r w:rsidR="00EB60C6">
        <w:rPr>
          <w:rtl/>
        </w:rPr>
        <w:t xml:space="preserve"> </w:t>
      </w:r>
      <w:bookmarkEnd w:id="1"/>
    </w:p>
    <w:p w14:paraId="53978A97" w14:textId="77777777" w:rsidR="001451D8" w:rsidRDefault="001451D8" w:rsidP="001451D8">
      <w:pPr>
        <w:pStyle w:val="KeepWithNext"/>
        <w:rPr>
          <w:rtl/>
        </w:rPr>
      </w:pPr>
    </w:p>
    <w:p w14:paraId="7BCB2374" w14:textId="77777777" w:rsidR="001451D8" w:rsidRDefault="001451D8" w:rsidP="001451D8">
      <w:pPr>
        <w:rPr>
          <w:rtl/>
        </w:rPr>
      </w:pPr>
    </w:p>
    <w:p w14:paraId="03F8A2FA" w14:textId="45FFB59C" w:rsidR="001451D8" w:rsidRDefault="001451D8" w:rsidP="001451D8">
      <w:pPr>
        <w:pStyle w:val="af6"/>
        <w:keepNext/>
        <w:rPr>
          <w:rtl/>
        </w:rPr>
      </w:pPr>
      <w:bookmarkStart w:id="2" w:name="ET_yor_6342_3"/>
      <w:r w:rsidRPr="001451D8">
        <w:rPr>
          <w:rStyle w:val="TagStyle"/>
          <w:rtl/>
        </w:rPr>
        <w:t xml:space="preserve"> &lt;&lt; יור &gt;&gt; </w:t>
      </w:r>
      <w:r>
        <w:rPr>
          <w:rtl/>
        </w:rPr>
        <w:t xml:space="preserve">היו"ר בועז </w:t>
      </w:r>
      <w:proofErr w:type="spellStart"/>
      <w:r>
        <w:rPr>
          <w:rtl/>
        </w:rPr>
        <w:t>ביסמוט</w:t>
      </w:r>
      <w:proofErr w:type="spellEnd"/>
      <w:r>
        <w:rPr>
          <w:rtl/>
        </w:rPr>
        <w:t>:</w:t>
      </w:r>
      <w:r w:rsidRPr="001451D8">
        <w:rPr>
          <w:rStyle w:val="TagStyle"/>
          <w:rtl/>
        </w:rPr>
        <w:t xml:space="preserve"> &lt;&lt; יור &gt;&gt;</w:t>
      </w:r>
      <w:r w:rsidR="00EB60C6">
        <w:rPr>
          <w:rtl/>
        </w:rPr>
        <w:t xml:space="preserve"> </w:t>
      </w:r>
      <w:bookmarkEnd w:id="2"/>
    </w:p>
    <w:p w14:paraId="5286D411" w14:textId="77777777" w:rsidR="001451D8" w:rsidRDefault="001451D8" w:rsidP="001451D8">
      <w:pPr>
        <w:pStyle w:val="KeepWithNext"/>
        <w:rPr>
          <w:rtl/>
          <w:lang w:eastAsia="he-IL"/>
        </w:rPr>
      </w:pPr>
    </w:p>
    <w:p w14:paraId="2D8F4341" w14:textId="250B2452" w:rsidR="003D5AB2" w:rsidRDefault="00963B50" w:rsidP="003D5AB2">
      <w:pPr>
        <w:rPr>
          <w:rtl/>
          <w:lang w:eastAsia="he-IL"/>
        </w:rPr>
      </w:pPr>
      <w:bookmarkStart w:id="3" w:name="_ETM_Q1_71100"/>
      <w:bookmarkStart w:id="4" w:name="_ETM_Q1_72515"/>
      <w:bookmarkStart w:id="5" w:name="_ETM_Q1_72731"/>
      <w:bookmarkStart w:id="6" w:name="_ETM_Q1_68595"/>
      <w:bookmarkStart w:id="7" w:name="_ETM_Q1_68805"/>
      <w:bookmarkEnd w:id="3"/>
      <w:bookmarkEnd w:id="4"/>
      <w:bookmarkEnd w:id="5"/>
      <w:bookmarkEnd w:id="6"/>
      <w:bookmarkEnd w:id="7"/>
      <w:r>
        <w:rPr>
          <w:rFonts w:hint="cs"/>
          <w:rtl/>
          <w:lang w:eastAsia="he-IL"/>
        </w:rPr>
        <w:t>שלום לכולם</w:t>
      </w:r>
      <w:r w:rsidR="003123FE">
        <w:rPr>
          <w:rFonts w:hint="cs"/>
          <w:rtl/>
          <w:lang w:eastAsia="he-IL"/>
        </w:rPr>
        <w:t>.</w:t>
      </w:r>
      <w:r>
        <w:rPr>
          <w:rFonts w:hint="cs"/>
          <w:rtl/>
          <w:lang w:eastAsia="he-IL"/>
        </w:rPr>
        <w:t xml:space="preserve"> הבוקר </w:t>
      </w:r>
      <w:bookmarkStart w:id="8" w:name="_ETM_Q1_69555"/>
      <w:bookmarkEnd w:id="8"/>
      <w:r w:rsidR="00155036">
        <w:rPr>
          <w:rFonts w:hint="cs"/>
          <w:rtl/>
          <w:lang w:eastAsia="he-IL"/>
        </w:rPr>
        <w:t xml:space="preserve">התכנסנו </w:t>
      </w:r>
      <w:r w:rsidR="003123FE">
        <w:rPr>
          <w:rFonts w:hint="cs"/>
          <w:rtl/>
          <w:lang w:eastAsia="he-IL"/>
        </w:rPr>
        <w:t>ב</w:t>
      </w:r>
      <w:r w:rsidR="00155036">
        <w:rPr>
          <w:rFonts w:hint="cs"/>
          <w:rtl/>
          <w:lang w:eastAsia="he-IL"/>
        </w:rPr>
        <w:t>וועדה שלנו,</w:t>
      </w:r>
      <w:bookmarkStart w:id="9" w:name="_ETM_Q1_76836"/>
      <w:bookmarkEnd w:id="9"/>
      <w:r w:rsidR="00155036">
        <w:rPr>
          <w:rFonts w:hint="cs"/>
          <w:rtl/>
          <w:lang w:eastAsia="he-IL"/>
        </w:rPr>
        <w:t xml:space="preserve"> הוועדה בר</w:t>
      </w:r>
      <w:bookmarkStart w:id="10" w:name="_ETM_Q1_74059"/>
      <w:bookmarkStart w:id="11" w:name="_ETM_Q1_74279"/>
      <w:bookmarkEnd w:id="10"/>
      <w:bookmarkEnd w:id="11"/>
      <w:r w:rsidR="00155036">
        <w:rPr>
          <w:rFonts w:hint="cs"/>
          <w:rtl/>
          <w:lang w:eastAsia="he-IL"/>
        </w:rPr>
        <w:t>אשותי, הוועדה המיוחדת למאבק בשימו</w:t>
      </w:r>
      <w:bookmarkStart w:id="12" w:name="_ETM_Q1_75777"/>
      <w:bookmarkStart w:id="13" w:name="_ETM_Q1_75992"/>
      <w:bookmarkEnd w:id="12"/>
      <w:bookmarkEnd w:id="13"/>
      <w:r w:rsidR="00155036">
        <w:rPr>
          <w:rFonts w:hint="cs"/>
          <w:rtl/>
          <w:lang w:eastAsia="he-IL"/>
        </w:rPr>
        <w:t>ש בסמים ובאלכוהול בנושא</w:t>
      </w:r>
      <w:bookmarkStart w:id="14" w:name="_ETM_Q1_80770"/>
      <w:bookmarkEnd w:id="14"/>
      <w:r w:rsidR="00155036">
        <w:rPr>
          <w:rFonts w:hint="cs"/>
          <w:rtl/>
          <w:lang w:eastAsia="he-IL"/>
        </w:rPr>
        <w:t xml:space="preserve"> שהוא בעלייה</w:t>
      </w:r>
      <w:bookmarkStart w:id="15" w:name="_ETM_Q1_82410"/>
      <w:bookmarkStart w:id="16" w:name="_ETM_Q1_82626"/>
      <w:bookmarkEnd w:id="15"/>
      <w:bookmarkEnd w:id="16"/>
      <w:r w:rsidR="00155036">
        <w:rPr>
          <w:rFonts w:hint="cs"/>
          <w:rtl/>
          <w:lang w:eastAsia="he-IL"/>
        </w:rPr>
        <w:t>, בשימוש מזיק בדבר שנקרא גז קצפות. חומר</w:t>
      </w:r>
      <w:bookmarkStart w:id="17" w:name="_ETM_Q1_92766"/>
      <w:bookmarkEnd w:id="17"/>
      <w:r w:rsidR="00155036">
        <w:rPr>
          <w:rFonts w:hint="cs"/>
          <w:rtl/>
          <w:lang w:eastAsia="he-IL"/>
        </w:rPr>
        <w:t xml:space="preserve"> חוקי, זה </w:t>
      </w:r>
      <w:bookmarkStart w:id="18" w:name="_ETM_Q1_89134"/>
      <w:bookmarkEnd w:id="18"/>
      <w:r w:rsidR="00155036">
        <w:rPr>
          <w:rFonts w:hint="cs"/>
          <w:rtl/>
          <w:lang w:eastAsia="he-IL"/>
        </w:rPr>
        <w:t>א</w:t>
      </w:r>
      <w:bookmarkStart w:id="19" w:name="_ETM_Q1_89354"/>
      <w:bookmarkEnd w:id="19"/>
      <w:r w:rsidR="00155036">
        <w:rPr>
          <w:rFonts w:hint="cs"/>
          <w:rtl/>
          <w:lang w:eastAsia="he-IL"/>
        </w:rPr>
        <w:t>חד הדברים היותר מדהימים או לא מדהימים, תגידו</w:t>
      </w:r>
      <w:bookmarkStart w:id="20" w:name="_ETM_Q1_95437"/>
      <w:bookmarkEnd w:id="20"/>
      <w:r w:rsidR="00155036">
        <w:rPr>
          <w:rFonts w:hint="cs"/>
          <w:rtl/>
          <w:lang w:eastAsia="he-IL"/>
        </w:rPr>
        <w:t xml:space="preserve"> לי למה</w:t>
      </w:r>
      <w:bookmarkStart w:id="21" w:name="_ETM_Q1_91244"/>
      <w:bookmarkEnd w:id="21"/>
      <w:r w:rsidR="00155036">
        <w:rPr>
          <w:rFonts w:hint="cs"/>
          <w:rtl/>
          <w:lang w:eastAsia="he-IL"/>
        </w:rPr>
        <w:t xml:space="preserve"> </w:t>
      </w:r>
      <w:bookmarkStart w:id="22" w:name="_ETM_Q1_91450"/>
      <w:bookmarkEnd w:id="22"/>
      <w:r w:rsidR="00155036">
        <w:rPr>
          <w:rFonts w:hint="cs"/>
          <w:rtl/>
          <w:lang w:eastAsia="he-IL"/>
        </w:rPr>
        <w:t>שהוא לא יהיה חוקי</w:t>
      </w:r>
      <w:bookmarkStart w:id="23" w:name="_ETM_Q1_92383"/>
      <w:bookmarkStart w:id="24" w:name="_ETM_Q1_92593"/>
      <w:bookmarkEnd w:id="23"/>
      <w:bookmarkEnd w:id="24"/>
      <w:r w:rsidR="00155036">
        <w:rPr>
          <w:rFonts w:hint="cs"/>
          <w:rtl/>
          <w:lang w:eastAsia="he-IL"/>
        </w:rPr>
        <w:t xml:space="preserve">, אנחנו נדבר </w:t>
      </w:r>
      <w:bookmarkStart w:id="25" w:name="_ETM_Q1_94047"/>
      <w:bookmarkEnd w:id="25"/>
      <w:r w:rsidR="00155036">
        <w:rPr>
          <w:rFonts w:hint="cs"/>
          <w:rtl/>
          <w:lang w:eastAsia="he-IL"/>
        </w:rPr>
        <w:t>על זה. חומר חוקי הקיים במספר שימושים, מאושר על ידי</w:t>
      </w:r>
      <w:bookmarkStart w:id="26" w:name="_ETM_Q1_99503"/>
      <w:bookmarkEnd w:id="26"/>
      <w:r w:rsidR="00155036">
        <w:rPr>
          <w:rFonts w:hint="cs"/>
          <w:rtl/>
          <w:lang w:eastAsia="he-IL"/>
        </w:rPr>
        <w:t xml:space="preserve"> שירות המזון ואגף הרוקחות במשרד הבריאות.</w:t>
      </w:r>
      <w:bookmarkStart w:id="27" w:name="_ETM_Q1_99771"/>
      <w:bookmarkStart w:id="28" w:name="_ETM_Q1_108473"/>
      <w:bookmarkStart w:id="29" w:name="_ETM_Q1_104071"/>
      <w:bookmarkStart w:id="30" w:name="_ETM_Q1_104286"/>
      <w:bookmarkStart w:id="31" w:name="_ETM_Q1_100175"/>
      <w:bookmarkStart w:id="32" w:name="_ETM_Q1_100399"/>
      <w:bookmarkStart w:id="33" w:name="_ETM_Q1_103285"/>
      <w:bookmarkEnd w:id="27"/>
      <w:bookmarkEnd w:id="28"/>
      <w:bookmarkEnd w:id="29"/>
      <w:bookmarkEnd w:id="30"/>
      <w:bookmarkEnd w:id="31"/>
      <w:bookmarkEnd w:id="32"/>
      <w:bookmarkEnd w:id="33"/>
    </w:p>
    <w:p w14:paraId="4EB922F9" w14:textId="77777777" w:rsidR="003D5AB2" w:rsidRDefault="003D5AB2" w:rsidP="003D5AB2">
      <w:pPr>
        <w:rPr>
          <w:rtl/>
          <w:lang w:eastAsia="he-IL"/>
        </w:rPr>
      </w:pPr>
      <w:bookmarkStart w:id="34" w:name="_ETM_Q1_103337"/>
      <w:bookmarkEnd w:id="34"/>
    </w:p>
    <w:p w14:paraId="2FFBF988" w14:textId="3817F049" w:rsidR="001A19D2" w:rsidRDefault="003D5AB2" w:rsidP="001A19D2">
      <w:pPr>
        <w:rPr>
          <w:rtl/>
          <w:lang w:eastAsia="he-IL"/>
        </w:rPr>
      </w:pPr>
      <w:bookmarkStart w:id="35" w:name="_ETM_Q1_103453"/>
      <w:bookmarkStart w:id="36" w:name="_ETM_Q1_103500"/>
      <w:bookmarkEnd w:id="35"/>
      <w:bookmarkEnd w:id="36"/>
      <w:r>
        <w:rPr>
          <w:rtl/>
          <w:lang w:eastAsia="he-IL"/>
        </w:rPr>
        <w:t>בשנים האחרונות</w:t>
      </w:r>
      <w:r>
        <w:rPr>
          <w:rFonts w:hint="cs"/>
          <w:rtl/>
          <w:lang w:eastAsia="he-IL"/>
        </w:rPr>
        <w:t xml:space="preserve">, </w:t>
      </w:r>
      <w:r>
        <w:rPr>
          <w:rtl/>
          <w:lang w:eastAsia="he-IL"/>
        </w:rPr>
        <w:t>ובעיקר מאז הקורונה, אותו גז קצפות הפך לסם מסיבות שכיח</w:t>
      </w:r>
      <w:r>
        <w:rPr>
          <w:rFonts w:hint="cs"/>
          <w:rtl/>
          <w:lang w:eastAsia="he-IL"/>
        </w:rPr>
        <w:t xml:space="preserve">, </w:t>
      </w:r>
      <w:r>
        <w:rPr>
          <w:rtl/>
          <w:lang w:eastAsia="he-IL"/>
        </w:rPr>
        <w:t>פופולרי. יש</w:t>
      </w:r>
      <w:r>
        <w:rPr>
          <w:rFonts w:hint="cs"/>
          <w:rtl/>
          <w:lang w:eastAsia="he-IL"/>
        </w:rPr>
        <w:t xml:space="preserve"> הטוענים</w:t>
      </w:r>
      <w:r>
        <w:rPr>
          <w:rtl/>
          <w:lang w:eastAsia="he-IL"/>
        </w:rPr>
        <w:t xml:space="preserve">, ואם הם </w:t>
      </w:r>
      <w:r>
        <w:rPr>
          <w:rFonts w:hint="cs"/>
          <w:rtl/>
          <w:lang w:eastAsia="he-IL"/>
        </w:rPr>
        <w:t xml:space="preserve">טוענים </w:t>
      </w:r>
      <w:bookmarkStart w:id="37" w:name="_ETM_Q1_120484"/>
      <w:bookmarkEnd w:id="37"/>
      <w:r>
        <w:rPr>
          <w:rtl/>
          <w:lang w:eastAsia="he-IL"/>
        </w:rPr>
        <w:t>כך</w:t>
      </w:r>
      <w:r>
        <w:rPr>
          <w:rFonts w:hint="cs"/>
          <w:rtl/>
          <w:lang w:eastAsia="he-IL"/>
        </w:rPr>
        <w:t xml:space="preserve">, </w:t>
      </w:r>
      <w:bookmarkStart w:id="38" w:name="_ETM_Q1_118316"/>
      <w:bookmarkStart w:id="39" w:name="_ETM_Q1_118540"/>
      <w:bookmarkEnd w:id="38"/>
      <w:bookmarkEnd w:id="39"/>
      <w:r>
        <w:rPr>
          <w:rtl/>
          <w:lang w:eastAsia="he-IL"/>
        </w:rPr>
        <w:t>אחרי התנסות, שזה משנה תודעה בקרב ילדים ובני נוער ומ</w:t>
      </w:r>
      <w:r>
        <w:rPr>
          <w:rFonts w:hint="cs"/>
          <w:rtl/>
          <w:lang w:eastAsia="he-IL"/>
        </w:rPr>
        <w:t>ע</w:t>
      </w:r>
      <w:r>
        <w:rPr>
          <w:rtl/>
          <w:lang w:eastAsia="he-IL"/>
        </w:rPr>
        <w:t>ניק תחושות</w:t>
      </w:r>
      <w:bookmarkStart w:id="40" w:name="_ETM_Q1_123744"/>
      <w:bookmarkStart w:id="41" w:name="_ETM_Q1_123966"/>
      <w:bookmarkEnd w:id="40"/>
      <w:bookmarkEnd w:id="41"/>
      <w:r>
        <w:rPr>
          <w:rtl/>
          <w:lang w:eastAsia="he-IL"/>
        </w:rPr>
        <w:t xml:space="preserve"> נעימות, </w:t>
      </w:r>
      <w:r>
        <w:rPr>
          <w:rFonts w:hint="cs"/>
          <w:rtl/>
          <w:lang w:eastAsia="he-IL"/>
        </w:rPr>
        <w:t xml:space="preserve">של </w:t>
      </w:r>
      <w:r>
        <w:rPr>
          <w:rtl/>
          <w:lang w:eastAsia="he-IL"/>
        </w:rPr>
        <w:t>רוגע.</w:t>
      </w:r>
      <w:r>
        <w:rPr>
          <w:rFonts w:hint="cs"/>
          <w:rtl/>
          <w:lang w:eastAsia="he-IL"/>
        </w:rPr>
        <w:t xml:space="preserve"> </w:t>
      </w:r>
      <w:r>
        <w:rPr>
          <w:rtl/>
          <w:lang w:eastAsia="he-IL"/>
        </w:rPr>
        <w:t>מי לא רוצה להרגיש תחושת רוגע</w:t>
      </w:r>
      <w:bookmarkStart w:id="42" w:name="_ETM_Q1_126633"/>
      <w:bookmarkStart w:id="43" w:name="_ETM_Q1_126858"/>
      <w:bookmarkEnd w:id="42"/>
      <w:bookmarkEnd w:id="43"/>
      <w:r>
        <w:rPr>
          <w:rtl/>
          <w:lang w:eastAsia="he-IL"/>
        </w:rPr>
        <w:t>, שלווה, אופוריה שנוצרות עם השאיפה שלו</w:t>
      </w:r>
      <w:r w:rsidR="001A19D2">
        <w:rPr>
          <w:rFonts w:hint="cs"/>
          <w:rtl/>
          <w:lang w:eastAsia="he-IL"/>
        </w:rPr>
        <w:t>?</w:t>
      </w:r>
      <w:r>
        <w:rPr>
          <w:rFonts w:hint="cs"/>
          <w:rtl/>
          <w:lang w:eastAsia="he-IL"/>
        </w:rPr>
        <w:t xml:space="preserve"> </w:t>
      </w:r>
      <w:r>
        <w:rPr>
          <w:rtl/>
          <w:lang w:eastAsia="he-IL"/>
        </w:rPr>
        <w:t>ובמינונים גבוהים</w:t>
      </w:r>
      <w:bookmarkStart w:id="44" w:name="_ETM_Q1_132746"/>
      <w:bookmarkStart w:id="45" w:name="_ETM_Q1_132974"/>
      <w:bookmarkEnd w:id="44"/>
      <w:bookmarkEnd w:id="45"/>
      <w:r>
        <w:rPr>
          <w:rFonts w:hint="cs"/>
          <w:rtl/>
          <w:lang w:eastAsia="he-IL"/>
        </w:rPr>
        <w:t xml:space="preserve"> </w:t>
      </w:r>
      <w:r>
        <w:rPr>
          <w:rtl/>
          <w:lang w:eastAsia="he-IL"/>
        </w:rPr>
        <w:t xml:space="preserve">זה אגב עלול לגרום להופעתן של הזיות חזקות והשפעה </w:t>
      </w:r>
      <w:proofErr w:type="spellStart"/>
      <w:r>
        <w:rPr>
          <w:rtl/>
          <w:lang w:eastAsia="he-IL"/>
        </w:rPr>
        <w:t>פסיכואקטיבית</w:t>
      </w:r>
      <w:proofErr w:type="spellEnd"/>
      <w:r>
        <w:rPr>
          <w:rFonts w:hint="cs"/>
          <w:rtl/>
          <w:lang w:eastAsia="he-IL"/>
        </w:rPr>
        <w:t xml:space="preserve">, </w:t>
      </w:r>
      <w:r>
        <w:rPr>
          <w:rtl/>
          <w:lang w:eastAsia="he-IL"/>
        </w:rPr>
        <w:t xml:space="preserve">כולל </w:t>
      </w:r>
      <w:bookmarkStart w:id="46" w:name="_ETM_Q1_139584"/>
      <w:bookmarkStart w:id="47" w:name="_ETM_Q1_139797"/>
      <w:bookmarkEnd w:id="46"/>
      <w:bookmarkEnd w:id="47"/>
      <w:r>
        <w:rPr>
          <w:rFonts w:hint="cs"/>
          <w:rtl/>
          <w:lang w:eastAsia="he-IL"/>
        </w:rPr>
        <w:t xml:space="preserve">התנדפות והתפוגגות </w:t>
      </w:r>
      <w:r>
        <w:rPr>
          <w:rtl/>
          <w:lang w:eastAsia="he-IL"/>
        </w:rPr>
        <w:t>מהירה</w:t>
      </w:r>
      <w:r w:rsidR="001A19D2">
        <w:rPr>
          <w:rFonts w:hint="cs"/>
          <w:rtl/>
          <w:lang w:eastAsia="he-IL"/>
        </w:rPr>
        <w:t xml:space="preserve">. </w:t>
      </w:r>
      <w:r>
        <w:rPr>
          <w:rtl/>
          <w:lang w:eastAsia="he-IL"/>
        </w:rPr>
        <w:t>וזה נותן</w:t>
      </w:r>
      <w:bookmarkStart w:id="48" w:name="_ETM_Q1_151993"/>
      <w:bookmarkEnd w:id="48"/>
      <w:r>
        <w:rPr>
          <w:rtl/>
          <w:lang w:eastAsia="he-IL"/>
        </w:rPr>
        <w:t xml:space="preserve"> תחושה, יש</w:t>
      </w:r>
      <w:bookmarkStart w:id="49" w:name="_ETM_Q1_142951"/>
      <w:bookmarkStart w:id="50" w:name="_ETM_Q1_143174"/>
      <w:bookmarkEnd w:id="49"/>
      <w:bookmarkEnd w:id="50"/>
      <w:r>
        <w:rPr>
          <w:rFonts w:hint="cs"/>
          <w:rtl/>
          <w:lang w:eastAsia="he-IL"/>
        </w:rPr>
        <w:t xml:space="preserve"> הטוענים</w:t>
      </w:r>
      <w:r>
        <w:rPr>
          <w:rtl/>
          <w:lang w:eastAsia="he-IL"/>
        </w:rPr>
        <w:t>, עוד פעם</w:t>
      </w:r>
      <w:r>
        <w:rPr>
          <w:rFonts w:hint="cs"/>
          <w:rtl/>
          <w:lang w:eastAsia="he-IL"/>
        </w:rPr>
        <w:t xml:space="preserve">, </w:t>
      </w:r>
      <w:bookmarkStart w:id="51" w:name="_ETM_Q1_148031"/>
      <w:bookmarkEnd w:id="51"/>
      <w:r>
        <w:rPr>
          <w:rtl/>
          <w:lang w:eastAsia="he-IL"/>
        </w:rPr>
        <w:t xml:space="preserve">אני אומר ואנחנו נדבר על זה, שמגיעה </w:t>
      </w:r>
      <w:r>
        <w:rPr>
          <w:rFonts w:hint="cs"/>
          <w:rtl/>
          <w:lang w:eastAsia="he-IL"/>
        </w:rPr>
        <w:t xml:space="preserve">עד </w:t>
      </w:r>
      <w:r>
        <w:rPr>
          <w:rtl/>
          <w:lang w:eastAsia="he-IL"/>
        </w:rPr>
        <w:t>לתחושות של</w:t>
      </w:r>
      <w:r>
        <w:rPr>
          <w:rFonts w:hint="cs"/>
          <w:rtl/>
          <w:lang w:eastAsia="he-IL"/>
        </w:rPr>
        <w:t xml:space="preserve"> </w:t>
      </w:r>
      <w:proofErr w:type="spellStart"/>
      <w:r>
        <w:rPr>
          <w:rFonts w:hint="cs"/>
          <w:rtl/>
          <w:lang w:eastAsia="he-IL"/>
        </w:rPr>
        <w:t>הירואין</w:t>
      </w:r>
      <w:bookmarkStart w:id="52" w:name="_ETM_Q1_151623"/>
      <w:bookmarkStart w:id="53" w:name="_ETM_Q1_151848"/>
      <w:bookmarkEnd w:id="52"/>
      <w:bookmarkEnd w:id="53"/>
      <w:proofErr w:type="spellEnd"/>
      <w:r>
        <w:rPr>
          <w:rtl/>
          <w:lang w:eastAsia="he-IL"/>
        </w:rPr>
        <w:t>. אני יכול רק לדמיין</w:t>
      </w:r>
      <w:r>
        <w:rPr>
          <w:rFonts w:hint="cs"/>
          <w:rtl/>
          <w:lang w:eastAsia="he-IL"/>
        </w:rPr>
        <w:t xml:space="preserve"> ו</w:t>
      </w:r>
      <w:r>
        <w:rPr>
          <w:rtl/>
          <w:lang w:eastAsia="he-IL"/>
        </w:rPr>
        <w:t>לא להשוות או להרגיש.</w:t>
      </w:r>
      <w:bookmarkStart w:id="54" w:name="_ETM_Q1_155863"/>
      <w:bookmarkStart w:id="55" w:name="_ETM_Q1_156081"/>
      <w:bookmarkEnd w:id="54"/>
      <w:bookmarkEnd w:id="55"/>
    </w:p>
    <w:p w14:paraId="5D968994" w14:textId="77777777" w:rsidR="001A19D2" w:rsidRDefault="001A19D2" w:rsidP="001A19D2">
      <w:pPr>
        <w:rPr>
          <w:rtl/>
          <w:lang w:eastAsia="he-IL"/>
        </w:rPr>
      </w:pPr>
      <w:bookmarkStart w:id="56" w:name="_ETM_Q1_157128"/>
      <w:bookmarkStart w:id="57" w:name="_ETM_Q1_157186"/>
      <w:bookmarkEnd w:id="56"/>
      <w:bookmarkEnd w:id="57"/>
    </w:p>
    <w:p w14:paraId="6BB69EE4" w14:textId="0969E5FB" w:rsidR="001A19D2" w:rsidRDefault="003D5AB2" w:rsidP="001A19D2">
      <w:pPr>
        <w:rPr>
          <w:rtl/>
          <w:lang w:eastAsia="he-IL"/>
        </w:rPr>
      </w:pPr>
      <w:bookmarkStart w:id="58" w:name="_ETM_Q1_157304"/>
      <w:bookmarkStart w:id="59" w:name="_ETM_Q1_157348"/>
      <w:bookmarkEnd w:id="58"/>
      <w:bookmarkEnd w:id="59"/>
      <w:r>
        <w:rPr>
          <w:rtl/>
          <w:lang w:eastAsia="he-IL"/>
        </w:rPr>
        <w:t>הסם עצמו אינו רשום בפקודת הסמים המסוכנים</w:t>
      </w:r>
      <w:r w:rsidR="001A19D2">
        <w:rPr>
          <w:rFonts w:hint="cs"/>
          <w:rtl/>
          <w:lang w:eastAsia="he-IL"/>
        </w:rPr>
        <w:t xml:space="preserve"> </w:t>
      </w:r>
      <w:r>
        <w:rPr>
          <w:rtl/>
          <w:lang w:eastAsia="he-IL"/>
        </w:rPr>
        <w:t>ונחשב, כפי שאמרתי</w:t>
      </w:r>
      <w:r w:rsidR="001A19D2">
        <w:rPr>
          <w:rFonts w:hint="cs"/>
          <w:rtl/>
          <w:lang w:eastAsia="he-IL"/>
        </w:rPr>
        <w:t xml:space="preserve"> קודם</w:t>
      </w:r>
      <w:bookmarkStart w:id="60" w:name="_ETM_Q1_160656"/>
      <w:bookmarkStart w:id="61" w:name="_ETM_Q1_160869"/>
      <w:bookmarkEnd w:id="60"/>
      <w:bookmarkEnd w:id="61"/>
      <w:r w:rsidR="001A19D2">
        <w:rPr>
          <w:rFonts w:hint="cs"/>
          <w:rtl/>
          <w:lang w:eastAsia="he-IL"/>
        </w:rPr>
        <w:t>,</w:t>
      </w:r>
      <w:r>
        <w:rPr>
          <w:rtl/>
          <w:lang w:eastAsia="he-IL"/>
        </w:rPr>
        <w:t xml:space="preserve"> לחוקי. עכשיו, הגז, צריך להבין, זה גם כן זה דבר שהוא זול, הוא נגיש, הוא גם זמין לשימוש והוא עלול, </w:t>
      </w:r>
      <w:bookmarkStart w:id="62" w:name="_ETM_Q1_171885"/>
      <w:bookmarkStart w:id="63" w:name="_ETM_Q1_172093"/>
      <w:bookmarkEnd w:id="62"/>
      <w:bookmarkEnd w:id="63"/>
      <w:r>
        <w:rPr>
          <w:rtl/>
          <w:lang w:eastAsia="he-IL"/>
        </w:rPr>
        <w:t xml:space="preserve">ובטח </w:t>
      </w:r>
      <w:proofErr w:type="spellStart"/>
      <w:r>
        <w:rPr>
          <w:rtl/>
          <w:lang w:eastAsia="he-IL"/>
        </w:rPr>
        <w:t>ובטח</w:t>
      </w:r>
      <w:proofErr w:type="spellEnd"/>
      <w:r>
        <w:rPr>
          <w:rtl/>
          <w:lang w:eastAsia="he-IL"/>
        </w:rPr>
        <w:t xml:space="preserve"> לא עשוי, לגרום לחנק ואף לנזק מוחי</w:t>
      </w:r>
      <w:r w:rsidR="001A19D2">
        <w:rPr>
          <w:rFonts w:hint="cs"/>
          <w:rtl/>
          <w:lang w:eastAsia="he-IL"/>
        </w:rPr>
        <w:t xml:space="preserve"> </w:t>
      </w:r>
      <w:r>
        <w:rPr>
          <w:rtl/>
          <w:lang w:eastAsia="he-IL"/>
        </w:rPr>
        <w:t>כאשר משתמשים בו בתדירות גבוהה וגם זה היום חלק מהבעיה, כי לא רק שאתה משתמש בזה, בגלל הזילות והנגישות אתה משתמש בזה בת</w:t>
      </w:r>
      <w:r w:rsidR="001A19D2">
        <w:rPr>
          <w:rFonts w:hint="cs"/>
          <w:rtl/>
          <w:lang w:eastAsia="he-IL"/>
        </w:rPr>
        <w:t>ד</w:t>
      </w:r>
      <w:r>
        <w:rPr>
          <w:rtl/>
          <w:lang w:eastAsia="he-IL"/>
        </w:rPr>
        <w:t>ירות קבועה.</w:t>
      </w:r>
      <w:bookmarkStart w:id="64" w:name="_ETM_Q1_190263"/>
      <w:bookmarkEnd w:id="64"/>
    </w:p>
    <w:p w14:paraId="3DA14ADF" w14:textId="77777777" w:rsidR="001A19D2" w:rsidRDefault="001A19D2" w:rsidP="001A19D2">
      <w:pPr>
        <w:rPr>
          <w:rtl/>
          <w:lang w:eastAsia="he-IL"/>
        </w:rPr>
      </w:pPr>
      <w:bookmarkStart w:id="65" w:name="_ETM_Q1_190318"/>
      <w:bookmarkEnd w:id="65"/>
    </w:p>
    <w:p w14:paraId="2DDF3214" w14:textId="3EA89045" w:rsidR="001A19D2" w:rsidRDefault="003D5AB2" w:rsidP="001A19D2">
      <w:pPr>
        <w:rPr>
          <w:rtl/>
          <w:lang w:eastAsia="he-IL"/>
        </w:rPr>
      </w:pPr>
      <w:bookmarkStart w:id="66" w:name="_ETM_Q1_190415"/>
      <w:bookmarkStart w:id="67" w:name="_ETM_Q1_190457"/>
      <w:bookmarkEnd w:id="66"/>
      <w:bookmarkEnd w:id="67"/>
      <w:r>
        <w:rPr>
          <w:rtl/>
          <w:lang w:eastAsia="he-IL"/>
        </w:rPr>
        <w:t xml:space="preserve">שאיפת הגז </w:t>
      </w:r>
      <w:r w:rsidR="001A19D2">
        <w:rPr>
          <w:rFonts w:hint="cs"/>
          <w:rtl/>
          <w:lang w:eastAsia="he-IL"/>
        </w:rPr>
        <w:t xml:space="preserve">ממכלי </w:t>
      </w:r>
      <w:r>
        <w:rPr>
          <w:rtl/>
          <w:lang w:eastAsia="he-IL"/>
        </w:rPr>
        <w:t>ספרי</w:t>
      </w:r>
      <w:r w:rsidR="001A19D2">
        <w:rPr>
          <w:rFonts w:hint="cs"/>
          <w:rtl/>
          <w:lang w:eastAsia="he-IL"/>
        </w:rPr>
        <w:t>י</w:t>
      </w:r>
      <w:bookmarkStart w:id="68" w:name="_ETM_Q1_194983"/>
      <w:bookmarkEnd w:id="68"/>
      <w:r w:rsidR="001A19D2">
        <w:rPr>
          <w:rFonts w:hint="cs"/>
          <w:rtl/>
          <w:lang w:eastAsia="he-IL"/>
        </w:rPr>
        <w:t xml:space="preserve"> </w:t>
      </w:r>
      <w:bookmarkStart w:id="69" w:name="_ETM_Q1_190198"/>
      <w:bookmarkStart w:id="70" w:name="_ETM_Q1_190419"/>
      <w:bookmarkEnd w:id="69"/>
      <w:bookmarkEnd w:id="70"/>
      <w:r>
        <w:rPr>
          <w:rtl/>
          <w:lang w:eastAsia="he-IL"/>
        </w:rPr>
        <w:t>קצפת גורמת לנזקים נוירולוגיים שעלולים להתפתח למחלה נוירולוגית משמעותית</w:t>
      </w:r>
      <w:r w:rsidR="001A19D2">
        <w:rPr>
          <w:rFonts w:hint="cs"/>
          <w:rtl/>
          <w:lang w:eastAsia="he-IL"/>
        </w:rPr>
        <w:t>.</w:t>
      </w:r>
      <w:r>
        <w:rPr>
          <w:rtl/>
          <w:lang w:eastAsia="he-IL"/>
        </w:rPr>
        <w:t xml:space="preserve"> הוא משווק וניתן לרכוש אותו בקלות</w:t>
      </w:r>
      <w:r w:rsidR="001A19D2">
        <w:rPr>
          <w:rFonts w:hint="cs"/>
          <w:rtl/>
          <w:lang w:eastAsia="he-IL"/>
        </w:rPr>
        <w:t>,</w:t>
      </w:r>
      <w:r>
        <w:rPr>
          <w:rtl/>
          <w:lang w:eastAsia="he-IL"/>
        </w:rPr>
        <w:t xml:space="preserve"> כמו שאמרתי קודם, בחנויות אפייה, בסופרמרקטים למיניהם, כמובן שבפיצוציות וברשתות החברתיות</w:t>
      </w:r>
      <w:r w:rsidR="001A19D2">
        <w:rPr>
          <w:rFonts w:hint="cs"/>
          <w:rtl/>
          <w:lang w:eastAsia="he-IL"/>
        </w:rPr>
        <w:t>.</w:t>
      </w:r>
      <w:r>
        <w:rPr>
          <w:rtl/>
          <w:lang w:eastAsia="he-IL"/>
        </w:rPr>
        <w:t xml:space="preserve"> אין שום בעיה לבוא פשוט ולקחת את זה</w:t>
      </w:r>
      <w:r w:rsidR="001A19D2">
        <w:rPr>
          <w:rFonts w:hint="cs"/>
          <w:rtl/>
          <w:lang w:eastAsia="he-IL"/>
        </w:rPr>
        <w:t>.</w:t>
      </w:r>
      <w:r>
        <w:rPr>
          <w:rtl/>
          <w:lang w:eastAsia="he-IL"/>
        </w:rPr>
        <w:t xml:space="preserve"> אתה צריך לתת תעודת זהות ולהראות בן כמה אתה, הכ</w:t>
      </w:r>
      <w:r w:rsidR="001A19D2">
        <w:rPr>
          <w:rFonts w:hint="cs"/>
          <w:rtl/>
          <w:lang w:eastAsia="he-IL"/>
        </w:rPr>
        <w:t>ו</w:t>
      </w:r>
      <w:r>
        <w:rPr>
          <w:rtl/>
          <w:lang w:eastAsia="he-IL"/>
        </w:rPr>
        <w:t>ל קל ונגיש.</w:t>
      </w:r>
    </w:p>
    <w:p w14:paraId="60D29B47" w14:textId="77777777" w:rsidR="001A19D2" w:rsidRDefault="001A19D2" w:rsidP="001A19D2">
      <w:pPr>
        <w:rPr>
          <w:rtl/>
          <w:lang w:eastAsia="he-IL"/>
        </w:rPr>
      </w:pPr>
      <w:bookmarkStart w:id="71" w:name="_ETM_Q1_220738"/>
      <w:bookmarkStart w:id="72" w:name="_ETM_Q1_220825"/>
      <w:bookmarkEnd w:id="71"/>
      <w:bookmarkEnd w:id="72"/>
    </w:p>
    <w:p w14:paraId="78A2137A" w14:textId="77777777" w:rsidR="001A19D2" w:rsidRDefault="003D5AB2" w:rsidP="001A19D2">
      <w:pPr>
        <w:rPr>
          <w:rtl/>
          <w:lang w:eastAsia="he-IL"/>
        </w:rPr>
      </w:pPr>
      <w:bookmarkStart w:id="73" w:name="_ETM_Q1_220898"/>
      <w:bookmarkStart w:id="74" w:name="_ETM_Q1_220972"/>
      <w:bookmarkStart w:id="75" w:name="_ETM_Q1_216513"/>
      <w:bookmarkStart w:id="76" w:name="_ETM_Q1_216737"/>
      <w:bookmarkEnd w:id="73"/>
      <w:bookmarkEnd w:id="74"/>
      <w:bookmarkEnd w:id="75"/>
      <w:bookmarkEnd w:id="76"/>
      <w:r>
        <w:rPr>
          <w:rtl/>
          <w:lang w:eastAsia="he-IL"/>
        </w:rPr>
        <w:t xml:space="preserve">צריך להודות </w:t>
      </w:r>
      <w:r w:rsidR="001A19D2">
        <w:rPr>
          <w:rFonts w:hint="cs"/>
          <w:rtl/>
          <w:lang w:eastAsia="he-IL"/>
        </w:rPr>
        <w:t xml:space="preserve">ופה </w:t>
      </w:r>
      <w:r>
        <w:rPr>
          <w:rtl/>
          <w:lang w:eastAsia="he-IL"/>
        </w:rPr>
        <w:t>חשוב שמשרד הבריאות והמשטרה נמצא</w:t>
      </w:r>
      <w:r w:rsidR="001A19D2">
        <w:rPr>
          <w:rFonts w:hint="cs"/>
          <w:rtl/>
          <w:lang w:eastAsia="he-IL"/>
        </w:rPr>
        <w:t xml:space="preserve">ים </w:t>
      </w:r>
      <w:proofErr w:type="spellStart"/>
      <w:r>
        <w:rPr>
          <w:rtl/>
          <w:lang w:eastAsia="he-IL"/>
        </w:rPr>
        <w:t>איתנו</w:t>
      </w:r>
      <w:proofErr w:type="spellEnd"/>
      <w:r>
        <w:rPr>
          <w:rtl/>
          <w:lang w:eastAsia="he-IL"/>
        </w:rPr>
        <w:t xml:space="preserve">, נכון? אז חשוב שהם כאן, כי אין לנו די נתונים על היקף התופעה </w:t>
      </w:r>
      <w:r w:rsidR="001A19D2">
        <w:rPr>
          <w:rFonts w:hint="cs"/>
          <w:rtl/>
          <w:lang w:eastAsia="he-IL"/>
        </w:rPr>
        <w:t>ו</w:t>
      </w:r>
      <w:r>
        <w:rPr>
          <w:rtl/>
          <w:lang w:eastAsia="he-IL"/>
        </w:rPr>
        <w:t xml:space="preserve">גם על היכולת להתמודד </w:t>
      </w:r>
      <w:proofErr w:type="spellStart"/>
      <w:r>
        <w:rPr>
          <w:rtl/>
          <w:lang w:eastAsia="he-IL"/>
        </w:rPr>
        <w:t>עימה</w:t>
      </w:r>
      <w:proofErr w:type="spellEnd"/>
      <w:r>
        <w:rPr>
          <w:rtl/>
          <w:lang w:eastAsia="he-IL"/>
        </w:rPr>
        <w:t xml:space="preserve">. גם למשטרה, ופה אני מדבר בשמך, </w:t>
      </w:r>
      <w:r w:rsidR="001A19D2">
        <w:rPr>
          <w:rFonts w:hint="cs"/>
          <w:rtl/>
          <w:lang w:eastAsia="he-IL"/>
        </w:rPr>
        <w:t>א</w:t>
      </w:r>
      <w:r>
        <w:rPr>
          <w:rtl/>
          <w:lang w:eastAsia="he-IL"/>
        </w:rPr>
        <w:t>דוני, אבל אתה תוכל לתקן אותי באהבה</w:t>
      </w:r>
      <w:bookmarkStart w:id="77" w:name="_ETM_Q1_234952"/>
      <w:bookmarkStart w:id="78" w:name="_ETM_Q1_235167"/>
      <w:bookmarkEnd w:id="77"/>
      <w:bookmarkEnd w:id="78"/>
      <w:r w:rsidR="001A19D2">
        <w:rPr>
          <w:rFonts w:hint="cs"/>
          <w:rtl/>
          <w:lang w:eastAsia="he-IL"/>
        </w:rPr>
        <w:t>,</w:t>
      </w:r>
      <w:r>
        <w:rPr>
          <w:rtl/>
          <w:lang w:eastAsia="he-IL"/>
        </w:rPr>
        <w:t xml:space="preserve"> למשטרה אומרים יש קושי ר</w:t>
      </w:r>
      <w:r w:rsidR="001A19D2">
        <w:rPr>
          <w:rFonts w:hint="cs"/>
          <w:rtl/>
          <w:lang w:eastAsia="he-IL"/>
        </w:rPr>
        <w:t>א</w:t>
      </w:r>
      <w:r>
        <w:rPr>
          <w:rtl/>
          <w:lang w:eastAsia="he-IL"/>
        </w:rPr>
        <w:t>ייתי להגיש כתבי אישום ואתה תפריך או תאשש את דבריי.</w:t>
      </w:r>
    </w:p>
    <w:p w14:paraId="26F193F1" w14:textId="77777777" w:rsidR="001A19D2" w:rsidRDefault="001A19D2" w:rsidP="001A19D2">
      <w:pPr>
        <w:rPr>
          <w:rtl/>
          <w:lang w:eastAsia="he-IL"/>
        </w:rPr>
      </w:pPr>
      <w:bookmarkStart w:id="79" w:name="_ETM_Q1_244297"/>
      <w:bookmarkStart w:id="80" w:name="_ETM_Q1_244378"/>
      <w:bookmarkEnd w:id="79"/>
      <w:bookmarkEnd w:id="80"/>
    </w:p>
    <w:p w14:paraId="617D72C4" w14:textId="63B388D9" w:rsidR="00ED21D3" w:rsidRDefault="003D5AB2" w:rsidP="001A19D2">
      <w:pPr>
        <w:rPr>
          <w:rtl/>
          <w:lang w:eastAsia="he-IL"/>
        </w:rPr>
      </w:pPr>
      <w:bookmarkStart w:id="81" w:name="_ETM_Q1_244442"/>
      <w:bookmarkStart w:id="82" w:name="_ETM_Q1_244482"/>
      <w:bookmarkEnd w:id="81"/>
      <w:bookmarkEnd w:id="82"/>
      <w:r>
        <w:rPr>
          <w:rtl/>
          <w:lang w:eastAsia="he-IL"/>
        </w:rPr>
        <w:t>בשל איסור לדון בנושאים שנמצאים בתהליך חקירה של משטרת ישראל ו</w:t>
      </w:r>
      <w:r w:rsidR="001A19D2">
        <w:rPr>
          <w:rFonts w:hint="cs"/>
          <w:rtl/>
          <w:lang w:eastAsia="he-IL"/>
        </w:rPr>
        <w:t>/</w:t>
      </w:r>
      <w:r>
        <w:rPr>
          <w:rtl/>
          <w:lang w:eastAsia="he-IL"/>
        </w:rPr>
        <w:t xml:space="preserve">או משרד הבריאות, הנושאים לא עלו </w:t>
      </w:r>
      <w:bookmarkStart w:id="83" w:name="_ETM_Q1_247889"/>
      <w:bookmarkStart w:id="84" w:name="_ETM_Q1_248104"/>
      <w:bookmarkEnd w:id="83"/>
      <w:bookmarkEnd w:id="84"/>
      <w:r>
        <w:rPr>
          <w:rtl/>
          <w:lang w:eastAsia="he-IL"/>
        </w:rPr>
        <w:t xml:space="preserve">על סדר </w:t>
      </w:r>
      <w:r w:rsidR="001A19D2">
        <w:rPr>
          <w:rFonts w:hint="cs"/>
          <w:rtl/>
          <w:lang w:eastAsia="he-IL"/>
        </w:rPr>
        <w:t>יו</w:t>
      </w:r>
      <w:r>
        <w:rPr>
          <w:rtl/>
          <w:lang w:eastAsia="he-IL"/>
        </w:rPr>
        <w:t>מה של הוועדה. אנחנו צריכים להודות ולהגיד שרק לאחרונה נחשפנו למ</w:t>
      </w:r>
      <w:r w:rsidR="001A19D2">
        <w:rPr>
          <w:rFonts w:hint="cs"/>
          <w:rtl/>
          <w:lang w:eastAsia="he-IL"/>
        </w:rPr>
        <w:t>כ</w:t>
      </w:r>
      <w:r>
        <w:rPr>
          <w:rtl/>
          <w:lang w:eastAsia="he-IL"/>
        </w:rPr>
        <w:t>ירת גז קצפות בניגוד לחוק לקטיני</w:t>
      </w:r>
      <w:r w:rsidR="001A19D2">
        <w:rPr>
          <w:rFonts w:hint="cs"/>
          <w:rtl/>
          <w:lang w:eastAsia="he-IL"/>
        </w:rPr>
        <w:t xml:space="preserve">ם </w:t>
      </w:r>
      <w:r>
        <w:rPr>
          <w:rtl/>
          <w:lang w:eastAsia="he-IL"/>
        </w:rPr>
        <w:t>מכל הארץ שהגיעו לחופשה ב</w:t>
      </w:r>
      <w:r w:rsidR="001A19D2">
        <w:rPr>
          <w:rFonts w:hint="cs"/>
          <w:rtl/>
          <w:lang w:eastAsia="he-IL"/>
        </w:rPr>
        <w:t>א</w:t>
      </w:r>
      <w:r>
        <w:rPr>
          <w:rtl/>
          <w:lang w:eastAsia="he-IL"/>
        </w:rPr>
        <w:t xml:space="preserve">ילת, ולראשונה בישראל הוגש כתב אישום נגד שלושה </w:t>
      </w:r>
      <w:r w:rsidR="001A19D2">
        <w:rPr>
          <w:rFonts w:hint="cs"/>
          <w:rtl/>
          <w:lang w:eastAsia="he-IL"/>
        </w:rPr>
        <w:t>ב</w:t>
      </w:r>
      <w:r>
        <w:rPr>
          <w:rtl/>
          <w:lang w:eastAsia="he-IL"/>
        </w:rPr>
        <w:t>גירים בפרשיית הדובדבן שבקצפת</w:t>
      </w:r>
      <w:r w:rsidR="001A19D2">
        <w:rPr>
          <w:rFonts w:hint="cs"/>
          <w:rtl/>
          <w:lang w:eastAsia="he-IL"/>
        </w:rPr>
        <w:t xml:space="preserve">. </w:t>
      </w:r>
      <w:r>
        <w:rPr>
          <w:rtl/>
          <w:lang w:eastAsia="he-IL"/>
        </w:rPr>
        <w:t>מונח אמנם יפה, המציאות היא קצת פחות</w:t>
      </w:r>
      <w:r w:rsidR="001A19D2">
        <w:rPr>
          <w:rFonts w:hint="cs"/>
          <w:rtl/>
          <w:lang w:eastAsia="he-IL"/>
        </w:rPr>
        <w:t xml:space="preserve">. </w:t>
      </w:r>
      <w:r>
        <w:rPr>
          <w:rtl/>
          <w:lang w:eastAsia="he-IL"/>
        </w:rPr>
        <w:t xml:space="preserve">ועל כך </w:t>
      </w:r>
      <w:r w:rsidR="001A19D2">
        <w:rPr>
          <w:rFonts w:hint="cs"/>
          <w:rtl/>
          <w:lang w:eastAsia="he-IL"/>
        </w:rPr>
        <w:t>יעדכן</w:t>
      </w:r>
      <w:bookmarkStart w:id="85" w:name="_ETM_Q1_267719"/>
      <w:bookmarkEnd w:id="85"/>
      <w:r w:rsidR="001A19D2">
        <w:rPr>
          <w:rFonts w:hint="cs"/>
          <w:rtl/>
          <w:lang w:eastAsia="he-IL"/>
        </w:rPr>
        <w:t xml:space="preserve"> </w:t>
      </w:r>
      <w:bookmarkStart w:id="86" w:name="_ETM_Q1_267933"/>
      <w:bookmarkEnd w:id="86"/>
      <w:r>
        <w:rPr>
          <w:rtl/>
          <w:lang w:eastAsia="he-IL"/>
        </w:rPr>
        <w:t>ככל שניתן כמובן נציג המשטרה</w:t>
      </w:r>
      <w:r w:rsidR="001A19D2">
        <w:rPr>
          <w:rFonts w:hint="cs"/>
          <w:rtl/>
          <w:lang w:eastAsia="he-IL"/>
        </w:rPr>
        <w:t>.</w:t>
      </w:r>
    </w:p>
    <w:p w14:paraId="759D61FE" w14:textId="77777777" w:rsidR="00ED21D3" w:rsidRDefault="00ED21D3" w:rsidP="001A19D2">
      <w:pPr>
        <w:rPr>
          <w:rtl/>
          <w:lang w:eastAsia="he-IL"/>
        </w:rPr>
      </w:pPr>
      <w:bookmarkStart w:id="87" w:name="_ETM_Q1_317258"/>
      <w:bookmarkStart w:id="88" w:name="_ETM_Q1_317352"/>
      <w:bookmarkEnd w:id="87"/>
      <w:bookmarkEnd w:id="88"/>
    </w:p>
    <w:p w14:paraId="1600E7AD" w14:textId="24A8AA63" w:rsidR="00ED21D3" w:rsidRDefault="003D5AB2" w:rsidP="001A19D2">
      <w:pPr>
        <w:rPr>
          <w:rtl/>
          <w:lang w:eastAsia="he-IL"/>
        </w:rPr>
      </w:pPr>
      <w:bookmarkStart w:id="89" w:name="_ETM_Q1_317434"/>
      <w:bookmarkStart w:id="90" w:name="_ETM_Q1_317477"/>
      <w:bookmarkEnd w:id="89"/>
      <w:bookmarkEnd w:id="90"/>
      <w:r>
        <w:rPr>
          <w:rtl/>
          <w:lang w:eastAsia="he-IL"/>
        </w:rPr>
        <w:t xml:space="preserve">היה גם </w:t>
      </w:r>
      <w:r w:rsidR="001A19D2">
        <w:rPr>
          <w:rFonts w:hint="cs"/>
          <w:rtl/>
          <w:lang w:eastAsia="he-IL"/>
        </w:rPr>
        <w:t>א</w:t>
      </w:r>
      <w:r>
        <w:rPr>
          <w:rtl/>
          <w:lang w:eastAsia="he-IL"/>
        </w:rPr>
        <w:t>שפוז</w:t>
      </w:r>
      <w:bookmarkStart w:id="91" w:name="_ETM_Q1_270666"/>
      <w:bookmarkStart w:id="92" w:name="_ETM_Q1_272650"/>
      <w:bookmarkStart w:id="93" w:name="_ETM_Q1_272878"/>
      <w:bookmarkEnd w:id="91"/>
      <w:bookmarkEnd w:id="92"/>
      <w:bookmarkEnd w:id="93"/>
      <w:r w:rsidR="001A19D2">
        <w:rPr>
          <w:rFonts w:hint="cs"/>
          <w:rtl/>
          <w:lang w:eastAsia="he-IL"/>
        </w:rPr>
        <w:t xml:space="preserve"> </w:t>
      </w:r>
      <w:r>
        <w:rPr>
          <w:rtl/>
          <w:lang w:eastAsia="he-IL"/>
        </w:rPr>
        <w:t>של קטין</w:t>
      </w:r>
      <w:r w:rsidR="001A19D2">
        <w:rPr>
          <w:rFonts w:hint="cs"/>
          <w:rtl/>
          <w:lang w:eastAsia="he-IL"/>
        </w:rPr>
        <w:t xml:space="preserve"> </w:t>
      </w:r>
      <w:r>
        <w:rPr>
          <w:rtl/>
          <w:lang w:eastAsia="he-IL"/>
        </w:rPr>
        <w:t xml:space="preserve">לא </w:t>
      </w:r>
      <w:r w:rsidR="001A19D2">
        <w:rPr>
          <w:rFonts w:hint="cs"/>
          <w:rtl/>
          <w:lang w:eastAsia="he-IL"/>
        </w:rPr>
        <w:t>מכבר</w:t>
      </w:r>
      <w:bookmarkStart w:id="94" w:name="_ETM_Q1_275266"/>
      <w:bookmarkStart w:id="95" w:name="_ETM_Q1_273017"/>
      <w:bookmarkEnd w:id="94"/>
      <w:bookmarkEnd w:id="95"/>
      <w:r w:rsidR="001A19D2">
        <w:rPr>
          <w:rFonts w:hint="cs"/>
          <w:rtl/>
          <w:lang w:eastAsia="he-IL"/>
        </w:rPr>
        <w:t xml:space="preserve">, </w:t>
      </w:r>
      <w:r>
        <w:rPr>
          <w:rtl/>
          <w:lang w:eastAsia="he-IL"/>
        </w:rPr>
        <w:t xml:space="preserve">לא </w:t>
      </w:r>
      <w:r w:rsidR="001A19D2">
        <w:rPr>
          <w:rFonts w:hint="cs"/>
          <w:rtl/>
          <w:lang w:eastAsia="he-IL"/>
        </w:rPr>
        <w:t xml:space="preserve">אגיד </w:t>
      </w:r>
      <w:bookmarkStart w:id="96" w:name="_ETM_Q1_273530"/>
      <w:bookmarkStart w:id="97" w:name="_ETM_Q1_273744"/>
      <w:bookmarkEnd w:id="96"/>
      <w:bookmarkEnd w:id="97"/>
      <w:r>
        <w:rPr>
          <w:rtl/>
          <w:lang w:eastAsia="he-IL"/>
        </w:rPr>
        <w:t>באיזה בית חולים</w:t>
      </w:r>
      <w:r w:rsidR="001A19D2">
        <w:rPr>
          <w:rFonts w:hint="cs"/>
          <w:rtl/>
          <w:lang w:eastAsia="he-IL"/>
        </w:rPr>
        <w:t xml:space="preserve">, </w:t>
      </w:r>
      <w:r>
        <w:rPr>
          <w:rtl/>
          <w:lang w:eastAsia="he-IL"/>
        </w:rPr>
        <w:t>כתוצאה משימוש והתמכרות לגז קצפות</w:t>
      </w:r>
      <w:r w:rsidR="001A19D2">
        <w:rPr>
          <w:rFonts w:hint="cs"/>
          <w:rtl/>
          <w:lang w:eastAsia="he-IL"/>
        </w:rPr>
        <w:t xml:space="preserve"> </w:t>
      </w:r>
      <w:r>
        <w:rPr>
          <w:rtl/>
          <w:lang w:eastAsia="he-IL"/>
        </w:rPr>
        <w:t>שאמר</w:t>
      </w:r>
      <w:r w:rsidR="001A19D2">
        <w:rPr>
          <w:rFonts w:hint="cs"/>
          <w:rtl/>
          <w:lang w:eastAsia="he-IL"/>
        </w:rPr>
        <w:t xml:space="preserve">, </w:t>
      </w:r>
      <w:r>
        <w:rPr>
          <w:rtl/>
          <w:lang w:eastAsia="he-IL"/>
        </w:rPr>
        <w:t>ואני מצטט</w:t>
      </w:r>
      <w:r w:rsidR="001A19D2">
        <w:rPr>
          <w:rFonts w:hint="cs"/>
          <w:rtl/>
          <w:lang w:eastAsia="he-IL"/>
        </w:rPr>
        <w:t xml:space="preserve">, </w:t>
      </w:r>
      <w:r>
        <w:rPr>
          <w:rtl/>
          <w:lang w:eastAsia="he-IL"/>
        </w:rPr>
        <w:t>יש לי פה ציטוטים של אותו צעיר</w:t>
      </w:r>
      <w:r w:rsidR="001A19D2">
        <w:rPr>
          <w:rFonts w:hint="cs"/>
          <w:rtl/>
          <w:lang w:eastAsia="he-IL"/>
        </w:rPr>
        <w:t>,</w:t>
      </w:r>
      <w:bookmarkStart w:id="98" w:name="_ETM_Q1_285279"/>
      <w:bookmarkEnd w:id="98"/>
      <w:r w:rsidR="001A19D2">
        <w:rPr>
          <w:rFonts w:hint="cs"/>
          <w:rtl/>
          <w:lang w:eastAsia="he-IL"/>
        </w:rPr>
        <w:t xml:space="preserve"> עוד </w:t>
      </w:r>
      <w:r>
        <w:rPr>
          <w:rtl/>
          <w:lang w:eastAsia="he-IL"/>
        </w:rPr>
        <w:t>פעם</w:t>
      </w:r>
      <w:bookmarkStart w:id="99" w:name="_ETM_Q1_284334"/>
      <w:bookmarkStart w:id="100" w:name="_ETM_Q1_284555"/>
      <w:bookmarkEnd w:id="99"/>
      <w:bookmarkEnd w:id="100"/>
      <w:r w:rsidR="001A19D2">
        <w:rPr>
          <w:rFonts w:hint="cs"/>
          <w:rtl/>
          <w:lang w:eastAsia="he-IL"/>
        </w:rPr>
        <w:t xml:space="preserve">, אלה </w:t>
      </w:r>
      <w:r>
        <w:rPr>
          <w:rtl/>
          <w:lang w:eastAsia="he-IL"/>
        </w:rPr>
        <w:t>המילים שלו, לא שלי</w:t>
      </w:r>
      <w:r w:rsidR="001A19D2">
        <w:rPr>
          <w:rFonts w:hint="cs"/>
          <w:rtl/>
          <w:lang w:eastAsia="he-IL"/>
        </w:rPr>
        <w:t>: "</w:t>
      </w:r>
      <w:r>
        <w:rPr>
          <w:rtl/>
          <w:lang w:eastAsia="he-IL"/>
        </w:rPr>
        <w:t xml:space="preserve">יש טיפה </w:t>
      </w:r>
      <w:proofErr w:type="spellStart"/>
      <w:r>
        <w:rPr>
          <w:rtl/>
          <w:lang w:eastAsia="he-IL"/>
        </w:rPr>
        <w:t>קריזים</w:t>
      </w:r>
      <w:proofErr w:type="spellEnd"/>
      <w:r w:rsidR="001A19D2">
        <w:rPr>
          <w:rFonts w:hint="cs"/>
          <w:rtl/>
          <w:lang w:eastAsia="he-IL"/>
        </w:rPr>
        <w:t>.</w:t>
      </w:r>
      <w:bookmarkStart w:id="101" w:name="_ETM_Q1_285462"/>
      <w:bookmarkStart w:id="102" w:name="_ETM_Q1_285675"/>
      <w:bookmarkEnd w:id="101"/>
      <w:bookmarkEnd w:id="102"/>
      <w:r w:rsidR="001A19D2">
        <w:rPr>
          <w:rFonts w:hint="cs"/>
          <w:rtl/>
          <w:lang w:eastAsia="he-IL"/>
        </w:rPr>
        <w:t xml:space="preserve">" </w:t>
      </w:r>
      <w:bookmarkStart w:id="103" w:name="_ETM_Q1_288063"/>
      <w:bookmarkStart w:id="104" w:name="_ETM_Q1_288281"/>
      <w:bookmarkEnd w:id="103"/>
      <w:bookmarkEnd w:id="104"/>
      <w:proofErr w:type="spellStart"/>
      <w:r w:rsidR="001A19D2">
        <w:rPr>
          <w:rFonts w:hint="cs"/>
          <w:rtl/>
          <w:lang w:eastAsia="he-IL"/>
        </w:rPr>
        <w:t>קריזים</w:t>
      </w:r>
      <w:proofErr w:type="spellEnd"/>
      <w:r w:rsidR="001A19D2">
        <w:rPr>
          <w:rFonts w:hint="cs"/>
          <w:rtl/>
          <w:lang w:eastAsia="he-IL"/>
        </w:rPr>
        <w:t xml:space="preserve">, נכון? </w:t>
      </w:r>
      <w:bookmarkStart w:id="105" w:name="_ETM_Q1_287721"/>
      <w:bookmarkStart w:id="106" w:name="_ETM_Q1_287933"/>
      <w:bookmarkEnd w:id="105"/>
      <w:bookmarkEnd w:id="106"/>
      <w:r>
        <w:rPr>
          <w:rtl/>
          <w:lang w:eastAsia="he-IL"/>
        </w:rPr>
        <w:t>זה המונח</w:t>
      </w:r>
      <w:r w:rsidR="001A19D2">
        <w:rPr>
          <w:rFonts w:hint="cs"/>
          <w:rtl/>
          <w:lang w:eastAsia="he-IL"/>
        </w:rPr>
        <w:t>.</w:t>
      </w:r>
      <w:r>
        <w:rPr>
          <w:rtl/>
          <w:lang w:eastAsia="he-IL"/>
        </w:rPr>
        <w:t xml:space="preserve"> </w:t>
      </w:r>
      <w:r w:rsidR="001A19D2">
        <w:rPr>
          <w:rFonts w:hint="cs"/>
          <w:rtl/>
          <w:lang w:eastAsia="he-IL"/>
        </w:rPr>
        <w:t>"</w:t>
      </w:r>
      <w:r>
        <w:rPr>
          <w:rtl/>
          <w:lang w:eastAsia="he-IL"/>
        </w:rPr>
        <w:t>יש טיפ</w:t>
      </w:r>
      <w:r w:rsidR="001A19D2">
        <w:rPr>
          <w:rFonts w:hint="cs"/>
          <w:rtl/>
          <w:lang w:eastAsia="he-IL"/>
        </w:rPr>
        <w:t>ה</w:t>
      </w:r>
      <w:bookmarkStart w:id="107" w:name="_ETM_Q1_289177"/>
      <w:bookmarkEnd w:id="107"/>
      <w:r w:rsidR="001A19D2">
        <w:rPr>
          <w:rFonts w:hint="cs"/>
          <w:rtl/>
          <w:lang w:eastAsia="he-IL"/>
        </w:rPr>
        <w:t xml:space="preserve"> </w:t>
      </w:r>
      <w:bookmarkStart w:id="108" w:name="_ETM_Q1_289395"/>
      <w:bookmarkEnd w:id="108"/>
      <w:proofErr w:type="spellStart"/>
      <w:r>
        <w:rPr>
          <w:rtl/>
          <w:lang w:eastAsia="he-IL"/>
        </w:rPr>
        <w:t>קריזים</w:t>
      </w:r>
      <w:proofErr w:type="spellEnd"/>
      <w:r>
        <w:rPr>
          <w:rtl/>
          <w:lang w:eastAsia="he-IL"/>
        </w:rPr>
        <w:t xml:space="preserve"> </w:t>
      </w:r>
      <w:r w:rsidR="001A19D2">
        <w:rPr>
          <w:rFonts w:hint="cs"/>
          <w:rtl/>
          <w:lang w:eastAsia="he-IL"/>
        </w:rPr>
        <w:t>מ</w:t>
      </w:r>
      <w:r>
        <w:rPr>
          <w:rtl/>
          <w:lang w:eastAsia="he-IL"/>
        </w:rPr>
        <w:t>החומרים שלקחתי</w:t>
      </w:r>
      <w:r w:rsidR="001A19D2">
        <w:rPr>
          <w:rFonts w:hint="cs"/>
          <w:rtl/>
          <w:lang w:eastAsia="he-IL"/>
        </w:rPr>
        <w:t>,</w:t>
      </w:r>
      <w:bookmarkStart w:id="109" w:name="_ETM_Q1_292872"/>
      <w:bookmarkEnd w:id="109"/>
      <w:r w:rsidR="001A19D2">
        <w:rPr>
          <w:rFonts w:hint="cs"/>
          <w:rtl/>
          <w:lang w:eastAsia="he-IL"/>
        </w:rPr>
        <w:t xml:space="preserve"> </w:t>
      </w:r>
      <w:r>
        <w:rPr>
          <w:rtl/>
          <w:lang w:eastAsia="he-IL"/>
        </w:rPr>
        <w:t>מגז הקצפות</w:t>
      </w:r>
      <w:bookmarkStart w:id="110" w:name="_ETM_Q1_290919"/>
      <w:bookmarkStart w:id="111" w:name="_ETM_Q1_291139"/>
      <w:bookmarkEnd w:id="110"/>
      <w:bookmarkEnd w:id="111"/>
      <w:r w:rsidR="00ED21D3">
        <w:rPr>
          <w:rFonts w:hint="cs"/>
          <w:rtl/>
          <w:lang w:eastAsia="he-IL"/>
        </w:rPr>
        <w:t xml:space="preserve">. </w:t>
      </w:r>
      <w:r>
        <w:rPr>
          <w:rtl/>
          <w:lang w:eastAsia="he-IL"/>
        </w:rPr>
        <w:t xml:space="preserve">לקחתי את גז הקצפות וזה שינה לי את התודעה, אני שוכח דברים, לקחתי אותו </w:t>
      </w:r>
      <w:r w:rsidR="00ED21D3">
        <w:rPr>
          <w:rFonts w:hint="cs"/>
          <w:rtl/>
          <w:lang w:eastAsia="he-IL"/>
        </w:rPr>
        <w:t xml:space="preserve">בערך </w:t>
      </w:r>
      <w:r>
        <w:rPr>
          <w:rtl/>
          <w:lang w:eastAsia="he-IL"/>
        </w:rPr>
        <w:t>איזה שבוע רצוף, לא הפסקתי</w:t>
      </w:r>
      <w:bookmarkStart w:id="112" w:name="_ETM_Q1_298252"/>
      <w:bookmarkStart w:id="113" w:name="_ETM_Q1_298474"/>
      <w:bookmarkEnd w:id="112"/>
      <w:bookmarkEnd w:id="113"/>
      <w:r w:rsidR="00ED21D3">
        <w:rPr>
          <w:rFonts w:hint="cs"/>
          <w:rtl/>
          <w:lang w:eastAsia="he-IL"/>
        </w:rPr>
        <w:t xml:space="preserve">. </w:t>
      </w:r>
      <w:r>
        <w:rPr>
          <w:rtl/>
          <w:lang w:eastAsia="he-IL"/>
        </w:rPr>
        <w:t xml:space="preserve">משנה לך את התודעה, זה לא אתה, זה </w:t>
      </w:r>
      <w:r w:rsidR="00ED21D3">
        <w:rPr>
          <w:rFonts w:hint="cs"/>
          <w:rtl/>
          <w:lang w:eastAsia="he-IL"/>
        </w:rPr>
        <w:t xml:space="preserve">מביא </w:t>
      </w:r>
      <w:r>
        <w:rPr>
          <w:rtl/>
          <w:lang w:eastAsia="he-IL"/>
        </w:rPr>
        <w:t>לך מין תחושה של היי כזאת</w:t>
      </w:r>
      <w:r w:rsidR="00ED21D3">
        <w:rPr>
          <w:rFonts w:hint="cs"/>
          <w:rtl/>
          <w:lang w:eastAsia="he-IL"/>
        </w:rPr>
        <w:t xml:space="preserve">. </w:t>
      </w:r>
      <w:r>
        <w:rPr>
          <w:rtl/>
          <w:lang w:eastAsia="he-IL"/>
        </w:rPr>
        <w:t>זה דופק את המוח, זה ממכר</w:t>
      </w:r>
      <w:r w:rsidR="00ED21D3">
        <w:rPr>
          <w:rFonts w:hint="cs"/>
          <w:rtl/>
          <w:lang w:eastAsia="he-IL"/>
        </w:rPr>
        <w:t xml:space="preserve">. </w:t>
      </w:r>
      <w:r>
        <w:rPr>
          <w:rtl/>
          <w:lang w:eastAsia="he-IL"/>
        </w:rPr>
        <w:t>עכשיו נגיד אני מרגיש שאני צריך את זה</w:t>
      </w:r>
      <w:r w:rsidR="00ED21D3">
        <w:rPr>
          <w:rFonts w:hint="cs"/>
          <w:rtl/>
          <w:lang w:eastAsia="he-IL"/>
        </w:rPr>
        <w:t xml:space="preserve">, נהייתה </w:t>
      </w:r>
      <w:r>
        <w:rPr>
          <w:rtl/>
          <w:lang w:eastAsia="he-IL"/>
        </w:rPr>
        <w:t xml:space="preserve">לי תלות רגשית לדבר </w:t>
      </w:r>
      <w:bookmarkStart w:id="114" w:name="_ETM_Q1_309664"/>
      <w:bookmarkStart w:id="115" w:name="_ETM_Q1_309890"/>
      <w:bookmarkEnd w:id="114"/>
      <w:bookmarkEnd w:id="115"/>
      <w:r>
        <w:rPr>
          <w:rtl/>
          <w:lang w:eastAsia="he-IL"/>
        </w:rPr>
        <w:t>הזה</w:t>
      </w:r>
      <w:r w:rsidR="00ED21D3">
        <w:rPr>
          <w:rFonts w:hint="cs"/>
          <w:rtl/>
          <w:lang w:eastAsia="he-IL"/>
        </w:rPr>
        <w:t>"</w:t>
      </w:r>
      <w:bookmarkStart w:id="116" w:name="_ETM_Q1_311253"/>
      <w:bookmarkEnd w:id="116"/>
      <w:r w:rsidR="00ED21D3">
        <w:rPr>
          <w:rFonts w:hint="cs"/>
          <w:rtl/>
          <w:lang w:eastAsia="he-IL"/>
        </w:rPr>
        <w:t xml:space="preserve"> </w:t>
      </w:r>
      <w:r>
        <w:rPr>
          <w:rtl/>
          <w:lang w:eastAsia="he-IL"/>
        </w:rPr>
        <w:t>יש עוד ציטוטים שלו</w:t>
      </w:r>
      <w:r w:rsidR="00ED21D3">
        <w:rPr>
          <w:rFonts w:hint="cs"/>
          <w:rtl/>
          <w:lang w:eastAsia="he-IL"/>
        </w:rPr>
        <w:t xml:space="preserve">, </w:t>
      </w:r>
      <w:r>
        <w:rPr>
          <w:rtl/>
          <w:lang w:eastAsia="he-IL"/>
        </w:rPr>
        <w:t>אבל בסדר</w:t>
      </w:r>
      <w:r w:rsidR="00ED21D3">
        <w:rPr>
          <w:rFonts w:hint="cs"/>
          <w:rtl/>
          <w:lang w:eastAsia="he-IL"/>
        </w:rPr>
        <w:t xml:space="preserve">, </w:t>
      </w:r>
      <w:r>
        <w:rPr>
          <w:rtl/>
          <w:lang w:eastAsia="he-IL"/>
        </w:rPr>
        <w:t xml:space="preserve">בגדול </w:t>
      </w:r>
      <w:r w:rsidR="00ED21D3">
        <w:rPr>
          <w:rFonts w:hint="cs"/>
          <w:rtl/>
          <w:lang w:eastAsia="he-IL"/>
        </w:rPr>
        <w:t>הבנו.</w:t>
      </w:r>
      <w:bookmarkStart w:id="117" w:name="_ETM_Q1_317501"/>
      <w:bookmarkEnd w:id="117"/>
    </w:p>
    <w:p w14:paraId="7CD72FB1" w14:textId="77777777" w:rsidR="00ED21D3" w:rsidRDefault="00ED21D3" w:rsidP="001A19D2">
      <w:pPr>
        <w:rPr>
          <w:rtl/>
          <w:lang w:eastAsia="he-IL"/>
        </w:rPr>
      </w:pPr>
      <w:bookmarkStart w:id="118" w:name="_ETM_Q1_317595"/>
      <w:bookmarkEnd w:id="118"/>
    </w:p>
    <w:p w14:paraId="5DD0BA10" w14:textId="568CAA69" w:rsidR="00ED21D3" w:rsidRDefault="003D5AB2" w:rsidP="001A19D2">
      <w:pPr>
        <w:rPr>
          <w:rtl/>
          <w:lang w:eastAsia="he-IL"/>
        </w:rPr>
      </w:pPr>
      <w:bookmarkStart w:id="119" w:name="_ETM_Q1_317677"/>
      <w:bookmarkStart w:id="120" w:name="_ETM_Q1_317745"/>
      <w:bookmarkStart w:id="121" w:name="_ETM_Q1_313204"/>
      <w:bookmarkEnd w:id="119"/>
      <w:bookmarkEnd w:id="120"/>
      <w:bookmarkEnd w:id="121"/>
      <w:r>
        <w:rPr>
          <w:rtl/>
          <w:lang w:eastAsia="he-IL"/>
        </w:rPr>
        <w:t xml:space="preserve">אנחנו נרצה לדבר ולברר כאן היום יחד </w:t>
      </w:r>
      <w:proofErr w:type="spellStart"/>
      <w:r>
        <w:rPr>
          <w:rtl/>
          <w:lang w:eastAsia="he-IL"/>
        </w:rPr>
        <w:t>איתכם</w:t>
      </w:r>
      <w:proofErr w:type="spellEnd"/>
      <w:r>
        <w:rPr>
          <w:rtl/>
          <w:lang w:eastAsia="he-IL"/>
        </w:rPr>
        <w:t>, חבריי</w:t>
      </w:r>
      <w:r w:rsidR="00ED21D3">
        <w:rPr>
          <w:rFonts w:hint="cs"/>
          <w:rtl/>
          <w:lang w:eastAsia="he-IL"/>
        </w:rPr>
        <w:t xml:space="preserve">, </w:t>
      </w:r>
      <w:r>
        <w:rPr>
          <w:rtl/>
          <w:lang w:eastAsia="he-IL"/>
        </w:rPr>
        <w:t>כמובן מהם היקפי השימוש בגז הקצפות</w:t>
      </w:r>
      <w:r w:rsidR="00ED21D3">
        <w:rPr>
          <w:rFonts w:hint="cs"/>
          <w:rtl/>
          <w:lang w:eastAsia="he-IL"/>
        </w:rPr>
        <w:t>, הא</w:t>
      </w:r>
      <w:bookmarkStart w:id="122" w:name="_ETM_Q1_322136"/>
      <w:bookmarkStart w:id="123" w:name="_ETM_Q1_322358"/>
      <w:bookmarkEnd w:id="122"/>
      <w:bookmarkEnd w:id="123"/>
      <w:r w:rsidR="00ED21D3">
        <w:rPr>
          <w:rFonts w:hint="cs"/>
          <w:rtl/>
          <w:lang w:eastAsia="he-IL"/>
        </w:rPr>
        <w:t xml:space="preserve">ם חלה עלייה </w:t>
      </w:r>
      <w:r>
        <w:rPr>
          <w:rtl/>
          <w:lang w:eastAsia="he-IL"/>
        </w:rPr>
        <w:t>נוכח מלחמת חרבות ברזל כמובן</w:t>
      </w:r>
      <w:r w:rsidR="00ED21D3">
        <w:rPr>
          <w:rFonts w:hint="cs"/>
          <w:rtl/>
          <w:lang w:eastAsia="he-IL"/>
        </w:rPr>
        <w:t xml:space="preserve">, </w:t>
      </w:r>
      <w:r>
        <w:rPr>
          <w:rtl/>
          <w:lang w:eastAsia="he-IL"/>
        </w:rPr>
        <w:t>מה</w:t>
      </w:r>
      <w:r w:rsidR="00ED21D3">
        <w:rPr>
          <w:rFonts w:hint="cs"/>
          <w:rtl/>
          <w:lang w:eastAsia="he-IL"/>
        </w:rPr>
        <w:t xml:space="preserve">ן </w:t>
      </w:r>
      <w:bookmarkStart w:id="124" w:name="_ETM_Q1_327461"/>
      <w:bookmarkEnd w:id="124"/>
      <w:r>
        <w:rPr>
          <w:rtl/>
          <w:lang w:eastAsia="he-IL"/>
        </w:rPr>
        <w:t>מגמות השימוש</w:t>
      </w:r>
      <w:bookmarkStart w:id="125" w:name="_ETM_Q1_328188"/>
      <w:bookmarkStart w:id="126" w:name="_ETM_Q1_328403"/>
      <w:bookmarkStart w:id="127" w:name="_ETM_Q1_323912"/>
      <w:bookmarkStart w:id="128" w:name="_ETM_Q1_324141"/>
      <w:bookmarkEnd w:id="125"/>
      <w:bookmarkEnd w:id="126"/>
      <w:bookmarkEnd w:id="127"/>
      <w:bookmarkEnd w:id="128"/>
      <w:r w:rsidR="00ED21D3">
        <w:rPr>
          <w:rFonts w:hint="cs"/>
          <w:rtl/>
          <w:lang w:eastAsia="he-IL"/>
        </w:rPr>
        <w:t xml:space="preserve"> </w:t>
      </w:r>
      <w:r>
        <w:rPr>
          <w:rtl/>
          <w:lang w:eastAsia="he-IL"/>
        </w:rPr>
        <w:t>בו</w:t>
      </w:r>
      <w:r w:rsidR="00ED21D3">
        <w:rPr>
          <w:rFonts w:hint="cs"/>
          <w:rtl/>
          <w:lang w:eastAsia="he-IL"/>
        </w:rPr>
        <w:t xml:space="preserve">, </w:t>
      </w:r>
      <w:r>
        <w:rPr>
          <w:rtl/>
          <w:lang w:eastAsia="he-IL"/>
        </w:rPr>
        <w:t>מה</w:t>
      </w:r>
      <w:r w:rsidR="00ED21D3">
        <w:rPr>
          <w:rFonts w:hint="cs"/>
          <w:rtl/>
          <w:lang w:eastAsia="he-IL"/>
        </w:rPr>
        <w:t>ן ה</w:t>
      </w:r>
      <w:r>
        <w:rPr>
          <w:rtl/>
          <w:lang w:eastAsia="he-IL"/>
        </w:rPr>
        <w:t xml:space="preserve">הערכות </w:t>
      </w:r>
      <w:bookmarkStart w:id="129" w:name="_ETM_Q1_327134"/>
      <w:bookmarkStart w:id="130" w:name="_ETM_Q1_327362"/>
      <w:bookmarkEnd w:id="129"/>
      <w:bookmarkEnd w:id="130"/>
      <w:r>
        <w:rPr>
          <w:rtl/>
          <w:lang w:eastAsia="he-IL"/>
        </w:rPr>
        <w:t>של המשטרה והמ</w:t>
      </w:r>
      <w:r w:rsidR="00ED21D3">
        <w:rPr>
          <w:rFonts w:hint="cs"/>
          <w:rtl/>
          <w:lang w:eastAsia="he-IL"/>
        </w:rPr>
        <w:t>כ</w:t>
      </w:r>
      <w:r>
        <w:rPr>
          <w:rtl/>
          <w:lang w:eastAsia="he-IL"/>
        </w:rPr>
        <w:t xml:space="preserve">ס על כמות </w:t>
      </w:r>
      <w:r w:rsidR="00ED21D3">
        <w:rPr>
          <w:rFonts w:hint="cs"/>
          <w:rtl/>
          <w:lang w:eastAsia="he-IL"/>
        </w:rPr>
        <w:t xml:space="preserve">המכלים </w:t>
      </w:r>
      <w:r>
        <w:rPr>
          <w:rtl/>
          <w:lang w:eastAsia="he-IL"/>
        </w:rPr>
        <w:t xml:space="preserve">שנכנסים </w:t>
      </w:r>
      <w:r w:rsidR="00ED21D3">
        <w:rPr>
          <w:rFonts w:hint="cs"/>
          <w:rtl/>
          <w:lang w:eastAsia="he-IL"/>
        </w:rPr>
        <w:t xml:space="preserve">ארצה, </w:t>
      </w:r>
      <w:r>
        <w:rPr>
          <w:rtl/>
          <w:lang w:eastAsia="he-IL"/>
        </w:rPr>
        <w:t xml:space="preserve">מהם הנזקים הבריאותיים </w:t>
      </w:r>
      <w:r w:rsidR="00ED21D3">
        <w:rPr>
          <w:rFonts w:hint="cs"/>
          <w:rtl/>
          <w:lang w:eastAsia="he-IL"/>
        </w:rPr>
        <w:t>כתוצאה</w:t>
      </w:r>
      <w:bookmarkStart w:id="131" w:name="_ETM_Q1_332042"/>
      <w:bookmarkStart w:id="132" w:name="_ETM_Q1_332252"/>
      <w:bookmarkEnd w:id="131"/>
      <w:bookmarkEnd w:id="132"/>
      <w:r w:rsidR="00ED21D3">
        <w:rPr>
          <w:rFonts w:hint="cs"/>
          <w:rtl/>
          <w:lang w:eastAsia="he-IL"/>
        </w:rPr>
        <w:t xml:space="preserve"> </w:t>
      </w:r>
      <w:r>
        <w:rPr>
          <w:rtl/>
          <w:lang w:eastAsia="he-IL"/>
        </w:rPr>
        <w:t>משאיפת הגז ומהן הסכנות</w:t>
      </w:r>
      <w:r w:rsidR="00ED21D3">
        <w:rPr>
          <w:rFonts w:hint="cs"/>
          <w:rtl/>
          <w:lang w:eastAsia="he-IL"/>
        </w:rPr>
        <w:t xml:space="preserve">, </w:t>
      </w:r>
      <w:r>
        <w:rPr>
          <w:rtl/>
          <w:lang w:eastAsia="he-IL"/>
        </w:rPr>
        <w:t>איך מתמודדים עם התופעה</w:t>
      </w:r>
      <w:r w:rsidR="00ED21D3">
        <w:rPr>
          <w:rFonts w:hint="cs"/>
          <w:rtl/>
          <w:lang w:eastAsia="he-IL"/>
        </w:rPr>
        <w:t>, ה</w:t>
      </w:r>
      <w:r>
        <w:rPr>
          <w:rtl/>
          <w:lang w:eastAsia="he-IL"/>
        </w:rPr>
        <w:t>חל ממניעה והסברה וכיצד ניתן לטפל בה</w:t>
      </w:r>
      <w:r w:rsidR="00ED21D3">
        <w:rPr>
          <w:rFonts w:hint="cs"/>
          <w:rtl/>
          <w:lang w:eastAsia="he-IL"/>
        </w:rPr>
        <w:t>.</w:t>
      </w:r>
      <w:bookmarkStart w:id="133" w:name="_ETM_Q1_341522"/>
      <w:bookmarkEnd w:id="133"/>
      <w:r w:rsidR="00ED21D3">
        <w:rPr>
          <w:rFonts w:hint="cs"/>
          <w:rtl/>
          <w:lang w:eastAsia="he-IL"/>
        </w:rPr>
        <w:t xml:space="preserve"> </w:t>
      </w:r>
      <w:r>
        <w:rPr>
          <w:rtl/>
          <w:lang w:eastAsia="he-IL"/>
        </w:rPr>
        <w:t>גם נשמח לשמוע</w:t>
      </w:r>
      <w:r w:rsidR="00175734">
        <w:rPr>
          <w:rtl/>
          <w:lang w:eastAsia="he-IL"/>
        </w:rPr>
        <w:t xml:space="preserve"> </w:t>
      </w:r>
      <w:r w:rsidR="00ED21D3">
        <w:rPr>
          <w:rFonts w:hint="cs"/>
          <w:rtl/>
          <w:lang w:eastAsia="he-IL"/>
        </w:rPr>
        <w:t>מסקנות ו</w:t>
      </w:r>
      <w:r>
        <w:rPr>
          <w:rtl/>
          <w:lang w:eastAsia="he-IL"/>
        </w:rPr>
        <w:t>המלצות של הצוות הבין</w:t>
      </w:r>
      <w:r w:rsidR="00ED21D3">
        <w:rPr>
          <w:rFonts w:hint="cs"/>
          <w:rtl/>
          <w:lang w:eastAsia="he-IL"/>
        </w:rPr>
        <w:t>-</w:t>
      </w:r>
      <w:bookmarkStart w:id="134" w:name="_ETM_Q1_342276"/>
      <w:bookmarkStart w:id="135" w:name="_ETM_Q1_342502"/>
      <w:bookmarkEnd w:id="134"/>
      <w:bookmarkEnd w:id="135"/>
      <w:r>
        <w:rPr>
          <w:rtl/>
          <w:lang w:eastAsia="he-IL"/>
        </w:rPr>
        <w:t>משרדי ב</w:t>
      </w:r>
      <w:r w:rsidR="00ED21D3">
        <w:rPr>
          <w:rFonts w:hint="cs"/>
          <w:rtl/>
          <w:lang w:eastAsia="he-IL"/>
        </w:rPr>
        <w:t>ה</w:t>
      </w:r>
      <w:r>
        <w:rPr>
          <w:rtl/>
          <w:lang w:eastAsia="he-IL"/>
        </w:rPr>
        <w:t>ובלת המשרד לביטחון לאומי</w:t>
      </w:r>
      <w:bookmarkStart w:id="136" w:name="_ETM_Q1_344323"/>
      <w:bookmarkStart w:id="137" w:name="_ETM_Q1_344550"/>
      <w:bookmarkEnd w:id="136"/>
      <w:bookmarkEnd w:id="137"/>
      <w:r w:rsidR="00ED21D3">
        <w:rPr>
          <w:rFonts w:hint="cs"/>
          <w:rtl/>
          <w:lang w:eastAsia="he-IL"/>
        </w:rPr>
        <w:t xml:space="preserve">, </w:t>
      </w:r>
      <w:r>
        <w:rPr>
          <w:rtl/>
          <w:lang w:eastAsia="he-IL"/>
        </w:rPr>
        <w:t>נציגי משטרת ישראל</w:t>
      </w:r>
      <w:r w:rsidR="00ED21D3">
        <w:rPr>
          <w:rFonts w:hint="cs"/>
          <w:rtl/>
          <w:lang w:eastAsia="he-IL"/>
        </w:rPr>
        <w:t xml:space="preserve">, </w:t>
      </w:r>
      <w:r>
        <w:rPr>
          <w:rtl/>
          <w:lang w:eastAsia="he-IL"/>
        </w:rPr>
        <w:t>מחלקת מחקר ומדור נוער</w:t>
      </w:r>
      <w:r w:rsidR="00ED21D3">
        <w:rPr>
          <w:rFonts w:hint="cs"/>
          <w:rtl/>
          <w:lang w:eastAsia="he-IL"/>
        </w:rPr>
        <w:t xml:space="preserve">, </w:t>
      </w:r>
      <w:r>
        <w:rPr>
          <w:rtl/>
          <w:lang w:eastAsia="he-IL"/>
        </w:rPr>
        <w:t>נציג יועמ</w:t>
      </w:r>
      <w:r w:rsidR="00ED21D3">
        <w:rPr>
          <w:rFonts w:hint="cs"/>
          <w:rtl/>
          <w:lang w:eastAsia="he-IL"/>
        </w:rPr>
        <w:t>"ש</w:t>
      </w:r>
      <w:bookmarkStart w:id="138" w:name="_ETM_Q1_348065"/>
      <w:bookmarkEnd w:id="138"/>
      <w:r w:rsidR="00ED21D3">
        <w:rPr>
          <w:rFonts w:hint="cs"/>
          <w:rtl/>
          <w:lang w:eastAsia="he-IL"/>
        </w:rPr>
        <w:t xml:space="preserve"> </w:t>
      </w:r>
      <w:bookmarkStart w:id="139" w:name="_ETM_Q1_348285"/>
      <w:bookmarkEnd w:id="139"/>
      <w:r w:rsidR="00ED21D3">
        <w:rPr>
          <w:rFonts w:hint="cs"/>
          <w:rtl/>
          <w:lang w:eastAsia="he-IL"/>
        </w:rPr>
        <w:t>ה</w:t>
      </w:r>
      <w:r>
        <w:rPr>
          <w:rtl/>
          <w:lang w:eastAsia="he-IL"/>
        </w:rPr>
        <w:t>משרד</w:t>
      </w:r>
      <w:r w:rsidR="00ED21D3">
        <w:rPr>
          <w:rFonts w:hint="cs"/>
          <w:rtl/>
          <w:lang w:eastAsia="he-IL"/>
        </w:rPr>
        <w:t xml:space="preserve">, </w:t>
      </w:r>
      <w:bookmarkStart w:id="140" w:name="_ETM_Q1_348365"/>
      <w:bookmarkEnd w:id="140"/>
      <w:r w:rsidR="00ED21D3">
        <w:rPr>
          <w:rFonts w:hint="cs"/>
          <w:rtl/>
          <w:lang w:eastAsia="he-IL"/>
        </w:rPr>
        <w:t>ו</w:t>
      </w:r>
      <w:bookmarkStart w:id="141" w:name="_ETM_Q1_348589"/>
      <w:bookmarkEnd w:id="141"/>
      <w:r w:rsidR="00ED21D3">
        <w:rPr>
          <w:rFonts w:hint="cs"/>
          <w:rtl/>
          <w:lang w:eastAsia="he-IL"/>
        </w:rPr>
        <w:t xml:space="preserve">כולי </w:t>
      </w:r>
      <w:proofErr w:type="spellStart"/>
      <w:r w:rsidR="00ED21D3">
        <w:rPr>
          <w:rFonts w:hint="cs"/>
          <w:rtl/>
          <w:lang w:eastAsia="he-IL"/>
        </w:rPr>
        <w:t>וכולי</w:t>
      </w:r>
      <w:proofErr w:type="spellEnd"/>
      <w:r w:rsidR="00ED21D3">
        <w:rPr>
          <w:rFonts w:hint="cs"/>
          <w:rtl/>
          <w:lang w:eastAsia="he-IL"/>
        </w:rPr>
        <w:t>,</w:t>
      </w:r>
      <w:bookmarkStart w:id="142" w:name="_ETM_Q1_350679"/>
      <w:bookmarkEnd w:id="142"/>
      <w:r w:rsidR="00ED21D3">
        <w:rPr>
          <w:rFonts w:hint="cs"/>
          <w:rtl/>
          <w:lang w:eastAsia="he-IL"/>
        </w:rPr>
        <w:t xml:space="preserve"> </w:t>
      </w:r>
      <w:r>
        <w:rPr>
          <w:rtl/>
          <w:lang w:eastAsia="he-IL"/>
        </w:rPr>
        <w:t>נחסוך</w:t>
      </w:r>
      <w:r w:rsidR="00ED21D3">
        <w:rPr>
          <w:rFonts w:hint="cs"/>
          <w:rtl/>
          <w:lang w:eastAsia="he-IL"/>
        </w:rPr>
        <w:t>.</w:t>
      </w:r>
    </w:p>
    <w:p w14:paraId="3E1224C0" w14:textId="77777777" w:rsidR="00ED21D3" w:rsidRDefault="00ED21D3" w:rsidP="001A19D2">
      <w:pPr>
        <w:rPr>
          <w:rtl/>
          <w:lang w:eastAsia="he-IL"/>
        </w:rPr>
      </w:pPr>
      <w:bookmarkStart w:id="143" w:name="_ETM_Q1_352864"/>
      <w:bookmarkStart w:id="144" w:name="_ETM_Q1_352990"/>
      <w:bookmarkEnd w:id="143"/>
      <w:bookmarkEnd w:id="144"/>
    </w:p>
    <w:p w14:paraId="48868EA6" w14:textId="77777777" w:rsidR="003E624A" w:rsidRDefault="003D5AB2" w:rsidP="003E624A">
      <w:pPr>
        <w:rPr>
          <w:rtl/>
          <w:lang w:eastAsia="he-IL"/>
        </w:rPr>
      </w:pPr>
      <w:bookmarkStart w:id="145" w:name="_ETM_Q1_353027"/>
      <w:bookmarkStart w:id="146" w:name="_ETM_Q1_353052"/>
      <w:bookmarkEnd w:id="145"/>
      <w:bookmarkEnd w:id="146"/>
      <w:r>
        <w:rPr>
          <w:rtl/>
          <w:lang w:eastAsia="he-IL"/>
        </w:rPr>
        <w:t>כמובן בגלל שהיה את אותו קטין</w:t>
      </w:r>
      <w:r w:rsidR="00ED21D3">
        <w:rPr>
          <w:rFonts w:hint="cs"/>
          <w:rtl/>
          <w:lang w:eastAsia="he-IL"/>
        </w:rPr>
        <w:t xml:space="preserve">, </w:t>
      </w:r>
      <w:r>
        <w:rPr>
          <w:rtl/>
          <w:lang w:eastAsia="he-IL"/>
        </w:rPr>
        <w:t>אז אני מחויב פה כיושב</w:t>
      </w:r>
      <w:r w:rsidR="00ED21D3">
        <w:rPr>
          <w:rFonts w:hint="cs"/>
          <w:rtl/>
          <w:lang w:eastAsia="he-IL"/>
        </w:rPr>
        <w:t xml:space="preserve"> ראש</w:t>
      </w:r>
      <w:bookmarkStart w:id="147" w:name="_ETM_Q1_354054"/>
      <w:bookmarkEnd w:id="147"/>
      <w:r w:rsidR="00ED21D3">
        <w:rPr>
          <w:rFonts w:hint="cs"/>
          <w:rtl/>
          <w:lang w:eastAsia="he-IL"/>
        </w:rPr>
        <w:t xml:space="preserve"> </w:t>
      </w:r>
      <w:bookmarkStart w:id="148" w:name="_ETM_Q1_354274"/>
      <w:bookmarkEnd w:id="148"/>
      <w:r w:rsidR="00ED21D3">
        <w:rPr>
          <w:rFonts w:hint="cs"/>
          <w:rtl/>
          <w:lang w:eastAsia="he-IL"/>
        </w:rPr>
        <w:t>ה</w:t>
      </w:r>
      <w:r>
        <w:rPr>
          <w:rtl/>
          <w:lang w:eastAsia="he-IL"/>
        </w:rPr>
        <w:t>וועדה לקבוע שלפי סעיף 1</w:t>
      </w:r>
      <w:bookmarkStart w:id="149" w:name="_ETM_Q1_355793"/>
      <w:bookmarkStart w:id="150" w:name="_ETM_Q1_356008"/>
      <w:bookmarkEnd w:id="149"/>
      <w:bookmarkEnd w:id="150"/>
      <w:r>
        <w:rPr>
          <w:rtl/>
          <w:lang w:eastAsia="he-IL"/>
        </w:rPr>
        <w:t>20 ד'</w:t>
      </w:r>
      <w:r w:rsidR="00ED21D3">
        <w:rPr>
          <w:rFonts w:hint="cs"/>
          <w:rtl/>
          <w:lang w:eastAsia="he-IL"/>
        </w:rPr>
        <w:t xml:space="preserve"> </w:t>
      </w:r>
      <w:r>
        <w:rPr>
          <w:rtl/>
          <w:lang w:eastAsia="he-IL"/>
        </w:rPr>
        <w:t xml:space="preserve">1 ג' לתקנון הכנסת </w:t>
      </w:r>
      <w:bookmarkStart w:id="151" w:name="_ETM_Q1_358210"/>
      <w:bookmarkEnd w:id="151"/>
      <w:r>
        <w:rPr>
          <w:rtl/>
          <w:lang w:eastAsia="he-IL"/>
        </w:rPr>
        <w:t>שהשמות של כל מי שביקש ו</w:t>
      </w:r>
      <w:r w:rsidR="003E624A">
        <w:rPr>
          <w:rFonts w:hint="cs"/>
          <w:rtl/>
          <w:lang w:eastAsia="he-IL"/>
        </w:rPr>
        <w:t>/</w:t>
      </w:r>
      <w:r>
        <w:rPr>
          <w:rtl/>
          <w:lang w:eastAsia="he-IL"/>
        </w:rPr>
        <w:t xml:space="preserve">או יבקש לחסות השם שלו כדי שלא יגרם לו או לזולתו נזק יהיו חסויים ולא ירשמו </w:t>
      </w:r>
      <w:r w:rsidR="003E624A">
        <w:rPr>
          <w:rFonts w:hint="cs"/>
          <w:rtl/>
          <w:lang w:eastAsia="he-IL"/>
        </w:rPr>
        <w:t>ב</w:t>
      </w:r>
      <w:r>
        <w:rPr>
          <w:rtl/>
          <w:lang w:eastAsia="he-IL"/>
        </w:rPr>
        <w:t>פרוטוקול</w:t>
      </w:r>
      <w:r w:rsidR="003E624A">
        <w:rPr>
          <w:rFonts w:hint="cs"/>
          <w:rtl/>
          <w:lang w:eastAsia="he-IL"/>
        </w:rPr>
        <w:t xml:space="preserve"> </w:t>
      </w:r>
      <w:r>
        <w:rPr>
          <w:rtl/>
          <w:lang w:eastAsia="he-IL"/>
        </w:rPr>
        <w:t>אם מדובר על קטינים או חסרי ישע</w:t>
      </w:r>
      <w:r w:rsidR="003E624A">
        <w:rPr>
          <w:rFonts w:hint="cs"/>
          <w:rtl/>
          <w:lang w:eastAsia="he-IL"/>
        </w:rPr>
        <w:t xml:space="preserve">, </w:t>
      </w:r>
      <w:r>
        <w:rPr>
          <w:rtl/>
          <w:lang w:eastAsia="he-IL"/>
        </w:rPr>
        <w:t>זה לפי ס</w:t>
      </w:r>
      <w:bookmarkStart w:id="152" w:name="_ETM_Q1_369647"/>
      <w:bookmarkStart w:id="153" w:name="_ETM_Q1_369880"/>
      <w:bookmarkEnd w:id="152"/>
      <w:bookmarkEnd w:id="153"/>
      <w:r>
        <w:rPr>
          <w:rtl/>
          <w:lang w:eastAsia="he-IL"/>
        </w:rPr>
        <w:t>עיף 120 ד</w:t>
      </w:r>
      <w:bookmarkStart w:id="154" w:name="_ETM_Q1_368073"/>
      <w:bookmarkStart w:id="155" w:name="_ETM_Q1_368287"/>
      <w:bookmarkEnd w:id="154"/>
      <w:bookmarkEnd w:id="155"/>
      <w:r>
        <w:rPr>
          <w:rtl/>
          <w:lang w:eastAsia="he-IL"/>
        </w:rPr>
        <w:t>'</w:t>
      </w:r>
      <w:r w:rsidR="003E624A">
        <w:rPr>
          <w:rFonts w:hint="cs"/>
          <w:rtl/>
          <w:lang w:eastAsia="he-IL"/>
        </w:rPr>
        <w:t xml:space="preserve"> </w:t>
      </w:r>
      <w:bookmarkStart w:id="156" w:name="_ETM_Q1_369567"/>
      <w:bookmarkEnd w:id="156"/>
      <w:r>
        <w:rPr>
          <w:rtl/>
          <w:lang w:eastAsia="he-IL"/>
        </w:rPr>
        <w:t xml:space="preserve">1 </w:t>
      </w:r>
      <w:r w:rsidR="003E624A">
        <w:rPr>
          <w:rFonts w:hint="cs"/>
          <w:rtl/>
          <w:lang w:eastAsia="he-IL"/>
        </w:rPr>
        <w:t>ב' לת</w:t>
      </w:r>
      <w:r>
        <w:rPr>
          <w:rtl/>
          <w:lang w:eastAsia="he-IL"/>
        </w:rPr>
        <w:t>קנון.</w:t>
      </w:r>
      <w:bookmarkStart w:id="157" w:name="_ETM_Q1_378992"/>
      <w:bookmarkEnd w:id="157"/>
    </w:p>
    <w:p w14:paraId="497FE867" w14:textId="77777777" w:rsidR="003E624A" w:rsidRDefault="003E624A" w:rsidP="003E624A">
      <w:pPr>
        <w:rPr>
          <w:rtl/>
          <w:lang w:eastAsia="he-IL"/>
        </w:rPr>
      </w:pPr>
      <w:bookmarkStart w:id="158" w:name="_ETM_Q1_379085"/>
      <w:bookmarkStart w:id="159" w:name="_ETM_Q1_379182"/>
      <w:bookmarkEnd w:id="158"/>
      <w:bookmarkEnd w:id="159"/>
    </w:p>
    <w:p w14:paraId="0750F571" w14:textId="078C1920" w:rsidR="003D5AB2" w:rsidRDefault="003D5AB2" w:rsidP="009506D3">
      <w:pPr>
        <w:rPr>
          <w:rtl/>
          <w:lang w:eastAsia="he-IL"/>
        </w:rPr>
      </w:pPr>
      <w:bookmarkStart w:id="160" w:name="_ETM_Q1_379227"/>
      <w:bookmarkStart w:id="161" w:name="_ETM_Q1_374670"/>
      <w:bookmarkStart w:id="162" w:name="_ETM_Q1_374902"/>
      <w:bookmarkEnd w:id="160"/>
      <w:bookmarkEnd w:id="161"/>
      <w:bookmarkEnd w:id="162"/>
      <w:r>
        <w:rPr>
          <w:rtl/>
          <w:lang w:eastAsia="he-IL"/>
        </w:rPr>
        <w:lastRenderedPageBreak/>
        <w:t>אחד הנושאים פה</w:t>
      </w:r>
      <w:r w:rsidR="003E624A">
        <w:rPr>
          <w:rFonts w:hint="cs"/>
          <w:rtl/>
          <w:lang w:eastAsia="he-IL"/>
        </w:rPr>
        <w:t xml:space="preserve">, </w:t>
      </w:r>
      <w:r>
        <w:rPr>
          <w:rtl/>
          <w:lang w:eastAsia="he-IL"/>
        </w:rPr>
        <w:t>אומרת לי</w:t>
      </w:r>
      <w:r w:rsidR="003E624A">
        <w:rPr>
          <w:rFonts w:hint="cs"/>
          <w:rtl/>
          <w:lang w:eastAsia="he-IL"/>
        </w:rPr>
        <w:t xml:space="preserve"> </w:t>
      </w:r>
      <w:bookmarkStart w:id="163" w:name="_ETM_Q1_377305"/>
      <w:bookmarkStart w:id="164" w:name="_ETM_Q1_377546"/>
      <w:bookmarkEnd w:id="163"/>
      <w:bookmarkEnd w:id="164"/>
      <w:r w:rsidR="003E624A">
        <w:rPr>
          <w:rFonts w:hint="cs"/>
          <w:rtl/>
          <w:lang w:eastAsia="he-IL"/>
        </w:rPr>
        <w:t>מנכ"לית</w:t>
      </w:r>
      <w:r>
        <w:rPr>
          <w:rtl/>
          <w:lang w:eastAsia="he-IL"/>
        </w:rPr>
        <w:t xml:space="preserve"> הוועדה, שבלעדיה אין לנו כאן בכלל תקומה</w:t>
      </w:r>
      <w:r w:rsidR="003E624A">
        <w:rPr>
          <w:rFonts w:hint="cs"/>
          <w:rtl/>
          <w:lang w:eastAsia="he-IL"/>
        </w:rPr>
        <w:t xml:space="preserve">, </w:t>
      </w:r>
      <w:bookmarkStart w:id="165" w:name="_ETM_Q1_381158"/>
      <w:bookmarkStart w:id="166" w:name="_ETM_Q1_381389"/>
      <w:bookmarkEnd w:id="165"/>
      <w:bookmarkEnd w:id="166"/>
      <w:r>
        <w:rPr>
          <w:rtl/>
          <w:lang w:eastAsia="he-IL"/>
        </w:rPr>
        <w:t>אנחנו גם צריכים לבחון מהו המענה הראוי שי</w:t>
      </w:r>
      <w:r w:rsidR="003E624A">
        <w:rPr>
          <w:rFonts w:hint="cs"/>
          <w:rtl/>
          <w:lang w:eastAsia="he-IL"/>
        </w:rPr>
        <w:t>א</w:t>
      </w:r>
      <w:r>
        <w:rPr>
          <w:rtl/>
          <w:lang w:eastAsia="he-IL"/>
        </w:rPr>
        <w:t>זן בין השימוש הלגיטימי בגז לצרכים רפואיים ולמגוון שימושים בתעשיית המזון</w:t>
      </w:r>
      <w:r w:rsidR="003E624A">
        <w:rPr>
          <w:rFonts w:hint="cs"/>
          <w:rtl/>
          <w:lang w:eastAsia="he-IL"/>
        </w:rPr>
        <w:t>,</w:t>
      </w:r>
      <w:r>
        <w:rPr>
          <w:rtl/>
          <w:lang w:eastAsia="he-IL"/>
        </w:rPr>
        <w:t xml:space="preserve"> כולל ל</w:t>
      </w:r>
      <w:r w:rsidR="003E624A">
        <w:rPr>
          <w:rFonts w:hint="cs"/>
          <w:rtl/>
          <w:lang w:eastAsia="he-IL"/>
        </w:rPr>
        <w:t>י</w:t>
      </w:r>
      <w:r>
        <w:rPr>
          <w:rtl/>
          <w:lang w:eastAsia="he-IL"/>
        </w:rPr>
        <w:t>יצור קצפת לבין איסור השימוש לרעה ומניעת שוק שחור. עם מי אנחנו מתחילים?</w:t>
      </w:r>
      <w:r w:rsidR="003E624A">
        <w:rPr>
          <w:rFonts w:hint="cs"/>
          <w:rtl/>
          <w:lang w:eastAsia="he-IL"/>
        </w:rPr>
        <w:t xml:space="preserve"> </w:t>
      </w:r>
      <w:r>
        <w:rPr>
          <w:rtl/>
          <w:lang w:eastAsia="he-IL"/>
        </w:rPr>
        <w:t>עם נועם. בבקשה, נועם, תצ</w:t>
      </w:r>
      <w:bookmarkStart w:id="167" w:name="_ETM_Q1_399773"/>
      <w:bookmarkStart w:id="168" w:name="_ETM_Q1_399999"/>
      <w:bookmarkEnd w:id="167"/>
      <w:bookmarkEnd w:id="168"/>
      <w:r w:rsidR="003E624A">
        <w:rPr>
          <w:rFonts w:hint="cs"/>
          <w:rtl/>
          <w:lang w:eastAsia="he-IL"/>
        </w:rPr>
        <w:t>יג את עצמך כמובן וזכות</w:t>
      </w:r>
      <w:bookmarkStart w:id="169" w:name="_ETM_Q1_406275"/>
      <w:bookmarkEnd w:id="169"/>
      <w:r w:rsidR="003E624A">
        <w:rPr>
          <w:rFonts w:hint="cs"/>
          <w:rtl/>
          <w:lang w:eastAsia="he-IL"/>
        </w:rPr>
        <w:t xml:space="preserve"> הדיבור שלך.</w:t>
      </w:r>
      <w:bookmarkStart w:id="170" w:name="_ETM_Q1_412611"/>
      <w:bookmarkStart w:id="171" w:name="_ETM_Q1_412741"/>
      <w:bookmarkStart w:id="172" w:name="_ETM_Q1_413931"/>
      <w:bookmarkStart w:id="173" w:name="_ETM_Q1_413986"/>
      <w:bookmarkStart w:id="174" w:name="_ETM_Q1_409874"/>
      <w:bookmarkStart w:id="175" w:name="_ETM_Q1_410088"/>
      <w:bookmarkStart w:id="176" w:name="_ETM_Q1_412119"/>
      <w:bookmarkStart w:id="177" w:name="_ETM_Q1_412240"/>
      <w:bookmarkStart w:id="178" w:name="_ETM_Q1_432895"/>
      <w:bookmarkStart w:id="179" w:name="_ETM_Q1_428134"/>
      <w:bookmarkStart w:id="180" w:name="_ETM_Q1_428365"/>
      <w:bookmarkStart w:id="181" w:name="_ETM_Q1_423597"/>
      <w:bookmarkStart w:id="182" w:name="_ETM_Q1_423832"/>
      <w:bookmarkStart w:id="183" w:name="_ETM_Q1_419444"/>
      <w:bookmarkStart w:id="184" w:name="_ETM_Q1_419656"/>
      <w:bookmarkStart w:id="185" w:name="_ETM_Q1_420372"/>
      <w:bookmarkStart w:id="186" w:name="_ETM_Q1_420756"/>
      <w:bookmarkStart w:id="187" w:name="_ETM_Q1_420789"/>
      <w:bookmarkStart w:id="188" w:name="_ETM_Q1_415939"/>
      <w:bookmarkStart w:id="189" w:name="_ETM_Q1_416158"/>
      <w:bookmarkStart w:id="190" w:name="_ETM_Q1_412112"/>
      <w:bookmarkStart w:id="191" w:name="_ETM_Q1_412331"/>
      <w:bookmarkStart w:id="192" w:name="_ETM_Q1_409374"/>
      <w:bookmarkStart w:id="193" w:name="_ETM_Q1_409587"/>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7DCD4CF9" w14:textId="77777777" w:rsidR="009506D3" w:rsidRDefault="009506D3" w:rsidP="009506D3">
      <w:pPr>
        <w:rPr>
          <w:rtl/>
          <w:lang w:eastAsia="he-IL"/>
        </w:rPr>
      </w:pPr>
      <w:bookmarkStart w:id="194" w:name="_ETM_Q1_414715"/>
      <w:bookmarkStart w:id="195" w:name="_ETM_Q1_414844"/>
      <w:bookmarkStart w:id="196" w:name="_ETM_Q1_415943"/>
      <w:bookmarkEnd w:id="194"/>
      <w:bookmarkEnd w:id="195"/>
      <w:bookmarkEnd w:id="196"/>
    </w:p>
    <w:p w14:paraId="018E0AA5" w14:textId="21710095" w:rsidR="009506D3" w:rsidRDefault="009506D3" w:rsidP="009506D3">
      <w:pPr>
        <w:pStyle w:val="af9"/>
        <w:keepNext/>
        <w:rPr>
          <w:rtl/>
          <w:lang w:eastAsia="he-IL"/>
        </w:rPr>
      </w:pPr>
      <w:bookmarkStart w:id="197" w:name="ET_guest_נעם_גרינברג_5"/>
      <w:r w:rsidRPr="009506D3">
        <w:rPr>
          <w:rStyle w:val="TagStyle"/>
          <w:rtl/>
        </w:rPr>
        <w:t xml:space="preserve"> &lt;&lt; אורח &gt;&gt; </w:t>
      </w:r>
      <w:r>
        <w:rPr>
          <w:rtl/>
          <w:lang w:eastAsia="he-IL"/>
        </w:rPr>
        <w:t>נעם גרינברג:</w:t>
      </w:r>
      <w:r w:rsidRPr="009506D3">
        <w:rPr>
          <w:rStyle w:val="TagStyle"/>
          <w:rtl/>
        </w:rPr>
        <w:t xml:space="preserve"> &lt;&lt; אורח &gt;&gt;</w:t>
      </w:r>
      <w:r w:rsidR="00EB60C6">
        <w:rPr>
          <w:rtl/>
          <w:lang w:eastAsia="he-IL"/>
        </w:rPr>
        <w:t xml:space="preserve"> </w:t>
      </w:r>
      <w:bookmarkEnd w:id="197"/>
    </w:p>
    <w:p w14:paraId="2709FCB7" w14:textId="77777777" w:rsidR="009506D3" w:rsidRDefault="009506D3" w:rsidP="009506D3">
      <w:pPr>
        <w:pStyle w:val="KeepWithNext"/>
        <w:rPr>
          <w:rtl/>
          <w:lang w:eastAsia="he-IL"/>
        </w:rPr>
      </w:pPr>
    </w:p>
    <w:p w14:paraId="3E94A7D0" w14:textId="65D24FE6" w:rsidR="000F0848" w:rsidRDefault="000F0848" w:rsidP="005461D0">
      <w:pPr>
        <w:rPr>
          <w:rtl/>
          <w:lang w:eastAsia="he-IL"/>
        </w:rPr>
      </w:pPr>
      <w:bookmarkStart w:id="198" w:name="_ETM_Q1_469490"/>
      <w:bookmarkStart w:id="199" w:name="_ETM_Q1_477204"/>
      <w:bookmarkStart w:id="200" w:name="_ETM_Q1_416426"/>
      <w:bookmarkStart w:id="201" w:name="_ETM_Q1_416461"/>
      <w:bookmarkStart w:id="202" w:name="_ETM_Q1_471740"/>
      <w:bookmarkEnd w:id="198"/>
      <w:bookmarkEnd w:id="199"/>
      <w:bookmarkEnd w:id="200"/>
      <w:bookmarkEnd w:id="201"/>
      <w:bookmarkEnd w:id="202"/>
      <w:r>
        <w:rPr>
          <w:rFonts w:hint="cs"/>
          <w:rtl/>
          <w:lang w:eastAsia="he-IL"/>
        </w:rPr>
        <w:t>(הצגת מצגת)</w:t>
      </w:r>
      <w:bookmarkStart w:id="203" w:name="_ETM_Q1_478732"/>
      <w:bookmarkStart w:id="204" w:name="_ETM_Q1_478968"/>
      <w:bookmarkStart w:id="205" w:name="_ETM_Q1_474202"/>
      <w:bookmarkStart w:id="206" w:name="_ETM_Q1_474423"/>
      <w:bookmarkEnd w:id="203"/>
      <w:bookmarkEnd w:id="204"/>
      <w:bookmarkEnd w:id="205"/>
      <w:bookmarkEnd w:id="206"/>
    </w:p>
    <w:p w14:paraId="7EA927C6" w14:textId="77777777" w:rsidR="000F0848" w:rsidRDefault="000F0848" w:rsidP="009506D3">
      <w:pPr>
        <w:rPr>
          <w:rtl/>
          <w:lang w:eastAsia="he-IL"/>
        </w:rPr>
      </w:pPr>
      <w:bookmarkStart w:id="207" w:name="_ETM_Q1_477245"/>
      <w:bookmarkEnd w:id="207"/>
    </w:p>
    <w:p w14:paraId="1AEF055E" w14:textId="455F7BF5" w:rsidR="009506D3" w:rsidRDefault="009506D3" w:rsidP="009506D3">
      <w:pPr>
        <w:rPr>
          <w:rtl/>
          <w:lang w:eastAsia="he-IL"/>
        </w:rPr>
      </w:pPr>
      <w:bookmarkStart w:id="208" w:name="_ETM_Q1_477324"/>
      <w:bookmarkStart w:id="209" w:name="_ETM_Q1_477382"/>
      <w:bookmarkEnd w:id="208"/>
      <w:bookmarkEnd w:id="209"/>
      <w:r>
        <w:rPr>
          <w:rFonts w:hint="cs"/>
          <w:rtl/>
          <w:lang w:eastAsia="he-IL"/>
        </w:rPr>
        <w:t>תודה רבה, יו</w:t>
      </w:r>
      <w:bookmarkStart w:id="210" w:name="_ETM_Q1_409106"/>
      <w:bookmarkStart w:id="211" w:name="_ETM_Q1_409325"/>
      <w:bookmarkEnd w:id="210"/>
      <w:bookmarkEnd w:id="211"/>
      <w:r w:rsidR="005461D0">
        <w:rPr>
          <w:rFonts w:hint="cs"/>
          <w:rtl/>
          <w:lang w:eastAsia="he-IL"/>
        </w:rPr>
        <w:t>שב הראש</w:t>
      </w:r>
      <w:r>
        <w:rPr>
          <w:rFonts w:hint="cs"/>
          <w:rtl/>
          <w:lang w:eastAsia="he-IL"/>
        </w:rPr>
        <w:t>. שמי נעם גרינברג</w:t>
      </w:r>
      <w:bookmarkStart w:id="212" w:name="_ETM_Q1_410336"/>
      <w:bookmarkStart w:id="213" w:name="_ETM_Q1_413631"/>
      <w:bookmarkStart w:id="214" w:name="_ETM_Q1_413841"/>
      <w:bookmarkEnd w:id="212"/>
      <w:bookmarkEnd w:id="213"/>
      <w:bookmarkEnd w:id="214"/>
      <w:r>
        <w:rPr>
          <w:rFonts w:hint="cs"/>
          <w:rtl/>
          <w:lang w:eastAsia="he-IL"/>
        </w:rPr>
        <w:t xml:space="preserve"> </w:t>
      </w:r>
      <w:bookmarkStart w:id="215" w:name="_ETM_Q1_419491"/>
      <w:bookmarkEnd w:id="215"/>
      <w:r w:rsidRPr="009506D3">
        <w:rPr>
          <w:rtl/>
          <w:lang w:eastAsia="he-IL"/>
        </w:rPr>
        <w:t xml:space="preserve">ואני חוקר במרכז </w:t>
      </w:r>
      <w:bookmarkStart w:id="216" w:name="_ETM_Q1_418087"/>
      <w:bookmarkStart w:id="217" w:name="_ETM_Q1_418318"/>
      <w:bookmarkEnd w:id="216"/>
      <w:bookmarkEnd w:id="217"/>
      <w:r w:rsidRPr="009506D3">
        <w:rPr>
          <w:rtl/>
          <w:lang w:eastAsia="he-IL"/>
        </w:rPr>
        <w:t>המחקר והמיד</w:t>
      </w:r>
      <w:r>
        <w:rPr>
          <w:rFonts w:hint="cs"/>
          <w:rtl/>
          <w:lang w:eastAsia="he-IL"/>
        </w:rPr>
        <w:t>ע</w:t>
      </w:r>
      <w:bookmarkStart w:id="218" w:name="_ETM_Q1_416957"/>
      <w:bookmarkStart w:id="219" w:name="_ETM_Q1_417179"/>
      <w:bookmarkStart w:id="220" w:name="_ETM_Q1_413333"/>
      <w:bookmarkStart w:id="221" w:name="_ETM_Q1_413548"/>
      <w:bookmarkEnd w:id="218"/>
      <w:bookmarkEnd w:id="219"/>
      <w:bookmarkEnd w:id="220"/>
      <w:bookmarkEnd w:id="221"/>
      <w:r>
        <w:rPr>
          <w:rFonts w:hint="cs"/>
          <w:rtl/>
          <w:lang w:eastAsia="he-IL"/>
        </w:rPr>
        <w:t xml:space="preserve"> </w:t>
      </w:r>
      <w:bookmarkStart w:id="222" w:name="_ETM_Q1_413853"/>
      <w:bookmarkEnd w:id="222"/>
      <w:r>
        <w:rPr>
          <w:rFonts w:hint="cs"/>
          <w:rtl/>
          <w:lang w:eastAsia="he-IL"/>
        </w:rPr>
        <w:t xml:space="preserve">של הכנסת. </w:t>
      </w:r>
      <w:r w:rsidRPr="009506D3">
        <w:rPr>
          <w:rtl/>
          <w:lang w:eastAsia="he-IL"/>
        </w:rPr>
        <w:t xml:space="preserve">אני אציג את המסמך שהכנו על רקע של </w:t>
      </w:r>
      <w:bookmarkStart w:id="223" w:name="_ETM_Q1_426377"/>
      <w:bookmarkStart w:id="224" w:name="_ETM_Q1_426616"/>
      <w:bookmarkEnd w:id="223"/>
      <w:bookmarkEnd w:id="224"/>
      <w:r w:rsidRPr="009506D3">
        <w:rPr>
          <w:rtl/>
          <w:lang w:eastAsia="he-IL"/>
        </w:rPr>
        <w:t xml:space="preserve">השימוש </w:t>
      </w:r>
      <w:r>
        <w:rPr>
          <w:rFonts w:hint="cs"/>
          <w:rtl/>
          <w:lang w:eastAsia="he-IL"/>
        </w:rPr>
        <w:t>ל</w:t>
      </w:r>
      <w:r w:rsidRPr="009506D3">
        <w:rPr>
          <w:rtl/>
          <w:lang w:eastAsia="he-IL"/>
        </w:rPr>
        <w:t>רעה בגז קצפות.</w:t>
      </w:r>
      <w:bookmarkStart w:id="225" w:name="_ETM_Q1_415071"/>
      <w:bookmarkStart w:id="226" w:name="_ETM_Q1_415295"/>
      <w:bookmarkStart w:id="227" w:name="_ETM_Q1_429669"/>
      <w:bookmarkStart w:id="228" w:name="_ETM_Q1_429905"/>
      <w:bookmarkEnd w:id="225"/>
      <w:bookmarkEnd w:id="226"/>
      <w:bookmarkEnd w:id="227"/>
      <w:bookmarkEnd w:id="228"/>
      <w:r>
        <w:rPr>
          <w:rFonts w:hint="cs"/>
          <w:rtl/>
          <w:lang w:eastAsia="he-IL"/>
        </w:rPr>
        <w:t xml:space="preserve"> </w:t>
      </w:r>
      <w:r w:rsidR="003D5AB2">
        <w:rPr>
          <w:rtl/>
          <w:lang w:eastAsia="he-IL"/>
        </w:rPr>
        <w:t>נתמקד בשלוש שאלות</w:t>
      </w:r>
      <w:r>
        <w:rPr>
          <w:rFonts w:hint="cs"/>
          <w:rtl/>
          <w:lang w:eastAsia="he-IL"/>
        </w:rPr>
        <w:t xml:space="preserve">. </w:t>
      </w:r>
      <w:r w:rsidR="003D5AB2">
        <w:rPr>
          <w:rtl/>
          <w:lang w:eastAsia="he-IL"/>
        </w:rPr>
        <w:t>א'</w:t>
      </w:r>
      <w:r>
        <w:rPr>
          <w:rFonts w:hint="cs"/>
          <w:rtl/>
          <w:lang w:eastAsia="he-IL"/>
        </w:rPr>
        <w:t xml:space="preserve">, </w:t>
      </w:r>
      <w:r w:rsidR="003D5AB2">
        <w:rPr>
          <w:rtl/>
          <w:lang w:eastAsia="he-IL"/>
        </w:rPr>
        <w:t>משרד הבריאות</w:t>
      </w:r>
      <w:r>
        <w:rPr>
          <w:rFonts w:hint="cs"/>
          <w:rtl/>
          <w:lang w:eastAsia="he-IL"/>
        </w:rPr>
        <w:t xml:space="preserve">, </w:t>
      </w:r>
      <w:r w:rsidR="003D5AB2">
        <w:rPr>
          <w:rtl/>
          <w:lang w:eastAsia="he-IL"/>
        </w:rPr>
        <w:t>הרשות לביטחון קהילתי ומשטרת ישראל העלו בפנינו שיש עלייה בשימוש לרעה בגז קצפות ושאלנו האם יש נתונים שתומכים בכך כמו שהיו</w:t>
      </w:r>
      <w:r>
        <w:rPr>
          <w:rFonts w:hint="cs"/>
          <w:rtl/>
          <w:lang w:eastAsia="he-IL"/>
        </w:rPr>
        <w:t>"</w:t>
      </w:r>
      <w:r w:rsidR="003D5AB2">
        <w:rPr>
          <w:rtl/>
          <w:lang w:eastAsia="he-IL"/>
        </w:rPr>
        <w:t>ר ש</w:t>
      </w:r>
      <w:r>
        <w:rPr>
          <w:rFonts w:hint="cs"/>
          <w:rtl/>
          <w:lang w:eastAsia="he-IL"/>
        </w:rPr>
        <w:t>אל</w:t>
      </w:r>
      <w:r w:rsidR="003D5AB2">
        <w:rPr>
          <w:rtl/>
          <w:lang w:eastAsia="he-IL"/>
        </w:rPr>
        <w:t>. השאלה השנייה היא מה ה</w:t>
      </w:r>
      <w:r>
        <w:rPr>
          <w:rFonts w:hint="cs"/>
          <w:rtl/>
          <w:lang w:eastAsia="he-IL"/>
        </w:rPr>
        <w:t>א</w:t>
      </w:r>
      <w:r w:rsidR="003D5AB2">
        <w:rPr>
          <w:rtl/>
          <w:lang w:eastAsia="he-IL"/>
        </w:rPr>
        <w:t xml:space="preserve">סדרה </w:t>
      </w:r>
      <w:r>
        <w:rPr>
          <w:rFonts w:hint="cs"/>
          <w:rtl/>
          <w:lang w:eastAsia="he-IL"/>
        </w:rPr>
        <w:t>ה</w:t>
      </w:r>
      <w:r w:rsidR="003D5AB2">
        <w:rPr>
          <w:rtl/>
          <w:lang w:eastAsia="he-IL"/>
        </w:rPr>
        <w:t xml:space="preserve">קיימת כיום בנוגע לגז קצפות או </w:t>
      </w:r>
      <w:r>
        <w:rPr>
          <w:rFonts w:hint="cs"/>
          <w:rtl/>
          <w:lang w:eastAsia="he-IL"/>
        </w:rPr>
        <w:t>ל</w:t>
      </w:r>
      <w:bookmarkStart w:id="229" w:name="_ETM_Q1_468950"/>
      <w:bookmarkStart w:id="230" w:name="_ETM_Q1_469174"/>
      <w:bookmarkEnd w:id="229"/>
      <w:bookmarkEnd w:id="230"/>
      <w:r w:rsidR="003D5AB2">
        <w:rPr>
          <w:rtl/>
          <w:lang w:eastAsia="he-IL"/>
        </w:rPr>
        <w:t>חמצן דו-חנקני</w:t>
      </w:r>
      <w:r>
        <w:rPr>
          <w:rFonts w:hint="cs"/>
          <w:rtl/>
          <w:lang w:eastAsia="he-IL"/>
        </w:rPr>
        <w:t>.</w:t>
      </w:r>
      <w:r w:rsidR="003D5AB2">
        <w:rPr>
          <w:rtl/>
          <w:lang w:eastAsia="he-IL"/>
        </w:rPr>
        <w:t xml:space="preserve"> ושלוש</w:t>
      </w:r>
      <w:r>
        <w:rPr>
          <w:rFonts w:hint="cs"/>
          <w:rtl/>
          <w:lang w:eastAsia="he-IL"/>
        </w:rPr>
        <w:t xml:space="preserve">, </w:t>
      </w:r>
      <w:r w:rsidR="003D5AB2">
        <w:rPr>
          <w:rtl/>
          <w:lang w:eastAsia="he-IL"/>
        </w:rPr>
        <w:t>מה הכלים הקיימים לאכיפה נגד אותו שימוש לרעה בגז קצפות.</w:t>
      </w:r>
    </w:p>
    <w:p w14:paraId="473C84D6" w14:textId="77777777" w:rsidR="009506D3" w:rsidRDefault="009506D3" w:rsidP="009506D3">
      <w:pPr>
        <w:rPr>
          <w:rtl/>
          <w:lang w:eastAsia="he-IL"/>
        </w:rPr>
      </w:pPr>
      <w:bookmarkStart w:id="231" w:name="_ETM_Q1_475738"/>
      <w:bookmarkStart w:id="232" w:name="_ETM_Q1_475797"/>
      <w:bookmarkEnd w:id="231"/>
      <w:bookmarkEnd w:id="232"/>
    </w:p>
    <w:p w14:paraId="15BA8536" w14:textId="77777777" w:rsidR="000F0848" w:rsidRDefault="003D5AB2" w:rsidP="000F0848">
      <w:pPr>
        <w:rPr>
          <w:rtl/>
          <w:lang w:eastAsia="he-IL"/>
        </w:rPr>
      </w:pPr>
      <w:bookmarkStart w:id="233" w:name="_ETM_Q1_475922"/>
      <w:bookmarkStart w:id="234" w:name="_ETM_Q1_475980"/>
      <w:bookmarkEnd w:id="233"/>
      <w:bookmarkEnd w:id="234"/>
      <w:r>
        <w:rPr>
          <w:rtl/>
          <w:lang w:eastAsia="he-IL"/>
        </w:rPr>
        <w:t xml:space="preserve">נתחיל שוב עם קצת רקע. בעצם גז קצפות זה כינוי לחמצן דו-חנקני, </w:t>
      </w:r>
      <w:r w:rsidR="000F0848" w:rsidRPr="000F0848">
        <w:rPr>
          <w:lang w:eastAsia="he-IL"/>
        </w:rPr>
        <w:t>Nitrous oxide</w:t>
      </w:r>
      <w:bookmarkStart w:id="235" w:name="_ETM_Q1_481342"/>
      <w:bookmarkEnd w:id="235"/>
      <w:r w:rsidR="000F0848">
        <w:rPr>
          <w:rFonts w:hint="cs"/>
          <w:rtl/>
          <w:lang w:eastAsia="he-IL"/>
        </w:rPr>
        <w:t xml:space="preserve"> </w:t>
      </w:r>
      <w:r>
        <w:rPr>
          <w:rtl/>
          <w:lang w:eastAsia="he-IL"/>
        </w:rPr>
        <w:t>שאנחנו מכירים כגז צחוק ממערכת הרפואה</w:t>
      </w:r>
      <w:r w:rsidR="000F0848">
        <w:rPr>
          <w:rFonts w:hint="cs"/>
          <w:rtl/>
          <w:lang w:eastAsia="he-IL"/>
        </w:rPr>
        <w:t xml:space="preserve"> </w:t>
      </w:r>
      <w:r>
        <w:rPr>
          <w:rtl/>
          <w:lang w:eastAsia="he-IL"/>
        </w:rPr>
        <w:t>שמשמש ל</w:t>
      </w:r>
      <w:r w:rsidR="000F0848">
        <w:rPr>
          <w:rFonts w:hint="cs"/>
          <w:rtl/>
          <w:lang w:eastAsia="he-IL"/>
        </w:rPr>
        <w:t>א</w:t>
      </w:r>
      <w:r>
        <w:rPr>
          <w:rtl/>
          <w:lang w:eastAsia="he-IL"/>
        </w:rPr>
        <w:t>לחוש או להרדמה</w:t>
      </w:r>
      <w:r w:rsidR="000F0848">
        <w:rPr>
          <w:rFonts w:hint="cs"/>
          <w:rtl/>
          <w:lang w:eastAsia="he-IL"/>
        </w:rPr>
        <w:t xml:space="preserve"> </w:t>
      </w:r>
      <w:r>
        <w:rPr>
          <w:rtl/>
          <w:lang w:eastAsia="he-IL"/>
        </w:rPr>
        <w:t>ומשמש גם, כמו שהיו</w:t>
      </w:r>
      <w:r w:rsidR="000F0848">
        <w:rPr>
          <w:rFonts w:hint="cs"/>
          <w:rtl/>
          <w:lang w:eastAsia="he-IL"/>
        </w:rPr>
        <w:t>"</w:t>
      </w:r>
      <w:r>
        <w:rPr>
          <w:rtl/>
          <w:lang w:eastAsia="he-IL"/>
        </w:rPr>
        <w:t>ר אמר, בתעשיית המזון</w:t>
      </w:r>
      <w:r w:rsidR="000F0848">
        <w:rPr>
          <w:rFonts w:hint="cs"/>
          <w:rtl/>
          <w:lang w:eastAsia="he-IL"/>
        </w:rPr>
        <w:t xml:space="preserve">, </w:t>
      </w:r>
      <w:r>
        <w:rPr>
          <w:rtl/>
          <w:lang w:eastAsia="he-IL"/>
        </w:rPr>
        <w:t xml:space="preserve">מגיע </w:t>
      </w:r>
      <w:r w:rsidR="000F0848">
        <w:rPr>
          <w:rFonts w:hint="cs"/>
          <w:rtl/>
          <w:lang w:eastAsia="he-IL"/>
        </w:rPr>
        <w:t>ב</w:t>
      </w:r>
      <w:bookmarkStart w:id="236" w:name="_ETM_Q1_498149"/>
      <w:bookmarkStart w:id="237" w:name="_ETM_Q1_498358"/>
      <w:bookmarkEnd w:id="236"/>
      <w:bookmarkEnd w:id="237"/>
      <w:r w:rsidR="000F0848">
        <w:rPr>
          <w:rFonts w:hint="cs"/>
          <w:rtl/>
          <w:lang w:eastAsia="he-IL"/>
        </w:rPr>
        <w:t xml:space="preserve">מכלים </w:t>
      </w:r>
      <w:r>
        <w:rPr>
          <w:rtl/>
          <w:lang w:eastAsia="he-IL"/>
        </w:rPr>
        <w:t>כאלה</w:t>
      </w:r>
      <w:r w:rsidR="000F0848">
        <w:rPr>
          <w:rFonts w:hint="cs"/>
          <w:rtl/>
          <w:lang w:eastAsia="he-IL"/>
        </w:rPr>
        <w:t xml:space="preserve">, </w:t>
      </w:r>
      <w:r>
        <w:rPr>
          <w:rtl/>
          <w:lang w:eastAsia="he-IL"/>
        </w:rPr>
        <w:t xml:space="preserve">מכונה </w:t>
      </w:r>
      <w:bookmarkStart w:id="238" w:name="_ETM_Q1_496829"/>
      <w:bookmarkStart w:id="239" w:name="_ETM_Q1_497038"/>
      <w:bookmarkEnd w:id="238"/>
      <w:bookmarkEnd w:id="239"/>
      <w:r>
        <w:rPr>
          <w:rtl/>
          <w:lang w:eastAsia="he-IL"/>
        </w:rPr>
        <w:t>גז קצ</w:t>
      </w:r>
      <w:r w:rsidR="000F0848">
        <w:rPr>
          <w:rFonts w:hint="cs"/>
          <w:rtl/>
          <w:lang w:eastAsia="he-IL"/>
        </w:rPr>
        <w:t xml:space="preserve">פות </w:t>
      </w:r>
      <w:r>
        <w:rPr>
          <w:rtl/>
          <w:lang w:eastAsia="he-IL"/>
        </w:rPr>
        <w:t>להכין קצפת. לצד השימושים האלה יש גם שימוש לרעה. זה התחיל כבר לפני כמה מאות שנים, כפי שאפשר לראות בתמונה.</w:t>
      </w:r>
      <w:r w:rsidR="000F0848">
        <w:rPr>
          <w:rFonts w:hint="cs"/>
          <w:rtl/>
          <w:lang w:eastAsia="he-IL"/>
        </w:rPr>
        <w:t xml:space="preserve"> </w:t>
      </w:r>
      <w:r>
        <w:rPr>
          <w:rtl/>
          <w:lang w:eastAsia="he-IL"/>
        </w:rPr>
        <w:t>עם השנים שעברו, הטכניקה נשארה אותו דבר, הציוד קצת יותר מתקדם</w:t>
      </w:r>
      <w:r w:rsidR="000F0848">
        <w:rPr>
          <w:rFonts w:hint="cs"/>
          <w:rtl/>
          <w:lang w:eastAsia="he-IL"/>
        </w:rPr>
        <w:t>.</w:t>
      </w:r>
      <w:bookmarkStart w:id="240" w:name="_ETM_Q1_519414"/>
      <w:bookmarkEnd w:id="240"/>
      <w:r w:rsidR="000F0848">
        <w:rPr>
          <w:rFonts w:hint="cs"/>
          <w:rtl/>
          <w:lang w:eastAsia="he-IL"/>
        </w:rPr>
        <w:t xml:space="preserve"> </w:t>
      </w:r>
      <w:r>
        <w:rPr>
          <w:rtl/>
          <w:lang w:eastAsia="he-IL"/>
        </w:rPr>
        <w:t>לוקחים את אותם המכלים שמשתמשים בהם לקצפת, מכניסים אותם לנוקר, מכניסים את הגז לבלון ושואפים את הגז מתוך הבלון.</w:t>
      </w:r>
      <w:bookmarkStart w:id="241" w:name="_ETM_Q1_531662"/>
      <w:bookmarkEnd w:id="241"/>
    </w:p>
    <w:p w14:paraId="0601DACB" w14:textId="77777777" w:rsidR="000F0848" w:rsidRDefault="000F0848" w:rsidP="000F0848">
      <w:pPr>
        <w:rPr>
          <w:rtl/>
          <w:lang w:eastAsia="he-IL"/>
        </w:rPr>
      </w:pPr>
      <w:bookmarkStart w:id="242" w:name="_ETM_Q1_531708"/>
      <w:bookmarkStart w:id="243" w:name="_ETM_Q1_531791"/>
      <w:bookmarkEnd w:id="242"/>
      <w:bookmarkEnd w:id="243"/>
    </w:p>
    <w:p w14:paraId="1DC5FDCC" w14:textId="77777777" w:rsidR="000F0848" w:rsidRDefault="003D5AB2" w:rsidP="000F0848">
      <w:pPr>
        <w:rPr>
          <w:rtl/>
          <w:lang w:eastAsia="he-IL"/>
        </w:rPr>
      </w:pPr>
      <w:bookmarkStart w:id="244" w:name="_ETM_Q1_531848"/>
      <w:bookmarkEnd w:id="244"/>
      <w:r>
        <w:rPr>
          <w:rtl/>
          <w:lang w:eastAsia="he-IL"/>
        </w:rPr>
        <w:t>חשוב לציין שבמסגרת הרפואית שראינו קודם</w:t>
      </w:r>
      <w:r w:rsidR="000F0848">
        <w:rPr>
          <w:rFonts w:hint="cs"/>
          <w:rtl/>
          <w:lang w:eastAsia="he-IL"/>
        </w:rPr>
        <w:t>,</w:t>
      </w:r>
      <w:r>
        <w:rPr>
          <w:rtl/>
          <w:lang w:eastAsia="he-IL"/>
        </w:rPr>
        <w:t xml:space="preserve"> הגז תמיד מהול בחמצן</w:t>
      </w:r>
      <w:r w:rsidR="000F0848">
        <w:rPr>
          <w:rFonts w:hint="cs"/>
          <w:rtl/>
          <w:lang w:eastAsia="he-IL"/>
        </w:rPr>
        <w:t xml:space="preserve">. </w:t>
      </w:r>
      <w:r>
        <w:rPr>
          <w:rtl/>
          <w:lang w:eastAsia="he-IL"/>
        </w:rPr>
        <w:t>לעומת זאת</w:t>
      </w:r>
      <w:r w:rsidR="000F0848">
        <w:rPr>
          <w:rFonts w:hint="cs"/>
          <w:rtl/>
          <w:lang w:eastAsia="he-IL"/>
        </w:rPr>
        <w:t xml:space="preserve">, </w:t>
      </w:r>
      <w:r>
        <w:rPr>
          <w:rtl/>
          <w:lang w:eastAsia="he-IL"/>
        </w:rPr>
        <w:t>בשימוש לרעה נעשה שימוש בגז טהור, כלומר ללא חמצן.</w:t>
      </w:r>
      <w:r w:rsidR="000F0848">
        <w:rPr>
          <w:rFonts w:hint="cs"/>
          <w:rtl/>
          <w:lang w:eastAsia="he-IL"/>
        </w:rPr>
        <w:t xml:space="preserve"> </w:t>
      </w:r>
      <w:r>
        <w:rPr>
          <w:rtl/>
          <w:lang w:eastAsia="he-IL"/>
        </w:rPr>
        <w:t>גם חשוב לציין שבגלל אופן השימוש, השאיפה מתוך הבלון, בעצם אי אפשר לשלוט במינון של אותו גז.</w:t>
      </w:r>
      <w:bookmarkStart w:id="245" w:name="_ETM_Q1_560916"/>
      <w:bookmarkEnd w:id="245"/>
    </w:p>
    <w:p w14:paraId="378F288F" w14:textId="77777777" w:rsidR="000F0848" w:rsidRDefault="000F0848" w:rsidP="000F0848">
      <w:pPr>
        <w:rPr>
          <w:rtl/>
          <w:lang w:eastAsia="he-IL"/>
        </w:rPr>
      </w:pPr>
      <w:bookmarkStart w:id="246" w:name="_ETM_Q1_560963"/>
      <w:bookmarkEnd w:id="246"/>
    </w:p>
    <w:p w14:paraId="564EFC4A" w14:textId="77777777" w:rsidR="001170DB" w:rsidRDefault="003D5AB2" w:rsidP="001170DB">
      <w:pPr>
        <w:rPr>
          <w:rtl/>
          <w:lang w:eastAsia="he-IL"/>
        </w:rPr>
      </w:pPr>
      <w:bookmarkStart w:id="247" w:name="_ETM_Q1_561300"/>
      <w:bookmarkStart w:id="248" w:name="_ETM_Q1_561361"/>
      <w:bookmarkEnd w:id="247"/>
      <w:bookmarkEnd w:id="248"/>
      <w:r>
        <w:rPr>
          <w:rtl/>
          <w:lang w:eastAsia="he-IL"/>
        </w:rPr>
        <w:t>כמו שהיו</w:t>
      </w:r>
      <w:r w:rsidR="000F0848">
        <w:rPr>
          <w:rFonts w:hint="cs"/>
          <w:rtl/>
          <w:lang w:eastAsia="he-IL"/>
        </w:rPr>
        <w:t>"</w:t>
      </w:r>
      <w:r>
        <w:rPr>
          <w:rtl/>
          <w:lang w:eastAsia="he-IL"/>
        </w:rPr>
        <w:t xml:space="preserve">ר אמר, בשימוש בגז קצפות, בשימוש לרעה, יש כמובן סיכונים. </w:t>
      </w:r>
      <w:bookmarkStart w:id="249" w:name="_ETM_Q1_557782"/>
      <w:bookmarkStart w:id="250" w:name="_ETM_Q1_558006"/>
      <w:bookmarkEnd w:id="249"/>
      <w:bookmarkEnd w:id="250"/>
      <w:r>
        <w:rPr>
          <w:rtl/>
          <w:lang w:eastAsia="he-IL"/>
        </w:rPr>
        <w:t>ראשית כל, הגז כנראה פוגע בווי</w:t>
      </w:r>
      <w:bookmarkStart w:id="251" w:name="_ETM_Q1_561219"/>
      <w:bookmarkStart w:id="252" w:name="_ETM_Q1_561428"/>
      <w:bookmarkStart w:id="253" w:name="_ETM_Q1_557289"/>
      <w:bookmarkStart w:id="254" w:name="_ETM_Q1_557502"/>
      <w:bookmarkEnd w:id="251"/>
      <w:bookmarkEnd w:id="252"/>
      <w:bookmarkEnd w:id="253"/>
      <w:bookmarkEnd w:id="254"/>
      <w:r>
        <w:rPr>
          <w:rtl/>
          <w:lang w:eastAsia="he-IL"/>
        </w:rPr>
        <w:t>טמין בי-12, מה שיכול לגרום לפגיעות במערכות הגוף, בעיקר מערכות העצבים, מערכת כלי הדם</w:t>
      </w:r>
      <w:r w:rsidR="001170DB">
        <w:rPr>
          <w:rFonts w:hint="cs"/>
          <w:rtl/>
          <w:lang w:eastAsia="he-IL"/>
        </w:rPr>
        <w:t xml:space="preserve">, לעתים </w:t>
      </w:r>
      <w:r>
        <w:rPr>
          <w:rtl/>
          <w:lang w:eastAsia="he-IL"/>
        </w:rPr>
        <w:t>אפילו לנזקים בלתי הפיכים.</w:t>
      </w:r>
      <w:r w:rsidR="001170DB">
        <w:rPr>
          <w:rFonts w:hint="cs"/>
          <w:rtl/>
          <w:lang w:eastAsia="he-IL"/>
        </w:rPr>
        <w:t xml:space="preserve"> </w:t>
      </w:r>
      <w:r>
        <w:rPr>
          <w:rtl/>
          <w:lang w:eastAsia="he-IL"/>
        </w:rPr>
        <w:t>גם אופן השימוש</w:t>
      </w:r>
      <w:r w:rsidR="001170DB">
        <w:rPr>
          <w:rFonts w:hint="cs"/>
          <w:rtl/>
          <w:lang w:eastAsia="he-IL"/>
        </w:rPr>
        <w:t xml:space="preserve">, </w:t>
      </w:r>
      <w:r>
        <w:rPr>
          <w:rtl/>
          <w:lang w:eastAsia="he-IL"/>
        </w:rPr>
        <w:t>שאיפה מתוך בלון</w:t>
      </w:r>
      <w:r w:rsidR="001170DB">
        <w:rPr>
          <w:rFonts w:hint="cs"/>
          <w:rtl/>
          <w:lang w:eastAsia="he-IL"/>
        </w:rPr>
        <w:t xml:space="preserve">, </w:t>
      </w:r>
      <w:bookmarkStart w:id="255" w:name="_ETM_Q1_586524"/>
      <w:bookmarkEnd w:id="255"/>
      <w:r>
        <w:rPr>
          <w:rtl/>
          <w:lang w:eastAsia="he-IL"/>
        </w:rPr>
        <w:t>יכול</w:t>
      </w:r>
      <w:r w:rsidR="001170DB">
        <w:rPr>
          <w:rFonts w:hint="cs"/>
          <w:rtl/>
          <w:lang w:eastAsia="he-IL"/>
        </w:rPr>
        <w:t xml:space="preserve"> </w:t>
      </w:r>
      <w:r>
        <w:rPr>
          <w:rtl/>
          <w:lang w:eastAsia="he-IL"/>
        </w:rPr>
        <w:t xml:space="preserve">לגרום לחוסר חמצן בגוף, מצב </w:t>
      </w:r>
      <w:bookmarkStart w:id="256" w:name="_ETM_Q1_583332"/>
      <w:bookmarkStart w:id="257" w:name="_ETM_Q1_583548"/>
      <w:bookmarkEnd w:id="256"/>
      <w:bookmarkEnd w:id="257"/>
      <w:r>
        <w:rPr>
          <w:rtl/>
          <w:lang w:eastAsia="he-IL"/>
        </w:rPr>
        <w:t xml:space="preserve">שנקרא </w:t>
      </w:r>
      <w:bookmarkStart w:id="258" w:name="_ETM_Q1_580402"/>
      <w:bookmarkEnd w:id="258"/>
      <w:proofErr w:type="spellStart"/>
      <w:r>
        <w:rPr>
          <w:rtl/>
          <w:lang w:eastAsia="he-IL"/>
        </w:rPr>
        <w:t>היפוקסיה</w:t>
      </w:r>
      <w:proofErr w:type="spellEnd"/>
      <w:r>
        <w:rPr>
          <w:rtl/>
          <w:lang w:eastAsia="he-IL"/>
        </w:rPr>
        <w:t xml:space="preserve">, מה שיכול לגרום </w:t>
      </w:r>
      <w:r w:rsidR="001170DB">
        <w:rPr>
          <w:rFonts w:hint="cs"/>
          <w:rtl/>
          <w:lang w:eastAsia="he-IL"/>
        </w:rPr>
        <w:t>ב</w:t>
      </w:r>
      <w:r>
        <w:rPr>
          <w:rtl/>
          <w:lang w:eastAsia="he-IL"/>
        </w:rPr>
        <w:t xml:space="preserve">שימוש תדיר לנזק מוחי או לחנק. יש גם סכנה של </w:t>
      </w:r>
      <w:r w:rsidR="001170DB">
        <w:rPr>
          <w:rFonts w:hint="cs"/>
          <w:rtl/>
          <w:lang w:eastAsia="he-IL"/>
        </w:rPr>
        <w:t xml:space="preserve">כוויות </w:t>
      </w:r>
      <w:r>
        <w:rPr>
          <w:rtl/>
          <w:lang w:eastAsia="he-IL"/>
        </w:rPr>
        <w:t>קור בעקבות השימוש של הגז הדחוס מתוך המ</w:t>
      </w:r>
      <w:r w:rsidR="001170DB">
        <w:rPr>
          <w:rFonts w:hint="cs"/>
          <w:rtl/>
          <w:lang w:eastAsia="he-IL"/>
        </w:rPr>
        <w:t>כ</w:t>
      </w:r>
      <w:r>
        <w:rPr>
          <w:rtl/>
          <w:lang w:eastAsia="he-IL"/>
        </w:rPr>
        <w:t>לים. סכנות אלה גם לא כוללות פגיעות כמו נפילות או מעידות</w:t>
      </w:r>
      <w:r w:rsidR="001170DB">
        <w:rPr>
          <w:rFonts w:hint="cs"/>
          <w:rtl/>
          <w:lang w:eastAsia="he-IL"/>
        </w:rPr>
        <w:t xml:space="preserve"> </w:t>
      </w:r>
      <w:r>
        <w:rPr>
          <w:rtl/>
          <w:lang w:eastAsia="he-IL"/>
        </w:rPr>
        <w:t>שאדם יכול לחוות כשהוא נמצא תחת ההשפעה של אותו גז.</w:t>
      </w:r>
      <w:bookmarkStart w:id="259" w:name="_ETM_Q1_610115"/>
      <w:bookmarkEnd w:id="259"/>
    </w:p>
    <w:p w14:paraId="1B47F753" w14:textId="77777777" w:rsidR="001170DB" w:rsidRDefault="001170DB" w:rsidP="001170DB">
      <w:pPr>
        <w:rPr>
          <w:rtl/>
          <w:lang w:eastAsia="he-IL"/>
        </w:rPr>
      </w:pPr>
      <w:bookmarkStart w:id="260" w:name="_ETM_Q1_610158"/>
      <w:bookmarkStart w:id="261" w:name="_ETM_Q1_610243"/>
      <w:bookmarkEnd w:id="260"/>
      <w:bookmarkEnd w:id="261"/>
    </w:p>
    <w:p w14:paraId="1EB6E093" w14:textId="77777777" w:rsidR="00536D43" w:rsidRDefault="003D5AB2" w:rsidP="00536D43">
      <w:pPr>
        <w:rPr>
          <w:rtl/>
          <w:lang w:eastAsia="he-IL"/>
        </w:rPr>
      </w:pPr>
      <w:bookmarkStart w:id="262" w:name="_ETM_Q1_610307"/>
      <w:bookmarkEnd w:id="262"/>
      <w:r>
        <w:rPr>
          <w:rtl/>
          <w:lang w:eastAsia="he-IL"/>
        </w:rPr>
        <w:t>אז לנוכח הסיכונים</w:t>
      </w:r>
      <w:r w:rsidR="001170DB">
        <w:rPr>
          <w:rFonts w:hint="cs"/>
          <w:rtl/>
          <w:lang w:eastAsia="he-IL"/>
        </w:rPr>
        <w:t xml:space="preserve"> </w:t>
      </w:r>
      <w:r>
        <w:rPr>
          <w:rtl/>
          <w:lang w:eastAsia="he-IL"/>
        </w:rPr>
        <w:t>שתיארנו, כמו שהיו</w:t>
      </w:r>
      <w:r w:rsidR="001170DB">
        <w:rPr>
          <w:rFonts w:hint="cs"/>
          <w:rtl/>
          <w:lang w:eastAsia="he-IL"/>
        </w:rPr>
        <w:t xml:space="preserve">"ר </w:t>
      </w:r>
      <w:r>
        <w:rPr>
          <w:rtl/>
          <w:lang w:eastAsia="he-IL"/>
        </w:rPr>
        <w:t>אמר</w:t>
      </w:r>
      <w:bookmarkStart w:id="263" w:name="_ETM_Q1_619114"/>
      <w:bookmarkStart w:id="264" w:name="_ETM_Q1_619341"/>
      <w:bookmarkEnd w:id="263"/>
      <w:bookmarkEnd w:id="264"/>
      <w:r>
        <w:rPr>
          <w:rtl/>
          <w:lang w:eastAsia="he-IL"/>
        </w:rPr>
        <w:t>, אפשר לשאול למה לדעת הגורמים שאיתם דיברנו יש עלייה בשימוש לרעה בגז קצפות</w:t>
      </w:r>
      <w:bookmarkStart w:id="265" w:name="_ETM_Q1_623790"/>
      <w:bookmarkStart w:id="266" w:name="_ETM_Q1_624010"/>
      <w:bookmarkEnd w:id="265"/>
      <w:bookmarkEnd w:id="266"/>
      <w:r w:rsidR="001170DB">
        <w:rPr>
          <w:rFonts w:hint="cs"/>
          <w:rtl/>
          <w:lang w:eastAsia="he-IL"/>
        </w:rPr>
        <w:t xml:space="preserve">. הציגו </w:t>
      </w:r>
      <w:r>
        <w:rPr>
          <w:rtl/>
          <w:lang w:eastAsia="he-IL"/>
        </w:rPr>
        <w:t>כמה הס</w:t>
      </w:r>
      <w:r w:rsidR="001170DB">
        <w:rPr>
          <w:rFonts w:hint="cs"/>
          <w:rtl/>
          <w:lang w:eastAsia="he-IL"/>
        </w:rPr>
        <w:t>ב</w:t>
      </w:r>
      <w:bookmarkStart w:id="267" w:name="_ETM_Q1_625846"/>
      <w:bookmarkStart w:id="268" w:name="_ETM_Q1_626058"/>
      <w:bookmarkEnd w:id="267"/>
      <w:bookmarkEnd w:id="268"/>
      <w:r>
        <w:rPr>
          <w:rtl/>
          <w:lang w:eastAsia="he-IL"/>
        </w:rPr>
        <w:t xml:space="preserve">רים, </w:t>
      </w:r>
      <w:bookmarkStart w:id="269" w:name="_ETM_Q1_624907"/>
      <w:bookmarkStart w:id="270" w:name="_ETM_Q1_625127"/>
      <w:bookmarkEnd w:id="269"/>
      <w:bookmarkEnd w:id="270"/>
      <w:r>
        <w:rPr>
          <w:rtl/>
          <w:lang w:eastAsia="he-IL"/>
        </w:rPr>
        <w:t>ביניהם, כמו ש</w:t>
      </w:r>
      <w:r w:rsidR="001170DB">
        <w:rPr>
          <w:rFonts w:hint="cs"/>
          <w:rtl/>
          <w:lang w:eastAsia="he-IL"/>
        </w:rPr>
        <w:t xml:space="preserve">היו"ר </w:t>
      </w:r>
      <w:r>
        <w:rPr>
          <w:rtl/>
          <w:lang w:eastAsia="he-IL"/>
        </w:rPr>
        <w:t>עכשיו ציין, מדובר בחומר זמין שאפשר להשיג אותו בפיצוציות, באינטרנט, בדרכים אחרות. מדובר בחומר שהוא יחסית זול</w:t>
      </w:r>
      <w:r w:rsidR="00536D43">
        <w:rPr>
          <w:rFonts w:hint="cs"/>
          <w:rtl/>
          <w:lang w:eastAsia="he-IL"/>
        </w:rPr>
        <w:t xml:space="preserve"> </w:t>
      </w:r>
      <w:r>
        <w:rPr>
          <w:rtl/>
          <w:lang w:eastAsia="he-IL"/>
        </w:rPr>
        <w:t>ומדובר בחומר שאין הגבלות על השימוש שלו כפי שנראה בהמשך הדברים</w:t>
      </w:r>
      <w:r w:rsidR="00536D43">
        <w:rPr>
          <w:rFonts w:hint="cs"/>
          <w:rtl/>
          <w:lang w:eastAsia="he-IL"/>
        </w:rPr>
        <w:t xml:space="preserve"> </w:t>
      </w:r>
      <w:r>
        <w:rPr>
          <w:rtl/>
          <w:lang w:eastAsia="he-IL"/>
        </w:rPr>
        <w:t xml:space="preserve">וכפי </w:t>
      </w:r>
      <w:r w:rsidR="00536D43">
        <w:rPr>
          <w:rFonts w:hint="cs"/>
          <w:rtl/>
          <w:lang w:eastAsia="he-IL"/>
        </w:rPr>
        <w:t>שהיו"ר</w:t>
      </w:r>
      <w:bookmarkStart w:id="271" w:name="_ETM_Q1_647571"/>
      <w:bookmarkEnd w:id="271"/>
      <w:r w:rsidR="00536D43">
        <w:rPr>
          <w:rFonts w:hint="cs"/>
          <w:rtl/>
          <w:lang w:eastAsia="he-IL"/>
        </w:rPr>
        <w:t xml:space="preserve"> </w:t>
      </w:r>
      <w:r>
        <w:rPr>
          <w:rtl/>
          <w:lang w:eastAsia="he-IL"/>
        </w:rPr>
        <w:t>כבר ציין.</w:t>
      </w:r>
      <w:bookmarkStart w:id="272" w:name="_ETM_Q1_649099"/>
      <w:bookmarkEnd w:id="272"/>
    </w:p>
    <w:p w14:paraId="60553049" w14:textId="77777777" w:rsidR="00536D43" w:rsidRDefault="00536D43" w:rsidP="00536D43">
      <w:pPr>
        <w:rPr>
          <w:rtl/>
          <w:lang w:eastAsia="he-IL"/>
        </w:rPr>
      </w:pPr>
      <w:bookmarkStart w:id="273" w:name="_ETM_Q1_649151"/>
      <w:bookmarkEnd w:id="273"/>
    </w:p>
    <w:p w14:paraId="3157C2A2" w14:textId="77777777" w:rsidR="00536D43" w:rsidRDefault="003D5AB2" w:rsidP="00536D43">
      <w:pPr>
        <w:rPr>
          <w:rtl/>
          <w:lang w:eastAsia="he-IL"/>
        </w:rPr>
      </w:pPr>
      <w:bookmarkStart w:id="274" w:name="_ETM_Q1_649258"/>
      <w:bookmarkStart w:id="275" w:name="_ETM_Q1_649300"/>
      <w:bookmarkEnd w:id="274"/>
      <w:bookmarkEnd w:id="275"/>
      <w:r>
        <w:rPr>
          <w:rtl/>
          <w:lang w:eastAsia="he-IL"/>
        </w:rPr>
        <w:t xml:space="preserve">אז כמו שהצגתי בתחילת הדברים, אנחנו ביקשנו לראות מה אומרים הנתונים, ועולה שבאמת אין מספיק מידע לייצר תמונת מצב מקיפה לגבי השימוש </w:t>
      </w:r>
      <w:r w:rsidR="00536D43">
        <w:rPr>
          <w:rFonts w:hint="cs"/>
          <w:rtl/>
          <w:lang w:eastAsia="he-IL"/>
        </w:rPr>
        <w:t>ל</w:t>
      </w:r>
      <w:r>
        <w:rPr>
          <w:rtl/>
          <w:lang w:eastAsia="he-IL"/>
        </w:rPr>
        <w:t>רעה בגז קצפות</w:t>
      </w:r>
      <w:r w:rsidR="00536D43">
        <w:rPr>
          <w:rFonts w:hint="cs"/>
          <w:rtl/>
          <w:lang w:eastAsia="he-IL"/>
        </w:rPr>
        <w:t xml:space="preserve">, </w:t>
      </w:r>
      <w:r>
        <w:rPr>
          <w:rtl/>
          <w:lang w:eastAsia="he-IL"/>
        </w:rPr>
        <w:t>אז נציג את הנתונים שיש לנו</w:t>
      </w:r>
      <w:r w:rsidR="00536D43">
        <w:rPr>
          <w:rFonts w:hint="cs"/>
          <w:rtl/>
          <w:lang w:eastAsia="he-IL"/>
        </w:rPr>
        <w:t xml:space="preserve">. </w:t>
      </w:r>
      <w:r>
        <w:rPr>
          <w:rtl/>
          <w:lang w:eastAsia="he-IL"/>
        </w:rPr>
        <w:t xml:space="preserve">לפי סקר של </w:t>
      </w:r>
      <w:proofErr w:type="spellStart"/>
      <w:r>
        <w:rPr>
          <w:rtl/>
          <w:lang w:eastAsia="he-IL"/>
        </w:rPr>
        <w:t>תוכנית</w:t>
      </w:r>
      <w:proofErr w:type="spellEnd"/>
      <w:r>
        <w:rPr>
          <w:rtl/>
          <w:lang w:eastAsia="he-IL"/>
        </w:rPr>
        <w:t xml:space="preserve"> </w:t>
      </w:r>
      <w:r>
        <w:rPr>
          <w:lang w:eastAsia="he-IL"/>
        </w:rPr>
        <w:t>HBSC</w:t>
      </w:r>
      <w:r>
        <w:rPr>
          <w:rtl/>
          <w:lang w:eastAsia="he-IL"/>
        </w:rPr>
        <w:t xml:space="preserve"> שהעבירו שאלונים ב-</w:t>
      </w:r>
      <w:r w:rsidR="00536D43">
        <w:rPr>
          <w:rFonts w:hint="cs"/>
          <w:rtl/>
          <w:lang w:eastAsia="he-IL"/>
        </w:rPr>
        <w:t xml:space="preserve">2023-2022, </w:t>
      </w:r>
      <w:r>
        <w:rPr>
          <w:rtl/>
          <w:lang w:eastAsia="he-IL"/>
        </w:rPr>
        <w:t xml:space="preserve">כ-6% מתלמידי </w:t>
      </w:r>
      <w:bookmarkStart w:id="276" w:name="_ETM_Q1_676881"/>
      <w:bookmarkStart w:id="277" w:name="_ETM_Q1_677110"/>
      <w:bookmarkEnd w:id="276"/>
      <w:bookmarkEnd w:id="277"/>
      <w:r w:rsidR="00536D43">
        <w:rPr>
          <w:rFonts w:hint="cs"/>
          <w:rtl/>
          <w:lang w:eastAsia="he-IL"/>
        </w:rPr>
        <w:t xml:space="preserve">ז' עד י"ב </w:t>
      </w:r>
      <w:r>
        <w:rPr>
          <w:rtl/>
          <w:lang w:eastAsia="he-IL"/>
        </w:rPr>
        <w:t>התנסו בחומרים נדיפים שאחד מהם הוא גז קצפות</w:t>
      </w:r>
      <w:r w:rsidR="00536D43">
        <w:rPr>
          <w:rFonts w:hint="cs"/>
          <w:rtl/>
          <w:lang w:eastAsia="he-IL"/>
        </w:rPr>
        <w:t xml:space="preserve">. </w:t>
      </w:r>
      <w:r>
        <w:rPr>
          <w:rtl/>
          <w:lang w:eastAsia="he-IL"/>
        </w:rPr>
        <w:t>זה שיעור שהוא פחות מהשימוש בקנאביס</w:t>
      </w:r>
      <w:r w:rsidR="00536D43">
        <w:rPr>
          <w:rFonts w:hint="cs"/>
          <w:rtl/>
          <w:lang w:eastAsia="he-IL"/>
        </w:rPr>
        <w:t xml:space="preserve">, </w:t>
      </w:r>
      <w:bookmarkStart w:id="278" w:name="_ETM_Q1_688719"/>
      <w:bookmarkEnd w:id="278"/>
      <w:r w:rsidR="00536D43">
        <w:rPr>
          <w:rFonts w:hint="cs"/>
          <w:rtl/>
          <w:lang w:eastAsia="he-IL"/>
        </w:rPr>
        <w:t>א</w:t>
      </w:r>
      <w:r>
        <w:rPr>
          <w:rtl/>
          <w:lang w:eastAsia="he-IL"/>
        </w:rPr>
        <w:t>בל יותר מסמי פיצוציות</w:t>
      </w:r>
      <w:r w:rsidR="00536D43">
        <w:rPr>
          <w:rFonts w:hint="cs"/>
          <w:rtl/>
          <w:lang w:eastAsia="he-IL"/>
        </w:rPr>
        <w:t xml:space="preserve">. </w:t>
      </w:r>
      <w:r>
        <w:rPr>
          <w:rtl/>
          <w:lang w:eastAsia="he-IL"/>
        </w:rPr>
        <w:t>אבל באותה נשימה צריכים לזכור שגז קצפות הוא רק אחד מכלל החומרים הנדיפים שאנחנו מדברים עליהם בנתון הזה.</w:t>
      </w:r>
    </w:p>
    <w:p w14:paraId="40740AC0" w14:textId="77777777" w:rsidR="00536D43" w:rsidRDefault="00536D43" w:rsidP="00536D43">
      <w:pPr>
        <w:rPr>
          <w:rtl/>
          <w:lang w:eastAsia="he-IL"/>
        </w:rPr>
      </w:pPr>
      <w:bookmarkStart w:id="279" w:name="_ETM_Q1_703166"/>
      <w:bookmarkStart w:id="280" w:name="_ETM_Q1_703271"/>
      <w:bookmarkStart w:id="281" w:name="_ETM_Q1_703318"/>
      <w:bookmarkEnd w:id="279"/>
      <w:bookmarkEnd w:id="280"/>
      <w:bookmarkEnd w:id="281"/>
    </w:p>
    <w:p w14:paraId="27AC77D5" w14:textId="77777777" w:rsidR="00536D43" w:rsidRDefault="003D5AB2" w:rsidP="00536D43">
      <w:pPr>
        <w:rPr>
          <w:rtl/>
          <w:lang w:eastAsia="he-IL"/>
        </w:rPr>
      </w:pPr>
      <w:bookmarkStart w:id="282" w:name="_ETM_Q1_703358"/>
      <w:bookmarkEnd w:id="282"/>
      <w:r>
        <w:rPr>
          <w:rtl/>
          <w:lang w:eastAsia="he-IL"/>
        </w:rPr>
        <w:t xml:space="preserve">בנוסף, המשטרה </w:t>
      </w:r>
      <w:r w:rsidR="00536D43">
        <w:rPr>
          <w:rFonts w:hint="cs"/>
          <w:rtl/>
          <w:lang w:eastAsia="he-IL"/>
        </w:rPr>
        <w:t xml:space="preserve">מסרה </w:t>
      </w:r>
      <w:r>
        <w:rPr>
          <w:rtl/>
          <w:lang w:eastAsia="he-IL"/>
        </w:rPr>
        <w:t>לנו על 21 תיקי חקירה מ-2021 שבהם יש קשר בין העבירה לבין גז קצפות</w:t>
      </w:r>
      <w:r w:rsidR="00536D43">
        <w:rPr>
          <w:rFonts w:hint="cs"/>
          <w:rtl/>
          <w:lang w:eastAsia="he-IL"/>
        </w:rPr>
        <w:t xml:space="preserve"> או </w:t>
      </w:r>
      <w:r>
        <w:rPr>
          <w:rtl/>
          <w:lang w:eastAsia="he-IL"/>
        </w:rPr>
        <w:t>שמדובר במכירה או החזקה של הגז. גם נמסר לנו מידע על מקרה מוות אחד בפברואר השנה</w:t>
      </w:r>
      <w:r w:rsidR="00536D43">
        <w:rPr>
          <w:rFonts w:hint="cs"/>
          <w:rtl/>
          <w:lang w:eastAsia="he-IL"/>
        </w:rPr>
        <w:t xml:space="preserve"> </w:t>
      </w:r>
      <w:r>
        <w:rPr>
          <w:rtl/>
          <w:lang w:eastAsia="he-IL"/>
        </w:rPr>
        <w:t>שבו היה חשש לשימוש בגז קצפות</w:t>
      </w:r>
      <w:r w:rsidR="00536D43">
        <w:rPr>
          <w:rFonts w:hint="cs"/>
          <w:rtl/>
          <w:lang w:eastAsia="he-IL"/>
        </w:rPr>
        <w:t>.</w:t>
      </w:r>
      <w:r>
        <w:rPr>
          <w:rtl/>
          <w:lang w:eastAsia="he-IL"/>
        </w:rPr>
        <w:t xml:space="preserve"> וכמו שהיו</w:t>
      </w:r>
      <w:r w:rsidR="00536D43">
        <w:rPr>
          <w:rFonts w:hint="cs"/>
          <w:rtl/>
          <w:lang w:eastAsia="he-IL"/>
        </w:rPr>
        <w:t>"ר הזכיר</w:t>
      </w:r>
      <w:r>
        <w:rPr>
          <w:rtl/>
          <w:lang w:eastAsia="he-IL"/>
        </w:rPr>
        <w:t xml:space="preserve">, השבוע נודע לנו על הגשת שלושה כתבי אישום </w:t>
      </w:r>
      <w:r w:rsidR="00536D43">
        <w:rPr>
          <w:rFonts w:hint="cs"/>
          <w:rtl/>
          <w:lang w:eastAsia="he-IL"/>
        </w:rPr>
        <w:t xml:space="preserve">באילת </w:t>
      </w:r>
      <w:r>
        <w:rPr>
          <w:rtl/>
          <w:lang w:eastAsia="he-IL"/>
        </w:rPr>
        <w:t>בנוגע לגז קצפות.</w:t>
      </w:r>
    </w:p>
    <w:p w14:paraId="629918FD" w14:textId="77777777" w:rsidR="00536D43" w:rsidRDefault="00536D43" w:rsidP="00536D43">
      <w:pPr>
        <w:rPr>
          <w:rtl/>
          <w:lang w:eastAsia="he-IL"/>
        </w:rPr>
      </w:pPr>
      <w:bookmarkStart w:id="283" w:name="_ETM_Q1_734969"/>
      <w:bookmarkStart w:id="284" w:name="_ETM_Q1_735058"/>
      <w:bookmarkEnd w:id="283"/>
      <w:bookmarkEnd w:id="284"/>
    </w:p>
    <w:p w14:paraId="611884EB" w14:textId="77777777" w:rsidR="00536D43" w:rsidRDefault="003D5AB2" w:rsidP="00536D43">
      <w:pPr>
        <w:rPr>
          <w:rtl/>
          <w:lang w:eastAsia="he-IL"/>
        </w:rPr>
      </w:pPr>
      <w:bookmarkStart w:id="285" w:name="_ETM_Q1_735094"/>
      <w:bookmarkStart w:id="286" w:name="_ETM_Q1_735127"/>
      <w:bookmarkEnd w:id="285"/>
      <w:bookmarkEnd w:id="286"/>
      <w:r>
        <w:rPr>
          <w:rtl/>
          <w:lang w:eastAsia="he-IL"/>
        </w:rPr>
        <w:t xml:space="preserve">משרד החינוך מסר לנו </w:t>
      </w:r>
      <w:bookmarkStart w:id="287" w:name="_ETM_Q1_737317"/>
      <w:bookmarkStart w:id="288" w:name="_ETM_Q1_737524"/>
      <w:bookmarkEnd w:id="287"/>
      <w:bookmarkEnd w:id="288"/>
      <w:r>
        <w:rPr>
          <w:rtl/>
          <w:lang w:eastAsia="he-IL"/>
        </w:rPr>
        <w:t>שישה דיווחים בנוגע לשמונה תלמידים שהדיווחים הגיעו להיוועצות בשנת הלימודים האחרונה. א</w:t>
      </w:r>
      <w:r w:rsidR="00536D43">
        <w:rPr>
          <w:rFonts w:hint="cs"/>
          <w:rtl/>
          <w:lang w:eastAsia="he-IL"/>
        </w:rPr>
        <w:t>ו</w:t>
      </w:r>
      <w:r>
        <w:rPr>
          <w:rtl/>
          <w:lang w:eastAsia="he-IL"/>
        </w:rPr>
        <w:t>מנם מדובר על עלייה ביחס לשנים קודמות, אבל בעצם</w:t>
      </w:r>
      <w:r w:rsidR="00536D43">
        <w:rPr>
          <w:rFonts w:hint="cs"/>
          <w:rtl/>
          <w:lang w:eastAsia="he-IL"/>
        </w:rPr>
        <w:t xml:space="preserve"> </w:t>
      </w:r>
      <w:r>
        <w:rPr>
          <w:rtl/>
          <w:lang w:eastAsia="he-IL"/>
        </w:rPr>
        <w:t>בגלל שהמספרים כל כך קטנים</w:t>
      </w:r>
      <w:r w:rsidR="00536D43">
        <w:rPr>
          <w:rFonts w:hint="cs"/>
          <w:rtl/>
          <w:lang w:eastAsia="he-IL"/>
        </w:rPr>
        <w:t xml:space="preserve"> </w:t>
      </w:r>
      <w:r>
        <w:rPr>
          <w:rtl/>
          <w:lang w:eastAsia="he-IL"/>
        </w:rPr>
        <w:t>אז קשה מאוד להצביע על מגמה. בנוסף, לא קיבלנו נתונים על מטופלים ממשרד הבריאות או ממשרד הרווחה ש</w:t>
      </w:r>
      <w:r w:rsidR="00536D43">
        <w:rPr>
          <w:rFonts w:hint="cs"/>
          <w:rtl/>
          <w:lang w:eastAsia="he-IL"/>
        </w:rPr>
        <w:t>א</w:t>
      </w:r>
      <w:r>
        <w:rPr>
          <w:rtl/>
          <w:lang w:eastAsia="he-IL"/>
        </w:rPr>
        <w:t>מונים על הטיפול בהתמכרויות.</w:t>
      </w:r>
      <w:bookmarkStart w:id="289" w:name="_ETM_Q1_764788"/>
      <w:bookmarkEnd w:id="289"/>
    </w:p>
    <w:p w14:paraId="727C5AFD" w14:textId="77777777" w:rsidR="00536D43" w:rsidRDefault="00536D43" w:rsidP="00536D43">
      <w:pPr>
        <w:rPr>
          <w:rtl/>
          <w:lang w:eastAsia="he-IL"/>
        </w:rPr>
      </w:pPr>
      <w:bookmarkStart w:id="290" w:name="_ETM_Q1_764845"/>
      <w:bookmarkEnd w:id="290"/>
    </w:p>
    <w:p w14:paraId="476E8345" w14:textId="77777777" w:rsidR="00EB3F2B" w:rsidRDefault="003D5AB2" w:rsidP="00536D43">
      <w:pPr>
        <w:rPr>
          <w:rtl/>
          <w:lang w:eastAsia="he-IL"/>
        </w:rPr>
      </w:pPr>
      <w:bookmarkStart w:id="291" w:name="_ETM_Q1_764955"/>
      <w:bookmarkStart w:id="292" w:name="_ETM_Q1_765007"/>
      <w:bookmarkEnd w:id="291"/>
      <w:bookmarkEnd w:id="292"/>
      <w:r>
        <w:rPr>
          <w:rtl/>
          <w:lang w:eastAsia="he-IL"/>
        </w:rPr>
        <w:t>נציין שאנחנו יודעים על שלושה מקרים שהיו ברמ</w:t>
      </w:r>
      <w:r w:rsidR="00536D43">
        <w:rPr>
          <w:rFonts w:hint="cs"/>
          <w:rtl/>
          <w:lang w:eastAsia="he-IL"/>
        </w:rPr>
        <w:t>ב"</w:t>
      </w:r>
      <w:r>
        <w:rPr>
          <w:rtl/>
          <w:lang w:eastAsia="he-IL"/>
        </w:rPr>
        <w:t>ם על אנשים שהגיעו לטיפול נוירולוגי בעקבות שימוש בגז קצפות במהלך השנה הנוכחית</w:t>
      </w:r>
      <w:r w:rsidR="00536D43">
        <w:rPr>
          <w:rFonts w:hint="cs"/>
          <w:rtl/>
          <w:lang w:eastAsia="he-IL"/>
        </w:rPr>
        <w:t xml:space="preserve">, </w:t>
      </w:r>
      <w:bookmarkStart w:id="293" w:name="_ETM_Q1_779140"/>
      <w:bookmarkEnd w:id="293"/>
      <w:r w:rsidR="00536D43">
        <w:rPr>
          <w:rFonts w:hint="cs"/>
          <w:rtl/>
          <w:lang w:eastAsia="he-IL"/>
        </w:rPr>
        <w:t xml:space="preserve">2024, </w:t>
      </w:r>
      <w:r>
        <w:rPr>
          <w:rtl/>
          <w:lang w:eastAsia="he-IL"/>
        </w:rPr>
        <w:t xml:space="preserve">אבל אנחנו לא יודעים עד כמה </w:t>
      </w:r>
      <w:r w:rsidR="00EB3F2B">
        <w:rPr>
          <w:rFonts w:hint="cs"/>
          <w:rtl/>
          <w:lang w:eastAsia="he-IL"/>
        </w:rPr>
        <w:t xml:space="preserve">התמונה </w:t>
      </w:r>
      <w:r>
        <w:rPr>
          <w:rtl/>
          <w:lang w:eastAsia="he-IL"/>
        </w:rPr>
        <w:t xml:space="preserve">הזאת משקפת את </w:t>
      </w:r>
      <w:r w:rsidR="00EB3F2B">
        <w:rPr>
          <w:rFonts w:hint="cs"/>
          <w:rtl/>
          <w:lang w:eastAsia="he-IL"/>
        </w:rPr>
        <w:t xml:space="preserve">תמונת </w:t>
      </w:r>
      <w:r>
        <w:rPr>
          <w:rtl/>
          <w:lang w:eastAsia="he-IL"/>
        </w:rPr>
        <w:t>המצב בכלל בתי החולים ברחבי הארץ</w:t>
      </w:r>
      <w:r w:rsidR="00EB3F2B">
        <w:rPr>
          <w:rFonts w:hint="cs"/>
          <w:rtl/>
          <w:lang w:eastAsia="he-IL"/>
        </w:rPr>
        <w:t>.</w:t>
      </w:r>
      <w:bookmarkStart w:id="294" w:name="_ETM_Q1_793988"/>
      <w:bookmarkEnd w:id="294"/>
    </w:p>
    <w:p w14:paraId="4CD90538" w14:textId="77777777" w:rsidR="00EB3F2B" w:rsidRDefault="00EB3F2B" w:rsidP="00536D43">
      <w:pPr>
        <w:rPr>
          <w:rtl/>
          <w:lang w:eastAsia="he-IL"/>
        </w:rPr>
      </w:pPr>
      <w:bookmarkStart w:id="295" w:name="_ETM_Q1_794089"/>
      <w:bookmarkEnd w:id="295"/>
    </w:p>
    <w:p w14:paraId="0B135893" w14:textId="77777777" w:rsidR="00EB3F2B" w:rsidRDefault="003D5AB2" w:rsidP="00EB3F2B">
      <w:pPr>
        <w:rPr>
          <w:rtl/>
          <w:lang w:eastAsia="he-IL"/>
        </w:rPr>
      </w:pPr>
      <w:bookmarkStart w:id="296" w:name="_ETM_Q1_794140"/>
      <w:bookmarkStart w:id="297" w:name="_ETM_Q1_794210"/>
      <w:bookmarkEnd w:id="296"/>
      <w:bookmarkEnd w:id="297"/>
      <w:r>
        <w:rPr>
          <w:rtl/>
          <w:lang w:eastAsia="he-IL"/>
        </w:rPr>
        <w:t>נציין שבעולם באופן כ</w:t>
      </w:r>
      <w:r w:rsidR="00EB3F2B">
        <w:rPr>
          <w:rFonts w:hint="cs"/>
          <w:rtl/>
          <w:lang w:eastAsia="he-IL"/>
        </w:rPr>
        <w:t>ל</w:t>
      </w:r>
      <w:r>
        <w:rPr>
          <w:rtl/>
          <w:lang w:eastAsia="he-IL"/>
        </w:rPr>
        <w:t>לי ולא רק בישראל</w:t>
      </w:r>
      <w:r w:rsidR="00EB3F2B">
        <w:rPr>
          <w:rFonts w:hint="cs"/>
          <w:rtl/>
          <w:lang w:eastAsia="he-IL"/>
        </w:rPr>
        <w:t xml:space="preserve">, </w:t>
      </w:r>
      <w:r>
        <w:rPr>
          <w:rtl/>
          <w:lang w:eastAsia="he-IL"/>
        </w:rPr>
        <w:t>אין מעקב אחרי נתונים של השימוש בגז קצפות וזה בין השאר</w:t>
      </w:r>
      <w:r w:rsidR="00EB3F2B">
        <w:rPr>
          <w:rFonts w:hint="cs"/>
          <w:rtl/>
          <w:lang w:eastAsia="he-IL"/>
        </w:rPr>
        <w:t xml:space="preserve"> </w:t>
      </w:r>
      <w:r>
        <w:rPr>
          <w:rtl/>
          <w:lang w:eastAsia="he-IL"/>
        </w:rPr>
        <w:t xml:space="preserve">בגלל שהחומר לא נחשב </w:t>
      </w:r>
      <w:r w:rsidR="00EB3F2B">
        <w:rPr>
          <w:rFonts w:hint="cs"/>
          <w:rtl/>
          <w:lang w:eastAsia="he-IL"/>
        </w:rPr>
        <w:t xml:space="preserve">סם </w:t>
      </w:r>
      <w:r>
        <w:rPr>
          <w:rtl/>
          <w:lang w:eastAsia="he-IL"/>
        </w:rPr>
        <w:t>או חומר מוגבל.</w:t>
      </w:r>
      <w:r w:rsidR="00EB3F2B">
        <w:rPr>
          <w:rFonts w:hint="cs"/>
          <w:rtl/>
          <w:lang w:eastAsia="he-IL"/>
        </w:rPr>
        <w:t xml:space="preserve"> </w:t>
      </w:r>
      <w:r>
        <w:rPr>
          <w:rtl/>
          <w:lang w:eastAsia="he-IL"/>
        </w:rPr>
        <w:t>אז עולה השאלה, מה הרגולציה על חמצן דו-חנקני? אז השימוש בחומר הזה מוסדר בתקנות הרוקחים ש</w:t>
      </w:r>
      <w:r w:rsidR="00EB3F2B">
        <w:rPr>
          <w:rFonts w:hint="cs"/>
          <w:rtl/>
          <w:lang w:eastAsia="he-IL"/>
        </w:rPr>
        <w:t>א</w:t>
      </w:r>
      <w:r>
        <w:rPr>
          <w:rtl/>
          <w:lang w:eastAsia="he-IL"/>
        </w:rPr>
        <w:t>ושרו ב-2005. לפי התקנות, יש צורך בקבלת אישור ממש</w:t>
      </w:r>
      <w:r w:rsidR="00EB3F2B">
        <w:rPr>
          <w:rFonts w:hint="cs"/>
          <w:rtl/>
          <w:lang w:eastAsia="he-IL"/>
        </w:rPr>
        <w:t xml:space="preserve">רד </w:t>
      </w:r>
      <w:r>
        <w:rPr>
          <w:rtl/>
          <w:lang w:eastAsia="he-IL"/>
        </w:rPr>
        <w:t>הבריאות לייצור,</w:t>
      </w:r>
      <w:r w:rsidR="00EB3F2B">
        <w:rPr>
          <w:rFonts w:hint="cs"/>
          <w:rtl/>
          <w:lang w:eastAsia="he-IL"/>
        </w:rPr>
        <w:t xml:space="preserve"> </w:t>
      </w:r>
      <w:bookmarkStart w:id="298" w:name="_ETM_Q1_828371"/>
      <w:bookmarkEnd w:id="298"/>
      <w:r w:rsidR="00EB3F2B">
        <w:rPr>
          <w:rFonts w:hint="cs"/>
          <w:rtl/>
          <w:lang w:eastAsia="he-IL"/>
        </w:rPr>
        <w:t xml:space="preserve">ייבוא </w:t>
      </w:r>
      <w:r>
        <w:rPr>
          <w:rtl/>
          <w:lang w:eastAsia="he-IL"/>
        </w:rPr>
        <w:t>או שיווק של החומר</w:t>
      </w:r>
      <w:r w:rsidR="00EB3F2B">
        <w:rPr>
          <w:rFonts w:hint="cs"/>
          <w:rtl/>
          <w:lang w:eastAsia="he-IL"/>
        </w:rPr>
        <w:t>.</w:t>
      </w:r>
      <w:r>
        <w:rPr>
          <w:rtl/>
          <w:lang w:eastAsia="he-IL"/>
        </w:rPr>
        <w:t xml:space="preserve"> ועולה השאלה האם התקנות האלה חלות גם על תעשיית המזון או שהן מוגבלות רק לשימוש </w:t>
      </w:r>
      <w:r w:rsidR="00EB3F2B">
        <w:rPr>
          <w:rFonts w:hint="cs"/>
          <w:rtl/>
          <w:lang w:eastAsia="he-IL"/>
        </w:rPr>
        <w:t xml:space="preserve">במסגרת </w:t>
      </w:r>
      <w:r>
        <w:rPr>
          <w:rtl/>
          <w:lang w:eastAsia="he-IL"/>
        </w:rPr>
        <w:t>הרפואית</w:t>
      </w:r>
      <w:r w:rsidR="00EB3F2B">
        <w:rPr>
          <w:rFonts w:hint="cs"/>
          <w:rtl/>
          <w:lang w:eastAsia="he-IL"/>
        </w:rPr>
        <w:t>.</w:t>
      </w:r>
    </w:p>
    <w:p w14:paraId="4122CCD1" w14:textId="77777777" w:rsidR="00EB3F2B" w:rsidRDefault="00EB3F2B" w:rsidP="00EB3F2B">
      <w:pPr>
        <w:rPr>
          <w:rtl/>
          <w:lang w:eastAsia="he-IL"/>
        </w:rPr>
      </w:pPr>
      <w:bookmarkStart w:id="299" w:name="_ETM_Q1_842477"/>
      <w:bookmarkStart w:id="300" w:name="_ETM_Q1_842563"/>
      <w:bookmarkEnd w:id="299"/>
      <w:bookmarkEnd w:id="300"/>
    </w:p>
    <w:p w14:paraId="3C298F9E" w14:textId="77777777" w:rsidR="00EB3F2B" w:rsidRDefault="003D5AB2" w:rsidP="00EB3F2B">
      <w:pPr>
        <w:rPr>
          <w:rtl/>
          <w:lang w:eastAsia="he-IL"/>
        </w:rPr>
      </w:pPr>
      <w:bookmarkStart w:id="301" w:name="_ETM_Q1_842611"/>
      <w:bookmarkStart w:id="302" w:name="_ETM_Q1_842667"/>
      <w:bookmarkEnd w:id="301"/>
      <w:bookmarkEnd w:id="302"/>
      <w:r>
        <w:rPr>
          <w:rtl/>
          <w:lang w:eastAsia="he-IL"/>
        </w:rPr>
        <w:t xml:space="preserve">אז </w:t>
      </w:r>
      <w:r w:rsidR="00EB3F2B">
        <w:rPr>
          <w:rFonts w:hint="cs"/>
          <w:rtl/>
          <w:lang w:eastAsia="he-IL"/>
        </w:rPr>
        <w:t>ב</w:t>
      </w:r>
      <w:r>
        <w:rPr>
          <w:rtl/>
          <w:lang w:eastAsia="he-IL"/>
        </w:rPr>
        <w:t>אתר משרד הבריאות כתוב שגז קצפת מוגדר כת</w:t>
      </w:r>
      <w:r w:rsidR="00EB3F2B">
        <w:rPr>
          <w:rFonts w:hint="cs"/>
          <w:rtl/>
          <w:lang w:eastAsia="he-IL"/>
        </w:rPr>
        <w:t>כ</w:t>
      </w:r>
      <w:r>
        <w:rPr>
          <w:rtl/>
          <w:lang w:eastAsia="he-IL"/>
        </w:rPr>
        <w:t>שיר רפואי לכל דבר ועניין ללא קשר לאופן בו הוא משווק לציבור</w:t>
      </w:r>
      <w:r w:rsidR="00EB3F2B">
        <w:rPr>
          <w:rFonts w:hint="cs"/>
          <w:rtl/>
          <w:lang w:eastAsia="he-IL"/>
        </w:rPr>
        <w:t xml:space="preserve">, </w:t>
      </w:r>
      <w:r>
        <w:rPr>
          <w:rtl/>
          <w:lang w:eastAsia="he-IL"/>
        </w:rPr>
        <w:t xml:space="preserve">ומכאן משמע שבאמת התקנות האלה אמורות לחול גם על השימוש בתעשיית המזון וכך </w:t>
      </w:r>
      <w:r w:rsidR="00EB3F2B">
        <w:rPr>
          <w:rFonts w:hint="cs"/>
          <w:rtl/>
          <w:lang w:eastAsia="he-IL"/>
        </w:rPr>
        <w:t xml:space="preserve">עלה </w:t>
      </w:r>
      <w:r>
        <w:rPr>
          <w:rtl/>
          <w:lang w:eastAsia="he-IL"/>
        </w:rPr>
        <w:t>גם מדברי נציגי המשרד בדיונים שהיו ב-2005 לקראת אישור התקנות.</w:t>
      </w:r>
      <w:r w:rsidR="00EB3F2B">
        <w:rPr>
          <w:rFonts w:hint="cs"/>
          <w:rtl/>
          <w:lang w:eastAsia="he-IL"/>
        </w:rPr>
        <w:t xml:space="preserve"> </w:t>
      </w:r>
      <w:r>
        <w:rPr>
          <w:rtl/>
          <w:lang w:eastAsia="he-IL"/>
        </w:rPr>
        <w:t>אבל בניגוד למה שנכתב באתר ולמה שנאמר בעת אישור התקנות</w:t>
      </w:r>
      <w:r w:rsidR="00EB3F2B">
        <w:rPr>
          <w:rFonts w:hint="cs"/>
          <w:rtl/>
          <w:lang w:eastAsia="he-IL"/>
        </w:rPr>
        <w:t xml:space="preserve">, </w:t>
      </w:r>
      <w:r>
        <w:rPr>
          <w:rtl/>
          <w:lang w:eastAsia="he-IL"/>
        </w:rPr>
        <w:t>עולה מתשובת משרד הבריאות שנמסר</w:t>
      </w:r>
      <w:r w:rsidR="00EB3F2B">
        <w:rPr>
          <w:rFonts w:hint="cs"/>
          <w:rtl/>
          <w:lang w:eastAsia="he-IL"/>
        </w:rPr>
        <w:t>ה</w:t>
      </w:r>
      <w:bookmarkStart w:id="303" w:name="_ETM_Q1_879267"/>
      <w:bookmarkEnd w:id="303"/>
      <w:r w:rsidR="00EB3F2B">
        <w:rPr>
          <w:rFonts w:hint="cs"/>
          <w:rtl/>
          <w:lang w:eastAsia="he-IL"/>
        </w:rPr>
        <w:t xml:space="preserve"> </w:t>
      </w:r>
      <w:r>
        <w:rPr>
          <w:rtl/>
          <w:lang w:eastAsia="he-IL"/>
        </w:rPr>
        <w:t>לנו לקראת המסמך הזה שהתקנות חלו</w:t>
      </w:r>
      <w:r w:rsidR="00EB3F2B">
        <w:rPr>
          <w:rFonts w:hint="cs"/>
          <w:rtl/>
          <w:lang w:eastAsia="he-IL"/>
        </w:rPr>
        <w:t xml:space="preserve">ת </w:t>
      </w:r>
      <w:r>
        <w:rPr>
          <w:rtl/>
          <w:lang w:eastAsia="he-IL"/>
        </w:rPr>
        <w:t>רק על השימוש בגז לצרכים רפואיים ולא על השימוש בתעשיית המזון</w:t>
      </w:r>
      <w:r w:rsidR="00EB3F2B">
        <w:rPr>
          <w:rFonts w:hint="cs"/>
          <w:rtl/>
          <w:lang w:eastAsia="he-IL"/>
        </w:rPr>
        <w:t>.</w:t>
      </w:r>
      <w:bookmarkStart w:id="304" w:name="_ETM_Q1_887699"/>
      <w:bookmarkEnd w:id="304"/>
    </w:p>
    <w:p w14:paraId="7E827460" w14:textId="77777777" w:rsidR="00EB3F2B" w:rsidRDefault="00EB3F2B" w:rsidP="00EB3F2B">
      <w:pPr>
        <w:rPr>
          <w:rtl/>
          <w:lang w:eastAsia="he-IL"/>
        </w:rPr>
      </w:pPr>
      <w:bookmarkStart w:id="305" w:name="_ETM_Q1_887768"/>
      <w:bookmarkEnd w:id="305"/>
    </w:p>
    <w:p w14:paraId="27B7D0E6" w14:textId="7EE19B79" w:rsidR="006D36E8" w:rsidRDefault="00EB3F2B" w:rsidP="006D36E8">
      <w:pPr>
        <w:rPr>
          <w:rtl/>
          <w:lang w:eastAsia="he-IL"/>
        </w:rPr>
      </w:pPr>
      <w:bookmarkStart w:id="306" w:name="_ETM_Q1_887871"/>
      <w:bookmarkStart w:id="307" w:name="_ETM_Q1_887930"/>
      <w:bookmarkEnd w:id="306"/>
      <w:bookmarkEnd w:id="307"/>
      <w:r>
        <w:rPr>
          <w:rFonts w:hint="cs"/>
          <w:rtl/>
          <w:lang w:eastAsia="he-IL"/>
        </w:rPr>
        <w:t xml:space="preserve">להמחשת </w:t>
      </w:r>
      <w:r w:rsidR="003D5AB2">
        <w:rPr>
          <w:rtl/>
          <w:lang w:eastAsia="he-IL"/>
        </w:rPr>
        <w:t>ההפרדה שעושה המשרד בין השימוש בגז לתעשיית המזון ובין השימוש במערכת הבריאות אני את</w:t>
      </w:r>
      <w:r>
        <w:rPr>
          <w:rFonts w:hint="cs"/>
          <w:rtl/>
          <w:lang w:eastAsia="he-IL"/>
        </w:rPr>
        <w:t xml:space="preserve">ייחס </w:t>
      </w:r>
      <w:r w:rsidR="003D5AB2">
        <w:rPr>
          <w:rtl/>
          <w:lang w:eastAsia="he-IL"/>
        </w:rPr>
        <w:t>בקצרה לעניין ה</w:t>
      </w:r>
      <w:r>
        <w:rPr>
          <w:rFonts w:hint="cs"/>
          <w:rtl/>
          <w:lang w:eastAsia="he-IL"/>
        </w:rPr>
        <w:t>י</w:t>
      </w:r>
      <w:r w:rsidR="003D5AB2">
        <w:rPr>
          <w:rtl/>
          <w:lang w:eastAsia="he-IL"/>
        </w:rPr>
        <w:t>יבוא</w:t>
      </w:r>
      <w:r>
        <w:rPr>
          <w:rFonts w:hint="cs"/>
          <w:rtl/>
          <w:lang w:eastAsia="he-IL"/>
        </w:rPr>
        <w:t xml:space="preserve">. </w:t>
      </w:r>
      <w:r w:rsidR="003D5AB2">
        <w:rPr>
          <w:rtl/>
          <w:lang w:eastAsia="he-IL"/>
        </w:rPr>
        <w:t>אז ב</w:t>
      </w:r>
      <w:r>
        <w:rPr>
          <w:rFonts w:hint="cs"/>
          <w:rtl/>
          <w:lang w:eastAsia="he-IL"/>
        </w:rPr>
        <w:t>י</w:t>
      </w:r>
      <w:r w:rsidR="003D5AB2">
        <w:rPr>
          <w:rtl/>
          <w:lang w:eastAsia="he-IL"/>
        </w:rPr>
        <w:t>יבוא מסחרי כן צריכים אישור של משרד הבריאות</w:t>
      </w:r>
      <w:r>
        <w:rPr>
          <w:rFonts w:hint="cs"/>
          <w:rtl/>
          <w:lang w:eastAsia="he-IL"/>
        </w:rPr>
        <w:t xml:space="preserve">, </w:t>
      </w:r>
      <w:r w:rsidR="003D5AB2">
        <w:rPr>
          <w:rtl/>
          <w:lang w:eastAsia="he-IL"/>
        </w:rPr>
        <w:t>ל</w:t>
      </w:r>
      <w:r>
        <w:rPr>
          <w:rFonts w:hint="cs"/>
          <w:rtl/>
          <w:lang w:eastAsia="he-IL"/>
        </w:rPr>
        <w:t>י</w:t>
      </w:r>
      <w:r w:rsidR="003D5AB2">
        <w:rPr>
          <w:rtl/>
          <w:lang w:eastAsia="he-IL"/>
        </w:rPr>
        <w:t xml:space="preserve">יבוא לתעשיית המזון יש צורך באישור </w:t>
      </w:r>
      <w:r>
        <w:rPr>
          <w:rFonts w:hint="cs"/>
          <w:rtl/>
          <w:lang w:eastAsia="he-IL"/>
        </w:rPr>
        <w:t xml:space="preserve">משירות </w:t>
      </w:r>
      <w:r w:rsidR="003D5AB2">
        <w:rPr>
          <w:rtl/>
          <w:lang w:eastAsia="he-IL"/>
        </w:rPr>
        <w:t>המזון</w:t>
      </w:r>
      <w:r>
        <w:rPr>
          <w:rFonts w:hint="cs"/>
          <w:rtl/>
          <w:lang w:eastAsia="he-IL"/>
        </w:rPr>
        <w:t xml:space="preserve">. </w:t>
      </w:r>
      <w:r w:rsidR="003D5AB2">
        <w:rPr>
          <w:rtl/>
          <w:lang w:eastAsia="he-IL"/>
        </w:rPr>
        <w:t>לעומת זאת</w:t>
      </w:r>
      <w:r>
        <w:rPr>
          <w:rFonts w:hint="cs"/>
          <w:rtl/>
          <w:lang w:eastAsia="he-IL"/>
        </w:rPr>
        <w:t xml:space="preserve">, </w:t>
      </w:r>
      <w:r w:rsidR="003D5AB2">
        <w:rPr>
          <w:rtl/>
          <w:lang w:eastAsia="he-IL"/>
        </w:rPr>
        <w:t>ב</w:t>
      </w:r>
      <w:r>
        <w:rPr>
          <w:rFonts w:hint="cs"/>
          <w:rtl/>
          <w:lang w:eastAsia="he-IL"/>
        </w:rPr>
        <w:t>י</w:t>
      </w:r>
      <w:r w:rsidR="003D5AB2">
        <w:rPr>
          <w:rtl/>
          <w:lang w:eastAsia="he-IL"/>
        </w:rPr>
        <w:t xml:space="preserve">יבוא לשימושים אחרים כגון שימוש במערכת הרפואה יש צורך </w:t>
      </w:r>
      <w:bookmarkStart w:id="308" w:name="_ETM_Q1_922938"/>
      <w:bookmarkEnd w:id="308"/>
      <w:r>
        <w:rPr>
          <w:rFonts w:hint="cs"/>
          <w:rtl/>
          <w:lang w:eastAsia="he-IL"/>
        </w:rPr>
        <w:t xml:space="preserve">שהיבואן </w:t>
      </w:r>
      <w:bookmarkStart w:id="309" w:name="_ETM_Q1_922426"/>
      <w:bookmarkStart w:id="310" w:name="_ETM_Q1_922655"/>
      <w:bookmarkEnd w:id="309"/>
      <w:bookmarkEnd w:id="310"/>
      <w:r>
        <w:rPr>
          <w:rFonts w:hint="cs"/>
          <w:rtl/>
          <w:lang w:eastAsia="he-IL"/>
        </w:rPr>
        <w:t>י</w:t>
      </w:r>
      <w:r w:rsidR="003D5AB2">
        <w:rPr>
          <w:rtl/>
          <w:lang w:eastAsia="he-IL"/>
        </w:rPr>
        <w:t>צטייד באישור מ</w:t>
      </w:r>
      <w:r>
        <w:rPr>
          <w:rFonts w:hint="cs"/>
          <w:rtl/>
          <w:lang w:eastAsia="he-IL"/>
        </w:rPr>
        <w:t>א</w:t>
      </w:r>
      <w:r w:rsidR="003D5AB2">
        <w:rPr>
          <w:rtl/>
          <w:lang w:eastAsia="he-IL"/>
        </w:rPr>
        <w:t>גף הרוק</w:t>
      </w:r>
      <w:r>
        <w:rPr>
          <w:rFonts w:hint="cs"/>
          <w:rtl/>
          <w:lang w:eastAsia="he-IL"/>
        </w:rPr>
        <w:t>ח</w:t>
      </w:r>
      <w:r w:rsidR="003D5AB2">
        <w:rPr>
          <w:rtl/>
          <w:lang w:eastAsia="he-IL"/>
        </w:rPr>
        <w:t>ות</w:t>
      </w:r>
      <w:r>
        <w:rPr>
          <w:rFonts w:hint="cs"/>
          <w:rtl/>
          <w:lang w:eastAsia="he-IL"/>
        </w:rPr>
        <w:t xml:space="preserve">. </w:t>
      </w:r>
      <w:r w:rsidR="003D5AB2">
        <w:rPr>
          <w:rtl/>
          <w:lang w:eastAsia="he-IL"/>
        </w:rPr>
        <w:t xml:space="preserve">נציין שלצד זאת יש אפשרות של </w:t>
      </w:r>
      <w:bookmarkStart w:id="311" w:name="_ETM_Q1_925499"/>
      <w:bookmarkStart w:id="312" w:name="_ETM_Q1_925730"/>
      <w:bookmarkEnd w:id="311"/>
      <w:bookmarkEnd w:id="312"/>
      <w:r>
        <w:rPr>
          <w:rFonts w:hint="cs"/>
          <w:rtl/>
          <w:lang w:eastAsia="he-IL"/>
        </w:rPr>
        <w:t>י</w:t>
      </w:r>
      <w:r w:rsidR="003D5AB2">
        <w:rPr>
          <w:rtl/>
          <w:lang w:eastAsia="he-IL"/>
        </w:rPr>
        <w:t>יבוא אישי</w:t>
      </w:r>
      <w:r>
        <w:rPr>
          <w:rFonts w:hint="cs"/>
          <w:rtl/>
          <w:lang w:eastAsia="he-IL"/>
        </w:rPr>
        <w:t xml:space="preserve">. </w:t>
      </w:r>
      <w:r w:rsidR="003D5AB2">
        <w:rPr>
          <w:rtl/>
          <w:lang w:eastAsia="he-IL"/>
        </w:rPr>
        <w:t>למשל אם אדם פרטי רוצה להזמין מאתר מ</w:t>
      </w:r>
      <w:r>
        <w:rPr>
          <w:rFonts w:hint="cs"/>
          <w:rtl/>
          <w:lang w:eastAsia="he-IL"/>
        </w:rPr>
        <w:t>כ</w:t>
      </w:r>
      <w:r w:rsidR="003D5AB2">
        <w:rPr>
          <w:rtl/>
          <w:lang w:eastAsia="he-IL"/>
        </w:rPr>
        <w:t xml:space="preserve">ירות </w:t>
      </w:r>
      <w:r w:rsidR="006D36E8">
        <w:rPr>
          <w:rFonts w:hint="cs"/>
          <w:rtl/>
          <w:lang w:eastAsia="he-IL"/>
        </w:rPr>
        <w:t xml:space="preserve">בין-לאומי, </w:t>
      </w:r>
      <w:r w:rsidR="003D5AB2">
        <w:rPr>
          <w:rtl/>
          <w:lang w:eastAsia="he-IL"/>
        </w:rPr>
        <w:t xml:space="preserve">פה אין צורך באף אישור של אף גורם רגולטורי וראינו את האפשרות </w:t>
      </w:r>
      <w:r w:rsidR="006D36E8">
        <w:rPr>
          <w:rFonts w:hint="cs"/>
          <w:rtl/>
          <w:lang w:eastAsia="he-IL"/>
        </w:rPr>
        <w:t xml:space="preserve">לרכוש </w:t>
      </w:r>
      <w:r w:rsidR="003D5AB2">
        <w:rPr>
          <w:rtl/>
          <w:lang w:eastAsia="he-IL"/>
        </w:rPr>
        <w:t xml:space="preserve">את </w:t>
      </w:r>
      <w:r w:rsidR="006D36E8">
        <w:rPr>
          <w:rFonts w:hint="cs"/>
          <w:rtl/>
          <w:lang w:eastAsia="he-IL"/>
        </w:rPr>
        <w:t xml:space="preserve">המכלים </w:t>
      </w:r>
      <w:r w:rsidR="003D5AB2">
        <w:rPr>
          <w:rtl/>
          <w:lang w:eastAsia="he-IL"/>
        </w:rPr>
        <w:t xml:space="preserve">בעצמנו </w:t>
      </w:r>
      <w:r w:rsidR="006D36E8">
        <w:rPr>
          <w:rFonts w:hint="cs"/>
          <w:rtl/>
          <w:lang w:eastAsia="he-IL"/>
        </w:rPr>
        <w:t xml:space="preserve">ולייבא </w:t>
      </w:r>
      <w:bookmarkStart w:id="313" w:name="_ETM_Q1_941601"/>
      <w:bookmarkStart w:id="314" w:name="_ETM_Q1_941825"/>
      <w:bookmarkEnd w:id="313"/>
      <w:bookmarkEnd w:id="314"/>
      <w:r w:rsidR="003D5AB2">
        <w:rPr>
          <w:rtl/>
          <w:lang w:eastAsia="he-IL"/>
        </w:rPr>
        <w:t xml:space="preserve">אותם </w:t>
      </w:r>
      <w:r w:rsidR="006D36E8">
        <w:rPr>
          <w:rFonts w:hint="cs"/>
          <w:rtl/>
          <w:lang w:eastAsia="he-IL"/>
        </w:rPr>
        <w:t>ל</w:t>
      </w:r>
      <w:r w:rsidR="003D5AB2">
        <w:rPr>
          <w:rtl/>
          <w:lang w:eastAsia="he-IL"/>
        </w:rPr>
        <w:t>ישראל.</w:t>
      </w:r>
      <w:bookmarkStart w:id="315" w:name="_ETM_Q1_945765"/>
      <w:bookmarkStart w:id="316" w:name="_ETM_Q1_945851"/>
      <w:bookmarkStart w:id="317" w:name="_ETM_Q1_945917"/>
      <w:bookmarkStart w:id="318" w:name="_ETM_Q1_945971"/>
      <w:bookmarkStart w:id="319" w:name="_ETM_Q1_941204"/>
      <w:bookmarkStart w:id="320" w:name="_ETM_Q1_941442"/>
      <w:bookmarkStart w:id="321" w:name="_ETM_Q1_937170"/>
      <w:bookmarkStart w:id="322" w:name="_ETM_Q1_937401"/>
      <w:bookmarkEnd w:id="315"/>
      <w:bookmarkEnd w:id="316"/>
      <w:bookmarkEnd w:id="317"/>
      <w:bookmarkEnd w:id="318"/>
      <w:bookmarkEnd w:id="319"/>
      <w:bookmarkEnd w:id="320"/>
      <w:bookmarkEnd w:id="321"/>
      <w:bookmarkEnd w:id="322"/>
      <w:r w:rsidR="006D36E8">
        <w:rPr>
          <w:rFonts w:hint="cs"/>
          <w:rtl/>
          <w:lang w:eastAsia="he-IL"/>
        </w:rPr>
        <w:t xml:space="preserve"> נ</w:t>
      </w:r>
      <w:r w:rsidR="003D5AB2">
        <w:rPr>
          <w:rtl/>
          <w:lang w:eastAsia="he-IL"/>
        </w:rPr>
        <w:t>ציין שלפי משרד הבריאות, גם כאשר מדובר בייבו</w:t>
      </w:r>
      <w:r w:rsidR="006D36E8">
        <w:rPr>
          <w:rFonts w:hint="cs"/>
          <w:rtl/>
          <w:lang w:eastAsia="he-IL"/>
        </w:rPr>
        <w:t>א</w:t>
      </w:r>
      <w:bookmarkStart w:id="323" w:name="_ETM_Q1_949321"/>
      <w:bookmarkEnd w:id="323"/>
      <w:r w:rsidR="006D36E8">
        <w:rPr>
          <w:rFonts w:hint="cs"/>
          <w:rtl/>
          <w:lang w:eastAsia="he-IL"/>
        </w:rPr>
        <w:t xml:space="preserve"> </w:t>
      </w:r>
      <w:r w:rsidR="003D5AB2">
        <w:rPr>
          <w:rtl/>
          <w:lang w:eastAsia="he-IL"/>
        </w:rPr>
        <w:t xml:space="preserve">מסחרי לתעשיית המזון, אין בעצם הגבלה על </w:t>
      </w:r>
      <w:r w:rsidR="006D36E8">
        <w:rPr>
          <w:rFonts w:hint="cs"/>
          <w:rtl/>
          <w:lang w:eastAsia="he-IL"/>
        </w:rPr>
        <w:t>ל</w:t>
      </w:r>
      <w:r w:rsidR="003D5AB2">
        <w:rPr>
          <w:rtl/>
          <w:lang w:eastAsia="he-IL"/>
        </w:rPr>
        <w:t xml:space="preserve">מי היבואן </w:t>
      </w:r>
      <w:bookmarkStart w:id="324" w:name="_ETM_Q1_950249"/>
      <w:bookmarkStart w:id="325" w:name="_ETM_Q1_950466"/>
      <w:bookmarkEnd w:id="324"/>
      <w:bookmarkEnd w:id="325"/>
      <w:r w:rsidR="006D36E8">
        <w:rPr>
          <w:rFonts w:hint="cs"/>
          <w:rtl/>
          <w:lang w:eastAsia="he-IL"/>
        </w:rPr>
        <w:t xml:space="preserve">רשאי </w:t>
      </w:r>
      <w:r w:rsidR="003D5AB2">
        <w:rPr>
          <w:rtl/>
          <w:lang w:eastAsia="he-IL"/>
        </w:rPr>
        <w:t>למכור את גז הקצפות.</w:t>
      </w:r>
      <w:bookmarkStart w:id="326" w:name="_ETM_Q1_956962"/>
      <w:bookmarkEnd w:id="326"/>
    </w:p>
    <w:p w14:paraId="0FF08E05" w14:textId="77777777" w:rsidR="006D36E8" w:rsidRDefault="006D36E8" w:rsidP="006D36E8">
      <w:pPr>
        <w:rPr>
          <w:rtl/>
          <w:lang w:eastAsia="he-IL"/>
        </w:rPr>
      </w:pPr>
      <w:bookmarkStart w:id="327" w:name="_ETM_Q1_957022"/>
      <w:bookmarkEnd w:id="327"/>
    </w:p>
    <w:p w14:paraId="3E86C0E1" w14:textId="77777777" w:rsidR="006D36E8" w:rsidRDefault="003D5AB2" w:rsidP="006D36E8">
      <w:pPr>
        <w:rPr>
          <w:rtl/>
          <w:lang w:eastAsia="he-IL"/>
        </w:rPr>
      </w:pPr>
      <w:bookmarkStart w:id="328" w:name="_ETM_Q1_957107"/>
      <w:bookmarkStart w:id="329" w:name="_ETM_Q1_957191"/>
      <w:bookmarkEnd w:id="328"/>
      <w:bookmarkEnd w:id="329"/>
      <w:r>
        <w:rPr>
          <w:rtl/>
          <w:lang w:eastAsia="he-IL"/>
        </w:rPr>
        <w:t xml:space="preserve">אז הנושא האחרון </w:t>
      </w:r>
      <w:r w:rsidR="006D36E8">
        <w:rPr>
          <w:rFonts w:hint="cs"/>
          <w:rtl/>
          <w:lang w:eastAsia="he-IL"/>
        </w:rPr>
        <w:t xml:space="preserve">שנתייחס </w:t>
      </w:r>
      <w:r>
        <w:rPr>
          <w:rtl/>
          <w:lang w:eastAsia="he-IL"/>
        </w:rPr>
        <w:t>אליו נוגע לאכיפה נגד השימוש לרעה בגז קצפות.</w:t>
      </w:r>
      <w:r w:rsidR="006D36E8">
        <w:rPr>
          <w:rFonts w:hint="cs"/>
          <w:rtl/>
          <w:lang w:eastAsia="he-IL"/>
        </w:rPr>
        <w:t xml:space="preserve"> </w:t>
      </w:r>
      <w:r>
        <w:rPr>
          <w:rtl/>
          <w:lang w:eastAsia="he-IL"/>
        </w:rPr>
        <w:t>משרד הבריאות, משטרת ישראל, ו</w:t>
      </w:r>
      <w:r w:rsidR="006D36E8">
        <w:rPr>
          <w:rFonts w:hint="cs"/>
          <w:rtl/>
          <w:lang w:eastAsia="he-IL"/>
        </w:rPr>
        <w:t>הר</w:t>
      </w:r>
      <w:bookmarkStart w:id="330" w:name="_ETM_Q1_966162"/>
      <w:bookmarkStart w:id="331" w:name="_ETM_Q1_966379"/>
      <w:bookmarkEnd w:id="330"/>
      <w:bookmarkEnd w:id="331"/>
      <w:r>
        <w:rPr>
          <w:rtl/>
          <w:lang w:eastAsia="he-IL"/>
        </w:rPr>
        <w:t>שות לביטחון קהילתי</w:t>
      </w:r>
      <w:r w:rsidR="006D36E8">
        <w:rPr>
          <w:rFonts w:hint="cs"/>
          <w:rtl/>
          <w:lang w:eastAsia="he-IL"/>
        </w:rPr>
        <w:t xml:space="preserve"> </w:t>
      </w:r>
      <w:r>
        <w:rPr>
          <w:rtl/>
          <w:lang w:eastAsia="he-IL"/>
        </w:rPr>
        <w:t>העלו בפנינו כמה מסגרות חוקיות אפשר</w:t>
      </w:r>
      <w:r w:rsidR="006D36E8">
        <w:rPr>
          <w:rFonts w:hint="cs"/>
          <w:rtl/>
          <w:lang w:eastAsia="he-IL"/>
        </w:rPr>
        <w:t>י</w:t>
      </w:r>
      <w:r>
        <w:rPr>
          <w:rtl/>
          <w:lang w:eastAsia="he-IL"/>
        </w:rPr>
        <w:t>ות שחלק</w:t>
      </w:r>
      <w:r w:rsidR="006D36E8">
        <w:rPr>
          <w:rFonts w:hint="cs"/>
          <w:rtl/>
          <w:lang w:eastAsia="he-IL"/>
        </w:rPr>
        <w:t xml:space="preserve">ן מוצגות </w:t>
      </w:r>
      <w:r>
        <w:rPr>
          <w:rtl/>
          <w:lang w:eastAsia="he-IL"/>
        </w:rPr>
        <w:t xml:space="preserve">כאן והסבירו </w:t>
      </w:r>
      <w:bookmarkStart w:id="332" w:name="_ETM_Q1_971232"/>
      <w:bookmarkStart w:id="333" w:name="_ETM_Q1_971459"/>
      <w:bookmarkEnd w:id="332"/>
      <w:bookmarkEnd w:id="333"/>
      <w:r>
        <w:rPr>
          <w:rtl/>
          <w:lang w:eastAsia="he-IL"/>
        </w:rPr>
        <w:t>את הקשיים המהותי</w:t>
      </w:r>
      <w:r w:rsidR="006D36E8">
        <w:rPr>
          <w:rFonts w:hint="cs"/>
          <w:rtl/>
          <w:lang w:eastAsia="he-IL"/>
        </w:rPr>
        <w:t>י</w:t>
      </w:r>
      <w:r>
        <w:rPr>
          <w:rtl/>
          <w:lang w:eastAsia="he-IL"/>
        </w:rPr>
        <w:t>ם בשימוש בהם לצורך אכיפה נגד השימוש לרעה בגז קצפות</w:t>
      </w:r>
      <w:r w:rsidR="006D36E8">
        <w:rPr>
          <w:rFonts w:hint="cs"/>
          <w:rtl/>
          <w:lang w:eastAsia="he-IL"/>
        </w:rPr>
        <w:t xml:space="preserve">. </w:t>
      </w:r>
      <w:r>
        <w:rPr>
          <w:rtl/>
          <w:lang w:eastAsia="he-IL"/>
        </w:rPr>
        <w:t>ולאור זאת, לפי המצב הקיים</w:t>
      </w:r>
      <w:r w:rsidR="006D36E8">
        <w:rPr>
          <w:rFonts w:hint="cs"/>
          <w:rtl/>
          <w:lang w:eastAsia="he-IL"/>
        </w:rPr>
        <w:t xml:space="preserve">, </w:t>
      </w:r>
      <w:r>
        <w:rPr>
          <w:rtl/>
          <w:lang w:eastAsia="he-IL"/>
        </w:rPr>
        <w:t>אז לפי המשטרה, במישור האכיפה הפלילית מתעורר קושי של ממש</w:t>
      </w:r>
      <w:bookmarkStart w:id="334" w:name="_ETM_Q1_988753"/>
      <w:bookmarkEnd w:id="334"/>
      <w:r w:rsidR="006D36E8">
        <w:rPr>
          <w:rFonts w:hint="cs"/>
          <w:rtl/>
          <w:lang w:eastAsia="he-IL"/>
        </w:rPr>
        <w:t xml:space="preserve">, </w:t>
      </w:r>
      <w:bookmarkStart w:id="335" w:name="_ETM_Q1_990024"/>
      <w:bookmarkStart w:id="336" w:name="_ETM_Q1_990255"/>
      <w:bookmarkEnd w:id="335"/>
      <w:bookmarkEnd w:id="336"/>
      <w:r>
        <w:rPr>
          <w:rtl/>
          <w:lang w:eastAsia="he-IL"/>
        </w:rPr>
        <w:t xml:space="preserve">לפי הרשות לביטחון </w:t>
      </w:r>
      <w:r w:rsidR="006D36E8">
        <w:rPr>
          <w:rFonts w:hint="cs"/>
          <w:rtl/>
          <w:lang w:eastAsia="he-IL"/>
        </w:rPr>
        <w:t xml:space="preserve">קהילתי, </w:t>
      </w:r>
      <w:r>
        <w:rPr>
          <w:rtl/>
          <w:lang w:eastAsia="he-IL"/>
        </w:rPr>
        <w:t xml:space="preserve">נראה כי </w:t>
      </w:r>
      <w:r w:rsidR="006D36E8">
        <w:rPr>
          <w:rFonts w:hint="cs"/>
          <w:rtl/>
          <w:lang w:eastAsia="he-IL"/>
        </w:rPr>
        <w:t xml:space="preserve">ההיתכנות </w:t>
      </w:r>
      <w:r>
        <w:rPr>
          <w:rtl/>
          <w:lang w:eastAsia="he-IL"/>
        </w:rPr>
        <w:t xml:space="preserve">להגשת </w:t>
      </w:r>
      <w:bookmarkStart w:id="337" w:name="_ETM_Q1_989568"/>
      <w:bookmarkStart w:id="338" w:name="_ETM_Q1_989787"/>
      <w:bookmarkEnd w:id="337"/>
      <w:bookmarkEnd w:id="338"/>
      <w:r>
        <w:rPr>
          <w:rtl/>
          <w:lang w:eastAsia="he-IL"/>
        </w:rPr>
        <w:t xml:space="preserve">כתבי </w:t>
      </w:r>
      <w:r w:rsidR="006D36E8">
        <w:rPr>
          <w:rFonts w:hint="cs"/>
          <w:rtl/>
          <w:lang w:eastAsia="he-IL"/>
        </w:rPr>
        <w:t>אי</w:t>
      </w:r>
      <w:r>
        <w:rPr>
          <w:rtl/>
          <w:lang w:eastAsia="he-IL"/>
        </w:rPr>
        <w:t>שום פלילי</w:t>
      </w:r>
      <w:r w:rsidR="006D36E8">
        <w:rPr>
          <w:rFonts w:hint="cs"/>
          <w:rtl/>
          <w:lang w:eastAsia="he-IL"/>
        </w:rPr>
        <w:t>י</w:t>
      </w:r>
      <w:r>
        <w:rPr>
          <w:rtl/>
          <w:lang w:eastAsia="he-IL"/>
        </w:rPr>
        <w:t xml:space="preserve">ם נמוכה עד בלתי אפשרית </w:t>
      </w:r>
      <w:bookmarkStart w:id="339" w:name="_ETM_Q1_991775"/>
      <w:bookmarkStart w:id="340" w:name="_ETM_Q1_992000"/>
      <w:bookmarkEnd w:id="339"/>
      <w:bookmarkEnd w:id="340"/>
      <w:r>
        <w:rPr>
          <w:rtl/>
          <w:lang w:eastAsia="he-IL"/>
        </w:rPr>
        <w:t>ושוב, לפי המשטרה נראה כי תופעת גז הקצפות נמצאת בעלייה וזאת בהיעדר הגדרה חוקית אשר תציב גבול ברור לציבור.</w:t>
      </w:r>
    </w:p>
    <w:p w14:paraId="36F859C2" w14:textId="77777777" w:rsidR="006D36E8" w:rsidRDefault="006D36E8" w:rsidP="006D36E8">
      <w:pPr>
        <w:rPr>
          <w:rtl/>
          <w:lang w:eastAsia="he-IL"/>
        </w:rPr>
      </w:pPr>
      <w:bookmarkStart w:id="341" w:name="_ETM_Q1_1001874"/>
      <w:bookmarkStart w:id="342" w:name="_ETM_Q1_1001951"/>
      <w:bookmarkStart w:id="343" w:name="_ETM_Q1_1002009"/>
      <w:bookmarkEnd w:id="341"/>
      <w:bookmarkEnd w:id="342"/>
      <w:bookmarkEnd w:id="343"/>
    </w:p>
    <w:p w14:paraId="1455BAF9" w14:textId="77777777" w:rsidR="006D36E8" w:rsidRDefault="003D5AB2" w:rsidP="006D36E8">
      <w:pPr>
        <w:rPr>
          <w:rtl/>
          <w:lang w:eastAsia="he-IL"/>
        </w:rPr>
      </w:pPr>
      <w:bookmarkStart w:id="344" w:name="_ETM_Q1_1002092"/>
      <w:bookmarkEnd w:id="344"/>
      <w:r>
        <w:rPr>
          <w:rtl/>
          <w:lang w:eastAsia="he-IL"/>
        </w:rPr>
        <w:t xml:space="preserve">הגורמים האלה הציעו כמה צעדי רגולציה חדשים, אני מניח שנשמע מהם בהמשך. למשל, </w:t>
      </w:r>
      <w:r w:rsidR="006D36E8">
        <w:rPr>
          <w:rFonts w:hint="cs"/>
          <w:rtl/>
          <w:lang w:eastAsia="he-IL"/>
        </w:rPr>
        <w:t xml:space="preserve">העלו בפנינו </w:t>
      </w:r>
      <w:r>
        <w:rPr>
          <w:rtl/>
          <w:lang w:eastAsia="he-IL"/>
        </w:rPr>
        <w:t>את האפשרות להגביל את גיל המ</w:t>
      </w:r>
      <w:r w:rsidR="006D36E8">
        <w:rPr>
          <w:rFonts w:hint="cs"/>
          <w:rtl/>
          <w:lang w:eastAsia="he-IL"/>
        </w:rPr>
        <w:t>כ</w:t>
      </w:r>
      <w:r>
        <w:rPr>
          <w:rtl/>
          <w:lang w:eastAsia="he-IL"/>
        </w:rPr>
        <w:t xml:space="preserve">ירה או </w:t>
      </w:r>
      <w:r w:rsidR="006D36E8">
        <w:rPr>
          <w:rFonts w:hint="cs"/>
          <w:rtl/>
          <w:lang w:eastAsia="he-IL"/>
        </w:rPr>
        <w:t xml:space="preserve">לסווג </w:t>
      </w:r>
      <w:r>
        <w:rPr>
          <w:rtl/>
          <w:lang w:eastAsia="he-IL"/>
        </w:rPr>
        <w:t>את החומר כחומר מסוכן וכן להגביר את ההסברה לציבור ולהגביר את שיתופי הפעולה ביניהם בנושא הזה.</w:t>
      </w:r>
    </w:p>
    <w:p w14:paraId="6F24325E" w14:textId="77777777" w:rsidR="006D36E8" w:rsidRDefault="006D36E8" w:rsidP="006D36E8">
      <w:pPr>
        <w:rPr>
          <w:rtl/>
          <w:lang w:eastAsia="he-IL"/>
        </w:rPr>
      </w:pPr>
      <w:bookmarkStart w:id="345" w:name="_ETM_Q1_1021329"/>
      <w:bookmarkStart w:id="346" w:name="_ETM_Q1_1021387"/>
      <w:bookmarkStart w:id="347" w:name="_ETM_Q1_1021473"/>
      <w:bookmarkEnd w:id="345"/>
      <w:bookmarkEnd w:id="346"/>
      <w:bookmarkEnd w:id="347"/>
    </w:p>
    <w:p w14:paraId="3B760C63" w14:textId="1F5CA986" w:rsidR="003D5AB2" w:rsidRDefault="003D5AB2" w:rsidP="00470033">
      <w:pPr>
        <w:rPr>
          <w:rtl/>
          <w:lang w:eastAsia="he-IL"/>
        </w:rPr>
      </w:pPr>
      <w:bookmarkStart w:id="348" w:name="_ETM_Q1_1021527"/>
      <w:bookmarkEnd w:id="348"/>
      <w:r>
        <w:rPr>
          <w:rtl/>
          <w:lang w:eastAsia="he-IL"/>
        </w:rPr>
        <w:t>רק נסיים עם עניין שהזכיר היו</w:t>
      </w:r>
      <w:r w:rsidR="006D36E8">
        <w:rPr>
          <w:rFonts w:hint="cs"/>
          <w:rtl/>
          <w:lang w:eastAsia="he-IL"/>
        </w:rPr>
        <w:t>"</w:t>
      </w:r>
      <w:r>
        <w:rPr>
          <w:rtl/>
          <w:lang w:eastAsia="he-IL"/>
        </w:rPr>
        <w:t>ר פה</w:t>
      </w:r>
      <w:r w:rsidR="006D36E8">
        <w:rPr>
          <w:rFonts w:hint="cs"/>
          <w:rtl/>
          <w:lang w:eastAsia="he-IL"/>
        </w:rPr>
        <w:t xml:space="preserve"> </w:t>
      </w:r>
      <w:r>
        <w:rPr>
          <w:rtl/>
          <w:lang w:eastAsia="he-IL"/>
        </w:rPr>
        <w:t xml:space="preserve">שהוזכר גם על ידי מנהל </w:t>
      </w:r>
      <w:r w:rsidR="006D36E8">
        <w:rPr>
          <w:rFonts w:hint="cs"/>
          <w:rtl/>
          <w:lang w:eastAsia="he-IL"/>
        </w:rPr>
        <w:t xml:space="preserve">הסמים </w:t>
      </w:r>
      <w:r>
        <w:rPr>
          <w:rtl/>
          <w:lang w:eastAsia="he-IL"/>
        </w:rPr>
        <w:t>של האיחוד האירופי, שבאמת מומלץ להביא בחשבון מגוון שיקולים בעת גיבוש מענה לשימוש לרעה בגז קצפות.</w:t>
      </w:r>
      <w:r w:rsidR="006D36E8">
        <w:rPr>
          <w:rFonts w:hint="cs"/>
          <w:rtl/>
          <w:lang w:eastAsia="he-IL"/>
        </w:rPr>
        <w:t xml:space="preserve"> </w:t>
      </w:r>
      <w:r>
        <w:rPr>
          <w:rtl/>
          <w:lang w:eastAsia="he-IL"/>
        </w:rPr>
        <w:t>בין השיקולים האלה</w:t>
      </w:r>
      <w:bookmarkStart w:id="349" w:name="_ETM_Q1_1040481"/>
      <w:bookmarkEnd w:id="349"/>
      <w:r w:rsidR="00470033">
        <w:rPr>
          <w:rFonts w:hint="cs"/>
          <w:rtl/>
          <w:lang w:eastAsia="he-IL"/>
        </w:rPr>
        <w:t xml:space="preserve"> זה </w:t>
      </w:r>
      <w:r>
        <w:rPr>
          <w:rtl/>
          <w:lang w:eastAsia="he-IL"/>
        </w:rPr>
        <w:t>אופן האיזון, כמו שהיו</w:t>
      </w:r>
      <w:bookmarkStart w:id="350" w:name="_ETM_Q1_1037784"/>
      <w:bookmarkStart w:id="351" w:name="_ETM_Q1_1038024"/>
      <w:bookmarkEnd w:id="350"/>
      <w:bookmarkEnd w:id="351"/>
      <w:r w:rsidR="00470033">
        <w:rPr>
          <w:rFonts w:hint="cs"/>
          <w:rtl/>
          <w:lang w:eastAsia="he-IL"/>
        </w:rPr>
        <w:t>"</w:t>
      </w:r>
      <w:r>
        <w:rPr>
          <w:rtl/>
          <w:lang w:eastAsia="he-IL"/>
        </w:rPr>
        <w:t xml:space="preserve">ר אמר, בין מתן אפשרות לשימוש לגיטימי בגז לצורך הכנת מזון וכדומה </w:t>
      </w:r>
      <w:r w:rsidR="00470033">
        <w:rPr>
          <w:rFonts w:hint="cs"/>
          <w:rtl/>
          <w:lang w:eastAsia="he-IL"/>
        </w:rPr>
        <w:t>ל</w:t>
      </w:r>
      <w:r>
        <w:rPr>
          <w:rtl/>
          <w:lang w:eastAsia="he-IL"/>
        </w:rPr>
        <w:t>בין איסור על שימוש לרעה בו</w:t>
      </w:r>
      <w:r w:rsidR="00470033">
        <w:rPr>
          <w:rFonts w:hint="cs"/>
          <w:rtl/>
          <w:lang w:eastAsia="he-IL"/>
        </w:rPr>
        <w:t xml:space="preserve">. </w:t>
      </w:r>
      <w:r>
        <w:rPr>
          <w:rtl/>
          <w:lang w:eastAsia="he-IL"/>
        </w:rPr>
        <w:t>וגם מומלץ להביא בחש</w:t>
      </w:r>
      <w:r w:rsidR="00470033">
        <w:rPr>
          <w:rFonts w:hint="cs"/>
          <w:rtl/>
          <w:lang w:eastAsia="he-IL"/>
        </w:rPr>
        <w:t>ב</w:t>
      </w:r>
      <w:r>
        <w:rPr>
          <w:rtl/>
          <w:lang w:eastAsia="he-IL"/>
        </w:rPr>
        <w:t xml:space="preserve">ון את ההשלכות האפשריות של החלת איסור על גז קצפות, למשל </w:t>
      </w:r>
      <w:r w:rsidR="00470033">
        <w:rPr>
          <w:rFonts w:hint="cs"/>
          <w:rtl/>
          <w:lang w:eastAsia="he-IL"/>
        </w:rPr>
        <w:t xml:space="preserve">ההתהוות </w:t>
      </w:r>
      <w:r>
        <w:rPr>
          <w:rtl/>
          <w:lang w:eastAsia="he-IL"/>
        </w:rPr>
        <w:t>האפשרית של שוק שחור לחומר הזה.</w:t>
      </w:r>
    </w:p>
    <w:p w14:paraId="72A72F68" w14:textId="77777777" w:rsidR="00470033" w:rsidRDefault="00470033" w:rsidP="00470033">
      <w:pPr>
        <w:rPr>
          <w:rtl/>
          <w:lang w:eastAsia="he-IL"/>
        </w:rPr>
      </w:pPr>
      <w:bookmarkStart w:id="352" w:name="_ETM_Q1_1066091"/>
      <w:bookmarkStart w:id="353" w:name="_ETM_Q1_1066190"/>
      <w:bookmarkEnd w:id="352"/>
      <w:bookmarkEnd w:id="353"/>
    </w:p>
    <w:p w14:paraId="377E53B9" w14:textId="5C0A6FAA" w:rsidR="00470033" w:rsidRDefault="00470033" w:rsidP="00470033">
      <w:pPr>
        <w:pStyle w:val="af6"/>
        <w:keepNext/>
        <w:rPr>
          <w:rtl/>
        </w:rPr>
      </w:pPr>
      <w:bookmarkStart w:id="354" w:name="ET_yor_6342_6"/>
      <w:r w:rsidRPr="00470033">
        <w:rPr>
          <w:rStyle w:val="TagStyle"/>
          <w:rtl/>
        </w:rPr>
        <w:t xml:space="preserve"> &lt;&lt; </w:t>
      </w:r>
      <w:proofErr w:type="spellStart"/>
      <w:r w:rsidRPr="00470033">
        <w:rPr>
          <w:rStyle w:val="TagStyle"/>
          <w:rtl/>
        </w:rPr>
        <w:t>יור</w:t>
      </w:r>
      <w:proofErr w:type="spellEnd"/>
      <w:r w:rsidRPr="00470033">
        <w:rPr>
          <w:rStyle w:val="TagStyle"/>
          <w:rtl/>
        </w:rPr>
        <w:t xml:space="preserve"> &gt;&gt; </w:t>
      </w:r>
      <w:r>
        <w:rPr>
          <w:rtl/>
        </w:rPr>
        <w:t xml:space="preserve">היו"ר בועז </w:t>
      </w:r>
      <w:proofErr w:type="spellStart"/>
      <w:r>
        <w:rPr>
          <w:rtl/>
        </w:rPr>
        <w:t>ביסמוט</w:t>
      </w:r>
      <w:proofErr w:type="spellEnd"/>
      <w:r>
        <w:rPr>
          <w:rtl/>
        </w:rPr>
        <w:t>:</w:t>
      </w:r>
      <w:r w:rsidRPr="00470033">
        <w:rPr>
          <w:rStyle w:val="TagStyle"/>
          <w:rtl/>
        </w:rPr>
        <w:t xml:space="preserve"> &lt;&lt; </w:t>
      </w:r>
      <w:proofErr w:type="spellStart"/>
      <w:r w:rsidRPr="00470033">
        <w:rPr>
          <w:rStyle w:val="TagStyle"/>
          <w:rtl/>
        </w:rPr>
        <w:t>יור</w:t>
      </w:r>
      <w:proofErr w:type="spellEnd"/>
      <w:r w:rsidRPr="00470033">
        <w:rPr>
          <w:rStyle w:val="TagStyle"/>
          <w:rtl/>
        </w:rPr>
        <w:t xml:space="preserve"> &gt;&gt;</w:t>
      </w:r>
      <w:r w:rsidR="00EB60C6">
        <w:rPr>
          <w:rtl/>
        </w:rPr>
        <w:t xml:space="preserve"> </w:t>
      </w:r>
      <w:bookmarkEnd w:id="354"/>
    </w:p>
    <w:p w14:paraId="323B095F" w14:textId="77777777" w:rsidR="00470033" w:rsidRDefault="00470033" w:rsidP="00470033">
      <w:pPr>
        <w:pStyle w:val="KeepWithNext"/>
        <w:rPr>
          <w:rtl/>
          <w:lang w:eastAsia="he-IL"/>
        </w:rPr>
      </w:pPr>
    </w:p>
    <w:p w14:paraId="57027A92" w14:textId="68452FF9" w:rsidR="003D5AB2" w:rsidRDefault="00470033" w:rsidP="00470033">
      <w:pPr>
        <w:rPr>
          <w:rtl/>
          <w:lang w:eastAsia="he-IL"/>
        </w:rPr>
      </w:pPr>
      <w:bookmarkStart w:id="355" w:name="_ETM_Q1_1066832"/>
      <w:bookmarkEnd w:id="355"/>
      <w:r>
        <w:rPr>
          <w:rtl/>
          <w:lang w:eastAsia="he-IL"/>
        </w:rPr>
        <w:t>תודה, תודה רבה</w:t>
      </w:r>
      <w:r>
        <w:rPr>
          <w:rFonts w:hint="cs"/>
          <w:rtl/>
          <w:lang w:eastAsia="he-IL"/>
        </w:rPr>
        <w:t xml:space="preserve">, </w:t>
      </w:r>
      <w:r>
        <w:rPr>
          <w:rtl/>
          <w:lang w:eastAsia="he-IL"/>
        </w:rPr>
        <w:t>נועם.</w:t>
      </w:r>
      <w:bookmarkStart w:id="356" w:name="_ETM_Q1_1064498"/>
      <w:bookmarkStart w:id="357" w:name="_ETM_Q1_1064717"/>
      <w:bookmarkEnd w:id="356"/>
      <w:bookmarkEnd w:id="357"/>
      <w:r>
        <w:rPr>
          <w:rFonts w:hint="cs"/>
          <w:rtl/>
          <w:lang w:eastAsia="he-IL"/>
        </w:rPr>
        <w:t xml:space="preserve"> חבר הכנסת ד</w:t>
      </w:r>
      <w:bookmarkStart w:id="358" w:name="_ETM_Q1_1064544"/>
      <w:bookmarkStart w:id="359" w:name="_ETM_Q1_1064765"/>
      <w:bookmarkEnd w:id="358"/>
      <w:bookmarkEnd w:id="359"/>
      <w:r>
        <w:rPr>
          <w:rFonts w:hint="cs"/>
          <w:rtl/>
          <w:lang w:eastAsia="he-IL"/>
        </w:rPr>
        <w:t xml:space="preserve">וידסון, </w:t>
      </w:r>
      <w:r w:rsidR="003D5AB2">
        <w:rPr>
          <w:rtl/>
          <w:lang w:eastAsia="he-IL"/>
        </w:rPr>
        <w:t>את</w:t>
      </w:r>
      <w:r>
        <w:rPr>
          <w:rFonts w:hint="cs"/>
          <w:rtl/>
          <w:lang w:eastAsia="he-IL"/>
        </w:rPr>
        <w:t xml:space="preserve">ה </w:t>
      </w:r>
      <w:r w:rsidR="003D5AB2">
        <w:rPr>
          <w:rtl/>
          <w:lang w:eastAsia="he-IL"/>
        </w:rPr>
        <w:t>רוצה להתייחס?</w:t>
      </w:r>
    </w:p>
    <w:p w14:paraId="48CB025B" w14:textId="77777777" w:rsidR="00470033" w:rsidRDefault="00470033" w:rsidP="00470033">
      <w:pPr>
        <w:rPr>
          <w:rtl/>
          <w:lang w:eastAsia="he-IL"/>
        </w:rPr>
      </w:pPr>
      <w:bookmarkStart w:id="360" w:name="_ETM_Q1_1070369"/>
      <w:bookmarkStart w:id="361" w:name="_ETM_Q1_1070438"/>
      <w:bookmarkStart w:id="362" w:name="_ETM_Q1_1066097"/>
      <w:bookmarkStart w:id="363" w:name="_ETM_Q1_1066320"/>
      <w:bookmarkStart w:id="364" w:name="_ETM_Q1_1067047"/>
      <w:bookmarkEnd w:id="360"/>
      <w:bookmarkEnd w:id="361"/>
      <w:bookmarkEnd w:id="362"/>
      <w:bookmarkEnd w:id="363"/>
      <w:bookmarkEnd w:id="364"/>
    </w:p>
    <w:p w14:paraId="665A3B24" w14:textId="736EB744" w:rsidR="00470033" w:rsidRDefault="00470033" w:rsidP="00470033">
      <w:pPr>
        <w:pStyle w:val="a4"/>
        <w:keepNext/>
        <w:rPr>
          <w:rtl/>
        </w:rPr>
      </w:pPr>
      <w:bookmarkStart w:id="365" w:name="ET_speaker_6255_7"/>
      <w:r w:rsidRPr="00470033">
        <w:rPr>
          <w:rStyle w:val="TagStyle"/>
          <w:rtl/>
        </w:rPr>
        <w:t xml:space="preserve"> &lt;&lt; דובר &gt;&gt; </w:t>
      </w:r>
      <w:r>
        <w:rPr>
          <w:rtl/>
        </w:rPr>
        <w:t>סימון דוידסון (יש עתיד):</w:t>
      </w:r>
      <w:r w:rsidRPr="00470033">
        <w:rPr>
          <w:rStyle w:val="TagStyle"/>
          <w:rtl/>
        </w:rPr>
        <w:t xml:space="preserve"> &lt;&lt; דובר &gt;&gt;</w:t>
      </w:r>
      <w:r w:rsidR="00EB60C6">
        <w:rPr>
          <w:rtl/>
        </w:rPr>
        <w:t xml:space="preserve"> </w:t>
      </w:r>
      <w:bookmarkEnd w:id="365"/>
    </w:p>
    <w:p w14:paraId="0218D0C4" w14:textId="77777777" w:rsidR="00470033" w:rsidRDefault="00470033" w:rsidP="00470033">
      <w:pPr>
        <w:pStyle w:val="KeepWithNext"/>
        <w:rPr>
          <w:rtl/>
          <w:lang w:eastAsia="he-IL"/>
        </w:rPr>
      </w:pPr>
    </w:p>
    <w:p w14:paraId="2A215A36" w14:textId="39AF5511" w:rsidR="00470033" w:rsidRDefault="00470033" w:rsidP="00470033">
      <w:pPr>
        <w:rPr>
          <w:rtl/>
          <w:lang w:eastAsia="he-IL"/>
        </w:rPr>
      </w:pPr>
      <w:bookmarkStart w:id="366" w:name="_ETM_Q1_1067502"/>
      <w:bookmarkStart w:id="367" w:name="_ETM_Q1_1067543"/>
      <w:bookmarkEnd w:id="366"/>
      <w:bookmarkEnd w:id="367"/>
      <w:r>
        <w:rPr>
          <w:rFonts w:hint="cs"/>
          <w:rtl/>
          <w:lang w:eastAsia="he-IL"/>
        </w:rPr>
        <w:t>עדיין</w:t>
      </w:r>
      <w:bookmarkStart w:id="368" w:name="_ETM_Q1_1068214"/>
      <w:bookmarkEnd w:id="368"/>
      <w:r>
        <w:rPr>
          <w:rFonts w:hint="cs"/>
          <w:rtl/>
          <w:lang w:eastAsia="he-IL"/>
        </w:rPr>
        <w:t xml:space="preserve"> לא.</w:t>
      </w:r>
    </w:p>
    <w:p w14:paraId="5E9C087D" w14:textId="77777777" w:rsidR="00470033" w:rsidRDefault="00470033" w:rsidP="00470033">
      <w:pPr>
        <w:rPr>
          <w:rtl/>
          <w:lang w:eastAsia="he-IL"/>
        </w:rPr>
      </w:pPr>
      <w:bookmarkStart w:id="369" w:name="_ETM_Q1_1068915"/>
      <w:bookmarkStart w:id="370" w:name="_ETM_Q1_1068980"/>
      <w:bookmarkEnd w:id="369"/>
      <w:bookmarkEnd w:id="370"/>
    </w:p>
    <w:p w14:paraId="197C41E3" w14:textId="4A324722" w:rsidR="00470033" w:rsidRDefault="00470033" w:rsidP="00470033">
      <w:pPr>
        <w:pStyle w:val="af6"/>
        <w:keepNext/>
        <w:rPr>
          <w:rtl/>
        </w:rPr>
      </w:pPr>
      <w:bookmarkStart w:id="371" w:name="ET_yor_6342_8"/>
      <w:r w:rsidRPr="00470033">
        <w:rPr>
          <w:rStyle w:val="TagStyle"/>
          <w:rtl/>
        </w:rPr>
        <w:t xml:space="preserve"> &lt;&lt; </w:t>
      </w:r>
      <w:proofErr w:type="spellStart"/>
      <w:r w:rsidRPr="00470033">
        <w:rPr>
          <w:rStyle w:val="TagStyle"/>
          <w:rtl/>
        </w:rPr>
        <w:t>יור</w:t>
      </w:r>
      <w:proofErr w:type="spellEnd"/>
      <w:r w:rsidRPr="00470033">
        <w:rPr>
          <w:rStyle w:val="TagStyle"/>
          <w:rtl/>
        </w:rPr>
        <w:t xml:space="preserve"> &gt;&gt; </w:t>
      </w:r>
      <w:r>
        <w:rPr>
          <w:rtl/>
        </w:rPr>
        <w:t xml:space="preserve">היו"ר בועז </w:t>
      </w:r>
      <w:proofErr w:type="spellStart"/>
      <w:r>
        <w:rPr>
          <w:rtl/>
        </w:rPr>
        <w:t>ביסמוט</w:t>
      </w:r>
      <w:proofErr w:type="spellEnd"/>
      <w:r>
        <w:rPr>
          <w:rtl/>
        </w:rPr>
        <w:t>:</w:t>
      </w:r>
      <w:r w:rsidRPr="00470033">
        <w:rPr>
          <w:rStyle w:val="TagStyle"/>
          <w:rtl/>
        </w:rPr>
        <w:t xml:space="preserve"> &lt;&lt; </w:t>
      </w:r>
      <w:proofErr w:type="spellStart"/>
      <w:r w:rsidRPr="00470033">
        <w:rPr>
          <w:rStyle w:val="TagStyle"/>
          <w:rtl/>
        </w:rPr>
        <w:t>יור</w:t>
      </w:r>
      <w:proofErr w:type="spellEnd"/>
      <w:r w:rsidRPr="00470033">
        <w:rPr>
          <w:rStyle w:val="TagStyle"/>
          <w:rtl/>
        </w:rPr>
        <w:t xml:space="preserve"> &gt;&gt;</w:t>
      </w:r>
      <w:r w:rsidR="00EB60C6">
        <w:rPr>
          <w:rtl/>
        </w:rPr>
        <w:t xml:space="preserve"> </w:t>
      </w:r>
      <w:bookmarkEnd w:id="371"/>
    </w:p>
    <w:p w14:paraId="3D041820" w14:textId="77777777" w:rsidR="00470033" w:rsidRDefault="00470033" w:rsidP="00470033">
      <w:pPr>
        <w:pStyle w:val="KeepWithNext"/>
        <w:rPr>
          <w:rtl/>
          <w:lang w:eastAsia="he-IL"/>
        </w:rPr>
      </w:pPr>
    </w:p>
    <w:p w14:paraId="4DCA131A" w14:textId="4A9C482B" w:rsidR="003D5AB2" w:rsidRDefault="00470033" w:rsidP="001749EC">
      <w:pPr>
        <w:rPr>
          <w:rtl/>
          <w:lang w:eastAsia="he-IL"/>
        </w:rPr>
      </w:pPr>
      <w:bookmarkStart w:id="372" w:name="_ETM_Q1_1070798"/>
      <w:bookmarkEnd w:id="372"/>
      <w:r>
        <w:rPr>
          <w:rtl/>
          <w:lang w:eastAsia="he-IL"/>
        </w:rPr>
        <w:t xml:space="preserve">ממשרד הבריאות, </w:t>
      </w:r>
      <w:r>
        <w:rPr>
          <w:rFonts w:hint="cs"/>
          <w:rtl/>
          <w:lang w:eastAsia="he-IL"/>
        </w:rPr>
        <w:t xml:space="preserve">ד"ר </w:t>
      </w:r>
      <w:r>
        <w:rPr>
          <w:rtl/>
          <w:lang w:eastAsia="he-IL"/>
        </w:rPr>
        <w:t>רוני ב</w:t>
      </w:r>
      <w:r>
        <w:rPr>
          <w:rFonts w:hint="cs"/>
          <w:rtl/>
          <w:lang w:eastAsia="he-IL"/>
        </w:rPr>
        <w:t>ר</w:t>
      </w:r>
      <w:r>
        <w:rPr>
          <w:rtl/>
          <w:lang w:eastAsia="he-IL"/>
        </w:rPr>
        <w:t>קוביץ'</w:t>
      </w:r>
      <w:r>
        <w:rPr>
          <w:rFonts w:hint="cs"/>
          <w:rtl/>
          <w:lang w:eastAsia="he-IL"/>
        </w:rPr>
        <w:t xml:space="preserve">, </w:t>
      </w:r>
      <w:r>
        <w:rPr>
          <w:rtl/>
          <w:lang w:eastAsia="he-IL"/>
        </w:rPr>
        <w:t>בבקשה.</w:t>
      </w:r>
      <w:bookmarkStart w:id="373" w:name="_ETM_Q1_1084944"/>
      <w:bookmarkStart w:id="374" w:name="_ETM_Q1_1084981"/>
      <w:bookmarkEnd w:id="373"/>
      <w:bookmarkEnd w:id="374"/>
    </w:p>
    <w:p w14:paraId="7F6454FE" w14:textId="77777777" w:rsidR="001749EC" w:rsidRDefault="001749EC" w:rsidP="001749EC">
      <w:pPr>
        <w:rPr>
          <w:rtl/>
          <w:lang w:eastAsia="he-IL"/>
        </w:rPr>
      </w:pPr>
    </w:p>
    <w:p w14:paraId="568ACA69" w14:textId="74A04481" w:rsidR="001749EC" w:rsidRDefault="001749EC" w:rsidP="001749EC">
      <w:pPr>
        <w:pStyle w:val="af9"/>
        <w:keepNext/>
        <w:rPr>
          <w:rtl/>
          <w:lang w:eastAsia="he-IL"/>
        </w:rPr>
      </w:pPr>
      <w:bookmarkStart w:id="375" w:name="ET_guest_685035_8"/>
      <w:r w:rsidRPr="001749EC">
        <w:rPr>
          <w:rStyle w:val="TagStyle"/>
          <w:rtl/>
        </w:rPr>
        <w:t xml:space="preserve"> &lt;&lt; אורח &gt;&gt; </w:t>
      </w:r>
      <w:r>
        <w:rPr>
          <w:rtl/>
          <w:lang w:eastAsia="he-IL"/>
        </w:rPr>
        <w:t>רוני ברקוביץ:</w:t>
      </w:r>
      <w:r w:rsidRPr="001749EC">
        <w:rPr>
          <w:rStyle w:val="TagStyle"/>
          <w:rtl/>
        </w:rPr>
        <w:t xml:space="preserve"> &lt;&lt; אורח &gt;&gt;</w:t>
      </w:r>
      <w:r w:rsidR="00EB60C6">
        <w:rPr>
          <w:rtl/>
          <w:lang w:eastAsia="he-IL"/>
        </w:rPr>
        <w:t xml:space="preserve"> </w:t>
      </w:r>
      <w:bookmarkEnd w:id="375"/>
    </w:p>
    <w:p w14:paraId="0BE3E46F" w14:textId="77777777" w:rsidR="001749EC" w:rsidRDefault="001749EC" w:rsidP="001749EC">
      <w:pPr>
        <w:pStyle w:val="KeepWithNext"/>
        <w:rPr>
          <w:rtl/>
          <w:lang w:eastAsia="he-IL"/>
        </w:rPr>
      </w:pPr>
    </w:p>
    <w:p w14:paraId="4FA49CFB" w14:textId="77777777" w:rsidR="0056685C" w:rsidRDefault="001749EC" w:rsidP="0056685C">
      <w:pPr>
        <w:rPr>
          <w:rtl/>
          <w:lang w:eastAsia="he-IL"/>
        </w:rPr>
      </w:pPr>
      <w:r>
        <w:rPr>
          <w:rFonts w:ascii="David" w:hAnsi="David" w:hint="cs"/>
          <w:rtl/>
          <w:lang w:eastAsia="he-IL"/>
        </w:rPr>
        <w:t>תודה</w:t>
      </w:r>
      <w:r>
        <w:rPr>
          <w:rtl/>
          <w:lang w:eastAsia="he-IL"/>
        </w:rPr>
        <w:t xml:space="preserve"> </w:t>
      </w:r>
      <w:r>
        <w:rPr>
          <w:rFonts w:ascii="David" w:hAnsi="David" w:hint="cs"/>
          <w:rtl/>
          <w:lang w:eastAsia="he-IL"/>
        </w:rPr>
        <w:t>רבה</w:t>
      </w:r>
      <w:r w:rsidR="00EA77D9">
        <w:rPr>
          <w:rFonts w:hint="cs"/>
          <w:rtl/>
          <w:lang w:eastAsia="he-IL"/>
        </w:rPr>
        <w:t xml:space="preserve">, </w:t>
      </w:r>
      <w:r>
        <w:rPr>
          <w:rFonts w:ascii="David" w:hAnsi="David" w:hint="cs"/>
          <w:rtl/>
          <w:lang w:eastAsia="he-IL"/>
        </w:rPr>
        <w:t>אדוני</w:t>
      </w:r>
      <w:r>
        <w:rPr>
          <w:rtl/>
          <w:lang w:eastAsia="he-IL"/>
        </w:rPr>
        <w:t xml:space="preserve"> </w:t>
      </w:r>
      <w:r w:rsidR="00EA77D9">
        <w:rPr>
          <w:rFonts w:hint="cs"/>
          <w:rtl/>
          <w:lang w:eastAsia="he-IL"/>
        </w:rPr>
        <w:t>ה</w:t>
      </w:r>
      <w:r>
        <w:rPr>
          <w:rFonts w:ascii="David" w:hAnsi="David" w:hint="cs"/>
          <w:rtl/>
          <w:lang w:eastAsia="he-IL"/>
        </w:rPr>
        <w:t>יושב</w:t>
      </w:r>
      <w:r w:rsidR="0056685C">
        <w:rPr>
          <w:rFonts w:hint="cs"/>
          <w:rtl/>
          <w:lang w:eastAsia="he-IL"/>
        </w:rPr>
        <w:t>-</w:t>
      </w:r>
      <w:r>
        <w:rPr>
          <w:rFonts w:ascii="David" w:hAnsi="David" w:hint="cs"/>
          <w:rtl/>
          <w:lang w:eastAsia="he-IL"/>
        </w:rPr>
        <w:t>ראש</w:t>
      </w:r>
      <w:r w:rsidR="0056685C">
        <w:rPr>
          <w:rFonts w:hint="cs"/>
          <w:rtl/>
          <w:lang w:eastAsia="he-IL"/>
        </w:rPr>
        <w:t>,</w:t>
      </w:r>
      <w:r w:rsidR="00EA77D9">
        <w:rPr>
          <w:rFonts w:hint="cs"/>
          <w:rtl/>
          <w:lang w:eastAsia="he-IL"/>
        </w:rPr>
        <w:t xml:space="preserve"> </w:t>
      </w:r>
      <w:r>
        <w:rPr>
          <w:rFonts w:ascii="David" w:hAnsi="David" w:hint="cs"/>
          <w:rtl/>
          <w:lang w:eastAsia="he-IL"/>
        </w:rPr>
        <w:t>ח</w:t>
      </w:r>
      <w:bookmarkStart w:id="376" w:name="_ETM_Q1_1127836"/>
      <w:bookmarkStart w:id="377" w:name="_ETM_Q1_1128071"/>
      <w:bookmarkStart w:id="378" w:name="_ETM_Q1_1123514"/>
      <w:bookmarkStart w:id="379" w:name="_ETM_Q1_1123751"/>
      <w:bookmarkStart w:id="380" w:name="_ETM_Q1_1119282"/>
      <w:bookmarkStart w:id="381" w:name="_ETM_Q1_1119517"/>
      <w:bookmarkStart w:id="382" w:name="_ETM_Q1_1116092"/>
      <w:bookmarkStart w:id="383" w:name="_ETM_Q1_1116327"/>
      <w:bookmarkStart w:id="384" w:name="_ETM_Q1_1112204"/>
      <w:bookmarkStart w:id="385" w:name="_ETM_Q1_1112437"/>
      <w:bookmarkEnd w:id="376"/>
      <w:bookmarkEnd w:id="377"/>
      <w:bookmarkEnd w:id="378"/>
      <w:bookmarkEnd w:id="379"/>
      <w:bookmarkEnd w:id="380"/>
      <w:bookmarkEnd w:id="381"/>
      <w:bookmarkEnd w:id="382"/>
      <w:bookmarkEnd w:id="383"/>
      <w:bookmarkEnd w:id="384"/>
      <w:bookmarkEnd w:id="385"/>
      <w:r>
        <w:rPr>
          <w:rFonts w:ascii="David" w:hAnsi="David" w:hint="cs"/>
          <w:rtl/>
          <w:lang w:eastAsia="he-IL"/>
        </w:rPr>
        <w:t>בר</w:t>
      </w:r>
      <w:r>
        <w:rPr>
          <w:rtl/>
          <w:lang w:eastAsia="he-IL"/>
        </w:rPr>
        <w:t xml:space="preserve"> </w:t>
      </w:r>
      <w:r>
        <w:rPr>
          <w:rFonts w:ascii="David" w:hAnsi="David" w:hint="cs"/>
          <w:rtl/>
          <w:lang w:eastAsia="he-IL"/>
        </w:rPr>
        <w:t>הכנסת</w:t>
      </w:r>
      <w:r>
        <w:rPr>
          <w:rtl/>
          <w:lang w:eastAsia="he-IL"/>
        </w:rPr>
        <w:t xml:space="preserve"> </w:t>
      </w:r>
      <w:bookmarkStart w:id="386" w:name="_ETM_Q1_1121673"/>
      <w:bookmarkStart w:id="387" w:name="_ETM_Q1_1121885"/>
      <w:bookmarkStart w:id="388" w:name="_ETM_Q1_1121067"/>
      <w:bookmarkStart w:id="389" w:name="_ETM_Q1_1121293"/>
      <w:bookmarkEnd w:id="386"/>
      <w:bookmarkEnd w:id="387"/>
      <w:bookmarkEnd w:id="388"/>
      <w:bookmarkEnd w:id="389"/>
      <w:r w:rsidR="00EA77D9">
        <w:rPr>
          <w:rFonts w:hint="cs"/>
          <w:rtl/>
          <w:lang w:eastAsia="he-IL"/>
        </w:rPr>
        <w:t>דוידסון</w:t>
      </w:r>
      <w:bookmarkStart w:id="390" w:name="_ETM_Q1_1118823"/>
      <w:bookmarkStart w:id="391" w:name="_ETM_Q1_1119046"/>
      <w:bookmarkEnd w:id="390"/>
      <w:bookmarkEnd w:id="391"/>
      <w:r w:rsidR="00EA77D9">
        <w:rPr>
          <w:rFonts w:hint="cs"/>
          <w:rtl/>
          <w:lang w:eastAsia="he-IL"/>
        </w:rPr>
        <w:t>.</w:t>
      </w:r>
    </w:p>
    <w:p w14:paraId="701DD054" w14:textId="77777777" w:rsidR="0056685C" w:rsidRDefault="0056685C" w:rsidP="0056685C">
      <w:pPr>
        <w:rPr>
          <w:rtl/>
          <w:lang w:eastAsia="he-IL"/>
        </w:rPr>
      </w:pPr>
    </w:p>
    <w:p w14:paraId="34F58F55" w14:textId="77777777" w:rsidR="0056685C" w:rsidRDefault="0017283C" w:rsidP="0056685C">
      <w:pPr>
        <w:rPr>
          <w:rFonts w:ascii="David" w:hAnsi="David"/>
          <w:rtl/>
          <w:lang w:eastAsia="he-IL"/>
        </w:rPr>
      </w:pPr>
      <w:r>
        <w:rPr>
          <w:rFonts w:ascii="David" w:hAnsi="David" w:hint="cs"/>
          <w:rtl/>
          <w:lang w:eastAsia="he-IL"/>
        </w:rPr>
        <w:t>(הצגת מצגת)</w:t>
      </w:r>
    </w:p>
    <w:p w14:paraId="4EED36F7" w14:textId="77777777" w:rsidR="0056685C" w:rsidRDefault="0056685C" w:rsidP="0056685C">
      <w:pPr>
        <w:rPr>
          <w:rFonts w:ascii="David" w:hAnsi="David"/>
          <w:rtl/>
          <w:lang w:eastAsia="he-IL"/>
        </w:rPr>
      </w:pPr>
    </w:p>
    <w:p w14:paraId="022170DE" w14:textId="4B8881ED" w:rsidR="0017283C" w:rsidRPr="0056685C" w:rsidRDefault="0056685C" w:rsidP="0056685C">
      <w:pPr>
        <w:rPr>
          <w:rFonts w:ascii="David" w:hAnsi="David"/>
          <w:rtl/>
          <w:lang w:eastAsia="he-IL"/>
        </w:rPr>
      </w:pPr>
      <w:r>
        <w:rPr>
          <w:rFonts w:ascii="David" w:hAnsi="David" w:hint="cs"/>
          <w:rtl/>
          <w:lang w:eastAsia="he-IL"/>
        </w:rPr>
        <w:lastRenderedPageBreak/>
        <w:t>אני</w:t>
      </w:r>
      <w:r>
        <w:rPr>
          <w:rtl/>
          <w:lang w:eastAsia="he-IL"/>
        </w:rPr>
        <w:t xml:space="preserve"> </w:t>
      </w:r>
      <w:r>
        <w:rPr>
          <w:rFonts w:ascii="David" w:hAnsi="David" w:hint="cs"/>
          <w:rtl/>
          <w:lang w:eastAsia="he-IL"/>
        </w:rPr>
        <w:t>אנסה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לחזור</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חלק</w:t>
      </w:r>
      <w:r>
        <w:rPr>
          <w:rtl/>
          <w:lang w:eastAsia="he-IL"/>
        </w:rPr>
        <w:t xml:space="preserve"> </w:t>
      </w:r>
      <w:r>
        <w:rPr>
          <w:rFonts w:ascii="David" w:hAnsi="David" w:hint="cs"/>
          <w:rtl/>
          <w:lang w:eastAsia="he-IL"/>
        </w:rPr>
        <w:t>מהדברים</w:t>
      </w:r>
      <w:r>
        <w:rPr>
          <w:rtl/>
          <w:lang w:eastAsia="he-IL"/>
        </w:rPr>
        <w:t xml:space="preserve"> </w:t>
      </w:r>
      <w:r>
        <w:rPr>
          <w:rFonts w:ascii="David" w:hAnsi="David" w:hint="cs"/>
          <w:rtl/>
          <w:lang w:eastAsia="he-IL"/>
        </w:rPr>
        <w:t>שכבר</w:t>
      </w:r>
      <w:r>
        <w:rPr>
          <w:rtl/>
          <w:lang w:eastAsia="he-IL"/>
        </w:rPr>
        <w:t xml:space="preserve"> </w:t>
      </w:r>
      <w:r>
        <w:rPr>
          <w:rFonts w:ascii="David" w:hAnsi="David" w:hint="cs"/>
          <w:rtl/>
          <w:lang w:eastAsia="he-IL"/>
        </w:rPr>
        <w:t xml:space="preserve">נאמרו. </w:t>
      </w:r>
      <w:r w:rsidR="001749EC">
        <w:rPr>
          <w:rFonts w:ascii="David" w:hAnsi="David" w:hint="cs"/>
          <w:rtl/>
          <w:lang w:eastAsia="he-IL"/>
        </w:rPr>
        <w:t>כפי</w:t>
      </w:r>
      <w:r w:rsidR="001749EC">
        <w:rPr>
          <w:rtl/>
          <w:lang w:eastAsia="he-IL"/>
        </w:rPr>
        <w:t xml:space="preserve"> </w:t>
      </w:r>
      <w:r w:rsidR="001749EC">
        <w:rPr>
          <w:rFonts w:ascii="David" w:hAnsi="David" w:hint="cs"/>
          <w:rtl/>
          <w:lang w:eastAsia="he-IL"/>
        </w:rPr>
        <w:t>שצוין</w:t>
      </w:r>
      <w:r w:rsidR="0017283C">
        <w:rPr>
          <w:rFonts w:hint="cs"/>
          <w:rtl/>
          <w:lang w:eastAsia="he-IL"/>
        </w:rPr>
        <w:t xml:space="preserve">, </w:t>
      </w:r>
      <w:bookmarkStart w:id="392" w:name="_ETM_Q1_1128160"/>
      <w:bookmarkEnd w:id="392"/>
      <w:r w:rsidR="001749EC">
        <w:rPr>
          <w:rFonts w:ascii="David" w:hAnsi="David" w:hint="cs"/>
          <w:rtl/>
          <w:lang w:eastAsia="he-IL"/>
        </w:rPr>
        <w:t>ישנ</w:t>
      </w:r>
      <w:r w:rsidR="0017283C">
        <w:rPr>
          <w:rFonts w:ascii="David" w:hAnsi="David" w:hint="cs"/>
          <w:rtl/>
          <w:lang w:eastAsia="he-IL"/>
        </w:rPr>
        <w:t xml:space="preserve">ם </w:t>
      </w:r>
      <w:r w:rsidR="001749EC">
        <w:rPr>
          <w:rFonts w:ascii="David" w:hAnsi="David" w:hint="cs"/>
          <w:rtl/>
          <w:lang w:eastAsia="he-IL"/>
        </w:rPr>
        <w:t>שני</w:t>
      </w:r>
      <w:r w:rsidR="001749EC">
        <w:rPr>
          <w:rtl/>
          <w:lang w:eastAsia="he-IL"/>
        </w:rPr>
        <w:t xml:space="preserve"> </w:t>
      </w:r>
      <w:r w:rsidR="001749EC">
        <w:rPr>
          <w:rFonts w:ascii="David" w:hAnsi="David" w:hint="cs"/>
          <w:rtl/>
          <w:lang w:eastAsia="he-IL"/>
        </w:rPr>
        <w:t>שימושים</w:t>
      </w:r>
      <w:r w:rsidR="001749EC">
        <w:rPr>
          <w:rtl/>
          <w:lang w:eastAsia="he-IL"/>
        </w:rPr>
        <w:t xml:space="preserve"> </w:t>
      </w:r>
      <w:bookmarkStart w:id="393" w:name="_ETM_Q1_1124666"/>
      <w:bookmarkEnd w:id="393"/>
      <w:r w:rsidR="001749EC">
        <w:rPr>
          <w:rFonts w:ascii="David" w:hAnsi="David" w:hint="cs"/>
          <w:rtl/>
          <w:lang w:eastAsia="he-IL"/>
        </w:rPr>
        <w:t>חוקיים</w:t>
      </w:r>
      <w:r w:rsidR="0017283C">
        <w:rPr>
          <w:rFonts w:hint="cs"/>
          <w:rtl/>
          <w:lang w:eastAsia="he-IL"/>
        </w:rPr>
        <w:t xml:space="preserve">. </w:t>
      </w:r>
      <w:r w:rsidR="001749EC">
        <w:rPr>
          <w:rFonts w:ascii="David" w:hAnsi="David" w:hint="cs"/>
          <w:rtl/>
          <w:lang w:eastAsia="he-IL"/>
        </w:rPr>
        <w:t>שימוש</w:t>
      </w:r>
      <w:r w:rsidR="001749EC">
        <w:rPr>
          <w:rtl/>
          <w:lang w:eastAsia="he-IL"/>
        </w:rPr>
        <w:t xml:space="preserve"> </w:t>
      </w:r>
      <w:r w:rsidR="001749EC">
        <w:rPr>
          <w:rFonts w:ascii="David" w:hAnsi="David" w:hint="cs"/>
          <w:rtl/>
          <w:lang w:eastAsia="he-IL"/>
        </w:rPr>
        <w:t>אחד</w:t>
      </w:r>
      <w:bookmarkStart w:id="394" w:name="_ETM_Q1_1125616"/>
      <w:bookmarkEnd w:id="394"/>
      <w:r w:rsidR="001749EC">
        <w:rPr>
          <w:rtl/>
          <w:lang w:eastAsia="he-IL"/>
        </w:rPr>
        <w:t xml:space="preserve"> </w:t>
      </w:r>
      <w:r w:rsidR="001749EC">
        <w:rPr>
          <w:rFonts w:ascii="David" w:hAnsi="David" w:hint="cs"/>
          <w:rtl/>
          <w:lang w:eastAsia="he-IL"/>
        </w:rPr>
        <w:t>בתעשייה</w:t>
      </w:r>
      <w:r w:rsidR="001749EC">
        <w:rPr>
          <w:rtl/>
          <w:lang w:eastAsia="he-IL"/>
        </w:rPr>
        <w:t xml:space="preserve"> </w:t>
      </w:r>
      <w:r w:rsidR="001749EC">
        <w:rPr>
          <w:rFonts w:ascii="David" w:hAnsi="David" w:hint="cs"/>
          <w:rtl/>
          <w:lang w:eastAsia="he-IL"/>
        </w:rPr>
        <w:t>של</w:t>
      </w:r>
      <w:r w:rsidR="001749EC">
        <w:rPr>
          <w:rtl/>
          <w:lang w:eastAsia="he-IL"/>
        </w:rPr>
        <w:t xml:space="preserve"> </w:t>
      </w:r>
      <w:r w:rsidR="001749EC">
        <w:rPr>
          <w:rFonts w:ascii="David" w:hAnsi="David" w:hint="cs"/>
          <w:rtl/>
          <w:lang w:eastAsia="he-IL"/>
        </w:rPr>
        <w:t>שירות</w:t>
      </w:r>
      <w:r w:rsidR="001749EC">
        <w:rPr>
          <w:rtl/>
          <w:lang w:eastAsia="he-IL"/>
        </w:rPr>
        <w:t xml:space="preserve"> </w:t>
      </w:r>
      <w:r w:rsidR="001749EC">
        <w:rPr>
          <w:rFonts w:ascii="David" w:hAnsi="David" w:hint="cs"/>
          <w:rtl/>
          <w:lang w:eastAsia="he-IL"/>
        </w:rPr>
        <w:t>המזון</w:t>
      </w:r>
      <w:r w:rsidR="001749EC">
        <w:rPr>
          <w:rtl/>
          <w:lang w:eastAsia="he-IL"/>
        </w:rPr>
        <w:t xml:space="preserve"> </w:t>
      </w:r>
      <w:r w:rsidR="001749EC">
        <w:rPr>
          <w:rFonts w:ascii="David" w:hAnsi="David" w:hint="cs"/>
          <w:rtl/>
          <w:lang w:eastAsia="he-IL"/>
        </w:rPr>
        <w:t>ובשני</w:t>
      </w:r>
      <w:r w:rsidR="001749EC">
        <w:rPr>
          <w:rtl/>
          <w:lang w:eastAsia="he-IL"/>
        </w:rPr>
        <w:t xml:space="preserve"> </w:t>
      </w:r>
      <w:r w:rsidR="001749EC">
        <w:rPr>
          <w:rFonts w:ascii="David" w:hAnsi="David" w:hint="cs"/>
          <w:rtl/>
          <w:lang w:eastAsia="he-IL"/>
        </w:rPr>
        <w:t>של</w:t>
      </w:r>
      <w:r w:rsidR="001749EC">
        <w:rPr>
          <w:rtl/>
          <w:lang w:eastAsia="he-IL"/>
        </w:rPr>
        <w:t xml:space="preserve"> </w:t>
      </w:r>
      <w:r w:rsidR="001749EC">
        <w:rPr>
          <w:rFonts w:ascii="David" w:hAnsi="David" w:hint="cs"/>
          <w:rtl/>
          <w:lang w:eastAsia="he-IL"/>
        </w:rPr>
        <w:t>התכשירים</w:t>
      </w:r>
      <w:r w:rsidR="001749EC">
        <w:rPr>
          <w:rtl/>
          <w:lang w:eastAsia="he-IL"/>
        </w:rPr>
        <w:t xml:space="preserve"> </w:t>
      </w:r>
      <w:r w:rsidR="001749EC">
        <w:rPr>
          <w:rFonts w:ascii="David" w:hAnsi="David" w:hint="cs"/>
          <w:rtl/>
          <w:lang w:eastAsia="he-IL"/>
        </w:rPr>
        <w:t>הרפואיים</w:t>
      </w:r>
      <w:r w:rsidR="0017283C">
        <w:rPr>
          <w:rFonts w:hint="cs"/>
          <w:rtl/>
          <w:lang w:eastAsia="he-IL"/>
        </w:rPr>
        <w:t xml:space="preserve">, </w:t>
      </w:r>
      <w:r w:rsidR="001749EC">
        <w:rPr>
          <w:rFonts w:ascii="David" w:hAnsi="David" w:hint="cs"/>
          <w:rtl/>
          <w:lang w:eastAsia="he-IL"/>
        </w:rPr>
        <w:t>שרק</w:t>
      </w:r>
      <w:r w:rsidR="001749EC">
        <w:rPr>
          <w:rtl/>
          <w:lang w:eastAsia="he-IL"/>
        </w:rPr>
        <w:t xml:space="preserve"> </w:t>
      </w:r>
      <w:r w:rsidR="001749EC">
        <w:rPr>
          <w:rFonts w:ascii="David" w:hAnsi="David" w:hint="cs"/>
          <w:rtl/>
          <w:lang w:eastAsia="he-IL"/>
        </w:rPr>
        <w:t>לציין</w:t>
      </w:r>
      <w:r w:rsidR="001749EC">
        <w:rPr>
          <w:rtl/>
          <w:lang w:eastAsia="he-IL"/>
        </w:rPr>
        <w:t xml:space="preserve"> </w:t>
      </w:r>
      <w:r w:rsidR="001749EC">
        <w:rPr>
          <w:rFonts w:ascii="David" w:hAnsi="David" w:hint="cs"/>
          <w:rtl/>
          <w:lang w:eastAsia="he-IL"/>
        </w:rPr>
        <w:t>שמה</w:t>
      </w:r>
      <w:r w:rsidR="001749EC">
        <w:rPr>
          <w:rtl/>
          <w:lang w:eastAsia="he-IL"/>
        </w:rPr>
        <w:t xml:space="preserve"> </w:t>
      </w:r>
      <w:r w:rsidR="001749EC">
        <w:rPr>
          <w:rFonts w:ascii="David" w:hAnsi="David" w:hint="cs"/>
          <w:rtl/>
          <w:lang w:eastAsia="he-IL"/>
        </w:rPr>
        <w:t>שמאושר</w:t>
      </w:r>
      <w:r w:rsidR="001749EC">
        <w:rPr>
          <w:rtl/>
          <w:lang w:eastAsia="he-IL"/>
        </w:rPr>
        <w:t xml:space="preserve"> </w:t>
      </w:r>
      <w:r w:rsidR="001749EC">
        <w:rPr>
          <w:rFonts w:ascii="David" w:hAnsi="David" w:hint="cs"/>
          <w:rtl/>
          <w:lang w:eastAsia="he-IL"/>
        </w:rPr>
        <w:t>על</w:t>
      </w:r>
      <w:r w:rsidR="001749EC">
        <w:rPr>
          <w:rtl/>
          <w:lang w:eastAsia="he-IL"/>
        </w:rPr>
        <w:t xml:space="preserve"> </w:t>
      </w:r>
      <w:r w:rsidR="001749EC">
        <w:rPr>
          <w:rFonts w:ascii="David" w:hAnsi="David" w:hint="cs"/>
          <w:rtl/>
          <w:lang w:eastAsia="he-IL"/>
        </w:rPr>
        <w:t>ידי</w:t>
      </w:r>
      <w:r w:rsidR="001749EC">
        <w:rPr>
          <w:rtl/>
          <w:lang w:eastAsia="he-IL"/>
        </w:rPr>
        <w:t xml:space="preserve"> </w:t>
      </w:r>
      <w:r w:rsidR="001749EC">
        <w:rPr>
          <w:rFonts w:ascii="David" w:hAnsi="David" w:hint="cs"/>
          <w:rtl/>
          <w:lang w:eastAsia="he-IL"/>
        </w:rPr>
        <w:t>שירות</w:t>
      </w:r>
      <w:r w:rsidR="001749EC">
        <w:rPr>
          <w:rtl/>
          <w:lang w:eastAsia="he-IL"/>
        </w:rPr>
        <w:t xml:space="preserve"> </w:t>
      </w:r>
      <w:r w:rsidR="001749EC">
        <w:rPr>
          <w:rFonts w:ascii="David" w:hAnsi="David" w:hint="cs"/>
          <w:rtl/>
          <w:lang w:eastAsia="he-IL"/>
        </w:rPr>
        <w:t>המזון</w:t>
      </w:r>
      <w:r w:rsidR="001749EC">
        <w:rPr>
          <w:rtl/>
          <w:lang w:eastAsia="he-IL"/>
        </w:rPr>
        <w:t xml:space="preserve">, </w:t>
      </w:r>
      <w:r w:rsidR="001749EC">
        <w:rPr>
          <w:rFonts w:ascii="David" w:hAnsi="David" w:hint="cs"/>
          <w:rtl/>
          <w:lang w:eastAsia="he-IL"/>
        </w:rPr>
        <w:t>הריכו</w:t>
      </w:r>
      <w:r w:rsidR="0017283C">
        <w:rPr>
          <w:rFonts w:ascii="David" w:hAnsi="David" w:hint="cs"/>
          <w:rtl/>
          <w:lang w:eastAsia="he-IL"/>
        </w:rPr>
        <w:t xml:space="preserve">ז </w:t>
      </w:r>
      <w:r w:rsidR="001749EC">
        <w:rPr>
          <w:rFonts w:ascii="David" w:hAnsi="David" w:hint="cs"/>
          <w:rtl/>
          <w:lang w:eastAsia="he-IL"/>
        </w:rPr>
        <w:t>שלו</w:t>
      </w:r>
      <w:r w:rsidR="001749EC">
        <w:rPr>
          <w:rtl/>
          <w:lang w:eastAsia="he-IL"/>
        </w:rPr>
        <w:t xml:space="preserve"> </w:t>
      </w:r>
      <w:r w:rsidR="001749EC">
        <w:rPr>
          <w:rFonts w:ascii="David" w:hAnsi="David" w:hint="cs"/>
          <w:rtl/>
          <w:lang w:eastAsia="he-IL"/>
        </w:rPr>
        <w:t>הוא</w:t>
      </w:r>
      <w:r w:rsidR="001749EC">
        <w:rPr>
          <w:rtl/>
          <w:lang w:eastAsia="he-IL"/>
        </w:rPr>
        <w:t xml:space="preserve"> </w:t>
      </w:r>
      <w:r w:rsidR="001749EC">
        <w:rPr>
          <w:rFonts w:ascii="David" w:hAnsi="David" w:hint="cs"/>
          <w:rtl/>
          <w:lang w:eastAsia="he-IL"/>
        </w:rPr>
        <w:t>הרבה</w:t>
      </w:r>
      <w:r w:rsidR="001749EC">
        <w:rPr>
          <w:rtl/>
          <w:lang w:eastAsia="he-IL"/>
        </w:rPr>
        <w:t xml:space="preserve"> </w:t>
      </w:r>
      <w:r w:rsidR="001749EC">
        <w:rPr>
          <w:rFonts w:ascii="David" w:hAnsi="David" w:hint="cs"/>
          <w:rtl/>
          <w:lang w:eastAsia="he-IL"/>
        </w:rPr>
        <w:t>יותר</w:t>
      </w:r>
      <w:r w:rsidR="001749EC">
        <w:rPr>
          <w:rtl/>
          <w:lang w:eastAsia="he-IL"/>
        </w:rPr>
        <w:t xml:space="preserve"> </w:t>
      </w:r>
      <w:r w:rsidR="001749EC">
        <w:rPr>
          <w:rFonts w:ascii="David" w:hAnsi="David" w:hint="cs"/>
          <w:rtl/>
          <w:lang w:eastAsia="he-IL"/>
        </w:rPr>
        <w:t>גבוה</w:t>
      </w:r>
      <w:r w:rsidR="001749EC">
        <w:rPr>
          <w:rtl/>
          <w:lang w:eastAsia="he-IL"/>
        </w:rPr>
        <w:t xml:space="preserve">, </w:t>
      </w:r>
      <w:r w:rsidR="001749EC">
        <w:rPr>
          <w:rFonts w:ascii="David" w:hAnsi="David" w:hint="cs"/>
          <w:rtl/>
          <w:lang w:eastAsia="he-IL"/>
        </w:rPr>
        <w:t>כלומר</w:t>
      </w:r>
      <w:r w:rsidR="001749EC">
        <w:rPr>
          <w:rtl/>
          <w:lang w:eastAsia="he-IL"/>
        </w:rPr>
        <w:t xml:space="preserve"> </w:t>
      </w:r>
      <w:r w:rsidR="001749EC">
        <w:rPr>
          <w:rFonts w:ascii="David" w:hAnsi="David" w:hint="cs"/>
          <w:rtl/>
          <w:lang w:eastAsia="he-IL"/>
        </w:rPr>
        <w:t>בריכו</w:t>
      </w:r>
      <w:r w:rsidR="0017283C">
        <w:rPr>
          <w:rFonts w:ascii="David" w:hAnsi="David" w:hint="cs"/>
          <w:rtl/>
          <w:lang w:eastAsia="he-IL"/>
        </w:rPr>
        <w:t xml:space="preserve">ז </w:t>
      </w:r>
      <w:r w:rsidR="001749EC">
        <w:rPr>
          <w:rFonts w:ascii="David" w:hAnsi="David" w:hint="cs"/>
          <w:rtl/>
          <w:lang w:eastAsia="he-IL"/>
        </w:rPr>
        <w:t>של</w:t>
      </w:r>
      <w:r w:rsidR="001749EC">
        <w:rPr>
          <w:rtl/>
          <w:lang w:eastAsia="he-IL"/>
        </w:rPr>
        <w:t xml:space="preserve"> 99%</w:t>
      </w:r>
      <w:r w:rsidR="0017283C">
        <w:rPr>
          <w:rFonts w:hint="cs"/>
          <w:rtl/>
          <w:lang w:eastAsia="he-IL"/>
        </w:rPr>
        <w:t>.</w:t>
      </w:r>
      <w:bookmarkStart w:id="395" w:name="_ETM_Q1_1154888"/>
      <w:bookmarkEnd w:id="395"/>
    </w:p>
    <w:p w14:paraId="36A5C668" w14:textId="77777777" w:rsidR="0017283C" w:rsidRDefault="0017283C" w:rsidP="0017283C">
      <w:pPr>
        <w:rPr>
          <w:rtl/>
          <w:lang w:eastAsia="he-IL"/>
        </w:rPr>
      </w:pPr>
      <w:bookmarkStart w:id="396" w:name="_ETM_Q1_1154934"/>
      <w:bookmarkStart w:id="397" w:name="_ETM_Q1_1155065"/>
      <w:bookmarkEnd w:id="396"/>
      <w:bookmarkEnd w:id="397"/>
    </w:p>
    <w:p w14:paraId="5CC5C765" w14:textId="77777777" w:rsidR="0017283C" w:rsidRDefault="003D5AB2" w:rsidP="0017283C">
      <w:pPr>
        <w:rPr>
          <w:rtl/>
          <w:lang w:eastAsia="he-IL"/>
        </w:rPr>
      </w:pPr>
      <w:bookmarkStart w:id="398" w:name="_ETM_Q1_1155108"/>
      <w:bookmarkEnd w:id="398"/>
      <w:r>
        <w:rPr>
          <w:rtl/>
          <w:lang w:eastAsia="he-IL"/>
        </w:rPr>
        <w:t xml:space="preserve">פה פשוט אפשר לראות דוגמאות מתפיסות משותפות שהיו למשטרת ישראל </w:t>
      </w:r>
      <w:proofErr w:type="spellStart"/>
      <w:r>
        <w:rPr>
          <w:rtl/>
          <w:lang w:eastAsia="he-IL"/>
        </w:rPr>
        <w:t>איתנו</w:t>
      </w:r>
      <w:proofErr w:type="spellEnd"/>
      <w:r w:rsidR="0017283C">
        <w:rPr>
          <w:rFonts w:hint="cs"/>
          <w:rtl/>
          <w:lang w:eastAsia="he-IL"/>
        </w:rPr>
        <w:t>.</w:t>
      </w:r>
      <w:r>
        <w:rPr>
          <w:rtl/>
          <w:lang w:eastAsia="he-IL"/>
        </w:rPr>
        <w:t xml:space="preserve"> בדרך כלל</w:t>
      </w:r>
      <w:r w:rsidR="0017283C">
        <w:rPr>
          <w:rFonts w:hint="cs"/>
          <w:rtl/>
          <w:lang w:eastAsia="he-IL"/>
        </w:rPr>
        <w:t xml:space="preserve">, </w:t>
      </w:r>
      <w:r>
        <w:rPr>
          <w:rtl/>
          <w:lang w:eastAsia="he-IL"/>
        </w:rPr>
        <w:t>בעבר יותר</w:t>
      </w:r>
      <w:bookmarkStart w:id="399" w:name="_ETM_Q1_1162104"/>
      <w:bookmarkStart w:id="400" w:name="_ETM_Q1_1162320"/>
      <w:bookmarkEnd w:id="399"/>
      <w:bookmarkEnd w:id="400"/>
      <w:r w:rsidR="0017283C">
        <w:rPr>
          <w:rFonts w:hint="cs"/>
          <w:rtl/>
          <w:lang w:eastAsia="he-IL"/>
        </w:rPr>
        <w:t xml:space="preserve">, </w:t>
      </w:r>
      <w:r>
        <w:rPr>
          <w:rtl/>
          <w:lang w:eastAsia="he-IL"/>
        </w:rPr>
        <w:t>הם נמכרו במ</w:t>
      </w:r>
      <w:r w:rsidR="0017283C">
        <w:rPr>
          <w:rFonts w:hint="cs"/>
          <w:rtl/>
          <w:lang w:eastAsia="he-IL"/>
        </w:rPr>
        <w:t>כ</w:t>
      </w:r>
      <w:r>
        <w:rPr>
          <w:rtl/>
          <w:lang w:eastAsia="he-IL"/>
        </w:rPr>
        <w:t>לים קטנים שבכל מ</w:t>
      </w:r>
      <w:r w:rsidR="0017283C">
        <w:rPr>
          <w:rFonts w:hint="cs"/>
          <w:rtl/>
          <w:lang w:eastAsia="he-IL"/>
        </w:rPr>
        <w:t>כ</w:t>
      </w:r>
      <w:r>
        <w:rPr>
          <w:rtl/>
          <w:lang w:eastAsia="he-IL"/>
        </w:rPr>
        <w:t>ל יש 24 יחידות</w:t>
      </w:r>
      <w:r w:rsidR="0017283C">
        <w:rPr>
          <w:rFonts w:hint="cs"/>
          <w:rtl/>
          <w:lang w:eastAsia="he-IL"/>
        </w:rPr>
        <w:t xml:space="preserve">. </w:t>
      </w:r>
      <w:r>
        <w:rPr>
          <w:rtl/>
          <w:lang w:eastAsia="he-IL"/>
        </w:rPr>
        <w:t>ומה שקורה שהם לוקחים את המ</w:t>
      </w:r>
      <w:r w:rsidR="0017283C">
        <w:rPr>
          <w:rFonts w:hint="cs"/>
          <w:rtl/>
          <w:lang w:eastAsia="he-IL"/>
        </w:rPr>
        <w:t>כ</w:t>
      </w:r>
      <w:r>
        <w:rPr>
          <w:rtl/>
          <w:lang w:eastAsia="he-IL"/>
        </w:rPr>
        <w:t>ל של הגז, הם מכניסים אותו לתוך מה שנקרא נוקר</w:t>
      </w:r>
      <w:r w:rsidR="0017283C">
        <w:rPr>
          <w:rFonts w:hint="cs"/>
          <w:rtl/>
          <w:lang w:eastAsia="he-IL"/>
        </w:rPr>
        <w:t>,</w:t>
      </w:r>
      <w:r>
        <w:rPr>
          <w:rtl/>
          <w:lang w:eastAsia="he-IL"/>
        </w:rPr>
        <w:t xml:space="preserve"> בראש הנוקר יש מחט שגורמת ליצירת </w:t>
      </w:r>
      <w:bookmarkStart w:id="401" w:name="_ETM_Q1_1177747"/>
      <w:bookmarkStart w:id="402" w:name="_ETM_Q1_1177962"/>
      <w:bookmarkEnd w:id="401"/>
      <w:bookmarkEnd w:id="402"/>
      <w:r>
        <w:rPr>
          <w:rtl/>
          <w:lang w:eastAsia="he-IL"/>
        </w:rPr>
        <w:t>חור במ</w:t>
      </w:r>
      <w:r w:rsidR="0017283C">
        <w:rPr>
          <w:rFonts w:hint="cs"/>
          <w:rtl/>
          <w:lang w:eastAsia="he-IL"/>
        </w:rPr>
        <w:t>כ</w:t>
      </w:r>
      <w:r>
        <w:rPr>
          <w:rtl/>
          <w:lang w:eastAsia="he-IL"/>
        </w:rPr>
        <w:t>ל ואז בעצם הגז משתחרר</w:t>
      </w:r>
      <w:r w:rsidR="0017283C">
        <w:rPr>
          <w:rFonts w:hint="cs"/>
          <w:rtl/>
          <w:lang w:eastAsia="he-IL"/>
        </w:rPr>
        <w:t xml:space="preserve"> </w:t>
      </w:r>
      <w:r>
        <w:rPr>
          <w:rtl/>
          <w:lang w:eastAsia="he-IL"/>
        </w:rPr>
        <w:t>ישירות לבלון</w:t>
      </w:r>
      <w:r w:rsidR="0017283C">
        <w:rPr>
          <w:rFonts w:hint="cs"/>
          <w:rtl/>
          <w:lang w:eastAsia="he-IL"/>
        </w:rPr>
        <w:t xml:space="preserve">, </w:t>
      </w:r>
      <w:bookmarkStart w:id="403" w:name="_ETM_Q1_1187367"/>
      <w:bookmarkEnd w:id="403"/>
      <w:r>
        <w:rPr>
          <w:rtl/>
          <w:lang w:eastAsia="he-IL"/>
        </w:rPr>
        <w:t xml:space="preserve">מנפחים את הבלון ושואפים. מנפחים את זה </w:t>
      </w:r>
      <w:bookmarkStart w:id="404" w:name="_ETM_Q1_1184895"/>
      <w:bookmarkStart w:id="405" w:name="_ETM_Q1_1185115"/>
      <w:bookmarkEnd w:id="404"/>
      <w:bookmarkEnd w:id="405"/>
      <w:r>
        <w:rPr>
          <w:rtl/>
          <w:lang w:eastAsia="he-IL"/>
        </w:rPr>
        <w:t>מהבלון</w:t>
      </w:r>
      <w:r w:rsidR="0017283C">
        <w:rPr>
          <w:rFonts w:hint="cs"/>
          <w:rtl/>
          <w:lang w:eastAsia="he-IL"/>
        </w:rPr>
        <w:t xml:space="preserve"> </w:t>
      </w:r>
      <w:r>
        <w:rPr>
          <w:rtl/>
          <w:lang w:eastAsia="he-IL"/>
        </w:rPr>
        <w:t>כי אם הם שואפים את זה ישירות מהמ</w:t>
      </w:r>
      <w:r w:rsidR="0017283C">
        <w:rPr>
          <w:rFonts w:hint="cs"/>
          <w:rtl/>
          <w:lang w:eastAsia="he-IL"/>
        </w:rPr>
        <w:t>כ</w:t>
      </w:r>
      <w:r>
        <w:rPr>
          <w:rtl/>
          <w:lang w:eastAsia="he-IL"/>
        </w:rPr>
        <w:t>ל זה גורם לקביעות קור</w:t>
      </w:r>
      <w:r w:rsidR="0017283C">
        <w:rPr>
          <w:rFonts w:hint="cs"/>
          <w:rtl/>
          <w:lang w:eastAsia="he-IL"/>
        </w:rPr>
        <w:t>,</w:t>
      </w:r>
      <w:r>
        <w:rPr>
          <w:rtl/>
          <w:lang w:eastAsia="he-IL"/>
        </w:rPr>
        <w:t xml:space="preserve"> אז לכן הם עושים את זה דרך בלונים.</w:t>
      </w:r>
    </w:p>
    <w:p w14:paraId="72D63C52" w14:textId="77777777" w:rsidR="0017283C" w:rsidRDefault="0017283C" w:rsidP="0017283C">
      <w:pPr>
        <w:rPr>
          <w:rtl/>
          <w:lang w:eastAsia="he-IL"/>
        </w:rPr>
      </w:pPr>
      <w:bookmarkStart w:id="406" w:name="_ETM_Q1_1197506"/>
      <w:bookmarkStart w:id="407" w:name="_ETM_Q1_1197557"/>
      <w:bookmarkEnd w:id="406"/>
      <w:bookmarkEnd w:id="407"/>
    </w:p>
    <w:p w14:paraId="5BD292BB" w14:textId="77777777" w:rsidR="0017283C" w:rsidRDefault="003D5AB2" w:rsidP="0017283C">
      <w:pPr>
        <w:rPr>
          <w:rtl/>
          <w:lang w:eastAsia="he-IL"/>
        </w:rPr>
      </w:pPr>
      <w:bookmarkStart w:id="408" w:name="_ETM_Q1_1197682"/>
      <w:bookmarkStart w:id="409" w:name="_ETM_Q1_1197723"/>
      <w:bookmarkEnd w:id="408"/>
      <w:bookmarkEnd w:id="409"/>
      <w:r>
        <w:rPr>
          <w:rtl/>
          <w:lang w:eastAsia="he-IL"/>
        </w:rPr>
        <w:t>פעילות ענקית עם שירות המזון ומשטר</w:t>
      </w:r>
      <w:r w:rsidR="0017283C">
        <w:rPr>
          <w:rFonts w:hint="cs"/>
          <w:rtl/>
          <w:lang w:eastAsia="he-IL"/>
        </w:rPr>
        <w:t xml:space="preserve">ת </w:t>
      </w:r>
      <w:bookmarkStart w:id="410" w:name="_ETM_Q1_1200434"/>
      <w:bookmarkStart w:id="411" w:name="_ETM_Q1_1200643"/>
      <w:bookmarkEnd w:id="410"/>
      <w:bookmarkEnd w:id="411"/>
      <w:r w:rsidR="0017283C">
        <w:rPr>
          <w:rFonts w:hint="cs"/>
          <w:rtl/>
          <w:lang w:eastAsia="he-IL"/>
        </w:rPr>
        <w:t>ישראל</w:t>
      </w:r>
      <w:r>
        <w:rPr>
          <w:rtl/>
          <w:lang w:eastAsia="he-IL"/>
        </w:rPr>
        <w:t xml:space="preserve"> שאילן מלכה פה, חבר אישי שהוא גם הוביל את הפעילות</w:t>
      </w:r>
      <w:r w:rsidR="0017283C">
        <w:rPr>
          <w:rFonts w:hint="cs"/>
          <w:rtl/>
          <w:lang w:eastAsia="he-IL"/>
        </w:rPr>
        <w:t>.</w:t>
      </w:r>
      <w:r>
        <w:rPr>
          <w:rtl/>
          <w:lang w:eastAsia="he-IL"/>
        </w:rPr>
        <w:t xml:space="preserve"> חצי מיליון תפיסות שפשוט נמנע מבני נוער בצפון להשתמש בכמות אדירה.</w:t>
      </w:r>
      <w:r w:rsidR="0017283C">
        <w:rPr>
          <w:rFonts w:hint="cs"/>
          <w:rtl/>
          <w:lang w:eastAsia="he-IL"/>
        </w:rPr>
        <w:t xml:space="preserve"> </w:t>
      </w:r>
      <w:r>
        <w:rPr>
          <w:rtl/>
          <w:lang w:eastAsia="he-IL"/>
        </w:rPr>
        <w:t>כמובן המשטרה תרחיב על התפיסות שלהן, אבל הכמויות שיש בשוק</w:t>
      </w:r>
      <w:r w:rsidR="0017283C">
        <w:rPr>
          <w:rFonts w:hint="cs"/>
          <w:rtl/>
          <w:lang w:eastAsia="he-IL"/>
        </w:rPr>
        <w:t xml:space="preserve"> הן ענקיות.</w:t>
      </w:r>
      <w:r>
        <w:rPr>
          <w:rtl/>
          <w:lang w:eastAsia="he-IL"/>
        </w:rPr>
        <w:t xml:space="preserve"> זאת ללא ספק התפיסה הגדולה ביותר שנעשתה בישראל. </w:t>
      </w:r>
      <w:bookmarkStart w:id="412" w:name="_ETM_Q1_1227162"/>
      <w:bookmarkStart w:id="413" w:name="_ETM_Q1_1227394"/>
      <w:bookmarkEnd w:id="412"/>
      <w:bookmarkEnd w:id="413"/>
      <w:r w:rsidR="0017283C">
        <w:rPr>
          <w:rFonts w:hint="cs"/>
          <w:rtl/>
          <w:lang w:eastAsia="he-IL"/>
        </w:rPr>
        <w:t>הם ה</w:t>
      </w:r>
      <w:r>
        <w:rPr>
          <w:rtl/>
          <w:lang w:eastAsia="he-IL"/>
        </w:rPr>
        <w:t>גיעו</w:t>
      </w:r>
      <w:r w:rsidR="0017283C">
        <w:rPr>
          <w:rFonts w:hint="cs"/>
          <w:rtl/>
          <w:lang w:eastAsia="he-IL"/>
        </w:rPr>
        <w:t xml:space="preserve"> במגוון</w:t>
      </w:r>
      <w:bookmarkStart w:id="414" w:name="_ETM_Q1_1231444"/>
      <w:bookmarkStart w:id="415" w:name="_ETM_Q1_1231656"/>
      <w:bookmarkEnd w:id="414"/>
      <w:bookmarkEnd w:id="415"/>
      <w:r w:rsidR="0017283C">
        <w:rPr>
          <w:rFonts w:hint="cs"/>
          <w:rtl/>
          <w:lang w:eastAsia="he-IL"/>
        </w:rPr>
        <w:t xml:space="preserve"> </w:t>
      </w:r>
      <w:bookmarkStart w:id="416" w:name="_ETM_Q1_1231905"/>
      <w:bookmarkEnd w:id="416"/>
      <w:r w:rsidR="0017283C">
        <w:rPr>
          <w:rFonts w:hint="cs"/>
          <w:rtl/>
          <w:lang w:eastAsia="he-IL"/>
        </w:rPr>
        <w:t>טעמים,</w:t>
      </w:r>
      <w:r>
        <w:rPr>
          <w:rtl/>
          <w:lang w:eastAsia="he-IL"/>
        </w:rPr>
        <w:t xml:space="preserve"> אתם יכולים לראות</w:t>
      </w:r>
      <w:r w:rsidR="0017283C">
        <w:rPr>
          <w:rFonts w:hint="cs"/>
          <w:rtl/>
          <w:lang w:eastAsia="he-IL"/>
        </w:rPr>
        <w:t xml:space="preserve">, </w:t>
      </w:r>
      <w:r>
        <w:rPr>
          <w:rtl/>
          <w:lang w:eastAsia="he-IL"/>
        </w:rPr>
        <w:t>כל מיני</w:t>
      </w:r>
      <w:bookmarkStart w:id="417" w:name="_ETM_Q1_1233152"/>
      <w:bookmarkStart w:id="418" w:name="_ETM_Q1_1233390"/>
      <w:bookmarkEnd w:id="417"/>
      <w:bookmarkEnd w:id="418"/>
      <w:r w:rsidR="0017283C">
        <w:rPr>
          <w:rFonts w:hint="cs"/>
          <w:rtl/>
          <w:lang w:eastAsia="he-IL"/>
        </w:rPr>
        <w:t xml:space="preserve"> טעמים</w:t>
      </w:r>
      <w:r>
        <w:rPr>
          <w:rtl/>
          <w:lang w:eastAsia="he-IL"/>
        </w:rPr>
        <w:t>.</w:t>
      </w:r>
    </w:p>
    <w:p w14:paraId="09865CB6" w14:textId="77777777" w:rsidR="0017283C" w:rsidRDefault="0017283C" w:rsidP="0017283C">
      <w:pPr>
        <w:rPr>
          <w:rtl/>
          <w:lang w:eastAsia="he-IL"/>
        </w:rPr>
      </w:pPr>
      <w:bookmarkStart w:id="419" w:name="_ETM_Q1_1239458"/>
      <w:bookmarkStart w:id="420" w:name="_ETM_Q1_1239502"/>
      <w:bookmarkEnd w:id="419"/>
      <w:bookmarkEnd w:id="420"/>
    </w:p>
    <w:p w14:paraId="7DEB06B7" w14:textId="588BBF36" w:rsidR="003D5AB2" w:rsidRDefault="003D5AB2" w:rsidP="0017283C">
      <w:pPr>
        <w:rPr>
          <w:rtl/>
          <w:lang w:eastAsia="he-IL"/>
        </w:rPr>
      </w:pPr>
      <w:bookmarkStart w:id="421" w:name="_ETM_Q1_1239618"/>
      <w:bookmarkStart w:id="422" w:name="_ETM_Q1_1239654"/>
      <w:bookmarkEnd w:id="421"/>
      <w:bookmarkEnd w:id="422"/>
      <w:r>
        <w:rPr>
          <w:rtl/>
          <w:lang w:eastAsia="he-IL"/>
        </w:rPr>
        <w:t xml:space="preserve">היום זה החומר הכי פופולרי בשוק. אדוני </w:t>
      </w:r>
      <w:r w:rsidR="0017283C">
        <w:rPr>
          <w:rFonts w:hint="cs"/>
          <w:rtl/>
          <w:lang w:eastAsia="he-IL"/>
        </w:rPr>
        <w:t>ה</w:t>
      </w:r>
      <w:r>
        <w:rPr>
          <w:rtl/>
          <w:lang w:eastAsia="he-IL"/>
        </w:rPr>
        <w:t>יושב ראש</w:t>
      </w:r>
      <w:r w:rsidR="0017283C">
        <w:rPr>
          <w:rFonts w:hint="cs"/>
          <w:rtl/>
          <w:lang w:eastAsia="he-IL"/>
        </w:rPr>
        <w:t xml:space="preserve">, </w:t>
      </w:r>
      <w:r>
        <w:rPr>
          <w:rtl/>
          <w:lang w:eastAsia="he-IL"/>
        </w:rPr>
        <w:t>הוא זמין בכל החנויות. מי שבעצם מוכר וקונה</w:t>
      </w:r>
      <w:r w:rsidR="0017283C">
        <w:rPr>
          <w:rFonts w:hint="cs"/>
          <w:rtl/>
          <w:lang w:eastAsia="he-IL"/>
        </w:rPr>
        <w:t xml:space="preserve">, </w:t>
      </w:r>
      <w:r>
        <w:rPr>
          <w:rtl/>
          <w:lang w:eastAsia="he-IL"/>
        </w:rPr>
        <w:t>הוא בעצם לא עובר שום עבירה.</w:t>
      </w:r>
      <w:r w:rsidR="0017283C">
        <w:rPr>
          <w:rFonts w:hint="cs"/>
          <w:rtl/>
          <w:lang w:eastAsia="he-IL"/>
        </w:rPr>
        <w:t xml:space="preserve"> </w:t>
      </w:r>
      <w:r>
        <w:rPr>
          <w:rtl/>
          <w:lang w:eastAsia="he-IL"/>
        </w:rPr>
        <w:t xml:space="preserve">החומר, מלבד זה שהוא מסוכן עם תופעות </w:t>
      </w:r>
      <w:bookmarkStart w:id="423" w:name="_ETM_Q1_1249361"/>
      <w:bookmarkStart w:id="424" w:name="_ETM_Q1_1249576"/>
      <w:bookmarkEnd w:id="423"/>
      <w:bookmarkEnd w:id="424"/>
      <w:r w:rsidR="0017283C">
        <w:rPr>
          <w:rFonts w:hint="cs"/>
          <w:rtl/>
          <w:lang w:eastAsia="he-IL"/>
        </w:rPr>
        <w:t xml:space="preserve">לוואי </w:t>
      </w:r>
      <w:r>
        <w:rPr>
          <w:rtl/>
          <w:lang w:eastAsia="he-IL"/>
        </w:rPr>
        <w:t>כמו שציינו, הוא מתפוגג מהר</w:t>
      </w:r>
      <w:r w:rsidR="0017283C">
        <w:rPr>
          <w:rFonts w:hint="cs"/>
          <w:rtl/>
          <w:lang w:eastAsia="he-IL"/>
        </w:rPr>
        <w:t xml:space="preserve">, </w:t>
      </w:r>
      <w:r>
        <w:rPr>
          <w:rtl/>
          <w:lang w:eastAsia="he-IL"/>
        </w:rPr>
        <w:t xml:space="preserve">תוך 30 שניות. לכן מה שהם עושים, הם עושים חמישה </w:t>
      </w:r>
      <w:r w:rsidR="0017283C">
        <w:rPr>
          <w:rFonts w:hint="cs"/>
          <w:rtl/>
          <w:lang w:eastAsia="he-IL"/>
        </w:rPr>
        <w:t xml:space="preserve">או </w:t>
      </w:r>
      <w:r>
        <w:rPr>
          <w:rtl/>
          <w:lang w:eastAsia="he-IL"/>
        </w:rPr>
        <w:t>עשרה רצוף אחד אחר</w:t>
      </w:r>
      <w:bookmarkStart w:id="425" w:name="_ETM_Q1_1256539"/>
      <w:bookmarkStart w:id="426" w:name="_ETM_Q1_1256757"/>
      <w:bookmarkEnd w:id="425"/>
      <w:bookmarkEnd w:id="426"/>
      <w:r w:rsidR="0017283C">
        <w:rPr>
          <w:rFonts w:hint="cs"/>
          <w:rtl/>
          <w:lang w:eastAsia="he-IL"/>
        </w:rPr>
        <w:t xml:space="preserve">י </w:t>
      </w:r>
      <w:r>
        <w:rPr>
          <w:rtl/>
          <w:lang w:eastAsia="he-IL"/>
        </w:rPr>
        <w:t>השני. כלומר</w:t>
      </w:r>
      <w:r w:rsidR="0017283C">
        <w:rPr>
          <w:rFonts w:hint="cs"/>
          <w:rtl/>
          <w:lang w:eastAsia="he-IL"/>
        </w:rPr>
        <w:t>,</w:t>
      </w:r>
      <w:bookmarkStart w:id="427" w:name="_ETM_Q1_1259555"/>
      <w:bookmarkEnd w:id="427"/>
      <w:r w:rsidR="0017283C">
        <w:rPr>
          <w:rFonts w:hint="cs"/>
          <w:rtl/>
          <w:lang w:eastAsia="he-IL"/>
        </w:rPr>
        <w:t xml:space="preserve"> </w:t>
      </w:r>
      <w:r>
        <w:rPr>
          <w:rtl/>
          <w:lang w:eastAsia="he-IL"/>
        </w:rPr>
        <w:t xml:space="preserve">יש להם עשר דקות רצוף מכיוון </w:t>
      </w:r>
      <w:r w:rsidR="0017283C">
        <w:rPr>
          <w:rFonts w:hint="cs"/>
          <w:rtl/>
          <w:lang w:eastAsia="he-IL"/>
        </w:rPr>
        <w:t>שה</w:t>
      </w:r>
      <w:bookmarkStart w:id="428" w:name="_ETM_Q1_1259228"/>
      <w:bookmarkStart w:id="429" w:name="_ETM_Q1_1259445"/>
      <w:bookmarkEnd w:id="428"/>
      <w:bookmarkEnd w:id="429"/>
      <w:r w:rsidR="0017283C">
        <w:rPr>
          <w:rFonts w:hint="cs"/>
          <w:rtl/>
          <w:lang w:eastAsia="he-IL"/>
        </w:rPr>
        <w:t xml:space="preserve">ם עושים </w:t>
      </w:r>
      <w:r>
        <w:rPr>
          <w:rtl/>
          <w:lang w:eastAsia="he-IL"/>
        </w:rPr>
        <w:t xml:space="preserve">ישר אחד אחרי השני כדי </w:t>
      </w:r>
      <w:r w:rsidR="0017283C">
        <w:rPr>
          <w:rFonts w:hint="cs"/>
          <w:rtl/>
          <w:lang w:eastAsia="he-IL"/>
        </w:rPr>
        <w:t xml:space="preserve">שההשפעה </w:t>
      </w:r>
      <w:bookmarkStart w:id="430" w:name="_ETM_Q1_1262005"/>
      <w:bookmarkStart w:id="431" w:name="_ETM_Q1_1262220"/>
      <w:bookmarkEnd w:id="430"/>
      <w:bookmarkEnd w:id="431"/>
      <w:r>
        <w:rPr>
          <w:rtl/>
          <w:lang w:eastAsia="he-IL"/>
        </w:rPr>
        <w:t>תהיה רציפה וגבוהה.</w:t>
      </w:r>
    </w:p>
    <w:p w14:paraId="41A8EDC0" w14:textId="77777777" w:rsidR="0017283C" w:rsidRDefault="0017283C" w:rsidP="0017283C">
      <w:pPr>
        <w:rPr>
          <w:rtl/>
          <w:lang w:eastAsia="he-IL"/>
        </w:rPr>
      </w:pPr>
      <w:bookmarkStart w:id="432" w:name="_ETM_Q1_1264120"/>
      <w:bookmarkStart w:id="433" w:name="_ETM_Q1_1264186"/>
      <w:bookmarkEnd w:id="432"/>
      <w:bookmarkEnd w:id="433"/>
    </w:p>
    <w:p w14:paraId="407413A3" w14:textId="5EEF0B88" w:rsidR="0017283C" w:rsidRDefault="0017283C" w:rsidP="0017283C">
      <w:pPr>
        <w:pStyle w:val="af6"/>
        <w:keepNext/>
        <w:rPr>
          <w:rtl/>
        </w:rPr>
      </w:pPr>
      <w:bookmarkStart w:id="434" w:name="ET_yor_6342_9"/>
      <w:r w:rsidRPr="0017283C">
        <w:rPr>
          <w:rStyle w:val="TagStyle"/>
          <w:rtl/>
        </w:rPr>
        <w:t xml:space="preserve"> &lt;&lt; </w:t>
      </w:r>
      <w:proofErr w:type="spellStart"/>
      <w:r w:rsidRPr="0017283C">
        <w:rPr>
          <w:rStyle w:val="TagStyle"/>
          <w:rtl/>
        </w:rPr>
        <w:t>יור</w:t>
      </w:r>
      <w:proofErr w:type="spellEnd"/>
      <w:r w:rsidRPr="0017283C">
        <w:rPr>
          <w:rStyle w:val="TagStyle"/>
          <w:rtl/>
        </w:rPr>
        <w:t xml:space="preserve"> &gt;&gt; </w:t>
      </w:r>
      <w:r>
        <w:rPr>
          <w:rtl/>
        </w:rPr>
        <w:t xml:space="preserve">היו"ר בועז </w:t>
      </w:r>
      <w:proofErr w:type="spellStart"/>
      <w:r>
        <w:rPr>
          <w:rtl/>
        </w:rPr>
        <w:t>ביסמוט</w:t>
      </w:r>
      <w:proofErr w:type="spellEnd"/>
      <w:r>
        <w:rPr>
          <w:rtl/>
        </w:rPr>
        <w:t>:</w:t>
      </w:r>
      <w:r w:rsidRPr="0017283C">
        <w:rPr>
          <w:rStyle w:val="TagStyle"/>
          <w:rtl/>
        </w:rPr>
        <w:t xml:space="preserve"> &lt;&lt; </w:t>
      </w:r>
      <w:proofErr w:type="spellStart"/>
      <w:r w:rsidRPr="0017283C">
        <w:rPr>
          <w:rStyle w:val="TagStyle"/>
          <w:rtl/>
        </w:rPr>
        <w:t>יור</w:t>
      </w:r>
      <w:proofErr w:type="spellEnd"/>
      <w:r w:rsidRPr="0017283C">
        <w:rPr>
          <w:rStyle w:val="TagStyle"/>
          <w:rtl/>
        </w:rPr>
        <w:t xml:space="preserve"> &gt;&gt;</w:t>
      </w:r>
      <w:r w:rsidR="00EB60C6">
        <w:rPr>
          <w:rtl/>
        </w:rPr>
        <w:t xml:space="preserve"> </w:t>
      </w:r>
      <w:bookmarkEnd w:id="434"/>
    </w:p>
    <w:p w14:paraId="69235CD8" w14:textId="77777777" w:rsidR="0017283C" w:rsidRDefault="0017283C" w:rsidP="0017283C">
      <w:pPr>
        <w:pStyle w:val="KeepWithNext"/>
        <w:rPr>
          <w:rtl/>
          <w:lang w:eastAsia="he-IL"/>
        </w:rPr>
      </w:pPr>
    </w:p>
    <w:p w14:paraId="54EDB0A5" w14:textId="0778A7D2" w:rsidR="003D5AB2" w:rsidRDefault="0017283C" w:rsidP="0017283C">
      <w:pPr>
        <w:rPr>
          <w:rtl/>
          <w:lang w:eastAsia="he-IL"/>
        </w:rPr>
      </w:pPr>
      <w:bookmarkStart w:id="435" w:name="_ETM_Q1_1264818"/>
      <w:bookmarkEnd w:id="435"/>
      <w:r>
        <w:rPr>
          <w:rtl/>
          <w:lang w:eastAsia="he-IL"/>
        </w:rPr>
        <w:t>מה זה</w:t>
      </w:r>
      <w:r>
        <w:rPr>
          <w:rFonts w:hint="cs"/>
          <w:rtl/>
          <w:lang w:eastAsia="he-IL"/>
        </w:rPr>
        <w:t xml:space="preserve"> הם עושים</w:t>
      </w:r>
      <w:r>
        <w:rPr>
          <w:rtl/>
          <w:lang w:eastAsia="he-IL"/>
        </w:rPr>
        <w:t>? איך עושים את זה?</w:t>
      </w:r>
      <w:bookmarkStart w:id="436" w:name="_ETM_Q1_1262726"/>
      <w:bookmarkStart w:id="437" w:name="_ETM_Q1_1262936"/>
      <w:bookmarkStart w:id="438" w:name="_ETM_Q1_1264242"/>
      <w:bookmarkStart w:id="439" w:name="_ETM_Q1_1264453"/>
      <w:bookmarkEnd w:id="436"/>
      <w:bookmarkEnd w:id="437"/>
      <w:bookmarkEnd w:id="438"/>
      <w:bookmarkEnd w:id="439"/>
    </w:p>
    <w:p w14:paraId="4621C6AC" w14:textId="77777777" w:rsidR="009D1689" w:rsidRDefault="009D1689" w:rsidP="0017283C">
      <w:pPr>
        <w:rPr>
          <w:rtl/>
          <w:lang w:eastAsia="he-IL"/>
        </w:rPr>
      </w:pPr>
      <w:bookmarkStart w:id="440" w:name="_ETM_Q1_1264746"/>
      <w:bookmarkStart w:id="441" w:name="_ETM_Q1_1264791"/>
      <w:bookmarkStart w:id="442" w:name="_ETM_Q1_1263089"/>
      <w:bookmarkStart w:id="443" w:name="_ETM_Q1_1263302"/>
      <w:bookmarkStart w:id="444" w:name="_ETM_Q1_1266209"/>
      <w:bookmarkEnd w:id="440"/>
      <w:bookmarkEnd w:id="441"/>
      <w:bookmarkEnd w:id="442"/>
      <w:bookmarkEnd w:id="443"/>
      <w:bookmarkEnd w:id="444"/>
    </w:p>
    <w:p w14:paraId="6B970EB6" w14:textId="1E26BB28" w:rsidR="009D1689" w:rsidRDefault="009D1689" w:rsidP="009D1689">
      <w:pPr>
        <w:pStyle w:val="af9"/>
        <w:keepNext/>
        <w:rPr>
          <w:rtl/>
          <w:lang w:eastAsia="he-IL"/>
        </w:rPr>
      </w:pPr>
      <w:bookmarkStart w:id="445" w:name="ET_guest_685035_10"/>
      <w:r w:rsidRPr="009D1689">
        <w:rPr>
          <w:rStyle w:val="TagStyle"/>
          <w:rtl/>
        </w:rPr>
        <w:t xml:space="preserve"> &lt;&lt; אורח &gt;&gt; </w:t>
      </w:r>
      <w:r>
        <w:rPr>
          <w:rtl/>
          <w:lang w:eastAsia="he-IL"/>
        </w:rPr>
        <w:t>רוני ברקוביץ:</w:t>
      </w:r>
      <w:r w:rsidRPr="009D1689">
        <w:rPr>
          <w:rStyle w:val="TagStyle"/>
          <w:rtl/>
        </w:rPr>
        <w:t xml:space="preserve"> &lt;&lt; אורח &gt;&gt;</w:t>
      </w:r>
      <w:r w:rsidR="00EB60C6">
        <w:rPr>
          <w:rtl/>
          <w:lang w:eastAsia="he-IL"/>
        </w:rPr>
        <w:t xml:space="preserve"> </w:t>
      </w:r>
      <w:bookmarkEnd w:id="445"/>
    </w:p>
    <w:p w14:paraId="0E98B978" w14:textId="77777777" w:rsidR="009D1689" w:rsidRDefault="009D1689" w:rsidP="009D1689">
      <w:pPr>
        <w:pStyle w:val="KeepWithNext"/>
        <w:rPr>
          <w:rtl/>
          <w:lang w:eastAsia="he-IL"/>
        </w:rPr>
      </w:pPr>
    </w:p>
    <w:p w14:paraId="34D5BE50" w14:textId="1C86F651" w:rsidR="009D1689" w:rsidRDefault="009D1689" w:rsidP="009D1689">
      <w:pPr>
        <w:rPr>
          <w:rtl/>
          <w:lang w:eastAsia="he-IL"/>
        </w:rPr>
      </w:pPr>
      <w:bookmarkStart w:id="446" w:name="_ETM_Q1_1266532"/>
      <w:bookmarkStart w:id="447" w:name="_ETM_Q1_1266565"/>
      <w:bookmarkEnd w:id="446"/>
      <w:bookmarkEnd w:id="447"/>
      <w:r>
        <w:rPr>
          <w:rtl/>
          <w:lang w:eastAsia="he-IL"/>
        </w:rPr>
        <w:t>הם שואפים</w:t>
      </w:r>
      <w:r>
        <w:rPr>
          <w:rFonts w:hint="cs"/>
          <w:rtl/>
          <w:lang w:eastAsia="he-IL"/>
        </w:rPr>
        <w:t xml:space="preserve">, </w:t>
      </w:r>
      <w:r>
        <w:rPr>
          <w:rtl/>
          <w:lang w:eastAsia="he-IL"/>
        </w:rPr>
        <w:t xml:space="preserve">דרך הבלון עם </w:t>
      </w:r>
      <w:bookmarkStart w:id="448" w:name="_ETM_Q1_1267529"/>
      <w:bookmarkStart w:id="449" w:name="_ETM_Q1_1267738"/>
      <w:bookmarkEnd w:id="448"/>
      <w:bookmarkEnd w:id="449"/>
      <w:r>
        <w:rPr>
          <w:rtl/>
          <w:lang w:eastAsia="he-IL"/>
        </w:rPr>
        <w:t>המכל</w:t>
      </w:r>
      <w:r>
        <w:rPr>
          <w:rFonts w:hint="cs"/>
          <w:rtl/>
          <w:lang w:eastAsia="he-IL"/>
        </w:rPr>
        <w:t xml:space="preserve">. </w:t>
      </w:r>
      <w:r>
        <w:rPr>
          <w:rtl/>
          <w:lang w:eastAsia="he-IL"/>
        </w:rPr>
        <w:t>ובלון אחד, ואז בלון שני, ואז בלון שלישי.</w:t>
      </w:r>
    </w:p>
    <w:p w14:paraId="390105C9" w14:textId="77777777" w:rsidR="009D1689" w:rsidRDefault="009D1689" w:rsidP="009D1689">
      <w:pPr>
        <w:rPr>
          <w:rtl/>
          <w:lang w:eastAsia="he-IL"/>
        </w:rPr>
      </w:pPr>
      <w:bookmarkStart w:id="450" w:name="_ETM_Q1_1275579"/>
      <w:bookmarkStart w:id="451" w:name="_ETM_Q1_1275621"/>
      <w:bookmarkStart w:id="452" w:name="_ETM_Q1_1271050"/>
      <w:bookmarkStart w:id="453" w:name="_ETM_Q1_1271268"/>
      <w:bookmarkEnd w:id="450"/>
      <w:bookmarkEnd w:id="451"/>
      <w:bookmarkEnd w:id="452"/>
      <w:bookmarkEnd w:id="453"/>
    </w:p>
    <w:p w14:paraId="14E77ECA" w14:textId="036A9C7E" w:rsidR="009D1689" w:rsidRDefault="009D1689" w:rsidP="009D1689">
      <w:pPr>
        <w:pStyle w:val="af5"/>
        <w:keepNext/>
        <w:rPr>
          <w:rtl/>
        </w:rPr>
      </w:pPr>
      <w:bookmarkStart w:id="454" w:name="ET_interruption_קריאה_11"/>
      <w:r w:rsidRPr="009D1689">
        <w:rPr>
          <w:rStyle w:val="TagStyle"/>
          <w:rtl/>
        </w:rPr>
        <w:t xml:space="preserve"> &lt;&lt; קריאה &gt;&gt; </w:t>
      </w:r>
      <w:r>
        <w:rPr>
          <w:rtl/>
        </w:rPr>
        <w:t>קריאה:</w:t>
      </w:r>
      <w:r w:rsidRPr="009D1689">
        <w:rPr>
          <w:rStyle w:val="TagStyle"/>
          <w:rtl/>
        </w:rPr>
        <w:t xml:space="preserve"> &lt;&lt; קריאה &gt;&gt;</w:t>
      </w:r>
      <w:r w:rsidR="00EB60C6">
        <w:rPr>
          <w:rtl/>
        </w:rPr>
        <w:t xml:space="preserve"> </w:t>
      </w:r>
      <w:bookmarkEnd w:id="454"/>
    </w:p>
    <w:p w14:paraId="079048CB" w14:textId="77777777" w:rsidR="009D1689" w:rsidRDefault="009D1689" w:rsidP="009D1689">
      <w:pPr>
        <w:pStyle w:val="KeepWithNext"/>
        <w:rPr>
          <w:rtl/>
          <w:lang w:eastAsia="he-IL"/>
        </w:rPr>
      </w:pPr>
    </w:p>
    <w:p w14:paraId="09C13DF0" w14:textId="2EE5D227" w:rsidR="009D1689" w:rsidRDefault="009D1689" w:rsidP="009D1689">
      <w:pPr>
        <w:rPr>
          <w:rtl/>
          <w:lang w:eastAsia="he-IL"/>
        </w:rPr>
      </w:pPr>
      <w:bookmarkStart w:id="455" w:name="_ETM_Q1_1272667"/>
      <w:bookmarkEnd w:id="455"/>
      <w:r>
        <w:rPr>
          <w:rFonts w:hint="cs"/>
          <w:rtl/>
          <w:lang w:eastAsia="he-IL"/>
        </w:rPr>
        <w:t>ממלאים בלונים.</w:t>
      </w:r>
    </w:p>
    <w:p w14:paraId="63E228D8" w14:textId="77777777" w:rsidR="009D1689" w:rsidRDefault="009D1689" w:rsidP="009D1689">
      <w:pPr>
        <w:rPr>
          <w:rtl/>
          <w:lang w:eastAsia="he-IL"/>
        </w:rPr>
      </w:pPr>
      <w:bookmarkStart w:id="456" w:name="_ETM_Q1_1274886"/>
      <w:bookmarkStart w:id="457" w:name="_ETM_Q1_1274937"/>
      <w:bookmarkEnd w:id="456"/>
      <w:bookmarkEnd w:id="457"/>
    </w:p>
    <w:p w14:paraId="3FEF3EA6" w14:textId="6F5CD119" w:rsidR="009D1689" w:rsidRDefault="009D1689" w:rsidP="009D1689">
      <w:pPr>
        <w:pStyle w:val="af9"/>
        <w:keepNext/>
        <w:rPr>
          <w:rtl/>
          <w:lang w:eastAsia="he-IL"/>
        </w:rPr>
      </w:pPr>
      <w:bookmarkStart w:id="458" w:name="ET_guest_685035_13"/>
      <w:r w:rsidRPr="009D1689">
        <w:rPr>
          <w:rStyle w:val="TagStyle"/>
          <w:rtl/>
        </w:rPr>
        <w:t xml:space="preserve">&lt;&lt; אורח &gt;&gt; </w:t>
      </w:r>
      <w:r>
        <w:rPr>
          <w:rtl/>
          <w:lang w:eastAsia="he-IL"/>
        </w:rPr>
        <w:t>רוני ברקוביץ:</w:t>
      </w:r>
      <w:r w:rsidRPr="009D1689">
        <w:rPr>
          <w:rStyle w:val="TagStyle"/>
          <w:rtl/>
        </w:rPr>
        <w:t xml:space="preserve"> &lt;&lt; אורח &gt;&gt;</w:t>
      </w:r>
      <w:r w:rsidR="00EB60C6">
        <w:rPr>
          <w:rtl/>
          <w:lang w:eastAsia="he-IL"/>
        </w:rPr>
        <w:t xml:space="preserve"> </w:t>
      </w:r>
      <w:bookmarkEnd w:id="458"/>
    </w:p>
    <w:p w14:paraId="465AEB98" w14:textId="77777777" w:rsidR="009D1689" w:rsidRDefault="009D1689" w:rsidP="009D1689">
      <w:pPr>
        <w:pStyle w:val="KeepWithNext"/>
        <w:rPr>
          <w:rtl/>
          <w:lang w:eastAsia="he-IL"/>
        </w:rPr>
      </w:pPr>
    </w:p>
    <w:p w14:paraId="055D1BE3" w14:textId="77777777" w:rsidR="009D1689" w:rsidRDefault="009D1689" w:rsidP="009D1689">
      <w:pPr>
        <w:rPr>
          <w:rtl/>
          <w:lang w:eastAsia="he-IL"/>
        </w:rPr>
      </w:pPr>
      <w:bookmarkStart w:id="459" w:name="_ETM_Q1_1279807"/>
      <w:bookmarkStart w:id="460" w:name="_ETM_Q1_1279842"/>
      <w:bookmarkEnd w:id="459"/>
      <w:bookmarkEnd w:id="460"/>
      <w:r>
        <w:rPr>
          <w:rtl/>
          <w:lang w:eastAsia="he-IL"/>
        </w:rPr>
        <w:t>כן, כן.</w:t>
      </w:r>
      <w:bookmarkStart w:id="461" w:name="_ETM_Q1_1275692"/>
      <w:bookmarkStart w:id="462" w:name="_ETM_Q1_1275917"/>
      <w:bookmarkEnd w:id="461"/>
      <w:bookmarkEnd w:id="462"/>
      <w:r>
        <w:rPr>
          <w:rtl/>
          <w:lang w:eastAsia="he-IL"/>
        </w:rPr>
        <w:t xml:space="preserve"> ואז הם עושים עשרה ברציפות, ואז הם עשר דקות בה</w:t>
      </w:r>
      <w:r>
        <w:rPr>
          <w:rFonts w:hint="cs"/>
          <w:rtl/>
          <w:lang w:eastAsia="he-IL"/>
        </w:rPr>
        <w:t>י</w:t>
      </w:r>
      <w:bookmarkStart w:id="463" w:name="_ETM_Q1_1282391"/>
      <w:bookmarkStart w:id="464" w:name="_ETM_Q1_1282605"/>
      <w:bookmarkEnd w:id="463"/>
      <w:bookmarkEnd w:id="464"/>
      <w:r>
        <w:rPr>
          <w:rtl/>
          <w:lang w:eastAsia="he-IL"/>
        </w:rPr>
        <w:t>י מטור</w:t>
      </w:r>
      <w:r>
        <w:rPr>
          <w:rFonts w:hint="cs"/>
          <w:rtl/>
          <w:lang w:eastAsia="he-IL"/>
        </w:rPr>
        <w:t>ף</w:t>
      </w:r>
      <w:bookmarkStart w:id="465" w:name="_ETM_Q1_1285736"/>
      <w:bookmarkEnd w:id="465"/>
      <w:r>
        <w:rPr>
          <w:rFonts w:hint="cs"/>
          <w:rtl/>
          <w:lang w:eastAsia="he-IL"/>
        </w:rPr>
        <w:t xml:space="preserve"> </w:t>
      </w:r>
      <w:r>
        <w:rPr>
          <w:rtl/>
          <w:lang w:eastAsia="he-IL"/>
        </w:rPr>
        <w:t>והרבה פעמים גם לוקחים חומרים אחרים</w:t>
      </w:r>
      <w:r>
        <w:rPr>
          <w:rFonts w:hint="cs"/>
          <w:rtl/>
          <w:lang w:eastAsia="he-IL"/>
        </w:rPr>
        <w:t xml:space="preserve">, </w:t>
      </w:r>
      <w:r>
        <w:rPr>
          <w:rtl/>
          <w:lang w:eastAsia="he-IL"/>
        </w:rPr>
        <w:t>אם זה אלכוהול או סמים אחרים</w:t>
      </w:r>
      <w:r>
        <w:rPr>
          <w:rFonts w:hint="cs"/>
          <w:rtl/>
          <w:lang w:eastAsia="he-IL"/>
        </w:rPr>
        <w:t xml:space="preserve">, </w:t>
      </w:r>
      <w:r>
        <w:rPr>
          <w:rtl/>
          <w:lang w:eastAsia="he-IL"/>
        </w:rPr>
        <w:t>מה שמגביר את הפעילות</w:t>
      </w:r>
      <w:r>
        <w:rPr>
          <w:rFonts w:hint="cs"/>
          <w:rtl/>
          <w:lang w:eastAsia="he-IL"/>
        </w:rPr>
        <w:t xml:space="preserve">. </w:t>
      </w:r>
      <w:r>
        <w:rPr>
          <w:rtl/>
          <w:lang w:eastAsia="he-IL"/>
        </w:rPr>
        <w:t>ואנחנו כן רואים פשוט עליה דרסטית</w:t>
      </w:r>
      <w:r>
        <w:rPr>
          <w:rFonts w:hint="cs"/>
          <w:rtl/>
          <w:lang w:eastAsia="he-IL"/>
        </w:rPr>
        <w:t>.</w:t>
      </w:r>
      <w:bookmarkStart w:id="466" w:name="_ETM_Q1_1275731"/>
      <w:bookmarkStart w:id="467" w:name="_ETM_Q1_1275959"/>
      <w:bookmarkEnd w:id="466"/>
      <w:bookmarkEnd w:id="467"/>
    </w:p>
    <w:p w14:paraId="023A1EC7" w14:textId="77777777" w:rsidR="009D1689" w:rsidRDefault="009D1689" w:rsidP="009D1689">
      <w:pPr>
        <w:rPr>
          <w:rtl/>
          <w:lang w:eastAsia="he-IL"/>
        </w:rPr>
      </w:pPr>
      <w:bookmarkStart w:id="468" w:name="_ETM_Q1_1297281"/>
      <w:bookmarkStart w:id="469" w:name="_ETM_Q1_1297350"/>
      <w:bookmarkEnd w:id="468"/>
      <w:bookmarkEnd w:id="469"/>
    </w:p>
    <w:p w14:paraId="6415C3B1" w14:textId="77777777" w:rsidR="009D1689" w:rsidRDefault="003D5AB2" w:rsidP="009D1689">
      <w:pPr>
        <w:rPr>
          <w:rtl/>
          <w:lang w:eastAsia="he-IL"/>
        </w:rPr>
      </w:pPr>
      <w:bookmarkStart w:id="470" w:name="_ETM_Q1_1297434"/>
      <w:bookmarkStart w:id="471" w:name="_ETM_Q1_1297508"/>
      <w:bookmarkEnd w:id="470"/>
      <w:bookmarkEnd w:id="471"/>
      <w:r>
        <w:rPr>
          <w:rtl/>
          <w:lang w:eastAsia="he-IL"/>
        </w:rPr>
        <w:t xml:space="preserve">תופעות </w:t>
      </w:r>
      <w:r w:rsidR="009D1689">
        <w:rPr>
          <w:rFonts w:hint="cs"/>
          <w:rtl/>
          <w:lang w:eastAsia="he-IL"/>
        </w:rPr>
        <w:t>לוו</w:t>
      </w:r>
      <w:bookmarkStart w:id="472" w:name="_ETM_Q1_1295857"/>
      <w:bookmarkStart w:id="473" w:name="_ETM_Q1_1296081"/>
      <w:bookmarkEnd w:id="472"/>
      <w:bookmarkEnd w:id="473"/>
      <w:r w:rsidR="009D1689">
        <w:rPr>
          <w:rFonts w:hint="cs"/>
          <w:rtl/>
          <w:lang w:eastAsia="he-IL"/>
        </w:rPr>
        <w:t xml:space="preserve">אי, </w:t>
      </w:r>
      <w:r>
        <w:rPr>
          <w:rtl/>
          <w:lang w:eastAsia="he-IL"/>
        </w:rPr>
        <w:t>זה אחד מה</w:t>
      </w:r>
      <w:r w:rsidR="009D1689">
        <w:rPr>
          <w:rFonts w:hint="cs"/>
          <w:rtl/>
          <w:lang w:eastAsia="he-IL"/>
        </w:rPr>
        <w:t>א</w:t>
      </w:r>
      <w:r>
        <w:rPr>
          <w:rtl/>
          <w:lang w:eastAsia="he-IL"/>
        </w:rPr>
        <w:t xml:space="preserve">שפוזים שהיו וכמובן גם </w:t>
      </w:r>
      <w:bookmarkStart w:id="474" w:name="_ETM_Q1_1297968"/>
      <w:bookmarkStart w:id="475" w:name="_ETM_Q1_1298185"/>
      <w:bookmarkEnd w:id="474"/>
      <w:bookmarkEnd w:id="475"/>
      <w:r w:rsidR="009D1689">
        <w:rPr>
          <w:rFonts w:hint="cs"/>
          <w:rtl/>
          <w:lang w:eastAsia="he-IL"/>
        </w:rPr>
        <w:t>צוינו ה</w:t>
      </w:r>
      <w:r>
        <w:rPr>
          <w:rtl/>
          <w:lang w:eastAsia="he-IL"/>
        </w:rPr>
        <w:t>תופעות הנו</w:t>
      </w:r>
      <w:r w:rsidR="009D1689">
        <w:rPr>
          <w:rFonts w:hint="cs"/>
          <w:rtl/>
          <w:lang w:eastAsia="he-IL"/>
        </w:rPr>
        <w:t>י</w:t>
      </w:r>
      <w:r>
        <w:rPr>
          <w:rtl/>
          <w:lang w:eastAsia="he-IL"/>
        </w:rPr>
        <w:t>רולוגיות שאפשר לראות מתוך ה</w:t>
      </w:r>
      <w:r w:rsidR="009D1689">
        <w:rPr>
          <w:rFonts w:hint="cs"/>
          <w:rtl/>
          <w:lang w:eastAsia="he-IL"/>
        </w:rPr>
        <w:t>א</w:t>
      </w:r>
      <w:r>
        <w:rPr>
          <w:rtl/>
          <w:lang w:eastAsia="he-IL"/>
        </w:rPr>
        <w:t>שפוז</w:t>
      </w:r>
      <w:bookmarkStart w:id="476" w:name="_ETM_Q1_1301626"/>
      <w:bookmarkStart w:id="477" w:name="_ETM_Q1_1301835"/>
      <w:bookmarkEnd w:id="476"/>
      <w:bookmarkEnd w:id="477"/>
      <w:r w:rsidR="009D1689">
        <w:rPr>
          <w:rFonts w:hint="cs"/>
          <w:rtl/>
          <w:lang w:eastAsia="he-IL"/>
        </w:rPr>
        <w:t xml:space="preserve">, </w:t>
      </w:r>
      <w:r>
        <w:rPr>
          <w:rtl/>
          <w:lang w:eastAsia="he-IL"/>
        </w:rPr>
        <w:t>שהיו ל</w:t>
      </w:r>
      <w:r w:rsidR="009D1689">
        <w:rPr>
          <w:rFonts w:hint="cs"/>
          <w:rtl/>
          <w:lang w:eastAsia="he-IL"/>
        </w:rPr>
        <w:t xml:space="preserve">ו </w:t>
      </w:r>
      <w:r>
        <w:rPr>
          <w:rtl/>
          <w:lang w:eastAsia="he-IL"/>
        </w:rPr>
        <w:t>תופעות נו</w:t>
      </w:r>
      <w:r w:rsidR="009D1689">
        <w:rPr>
          <w:rFonts w:hint="cs"/>
          <w:rtl/>
          <w:lang w:eastAsia="he-IL"/>
        </w:rPr>
        <w:t>י</w:t>
      </w:r>
      <w:r>
        <w:rPr>
          <w:rtl/>
          <w:lang w:eastAsia="he-IL"/>
        </w:rPr>
        <w:t>רולוגיות</w:t>
      </w:r>
      <w:r w:rsidR="009D1689">
        <w:rPr>
          <w:rFonts w:hint="cs"/>
          <w:rtl/>
          <w:lang w:eastAsia="he-IL"/>
        </w:rPr>
        <w:t xml:space="preserve">, </w:t>
      </w:r>
      <w:r>
        <w:rPr>
          <w:rtl/>
          <w:lang w:eastAsia="he-IL"/>
        </w:rPr>
        <w:t>נימולים</w:t>
      </w:r>
      <w:r w:rsidR="009D1689">
        <w:rPr>
          <w:rFonts w:hint="cs"/>
          <w:rtl/>
          <w:lang w:eastAsia="he-IL"/>
        </w:rPr>
        <w:t xml:space="preserve">, </w:t>
      </w:r>
      <w:r>
        <w:rPr>
          <w:rtl/>
          <w:lang w:eastAsia="he-IL"/>
        </w:rPr>
        <w:t>כאב</w:t>
      </w:r>
      <w:r w:rsidR="009D1689">
        <w:rPr>
          <w:rFonts w:hint="cs"/>
          <w:rtl/>
          <w:lang w:eastAsia="he-IL"/>
        </w:rPr>
        <w:t xml:space="preserve">, </w:t>
      </w:r>
      <w:bookmarkStart w:id="478" w:name="_ETM_Q1_1309907"/>
      <w:bookmarkEnd w:id="478"/>
      <w:r>
        <w:rPr>
          <w:rtl/>
          <w:lang w:eastAsia="he-IL"/>
        </w:rPr>
        <w:t>חולשה ברגליים</w:t>
      </w:r>
      <w:r w:rsidR="009D1689">
        <w:rPr>
          <w:rFonts w:hint="cs"/>
          <w:rtl/>
          <w:lang w:eastAsia="he-IL"/>
        </w:rPr>
        <w:t xml:space="preserve">, </w:t>
      </w:r>
      <w:r>
        <w:rPr>
          <w:rtl/>
          <w:lang w:eastAsia="he-IL"/>
        </w:rPr>
        <w:t>פשוט חוסר תזוזה ברגליים</w:t>
      </w:r>
      <w:r w:rsidR="009D1689">
        <w:rPr>
          <w:rFonts w:hint="cs"/>
          <w:rtl/>
          <w:lang w:eastAsia="he-IL"/>
        </w:rPr>
        <w:t xml:space="preserve">. </w:t>
      </w:r>
      <w:r>
        <w:rPr>
          <w:rtl/>
          <w:lang w:eastAsia="he-IL"/>
        </w:rPr>
        <w:t>אנחנו כן רואים תופעות נו</w:t>
      </w:r>
      <w:r w:rsidR="009D1689">
        <w:rPr>
          <w:rFonts w:hint="cs"/>
          <w:rtl/>
          <w:lang w:eastAsia="he-IL"/>
        </w:rPr>
        <w:t>י</w:t>
      </w:r>
      <w:r>
        <w:rPr>
          <w:rtl/>
          <w:lang w:eastAsia="he-IL"/>
        </w:rPr>
        <w:t>רולוגיות</w:t>
      </w:r>
      <w:bookmarkStart w:id="479" w:name="_ETM_Q1_1315451"/>
      <w:bookmarkStart w:id="480" w:name="_ETM_Q1_1315671"/>
      <w:bookmarkEnd w:id="479"/>
      <w:bookmarkEnd w:id="480"/>
      <w:r>
        <w:rPr>
          <w:rtl/>
          <w:lang w:eastAsia="he-IL"/>
        </w:rPr>
        <w:t xml:space="preserve"> שהחומר הזה בעצם גורם</w:t>
      </w:r>
      <w:r w:rsidR="009D1689">
        <w:rPr>
          <w:rFonts w:hint="cs"/>
          <w:rtl/>
          <w:lang w:eastAsia="he-IL"/>
        </w:rPr>
        <w:t>.</w:t>
      </w:r>
      <w:r>
        <w:rPr>
          <w:rtl/>
          <w:lang w:eastAsia="he-IL"/>
        </w:rPr>
        <w:t xml:space="preserve"> ושוב פעם, </w:t>
      </w:r>
      <w:r w:rsidR="009D1689">
        <w:rPr>
          <w:rFonts w:hint="cs"/>
          <w:rtl/>
          <w:lang w:eastAsia="he-IL"/>
        </w:rPr>
        <w:t>כ</w:t>
      </w:r>
      <w:r>
        <w:rPr>
          <w:rtl/>
          <w:lang w:eastAsia="he-IL"/>
        </w:rPr>
        <w:t>שזה נלקח עם חומרים אחרים זה רק מגביר את תופעות</w:t>
      </w:r>
      <w:r w:rsidR="009D1689">
        <w:rPr>
          <w:rFonts w:hint="cs"/>
          <w:rtl/>
          <w:lang w:eastAsia="he-IL"/>
        </w:rPr>
        <w:t xml:space="preserve"> הלוואי.</w:t>
      </w:r>
    </w:p>
    <w:p w14:paraId="73C71095" w14:textId="77777777" w:rsidR="009D1689" w:rsidRDefault="009D1689" w:rsidP="009D1689">
      <w:pPr>
        <w:rPr>
          <w:rtl/>
          <w:lang w:eastAsia="he-IL"/>
        </w:rPr>
      </w:pPr>
      <w:bookmarkStart w:id="481" w:name="_ETM_Q1_1329851"/>
      <w:bookmarkStart w:id="482" w:name="_ETM_Q1_1329924"/>
      <w:bookmarkStart w:id="483" w:name="_ETM_Q1_1330003"/>
      <w:bookmarkEnd w:id="481"/>
      <w:bookmarkEnd w:id="482"/>
      <w:bookmarkEnd w:id="483"/>
    </w:p>
    <w:p w14:paraId="7C734DA7" w14:textId="77777777" w:rsidR="001219EE" w:rsidRDefault="003D5AB2" w:rsidP="001219EE">
      <w:pPr>
        <w:rPr>
          <w:rtl/>
          <w:lang w:eastAsia="he-IL"/>
        </w:rPr>
      </w:pPr>
      <w:bookmarkStart w:id="484" w:name="_ETM_Q1_1330061"/>
      <w:bookmarkStart w:id="485" w:name="_ETM_Q1_1325210"/>
      <w:bookmarkStart w:id="486" w:name="_ETM_Q1_1325415"/>
      <w:bookmarkEnd w:id="484"/>
      <w:bookmarkEnd w:id="485"/>
      <w:bookmarkEnd w:id="486"/>
      <w:r>
        <w:rPr>
          <w:rtl/>
          <w:lang w:eastAsia="he-IL"/>
        </w:rPr>
        <w:t xml:space="preserve">פה אלה תופעות </w:t>
      </w:r>
      <w:r w:rsidR="009D1689">
        <w:rPr>
          <w:rFonts w:hint="cs"/>
          <w:rtl/>
          <w:lang w:eastAsia="he-IL"/>
        </w:rPr>
        <w:t xml:space="preserve">הלוואי </w:t>
      </w:r>
      <w:r>
        <w:rPr>
          <w:rtl/>
          <w:lang w:eastAsia="he-IL"/>
        </w:rPr>
        <w:t>שאנחנו כבר דיברנו עליה</w:t>
      </w:r>
      <w:r w:rsidR="009D1689">
        <w:rPr>
          <w:rFonts w:hint="cs"/>
          <w:rtl/>
          <w:lang w:eastAsia="he-IL"/>
        </w:rPr>
        <w:t xml:space="preserve">ן </w:t>
      </w:r>
      <w:r>
        <w:rPr>
          <w:rtl/>
          <w:lang w:eastAsia="he-IL"/>
        </w:rPr>
        <w:t>רבות</w:t>
      </w:r>
      <w:r w:rsidR="009D1689">
        <w:rPr>
          <w:rFonts w:hint="cs"/>
          <w:rtl/>
          <w:lang w:eastAsia="he-IL"/>
        </w:rPr>
        <w:t xml:space="preserve"> </w:t>
      </w:r>
      <w:r>
        <w:rPr>
          <w:rtl/>
          <w:lang w:eastAsia="he-IL"/>
        </w:rPr>
        <w:t xml:space="preserve">אז לכן אפשר </w:t>
      </w:r>
      <w:bookmarkStart w:id="487" w:name="_ETM_Q1_1332355"/>
      <w:bookmarkStart w:id="488" w:name="_ETM_Q1_1332561"/>
      <w:bookmarkEnd w:id="487"/>
      <w:bookmarkEnd w:id="488"/>
      <w:r>
        <w:rPr>
          <w:rtl/>
          <w:lang w:eastAsia="he-IL"/>
        </w:rPr>
        <w:t>להעביר. מה שקורה, שאם אתם ראיתם את המ</w:t>
      </w:r>
      <w:bookmarkStart w:id="489" w:name="_ETM_Q1_1334832"/>
      <w:bookmarkStart w:id="490" w:name="_ETM_Q1_1335052"/>
      <w:bookmarkEnd w:id="489"/>
      <w:bookmarkEnd w:id="490"/>
      <w:r w:rsidR="001219EE">
        <w:rPr>
          <w:rFonts w:hint="cs"/>
          <w:rtl/>
          <w:lang w:eastAsia="he-IL"/>
        </w:rPr>
        <w:t>כ</w:t>
      </w:r>
      <w:r>
        <w:rPr>
          <w:rtl/>
          <w:lang w:eastAsia="he-IL"/>
        </w:rPr>
        <w:t>לים הקטנים, היום המ</w:t>
      </w:r>
      <w:r w:rsidR="001219EE">
        <w:rPr>
          <w:rFonts w:hint="cs"/>
          <w:rtl/>
          <w:lang w:eastAsia="he-IL"/>
        </w:rPr>
        <w:t>כ</w:t>
      </w:r>
      <w:r>
        <w:rPr>
          <w:rtl/>
          <w:lang w:eastAsia="he-IL"/>
        </w:rPr>
        <w:t>לים הם ענקי</w:t>
      </w:r>
      <w:r w:rsidR="001219EE">
        <w:rPr>
          <w:rFonts w:hint="cs"/>
          <w:rtl/>
          <w:lang w:eastAsia="he-IL"/>
        </w:rPr>
        <w:t>י</w:t>
      </w:r>
      <w:r>
        <w:rPr>
          <w:rtl/>
          <w:lang w:eastAsia="he-IL"/>
        </w:rPr>
        <w:t>ם, של חמישה ועשרה ליטר</w:t>
      </w:r>
      <w:r w:rsidR="001219EE">
        <w:rPr>
          <w:rFonts w:hint="cs"/>
          <w:rtl/>
          <w:lang w:eastAsia="he-IL"/>
        </w:rPr>
        <w:t xml:space="preserve">. </w:t>
      </w:r>
      <w:r>
        <w:rPr>
          <w:rtl/>
          <w:lang w:eastAsia="he-IL"/>
        </w:rPr>
        <w:t>זה אומר שגם הכמות הנספגת וגם הכמות שנש</w:t>
      </w:r>
      <w:r w:rsidR="001219EE">
        <w:rPr>
          <w:rFonts w:hint="cs"/>
          <w:rtl/>
          <w:lang w:eastAsia="he-IL"/>
        </w:rPr>
        <w:t>א</w:t>
      </w:r>
      <w:r>
        <w:rPr>
          <w:rtl/>
          <w:lang w:eastAsia="he-IL"/>
        </w:rPr>
        <w:t xml:space="preserve">פת היא הרבה יותר גדולה וגם תופעות </w:t>
      </w:r>
      <w:r w:rsidR="001219EE">
        <w:rPr>
          <w:rFonts w:hint="cs"/>
          <w:rtl/>
          <w:lang w:eastAsia="he-IL"/>
        </w:rPr>
        <w:t>הלוואי הן</w:t>
      </w:r>
      <w:bookmarkStart w:id="491" w:name="_ETM_Q1_1354289"/>
      <w:bookmarkStart w:id="492" w:name="_ETM_Q1_1354518"/>
      <w:bookmarkEnd w:id="491"/>
      <w:bookmarkEnd w:id="492"/>
      <w:r w:rsidR="001219EE">
        <w:rPr>
          <w:rFonts w:hint="cs"/>
          <w:rtl/>
          <w:lang w:eastAsia="he-IL"/>
        </w:rPr>
        <w:t xml:space="preserve"> </w:t>
      </w:r>
      <w:bookmarkStart w:id="493" w:name="_ETM_Q1_1350514"/>
      <w:bookmarkStart w:id="494" w:name="_ETM_Q1_1350736"/>
      <w:bookmarkEnd w:id="493"/>
      <w:bookmarkEnd w:id="494"/>
      <w:r>
        <w:rPr>
          <w:rtl/>
          <w:lang w:eastAsia="he-IL"/>
        </w:rPr>
        <w:t xml:space="preserve">הרבה </w:t>
      </w:r>
      <w:proofErr w:type="spellStart"/>
      <w:r>
        <w:rPr>
          <w:rtl/>
          <w:lang w:eastAsia="he-IL"/>
        </w:rPr>
        <w:t>הרבה</w:t>
      </w:r>
      <w:proofErr w:type="spellEnd"/>
      <w:r>
        <w:rPr>
          <w:rtl/>
          <w:lang w:eastAsia="he-IL"/>
        </w:rPr>
        <w:t xml:space="preserve"> יותר </w:t>
      </w:r>
      <w:bookmarkStart w:id="495" w:name="_ETM_Q1_1347081"/>
      <w:bookmarkStart w:id="496" w:name="_ETM_Q1_1347307"/>
      <w:bookmarkEnd w:id="495"/>
      <w:bookmarkEnd w:id="496"/>
      <w:r>
        <w:rPr>
          <w:rtl/>
          <w:lang w:eastAsia="he-IL"/>
        </w:rPr>
        <w:t>גדולות.</w:t>
      </w:r>
    </w:p>
    <w:p w14:paraId="67009739" w14:textId="77777777" w:rsidR="001219EE" w:rsidRDefault="001219EE" w:rsidP="001219EE">
      <w:pPr>
        <w:rPr>
          <w:rtl/>
          <w:lang w:eastAsia="he-IL"/>
        </w:rPr>
      </w:pPr>
      <w:bookmarkStart w:id="497" w:name="_ETM_Q1_1353186"/>
      <w:bookmarkStart w:id="498" w:name="_ETM_Q1_1353280"/>
      <w:bookmarkEnd w:id="497"/>
      <w:bookmarkEnd w:id="498"/>
    </w:p>
    <w:p w14:paraId="4BE35931" w14:textId="77777777" w:rsidR="001219EE" w:rsidRDefault="003D5AB2" w:rsidP="001219EE">
      <w:pPr>
        <w:rPr>
          <w:rtl/>
          <w:lang w:eastAsia="he-IL"/>
        </w:rPr>
      </w:pPr>
      <w:bookmarkStart w:id="499" w:name="_ETM_Q1_1353330"/>
      <w:bookmarkStart w:id="500" w:name="_ETM_Q1_1353393"/>
      <w:bookmarkEnd w:id="499"/>
      <w:bookmarkEnd w:id="500"/>
      <w:r>
        <w:rPr>
          <w:rtl/>
          <w:lang w:eastAsia="he-IL"/>
        </w:rPr>
        <w:t>זה כמובן צו סגירה שהמשטרה הוציאה, שהם יוכלו להחרי</w:t>
      </w:r>
      <w:bookmarkStart w:id="501" w:name="_ETM_Q1_1355266"/>
      <w:bookmarkStart w:id="502" w:name="_ETM_Q1_1355480"/>
      <w:bookmarkEnd w:id="501"/>
      <w:bookmarkEnd w:id="502"/>
      <w:r w:rsidR="001219EE">
        <w:rPr>
          <w:rFonts w:hint="cs"/>
          <w:rtl/>
          <w:lang w:eastAsia="he-IL"/>
        </w:rPr>
        <w:t>ם</w:t>
      </w:r>
      <w:r>
        <w:rPr>
          <w:rtl/>
          <w:lang w:eastAsia="he-IL"/>
        </w:rPr>
        <w:t>, אבל צ</w:t>
      </w:r>
      <w:r w:rsidR="001219EE">
        <w:rPr>
          <w:rFonts w:hint="cs"/>
          <w:rtl/>
          <w:lang w:eastAsia="he-IL"/>
        </w:rPr>
        <w:t>ו</w:t>
      </w:r>
      <w:r>
        <w:rPr>
          <w:rtl/>
          <w:lang w:eastAsia="he-IL"/>
        </w:rPr>
        <w:t xml:space="preserve">וי סגירה, </w:t>
      </w:r>
      <w:r w:rsidR="001219EE">
        <w:rPr>
          <w:rFonts w:hint="cs"/>
          <w:rtl/>
          <w:lang w:eastAsia="he-IL"/>
        </w:rPr>
        <w:t>ב</w:t>
      </w:r>
      <w:r>
        <w:rPr>
          <w:rtl/>
          <w:lang w:eastAsia="he-IL"/>
        </w:rPr>
        <w:t xml:space="preserve">חלק מהמקומות </w:t>
      </w:r>
      <w:bookmarkStart w:id="503" w:name="_ETM_Q1_1359352"/>
      <w:bookmarkStart w:id="504" w:name="_ETM_Q1_1359575"/>
      <w:bookmarkEnd w:id="503"/>
      <w:bookmarkEnd w:id="504"/>
      <w:r>
        <w:rPr>
          <w:rtl/>
          <w:lang w:eastAsia="he-IL"/>
        </w:rPr>
        <w:t>הם גם הוציאו למספר ימים, אבל כן נעש</w:t>
      </w:r>
      <w:r w:rsidR="001219EE">
        <w:rPr>
          <w:rFonts w:hint="cs"/>
          <w:rtl/>
          <w:lang w:eastAsia="he-IL"/>
        </w:rPr>
        <w:t xml:space="preserve">ות </w:t>
      </w:r>
      <w:bookmarkStart w:id="505" w:name="_ETM_Q1_1368222"/>
      <w:bookmarkEnd w:id="505"/>
      <w:r>
        <w:rPr>
          <w:rtl/>
          <w:lang w:eastAsia="he-IL"/>
        </w:rPr>
        <w:t>פעילויות בתחום</w:t>
      </w:r>
      <w:r w:rsidR="001219EE">
        <w:rPr>
          <w:rFonts w:hint="cs"/>
          <w:rtl/>
          <w:lang w:eastAsia="he-IL"/>
        </w:rPr>
        <w:t>.</w:t>
      </w:r>
      <w:bookmarkStart w:id="506" w:name="_ETM_Q1_1367350"/>
      <w:bookmarkStart w:id="507" w:name="_ETM_Q1_1367564"/>
      <w:bookmarkEnd w:id="506"/>
      <w:bookmarkEnd w:id="507"/>
    </w:p>
    <w:p w14:paraId="451F7CF3" w14:textId="77777777" w:rsidR="001219EE" w:rsidRDefault="001219EE" w:rsidP="001219EE">
      <w:pPr>
        <w:rPr>
          <w:rtl/>
          <w:lang w:eastAsia="he-IL"/>
        </w:rPr>
      </w:pPr>
      <w:bookmarkStart w:id="508" w:name="_ETM_Q1_1368082"/>
      <w:bookmarkStart w:id="509" w:name="_ETM_Q1_1368130"/>
      <w:bookmarkStart w:id="510" w:name="_ETM_Q1_1368274"/>
      <w:bookmarkEnd w:id="508"/>
      <w:bookmarkEnd w:id="509"/>
      <w:bookmarkEnd w:id="510"/>
    </w:p>
    <w:p w14:paraId="3E2628D5" w14:textId="77777777" w:rsidR="001219EE" w:rsidRDefault="003D5AB2" w:rsidP="001219EE">
      <w:pPr>
        <w:rPr>
          <w:rtl/>
          <w:lang w:eastAsia="he-IL"/>
        </w:rPr>
      </w:pPr>
      <w:bookmarkStart w:id="511" w:name="_ETM_Q1_1368327"/>
      <w:bookmarkEnd w:id="511"/>
      <w:r>
        <w:rPr>
          <w:rtl/>
          <w:lang w:eastAsia="he-IL"/>
        </w:rPr>
        <w:t>מבחינ</w:t>
      </w:r>
      <w:r w:rsidR="001219EE">
        <w:rPr>
          <w:rFonts w:hint="cs"/>
          <w:rtl/>
          <w:lang w:eastAsia="he-IL"/>
        </w:rPr>
        <w:t xml:space="preserve">ת </w:t>
      </w:r>
      <w:r>
        <w:rPr>
          <w:rtl/>
          <w:lang w:eastAsia="he-IL"/>
        </w:rPr>
        <w:t>מה שקורה ב</w:t>
      </w:r>
      <w:r w:rsidR="001219EE">
        <w:rPr>
          <w:rFonts w:hint="cs"/>
          <w:rtl/>
          <w:lang w:eastAsia="he-IL"/>
        </w:rPr>
        <w:t>עולם</w:t>
      </w:r>
      <w:r>
        <w:rPr>
          <w:rtl/>
          <w:lang w:eastAsia="he-IL"/>
        </w:rPr>
        <w:t xml:space="preserve">, בריטניה היא המדינה שלקחה את הטיפול </w:t>
      </w:r>
      <w:bookmarkStart w:id="512" w:name="_ETM_Q1_1372242"/>
      <w:bookmarkStart w:id="513" w:name="_ETM_Q1_1372455"/>
      <w:bookmarkEnd w:id="512"/>
      <w:bookmarkEnd w:id="513"/>
      <w:r w:rsidR="001219EE">
        <w:rPr>
          <w:rFonts w:hint="cs"/>
          <w:rtl/>
          <w:lang w:eastAsia="he-IL"/>
        </w:rPr>
        <w:t>ל</w:t>
      </w:r>
      <w:r>
        <w:rPr>
          <w:rtl/>
          <w:lang w:eastAsia="he-IL"/>
        </w:rPr>
        <w:t>צעד הכי קדימה. הבריטים</w:t>
      </w:r>
      <w:r w:rsidR="001219EE">
        <w:rPr>
          <w:rFonts w:hint="cs"/>
          <w:rtl/>
          <w:lang w:eastAsia="he-IL"/>
        </w:rPr>
        <w:t xml:space="preserve">, </w:t>
      </w:r>
      <w:r>
        <w:rPr>
          <w:rtl/>
          <w:lang w:eastAsia="he-IL"/>
        </w:rPr>
        <w:t xml:space="preserve">הם בעצם הכניסו את זה כחומר מפוקח בקטגוריה </w:t>
      </w:r>
      <w:r>
        <w:rPr>
          <w:lang w:eastAsia="he-IL"/>
        </w:rPr>
        <w:t>C</w:t>
      </w:r>
      <w:r>
        <w:rPr>
          <w:rtl/>
          <w:lang w:eastAsia="he-IL"/>
        </w:rPr>
        <w:t xml:space="preserve"> שיש שם מסטרואידים אנ</w:t>
      </w:r>
      <w:r w:rsidR="001219EE">
        <w:rPr>
          <w:rFonts w:hint="cs"/>
          <w:rtl/>
          <w:lang w:eastAsia="he-IL"/>
        </w:rPr>
        <w:t>א</w:t>
      </w:r>
      <w:r>
        <w:rPr>
          <w:rtl/>
          <w:lang w:eastAsia="he-IL"/>
        </w:rPr>
        <w:t>בוליים ועד תרופות בנזודי</w:t>
      </w:r>
      <w:bookmarkStart w:id="514" w:name="_ETM_Q1_1381272"/>
      <w:bookmarkStart w:id="515" w:name="_ETM_Q1_1381481"/>
      <w:bookmarkEnd w:id="514"/>
      <w:bookmarkEnd w:id="515"/>
      <w:r w:rsidR="001219EE">
        <w:rPr>
          <w:rFonts w:hint="cs"/>
          <w:rtl/>
          <w:lang w:eastAsia="he-IL"/>
        </w:rPr>
        <w:t>אזפינים</w:t>
      </w:r>
      <w:r>
        <w:rPr>
          <w:rtl/>
          <w:lang w:eastAsia="he-IL"/>
        </w:rPr>
        <w:t>.</w:t>
      </w:r>
      <w:r w:rsidR="001219EE">
        <w:rPr>
          <w:rFonts w:hint="cs"/>
          <w:rtl/>
          <w:lang w:eastAsia="he-IL"/>
        </w:rPr>
        <w:t xml:space="preserve"> </w:t>
      </w:r>
      <w:r>
        <w:rPr>
          <w:rtl/>
          <w:lang w:eastAsia="he-IL"/>
        </w:rPr>
        <w:t>ובעצם מי שמוכר בבריטניה גז קצפות לא לצרכים רפואיים</w:t>
      </w:r>
      <w:r w:rsidR="001219EE">
        <w:rPr>
          <w:rFonts w:hint="cs"/>
          <w:rtl/>
          <w:lang w:eastAsia="he-IL"/>
        </w:rPr>
        <w:t xml:space="preserve">, </w:t>
      </w:r>
      <w:r>
        <w:rPr>
          <w:rtl/>
          <w:lang w:eastAsia="he-IL"/>
        </w:rPr>
        <w:t>דינו עד 14 שנות מ</w:t>
      </w:r>
      <w:r w:rsidR="001219EE">
        <w:rPr>
          <w:rFonts w:hint="cs"/>
          <w:rtl/>
          <w:lang w:eastAsia="he-IL"/>
        </w:rPr>
        <w:t>אס</w:t>
      </w:r>
      <w:bookmarkStart w:id="516" w:name="_ETM_Q1_1389541"/>
      <w:bookmarkStart w:id="517" w:name="_ETM_Q1_1389765"/>
      <w:bookmarkEnd w:id="516"/>
      <w:bookmarkEnd w:id="517"/>
      <w:r>
        <w:rPr>
          <w:rtl/>
          <w:lang w:eastAsia="he-IL"/>
        </w:rPr>
        <w:t>ר</w:t>
      </w:r>
      <w:bookmarkStart w:id="518" w:name="_ETM_Q1_1389646"/>
      <w:bookmarkStart w:id="519" w:name="_ETM_Q1_1389866"/>
      <w:bookmarkEnd w:id="518"/>
      <w:bookmarkEnd w:id="519"/>
      <w:r>
        <w:rPr>
          <w:rtl/>
          <w:lang w:eastAsia="he-IL"/>
        </w:rPr>
        <w:t xml:space="preserve">. הבריטים </w:t>
      </w:r>
      <w:r w:rsidR="001219EE">
        <w:rPr>
          <w:rFonts w:hint="cs"/>
          <w:rtl/>
          <w:lang w:eastAsia="he-IL"/>
        </w:rPr>
        <w:t xml:space="preserve">הם </w:t>
      </w:r>
      <w:r>
        <w:rPr>
          <w:rtl/>
          <w:lang w:eastAsia="he-IL"/>
        </w:rPr>
        <w:t xml:space="preserve">בעצם המדינה שלקחו את זה </w:t>
      </w:r>
      <w:r w:rsidR="001219EE">
        <w:rPr>
          <w:rFonts w:hint="cs"/>
          <w:rtl/>
          <w:lang w:eastAsia="he-IL"/>
        </w:rPr>
        <w:t>ל</w:t>
      </w:r>
      <w:r>
        <w:rPr>
          <w:rtl/>
          <w:lang w:eastAsia="he-IL"/>
        </w:rPr>
        <w:t xml:space="preserve">צעד הכי </w:t>
      </w:r>
      <w:r w:rsidR="001219EE">
        <w:rPr>
          <w:rFonts w:hint="cs"/>
          <w:rtl/>
          <w:lang w:eastAsia="he-IL"/>
        </w:rPr>
        <w:t xml:space="preserve">הכי </w:t>
      </w:r>
      <w:r>
        <w:rPr>
          <w:rtl/>
          <w:lang w:eastAsia="he-IL"/>
        </w:rPr>
        <w:t>גבוה.</w:t>
      </w:r>
      <w:r w:rsidR="001219EE">
        <w:rPr>
          <w:rFonts w:hint="cs"/>
          <w:rtl/>
          <w:lang w:eastAsia="he-IL"/>
        </w:rPr>
        <w:t xml:space="preserve"> </w:t>
      </w:r>
      <w:r>
        <w:rPr>
          <w:rtl/>
          <w:lang w:eastAsia="he-IL"/>
        </w:rPr>
        <w:t>חוץ מבריטניה, אנחנו רואים שהרבה מדינות בעולם גם התחילו לטפל בפעילות. בבלגיה</w:t>
      </w:r>
      <w:bookmarkStart w:id="520" w:name="_ETM_Q1_1401644"/>
      <w:bookmarkStart w:id="521" w:name="_ETM_Q1_1401850"/>
      <w:bookmarkEnd w:id="520"/>
      <w:bookmarkEnd w:id="521"/>
      <w:r>
        <w:rPr>
          <w:rtl/>
          <w:lang w:eastAsia="he-IL"/>
        </w:rPr>
        <w:t>, שזה עד 4 שנות מ</w:t>
      </w:r>
      <w:r w:rsidR="001219EE">
        <w:rPr>
          <w:rFonts w:hint="cs"/>
          <w:rtl/>
          <w:lang w:eastAsia="he-IL"/>
        </w:rPr>
        <w:t>אס</w:t>
      </w:r>
      <w:r>
        <w:rPr>
          <w:rtl/>
          <w:lang w:eastAsia="he-IL"/>
        </w:rPr>
        <w:t>ר, עבירות פליליות, גם בהולנד.</w:t>
      </w:r>
      <w:bookmarkStart w:id="522" w:name="_ETM_Q1_1414866"/>
      <w:bookmarkEnd w:id="522"/>
    </w:p>
    <w:p w14:paraId="6F7E8A3A" w14:textId="77777777" w:rsidR="001219EE" w:rsidRDefault="001219EE" w:rsidP="001219EE">
      <w:pPr>
        <w:rPr>
          <w:rtl/>
          <w:lang w:eastAsia="he-IL"/>
        </w:rPr>
      </w:pPr>
      <w:bookmarkStart w:id="523" w:name="_ETM_Q1_1414908"/>
      <w:bookmarkEnd w:id="523"/>
    </w:p>
    <w:p w14:paraId="41AA7BC0" w14:textId="77777777" w:rsidR="00747EE5" w:rsidRDefault="001219EE" w:rsidP="001219EE">
      <w:pPr>
        <w:rPr>
          <w:rtl/>
          <w:lang w:eastAsia="he-IL"/>
        </w:rPr>
      </w:pPr>
      <w:bookmarkStart w:id="524" w:name="_ETM_Q1_1415008"/>
      <w:bookmarkStart w:id="525" w:name="_ETM_Q1_1415054"/>
      <w:bookmarkStart w:id="526" w:name="_ETM_Q1_1410200"/>
      <w:bookmarkStart w:id="527" w:name="_ETM_Q1_1410428"/>
      <w:bookmarkEnd w:id="524"/>
      <w:bookmarkEnd w:id="525"/>
      <w:bookmarkEnd w:id="526"/>
      <w:bookmarkEnd w:id="527"/>
      <w:r>
        <w:rPr>
          <w:rFonts w:hint="cs"/>
          <w:rtl/>
          <w:lang w:eastAsia="he-IL"/>
        </w:rPr>
        <w:t>ב</w:t>
      </w:r>
      <w:r w:rsidR="003D5AB2">
        <w:rPr>
          <w:rtl/>
          <w:lang w:eastAsia="he-IL"/>
        </w:rPr>
        <w:t>חלק מהמדינות לא הולכים רק לכיוון הפלילי.</w:t>
      </w:r>
      <w:bookmarkStart w:id="528" w:name="_ETM_Q1_1412160"/>
      <w:bookmarkEnd w:id="528"/>
      <w:r>
        <w:rPr>
          <w:rFonts w:hint="cs"/>
          <w:rtl/>
          <w:lang w:eastAsia="he-IL"/>
        </w:rPr>
        <w:t xml:space="preserve"> </w:t>
      </w:r>
      <w:r w:rsidR="003D5AB2">
        <w:rPr>
          <w:rtl/>
          <w:lang w:eastAsia="he-IL"/>
        </w:rPr>
        <w:t>כלומר, השוודים אס</w:t>
      </w:r>
      <w:r>
        <w:rPr>
          <w:rFonts w:hint="cs"/>
          <w:rtl/>
          <w:lang w:eastAsia="he-IL"/>
        </w:rPr>
        <w:t xml:space="preserve">רו </w:t>
      </w:r>
      <w:r w:rsidR="003D5AB2">
        <w:rPr>
          <w:rtl/>
          <w:lang w:eastAsia="he-IL"/>
        </w:rPr>
        <w:t xml:space="preserve">על </w:t>
      </w:r>
      <w:bookmarkStart w:id="529" w:name="_ETM_Q1_1411464"/>
      <w:bookmarkStart w:id="530" w:name="_ETM_Q1_1411688"/>
      <w:bookmarkEnd w:id="529"/>
      <w:bookmarkEnd w:id="530"/>
      <w:r w:rsidR="003D5AB2">
        <w:rPr>
          <w:rtl/>
          <w:lang w:eastAsia="he-IL"/>
        </w:rPr>
        <w:t>מ</w:t>
      </w:r>
      <w:r>
        <w:rPr>
          <w:rFonts w:hint="cs"/>
          <w:rtl/>
          <w:lang w:eastAsia="he-IL"/>
        </w:rPr>
        <w:t>כ</w:t>
      </w:r>
      <w:r w:rsidR="003D5AB2">
        <w:rPr>
          <w:rtl/>
          <w:lang w:eastAsia="he-IL"/>
        </w:rPr>
        <w:t xml:space="preserve">ירה, רק </w:t>
      </w:r>
      <w:r>
        <w:rPr>
          <w:rFonts w:hint="cs"/>
          <w:rtl/>
          <w:lang w:eastAsia="he-IL"/>
        </w:rPr>
        <w:t xml:space="preserve">מעל גיל </w:t>
      </w:r>
      <w:r w:rsidR="003D5AB2">
        <w:rPr>
          <w:rtl/>
          <w:lang w:eastAsia="he-IL"/>
        </w:rPr>
        <w:t>18 מתר למכור את זה</w:t>
      </w:r>
      <w:r>
        <w:rPr>
          <w:rFonts w:hint="cs"/>
          <w:rtl/>
          <w:lang w:eastAsia="he-IL"/>
        </w:rPr>
        <w:t xml:space="preserve">, </w:t>
      </w:r>
      <w:r w:rsidR="003D5AB2">
        <w:rPr>
          <w:rtl/>
          <w:lang w:eastAsia="he-IL"/>
        </w:rPr>
        <w:t xml:space="preserve">אסור למכור את זה בפסטיבלים או </w:t>
      </w:r>
      <w:r>
        <w:rPr>
          <w:rFonts w:hint="cs"/>
          <w:rtl/>
          <w:lang w:eastAsia="he-IL"/>
        </w:rPr>
        <w:t xml:space="preserve">באילו </w:t>
      </w:r>
      <w:bookmarkStart w:id="531" w:name="_ETM_Q1_1418470"/>
      <w:bookmarkStart w:id="532" w:name="_ETM_Q1_1418696"/>
      <w:bookmarkEnd w:id="531"/>
      <w:bookmarkEnd w:id="532"/>
      <w:r w:rsidR="003D5AB2">
        <w:rPr>
          <w:rtl/>
          <w:lang w:eastAsia="he-IL"/>
        </w:rPr>
        <w:t>שהם אירועים גדולים, והגרמנים שמו אז</w:t>
      </w:r>
      <w:r>
        <w:rPr>
          <w:rFonts w:hint="cs"/>
          <w:rtl/>
          <w:lang w:eastAsia="he-IL"/>
        </w:rPr>
        <w:t>ה</w:t>
      </w:r>
      <w:r w:rsidR="003D5AB2">
        <w:rPr>
          <w:rtl/>
          <w:lang w:eastAsia="he-IL"/>
        </w:rPr>
        <w:t>רה. כלומר, מה שאני רוצה להגיד, שחלק מהמדינות הלכו ממש להליך הפלילי, אבל חלק מהמדינות יותר בהליך המנהלי</w:t>
      </w:r>
      <w:bookmarkStart w:id="533" w:name="_ETM_Q1_1428988"/>
      <w:bookmarkStart w:id="534" w:name="_ETM_Q1_1429205"/>
      <w:bookmarkEnd w:id="533"/>
      <w:bookmarkEnd w:id="534"/>
      <w:r w:rsidR="003D5AB2">
        <w:rPr>
          <w:rtl/>
          <w:lang w:eastAsia="he-IL"/>
        </w:rPr>
        <w:t xml:space="preserve"> ואוסטרליה גם הלכה לתחום הפלילי.</w:t>
      </w:r>
    </w:p>
    <w:p w14:paraId="55AB7DDD" w14:textId="77777777" w:rsidR="00747EE5" w:rsidRDefault="00747EE5" w:rsidP="001219EE">
      <w:pPr>
        <w:rPr>
          <w:rtl/>
          <w:lang w:eastAsia="he-IL"/>
        </w:rPr>
      </w:pPr>
      <w:bookmarkStart w:id="535" w:name="_ETM_Q1_1437490"/>
      <w:bookmarkEnd w:id="535"/>
    </w:p>
    <w:p w14:paraId="5CDB6C26" w14:textId="77777777" w:rsidR="00747EE5" w:rsidRDefault="003D5AB2" w:rsidP="00747EE5">
      <w:pPr>
        <w:rPr>
          <w:rtl/>
          <w:lang w:eastAsia="he-IL"/>
        </w:rPr>
      </w:pPr>
      <w:bookmarkStart w:id="536" w:name="_ETM_Q1_1437632"/>
      <w:bookmarkStart w:id="537" w:name="_ETM_Q1_1437682"/>
      <w:bookmarkEnd w:id="536"/>
      <w:bookmarkEnd w:id="537"/>
      <w:r>
        <w:rPr>
          <w:rtl/>
          <w:lang w:eastAsia="he-IL"/>
        </w:rPr>
        <w:t>הקושי המרכזי, כמו שנאמר קודם, שהחומר חוקי</w:t>
      </w:r>
      <w:bookmarkStart w:id="538" w:name="_ETM_Q1_1437424"/>
      <w:bookmarkStart w:id="539" w:name="_ETM_Q1_1437646"/>
      <w:bookmarkEnd w:id="538"/>
      <w:bookmarkEnd w:id="539"/>
      <w:r w:rsidR="00747EE5">
        <w:rPr>
          <w:rFonts w:hint="cs"/>
          <w:rtl/>
          <w:lang w:eastAsia="he-IL"/>
        </w:rPr>
        <w:t>.</w:t>
      </w:r>
      <w:r>
        <w:rPr>
          <w:rtl/>
          <w:lang w:eastAsia="he-IL"/>
        </w:rPr>
        <w:t xml:space="preserve"> מותר למכור אותו, מי שמוכר אותו לא</w:t>
      </w:r>
      <w:r w:rsidR="00747EE5">
        <w:rPr>
          <w:rFonts w:hint="cs"/>
          <w:rtl/>
          <w:lang w:eastAsia="he-IL"/>
        </w:rPr>
        <w:t xml:space="preserve"> עובר עבירה, </w:t>
      </w:r>
      <w:r>
        <w:rPr>
          <w:rtl/>
          <w:lang w:eastAsia="he-IL"/>
        </w:rPr>
        <w:t xml:space="preserve">ישנם אישורים של משרד הבריאות, ובעצם מה שנדרש מצד אחד זה ציר חקיקתי, </w:t>
      </w:r>
      <w:r w:rsidR="00747EE5">
        <w:rPr>
          <w:rFonts w:hint="cs"/>
          <w:rtl/>
          <w:lang w:eastAsia="he-IL"/>
        </w:rPr>
        <w:t>ייבוש הייבוא</w:t>
      </w:r>
      <w:bookmarkStart w:id="540" w:name="_ETM_Q1_1453752"/>
      <w:bookmarkEnd w:id="540"/>
      <w:r w:rsidR="00747EE5">
        <w:rPr>
          <w:rFonts w:hint="cs"/>
          <w:rtl/>
          <w:lang w:eastAsia="he-IL"/>
        </w:rPr>
        <w:t xml:space="preserve"> וגם </w:t>
      </w:r>
      <w:bookmarkStart w:id="541" w:name="_ETM_Q1_1450072"/>
      <w:bookmarkStart w:id="542" w:name="_ETM_Q1_1450286"/>
      <w:bookmarkEnd w:id="541"/>
      <w:bookmarkEnd w:id="542"/>
      <w:r>
        <w:rPr>
          <w:rtl/>
          <w:lang w:eastAsia="he-IL"/>
        </w:rPr>
        <w:t>גם יצירתיות ולוחמנות.</w:t>
      </w:r>
    </w:p>
    <w:p w14:paraId="2DD5479D" w14:textId="77777777" w:rsidR="00747EE5" w:rsidRDefault="00747EE5" w:rsidP="00747EE5">
      <w:pPr>
        <w:rPr>
          <w:rtl/>
          <w:lang w:eastAsia="he-IL"/>
        </w:rPr>
      </w:pPr>
      <w:bookmarkStart w:id="543" w:name="_ETM_Q1_1457411"/>
      <w:bookmarkStart w:id="544" w:name="_ETM_Q1_1457454"/>
      <w:bookmarkEnd w:id="543"/>
      <w:bookmarkEnd w:id="544"/>
    </w:p>
    <w:p w14:paraId="6C6D79D1" w14:textId="70F6591E" w:rsidR="003D5AB2" w:rsidRDefault="003D5AB2" w:rsidP="00D42601">
      <w:pPr>
        <w:rPr>
          <w:lang w:eastAsia="he-IL"/>
        </w:rPr>
      </w:pPr>
      <w:bookmarkStart w:id="545" w:name="_ETM_Q1_1457603"/>
      <w:bookmarkStart w:id="546" w:name="_ETM_Q1_1457656"/>
      <w:bookmarkEnd w:id="545"/>
      <w:bookmarkEnd w:id="546"/>
      <w:r>
        <w:rPr>
          <w:rtl/>
          <w:lang w:eastAsia="he-IL"/>
        </w:rPr>
        <w:t>בעצם פה אנחנו עבדנו צוות של משרד הבריאות, שירות המזון וכל הגורמים</w:t>
      </w:r>
      <w:r w:rsidR="00747EE5">
        <w:rPr>
          <w:rFonts w:hint="cs"/>
          <w:rtl/>
          <w:lang w:eastAsia="he-IL"/>
        </w:rPr>
        <w:t xml:space="preserve">, </w:t>
      </w:r>
      <w:r>
        <w:rPr>
          <w:rtl/>
          <w:lang w:eastAsia="he-IL"/>
        </w:rPr>
        <w:t>ואנחנו והרוקחות</w:t>
      </w:r>
      <w:r w:rsidR="00747EE5">
        <w:rPr>
          <w:rFonts w:hint="cs"/>
          <w:rtl/>
          <w:lang w:eastAsia="he-IL"/>
        </w:rPr>
        <w:t xml:space="preserve">, </w:t>
      </w:r>
      <w:r>
        <w:rPr>
          <w:rtl/>
          <w:lang w:eastAsia="he-IL"/>
        </w:rPr>
        <w:t xml:space="preserve">ואנחנו ניסינו לגבש </w:t>
      </w:r>
      <w:r w:rsidR="00747EE5">
        <w:rPr>
          <w:rFonts w:hint="cs"/>
          <w:rtl/>
          <w:lang w:eastAsia="he-IL"/>
        </w:rPr>
        <w:t xml:space="preserve">אילו </w:t>
      </w:r>
      <w:bookmarkStart w:id="547" w:name="_ETM_Q1_1466642"/>
      <w:bookmarkStart w:id="548" w:name="_ETM_Q1_1466842"/>
      <w:bookmarkEnd w:id="547"/>
      <w:bookmarkEnd w:id="548"/>
      <w:r w:rsidR="00747EE5">
        <w:rPr>
          <w:rFonts w:hint="cs"/>
          <w:rtl/>
          <w:lang w:eastAsia="he-IL"/>
        </w:rPr>
        <w:t xml:space="preserve">שהן </w:t>
      </w:r>
      <w:r>
        <w:rPr>
          <w:rtl/>
          <w:lang w:eastAsia="he-IL"/>
        </w:rPr>
        <w:t xml:space="preserve">דרכי פעולה שכן יהיה אפשר </w:t>
      </w:r>
      <w:bookmarkStart w:id="549" w:name="_ETM_Q1_1470332"/>
      <w:bookmarkStart w:id="550" w:name="_ETM_Q1_1470550"/>
      <w:bookmarkEnd w:id="549"/>
      <w:bookmarkEnd w:id="550"/>
      <w:r w:rsidR="00747EE5">
        <w:rPr>
          <w:rFonts w:hint="cs"/>
          <w:rtl/>
          <w:lang w:eastAsia="he-IL"/>
        </w:rPr>
        <w:t xml:space="preserve">בעצם להילחם </w:t>
      </w:r>
      <w:r>
        <w:rPr>
          <w:rtl/>
          <w:lang w:eastAsia="he-IL"/>
        </w:rPr>
        <w:t>בתופעה</w:t>
      </w:r>
      <w:r w:rsidR="00747EE5">
        <w:rPr>
          <w:rFonts w:hint="cs"/>
          <w:rtl/>
          <w:lang w:eastAsia="he-IL"/>
        </w:rPr>
        <w:t>.</w:t>
      </w:r>
      <w:bookmarkStart w:id="551" w:name="_ETM_Q1_1472606"/>
      <w:bookmarkStart w:id="552" w:name="_ETM_Q1_1472824"/>
      <w:bookmarkEnd w:id="551"/>
      <w:bookmarkEnd w:id="552"/>
      <w:r w:rsidR="00747EE5">
        <w:rPr>
          <w:rFonts w:hint="cs"/>
          <w:rtl/>
          <w:lang w:eastAsia="he-IL"/>
        </w:rPr>
        <w:t xml:space="preserve"> </w:t>
      </w:r>
      <w:r>
        <w:rPr>
          <w:rtl/>
          <w:lang w:eastAsia="he-IL"/>
        </w:rPr>
        <w:t>אז כמובן מהבחינה הפלילית</w:t>
      </w:r>
      <w:r w:rsidR="00747EE5">
        <w:rPr>
          <w:rFonts w:hint="cs"/>
          <w:rtl/>
          <w:lang w:eastAsia="he-IL"/>
        </w:rPr>
        <w:t xml:space="preserve">, </w:t>
      </w:r>
      <w:r>
        <w:rPr>
          <w:rtl/>
          <w:lang w:eastAsia="he-IL"/>
        </w:rPr>
        <w:t xml:space="preserve">המשטרה אחר כך </w:t>
      </w:r>
      <w:r w:rsidR="00747EE5">
        <w:rPr>
          <w:rFonts w:hint="cs"/>
          <w:rtl/>
          <w:lang w:eastAsia="he-IL"/>
        </w:rPr>
        <w:t xml:space="preserve">תרחיב </w:t>
      </w:r>
      <w:bookmarkStart w:id="553" w:name="_ETM_Q1_1479332"/>
      <w:bookmarkEnd w:id="553"/>
      <w:r w:rsidR="00747EE5">
        <w:rPr>
          <w:rFonts w:hint="cs"/>
          <w:rtl/>
          <w:lang w:eastAsia="he-IL"/>
        </w:rPr>
        <w:t>בהרחבה</w:t>
      </w:r>
      <w:bookmarkStart w:id="554" w:name="_ETM_Q1_1475948"/>
      <w:bookmarkStart w:id="555" w:name="_ETM_Q1_1476164"/>
      <w:bookmarkEnd w:id="554"/>
      <w:bookmarkEnd w:id="555"/>
      <w:r w:rsidR="00747EE5">
        <w:rPr>
          <w:rFonts w:hint="cs"/>
          <w:rtl/>
          <w:lang w:eastAsia="he-IL"/>
        </w:rPr>
        <w:t xml:space="preserve">. </w:t>
      </w:r>
      <w:r>
        <w:rPr>
          <w:rtl/>
          <w:lang w:eastAsia="he-IL"/>
        </w:rPr>
        <w:t>אנחנו כן הצ</w:t>
      </w:r>
      <w:r w:rsidR="00747EE5">
        <w:rPr>
          <w:rFonts w:hint="cs"/>
          <w:rtl/>
          <w:lang w:eastAsia="he-IL"/>
        </w:rPr>
        <w:t>ע</w:t>
      </w:r>
      <w:r>
        <w:rPr>
          <w:rtl/>
          <w:lang w:eastAsia="he-IL"/>
        </w:rPr>
        <w:t>נו את הרעיון אולי לאסור מ</w:t>
      </w:r>
      <w:r w:rsidR="00747EE5">
        <w:rPr>
          <w:rFonts w:hint="cs"/>
          <w:rtl/>
          <w:lang w:eastAsia="he-IL"/>
        </w:rPr>
        <w:t>כ</w:t>
      </w:r>
      <w:r>
        <w:rPr>
          <w:rtl/>
          <w:lang w:eastAsia="he-IL"/>
        </w:rPr>
        <w:t>ירה לקטין</w:t>
      </w:r>
      <w:r w:rsidR="00747EE5">
        <w:rPr>
          <w:rFonts w:hint="cs"/>
          <w:rtl/>
          <w:lang w:eastAsia="he-IL"/>
        </w:rPr>
        <w:t xml:space="preserve">, </w:t>
      </w:r>
      <w:r>
        <w:rPr>
          <w:rtl/>
          <w:lang w:eastAsia="he-IL"/>
        </w:rPr>
        <w:t>כמו שיש אישור של מ</w:t>
      </w:r>
      <w:r w:rsidR="00747EE5">
        <w:rPr>
          <w:rFonts w:hint="cs"/>
          <w:rtl/>
          <w:lang w:eastAsia="he-IL"/>
        </w:rPr>
        <w:t>כ</w:t>
      </w:r>
      <w:r>
        <w:rPr>
          <w:rtl/>
          <w:lang w:eastAsia="he-IL"/>
        </w:rPr>
        <w:t>ירת אלכוהול לקטין</w:t>
      </w:r>
      <w:r w:rsidR="00747EE5">
        <w:rPr>
          <w:rFonts w:hint="cs"/>
          <w:rtl/>
          <w:lang w:eastAsia="he-IL"/>
        </w:rPr>
        <w:t xml:space="preserve">, </w:t>
      </w:r>
      <w:r>
        <w:rPr>
          <w:rtl/>
          <w:lang w:eastAsia="he-IL"/>
        </w:rPr>
        <w:t>ל</w:t>
      </w:r>
      <w:r w:rsidR="00747EE5">
        <w:rPr>
          <w:rFonts w:hint="cs"/>
          <w:rtl/>
          <w:lang w:eastAsia="he-IL"/>
        </w:rPr>
        <w:t>ה</w:t>
      </w:r>
      <w:r>
        <w:rPr>
          <w:rtl/>
          <w:lang w:eastAsia="he-IL"/>
        </w:rPr>
        <w:t>חמרת הקריטריונים ל</w:t>
      </w:r>
      <w:r w:rsidR="00747EE5">
        <w:rPr>
          <w:rFonts w:hint="cs"/>
          <w:rtl/>
          <w:lang w:eastAsia="he-IL"/>
        </w:rPr>
        <w:t>י</w:t>
      </w:r>
      <w:r>
        <w:rPr>
          <w:rtl/>
          <w:lang w:eastAsia="he-IL"/>
        </w:rPr>
        <w:t>יבוא, הגבלת הכמות המקסימלית של מחסניות</w:t>
      </w:r>
      <w:bookmarkStart w:id="556" w:name="_ETM_Q1_1489871"/>
      <w:bookmarkStart w:id="557" w:name="_ETM_Q1_1490092"/>
      <w:bookmarkEnd w:id="556"/>
      <w:bookmarkEnd w:id="557"/>
      <w:r w:rsidR="00747EE5">
        <w:rPr>
          <w:rFonts w:hint="cs"/>
          <w:rtl/>
          <w:lang w:eastAsia="he-IL"/>
        </w:rPr>
        <w:t xml:space="preserve"> ש</w:t>
      </w:r>
      <w:bookmarkStart w:id="558" w:name="_ETM_Q1_1489525"/>
      <w:bookmarkStart w:id="559" w:name="_ETM_Q1_1489746"/>
      <w:bookmarkEnd w:id="558"/>
      <w:bookmarkEnd w:id="559"/>
      <w:r w:rsidR="00747EE5">
        <w:rPr>
          <w:rFonts w:hint="cs"/>
          <w:rtl/>
          <w:lang w:eastAsia="he-IL"/>
        </w:rPr>
        <w:t>ניתן לייבא</w:t>
      </w:r>
      <w:bookmarkStart w:id="560" w:name="_ETM_Q1_1488707"/>
      <w:bookmarkStart w:id="561" w:name="_ETM_Q1_1488915"/>
      <w:bookmarkEnd w:id="560"/>
      <w:bookmarkEnd w:id="561"/>
      <w:r w:rsidR="00747EE5">
        <w:rPr>
          <w:rFonts w:hint="cs"/>
          <w:rtl/>
          <w:lang w:eastAsia="he-IL"/>
        </w:rPr>
        <w:t xml:space="preserve">. </w:t>
      </w:r>
      <w:bookmarkStart w:id="562" w:name="_ETM_Q1_1489886"/>
      <w:bookmarkStart w:id="563" w:name="_ETM_Q1_1490103"/>
      <w:bookmarkEnd w:id="562"/>
      <w:bookmarkEnd w:id="563"/>
      <w:r w:rsidR="00747EE5">
        <w:rPr>
          <w:rFonts w:hint="cs"/>
          <w:rtl/>
          <w:lang w:eastAsia="he-IL"/>
        </w:rPr>
        <w:t xml:space="preserve">אני בכוונה </w:t>
      </w:r>
      <w:r>
        <w:rPr>
          <w:rtl/>
          <w:lang w:eastAsia="he-IL"/>
        </w:rPr>
        <w:t>עובר אחד אחד, כי זה מאוד חשוב</w:t>
      </w:r>
      <w:r w:rsidR="00747EE5">
        <w:rPr>
          <w:rFonts w:hint="cs"/>
          <w:rtl/>
          <w:lang w:eastAsia="he-IL"/>
        </w:rPr>
        <w:t>.</w:t>
      </w:r>
      <w:bookmarkStart w:id="564" w:name="_ETM_Q1_1494416"/>
      <w:bookmarkEnd w:id="564"/>
      <w:r w:rsidR="00747EE5">
        <w:rPr>
          <w:rFonts w:hint="cs"/>
          <w:rtl/>
          <w:lang w:eastAsia="he-IL"/>
        </w:rPr>
        <w:t xml:space="preserve"> </w:t>
      </w:r>
      <w:r>
        <w:rPr>
          <w:rtl/>
          <w:lang w:eastAsia="he-IL"/>
        </w:rPr>
        <w:t>הגבלת המ</w:t>
      </w:r>
      <w:bookmarkStart w:id="565" w:name="_ETM_Q1_1495864"/>
      <w:bookmarkStart w:id="566" w:name="_ETM_Q1_1496075"/>
      <w:bookmarkEnd w:id="565"/>
      <w:bookmarkEnd w:id="566"/>
      <w:r w:rsidR="00747EE5">
        <w:rPr>
          <w:rFonts w:hint="cs"/>
          <w:rtl/>
          <w:lang w:eastAsia="he-IL"/>
        </w:rPr>
        <w:t>כ</w:t>
      </w:r>
      <w:r>
        <w:rPr>
          <w:rtl/>
          <w:lang w:eastAsia="he-IL"/>
        </w:rPr>
        <w:t>ירות של גז הקצפות בלילה</w:t>
      </w:r>
      <w:bookmarkStart w:id="567" w:name="_ETM_Q1_1495008"/>
      <w:bookmarkStart w:id="568" w:name="_ETM_Q1_1495218"/>
      <w:bookmarkEnd w:id="567"/>
      <w:bookmarkEnd w:id="568"/>
      <w:r>
        <w:rPr>
          <w:rtl/>
          <w:lang w:eastAsia="he-IL"/>
        </w:rPr>
        <w:t xml:space="preserve">, בין </w:t>
      </w:r>
      <w:r w:rsidR="00747EE5">
        <w:rPr>
          <w:rFonts w:hint="cs"/>
          <w:rtl/>
          <w:lang w:eastAsia="he-IL"/>
        </w:rPr>
        <w:t>22:00 ל-05:00</w:t>
      </w:r>
      <w:bookmarkStart w:id="569" w:name="_ETM_Q1_1498686"/>
      <w:bookmarkStart w:id="570" w:name="_ETM_Q1_1498893"/>
      <w:bookmarkEnd w:id="569"/>
      <w:bookmarkEnd w:id="570"/>
      <w:r w:rsidR="00747EE5">
        <w:rPr>
          <w:rFonts w:hint="cs"/>
          <w:rtl/>
          <w:lang w:eastAsia="he-IL"/>
        </w:rPr>
        <w:t xml:space="preserve">, </w:t>
      </w:r>
      <w:r>
        <w:rPr>
          <w:rtl/>
          <w:lang w:eastAsia="he-IL"/>
        </w:rPr>
        <w:t>איסור מ</w:t>
      </w:r>
      <w:bookmarkStart w:id="571" w:name="_ETM_Q1_1500350"/>
      <w:bookmarkStart w:id="572" w:name="_ETM_Q1_1500568"/>
      <w:bookmarkEnd w:id="571"/>
      <w:bookmarkEnd w:id="572"/>
      <w:r w:rsidR="00747EE5">
        <w:rPr>
          <w:rFonts w:hint="cs"/>
          <w:rtl/>
          <w:lang w:eastAsia="he-IL"/>
        </w:rPr>
        <w:t>כ</w:t>
      </w:r>
      <w:r>
        <w:rPr>
          <w:rtl/>
          <w:lang w:eastAsia="he-IL"/>
        </w:rPr>
        <w:t>ירה על ידי ברים ומועדונים</w:t>
      </w:r>
      <w:r w:rsidR="00747EE5">
        <w:rPr>
          <w:rFonts w:hint="cs"/>
          <w:rtl/>
          <w:lang w:eastAsia="he-IL"/>
        </w:rPr>
        <w:t xml:space="preserve">, </w:t>
      </w:r>
      <w:r>
        <w:rPr>
          <w:rtl/>
          <w:lang w:eastAsia="he-IL"/>
        </w:rPr>
        <w:t xml:space="preserve">ותוויות </w:t>
      </w:r>
      <w:r w:rsidR="00747EE5">
        <w:rPr>
          <w:rFonts w:hint="cs"/>
          <w:rtl/>
          <w:lang w:eastAsia="he-IL"/>
        </w:rPr>
        <w:t>א</w:t>
      </w:r>
      <w:r>
        <w:rPr>
          <w:rtl/>
          <w:lang w:eastAsia="he-IL"/>
        </w:rPr>
        <w:t>זהרה</w:t>
      </w:r>
      <w:r w:rsidR="00747EE5">
        <w:rPr>
          <w:rFonts w:hint="cs"/>
          <w:rtl/>
          <w:lang w:eastAsia="he-IL"/>
        </w:rPr>
        <w:t xml:space="preserve">, </w:t>
      </w:r>
      <w:r>
        <w:rPr>
          <w:rtl/>
          <w:lang w:eastAsia="he-IL"/>
        </w:rPr>
        <w:t>כמו שבעצם הגרמנים עשו</w:t>
      </w:r>
      <w:r w:rsidR="00747EE5">
        <w:rPr>
          <w:rFonts w:hint="cs"/>
          <w:rtl/>
          <w:lang w:eastAsia="he-IL"/>
        </w:rPr>
        <w:t xml:space="preserve">. </w:t>
      </w:r>
      <w:r>
        <w:rPr>
          <w:rtl/>
          <w:lang w:eastAsia="he-IL"/>
        </w:rPr>
        <w:t>בנוסף</w:t>
      </w:r>
      <w:r w:rsidR="00747EE5">
        <w:rPr>
          <w:rFonts w:hint="cs"/>
          <w:rtl/>
          <w:lang w:eastAsia="he-IL"/>
        </w:rPr>
        <w:t xml:space="preserve">, </w:t>
      </w:r>
      <w:r>
        <w:rPr>
          <w:rtl/>
          <w:lang w:eastAsia="he-IL"/>
        </w:rPr>
        <w:t xml:space="preserve">רישוי מיוחד רק לעסקים </w:t>
      </w:r>
      <w:r w:rsidR="00747EE5">
        <w:rPr>
          <w:rFonts w:hint="cs"/>
          <w:rtl/>
          <w:lang w:eastAsia="he-IL"/>
        </w:rPr>
        <w:t>ש</w:t>
      </w:r>
      <w:r>
        <w:rPr>
          <w:rtl/>
          <w:lang w:eastAsia="he-IL"/>
        </w:rPr>
        <w:t>בעצם יוכלו למכור את זה</w:t>
      </w:r>
      <w:r w:rsidR="00747EE5">
        <w:rPr>
          <w:rFonts w:hint="cs"/>
          <w:rtl/>
          <w:lang w:eastAsia="he-IL"/>
        </w:rPr>
        <w:t>, ל</w:t>
      </w:r>
      <w:r>
        <w:rPr>
          <w:rtl/>
          <w:lang w:eastAsia="he-IL"/>
        </w:rPr>
        <w:t xml:space="preserve">נסות להשיג את </w:t>
      </w:r>
      <w:bookmarkStart w:id="573" w:name="_ETM_Q1_1516156"/>
      <w:bookmarkStart w:id="574" w:name="_ETM_Q1_1516373"/>
      <w:bookmarkEnd w:id="573"/>
      <w:bookmarkEnd w:id="574"/>
      <w:r w:rsidR="00747EE5">
        <w:rPr>
          <w:rFonts w:hint="cs"/>
          <w:rtl/>
          <w:lang w:eastAsia="he-IL"/>
        </w:rPr>
        <w:t>ת</w:t>
      </w:r>
      <w:r>
        <w:rPr>
          <w:rtl/>
          <w:lang w:eastAsia="he-IL"/>
        </w:rPr>
        <w:t>צ</w:t>
      </w:r>
      <w:r w:rsidR="00747EE5">
        <w:rPr>
          <w:rFonts w:hint="cs"/>
          <w:rtl/>
          <w:lang w:eastAsia="he-IL"/>
        </w:rPr>
        <w:t>ה</w:t>
      </w:r>
      <w:r>
        <w:rPr>
          <w:rtl/>
          <w:lang w:eastAsia="he-IL"/>
        </w:rPr>
        <w:t xml:space="preserve">יר </w:t>
      </w:r>
      <w:bookmarkStart w:id="575" w:name="_ETM_Q1_1513612"/>
      <w:bookmarkStart w:id="576" w:name="_ETM_Q1_1513816"/>
      <w:bookmarkEnd w:id="575"/>
      <w:bookmarkEnd w:id="576"/>
      <w:r w:rsidR="00747EE5">
        <w:rPr>
          <w:rFonts w:hint="cs"/>
          <w:rtl/>
          <w:lang w:eastAsia="he-IL"/>
        </w:rPr>
        <w:t>מ</w:t>
      </w:r>
      <w:r>
        <w:rPr>
          <w:rtl/>
          <w:lang w:eastAsia="he-IL"/>
        </w:rPr>
        <w:t>היבואן</w:t>
      </w:r>
      <w:r w:rsidR="00747EE5">
        <w:rPr>
          <w:rFonts w:hint="cs"/>
          <w:rtl/>
          <w:lang w:eastAsia="he-IL"/>
        </w:rPr>
        <w:t xml:space="preserve">, </w:t>
      </w:r>
      <w:r>
        <w:rPr>
          <w:rtl/>
          <w:lang w:eastAsia="he-IL"/>
        </w:rPr>
        <w:t xml:space="preserve">כי זה בעצם מיועד רק </w:t>
      </w:r>
      <w:r w:rsidR="00747EE5">
        <w:rPr>
          <w:rFonts w:hint="cs"/>
          <w:rtl/>
          <w:lang w:eastAsia="he-IL"/>
        </w:rPr>
        <w:t>-</w:t>
      </w:r>
      <w:bookmarkStart w:id="577" w:name="_ETM_Q1_1521641"/>
      <w:bookmarkEnd w:id="577"/>
      <w:r w:rsidR="00747EE5">
        <w:rPr>
          <w:rFonts w:hint="cs"/>
          <w:rtl/>
          <w:lang w:eastAsia="he-IL"/>
        </w:rPr>
        <w:t xml:space="preserve"> - -</w:t>
      </w:r>
      <w:bookmarkStart w:id="578" w:name="_ETM_Q1_1517249"/>
      <w:bookmarkStart w:id="579" w:name="_ETM_Q1_1517471"/>
      <w:bookmarkStart w:id="580" w:name="_ETM_Q1_1518778"/>
      <w:bookmarkStart w:id="581" w:name="_ETM_Q1_1518845"/>
      <w:bookmarkStart w:id="582" w:name="_ETM_Q1_1519721"/>
      <w:bookmarkStart w:id="583" w:name="_ETM_Q1_1515955"/>
      <w:bookmarkStart w:id="584" w:name="_ETM_Q1_1516170"/>
      <w:bookmarkEnd w:id="578"/>
      <w:bookmarkEnd w:id="579"/>
      <w:bookmarkEnd w:id="580"/>
      <w:bookmarkEnd w:id="581"/>
      <w:bookmarkEnd w:id="582"/>
      <w:bookmarkEnd w:id="583"/>
      <w:bookmarkEnd w:id="584"/>
    </w:p>
    <w:p w14:paraId="35F0BED7" w14:textId="77777777" w:rsidR="00D42601" w:rsidRDefault="00D42601" w:rsidP="00D42601">
      <w:pPr>
        <w:rPr>
          <w:rtl/>
          <w:lang w:eastAsia="he-IL"/>
        </w:rPr>
      </w:pPr>
      <w:bookmarkStart w:id="585" w:name="_ETM_Q1_1522192"/>
      <w:bookmarkStart w:id="586" w:name="_ETM_Q1_1522244"/>
      <w:bookmarkStart w:id="587" w:name="_ETM_Q1_1520941"/>
      <w:bookmarkEnd w:id="585"/>
      <w:bookmarkEnd w:id="586"/>
      <w:bookmarkEnd w:id="587"/>
    </w:p>
    <w:p w14:paraId="0208801C" w14:textId="4FF0F2A5" w:rsidR="00D42601" w:rsidRDefault="00D42601" w:rsidP="00D42601">
      <w:pPr>
        <w:pStyle w:val="a4"/>
        <w:keepNext/>
        <w:rPr>
          <w:rtl/>
        </w:rPr>
      </w:pPr>
      <w:bookmarkStart w:id="588" w:name="ET_speaker_6255_15"/>
      <w:r w:rsidRPr="00D42601">
        <w:rPr>
          <w:rStyle w:val="TagStyle"/>
          <w:rtl/>
        </w:rPr>
        <w:t xml:space="preserve"> &lt;&lt; דובר &gt;&gt; </w:t>
      </w:r>
      <w:r>
        <w:rPr>
          <w:rtl/>
        </w:rPr>
        <w:t>סימון דוידסון (יש עתיד):</w:t>
      </w:r>
      <w:r w:rsidRPr="00D42601">
        <w:rPr>
          <w:rStyle w:val="TagStyle"/>
          <w:rtl/>
        </w:rPr>
        <w:t xml:space="preserve"> &lt;&lt; דובר &gt;&gt;</w:t>
      </w:r>
      <w:r w:rsidR="00EB60C6">
        <w:rPr>
          <w:rtl/>
        </w:rPr>
        <w:t xml:space="preserve"> </w:t>
      </w:r>
      <w:bookmarkEnd w:id="588"/>
    </w:p>
    <w:p w14:paraId="26D76E1C" w14:textId="77777777" w:rsidR="00D42601" w:rsidRDefault="00D42601" w:rsidP="00D42601">
      <w:pPr>
        <w:pStyle w:val="KeepWithNext"/>
        <w:rPr>
          <w:rtl/>
          <w:lang w:eastAsia="he-IL"/>
        </w:rPr>
      </w:pPr>
    </w:p>
    <w:p w14:paraId="6741CFCC" w14:textId="6B8133BA" w:rsidR="00D3381F" w:rsidRDefault="00D42601" w:rsidP="00D3381F">
      <w:pPr>
        <w:rPr>
          <w:rtl/>
          <w:lang w:eastAsia="he-IL"/>
        </w:rPr>
      </w:pPr>
      <w:bookmarkStart w:id="589" w:name="_ETM_Q1_1521292"/>
      <w:bookmarkStart w:id="590" w:name="_ETM_Q1_1521322"/>
      <w:bookmarkEnd w:id="589"/>
      <w:bookmarkEnd w:id="590"/>
      <w:r>
        <w:rPr>
          <w:rFonts w:hint="cs"/>
          <w:rtl/>
          <w:lang w:eastAsia="he-IL"/>
        </w:rPr>
        <w:t>למה בכלל</w:t>
      </w:r>
      <w:bookmarkStart w:id="591" w:name="_ETM_Q1_1517882"/>
      <w:bookmarkStart w:id="592" w:name="_ETM_Q1_1518092"/>
      <w:bookmarkEnd w:id="591"/>
      <w:bookmarkEnd w:id="592"/>
      <w:r>
        <w:rPr>
          <w:rFonts w:hint="cs"/>
          <w:rtl/>
          <w:lang w:eastAsia="he-IL"/>
        </w:rPr>
        <w:t xml:space="preserve"> למכור את זה? אני לא הבנתי.</w:t>
      </w:r>
      <w:bookmarkStart w:id="593" w:name="_ETM_Q1_1518802"/>
      <w:bookmarkStart w:id="594" w:name="_ETM_Q1_1519373"/>
      <w:bookmarkStart w:id="595" w:name="_ETM_Q1_1519581"/>
      <w:bookmarkStart w:id="596" w:name="_ETM_Q1_1520231"/>
      <w:bookmarkStart w:id="597" w:name="_ETM_Q1_1520285"/>
      <w:bookmarkStart w:id="598" w:name="_ETM_Q1_1521084"/>
      <w:bookmarkStart w:id="599" w:name="_ETM_Q1_1521114"/>
      <w:bookmarkStart w:id="600" w:name="_ETM_Q1_1517458"/>
      <w:bookmarkStart w:id="601" w:name="_ETM_Q1_1517665"/>
      <w:bookmarkStart w:id="602" w:name="_ETM_Q1_1519764"/>
      <w:bookmarkEnd w:id="593"/>
      <w:bookmarkEnd w:id="594"/>
      <w:bookmarkEnd w:id="595"/>
      <w:bookmarkEnd w:id="596"/>
      <w:bookmarkEnd w:id="597"/>
      <w:bookmarkEnd w:id="598"/>
      <w:bookmarkEnd w:id="599"/>
      <w:bookmarkEnd w:id="600"/>
      <w:bookmarkEnd w:id="601"/>
      <w:bookmarkEnd w:id="602"/>
    </w:p>
    <w:p w14:paraId="06A5E5CB" w14:textId="77777777" w:rsidR="00D3381F" w:rsidRDefault="00D3381F" w:rsidP="00D3381F">
      <w:pPr>
        <w:rPr>
          <w:rtl/>
          <w:lang w:eastAsia="he-IL"/>
        </w:rPr>
      </w:pPr>
      <w:bookmarkStart w:id="603" w:name="_ETM_Q1_1519828"/>
      <w:bookmarkEnd w:id="603"/>
    </w:p>
    <w:p w14:paraId="7037EF05" w14:textId="41BA44F9" w:rsidR="00D3381F" w:rsidRDefault="00D3381F" w:rsidP="00D3381F">
      <w:pPr>
        <w:pStyle w:val="af9"/>
        <w:keepNext/>
        <w:rPr>
          <w:rtl/>
          <w:lang w:eastAsia="he-IL"/>
        </w:rPr>
      </w:pPr>
      <w:bookmarkStart w:id="604" w:name="ET_guest_402243_18"/>
      <w:r w:rsidRPr="00D3381F">
        <w:rPr>
          <w:rStyle w:val="TagStyle"/>
          <w:rtl/>
        </w:rPr>
        <w:t xml:space="preserve"> &lt;&lt; אורח &gt;&gt; </w:t>
      </w:r>
      <w:r>
        <w:rPr>
          <w:rtl/>
          <w:lang w:eastAsia="he-IL"/>
        </w:rPr>
        <w:t>מירי כהן:</w:t>
      </w:r>
      <w:r w:rsidRPr="00D3381F">
        <w:rPr>
          <w:rStyle w:val="TagStyle"/>
          <w:rtl/>
        </w:rPr>
        <w:t xml:space="preserve"> &lt;&lt; אורח &gt;&gt;</w:t>
      </w:r>
      <w:r w:rsidR="00EB60C6">
        <w:rPr>
          <w:rtl/>
          <w:lang w:eastAsia="he-IL"/>
        </w:rPr>
        <w:t xml:space="preserve"> </w:t>
      </w:r>
      <w:bookmarkEnd w:id="604"/>
    </w:p>
    <w:p w14:paraId="1D04F95A" w14:textId="77777777" w:rsidR="00D3381F" w:rsidRDefault="00D3381F" w:rsidP="00D3381F">
      <w:pPr>
        <w:pStyle w:val="KeepWithNext"/>
        <w:rPr>
          <w:rtl/>
          <w:lang w:eastAsia="he-IL"/>
        </w:rPr>
      </w:pPr>
    </w:p>
    <w:p w14:paraId="65E9668F" w14:textId="78C07CF3" w:rsidR="00D3381F" w:rsidRDefault="00D3381F" w:rsidP="00D3381F">
      <w:pPr>
        <w:rPr>
          <w:rtl/>
          <w:lang w:eastAsia="he-IL"/>
        </w:rPr>
      </w:pPr>
      <w:bookmarkStart w:id="605" w:name="_ETM_Q1_1521067"/>
      <w:bookmarkStart w:id="606" w:name="_ETM_Q1_1521098"/>
      <w:bookmarkEnd w:id="605"/>
      <w:bookmarkEnd w:id="606"/>
      <w:r>
        <w:rPr>
          <w:rFonts w:hint="cs"/>
          <w:rtl/>
          <w:lang w:eastAsia="he-IL"/>
        </w:rPr>
        <w:t xml:space="preserve">זה גז קצפות, </w:t>
      </w:r>
      <w:bookmarkStart w:id="607" w:name="_ETM_Q1_1520451"/>
      <w:bookmarkStart w:id="608" w:name="_ETM_Q1_1520661"/>
      <w:bookmarkEnd w:id="607"/>
      <w:bookmarkEnd w:id="608"/>
      <w:r>
        <w:rPr>
          <w:rFonts w:hint="cs"/>
          <w:rtl/>
          <w:lang w:eastAsia="he-IL"/>
        </w:rPr>
        <w:t>לקצפות.</w:t>
      </w:r>
    </w:p>
    <w:p w14:paraId="3D15258B" w14:textId="77777777" w:rsidR="00D3381F" w:rsidRDefault="00D3381F" w:rsidP="00D3381F">
      <w:pPr>
        <w:rPr>
          <w:rtl/>
          <w:lang w:eastAsia="he-IL"/>
        </w:rPr>
      </w:pPr>
    </w:p>
    <w:p w14:paraId="206BB691" w14:textId="4A5FB703" w:rsidR="00D3381F" w:rsidRDefault="00D3381F" w:rsidP="00D3381F">
      <w:pPr>
        <w:pStyle w:val="af6"/>
        <w:keepNext/>
        <w:rPr>
          <w:rtl/>
        </w:rPr>
      </w:pPr>
      <w:bookmarkStart w:id="609" w:name="ET_yor_6342_19"/>
      <w:r w:rsidRPr="00D3381F">
        <w:rPr>
          <w:rStyle w:val="TagStyle"/>
          <w:rtl/>
        </w:rPr>
        <w:t xml:space="preserve"> &lt;&lt; </w:t>
      </w:r>
      <w:proofErr w:type="spellStart"/>
      <w:r w:rsidRPr="00D3381F">
        <w:rPr>
          <w:rStyle w:val="TagStyle"/>
          <w:rtl/>
        </w:rPr>
        <w:t>יור</w:t>
      </w:r>
      <w:proofErr w:type="spellEnd"/>
      <w:r w:rsidRPr="00D3381F">
        <w:rPr>
          <w:rStyle w:val="TagStyle"/>
          <w:rtl/>
        </w:rPr>
        <w:t xml:space="preserve"> &gt;&gt; </w:t>
      </w:r>
      <w:r>
        <w:rPr>
          <w:rtl/>
        </w:rPr>
        <w:t xml:space="preserve">היו"ר בועז </w:t>
      </w:r>
      <w:proofErr w:type="spellStart"/>
      <w:r>
        <w:rPr>
          <w:rtl/>
        </w:rPr>
        <w:t>ביסמוט</w:t>
      </w:r>
      <w:proofErr w:type="spellEnd"/>
      <w:r>
        <w:rPr>
          <w:rtl/>
        </w:rPr>
        <w:t>:</w:t>
      </w:r>
      <w:r w:rsidRPr="00D3381F">
        <w:rPr>
          <w:rStyle w:val="TagStyle"/>
          <w:rtl/>
        </w:rPr>
        <w:t xml:space="preserve"> &lt;&lt; </w:t>
      </w:r>
      <w:proofErr w:type="spellStart"/>
      <w:r w:rsidRPr="00D3381F">
        <w:rPr>
          <w:rStyle w:val="TagStyle"/>
          <w:rtl/>
        </w:rPr>
        <w:t>יור</w:t>
      </w:r>
      <w:proofErr w:type="spellEnd"/>
      <w:r w:rsidRPr="00D3381F">
        <w:rPr>
          <w:rStyle w:val="TagStyle"/>
          <w:rtl/>
        </w:rPr>
        <w:t xml:space="preserve"> &gt;&gt;</w:t>
      </w:r>
      <w:r w:rsidR="00EB60C6">
        <w:rPr>
          <w:rtl/>
        </w:rPr>
        <w:t xml:space="preserve"> </w:t>
      </w:r>
      <w:bookmarkEnd w:id="609"/>
    </w:p>
    <w:p w14:paraId="60A9C9D4" w14:textId="77777777" w:rsidR="00D3381F" w:rsidRDefault="00D3381F" w:rsidP="00D3381F">
      <w:pPr>
        <w:pStyle w:val="KeepWithNext"/>
        <w:rPr>
          <w:rtl/>
          <w:lang w:eastAsia="he-IL"/>
        </w:rPr>
      </w:pPr>
    </w:p>
    <w:p w14:paraId="40B591F5" w14:textId="5F40A1B0" w:rsidR="00D3381F" w:rsidRDefault="00D3381F" w:rsidP="00D3381F">
      <w:pPr>
        <w:rPr>
          <w:rtl/>
          <w:lang w:eastAsia="he-IL"/>
        </w:rPr>
      </w:pPr>
      <w:bookmarkStart w:id="610" w:name="_ETM_Q1_1520091"/>
      <w:bookmarkEnd w:id="610"/>
      <w:r>
        <w:rPr>
          <w:rFonts w:hint="cs"/>
          <w:rtl/>
          <w:lang w:eastAsia="he-IL"/>
        </w:rPr>
        <w:t>כמו שתגיד לי</w:t>
      </w:r>
      <w:bookmarkStart w:id="611" w:name="_ETM_Q1_1525555"/>
      <w:bookmarkEnd w:id="611"/>
      <w:r>
        <w:rPr>
          <w:rFonts w:hint="cs"/>
          <w:rtl/>
          <w:lang w:eastAsia="he-IL"/>
        </w:rPr>
        <w:t xml:space="preserve"> למה למכור </w:t>
      </w:r>
      <w:bookmarkStart w:id="612" w:name="_ETM_Q1_1522557"/>
      <w:bookmarkStart w:id="613" w:name="_ETM_Q1_1522764"/>
      <w:bookmarkStart w:id="614" w:name="_ETM_Q1_1523532"/>
      <w:bookmarkStart w:id="615" w:name="_ETM_Q1_1523749"/>
      <w:bookmarkEnd w:id="612"/>
      <w:bookmarkEnd w:id="613"/>
      <w:bookmarkEnd w:id="614"/>
      <w:bookmarkEnd w:id="615"/>
      <w:r>
        <w:rPr>
          <w:rFonts w:hint="cs"/>
          <w:rtl/>
          <w:lang w:eastAsia="he-IL"/>
        </w:rPr>
        <w:t>מכונית כשמכונית דורסת.</w:t>
      </w:r>
      <w:bookmarkStart w:id="616" w:name="_ETM_Q1_1527451"/>
      <w:bookmarkStart w:id="617" w:name="_ETM_Q1_1527664"/>
      <w:bookmarkEnd w:id="616"/>
      <w:bookmarkEnd w:id="617"/>
    </w:p>
    <w:p w14:paraId="39353626" w14:textId="77777777" w:rsidR="00D3381F" w:rsidRDefault="00D3381F" w:rsidP="00D3381F">
      <w:pPr>
        <w:rPr>
          <w:rtl/>
          <w:lang w:eastAsia="he-IL"/>
        </w:rPr>
      </w:pPr>
      <w:bookmarkStart w:id="618" w:name="_ETM_Q1_1529324"/>
      <w:bookmarkStart w:id="619" w:name="_ETM_Q1_1529381"/>
      <w:bookmarkStart w:id="620" w:name="_ETM_Q1_1530932"/>
      <w:bookmarkEnd w:id="618"/>
      <w:bookmarkEnd w:id="619"/>
      <w:bookmarkEnd w:id="620"/>
    </w:p>
    <w:p w14:paraId="308DE094" w14:textId="031B49C8" w:rsidR="00D3381F" w:rsidRDefault="00D3381F" w:rsidP="00D3381F">
      <w:pPr>
        <w:pStyle w:val="af9"/>
        <w:keepNext/>
        <w:rPr>
          <w:rtl/>
          <w:lang w:eastAsia="he-IL"/>
        </w:rPr>
      </w:pPr>
      <w:bookmarkStart w:id="621" w:name="ET_guest_402243_20"/>
      <w:r w:rsidRPr="00D3381F">
        <w:rPr>
          <w:rStyle w:val="TagStyle"/>
          <w:rtl/>
        </w:rPr>
        <w:t xml:space="preserve"> &lt;&lt; אורח &gt;&gt; </w:t>
      </w:r>
      <w:r>
        <w:rPr>
          <w:rtl/>
          <w:lang w:eastAsia="he-IL"/>
        </w:rPr>
        <w:t>מירי כהן:</w:t>
      </w:r>
      <w:r w:rsidRPr="00D3381F">
        <w:rPr>
          <w:rStyle w:val="TagStyle"/>
          <w:rtl/>
        </w:rPr>
        <w:t xml:space="preserve"> &lt;&lt; אורח &gt;&gt;</w:t>
      </w:r>
      <w:r w:rsidR="00EB60C6">
        <w:rPr>
          <w:rtl/>
          <w:lang w:eastAsia="he-IL"/>
        </w:rPr>
        <w:t xml:space="preserve"> </w:t>
      </w:r>
      <w:bookmarkEnd w:id="621"/>
    </w:p>
    <w:p w14:paraId="5BF61B46" w14:textId="77777777" w:rsidR="00D3381F" w:rsidRDefault="00D3381F" w:rsidP="00D3381F">
      <w:pPr>
        <w:pStyle w:val="KeepWithNext"/>
        <w:rPr>
          <w:rtl/>
          <w:lang w:eastAsia="he-IL"/>
        </w:rPr>
      </w:pPr>
    </w:p>
    <w:p w14:paraId="76239F33" w14:textId="41A17075" w:rsidR="00D3381F" w:rsidRDefault="00D3381F" w:rsidP="00D3381F">
      <w:pPr>
        <w:rPr>
          <w:rtl/>
          <w:lang w:eastAsia="he-IL"/>
        </w:rPr>
      </w:pPr>
      <w:bookmarkStart w:id="622" w:name="_ETM_Q1_1531234"/>
      <w:bookmarkStart w:id="623" w:name="_ETM_Q1_1531263"/>
      <w:bookmarkStart w:id="624" w:name="_ETM_Q1_1526452"/>
      <w:bookmarkStart w:id="625" w:name="_ETM_Q1_1526658"/>
      <w:bookmarkEnd w:id="622"/>
      <w:bookmarkEnd w:id="623"/>
      <w:bookmarkEnd w:id="624"/>
      <w:bookmarkEnd w:id="625"/>
      <w:r>
        <w:rPr>
          <w:rFonts w:hint="cs"/>
          <w:rtl/>
          <w:lang w:eastAsia="he-IL"/>
        </w:rPr>
        <w:t>כן, כי זה קצפות, משתמשים בזה.</w:t>
      </w:r>
      <w:bookmarkStart w:id="626" w:name="_ETM_Q1_1526951"/>
      <w:bookmarkStart w:id="627" w:name="_ETM_Q1_1527155"/>
      <w:bookmarkStart w:id="628" w:name="_ETM_Q1_1527439"/>
      <w:bookmarkEnd w:id="626"/>
      <w:bookmarkEnd w:id="627"/>
      <w:bookmarkEnd w:id="628"/>
    </w:p>
    <w:p w14:paraId="3C352D44" w14:textId="77777777" w:rsidR="00D3381F" w:rsidRDefault="00D3381F" w:rsidP="00D3381F">
      <w:pPr>
        <w:rPr>
          <w:rtl/>
          <w:lang w:eastAsia="he-IL"/>
        </w:rPr>
      </w:pPr>
      <w:bookmarkStart w:id="629" w:name="_ETM_Q1_1527480"/>
      <w:bookmarkStart w:id="630" w:name="_ETM_Q1_1526681"/>
      <w:bookmarkStart w:id="631" w:name="_ETM_Q1_1529733"/>
      <w:bookmarkStart w:id="632" w:name="_ETM_Q1_1529958"/>
      <w:bookmarkEnd w:id="629"/>
      <w:bookmarkEnd w:id="630"/>
      <w:bookmarkEnd w:id="631"/>
      <w:bookmarkEnd w:id="632"/>
    </w:p>
    <w:p w14:paraId="622222DE" w14:textId="59243147" w:rsidR="00BB61BC" w:rsidRDefault="00BB61BC" w:rsidP="00BB61BC">
      <w:pPr>
        <w:pStyle w:val="af5"/>
        <w:keepNext/>
        <w:rPr>
          <w:rtl/>
        </w:rPr>
      </w:pPr>
      <w:bookmarkStart w:id="633" w:name="ET_interruption_קריאה_21"/>
      <w:r w:rsidRPr="00BB61BC">
        <w:rPr>
          <w:rStyle w:val="TagStyle"/>
          <w:rtl/>
        </w:rPr>
        <w:t xml:space="preserve"> &lt;&lt; קריאה &gt;&gt; </w:t>
      </w:r>
      <w:r>
        <w:rPr>
          <w:rtl/>
        </w:rPr>
        <w:t>קריאה:</w:t>
      </w:r>
      <w:r w:rsidRPr="00BB61BC">
        <w:rPr>
          <w:rStyle w:val="TagStyle"/>
          <w:rtl/>
        </w:rPr>
        <w:t xml:space="preserve"> &lt;&lt; קריאה &gt;&gt;</w:t>
      </w:r>
      <w:r w:rsidR="00EB60C6">
        <w:rPr>
          <w:rtl/>
        </w:rPr>
        <w:t xml:space="preserve"> </w:t>
      </w:r>
      <w:bookmarkEnd w:id="633"/>
    </w:p>
    <w:p w14:paraId="316A6ED3" w14:textId="77777777" w:rsidR="00BB61BC" w:rsidRDefault="00BB61BC" w:rsidP="00BB61BC">
      <w:pPr>
        <w:pStyle w:val="KeepWithNext"/>
        <w:rPr>
          <w:rtl/>
          <w:lang w:eastAsia="he-IL"/>
        </w:rPr>
      </w:pPr>
    </w:p>
    <w:p w14:paraId="53579F15" w14:textId="5DE76579" w:rsidR="00BB61BC" w:rsidRDefault="00BB61BC" w:rsidP="00BB61BC">
      <w:pPr>
        <w:rPr>
          <w:rtl/>
          <w:lang w:eastAsia="he-IL"/>
        </w:rPr>
      </w:pPr>
      <w:bookmarkStart w:id="634" w:name="_ETM_Q1_1531676"/>
      <w:bookmarkStart w:id="635" w:name="_ETM_Q1_1527631"/>
      <w:bookmarkStart w:id="636" w:name="_ETM_Q1_1527842"/>
      <w:bookmarkEnd w:id="634"/>
      <w:bookmarkEnd w:id="635"/>
      <w:bookmarkEnd w:id="636"/>
      <w:r>
        <w:rPr>
          <w:rFonts w:hint="cs"/>
          <w:rtl/>
          <w:lang w:eastAsia="he-IL"/>
        </w:rPr>
        <w:t>יש לזה שימוש</w:t>
      </w:r>
      <w:bookmarkStart w:id="637" w:name="_ETM_Q1_1529735"/>
      <w:bookmarkEnd w:id="637"/>
      <w:r>
        <w:rPr>
          <w:rFonts w:hint="cs"/>
          <w:rtl/>
          <w:lang w:eastAsia="he-IL"/>
        </w:rPr>
        <w:t xml:space="preserve"> רפואי.</w:t>
      </w:r>
    </w:p>
    <w:p w14:paraId="3F5507FA" w14:textId="77777777" w:rsidR="00BB61BC" w:rsidRDefault="00BB61BC" w:rsidP="00BB61BC">
      <w:pPr>
        <w:rPr>
          <w:rtl/>
          <w:lang w:eastAsia="he-IL"/>
        </w:rPr>
      </w:pPr>
      <w:bookmarkStart w:id="638" w:name="_ETM_Q1_1531079"/>
      <w:bookmarkStart w:id="639" w:name="_ETM_Q1_1531123"/>
      <w:bookmarkEnd w:id="638"/>
      <w:bookmarkEnd w:id="639"/>
    </w:p>
    <w:p w14:paraId="2B7D281D" w14:textId="3617A067" w:rsidR="00BB61BC" w:rsidRDefault="00BB61BC" w:rsidP="00BB61BC">
      <w:pPr>
        <w:pStyle w:val="a4"/>
        <w:keepNext/>
        <w:rPr>
          <w:rtl/>
        </w:rPr>
      </w:pPr>
      <w:bookmarkStart w:id="640" w:name="ET_speaker_6255_22"/>
      <w:r w:rsidRPr="00BB61BC">
        <w:rPr>
          <w:rStyle w:val="TagStyle"/>
          <w:rtl/>
        </w:rPr>
        <w:t xml:space="preserve"> &lt;&lt; דובר &gt;&gt; </w:t>
      </w:r>
      <w:r>
        <w:rPr>
          <w:rtl/>
        </w:rPr>
        <w:t>סימון דוידסון (יש עתיד):</w:t>
      </w:r>
      <w:r w:rsidRPr="00BB61BC">
        <w:rPr>
          <w:rStyle w:val="TagStyle"/>
          <w:rtl/>
        </w:rPr>
        <w:t xml:space="preserve"> &lt;&lt; דובר &gt;&gt;</w:t>
      </w:r>
      <w:r w:rsidR="00EB60C6">
        <w:rPr>
          <w:rtl/>
        </w:rPr>
        <w:t xml:space="preserve"> </w:t>
      </w:r>
      <w:bookmarkEnd w:id="640"/>
    </w:p>
    <w:p w14:paraId="17B2C968" w14:textId="77777777" w:rsidR="00BB61BC" w:rsidRDefault="00BB61BC" w:rsidP="00BB61BC">
      <w:pPr>
        <w:pStyle w:val="KeepWithNext"/>
        <w:rPr>
          <w:rtl/>
          <w:lang w:eastAsia="he-IL"/>
        </w:rPr>
      </w:pPr>
    </w:p>
    <w:p w14:paraId="3EE7451B" w14:textId="0BB8B3E7" w:rsidR="003D5AB2" w:rsidRDefault="00BB61BC" w:rsidP="00BB61BC">
      <w:pPr>
        <w:rPr>
          <w:rtl/>
          <w:lang w:eastAsia="he-IL"/>
        </w:rPr>
      </w:pPr>
      <w:bookmarkStart w:id="641" w:name="_ETM_Q1_1530452"/>
      <w:bookmarkStart w:id="642" w:name="_ETM_Q1_1530678"/>
      <w:bookmarkEnd w:id="641"/>
      <w:bookmarkEnd w:id="642"/>
      <w:r>
        <w:rPr>
          <w:rFonts w:hint="cs"/>
          <w:rtl/>
          <w:lang w:eastAsia="he-IL"/>
        </w:rPr>
        <w:t>הבנתי שהתרכיז של זה הוא שונה בין אלה שמשתמשי</w:t>
      </w:r>
      <w:bookmarkStart w:id="643" w:name="_ETM_Q1_1532143"/>
      <w:bookmarkStart w:id="644" w:name="_ETM_Q1_1532345"/>
      <w:bookmarkEnd w:id="643"/>
      <w:bookmarkEnd w:id="644"/>
      <w:r>
        <w:rPr>
          <w:rFonts w:hint="cs"/>
          <w:rtl/>
          <w:lang w:eastAsia="he-IL"/>
        </w:rPr>
        <w:t xml:space="preserve">ם </w:t>
      </w:r>
      <w:bookmarkStart w:id="645" w:name="_ETM_Q1_1532609"/>
      <w:bookmarkEnd w:id="645"/>
      <w:r>
        <w:rPr>
          <w:rFonts w:hint="cs"/>
          <w:rtl/>
          <w:lang w:eastAsia="he-IL"/>
        </w:rPr>
        <w:t>ואלה שצריכים את זה לתעשייה.</w:t>
      </w:r>
      <w:bookmarkStart w:id="646" w:name="_ETM_Q1_1534104"/>
      <w:bookmarkStart w:id="647" w:name="_ETM_Q1_1534318"/>
      <w:bookmarkStart w:id="648" w:name="_ETM_Q1_1532387"/>
      <w:bookmarkStart w:id="649" w:name="_ETM_Q1_1532517"/>
      <w:bookmarkStart w:id="650" w:name="_ETM_Q1_1532560"/>
      <w:bookmarkEnd w:id="646"/>
      <w:bookmarkEnd w:id="647"/>
      <w:bookmarkEnd w:id="648"/>
      <w:bookmarkEnd w:id="649"/>
      <w:bookmarkEnd w:id="650"/>
    </w:p>
    <w:p w14:paraId="1F4FC2ED" w14:textId="77777777" w:rsidR="00BB61BC" w:rsidRDefault="00BB61BC" w:rsidP="00BB61BC">
      <w:pPr>
        <w:rPr>
          <w:rtl/>
          <w:lang w:eastAsia="he-IL"/>
        </w:rPr>
      </w:pPr>
      <w:bookmarkStart w:id="651" w:name="_ETM_Q1_1536149"/>
      <w:bookmarkStart w:id="652" w:name="_ETM_Q1_1536218"/>
      <w:bookmarkStart w:id="653" w:name="_ETM_Q1_1533349"/>
      <w:bookmarkStart w:id="654" w:name="_ETM_Q1_1533563"/>
      <w:bookmarkEnd w:id="651"/>
      <w:bookmarkEnd w:id="652"/>
      <w:bookmarkEnd w:id="653"/>
      <w:bookmarkEnd w:id="654"/>
    </w:p>
    <w:p w14:paraId="5A81BC60" w14:textId="6CC989B8" w:rsidR="00BB61BC" w:rsidRDefault="00BB61BC" w:rsidP="00BB61BC">
      <w:pPr>
        <w:pStyle w:val="af9"/>
        <w:keepNext/>
        <w:rPr>
          <w:rtl/>
          <w:lang w:eastAsia="he-IL"/>
        </w:rPr>
      </w:pPr>
      <w:bookmarkStart w:id="655" w:name="ET_guest_685035_23"/>
      <w:r w:rsidRPr="00BB61BC">
        <w:rPr>
          <w:rStyle w:val="TagStyle"/>
          <w:rtl/>
        </w:rPr>
        <w:t xml:space="preserve"> &lt;&lt; אורח &gt;&gt; </w:t>
      </w:r>
      <w:r>
        <w:rPr>
          <w:rtl/>
          <w:lang w:eastAsia="he-IL"/>
        </w:rPr>
        <w:t>רוני ברקוביץ:</w:t>
      </w:r>
      <w:r w:rsidRPr="00BB61BC">
        <w:rPr>
          <w:rStyle w:val="TagStyle"/>
          <w:rtl/>
        </w:rPr>
        <w:t xml:space="preserve"> &lt;&lt; אורח &gt;&gt;</w:t>
      </w:r>
      <w:r w:rsidR="00EB60C6">
        <w:rPr>
          <w:rtl/>
          <w:lang w:eastAsia="he-IL"/>
        </w:rPr>
        <w:t xml:space="preserve"> </w:t>
      </w:r>
      <w:bookmarkEnd w:id="655"/>
    </w:p>
    <w:p w14:paraId="5AD8B5DE" w14:textId="77777777" w:rsidR="00BB61BC" w:rsidRDefault="00BB61BC" w:rsidP="00BB61BC">
      <w:pPr>
        <w:pStyle w:val="KeepWithNext"/>
        <w:rPr>
          <w:rtl/>
          <w:lang w:eastAsia="he-IL"/>
        </w:rPr>
      </w:pPr>
    </w:p>
    <w:p w14:paraId="5551592A" w14:textId="7F056D55" w:rsidR="00BB61BC" w:rsidRDefault="00BB61BC" w:rsidP="00BB61BC">
      <w:pPr>
        <w:rPr>
          <w:rtl/>
          <w:lang w:eastAsia="he-IL"/>
        </w:rPr>
      </w:pPr>
      <w:bookmarkStart w:id="656" w:name="_ETM_Q1_1536866"/>
      <w:bookmarkStart w:id="657" w:name="_ETM_Q1_1537243"/>
      <w:bookmarkStart w:id="658" w:name="_ETM_Q1_1537455"/>
      <w:bookmarkEnd w:id="656"/>
      <w:bookmarkEnd w:id="657"/>
      <w:bookmarkEnd w:id="658"/>
      <w:r>
        <w:rPr>
          <w:rtl/>
          <w:lang w:eastAsia="he-IL"/>
        </w:rPr>
        <w:t>של התעשייה של התרופות</w:t>
      </w:r>
      <w:r>
        <w:rPr>
          <w:rFonts w:hint="cs"/>
          <w:rtl/>
          <w:lang w:eastAsia="he-IL"/>
        </w:rPr>
        <w:t xml:space="preserve">, </w:t>
      </w:r>
      <w:r>
        <w:rPr>
          <w:rtl/>
          <w:lang w:eastAsia="he-IL"/>
        </w:rPr>
        <w:t>שאם זה רופא שיניים</w:t>
      </w:r>
      <w:bookmarkStart w:id="659" w:name="_ETM_Q1_1538337"/>
      <w:bookmarkStart w:id="660" w:name="_ETM_Q1_1538558"/>
      <w:bookmarkEnd w:id="659"/>
      <w:bookmarkEnd w:id="660"/>
      <w:r>
        <w:rPr>
          <w:rFonts w:hint="cs"/>
          <w:rtl/>
          <w:lang w:eastAsia="he-IL"/>
        </w:rPr>
        <w:t xml:space="preserve">, </w:t>
      </w:r>
      <w:r>
        <w:rPr>
          <w:rtl/>
          <w:lang w:eastAsia="he-IL"/>
        </w:rPr>
        <w:t>משתמש בו להרדמה</w:t>
      </w:r>
      <w:r>
        <w:rPr>
          <w:rFonts w:hint="cs"/>
          <w:rtl/>
          <w:lang w:eastAsia="he-IL"/>
        </w:rPr>
        <w:t xml:space="preserve">, </w:t>
      </w:r>
      <w:r>
        <w:rPr>
          <w:rtl/>
          <w:lang w:eastAsia="he-IL"/>
        </w:rPr>
        <w:t>זה 50</w:t>
      </w:r>
      <w:r>
        <w:rPr>
          <w:rFonts w:hint="cs"/>
          <w:rtl/>
          <w:lang w:eastAsia="he-IL"/>
        </w:rPr>
        <w:t>%</w:t>
      </w:r>
      <w:r>
        <w:rPr>
          <w:rtl/>
          <w:lang w:eastAsia="he-IL"/>
        </w:rPr>
        <w:t xml:space="preserve">. </w:t>
      </w:r>
      <w:r>
        <w:rPr>
          <w:rFonts w:hint="cs"/>
          <w:rtl/>
          <w:lang w:eastAsia="he-IL"/>
        </w:rPr>
        <w:t>ה</w:t>
      </w:r>
      <w:r>
        <w:rPr>
          <w:rtl/>
          <w:lang w:eastAsia="he-IL"/>
        </w:rPr>
        <w:t>תעשייה של המזון</w:t>
      </w:r>
      <w:r>
        <w:rPr>
          <w:rFonts w:hint="cs"/>
          <w:rtl/>
          <w:lang w:eastAsia="he-IL"/>
        </w:rPr>
        <w:t xml:space="preserve">, </w:t>
      </w:r>
      <w:r>
        <w:rPr>
          <w:rtl/>
          <w:lang w:eastAsia="he-IL"/>
        </w:rPr>
        <w:t>נכון</w:t>
      </w:r>
      <w:r>
        <w:rPr>
          <w:rFonts w:hint="cs"/>
          <w:rtl/>
          <w:lang w:eastAsia="he-IL"/>
        </w:rPr>
        <w:t xml:space="preserve">, </w:t>
      </w:r>
      <w:bookmarkStart w:id="661" w:name="_ETM_Q1_1542535"/>
      <w:bookmarkStart w:id="662" w:name="_ETM_Q1_1542755"/>
      <w:bookmarkEnd w:id="661"/>
      <w:bookmarkEnd w:id="662"/>
      <w:r>
        <w:rPr>
          <w:rtl/>
          <w:lang w:eastAsia="he-IL"/>
        </w:rPr>
        <w:t>זה 99%</w:t>
      </w:r>
      <w:r>
        <w:rPr>
          <w:rFonts w:hint="cs"/>
          <w:rtl/>
          <w:lang w:eastAsia="he-IL"/>
        </w:rPr>
        <w:t xml:space="preserve">, </w:t>
      </w:r>
      <w:bookmarkStart w:id="663" w:name="_ETM_Q1_1545153"/>
      <w:bookmarkEnd w:id="663"/>
      <w:r>
        <w:rPr>
          <w:rtl/>
          <w:lang w:eastAsia="he-IL"/>
        </w:rPr>
        <w:t>אבל עדיין</w:t>
      </w:r>
      <w:r>
        <w:rPr>
          <w:rFonts w:hint="cs"/>
          <w:rtl/>
          <w:lang w:eastAsia="he-IL"/>
        </w:rPr>
        <w:t xml:space="preserve">, </w:t>
      </w:r>
      <w:r>
        <w:rPr>
          <w:rtl/>
          <w:lang w:eastAsia="he-IL"/>
        </w:rPr>
        <w:t>כלומר</w:t>
      </w:r>
      <w:r>
        <w:rPr>
          <w:rFonts w:hint="cs"/>
          <w:rtl/>
          <w:lang w:eastAsia="he-IL"/>
        </w:rPr>
        <w:t xml:space="preserve">, </w:t>
      </w:r>
      <w:r>
        <w:rPr>
          <w:rtl/>
          <w:lang w:eastAsia="he-IL"/>
        </w:rPr>
        <w:t>יש לזה תעשייה חוקית</w:t>
      </w:r>
      <w:r>
        <w:rPr>
          <w:rFonts w:hint="cs"/>
          <w:rtl/>
          <w:lang w:eastAsia="he-IL"/>
        </w:rPr>
        <w:t xml:space="preserve">. </w:t>
      </w:r>
      <w:r>
        <w:rPr>
          <w:rtl/>
          <w:lang w:eastAsia="he-IL"/>
        </w:rPr>
        <w:t>ופה ז</w:t>
      </w:r>
      <w:bookmarkStart w:id="664" w:name="_ETM_Q1_1546520"/>
      <w:bookmarkStart w:id="665" w:name="_ETM_Q1_1546742"/>
      <w:bookmarkEnd w:id="664"/>
      <w:bookmarkEnd w:id="665"/>
      <w:r>
        <w:rPr>
          <w:rFonts w:hint="cs"/>
          <w:rtl/>
          <w:lang w:eastAsia="he-IL"/>
        </w:rPr>
        <w:t xml:space="preserve">ו </w:t>
      </w:r>
      <w:r>
        <w:rPr>
          <w:rtl/>
          <w:lang w:eastAsia="he-IL"/>
        </w:rPr>
        <w:t>הבעיה</w:t>
      </w:r>
      <w:r>
        <w:rPr>
          <w:rFonts w:hint="cs"/>
          <w:rtl/>
          <w:lang w:eastAsia="he-IL"/>
        </w:rPr>
        <w:t xml:space="preserve">, </w:t>
      </w:r>
      <w:r>
        <w:rPr>
          <w:rtl/>
          <w:lang w:eastAsia="he-IL"/>
        </w:rPr>
        <w:t>שמצד אחד זה חוקי</w:t>
      </w:r>
      <w:bookmarkStart w:id="666" w:name="_ETM_Q1_1548848"/>
      <w:bookmarkStart w:id="667" w:name="_ETM_Q1_1549067"/>
      <w:bookmarkEnd w:id="666"/>
      <w:bookmarkEnd w:id="667"/>
      <w:r>
        <w:rPr>
          <w:rFonts w:hint="cs"/>
          <w:rtl/>
          <w:lang w:eastAsia="he-IL"/>
        </w:rPr>
        <w:t xml:space="preserve">, </w:t>
      </w:r>
      <w:r>
        <w:rPr>
          <w:rtl/>
          <w:lang w:eastAsia="he-IL"/>
        </w:rPr>
        <w:t>אבל מצד שני אנחנו רואים שימוש רק גובר והולך לרעה</w:t>
      </w:r>
      <w:r>
        <w:rPr>
          <w:rFonts w:hint="cs"/>
          <w:rtl/>
          <w:lang w:eastAsia="he-IL"/>
        </w:rPr>
        <w:t xml:space="preserve">, </w:t>
      </w:r>
      <w:r>
        <w:rPr>
          <w:rtl/>
          <w:lang w:eastAsia="he-IL"/>
        </w:rPr>
        <w:t>אז לכן מצד אחד יש את הקושי</w:t>
      </w:r>
      <w:bookmarkStart w:id="668" w:name="_ETM_Q1_1554210"/>
      <w:bookmarkStart w:id="669" w:name="_ETM_Q1_1554429"/>
      <w:bookmarkEnd w:id="668"/>
      <w:bookmarkEnd w:id="669"/>
      <w:r>
        <w:rPr>
          <w:rFonts w:hint="cs"/>
          <w:rtl/>
          <w:lang w:eastAsia="he-IL"/>
        </w:rPr>
        <w:t xml:space="preserve">. </w:t>
      </w:r>
      <w:r>
        <w:rPr>
          <w:rtl/>
          <w:lang w:eastAsia="he-IL"/>
        </w:rPr>
        <w:t>הבריטים</w:t>
      </w:r>
      <w:r>
        <w:rPr>
          <w:rFonts w:hint="cs"/>
          <w:rtl/>
          <w:lang w:eastAsia="he-IL"/>
        </w:rPr>
        <w:t>,</w:t>
      </w:r>
      <w:bookmarkStart w:id="670" w:name="_ETM_Q1_1560327"/>
      <w:bookmarkEnd w:id="670"/>
      <w:r>
        <w:rPr>
          <w:rFonts w:hint="cs"/>
          <w:rtl/>
          <w:lang w:eastAsia="he-IL"/>
        </w:rPr>
        <w:t xml:space="preserve"> </w:t>
      </w:r>
      <w:r>
        <w:rPr>
          <w:rtl/>
          <w:lang w:eastAsia="he-IL"/>
        </w:rPr>
        <w:t>נכון</w:t>
      </w:r>
      <w:r>
        <w:rPr>
          <w:rFonts w:hint="cs"/>
          <w:rtl/>
          <w:lang w:eastAsia="he-IL"/>
        </w:rPr>
        <w:t xml:space="preserve">, </w:t>
      </w:r>
      <w:r>
        <w:rPr>
          <w:rtl/>
          <w:lang w:eastAsia="he-IL"/>
        </w:rPr>
        <w:t>הכניסו את זה לפקודה של החומרים המסוכנים</w:t>
      </w:r>
      <w:r>
        <w:rPr>
          <w:rFonts w:hint="cs"/>
          <w:rtl/>
          <w:lang w:eastAsia="he-IL"/>
        </w:rPr>
        <w:t xml:space="preserve">, </w:t>
      </w:r>
      <w:r>
        <w:rPr>
          <w:rtl/>
          <w:lang w:eastAsia="he-IL"/>
        </w:rPr>
        <w:t>הם המדינה היחידה שעשו את הדבר ה</w:t>
      </w:r>
      <w:bookmarkStart w:id="671" w:name="_ETM_Q1_1560534"/>
      <w:bookmarkStart w:id="672" w:name="_ETM_Q1_1560758"/>
      <w:bookmarkEnd w:id="671"/>
      <w:bookmarkEnd w:id="672"/>
      <w:r>
        <w:rPr>
          <w:rtl/>
          <w:lang w:eastAsia="he-IL"/>
        </w:rPr>
        <w:t>זה</w:t>
      </w:r>
      <w:r>
        <w:rPr>
          <w:rFonts w:hint="cs"/>
          <w:rtl/>
          <w:lang w:eastAsia="he-IL"/>
        </w:rPr>
        <w:t>.</w:t>
      </w:r>
      <w:bookmarkStart w:id="673" w:name="_ETM_Q1_1562549"/>
      <w:bookmarkEnd w:id="673"/>
    </w:p>
    <w:p w14:paraId="528CD3E5" w14:textId="77777777" w:rsidR="00BB61BC" w:rsidRDefault="00BB61BC" w:rsidP="00BB61BC">
      <w:pPr>
        <w:rPr>
          <w:rtl/>
          <w:lang w:eastAsia="he-IL"/>
        </w:rPr>
      </w:pPr>
      <w:bookmarkStart w:id="674" w:name="_ETM_Q1_1562620"/>
      <w:bookmarkEnd w:id="674"/>
    </w:p>
    <w:p w14:paraId="33EACC0D" w14:textId="6A83D028" w:rsidR="00BB61BC" w:rsidRDefault="00BB61BC" w:rsidP="00BB61BC">
      <w:pPr>
        <w:pStyle w:val="af6"/>
        <w:keepNext/>
        <w:rPr>
          <w:rtl/>
        </w:rPr>
      </w:pPr>
      <w:bookmarkStart w:id="675" w:name="ET_yor_6342_24"/>
      <w:r w:rsidRPr="00BB61BC">
        <w:rPr>
          <w:rStyle w:val="TagStyle"/>
          <w:rtl/>
        </w:rPr>
        <w:t xml:space="preserve"> &lt;&lt; </w:t>
      </w:r>
      <w:proofErr w:type="spellStart"/>
      <w:r w:rsidRPr="00BB61BC">
        <w:rPr>
          <w:rStyle w:val="TagStyle"/>
          <w:rtl/>
        </w:rPr>
        <w:t>יור</w:t>
      </w:r>
      <w:proofErr w:type="spellEnd"/>
      <w:r w:rsidRPr="00BB61BC">
        <w:rPr>
          <w:rStyle w:val="TagStyle"/>
          <w:rtl/>
        </w:rPr>
        <w:t xml:space="preserve"> &gt;&gt; </w:t>
      </w:r>
      <w:r>
        <w:rPr>
          <w:rtl/>
        </w:rPr>
        <w:t xml:space="preserve">היו"ר בועז </w:t>
      </w:r>
      <w:proofErr w:type="spellStart"/>
      <w:r>
        <w:rPr>
          <w:rtl/>
        </w:rPr>
        <w:t>ביסמוט</w:t>
      </w:r>
      <w:proofErr w:type="spellEnd"/>
      <w:r>
        <w:rPr>
          <w:rtl/>
        </w:rPr>
        <w:t>:</w:t>
      </w:r>
      <w:r w:rsidRPr="00BB61BC">
        <w:rPr>
          <w:rStyle w:val="TagStyle"/>
          <w:rtl/>
        </w:rPr>
        <w:t xml:space="preserve"> &lt;&lt; </w:t>
      </w:r>
      <w:proofErr w:type="spellStart"/>
      <w:r w:rsidRPr="00BB61BC">
        <w:rPr>
          <w:rStyle w:val="TagStyle"/>
          <w:rtl/>
        </w:rPr>
        <w:t>יור</w:t>
      </w:r>
      <w:proofErr w:type="spellEnd"/>
      <w:r w:rsidRPr="00BB61BC">
        <w:rPr>
          <w:rStyle w:val="TagStyle"/>
          <w:rtl/>
        </w:rPr>
        <w:t xml:space="preserve"> &gt;&gt;</w:t>
      </w:r>
      <w:r w:rsidR="00EB60C6">
        <w:rPr>
          <w:rtl/>
        </w:rPr>
        <w:t xml:space="preserve"> </w:t>
      </w:r>
      <w:bookmarkEnd w:id="675"/>
    </w:p>
    <w:p w14:paraId="3110D588" w14:textId="77777777" w:rsidR="00BB61BC" w:rsidRDefault="00BB61BC" w:rsidP="00BB61BC">
      <w:pPr>
        <w:pStyle w:val="KeepWithNext"/>
        <w:rPr>
          <w:rtl/>
          <w:lang w:eastAsia="he-IL"/>
        </w:rPr>
      </w:pPr>
    </w:p>
    <w:p w14:paraId="62DFFEA1" w14:textId="463847D2" w:rsidR="00BB61BC" w:rsidRDefault="00BB61BC" w:rsidP="00BB61BC">
      <w:pPr>
        <w:rPr>
          <w:rtl/>
          <w:lang w:eastAsia="he-IL"/>
        </w:rPr>
      </w:pPr>
      <w:bookmarkStart w:id="676" w:name="_ETM_Q1_1563342"/>
      <w:bookmarkEnd w:id="676"/>
      <w:r>
        <w:rPr>
          <w:rtl/>
          <w:lang w:eastAsia="he-IL"/>
        </w:rPr>
        <w:t>איך הם מתגברים על זה בתעשיית המזון?</w:t>
      </w:r>
      <w:bookmarkStart w:id="677" w:name="_ETM_Q1_1566517"/>
      <w:bookmarkStart w:id="678" w:name="_ETM_Q1_1566567"/>
      <w:bookmarkEnd w:id="677"/>
      <w:bookmarkEnd w:id="678"/>
    </w:p>
    <w:p w14:paraId="639BDFAE" w14:textId="77777777" w:rsidR="00BB61BC" w:rsidRDefault="00BB61BC" w:rsidP="00BB61BC">
      <w:pPr>
        <w:rPr>
          <w:rtl/>
          <w:lang w:eastAsia="he-IL"/>
        </w:rPr>
      </w:pPr>
      <w:bookmarkStart w:id="679" w:name="_ETM_Q1_1567646"/>
      <w:bookmarkStart w:id="680" w:name="_ETM_Q1_1567708"/>
      <w:bookmarkEnd w:id="679"/>
      <w:bookmarkEnd w:id="680"/>
    </w:p>
    <w:p w14:paraId="6E623AF9" w14:textId="6062270D" w:rsidR="00BB61BC" w:rsidRDefault="00BB61BC" w:rsidP="00BB61BC">
      <w:pPr>
        <w:pStyle w:val="af9"/>
        <w:keepNext/>
        <w:rPr>
          <w:rtl/>
          <w:lang w:eastAsia="he-IL"/>
        </w:rPr>
      </w:pPr>
      <w:bookmarkStart w:id="681" w:name="ET_guest_685035_25"/>
      <w:r w:rsidRPr="00BB61BC">
        <w:rPr>
          <w:rStyle w:val="TagStyle"/>
          <w:rtl/>
        </w:rPr>
        <w:t xml:space="preserve"> &lt;&lt; אורח &gt;&gt; </w:t>
      </w:r>
      <w:r>
        <w:rPr>
          <w:rtl/>
          <w:lang w:eastAsia="he-IL"/>
        </w:rPr>
        <w:t>רוני ברקוביץ:</w:t>
      </w:r>
      <w:r w:rsidRPr="00BB61BC">
        <w:rPr>
          <w:rStyle w:val="TagStyle"/>
          <w:rtl/>
        </w:rPr>
        <w:t xml:space="preserve"> &lt;&lt; אורח &gt;&gt;</w:t>
      </w:r>
      <w:r w:rsidR="00EB60C6">
        <w:rPr>
          <w:rtl/>
          <w:lang w:eastAsia="he-IL"/>
        </w:rPr>
        <w:t xml:space="preserve"> </w:t>
      </w:r>
      <w:bookmarkEnd w:id="681"/>
    </w:p>
    <w:p w14:paraId="43F2C5C9" w14:textId="77777777" w:rsidR="00BB61BC" w:rsidRDefault="00BB61BC" w:rsidP="00BB61BC">
      <w:pPr>
        <w:pStyle w:val="KeepWithNext"/>
        <w:rPr>
          <w:rtl/>
          <w:lang w:eastAsia="he-IL"/>
        </w:rPr>
      </w:pPr>
    </w:p>
    <w:p w14:paraId="2E785804" w14:textId="21EFA4DA" w:rsidR="00BB61BC" w:rsidRDefault="00BB61BC" w:rsidP="00377BE9">
      <w:pPr>
        <w:rPr>
          <w:rtl/>
          <w:lang w:eastAsia="he-IL"/>
        </w:rPr>
      </w:pPr>
      <w:bookmarkStart w:id="682" w:name="_ETM_Q1_1568709"/>
      <w:bookmarkStart w:id="683" w:name="_ETM_Q1_1568751"/>
      <w:bookmarkStart w:id="684" w:name="_ETM_Q1_1563876"/>
      <w:bookmarkStart w:id="685" w:name="_ETM_Q1_1564087"/>
      <w:bookmarkEnd w:id="682"/>
      <w:bookmarkEnd w:id="683"/>
      <w:bookmarkEnd w:id="684"/>
      <w:bookmarkEnd w:id="685"/>
      <w:r>
        <w:rPr>
          <w:rtl/>
          <w:lang w:eastAsia="he-IL"/>
        </w:rPr>
        <w:t>אז זה עוד מעט מתעשיית המזון כמובן אנחנו נדבר</w:t>
      </w:r>
      <w:r>
        <w:rPr>
          <w:rFonts w:hint="cs"/>
          <w:rtl/>
          <w:lang w:eastAsia="he-IL"/>
        </w:rPr>
        <w:t xml:space="preserve">, </w:t>
      </w:r>
      <w:r>
        <w:rPr>
          <w:rtl/>
          <w:lang w:eastAsia="he-IL"/>
        </w:rPr>
        <w:t xml:space="preserve">אבל כמובן אנחנו רוצים אולי להגביל את </w:t>
      </w:r>
      <w:r>
        <w:rPr>
          <w:rFonts w:hint="cs"/>
          <w:rtl/>
          <w:lang w:eastAsia="he-IL"/>
        </w:rPr>
        <w:t>הייבוא</w:t>
      </w:r>
      <w:bookmarkStart w:id="686" w:name="_ETM_Q1_1568952"/>
      <w:bookmarkStart w:id="687" w:name="_ETM_Q1_1569158"/>
      <w:bookmarkEnd w:id="686"/>
      <w:bookmarkEnd w:id="687"/>
      <w:r>
        <w:rPr>
          <w:rFonts w:hint="cs"/>
          <w:rtl/>
          <w:lang w:eastAsia="he-IL"/>
        </w:rPr>
        <w:t xml:space="preserve">. </w:t>
      </w:r>
      <w:r>
        <w:rPr>
          <w:rtl/>
          <w:lang w:eastAsia="he-IL"/>
        </w:rPr>
        <w:t xml:space="preserve">כלומר, כמו שגם כתוב כאן, </w:t>
      </w:r>
      <w:r>
        <w:rPr>
          <w:rFonts w:hint="cs"/>
          <w:rtl/>
          <w:lang w:eastAsia="he-IL"/>
        </w:rPr>
        <w:t>ל</w:t>
      </w:r>
      <w:r>
        <w:rPr>
          <w:rtl/>
          <w:lang w:eastAsia="he-IL"/>
        </w:rPr>
        <w:t xml:space="preserve">שווק את זה, גם מי שמייבא </w:t>
      </w:r>
      <w:bookmarkStart w:id="688" w:name="_ETM_Q1_1574000"/>
      <w:bookmarkStart w:id="689" w:name="_ETM_Q1_1574226"/>
      <w:bookmarkEnd w:id="688"/>
      <w:bookmarkEnd w:id="689"/>
      <w:r>
        <w:rPr>
          <w:rtl/>
          <w:lang w:eastAsia="he-IL"/>
        </w:rPr>
        <w:t>את זה</w:t>
      </w:r>
      <w:r>
        <w:rPr>
          <w:rFonts w:hint="cs"/>
          <w:rtl/>
          <w:lang w:eastAsia="he-IL"/>
        </w:rPr>
        <w:t xml:space="preserve"> - - -</w:t>
      </w:r>
      <w:bookmarkStart w:id="690" w:name="_ETM_Q1_1577866"/>
      <w:bookmarkStart w:id="691" w:name="_ETM_Q1_1577935"/>
      <w:bookmarkStart w:id="692" w:name="_ETM_Q1_1578607"/>
      <w:bookmarkStart w:id="693" w:name="_ETM_Q1_1583534"/>
      <w:bookmarkStart w:id="694" w:name="_ETM_Q1_1583599"/>
      <w:bookmarkEnd w:id="690"/>
      <w:bookmarkEnd w:id="691"/>
      <w:bookmarkEnd w:id="692"/>
      <w:bookmarkEnd w:id="693"/>
      <w:bookmarkEnd w:id="694"/>
    </w:p>
    <w:p w14:paraId="586C0075" w14:textId="77777777" w:rsidR="00377BE9" w:rsidRDefault="00377BE9" w:rsidP="00377BE9">
      <w:pPr>
        <w:rPr>
          <w:rtl/>
          <w:lang w:eastAsia="he-IL"/>
        </w:rPr>
      </w:pPr>
    </w:p>
    <w:p w14:paraId="1F7BC727" w14:textId="6110252D" w:rsidR="00377BE9" w:rsidRDefault="00377BE9" w:rsidP="00377BE9">
      <w:pPr>
        <w:pStyle w:val="a4"/>
        <w:keepNext/>
        <w:rPr>
          <w:rtl/>
        </w:rPr>
      </w:pPr>
      <w:bookmarkStart w:id="695" w:name="ET_speaker_6255_27"/>
      <w:r w:rsidRPr="00377BE9">
        <w:rPr>
          <w:rStyle w:val="TagStyle"/>
          <w:rtl/>
        </w:rPr>
        <w:t xml:space="preserve"> &lt;&lt; דובר &gt;&gt; </w:t>
      </w:r>
      <w:r>
        <w:rPr>
          <w:rtl/>
        </w:rPr>
        <w:t>סימון דוידסון (יש עתיד):</w:t>
      </w:r>
      <w:r w:rsidRPr="00377BE9">
        <w:rPr>
          <w:rStyle w:val="TagStyle"/>
          <w:rtl/>
        </w:rPr>
        <w:t xml:space="preserve"> &lt;&lt; דובר &gt;&gt;</w:t>
      </w:r>
      <w:r w:rsidR="00EB60C6">
        <w:rPr>
          <w:rtl/>
        </w:rPr>
        <w:t xml:space="preserve"> </w:t>
      </w:r>
      <w:bookmarkEnd w:id="695"/>
    </w:p>
    <w:p w14:paraId="4C76D337" w14:textId="77777777" w:rsidR="00377BE9" w:rsidRDefault="00377BE9" w:rsidP="00377BE9">
      <w:pPr>
        <w:pStyle w:val="KeepWithNext"/>
        <w:rPr>
          <w:rtl/>
          <w:lang w:eastAsia="he-IL"/>
        </w:rPr>
      </w:pPr>
    </w:p>
    <w:p w14:paraId="0F692BAB" w14:textId="77777777" w:rsidR="00377BE9" w:rsidRDefault="00377BE9" w:rsidP="00377BE9">
      <w:pPr>
        <w:rPr>
          <w:rtl/>
          <w:lang w:eastAsia="he-IL"/>
        </w:rPr>
      </w:pPr>
      <w:r>
        <w:rPr>
          <w:rFonts w:hint="cs"/>
          <w:rtl/>
          <w:lang w:eastAsia="he-IL"/>
        </w:rPr>
        <w:t>אני רק</w:t>
      </w:r>
      <w:bookmarkStart w:id="696" w:name="_ETM_Q1_1579065"/>
      <w:bookmarkEnd w:id="696"/>
      <w:r>
        <w:rPr>
          <w:rFonts w:hint="cs"/>
          <w:rtl/>
          <w:lang w:eastAsia="he-IL"/>
        </w:rPr>
        <w:t xml:space="preserve"> רוצה להבין</w:t>
      </w:r>
      <w:r>
        <w:rPr>
          <w:rtl/>
          <w:lang w:eastAsia="he-IL"/>
        </w:rPr>
        <w:t xml:space="preserve">, הבלון שמשתמשים בתעשיית המזון, זה אותו בלון ואותו חומר שמשתמשים בזה </w:t>
      </w:r>
      <w:bookmarkStart w:id="697" w:name="_ETM_Q1_1580618"/>
      <w:bookmarkStart w:id="698" w:name="_ETM_Q1_1580837"/>
      <w:bookmarkEnd w:id="697"/>
      <w:bookmarkEnd w:id="698"/>
      <w:r>
        <w:rPr>
          <w:rFonts w:hint="cs"/>
          <w:rtl/>
          <w:lang w:eastAsia="he-IL"/>
        </w:rPr>
        <w:t>- - -</w:t>
      </w:r>
    </w:p>
    <w:p w14:paraId="6793382B" w14:textId="77777777" w:rsidR="00377BE9" w:rsidRDefault="00377BE9" w:rsidP="00377BE9">
      <w:pPr>
        <w:rPr>
          <w:rtl/>
          <w:lang w:eastAsia="he-IL"/>
        </w:rPr>
      </w:pPr>
      <w:bookmarkStart w:id="699" w:name="_ETM_Q1_1580308"/>
      <w:bookmarkEnd w:id="699"/>
    </w:p>
    <w:p w14:paraId="0D9ECFE5" w14:textId="1AE1ED03" w:rsidR="00377BE9" w:rsidRDefault="00377BE9" w:rsidP="00377BE9">
      <w:pPr>
        <w:pStyle w:val="af5"/>
        <w:keepNext/>
        <w:rPr>
          <w:rtl/>
        </w:rPr>
      </w:pPr>
      <w:bookmarkStart w:id="700" w:name="ET_interruption_קריאה_28"/>
      <w:r w:rsidRPr="00377BE9">
        <w:rPr>
          <w:rStyle w:val="TagStyle"/>
          <w:rtl/>
        </w:rPr>
        <w:t xml:space="preserve"> &lt;&lt; קריאה &gt;&gt; </w:t>
      </w:r>
      <w:r>
        <w:rPr>
          <w:rtl/>
        </w:rPr>
        <w:t>קריאה:</w:t>
      </w:r>
      <w:r w:rsidRPr="00377BE9">
        <w:rPr>
          <w:rStyle w:val="TagStyle"/>
          <w:rtl/>
        </w:rPr>
        <w:t xml:space="preserve"> &lt;&lt; קריאה &gt;&gt;</w:t>
      </w:r>
      <w:r w:rsidR="00EB60C6">
        <w:rPr>
          <w:rtl/>
        </w:rPr>
        <w:t xml:space="preserve"> </w:t>
      </w:r>
      <w:bookmarkEnd w:id="700"/>
    </w:p>
    <w:p w14:paraId="7B8F38CB" w14:textId="77777777" w:rsidR="00377BE9" w:rsidRDefault="00377BE9" w:rsidP="00377BE9">
      <w:pPr>
        <w:pStyle w:val="KeepWithNext"/>
        <w:rPr>
          <w:rtl/>
          <w:lang w:eastAsia="he-IL"/>
        </w:rPr>
      </w:pPr>
    </w:p>
    <w:p w14:paraId="39854261" w14:textId="3FBC909A" w:rsidR="00377BE9" w:rsidRDefault="00377BE9" w:rsidP="00377BE9">
      <w:pPr>
        <w:rPr>
          <w:rtl/>
          <w:lang w:eastAsia="he-IL"/>
        </w:rPr>
      </w:pPr>
      <w:bookmarkStart w:id="701" w:name="_ETM_Q1_1583386"/>
      <w:bookmarkEnd w:id="701"/>
      <w:r>
        <w:rPr>
          <w:rFonts w:hint="cs"/>
          <w:rtl/>
          <w:lang w:eastAsia="he-IL"/>
        </w:rPr>
        <w:t>לא, לא זה לא אותו דבר.</w:t>
      </w:r>
    </w:p>
    <w:p w14:paraId="4C11AB67" w14:textId="77777777" w:rsidR="00377BE9" w:rsidRDefault="00377BE9" w:rsidP="00377BE9">
      <w:pPr>
        <w:rPr>
          <w:rtl/>
          <w:lang w:eastAsia="he-IL"/>
        </w:rPr>
      </w:pPr>
      <w:bookmarkStart w:id="702" w:name="_ETM_Q1_1586427"/>
      <w:bookmarkStart w:id="703" w:name="_ETM_Q1_1586479"/>
      <w:bookmarkEnd w:id="702"/>
      <w:bookmarkEnd w:id="703"/>
    </w:p>
    <w:p w14:paraId="02F80AA4" w14:textId="1C511634" w:rsidR="00377BE9" w:rsidRDefault="00377BE9" w:rsidP="00377BE9">
      <w:pPr>
        <w:pStyle w:val="af9"/>
        <w:keepNext/>
        <w:rPr>
          <w:rtl/>
          <w:lang w:eastAsia="he-IL"/>
        </w:rPr>
      </w:pPr>
      <w:bookmarkStart w:id="704" w:name="ET_guest_402243_29"/>
      <w:r w:rsidRPr="00377BE9">
        <w:rPr>
          <w:rStyle w:val="TagStyle"/>
          <w:rtl/>
        </w:rPr>
        <w:t xml:space="preserve"> &lt;&lt; אורח &gt;&gt; </w:t>
      </w:r>
      <w:r>
        <w:rPr>
          <w:rtl/>
          <w:lang w:eastAsia="he-IL"/>
        </w:rPr>
        <w:t>מירי כהן:</w:t>
      </w:r>
      <w:r w:rsidRPr="00377BE9">
        <w:rPr>
          <w:rStyle w:val="TagStyle"/>
          <w:rtl/>
        </w:rPr>
        <w:t xml:space="preserve"> &lt;&lt; אורח &gt;&gt;</w:t>
      </w:r>
      <w:r w:rsidR="00EB60C6">
        <w:rPr>
          <w:rtl/>
          <w:lang w:eastAsia="he-IL"/>
        </w:rPr>
        <w:t xml:space="preserve"> </w:t>
      </w:r>
      <w:bookmarkEnd w:id="704"/>
    </w:p>
    <w:p w14:paraId="20054EF3" w14:textId="77777777" w:rsidR="00377BE9" w:rsidRDefault="00377BE9" w:rsidP="00377BE9">
      <w:pPr>
        <w:pStyle w:val="KeepWithNext"/>
        <w:rPr>
          <w:rtl/>
          <w:lang w:eastAsia="he-IL"/>
        </w:rPr>
      </w:pPr>
    </w:p>
    <w:p w14:paraId="626CF0AD" w14:textId="75B7B8B6" w:rsidR="003D5AB2" w:rsidRDefault="00377BE9" w:rsidP="00377BE9">
      <w:pPr>
        <w:rPr>
          <w:rtl/>
          <w:lang w:eastAsia="he-IL"/>
        </w:rPr>
      </w:pPr>
      <w:bookmarkStart w:id="705" w:name="_ETM_Q1_1587724"/>
      <w:bookmarkStart w:id="706" w:name="_ETM_Q1_1587754"/>
      <w:bookmarkEnd w:id="705"/>
      <w:bookmarkEnd w:id="706"/>
      <w:r>
        <w:rPr>
          <w:rFonts w:hint="cs"/>
          <w:rtl/>
          <w:lang w:eastAsia="he-IL"/>
        </w:rPr>
        <w:t>למה? לסם</w:t>
      </w:r>
      <w:bookmarkStart w:id="707" w:name="_ETM_Q1_1584331"/>
      <w:bookmarkStart w:id="708" w:name="_ETM_Q1_1584549"/>
      <w:bookmarkEnd w:id="707"/>
      <w:bookmarkEnd w:id="708"/>
      <w:r>
        <w:rPr>
          <w:rFonts w:hint="cs"/>
          <w:rtl/>
          <w:lang w:eastAsia="he-IL"/>
        </w:rPr>
        <w:t>?</w:t>
      </w:r>
    </w:p>
    <w:p w14:paraId="79C5BE6E" w14:textId="77777777" w:rsidR="00377BE9" w:rsidRDefault="00377BE9" w:rsidP="00377BE9">
      <w:pPr>
        <w:rPr>
          <w:rtl/>
          <w:lang w:eastAsia="he-IL"/>
        </w:rPr>
      </w:pPr>
      <w:bookmarkStart w:id="709" w:name="_ETM_Q1_1587833"/>
      <w:bookmarkStart w:id="710" w:name="_ETM_Q1_1587888"/>
      <w:bookmarkStart w:id="711" w:name="_ETM_Q1_1588689"/>
      <w:bookmarkEnd w:id="709"/>
      <w:bookmarkEnd w:id="710"/>
      <w:bookmarkEnd w:id="711"/>
    </w:p>
    <w:p w14:paraId="30FB741B" w14:textId="031426B1" w:rsidR="00377BE9" w:rsidRDefault="00377BE9" w:rsidP="00377BE9">
      <w:pPr>
        <w:pStyle w:val="a4"/>
        <w:keepNext/>
        <w:rPr>
          <w:rtl/>
        </w:rPr>
      </w:pPr>
      <w:bookmarkStart w:id="712" w:name="ET_speaker_6255_30"/>
      <w:r w:rsidRPr="00377BE9">
        <w:rPr>
          <w:rStyle w:val="TagStyle"/>
          <w:rtl/>
        </w:rPr>
        <w:t xml:space="preserve"> &lt;&lt; דובר &gt;&gt; </w:t>
      </w:r>
      <w:r>
        <w:rPr>
          <w:rtl/>
        </w:rPr>
        <w:t>סימון דוידסון (יש עתיד):</w:t>
      </w:r>
      <w:r w:rsidRPr="00377BE9">
        <w:rPr>
          <w:rStyle w:val="TagStyle"/>
          <w:rtl/>
        </w:rPr>
        <w:t xml:space="preserve"> &lt;&lt; דובר &gt;&gt;</w:t>
      </w:r>
      <w:r w:rsidR="00EB60C6">
        <w:rPr>
          <w:rtl/>
        </w:rPr>
        <w:t xml:space="preserve"> </w:t>
      </w:r>
      <w:bookmarkEnd w:id="712"/>
    </w:p>
    <w:p w14:paraId="73BF6D6C" w14:textId="77777777" w:rsidR="00377BE9" w:rsidRDefault="00377BE9" w:rsidP="00377BE9">
      <w:pPr>
        <w:pStyle w:val="KeepWithNext"/>
        <w:rPr>
          <w:rtl/>
          <w:lang w:eastAsia="he-IL"/>
        </w:rPr>
      </w:pPr>
    </w:p>
    <w:p w14:paraId="4534CF7F" w14:textId="15FC81AF" w:rsidR="00377BE9" w:rsidRDefault="00377BE9" w:rsidP="00377BE9">
      <w:pPr>
        <w:rPr>
          <w:rtl/>
          <w:lang w:eastAsia="he-IL"/>
        </w:rPr>
      </w:pPr>
      <w:bookmarkStart w:id="713" w:name="_ETM_Q1_1588976"/>
      <w:bookmarkStart w:id="714" w:name="_ETM_Q1_1589004"/>
      <w:bookmarkStart w:id="715" w:name="_ETM_Q1_1584201"/>
      <w:bookmarkStart w:id="716" w:name="_ETM_Q1_1584406"/>
      <w:bookmarkEnd w:id="713"/>
      <w:bookmarkEnd w:id="714"/>
      <w:bookmarkEnd w:id="715"/>
      <w:bookmarkEnd w:id="716"/>
      <w:r>
        <w:rPr>
          <w:rtl/>
          <w:lang w:eastAsia="he-IL"/>
        </w:rPr>
        <w:t>כן.</w:t>
      </w:r>
      <w:bookmarkStart w:id="717" w:name="_ETM_Q1_1584395"/>
      <w:bookmarkStart w:id="718" w:name="_ETM_Q1_1584612"/>
      <w:bookmarkEnd w:id="717"/>
      <w:bookmarkEnd w:id="718"/>
    </w:p>
    <w:p w14:paraId="3DB2268E" w14:textId="77777777" w:rsidR="00377BE9" w:rsidRDefault="00377BE9" w:rsidP="00377BE9">
      <w:pPr>
        <w:rPr>
          <w:rtl/>
          <w:lang w:eastAsia="he-IL"/>
        </w:rPr>
      </w:pPr>
      <w:bookmarkStart w:id="719" w:name="_ETM_Q1_1584863"/>
      <w:bookmarkStart w:id="720" w:name="_ETM_Q1_1584899"/>
      <w:bookmarkStart w:id="721" w:name="_ETM_Q1_1586273"/>
      <w:bookmarkEnd w:id="719"/>
      <w:bookmarkEnd w:id="720"/>
      <w:bookmarkEnd w:id="721"/>
    </w:p>
    <w:p w14:paraId="593FCFCB" w14:textId="6CE05012" w:rsidR="00377BE9" w:rsidRDefault="00377BE9" w:rsidP="00377BE9">
      <w:pPr>
        <w:pStyle w:val="af9"/>
        <w:keepNext/>
        <w:rPr>
          <w:rtl/>
          <w:lang w:eastAsia="he-IL"/>
        </w:rPr>
      </w:pPr>
      <w:bookmarkStart w:id="722" w:name="ET_guest_402243_31"/>
      <w:r w:rsidRPr="00377BE9">
        <w:rPr>
          <w:rStyle w:val="TagStyle"/>
          <w:rtl/>
        </w:rPr>
        <w:t xml:space="preserve"> &lt;&lt; אורח &gt;&gt; </w:t>
      </w:r>
      <w:r>
        <w:rPr>
          <w:rtl/>
          <w:lang w:eastAsia="he-IL"/>
        </w:rPr>
        <w:t>מירי כהן:</w:t>
      </w:r>
      <w:r w:rsidRPr="00377BE9">
        <w:rPr>
          <w:rStyle w:val="TagStyle"/>
          <w:rtl/>
        </w:rPr>
        <w:t xml:space="preserve"> &lt;&lt; אורח &gt;&gt;</w:t>
      </w:r>
      <w:r w:rsidR="00EB60C6">
        <w:rPr>
          <w:rtl/>
          <w:lang w:eastAsia="he-IL"/>
        </w:rPr>
        <w:t xml:space="preserve"> </w:t>
      </w:r>
      <w:bookmarkEnd w:id="722"/>
    </w:p>
    <w:p w14:paraId="232C70D9" w14:textId="77777777" w:rsidR="00377BE9" w:rsidRDefault="00377BE9" w:rsidP="00377BE9">
      <w:pPr>
        <w:pStyle w:val="KeepWithNext"/>
        <w:rPr>
          <w:rtl/>
          <w:lang w:eastAsia="he-IL"/>
        </w:rPr>
      </w:pPr>
    </w:p>
    <w:p w14:paraId="4AF15409" w14:textId="1ADA61EF" w:rsidR="00377BE9" w:rsidRDefault="00377BE9" w:rsidP="00377BE9">
      <w:pPr>
        <w:rPr>
          <w:rtl/>
          <w:lang w:eastAsia="he-IL"/>
        </w:rPr>
      </w:pPr>
      <w:bookmarkStart w:id="723" w:name="_ETM_Q1_1586600"/>
      <w:bookmarkStart w:id="724" w:name="_ETM_Q1_1586633"/>
      <w:bookmarkEnd w:id="723"/>
      <w:bookmarkEnd w:id="724"/>
      <w:r>
        <w:rPr>
          <w:rFonts w:hint="cs"/>
          <w:rtl/>
          <w:lang w:eastAsia="he-IL"/>
        </w:rPr>
        <w:t>של</w:t>
      </w:r>
      <w:bookmarkStart w:id="725" w:name="_ETM_Q1_1589513"/>
      <w:bookmarkEnd w:id="725"/>
      <w:r>
        <w:rPr>
          <w:rFonts w:hint="cs"/>
          <w:rtl/>
          <w:lang w:eastAsia="he-IL"/>
        </w:rPr>
        <w:t xml:space="preserve"> ת</w:t>
      </w:r>
      <w:bookmarkStart w:id="726" w:name="_ETM_Q1_1584904"/>
      <w:bookmarkStart w:id="727" w:name="_ETM_Q1_1585123"/>
      <w:bookmarkEnd w:id="726"/>
      <w:bookmarkEnd w:id="727"/>
      <w:r>
        <w:rPr>
          <w:rtl/>
          <w:lang w:eastAsia="he-IL"/>
        </w:rPr>
        <w:t xml:space="preserve">עשיית המזון? </w:t>
      </w:r>
      <w:r>
        <w:rPr>
          <w:rFonts w:hint="cs"/>
          <w:rtl/>
          <w:lang w:eastAsia="he-IL"/>
        </w:rPr>
        <w:t>שואפים אותו, שואפים.</w:t>
      </w:r>
      <w:bookmarkStart w:id="728" w:name="_ETM_Q1_1586626"/>
      <w:bookmarkStart w:id="729" w:name="_ETM_Q1_1586836"/>
      <w:bookmarkEnd w:id="728"/>
      <w:bookmarkEnd w:id="729"/>
    </w:p>
    <w:p w14:paraId="1070DEC7" w14:textId="77777777" w:rsidR="00377BE9" w:rsidRDefault="00377BE9" w:rsidP="00377BE9">
      <w:pPr>
        <w:rPr>
          <w:rtl/>
          <w:lang w:eastAsia="he-IL"/>
        </w:rPr>
      </w:pPr>
      <w:bookmarkStart w:id="730" w:name="_ETM_Q1_1587749"/>
      <w:bookmarkStart w:id="731" w:name="_ETM_Q1_1587790"/>
      <w:bookmarkStart w:id="732" w:name="_ETM_Q1_1589277"/>
      <w:bookmarkEnd w:id="730"/>
      <w:bookmarkEnd w:id="731"/>
      <w:bookmarkEnd w:id="732"/>
    </w:p>
    <w:p w14:paraId="2868F008" w14:textId="0BF91EE1" w:rsidR="00377BE9" w:rsidRDefault="00377BE9" w:rsidP="00377BE9">
      <w:pPr>
        <w:pStyle w:val="a4"/>
        <w:keepNext/>
        <w:rPr>
          <w:rtl/>
        </w:rPr>
      </w:pPr>
      <w:bookmarkStart w:id="733" w:name="ET_speaker_6255_32"/>
      <w:r w:rsidRPr="00377BE9">
        <w:rPr>
          <w:rStyle w:val="TagStyle"/>
          <w:rtl/>
        </w:rPr>
        <w:t xml:space="preserve"> &lt;&lt; דובר &gt;&gt; </w:t>
      </w:r>
      <w:r>
        <w:rPr>
          <w:rtl/>
        </w:rPr>
        <w:t>סימון דוידסון (יש עתיד):</w:t>
      </w:r>
      <w:r w:rsidRPr="00377BE9">
        <w:rPr>
          <w:rStyle w:val="TagStyle"/>
          <w:rtl/>
        </w:rPr>
        <w:t xml:space="preserve"> &lt;&lt; דובר &gt;&gt;</w:t>
      </w:r>
      <w:r w:rsidR="00EB60C6">
        <w:rPr>
          <w:rtl/>
        </w:rPr>
        <w:t xml:space="preserve"> </w:t>
      </w:r>
      <w:bookmarkEnd w:id="733"/>
    </w:p>
    <w:p w14:paraId="1B32674C" w14:textId="77777777" w:rsidR="00377BE9" w:rsidRDefault="00377BE9" w:rsidP="00377BE9">
      <w:pPr>
        <w:pStyle w:val="KeepWithNext"/>
        <w:rPr>
          <w:rtl/>
          <w:lang w:eastAsia="he-IL"/>
        </w:rPr>
      </w:pPr>
    </w:p>
    <w:p w14:paraId="7CBA7EBE" w14:textId="4141EE49" w:rsidR="00377BE9" w:rsidRDefault="00377BE9" w:rsidP="00377BE9">
      <w:pPr>
        <w:rPr>
          <w:rtl/>
          <w:lang w:eastAsia="he-IL"/>
        </w:rPr>
      </w:pPr>
      <w:bookmarkStart w:id="734" w:name="_ETM_Q1_1589628"/>
      <w:bookmarkStart w:id="735" w:name="_ETM_Q1_1589657"/>
      <w:bookmarkEnd w:id="734"/>
      <w:bookmarkEnd w:id="735"/>
      <w:r>
        <w:rPr>
          <w:rtl/>
          <w:lang w:eastAsia="he-IL"/>
        </w:rPr>
        <w:t xml:space="preserve">לא, </w:t>
      </w:r>
      <w:r>
        <w:rPr>
          <w:rFonts w:hint="cs"/>
          <w:rtl/>
          <w:lang w:eastAsia="he-IL"/>
        </w:rPr>
        <w:t xml:space="preserve">אז הוא אומר </w:t>
      </w:r>
      <w:bookmarkStart w:id="736" w:name="_ETM_Q1_1588182"/>
      <w:bookmarkStart w:id="737" w:name="_ETM_Q1_1588409"/>
      <w:bookmarkEnd w:id="736"/>
      <w:bookmarkEnd w:id="737"/>
      <w:r>
        <w:rPr>
          <w:rFonts w:hint="cs"/>
          <w:rtl/>
          <w:lang w:eastAsia="he-IL"/>
        </w:rPr>
        <w:t xml:space="preserve">ממש לא, </w:t>
      </w:r>
      <w:r>
        <w:rPr>
          <w:rtl/>
          <w:lang w:eastAsia="he-IL"/>
        </w:rPr>
        <w:t>אני רוצה להבין מה כן ומה לא.</w:t>
      </w:r>
      <w:bookmarkStart w:id="738" w:name="_ETM_Q1_1590901"/>
      <w:bookmarkStart w:id="739" w:name="_ETM_Q1_1591124"/>
      <w:bookmarkEnd w:id="738"/>
      <w:bookmarkEnd w:id="739"/>
    </w:p>
    <w:p w14:paraId="33EC4CE1" w14:textId="77777777" w:rsidR="00741989" w:rsidRDefault="00741989" w:rsidP="00377BE9">
      <w:pPr>
        <w:rPr>
          <w:rtl/>
          <w:lang w:eastAsia="he-IL"/>
        </w:rPr>
      </w:pPr>
      <w:bookmarkStart w:id="740" w:name="_ETM_Q1_1591503"/>
      <w:bookmarkStart w:id="741" w:name="_ETM_Q1_1591581"/>
      <w:bookmarkStart w:id="742" w:name="_ETM_Q1_1588371"/>
      <w:bookmarkStart w:id="743" w:name="_ETM_Q1_1596963"/>
      <w:bookmarkEnd w:id="740"/>
      <w:bookmarkEnd w:id="741"/>
      <w:bookmarkEnd w:id="742"/>
      <w:bookmarkEnd w:id="743"/>
    </w:p>
    <w:p w14:paraId="51B5D2BF" w14:textId="1378724F" w:rsidR="00741989" w:rsidRDefault="00741989" w:rsidP="00741989">
      <w:pPr>
        <w:pStyle w:val="af9"/>
        <w:keepNext/>
        <w:rPr>
          <w:rtl/>
          <w:lang w:eastAsia="he-IL"/>
        </w:rPr>
      </w:pPr>
      <w:bookmarkStart w:id="744" w:name="ET_guest_685035_33"/>
      <w:r w:rsidRPr="00741989">
        <w:rPr>
          <w:rStyle w:val="TagStyle"/>
          <w:rtl/>
        </w:rPr>
        <w:t xml:space="preserve"> &lt;&lt; אורח &gt;&gt; </w:t>
      </w:r>
      <w:r>
        <w:rPr>
          <w:rtl/>
          <w:lang w:eastAsia="he-IL"/>
        </w:rPr>
        <w:t>רוני ברקוביץ:</w:t>
      </w:r>
      <w:r w:rsidRPr="00741989">
        <w:rPr>
          <w:rStyle w:val="TagStyle"/>
          <w:rtl/>
        </w:rPr>
        <w:t xml:space="preserve"> &lt;&lt; אורח &gt;&gt;</w:t>
      </w:r>
      <w:r w:rsidR="00EB60C6">
        <w:rPr>
          <w:rtl/>
          <w:lang w:eastAsia="he-IL"/>
        </w:rPr>
        <w:t xml:space="preserve"> </w:t>
      </w:r>
      <w:bookmarkEnd w:id="744"/>
    </w:p>
    <w:p w14:paraId="4A2C78A1" w14:textId="77777777" w:rsidR="00741989" w:rsidRDefault="00741989" w:rsidP="00741989">
      <w:pPr>
        <w:pStyle w:val="KeepWithNext"/>
        <w:rPr>
          <w:rtl/>
          <w:lang w:eastAsia="he-IL"/>
        </w:rPr>
      </w:pPr>
    </w:p>
    <w:p w14:paraId="5C9A5B2B" w14:textId="17800A45" w:rsidR="00726619" w:rsidRDefault="00741989" w:rsidP="003672AF">
      <w:pPr>
        <w:rPr>
          <w:rtl/>
          <w:lang w:eastAsia="he-IL"/>
        </w:rPr>
      </w:pPr>
      <w:bookmarkStart w:id="745" w:name="_ETM_Q1_1597294"/>
      <w:bookmarkStart w:id="746" w:name="_ETM_Q1_1597325"/>
      <w:bookmarkStart w:id="747" w:name="_ETM_Q1_1592427"/>
      <w:bookmarkStart w:id="748" w:name="_ETM_Q1_1592641"/>
      <w:bookmarkStart w:id="749" w:name="_ETM_Q1_1592273"/>
      <w:bookmarkStart w:id="750" w:name="_ETM_Q1_1592495"/>
      <w:bookmarkEnd w:id="745"/>
      <w:bookmarkEnd w:id="746"/>
      <w:bookmarkEnd w:id="747"/>
      <w:bookmarkEnd w:id="748"/>
      <w:bookmarkEnd w:id="749"/>
      <w:bookmarkEnd w:id="750"/>
      <w:r>
        <w:rPr>
          <w:rtl/>
          <w:lang w:eastAsia="he-IL"/>
        </w:rPr>
        <w:t xml:space="preserve">כן, </w:t>
      </w:r>
      <w:r>
        <w:rPr>
          <w:rFonts w:hint="cs"/>
          <w:rtl/>
          <w:lang w:eastAsia="he-IL"/>
        </w:rPr>
        <w:t xml:space="preserve">הם שמים </w:t>
      </w:r>
      <w:r>
        <w:rPr>
          <w:rtl/>
          <w:lang w:eastAsia="he-IL"/>
        </w:rPr>
        <w:t>במזון קצפות בפרופלור, ממש במ</w:t>
      </w:r>
      <w:r>
        <w:rPr>
          <w:rFonts w:hint="cs"/>
          <w:rtl/>
          <w:lang w:eastAsia="he-IL"/>
        </w:rPr>
        <w:t>כ</w:t>
      </w:r>
      <w:r>
        <w:rPr>
          <w:rtl/>
          <w:lang w:eastAsia="he-IL"/>
        </w:rPr>
        <w:t>ל</w:t>
      </w:r>
      <w:bookmarkStart w:id="751" w:name="_ETM_Q1_1596346"/>
      <w:bookmarkStart w:id="752" w:name="_ETM_Q1_1596563"/>
      <w:bookmarkEnd w:id="751"/>
      <w:bookmarkEnd w:id="752"/>
      <w:r>
        <w:rPr>
          <w:rFonts w:hint="cs"/>
          <w:rtl/>
          <w:lang w:eastAsia="he-IL"/>
        </w:rPr>
        <w:t xml:space="preserve"> </w:t>
      </w:r>
      <w:bookmarkStart w:id="753" w:name="_ETM_Q1_1596847"/>
      <w:bookmarkEnd w:id="753"/>
      <w:r>
        <w:rPr>
          <w:rtl/>
          <w:lang w:eastAsia="he-IL"/>
        </w:rPr>
        <w:t xml:space="preserve">שבעצם </w:t>
      </w:r>
      <w:r>
        <w:rPr>
          <w:rFonts w:hint="cs"/>
          <w:rtl/>
          <w:lang w:eastAsia="he-IL"/>
        </w:rPr>
        <w:t xml:space="preserve">עושה </w:t>
      </w:r>
      <w:r>
        <w:rPr>
          <w:rtl/>
          <w:lang w:eastAsia="he-IL"/>
        </w:rPr>
        <w:t xml:space="preserve">את הקצפת. לכן </w:t>
      </w:r>
      <w:r>
        <w:rPr>
          <w:rFonts w:hint="cs"/>
          <w:rtl/>
          <w:lang w:eastAsia="he-IL"/>
        </w:rPr>
        <w:t>ב</w:t>
      </w:r>
      <w:r>
        <w:rPr>
          <w:rtl/>
          <w:lang w:eastAsia="he-IL"/>
        </w:rPr>
        <w:t xml:space="preserve">מסעדות </w:t>
      </w:r>
      <w:bookmarkStart w:id="754" w:name="_ETM_Q1_1597711"/>
      <w:bookmarkStart w:id="755" w:name="_ETM_Q1_1597934"/>
      <w:bookmarkEnd w:id="754"/>
      <w:bookmarkEnd w:id="755"/>
      <w:r>
        <w:rPr>
          <w:rtl/>
          <w:lang w:eastAsia="he-IL"/>
        </w:rPr>
        <w:t>יכולים למכור את זה</w:t>
      </w:r>
      <w:r>
        <w:rPr>
          <w:rFonts w:hint="cs"/>
          <w:rtl/>
          <w:lang w:eastAsia="he-IL"/>
        </w:rPr>
        <w:t>.</w:t>
      </w:r>
      <w:bookmarkStart w:id="756" w:name="_ETM_Q1_1596095"/>
      <w:bookmarkStart w:id="757" w:name="_ETM_Q1_1596309"/>
      <w:bookmarkStart w:id="758" w:name="_ETM_Q1_1597485"/>
      <w:bookmarkStart w:id="759" w:name="_ETM_Q1_1598434"/>
      <w:bookmarkStart w:id="760" w:name="_ETM_Q1_1598641"/>
      <w:bookmarkStart w:id="761" w:name="_ETM_Q1_1598878"/>
      <w:bookmarkStart w:id="762" w:name="_ETM_Q1_1598941"/>
      <w:bookmarkStart w:id="763" w:name="_ETM_Q1_1602401"/>
      <w:bookmarkStart w:id="764" w:name="_ETM_Q1_1603638"/>
      <w:bookmarkStart w:id="765" w:name="_ETM_Q1_1601020"/>
      <w:bookmarkEnd w:id="756"/>
      <w:bookmarkEnd w:id="757"/>
      <w:bookmarkEnd w:id="758"/>
      <w:bookmarkEnd w:id="759"/>
      <w:bookmarkEnd w:id="760"/>
      <w:bookmarkEnd w:id="761"/>
      <w:bookmarkEnd w:id="762"/>
      <w:bookmarkEnd w:id="763"/>
      <w:bookmarkEnd w:id="764"/>
      <w:bookmarkEnd w:id="765"/>
    </w:p>
    <w:p w14:paraId="534529BE" w14:textId="77777777" w:rsidR="003672AF" w:rsidRDefault="003672AF" w:rsidP="003672AF">
      <w:pPr>
        <w:rPr>
          <w:rtl/>
          <w:lang w:eastAsia="he-IL"/>
        </w:rPr>
      </w:pPr>
      <w:bookmarkStart w:id="766" w:name="_ETM_Q1_1601075"/>
      <w:bookmarkStart w:id="767" w:name="_ETM_Q1_1602715"/>
      <w:bookmarkEnd w:id="766"/>
      <w:bookmarkEnd w:id="767"/>
    </w:p>
    <w:p w14:paraId="23A122F1" w14:textId="5D7F99A3" w:rsidR="003672AF" w:rsidRDefault="003672AF" w:rsidP="003672AF">
      <w:pPr>
        <w:pStyle w:val="af9"/>
        <w:keepNext/>
        <w:rPr>
          <w:rtl/>
          <w:lang w:eastAsia="he-IL"/>
        </w:rPr>
      </w:pPr>
      <w:bookmarkStart w:id="768" w:name="ET_guest_857758_43"/>
      <w:r w:rsidRPr="003672AF">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3672AF">
        <w:rPr>
          <w:rStyle w:val="TagStyle"/>
          <w:rtl/>
        </w:rPr>
        <w:t xml:space="preserve"> &lt;&lt; אורח &gt;&gt;</w:t>
      </w:r>
      <w:r w:rsidR="00EB60C6">
        <w:rPr>
          <w:rtl/>
          <w:lang w:eastAsia="he-IL"/>
        </w:rPr>
        <w:t xml:space="preserve"> </w:t>
      </w:r>
      <w:bookmarkEnd w:id="768"/>
    </w:p>
    <w:p w14:paraId="2E02A493" w14:textId="77777777" w:rsidR="003672AF" w:rsidRDefault="003672AF" w:rsidP="003672AF">
      <w:pPr>
        <w:pStyle w:val="KeepWithNext"/>
        <w:rPr>
          <w:rtl/>
          <w:lang w:eastAsia="he-IL"/>
        </w:rPr>
      </w:pPr>
    </w:p>
    <w:p w14:paraId="058E7263" w14:textId="77777777" w:rsidR="003672AF" w:rsidRDefault="003672AF" w:rsidP="003672AF">
      <w:pPr>
        <w:rPr>
          <w:rtl/>
          <w:lang w:eastAsia="he-IL"/>
        </w:rPr>
      </w:pPr>
      <w:bookmarkStart w:id="769" w:name="_ETM_Q1_1603036"/>
      <w:bookmarkStart w:id="770" w:name="_ETM_Q1_1603065"/>
      <w:bookmarkEnd w:id="769"/>
      <w:bookmarkEnd w:id="770"/>
      <w:r>
        <w:rPr>
          <w:rFonts w:hint="cs"/>
          <w:rtl/>
          <w:lang w:eastAsia="he-IL"/>
        </w:rPr>
        <w:t>ריכוז החומר ה</w:t>
      </w:r>
      <w:bookmarkStart w:id="771" w:name="_ETM_Q1_1612261"/>
      <w:bookmarkStart w:id="772" w:name="_ETM_Q1_1609818"/>
      <w:bookmarkStart w:id="773" w:name="_ETM_Q1_1610040"/>
      <w:bookmarkStart w:id="774" w:name="_ETM_Q1_1605275"/>
      <w:bookmarkStart w:id="775" w:name="_ETM_Q1_1605502"/>
      <w:bookmarkStart w:id="776" w:name="_ETM_Q1_1600736"/>
      <w:bookmarkStart w:id="777" w:name="_ETM_Q1_1600939"/>
      <w:bookmarkStart w:id="778" w:name="_ETM_Q1_1596161"/>
      <w:bookmarkStart w:id="779" w:name="_ETM_Q1_1596383"/>
      <w:bookmarkEnd w:id="771"/>
      <w:bookmarkEnd w:id="772"/>
      <w:bookmarkEnd w:id="773"/>
      <w:bookmarkEnd w:id="774"/>
      <w:bookmarkEnd w:id="775"/>
      <w:bookmarkEnd w:id="776"/>
      <w:bookmarkEnd w:id="777"/>
      <w:bookmarkEnd w:id="778"/>
      <w:bookmarkEnd w:id="779"/>
      <w:r>
        <w:rPr>
          <w:rFonts w:hint="cs"/>
          <w:rtl/>
          <w:lang w:eastAsia="he-IL"/>
        </w:rPr>
        <w:t>פעיל במכל כזה</w:t>
      </w:r>
      <w:bookmarkStart w:id="780" w:name="_ETM_Q1_1600835"/>
      <w:bookmarkStart w:id="781" w:name="_ETM_Q1_1601047"/>
      <w:bookmarkEnd w:id="780"/>
      <w:bookmarkEnd w:id="781"/>
      <w:r>
        <w:rPr>
          <w:rFonts w:hint="cs"/>
          <w:rtl/>
          <w:lang w:eastAsia="he-IL"/>
        </w:rPr>
        <w:t xml:space="preserve"> - - -</w:t>
      </w:r>
      <w:bookmarkStart w:id="782" w:name="_ETM_Q1_1602334"/>
      <w:bookmarkEnd w:id="782"/>
    </w:p>
    <w:p w14:paraId="2D47F4F3" w14:textId="77777777" w:rsidR="003672AF" w:rsidRPr="003672AF" w:rsidRDefault="003672AF" w:rsidP="003672AF">
      <w:pPr>
        <w:rPr>
          <w:rtl/>
          <w:lang w:eastAsia="he-IL"/>
        </w:rPr>
      </w:pPr>
      <w:bookmarkStart w:id="783" w:name="_ETM_Q1_1599427"/>
      <w:bookmarkStart w:id="784" w:name="_ETM_Q1_1599647"/>
      <w:bookmarkEnd w:id="783"/>
      <w:bookmarkEnd w:id="784"/>
    </w:p>
    <w:p w14:paraId="607D51B0" w14:textId="44B511D8" w:rsidR="00726619" w:rsidRDefault="00726619" w:rsidP="00726619">
      <w:pPr>
        <w:pStyle w:val="af9"/>
        <w:keepNext/>
        <w:rPr>
          <w:rtl/>
          <w:lang w:eastAsia="he-IL"/>
        </w:rPr>
      </w:pPr>
      <w:bookmarkStart w:id="785" w:name="ET_guest_685035_35"/>
      <w:r w:rsidRPr="00726619">
        <w:rPr>
          <w:rStyle w:val="TagStyle"/>
          <w:rtl/>
        </w:rPr>
        <w:t xml:space="preserve"> &lt;&lt; אורח &gt;&gt; </w:t>
      </w:r>
      <w:r>
        <w:rPr>
          <w:rtl/>
          <w:lang w:eastAsia="he-IL"/>
        </w:rPr>
        <w:t>רוני ברקוביץ:</w:t>
      </w:r>
      <w:r w:rsidRPr="00726619">
        <w:rPr>
          <w:rStyle w:val="TagStyle"/>
          <w:rtl/>
        </w:rPr>
        <w:t xml:space="preserve"> &lt;&lt; אורח &gt;&gt;</w:t>
      </w:r>
      <w:r w:rsidR="00EB60C6">
        <w:rPr>
          <w:rtl/>
          <w:lang w:eastAsia="he-IL"/>
        </w:rPr>
        <w:t xml:space="preserve"> </w:t>
      </w:r>
      <w:bookmarkEnd w:id="785"/>
    </w:p>
    <w:p w14:paraId="215C7309" w14:textId="77777777" w:rsidR="00726619" w:rsidRDefault="00726619" w:rsidP="00726619">
      <w:pPr>
        <w:pStyle w:val="KeepWithNext"/>
        <w:rPr>
          <w:rtl/>
          <w:lang w:eastAsia="he-IL"/>
        </w:rPr>
      </w:pPr>
    </w:p>
    <w:p w14:paraId="69179DBC" w14:textId="71A6BFBA" w:rsidR="00726619" w:rsidRDefault="00726619" w:rsidP="003672AF">
      <w:pPr>
        <w:rPr>
          <w:rtl/>
          <w:lang w:eastAsia="he-IL"/>
        </w:rPr>
      </w:pPr>
      <w:bookmarkStart w:id="786" w:name="_ETM_Q1_1603970"/>
      <w:bookmarkStart w:id="787" w:name="_ETM_Q1_1604004"/>
      <w:bookmarkEnd w:id="786"/>
      <w:bookmarkEnd w:id="787"/>
      <w:r>
        <w:rPr>
          <w:rFonts w:hint="cs"/>
          <w:rtl/>
          <w:lang w:eastAsia="he-IL"/>
        </w:rPr>
        <w:t>כן</w:t>
      </w:r>
      <w:bookmarkStart w:id="788" w:name="_ETM_Q1_1600893"/>
      <w:bookmarkStart w:id="789" w:name="_ETM_Q1_1601100"/>
      <w:bookmarkEnd w:id="788"/>
      <w:bookmarkEnd w:id="789"/>
      <w:r>
        <w:rPr>
          <w:rFonts w:hint="cs"/>
          <w:rtl/>
          <w:lang w:eastAsia="he-IL"/>
        </w:rPr>
        <w:t xml:space="preserve">, </w:t>
      </w:r>
      <w:bookmarkStart w:id="790" w:name="_ETM_Q1_1601337"/>
      <w:bookmarkEnd w:id="790"/>
      <w:r>
        <w:rPr>
          <w:rtl/>
          <w:lang w:eastAsia="he-IL"/>
        </w:rPr>
        <w:t>99%</w:t>
      </w:r>
      <w:r>
        <w:rPr>
          <w:rFonts w:hint="cs"/>
          <w:rtl/>
          <w:lang w:eastAsia="he-IL"/>
        </w:rPr>
        <w:t xml:space="preserve">, </w:t>
      </w:r>
      <w:r>
        <w:rPr>
          <w:rtl/>
          <w:lang w:eastAsia="he-IL"/>
        </w:rPr>
        <w:t>נכון</w:t>
      </w:r>
      <w:r>
        <w:rPr>
          <w:rFonts w:hint="cs"/>
          <w:rtl/>
          <w:lang w:eastAsia="he-IL"/>
        </w:rPr>
        <w:t xml:space="preserve">, </w:t>
      </w:r>
      <w:r>
        <w:rPr>
          <w:rtl/>
          <w:lang w:eastAsia="he-IL"/>
        </w:rPr>
        <w:t>זה אותו דבר</w:t>
      </w:r>
      <w:r>
        <w:rPr>
          <w:rFonts w:hint="cs"/>
          <w:rtl/>
          <w:lang w:eastAsia="he-IL"/>
        </w:rPr>
        <w:t>.</w:t>
      </w:r>
      <w:bookmarkStart w:id="791" w:name="_ETM_Q1_1606511"/>
      <w:bookmarkStart w:id="792" w:name="_ETM_Q1_1606571"/>
      <w:bookmarkStart w:id="793" w:name="_ETM_Q1_1601790"/>
      <w:bookmarkStart w:id="794" w:name="_ETM_Q1_1602012"/>
      <w:bookmarkStart w:id="795" w:name="_ETM_Q1_1603419"/>
      <w:bookmarkStart w:id="796" w:name="_ETM_Q1_1606951"/>
      <w:bookmarkStart w:id="797" w:name="_ETM_Q1_1608343"/>
      <w:bookmarkEnd w:id="791"/>
      <w:bookmarkEnd w:id="792"/>
      <w:bookmarkEnd w:id="793"/>
      <w:bookmarkEnd w:id="794"/>
      <w:bookmarkEnd w:id="795"/>
      <w:bookmarkEnd w:id="796"/>
      <w:bookmarkEnd w:id="797"/>
    </w:p>
    <w:p w14:paraId="47869C08" w14:textId="77777777" w:rsidR="003672AF" w:rsidRDefault="003672AF" w:rsidP="003672AF">
      <w:pPr>
        <w:rPr>
          <w:rtl/>
          <w:lang w:eastAsia="he-IL"/>
        </w:rPr>
      </w:pPr>
      <w:bookmarkStart w:id="798" w:name="_ETM_Q1_1606523"/>
      <w:bookmarkStart w:id="799" w:name="_ETM_Q1_1606574"/>
      <w:bookmarkEnd w:id="798"/>
      <w:bookmarkEnd w:id="799"/>
    </w:p>
    <w:p w14:paraId="60A08243" w14:textId="7F037694" w:rsidR="003672AF" w:rsidRDefault="003672AF" w:rsidP="003672AF">
      <w:pPr>
        <w:pStyle w:val="af9"/>
        <w:keepNext/>
        <w:rPr>
          <w:rtl/>
          <w:lang w:eastAsia="he-IL"/>
        </w:rPr>
      </w:pPr>
      <w:bookmarkStart w:id="800" w:name="ET_guest_857758_44"/>
      <w:r w:rsidRPr="003672AF">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3672AF">
        <w:rPr>
          <w:rStyle w:val="TagStyle"/>
          <w:rtl/>
        </w:rPr>
        <w:t xml:space="preserve"> &lt;&lt; אורח &gt;&gt;</w:t>
      </w:r>
      <w:r w:rsidR="00EB60C6">
        <w:rPr>
          <w:rtl/>
          <w:lang w:eastAsia="he-IL"/>
        </w:rPr>
        <w:t xml:space="preserve"> </w:t>
      </w:r>
      <w:bookmarkEnd w:id="800"/>
    </w:p>
    <w:p w14:paraId="3D098582" w14:textId="77777777" w:rsidR="003672AF" w:rsidRDefault="003672AF" w:rsidP="003672AF">
      <w:pPr>
        <w:pStyle w:val="KeepWithNext"/>
        <w:rPr>
          <w:rtl/>
          <w:lang w:eastAsia="he-IL"/>
        </w:rPr>
      </w:pPr>
    </w:p>
    <w:p w14:paraId="2F7B6184" w14:textId="77777777" w:rsidR="003672AF" w:rsidRDefault="003672AF" w:rsidP="003672AF">
      <w:pPr>
        <w:rPr>
          <w:rtl/>
          <w:lang w:eastAsia="he-IL"/>
        </w:rPr>
      </w:pPr>
      <w:bookmarkStart w:id="801" w:name="_ETM_Q1_1607992"/>
      <w:bookmarkStart w:id="802" w:name="_ETM_Q1_1608027"/>
      <w:bookmarkEnd w:id="801"/>
      <w:bookmarkEnd w:id="802"/>
      <w:r>
        <w:rPr>
          <w:rFonts w:hint="cs"/>
          <w:rtl/>
          <w:lang w:eastAsia="he-IL"/>
        </w:rPr>
        <w:t>רופא שיש לו רישוי, זה רק 50</w:t>
      </w:r>
      <w:bookmarkStart w:id="803" w:name="_ETM_Q1_1604166"/>
      <w:bookmarkStart w:id="804" w:name="_ETM_Q1_1604389"/>
      <w:bookmarkEnd w:id="803"/>
      <w:bookmarkEnd w:id="804"/>
      <w:r>
        <w:rPr>
          <w:rFonts w:hint="cs"/>
          <w:rtl/>
          <w:lang w:eastAsia="he-IL"/>
        </w:rPr>
        <w:t>%.</w:t>
      </w:r>
      <w:bookmarkStart w:id="805" w:name="_ETM_Q1_1606895"/>
      <w:bookmarkEnd w:id="805"/>
    </w:p>
    <w:p w14:paraId="7381F508" w14:textId="77777777" w:rsidR="003672AF" w:rsidRPr="003672AF" w:rsidRDefault="003672AF" w:rsidP="003672AF">
      <w:pPr>
        <w:rPr>
          <w:rtl/>
          <w:lang w:eastAsia="he-IL"/>
        </w:rPr>
      </w:pPr>
    </w:p>
    <w:p w14:paraId="29611493" w14:textId="00F8C0CB" w:rsidR="00726619" w:rsidRDefault="00726619" w:rsidP="00726619">
      <w:pPr>
        <w:pStyle w:val="af9"/>
        <w:keepNext/>
        <w:rPr>
          <w:rtl/>
          <w:lang w:eastAsia="he-IL"/>
        </w:rPr>
      </w:pPr>
      <w:bookmarkStart w:id="806" w:name="ET_guest_685035_37"/>
      <w:r w:rsidRPr="00726619">
        <w:rPr>
          <w:rStyle w:val="TagStyle"/>
          <w:rtl/>
        </w:rPr>
        <w:t xml:space="preserve"> &lt;&lt; אורח &gt;&gt; </w:t>
      </w:r>
      <w:r>
        <w:rPr>
          <w:rtl/>
          <w:lang w:eastAsia="he-IL"/>
        </w:rPr>
        <w:t>רוני ברקוביץ:</w:t>
      </w:r>
      <w:r w:rsidRPr="00726619">
        <w:rPr>
          <w:rStyle w:val="TagStyle"/>
          <w:rtl/>
        </w:rPr>
        <w:t xml:space="preserve"> &lt;&lt; אורח &gt;&gt;</w:t>
      </w:r>
      <w:r w:rsidR="00EB60C6">
        <w:rPr>
          <w:rtl/>
          <w:lang w:eastAsia="he-IL"/>
        </w:rPr>
        <w:t xml:space="preserve"> </w:t>
      </w:r>
      <w:bookmarkEnd w:id="806"/>
    </w:p>
    <w:p w14:paraId="19A5CAAD" w14:textId="77777777" w:rsidR="00726619" w:rsidRDefault="00726619" w:rsidP="00726619">
      <w:pPr>
        <w:pStyle w:val="KeepWithNext"/>
        <w:rPr>
          <w:rtl/>
          <w:lang w:eastAsia="he-IL"/>
        </w:rPr>
      </w:pPr>
    </w:p>
    <w:p w14:paraId="4A515FD9" w14:textId="5A17EF0C" w:rsidR="00726619" w:rsidRDefault="00726619" w:rsidP="003672AF">
      <w:pPr>
        <w:rPr>
          <w:rtl/>
          <w:lang w:eastAsia="he-IL"/>
        </w:rPr>
      </w:pPr>
      <w:bookmarkStart w:id="807" w:name="_ETM_Q1_1608719"/>
      <w:bookmarkStart w:id="808" w:name="_ETM_Q1_1608753"/>
      <w:bookmarkEnd w:id="807"/>
      <w:bookmarkEnd w:id="808"/>
      <w:r>
        <w:rPr>
          <w:rFonts w:hint="cs"/>
          <w:rtl/>
          <w:lang w:eastAsia="he-IL"/>
        </w:rPr>
        <w:t>נכון,</w:t>
      </w:r>
      <w:bookmarkStart w:id="809" w:name="_ETM_Q1_1610167"/>
      <w:bookmarkEnd w:id="809"/>
      <w:r>
        <w:rPr>
          <w:rFonts w:hint="cs"/>
          <w:rtl/>
          <w:lang w:eastAsia="he-IL"/>
        </w:rPr>
        <w:t xml:space="preserve"> נכון</w:t>
      </w:r>
      <w:bookmarkStart w:id="810" w:name="_ETM_Q1_1605718"/>
      <w:bookmarkStart w:id="811" w:name="_ETM_Q1_1605941"/>
      <w:bookmarkEnd w:id="810"/>
      <w:bookmarkEnd w:id="811"/>
      <w:r>
        <w:rPr>
          <w:rFonts w:hint="cs"/>
          <w:rtl/>
          <w:lang w:eastAsia="he-IL"/>
        </w:rPr>
        <w:t>, נכון.</w:t>
      </w:r>
      <w:bookmarkStart w:id="812" w:name="_ETM_Q1_1607131"/>
      <w:bookmarkStart w:id="813" w:name="_ETM_Q1_1607199"/>
      <w:bookmarkStart w:id="814" w:name="_ETM_Q1_1608276"/>
      <w:bookmarkStart w:id="815" w:name="_ETM_Q1_1608531"/>
      <w:bookmarkStart w:id="816" w:name="_ETM_Q1_1608749"/>
      <w:bookmarkStart w:id="817" w:name="_ETM_Q1_1613100"/>
      <w:bookmarkStart w:id="818" w:name="_ETM_Q1_1613826"/>
      <w:bookmarkEnd w:id="812"/>
      <w:bookmarkEnd w:id="813"/>
      <w:bookmarkEnd w:id="814"/>
      <w:bookmarkEnd w:id="815"/>
      <w:bookmarkEnd w:id="816"/>
      <w:bookmarkEnd w:id="817"/>
      <w:bookmarkEnd w:id="818"/>
    </w:p>
    <w:p w14:paraId="7433FDA3" w14:textId="77777777" w:rsidR="003672AF" w:rsidRDefault="003672AF" w:rsidP="003672AF">
      <w:pPr>
        <w:rPr>
          <w:rtl/>
          <w:lang w:eastAsia="he-IL"/>
        </w:rPr>
      </w:pPr>
      <w:bookmarkStart w:id="819" w:name="_ETM_Q1_1611802"/>
      <w:bookmarkStart w:id="820" w:name="_ETM_Q1_1611866"/>
      <w:bookmarkStart w:id="821" w:name="_ETM_Q1_1607065"/>
      <w:bookmarkStart w:id="822" w:name="_ETM_Q1_1607274"/>
      <w:bookmarkStart w:id="823" w:name="_ETM_Q1_1608736"/>
      <w:bookmarkEnd w:id="819"/>
      <w:bookmarkEnd w:id="820"/>
      <w:bookmarkEnd w:id="821"/>
      <w:bookmarkEnd w:id="822"/>
      <w:bookmarkEnd w:id="823"/>
    </w:p>
    <w:p w14:paraId="21C5A6B1" w14:textId="0A0C3803" w:rsidR="003672AF" w:rsidRDefault="003672AF" w:rsidP="003672AF">
      <w:pPr>
        <w:pStyle w:val="af9"/>
        <w:keepNext/>
        <w:rPr>
          <w:rtl/>
          <w:lang w:eastAsia="he-IL"/>
        </w:rPr>
      </w:pPr>
      <w:bookmarkStart w:id="824" w:name="ET_guest_857758_45"/>
      <w:r w:rsidRPr="003672AF">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3672AF">
        <w:rPr>
          <w:rStyle w:val="TagStyle"/>
          <w:rtl/>
        </w:rPr>
        <w:t xml:space="preserve"> &lt;&lt; אורח &gt;&gt;</w:t>
      </w:r>
      <w:r w:rsidR="00EB60C6">
        <w:rPr>
          <w:rtl/>
          <w:lang w:eastAsia="he-IL"/>
        </w:rPr>
        <w:t xml:space="preserve"> </w:t>
      </w:r>
      <w:bookmarkEnd w:id="824"/>
    </w:p>
    <w:p w14:paraId="48E86DB7" w14:textId="77777777" w:rsidR="003672AF" w:rsidRDefault="003672AF" w:rsidP="003672AF">
      <w:pPr>
        <w:pStyle w:val="KeepWithNext"/>
        <w:rPr>
          <w:rtl/>
          <w:lang w:eastAsia="he-IL"/>
        </w:rPr>
      </w:pPr>
    </w:p>
    <w:p w14:paraId="4D374A47" w14:textId="7D6281B6" w:rsidR="003672AF" w:rsidRDefault="003672AF" w:rsidP="003672AF">
      <w:pPr>
        <w:rPr>
          <w:rtl/>
          <w:lang w:eastAsia="he-IL"/>
        </w:rPr>
      </w:pPr>
      <w:bookmarkStart w:id="825" w:name="_ETM_Q1_1609027"/>
      <w:bookmarkStart w:id="826" w:name="_ETM_Q1_1609055"/>
      <w:bookmarkEnd w:id="825"/>
      <w:bookmarkEnd w:id="826"/>
      <w:r>
        <w:rPr>
          <w:rFonts w:hint="cs"/>
          <w:rtl/>
          <w:lang w:eastAsia="he-IL"/>
        </w:rPr>
        <w:t>כלומר,</w:t>
      </w:r>
      <w:r w:rsidR="0056685C">
        <w:rPr>
          <w:rFonts w:hint="cs"/>
          <w:rtl/>
          <w:lang w:eastAsia="he-IL"/>
        </w:rPr>
        <w:t xml:space="preserve"> </w:t>
      </w:r>
      <w:r>
        <w:rPr>
          <w:rFonts w:hint="cs"/>
          <w:rtl/>
          <w:lang w:eastAsia="he-IL"/>
        </w:rPr>
        <w:t xml:space="preserve">אחוז החומר </w:t>
      </w:r>
      <w:bookmarkStart w:id="827" w:name="_ETM_Q1_1607803"/>
      <w:bookmarkStart w:id="828" w:name="_ETM_Q1_1608015"/>
      <w:bookmarkEnd w:id="827"/>
      <w:bookmarkEnd w:id="828"/>
      <w:r>
        <w:rPr>
          <w:rFonts w:hint="cs"/>
          <w:rtl/>
          <w:lang w:eastAsia="he-IL"/>
        </w:rPr>
        <w:t>הפעיל הוא מאוד קריטי.</w:t>
      </w:r>
      <w:bookmarkStart w:id="829" w:name="_ETM_Q1_1613043"/>
      <w:bookmarkEnd w:id="829"/>
    </w:p>
    <w:p w14:paraId="4011AC62" w14:textId="77777777" w:rsidR="003672AF" w:rsidRPr="003672AF" w:rsidRDefault="003672AF" w:rsidP="003672AF">
      <w:pPr>
        <w:rPr>
          <w:rtl/>
          <w:lang w:eastAsia="he-IL"/>
        </w:rPr>
      </w:pPr>
    </w:p>
    <w:p w14:paraId="056B4BD9" w14:textId="146EC77D" w:rsidR="00726619" w:rsidRDefault="00726619" w:rsidP="00726619">
      <w:pPr>
        <w:pStyle w:val="af9"/>
        <w:keepNext/>
        <w:rPr>
          <w:rtl/>
          <w:lang w:eastAsia="he-IL"/>
        </w:rPr>
      </w:pPr>
      <w:bookmarkStart w:id="830" w:name="ET_guest_685035_39"/>
      <w:r w:rsidRPr="00726619">
        <w:rPr>
          <w:rStyle w:val="TagStyle"/>
          <w:rtl/>
        </w:rPr>
        <w:t xml:space="preserve"> &lt;&lt; אורח &gt;&gt; </w:t>
      </w:r>
      <w:r>
        <w:rPr>
          <w:rtl/>
          <w:lang w:eastAsia="he-IL"/>
        </w:rPr>
        <w:t>רוני ברקוביץ:</w:t>
      </w:r>
      <w:r w:rsidRPr="00726619">
        <w:rPr>
          <w:rStyle w:val="TagStyle"/>
          <w:rtl/>
        </w:rPr>
        <w:t xml:space="preserve"> &lt;&lt; אורח &gt;&gt;</w:t>
      </w:r>
      <w:r w:rsidR="00EB60C6">
        <w:rPr>
          <w:rtl/>
          <w:lang w:eastAsia="he-IL"/>
        </w:rPr>
        <w:t xml:space="preserve"> </w:t>
      </w:r>
      <w:bookmarkEnd w:id="830"/>
    </w:p>
    <w:p w14:paraId="55194F68" w14:textId="77777777" w:rsidR="00726619" w:rsidRDefault="00726619" w:rsidP="00726619">
      <w:pPr>
        <w:pStyle w:val="KeepWithNext"/>
        <w:rPr>
          <w:rtl/>
          <w:lang w:eastAsia="he-IL"/>
        </w:rPr>
      </w:pPr>
    </w:p>
    <w:p w14:paraId="6FA5A39A" w14:textId="22009670" w:rsidR="00726619" w:rsidRDefault="00726619" w:rsidP="00726619">
      <w:pPr>
        <w:rPr>
          <w:rtl/>
          <w:lang w:eastAsia="he-IL"/>
        </w:rPr>
      </w:pPr>
      <w:bookmarkStart w:id="831" w:name="_ETM_Q1_1614135"/>
      <w:bookmarkStart w:id="832" w:name="_ETM_Q1_1614169"/>
      <w:bookmarkEnd w:id="831"/>
      <w:bookmarkEnd w:id="832"/>
      <w:r>
        <w:rPr>
          <w:rFonts w:hint="cs"/>
          <w:rtl/>
          <w:lang w:eastAsia="he-IL"/>
        </w:rPr>
        <w:t>נכון.</w:t>
      </w:r>
    </w:p>
    <w:p w14:paraId="0D990D26" w14:textId="77777777" w:rsidR="00726619" w:rsidRDefault="00726619" w:rsidP="00726619">
      <w:pPr>
        <w:rPr>
          <w:rtl/>
          <w:lang w:eastAsia="he-IL"/>
        </w:rPr>
      </w:pPr>
      <w:bookmarkStart w:id="833" w:name="_ETM_Q1_1614986"/>
      <w:bookmarkStart w:id="834" w:name="_ETM_Q1_1615024"/>
      <w:bookmarkStart w:id="835" w:name="_ETM_Q1_1615706"/>
      <w:bookmarkEnd w:id="833"/>
      <w:bookmarkEnd w:id="834"/>
      <w:bookmarkEnd w:id="835"/>
    </w:p>
    <w:p w14:paraId="08DC351A" w14:textId="6C9F4D76" w:rsidR="00726619" w:rsidRDefault="00726619" w:rsidP="00726619">
      <w:pPr>
        <w:pStyle w:val="a4"/>
        <w:keepNext/>
        <w:rPr>
          <w:rtl/>
        </w:rPr>
      </w:pPr>
      <w:bookmarkStart w:id="836" w:name="ET_speaker_6255_40"/>
      <w:r w:rsidRPr="00726619">
        <w:rPr>
          <w:rStyle w:val="TagStyle"/>
          <w:rtl/>
        </w:rPr>
        <w:t xml:space="preserve"> &lt;&lt; דובר &gt;&gt; </w:t>
      </w:r>
      <w:r>
        <w:rPr>
          <w:rtl/>
        </w:rPr>
        <w:t>סימון דוידסון (יש עתיד):</w:t>
      </w:r>
      <w:r w:rsidRPr="00726619">
        <w:rPr>
          <w:rStyle w:val="TagStyle"/>
          <w:rtl/>
        </w:rPr>
        <w:t xml:space="preserve"> &lt;&lt; דובר &gt;&gt;</w:t>
      </w:r>
      <w:r w:rsidR="00EB60C6">
        <w:rPr>
          <w:rtl/>
        </w:rPr>
        <w:t xml:space="preserve"> </w:t>
      </w:r>
      <w:bookmarkEnd w:id="836"/>
    </w:p>
    <w:p w14:paraId="0CC42988" w14:textId="77777777" w:rsidR="00726619" w:rsidRDefault="00726619" w:rsidP="00726619">
      <w:pPr>
        <w:pStyle w:val="KeepWithNext"/>
        <w:rPr>
          <w:rtl/>
          <w:lang w:eastAsia="he-IL"/>
        </w:rPr>
      </w:pPr>
    </w:p>
    <w:p w14:paraId="76F74D7F" w14:textId="6936AED8" w:rsidR="00726619" w:rsidRDefault="003672AF" w:rsidP="003672AF">
      <w:pPr>
        <w:rPr>
          <w:rtl/>
          <w:lang w:eastAsia="he-IL"/>
        </w:rPr>
      </w:pPr>
      <w:bookmarkStart w:id="837" w:name="_ETM_Q1_1615957"/>
      <w:bookmarkStart w:id="838" w:name="_ETM_Q1_1615984"/>
      <w:bookmarkStart w:id="839" w:name="_ETM_Q1_1610584"/>
      <w:bookmarkStart w:id="840" w:name="_ETM_Q1_1610794"/>
      <w:bookmarkEnd w:id="837"/>
      <w:bookmarkEnd w:id="838"/>
      <w:bookmarkEnd w:id="839"/>
      <w:bookmarkEnd w:id="840"/>
      <w:r>
        <w:rPr>
          <w:rFonts w:hint="cs"/>
          <w:rtl/>
          <w:lang w:eastAsia="he-IL"/>
        </w:rPr>
        <w:t>אז אותו</w:t>
      </w:r>
      <w:bookmarkStart w:id="841" w:name="_ETM_Q1_1614811"/>
      <w:bookmarkEnd w:id="841"/>
      <w:r>
        <w:rPr>
          <w:rFonts w:hint="cs"/>
          <w:rtl/>
          <w:lang w:eastAsia="he-IL"/>
        </w:rPr>
        <w:t xml:space="preserve"> דבר, </w:t>
      </w:r>
      <w:r w:rsidR="00726619">
        <w:rPr>
          <w:rtl/>
          <w:lang w:eastAsia="he-IL"/>
        </w:rPr>
        <w:t>השימוש של זה וזה</w:t>
      </w:r>
      <w:r w:rsidR="00726619">
        <w:rPr>
          <w:rFonts w:hint="cs"/>
          <w:rtl/>
          <w:lang w:eastAsia="he-IL"/>
        </w:rPr>
        <w:t xml:space="preserve">, </w:t>
      </w:r>
      <w:bookmarkStart w:id="842" w:name="_ETM_Q1_1612626"/>
      <w:bookmarkStart w:id="843" w:name="_ETM_Q1_1612902"/>
      <w:bookmarkStart w:id="844" w:name="_ETM_Q1_1613125"/>
      <w:bookmarkEnd w:id="842"/>
      <w:bookmarkEnd w:id="843"/>
      <w:bookmarkEnd w:id="844"/>
      <w:r w:rsidR="00726619">
        <w:rPr>
          <w:rtl/>
          <w:lang w:eastAsia="he-IL"/>
        </w:rPr>
        <w:t>משתמשים באותו בלון</w:t>
      </w:r>
      <w:r>
        <w:rPr>
          <w:rFonts w:hint="cs"/>
          <w:rtl/>
          <w:lang w:eastAsia="he-IL"/>
        </w:rPr>
        <w:t>.</w:t>
      </w:r>
      <w:bookmarkStart w:id="845" w:name="_ETM_Q1_1612818"/>
      <w:bookmarkStart w:id="846" w:name="_ETM_Q1_1613031"/>
      <w:bookmarkEnd w:id="845"/>
      <w:bookmarkEnd w:id="846"/>
    </w:p>
    <w:p w14:paraId="65E91D85" w14:textId="77777777" w:rsidR="003672AF" w:rsidRDefault="003672AF" w:rsidP="003672AF">
      <w:pPr>
        <w:rPr>
          <w:rtl/>
          <w:lang w:eastAsia="he-IL"/>
        </w:rPr>
      </w:pPr>
      <w:bookmarkStart w:id="847" w:name="_ETM_Q1_1614185"/>
      <w:bookmarkStart w:id="848" w:name="_ETM_Q1_1614242"/>
      <w:bookmarkEnd w:id="847"/>
      <w:bookmarkEnd w:id="848"/>
    </w:p>
    <w:p w14:paraId="1680AD2B" w14:textId="5AA89175" w:rsidR="003672AF" w:rsidRDefault="003672AF" w:rsidP="003672AF">
      <w:pPr>
        <w:pStyle w:val="af9"/>
        <w:keepNext/>
        <w:rPr>
          <w:rtl/>
          <w:lang w:eastAsia="he-IL"/>
        </w:rPr>
      </w:pPr>
      <w:bookmarkStart w:id="849" w:name="ET_guest_685035_41"/>
      <w:r w:rsidRPr="003672AF">
        <w:rPr>
          <w:rStyle w:val="TagStyle"/>
          <w:rtl/>
        </w:rPr>
        <w:t xml:space="preserve"> &lt;&lt; אורח &gt;&gt; </w:t>
      </w:r>
      <w:r>
        <w:rPr>
          <w:rtl/>
          <w:lang w:eastAsia="he-IL"/>
        </w:rPr>
        <w:t>רוני ברקוביץ:</w:t>
      </w:r>
      <w:r w:rsidRPr="003672AF">
        <w:rPr>
          <w:rStyle w:val="TagStyle"/>
          <w:rtl/>
        </w:rPr>
        <w:t xml:space="preserve"> &lt;&lt; אורח &gt;&gt;</w:t>
      </w:r>
      <w:r w:rsidR="00EB60C6">
        <w:rPr>
          <w:rtl/>
          <w:lang w:eastAsia="he-IL"/>
        </w:rPr>
        <w:t xml:space="preserve"> </w:t>
      </w:r>
      <w:bookmarkEnd w:id="849"/>
    </w:p>
    <w:p w14:paraId="1EBF8F99" w14:textId="77777777" w:rsidR="003672AF" w:rsidRDefault="003672AF" w:rsidP="003672AF">
      <w:pPr>
        <w:pStyle w:val="KeepWithNext"/>
        <w:rPr>
          <w:rtl/>
          <w:lang w:eastAsia="he-IL"/>
        </w:rPr>
      </w:pPr>
    </w:p>
    <w:p w14:paraId="108640C5" w14:textId="201AF311" w:rsidR="003672AF" w:rsidRDefault="003672AF" w:rsidP="003672AF">
      <w:pPr>
        <w:rPr>
          <w:rtl/>
          <w:lang w:eastAsia="he-IL"/>
        </w:rPr>
      </w:pPr>
      <w:bookmarkStart w:id="850" w:name="_ETM_Q1_1616177"/>
      <w:bookmarkStart w:id="851" w:name="_ETM_Q1_1616208"/>
      <w:bookmarkEnd w:id="850"/>
      <w:bookmarkEnd w:id="851"/>
      <w:r>
        <w:rPr>
          <w:rFonts w:hint="cs"/>
          <w:rtl/>
          <w:lang w:eastAsia="he-IL"/>
        </w:rPr>
        <w:t>כן.</w:t>
      </w:r>
      <w:bookmarkStart w:id="852" w:name="_ETM_Q1_1616857"/>
      <w:bookmarkStart w:id="853" w:name="_ETM_Q1_1616914"/>
      <w:bookmarkStart w:id="854" w:name="_ETM_Q1_1615640"/>
      <w:bookmarkStart w:id="855" w:name="_ETM_Q1_1615867"/>
      <w:bookmarkStart w:id="856" w:name="_ETM_Q1_1616390"/>
      <w:bookmarkStart w:id="857" w:name="_ETM_Q1_1614216"/>
      <w:bookmarkStart w:id="858" w:name="_ETM_Q1_1614438"/>
      <w:bookmarkEnd w:id="852"/>
      <w:bookmarkEnd w:id="853"/>
      <w:bookmarkEnd w:id="854"/>
      <w:bookmarkEnd w:id="855"/>
      <w:bookmarkEnd w:id="856"/>
      <w:bookmarkEnd w:id="857"/>
      <w:bookmarkEnd w:id="858"/>
    </w:p>
    <w:p w14:paraId="7C5ABD19" w14:textId="77777777" w:rsidR="003672AF" w:rsidRDefault="003672AF" w:rsidP="003672AF">
      <w:pPr>
        <w:rPr>
          <w:rtl/>
          <w:lang w:eastAsia="he-IL"/>
        </w:rPr>
      </w:pPr>
      <w:bookmarkStart w:id="859" w:name="_ETM_Q1_1616011"/>
      <w:bookmarkStart w:id="860" w:name="_ETM_Q1_1616069"/>
      <w:bookmarkStart w:id="861" w:name="_ETM_Q1_1617090"/>
      <w:bookmarkEnd w:id="859"/>
      <w:bookmarkEnd w:id="860"/>
      <w:bookmarkEnd w:id="861"/>
    </w:p>
    <w:p w14:paraId="1145BF26" w14:textId="4AC575BB" w:rsidR="003672AF" w:rsidRDefault="003672AF" w:rsidP="003672AF">
      <w:pPr>
        <w:pStyle w:val="af9"/>
        <w:keepNext/>
        <w:rPr>
          <w:rtl/>
          <w:lang w:eastAsia="he-IL"/>
        </w:rPr>
      </w:pPr>
      <w:bookmarkStart w:id="862" w:name="ET_guest_857758_46"/>
      <w:r w:rsidRPr="003672AF">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3672AF">
        <w:rPr>
          <w:rStyle w:val="TagStyle"/>
          <w:rtl/>
        </w:rPr>
        <w:t xml:space="preserve"> &lt;&lt; אורח &gt;&gt;</w:t>
      </w:r>
      <w:r w:rsidR="00EB60C6">
        <w:rPr>
          <w:rtl/>
          <w:lang w:eastAsia="he-IL"/>
        </w:rPr>
        <w:t xml:space="preserve"> </w:t>
      </w:r>
      <w:bookmarkEnd w:id="862"/>
    </w:p>
    <w:p w14:paraId="60DC0EC8" w14:textId="77777777" w:rsidR="003672AF" w:rsidRDefault="003672AF" w:rsidP="003672AF">
      <w:pPr>
        <w:pStyle w:val="KeepWithNext"/>
        <w:rPr>
          <w:rtl/>
          <w:lang w:eastAsia="he-IL"/>
        </w:rPr>
      </w:pPr>
    </w:p>
    <w:p w14:paraId="492F1BB6" w14:textId="21AE775F" w:rsidR="003D5AB2" w:rsidRDefault="003672AF" w:rsidP="00760CF1">
      <w:pPr>
        <w:rPr>
          <w:rtl/>
          <w:lang w:eastAsia="he-IL"/>
        </w:rPr>
      </w:pPr>
      <w:bookmarkStart w:id="863" w:name="_ETM_Q1_1617367"/>
      <w:bookmarkStart w:id="864" w:name="_ETM_Q1_1617390"/>
      <w:bookmarkEnd w:id="863"/>
      <w:bookmarkEnd w:id="864"/>
      <w:r>
        <w:rPr>
          <w:rFonts w:hint="cs"/>
          <w:rtl/>
          <w:lang w:eastAsia="he-IL"/>
        </w:rPr>
        <w:t>רק שהחומר הפעיל הוא יותר</w:t>
      </w:r>
      <w:bookmarkStart w:id="865" w:name="_ETM_Q1_1616612"/>
      <w:bookmarkStart w:id="866" w:name="_ETM_Q1_1616828"/>
      <w:bookmarkStart w:id="867" w:name="_ETM_Q1_1615841"/>
      <w:bookmarkStart w:id="868" w:name="_ETM_Q1_1616051"/>
      <w:bookmarkStart w:id="869" w:name="_ETM_Q1_1616339"/>
      <w:bookmarkEnd w:id="865"/>
      <w:bookmarkEnd w:id="866"/>
      <w:bookmarkEnd w:id="867"/>
      <w:bookmarkEnd w:id="868"/>
      <w:bookmarkEnd w:id="869"/>
      <w:r>
        <w:rPr>
          <w:rFonts w:hint="cs"/>
          <w:rtl/>
          <w:lang w:eastAsia="he-IL"/>
        </w:rPr>
        <w:t>.</w:t>
      </w:r>
      <w:bookmarkStart w:id="870" w:name="_ETM_Q1_1611786"/>
      <w:bookmarkStart w:id="871" w:name="_ETM_Q1_1611997"/>
      <w:bookmarkStart w:id="872" w:name="_ETM_Q1_1618106"/>
      <w:bookmarkStart w:id="873" w:name="_ETM_Q1_1613546"/>
      <w:bookmarkEnd w:id="870"/>
      <w:bookmarkEnd w:id="871"/>
      <w:bookmarkEnd w:id="872"/>
      <w:bookmarkEnd w:id="873"/>
    </w:p>
    <w:p w14:paraId="37BC1CB4" w14:textId="77777777" w:rsidR="00760CF1" w:rsidRDefault="00760CF1" w:rsidP="00760CF1">
      <w:pPr>
        <w:rPr>
          <w:rtl/>
          <w:lang w:eastAsia="he-IL"/>
        </w:rPr>
      </w:pPr>
      <w:bookmarkStart w:id="874" w:name="_ETM_Q1_1619928"/>
      <w:bookmarkStart w:id="875" w:name="_ETM_Q1_1619974"/>
      <w:bookmarkStart w:id="876" w:name="_ETM_Q1_1617696"/>
      <w:bookmarkStart w:id="877" w:name="_ETM_Q1_1618851"/>
      <w:bookmarkEnd w:id="874"/>
      <w:bookmarkEnd w:id="875"/>
      <w:bookmarkEnd w:id="876"/>
      <w:bookmarkEnd w:id="877"/>
    </w:p>
    <w:p w14:paraId="6ACCDA20" w14:textId="535628C7" w:rsidR="00760CF1" w:rsidRDefault="00760CF1" w:rsidP="00760CF1">
      <w:pPr>
        <w:pStyle w:val="af9"/>
        <w:keepNext/>
        <w:rPr>
          <w:rtl/>
          <w:lang w:eastAsia="he-IL"/>
        </w:rPr>
      </w:pPr>
      <w:bookmarkStart w:id="878" w:name="ET_guest_402243_47"/>
      <w:r w:rsidRPr="00760CF1">
        <w:rPr>
          <w:rStyle w:val="TagStyle"/>
          <w:rtl/>
        </w:rPr>
        <w:t xml:space="preserve"> &lt;&lt; אורח &gt;&gt; </w:t>
      </w:r>
      <w:r>
        <w:rPr>
          <w:rtl/>
          <w:lang w:eastAsia="he-IL"/>
        </w:rPr>
        <w:t>מירי כהן:</w:t>
      </w:r>
      <w:r w:rsidRPr="00760CF1">
        <w:rPr>
          <w:rStyle w:val="TagStyle"/>
          <w:rtl/>
        </w:rPr>
        <w:t xml:space="preserve"> &lt;&lt; אורח &gt;&gt;</w:t>
      </w:r>
      <w:r w:rsidR="00EB60C6">
        <w:rPr>
          <w:rtl/>
          <w:lang w:eastAsia="he-IL"/>
        </w:rPr>
        <w:t xml:space="preserve"> </w:t>
      </w:r>
      <w:bookmarkEnd w:id="878"/>
    </w:p>
    <w:p w14:paraId="68E74EE3" w14:textId="77777777" w:rsidR="00760CF1" w:rsidRDefault="00760CF1" w:rsidP="00760CF1">
      <w:pPr>
        <w:pStyle w:val="KeepWithNext"/>
        <w:rPr>
          <w:rtl/>
          <w:lang w:eastAsia="he-IL"/>
        </w:rPr>
      </w:pPr>
    </w:p>
    <w:p w14:paraId="4844B7F8" w14:textId="1DC72E7A" w:rsidR="00760CF1" w:rsidRDefault="00760CF1" w:rsidP="00760CF1">
      <w:pPr>
        <w:rPr>
          <w:rtl/>
          <w:lang w:eastAsia="he-IL"/>
        </w:rPr>
      </w:pPr>
      <w:bookmarkStart w:id="879" w:name="_ETM_Q1_1619050"/>
      <w:bookmarkStart w:id="880" w:name="_ETM_Q1_1619264"/>
      <w:bookmarkEnd w:id="879"/>
      <w:bookmarkEnd w:id="880"/>
      <w:r>
        <w:rPr>
          <w:rFonts w:hint="cs"/>
          <w:rtl/>
          <w:lang w:eastAsia="he-IL"/>
        </w:rPr>
        <w:t>ברוקחו</w:t>
      </w:r>
      <w:bookmarkStart w:id="881" w:name="_ETM_Q1_1617681"/>
      <w:bookmarkStart w:id="882" w:name="_ETM_Q1_1617886"/>
      <w:bookmarkEnd w:id="881"/>
      <w:bookmarkEnd w:id="882"/>
      <w:r>
        <w:rPr>
          <w:rFonts w:hint="cs"/>
          <w:rtl/>
          <w:lang w:eastAsia="he-IL"/>
        </w:rPr>
        <w:t>ת. במזון לעומת</w:t>
      </w:r>
      <w:bookmarkStart w:id="883" w:name="_ETM_Q1_1620691"/>
      <w:bookmarkEnd w:id="883"/>
      <w:r>
        <w:rPr>
          <w:rFonts w:hint="cs"/>
          <w:rtl/>
          <w:lang w:eastAsia="he-IL"/>
        </w:rPr>
        <w:t xml:space="preserve"> רוקחות.</w:t>
      </w:r>
    </w:p>
    <w:p w14:paraId="679BF873" w14:textId="77777777" w:rsidR="00760CF1" w:rsidRDefault="00760CF1" w:rsidP="00760CF1">
      <w:pPr>
        <w:rPr>
          <w:rtl/>
          <w:lang w:eastAsia="he-IL"/>
        </w:rPr>
      </w:pPr>
      <w:bookmarkStart w:id="884" w:name="_ETM_Q1_1622139"/>
      <w:bookmarkStart w:id="885" w:name="_ETM_Q1_1622181"/>
      <w:bookmarkStart w:id="886" w:name="_ETM_Q1_1623092"/>
      <w:bookmarkEnd w:id="884"/>
      <w:bookmarkEnd w:id="885"/>
      <w:bookmarkEnd w:id="886"/>
    </w:p>
    <w:p w14:paraId="7752CED0" w14:textId="3544401D" w:rsidR="00760CF1" w:rsidRDefault="00760CF1" w:rsidP="00760CF1">
      <w:pPr>
        <w:pStyle w:val="af9"/>
        <w:keepNext/>
        <w:rPr>
          <w:rtl/>
          <w:lang w:eastAsia="he-IL"/>
        </w:rPr>
      </w:pPr>
      <w:bookmarkStart w:id="887" w:name="ET_guest_857758_48"/>
      <w:r w:rsidRPr="00760CF1">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760CF1">
        <w:rPr>
          <w:rStyle w:val="TagStyle"/>
          <w:rtl/>
        </w:rPr>
        <w:t xml:space="preserve"> &lt;&lt; אורח &gt;&gt;</w:t>
      </w:r>
      <w:r w:rsidR="00EB60C6">
        <w:rPr>
          <w:rtl/>
          <w:lang w:eastAsia="he-IL"/>
        </w:rPr>
        <w:t xml:space="preserve"> </w:t>
      </w:r>
      <w:bookmarkEnd w:id="887"/>
    </w:p>
    <w:p w14:paraId="6F619AD6" w14:textId="77777777" w:rsidR="00760CF1" w:rsidRDefault="00760CF1" w:rsidP="00760CF1">
      <w:pPr>
        <w:pStyle w:val="KeepWithNext"/>
        <w:rPr>
          <w:rtl/>
          <w:lang w:eastAsia="he-IL"/>
        </w:rPr>
      </w:pPr>
    </w:p>
    <w:p w14:paraId="76A0045C" w14:textId="4717171B" w:rsidR="00760CF1" w:rsidRDefault="00760CF1" w:rsidP="00760CF1">
      <w:pPr>
        <w:rPr>
          <w:rtl/>
          <w:lang w:eastAsia="he-IL"/>
        </w:rPr>
      </w:pPr>
      <w:bookmarkStart w:id="888" w:name="_ETM_Q1_1623415"/>
      <w:bookmarkStart w:id="889" w:name="_ETM_Q1_1623434"/>
      <w:bookmarkStart w:id="890" w:name="_ETM_Q1_1619955"/>
      <w:bookmarkStart w:id="891" w:name="_ETM_Q1_1620178"/>
      <w:bookmarkEnd w:id="888"/>
      <w:bookmarkEnd w:id="889"/>
      <w:bookmarkEnd w:id="890"/>
      <w:bookmarkEnd w:id="891"/>
      <w:r>
        <w:rPr>
          <w:rFonts w:hint="cs"/>
          <w:rtl/>
          <w:lang w:eastAsia="he-IL"/>
        </w:rPr>
        <w:t xml:space="preserve">במזון. ברוקחות הוא </w:t>
      </w:r>
      <w:bookmarkStart w:id="892" w:name="_ETM_Q1_1619712"/>
      <w:bookmarkStart w:id="893" w:name="_ETM_Q1_1619934"/>
      <w:bookmarkEnd w:id="892"/>
      <w:bookmarkEnd w:id="893"/>
      <w:r>
        <w:rPr>
          <w:rFonts w:hint="cs"/>
          <w:rtl/>
          <w:lang w:eastAsia="he-IL"/>
        </w:rPr>
        <w:t>50%. כלומר, רופא שיש לו רישיון</w:t>
      </w:r>
      <w:bookmarkStart w:id="894" w:name="_ETM_Q1_1621698"/>
      <w:bookmarkStart w:id="895" w:name="_ETM_Q1_1621914"/>
      <w:bookmarkStart w:id="896" w:name="_ETM_Q1_1622148"/>
      <w:bookmarkStart w:id="897" w:name="_ETM_Q1_1622208"/>
      <w:bookmarkEnd w:id="894"/>
      <w:bookmarkEnd w:id="895"/>
      <w:bookmarkEnd w:id="896"/>
      <w:bookmarkEnd w:id="897"/>
      <w:r>
        <w:rPr>
          <w:rFonts w:hint="cs"/>
          <w:rtl/>
          <w:lang w:eastAsia="he-IL"/>
        </w:rPr>
        <w:t xml:space="preserve"> -</w:t>
      </w:r>
      <w:bookmarkStart w:id="898" w:name="_ETM_Q1_1623465"/>
      <w:bookmarkEnd w:id="898"/>
      <w:r>
        <w:rPr>
          <w:rFonts w:hint="cs"/>
          <w:rtl/>
          <w:lang w:eastAsia="he-IL"/>
        </w:rPr>
        <w:t xml:space="preserve"> - </w:t>
      </w:r>
    </w:p>
    <w:p w14:paraId="4FA5543D" w14:textId="77777777" w:rsidR="00760CF1" w:rsidRDefault="00760CF1" w:rsidP="00760CF1">
      <w:pPr>
        <w:rPr>
          <w:rtl/>
          <w:lang w:eastAsia="he-IL"/>
        </w:rPr>
      </w:pPr>
      <w:bookmarkStart w:id="899" w:name="_ETM_Q1_1623850"/>
      <w:bookmarkStart w:id="900" w:name="_ETM_Q1_1623905"/>
      <w:bookmarkEnd w:id="899"/>
      <w:bookmarkEnd w:id="900"/>
    </w:p>
    <w:p w14:paraId="7B8DD4C7" w14:textId="72C5083E" w:rsidR="00760CF1" w:rsidRDefault="00760CF1" w:rsidP="00760CF1">
      <w:pPr>
        <w:pStyle w:val="a4"/>
        <w:keepNext/>
        <w:rPr>
          <w:rtl/>
        </w:rPr>
      </w:pPr>
      <w:bookmarkStart w:id="901" w:name="ET_speaker_6255_49"/>
      <w:r w:rsidRPr="00760CF1">
        <w:rPr>
          <w:rStyle w:val="TagStyle"/>
          <w:rtl/>
        </w:rPr>
        <w:t xml:space="preserve"> &lt;&lt; דובר &gt;&gt; </w:t>
      </w:r>
      <w:r>
        <w:rPr>
          <w:rtl/>
        </w:rPr>
        <w:t>סימון דוידסון (יש עתיד):</w:t>
      </w:r>
      <w:r w:rsidRPr="00760CF1">
        <w:rPr>
          <w:rStyle w:val="TagStyle"/>
          <w:rtl/>
        </w:rPr>
        <w:t xml:space="preserve"> &lt;&lt; דובר &gt;&gt;</w:t>
      </w:r>
      <w:r w:rsidR="00EB60C6">
        <w:rPr>
          <w:rtl/>
        </w:rPr>
        <w:t xml:space="preserve"> </w:t>
      </w:r>
      <w:bookmarkEnd w:id="901"/>
    </w:p>
    <w:p w14:paraId="344380C5" w14:textId="77777777" w:rsidR="00760CF1" w:rsidRDefault="00760CF1" w:rsidP="00760CF1">
      <w:pPr>
        <w:pStyle w:val="KeepWithNext"/>
        <w:rPr>
          <w:rtl/>
          <w:lang w:eastAsia="he-IL"/>
        </w:rPr>
      </w:pPr>
    </w:p>
    <w:p w14:paraId="2281E5CD" w14:textId="0585C2CE" w:rsidR="00760CF1" w:rsidRDefault="00760CF1" w:rsidP="00760CF1">
      <w:pPr>
        <w:rPr>
          <w:rtl/>
          <w:lang w:eastAsia="he-IL"/>
        </w:rPr>
      </w:pPr>
      <w:bookmarkStart w:id="902" w:name="_ETM_Q1_1625407"/>
      <w:bookmarkStart w:id="903" w:name="_ETM_Q1_1625429"/>
      <w:bookmarkEnd w:id="902"/>
      <w:bookmarkEnd w:id="903"/>
      <w:r>
        <w:rPr>
          <w:rFonts w:hint="cs"/>
          <w:rtl/>
          <w:lang w:eastAsia="he-IL"/>
        </w:rPr>
        <w:t>משתמש בפחות</w:t>
      </w:r>
      <w:bookmarkStart w:id="904" w:name="_ETM_Q1_1623001"/>
      <w:bookmarkStart w:id="905" w:name="_ETM_Q1_1623213"/>
      <w:bookmarkEnd w:id="904"/>
      <w:bookmarkEnd w:id="905"/>
      <w:r>
        <w:rPr>
          <w:rFonts w:hint="cs"/>
          <w:rtl/>
          <w:lang w:eastAsia="he-IL"/>
        </w:rPr>
        <w:t>.</w:t>
      </w:r>
    </w:p>
    <w:p w14:paraId="709B572E" w14:textId="77777777" w:rsidR="00760CF1" w:rsidRDefault="00760CF1" w:rsidP="00760CF1">
      <w:pPr>
        <w:rPr>
          <w:rtl/>
          <w:lang w:eastAsia="he-IL"/>
        </w:rPr>
      </w:pPr>
      <w:bookmarkStart w:id="906" w:name="_ETM_Q1_1624920"/>
      <w:bookmarkStart w:id="907" w:name="_ETM_Q1_1624968"/>
      <w:bookmarkEnd w:id="906"/>
      <w:bookmarkEnd w:id="907"/>
    </w:p>
    <w:p w14:paraId="68263DBC" w14:textId="4D1AF86B" w:rsidR="00760CF1" w:rsidRDefault="00760CF1" w:rsidP="00760CF1">
      <w:pPr>
        <w:pStyle w:val="af9"/>
        <w:keepNext/>
        <w:rPr>
          <w:rtl/>
          <w:lang w:eastAsia="he-IL"/>
        </w:rPr>
      </w:pPr>
      <w:bookmarkStart w:id="908" w:name="ET_guest_857758_50"/>
      <w:r w:rsidRPr="00760CF1">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760CF1">
        <w:rPr>
          <w:rStyle w:val="TagStyle"/>
          <w:rtl/>
        </w:rPr>
        <w:t xml:space="preserve"> &lt;&lt; אורח &gt;&gt;</w:t>
      </w:r>
      <w:r w:rsidR="00EB60C6">
        <w:rPr>
          <w:rtl/>
          <w:lang w:eastAsia="he-IL"/>
        </w:rPr>
        <w:t xml:space="preserve"> </w:t>
      </w:r>
      <w:bookmarkEnd w:id="908"/>
    </w:p>
    <w:p w14:paraId="43CFFA69" w14:textId="77777777" w:rsidR="00760CF1" w:rsidRDefault="00760CF1" w:rsidP="00760CF1">
      <w:pPr>
        <w:pStyle w:val="KeepWithNext"/>
        <w:rPr>
          <w:rtl/>
          <w:lang w:eastAsia="he-IL"/>
        </w:rPr>
      </w:pPr>
    </w:p>
    <w:p w14:paraId="03423834" w14:textId="796B6613" w:rsidR="00760CF1" w:rsidRDefault="00760CF1" w:rsidP="00760CF1">
      <w:pPr>
        <w:rPr>
          <w:rtl/>
          <w:lang w:eastAsia="he-IL"/>
        </w:rPr>
      </w:pPr>
      <w:bookmarkStart w:id="909" w:name="_ETM_Q1_1627419"/>
      <w:bookmarkStart w:id="910" w:name="_ETM_Q1_1627442"/>
      <w:bookmarkEnd w:id="909"/>
      <w:bookmarkEnd w:id="910"/>
      <w:r>
        <w:rPr>
          <w:rFonts w:hint="cs"/>
          <w:rtl/>
          <w:lang w:eastAsia="he-IL"/>
        </w:rPr>
        <w:t>- -</w:t>
      </w:r>
      <w:bookmarkStart w:id="911" w:name="_ETM_Q1_1624591"/>
      <w:bookmarkStart w:id="912" w:name="_ETM_Q1_1624814"/>
      <w:bookmarkEnd w:id="911"/>
      <w:bookmarkEnd w:id="912"/>
      <w:r>
        <w:rPr>
          <w:rFonts w:hint="cs"/>
          <w:rtl/>
          <w:lang w:eastAsia="he-IL"/>
        </w:rPr>
        <w:t xml:space="preserve"> זה 50%</w:t>
      </w:r>
      <w:bookmarkStart w:id="913" w:name="_ETM_Q1_1624272"/>
      <w:bookmarkStart w:id="914" w:name="_ETM_Q1_1624489"/>
      <w:bookmarkEnd w:id="913"/>
      <w:bookmarkEnd w:id="914"/>
      <w:r>
        <w:rPr>
          <w:rFonts w:hint="cs"/>
          <w:rtl/>
          <w:lang w:eastAsia="he-IL"/>
        </w:rPr>
        <w:t xml:space="preserve">, לעומת </w:t>
      </w:r>
      <w:bookmarkStart w:id="915" w:name="_ETM_Q1_1628260"/>
      <w:bookmarkEnd w:id="915"/>
      <w:r>
        <w:rPr>
          <w:rFonts w:hint="cs"/>
          <w:rtl/>
          <w:lang w:eastAsia="he-IL"/>
        </w:rPr>
        <w:t>ה-100%</w:t>
      </w:r>
      <w:bookmarkStart w:id="916" w:name="_ETM_Q1_1626700"/>
      <w:bookmarkStart w:id="917" w:name="_ETM_Q1_1626919"/>
      <w:bookmarkEnd w:id="916"/>
      <w:bookmarkEnd w:id="917"/>
      <w:r>
        <w:rPr>
          <w:rFonts w:hint="cs"/>
          <w:rtl/>
          <w:lang w:eastAsia="he-IL"/>
        </w:rPr>
        <w:t xml:space="preserve"> </w:t>
      </w:r>
      <w:bookmarkStart w:id="918" w:name="_ETM_Q1_1627670"/>
      <w:bookmarkEnd w:id="918"/>
      <w:r>
        <w:rPr>
          <w:rFonts w:hint="cs"/>
          <w:rtl/>
          <w:lang w:eastAsia="he-IL"/>
        </w:rPr>
        <w:t>שהוא פרוץ לגמרי.</w:t>
      </w:r>
    </w:p>
    <w:p w14:paraId="4B5BB497" w14:textId="77777777" w:rsidR="00760CF1" w:rsidRDefault="00760CF1" w:rsidP="00760CF1">
      <w:pPr>
        <w:rPr>
          <w:rtl/>
          <w:lang w:eastAsia="he-IL"/>
        </w:rPr>
      </w:pPr>
      <w:bookmarkStart w:id="919" w:name="_ETM_Q1_1627728"/>
      <w:bookmarkStart w:id="920" w:name="_ETM_Q1_1628807"/>
      <w:bookmarkEnd w:id="919"/>
      <w:bookmarkEnd w:id="920"/>
    </w:p>
    <w:p w14:paraId="664A617D" w14:textId="38C791AE" w:rsidR="00760CF1" w:rsidRDefault="00760CF1" w:rsidP="00760CF1">
      <w:pPr>
        <w:pStyle w:val="a4"/>
        <w:keepNext/>
        <w:rPr>
          <w:rtl/>
        </w:rPr>
      </w:pPr>
      <w:bookmarkStart w:id="921" w:name="ET_speaker_6255_51"/>
      <w:r w:rsidRPr="00760CF1">
        <w:rPr>
          <w:rStyle w:val="TagStyle"/>
          <w:rtl/>
        </w:rPr>
        <w:t xml:space="preserve"> &lt;&lt; דובר &gt;&gt; </w:t>
      </w:r>
      <w:r>
        <w:rPr>
          <w:rtl/>
        </w:rPr>
        <w:t>סימון דוידסון (יש עתיד):</w:t>
      </w:r>
      <w:r w:rsidRPr="00760CF1">
        <w:rPr>
          <w:rStyle w:val="TagStyle"/>
          <w:rtl/>
        </w:rPr>
        <w:t xml:space="preserve"> &lt;&lt; דובר &gt;&gt;</w:t>
      </w:r>
      <w:r w:rsidR="00EB60C6">
        <w:rPr>
          <w:rtl/>
        </w:rPr>
        <w:t xml:space="preserve"> </w:t>
      </w:r>
      <w:bookmarkEnd w:id="921"/>
    </w:p>
    <w:p w14:paraId="411E3DFB" w14:textId="77777777" w:rsidR="00760CF1" w:rsidRDefault="00760CF1" w:rsidP="00760CF1">
      <w:pPr>
        <w:pStyle w:val="KeepWithNext"/>
        <w:rPr>
          <w:rtl/>
          <w:lang w:eastAsia="he-IL"/>
        </w:rPr>
      </w:pPr>
    </w:p>
    <w:p w14:paraId="6F55890D" w14:textId="3FA03431" w:rsidR="00760CF1" w:rsidRDefault="00760CF1" w:rsidP="00760CF1">
      <w:pPr>
        <w:rPr>
          <w:rtl/>
          <w:lang w:eastAsia="he-IL"/>
        </w:rPr>
      </w:pPr>
      <w:bookmarkStart w:id="922" w:name="_ETM_Q1_1629091"/>
      <w:bookmarkStart w:id="923" w:name="_ETM_Q1_1629118"/>
      <w:bookmarkEnd w:id="922"/>
      <w:bookmarkEnd w:id="923"/>
      <w:r>
        <w:rPr>
          <w:rFonts w:hint="cs"/>
          <w:rtl/>
          <w:lang w:eastAsia="he-IL"/>
        </w:rPr>
        <w:t>פרוץ לגמרי, כן.</w:t>
      </w:r>
      <w:bookmarkStart w:id="924" w:name="_ETM_Q1_1628670"/>
      <w:bookmarkStart w:id="925" w:name="_ETM_Q1_1628894"/>
      <w:bookmarkStart w:id="926" w:name="_ETM_Q1_1624540"/>
      <w:bookmarkStart w:id="927" w:name="_ETM_Q1_1627541"/>
      <w:bookmarkEnd w:id="924"/>
      <w:bookmarkEnd w:id="925"/>
      <w:bookmarkEnd w:id="926"/>
      <w:bookmarkEnd w:id="927"/>
    </w:p>
    <w:p w14:paraId="1824B228" w14:textId="77777777" w:rsidR="00977F9F" w:rsidRDefault="00977F9F" w:rsidP="00760CF1">
      <w:pPr>
        <w:rPr>
          <w:rtl/>
          <w:lang w:eastAsia="he-IL"/>
        </w:rPr>
      </w:pPr>
      <w:bookmarkStart w:id="928" w:name="_ETM_Q1_1627616"/>
      <w:bookmarkStart w:id="929" w:name="_ETM_Q1_1628604"/>
      <w:bookmarkStart w:id="930" w:name="_ETM_Q1_1628816"/>
      <w:bookmarkEnd w:id="928"/>
      <w:bookmarkEnd w:id="929"/>
      <w:bookmarkEnd w:id="930"/>
    </w:p>
    <w:p w14:paraId="10A0345C" w14:textId="567B34C9" w:rsidR="00977F9F" w:rsidRDefault="00977F9F" w:rsidP="00977F9F">
      <w:pPr>
        <w:pStyle w:val="af5"/>
        <w:keepNext/>
        <w:rPr>
          <w:rtl/>
        </w:rPr>
      </w:pPr>
      <w:bookmarkStart w:id="931" w:name="ET_interruption_קריאה_52"/>
      <w:r w:rsidRPr="00977F9F">
        <w:rPr>
          <w:rStyle w:val="TagStyle"/>
          <w:rtl/>
        </w:rPr>
        <w:t xml:space="preserve"> &lt;&lt; קריאה &gt;&gt; </w:t>
      </w:r>
      <w:r>
        <w:rPr>
          <w:rtl/>
        </w:rPr>
        <w:t>קריאה:</w:t>
      </w:r>
      <w:r w:rsidRPr="00977F9F">
        <w:rPr>
          <w:rStyle w:val="TagStyle"/>
          <w:rtl/>
        </w:rPr>
        <w:t xml:space="preserve"> &lt;&lt; קריאה &gt;&gt;</w:t>
      </w:r>
      <w:r w:rsidR="00EB60C6">
        <w:rPr>
          <w:rtl/>
        </w:rPr>
        <w:t xml:space="preserve"> </w:t>
      </w:r>
      <w:bookmarkEnd w:id="931"/>
    </w:p>
    <w:p w14:paraId="42BE9714" w14:textId="77777777" w:rsidR="00977F9F" w:rsidRDefault="00977F9F" w:rsidP="00977F9F">
      <w:pPr>
        <w:pStyle w:val="KeepWithNext"/>
        <w:rPr>
          <w:rtl/>
          <w:lang w:eastAsia="he-IL"/>
        </w:rPr>
      </w:pPr>
    </w:p>
    <w:p w14:paraId="0D95FF19" w14:textId="7D099EC2" w:rsidR="00977F9F" w:rsidRDefault="00977F9F" w:rsidP="00977F9F">
      <w:pPr>
        <w:rPr>
          <w:rtl/>
          <w:lang w:eastAsia="he-IL"/>
        </w:rPr>
      </w:pPr>
      <w:r>
        <w:rPr>
          <w:rFonts w:hint="cs"/>
          <w:rtl/>
          <w:lang w:eastAsia="he-IL"/>
        </w:rPr>
        <w:t>יש גם תכשירים</w:t>
      </w:r>
      <w:bookmarkStart w:id="932" w:name="_ETM_Q1_1632961"/>
      <w:bookmarkEnd w:id="932"/>
      <w:r>
        <w:rPr>
          <w:rFonts w:hint="cs"/>
          <w:rtl/>
          <w:lang w:eastAsia="he-IL"/>
        </w:rPr>
        <w:t xml:space="preserve"> שהם 98%</w:t>
      </w:r>
      <w:bookmarkStart w:id="933" w:name="_ETM_Q1_1630281"/>
      <w:bookmarkStart w:id="934" w:name="_ETM_Q1_1630492"/>
      <w:bookmarkEnd w:id="933"/>
      <w:bookmarkEnd w:id="934"/>
      <w:r>
        <w:rPr>
          <w:rFonts w:hint="cs"/>
          <w:rtl/>
          <w:lang w:eastAsia="he-IL"/>
        </w:rPr>
        <w:t>, אני חייבת לציין את</w:t>
      </w:r>
      <w:bookmarkStart w:id="935" w:name="_ETM_Q1_1637220"/>
      <w:bookmarkEnd w:id="935"/>
      <w:r>
        <w:rPr>
          <w:rFonts w:hint="cs"/>
          <w:rtl/>
          <w:lang w:eastAsia="he-IL"/>
        </w:rPr>
        <w:t xml:space="preserve"> זה,</w:t>
      </w:r>
      <w:bookmarkStart w:id="936" w:name="_ETM_Q1_1632837"/>
      <w:bookmarkEnd w:id="936"/>
      <w:r>
        <w:rPr>
          <w:rFonts w:hint="cs"/>
          <w:rtl/>
          <w:lang w:eastAsia="he-IL"/>
        </w:rPr>
        <w:t xml:space="preserve"> </w:t>
      </w:r>
      <w:bookmarkStart w:id="937" w:name="_ETM_Q1_1633048"/>
      <w:bookmarkEnd w:id="937"/>
      <w:r>
        <w:rPr>
          <w:rFonts w:hint="cs"/>
          <w:rtl/>
          <w:lang w:eastAsia="he-IL"/>
        </w:rPr>
        <w:t>תכשירים רשומים.</w:t>
      </w:r>
      <w:bookmarkStart w:id="938" w:name="_ETM_Q1_1639971"/>
      <w:bookmarkStart w:id="939" w:name="_ETM_Q1_1640179"/>
      <w:bookmarkEnd w:id="938"/>
      <w:bookmarkEnd w:id="939"/>
    </w:p>
    <w:p w14:paraId="1827CFA9" w14:textId="77777777" w:rsidR="00977F9F" w:rsidRDefault="00977F9F" w:rsidP="00977F9F">
      <w:pPr>
        <w:rPr>
          <w:rtl/>
          <w:lang w:eastAsia="he-IL"/>
        </w:rPr>
      </w:pPr>
      <w:bookmarkStart w:id="940" w:name="_ETM_Q1_1640400"/>
      <w:bookmarkStart w:id="941" w:name="_ETM_Q1_1640463"/>
      <w:bookmarkStart w:id="942" w:name="_ETM_Q1_1641107"/>
      <w:bookmarkEnd w:id="940"/>
      <w:bookmarkEnd w:id="941"/>
      <w:bookmarkEnd w:id="942"/>
    </w:p>
    <w:p w14:paraId="68223B40" w14:textId="040FC635" w:rsidR="00977F9F" w:rsidRDefault="00977F9F" w:rsidP="00977F9F">
      <w:pPr>
        <w:pStyle w:val="af9"/>
        <w:keepNext/>
        <w:rPr>
          <w:rtl/>
          <w:lang w:eastAsia="he-IL"/>
        </w:rPr>
      </w:pPr>
      <w:bookmarkStart w:id="943" w:name="ET_guest_685035_53"/>
      <w:r w:rsidRPr="00977F9F">
        <w:rPr>
          <w:rStyle w:val="TagStyle"/>
          <w:rtl/>
        </w:rPr>
        <w:t xml:space="preserve"> &lt;&lt; אורח &gt;&gt; </w:t>
      </w:r>
      <w:r>
        <w:rPr>
          <w:rtl/>
          <w:lang w:eastAsia="he-IL"/>
        </w:rPr>
        <w:t>רוני ברקוביץ:</w:t>
      </w:r>
      <w:r w:rsidRPr="00977F9F">
        <w:rPr>
          <w:rStyle w:val="TagStyle"/>
          <w:rtl/>
        </w:rPr>
        <w:t xml:space="preserve"> &lt;&lt; אורח &gt;&gt;</w:t>
      </w:r>
      <w:r w:rsidR="00EB60C6">
        <w:rPr>
          <w:rtl/>
          <w:lang w:eastAsia="he-IL"/>
        </w:rPr>
        <w:t xml:space="preserve"> </w:t>
      </w:r>
      <w:bookmarkEnd w:id="943"/>
    </w:p>
    <w:p w14:paraId="238010D8" w14:textId="77777777" w:rsidR="00977F9F" w:rsidRDefault="00977F9F" w:rsidP="00977F9F">
      <w:pPr>
        <w:pStyle w:val="KeepWithNext"/>
        <w:rPr>
          <w:rtl/>
          <w:lang w:eastAsia="he-IL"/>
        </w:rPr>
      </w:pPr>
    </w:p>
    <w:p w14:paraId="786EA925" w14:textId="36E81D62" w:rsidR="00760CF1" w:rsidRDefault="00977F9F" w:rsidP="00977F9F">
      <w:pPr>
        <w:rPr>
          <w:rtl/>
          <w:lang w:eastAsia="he-IL"/>
        </w:rPr>
      </w:pPr>
      <w:bookmarkStart w:id="944" w:name="_ETM_Q1_1641391"/>
      <w:bookmarkStart w:id="945" w:name="_ETM_Q1_1641413"/>
      <w:bookmarkEnd w:id="944"/>
      <w:bookmarkEnd w:id="945"/>
      <w:r>
        <w:rPr>
          <w:rFonts w:hint="cs"/>
          <w:rtl/>
          <w:lang w:eastAsia="he-IL"/>
        </w:rPr>
        <w:t>וכמובן דיברנו על קמפיינים משותפים</w:t>
      </w:r>
      <w:bookmarkStart w:id="946" w:name="_ETM_Q1_1641915"/>
      <w:bookmarkStart w:id="947" w:name="_ETM_Q1_1642124"/>
      <w:bookmarkStart w:id="948" w:name="_ETM_Q1_1642614"/>
      <w:bookmarkStart w:id="949" w:name="_ETM_Q1_1642822"/>
      <w:bookmarkEnd w:id="946"/>
      <w:bookmarkEnd w:id="947"/>
      <w:bookmarkEnd w:id="948"/>
      <w:bookmarkEnd w:id="949"/>
      <w:r>
        <w:rPr>
          <w:rFonts w:hint="cs"/>
          <w:rtl/>
          <w:lang w:eastAsia="he-IL"/>
        </w:rPr>
        <w:t>,</w:t>
      </w:r>
      <w:bookmarkStart w:id="950" w:name="_ETM_Q1_1644918"/>
      <w:bookmarkEnd w:id="950"/>
      <w:r>
        <w:rPr>
          <w:rFonts w:hint="cs"/>
          <w:rtl/>
          <w:lang w:eastAsia="he-IL"/>
        </w:rPr>
        <w:t xml:space="preserve"> כי המקרה הזה מזכיר, כמו שהיה פעם, אנחנו העברנו את</w:t>
      </w:r>
      <w:bookmarkStart w:id="951" w:name="_ETM_Q1_1652422"/>
      <w:bookmarkStart w:id="952" w:name="_ETM_Q1_1649214"/>
      <w:bookmarkStart w:id="953" w:name="_ETM_Q1_1649431"/>
      <w:bookmarkEnd w:id="951"/>
      <w:bookmarkEnd w:id="952"/>
      <w:bookmarkEnd w:id="953"/>
      <w:r>
        <w:rPr>
          <w:rFonts w:hint="cs"/>
          <w:rtl/>
          <w:lang w:eastAsia="he-IL"/>
        </w:rPr>
        <w:t xml:space="preserve"> החוק של חומרים מסכנים בעשור הקודם</w:t>
      </w:r>
      <w:bookmarkStart w:id="954" w:name="_ETM_Q1_1651950"/>
      <w:bookmarkStart w:id="955" w:name="_ETM_Q1_1652173"/>
      <w:bookmarkEnd w:id="954"/>
      <w:bookmarkEnd w:id="955"/>
      <w:r>
        <w:rPr>
          <w:rFonts w:hint="cs"/>
          <w:rtl/>
          <w:lang w:eastAsia="he-IL"/>
        </w:rPr>
        <w:t xml:space="preserve">, כשמכרו </w:t>
      </w:r>
      <w:bookmarkStart w:id="956" w:name="_ETM_Q1_1653536"/>
      <w:bookmarkEnd w:id="956"/>
      <w:r>
        <w:rPr>
          <w:rFonts w:hint="cs"/>
          <w:rtl/>
          <w:lang w:eastAsia="he-IL"/>
        </w:rPr>
        <w:t xml:space="preserve">את כל </w:t>
      </w:r>
      <w:proofErr w:type="spellStart"/>
      <w:r>
        <w:rPr>
          <w:rFonts w:hint="cs"/>
          <w:rtl/>
          <w:lang w:eastAsia="he-IL"/>
        </w:rPr>
        <w:t>הנייס</w:t>
      </w:r>
      <w:proofErr w:type="spellEnd"/>
      <w:r>
        <w:rPr>
          <w:rFonts w:hint="cs"/>
          <w:rtl/>
          <w:lang w:eastAsia="he-IL"/>
        </w:rPr>
        <w:t xml:space="preserve"> גאי באלנבי </w:t>
      </w:r>
      <w:bookmarkStart w:id="957" w:name="_ETM_Q1_1654072"/>
      <w:bookmarkStart w:id="958" w:name="_ETM_Q1_1654280"/>
      <w:bookmarkEnd w:id="957"/>
      <w:bookmarkEnd w:id="958"/>
      <w:r>
        <w:rPr>
          <w:rFonts w:hint="cs"/>
          <w:rtl/>
          <w:lang w:eastAsia="he-IL"/>
        </w:rPr>
        <w:t>וכולי.</w:t>
      </w:r>
      <w:bookmarkStart w:id="959" w:name="_ETM_Q1_1661371"/>
      <w:bookmarkEnd w:id="959"/>
      <w:r>
        <w:rPr>
          <w:rFonts w:hint="cs"/>
          <w:rtl/>
          <w:lang w:eastAsia="he-IL"/>
        </w:rPr>
        <w:t xml:space="preserve"> וכן </w:t>
      </w:r>
      <w:bookmarkStart w:id="960" w:name="_ETM_Q1_1644360"/>
      <w:bookmarkStart w:id="961" w:name="_ETM_Q1_1644580"/>
      <w:bookmarkStart w:id="962" w:name="_ETM_Q1_1619498"/>
      <w:bookmarkStart w:id="963" w:name="_ETM_Q1_1619565"/>
      <w:bookmarkStart w:id="964" w:name="_ETM_Q1_1619575"/>
      <w:bookmarkStart w:id="965" w:name="_ETM_Q1_1619602"/>
      <w:bookmarkStart w:id="966" w:name="_ETM_Q1_1655604"/>
      <w:bookmarkStart w:id="967" w:name="_ETM_Q1_1655821"/>
      <w:bookmarkEnd w:id="960"/>
      <w:bookmarkEnd w:id="961"/>
      <w:bookmarkEnd w:id="962"/>
      <w:bookmarkEnd w:id="963"/>
      <w:bookmarkEnd w:id="964"/>
      <w:bookmarkEnd w:id="965"/>
      <w:bookmarkEnd w:id="966"/>
      <w:bookmarkEnd w:id="967"/>
      <w:r w:rsidR="00760CF1">
        <w:rPr>
          <w:rtl/>
          <w:lang w:eastAsia="he-IL"/>
        </w:rPr>
        <w:t>הי</w:t>
      </w:r>
      <w:r>
        <w:rPr>
          <w:rFonts w:hint="cs"/>
          <w:rtl/>
          <w:lang w:eastAsia="he-IL"/>
        </w:rPr>
        <w:t>ית</w:t>
      </w:r>
      <w:r w:rsidR="00760CF1">
        <w:rPr>
          <w:rtl/>
          <w:lang w:eastAsia="he-IL"/>
        </w:rPr>
        <w:t>ה ועדה בין משרדית של המון גופים ואנחנו כן הצלחנו בסופו של דבר להוריד את הכמות</w:t>
      </w:r>
      <w:bookmarkStart w:id="968" w:name="_ETM_Q1_1665031"/>
      <w:bookmarkEnd w:id="968"/>
      <w:r>
        <w:rPr>
          <w:rFonts w:hint="cs"/>
          <w:rtl/>
          <w:lang w:eastAsia="he-IL"/>
        </w:rPr>
        <w:t xml:space="preserve">, </w:t>
      </w:r>
      <w:r w:rsidR="00760CF1">
        <w:rPr>
          <w:rtl/>
          <w:lang w:eastAsia="he-IL"/>
        </w:rPr>
        <w:t>וזה משהו דומה</w:t>
      </w:r>
      <w:r>
        <w:rPr>
          <w:rFonts w:hint="cs"/>
          <w:rtl/>
          <w:lang w:eastAsia="he-IL"/>
        </w:rPr>
        <w:t xml:space="preserve">, </w:t>
      </w:r>
      <w:r w:rsidR="00760CF1">
        <w:rPr>
          <w:rtl/>
          <w:lang w:eastAsia="he-IL"/>
        </w:rPr>
        <w:t>לדעתי</w:t>
      </w:r>
      <w:r>
        <w:rPr>
          <w:rFonts w:hint="cs"/>
          <w:rtl/>
          <w:lang w:eastAsia="he-IL"/>
        </w:rPr>
        <w:t>.</w:t>
      </w:r>
      <w:bookmarkStart w:id="969" w:name="_ETM_Q1_1663511"/>
      <w:bookmarkStart w:id="970" w:name="_ETM_Q1_1663717"/>
      <w:bookmarkEnd w:id="969"/>
      <w:bookmarkEnd w:id="970"/>
      <w:r>
        <w:rPr>
          <w:rFonts w:hint="cs"/>
          <w:rtl/>
          <w:lang w:eastAsia="he-IL"/>
        </w:rPr>
        <w:t xml:space="preserve"> כ</w:t>
      </w:r>
      <w:bookmarkStart w:id="971" w:name="_ETM_Q1_1666103"/>
      <w:bookmarkStart w:id="972" w:name="_ETM_Q1_1666319"/>
      <w:bookmarkEnd w:id="971"/>
      <w:bookmarkEnd w:id="972"/>
      <w:r>
        <w:rPr>
          <w:rFonts w:hint="cs"/>
          <w:rtl/>
          <w:lang w:eastAsia="he-IL"/>
        </w:rPr>
        <w:t xml:space="preserve">י </w:t>
      </w:r>
      <w:r w:rsidR="00760CF1">
        <w:rPr>
          <w:rtl/>
          <w:lang w:eastAsia="he-IL"/>
        </w:rPr>
        <w:t>הכמות ש</w:t>
      </w:r>
      <w:r>
        <w:rPr>
          <w:rFonts w:hint="cs"/>
          <w:rtl/>
          <w:lang w:eastAsia="he-IL"/>
        </w:rPr>
        <w:t>ל ה</w:t>
      </w:r>
      <w:r w:rsidR="00760CF1">
        <w:rPr>
          <w:rtl/>
          <w:lang w:eastAsia="he-IL"/>
        </w:rPr>
        <w:t>משתמשים בחוץ היא פסיכית</w:t>
      </w:r>
      <w:r>
        <w:rPr>
          <w:rFonts w:hint="cs"/>
          <w:rtl/>
          <w:lang w:eastAsia="he-IL"/>
        </w:rPr>
        <w:t xml:space="preserve">. </w:t>
      </w:r>
      <w:r w:rsidR="00760CF1">
        <w:rPr>
          <w:rtl/>
          <w:lang w:eastAsia="he-IL"/>
        </w:rPr>
        <w:t>הכמויות ש</w:t>
      </w:r>
      <w:bookmarkStart w:id="973" w:name="_ETM_Q1_1669589"/>
      <w:bookmarkStart w:id="974" w:name="_ETM_Q1_1669811"/>
      <w:bookmarkEnd w:id="973"/>
      <w:bookmarkEnd w:id="974"/>
      <w:r w:rsidR="00760CF1">
        <w:rPr>
          <w:rtl/>
          <w:lang w:eastAsia="he-IL"/>
        </w:rPr>
        <w:t>אנשים לוקחים ובני נו</w:t>
      </w:r>
      <w:r>
        <w:rPr>
          <w:rFonts w:hint="cs"/>
          <w:rtl/>
          <w:lang w:eastAsia="he-IL"/>
        </w:rPr>
        <w:t>ע</w:t>
      </w:r>
      <w:r w:rsidR="00760CF1">
        <w:rPr>
          <w:rtl/>
          <w:lang w:eastAsia="he-IL"/>
        </w:rPr>
        <w:t>ר היא גדולה</w:t>
      </w:r>
      <w:r>
        <w:rPr>
          <w:rFonts w:hint="cs"/>
          <w:rtl/>
          <w:lang w:eastAsia="he-IL"/>
        </w:rPr>
        <w:t xml:space="preserve">. </w:t>
      </w:r>
      <w:r w:rsidR="00760CF1">
        <w:rPr>
          <w:rtl/>
          <w:lang w:eastAsia="he-IL"/>
        </w:rPr>
        <w:t>לכן בעצם מה שנדרש</w:t>
      </w:r>
      <w:bookmarkStart w:id="975" w:name="_ETM_Q1_1679988"/>
      <w:bookmarkEnd w:id="975"/>
      <w:r>
        <w:rPr>
          <w:rFonts w:hint="cs"/>
          <w:rtl/>
          <w:lang w:eastAsia="he-IL"/>
        </w:rPr>
        <w:t xml:space="preserve"> </w:t>
      </w:r>
      <w:r w:rsidR="00760CF1">
        <w:rPr>
          <w:rtl/>
          <w:lang w:eastAsia="he-IL"/>
        </w:rPr>
        <w:t>בסופו של דבר זה שולחן עגול</w:t>
      </w:r>
      <w:bookmarkStart w:id="976" w:name="_ETM_Q1_1677131"/>
      <w:bookmarkStart w:id="977" w:name="_ETM_Q1_1677339"/>
      <w:bookmarkEnd w:id="976"/>
      <w:bookmarkEnd w:id="977"/>
      <w:r>
        <w:rPr>
          <w:rFonts w:hint="cs"/>
          <w:rtl/>
          <w:lang w:eastAsia="he-IL"/>
        </w:rPr>
        <w:t>.</w:t>
      </w:r>
      <w:r w:rsidR="00760CF1">
        <w:rPr>
          <w:rtl/>
          <w:lang w:eastAsia="he-IL"/>
        </w:rPr>
        <w:t xml:space="preserve"> יש לי ש</w:t>
      </w:r>
      <w:r>
        <w:rPr>
          <w:rFonts w:hint="cs"/>
          <w:rtl/>
          <w:lang w:eastAsia="he-IL"/>
        </w:rPr>
        <w:t>ק</w:t>
      </w:r>
      <w:r w:rsidR="00760CF1">
        <w:rPr>
          <w:rtl/>
          <w:lang w:eastAsia="he-IL"/>
        </w:rPr>
        <w:t>ף אחרון</w:t>
      </w:r>
      <w:r>
        <w:rPr>
          <w:rFonts w:hint="cs"/>
          <w:rtl/>
          <w:lang w:eastAsia="he-IL"/>
        </w:rPr>
        <w:t xml:space="preserve">, </w:t>
      </w:r>
      <w:r w:rsidR="00760CF1">
        <w:rPr>
          <w:rtl/>
          <w:lang w:eastAsia="he-IL"/>
        </w:rPr>
        <w:t>אבל לא משנה</w:t>
      </w:r>
      <w:r>
        <w:rPr>
          <w:rFonts w:hint="cs"/>
          <w:rtl/>
          <w:lang w:eastAsia="he-IL"/>
        </w:rPr>
        <w:t xml:space="preserve">, </w:t>
      </w:r>
      <w:r w:rsidR="00760CF1">
        <w:rPr>
          <w:rtl/>
          <w:lang w:eastAsia="he-IL"/>
        </w:rPr>
        <w:t>אני אגיד אותו בעל פה</w:t>
      </w:r>
      <w:r>
        <w:rPr>
          <w:rFonts w:hint="cs"/>
          <w:rtl/>
          <w:lang w:eastAsia="he-IL"/>
        </w:rPr>
        <w:t xml:space="preserve">. </w:t>
      </w:r>
      <w:bookmarkStart w:id="978" w:name="_ETM_Q1_1679888"/>
      <w:bookmarkStart w:id="979" w:name="_ETM_Q1_1680102"/>
      <w:bookmarkEnd w:id="978"/>
      <w:bookmarkEnd w:id="979"/>
      <w:r w:rsidR="00760CF1">
        <w:rPr>
          <w:rtl/>
          <w:lang w:eastAsia="he-IL"/>
        </w:rPr>
        <w:t>שגורמים שציינתי</w:t>
      </w:r>
      <w:r>
        <w:rPr>
          <w:rFonts w:hint="cs"/>
          <w:rtl/>
          <w:lang w:eastAsia="he-IL"/>
        </w:rPr>
        <w:t>, א</w:t>
      </w:r>
      <w:r w:rsidR="00760CF1">
        <w:rPr>
          <w:rtl/>
          <w:lang w:eastAsia="he-IL"/>
        </w:rPr>
        <w:t>ם זה משטרת ישראל, משרד הבריאות</w:t>
      </w:r>
      <w:r>
        <w:rPr>
          <w:rFonts w:hint="cs"/>
          <w:rtl/>
          <w:lang w:eastAsia="he-IL"/>
        </w:rPr>
        <w:t>, ה</w:t>
      </w:r>
      <w:r w:rsidR="00760CF1">
        <w:rPr>
          <w:rtl/>
          <w:lang w:eastAsia="he-IL"/>
        </w:rPr>
        <w:t>רשות לביטחון קהילתי</w:t>
      </w:r>
      <w:r>
        <w:rPr>
          <w:rFonts w:hint="cs"/>
          <w:rtl/>
          <w:lang w:eastAsia="he-IL"/>
        </w:rPr>
        <w:t>.</w:t>
      </w:r>
      <w:bookmarkStart w:id="980" w:name="_ETM_Q1_1685800"/>
      <w:bookmarkStart w:id="981" w:name="_ETM_Q1_1686014"/>
      <w:bookmarkEnd w:id="980"/>
      <w:bookmarkEnd w:id="981"/>
    </w:p>
    <w:p w14:paraId="252DE0F8" w14:textId="77777777" w:rsidR="00977F9F" w:rsidRDefault="00977F9F" w:rsidP="00977F9F">
      <w:pPr>
        <w:rPr>
          <w:rtl/>
          <w:lang w:eastAsia="he-IL"/>
        </w:rPr>
      </w:pPr>
      <w:bookmarkStart w:id="982" w:name="_ETM_Q1_1689613"/>
      <w:bookmarkStart w:id="983" w:name="_ETM_Q1_1689680"/>
      <w:bookmarkStart w:id="984" w:name="_ETM_Q1_1684829"/>
      <w:bookmarkStart w:id="985" w:name="_ETM_Q1_1685039"/>
      <w:bookmarkEnd w:id="982"/>
      <w:bookmarkEnd w:id="983"/>
      <w:bookmarkEnd w:id="984"/>
      <w:bookmarkEnd w:id="985"/>
    </w:p>
    <w:p w14:paraId="151F13F0" w14:textId="12BEB408" w:rsidR="00977F9F" w:rsidRDefault="00977F9F" w:rsidP="00977F9F">
      <w:pPr>
        <w:pStyle w:val="af6"/>
        <w:keepNext/>
        <w:rPr>
          <w:rtl/>
        </w:rPr>
      </w:pPr>
      <w:bookmarkStart w:id="986" w:name="ET_yor_6342_54"/>
      <w:r w:rsidRPr="00977F9F">
        <w:rPr>
          <w:rStyle w:val="TagStyle"/>
          <w:rtl/>
        </w:rPr>
        <w:t xml:space="preserve"> &lt;&lt; </w:t>
      </w:r>
      <w:proofErr w:type="spellStart"/>
      <w:r w:rsidRPr="00977F9F">
        <w:rPr>
          <w:rStyle w:val="TagStyle"/>
          <w:rtl/>
        </w:rPr>
        <w:t>יור</w:t>
      </w:r>
      <w:proofErr w:type="spellEnd"/>
      <w:r w:rsidRPr="00977F9F">
        <w:rPr>
          <w:rStyle w:val="TagStyle"/>
          <w:rtl/>
        </w:rPr>
        <w:t xml:space="preserve"> &gt;&gt; </w:t>
      </w:r>
      <w:r>
        <w:rPr>
          <w:rtl/>
        </w:rPr>
        <w:t xml:space="preserve">היו"ר בועז </w:t>
      </w:r>
      <w:proofErr w:type="spellStart"/>
      <w:r>
        <w:rPr>
          <w:rtl/>
        </w:rPr>
        <w:t>ביסמוט</w:t>
      </w:r>
      <w:proofErr w:type="spellEnd"/>
      <w:r>
        <w:rPr>
          <w:rtl/>
        </w:rPr>
        <w:t>:</w:t>
      </w:r>
      <w:r w:rsidRPr="00977F9F">
        <w:rPr>
          <w:rStyle w:val="TagStyle"/>
          <w:rtl/>
        </w:rPr>
        <w:t xml:space="preserve"> &lt;&lt; </w:t>
      </w:r>
      <w:proofErr w:type="spellStart"/>
      <w:r w:rsidRPr="00977F9F">
        <w:rPr>
          <w:rStyle w:val="TagStyle"/>
          <w:rtl/>
        </w:rPr>
        <w:t>יור</w:t>
      </w:r>
      <w:proofErr w:type="spellEnd"/>
      <w:r w:rsidRPr="00977F9F">
        <w:rPr>
          <w:rStyle w:val="TagStyle"/>
          <w:rtl/>
        </w:rPr>
        <w:t xml:space="preserve"> &gt;&gt;</w:t>
      </w:r>
      <w:r w:rsidR="00EB60C6">
        <w:rPr>
          <w:rtl/>
        </w:rPr>
        <w:t xml:space="preserve"> </w:t>
      </w:r>
      <w:bookmarkEnd w:id="986"/>
    </w:p>
    <w:p w14:paraId="7A09FCED" w14:textId="77777777" w:rsidR="00977F9F" w:rsidRDefault="00977F9F" w:rsidP="00977F9F">
      <w:pPr>
        <w:pStyle w:val="KeepWithNext"/>
        <w:rPr>
          <w:rtl/>
          <w:lang w:eastAsia="he-IL"/>
        </w:rPr>
      </w:pPr>
    </w:p>
    <w:p w14:paraId="6480C84D" w14:textId="2250E435" w:rsidR="00977F9F" w:rsidRDefault="00977F9F" w:rsidP="00977F9F">
      <w:pPr>
        <w:rPr>
          <w:rtl/>
          <w:lang w:eastAsia="he-IL"/>
        </w:rPr>
      </w:pPr>
      <w:bookmarkStart w:id="987" w:name="_ETM_Q1_1685891"/>
      <w:bookmarkEnd w:id="987"/>
      <w:r>
        <w:rPr>
          <w:rFonts w:hint="cs"/>
          <w:rtl/>
          <w:lang w:eastAsia="he-IL"/>
        </w:rPr>
        <w:t>בסוף צריך חקיקה.</w:t>
      </w:r>
    </w:p>
    <w:p w14:paraId="371DE400" w14:textId="77777777" w:rsidR="00977F9F" w:rsidRDefault="00977F9F" w:rsidP="00977F9F">
      <w:pPr>
        <w:rPr>
          <w:rtl/>
          <w:lang w:eastAsia="he-IL"/>
        </w:rPr>
      </w:pPr>
      <w:bookmarkStart w:id="988" w:name="_ETM_Q1_1689973"/>
      <w:bookmarkStart w:id="989" w:name="_ETM_Q1_1690028"/>
      <w:bookmarkEnd w:id="988"/>
      <w:bookmarkEnd w:id="989"/>
    </w:p>
    <w:p w14:paraId="490DF778" w14:textId="4C41F66A" w:rsidR="00977F9F" w:rsidRDefault="00977F9F" w:rsidP="00977F9F">
      <w:pPr>
        <w:pStyle w:val="af9"/>
        <w:keepNext/>
        <w:rPr>
          <w:rtl/>
          <w:lang w:eastAsia="he-IL"/>
        </w:rPr>
      </w:pPr>
      <w:bookmarkStart w:id="990" w:name="ET_guest_685035_55"/>
      <w:r w:rsidRPr="00977F9F">
        <w:rPr>
          <w:rStyle w:val="TagStyle"/>
          <w:rtl/>
        </w:rPr>
        <w:t xml:space="preserve"> &lt;&lt; אורח &gt;&gt; </w:t>
      </w:r>
      <w:r>
        <w:rPr>
          <w:rtl/>
          <w:lang w:eastAsia="he-IL"/>
        </w:rPr>
        <w:t>רוני ברקוביץ:</w:t>
      </w:r>
      <w:r w:rsidRPr="00977F9F">
        <w:rPr>
          <w:rStyle w:val="TagStyle"/>
          <w:rtl/>
        </w:rPr>
        <w:t xml:space="preserve"> &lt;&lt; אורח &gt;&gt;</w:t>
      </w:r>
      <w:r w:rsidR="00EB60C6">
        <w:rPr>
          <w:rtl/>
          <w:lang w:eastAsia="he-IL"/>
        </w:rPr>
        <w:t xml:space="preserve"> </w:t>
      </w:r>
      <w:bookmarkEnd w:id="990"/>
    </w:p>
    <w:p w14:paraId="58452650" w14:textId="77777777" w:rsidR="00977F9F" w:rsidRDefault="00977F9F" w:rsidP="00977F9F">
      <w:pPr>
        <w:pStyle w:val="KeepWithNext"/>
        <w:rPr>
          <w:rtl/>
          <w:lang w:eastAsia="he-IL"/>
        </w:rPr>
      </w:pPr>
    </w:p>
    <w:p w14:paraId="5567A9BE" w14:textId="6AFAC751" w:rsidR="00977F9F" w:rsidRDefault="00977F9F" w:rsidP="00977F9F">
      <w:pPr>
        <w:rPr>
          <w:rtl/>
          <w:lang w:eastAsia="he-IL"/>
        </w:rPr>
      </w:pPr>
      <w:bookmarkStart w:id="991" w:name="_ETM_Q1_1691789"/>
      <w:bookmarkStart w:id="992" w:name="_ETM_Q1_1691816"/>
      <w:bookmarkEnd w:id="991"/>
      <w:bookmarkEnd w:id="992"/>
      <w:r>
        <w:rPr>
          <w:rtl/>
          <w:lang w:eastAsia="he-IL"/>
        </w:rPr>
        <w:t xml:space="preserve">הסברה, </w:t>
      </w:r>
      <w:bookmarkStart w:id="993" w:name="_ETM_Q1_1690774"/>
      <w:bookmarkStart w:id="994" w:name="_ETM_Q1_1690988"/>
      <w:bookmarkEnd w:id="993"/>
      <w:bookmarkEnd w:id="994"/>
      <w:r>
        <w:rPr>
          <w:rtl/>
          <w:lang w:eastAsia="he-IL"/>
        </w:rPr>
        <w:t>חקיקה</w:t>
      </w:r>
      <w:r>
        <w:rPr>
          <w:rFonts w:hint="cs"/>
          <w:rtl/>
          <w:lang w:eastAsia="he-IL"/>
        </w:rPr>
        <w:t xml:space="preserve">, </w:t>
      </w:r>
      <w:r>
        <w:rPr>
          <w:rtl/>
          <w:lang w:eastAsia="he-IL"/>
        </w:rPr>
        <w:t>רישוי עסקים</w:t>
      </w:r>
      <w:r>
        <w:rPr>
          <w:rFonts w:hint="cs"/>
          <w:rtl/>
          <w:lang w:eastAsia="he-IL"/>
        </w:rPr>
        <w:t>.</w:t>
      </w:r>
      <w:bookmarkStart w:id="995" w:name="_ETM_Q1_1694164"/>
      <w:bookmarkEnd w:id="995"/>
    </w:p>
    <w:p w14:paraId="4AA8EF7A" w14:textId="77777777" w:rsidR="00977F9F" w:rsidRDefault="00977F9F" w:rsidP="00977F9F">
      <w:pPr>
        <w:rPr>
          <w:rtl/>
          <w:lang w:eastAsia="he-IL"/>
        </w:rPr>
      </w:pPr>
      <w:bookmarkStart w:id="996" w:name="_ETM_Q1_1694207"/>
      <w:bookmarkStart w:id="997" w:name="_ETM_Q1_1690612"/>
      <w:bookmarkStart w:id="998" w:name="_ETM_Q1_1690824"/>
      <w:bookmarkEnd w:id="996"/>
      <w:bookmarkEnd w:id="997"/>
      <w:bookmarkEnd w:id="998"/>
    </w:p>
    <w:p w14:paraId="3D960B48" w14:textId="5433E181" w:rsidR="00977F9F" w:rsidRDefault="00977F9F" w:rsidP="00977F9F">
      <w:pPr>
        <w:pStyle w:val="af6"/>
        <w:keepNext/>
        <w:rPr>
          <w:rtl/>
        </w:rPr>
      </w:pPr>
      <w:bookmarkStart w:id="999" w:name="ET_yor_6342_56"/>
      <w:r w:rsidRPr="00977F9F">
        <w:rPr>
          <w:rStyle w:val="TagStyle"/>
          <w:rtl/>
        </w:rPr>
        <w:t xml:space="preserve"> &lt;&lt; </w:t>
      </w:r>
      <w:proofErr w:type="spellStart"/>
      <w:r w:rsidRPr="00977F9F">
        <w:rPr>
          <w:rStyle w:val="TagStyle"/>
          <w:rtl/>
        </w:rPr>
        <w:t>יור</w:t>
      </w:r>
      <w:proofErr w:type="spellEnd"/>
      <w:r w:rsidRPr="00977F9F">
        <w:rPr>
          <w:rStyle w:val="TagStyle"/>
          <w:rtl/>
        </w:rPr>
        <w:t xml:space="preserve"> &gt;&gt; </w:t>
      </w:r>
      <w:r>
        <w:rPr>
          <w:rtl/>
        </w:rPr>
        <w:t xml:space="preserve">היו"ר בועז </w:t>
      </w:r>
      <w:proofErr w:type="spellStart"/>
      <w:r>
        <w:rPr>
          <w:rtl/>
        </w:rPr>
        <w:t>ביסמוט</w:t>
      </w:r>
      <w:proofErr w:type="spellEnd"/>
      <w:r>
        <w:rPr>
          <w:rtl/>
        </w:rPr>
        <w:t>:</w:t>
      </w:r>
      <w:r w:rsidRPr="00977F9F">
        <w:rPr>
          <w:rStyle w:val="TagStyle"/>
          <w:rtl/>
        </w:rPr>
        <w:t xml:space="preserve"> &lt;&lt; </w:t>
      </w:r>
      <w:proofErr w:type="spellStart"/>
      <w:r w:rsidRPr="00977F9F">
        <w:rPr>
          <w:rStyle w:val="TagStyle"/>
          <w:rtl/>
        </w:rPr>
        <w:t>יור</w:t>
      </w:r>
      <w:proofErr w:type="spellEnd"/>
      <w:r w:rsidRPr="00977F9F">
        <w:rPr>
          <w:rStyle w:val="TagStyle"/>
          <w:rtl/>
        </w:rPr>
        <w:t xml:space="preserve"> &gt;&gt;</w:t>
      </w:r>
      <w:r w:rsidR="00EB60C6">
        <w:rPr>
          <w:rtl/>
        </w:rPr>
        <w:t xml:space="preserve"> </w:t>
      </w:r>
      <w:bookmarkEnd w:id="999"/>
    </w:p>
    <w:p w14:paraId="0EB93521" w14:textId="77777777" w:rsidR="00977F9F" w:rsidRDefault="00977F9F" w:rsidP="00977F9F">
      <w:pPr>
        <w:pStyle w:val="KeepWithNext"/>
        <w:rPr>
          <w:rtl/>
          <w:lang w:eastAsia="he-IL"/>
        </w:rPr>
      </w:pPr>
    </w:p>
    <w:p w14:paraId="5077D119" w14:textId="2101EC04" w:rsidR="003D5AB2" w:rsidRDefault="00977F9F" w:rsidP="00977F9F">
      <w:pPr>
        <w:rPr>
          <w:rtl/>
          <w:lang w:eastAsia="he-IL"/>
        </w:rPr>
      </w:pPr>
      <w:bookmarkStart w:id="1000" w:name="_ETM_Q1_1691947"/>
      <w:bookmarkEnd w:id="1000"/>
      <w:r>
        <w:rPr>
          <w:rFonts w:hint="cs"/>
          <w:rtl/>
          <w:lang w:eastAsia="he-IL"/>
        </w:rPr>
        <w:t>זאת</w:t>
      </w:r>
      <w:bookmarkStart w:id="1001" w:name="_ETM_Q1_1693581"/>
      <w:bookmarkEnd w:id="1001"/>
      <w:r>
        <w:rPr>
          <w:rFonts w:hint="cs"/>
          <w:rtl/>
          <w:lang w:eastAsia="he-IL"/>
        </w:rPr>
        <w:t xml:space="preserve"> אומרת, </w:t>
      </w:r>
      <w:r>
        <w:rPr>
          <w:rtl/>
          <w:lang w:eastAsia="he-IL"/>
        </w:rPr>
        <w:t>היום שוטר, אני רוצה להבין, לא יכול לעצור מאדם שמסתובב עם הדבר הזה?</w:t>
      </w:r>
      <w:bookmarkStart w:id="1002" w:name="_ETM_Q1_1701150"/>
      <w:bookmarkEnd w:id="1002"/>
    </w:p>
    <w:p w14:paraId="0835342C" w14:textId="77777777" w:rsidR="00977F9F" w:rsidRDefault="00977F9F" w:rsidP="00977F9F">
      <w:pPr>
        <w:rPr>
          <w:rtl/>
          <w:lang w:eastAsia="he-IL"/>
        </w:rPr>
      </w:pPr>
      <w:bookmarkStart w:id="1003" w:name="_ETM_Q1_1701216"/>
      <w:bookmarkStart w:id="1004" w:name="_ETM_Q1_1701982"/>
      <w:bookmarkEnd w:id="1003"/>
      <w:bookmarkEnd w:id="1004"/>
    </w:p>
    <w:p w14:paraId="55C55882" w14:textId="06C71B95" w:rsidR="00977F9F" w:rsidRDefault="00977F9F" w:rsidP="00977F9F">
      <w:pPr>
        <w:pStyle w:val="af9"/>
        <w:keepNext/>
        <w:rPr>
          <w:rtl/>
          <w:lang w:eastAsia="he-IL"/>
        </w:rPr>
      </w:pPr>
      <w:bookmarkStart w:id="1005" w:name="ET_guest_685035_57"/>
      <w:r w:rsidRPr="00977F9F">
        <w:rPr>
          <w:rStyle w:val="TagStyle"/>
          <w:rtl/>
        </w:rPr>
        <w:t xml:space="preserve"> &lt;&lt; אורח &gt;&gt; </w:t>
      </w:r>
      <w:r>
        <w:rPr>
          <w:rtl/>
          <w:lang w:eastAsia="he-IL"/>
        </w:rPr>
        <w:t>רוני ברקוביץ:</w:t>
      </w:r>
      <w:r w:rsidRPr="00977F9F">
        <w:rPr>
          <w:rStyle w:val="TagStyle"/>
          <w:rtl/>
        </w:rPr>
        <w:t xml:space="preserve"> &lt;&lt; אורח &gt;&gt;</w:t>
      </w:r>
      <w:r w:rsidR="00EB60C6">
        <w:rPr>
          <w:rtl/>
          <w:lang w:eastAsia="he-IL"/>
        </w:rPr>
        <w:t xml:space="preserve"> </w:t>
      </w:r>
      <w:bookmarkEnd w:id="1005"/>
    </w:p>
    <w:p w14:paraId="4939974C" w14:textId="77777777" w:rsidR="00977F9F" w:rsidRDefault="00977F9F" w:rsidP="00977F9F">
      <w:pPr>
        <w:pStyle w:val="KeepWithNext"/>
        <w:rPr>
          <w:rtl/>
          <w:lang w:eastAsia="he-IL"/>
        </w:rPr>
      </w:pPr>
    </w:p>
    <w:p w14:paraId="38FD1652" w14:textId="6E6EF7C1" w:rsidR="00977F9F" w:rsidRDefault="00977F9F" w:rsidP="00977F9F">
      <w:pPr>
        <w:rPr>
          <w:rtl/>
          <w:lang w:eastAsia="he-IL"/>
        </w:rPr>
      </w:pPr>
      <w:bookmarkStart w:id="1006" w:name="_ETM_Q1_1702281"/>
      <w:bookmarkStart w:id="1007" w:name="_ETM_Q1_1702300"/>
      <w:bookmarkEnd w:id="1006"/>
      <w:bookmarkEnd w:id="1007"/>
      <w:r>
        <w:rPr>
          <w:rFonts w:hint="cs"/>
          <w:rtl/>
          <w:lang w:eastAsia="he-IL"/>
        </w:rPr>
        <w:t>כן.</w:t>
      </w:r>
    </w:p>
    <w:p w14:paraId="1BABADA0" w14:textId="77777777" w:rsidR="00977F9F" w:rsidRDefault="00977F9F" w:rsidP="00977F9F">
      <w:pPr>
        <w:rPr>
          <w:rtl/>
          <w:lang w:eastAsia="he-IL"/>
        </w:rPr>
      </w:pPr>
      <w:bookmarkStart w:id="1008" w:name="_ETM_Q1_1703023"/>
      <w:bookmarkStart w:id="1009" w:name="_ETM_Q1_1703069"/>
      <w:bookmarkStart w:id="1010" w:name="_ETM_Q1_1699566"/>
      <w:bookmarkStart w:id="1011" w:name="_ETM_Q1_1699773"/>
      <w:bookmarkEnd w:id="1008"/>
      <w:bookmarkEnd w:id="1009"/>
      <w:bookmarkEnd w:id="1010"/>
      <w:bookmarkEnd w:id="1011"/>
    </w:p>
    <w:p w14:paraId="769F9CFB" w14:textId="1FEB8CD4" w:rsidR="00977F9F" w:rsidRDefault="00977F9F" w:rsidP="00977F9F">
      <w:pPr>
        <w:pStyle w:val="af6"/>
        <w:keepNext/>
        <w:rPr>
          <w:rtl/>
        </w:rPr>
      </w:pPr>
      <w:bookmarkStart w:id="1012" w:name="ET_yor_6342_58"/>
      <w:r w:rsidRPr="00977F9F">
        <w:rPr>
          <w:rStyle w:val="TagStyle"/>
          <w:rtl/>
        </w:rPr>
        <w:lastRenderedPageBreak/>
        <w:t xml:space="preserve"> &lt;&lt; </w:t>
      </w:r>
      <w:proofErr w:type="spellStart"/>
      <w:r w:rsidRPr="00977F9F">
        <w:rPr>
          <w:rStyle w:val="TagStyle"/>
          <w:rtl/>
        </w:rPr>
        <w:t>יור</w:t>
      </w:r>
      <w:proofErr w:type="spellEnd"/>
      <w:r w:rsidRPr="00977F9F">
        <w:rPr>
          <w:rStyle w:val="TagStyle"/>
          <w:rtl/>
        </w:rPr>
        <w:t xml:space="preserve"> &gt;&gt; </w:t>
      </w:r>
      <w:r>
        <w:rPr>
          <w:rtl/>
        </w:rPr>
        <w:t xml:space="preserve">היו"ר בועז </w:t>
      </w:r>
      <w:proofErr w:type="spellStart"/>
      <w:r>
        <w:rPr>
          <w:rtl/>
        </w:rPr>
        <w:t>ביסמוט</w:t>
      </w:r>
      <w:proofErr w:type="spellEnd"/>
      <w:r>
        <w:rPr>
          <w:rtl/>
        </w:rPr>
        <w:t>:</w:t>
      </w:r>
      <w:r w:rsidRPr="00977F9F">
        <w:rPr>
          <w:rStyle w:val="TagStyle"/>
          <w:rtl/>
        </w:rPr>
        <w:t xml:space="preserve"> &lt;&lt; </w:t>
      </w:r>
      <w:proofErr w:type="spellStart"/>
      <w:r w:rsidRPr="00977F9F">
        <w:rPr>
          <w:rStyle w:val="TagStyle"/>
          <w:rtl/>
        </w:rPr>
        <w:t>יור</w:t>
      </w:r>
      <w:proofErr w:type="spellEnd"/>
      <w:r w:rsidRPr="00977F9F">
        <w:rPr>
          <w:rStyle w:val="TagStyle"/>
          <w:rtl/>
        </w:rPr>
        <w:t xml:space="preserve"> &gt;&gt;</w:t>
      </w:r>
      <w:r w:rsidR="00EB60C6">
        <w:rPr>
          <w:rtl/>
        </w:rPr>
        <w:t xml:space="preserve"> </w:t>
      </w:r>
      <w:bookmarkEnd w:id="1012"/>
    </w:p>
    <w:p w14:paraId="001EEFF8" w14:textId="77777777" w:rsidR="00977F9F" w:rsidRDefault="00977F9F" w:rsidP="00977F9F">
      <w:pPr>
        <w:pStyle w:val="KeepWithNext"/>
        <w:rPr>
          <w:rtl/>
          <w:lang w:eastAsia="he-IL"/>
        </w:rPr>
      </w:pPr>
    </w:p>
    <w:p w14:paraId="248DEE69" w14:textId="2666DCD1" w:rsidR="00977F9F" w:rsidRDefault="00977F9F" w:rsidP="00977F9F">
      <w:pPr>
        <w:rPr>
          <w:rtl/>
          <w:lang w:eastAsia="he-IL"/>
        </w:rPr>
      </w:pPr>
      <w:bookmarkStart w:id="1013" w:name="_ETM_Q1_1700422"/>
      <w:bookmarkEnd w:id="1013"/>
      <w:r>
        <w:rPr>
          <w:rFonts w:hint="cs"/>
          <w:rtl/>
          <w:lang w:eastAsia="he-IL"/>
        </w:rPr>
        <w:t>תכף אתה תסביר</w:t>
      </w:r>
      <w:r w:rsidR="00F87E4B">
        <w:rPr>
          <w:rFonts w:hint="cs"/>
          <w:rtl/>
          <w:lang w:eastAsia="he-IL"/>
        </w:rPr>
        <w:t>, יובל</w:t>
      </w:r>
      <w:r w:rsidR="003123FE">
        <w:rPr>
          <w:rFonts w:hint="cs"/>
          <w:rtl/>
          <w:lang w:eastAsia="he-IL"/>
        </w:rPr>
        <w:t>.</w:t>
      </w:r>
      <w:r>
        <w:rPr>
          <w:rFonts w:hint="cs"/>
          <w:rtl/>
          <w:lang w:eastAsia="he-IL"/>
        </w:rPr>
        <w:t xml:space="preserve"> הוא הבא בתור.</w:t>
      </w:r>
    </w:p>
    <w:p w14:paraId="1C9327C9" w14:textId="77777777" w:rsidR="002253B5" w:rsidRDefault="002253B5" w:rsidP="00977F9F">
      <w:pPr>
        <w:rPr>
          <w:rtl/>
          <w:lang w:eastAsia="he-IL"/>
        </w:rPr>
      </w:pPr>
      <w:bookmarkStart w:id="1014" w:name="_ETM_Q1_1707395"/>
      <w:bookmarkStart w:id="1015" w:name="_ETM_Q1_1707436"/>
      <w:bookmarkStart w:id="1016" w:name="_ETM_Q1_1702842"/>
      <w:bookmarkStart w:id="1017" w:name="_ETM_Q1_1703060"/>
      <w:bookmarkEnd w:id="1014"/>
      <w:bookmarkEnd w:id="1015"/>
      <w:bookmarkEnd w:id="1016"/>
      <w:bookmarkEnd w:id="1017"/>
    </w:p>
    <w:p w14:paraId="02767412" w14:textId="0069A02C" w:rsidR="002253B5" w:rsidRDefault="002253B5" w:rsidP="002253B5">
      <w:pPr>
        <w:pStyle w:val="af9"/>
        <w:keepNext/>
        <w:rPr>
          <w:rtl/>
          <w:lang w:eastAsia="he-IL"/>
        </w:rPr>
      </w:pPr>
      <w:bookmarkStart w:id="1018" w:name="ET_guest_685035_59"/>
      <w:r w:rsidRPr="002253B5">
        <w:rPr>
          <w:rStyle w:val="TagStyle"/>
          <w:rtl/>
        </w:rPr>
        <w:t xml:space="preserve"> &lt;&lt; אורח &gt;&gt; </w:t>
      </w:r>
      <w:r>
        <w:rPr>
          <w:rtl/>
          <w:lang w:eastAsia="he-IL"/>
        </w:rPr>
        <w:t>רוני ברקוביץ:</w:t>
      </w:r>
      <w:r w:rsidRPr="002253B5">
        <w:rPr>
          <w:rStyle w:val="TagStyle"/>
          <w:rtl/>
        </w:rPr>
        <w:t xml:space="preserve"> &lt;&lt; אורח &gt;&gt;</w:t>
      </w:r>
      <w:r w:rsidR="00EB60C6">
        <w:rPr>
          <w:rtl/>
          <w:lang w:eastAsia="he-IL"/>
        </w:rPr>
        <w:t xml:space="preserve"> </w:t>
      </w:r>
      <w:bookmarkEnd w:id="1018"/>
    </w:p>
    <w:p w14:paraId="56146E11" w14:textId="77777777" w:rsidR="002253B5" w:rsidRDefault="002253B5" w:rsidP="002253B5">
      <w:pPr>
        <w:pStyle w:val="KeepWithNext"/>
        <w:rPr>
          <w:rtl/>
          <w:lang w:eastAsia="he-IL"/>
        </w:rPr>
      </w:pPr>
    </w:p>
    <w:p w14:paraId="6EC0F7E2" w14:textId="4C16259B" w:rsidR="002253B5" w:rsidRDefault="002253B5" w:rsidP="002253B5">
      <w:pPr>
        <w:rPr>
          <w:rtl/>
          <w:lang w:eastAsia="he-IL"/>
        </w:rPr>
      </w:pPr>
      <w:bookmarkStart w:id="1019" w:name="_ETM_Q1_1703976"/>
      <w:bookmarkStart w:id="1020" w:name="_ETM_Q1_1704001"/>
      <w:bookmarkEnd w:id="1019"/>
      <w:bookmarkEnd w:id="1020"/>
      <w:r>
        <w:rPr>
          <w:rtl/>
          <w:lang w:eastAsia="he-IL"/>
        </w:rPr>
        <w:t xml:space="preserve">ואלה הגורמים פשוט שאנחנו צריכים בסופו של דבר לשבת כולם </w:t>
      </w:r>
      <w:bookmarkStart w:id="1021" w:name="_ETM_Q1_1707859"/>
      <w:bookmarkStart w:id="1022" w:name="_ETM_Q1_1708083"/>
      <w:bookmarkEnd w:id="1021"/>
      <w:bookmarkEnd w:id="1022"/>
      <w:r>
        <w:rPr>
          <w:rFonts w:hint="cs"/>
          <w:rtl/>
          <w:lang w:eastAsia="he-IL"/>
        </w:rPr>
        <w:t xml:space="preserve">בשביל </w:t>
      </w:r>
      <w:r>
        <w:rPr>
          <w:rtl/>
          <w:lang w:eastAsia="he-IL"/>
        </w:rPr>
        <w:t>כל מה שאני ציינתי ואולי גם אחר</w:t>
      </w:r>
      <w:r>
        <w:rPr>
          <w:rFonts w:hint="cs"/>
          <w:rtl/>
          <w:lang w:eastAsia="he-IL"/>
        </w:rPr>
        <w:t>ים</w:t>
      </w:r>
      <w:bookmarkStart w:id="1023" w:name="_ETM_Q1_1713891"/>
      <w:bookmarkEnd w:id="1023"/>
      <w:r>
        <w:rPr>
          <w:rFonts w:hint="cs"/>
          <w:rtl/>
          <w:lang w:eastAsia="he-IL"/>
        </w:rPr>
        <w:t xml:space="preserve"> יוסיפו</w:t>
      </w:r>
      <w:bookmarkStart w:id="1024" w:name="_ETM_Q1_1710820"/>
      <w:bookmarkStart w:id="1025" w:name="_ETM_Q1_1711043"/>
      <w:bookmarkEnd w:id="1024"/>
      <w:bookmarkEnd w:id="1025"/>
      <w:r>
        <w:rPr>
          <w:rFonts w:hint="cs"/>
          <w:rtl/>
          <w:lang w:eastAsia="he-IL"/>
        </w:rPr>
        <w:t xml:space="preserve"> </w:t>
      </w:r>
      <w:r>
        <w:rPr>
          <w:rtl/>
          <w:lang w:eastAsia="he-IL"/>
        </w:rPr>
        <w:t>כדי לנסות להילחם ולהוריד</w:t>
      </w:r>
      <w:r>
        <w:rPr>
          <w:rFonts w:hint="cs"/>
          <w:rtl/>
          <w:lang w:eastAsia="he-IL"/>
        </w:rPr>
        <w:t xml:space="preserve">, </w:t>
      </w:r>
      <w:r>
        <w:rPr>
          <w:rtl/>
          <w:lang w:eastAsia="he-IL"/>
        </w:rPr>
        <w:t>כי באמת המצב נהיה יותר ויותר חמור. תודה רבה.</w:t>
      </w:r>
      <w:bookmarkStart w:id="1026" w:name="_ETM_Q1_1719526"/>
      <w:bookmarkEnd w:id="1026"/>
    </w:p>
    <w:p w14:paraId="047ACD3D" w14:textId="77777777" w:rsidR="002253B5" w:rsidRDefault="002253B5" w:rsidP="002253B5">
      <w:pPr>
        <w:rPr>
          <w:rtl/>
          <w:lang w:eastAsia="he-IL"/>
        </w:rPr>
      </w:pPr>
      <w:bookmarkStart w:id="1027" w:name="_ETM_Q1_1719571"/>
      <w:bookmarkEnd w:id="1027"/>
    </w:p>
    <w:p w14:paraId="509A10B2" w14:textId="7A51B68F" w:rsidR="002253B5" w:rsidRDefault="002253B5" w:rsidP="002253B5">
      <w:pPr>
        <w:pStyle w:val="af6"/>
        <w:keepNext/>
        <w:rPr>
          <w:rtl/>
        </w:rPr>
      </w:pPr>
      <w:bookmarkStart w:id="1028" w:name="ET_yor_6342_60"/>
      <w:r w:rsidRPr="002253B5">
        <w:rPr>
          <w:rStyle w:val="TagStyle"/>
          <w:rtl/>
        </w:rPr>
        <w:t xml:space="preserve"> &lt;&lt; </w:t>
      </w:r>
      <w:proofErr w:type="spellStart"/>
      <w:r w:rsidRPr="002253B5">
        <w:rPr>
          <w:rStyle w:val="TagStyle"/>
          <w:rtl/>
        </w:rPr>
        <w:t>יור</w:t>
      </w:r>
      <w:proofErr w:type="spellEnd"/>
      <w:r w:rsidRPr="002253B5">
        <w:rPr>
          <w:rStyle w:val="TagStyle"/>
          <w:rtl/>
        </w:rPr>
        <w:t xml:space="preserve"> &gt;&gt; </w:t>
      </w:r>
      <w:r>
        <w:rPr>
          <w:rtl/>
        </w:rPr>
        <w:t xml:space="preserve">היו"ר בועז </w:t>
      </w:r>
      <w:proofErr w:type="spellStart"/>
      <w:r>
        <w:rPr>
          <w:rtl/>
        </w:rPr>
        <w:t>ביסמוט</w:t>
      </w:r>
      <w:proofErr w:type="spellEnd"/>
      <w:r>
        <w:rPr>
          <w:rtl/>
        </w:rPr>
        <w:t>:</w:t>
      </w:r>
      <w:r w:rsidRPr="002253B5">
        <w:rPr>
          <w:rStyle w:val="TagStyle"/>
          <w:rtl/>
        </w:rPr>
        <w:t xml:space="preserve"> &lt;&lt; </w:t>
      </w:r>
      <w:proofErr w:type="spellStart"/>
      <w:r w:rsidRPr="002253B5">
        <w:rPr>
          <w:rStyle w:val="TagStyle"/>
          <w:rtl/>
        </w:rPr>
        <w:t>יור</w:t>
      </w:r>
      <w:proofErr w:type="spellEnd"/>
      <w:r w:rsidRPr="002253B5">
        <w:rPr>
          <w:rStyle w:val="TagStyle"/>
          <w:rtl/>
        </w:rPr>
        <w:t xml:space="preserve"> &gt;&gt;</w:t>
      </w:r>
      <w:r w:rsidR="00EB60C6">
        <w:rPr>
          <w:rtl/>
        </w:rPr>
        <w:t xml:space="preserve"> </w:t>
      </w:r>
      <w:bookmarkEnd w:id="1028"/>
    </w:p>
    <w:p w14:paraId="3D68389B" w14:textId="77777777" w:rsidR="002253B5" w:rsidRDefault="002253B5" w:rsidP="002253B5">
      <w:pPr>
        <w:pStyle w:val="KeepWithNext"/>
        <w:rPr>
          <w:rtl/>
          <w:lang w:eastAsia="he-IL"/>
        </w:rPr>
      </w:pPr>
    </w:p>
    <w:p w14:paraId="777B33AC" w14:textId="6261B151" w:rsidR="003D5AB2" w:rsidRDefault="002253B5" w:rsidP="002253B5">
      <w:pPr>
        <w:rPr>
          <w:rtl/>
          <w:lang w:eastAsia="he-IL"/>
        </w:rPr>
      </w:pPr>
      <w:bookmarkStart w:id="1029" w:name="_ETM_Q1_1720154"/>
      <w:bookmarkEnd w:id="1029"/>
      <w:r>
        <w:rPr>
          <w:rtl/>
          <w:lang w:eastAsia="he-IL"/>
        </w:rPr>
        <w:t>תודה, תודה רבה</w:t>
      </w:r>
      <w:r>
        <w:rPr>
          <w:rFonts w:hint="cs"/>
          <w:rtl/>
          <w:lang w:eastAsia="he-IL"/>
        </w:rPr>
        <w:t xml:space="preserve">, ד"ר </w:t>
      </w:r>
      <w:r w:rsidR="0056685C">
        <w:rPr>
          <w:rFonts w:hint="cs"/>
          <w:rtl/>
          <w:lang w:eastAsia="he-IL"/>
        </w:rPr>
        <w:t xml:space="preserve">רוני </w:t>
      </w:r>
      <w:r>
        <w:rPr>
          <w:rtl/>
          <w:lang w:eastAsia="he-IL"/>
        </w:rPr>
        <w:t xml:space="preserve">ברקוביץ'. </w:t>
      </w:r>
      <w:r>
        <w:rPr>
          <w:rFonts w:hint="cs"/>
          <w:rtl/>
          <w:lang w:eastAsia="he-IL"/>
        </w:rPr>
        <w:t xml:space="preserve">התייחסת </w:t>
      </w:r>
      <w:r>
        <w:rPr>
          <w:rtl/>
          <w:lang w:eastAsia="he-IL"/>
        </w:rPr>
        <w:t xml:space="preserve">למשטרה, אז עכשיו </w:t>
      </w:r>
      <w:bookmarkStart w:id="1030" w:name="_ETM_Q1_1721687"/>
      <w:bookmarkStart w:id="1031" w:name="_ETM_Q1_1721895"/>
      <w:bookmarkEnd w:id="1030"/>
      <w:bookmarkEnd w:id="1031"/>
      <w:r>
        <w:rPr>
          <w:rtl/>
          <w:lang w:eastAsia="he-IL"/>
        </w:rPr>
        <w:t xml:space="preserve">הדובר הבא, </w:t>
      </w:r>
      <w:bookmarkStart w:id="1032" w:name="_ETM_Q1_1721670"/>
      <w:bookmarkStart w:id="1033" w:name="_ETM_Q1_1721890"/>
      <w:bookmarkEnd w:id="1032"/>
      <w:bookmarkEnd w:id="1033"/>
      <w:r>
        <w:rPr>
          <w:rFonts w:hint="cs"/>
          <w:rtl/>
          <w:lang w:eastAsia="he-IL"/>
        </w:rPr>
        <w:t xml:space="preserve">סנ"צ </w:t>
      </w:r>
      <w:r>
        <w:rPr>
          <w:rtl/>
          <w:lang w:eastAsia="he-IL"/>
        </w:rPr>
        <w:t xml:space="preserve">יובל רביבו, ראש מדור נוער, </w:t>
      </w:r>
      <w:r>
        <w:rPr>
          <w:rFonts w:hint="cs"/>
          <w:rtl/>
          <w:lang w:eastAsia="he-IL"/>
        </w:rPr>
        <w:t>ה</w:t>
      </w:r>
      <w:r>
        <w:rPr>
          <w:rtl/>
          <w:lang w:eastAsia="he-IL"/>
        </w:rPr>
        <w:t xml:space="preserve">משרד </w:t>
      </w:r>
      <w:r>
        <w:rPr>
          <w:rFonts w:hint="cs"/>
          <w:rtl/>
          <w:lang w:eastAsia="he-IL"/>
        </w:rPr>
        <w:t>ל</w:t>
      </w:r>
      <w:r>
        <w:rPr>
          <w:rtl/>
          <w:lang w:eastAsia="he-IL"/>
        </w:rPr>
        <w:t>ביטחון לאומי</w:t>
      </w:r>
      <w:r>
        <w:rPr>
          <w:rFonts w:hint="cs"/>
          <w:rtl/>
          <w:lang w:eastAsia="he-IL"/>
        </w:rPr>
        <w:t xml:space="preserve">, </w:t>
      </w:r>
      <w:r>
        <w:rPr>
          <w:rtl/>
          <w:lang w:eastAsia="he-IL"/>
        </w:rPr>
        <w:t>משטרת ישראל</w:t>
      </w:r>
      <w:bookmarkStart w:id="1034" w:name="_ETM_Q1_1725210"/>
      <w:bookmarkStart w:id="1035" w:name="_ETM_Q1_1725425"/>
      <w:bookmarkEnd w:id="1034"/>
      <w:bookmarkEnd w:id="1035"/>
      <w:r>
        <w:rPr>
          <w:rFonts w:hint="cs"/>
          <w:rtl/>
          <w:lang w:eastAsia="he-IL"/>
        </w:rPr>
        <w:t>,</w:t>
      </w:r>
      <w:bookmarkStart w:id="1036" w:name="_ETM_Q1_1718750"/>
      <w:bookmarkStart w:id="1037" w:name="_ETM_Q1_1718973"/>
      <w:bookmarkStart w:id="1038" w:name="_ETM_Q1_1715585"/>
      <w:bookmarkStart w:id="1039" w:name="_ETM_Q1_1715808"/>
      <w:bookmarkStart w:id="1040" w:name="_ETM_Q1_1726765"/>
      <w:bookmarkEnd w:id="1036"/>
      <w:bookmarkEnd w:id="1037"/>
      <w:bookmarkEnd w:id="1038"/>
      <w:bookmarkEnd w:id="1039"/>
      <w:bookmarkEnd w:id="1040"/>
      <w:r>
        <w:rPr>
          <w:rFonts w:hint="cs"/>
          <w:rtl/>
          <w:lang w:eastAsia="he-IL"/>
        </w:rPr>
        <w:t xml:space="preserve"> </w:t>
      </w:r>
      <w:r w:rsidR="003D5AB2">
        <w:rPr>
          <w:rtl/>
          <w:lang w:eastAsia="he-IL"/>
        </w:rPr>
        <w:t>בבקשה.</w:t>
      </w:r>
      <w:bookmarkStart w:id="1041" w:name="_ETM_Q1_1728861"/>
      <w:bookmarkEnd w:id="1041"/>
    </w:p>
    <w:p w14:paraId="146CDA2E" w14:textId="77777777" w:rsidR="002253B5" w:rsidRDefault="002253B5" w:rsidP="002253B5">
      <w:pPr>
        <w:rPr>
          <w:rtl/>
          <w:lang w:eastAsia="he-IL"/>
        </w:rPr>
      </w:pPr>
      <w:bookmarkStart w:id="1042" w:name="_ETM_Q1_1728920"/>
      <w:bookmarkStart w:id="1043" w:name="_ETM_Q1_1730445"/>
      <w:bookmarkEnd w:id="1042"/>
      <w:bookmarkEnd w:id="1043"/>
    </w:p>
    <w:p w14:paraId="65930BF6" w14:textId="3777A80F" w:rsidR="002253B5" w:rsidRDefault="002253B5" w:rsidP="002253B5">
      <w:pPr>
        <w:pStyle w:val="af9"/>
        <w:keepNext/>
        <w:rPr>
          <w:rtl/>
          <w:lang w:eastAsia="he-IL"/>
        </w:rPr>
      </w:pPr>
      <w:bookmarkStart w:id="1044" w:name="ET_guest_936422_61"/>
      <w:r w:rsidRPr="002253B5">
        <w:rPr>
          <w:rStyle w:val="TagStyle"/>
          <w:rtl/>
        </w:rPr>
        <w:t xml:space="preserve"> &lt;&lt; אורח &gt;&gt; </w:t>
      </w:r>
      <w:r>
        <w:rPr>
          <w:rtl/>
          <w:lang w:eastAsia="he-IL"/>
        </w:rPr>
        <w:t>יובל רביבו:</w:t>
      </w:r>
      <w:r w:rsidRPr="002253B5">
        <w:rPr>
          <w:rStyle w:val="TagStyle"/>
          <w:rtl/>
        </w:rPr>
        <w:t xml:space="preserve"> &lt;&lt; אורח &gt;&gt;</w:t>
      </w:r>
      <w:r w:rsidR="00EB60C6">
        <w:rPr>
          <w:rtl/>
          <w:lang w:eastAsia="he-IL"/>
        </w:rPr>
        <w:t xml:space="preserve"> </w:t>
      </w:r>
      <w:bookmarkEnd w:id="1044"/>
    </w:p>
    <w:p w14:paraId="6E4A5B32" w14:textId="77777777" w:rsidR="002253B5" w:rsidRDefault="002253B5" w:rsidP="002253B5">
      <w:pPr>
        <w:pStyle w:val="KeepWithNext"/>
        <w:rPr>
          <w:rtl/>
          <w:lang w:eastAsia="he-IL"/>
        </w:rPr>
      </w:pPr>
    </w:p>
    <w:p w14:paraId="2C5565A4" w14:textId="77777777" w:rsidR="002253B5" w:rsidRDefault="002253B5" w:rsidP="002253B5">
      <w:pPr>
        <w:rPr>
          <w:rtl/>
          <w:lang w:eastAsia="he-IL"/>
        </w:rPr>
      </w:pPr>
      <w:bookmarkStart w:id="1045" w:name="_ETM_Q1_1730755"/>
      <w:bookmarkStart w:id="1046" w:name="_ETM_Q1_1730776"/>
      <w:bookmarkEnd w:id="1045"/>
      <w:bookmarkEnd w:id="1046"/>
      <w:r>
        <w:rPr>
          <w:rtl/>
          <w:lang w:eastAsia="he-IL"/>
        </w:rPr>
        <w:t xml:space="preserve">שלום, שמי יובל, אני ראש מדור נוער במשטרה. </w:t>
      </w:r>
      <w:bookmarkStart w:id="1047" w:name="_ETM_Q1_1729821"/>
      <w:bookmarkStart w:id="1048" w:name="_ETM_Q1_1730029"/>
      <w:bookmarkEnd w:id="1047"/>
      <w:bookmarkEnd w:id="1048"/>
      <w:r>
        <w:rPr>
          <w:rtl/>
          <w:lang w:eastAsia="he-IL"/>
        </w:rPr>
        <w:t xml:space="preserve">קודם </w:t>
      </w:r>
      <w:r>
        <w:rPr>
          <w:rFonts w:hint="cs"/>
          <w:rtl/>
          <w:lang w:eastAsia="he-IL"/>
        </w:rPr>
        <w:t xml:space="preserve">כול </w:t>
      </w:r>
      <w:r>
        <w:rPr>
          <w:rtl/>
          <w:lang w:eastAsia="he-IL"/>
        </w:rPr>
        <w:t xml:space="preserve">אני רוצה להגיד שאני מאוד מאוד מאוד שמח על ההתכנסות הזאת, זה משהו שציפינו לו </w:t>
      </w:r>
      <w:r>
        <w:rPr>
          <w:rFonts w:hint="cs"/>
          <w:rtl/>
          <w:lang w:eastAsia="he-IL"/>
        </w:rPr>
        <w:t xml:space="preserve">וקיווינו </w:t>
      </w:r>
      <w:r>
        <w:rPr>
          <w:rtl/>
          <w:lang w:eastAsia="he-IL"/>
        </w:rPr>
        <w:t xml:space="preserve">לו המון </w:t>
      </w:r>
      <w:proofErr w:type="spellStart"/>
      <w:r>
        <w:rPr>
          <w:rtl/>
          <w:lang w:eastAsia="he-IL"/>
        </w:rPr>
        <w:t>המון</w:t>
      </w:r>
      <w:proofErr w:type="spellEnd"/>
      <w:r>
        <w:rPr>
          <w:rtl/>
          <w:lang w:eastAsia="he-IL"/>
        </w:rPr>
        <w:t xml:space="preserve"> זמן. נאמרה פה המילה יצירתיות ולוחמנות, אז זה מה שמשטרת ישראל עושה באירוע הזה של גז הקצפות</w:t>
      </w:r>
      <w:r>
        <w:rPr>
          <w:rFonts w:hint="cs"/>
          <w:rtl/>
          <w:lang w:eastAsia="he-IL"/>
        </w:rPr>
        <w:t xml:space="preserve">, </w:t>
      </w:r>
      <w:r>
        <w:rPr>
          <w:rtl/>
          <w:lang w:eastAsia="he-IL"/>
        </w:rPr>
        <w:t>כי אנחנו מזהים עלייה משמעותית.</w:t>
      </w:r>
      <w:r>
        <w:rPr>
          <w:rFonts w:hint="cs"/>
          <w:rtl/>
          <w:lang w:eastAsia="he-IL"/>
        </w:rPr>
        <w:t xml:space="preserve"> </w:t>
      </w:r>
      <w:r w:rsidR="003D5AB2">
        <w:rPr>
          <w:rtl/>
          <w:lang w:eastAsia="he-IL"/>
        </w:rPr>
        <w:t>אני מדבר על מאות אחוזים של דיווחים על שימוש, על תפיסות, על פעילות של יחידות השטח</w:t>
      </w:r>
      <w:r>
        <w:rPr>
          <w:rFonts w:hint="cs"/>
          <w:rtl/>
          <w:lang w:eastAsia="he-IL"/>
        </w:rPr>
        <w:t>.</w:t>
      </w:r>
      <w:r w:rsidR="003D5AB2">
        <w:rPr>
          <w:rtl/>
          <w:lang w:eastAsia="he-IL"/>
        </w:rPr>
        <w:t xml:space="preserve"> אגב</w:t>
      </w:r>
      <w:r>
        <w:rPr>
          <w:rFonts w:hint="cs"/>
          <w:rtl/>
          <w:lang w:eastAsia="he-IL"/>
        </w:rPr>
        <w:t xml:space="preserve">, </w:t>
      </w:r>
      <w:r w:rsidR="003D5AB2">
        <w:rPr>
          <w:rtl/>
          <w:lang w:eastAsia="he-IL"/>
        </w:rPr>
        <w:t>לא רק בנוער, זה גם ב</w:t>
      </w:r>
      <w:r>
        <w:rPr>
          <w:rFonts w:hint="cs"/>
          <w:rtl/>
          <w:lang w:eastAsia="he-IL"/>
        </w:rPr>
        <w:t>ב</w:t>
      </w:r>
      <w:r w:rsidR="003D5AB2">
        <w:rPr>
          <w:rtl/>
          <w:lang w:eastAsia="he-IL"/>
        </w:rPr>
        <w:t>גירים, זה לא רק נוער</w:t>
      </w:r>
      <w:r>
        <w:rPr>
          <w:rFonts w:hint="cs"/>
          <w:rtl/>
          <w:lang w:eastAsia="he-IL"/>
        </w:rPr>
        <w:t xml:space="preserve">, </w:t>
      </w:r>
      <w:r w:rsidR="003D5AB2">
        <w:rPr>
          <w:rtl/>
          <w:lang w:eastAsia="he-IL"/>
        </w:rPr>
        <w:t>ואנחנו עושים המון, המון, המון</w:t>
      </w:r>
      <w:r>
        <w:rPr>
          <w:rFonts w:hint="cs"/>
          <w:rtl/>
          <w:lang w:eastAsia="he-IL"/>
        </w:rPr>
        <w:t>.</w:t>
      </w:r>
      <w:r w:rsidR="003D5AB2">
        <w:rPr>
          <w:rtl/>
          <w:lang w:eastAsia="he-IL"/>
        </w:rPr>
        <w:t xml:space="preserve"> יש לי פה קצין</w:t>
      </w:r>
      <w:bookmarkStart w:id="1049" w:name="_ETM_Q1_1764455"/>
      <w:bookmarkStart w:id="1050" w:name="_ETM_Q1_1764684"/>
      <w:bookmarkEnd w:id="1049"/>
      <w:bookmarkEnd w:id="1050"/>
      <w:r w:rsidR="003D5AB2">
        <w:rPr>
          <w:rtl/>
          <w:lang w:eastAsia="he-IL"/>
        </w:rPr>
        <w:t xml:space="preserve"> ש</w:t>
      </w:r>
      <w:r>
        <w:rPr>
          <w:rFonts w:hint="cs"/>
          <w:rtl/>
          <w:lang w:eastAsia="he-IL"/>
        </w:rPr>
        <w:t xml:space="preserve">-24/7 </w:t>
      </w:r>
      <w:bookmarkStart w:id="1051" w:name="_ETM_Q1_1767038"/>
      <w:bookmarkStart w:id="1052" w:name="_ETM_Q1_1767247"/>
      <w:bookmarkEnd w:id="1051"/>
      <w:bookmarkEnd w:id="1052"/>
      <w:r w:rsidR="003D5AB2">
        <w:rPr>
          <w:rtl/>
          <w:lang w:eastAsia="he-IL"/>
        </w:rPr>
        <w:t>רק מתעסק באירוע הזה על כלל ההיבטים של הטיפול הזה בגז הקצפות</w:t>
      </w:r>
      <w:r>
        <w:rPr>
          <w:rFonts w:hint="cs"/>
          <w:rtl/>
          <w:lang w:eastAsia="he-IL"/>
        </w:rPr>
        <w:t>.</w:t>
      </w:r>
      <w:r w:rsidR="003D5AB2">
        <w:rPr>
          <w:rtl/>
          <w:lang w:eastAsia="he-IL"/>
        </w:rPr>
        <w:t xml:space="preserve"> אם זה</w:t>
      </w:r>
      <w:bookmarkStart w:id="1053" w:name="_ETM_Q1_1771705"/>
      <w:bookmarkStart w:id="1054" w:name="_ETM_Q1_1771917"/>
      <w:bookmarkEnd w:id="1053"/>
      <w:bookmarkEnd w:id="1054"/>
      <w:r>
        <w:rPr>
          <w:rFonts w:hint="cs"/>
          <w:rtl/>
          <w:lang w:eastAsia="he-IL"/>
        </w:rPr>
        <w:t xml:space="preserve"> </w:t>
      </w:r>
      <w:bookmarkStart w:id="1055" w:name="_ETM_Q1_1772166"/>
      <w:bookmarkEnd w:id="1055"/>
      <w:r>
        <w:rPr>
          <w:rFonts w:hint="cs"/>
          <w:rtl/>
          <w:lang w:eastAsia="he-IL"/>
        </w:rPr>
        <w:t>בייבוא,</w:t>
      </w:r>
      <w:r w:rsidR="003D5AB2">
        <w:rPr>
          <w:rtl/>
          <w:lang w:eastAsia="he-IL"/>
        </w:rPr>
        <w:t xml:space="preserve"> אם זה עכשיו בתיק שמתנהל על תפיסת כ-7,000 נוקרים בשיתוף המ</w:t>
      </w:r>
      <w:r>
        <w:rPr>
          <w:rFonts w:hint="cs"/>
          <w:rtl/>
          <w:lang w:eastAsia="he-IL"/>
        </w:rPr>
        <w:t>כ</w:t>
      </w:r>
      <w:r w:rsidR="003D5AB2">
        <w:rPr>
          <w:rtl/>
          <w:lang w:eastAsia="he-IL"/>
        </w:rPr>
        <w:t>ס</w:t>
      </w:r>
      <w:r>
        <w:rPr>
          <w:rFonts w:hint="cs"/>
          <w:rtl/>
          <w:lang w:eastAsia="he-IL"/>
        </w:rPr>
        <w:t>.</w:t>
      </w:r>
      <w:r w:rsidR="003D5AB2">
        <w:rPr>
          <w:rtl/>
          <w:lang w:eastAsia="he-IL"/>
        </w:rPr>
        <w:t xml:space="preserve"> </w:t>
      </w:r>
      <w:r>
        <w:rPr>
          <w:rFonts w:hint="cs"/>
          <w:rtl/>
          <w:lang w:eastAsia="he-IL"/>
        </w:rPr>
        <w:t>ה</w:t>
      </w:r>
      <w:bookmarkStart w:id="1056" w:name="_ETM_Q1_1777028"/>
      <w:bookmarkStart w:id="1057" w:name="_ETM_Q1_1777238"/>
      <w:bookmarkEnd w:id="1056"/>
      <w:bookmarkEnd w:id="1057"/>
      <w:r w:rsidR="003D5AB2">
        <w:rPr>
          <w:rtl/>
          <w:lang w:eastAsia="he-IL"/>
        </w:rPr>
        <w:t xml:space="preserve">נוקרים, הייעוד שלהם פה זה </w:t>
      </w:r>
      <w:r>
        <w:rPr>
          <w:rFonts w:hint="cs"/>
          <w:rtl/>
          <w:lang w:eastAsia="he-IL"/>
        </w:rPr>
        <w:t xml:space="preserve">אך ורק </w:t>
      </w:r>
      <w:r w:rsidR="003D5AB2">
        <w:rPr>
          <w:rtl/>
          <w:lang w:eastAsia="he-IL"/>
        </w:rPr>
        <w:t>לשימוש עצמי של גז הקצפות</w:t>
      </w:r>
      <w:r>
        <w:rPr>
          <w:rFonts w:hint="cs"/>
          <w:rtl/>
          <w:lang w:eastAsia="he-IL"/>
        </w:rPr>
        <w:t>.</w:t>
      </w:r>
      <w:r w:rsidR="003D5AB2">
        <w:rPr>
          <w:rtl/>
          <w:lang w:eastAsia="he-IL"/>
        </w:rPr>
        <w:t xml:space="preserve"> תפיסות אדירות, כמו שהוצ</w:t>
      </w:r>
      <w:r>
        <w:rPr>
          <w:rFonts w:hint="cs"/>
          <w:rtl/>
          <w:lang w:eastAsia="he-IL"/>
        </w:rPr>
        <w:t>ג</w:t>
      </w:r>
      <w:r w:rsidR="003D5AB2">
        <w:rPr>
          <w:rtl/>
          <w:lang w:eastAsia="he-IL"/>
        </w:rPr>
        <w:t>ו פה בתמונות, תפיסות במ</w:t>
      </w:r>
      <w:r>
        <w:rPr>
          <w:rFonts w:hint="cs"/>
          <w:rtl/>
          <w:lang w:eastAsia="he-IL"/>
        </w:rPr>
        <w:t>כ</w:t>
      </w:r>
      <w:r w:rsidR="003D5AB2">
        <w:rPr>
          <w:rtl/>
          <w:lang w:eastAsia="he-IL"/>
        </w:rPr>
        <w:t>ס, ואירועים נקודתיים שאנחנו מטפלים בהם</w:t>
      </w:r>
      <w:r>
        <w:rPr>
          <w:rFonts w:hint="cs"/>
          <w:rtl/>
          <w:lang w:eastAsia="he-IL"/>
        </w:rPr>
        <w:t>.</w:t>
      </w:r>
    </w:p>
    <w:p w14:paraId="39F9D222" w14:textId="77777777" w:rsidR="002253B5" w:rsidRDefault="002253B5" w:rsidP="002253B5">
      <w:pPr>
        <w:rPr>
          <w:rtl/>
          <w:lang w:eastAsia="he-IL"/>
        </w:rPr>
      </w:pPr>
      <w:bookmarkStart w:id="1058" w:name="_ETM_Q1_1793672"/>
      <w:bookmarkStart w:id="1059" w:name="_ETM_Q1_1793734"/>
      <w:bookmarkStart w:id="1060" w:name="_ETM_Q1_1793840"/>
      <w:bookmarkEnd w:id="1058"/>
      <w:bookmarkEnd w:id="1059"/>
      <w:bookmarkEnd w:id="1060"/>
    </w:p>
    <w:p w14:paraId="1B6D20B7" w14:textId="77777777" w:rsidR="008718E6" w:rsidRDefault="003D5AB2" w:rsidP="002253B5">
      <w:pPr>
        <w:rPr>
          <w:rtl/>
          <w:lang w:eastAsia="he-IL"/>
        </w:rPr>
      </w:pPr>
      <w:bookmarkStart w:id="1061" w:name="_ETM_Q1_1793882"/>
      <w:bookmarkStart w:id="1062" w:name="_ETM_Q1_1789295"/>
      <w:bookmarkStart w:id="1063" w:name="_ETM_Q1_1789515"/>
      <w:bookmarkEnd w:id="1061"/>
      <w:bookmarkEnd w:id="1062"/>
      <w:bookmarkEnd w:id="1063"/>
      <w:r>
        <w:rPr>
          <w:rtl/>
          <w:lang w:eastAsia="he-IL"/>
        </w:rPr>
        <w:t>נאמרו פה מספרים</w:t>
      </w:r>
      <w:r w:rsidR="002253B5">
        <w:rPr>
          <w:rFonts w:hint="cs"/>
          <w:rtl/>
          <w:lang w:eastAsia="he-IL"/>
        </w:rPr>
        <w:t>.</w:t>
      </w:r>
      <w:r>
        <w:rPr>
          <w:rtl/>
          <w:lang w:eastAsia="he-IL"/>
        </w:rPr>
        <w:t xml:space="preserve"> אנחנו אספנו 27 תיקים שמרביתם אירועים מאוד </w:t>
      </w:r>
      <w:r w:rsidR="002253B5">
        <w:rPr>
          <w:rFonts w:hint="cs"/>
          <w:rtl/>
          <w:lang w:eastAsia="he-IL"/>
        </w:rPr>
        <w:t xml:space="preserve">מאוד </w:t>
      </w:r>
      <w:r>
        <w:rPr>
          <w:rtl/>
          <w:lang w:eastAsia="he-IL"/>
        </w:rPr>
        <w:t>משמעותיים שנוגעים לגז הקצפות</w:t>
      </w:r>
      <w:r w:rsidR="002253B5">
        <w:rPr>
          <w:rFonts w:hint="cs"/>
          <w:rtl/>
          <w:lang w:eastAsia="he-IL"/>
        </w:rPr>
        <w:t xml:space="preserve">, </w:t>
      </w:r>
      <w:r>
        <w:rPr>
          <w:rtl/>
          <w:lang w:eastAsia="he-IL"/>
        </w:rPr>
        <w:t xml:space="preserve">משנת </w:t>
      </w:r>
      <w:r w:rsidR="002253B5">
        <w:rPr>
          <w:rFonts w:hint="cs"/>
          <w:rtl/>
          <w:lang w:eastAsia="he-IL"/>
        </w:rPr>
        <w:t>20</w:t>
      </w:r>
      <w:bookmarkStart w:id="1064" w:name="_ETM_Q1_1802177"/>
      <w:bookmarkStart w:id="1065" w:name="_ETM_Q1_1802394"/>
      <w:bookmarkEnd w:id="1064"/>
      <w:bookmarkEnd w:id="1065"/>
      <w:r>
        <w:rPr>
          <w:rtl/>
          <w:lang w:eastAsia="he-IL"/>
        </w:rPr>
        <w:t>21 ועד היום.</w:t>
      </w:r>
      <w:r w:rsidR="002253B5">
        <w:rPr>
          <w:rFonts w:hint="cs"/>
          <w:rtl/>
          <w:lang w:eastAsia="he-IL"/>
        </w:rPr>
        <w:t xml:space="preserve"> </w:t>
      </w:r>
      <w:r>
        <w:rPr>
          <w:rtl/>
          <w:lang w:eastAsia="he-IL"/>
        </w:rPr>
        <w:t>יש עוד מאות</w:t>
      </w:r>
      <w:r w:rsidR="002253B5">
        <w:rPr>
          <w:rFonts w:hint="cs"/>
          <w:rtl/>
          <w:lang w:eastAsia="he-IL"/>
        </w:rPr>
        <w:t xml:space="preserve">, </w:t>
      </w:r>
      <w:r>
        <w:rPr>
          <w:rtl/>
          <w:lang w:eastAsia="he-IL"/>
        </w:rPr>
        <w:t>אם לא יותר</w:t>
      </w:r>
      <w:bookmarkStart w:id="1066" w:name="_ETM_Q1_1803758"/>
      <w:bookmarkStart w:id="1067" w:name="_ETM_Q1_1803972"/>
      <w:bookmarkEnd w:id="1066"/>
      <w:bookmarkEnd w:id="1067"/>
      <w:r w:rsidR="002253B5">
        <w:rPr>
          <w:rFonts w:hint="cs"/>
          <w:rtl/>
          <w:lang w:eastAsia="he-IL"/>
        </w:rPr>
        <w:t xml:space="preserve">, </w:t>
      </w:r>
      <w:r>
        <w:rPr>
          <w:rtl/>
          <w:lang w:eastAsia="he-IL"/>
        </w:rPr>
        <w:t>תיקים שנפתחים פשוט כתיקים כלליים בתחנות</w:t>
      </w:r>
      <w:r w:rsidR="002253B5">
        <w:rPr>
          <w:rFonts w:hint="cs"/>
          <w:rtl/>
          <w:lang w:eastAsia="he-IL"/>
        </w:rPr>
        <w:t>,</w:t>
      </w:r>
      <w:bookmarkStart w:id="1068" w:name="_ETM_Q1_1810384"/>
      <w:bookmarkEnd w:id="1068"/>
      <w:r w:rsidR="002253B5">
        <w:rPr>
          <w:rFonts w:hint="cs"/>
          <w:rtl/>
          <w:lang w:eastAsia="he-IL"/>
        </w:rPr>
        <w:t xml:space="preserve"> </w:t>
      </w:r>
      <w:r>
        <w:rPr>
          <w:rtl/>
          <w:lang w:eastAsia="he-IL"/>
        </w:rPr>
        <w:t>כי למעשה אין עבירה של גז הקצפות ולכן מאוד מאוד קשה לפלח את זה ולא ניתן להגיד נתונים מדויקים. אנחנו מנסים באמת ביצירתיות להילחם בתופעה הזאת</w:t>
      </w:r>
      <w:r w:rsidR="008718E6">
        <w:rPr>
          <w:rFonts w:hint="cs"/>
          <w:rtl/>
          <w:lang w:eastAsia="he-IL"/>
        </w:rPr>
        <w:t xml:space="preserve">, </w:t>
      </w:r>
      <w:r>
        <w:rPr>
          <w:rtl/>
          <w:lang w:eastAsia="he-IL"/>
        </w:rPr>
        <w:t>אבל לצערי</w:t>
      </w:r>
      <w:r w:rsidR="008718E6">
        <w:rPr>
          <w:rFonts w:hint="cs"/>
          <w:rtl/>
          <w:lang w:eastAsia="he-IL"/>
        </w:rPr>
        <w:t xml:space="preserve">, </w:t>
      </w:r>
      <w:r>
        <w:rPr>
          <w:rtl/>
          <w:lang w:eastAsia="he-IL"/>
        </w:rPr>
        <w:t>אנחנו מרגישים שאנחנו לבד באירוע</w:t>
      </w:r>
      <w:r w:rsidR="008718E6">
        <w:rPr>
          <w:rFonts w:hint="cs"/>
          <w:rtl/>
          <w:lang w:eastAsia="he-IL"/>
        </w:rPr>
        <w:t xml:space="preserve">. </w:t>
      </w:r>
      <w:r>
        <w:rPr>
          <w:rtl/>
          <w:lang w:eastAsia="he-IL"/>
        </w:rPr>
        <w:t>ועל מה אני מדבר?</w:t>
      </w:r>
      <w:bookmarkStart w:id="1069" w:name="_ETM_Q1_1823199"/>
      <w:bookmarkStart w:id="1070" w:name="_ETM_Q1_1823419"/>
      <w:bookmarkEnd w:id="1069"/>
      <w:bookmarkEnd w:id="1070"/>
    </w:p>
    <w:p w14:paraId="6A646F41" w14:textId="77777777" w:rsidR="008718E6" w:rsidRDefault="008718E6" w:rsidP="002253B5">
      <w:pPr>
        <w:rPr>
          <w:rtl/>
          <w:lang w:eastAsia="he-IL"/>
        </w:rPr>
      </w:pPr>
      <w:bookmarkStart w:id="1071" w:name="_ETM_Q1_1823730"/>
      <w:bookmarkStart w:id="1072" w:name="_ETM_Q1_1823788"/>
      <w:bookmarkStart w:id="1073" w:name="_ETM_Q1_1823875"/>
      <w:bookmarkEnd w:id="1071"/>
      <w:bookmarkEnd w:id="1072"/>
      <w:bookmarkEnd w:id="1073"/>
    </w:p>
    <w:p w14:paraId="419B6EB8" w14:textId="3AE30CBA" w:rsidR="003D5AB2" w:rsidRDefault="003D5AB2" w:rsidP="008718E6">
      <w:pPr>
        <w:rPr>
          <w:rtl/>
          <w:lang w:eastAsia="he-IL"/>
        </w:rPr>
      </w:pPr>
      <w:bookmarkStart w:id="1074" w:name="_ETM_Q1_1823914"/>
      <w:bookmarkEnd w:id="1074"/>
      <w:r>
        <w:rPr>
          <w:rtl/>
          <w:lang w:eastAsia="he-IL"/>
        </w:rPr>
        <w:t>דיברו פה על שינוי</w:t>
      </w:r>
      <w:r w:rsidR="008718E6">
        <w:rPr>
          <w:rFonts w:hint="cs"/>
          <w:rtl/>
          <w:lang w:eastAsia="he-IL"/>
        </w:rPr>
        <w:t xml:space="preserve">י </w:t>
      </w:r>
      <w:r>
        <w:rPr>
          <w:rtl/>
          <w:lang w:eastAsia="he-IL"/>
        </w:rPr>
        <w:t>חקיקה</w:t>
      </w:r>
      <w:r w:rsidR="008718E6">
        <w:rPr>
          <w:rFonts w:hint="cs"/>
          <w:rtl/>
          <w:lang w:eastAsia="he-IL"/>
        </w:rPr>
        <w:t xml:space="preserve">, </w:t>
      </w:r>
      <w:r>
        <w:rPr>
          <w:rtl/>
          <w:lang w:eastAsia="he-IL"/>
        </w:rPr>
        <w:t>אפשר וצריך לעשות שינוי</w:t>
      </w:r>
      <w:r w:rsidR="008718E6">
        <w:rPr>
          <w:rFonts w:hint="cs"/>
          <w:rtl/>
          <w:lang w:eastAsia="he-IL"/>
        </w:rPr>
        <w:t xml:space="preserve">י </w:t>
      </w:r>
      <w:r>
        <w:rPr>
          <w:rtl/>
          <w:lang w:eastAsia="he-IL"/>
        </w:rPr>
        <w:t>חקיקה</w:t>
      </w:r>
      <w:r w:rsidR="008718E6">
        <w:rPr>
          <w:rFonts w:hint="cs"/>
          <w:rtl/>
          <w:lang w:eastAsia="he-IL"/>
        </w:rPr>
        <w:t xml:space="preserve">, </w:t>
      </w:r>
      <w:r>
        <w:rPr>
          <w:rtl/>
          <w:lang w:eastAsia="he-IL"/>
        </w:rPr>
        <w:t>ושינוי</w:t>
      </w:r>
      <w:bookmarkStart w:id="1075" w:name="_ETM_Q1_1829570"/>
      <w:bookmarkStart w:id="1076" w:name="_ETM_Q1_1829776"/>
      <w:bookmarkEnd w:id="1075"/>
      <w:bookmarkEnd w:id="1076"/>
      <w:r w:rsidR="008718E6">
        <w:rPr>
          <w:rFonts w:hint="cs"/>
          <w:rtl/>
          <w:lang w:eastAsia="he-IL"/>
        </w:rPr>
        <w:t xml:space="preserve">י </w:t>
      </w:r>
      <w:bookmarkStart w:id="1077" w:name="_ETM_Q1_1830014"/>
      <w:bookmarkEnd w:id="1077"/>
      <w:r>
        <w:rPr>
          <w:rtl/>
          <w:lang w:eastAsia="he-IL"/>
        </w:rPr>
        <w:t>חקיקה מהירים</w:t>
      </w:r>
      <w:r w:rsidR="008718E6">
        <w:rPr>
          <w:rFonts w:hint="cs"/>
          <w:rtl/>
          <w:lang w:eastAsia="he-IL"/>
        </w:rPr>
        <w:t xml:space="preserve">, </w:t>
      </w:r>
      <w:r>
        <w:rPr>
          <w:rtl/>
          <w:lang w:eastAsia="he-IL"/>
        </w:rPr>
        <w:t>לאו דווקא בסעיף הפלילי</w:t>
      </w:r>
      <w:r w:rsidR="008718E6">
        <w:rPr>
          <w:rFonts w:hint="cs"/>
          <w:rtl/>
          <w:lang w:eastAsia="he-IL"/>
        </w:rPr>
        <w:t xml:space="preserve">. </w:t>
      </w:r>
      <w:r>
        <w:rPr>
          <w:rtl/>
          <w:lang w:eastAsia="he-IL"/>
        </w:rPr>
        <w:t xml:space="preserve">אגב, אנחנו כן משתמשים בסעיף 338 </w:t>
      </w:r>
      <w:r w:rsidR="008718E6">
        <w:rPr>
          <w:rFonts w:hint="cs"/>
          <w:rtl/>
          <w:lang w:eastAsia="he-IL"/>
        </w:rPr>
        <w:t>ב</w:t>
      </w:r>
      <w:r>
        <w:rPr>
          <w:rtl/>
          <w:lang w:eastAsia="he-IL"/>
        </w:rPr>
        <w:t>טיפול</w:t>
      </w:r>
      <w:r w:rsidR="008718E6">
        <w:rPr>
          <w:rFonts w:hint="cs"/>
          <w:rtl/>
          <w:lang w:eastAsia="he-IL"/>
        </w:rPr>
        <w:t xml:space="preserve">, </w:t>
      </w:r>
      <w:r>
        <w:rPr>
          <w:rtl/>
          <w:lang w:eastAsia="he-IL"/>
        </w:rPr>
        <w:t xml:space="preserve">בדרך </w:t>
      </w:r>
      <w:bookmarkStart w:id="1078" w:name="_ETM_Q1_1837485"/>
      <w:bookmarkStart w:id="1079" w:name="_ETM_Q1_1837709"/>
      <w:bookmarkEnd w:id="1078"/>
      <w:bookmarkEnd w:id="1079"/>
      <w:r>
        <w:rPr>
          <w:rtl/>
          <w:lang w:eastAsia="he-IL"/>
        </w:rPr>
        <w:t>כלל בסוחרים, באירועים הגדולים</w:t>
      </w:r>
      <w:r w:rsidR="008718E6">
        <w:rPr>
          <w:rFonts w:hint="cs"/>
          <w:rtl/>
          <w:lang w:eastAsia="he-IL"/>
        </w:rPr>
        <w:t>.</w:t>
      </w:r>
      <w:bookmarkStart w:id="1080" w:name="_ETM_Q1_1843382"/>
      <w:bookmarkStart w:id="1081" w:name="_ETM_Q1_1843427"/>
      <w:bookmarkStart w:id="1082" w:name="_ETM_Q1_1838700"/>
      <w:bookmarkStart w:id="1083" w:name="_ETM_Q1_1838915"/>
      <w:bookmarkStart w:id="1084" w:name="_ETM_Q1_1839504"/>
      <w:bookmarkEnd w:id="1080"/>
      <w:bookmarkEnd w:id="1081"/>
      <w:bookmarkEnd w:id="1082"/>
      <w:bookmarkEnd w:id="1083"/>
      <w:bookmarkEnd w:id="1084"/>
    </w:p>
    <w:p w14:paraId="3432D11A" w14:textId="77777777" w:rsidR="008718E6" w:rsidRDefault="008718E6" w:rsidP="008718E6">
      <w:pPr>
        <w:rPr>
          <w:rtl/>
          <w:lang w:eastAsia="he-IL"/>
        </w:rPr>
      </w:pPr>
    </w:p>
    <w:p w14:paraId="5A1C50D0" w14:textId="669024B8" w:rsidR="008718E6" w:rsidRDefault="008718E6" w:rsidP="008718E6">
      <w:pPr>
        <w:pStyle w:val="a4"/>
        <w:keepNext/>
        <w:rPr>
          <w:rtl/>
        </w:rPr>
      </w:pPr>
      <w:bookmarkStart w:id="1085" w:name="ET_speaker_6255_63"/>
      <w:r w:rsidRPr="008718E6">
        <w:rPr>
          <w:rStyle w:val="TagStyle"/>
          <w:rtl/>
        </w:rPr>
        <w:t xml:space="preserve"> &lt;&lt; דובר &gt;&gt; </w:t>
      </w:r>
      <w:r>
        <w:rPr>
          <w:rtl/>
        </w:rPr>
        <w:t>סימון דוידסון (יש עתיד):</w:t>
      </w:r>
      <w:r w:rsidRPr="008718E6">
        <w:rPr>
          <w:rStyle w:val="TagStyle"/>
          <w:rtl/>
        </w:rPr>
        <w:t xml:space="preserve"> &lt;&lt; דובר &gt;&gt;</w:t>
      </w:r>
      <w:r w:rsidR="00EB60C6">
        <w:rPr>
          <w:rtl/>
        </w:rPr>
        <w:t xml:space="preserve"> </w:t>
      </w:r>
      <w:bookmarkEnd w:id="1085"/>
    </w:p>
    <w:p w14:paraId="45C62B54" w14:textId="77777777" w:rsidR="008718E6" w:rsidRDefault="008718E6" w:rsidP="008718E6">
      <w:pPr>
        <w:pStyle w:val="KeepWithNext"/>
        <w:rPr>
          <w:rtl/>
          <w:lang w:eastAsia="he-IL"/>
        </w:rPr>
      </w:pPr>
    </w:p>
    <w:p w14:paraId="2844F696" w14:textId="17039F5B" w:rsidR="008718E6" w:rsidRDefault="008718E6" w:rsidP="008718E6">
      <w:pPr>
        <w:rPr>
          <w:rtl/>
          <w:lang w:eastAsia="he-IL"/>
        </w:rPr>
      </w:pPr>
      <w:r>
        <w:rPr>
          <w:rtl/>
          <w:lang w:eastAsia="he-IL"/>
        </w:rPr>
        <w:t>מה זה סעיף 338?</w:t>
      </w:r>
      <w:bookmarkStart w:id="1086" w:name="_ETM_Q1_1814938"/>
      <w:bookmarkStart w:id="1087" w:name="_ETM_Q1_1838980"/>
      <w:bookmarkStart w:id="1088" w:name="_ETM_Q1_1844339"/>
      <w:bookmarkStart w:id="1089" w:name="_ETM_Q1_1844428"/>
      <w:bookmarkStart w:id="1090" w:name="_ETM_Q1_1839667"/>
      <w:bookmarkStart w:id="1091" w:name="_ETM_Q1_1839877"/>
      <w:bookmarkStart w:id="1092" w:name="_ETM_Q1_1839483"/>
      <w:bookmarkStart w:id="1093" w:name="_ETM_Q1_1839702"/>
      <w:bookmarkEnd w:id="1086"/>
      <w:bookmarkEnd w:id="1087"/>
      <w:bookmarkEnd w:id="1088"/>
      <w:bookmarkEnd w:id="1089"/>
      <w:bookmarkEnd w:id="1090"/>
      <w:bookmarkEnd w:id="1091"/>
      <w:bookmarkEnd w:id="1092"/>
      <w:bookmarkEnd w:id="1093"/>
    </w:p>
    <w:p w14:paraId="020B382F" w14:textId="77777777" w:rsidR="008718E6" w:rsidRDefault="008718E6" w:rsidP="008718E6">
      <w:pPr>
        <w:rPr>
          <w:rtl/>
          <w:lang w:eastAsia="he-IL"/>
        </w:rPr>
      </w:pPr>
      <w:bookmarkStart w:id="1094" w:name="_ETM_Q1_1841276"/>
      <w:bookmarkStart w:id="1095" w:name="_ETM_Q1_1841345"/>
      <w:bookmarkStart w:id="1096" w:name="_ETM_Q1_1842724"/>
      <w:bookmarkEnd w:id="1094"/>
      <w:bookmarkEnd w:id="1095"/>
      <w:bookmarkEnd w:id="1096"/>
    </w:p>
    <w:p w14:paraId="08336D39" w14:textId="4BA9312E" w:rsidR="008718E6" w:rsidRDefault="008718E6" w:rsidP="008718E6">
      <w:pPr>
        <w:pStyle w:val="af9"/>
        <w:keepNext/>
        <w:rPr>
          <w:rtl/>
          <w:lang w:eastAsia="he-IL"/>
        </w:rPr>
      </w:pPr>
      <w:bookmarkStart w:id="1097" w:name="ET_guest_936422_64"/>
      <w:r w:rsidRPr="008718E6">
        <w:rPr>
          <w:rStyle w:val="TagStyle"/>
          <w:rtl/>
        </w:rPr>
        <w:t xml:space="preserve"> &lt;&lt; אורח &gt;&gt; </w:t>
      </w:r>
      <w:r>
        <w:rPr>
          <w:rtl/>
          <w:lang w:eastAsia="he-IL"/>
        </w:rPr>
        <w:t>יובל רביבו:</w:t>
      </w:r>
      <w:r w:rsidRPr="008718E6">
        <w:rPr>
          <w:rStyle w:val="TagStyle"/>
          <w:rtl/>
        </w:rPr>
        <w:t xml:space="preserve"> &lt;&lt; אורח &gt;&gt;</w:t>
      </w:r>
      <w:r w:rsidR="00EB60C6">
        <w:rPr>
          <w:rtl/>
          <w:lang w:eastAsia="he-IL"/>
        </w:rPr>
        <w:t xml:space="preserve"> </w:t>
      </w:r>
      <w:bookmarkEnd w:id="1097"/>
    </w:p>
    <w:p w14:paraId="5C6CE38E" w14:textId="77777777" w:rsidR="008718E6" w:rsidRDefault="008718E6" w:rsidP="008718E6">
      <w:pPr>
        <w:pStyle w:val="KeepWithNext"/>
        <w:rPr>
          <w:rtl/>
          <w:lang w:eastAsia="he-IL"/>
        </w:rPr>
      </w:pPr>
    </w:p>
    <w:p w14:paraId="523D2204" w14:textId="77777777" w:rsidR="0054008E" w:rsidRDefault="008718E6" w:rsidP="0054008E">
      <w:pPr>
        <w:rPr>
          <w:rtl/>
          <w:lang w:eastAsia="he-IL"/>
        </w:rPr>
      </w:pPr>
      <w:r w:rsidRPr="008718E6">
        <w:rPr>
          <w:rtl/>
          <w:lang w:eastAsia="he-IL"/>
        </w:rPr>
        <w:t>3</w:t>
      </w:r>
      <w:r>
        <w:rPr>
          <w:rFonts w:hint="cs"/>
          <w:rtl/>
          <w:lang w:eastAsia="he-IL"/>
        </w:rPr>
        <w:t>38</w:t>
      </w:r>
      <w:bookmarkStart w:id="1098" w:name="_ETM_Q1_1843060"/>
      <w:bookmarkStart w:id="1099" w:name="_ETM_Q1_1843276"/>
      <w:bookmarkEnd w:id="1098"/>
      <w:bookmarkEnd w:id="1099"/>
      <w:r w:rsidRPr="008718E6">
        <w:rPr>
          <w:rtl/>
          <w:lang w:eastAsia="he-IL"/>
        </w:rPr>
        <w:t xml:space="preserve"> זה סעיף רשלנות, אנחנו לוקחים את הסעיף הזה, זה הסעיף שאנחנו משתמשים בו כנגד הסוחרים, כנגד אנשים שמוכרים בכמויות אדירות, לא בתיקים בודדים, לא המשתמש הבודד, ושם מנסים לעשות ולבנות תיקים עם ראיות שמאוד מאוד קשה להשיג אותן</w:t>
      </w:r>
      <w:r w:rsidR="0054008E">
        <w:rPr>
          <w:rFonts w:hint="cs"/>
          <w:rtl/>
          <w:lang w:eastAsia="he-IL"/>
        </w:rPr>
        <w:t>.</w:t>
      </w:r>
      <w:r w:rsidRPr="008718E6">
        <w:rPr>
          <w:rtl/>
          <w:lang w:eastAsia="he-IL"/>
        </w:rPr>
        <w:t xml:space="preserve"> כי בסוף, כמו שנאמר פה, אין עבירה ברורה ואין חוקים ברורים.</w:t>
      </w:r>
      <w:bookmarkStart w:id="1100" w:name="_ETM_Q1_1848365"/>
      <w:bookmarkStart w:id="1101" w:name="_ETM_Q1_1849058"/>
      <w:bookmarkStart w:id="1102" w:name="_ETM_Q1_1845585"/>
      <w:bookmarkStart w:id="1103" w:name="_ETM_Q1_1845791"/>
      <w:bookmarkStart w:id="1104" w:name="_ETM_Q1_1841372"/>
      <w:bookmarkStart w:id="1105" w:name="_ETM_Q1_1841593"/>
      <w:bookmarkStart w:id="1106" w:name="_ETM_Q1_1841877"/>
      <w:bookmarkStart w:id="1107" w:name="_ETM_Q1_1841942"/>
      <w:bookmarkStart w:id="1108" w:name="_ETM_Q1_1842149"/>
      <w:bookmarkStart w:id="1109" w:name="_ETM_Q1_1842211"/>
      <w:bookmarkStart w:id="1110" w:name="_ETM_Q1_1845521"/>
      <w:bookmarkStart w:id="1111" w:name="_ETM_Q1_1868916"/>
      <w:bookmarkStart w:id="1112" w:name="_ETM_Q1_1869143"/>
      <w:bookmarkEnd w:id="1100"/>
      <w:bookmarkEnd w:id="1101"/>
      <w:bookmarkEnd w:id="1102"/>
      <w:bookmarkEnd w:id="1103"/>
      <w:bookmarkEnd w:id="1104"/>
      <w:bookmarkEnd w:id="1105"/>
      <w:bookmarkEnd w:id="1106"/>
      <w:bookmarkEnd w:id="1107"/>
      <w:bookmarkEnd w:id="1108"/>
      <w:bookmarkEnd w:id="1109"/>
      <w:bookmarkEnd w:id="1110"/>
      <w:bookmarkEnd w:id="1111"/>
      <w:bookmarkEnd w:id="1112"/>
      <w:r w:rsidR="0054008E">
        <w:rPr>
          <w:rFonts w:hint="cs"/>
          <w:rtl/>
          <w:lang w:eastAsia="he-IL"/>
        </w:rPr>
        <w:t xml:space="preserve"> אבל </w:t>
      </w:r>
      <w:bookmarkStart w:id="1113" w:name="_ETM_Q1_1870061"/>
      <w:bookmarkStart w:id="1114" w:name="_ETM_Q1_1870282"/>
      <w:bookmarkEnd w:id="1113"/>
      <w:bookmarkEnd w:id="1114"/>
      <w:r w:rsidR="0054008E">
        <w:rPr>
          <w:rFonts w:hint="cs"/>
          <w:rtl/>
          <w:lang w:eastAsia="he-IL"/>
        </w:rPr>
        <w:t>אנחנו מזהים</w:t>
      </w:r>
      <w:bookmarkStart w:id="1115" w:name="_ETM_Q1_1873684"/>
      <w:bookmarkEnd w:id="1115"/>
      <w:r w:rsidR="0054008E">
        <w:rPr>
          <w:rFonts w:hint="cs"/>
          <w:rtl/>
          <w:lang w:eastAsia="he-IL"/>
        </w:rPr>
        <w:t xml:space="preserve"> מקרים שיש פה כוונה ממשית </w:t>
      </w:r>
      <w:proofErr w:type="spellStart"/>
      <w:r w:rsidR="0054008E">
        <w:rPr>
          <w:rFonts w:hint="cs"/>
          <w:rtl/>
          <w:lang w:eastAsia="he-IL"/>
        </w:rPr>
        <w:t>ואמיתית</w:t>
      </w:r>
      <w:proofErr w:type="spellEnd"/>
      <w:r w:rsidR="0054008E">
        <w:rPr>
          <w:rFonts w:hint="cs"/>
          <w:rtl/>
          <w:lang w:eastAsia="he-IL"/>
        </w:rPr>
        <w:t xml:space="preserve"> לבוא</w:t>
      </w:r>
      <w:bookmarkStart w:id="1116" w:name="_ETM_Q1_1874379"/>
      <w:bookmarkStart w:id="1117" w:name="_ETM_Q1_1874596"/>
      <w:bookmarkEnd w:id="1116"/>
      <w:bookmarkEnd w:id="1117"/>
      <w:r w:rsidR="0054008E">
        <w:rPr>
          <w:rFonts w:hint="cs"/>
          <w:rtl/>
          <w:lang w:eastAsia="he-IL"/>
        </w:rPr>
        <w:t xml:space="preserve"> לפגוע בקטינים, בגירים</w:t>
      </w:r>
      <w:bookmarkStart w:id="1118" w:name="_ETM_Q1_1880076"/>
      <w:bookmarkEnd w:id="1118"/>
      <w:r w:rsidR="0054008E">
        <w:rPr>
          <w:rFonts w:hint="cs"/>
          <w:rtl/>
          <w:lang w:eastAsia="he-IL"/>
        </w:rPr>
        <w:t xml:space="preserve"> שמוכרים את החומר הזה במטרה ברורה שהייעוד</w:t>
      </w:r>
      <w:bookmarkStart w:id="1119" w:name="_ETM_Q1_1882011"/>
      <w:bookmarkStart w:id="1120" w:name="_ETM_Q1_1882231"/>
      <w:bookmarkEnd w:id="1119"/>
      <w:bookmarkEnd w:id="1120"/>
      <w:r w:rsidR="0054008E">
        <w:rPr>
          <w:rFonts w:hint="cs"/>
          <w:rtl/>
          <w:lang w:eastAsia="he-IL"/>
        </w:rPr>
        <w:t xml:space="preserve"> שלו הוא באמת</w:t>
      </w:r>
      <w:bookmarkStart w:id="1121" w:name="_ETM_Q1_1884735"/>
      <w:bookmarkEnd w:id="1121"/>
      <w:r w:rsidR="0054008E">
        <w:rPr>
          <w:rFonts w:hint="cs"/>
          <w:rtl/>
          <w:lang w:eastAsia="he-IL"/>
        </w:rPr>
        <w:t xml:space="preserve"> נטו לשימוש ולמכירה. אגב, באילת, טבריה בעיקר.</w:t>
      </w:r>
    </w:p>
    <w:p w14:paraId="024B8F39" w14:textId="77777777" w:rsidR="0054008E" w:rsidRDefault="0054008E" w:rsidP="0054008E">
      <w:pPr>
        <w:rPr>
          <w:rtl/>
          <w:lang w:eastAsia="he-IL"/>
        </w:rPr>
      </w:pPr>
    </w:p>
    <w:p w14:paraId="5BFAC674" w14:textId="3E9C3632" w:rsidR="00767F14" w:rsidRDefault="0054008E" w:rsidP="00767F14">
      <w:pPr>
        <w:rPr>
          <w:rtl/>
          <w:lang w:eastAsia="he-IL"/>
        </w:rPr>
      </w:pPr>
      <w:r>
        <w:rPr>
          <w:rFonts w:hint="cs"/>
          <w:rtl/>
          <w:lang w:eastAsia="he-IL"/>
        </w:rPr>
        <w:t>ולשמחתנו,</w:t>
      </w:r>
      <w:bookmarkStart w:id="1122" w:name="_ETM_Q1_1889503"/>
      <w:bookmarkStart w:id="1123" w:name="_ETM_Q1_1889714"/>
      <w:bookmarkEnd w:id="1122"/>
      <w:bookmarkEnd w:id="1123"/>
      <w:r>
        <w:rPr>
          <w:rFonts w:hint="cs"/>
          <w:rtl/>
          <w:lang w:eastAsia="he-IL"/>
        </w:rPr>
        <w:t xml:space="preserve"> אנחנו מצליחים</w:t>
      </w:r>
      <w:bookmarkStart w:id="1124" w:name="_ETM_Q1_1891315"/>
      <w:bookmarkEnd w:id="1124"/>
      <w:r>
        <w:rPr>
          <w:rFonts w:hint="cs"/>
          <w:rtl/>
          <w:lang w:eastAsia="he-IL"/>
        </w:rPr>
        <w:t xml:space="preserve"> גם לאחרונה להגיש כתבי אישום</w:t>
      </w:r>
      <w:bookmarkStart w:id="1125" w:name="_ETM_Q1_1894571"/>
      <w:bookmarkEnd w:id="1125"/>
      <w:r>
        <w:rPr>
          <w:rFonts w:hint="cs"/>
          <w:rtl/>
          <w:lang w:eastAsia="he-IL"/>
        </w:rPr>
        <w:t xml:space="preserve"> </w:t>
      </w:r>
      <w:bookmarkStart w:id="1126" w:name="_ETM_Q1_1894776"/>
      <w:bookmarkEnd w:id="1126"/>
      <w:r>
        <w:rPr>
          <w:rFonts w:hint="cs"/>
          <w:rtl/>
          <w:lang w:eastAsia="he-IL"/>
        </w:rPr>
        <w:t>בשיתוף הפרקליטות.</w:t>
      </w:r>
      <w:bookmarkStart w:id="1127" w:name="_ETM_Q1_1895563"/>
      <w:bookmarkStart w:id="1128" w:name="_ETM_Q1_1895780"/>
      <w:bookmarkStart w:id="1129" w:name="_ETM_Q1_1869380"/>
      <w:bookmarkStart w:id="1130" w:name="_ETM_Q1_1869473"/>
      <w:bookmarkStart w:id="1131" w:name="_ETM_Q1_1869565"/>
      <w:bookmarkStart w:id="1132" w:name="_ETM_Q1_1869617"/>
      <w:bookmarkEnd w:id="1127"/>
      <w:bookmarkEnd w:id="1128"/>
      <w:bookmarkEnd w:id="1129"/>
      <w:bookmarkEnd w:id="1130"/>
      <w:bookmarkEnd w:id="1131"/>
      <w:bookmarkEnd w:id="1132"/>
      <w:r>
        <w:rPr>
          <w:rFonts w:hint="cs"/>
          <w:rtl/>
          <w:lang w:eastAsia="he-IL"/>
        </w:rPr>
        <w:t xml:space="preserve"> א</w:t>
      </w:r>
      <w:r w:rsidR="008718E6">
        <w:rPr>
          <w:rtl/>
          <w:lang w:eastAsia="he-IL"/>
        </w:rPr>
        <w:t>גב</w:t>
      </w:r>
      <w:r>
        <w:rPr>
          <w:rFonts w:hint="cs"/>
          <w:rtl/>
          <w:lang w:eastAsia="he-IL"/>
        </w:rPr>
        <w:t xml:space="preserve">, </w:t>
      </w:r>
      <w:r w:rsidR="008718E6">
        <w:rPr>
          <w:rtl/>
          <w:lang w:eastAsia="he-IL"/>
        </w:rPr>
        <w:t>כולם בר</w:t>
      </w:r>
      <w:bookmarkStart w:id="1133" w:name="_ETM_Q1_1896919"/>
      <w:bookmarkStart w:id="1134" w:name="_ETM_Q1_1897152"/>
      <w:bookmarkEnd w:id="1133"/>
      <w:bookmarkEnd w:id="1134"/>
      <w:r w:rsidR="008718E6">
        <w:rPr>
          <w:rtl/>
          <w:lang w:eastAsia="he-IL"/>
        </w:rPr>
        <w:t>שו</w:t>
      </w:r>
      <w:r>
        <w:rPr>
          <w:rFonts w:hint="cs"/>
          <w:rtl/>
          <w:lang w:eastAsia="he-IL"/>
        </w:rPr>
        <w:t>יו</w:t>
      </w:r>
      <w:r w:rsidR="008718E6">
        <w:rPr>
          <w:rtl/>
          <w:lang w:eastAsia="he-IL"/>
        </w:rPr>
        <w:t>ת האכיפה</w:t>
      </w:r>
      <w:r>
        <w:rPr>
          <w:rFonts w:hint="cs"/>
          <w:rtl/>
          <w:lang w:eastAsia="he-IL"/>
        </w:rPr>
        <w:t xml:space="preserve">, </w:t>
      </w:r>
      <w:r w:rsidR="008718E6">
        <w:rPr>
          <w:rtl/>
          <w:lang w:eastAsia="he-IL"/>
        </w:rPr>
        <w:t>גם תביעות</w:t>
      </w:r>
      <w:r>
        <w:rPr>
          <w:rFonts w:hint="cs"/>
          <w:rtl/>
          <w:lang w:eastAsia="he-IL"/>
        </w:rPr>
        <w:t>,</w:t>
      </w:r>
      <w:bookmarkStart w:id="1135" w:name="_ETM_Q1_1901087"/>
      <w:bookmarkEnd w:id="1135"/>
      <w:r>
        <w:rPr>
          <w:rFonts w:hint="cs"/>
          <w:rtl/>
          <w:lang w:eastAsia="he-IL"/>
        </w:rPr>
        <w:t xml:space="preserve"> </w:t>
      </w:r>
      <w:r w:rsidR="008718E6">
        <w:rPr>
          <w:rtl/>
          <w:lang w:eastAsia="he-IL"/>
        </w:rPr>
        <w:t>גם פרקליטות</w:t>
      </w:r>
      <w:r>
        <w:rPr>
          <w:rFonts w:hint="cs"/>
          <w:rtl/>
          <w:lang w:eastAsia="he-IL"/>
        </w:rPr>
        <w:t xml:space="preserve">, </w:t>
      </w:r>
      <w:r w:rsidR="008718E6">
        <w:rPr>
          <w:rtl/>
          <w:lang w:eastAsia="he-IL"/>
        </w:rPr>
        <w:t xml:space="preserve">כולם </w:t>
      </w:r>
      <w:proofErr w:type="spellStart"/>
      <w:r w:rsidR="008718E6">
        <w:rPr>
          <w:rtl/>
          <w:lang w:eastAsia="he-IL"/>
        </w:rPr>
        <w:t>איתנו</w:t>
      </w:r>
      <w:proofErr w:type="spellEnd"/>
      <w:r w:rsidR="008718E6">
        <w:rPr>
          <w:rtl/>
          <w:lang w:eastAsia="he-IL"/>
        </w:rPr>
        <w:t xml:space="preserve"> בחוויה והם מנסים למצוא פתרונות יצירתיים</w:t>
      </w:r>
      <w:r>
        <w:rPr>
          <w:rFonts w:hint="cs"/>
          <w:rtl/>
          <w:lang w:eastAsia="he-IL"/>
        </w:rPr>
        <w:t xml:space="preserve">. </w:t>
      </w:r>
      <w:r w:rsidR="008718E6">
        <w:rPr>
          <w:rtl/>
          <w:lang w:eastAsia="he-IL"/>
        </w:rPr>
        <w:t>ודווקא השבוע</w:t>
      </w:r>
      <w:r>
        <w:rPr>
          <w:rFonts w:hint="cs"/>
          <w:rtl/>
          <w:lang w:eastAsia="he-IL"/>
        </w:rPr>
        <w:t xml:space="preserve">, </w:t>
      </w:r>
      <w:r w:rsidR="008718E6">
        <w:rPr>
          <w:rtl/>
          <w:lang w:eastAsia="he-IL"/>
        </w:rPr>
        <w:t>באמת צוין פה תיק שנקרא הדובדבן שבקצפת ב</w:t>
      </w:r>
      <w:r>
        <w:rPr>
          <w:rFonts w:hint="cs"/>
          <w:rtl/>
          <w:lang w:eastAsia="he-IL"/>
        </w:rPr>
        <w:t>אי</w:t>
      </w:r>
      <w:bookmarkStart w:id="1136" w:name="_ETM_Q1_1911104"/>
      <w:bookmarkStart w:id="1137" w:name="_ETM_Q1_1911322"/>
      <w:bookmarkEnd w:id="1136"/>
      <w:bookmarkEnd w:id="1137"/>
      <w:r w:rsidR="008718E6">
        <w:rPr>
          <w:rtl/>
          <w:lang w:eastAsia="he-IL"/>
        </w:rPr>
        <w:t>לת</w:t>
      </w:r>
      <w:r>
        <w:rPr>
          <w:rFonts w:hint="cs"/>
          <w:rtl/>
          <w:lang w:eastAsia="he-IL"/>
        </w:rPr>
        <w:t xml:space="preserve">, </w:t>
      </w:r>
      <w:r w:rsidR="008718E6">
        <w:rPr>
          <w:rtl/>
          <w:lang w:eastAsia="he-IL"/>
        </w:rPr>
        <w:t>שז</w:t>
      </w:r>
      <w:r>
        <w:rPr>
          <w:rFonts w:hint="cs"/>
          <w:rtl/>
          <w:lang w:eastAsia="he-IL"/>
        </w:rPr>
        <w:t xml:space="preserve">ו </w:t>
      </w:r>
      <w:r w:rsidR="008718E6">
        <w:rPr>
          <w:rtl/>
          <w:lang w:eastAsia="he-IL"/>
        </w:rPr>
        <w:t>פעם ראשונה שמוגש כתב אישום נטו רק על העבירה הזאת</w:t>
      </w:r>
      <w:r>
        <w:rPr>
          <w:rFonts w:hint="cs"/>
          <w:rtl/>
          <w:lang w:eastAsia="he-IL"/>
        </w:rPr>
        <w:t>, 338</w:t>
      </w:r>
      <w:bookmarkStart w:id="1138" w:name="_ETM_Q1_1916022"/>
      <w:bookmarkStart w:id="1139" w:name="_ETM_Q1_1916232"/>
      <w:bookmarkEnd w:id="1138"/>
      <w:bookmarkEnd w:id="1139"/>
      <w:r>
        <w:rPr>
          <w:rFonts w:hint="cs"/>
          <w:rtl/>
          <w:lang w:eastAsia="he-IL"/>
        </w:rPr>
        <w:t>.</w:t>
      </w:r>
      <w:r w:rsidR="008718E6">
        <w:rPr>
          <w:rtl/>
          <w:lang w:eastAsia="he-IL"/>
        </w:rPr>
        <w:t xml:space="preserve"> כי בשאר האירועים זה היה בדרך כלל עם עוד אירועים נלווים כאלה ואחרים</w:t>
      </w:r>
      <w:r>
        <w:rPr>
          <w:rFonts w:hint="cs"/>
          <w:rtl/>
          <w:lang w:eastAsia="he-IL"/>
        </w:rPr>
        <w:t xml:space="preserve">. </w:t>
      </w:r>
      <w:r w:rsidR="008718E6">
        <w:rPr>
          <w:rtl/>
          <w:lang w:eastAsia="he-IL"/>
        </w:rPr>
        <w:t>כי מאוד מ</w:t>
      </w:r>
      <w:bookmarkStart w:id="1140" w:name="_ETM_Q1_1920837"/>
      <w:bookmarkStart w:id="1141" w:name="_ETM_Q1_1921059"/>
      <w:bookmarkEnd w:id="1140"/>
      <w:bookmarkEnd w:id="1141"/>
      <w:r w:rsidR="008718E6">
        <w:rPr>
          <w:rtl/>
          <w:lang w:eastAsia="he-IL"/>
        </w:rPr>
        <w:t>אוד קשה</w:t>
      </w:r>
      <w:r>
        <w:rPr>
          <w:rFonts w:hint="cs"/>
          <w:rtl/>
          <w:lang w:eastAsia="he-IL"/>
        </w:rPr>
        <w:t>, ש</w:t>
      </w:r>
      <w:r w:rsidR="008718E6">
        <w:rPr>
          <w:rtl/>
          <w:lang w:eastAsia="he-IL"/>
        </w:rPr>
        <w:t>תבינו</w:t>
      </w:r>
      <w:r>
        <w:rPr>
          <w:rFonts w:hint="cs"/>
          <w:rtl/>
          <w:lang w:eastAsia="he-IL"/>
        </w:rPr>
        <w:t xml:space="preserve">, </w:t>
      </w:r>
      <w:bookmarkStart w:id="1142" w:name="_ETM_Q1_1924190"/>
      <w:bookmarkEnd w:id="1142"/>
      <w:r w:rsidR="008718E6">
        <w:rPr>
          <w:rtl/>
          <w:lang w:eastAsia="he-IL"/>
        </w:rPr>
        <w:t xml:space="preserve">לעשות תיק הזה זה להפעיל סוכנים </w:t>
      </w:r>
      <w:bookmarkStart w:id="1143" w:name="_ETM_Q1_1923982"/>
      <w:bookmarkStart w:id="1144" w:name="_ETM_Q1_1924195"/>
      <w:bookmarkEnd w:id="1143"/>
      <w:bookmarkEnd w:id="1144"/>
      <w:r>
        <w:rPr>
          <w:rFonts w:hint="cs"/>
          <w:rtl/>
          <w:lang w:eastAsia="he-IL"/>
        </w:rPr>
        <w:t>ו</w:t>
      </w:r>
      <w:r w:rsidR="008718E6">
        <w:rPr>
          <w:rtl/>
          <w:lang w:eastAsia="he-IL"/>
        </w:rPr>
        <w:t>לא ניכנס לזה</w:t>
      </w:r>
      <w:r>
        <w:rPr>
          <w:rFonts w:hint="cs"/>
          <w:rtl/>
          <w:lang w:eastAsia="he-IL"/>
        </w:rPr>
        <w:t>, המון</w:t>
      </w:r>
      <w:r w:rsidR="003D5AB2">
        <w:rPr>
          <w:rtl/>
          <w:lang w:eastAsia="he-IL"/>
        </w:rPr>
        <w:t xml:space="preserve"> פעולות יצירתיות בשביל להוכיח באופן מובהק </w:t>
      </w:r>
      <w:r>
        <w:rPr>
          <w:rFonts w:hint="cs"/>
          <w:rtl/>
          <w:lang w:eastAsia="he-IL"/>
        </w:rPr>
        <w:t>שבאמת</w:t>
      </w:r>
      <w:bookmarkStart w:id="1145" w:name="_ETM_Q1_1935675"/>
      <w:bookmarkStart w:id="1146" w:name="_ETM_Q1_1935891"/>
      <w:bookmarkStart w:id="1147" w:name="_ETM_Q1_1931682"/>
      <w:bookmarkStart w:id="1148" w:name="_ETM_Q1_1931896"/>
      <w:bookmarkEnd w:id="1145"/>
      <w:bookmarkEnd w:id="1146"/>
      <w:bookmarkEnd w:id="1147"/>
      <w:bookmarkEnd w:id="1148"/>
      <w:r>
        <w:rPr>
          <w:lang w:eastAsia="he-IL"/>
        </w:rPr>
        <w:t xml:space="preserve"> </w:t>
      </w:r>
      <w:r w:rsidR="003D5AB2">
        <w:rPr>
          <w:rtl/>
          <w:lang w:eastAsia="he-IL"/>
        </w:rPr>
        <w:t>כל האירוע הזה הוא נטו למכירה של קטינים</w:t>
      </w:r>
      <w:r>
        <w:rPr>
          <w:rFonts w:hint="cs"/>
          <w:rtl/>
          <w:lang w:eastAsia="he-IL"/>
        </w:rPr>
        <w:t>.</w:t>
      </w:r>
    </w:p>
    <w:p w14:paraId="12164454" w14:textId="77777777" w:rsidR="00767F14" w:rsidRDefault="00767F14" w:rsidP="00767F14">
      <w:pPr>
        <w:rPr>
          <w:rtl/>
          <w:lang w:eastAsia="he-IL"/>
        </w:rPr>
      </w:pPr>
    </w:p>
    <w:p w14:paraId="16436FCA" w14:textId="3E1F2210" w:rsidR="00767F14" w:rsidRDefault="00767F14" w:rsidP="00767F14">
      <w:pPr>
        <w:pStyle w:val="af9"/>
        <w:keepNext/>
        <w:rPr>
          <w:rtl/>
          <w:lang w:eastAsia="he-IL"/>
        </w:rPr>
      </w:pPr>
      <w:bookmarkStart w:id="1149" w:name="ET_guest_402243_66"/>
      <w:r w:rsidRPr="00767F14">
        <w:rPr>
          <w:rStyle w:val="TagStyle"/>
          <w:rtl/>
        </w:rPr>
        <w:lastRenderedPageBreak/>
        <w:t xml:space="preserve"> &lt;&lt; אורח &gt;&gt; </w:t>
      </w:r>
      <w:r>
        <w:rPr>
          <w:rtl/>
          <w:lang w:eastAsia="he-IL"/>
        </w:rPr>
        <w:t>מירי כהן:</w:t>
      </w:r>
      <w:r w:rsidRPr="00767F14">
        <w:rPr>
          <w:rStyle w:val="TagStyle"/>
          <w:rtl/>
        </w:rPr>
        <w:t xml:space="preserve"> &lt;&lt; אורח &gt;&gt;</w:t>
      </w:r>
      <w:r w:rsidR="00EB60C6">
        <w:rPr>
          <w:rtl/>
          <w:lang w:eastAsia="he-IL"/>
        </w:rPr>
        <w:t xml:space="preserve"> </w:t>
      </w:r>
      <w:bookmarkEnd w:id="1149"/>
    </w:p>
    <w:p w14:paraId="1497D837" w14:textId="77777777" w:rsidR="00767F14" w:rsidRDefault="00767F14" w:rsidP="00767F14">
      <w:pPr>
        <w:pStyle w:val="KeepWithNext"/>
        <w:rPr>
          <w:rtl/>
          <w:lang w:eastAsia="he-IL"/>
        </w:rPr>
      </w:pPr>
    </w:p>
    <w:p w14:paraId="435B25BF" w14:textId="7F2AF08A" w:rsidR="00767F14" w:rsidRDefault="00767F14" w:rsidP="00767F14">
      <w:pPr>
        <w:rPr>
          <w:rtl/>
          <w:lang w:eastAsia="he-IL"/>
        </w:rPr>
      </w:pPr>
      <w:r>
        <w:rPr>
          <w:rtl/>
          <w:lang w:eastAsia="he-IL"/>
        </w:rPr>
        <w:t xml:space="preserve">מה </w:t>
      </w:r>
      <w:r>
        <w:rPr>
          <w:rFonts w:hint="cs"/>
          <w:rtl/>
          <w:lang w:eastAsia="he-IL"/>
        </w:rPr>
        <w:t xml:space="preserve">טווח </w:t>
      </w:r>
      <w:proofErr w:type="spellStart"/>
      <w:r>
        <w:rPr>
          <w:rtl/>
          <w:lang w:eastAsia="he-IL"/>
        </w:rPr>
        <w:t>הנשא</w:t>
      </w:r>
      <w:proofErr w:type="spellEnd"/>
      <w:r>
        <w:rPr>
          <w:rtl/>
          <w:lang w:eastAsia="he-IL"/>
        </w:rPr>
        <w:t>?</w:t>
      </w:r>
    </w:p>
    <w:p w14:paraId="0D4845EE" w14:textId="77777777" w:rsidR="00767F14" w:rsidRDefault="00767F14" w:rsidP="00767F14">
      <w:pPr>
        <w:rPr>
          <w:rtl/>
          <w:lang w:eastAsia="he-IL"/>
        </w:rPr>
      </w:pPr>
      <w:bookmarkStart w:id="1150" w:name="_ETM_Q1_1939750"/>
      <w:bookmarkStart w:id="1151" w:name="_ETM_Q1_1939800"/>
      <w:bookmarkStart w:id="1152" w:name="_ETM_Q1_1938475"/>
      <w:bookmarkEnd w:id="1150"/>
      <w:bookmarkEnd w:id="1151"/>
      <w:bookmarkEnd w:id="1152"/>
    </w:p>
    <w:p w14:paraId="6E59722F" w14:textId="5039F402" w:rsidR="00767F14" w:rsidRDefault="00767F14" w:rsidP="00767F14">
      <w:pPr>
        <w:pStyle w:val="af9"/>
        <w:keepNext/>
        <w:rPr>
          <w:rtl/>
          <w:lang w:eastAsia="he-IL"/>
        </w:rPr>
      </w:pPr>
      <w:bookmarkStart w:id="1153" w:name="ET_guest_936422_67"/>
      <w:r w:rsidRPr="00767F14">
        <w:rPr>
          <w:rStyle w:val="TagStyle"/>
          <w:rtl/>
        </w:rPr>
        <w:t xml:space="preserve"> &lt;&lt; אורח &gt;&gt; </w:t>
      </w:r>
      <w:r>
        <w:rPr>
          <w:rtl/>
          <w:lang w:eastAsia="he-IL"/>
        </w:rPr>
        <w:t>יובל רביבו:</w:t>
      </w:r>
      <w:r w:rsidRPr="00767F14">
        <w:rPr>
          <w:rStyle w:val="TagStyle"/>
          <w:rtl/>
        </w:rPr>
        <w:t xml:space="preserve"> &lt;&lt; אורח &gt;&gt;</w:t>
      </w:r>
      <w:r w:rsidR="00EB60C6">
        <w:rPr>
          <w:rtl/>
          <w:lang w:eastAsia="he-IL"/>
        </w:rPr>
        <w:t xml:space="preserve"> </w:t>
      </w:r>
      <w:bookmarkEnd w:id="1153"/>
    </w:p>
    <w:p w14:paraId="4932266B" w14:textId="77777777" w:rsidR="00767F14" w:rsidRDefault="00767F14" w:rsidP="00767F14">
      <w:pPr>
        <w:pStyle w:val="KeepWithNext"/>
        <w:rPr>
          <w:rtl/>
          <w:lang w:eastAsia="he-IL"/>
        </w:rPr>
      </w:pPr>
    </w:p>
    <w:p w14:paraId="5F4A048D" w14:textId="04CD99F3" w:rsidR="00767F14" w:rsidRDefault="00767F14" w:rsidP="00767F14">
      <w:pPr>
        <w:rPr>
          <w:rtl/>
          <w:lang w:eastAsia="he-IL"/>
        </w:rPr>
      </w:pPr>
      <w:bookmarkStart w:id="1154" w:name="_ETM_Q1_1938856"/>
      <w:bookmarkStart w:id="1155" w:name="_ETM_Q1_1938881"/>
      <w:bookmarkEnd w:id="1154"/>
      <w:bookmarkEnd w:id="1155"/>
      <w:r>
        <w:rPr>
          <w:rFonts w:hint="cs"/>
          <w:rtl/>
          <w:lang w:eastAsia="he-IL"/>
        </w:rPr>
        <w:t>עוד אין</w:t>
      </w:r>
      <w:bookmarkStart w:id="1156" w:name="_ETM_Q1_1936131"/>
      <w:bookmarkStart w:id="1157" w:name="_ETM_Q1_1936339"/>
      <w:bookmarkEnd w:id="1156"/>
      <w:bookmarkEnd w:id="1157"/>
      <w:r>
        <w:rPr>
          <w:rFonts w:hint="cs"/>
          <w:rtl/>
          <w:lang w:eastAsia="he-IL"/>
        </w:rPr>
        <w:t xml:space="preserve"> ענישה, </w:t>
      </w:r>
      <w:r>
        <w:rPr>
          <w:rtl/>
          <w:lang w:eastAsia="he-IL"/>
        </w:rPr>
        <w:t>אני לא יכול להגיד</w:t>
      </w:r>
      <w:r>
        <w:rPr>
          <w:rFonts w:hint="cs"/>
          <w:rtl/>
          <w:lang w:eastAsia="he-IL"/>
        </w:rPr>
        <w:t>.</w:t>
      </w:r>
      <w:bookmarkStart w:id="1158" w:name="_ETM_Q1_1936906"/>
      <w:bookmarkStart w:id="1159" w:name="_ETM_Q1_1937118"/>
      <w:bookmarkEnd w:id="1158"/>
      <w:bookmarkEnd w:id="1159"/>
    </w:p>
    <w:p w14:paraId="30E63FAE" w14:textId="77777777" w:rsidR="00767F14" w:rsidRDefault="00767F14" w:rsidP="00767F14">
      <w:pPr>
        <w:rPr>
          <w:rtl/>
          <w:lang w:eastAsia="he-IL"/>
        </w:rPr>
      </w:pPr>
      <w:bookmarkStart w:id="1160" w:name="_ETM_Q1_1937366"/>
      <w:bookmarkStart w:id="1161" w:name="_ETM_Q1_1937399"/>
      <w:bookmarkEnd w:id="1160"/>
      <w:bookmarkEnd w:id="1161"/>
    </w:p>
    <w:p w14:paraId="221E4F39" w14:textId="35D0073C" w:rsidR="00767F14" w:rsidRDefault="00767F14" w:rsidP="00767F14">
      <w:pPr>
        <w:pStyle w:val="af9"/>
        <w:keepNext/>
        <w:rPr>
          <w:rtl/>
          <w:lang w:eastAsia="he-IL"/>
        </w:rPr>
      </w:pPr>
      <w:bookmarkStart w:id="1162" w:name="ET_guest_402243_68"/>
      <w:r w:rsidRPr="00767F14">
        <w:rPr>
          <w:rStyle w:val="TagStyle"/>
          <w:rtl/>
        </w:rPr>
        <w:t xml:space="preserve"> &lt;&lt; אורח &gt;&gt; </w:t>
      </w:r>
      <w:r>
        <w:rPr>
          <w:rtl/>
          <w:lang w:eastAsia="he-IL"/>
        </w:rPr>
        <w:t>מירי כהן:</w:t>
      </w:r>
      <w:r w:rsidRPr="00767F14">
        <w:rPr>
          <w:rStyle w:val="TagStyle"/>
          <w:rtl/>
        </w:rPr>
        <w:t xml:space="preserve"> &lt;&lt; אורח &gt;&gt;</w:t>
      </w:r>
      <w:r w:rsidR="00EB60C6">
        <w:rPr>
          <w:rtl/>
          <w:lang w:eastAsia="he-IL"/>
        </w:rPr>
        <w:t xml:space="preserve"> </w:t>
      </w:r>
      <w:bookmarkEnd w:id="1162"/>
    </w:p>
    <w:p w14:paraId="2F5FDF6A" w14:textId="77777777" w:rsidR="00767F14" w:rsidRDefault="00767F14" w:rsidP="00767F14">
      <w:pPr>
        <w:pStyle w:val="KeepWithNext"/>
        <w:rPr>
          <w:rtl/>
          <w:lang w:eastAsia="he-IL"/>
        </w:rPr>
      </w:pPr>
    </w:p>
    <w:p w14:paraId="45B72E75" w14:textId="52724A34" w:rsidR="00767F14" w:rsidRDefault="00767F14" w:rsidP="00767F14">
      <w:pPr>
        <w:rPr>
          <w:rtl/>
          <w:lang w:eastAsia="he-IL"/>
        </w:rPr>
      </w:pPr>
      <w:bookmarkStart w:id="1163" w:name="_ETM_Q1_1938908"/>
      <w:bookmarkStart w:id="1164" w:name="_ETM_Q1_1938927"/>
      <w:bookmarkEnd w:id="1163"/>
      <w:bookmarkEnd w:id="1164"/>
      <w:r>
        <w:rPr>
          <w:rFonts w:hint="cs"/>
          <w:rtl/>
          <w:lang w:eastAsia="he-IL"/>
        </w:rPr>
        <w:t xml:space="preserve">לא, </w:t>
      </w:r>
      <w:r>
        <w:rPr>
          <w:rtl/>
          <w:lang w:eastAsia="he-IL"/>
        </w:rPr>
        <w:t>פוטנציאלית</w:t>
      </w:r>
      <w:r>
        <w:rPr>
          <w:rFonts w:hint="cs"/>
          <w:rtl/>
          <w:lang w:eastAsia="he-IL"/>
        </w:rPr>
        <w:t>.</w:t>
      </w:r>
      <w:bookmarkStart w:id="1165" w:name="_ETM_Q1_1942385"/>
      <w:bookmarkEnd w:id="1165"/>
    </w:p>
    <w:p w14:paraId="32210A79" w14:textId="77777777" w:rsidR="00767F14" w:rsidRDefault="00767F14" w:rsidP="00767F14">
      <w:pPr>
        <w:rPr>
          <w:rtl/>
          <w:lang w:eastAsia="he-IL"/>
        </w:rPr>
      </w:pPr>
      <w:bookmarkStart w:id="1166" w:name="_ETM_Q1_1942458"/>
      <w:bookmarkStart w:id="1167" w:name="_ETM_Q1_1940507"/>
      <w:bookmarkEnd w:id="1166"/>
      <w:bookmarkEnd w:id="1167"/>
    </w:p>
    <w:p w14:paraId="46042124" w14:textId="3EF4B396" w:rsidR="00767F14" w:rsidRDefault="00767F14" w:rsidP="00767F14">
      <w:pPr>
        <w:pStyle w:val="af9"/>
        <w:keepNext/>
        <w:rPr>
          <w:rtl/>
          <w:lang w:eastAsia="he-IL"/>
        </w:rPr>
      </w:pPr>
      <w:bookmarkStart w:id="1168" w:name="ET_guest_936422_69"/>
      <w:r w:rsidRPr="00767F14">
        <w:rPr>
          <w:rStyle w:val="TagStyle"/>
          <w:rtl/>
        </w:rPr>
        <w:t xml:space="preserve"> &lt;&lt; אורח &gt;&gt; </w:t>
      </w:r>
      <w:r>
        <w:rPr>
          <w:rtl/>
          <w:lang w:eastAsia="he-IL"/>
        </w:rPr>
        <w:t>יובל רביבו:</w:t>
      </w:r>
      <w:r w:rsidRPr="00767F14">
        <w:rPr>
          <w:rStyle w:val="TagStyle"/>
          <w:rtl/>
        </w:rPr>
        <w:t xml:space="preserve"> &lt;&lt; אורח &gt;&gt;</w:t>
      </w:r>
      <w:r w:rsidR="00EB60C6">
        <w:rPr>
          <w:rtl/>
          <w:lang w:eastAsia="he-IL"/>
        </w:rPr>
        <w:t xml:space="preserve"> </w:t>
      </w:r>
      <w:bookmarkEnd w:id="1168"/>
    </w:p>
    <w:p w14:paraId="74FCA5C9" w14:textId="77777777" w:rsidR="00767F14" w:rsidRDefault="00767F14" w:rsidP="00767F14">
      <w:pPr>
        <w:pStyle w:val="KeepWithNext"/>
        <w:rPr>
          <w:rtl/>
          <w:lang w:eastAsia="he-IL"/>
        </w:rPr>
      </w:pPr>
    </w:p>
    <w:p w14:paraId="35A6693D" w14:textId="03D9A5E6" w:rsidR="00767F14" w:rsidRDefault="00767F14" w:rsidP="00767F14">
      <w:pPr>
        <w:rPr>
          <w:rtl/>
          <w:lang w:eastAsia="he-IL"/>
        </w:rPr>
      </w:pPr>
      <w:bookmarkStart w:id="1169" w:name="_ETM_Q1_1940759"/>
      <w:bookmarkStart w:id="1170" w:name="_ETM_Q1_1940778"/>
      <w:bookmarkEnd w:id="1169"/>
      <w:bookmarkEnd w:id="1170"/>
      <w:r>
        <w:rPr>
          <w:rFonts w:hint="cs"/>
          <w:rtl/>
          <w:lang w:eastAsia="he-IL"/>
        </w:rPr>
        <w:t>פוטנציאלי</w:t>
      </w:r>
      <w:bookmarkStart w:id="1171" w:name="_ETM_Q1_1939051"/>
      <w:bookmarkStart w:id="1172" w:name="_ETM_Q1_1939257"/>
      <w:bookmarkEnd w:id="1171"/>
      <w:bookmarkEnd w:id="1172"/>
      <w:r>
        <w:rPr>
          <w:rFonts w:hint="cs"/>
          <w:rtl/>
          <w:lang w:eastAsia="he-IL"/>
        </w:rPr>
        <w:t xml:space="preserve">ת </w:t>
      </w:r>
      <w:bookmarkStart w:id="1173" w:name="_ETM_Q1_1939493"/>
      <w:bookmarkEnd w:id="1173"/>
      <w:r>
        <w:rPr>
          <w:rFonts w:hint="cs"/>
          <w:rtl/>
          <w:lang w:eastAsia="he-IL"/>
        </w:rPr>
        <w:t>יש.</w:t>
      </w:r>
      <w:bookmarkStart w:id="1174" w:name="_ETM_Q1_1941779"/>
      <w:bookmarkStart w:id="1175" w:name="_ETM_Q1_1941821"/>
      <w:bookmarkStart w:id="1176" w:name="_ETM_Q1_1943563"/>
      <w:bookmarkStart w:id="1177" w:name="_ETM_Q1_1939115"/>
      <w:bookmarkStart w:id="1178" w:name="_ETM_Q1_1939327"/>
      <w:bookmarkStart w:id="1179" w:name="_ETM_Q1_1947953"/>
      <w:bookmarkStart w:id="1180" w:name="_ETM_Q1_1949101"/>
      <w:bookmarkEnd w:id="1174"/>
      <w:bookmarkEnd w:id="1175"/>
      <w:bookmarkEnd w:id="1176"/>
      <w:bookmarkEnd w:id="1177"/>
      <w:bookmarkEnd w:id="1178"/>
      <w:bookmarkEnd w:id="1179"/>
      <w:bookmarkEnd w:id="1180"/>
    </w:p>
    <w:p w14:paraId="2C708E62" w14:textId="77777777" w:rsidR="00767F14" w:rsidRDefault="00767F14" w:rsidP="00767F14">
      <w:pPr>
        <w:rPr>
          <w:rtl/>
          <w:lang w:eastAsia="he-IL"/>
        </w:rPr>
      </w:pPr>
    </w:p>
    <w:p w14:paraId="7676C894" w14:textId="564A5919" w:rsidR="00767F14" w:rsidRDefault="00767F14" w:rsidP="00767F14">
      <w:pPr>
        <w:pStyle w:val="af9"/>
        <w:keepNext/>
        <w:rPr>
          <w:rtl/>
          <w:lang w:eastAsia="he-IL"/>
        </w:rPr>
      </w:pPr>
      <w:bookmarkStart w:id="1181" w:name="ET_guest_905652_72"/>
      <w:r w:rsidRPr="00767F14">
        <w:rPr>
          <w:rStyle w:val="TagStyle"/>
          <w:rtl/>
        </w:rPr>
        <w:t xml:space="preserve"> &lt;&lt; אורח &gt;&gt; </w:t>
      </w:r>
      <w:r>
        <w:rPr>
          <w:rtl/>
          <w:lang w:eastAsia="he-IL"/>
        </w:rPr>
        <w:t>תמר טופז שם טוב:</w:t>
      </w:r>
      <w:r w:rsidRPr="00767F14">
        <w:rPr>
          <w:rStyle w:val="TagStyle"/>
          <w:rtl/>
        </w:rPr>
        <w:t xml:space="preserve"> &lt;&lt; אורח &gt;&gt;</w:t>
      </w:r>
      <w:r w:rsidR="00EB60C6">
        <w:rPr>
          <w:rtl/>
          <w:lang w:eastAsia="he-IL"/>
        </w:rPr>
        <w:t xml:space="preserve"> </w:t>
      </w:r>
      <w:bookmarkEnd w:id="1181"/>
    </w:p>
    <w:p w14:paraId="39ADEF3B" w14:textId="77777777" w:rsidR="00767F14" w:rsidRDefault="00767F14" w:rsidP="00767F14">
      <w:pPr>
        <w:pStyle w:val="KeepWithNext"/>
        <w:rPr>
          <w:rtl/>
          <w:lang w:eastAsia="he-IL"/>
        </w:rPr>
      </w:pPr>
    </w:p>
    <w:p w14:paraId="0F6F60A3" w14:textId="77777777" w:rsidR="00767F14" w:rsidRDefault="00767F14" w:rsidP="00767F14">
      <w:pPr>
        <w:rPr>
          <w:rtl/>
          <w:lang w:eastAsia="he-IL"/>
        </w:rPr>
      </w:pPr>
      <w:r>
        <w:rPr>
          <w:rFonts w:hint="cs"/>
          <w:rtl/>
          <w:lang w:eastAsia="he-IL"/>
        </w:rPr>
        <w:t>שלוש שנות מאסר</w:t>
      </w:r>
      <w:bookmarkStart w:id="1182" w:name="_ETM_Q1_1943401"/>
      <w:bookmarkStart w:id="1183" w:name="_ETM_Q1_1943618"/>
      <w:bookmarkEnd w:id="1182"/>
      <w:bookmarkEnd w:id="1183"/>
      <w:r>
        <w:rPr>
          <w:rFonts w:hint="cs"/>
          <w:rtl/>
          <w:lang w:eastAsia="he-IL"/>
        </w:rPr>
        <w:t xml:space="preserve">. אבל כרגע, </w:t>
      </w:r>
      <w:r>
        <w:rPr>
          <w:rtl/>
          <w:lang w:eastAsia="he-IL"/>
        </w:rPr>
        <w:t xml:space="preserve">כתבי </w:t>
      </w:r>
      <w:bookmarkStart w:id="1184" w:name="_ETM_Q1_1944051"/>
      <w:bookmarkStart w:id="1185" w:name="_ETM_Q1_1944264"/>
      <w:bookmarkEnd w:id="1184"/>
      <w:bookmarkEnd w:id="1185"/>
      <w:r>
        <w:rPr>
          <w:rFonts w:hint="cs"/>
          <w:rtl/>
          <w:lang w:eastAsia="he-IL"/>
        </w:rPr>
        <w:t>האי</w:t>
      </w:r>
      <w:r>
        <w:rPr>
          <w:rtl/>
          <w:lang w:eastAsia="he-IL"/>
        </w:rPr>
        <w:t>שום האלה רק הוגשו</w:t>
      </w:r>
      <w:r>
        <w:rPr>
          <w:rFonts w:hint="cs"/>
          <w:rtl/>
          <w:lang w:eastAsia="he-IL"/>
        </w:rPr>
        <w:t>.</w:t>
      </w:r>
      <w:bookmarkStart w:id="1186" w:name="_ETM_Q1_1947893"/>
      <w:bookmarkEnd w:id="1186"/>
    </w:p>
    <w:p w14:paraId="2D1470AF" w14:textId="77777777" w:rsidR="00767F14" w:rsidRPr="00767F14" w:rsidRDefault="00767F14" w:rsidP="00767F14">
      <w:pPr>
        <w:rPr>
          <w:rtl/>
          <w:lang w:eastAsia="he-IL"/>
        </w:rPr>
      </w:pPr>
    </w:p>
    <w:p w14:paraId="03EC36B7" w14:textId="711BB112" w:rsidR="00767F14" w:rsidRDefault="00767F14" w:rsidP="00767F14">
      <w:pPr>
        <w:pStyle w:val="af9"/>
        <w:keepNext/>
        <w:rPr>
          <w:rtl/>
          <w:lang w:eastAsia="he-IL"/>
        </w:rPr>
      </w:pPr>
      <w:bookmarkStart w:id="1187" w:name="ET_guest_402243_71"/>
      <w:r w:rsidRPr="00767F14">
        <w:rPr>
          <w:rStyle w:val="TagStyle"/>
          <w:rtl/>
        </w:rPr>
        <w:t xml:space="preserve"> &lt;&lt; אורח &gt;&gt; </w:t>
      </w:r>
      <w:r>
        <w:rPr>
          <w:rtl/>
          <w:lang w:eastAsia="he-IL"/>
        </w:rPr>
        <w:t>מירי כהן:</w:t>
      </w:r>
      <w:r w:rsidRPr="00767F14">
        <w:rPr>
          <w:rStyle w:val="TagStyle"/>
          <w:rtl/>
        </w:rPr>
        <w:t xml:space="preserve"> &lt;&lt; אורח &gt;&gt;</w:t>
      </w:r>
      <w:r w:rsidR="00EB60C6">
        <w:rPr>
          <w:rtl/>
          <w:lang w:eastAsia="he-IL"/>
        </w:rPr>
        <w:t xml:space="preserve"> </w:t>
      </w:r>
      <w:bookmarkEnd w:id="1187"/>
    </w:p>
    <w:p w14:paraId="5BA2DFA6" w14:textId="77777777" w:rsidR="00767F14" w:rsidRDefault="00767F14" w:rsidP="00767F14">
      <w:pPr>
        <w:pStyle w:val="KeepWithNext"/>
        <w:rPr>
          <w:rtl/>
          <w:lang w:eastAsia="he-IL"/>
        </w:rPr>
      </w:pPr>
    </w:p>
    <w:p w14:paraId="2656CA0D" w14:textId="0C088B67" w:rsidR="00767F14" w:rsidRDefault="00767F14" w:rsidP="00767F14">
      <w:pPr>
        <w:rPr>
          <w:rtl/>
          <w:lang w:eastAsia="he-IL"/>
        </w:rPr>
      </w:pPr>
      <w:bookmarkStart w:id="1188" w:name="_ETM_Q1_1942160"/>
      <w:bookmarkEnd w:id="1188"/>
      <w:r>
        <w:rPr>
          <w:rFonts w:hint="cs"/>
          <w:rtl/>
          <w:lang w:eastAsia="he-IL"/>
        </w:rPr>
        <w:t>לא, ברור, ברור.</w:t>
      </w:r>
      <w:bookmarkStart w:id="1189" w:name="_ETM_Q1_1947726"/>
      <w:bookmarkEnd w:id="1189"/>
      <w:r>
        <w:rPr>
          <w:rFonts w:hint="cs"/>
          <w:rtl/>
          <w:lang w:eastAsia="he-IL"/>
        </w:rPr>
        <w:t xml:space="preserve"> אנחנו יודעים</w:t>
      </w:r>
      <w:bookmarkStart w:id="1190" w:name="_ETM_Q1_1945790"/>
      <w:bookmarkStart w:id="1191" w:name="_ETM_Q1_1946007"/>
      <w:bookmarkEnd w:id="1190"/>
      <w:bookmarkEnd w:id="1191"/>
      <w:r>
        <w:rPr>
          <w:rFonts w:hint="cs"/>
          <w:rtl/>
          <w:lang w:eastAsia="he-IL"/>
        </w:rPr>
        <w:t>, ברור.</w:t>
      </w:r>
      <w:bookmarkStart w:id="1192" w:name="_ETM_Q1_1946530"/>
      <w:bookmarkStart w:id="1193" w:name="_ETM_Q1_1946736"/>
      <w:bookmarkEnd w:id="1192"/>
      <w:bookmarkEnd w:id="1193"/>
    </w:p>
    <w:p w14:paraId="046D38A1" w14:textId="77777777" w:rsidR="00767F14" w:rsidRDefault="00767F14" w:rsidP="00767F14">
      <w:pPr>
        <w:rPr>
          <w:rtl/>
          <w:lang w:eastAsia="he-IL"/>
        </w:rPr>
      </w:pPr>
      <w:bookmarkStart w:id="1194" w:name="_ETM_Q1_1947000"/>
      <w:bookmarkStart w:id="1195" w:name="_ETM_Q1_1947030"/>
      <w:bookmarkEnd w:id="1194"/>
      <w:bookmarkEnd w:id="1195"/>
    </w:p>
    <w:p w14:paraId="519EC42E" w14:textId="0F082393" w:rsidR="00767F14" w:rsidRDefault="00767F14" w:rsidP="00767F14">
      <w:pPr>
        <w:pStyle w:val="af9"/>
        <w:keepNext/>
        <w:rPr>
          <w:rtl/>
          <w:lang w:eastAsia="he-IL"/>
        </w:rPr>
      </w:pPr>
      <w:bookmarkStart w:id="1196" w:name="ET_guest_905652_73"/>
      <w:r w:rsidRPr="00767F14">
        <w:rPr>
          <w:rStyle w:val="TagStyle"/>
          <w:rtl/>
        </w:rPr>
        <w:t xml:space="preserve"> &lt;&lt; אורח &gt;&gt; </w:t>
      </w:r>
      <w:r>
        <w:rPr>
          <w:rtl/>
          <w:lang w:eastAsia="he-IL"/>
        </w:rPr>
        <w:t>תמר טופז שם טוב:</w:t>
      </w:r>
      <w:r w:rsidRPr="00767F14">
        <w:rPr>
          <w:rStyle w:val="TagStyle"/>
          <w:rtl/>
        </w:rPr>
        <w:t xml:space="preserve"> &lt;&lt; אורח &gt;&gt;</w:t>
      </w:r>
      <w:r w:rsidR="00EB60C6">
        <w:rPr>
          <w:rtl/>
          <w:lang w:eastAsia="he-IL"/>
        </w:rPr>
        <w:t xml:space="preserve"> </w:t>
      </w:r>
      <w:bookmarkEnd w:id="1196"/>
    </w:p>
    <w:p w14:paraId="0C925D66" w14:textId="77777777" w:rsidR="00767F14" w:rsidRDefault="00767F14" w:rsidP="00767F14">
      <w:pPr>
        <w:pStyle w:val="KeepWithNext"/>
        <w:rPr>
          <w:rtl/>
          <w:lang w:eastAsia="he-IL"/>
        </w:rPr>
      </w:pPr>
    </w:p>
    <w:p w14:paraId="0A580052" w14:textId="59FEA725" w:rsidR="003D5AB2" w:rsidRDefault="00767F14" w:rsidP="00767F14">
      <w:pPr>
        <w:rPr>
          <w:rtl/>
          <w:lang w:eastAsia="he-IL"/>
        </w:rPr>
      </w:pPr>
      <w:bookmarkStart w:id="1197" w:name="_ETM_Q1_1949442"/>
      <w:bookmarkStart w:id="1198" w:name="_ETM_Q1_1949464"/>
      <w:bookmarkStart w:id="1199" w:name="_ETM_Q1_1947307"/>
      <w:bookmarkStart w:id="1200" w:name="_ETM_Q1_1947529"/>
      <w:bookmarkStart w:id="1201" w:name="_ETM_Q1_1946992"/>
      <w:bookmarkStart w:id="1202" w:name="_ETM_Q1_1947046"/>
      <w:bookmarkStart w:id="1203" w:name="_ETM_Q1_1943592"/>
      <w:bookmarkStart w:id="1204" w:name="_ETM_Q1_1943809"/>
      <w:bookmarkEnd w:id="1197"/>
      <w:bookmarkEnd w:id="1198"/>
      <w:bookmarkEnd w:id="1199"/>
      <w:bookmarkEnd w:id="1200"/>
      <w:bookmarkEnd w:id="1201"/>
      <w:bookmarkEnd w:id="1202"/>
      <w:bookmarkEnd w:id="1203"/>
      <w:bookmarkEnd w:id="1204"/>
      <w:r>
        <w:rPr>
          <w:rFonts w:hint="cs"/>
          <w:rtl/>
          <w:lang w:eastAsia="he-IL"/>
        </w:rPr>
        <w:t>בדיוק, אנחנו</w:t>
      </w:r>
      <w:bookmarkStart w:id="1205" w:name="_ETM_Q1_1947138"/>
      <w:bookmarkStart w:id="1206" w:name="_ETM_Q1_1947351"/>
      <w:bookmarkEnd w:id="1205"/>
      <w:bookmarkEnd w:id="1206"/>
      <w:r>
        <w:rPr>
          <w:rFonts w:hint="cs"/>
          <w:rtl/>
          <w:lang w:eastAsia="he-IL"/>
        </w:rPr>
        <w:t xml:space="preserve"> עדיין לא יודעים</w:t>
      </w:r>
      <w:bookmarkStart w:id="1207" w:name="_ETM_Q1_1948654"/>
      <w:bookmarkEnd w:id="1207"/>
      <w:r>
        <w:rPr>
          <w:rFonts w:hint="cs"/>
          <w:rtl/>
          <w:lang w:eastAsia="he-IL"/>
        </w:rPr>
        <w:t xml:space="preserve"> איך בית משפט יגיב לזה.</w:t>
      </w:r>
      <w:bookmarkStart w:id="1208" w:name="_ETM_Q1_1935732"/>
      <w:bookmarkEnd w:id="1208"/>
    </w:p>
    <w:p w14:paraId="02D73EAF" w14:textId="77777777" w:rsidR="00767F14" w:rsidRDefault="00767F14" w:rsidP="00767F14">
      <w:pPr>
        <w:rPr>
          <w:rtl/>
          <w:lang w:eastAsia="he-IL"/>
        </w:rPr>
      </w:pPr>
      <w:bookmarkStart w:id="1209" w:name="_ETM_Q1_1954839"/>
      <w:bookmarkStart w:id="1210" w:name="_ETM_Q1_1954910"/>
      <w:bookmarkStart w:id="1211" w:name="_ETM_Q1_1956998"/>
      <w:bookmarkEnd w:id="1209"/>
      <w:bookmarkEnd w:id="1210"/>
      <w:bookmarkEnd w:id="1211"/>
    </w:p>
    <w:p w14:paraId="22DC25C8" w14:textId="09D0BFDB" w:rsidR="00767F14" w:rsidRDefault="00767F14" w:rsidP="00767F14">
      <w:pPr>
        <w:pStyle w:val="af9"/>
        <w:keepNext/>
        <w:rPr>
          <w:rtl/>
          <w:lang w:eastAsia="he-IL"/>
        </w:rPr>
      </w:pPr>
      <w:bookmarkStart w:id="1212" w:name="ET_guest_936422_74"/>
      <w:r w:rsidRPr="00767F14">
        <w:rPr>
          <w:rStyle w:val="TagStyle"/>
          <w:rtl/>
        </w:rPr>
        <w:t xml:space="preserve"> &lt;&lt; אורח &gt;&gt; </w:t>
      </w:r>
      <w:r>
        <w:rPr>
          <w:rtl/>
          <w:lang w:eastAsia="he-IL"/>
        </w:rPr>
        <w:t>יובל רביבו:</w:t>
      </w:r>
      <w:r w:rsidRPr="00767F14">
        <w:rPr>
          <w:rStyle w:val="TagStyle"/>
          <w:rtl/>
        </w:rPr>
        <w:t xml:space="preserve"> &lt;&lt; אורח &gt;&gt;</w:t>
      </w:r>
      <w:r w:rsidR="00EB60C6">
        <w:rPr>
          <w:rtl/>
          <w:lang w:eastAsia="he-IL"/>
        </w:rPr>
        <w:t xml:space="preserve"> </w:t>
      </w:r>
      <w:bookmarkEnd w:id="1212"/>
    </w:p>
    <w:p w14:paraId="7DBD3900" w14:textId="77777777" w:rsidR="00767F14" w:rsidRDefault="00767F14" w:rsidP="00767F14">
      <w:pPr>
        <w:pStyle w:val="KeepWithNext"/>
        <w:rPr>
          <w:rtl/>
          <w:lang w:eastAsia="he-IL"/>
        </w:rPr>
      </w:pPr>
    </w:p>
    <w:p w14:paraId="5C0DAEC5" w14:textId="512651D3" w:rsidR="00667FCE" w:rsidRDefault="00767F14" w:rsidP="00667FCE">
      <w:pPr>
        <w:rPr>
          <w:rtl/>
          <w:lang w:eastAsia="he-IL"/>
        </w:rPr>
      </w:pPr>
      <w:bookmarkStart w:id="1213" w:name="_ETM_Q1_1957305"/>
      <w:bookmarkStart w:id="1214" w:name="_ETM_Q1_1957325"/>
      <w:bookmarkStart w:id="1215" w:name="_ETM_Q1_1952404"/>
      <w:bookmarkStart w:id="1216" w:name="_ETM_Q1_1952611"/>
      <w:bookmarkEnd w:id="1213"/>
      <w:bookmarkEnd w:id="1214"/>
      <w:bookmarkEnd w:id="1215"/>
      <w:bookmarkEnd w:id="1216"/>
      <w:r>
        <w:rPr>
          <w:rFonts w:hint="cs"/>
          <w:rtl/>
          <w:lang w:eastAsia="he-IL"/>
        </w:rPr>
        <w:t>עיקר הבעיה היא באמת הסוחרים</w:t>
      </w:r>
      <w:bookmarkStart w:id="1217" w:name="_ETM_Q1_1956070"/>
      <w:bookmarkEnd w:id="1217"/>
      <w:r>
        <w:rPr>
          <w:rFonts w:hint="cs"/>
          <w:rtl/>
          <w:lang w:eastAsia="he-IL"/>
        </w:rPr>
        <w:t xml:space="preserve"> והיבוא</w:t>
      </w:r>
      <w:bookmarkStart w:id="1218" w:name="_ETM_Q1_1954024"/>
      <w:bookmarkStart w:id="1219" w:name="_ETM_Q1_1954237"/>
      <w:bookmarkEnd w:id="1218"/>
      <w:bookmarkEnd w:id="1219"/>
      <w:r>
        <w:rPr>
          <w:rFonts w:hint="cs"/>
          <w:rtl/>
          <w:lang w:eastAsia="he-IL"/>
        </w:rPr>
        <w:t xml:space="preserve">נים, לא </w:t>
      </w:r>
      <w:bookmarkStart w:id="1220" w:name="_ETM_Q1_1954383"/>
      <w:bookmarkStart w:id="1221" w:name="_ETM_Q1_1954595"/>
      <w:bookmarkEnd w:id="1220"/>
      <w:bookmarkEnd w:id="1221"/>
      <w:r>
        <w:rPr>
          <w:rFonts w:hint="cs"/>
          <w:rtl/>
          <w:lang w:eastAsia="he-IL"/>
        </w:rPr>
        <w:t>כרגע המשתמש בקצה. המשתמש בקצה, אנחנו כמובן</w:t>
      </w:r>
      <w:bookmarkStart w:id="1222" w:name="_ETM_Q1_1961699"/>
      <w:bookmarkEnd w:id="1222"/>
      <w:r>
        <w:rPr>
          <w:rFonts w:hint="cs"/>
          <w:rtl/>
          <w:lang w:eastAsia="he-IL"/>
        </w:rPr>
        <w:t xml:space="preserve"> גם בזה מטפלים, אבל</w:t>
      </w:r>
      <w:bookmarkStart w:id="1223" w:name="_ETM_Q1_1959548"/>
      <w:bookmarkEnd w:id="1223"/>
      <w:r>
        <w:rPr>
          <w:rFonts w:hint="cs"/>
          <w:rtl/>
          <w:lang w:eastAsia="he-IL"/>
        </w:rPr>
        <w:t xml:space="preserve"> </w:t>
      </w:r>
      <w:bookmarkStart w:id="1224" w:name="_ETM_Q1_1959763"/>
      <w:bookmarkEnd w:id="1224"/>
      <w:r>
        <w:rPr>
          <w:rFonts w:hint="cs"/>
          <w:rtl/>
          <w:lang w:eastAsia="he-IL"/>
        </w:rPr>
        <w:t>אנחנו רוצים לעצור את התופעה באמת</w:t>
      </w:r>
      <w:bookmarkStart w:id="1225" w:name="_ETM_Q1_1964329"/>
      <w:bookmarkEnd w:id="1225"/>
      <w:r>
        <w:rPr>
          <w:rFonts w:hint="cs"/>
          <w:rtl/>
          <w:lang w:eastAsia="he-IL"/>
        </w:rPr>
        <w:t xml:space="preserve"> כבר בחיתוליה, ופה יש לנו</w:t>
      </w:r>
      <w:bookmarkStart w:id="1226" w:name="_ETM_Q1_1963249"/>
      <w:bookmarkEnd w:id="1226"/>
      <w:r>
        <w:rPr>
          <w:lang w:eastAsia="he-IL"/>
        </w:rPr>
        <w:t xml:space="preserve"> </w:t>
      </w:r>
      <w:bookmarkStart w:id="1227" w:name="_ETM_Q1_1963465"/>
      <w:bookmarkEnd w:id="1227"/>
      <w:r>
        <w:rPr>
          <w:rFonts w:hint="cs"/>
          <w:rtl/>
          <w:lang w:eastAsia="he-IL"/>
        </w:rPr>
        <w:t>קושי, קושי. תחשבו שיחידת</w:t>
      </w:r>
      <w:bookmarkStart w:id="1228" w:name="_ETM_Q1_1971339"/>
      <w:bookmarkEnd w:id="1228"/>
      <w:r>
        <w:rPr>
          <w:rFonts w:hint="cs"/>
          <w:rtl/>
          <w:lang w:eastAsia="he-IL"/>
        </w:rPr>
        <w:t xml:space="preserve"> משטרה</w:t>
      </w:r>
      <w:bookmarkStart w:id="1229" w:name="_ETM_Q1_1967580"/>
      <w:bookmarkStart w:id="1230" w:name="_ETM_Q1_1967795"/>
      <w:bookmarkEnd w:id="1229"/>
      <w:bookmarkEnd w:id="1230"/>
      <w:r>
        <w:rPr>
          <w:rFonts w:hint="cs"/>
          <w:rtl/>
          <w:lang w:eastAsia="he-IL"/>
        </w:rPr>
        <w:t xml:space="preserve"> צריכה לתפוס, אני לא מגזים, מאות ואלפי יחידות של </w:t>
      </w:r>
      <w:bookmarkStart w:id="1231" w:name="_ETM_Q1_1975038"/>
      <w:bookmarkEnd w:id="1231"/>
      <w:r>
        <w:rPr>
          <w:rFonts w:hint="cs"/>
          <w:rtl/>
          <w:lang w:eastAsia="he-IL"/>
        </w:rPr>
        <w:t>גז הקצפות</w:t>
      </w:r>
      <w:bookmarkStart w:id="1232" w:name="_ETM_Q1_1971527"/>
      <w:bookmarkStart w:id="1233" w:name="_ETM_Q1_1971729"/>
      <w:bookmarkEnd w:id="1232"/>
      <w:bookmarkEnd w:id="1233"/>
      <w:r>
        <w:rPr>
          <w:rFonts w:hint="cs"/>
          <w:rtl/>
          <w:lang w:eastAsia="he-IL"/>
        </w:rPr>
        <w:t>, מה הם עושים מזה?</w:t>
      </w:r>
      <w:bookmarkStart w:id="1234" w:name="_ETM_Q1_1956493"/>
      <w:bookmarkStart w:id="1235" w:name="_ETM_Q1_1956537"/>
      <w:bookmarkStart w:id="1236" w:name="_ETM_Q1_1956670"/>
      <w:bookmarkStart w:id="1237" w:name="_ETM_Q1_1956738"/>
      <w:bookmarkEnd w:id="1234"/>
      <w:bookmarkEnd w:id="1235"/>
      <w:bookmarkEnd w:id="1236"/>
      <w:bookmarkEnd w:id="1237"/>
      <w:r>
        <w:rPr>
          <w:rFonts w:hint="cs"/>
          <w:rtl/>
          <w:lang w:eastAsia="he-IL"/>
        </w:rPr>
        <w:t xml:space="preserve"> </w:t>
      </w:r>
      <w:r>
        <w:rPr>
          <w:rtl/>
          <w:lang w:eastAsia="he-IL"/>
        </w:rPr>
        <w:t xml:space="preserve">בסוף לא תמיד </w:t>
      </w:r>
      <w:bookmarkStart w:id="1238" w:name="_ETM_Q1_1974190"/>
      <w:bookmarkStart w:id="1239" w:name="_ETM_Q1_1974399"/>
      <w:bookmarkEnd w:id="1238"/>
      <w:bookmarkEnd w:id="1239"/>
      <w:r>
        <w:rPr>
          <w:rtl/>
          <w:lang w:eastAsia="he-IL"/>
        </w:rPr>
        <w:t xml:space="preserve">יש תיק חקירה, </w:t>
      </w:r>
      <w:proofErr w:type="spellStart"/>
      <w:r>
        <w:rPr>
          <w:rtl/>
          <w:lang w:eastAsia="he-IL"/>
        </w:rPr>
        <w:t>אוקיי</w:t>
      </w:r>
      <w:proofErr w:type="spellEnd"/>
      <w:r>
        <w:rPr>
          <w:rFonts w:hint="cs"/>
          <w:rtl/>
          <w:lang w:eastAsia="he-IL"/>
        </w:rPr>
        <w:t>?</w:t>
      </w:r>
      <w:r>
        <w:rPr>
          <w:rtl/>
          <w:lang w:eastAsia="he-IL"/>
        </w:rPr>
        <w:t xml:space="preserve"> לא תמיד אפשר לקדם תיק חקירה</w:t>
      </w:r>
      <w:r>
        <w:rPr>
          <w:rFonts w:hint="cs"/>
          <w:rtl/>
          <w:lang w:eastAsia="he-IL"/>
        </w:rPr>
        <w:t xml:space="preserve">. </w:t>
      </w:r>
      <w:r>
        <w:rPr>
          <w:rtl/>
          <w:lang w:eastAsia="he-IL"/>
        </w:rPr>
        <w:t>איפה לתפוס את זה</w:t>
      </w:r>
      <w:r>
        <w:rPr>
          <w:rFonts w:hint="cs"/>
          <w:rtl/>
          <w:lang w:eastAsia="he-IL"/>
        </w:rPr>
        <w:t>?</w:t>
      </w:r>
      <w:r>
        <w:rPr>
          <w:rtl/>
          <w:lang w:eastAsia="he-IL"/>
        </w:rPr>
        <w:t xml:space="preserve"> איפה להחזיק את זה?</w:t>
      </w:r>
      <w:bookmarkStart w:id="1240" w:name="_ETM_Q1_1953143"/>
      <w:bookmarkStart w:id="1241" w:name="_ETM_Q1_1953367"/>
      <w:bookmarkEnd w:id="1240"/>
      <w:bookmarkEnd w:id="1241"/>
      <w:r>
        <w:rPr>
          <w:rFonts w:hint="cs"/>
          <w:rtl/>
          <w:lang w:eastAsia="he-IL"/>
        </w:rPr>
        <w:t xml:space="preserve"> </w:t>
      </w:r>
      <w:r w:rsidR="003D5AB2">
        <w:rPr>
          <w:rtl/>
          <w:lang w:eastAsia="he-IL"/>
        </w:rPr>
        <w:t>אנחנו לבד באירוע, לבד</w:t>
      </w:r>
      <w:bookmarkStart w:id="1242" w:name="_ETM_Q1_1982475"/>
      <w:bookmarkStart w:id="1243" w:name="_ETM_Q1_1982688"/>
      <w:bookmarkEnd w:id="1242"/>
      <w:bookmarkEnd w:id="1243"/>
      <w:r>
        <w:rPr>
          <w:rFonts w:hint="cs"/>
          <w:rtl/>
          <w:lang w:eastAsia="he-IL"/>
        </w:rPr>
        <w:t>.</w:t>
      </w:r>
      <w:bookmarkStart w:id="1244" w:name="_ETM_Q1_1982949"/>
      <w:bookmarkStart w:id="1245" w:name="_ETM_Q1_1982986"/>
      <w:bookmarkStart w:id="1246" w:name="_ETM_Q1_1983146"/>
      <w:bookmarkStart w:id="1247" w:name="_ETM_Q1_1983203"/>
      <w:bookmarkEnd w:id="1244"/>
      <w:bookmarkEnd w:id="1245"/>
      <w:bookmarkEnd w:id="1246"/>
      <w:bookmarkEnd w:id="1247"/>
      <w:r w:rsidR="00667FCE">
        <w:rPr>
          <w:rFonts w:hint="cs"/>
          <w:rtl/>
          <w:lang w:eastAsia="he-IL"/>
        </w:rPr>
        <w:t xml:space="preserve"> </w:t>
      </w:r>
      <w:r w:rsidR="003D5AB2">
        <w:rPr>
          <w:rtl/>
          <w:lang w:eastAsia="he-IL"/>
        </w:rPr>
        <w:t>וישבנו וזימנו אנחנו ישיבה עם משרד הבריאות בשביל לקדם את האירוע</w:t>
      </w:r>
      <w:r w:rsidR="00667FCE">
        <w:rPr>
          <w:rFonts w:hint="cs"/>
          <w:rtl/>
          <w:lang w:eastAsia="he-IL"/>
        </w:rPr>
        <w:t>.</w:t>
      </w:r>
      <w:bookmarkStart w:id="1248" w:name="_ETM_Q1_1990186"/>
      <w:bookmarkEnd w:id="1248"/>
      <w:r w:rsidR="00667FCE">
        <w:rPr>
          <w:rFonts w:hint="cs"/>
          <w:rtl/>
          <w:lang w:eastAsia="he-IL"/>
        </w:rPr>
        <w:t xml:space="preserve"> </w:t>
      </w:r>
      <w:r w:rsidR="003D5AB2">
        <w:rPr>
          <w:rtl/>
          <w:lang w:eastAsia="he-IL"/>
        </w:rPr>
        <w:t>לצערי</w:t>
      </w:r>
      <w:r w:rsidR="00667FCE">
        <w:rPr>
          <w:rFonts w:hint="cs"/>
          <w:rtl/>
          <w:lang w:eastAsia="he-IL"/>
        </w:rPr>
        <w:t xml:space="preserve">, </w:t>
      </w:r>
      <w:r w:rsidR="003D5AB2">
        <w:rPr>
          <w:rtl/>
          <w:lang w:eastAsia="he-IL"/>
        </w:rPr>
        <w:t>זה לא התקדם</w:t>
      </w:r>
      <w:r w:rsidR="00667FCE">
        <w:rPr>
          <w:rFonts w:hint="cs"/>
          <w:rtl/>
          <w:lang w:eastAsia="he-IL"/>
        </w:rPr>
        <w:t xml:space="preserve">. </w:t>
      </w:r>
      <w:r w:rsidR="003D5AB2">
        <w:rPr>
          <w:rtl/>
          <w:lang w:eastAsia="he-IL"/>
        </w:rPr>
        <w:t>אירוע כזה חייב להיות קודם כ</w:t>
      </w:r>
      <w:r w:rsidR="00667FCE">
        <w:rPr>
          <w:rFonts w:hint="cs"/>
          <w:rtl/>
          <w:lang w:eastAsia="he-IL"/>
        </w:rPr>
        <w:t>ו</w:t>
      </w:r>
      <w:bookmarkStart w:id="1249" w:name="_ETM_Q1_1991354"/>
      <w:bookmarkStart w:id="1250" w:name="_ETM_Q1_1991561"/>
      <w:bookmarkEnd w:id="1249"/>
      <w:bookmarkEnd w:id="1250"/>
      <w:r w:rsidR="003D5AB2">
        <w:rPr>
          <w:rtl/>
          <w:lang w:eastAsia="he-IL"/>
        </w:rPr>
        <w:t>ל בטיפול משרד הבריאות או בגופים נוספי</w:t>
      </w:r>
      <w:bookmarkStart w:id="1251" w:name="_ETM_Q1_1994660"/>
      <w:bookmarkStart w:id="1252" w:name="_ETM_Q1_1994705"/>
      <w:bookmarkStart w:id="1253" w:name="_ETM_Q1_1994796"/>
      <w:bookmarkStart w:id="1254" w:name="_ETM_Q1_1994851"/>
      <w:bookmarkStart w:id="1255" w:name="_ETM_Q1_1998788"/>
      <w:bookmarkStart w:id="1256" w:name="_ETM_Q1_1998856"/>
      <w:bookmarkStart w:id="1257" w:name="_ETM_Q1_1994355"/>
      <w:bookmarkStart w:id="1258" w:name="_ETM_Q1_1994566"/>
      <w:bookmarkEnd w:id="1251"/>
      <w:bookmarkEnd w:id="1252"/>
      <w:bookmarkEnd w:id="1253"/>
      <w:bookmarkEnd w:id="1254"/>
      <w:bookmarkEnd w:id="1255"/>
      <w:bookmarkEnd w:id="1256"/>
      <w:bookmarkEnd w:id="1257"/>
      <w:bookmarkEnd w:id="1258"/>
      <w:r w:rsidR="00667FCE">
        <w:rPr>
          <w:rFonts w:hint="cs"/>
          <w:rtl/>
          <w:lang w:eastAsia="he-IL"/>
        </w:rPr>
        <w:t>ם.</w:t>
      </w:r>
      <w:bookmarkStart w:id="1259" w:name="_ETM_Q1_1996303"/>
      <w:bookmarkEnd w:id="1259"/>
    </w:p>
    <w:p w14:paraId="2F07980F" w14:textId="77777777" w:rsidR="00667FCE" w:rsidRDefault="00667FCE" w:rsidP="00667FCE">
      <w:pPr>
        <w:rPr>
          <w:rtl/>
          <w:lang w:eastAsia="he-IL"/>
        </w:rPr>
      </w:pPr>
      <w:bookmarkStart w:id="1260" w:name="_ETM_Q1_1996379"/>
      <w:bookmarkEnd w:id="1260"/>
    </w:p>
    <w:p w14:paraId="1B8CCBAC" w14:textId="0E445E32" w:rsidR="00667FCE" w:rsidRDefault="00667FCE" w:rsidP="00667FCE">
      <w:pPr>
        <w:pStyle w:val="a4"/>
        <w:keepNext/>
        <w:rPr>
          <w:rtl/>
        </w:rPr>
      </w:pPr>
      <w:bookmarkStart w:id="1261" w:name="ET_speaker_6255_75"/>
      <w:r w:rsidRPr="00667FCE">
        <w:rPr>
          <w:rStyle w:val="TagStyle"/>
          <w:rtl/>
        </w:rPr>
        <w:t xml:space="preserve"> &lt;&lt; דובר &gt;&gt; </w:t>
      </w:r>
      <w:r>
        <w:rPr>
          <w:rtl/>
        </w:rPr>
        <w:t>סימון דוידסון (יש עתיד):</w:t>
      </w:r>
      <w:r w:rsidRPr="00667FCE">
        <w:rPr>
          <w:rStyle w:val="TagStyle"/>
          <w:rtl/>
        </w:rPr>
        <w:t xml:space="preserve"> &lt;&lt; דובר &gt;&gt;</w:t>
      </w:r>
      <w:r w:rsidR="00EB60C6">
        <w:rPr>
          <w:rtl/>
        </w:rPr>
        <w:t xml:space="preserve"> </w:t>
      </w:r>
      <w:bookmarkEnd w:id="1261"/>
    </w:p>
    <w:p w14:paraId="185A6C24" w14:textId="77777777" w:rsidR="00667FCE" w:rsidRDefault="00667FCE" w:rsidP="00667FCE">
      <w:pPr>
        <w:pStyle w:val="KeepWithNext"/>
        <w:rPr>
          <w:rtl/>
          <w:lang w:eastAsia="he-IL"/>
        </w:rPr>
      </w:pPr>
    </w:p>
    <w:p w14:paraId="4A82D1F7" w14:textId="51CF524C" w:rsidR="00667FCE" w:rsidRDefault="00667FCE" w:rsidP="00667FCE">
      <w:pPr>
        <w:rPr>
          <w:rtl/>
          <w:lang w:eastAsia="he-IL"/>
        </w:rPr>
      </w:pPr>
      <w:bookmarkStart w:id="1262" w:name="_ETM_Q1_1997387"/>
      <w:bookmarkStart w:id="1263" w:name="_ETM_Q1_1997409"/>
      <w:bookmarkStart w:id="1264" w:name="_ETM_Q1_1993470"/>
      <w:bookmarkStart w:id="1265" w:name="_ETM_Q1_1993679"/>
      <w:bookmarkEnd w:id="1262"/>
      <w:bookmarkEnd w:id="1263"/>
      <w:bookmarkEnd w:id="1264"/>
      <w:bookmarkEnd w:id="1265"/>
      <w:r>
        <w:rPr>
          <w:rFonts w:hint="cs"/>
          <w:rtl/>
          <w:lang w:eastAsia="he-IL"/>
        </w:rPr>
        <w:t xml:space="preserve">יש לי שאלה. </w:t>
      </w:r>
      <w:r>
        <w:rPr>
          <w:rtl/>
          <w:lang w:eastAsia="he-IL"/>
        </w:rPr>
        <w:t>אם עכשיו אתם נמצאים באיזשהו מקום ואתם רואים</w:t>
      </w:r>
      <w:r>
        <w:rPr>
          <w:rFonts w:hint="cs"/>
          <w:rtl/>
          <w:lang w:eastAsia="he-IL"/>
        </w:rPr>
        <w:t xml:space="preserve">, </w:t>
      </w:r>
      <w:r>
        <w:rPr>
          <w:rtl/>
          <w:lang w:eastAsia="he-IL"/>
        </w:rPr>
        <w:t>לא משנה</w:t>
      </w:r>
      <w:r>
        <w:rPr>
          <w:rFonts w:hint="cs"/>
          <w:rtl/>
          <w:lang w:eastAsia="he-IL"/>
        </w:rPr>
        <w:t xml:space="preserve">, </w:t>
      </w:r>
      <w:r>
        <w:rPr>
          <w:rtl/>
          <w:lang w:eastAsia="he-IL"/>
        </w:rPr>
        <w:t>אדם, ב</w:t>
      </w:r>
      <w:bookmarkStart w:id="1266" w:name="_ETM_Q1_1998141"/>
      <w:bookmarkStart w:id="1267" w:name="_ETM_Q1_1998347"/>
      <w:bookmarkEnd w:id="1266"/>
      <w:bookmarkEnd w:id="1267"/>
      <w:r>
        <w:rPr>
          <w:rFonts w:hint="cs"/>
          <w:rtl/>
          <w:lang w:eastAsia="he-IL"/>
        </w:rPr>
        <w:t>ן נוער,</w:t>
      </w:r>
      <w:r>
        <w:rPr>
          <w:rtl/>
          <w:lang w:eastAsia="he-IL"/>
        </w:rPr>
        <w:t xml:space="preserve"> לא משנה</w:t>
      </w:r>
      <w:r>
        <w:rPr>
          <w:rFonts w:hint="cs"/>
          <w:rtl/>
          <w:lang w:eastAsia="he-IL"/>
        </w:rPr>
        <w:t xml:space="preserve">, </w:t>
      </w:r>
      <w:bookmarkStart w:id="1268" w:name="_ETM_Q1_2002784"/>
      <w:bookmarkEnd w:id="1268"/>
      <w:r>
        <w:rPr>
          <w:rFonts w:hint="cs"/>
          <w:rtl/>
          <w:lang w:eastAsia="he-IL"/>
        </w:rPr>
        <w:t>מסתובב עם</w:t>
      </w:r>
      <w:bookmarkStart w:id="1269" w:name="_ETM_Q1_2000119"/>
      <w:bookmarkStart w:id="1270" w:name="_ETM_Q1_2000327"/>
      <w:bookmarkEnd w:id="1269"/>
      <w:bookmarkEnd w:id="1270"/>
      <w:r>
        <w:rPr>
          <w:rFonts w:hint="cs"/>
          <w:rtl/>
          <w:lang w:eastAsia="he-IL"/>
        </w:rPr>
        <w:t xml:space="preserve"> ה</w:t>
      </w:r>
      <w:r>
        <w:rPr>
          <w:rtl/>
          <w:lang w:eastAsia="he-IL"/>
        </w:rPr>
        <w:t>בלון הזה</w:t>
      </w:r>
      <w:r>
        <w:rPr>
          <w:rFonts w:hint="cs"/>
          <w:rtl/>
          <w:lang w:eastAsia="he-IL"/>
        </w:rPr>
        <w:t xml:space="preserve">. </w:t>
      </w:r>
      <w:r>
        <w:rPr>
          <w:rtl/>
          <w:lang w:eastAsia="he-IL"/>
        </w:rPr>
        <w:t>אפשר בכלל לעשות משהו</w:t>
      </w:r>
      <w:r>
        <w:rPr>
          <w:rFonts w:hint="cs"/>
          <w:rtl/>
          <w:lang w:eastAsia="he-IL"/>
        </w:rPr>
        <w:t xml:space="preserve">? </w:t>
      </w:r>
      <w:r>
        <w:rPr>
          <w:rtl/>
          <w:lang w:eastAsia="he-IL"/>
        </w:rPr>
        <w:t xml:space="preserve">יש </w:t>
      </w:r>
      <w:bookmarkStart w:id="1271" w:name="_ETM_Q1_2003128"/>
      <w:bookmarkStart w:id="1272" w:name="_ETM_Q1_2003346"/>
      <w:bookmarkStart w:id="1273" w:name="_ETM_Q1_2002873"/>
      <w:bookmarkStart w:id="1274" w:name="_ETM_Q1_2003092"/>
      <w:bookmarkEnd w:id="1271"/>
      <w:bookmarkEnd w:id="1272"/>
      <w:bookmarkEnd w:id="1273"/>
      <w:bookmarkEnd w:id="1274"/>
      <w:r>
        <w:rPr>
          <w:rFonts w:hint="cs"/>
          <w:rtl/>
          <w:lang w:eastAsia="he-IL"/>
        </w:rPr>
        <w:t xml:space="preserve">- - - </w:t>
      </w:r>
      <w:r>
        <w:rPr>
          <w:rtl/>
          <w:lang w:eastAsia="he-IL"/>
        </w:rPr>
        <w:t>מנהלי</w:t>
      </w:r>
      <w:r>
        <w:rPr>
          <w:rFonts w:hint="cs"/>
          <w:rtl/>
          <w:lang w:eastAsia="he-IL"/>
        </w:rPr>
        <w:t>?</w:t>
      </w:r>
      <w:bookmarkStart w:id="1275" w:name="_ETM_Q1_2004687"/>
      <w:bookmarkStart w:id="1276" w:name="_ETM_Q1_2004899"/>
      <w:bookmarkStart w:id="1277" w:name="_ETM_Q1_2005190"/>
      <w:bookmarkEnd w:id="1275"/>
      <w:bookmarkEnd w:id="1276"/>
      <w:bookmarkEnd w:id="1277"/>
    </w:p>
    <w:p w14:paraId="0F0C40BD" w14:textId="77777777" w:rsidR="00667FCE" w:rsidRDefault="00667FCE" w:rsidP="00667FCE">
      <w:pPr>
        <w:rPr>
          <w:rtl/>
          <w:lang w:eastAsia="he-IL"/>
        </w:rPr>
      </w:pPr>
      <w:bookmarkStart w:id="1278" w:name="_ETM_Q1_2005236"/>
      <w:bookmarkStart w:id="1279" w:name="_ETM_Q1_2008615"/>
      <w:bookmarkEnd w:id="1278"/>
      <w:bookmarkEnd w:id="1279"/>
    </w:p>
    <w:p w14:paraId="2D1FEE5A" w14:textId="41C08A23" w:rsidR="00667FCE" w:rsidRDefault="00667FCE" w:rsidP="00667FCE">
      <w:pPr>
        <w:pStyle w:val="af9"/>
        <w:keepNext/>
        <w:rPr>
          <w:rtl/>
          <w:lang w:eastAsia="he-IL"/>
        </w:rPr>
      </w:pPr>
      <w:bookmarkStart w:id="1280" w:name="ET_guest_936422_76"/>
      <w:r w:rsidRPr="00667FCE">
        <w:rPr>
          <w:rStyle w:val="TagStyle"/>
          <w:rtl/>
        </w:rPr>
        <w:t xml:space="preserve"> &lt;&lt; אורח &gt;&gt; </w:t>
      </w:r>
      <w:r>
        <w:rPr>
          <w:rtl/>
          <w:lang w:eastAsia="he-IL"/>
        </w:rPr>
        <w:t>יובל רביבו:</w:t>
      </w:r>
      <w:r w:rsidRPr="00667FCE">
        <w:rPr>
          <w:rStyle w:val="TagStyle"/>
          <w:rtl/>
        </w:rPr>
        <w:t xml:space="preserve"> &lt;&lt; אורח &gt;&gt;</w:t>
      </w:r>
      <w:r w:rsidR="00EB60C6">
        <w:rPr>
          <w:rtl/>
          <w:lang w:eastAsia="he-IL"/>
        </w:rPr>
        <w:t xml:space="preserve"> </w:t>
      </w:r>
      <w:bookmarkEnd w:id="1280"/>
    </w:p>
    <w:p w14:paraId="38754844" w14:textId="77777777" w:rsidR="00667FCE" w:rsidRDefault="00667FCE" w:rsidP="00667FCE">
      <w:pPr>
        <w:pStyle w:val="KeepWithNext"/>
        <w:rPr>
          <w:rtl/>
          <w:lang w:eastAsia="he-IL"/>
        </w:rPr>
      </w:pPr>
    </w:p>
    <w:p w14:paraId="5811EBB2" w14:textId="0078FE72" w:rsidR="003D5AB2" w:rsidRDefault="00667FCE" w:rsidP="00667FCE">
      <w:pPr>
        <w:rPr>
          <w:rtl/>
          <w:lang w:eastAsia="he-IL"/>
        </w:rPr>
      </w:pPr>
      <w:bookmarkStart w:id="1281" w:name="_ETM_Q1_2008962"/>
      <w:bookmarkStart w:id="1282" w:name="_ETM_Q1_2008981"/>
      <w:bookmarkEnd w:id="1281"/>
      <w:bookmarkEnd w:id="1282"/>
      <w:r>
        <w:rPr>
          <w:rFonts w:hint="cs"/>
          <w:rtl/>
          <w:lang w:eastAsia="he-IL"/>
        </w:rPr>
        <w:t>י</w:t>
      </w:r>
      <w:bookmarkStart w:id="1283" w:name="_ETM_Q1_2005375"/>
      <w:bookmarkStart w:id="1284" w:name="_ETM_Q1_2005601"/>
      <w:bookmarkEnd w:id="1283"/>
      <w:bookmarkEnd w:id="1284"/>
      <w:r>
        <w:rPr>
          <w:rFonts w:hint="cs"/>
          <w:rtl/>
          <w:lang w:eastAsia="he-IL"/>
        </w:rPr>
        <w:t xml:space="preserve">ופי, </w:t>
      </w:r>
      <w:r>
        <w:rPr>
          <w:rtl/>
          <w:lang w:eastAsia="he-IL"/>
        </w:rPr>
        <w:t>אז אנחנו רוצים גם לגשת</w:t>
      </w:r>
      <w:r>
        <w:rPr>
          <w:rFonts w:hint="cs"/>
          <w:rtl/>
          <w:lang w:eastAsia="he-IL"/>
        </w:rPr>
        <w:t>,</w:t>
      </w:r>
      <w:bookmarkStart w:id="1285" w:name="_ETM_Q1_2009895"/>
      <w:bookmarkEnd w:id="1285"/>
      <w:r>
        <w:rPr>
          <w:rFonts w:hint="cs"/>
          <w:rtl/>
          <w:lang w:eastAsia="he-IL"/>
        </w:rPr>
        <w:t xml:space="preserve"> </w:t>
      </w:r>
      <w:bookmarkStart w:id="1286" w:name="_ETM_Q1_2006711"/>
      <w:bookmarkStart w:id="1287" w:name="_ETM_Q1_2006925"/>
      <w:bookmarkEnd w:id="1286"/>
      <w:bookmarkEnd w:id="1287"/>
      <w:r>
        <w:rPr>
          <w:rtl/>
          <w:lang w:eastAsia="he-IL"/>
        </w:rPr>
        <w:t xml:space="preserve">גם </w:t>
      </w:r>
      <w:r>
        <w:rPr>
          <w:rFonts w:hint="cs"/>
          <w:rtl/>
          <w:lang w:eastAsia="he-IL"/>
        </w:rPr>
        <w:t>היו</w:t>
      </w:r>
      <w:bookmarkStart w:id="1288" w:name="_ETM_Q1_2007623"/>
      <w:bookmarkStart w:id="1289" w:name="_ETM_Q1_2007829"/>
      <w:bookmarkEnd w:id="1288"/>
      <w:bookmarkEnd w:id="1289"/>
      <w:r>
        <w:rPr>
          <w:rtl/>
          <w:lang w:eastAsia="he-IL"/>
        </w:rPr>
        <w:t xml:space="preserve"> לנו הצעות בעניין הזה</w:t>
      </w:r>
      <w:r>
        <w:rPr>
          <w:rFonts w:hint="cs"/>
          <w:rtl/>
          <w:lang w:eastAsia="he-IL"/>
        </w:rPr>
        <w:t xml:space="preserve">. </w:t>
      </w:r>
      <w:r>
        <w:rPr>
          <w:rtl/>
          <w:lang w:eastAsia="he-IL"/>
        </w:rPr>
        <w:t xml:space="preserve">אנחנו רוצים גם ללכת </w:t>
      </w:r>
      <w:r>
        <w:rPr>
          <w:rFonts w:hint="cs"/>
          <w:rtl/>
          <w:lang w:eastAsia="he-IL"/>
        </w:rPr>
        <w:t>לאכיפה</w:t>
      </w:r>
      <w:bookmarkStart w:id="1290" w:name="_ETM_Q1_2011027"/>
      <w:bookmarkStart w:id="1291" w:name="_ETM_Q1_2011243"/>
      <w:bookmarkEnd w:id="1290"/>
      <w:bookmarkEnd w:id="1291"/>
      <w:r>
        <w:rPr>
          <w:rFonts w:hint="cs"/>
          <w:rtl/>
          <w:lang w:eastAsia="he-IL"/>
        </w:rPr>
        <w:t xml:space="preserve"> </w:t>
      </w:r>
      <w:r>
        <w:rPr>
          <w:rtl/>
          <w:lang w:eastAsia="he-IL"/>
        </w:rPr>
        <w:t>מנהלית</w:t>
      </w:r>
      <w:r>
        <w:rPr>
          <w:rFonts w:hint="cs"/>
          <w:rtl/>
          <w:lang w:eastAsia="he-IL"/>
        </w:rPr>
        <w:t xml:space="preserve">. </w:t>
      </w:r>
      <w:r>
        <w:rPr>
          <w:rtl/>
          <w:lang w:eastAsia="he-IL"/>
        </w:rPr>
        <w:t>לא רק תיקים פליליים, לא הכ</w:t>
      </w:r>
      <w:r>
        <w:rPr>
          <w:rFonts w:hint="cs"/>
          <w:rtl/>
          <w:lang w:eastAsia="he-IL"/>
        </w:rPr>
        <w:t>ו</w:t>
      </w:r>
      <w:r>
        <w:rPr>
          <w:rtl/>
          <w:lang w:eastAsia="he-IL"/>
        </w:rPr>
        <w:t>ל צריך להיגמר בתיק פלילי</w:t>
      </w:r>
      <w:r>
        <w:rPr>
          <w:rFonts w:hint="cs"/>
          <w:rtl/>
          <w:lang w:eastAsia="he-IL"/>
        </w:rPr>
        <w:t xml:space="preserve">. </w:t>
      </w:r>
      <w:r>
        <w:rPr>
          <w:rtl/>
          <w:lang w:eastAsia="he-IL"/>
        </w:rPr>
        <w:t>יש אפשרות גם ל</w:t>
      </w:r>
      <w:r>
        <w:rPr>
          <w:rFonts w:hint="cs"/>
          <w:rtl/>
          <w:lang w:eastAsia="he-IL"/>
        </w:rPr>
        <w:t>א</w:t>
      </w:r>
      <w:r>
        <w:rPr>
          <w:rtl/>
          <w:lang w:eastAsia="he-IL"/>
        </w:rPr>
        <w:t xml:space="preserve">כיפה מנהלית גם </w:t>
      </w:r>
      <w:bookmarkStart w:id="1292" w:name="_ETM_Q1_2015879"/>
      <w:bookmarkStart w:id="1293" w:name="_ETM_Q1_2016092"/>
      <w:bookmarkEnd w:id="1292"/>
      <w:bookmarkEnd w:id="1293"/>
      <w:r>
        <w:rPr>
          <w:rtl/>
          <w:lang w:eastAsia="he-IL"/>
        </w:rPr>
        <w:t>באירוע הזה</w:t>
      </w:r>
      <w:r>
        <w:rPr>
          <w:rFonts w:hint="cs"/>
          <w:rtl/>
          <w:lang w:eastAsia="he-IL"/>
        </w:rPr>
        <w:t xml:space="preserve">. </w:t>
      </w:r>
      <w:r>
        <w:rPr>
          <w:rtl/>
          <w:lang w:eastAsia="he-IL"/>
        </w:rPr>
        <w:t>יש מקרים</w:t>
      </w:r>
      <w:r>
        <w:rPr>
          <w:rFonts w:hint="cs"/>
          <w:rtl/>
          <w:lang w:eastAsia="he-IL"/>
        </w:rPr>
        <w:t xml:space="preserve"> - - -</w:t>
      </w:r>
      <w:bookmarkStart w:id="1294" w:name="_ETM_Q1_2016068"/>
      <w:bookmarkStart w:id="1295" w:name="_ETM_Q1_2016271"/>
      <w:bookmarkEnd w:id="1294"/>
      <w:bookmarkEnd w:id="1295"/>
    </w:p>
    <w:p w14:paraId="7DE2945E" w14:textId="77777777" w:rsidR="00667FCE" w:rsidRDefault="00667FCE" w:rsidP="00667FCE">
      <w:pPr>
        <w:rPr>
          <w:rtl/>
          <w:lang w:eastAsia="he-IL"/>
        </w:rPr>
      </w:pPr>
      <w:bookmarkStart w:id="1296" w:name="_ETM_Q1_2017869"/>
      <w:bookmarkStart w:id="1297" w:name="_ETM_Q1_2017925"/>
      <w:bookmarkEnd w:id="1296"/>
      <w:bookmarkEnd w:id="1297"/>
    </w:p>
    <w:p w14:paraId="0425D773" w14:textId="5A258459" w:rsidR="00667FCE" w:rsidRDefault="00667FCE" w:rsidP="00667FCE">
      <w:pPr>
        <w:pStyle w:val="a4"/>
        <w:keepNext/>
        <w:rPr>
          <w:rtl/>
        </w:rPr>
      </w:pPr>
      <w:bookmarkStart w:id="1298" w:name="ET_speaker_6255_77"/>
      <w:r w:rsidRPr="00667FCE">
        <w:rPr>
          <w:rStyle w:val="TagStyle"/>
          <w:rtl/>
        </w:rPr>
        <w:t xml:space="preserve"> &lt;&lt; דובר &gt;&gt; </w:t>
      </w:r>
      <w:r>
        <w:rPr>
          <w:rtl/>
        </w:rPr>
        <w:t>סימון דוידסון (יש עתיד):</w:t>
      </w:r>
      <w:r w:rsidRPr="00667FCE">
        <w:rPr>
          <w:rStyle w:val="TagStyle"/>
          <w:rtl/>
        </w:rPr>
        <w:t xml:space="preserve"> &lt;&lt; דובר &gt;&gt;</w:t>
      </w:r>
      <w:r w:rsidR="00EB60C6">
        <w:rPr>
          <w:rtl/>
        </w:rPr>
        <w:t xml:space="preserve"> </w:t>
      </w:r>
      <w:bookmarkEnd w:id="1298"/>
    </w:p>
    <w:p w14:paraId="7F7C6DF3" w14:textId="77777777" w:rsidR="00667FCE" w:rsidRDefault="00667FCE" w:rsidP="00667FCE">
      <w:pPr>
        <w:pStyle w:val="KeepWithNext"/>
        <w:rPr>
          <w:rtl/>
          <w:lang w:eastAsia="he-IL"/>
        </w:rPr>
      </w:pPr>
    </w:p>
    <w:p w14:paraId="1A9D2FFD" w14:textId="7E13EF78" w:rsidR="00667FCE" w:rsidRDefault="00667FCE" w:rsidP="00667FCE">
      <w:pPr>
        <w:rPr>
          <w:rtl/>
          <w:lang w:eastAsia="he-IL"/>
        </w:rPr>
      </w:pPr>
      <w:bookmarkStart w:id="1299" w:name="_ETM_Q1_2017140"/>
      <w:bookmarkStart w:id="1300" w:name="_ETM_Q1_2017355"/>
      <w:bookmarkEnd w:id="1299"/>
      <w:bookmarkEnd w:id="1300"/>
      <w:r>
        <w:rPr>
          <w:rFonts w:hint="cs"/>
          <w:rtl/>
          <w:lang w:eastAsia="he-IL"/>
        </w:rPr>
        <w:t xml:space="preserve">וזה קיים </w:t>
      </w:r>
      <w:bookmarkStart w:id="1301" w:name="_ETM_Q1_2019168"/>
      <w:bookmarkEnd w:id="1301"/>
      <w:r>
        <w:rPr>
          <w:rFonts w:hint="cs"/>
          <w:rtl/>
          <w:lang w:eastAsia="he-IL"/>
        </w:rPr>
        <w:t>או לא קיים</w:t>
      </w:r>
      <w:bookmarkStart w:id="1302" w:name="_ETM_Q1_2016272"/>
      <w:bookmarkStart w:id="1303" w:name="_ETM_Q1_2016491"/>
      <w:bookmarkEnd w:id="1302"/>
      <w:bookmarkEnd w:id="1303"/>
      <w:r>
        <w:rPr>
          <w:rFonts w:hint="cs"/>
          <w:rtl/>
          <w:lang w:eastAsia="he-IL"/>
        </w:rPr>
        <w:t>?</w:t>
      </w:r>
      <w:bookmarkStart w:id="1304" w:name="_ETM_Q1_2016729"/>
      <w:bookmarkEnd w:id="1304"/>
    </w:p>
    <w:p w14:paraId="39FE1563" w14:textId="77777777" w:rsidR="00667FCE" w:rsidRDefault="00667FCE" w:rsidP="00667FCE">
      <w:pPr>
        <w:rPr>
          <w:rtl/>
          <w:lang w:eastAsia="he-IL"/>
        </w:rPr>
      </w:pPr>
      <w:bookmarkStart w:id="1305" w:name="_ETM_Q1_2016776"/>
      <w:bookmarkStart w:id="1306" w:name="_ETM_Q1_2017765"/>
      <w:bookmarkEnd w:id="1305"/>
      <w:bookmarkEnd w:id="1306"/>
    </w:p>
    <w:p w14:paraId="5A3394FF" w14:textId="4BA28909" w:rsidR="00667FCE" w:rsidRDefault="00667FCE" w:rsidP="00667FCE">
      <w:pPr>
        <w:pStyle w:val="af9"/>
        <w:keepNext/>
        <w:rPr>
          <w:rtl/>
          <w:lang w:eastAsia="he-IL"/>
        </w:rPr>
      </w:pPr>
      <w:bookmarkStart w:id="1307" w:name="ET_guest_936422_78"/>
      <w:r w:rsidRPr="00667FCE">
        <w:rPr>
          <w:rStyle w:val="TagStyle"/>
          <w:rtl/>
        </w:rPr>
        <w:t xml:space="preserve"> &lt;&lt; אורח &gt;&gt; </w:t>
      </w:r>
      <w:r>
        <w:rPr>
          <w:rtl/>
          <w:lang w:eastAsia="he-IL"/>
        </w:rPr>
        <w:t>יובל רביבו:</w:t>
      </w:r>
      <w:r w:rsidRPr="00667FCE">
        <w:rPr>
          <w:rStyle w:val="TagStyle"/>
          <w:rtl/>
        </w:rPr>
        <w:t xml:space="preserve"> &lt;&lt; אורח &gt;&gt;</w:t>
      </w:r>
      <w:r w:rsidR="00EB60C6">
        <w:rPr>
          <w:rtl/>
          <w:lang w:eastAsia="he-IL"/>
        </w:rPr>
        <w:t xml:space="preserve"> </w:t>
      </w:r>
      <w:bookmarkEnd w:id="1307"/>
    </w:p>
    <w:p w14:paraId="04A1C240" w14:textId="77777777" w:rsidR="00667FCE" w:rsidRDefault="00667FCE" w:rsidP="00667FCE">
      <w:pPr>
        <w:pStyle w:val="KeepWithNext"/>
        <w:rPr>
          <w:rtl/>
          <w:lang w:eastAsia="he-IL"/>
        </w:rPr>
      </w:pPr>
    </w:p>
    <w:p w14:paraId="7F8F6ED3" w14:textId="66AF231E" w:rsidR="00745172" w:rsidRDefault="00667FCE" w:rsidP="00745172">
      <w:pPr>
        <w:rPr>
          <w:rtl/>
          <w:lang w:eastAsia="he-IL"/>
        </w:rPr>
      </w:pPr>
      <w:bookmarkStart w:id="1308" w:name="_ETM_Q1_2018130"/>
      <w:bookmarkStart w:id="1309" w:name="_ETM_Q1_2018161"/>
      <w:bookmarkEnd w:id="1308"/>
      <w:bookmarkEnd w:id="1309"/>
      <w:r>
        <w:rPr>
          <w:rtl/>
          <w:lang w:eastAsia="he-IL"/>
        </w:rPr>
        <w:t>לא, לא קיים</w:t>
      </w:r>
      <w:r>
        <w:rPr>
          <w:rFonts w:hint="cs"/>
          <w:rtl/>
          <w:lang w:eastAsia="he-IL"/>
        </w:rPr>
        <w:t xml:space="preserve">. </w:t>
      </w:r>
      <w:r>
        <w:rPr>
          <w:rtl/>
          <w:lang w:eastAsia="he-IL"/>
        </w:rPr>
        <w:t>אנחנו רוצים להגיע לזה, אנחנו עדיין לא שם, לצערי</w:t>
      </w:r>
      <w:r>
        <w:rPr>
          <w:rFonts w:hint="cs"/>
          <w:rtl/>
          <w:lang w:eastAsia="he-IL"/>
        </w:rPr>
        <w:t xml:space="preserve">. </w:t>
      </w:r>
      <w:r>
        <w:rPr>
          <w:rtl/>
          <w:lang w:eastAsia="he-IL"/>
        </w:rPr>
        <w:t>יש מקרים, תראו, אם אנחנו מזהים שיש עבירה, וגם אם יש סכנה לאדם כזה או אחר, אנחנו עוצרים את זה</w:t>
      </w:r>
      <w:r>
        <w:rPr>
          <w:rFonts w:hint="cs"/>
          <w:rtl/>
          <w:lang w:eastAsia="he-IL"/>
        </w:rPr>
        <w:t xml:space="preserve">, </w:t>
      </w:r>
      <w:r>
        <w:rPr>
          <w:rtl/>
          <w:lang w:eastAsia="he-IL"/>
        </w:rPr>
        <w:t>וזה לא משנה אם עכשיו יש לי עבירה בחוק או לא, אני רוצה לעצור את זה</w:t>
      </w:r>
      <w:r>
        <w:rPr>
          <w:rFonts w:hint="cs"/>
          <w:rtl/>
          <w:lang w:eastAsia="he-IL"/>
        </w:rPr>
        <w:t xml:space="preserve">. </w:t>
      </w:r>
      <w:r>
        <w:rPr>
          <w:rtl/>
          <w:lang w:eastAsia="he-IL"/>
        </w:rPr>
        <w:t xml:space="preserve">הרי יש מקרים מובהקים שברגע שאתה רואה שאנשים </w:t>
      </w:r>
      <w:r>
        <w:rPr>
          <w:rtl/>
          <w:lang w:eastAsia="he-IL"/>
        </w:rPr>
        <w:lastRenderedPageBreak/>
        <w:t>משתמשים</w:t>
      </w:r>
      <w:r>
        <w:rPr>
          <w:rFonts w:hint="cs"/>
          <w:rtl/>
          <w:lang w:eastAsia="he-IL"/>
        </w:rPr>
        <w:t xml:space="preserve">, </w:t>
      </w:r>
      <w:r>
        <w:rPr>
          <w:rtl/>
          <w:lang w:eastAsia="he-IL"/>
        </w:rPr>
        <w:t>ויספר פה אילן שכל היום מתעסק בזה</w:t>
      </w:r>
      <w:r>
        <w:rPr>
          <w:rFonts w:hint="cs"/>
          <w:rtl/>
          <w:lang w:eastAsia="he-IL"/>
        </w:rPr>
        <w:t xml:space="preserve">, </w:t>
      </w:r>
      <w:r w:rsidR="003D5AB2">
        <w:rPr>
          <w:rtl/>
          <w:lang w:eastAsia="he-IL"/>
        </w:rPr>
        <w:t>אירועים קשים שאנשים משתמשים</w:t>
      </w:r>
      <w:r>
        <w:rPr>
          <w:rFonts w:hint="cs"/>
          <w:rtl/>
          <w:lang w:eastAsia="he-IL"/>
        </w:rPr>
        <w:t xml:space="preserve">, </w:t>
      </w:r>
      <w:r w:rsidR="003D5AB2">
        <w:rPr>
          <w:rtl/>
          <w:lang w:eastAsia="he-IL"/>
        </w:rPr>
        <w:t>כתוצאה מזה נגרמות עבירות פליליות, תאונות דרכים ואירועים שנגמרים במוות. אלא מה</w:t>
      </w:r>
      <w:r>
        <w:rPr>
          <w:rFonts w:hint="cs"/>
          <w:rtl/>
          <w:lang w:eastAsia="he-IL"/>
        </w:rPr>
        <w:t>?</w:t>
      </w:r>
      <w:r w:rsidR="003D5AB2">
        <w:rPr>
          <w:rtl/>
          <w:lang w:eastAsia="he-IL"/>
        </w:rPr>
        <w:t xml:space="preserve"> אנחנו לא מצליחים ראייתית, גם יש קושי כרגע, מובנה</w:t>
      </w:r>
      <w:r>
        <w:rPr>
          <w:rFonts w:hint="cs"/>
          <w:rtl/>
          <w:lang w:eastAsia="he-IL"/>
        </w:rPr>
        <w:t xml:space="preserve">, </w:t>
      </w:r>
      <w:bookmarkStart w:id="1310" w:name="_ETM_Q1_2055556"/>
      <w:bookmarkEnd w:id="1310"/>
      <w:r w:rsidR="003D5AB2">
        <w:rPr>
          <w:rtl/>
          <w:lang w:eastAsia="he-IL"/>
        </w:rPr>
        <w:t>לקשור בין החומר לבין ביצוע עבירה. וגם פה אנחנו צריכים את משרד הבריאות במחקר, בחומר שישמש אותנו מחר גם בבתי משפט. לצערי</w:t>
      </w:r>
      <w:r>
        <w:rPr>
          <w:rFonts w:hint="cs"/>
          <w:rtl/>
          <w:lang w:eastAsia="he-IL"/>
        </w:rPr>
        <w:t xml:space="preserve"> - - -</w:t>
      </w:r>
      <w:bookmarkStart w:id="1311" w:name="_ETM_Q1_2063460"/>
      <w:bookmarkStart w:id="1312" w:name="_ETM_Q1_2063682"/>
      <w:bookmarkStart w:id="1313" w:name="_ETM_Q1_2064685"/>
      <w:bookmarkStart w:id="1314" w:name="_ETM_Q1_2064755"/>
      <w:bookmarkStart w:id="1315" w:name="_ETM_Q1_2065420"/>
      <w:bookmarkStart w:id="1316" w:name="_ETM_Q1_2064230"/>
      <w:bookmarkStart w:id="1317" w:name="_ETM_Q1_2065323"/>
      <w:bookmarkEnd w:id="1311"/>
      <w:bookmarkEnd w:id="1312"/>
      <w:bookmarkEnd w:id="1313"/>
      <w:bookmarkEnd w:id="1314"/>
      <w:bookmarkEnd w:id="1315"/>
      <w:bookmarkEnd w:id="1316"/>
      <w:bookmarkEnd w:id="1317"/>
    </w:p>
    <w:p w14:paraId="010BA2EC" w14:textId="77777777" w:rsidR="00745172" w:rsidRDefault="00745172" w:rsidP="00745172">
      <w:pPr>
        <w:rPr>
          <w:rtl/>
          <w:lang w:eastAsia="he-IL"/>
        </w:rPr>
      </w:pPr>
      <w:bookmarkStart w:id="1318" w:name="_ETM_Q1_2065404"/>
      <w:bookmarkStart w:id="1319" w:name="_ETM_Q1_2066411"/>
      <w:bookmarkEnd w:id="1318"/>
      <w:bookmarkEnd w:id="1319"/>
    </w:p>
    <w:p w14:paraId="62468563" w14:textId="261D7E5C" w:rsidR="00745172" w:rsidRDefault="00745172" w:rsidP="00745172">
      <w:pPr>
        <w:pStyle w:val="a4"/>
        <w:keepNext/>
        <w:rPr>
          <w:rtl/>
        </w:rPr>
      </w:pPr>
      <w:bookmarkStart w:id="1320" w:name="ET_speaker_6460_80"/>
      <w:r w:rsidRPr="0074517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45172">
        <w:rPr>
          <w:rStyle w:val="TagStyle"/>
          <w:rtl/>
        </w:rPr>
        <w:t xml:space="preserve"> &lt;&lt; דובר &gt;&gt;</w:t>
      </w:r>
      <w:r w:rsidR="00EB60C6">
        <w:rPr>
          <w:rtl/>
        </w:rPr>
        <w:t xml:space="preserve"> </w:t>
      </w:r>
      <w:bookmarkEnd w:id="1320"/>
    </w:p>
    <w:p w14:paraId="7EB922AB" w14:textId="77777777" w:rsidR="00745172" w:rsidRDefault="00745172" w:rsidP="00745172">
      <w:pPr>
        <w:pStyle w:val="KeepWithNext"/>
        <w:rPr>
          <w:rtl/>
          <w:lang w:eastAsia="he-IL"/>
        </w:rPr>
      </w:pPr>
    </w:p>
    <w:p w14:paraId="4D71E885" w14:textId="613F3EC2" w:rsidR="003D5AB2" w:rsidRDefault="00745172" w:rsidP="00745172">
      <w:pPr>
        <w:rPr>
          <w:rtl/>
          <w:lang w:eastAsia="he-IL"/>
        </w:rPr>
      </w:pPr>
      <w:bookmarkStart w:id="1321" w:name="_ETM_Q1_2066766"/>
      <w:bookmarkStart w:id="1322" w:name="_ETM_Q1_2066778"/>
      <w:bookmarkStart w:id="1323" w:name="_ETM_Q1_2063226"/>
      <w:bookmarkStart w:id="1324" w:name="_ETM_Q1_2063443"/>
      <w:bookmarkEnd w:id="1321"/>
      <w:bookmarkEnd w:id="1322"/>
      <w:bookmarkEnd w:id="1323"/>
      <w:bookmarkEnd w:id="1324"/>
      <w:r>
        <w:rPr>
          <w:rFonts w:hint="cs"/>
          <w:rtl/>
          <w:lang w:eastAsia="he-IL"/>
        </w:rPr>
        <w:t xml:space="preserve">אבל </w:t>
      </w:r>
      <w:r>
        <w:rPr>
          <w:rtl/>
          <w:lang w:eastAsia="he-IL"/>
        </w:rPr>
        <w:t>מה הכלים</w:t>
      </w:r>
      <w:r>
        <w:rPr>
          <w:rFonts w:hint="cs"/>
          <w:rtl/>
          <w:lang w:eastAsia="he-IL"/>
        </w:rPr>
        <w:t xml:space="preserve">? </w:t>
      </w:r>
      <w:r>
        <w:rPr>
          <w:rtl/>
          <w:lang w:eastAsia="he-IL"/>
        </w:rPr>
        <w:t>סליחה</w:t>
      </w:r>
      <w:bookmarkStart w:id="1325" w:name="_ETM_Q1_2063379"/>
      <w:bookmarkStart w:id="1326" w:name="_ETM_Q1_2063604"/>
      <w:bookmarkEnd w:id="1325"/>
      <w:bookmarkEnd w:id="1326"/>
      <w:r>
        <w:rPr>
          <w:rFonts w:hint="cs"/>
          <w:rtl/>
          <w:lang w:eastAsia="he-IL"/>
        </w:rPr>
        <w:t xml:space="preserve"> שאני מפריע. </w:t>
      </w:r>
      <w:r w:rsidR="003D5AB2">
        <w:rPr>
          <w:rtl/>
          <w:lang w:eastAsia="he-IL"/>
        </w:rPr>
        <w:t>שתי שאלות</w:t>
      </w:r>
      <w:r>
        <w:rPr>
          <w:rFonts w:hint="cs"/>
          <w:rtl/>
          <w:lang w:eastAsia="he-IL"/>
        </w:rPr>
        <w:t>,</w:t>
      </w:r>
      <w:bookmarkStart w:id="1327" w:name="_ETM_Q1_2068928"/>
      <w:bookmarkEnd w:id="1327"/>
      <w:r>
        <w:rPr>
          <w:rFonts w:hint="cs"/>
          <w:rtl/>
          <w:lang w:eastAsia="he-IL"/>
        </w:rPr>
        <w:t xml:space="preserve"> </w:t>
      </w:r>
      <w:r w:rsidR="003D5AB2">
        <w:rPr>
          <w:rtl/>
          <w:lang w:eastAsia="he-IL"/>
        </w:rPr>
        <w:t>היושב ראש</w:t>
      </w:r>
      <w:r>
        <w:rPr>
          <w:rFonts w:hint="cs"/>
          <w:rtl/>
          <w:lang w:eastAsia="he-IL"/>
        </w:rPr>
        <w:t xml:space="preserve">, </w:t>
      </w:r>
      <w:r w:rsidR="003D5AB2">
        <w:rPr>
          <w:rtl/>
          <w:lang w:eastAsia="he-IL"/>
        </w:rPr>
        <w:t xml:space="preserve">איך הבריטים התמודדו עם זה שהם </w:t>
      </w:r>
      <w:proofErr w:type="spellStart"/>
      <w:r w:rsidR="003D5AB2">
        <w:rPr>
          <w:rtl/>
          <w:lang w:eastAsia="he-IL"/>
        </w:rPr>
        <w:t>ה</w:t>
      </w:r>
      <w:r>
        <w:rPr>
          <w:rFonts w:hint="cs"/>
          <w:rtl/>
          <w:lang w:eastAsia="he-IL"/>
        </w:rPr>
        <w:t>ח</w:t>
      </w:r>
      <w:r w:rsidR="003D5AB2">
        <w:rPr>
          <w:rtl/>
          <w:lang w:eastAsia="he-IL"/>
        </w:rPr>
        <w:t>ריגו</w:t>
      </w:r>
      <w:proofErr w:type="spellEnd"/>
      <w:r w:rsidR="003D5AB2">
        <w:rPr>
          <w:rtl/>
          <w:lang w:eastAsia="he-IL"/>
        </w:rPr>
        <w:t xml:space="preserve"> את זה כסם מבחינת התוצרת לשוק</w:t>
      </w:r>
      <w:r>
        <w:rPr>
          <w:rFonts w:hint="cs"/>
          <w:rtl/>
          <w:lang w:eastAsia="he-IL"/>
        </w:rPr>
        <w:t xml:space="preserve">, </w:t>
      </w:r>
      <w:r w:rsidR="003D5AB2">
        <w:rPr>
          <w:rtl/>
          <w:lang w:eastAsia="he-IL"/>
        </w:rPr>
        <w:t>לתעשיית המזון</w:t>
      </w:r>
      <w:bookmarkStart w:id="1328" w:name="_ETM_Q1_2073223"/>
      <w:bookmarkStart w:id="1329" w:name="_ETM_Q1_2073442"/>
      <w:bookmarkEnd w:id="1328"/>
      <w:bookmarkEnd w:id="1329"/>
      <w:r>
        <w:rPr>
          <w:rFonts w:hint="cs"/>
          <w:rtl/>
          <w:lang w:eastAsia="he-IL"/>
        </w:rPr>
        <w:t xml:space="preserve">, </w:t>
      </w:r>
      <w:r w:rsidR="003D5AB2">
        <w:rPr>
          <w:rtl/>
          <w:lang w:eastAsia="he-IL"/>
        </w:rPr>
        <w:t xml:space="preserve">וגם מה </w:t>
      </w:r>
      <w:r>
        <w:rPr>
          <w:rFonts w:hint="cs"/>
          <w:rtl/>
          <w:lang w:eastAsia="he-IL"/>
        </w:rPr>
        <w:t>ה</w:t>
      </w:r>
      <w:r w:rsidR="003D5AB2">
        <w:rPr>
          <w:rtl/>
          <w:lang w:eastAsia="he-IL"/>
        </w:rPr>
        <w:t xml:space="preserve">כלים </w:t>
      </w:r>
      <w:bookmarkStart w:id="1330" w:name="_ETM_Q1_2073501"/>
      <w:bookmarkStart w:id="1331" w:name="_ETM_Q1_2073725"/>
      <w:bookmarkEnd w:id="1330"/>
      <w:bookmarkEnd w:id="1331"/>
      <w:r>
        <w:rPr>
          <w:rFonts w:hint="cs"/>
          <w:rtl/>
          <w:lang w:eastAsia="he-IL"/>
        </w:rPr>
        <w:t xml:space="preserve">אם </w:t>
      </w:r>
      <w:r w:rsidR="003D5AB2">
        <w:rPr>
          <w:rtl/>
          <w:lang w:eastAsia="he-IL"/>
        </w:rPr>
        <w:t>אתה יודע לפרט</w:t>
      </w:r>
      <w:r>
        <w:rPr>
          <w:rFonts w:hint="cs"/>
          <w:rtl/>
          <w:lang w:eastAsia="he-IL"/>
        </w:rPr>
        <w:t xml:space="preserve">? </w:t>
      </w:r>
      <w:r w:rsidR="003D5AB2">
        <w:rPr>
          <w:rtl/>
          <w:lang w:eastAsia="he-IL"/>
        </w:rPr>
        <w:t>להגיד</w:t>
      </w:r>
      <w:r>
        <w:rPr>
          <w:rFonts w:hint="cs"/>
          <w:rtl/>
          <w:lang w:eastAsia="he-IL"/>
        </w:rPr>
        <w:t xml:space="preserve">, </w:t>
      </w:r>
      <w:r w:rsidR="003D5AB2">
        <w:rPr>
          <w:rtl/>
          <w:lang w:eastAsia="he-IL"/>
        </w:rPr>
        <w:t>אתה רוצה שזה יוכלל כסם</w:t>
      </w:r>
      <w:r>
        <w:rPr>
          <w:rFonts w:hint="cs"/>
          <w:rtl/>
          <w:lang w:eastAsia="he-IL"/>
        </w:rPr>
        <w:t xml:space="preserve">, </w:t>
      </w:r>
      <w:r w:rsidR="003D5AB2">
        <w:rPr>
          <w:rtl/>
          <w:lang w:eastAsia="he-IL"/>
        </w:rPr>
        <w:t xml:space="preserve">אתה </w:t>
      </w:r>
      <w:bookmarkStart w:id="1332" w:name="_ETM_Q1_2079630"/>
      <w:bookmarkStart w:id="1333" w:name="_ETM_Q1_2079839"/>
      <w:bookmarkEnd w:id="1332"/>
      <w:bookmarkEnd w:id="1333"/>
      <w:r w:rsidR="003D5AB2">
        <w:rPr>
          <w:rtl/>
          <w:lang w:eastAsia="he-IL"/>
        </w:rPr>
        <w:t>רוצה ש</w:t>
      </w:r>
      <w:r>
        <w:rPr>
          <w:rFonts w:hint="cs"/>
          <w:rtl/>
          <w:lang w:eastAsia="he-IL"/>
        </w:rPr>
        <w:t>ת</w:t>
      </w:r>
      <w:r w:rsidR="003D5AB2">
        <w:rPr>
          <w:rtl/>
          <w:lang w:eastAsia="he-IL"/>
        </w:rPr>
        <w:t>היה לזה ה</w:t>
      </w:r>
      <w:r>
        <w:rPr>
          <w:rFonts w:hint="cs"/>
          <w:rtl/>
          <w:lang w:eastAsia="he-IL"/>
        </w:rPr>
        <w:t>ח</w:t>
      </w:r>
      <w:r w:rsidR="003D5AB2">
        <w:rPr>
          <w:rtl/>
          <w:lang w:eastAsia="he-IL"/>
        </w:rPr>
        <w:t>רגה של את</w:t>
      </w:r>
      <w:r>
        <w:rPr>
          <w:rFonts w:hint="cs"/>
          <w:rtl/>
          <w:lang w:eastAsia="he-IL"/>
        </w:rPr>
        <w:t xml:space="preserve">ה </w:t>
      </w:r>
      <w:r w:rsidR="003D5AB2">
        <w:rPr>
          <w:rtl/>
          <w:lang w:eastAsia="he-IL"/>
        </w:rPr>
        <w:t>תופס נער ב</w:t>
      </w:r>
      <w:r w:rsidR="00322AB0">
        <w:rPr>
          <w:rtl/>
          <w:lang w:eastAsia="he-IL"/>
        </w:rPr>
        <w:t>כינרת</w:t>
      </w:r>
      <w:r w:rsidR="003D5AB2">
        <w:rPr>
          <w:rtl/>
          <w:lang w:eastAsia="he-IL"/>
        </w:rPr>
        <w:t xml:space="preserve"> עם קופסה</w:t>
      </w:r>
      <w:r>
        <w:rPr>
          <w:rFonts w:hint="cs"/>
          <w:rtl/>
          <w:lang w:eastAsia="he-IL"/>
        </w:rPr>
        <w:t xml:space="preserve">, </w:t>
      </w:r>
      <w:r w:rsidR="003D5AB2">
        <w:rPr>
          <w:rtl/>
          <w:lang w:eastAsia="he-IL"/>
        </w:rPr>
        <w:t xml:space="preserve">אז בוודאי </w:t>
      </w:r>
      <w:r>
        <w:rPr>
          <w:rFonts w:hint="cs"/>
          <w:rtl/>
          <w:lang w:eastAsia="he-IL"/>
        </w:rPr>
        <w:t>שהוא</w:t>
      </w:r>
      <w:bookmarkStart w:id="1334" w:name="_ETM_Q1_2087811"/>
      <w:bookmarkEnd w:id="1334"/>
      <w:r>
        <w:rPr>
          <w:rFonts w:hint="cs"/>
          <w:rtl/>
          <w:lang w:eastAsia="he-IL"/>
        </w:rPr>
        <w:t xml:space="preserve"> לא </w:t>
      </w:r>
      <w:r w:rsidR="003D5AB2">
        <w:rPr>
          <w:rtl/>
          <w:lang w:eastAsia="he-IL"/>
        </w:rPr>
        <w:t xml:space="preserve">הולך להכין </w:t>
      </w:r>
      <w:r>
        <w:rPr>
          <w:rFonts w:hint="cs"/>
          <w:rtl/>
          <w:lang w:eastAsia="he-IL"/>
        </w:rPr>
        <w:t>ע</w:t>
      </w:r>
      <w:r w:rsidR="003D5AB2">
        <w:rPr>
          <w:rtl/>
          <w:lang w:eastAsia="he-IL"/>
        </w:rPr>
        <w:t xml:space="preserve">וגת יום </w:t>
      </w:r>
      <w:bookmarkStart w:id="1335" w:name="_ETM_Q1_2086259"/>
      <w:bookmarkStart w:id="1336" w:name="_ETM_Q1_2086482"/>
      <w:bookmarkEnd w:id="1335"/>
      <w:bookmarkEnd w:id="1336"/>
      <w:r w:rsidR="003D5AB2">
        <w:rPr>
          <w:rtl/>
          <w:lang w:eastAsia="he-IL"/>
        </w:rPr>
        <w:t>הולדת</w:t>
      </w:r>
      <w:r>
        <w:rPr>
          <w:rFonts w:hint="cs"/>
          <w:rtl/>
          <w:lang w:eastAsia="he-IL"/>
        </w:rPr>
        <w:t xml:space="preserve">, כן? </w:t>
      </w:r>
      <w:r w:rsidR="003D5AB2">
        <w:rPr>
          <w:rtl/>
          <w:lang w:eastAsia="he-IL"/>
        </w:rPr>
        <w:t>מה הכלים המדויקים שאתה כמשטרה רוצה</w:t>
      </w:r>
      <w:bookmarkStart w:id="1337" w:name="_ETM_Q1_2089041"/>
      <w:bookmarkStart w:id="1338" w:name="_ETM_Q1_2089256"/>
      <w:bookmarkEnd w:id="1337"/>
      <w:bookmarkEnd w:id="1338"/>
      <w:r>
        <w:rPr>
          <w:rFonts w:hint="cs"/>
          <w:rtl/>
          <w:lang w:eastAsia="he-IL"/>
        </w:rPr>
        <w:t xml:space="preserve"> כדי לאכוף את החוק?</w:t>
      </w:r>
      <w:bookmarkStart w:id="1339" w:name="_ETM_Q1_2090782"/>
      <w:bookmarkStart w:id="1340" w:name="_ETM_Q1_2090993"/>
      <w:bookmarkEnd w:id="1339"/>
      <w:bookmarkEnd w:id="1340"/>
    </w:p>
    <w:p w14:paraId="1D6C1DE6" w14:textId="77777777" w:rsidR="00745172" w:rsidRDefault="00745172" w:rsidP="00745172">
      <w:pPr>
        <w:rPr>
          <w:rtl/>
          <w:lang w:eastAsia="he-IL"/>
        </w:rPr>
      </w:pPr>
      <w:bookmarkStart w:id="1341" w:name="_ETM_Q1_2091227"/>
      <w:bookmarkStart w:id="1342" w:name="_ETM_Q1_2091286"/>
      <w:bookmarkStart w:id="1343" w:name="_ETM_Q1_2094128"/>
      <w:bookmarkEnd w:id="1341"/>
      <w:bookmarkEnd w:id="1342"/>
      <w:bookmarkEnd w:id="1343"/>
    </w:p>
    <w:p w14:paraId="0D6D9F96" w14:textId="1A3E6261" w:rsidR="00745172" w:rsidRDefault="00745172" w:rsidP="00745172">
      <w:pPr>
        <w:pStyle w:val="af9"/>
        <w:keepNext/>
        <w:rPr>
          <w:rtl/>
          <w:lang w:eastAsia="he-IL"/>
        </w:rPr>
      </w:pPr>
      <w:bookmarkStart w:id="1344" w:name="ET_guest_936422_81"/>
      <w:r w:rsidRPr="00745172">
        <w:rPr>
          <w:rStyle w:val="TagStyle"/>
          <w:rtl/>
        </w:rPr>
        <w:t xml:space="preserve"> &lt;&lt; אורח &gt;&gt; </w:t>
      </w:r>
      <w:r>
        <w:rPr>
          <w:rtl/>
          <w:lang w:eastAsia="he-IL"/>
        </w:rPr>
        <w:t>יובל רביבו:</w:t>
      </w:r>
      <w:r w:rsidRPr="00745172">
        <w:rPr>
          <w:rStyle w:val="TagStyle"/>
          <w:rtl/>
        </w:rPr>
        <w:t xml:space="preserve"> &lt;&lt; אורח &gt;&gt;</w:t>
      </w:r>
      <w:r w:rsidR="00EB60C6">
        <w:rPr>
          <w:rtl/>
          <w:lang w:eastAsia="he-IL"/>
        </w:rPr>
        <w:t xml:space="preserve"> </w:t>
      </w:r>
      <w:bookmarkEnd w:id="1344"/>
    </w:p>
    <w:p w14:paraId="4DC1C86F" w14:textId="77777777" w:rsidR="00745172" w:rsidRDefault="00745172" w:rsidP="00745172">
      <w:pPr>
        <w:pStyle w:val="KeepWithNext"/>
        <w:rPr>
          <w:rtl/>
          <w:lang w:eastAsia="he-IL"/>
        </w:rPr>
      </w:pPr>
    </w:p>
    <w:p w14:paraId="54B2C590" w14:textId="26FD3C49" w:rsidR="003D5AB2" w:rsidRDefault="00745172" w:rsidP="00745172">
      <w:pPr>
        <w:rPr>
          <w:rtl/>
          <w:lang w:eastAsia="he-IL"/>
        </w:rPr>
      </w:pPr>
      <w:bookmarkStart w:id="1345" w:name="_ETM_Q1_2094530"/>
      <w:bookmarkStart w:id="1346" w:name="_ETM_Q1_2094553"/>
      <w:bookmarkEnd w:id="1345"/>
      <w:bookmarkEnd w:id="1346"/>
      <w:r>
        <w:rPr>
          <w:rtl/>
          <w:lang w:eastAsia="he-IL"/>
        </w:rPr>
        <w:t>אז הצד המשפטי</w:t>
      </w:r>
      <w:r>
        <w:rPr>
          <w:rFonts w:hint="cs"/>
          <w:rtl/>
          <w:lang w:eastAsia="he-IL"/>
        </w:rPr>
        <w:t xml:space="preserve">, </w:t>
      </w:r>
      <w:r>
        <w:rPr>
          <w:rtl/>
          <w:lang w:eastAsia="he-IL"/>
        </w:rPr>
        <w:t>אני אשמח</w:t>
      </w:r>
      <w:r>
        <w:rPr>
          <w:rFonts w:hint="cs"/>
          <w:rtl/>
          <w:lang w:eastAsia="he-IL"/>
        </w:rPr>
        <w:t xml:space="preserve">, </w:t>
      </w:r>
      <w:bookmarkStart w:id="1347" w:name="_ETM_Q1_2097551"/>
      <w:bookmarkStart w:id="1348" w:name="_ETM_Q1_2092927"/>
      <w:bookmarkStart w:id="1349" w:name="_ETM_Q1_2093129"/>
      <w:bookmarkEnd w:id="1347"/>
      <w:bookmarkEnd w:id="1348"/>
      <w:bookmarkEnd w:id="1349"/>
      <w:r>
        <w:rPr>
          <w:rFonts w:hint="cs"/>
          <w:rtl/>
          <w:lang w:eastAsia="he-IL"/>
        </w:rPr>
        <w:t xml:space="preserve">יש לי פה את </w:t>
      </w:r>
      <w:proofErr w:type="spellStart"/>
      <w:r>
        <w:rPr>
          <w:rFonts w:hint="cs"/>
          <w:rtl/>
          <w:lang w:eastAsia="he-IL"/>
        </w:rPr>
        <w:t>היועמ"שית</w:t>
      </w:r>
      <w:proofErr w:type="spellEnd"/>
      <w:r>
        <w:rPr>
          <w:rFonts w:hint="cs"/>
          <w:rtl/>
          <w:lang w:eastAsia="he-IL"/>
        </w:rPr>
        <w:t xml:space="preserve">, היא </w:t>
      </w:r>
      <w:bookmarkStart w:id="1350" w:name="_ETM_Q1_2094797"/>
      <w:bookmarkStart w:id="1351" w:name="_ETM_Q1_2095025"/>
      <w:bookmarkEnd w:id="1350"/>
      <w:bookmarkEnd w:id="1351"/>
      <w:r>
        <w:rPr>
          <w:rtl/>
          <w:lang w:eastAsia="he-IL"/>
        </w:rPr>
        <w:t xml:space="preserve">תציין בדיוק את </w:t>
      </w:r>
      <w:r>
        <w:rPr>
          <w:rFonts w:hint="cs"/>
          <w:rtl/>
          <w:lang w:eastAsia="he-IL"/>
        </w:rPr>
        <w:t>ה</w:t>
      </w:r>
      <w:r>
        <w:rPr>
          <w:rtl/>
          <w:lang w:eastAsia="he-IL"/>
        </w:rPr>
        <w:t>תהליך שאנחנו עושים</w:t>
      </w:r>
      <w:r>
        <w:rPr>
          <w:rFonts w:hint="cs"/>
          <w:rtl/>
          <w:lang w:eastAsia="he-IL"/>
        </w:rPr>
        <w:t xml:space="preserve">. </w:t>
      </w:r>
      <w:r>
        <w:rPr>
          <w:rtl/>
          <w:lang w:eastAsia="he-IL"/>
        </w:rPr>
        <w:t>אבל חשוב לציין שהאירוע הזה לא יכול להיגמר רק בסעיף 338.</w:t>
      </w:r>
      <w:r>
        <w:rPr>
          <w:rFonts w:hint="cs"/>
          <w:rtl/>
          <w:lang w:eastAsia="he-IL"/>
        </w:rPr>
        <w:t xml:space="preserve"> </w:t>
      </w:r>
      <w:r w:rsidR="003D5AB2">
        <w:rPr>
          <w:rtl/>
          <w:lang w:eastAsia="he-IL"/>
        </w:rPr>
        <w:t>יש פה המון תקנות שאפשר לעשות אות</w:t>
      </w:r>
      <w:r>
        <w:rPr>
          <w:rFonts w:hint="cs"/>
          <w:rtl/>
          <w:lang w:eastAsia="he-IL"/>
        </w:rPr>
        <w:t xml:space="preserve">ן </w:t>
      </w:r>
      <w:r w:rsidR="003D5AB2">
        <w:rPr>
          <w:rtl/>
          <w:lang w:eastAsia="he-IL"/>
        </w:rPr>
        <w:t xml:space="preserve">בדרך הרבה יותר קצרה, שאפשר </w:t>
      </w:r>
      <w:r>
        <w:rPr>
          <w:rFonts w:hint="cs"/>
          <w:rtl/>
          <w:lang w:eastAsia="he-IL"/>
        </w:rPr>
        <w:t>לאכוף</w:t>
      </w:r>
      <w:bookmarkStart w:id="1352" w:name="_ETM_Q1_2111822"/>
      <w:bookmarkEnd w:id="1352"/>
      <w:r>
        <w:rPr>
          <w:rFonts w:hint="cs"/>
          <w:rtl/>
          <w:lang w:eastAsia="he-IL"/>
        </w:rPr>
        <w:t xml:space="preserve"> </w:t>
      </w:r>
      <w:r w:rsidR="003D5AB2">
        <w:rPr>
          <w:rtl/>
          <w:lang w:eastAsia="he-IL"/>
        </w:rPr>
        <w:t>ברמת הפיקוח ה</w:t>
      </w:r>
      <w:r>
        <w:rPr>
          <w:rFonts w:hint="cs"/>
          <w:rtl/>
          <w:lang w:eastAsia="he-IL"/>
        </w:rPr>
        <w:t>ע</w:t>
      </w:r>
      <w:r w:rsidR="003D5AB2">
        <w:rPr>
          <w:rtl/>
          <w:lang w:eastAsia="he-IL"/>
        </w:rPr>
        <w:t>ירוני אולי</w:t>
      </w:r>
      <w:r>
        <w:rPr>
          <w:rFonts w:hint="cs"/>
          <w:rtl/>
          <w:lang w:eastAsia="he-IL"/>
        </w:rPr>
        <w:t xml:space="preserve"> </w:t>
      </w:r>
      <w:r w:rsidR="003D5AB2">
        <w:rPr>
          <w:rtl/>
          <w:lang w:eastAsia="he-IL"/>
        </w:rPr>
        <w:t xml:space="preserve">ובאפשרויות נוספות על </w:t>
      </w:r>
      <w:r>
        <w:rPr>
          <w:rFonts w:hint="cs"/>
          <w:rtl/>
          <w:lang w:eastAsia="he-IL"/>
        </w:rPr>
        <w:t>מ</w:t>
      </w:r>
      <w:r w:rsidR="003D5AB2">
        <w:rPr>
          <w:rtl/>
          <w:lang w:eastAsia="he-IL"/>
        </w:rPr>
        <w:t>נת להילחם בתופעה. זה לא הגיוני שבפיצוציות</w:t>
      </w:r>
      <w:r>
        <w:rPr>
          <w:rFonts w:hint="cs"/>
          <w:rtl/>
          <w:lang w:eastAsia="he-IL"/>
        </w:rPr>
        <w:t xml:space="preserve"> - - -</w:t>
      </w:r>
      <w:bookmarkStart w:id="1353" w:name="_ETM_Q1_2116543"/>
      <w:bookmarkStart w:id="1354" w:name="_ETM_Q1_2116766"/>
      <w:bookmarkStart w:id="1355" w:name="_ETM_Q1_2113847"/>
      <w:bookmarkStart w:id="1356" w:name="_ETM_Q1_2114067"/>
      <w:bookmarkEnd w:id="1353"/>
      <w:bookmarkEnd w:id="1354"/>
      <w:bookmarkEnd w:id="1355"/>
      <w:bookmarkEnd w:id="1356"/>
    </w:p>
    <w:p w14:paraId="4C93EA5E" w14:textId="77777777" w:rsidR="00745172" w:rsidRDefault="00745172" w:rsidP="00745172">
      <w:pPr>
        <w:rPr>
          <w:rtl/>
          <w:lang w:eastAsia="he-IL"/>
        </w:rPr>
      </w:pPr>
      <w:bookmarkStart w:id="1357" w:name="_ETM_Q1_2115494"/>
      <w:bookmarkStart w:id="1358" w:name="_ETM_Q1_2115562"/>
      <w:bookmarkEnd w:id="1357"/>
      <w:bookmarkEnd w:id="1358"/>
    </w:p>
    <w:p w14:paraId="5CDEAE24" w14:textId="4A54CD98" w:rsidR="00745172" w:rsidRDefault="00745172" w:rsidP="00745172">
      <w:pPr>
        <w:pStyle w:val="af6"/>
        <w:keepNext/>
        <w:rPr>
          <w:rtl/>
        </w:rPr>
      </w:pPr>
      <w:bookmarkStart w:id="1359" w:name="ET_yor_6342_82"/>
      <w:r w:rsidRPr="00745172">
        <w:rPr>
          <w:rStyle w:val="TagStyle"/>
          <w:rtl/>
        </w:rPr>
        <w:t xml:space="preserve"> &lt;&lt; </w:t>
      </w:r>
      <w:proofErr w:type="spellStart"/>
      <w:r w:rsidRPr="00745172">
        <w:rPr>
          <w:rStyle w:val="TagStyle"/>
          <w:rtl/>
        </w:rPr>
        <w:t>יור</w:t>
      </w:r>
      <w:proofErr w:type="spellEnd"/>
      <w:r w:rsidRPr="00745172">
        <w:rPr>
          <w:rStyle w:val="TagStyle"/>
          <w:rtl/>
        </w:rPr>
        <w:t xml:space="preserve"> &gt;&gt; </w:t>
      </w:r>
      <w:r>
        <w:rPr>
          <w:rtl/>
        </w:rPr>
        <w:t xml:space="preserve">היו"ר בועז </w:t>
      </w:r>
      <w:proofErr w:type="spellStart"/>
      <w:r>
        <w:rPr>
          <w:rtl/>
        </w:rPr>
        <w:t>ביסמוט</w:t>
      </w:r>
      <w:proofErr w:type="spellEnd"/>
      <w:r>
        <w:rPr>
          <w:rtl/>
        </w:rPr>
        <w:t>:</w:t>
      </w:r>
      <w:r w:rsidRPr="00745172">
        <w:rPr>
          <w:rStyle w:val="TagStyle"/>
          <w:rtl/>
        </w:rPr>
        <w:t xml:space="preserve"> &lt;&lt; </w:t>
      </w:r>
      <w:proofErr w:type="spellStart"/>
      <w:r w:rsidRPr="00745172">
        <w:rPr>
          <w:rStyle w:val="TagStyle"/>
          <w:rtl/>
        </w:rPr>
        <w:t>יור</w:t>
      </w:r>
      <w:proofErr w:type="spellEnd"/>
      <w:r w:rsidRPr="00745172">
        <w:rPr>
          <w:rStyle w:val="TagStyle"/>
          <w:rtl/>
        </w:rPr>
        <w:t xml:space="preserve"> &gt;&gt;</w:t>
      </w:r>
      <w:r w:rsidR="00EB60C6">
        <w:rPr>
          <w:rtl/>
        </w:rPr>
        <w:t xml:space="preserve"> </w:t>
      </w:r>
      <w:bookmarkEnd w:id="1359"/>
    </w:p>
    <w:p w14:paraId="5133BF6B" w14:textId="77777777" w:rsidR="00745172" w:rsidRDefault="00745172" w:rsidP="00745172">
      <w:pPr>
        <w:pStyle w:val="KeepWithNext"/>
        <w:rPr>
          <w:rtl/>
          <w:lang w:eastAsia="he-IL"/>
        </w:rPr>
      </w:pPr>
    </w:p>
    <w:p w14:paraId="5A1F5430" w14:textId="710B0A56" w:rsidR="00745172" w:rsidRDefault="00745172" w:rsidP="00745172">
      <w:pPr>
        <w:rPr>
          <w:rtl/>
          <w:lang w:eastAsia="he-IL"/>
        </w:rPr>
      </w:pPr>
      <w:bookmarkStart w:id="1360" w:name="_ETM_Q1_2116246"/>
      <w:bookmarkEnd w:id="1360"/>
      <w:r>
        <w:rPr>
          <w:rFonts w:hint="cs"/>
          <w:rtl/>
          <w:lang w:eastAsia="he-IL"/>
        </w:rPr>
        <w:t>הזכרת את משרד הבריאות,</w:t>
      </w:r>
      <w:r w:rsidR="00175734">
        <w:rPr>
          <w:rFonts w:hint="cs"/>
          <w:rtl/>
          <w:lang w:eastAsia="he-IL"/>
        </w:rPr>
        <w:t xml:space="preserve"> </w:t>
      </w:r>
      <w:r>
        <w:rPr>
          <w:rFonts w:hint="cs"/>
          <w:rtl/>
          <w:lang w:eastAsia="he-IL"/>
        </w:rPr>
        <w:t>אז</w:t>
      </w:r>
      <w:bookmarkStart w:id="1361" w:name="_ETM_Q1_2121734"/>
      <w:bookmarkEnd w:id="1361"/>
      <w:r>
        <w:rPr>
          <w:rFonts w:hint="cs"/>
          <w:rtl/>
          <w:lang w:eastAsia="he-IL"/>
        </w:rPr>
        <w:t xml:space="preserve"> מה עושה </w:t>
      </w:r>
      <w:r>
        <w:rPr>
          <w:rtl/>
          <w:lang w:eastAsia="he-IL"/>
        </w:rPr>
        <w:t>משרד הבריאות?</w:t>
      </w:r>
      <w:bookmarkStart w:id="1362" w:name="_ETM_Q1_2124518"/>
      <w:bookmarkEnd w:id="1362"/>
    </w:p>
    <w:p w14:paraId="60260308" w14:textId="77777777" w:rsidR="00745172" w:rsidRDefault="00745172" w:rsidP="00745172">
      <w:pPr>
        <w:rPr>
          <w:rtl/>
          <w:lang w:eastAsia="he-IL"/>
        </w:rPr>
      </w:pPr>
      <w:bookmarkStart w:id="1363" w:name="_ETM_Q1_2124584"/>
      <w:bookmarkStart w:id="1364" w:name="_ETM_Q1_2119783"/>
      <w:bookmarkStart w:id="1365" w:name="_ETM_Q1_2119993"/>
      <w:bookmarkStart w:id="1366" w:name="_ETM_Q1_2120481"/>
      <w:bookmarkEnd w:id="1363"/>
      <w:bookmarkEnd w:id="1364"/>
      <w:bookmarkEnd w:id="1365"/>
      <w:bookmarkEnd w:id="1366"/>
    </w:p>
    <w:p w14:paraId="548D74D8" w14:textId="2DA62E2C" w:rsidR="00745172" w:rsidRDefault="00745172" w:rsidP="00745172">
      <w:pPr>
        <w:pStyle w:val="af9"/>
        <w:keepNext/>
        <w:rPr>
          <w:rtl/>
          <w:lang w:eastAsia="he-IL"/>
        </w:rPr>
      </w:pPr>
      <w:bookmarkStart w:id="1367" w:name="ET_guest_936422_83"/>
      <w:r w:rsidRPr="00745172">
        <w:rPr>
          <w:rStyle w:val="TagStyle"/>
          <w:rtl/>
        </w:rPr>
        <w:t xml:space="preserve"> &lt;&lt; אורח &gt;&gt; </w:t>
      </w:r>
      <w:r>
        <w:rPr>
          <w:rtl/>
          <w:lang w:eastAsia="he-IL"/>
        </w:rPr>
        <w:t>יובל רביבו:</w:t>
      </w:r>
      <w:r w:rsidRPr="00745172">
        <w:rPr>
          <w:rStyle w:val="TagStyle"/>
          <w:rtl/>
        </w:rPr>
        <w:t xml:space="preserve"> &lt;&lt; אורח &gt;&gt;</w:t>
      </w:r>
      <w:r w:rsidR="00EB60C6">
        <w:rPr>
          <w:rtl/>
          <w:lang w:eastAsia="he-IL"/>
        </w:rPr>
        <w:t xml:space="preserve"> </w:t>
      </w:r>
      <w:bookmarkEnd w:id="1367"/>
    </w:p>
    <w:p w14:paraId="041E9E5A" w14:textId="77777777" w:rsidR="00745172" w:rsidRDefault="00745172" w:rsidP="00745172">
      <w:pPr>
        <w:pStyle w:val="KeepWithNext"/>
        <w:rPr>
          <w:rtl/>
          <w:lang w:eastAsia="he-IL"/>
        </w:rPr>
      </w:pPr>
    </w:p>
    <w:p w14:paraId="42DC9B1B" w14:textId="42FEF02F" w:rsidR="00227706" w:rsidRDefault="00745172" w:rsidP="00227706">
      <w:pPr>
        <w:rPr>
          <w:rtl/>
          <w:lang w:eastAsia="he-IL"/>
        </w:rPr>
      </w:pPr>
      <w:bookmarkStart w:id="1368" w:name="_ETM_Q1_2120753"/>
      <w:bookmarkStart w:id="1369" w:name="_ETM_Q1_2120773"/>
      <w:bookmarkEnd w:id="1368"/>
      <w:bookmarkEnd w:id="1369"/>
      <w:r>
        <w:rPr>
          <w:rFonts w:hint="cs"/>
          <w:rtl/>
          <w:lang w:eastAsia="he-IL"/>
        </w:rPr>
        <w:t>תשאל אותם.</w:t>
      </w:r>
      <w:r w:rsidR="00227706">
        <w:rPr>
          <w:rFonts w:hint="cs"/>
          <w:rtl/>
          <w:lang w:eastAsia="he-IL"/>
        </w:rPr>
        <w:t xml:space="preserve"> </w:t>
      </w:r>
      <w:r w:rsidR="00227706">
        <w:rPr>
          <w:rtl/>
          <w:lang w:eastAsia="he-IL"/>
        </w:rPr>
        <w:t xml:space="preserve">אני חייב להגיד, </w:t>
      </w:r>
      <w:bookmarkStart w:id="1370" w:name="_ETM_Q1_2124893"/>
      <w:bookmarkStart w:id="1371" w:name="_ETM_Q1_2125113"/>
      <w:bookmarkEnd w:id="1370"/>
      <w:bookmarkEnd w:id="1371"/>
      <w:r w:rsidR="00227706">
        <w:rPr>
          <w:rtl/>
          <w:lang w:eastAsia="he-IL"/>
        </w:rPr>
        <w:t>תחשבו</w:t>
      </w:r>
      <w:r w:rsidR="00227706">
        <w:rPr>
          <w:rFonts w:hint="cs"/>
          <w:rtl/>
          <w:lang w:eastAsia="he-IL"/>
        </w:rPr>
        <w:t xml:space="preserve"> - - -</w:t>
      </w:r>
      <w:bookmarkStart w:id="1372" w:name="_ETM_Q1_2123757"/>
      <w:bookmarkStart w:id="1373" w:name="_ETM_Q1_2123978"/>
      <w:bookmarkStart w:id="1374" w:name="_ETM_Q1_2125883"/>
      <w:bookmarkEnd w:id="1372"/>
      <w:bookmarkEnd w:id="1373"/>
      <w:bookmarkEnd w:id="1374"/>
    </w:p>
    <w:p w14:paraId="0EFB08C1" w14:textId="77777777" w:rsidR="00227706" w:rsidRDefault="00227706" w:rsidP="00227706">
      <w:pPr>
        <w:rPr>
          <w:rtl/>
          <w:lang w:eastAsia="he-IL"/>
        </w:rPr>
      </w:pPr>
      <w:bookmarkStart w:id="1375" w:name="_ETM_Q1_2125944"/>
      <w:bookmarkEnd w:id="1375"/>
    </w:p>
    <w:p w14:paraId="368A2147" w14:textId="2B1136BE" w:rsidR="00227706" w:rsidRDefault="00227706" w:rsidP="00227706">
      <w:pPr>
        <w:pStyle w:val="af9"/>
        <w:keepNext/>
        <w:rPr>
          <w:rtl/>
          <w:lang w:eastAsia="he-IL"/>
        </w:rPr>
      </w:pPr>
      <w:bookmarkStart w:id="1376" w:name="ET_guest_402243_84"/>
      <w:r w:rsidRPr="00227706">
        <w:rPr>
          <w:rStyle w:val="TagStyle"/>
          <w:rtl/>
        </w:rPr>
        <w:t xml:space="preserve"> &lt;&lt; אורח &gt;&gt; </w:t>
      </w:r>
      <w:r>
        <w:rPr>
          <w:rtl/>
          <w:lang w:eastAsia="he-IL"/>
        </w:rPr>
        <w:t>מירי כהן:</w:t>
      </w:r>
      <w:r w:rsidRPr="00227706">
        <w:rPr>
          <w:rStyle w:val="TagStyle"/>
          <w:rtl/>
        </w:rPr>
        <w:t xml:space="preserve"> &lt;&lt; אורח &gt;&gt;</w:t>
      </w:r>
      <w:r w:rsidR="00EB60C6">
        <w:rPr>
          <w:rtl/>
          <w:lang w:eastAsia="he-IL"/>
        </w:rPr>
        <w:t xml:space="preserve"> </w:t>
      </w:r>
      <w:bookmarkEnd w:id="1376"/>
    </w:p>
    <w:p w14:paraId="6B80C79D" w14:textId="77777777" w:rsidR="00227706" w:rsidRDefault="00227706" w:rsidP="00227706">
      <w:pPr>
        <w:pStyle w:val="KeepWithNext"/>
        <w:rPr>
          <w:rtl/>
          <w:lang w:eastAsia="he-IL"/>
        </w:rPr>
      </w:pPr>
    </w:p>
    <w:p w14:paraId="4A82D8C9" w14:textId="77777777" w:rsidR="003368F6" w:rsidRDefault="00227706" w:rsidP="007A63A8">
      <w:pPr>
        <w:rPr>
          <w:rtl/>
          <w:lang w:eastAsia="he-IL"/>
        </w:rPr>
      </w:pPr>
      <w:bookmarkStart w:id="1377" w:name="_ETM_Q1_2127252"/>
      <w:bookmarkStart w:id="1378" w:name="_ETM_Q1_2127273"/>
      <w:bookmarkEnd w:id="1377"/>
      <w:bookmarkEnd w:id="1378"/>
      <w:r>
        <w:rPr>
          <w:rtl/>
          <w:lang w:eastAsia="he-IL"/>
        </w:rPr>
        <w:t>רוני</w:t>
      </w:r>
      <w:bookmarkStart w:id="1379" w:name="_ETM_Q1_2125787"/>
      <w:bookmarkStart w:id="1380" w:name="_ETM_Q1_2126009"/>
      <w:bookmarkEnd w:id="1379"/>
      <w:bookmarkEnd w:id="1380"/>
      <w:r>
        <w:rPr>
          <w:rFonts w:hint="cs"/>
          <w:rtl/>
          <w:lang w:eastAsia="he-IL"/>
        </w:rPr>
        <w:t xml:space="preserve"> הציע, </w:t>
      </w:r>
      <w:r>
        <w:rPr>
          <w:rtl/>
          <w:lang w:eastAsia="he-IL"/>
        </w:rPr>
        <w:t>מה האפשרויות</w:t>
      </w:r>
      <w:r>
        <w:rPr>
          <w:rFonts w:hint="cs"/>
          <w:rtl/>
          <w:lang w:eastAsia="he-IL"/>
        </w:rPr>
        <w:t xml:space="preserve">, </w:t>
      </w:r>
      <w:bookmarkStart w:id="1381" w:name="_ETM_Q1_2130299"/>
      <w:bookmarkEnd w:id="1381"/>
      <w:r>
        <w:rPr>
          <w:rtl/>
          <w:lang w:eastAsia="he-IL"/>
        </w:rPr>
        <w:t xml:space="preserve">אנחנו עשינו </w:t>
      </w:r>
      <w:bookmarkStart w:id="1382" w:name="_ETM_Q1_2128402"/>
      <w:bookmarkStart w:id="1383" w:name="_ETM_Q1_2128619"/>
      <w:bookmarkEnd w:id="1382"/>
      <w:bookmarkEnd w:id="1383"/>
      <w:r>
        <w:rPr>
          <w:rtl/>
          <w:lang w:eastAsia="he-IL"/>
        </w:rPr>
        <w:t>הרבה דיונים, מאז הדיונים</w:t>
      </w:r>
      <w:r>
        <w:rPr>
          <w:rFonts w:hint="cs"/>
          <w:rtl/>
          <w:lang w:eastAsia="he-IL"/>
        </w:rPr>
        <w:t xml:space="preserve"> </w:t>
      </w:r>
      <w:r>
        <w:rPr>
          <w:rtl/>
          <w:lang w:eastAsia="he-IL"/>
        </w:rPr>
        <w:t>המשטרה אצלנו בבי</w:t>
      </w:r>
      <w:bookmarkStart w:id="1384" w:name="_ETM_Q1_2130116"/>
      <w:bookmarkStart w:id="1385" w:name="_ETM_Q1_2130330"/>
      <w:bookmarkEnd w:id="1384"/>
      <w:bookmarkEnd w:id="1385"/>
      <w:r>
        <w:rPr>
          <w:rFonts w:hint="cs"/>
          <w:rtl/>
          <w:lang w:eastAsia="he-IL"/>
        </w:rPr>
        <w:t>ת.</w:t>
      </w:r>
      <w:r>
        <w:rPr>
          <w:rtl/>
          <w:lang w:eastAsia="he-IL"/>
        </w:rPr>
        <w:t xml:space="preserve"> גם שירות המזון, גם </w:t>
      </w:r>
      <w:r>
        <w:rPr>
          <w:rFonts w:hint="cs"/>
          <w:rtl/>
          <w:lang w:eastAsia="he-IL"/>
        </w:rPr>
        <w:t>ר</w:t>
      </w:r>
      <w:r>
        <w:rPr>
          <w:rtl/>
          <w:lang w:eastAsia="he-IL"/>
        </w:rPr>
        <w:t xml:space="preserve">וקחות, </w:t>
      </w:r>
      <w:r>
        <w:rPr>
          <w:rFonts w:hint="cs"/>
          <w:rtl/>
          <w:lang w:eastAsia="he-IL"/>
        </w:rPr>
        <w:t xml:space="preserve">לשכה </w:t>
      </w:r>
      <w:r>
        <w:rPr>
          <w:rtl/>
          <w:lang w:eastAsia="he-IL"/>
        </w:rPr>
        <w:t>משפטית, אכיפה ופיקוח וכו</w:t>
      </w:r>
      <w:bookmarkStart w:id="1386" w:name="_ETM_Q1_2133641"/>
      <w:bookmarkStart w:id="1387" w:name="_ETM_Q1_2133867"/>
      <w:bookmarkEnd w:id="1386"/>
      <w:bookmarkEnd w:id="1387"/>
      <w:r>
        <w:rPr>
          <w:rFonts w:hint="cs"/>
          <w:rtl/>
          <w:lang w:eastAsia="he-IL"/>
        </w:rPr>
        <w:t>לי,</w:t>
      </w:r>
      <w:bookmarkStart w:id="1388" w:name="_ETM_Q1_2133168"/>
      <w:bookmarkStart w:id="1389" w:name="_ETM_Q1_2133372"/>
      <w:bookmarkEnd w:id="1388"/>
      <w:bookmarkEnd w:id="1389"/>
      <w:r>
        <w:rPr>
          <w:rFonts w:hint="cs"/>
          <w:rtl/>
          <w:lang w:eastAsia="he-IL"/>
        </w:rPr>
        <w:t xml:space="preserve"> לראות מה הכלים</w:t>
      </w:r>
      <w:r>
        <w:rPr>
          <w:rtl/>
          <w:lang w:eastAsia="he-IL"/>
        </w:rPr>
        <w:t xml:space="preserve"> שלנו.</w:t>
      </w:r>
      <w:bookmarkStart w:id="1390" w:name="_ETM_Q1_2122247"/>
      <w:bookmarkStart w:id="1391" w:name="_ETM_Q1_2122466"/>
      <w:bookmarkEnd w:id="1390"/>
      <w:bookmarkEnd w:id="1391"/>
      <w:r>
        <w:rPr>
          <w:rFonts w:hint="cs"/>
          <w:rtl/>
          <w:lang w:eastAsia="he-IL"/>
        </w:rPr>
        <w:t xml:space="preserve"> </w:t>
      </w:r>
      <w:r w:rsidR="003D5AB2">
        <w:rPr>
          <w:rtl/>
          <w:lang w:eastAsia="he-IL"/>
        </w:rPr>
        <w:t xml:space="preserve">לצערנו, מכיוון שזה חוקי, רוני הזכיר את </w:t>
      </w:r>
      <w:proofErr w:type="spellStart"/>
      <w:r>
        <w:rPr>
          <w:rFonts w:hint="cs"/>
          <w:rtl/>
          <w:lang w:eastAsia="he-IL"/>
        </w:rPr>
        <w:t>הנייס</w:t>
      </w:r>
      <w:proofErr w:type="spellEnd"/>
      <w:r>
        <w:rPr>
          <w:rFonts w:hint="cs"/>
          <w:rtl/>
          <w:lang w:eastAsia="he-IL"/>
        </w:rPr>
        <w:t xml:space="preserve"> גאי</w:t>
      </w:r>
      <w:r w:rsidR="003D5AB2">
        <w:rPr>
          <w:rtl/>
          <w:lang w:eastAsia="he-IL"/>
        </w:rPr>
        <w:t>,</w:t>
      </w:r>
      <w:r>
        <w:rPr>
          <w:rFonts w:hint="cs"/>
          <w:rtl/>
          <w:lang w:eastAsia="he-IL"/>
        </w:rPr>
        <w:t xml:space="preserve"> נייס </w:t>
      </w:r>
      <w:bookmarkStart w:id="1392" w:name="_ETM_Q1_2143583"/>
      <w:bookmarkStart w:id="1393" w:name="_ETM_Q1_2139220"/>
      <w:bookmarkStart w:id="1394" w:name="_ETM_Q1_2139430"/>
      <w:bookmarkEnd w:id="1392"/>
      <w:bookmarkEnd w:id="1393"/>
      <w:bookmarkEnd w:id="1394"/>
      <w:r>
        <w:rPr>
          <w:rFonts w:hint="cs"/>
          <w:rtl/>
          <w:lang w:eastAsia="he-IL"/>
        </w:rPr>
        <w:t>גאי</w:t>
      </w:r>
      <w:r w:rsidR="003D5AB2">
        <w:rPr>
          <w:rtl/>
          <w:lang w:eastAsia="he-IL"/>
        </w:rPr>
        <w:t xml:space="preserve"> הוא לא חוקי, קצפות משתמשים. אני אומר</w:t>
      </w:r>
      <w:bookmarkStart w:id="1395" w:name="_ETM_Q1_2140550"/>
      <w:bookmarkStart w:id="1396" w:name="_ETM_Q1_2140758"/>
      <w:bookmarkEnd w:id="1395"/>
      <w:bookmarkEnd w:id="1396"/>
      <w:r>
        <w:rPr>
          <w:rFonts w:hint="cs"/>
          <w:rtl/>
          <w:lang w:eastAsia="he-IL"/>
        </w:rPr>
        <w:t>ת</w:t>
      </w:r>
      <w:r w:rsidR="003D5AB2">
        <w:rPr>
          <w:rtl/>
          <w:lang w:eastAsia="he-IL"/>
        </w:rPr>
        <w:t xml:space="preserve"> ברמה </w:t>
      </w:r>
      <w:r>
        <w:rPr>
          <w:rFonts w:hint="cs"/>
          <w:rtl/>
          <w:lang w:eastAsia="he-IL"/>
        </w:rPr>
        <w:t>ה</w:t>
      </w:r>
      <w:r w:rsidR="003D5AB2">
        <w:rPr>
          <w:rtl/>
          <w:lang w:eastAsia="he-IL"/>
        </w:rPr>
        <w:t>אישית, אם היינו</w:t>
      </w:r>
      <w:r>
        <w:rPr>
          <w:rFonts w:hint="cs"/>
          <w:rtl/>
          <w:lang w:eastAsia="he-IL"/>
        </w:rPr>
        <w:t xml:space="preserve"> מביאים את אגף התזונה</w:t>
      </w:r>
      <w:bookmarkStart w:id="1397" w:name="_ETM_Q1_2142724"/>
      <w:bookmarkStart w:id="1398" w:name="_ETM_Q1_2142945"/>
      <w:bookmarkEnd w:id="1397"/>
      <w:bookmarkEnd w:id="1398"/>
      <w:r w:rsidR="003D5AB2">
        <w:rPr>
          <w:rtl/>
          <w:lang w:eastAsia="he-IL"/>
        </w:rPr>
        <w:t xml:space="preserve">, </w:t>
      </w:r>
      <w:r>
        <w:rPr>
          <w:rFonts w:hint="cs"/>
          <w:rtl/>
          <w:lang w:eastAsia="he-IL"/>
        </w:rPr>
        <w:t xml:space="preserve">היה </w:t>
      </w:r>
      <w:r w:rsidR="003D5AB2">
        <w:rPr>
          <w:rtl/>
          <w:lang w:eastAsia="he-IL"/>
        </w:rPr>
        <w:t>א</w:t>
      </w:r>
      <w:r>
        <w:rPr>
          <w:rFonts w:hint="cs"/>
          <w:rtl/>
          <w:lang w:eastAsia="he-IL"/>
        </w:rPr>
        <w:t>ו</w:t>
      </w:r>
      <w:bookmarkStart w:id="1399" w:name="_ETM_Q1_2142775"/>
      <w:bookmarkStart w:id="1400" w:name="_ETM_Q1_2142993"/>
      <w:bookmarkEnd w:id="1399"/>
      <w:bookmarkEnd w:id="1400"/>
      <w:r w:rsidR="003D5AB2">
        <w:rPr>
          <w:rtl/>
          <w:lang w:eastAsia="he-IL"/>
        </w:rPr>
        <w:t xml:space="preserve">מר </w:t>
      </w:r>
      <w:r>
        <w:rPr>
          <w:rFonts w:hint="cs"/>
          <w:rtl/>
          <w:lang w:eastAsia="he-IL"/>
        </w:rPr>
        <w:t xml:space="preserve">תאסרו </w:t>
      </w:r>
      <w:r w:rsidR="003D5AB2">
        <w:rPr>
          <w:rtl/>
          <w:lang w:eastAsia="he-IL"/>
        </w:rPr>
        <w:t>את הקצפות, זה לא בריא.</w:t>
      </w:r>
      <w:r>
        <w:rPr>
          <w:rFonts w:hint="cs"/>
          <w:rtl/>
          <w:lang w:eastAsia="he-IL"/>
        </w:rPr>
        <w:t xml:space="preserve"> </w:t>
      </w:r>
      <w:r w:rsidR="003D5AB2">
        <w:rPr>
          <w:rtl/>
          <w:lang w:eastAsia="he-IL"/>
        </w:rPr>
        <w:t>אבל אנחנו לא שם, לא נ</w:t>
      </w:r>
      <w:r>
        <w:rPr>
          <w:rFonts w:hint="cs"/>
          <w:rtl/>
          <w:lang w:eastAsia="he-IL"/>
        </w:rPr>
        <w:t>א</w:t>
      </w:r>
      <w:r w:rsidR="003D5AB2">
        <w:rPr>
          <w:rtl/>
          <w:lang w:eastAsia="he-IL"/>
        </w:rPr>
        <w:t>סור על הציבור להשתמש בקצפות</w:t>
      </w:r>
      <w:bookmarkStart w:id="1401" w:name="_ETM_Q1_2147690"/>
      <w:bookmarkStart w:id="1402" w:name="_ETM_Q1_2147906"/>
      <w:bookmarkEnd w:id="1401"/>
      <w:bookmarkEnd w:id="1402"/>
      <w:r>
        <w:rPr>
          <w:rFonts w:hint="cs"/>
          <w:rtl/>
          <w:lang w:eastAsia="he-IL"/>
        </w:rPr>
        <w:t>.</w:t>
      </w:r>
      <w:bookmarkStart w:id="1403" w:name="_ETM_Q1_2148425"/>
      <w:bookmarkEnd w:id="1403"/>
      <w:r>
        <w:rPr>
          <w:rFonts w:hint="cs"/>
          <w:rtl/>
          <w:lang w:eastAsia="he-IL"/>
        </w:rPr>
        <w:t xml:space="preserve"> </w:t>
      </w:r>
      <w:r w:rsidR="003D5AB2">
        <w:rPr>
          <w:rtl/>
          <w:lang w:eastAsia="he-IL"/>
        </w:rPr>
        <w:t>לצערנו</w:t>
      </w:r>
      <w:r>
        <w:rPr>
          <w:rFonts w:hint="cs"/>
          <w:rtl/>
          <w:lang w:eastAsia="he-IL"/>
        </w:rPr>
        <w:t xml:space="preserve">, </w:t>
      </w:r>
      <w:r w:rsidR="003D5AB2">
        <w:rPr>
          <w:rtl/>
          <w:lang w:eastAsia="he-IL"/>
        </w:rPr>
        <w:t>אני גם לא ר</w:t>
      </w:r>
      <w:r>
        <w:rPr>
          <w:rFonts w:hint="cs"/>
          <w:rtl/>
          <w:lang w:eastAsia="he-IL"/>
        </w:rPr>
        <w:t>ו</w:t>
      </w:r>
      <w:r w:rsidR="003D5AB2">
        <w:rPr>
          <w:rtl/>
          <w:lang w:eastAsia="he-IL"/>
        </w:rPr>
        <w:t xml:space="preserve">אה שאפשר </w:t>
      </w:r>
      <w:bookmarkStart w:id="1404" w:name="_ETM_Q1_2148249"/>
      <w:bookmarkStart w:id="1405" w:name="_ETM_Q1_2148462"/>
      <w:bookmarkEnd w:id="1404"/>
      <w:bookmarkEnd w:id="1405"/>
      <w:r w:rsidR="003D5AB2">
        <w:rPr>
          <w:rtl/>
          <w:lang w:eastAsia="he-IL"/>
        </w:rPr>
        <w:t>לאסור גם על הציבור הפרטי</w:t>
      </w:r>
      <w:r>
        <w:rPr>
          <w:rFonts w:hint="cs"/>
          <w:rtl/>
          <w:lang w:eastAsia="he-IL"/>
        </w:rPr>
        <w:t xml:space="preserve">, </w:t>
      </w:r>
      <w:r w:rsidR="003D5AB2">
        <w:rPr>
          <w:rtl/>
          <w:lang w:eastAsia="he-IL"/>
        </w:rPr>
        <w:t>האדם פרטי שרוצה לקנות את המ</w:t>
      </w:r>
      <w:r>
        <w:rPr>
          <w:rFonts w:hint="cs"/>
          <w:rtl/>
          <w:lang w:eastAsia="he-IL"/>
        </w:rPr>
        <w:t>כ</w:t>
      </w:r>
      <w:r w:rsidR="003D5AB2">
        <w:rPr>
          <w:rtl/>
          <w:lang w:eastAsia="he-IL"/>
        </w:rPr>
        <w:t>ל הזה</w:t>
      </w:r>
      <w:r>
        <w:rPr>
          <w:rFonts w:hint="cs"/>
          <w:rtl/>
          <w:lang w:eastAsia="he-IL"/>
        </w:rPr>
        <w:t xml:space="preserve">, </w:t>
      </w:r>
      <w:r w:rsidR="003D5AB2">
        <w:rPr>
          <w:rtl/>
          <w:lang w:eastAsia="he-IL"/>
        </w:rPr>
        <w:t>אני לא ר</w:t>
      </w:r>
      <w:r>
        <w:rPr>
          <w:rFonts w:hint="cs"/>
          <w:rtl/>
          <w:lang w:eastAsia="he-IL"/>
        </w:rPr>
        <w:t>ו</w:t>
      </w:r>
      <w:r w:rsidR="003D5AB2">
        <w:rPr>
          <w:rtl/>
          <w:lang w:eastAsia="he-IL"/>
        </w:rPr>
        <w:t xml:space="preserve">אה שאפשר </w:t>
      </w:r>
      <w:r>
        <w:rPr>
          <w:rFonts w:hint="cs"/>
          <w:rtl/>
          <w:lang w:eastAsia="he-IL"/>
        </w:rPr>
        <w:t>יהיה</w:t>
      </w:r>
      <w:bookmarkStart w:id="1406" w:name="_ETM_Q1_2152915"/>
      <w:bookmarkStart w:id="1407" w:name="_ETM_Q1_2153149"/>
      <w:bookmarkEnd w:id="1406"/>
      <w:bookmarkEnd w:id="1407"/>
      <w:r>
        <w:rPr>
          <w:rFonts w:hint="cs"/>
          <w:rtl/>
          <w:lang w:eastAsia="he-IL"/>
        </w:rPr>
        <w:t>.</w:t>
      </w:r>
      <w:r w:rsidR="003368F6">
        <w:rPr>
          <w:rFonts w:hint="cs"/>
          <w:rtl/>
          <w:lang w:eastAsia="he-IL"/>
        </w:rPr>
        <w:t xml:space="preserve"> </w:t>
      </w:r>
      <w:r w:rsidR="003D5AB2">
        <w:rPr>
          <w:rtl/>
          <w:lang w:eastAsia="he-IL"/>
        </w:rPr>
        <w:t xml:space="preserve">אני אומרת </w:t>
      </w:r>
      <w:proofErr w:type="spellStart"/>
      <w:r>
        <w:rPr>
          <w:rFonts w:hint="cs"/>
          <w:rtl/>
          <w:lang w:eastAsia="he-IL"/>
        </w:rPr>
        <w:t>ש</w:t>
      </w:r>
      <w:r w:rsidR="003D5AB2">
        <w:rPr>
          <w:rtl/>
          <w:lang w:eastAsia="he-IL"/>
        </w:rPr>
        <w:t>מצידי</w:t>
      </w:r>
      <w:proofErr w:type="spellEnd"/>
      <w:r w:rsidR="003D5AB2">
        <w:rPr>
          <w:rtl/>
          <w:lang w:eastAsia="he-IL"/>
        </w:rPr>
        <w:t xml:space="preserve"> הלוואי, </w:t>
      </w:r>
      <w:r>
        <w:rPr>
          <w:rFonts w:hint="cs"/>
          <w:rtl/>
          <w:lang w:eastAsia="he-IL"/>
        </w:rPr>
        <w:t xml:space="preserve">זה </w:t>
      </w:r>
      <w:r w:rsidR="003D5AB2">
        <w:rPr>
          <w:rtl/>
          <w:lang w:eastAsia="he-IL"/>
        </w:rPr>
        <w:t xml:space="preserve">לא </w:t>
      </w:r>
      <w:bookmarkStart w:id="1408" w:name="_ETM_Q1_2155805"/>
      <w:bookmarkStart w:id="1409" w:name="_ETM_Q1_2156035"/>
      <w:bookmarkEnd w:id="1408"/>
      <w:bookmarkEnd w:id="1409"/>
      <w:r w:rsidR="003D5AB2">
        <w:rPr>
          <w:rtl/>
          <w:lang w:eastAsia="he-IL"/>
        </w:rPr>
        <w:t>בריא</w:t>
      </w:r>
      <w:r>
        <w:rPr>
          <w:rFonts w:hint="cs"/>
          <w:rtl/>
          <w:lang w:eastAsia="he-IL"/>
        </w:rPr>
        <w:t xml:space="preserve">, </w:t>
      </w:r>
      <w:r w:rsidR="003D5AB2">
        <w:rPr>
          <w:rtl/>
          <w:lang w:eastAsia="he-IL"/>
        </w:rPr>
        <w:t xml:space="preserve">אבל </w:t>
      </w:r>
      <w:bookmarkStart w:id="1410" w:name="_ETM_Q1_2156709"/>
      <w:bookmarkStart w:id="1411" w:name="_ETM_Q1_2156940"/>
      <w:bookmarkStart w:id="1412" w:name="_ETM_Q1_2156043"/>
      <w:bookmarkStart w:id="1413" w:name="_ETM_Q1_2156274"/>
      <w:bookmarkEnd w:id="1410"/>
      <w:bookmarkEnd w:id="1411"/>
      <w:bookmarkEnd w:id="1412"/>
      <w:bookmarkEnd w:id="1413"/>
      <w:r>
        <w:rPr>
          <w:rFonts w:hint="cs"/>
          <w:rtl/>
          <w:lang w:eastAsia="he-IL"/>
        </w:rPr>
        <w:t>אני</w:t>
      </w:r>
      <w:bookmarkStart w:id="1414" w:name="_ETM_Q1_2158287"/>
      <w:bookmarkEnd w:id="1414"/>
      <w:r>
        <w:rPr>
          <w:rFonts w:hint="cs"/>
          <w:rtl/>
          <w:lang w:eastAsia="he-IL"/>
        </w:rPr>
        <w:t xml:space="preserve"> אומרת שזה חופש בשביל</w:t>
      </w:r>
      <w:bookmarkStart w:id="1415" w:name="_ETM_Q1_2158527"/>
      <w:bookmarkStart w:id="1416" w:name="_ETM_Q1_2158753"/>
      <w:bookmarkEnd w:id="1415"/>
      <w:bookmarkEnd w:id="1416"/>
      <w:r>
        <w:rPr>
          <w:rFonts w:hint="cs"/>
          <w:rtl/>
          <w:lang w:eastAsia="he-IL"/>
        </w:rPr>
        <w:t xml:space="preserve"> הפרט לקנות לו את המכל, למה</w:t>
      </w:r>
      <w:bookmarkStart w:id="1417" w:name="_ETM_Q1_2163727"/>
      <w:bookmarkEnd w:id="1417"/>
      <w:r>
        <w:rPr>
          <w:rFonts w:hint="cs"/>
          <w:rtl/>
          <w:lang w:eastAsia="he-IL"/>
        </w:rPr>
        <w:t xml:space="preserve"> לאסור?</w:t>
      </w:r>
      <w:bookmarkStart w:id="1418" w:name="_ETM_Q1_2162575"/>
      <w:bookmarkStart w:id="1419" w:name="_ETM_Q1_2162801"/>
      <w:bookmarkEnd w:id="1418"/>
      <w:bookmarkEnd w:id="1419"/>
    </w:p>
    <w:p w14:paraId="1B1B6D20" w14:textId="77777777" w:rsidR="003368F6" w:rsidRDefault="003368F6" w:rsidP="007A63A8">
      <w:pPr>
        <w:rPr>
          <w:rtl/>
          <w:lang w:eastAsia="he-IL"/>
        </w:rPr>
      </w:pPr>
    </w:p>
    <w:p w14:paraId="3AECED97" w14:textId="77777777" w:rsidR="003368F6" w:rsidRDefault="00227706" w:rsidP="007A63A8">
      <w:pPr>
        <w:rPr>
          <w:rtl/>
          <w:lang w:eastAsia="he-IL"/>
        </w:rPr>
      </w:pPr>
      <w:r>
        <w:rPr>
          <w:rFonts w:hint="cs"/>
          <w:rtl/>
          <w:lang w:eastAsia="he-IL"/>
        </w:rPr>
        <w:t xml:space="preserve">לכן </w:t>
      </w:r>
      <w:bookmarkStart w:id="1420" w:name="_ETM_Q1_2161855"/>
      <w:bookmarkStart w:id="1421" w:name="_ETM_Q1_2162078"/>
      <w:bookmarkEnd w:id="1420"/>
      <w:bookmarkEnd w:id="1421"/>
      <w:r w:rsidR="003D5AB2">
        <w:rPr>
          <w:rtl/>
          <w:lang w:eastAsia="he-IL"/>
        </w:rPr>
        <w:t>להגביל את המ</w:t>
      </w:r>
      <w:r>
        <w:rPr>
          <w:rFonts w:hint="cs"/>
          <w:rtl/>
          <w:lang w:eastAsia="he-IL"/>
        </w:rPr>
        <w:t>כ</w:t>
      </w:r>
      <w:r w:rsidR="003D5AB2">
        <w:rPr>
          <w:rtl/>
          <w:lang w:eastAsia="he-IL"/>
        </w:rPr>
        <w:t>ירה ואת השימוש</w:t>
      </w:r>
      <w:r>
        <w:rPr>
          <w:rFonts w:hint="cs"/>
          <w:rtl/>
          <w:lang w:eastAsia="he-IL"/>
        </w:rPr>
        <w:t xml:space="preserve">. </w:t>
      </w:r>
      <w:r w:rsidR="003D5AB2">
        <w:rPr>
          <w:rtl/>
          <w:lang w:eastAsia="he-IL"/>
        </w:rPr>
        <w:t>כמו בפיצוציות, כמו שהו</w:t>
      </w:r>
      <w:r>
        <w:rPr>
          <w:rFonts w:hint="cs"/>
          <w:rtl/>
          <w:lang w:eastAsia="he-IL"/>
        </w:rPr>
        <w:t>צע.</w:t>
      </w:r>
      <w:bookmarkStart w:id="1422" w:name="_ETM_Q1_2166251"/>
      <w:bookmarkStart w:id="1423" w:name="_ETM_Q1_2166476"/>
      <w:bookmarkEnd w:id="1422"/>
      <w:bookmarkEnd w:id="1423"/>
      <w:r>
        <w:rPr>
          <w:rFonts w:hint="cs"/>
          <w:rtl/>
          <w:lang w:eastAsia="he-IL"/>
        </w:rPr>
        <w:t xml:space="preserve"> כלומר, </w:t>
      </w:r>
      <w:r w:rsidR="003D5AB2">
        <w:rPr>
          <w:rtl/>
          <w:lang w:eastAsia="he-IL"/>
        </w:rPr>
        <w:t>בדקנו את כל האפשרויות</w:t>
      </w:r>
      <w:r>
        <w:rPr>
          <w:rFonts w:hint="cs"/>
          <w:rtl/>
          <w:lang w:eastAsia="he-IL"/>
        </w:rPr>
        <w:t xml:space="preserve">, </w:t>
      </w:r>
      <w:r w:rsidR="003D5AB2">
        <w:rPr>
          <w:rtl/>
          <w:lang w:eastAsia="he-IL"/>
        </w:rPr>
        <w:t>לטעמי</w:t>
      </w:r>
      <w:r>
        <w:rPr>
          <w:rFonts w:hint="cs"/>
          <w:rtl/>
          <w:lang w:eastAsia="he-IL"/>
        </w:rPr>
        <w:t xml:space="preserve">, </w:t>
      </w:r>
      <w:r w:rsidR="003D5AB2">
        <w:rPr>
          <w:rtl/>
          <w:lang w:eastAsia="he-IL"/>
        </w:rPr>
        <w:t xml:space="preserve">אולי לא </w:t>
      </w:r>
      <w:bookmarkStart w:id="1424" w:name="_ETM_Q1_2170066"/>
      <w:bookmarkStart w:id="1425" w:name="_ETM_Q1_2170294"/>
      <w:bookmarkEnd w:id="1424"/>
      <w:bookmarkEnd w:id="1425"/>
      <w:r w:rsidR="003D5AB2">
        <w:rPr>
          <w:rtl/>
          <w:lang w:eastAsia="he-IL"/>
        </w:rPr>
        <w:t>מספיק, אבל עשינו אין ספור דיונים מאז הפגישה עם המשטרה</w:t>
      </w:r>
      <w:r>
        <w:rPr>
          <w:rFonts w:hint="cs"/>
          <w:rtl/>
          <w:lang w:eastAsia="he-IL"/>
        </w:rPr>
        <w:t xml:space="preserve">. </w:t>
      </w:r>
      <w:r w:rsidR="003D5AB2">
        <w:rPr>
          <w:rtl/>
          <w:lang w:eastAsia="he-IL"/>
        </w:rPr>
        <w:t>גם מ</w:t>
      </w:r>
      <w:r>
        <w:rPr>
          <w:rFonts w:hint="cs"/>
          <w:rtl/>
          <w:lang w:eastAsia="he-IL"/>
        </w:rPr>
        <w:t>כ</w:t>
      </w:r>
      <w:r w:rsidR="003D5AB2">
        <w:rPr>
          <w:rtl/>
          <w:lang w:eastAsia="he-IL"/>
        </w:rPr>
        <w:t xml:space="preserve">ירה בפיצוציות, גם </w:t>
      </w:r>
      <w:bookmarkStart w:id="1426" w:name="_ETM_Q1_2174433"/>
      <w:bookmarkStart w:id="1427" w:name="_ETM_Q1_2174648"/>
      <w:bookmarkEnd w:id="1426"/>
      <w:bookmarkEnd w:id="1427"/>
      <w:r>
        <w:rPr>
          <w:rFonts w:hint="cs"/>
          <w:rtl/>
          <w:lang w:eastAsia="he-IL"/>
        </w:rPr>
        <w:t>ה</w:t>
      </w:r>
      <w:r w:rsidR="003D5AB2">
        <w:rPr>
          <w:rtl/>
          <w:lang w:eastAsia="he-IL"/>
        </w:rPr>
        <w:t>גבלת הגיל</w:t>
      </w:r>
      <w:r>
        <w:rPr>
          <w:rFonts w:hint="cs"/>
          <w:rtl/>
          <w:lang w:eastAsia="he-IL"/>
        </w:rPr>
        <w:t xml:space="preserve">. </w:t>
      </w:r>
      <w:r w:rsidR="003D5AB2">
        <w:rPr>
          <w:rtl/>
          <w:lang w:eastAsia="he-IL"/>
        </w:rPr>
        <w:t xml:space="preserve">אנחנו </w:t>
      </w:r>
      <w:bookmarkStart w:id="1428" w:name="_ETM_Q1_2173841"/>
      <w:bookmarkStart w:id="1429" w:name="_ETM_Q1_2174076"/>
      <w:bookmarkStart w:id="1430" w:name="_ETM_Q1_2179560"/>
      <w:bookmarkStart w:id="1431" w:name="_ETM_Q1_2175447"/>
      <w:bookmarkStart w:id="1432" w:name="_ETM_Q1_2175677"/>
      <w:bookmarkEnd w:id="1428"/>
      <w:bookmarkEnd w:id="1429"/>
      <w:bookmarkEnd w:id="1430"/>
      <w:bookmarkEnd w:id="1431"/>
      <w:bookmarkEnd w:id="1432"/>
      <w:r w:rsidR="007A63A8">
        <w:rPr>
          <w:rFonts w:hint="cs"/>
          <w:rtl/>
          <w:lang w:eastAsia="he-IL"/>
        </w:rPr>
        <w:t xml:space="preserve">- - - </w:t>
      </w:r>
      <w:r w:rsidR="003D5AB2">
        <w:rPr>
          <w:rtl/>
          <w:lang w:eastAsia="he-IL"/>
        </w:rPr>
        <w:t>ונמצאים פה שירות המזון להגיד את הצעדים כדי לעקוב אחרי המ</w:t>
      </w:r>
      <w:r w:rsidR="007A63A8">
        <w:rPr>
          <w:rFonts w:hint="cs"/>
          <w:rtl/>
          <w:lang w:eastAsia="he-IL"/>
        </w:rPr>
        <w:t>כ</w:t>
      </w:r>
      <w:r w:rsidR="003D5AB2">
        <w:rPr>
          <w:rtl/>
          <w:lang w:eastAsia="he-IL"/>
        </w:rPr>
        <w:t>ירות החוקיות שיש</w:t>
      </w:r>
      <w:r w:rsidR="007A63A8">
        <w:rPr>
          <w:rFonts w:hint="cs"/>
          <w:rtl/>
          <w:lang w:eastAsia="he-IL"/>
        </w:rPr>
        <w:t>. כ</w:t>
      </w:r>
      <w:r w:rsidR="003D5AB2">
        <w:rPr>
          <w:rtl/>
          <w:lang w:eastAsia="he-IL"/>
        </w:rPr>
        <w:t>פי שאמרתי</w:t>
      </w:r>
      <w:r w:rsidR="007A63A8">
        <w:rPr>
          <w:rFonts w:hint="cs"/>
          <w:rtl/>
          <w:lang w:eastAsia="he-IL"/>
        </w:rPr>
        <w:t xml:space="preserve">, </w:t>
      </w:r>
      <w:r w:rsidR="003D5AB2">
        <w:rPr>
          <w:rtl/>
          <w:lang w:eastAsia="he-IL"/>
        </w:rPr>
        <w:t>זה חוקי, זאת הבעיה</w:t>
      </w:r>
      <w:bookmarkStart w:id="1433" w:name="_ETM_Q1_2181911"/>
      <w:bookmarkStart w:id="1434" w:name="_ETM_Q1_2182142"/>
      <w:bookmarkEnd w:id="1433"/>
      <w:bookmarkEnd w:id="1434"/>
      <w:r w:rsidR="007A63A8">
        <w:rPr>
          <w:rFonts w:hint="cs"/>
          <w:rtl/>
          <w:lang w:eastAsia="he-IL"/>
        </w:rPr>
        <w:t>, ל</w:t>
      </w:r>
      <w:r w:rsidR="003D5AB2">
        <w:rPr>
          <w:rtl/>
          <w:lang w:eastAsia="he-IL"/>
        </w:rPr>
        <w:t>הבדיל מס</w:t>
      </w:r>
      <w:bookmarkStart w:id="1435" w:name="_ETM_Q1_2182263"/>
      <w:bookmarkStart w:id="1436" w:name="_ETM_Q1_2182490"/>
      <w:bookmarkEnd w:id="1435"/>
      <w:bookmarkEnd w:id="1436"/>
      <w:r w:rsidR="003D5AB2">
        <w:rPr>
          <w:rtl/>
          <w:lang w:eastAsia="he-IL"/>
        </w:rPr>
        <w:t>מים אחרים</w:t>
      </w:r>
      <w:r w:rsidR="007A63A8">
        <w:rPr>
          <w:rFonts w:hint="cs"/>
          <w:rtl/>
          <w:lang w:eastAsia="he-IL"/>
        </w:rPr>
        <w:t>,</w:t>
      </w:r>
      <w:bookmarkStart w:id="1437" w:name="_ETM_Q1_2184066"/>
      <w:bookmarkEnd w:id="1437"/>
      <w:r w:rsidR="007A63A8">
        <w:rPr>
          <w:rFonts w:hint="cs"/>
          <w:rtl/>
          <w:lang w:eastAsia="he-IL"/>
        </w:rPr>
        <w:t xml:space="preserve"> </w:t>
      </w:r>
      <w:r w:rsidR="003D5AB2">
        <w:rPr>
          <w:rtl/>
          <w:lang w:eastAsia="he-IL"/>
        </w:rPr>
        <w:t>וזאת המגבלה</w:t>
      </w:r>
      <w:r w:rsidR="007A63A8">
        <w:rPr>
          <w:rFonts w:hint="cs"/>
          <w:rtl/>
          <w:lang w:eastAsia="he-IL"/>
        </w:rPr>
        <w:t>. אזהרה,</w:t>
      </w:r>
      <w:bookmarkStart w:id="1438" w:name="_ETM_Q1_2184961"/>
      <w:bookmarkStart w:id="1439" w:name="_ETM_Q1_2185171"/>
      <w:bookmarkEnd w:id="1438"/>
      <w:bookmarkEnd w:id="1439"/>
      <w:r w:rsidR="007A63A8">
        <w:rPr>
          <w:rFonts w:hint="cs"/>
          <w:rtl/>
          <w:lang w:eastAsia="he-IL"/>
        </w:rPr>
        <w:t xml:space="preserve"> יכולה להיות אזהרה</w:t>
      </w:r>
      <w:bookmarkStart w:id="1440" w:name="_ETM_Q1_2186122"/>
      <w:bookmarkStart w:id="1441" w:name="_ETM_Q1_2186348"/>
      <w:bookmarkEnd w:id="1440"/>
      <w:bookmarkEnd w:id="1441"/>
      <w:r w:rsidR="007A63A8">
        <w:rPr>
          <w:rFonts w:hint="cs"/>
          <w:rtl/>
          <w:lang w:eastAsia="he-IL"/>
        </w:rPr>
        <w:t xml:space="preserve"> על המכלים עצמם.</w:t>
      </w:r>
    </w:p>
    <w:p w14:paraId="3BAA7668" w14:textId="77777777" w:rsidR="003368F6" w:rsidRDefault="003368F6" w:rsidP="007A63A8">
      <w:pPr>
        <w:rPr>
          <w:rtl/>
          <w:lang w:eastAsia="he-IL"/>
        </w:rPr>
      </w:pPr>
    </w:p>
    <w:p w14:paraId="27CC20C4" w14:textId="2E6389CE" w:rsidR="003D5AB2" w:rsidRDefault="003D5AB2" w:rsidP="007A63A8">
      <w:pPr>
        <w:rPr>
          <w:rtl/>
          <w:lang w:eastAsia="he-IL"/>
        </w:rPr>
      </w:pPr>
      <w:bookmarkStart w:id="1442" w:name="_ETM_Q1_2207880"/>
      <w:bookmarkEnd w:id="1442"/>
      <w:r>
        <w:rPr>
          <w:rtl/>
          <w:lang w:eastAsia="he-IL"/>
        </w:rPr>
        <w:t>כלומר</w:t>
      </w:r>
      <w:bookmarkStart w:id="1443" w:name="_ETM_Q1_2187789"/>
      <w:bookmarkStart w:id="1444" w:name="_ETM_Q1_2188012"/>
      <w:bookmarkEnd w:id="1443"/>
      <w:bookmarkEnd w:id="1444"/>
      <w:r w:rsidR="007A63A8">
        <w:rPr>
          <w:rFonts w:hint="cs"/>
          <w:rtl/>
          <w:lang w:eastAsia="he-IL"/>
        </w:rPr>
        <w:t xml:space="preserve">, </w:t>
      </w:r>
      <w:r>
        <w:rPr>
          <w:rtl/>
          <w:lang w:eastAsia="he-IL"/>
        </w:rPr>
        <w:t xml:space="preserve">יש </w:t>
      </w:r>
      <w:r w:rsidR="007A63A8">
        <w:rPr>
          <w:rFonts w:hint="cs"/>
          <w:rtl/>
          <w:lang w:eastAsia="he-IL"/>
        </w:rPr>
        <w:t>כאן</w:t>
      </w:r>
      <w:bookmarkStart w:id="1445" w:name="_ETM_Q1_2190539"/>
      <w:bookmarkEnd w:id="1445"/>
      <w:r w:rsidR="007A63A8">
        <w:rPr>
          <w:rFonts w:hint="cs"/>
          <w:rtl/>
          <w:lang w:eastAsia="he-IL"/>
        </w:rPr>
        <w:t xml:space="preserve"> </w:t>
      </w:r>
      <w:r>
        <w:rPr>
          <w:rtl/>
          <w:lang w:eastAsia="he-IL"/>
        </w:rPr>
        <w:t>מגוון אפשרויות שכנראה ביחד כול</w:t>
      </w:r>
      <w:r w:rsidR="007A63A8">
        <w:rPr>
          <w:rFonts w:hint="cs"/>
          <w:rtl/>
          <w:lang w:eastAsia="he-IL"/>
        </w:rPr>
        <w:t xml:space="preserve">ן, </w:t>
      </w:r>
      <w:r>
        <w:rPr>
          <w:rtl/>
          <w:lang w:eastAsia="he-IL"/>
        </w:rPr>
        <w:t xml:space="preserve">כל </w:t>
      </w:r>
      <w:bookmarkStart w:id="1446" w:name="_ETM_Q1_2190723"/>
      <w:bookmarkStart w:id="1447" w:name="_ETM_Q1_2190954"/>
      <w:bookmarkEnd w:id="1446"/>
      <w:bookmarkEnd w:id="1447"/>
      <w:r w:rsidR="007A63A8">
        <w:rPr>
          <w:rFonts w:hint="cs"/>
          <w:rtl/>
          <w:lang w:eastAsia="he-IL"/>
        </w:rPr>
        <w:t xml:space="preserve">אחת לבד </w:t>
      </w:r>
      <w:r>
        <w:rPr>
          <w:rtl/>
          <w:lang w:eastAsia="he-IL"/>
        </w:rPr>
        <w:t>כנראה לא</w:t>
      </w:r>
      <w:r w:rsidR="007A63A8">
        <w:rPr>
          <w:rFonts w:hint="cs"/>
          <w:rtl/>
          <w:lang w:eastAsia="he-IL"/>
        </w:rPr>
        <w:t xml:space="preserve"> ת</w:t>
      </w:r>
      <w:r>
        <w:rPr>
          <w:rtl/>
          <w:lang w:eastAsia="he-IL"/>
        </w:rPr>
        <w:t>ספיק</w:t>
      </w:r>
      <w:r w:rsidR="007A63A8">
        <w:rPr>
          <w:rFonts w:hint="cs"/>
          <w:rtl/>
          <w:lang w:eastAsia="he-IL"/>
        </w:rPr>
        <w:t xml:space="preserve">, </w:t>
      </w:r>
      <w:bookmarkStart w:id="1448" w:name="_ETM_Q1_2192106"/>
      <w:bookmarkStart w:id="1449" w:name="_ETM_Q1_2192335"/>
      <w:bookmarkEnd w:id="1448"/>
      <w:bookmarkEnd w:id="1449"/>
      <w:r>
        <w:rPr>
          <w:rtl/>
          <w:lang w:eastAsia="he-IL"/>
        </w:rPr>
        <w:t>אבל מגוון כלים, גם חוקים</w:t>
      </w:r>
      <w:r w:rsidR="007A63A8">
        <w:rPr>
          <w:rFonts w:hint="cs"/>
          <w:rtl/>
          <w:lang w:eastAsia="he-IL"/>
        </w:rPr>
        <w:t xml:space="preserve">, </w:t>
      </w:r>
      <w:r>
        <w:rPr>
          <w:rtl/>
          <w:lang w:eastAsia="he-IL"/>
        </w:rPr>
        <w:t>גם רישוי עסקים</w:t>
      </w:r>
      <w:bookmarkStart w:id="1450" w:name="_ETM_Q1_2194351"/>
      <w:bookmarkStart w:id="1451" w:name="_ETM_Q1_2194582"/>
      <w:bookmarkEnd w:id="1450"/>
      <w:bookmarkEnd w:id="1451"/>
      <w:r w:rsidR="007A63A8">
        <w:rPr>
          <w:rFonts w:hint="cs"/>
          <w:rtl/>
          <w:lang w:eastAsia="he-IL"/>
        </w:rPr>
        <w:t xml:space="preserve">. </w:t>
      </w:r>
      <w:r>
        <w:rPr>
          <w:rtl/>
          <w:lang w:eastAsia="he-IL"/>
        </w:rPr>
        <w:t>כלומר</w:t>
      </w:r>
      <w:r w:rsidR="007A63A8">
        <w:rPr>
          <w:rFonts w:hint="cs"/>
          <w:rtl/>
          <w:lang w:eastAsia="he-IL"/>
        </w:rPr>
        <w:t xml:space="preserve">, </w:t>
      </w:r>
      <w:r>
        <w:rPr>
          <w:rtl/>
          <w:lang w:eastAsia="he-IL"/>
        </w:rPr>
        <w:t xml:space="preserve">צריך לראות איפה זה </w:t>
      </w:r>
      <w:bookmarkStart w:id="1452" w:name="_ETM_Q1_2195069"/>
      <w:bookmarkStart w:id="1453" w:name="_ETM_Q1_2195298"/>
      <w:bookmarkEnd w:id="1452"/>
      <w:bookmarkEnd w:id="1453"/>
      <w:r w:rsidR="007A63A8">
        <w:rPr>
          <w:rFonts w:hint="cs"/>
          <w:rtl/>
          <w:lang w:eastAsia="he-IL"/>
        </w:rPr>
        <w:t>מחוקק</w:t>
      </w:r>
      <w:bookmarkStart w:id="1454" w:name="_ETM_Q1_2200598"/>
      <w:bookmarkEnd w:id="1454"/>
      <w:r w:rsidR="007A63A8">
        <w:rPr>
          <w:rFonts w:hint="cs"/>
          <w:rtl/>
          <w:lang w:eastAsia="he-IL"/>
        </w:rPr>
        <w:t xml:space="preserve"> כ</w:t>
      </w:r>
      <w:bookmarkStart w:id="1455" w:name="_ETM_Q1_2196749"/>
      <w:bookmarkStart w:id="1456" w:name="_ETM_Q1_2196975"/>
      <w:bookmarkEnd w:id="1455"/>
      <w:bookmarkEnd w:id="1456"/>
      <w:r>
        <w:rPr>
          <w:rtl/>
          <w:lang w:eastAsia="he-IL"/>
        </w:rPr>
        <w:t>חקיקה הראשית, בתקנות</w:t>
      </w:r>
      <w:r w:rsidR="007A63A8">
        <w:rPr>
          <w:rFonts w:hint="cs"/>
          <w:rtl/>
          <w:lang w:eastAsia="he-IL"/>
        </w:rPr>
        <w:t xml:space="preserve">, </w:t>
      </w:r>
      <w:r>
        <w:rPr>
          <w:rtl/>
          <w:lang w:eastAsia="he-IL"/>
        </w:rPr>
        <w:t>באיז</w:t>
      </w:r>
      <w:bookmarkStart w:id="1457" w:name="_ETM_Q1_2199239"/>
      <w:bookmarkStart w:id="1458" w:name="_ETM_Q1_2199455"/>
      <w:bookmarkStart w:id="1459" w:name="_ETM_Q1_2194714"/>
      <w:bookmarkStart w:id="1460" w:name="_ETM_Q1_2194936"/>
      <w:bookmarkEnd w:id="1457"/>
      <w:bookmarkEnd w:id="1458"/>
      <w:bookmarkEnd w:id="1459"/>
      <w:bookmarkEnd w:id="1460"/>
      <w:r w:rsidR="007A63A8">
        <w:rPr>
          <w:rFonts w:hint="cs"/>
          <w:rtl/>
          <w:lang w:eastAsia="he-IL"/>
        </w:rPr>
        <w:t xml:space="preserve">ו </w:t>
      </w:r>
      <w:r>
        <w:rPr>
          <w:rtl/>
          <w:lang w:eastAsia="he-IL"/>
        </w:rPr>
        <w:t>חקיקה וכולי</w:t>
      </w:r>
      <w:r w:rsidR="007A63A8">
        <w:rPr>
          <w:rFonts w:hint="cs"/>
          <w:rtl/>
          <w:lang w:eastAsia="he-IL"/>
        </w:rPr>
        <w:t>.</w:t>
      </w:r>
      <w:r>
        <w:rPr>
          <w:rtl/>
          <w:lang w:eastAsia="he-IL"/>
        </w:rPr>
        <w:t xml:space="preserve"> שאגב</w:t>
      </w:r>
      <w:r w:rsidR="007A63A8">
        <w:rPr>
          <w:rFonts w:hint="cs"/>
          <w:rtl/>
          <w:lang w:eastAsia="he-IL"/>
        </w:rPr>
        <w:t>,</w:t>
      </w:r>
      <w:bookmarkStart w:id="1461" w:name="_ETM_Q1_2199838"/>
      <w:bookmarkStart w:id="1462" w:name="_ETM_Q1_2200061"/>
      <w:bookmarkEnd w:id="1461"/>
      <w:bookmarkEnd w:id="1462"/>
      <w:r w:rsidR="007A63A8">
        <w:rPr>
          <w:rFonts w:hint="cs"/>
          <w:rtl/>
          <w:lang w:eastAsia="he-IL"/>
        </w:rPr>
        <w:t xml:space="preserve"> </w:t>
      </w:r>
      <w:r>
        <w:rPr>
          <w:rtl/>
          <w:lang w:eastAsia="he-IL"/>
        </w:rPr>
        <w:t xml:space="preserve">לא כל הדברים יושבים אצלנו, </w:t>
      </w:r>
      <w:r w:rsidR="007A63A8">
        <w:rPr>
          <w:rFonts w:hint="cs"/>
          <w:rtl/>
          <w:lang w:eastAsia="he-IL"/>
        </w:rPr>
        <w:t xml:space="preserve">למשל </w:t>
      </w:r>
      <w:r>
        <w:rPr>
          <w:rtl/>
          <w:lang w:eastAsia="he-IL"/>
        </w:rPr>
        <w:t xml:space="preserve">רישוי עסקים זה לא בסמכות משרד </w:t>
      </w:r>
      <w:r w:rsidR="007A63A8">
        <w:rPr>
          <w:rFonts w:hint="cs"/>
          <w:rtl/>
          <w:lang w:eastAsia="he-IL"/>
        </w:rPr>
        <w:t>הבריאות</w:t>
      </w:r>
      <w:bookmarkStart w:id="1463" w:name="_ETM_Q1_2203716"/>
      <w:bookmarkStart w:id="1464" w:name="_ETM_Q1_2203948"/>
      <w:bookmarkEnd w:id="1463"/>
      <w:bookmarkEnd w:id="1464"/>
      <w:r w:rsidR="007A63A8">
        <w:rPr>
          <w:rFonts w:hint="cs"/>
          <w:rtl/>
          <w:lang w:eastAsia="he-IL"/>
        </w:rPr>
        <w:t xml:space="preserve">, אבל </w:t>
      </w:r>
      <w:r>
        <w:rPr>
          <w:rtl/>
          <w:lang w:eastAsia="he-IL"/>
        </w:rPr>
        <w:t>כל מיני דברים</w:t>
      </w:r>
      <w:r w:rsidR="007A63A8">
        <w:rPr>
          <w:rFonts w:hint="cs"/>
          <w:rtl/>
          <w:lang w:eastAsia="he-IL"/>
        </w:rPr>
        <w:t>.</w:t>
      </w:r>
      <w:bookmarkStart w:id="1465" w:name="_ETM_Q1_2206797"/>
      <w:bookmarkEnd w:id="1465"/>
      <w:r w:rsidR="007A63A8">
        <w:rPr>
          <w:rFonts w:hint="cs"/>
          <w:rtl/>
          <w:lang w:eastAsia="he-IL"/>
        </w:rPr>
        <w:t xml:space="preserve"> </w:t>
      </w:r>
      <w:r>
        <w:rPr>
          <w:rtl/>
          <w:lang w:eastAsia="he-IL"/>
        </w:rPr>
        <w:t>לכן צריך את כל הגורמים ביחד כדי לבוא ולהציע את הסל הזה</w:t>
      </w:r>
      <w:r w:rsidR="007A63A8">
        <w:rPr>
          <w:rFonts w:hint="cs"/>
          <w:rtl/>
          <w:lang w:eastAsia="he-IL"/>
        </w:rPr>
        <w:t xml:space="preserve">, </w:t>
      </w:r>
      <w:r>
        <w:rPr>
          <w:rtl/>
          <w:lang w:eastAsia="he-IL"/>
        </w:rPr>
        <w:t>כי שוב, הבעיה היא שזה חוקי</w:t>
      </w:r>
      <w:r w:rsidR="007A63A8">
        <w:rPr>
          <w:rFonts w:hint="cs"/>
          <w:rtl/>
          <w:lang w:eastAsia="he-IL"/>
        </w:rPr>
        <w:t xml:space="preserve">, </w:t>
      </w:r>
      <w:r>
        <w:rPr>
          <w:rtl/>
          <w:lang w:eastAsia="he-IL"/>
        </w:rPr>
        <w:t>השימוש הוא חוקי</w:t>
      </w:r>
      <w:r w:rsidR="007A63A8">
        <w:rPr>
          <w:rFonts w:hint="cs"/>
          <w:rtl/>
          <w:lang w:eastAsia="he-IL"/>
        </w:rPr>
        <w:t>.</w:t>
      </w:r>
      <w:bookmarkStart w:id="1466" w:name="_ETM_Q1_2210740"/>
      <w:bookmarkStart w:id="1467" w:name="_ETM_Q1_2210982"/>
      <w:bookmarkEnd w:id="1466"/>
      <w:bookmarkEnd w:id="1467"/>
    </w:p>
    <w:p w14:paraId="068A26B4" w14:textId="77777777" w:rsidR="007A63A8" w:rsidRDefault="007A63A8" w:rsidP="007A63A8">
      <w:pPr>
        <w:rPr>
          <w:rtl/>
          <w:lang w:eastAsia="he-IL"/>
        </w:rPr>
      </w:pPr>
    </w:p>
    <w:p w14:paraId="56A28873" w14:textId="695F6FBC" w:rsidR="007A63A8" w:rsidRDefault="007A63A8" w:rsidP="007A63A8">
      <w:pPr>
        <w:pStyle w:val="af9"/>
        <w:keepNext/>
        <w:rPr>
          <w:rtl/>
          <w:lang w:eastAsia="he-IL"/>
        </w:rPr>
      </w:pPr>
      <w:bookmarkStart w:id="1468" w:name="ET_guest_905652_85"/>
      <w:r w:rsidRPr="007A63A8">
        <w:rPr>
          <w:rStyle w:val="TagStyle"/>
          <w:rtl/>
        </w:rPr>
        <w:t xml:space="preserve"> &lt;&lt; אורח &gt;&gt; </w:t>
      </w:r>
      <w:r>
        <w:rPr>
          <w:rtl/>
          <w:lang w:eastAsia="he-IL"/>
        </w:rPr>
        <w:t>תמר טופז שם טוב:</w:t>
      </w:r>
      <w:r w:rsidRPr="007A63A8">
        <w:rPr>
          <w:rStyle w:val="TagStyle"/>
          <w:rtl/>
        </w:rPr>
        <w:t xml:space="preserve"> &lt;&lt; אורח &gt;&gt;</w:t>
      </w:r>
      <w:r w:rsidR="00EB60C6">
        <w:rPr>
          <w:rtl/>
          <w:lang w:eastAsia="he-IL"/>
        </w:rPr>
        <w:t xml:space="preserve"> </w:t>
      </w:r>
      <w:bookmarkEnd w:id="1468"/>
    </w:p>
    <w:p w14:paraId="6C62F6AE" w14:textId="77777777" w:rsidR="007A63A8" w:rsidRDefault="007A63A8" w:rsidP="007A63A8">
      <w:pPr>
        <w:pStyle w:val="KeepWithNext"/>
        <w:rPr>
          <w:rtl/>
          <w:lang w:eastAsia="he-IL"/>
        </w:rPr>
      </w:pPr>
    </w:p>
    <w:p w14:paraId="0C05370E" w14:textId="245D7450" w:rsidR="007A63A8" w:rsidRDefault="007A63A8" w:rsidP="003368F6">
      <w:pPr>
        <w:rPr>
          <w:rtl/>
          <w:lang w:eastAsia="he-IL"/>
        </w:rPr>
      </w:pPr>
      <w:r>
        <w:rPr>
          <w:rtl/>
          <w:lang w:eastAsia="he-IL"/>
        </w:rPr>
        <w:t xml:space="preserve">אדוני </w:t>
      </w:r>
      <w:r>
        <w:rPr>
          <w:rFonts w:hint="cs"/>
          <w:rtl/>
          <w:lang w:eastAsia="he-IL"/>
        </w:rPr>
        <w:t>ה</w:t>
      </w:r>
      <w:r>
        <w:rPr>
          <w:rtl/>
          <w:lang w:eastAsia="he-IL"/>
        </w:rPr>
        <w:t>יושב ראש</w:t>
      </w:r>
      <w:r>
        <w:rPr>
          <w:rFonts w:hint="cs"/>
          <w:rtl/>
          <w:lang w:eastAsia="he-IL"/>
        </w:rPr>
        <w:t>, אם יורשה לי.</w:t>
      </w:r>
      <w:bookmarkStart w:id="1469" w:name="_ETM_Q1_2215408"/>
      <w:bookmarkStart w:id="1470" w:name="_ETM_Q1_2215630"/>
      <w:bookmarkEnd w:id="1469"/>
      <w:bookmarkEnd w:id="1470"/>
    </w:p>
    <w:p w14:paraId="3854003E" w14:textId="77777777" w:rsidR="003368F6" w:rsidRDefault="003368F6" w:rsidP="003368F6">
      <w:pPr>
        <w:rPr>
          <w:rtl/>
          <w:lang w:eastAsia="he-IL"/>
        </w:rPr>
      </w:pPr>
      <w:bookmarkStart w:id="1471" w:name="_ETM_Q1_2216792"/>
      <w:bookmarkStart w:id="1472" w:name="_ETM_Q1_2216845"/>
      <w:bookmarkStart w:id="1473" w:name="_ETM_Q1_2212391"/>
      <w:bookmarkStart w:id="1474" w:name="_ETM_Q1_2212612"/>
      <w:bookmarkEnd w:id="1471"/>
      <w:bookmarkEnd w:id="1472"/>
      <w:bookmarkEnd w:id="1473"/>
      <w:bookmarkEnd w:id="1474"/>
    </w:p>
    <w:p w14:paraId="76445A0E" w14:textId="12485F2F" w:rsidR="003368F6" w:rsidRDefault="003368F6" w:rsidP="003368F6">
      <w:pPr>
        <w:pStyle w:val="af6"/>
        <w:keepNext/>
        <w:rPr>
          <w:rtl/>
        </w:rPr>
      </w:pPr>
      <w:bookmarkStart w:id="1475" w:name="ET_yor_6342_86"/>
      <w:r w:rsidRPr="003368F6">
        <w:rPr>
          <w:rStyle w:val="TagStyle"/>
          <w:rtl/>
        </w:rPr>
        <w:t xml:space="preserve"> &lt;&lt; </w:t>
      </w:r>
      <w:proofErr w:type="spellStart"/>
      <w:r w:rsidRPr="003368F6">
        <w:rPr>
          <w:rStyle w:val="TagStyle"/>
          <w:rtl/>
        </w:rPr>
        <w:t>יור</w:t>
      </w:r>
      <w:proofErr w:type="spellEnd"/>
      <w:r w:rsidRPr="003368F6">
        <w:rPr>
          <w:rStyle w:val="TagStyle"/>
          <w:rtl/>
        </w:rPr>
        <w:t xml:space="preserve"> &gt;&gt; </w:t>
      </w:r>
      <w:r>
        <w:rPr>
          <w:rtl/>
        </w:rPr>
        <w:t xml:space="preserve">היו"ר בועז </w:t>
      </w:r>
      <w:proofErr w:type="spellStart"/>
      <w:r>
        <w:rPr>
          <w:rtl/>
        </w:rPr>
        <w:t>ביסמוט</w:t>
      </w:r>
      <w:proofErr w:type="spellEnd"/>
      <w:r>
        <w:rPr>
          <w:rtl/>
        </w:rPr>
        <w:t>:</w:t>
      </w:r>
      <w:r w:rsidRPr="003368F6">
        <w:rPr>
          <w:rStyle w:val="TagStyle"/>
          <w:rtl/>
        </w:rPr>
        <w:t xml:space="preserve"> &lt;&lt; </w:t>
      </w:r>
      <w:proofErr w:type="spellStart"/>
      <w:r w:rsidRPr="003368F6">
        <w:rPr>
          <w:rStyle w:val="TagStyle"/>
          <w:rtl/>
        </w:rPr>
        <w:t>יור</w:t>
      </w:r>
      <w:proofErr w:type="spellEnd"/>
      <w:r w:rsidRPr="003368F6">
        <w:rPr>
          <w:rStyle w:val="TagStyle"/>
          <w:rtl/>
        </w:rPr>
        <w:t xml:space="preserve"> &gt;&gt;</w:t>
      </w:r>
      <w:r w:rsidR="00EB60C6">
        <w:rPr>
          <w:rtl/>
        </w:rPr>
        <w:t xml:space="preserve"> </w:t>
      </w:r>
      <w:bookmarkEnd w:id="1475"/>
    </w:p>
    <w:p w14:paraId="6FF47116" w14:textId="77777777" w:rsidR="003368F6" w:rsidRDefault="003368F6" w:rsidP="003368F6">
      <w:pPr>
        <w:pStyle w:val="KeepWithNext"/>
        <w:rPr>
          <w:rtl/>
          <w:lang w:eastAsia="he-IL"/>
        </w:rPr>
      </w:pPr>
    </w:p>
    <w:p w14:paraId="540BF8A0" w14:textId="2CA0A81B" w:rsidR="003368F6" w:rsidRDefault="003368F6" w:rsidP="003368F6">
      <w:pPr>
        <w:rPr>
          <w:rtl/>
          <w:lang w:eastAsia="he-IL"/>
        </w:rPr>
      </w:pPr>
      <w:bookmarkStart w:id="1476" w:name="_ETM_Q1_2214114"/>
      <w:bookmarkEnd w:id="1476"/>
      <w:r>
        <w:rPr>
          <w:rFonts w:hint="cs"/>
          <w:rtl/>
          <w:lang w:eastAsia="he-IL"/>
        </w:rPr>
        <w:t>יורשה</w:t>
      </w:r>
      <w:bookmarkStart w:id="1477" w:name="_ETM_Q1_2214846"/>
      <w:bookmarkStart w:id="1478" w:name="_ETM_Q1_2215074"/>
      <w:bookmarkEnd w:id="1477"/>
      <w:bookmarkEnd w:id="1478"/>
      <w:r>
        <w:rPr>
          <w:rFonts w:hint="cs"/>
          <w:rtl/>
          <w:lang w:eastAsia="he-IL"/>
        </w:rPr>
        <w:t>,</w:t>
      </w:r>
      <w:bookmarkStart w:id="1479" w:name="_ETM_Q1_2218497"/>
      <w:bookmarkEnd w:id="1479"/>
      <w:r>
        <w:rPr>
          <w:rFonts w:hint="cs"/>
          <w:rtl/>
          <w:lang w:eastAsia="he-IL"/>
        </w:rPr>
        <w:t xml:space="preserve"> אבל ב</w:t>
      </w:r>
      <w:r w:rsidR="00FB3863">
        <w:rPr>
          <w:rFonts w:hint="cs"/>
          <w:rtl/>
          <w:lang w:eastAsia="he-IL"/>
        </w:rPr>
        <w:t>המשך.</w:t>
      </w:r>
      <w:r>
        <w:rPr>
          <w:rFonts w:hint="cs"/>
          <w:rtl/>
          <w:lang w:eastAsia="he-IL"/>
        </w:rPr>
        <w:t xml:space="preserve"> </w:t>
      </w:r>
      <w:r>
        <w:rPr>
          <w:rtl/>
          <w:lang w:eastAsia="he-IL"/>
        </w:rPr>
        <w:t>בבקשה</w:t>
      </w:r>
      <w:r>
        <w:rPr>
          <w:rFonts w:hint="cs"/>
          <w:rtl/>
          <w:lang w:eastAsia="he-IL"/>
        </w:rPr>
        <w:t xml:space="preserve">, </w:t>
      </w:r>
      <w:r>
        <w:rPr>
          <w:rtl/>
          <w:lang w:eastAsia="he-IL"/>
        </w:rPr>
        <w:t>גברתי</w:t>
      </w:r>
      <w:bookmarkStart w:id="1480" w:name="_ETM_Q1_2218020"/>
      <w:bookmarkStart w:id="1481" w:name="_ETM_Q1_2218234"/>
      <w:bookmarkEnd w:id="1480"/>
      <w:bookmarkEnd w:id="1481"/>
      <w:r w:rsidR="00FB3863">
        <w:rPr>
          <w:rFonts w:hint="cs"/>
          <w:rtl/>
          <w:lang w:eastAsia="he-IL"/>
        </w:rPr>
        <w:t xml:space="preserve">, </w:t>
      </w:r>
      <w:r w:rsidR="00FB3863">
        <w:rPr>
          <w:rtl/>
          <w:lang w:eastAsia="he-IL"/>
        </w:rPr>
        <w:t>תציגי את עצמך</w:t>
      </w:r>
      <w:r w:rsidR="00FB3863">
        <w:rPr>
          <w:rFonts w:hint="cs"/>
          <w:rtl/>
          <w:lang w:eastAsia="he-IL"/>
        </w:rPr>
        <w:t>.</w:t>
      </w:r>
    </w:p>
    <w:p w14:paraId="13EB948B" w14:textId="77777777" w:rsidR="003368F6" w:rsidRDefault="003368F6" w:rsidP="003368F6">
      <w:pPr>
        <w:rPr>
          <w:rtl/>
          <w:lang w:eastAsia="he-IL"/>
        </w:rPr>
      </w:pPr>
      <w:bookmarkStart w:id="1482" w:name="_ETM_Q1_2222299"/>
      <w:bookmarkStart w:id="1483" w:name="_ETM_Q1_2222350"/>
      <w:bookmarkStart w:id="1484" w:name="_ETM_Q1_2222082"/>
      <w:bookmarkStart w:id="1485" w:name="_ETM_Q1_2222300"/>
      <w:bookmarkStart w:id="1486" w:name="_ETM_Q1_2218221"/>
      <w:bookmarkStart w:id="1487" w:name="_ETM_Q1_2218441"/>
      <w:bookmarkStart w:id="1488" w:name="_ETM_Q1_2215223"/>
      <w:bookmarkStart w:id="1489" w:name="_ETM_Q1_2215443"/>
      <w:bookmarkStart w:id="1490" w:name="_ETM_Q1_2211787"/>
      <w:bookmarkStart w:id="1491" w:name="_ETM_Q1_2212011"/>
      <w:bookmarkStart w:id="1492" w:name="_ETM_Q1_2221102"/>
      <w:bookmarkEnd w:id="1482"/>
      <w:bookmarkEnd w:id="1483"/>
      <w:bookmarkEnd w:id="1484"/>
      <w:bookmarkEnd w:id="1485"/>
      <w:bookmarkEnd w:id="1486"/>
      <w:bookmarkEnd w:id="1487"/>
      <w:bookmarkEnd w:id="1488"/>
      <w:bookmarkEnd w:id="1489"/>
      <w:bookmarkEnd w:id="1490"/>
      <w:bookmarkEnd w:id="1491"/>
      <w:bookmarkEnd w:id="1492"/>
    </w:p>
    <w:p w14:paraId="70C171CB" w14:textId="08805B05" w:rsidR="003368F6" w:rsidRDefault="003368F6" w:rsidP="003368F6">
      <w:pPr>
        <w:pStyle w:val="af9"/>
        <w:keepNext/>
        <w:rPr>
          <w:rtl/>
          <w:lang w:eastAsia="he-IL"/>
        </w:rPr>
      </w:pPr>
      <w:bookmarkStart w:id="1493" w:name="ET_guest_857758_87"/>
      <w:r w:rsidRPr="003368F6">
        <w:rPr>
          <w:rStyle w:val="TagStyle"/>
          <w:rtl/>
        </w:rPr>
        <w:lastRenderedPageBreak/>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3368F6">
        <w:rPr>
          <w:rStyle w:val="TagStyle"/>
          <w:rtl/>
        </w:rPr>
        <w:t xml:space="preserve"> &lt;&lt; אורח &gt;&gt;</w:t>
      </w:r>
      <w:r w:rsidR="00EB60C6">
        <w:rPr>
          <w:rtl/>
          <w:lang w:eastAsia="he-IL"/>
        </w:rPr>
        <w:t xml:space="preserve"> </w:t>
      </w:r>
      <w:bookmarkEnd w:id="1493"/>
    </w:p>
    <w:p w14:paraId="5CD52607" w14:textId="77777777" w:rsidR="003368F6" w:rsidRDefault="003368F6" w:rsidP="003368F6">
      <w:pPr>
        <w:pStyle w:val="KeepWithNext"/>
        <w:rPr>
          <w:rtl/>
          <w:lang w:eastAsia="he-IL"/>
        </w:rPr>
      </w:pPr>
    </w:p>
    <w:p w14:paraId="50E5A36C" w14:textId="77777777" w:rsidR="003368F6" w:rsidRDefault="003368F6" w:rsidP="003368F6">
      <w:pPr>
        <w:rPr>
          <w:rtl/>
          <w:lang w:eastAsia="he-IL"/>
        </w:rPr>
      </w:pPr>
      <w:bookmarkStart w:id="1494" w:name="_ETM_Q1_2221532"/>
      <w:bookmarkStart w:id="1495" w:name="_ETM_Q1_2221565"/>
      <w:bookmarkEnd w:id="1494"/>
      <w:bookmarkEnd w:id="1495"/>
      <w:r>
        <w:rPr>
          <w:rFonts w:hint="cs"/>
          <w:rtl/>
          <w:lang w:eastAsia="he-IL"/>
        </w:rPr>
        <w:t>בוקר טוב,</w:t>
      </w:r>
      <w:bookmarkStart w:id="1496" w:name="_ETM_Q1_2227748"/>
      <w:bookmarkEnd w:id="1496"/>
      <w:r>
        <w:rPr>
          <w:rFonts w:hint="cs"/>
          <w:rtl/>
          <w:lang w:eastAsia="he-IL"/>
        </w:rPr>
        <w:t xml:space="preserve"> עביר </w:t>
      </w:r>
      <w:proofErr w:type="spellStart"/>
      <w:r>
        <w:rPr>
          <w:rFonts w:hint="cs"/>
          <w:rtl/>
          <w:lang w:eastAsia="he-IL"/>
        </w:rPr>
        <w:t>מטאנס</w:t>
      </w:r>
      <w:proofErr w:type="spellEnd"/>
      <w:r>
        <w:rPr>
          <w:rFonts w:hint="cs"/>
          <w:rtl/>
          <w:lang w:eastAsia="he-IL"/>
        </w:rPr>
        <w:t xml:space="preserve"> מייעוץ </w:t>
      </w:r>
      <w:r>
        <w:rPr>
          <w:rtl/>
          <w:lang w:eastAsia="he-IL"/>
        </w:rPr>
        <w:t>וחקיקה פלילי</w:t>
      </w:r>
      <w:r>
        <w:rPr>
          <w:rFonts w:hint="cs"/>
          <w:rtl/>
          <w:lang w:eastAsia="he-IL"/>
        </w:rPr>
        <w:t>, משרד המשפטים</w:t>
      </w:r>
      <w:bookmarkStart w:id="1497" w:name="_ETM_Q1_2230181"/>
      <w:bookmarkStart w:id="1498" w:name="_ETM_Q1_2230405"/>
      <w:bookmarkEnd w:id="1497"/>
      <w:bookmarkEnd w:id="1498"/>
      <w:r>
        <w:rPr>
          <w:rFonts w:hint="cs"/>
          <w:rtl/>
          <w:lang w:eastAsia="he-IL"/>
        </w:rPr>
        <w:t xml:space="preserve">. </w:t>
      </w:r>
      <w:r w:rsidR="003D5AB2">
        <w:rPr>
          <w:rtl/>
          <w:lang w:eastAsia="he-IL"/>
        </w:rPr>
        <w:t>אני באמת מצטרפת לשאלה לגבי מה עשו בבריטני</w:t>
      </w:r>
      <w:r>
        <w:rPr>
          <w:rFonts w:hint="cs"/>
          <w:rtl/>
          <w:lang w:eastAsia="he-IL"/>
        </w:rPr>
        <w:t>ה</w:t>
      </w:r>
      <w:r w:rsidR="003D5AB2">
        <w:rPr>
          <w:rtl/>
          <w:lang w:eastAsia="he-IL"/>
        </w:rPr>
        <w:t xml:space="preserve">. </w:t>
      </w:r>
      <w:bookmarkStart w:id="1499" w:name="_ETM_Q1_2235130"/>
      <w:bookmarkStart w:id="1500" w:name="_ETM_Q1_2235350"/>
      <w:bookmarkEnd w:id="1499"/>
      <w:bookmarkEnd w:id="1500"/>
      <w:r w:rsidR="003D5AB2">
        <w:rPr>
          <w:rtl/>
          <w:lang w:eastAsia="he-IL"/>
        </w:rPr>
        <w:t xml:space="preserve">כנראה </w:t>
      </w:r>
      <w:r>
        <w:rPr>
          <w:rFonts w:hint="cs"/>
          <w:rtl/>
          <w:lang w:eastAsia="he-IL"/>
        </w:rPr>
        <w:t>מ</w:t>
      </w:r>
      <w:bookmarkStart w:id="1501" w:name="_ETM_Q1_2235572"/>
      <w:bookmarkStart w:id="1502" w:name="_ETM_Q1_2235797"/>
      <w:bookmarkEnd w:id="1501"/>
      <w:bookmarkEnd w:id="1502"/>
      <w:r w:rsidR="003D5AB2">
        <w:rPr>
          <w:rtl/>
          <w:lang w:eastAsia="he-IL"/>
        </w:rPr>
        <w:t xml:space="preserve">שם באמת, </w:t>
      </w:r>
      <w:r>
        <w:rPr>
          <w:rFonts w:hint="cs"/>
          <w:rtl/>
          <w:lang w:eastAsia="he-IL"/>
        </w:rPr>
        <w:t>ל</w:t>
      </w:r>
      <w:r w:rsidR="003D5AB2">
        <w:rPr>
          <w:rtl/>
          <w:lang w:eastAsia="he-IL"/>
        </w:rPr>
        <w:t>דעתי לפחות, תבוא הישועה בעניין הקצפות. אני כאן רוצה להגיד שאולי נכון גם לא להתלהב</w:t>
      </w:r>
      <w:r>
        <w:rPr>
          <w:rFonts w:hint="cs"/>
          <w:rtl/>
          <w:lang w:eastAsia="he-IL"/>
        </w:rPr>
        <w:t xml:space="preserve"> </w:t>
      </w:r>
      <w:r w:rsidR="003D5AB2">
        <w:rPr>
          <w:rtl/>
          <w:lang w:eastAsia="he-IL"/>
        </w:rPr>
        <w:t xml:space="preserve">נקרא זה, אני אגיד את זה בעדינות, בזה </w:t>
      </w:r>
      <w:r>
        <w:rPr>
          <w:rFonts w:hint="cs"/>
          <w:rtl/>
          <w:lang w:eastAsia="he-IL"/>
        </w:rPr>
        <w:t xml:space="preserve">שהוגשו </w:t>
      </w:r>
      <w:r w:rsidR="003D5AB2">
        <w:rPr>
          <w:rtl/>
          <w:lang w:eastAsia="he-IL"/>
        </w:rPr>
        <w:t>כתבי אישום.</w:t>
      </w:r>
      <w:r>
        <w:rPr>
          <w:rFonts w:hint="cs"/>
          <w:rtl/>
          <w:lang w:eastAsia="he-IL"/>
        </w:rPr>
        <w:t xml:space="preserve"> </w:t>
      </w:r>
      <w:bookmarkStart w:id="1503" w:name="_ETM_Q1_2253183"/>
      <w:bookmarkStart w:id="1504" w:name="_ETM_Q1_2249088"/>
      <w:bookmarkStart w:id="1505" w:name="_ETM_Q1_2249319"/>
      <w:bookmarkEnd w:id="1503"/>
      <w:bookmarkEnd w:id="1504"/>
      <w:bookmarkEnd w:id="1505"/>
      <w:r>
        <w:rPr>
          <w:rFonts w:hint="cs"/>
          <w:rtl/>
          <w:lang w:eastAsia="he-IL"/>
        </w:rPr>
        <w:t xml:space="preserve">הגשת </w:t>
      </w:r>
      <w:r w:rsidR="003D5AB2">
        <w:rPr>
          <w:rtl/>
          <w:lang w:eastAsia="he-IL"/>
        </w:rPr>
        <w:t xml:space="preserve">כתב אישום, א', אנחנו יודעים שיש לא מעט קשיים, היו גם לא מעט תיקים, אבל לא התפתחו </w:t>
      </w:r>
      <w:bookmarkStart w:id="1506" w:name="_ETM_Q1_2255199"/>
      <w:bookmarkStart w:id="1507" w:name="_ETM_Q1_2255422"/>
      <w:bookmarkEnd w:id="1506"/>
      <w:bookmarkEnd w:id="1507"/>
      <w:r w:rsidR="003D5AB2">
        <w:rPr>
          <w:rtl/>
          <w:lang w:eastAsia="he-IL"/>
        </w:rPr>
        <w:t>לכד</w:t>
      </w:r>
      <w:r>
        <w:rPr>
          <w:rFonts w:hint="cs"/>
          <w:rtl/>
          <w:lang w:eastAsia="he-IL"/>
        </w:rPr>
        <w:t xml:space="preserve">י כתבי </w:t>
      </w:r>
      <w:bookmarkStart w:id="1508" w:name="_ETM_Q1_2255139"/>
      <w:bookmarkStart w:id="1509" w:name="_ETM_Q1_2255378"/>
      <w:bookmarkEnd w:id="1508"/>
      <w:bookmarkEnd w:id="1509"/>
      <w:r w:rsidR="003D5AB2">
        <w:rPr>
          <w:rtl/>
          <w:lang w:eastAsia="he-IL"/>
        </w:rPr>
        <w:t xml:space="preserve">אישום. אנחנו גם לא יודעים מה בית משפט יחשוב מבחינת הוכחת היסוד העובדתי שמדובר בחומר שהוא חומר מסוכן או רעיל. ולמה? אם החומר הזה הוא באמת עם כל התופעות שאנחנו הצגנו כאן, אז איך יכול להיות שהחומר הזה נמכר </w:t>
      </w:r>
      <w:r>
        <w:rPr>
          <w:rFonts w:hint="cs"/>
          <w:rtl/>
          <w:lang w:eastAsia="he-IL"/>
        </w:rPr>
        <w:t xml:space="preserve">איך שהוא </w:t>
      </w:r>
      <w:r w:rsidR="003D5AB2">
        <w:rPr>
          <w:rtl/>
          <w:lang w:eastAsia="he-IL"/>
        </w:rPr>
        <w:t>נמכר</w:t>
      </w:r>
      <w:r>
        <w:rPr>
          <w:rFonts w:hint="cs"/>
          <w:rtl/>
          <w:lang w:eastAsia="he-IL"/>
        </w:rPr>
        <w:t>?</w:t>
      </w:r>
      <w:r w:rsidR="003D5AB2">
        <w:rPr>
          <w:rtl/>
          <w:lang w:eastAsia="he-IL"/>
        </w:rPr>
        <w:t xml:space="preserve"> ללא אכיפה, ללא רגולציה, ללא אישורים?</w:t>
      </w:r>
      <w:bookmarkStart w:id="1510" w:name="_ETM_Q1_2273573"/>
      <w:bookmarkStart w:id="1511" w:name="_ETM_Q1_2273792"/>
      <w:bookmarkStart w:id="1512" w:name="_ETM_Q1_2275835"/>
      <w:bookmarkEnd w:id="1510"/>
      <w:bookmarkEnd w:id="1511"/>
      <w:bookmarkEnd w:id="1512"/>
    </w:p>
    <w:p w14:paraId="7189E88F" w14:textId="77777777" w:rsidR="003368F6" w:rsidRDefault="003368F6" w:rsidP="003368F6">
      <w:pPr>
        <w:rPr>
          <w:rtl/>
          <w:lang w:eastAsia="he-IL"/>
        </w:rPr>
      </w:pPr>
      <w:bookmarkStart w:id="1513" w:name="_ETM_Q1_2275897"/>
      <w:bookmarkStart w:id="1514" w:name="_ETM_Q1_2275987"/>
      <w:bookmarkEnd w:id="1513"/>
      <w:bookmarkEnd w:id="1514"/>
    </w:p>
    <w:p w14:paraId="6AA6D681" w14:textId="77777777" w:rsidR="00116439" w:rsidRDefault="003D5AB2" w:rsidP="005B6275">
      <w:pPr>
        <w:rPr>
          <w:rtl/>
          <w:lang w:eastAsia="he-IL"/>
        </w:rPr>
      </w:pPr>
      <w:bookmarkStart w:id="1515" w:name="_ETM_Q1_2276037"/>
      <w:bookmarkEnd w:id="1515"/>
      <w:r>
        <w:rPr>
          <w:rtl/>
          <w:lang w:eastAsia="he-IL"/>
        </w:rPr>
        <w:t xml:space="preserve">גם עכשיו </w:t>
      </w:r>
      <w:bookmarkStart w:id="1516" w:name="_ETM_Q1_2274483"/>
      <w:bookmarkStart w:id="1517" w:name="_ETM_Q1_2274692"/>
      <w:bookmarkEnd w:id="1516"/>
      <w:bookmarkEnd w:id="1517"/>
      <w:r w:rsidR="003368F6">
        <w:rPr>
          <w:rFonts w:hint="cs"/>
          <w:rtl/>
          <w:lang w:eastAsia="he-IL"/>
        </w:rPr>
        <w:t>כש</w:t>
      </w:r>
      <w:r>
        <w:rPr>
          <w:rtl/>
          <w:lang w:eastAsia="he-IL"/>
        </w:rPr>
        <w:t xml:space="preserve">אמרו עובדה שפסחנו מעליה כאילו </w:t>
      </w:r>
      <w:r w:rsidR="003368F6">
        <w:rPr>
          <w:rFonts w:hint="cs"/>
          <w:rtl/>
          <w:lang w:eastAsia="he-IL"/>
        </w:rPr>
        <w:t xml:space="preserve">היא </w:t>
      </w:r>
      <w:r>
        <w:rPr>
          <w:rtl/>
          <w:lang w:eastAsia="he-IL"/>
        </w:rPr>
        <w:t xml:space="preserve">משהו רגיל, </w:t>
      </w:r>
      <w:bookmarkStart w:id="1518" w:name="_ETM_Q1_2279716"/>
      <w:bookmarkStart w:id="1519" w:name="_ETM_Q1_2279941"/>
      <w:bookmarkEnd w:id="1518"/>
      <w:bookmarkEnd w:id="1519"/>
      <w:r>
        <w:rPr>
          <w:rtl/>
          <w:lang w:eastAsia="he-IL"/>
        </w:rPr>
        <w:t>אבל היא ממ</w:t>
      </w:r>
      <w:r w:rsidR="003368F6">
        <w:rPr>
          <w:rFonts w:hint="cs"/>
          <w:rtl/>
          <w:lang w:eastAsia="he-IL"/>
        </w:rPr>
        <w:t>ש לא</w:t>
      </w:r>
      <w:r>
        <w:rPr>
          <w:rtl/>
          <w:lang w:eastAsia="he-IL"/>
        </w:rPr>
        <w:t>. רופא שיניים</w:t>
      </w:r>
      <w:r w:rsidR="003368F6">
        <w:rPr>
          <w:rFonts w:hint="cs"/>
          <w:rtl/>
          <w:lang w:eastAsia="he-IL"/>
        </w:rPr>
        <w:t xml:space="preserve">, </w:t>
      </w:r>
      <w:r>
        <w:rPr>
          <w:rtl/>
          <w:lang w:eastAsia="he-IL"/>
        </w:rPr>
        <w:t>יש לו את החומר באחוז פעיל של 50</w:t>
      </w:r>
      <w:bookmarkStart w:id="1520" w:name="_ETM_Q1_2282922"/>
      <w:bookmarkStart w:id="1521" w:name="_ETM_Q1_2283151"/>
      <w:bookmarkEnd w:id="1520"/>
      <w:bookmarkEnd w:id="1521"/>
      <w:r w:rsidR="003368F6">
        <w:rPr>
          <w:rFonts w:hint="cs"/>
          <w:rtl/>
          <w:lang w:eastAsia="he-IL"/>
        </w:rPr>
        <w:t xml:space="preserve">% </w:t>
      </w:r>
      <w:bookmarkStart w:id="1522" w:name="_ETM_Q1_2281522"/>
      <w:bookmarkEnd w:id="1522"/>
      <w:r>
        <w:rPr>
          <w:rtl/>
          <w:lang w:eastAsia="he-IL"/>
        </w:rPr>
        <w:t>בזמן שכפול מ</w:t>
      </w:r>
      <w:bookmarkStart w:id="1523" w:name="_ETM_Q1_2287878"/>
      <w:bookmarkStart w:id="1524" w:name="_ETM_Q1_2288099"/>
      <w:bookmarkStart w:id="1525" w:name="_ETM_Q1_2284701"/>
      <w:bookmarkStart w:id="1526" w:name="_ETM_Q1_2284917"/>
      <w:bookmarkEnd w:id="1523"/>
      <w:bookmarkEnd w:id="1524"/>
      <w:bookmarkEnd w:id="1525"/>
      <w:bookmarkEnd w:id="1526"/>
      <w:r w:rsidR="005B6275">
        <w:rPr>
          <w:rFonts w:hint="cs"/>
          <w:rtl/>
          <w:lang w:eastAsia="he-IL"/>
        </w:rPr>
        <w:t>ה</w:t>
      </w:r>
      <w:r>
        <w:rPr>
          <w:rtl/>
          <w:lang w:eastAsia="he-IL"/>
        </w:rPr>
        <w:t>אחוז הפעיל הזה</w:t>
      </w:r>
      <w:r w:rsidR="005B6275">
        <w:rPr>
          <w:rFonts w:hint="cs"/>
          <w:rtl/>
          <w:lang w:eastAsia="he-IL"/>
        </w:rPr>
        <w:t xml:space="preserve"> </w:t>
      </w:r>
      <w:r>
        <w:rPr>
          <w:rtl/>
          <w:lang w:eastAsia="he-IL"/>
        </w:rPr>
        <w:t xml:space="preserve">יש בסופר, </w:t>
      </w:r>
      <w:bookmarkStart w:id="1527" w:name="_ETM_Q1_2288281"/>
      <w:bookmarkStart w:id="1528" w:name="_ETM_Q1_2288502"/>
      <w:bookmarkEnd w:id="1527"/>
      <w:bookmarkEnd w:id="1528"/>
      <w:r>
        <w:rPr>
          <w:rtl/>
          <w:lang w:eastAsia="he-IL"/>
        </w:rPr>
        <w:t xml:space="preserve">אני </w:t>
      </w:r>
      <w:r w:rsidR="005B6275">
        <w:rPr>
          <w:rFonts w:hint="cs"/>
          <w:rtl/>
          <w:lang w:eastAsia="he-IL"/>
        </w:rPr>
        <w:t xml:space="preserve">עכשיו יכולה </w:t>
      </w:r>
      <w:bookmarkStart w:id="1529" w:name="_ETM_Q1_2288788"/>
      <w:bookmarkStart w:id="1530" w:name="_ETM_Q1_2289011"/>
      <w:bookmarkEnd w:id="1529"/>
      <w:bookmarkEnd w:id="1530"/>
      <w:r>
        <w:rPr>
          <w:rtl/>
          <w:lang w:eastAsia="he-IL"/>
        </w:rPr>
        <w:t>ללכת ולר</w:t>
      </w:r>
      <w:r w:rsidR="005B6275">
        <w:rPr>
          <w:rFonts w:hint="cs"/>
          <w:rtl/>
          <w:lang w:eastAsia="he-IL"/>
        </w:rPr>
        <w:t>כ</w:t>
      </w:r>
      <w:r>
        <w:rPr>
          <w:rtl/>
          <w:lang w:eastAsia="he-IL"/>
        </w:rPr>
        <w:t xml:space="preserve">וש אותו ללא שום </w:t>
      </w:r>
      <w:proofErr w:type="spellStart"/>
      <w:r>
        <w:rPr>
          <w:rtl/>
          <w:lang w:eastAsia="he-IL"/>
        </w:rPr>
        <w:t>רשיון</w:t>
      </w:r>
      <w:proofErr w:type="spellEnd"/>
      <w:r>
        <w:rPr>
          <w:rtl/>
          <w:lang w:eastAsia="he-IL"/>
        </w:rPr>
        <w:t xml:space="preserve">. אז מצד אחד אנחנו רוצים לאכוף ואנחנו רוצים להגיש כתבי </w:t>
      </w:r>
      <w:r w:rsidR="005B6275">
        <w:rPr>
          <w:rFonts w:hint="cs"/>
          <w:rtl/>
          <w:lang w:eastAsia="he-IL"/>
        </w:rPr>
        <w:t>אי</w:t>
      </w:r>
      <w:r>
        <w:rPr>
          <w:rtl/>
          <w:lang w:eastAsia="he-IL"/>
        </w:rPr>
        <w:t>שום</w:t>
      </w:r>
      <w:bookmarkStart w:id="1531" w:name="_ETM_Q1_2295396"/>
      <w:bookmarkStart w:id="1532" w:name="_ETM_Q1_2295613"/>
      <w:bookmarkEnd w:id="1531"/>
      <w:bookmarkEnd w:id="1532"/>
      <w:r w:rsidR="005B6275">
        <w:rPr>
          <w:rFonts w:hint="cs"/>
          <w:rtl/>
          <w:lang w:eastAsia="he-IL"/>
        </w:rPr>
        <w:t xml:space="preserve"> </w:t>
      </w:r>
      <w:r>
        <w:rPr>
          <w:rtl/>
          <w:lang w:eastAsia="he-IL"/>
        </w:rPr>
        <w:t>כשהחומר הזה, אם הוא חומר באמת, כמו שאנחנו מתארים אותו, רעיל בצורה הזאת, אז למה אנחנו לא עושים עם זה מבחינת רגולציה? זה אח</w:t>
      </w:r>
      <w:r w:rsidR="005B6275">
        <w:rPr>
          <w:rFonts w:hint="cs"/>
          <w:rtl/>
          <w:lang w:eastAsia="he-IL"/>
        </w:rPr>
        <w:t>ת</w:t>
      </w:r>
      <w:bookmarkStart w:id="1533" w:name="_ETM_Q1_2303702"/>
      <w:bookmarkStart w:id="1534" w:name="_ETM_Q1_2303916"/>
      <w:bookmarkEnd w:id="1533"/>
      <w:bookmarkEnd w:id="1534"/>
      <w:r>
        <w:rPr>
          <w:rtl/>
          <w:lang w:eastAsia="he-IL"/>
        </w:rPr>
        <w:t>.</w:t>
      </w:r>
      <w:bookmarkStart w:id="1535" w:name="_ETM_Q1_2306902"/>
      <w:bookmarkStart w:id="1536" w:name="_ETM_Q1_2306979"/>
      <w:bookmarkStart w:id="1537" w:name="_ETM_Q1_2307061"/>
      <w:bookmarkStart w:id="1538" w:name="_ETM_Q1_2307114"/>
      <w:bookmarkStart w:id="1539" w:name="_ETM_Q1_2304476"/>
      <w:bookmarkStart w:id="1540" w:name="_ETM_Q1_2304691"/>
      <w:bookmarkStart w:id="1541" w:name="_ETM_Q1_2305836"/>
      <w:bookmarkStart w:id="1542" w:name="_ETM_Q1_2306078"/>
      <w:bookmarkStart w:id="1543" w:name="_ETM_Q1_2306106"/>
      <w:bookmarkStart w:id="1544" w:name="_ETM_Q1_2306329"/>
      <w:bookmarkEnd w:id="1535"/>
      <w:bookmarkEnd w:id="1536"/>
      <w:bookmarkEnd w:id="1537"/>
      <w:bookmarkEnd w:id="1538"/>
      <w:bookmarkEnd w:id="1539"/>
      <w:bookmarkEnd w:id="1540"/>
      <w:bookmarkEnd w:id="1541"/>
      <w:bookmarkEnd w:id="1542"/>
      <w:bookmarkEnd w:id="1543"/>
      <w:bookmarkEnd w:id="1544"/>
      <w:r w:rsidR="005B6275">
        <w:rPr>
          <w:rFonts w:hint="cs"/>
          <w:rtl/>
          <w:lang w:eastAsia="he-IL"/>
        </w:rPr>
        <w:t xml:space="preserve"> </w:t>
      </w:r>
      <w:r>
        <w:rPr>
          <w:rtl/>
          <w:lang w:eastAsia="he-IL"/>
        </w:rPr>
        <w:t xml:space="preserve">ואגב, אני מדברת על קושי עובדתי, לא </w:t>
      </w:r>
      <w:r w:rsidR="005B6275">
        <w:rPr>
          <w:rFonts w:hint="cs"/>
          <w:rtl/>
          <w:lang w:eastAsia="he-IL"/>
        </w:rPr>
        <w:t>נ</w:t>
      </w:r>
      <w:r>
        <w:rPr>
          <w:rtl/>
          <w:lang w:eastAsia="he-IL"/>
        </w:rPr>
        <w:t xml:space="preserve">כנסתי בכלל ליסודות </w:t>
      </w:r>
      <w:bookmarkStart w:id="1545" w:name="_ETM_Q1_2309827"/>
      <w:bookmarkStart w:id="1546" w:name="_ETM_Q1_2310053"/>
      <w:bookmarkEnd w:id="1545"/>
      <w:bookmarkEnd w:id="1546"/>
      <w:r w:rsidR="005B6275">
        <w:rPr>
          <w:rFonts w:hint="cs"/>
          <w:rtl/>
          <w:lang w:eastAsia="he-IL"/>
        </w:rPr>
        <w:t xml:space="preserve">העבירה </w:t>
      </w:r>
      <w:r>
        <w:rPr>
          <w:rFonts w:ascii="David" w:hAnsi="David" w:hint="cs"/>
          <w:rtl/>
          <w:lang w:eastAsia="he-IL"/>
        </w:rPr>
        <w:t>הפלילית</w:t>
      </w:r>
      <w:r>
        <w:rPr>
          <w:rtl/>
          <w:lang w:eastAsia="he-IL"/>
        </w:rPr>
        <w:t xml:space="preserve">, </w:t>
      </w:r>
      <w:r>
        <w:rPr>
          <w:rFonts w:ascii="David" w:hAnsi="David" w:hint="cs"/>
          <w:rtl/>
          <w:lang w:eastAsia="he-IL"/>
        </w:rPr>
        <w:t>שמעל</w:t>
      </w:r>
      <w:r>
        <w:rPr>
          <w:rtl/>
          <w:lang w:eastAsia="he-IL"/>
        </w:rPr>
        <w:t xml:space="preserve"> </w:t>
      </w:r>
      <w:r>
        <w:rPr>
          <w:rFonts w:ascii="David" w:hAnsi="David" w:hint="cs"/>
          <w:rtl/>
          <w:lang w:eastAsia="he-IL"/>
        </w:rPr>
        <w:t>לכל</w:t>
      </w:r>
      <w:r>
        <w:rPr>
          <w:rtl/>
          <w:lang w:eastAsia="he-IL"/>
        </w:rPr>
        <w:t xml:space="preserve"> </w:t>
      </w:r>
      <w:r>
        <w:rPr>
          <w:rFonts w:ascii="David" w:hAnsi="David" w:hint="cs"/>
          <w:rtl/>
          <w:lang w:eastAsia="he-IL"/>
        </w:rPr>
        <w:t>ספק</w:t>
      </w:r>
      <w:r>
        <w:rPr>
          <w:rtl/>
          <w:lang w:eastAsia="he-IL"/>
        </w:rPr>
        <w:t xml:space="preserve"> </w:t>
      </w:r>
      <w:r>
        <w:rPr>
          <w:rFonts w:ascii="David" w:hAnsi="David" w:hint="cs"/>
          <w:rtl/>
          <w:lang w:eastAsia="he-IL"/>
        </w:rPr>
        <w:t>סביר</w:t>
      </w:r>
      <w:r>
        <w:rPr>
          <w:rtl/>
          <w:lang w:eastAsia="he-IL"/>
        </w:rPr>
        <w:t xml:space="preserve"> </w:t>
      </w:r>
      <w:bookmarkStart w:id="1547" w:name="_ETM_Q1_2312759"/>
      <w:bookmarkStart w:id="1548" w:name="_ETM_Q1_2312979"/>
      <w:bookmarkEnd w:id="1547"/>
      <w:bookmarkEnd w:id="1548"/>
      <w:dir w:val="rtl">
        <w:r>
          <w:rPr>
            <w:rFonts w:ascii="David" w:hAnsi="David" w:hint="cs"/>
            <w:rtl/>
            <w:lang w:eastAsia="he-IL"/>
          </w:rPr>
          <w:t>שזה</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ר</w:t>
        </w:r>
        <w:r w:rsidR="005B6275">
          <w:rPr>
            <w:rFonts w:ascii="David" w:hAnsi="David" w:hint="cs"/>
            <w:rtl/>
            <w:lang w:eastAsia="he-IL"/>
          </w:rPr>
          <w:t>ף</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גבוה</w:t>
        </w:r>
        <w:bookmarkStart w:id="1549" w:name="_ETM_Q1_2315506"/>
        <w:bookmarkStart w:id="1550" w:name="_ETM_Q1_2315722"/>
        <w:bookmarkEnd w:id="1549"/>
        <w:bookmarkEnd w:id="1550"/>
        <w:r w:rsidR="005B6275">
          <w:rPr>
            <w:rFonts w:hint="cs"/>
            <w:rtl/>
            <w:lang w:eastAsia="he-IL"/>
          </w:rPr>
          <w:t>,</w:t>
        </w:r>
        <w:bookmarkStart w:id="1551" w:name="_ETM_Q1_2318785"/>
        <w:bookmarkEnd w:id="1551"/>
        <w:r w:rsidR="005B6275">
          <w:rPr>
            <w:rFonts w:hint="cs"/>
            <w:rtl/>
            <w:lang w:eastAsia="he-IL"/>
          </w:rPr>
          <w:t xml:space="preserve"> </w:t>
        </w:r>
        <w:dir w:val="rtl">
          <w:r>
            <w:rPr>
              <w:rFonts w:ascii="David" w:hAnsi="David" w:hint="cs"/>
              <w:rtl/>
              <w:lang w:eastAsia="he-IL"/>
            </w:rPr>
            <w:t>אז</w:t>
          </w:r>
          <w:r>
            <w:rPr>
              <w:rtl/>
              <w:lang w:eastAsia="he-IL"/>
            </w:rPr>
            <w:t xml:space="preserve"> </w:t>
          </w:r>
          <w:r>
            <w:rPr>
              <w:rFonts w:ascii="David" w:hAnsi="David" w:hint="cs"/>
              <w:rtl/>
              <w:lang w:eastAsia="he-IL"/>
            </w:rPr>
            <w:t>בואו</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ניקח</w:t>
          </w:r>
          <w:r>
            <w:rPr>
              <w:rtl/>
              <w:lang w:eastAsia="he-IL"/>
            </w:rPr>
            <w:t xml:space="preserve"> </w:t>
          </w:r>
          <w:r>
            <w:rPr>
              <w:rFonts w:ascii="David" w:hAnsi="David" w:hint="cs"/>
              <w:rtl/>
              <w:lang w:eastAsia="he-IL"/>
            </w:rPr>
            <w:t>את</w:t>
          </w:r>
          <w:r>
            <w:rPr>
              <w:rtl/>
              <w:lang w:eastAsia="he-IL"/>
            </w:rPr>
            <w:t xml:space="preserve"> </w:t>
          </w:r>
          <w:dir w:val="rtl">
            <w:r>
              <w:rPr>
                <w:rFonts w:ascii="David" w:hAnsi="David" w:hint="cs"/>
                <w:rtl/>
                <w:lang w:eastAsia="he-IL"/>
              </w:rPr>
              <w:t>הגשת</w:t>
            </w:r>
            <w:r>
              <w:rPr>
                <w:rtl/>
                <w:lang w:eastAsia="he-IL"/>
              </w:rPr>
              <w:t xml:space="preserve"> </w:t>
            </w:r>
            <w:r>
              <w:rPr>
                <w:rFonts w:ascii="David" w:hAnsi="David" w:hint="cs"/>
                <w:rtl/>
                <w:lang w:eastAsia="he-IL"/>
              </w:rPr>
              <w:t>כתבי</w:t>
            </w:r>
            <w:r>
              <w:rPr>
                <w:rtl/>
                <w:lang w:eastAsia="he-IL"/>
              </w:rPr>
              <w:t xml:space="preserve"> </w:t>
            </w:r>
            <w:r>
              <w:rPr>
                <w:rFonts w:ascii="David" w:hAnsi="David" w:hint="cs"/>
                <w:rtl/>
                <w:lang w:eastAsia="he-IL"/>
              </w:rPr>
              <w:t>ה</w:t>
            </w:r>
            <w:r w:rsidR="005B6275">
              <w:rPr>
                <w:rFonts w:ascii="David" w:hAnsi="David" w:hint="cs"/>
                <w:rtl/>
                <w:lang w:eastAsia="he-IL"/>
              </w:rPr>
              <w:t>א</w:t>
            </w:r>
            <w:r>
              <w:rPr>
                <w:rFonts w:ascii="David" w:hAnsi="David" w:hint="cs"/>
                <w:rtl/>
                <w:lang w:eastAsia="he-IL"/>
              </w:rPr>
              <w:t>ישום</w:t>
            </w:r>
            <w:r>
              <w:rPr>
                <w:rtl/>
                <w:lang w:eastAsia="he-IL"/>
              </w:rPr>
              <w:t xml:space="preserve"> </w:t>
            </w:r>
            <w:r>
              <w:rPr>
                <w:rFonts w:ascii="David" w:hAnsi="David" w:hint="cs"/>
                <w:rtl/>
                <w:lang w:eastAsia="he-IL"/>
              </w:rPr>
              <w:t>בערבון</w:t>
            </w:r>
            <w:r>
              <w:rPr>
                <w:rtl/>
                <w:lang w:eastAsia="he-IL"/>
              </w:rPr>
              <w:t xml:space="preserve"> </w:t>
            </w:r>
            <w:r>
              <w:rPr>
                <w:rFonts w:ascii="David" w:hAnsi="David" w:hint="cs"/>
                <w:rtl/>
                <w:lang w:eastAsia="he-IL"/>
              </w:rPr>
              <w:t>מוגבל</w:t>
            </w:r>
            <w:r>
              <w:rPr>
                <w:rtl/>
                <w:lang w:eastAsia="he-IL"/>
              </w:rPr>
              <w:t>.</w:t>
            </w:r>
            <w:r w:rsidR="00304E34">
              <w:t>‬</w:t>
            </w:r>
            <w:r w:rsidR="00304E34">
              <w:t>‬</w:t>
            </w:r>
            <w:r w:rsidR="00304E34">
              <w:t>‬</w:t>
            </w:r>
            <w:r w:rsidR="007F0AD1">
              <w:t>‬</w:t>
            </w:r>
            <w:r w:rsidR="007F0AD1">
              <w:t>‬</w:t>
            </w:r>
            <w:r w:rsidR="007F0AD1">
              <w:t>‬</w:t>
            </w:r>
            <w:r w:rsidR="00EB60C6">
              <w:t>‬</w:t>
            </w:r>
            <w:r w:rsidR="00EB60C6">
              <w:t>‬</w:t>
            </w:r>
            <w:r w:rsidR="00EB60C6">
              <w:t>‬</w:t>
            </w:r>
            <w:r w:rsidR="002A5CB3">
              <w:t>‬</w:t>
            </w:r>
            <w:r w:rsidR="002A5CB3">
              <w:t>‬</w:t>
            </w:r>
            <w:r w:rsidR="002A5CB3">
              <w:t>‬</w:t>
            </w:r>
            <w:r w:rsidR="005851DB">
              <w:t>‬</w:t>
            </w:r>
            <w:r w:rsidR="005851DB">
              <w:t>‬</w:t>
            </w:r>
            <w:r w:rsidR="005851DB">
              <w:t>‬</w:t>
            </w:r>
          </w:dir>
        </w:dir>
      </w:dir>
    </w:p>
    <w:p w14:paraId="52C1E35E" w14:textId="77777777" w:rsidR="00116439" w:rsidRDefault="00116439" w:rsidP="005B6275">
      <w:pPr>
        <w:rPr>
          <w:rtl/>
          <w:lang w:eastAsia="he-IL"/>
        </w:rPr>
      </w:pPr>
    </w:p>
    <w:p w14:paraId="479E562B" w14:textId="0867FA1C" w:rsidR="00593128" w:rsidRDefault="00116439" w:rsidP="00116439">
      <w:pPr>
        <w:rPr>
          <w:rtl/>
          <w:lang w:eastAsia="he-IL"/>
        </w:rPr>
      </w:pPr>
      <w:r>
        <w:rPr>
          <w:rFonts w:hint="cs"/>
          <w:rtl/>
          <w:lang w:eastAsia="he-IL"/>
        </w:rPr>
        <w:t xml:space="preserve">דבר שני, </w:t>
      </w:r>
      <w:r w:rsidRPr="00116439">
        <w:rPr>
          <w:rtl/>
          <w:lang w:eastAsia="he-IL"/>
        </w:rPr>
        <w:t>אני חושבת שלא ניתן מספיק כובד ומשקל לעניין ההסברה והמודעות. אני אומרת את זה כמישהי שנמצאת ברשתות החברתיות, ראיתי שמשרד הבריאות באמת פרסם לאחרונה, אבל לא נעשתה הסברה בבתי הספר בצורה מספיקה, אפשר לשתף פעולה עם משרד החינוך. אני גם מזכירה שבשנים קודמות היה לנו אירוע דומה, גם לגבי גז המזגנים. אומנם היו שינו את הגז לגז אחר, אבל היה את זה ואני מניחה שעדיין יש בדבק, בדלק, ופשוט העניין של ההסברה הוא זה דווקא שבלם ולא הכלי הפלילי שמגיע רק בסוף</w:t>
      </w:r>
      <w:r>
        <w:rPr>
          <w:rFonts w:hint="cs"/>
          <w:rtl/>
          <w:lang w:eastAsia="he-IL"/>
        </w:rPr>
        <w:t>.</w:t>
      </w:r>
      <w:r>
        <w:t xml:space="preserve"> </w:t>
      </w:r>
      <w:r w:rsidR="006D1C08">
        <w:t>‬</w:t>
      </w:r>
      <w:r w:rsidR="006D1C08">
        <w:t>‬</w:t>
      </w:r>
      <w:bookmarkStart w:id="1552" w:name="_ETM_Q1_2323202"/>
      <w:bookmarkStart w:id="1553" w:name="_ETM_Q1_2323312"/>
      <w:bookmarkStart w:id="1554" w:name="_ETM_Q1_2323354"/>
      <w:bookmarkStart w:id="1555" w:name="_ETM_Q1_2358702"/>
      <w:bookmarkStart w:id="1556" w:name="_ETM_Q1_2358923"/>
      <w:bookmarkEnd w:id="1552"/>
      <w:bookmarkEnd w:id="1553"/>
      <w:bookmarkEnd w:id="1554"/>
      <w:bookmarkEnd w:id="1555"/>
      <w:bookmarkEnd w:id="1556"/>
      <w:r w:rsidR="006D1C08">
        <w:t>‬</w:t>
      </w:r>
      <w:r w:rsidR="006D1C08">
        <w:t>‬</w:t>
      </w:r>
      <w:r w:rsidR="006D1C08">
        <w:t>‬</w:t>
      </w:r>
      <w:r w:rsidR="006D1C08">
        <w:t>‬</w:t>
      </w:r>
      <w:r w:rsidR="006D1C08">
        <w:t>‬</w:t>
      </w:r>
      <w:r w:rsidR="006D1C08">
        <w:t>‬</w:t>
      </w:r>
      <w:r w:rsidR="006D1C08">
        <w:t>‬</w:t>
      </w:r>
      <w:r w:rsidR="006D1C08">
        <w:t>‬</w:t>
      </w:r>
      <w:r w:rsidR="00EB4EAD">
        <w:t>‬</w:t>
      </w:r>
      <w:r w:rsidR="00EB4EAD">
        <w:t>‬</w:t>
      </w:r>
      <w:r w:rsidR="00EB4EAD">
        <w:t>‬</w:t>
      </w:r>
      <w:r w:rsidR="00EB4EAD">
        <w:t>‬</w:t>
      </w:r>
      <w:r w:rsidR="00EB4EAD">
        <w:t>‬</w:t>
      </w:r>
      <w:r w:rsidR="00EB4EAD">
        <w:t>‬</w:t>
      </w:r>
      <w:r w:rsidR="00EB4EAD">
        <w:t>‬</w:t>
      </w:r>
      <w:r w:rsidR="00EB4EAD">
        <w:t>‬</w:t>
      </w:r>
    </w:p>
    <w:p w14:paraId="365FCF03" w14:textId="64CCD894" w:rsidR="00593128" w:rsidRDefault="00593128" w:rsidP="005B6275">
      <w:pPr>
        <w:rPr>
          <w:rtl/>
          <w:lang w:eastAsia="he-IL"/>
        </w:rPr>
      </w:pPr>
      <w:bookmarkStart w:id="1557" w:name="_ETM_Q1_2359191"/>
      <w:bookmarkStart w:id="1558" w:name="_ETM_Q1_2359232"/>
      <w:bookmarkEnd w:id="1557"/>
      <w:bookmarkEnd w:id="1558"/>
    </w:p>
    <w:p w14:paraId="41F4536F" w14:textId="5EC87D23" w:rsidR="003D5AB2" w:rsidRDefault="00593128" w:rsidP="00593128">
      <w:pPr>
        <w:rPr>
          <w:rtl/>
          <w:lang w:eastAsia="he-IL"/>
        </w:rPr>
      </w:pPr>
      <w:bookmarkStart w:id="1559" w:name="_ETM_Q1_2360341"/>
      <w:bookmarkStart w:id="1560" w:name="_ETM_Q1_2360402"/>
      <w:bookmarkEnd w:id="1559"/>
      <w:bookmarkEnd w:id="1560"/>
      <w:r>
        <w:rPr>
          <w:rFonts w:hint="cs"/>
          <w:rtl/>
          <w:lang w:eastAsia="he-IL"/>
        </w:rPr>
        <w:t>וכמובן, אנחנו מדב</w:t>
      </w:r>
      <w:bookmarkStart w:id="1561" w:name="_ETM_Q1_2359221"/>
      <w:bookmarkStart w:id="1562" w:name="_ETM_Q1_2359433"/>
      <w:bookmarkEnd w:id="1561"/>
      <w:bookmarkEnd w:id="1562"/>
      <w:r>
        <w:rPr>
          <w:rFonts w:hint="cs"/>
          <w:rtl/>
          <w:lang w:eastAsia="he-IL"/>
        </w:rPr>
        <w:t>רים רק על צעירים שבסוף אין לנו</w:t>
      </w:r>
      <w:bookmarkStart w:id="1563" w:name="_ETM_Q1_2364046"/>
      <w:bookmarkEnd w:id="1563"/>
      <w:r>
        <w:rPr>
          <w:rFonts w:hint="cs"/>
          <w:rtl/>
          <w:lang w:eastAsia="he-IL"/>
        </w:rPr>
        <w:t xml:space="preserve"> מטרה אותם בעצם להכניס למסלול הפלילי, מדובר בצעירים </w:t>
      </w:r>
      <w:bookmarkStart w:id="1564" w:name="_ETM_Q1_2366757"/>
      <w:bookmarkStart w:id="1565" w:name="_ETM_Q1_2366987"/>
      <w:bookmarkEnd w:id="1564"/>
      <w:bookmarkEnd w:id="1565"/>
      <w:r>
        <w:rPr>
          <w:rFonts w:hint="cs"/>
          <w:rtl/>
          <w:lang w:eastAsia="he-IL"/>
        </w:rPr>
        <w:t>בתחילת הדרך</w:t>
      </w:r>
      <w:bookmarkStart w:id="1566" w:name="_ETM_Q1_2368367"/>
      <w:bookmarkEnd w:id="1566"/>
      <w:r>
        <w:rPr>
          <w:rFonts w:hint="cs"/>
          <w:rtl/>
          <w:lang w:eastAsia="he-IL"/>
        </w:rPr>
        <w:t xml:space="preserve"> </w:t>
      </w:r>
      <w:bookmarkStart w:id="1567" w:name="_ETM_Q1_2342771"/>
      <w:bookmarkStart w:id="1568" w:name="_ETM_Q1_2342887"/>
      <w:bookmarkStart w:id="1569" w:name="_ETM_Q1_2342972"/>
      <w:bookmarkStart w:id="1570" w:name="_ETM_Q1_2343025"/>
      <w:bookmarkEnd w:id="1567"/>
      <w:bookmarkEnd w:id="1568"/>
      <w:bookmarkEnd w:id="1569"/>
      <w:bookmarkEnd w:id="1570"/>
      <w:r w:rsidR="003D5AB2">
        <w:rPr>
          <w:rFonts w:ascii="David" w:hAnsi="David" w:hint="cs"/>
          <w:rtl/>
          <w:lang w:eastAsia="he-IL"/>
        </w:rPr>
        <w:t>שלהם</w:t>
      </w:r>
      <w:r w:rsidR="003D5AB2">
        <w:rPr>
          <w:rtl/>
          <w:lang w:eastAsia="he-IL"/>
        </w:rPr>
        <w:t xml:space="preserve">, </w:t>
      </w:r>
      <w:r w:rsidR="003D5AB2">
        <w:rPr>
          <w:rFonts w:ascii="David" w:hAnsi="David" w:hint="cs"/>
          <w:rtl/>
          <w:lang w:eastAsia="he-IL"/>
        </w:rPr>
        <w:t>אבל</w:t>
      </w:r>
      <w:r w:rsidR="003D5AB2">
        <w:rPr>
          <w:rtl/>
          <w:lang w:eastAsia="he-IL"/>
        </w:rPr>
        <w:t xml:space="preserve"> </w:t>
      </w:r>
      <w:r w:rsidR="003D5AB2">
        <w:rPr>
          <w:rFonts w:ascii="David" w:hAnsi="David" w:hint="cs"/>
          <w:rtl/>
          <w:lang w:eastAsia="he-IL"/>
        </w:rPr>
        <w:t>גם</w:t>
      </w:r>
      <w:r w:rsidR="003D5AB2">
        <w:rPr>
          <w:rtl/>
          <w:lang w:eastAsia="he-IL"/>
        </w:rPr>
        <w:t xml:space="preserve"> </w:t>
      </w:r>
      <w:r w:rsidR="003D5AB2">
        <w:rPr>
          <w:rFonts w:ascii="David" w:hAnsi="David" w:hint="cs"/>
          <w:rtl/>
          <w:lang w:eastAsia="he-IL"/>
        </w:rPr>
        <w:t>לא</w:t>
      </w:r>
      <w:r w:rsidR="003D5AB2">
        <w:rPr>
          <w:rtl/>
          <w:lang w:eastAsia="he-IL"/>
        </w:rPr>
        <w:t xml:space="preserve"> </w:t>
      </w:r>
      <w:bookmarkStart w:id="1571" w:name="_ETM_Q1_2369039"/>
      <w:bookmarkStart w:id="1572" w:name="_ETM_Q1_2369264"/>
      <w:bookmarkEnd w:id="1571"/>
      <w:bookmarkEnd w:id="1572"/>
      <w:r w:rsidR="003D5AB2">
        <w:rPr>
          <w:rFonts w:ascii="David" w:hAnsi="David" w:hint="cs"/>
          <w:rtl/>
          <w:lang w:eastAsia="he-IL"/>
        </w:rPr>
        <w:t>רק</w:t>
      </w:r>
      <w:r w:rsidR="003D5AB2">
        <w:rPr>
          <w:rtl/>
          <w:lang w:eastAsia="he-IL"/>
        </w:rPr>
        <w:t xml:space="preserve"> </w:t>
      </w:r>
      <w:r w:rsidR="003D5AB2">
        <w:rPr>
          <w:rFonts w:ascii="David" w:hAnsi="David" w:hint="cs"/>
          <w:rtl/>
          <w:lang w:eastAsia="he-IL"/>
        </w:rPr>
        <w:t>צעירים</w:t>
      </w:r>
      <w:r>
        <w:rPr>
          <w:rFonts w:hint="cs"/>
          <w:rtl/>
          <w:lang w:eastAsia="he-IL"/>
        </w:rPr>
        <w:t xml:space="preserve">. </w:t>
      </w:r>
      <w:r w:rsidR="003D5AB2">
        <w:rPr>
          <w:rFonts w:ascii="David" w:hAnsi="David" w:hint="cs"/>
          <w:rtl/>
          <w:lang w:eastAsia="he-IL"/>
        </w:rPr>
        <w:t>בסוף</w:t>
      </w:r>
      <w:r>
        <w:rPr>
          <w:rFonts w:hint="cs"/>
          <w:rtl/>
          <w:lang w:eastAsia="he-IL"/>
        </w:rPr>
        <w:t xml:space="preserve">, </w:t>
      </w:r>
      <w:r w:rsidR="003D5AB2">
        <w:rPr>
          <w:rFonts w:ascii="David" w:hAnsi="David" w:hint="cs"/>
          <w:rtl/>
          <w:lang w:eastAsia="he-IL"/>
        </w:rPr>
        <w:t>אותם</w:t>
      </w:r>
      <w:r w:rsidR="003D5AB2">
        <w:rPr>
          <w:rtl/>
          <w:lang w:eastAsia="he-IL"/>
        </w:rPr>
        <w:t xml:space="preserve"> </w:t>
      </w:r>
      <w:r w:rsidR="003D5AB2">
        <w:rPr>
          <w:rFonts w:ascii="David" w:hAnsi="David" w:hint="cs"/>
          <w:rtl/>
          <w:lang w:eastAsia="he-IL"/>
        </w:rPr>
        <w:t>נזקים</w:t>
      </w:r>
      <w:r w:rsidR="003D5AB2">
        <w:rPr>
          <w:rtl/>
          <w:lang w:eastAsia="he-IL"/>
        </w:rPr>
        <w:t xml:space="preserve"> </w:t>
      </w:r>
      <w:r w:rsidR="003D5AB2">
        <w:rPr>
          <w:rFonts w:ascii="David" w:hAnsi="David" w:hint="cs"/>
          <w:rtl/>
          <w:lang w:eastAsia="he-IL"/>
        </w:rPr>
        <w:t>נגרמים</w:t>
      </w:r>
      <w:r w:rsidR="003D5AB2">
        <w:rPr>
          <w:rtl/>
          <w:lang w:eastAsia="he-IL"/>
        </w:rPr>
        <w:t xml:space="preserve"> </w:t>
      </w:r>
      <w:r w:rsidR="003D5AB2">
        <w:rPr>
          <w:rFonts w:ascii="David" w:hAnsi="David" w:hint="cs"/>
          <w:rtl/>
          <w:lang w:eastAsia="he-IL"/>
        </w:rPr>
        <w:t>גם</w:t>
      </w:r>
      <w:r w:rsidR="003D5AB2">
        <w:rPr>
          <w:rtl/>
          <w:lang w:eastAsia="he-IL"/>
        </w:rPr>
        <w:t xml:space="preserve"> </w:t>
      </w:r>
      <w:r w:rsidR="003D5AB2">
        <w:rPr>
          <w:rFonts w:ascii="David" w:hAnsi="David" w:hint="cs"/>
          <w:rtl/>
          <w:lang w:eastAsia="he-IL"/>
        </w:rPr>
        <w:t>לבגירים</w:t>
      </w:r>
      <w:r w:rsidR="003D5AB2">
        <w:rPr>
          <w:rtl/>
          <w:lang w:eastAsia="he-IL"/>
        </w:rPr>
        <w:t xml:space="preserve"> </w:t>
      </w:r>
      <w:r w:rsidR="003D5AB2">
        <w:rPr>
          <w:rFonts w:ascii="David" w:hAnsi="David" w:hint="cs"/>
          <w:rtl/>
          <w:lang w:eastAsia="he-IL"/>
        </w:rPr>
        <w:t>שמשתמשים</w:t>
      </w:r>
      <w:r w:rsidR="003D5AB2">
        <w:rPr>
          <w:rtl/>
          <w:lang w:eastAsia="he-IL"/>
        </w:rPr>
        <w:t xml:space="preserve"> </w:t>
      </w:r>
      <w:r w:rsidR="003D5AB2">
        <w:rPr>
          <w:rFonts w:ascii="David" w:hAnsi="David" w:hint="cs"/>
          <w:rtl/>
          <w:lang w:eastAsia="he-IL"/>
        </w:rPr>
        <w:t>בחומר</w:t>
      </w:r>
      <w:r w:rsidR="003D5AB2">
        <w:rPr>
          <w:rtl/>
          <w:lang w:eastAsia="he-IL"/>
        </w:rPr>
        <w:t xml:space="preserve"> </w:t>
      </w:r>
      <w:r w:rsidR="003D5AB2">
        <w:rPr>
          <w:rFonts w:ascii="David" w:hAnsi="David" w:hint="cs"/>
          <w:rtl/>
          <w:lang w:eastAsia="he-IL"/>
        </w:rPr>
        <w:t>הזה</w:t>
      </w:r>
      <w:r w:rsidR="003D5AB2">
        <w:rPr>
          <w:rtl/>
          <w:lang w:eastAsia="he-IL"/>
        </w:rPr>
        <w:t>.</w:t>
      </w:r>
      <w:r w:rsidR="00F57B3C">
        <w:t>‬</w:t>
      </w:r>
      <w:r w:rsidR="00F57B3C">
        <w:t>‬</w:t>
      </w:r>
      <w:r w:rsidR="00F57B3C">
        <w:t>‬</w:t>
      </w:r>
      <w:r w:rsidR="00F57B3C">
        <w:t>‬</w:t>
      </w:r>
      <w:r w:rsidR="00F57B3C">
        <w:t>‬</w:t>
      </w:r>
      <w:r w:rsidR="00F57B3C">
        <w:t>‬</w:t>
      </w:r>
      <w:r w:rsidR="00F57B3C">
        <w:t>‬</w:t>
      </w:r>
      <w:r w:rsidR="00F57B3C">
        <w:t>‬</w:t>
      </w:r>
      <w:r w:rsidR="00F57B3C">
        <w:t>‬</w:t>
      </w:r>
      <w:r w:rsidR="00F57B3C">
        <w:t>‬</w:t>
      </w:r>
      <w:r>
        <w:rPr>
          <w:rFonts w:hint="cs"/>
          <w:rtl/>
        </w:rPr>
        <w:t xml:space="preserve"> </w:t>
      </w:r>
      <w:r w:rsidR="003D5AB2">
        <w:rPr>
          <w:rtl/>
          <w:lang w:eastAsia="he-IL"/>
        </w:rPr>
        <w:t>אז עוד פעם, למי שיש את התשובה לגבי מה נעשה בבריטניה, זה ממש יכול לפתור,</w:t>
      </w:r>
      <w:r>
        <w:rPr>
          <w:rFonts w:hint="cs"/>
          <w:rtl/>
          <w:lang w:eastAsia="he-IL"/>
        </w:rPr>
        <w:t xml:space="preserve"> או ש</w:t>
      </w:r>
      <w:r w:rsidR="003D5AB2">
        <w:rPr>
          <w:rtl/>
          <w:lang w:eastAsia="he-IL"/>
        </w:rPr>
        <w:t>פשוט נבדוק מחדש.</w:t>
      </w:r>
      <w:bookmarkStart w:id="1573" w:name="_ETM_Q1_2379634"/>
      <w:bookmarkStart w:id="1574" w:name="_ETM_Q1_2379851"/>
      <w:bookmarkEnd w:id="1573"/>
      <w:bookmarkEnd w:id="1574"/>
      <w:r>
        <w:rPr>
          <w:rFonts w:hint="cs"/>
          <w:rtl/>
          <w:lang w:eastAsia="he-IL"/>
        </w:rPr>
        <w:t xml:space="preserve"> </w:t>
      </w:r>
      <w:bookmarkStart w:id="1575" w:name="_ETM_Q1_2381417"/>
      <w:bookmarkStart w:id="1576" w:name="_ETM_Q1_2381639"/>
      <w:bookmarkEnd w:id="1575"/>
      <w:bookmarkEnd w:id="1576"/>
      <w:r>
        <w:rPr>
          <w:rFonts w:hint="cs"/>
          <w:rtl/>
          <w:lang w:eastAsia="he-IL"/>
        </w:rPr>
        <w:t>תודה.</w:t>
      </w:r>
    </w:p>
    <w:p w14:paraId="257227E5" w14:textId="77777777" w:rsidR="00593128" w:rsidRDefault="00593128" w:rsidP="00593128">
      <w:pPr>
        <w:rPr>
          <w:rtl/>
          <w:lang w:eastAsia="he-IL"/>
        </w:rPr>
      </w:pPr>
      <w:bookmarkStart w:id="1577" w:name="_ETM_Q1_2380585"/>
      <w:bookmarkStart w:id="1578" w:name="_ETM_Q1_2380652"/>
      <w:bookmarkEnd w:id="1577"/>
      <w:bookmarkEnd w:id="1578"/>
    </w:p>
    <w:p w14:paraId="3D133B39" w14:textId="4450B9EB" w:rsidR="00593128" w:rsidRDefault="00593128" w:rsidP="00593128">
      <w:pPr>
        <w:pStyle w:val="af6"/>
        <w:keepNext/>
        <w:rPr>
          <w:rtl/>
        </w:rPr>
      </w:pPr>
      <w:bookmarkStart w:id="1579" w:name="ET_yor_6342_88"/>
      <w:r w:rsidRPr="00593128">
        <w:rPr>
          <w:rStyle w:val="TagStyle"/>
          <w:rtl/>
        </w:rPr>
        <w:t xml:space="preserve"> &lt;&lt; </w:t>
      </w:r>
      <w:proofErr w:type="spellStart"/>
      <w:r w:rsidRPr="00593128">
        <w:rPr>
          <w:rStyle w:val="TagStyle"/>
          <w:rtl/>
        </w:rPr>
        <w:t>יור</w:t>
      </w:r>
      <w:proofErr w:type="spellEnd"/>
      <w:r w:rsidRPr="00593128">
        <w:rPr>
          <w:rStyle w:val="TagStyle"/>
          <w:rtl/>
        </w:rPr>
        <w:t xml:space="preserve"> &gt;&gt; </w:t>
      </w:r>
      <w:r>
        <w:rPr>
          <w:rtl/>
        </w:rPr>
        <w:t xml:space="preserve">היו"ר בועז </w:t>
      </w:r>
      <w:proofErr w:type="spellStart"/>
      <w:r>
        <w:rPr>
          <w:rtl/>
        </w:rPr>
        <w:t>ביסמוט</w:t>
      </w:r>
      <w:proofErr w:type="spellEnd"/>
      <w:r>
        <w:rPr>
          <w:rtl/>
        </w:rPr>
        <w:t>:</w:t>
      </w:r>
      <w:r w:rsidRPr="00593128">
        <w:rPr>
          <w:rStyle w:val="TagStyle"/>
          <w:rtl/>
        </w:rPr>
        <w:t xml:space="preserve"> &lt;&lt; </w:t>
      </w:r>
      <w:proofErr w:type="spellStart"/>
      <w:r w:rsidRPr="00593128">
        <w:rPr>
          <w:rStyle w:val="TagStyle"/>
          <w:rtl/>
        </w:rPr>
        <w:t>יור</w:t>
      </w:r>
      <w:proofErr w:type="spellEnd"/>
      <w:r w:rsidRPr="00593128">
        <w:rPr>
          <w:rStyle w:val="TagStyle"/>
          <w:rtl/>
        </w:rPr>
        <w:t xml:space="preserve"> &gt;&gt;</w:t>
      </w:r>
      <w:r w:rsidR="00EB60C6">
        <w:rPr>
          <w:rtl/>
        </w:rPr>
        <w:t xml:space="preserve"> </w:t>
      </w:r>
      <w:bookmarkEnd w:id="1579"/>
    </w:p>
    <w:p w14:paraId="59B1C34C" w14:textId="77777777" w:rsidR="00593128" w:rsidRDefault="00593128" w:rsidP="00593128">
      <w:pPr>
        <w:pStyle w:val="KeepWithNext"/>
        <w:rPr>
          <w:rtl/>
          <w:lang w:eastAsia="he-IL"/>
        </w:rPr>
      </w:pPr>
    </w:p>
    <w:p w14:paraId="19DB3C4D" w14:textId="128C1AAF" w:rsidR="00593128" w:rsidRDefault="00593128" w:rsidP="00593128">
      <w:pPr>
        <w:rPr>
          <w:rtl/>
          <w:lang w:eastAsia="he-IL"/>
        </w:rPr>
      </w:pPr>
      <w:bookmarkStart w:id="1580" w:name="_ETM_Q1_2382277"/>
      <w:bookmarkEnd w:id="1580"/>
      <w:r>
        <w:rPr>
          <w:rtl/>
          <w:lang w:eastAsia="he-IL"/>
        </w:rPr>
        <w:t>תודה רבה על הדברים, תודה רבה על ההערות.</w:t>
      </w:r>
      <w:r w:rsidR="00175734">
        <w:rPr>
          <w:rtl/>
          <w:lang w:eastAsia="he-IL"/>
        </w:rPr>
        <w:t xml:space="preserve"> </w:t>
      </w:r>
      <w:r>
        <w:rPr>
          <w:rFonts w:hint="cs"/>
          <w:rtl/>
          <w:lang w:eastAsia="he-IL"/>
        </w:rPr>
        <w:t>בבקשה, גברתי.</w:t>
      </w:r>
      <w:bookmarkStart w:id="1581" w:name="_ETM_Q1_2382033"/>
      <w:bookmarkStart w:id="1582" w:name="_ETM_Q1_2382248"/>
      <w:bookmarkStart w:id="1583" w:name="_ETM_Q1_2383249"/>
      <w:bookmarkEnd w:id="1581"/>
      <w:bookmarkEnd w:id="1582"/>
      <w:bookmarkEnd w:id="1583"/>
    </w:p>
    <w:p w14:paraId="3E8C5AB8" w14:textId="77777777" w:rsidR="00593128" w:rsidRDefault="00593128" w:rsidP="00593128">
      <w:pPr>
        <w:rPr>
          <w:rtl/>
          <w:lang w:eastAsia="he-IL"/>
        </w:rPr>
      </w:pPr>
      <w:bookmarkStart w:id="1584" w:name="_ETM_Q1_2383299"/>
      <w:bookmarkStart w:id="1585" w:name="_ETM_Q1_2384552"/>
      <w:bookmarkEnd w:id="1584"/>
      <w:bookmarkEnd w:id="1585"/>
    </w:p>
    <w:p w14:paraId="583B3FFD" w14:textId="5E4FB696" w:rsidR="00593128" w:rsidRDefault="00593128" w:rsidP="00593128">
      <w:pPr>
        <w:pStyle w:val="af9"/>
        <w:keepNext/>
        <w:rPr>
          <w:rtl/>
          <w:lang w:eastAsia="he-IL"/>
        </w:rPr>
      </w:pPr>
      <w:bookmarkStart w:id="1586" w:name="ET_guest_905652_89"/>
      <w:r w:rsidRPr="00593128">
        <w:rPr>
          <w:rStyle w:val="TagStyle"/>
          <w:rtl/>
        </w:rPr>
        <w:t xml:space="preserve"> &lt;&lt; אורח &gt;&gt; </w:t>
      </w:r>
      <w:r>
        <w:rPr>
          <w:rtl/>
          <w:lang w:eastAsia="he-IL"/>
        </w:rPr>
        <w:t>תמר טופז שם טוב:</w:t>
      </w:r>
      <w:r w:rsidRPr="00593128">
        <w:rPr>
          <w:rStyle w:val="TagStyle"/>
          <w:rtl/>
        </w:rPr>
        <w:t xml:space="preserve"> &lt;&lt; אורח &gt;&gt;</w:t>
      </w:r>
      <w:r w:rsidR="00EB60C6">
        <w:rPr>
          <w:rtl/>
          <w:lang w:eastAsia="he-IL"/>
        </w:rPr>
        <w:t xml:space="preserve"> </w:t>
      </w:r>
      <w:bookmarkEnd w:id="1586"/>
    </w:p>
    <w:p w14:paraId="44ECDB39" w14:textId="77777777" w:rsidR="00593128" w:rsidRDefault="00593128" w:rsidP="00593128">
      <w:pPr>
        <w:pStyle w:val="KeepWithNext"/>
        <w:rPr>
          <w:rtl/>
          <w:lang w:eastAsia="he-IL"/>
        </w:rPr>
      </w:pPr>
    </w:p>
    <w:p w14:paraId="0361EB03" w14:textId="77777777" w:rsidR="00593128" w:rsidRDefault="00593128" w:rsidP="00593128">
      <w:pPr>
        <w:rPr>
          <w:rtl/>
          <w:lang w:eastAsia="he-IL"/>
        </w:rPr>
      </w:pPr>
      <w:bookmarkStart w:id="1587" w:name="_ETM_Q1_2384913"/>
      <w:bookmarkStart w:id="1588" w:name="_ETM_Q1_2384949"/>
      <w:bookmarkEnd w:id="1587"/>
      <w:bookmarkEnd w:id="1588"/>
      <w:r>
        <w:rPr>
          <w:rtl/>
          <w:lang w:eastAsia="he-IL"/>
        </w:rPr>
        <w:t xml:space="preserve">תמר </w:t>
      </w:r>
      <w:r>
        <w:rPr>
          <w:rFonts w:hint="cs"/>
          <w:rtl/>
          <w:lang w:eastAsia="he-IL"/>
        </w:rPr>
        <w:t>ט</w:t>
      </w:r>
      <w:r>
        <w:rPr>
          <w:rtl/>
          <w:lang w:eastAsia="he-IL"/>
        </w:rPr>
        <w:t>ופז</w:t>
      </w:r>
      <w:bookmarkStart w:id="1589" w:name="_ETM_Q1_2385096"/>
      <w:bookmarkStart w:id="1590" w:name="_ETM_Q1_2385314"/>
      <w:bookmarkEnd w:id="1589"/>
      <w:bookmarkEnd w:id="1590"/>
      <w:r>
        <w:rPr>
          <w:rtl/>
          <w:lang w:eastAsia="he-IL"/>
        </w:rPr>
        <w:t xml:space="preserve"> שם טוב, קצינת ייעוץ</w:t>
      </w:r>
      <w:r>
        <w:rPr>
          <w:rFonts w:hint="cs"/>
          <w:rtl/>
          <w:lang w:eastAsia="he-IL"/>
        </w:rPr>
        <w:t xml:space="preserve"> וחקיקה,</w:t>
      </w:r>
      <w:bookmarkStart w:id="1591" w:name="_ETM_Q1_2388429"/>
      <w:bookmarkStart w:id="1592" w:name="_ETM_Q1_2388646"/>
      <w:bookmarkEnd w:id="1591"/>
      <w:bookmarkEnd w:id="1592"/>
      <w:r>
        <w:rPr>
          <w:rFonts w:hint="cs"/>
          <w:rtl/>
          <w:lang w:eastAsia="he-IL"/>
        </w:rPr>
        <w:t xml:space="preserve"> מד</w:t>
      </w:r>
      <w:bookmarkStart w:id="1593" w:name="_ETM_Q1_2388928"/>
      <w:bookmarkEnd w:id="1593"/>
      <w:r>
        <w:rPr>
          <w:rFonts w:hint="cs"/>
          <w:rtl/>
          <w:lang w:eastAsia="he-IL"/>
        </w:rPr>
        <w:t>ור</w:t>
      </w:r>
      <w:r>
        <w:rPr>
          <w:rtl/>
          <w:lang w:eastAsia="he-IL"/>
        </w:rPr>
        <w:t xml:space="preserve"> נוער. אני חייבת להוסיף כאן</w:t>
      </w:r>
      <w:r>
        <w:rPr>
          <w:rFonts w:hint="cs"/>
          <w:rtl/>
          <w:lang w:eastAsia="he-IL"/>
        </w:rPr>
        <w:t>, ונאמרו</w:t>
      </w:r>
      <w:bookmarkStart w:id="1594" w:name="_ETM_Q1_2391306"/>
      <w:bookmarkStart w:id="1595" w:name="_ETM_Q1_2391517"/>
      <w:bookmarkEnd w:id="1594"/>
      <w:bookmarkEnd w:id="1595"/>
      <w:r>
        <w:rPr>
          <w:rFonts w:hint="cs"/>
          <w:rtl/>
          <w:lang w:eastAsia="he-IL"/>
        </w:rPr>
        <w:t xml:space="preserve"> </w:t>
      </w:r>
      <w:r>
        <w:rPr>
          <w:rtl/>
          <w:lang w:eastAsia="he-IL"/>
        </w:rPr>
        <w:t xml:space="preserve">כאן דברים מאוד מאוד נכונים על ידי </w:t>
      </w:r>
      <w:r>
        <w:rPr>
          <w:rFonts w:hint="cs"/>
          <w:rtl/>
          <w:lang w:eastAsia="he-IL"/>
        </w:rPr>
        <w:t>ע</w:t>
      </w:r>
      <w:r>
        <w:rPr>
          <w:rtl/>
          <w:lang w:eastAsia="he-IL"/>
        </w:rPr>
        <w:t>ביר</w:t>
      </w:r>
      <w:r>
        <w:rPr>
          <w:rFonts w:hint="cs"/>
          <w:rtl/>
          <w:lang w:eastAsia="he-IL"/>
        </w:rPr>
        <w:t xml:space="preserve">, </w:t>
      </w:r>
      <w:r>
        <w:rPr>
          <w:rtl/>
          <w:lang w:eastAsia="he-IL"/>
        </w:rPr>
        <w:t>שאנחנו רואים את זה גם כתיקוני חקיקה שכן יכולים להיות מהירים</w:t>
      </w:r>
      <w:r>
        <w:rPr>
          <w:rFonts w:hint="cs"/>
          <w:rtl/>
          <w:lang w:eastAsia="he-IL"/>
        </w:rPr>
        <w:t xml:space="preserve"> </w:t>
      </w:r>
      <w:r>
        <w:rPr>
          <w:rtl/>
          <w:lang w:eastAsia="he-IL"/>
        </w:rPr>
        <w:t>כי יש לנו חקיקה קיימת ויש תקנות</w:t>
      </w:r>
      <w:r>
        <w:rPr>
          <w:rFonts w:hint="cs"/>
          <w:rtl/>
          <w:lang w:eastAsia="he-IL"/>
        </w:rPr>
        <w:t xml:space="preserve">. </w:t>
      </w:r>
      <w:r w:rsidR="003D5AB2">
        <w:rPr>
          <w:rtl/>
          <w:lang w:eastAsia="he-IL"/>
        </w:rPr>
        <w:t>ואנחנו רואים שצריך לתפור חליפה לכל האירוע הזה מהרבה מאוד כיוונים. אם זה שאנחנו מתחילים ב</w:t>
      </w:r>
      <w:bookmarkStart w:id="1596" w:name="_ETM_Q1_2409185"/>
      <w:bookmarkStart w:id="1597" w:name="_ETM_Q1_2409399"/>
      <w:bookmarkEnd w:id="1596"/>
      <w:bookmarkEnd w:id="1597"/>
      <w:r>
        <w:rPr>
          <w:rFonts w:hint="cs"/>
          <w:rtl/>
          <w:lang w:eastAsia="he-IL"/>
        </w:rPr>
        <w:t>י</w:t>
      </w:r>
      <w:r w:rsidR="003D5AB2">
        <w:rPr>
          <w:rtl/>
          <w:lang w:eastAsia="he-IL"/>
        </w:rPr>
        <w:t>יבוא</w:t>
      </w:r>
      <w:r>
        <w:rPr>
          <w:rFonts w:hint="cs"/>
          <w:rtl/>
          <w:lang w:eastAsia="he-IL"/>
        </w:rPr>
        <w:t xml:space="preserve"> </w:t>
      </w:r>
      <w:r w:rsidR="003D5AB2">
        <w:rPr>
          <w:rtl/>
          <w:lang w:eastAsia="he-IL"/>
        </w:rPr>
        <w:t xml:space="preserve">ועל הגבולות של היבוא, ולבדוק במשרד הבריאות איך לעשות את זה, ואם אנחנו מדברים על </w:t>
      </w:r>
      <w:bookmarkStart w:id="1598" w:name="_ETM_Q1_2415650"/>
      <w:bookmarkStart w:id="1599" w:name="_ETM_Q1_2415872"/>
      <w:bookmarkEnd w:id="1598"/>
      <w:bookmarkEnd w:id="1599"/>
      <w:r w:rsidR="003D5AB2">
        <w:rPr>
          <w:rtl/>
          <w:lang w:eastAsia="he-IL"/>
        </w:rPr>
        <w:t>מוכרים</w:t>
      </w:r>
      <w:bookmarkStart w:id="1600" w:name="_ETM_Q1_2416856"/>
      <w:bookmarkEnd w:id="1600"/>
      <w:r>
        <w:rPr>
          <w:rFonts w:hint="cs"/>
          <w:rtl/>
          <w:lang w:eastAsia="he-IL"/>
        </w:rPr>
        <w:t xml:space="preserve"> </w:t>
      </w:r>
      <w:r w:rsidR="003D5AB2">
        <w:rPr>
          <w:rtl/>
          <w:lang w:eastAsia="he-IL"/>
        </w:rPr>
        <w:t>ועל מחזיקים וגם על הקטינים, הקטינים או הצעירים שמשתמשים.</w:t>
      </w:r>
      <w:bookmarkStart w:id="1601" w:name="_ETM_Q1_2424969"/>
      <w:bookmarkEnd w:id="1601"/>
    </w:p>
    <w:p w14:paraId="28F0E8BB" w14:textId="77777777" w:rsidR="00593128" w:rsidRDefault="00593128" w:rsidP="00593128">
      <w:pPr>
        <w:rPr>
          <w:rtl/>
          <w:lang w:eastAsia="he-IL"/>
        </w:rPr>
      </w:pPr>
      <w:bookmarkStart w:id="1602" w:name="_ETM_Q1_2425041"/>
      <w:bookmarkStart w:id="1603" w:name="_ETM_Q1_2425129"/>
      <w:bookmarkEnd w:id="1602"/>
      <w:bookmarkEnd w:id="1603"/>
    </w:p>
    <w:p w14:paraId="70018EC0" w14:textId="77777777" w:rsidR="00002944" w:rsidRDefault="003D5AB2" w:rsidP="00593128">
      <w:pPr>
        <w:rPr>
          <w:rtl/>
          <w:lang w:eastAsia="he-IL"/>
        </w:rPr>
      </w:pPr>
      <w:bookmarkStart w:id="1604" w:name="_ETM_Q1_2425193"/>
      <w:bookmarkEnd w:id="1604"/>
      <w:r>
        <w:rPr>
          <w:rtl/>
          <w:lang w:eastAsia="he-IL"/>
        </w:rPr>
        <w:t>אנחנו לא רואים לנכון לא</w:t>
      </w:r>
      <w:r w:rsidR="00593128">
        <w:rPr>
          <w:rFonts w:hint="cs"/>
          <w:rtl/>
          <w:lang w:eastAsia="he-IL"/>
        </w:rPr>
        <w:t>כ</w:t>
      </w:r>
      <w:bookmarkStart w:id="1605" w:name="_ETM_Q1_2424105"/>
      <w:bookmarkStart w:id="1606" w:name="_ETM_Q1_2424331"/>
      <w:bookmarkEnd w:id="1605"/>
      <w:bookmarkEnd w:id="1606"/>
      <w:r>
        <w:rPr>
          <w:rtl/>
          <w:lang w:eastAsia="he-IL"/>
        </w:rPr>
        <w:t>וף פלילית על המשתמ</w:t>
      </w:r>
      <w:r w:rsidR="00593128">
        <w:rPr>
          <w:rFonts w:hint="cs"/>
          <w:rtl/>
          <w:lang w:eastAsia="he-IL"/>
        </w:rPr>
        <w:t>ש</w:t>
      </w:r>
      <w:r>
        <w:rPr>
          <w:rtl/>
          <w:lang w:eastAsia="he-IL"/>
        </w:rPr>
        <w:t xml:space="preserve"> הצעיר והקטין ולפתוח ל</w:t>
      </w:r>
      <w:r w:rsidR="00593128">
        <w:rPr>
          <w:rFonts w:hint="cs"/>
          <w:rtl/>
          <w:lang w:eastAsia="he-IL"/>
        </w:rPr>
        <w:t xml:space="preserve">ו </w:t>
      </w:r>
      <w:r>
        <w:rPr>
          <w:rtl/>
          <w:lang w:eastAsia="he-IL"/>
        </w:rPr>
        <w:t>תיקים פליליים</w:t>
      </w:r>
      <w:bookmarkStart w:id="1607" w:name="_ETM_Q1_2429544"/>
      <w:bookmarkStart w:id="1608" w:name="_ETM_Q1_2429755"/>
      <w:bookmarkEnd w:id="1607"/>
      <w:bookmarkEnd w:id="1608"/>
      <w:r w:rsidR="00593128">
        <w:rPr>
          <w:rFonts w:hint="cs"/>
          <w:rtl/>
          <w:lang w:eastAsia="he-IL"/>
        </w:rPr>
        <w:t xml:space="preserve">, </w:t>
      </w:r>
      <w:r>
        <w:rPr>
          <w:rtl/>
          <w:lang w:eastAsia="he-IL"/>
        </w:rPr>
        <w:t>אלא יותר מהמקום כמו שנעשה באירועים של שפיכת אלכוהול</w:t>
      </w:r>
      <w:r w:rsidR="00593128">
        <w:rPr>
          <w:rFonts w:hint="cs"/>
          <w:rtl/>
          <w:lang w:eastAsia="he-IL"/>
        </w:rPr>
        <w:t xml:space="preserve">, </w:t>
      </w:r>
      <w:r>
        <w:rPr>
          <w:rtl/>
          <w:lang w:eastAsia="he-IL"/>
        </w:rPr>
        <w:t xml:space="preserve">שתהיה לנו את הסמכות </w:t>
      </w:r>
      <w:r w:rsidR="00593128">
        <w:rPr>
          <w:rFonts w:hint="cs"/>
          <w:rtl/>
          <w:lang w:eastAsia="he-IL"/>
        </w:rPr>
        <w:t xml:space="preserve">להחרים </w:t>
      </w:r>
      <w:r>
        <w:rPr>
          <w:rtl/>
          <w:lang w:eastAsia="he-IL"/>
        </w:rPr>
        <w:t>את זה</w:t>
      </w:r>
      <w:bookmarkStart w:id="1609" w:name="_ETM_Q1_2434360"/>
      <w:bookmarkStart w:id="1610" w:name="_ETM_Q1_2434559"/>
      <w:bookmarkEnd w:id="1609"/>
      <w:bookmarkEnd w:id="1610"/>
      <w:r w:rsidR="00593128">
        <w:rPr>
          <w:rFonts w:hint="cs"/>
          <w:rtl/>
          <w:lang w:eastAsia="he-IL"/>
        </w:rPr>
        <w:t xml:space="preserve">, </w:t>
      </w:r>
      <w:r>
        <w:rPr>
          <w:rtl/>
          <w:lang w:eastAsia="he-IL"/>
        </w:rPr>
        <w:t>ממש סמכות כתובה</w:t>
      </w:r>
      <w:r w:rsidR="00593128">
        <w:rPr>
          <w:rFonts w:hint="cs"/>
          <w:rtl/>
          <w:lang w:eastAsia="he-IL"/>
        </w:rPr>
        <w:t xml:space="preserve">, </w:t>
      </w:r>
      <w:r>
        <w:rPr>
          <w:rtl/>
          <w:lang w:eastAsia="he-IL"/>
        </w:rPr>
        <w:t>לא רק מה שאנחנו עושים היום כי אנחנו רואים פשוט שעומדת להיגרם עבירה או שאותו קטין או צעיר מסכן את עצמו ברחובות</w:t>
      </w:r>
      <w:r w:rsidR="00593128">
        <w:rPr>
          <w:rFonts w:hint="cs"/>
          <w:rtl/>
          <w:lang w:eastAsia="he-IL"/>
        </w:rPr>
        <w:t xml:space="preserve">. </w:t>
      </w:r>
      <w:r>
        <w:rPr>
          <w:rtl/>
          <w:lang w:eastAsia="he-IL"/>
        </w:rPr>
        <w:t>וצרי</w:t>
      </w:r>
      <w:r w:rsidR="00593128">
        <w:rPr>
          <w:rFonts w:hint="cs"/>
          <w:rtl/>
          <w:lang w:eastAsia="he-IL"/>
        </w:rPr>
        <w:t xml:space="preserve">כה </w:t>
      </w:r>
      <w:r>
        <w:rPr>
          <w:rtl/>
          <w:lang w:eastAsia="he-IL"/>
        </w:rPr>
        <w:t>להיות פה גם אכיפה מנהלית על מי שמחזיק ולא רק על מי שמוכר</w:t>
      </w:r>
      <w:r w:rsidR="00593128">
        <w:rPr>
          <w:rFonts w:hint="cs"/>
          <w:rtl/>
          <w:lang w:eastAsia="he-IL"/>
        </w:rPr>
        <w:t>.</w:t>
      </w:r>
      <w:bookmarkStart w:id="1611" w:name="_ETM_Q1_2453711"/>
      <w:bookmarkEnd w:id="1611"/>
    </w:p>
    <w:p w14:paraId="33320DD7" w14:textId="77777777" w:rsidR="00002944" w:rsidRDefault="00002944" w:rsidP="00593128">
      <w:pPr>
        <w:rPr>
          <w:rtl/>
          <w:lang w:eastAsia="he-IL"/>
        </w:rPr>
      </w:pPr>
    </w:p>
    <w:p w14:paraId="4E6E64FF" w14:textId="06CE4B79" w:rsidR="00002944" w:rsidRDefault="003D5AB2" w:rsidP="00593128">
      <w:pPr>
        <w:rPr>
          <w:rtl/>
          <w:lang w:eastAsia="he-IL"/>
        </w:rPr>
      </w:pPr>
      <w:bookmarkStart w:id="1612" w:name="_ETM_Q1_2492689"/>
      <w:bookmarkEnd w:id="1612"/>
      <w:r>
        <w:rPr>
          <w:rtl/>
          <w:lang w:eastAsia="he-IL"/>
        </w:rPr>
        <w:t>ומי שמחזיק את זה שלא למטרה הלגיטימית של</w:t>
      </w:r>
      <w:r w:rsidR="00593128">
        <w:rPr>
          <w:rFonts w:hint="cs"/>
          <w:rtl/>
          <w:lang w:eastAsia="he-IL"/>
        </w:rPr>
        <w:t>שמה נו</w:t>
      </w:r>
      <w:bookmarkStart w:id="1613" w:name="_ETM_Q1_2454710"/>
      <w:bookmarkStart w:id="1614" w:name="_ETM_Q1_2454913"/>
      <w:bookmarkEnd w:id="1613"/>
      <w:bookmarkEnd w:id="1614"/>
      <w:r>
        <w:rPr>
          <w:rtl/>
          <w:lang w:eastAsia="he-IL"/>
        </w:rPr>
        <w:t>עד החומר, אז כן</w:t>
      </w:r>
      <w:r w:rsidR="00593128">
        <w:rPr>
          <w:rFonts w:hint="cs"/>
          <w:rtl/>
          <w:lang w:eastAsia="he-IL"/>
        </w:rPr>
        <w:t xml:space="preserve">, </w:t>
      </w:r>
      <w:r>
        <w:rPr>
          <w:rtl/>
          <w:lang w:eastAsia="he-IL"/>
        </w:rPr>
        <w:t>צריכה להיות פה גם אכיפה מנהלית.</w:t>
      </w:r>
      <w:r w:rsidR="00593128">
        <w:rPr>
          <w:rFonts w:hint="cs"/>
          <w:rtl/>
          <w:lang w:eastAsia="he-IL"/>
        </w:rPr>
        <w:t xml:space="preserve"> </w:t>
      </w:r>
      <w:r>
        <w:rPr>
          <w:rtl/>
          <w:lang w:eastAsia="he-IL"/>
        </w:rPr>
        <w:t>ומי שמוכר</w:t>
      </w:r>
      <w:r w:rsidR="00593128">
        <w:rPr>
          <w:rFonts w:hint="cs"/>
          <w:rtl/>
          <w:lang w:eastAsia="he-IL"/>
        </w:rPr>
        <w:t xml:space="preserve">, </w:t>
      </w:r>
      <w:r>
        <w:rPr>
          <w:rtl/>
          <w:lang w:eastAsia="he-IL"/>
        </w:rPr>
        <w:t>כמובן</w:t>
      </w:r>
      <w:r w:rsidR="00593128">
        <w:rPr>
          <w:rFonts w:hint="cs"/>
          <w:rtl/>
          <w:lang w:eastAsia="he-IL"/>
        </w:rPr>
        <w:t xml:space="preserve">, </w:t>
      </w:r>
      <w:r>
        <w:rPr>
          <w:rtl/>
          <w:lang w:eastAsia="he-IL"/>
        </w:rPr>
        <w:t>יש לנו היום את הסעיף בחוק, אבל עדיין</w:t>
      </w:r>
      <w:r w:rsidR="00593128">
        <w:rPr>
          <w:rFonts w:hint="cs"/>
          <w:rtl/>
          <w:lang w:eastAsia="he-IL"/>
        </w:rPr>
        <w:t xml:space="preserve">, </w:t>
      </w:r>
      <w:r>
        <w:rPr>
          <w:rtl/>
          <w:lang w:eastAsia="he-IL"/>
        </w:rPr>
        <w:t>אנחנו רק בהתחלה</w:t>
      </w:r>
      <w:bookmarkStart w:id="1615" w:name="_ETM_Q1_2460777"/>
      <w:bookmarkStart w:id="1616" w:name="_ETM_Q1_2460996"/>
      <w:bookmarkEnd w:id="1615"/>
      <w:bookmarkEnd w:id="1616"/>
      <w:r w:rsidR="00593128">
        <w:rPr>
          <w:rFonts w:hint="cs"/>
          <w:rtl/>
          <w:lang w:eastAsia="he-IL"/>
        </w:rPr>
        <w:t xml:space="preserve">, </w:t>
      </w:r>
      <w:r>
        <w:rPr>
          <w:rtl/>
          <w:lang w:eastAsia="he-IL"/>
        </w:rPr>
        <w:t>רק הגשנו כתבי אישום, זה נכון</w:t>
      </w:r>
      <w:r w:rsidR="00593128">
        <w:rPr>
          <w:rFonts w:hint="cs"/>
          <w:rtl/>
          <w:lang w:eastAsia="he-IL"/>
        </w:rPr>
        <w:t xml:space="preserve">, </w:t>
      </w:r>
      <w:r>
        <w:rPr>
          <w:rtl/>
          <w:lang w:eastAsia="he-IL"/>
        </w:rPr>
        <w:t>אנחנו עדיין לא יודעים</w:t>
      </w:r>
      <w:r w:rsidR="00593128">
        <w:rPr>
          <w:rFonts w:hint="cs"/>
          <w:rtl/>
          <w:lang w:eastAsia="he-IL"/>
        </w:rPr>
        <w:t xml:space="preserve">, </w:t>
      </w:r>
      <w:r>
        <w:rPr>
          <w:rtl/>
          <w:lang w:eastAsia="he-IL"/>
        </w:rPr>
        <w:t xml:space="preserve">יכול להיות שגם כאן נצטרך </w:t>
      </w:r>
      <w:r w:rsidR="00593128">
        <w:rPr>
          <w:rFonts w:hint="cs"/>
          <w:rtl/>
          <w:lang w:eastAsia="he-IL"/>
        </w:rPr>
        <w:t>אילו</w:t>
      </w:r>
      <w:bookmarkStart w:id="1617" w:name="_ETM_Q1_2469441"/>
      <w:bookmarkEnd w:id="1617"/>
      <w:r w:rsidR="00593128">
        <w:rPr>
          <w:rFonts w:hint="cs"/>
          <w:rtl/>
          <w:lang w:eastAsia="he-IL"/>
        </w:rPr>
        <w:t xml:space="preserve"> שהם </w:t>
      </w:r>
      <w:r>
        <w:rPr>
          <w:rtl/>
          <w:lang w:eastAsia="he-IL"/>
        </w:rPr>
        <w:t>תיקונים, אולי ספציפית על החומר הזה, אנחנו עדיין לא יודעים</w:t>
      </w:r>
      <w:r w:rsidR="00593128">
        <w:rPr>
          <w:rFonts w:hint="cs"/>
          <w:rtl/>
          <w:lang w:eastAsia="he-IL"/>
        </w:rPr>
        <w:t xml:space="preserve">. </w:t>
      </w:r>
      <w:r>
        <w:rPr>
          <w:rtl/>
          <w:lang w:eastAsia="he-IL"/>
        </w:rPr>
        <w:t>אבל אין ספק שאנחנו צריכים פה שיתופי פעולה עם המשרדים השונים ולהתחיל גם בכל העניין של איך אנחנו מכניסים את החומר הזה לארץ</w:t>
      </w:r>
      <w:bookmarkStart w:id="1618" w:name="_ETM_Q1_2477177"/>
      <w:bookmarkStart w:id="1619" w:name="_ETM_Q1_2477395"/>
      <w:bookmarkEnd w:id="1618"/>
      <w:bookmarkEnd w:id="1619"/>
      <w:r w:rsidR="00593128">
        <w:rPr>
          <w:rFonts w:hint="cs"/>
          <w:rtl/>
          <w:lang w:eastAsia="he-IL"/>
        </w:rPr>
        <w:t xml:space="preserve">, </w:t>
      </w:r>
      <w:r>
        <w:rPr>
          <w:rtl/>
          <w:lang w:eastAsia="he-IL"/>
        </w:rPr>
        <w:t>זה</w:t>
      </w:r>
      <w:bookmarkStart w:id="1620" w:name="_ETM_Q1_2478443"/>
      <w:bookmarkStart w:id="1621" w:name="_ETM_Q1_2478666"/>
      <w:bookmarkEnd w:id="1620"/>
      <w:bookmarkEnd w:id="1621"/>
      <w:r>
        <w:rPr>
          <w:rtl/>
          <w:lang w:eastAsia="he-IL"/>
        </w:rPr>
        <w:t xml:space="preserve"> מאוד חשוב</w:t>
      </w:r>
      <w:r w:rsidR="00593128">
        <w:rPr>
          <w:rFonts w:hint="cs"/>
          <w:rtl/>
          <w:lang w:eastAsia="he-IL"/>
        </w:rPr>
        <w:t>.</w:t>
      </w:r>
      <w:bookmarkStart w:id="1622" w:name="_ETM_Q1_2477443"/>
      <w:bookmarkEnd w:id="1622"/>
    </w:p>
    <w:p w14:paraId="3FD781A6" w14:textId="77777777" w:rsidR="00002944" w:rsidRDefault="00002944" w:rsidP="00593128">
      <w:pPr>
        <w:rPr>
          <w:rtl/>
          <w:lang w:eastAsia="he-IL"/>
        </w:rPr>
      </w:pPr>
      <w:bookmarkStart w:id="1623" w:name="_ETM_Q1_2481501"/>
      <w:bookmarkStart w:id="1624" w:name="_ETM_Q1_2481560"/>
      <w:bookmarkEnd w:id="1623"/>
      <w:bookmarkEnd w:id="1624"/>
    </w:p>
    <w:p w14:paraId="79E5B5E2" w14:textId="67C93A50" w:rsidR="00002944" w:rsidRDefault="003D5AB2" w:rsidP="00002944">
      <w:pPr>
        <w:rPr>
          <w:rtl/>
          <w:lang w:eastAsia="he-IL"/>
        </w:rPr>
      </w:pPr>
      <w:bookmarkStart w:id="1625" w:name="_ETM_Q1_2481670"/>
      <w:bookmarkStart w:id="1626" w:name="_ETM_Q1_2481711"/>
      <w:bookmarkEnd w:id="1625"/>
      <w:bookmarkEnd w:id="1626"/>
      <w:r>
        <w:rPr>
          <w:rtl/>
          <w:lang w:eastAsia="he-IL"/>
        </w:rPr>
        <w:t>ולעניין ההסברה</w:t>
      </w:r>
      <w:r w:rsidR="00002944">
        <w:rPr>
          <w:rFonts w:hint="cs"/>
          <w:rtl/>
          <w:lang w:eastAsia="he-IL"/>
        </w:rPr>
        <w:t xml:space="preserve">, </w:t>
      </w:r>
      <w:r>
        <w:rPr>
          <w:rtl/>
          <w:lang w:eastAsia="he-IL"/>
        </w:rPr>
        <w:t>אני כן לציין פה בנושא הזה שמשטרת ישראל גם, יש לנו חוליית מניעה והסברה,</w:t>
      </w:r>
      <w:r w:rsidR="00002944">
        <w:rPr>
          <w:rFonts w:hint="cs"/>
          <w:rtl/>
          <w:lang w:eastAsia="he-IL"/>
        </w:rPr>
        <w:t xml:space="preserve"> יש לנו</w:t>
      </w:r>
      <w:r>
        <w:rPr>
          <w:rtl/>
          <w:lang w:eastAsia="he-IL"/>
        </w:rPr>
        <w:t xml:space="preserve"> המון </w:t>
      </w:r>
      <w:proofErr w:type="spellStart"/>
      <w:r>
        <w:rPr>
          <w:rtl/>
          <w:lang w:eastAsia="he-IL"/>
        </w:rPr>
        <w:t>המון</w:t>
      </w:r>
      <w:proofErr w:type="spellEnd"/>
      <w:r>
        <w:rPr>
          <w:rtl/>
          <w:lang w:eastAsia="he-IL"/>
        </w:rPr>
        <w:t xml:space="preserve"> הרצאות שמתקיימות בבתי ספר</w:t>
      </w:r>
      <w:bookmarkStart w:id="1627" w:name="_ETM_Q1_2491046"/>
      <w:bookmarkStart w:id="1628" w:name="_ETM_Q1_2491272"/>
      <w:bookmarkEnd w:id="1627"/>
      <w:bookmarkEnd w:id="1628"/>
      <w:r w:rsidR="00002944">
        <w:rPr>
          <w:rFonts w:hint="cs"/>
          <w:rtl/>
          <w:lang w:eastAsia="he-IL"/>
        </w:rPr>
        <w:t xml:space="preserve">. </w:t>
      </w:r>
      <w:r>
        <w:rPr>
          <w:rtl/>
          <w:lang w:eastAsia="he-IL"/>
        </w:rPr>
        <w:t>גם בעניין הזה</w:t>
      </w:r>
      <w:bookmarkStart w:id="1629" w:name="_ETM_Q1_2495026"/>
      <w:bookmarkEnd w:id="1629"/>
      <w:r w:rsidR="00002944">
        <w:rPr>
          <w:rFonts w:hint="cs"/>
          <w:rtl/>
          <w:lang w:eastAsia="he-IL"/>
        </w:rPr>
        <w:t xml:space="preserve"> </w:t>
      </w:r>
      <w:r>
        <w:rPr>
          <w:rtl/>
          <w:lang w:eastAsia="he-IL"/>
        </w:rPr>
        <w:t>אנחנו מעבירים הרצאות בנושא, כמובן שצריך פה עוד יותר.</w:t>
      </w:r>
      <w:bookmarkStart w:id="1630" w:name="_ETM_Q1_2495939"/>
      <w:bookmarkStart w:id="1631" w:name="_ETM_Q1_2496146"/>
      <w:bookmarkStart w:id="1632" w:name="_ETM_Q1_2494921"/>
      <w:bookmarkStart w:id="1633" w:name="_ETM_Q1_2494972"/>
      <w:bookmarkStart w:id="1634" w:name="_ETM_Q1_2495676"/>
      <w:bookmarkStart w:id="1635" w:name="_ETM_Q1_2500623"/>
      <w:bookmarkStart w:id="1636" w:name="_ETM_Q1_2501454"/>
      <w:bookmarkStart w:id="1637" w:name="_ETM_Q1_2498968"/>
      <w:bookmarkStart w:id="1638" w:name="_ETM_Q1_2499175"/>
      <w:bookmarkEnd w:id="1630"/>
      <w:bookmarkEnd w:id="1631"/>
      <w:bookmarkEnd w:id="1632"/>
      <w:bookmarkEnd w:id="1633"/>
      <w:bookmarkEnd w:id="1634"/>
      <w:bookmarkEnd w:id="1635"/>
      <w:bookmarkEnd w:id="1636"/>
    </w:p>
    <w:p w14:paraId="72FD6A67" w14:textId="77777777" w:rsidR="00002944" w:rsidRDefault="00002944" w:rsidP="00002944">
      <w:pPr>
        <w:rPr>
          <w:rtl/>
          <w:lang w:eastAsia="he-IL"/>
        </w:rPr>
      </w:pPr>
    </w:p>
    <w:p w14:paraId="49BF7597" w14:textId="6543F995" w:rsidR="00002944" w:rsidRDefault="00002944" w:rsidP="00002944">
      <w:pPr>
        <w:pStyle w:val="a4"/>
        <w:keepNext/>
        <w:rPr>
          <w:rtl/>
        </w:rPr>
      </w:pPr>
      <w:bookmarkStart w:id="1639" w:name="ET_speaker_6255_94"/>
      <w:r w:rsidRPr="00002944">
        <w:rPr>
          <w:rStyle w:val="TagStyle"/>
          <w:rtl/>
        </w:rPr>
        <w:lastRenderedPageBreak/>
        <w:t xml:space="preserve"> &lt;&lt; דובר &gt;&gt; </w:t>
      </w:r>
      <w:r>
        <w:rPr>
          <w:rtl/>
        </w:rPr>
        <w:t>סימון דוידסון (יש עתיד):</w:t>
      </w:r>
      <w:r w:rsidRPr="00002944">
        <w:rPr>
          <w:rStyle w:val="TagStyle"/>
          <w:rtl/>
        </w:rPr>
        <w:t xml:space="preserve"> &lt;&lt; דובר &gt;&gt;</w:t>
      </w:r>
      <w:r w:rsidR="00EB60C6">
        <w:rPr>
          <w:rtl/>
        </w:rPr>
        <w:t xml:space="preserve"> </w:t>
      </w:r>
      <w:bookmarkEnd w:id="1639"/>
    </w:p>
    <w:p w14:paraId="5876E1E4" w14:textId="77777777" w:rsidR="00002944" w:rsidRDefault="00002944" w:rsidP="00002944">
      <w:pPr>
        <w:pStyle w:val="KeepWithNext"/>
        <w:rPr>
          <w:rtl/>
          <w:lang w:eastAsia="he-IL"/>
        </w:rPr>
      </w:pPr>
    </w:p>
    <w:p w14:paraId="7C608E8E" w14:textId="77777777" w:rsidR="00002944" w:rsidRDefault="00002944" w:rsidP="00002944">
      <w:pPr>
        <w:rPr>
          <w:rtl/>
          <w:lang w:eastAsia="he-IL"/>
        </w:rPr>
      </w:pPr>
      <w:r>
        <w:rPr>
          <w:rtl/>
          <w:lang w:eastAsia="he-IL"/>
        </w:rPr>
        <w:t>כמה זמן האירוע הזה קיים?</w:t>
      </w:r>
      <w:r>
        <w:rPr>
          <w:rFonts w:hint="cs"/>
          <w:rtl/>
          <w:lang w:eastAsia="he-IL"/>
        </w:rPr>
        <w:t xml:space="preserve"> ה</w:t>
      </w:r>
      <w:r>
        <w:rPr>
          <w:rtl/>
          <w:lang w:eastAsia="he-IL"/>
        </w:rPr>
        <w:t>חומר הזה, הבלונים</w:t>
      </w:r>
      <w:r>
        <w:rPr>
          <w:rFonts w:hint="cs"/>
          <w:rtl/>
          <w:lang w:eastAsia="he-IL"/>
        </w:rPr>
        <w:t xml:space="preserve"> האלו</w:t>
      </w:r>
      <w:bookmarkStart w:id="1640" w:name="_ETM_Q1_2499330"/>
      <w:bookmarkStart w:id="1641" w:name="_ETM_Q1_2499549"/>
      <w:bookmarkEnd w:id="1640"/>
      <w:bookmarkEnd w:id="1641"/>
      <w:r>
        <w:rPr>
          <w:rFonts w:hint="cs"/>
          <w:rtl/>
          <w:lang w:eastAsia="he-IL"/>
        </w:rPr>
        <w:t>.</w:t>
      </w:r>
      <w:bookmarkStart w:id="1642" w:name="_ETM_Q1_2500582"/>
      <w:bookmarkEnd w:id="1642"/>
    </w:p>
    <w:p w14:paraId="0E0191E6" w14:textId="77777777" w:rsidR="00002944" w:rsidRPr="00002944" w:rsidRDefault="00002944" w:rsidP="00002944">
      <w:pPr>
        <w:rPr>
          <w:rtl/>
          <w:lang w:eastAsia="he-IL"/>
        </w:rPr>
      </w:pPr>
    </w:p>
    <w:p w14:paraId="699C787B" w14:textId="2CBA5DA4" w:rsidR="00002944" w:rsidRDefault="00002944" w:rsidP="00002944">
      <w:pPr>
        <w:pStyle w:val="af9"/>
        <w:keepNext/>
        <w:rPr>
          <w:rtl/>
          <w:lang w:eastAsia="he-IL"/>
        </w:rPr>
      </w:pPr>
      <w:bookmarkStart w:id="1643" w:name="ET_guest_905652_91"/>
      <w:r w:rsidRPr="00002944">
        <w:rPr>
          <w:rStyle w:val="TagStyle"/>
          <w:rtl/>
        </w:rPr>
        <w:t xml:space="preserve"> &lt;&lt; אורח &gt;&gt; </w:t>
      </w:r>
      <w:r>
        <w:rPr>
          <w:rtl/>
          <w:lang w:eastAsia="he-IL"/>
        </w:rPr>
        <w:t>תמר טופז שם טוב:</w:t>
      </w:r>
      <w:r w:rsidRPr="00002944">
        <w:rPr>
          <w:rStyle w:val="TagStyle"/>
          <w:rtl/>
        </w:rPr>
        <w:t xml:space="preserve"> &lt;&lt; אורח &gt;&gt;</w:t>
      </w:r>
      <w:r w:rsidR="00EB60C6">
        <w:rPr>
          <w:rtl/>
          <w:lang w:eastAsia="he-IL"/>
        </w:rPr>
        <w:t xml:space="preserve"> </w:t>
      </w:r>
      <w:bookmarkEnd w:id="1643"/>
    </w:p>
    <w:p w14:paraId="532C371D" w14:textId="77777777" w:rsidR="00002944" w:rsidRDefault="00002944" w:rsidP="00002944">
      <w:pPr>
        <w:pStyle w:val="KeepWithNext"/>
        <w:rPr>
          <w:rtl/>
          <w:lang w:eastAsia="he-IL"/>
        </w:rPr>
      </w:pPr>
    </w:p>
    <w:p w14:paraId="34F19FF5" w14:textId="46EA6737" w:rsidR="003D5AB2" w:rsidRDefault="00002944" w:rsidP="00A52B25">
      <w:pPr>
        <w:rPr>
          <w:rtl/>
          <w:lang w:eastAsia="he-IL"/>
        </w:rPr>
      </w:pPr>
      <w:bookmarkStart w:id="1644" w:name="_ETM_Q1_2501722"/>
      <w:bookmarkStart w:id="1645" w:name="_ETM_Q1_2501741"/>
      <w:bookmarkEnd w:id="1644"/>
      <w:bookmarkEnd w:id="1645"/>
      <w:r>
        <w:rPr>
          <w:rFonts w:hint="cs"/>
          <w:rtl/>
          <w:lang w:eastAsia="he-IL"/>
        </w:rPr>
        <w:t>שנים.</w:t>
      </w:r>
      <w:bookmarkStart w:id="1646" w:name="_ETM_Q1_2501294"/>
      <w:bookmarkStart w:id="1647" w:name="_ETM_Q1_2501507"/>
      <w:bookmarkStart w:id="1648" w:name="_ETM_Q1_2501739"/>
      <w:bookmarkStart w:id="1649" w:name="_ETM_Q1_2501783"/>
      <w:bookmarkStart w:id="1650" w:name="_ETM_Q1_2502771"/>
      <w:bookmarkStart w:id="1651" w:name="_ETM_Q1_2501482"/>
      <w:bookmarkStart w:id="1652" w:name="_ETM_Q1_2501952"/>
      <w:bookmarkStart w:id="1653" w:name="_ETM_Q1_2502174"/>
      <w:bookmarkEnd w:id="1646"/>
      <w:bookmarkEnd w:id="1647"/>
      <w:bookmarkEnd w:id="1648"/>
      <w:bookmarkEnd w:id="1649"/>
      <w:bookmarkEnd w:id="1650"/>
      <w:bookmarkEnd w:id="1651"/>
      <w:bookmarkEnd w:id="1637"/>
      <w:bookmarkEnd w:id="1638"/>
      <w:bookmarkEnd w:id="1652"/>
      <w:bookmarkEnd w:id="1653"/>
    </w:p>
    <w:p w14:paraId="6349481C" w14:textId="77777777" w:rsidR="00A52B25" w:rsidRDefault="00A52B25" w:rsidP="00A52B25">
      <w:pPr>
        <w:rPr>
          <w:rtl/>
          <w:lang w:eastAsia="he-IL"/>
        </w:rPr>
      </w:pPr>
      <w:bookmarkStart w:id="1654" w:name="_ETM_Q1_2504684"/>
      <w:bookmarkStart w:id="1655" w:name="_ETM_Q1_2504723"/>
      <w:bookmarkEnd w:id="1654"/>
      <w:bookmarkEnd w:id="1655"/>
    </w:p>
    <w:p w14:paraId="40841412" w14:textId="1A3C2272" w:rsidR="00A52B25" w:rsidRDefault="00A52B25" w:rsidP="00A52B25">
      <w:pPr>
        <w:pStyle w:val="af9"/>
        <w:keepNext/>
        <w:rPr>
          <w:rtl/>
          <w:lang w:eastAsia="he-IL"/>
        </w:rPr>
      </w:pPr>
      <w:bookmarkStart w:id="1656" w:name="ET_guest_857758_95"/>
      <w:r w:rsidRPr="00A52B25">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A52B25">
        <w:rPr>
          <w:rStyle w:val="TagStyle"/>
          <w:rtl/>
        </w:rPr>
        <w:t xml:space="preserve"> &lt;&lt; אורח &gt;&gt;</w:t>
      </w:r>
      <w:r w:rsidR="00EB60C6">
        <w:rPr>
          <w:rtl/>
          <w:lang w:eastAsia="he-IL"/>
        </w:rPr>
        <w:t xml:space="preserve"> </w:t>
      </w:r>
      <w:bookmarkEnd w:id="1656"/>
    </w:p>
    <w:p w14:paraId="31571A0D" w14:textId="77777777" w:rsidR="00A52B25" w:rsidRDefault="00A52B25" w:rsidP="00A52B25">
      <w:pPr>
        <w:pStyle w:val="KeepWithNext"/>
        <w:rPr>
          <w:rtl/>
          <w:lang w:eastAsia="he-IL"/>
        </w:rPr>
      </w:pPr>
    </w:p>
    <w:p w14:paraId="11B95F00" w14:textId="2DE5838A" w:rsidR="00A52B25" w:rsidRDefault="00A52B25" w:rsidP="00A52B25">
      <w:pPr>
        <w:rPr>
          <w:rtl/>
          <w:lang w:eastAsia="he-IL"/>
        </w:rPr>
      </w:pPr>
      <w:bookmarkStart w:id="1657" w:name="_ETM_Q1_2506266"/>
      <w:bookmarkStart w:id="1658" w:name="_ETM_Q1_2506286"/>
      <w:bookmarkStart w:id="1659" w:name="_ETM_Q1_2510379"/>
      <w:bookmarkStart w:id="1660" w:name="_ETM_Q1_2510604"/>
      <w:bookmarkEnd w:id="1657"/>
      <w:bookmarkEnd w:id="1658"/>
      <w:bookmarkEnd w:id="1659"/>
      <w:bookmarkEnd w:id="1660"/>
      <w:r>
        <w:rPr>
          <w:rFonts w:hint="cs"/>
          <w:rtl/>
          <w:lang w:eastAsia="he-IL"/>
        </w:rPr>
        <w:t>אבל</w:t>
      </w:r>
      <w:bookmarkStart w:id="1661" w:name="_ETM_Q1_2512021"/>
      <w:bookmarkEnd w:id="1661"/>
      <w:r>
        <w:rPr>
          <w:rFonts w:hint="cs"/>
          <w:rtl/>
          <w:lang w:eastAsia="he-IL"/>
        </w:rPr>
        <w:t xml:space="preserve"> הפיק</w:t>
      </w:r>
      <w:bookmarkStart w:id="1662" w:name="_ETM_Q1_2507789"/>
      <w:bookmarkStart w:id="1663" w:name="_ETM_Q1_2508003"/>
      <w:bookmarkEnd w:id="1662"/>
      <w:bookmarkEnd w:id="1663"/>
      <w:r>
        <w:rPr>
          <w:rFonts w:hint="cs"/>
          <w:rtl/>
          <w:lang w:eastAsia="he-IL"/>
        </w:rPr>
        <w:t xml:space="preserve"> היה בקורונה.</w:t>
      </w:r>
      <w:bookmarkStart w:id="1664" w:name="_ETM_Q1_2509367"/>
      <w:bookmarkStart w:id="1665" w:name="_ETM_Q1_2509583"/>
      <w:bookmarkEnd w:id="1664"/>
      <w:bookmarkEnd w:id="1665"/>
    </w:p>
    <w:p w14:paraId="445B183A" w14:textId="77777777" w:rsidR="00A52B25" w:rsidRDefault="00A52B25" w:rsidP="00A52B25">
      <w:pPr>
        <w:rPr>
          <w:rtl/>
          <w:lang w:eastAsia="he-IL"/>
        </w:rPr>
      </w:pPr>
      <w:bookmarkStart w:id="1666" w:name="_ETM_Q1_2512393"/>
      <w:bookmarkStart w:id="1667" w:name="_ETM_Q1_2512435"/>
      <w:bookmarkStart w:id="1668" w:name="_ETM_Q1_2509568"/>
      <w:bookmarkStart w:id="1669" w:name="_ETM_Q1_2509775"/>
      <w:bookmarkStart w:id="1670" w:name="_ETM_Q1_2505067"/>
      <w:bookmarkStart w:id="1671" w:name="_ETM_Q1_2505274"/>
      <w:bookmarkStart w:id="1672" w:name="_ETM_Q1_2507469"/>
      <w:bookmarkEnd w:id="1666"/>
      <w:bookmarkEnd w:id="1667"/>
      <w:bookmarkEnd w:id="1668"/>
      <w:bookmarkEnd w:id="1669"/>
      <w:bookmarkEnd w:id="1670"/>
      <w:bookmarkEnd w:id="1671"/>
      <w:bookmarkEnd w:id="1672"/>
    </w:p>
    <w:p w14:paraId="777DA4AB" w14:textId="419061FE" w:rsidR="00A52B25" w:rsidRDefault="00A52B25" w:rsidP="00A52B25">
      <w:pPr>
        <w:pStyle w:val="a4"/>
        <w:keepNext/>
        <w:rPr>
          <w:rtl/>
        </w:rPr>
      </w:pPr>
      <w:bookmarkStart w:id="1673" w:name="ET_speaker_6255_96"/>
      <w:r w:rsidRPr="00A52B25">
        <w:rPr>
          <w:rStyle w:val="TagStyle"/>
          <w:rtl/>
        </w:rPr>
        <w:t xml:space="preserve"> &lt;&lt; דובר &gt;&gt; </w:t>
      </w:r>
      <w:r>
        <w:rPr>
          <w:rtl/>
        </w:rPr>
        <w:t>סימון דוידסון (יש עתיד):</w:t>
      </w:r>
      <w:r w:rsidRPr="00A52B25">
        <w:rPr>
          <w:rStyle w:val="TagStyle"/>
          <w:rtl/>
        </w:rPr>
        <w:t xml:space="preserve"> &lt;&lt; דובר &gt;&gt;</w:t>
      </w:r>
      <w:r w:rsidR="00EB60C6">
        <w:rPr>
          <w:rtl/>
        </w:rPr>
        <w:t xml:space="preserve"> </w:t>
      </w:r>
      <w:bookmarkEnd w:id="1673"/>
    </w:p>
    <w:p w14:paraId="7B4DA22E" w14:textId="77777777" w:rsidR="00A52B25" w:rsidRDefault="00A52B25" w:rsidP="00A52B25">
      <w:pPr>
        <w:pStyle w:val="KeepWithNext"/>
        <w:rPr>
          <w:rtl/>
          <w:lang w:eastAsia="he-IL"/>
        </w:rPr>
      </w:pPr>
    </w:p>
    <w:p w14:paraId="349252A5" w14:textId="64F61603" w:rsidR="003D5AB2" w:rsidRDefault="00A52B25" w:rsidP="00A52B25">
      <w:pPr>
        <w:rPr>
          <w:rtl/>
          <w:lang w:eastAsia="he-IL"/>
        </w:rPr>
      </w:pPr>
      <w:bookmarkStart w:id="1674" w:name="_ETM_Q1_2507731"/>
      <w:bookmarkStart w:id="1675" w:name="_ETM_Q1_2507750"/>
      <w:bookmarkEnd w:id="1674"/>
      <w:bookmarkEnd w:id="1675"/>
      <w:r>
        <w:rPr>
          <w:rFonts w:hint="cs"/>
          <w:rtl/>
          <w:lang w:eastAsia="he-IL"/>
        </w:rPr>
        <w:t xml:space="preserve">שנים וזה </w:t>
      </w:r>
      <w:r w:rsidR="003D5AB2">
        <w:rPr>
          <w:rtl/>
          <w:lang w:eastAsia="he-IL"/>
        </w:rPr>
        <w:t>הדיון הראשון שעושים</w:t>
      </w:r>
      <w:bookmarkStart w:id="1676" w:name="_ETM_Q1_2508084"/>
      <w:bookmarkStart w:id="1677" w:name="_ETM_Q1_2508293"/>
      <w:bookmarkEnd w:id="1676"/>
      <w:bookmarkEnd w:id="1677"/>
      <w:r>
        <w:rPr>
          <w:rFonts w:hint="cs"/>
          <w:rtl/>
          <w:lang w:eastAsia="he-IL"/>
        </w:rPr>
        <w:t xml:space="preserve"> בנושא?</w:t>
      </w:r>
      <w:bookmarkStart w:id="1678" w:name="_ETM_Q1_2510310"/>
      <w:bookmarkEnd w:id="1678"/>
    </w:p>
    <w:p w14:paraId="02A6577A" w14:textId="77777777" w:rsidR="00A52B25" w:rsidRDefault="00A52B25" w:rsidP="00A52B25">
      <w:pPr>
        <w:rPr>
          <w:rtl/>
          <w:lang w:eastAsia="he-IL"/>
        </w:rPr>
      </w:pPr>
      <w:bookmarkStart w:id="1679" w:name="_ETM_Q1_2510349"/>
      <w:bookmarkStart w:id="1680" w:name="_ETM_Q1_2511974"/>
      <w:bookmarkEnd w:id="1679"/>
      <w:bookmarkEnd w:id="1680"/>
    </w:p>
    <w:p w14:paraId="5A308588" w14:textId="7E6D3C5F" w:rsidR="00A52B25" w:rsidRDefault="00A52B25" w:rsidP="00A52B25">
      <w:pPr>
        <w:pStyle w:val="af9"/>
        <w:keepNext/>
        <w:rPr>
          <w:rtl/>
          <w:lang w:eastAsia="he-IL"/>
        </w:rPr>
      </w:pPr>
      <w:bookmarkStart w:id="1681" w:name="ET_guest_905652_97"/>
      <w:r w:rsidRPr="00A52B25">
        <w:rPr>
          <w:rStyle w:val="TagStyle"/>
          <w:rtl/>
        </w:rPr>
        <w:t xml:space="preserve"> &lt;&lt; אורח &gt;&gt; </w:t>
      </w:r>
      <w:r>
        <w:rPr>
          <w:rtl/>
          <w:lang w:eastAsia="he-IL"/>
        </w:rPr>
        <w:t>תמר טופז שם טוב:</w:t>
      </w:r>
      <w:r w:rsidRPr="00A52B25">
        <w:rPr>
          <w:rStyle w:val="TagStyle"/>
          <w:rtl/>
        </w:rPr>
        <w:t xml:space="preserve"> &lt;&lt; אורח &gt;&gt;</w:t>
      </w:r>
      <w:r w:rsidR="00EB60C6">
        <w:rPr>
          <w:rtl/>
          <w:lang w:eastAsia="he-IL"/>
        </w:rPr>
        <w:t xml:space="preserve"> </w:t>
      </w:r>
      <w:bookmarkEnd w:id="1681"/>
    </w:p>
    <w:p w14:paraId="30AE1B0C" w14:textId="77777777" w:rsidR="00A52B25" w:rsidRDefault="00A52B25" w:rsidP="00A52B25">
      <w:pPr>
        <w:pStyle w:val="KeepWithNext"/>
        <w:rPr>
          <w:rtl/>
          <w:lang w:eastAsia="he-IL"/>
        </w:rPr>
      </w:pPr>
    </w:p>
    <w:p w14:paraId="00F55680" w14:textId="154E30F2" w:rsidR="00A52B25" w:rsidRDefault="00A52B25" w:rsidP="00A52B25">
      <w:pPr>
        <w:rPr>
          <w:rtl/>
          <w:lang w:eastAsia="he-IL"/>
        </w:rPr>
      </w:pPr>
      <w:bookmarkStart w:id="1682" w:name="_ETM_Q1_2512237"/>
      <w:bookmarkStart w:id="1683" w:name="_ETM_Q1_2512256"/>
      <w:bookmarkEnd w:id="1682"/>
      <w:bookmarkEnd w:id="1683"/>
      <w:r>
        <w:rPr>
          <w:rFonts w:hint="cs"/>
          <w:rtl/>
          <w:lang w:eastAsia="he-IL"/>
        </w:rPr>
        <w:t>היו דיונים</w:t>
      </w:r>
      <w:bookmarkStart w:id="1684" w:name="_ETM_Q1_2513734"/>
      <w:bookmarkEnd w:id="1684"/>
      <w:r>
        <w:rPr>
          <w:rFonts w:hint="cs"/>
          <w:rtl/>
          <w:lang w:eastAsia="he-IL"/>
        </w:rPr>
        <w:t xml:space="preserve"> בעבר.</w:t>
      </w:r>
      <w:bookmarkStart w:id="1685" w:name="_ETM_Q1_2514862"/>
      <w:bookmarkEnd w:id="1685"/>
    </w:p>
    <w:p w14:paraId="0B580097" w14:textId="77777777" w:rsidR="00A52B25" w:rsidRDefault="00A52B25" w:rsidP="00A52B25">
      <w:pPr>
        <w:rPr>
          <w:rtl/>
          <w:lang w:eastAsia="he-IL"/>
        </w:rPr>
      </w:pPr>
      <w:bookmarkStart w:id="1686" w:name="_ETM_Q1_2514901"/>
      <w:bookmarkStart w:id="1687" w:name="_ETM_Q1_2510061"/>
      <w:bookmarkStart w:id="1688" w:name="_ETM_Q1_2510283"/>
      <w:bookmarkStart w:id="1689" w:name="_ETM_Q1_2510943"/>
      <w:bookmarkEnd w:id="1686"/>
      <w:bookmarkEnd w:id="1687"/>
      <w:bookmarkEnd w:id="1688"/>
      <w:bookmarkEnd w:id="1689"/>
    </w:p>
    <w:p w14:paraId="1373EA17" w14:textId="2E1BCE2D" w:rsidR="00A52B25" w:rsidRDefault="00A52B25" w:rsidP="00A52B25">
      <w:pPr>
        <w:pStyle w:val="a4"/>
        <w:keepNext/>
        <w:rPr>
          <w:rtl/>
        </w:rPr>
      </w:pPr>
      <w:bookmarkStart w:id="1690" w:name="ET_speaker_6255_98"/>
      <w:r w:rsidRPr="00A52B25">
        <w:rPr>
          <w:rStyle w:val="TagStyle"/>
          <w:rtl/>
        </w:rPr>
        <w:t xml:space="preserve"> &lt;&lt; דובר &gt;&gt; </w:t>
      </w:r>
      <w:r>
        <w:rPr>
          <w:rtl/>
        </w:rPr>
        <w:t>סימון דוידסון (יש עתיד):</w:t>
      </w:r>
      <w:r w:rsidRPr="00A52B25">
        <w:rPr>
          <w:rStyle w:val="TagStyle"/>
          <w:rtl/>
        </w:rPr>
        <w:t xml:space="preserve"> &lt;&lt; דובר &gt;&gt;</w:t>
      </w:r>
      <w:r w:rsidR="00EB60C6">
        <w:rPr>
          <w:rtl/>
        </w:rPr>
        <w:t xml:space="preserve"> </w:t>
      </w:r>
      <w:bookmarkEnd w:id="1690"/>
    </w:p>
    <w:p w14:paraId="2D2899C9" w14:textId="77777777" w:rsidR="00A52B25" w:rsidRDefault="00A52B25" w:rsidP="00A52B25">
      <w:pPr>
        <w:pStyle w:val="KeepWithNext"/>
        <w:rPr>
          <w:rtl/>
          <w:lang w:eastAsia="he-IL"/>
        </w:rPr>
      </w:pPr>
    </w:p>
    <w:p w14:paraId="638F7FDB" w14:textId="70F31025" w:rsidR="00A52B25" w:rsidRDefault="00A52B25" w:rsidP="00A52B25">
      <w:pPr>
        <w:rPr>
          <w:rtl/>
          <w:lang w:eastAsia="he-IL"/>
        </w:rPr>
      </w:pPr>
      <w:bookmarkStart w:id="1691" w:name="_ETM_Q1_2511194"/>
      <w:bookmarkStart w:id="1692" w:name="_ETM_Q1_2511224"/>
      <w:bookmarkEnd w:id="1691"/>
      <w:bookmarkEnd w:id="1692"/>
      <w:r>
        <w:rPr>
          <w:rtl/>
          <w:lang w:eastAsia="he-IL"/>
        </w:rPr>
        <w:t>הייתה בקשה שלכם לשינוי תקנות, חקיקה</w:t>
      </w:r>
      <w:r>
        <w:rPr>
          <w:rFonts w:hint="cs"/>
          <w:rtl/>
          <w:lang w:eastAsia="he-IL"/>
        </w:rPr>
        <w:t xml:space="preserve">? </w:t>
      </w:r>
      <w:bookmarkStart w:id="1693" w:name="_ETM_Q1_2514351"/>
      <w:bookmarkStart w:id="1694" w:name="_ETM_Q1_2514563"/>
      <w:bookmarkEnd w:id="1693"/>
      <w:bookmarkEnd w:id="1694"/>
      <w:r>
        <w:rPr>
          <w:rtl/>
          <w:lang w:eastAsia="he-IL"/>
        </w:rPr>
        <w:t>משהו נעשה עד היום?</w:t>
      </w:r>
      <w:r>
        <w:rPr>
          <w:rFonts w:hint="cs"/>
          <w:rtl/>
          <w:lang w:eastAsia="he-IL"/>
        </w:rPr>
        <w:t xml:space="preserve"> אם את אומרת שזה </w:t>
      </w:r>
      <w:bookmarkStart w:id="1695" w:name="_ETM_Q1_2516216"/>
      <w:bookmarkStart w:id="1696" w:name="_ETM_Q1_2516422"/>
      <w:bookmarkEnd w:id="1695"/>
      <w:bookmarkEnd w:id="1696"/>
      <w:r>
        <w:rPr>
          <w:rFonts w:hint="cs"/>
          <w:rtl/>
          <w:lang w:eastAsia="he-IL"/>
        </w:rPr>
        <w:t>שנים.</w:t>
      </w:r>
    </w:p>
    <w:p w14:paraId="3438EDA5" w14:textId="77777777" w:rsidR="00A52B25" w:rsidRDefault="00A52B25" w:rsidP="00A52B25">
      <w:pPr>
        <w:rPr>
          <w:rtl/>
          <w:lang w:eastAsia="he-IL"/>
        </w:rPr>
      </w:pPr>
      <w:bookmarkStart w:id="1697" w:name="_ETM_Q1_2518741"/>
      <w:bookmarkStart w:id="1698" w:name="_ETM_Q1_2518783"/>
      <w:bookmarkStart w:id="1699" w:name="_ETM_Q1_2520893"/>
      <w:bookmarkEnd w:id="1697"/>
      <w:bookmarkEnd w:id="1698"/>
      <w:bookmarkEnd w:id="1699"/>
    </w:p>
    <w:p w14:paraId="6548B218" w14:textId="42040EC8" w:rsidR="00A52B25" w:rsidRDefault="00A52B25" w:rsidP="00A52B25">
      <w:pPr>
        <w:pStyle w:val="af9"/>
        <w:keepNext/>
        <w:rPr>
          <w:rtl/>
          <w:lang w:eastAsia="he-IL"/>
        </w:rPr>
      </w:pPr>
      <w:bookmarkStart w:id="1700" w:name="ET_guest_905652_99"/>
      <w:r w:rsidRPr="00A52B25">
        <w:rPr>
          <w:rStyle w:val="TagStyle"/>
          <w:rtl/>
        </w:rPr>
        <w:t xml:space="preserve"> &lt;&lt; אורח &gt;&gt; </w:t>
      </w:r>
      <w:r>
        <w:rPr>
          <w:rtl/>
          <w:lang w:eastAsia="he-IL"/>
        </w:rPr>
        <w:t>תמר טופז שם טוב:</w:t>
      </w:r>
      <w:r w:rsidRPr="00A52B25">
        <w:rPr>
          <w:rStyle w:val="TagStyle"/>
          <w:rtl/>
        </w:rPr>
        <w:t xml:space="preserve"> &lt;&lt; אורח &gt;&gt;</w:t>
      </w:r>
      <w:r w:rsidR="00EB60C6">
        <w:rPr>
          <w:rtl/>
          <w:lang w:eastAsia="he-IL"/>
        </w:rPr>
        <w:t xml:space="preserve"> </w:t>
      </w:r>
      <w:bookmarkEnd w:id="1700"/>
    </w:p>
    <w:p w14:paraId="72D45D4E" w14:textId="77777777" w:rsidR="00A52B25" w:rsidRDefault="00A52B25" w:rsidP="00A52B25">
      <w:pPr>
        <w:pStyle w:val="KeepWithNext"/>
        <w:rPr>
          <w:rtl/>
          <w:lang w:eastAsia="he-IL"/>
        </w:rPr>
      </w:pPr>
    </w:p>
    <w:p w14:paraId="6BC773F0" w14:textId="0B164D88" w:rsidR="00A52B25" w:rsidRDefault="00A52B25" w:rsidP="00A52B25">
      <w:pPr>
        <w:rPr>
          <w:rtl/>
          <w:lang w:eastAsia="he-IL"/>
        </w:rPr>
      </w:pPr>
      <w:bookmarkStart w:id="1701" w:name="_ETM_Q1_2521131"/>
      <w:bookmarkStart w:id="1702" w:name="_ETM_Q1_2521153"/>
      <w:bookmarkEnd w:id="1701"/>
      <w:bookmarkEnd w:id="1702"/>
      <w:r>
        <w:rPr>
          <w:rtl/>
          <w:lang w:eastAsia="he-IL"/>
        </w:rPr>
        <w:t>אני יכולה להגיד שמה שאני ראיתי</w:t>
      </w:r>
      <w:r>
        <w:rPr>
          <w:rFonts w:hint="cs"/>
          <w:rtl/>
          <w:lang w:eastAsia="he-IL"/>
        </w:rPr>
        <w:t xml:space="preserve">, </w:t>
      </w:r>
      <w:r>
        <w:rPr>
          <w:rtl/>
          <w:lang w:eastAsia="he-IL"/>
        </w:rPr>
        <w:t>היו גם לפני</w:t>
      </w:r>
      <w:r>
        <w:rPr>
          <w:rFonts w:hint="cs"/>
          <w:rtl/>
          <w:lang w:eastAsia="he-IL"/>
        </w:rPr>
        <w:t>,</w:t>
      </w:r>
      <w:bookmarkStart w:id="1703" w:name="_ETM_Q1_2520276"/>
      <w:bookmarkStart w:id="1704" w:name="_ETM_Q1_2520497"/>
      <w:bookmarkEnd w:id="1703"/>
      <w:bookmarkEnd w:id="1704"/>
      <w:r>
        <w:rPr>
          <w:rFonts w:hint="cs"/>
          <w:rtl/>
          <w:lang w:eastAsia="he-IL"/>
        </w:rPr>
        <w:t xml:space="preserve"> </w:t>
      </w:r>
      <w:bookmarkStart w:id="1705" w:name="_ETM_Q1_2519959"/>
      <w:bookmarkStart w:id="1706" w:name="_ETM_Q1_2520176"/>
      <w:bookmarkEnd w:id="1705"/>
      <w:bookmarkEnd w:id="1706"/>
      <w:r>
        <w:rPr>
          <w:rFonts w:hint="cs"/>
          <w:rtl/>
          <w:lang w:eastAsia="he-IL"/>
        </w:rPr>
        <w:t>ב-2004</w:t>
      </w:r>
      <w:bookmarkStart w:id="1707" w:name="_ETM_Q1_2521941"/>
      <w:bookmarkEnd w:id="1707"/>
      <w:r>
        <w:rPr>
          <w:rFonts w:hint="cs"/>
          <w:rtl/>
          <w:lang w:eastAsia="he-IL"/>
        </w:rPr>
        <w:t xml:space="preserve"> ל</w:t>
      </w:r>
      <w:r>
        <w:rPr>
          <w:rtl/>
          <w:lang w:eastAsia="he-IL"/>
        </w:rPr>
        <w:t xml:space="preserve">דעתי היו פה </w:t>
      </w:r>
      <w:r>
        <w:rPr>
          <w:rFonts w:hint="cs"/>
          <w:rtl/>
          <w:lang w:eastAsia="he-IL"/>
        </w:rPr>
        <w:t>אילו שהם</w:t>
      </w:r>
      <w:bookmarkStart w:id="1708" w:name="_ETM_Q1_2522244"/>
      <w:bookmarkStart w:id="1709" w:name="_ETM_Q1_2522456"/>
      <w:bookmarkEnd w:id="1708"/>
      <w:bookmarkEnd w:id="1709"/>
      <w:r>
        <w:rPr>
          <w:rFonts w:hint="cs"/>
          <w:rtl/>
          <w:lang w:eastAsia="he-IL"/>
        </w:rPr>
        <w:t xml:space="preserve"> </w:t>
      </w:r>
      <w:r>
        <w:rPr>
          <w:rtl/>
          <w:lang w:eastAsia="he-IL"/>
        </w:rPr>
        <w:t>דיונים, אבל</w:t>
      </w:r>
      <w:bookmarkStart w:id="1710" w:name="_ETM_Q1_2522300"/>
      <w:bookmarkStart w:id="1711" w:name="_ETM_Q1_2522520"/>
      <w:bookmarkEnd w:id="1710"/>
      <w:bookmarkEnd w:id="1711"/>
      <w:r>
        <w:rPr>
          <w:rFonts w:hint="cs"/>
          <w:rtl/>
          <w:lang w:eastAsia="he-IL"/>
        </w:rPr>
        <w:t xml:space="preserve"> - - -</w:t>
      </w:r>
      <w:bookmarkStart w:id="1712" w:name="_ETM_Q1_2524779"/>
      <w:bookmarkEnd w:id="1712"/>
    </w:p>
    <w:p w14:paraId="51B3A321" w14:textId="77777777" w:rsidR="00A52B25" w:rsidRDefault="00A52B25" w:rsidP="00A52B25">
      <w:pPr>
        <w:rPr>
          <w:rtl/>
          <w:lang w:eastAsia="he-IL"/>
        </w:rPr>
      </w:pPr>
      <w:bookmarkStart w:id="1713" w:name="_ETM_Q1_2524820"/>
      <w:bookmarkStart w:id="1714" w:name="_ETM_Q1_2525667"/>
      <w:bookmarkEnd w:id="1713"/>
      <w:bookmarkEnd w:id="1714"/>
    </w:p>
    <w:p w14:paraId="7A6EAAEC" w14:textId="17E6BE43" w:rsidR="00A52B25" w:rsidRDefault="00A52B25" w:rsidP="00A52B25">
      <w:pPr>
        <w:pStyle w:val="a4"/>
        <w:keepNext/>
        <w:rPr>
          <w:rtl/>
        </w:rPr>
      </w:pPr>
      <w:bookmarkStart w:id="1715" w:name="ET_speaker_6255_100"/>
      <w:r w:rsidRPr="00A52B25">
        <w:rPr>
          <w:rStyle w:val="TagStyle"/>
          <w:rtl/>
        </w:rPr>
        <w:t xml:space="preserve"> &lt;&lt; דובר &gt;&gt; </w:t>
      </w:r>
      <w:r>
        <w:rPr>
          <w:rtl/>
        </w:rPr>
        <w:t>סימון דוידסון (יש עתיד):</w:t>
      </w:r>
      <w:r w:rsidRPr="00A52B25">
        <w:rPr>
          <w:rStyle w:val="TagStyle"/>
          <w:rtl/>
        </w:rPr>
        <w:t xml:space="preserve"> &lt;&lt; דובר &gt;&gt;</w:t>
      </w:r>
      <w:r w:rsidR="00EB60C6">
        <w:rPr>
          <w:rtl/>
        </w:rPr>
        <w:t xml:space="preserve"> </w:t>
      </w:r>
      <w:bookmarkEnd w:id="1715"/>
    </w:p>
    <w:p w14:paraId="3226F5D8" w14:textId="77777777" w:rsidR="00A52B25" w:rsidRDefault="00A52B25" w:rsidP="00A52B25">
      <w:pPr>
        <w:pStyle w:val="KeepWithNext"/>
        <w:rPr>
          <w:rtl/>
          <w:lang w:eastAsia="he-IL"/>
        </w:rPr>
      </w:pPr>
    </w:p>
    <w:p w14:paraId="46E92016" w14:textId="340ADB43" w:rsidR="00A52B25" w:rsidRDefault="00A52B25" w:rsidP="00A52B25">
      <w:pPr>
        <w:rPr>
          <w:rtl/>
          <w:lang w:eastAsia="he-IL"/>
        </w:rPr>
      </w:pPr>
      <w:bookmarkStart w:id="1716" w:name="_ETM_Q1_2525931"/>
      <w:bookmarkStart w:id="1717" w:name="_ETM_Q1_2525949"/>
      <w:bookmarkEnd w:id="1716"/>
      <w:bookmarkEnd w:id="1717"/>
      <w:r>
        <w:rPr>
          <w:rtl/>
          <w:lang w:eastAsia="he-IL"/>
        </w:rPr>
        <w:t>על זה? על הנושא הזה?</w:t>
      </w:r>
      <w:bookmarkStart w:id="1718" w:name="_ETM_Q1_2523419"/>
      <w:bookmarkStart w:id="1719" w:name="_ETM_Q1_2523630"/>
      <w:bookmarkEnd w:id="1718"/>
      <w:bookmarkEnd w:id="1719"/>
    </w:p>
    <w:p w14:paraId="097E0F1B" w14:textId="77777777" w:rsidR="00A52B25" w:rsidRDefault="00A52B25" w:rsidP="00A52B25">
      <w:pPr>
        <w:rPr>
          <w:rtl/>
          <w:lang w:eastAsia="he-IL"/>
        </w:rPr>
      </w:pPr>
      <w:bookmarkStart w:id="1720" w:name="_ETM_Q1_2524533"/>
      <w:bookmarkStart w:id="1721" w:name="_ETM_Q1_2524575"/>
      <w:bookmarkStart w:id="1722" w:name="_ETM_Q1_2525508"/>
      <w:bookmarkEnd w:id="1720"/>
      <w:bookmarkEnd w:id="1721"/>
      <w:bookmarkEnd w:id="1722"/>
    </w:p>
    <w:p w14:paraId="24C472FA" w14:textId="36801179" w:rsidR="00A52B25" w:rsidRDefault="00A52B25" w:rsidP="00A52B25">
      <w:pPr>
        <w:pStyle w:val="af9"/>
        <w:keepNext/>
        <w:rPr>
          <w:rtl/>
          <w:lang w:eastAsia="he-IL"/>
        </w:rPr>
      </w:pPr>
      <w:bookmarkStart w:id="1723" w:name="ET_guest_905652_101"/>
      <w:r w:rsidRPr="00A52B25">
        <w:rPr>
          <w:rStyle w:val="TagStyle"/>
          <w:rtl/>
        </w:rPr>
        <w:t xml:space="preserve"> &lt;&lt; אורח &gt;&gt; </w:t>
      </w:r>
      <w:r>
        <w:rPr>
          <w:rtl/>
          <w:lang w:eastAsia="he-IL"/>
        </w:rPr>
        <w:t>תמר טופז שם טוב:</w:t>
      </w:r>
      <w:r w:rsidRPr="00A52B25">
        <w:rPr>
          <w:rStyle w:val="TagStyle"/>
          <w:rtl/>
        </w:rPr>
        <w:t xml:space="preserve"> &lt;&lt; אורח &gt;&gt;</w:t>
      </w:r>
      <w:r w:rsidR="00EB60C6">
        <w:rPr>
          <w:rtl/>
          <w:lang w:eastAsia="he-IL"/>
        </w:rPr>
        <w:t xml:space="preserve"> </w:t>
      </w:r>
      <w:bookmarkEnd w:id="1723"/>
    </w:p>
    <w:p w14:paraId="488ED958" w14:textId="77777777" w:rsidR="00A52B25" w:rsidRDefault="00A52B25" w:rsidP="00A52B25">
      <w:pPr>
        <w:pStyle w:val="KeepWithNext"/>
        <w:rPr>
          <w:rtl/>
          <w:lang w:eastAsia="he-IL"/>
        </w:rPr>
      </w:pPr>
    </w:p>
    <w:p w14:paraId="06603B39" w14:textId="52CCA7B0" w:rsidR="003D5AB2" w:rsidRDefault="00A52B25" w:rsidP="006F6F05">
      <w:pPr>
        <w:rPr>
          <w:rtl/>
          <w:lang w:eastAsia="he-IL"/>
        </w:rPr>
      </w:pPr>
      <w:bookmarkStart w:id="1724" w:name="_ETM_Q1_2525769"/>
      <w:bookmarkStart w:id="1725" w:name="_ETM_Q1_2525791"/>
      <w:bookmarkEnd w:id="1724"/>
      <w:bookmarkEnd w:id="1725"/>
      <w:r>
        <w:rPr>
          <w:rtl/>
          <w:lang w:eastAsia="he-IL"/>
        </w:rPr>
        <w:t>לפני שנים</w:t>
      </w:r>
      <w:r>
        <w:rPr>
          <w:rFonts w:hint="cs"/>
          <w:rtl/>
          <w:lang w:eastAsia="he-IL"/>
        </w:rPr>
        <w:t xml:space="preserve">. </w:t>
      </w:r>
      <w:r>
        <w:rPr>
          <w:rtl/>
          <w:lang w:eastAsia="he-IL"/>
        </w:rPr>
        <w:t xml:space="preserve">אבל באופן </w:t>
      </w:r>
      <w:proofErr w:type="spellStart"/>
      <w:r>
        <w:rPr>
          <w:rtl/>
          <w:lang w:eastAsia="he-IL"/>
        </w:rPr>
        <w:t>אמיתי</w:t>
      </w:r>
      <w:proofErr w:type="spellEnd"/>
      <w:r>
        <w:rPr>
          <w:rtl/>
          <w:lang w:eastAsia="he-IL"/>
        </w:rPr>
        <w:t xml:space="preserve">, בארבע </w:t>
      </w:r>
      <w:r w:rsidR="006F6F05">
        <w:rPr>
          <w:rFonts w:hint="cs"/>
          <w:rtl/>
          <w:lang w:eastAsia="he-IL"/>
        </w:rPr>
        <w:t>ה</w:t>
      </w:r>
      <w:r>
        <w:rPr>
          <w:rtl/>
          <w:lang w:eastAsia="he-IL"/>
        </w:rPr>
        <w:t>שנים האחרונות, גם אנחנו מנסים לראות איך אנחנו יכולים לקדם</w:t>
      </w:r>
      <w:r w:rsidR="006F6F05">
        <w:rPr>
          <w:rFonts w:hint="cs"/>
          <w:rtl/>
          <w:lang w:eastAsia="he-IL"/>
        </w:rPr>
        <w:t xml:space="preserve"> </w:t>
      </w:r>
      <w:r>
        <w:rPr>
          <w:rtl/>
          <w:lang w:eastAsia="he-IL"/>
        </w:rPr>
        <w:t>ובאמת הוועדה הזאת הגיעה ולא פה אנחנו רק נכנסנו לאירוע, עוד לפני אנחנו ניסינו לקדם ולראות איך אנחנו יכולים לתקן את המצב ואיך אנחנו יכולים להתמודד</w:t>
      </w:r>
      <w:r w:rsidR="006F6F05">
        <w:rPr>
          <w:rFonts w:hint="cs"/>
          <w:rtl/>
          <w:lang w:eastAsia="he-IL"/>
        </w:rPr>
        <w:t xml:space="preserve"> </w:t>
      </w:r>
      <w:r>
        <w:rPr>
          <w:rtl/>
          <w:lang w:eastAsia="he-IL"/>
        </w:rPr>
        <w:t>כי זיהינו עלייה בשימוש על ידי קטינים.</w:t>
      </w:r>
      <w:r w:rsidR="006F6F05">
        <w:rPr>
          <w:rFonts w:hint="cs"/>
          <w:rtl/>
          <w:lang w:eastAsia="he-IL"/>
        </w:rPr>
        <w:t xml:space="preserve"> </w:t>
      </w:r>
      <w:r w:rsidR="003D5AB2">
        <w:rPr>
          <w:rtl/>
          <w:lang w:eastAsia="he-IL"/>
        </w:rPr>
        <w:t>קטינים וצעירים</w:t>
      </w:r>
      <w:bookmarkStart w:id="1726" w:name="_ETM_Q1_2548716"/>
      <w:bookmarkStart w:id="1727" w:name="_ETM_Q1_2548922"/>
      <w:bookmarkEnd w:id="1726"/>
      <w:bookmarkEnd w:id="1727"/>
      <w:r w:rsidR="003D5AB2">
        <w:rPr>
          <w:rtl/>
          <w:lang w:eastAsia="he-IL"/>
        </w:rPr>
        <w:t>, לא רק קטינים, חייב להגיד את האמת, לא רק קטינים משתמשים בחומר הזה, גם צעירים בגירים</w:t>
      </w:r>
      <w:bookmarkStart w:id="1728" w:name="_ETM_Q1_2555491"/>
      <w:bookmarkStart w:id="1729" w:name="_ETM_Q1_2555720"/>
      <w:bookmarkEnd w:id="1728"/>
      <w:bookmarkEnd w:id="1729"/>
      <w:r w:rsidR="006F6F05">
        <w:rPr>
          <w:rFonts w:hint="cs"/>
          <w:rtl/>
          <w:lang w:eastAsia="he-IL"/>
        </w:rPr>
        <w:t>.</w:t>
      </w:r>
      <w:bookmarkStart w:id="1730" w:name="_ETM_Q1_2553201"/>
      <w:bookmarkEnd w:id="1730"/>
    </w:p>
    <w:p w14:paraId="74AFBB4C" w14:textId="77777777" w:rsidR="006F6F05" w:rsidRDefault="006F6F05" w:rsidP="006F6F05">
      <w:pPr>
        <w:rPr>
          <w:rtl/>
          <w:lang w:eastAsia="he-IL"/>
        </w:rPr>
      </w:pPr>
      <w:bookmarkStart w:id="1731" w:name="_ETM_Q1_2553949"/>
      <w:bookmarkStart w:id="1732" w:name="_ETM_Q1_2553990"/>
      <w:bookmarkStart w:id="1733" w:name="_ETM_Q1_2553971"/>
      <w:bookmarkEnd w:id="1731"/>
      <w:bookmarkEnd w:id="1732"/>
      <w:bookmarkEnd w:id="1733"/>
    </w:p>
    <w:p w14:paraId="6D8CD7BB" w14:textId="13CBF72A" w:rsidR="006F6F05" w:rsidRDefault="006F6F05" w:rsidP="006F6F05">
      <w:pPr>
        <w:pStyle w:val="af9"/>
        <w:keepNext/>
        <w:rPr>
          <w:rtl/>
          <w:lang w:eastAsia="he-IL"/>
        </w:rPr>
      </w:pPr>
      <w:bookmarkStart w:id="1734" w:name="ET_guest_603371_102"/>
      <w:r w:rsidRPr="006F6F05">
        <w:rPr>
          <w:rStyle w:val="TagStyle"/>
          <w:rtl/>
        </w:rPr>
        <w:t xml:space="preserve"> &lt;&lt; אורח &gt;&gt; </w:t>
      </w:r>
      <w:r>
        <w:rPr>
          <w:rtl/>
          <w:lang w:eastAsia="he-IL"/>
        </w:rPr>
        <w:t>מלכה כץ:</w:t>
      </w:r>
      <w:r w:rsidRPr="006F6F05">
        <w:rPr>
          <w:rStyle w:val="TagStyle"/>
          <w:rtl/>
        </w:rPr>
        <w:t xml:space="preserve"> &lt;&lt; אורח &gt;&gt;</w:t>
      </w:r>
      <w:r w:rsidR="00EB60C6">
        <w:rPr>
          <w:rtl/>
          <w:lang w:eastAsia="he-IL"/>
        </w:rPr>
        <w:t xml:space="preserve"> </w:t>
      </w:r>
      <w:bookmarkEnd w:id="1734"/>
    </w:p>
    <w:p w14:paraId="412E3095" w14:textId="77777777" w:rsidR="006F6F05" w:rsidRDefault="006F6F05" w:rsidP="006F6F05">
      <w:pPr>
        <w:pStyle w:val="KeepWithNext"/>
        <w:rPr>
          <w:rtl/>
          <w:lang w:eastAsia="he-IL"/>
        </w:rPr>
      </w:pPr>
    </w:p>
    <w:p w14:paraId="5AA218E1" w14:textId="522D7B78" w:rsidR="006F6F05" w:rsidRDefault="006F6F05" w:rsidP="006F6F05">
      <w:pPr>
        <w:rPr>
          <w:rtl/>
          <w:lang w:eastAsia="he-IL"/>
        </w:rPr>
      </w:pPr>
      <w:bookmarkStart w:id="1735" w:name="_ETM_Q1_2554228"/>
      <w:bookmarkStart w:id="1736" w:name="_ETM_Q1_2554254"/>
      <w:bookmarkEnd w:id="1735"/>
      <w:bookmarkEnd w:id="1736"/>
      <w:r>
        <w:rPr>
          <w:rtl/>
          <w:lang w:eastAsia="he-IL"/>
        </w:rPr>
        <w:t>18 עד 30</w:t>
      </w:r>
      <w:r>
        <w:rPr>
          <w:rFonts w:hint="cs"/>
          <w:rtl/>
          <w:lang w:eastAsia="he-IL"/>
        </w:rPr>
        <w:t>.</w:t>
      </w:r>
    </w:p>
    <w:p w14:paraId="692C4911" w14:textId="77777777" w:rsidR="006F6F05" w:rsidRDefault="006F6F05" w:rsidP="006F6F05">
      <w:pPr>
        <w:rPr>
          <w:rtl/>
          <w:lang w:eastAsia="he-IL"/>
        </w:rPr>
      </w:pPr>
      <w:bookmarkStart w:id="1737" w:name="_ETM_Q1_2558260"/>
      <w:bookmarkStart w:id="1738" w:name="_ETM_Q1_2558297"/>
      <w:bookmarkEnd w:id="1737"/>
      <w:bookmarkEnd w:id="1738"/>
    </w:p>
    <w:p w14:paraId="3B335F9A" w14:textId="2ECCD5BE" w:rsidR="006F6F05" w:rsidRDefault="006F6F05" w:rsidP="006F6F05">
      <w:pPr>
        <w:pStyle w:val="af9"/>
        <w:keepNext/>
        <w:rPr>
          <w:rtl/>
          <w:lang w:eastAsia="he-IL"/>
        </w:rPr>
      </w:pPr>
      <w:bookmarkStart w:id="1739" w:name="ET_guest_905652_103"/>
      <w:r w:rsidRPr="006F6F05">
        <w:rPr>
          <w:rStyle w:val="TagStyle"/>
          <w:rtl/>
        </w:rPr>
        <w:t xml:space="preserve"> &lt;&lt; אורח &gt;&gt; </w:t>
      </w:r>
      <w:r>
        <w:rPr>
          <w:rtl/>
          <w:lang w:eastAsia="he-IL"/>
        </w:rPr>
        <w:t>תמר טופז שם טוב:</w:t>
      </w:r>
      <w:r w:rsidRPr="006F6F05">
        <w:rPr>
          <w:rStyle w:val="TagStyle"/>
          <w:rtl/>
        </w:rPr>
        <w:t xml:space="preserve"> &lt;&lt; אורח &gt;&gt;</w:t>
      </w:r>
      <w:r w:rsidR="00EB60C6">
        <w:rPr>
          <w:rtl/>
          <w:lang w:eastAsia="he-IL"/>
        </w:rPr>
        <w:t xml:space="preserve"> </w:t>
      </w:r>
      <w:bookmarkEnd w:id="1739"/>
    </w:p>
    <w:p w14:paraId="1457B248" w14:textId="77777777" w:rsidR="006F6F05" w:rsidRDefault="006F6F05" w:rsidP="006F6F05">
      <w:pPr>
        <w:pStyle w:val="KeepWithNext"/>
        <w:rPr>
          <w:rtl/>
          <w:lang w:eastAsia="he-IL"/>
        </w:rPr>
      </w:pPr>
    </w:p>
    <w:p w14:paraId="682D0164" w14:textId="08A70DD2" w:rsidR="006F6F05" w:rsidRDefault="006F6F05" w:rsidP="006F6F05">
      <w:pPr>
        <w:rPr>
          <w:rtl/>
          <w:lang w:eastAsia="he-IL"/>
        </w:rPr>
      </w:pPr>
      <w:bookmarkStart w:id="1740" w:name="_ETM_Q1_2559496"/>
      <w:bookmarkStart w:id="1741" w:name="_ETM_Q1_2559516"/>
      <w:bookmarkEnd w:id="1740"/>
      <w:bookmarkEnd w:id="1741"/>
      <w:r>
        <w:rPr>
          <w:rFonts w:hint="cs"/>
          <w:rtl/>
          <w:lang w:eastAsia="he-IL"/>
        </w:rPr>
        <w:t>כן.</w:t>
      </w:r>
      <w:bookmarkStart w:id="1742" w:name="_ETM_Q1_2556875"/>
      <w:bookmarkStart w:id="1743" w:name="_ETM_Q1_2557080"/>
      <w:bookmarkEnd w:id="1742"/>
      <w:bookmarkEnd w:id="1743"/>
      <w:r>
        <w:rPr>
          <w:rFonts w:hint="cs"/>
          <w:rtl/>
          <w:lang w:eastAsia="he-IL"/>
        </w:rPr>
        <w:t xml:space="preserve"> </w:t>
      </w:r>
      <w:bookmarkStart w:id="1744" w:name="_ETM_Q1_2557315"/>
      <w:bookmarkEnd w:id="1744"/>
      <w:r>
        <w:rPr>
          <w:rtl/>
          <w:lang w:eastAsia="he-IL"/>
        </w:rPr>
        <w:t xml:space="preserve">גם קטינים יותר, רואים את זה, יש המון </w:t>
      </w:r>
      <w:proofErr w:type="spellStart"/>
      <w:r>
        <w:rPr>
          <w:rtl/>
          <w:lang w:eastAsia="he-IL"/>
        </w:rPr>
        <w:t>המון</w:t>
      </w:r>
      <w:proofErr w:type="spellEnd"/>
      <w:r>
        <w:rPr>
          <w:rtl/>
          <w:lang w:eastAsia="he-IL"/>
        </w:rPr>
        <w:t xml:space="preserve"> כתבות שהתפרסמו לאחרונה</w:t>
      </w:r>
      <w:r>
        <w:rPr>
          <w:rFonts w:hint="cs"/>
          <w:rtl/>
          <w:lang w:eastAsia="he-IL"/>
        </w:rPr>
        <w:t xml:space="preserve"> </w:t>
      </w:r>
      <w:r>
        <w:rPr>
          <w:rtl/>
          <w:lang w:eastAsia="he-IL"/>
        </w:rPr>
        <w:t>של המון צעירים וקטינים שמשתמשים בחומר הזה ומסתבר שהם גם מרגישים</w:t>
      </w:r>
      <w:r>
        <w:rPr>
          <w:rFonts w:hint="cs"/>
          <w:rtl/>
          <w:lang w:eastAsia="he-IL"/>
        </w:rPr>
        <w:t xml:space="preserve"> התמכרות</w:t>
      </w:r>
      <w:bookmarkStart w:id="1745" w:name="_ETM_Q1_2567563"/>
      <w:bookmarkStart w:id="1746" w:name="_ETM_Q1_2567767"/>
      <w:bookmarkEnd w:id="1745"/>
      <w:bookmarkEnd w:id="1746"/>
      <w:r>
        <w:rPr>
          <w:rtl/>
          <w:lang w:eastAsia="he-IL"/>
        </w:rPr>
        <w:t>.</w:t>
      </w:r>
    </w:p>
    <w:p w14:paraId="65186D7B" w14:textId="77777777" w:rsidR="006F6F05" w:rsidRDefault="006F6F05" w:rsidP="006F6F05">
      <w:pPr>
        <w:rPr>
          <w:rtl/>
          <w:lang w:eastAsia="he-IL"/>
        </w:rPr>
      </w:pPr>
      <w:bookmarkStart w:id="1747" w:name="_ETM_Q1_2569004"/>
      <w:bookmarkStart w:id="1748" w:name="_ETM_Q1_2569044"/>
      <w:bookmarkStart w:id="1749" w:name="_ETM_Q1_2569995"/>
      <w:bookmarkEnd w:id="1747"/>
      <w:bookmarkEnd w:id="1748"/>
      <w:bookmarkEnd w:id="1749"/>
    </w:p>
    <w:p w14:paraId="5AF36861" w14:textId="7CC78A18" w:rsidR="006F6F05" w:rsidRDefault="006F6F05" w:rsidP="006F6F05">
      <w:pPr>
        <w:pStyle w:val="af9"/>
        <w:keepNext/>
        <w:rPr>
          <w:rtl/>
          <w:lang w:eastAsia="he-IL"/>
        </w:rPr>
      </w:pPr>
      <w:bookmarkStart w:id="1750" w:name="ET_guest_857758_104"/>
      <w:r w:rsidRPr="006F6F05">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6F6F05">
        <w:rPr>
          <w:rStyle w:val="TagStyle"/>
          <w:rtl/>
        </w:rPr>
        <w:t xml:space="preserve"> &lt;&lt; אורח &gt;&gt;</w:t>
      </w:r>
      <w:r w:rsidR="00EB60C6">
        <w:rPr>
          <w:rtl/>
          <w:lang w:eastAsia="he-IL"/>
        </w:rPr>
        <w:t xml:space="preserve"> </w:t>
      </w:r>
      <w:bookmarkEnd w:id="1750"/>
    </w:p>
    <w:p w14:paraId="3BDE5332" w14:textId="77777777" w:rsidR="006F6F05" w:rsidRDefault="006F6F05" w:rsidP="006F6F05">
      <w:pPr>
        <w:pStyle w:val="KeepWithNext"/>
        <w:rPr>
          <w:rtl/>
          <w:lang w:eastAsia="he-IL"/>
        </w:rPr>
      </w:pPr>
    </w:p>
    <w:p w14:paraId="5B19805B" w14:textId="77777777" w:rsidR="006F6F05" w:rsidRDefault="006F6F05" w:rsidP="006F6F05">
      <w:pPr>
        <w:rPr>
          <w:rtl/>
          <w:lang w:eastAsia="he-IL"/>
        </w:rPr>
      </w:pPr>
      <w:bookmarkStart w:id="1751" w:name="_ETM_Q1_2570270"/>
      <w:bookmarkStart w:id="1752" w:name="_ETM_Q1_2570286"/>
      <w:bookmarkStart w:id="1753" w:name="_ETM_Q1_2567291"/>
      <w:bookmarkStart w:id="1754" w:name="_ETM_Q1_2567496"/>
      <w:bookmarkEnd w:id="1751"/>
      <w:bookmarkEnd w:id="1752"/>
      <w:bookmarkEnd w:id="1753"/>
      <w:bookmarkEnd w:id="1754"/>
      <w:r>
        <w:rPr>
          <w:rFonts w:hint="cs"/>
          <w:rtl/>
          <w:lang w:eastAsia="he-IL"/>
        </w:rPr>
        <w:t xml:space="preserve">גם בעקבות מקרה </w:t>
      </w:r>
      <w:r>
        <w:rPr>
          <w:rtl/>
          <w:lang w:eastAsia="he-IL"/>
        </w:rPr>
        <w:t xml:space="preserve">המוות שהיה </w:t>
      </w:r>
      <w:r>
        <w:rPr>
          <w:rFonts w:hint="cs"/>
          <w:rtl/>
          <w:lang w:eastAsia="he-IL"/>
        </w:rPr>
        <w:t>בפברוא</w:t>
      </w:r>
      <w:bookmarkStart w:id="1755" w:name="_ETM_Q1_2568688"/>
      <w:bookmarkStart w:id="1756" w:name="_ETM_Q1_2568898"/>
      <w:bookmarkEnd w:id="1755"/>
      <w:bookmarkEnd w:id="1756"/>
      <w:r>
        <w:rPr>
          <w:rFonts w:hint="cs"/>
          <w:rtl/>
          <w:lang w:eastAsia="he-IL"/>
        </w:rPr>
        <w:t>ר</w:t>
      </w:r>
      <w:r>
        <w:rPr>
          <w:rtl/>
          <w:lang w:eastAsia="he-IL"/>
        </w:rPr>
        <w:t xml:space="preserve"> </w:t>
      </w:r>
      <w:r>
        <w:rPr>
          <w:rFonts w:hint="cs"/>
          <w:rtl/>
          <w:lang w:eastAsia="he-IL"/>
        </w:rPr>
        <w:t>20</w:t>
      </w:r>
      <w:r>
        <w:rPr>
          <w:rtl/>
          <w:lang w:eastAsia="he-IL"/>
        </w:rPr>
        <w:t>24.</w:t>
      </w:r>
      <w:r>
        <w:rPr>
          <w:rFonts w:hint="cs"/>
          <w:rtl/>
          <w:lang w:eastAsia="he-IL"/>
        </w:rPr>
        <w:t xml:space="preserve"> </w:t>
      </w:r>
      <w:r w:rsidR="003D5AB2">
        <w:rPr>
          <w:rtl/>
          <w:lang w:eastAsia="he-IL"/>
        </w:rPr>
        <w:t>צריך להבין שבן אדם מת בגלל השימוש בחומר הזה.</w:t>
      </w:r>
      <w:bookmarkStart w:id="1757" w:name="_ETM_Q1_2572171"/>
      <w:bookmarkStart w:id="1758" w:name="_ETM_Q1_2572387"/>
      <w:bookmarkEnd w:id="1757"/>
      <w:bookmarkEnd w:id="1758"/>
    </w:p>
    <w:p w14:paraId="3A9CF866" w14:textId="77777777" w:rsidR="006F6F05" w:rsidRDefault="006F6F05" w:rsidP="006F6F05">
      <w:pPr>
        <w:rPr>
          <w:rtl/>
          <w:lang w:eastAsia="he-IL"/>
        </w:rPr>
      </w:pPr>
      <w:bookmarkStart w:id="1759" w:name="_ETM_Q1_2573120"/>
      <w:bookmarkStart w:id="1760" w:name="_ETM_Q1_2573163"/>
      <w:bookmarkStart w:id="1761" w:name="_ETM_Q1_2574497"/>
      <w:bookmarkEnd w:id="1759"/>
      <w:bookmarkEnd w:id="1760"/>
      <w:bookmarkEnd w:id="1761"/>
    </w:p>
    <w:p w14:paraId="02BA5474" w14:textId="25AE1FE9" w:rsidR="006F6F05" w:rsidRDefault="006F6F05" w:rsidP="006F6F05">
      <w:pPr>
        <w:pStyle w:val="a4"/>
        <w:keepNext/>
        <w:rPr>
          <w:rtl/>
        </w:rPr>
      </w:pPr>
      <w:bookmarkStart w:id="1762" w:name="ET_speaker_6255_105"/>
      <w:r w:rsidRPr="006F6F05">
        <w:rPr>
          <w:rStyle w:val="TagStyle"/>
          <w:rtl/>
        </w:rPr>
        <w:t xml:space="preserve"> &lt;&lt; דובר &gt;&gt; </w:t>
      </w:r>
      <w:r>
        <w:rPr>
          <w:rtl/>
        </w:rPr>
        <w:t>סימון דוידסון (יש עתיד):</w:t>
      </w:r>
      <w:r w:rsidRPr="006F6F05">
        <w:rPr>
          <w:rStyle w:val="TagStyle"/>
          <w:rtl/>
        </w:rPr>
        <w:t xml:space="preserve"> &lt;&lt; דובר &gt;&gt;</w:t>
      </w:r>
      <w:r w:rsidR="00EB60C6">
        <w:rPr>
          <w:rtl/>
        </w:rPr>
        <w:t xml:space="preserve"> </w:t>
      </w:r>
      <w:bookmarkEnd w:id="1762"/>
    </w:p>
    <w:p w14:paraId="4E5D3E9B" w14:textId="77777777" w:rsidR="006F6F05" w:rsidRDefault="006F6F05" w:rsidP="006F6F05">
      <w:pPr>
        <w:pStyle w:val="KeepWithNext"/>
        <w:rPr>
          <w:rtl/>
        </w:rPr>
      </w:pPr>
    </w:p>
    <w:p w14:paraId="7D1C22A5" w14:textId="77777777" w:rsidR="006F6F05" w:rsidRDefault="006F6F05" w:rsidP="006F6F05">
      <w:pPr>
        <w:rPr>
          <w:rtl/>
        </w:rPr>
      </w:pPr>
      <w:bookmarkStart w:id="1763" w:name="_ETM_Q1_2574684"/>
      <w:bookmarkStart w:id="1764" w:name="_ETM_Q1_2574698"/>
      <w:bookmarkEnd w:id="1763"/>
      <w:bookmarkEnd w:id="1764"/>
      <w:r>
        <w:rPr>
          <w:rFonts w:hint="cs"/>
          <w:rtl/>
        </w:rPr>
        <w:t>בארץ?</w:t>
      </w:r>
    </w:p>
    <w:p w14:paraId="382BACA7" w14:textId="77777777" w:rsidR="006F6F05" w:rsidRDefault="006F6F05" w:rsidP="006F6F05">
      <w:pPr>
        <w:rPr>
          <w:rtl/>
        </w:rPr>
      </w:pPr>
      <w:bookmarkStart w:id="1765" w:name="_ETM_Q1_2576793"/>
      <w:bookmarkStart w:id="1766" w:name="_ETM_Q1_2576827"/>
      <w:bookmarkStart w:id="1767" w:name="_ETM_Q1_2573048"/>
      <w:bookmarkStart w:id="1768" w:name="_ETM_Q1_2573254"/>
      <w:bookmarkStart w:id="1769" w:name="_ETM_Q1_2574838"/>
      <w:bookmarkStart w:id="1770" w:name="_ETM_Q1_2575051"/>
      <w:bookmarkStart w:id="1771" w:name="_ETM_Q1_2576817"/>
      <w:bookmarkEnd w:id="1765"/>
      <w:bookmarkEnd w:id="1766"/>
      <w:bookmarkEnd w:id="1767"/>
      <w:bookmarkEnd w:id="1768"/>
      <w:bookmarkEnd w:id="1769"/>
      <w:bookmarkEnd w:id="1770"/>
      <w:bookmarkEnd w:id="1771"/>
    </w:p>
    <w:p w14:paraId="455F1AE5" w14:textId="561112E2" w:rsidR="006F6F05" w:rsidRDefault="006F6F05" w:rsidP="006F6F05">
      <w:pPr>
        <w:pStyle w:val="af9"/>
        <w:keepNext/>
        <w:rPr>
          <w:rtl/>
        </w:rPr>
      </w:pPr>
      <w:bookmarkStart w:id="1772" w:name="ET_guest_936422_106"/>
      <w:r w:rsidRPr="006F6F05">
        <w:rPr>
          <w:rStyle w:val="TagStyle"/>
          <w:rtl/>
        </w:rPr>
        <w:t xml:space="preserve"> &lt;&lt; אורח &gt;&gt; </w:t>
      </w:r>
      <w:r>
        <w:rPr>
          <w:rtl/>
        </w:rPr>
        <w:t>יובל רביבו:</w:t>
      </w:r>
      <w:r w:rsidRPr="006F6F05">
        <w:rPr>
          <w:rStyle w:val="TagStyle"/>
          <w:rtl/>
        </w:rPr>
        <w:t xml:space="preserve"> &lt;&lt; אורח &gt;&gt;</w:t>
      </w:r>
      <w:r w:rsidR="00EB60C6">
        <w:rPr>
          <w:rtl/>
        </w:rPr>
        <w:t xml:space="preserve"> </w:t>
      </w:r>
      <w:bookmarkEnd w:id="1772"/>
    </w:p>
    <w:p w14:paraId="0F2830D1" w14:textId="77777777" w:rsidR="006F6F05" w:rsidRDefault="006F6F05" w:rsidP="006F6F05">
      <w:pPr>
        <w:pStyle w:val="KeepWithNext"/>
        <w:rPr>
          <w:rtl/>
        </w:rPr>
      </w:pPr>
    </w:p>
    <w:p w14:paraId="6DA4202E" w14:textId="3988C134" w:rsidR="00C41E7A" w:rsidRDefault="006F6F05" w:rsidP="00C41E7A">
      <w:pPr>
        <w:rPr>
          <w:rtl/>
          <w:lang w:eastAsia="he-IL"/>
        </w:rPr>
      </w:pPr>
      <w:bookmarkStart w:id="1773" w:name="_ETM_Q1_2577040"/>
      <w:bookmarkStart w:id="1774" w:name="_ETM_Q1_2577056"/>
      <w:bookmarkEnd w:id="1773"/>
      <w:bookmarkEnd w:id="1774"/>
      <w:r>
        <w:rPr>
          <w:rFonts w:hint="cs"/>
          <w:rtl/>
          <w:lang w:eastAsia="he-IL"/>
        </w:rPr>
        <w:t>חבר</w:t>
      </w:r>
      <w:bookmarkStart w:id="1775" w:name="_ETM_Q1_2572050"/>
      <w:bookmarkStart w:id="1776" w:name="_ETM_Q1_2572285"/>
      <w:bookmarkEnd w:id="1775"/>
      <w:bookmarkEnd w:id="1776"/>
      <w:r>
        <w:rPr>
          <w:rFonts w:hint="cs"/>
          <w:rtl/>
          <w:lang w:eastAsia="he-IL"/>
        </w:rPr>
        <w:t xml:space="preserve"> </w:t>
      </w:r>
      <w:bookmarkStart w:id="1777" w:name="_ETM_Q1_2572663"/>
      <w:bookmarkEnd w:id="1777"/>
      <w:r>
        <w:rPr>
          <w:rFonts w:hint="cs"/>
          <w:rtl/>
          <w:lang w:eastAsia="he-IL"/>
        </w:rPr>
        <w:t>הכנסת דוידסון</w:t>
      </w:r>
      <w:r>
        <w:rPr>
          <w:rtl/>
          <w:lang w:eastAsia="he-IL"/>
        </w:rPr>
        <w:t>, אנחנו יזמנו את ה</w:t>
      </w:r>
      <w:r>
        <w:rPr>
          <w:rFonts w:hint="cs"/>
          <w:rtl/>
          <w:lang w:eastAsia="he-IL"/>
        </w:rPr>
        <w:t>ד</w:t>
      </w:r>
      <w:r>
        <w:rPr>
          <w:rtl/>
          <w:lang w:eastAsia="he-IL"/>
        </w:rPr>
        <w:t xml:space="preserve">יון </w:t>
      </w:r>
      <w:r>
        <w:rPr>
          <w:rFonts w:hint="cs"/>
          <w:rtl/>
          <w:lang w:eastAsia="he-IL"/>
        </w:rPr>
        <w:t xml:space="preserve">עם </w:t>
      </w:r>
      <w:r>
        <w:rPr>
          <w:rtl/>
          <w:lang w:eastAsia="he-IL"/>
        </w:rPr>
        <w:t>משרד הבריאות כי הבנו שאנחנו רואים שאנחנו לבד במערכה</w:t>
      </w:r>
      <w:r>
        <w:rPr>
          <w:rFonts w:hint="cs"/>
          <w:rtl/>
          <w:lang w:eastAsia="he-IL"/>
        </w:rPr>
        <w:t xml:space="preserve">, </w:t>
      </w:r>
      <w:r>
        <w:rPr>
          <w:rtl/>
          <w:lang w:eastAsia="he-IL"/>
        </w:rPr>
        <w:t xml:space="preserve">פשוט לבד. אפשר לבוא למשטרת ישראל </w:t>
      </w:r>
      <w:r>
        <w:rPr>
          <w:rFonts w:hint="cs"/>
          <w:rtl/>
          <w:lang w:eastAsia="he-IL"/>
        </w:rPr>
        <w:t>ב</w:t>
      </w:r>
      <w:r>
        <w:rPr>
          <w:rtl/>
          <w:lang w:eastAsia="he-IL"/>
        </w:rPr>
        <w:t xml:space="preserve">טענות </w:t>
      </w:r>
      <w:bookmarkStart w:id="1778" w:name="_ETM_Q1_2584958"/>
      <w:bookmarkStart w:id="1779" w:name="_ETM_Q1_2585160"/>
      <w:bookmarkEnd w:id="1778"/>
      <w:bookmarkEnd w:id="1779"/>
      <w:r>
        <w:rPr>
          <w:rtl/>
          <w:lang w:eastAsia="he-IL"/>
        </w:rPr>
        <w:t>בהרבה תחומים</w:t>
      </w:r>
      <w:r>
        <w:rPr>
          <w:rFonts w:hint="cs"/>
          <w:rtl/>
          <w:lang w:eastAsia="he-IL"/>
        </w:rPr>
        <w:t xml:space="preserve">, </w:t>
      </w:r>
      <w:r>
        <w:rPr>
          <w:rtl/>
          <w:lang w:eastAsia="he-IL"/>
        </w:rPr>
        <w:t>לא באירוע הזה. האירוע הזה</w:t>
      </w:r>
      <w:r>
        <w:rPr>
          <w:rFonts w:hint="cs"/>
          <w:rtl/>
          <w:lang w:eastAsia="he-IL"/>
        </w:rPr>
        <w:t xml:space="preserve">, </w:t>
      </w:r>
      <w:r>
        <w:rPr>
          <w:rtl/>
          <w:lang w:eastAsia="he-IL"/>
        </w:rPr>
        <w:t xml:space="preserve">אנחנו מבינים שהוא מסכן חיים, הוא פוגע, הוא ממש פוגע והוא גורם </w:t>
      </w:r>
      <w:bookmarkStart w:id="1780" w:name="_ETM_Q1_2592608"/>
      <w:r>
        <w:rPr>
          <w:rtl/>
          <w:lang w:eastAsia="he-IL"/>
        </w:rPr>
        <w:t>לאירועים</w:t>
      </w:r>
      <w:bookmarkStart w:id="1781" w:name="_ETM_Q1_2595749"/>
      <w:bookmarkStart w:id="1782" w:name="_ETM_Q1_2595971"/>
      <w:bookmarkEnd w:id="1780"/>
      <w:bookmarkEnd w:id="1781"/>
      <w:bookmarkEnd w:id="1782"/>
      <w:r w:rsidR="00C41E7A">
        <w:rPr>
          <w:rFonts w:hint="cs"/>
          <w:rtl/>
          <w:lang w:eastAsia="he-IL"/>
        </w:rPr>
        <w:t>,</w:t>
      </w:r>
      <w:bookmarkStart w:id="1783" w:name="_ETM_Q1_2595944"/>
      <w:bookmarkStart w:id="1784" w:name="_ETM_Q1_2596147"/>
      <w:bookmarkEnd w:id="1783"/>
      <w:bookmarkEnd w:id="1784"/>
      <w:r>
        <w:rPr>
          <w:rFonts w:hint="cs"/>
          <w:rtl/>
          <w:lang w:eastAsia="he-IL"/>
        </w:rPr>
        <w:t xml:space="preserve"> </w:t>
      </w:r>
      <w:r w:rsidR="00C41E7A">
        <w:rPr>
          <w:rtl/>
          <w:lang w:eastAsia="he-IL"/>
        </w:rPr>
        <w:t>באמת, אילן</w:t>
      </w:r>
      <w:bookmarkStart w:id="1785" w:name="_ETM_Q1_2598637"/>
      <w:bookmarkStart w:id="1786" w:name="_ETM_Q1_2598847"/>
      <w:bookmarkEnd w:id="1785"/>
      <w:bookmarkEnd w:id="1786"/>
      <w:r w:rsidR="00C41E7A">
        <w:rPr>
          <w:rFonts w:hint="cs"/>
          <w:rtl/>
          <w:lang w:eastAsia="he-IL"/>
        </w:rPr>
        <w:t xml:space="preserve">, 24/7. </w:t>
      </w:r>
      <w:r w:rsidR="00C41E7A">
        <w:rPr>
          <w:rtl/>
          <w:lang w:eastAsia="he-IL"/>
        </w:rPr>
        <w:t>תאונות דרכים שאומרים האנשים, הנהג</w:t>
      </w:r>
      <w:bookmarkStart w:id="1787" w:name="_ETM_Q1_2602386"/>
      <w:bookmarkStart w:id="1788" w:name="_ETM_Q1_2602604"/>
      <w:bookmarkEnd w:id="1787"/>
      <w:bookmarkEnd w:id="1788"/>
      <w:r w:rsidR="00C41E7A">
        <w:rPr>
          <w:rFonts w:hint="cs"/>
          <w:rtl/>
          <w:lang w:eastAsia="he-IL"/>
        </w:rPr>
        <w:t xml:space="preserve"> לקח,</w:t>
      </w:r>
      <w:bookmarkStart w:id="1789" w:name="_ETM_Q1_2604739"/>
      <w:bookmarkEnd w:id="1789"/>
      <w:r w:rsidR="00C41E7A">
        <w:rPr>
          <w:rFonts w:hint="cs"/>
          <w:rtl/>
          <w:lang w:eastAsia="he-IL"/>
        </w:rPr>
        <w:t xml:space="preserve"> </w:t>
      </w:r>
      <w:r w:rsidR="00C41E7A">
        <w:rPr>
          <w:rtl/>
          <w:lang w:eastAsia="he-IL"/>
        </w:rPr>
        <w:t>שאף גז קצפות דקה לפני התאונה.</w:t>
      </w:r>
      <w:bookmarkStart w:id="1790" w:name="_ETM_Q1_2603987"/>
      <w:bookmarkStart w:id="1791" w:name="_ETM_Q1_2604194"/>
      <w:bookmarkStart w:id="1792" w:name="_ETM_Q1_2604429"/>
      <w:bookmarkEnd w:id="1790"/>
      <w:bookmarkEnd w:id="1791"/>
      <w:bookmarkEnd w:id="1792"/>
    </w:p>
    <w:p w14:paraId="215D616C" w14:textId="77777777" w:rsidR="00C41E7A" w:rsidRDefault="00C41E7A" w:rsidP="00C41E7A">
      <w:pPr>
        <w:rPr>
          <w:rtl/>
          <w:lang w:eastAsia="he-IL"/>
        </w:rPr>
      </w:pPr>
      <w:bookmarkStart w:id="1793" w:name="_ETM_Q1_2604504"/>
      <w:bookmarkEnd w:id="1793"/>
    </w:p>
    <w:p w14:paraId="40039C15" w14:textId="05C26F33" w:rsidR="00C41E7A" w:rsidRDefault="00C41E7A" w:rsidP="00C41E7A">
      <w:pPr>
        <w:pStyle w:val="af6"/>
        <w:keepNext/>
        <w:rPr>
          <w:rtl/>
        </w:rPr>
      </w:pPr>
      <w:bookmarkStart w:id="1794" w:name="ET_yor_6342_107"/>
      <w:r w:rsidRPr="00C41E7A">
        <w:rPr>
          <w:rStyle w:val="TagStyle"/>
          <w:rtl/>
        </w:rPr>
        <w:t xml:space="preserve"> &lt;&lt; </w:t>
      </w:r>
      <w:proofErr w:type="spellStart"/>
      <w:r w:rsidRPr="00C41E7A">
        <w:rPr>
          <w:rStyle w:val="TagStyle"/>
          <w:rtl/>
        </w:rPr>
        <w:t>יור</w:t>
      </w:r>
      <w:proofErr w:type="spellEnd"/>
      <w:r w:rsidRPr="00C41E7A">
        <w:rPr>
          <w:rStyle w:val="TagStyle"/>
          <w:rtl/>
        </w:rPr>
        <w:t xml:space="preserve"> &gt;&gt; </w:t>
      </w:r>
      <w:r>
        <w:rPr>
          <w:rtl/>
        </w:rPr>
        <w:t xml:space="preserve">היו"ר בועז </w:t>
      </w:r>
      <w:proofErr w:type="spellStart"/>
      <w:r>
        <w:rPr>
          <w:rtl/>
        </w:rPr>
        <w:t>ביסמוט</w:t>
      </w:r>
      <w:proofErr w:type="spellEnd"/>
      <w:r>
        <w:rPr>
          <w:rtl/>
        </w:rPr>
        <w:t>:</w:t>
      </w:r>
      <w:r w:rsidRPr="00C41E7A">
        <w:rPr>
          <w:rStyle w:val="TagStyle"/>
          <w:rtl/>
        </w:rPr>
        <w:t xml:space="preserve"> &lt;&lt; </w:t>
      </w:r>
      <w:proofErr w:type="spellStart"/>
      <w:r w:rsidRPr="00C41E7A">
        <w:rPr>
          <w:rStyle w:val="TagStyle"/>
          <w:rtl/>
        </w:rPr>
        <w:t>יור</w:t>
      </w:r>
      <w:proofErr w:type="spellEnd"/>
      <w:r w:rsidRPr="00C41E7A">
        <w:rPr>
          <w:rStyle w:val="TagStyle"/>
          <w:rtl/>
        </w:rPr>
        <w:t xml:space="preserve"> &gt;&gt;</w:t>
      </w:r>
      <w:r w:rsidR="00EB60C6">
        <w:rPr>
          <w:rtl/>
        </w:rPr>
        <w:t xml:space="preserve"> </w:t>
      </w:r>
      <w:bookmarkEnd w:id="1794"/>
    </w:p>
    <w:p w14:paraId="715F946C" w14:textId="77777777" w:rsidR="00C41E7A" w:rsidRDefault="00C41E7A" w:rsidP="00C41E7A">
      <w:pPr>
        <w:pStyle w:val="KeepWithNext"/>
        <w:rPr>
          <w:rtl/>
          <w:lang w:eastAsia="he-IL"/>
        </w:rPr>
      </w:pPr>
    </w:p>
    <w:p w14:paraId="6840EDA9" w14:textId="35A9D61D" w:rsidR="00C41E7A" w:rsidRDefault="00C41E7A" w:rsidP="00C41E7A">
      <w:pPr>
        <w:rPr>
          <w:rtl/>
          <w:lang w:eastAsia="he-IL"/>
        </w:rPr>
      </w:pPr>
      <w:bookmarkStart w:id="1795" w:name="_ETM_Q1_2605192"/>
      <w:bookmarkEnd w:id="1795"/>
      <w:r>
        <w:rPr>
          <w:rtl/>
          <w:lang w:eastAsia="he-IL"/>
        </w:rPr>
        <w:t>יש סרטונים, ראי</w:t>
      </w:r>
      <w:r>
        <w:rPr>
          <w:rFonts w:hint="cs"/>
          <w:rtl/>
          <w:lang w:eastAsia="he-IL"/>
        </w:rPr>
        <w:t>נו</w:t>
      </w:r>
      <w:r>
        <w:rPr>
          <w:rtl/>
          <w:lang w:eastAsia="he-IL"/>
        </w:rPr>
        <w:t xml:space="preserve">, </w:t>
      </w:r>
      <w:r>
        <w:rPr>
          <w:rFonts w:hint="cs"/>
          <w:rtl/>
          <w:lang w:eastAsia="he-IL"/>
        </w:rPr>
        <w:t>צ</w:t>
      </w:r>
      <w:bookmarkStart w:id="1796" w:name="_ETM_Q1_2605837"/>
      <w:bookmarkStart w:id="1797" w:name="_ETM_Q1_2606059"/>
      <w:bookmarkEnd w:id="1796"/>
      <w:bookmarkEnd w:id="1797"/>
      <w:r>
        <w:rPr>
          <w:rtl/>
          <w:lang w:eastAsia="he-IL"/>
        </w:rPr>
        <w:t xml:space="preserve">פינו. </w:t>
      </w:r>
      <w:r>
        <w:rPr>
          <w:rFonts w:hint="cs"/>
          <w:rtl/>
          <w:lang w:eastAsia="he-IL"/>
        </w:rPr>
        <w:t>צ</w:t>
      </w:r>
      <w:r>
        <w:rPr>
          <w:rtl/>
          <w:lang w:eastAsia="he-IL"/>
        </w:rPr>
        <w:t>פינו בסרטונים, אכן יש סרטונים.</w:t>
      </w:r>
      <w:bookmarkStart w:id="1798" w:name="_ETM_Q1_2612440"/>
      <w:bookmarkEnd w:id="1798"/>
    </w:p>
    <w:p w14:paraId="063988DF" w14:textId="77777777" w:rsidR="00C41E7A" w:rsidRDefault="00C41E7A" w:rsidP="00C41E7A">
      <w:pPr>
        <w:rPr>
          <w:rtl/>
          <w:lang w:eastAsia="he-IL"/>
        </w:rPr>
      </w:pPr>
      <w:bookmarkStart w:id="1799" w:name="_ETM_Q1_2612532"/>
      <w:bookmarkStart w:id="1800" w:name="_ETM_Q1_2607871"/>
      <w:bookmarkStart w:id="1801" w:name="_ETM_Q1_2608091"/>
      <w:bookmarkEnd w:id="1799"/>
      <w:bookmarkEnd w:id="1800"/>
      <w:bookmarkEnd w:id="1801"/>
    </w:p>
    <w:p w14:paraId="2748B243" w14:textId="5BC098A4" w:rsidR="00C41E7A" w:rsidRDefault="00C41E7A" w:rsidP="00C41E7A">
      <w:pPr>
        <w:pStyle w:val="af9"/>
        <w:keepNext/>
        <w:rPr>
          <w:rtl/>
          <w:lang w:eastAsia="he-IL"/>
        </w:rPr>
      </w:pPr>
      <w:bookmarkStart w:id="1802" w:name="ET_guest_936422_108"/>
      <w:r w:rsidRPr="00C41E7A">
        <w:rPr>
          <w:rStyle w:val="TagStyle"/>
          <w:rtl/>
        </w:rPr>
        <w:t xml:space="preserve"> &lt;&lt; אורח &gt;&gt; </w:t>
      </w:r>
      <w:r>
        <w:rPr>
          <w:rtl/>
          <w:lang w:eastAsia="he-IL"/>
        </w:rPr>
        <w:t>יובל רביבו:</w:t>
      </w:r>
      <w:r w:rsidRPr="00C41E7A">
        <w:rPr>
          <w:rStyle w:val="TagStyle"/>
          <w:rtl/>
        </w:rPr>
        <w:t xml:space="preserve"> &lt;&lt; אורח &gt;&gt;</w:t>
      </w:r>
      <w:r w:rsidR="00EB60C6">
        <w:rPr>
          <w:rtl/>
          <w:lang w:eastAsia="he-IL"/>
        </w:rPr>
        <w:t xml:space="preserve"> </w:t>
      </w:r>
      <w:bookmarkEnd w:id="1802"/>
    </w:p>
    <w:p w14:paraId="74CA224F" w14:textId="77777777" w:rsidR="00C41E7A" w:rsidRDefault="00C41E7A" w:rsidP="00C41E7A">
      <w:pPr>
        <w:pStyle w:val="KeepWithNext"/>
        <w:rPr>
          <w:rtl/>
          <w:lang w:eastAsia="he-IL"/>
        </w:rPr>
      </w:pPr>
    </w:p>
    <w:p w14:paraId="02580974" w14:textId="2B27F14E" w:rsidR="00C41E7A" w:rsidRDefault="00C41E7A" w:rsidP="00C41E7A">
      <w:pPr>
        <w:rPr>
          <w:rtl/>
          <w:lang w:eastAsia="he-IL"/>
        </w:rPr>
      </w:pPr>
      <w:bookmarkStart w:id="1803" w:name="_ETM_Q1_2609414"/>
      <w:bookmarkStart w:id="1804" w:name="_ETM_Q1_2609437"/>
      <w:bookmarkEnd w:id="1803"/>
      <w:bookmarkEnd w:id="1804"/>
      <w:r>
        <w:rPr>
          <w:rtl/>
          <w:lang w:eastAsia="he-IL"/>
        </w:rPr>
        <w:t>כן, מוציאים בלונים בתוך הרכב. בתי חולים, אנחנו מגיעים לבתי חולים, גובים</w:t>
      </w:r>
      <w:bookmarkStart w:id="1805" w:name="_ETM_Q1_2613478"/>
      <w:bookmarkStart w:id="1806" w:name="_ETM_Q1_2613705"/>
      <w:bookmarkEnd w:id="1805"/>
      <w:bookmarkEnd w:id="1806"/>
      <w:r>
        <w:rPr>
          <w:rFonts w:hint="cs"/>
          <w:rtl/>
          <w:lang w:eastAsia="he-IL"/>
        </w:rPr>
        <w:t xml:space="preserve"> עדות</w:t>
      </w:r>
      <w:r>
        <w:rPr>
          <w:rtl/>
          <w:lang w:eastAsia="he-IL"/>
        </w:rPr>
        <w:t>, מדברים עם הרופאים, הרופאים אמרו לנו, תקשיבו, יש לנו מלא אנשים שמגיעים</w:t>
      </w:r>
      <w:r>
        <w:rPr>
          <w:rFonts w:hint="cs"/>
          <w:rtl/>
          <w:lang w:eastAsia="he-IL"/>
        </w:rPr>
        <w:t xml:space="preserve"> לפה, </w:t>
      </w:r>
      <w:r>
        <w:rPr>
          <w:rtl/>
          <w:lang w:eastAsia="he-IL"/>
        </w:rPr>
        <w:t xml:space="preserve">אבל אין מעקב ברמה ארצית. עכשיו, זה לא התפקיד של משטרת ישראל. אני רוצה לטפל בזה, רוצה לאכוף </w:t>
      </w:r>
      <w:r>
        <w:rPr>
          <w:rFonts w:hint="cs"/>
          <w:rtl/>
          <w:lang w:eastAsia="he-IL"/>
        </w:rPr>
        <w:t xml:space="preserve">את </w:t>
      </w:r>
      <w:r>
        <w:rPr>
          <w:rtl/>
          <w:lang w:eastAsia="he-IL"/>
        </w:rPr>
        <w:t>זה, רוצה לגדו</w:t>
      </w:r>
      <w:bookmarkStart w:id="1807" w:name="_ETM_Q1_2626055"/>
      <w:bookmarkStart w:id="1808" w:name="_ETM_Q1_2626261"/>
      <w:bookmarkEnd w:id="1807"/>
      <w:bookmarkEnd w:id="1808"/>
      <w:r>
        <w:rPr>
          <w:rFonts w:hint="cs"/>
          <w:rtl/>
          <w:lang w:eastAsia="he-IL"/>
        </w:rPr>
        <w:t xml:space="preserve">ע </w:t>
      </w:r>
      <w:r>
        <w:rPr>
          <w:rtl/>
          <w:lang w:eastAsia="he-IL"/>
        </w:rPr>
        <w:t xml:space="preserve">את התופעה, אבל לא יכול להתמודד עם זה לבד ורק בתיקים </w:t>
      </w:r>
      <w:r>
        <w:rPr>
          <w:rFonts w:hint="cs"/>
          <w:rtl/>
          <w:lang w:eastAsia="he-IL"/>
        </w:rPr>
        <w:t>פ</w:t>
      </w:r>
      <w:r>
        <w:rPr>
          <w:rtl/>
          <w:lang w:eastAsia="he-IL"/>
        </w:rPr>
        <w:t>ליליים</w:t>
      </w:r>
      <w:bookmarkStart w:id="1809" w:name="_ETM_Q1_2629317"/>
      <w:bookmarkStart w:id="1810" w:name="_ETM_Q1_2629537"/>
      <w:bookmarkEnd w:id="1809"/>
      <w:bookmarkEnd w:id="1810"/>
      <w:r>
        <w:rPr>
          <w:rFonts w:hint="cs"/>
          <w:rtl/>
          <w:lang w:eastAsia="he-IL"/>
        </w:rPr>
        <w:t>, זה לא עובד ככה.</w:t>
      </w:r>
    </w:p>
    <w:p w14:paraId="422B1467" w14:textId="77777777" w:rsidR="00C41E7A" w:rsidRDefault="00C41E7A" w:rsidP="00C41E7A">
      <w:pPr>
        <w:rPr>
          <w:rtl/>
          <w:lang w:eastAsia="he-IL"/>
        </w:rPr>
      </w:pPr>
      <w:bookmarkStart w:id="1811" w:name="_ETM_Q1_2632762"/>
      <w:bookmarkStart w:id="1812" w:name="_ETM_Q1_2632825"/>
      <w:bookmarkEnd w:id="1811"/>
      <w:bookmarkEnd w:id="1812"/>
    </w:p>
    <w:p w14:paraId="56E09698" w14:textId="2C99FA45" w:rsidR="00C41E7A" w:rsidRDefault="00C41E7A" w:rsidP="00C41E7A">
      <w:pPr>
        <w:pStyle w:val="af6"/>
        <w:keepNext/>
        <w:rPr>
          <w:rtl/>
        </w:rPr>
      </w:pPr>
      <w:bookmarkStart w:id="1813" w:name="ET_yor_6342_109"/>
      <w:r w:rsidRPr="00C41E7A">
        <w:rPr>
          <w:rStyle w:val="TagStyle"/>
          <w:rtl/>
        </w:rPr>
        <w:t xml:space="preserve"> &lt;&lt; </w:t>
      </w:r>
      <w:proofErr w:type="spellStart"/>
      <w:r w:rsidRPr="00C41E7A">
        <w:rPr>
          <w:rStyle w:val="TagStyle"/>
          <w:rtl/>
        </w:rPr>
        <w:t>יור</w:t>
      </w:r>
      <w:proofErr w:type="spellEnd"/>
      <w:r w:rsidRPr="00C41E7A">
        <w:rPr>
          <w:rStyle w:val="TagStyle"/>
          <w:rtl/>
        </w:rPr>
        <w:t xml:space="preserve"> &gt;&gt; </w:t>
      </w:r>
      <w:r>
        <w:rPr>
          <w:rtl/>
        </w:rPr>
        <w:t xml:space="preserve">היו"ר בועז </w:t>
      </w:r>
      <w:proofErr w:type="spellStart"/>
      <w:r>
        <w:rPr>
          <w:rtl/>
        </w:rPr>
        <w:t>ביסמוט</w:t>
      </w:r>
      <w:proofErr w:type="spellEnd"/>
      <w:r>
        <w:rPr>
          <w:rtl/>
        </w:rPr>
        <w:t>:</w:t>
      </w:r>
      <w:r w:rsidRPr="00C41E7A">
        <w:rPr>
          <w:rStyle w:val="TagStyle"/>
          <w:rtl/>
        </w:rPr>
        <w:t xml:space="preserve"> &lt;&lt; </w:t>
      </w:r>
      <w:proofErr w:type="spellStart"/>
      <w:r w:rsidRPr="00C41E7A">
        <w:rPr>
          <w:rStyle w:val="TagStyle"/>
          <w:rtl/>
        </w:rPr>
        <w:t>יור</w:t>
      </w:r>
      <w:proofErr w:type="spellEnd"/>
      <w:r w:rsidRPr="00C41E7A">
        <w:rPr>
          <w:rStyle w:val="TagStyle"/>
          <w:rtl/>
        </w:rPr>
        <w:t xml:space="preserve"> &gt;&gt;</w:t>
      </w:r>
      <w:r w:rsidR="00EB60C6">
        <w:rPr>
          <w:rtl/>
        </w:rPr>
        <w:t xml:space="preserve"> </w:t>
      </w:r>
      <w:bookmarkEnd w:id="1813"/>
    </w:p>
    <w:p w14:paraId="5CBC3E80" w14:textId="77777777" w:rsidR="00C41E7A" w:rsidRDefault="00C41E7A" w:rsidP="00C41E7A">
      <w:pPr>
        <w:pStyle w:val="KeepWithNext"/>
        <w:rPr>
          <w:rtl/>
          <w:lang w:eastAsia="he-IL"/>
        </w:rPr>
      </w:pPr>
    </w:p>
    <w:p w14:paraId="5AA2B64B" w14:textId="213F862A" w:rsidR="00C41E7A" w:rsidRDefault="00C41E7A" w:rsidP="00C41E7A">
      <w:pPr>
        <w:rPr>
          <w:rtl/>
          <w:lang w:eastAsia="he-IL"/>
        </w:rPr>
      </w:pPr>
      <w:bookmarkStart w:id="1814" w:name="_ETM_Q1_2633488"/>
      <w:bookmarkStart w:id="1815" w:name="_ETM_Q1_2629842"/>
      <w:bookmarkStart w:id="1816" w:name="_ETM_Q1_2630067"/>
      <w:bookmarkEnd w:id="1814"/>
      <w:bookmarkEnd w:id="1815"/>
      <w:bookmarkEnd w:id="1816"/>
      <w:r>
        <w:rPr>
          <w:rFonts w:hint="cs"/>
          <w:rtl/>
          <w:lang w:eastAsia="he-IL"/>
        </w:rPr>
        <w:t>יובל,</w:t>
      </w:r>
      <w:bookmarkStart w:id="1817" w:name="_ETM_Q1_2630922"/>
      <w:bookmarkEnd w:id="1817"/>
      <w:r>
        <w:rPr>
          <w:rFonts w:hint="cs"/>
          <w:rtl/>
          <w:lang w:eastAsia="he-IL"/>
        </w:rPr>
        <w:t xml:space="preserve"> הזכרת את </w:t>
      </w:r>
      <w:r>
        <w:rPr>
          <w:rtl/>
          <w:lang w:eastAsia="he-IL"/>
        </w:rPr>
        <w:t>אילן, אז הוא באמת הדובר הבא, אילן מלכה.</w:t>
      </w:r>
      <w:bookmarkStart w:id="1818" w:name="_ETM_Q1_2633930"/>
      <w:bookmarkStart w:id="1819" w:name="_ETM_Q1_2634153"/>
      <w:bookmarkEnd w:id="1818"/>
      <w:bookmarkEnd w:id="1819"/>
    </w:p>
    <w:p w14:paraId="3ED84A31" w14:textId="77777777" w:rsidR="00C41E7A" w:rsidRDefault="00C41E7A" w:rsidP="00C41E7A">
      <w:pPr>
        <w:rPr>
          <w:rtl/>
          <w:lang w:eastAsia="he-IL"/>
        </w:rPr>
      </w:pPr>
      <w:bookmarkStart w:id="1820" w:name="_ETM_Q1_2634391"/>
      <w:bookmarkStart w:id="1821" w:name="_ETM_Q1_2635882"/>
      <w:bookmarkEnd w:id="1820"/>
      <w:bookmarkEnd w:id="1821"/>
    </w:p>
    <w:p w14:paraId="2EB0BB2E" w14:textId="1C8C6BF2" w:rsidR="00C41E7A" w:rsidRDefault="00C41E7A" w:rsidP="00C41E7A">
      <w:pPr>
        <w:pStyle w:val="af9"/>
        <w:keepNext/>
        <w:rPr>
          <w:rtl/>
          <w:lang w:eastAsia="he-IL"/>
        </w:rPr>
      </w:pPr>
      <w:bookmarkStart w:id="1822" w:name="ET_guest_872336_110"/>
      <w:r w:rsidRPr="00C41E7A">
        <w:rPr>
          <w:rStyle w:val="TagStyle"/>
          <w:rtl/>
        </w:rPr>
        <w:t xml:space="preserve"> &lt;&lt; אורח &gt;&gt; </w:t>
      </w:r>
      <w:r>
        <w:rPr>
          <w:rtl/>
          <w:lang w:eastAsia="he-IL"/>
        </w:rPr>
        <w:t>אילן מלכה:</w:t>
      </w:r>
      <w:r w:rsidRPr="00C41E7A">
        <w:rPr>
          <w:rStyle w:val="TagStyle"/>
          <w:rtl/>
        </w:rPr>
        <w:t xml:space="preserve"> &lt;&lt; אורח &gt;&gt;</w:t>
      </w:r>
      <w:r w:rsidR="00EB60C6">
        <w:rPr>
          <w:rtl/>
          <w:lang w:eastAsia="he-IL"/>
        </w:rPr>
        <w:t xml:space="preserve"> </w:t>
      </w:r>
      <w:bookmarkEnd w:id="1822"/>
    </w:p>
    <w:p w14:paraId="2E4698A7" w14:textId="77777777" w:rsidR="00C41E7A" w:rsidRDefault="00C41E7A" w:rsidP="00C41E7A">
      <w:pPr>
        <w:pStyle w:val="KeepWithNext"/>
        <w:rPr>
          <w:rtl/>
          <w:lang w:eastAsia="he-IL"/>
        </w:rPr>
      </w:pPr>
    </w:p>
    <w:p w14:paraId="5B9822BE" w14:textId="77777777" w:rsidR="003F0C2A" w:rsidRDefault="00C41E7A" w:rsidP="00F609A0">
      <w:pPr>
        <w:rPr>
          <w:rtl/>
          <w:lang w:eastAsia="he-IL"/>
        </w:rPr>
      </w:pPr>
      <w:bookmarkStart w:id="1823" w:name="_ETM_Q1_2636239"/>
      <w:bookmarkStart w:id="1824" w:name="_ETM_Q1_2636268"/>
      <w:bookmarkEnd w:id="1823"/>
      <w:bookmarkEnd w:id="1824"/>
      <w:r>
        <w:rPr>
          <w:rFonts w:hint="cs"/>
          <w:rtl/>
          <w:lang w:eastAsia="he-IL"/>
        </w:rPr>
        <w:t xml:space="preserve">שלום </w:t>
      </w:r>
      <w:r>
        <w:rPr>
          <w:rtl/>
          <w:lang w:eastAsia="he-IL"/>
        </w:rPr>
        <w:t>אדוני</w:t>
      </w:r>
      <w:r>
        <w:rPr>
          <w:rFonts w:hint="cs"/>
          <w:rtl/>
          <w:lang w:eastAsia="he-IL"/>
        </w:rPr>
        <w:t xml:space="preserve"> יושב הראש</w:t>
      </w:r>
      <w:r>
        <w:rPr>
          <w:rtl/>
          <w:lang w:eastAsia="he-IL"/>
        </w:rPr>
        <w:t xml:space="preserve">, אני רוצה קודם </w:t>
      </w:r>
      <w:bookmarkStart w:id="1825" w:name="_ETM_Q1_2638623"/>
      <w:bookmarkStart w:id="1826" w:name="_ETM_Q1_2638850"/>
      <w:bookmarkEnd w:id="1825"/>
      <w:bookmarkEnd w:id="1826"/>
      <w:r>
        <w:rPr>
          <w:rtl/>
          <w:lang w:eastAsia="he-IL"/>
        </w:rPr>
        <w:t>כל באמת לברך אתכם על היוזמה הזאת של הדיון הזה</w:t>
      </w:r>
      <w:r>
        <w:rPr>
          <w:rFonts w:hint="cs"/>
          <w:rtl/>
          <w:lang w:eastAsia="he-IL"/>
        </w:rPr>
        <w:t xml:space="preserve">, </w:t>
      </w:r>
      <w:r>
        <w:rPr>
          <w:rtl/>
          <w:lang w:eastAsia="he-IL"/>
        </w:rPr>
        <w:t>אני חושב שזה מאוד מאוד חשוב. כאחד שבאמת חוקר את התופעה הזו יחד עם משרד הבריאות</w:t>
      </w:r>
      <w:r>
        <w:rPr>
          <w:rFonts w:hint="cs"/>
          <w:rtl/>
          <w:lang w:eastAsia="he-IL"/>
        </w:rPr>
        <w:t xml:space="preserve"> </w:t>
      </w:r>
      <w:r>
        <w:rPr>
          <w:rtl/>
          <w:lang w:eastAsia="he-IL"/>
        </w:rPr>
        <w:t>הרבה שנים, עם עמיתי</w:t>
      </w:r>
      <w:r>
        <w:rPr>
          <w:rFonts w:hint="cs"/>
          <w:rtl/>
          <w:lang w:eastAsia="he-IL"/>
        </w:rPr>
        <w:t xml:space="preserve">י </w:t>
      </w:r>
      <w:r>
        <w:rPr>
          <w:rtl/>
          <w:lang w:eastAsia="he-IL"/>
        </w:rPr>
        <w:t>לעבודה, פגשתי באופן אישי, הסתכלתי בלבן של העיניים של הצעירים, כולל קטין וצעירה בב</w:t>
      </w:r>
      <w:bookmarkStart w:id="1827" w:name="_ETM_Q1_2659241"/>
      <w:bookmarkStart w:id="1828" w:name="_ETM_Q1_2659456"/>
      <w:bookmarkEnd w:id="1827"/>
      <w:bookmarkEnd w:id="1828"/>
      <w:r>
        <w:rPr>
          <w:rFonts w:hint="cs"/>
          <w:rtl/>
          <w:lang w:eastAsia="he-IL"/>
        </w:rPr>
        <w:t>תי</w:t>
      </w:r>
      <w:r>
        <w:rPr>
          <w:rtl/>
          <w:lang w:eastAsia="he-IL"/>
        </w:rPr>
        <w:t xml:space="preserve"> החולים שמ</w:t>
      </w:r>
      <w:r>
        <w:rPr>
          <w:rFonts w:hint="cs"/>
          <w:rtl/>
          <w:lang w:eastAsia="he-IL"/>
        </w:rPr>
        <w:t>א</w:t>
      </w:r>
      <w:r>
        <w:rPr>
          <w:rtl/>
          <w:lang w:eastAsia="he-IL"/>
        </w:rPr>
        <w:t>ושפזים על רקע השימוש בגז הקצפות</w:t>
      </w:r>
      <w:r>
        <w:rPr>
          <w:rFonts w:hint="cs"/>
          <w:rtl/>
          <w:lang w:eastAsia="he-IL"/>
        </w:rPr>
        <w:t>,</w:t>
      </w:r>
      <w:bookmarkStart w:id="1829" w:name="_ETM_Q1_2666097"/>
      <w:bookmarkEnd w:id="1829"/>
      <w:r>
        <w:rPr>
          <w:rFonts w:hint="cs"/>
          <w:rtl/>
          <w:lang w:eastAsia="he-IL"/>
        </w:rPr>
        <w:t xml:space="preserve"> </w:t>
      </w:r>
      <w:r>
        <w:rPr>
          <w:rtl/>
          <w:lang w:eastAsia="he-IL"/>
        </w:rPr>
        <w:t xml:space="preserve">כולל ההורים שבוכים ליד צעירה שמרותקת </w:t>
      </w:r>
      <w:r>
        <w:rPr>
          <w:rFonts w:hint="cs"/>
          <w:rtl/>
          <w:lang w:eastAsia="he-IL"/>
        </w:rPr>
        <w:t xml:space="preserve">לכיסא </w:t>
      </w:r>
      <w:r>
        <w:rPr>
          <w:rtl/>
          <w:lang w:eastAsia="he-IL"/>
        </w:rPr>
        <w:t>גלגלים</w:t>
      </w:r>
      <w:r>
        <w:rPr>
          <w:rFonts w:hint="cs"/>
          <w:rtl/>
          <w:lang w:eastAsia="he-IL"/>
        </w:rPr>
        <w:t xml:space="preserve">. </w:t>
      </w:r>
      <w:bookmarkStart w:id="1830" w:name="_ETM_Q1_2668681"/>
      <w:bookmarkStart w:id="1831" w:name="_ETM_Q1_2668898"/>
      <w:bookmarkEnd w:id="1830"/>
      <w:bookmarkEnd w:id="1831"/>
      <w:r>
        <w:rPr>
          <w:rtl/>
          <w:lang w:eastAsia="he-IL"/>
        </w:rPr>
        <w:t>והוא שואל אותי, אילן, הבת שלי אי פעם תלך על הרגליים?</w:t>
      </w:r>
      <w:r>
        <w:rPr>
          <w:rFonts w:hint="cs"/>
          <w:rtl/>
          <w:lang w:eastAsia="he-IL"/>
        </w:rPr>
        <w:t xml:space="preserve"> </w:t>
      </w:r>
      <w:r>
        <w:rPr>
          <w:rtl/>
          <w:lang w:eastAsia="he-IL"/>
        </w:rPr>
        <w:t>אמרתי לו, תשמע, אני לא רופא, אני מתפלל שכן.</w:t>
      </w:r>
    </w:p>
    <w:p w14:paraId="35F1E00F" w14:textId="77777777" w:rsidR="003F0C2A" w:rsidRDefault="003F0C2A" w:rsidP="00F609A0">
      <w:pPr>
        <w:rPr>
          <w:rtl/>
          <w:lang w:eastAsia="he-IL"/>
        </w:rPr>
      </w:pPr>
    </w:p>
    <w:p w14:paraId="62201C3E" w14:textId="7679B3C1" w:rsidR="00F609A0" w:rsidRDefault="00C41E7A" w:rsidP="00F609A0">
      <w:pPr>
        <w:rPr>
          <w:rtl/>
          <w:lang w:eastAsia="he-IL"/>
        </w:rPr>
      </w:pPr>
      <w:bookmarkStart w:id="1832" w:name="_ETM_Q1_2746781"/>
      <w:bookmarkEnd w:id="1832"/>
      <w:r>
        <w:rPr>
          <w:rtl/>
          <w:lang w:eastAsia="he-IL"/>
        </w:rPr>
        <w:t>אתה רואה את הכאב, את הבכי, הדמעות</w:t>
      </w:r>
      <w:r w:rsidR="00F609A0">
        <w:rPr>
          <w:rFonts w:hint="cs"/>
          <w:rtl/>
          <w:lang w:eastAsia="he-IL"/>
        </w:rPr>
        <w:t xml:space="preserve">. </w:t>
      </w:r>
      <w:r>
        <w:rPr>
          <w:rtl/>
          <w:lang w:eastAsia="he-IL"/>
        </w:rPr>
        <w:t>לחבק אבא כזה ברגעים כאלה</w:t>
      </w:r>
      <w:r w:rsidR="00F609A0">
        <w:rPr>
          <w:rFonts w:hint="cs"/>
          <w:rtl/>
          <w:lang w:eastAsia="he-IL"/>
        </w:rPr>
        <w:t>,</w:t>
      </w:r>
      <w:r>
        <w:rPr>
          <w:rtl/>
          <w:lang w:eastAsia="he-IL"/>
        </w:rPr>
        <w:t xml:space="preserve"> זה מצמרר</w:t>
      </w:r>
      <w:r w:rsidR="00F609A0">
        <w:rPr>
          <w:rFonts w:hint="cs"/>
          <w:rtl/>
          <w:lang w:eastAsia="he-IL"/>
        </w:rPr>
        <w:t xml:space="preserve">. </w:t>
      </w:r>
      <w:r>
        <w:rPr>
          <w:rtl/>
          <w:lang w:eastAsia="he-IL"/>
        </w:rPr>
        <w:t>בתור אבא לילדים</w:t>
      </w:r>
      <w:r w:rsidR="00F609A0">
        <w:rPr>
          <w:rFonts w:hint="cs"/>
          <w:rtl/>
          <w:lang w:eastAsia="he-IL"/>
        </w:rPr>
        <w:t xml:space="preserve">, </w:t>
      </w:r>
      <w:r>
        <w:rPr>
          <w:rtl/>
          <w:lang w:eastAsia="he-IL"/>
        </w:rPr>
        <w:t>ילדה מתבגרת, בת 14</w:t>
      </w:r>
      <w:r w:rsidR="00F609A0">
        <w:rPr>
          <w:rFonts w:hint="cs"/>
          <w:rtl/>
          <w:lang w:eastAsia="he-IL"/>
        </w:rPr>
        <w:t xml:space="preserve">, </w:t>
      </w:r>
      <w:bookmarkStart w:id="1833" w:name="_ETM_Q1_2688219"/>
      <w:bookmarkStart w:id="1834" w:name="_ETM_Q1_2688439"/>
      <w:bookmarkEnd w:id="1833"/>
      <w:bookmarkEnd w:id="1834"/>
      <w:r>
        <w:rPr>
          <w:rtl/>
          <w:lang w:eastAsia="he-IL"/>
        </w:rPr>
        <w:t>אני רואה את הסיכונים האלה. אני גם סבא לנ</w:t>
      </w:r>
      <w:r w:rsidR="00F609A0">
        <w:rPr>
          <w:rFonts w:hint="cs"/>
          <w:rtl/>
          <w:lang w:eastAsia="he-IL"/>
        </w:rPr>
        <w:t>כ</w:t>
      </w:r>
      <w:r>
        <w:rPr>
          <w:rtl/>
          <w:lang w:eastAsia="he-IL"/>
        </w:rPr>
        <w:t>דים</w:t>
      </w:r>
      <w:r w:rsidR="00F609A0">
        <w:rPr>
          <w:rFonts w:hint="cs"/>
          <w:rtl/>
          <w:lang w:eastAsia="he-IL"/>
        </w:rPr>
        <w:t xml:space="preserve"> </w:t>
      </w:r>
      <w:r>
        <w:rPr>
          <w:rtl/>
          <w:lang w:eastAsia="he-IL"/>
        </w:rPr>
        <w:t>ואני רואה את העתיד בתחום הזה. אם אנחנו לא ניתן מכה, כמו שאנחנו מתכנסים היום, וביחד, בשולחן עגול, בצורה נחרצת, אנחנו פותרים את הבעיה הזו</w:t>
      </w:r>
      <w:r w:rsidR="00F609A0">
        <w:rPr>
          <w:rFonts w:hint="cs"/>
          <w:rtl/>
          <w:lang w:eastAsia="he-IL"/>
        </w:rPr>
        <w:t xml:space="preserve">, </w:t>
      </w:r>
      <w:r>
        <w:rPr>
          <w:rtl/>
          <w:lang w:eastAsia="he-IL"/>
        </w:rPr>
        <w:t xml:space="preserve">אנחנו נמצא את עצמנו </w:t>
      </w:r>
      <w:bookmarkStart w:id="1835" w:name="_ETM_Q1_2701700"/>
      <w:bookmarkStart w:id="1836" w:name="_ETM_Q1_2701904"/>
      <w:bookmarkEnd w:id="1835"/>
      <w:bookmarkEnd w:id="1836"/>
      <w:r>
        <w:rPr>
          <w:rtl/>
          <w:lang w:eastAsia="he-IL"/>
        </w:rPr>
        <w:t>כמו</w:t>
      </w:r>
      <w:bookmarkStart w:id="1837" w:name="_ETM_Q1_2703039"/>
      <w:bookmarkEnd w:id="1837"/>
      <w:r w:rsidR="00F609A0">
        <w:rPr>
          <w:rFonts w:hint="cs"/>
          <w:rtl/>
          <w:lang w:eastAsia="he-IL"/>
        </w:rPr>
        <w:t xml:space="preserve"> בבריטניה </w:t>
      </w:r>
      <w:r>
        <w:rPr>
          <w:rtl/>
          <w:lang w:eastAsia="he-IL"/>
        </w:rPr>
        <w:t>. שם המצב הוא הרבה יותר קשה, התמותה שם הרבה יותר גבוהה. מקודם שאלת אם היו מקרים, המקרה הראשון היה עוד לפני משהו כמו, אל תצטטו אותי, אני חושב בערך עשר שנים</w:t>
      </w:r>
      <w:r w:rsidR="00F609A0">
        <w:rPr>
          <w:rFonts w:hint="cs"/>
          <w:rtl/>
          <w:lang w:eastAsia="he-IL"/>
        </w:rPr>
        <w:t xml:space="preserve">. </w:t>
      </w:r>
      <w:r>
        <w:rPr>
          <w:rtl/>
          <w:lang w:eastAsia="he-IL"/>
        </w:rPr>
        <w:t>שני בני דודים באחד המושבים בדרום</w:t>
      </w:r>
      <w:r w:rsidR="00F609A0">
        <w:rPr>
          <w:rFonts w:hint="cs"/>
          <w:rtl/>
          <w:lang w:eastAsia="he-IL"/>
        </w:rPr>
        <w:t xml:space="preserve">, </w:t>
      </w:r>
      <w:r>
        <w:rPr>
          <w:rtl/>
          <w:lang w:eastAsia="he-IL"/>
        </w:rPr>
        <w:t xml:space="preserve">נגנב איזשהו </w:t>
      </w:r>
      <w:r w:rsidR="00F609A0">
        <w:rPr>
          <w:rFonts w:hint="cs"/>
          <w:rtl/>
          <w:lang w:eastAsia="he-IL"/>
        </w:rPr>
        <w:t xml:space="preserve">מכל </w:t>
      </w:r>
      <w:r>
        <w:rPr>
          <w:rtl/>
          <w:lang w:eastAsia="he-IL"/>
        </w:rPr>
        <w:t>רפואי מאחת המרפאות של צה</w:t>
      </w:r>
      <w:r w:rsidR="00F609A0">
        <w:rPr>
          <w:rFonts w:hint="cs"/>
          <w:rtl/>
          <w:lang w:eastAsia="he-IL"/>
        </w:rPr>
        <w:t>"</w:t>
      </w:r>
      <w:r>
        <w:rPr>
          <w:rtl/>
          <w:lang w:eastAsia="he-IL"/>
        </w:rPr>
        <w:t>ל, זה פורסם בתקשורת, ונפטרו כתוצאה מהגז הזה.</w:t>
      </w:r>
      <w:bookmarkStart w:id="1838" w:name="_ETM_Q1_2731550"/>
      <w:bookmarkEnd w:id="1838"/>
    </w:p>
    <w:p w14:paraId="618A987F" w14:textId="77777777" w:rsidR="00F609A0" w:rsidRDefault="00F609A0" w:rsidP="00F609A0">
      <w:pPr>
        <w:rPr>
          <w:rtl/>
          <w:lang w:eastAsia="he-IL"/>
        </w:rPr>
      </w:pPr>
      <w:bookmarkStart w:id="1839" w:name="_ETM_Q1_2731620"/>
      <w:bookmarkEnd w:id="1839"/>
    </w:p>
    <w:p w14:paraId="18B3FDAF" w14:textId="1F3870A9" w:rsidR="00C41E7A" w:rsidRDefault="00C41E7A" w:rsidP="00F609A0">
      <w:pPr>
        <w:rPr>
          <w:rtl/>
          <w:lang w:eastAsia="he-IL"/>
        </w:rPr>
      </w:pPr>
      <w:bookmarkStart w:id="1840" w:name="_ETM_Q1_2731686"/>
      <w:bookmarkStart w:id="1841" w:name="_ETM_Q1_2731771"/>
      <w:bookmarkEnd w:id="1840"/>
      <w:bookmarkEnd w:id="1841"/>
      <w:r>
        <w:rPr>
          <w:rtl/>
          <w:lang w:eastAsia="he-IL"/>
        </w:rPr>
        <w:t>לגבי מה ששאלת מקודם, אדוני חבר הכנסת, שאלת לגבי הסעיף, אז חשוב מאוד לדבר על הסעיף</w:t>
      </w:r>
      <w:r w:rsidR="00F609A0">
        <w:rPr>
          <w:rFonts w:hint="cs"/>
          <w:rtl/>
          <w:lang w:eastAsia="he-IL"/>
        </w:rPr>
        <w:t xml:space="preserve"> הזה. </w:t>
      </w:r>
      <w:r>
        <w:rPr>
          <w:rtl/>
          <w:lang w:eastAsia="he-IL"/>
        </w:rPr>
        <w:t>הס</w:t>
      </w:r>
      <w:r w:rsidR="00F609A0">
        <w:rPr>
          <w:rFonts w:hint="cs"/>
          <w:rtl/>
          <w:lang w:eastAsia="he-IL"/>
        </w:rPr>
        <w:t>עי</w:t>
      </w:r>
      <w:r>
        <w:rPr>
          <w:rtl/>
          <w:lang w:eastAsia="he-IL"/>
        </w:rPr>
        <w:t xml:space="preserve">ף </w:t>
      </w:r>
      <w:bookmarkStart w:id="1842" w:name="_ETM_Q1_2733806"/>
      <w:bookmarkStart w:id="1843" w:name="_ETM_Q1_2734022"/>
      <w:bookmarkEnd w:id="1842"/>
      <w:bookmarkEnd w:id="1843"/>
      <w:r>
        <w:rPr>
          <w:rtl/>
          <w:lang w:eastAsia="he-IL"/>
        </w:rPr>
        <w:t>הוא קצר</w:t>
      </w:r>
      <w:r w:rsidR="00F609A0">
        <w:rPr>
          <w:rFonts w:hint="cs"/>
          <w:rtl/>
          <w:lang w:eastAsia="he-IL"/>
        </w:rPr>
        <w:t>,</w:t>
      </w:r>
      <w:bookmarkStart w:id="1844" w:name="_ETM_Q1_2734476"/>
      <w:bookmarkStart w:id="1845" w:name="_ETM_Q1_2734698"/>
      <w:bookmarkEnd w:id="1844"/>
      <w:bookmarkEnd w:id="1845"/>
      <w:r>
        <w:rPr>
          <w:rtl/>
          <w:lang w:eastAsia="he-IL"/>
        </w:rPr>
        <w:t xml:space="preserve"> 338 א', העושה אחת מאלה בדרך נמ</w:t>
      </w:r>
      <w:r w:rsidR="00F609A0">
        <w:rPr>
          <w:rFonts w:hint="cs"/>
          <w:rtl/>
          <w:lang w:eastAsia="he-IL"/>
        </w:rPr>
        <w:t>ה</w:t>
      </w:r>
      <w:r>
        <w:rPr>
          <w:rtl/>
          <w:lang w:eastAsia="he-IL"/>
        </w:rPr>
        <w:t>רת או רשלנית שיש בה כדי לסכן חי</w:t>
      </w:r>
      <w:r w:rsidR="00F609A0">
        <w:rPr>
          <w:rFonts w:hint="cs"/>
          <w:rtl/>
          <w:lang w:eastAsia="he-IL"/>
        </w:rPr>
        <w:t xml:space="preserve">י </w:t>
      </w:r>
      <w:r>
        <w:rPr>
          <w:rtl/>
          <w:lang w:eastAsia="he-IL"/>
        </w:rPr>
        <w:t>אדם או לגרום לו חבלה</w:t>
      </w:r>
      <w:bookmarkStart w:id="1846" w:name="_ETM_Q1_2741214"/>
      <w:bookmarkStart w:id="1847" w:name="_ETM_Q1_2741448"/>
      <w:bookmarkEnd w:id="1846"/>
      <w:bookmarkEnd w:id="1847"/>
      <w:r w:rsidR="00F609A0">
        <w:rPr>
          <w:rFonts w:hint="cs"/>
          <w:rtl/>
          <w:lang w:eastAsia="he-IL"/>
        </w:rPr>
        <w:t xml:space="preserve">, </w:t>
      </w:r>
      <w:r>
        <w:rPr>
          <w:rtl/>
          <w:lang w:eastAsia="he-IL"/>
        </w:rPr>
        <w:t>דינו מעשר שלוש שנים, עבירת</w:t>
      </w:r>
      <w:r w:rsidR="00F609A0">
        <w:rPr>
          <w:rFonts w:hint="cs"/>
          <w:rtl/>
          <w:lang w:eastAsia="he-IL"/>
        </w:rPr>
        <w:t xml:space="preserve"> עוון</w:t>
      </w:r>
      <w:r>
        <w:rPr>
          <w:rtl/>
          <w:lang w:eastAsia="he-IL"/>
        </w:rPr>
        <w:t>. ואנחנו מדברים על ס</w:t>
      </w:r>
      <w:r w:rsidR="00F609A0">
        <w:rPr>
          <w:rFonts w:hint="cs"/>
          <w:rtl/>
          <w:lang w:eastAsia="he-IL"/>
        </w:rPr>
        <w:t>ע</w:t>
      </w:r>
      <w:r>
        <w:rPr>
          <w:rtl/>
          <w:lang w:eastAsia="he-IL"/>
        </w:rPr>
        <w:t>יף קטן 8, מוכר, מספק</w:t>
      </w:r>
      <w:bookmarkStart w:id="1848" w:name="_ETM_Q1_2747415"/>
      <w:bookmarkStart w:id="1849" w:name="_ETM_Q1_2747633"/>
      <w:bookmarkEnd w:id="1848"/>
      <w:bookmarkEnd w:id="1849"/>
      <w:r>
        <w:rPr>
          <w:rtl/>
          <w:lang w:eastAsia="he-IL"/>
        </w:rPr>
        <w:t>, נותן או מפעיל תרופה או חומר מר</w:t>
      </w:r>
      <w:r w:rsidR="00F609A0">
        <w:rPr>
          <w:rFonts w:hint="cs"/>
          <w:rtl/>
          <w:lang w:eastAsia="he-IL"/>
        </w:rPr>
        <w:t>ע</w:t>
      </w:r>
      <w:r>
        <w:rPr>
          <w:rtl/>
          <w:lang w:eastAsia="he-IL"/>
        </w:rPr>
        <w:t>יל או מסוכן.</w:t>
      </w:r>
      <w:bookmarkStart w:id="1850" w:name="_ETM_Q1_2755704"/>
      <w:bookmarkEnd w:id="1850"/>
      <w:r w:rsidR="00F609A0">
        <w:rPr>
          <w:rFonts w:hint="cs"/>
          <w:rtl/>
          <w:lang w:eastAsia="he-IL"/>
        </w:rPr>
        <w:t xml:space="preserve"> </w:t>
      </w:r>
      <w:bookmarkStart w:id="1851" w:name="_ETM_Q1_2751449"/>
      <w:bookmarkStart w:id="1852" w:name="_ETM_Q1_2751672"/>
      <w:bookmarkEnd w:id="1851"/>
      <w:bookmarkEnd w:id="1852"/>
      <w:r>
        <w:rPr>
          <w:rtl/>
          <w:lang w:eastAsia="he-IL"/>
        </w:rPr>
        <w:t>אז אנחנו מצאנו</w:t>
      </w:r>
      <w:r w:rsidR="00F609A0">
        <w:rPr>
          <w:rFonts w:hint="cs"/>
          <w:rtl/>
          <w:lang w:eastAsia="he-IL"/>
        </w:rPr>
        <w:t xml:space="preserve"> - - -</w:t>
      </w:r>
      <w:bookmarkStart w:id="1853" w:name="_ETM_Q1_2750151"/>
      <w:bookmarkStart w:id="1854" w:name="_ETM_Q1_2750371"/>
      <w:bookmarkEnd w:id="1853"/>
      <w:bookmarkEnd w:id="1854"/>
    </w:p>
    <w:p w14:paraId="3B33D650" w14:textId="77777777" w:rsidR="003F0C2A" w:rsidRDefault="003F0C2A" w:rsidP="00F609A0">
      <w:pPr>
        <w:rPr>
          <w:rtl/>
          <w:lang w:eastAsia="he-IL"/>
        </w:rPr>
      </w:pPr>
      <w:bookmarkStart w:id="1855" w:name="_ETM_Q1_2749662"/>
      <w:bookmarkStart w:id="1856" w:name="_ETM_Q1_2749789"/>
      <w:bookmarkEnd w:id="1855"/>
      <w:bookmarkEnd w:id="1856"/>
    </w:p>
    <w:p w14:paraId="0D81F567" w14:textId="2E97406B" w:rsidR="003F0C2A" w:rsidRDefault="003F0C2A" w:rsidP="003F0C2A">
      <w:pPr>
        <w:pStyle w:val="af5"/>
        <w:keepNext/>
        <w:rPr>
          <w:rtl/>
        </w:rPr>
      </w:pPr>
      <w:bookmarkStart w:id="1857" w:name="ET_interruption_קריאה_111"/>
      <w:r w:rsidRPr="003F0C2A">
        <w:rPr>
          <w:rStyle w:val="TagStyle"/>
          <w:rtl/>
        </w:rPr>
        <w:t xml:space="preserve"> &lt;&lt; קריאה &gt;&gt; </w:t>
      </w:r>
      <w:r>
        <w:rPr>
          <w:rtl/>
        </w:rPr>
        <w:t>קריאה:</w:t>
      </w:r>
      <w:r w:rsidRPr="003F0C2A">
        <w:rPr>
          <w:rStyle w:val="TagStyle"/>
          <w:rtl/>
        </w:rPr>
        <w:t xml:space="preserve"> &lt;&lt; קריאה &gt;&gt;</w:t>
      </w:r>
      <w:r w:rsidR="00EB60C6">
        <w:rPr>
          <w:rtl/>
        </w:rPr>
        <w:t xml:space="preserve"> </w:t>
      </w:r>
      <w:bookmarkEnd w:id="1857"/>
    </w:p>
    <w:p w14:paraId="61900767" w14:textId="77777777" w:rsidR="003F0C2A" w:rsidRDefault="003F0C2A" w:rsidP="003F0C2A">
      <w:pPr>
        <w:pStyle w:val="KeepWithNext"/>
        <w:rPr>
          <w:rtl/>
          <w:lang w:eastAsia="he-IL"/>
        </w:rPr>
      </w:pPr>
    </w:p>
    <w:p w14:paraId="000DA45A" w14:textId="640F04E0" w:rsidR="003F0C2A" w:rsidRDefault="003F0C2A" w:rsidP="003F0C2A">
      <w:pPr>
        <w:rPr>
          <w:rtl/>
          <w:lang w:eastAsia="he-IL"/>
        </w:rPr>
      </w:pPr>
      <w:bookmarkStart w:id="1858" w:name="_ETM_Q1_2750975"/>
      <w:bookmarkEnd w:id="1858"/>
      <w:r>
        <w:rPr>
          <w:rFonts w:hint="cs"/>
          <w:rtl/>
          <w:lang w:eastAsia="he-IL"/>
        </w:rPr>
        <w:t xml:space="preserve">צריכים </w:t>
      </w:r>
      <w:r>
        <w:rPr>
          <w:rtl/>
          <w:lang w:eastAsia="he-IL"/>
        </w:rPr>
        <w:t>להגדיר את זה כחומר מסוכן.</w:t>
      </w:r>
    </w:p>
    <w:p w14:paraId="5AA27464" w14:textId="77777777" w:rsidR="003F0C2A" w:rsidRDefault="003F0C2A" w:rsidP="003F0C2A">
      <w:pPr>
        <w:rPr>
          <w:rtl/>
          <w:lang w:eastAsia="he-IL"/>
        </w:rPr>
      </w:pPr>
      <w:bookmarkStart w:id="1859" w:name="_ETM_Q1_2756566"/>
      <w:bookmarkStart w:id="1860" w:name="_ETM_Q1_2756653"/>
      <w:bookmarkStart w:id="1861" w:name="_ETM_Q1_2759054"/>
      <w:bookmarkEnd w:id="1859"/>
      <w:bookmarkEnd w:id="1860"/>
      <w:bookmarkEnd w:id="1861"/>
    </w:p>
    <w:p w14:paraId="3C3BE8C0" w14:textId="3BFA1FE3" w:rsidR="003F0C2A" w:rsidRDefault="003F0C2A" w:rsidP="003F0C2A">
      <w:pPr>
        <w:pStyle w:val="af9"/>
        <w:keepNext/>
        <w:rPr>
          <w:rtl/>
          <w:lang w:eastAsia="he-IL"/>
        </w:rPr>
      </w:pPr>
      <w:bookmarkStart w:id="1862" w:name="ET_guest_872336_112"/>
      <w:r w:rsidRPr="003F0C2A">
        <w:rPr>
          <w:rStyle w:val="TagStyle"/>
          <w:rtl/>
        </w:rPr>
        <w:t xml:space="preserve"> &lt;&lt; אורח &gt;&gt; </w:t>
      </w:r>
      <w:r>
        <w:rPr>
          <w:rtl/>
          <w:lang w:eastAsia="he-IL"/>
        </w:rPr>
        <w:t>אילן מלכה:</w:t>
      </w:r>
      <w:r w:rsidRPr="003F0C2A">
        <w:rPr>
          <w:rStyle w:val="TagStyle"/>
          <w:rtl/>
        </w:rPr>
        <w:t xml:space="preserve"> &lt;&lt; אורח &gt;&gt;</w:t>
      </w:r>
      <w:r w:rsidR="00EB60C6">
        <w:rPr>
          <w:rtl/>
          <w:lang w:eastAsia="he-IL"/>
        </w:rPr>
        <w:t xml:space="preserve"> </w:t>
      </w:r>
      <w:bookmarkEnd w:id="1862"/>
    </w:p>
    <w:p w14:paraId="57CAD137" w14:textId="77777777" w:rsidR="003F0C2A" w:rsidRDefault="003F0C2A" w:rsidP="003F0C2A">
      <w:pPr>
        <w:pStyle w:val="KeepWithNext"/>
        <w:rPr>
          <w:rtl/>
          <w:lang w:eastAsia="he-IL"/>
        </w:rPr>
      </w:pPr>
    </w:p>
    <w:p w14:paraId="51FB4705" w14:textId="77777777" w:rsidR="006A606A" w:rsidRDefault="003F0C2A" w:rsidP="003F0C2A">
      <w:pPr>
        <w:rPr>
          <w:rtl/>
          <w:lang w:eastAsia="he-IL"/>
        </w:rPr>
      </w:pPr>
      <w:bookmarkStart w:id="1863" w:name="_ETM_Q1_2759460"/>
      <w:bookmarkStart w:id="1864" w:name="_ETM_Q1_2759488"/>
      <w:bookmarkEnd w:id="1863"/>
      <w:bookmarkEnd w:id="1864"/>
      <w:r>
        <w:rPr>
          <w:rtl/>
          <w:lang w:eastAsia="he-IL"/>
        </w:rPr>
        <w:t>כן</w:t>
      </w:r>
      <w:r>
        <w:rPr>
          <w:rFonts w:hint="cs"/>
          <w:rtl/>
          <w:lang w:eastAsia="he-IL"/>
        </w:rPr>
        <w:t>.</w:t>
      </w:r>
      <w:bookmarkStart w:id="1865" w:name="_ETM_Q1_2756541"/>
      <w:bookmarkStart w:id="1866" w:name="_ETM_Q1_2756759"/>
      <w:bookmarkEnd w:id="1865"/>
      <w:bookmarkEnd w:id="1866"/>
      <w:r>
        <w:rPr>
          <w:rFonts w:hint="cs"/>
          <w:rtl/>
          <w:lang w:eastAsia="he-IL"/>
        </w:rPr>
        <w:t xml:space="preserve"> </w:t>
      </w:r>
      <w:r>
        <w:rPr>
          <w:rtl/>
          <w:lang w:eastAsia="he-IL"/>
        </w:rPr>
        <w:t>יש לנו חוו</w:t>
      </w:r>
      <w:r>
        <w:rPr>
          <w:rFonts w:hint="cs"/>
          <w:rtl/>
          <w:lang w:eastAsia="he-IL"/>
        </w:rPr>
        <w:t xml:space="preserve">ת דעת </w:t>
      </w:r>
      <w:r>
        <w:rPr>
          <w:rtl/>
          <w:lang w:eastAsia="he-IL"/>
        </w:rPr>
        <w:t xml:space="preserve">של רופא, </w:t>
      </w:r>
      <w:r>
        <w:rPr>
          <w:rFonts w:hint="cs"/>
          <w:rtl/>
          <w:lang w:eastAsia="he-IL"/>
        </w:rPr>
        <w:t xml:space="preserve">ד"ר </w:t>
      </w:r>
      <w:r>
        <w:rPr>
          <w:rtl/>
          <w:lang w:eastAsia="he-IL"/>
        </w:rPr>
        <w:t xml:space="preserve">אופיר לבון שעושה לנו שירות מצוין גם בבתי המשפט, גם מול </w:t>
      </w:r>
      <w:proofErr w:type="spellStart"/>
      <w:r>
        <w:rPr>
          <w:rtl/>
          <w:lang w:eastAsia="he-IL"/>
        </w:rPr>
        <w:t>הפרקליטויות</w:t>
      </w:r>
      <w:bookmarkStart w:id="1867" w:name="_ETM_Q1_2767655"/>
      <w:bookmarkStart w:id="1868" w:name="_ETM_Q1_2767867"/>
      <w:bookmarkEnd w:id="1867"/>
      <w:bookmarkEnd w:id="1868"/>
      <w:proofErr w:type="spellEnd"/>
      <w:r>
        <w:rPr>
          <w:rFonts w:hint="cs"/>
          <w:rtl/>
          <w:lang w:eastAsia="he-IL"/>
        </w:rPr>
        <w:t>. גם</w:t>
      </w:r>
      <w:bookmarkStart w:id="1869" w:name="_ETM_Q1_2770629"/>
      <w:bookmarkEnd w:id="1869"/>
      <w:r>
        <w:rPr>
          <w:rFonts w:hint="cs"/>
          <w:rtl/>
          <w:lang w:eastAsia="he-IL"/>
        </w:rPr>
        <w:t xml:space="preserve"> כתבי</w:t>
      </w:r>
      <w:r w:rsidR="00C41E7A">
        <w:rPr>
          <w:rtl/>
          <w:lang w:eastAsia="he-IL"/>
        </w:rPr>
        <w:t xml:space="preserve"> </w:t>
      </w:r>
      <w:r>
        <w:rPr>
          <w:rFonts w:hint="cs"/>
          <w:rtl/>
          <w:lang w:eastAsia="he-IL"/>
        </w:rPr>
        <w:t>ה</w:t>
      </w:r>
      <w:r w:rsidR="00C41E7A">
        <w:rPr>
          <w:rtl/>
          <w:lang w:eastAsia="he-IL"/>
        </w:rPr>
        <w:t xml:space="preserve">אישום, ואני רוצה לציין, עד היום הוגשו בישראל חמישה </w:t>
      </w:r>
      <w:r>
        <w:rPr>
          <w:rFonts w:hint="cs"/>
          <w:rtl/>
          <w:lang w:eastAsia="he-IL"/>
        </w:rPr>
        <w:t xml:space="preserve">כתבי </w:t>
      </w:r>
      <w:r w:rsidR="00C41E7A">
        <w:rPr>
          <w:rtl/>
          <w:lang w:eastAsia="he-IL"/>
        </w:rPr>
        <w:t>אישום</w:t>
      </w:r>
      <w:r>
        <w:rPr>
          <w:rFonts w:hint="cs"/>
          <w:rtl/>
          <w:lang w:eastAsia="he-IL"/>
        </w:rPr>
        <w:t xml:space="preserve"> </w:t>
      </w:r>
      <w:r w:rsidR="00C41E7A">
        <w:rPr>
          <w:rtl/>
          <w:lang w:eastAsia="he-IL"/>
        </w:rPr>
        <w:t>ורובם בתקופה האחרונה</w:t>
      </w:r>
      <w:r w:rsidR="006A606A">
        <w:rPr>
          <w:rFonts w:hint="cs"/>
          <w:rtl/>
          <w:lang w:eastAsia="he-IL"/>
        </w:rPr>
        <w:t>,</w:t>
      </w:r>
      <w:r w:rsidR="00C41E7A">
        <w:rPr>
          <w:rtl/>
          <w:lang w:eastAsia="he-IL"/>
        </w:rPr>
        <w:t xml:space="preserve"> בחודשים האחרונים</w:t>
      </w:r>
      <w:r>
        <w:rPr>
          <w:rFonts w:hint="cs"/>
          <w:rtl/>
          <w:lang w:eastAsia="he-IL"/>
        </w:rPr>
        <w:t>,</w:t>
      </w:r>
      <w:r w:rsidR="00C41E7A">
        <w:rPr>
          <w:rtl/>
          <w:lang w:eastAsia="he-IL"/>
        </w:rPr>
        <w:t xml:space="preserve"> גם בזכות</w:t>
      </w:r>
      <w:bookmarkStart w:id="1870" w:name="_ETM_Q1_2779836"/>
      <w:bookmarkStart w:id="1871" w:name="_ETM_Q1_2780056"/>
      <w:bookmarkEnd w:id="1870"/>
      <w:bookmarkEnd w:id="1871"/>
      <w:r>
        <w:rPr>
          <w:rFonts w:hint="cs"/>
          <w:rtl/>
          <w:lang w:eastAsia="he-IL"/>
        </w:rPr>
        <w:t xml:space="preserve"> </w:t>
      </w:r>
      <w:r w:rsidR="00C41E7A">
        <w:rPr>
          <w:rtl/>
          <w:lang w:eastAsia="he-IL"/>
        </w:rPr>
        <w:t xml:space="preserve">כתב </w:t>
      </w:r>
      <w:r>
        <w:rPr>
          <w:rFonts w:hint="cs"/>
          <w:rtl/>
          <w:lang w:eastAsia="he-IL"/>
        </w:rPr>
        <w:t>ה</w:t>
      </w:r>
      <w:r w:rsidR="00C41E7A">
        <w:rPr>
          <w:rtl/>
          <w:lang w:eastAsia="he-IL"/>
        </w:rPr>
        <w:t xml:space="preserve">אישום הזה וגם בזכות זה שמשטרת ישראל פורצת דרך, ואני אומר את זה באמת </w:t>
      </w:r>
      <w:r>
        <w:rPr>
          <w:rFonts w:hint="cs"/>
          <w:rtl/>
          <w:lang w:eastAsia="he-IL"/>
        </w:rPr>
        <w:t>בריש</w:t>
      </w:r>
      <w:bookmarkStart w:id="1872" w:name="_ETM_Q1_2787312"/>
      <w:bookmarkStart w:id="1873" w:name="_ETM_Q1_2787532"/>
      <w:bookmarkEnd w:id="1872"/>
      <w:bookmarkEnd w:id="1873"/>
      <w:r>
        <w:rPr>
          <w:rFonts w:hint="cs"/>
          <w:rtl/>
          <w:lang w:eastAsia="he-IL"/>
        </w:rPr>
        <w:t xml:space="preserve"> גלי, </w:t>
      </w:r>
      <w:r w:rsidR="00C41E7A">
        <w:rPr>
          <w:rtl/>
          <w:lang w:eastAsia="he-IL"/>
        </w:rPr>
        <w:t xml:space="preserve">כי אני גם נפגש עם </w:t>
      </w:r>
      <w:r>
        <w:rPr>
          <w:rFonts w:hint="cs"/>
          <w:rtl/>
          <w:lang w:eastAsia="he-IL"/>
        </w:rPr>
        <w:t xml:space="preserve">עמיתיי </w:t>
      </w:r>
      <w:r w:rsidR="00C41E7A">
        <w:rPr>
          <w:rtl/>
          <w:lang w:eastAsia="he-IL"/>
        </w:rPr>
        <w:t>לעבודה בחוץ לארץ, מרצה להם גם בתחום הזה</w:t>
      </w:r>
      <w:r>
        <w:rPr>
          <w:rFonts w:hint="cs"/>
          <w:rtl/>
          <w:lang w:eastAsia="he-IL"/>
        </w:rPr>
        <w:t>.</w:t>
      </w:r>
      <w:r w:rsidR="006A606A">
        <w:rPr>
          <w:rFonts w:hint="cs"/>
          <w:rtl/>
          <w:lang w:eastAsia="he-IL"/>
        </w:rPr>
        <w:t xml:space="preserve"> </w:t>
      </w:r>
      <w:r w:rsidR="00C41E7A">
        <w:rPr>
          <w:rtl/>
          <w:lang w:eastAsia="he-IL"/>
        </w:rPr>
        <w:t>ואנחנו פיתחנו שיטה ייחודית בישראל כדי לזהות את הגז הזה, גז הקצפות</w:t>
      </w:r>
      <w:r>
        <w:rPr>
          <w:rFonts w:hint="cs"/>
          <w:rtl/>
          <w:lang w:eastAsia="he-IL"/>
        </w:rPr>
        <w:t xml:space="preserve">, </w:t>
      </w:r>
      <w:proofErr w:type="spellStart"/>
      <w:r w:rsidR="00C41E7A">
        <w:rPr>
          <w:rtl/>
          <w:lang w:eastAsia="he-IL"/>
        </w:rPr>
        <w:t>הניטרוס</w:t>
      </w:r>
      <w:proofErr w:type="spellEnd"/>
      <w:r w:rsidR="00C41E7A">
        <w:rPr>
          <w:rtl/>
          <w:lang w:eastAsia="he-IL"/>
        </w:rPr>
        <w:t xml:space="preserve"> </w:t>
      </w:r>
      <w:proofErr w:type="spellStart"/>
      <w:r w:rsidR="00C41E7A">
        <w:rPr>
          <w:rtl/>
          <w:lang w:eastAsia="he-IL"/>
        </w:rPr>
        <w:t>אוקסייד</w:t>
      </w:r>
      <w:proofErr w:type="spellEnd"/>
      <w:r w:rsidR="00C41E7A">
        <w:rPr>
          <w:rtl/>
          <w:lang w:eastAsia="he-IL"/>
        </w:rPr>
        <w:t>, באופן ודאי כדי שמומחה מז</w:t>
      </w:r>
      <w:r>
        <w:rPr>
          <w:rFonts w:hint="cs"/>
          <w:rtl/>
          <w:lang w:eastAsia="he-IL"/>
        </w:rPr>
        <w:t>"פ</w:t>
      </w:r>
      <w:bookmarkStart w:id="1874" w:name="_ETM_Q1_2804280"/>
      <w:bookmarkEnd w:id="1874"/>
      <w:r>
        <w:rPr>
          <w:rFonts w:hint="cs"/>
          <w:rtl/>
          <w:lang w:eastAsia="he-IL"/>
        </w:rPr>
        <w:t xml:space="preserve"> </w:t>
      </w:r>
      <w:r w:rsidR="00C41E7A">
        <w:rPr>
          <w:rtl/>
          <w:lang w:eastAsia="he-IL"/>
        </w:rPr>
        <w:t>יגיע ל</w:t>
      </w:r>
      <w:r>
        <w:rPr>
          <w:rFonts w:hint="cs"/>
          <w:rtl/>
          <w:lang w:eastAsia="he-IL"/>
        </w:rPr>
        <w:t>ה</w:t>
      </w:r>
      <w:r w:rsidR="00C41E7A">
        <w:rPr>
          <w:rtl/>
          <w:lang w:eastAsia="he-IL"/>
        </w:rPr>
        <w:t xml:space="preserve">עיד בבית משפט ויגיד זה 100% </w:t>
      </w:r>
      <w:proofErr w:type="spellStart"/>
      <w:r w:rsidR="00C41E7A">
        <w:rPr>
          <w:rtl/>
          <w:lang w:eastAsia="he-IL"/>
        </w:rPr>
        <w:t>ניטרוס</w:t>
      </w:r>
      <w:proofErr w:type="spellEnd"/>
      <w:r w:rsidR="00C41E7A">
        <w:rPr>
          <w:rtl/>
          <w:lang w:eastAsia="he-IL"/>
        </w:rPr>
        <w:t xml:space="preserve"> </w:t>
      </w:r>
      <w:proofErr w:type="spellStart"/>
      <w:r w:rsidR="00C41E7A">
        <w:rPr>
          <w:rtl/>
          <w:lang w:eastAsia="he-IL"/>
        </w:rPr>
        <w:t>אוקסייד</w:t>
      </w:r>
      <w:proofErr w:type="spellEnd"/>
      <w:r>
        <w:rPr>
          <w:rFonts w:hint="cs"/>
          <w:rtl/>
          <w:lang w:eastAsia="he-IL"/>
        </w:rPr>
        <w:t>.</w:t>
      </w:r>
    </w:p>
    <w:p w14:paraId="4F992628" w14:textId="77777777" w:rsidR="006A606A" w:rsidRDefault="006A606A" w:rsidP="003F0C2A">
      <w:pPr>
        <w:rPr>
          <w:rtl/>
          <w:lang w:eastAsia="he-IL"/>
        </w:rPr>
      </w:pPr>
    </w:p>
    <w:p w14:paraId="31160E07" w14:textId="17D3D8A4" w:rsidR="003F0C2A" w:rsidRDefault="00C41E7A" w:rsidP="003F0C2A">
      <w:pPr>
        <w:rPr>
          <w:rtl/>
          <w:lang w:eastAsia="he-IL"/>
        </w:rPr>
      </w:pPr>
      <w:r>
        <w:rPr>
          <w:rtl/>
          <w:lang w:eastAsia="he-IL"/>
        </w:rPr>
        <w:lastRenderedPageBreak/>
        <w:t>חברים, בחוק הפלילי אנחנו חייבים להוכיח מעבר לספק הסביר</w:t>
      </w:r>
      <w:r w:rsidR="003F0C2A">
        <w:rPr>
          <w:rFonts w:hint="cs"/>
          <w:rtl/>
          <w:lang w:eastAsia="he-IL"/>
        </w:rPr>
        <w:t xml:space="preserve">, </w:t>
      </w:r>
      <w:r>
        <w:rPr>
          <w:rtl/>
          <w:lang w:eastAsia="he-IL"/>
        </w:rPr>
        <w:t>וזה מאוד מאוד נדרש כדי לה</w:t>
      </w:r>
      <w:r w:rsidR="003F0C2A">
        <w:rPr>
          <w:rFonts w:hint="cs"/>
          <w:rtl/>
          <w:lang w:eastAsia="he-IL"/>
        </w:rPr>
        <w:t>ב</w:t>
      </w:r>
      <w:r>
        <w:rPr>
          <w:rtl/>
          <w:lang w:eastAsia="he-IL"/>
        </w:rPr>
        <w:t xml:space="preserve">שיל תיק לכדי כתב </w:t>
      </w:r>
      <w:r w:rsidR="003F0C2A">
        <w:rPr>
          <w:rFonts w:hint="cs"/>
          <w:rtl/>
          <w:lang w:eastAsia="he-IL"/>
        </w:rPr>
        <w:t xml:space="preserve">אישום. </w:t>
      </w:r>
      <w:r>
        <w:rPr>
          <w:rtl/>
          <w:lang w:eastAsia="he-IL"/>
        </w:rPr>
        <w:t xml:space="preserve">ואי אפשר לבוא לפרקליטות בטענה שהם לא מגישים </w:t>
      </w:r>
      <w:bookmarkStart w:id="1875" w:name="_ETM_Q1_2815769"/>
      <w:bookmarkStart w:id="1876" w:name="_ETM_Q1_2815990"/>
      <w:bookmarkEnd w:id="1875"/>
      <w:bookmarkEnd w:id="1876"/>
      <w:r w:rsidR="003F0C2A">
        <w:rPr>
          <w:rFonts w:hint="cs"/>
          <w:rtl/>
          <w:lang w:eastAsia="he-IL"/>
        </w:rPr>
        <w:t xml:space="preserve">אם אין את חוות הדעת </w:t>
      </w:r>
      <w:r>
        <w:rPr>
          <w:rtl/>
          <w:lang w:eastAsia="he-IL"/>
        </w:rPr>
        <w:t>הזאת של אותו מומחה.</w:t>
      </w:r>
      <w:r w:rsidR="003F0C2A">
        <w:rPr>
          <w:rFonts w:hint="cs"/>
          <w:rtl/>
          <w:lang w:eastAsia="he-IL"/>
        </w:rPr>
        <w:t xml:space="preserve"> </w:t>
      </w:r>
      <w:r>
        <w:rPr>
          <w:rtl/>
          <w:lang w:eastAsia="he-IL"/>
        </w:rPr>
        <w:t>במשטרות אחרות הם נ</w:t>
      </w:r>
      <w:r w:rsidR="003F0C2A">
        <w:rPr>
          <w:rFonts w:hint="cs"/>
          <w:rtl/>
          <w:lang w:eastAsia="he-IL"/>
        </w:rPr>
        <w:t>א</w:t>
      </w:r>
      <w:r>
        <w:rPr>
          <w:rtl/>
          <w:lang w:eastAsia="he-IL"/>
        </w:rPr>
        <w:t xml:space="preserve">לצים </w:t>
      </w:r>
      <w:bookmarkStart w:id="1877" w:name="_ETM_Q1_2823086"/>
      <w:bookmarkStart w:id="1878" w:name="_ETM_Q1_2823298"/>
      <w:bookmarkEnd w:id="1877"/>
      <w:bookmarkEnd w:id="1878"/>
      <w:r w:rsidR="003F0C2A">
        <w:rPr>
          <w:rFonts w:hint="cs"/>
          <w:rtl/>
          <w:lang w:eastAsia="he-IL"/>
        </w:rPr>
        <w:t>להי</w:t>
      </w:r>
      <w:r>
        <w:rPr>
          <w:rtl/>
          <w:lang w:eastAsia="he-IL"/>
        </w:rPr>
        <w:t>עזר במעבדות חיצוניות כדי לעשות את השירות הזאת. אנחנו פה בישראל עושים את זה, ולכן זה מאוד מאוד חשוב.</w:t>
      </w:r>
    </w:p>
    <w:p w14:paraId="42F338C9" w14:textId="77777777" w:rsidR="003F0C2A" w:rsidRDefault="003F0C2A" w:rsidP="003F0C2A">
      <w:pPr>
        <w:rPr>
          <w:rtl/>
          <w:lang w:eastAsia="he-IL"/>
        </w:rPr>
      </w:pPr>
      <w:bookmarkStart w:id="1879" w:name="_ETM_Q1_2831422"/>
      <w:bookmarkStart w:id="1880" w:name="_ETM_Q1_2831478"/>
      <w:bookmarkStart w:id="1881" w:name="_ETM_Q1_2831535"/>
      <w:bookmarkEnd w:id="1879"/>
      <w:bookmarkEnd w:id="1880"/>
      <w:bookmarkEnd w:id="1881"/>
    </w:p>
    <w:p w14:paraId="5A4C8E49" w14:textId="77777777" w:rsidR="003F0C2A" w:rsidRDefault="00C41E7A" w:rsidP="003F0C2A">
      <w:pPr>
        <w:rPr>
          <w:rtl/>
          <w:lang w:eastAsia="he-IL"/>
        </w:rPr>
      </w:pPr>
      <w:bookmarkStart w:id="1882" w:name="_ETM_Q1_2831617"/>
      <w:bookmarkEnd w:id="1882"/>
      <w:r>
        <w:rPr>
          <w:rtl/>
          <w:lang w:eastAsia="he-IL"/>
        </w:rPr>
        <w:t xml:space="preserve">אני רוצה לגעת בשני דברים אחרונים, אדוני </w:t>
      </w:r>
      <w:r w:rsidR="003F0C2A">
        <w:rPr>
          <w:rFonts w:hint="cs"/>
          <w:rtl/>
          <w:lang w:eastAsia="he-IL"/>
        </w:rPr>
        <w:t>ה</w:t>
      </w:r>
      <w:r>
        <w:rPr>
          <w:rtl/>
          <w:lang w:eastAsia="he-IL"/>
        </w:rPr>
        <w:t>יושב ראש. חשוב לציין שהמשטרה אוכפת את התחום הזה גם באמצעות רישוי עסקים</w:t>
      </w:r>
      <w:r w:rsidR="003F0C2A">
        <w:rPr>
          <w:rFonts w:hint="cs"/>
          <w:rtl/>
          <w:lang w:eastAsia="he-IL"/>
        </w:rPr>
        <w:t>,</w:t>
      </w:r>
      <w:r>
        <w:rPr>
          <w:rtl/>
          <w:lang w:eastAsia="he-IL"/>
        </w:rPr>
        <w:t xml:space="preserve"> לא מעט </w:t>
      </w:r>
      <w:r w:rsidR="003F0C2A">
        <w:rPr>
          <w:rFonts w:hint="cs"/>
          <w:rtl/>
          <w:lang w:eastAsia="he-IL"/>
        </w:rPr>
        <w:t>צווי</w:t>
      </w:r>
      <w:bookmarkStart w:id="1883" w:name="_ETM_Q1_2840845"/>
      <w:bookmarkEnd w:id="1883"/>
      <w:r w:rsidR="003F0C2A">
        <w:rPr>
          <w:rFonts w:hint="cs"/>
          <w:rtl/>
          <w:lang w:eastAsia="he-IL"/>
        </w:rPr>
        <w:t xml:space="preserve"> </w:t>
      </w:r>
      <w:r>
        <w:rPr>
          <w:rtl/>
          <w:lang w:eastAsia="he-IL"/>
        </w:rPr>
        <w:t>סגירה לאחרונה</w:t>
      </w:r>
      <w:r w:rsidR="003F0C2A">
        <w:rPr>
          <w:rFonts w:hint="cs"/>
          <w:rtl/>
          <w:lang w:eastAsia="he-IL"/>
        </w:rPr>
        <w:t xml:space="preserve">. </w:t>
      </w:r>
      <w:r>
        <w:rPr>
          <w:rtl/>
          <w:lang w:eastAsia="he-IL"/>
        </w:rPr>
        <w:t xml:space="preserve">רוני מכיר את </w:t>
      </w:r>
      <w:bookmarkStart w:id="1884" w:name="_ETM_Q1_2841837"/>
      <w:bookmarkStart w:id="1885" w:name="_ETM_Q1_2842063"/>
      <w:bookmarkEnd w:id="1884"/>
      <w:bookmarkEnd w:id="1885"/>
      <w:r>
        <w:rPr>
          <w:rtl/>
          <w:lang w:eastAsia="he-IL"/>
        </w:rPr>
        <w:t>זה היטב</w:t>
      </w:r>
      <w:r w:rsidR="003F0C2A">
        <w:rPr>
          <w:rFonts w:hint="cs"/>
          <w:rtl/>
          <w:lang w:eastAsia="he-IL"/>
        </w:rPr>
        <w:t xml:space="preserve">, </w:t>
      </w:r>
      <w:r>
        <w:rPr>
          <w:rtl/>
          <w:lang w:eastAsia="he-IL"/>
        </w:rPr>
        <w:t>עבדנו ביחד גם עם הגורמים של משרד הבריאות וגם משטרת ישראל</w:t>
      </w:r>
      <w:r w:rsidR="003F0C2A">
        <w:rPr>
          <w:rFonts w:hint="cs"/>
          <w:rtl/>
          <w:lang w:eastAsia="he-IL"/>
        </w:rPr>
        <w:t xml:space="preserve">. </w:t>
      </w:r>
      <w:r>
        <w:rPr>
          <w:rtl/>
          <w:lang w:eastAsia="he-IL"/>
        </w:rPr>
        <w:t>רישוי עסקים, סוגרים עסקים</w:t>
      </w:r>
      <w:bookmarkStart w:id="1886" w:name="_ETM_Q1_2847425"/>
      <w:bookmarkStart w:id="1887" w:name="_ETM_Q1_2847629"/>
      <w:bookmarkEnd w:id="1886"/>
      <w:bookmarkEnd w:id="1887"/>
      <w:r>
        <w:rPr>
          <w:rtl/>
          <w:lang w:eastAsia="he-IL"/>
        </w:rPr>
        <w:t>. לאחרונה בנוף הגליל סגרנו עסק 21 ימים, אדם שמכר גז קצפות</w:t>
      </w:r>
      <w:r w:rsidR="003F0C2A">
        <w:rPr>
          <w:rFonts w:hint="cs"/>
          <w:rtl/>
          <w:lang w:eastAsia="he-IL"/>
        </w:rPr>
        <w:t xml:space="preserve"> </w:t>
      </w:r>
      <w:r>
        <w:rPr>
          <w:rtl/>
          <w:lang w:eastAsia="he-IL"/>
        </w:rPr>
        <w:t>ונתפסה שם כמות לא מבוטלת של מ</w:t>
      </w:r>
      <w:r w:rsidR="003F0C2A">
        <w:rPr>
          <w:rFonts w:hint="cs"/>
          <w:rtl/>
          <w:lang w:eastAsia="he-IL"/>
        </w:rPr>
        <w:t>כ</w:t>
      </w:r>
      <w:r>
        <w:rPr>
          <w:rtl/>
          <w:lang w:eastAsia="he-IL"/>
        </w:rPr>
        <w:t>לים.</w:t>
      </w:r>
    </w:p>
    <w:p w14:paraId="5708A277" w14:textId="77777777" w:rsidR="003F0C2A" w:rsidRDefault="003F0C2A" w:rsidP="003F0C2A">
      <w:pPr>
        <w:rPr>
          <w:rtl/>
          <w:lang w:eastAsia="he-IL"/>
        </w:rPr>
      </w:pPr>
      <w:bookmarkStart w:id="1888" w:name="_ETM_Q1_2864752"/>
      <w:bookmarkStart w:id="1889" w:name="_ETM_Q1_2864803"/>
      <w:bookmarkEnd w:id="1888"/>
      <w:bookmarkEnd w:id="1889"/>
    </w:p>
    <w:p w14:paraId="396F262A" w14:textId="77777777" w:rsidR="005870B7" w:rsidRDefault="00C41E7A" w:rsidP="006A606A">
      <w:pPr>
        <w:rPr>
          <w:rtl/>
          <w:lang w:eastAsia="he-IL"/>
        </w:rPr>
      </w:pPr>
      <w:bookmarkStart w:id="1890" w:name="_ETM_Q1_2864896"/>
      <w:bookmarkStart w:id="1891" w:name="_ETM_Q1_2864982"/>
      <w:bookmarkEnd w:id="1890"/>
      <w:bookmarkEnd w:id="1891"/>
      <w:r>
        <w:rPr>
          <w:rtl/>
          <w:lang w:eastAsia="he-IL"/>
        </w:rPr>
        <w:t xml:space="preserve">יש לנו גם </w:t>
      </w:r>
      <w:r w:rsidR="003F0C2A">
        <w:rPr>
          <w:rFonts w:hint="cs"/>
          <w:rtl/>
          <w:lang w:eastAsia="he-IL"/>
        </w:rPr>
        <w:t>את ה</w:t>
      </w:r>
      <w:r>
        <w:rPr>
          <w:rtl/>
          <w:lang w:eastAsia="he-IL"/>
        </w:rPr>
        <w:t xml:space="preserve">נושא של </w:t>
      </w:r>
      <w:r w:rsidR="003F0C2A">
        <w:rPr>
          <w:rFonts w:hint="cs"/>
          <w:rtl/>
          <w:lang w:eastAsia="he-IL"/>
        </w:rPr>
        <w:t>י</w:t>
      </w:r>
      <w:r>
        <w:rPr>
          <w:rtl/>
          <w:lang w:eastAsia="he-IL"/>
        </w:rPr>
        <w:t>יבוא וזה הדבר האחרון שאני רוצה לגעת בו. תראו, אני אומר את זה חד משמעית, ובדקתי את זה.</w:t>
      </w:r>
      <w:r w:rsidR="003F0C2A">
        <w:rPr>
          <w:rFonts w:hint="cs"/>
          <w:rtl/>
          <w:lang w:eastAsia="he-IL"/>
        </w:rPr>
        <w:t xml:space="preserve"> </w:t>
      </w:r>
      <w:r>
        <w:rPr>
          <w:rtl/>
          <w:lang w:eastAsia="he-IL"/>
        </w:rPr>
        <w:t xml:space="preserve">לא מייצרים </w:t>
      </w:r>
      <w:proofErr w:type="spellStart"/>
      <w:r>
        <w:rPr>
          <w:rtl/>
          <w:lang w:eastAsia="he-IL"/>
        </w:rPr>
        <w:t>ניטרוס</w:t>
      </w:r>
      <w:proofErr w:type="spellEnd"/>
      <w:r>
        <w:rPr>
          <w:rtl/>
          <w:lang w:eastAsia="he-IL"/>
        </w:rPr>
        <w:t xml:space="preserve"> </w:t>
      </w:r>
      <w:proofErr w:type="spellStart"/>
      <w:r>
        <w:rPr>
          <w:rtl/>
          <w:lang w:eastAsia="he-IL"/>
        </w:rPr>
        <w:t>אוקסי</w:t>
      </w:r>
      <w:r w:rsidR="003F0C2A">
        <w:rPr>
          <w:rFonts w:hint="cs"/>
          <w:rtl/>
          <w:lang w:eastAsia="he-IL"/>
        </w:rPr>
        <w:t>י</w:t>
      </w:r>
      <w:r>
        <w:rPr>
          <w:rtl/>
          <w:lang w:eastAsia="he-IL"/>
        </w:rPr>
        <w:t>ד</w:t>
      </w:r>
      <w:proofErr w:type="spellEnd"/>
      <w:r>
        <w:rPr>
          <w:rtl/>
          <w:lang w:eastAsia="he-IL"/>
        </w:rPr>
        <w:t xml:space="preserve"> במדינת ישראל. הגז הזה מיוצר בחו</w:t>
      </w:r>
      <w:r w:rsidR="003F0C2A">
        <w:rPr>
          <w:rFonts w:hint="cs"/>
          <w:rtl/>
          <w:lang w:eastAsia="he-IL"/>
        </w:rPr>
        <w:t>"</w:t>
      </w:r>
      <w:r>
        <w:rPr>
          <w:rtl/>
          <w:lang w:eastAsia="he-IL"/>
        </w:rPr>
        <w:t>ל, הרוב מסין, מיוב</w:t>
      </w:r>
      <w:r w:rsidR="003F0C2A">
        <w:rPr>
          <w:rFonts w:hint="cs"/>
          <w:rtl/>
          <w:lang w:eastAsia="he-IL"/>
        </w:rPr>
        <w:t xml:space="preserve">א </w:t>
      </w:r>
      <w:bookmarkStart w:id="1892" w:name="_ETM_Q1_2880104"/>
      <w:bookmarkEnd w:id="1892"/>
      <w:r>
        <w:rPr>
          <w:rtl/>
          <w:lang w:eastAsia="he-IL"/>
        </w:rPr>
        <w:t>לישראל, זה הכי זול, ומשווק לפיצוציות</w:t>
      </w:r>
      <w:r w:rsidR="003F0C2A">
        <w:rPr>
          <w:rFonts w:hint="cs"/>
          <w:rtl/>
          <w:lang w:eastAsia="he-IL"/>
        </w:rPr>
        <w:t xml:space="preserve"> </w:t>
      </w:r>
      <w:r>
        <w:rPr>
          <w:rtl/>
          <w:lang w:eastAsia="he-IL"/>
        </w:rPr>
        <w:t xml:space="preserve">ואיך שהוא זולג לתחום הזה, הלא קולינרי, הלא רפואי, לתחום </w:t>
      </w:r>
      <w:proofErr w:type="spellStart"/>
      <w:r>
        <w:rPr>
          <w:rtl/>
          <w:lang w:eastAsia="he-IL"/>
        </w:rPr>
        <w:t>הפסיכואקטיבי</w:t>
      </w:r>
      <w:proofErr w:type="spellEnd"/>
      <w:r>
        <w:rPr>
          <w:rtl/>
          <w:lang w:eastAsia="he-IL"/>
        </w:rPr>
        <w:t>, תחליף סם, ואנחנו חייבים לסגור את הברז, טיפול שורש</w:t>
      </w:r>
      <w:r w:rsidR="006A606A">
        <w:rPr>
          <w:rFonts w:hint="cs"/>
          <w:rtl/>
          <w:lang w:eastAsia="he-IL"/>
        </w:rPr>
        <w:t xml:space="preserve">. </w:t>
      </w:r>
      <w:r>
        <w:rPr>
          <w:rtl/>
          <w:lang w:eastAsia="he-IL"/>
        </w:rPr>
        <w:t>מהנמלים, כי שם זה נכנס, דרך הים, לא מ</w:t>
      </w:r>
      <w:r w:rsidR="006A606A">
        <w:rPr>
          <w:rFonts w:hint="cs"/>
          <w:rtl/>
          <w:lang w:eastAsia="he-IL"/>
        </w:rPr>
        <w:t>ט</w:t>
      </w:r>
      <w:r>
        <w:rPr>
          <w:rtl/>
          <w:lang w:eastAsia="he-IL"/>
        </w:rPr>
        <w:t>יסים את זה במטוסים.</w:t>
      </w:r>
    </w:p>
    <w:p w14:paraId="49BBF8EB" w14:textId="77777777" w:rsidR="005870B7" w:rsidRDefault="005870B7" w:rsidP="006A606A">
      <w:pPr>
        <w:rPr>
          <w:rtl/>
          <w:lang w:eastAsia="he-IL"/>
        </w:rPr>
      </w:pPr>
    </w:p>
    <w:p w14:paraId="03291A79" w14:textId="7817F26B" w:rsidR="00C41E7A" w:rsidRDefault="00C41E7A" w:rsidP="006A606A">
      <w:pPr>
        <w:rPr>
          <w:rtl/>
          <w:lang w:eastAsia="he-IL"/>
        </w:rPr>
      </w:pPr>
      <w:bookmarkStart w:id="1893" w:name="_ETM_Q1_2940976"/>
      <w:bookmarkEnd w:id="1893"/>
      <w:r>
        <w:rPr>
          <w:rtl/>
          <w:lang w:eastAsia="he-IL"/>
        </w:rPr>
        <w:t>כלומר, אם אנחנו נעשה עבודה נכונה, אנחנו נ</w:t>
      </w:r>
      <w:bookmarkStart w:id="1894" w:name="_ETM_Q1_2901624"/>
      <w:bookmarkStart w:id="1895" w:name="_ETM_Q1_2901839"/>
      <w:bookmarkEnd w:id="1894"/>
      <w:bookmarkEnd w:id="1895"/>
      <w:r w:rsidR="006A606A">
        <w:rPr>
          <w:rFonts w:hint="cs"/>
          <w:rtl/>
          <w:lang w:eastAsia="he-IL"/>
        </w:rPr>
        <w:t>י</w:t>
      </w:r>
      <w:r>
        <w:rPr>
          <w:rtl/>
          <w:lang w:eastAsia="he-IL"/>
        </w:rPr>
        <w:t xml:space="preserve">יבש את השוק, חד משמעית. לא מגדלים עץ </w:t>
      </w:r>
      <w:proofErr w:type="spellStart"/>
      <w:r>
        <w:rPr>
          <w:rtl/>
          <w:lang w:eastAsia="he-IL"/>
        </w:rPr>
        <w:t>ניטרוס</w:t>
      </w:r>
      <w:proofErr w:type="spellEnd"/>
      <w:r>
        <w:rPr>
          <w:rtl/>
          <w:lang w:eastAsia="he-IL"/>
        </w:rPr>
        <w:t xml:space="preserve"> </w:t>
      </w:r>
      <w:proofErr w:type="spellStart"/>
      <w:r>
        <w:rPr>
          <w:rtl/>
          <w:lang w:eastAsia="he-IL"/>
        </w:rPr>
        <w:t>אוקסייד</w:t>
      </w:r>
      <w:proofErr w:type="spellEnd"/>
      <w:r w:rsidR="006A606A">
        <w:rPr>
          <w:rFonts w:hint="cs"/>
          <w:rtl/>
          <w:lang w:eastAsia="he-IL"/>
        </w:rPr>
        <w:t xml:space="preserve">, </w:t>
      </w:r>
      <w:r>
        <w:rPr>
          <w:rtl/>
          <w:lang w:eastAsia="he-IL"/>
        </w:rPr>
        <w:t>אני לא ראיתי כזה דבר, אולי זה קיים. מייב</w:t>
      </w:r>
      <w:r w:rsidR="006A606A">
        <w:rPr>
          <w:rFonts w:hint="cs"/>
          <w:rtl/>
          <w:lang w:eastAsia="he-IL"/>
        </w:rPr>
        <w:t>א</w:t>
      </w:r>
      <w:r>
        <w:rPr>
          <w:rtl/>
          <w:lang w:eastAsia="he-IL"/>
        </w:rPr>
        <w:t>ים את זה במ</w:t>
      </w:r>
      <w:r w:rsidR="006A606A">
        <w:rPr>
          <w:rFonts w:hint="cs"/>
          <w:rtl/>
          <w:lang w:eastAsia="he-IL"/>
        </w:rPr>
        <w:t>כ</w:t>
      </w:r>
      <w:r>
        <w:rPr>
          <w:rtl/>
          <w:lang w:eastAsia="he-IL"/>
        </w:rPr>
        <w:t>ולות, ראינו את זה בחיפה, חצי מיליון מ</w:t>
      </w:r>
      <w:r w:rsidR="006A606A">
        <w:rPr>
          <w:rFonts w:hint="cs"/>
          <w:rtl/>
          <w:lang w:eastAsia="he-IL"/>
        </w:rPr>
        <w:t>כ</w:t>
      </w:r>
      <w:r>
        <w:rPr>
          <w:rtl/>
          <w:lang w:eastAsia="he-IL"/>
        </w:rPr>
        <w:t>לים, עשרים טון. אם אנחנו נסגור את השיבר של המ</w:t>
      </w:r>
      <w:r w:rsidR="006A606A">
        <w:rPr>
          <w:rFonts w:hint="cs"/>
          <w:rtl/>
          <w:lang w:eastAsia="he-IL"/>
        </w:rPr>
        <w:t>כ</w:t>
      </w:r>
      <w:r>
        <w:rPr>
          <w:rtl/>
          <w:lang w:eastAsia="he-IL"/>
        </w:rPr>
        <w:t>ס</w:t>
      </w:r>
      <w:bookmarkStart w:id="1896" w:name="_ETM_Q1_2916161"/>
      <w:bookmarkStart w:id="1897" w:name="_ETM_Q1_2916377"/>
      <w:bookmarkEnd w:id="1896"/>
      <w:bookmarkEnd w:id="1897"/>
      <w:r w:rsidR="006A606A">
        <w:rPr>
          <w:rFonts w:hint="cs"/>
          <w:rtl/>
          <w:lang w:eastAsia="he-IL"/>
        </w:rPr>
        <w:t xml:space="preserve"> </w:t>
      </w:r>
      <w:r>
        <w:rPr>
          <w:rtl/>
          <w:lang w:eastAsia="he-IL"/>
        </w:rPr>
        <w:t>דרך הארץ</w:t>
      </w:r>
      <w:r w:rsidR="006A606A">
        <w:rPr>
          <w:rFonts w:hint="cs"/>
          <w:rtl/>
          <w:lang w:eastAsia="he-IL"/>
        </w:rPr>
        <w:t xml:space="preserve">, </w:t>
      </w:r>
      <w:r>
        <w:rPr>
          <w:rtl/>
          <w:lang w:eastAsia="he-IL"/>
        </w:rPr>
        <w:t>נקשיח תנאים. נכון, זה חומר חוקי, אבל צריך ל</w:t>
      </w:r>
      <w:r w:rsidR="006A606A">
        <w:rPr>
          <w:rFonts w:hint="cs"/>
          <w:rtl/>
          <w:lang w:eastAsia="he-IL"/>
        </w:rPr>
        <w:t>ה</w:t>
      </w:r>
      <w:r>
        <w:rPr>
          <w:rtl/>
          <w:lang w:eastAsia="he-IL"/>
        </w:rPr>
        <w:t>קשיח תנאים.</w:t>
      </w:r>
      <w:r w:rsidR="006A606A">
        <w:rPr>
          <w:rFonts w:hint="cs"/>
          <w:rtl/>
          <w:lang w:eastAsia="he-IL"/>
        </w:rPr>
        <w:t xml:space="preserve"> </w:t>
      </w:r>
      <w:r>
        <w:rPr>
          <w:rtl/>
          <w:lang w:eastAsia="he-IL"/>
        </w:rPr>
        <w:t xml:space="preserve">כל הנושא של להגביל יבואנים, לבדוק אותם באמת בציציות, לראות </w:t>
      </w:r>
      <w:r w:rsidR="006A606A">
        <w:rPr>
          <w:rFonts w:hint="cs"/>
          <w:rtl/>
          <w:lang w:eastAsia="he-IL"/>
        </w:rPr>
        <w:t>ש</w:t>
      </w:r>
      <w:r>
        <w:rPr>
          <w:rtl/>
          <w:lang w:eastAsia="he-IL"/>
        </w:rPr>
        <w:t>באמת הם לא עבריינים, שייכים לארגוני פשע, שאין להם אי</w:t>
      </w:r>
      <w:r w:rsidR="006A606A">
        <w:rPr>
          <w:rFonts w:hint="cs"/>
          <w:rtl/>
          <w:lang w:eastAsia="he-IL"/>
        </w:rPr>
        <w:t>ז</w:t>
      </w:r>
      <w:bookmarkStart w:id="1898" w:name="_ETM_Q1_2933288"/>
      <w:bookmarkStart w:id="1899" w:name="_ETM_Q1_2933508"/>
      <w:bookmarkEnd w:id="1898"/>
      <w:bookmarkEnd w:id="1899"/>
      <w:r w:rsidR="006A606A">
        <w:rPr>
          <w:rFonts w:hint="cs"/>
          <w:rtl/>
          <w:lang w:eastAsia="he-IL"/>
        </w:rPr>
        <w:t xml:space="preserve">ושהי </w:t>
      </w:r>
      <w:r>
        <w:rPr>
          <w:rtl/>
          <w:lang w:eastAsia="he-IL"/>
        </w:rPr>
        <w:t xml:space="preserve">תכלית למכור את הגז הזה למטרות </w:t>
      </w:r>
      <w:proofErr w:type="spellStart"/>
      <w:r>
        <w:rPr>
          <w:rtl/>
          <w:lang w:eastAsia="he-IL"/>
        </w:rPr>
        <w:t>פסיכואקטיביות</w:t>
      </w:r>
      <w:proofErr w:type="spellEnd"/>
      <w:r>
        <w:rPr>
          <w:rtl/>
          <w:lang w:eastAsia="he-IL"/>
        </w:rPr>
        <w:t>. אם אנחנו נעשה את העבודה הנכונה, אנחנו ני</w:t>
      </w:r>
      <w:r w:rsidR="006A606A">
        <w:rPr>
          <w:rFonts w:hint="cs"/>
          <w:rtl/>
          <w:lang w:eastAsia="he-IL"/>
        </w:rPr>
        <w:t>י</w:t>
      </w:r>
      <w:r>
        <w:rPr>
          <w:rtl/>
          <w:lang w:eastAsia="he-IL"/>
        </w:rPr>
        <w:t>בש את השוק, חד משמעית.</w:t>
      </w:r>
      <w:bookmarkStart w:id="1900" w:name="_ETM_Q1_2938606"/>
      <w:bookmarkStart w:id="1901" w:name="_ETM_Q1_2938827"/>
      <w:bookmarkEnd w:id="1900"/>
      <w:bookmarkEnd w:id="1901"/>
    </w:p>
    <w:p w14:paraId="007EBCA4" w14:textId="77777777" w:rsidR="006A606A" w:rsidRDefault="006A606A" w:rsidP="006A606A">
      <w:pPr>
        <w:rPr>
          <w:rtl/>
          <w:lang w:eastAsia="he-IL"/>
        </w:rPr>
      </w:pPr>
    </w:p>
    <w:p w14:paraId="395187AC" w14:textId="55DD150F" w:rsidR="006A606A" w:rsidRDefault="006A606A" w:rsidP="006A606A">
      <w:pPr>
        <w:pStyle w:val="af9"/>
        <w:keepNext/>
        <w:rPr>
          <w:rtl/>
          <w:lang w:eastAsia="he-IL"/>
        </w:rPr>
      </w:pPr>
      <w:bookmarkStart w:id="1902" w:name="ET_guest_857758_113"/>
      <w:r w:rsidRPr="006A606A">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6A606A">
        <w:rPr>
          <w:rStyle w:val="TagStyle"/>
          <w:rtl/>
        </w:rPr>
        <w:t xml:space="preserve"> &lt;&lt; אורח &gt;&gt;</w:t>
      </w:r>
      <w:r w:rsidR="00EB60C6">
        <w:rPr>
          <w:rtl/>
          <w:lang w:eastAsia="he-IL"/>
        </w:rPr>
        <w:t xml:space="preserve"> </w:t>
      </w:r>
      <w:bookmarkEnd w:id="1902"/>
    </w:p>
    <w:p w14:paraId="4D15A47C" w14:textId="77777777" w:rsidR="006A606A" w:rsidRDefault="006A606A" w:rsidP="006A606A">
      <w:pPr>
        <w:pStyle w:val="KeepWithNext"/>
        <w:rPr>
          <w:rtl/>
          <w:lang w:eastAsia="he-IL"/>
        </w:rPr>
      </w:pPr>
    </w:p>
    <w:p w14:paraId="737626ED" w14:textId="77777777" w:rsidR="00C05062" w:rsidRDefault="006A606A" w:rsidP="00C05062">
      <w:pPr>
        <w:rPr>
          <w:rtl/>
          <w:lang w:eastAsia="he-IL"/>
        </w:rPr>
      </w:pPr>
      <w:r>
        <w:rPr>
          <w:rtl/>
          <w:lang w:eastAsia="he-IL"/>
        </w:rPr>
        <w:t>אבל היום אני יכולה להזמין את זה גם לצורך הדוגמה מאמזון באופן</w:t>
      </w:r>
      <w:bookmarkStart w:id="1903" w:name="_ETM_Q1_2946438"/>
      <w:bookmarkEnd w:id="1903"/>
      <w:r w:rsidR="005870B7">
        <w:rPr>
          <w:rFonts w:hint="cs"/>
          <w:rtl/>
          <w:lang w:eastAsia="he-IL"/>
        </w:rPr>
        <w:t xml:space="preserve"> </w:t>
      </w:r>
      <w:bookmarkStart w:id="1904" w:name="_ETM_Q1_2942158"/>
      <w:bookmarkStart w:id="1905" w:name="_ETM_Q1_2942367"/>
      <w:bookmarkStart w:id="1906" w:name="_ETM_Q1_2942608"/>
      <w:bookmarkStart w:id="1907" w:name="_ETM_Q1_2942786"/>
      <w:bookmarkStart w:id="1908" w:name="_ETM_Q1_2943507"/>
      <w:bookmarkEnd w:id="1904"/>
      <w:bookmarkEnd w:id="1905"/>
      <w:bookmarkEnd w:id="1906"/>
      <w:bookmarkEnd w:id="1907"/>
      <w:bookmarkEnd w:id="1908"/>
      <w:r w:rsidR="00152EE9">
        <w:rPr>
          <w:rFonts w:hint="cs"/>
          <w:rtl/>
          <w:lang w:eastAsia="he-IL"/>
        </w:rPr>
        <w:t>פרטי.</w:t>
      </w:r>
      <w:bookmarkStart w:id="1909" w:name="_ETM_Q1_2936026"/>
      <w:bookmarkEnd w:id="1909"/>
    </w:p>
    <w:p w14:paraId="6A6D0DCA" w14:textId="77777777" w:rsidR="00C05062" w:rsidRDefault="00C05062" w:rsidP="00C05062">
      <w:pPr>
        <w:rPr>
          <w:rtl/>
          <w:lang w:eastAsia="he-IL"/>
        </w:rPr>
      </w:pPr>
    </w:p>
    <w:p w14:paraId="71086700" w14:textId="7CDBE97B" w:rsidR="00C05062" w:rsidRDefault="00C05062" w:rsidP="00C05062">
      <w:pPr>
        <w:pStyle w:val="af9"/>
        <w:keepNext/>
        <w:rPr>
          <w:rtl/>
          <w:lang w:eastAsia="he-IL"/>
        </w:rPr>
      </w:pPr>
      <w:r w:rsidRPr="00C05062">
        <w:rPr>
          <w:rStyle w:val="TagStyle"/>
          <w:rtl/>
        </w:rPr>
        <w:t xml:space="preserve"> &lt;&lt; אורח &gt;&gt; </w:t>
      </w:r>
      <w:r>
        <w:rPr>
          <w:rtl/>
          <w:lang w:eastAsia="he-IL"/>
        </w:rPr>
        <w:t>אילן מלכה:</w:t>
      </w:r>
      <w:r w:rsidRPr="00C05062">
        <w:rPr>
          <w:rStyle w:val="TagStyle"/>
          <w:rtl/>
        </w:rPr>
        <w:t xml:space="preserve"> &lt;&lt; אורח &gt;&gt;</w:t>
      </w:r>
      <w:r w:rsidR="00EB60C6">
        <w:rPr>
          <w:rtl/>
          <w:lang w:eastAsia="he-IL"/>
        </w:rPr>
        <w:t xml:space="preserve"> </w:t>
      </w:r>
    </w:p>
    <w:p w14:paraId="27B10FD0" w14:textId="77777777" w:rsidR="00C05062" w:rsidRDefault="00C05062" w:rsidP="00C05062">
      <w:pPr>
        <w:pStyle w:val="KeepWithNext"/>
        <w:rPr>
          <w:rtl/>
          <w:lang w:eastAsia="he-IL"/>
        </w:rPr>
      </w:pPr>
    </w:p>
    <w:p w14:paraId="40A5D32C" w14:textId="6A645F83" w:rsidR="00C41E7A" w:rsidRDefault="00C41E7A" w:rsidP="00C05062">
      <w:pPr>
        <w:rPr>
          <w:rtl/>
          <w:lang w:eastAsia="he-IL"/>
        </w:rPr>
      </w:pPr>
      <w:r>
        <w:rPr>
          <w:rtl/>
          <w:lang w:eastAsia="he-IL"/>
        </w:rPr>
        <w:t xml:space="preserve">אמרתי, </w:t>
      </w:r>
      <w:bookmarkStart w:id="1910" w:name="_ETM_Q1_2942922"/>
      <w:bookmarkStart w:id="1911" w:name="_ETM_Q1_2943141"/>
      <w:bookmarkEnd w:id="1910"/>
      <w:bookmarkEnd w:id="1911"/>
      <w:r>
        <w:rPr>
          <w:rtl/>
          <w:lang w:eastAsia="he-IL"/>
        </w:rPr>
        <w:t>מ</w:t>
      </w:r>
      <w:r w:rsidR="005870B7">
        <w:rPr>
          <w:rFonts w:hint="cs"/>
          <w:rtl/>
          <w:lang w:eastAsia="he-IL"/>
        </w:rPr>
        <w:t>כ</w:t>
      </w:r>
      <w:r>
        <w:rPr>
          <w:rtl/>
          <w:lang w:eastAsia="he-IL"/>
        </w:rPr>
        <w:t>ס.</w:t>
      </w:r>
      <w:bookmarkStart w:id="1912" w:name="_ETM_Q1_2945153"/>
      <w:bookmarkStart w:id="1913" w:name="_ETM_Q1_2945370"/>
      <w:bookmarkStart w:id="1914" w:name="_ETM_Q1_2940958"/>
      <w:bookmarkStart w:id="1915" w:name="_ETM_Q1_2944822"/>
      <w:bookmarkStart w:id="1916" w:name="_ETM_Q1_2945024"/>
      <w:bookmarkStart w:id="1917" w:name="_ETM_Q1_2945303"/>
      <w:bookmarkEnd w:id="1912"/>
      <w:bookmarkEnd w:id="1913"/>
      <w:bookmarkEnd w:id="1914"/>
      <w:bookmarkEnd w:id="1915"/>
      <w:bookmarkEnd w:id="1916"/>
      <w:bookmarkEnd w:id="1917"/>
    </w:p>
    <w:p w14:paraId="27667DDA" w14:textId="77777777" w:rsidR="00152EE9" w:rsidRDefault="00152EE9" w:rsidP="005870B7">
      <w:pPr>
        <w:rPr>
          <w:rtl/>
          <w:lang w:eastAsia="he-IL"/>
        </w:rPr>
      </w:pPr>
      <w:bookmarkStart w:id="1918" w:name="_ETM_Q1_2945428"/>
      <w:bookmarkStart w:id="1919" w:name="_ETM_Q1_2946215"/>
      <w:bookmarkEnd w:id="1918"/>
      <w:bookmarkEnd w:id="1919"/>
    </w:p>
    <w:p w14:paraId="164DC104" w14:textId="598309E2" w:rsidR="00152EE9" w:rsidRDefault="00152EE9" w:rsidP="00152EE9">
      <w:pPr>
        <w:pStyle w:val="a4"/>
        <w:keepNext/>
        <w:rPr>
          <w:rtl/>
        </w:rPr>
      </w:pPr>
      <w:bookmarkStart w:id="1920" w:name="ET_speaker_6255_115"/>
      <w:r w:rsidRPr="00152EE9">
        <w:rPr>
          <w:rStyle w:val="TagStyle"/>
          <w:rtl/>
        </w:rPr>
        <w:t xml:space="preserve"> &lt;&lt; דובר &gt;&gt; </w:t>
      </w:r>
      <w:r>
        <w:rPr>
          <w:rtl/>
        </w:rPr>
        <w:t>סימון דוידסון (יש עתיד):</w:t>
      </w:r>
      <w:r w:rsidRPr="00152EE9">
        <w:rPr>
          <w:rStyle w:val="TagStyle"/>
          <w:rtl/>
        </w:rPr>
        <w:t xml:space="preserve"> &lt;&lt; דובר &gt;&gt;</w:t>
      </w:r>
      <w:r w:rsidR="00EB60C6">
        <w:rPr>
          <w:rtl/>
        </w:rPr>
        <w:t xml:space="preserve"> </w:t>
      </w:r>
      <w:bookmarkEnd w:id="1920"/>
    </w:p>
    <w:p w14:paraId="79773E00" w14:textId="77777777" w:rsidR="00152EE9" w:rsidRDefault="00152EE9" w:rsidP="00152EE9">
      <w:pPr>
        <w:pStyle w:val="KeepWithNext"/>
        <w:rPr>
          <w:rtl/>
          <w:lang w:eastAsia="he-IL"/>
        </w:rPr>
      </w:pPr>
    </w:p>
    <w:p w14:paraId="6BB09216" w14:textId="2E15F6E9" w:rsidR="00152EE9" w:rsidRDefault="00152EE9" w:rsidP="00012555">
      <w:pPr>
        <w:rPr>
          <w:rtl/>
          <w:lang w:eastAsia="he-IL"/>
        </w:rPr>
      </w:pPr>
      <w:bookmarkStart w:id="1921" w:name="_ETM_Q1_2946577"/>
      <w:bookmarkStart w:id="1922" w:name="_ETM_Q1_2946600"/>
      <w:bookmarkStart w:id="1923" w:name="_ETM_Q1_2945007"/>
      <w:bookmarkStart w:id="1924" w:name="_ETM_Q1_2945235"/>
      <w:bookmarkEnd w:id="1921"/>
      <w:bookmarkEnd w:id="1922"/>
      <w:bookmarkEnd w:id="1923"/>
      <w:bookmarkEnd w:id="1924"/>
      <w:r>
        <w:rPr>
          <w:rFonts w:hint="cs"/>
          <w:rtl/>
          <w:lang w:eastAsia="he-IL"/>
        </w:rPr>
        <w:t xml:space="preserve">חבר הכנסת </w:t>
      </w:r>
      <w:proofErr w:type="spellStart"/>
      <w:r>
        <w:rPr>
          <w:rFonts w:hint="cs"/>
          <w:rtl/>
          <w:lang w:eastAsia="he-IL"/>
        </w:rPr>
        <w:t>קרויזר</w:t>
      </w:r>
      <w:proofErr w:type="spellEnd"/>
      <w:r>
        <w:rPr>
          <w:rFonts w:hint="cs"/>
          <w:rtl/>
          <w:lang w:eastAsia="he-IL"/>
        </w:rPr>
        <w:t xml:space="preserve"> ה</w:t>
      </w:r>
      <w:bookmarkStart w:id="1925" w:name="_ETM_Q1_2945902"/>
      <w:bookmarkStart w:id="1926" w:name="_ETM_Q1_2946127"/>
      <w:bookmarkEnd w:id="1925"/>
      <w:bookmarkEnd w:id="1926"/>
      <w:r>
        <w:rPr>
          <w:rtl/>
          <w:lang w:eastAsia="he-IL"/>
        </w:rPr>
        <w:t>ראה לי עכשיו</w:t>
      </w:r>
      <w:r>
        <w:rPr>
          <w:rFonts w:hint="cs"/>
          <w:rtl/>
          <w:lang w:eastAsia="he-IL"/>
        </w:rPr>
        <w:t xml:space="preserve">, </w:t>
      </w:r>
      <w:r>
        <w:rPr>
          <w:rtl/>
          <w:lang w:eastAsia="he-IL"/>
        </w:rPr>
        <w:t>באינטרנט</w:t>
      </w:r>
      <w:r>
        <w:rPr>
          <w:rFonts w:hint="cs"/>
          <w:rtl/>
          <w:lang w:eastAsia="he-IL"/>
        </w:rPr>
        <w:t xml:space="preserve"> </w:t>
      </w:r>
      <w:r>
        <w:rPr>
          <w:rtl/>
          <w:lang w:eastAsia="he-IL"/>
        </w:rPr>
        <w:t>אתה יכול להזמין את זה.</w:t>
      </w:r>
      <w:bookmarkStart w:id="1927" w:name="_ETM_Q1_2948909"/>
      <w:bookmarkStart w:id="1928" w:name="_ETM_Q1_2949121"/>
      <w:bookmarkStart w:id="1929" w:name="_ETM_Q1_2949049"/>
      <w:bookmarkStart w:id="1930" w:name="_ETM_Q1_2960266"/>
      <w:bookmarkEnd w:id="1927"/>
      <w:bookmarkEnd w:id="1928"/>
      <w:bookmarkEnd w:id="1929"/>
      <w:bookmarkEnd w:id="1930"/>
    </w:p>
    <w:p w14:paraId="6BA40074" w14:textId="77777777" w:rsidR="00012555" w:rsidRDefault="00012555" w:rsidP="00012555">
      <w:pPr>
        <w:rPr>
          <w:rtl/>
          <w:lang w:eastAsia="he-IL"/>
        </w:rPr>
      </w:pPr>
      <w:bookmarkStart w:id="1931" w:name="_ETM_Q1_2960378"/>
      <w:bookmarkStart w:id="1932" w:name="_ETM_Q1_2958169"/>
      <w:bookmarkStart w:id="1933" w:name="_ETM_Q1_2958380"/>
      <w:bookmarkEnd w:id="1931"/>
      <w:bookmarkEnd w:id="1932"/>
      <w:bookmarkEnd w:id="1933"/>
    </w:p>
    <w:p w14:paraId="0AFE6F23" w14:textId="21521D43" w:rsidR="00012555" w:rsidRDefault="00012555" w:rsidP="00012555">
      <w:pPr>
        <w:pStyle w:val="a4"/>
        <w:keepNext/>
        <w:rPr>
          <w:rtl/>
        </w:rPr>
      </w:pPr>
      <w:bookmarkStart w:id="1934" w:name="ET_speaker_6460_116"/>
      <w:r w:rsidRPr="0001255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12555">
        <w:rPr>
          <w:rStyle w:val="TagStyle"/>
          <w:rtl/>
        </w:rPr>
        <w:t xml:space="preserve"> &lt;&lt; דובר &gt;&gt;</w:t>
      </w:r>
      <w:r w:rsidR="00EB60C6">
        <w:rPr>
          <w:rtl/>
        </w:rPr>
        <w:t xml:space="preserve"> </w:t>
      </w:r>
      <w:bookmarkEnd w:id="1934"/>
    </w:p>
    <w:p w14:paraId="55EEB6E0" w14:textId="77777777" w:rsidR="00012555" w:rsidRDefault="00012555" w:rsidP="00012555">
      <w:pPr>
        <w:pStyle w:val="KeepWithNext"/>
        <w:rPr>
          <w:rtl/>
          <w:lang w:eastAsia="he-IL"/>
        </w:rPr>
      </w:pPr>
    </w:p>
    <w:p w14:paraId="53B96483" w14:textId="77777777" w:rsidR="001C5BB4" w:rsidRDefault="00012555" w:rsidP="001C5BB4">
      <w:pPr>
        <w:rPr>
          <w:rtl/>
          <w:lang w:eastAsia="he-IL"/>
        </w:rPr>
      </w:pPr>
      <w:bookmarkStart w:id="1935" w:name="_ETM_Q1_2961009"/>
      <w:bookmarkStart w:id="1936" w:name="_ETM_Q1_2961035"/>
      <w:bookmarkEnd w:id="1935"/>
      <w:bookmarkEnd w:id="1936"/>
      <w:r>
        <w:rPr>
          <w:rtl/>
          <w:lang w:eastAsia="he-IL"/>
        </w:rPr>
        <w:t xml:space="preserve">אבל אם אתה מגדיר </w:t>
      </w:r>
      <w:bookmarkStart w:id="1937" w:name="_ETM_Q1_2958152"/>
      <w:bookmarkStart w:id="1938" w:name="_ETM_Q1_2958362"/>
      <w:bookmarkEnd w:id="1937"/>
      <w:bookmarkEnd w:id="1938"/>
      <w:r>
        <w:rPr>
          <w:rtl/>
          <w:lang w:eastAsia="he-IL"/>
        </w:rPr>
        <w:t>אותו כסם מסוכן, כחומר מסוכן, ואז אתה מיד, מתוקף ההגדר</w:t>
      </w:r>
      <w:r>
        <w:rPr>
          <w:rFonts w:hint="cs"/>
          <w:rtl/>
          <w:lang w:eastAsia="he-IL"/>
        </w:rPr>
        <w:t>ה</w:t>
      </w:r>
      <w:bookmarkStart w:id="1939" w:name="_ETM_Q1_2955885"/>
      <w:bookmarkStart w:id="1940" w:name="_ETM_Q1_2956099"/>
      <w:bookmarkEnd w:id="1939"/>
      <w:bookmarkEnd w:id="1940"/>
      <w:r>
        <w:rPr>
          <w:rtl/>
          <w:lang w:eastAsia="he-IL"/>
        </w:rPr>
        <w:t xml:space="preserve"> חלות עליו כל מיני הגבלות</w:t>
      </w:r>
      <w:bookmarkStart w:id="1941" w:name="_ETM_Q1_2957925"/>
      <w:bookmarkEnd w:id="1941"/>
      <w:r>
        <w:rPr>
          <w:rFonts w:hint="cs"/>
          <w:rtl/>
          <w:lang w:eastAsia="he-IL"/>
        </w:rPr>
        <w:t xml:space="preserve"> מאוד מאוד - - -</w:t>
      </w:r>
      <w:bookmarkStart w:id="1942" w:name="_ETM_Q1_2964013"/>
      <w:bookmarkStart w:id="1943" w:name="_ETM_Q1_2964121"/>
      <w:bookmarkStart w:id="1944" w:name="_ETM_Q1_2965373"/>
      <w:bookmarkStart w:id="1945" w:name="_ETM_Q1_2965882"/>
      <w:bookmarkStart w:id="1946" w:name="_ETM_Q1_2965915"/>
      <w:bookmarkStart w:id="1947" w:name="_ETM_Q1_2965929"/>
      <w:bookmarkStart w:id="1948" w:name="_ETM_Q1_2965961"/>
      <w:bookmarkEnd w:id="1942"/>
      <w:bookmarkEnd w:id="1943"/>
      <w:bookmarkEnd w:id="1944"/>
      <w:bookmarkEnd w:id="1945"/>
      <w:bookmarkEnd w:id="1946"/>
      <w:bookmarkEnd w:id="1947"/>
      <w:bookmarkEnd w:id="1948"/>
    </w:p>
    <w:p w14:paraId="006FB68D" w14:textId="77777777" w:rsidR="001C5BB4" w:rsidRDefault="001C5BB4" w:rsidP="001C5BB4">
      <w:pPr>
        <w:rPr>
          <w:rtl/>
          <w:lang w:eastAsia="he-IL"/>
        </w:rPr>
      </w:pPr>
    </w:p>
    <w:p w14:paraId="045C504D" w14:textId="707456FA" w:rsidR="001C5BB4" w:rsidRDefault="001C5BB4" w:rsidP="001C5BB4">
      <w:pPr>
        <w:pStyle w:val="af9"/>
        <w:keepNext/>
        <w:rPr>
          <w:rtl/>
          <w:lang w:eastAsia="he-IL"/>
        </w:rPr>
      </w:pPr>
      <w:bookmarkStart w:id="1949" w:name="ET_guest_872336_254"/>
      <w:r w:rsidRPr="001C5BB4">
        <w:rPr>
          <w:rStyle w:val="TagStyle"/>
          <w:rtl/>
        </w:rPr>
        <w:t xml:space="preserve"> &lt;&lt; אורח &gt;&gt; </w:t>
      </w:r>
      <w:r>
        <w:rPr>
          <w:rtl/>
          <w:lang w:eastAsia="he-IL"/>
        </w:rPr>
        <w:t>אילן מלכה:</w:t>
      </w:r>
      <w:r w:rsidRPr="001C5BB4">
        <w:rPr>
          <w:rStyle w:val="TagStyle"/>
          <w:rtl/>
        </w:rPr>
        <w:t xml:space="preserve"> &lt;&lt; אורח &gt;&gt;</w:t>
      </w:r>
      <w:r w:rsidR="00EB60C6">
        <w:rPr>
          <w:rtl/>
          <w:lang w:eastAsia="he-IL"/>
        </w:rPr>
        <w:t xml:space="preserve"> </w:t>
      </w:r>
      <w:bookmarkEnd w:id="1949"/>
    </w:p>
    <w:p w14:paraId="4CD8E53A" w14:textId="77777777" w:rsidR="001C5BB4" w:rsidRDefault="001C5BB4" w:rsidP="001C5BB4">
      <w:pPr>
        <w:pStyle w:val="KeepWithNext"/>
        <w:rPr>
          <w:rtl/>
          <w:lang w:eastAsia="he-IL"/>
        </w:rPr>
      </w:pPr>
    </w:p>
    <w:p w14:paraId="71F8F16E" w14:textId="64813B9D" w:rsidR="00C41E7A" w:rsidRDefault="00012555" w:rsidP="001C5BB4">
      <w:pPr>
        <w:rPr>
          <w:rtl/>
          <w:lang w:eastAsia="he-IL"/>
        </w:rPr>
      </w:pPr>
      <w:r>
        <w:rPr>
          <w:rtl/>
          <w:lang w:eastAsia="he-IL"/>
        </w:rPr>
        <w:t>נכון, אבל חומר מסוכן</w:t>
      </w:r>
      <w:r>
        <w:rPr>
          <w:rFonts w:hint="cs"/>
          <w:rtl/>
          <w:lang w:eastAsia="he-IL"/>
        </w:rPr>
        <w:t xml:space="preserve">, </w:t>
      </w:r>
      <w:r>
        <w:rPr>
          <w:rtl/>
          <w:lang w:eastAsia="he-IL"/>
        </w:rPr>
        <w:t>יש לך שנה, מה שנקרא</w:t>
      </w:r>
      <w:r>
        <w:rPr>
          <w:rFonts w:hint="cs"/>
          <w:rtl/>
          <w:lang w:eastAsia="he-IL"/>
        </w:rPr>
        <w:t xml:space="preserve"> הכרזה דחופה</w:t>
      </w:r>
      <w:r>
        <w:rPr>
          <w:rtl/>
          <w:lang w:eastAsia="he-IL"/>
        </w:rPr>
        <w:t>. אחרי שנה של</w:t>
      </w:r>
      <w:bookmarkStart w:id="1950" w:name="_ETM_Q1_2966202"/>
      <w:bookmarkStart w:id="1951" w:name="_ETM_Q1_2966408"/>
      <w:bookmarkEnd w:id="1950"/>
      <w:bookmarkEnd w:id="1951"/>
      <w:r>
        <w:rPr>
          <w:rFonts w:hint="cs"/>
          <w:rtl/>
          <w:lang w:eastAsia="he-IL"/>
        </w:rPr>
        <w:t xml:space="preserve"> הכרזה</w:t>
      </w:r>
      <w:bookmarkStart w:id="1952" w:name="_ETM_Q1_2967184"/>
      <w:bookmarkEnd w:id="1952"/>
      <w:r>
        <w:rPr>
          <w:rFonts w:hint="cs"/>
          <w:rtl/>
          <w:lang w:eastAsia="he-IL"/>
        </w:rPr>
        <w:t xml:space="preserve"> דחופה</w:t>
      </w:r>
      <w:r>
        <w:rPr>
          <w:rtl/>
          <w:lang w:eastAsia="he-IL"/>
        </w:rPr>
        <w:t>, אתה חייב להגדיר אותו בפקודת הסמים</w:t>
      </w:r>
      <w:bookmarkStart w:id="1953" w:name="_ETM_Q1_2962316"/>
      <w:bookmarkStart w:id="1954" w:name="_ETM_Q1_2962537"/>
      <w:bookmarkStart w:id="1955" w:name="_ETM_Q1_2951139"/>
      <w:bookmarkStart w:id="1956" w:name="_ETM_Q1_2951356"/>
      <w:bookmarkEnd w:id="1953"/>
      <w:bookmarkEnd w:id="1954"/>
      <w:bookmarkEnd w:id="1955"/>
      <w:bookmarkEnd w:id="1956"/>
      <w:r>
        <w:rPr>
          <w:rFonts w:hint="cs"/>
          <w:rtl/>
          <w:lang w:eastAsia="he-IL"/>
        </w:rPr>
        <w:t xml:space="preserve">, </w:t>
      </w:r>
      <w:r w:rsidR="00C41E7A">
        <w:rPr>
          <w:rtl/>
          <w:lang w:eastAsia="he-IL"/>
        </w:rPr>
        <w:t>זה האתגר.</w:t>
      </w:r>
      <w:bookmarkStart w:id="1957" w:name="_ETM_Q1_2970641"/>
      <w:bookmarkStart w:id="1958" w:name="_ETM_Q1_2970842"/>
      <w:bookmarkEnd w:id="1957"/>
      <w:bookmarkEnd w:id="1958"/>
    </w:p>
    <w:p w14:paraId="5677D660" w14:textId="77777777" w:rsidR="00012555" w:rsidRDefault="00012555" w:rsidP="00012555">
      <w:pPr>
        <w:rPr>
          <w:rtl/>
          <w:lang w:eastAsia="he-IL"/>
        </w:rPr>
      </w:pPr>
      <w:bookmarkStart w:id="1959" w:name="_ETM_Q1_2971093"/>
      <w:bookmarkStart w:id="1960" w:name="_ETM_Q1_2971127"/>
      <w:bookmarkStart w:id="1961" w:name="_ETM_Q1_2973865"/>
      <w:bookmarkEnd w:id="1959"/>
      <w:bookmarkEnd w:id="1960"/>
      <w:bookmarkEnd w:id="1961"/>
    </w:p>
    <w:p w14:paraId="086E549C" w14:textId="7CEDDE84" w:rsidR="00012555" w:rsidRDefault="00012555" w:rsidP="00012555">
      <w:pPr>
        <w:pStyle w:val="a4"/>
        <w:keepNext/>
        <w:rPr>
          <w:rtl/>
        </w:rPr>
      </w:pPr>
      <w:bookmarkStart w:id="1962" w:name="ET_speaker_6460_118"/>
      <w:r w:rsidRPr="0001255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12555">
        <w:rPr>
          <w:rStyle w:val="TagStyle"/>
          <w:rtl/>
        </w:rPr>
        <w:t xml:space="preserve"> &lt;&lt; דובר &gt;&gt;</w:t>
      </w:r>
      <w:r w:rsidR="00EB60C6">
        <w:rPr>
          <w:rtl/>
        </w:rPr>
        <w:t xml:space="preserve"> </w:t>
      </w:r>
      <w:bookmarkEnd w:id="1962"/>
    </w:p>
    <w:p w14:paraId="0A44435B" w14:textId="77777777" w:rsidR="00012555" w:rsidRDefault="00012555" w:rsidP="00012555">
      <w:pPr>
        <w:pStyle w:val="KeepWithNext"/>
        <w:rPr>
          <w:rtl/>
          <w:lang w:eastAsia="he-IL"/>
        </w:rPr>
      </w:pPr>
    </w:p>
    <w:p w14:paraId="4C80C9B8" w14:textId="665D7300" w:rsidR="00012555" w:rsidRDefault="00012555" w:rsidP="00012555">
      <w:pPr>
        <w:rPr>
          <w:rtl/>
          <w:lang w:eastAsia="he-IL"/>
        </w:rPr>
      </w:pPr>
      <w:bookmarkStart w:id="1963" w:name="_ETM_Q1_2974246"/>
      <w:bookmarkStart w:id="1964" w:name="_ETM_Q1_2974265"/>
      <w:bookmarkEnd w:id="1963"/>
      <w:bookmarkEnd w:id="1964"/>
      <w:r>
        <w:rPr>
          <w:rFonts w:hint="cs"/>
          <w:rtl/>
          <w:lang w:eastAsia="he-IL"/>
        </w:rPr>
        <w:t>בסדר, תגביל</w:t>
      </w:r>
      <w:bookmarkStart w:id="1965" w:name="_ETM_Q1_2971072"/>
      <w:bookmarkEnd w:id="1965"/>
      <w:r>
        <w:rPr>
          <w:rFonts w:hint="cs"/>
          <w:rtl/>
          <w:lang w:eastAsia="he-IL"/>
        </w:rPr>
        <w:t xml:space="preserve"> </w:t>
      </w:r>
      <w:bookmarkStart w:id="1966" w:name="_ETM_Q1_2971288"/>
      <w:bookmarkEnd w:id="1966"/>
      <w:r>
        <w:rPr>
          <w:rFonts w:hint="cs"/>
          <w:rtl/>
          <w:lang w:eastAsia="he-IL"/>
        </w:rPr>
        <w:t>אותו.</w:t>
      </w:r>
    </w:p>
    <w:p w14:paraId="6E85365A" w14:textId="77777777" w:rsidR="00012555" w:rsidRDefault="00012555" w:rsidP="00012555">
      <w:pPr>
        <w:rPr>
          <w:rtl/>
          <w:lang w:eastAsia="he-IL"/>
        </w:rPr>
      </w:pPr>
      <w:bookmarkStart w:id="1967" w:name="_ETM_Q1_2972637"/>
      <w:bookmarkStart w:id="1968" w:name="_ETM_Q1_2972699"/>
      <w:bookmarkEnd w:id="1967"/>
      <w:bookmarkEnd w:id="1968"/>
    </w:p>
    <w:p w14:paraId="479E0A10" w14:textId="0E2AA58F" w:rsidR="00012555" w:rsidRDefault="00012555" w:rsidP="00012555">
      <w:pPr>
        <w:pStyle w:val="af9"/>
        <w:keepNext/>
        <w:rPr>
          <w:rtl/>
          <w:lang w:eastAsia="he-IL"/>
        </w:rPr>
      </w:pPr>
      <w:bookmarkStart w:id="1969" w:name="ET_guest_872336_119"/>
      <w:r w:rsidRPr="00012555">
        <w:rPr>
          <w:rStyle w:val="TagStyle"/>
          <w:rtl/>
        </w:rPr>
        <w:t xml:space="preserve"> &lt;&lt; אורח &gt;&gt; </w:t>
      </w:r>
      <w:r>
        <w:rPr>
          <w:rtl/>
          <w:lang w:eastAsia="he-IL"/>
        </w:rPr>
        <w:t>אילן מלכה:</w:t>
      </w:r>
      <w:r w:rsidRPr="00012555">
        <w:rPr>
          <w:rStyle w:val="TagStyle"/>
          <w:rtl/>
        </w:rPr>
        <w:t xml:space="preserve"> &lt;&lt; אורח &gt;&gt;</w:t>
      </w:r>
      <w:r w:rsidR="00EB60C6">
        <w:rPr>
          <w:rtl/>
          <w:lang w:eastAsia="he-IL"/>
        </w:rPr>
        <w:t xml:space="preserve"> </w:t>
      </w:r>
      <w:bookmarkEnd w:id="1969"/>
    </w:p>
    <w:p w14:paraId="46D0BAE8" w14:textId="77777777" w:rsidR="00012555" w:rsidRDefault="00012555" w:rsidP="00012555">
      <w:pPr>
        <w:pStyle w:val="KeepWithNext"/>
        <w:rPr>
          <w:rtl/>
          <w:lang w:eastAsia="he-IL"/>
        </w:rPr>
      </w:pPr>
    </w:p>
    <w:p w14:paraId="239F6DBF" w14:textId="402C802B" w:rsidR="00012555" w:rsidRDefault="00012555" w:rsidP="00012555">
      <w:pPr>
        <w:rPr>
          <w:rtl/>
          <w:lang w:eastAsia="he-IL"/>
        </w:rPr>
      </w:pPr>
      <w:bookmarkStart w:id="1970" w:name="_ETM_Q1_2974044"/>
      <w:bookmarkStart w:id="1971" w:name="_ETM_Q1_2974064"/>
      <w:bookmarkEnd w:id="1970"/>
      <w:bookmarkEnd w:id="1971"/>
      <w:r>
        <w:rPr>
          <w:rtl/>
          <w:lang w:eastAsia="he-IL"/>
        </w:rPr>
        <w:t>ואז, כשאתה תופס אצל אות</w:t>
      </w:r>
      <w:r>
        <w:rPr>
          <w:rFonts w:hint="cs"/>
          <w:rtl/>
          <w:lang w:eastAsia="he-IL"/>
        </w:rPr>
        <w:t xml:space="preserve">ה </w:t>
      </w:r>
      <w:r>
        <w:rPr>
          <w:rtl/>
          <w:lang w:eastAsia="he-IL"/>
        </w:rPr>
        <w:t>חנות, קונדיטוריה</w:t>
      </w:r>
      <w:r>
        <w:rPr>
          <w:rFonts w:hint="cs"/>
          <w:rtl/>
          <w:lang w:eastAsia="he-IL"/>
        </w:rPr>
        <w:t xml:space="preserve"> </w:t>
      </w:r>
      <w:r>
        <w:rPr>
          <w:rtl/>
          <w:lang w:eastAsia="he-IL"/>
        </w:rPr>
        <w:t>שהוא מוכר את המ</w:t>
      </w:r>
      <w:bookmarkStart w:id="1972" w:name="_ETM_Q1_2976357"/>
      <w:bookmarkStart w:id="1973" w:name="_ETM_Q1_2976567"/>
      <w:bookmarkEnd w:id="1972"/>
      <w:bookmarkEnd w:id="1973"/>
      <w:r>
        <w:rPr>
          <w:rFonts w:hint="cs"/>
          <w:rtl/>
          <w:lang w:eastAsia="he-IL"/>
        </w:rPr>
        <w:t>כ</w:t>
      </w:r>
      <w:r>
        <w:rPr>
          <w:rtl/>
          <w:lang w:eastAsia="he-IL"/>
        </w:rPr>
        <w:t>לים הקטנים, אז אתה צריך לפתוח</w:t>
      </w:r>
      <w:r>
        <w:rPr>
          <w:rFonts w:hint="cs"/>
          <w:rtl/>
          <w:lang w:eastAsia="he-IL"/>
        </w:rPr>
        <w:t xml:space="preserve"> לו</w:t>
      </w:r>
      <w:bookmarkStart w:id="1974" w:name="_ETM_Q1_2978379"/>
      <w:bookmarkEnd w:id="1974"/>
      <w:r>
        <w:rPr>
          <w:rFonts w:hint="cs"/>
          <w:rtl/>
          <w:lang w:eastAsia="he-IL"/>
        </w:rPr>
        <w:t xml:space="preserve"> </w:t>
      </w:r>
      <w:bookmarkStart w:id="1975" w:name="_ETM_Q1_2978577"/>
      <w:bookmarkEnd w:id="1975"/>
      <w:r>
        <w:rPr>
          <w:rFonts w:hint="cs"/>
          <w:rtl/>
          <w:lang w:eastAsia="he-IL"/>
        </w:rPr>
        <w:t>תיק</w:t>
      </w:r>
      <w:r>
        <w:rPr>
          <w:rtl/>
          <w:lang w:eastAsia="he-IL"/>
        </w:rPr>
        <w:t xml:space="preserve">. זה צריך </w:t>
      </w:r>
      <w:bookmarkStart w:id="1976" w:name="_ETM_Q1_2980053"/>
      <w:bookmarkStart w:id="1977" w:name="_ETM_Q1_2980267"/>
      <w:bookmarkEnd w:id="1976"/>
      <w:bookmarkEnd w:id="1977"/>
      <w:r>
        <w:rPr>
          <w:rtl/>
          <w:lang w:eastAsia="he-IL"/>
        </w:rPr>
        <w:t>חשיבה.</w:t>
      </w:r>
    </w:p>
    <w:p w14:paraId="13BDEA19" w14:textId="77777777" w:rsidR="00012555" w:rsidRDefault="00012555" w:rsidP="00012555">
      <w:pPr>
        <w:rPr>
          <w:rtl/>
          <w:lang w:eastAsia="he-IL"/>
        </w:rPr>
      </w:pPr>
      <w:bookmarkStart w:id="1978" w:name="_ETM_Q1_2981996"/>
      <w:bookmarkStart w:id="1979" w:name="_ETM_Q1_2982050"/>
      <w:bookmarkEnd w:id="1978"/>
      <w:bookmarkEnd w:id="1979"/>
    </w:p>
    <w:p w14:paraId="2F19CA46" w14:textId="7356C401" w:rsidR="00012555" w:rsidRDefault="00012555" w:rsidP="00012555">
      <w:pPr>
        <w:pStyle w:val="a4"/>
        <w:keepNext/>
        <w:rPr>
          <w:rtl/>
        </w:rPr>
      </w:pPr>
      <w:bookmarkStart w:id="1980" w:name="ET_speaker_6460_120"/>
      <w:r w:rsidRPr="0001255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12555">
        <w:rPr>
          <w:rStyle w:val="TagStyle"/>
          <w:rtl/>
        </w:rPr>
        <w:t xml:space="preserve"> &lt;&lt; דובר &gt;&gt;</w:t>
      </w:r>
      <w:r w:rsidR="00EB60C6">
        <w:rPr>
          <w:rtl/>
        </w:rPr>
        <w:t xml:space="preserve"> </w:t>
      </w:r>
      <w:bookmarkEnd w:id="1980"/>
    </w:p>
    <w:p w14:paraId="508F177E" w14:textId="77777777" w:rsidR="00012555" w:rsidRDefault="00012555" w:rsidP="00012555">
      <w:pPr>
        <w:pStyle w:val="KeepWithNext"/>
        <w:rPr>
          <w:rtl/>
          <w:lang w:eastAsia="he-IL"/>
        </w:rPr>
      </w:pPr>
    </w:p>
    <w:p w14:paraId="2B72FF54" w14:textId="65ACF32D" w:rsidR="00012555" w:rsidRDefault="00012555" w:rsidP="00012555">
      <w:pPr>
        <w:rPr>
          <w:rtl/>
          <w:lang w:eastAsia="he-IL"/>
        </w:rPr>
      </w:pPr>
      <w:bookmarkStart w:id="1981" w:name="_ETM_Q1_2983648"/>
      <w:bookmarkStart w:id="1982" w:name="_ETM_Q1_2983669"/>
      <w:bookmarkStart w:id="1983" w:name="_ETM_Q1_2980095"/>
      <w:bookmarkStart w:id="1984" w:name="_ETM_Q1_2980318"/>
      <w:bookmarkEnd w:id="1981"/>
      <w:bookmarkEnd w:id="1982"/>
      <w:bookmarkEnd w:id="1983"/>
      <w:bookmarkEnd w:id="1984"/>
      <w:r>
        <w:rPr>
          <w:rFonts w:hint="cs"/>
          <w:rtl/>
          <w:lang w:eastAsia="he-IL"/>
        </w:rPr>
        <w:t>לא,</w:t>
      </w:r>
      <w:bookmarkStart w:id="1985" w:name="_ETM_Q1_2985577"/>
      <w:bookmarkEnd w:id="1985"/>
      <w:r>
        <w:rPr>
          <w:rFonts w:hint="cs"/>
          <w:rtl/>
          <w:lang w:eastAsia="he-IL"/>
        </w:rPr>
        <w:t xml:space="preserve"> ב</w:t>
      </w:r>
      <w:r>
        <w:rPr>
          <w:rtl/>
          <w:lang w:eastAsia="he-IL"/>
        </w:rPr>
        <w:t>סדר, אבל אתה עדיין יודע לייצר את האישורים, גם לרפואה וגם למזון.</w:t>
      </w:r>
    </w:p>
    <w:p w14:paraId="3CF739E4" w14:textId="77777777" w:rsidR="00012555" w:rsidRDefault="00012555" w:rsidP="00012555">
      <w:pPr>
        <w:rPr>
          <w:rtl/>
          <w:lang w:eastAsia="he-IL"/>
        </w:rPr>
      </w:pPr>
      <w:bookmarkStart w:id="1986" w:name="_ETM_Q1_2990257"/>
      <w:bookmarkStart w:id="1987" w:name="_ETM_Q1_2990336"/>
      <w:bookmarkStart w:id="1988" w:name="_ETM_Q1_2985785"/>
      <w:bookmarkStart w:id="1989" w:name="_ETM_Q1_2985988"/>
      <w:bookmarkEnd w:id="1986"/>
      <w:bookmarkEnd w:id="1987"/>
      <w:bookmarkEnd w:id="1988"/>
      <w:bookmarkEnd w:id="1989"/>
    </w:p>
    <w:p w14:paraId="61625703" w14:textId="792D516A" w:rsidR="00012555" w:rsidRDefault="00012555" w:rsidP="00012555">
      <w:pPr>
        <w:pStyle w:val="af9"/>
        <w:keepNext/>
        <w:rPr>
          <w:rtl/>
          <w:lang w:eastAsia="he-IL"/>
        </w:rPr>
      </w:pPr>
      <w:bookmarkStart w:id="1990" w:name="ET_guest_872336_121"/>
      <w:r w:rsidRPr="00012555">
        <w:rPr>
          <w:rStyle w:val="TagStyle"/>
          <w:rtl/>
        </w:rPr>
        <w:lastRenderedPageBreak/>
        <w:t xml:space="preserve"> &lt;&lt; אורח &gt;&gt; </w:t>
      </w:r>
      <w:r>
        <w:rPr>
          <w:rtl/>
          <w:lang w:eastAsia="he-IL"/>
        </w:rPr>
        <w:t>אילן מלכה:</w:t>
      </w:r>
      <w:r w:rsidRPr="00012555">
        <w:rPr>
          <w:rStyle w:val="TagStyle"/>
          <w:rtl/>
        </w:rPr>
        <w:t xml:space="preserve"> &lt;&lt; אורח &gt;&gt;</w:t>
      </w:r>
      <w:r w:rsidR="00EB60C6">
        <w:rPr>
          <w:rtl/>
          <w:lang w:eastAsia="he-IL"/>
        </w:rPr>
        <w:t xml:space="preserve"> </w:t>
      </w:r>
      <w:bookmarkEnd w:id="1990"/>
    </w:p>
    <w:p w14:paraId="2CC12DB9" w14:textId="77777777" w:rsidR="00012555" w:rsidRDefault="00012555" w:rsidP="00012555">
      <w:pPr>
        <w:pStyle w:val="KeepWithNext"/>
        <w:rPr>
          <w:rtl/>
          <w:lang w:eastAsia="he-IL"/>
        </w:rPr>
      </w:pPr>
    </w:p>
    <w:p w14:paraId="1E74B628" w14:textId="7DDB56B2" w:rsidR="00012555" w:rsidRDefault="00012555" w:rsidP="00012555">
      <w:pPr>
        <w:rPr>
          <w:rtl/>
          <w:lang w:eastAsia="he-IL"/>
        </w:rPr>
      </w:pPr>
      <w:bookmarkStart w:id="1991" w:name="_ETM_Q1_2987100"/>
      <w:bookmarkStart w:id="1992" w:name="_ETM_Q1_2987131"/>
      <w:bookmarkEnd w:id="1991"/>
      <w:bookmarkEnd w:id="1992"/>
      <w:r>
        <w:rPr>
          <w:rFonts w:hint="cs"/>
          <w:rtl/>
          <w:lang w:eastAsia="he-IL"/>
        </w:rPr>
        <w:t xml:space="preserve">יפה, </w:t>
      </w:r>
      <w:r>
        <w:rPr>
          <w:rtl/>
          <w:lang w:eastAsia="he-IL"/>
        </w:rPr>
        <w:t>זה מאתגר</w:t>
      </w:r>
      <w:r>
        <w:rPr>
          <w:rFonts w:hint="cs"/>
          <w:rtl/>
          <w:lang w:eastAsia="he-IL"/>
        </w:rPr>
        <w:t xml:space="preserve">, </w:t>
      </w:r>
      <w:r>
        <w:rPr>
          <w:rtl/>
          <w:lang w:eastAsia="he-IL"/>
        </w:rPr>
        <w:t>זה מאתגר להכניס דבר כזה</w:t>
      </w:r>
      <w:r>
        <w:rPr>
          <w:rFonts w:hint="cs"/>
          <w:rtl/>
          <w:lang w:eastAsia="he-IL"/>
        </w:rPr>
        <w:t>.</w:t>
      </w:r>
      <w:bookmarkStart w:id="1993" w:name="_ETM_Q1_2988122"/>
      <w:bookmarkStart w:id="1994" w:name="_ETM_Q1_2988340"/>
      <w:bookmarkEnd w:id="1993"/>
      <w:bookmarkEnd w:id="1994"/>
    </w:p>
    <w:p w14:paraId="46412901" w14:textId="77777777" w:rsidR="00012555" w:rsidRDefault="00012555" w:rsidP="00012555">
      <w:pPr>
        <w:rPr>
          <w:rtl/>
          <w:lang w:eastAsia="he-IL"/>
        </w:rPr>
      </w:pPr>
      <w:bookmarkStart w:id="1995" w:name="_ETM_Q1_2989075"/>
      <w:bookmarkStart w:id="1996" w:name="_ETM_Q1_2989167"/>
      <w:bookmarkStart w:id="1997" w:name="_ETM_Q1_2992258"/>
      <w:bookmarkEnd w:id="1995"/>
      <w:bookmarkEnd w:id="1996"/>
      <w:bookmarkEnd w:id="1997"/>
    </w:p>
    <w:p w14:paraId="357B8D40" w14:textId="61853E3E" w:rsidR="00012555" w:rsidRDefault="00012555" w:rsidP="00012555">
      <w:pPr>
        <w:pStyle w:val="a4"/>
        <w:keepNext/>
        <w:rPr>
          <w:rtl/>
        </w:rPr>
      </w:pPr>
      <w:bookmarkStart w:id="1998" w:name="ET_speaker_6460_122"/>
      <w:r w:rsidRPr="0001255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12555">
        <w:rPr>
          <w:rStyle w:val="TagStyle"/>
          <w:rtl/>
        </w:rPr>
        <w:t xml:space="preserve"> &lt;&lt; דובר &gt;&gt;</w:t>
      </w:r>
      <w:r w:rsidR="00EB60C6">
        <w:rPr>
          <w:rtl/>
        </w:rPr>
        <w:t xml:space="preserve"> </w:t>
      </w:r>
      <w:bookmarkEnd w:id="1998"/>
    </w:p>
    <w:p w14:paraId="6E11E4B3" w14:textId="77777777" w:rsidR="00012555" w:rsidRDefault="00012555" w:rsidP="00012555">
      <w:pPr>
        <w:pStyle w:val="KeepWithNext"/>
        <w:rPr>
          <w:rtl/>
          <w:lang w:eastAsia="he-IL"/>
        </w:rPr>
      </w:pPr>
    </w:p>
    <w:p w14:paraId="0591CD1A" w14:textId="5A263C8D" w:rsidR="00012555" w:rsidRDefault="00012555" w:rsidP="00012555">
      <w:pPr>
        <w:rPr>
          <w:rtl/>
          <w:lang w:eastAsia="he-IL"/>
        </w:rPr>
      </w:pPr>
      <w:bookmarkStart w:id="1999" w:name="_ETM_Q1_2992598"/>
      <w:bookmarkStart w:id="2000" w:name="_ETM_Q1_2992622"/>
      <w:bookmarkEnd w:id="1999"/>
      <w:bookmarkEnd w:id="2000"/>
      <w:r>
        <w:rPr>
          <w:rFonts w:hint="cs"/>
          <w:rtl/>
          <w:lang w:eastAsia="he-IL"/>
        </w:rPr>
        <w:t xml:space="preserve">בסדר, </w:t>
      </w:r>
      <w:r>
        <w:rPr>
          <w:rtl/>
          <w:lang w:eastAsia="he-IL"/>
        </w:rPr>
        <w:t>זה לא החומר הראשון שיש לו דו שימושי</w:t>
      </w:r>
      <w:r>
        <w:rPr>
          <w:rFonts w:hint="cs"/>
          <w:rtl/>
          <w:lang w:eastAsia="he-IL"/>
        </w:rPr>
        <w:t>.</w:t>
      </w:r>
    </w:p>
    <w:p w14:paraId="088C5E09" w14:textId="77777777" w:rsidR="00012555" w:rsidRDefault="00012555" w:rsidP="00012555">
      <w:pPr>
        <w:rPr>
          <w:rtl/>
          <w:lang w:eastAsia="he-IL"/>
        </w:rPr>
      </w:pPr>
      <w:bookmarkStart w:id="2001" w:name="_ETM_Q1_2997675"/>
      <w:bookmarkStart w:id="2002" w:name="_ETM_Q1_2997766"/>
      <w:bookmarkEnd w:id="2001"/>
      <w:bookmarkEnd w:id="2002"/>
    </w:p>
    <w:p w14:paraId="00E68133" w14:textId="2477213D" w:rsidR="00012555" w:rsidRDefault="00012555" w:rsidP="00012555">
      <w:pPr>
        <w:pStyle w:val="af9"/>
        <w:keepNext/>
        <w:rPr>
          <w:rtl/>
          <w:lang w:eastAsia="he-IL"/>
        </w:rPr>
      </w:pPr>
      <w:bookmarkStart w:id="2003" w:name="ET_guest_872336_123"/>
      <w:r w:rsidRPr="00012555">
        <w:rPr>
          <w:rStyle w:val="TagStyle"/>
          <w:rtl/>
        </w:rPr>
        <w:t xml:space="preserve"> &lt;&lt; אורח &gt;&gt; </w:t>
      </w:r>
      <w:r>
        <w:rPr>
          <w:rtl/>
          <w:lang w:eastAsia="he-IL"/>
        </w:rPr>
        <w:t>אילן מלכה:</w:t>
      </w:r>
      <w:r w:rsidRPr="00012555">
        <w:rPr>
          <w:rStyle w:val="TagStyle"/>
          <w:rtl/>
        </w:rPr>
        <w:t xml:space="preserve"> &lt;&lt; אורח &gt;&gt;</w:t>
      </w:r>
      <w:r w:rsidR="00EB60C6">
        <w:rPr>
          <w:rtl/>
          <w:lang w:eastAsia="he-IL"/>
        </w:rPr>
        <w:t xml:space="preserve"> </w:t>
      </w:r>
      <w:bookmarkEnd w:id="2003"/>
    </w:p>
    <w:p w14:paraId="0D09BD6F" w14:textId="77777777" w:rsidR="00012555" w:rsidRDefault="00012555" w:rsidP="00012555">
      <w:pPr>
        <w:pStyle w:val="KeepWithNext"/>
        <w:rPr>
          <w:rtl/>
          <w:lang w:eastAsia="he-IL"/>
        </w:rPr>
      </w:pPr>
    </w:p>
    <w:p w14:paraId="5973956C" w14:textId="1C8ED172" w:rsidR="00012555" w:rsidRDefault="00012555" w:rsidP="00012555">
      <w:pPr>
        <w:rPr>
          <w:rtl/>
          <w:lang w:eastAsia="he-IL"/>
        </w:rPr>
      </w:pPr>
      <w:bookmarkStart w:id="2004" w:name="_ETM_Q1_2999288"/>
      <w:bookmarkStart w:id="2005" w:name="_ETM_Q1_2999311"/>
      <w:bookmarkEnd w:id="2004"/>
      <w:bookmarkEnd w:id="2005"/>
      <w:r>
        <w:rPr>
          <w:rtl/>
          <w:lang w:eastAsia="he-IL"/>
        </w:rPr>
        <w:t>זהו מבחינתי</w:t>
      </w:r>
      <w:bookmarkStart w:id="2006" w:name="_ETM_Q1_2995763"/>
      <w:bookmarkStart w:id="2007" w:name="_ETM_Q1_2995970"/>
      <w:bookmarkEnd w:id="2006"/>
      <w:bookmarkEnd w:id="2007"/>
      <w:r>
        <w:rPr>
          <w:rFonts w:hint="cs"/>
          <w:rtl/>
          <w:lang w:eastAsia="he-IL"/>
        </w:rPr>
        <w:t>.</w:t>
      </w:r>
      <w:bookmarkStart w:id="2008" w:name="_ETM_Q1_2997045"/>
      <w:bookmarkEnd w:id="2008"/>
    </w:p>
    <w:p w14:paraId="2BA14331" w14:textId="77777777" w:rsidR="00012555" w:rsidRDefault="00012555" w:rsidP="00012555">
      <w:pPr>
        <w:rPr>
          <w:rtl/>
          <w:lang w:eastAsia="he-IL"/>
        </w:rPr>
      </w:pPr>
      <w:bookmarkStart w:id="2009" w:name="_ETM_Q1_2997125"/>
      <w:bookmarkEnd w:id="2009"/>
    </w:p>
    <w:p w14:paraId="3C322022" w14:textId="393561D6" w:rsidR="00012555" w:rsidRDefault="00012555" w:rsidP="00012555">
      <w:pPr>
        <w:pStyle w:val="af6"/>
        <w:keepNext/>
        <w:rPr>
          <w:rtl/>
        </w:rPr>
      </w:pPr>
      <w:bookmarkStart w:id="2010" w:name="ET_yor_6342_124"/>
      <w:r w:rsidRPr="00012555">
        <w:rPr>
          <w:rStyle w:val="TagStyle"/>
          <w:rtl/>
        </w:rPr>
        <w:t xml:space="preserve"> &lt;&lt; </w:t>
      </w:r>
      <w:proofErr w:type="spellStart"/>
      <w:r w:rsidRPr="00012555">
        <w:rPr>
          <w:rStyle w:val="TagStyle"/>
          <w:rtl/>
        </w:rPr>
        <w:t>יור</w:t>
      </w:r>
      <w:proofErr w:type="spellEnd"/>
      <w:r w:rsidRPr="00012555">
        <w:rPr>
          <w:rStyle w:val="TagStyle"/>
          <w:rtl/>
        </w:rPr>
        <w:t xml:space="preserve"> &gt;&gt; </w:t>
      </w:r>
      <w:r>
        <w:rPr>
          <w:rtl/>
        </w:rPr>
        <w:t xml:space="preserve">היו"ר בועז </w:t>
      </w:r>
      <w:proofErr w:type="spellStart"/>
      <w:r>
        <w:rPr>
          <w:rtl/>
        </w:rPr>
        <w:t>ביסמוט</w:t>
      </w:r>
      <w:proofErr w:type="spellEnd"/>
      <w:r>
        <w:rPr>
          <w:rtl/>
        </w:rPr>
        <w:t>:</w:t>
      </w:r>
      <w:r w:rsidRPr="00012555">
        <w:rPr>
          <w:rStyle w:val="TagStyle"/>
          <w:rtl/>
        </w:rPr>
        <w:t xml:space="preserve"> &lt;&lt; </w:t>
      </w:r>
      <w:proofErr w:type="spellStart"/>
      <w:r w:rsidRPr="00012555">
        <w:rPr>
          <w:rStyle w:val="TagStyle"/>
          <w:rtl/>
        </w:rPr>
        <w:t>יור</w:t>
      </w:r>
      <w:proofErr w:type="spellEnd"/>
      <w:r w:rsidRPr="00012555">
        <w:rPr>
          <w:rStyle w:val="TagStyle"/>
          <w:rtl/>
        </w:rPr>
        <w:t xml:space="preserve"> &gt;&gt;</w:t>
      </w:r>
      <w:r w:rsidR="00EB60C6">
        <w:rPr>
          <w:rtl/>
        </w:rPr>
        <w:t xml:space="preserve"> </w:t>
      </w:r>
      <w:bookmarkEnd w:id="2010"/>
    </w:p>
    <w:p w14:paraId="48858F68" w14:textId="77777777" w:rsidR="00012555" w:rsidRDefault="00012555" w:rsidP="00012555">
      <w:pPr>
        <w:pStyle w:val="KeepWithNext"/>
        <w:rPr>
          <w:rtl/>
          <w:lang w:eastAsia="he-IL"/>
        </w:rPr>
      </w:pPr>
    </w:p>
    <w:p w14:paraId="6A6E03C2" w14:textId="3B2AC101" w:rsidR="00C41E7A" w:rsidRDefault="00012555" w:rsidP="00012555">
      <w:pPr>
        <w:rPr>
          <w:rtl/>
          <w:lang w:eastAsia="he-IL"/>
        </w:rPr>
      </w:pPr>
      <w:bookmarkStart w:id="2011" w:name="_ETM_Q1_2997740"/>
      <w:bookmarkEnd w:id="2011"/>
      <w:r>
        <w:rPr>
          <w:rtl/>
          <w:lang w:eastAsia="he-IL"/>
        </w:rPr>
        <w:t>תודה</w:t>
      </w:r>
      <w:r>
        <w:rPr>
          <w:rFonts w:hint="cs"/>
          <w:rtl/>
          <w:lang w:eastAsia="he-IL"/>
        </w:rPr>
        <w:t xml:space="preserve">, תודה </w:t>
      </w:r>
      <w:r>
        <w:rPr>
          <w:rtl/>
          <w:lang w:eastAsia="he-IL"/>
        </w:rPr>
        <w:t>רבה, תודה</w:t>
      </w:r>
      <w:r>
        <w:rPr>
          <w:rFonts w:hint="cs"/>
          <w:rtl/>
          <w:lang w:eastAsia="he-IL"/>
        </w:rPr>
        <w:t xml:space="preserve">, </w:t>
      </w:r>
      <w:bookmarkStart w:id="2012" w:name="_ETM_Q1_2997132"/>
      <w:bookmarkStart w:id="2013" w:name="_ETM_Q1_2997363"/>
      <w:bookmarkEnd w:id="2012"/>
      <w:bookmarkEnd w:id="2013"/>
      <w:r>
        <w:rPr>
          <w:rtl/>
          <w:lang w:eastAsia="he-IL"/>
        </w:rPr>
        <w:t>אילן</w:t>
      </w:r>
      <w:r>
        <w:rPr>
          <w:rFonts w:hint="cs"/>
          <w:rtl/>
          <w:lang w:eastAsia="he-IL"/>
        </w:rPr>
        <w:t xml:space="preserve">. </w:t>
      </w:r>
      <w:r>
        <w:rPr>
          <w:rtl/>
          <w:lang w:eastAsia="he-IL"/>
        </w:rPr>
        <w:t xml:space="preserve">הרשות </w:t>
      </w:r>
      <w:r>
        <w:rPr>
          <w:rFonts w:hint="cs"/>
          <w:rtl/>
          <w:lang w:eastAsia="he-IL"/>
        </w:rPr>
        <w:t>הלאומית לביטחון קהילתי,</w:t>
      </w:r>
      <w:bookmarkStart w:id="2014" w:name="_ETM_Q1_3004471"/>
      <w:bookmarkEnd w:id="2014"/>
      <w:r>
        <w:rPr>
          <w:rFonts w:hint="cs"/>
          <w:rtl/>
          <w:lang w:eastAsia="he-IL"/>
        </w:rPr>
        <w:t xml:space="preserve"> </w:t>
      </w:r>
      <w:bookmarkStart w:id="2015" w:name="_ETM_Q1_2999758"/>
      <w:bookmarkStart w:id="2016" w:name="_ETM_Q1_2999980"/>
      <w:bookmarkEnd w:id="2015"/>
      <w:bookmarkEnd w:id="2016"/>
      <w:r>
        <w:rPr>
          <w:rtl/>
          <w:lang w:eastAsia="he-IL"/>
        </w:rPr>
        <w:t>טלי יוגב נמצאת?</w:t>
      </w:r>
      <w:bookmarkStart w:id="2017" w:name="_ETM_Q1_2979787"/>
      <w:bookmarkStart w:id="2018" w:name="_ETM_Q1_2980010"/>
      <w:bookmarkEnd w:id="2017"/>
      <w:bookmarkEnd w:id="2018"/>
    </w:p>
    <w:p w14:paraId="0347F233" w14:textId="77777777" w:rsidR="00012555" w:rsidRDefault="00012555" w:rsidP="00012555">
      <w:pPr>
        <w:rPr>
          <w:rtl/>
          <w:lang w:eastAsia="he-IL"/>
        </w:rPr>
      </w:pPr>
      <w:bookmarkStart w:id="2019" w:name="_ETM_Q1_3007758"/>
      <w:bookmarkStart w:id="2020" w:name="_ETM_Q1_3007825"/>
      <w:bookmarkStart w:id="2021" w:name="_ETM_Q1_3008758"/>
      <w:bookmarkEnd w:id="2019"/>
      <w:bookmarkEnd w:id="2020"/>
      <w:bookmarkEnd w:id="2021"/>
    </w:p>
    <w:p w14:paraId="35E16F74" w14:textId="37D0734D" w:rsidR="00012555" w:rsidRDefault="00012555" w:rsidP="00012555">
      <w:pPr>
        <w:pStyle w:val="af9"/>
        <w:keepNext/>
        <w:rPr>
          <w:rtl/>
          <w:lang w:eastAsia="he-IL"/>
        </w:rPr>
      </w:pPr>
      <w:bookmarkStart w:id="2022" w:name="ET_guest_406256_125"/>
      <w:r w:rsidRPr="00012555">
        <w:rPr>
          <w:rStyle w:val="TagStyle"/>
          <w:rtl/>
        </w:rPr>
        <w:t xml:space="preserve"> &lt;&lt; אורח &gt;&gt; </w:t>
      </w:r>
      <w:r>
        <w:rPr>
          <w:rtl/>
          <w:lang w:eastAsia="he-IL"/>
        </w:rPr>
        <w:t>טלי יוגב:</w:t>
      </w:r>
      <w:r w:rsidRPr="00012555">
        <w:rPr>
          <w:rStyle w:val="TagStyle"/>
          <w:rtl/>
        </w:rPr>
        <w:t xml:space="preserve"> &lt;&lt; אורח &gt;&gt;</w:t>
      </w:r>
      <w:r w:rsidR="00EB60C6">
        <w:rPr>
          <w:rtl/>
          <w:lang w:eastAsia="he-IL"/>
        </w:rPr>
        <w:t xml:space="preserve"> </w:t>
      </w:r>
      <w:bookmarkEnd w:id="2022"/>
    </w:p>
    <w:p w14:paraId="6ACC6AE5" w14:textId="77777777" w:rsidR="00012555" w:rsidRDefault="00012555" w:rsidP="00012555">
      <w:pPr>
        <w:pStyle w:val="KeepWithNext"/>
        <w:rPr>
          <w:rtl/>
          <w:lang w:eastAsia="he-IL"/>
        </w:rPr>
      </w:pPr>
    </w:p>
    <w:p w14:paraId="13BD0275" w14:textId="77777777" w:rsidR="00280000" w:rsidRDefault="00012555" w:rsidP="00280000">
      <w:pPr>
        <w:rPr>
          <w:rtl/>
          <w:lang w:eastAsia="he-IL"/>
        </w:rPr>
      </w:pPr>
      <w:bookmarkStart w:id="2023" w:name="_ETM_Q1_3009110"/>
      <w:bookmarkStart w:id="2024" w:name="_ETM_Q1_3009130"/>
      <w:bookmarkEnd w:id="2023"/>
      <w:bookmarkEnd w:id="2024"/>
      <w:r>
        <w:rPr>
          <w:rtl/>
          <w:lang w:eastAsia="he-IL"/>
        </w:rPr>
        <w:t>שלום לכולם</w:t>
      </w:r>
      <w:r w:rsidR="00280000">
        <w:rPr>
          <w:rFonts w:hint="cs"/>
          <w:rtl/>
          <w:lang w:eastAsia="he-IL"/>
        </w:rPr>
        <w:t xml:space="preserve">, </w:t>
      </w:r>
      <w:r>
        <w:rPr>
          <w:rtl/>
          <w:lang w:eastAsia="he-IL"/>
        </w:rPr>
        <w:t>וגם אנחנו שמחים על הדיון ושמחים להיות פה. אני רוצה כן, אולי סוזן</w:t>
      </w:r>
      <w:r w:rsidR="00280000">
        <w:rPr>
          <w:rFonts w:hint="cs"/>
          <w:rtl/>
          <w:lang w:eastAsia="he-IL"/>
        </w:rPr>
        <w:t xml:space="preserve">, </w:t>
      </w:r>
      <w:bookmarkStart w:id="2025" w:name="_ETM_Q1_3028783"/>
      <w:bookmarkStart w:id="2026" w:name="_ETM_Q1_3029007"/>
      <w:bookmarkEnd w:id="2025"/>
      <w:bookmarkEnd w:id="2026"/>
      <w:r>
        <w:rPr>
          <w:rtl/>
          <w:lang w:eastAsia="he-IL"/>
        </w:rPr>
        <w:t>אם יהיה זמן</w:t>
      </w:r>
      <w:r w:rsidR="00280000">
        <w:rPr>
          <w:rFonts w:hint="cs"/>
          <w:rtl/>
          <w:lang w:eastAsia="he-IL"/>
        </w:rPr>
        <w:t xml:space="preserve">, </w:t>
      </w:r>
      <w:r>
        <w:rPr>
          <w:rtl/>
          <w:lang w:eastAsia="he-IL"/>
        </w:rPr>
        <w:t>תרחיב על זה אחר כך, אבל להגיד שאנחנו רואים את זה, כמו שאילן ציין, אנחנו שותפים בזה, רואים את זה בשטח, רואים עלייה מאוד משמעותית</w:t>
      </w:r>
      <w:r w:rsidR="00280000">
        <w:rPr>
          <w:rFonts w:hint="cs"/>
          <w:rtl/>
          <w:lang w:eastAsia="he-IL"/>
        </w:rPr>
        <w:t xml:space="preserve"> </w:t>
      </w:r>
      <w:r>
        <w:rPr>
          <w:rtl/>
          <w:lang w:eastAsia="he-IL"/>
        </w:rPr>
        <w:t xml:space="preserve">ואנחנו רואים </w:t>
      </w:r>
      <w:proofErr w:type="spellStart"/>
      <w:r>
        <w:rPr>
          <w:rtl/>
          <w:lang w:eastAsia="he-IL"/>
        </w:rPr>
        <w:t>פיקים</w:t>
      </w:r>
      <w:proofErr w:type="spellEnd"/>
      <w:r>
        <w:rPr>
          <w:rtl/>
          <w:lang w:eastAsia="he-IL"/>
        </w:rPr>
        <w:t xml:space="preserve"> לפי הצרות.</w:t>
      </w:r>
      <w:r w:rsidR="00280000">
        <w:rPr>
          <w:rFonts w:hint="cs"/>
          <w:rtl/>
          <w:lang w:eastAsia="he-IL"/>
        </w:rPr>
        <w:t xml:space="preserve"> </w:t>
      </w:r>
      <w:r w:rsidR="00C41E7A">
        <w:rPr>
          <w:rtl/>
          <w:lang w:eastAsia="he-IL"/>
        </w:rPr>
        <w:t>בתקופת הקורונה היה פיק מאוד גדול, גם בגלל שה</w:t>
      </w:r>
      <w:r w:rsidR="00280000">
        <w:rPr>
          <w:rFonts w:hint="cs"/>
          <w:rtl/>
          <w:lang w:eastAsia="he-IL"/>
        </w:rPr>
        <w:t xml:space="preserve">יו </w:t>
      </w:r>
      <w:r w:rsidR="00C41E7A">
        <w:rPr>
          <w:rtl/>
          <w:lang w:eastAsia="he-IL"/>
        </w:rPr>
        <w:t xml:space="preserve">חסרים </w:t>
      </w:r>
      <w:r w:rsidR="00280000">
        <w:rPr>
          <w:rFonts w:hint="cs"/>
          <w:rtl/>
          <w:lang w:eastAsia="he-IL"/>
        </w:rPr>
        <w:t>ס</w:t>
      </w:r>
      <w:r w:rsidR="00C41E7A">
        <w:rPr>
          <w:rtl/>
          <w:lang w:eastAsia="he-IL"/>
        </w:rPr>
        <w:t>מים אחרים</w:t>
      </w:r>
      <w:r w:rsidR="00280000">
        <w:rPr>
          <w:rFonts w:hint="cs"/>
          <w:rtl/>
          <w:lang w:eastAsia="he-IL"/>
        </w:rPr>
        <w:t xml:space="preserve"> </w:t>
      </w:r>
      <w:r w:rsidR="00C41E7A">
        <w:rPr>
          <w:rtl/>
          <w:lang w:eastAsia="he-IL"/>
        </w:rPr>
        <w:t>וזה היה מאוד קל להשיג, ואז ראינו עלייה מאוד גדולה. ועכשיו, תוך כדי חרבות ברזל</w:t>
      </w:r>
      <w:r w:rsidR="00280000">
        <w:rPr>
          <w:rFonts w:hint="cs"/>
          <w:rtl/>
          <w:lang w:eastAsia="he-IL"/>
        </w:rPr>
        <w:t xml:space="preserve"> </w:t>
      </w:r>
      <w:r w:rsidR="00C41E7A">
        <w:rPr>
          <w:rtl/>
          <w:lang w:eastAsia="he-IL"/>
        </w:rPr>
        <w:t>אנחנו גם רואים עלייה דרמטית בשימוש.</w:t>
      </w:r>
      <w:bookmarkStart w:id="2027" w:name="_ETM_Q1_3061278"/>
      <w:bookmarkEnd w:id="2027"/>
    </w:p>
    <w:p w14:paraId="7ABF051E" w14:textId="77777777" w:rsidR="00280000" w:rsidRDefault="00280000" w:rsidP="00280000">
      <w:pPr>
        <w:rPr>
          <w:rtl/>
          <w:lang w:eastAsia="he-IL"/>
        </w:rPr>
      </w:pPr>
      <w:bookmarkStart w:id="2028" w:name="_ETM_Q1_3061330"/>
      <w:bookmarkStart w:id="2029" w:name="_ETM_Q1_3061421"/>
      <w:bookmarkEnd w:id="2028"/>
      <w:bookmarkEnd w:id="2029"/>
    </w:p>
    <w:p w14:paraId="0C75FC50" w14:textId="77777777" w:rsidR="00280000" w:rsidRDefault="00C41E7A" w:rsidP="00280000">
      <w:pPr>
        <w:rPr>
          <w:rtl/>
          <w:lang w:eastAsia="he-IL"/>
        </w:rPr>
      </w:pPr>
      <w:bookmarkStart w:id="2030" w:name="_ETM_Q1_3061496"/>
      <w:bookmarkEnd w:id="2030"/>
      <w:r>
        <w:rPr>
          <w:rtl/>
          <w:lang w:eastAsia="he-IL"/>
        </w:rPr>
        <w:t>תקשיבו, אין מקום שאתה מגיע אליו ואתה מסתובב במקומות ציבוריים</w:t>
      </w:r>
      <w:bookmarkStart w:id="2031" w:name="_ETM_Q1_3067309"/>
      <w:bookmarkEnd w:id="2031"/>
      <w:r w:rsidR="00280000">
        <w:rPr>
          <w:rFonts w:hint="cs"/>
          <w:rtl/>
          <w:lang w:eastAsia="he-IL"/>
        </w:rPr>
        <w:t xml:space="preserve"> </w:t>
      </w:r>
      <w:r>
        <w:rPr>
          <w:rtl/>
          <w:lang w:eastAsia="he-IL"/>
        </w:rPr>
        <w:t xml:space="preserve">שבלילה קצת יותר חשוכים, קצת פחות </w:t>
      </w:r>
      <w:r w:rsidR="00280000">
        <w:rPr>
          <w:rFonts w:hint="cs"/>
          <w:rtl/>
          <w:lang w:eastAsia="he-IL"/>
        </w:rPr>
        <w:t xml:space="preserve">מטוילים </w:t>
      </w:r>
      <w:bookmarkStart w:id="2032" w:name="_ETM_Q1_3069132"/>
      <w:bookmarkStart w:id="2033" w:name="_ETM_Q1_3069339"/>
      <w:bookmarkEnd w:id="2032"/>
      <w:bookmarkEnd w:id="2033"/>
      <w:r>
        <w:rPr>
          <w:rtl/>
          <w:lang w:eastAsia="he-IL"/>
        </w:rPr>
        <w:t>וזה, ואתה לא מוצא כמויות על כמויות</w:t>
      </w:r>
      <w:r w:rsidR="00280000">
        <w:rPr>
          <w:rFonts w:hint="cs"/>
          <w:rtl/>
          <w:lang w:eastAsia="he-IL"/>
        </w:rPr>
        <w:t>.</w:t>
      </w:r>
      <w:r>
        <w:rPr>
          <w:rtl/>
          <w:lang w:eastAsia="he-IL"/>
        </w:rPr>
        <w:t xml:space="preserve"> אם פעם ראינו רק את המ</w:t>
      </w:r>
      <w:bookmarkStart w:id="2034" w:name="_ETM_Q1_3074094"/>
      <w:bookmarkStart w:id="2035" w:name="_ETM_Q1_3074306"/>
      <w:bookmarkEnd w:id="2034"/>
      <w:bookmarkEnd w:id="2035"/>
      <w:r w:rsidR="00280000">
        <w:rPr>
          <w:rFonts w:hint="cs"/>
          <w:rtl/>
          <w:lang w:eastAsia="he-IL"/>
        </w:rPr>
        <w:t>כ</w:t>
      </w:r>
      <w:r>
        <w:rPr>
          <w:rtl/>
          <w:lang w:eastAsia="he-IL"/>
        </w:rPr>
        <w:t>לים הקטנים, היום אתה כבר גם רואה את המ</w:t>
      </w:r>
      <w:r w:rsidR="00280000">
        <w:rPr>
          <w:rFonts w:hint="cs"/>
          <w:rtl/>
          <w:lang w:eastAsia="he-IL"/>
        </w:rPr>
        <w:t>כ</w:t>
      </w:r>
      <w:r>
        <w:rPr>
          <w:rtl/>
          <w:lang w:eastAsia="he-IL"/>
        </w:rPr>
        <w:t>לים הגדולים, והמ</w:t>
      </w:r>
      <w:r w:rsidR="00280000">
        <w:rPr>
          <w:rFonts w:hint="cs"/>
          <w:rtl/>
          <w:lang w:eastAsia="he-IL"/>
        </w:rPr>
        <w:t>כ</w:t>
      </w:r>
      <w:r>
        <w:rPr>
          <w:rtl/>
          <w:lang w:eastAsia="he-IL"/>
        </w:rPr>
        <w:t>לים הגדולים זה מה שמביא את הילדים בסוף לבתי חולים.</w:t>
      </w:r>
      <w:r w:rsidR="00280000">
        <w:rPr>
          <w:rFonts w:hint="cs"/>
          <w:rtl/>
          <w:lang w:eastAsia="he-IL"/>
        </w:rPr>
        <w:t xml:space="preserve"> </w:t>
      </w:r>
      <w:r>
        <w:rPr>
          <w:rtl/>
          <w:lang w:eastAsia="he-IL"/>
        </w:rPr>
        <w:t>אז חשוב להגיד את זה, שבאמת רואים את זה בכל מקום</w:t>
      </w:r>
      <w:r w:rsidR="00280000">
        <w:rPr>
          <w:rFonts w:hint="cs"/>
          <w:rtl/>
          <w:lang w:eastAsia="he-IL"/>
        </w:rPr>
        <w:t xml:space="preserve">. </w:t>
      </w:r>
      <w:r>
        <w:rPr>
          <w:rtl/>
          <w:lang w:eastAsia="he-IL"/>
        </w:rPr>
        <w:t>בפארקים, בגני שעשו</w:t>
      </w:r>
      <w:bookmarkStart w:id="2036" w:name="_ETM_Q1_3086417"/>
      <w:bookmarkStart w:id="2037" w:name="_ETM_Q1_3086627"/>
      <w:bookmarkEnd w:id="2036"/>
      <w:bookmarkEnd w:id="2037"/>
      <w:r w:rsidR="00280000">
        <w:rPr>
          <w:rFonts w:hint="cs"/>
          <w:rtl/>
          <w:lang w:eastAsia="he-IL"/>
        </w:rPr>
        <w:t>עי</w:t>
      </w:r>
      <w:r>
        <w:rPr>
          <w:rtl/>
          <w:lang w:eastAsia="he-IL"/>
        </w:rPr>
        <w:t xml:space="preserve">ם, שילדים גם </w:t>
      </w:r>
      <w:r w:rsidR="00280000">
        <w:rPr>
          <w:rFonts w:hint="cs"/>
          <w:rtl/>
          <w:lang w:eastAsia="he-IL"/>
        </w:rPr>
        <w:t xml:space="preserve">בני </w:t>
      </w:r>
      <w:r>
        <w:rPr>
          <w:rtl/>
          <w:lang w:eastAsia="he-IL"/>
        </w:rPr>
        <w:t>שנתיים ושלוש מסתובבים</w:t>
      </w:r>
      <w:r w:rsidR="00280000">
        <w:rPr>
          <w:rFonts w:hint="cs"/>
          <w:rtl/>
          <w:lang w:eastAsia="he-IL"/>
        </w:rPr>
        <w:t xml:space="preserve">, </w:t>
      </w:r>
      <w:r>
        <w:rPr>
          <w:rtl/>
          <w:lang w:eastAsia="he-IL"/>
        </w:rPr>
        <w:t>בערב, זה מה שרץ שם.</w:t>
      </w:r>
    </w:p>
    <w:p w14:paraId="07AE4BDD" w14:textId="77777777" w:rsidR="00280000" w:rsidRDefault="00280000" w:rsidP="00280000">
      <w:pPr>
        <w:rPr>
          <w:rtl/>
          <w:lang w:eastAsia="he-IL"/>
        </w:rPr>
      </w:pPr>
      <w:bookmarkStart w:id="2038" w:name="_ETM_Q1_3096031"/>
      <w:bookmarkStart w:id="2039" w:name="_ETM_Q1_3096084"/>
      <w:bookmarkEnd w:id="2038"/>
      <w:bookmarkEnd w:id="2039"/>
    </w:p>
    <w:p w14:paraId="7A94047B" w14:textId="77777777" w:rsidR="00280000" w:rsidRDefault="00C41E7A" w:rsidP="00280000">
      <w:pPr>
        <w:rPr>
          <w:rtl/>
          <w:lang w:eastAsia="he-IL"/>
        </w:rPr>
      </w:pPr>
      <w:bookmarkStart w:id="2040" w:name="_ETM_Q1_3096175"/>
      <w:bookmarkStart w:id="2041" w:name="_ETM_Q1_3096246"/>
      <w:bookmarkEnd w:id="2040"/>
      <w:bookmarkEnd w:id="2041"/>
      <w:r>
        <w:rPr>
          <w:rtl/>
          <w:lang w:eastAsia="he-IL"/>
        </w:rPr>
        <w:t>בתקופה של הקורונה בעקבות זה אספנו צוות בין</w:t>
      </w:r>
      <w:r w:rsidR="00280000">
        <w:rPr>
          <w:rFonts w:hint="cs"/>
          <w:rtl/>
          <w:lang w:eastAsia="he-IL"/>
        </w:rPr>
        <w:t>-</w:t>
      </w:r>
      <w:r>
        <w:rPr>
          <w:rtl/>
          <w:lang w:eastAsia="he-IL"/>
        </w:rPr>
        <w:t xml:space="preserve">משרדי שכל משרדי הממשלה ישבו </w:t>
      </w:r>
      <w:proofErr w:type="spellStart"/>
      <w:r>
        <w:rPr>
          <w:rtl/>
          <w:lang w:eastAsia="he-IL"/>
        </w:rPr>
        <w:t>איתו</w:t>
      </w:r>
      <w:proofErr w:type="spellEnd"/>
      <w:r>
        <w:rPr>
          <w:rtl/>
          <w:lang w:eastAsia="he-IL"/>
        </w:rPr>
        <w:t xml:space="preserve"> ובאמת התחלנו להתעסק בנושא הזה</w:t>
      </w:r>
      <w:r w:rsidR="00280000">
        <w:rPr>
          <w:rFonts w:hint="cs"/>
          <w:rtl/>
          <w:lang w:eastAsia="he-IL"/>
        </w:rPr>
        <w:t xml:space="preserve">, </w:t>
      </w:r>
      <w:r>
        <w:rPr>
          <w:rtl/>
          <w:lang w:eastAsia="he-IL"/>
        </w:rPr>
        <w:t>כולל בחלק המשפטי</w:t>
      </w:r>
      <w:r w:rsidR="00280000">
        <w:rPr>
          <w:rFonts w:hint="cs"/>
          <w:rtl/>
          <w:lang w:eastAsia="he-IL"/>
        </w:rPr>
        <w:t xml:space="preserve">, </w:t>
      </w:r>
      <w:r>
        <w:rPr>
          <w:rtl/>
          <w:lang w:eastAsia="he-IL"/>
        </w:rPr>
        <w:t>ישב גם צוות של משפטנים ממשרדי הממשלה שניסו לפצח את זה</w:t>
      </w:r>
      <w:r w:rsidR="00280000">
        <w:rPr>
          <w:rFonts w:hint="cs"/>
          <w:rtl/>
          <w:lang w:eastAsia="he-IL"/>
        </w:rPr>
        <w:t xml:space="preserve">. </w:t>
      </w:r>
      <w:r>
        <w:rPr>
          <w:rtl/>
          <w:lang w:eastAsia="he-IL"/>
        </w:rPr>
        <w:t>אנחנו כן מציעים עכשיו להמשיך את העבודה של הצוותים האלה</w:t>
      </w:r>
      <w:r w:rsidR="00280000">
        <w:rPr>
          <w:rFonts w:hint="cs"/>
          <w:rtl/>
          <w:lang w:eastAsia="he-IL"/>
        </w:rPr>
        <w:t>,</w:t>
      </w:r>
      <w:bookmarkStart w:id="2042" w:name="_ETM_Q1_3116575"/>
      <w:bookmarkEnd w:id="2042"/>
      <w:r w:rsidR="00280000">
        <w:rPr>
          <w:rFonts w:hint="cs"/>
          <w:rtl/>
          <w:lang w:eastAsia="he-IL"/>
        </w:rPr>
        <w:t xml:space="preserve"> </w:t>
      </w:r>
      <w:r>
        <w:rPr>
          <w:rtl/>
          <w:lang w:eastAsia="he-IL"/>
        </w:rPr>
        <w:t>להתעסק</w:t>
      </w:r>
      <w:r w:rsidR="00280000">
        <w:rPr>
          <w:rFonts w:hint="cs"/>
          <w:rtl/>
          <w:lang w:eastAsia="he-IL"/>
        </w:rPr>
        <w:t xml:space="preserve">, </w:t>
      </w:r>
      <w:r>
        <w:rPr>
          <w:rtl/>
          <w:lang w:eastAsia="he-IL"/>
        </w:rPr>
        <w:t>כמו שדובר פה וברור לכולם</w:t>
      </w:r>
      <w:r w:rsidR="00280000">
        <w:rPr>
          <w:rFonts w:hint="cs"/>
          <w:rtl/>
          <w:lang w:eastAsia="he-IL"/>
        </w:rPr>
        <w:t xml:space="preserve">, </w:t>
      </w:r>
      <w:r>
        <w:rPr>
          <w:rtl/>
          <w:lang w:eastAsia="he-IL"/>
        </w:rPr>
        <w:t>צריך לעשות את זה בתחום של החקיקה, בתחום המשפטי של מה שצריך לעשות בכיוון הזה</w:t>
      </w:r>
      <w:r w:rsidR="00280000">
        <w:rPr>
          <w:rFonts w:hint="cs"/>
          <w:rtl/>
          <w:lang w:eastAsia="he-IL"/>
        </w:rPr>
        <w:t xml:space="preserve">. </w:t>
      </w:r>
      <w:r>
        <w:rPr>
          <w:rtl/>
          <w:lang w:eastAsia="he-IL"/>
        </w:rPr>
        <w:t xml:space="preserve">לעשות </w:t>
      </w:r>
      <w:proofErr w:type="spellStart"/>
      <w:r>
        <w:rPr>
          <w:rtl/>
          <w:lang w:eastAsia="he-IL"/>
        </w:rPr>
        <w:t>דריל</w:t>
      </w:r>
      <w:proofErr w:type="spellEnd"/>
      <w:r>
        <w:rPr>
          <w:rtl/>
          <w:lang w:eastAsia="he-IL"/>
        </w:rPr>
        <w:t xml:space="preserve"> דאון ולעבוד בכיוון של המניעה</w:t>
      </w:r>
      <w:r w:rsidR="00280000">
        <w:rPr>
          <w:rFonts w:hint="cs"/>
          <w:rtl/>
          <w:lang w:eastAsia="he-IL"/>
        </w:rPr>
        <w:t xml:space="preserve">, </w:t>
      </w:r>
      <w:r>
        <w:rPr>
          <w:rtl/>
          <w:lang w:eastAsia="he-IL"/>
        </w:rPr>
        <w:t>שזה בדומה למה שעשינו בזמנו עם האלכוהול, שהיה צוות בין</w:t>
      </w:r>
      <w:r w:rsidR="00280000">
        <w:rPr>
          <w:rFonts w:hint="cs"/>
          <w:rtl/>
          <w:lang w:eastAsia="he-IL"/>
        </w:rPr>
        <w:t>-</w:t>
      </w:r>
      <w:r>
        <w:rPr>
          <w:rtl/>
          <w:lang w:eastAsia="he-IL"/>
        </w:rPr>
        <w:t>משרדי שהתעסק בכל התחומים</w:t>
      </w:r>
      <w:r w:rsidR="00280000">
        <w:rPr>
          <w:rFonts w:hint="cs"/>
          <w:rtl/>
          <w:lang w:eastAsia="he-IL"/>
        </w:rPr>
        <w:t xml:space="preserve">. </w:t>
      </w:r>
      <w:r>
        <w:rPr>
          <w:rtl/>
          <w:lang w:eastAsia="he-IL"/>
        </w:rPr>
        <w:t>להתעסק בנושא של הסברה, כמו שאתם אומרים, לא באמת מבינים מה קורה עם זה</w:t>
      </w:r>
      <w:r w:rsidR="00280000">
        <w:rPr>
          <w:rFonts w:hint="cs"/>
          <w:rtl/>
          <w:lang w:eastAsia="he-IL"/>
        </w:rPr>
        <w:t xml:space="preserve">. </w:t>
      </w:r>
      <w:r>
        <w:rPr>
          <w:rtl/>
          <w:lang w:eastAsia="he-IL"/>
        </w:rPr>
        <w:t>בנושא של מחקר ושל הליווי של העניין</w:t>
      </w:r>
      <w:r w:rsidR="00280000">
        <w:rPr>
          <w:rFonts w:hint="cs"/>
          <w:rtl/>
          <w:lang w:eastAsia="he-IL"/>
        </w:rPr>
        <w:t xml:space="preserve"> </w:t>
      </w:r>
      <w:r>
        <w:rPr>
          <w:rtl/>
          <w:lang w:eastAsia="he-IL"/>
        </w:rPr>
        <w:t>ובסוף גם לעשות איזשהו ליווי מחקרי</w:t>
      </w:r>
      <w:r w:rsidR="00280000">
        <w:rPr>
          <w:rFonts w:hint="cs"/>
          <w:rtl/>
          <w:lang w:eastAsia="he-IL"/>
        </w:rPr>
        <w:t xml:space="preserve"> </w:t>
      </w:r>
      <w:r>
        <w:rPr>
          <w:rtl/>
          <w:lang w:eastAsia="he-IL"/>
        </w:rPr>
        <w:t>ולראות</w:t>
      </w:r>
      <w:r w:rsidR="00280000">
        <w:rPr>
          <w:rFonts w:hint="cs"/>
          <w:rtl/>
          <w:lang w:eastAsia="he-IL"/>
        </w:rPr>
        <w:t xml:space="preserve">, </w:t>
      </w:r>
      <w:r>
        <w:rPr>
          <w:rtl/>
          <w:lang w:eastAsia="he-IL"/>
        </w:rPr>
        <w:t>כמו</w:t>
      </w:r>
      <w:r w:rsidR="00280000">
        <w:rPr>
          <w:rFonts w:hint="cs"/>
          <w:rtl/>
          <w:lang w:eastAsia="he-IL"/>
        </w:rPr>
        <w:t xml:space="preserve"> </w:t>
      </w:r>
      <w:bookmarkStart w:id="2043" w:name="_ETM_Q1_3152767"/>
      <w:bookmarkEnd w:id="2043"/>
      <w:r>
        <w:rPr>
          <w:rtl/>
          <w:lang w:eastAsia="he-IL"/>
        </w:rPr>
        <w:t>שעשינו עם האלכוהול, עם כל הפעולה המשולבת הזו, עושה את העבודה.</w:t>
      </w:r>
      <w:r w:rsidR="00280000">
        <w:rPr>
          <w:rFonts w:hint="cs"/>
          <w:rtl/>
          <w:lang w:eastAsia="he-IL"/>
        </w:rPr>
        <w:t xml:space="preserve"> </w:t>
      </w:r>
    </w:p>
    <w:p w14:paraId="2049F986" w14:textId="77777777" w:rsidR="00280000" w:rsidRDefault="00280000" w:rsidP="00280000">
      <w:pPr>
        <w:rPr>
          <w:rtl/>
          <w:lang w:eastAsia="he-IL"/>
        </w:rPr>
      </w:pPr>
      <w:bookmarkStart w:id="2044" w:name="_ETM_Q1_3158071"/>
      <w:bookmarkStart w:id="2045" w:name="_ETM_Q1_3158123"/>
      <w:bookmarkStart w:id="2046" w:name="_ETM_Q1_3158231"/>
      <w:bookmarkEnd w:id="2044"/>
      <w:bookmarkEnd w:id="2045"/>
      <w:bookmarkEnd w:id="2046"/>
    </w:p>
    <w:p w14:paraId="571342AB" w14:textId="02C42232" w:rsidR="00C41E7A" w:rsidRDefault="00C41E7A" w:rsidP="00411559">
      <w:pPr>
        <w:rPr>
          <w:rtl/>
          <w:lang w:eastAsia="he-IL"/>
        </w:rPr>
      </w:pPr>
      <w:bookmarkStart w:id="2047" w:name="_ETM_Q1_3158301"/>
      <w:bookmarkEnd w:id="2047"/>
      <w:r>
        <w:rPr>
          <w:rtl/>
          <w:lang w:eastAsia="he-IL"/>
        </w:rPr>
        <w:t>אז זה מה שאני יכולה כראשות לשים פה על השולחן, אבל הכי חשוב ואני אומרת לכם</w:t>
      </w:r>
      <w:r w:rsidR="00280000">
        <w:rPr>
          <w:rFonts w:hint="cs"/>
          <w:rtl/>
          <w:lang w:eastAsia="he-IL"/>
        </w:rPr>
        <w:t xml:space="preserve"> </w:t>
      </w:r>
      <w:r>
        <w:rPr>
          <w:rtl/>
          <w:lang w:eastAsia="he-IL"/>
        </w:rPr>
        <w:t>ואילן גם אמר את זה, זה פשוט, זה בכל מקום. ודרך אגב, אחד הדברים שראינו אתמול, שהילדים חזרו אחרי השבי</w:t>
      </w:r>
      <w:r w:rsidR="00280000">
        <w:rPr>
          <w:rFonts w:hint="cs"/>
          <w:rtl/>
          <w:lang w:eastAsia="he-IL"/>
        </w:rPr>
        <w:t>ת</w:t>
      </w:r>
      <w:r>
        <w:rPr>
          <w:rtl/>
          <w:lang w:eastAsia="he-IL"/>
        </w:rPr>
        <w:t xml:space="preserve">ה של התיכונים ובית ספר הוציא פלייר שתבואו ומתחילים לימודים </w:t>
      </w:r>
      <w:r w:rsidR="00280000">
        <w:rPr>
          <w:rFonts w:hint="cs"/>
          <w:rtl/>
          <w:lang w:eastAsia="he-IL"/>
        </w:rPr>
        <w:t>ב-</w:t>
      </w:r>
      <w:bookmarkStart w:id="2048" w:name="_ETM_Q1_3174518"/>
      <w:bookmarkStart w:id="2049" w:name="_ETM_Q1_3174742"/>
      <w:bookmarkEnd w:id="2048"/>
      <w:bookmarkEnd w:id="2049"/>
      <w:r w:rsidR="00280000">
        <w:rPr>
          <w:rFonts w:hint="cs"/>
          <w:rtl/>
          <w:lang w:eastAsia="he-IL"/>
        </w:rPr>
        <w:t xml:space="preserve">08:00 </w:t>
      </w:r>
      <w:r>
        <w:rPr>
          <w:rtl/>
          <w:lang w:eastAsia="he-IL"/>
        </w:rPr>
        <w:t>וזה, ואנחנו מבקשים להגיע</w:t>
      </w:r>
      <w:bookmarkStart w:id="2050" w:name="_ETM_Q1_3177465"/>
      <w:bookmarkStart w:id="2051" w:name="_ETM_Q1_3177670"/>
      <w:bookmarkEnd w:id="2050"/>
      <w:bookmarkEnd w:id="2051"/>
      <w:r w:rsidR="00280000">
        <w:rPr>
          <w:rFonts w:hint="cs"/>
          <w:rtl/>
          <w:lang w:eastAsia="he-IL"/>
        </w:rPr>
        <w:t xml:space="preserve"> </w:t>
      </w:r>
      <w:r>
        <w:rPr>
          <w:rtl/>
          <w:lang w:eastAsia="he-IL"/>
        </w:rPr>
        <w:t>לא שי</w:t>
      </w:r>
      <w:r w:rsidR="00280000">
        <w:rPr>
          <w:rFonts w:hint="cs"/>
          <w:rtl/>
          <w:lang w:eastAsia="he-IL"/>
        </w:rPr>
        <w:t>כ</w:t>
      </w:r>
      <w:r>
        <w:rPr>
          <w:rtl/>
          <w:lang w:eastAsia="he-IL"/>
        </w:rPr>
        <w:t xml:space="preserve">ורים, לא עם חומרים </w:t>
      </w:r>
      <w:proofErr w:type="spellStart"/>
      <w:r>
        <w:rPr>
          <w:rtl/>
          <w:lang w:eastAsia="he-IL"/>
        </w:rPr>
        <w:t>פסיכואקטיביים</w:t>
      </w:r>
      <w:proofErr w:type="spellEnd"/>
      <w:r>
        <w:rPr>
          <w:rtl/>
          <w:lang w:eastAsia="he-IL"/>
        </w:rPr>
        <w:t>, לא עם גז קצפות</w:t>
      </w:r>
      <w:r w:rsidR="00280000">
        <w:rPr>
          <w:rFonts w:hint="cs"/>
          <w:rtl/>
          <w:lang w:eastAsia="he-IL"/>
        </w:rPr>
        <w:t>.</w:t>
      </w:r>
      <w:r>
        <w:rPr>
          <w:rtl/>
          <w:lang w:eastAsia="he-IL"/>
        </w:rPr>
        <w:t xml:space="preserve"> </w:t>
      </w:r>
      <w:r w:rsidR="00280000">
        <w:rPr>
          <w:rFonts w:hint="cs"/>
          <w:rtl/>
          <w:lang w:eastAsia="he-IL"/>
        </w:rPr>
        <w:t xml:space="preserve">כלומר, </w:t>
      </w:r>
      <w:r>
        <w:rPr>
          <w:rtl/>
          <w:lang w:eastAsia="he-IL"/>
        </w:rPr>
        <w:t xml:space="preserve">מבית ספר שלחו הודעה לילדים </w:t>
      </w:r>
      <w:proofErr w:type="spellStart"/>
      <w:r>
        <w:rPr>
          <w:rtl/>
          <w:lang w:eastAsia="he-IL"/>
        </w:rPr>
        <w:t>בוואטסאפ</w:t>
      </w:r>
      <w:proofErr w:type="spellEnd"/>
      <w:r w:rsidR="00280000">
        <w:rPr>
          <w:rFonts w:hint="cs"/>
          <w:rtl/>
          <w:lang w:eastAsia="he-IL"/>
        </w:rPr>
        <w:t xml:space="preserve">, </w:t>
      </w:r>
      <w:r>
        <w:rPr>
          <w:rtl/>
          <w:lang w:eastAsia="he-IL"/>
        </w:rPr>
        <w:t>לא להגיע עם גז קצפות לבית הספר, כן. לא, באמת, ת</w:t>
      </w:r>
      <w:r w:rsidR="00411559">
        <w:rPr>
          <w:rFonts w:hint="cs"/>
          <w:rtl/>
          <w:lang w:eastAsia="he-IL"/>
        </w:rPr>
        <w:t>י</w:t>
      </w:r>
      <w:r>
        <w:rPr>
          <w:rtl/>
          <w:lang w:eastAsia="he-IL"/>
        </w:rPr>
        <w:t xml:space="preserve">קחו </w:t>
      </w:r>
      <w:bookmarkStart w:id="2052" w:name="_ETM_Q1_3194544"/>
      <w:bookmarkStart w:id="2053" w:name="_ETM_Q1_3194760"/>
      <w:bookmarkEnd w:id="2052"/>
      <w:bookmarkEnd w:id="2053"/>
      <w:r>
        <w:rPr>
          <w:rtl/>
          <w:lang w:eastAsia="he-IL"/>
        </w:rPr>
        <w:t>את זה בחשבון, זה בכל מקום.</w:t>
      </w:r>
      <w:bookmarkStart w:id="2054" w:name="_ETM_Q1_3194153"/>
      <w:bookmarkStart w:id="2055" w:name="_ETM_Q1_3194366"/>
      <w:bookmarkEnd w:id="2054"/>
      <w:bookmarkEnd w:id="2055"/>
    </w:p>
    <w:p w14:paraId="498910DA" w14:textId="77777777" w:rsidR="00411559" w:rsidRDefault="00411559" w:rsidP="00411559">
      <w:pPr>
        <w:rPr>
          <w:rtl/>
          <w:lang w:eastAsia="he-IL"/>
        </w:rPr>
      </w:pPr>
      <w:bookmarkStart w:id="2056" w:name="_ETM_Q1_3195251"/>
      <w:bookmarkStart w:id="2057" w:name="_ETM_Q1_3195306"/>
      <w:bookmarkEnd w:id="2056"/>
      <w:bookmarkEnd w:id="2057"/>
    </w:p>
    <w:p w14:paraId="1C7D8C85" w14:textId="366CC0AB" w:rsidR="00411559" w:rsidRDefault="00411559" w:rsidP="00411559">
      <w:pPr>
        <w:pStyle w:val="af6"/>
        <w:keepNext/>
        <w:rPr>
          <w:rtl/>
        </w:rPr>
      </w:pPr>
      <w:bookmarkStart w:id="2058" w:name="ET_yor_6342_126"/>
      <w:r w:rsidRPr="00411559">
        <w:rPr>
          <w:rStyle w:val="TagStyle"/>
          <w:rtl/>
        </w:rPr>
        <w:t xml:space="preserve"> &lt;&lt; </w:t>
      </w:r>
      <w:proofErr w:type="spellStart"/>
      <w:r w:rsidRPr="00411559">
        <w:rPr>
          <w:rStyle w:val="TagStyle"/>
          <w:rtl/>
        </w:rPr>
        <w:t>יור</w:t>
      </w:r>
      <w:proofErr w:type="spellEnd"/>
      <w:r w:rsidRPr="00411559">
        <w:rPr>
          <w:rStyle w:val="TagStyle"/>
          <w:rtl/>
        </w:rPr>
        <w:t xml:space="preserve"> &gt;&gt; </w:t>
      </w:r>
      <w:r>
        <w:rPr>
          <w:rtl/>
        </w:rPr>
        <w:t xml:space="preserve">היו"ר בועז </w:t>
      </w:r>
      <w:proofErr w:type="spellStart"/>
      <w:r>
        <w:rPr>
          <w:rtl/>
        </w:rPr>
        <w:t>ביסמוט</w:t>
      </w:r>
      <w:proofErr w:type="spellEnd"/>
      <w:r>
        <w:rPr>
          <w:rtl/>
        </w:rPr>
        <w:t>:</w:t>
      </w:r>
      <w:r w:rsidRPr="00411559">
        <w:rPr>
          <w:rStyle w:val="TagStyle"/>
          <w:rtl/>
        </w:rPr>
        <w:t xml:space="preserve"> &lt;&lt; </w:t>
      </w:r>
      <w:proofErr w:type="spellStart"/>
      <w:r w:rsidRPr="00411559">
        <w:rPr>
          <w:rStyle w:val="TagStyle"/>
          <w:rtl/>
        </w:rPr>
        <w:t>יור</w:t>
      </w:r>
      <w:proofErr w:type="spellEnd"/>
      <w:r w:rsidRPr="00411559">
        <w:rPr>
          <w:rStyle w:val="TagStyle"/>
          <w:rtl/>
        </w:rPr>
        <w:t xml:space="preserve"> &gt;&gt;</w:t>
      </w:r>
      <w:r w:rsidR="00EB60C6">
        <w:rPr>
          <w:rtl/>
        </w:rPr>
        <w:t xml:space="preserve"> </w:t>
      </w:r>
      <w:bookmarkEnd w:id="2058"/>
    </w:p>
    <w:p w14:paraId="35AB3305" w14:textId="77777777" w:rsidR="00411559" w:rsidRDefault="00411559" w:rsidP="00411559">
      <w:pPr>
        <w:pStyle w:val="KeepWithNext"/>
        <w:rPr>
          <w:rtl/>
          <w:lang w:eastAsia="he-IL"/>
        </w:rPr>
      </w:pPr>
    </w:p>
    <w:p w14:paraId="02B99D68" w14:textId="03E56FC5" w:rsidR="00C41E7A" w:rsidRDefault="00411559" w:rsidP="00411559">
      <w:pPr>
        <w:rPr>
          <w:rtl/>
          <w:lang w:eastAsia="he-IL"/>
        </w:rPr>
      </w:pPr>
      <w:bookmarkStart w:id="2059" w:name="_ETM_Q1_3195951"/>
      <w:bookmarkEnd w:id="2059"/>
      <w:r>
        <w:rPr>
          <w:rtl/>
          <w:lang w:eastAsia="he-IL"/>
        </w:rPr>
        <w:t>בהחלט, תודה</w:t>
      </w:r>
      <w:bookmarkStart w:id="2060" w:name="_ETM_Q1_3196706"/>
      <w:bookmarkStart w:id="2061" w:name="_ETM_Q1_3196930"/>
      <w:bookmarkEnd w:id="2060"/>
      <w:bookmarkEnd w:id="2061"/>
      <w:r>
        <w:rPr>
          <w:rtl/>
          <w:lang w:eastAsia="he-IL"/>
        </w:rPr>
        <w:t xml:space="preserve">. </w:t>
      </w:r>
      <w:r>
        <w:rPr>
          <w:rFonts w:hint="cs"/>
          <w:rtl/>
          <w:lang w:eastAsia="he-IL"/>
        </w:rPr>
        <w:t>מ</w:t>
      </w:r>
      <w:r>
        <w:rPr>
          <w:rtl/>
          <w:lang w:eastAsia="he-IL"/>
        </w:rPr>
        <w:t xml:space="preserve">אחר כך את אומרת בכל מקום, אז </w:t>
      </w:r>
      <w:r>
        <w:rPr>
          <w:rFonts w:hint="cs"/>
          <w:rtl/>
          <w:lang w:eastAsia="he-IL"/>
        </w:rPr>
        <w:t xml:space="preserve">זה </w:t>
      </w:r>
      <w:r>
        <w:rPr>
          <w:rtl/>
          <w:lang w:eastAsia="he-IL"/>
        </w:rPr>
        <w:t xml:space="preserve">מגיע עד, </w:t>
      </w:r>
      <w:bookmarkStart w:id="2062" w:name="_ETM_Q1_3199367"/>
      <w:bookmarkStart w:id="2063" w:name="_ETM_Q1_3199581"/>
      <w:bookmarkEnd w:id="2062"/>
      <w:bookmarkEnd w:id="2063"/>
      <w:r>
        <w:rPr>
          <w:rtl/>
          <w:lang w:eastAsia="he-IL"/>
        </w:rPr>
        <w:t>כמה לא מפתיע</w:t>
      </w:r>
      <w:r>
        <w:rPr>
          <w:rFonts w:hint="cs"/>
          <w:rtl/>
          <w:lang w:eastAsia="he-IL"/>
        </w:rPr>
        <w:t>,</w:t>
      </w:r>
      <w:bookmarkStart w:id="2064" w:name="_ETM_Q1_3201466"/>
      <w:bookmarkEnd w:id="2064"/>
      <w:r>
        <w:rPr>
          <w:rFonts w:hint="cs"/>
          <w:rtl/>
          <w:lang w:eastAsia="he-IL"/>
        </w:rPr>
        <w:t xml:space="preserve"> </w:t>
      </w:r>
      <w:r>
        <w:rPr>
          <w:rtl/>
          <w:lang w:eastAsia="he-IL"/>
        </w:rPr>
        <w:t>עד ה</w:t>
      </w:r>
      <w:r w:rsidR="00322AB0">
        <w:rPr>
          <w:rtl/>
          <w:lang w:eastAsia="he-IL"/>
        </w:rPr>
        <w:t>כינרת</w:t>
      </w:r>
      <w:r>
        <w:rPr>
          <w:rFonts w:hint="cs"/>
          <w:rtl/>
          <w:lang w:eastAsia="he-IL"/>
        </w:rPr>
        <w:t xml:space="preserve">. </w:t>
      </w:r>
      <w:r>
        <w:rPr>
          <w:rtl/>
          <w:lang w:eastAsia="he-IL"/>
        </w:rPr>
        <w:t>אז קיבלנו את המכתב, דנה.</w:t>
      </w:r>
      <w:bookmarkStart w:id="2065" w:name="_ETM_Q1_3202530"/>
      <w:bookmarkStart w:id="2066" w:name="_ETM_Q1_3202749"/>
      <w:bookmarkEnd w:id="2065"/>
      <w:bookmarkEnd w:id="2066"/>
      <w:r>
        <w:rPr>
          <w:rFonts w:hint="cs"/>
          <w:rtl/>
          <w:lang w:eastAsia="he-IL"/>
        </w:rPr>
        <w:t xml:space="preserve"> </w:t>
      </w:r>
      <w:r w:rsidR="00C41E7A">
        <w:rPr>
          <w:rtl/>
          <w:lang w:eastAsia="he-IL"/>
        </w:rPr>
        <w:t>דנה ב</w:t>
      </w:r>
      <w:r>
        <w:rPr>
          <w:rFonts w:hint="cs"/>
          <w:rtl/>
          <w:lang w:eastAsia="he-IL"/>
        </w:rPr>
        <w:t>כ</w:t>
      </w:r>
      <w:r w:rsidR="00C41E7A">
        <w:rPr>
          <w:rtl/>
          <w:lang w:eastAsia="he-IL"/>
        </w:rPr>
        <w:t>ר פה, נכון?</w:t>
      </w:r>
      <w:bookmarkStart w:id="2067" w:name="_ETM_Q1_3208215"/>
      <w:bookmarkEnd w:id="2067"/>
    </w:p>
    <w:p w14:paraId="48175DDD" w14:textId="77777777" w:rsidR="00411559" w:rsidRDefault="00411559" w:rsidP="00411559">
      <w:pPr>
        <w:rPr>
          <w:rtl/>
          <w:lang w:eastAsia="he-IL"/>
        </w:rPr>
      </w:pPr>
      <w:bookmarkStart w:id="2068" w:name="_ETM_Q1_3208278"/>
      <w:bookmarkEnd w:id="2068"/>
    </w:p>
    <w:p w14:paraId="0BB24D7F" w14:textId="3AEA4907" w:rsidR="00411559" w:rsidRDefault="00411559" w:rsidP="00411559">
      <w:pPr>
        <w:pStyle w:val="af9"/>
        <w:keepNext/>
        <w:rPr>
          <w:rtl/>
          <w:lang w:eastAsia="he-IL"/>
        </w:rPr>
      </w:pPr>
      <w:bookmarkStart w:id="2069" w:name="ET_guest_933426_127"/>
      <w:r w:rsidRPr="00411559">
        <w:rPr>
          <w:rStyle w:val="TagStyle"/>
          <w:rtl/>
        </w:rPr>
        <w:t xml:space="preserve"> &lt;&lt; אורח &gt;&gt; </w:t>
      </w:r>
      <w:r>
        <w:rPr>
          <w:rtl/>
          <w:lang w:eastAsia="he-IL"/>
        </w:rPr>
        <w:t>דנה בכר:</w:t>
      </w:r>
      <w:r w:rsidRPr="00411559">
        <w:rPr>
          <w:rStyle w:val="TagStyle"/>
          <w:rtl/>
        </w:rPr>
        <w:t xml:space="preserve"> &lt;&lt; אורח &gt;&gt;</w:t>
      </w:r>
      <w:r w:rsidR="00EB60C6">
        <w:rPr>
          <w:rtl/>
          <w:lang w:eastAsia="he-IL"/>
        </w:rPr>
        <w:t xml:space="preserve"> </w:t>
      </w:r>
      <w:bookmarkEnd w:id="2069"/>
    </w:p>
    <w:p w14:paraId="6D23D261" w14:textId="77777777" w:rsidR="00411559" w:rsidRDefault="00411559" w:rsidP="00411559">
      <w:pPr>
        <w:pStyle w:val="KeepWithNext"/>
        <w:rPr>
          <w:rtl/>
          <w:lang w:eastAsia="he-IL"/>
        </w:rPr>
      </w:pPr>
    </w:p>
    <w:p w14:paraId="51BAAA99" w14:textId="77777777" w:rsidR="00411559" w:rsidRDefault="00411559" w:rsidP="00411559">
      <w:pPr>
        <w:rPr>
          <w:rtl/>
          <w:lang w:eastAsia="he-IL"/>
        </w:rPr>
      </w:pPr>
      <w:bookmarkStart w:id="2070" w:name="_ETM_Q1_3209777"/>
      <w:bookmarkStart w:id="2071" w:name="_ETM_Q1_3209807"/>
      <w:bookmarkStart w:id="2072" w:name="_ETM_Q1_3204951"/>
      <w:bookmarkStart w:id="2073" w:name="_ETM_Q1_3205174"/>
      <w:bookmarkEnd w:id="2070"/>
      <w:bookmarkEnd w:id="2071"/>
      <w:bookmarkEnd w:id="2072"/>
      <w:bookmarkEnd w:id="2073"/>
      <w:r>
        <w:rPr>
          <w:rFonts w:hint="cs"/>
          <w:rtl/>
          <w:lang w:eastAsia="he-IL"/>
        </w:rPr>
        <w:t>כן.</w:t>
      </w:r>
      <w:bookmarkStart w:id="2074" w:name="_ETM_Q1_3206258"/>
      <w:bookmarkStart w:id="2075" w:name="_ETM_Q1_3206322"/>
      <w:bookmarkStart w:id="2076" w:name="_ETM_Q1_3207360"/>
      <w:bookmarkEnd w:id="2074"/>
      <w:bookmarkEnd w:id="2075"/>
      <w:bookmarkEnd w:id="2076"/>
    </w:p>
    <w:p w14:paraId="6CA4BED1" w14:textId="77777777" w:rsidR="00411559" w:rsidRDefault="00411559" w:rsidP="00411559">
      <w:pPr>
        <w:rPr>
          <w:rtl/>
          <w:lang w:eastAsia="he-IL"/>
        </w:rPr>
      </w:pPr>
      <w:bookmarkStart w:id="2077" w:name="_ETM_Q1_3207424"/>
      <w:bookmarkStart w:id="2078" w:name="_ETM_Q1_3203278"/>
      <w:bookmarkStart w:id="2079" w:name="_ETM_Q1_3203498"/>
      <w:bookmarkStart w:id="2080" w:name="_ETM_Q1_3206483"/>
      <w:bookmarkEnd w:id="2077"/>
      <w:bookmarkEnd w:id="2078"/>
      <w:bookmarkEnd w:id="2079"/>
      <w:bookmarkEnd w:id="2080"/>
    </w:p>
    <w:p w14:paraId="1F9B7CB3" w14:textId="45DEF8CB" w:rsidR="00411559" w:rsidRDefault="00411559" w:rsidP="00411559">
      <w:pPr>
        <w:pStyle w:val="af9"/>
        <w:keepNext/>
        <w:rPr>
          <w:rtl/>
          <w:lang w:eastAsia="he-IL"/>
        </w:rPr>
      </w:pPr>
      <w:bookmarkStart w:id="2081" w:name="ET_guest_406256_128"/>
      <w:r w:rsidRPr="00411559">
        <w:rPr>
          <w:rStyle w:val="TagStyle"/>
          <w:rtl/>
        </w:rPr>
        <w:t xml:space="preserve"> &lt;&lt; אורח &gt;&gt; </w:t>
      </w:r>
      <w:r>
        <w:rPr>
          <w:rtl/>
          <w:lang w:eastAsia="he-IL"/>
        </w:rPr>
        <w:t>טלי יוגב:</w:t>
      </w:r>
      <w:r w:rsidRPr="00411559">
        <w:rPr>
          <w:rStyle w:val="TagStyle"/>
          <w:rtl/>
        </w:rPr>
        <w:t xml:space="preserve"> &lt;&lt; אורח &gt;&gt;</w:t>
      </w:r>
      <w:r w:rsidR="00EB60C6">
        <w:rPr>
          <w:rtl/>
          <w:lang w:eastAsia="he-IL"/>
        </w:rPr>
        <w:t xml:space="preserve"> </w:t>
      </w:r>
      <w:bookmarkEnd w:id="2081"/>
    </w:p>
    <w:p w14:paraId="7A5E5E39" w14:textId="77777777" w:rsidR="00411559" w:rsidRDefault="00411559" w:rsidP="00411559">
      <w:pPr>
        <w:pStyle w:val="KeepWithNext"/>
        <w:rPr>
          <w:rtl/>
          <w:lang w:eastAsia="he-IL"/>
        </w:rPr>
      </w:pPr>
    </w:p>
    <w:p w14:paraId="6B47D0D1" w14:textId="61E06204" w:rsidR="00411559" w:rsidRDefault="00411559" w:rsidP="00411559">
      <w:pPr>
        <w:rPr>
          <w:rtl/>
          <w:lang w:eastAsia="he-IL"/>
        </w:rPr>
      </w:pPr>
      <w:bookmarkStart w:id="2082" w:name="_ETM_Q1_3206938"/>
      <w:bookmarkStart w:id="2083" w:name="_ETM_Q1_3206967"/>
      <w:bookmarkEnd w:id="2082"/>
      <w:bookmarkEnd w:id="2083"/>
      <w:r>
        <w:rPr>
          <w:rtl/>
          <w:lang w:eastAsia="he-IL"/>
        </w:rPr>
        <w:t>רק שניי</w:t>
      </w:r>
      <w:r>
        <w:rPr>
          <w:rFonts w:hint="cs"/>
          <w:rtl/>
          <w:lang w:eastAsia="he-IL"/>
        </w:rPr>
        <w:t>ה</w:t>
      </w:r>
      <w:r>
        <w:rPr>
          <w:rtl/>
          <w:lang w:eastAsia="he-IL"/>
        </w:rPr>
        <w:t>, סוזן מהרשות יכולה להוסיף מילה</w:t>
      </w:r>
      <w:r>
        <w:rPr>
          <w:rFonts w:hint="cs"/>
          <w:rtl/>
          <w:lang w:eastAsia="he-IL"/>
        </w:rPr>
        <w:t>?</w:t>
      </w:r>
      <w:bookmarkStart w:id="2084" w:name="_ETM_Q1_3210291"/>
      <w:bookmarkStart w:id="2085" w:name="_ETM_Q1_3210515"/>
      <w:bookmarkEnd w:id="2084"/>
      <w:bookmarkEnd w:id="2085"/>
    </w:p>
    <w:p w14:paraId="39E0C97D" w14:textId="77777777" w:rsidR="00411559" w:rsidRDefault="00411559" w:rsidP="00411559">
      <w:pPr>
        <w:rPr>
          <w:rtl/>
          <w:lang w:eastAsia="he-IL"/>
        </w:rPr>
      </w:pPr>
      <w:bookmarkStart w:id="2086" w:name="_ETM_Q1_3210764"/>
      <w:bookmarkStart w:id="2087" w:name="_ETM_Q1_3210799"/>
      <w:bookmarkEnd w:id="2086"/>
      <w:bookmarkEnd w:id="2087"/>
    </w:p>
    <w:p w14:paraId="0000F86A" w14:textId="2F108A0E" w:rsidR="00411559" w:rsidRDefault="00411559" w:rsidP="00411559">
      <w:pPr>
        <w:pStyle w:val="af6"/>
        <w:keepNext/>
        <w:rPr>
          <w:rtl/>
        </w:rPr>
      </w:pPr>
      <w:bookmarkStart w:id="2088" w:name="ET_yor_6342_129"/>
      <w:r w:rsidRPr="00411559">
        <w:rPr>
          <w:rStyle w:val="TagStyle"/>
          <w:rtl/>
        </w:rPr>
        <w:t xml:space="preserve"> &lt;&lt; </w:t>
      </w:r>
      <w:proofErr w:type="spellStart"/>
      <w:r w:rsidRPr="00411559">
        <w:rPr>
          <w:rStyle w:val="TagStyle"/>
          <w:rtl/>
        </w:rPr>
        <w:t>יור</w:t>
      </w:r>
      <w:proofErr w:type="spellEnd"/>
      <w:r w:rsidRPr="00411559">
        <w:rPr>
          <w:rStyle w:val="TagStyle"/>
          <w:rtl/>
        </w:rPr>
        <w:t xml:space="preserve"> &gt;&gt; </w:t>
      </w:r>
      <w:r>
        <w:rPr>
          <w:rtl/>
        </w:rPr>
        <w:t xml:space="preserve">היו"ר בועז </w:t>
      </w:r>
      <w:proofErr w:type="spellStart"/>
      <w:r>
        <w:rPr>
          <w:rtl/>
        </w:rPr>
        <w:t>ביסמוט</w:t>
      </w:r>
      <w:proofErr w:type="spellEnd"/>
      <w:r>
        <w:rPr>
          <w:rtl/>
        </w:rPr>
        <w:t>:</w:t>
      </w:r>
      <w:r w:rsidRPr="00411559">
        <w:rPr>
          <w:rStyle w:val="TagStyle"/>
          <w:rtl/>
        </w:rPr>
        <w:t xml:space="preserve"> &lt;&lt; </w:t>
      </w:r>
      <w:proofErr w:type="spellStart"/>
      <w:r w:rsidRPr="00411559">
        <w:rPr>
          <w:rStyle w:val="TagStyle"/>
          <w:rtl/>
        </w:rPr>
        <w:t>יור</w:t>
      </w:r>
      <w:proofErr w:type="spellEnd"/>
      <w:r w:rsidRPr="00411559">
        <w:rPr>
          <w:rStyle w:val="TagStyle"/>
          <w:rtl/>
        </w:rPr>
        <w:t xml:space="preserve"> &gt;&gt;</w:t>
      </w:r>
      <w:r w:rsidR="00EB60C6">
        <w:rPr>
          <w:rtl/>
        </w:rPr>
        <w:t xml:space="preserve"> </w:t>
      </w:r>
      <w:bookmarkEnd w:id="2088"/>
    </w:p>
    <w:p w14:paraId="67860F09" w14:textId="77777777" w:rsidR="00411559" w:rsidRDefault="00411559" w:rsidP="00411559">
      <w:pPr>
        <w:pStyle w:val="KeepWithNext"/>
        <w:rPr>
          <w:rtl/>
          <w:lang w:eastAsia="he-IL"/>
        </w:rPr>
      </w:pPr>
    </w:p>
    <w:p w14:paraId="01C93C2D" w14:textId="0FC4F30B" w:rsidR="00411559" w:rsidRDefault="00411559" w:rsidP="00411559">
      <w:pPr>
        <w:rPr>
          <w:rtl/>
          <w:lang w:eastAsia="he-IL"/>
        </w:rPr>
      </w:pPr>
      <w:bookmarkStart w:id="2089" w:name="_ETM_Q1_3211207"/>
      <w:bookmarkEnd w:id="2089"/>
      <w:r>
        <w:rPr>
          <w:rFonts w:hint="cs"/>
          <w:rtl/>
          <w:lang w:eastAsia="he-IL"/>
        </w:rPr>
        <w:t>בבקשה.</w:t>
      </w:r>
      <w:bookmarkStart w:id="2090" w:name="_ETM_Q1_3212112"/>
      <w:bookmarkEnd w:id="2090"/>
    </w:p>
    <w:p w14:paraId="39F0BECB" w14:textId="77777777" w:rsidR="00411559" w:rsidRDefault="00411559" w:rsidP="00411559">
      <w:pPr>
        <w:rPr>
          <w:rtl/>
          <w:lang w:eastAsia="he-IL"/>
        </w:rPr>
      </w:pPr>
      <w:bookmarkStart w:id="2091" w:name="_ETM_Q1_3212184"/>
      <w:bookmarkEnd w:id="2091"/>
    </w:p>
    <w:p w14:paraId="5EC9D4AD" w14:textId="59CAB17E" w:rsidR="00411559" w:rsidRDefault="00411559" w:rsidP="00411559">
      <w:pPr>
        <w:pStyle w:val="af9"/>
        <w:keepNext/>
        <w:rPr>
          <w:rtl/>
          <w:lang w:eastAsia="he-IL"/>
        </w:rPr>
      </w:pPr>
      <w:bookmarkStart w:id="2092" w:name="ET_guest_632881_130"/>
      <w:r w:rsidRPr="00411559">
        <w:rPr>
          <w:rStyle w:val="TagStyle"/>
          <w:rtl/>
        </w:rPr>
        <w:t xml:space="preserve"> &lt;&lt; אורח &gt;&gt; </w:t>
      </w:r>
      <w:r>
        <w:rPr>
          <w:rtl/>
          <w:lang w:eastAsia="he-IL"/>
        </w:rPr>
        <w:t>סוזן בן עזרא:</w:t>
      </w:r>
      <w:r w:rsidRPr="00411559">
        <w:rPr>
          <w:rStyle w:val="TagStyle"/>
          <w:rtl/>
        </w:rPr>
        <w:t xml:space="preserve"> &lt;&lt; אורח &gt;&gt;</w:t>
      </w:r>
      <w:r w:rsidR="00EB60C6">
        <w:rPr>
          <w:rtl/>
          <w:lang w:eastAsia="he-IL"/>
        </w:rPr>
        <w:t xml:space="preserve"> </w:t>
      </w:r>
      <w:bookmarkEnd w:id="2092"/>
    </w:p>
    <w:p w14:paraId="4137D28B" w14:textId="77777777" w:rsidR="00411559" w:rsidRDefault="00411559" w:rsidP="00411559">
      <w:pPr>
        <w:pStyle w:val="KeepWithNext"/>
        <w:rPr>
          <w:rtl/>
          <w:lang w:eastAsia="he-IL"/>
        </w:rPr>
      </w:pPr>
    </w:p>
    <w:p w14:paraId="2394C044" w14:textId="792B3DBB" w:rsidR="00C41E7A" w:rsidRDefault="00411559" w:rsidP="00411559">
      <w:pPr>
        <w:rPr>
          <w:rtl/>
          <w:lang w:eastAsia="he-IL"/>
        </w:rPr>
      </w:pPr>
      <w:bookmarkStart w:id="2093" w:name="_ETM_Q1_3210701"/>
      <w:bookmarkEnd w:id="2093"/>
      <w:r>
        <w:rPr>
          <w:rtl/>
          <w:lang w:eastAsia="he-IL"/>
        </w:rPr>
        <w:t>סוזן בן עזרא, מנהלת תחום</w:t>
      </w:r>
      <w:r>
        <w:rPr>
          <w:rFonts w:hint="cs"/>
          <w:rtl/>
          <w:lang w:eastAsia="he-IL"/>
        </w:rPr>
        <w:t xml:space="preserve"> מניעה</w:t>
      </w:r>
      <w:r>
        <w:rPr>
          <w:rtl/>
          <w:lang w:eastAsia="he-IL"/>
        </w:rPr>
        <w:t xml:space="preserve"> ברשות. אני רק רוצה </w:t>
      </w:r>
      <w:bookmarkStart w:id="2094" w:name="_ETM_Q1_3227345"/>
      <w:bookmarkStart w:id="2095" w:name="_ETM_Q1_3227561"/>
      <w:bookmarkStart w:id="2096" w:name="_ETM_Q1_3225896"/>
      <w:bookmarkStart w:id="2097" w:name="_ETM_Q1_3226101"/>
      <w:bookmarkEnd w:id="2094"/>
      <w:bookmarkEnd w:id="2095"/>
      <w:bookmarkEnd w:id="2096"/>
      <w:bookmarkEnd w:id="2097"/>
      <w:r>
        <w:rPr>
          <w:rtl/>
          <w:lang w:eastAsia="he-IL"/>
        </w:rPr>
        <w:t>להגיד שגם מעבר לזה</w:t>
      </w:r>
      <w:r>
        <w:rPr>
          <w:rFonts w:hint="cs"/>
          <w:rtl/>
          <w:lang w:eastAsia="he-IL"/>
        </w:rPr>
        <w:t>,</w:t>
      </w:r>
      <w:r>
        <w:rPr>
          <w:rtl/>
          <w:lang w:eastAsia="he-IL"/>
        </w:rPr>
        <w:t xml:space="preserve"> </w:t>
      </w:r>
      <w:bookmarkStart w:id="2098" w:name="_ETM_Q1_3226202"/>
      <w:bookmarkStart w:id="2099" w:name="_ETM_Q1_3226410"/>
      <w:bookmarkEnd w:id="2098"/>
      <w:bookmarkEnd w:id="2099"/>
      <w:r>
        <w:rPr>
          <w:rFonts w:hint="cs"/>
          <w:rtl/>
          <w:lang w:eastAsia="he-IL"/>
        </w:rPr>
        <w:t xml:space="preserve">וטלי הדגישה </w:t>
      </w:r>
      <w:r>
        <w:rPr>
          <w:rtl/>
          <w:lang w:eastAsia="he-IL"/>
        </w:rPr>
        <w:t>את הנושא של המניעה ברמה הבין משרדית, אני חושבת שחשוב להגיד שאנחנו כל הזמן עובדים על העברת מידע וידע לאוכלוסייה.</w:t>
      </w:r>
      <w:bookmarkStart w:id="2100" w:name="_ETM_Q1_3205426"/>
      <w:bookmarkStart w:id="2101" w:name="_ETM_Q1_3205627"/>
      <w:bookmarkEnd w:id="2100"/>
      <w:bookmarkEnd w:id="2101"/>
      <w:r>
        <w:rPr>
          <w:rFonts w:hint="cs"/>
          <w:rtl/>
          <w:lang w:eastAsia="he-IL"/>
        </w:rPr>
        <w:t xml:space="preserve"> </w:t>
      </w:r>
      <w:bookmarkStart w:id="2102" w:name="_ETM_Q1_3235368"/>
      <w:bookmarkStart w:id="2103" w:name="_ETM_Q1_3235581"/>
      <w:bookmarkEnd w:id="2102"/>
      <w:bookmarkEnd w:id="2103"/>
      <w:r>
        <w:rPr>
          <w:rFonts w:hint="cs"/>
          <w:rtl/>
          <w:lang w:eastAsia="he-IL"/>
        </w:rPr>
        <w:t>זאת</w:t>
      </w:r>
      <w:bookmarkStart w:id="2104" w:name="_ETM_Q1_3238719"/>
      <w:bookmarkEnd w:id="2104"/>
      <w:r>
        <w:rPr>
          <w:rFonts w:hint="cs"/>
          <w:rtl/>
          <w:lang w:eastAsia="he-IL"/>
        </w:rPr>
        <w:t xml:space="preserve"> אומרת ש</w:t>
      </w:r>
      <w:r w:rsidR="00C41E7A">
        <w:rPr>
          <w:rtl/>
          <w:lang w:eastAsia="he-IL"/>
        </w:rPr>
        <w:t>גם באתר הרשות יש מצגות שאנשי מקצוע יכולים להשתמש בהן</w:t>
      </w:r>
      <w:r>
        <w:rPr>
          <w:rFonts w:hint="cs"/>
          <w:rtl/>
          <w:lang w:eastAsia="he-IL"/>
        </w:rPr>
        <w:t>,</w:t>
      </w:r>
      <w:r w:rsidR="00C41E7A">
        <w:rPr>
          <w:rtl/>
          <w:lang w:eastAsia="he-IL"/>
        </w:rPr>
        <w:t xml:space="preserve"> פליירים ומידע שמתעדכן שנים</w:t>
      </w:r>
      <w:r>
        <w:rPr>
          <w:rFonts w:hint="cs"/>
          <w:rtl/>
          <w:lang w:eastAsia="he-IL"/>
        </w:rPr>
        <w:t>.</w:t>
      </w:r>
      <w:r w:rsidR="00C41E7A">
        <w:rPr>
          <w:rtl/>
          <w:lang w:eastAsia="he-IL"/>
        </w:rPr>
        <w:t xml:space="preserve"> שאלת על שנים אחורה, שנים אחורה</w:t>
      </w:r>
      <w:r>
        <w:rPr>
          <w:rFonts w:hint="cs"/>
          <w:rtl/>
          <w:lang w:eastAsia="he-IL"/>
        </w:rPr>
        <w:t xml:space="preserve">, </w:t>
      </w:r>
      <w:r w:rsidR="00C41E7A">
        <w:rPr>
          <w:rtl/>
          <w:lang w:eastAsia="he-IL"/>
        </w:rPr>
        <w:t xml:space="preserve">בגלל אותם </w:t>
      </w:r>
      <w:proofErr w:type="spellStart"/>
      <w:r w:rsidR="00C41E7A">
        <w:rPr>
          <w:rtl/>
          <w:lang w:eastAsia="he-IL"/>
        </w:rPr>
        <w:t>פיקים</w:t>
      </w:r>
      <w:proofErr w:type="spellEnd"/>
      <w:r w:rsidR="00C41E7A">
        <w:rPr>
          <w:rtl/>
          <w:lang w:eastAsia="he-IL"/>
        </w:rPr>
        <w:t xml:space="preserve"> </w:t>
      </w:r>
      <w:r>
        <w:rPr>
          <w:rFonts w:hint="cs"/>
          <w:rtl/>
          <w:lang w:eastAsia="he-IL"/>
        </w:rPr>
        <w:t xml:space="preserve">שטלי </w:t>
      </w:r>
      <w:r w:rsidR="00C41E7A">
        <w:rPr>
          <w:rtl/>
          <w:lang w:eastAsia="he-IL"/>
        </w:rPr>
        <w:t>הזכירה. זאת אומרת, כל פעם אנחנו יודעים שיש איזשהו גל, והתחלנו עם זה שנים אחורה כנדיפים בכלל.</w:t>
      </w:r>
      <w:bookmarkStart w:id="2105" w:name="_ETM_Q1_3260663"/>
      <w:bookmarkStart w:id="2106" w:name="_ETM_Q1_3260711"/>
      <w:bookmarkStart w:id="2107" w:name="_ETM_Q1_3260808"/>
      <w:bookmarkStart w:id="2108" w:name="_ETM_Q1_3260910"/>
      <w:bookmarkEnd w:id="2105"/>
      <w:bookmarkEnd w:id="2106"/>
      <w:bookmarkEnd w:id="2107"/>
      <w:bookmarkEnd w:id="2108"/>
      <w:r>
        <w:rPr>
          <w:rFonts w:hint="cs"/>
          <w:rtl/>
          <w:lang w:eastAsia="he-IL"/>
        </w:rPr>
        <w:t xml:space="preserve"> </w:t>
      </w:r>
      <w:r w:rsidR="00C41E7A">
        <w:rPr>
          <w:rtl/>
          <w:lang w:eastAsia="he-IL"/>
        </w:rPr>
        <w:t>אנחנו מדברים גז קצפות, אבל יש לנו עניין גם בכלל עם חומרים נדיפים</w:t>
      </w:r>
      <w:r>
        <w:rPr>
          <w:rFonts w:hint="cs"/>
          <w:rtl/>
          <w:lang w:eastAsia="he-IL"/>
        </w:rPr>
        <w:t xml:space="preserve"> </w:t>
      </w:r>
      <w:r w:rsidR="00C41E7A">
        <w:rPr>
          <w:rtl/>
          <w:lang w:eastAsia="he-IL"/>
        </w:rPr>
        <w:t>וצריך להתייחס לזה כשמתייחסים לגז הקצפות</w:t>
      </w:r>
      <w:r>
        <w:rPr>
          <w:rFonts w:hint="cs"/>
          <w:rtl/>
          <w:lang w:eastAsia="he-IL"/>
        </w:rPr>
        <w:t xml:space="preserve">, </w:t>
      </w:r>
      <w:r w:rsidR="00C41E7A">
        <w:rPr>
          <w:rtl/>
          <w:lang w:eastAsia="he-IL"/>
        </w:rPr>
        <w:t>לקבוצה הזאת של חומרים נדיפים.</w:t>
      </w:r>
      <w:bookmarkStart w:id="2109" w:name="_ETM_Q1_3273864"/>
      <w:bookmarkEnd w:id="2109"/>
    </w:p>
    <w:p w14:paraId="234ED2A7" w14:textId="77777777" w:rsidR="00411559" w:rsidRDefault="00411559" w:rsidP="00411559">
      <w:pPr>
        <w:rPr>
          <w:rtl/>
          <w:lang w:eastAsia="he-IL"/>
        </w:rPr>
      </w:pPr>
      <w:bookmarkStart w:id="2110" w:name="_ETM_Q1_3273945"/>
      <w:bookmarkStart w:id="2111" w:name="_ETM_Q1_3269135"/>
      <w:bookmarkStart w:id="2112" w:name="_ETM_Q1_3269347"/>
      <w:bookmarkEnd w:id="2110"/>
      <w:bookmarkEnd w:id="2111"/>
      <w:bookmarkEnd w:id="2112"/>
    </w:p>
    <w:p w14:paraId="2A7DA389" w14:textId="52AA8DD7" w:rsidR="00411559" w:rsidRDefault="00411559" w:rsidP="00411559">
      <w:pPr>
        <w:pStyle w:val="af6"/>
        <w:keepNext/>
        <w:rPr>
          <w:rtl/>
        </w:rPr>
      </w:pPr>
      <w:bookmarkStart w:id="2113" w:name="ET_yor_6342_131"/>
      <w:r w:rsidRPr="00411559">
        <w:rPr>
          <w:rStyle w:val="TagStyle"/>
          <w:rtl/>
        </w:rPr>
        <w:t xml:space="preserve"> &lt;&lt; </w:t>
      </w:r>
      <w:proofErr w:type="spellStart"/>
      <w:r w:rsidRPr="00411559">
        <w:rPr>
          <w:rStyle w:val="TagStyle"/>
          <w:rtl/>
        </w:rPr>
        <w:t>יור</w:t>
      </w:r>
      <w:proofErr w:type="spellEnd"/>
      <w:r w:rsidRPr="00411559">
        <w:rPr>
          <w:rStyle w:val="TagStyle"/>
          <w:rtl/>
        </w:rPr>
        <w:t xml:space="preserve"> &gt;&gt; </w:t>
      </w:r>
      <w:r>
        <w:rPr>
          <w:rtl/>
        </w:rPr>
        <w:t xml:space="preserve">היו"ר בועז </w:t>
      </w:r>
      <w:proofErr w:type="spellStart"/>
      <w:r>
        <w:rPr>
          <w:rtl/>
        </w:rPr>
        <w:t>ביסמוט</w:t>
      </w:r>
      <w:proofErr w:type="spellEnd"/>
      <w:r>
        <w:rPr>
          <w:rtl/>
        </w:rPr>
        <w:t>:</w:t>
      </w:r>
      <w:r w:rsidRPr="00411559">
        <w:rPr>
          <w:rStyle w:val="TagStyle"/>
          <w:rtl/>
        </w:rPr>
        <w:t xml:space="preserve"> &lt;&lt; </w:t>
      </w:r>
      <w:proofErr w:type="spellStart"/>
      <w:r w:rsidRPr="00411559">
        <w:rPr>
          <w:rStyle w:val="TagStyle"/>
          <w:rtl/>
        </w:rPr>
        <w:t>יור</w:t>
      </w:r>
      <w:proofErr w:type="spellEnd"/>
      <w:r w:rsidRPr="00411559">
        <w:rPr>
          <w:rStyle w:val="TagStyle"/>
          <w:rtl/>
        </w:rPr>
        <w:t xml:space="preserve"> &gt;&gt;</w:t>
      </w:r>
      <w:r w:rsidR="00EB60C6">
        <w:rPr>
          <w:rtl/>
        </w:rPr>
        <w:t xml:space="preserve"> </w:t>
      </w:r>
      <w:bookmarkEnd w:id="2113"/>
    </w:p>
    <w:p w14:paraId="66AF9EA8" w14:textId="77777777" w:rsidR="00411559" w:rsidRDefault="00411559" w:rsidP="00411559">
      <w:pPr>
        <w:pStyle w:val="KeepWithNext"/>
        <w:rPr>
          <w:rtl/>
          <w:lang w:eastAsia="he-IL"/>
        </w:rPr>
      </w:pPr>
    </w:p>
    <w:p w14:paraId="1CA0A7EE" w14:textId="1EC7E85E" w:rsidR="00C41E7A" w:rsidRDefault="00411559" w:rsidP="00C00608">
      <w:pPr>
        <w:rPr>
          <w:rtl/>
          <w:lang w:eastAsia="he-IL"/>
        </w:rPr>
      </w:pPr>
      <w:bookmarkStart w:id="2114" w:name="_ETM_Q1_3270008"/>
      <w:bookmarkEnd w:id="2114"/>
      <w:r>
        <w:rPr>
          <w:rtl/>
          <w:lang w:eastAsia="he-IL"/>
        </w:rPr>
        <w:t>חזרתי אלייך</w:t>
      </w:r>
      <w:r>
        <w:rPr>
          <w:rFonts w:hint="cs"/>
          <w:rtl/>
          <w:lang w:eastAsia="he-IL"/>
        </w:rPr>
        <w:t xml:space="preserve">, </w:t>
      </w:r>
      <w:r>
        <w:rPr>
          <w:rtl/>
          <w:lang w:eastAsia="he-IL"/>
        </w:rPr>
        <w:t>דנה</w:t>
      </w:r>
      <w:bookmarkStart w:id="2115" w:name="_ETM_Q1_3271235"/>
      <w:bookmarkEnd w:id="2115"/>
      <w:r>
        <w:rPr>
          <w:rFonts w:hint="cs"/>
          <w:rtl/>
          <w:lang w:eastAsia="he-IL"/>
        </w:rPr>
        <w:t xml:space="preserve"> בכר מאיגוד </w:t>
      </w:r>
      <w:r>
        <w:rPr>
          <w:rtl/>
          <w:lang w:eastAsia="he-IL"/>
        </w:rPr>
        <w:t>ערים</w:t>
      </w:r>
      <w:bookmarkStart w:id="2116" w:name="_ETM_Q1_3277348"/>
      <w:bookmarkEnd w:id="2116"/>
      <w:r>
        <w:rPr>
          <w:rFonts w:hint="cs"/>
          <w:rtl/>
          <w:lang w:eastAsia="he-IL"/>
        </w:rPr>
        <w:t xml:space="preserve"> </w:t>
      </w:r>
      <w:r w:rsidR="00322AB0">
        <w:rPr>
          <w:rFonts w:hint="cs"/>
          <w:rtl/>
          <w:lang w:eastAsia="he-IL"/>
        </w:rPr>
        <w:t>כינרת</w:t>
      </w:r>
      <w:bookmarkStart w:id="2117" w:name="_ETM_Q1_3273044"/>
      <w:bookmarkStart w:id="2118" w:name="_ETM_Q1_3273257"/>
      <w:bookmarkEnd w:id="2117"/>
      <w:bookmarkEnd w:id="2118"/>
      <w:r>
        <w:rPr>
          <w:rtl/>
          <w:lang w:eastAsia="he-IL"/>
        </w:rPr>
        <w:t>. תודה</w:t>
      </w:r>
      <w:r>
        <w:rPr>
          <w:rFonts w:hint="cs"/>
          <w:rtl/>
          <w:lang w:eastAsia="he-IL"/>
        </w:rPr>
        <w:t xml:space="preserve"> </w:t>
      </w:r>
      <w:r>
        <w:rPr>
          <w:rtl/>
          <w:lang w:eastAsia="he-IL"/>
        </w:rPr>
        <w:t xml:space="preserve">על המכתב, </w:t>
      </w:r>
      <w:bookmarkStart w:id="2119" w:name="_ETM_Q1_3276659"/>
      <w:bookmarkStart w:id="2120" w:name="_ETM_Q1_3276877"/>
      <w:bookmarkEnd w:id="2119"/>
      <w:bookmarkEnd w:id="2120"/>
      <w:r>
        <w:rPr>
          <w:rtl/>
          <w:lang w:eastAsia="he-IL"/>
        </w:rPr>
        <w:t>אני קצת אשתף פה את החברים</w:t>
      </w:r>
      <w:r>
        <w:rPr>
          <w:rFonts w:hint="cs"/>
          <w:rtl/>
          <w:lang w:eastAsia="he-IL"/>
        </w:rPr>
        <w:t xml:space="preserve">, </w:t>
      </w:r>
      <w:bookmarkStart w:id="2121" w:name="_ETM_Q1_3277940"/>
      <w:bookmarkStart w:id="2122" w:name="_ETM_Q1_3278161"/>
      <w:bookmarkEnd w:id="2121"/>
      <w:bookmarkEnd w:id="2122"/>
      <w:r>
        <w:rPr>
          <w:rFonts w:hint="cs"/>
          <w:rtl/>
          <w:lang w:eastAsia="he-IL"/>
        </w:rPr>
        <w:t xml:space="preserve">מכתב </w:t>
      </w:r>
      <w:r>
        <w:rPr>
          <w:rtl/>
          <w:lang w:eastAsia="he-IL"/>
        </w:rPr>
        <w:t>ששלחת אלינו</w:t>
      </w:r>
      <w:r w:rsidR="006A14FF">
        <w:rPr>
          <w:rFonts w:hint="cs"/>
          <w:rtl/>
          <w:lang w:eastAsia="he-IL"/>
        </w:rPr>
        <w:t xml:space="preserve">. </w:t>
      </w:r>
      <w:r>
        <w:rPr>
          <w:rtl/>
          <w:lang w:eastAsia="he-IL"/>
        </w:rPr>
        <w:t>אני א</w:t>
      </w:r>
      <w:r>
        <w:rPr>
          <w:rFonts w:hint="cs"/>
          <w:rtl/>
          <w:lang w:eastAsia="he-IL"/>
        </w:rPr>
        <w:t>ח</w:t>
      </w:r>
      <w:r>
        <w:rPr>
          <w:rtl/>
          <w:lang w:eastAsia="he-IL"/>
        </w:rPr>
        <w:t xml:space="preserve">סוך את </w:t>
      </w:r>
      <w:r w:rsidR="006A14FF">
        <w:rPr>
          <w:rFonts w:hint="cs"/>
          <w:rtl/>
          <w:lang w:eastAsia="he-IL"/>
        </w:rPr>
        <w:t xml:space="preserve">תיאור </w:t>
      </w:r>
      <w:r>
        <w:rPr>
          <w:rtl/>
          <w:lang w:eastAsia="he-IL"/>
        </w:rPr>
        <w:t xml:space="preserve">איגוד </w:t>
      </w:r>
      <w:bookmarkStart w:id="2123" w:name="_ETM_Q1_3279803"/>
      <w:bookmarkStart w:id="2124" w:name="_ETM_Q1_3280002"/>
      <w:bookmarkEnd w:id="2123"/>
      <w:bookmarkEnd w:id="2124"/>
      <w:r>
        <w:rPr>
          <w:rFonts w:hint="cs"/>
          <w:rtl/>
          <w:lang w:eastAsia="he-IL"/>
        </w:rPr>
        <w:t>ע</w:t>
      </w:r>
      <w:r>
        <w:rPr>
          <w:rtl/>
          <w:lang w:eastAsia="he-IL"/>
        </w:rPr>
        <w:t xml:space="preserve">רים </w:t>
      </w:r>
      <w:r w:rsidR="00322AB0">
        <w:rPr>
          <w:rtl/>
          <w:lang w:eastAsia="he-IL"/>
        </w:rPr>
        <w:t>כינרת</w:t>
      </w:r>
      <w:r>
        <w:rPr>
          <w:rtl/>
          <w:lang w:eastAsia="he-IL"/>
        </w:rPr>
        <w:t>, התאגיד שלכם וכו</w:t>
      </w:r>
      <w:r>
        <w:rPr>
          <w:rFonts w:hint="cs"/>
          <w:rtl/>
          <w:lang w:eastAsia="he-IL"/>
        </w:rPr>
        <w:t>לי</w:t>
      </w:r>
      <w:r w:rsidR="006A14FF">
        <w:rPr>
          <w:rFonts w:hint="cs"/>
          <w:rtl/>
          <w:lang w:eastAsia="he-IL"/>
        </w:rPr>
        <w:t>.</w:t>
      </w:r>
      <w:r>
        <w:rPr>
          <w:rtl/>
          <w:lang w:eastAsia="he-IL"/>
        </w:rPr>
        <w:t xml:space="preserve"> א</w:t>
      </w:r>
      <w:r w:rsidR="006A14FF">
        <w:rPr>
          <w:rFonts w:hint="cs"/>
          <w:rtl/>
          <w:lang w:eastAsia="he-IL"/>
        </w:rPr>
        <w:t xml:space="preserve">דבר על </w:t>
      </w:r>
      <w:r>
        <w:rPr>
          <w:rFonts w:hint="cs"/>
          <w:rtl/>
          <w:lang w:eastAsia="he-IL"/>
        </w:rPr>
        <w:t>ה</w:t>
      </w:r>
      <w:r>
        <w:rPr>
          <w:rtl/>
          <w:lang w:eastAsia="he-IL"/>
        </w:rPr>
        <w:t xml:space="preserve">שימוש </w:t>
      </w:r>
      <w:bookmarkStart w:id="2125" w:name="_ETM_Q1_3281975"/>
      <w:bookmarkStart w:id="2126" w:name="_ETM_Q1_3282191"/>
      <w:bookmarkEnd w:id="2125"/>
      <w:bookmarkEnd w:id="2126"/>
      <w:r>
        <w:rPr>
          <w:rtl/>
          <w:lang w:eastAsia="he-IL"/>
        </w:rPr>
        <w:t>בחומר מותר ואינו בלתי חוקי, עובדה שמונעת יכולת אכיפה ומקשה על שמירת הסדר הציבורי בחופי ה</w:t>
      </w:r>
      <w:r w:rsidR="00322AB0">
        <w:rPr>
          <w:rtl/>
          <w:lang w:eastAsia="he-IL"/>
        </w:rPr>
        <w:t>כינרת</w:t>
      </w:r>
      <w:r>
        <w:rPr>
          <w:rtl/>
          <w:lang w:eastAsia="he-IL"/>
        </w:rPr>
        <w:t xml:space="preserve">. </w:t>
      </w:r>
      <w:bookmarkStart w:id="2127" w:name="_ETM_Q1_3290011"/>
      <w:bookmarkStart w:id="2128" w:name="_ETM_Q1_3290244"/>
      <w:bookmarkEnd w:id="2127"/>
      <w:bookmarkEnd w:id="2128"/>
      <w:r w:rsidR="00C00608">
        <w:rPr>
          <w:rFonts w:hint="cs"/>
          <w:rtl/>
          <w:lang w:eastAsia="he-IL"/>
        </w:rPr>
        <w:t xml:space="preserve">פה היא </w:t>
      </w:r>
      <w:bookmarkStart w:id="2129" w:name="_ETM_Q1_3289115"/>
      <w:bookmarkStart w:id="2130" w:name="_ETM_Q1_3289346"/>
      <w:bookmarkEnd w:id="2129"/>
      <w:bookmarkEnd w:id="2130"/>
      <w:r>
        <w:rPr>
          <w:rtl/>
          <w:lang w:eastAsia="he-IL"/>
        </w:rPr>
        <w:t>כותב</w:t>
      </w:r>
      <w:r w:rsidR="00C00608">
        <w:rPr>
          <w:rFonts w:hint="cs"/>
          <w:rtl/>
          <w:lang w:eastAsia="he-IL"/>
        </w:rPr>
        <w:t>ת לנו</w:t>
      </w:r>
      <w:bookmarkStart w:id="2131" w:name="_ETM_Q1_3295065"/>
      <w:bookmarkEnd w:id="2131"/>
      <w:r w:rsidR="006A14FF">
        <w:rPr>
          <w:rFonts w:hint="cs"/>
          <w:rtl/>
          <w:lang w:eastAsia="he-IL"/>
        </w:rPr>
        <w:t xml:space="preserve">, </w:t>
      </w:r>
      <w:r w:rsidR="00C00608">
        <w:rPr>
          <w:rFonts w:hint="cs"/>
          <w:rtl/>
          <w:lang w:eastAsia="he-IL"/>
        </w:rPr>
        <w:t>יותר נכון</w:t>
      </w:r>
      <w:r w:rsidR="006A14FF">
        <w:rPr>
          <w:rFonts w:hint="cs"/>
          <w:rtl/>
          <w:lang w:eastAsia="he-IL"/>
        </w:rPr>
        <w:t>:</w:t>
      </w:r>
      <w:r w:rsidR="00C00608">
        <w:rPr>
          <w:rFonts w:hint="cs"/>
          <w:rtl/>
          <w:lang w:eastAsia="he-IL"/>
        </w:rPr>
        <w:t xml:space="preserve"> </w:t>
      </w:r>
      <w:r>
        <w:rPr>
          <w:rtl/>
          <w:lang w:eastAsia="he-IL"/>
        </w:rPr>
        <w:t>יושב</w:t>
      </w:r>
      <w:bookmarkStart w:id="2132" w:name="_ETM_Q1_3292000"/>
      <w:bookmarkStart w:id="2133" w:name="_ETM_Q1_3292220"/>
      <w:bookmarkEnd w:id="2132"/>
      <w:bookmarkEnd w:id="2133"/>
      <w:r w:rsidR="00C00608">
        <w:rPr>
          <w:rFonts w:hint="cs"/>
          <w:rtl/>
          <w:lang w:eastAsia="he-IL"/>
        </w:rPr>
        <w:t xml:space="preserve"> ראש </w:t>
      </w:r>
      <w:bookmarkStart w:id="2134" w:name="_ETM_Q1_3293280"/>
      <w:bookmarkStart w:id="2135" w:name="_ETM_Q1_3293497"/>
      <w:bookmarkEnd w:id="2134"/>
      <w:bookmarkEnd w:id="2135"/>
      <w:r>
        <w:rPr>
          <w:rtl/>
          <w:lang w:eastAsia="he-IL"/>
        </w:rPr>
        <w:t xml:space="preserve">איגוד </w:t>
      </w:r>
      <w:r w:rsidR="00C00608">
        <w:rPr>
          <w:rFonts w:hint="cs"/>
          <w:rtl/>
          <w:lang w:eastAsia="he-IL"/>
        </w:rPr>
        <w:t>ע</w:t>
      </w:r>
      <w:r>
        <w:rPr>
          <w:rtl/>
          <w:lang w:eastAsia="he-IL"/>
        </w:rPr>
        <w:t xml:space="preserve">רים </w:t>
      </w:r>
      <w:r w:rsidR="00322AB0">
        <w:rPr>
          <w:rtl/>
          <w:lang w:eastAsia="he-IL"/>
        </w:rPr>
        <w:t>כינרת</w:t>
      </w:r>
      <w:r w:rsidR="00C00608">
        <w:rPr>
          <w:rFonts w:hint="cs"/>
          <w:rtl/>
          <w:lang w:eastAsia="he-IL"/>
        </w:rPr>
        <w:t xml:space="preserve"> </w:t>
      </w:r>
      <w:r>
        <w:rPr>
          <w:rtl/>
          <w:lang w:eastAsia="he-IL"/>
        </w:rPr>
        <w:t xml:space="preserve">עידן גרינבאום כותב לנו, מאחר והחומר </w:t>
      </w:r>
      <w:bookmarkStart w:id="2136" w:name="_ETM_Q1_3295506"/>
      <w:bookmarkStart w:id="2137" w:name="_ETM_Q1_3295717"/>
      <w:bookmarkEnd w:id="2136"/>
      <w:bookmarkEnd w:id="2137"/>
      <w:r w:rsidR="00C00608">
        <w:rPr>
          <w:rFonts w:hint="cs"/>
          <w:rtl/>
          <w:lang w:eastAsia="he-IL"/>
        </w:rPr>
        <w:t xml:space="preserve">נגיש, </w:t>
      </w:r>
      <w:r>
        <w:rPr>
          <w:rtl/>
          <w:lang w:eastAsia="he-IL"/>
        </w:rPr>
        <w:t>ניתן ל</w:t>
      </w:r>
      <w:r w:rsidR="00C00608">
        <w:rPr>
          <w:rFonts w:hint="cs"/>
          <w:rtl/>
          <w:lang w:eastAsia="he-IL"/>
        </w:rPr>
        <w:t>רכ</w:t>
      </w:r>
      <w:bookmarkStart w:id="2138" w:name="_ETM_Q1_3296303"/>
      <w:bookmarkStart w:id="2139" w:name="_ETM_Q1_3296515"/>
      <w:bookmarkEnd w:id="2138"/>
      <w:bookmarkEnd w:id="2139"/>
      <w:r>
        <w:rPr>
          <w:rtl/>
          <w:lang w:eastAsia="he-IL"/>
        </w:rPr>
        <w:t>ישה והשגה בנקל ואטרקטיבי במחיר, הוא זמין מאוד לשימוש במרחב הציבורי, פופולר</w:t>
      </w:r>
      <w:r w:rsidR="00C00608">
        <w:rPr>
          <w:rFonts w:hint="cs"/>
          <w:rtl/>
          <w:lang w:eastAsia="he-IL"/>
        </w:rPr>
        <w:t xml:space="preserve">י </w:t>
      </w:r>
      <w:r>
        <w:rPr>
          <w:rtl/>
          <w:lang w:eastAsia="he-IL"/>
        </w:rPr>
        <w:t>אצל בני נוער וצעירים</w:t>
      </w:r>
      <w:r w:rsidR="00C00608">
        <w:rPr>
          <w:rFonts w:hint="cs"/>
          <w:rtl/>
          <w:lang w:eastAsia="he-IL"/>
        </w:rPr>
        <w:t xml:space="preserve">. </w:t>
      </w:r>
      <w:r w:rsidR="00C41E7A">
        <w:rPr>
          <w:rtl/>
          <w:lang w:eastAsia="he-IL"/>
        </w:rPr>
        <w:t xml:space="preserve">הוא </w:t>
      </w:r>
      <w:bookmarkStart w:id="2140" w:name="_ETM_Q1_3303072"/>
      <w:bookmarkStart w:id="2141" w:name="_ETM_Q1_3303297"/>
      <w:bookmarkEnd w:id="2140"/>
      <w:bookmarkEnd w:id="2141"/>
      <w:r w:rsidR="00C00608">
        <w:rPr>
          <w:rFonts w:hint="cs"/>
          <w:rtl/>
          <w:lang w:eastAsia="he-IL"/>
        </w:rPr>
        <w:t>מהווה</w:t>
      </w:r>
      <w:bookmarkStart w:id="2142" w:name="_ETM_Q1_3304584"/>
      <w:bookmarkEnd w:id="2142"/>
      <w:r w:rsidR="00C00608">
        <w:rPr>
          <w:rFonts w:hint="cs"/>
          <w:rtl/>
          <w:lang w:eastAsia="he-IL"/>
        </w:rPr>
        <w:t xml:space="preserve"> סם </w:t>
      </w:r>
      <w:r w:rsidR="00C41E7A">
        <w:rPr>
          <w:rtl/>
          <w:lang w:eastAsia="he-IL"/>
        </w:rPr>
        <w:t xml:space="preserve">לכל דבר </w:t>
      </w:r>
      <w:r w:rsidR="00C00608">
        <w:rPr>
          <w:rFonts w:hint="cs"/>
          <w:rtl/>
          <w:lang w:eastAsia="he-IL"/>
        </w:rPr>
        <w:t xml:space="preserve">ועניין </w:t>
      </w:r>
      <w:proofErr w:type="spellStart"/>
      <w:r w:rsidR="00C41E7A">
        <w:rPr>
          <w:rtl/>
          <w:lang w:eastAsia="he-IL"/>
        </w:rPr>
        <w:t>בפרקטיקת</w:t>
      </w:r>
      <w:proofErr w:type="spellEnd"/>
      <w:r w:rsidR="00C41E7A">
        <w:rPr>
          <w:rtl/>
          <w:lang w:eastAsia="he-IL"/>
        </w:rPr>
        <w:t xml:space="preserve"> רכישת החומר לצורך שאיפה. לפיכך, ופה הצפייה שלכם</w:t>
      </w:r>
      <w:r w:rsidR="00C00608">
        <w:rPr>
          <w:rFonts w:hint="cs"/>
          <w:rtl/>
          <w:lang w:eastAsia="he-IL"/>
        </w:rPr>
        <w:t xml:space="preserve">, </w:t>
      </w:r>
      <w:r w:rsidR="00C41E7A">
        <w:rPr>
          <w:rtl/>
          <w:lang w:eastAsia="he-IL"/>
        </w:rPr>
        <w:t xml:space="preserve">איגוד ערים </w:t>
      </w:r>
      <w:r w:rsidR="00322AB0">
        <w:rPr>
          <w:rFonts w:hint="cs"/>
          <w:rtl/>
          <w:lang w:eastAsia="he-IL"/>
        </w:rPr>
        <w:t>כינרת</w:t>
      </w:r>
      <w:r w:rsidR="00C41E7A">
        <w:rPr>
          <w:rtl/>
          <w:lang w:eastAsia="he-IL"/>
        </w:rPr>
        <w:t xml:space="preserve"> מבקש לקדם </w:t>
      </w:r>
      <w:proofErr w:type="spellStart"/>
      <w:r w:rsidR="00C41E7A">
        <w:rPr>
          <w:rtl/>
          <w:lang w:eastAsia="he-IL"/>
        </w:rPr>
        <w:t>מיידית</w:t>
      </w:r>
      <w:proofErr w:type="spellEnd"/>
      <w:r w:rsidR="00C41E7A">
        <w:rPr>
          <w:rtl/>
          <w:lang w:eastAsia="he-IL"/>
        </w:rPr>
        <w:t xml:space="preserve"> רגולציה שתאסור בחוק את </w:t>
      </w:r>
      <w:proofErr w:type="spellStart"/>
      <w:r w:rsidR="00C41E7A">
        <w:rPr>
          <w:rtl/>
          <w:lang w:eastAsia="he-IL"/>
        </w:rPr>
        <w:t>פרקטיקת</w:t>
      </w:r>
      <w:proofErr w:type="spellEnd"/>
      <w:r w:rsidR="00C41E7A">
        <w:rPr>
          <w:rtl/>
          <w:lang w:eastAsia="he-IL"/>
        </w:rPr>
        <w:t xml:space="preserve"> רכישת גז </w:t>
      </w:r>
      <w:r w:rsidR="00C00608">
        <w:rPr>
          <w:rFonts w:hint="cs"/>
          <w:rtl/>
          <w:lang w:eastAsia="he-IL"/>
        </w:rPr>
        <w:t>ה</w:t>
      </w:r>
      <w:r w:rsidR="00C41E7A">
        <w:rPr>
          <w:rtl/>
          <w:lang w:eastAsia="he-IL"/>
        </w:rPr>
        <w:t>קצפות לצורך שימוש כסם. בבקשה.</w:t>
      </w:r>
      <w:bookmarkStart w:id="2143" w:name="_ETM_Q1_3318296"/>
      <w:bookmarkStart w:id="2144" w:name="_ETM_Q1_3318518"/>
      <w:bookmarkEnd w:id="2143"/>
      <w:bookmarkEnd w:id="2144"/>
    </w:p>
    <w:p w14:paraId="17DED3FA" w14:textId="77777777" w:rsidR="00C00608" w:rsidRDefault="00C00608" w:rsidP="00C00608">
      <w:pPr>
        <w:rPr>
          <w:rtl/>
          <w:lang w:eastAsia="he-IL"/>
        </w:rPr>
      </w:pPr>
      <w:bookmarkStart w:id="2145" w:name="_ETM_Q1_3318759"/>
      <w:bookmarkStart w:id="2146" w:name="_ETM_Q1_3318815"/>
      <w:bookmarkStart w:id="2147" w:name="_ETM_Q1_3316622"/>
      <w:bookmarkStart w:id="2148" w:name="_ETM_Q1_3316835"/>
      <w:bookmarkStart w:id="2149" w:name="_ETM_Q1_3317349"/>
      <w:bookmarkEnd w:id="2145"/>
      <w:bookmarkEnd w:id="2146"/>
      <w:bookmarkEnd w:id="2147"/>
      <w:bookmarkEnd w:id="2148"/>
      <w:bookmarkEnd w:id="2149"/>
    </w:p>
    <w:p w14:paraId="1F3ED4A2" w14:textId="54B63A3D" w:rsidR="00C00608" w:rsidRDefault="00C00608" w:rsidP="00C00608">
      <w:pPr>
        <w:pStyle w:val="af9"/>
        <w:keepNext/>
        <w:rPr>
          <w:rtl/>
          <w:lang w:eastAsia="he-IL"/>
        </w:rPr>
      </w:pPr>
      <w:bookmarkStart w:id="2150" w:name="ET_guest_933426_132"/>
      <w:r w:rsidRPr="00C00608">
        <w:rPr>
          <w:rStyle w:val="TagStyle"/>
          <w:rtl/>
        </w:rPr>
        <w:t xml:space="preserve"> &lt;&lt; אורח &gt;&gt; </w:t>
      </w:r>
      <w:r>
        <w:rPr>
          <w:rtl/>
          <w:lang w:eastAsia="he-IL"/>
        </w:rPr>
        <w:t>דנה בכר:</w:t>
      </w:r>
      <w:r w:rsidRPr="00C00608">
        <w:rPr>
          <w:rStyle w:val="TagStyle"/>
          <w:rtl/>
        </w:rPr>
        <w:t xml:space="preserve"> &lt;&lt; אורח &gt;&gt;</w:t>
      </w:r>
      <w:r w:rsidR="00EB60C6">
        <w:rPr>
          <w:rtl/>
          <w:lang w:eastAsia="he-IL"/>
        </w:rPr>
        <w:t xml:space="preserve"> </w:t>
      </w:r>
      <w:bookmarkEnd w:id="2150"/>
    </w:p>
    <w:p w14:paraId="66F8022D" w14:textId="77777777" w:rsidR="00C00608" w:rsidRDefault="00C00608" w:rsidP="00C00608">
      <w:pPr>
        <w:pStyle w:val="KeepWithNext"/>
        <w:rPr>
          <w:rtl/>
          <w:lang w:eastAsia="he-IL"/>
        </w:rPr>
      </w:pPr>
    </w:p>
    <w:p w14:paraId="4B8BCB4D" w14:textId="26D6FBE5" w:rsidR="001C139E" w:rsidRDefault="001C139E" w:rsidP="001C139E">
      <w:pPr>
        <w:rPr>
          <w:rtl/>
          <w:lang w:eastAsia="he-IL"/>
        </w:rPr>
      </w:pPr>
      <w:bookmarkStart w:id="2151" w:name="_ETM_Q1_3317881"/>
      <w:bookmarkStart w:id="2152" w:name="_ETM_Q1_3317900"/>
      <w:bookmarkEnd w:id="2151"/>
      <w:bookmarkEnd w:id="2152"/>
      <w:r>
        <w:rPr>
          <w:rtl/>
          <w:lang w:eastAsia="he-IL"/>
        </w:rPr>
        <w:t>תודה רבה, תודה רבה ליושב ראש על הזימון של הדיון החשוב מאוד הזה, ותודה רבה לח</w:t>
      </w:r>
      <w:r w:rsidR="00C05062">
        <w:rPr>
          <w:rFonts w:hint="cs"/>
          <w:rtl/>
          <w:lang w:eastAsia="he-IL"/>
        </w:rPr>
        <w:t>ברי הכנסת</w:t>
      </w:r>
      <w:r>
        <w:rPr>
          <w:rtl/>
          <w:lang w:eastAsia="he-IL"/>
        </w:rPr>
        <w:t xml:space="preserve"> דוידסון </w:t>
      </w:r>
      <w:proofErr w:type="spellStart"/>
      <w:r>
        <w:rPr>
          <w:rtl/>
          <w:lang w:eastAsia="he-IL"/>
        </w:rPr>
        <w:t>וקרויזר</w:t>
      </w:r>
      <w:proofErr w:type="spellEnd"/>
      <w:r>
        <w:rPr>
          <w:rtl/>
          <w:lang w:eastAsia="he-IL"/>
        </w:rPr>
        <w:t xml:space="preserve"> שמצאים פה גם. ואנחנו באמת מנהלים 17 חופים בהיקף ה</w:t>
      </w:r>
      <w:r w:rsidR="00322AB0">
        <w:rPr>
          <w:rtl/>
          <w:lang w:eastAsia="he-IL"/>
        </w:rPr>
        <w:t>כינרת</w:t>
      </w:r>
      <w:r>
        <w:rPr>
          <w:rtl/>
          <w:lang w:eastAsia="he-IL"/>
        </w:rPr>
        <w:t xml:space="preserve"> ואנחנו מרגישים ב</w:t>
      </w:r>
      <w:r w:rsidR="00322AB0">
        <w:rPr>
          <w:rtl/>
          <w:lang w:eastAsia="he-IL"/>
        </w:rPr>
        <w:t>כינרת</w:t>
      </w:r>
      <w:r>
        <w:rPr>
          <w:rtl/>
          <w:lang w:eastAsia="he-IL"/>
        </w:rPr>
        <w:t xml:space="preserve"> כמו המשטרה, לבד באירוע. אנחנו יחד עם משטרת ישראל פועלים בכלל בכל מה שקשור לסדר ולביטחון בחופים ובנושא הזה של גז הקצפות, כמו שהוא אמר, לבד באירוע לגמרי. וחלק מהמשתמשים, חשוב להגיד, הם ממש לא צעירים, הם בגירים, הם אנשים גם מעל גיל 30.</w:t>
      </w:r>
    </w:p>
    <w:p w14:paraId="4D03286E" w14:textId="77777777" w:rsidR="001C139E" w:rsidRDefault="001C139E" w:rsidP="001C139E">
      <w:pPr>
        <w:rPr>
          <w:rtl/>
          <w:lang w:eastAsia="he-IL"/>
        </w:rPr>
      </w:pPr>
    </w:p>
    <w:p w14:paraId="0D32ED8A" w14:textId="77777777" w:rsidR="001C139E" w:rsidRDefault="001C139E" w:rsidP="001C139E">
      <w:pPr>
        <w:rPr>
          <w:rtl/>
          <w:lang w:eastAsia="he-IL"/>
        </w:rPr>
      </w:pPr>
      <w:r>
        <w:rPr>
          <w:rtl/>
          <w:lang w:eastAsia="he-IL"/>
        </w:rPr>
        <w:t>אנחנו מתמודדים אלימות קשה מאוד בחופים, אלימות בין נופשים לבין עצמם, אלימות כלפי נשים, נערות, אלימות כלפי הצוות שלנו. הצוות שלנו סופג אלימות מאנשים שנמצאים ב-15 השניות האלה שהם תחת ההשפעה של הסם, ובסופו של דבר, מי שמשלם את המחיר זה הנופשים, הנופשים הנורמטיביים שמגיעים לחופים שאנחנו מאוד משקיעים בהם ומאוד מטפחים אותם. וחל גם שינוי בחופי הכינרת, אבל פשוט אנחנו לבד באירוע הזה.</w:t>
      </w:r>
    </w:p>
    <w:p w14:paraId="75CF77FC" w14:textId="77777777" w:rsidR="001C139E" w:rsidRDefault="001C139E" w:rsidP="001C139E">
      <w:pPr>
        <w:rPr>
          <w:rtl/>
          <w:lang w:eastAsia="he-IL"/>
        </w:rPr>
      </w:pPr>
    </w:p>
    <w:p w14:paraId="333AE8DF" w14:textId="1A6651E6" w:rsidR="001C139E" w:rsidRDefault="001C139E" w:rsidP="001C139E">
      <w:pPr>
        <w:rPr>
          <w:rtl/>
          <w:lang w:eastAsia="he-IL"/>
        </w:rPr>
      </w:pPr>
      <w:r>
        <w:rPr>
          <w:rtl/>
          <w:lang w:eastAsia="he-IL"/>
        </w:rPr>
        <w:t>ברגע שיש חוף שיש בו אירועי אלימות שרובם הם כתוצאה מגז הקצפות, ואני חייבת להגיד, אחרי לילה ב</w:t>
      </w:r>
      <w:r w:rsidR="00322AB0">
        <w:rPr>
          <w:rtl/>
          <w:lang w:eastAsia="he-IL"/>
        </w:rPr>
        <w:t>כינרת</w:t>
      </w:r>
      <w:r>
        <w:rPr>
          <w:rtl/>
          <w:lang w:eastAsia="he-IL"/>
        </w:rPr>
        <w:t xml:space="preserve"> כל האדמה מלאה במכלים האלה ועובדי הניקיון שלנו פשוט אוספים אותם יום אחרי יום אחרי יום, גם הקטנים, גם הגדולים. ומי שמשלם בסוף את המחיר אלה הנופשים הנורמטיביים שרוצים להגיע לחופשה בחוף שקט ב</w:t>
      </w:r>
      <w:r w:rsidR="00322AB0">
        <w:rPr>
          <w:rtl/>
          <w:lang w:eastAsia="he-IL"/>
        </w:rPr>
        <w:t>כינרת</w:t>
      </w:r>
      <w:r>
        <w:rPr>
          <w:rtl/>
          <w:lang w:eastAsia="he-IL"/>
        </w:rPr>
        <w:t>. ברגע שיש חוף שיש בו אירועי אלימות, אנשים פשוט מפסיקים להגיע לחופים לצמיתות. הם לא יגיעו, משפחות עם ילדים, לחופים שיש בהם את האלימות הקשה הזאת.</w:t>
      </w:r>
    </w:p>
    <w:p w14:paraId="76048342" w14:textId="77777777" w:rsidR="001C139E" w:rsidRDefault="001C139E" w:rsidP="001C139E">
      <w:pPr>
        <w:rPr>
          <w:rtl/>
          <w:lang w:eastAsia="he-IL"/>
        </w:rPr>
      </w:pPr>
    </w:p>
    <w:p w14:paraId="262C696C" w14:textId="77777777" w:rsidR="001C139E" w:rsidRDefault="001C139E" w:rsidP="001C139E">
      <w:pPr>
        <w:rPr>
          <w:rtl/>
          <w:lang w:eastAsia="he-IL"/>
        </w:rPr>
      </w:pPr>
      <w:r>
        <w:rPr>
          <w:rtl/>
          <w:lang w:eastAsia="he-IL"/>
        </w:rPr>
        <w:t>אנחנו מבקשים מהוועדה לא להיות טולרנטית כלפי הדבר הזה. הגז הזה הוא גז מסוכן. זאת אומרת, אנחנו רוצים שיכריזו על החומר הזה כחומר מסוכן, ואנחנו, כמו שכתבנו במכתב, העמדה שלנו היא איסור פרקטיקה של שימוש בגז הקצפות כסם. חקירה שתאסור רכישת גז קצפות לצורך נשימה ושאיפה מטשטשת, כמובן למעט המקרים שהם באישור רופא.</w:t>
      </w:r>
    </w:p>
    <w:p w14:paraId="10D52430" w14:textId="77777777" w:rsidR="001C139E" w:rsidRDefault="001C139E" w:rsidP="001C139E">
      <w:pPr>
        <w:rPr>
          <w:rtl/>
          <w:lang w:eastAsia="he-IL"/>
        </w:rPr>
      </w:pPr>
      <w:bookmarkStart w:id="2153" w:name="_ETM_Q1_3513017"/>
      <w:bookmarkEnd w:id="2153"/>
    </w:p>
    <w:p w14:paraId="5BD9F1A5" w14:textId="77777777" w:rsidR="001C139E" w:rsidRDefault="001C139E" w:rsidP="001C139E">
      <w:pPr>
        <w:rPr>
          <w:rtl/>
          <w:lang w:eastAsia="he-IL"/>
        </w:rPr>
      </w:pPr>
      <w:r>
        <w:rPr>
          <w:rtl/>
          <w:lang w:eastAsia="he-IL"/>
        </w:rPr>
        <w:t xml:space="preserve">בנושא האכיפה, אני רוצה רק להגיד שיש לי סרטון של בן אדם בגיר עם בלון ביד שמרביץ מכות לעובד שלנו בקופה שבסך הכול רצה לפתוח לו את השער ואולי זה לקח שנייה וחצי יותר. הגשנו תלונה במשטרה כנגד בן האדם הזה כמובן, אבל אי אפשר לעשות שום דבר כי זה לא הרבה מעבר למה שנקרא תקיפה. בטח אי אפשר לעצור אותו בגלל השימוש בסם כי זה לא מוגדר כסם. </w:t>
      </w:r>
    </w:p>
    <w:p w14:paraId="53182739" w14:textId="77777777" w:rsidR="001C139E" w:rsidRDefault="001C139E" w:rsidP="001C139E">
      <w:pPr>
        <w:rPr>
          <w:rtl/>
          <w:lang w:eastAsia="he-IL"/>
        </w:rPr>
      </w:pPr>
    </w:p>
    <w:p w14:paraId="4F595BD5" w14:textId="60A59F34" w:rsidR="00E1767D" w:rsidRDefault="001C139E" w:rsidP="001C139E">
      <w:pPr>
        <w:rPr>
          <w:rtl/>
          <w:lang w:eastAsia="he-IL"/>
        </w:rPr>
      </w:pPr>
      <w:r>
        <w:rPr>
          <w:rtl/>
          <w:lang w:eastAsia="he-IL"/>
        </w:rPr>
        <w:t xml:space="preserve">ראינו שבאמת כולם דיברו על זה שאין הגדרה חוקית שמציבה גבול פה לציבור וצריך לעשות פה איזשהו משהו שישים את הגבול. עצם הצבת הגבול והאיסור של השימוש בחומר כסם לצורך השאיפה </w:t>
      </w:r>
      <w:r>
        <w:rPr>
          <w:rtl/>
          <w:lang w:eastAsia="he-IL"/>
        </w:rPr>
        <w:lastRenderedPageBreak/>
        <w:t>הזאת שמטשטשת את החושים, זה כבר אנחנו אומרים, ככה אנחנו סבורים, שזה יכול להוריד את התופעה הזו בלפחות 50%, כי זה יתחיל להרתיע את האנשים. ואז אולי לפחות נתחיל בזה, זו סוגיה באמת מורכבת, אבל אולי נתחיל רק בזה. תודה.</w:t>
      </w:r>
    </w:p>
    <w:p w14:paraId="72A67B65" w14:textId="77777777" w:rsidR="001C139E" w:rsidRDefault="001C139E" w:rsidP="00E1767D">
      <w:pPr>
        <w:rPr>
          <w:rtl/>
          <w:lang w:eastAsia="he-IL"/>
        </w:rPr>
      </w:pPr>
      <w:bookmarkStart w:id="2154" w:name="_ETM_Q1_3512872"/>
      <w:bookmarkStart w:id="2155" w:name="_ETM_Q1_3513813"/>
      <w:bookmarkEnd w:id="2154"/>
      <w:bookmarkEnd w:id="2155"/>
    </w:p>
    <w:p w14:paraId="5052DA0B" w14:textId="7A5CDC88" w:rsidR="001C139E" w:rsidRDefault="001C139E" w:rsidP="001C139E">
      <w:pPr>
        <w:pStyle w:val="a4"/>
        <w:keepNext/>
        <w:rPr>
          <w:rtl/>
        </w:rPr>
      </w:pPr>
      <w:bookmarkStart w:id="2156" w:name="ET_speaker_6460_133"/>
      <w:r w:rsidRPr="001C139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C139E">
        <w:rPr>
          <w:rStyle w:val="TagStyle"/>
          <w:rtl/>
        </w:rPr>
        <w:t xml:space="preserve"> &lt;&lt; דובר &gt;&gt;</w:t>
      </w:r>
      <w:r w:rsidR="00EB60C6">
        <w:rPr>
          <w:rtl/>
        </w:rPr>
        <w:t xml:space="preserve"> </w:t>
      </w:r>
      <w:bookmarkEnd w:id="2156"/>
    </w:p>
    <w:p w14:paraId="2571B26E" w14:textId="77777777" w:rsidR="001C139E" w:rsidRDefault="001C139E" w:rsidP="001C139E">
      <w:pPr>
        <w:pStyle w:val="KeepWithNext"/>
        <w:rPr>
          <w:rtl/>
          <w:lang w:eastAsia="he-IL"/>
        </w:rPr>
      </w:pPr>
    </w:p>
    <w:p w14:paraId="3285D48C" w14:textId="7D4B76A1" w:rsidR="001C139E" w:rsidRDefault="001C139E" w:rsidP="001C139E">
      <w:pPr>
        <w:rPr>
          <w:rtl/>
          <w:lang w:eastAsia="he-IL"/>
        </w:rPr>
      </w:pPr>
      <w:bookmarkStart w:id="2157" w:name="_ETM_Q1_3514385"/>
      <w:bookmarkStart w:id="2158" w:name="_ETM_Q1_3514405"/>
      <w:bookmarkEnd w:id="2157"/>
      <w:bookmarkEnd w:id="2158"/>
      <w:r>
        <w:rPr>
          <w:rtl/>
          <w:lang w:eastAsia="he-IL"/>
        </w:rPr>
        <w:t>אני אמשי</w:t>
      </w:r>
      <w:r>
        <w:rPr>
          <w:rFonts w:hint="cs"/>
          <w:rtl/>
          <w:lang w:eastAsia="he-IL"/>
        </w:rPr>
        <w:t xml:space="preserve">ך </w:t>
      </w:r>
      <w:r>
        <w:rPr>
          <w:rtl/>
          <w:lang w:eastAsia="he-IL"/>
        </w:rPr>
        <w:t>גם בהמשך למה שאת</w:t>
      </w:r>
      <w:r>
        <w:rPr>
          <w:rFonts w:hint="cs"/>
          <w:rtl/>
          <w:lang w:eastAsia="he-IL"/>
        </w:rPr>
        <w:t xml:space="preserve"> </w:t>
      </w:r>
      <w:r>
        <w:rPr>
          <w:rtl/>
          <w:lang w:eastAsia="he-IL"/>
        </w:rPr>
        <w:t xml:space="preserve">אמרת, זה יקל גם </w:t>
      </w:r>
      <w:bookmarkStart w:id="2159" w:name="_ETM_Q1_3519594"/>
      <w:bookmarkStart w:id="2160" w:name="_ETM_Q1_3519805"/>
      <w:bookmarkEnd w:id="2159"/>
      <w:bookmarkEnd w:id="2160"/>
      <w:r>
        <w:rPr>
          <w:rtl/>
          <w:lang w:eastAsia="he-IL"/>
        </w:rPr>
        <w:t xml:space="preserve">בהמשך לחקיקה על איסור </w:t>
      </w:r>
      <w:bookmarkStart w:id="2161" w:name="_ETM_Q1_3520790"/>
      <w:bookmarkStart w:id="2162" w:name="_ETM_Q1_3521006"/>
      <w:bookmarkEnd w:id="2161"/>
      <w:bookmarkEnd w:id="2162"/>
      <w:r>
        <w:rPr>
          <w:rFonts w:hint="cs"/>
          <w:rtl/>
          <w:lang w:eastAsia="he-IL"/>
        </w:rPr>
        <w:t xml:space="preserve">ההשטה </w:t>
      </w:r>
      <w:r>
        <w:rPr>
          <w:rtl/>
          <w:lang w:eastAsia="he-IL"/>
        </w:rPr>
        <w:t>בש</w:t>
      </w:r>
      <w:r>
        <w:rPr>
          <w:rFonts w:hint="cs"/>
          <w:rtl/>
          <w:lang w:eastAsia="he-IL"/>
        </w:rPr>
        <w:t>כ</w:t>
      </w:r>
      <w:r>
        <w:rPr>
          <w:rtl/>
          <w:lang w:eastAsia="he-IL"/>
        </w:rPr>
        <w:t>רות ובשימוש בסמים, ואני יודע שיש לא מעט גם חבר'ה ש</w:t>
      </w:r>
      <w:r>
        <w:rPr>
          <w:rFonts w:hint="cs"/>
          <w:rtl/>
          <w:lang w:eastAsia="he-IL"/>
        </w:rPr>
        <w:t xml:space="preserve">אחרי </w:t>
      </w:r>
      <w:r>
        <w:rPr>
          <w:rtl/>
          <w:lang w:eastAsia="he-IL"/>
        </w:rPr>
        <w:t>שהם משתמשים בגז</w:t>
      </w:r>
      <w:bookmarkStart w:id="2163" w:name="_ETM_Q1_3527476"/>
      <w:bookmarkStart w:id="2164" w:name="_ETM_Q1_3527701"/>
      <w:bookmarkEnd w:id="2163"/>
      <w:bookmarkEnd w:id="2164"/>
      <w:r>
        <w:rPr>
          <w:rFonts w:hint="cs"/>
          <w:rtl/>
          <w:lang w:eastAsia="he-IL"/>
        </w:rPr>
        <w:t xml:space="preserve"> עולים </w:t>
      </w:r>
      <w:r>
        <w:rPr>
          <w:rtl/>
          <w:lang w:eastAsia="he-IL"/>
        </w:rPr>
        <w:t>לאופנועי ים ולסירות.</w:t>
      </w:r>
      <w:bookmarkStart w:id="2165" w:name="_ETM_Q1_3529492"/>
      <w:bookmarkStart w:id="2166" w:name="_ETM_Q1_3529716"/>
      <w:bookmarkEnd w:id="2165"/>
      <w:bookmarkEnd w:id="2166"/>
    </w:p>
    <w:p w14:paraId="61A1773A" w14:textId="77777777" w:rsidR="001C139E" w:rsidRDefault="001C139E" w:rsidP="001C139E">
      <w:pPr>
        <w:rPr>
          <w:rtl/>
          <w:lang w:eastAsia="he-IL"/>
        </w:rPr>
      </w:pPr>
      <w:bookmarkStart w:id="2167" w:name="_ETM_Q1_3530436"/>
      <w:bookmarkStart w:id="2168" w:name="_ETM_Q1_3530541"/>
      <w:bookmarkEnd w:id="2167"/>
      <w:bookmarkEnd w:id="2168"/>
    </w:p>
    <w:p w14:paraId="4A626A57" w14:textId="04F5F084" w:rsidR="001C139E" w:rsidRDefault="001C139E" w:rsidP="001C139E">
      <w:pPr>
        <w:pStyle w:val="af9"/>
        <w:keepNext/>
        <w:rPr>
          <w:rtl/>
          <w:lang w:eastAsia="he-IL"/>
        </w:rPr>
      </w:pPr>
      <w:bookmarkStart w:id="2169" w:name="ET_guest_933426_134"/>
      <w:r w:rsidRPr="001C139E">
        <w:rPr>
          <w:rStyle w:val="TagStyle"/>
          <w:rtl/>
        </w:rPr>
        <w:t xml:space="preserve"> &lt;&lt; אורח &gt;&gt; </w:t>
      </w:r>
      <w:r>
        <w:rPr>
          <w:rtl/>
          <w:lang w:eastAsia="he-IL"/>
        </w:rPr>
        <w:t>דנה בכר:</w:t>
      </w:r>
      <w:r w:rsidRPr="001C139E">
        <w:rPr>
          <w:rStyle w:val="TagStyle"/>
          <w:rtl/>
        </w:rPr>
        <w:t xml:space="preserve"> &lt;&lt; אורח &gt;&gt;</w:t>
      </w:r>
      <w:r w:rsidR="00EB60C6">
        <w:rPr>
          <w:rtl/>
          <w:lang w:eastAsia="he-IL"/>
        </w:rPr>
        <w:t xml:space="preserve"> </w:t>
      </w:r>
      <w:bookmarkEnd w:id="2169"/>
    </w:p>
    <w:p w14:paraId="7F84653C" w14:textId="77777777" w:rsidR="001C139E" w:rsidRDefault="001C139E" w:rsidP="001C139E">
      <w:pPr>
        <w:pStyle w:val="KeepWithNext"/>
        <w:rPr>
          <w:rtl/>
          <w:lang w:eastAsia="he-IL"/>
        </w:rPr>
      </w:pPr>
    </w:p>
    <w:p w14:paraId="59CACA66" w14:textId="3A3AE474" w:rsidR="001C139E" w:rsidRDefault="001C139E" w:rsidP="001C139E">
      <w:pPr>
        <w:rPr>
          <w:rtl/>
          <w:lang w:eastAsia="he-IL"/>
        </w:rPr>
      </w:pPr>
      <w:bookmarkStart w:id="2170" w:name="_ETM_Q1_3531604"/>
      <w:bookmarkStart w:id="2171" w:name="_ETM_Q1_3531639"/>
      <w:bookmarkEnd w:id="2170"/>
      <w:bookmarkEnd w:id="2171"/>
      <w:r>
        <w:rPr>
          <w:rFonts w:hint="cs"/>
          <w:rtl/>
          <w:lang w:eastAsia="he-IL"/>
        </w:rPr>
        <w:t>נכון.</w:t>
      </w:r>
      <w:bookmarkStart w:id="2172" w:name="_ETM_Q1_3532564"/>
      <w:bookmarkEnd w:id="2172"/>
    </w:p>
    <w:p w14:paraId="4584F09E" w14:textId="77777777" w:rsidR="001C139E" w:rsidRDefault="001C139E" w:rsidP="001C139E">
      <w:pPr>
        <w:rPr>
          <w:rtl/>
          <w:lang w:eastAsia="he-IL"/>
        </w:rPr>
      </w:pPr>
      <w:bookmarkStart w:id="2173" w:name="_ETM_Q1_3532611"/>
      <w:bookmarkStart w:id="2174" w:name="_ETM_Q1_3534556"/>
      <w:bookmarkEnd w:id="2173"/>
      <w:bookmarkEnd w:id="2174"/>
    </w:p>
    <w:p w14:paraId="2F376259" w14:textId="3B01B95D" w:rsidR="001C139E" w:rsidRDefault="001C139E" w:rsidP="001C139E">
      <w:pPr>
        <w:pStyle w:val="a4"/>
        <w:keepNext/>
        <w:rPr>
          <w:rtl/>
        </w:rPr>
      </w:pPr>
      <w:bookmarkStart w:id="2175" w:name="ET_speaker_6460_135"/>
      <w:r w:rsidRPr="001C139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C139E">
        <w:rPr>
          <w:rStyle w:val="TagStyle"/>
          <w:rtl/>
        </w:rPr>
        <w:t xml:space="preserve"> &lt;&lt; דובר &gt;&gt;</w:t>
      </w:r>
      <w:r w:rsidR="00EB60C6">
        <w:rPr>
          <w:rtl/>
        </w:rPr>
        <w:t xml:space="preserve"> </w:t>
      </w:r>
      <w:bookmarkEnd w:id="2175"/>
    </w:p>
    <w:p w14:paraId="5408A2C0" w14:textId="77777777" w:rsidR="001C139E" w:rsidRDefault="001C139E" w:rsidP="001C139E">
      <w:pPr>
        <w:pStyle w:val="KeepWithNext"/>
        <w:rPr>
          <w:rtl/>
          <w:lang w:eastAsia="he-IL"/>
        </w:rPr>
      </w:pPr>
    </w:p>
    <w:p w14:paraId="29517477" w14:textId="5DA189AB" w:rsidR="00C41E7A" w:rsidRDefault="001C139E" w:rsidP="001C139E">
      <w:pPr>
        <w:rPr>
          <w:rtl/>
          <w:lang w:eastAsia="he-IL"/>
        </w:rPr>
      </w:pPr>
      <w:bookmarkStart w:id="2176" w:name="_ETM_Q1_3535048"/>
      <w:bookmarkStart w:id="2177" w:name="_ETM_Q1_3535080"/>
      <w:bookmarkEnd w:id="2176"/>
      <w:bookmarkEnd w:id="2177"/>
      <w:r>
        <w:rPr>
          <w:rtl/>
          <w:lang w:eastAsia="he-IL"/>
        </w:rPr>
        <w:t>וככה באמת א</w:t>
      </w:r>
      <w:bookmarkStart w:id="2178" w:name="_ETM_Q1_3533187"/>
      <w:bookmarkStart w:id="2179" w:name="_ETM_Q1_3533399"/>
      <w:bookmarkEnd w:id="2178"/>
      <w:bookmarkEnd w:id="2179"/>
      <w:r>
        <w:rPr>
          <w:rtl/>
          <w:lang w:eastAsia="he-IL"/>
        </w:rPr>
        <w:t>פשר להשלים פה איזושהי תמונה של אכיפה והחזרת הביטחון.</w:t>
      </w:r>
      <w:bookmarkStart w:id="2180" w:name="_ETM_Q1_3537354"/>
      <w:bookmarkEnd w:id="2180"/>
    </w:p>
    <w:p w14:paraId="2C1549CA" w14:textId="77777777" w:rsidR="001C139E" w:rsidRDefault="001C139E" w:rsidP="001C139E">
      <w:pPr>
        <w:rPr>
          <w:rtl/>
          <w:lang w:eastAsia="he-IL"/>
        </w:rPr>
      </w:pPr>
      <w:bookmarkStart w:id="2181" w:name="_ETM_Q1_3537413"/>
      <w:bookmarkEnd w:id="2181"/>
    </w:p>
    <w:p w14:paraId="28E6E80C" w14:textId="73DC9EC8" w:rsidR="001C139E" w:rsidRDefault="001C139E" w:rsidP="001C139E">
      <w:pPr>
        <w:pStyle w:val="af6"/>
        <w:keepNext/>
        <w:rPr>
          <w:rtl/>
        </w:rPr>
      </w:pPr>
      <w:r w:rsidRPr="001C139E">
        <w:rPr>
          <w:rStyle w:val="TagStyle"/>
          <w:rtl/>
        </w:rPr>
        <w:t xml:space="preserve"> &lt;&lt; </w:t>
      </w:r>
      <w:proofErr w:type="spellStart"/>
      <w:r w:rsidRPr="001C139E">
        <w:rPr>
          <w:rStyle w:val="TagStyle"/>
          <w:rtl/>
        </w:rPr>
        <w:t>יור</w:t>
      </w:r>
      <w:proofErr w:type="spellEnd"/>
      <w:r w:rsidRPr="001C139E">
        <w:rPr>
          <w:rStyle w:val="TagStyle"/>
          <w:rtl/>
        </w:rPr>
        <w:t xml:space="preserve"> &gt;&gt; </w:t>
      </w:r>
      <w:r>
        <w:rPr>
          <w:rtl/>
        </w:rPr>
        <w:t xml:space="preserve">היו"ר בועז </w:t>
      </w:r>
      <w:proofErr w:type="spellStart"/>
      <w:r>
        <w:rPr>
          <w:rtl/>
        </w:rPr>
        <w:t>ביסמוט</w:t>
      </w:r>
      <w:proofErr w:type="spellEnd"/>
      <w:r>
        <w:rPr>
          <w:rtl/>
        </w:rPr>
        <w:t>:</w:t>
      </w:r>
      <w:r w:rsidRPr="001C139E">
        <w:rPr>
          <w:rStyle w:val="TagStyle"/>
          <w:rtl/>
        </w:rPr>
        <w:t xml:space="preserve"> &lt;&lt; </w:t>
      </w:r>
      <w:proofErr w:type="spellStart"/>
      <w:r w:rsidRPr="001C139E">
        <w:rPr>
          <w:rStyle w:val="TagStyle"/>
          <w:rtl/>
        </w:rPr>
        <w:t>יור</w:t>
      </w:r>
      <w:proofErr w:type="spellEnd"/>
      <w:r w:rsidRPr="001C139E">
        <w:rPr>
          <w:rStyle w:val="TagStyle"/>
          <w:rtl/>
        </w:rPr>
        <w:t xml:space="preserve"> &gt;&gt;</w:t>
      </w:r>
      <w:r w:rsidR="00EB60C6">
        <w:rPr>
          <w:rtl/>
        </w:rPr>
        <w:t xml:space="preserve"> </w:t>
      </w:r>
    </w:p>
    <w:p w14:paraId="4BDFEFB6" w14:textId="77777777" w:rsidR="001C139E" w:rsidRDefault="001C139E" w:rsidP="001C139E">
      <w:pPr>
        <w:pStyle w:val="KeepWithNext"/>
        <w:rPr>
          <w:rtl/>
          <w:lang w:eastAsia="he-IL"/>
        </w:rPr>
      </w:pPr>
    </w:p>
    <w:p w14:paraId="17D9B3EA" w14:textId="12F75834" w:rsidR="001C139E" w:rsidRDefault="001C139E" w:rsidP="001C139E">
      <w:pPr>
        <w:rPr>
          <w:rtl/>
          <w:lang w:eastAsia="he-IL"/>
        </w:rPr>
      </w:pPr>
      <w:bookmarkStart w:id="2182" w:name="_ETM_Q1_3538221"/>
      <w:bookmarkEnd w:id="2182"/>
      <w:r>
        <w:rPr>
          <w:rtl/>
          <w:lang w:eastAsia="he-IL"/>
        </w:rPr>
        <w:t>יופי</w:t>
      </w:r>
      <w:r>
        <w:rPr>
          <w:rFonts w:hint="cs"/>
          <w:rtl/>
          <w:lang w:eastAsia="he-IL"/>
        </w:rPr>
        <w:t xml:space="preserve">, </w:t>
      </w:r>
      <w:r>
        <w:rPr>
          <w:rtl/>
          <w:lang w:eastAsia="he-IL"/>
        </w:rPr>
        <w:t>תודה</w:t>
      </w:r>
      <w:r>
        <w:rPr>
          <w:rFonts w:hint="cs"/>
          <w:rtl/>
          <w:lang w:eastAsia="he-IL"/>
        </w:rPr>
        <w:t xml:space="preserve">. </w:t>
      </w:r>
      <w:r>
        <w:rPr>
          <w:rtl/>
          <w:lang w:eastAsia="he-IL"/>
        </w:rPr>
        <w:t>לפני שנמשיך</w:t>
      </w:r>
      <w:r>
        <w:rPr>
          <w:rFonts w:hint="cs"/>
          <w:rtl/>
          <w:lang w:eastAsia="he-IL"/>
        </w:rPr>
        <w:t xml:space="preserve">, </w:t>
      </w:r>
      <w:bookmarkStart w:id="2183" w:name="_ETM_Q1_3541649"/>
      <w:bookmarkEnd w:id="2183"/>
      <w:r>
        <w:rPr>
          <w:rtl/>
          <w:lang w:eastAsia="he-IL"/>
        </w:rPr>
        <w:t>משרד החינוך</w:t>
      </w:r>
      <w:r>
        <w:rPr>
          <w:rFonts w:hint="cs"/>
          <w:rtl/>
          <w:lang w:eastAsia="he-IL"/>
        </w:rPr>
        <w:t xml:space="preserve">, </w:t>
      </w:r>
      <w:r>
        <w:rPr>
          <w:rtl/>
          <w:lang w:eastAsia="he-IL"/>
        </w:rPr>
        <w:t xml:space="preserve">מלכי </w:t>
      </w:r>
      <w:bookmarkStart w:id="2184" w:name="_ETM_Q1_3539081"/>
      <w:bookmarkStart w:id="2185" w:name="_ETM_Q1_3539281"/>
      <w:bookmarkEnd w:id="2184"/>
      <w:bookmarkEnd w:id="2185"/>
      <w:r>
        <w:rPr>
          <w:rFonts w:hint="cs"/>
          <w:rtl/>
          <w:lang w:eastAsia="he-IL"/>
        </w:rPr>
        <w:t xml:space="preserve">כץ </w:t>
      </w:r>
      <w:r>
        <w:rPr>
          <w:rtl/>
          <w:lang w:eastAsia="he-IL"/>
        </w:rPr>
        <w:t>נמצא</w:t>
      </w:r>
      <w:r>
        <w:rPr>
          <w:rFonts w:hint="cs"/>
          <w:rtl/>
          <w:lang w:eastAsia="he-IL"/>
        </w:rPr>
        <w:t xml:space="preserve">ת </w:t>
      </w:r>
      <w:r>
        <w:rPr>
          <w:rtl/>
          <w:lang w:eastAsia="he-IL"/>
        </w:rPr>
        <w:t>כאן</w:t>
      </w:r>
      <w:r>
        <w:rPr>
          <w:rFonts w:hint="cs"/>
          <w:rtl/>
          <w:lang w:eastAsia="he-IL"/>
        </w:rPr>
        <w:t>?</w:t>
      </w:r>
      <w:bookmarkStart w:id="2186" w:name="_ETM_Q1_3539613"/>
      <w:bookmarkStart w:id="2187" w:name="_ETM_Q1_3539839"/>
      <w:bookmarkEnd w:id="2186"/>
      <w:bookmarkEnd w:id="2187"/>
    </w:p>
    <w:p w14:paraId="41240E97" w14:textId="77777777" w:rsidR="001C139E" w:rsidRDefault="001C139E" w:rsidP="001C139E">
      <w:pPr>
        <w:rPr>
          <w:rtl/>
          <w:lang w:eastAsia="he-IL"/>
        </w:rPr>
      </w:pPr>
      <w:bookmarkStart w:id="2188" w:name="_ETM_Q1_3540578"/>
      <w:bookmarkStart w:id="2189" w:name="_ETM_Q1_3540673"/>
      <w:bookmarkStart w:id="2190" w:name="_ETM_Q1_3542001"/>
      <w:bookmarkEnd w:id="2188"/>
      <w:bookmarkEnd w:id="2189"/>
      <w:bookmarkEnd w:id="2190"/>
    </w:p>
    <w:p w14:paraId="72279EAF" w14:textId="163E46AC" w:rsidR="001C139E" w:rsidRDefault="001C139E" w:rsidP="001C139E">
      <w:pPr>
        <w:pStyle w:val="af9"/>
        <w:keepNext/>
        <w:rPr>
          <w:rtl/>
          <w:lang w:eastAsia="he-IL"/>
        </w:rPr>
      </w:pPr>
      <w:r w:rsidRPr="001C139E">
        <w:rPr>
          <w:rStyle w:val="TagStyle"/>
          <w:rtl/>
        </w:rPr>
        <w:t xml:space="preserve"> &lt;&lt; אורח &gt;&gt; </w:t>
      </w:r>
      <w:r>
        <w:rPr>
          <w:rtl/>
          <w:lang w:eastAsia="he-IL"/>
        </w:rPr>
        <w:t>מלכה כץ:</w:t>
      </w:r>
      <w:r w:rsidRPr="001C139E">
        <w:rPr>
          <w:rStyle w:val="TagStyle"/>
          <w:rtl/>
        </w:rPr>
        <w:t xml:space="preserve"> &lt;&lt; אורח &gt;&gt;</w:t>
      </w:r>
      <w:r w:rsidR="00EB60C6">
        <w:rPr>
          <w:rtl/>
          <w:lang w:eastAsia="he-IL"/>
        </w:rPr>
        <w:t xml:space="preserve"> </w:t>
      </w:r>
    </w:p>
    <w:p w14:paraId="4D0D1887" w14:textId="77777777" w:rsidR="001C139E" w:rsidRDefault="001C139E" w:rsidP="001C139E">
      <w:pPr>
        <w:pStyle w:val="KeepWithNext"/>
        <w:rPr>
          <w:rtl/>
          <w:lang w:eastAsia="he-IL"/>
        </w:rPr>
      </w:pPr>
    </w:p>
    <w:p w14:paraId="63A92406" w14:textId="3D93E3EA" w:rsidR="001C139E" w:rsidRDefault="001C139E" w:rsidP="001C139E">
      <w:pPr>
        <w:rPr>
          <w:rtl/>
          <w:lang w:eastAsia="he-IL"/>
        </w:rPr>
      </w:pPr>
      <w:r>
        <w:rPr>
          <w:rFonts w:hint="cs"/>
          <w:rtl/>
          <w:lang w:eastAsia="he-IL"/>
        </w:rPr>
        <w:t>כן.</w:t>
      </w:r>
    </w:p>
    <w:p w14:paraId="79B2B9C8" w14:textId="77777777" w:rsidR="001C139E" w:rsidRDefault="001C139E" w:rsidP="001C139E">
      <w:pPr>
        <w:rPr>
          <w:rtl/>
          <w:lang w:eastAsia="he-IL"/>
        </w:rPr>
      </w:pPr>
      <w:bookmarkStart w:id="2191" w:name="_ETM_Q1_3541036"/>
      <w:bookmarkStart w:id="2192" w:name="_ETM_Q1_3541117"/>
      <w:bookmarkEnd w:id="2191"/>
      <w:bookmarkEnd w:id="2192"/>
    </w:p>
    <w:p w14:paraId="604BB0A2" w14:textId="5C0773C2" w:rsidR="001C139E" w:rsidRDefault="001C139E" w:rsidP="001C139E">
      <w:pPr>
        <w:pStyle w:val="af6"/>
        <w:keepNext/>
        <w:rPr>
          <w:rtl/>
        </w:rPr>
      </w:pPr>
      <w:r w:rsidRPr="001C139E">
        <w:rPr>
          <w:rStyle w:val="TagStyle"/>
          <w:rtl/>
        </w:rPr>
        <w:t xml:space="preserve"> &lt;&lt; </w:t>
      </w:r>
      <w:proofErr w:type="spellStart"/>
      <w:r w:rsidRPr="001C139E">
        <w:rPr>
          <w:rStyle w:val="TagStyle"/>
          <w:rtl/>
        </w:rPr>
        <w:t>יור</w:t>
      </w:r>
      <w:proofErr w:type="spellEnd"/>
      <w:r w:rsidRPr="001C139E">
        <w:rPr>
          <w:rStyle w:val="TagStyle"/>
          <w:rtl/>
        </w:rPr>
        <w:t xml:space="preserve"> &gt;&gt; </w:t>
      </w:r>
      <w:r>
        <w:rPr>
          <w:rtl/>
        </w:rPr>
        <w:t xml:space="preserve">היו"ר בועז </w:t>
      </w:r>
      <w:proofErr w:type="spellStart"/>
      <w:r>
        <w:rPr>
          <w:rtl/>
        </w:rPr>
        <w:t>ביסמוט</w:t>
      </w:r>
      <w:proofErr w:type="spellEnd"/>
      <w:r>
        <w:rPr>
          <w:rtl/>
        </w:rPr>
        <w:t>:</w:t>
      </w:r>
      <w:r w:rsidRPr="001C139E">
        <w:rPr>
          <w:rStyle w:val="TagStyle"/>
          <w:rtl/>
        </w:rPr>
        <w:t xml:space="preserve"> &lt;&lt; </w:t>
      </w:r>
      <w:proofErr w:type="spellStart"/>
      <w:r w:rsidRPr="001C139E">
        <w:rPr>
          <w:rStyle w:val="TagStyle"/>
          <w:rtl/>
        </w:rPr>
        <w:t>יור</w:t>
      </w:r>
      <w:proofErr w:type="spellEnd"/>
      <w:r w:rsidRPr="001C139E">
        <w:rPr>
          <w:rStyle w:val="TagStyle"/>
          <w:rtl/>
        </w:rPr>
        <w:t xml:space="preserve"> &gt;&gt;</w:t>
      </w:r>
      <w:r w:rsidR="00EB60C6">
        <w:rPr>
          <w:rtl/>
        </w:rPr>
        <w:t xml:space="preserve"> </w:t>
      </w:r>
    </w:p>
    <w:p w14:paraId="4A146BAF" w14:textId="77777777" w:rsidR="001C139E" w:rsidRDefault="001C139E" w:rsidP="001C139E">
      <w:pPr>
        <w:pStyle w:val="KeepWithNext"/>
        <w:rPr>
          <w:rtl/>
          <w:lang w:eastAsia="he-IL"/>
        </w:rPr>
      </w:pPr>
    </w:p>
    <w:p w14:paraId="088A47E2" w14:textId="12A7A131" w:rsidR="001C139E" w:rsidRDefault="001C139E" w:rsidP="003E0D9D">
      <w:pPr>
        <w:rPr>
          <w:rtl/>
          <w:lang w:eastAsia="he-IL"/>
        </w:rPr>
      </w:pPr>
      <w:bookmarkStart w:id="2193" w:name="_ETM_Q1_3541887"/>
      <w:bookmarkEnd w:id="2193"/>
      <w:r>
        <w:rPr>
          <w:rtl/>
          <w:lang w:eastAsia="he-IL"/>
        </w:rPr>
        <w:t>אבל לפני</w:t>
      </w:r>
      <w:r>
        <w:rPr>
          <w:rFonts w:hint="cs"/>
          <w:rtl/>
          <w:lang w:eastAsia="he-IL"/>
        </w:rPr>
        <w:t xml:space="preserve">, </w:t>
      </w:r>
      <w:r>
        <w:rPr>
          <w:rtl/>
          <w:lang w:eastAsia="he-IL"/>
        </w:rPr>
        <w:t>אם תרשי לי</w:t>
      </w:r>
      <w:r>
        <w:rPr>
          <w:rFonts w:hint="cs"/>
          <w:rtl/>
          <w:lang w:eastAsia="he-IL"/>
        </w:rPr>
        <w:t xml:space="preserve">, </w:t>
      </w:r>
      <w:r>
        <w:rPr>
          <w:rtl/>
          <w:lang w:eastAsia="he-IL"/>
        </w:rPr>
        <w:t>יוסי שדה</w:t>
      </w:r>
      <w:r>
        <w:rPr>
          <w:rFonts w:hint="cs"/>
          <w:rtl/>
          <w:lang w:eastAsia="he-IL"/>
        </w:rPr>
        <w:t xml:space="preserve">, </w:t>
      </w:r>
      <w:r>
        <w:rPr>
          <w:rtl/>
          <w:lang w:eastAsia="he-IL"/>
        </w:rPr>
        <w:t>מנהל תחום</w:t>
      </w:r>
      <w:bookmarkStart w:id="2194" w:name="_ETM_Q1_3544067"/>
      <w:bookmarkStart w:id="2195" w:name="_ETM_Q1_3544276"/>
      <w:bookmarkStart w:id="2196" w:name="_ETM_Q1_3543157"/>
      <w:bookmarkEnd w:id="2194"/>
      <w:bookmarkEnd w:id="2195"/>
      <w:bookmarkEnd w:id="2196"/>
      <w:r w:rsidR="003E0D9D">
        <w:rPr>
          <w:rFonts w:hint="cs"/>
          <w:rtl/>
          <w:lang w:eastAsia="he-IL"/>
        </w:rPr>
        <w:t xml:space="preserve"> </w:t>
      </w:r>
      <w:r>
        <w:rPr>
          <w:rtl/>
          <w:lang w:eastAsia="he-IL"/>
        </w:rPr>
        <w:t>מזון</w:t>
      </w:r>
      <w:r w:rsidR="003E0D9D">
        <w:rPr>
          <w:rFonts w:hint="cs"/>
          <w:rtl/>
          <w:lang w:eastAsia="he-IL"/>
        </w:rPr>
        <w:t xml:space="preserve">, </w:t>
      </w:r>
      <w:r>
        <w:rPr>
          <w:rtl/>
          <w:lang w:eastAsia="he-IL"/>
        </w:rPr>
        <w:t>שירות המזון הארצי</w:t>
      </w:r>
      <w:r w:rsidR="003E0D9D">
        <w:rPr>
          <w:rFonts w:hint="cs"/>
          <w:rtl/>
          <w:lang w:eastAsia="he-IL"/>
        </w:rPr>
        <w:t xml:space="preserve">. </w:t>
      </w:r>
      <w:r>
        <w:rPr>
          <w:rtl/>
          <w:lang w:eastAsia="he-IL"/>
        </w:rPr>
        <w:t>יש פה שאלה שמפנים אליי</w:t>
      </w:r>
      <w:bookmarkStart w:id="2197" w:name="_ETM_Q1_3546709"/>
      <w:bookmarkStart w:id="2198" w:name="_ETM_Q1_3546918"/>
      <w:bookmarkEnd w:id="2197"/>
      <w:bookmarkEnd w:id="2198"/>
      <w:r w:rsidR="003E0D9D">
        <w:rPr>
          <w:rFonts w:hint="cs"/>
          <w:rtl/>
          <w:lang w:eastAsia="he-IL"/>
        </w:rPr>
        <w:t>.</w:t>
      </w:r>
      <w:bookmarkStart w:id="2199" w:name="_ETM_Q1_3548634"/>
      <w:bookmarkEnd w:id="2199"/>
    </w:p>
    <w:p w14:paraId="7BA17505" w14:textId="77777777" w:rsidR="003E0D9D" w:rsidRDefault="003E0D9D" w:rsidP="003E0D9D">
      <w:pPr>
        <w:rPr>
          <w:rtl/>
          <w:lang w:eastAsia="he-IL"/>
        </w:rPr>
      </w:pPr>
      <w:bookmarkStart w:id="2200" w:name="_ETM_Q1_3548714"/>
      <w:bookmarkEnd w:id="2200"/>
    </w:p>
    <w:p w14:paraId="09D4AD04" w14:textId="423B6F2A" w:rsidR="003E0D9D" w:rsidRDefault="003E0D9D" w:rsidP="003E0D9D">
      <w:pPr>
        <w:pStyle w:val="af9"/>
        <w:keepNext/>
        <w:rPr>
          <w:rtl/>
          <w:lang w:eastAsia="he-IL"/>
        </w:rPr>
      </w:pPr>
      <w:bookmarkStart w:id="2201" w:name="ET_guest_936429_139"/>
      <w:r w:rsidRPr="003E0D9D">
        <w:rPr>
          <w:rStyle w:val="TagStyle"/>
          <w:rtl/>
        </w:rPr>
        <w:t xml:space="preserve"> &lt;&lt; אורח &gt;&gt; </w:t>
      </w:r>
      <w:r>
        <w:rPr>
          <w:rtl/>
          <w:lang w:eastAsia="he-IL"/>
        </w:rPr>
        <w:t>יוסף שדה:</w:t>
      </w:r>
      <w:r w:rsidRPr="003E0D9D">
        <w:rPr>
          <w:rStyle w:val="TagStyle"/>
          <w:rtl/>
        </w:rPr>
        <w:t xml:space="preserve"> &lt;&lt; אורח &gt;&gt;</w:t>
      </w:r>
      <w:r w:rsidR="00EB60C6">
        <w:rPr>
          <w:rtl/>
          <w:lang w:eastAsia="he-IL"/>
        </w:rPr>
        <w:t xml:space="preserve"> </w:t>
      </w:r>
      <w:bookmarkEnd w:id="2201"/>
    </w:p>
    <w:p w14:paraId="47D9933C" w14:textId="77777777" w:rsidR="003E0D9D" w:rsidRDefault="003E0D9D" w:rsidP="003E0D9D">
      <w:pPr>
        <w:pStyle w:val="KeepWithNext"/>
        <w:rPr>
          <w:rtl/>
          <w:lang w:eastAsia="he-IL"/>
        </w:rPr>
      </w:pPr>
    </w:p>
    <w:p w14:paraId="6415D6BD" w14:textId="0D93D6DC" w:rsidR="003E0D9D" w:rsidRDefault="003E0D9D" w:rsidP="003E0D9D">
      <w:pPr>
        <w:rPr>
          <w:rtl/>
          <w:lang w:eastAsia="he-IL"/>
        </w:rPr>
      </w:pPr>
      <w:bookmarkStart w:id="2202" w:name="_ETM_Q1_3550331"/>
      <w:bookmarkStart w:id="2203" w:name="_ETM_Q1_3550364"/>
      <w:bookmarkEnd w:id="2202"/>
      <w:bookmarkEnd w:id="2203"/>
      <w:r>
        <w:rPr>
          <w:rFonts w:hint="cs"/>
          <w:rtl/>
          <w:lang w:eastAsia="he-IL"/>
        </w:rPr>
        <w:t xml:space="preserve">תוספי </w:t>
      </w:r>
      <w:bookmarkStart w:id="2204" w:name="_ETM_Q1_3551082"/>
      <w:bookmarkEnd w:id="2204"/>
      <w:r>
        <w:rPr>
          <w:rFonts w:hint="cs"/>
          <w:rtl/>
          <w:lang w:eastAsia="he-IL"/>
        </w:rPr>
        <w:t>מזון.</w:t>
      </w:r>
    </w:p>
    <w:p w14:paraId="38DE8E78" w14:textId="77777777" w:rsidR="003E0D9D" w:rsidRDefault="003E0D9D" w:rsidP="003E0D9D">
      <w:pPr>
        <w:rPr>
          <w:rtl/>
          <w:lang w:eastAsia="he-IL"/>
        </w:rPr>
      </w:pPr>
      <w:bookmarkStart w:id="2205" w:name="_ETM_Q1_3552097"/>
      <w:bookmarkStart w:id="2206" w:name="_ETM_Q1_3552137"/>
      <w:bookmarkEnd w:id="2205"/>
      <w:bookmarkEnd w:id="2206"/>
    </w:p>
    <w:p w14:paraId="71DB4379" w14:textId="22394A79" w:rsidR="003E0D9D" w:rsidRDefault="003E0D9D" w:rsidP="003E0D9D">
      <w:pPr>
        <w:pStyle w:val="af6"/>
        <w:keepNext/>
        <w:rPr>
          <w:rtl/>
        </w:rPr>
      </w:pPr>
      <w:r w:rsidRPr="003E0D9D">
        <w:rPr>
          <w:rStyle w:val="TagStyle"/>
          <w:rtl/>
        </w:rPr>
        <w:t xml:space="preserve"> &lt;&lt; </w:t>
      </w:r>
      <w:proofErr w:type="spellStart"/>
      <w:r w:rsidRPr="003E0D9D">
        <w:rPr>
          <w:rStyle w:val="TagStyle"/>
          <w:rtl/>
        </w:rPr>
        <w:t>יור</w:t>
      </w:r>
      <w:proofErr w:type="spellEnd"/>
      <w:r w:rsidRPr="003E0D9D">
        <w:rPr>
          <w:rStyle w:val="TagStyle"/>
          <w:rtl/>
        </w:rPr>
        <w:t xml:space="preserve"> &gt;&gt; </w:t>
      </w:r>
      <w:r>
        <w:rPr>
          <w:rtl/>
        </w:rPr>
        <w:t xml:space="preserve">היו"ר בועז </w:t>
      </w:r>
      <w:proofErr w:type="spellStart"/>
      <w:r>
        <w:rPr>
          <w:rtl/>
        </w:rPr>
        <w:t>ביסמוט</w:t>
      </w:r>
      <w:proofErr w:type="spellEnd"/>
      <w:r>
        <w:rPr>
          <w:rtl/>
        </w:rPr>
        <w:t>:</w:t>
      </w:r>
      <w:r w:rsidRPr="003E0D9D">
        <w:rPr>
          <w:rStyle w:val="TagStyle"/>
          <w:rtl/>
        </w:rPr>
        <w:t xml:space="preserve"> &lt;&lt; </w:t>
      </w:r>
      <w:proofErr w:type="spellStart"/>
      <w:r w:rsidRPr="003E0D9D">
        <w:rPr>
          <w:rStyle w:val="TagStyle"/>
          <w:rtl/>
        </w:rPr>
        <w:t>יור</w:t>
      </w:r>
      <w:proofErr w:type="spellEnd"/>
      <w:r w:rsidRPr="003E0D9D">
        <w:rPr>
          <w:rStyle w:val="TagStyle"/>
          <w:rtl/>
        </w:rPr>
        <w:t xml:space="preserve"> &gt;&gt;</w:t>
      </w:r>
      <w:r w:rsidR="00EB60C6">
        <w:rPr>
          <w:rtl/>
        </w:rPr>
        <w:t xml:space="preserve"> </w:t>
      </w:r>
    </w:p>
    <w:p w14:paraId="671F9D48" w14:textId="77777777" w:rsidR="003E0D9D" w:rsidRDefault="003E0D9D" w:rsidP="003E0D9D">
      <w:pPr>
        <w:pStyle w:val="KeepWithNext"/>
        <w:rPr>
          <w:rtl/>
          <w:lang w:eastAsia="he-IL"/>
        </w:rPr>
      </w:pPr>
    </w:p>
    <w:p w14:paraId="22B30C1E" w14:textId="048E12D4" w:rsidR="00C41E7A" w:rsidRDefault="003E0D9D" w:rsidP="003E0D9D">
      <w:pPr>
        <w:rPr>
          <w:rtl/>
          <w:lang w:eastAsia="he-IL"/>
        </w:rPr>
      </w:pPr>
      <w:bookmarkStart w:id="2207" w:name="_ETM_Q1_3553223"/>
      <w:bookmarkEnd w:id="2207"/>
      <w:r>
        <w:rPr>
          <w:rFonts w:hint="cs"/>
          <w:rtl/>
          <w:lang w:eastAsia="he-IL"/>
        </w:rPr>
        <w:t xml:space="preserve">כן, </w:t>
      </w:r>
      <w:r>
        <w:rPr>
          <w:rtl/>
          <w:lang w:eastAsia="he-IL"/>
        </w:rPr>
        <w:t>תוספי מזון</w:t>
      </w:r>
      <w:r>
        <w:rPr>
          <w:rFonts w:hint="cs"/>
          <w:rtl/>
          <w:lang w:eastAsia="he-IL"/>
        </w:rPr>
        <w:t xml:space="preserve">. </w:t>
      </w:r>
      <w:r>
        <w:rPr>
          <w:rtl/>
          <w:lang w:eastAsia="he-IL"/>
        </w:rPr>
        <w:t xml:space="preserve">אז פה שואלים אותי אם תוספי מזון </w:t>
      </w:r>
      <w:bookmarkStart w:id="2208" w:name="_ETM_Q1_3554364"/>
      <w:bookmarkStart w:id="2209" w:name="_ETM_Q1_3554592"/>
      <w:bookmarkEnd w:id="2208"/>
      <w:bookmarkEnd w:id="2209"/>
      <w:r>
        <w:rPr>
          <w:rFonts w:hint="cs"/>
          <w:rtl/>
          <w:lang w:eastAsia="he-IL"/>
        </w:rPr>
        <w:t xml:space="preserve">עוקבים </w:t>
      </w:r>
      <w:bookmarkStart w:id="2210" w:name="_ETM_Q1_3555218"/>
      <w:bookmarkStart w:id="2211" w:name="_ETM_Q1_3555420"/>
      <w:bookmarkEnd w:id="2210"/>
      <w:bookmarkEnd w:id="2211"/>
      <w:r>
        <w:rPr>
          <w:rtl/>
          <w:lang w:eastAsia="he-IL"/>
        </w:rPr>
        <w:t>אחרי</w:t>
      </w:r>
      <w:r>
        <w:rPr>
          <w:rFonts w:hint="cs"/>
          <w:rtl/>
          <w:lang w:eastAsia="he-IL"/>
        </w:rPr>
        <w:t xml:space="preserve">, </w:t>
      </w:r>
      <w:r>
        <w:rPr>
          <w:rtl/>
          <w:lang w:eastAsia="he-IL"/>
        </w:rPr>
        <w:t>שואלים אותי בצדק רב</w:t>
      </w:r>
      <w:r>
        <w:rPr>
          <w:rFonts w:hint="cs"/>
          <w:rtl/>
          <w:lang w:eastAsia="he-IL"/>
        </w:rPr>
        <w:t xml:space="preserve"> ו</w:t>
      </w:r>
      <w:bookmarkStart w:id="2212" w:name="_ETM_Q1_3558029"/>
      <w:bookmarkStart w:id="2213" w:name="_ETM_Q1_3558242"/>
      <w:bookmarkEnd w:id="2212"/>
      <w:bookmarkEnd w:id="2213"/>
      <w:r>
        <w:rPr>
          <w:rtl/>
          <w:lang w:eastAsia="he-IL"/>
        </w:rPr>
        <w:t xml:space="preserve">שאלה שאני בהחלט </w:t>
      </w:r>
      <w:bookmarkStart w:id="2214" w:name="_ETM_Q1_3559073"/>
      <w:bookmarkStart w:id="2215" w:name="_ETM_Q1_3559296"/>
      <w:bookmarkEnd w:id="2214"/>
      <w:bookmarkEnd w:id="2215"/>
      <w:r>
        <w:rPr>
          <w:rtl/>
          <w:lang w:eastAsia="he-IL"/>
        </w:rPr>
        <w:t>שואל</w:t>
      </w:r>
      <w:r>
        <w:rPr>
          <w:rFonts w:hint="cs"/>
          <w:rtl/>
          <w:lang w:eastAsia="he-IL"/>
        </w:rPr>
        <w:t xml:space="preserve">, </w:t>
      </w:r>
      <w:r>
        <w:rPr>
          <w:rtl/>
          <w:lang w:eastAsia="he-IL"/>
        </w:rPr>
        <w:t xml:space="preserve">מה שירות המזון בודק לשם </w:t>
      </w:r>
      <w:r>
        <w:rPr>
          <w:rFonts w:hint="cs"/>
          <w:rtl/>
          <w:lang w:eastAsia="he-IL"/>
        </w:rPr>
        <w:t>מ</w:t>
      </w:r>
      <w:r>
        <w:rPr>
          <w:rtl/>
          <w:lang w:eastAsia="he-IL"/>
        </w:rPr>
        <w:t xml:space="preserve">תן אישור </w:t>
      </w:r>
      <w:r>
        <w:rPr>
          <w:rFonts w:hint="cs"/>
          <w:rtl/>
          <w:lang w:eastAsia="he-IL"/>
        </w:rPr>
        <w:t>ליבואנים</w:t>
      </w:r>
      <w:bookmarkStart w:id="2216" w:name="_ETM_Q1_3561334"/>
      <w:bookmarkStart w:id="2217" w:name="_ETM_Q1_3561560"/>
      <w:bookmarkEnd w:id="2216"/>
      <w:bookmarkEnd w:id="2217"/>
      <w:r>
        <w:rPr>
          <w:rFonts w:hint="cs"/>
          <w:rtl/>
          <w:lang w:eastAsia="he-IL"/>
        </w:rPr>
        <w:t xml:space="preserve">, </w:t>
      </w:r>
      <w:r>
        <w:rPr>
          <w:rtl/>
          <w:lang w:eastAsia="he-IL"/>
        </w:rPr>
        <w:t xml:space="preserve">ואם רואים תפיסות של חומרים </w:t>
      </w:r>
      <w:r>
        <w:rPr>
          <w:rFonts w:hint="cs"/>
          <w:rtl/>
          <w:lang w:eastAsia="he-IL"/>
        </w:rPr>
        <w:t>-</w:t>
      </w:r>
      <w:bookmarkStart w:id="2218" w:name="_ETM_Q1_3569066"/>
      <w:bookmarkEnd w:id="2218"/>
      <w:r>
        <w:rPr>
          <w:rFonts w:hint="cs"/>
          <w:rtl/>
          <w:lang w:eastAsia="he-IL"/>
        </w:rPr>
        <w:t xml:space="preserve"> - -</w:t>
      </w:r>
      <w:bookmarkStart w:id="2219" w:name="_ETM_Q1_3564667"/>
      <w:bookmarkStart w:id="2220" w:name="_ETM_Q1_3564886"/>
      <w:bookmarkEnd w:id="2219"/>
      <w:bookmarkEnd w:id="2220"/>
      <w:r>
        <w:rPr>
          <w:rFonts w:hint="cs"/>
          <w:rtl/>
          <w:lang w:eastAsia="he-IL"/>
        </w:rPr>
        <w:t xml:space="preserve"> </w:t>
      </w:r>
      <w:r>
        <w:rPr>
          <w:rtl/>
          <w:lang w:eastAsia="he-IL"/>
        </w:rPr>
        <w:t>שימוש</w:t>
      </w:r>
      <w:r>
        <w:rPr>
          <w:rFonts w:hint="cs"/>
          <w:rtl/>
          <w:lang w:eastAsia="he-IL"/>
        </w:rPr>
        <w:t xml:space="preserve"> </w:t>
      </w:r>
      <w:r>
        <w:rPr>
          <w:rtl/>
          <w:lang w:eastAsia="he-IL"/>
        </w:rPr>
        <w:t>שהוא שימוש לרע</w:t>
      </w:r>
      <w:r>
        <w:rPr>
          <w:rFonts w:hint="cs"/>
          <w:rtl/>
          <w:lang w:eastAsia="he-IL"/>
        </w:rPr>
        <w:t xml:space="preserve">ה </w:t>
      </w:r>
      <w:r>
        <w:rPr>
          <w:rtl/>
          <w:lang w:eastAsia="he-IL"/>
        </w:rPr>
        <w:t>מלכתחילה</w:t>
      </w:r>
      <w:bookmarkStart w:id="2221" w:name="_ETM_Q1_3549081"/>
      <w:bookmarkStart w:id="2222" w:name="_ETM_Q1_3549306"/>
      <w:bookmarkEnd w:id="2221"/>
      <w:bookmarkEnd w:id="2222"/>
      <w:r>
        <w:rPr>
          <w:rFonts w:hint="cs"/>
          <w:rtl/>
          <w:lang w:eastAsia="he-IL"/>
        </w:rPr>
        <w:t xml:space="preserve">? </w:t>
      </w:r>
      <w:r w:rsidR="00C41E7A">
        <w:rPr>
          <w:rtl/>
          <w:lang w:eastAsia="he-IL"/>
        </w:rPr>
        <w:t>שאלה מאוד טובה שמפנים אליי</w:t>
      </w:r>
      <w:bookmarkStart w:id="2223" w:name="_ETM_Q1_3569662"/>
      <w:bookmarkStart w:id="2224" w:name="_ETM_Q1_3569871"/>
      <w:bookmarkEnd w:id="2223"/>
      <w:bookmarkEnd w:id="2224"/>
      <w:r w:rsidR="00C41E7A">
        <w:rPr>
          <w:rtl/>
          <w:lang w:eastAsia="he-IL"/>
        </w:rPr>
        <w:t xml:space="preserve"> שלמעשה מופנית אליך.</w:t>
      </w:r>
    </w:p>
    <w:p w14:paraId="6516733B" w14:textId="77777777" w:rsidR="003E0D9D" w:rsidRDefault="003E0D9D" w:rsidP="003E0D9D">
      <w:pPr>
        <w:rPr>
          <w:rtl/>
          <w:lang w:eastAsia="he-IL"/>
        </w:rPr>
      </w:pPr>
      <w:bookmarkStart w:id="2225" w:name="_ETM_Q1_3572996"/>
      <w:bookmarkStart w:id="2226" w:name="_ETM_Q1_3573092"/>
      <w:bookmarkStart w:id="2227" w:name="_ETM_Q1_3573546"/>
      <w:bookmarkEnd w:id="2225"/>
      <w:bookmarkEnd w:id="2226"/>
      <w:bookmarkEnd w:id="2227"/>
    </w:p>
    <w:p w14:paraId="694D0105" w14:textId="6E76F659" w:rsidR="003E0D9D" w:rsidRDefault="003E0D9D" w:rsidP="003E0D9D">
      <w:pPr>
        <w:pStyle w:val="af9"/>
        <w:keepNext/>
        <w:rPr>
          <w:rtl/>
          <w:lang w:eastAsia="he-IL"/>
        </w:rPr>
      </w:pPr>
      <w:bookmarkStart w:id="2228" w:name="ET_guest_936430_141"/>
      <w:r w:rsidRPr="003E0D9D">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3E0D9D">
        <w:rPr>
          <w:rStyle w:val="TagStyle"/>
          <w:rtl/>
        </w:rPr>
        <w:t xml:space="preserve"> &lt;&lt; אורח &gt;&gt;</w:t>
      </w:r>
      <w:r w:rsidR="00EB60C6">
        <w:rPr>
          <w:rtl/>
          <w:lang w:eastAsia="he-IL"/>
        </w:rPr>
        <w:t xml:space="preserve"> </w:t>
      </w:r>
      <w:bookmarkEnd w:id="2228"/>
    </w:p>
    <w:p w14:paraId="3283BF87" w14:textId="77777777" w:rsidR="003E0D9D" w:rsidRDefault="003E0D9D" w:rsidP="003E0D9D">
      <w:pPr>
        <w:pStyle w:val="KeepWithNext"/>
        <w:rPr>
          <w:rtl/>
          <w:lang w:eastAsia="he-IL"/>
        </w:rPr>
      </w:pPr>
    </w:p>
    <w:p w14:paraId="627AF249" w14:textId="22243DB7" w:rsidR="0022560B" w:rsidRDefault="003E0D9D" w:rsidP="003E0D9D">
      <w:pPr>
        <w:rPr>
          <w:rtl/>
          <w:lang w:eastAsia="he-IL"/>
        </w:rPr>
      </w:pPr>
      <w:bookmarkStart w:id="2229" w:name="_ETM_Q1_3574113"/>
      <w:bookmarkStart w:id="2230" w:name="_ETM_Q1_3574149"/>
      <w:bookmarkEnd w:id="2229"/>
      <w:bookmarkEnd w:id="2230"/>
      <w:r>
        <w:rPr>
          <w:rtl/>
          <w:lang w:eastAsia="he-IL"/>
        </w:rPr>
        <w:t>שלום</w:t>
      </w:r>
      <w:r>
        <w:rPr>
          <w:rFonts w:hint="cs"/>
          <w:rtl/>
          <w:lang w:eastAsia="he-IL"/>
        </w:rPr>
        <w:t>,</w:t>
      </w:r>
      <w:r>
        <w:rPr>
          <w:rtl/>
          <w:lang w:eastAsia="he-IL"/>
        </w:rPr>
        <w:t xml:space="preserve"> </w:t>
      </w:r>
      <w:bookmarkStart w:id="2231" w:name="_ETM_Q1_3573850"/>
      <w:bookmarkStart w:id="2232" w:name="_ETM_Q1_3574091"/>
      <w:bookmarkEnd w:id="2231"/>
      <w:bookmarkEnd w:id="2232"/>
      <w:r>
        <w:rPr>
          <w:rtl/>
          <w:lang w:eastAsia="he-IL"/>
        </w:rPr>
        <w:t>אני שיר</w:t>
      </w:r>
      <w:r>
        <w:rPr>
          <w:rFonts w:hint="cs"/>
          <w:rtl/>
          <w:lang w:eastAsia="he-IL"/>
        </w:rPr>
        <w:t xml:space="preserve">לי </w:t>
      </w:r>
      <w:proofErr w:type="spellStart"/>
      <w:r>
        <w:rPr>
          <w:rFonts w:hint="cs"/>
          <w:rtl/>
          <w:lang w:eastAsia="he-IL"/>
        </w:rPr>
        <w:t>דראי</w:t>
      </w:r>
      <w:proofErr w:type="spellEnd"/>
      <w:r>
        <w:rPr>
          <w:rFonts w:hint="cs"/>
          <w:rtl/>
          <w:lang w:eastAsia="he-IL"/>
        </w:rPr>
        <w:t xml:space="preserve"> </w:t>
      </w:r>
      <w:proofErr w:type="spellStart"/>
      <w:r>
        <w:rPr>
          <w:rtl/>
          <w:lang w:eastAsia="he-IL"/>
        </w:rPr>
        <w:t>לאסט</w:t>
      </w:r>
      <w:proofErr w:type="spellEnd"/>
      <w:r>
        <w:rPr>
          <w:rtl/>
          <w:lang w:eastAsia="he-IL"/>
        </w:rPr>
        <w:t>, סגנית ראש שירות המזון, משרד הבריאות. אתן תכף ליוסי לספר על השימושים</w:t>
      </w:r>
      <w:r w:rsidR="0092194B">
        <w:rPr>
          <w:rFonts w:hint="cs"/>
          <w:rtl/>
          <w:lang w:eastAsia="he-IL"/>
        </w:rPr>
        <w:t>.</w:t>
      </w:r>
      <w:r>
        <w:rPr>
          <w:rtl/>
          <w:lang w:eastAsia="he-IL"/>
        </w:rPr>
        <w:t xml:space="preserve"> אבל לשאלה של מה אנחנו עושים</w:t>
      </w:r>
      <w:r>
        <w:rPr>
          <w:rFonts w:hint="cs"/>
          <w:rtl/>
          <w:lang w:eastAsia="he-IL"/>
        </w:rPr>
        <w:t xml:space="preserve">, </w:t>
      </w:r>
      <w:r>
        <w:rPr>
          <w:rtl/>
          <w:lang w:eastAsia="he-IL"/>
        </w:rPr>
        <w:t>אז קודם כ</w:t>
      </w:r>
      <w:r>
        <w:rPr>
          <w:rFonts w:hint="cs"/>
          <w:rtl/>
          <w:lang w:eastAsia="he-IL"/>
        </w:rPr>
        <w:t>ו</w:t>
      </w:r>
      <w:r>
        <w:rPr>
          <w:rtl/>
          <w:lang w:eastAsia="he-IL"/>
        </w:rPr>
        <w:t>ל, גז קצפות</w:t>
      </w:r>
      <w:r>
        <w:rPr>
          <w:rFonts w:hint="cs"/>
          <w:rtl/>
          <w:lang w:eastAsia="he-IL"/>
        </w:rPr>
        <w:t xml:space="preserve"> </w:t>
      </w:r>
      <w:bookmarkStart w:id="2233" w:name="_ETM_Q1_3592358"/>
      <w:bookmarkStart w:id="2234" w:name="_ETM_Q1_3592575"/>
      <w:bookmarkEnd w:id="2233"/>
      <w:bookmarkEnd w:id="2234"/>
      <w:r>
        <w:rPr>
          <w:rtl/>
          <w:lang w:eastAsia="he-IL"/>
        </w:rPr>
        <w:t xml:space="preserve">או </w:t>
      </w:r>
      <w:proofErr w:type="spellStart"/>
      <w:r>
        <w:rPr>
          <w:rtl/>
          <w:lang w:eastAsia="he-IL"/>
        </w:rPr>
        <w:t>ניטרוס</w:t>
      </w:r>
      <w:bookmarkStart w:id="2235" w:name="_ETM_Q1_3596142"/>
      <w:bookmarkEnd w:id="2235"/>
      <w:proofErr w:type="spellEnd"/>
      <w:r>
        <w:rPr>
          <w:rFonts w:hint="cs"/>
          <w:rtl/>
          <w:lang w:eastAsia="he-IL"/>
        </w:rPr>
        <w:t xml:space="preserve"> אוקסיד </w:t>
      </w:r>
      <w:r w:rsidR="00C41E7A">
        <w:rPr>
          <w:rtl/>
          <w:lang w:eastAsia="he-IL"/>
        </w:rPr>
        <w:t>הוא חומר שמיוב</w:t>
      </w:r>
      <w:r>
        <w:rPr>
          <w:rFonts w:hint="cs"/>
          <w:rtl/>
          <w:lang w:eastAsia="he-IL"/>
        </w:rPr>
        <w:t xml:space="preserve">א </w:t>
      </w:r>
      <w:r w:rsidR="00C41E7A">
        <w:rPr>
          <w:rtl/>
          <w:lang w:eastAsia="he-IL"/>
        </w:rPr>
        <w:t>כמזון רגיל</w:t>
      </w:r>
      <w:r>
        <w:rPr>
          <w:rFonts w:hint="cs"/>
          <w:rtl/>
          <w:lang w:eastAsia="he-IL"/>
        </w:rPr>
        <w:t>,</w:t>
      </w:r>
      <w:r w:rsidR="00C41E7A">
        <w:rPr>
          <w:rtl/>
          <w:lang w:eastAsia="he-IL"/>
        </w:rPr>
        <w:t xml:space="preserve"> הוא תוסף מזון, הוא מיוב</w:t>
      </w:r>
      <w:r>
        <w:rPr>
          <w:rFonts w:hint="cs"/>
          <w:rtl/>
          <w:lang w:eastAsia="he-IL"/>
        </w:rPr>
        <w:t xml:space="preserve">א </w:t>
      </w:r>
      <w:r w:rsidR="00C41E7A">
        <w:rPr>
          <w:rtl/>
          <w:lang w:eastAsia="he-IL"/>
        </w:rPr>
        <w:t>כמזון רגיל, הוא מיוב</w:t>
      </w:r>
      <w:r>
        <w:rPr>
          <w:rFonts w:hint="cs"/>
          <w:rtl/>
          <w:lang w:eastAsia="he-IL"/>
        </w:rPr>
        <w:t xml:space="preserve">א </w:t>
      </w:r>
      <w:r w:rsidR="00C41E7A">
        <w:rPr>
          <w:rtl/>
          <w:lang w:eastAsia="he-IL"/>
        </w:rPr>
        <w:t>במסלול יחסית פשוט</w:t>
      </w:r>
      <w:r>
        <w:rPr>
          <w:rFonts w:hint="cs"/>
          <w:rtl/>
          <w:lang w:eastAsia="he-IL"/>
        </w:rPr>
        <w:t>.</w:t>
      </w:r>
      <w:r w:rsidR="00C41E7A">
        <w:rPr>
          <w:rtl/>
          <w:lang w:eastAsia="he-IL"/>
        </w:rPr>
        <w:t xml:space="preserve"> כן כשהתרחבה התופע</w:t>
      </w:r>
      <w:bookmarkStart w:id="2236" w:name="_ETM_Q1_3667118"/>
      <w:bookmarkEnd w:id="2236"/>
      <w:r w:rsidR="00C41E7A">
        <w:rPr>
          <w:rtl/>
          <w:lang w:eastAsia="he-IL"/>
        </w:rPr>
        <w:t xml:space="preserve">ה אנחנו עושים צעדים לבדיקה יותר מעמיקה, </w:t>
      </w:r>
      <w:bookmarkStart w:id="2237" w:name="_ETM_Q1_3618831"/>
      <w:bookmarkStart w:id="2238" w:name="_ETM_Q1_3619067"/>
      <w:bookmarkEnd w:id="2237"/>
      <w:bookmarkEnd w:id="2238"/>
      <w:r w:rsidR="0022560B">
        <w:rPr>
          <w:rFonts w:hint="cs"/>
          <w:rtl/>
          <w:lang w:eastAsia="he-IL"/>
        </w:rPr>
        <w:t xml:space="preserve">המסלול הוא לא בדיוק </w:t>
      </w:r>
      <w:r w:rsidR="00C41E7A">
        <w:rPr>
          <w:rtl/>
          <w:lang w:eastAsia="he-IL"/>
        </w:rPr>
        <w:t>המסלול של מזון רגיל, אבל צריך להבין שהמזון מגיע ועומד בכל דרישות משרד הבריאות</w:t>
      </w:r>
      <w:r w:rsidR="0022560B">
        <w:rPr>
          <w:rFonts w:hint="cs"/>
          <w:rtl/>
          <w:lang w:eastAsia="he-IL"/>
        </w:rPr>
        <w:t xml:space="preserve">. </w:t>
      </w:r>
      <w:r w:rsidR="00C41E7A">
        <w:rPr>
          <w:rtl/>
          <w:lang w:eastAsia="he-IL"/>
        </w:rPr>
        <w:t xml:space="preserve">הוא </w:t>
      </w:r>
      <w:bookmarkStart w:id="2239" w:name="_ETM_Q1_3629506"/>
      <w:bookmarkEnd w:id="2239"/>
      <w:r w:rsidR="00C41E7A">
        <w:rPr>
          <w:rtl/>
          <w:lang w:eastAsia="he-IL"/>
        </w:rPr>
        <w:t>מסומן, למרות שבתמונות שאני קיבלתי מ</w:t>
      </w:r>
      <w:r w:rsidR="0022560B">
        <w:rPr>
          <w:rFonts w:hint="cs"/>
          <w:rtl/>
          <w:lang w:eastAsia="he-IL"/>
        </w:rPr>
        <w:t>ה</w:t>
      </w:r>
      <w:r w:rsidR="00C41E7A">
        <w:rPr>
          <w:rtl/>
          <w:lang w:eastAsia="he-IL"/>
        </w:rPr>
        <w:t xml:space="preserve">משטרה על </w:t>
      </w:r>
      <w:r w:rsidR="0022560B">
        <w:rPr>
          <w:rFonts w:hint="cs"/>
          <w:rtl/>
          <w:lang w:eastAsia="he-IL"/>
        </w:rPr>
        <w:t>הא</w:t>
      </w:r>
      <w:r w:rsidR="00C41E7A">
        <w:rPr>
          <w:rtl/>
          <w:lang w:eastAsia="he-IL"/>
        </w:rPr>
        <w:t>ירועים, מדובר על מ</w:t>
      </w:r>
      <w:r w:rsidR="0022560B">
        <w:rPr>
          <w:rFonts w:hint="cs"/>
          <w:rtl/>
          <w:lang w:eastAsia="he-IL"/>
        </w:rPr>
        <w:t>כ</w:t>
      </w:r>
      <w:r w:rsidR="00C41E7A">
        <w:rPr>
          <w:rtl/>
          <w:lang w:eastAsia="he-IL"/>
        </w:rPr>
        <w:t>לים שלא מסומנים</w:t>
      </w:r>
      <w:r w:rsidR="0022560B">
        <w:rPr>
          <w:rFonts w:hint="cs"/>
          <w:rtl/>
          <w:lang w:eastAsia="he-IL"/>
        </w:rPr>
        <w:t xml:space="preserve"> ו</w:t>
      </w:r>
      <w:r w:rsidR="00C41E7A">
        <w:rPr>
          <w:rtl/>
          <w:lang w:eastAsia="he-IL"/>
        </w:rPr>
        <w:t>לא ברור לנו, בשום שלב לא קיבלנו שם של יבואן ספציפי שי</w:t>
      </w:r>
      <w:bookmarkStart w:id="2240" w:name="_ETM_Q1_3645522"/>
      <w:bookmarkStart w:id="2241" w:name="_ETM_Q1_3645746"/>
      <w:bookmarkEnd w:id="2240"/>
      <w:bookmarkEnd w:id="2241"/>
      <w:r w:rsidR="0022560B">
        <w:rPr>
          <w:rFonts w:hint="cs"/>
          <w:rtl/>
          <w:lang w:eastAsia="he-IL"/>
        </w:rPr>
        <w:t>יבא</w:t>
      </w:r>
      <w:r w:rsidR="00C41E7A">
        <w:rPr>
          <w:rtl/>
          <w:lang w:eastAsia="he-IL"/>
        </w:rPr>
        <w:t>, איזשהו קצה חוט למצוא את מקור הגזים האלה</w:t>
      </w:r>
      <w:r w:rsidR="0022560B">
        <w:rPr>
          <w:rFonts w:hint="cs"/>
          <w:rtl/>
          <w:lang w:eastAsia="he-IL"/>
        </w:rPr>
        <w:t xml:space="preserve">. </w:t>
      </w:r>
      <w:r w:rsidR="00C41E7A">
        <w:rPr>
          <w:rtl/>
          <w:lang w:eastAsia="he-IL"/>
        </w:rPr>
        <w:t>אז צריך לקחת בחשבון שלא בטוח שזה מגיע דרך תוספי מזון</w:t>
      </w:r>
      <w:r w:rsidR="0022560B">
        <w:rPr>
          <w:rFonts w:hint="cs"/>
          <w:rtl/>
          <w:lang w:eastAsia="he-IL"/>
        </w:rPr>
        <w:t xml:space="preserve">, </w:t>
      </w:r>
      <w:r w:rsidR="00C41E7A">
        <w:rPr>
          <w:rtl/>
          <w:lang w:eastAsia="he-IL"/>
        </w:rPr>
        <w:t xml:space="preserve">אבל בהחלט כתוסף מזון זה משהו </w:t>
      </w:r>
      <w:r w:rsidR="0022560B">
        <w:rPr>
          <w:rFonts w:hint="cs"/>
          <w:rtl/>
          <w:lang w:eastAsia="he-IL"/>
        </w:rPr>
        <w:t>ש</w:t>
      </w:r>
      <w:r w:rsidR="00C41E7A">
        <w:rPr>
          <w:rtl/>
          <w:lang w:eastAsia="he-IL"/>
        </w:rPr>
        <w:t>תכף נדבר על השימושים</w:t>
      </w:r>
      <w:r w:rsidR="0022560B">
        <w:rPr>
          <w:rFonts w:hint="cs"/>
          <w:rtl/>
          <w:lang w:eastAsia="he-IL"/>
        </w:rPr>
        <w:t>.</w:t>
      </w:r>
      <w:bookmarkStart w:id="2242" w:name="_ETM_Q1_3664238"/>
      <w:bookmarkEnd w:id="2242"/>
    </w:p>
    <w:p w14:paraId="245F4BE2" w14:textId="77777777" w:rsidR="0022560B" w:rsidRDefault="0022560B" w:rsidP="003E0D9D">
      <w:pPr>
        <w:rPr>
          <w:rtl/>
          <w:lang w:eastAsia="he-IL"/>
        </w:rPr>
      </w:pPr>
      <w:bookmarkStart w:id="2243" w:name="_ETM_Q1_3664315"/>
      <w:bookmarkStart w:id="2244" w:name="_ETM_Q1_3664413"/>
      <w:bookmarkEnd w:id="2243"/>
      <w:bookmarkEnd w:id="2244"/>
    </w:p>
    <w:p w14:paraId="64783988" w14:textId="63604B6D" w:rsidR="00C41E7A" w:rsidRDefault="00C41E7A" w:rsidP="00E2203B">
      <w:pPr>
        <w:rPr>
          <w:rtl/>
          <w:lang w:eastAsia="he-IL"/>
        </w:rPr>
      </w:pPr>
      <w:bookmarkStart w:id="2245" w:name="_ETM_Q1_3664470"/>
      <w:bookmarkEnd w:id="2245"/>
      <w:r>
        <w:rPr>
          <w:rtl/>
          <w:lang w:eastAsia="he-IL"/>
        </w:rPr>
        <w:t xml:space="preserve">הוא מאוד נפוץ גם בתעשייה וגם ברכישה </w:t>
      </w:r>
      <w:bookmarkStart w:id="2246" w:name="_ETM_Q1_3670192"/>
      <w:bookmarkEnd w:id="2246"/>
      <w:r>
        <w:rPr>
          <w:rtl/>
          <w:lang w:eastAsia="he-IL"/>
        </w:rPr>
        <w:t>לשימושים שהם לא שימושים שהם מזיקים</w:t>
      </w:r>
      <w:r w:rsidR="00E2203B">
        <w:rPr>
          <w:rFonts w:hint="cs"/>
          <w:rtl/>
          <w:lang w:eastAsia="he-IL"/>
        </w:rPr>
        <w:t xml:space="preserve">, </w:t>
      </w:r>
      <w:r>
        <w:rPr>
          <w:rtl/>
          <w:lang w:eastAsia="he-IL"/>
        </w:rPr>
        <w:t>ולהוסיף אותו לפקודת הסמים יכול להוות בעיה לכל התעשיות האלה</w:t>
      </w:r>
      <w:r w:rsidR="00E2203B">
        <w:rPr>
          <w:rFonts w:hint="cs"/>
          <w:rtl/>
          <w:lang w:eastAsia="he-IL"/>
        </w:rPr>
        <w:t xml:space="preserve">. </w:t>
      </w:r>
      <w:r>
        <w:rPr>
          <w:rtl/>
          <w:lang w:eastAsia="he-IL"/>
        </w:rPr>
        <w:t>ומבחינתנו</w:t>
      </w:r>
      <w:r w:rsidR="00E2203B">
        <w:rPr>
          <w:rFonts w:hint="cs"/>
          <w:rtl/>
          <w:lang w:eastAsia="he-IL"/>
        </w:rPr>
        <w:t xml:space="preserve">, </w:t>
      </w:r>
      <w:r>
        <w:rPr>
          <w:rtl/>
          <w:lang w:eastAsia="he-IL"/>
        </w:rPr>
        <w:t xml:space="preserve">אנחנו כן עושים </w:t>
      </w:r>
      <w:bookmarkStart w:id="2247" w:name="_ETM_Q1_3669962"/>
      <w:bookmarkStart w:id="2248" w:name="_ETM_Q1_3670182"/>
      <w:bookmarkEnd w:id="2247"/>
      <w:bookmarkEnd w:id="2248"/>
      <w:r>
        <w:rPr>
          <w:rtl/>
          <w:lang w:eastAsia="he-IL"/>
        </w:rPr>
        <w:t>צעדים</w:t>
      </w:r>
      <w:r w:rsidR="00E2203B">
        <w:rPr>
          <w:rFonts w:hint="cs"/>
          <w:rtl/>
          <w:lang w:eastAsia="he-IL"/>
        </w:rPr>
        <w:t xml:space="preserve">, </w:t>
      </w:r>
      <w:r>
        <w:rPr>
          <w:rtl/>
          <w:lang w:eastAsia="he-IL"/>
        </w:rPr>
        <w:t>שלא יובן לא נכון</w:t>
      </w:r>
      <w:r w:rsidR="00E2203B">
        <w:rPr>
          <w:rFonts w:hint="cs"/>
          <w:rtl/>
          <w:lang w:eastAsia="he-IL"/>
        </w:rPr>
        <w:t xml:space="preserve">, </w:t>
      </w:r>
      <w:r>
        <w:rPr>
          <w:rtl/>
          <w:lang w:eastAsia="he-IL"/>
        </w:rPr>
        <w:t>שהוא בא והוא משווק בצורה</w:t>
      </w:r>
      <w:r w:rsidR="00E2203B">
        <w:rPr>
          <w:rFonts w:hint="cs"/>
          <w:rtl/>
          <w:lang w:eastAsia="he-IL"/>
        </w:rPr>
        <w:t xml:space="preserve">, </w:t>
      </w:r>
      <w:r>
        <w:rPr>
          <w:rtl/>
          <w:lang w:eastAsia="he-IL"/>
        </w:rPr>
        <w:t xml:space="preserve">אנחנו בודקים את </w:t>
      </w:r>
      <w:bookmarkStart w:id="2249" w:name="_ETM_Q1_3690846"/>
      <w:bookmarkStart w:id="2250" w:name="_ETM_Q1_3691062"/>
      <w:bookmarkEnd w:id="2249"/>
      <w:bookmarkEnd w:id="2250"/>
      <w:r w:rsidR="00E2203B">
        <w:rPr>
          <w:rFonts w:hint="cs"/>
          <w:rtl/>
          <w:lang w:eastAsia="he-IL"/>
        </w:rPr>
        <w:t>היבואן,</w:t>
      </w:r>
      <w:bookmarkStart w:id="2251" w:name="_ETM_Q1_3693694"/>
      <w:bookmarkEnd w:id="2251"/>
      <w:r w:rsidR="00E2203B">
        <w:rPr>
          <w:rFonts w:hint="cs"/>
          <w:rtl/>
          <w:lang w:eastAsia="he-IL"/>
        </w:rPr>
        <w:t xml:space="preserve"> </w:t>
      </w:r>
      <w:r>
        <w:rPr>
          <w:rtl/>
          <w:lang w:eastAsia="he-IL"/>
        </w:rPr>
        <w:t>אנחנו בודקים את הסימון</w:t>
      </w:r>
      <w:r w:rsidR="00E2203B">
        <w:rPr>
          <w:rFonts w:hint="cs"/>
          <w:rtl/>
          <w:lang w:eastAsia="he-IL"/>
        </w:rPr>
        <w:t xml:space="preserve">, </w:t>
      </w:r>
      <w:r>
        <w:rPr>
          <w:rtl/>
          <w:lang w:eastAsia="he-IL"/>
        </w:rPr>
        <w:t xml:space="preserve">אנחנו </w:t>
      </w:r>
      <w:bookmarkStart w:id="2252" w:name="_ETM_Q1_3693678"/>
      <w:bookmarkStart w:id="2253" w:name="_ETM_Q1_3693897"/>
      <w:bookmarkEnd w:id="2252"/>
      <w:bookmarkEnd w:id="2253"/>
      <w:r w:rsidR="00E2203B">
        <w:rPr>
          <w:rFonts w:hint="cs"/>
          <w:rtl/>
          <w:lang w:eastAsia="he-IL"/>
        </w:rPr>
        <w:t xml:space="preserve">מוודאים </w:t>
      </w:r>
      <w:r>
        <w:rPr>
          <w:rtl/>
          <w:lang w:eastAsia="he-IL"/>
        </w:rPr>
        <w:t xml:space="preserve">שהמוצרים </w:t>
      </w:r>
      <w:r w:rsidR="00E2203B">
        <w:rPr>
          <w:rFonts w:hint="cs"/>
          <w:rtl/>
          <w:lang w:eastAsia="he-IL"/>
        </w:rPr>
        <w:t xml:space="preserve">נרכשים </w:t>
      </w:r>
      <w:r>
        <w:rPr>
          <w:rtl/>
          <w:lang w:eastAsia="he-IL"/>
        </w:rPr>
        <w:t>בצורה חוקית</w:t>
      </w:r>
      <w:r w:rsidR="00E2203B">
        <w:rPr>
          <w:rFonts w:hint="cs"/>
          <w:rtl/>
          <w:lang w:eastAsia="he-IL"/>
        </w:rPr>
        <w:t xml:space="preserve">, </w:t>
      </w:r>
      <w:r>
        <w:rPr>
          <w:rtl/>
          <w:lang w:eastAsia="he-IL"/>
        </w:rPr>
        <w:t>הם עומדים בדרישות החוק</w:t>
      </w:r>
      <w:r w:rsidR="00E2203B">
        <w:rPr>
          <w:rFonts w:hint="cs"/>
          <w:rtl/>
          <w:lang w:eastAsia="he-IL"/>
        </w:rPr>
        <w:t xml:space="preserve">. </w:t>
      </w:r>
      <w:r>
        <w:rPr>
          <w:rtl/>
          <w:lang w:eastAsia="he-IL"/>
        </w:rPr>
        <w:t xml:space="preserve">אבל השימוש הוא </w:t>
      </w:r>
      <w:bookmarkStart w:id="2254" w:name="_ETM_Q1_3698738"/>
      <w:bookmarkStart w:id="2255" w:name="_ETM_Q1_3698962"/>
      <w:bookmarkStart w:id="2256" w:name="_ETM_Q1_3695511"/>
      <w:bookmarkEnd w:id="2254"/>
      <w:bookmarkEnd w:id="2255"/>
      <w:bookmarkEnd w:id="2256"/>
      <w:r w:rsidR="00E2203B">
        <w:rPr>
          <w:lang w:eastAsia="he-IL"/>
        </w:rPr>
        <w:t>Misuse</w:t>
      </w:r>
      <w:r w:rsidR="00E2203B">
        <w:rPr>
          <w:rFonts w:hint="cs"/>
          <w:rtl/>
          <w:lang w:eastAsia="he-IL"/>
        </w:rPr>
        <w:t xml:space="preserve"> </w:t>
      </w:r>
      <w:r>
        <w:rPr>
          <w:rtl/>
          <w:lang w:eastAsia="he-IL"/>
        </w:rPr>
        <w:t>במזון</w:t>
      </w:r>
      <w:bookmarkStart w:id="2257" w:name="_ETM_Q1_3699070"/>
      <w:bookmarkStart w:id="2258" w:name="_ETM_Q1_3699303"/>
      <w:bookmarkEnd w:id="2257"/>
      <w:bookmarkEnd w:id="2258"/>
      <w:r w:rsidR="00E2203B">
        <w:rPr>
          <w:rFonts w:hint="cs"/>
          <w:rtl/>
          <w:lang w:eastAsia="he-IL"/>
        </w:rPr>
        <w:t xml:space="preserve">. </w:t>
      </w:r>
      <w:r w:rsidR="00E2203B">
        <w:rPr>
          <w:lang w:eastAsia="he-IL"/>
        </w:rPr>
        <w:t>Misuse</w:t>
      </w:r>
      <w:bookmarkStart w:id="2259" w:name="_ETM_Q1_3705426"/>
      <w:bookmarkEnd w:id="2259"/>
      <w:r w:rsidR="00E2203B">
        <w:rPr>
          <w:rFonts w:hint="cs"/>
          <w:rtl/>
          <w:lang w:eastAsia="he-IL"/>
        </w:rPr>
        <w:t xml:space="preserve"> </w:t>
      </w:r>
      <w:r>
        <w:rPr>
          <w:rtl/>
          <w:lang w:eastAsia="he-IL"/>
        </w:rPr>
        <w:t>במזון הוא תופעה שהיא מוכרת בהרבה דברים</w:t>
      </w:r>
      <w:r w:rsidR="00E2203B">
        <w:rPr>
          <w:rFonts w:hint="cs"/>
          <w:rtl/>
          <w:lang w:eastAsia="he-IL"/>
        </w:rPr>
        <w:t xml:space="preserve">, </w:t>
      </w:r>
      <w:r>
        <w:rPr>
          <w:rtl/>
          <w:lang w:eastAsia="he-IL"/>
        </w:rPr>
        <w:t>זה לא ספציפית בתחום הזה</w:t>
      </w:r>
      <w:r w:rsidR="00E2203B">
        <w:rPr>
          <w:rFonts w:hint="cs"/>
          <w:rtl/>
          <w:lang w:eastAsia="he-IL"/>
        </w:rPr>
        <w:t xml:space="preserve">. </w:t>
      </w:r>
      <w:r>
        <w:rPr>
          <w:rtl/>
          <w:lang w:eastAsia="he-IL"/>
        </w:rPr>
        <w:t>בתחום הזה כמובן שהנפוצות של השימוש היא חריגה</w:t>
      </w:r>
      <w:r w:rsidR="00E2203B">
        <w:rPr>
          <w:rFonts w:hint="cs"/>
          <w:rtl/>
          <w:lang w:eastAsia="he-IL"/>
        </w:rPr>
        <w:t>.</w:t>
      </w:r>
      <w:bookmarkStart w:id="2260" w:name="_ETM_Q1_3716098"/>
      <w:bookmarkStart w:id="2261" w:name="_ETM_Q1_3716200"/>
      <w:bookmarkStart w:id="2262" w:name="_ETM_Q1_3716626"/>
      <w:bookmarkStart w:id="2263" w:name="_ETM_Q1_3716672"/>
      <w:bookmarkEnd w:id="2260"/>
      <w:bookmarkEnd w:id="2261"/>
      <w:bookmarkEnd w:id="2262"/>
      <w:bookmarkEnd w:id="2263"/>
      <w:r w:rsidR="00E2203B">
        <w:rPr>
          <w:rFonts w:hint="cs"/>
          <w:rtl/>
          <w:lang w:eastAsia="he-IL"/>
        </w:rPr>
        <w:t xml:space="preserve"> </w:t>
      </w:r>
      <w:r>
        <w:rPr>
          <w:rtl/>
          <w:lang w:eastAsia="he-IL"/>
        </w:rPr>
        <w:t>אני אתן ליוסי לספר את השימושים</w:t>
      </w:r>
      <w:r w:rsidR="00E2203B">
        <w:rPr>
          <w:rFonts w:hint="cs"/>
          <w:rtl/>
          <w:lang w:eastAsia="he-IL"/>
        </w:rPr>
        <w:t>.</w:t>
      </w:r>
      <w:bookmarkStart w:id="2264" w:name="_ETM_Q1_3721978"/>
      <w:bookmarkEnd w:id="2264"/>
    </w:p>
    <w:p w14:paraId="10805DCB" w14:textId="77777777" w:rsidR="00E2203B" w:rsidRDefault="00E2203B" w:rsidP="00E2203B">
      <w:pPr>
        <w:rPr>
          <w:rtl/>
          <w:lang w:eastAsia="he-IL"/>
        </w:rPr>
      </w:pPr>
      <w:bookmarkStart w:id="2265" w:name="_ETM_Q1_3722036"/>
      <w:bookmarkStart w:id="2266" w:name="_ETM_Q1_3723586"/>
      <w:bookmarkEnd w:id="2265"/>
      <w:bookmarkEnd w:id="2266"/>
    </w:p>
    <w:p w14:paraId="7F554726" w14:textId="4B46F5AE" w:rsidR="00E2203B" w:rsidRDefault="00E2203B" w:rsidP="00E2203B">
      <w:pPr>
        <w:pStyle w:val="af9"/>
        <w:keepNext/>
        <w:rPr>
          <w:rtl/>
          <w:lang w:eastAsia="he-IL"/>
        </w:rPr>
      </w:pPr>
      <w:bookmarkStart w:id="2267" w:name="ET_guest_936429_142"/>
      <w:r w:rsidRPr="00E2203B">
        <w:rPr>
          <w:rStyle w:val="TagStyle"/>
          <w:rtl/>
        </w:rPr>
        <w:t xml:space="preserve"> &lt;&lt; אורח &gt;&gt; </w:t>
      </w:r>
      <w:r>
        <w:rPr>
          <w:rtl/>
          <w:lang w:eastAsia="he-IL"/>
        </w:rPr>
        <w:t>יוסף שדה:</w:t>
      </w:r>
      <w:r w:rsidRPr="00E2203B">
        <w:rPr>
          <w:rStyle w:val="TagStyle"/>
          <w:rtl/>
        </w:rPr>
        <w:t xml:space="preserve"> &lt;&lt; אורח &gt;&gt;</w:t>
      </w:r>
      <w:r w:rsidR="00EB60C6">
        <w:rPr>
          <w:rtl/>
          <w:lang w:eastAsia="he-IL"/>
        </w:rPr>
        <w:t xml:space="preserve"> </w:t>
      </w:r>
      <w:bookmarkEnd w:id="2267"/>
    </w:p>
    <w:p w14:paraId="4F51225A" w14:textId="77777777" w:rsidR="00E2203B" w:rsidRDefault="00E2203B" w:rsidP="00E2203B">
      <w:pPr>
        <w:pStyle w:val="KeepWithNext"/>
        <w:rPr>
          <w:rtl/>
          <w:lang w:eastAsia="he-IL"/>
        </w:rPr>
      </w:pPr>
    </w:p>
    <w:p w14:paraId="133B5D24" w14:textId="77777777" w:rsidR="00E2203B" w:rsidRDefault="00E2203B" w:rsidP="00E2203B">
      <w:pPr>
        <w:rPr>
          <w:rtl/>
          <w:lang w:eastAsia="he-IL"/>
        </w:rPr>
      </w:pPr>
      <w:bookmarkStart w:id="2268" w:name="_ETM_Q1_3724097"/>
      <w:bookmarkStart w:id="2269" w:name="_ETM_Q1_3724134"/>
      <w:bookmarkEnd w:id="2268"/>
      <w:bookmarkEnd w:id="2269"/>
      <w:r>
        <w:rPr>
          <w:rtl/>
          <w:lang w:eastAsia="he-IL"/>
        </w:rPr>
        <w:t>שמי יוסי שדה, אני משירות מזון ארצי כמו שנאמר</w:t>
      </w:r>
      <w:r>
        <w:rPr>
          <w:rFonts w:hint="cs"/>
          <w:rtl/>
          <w:lang w:eastAsia="he-IL"/>
        </w:rPr>
        <w:t xml:space="preserve">, </w:t>
      </w:r>
      <w:r>
        <w:rPr>
          <w:rtl/>
          <w:lang w:eastAsia="he-IL"/>
        </w:rPr>
        <w:t xml:space="preserve">מהנדס מזון בתחום </w:t>
      </w:r>
      <w:r>
        <w:rPr>
          <w:rFonts w:hint="cs"/>
          <w:rtl/>
          <w:lang w:eastAsia="he-IL"/>
        </w:rPr>
        <w:t>מזה שנים</w:t>
      </w:r>
      <w:r>
        <w:rPr>
          <w:rtl/>
          <w:lang w:eastAsia="he-IL"/>
        </w:rPr>
        <w:t xml:space="preserve"> רבות</w:t>
      </w:r>
      <w:r>
        <w:rPr>
          <w:rFonts w:hint="cs"/>
          <w:rtl/>
          <w:lang w:eastAsia="he-IL"/>
        </w:rPr>
        <w:t>.</w:t>
      </w:r>
      <w:r>
        <w:rPr>
          <w:rtl/>
          <w:lang w:eastAsia="he-IL"/>
        </w:rPr>
        <w:t xml:space="preserve"> השימושים המקובלים הם קודם כל </w:t>
      </w:r>
      <w:proofErr w:type="spellStart"/>
      <w:r>
        <w:rPr>
          <w:rtl/>
          <w:lang w:eastAsia="he-IL"/>
        </w:rPr>
        <w:t>כפרופלנט</w:t>
      </w:r>
      <w:proofErr w:type="spellEnd"/>
      <w:r>
        <w:rPr>
          <w:rFonts w:hint="cs"/>
          <w:rtl/>
          <w:lang w:eastAsia="he-IL"/>
        </w:rPr>
        <w:t xml:space="preserve">, </w:t>
      </w:r>
      <w:r>
        <w:rPr>
          <w:rtl/>
          <w:lang w:eastAsia="he-IL"/>
        </w:rPr>
        <w:t xml:space="preserve">זה למעשה משמש </w:t>
      </w:r>
      <w:r>
        <w:rPr>
          <w:rFonts w:hint="cs"/>
          <w:rtl/>
          <w:lang w:eastAsia="he-IL"/>
        </w:rPr>
        <w:t>כ</w:t>
      </w:r>
      <w:r>
        <w:rPr>
          <w:rtl/>
          <w:lang w:eastAsia="he-IL"/>
        </w:rPr>
        <w:t xml:space="preserve">גז הדף, כמו שאתם מכירים למעשה את התרסיסים של השמן שאנחנו כולנו מורחים על </w:t>
      </w:r>
      <w:r>
        <w:rPr>
          <w:rFonts w:hint="cs"/>
          <w:rtl/>
          <w:lang w:eastAsia="he-IL"/>
        </w:rPr>
        <w:t xml:space="preserve">המחבתות. </w:t>
      </w:r>
      <w:r>
        <w:rPr>
          <w:rtl/>
          <w:lang w:eastAsia="he-IL"/>
        </w:rPr>
        <w:t xml:space="preserve">שימוש </w:t>
      </w:r>
      <w:r>
        <w:rPr>
          <w:rFonts w:hint="cs"/>
          <w:rtl/>
          <w:lang w:eastAsia="he-IL"/>
        </w:rPr>
        <w:t>ש</w:t>
      </w:r>
      <w:r>
        <w:rPr>
          <w:rtl/>
          <w:lang w:eastAsia="he-IL"/>
        </w:rPr>
        <w:t>קיים זה גם על מנת ליצור את הקצפות, זה השימוש השני</w:t>
      </w:r>
      <w:r>
        <w:rPr>
          <w:rFonts w:hint="cs"/>
          <w:rtl/>
          <w:lang w:eastAsia="he-IL"/>
        </w:rPr>
        <w:t xml:space="preserve">, </w:t>
      </w:r>
      <w:r>
        <w:rPr>
          <w:rtl/>
          <w:lang w:eastAsia="he-IL"/>
        </w:rPr>
        <w:t>ויש שימוש תעשייתי</w:t>
      </w:r>
      <w:r>
        <w:rPr>
          <w:rFonts w:hint="cs"/>
          <w:rtl/>
          <w:lang w:eastAsia="he-IL"/>
        </w:rPr>
        <w:t xml:space="preserve"> </w:t>
      </w:r>
      <w:r>
        <w:rPr>
          <w:rtl/>
          <w:lang w:eastAsia="he-IL"/>
        </w:rPr>
        <w:t>מאוד נפוץ שהוא לתעשיית החטיפים</w:t>
      </w:r>
      <w:r>
        <w:rPr>
          <w:rFonts w:hint="cs"/>
          <w:rtl/>
          <w:lang w:eastAsia="he-IL"/>
        </w:rPr>
        <w:t>,</w:t>
      </w:r>
      <w:bookmarkStart w:id="2270" w:name="_ETM_Q1_3764617"/>
      <w:bookmarkEnd w:id="2270"/>
      <w:r>
        <w:rPr>
          <w:rFonts w:hint="cs"/>
          <w:rtl/>
          <w:lang w:eastAsia="he-IL"/>
        </w:rPr>
        <w:t xml:space="preserve"> </w:t>
      </w:r>
      <w:r>
        <w:rPr>
          <w:rtl/>
          <w:lang w:eastAsia="he-IL"/>
        </w:rPr>
        <w:t>שבה יש החדרה של הגז הזה על מנת לדחוק את האוויר</w:t>
      </w:r>
      <w:r>
        <w:rPr>
          <w:rFonts w:hint="cs"/>
          <w:rtl/>
          <w:lang w:eastAsia="he-IL"/>
        </w:rPr>
        <w:t xml:space="preserve">, </w:t>
      </w:r>
      <w:r>
        <w:rPr>
          <w:rtl/>
          <w:lang w:eastAsia="he-IL"/>
        </w:rPr>
        <w:t>ובצורה הזאת</w:t>
      </w:r>
      <w:r>
        <w:rPr>
          <w:rFonts w:hint="cs"/>
          <w:rtl/>
          <w:lang w:eastAsia="he-IL"/>
        </w:rPr>
        <w:t xml:space="preserve">, </w:t>
      </w:r>
      <w:r>
        <w:rPr>
          <w:rtl/>
          <w:lang w:eastAsia="he-IL"/>
        </w:rPr>
        <w:t>כשיש פחות אוויר או אין בכלל אוויר</w:t>
      </w:r>
      <w:r>
        <w:rPr>
          <w:rFonts w:hint="cs"/>
          <w:rtl/>
          <w:lang w:eastAsia="he-IL"/>
        </w:rPr>
        <w:t xml:space="preserve">, </w:t>
      </w:r>
      <w:r>
        <w:rPr>
          <w:rtl/>
          <w:lang w:eastAsia="he-IL"/>
        </w:rPr>
        <w:t>אז למעשה הגז הזה</w:t>
      </w:r>
      <w:r>
        <w:rPr>
          <w:rFonts w:hint="cs"/>
          <w:rtl/>
          <w:lang w:eastAsia="he-IL"/>
        </w:rPr>
        <w:t xml:space="preserve">, </w:t>
      </w:r>
      <w:r>
        <w:rPr>
          <w:rtl/>
          <w:lang w:eastAsia="he-IL"/>
        </w:rPr>
        <w:t>הוא משמש גם כן כמגן על מנת ליצור נפח ל</w:t>
      </w:r>
      <w:r>
        <w:rPr>
          <w:rFonts w:hint="cs"/>
          <w:rtl/>
          <w:lang w:eastAsia="he-IL"/>
        </w:rPr>
        <w:t>א</w:t>
      </w:r>
      <w:r>
        <w:rPr>
          <w:rtl/>
          <w:lang w:eastAsia="he-IL"/>
        </w:rPr>
        <w:t>ריזה וגם כשאין אוויר</w:t>
      </w:r>
      <w:r>
        <w:rPr>
          <w:rFonts w:hint="cs"/>
          <w:rtl/>
          <w:lang w:eastAsia="he-IL"/>
        </w:rPr>
        <w:t xml:space="preserve">, </w:t>
      </w:r>
      <w:r>
        <w:rPr>
          <w:rtl/>
          <w:lang w:eastAsia="he-IL"/>
        </w:rPr>
        <w:t xml:space="preserve">אין חשש </w:t>
      </w:r>
      <w:r>
        <w:rPr>
          <w:rFonts w:hint="cs"/>
          <w:rtl/>
          <w:lang w:eastAsia="he-IL"/>
        </w:rPr>
        <w:t xml:space="preserve">מקלקול </w:t>
      </w:r>
      <w:r>
        <w:rPr>
          <w:rtl/>
          <w:lang w:eastAsia="he-IL"/>
        </w:rPr>
        <w:t>השמנים שלמעשה נמצאים בחטיפים האלה</w:t>
      </w:r>
      <w:r>
        <w:rPr>
          <w:rFonts w:hint="cs"/>
          <w:rtl/>
          <w:lang w:eastAsia="he-IL"/>
        </w:rPr>
        <w:t>.</w:t>
      </w:r>
    </w:p>
    <w:p w14:paraId="70CED327" w14:textId="77777777" w:rsidR="00E2203B" w:rsidRDefault="00E2203B" w:rsidP="00E2203B">
      <w:pPr>
        <w:rPr>
          <w:rtl/>
          <w:lang w:eastAsia="he-IL"/>
        </w:rPr>
      </w:pPr>
      <w:bookmarkStart w:id="2271" w:name="_ETM_Q1_3798537"/>
      <w:bookmarkStart w:id="2272" w:name="_ETM_Q1_3798652"/>
      <w:bookmarkEnd w:id="2271"/>
      <w:bookmarkEnd w:id="2272"/>
    </w:p>
    <w:p w14:paraId="3C563DA8" w14:textId="77777777" w:rsidR="00387B4D" w:rsidRDefault="00E2203B" w:rsidP="00E2203B">
      <w:pPr>
        <w:rPr>
          <w:rtl/>
          <w:lang w:eastAsia="he-IL"/>
        </w:rPr>
      </w:pPr>
      <w:bookmarkStart w:id="2273" w:name="_ETM_Q1_3798669"/>
      <w:bookmarkStart w:id="2274" w:name="_ETM_Q1_3798735"/>
      <w:bookmarkEnd w:id="2273"/>
      <w:bookmarkEnd w:id="2274"/>
      <w:r>
        <w:rPr>
          <w:rtl/>
          <w:lang w:eastAsia="he-IL"/>
        </w:rPr>
        <w:t>זאת אומרת</w:t>
      </w:r>
      <w:r>
        <w:rPr>
          <w:rFonts w:hint="cs"/>
          <w:rtl/>
          <w:lang w:eastAsia="he-IL"/>
        </w:rPr>
        <w:t xml:space="preserve">, </w:t>
      </w:r>
      <w:r>
        <w:rPr>
          <w:rtl/>
          <w:lang w:eastAsia="he-IL"/>
        </w:rPr>
        <w:t>השימוש הזה הוא שימוש מאוד רחב בתעשייה ומקובל מאוד למעשה בכל העולם</w:t>
      </w:r>
      <w:r>
        <w:rPr>
          <w:rFonts w:hint="cs"/>
          <w:rtl/>
          <w:lang w:eastAsia="he-IL"/>
        </w:rPr>
        <w:t xml:space="preserve">. </w:t>
      </w:r>
      <w:r>
        <w:rPr>
          <w:rtl/>
          <w:lang w:eastAsia="he-IL"/>
        </w:rPr>
        <w:t>ועל אף שהוא תוסף מזון</w:t>
      </w:r>
      <w:r w:rsidR="00387B4D">
        <w:rPr>
          <w:rFonts w:hint="cs"/>
          <w:rtl/>
          <w:lang w:eastAsia="he-IL"/>
        </w:rPr>
        <w:t>,</w:t>
      </w:r>
      <w:bookmarkStart w:id="2275" w:name="_ETM_Q1_3809777"/>
      <w:bookmarkEnd w:id="2275"/>
      <w:r w:rsidR="00387B4D">
        <w:rPr>
          <w:rFonts w:hint="cs"/>
          <w:rtl/>
          <w:lang w:eastAsia="he-IL"/>
        </w:rPr>
        <w:t xml:space="preserve"> ה</w:t>
      </w:r>
      <w:r>
        <w:rPr>
          <w:rtl/>
          <w:lang w:eastAsia="he-IL"/>
        </w:rPr>
        <w:t>היתר שלו הוא בכמות נאותה</w:t>
      </w:r>
      <w:r w:rsidR="00387B4D">
        <w:rPr>
          <w:rFonts w:hint="cs"/>
          <w:rtl/>
          <w:lang w:eastAsia="he-IL"/>
        </w:rPr>
        <w:t xml:space="preserve">. </w:t>
      </w:r>
      <w:r>
        <w:rPr>
          <w:rtl/>
          <w:lang w:eastAsia="he-IL"/>
        </w:rPr>
        <w:t>זה אומר שאנחנו לא דורשים ש</w:t>
      </w:r>
      <w:r w:rsidR="00387B4D">
        <w:rPr>
          <w:rFonts w:hint="cs"/>
          <w:rtl/>
          <w:lang w:eastAsia="he-IL"/>
        </w:rPr>
        <w:t>ת</w:t>
      </w:r>
      <w:r>
        <w:rPr>
          <w:rtl/>
          <w:lang w:eastAsia="he-IL"/>
        </w:rPr>
        <w:t>היה איזושהי כמות מוגבלת</w:t>
      </w:r>
      <w:r w:rsidR="00387B4D">
        <w:rPr>
          <w:rFonts w:hint="cs"/>
          <w:rtl/>
          <w:lang w:eastAsia="he-IL"/>
        </w:rPr>
        <w:t xml:space="preserve">, </w:t>
      </w:r>
      <w:r>
        <w:rPr>
          <w:rtl/>
          <w:lang w:eastAsia="he-IL"/>
        </w:rPr>
        <w:t>כי למעשה הצורך הוא משתנה בהתאם לכל שימוש והפעילות היא אך ורק לתוך המזון</w:t>
      </w:r>
      <w:r w:rsidR="00387B4D">
        <w:rPr>
          <w:rFonts w:hint="cs"/>
          <w:rtl/>
          <w:lang w:eastAsia="he-IL"/>
        </w:rPr>
        <w:t xml:space="preserve">. </w:t>
      </w:r>
      <w:r>
        <w:rPr>
          <w:rtl/>
          <w:lang w:eastAsia="he-IL"/>
        </w:rPr>
        <w:t>אנחנו לא מאפשרים שימוש פיזיולוגי</w:t>
      </w:r>
      <w:r w:rsidR="00387B4D">
        <w:rPr>
          <w:rFonts w:hint="cs"/>
          <w:rtl/>
          <w:lang w:eastAsia="he-IL"/>
        </w:rPr>
        <w:t xml:space="preserve">, </w:t>
      </w:r>
      <w:r>
        <w:rPr>
          <w:rtl/>
          <w:lang w:eastAsia="he-IL"/>
        </w:rPr>
        <w:t>אנחנו מתייחסים אך ורק לשימושים הקונקרטיים במזון עצמו</w:t>
      </w:r>
      <w:r w:rsidR="00387B4D">
        <w:rPr>
          <w:rFonts w:hint="cs"/>
          <w:rtl/>
          <w:lang w:eastAsia="he-IL"/>
        </w:rPr>
        <w:t xml:space="preserve">. </w:t>
      </w:r>
      <w:r>
        <w:rPr>
          <w:rtl/>
          <w:lang w:eastAsia="he-IL"/>
        </w:rPr>
        <w:t>ועל מנת לבדוק את העניינים האלה אנחנו מבקרים במפעלים וכל מי שעושה שימוש בגזים האלה</w:t>
      </w:r>
      <w:r w:rsidR="00387B4D">
        <w:rPr>
          <w:rFonts w:hint="cs"/>
          <w:rtl/>
          <w:lang w:eastAsia="he-IL"/>
        </w:rPr>
        <w:t xml:space="preserve">, </w:t>
      </w:r>
      <w:r>
        <w:rPr>
          <w:rtl/>
          <w:lang w:eastAsia="he-IL"/>
        </w:rPr>
        <w:t xml:space="preserve">אנחנו רואים האם הגז עצמו עומד בכל דרישות </w:t>
      </w:r>
      <w:r w:rsidR="00387B4D">
        <w:rPr>
          <w:rFonts w:hint="cs"/>
          <w:rtl/>
          <w:lang w:eastAsia="he-IL"/>
        </w:rPr>
        <w:t>ה</w:t>
      </w:r>
      <w:r>
        <w:rPr>
          <w:rtl/>
          <w:lang w:eastAsia="he-IL"/>
        </w:rPr>
        <w:t>חקיקה</w:t>
      </w:r>
      <w:r w:rsidR="00387B4D">
        <w:rPr>
          <w:rFonts w:hint="cs"/>
          <w:rtl/>
          <w:lang w:eastAsia="he-IL"/>
        </w:rPr>
        <w:t xml:space="preserve">, </w:t>
      </w:r>
      <w:r>
        <w:rPr>
          <w:rtl/>
          <w:lang w:eastAsia="he-IL"/>
        </w:rPr>
        <w:t>המפרט</w:t>
      </w:r>
      <w:r w:rsidR="00387B4D">
        <w:rPr>
          <w:rFonts w:hint="cs"/>
          <w:rtl/>
          <w:lang w:eastAsia="he-IL"/>
        </w:rPr>
        <w:t xml:space="preserve">. </w:t>
      </w:r>
      <w:r>
        <w:rPr>
          <w:rtl/>
          <w:lang w:eastAsia="he-IL"/>
        </w:rPr>
        <w:t>זה אומר שאין לו מת</w:t>
      </w:r>
      <w:r w:rsidR="00387B4D">
        <w:rPr>
          <w:rFonts w:hint="cs"/>
          <w:rtl/>
          <w:lang w:eastAsia="he-IL"/>
        </w:rPr>
        <w:t>כ</w:t>
      </w:r>
      <w:r>
        <w:rPr>
          <w:rtl/>
          <w:lang w:eastAsia="he-IL"/>
        </w:rPr>
        <w:t>ות כבדות ברמה מסוימת, הגז הוא באמת ממקור אמין, הוא נעשה בצורה המקובלת כמו באירופה וכמו בכל מקום אחר, וכמובן שהאמצעים שבהם עושים בהם שימוש</w:t>
      </w:r>
      <w:r w:rsidR="00387B4D">
        <w:rPr>
          <w:rFonts w:hint="cs"/>
          <w:rtl/>
          <w:lang w:eastAsia="he-IL"/>
        </w:rPr>
        <w:t>.</w:t>
      </w:r>
    </w:p>
    <w:p w14:paraId="2C05BFA6" w14:textId="77777777" w:rsidR="00387B4D" w:rsidRDefault="00387B4D" w:rsidP="00E2203B">
      <w:pPr>
        <w:rPr>
          <w:rtl/>
          <w:lang w:eastAsia="he-IL"/>
        </w:rPr>
      </w:pPr>
      <w:bookmarkStart w:id="2276" w:name="_ETM_Q1_3874233"/>
      <w:bookmarkStart w:id="2277" w:name="_ETM_Q1_3874290"/>
      <w:bookmarkStart w:id="2278" w:name="_ETM_Q1_3874401"/>
      <w:bookmarkEnd w:id="2276"/>
      <w:bookmarkEnd w:id="2277"/>
      <w:bookmarkEnd w:id="2278"/>
    </w:p>
    <w:p w14:paraId="11F9C054" w14:textId="685E7DBF" w:rsidR="00C41E7A" w:rsidRDefault="00E2203B" w:rsidP="006261A1">
      <w:pPr>
        <w:rPr>
          <w:rtl/>
          <w:lang w:eastAsia="he-IL"/>
        </w:rPr>
      </w:pPr>
      <w:bookmarkStart w:id="2279" w:name="_ETM_Q1_3874478"/>
      <w:bookmarkEnd w:id="2279"/>
      <w:r>
        <w:rPr>
          <w:rtl/>
          <w:lang w:eastAsia="he-IL"/>
        </w:rPr>
        <w:t>אבל בעיקרון</w:t>
      </w:r>
      <w:r w:rsidR="00387B4D">
        <w:rPr>
          <w:rFonts w:hint="cs"/>
          <w:rtl/>
          <w:lang w:eastAsia="he-IL"/>
        </w:rPr>
        <w:t xml:space="preserve">, </w:t>
      </w:r>
      <w:r>
        <w:rPr>
          <w:rtl/>
          <w:lang w:eastAsia="he-IL"/>
        </w:rPr>
        <w:t xml:space="preserve">הגז הזה הוא גז </w:t>
      </w:r>
      <w:r w:rsidR="00387B4D">
        <w:rPr>
          <w:rFonts w:hint="cs"/>
          <w:rtl/>
          <w:lang w:eastAsia="he-IL"/>
        </w:rPr>
        <w:t>ש</w:t>
      </w:r>
      <w:r>
        <w:rPr>
          <w:rtl/>
          <w:lang w:eastAsia="he-IL"/>
        </w:rPr>
        <w:t>לא מ</w:t>
      </w:r>
      <w:r w:rsidR="00387B4D">
        <w:rPr>
          <w:rFonts w:hint="cs"/>
          <w:rtl/>
          <w:lang w:eastAsia="he-IL"/>
        </w:rPr>
        <w:t>ג</w:t>
      </w:r>
      <w:r>
        <w:rPr>
          <w:rtl/>
          <w:lang w:eastAsia="he-IL"/>
        </w:rPr>
        <w:t>בילים אותו בכמות, כמו שאמרתי, ואפרופו</w:t>
      </w:r>
      <w:bookmarkStart w:id="2280" w:name="_ETM_Q1_3887369"/>
      <w:bookmarkEnd w:id="2280"/>
      <w:r w:rsidR="00387B4D">
        <w:rPr>
          <w:rFonts w:hint="cs"/>
          <w:rtl/>
          <w:lang w:eastAsia="he-IL"/>
        </w:rPr>
        <w:t xml:space="preserve"> </w:t>
      </w:r>
      <w:r>
        <w:rPr>
          <w:rtl/>
          <w:lang w:eastAsia="he-IL"/>
        </w:rPr>
        <w:t>גם הדוגמה שניתנה פה</w:t>
      </w:r>
      <w:bookmarkStart w:id="2281" w:name="_ETM_Q1_3886777"/>
      <w:bookmarkStart w:id="2282" w:name="_ETM_Q1_3886985"/>
      <w:bookmarkEnd w:id="2281"/>
      <w:bookmarkEnd w:id="2282"/>
      <w:r>
        <w:rPr>
          <w:rtl/>
          <w:lang w:eastAsia="he-IL"/>
        </w:rPr>
        <w:t xml:space="preserve"> למעשה </w:t>
      </w:r>
      <w:r w:rsidR="00387B4D">
        <w:rPr>
          <w:rFonts w:hint="cs"/>
          <w:rtl/>
          <w:lang w:eastAsia="he-IL"/>
        </w:rPr>
        <w:t xml:space="preserve">מטעה </w:t>
      </w:r>
      <w:r>
        <w:rPr>
          <w:rtl/>
          <w:lang w:eastAsia="he-IL"/>
        </w:rPr>
        <w:t>לדעתי, כי רופא שיניים</w:t>
      </w:r>
      <w:r w:rsidR="00387B4D">
        <w:rPr>
          <w:rFonts w:hint="cs"/>
          <w:rtl/>
          <w:lang w:eastAsia="he-IL"/>
        </w:rPr>
        <w:t xml:space="preserve"> </w:t>
      </w:r>
      <w:r>
        <w:rPr>
          <w:rtl/>
          <w:lang w:eastAsia="he-IL"/>
        </w:rPr>
        <w:t>גם כן מקבל 100%, הוא מקבל בלון של 100%</w:t>
      </w:r>
      <w:r w:rsidR="00387B4D">
        <w:rPr>
          <w:rFonts w:hint="cs"/>
          <w:rtl/>
          <w:lang w:eastAsia="he-IL"/>
        </w:rPr>
        <w:t xml:space="preserve"> </w:t>
      </w:r>
      <w:r>
        <w:rPr>
          <w:rtl/>
          <w:lang w:eastAsia="he-IL"/>
        </w:rPr>
        <w:t>ולידו בלון של 100% חמצן, ואז הוא עושה את המהילה</w:t>
      </w:r>
      <w:r w:rsidR="00387B4D">
        <w:rPr>
          <w:rFonts w:hint="cs"/>
          <w:rtl/>
          <w:lang w:eastAsia="he-IL"/>
        </w:rPr>
        <w:t xml:space="preserve">. </w:t>
      </w:r>
      <w:r>
        <w:rPr>
          <w:rtl/>
          <w:lang w:eastAsia="he-IL"/>
        </w:rPr>
        <w:t>זה לא שרופא השיניים הוא בסדר גמור כי הוא מקבל 50%</w:t>
      </w:r>
      <w:bookmarkStart w:id="2283" w:name="_ETM_Q1_3904824"/>
      <w:bookmarkStart w:id="2284" w:name="_ETM_Q1_3905042"/>
      <w:bookmarkStart w:id="2285" w:name="_ETM_Q1_3905615"/>
      <w:bookmarkStart w:id="2286" w:name="_ETM_Q1_3905831"/>
      <w:bookmarkEnd w:id="2283"/>
      <w:bookmarkEnd w:id="2284"/>
      <w:bookmarkEnd w:id="2285"/>
      <w:bookmarkEnd w:id="2286"/>
      <w:r w:rsidR="006261A1">
        <w:rPr>
          <w:rFonts w:hint="cs"/>
          <w:rtl/>
          <w:lang w:eastAsia="he-IL"/>
        </w:rPr>
        <w:t xml:space="preserve">. </w:t>
      </w:r>
      <w:r>
        <w:rPr>
          <w:rtl/>
          <w:lang w:eastAsia="he-IL"/>
        </w:rPr>
        <w:t>הוא עושה מהילה</w:t>
      </w:r>
      <w:bookmarkStart w:id="2287" w:name="_ETM_Q1_3906215"/>
      <w:bookmarkStart w:id="2288" w:name="_ETM_Q1_3906427"/>
      <w:bookmarkEnd w:id="2287"/>
      <w:bookmarkEnd w:id="2288"/>
      <w:r>
        <w:rPr>
          <w:rtl/>
          <w:lang w:eastAsia="he-IL"/>
        </w:rPr>
        <w:t xml:space="preserve"> </w:t>
      </w:r>
      <w:bookmarkStart w:id="2289" w:name="_ETM_Q1_3905995"/>
      <w:bookmarkStart w:id="2290" w:name="_ETM_Q1_3906211"/>
      <w:bookmarkStart w:id="2291" w:name="_ETM_Q1_3903276"/>
      <w:bookmarkStart w:id="2292" w:name="_ETM_Q1_3903491"/>
      <w:bookmarkEnd w:id="2289"/>
      <w:bookmarkEnd w:id="2290"/>
      <w:bookmarkEnd w:id="2291"/>
      <w:bookmarkEnd w:id="2292"/>
      <w:r>
        <w:rPr>
          <w:rtl/>
          <w:lang w:eastAsia="he-IL"/>
        </w:rPr>
        <w:t>והוא מקבל את זה ל-50%</w:t>
      </w:r>
      <w:bookmarkStart w:id="2293" w:name="_ETM_Q1_3909720"/>
      <w:bookmarkEnd w:id="2293"/>
      <w:r w:rsidR="006261A1">
        <w:rPr>
          <w:rFonts w:hint="cs"/>
          <w:rtl/>
          <w:lang w:eastAsia="he-IL"/>
        </w:rPr>
        <w:t xml:space="preserve"> </w:t>
      </w:r>
      <w:r>
        <w:rPr>
          <w:rtl/>
          <w:lang w:eastAsia="he-IL"/>
        </w:rPr>
        <w:t xml:space="preserve">ויצרני </w:t>
      </w:r>
      <w:r w:rsidR="006261A1">
        <w:rPr>
          <w:rFonts w:hint="cs"/>
          <w:rtl/>
          <w:lang w:eastAsia="he-IL"/>
        </w:rPr>
        <w:t xml:space="preserve">המזון </w:t>
      </w:r>
      <w:r>
        <w:rPr>
          <w:rtl/>
          <w:lang w:eastAsia="he-IL"/>
        </w:rPr>
        <w:t>קונים בקבוק, מ</w:t>
      </w:r>
      <w:r w:rsidR="006261A1">
        <w:rPr>
          <w:rFonts w:hint="cs"/>
          <w:rtl/>
          <w:lang w:eastAsia="he-IL"/>
        </w:rPr>
        <w:t>כ</w:t>
      </w:r>
      <w:r>
        <w:rPr>
          <w:rtl/>
          <w:lang w:eastAsia="he-IL"/>
        </w:rPr>
        <w:t>ל או מ</w:t>
      </w:r>
      <w:r w:rsidR="006261A1">
        <w:rPr>
          <w:rFonts w:hint="cs"/>
          <w:rtl/>
          <w:lang w:eastAsia="he-IL"/>
        </w:rPr>
        <w:t>כ</w:t>
      </w:r>
      <w:r>
        <w:rPr>
          <w:rtl/>
          <w:lang w:eastAsia="he-IL"/>
        </w:rPr>
        <w:t>ל גדול, הם קונים מ</w:t>
      </w:r>
      <w:r w:rsidR="006261A1">
        <w:rPr>
          <w:rFonts w:hint="cs"/>
          <w:rtl/>
          <w:lang w:eastAsia="he-IL"/>
        </w:rPr>
        <w:t>כ</w:t>
      </w:r>
      <w:r>
        <w:rPr>
          <w:rtl/>
          <w:lang w:eastAsia="he-IL"/>
        </w:rPr>
        <w:t>לים גדולים, מחברים אותם למכונות האריזה, ובאמצעות הזרקה לתוך</w:t>
      </w:r>
      <w:r w:rsidR="006261A1">
        <w:rPr>
          <w:rFonts w:hint="cs"/>
          <w:rtl/>
          <w:lang w:eastAsia="he-IL"/>
        </w:rPr>
        <w:t xml:space="preserve"> השקיות</w:t>
      </w:r>
      <w:r>
        <w:rPr>
          <w:rtl/>
          <w:lang w:eastAsia="he-IL"/>
        </w:rPr>
        <w:t xml:space="preserve"> הם יוצרים את הנפח הנדרש והדחיקה הזאת של אוויר על מנת שלא יהיה קלקול של המוצרים הפנימיים.</w:t>
      </w:r>
      <w:bookmarkStart w:id="2294" w:name="_ETM_Q1_3929015"/>
      <w:bookmarkStart w:id="2295" w:name="_ETM_Q1_3929228"/>
      <w:bookmarkEnd w:id="2294"/>
      <w:bookmarkEnd w:id="2295"/>
    </w:p>
    <w:p w14:paraId="1A3F099B" w14:textId="77777777" w:rsidR="006261A1" w:rsidRDefault="006261A1" w:rsidP="006261A1">
      <w:pPr>
        <w:rPr>
          <w:rtl/>
          <w:lang w:eastAsia="he-IL"/>
        </w:rPr>
      </w:pPr>
      <w:bookmarkStart w:id="2296" w:name="_ETM_Q1_3930394"/>
      <w:bookmarkStart w:id="2297" w:name="_ETM_Q1_3930447"/>
      <w:bookmarkEnd w:id="2296"/>
      <w:bookmarkEnd w:id="2297"/>
    </w:p>
    <w:p w14:paraId="290D54BE" w14:textId="713B0360" w:rsidR="006261A1" w:rsidRDefault="006261A1" w:rsidP="006261A1">
      <w:pPr>
        <w:pStyle w:val="af6"/>
        <w:keepNext/>
        <w:rPr>
          <w:rtl/>
        </w:rPr>
      </w:pPr>
      <w:bookmarkStart w:id="2298" w:name="ET_yor_6342_143"/>
      <w:r w:rsidRPr="006261A1">
        <w:rPr>
          <w:rStyle w:val="TagStyle"/>
          <w:rtl/>
        </w:rPr>
        <w:t xml:space="preserve"> &lt;&lt; </w:t>
      </w:r>
      <w:proofErr w:type="spellStart"/>
      <w:r w:rsidRPr="006261A1">
        <w:rPr>
          <w:rStyle w:val="TagStyle"/>
          <w:rtl/>
        </w:rPr>
        <w:t>יור</w:t>
      </w:r>
      <w:proofErr w:type="spellEnd"/>
      <w:r w:rsidRPr="006261A1">
        <w:rPr>
          <w:rStyle w:val="TagStyle"/>
          <w:rtl/>
        </w:rPr>
        <w:t xml:space="preserve"> &gt;&gt; </w:t>
      </w:r>
      <w:r>
        <w:rPr>
          <w:rtl/>
        </w:rPr>
        <w:t xml:space="preserve">היו"ר בועז </w:t>
      </w:r>
      <w:proofErr w:type="spellStart"/>
      <w:r>
        <w:rPr>
          <w:rtl/>
        </w:rPr>
        <w:t>ביסמוט</w:t>
      </w:r>
      <w:proofErr w:type="spellEnd"/>
      <w:r>
        <w:rPr>
          <w:rtl/>
        </w:rPr>
        <w:t>:</w:t>
      </w:r>
      <w:r w:rsidRPr="006261A1">
        <w:rPr>
          <w:rStyle w:val="TagStyle"/>
          <w:rtl/>
        </w:rPr>
        <w:t xml:space="preserve"> &lt;&lt; </w:t>
      </w:r>
      <w:proofErr w:type="spellStart"/>
      <w:r w:rsidRPr="006261A1">
        <w:rPr>
          <w:rStyle w:val="TagStyle"/>
          <w:rtl/>
        </w:rPr>
        <w:t>יור</w:t>
      </w:r>
      <w:proofErr w:type="spellEnd"/>
      <w:r w:rsidRPr="006261A1">
        <w:rPr>
          <w:rStyle w:val="TagStyle"/>
          <w:rtl/>
        </w:rPr>
        <w:t xml:space="preserve"> &gt;&gt;</w:t>
      </w:r>
      <w:r w:rsidR="00EB60C6">
        <w:rPr>
          <w:rtl/>
        </w:rPr>
        <w:t xml:space="preserve"> </w:t>
      </w:r>
      <w:bookmarkEnd w:id="2298"/>
    </w:p>
    <w:p w14:paraId="0FA89FC4" w14:textId="77777777" w:rsidR="006261A1" w:rsidRDefault="006261A1" w:rsidP="006261A1">
      <w:pPr>
        <w:pStyle w:val="KeepWithNext"/>
        <w:rPr>
          <w:rtl/>
          <w:lang w:eastAsia="he-IL"/>
        </w:rPr>
      </w:pPr>
    </w:p>
    <w:p w14:paraId="56BA1FD2" w14:textId="43BACA88" w:rsidR="006261A1" w:rsidRDefault="006261A1" w:rsidP="006261A1">
      <w:pPr>
        <w:rPr>
          <w:rtl/>
          <w:lang w:eastAsia="he-IL"/>
        </w:rPr>
      </w:pPr>
      <w:bookmarkStart w:id="2299" w:name="_ETM_Q1_3931125"/>
      <w:bookmarkEnd w:id="2299"/>
      <w:r>
        <w:rPr>
          <w:rtl/>
          <w:lang w:eastAsia="he-IL"/>
        </w:rPr>
        <w:t>תודה, תודה רבה, מעניין.</w:t>
      </w:r>
      <w:r>
        <w:rPr>
          <w:rFonts w:hint="cs"/>
          <w:rtl/>
          <w:lang w:eastAsia="he-IL"/>
        </w:rPr>
        <w:t xml:space="preserve"> סימון, רצית לדבר</w:t>
      </w:r>
      <w:r>
        <w:rPr>
          <w:rtl/>
          <w:lang w:eastAsia="he-IL"/>
        </w:rPr>
        <w:t>.</w:t>
      </w:r>
      <w:bookmarkStart w:id="2300" w:name="_ETM_Q1_3934327"/>
      <w:bookmarkStart w:id="2301" w:name="_ETM_Q1_3934535"/>
      <w:bookmarkStart w:id="2302" w:name="_ETM_Q1_3935639"/>
      <w:bookmarkEnd w:id="2300"/>
      <w:bookmarkEnd w:id="2301"/>
      <w:bookmarkEnd w:id="2302"/>
    </w:p>
    <w:p w14:paraId="14AF9495" w14:textId="77777777" w:rsidR="006261A1" w:rsidRDefault="006261A1" w:rsidP="006261A1">
      <w:pPr>
        <w:rPr>
          <w:rtl/>
          <w:lang w:eastAsia="he-IL"/>
        </w:rPr>
      </w:pPr>
      <w:bookmarkStart w:id="2303" w:name="_ETM_Q1_3935721"/>
      <w:bookmarkStart w:id="2304" w:name="_ETM_Q1_3937006"/>
      <w:bookmarkEnd w:id="2303"/>
      <w:bookmarkEnd w:id="2304"/>
    </w:p>
    <w:p w14:paraId="76BE772F" w14:textId="2FAECDEC" w:rsidR="006261A1" w:rsidRDefault="006261A1" w:rsidP="006261A1">
      <w:pPr>
        <w:pStyle w:val="a4"/>
        <w:keepNext/>
        <w:rPr>
          <w:rtl/>
        </w:rPr>
      </w:pPr>
      <w:bookmarkStart w:id="2305" w:name="ET_speaker_6255_144"/>
      <w:r w:rsidRPr="006261A1">
        <w:rPr>
          <w:rStyle w:val="TagStyle"/>
          <w:rtl/>
        </w:rPr>
        <w:t xml:space="preserve"> &lt;&lt; דובר &gt;&gt; </w:t>
      </w:r>
      <w:r>
        <w:rPr>
          <w:rtl/>
        </w:rPr>
        <w:t>סימון דוידסון (יש עתיד):</w:t>
      </w:r>
      <w:r w:rsidRPr="006261A1">
        <w:rPr>
          <w:rStyle w:val="TagStyle"/>
          <w:rtl/>
        </w:rPr>
        <w:t xml:space="preserve"> &lt;&lt; דובר &gt;&gt;</w:t>
      </w:r>
      <w:r w:rsidR="00EB60C6">
        <w:rPr>
          <w:rtl/>
        </w:rPr>
        <w:t xml:space="preserve"> </w:t>
      </w:r>
      <w:bookmarkEnd w:id="2305"/>
    </w:p>
    <w:p w14:paraId="3EF7EF32" w14:textId="77777777" w:rsidR="006261A1" w:rsidRDefault="006261A1" w:rsidP="006261A1">
      <w:pPr>
        <w:pStyle w:val="KeepWithNext"/>
        <w:rPr>
          <w:rtl/>
          <w:lang w:eastAsia="he-IL"/>
        </w:rPr>
      </w:pPr>
    </w:p>
    <w:p w14:paraId="59E68FE3" w14:textId="49469130" w:rsidR="006261A1" w:rsidRDefault="006261A1" w:rsidP="006261A1">
      <w:pPr>
        <w:rPr>
          <w:rtl/>
          <w:lang w:eastAsia="he-IL"/>
        </w:rPr>
      </w:pPr>
      <w:bookmarkStart w:id="2306" w:name="_ETM_Q1_3937430"/>
      <w:bookmarkStart w:id="2307" w:name="_ETM_Q1_3937466"/>
      <w:bookmarkEnd w:id="2306"/>
      <w:bookmarkEnd w:id="2307"/>
      <w:r>
        <w:rPr>
          <w:rtl/>
          <w:lang w:eastAsia="he-IL"/>
        </w:rPr>
        <w:t xml:space="preserve">טוב, תודה רבה, אדוני </w:t>
      </w:r>
      <w:proofErr w:type="spellStart"/>
      <w:r>
        <w:rPr>
          <w:rtl/>
          <w:lang w:eastAsia="he-IL"/>
        </w:rPr>
        <w:t>הישב</w:t>
      </w:r>
      <w:proofErr w:type="spellEnd"/>
      <w:r>
        <w:rPr>
          <w:rtl/>
          <w:lang w:eastAsia="he-IL"/>
        </w:rPr>
        <w:t xml:space="preserve"> ראש.</w:t>
      </w:r>
      <w:bookmarkStart w:id="2308" w:name="_ETM_Q1_3936997"/>
      <w:bookmarkStart w:id="2309" w:name="_ETM_Q1_3937212"/>
      <w:bookmarkStart w:id="2310" w:name="_ETM_Q1_3940723"/>
      <w:bookmarkEnd w:id="2308"/>
      <w:bookmarkEnd w:id="2309"/>
      <w:bookmarkEnd w:id="2310"/>
    </w:p>
    <w:p w14:paraId="3BE0A8AE" w14:textId="77777777" w:rsidR="006261A1" w:rsidRDefault="006261A1" w:rsidP="006261A1">
      <w:pPr>
        <w:rPr>
          <w:rtl/>
          <w:lang w:eastAsia="he-IL"/>
        </w:rPr>
      </w:pPr>
      <w:bookmarkStart w:id="2311" w:name="_ETM_Q1_3940780"/>
      <w:bookmarkEnd w:id="2311"/>
    </w:p>
    <w:p w14:paraId="76E0E47C" w14:textId="4B3061A4" w:rsidR="006261A1" w:rsidRDefault="006261A1" w:rsidP="006261A1">
      <w:pPr>
        <w:pStyle w:val="af6"/>
        <w:keepNext/>
        <w:rPr>
          <w:rtl/>
        </w:rPr>
      </w:pPr>
      <w:bookmarkStart w:id="2312" w:name="ET_yor_6342_145"/>
      <w:r w:rsidRPr="006261A1">
        <w:rPr>
          <w:rStyle w:val="TagStyle"/>
          <w:rtl/>
        </w:rPr>
        <w:t xml:space="preserve"> &lt;&lt; </w:t>
      </w:r>
      <w:proofErr w:type="spellStart"/>
      <w:r w:rsidRPr="006261A1">
        <w:rPr>
          <w:rStyle w:val="TagStyle"/>
          <w:rtl/>
        </w:rPr>
        <w:t>יור</w:t>
      </w:r>
      <w:proofErr w:type="spellEnd"/>
      <w:r w:rsidRPr="006261A1">
        <w:rPr>
          <w:rStyle w:val="TagStyle"/>
          <w:rtl/>
        </w:rPr>
        <w:t xml:space="preserve"> &gt;&gt; </w:t>
      </w:r>
      <w:r>
        <w:rPr>
          <w:rtl/>
        </w:rPr>
        <w:t xml:space="preserve">היו"ר בועז </w:t>
      </w:r>
      <w:proofErr w:type="spellStart"/>
      <w:r>
        <w:rPr>
          <w:rtl/>
        </w:rPr>
        <w:t>ביסמוט</w:t>
      </w:r>
      <w:proofErr w:type="spellEnd"/>
      <w:r>
        <w:rPr>
          <w:rtl/>
        </w:rPr>
        <w:t>:</w:t>
      </w:r>
      <w:r w:rsidRPr="006261A1">
        <w:rPr>
          <w:rStyle w:val="TagStyle"/>
          <w:rtl/>
        </w:rPr>
        <w:t xml:space="preserve"> &lt;&lt; </w:t>
      </w:r>
      <w:proofErr w:type="spellStart"/>
      <w:r w:rsidRPr="006261A1">
        <w:rPr>
          <w:rStyle w:val="TagStyle"/>
          <w:rtl/>
        </w:rPr>
        <w:t>יור</w:t>
      </w:r>
      <w:proofErr w:type="spellEnd"/>
      <w:r w:rsidRPr="006261A1">
        <w:rPr>
          <w:rStyle w:val="TagStyle"/>
          <w:rtl/>
        </w:rPr>
        <w:t xml:space="preserve"> &gt;&gt;</w:t>
      </w:r>
      <w:r w:rsidR="00EB60C6">
        <w:rPr>
          <w:rtl/>
        </w:rPr>
        <w:t xml:space="preserve"> </w:t>
      </w:r>
      <w:bookmarkEnd w:id="2312"/>
    </w:p>
    <w:p w14:paraId="2F6FADD6" w14:textId="77777777" w:rsidR="006261A1" w:rsidRDefault="006261A1" w:rsidP="006261A1">
      <w:pPr>
        <w:pStyle w:val="KeepWithNext"/>
        <w:rPr>
          <w:rtl/>
          <w:lang w:eastAsia="he-IL"/>
        </w:rPr>
      </w:pPr>
    </w:p>
    <w:p w14:paraId="05A306C7" w14:textId="682FD6B9" w:rsidR="006261A1" w:rsidRDefault="006261A1" w:rsidP="006261A1">
      <w:pPr>
        <w:rPr>
          <w:rtl/>
          <w:lang w:eastAsia="he-IL"/>
        </w:rPr>
      </w:pPr>
      <w:bookmarkStart w:id="2313" w:name="_ETM_Q1_3942482"/>
      <w:bookmarkEnd w:id="2313"/>
      <w:r>
        <w:rPr>
          <w:rtl/>
          <w:lang w:eastAsia="he-IL"/>
        </w:rPr>
        <w:t xml:space="preserve">שואל רק שאלה אחת </w:t>
      </w:r>
      <w:bookmarkStart w:id="2314" w:name="_ETM_Q1_3937378"/>
      <w:bookmarkStart w:id="2315" w:name="_ETM_Q1_3937593"/>
      <w:bookmarkEnd w:id="2314"/>
      <w:bookmarkEnd w:id="2315"/>
      <w:r>
        <w:rPr>
          <w:rtl/>
          <w:lang w:eastAsia="he-IL"/>
        </w:rPr>
        <w:t>ידידי פה משמאל</w:t>
      </w:r>
      <w:r>
        <w:rPr>
          <w:rFonts w:hint="cs"/>
          <w:rtl/>
          <w:lang w:eastAsia="he-IL"/>
        </w:rPr>
        <w:t xml:space="preserve">, </w:t>
      </w:r>
      <w:r>
        <w:rPr>
          <w:rtl/>
          <w:lang w:eastAsia="he-IL"/>
        </w:rPr>
        <w:t>נ</w:t>
      </w:r>
      <w:r>
        <w:rPr>
          <w:rFonts w:hint="cs"/>
          <w:rtl/>
          <w:lang w:eastAsia="he-IL"/>
        </w:rPr>
        <w:t>ע</w:t>
      </w:r>
      <w:r>
        <w:rPr>
          <w:rtl/>
          <w:lang w:eastAsia="he-IL"/>
        </w:rPr>
        <w:t>ם, הוא רוצה לדעת, ידוע לך מספר היבואנים וכמות</w:t>
      </w:r>
      <w:r>
        <w:rPr>
          <w:rFonts w:hint="cs"/>
          <w:rtl/>
          <w:lang w:eastAsia="he-IL"/>
        </w:rPr>
        <w:t xml:space="preserve">, </w:t>
      </w:r>
      <w:r>
        <w:rPr>
          <w:rtl/>
          <w:lang w:eastAsia="he-IL"/>
        </w:rPr>
        <w:t>כמה יבואנים מדובר בתחום הספציפי שלך</w:t>
      </w:r>
      <w:bookmarkStart w:id="2316" w:name="_ETM_Q1_3946903"/>
      <w:bookmarkStart w:id="2317" w:name="_ETM_Q1_3947127"/>
      <w:bookmarkEnd w:id="2316"/>
      <w:bookmarkEnd w:id="2317"/>
      <w:r>
        <w:rPr>
          <w:rFonts w:hint="cs"/>
          <w:rtl/>
          <w:lang w:eastAsia="he-IL"/>
        </w:rPr>
        <w:t>?</w:t>
      </w:r>
    </w:p>
    <w:p w14:paraId="02D13D26" w14:textId="77777777" w:rsidR="006261A1" w:rsidRDefault="006261A1" w:rsidP="006261A1">
      <w:pPr>
        <w:rPr>
          <w:rtl/>
          <w:lang w:eastAsia="he-IL"/>
        </w:rPr>
      </w:pPr>
      <w:bookmarkStart w:id="2318" w:name="_ETM_Q1_3949703"/>
      <w:bookmarkStart w:id="2319" w:name="_ETM_Q1_3949760"/>
      <w:bookmarkStart w:id="2320" w:name="_ETM_Q1_3946763"/>
      <w:bookmarkEnd w:id="2318"/>
      <w:bookmarkEnd w:id="2319"/>
      <w:bookmarkEnd w:id="2320"/>
    </w:p>
    <w:p w14:paraId="5DB7819B" w14:textId="6C13695A" w:rsidR="006261A1" w:rsidRDefault="006261A1" w:rsidP="006261A1">
      <w:pPr>
        <w:pStyle w:val="af9"/>
        <w:keepNext/>
        <w:rPr>
          <w:rtl/>
          <w:lang w:eastAsia="he-IL"/>
        </w:rPr>
      </w:pPr>
      <w:bookmarkStart w:id="2321" w:name="ET_guest_936430_146"/>
      <w:r w:rsidRPr="006261A1">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6261A1">
        <w:rPr>
          <w:rStyle w:val="TagStyle"/>
          <w:rtl/>
        </w:rPr>
        <w:t xml:space="preserve"> &lt;&lt; אורח &gt;&gt;</w:t>
      </w:r>
      <w:r w:rsidR="00EB60C6">
        <w:rPr>
          <w:rtl/>
          <w:lang w:eastAsia="he-IL"/>
        </w:rPr>
        <w:t xml:space="preserve"> </w:t>
      </w:r>
      <w:bookmarkEnd w:id="2321"/>
    </w:p>
    <w:p w14:paraId="569D87AD" w14:textId="77777777" w:rsidR="006261A1" w:rsidRDefault="006261A1" w:rsidP="006261A1">
      <w:pPr>
        <w:pStyle w:val="KeepWithNext"/>
        <w:rPr>
          <w:rtl/>
          <w:lang w:eastAsia="he-IL"/>
        </w:rPr>
      </w:pPr>
    </w:p>
    <w:p w14:paraId="732A314A" w14:textId="1A0FABF4" w:rsidR="00C41E7A" w:rsidRDefault="006261A1" w:rsidP="006261A1">
      <w:pPr>
        <w:rPr>
          <w:rtl/>
          <w:lang w:eastAsia="he-IL"/>
        </w:rPr>
      </w:pPr>
      <w:bookmarkStart w:id="2322" w:name="_ETM_Q1_3948859"/>
      <w:bookmarkStart w:id="2323" w:name="_ETM_Q1_3948895"/>
      <w:bookmarkEnd w:id="2322"/>
      <w:bookmarkEnd w:id="2323"/>
      <w:r>
        <w:rPr>
          <w:rtl/>
          <w:lang w:eastAsia="he-IL"/>
        </w:rPr>
        <w:t>אני אענה על זה</w:t>
      </w:r>
      <w:r>
        <w:rPr>
          <w:rFonts w:hint="cs"/>
          <w:rtl/>
          <w:lang w:eastAsia="he-IL"/>
        </w:rPr>
        <w:t>,</w:t>
      </w:r>
      <w:bookmarkStart w:id="2324" w:name="_ETM_Q1_3954857"/>
      <w:bookmarkEnd w:id="2324"/>
      <w:r>
        <w:rPr>
          <w:rFonts w:hint="cs"/>
          <w:rtl/>
          <w:lang w:eastAsia="he-IL"/>
        </w:rPr>
        <w:t xml:space="preserve"> </w:t>
      </w:r>
      <w:r>
        <w:rPr>
          <w:rtl/>
          <w:lang w:eastAsia="he-IL"/>
        </w:rPr>
        <w:t>ב</w:t>
      </w:r>
      <w:r>
        <w:rPr>
          <w:rFonts w:hint="cs"/>
          <w:rtl/>
          <w:lang w:eastAsia="he-IL"/>
        </w:rPr>
        <w:t>ר</w:t>
      </w:r>
      <w:r>
        <w:rPr>
          <w:rtl/>
          <w:lang w:eastAsia="he-IL"/>
        </w:rPr>
        <w:t xml:space="preserve">שותכם. יש לנו כיום </w:t>
      </w:r>
      <w:bookmarkStart w:id="2325" w:name="_ETM_Q1_3951449"/>
      <w:bookmarkStart w:id="2326" w:name="_ETM_Q1_3951663"/>
      <w:bookmarkEnd w:id="2325"/>
      <w:bookmarkEnd w:id="2326"/>
      <w:r>
        <w:rPr>
          <w:rtl/>
          <w:lang w:eastAsia="he-IL"/>
        </w:rPr>
        <w:t>פעילים, 11 יבואנים</w:t>
      </w:r>
      <w:bookmarkStart w:id="2327" w:name="_ETM_Q1_3938275"/>
      <w:bookmarkStart w:id="2328" w:name="_ETM_Q1_3938479"/>
      <w:bookmarkEnd w:id="2327"/>
      <w:bookmarkEnd w:id="2328"/>
      <w:r>
        <w:rPr>
          <w:rFonts w:hint="cs"/>
          <w:rtl/>
          <w:lang w:eastAsia="he-IL"/>
        </w:rPr>
        <w:t>. מה עוד</w:t>
      </w:r>
      <w:bookmarkStart w:id="2329" w:name="_ETM_Q1_3958210"/>
      <w:bookmarkStart w:id="2330" w:name="_ETM_Q1_3958424"/>
      <w:bookmarkEnd w:id="2329"/>
      <w:bookmarkEnd w:id="2330"/>
      <w:r>
        <w:rPr>
          <w:rFonts w:hint="cs"/>
          <w:rtl/>
          <w:lang w:eastAsia="he-IL"/>
        </w:rPr>
        <w:t xml:space="preserve">? </w:t>
      </w:r>
    </w:p>
    <w:p w14:paraId="6A1C8C97" w14:textId="77777777" w:rsidR="006261A1" w:rsidRDefault="006261A1" w:rsidP="006261A1">
      <w:pPr>
        <w:rPr>
          <w:rtl/>
          <w:lang w:eastAsia="he-IL"/>
        </w:rPr>
      </w:pPr>
      <w:bookmarkStart w:id="2331" w:name="_ETM_Q1_3961232"/>
      <w:bookmarkStart w:id="2332" w:name="_ETM_Q1_3961308"/>
      <w:bookmarkEnd w:id="2331"/>
      <w:bookmarkEnd w:id="2332"/>
    </w:p>
    <w:p w14:paraId="16DDAEF2" w14:textId="3BC8460A" w:rsidR="006261A1" w:rsidRDefault="006261A1" w:rsidP="006261A1">
      <w:pPr>
        <w:pStyle w:val="af6"/>
        <w:keepNext/>
        <w:rPr>
          <w:rtl/>
        </w:rPr>
      </w:pPr>
      <w:bookmarkStart w:id="2333" w:name="ET_yor_6342_147"/>
      <w:r w:rsidRPr="006261A1">
        <w:rPr>
          <w:rStyle w:val="TagStyle"/>
          <w:rtl/>
        </w:rPr>
        <w:t xml:space="preserve"> &lt;&lt; </w:t>
      </w:r>
      <w:proofErr w:type="spellStart"/>
      <w:r w:rsidRPr="006261A1">
        <w:rPr>
          <w:rStyle w:val="TagStyle"/>
          <w:rtl/>
        </w:rPr>
        <w:t>יור</w:t>
      </w:r>
      <w:proofErr w:type="spellEnd"/>
      <w:r w:rsidRPr="006261A1">
        <w:rPr>
          <w:rStyle w:val="TagStyle"/>
          <w:rtl/>
        </w:rPr>
        <w:t xml:space="preserve"> &gt;&gt; </w:t>
      </w:r>
      <w:r>
        <w:rPr>
          <w:rtl/>
        </w:rPr>
        <w:t xml:space="preserve">היו"ר בועז </w:t>
      </w:r>
      <w:proofErr w:type="spellStart"/>
      <w:r>
        <w:rPr>
          <w:rtl/>
        </w:rPr>
        <w:t>ביסמוט</w:t>
      </w:r>
      <w:proofErr w:type="spellEnd"/>
      <w:r>
        <w:rPr>
          <w:rtl/>
        </w:rPr>
        <w:t>:</w:t>
      </w:r>
      <w:r w:rsidRPr="006261A1">
        <w:rPr>
          <w:rStyle w:val="TagStyle"/>
          <w:rtl/>
        </w:rPr>
        <w:t xml:space="preserve"> &lt;&lt; </w:t>
      </w:r>
      <w:proofErr w:type="spellStart"/>
      <w:r w:rsidRPr="006261A1">
        <w:rPr>
          <w:rStyle w:val="TagStyle"/>
          <w:rtl/>
        </w:rPr>
        <w:t>יור</w:t>
      </w:r>
      <w:proofErr w:type="spellEnd"/>
      <w:r w:rsidRPr="006261A1">
        <w:rPr>
          <w:rStyle w:val="TagStyle"/>
          <w:rtl/>
        </w:rPr>
        <w:t xml:space="preserve"> &gt;&gt;</w:t>
      </w:r>
      <w:r w:rsidR="00EB60C6">
        <w:rPr>
          <w:rtl/>
        </w:rPr>
        <w:t xml:space="preserve"> </w:t>
      </w:r>
      <w:bookmarkEnd w:id="2333"/>
    </w:p>
    <w:p w14:paraId="2B91FA77" w14:textId="77777777" w:rsidR="006261A1" w:rsidRDefault="006261A1" w:rsidP="006261A1">
      <w:pPr>
        <w:pStyle w:val="KeepWithNext"/>
        <w:rPr>
          <w:rtl/>
          <w:lang w:eastAsia="he-IL"/>
        </w:rPr>
      </w:pPr>
    </w:p>
    <w:p w14:paraId="66446B95" w14:textId="65E8F936" w:rsidR="006261A1" w:rsidRDefault="006261A1" w:rsidP="006261A1">
      <w:pPr>
        <w:rPr>
          <w:rtl/>
          <w:lang w:eastAsia="he-IL"/>
        </w:rPr>
      </w:pPr>
      <w:bookmarkStart w:id="2334" w:name="_ETM_Q1_3962110"/>
      <w:bookmarkStart w:id="2335" w:name="_ETM_Q1_3957720"/>
      <w:bookmarkStart w:id="2336" w:name="_ETM_Q1_3957937"/>
      <w:bookmarkStart w:id="2337" w:name="_ETM_Q1_3958149"/>
      <w:bookmarkStart w:id="2338" w:name="_ETM_Q1_3958372"/>
      <w:bookmarkEnd w:id="2334"/>
      <w:bookmarkEnd w:id="2335"/>
      <w:bookmarkEnd w:id="2336"/>
      <w:bookmarkEnd w:id="2337"/>
      <w:bookmarkEnd w:id="2338"/>
      <w:r>
        <w:rPr>
          <w:rFonts w:hint="cs"/>
          <w:rtl/>
          <w:lang w:eastAsia="he-IL"/>
        </w:rPr>
        <w:t>לא, זה המספר, רצינו לדעת את</w:t>
      </w:r>
      <w:bookmarkStart w:id="2339" w:name="_ETM_Q1_3964036"/>
      <w:bookmarkEnd w:id="2339"/>
      <w:r>
        <w:rPr>
          <w:rFonts w:hint="cs"/>
          <w:rtl/>
          <w:lang w:eastAsia="he-IL"/>
        </w:rPr>
        <w:t xml:space="preserve"> המספר</w:t>
      </w:r>
      <w:bookmarkStart w:id="2340" w:name="_ETM_Q1_3960733"/>
      <w:bookmarkStart w:id="2341" w:name="_ETM_Q1_3960947"/>
      <w:bookmarkEnd w:id="2340"/>
      <w:bookmarkEnd w:id="2341"/>
      <w:r>
        <w:rPr>
          <w:rFonts w:hint="cs"/>
          <w:rtl/>
          <w:lang w:eastAsia="he-IL"/>
        </w:rPr>
        <w:t xml:space="preserve">, מאה אחוז. </w:t>
      </w:r>
      <w:r>
        <w:rPr>
          <w:rtl/>
          <w:lang w:eastAsia="he-IL"/>
        </w:rPr>
        <w:t>חבר</w:t>
      </w:r>
      <w:r>
        <w:rPr>
          <w:rFonts w:hint="cs"/>
          <w:rtl/>
          <w:lang w:eastAsia="he-IL"/>
        </w:rPr>
        <w:t xml:space="preserve"> הכנסת דוידסון</w:t>
      </w:r>
      <w:r>
        <w:rPr>
          <w:rtl/>
          <w:lang w:eastAsia="he-IL"/>
        </w:rPr>
        <w:t>, בבקשה.</w:t>
      </w:r>
      <w:bookmarkStart w:id="2342" w:name="_ETM_Q1_3969217"/>
      <w:bookmarkEnd w:id="2342"/>
    </w:p>
    <w:p w14:paraId="3D4DED2F" w14:textId="77777777" w:rsidR="006261A1" w:rsidRDefault="006261A1" w:rsidP="006261A1">
      <w:pPr>
        <w:rPr>
          <w:rtl/>
          <w:lang w:eastAsia="he-IL"/>
        </w:rPr>
      </w:pPr>
      <w:bookmarkStart w:id="2343" w:name="_ETM_Q1_3969287"/>
      <w:bookmarkStart w:id="2344" w:name="_ETM_Q1_3970410"/>
      <w:bookmarkEnd w:id="2343"/>
      <w:bookmarkEnd w:id="2344"/>
    </w:p>
    <w:p w14:paraId="5F1F9192" w14:textId="617C174E" w:rsidR="006261A1" w:rsidRDefault="006261A1" w:rsidP="006261A1">
      <w:pPr>
        <w:pStyle w:val="a4"/>
        <w:keepNext/>
        <w:rPr>
          <w:rtl/>
        </w:rPr>
      </w:pPr>
      <w:r w:rsidRPr="006261A1">
        <w:rPr>
          <w:rStyle w:val="TagStyle"/>
          <w:rtl/>
        </w:rPr>
        <w:t xml:space="preserve"> &lt;&lt; דובר &gt;&gt; </w:t>
      </w:r>
      <w:r>
        <w:rPr>
          <w:rtl/>
        </w:rPr>
        <w:t>סימון דוידסון (יש עתיד):</w:t>
      </w:r>
      <w:r w:rsidRPr="006261A1">
        <w:rPr>
          <w:rStyle w:val="TagStyle"/>
          <w:rtl/>
        </w:rPr>
        <w:t xml:space="preserve"> &lt;&lt; דובר &gt;&gt;</w:t>
      </w:r>
      <w:r w:rsidR="00EB60C6">
        <w:rPr>
          <w:rtl/>
        </w:rPr>
        <w:t xml:space="preserve"> </w:t>
      </w:r>
    </w:p>
    <w:p w14:paraId="55A894CF" w14:textId="77777777" w:rsidR="006261A1" w:rsidRDefault="006261A1" w:rsidP="006261A1">
      <w:pPr>
        <w:pStyle w:val="KeepWithNext"/>
        <w:rPr>
          <w:rtl/>
          <w:lang w:eastAsia="he-IL"/>
        </w:rPr>
      </w:pPr>
    </w:p>
    <w:p w14:paraId="2D4A4F9A" w14:textId="77777777" w:rsidR="00466571" w:rsidRDefault="006261A1" w:rsidP="006261A1">
      <w:pPr>
        <w:rPr>
          <w:rtl/>
          <w:lang w:eastAsia="he-IL"/>
        </w:rPr>
      </w:pPr>
      <w:bookmarkStart w:id="2345" w:name="_ETM_Q1_3970768"/>
      <w:bookmarkStart w:id="2346" w:name="_ETM_Q1_3970805"/>
      <w:bookmarkEnd w:id="2345"/>
      <w:bookmarkEnd w:id="2346"/>
      <w:r>
        <w:rPr>
          <w:rtl/>
          <w:lang w:eastAsia="he-IL"/>
        </w:rPr>
        <w:t xml:space="preserve">תודה רבה. </w:t>
      </w:r>
      <w:bookmarkStart w:id="2347" w:name="_ETM_Q1_3971946"/>
      <w:bookmarkStart w:id="2348" w:name="_ETM_Q1_3972171"/>
      <w:bookmarkEnd w:id="2347"/>
      <w:bookmarkEnd w:id="2348"/>
      <w:r w:rsidR="00C41E7A">
        <w:rPr>
          <w:rtl/>
          <w:lang w:eastAsia="he-IL"/>
        </w:rPr>
        <w:t>כשאני שומע שהנושא הזה כבר שנים רבות על השולחן</w:t>
      </w:r>
      <w:r>
        <w:rPr>
          <w:rFonts w:hint="cs"/>
          <w:rtl/>
          <w:lang w:eastAsia="he-IL"/>
        </w:rPr>
        <w:t xml:space="preserve">, </w:t>
      </w:r>
      <w:r w:rsidR="00C41E7A">
        <w:rPr>
          <w:rtl/>
          <w:lang w:eastAsia="he-IL"/>
        </w:rPr>
        <w:t>אני מבין שלא הרבה נעשה בנושא הזה פה בכנסת</w:t>
      </w:r>
      <w:r>
        <w:rPr>
          <w:rFonts w:hint="cs"/>
          <w:rtl/>
          <w:lang w:eastAsia="he-IL"/>
        </w:rPr>
        <w:t xml:space="preserve">. </w:t>
      </w:r>
      <w:r w:rsidR="00C41E7A">
        <w:rPr>
          <w:rtl/>
          <w:lang w:eastAsia="he-IL"/>
        </w:rPr>
        <w:t>אני שמח שחבר</w:t>
      </w:r>
      <w:r>
        <w:rPr>
          <w:rFonts w:hint="cs"/>
          <w:rtl/>
          <w:lang w:eastAsia="he-IL"/>
        </w:rPr>
        <w:t xml:space="preserve"> ה</w:t>
      </w:r>
      <w:r w:rsidR="00C41E7A">
        <w:rPr>
          <w:rtl/>
          <w:lang w:eastAsia="he-IL"/>
        </w:rPr>
        <w:t xml:space="preserve">כנסת </w:t>
      </w:r>
      <w:proofErr w:type="spellStart"/>
      <w:r w:rsidR="00C41E7A">
        <w:rPr>
          <w:rtl/>
          <w:lang w:eastAsia="he-IL"/>
        </w:rPr>
        <w:t>קרויזר</w:t>
      </w:r>
      <w:proofErr w:type="spellEnd"/>
      <w:r w:rsidR="00C41E7A">
        <w:rPr>
          <w:rtl/>
          <w:lang w:eastAsia="he-IL"/>
        </w:rPr>
        <w:t xml:space="preserve"> נמצא פה</w:t>
      </w:r>
      <w:r>
        <w:rPr>
          <w:rFonts w:hint="cs"/>
          <w:rtl/>
          <w:lang w:eastAsia="he-IL"/>
        </w:rPr>
        <w:t xml:space="preserve">, </w:t>
      </w:r>
      <w:r w:rsidR="00C41E7A">
        <w:rPr>
          <w:rtl/>
          <w:lang w:eastAsia="he-IL"/>
        </w:rPr>
        <w:t xml:space="preserve">כמובן </w:t>
      </w:r>
      <w:proofErr w:type="spellStart"/>
      <w:r w:rsidR="00C41E7A">
        <w:rPr>
          <w:rtl/>
          <w:lang w:eastAsia="he-IL"/>
        </w:rPr>
        <w:t>ביסמו</w:t>
      </w:r>
      <w:r>
        <w:rPr>
          <w:rFonts w:hint="cs"/>
          <w:rtl/>
          <w:lang w:eastAsia="he-IL"/>
        </w:rPr>
        <w:t>ט</w:t>
      </w:r>
      <w:proofErr w:type="spellEnd"/>
      <w:r w:rsidR="00C41E7A">
        <w:rPr>
          <w:rtl/>
          <w:lang w:eastAsia="he-IL"/>
        </w:rPr>
        <w:t>, יושב ראש הוועדה</w:t>
      </w:r>
      <w:r>
        <w:rPr>
          <w:rFonts w:hint="cs"/>
          <w:rtl/>
          <w:lang w:eastAsia="he-IL"/>
        </w:rPr>
        <w:t xml:space="preserve">, </w:t>
      </w:r>
      <w:bookmarkStart w:id="2349" w:name="_ETM_Q1_3986174"/>
      <w:bookmarkEnd w:id="2349"/>
      <w:r w:rsidR="00C41E7A">
        <w:rPr>
          <w:rtl/>
          <w:lang w:eastAsia="he-IL"/>
        </w:rPr>
        <w:t>ואני אופוזיציה</w:t>
      </w:r>
      <w:r>
        <w:rPr>
          <w:rFonts w:hint="cs"/>
          <w:rtl/>
          <w:lang w:eastAsia="he-IL"/>
        </w:rPr>
        <w:t xml:space="preserve">. </w:t>
      </w:r>
      <w:r w:rsidR="00C41E7A">
        <w:rPr>
          <w:rtl/>
          <w:lang w:eastAsia="he-IL"/>
        </w:rPr>
        <w:t>אם יש דבר שאסור לנו להכניס פוליטיקה</w:t>
      </w:r>
      <w:r>
        <w:rPr>
          <w:rFonts w:hint="cs"/>
          <w:rtl/>
          <w:lang w:eastAsia="he-IL"/>
        </w:rPr>
        <w:t xml:space="preserve">, </w:t>
      </w:r>
      <w:r w:rsidR="00C41E7A">
        <w:rPr>
          <w:rtl/>
          <w:lang w:eastAsia="he-IL"/>
        </w:rPr>
        <w:t>זה הנושא הזה</w:t>
      </w:r>
      <w:r>
        <w:rPr>
          <w:rFonts w:hint="cs"/>
          <w:rtl/>
          <w:lang w:eastAsia="he-IL"/>
        </w:rPr>
        <w:t xml:space="preserve">. </w:t>
      </w:r>
      <w:r w:rsidR="00C41E7A">
        <w:rPr>
          <w:rtl/>
          <w:lang w:eastAsia="he-IL"/>
        </w:rPr>
        <w:t>אנחנו במכת מדינה</w:t>
      </w:r>
      <w:r>
        <w:rPr>
          <w:rFonts w:hint="cs"/>
          <w:rtl/>
          <w:lang w:eastAsia="he-IL"/>
        </w:rPr>
        <w:t xml:space="preserve">, </w:t>
      </w:r>
      <w:r w:rsidR="00C41E7A">
        <w:rPr>
          <w:rtl/>
          <w:lang w:eastAsia="he-IL"/>
        </w:rPr>
        <w:t>אנחנו מדברים על זה כבר הרבה מאוד זמן והרבה לא נעשה</w:t>
      </w:r>
      <w:r>
        <w:rPr>
          <w:rFonts w:hint="cs"/>
          <w:rtl/>
          <w:lang w:eastAsia="he-IL"/>
        </w:rPr>
        <w:t xml:space="preserve">. </w:t>
      </w:r>
      <w:r w:rsidR="00C41E7A">
        <w:rPr>
          <w:rtl/>
          <w:lang w:eastAsia="he-IL"/>
        </w:rPr>
        <w:t xml:space="preserve">ואני אספר </w:t>
      </w:r>
      <w:proofErr w:type="spellStart"/>
      <w:r>
        <w:rPr>
          <w:rFonts w:hint="cs"/>
          <w:rtl/>
          <w:lang w:eastAsia="he-IL"/>
        </w:rPr>
        <w:t>לקרויזר</w:t>
      </w:r>
      <w:proofErr w:type="spellEnd"/>
      <w:r>
        <w:rPr>
          <w:rFonts w:hint="cs"/>
          <w:rtl/>
          <w:lang w:eastAsia="he-IL"/>
        </w:rPr>
        <w:t xml:space="preserve"> </w:t>
      </w:r>
      <w:r w:rsidR="00C41E7A">
        <w:rPr>
          <w:rtl/>
          <w:lang w:eastAsia="he-IL"/>
        </w:rPr>
        <w:t>שלצערי</w:t>
      </w:r>
      <w:r>
        <w:rPr>
          <w:rFonts w:hint="cs"/>
          <w:rtl/>
          <w:lang w:eastAsia="he-IL"/>
        </w:rPr>
        <w:t xml:space="preserve">, </w:t>
      </w:r>
      <w:r w:rsidR="00C41E7A">
        <w:rPr>
          <w:rtl/>
          <w:lang w:eastAsia="he-IL"/>
        </w:rPr>
        <w:t xml:space="preserve">בוועדת </w:t>
      </w:r>
      <w:r>
        <w:rPr>
          <w:rFonts w:hint="cs"/>
          <w:rtl/>
          <w:lang w:eastAsia="he-IL"/>
        </w:rPr>
        <w:t>ש</w:t>
      </w:r>
      <w:r w:rsidR="00C41E7A">
        <w:rPr>
          <w:rtl/>
          <w:lang w:eastAsia="he-IL"/>
        </w:rPr>
        <w:t>רים</w:t>
      </w:r>
      <w:bookmarkStart w:id="2350" w:name="_ETM_Q1_4000013"/>
      <w:bookmarkStart w:id="2351" w:name="_ETM_Q1_4000231"/>
      <w:bookmarkEnd w:id="2350"/>
      <w:bookmarkEnd w:id="2351"/>
      <w:r>
        <w:rPr>
          <w:rFonts w:hint="cs"/>
          <w:rtl/>
          <w:lang w:eastAsia="he-IL"/>
        </w:rPr>
        <w:t xml:space="preserve">, </w:t>
      </w:r>
      <w:r w:rsidR="00C41E7A">
        <w:rPr>
          <w:rtl/>
          <w:lang w:eastAsia="he-IL"/>
        </w:rPr>
        <w:t>ב</w:t>
      </w:r>
      <w:r>
        <w:rPr>
          <w:rFonts w:hint="cs"/>
          <w:rtl/>
          <w:lang w:eastAsia="he-IL"/>
        </w:rPr>
        <w:t xml:space="preserve">ן </w:t>
      </w:r>
      <w:r w:rsidR="00C41E7A">
        <w:rPr>
          <w:rtl/>
          <w:lang w:eastAsia="he-IL"/>
        </w:rPr>
        <w:t xml:space="preserve">גביר לא רצה להעביר את החוק שהגשתי יחד עם </w:t>
      </w:r>
      <w:proofErr w:type="spellStart"/>
      <w:r w:rsidR="00C41E7A">
        <w:rPr>
          <w:rtl/>
          <w:lang w:eastAsia="he-IL"/>
        </w:rPr>
        <w:t>ביסמוט</w:t>
      </w:r>
      <w:proofErr w:type="spellEnd"/>
      <w:r>
        <w:rPr>
          <w:rFonts w:hint="cs"/>
          <w:rtl/>
          <w:lang w:eastAsia="he-IL"/>
        </w:rPr>
        <w:t>,</w:t>
      </w:r>
      <w:bookmarkStart w:id="2352" w:name="_ETM_Q1_4007902"/>
      <w:bookmarkEnd w:id="2352"/>
      <w:r>
        <w:rPr>
          <w:rFonts w:hint="cs"/>
          <w:rtl/>
          <w:lang w:eastAsia="he-IL"/>
        </w:rPr>
        <w:t xml:space="preserve"> </w:t>
      </w:r>
      <w:r w:rsidR="00C41E7A">
        <w:rPr>
          <w:rtl/>
          <w:lang w:eastAsia="he-IL"/>
        </w:rPr>
        <w:t>הנושא של החזרת הרשות למניעת סמים ואלכוהול</w:t>
      </w:r>
      <w:r>
        <w:rPr>
          <w:rFonts w:hint="cs"/>
          <w:rtl/>
          <w:lang w:eastAsia="he-IL"/>
        </w:rPr>
        <w:t xml:space="preserve">. </w:t>
      </w:r>
      <w:r w:rsidR="00C41E7A">
        <w:rPr>
          <w:rtl/>
          <w:lang w:eastAsia="he-IL"/>
        </w:rPr>
        <w:t xml:space="preserve">ואני מקווה שבפעם הבאה שנגיש </w:t>
      </w:r>
      <w:r>
        <w:rPr>
          <w:rFonts w:hint="cs"/>
          <w:rtl/>
          <w:lang w:eastAsia="he-IL"/>
        </w:rPr>
        <w:t xml:space="preserve">את זה, </w:t>
      </w:r>
      <w:r w:rsidR="00C41E7A">
        <w:rPr>
          <w:rtl/>
          <w:lang w:eastAsia="he-IL"/>
        </w:rPr>
        <w:t>זה כן יעבור</w:t>
      </w:r>
      <w:r>
        <w:rPr>
          <w:rFonts w:hint="cs"/>
          <w:rtl/>
          <w:lang w:eastAsia="he-IL"/>
        </w:rPr>
        <w:t>.</w:t>
      </w:r>
    </w:p>
    <w:p w14:paraId="24D28194" w14:textId="77777777" w:rsidR="00466571" w:rsidRDefault="00466571" w:rsidP="006261A1">
      <w:pPr>
        <w:rPr>
          <w:rtl/>
          <w:lang w:eastAsia="he-IL"/>
        </w:rPr>
      </w:pPr>
    </w:p>
    <w:p w14:paraId="510F8559" w14:textId="16DC8477" w:rsidR="006261A1" w:rsidRDefault="00C41E7A" w:rsidP="006261A1">
      <w:pPr>
        <w:rPr>
          <w:rtl/>
          <w:lang w:eastAsia="he-IL"/>
        </w:rPr>
      </w:pPr>
      <w:r>
        <w:rPr>
          <w:rtl/>
          <w:lang w:eastAsia="he-IL"/>
        </w:rPr>
        <w:t>כי צריך להבין שהרשות</w:t>
      </w:r>
      <w:r w:rsidR="006261A1">
        <w:rPr>
          <w:rFonts w:hint="cs"/>
          <w:rtl/>
          <w:lang w:eastAsia="he-IL"/>
        </w:rPr>
        <w:t xml:space="preserve">, </w:t>
      </w:r>
      <w:r>
        <w:rPr>
          <w:rtl/>
          <w:lang w:eastAsia="he-IL"/>
        </w:rPr>
        <w:t>כשפעלה כרשות</w:t>
      </w:r>
      <w:r w:rsidR="006261A1">
        <w:rPr>
          <w:rFonts w:hint="cs"/>
          <w:rtl/>
          <w:lang w:eastAsia="he-IL"/>
        </w:rPr>
        <w:t xml:space="preserve">, </w:t>
      </w:r>
      <w:r>
        <w:rPr>
          <w:rtl/>
          <w:lang w:eastAsia="he-IL"/>
        </w:rPr>
        <w:t xml:space="preserve">היו לה כלים אחרים לגמרי </w:t>
      </w:r>
      <w:r w:rsidR="006261A1">
        <w:rPr>
          <w:rFonts w:hint="cs"/>
          <w:rtl/>
          <w:lang w:eastAsia="he-IL"/>
        </w:rPr>
        <w:t>מ</w:t>
      </w:r>
      <w:r>
        <w:rPr>
          <w:rtl/>
          <w:lang w:eastAsia="he-IL"/>
        </w:rPr>
        <w:t>מה שקורה היום</w:t>
      </w:r>
      <w:r w:rsidR="006261A1">
        <w:rPr>
          <w:rFonts w:hint="cs"/>
          <w:rtl/>
          <w:lang w:eastAsia="he-IL"/>
        </w:rPr>
        <w:t xml:space="preserve">. </w:t>
      </w:r>
      <w:r>
        <w:rPr>
          <w:rtl/>
          <w:lang w:eastAsia="he-IL"/>
        </w:rPr>
        <w:t>שולחנות עגולים</w:t>
      </w:r>
      <w:r w:rsidR="006261A1">
        <w:rPr>
          <w:rFonts w:hint="cs"/>
          <w:rtl/>
          <w:lang w:eastAsia="he-IL"/>
        </w:rPr>
        <w:t xml:space="preserve">, </w:t>
      </w:r>
      <w:r>
        <w:rPr>
          <w:rtl/>
          <w:lang w:eastAsia="he-IL"/>
        </w:rPr>
        <w:t>עבודה עם מנכ</w:t>
      </w:r>
      <w:r w:rsidR="006261A1">
        <w:rPr>
          <w:rFonts w:hint="cs"/>
          <w:rtl/>
          <w:lang w:eastAsia="he-IL"/>
        </w:rPr>
        <w:t>"</w:t>
      </w:r>
      <w:r>
        <w:rPr>
          <w:rtl/>
          <w:lang w:eastAsia="he-IL"/>
        </w:rPr>
        <w:t>לים</w:t>
      </w:r>
      <w:r w:rsidR="006261A1">
        <w:rPr>
          <w:rFonts w:hint="cs"/>
          <w:rtl/>
          <w:lang w:eastAsia="he-IL"/>
        </w:rPr>
        <w:t>,</w:t>
      </w:r>
      <w:bookmarkStart w:id="2353" w:name="_ETM_Q1_4028157"/>
      <w:bookmarkEnd w:id="2353"/>
      <w:r w:rsidR="006261A1">
        <w:rPr>
          <w:rFonts w:hint="cs"/>
          <w:rtl/>
          <w:lang w:eastAsia="he-IL"/>
        </w:rPr>
        <w:t xml:space="preserve"> </w:t>
      </w:r>
      <w:r>
        <w:rPr>
          <w:rtl/>
          <w:lang w:eastAsia="he-IL"/>
        </w:rPr>
        <w:t>בלי בירוקרטיה</w:t>
      </w:r>
      <w:bookmarkStart w:id="2354" w:name="_ETM_Q1_4025893"/>
      <w:bookmarkStart w:id="2355" w:name="_ETM_Q1_4026115"/>
      <w:bookmarkEnd w:id="2354"/>
      <w:bookmarkEnd w:id="2355"/>
      <w:r w:rsidR="006261A1">
        <w:rPr>
          <w:rFonts w:hint="cs"/>
          <w:rtl/>
          <w:lang w:eastAsia="he-IL"/>
        </w:rPr>
        <w:t xml:space="preserve">, </w:t>
      </w:r>
      <w:r>
        <w:rPr>
          <w:rtl/>
          <w:lang w:eastAsia="he-IL"/>
        </w:rPr>
        <w:t>לזרז תהליכים, גם תקציבית</w:t>
      </w:r>
      <w:r w:rsidR="006261A1">
        <w:rPr>
          <w:rFonts w:hint="cs"/>
          <w:rtl/>
          <w:lang w:eastAsia="he-IL"/>
        </w:rPr>
        <w:t xml:space="preserve">. </w:t>
      </w:r>
      <w:r>
        <w:rPr>
          <w:rtl/>
          <w:lang w:eastAsia="he-IL"/>
        </w:rPr>
        <w:t>לבצע דברים לילדים שלנו</w:t>
      </w:r>
      <w:r w:rsidR="006261A1">
        <w:rPr>
          <w:rFonts w:hint="cs"/>
          <w:rtl/>
          <w:lang w:eastAsia="he-IL"/>
        </w:rPr>
        <w:t xml:space="preserve">, </w:t>
      </w:r>
      <w:r>
        <w:rPr>
          <w:rtl/>
          <w:lang w:eastAsia="he-IL"/>
        </w:rPr>
        <w:t>הרי אין פה פוליטיקה</w:t>
      </w:r>
      <w:r w:rsidR="006261A1">
        <w:rPr>
          <w:rFonts w:hint="cs"/>
          <w:rtl/>
          <w:lang w:eastAsia="he-IL"/>
        </w:rPr>
        <w:t xml:space="preserve">, </w:t>
      </w:r>
      <w:r>
        <w:rPr>
          <w:rtl/>
          <w:lang w:eastAsia="he-IL"/>
        </w:rPr>
        <w:t>זה לילדים שלנו</w:t>
      </w:r>
      <w:r w:rsidR="006261A1">
        <w:rPr>
          <w:rFonts w:hint="cs"/>
          <w:rtl/>
          <w:lang w:eastAsia="he-IL"/>
        </w:rPr>
        <w:t xml:space="preserve">. </w:t>
      </w:r>
      <w:r>
        <w:rPr>
          <w:rtl/>
          <w:lang w:eastAsia="he-IL"/>
        </w:rPr>
        <w:t>היום זה בלונים</w:t>
      </w:r>
      <w:r w:rsidR="006261A1">
        <w:rPr>
          <w:rFonts w:hint="cs"/>
          <w:rtl/>
          <w:lang w:eastAsia="he-IL"/>
        </w:rPr>
        <w:t xml:space="preserve">, ד"ר </w:t>
      </w:r>
      <w:bookmarkStart w:id="2356" w:name="_ETM_Q1_4036821"/>
      <w:bookmarkStart w:id="2357" w:name="_ETM_Q1_4037035"/>
      <w:bookmarkEnd w:id="2356"/>
      <w:bookmarkEnd w:id="2357"/>
      <w:r>
        <w:rPr>
          <w:rtl/>
          <w:lang w:eastAsia="he-IL"/>
        </w:rPr>
        <w:t>רוני מגיע כל פעם עם מוצר אחר, פעם זה מדבקה פה פעם זה מדבקה פה, פעם זה מוצר כזה</w:t>
      </w:r>
      <w:r w:rsidR="006261A1">
        <w:rPr>
          <w:rFonts w:hint="cs"/>
          <w:rtl/>
          <w:lang w:eastAsia="he-IL"/>
        </w:rPr>
        <w:t xml:space="preserve">, </w:t>
      </w:r>
      <w:r>
        <w:rPr>
          <w:rtl/>
          <w:lang w:eastAsia="he-IL"/>
        </w:rPr>
        <w:t>פעם מברי</w:t>
      </w:r>
      <w:bookmarkStart w:id="2358" w:name="_ETM_Q1_4041134"/>
      <w:bookmarkStart w:id="2359" w:name="_ETM_Q1_4041354"/>
      <w:bookmarkEnd w:id="2358"/>
      <w:bookmarkEnd w:id="2359"/>
      <w:r w:rsidR="006261A1">
        <w:rPr>
          <w:rFonts w:hint="cs"/>
          <w:rtl/>
          <w:lang w:eastAsia="he-IL"/>
        </w:rPr>
        <w:t>ח</w:t>
      </w:r>
      <w:r>
        <w:rPr>
          <w:rtl/>
          <w:lang w:eastAsia="he-IL"/>
        </w:rPr>
        <w:t>ים את זה ככה</w:t>
      </w:r>
      <w:r w:rsidR="006261A1">
        <w:rPr>
          <w:rFonts w:hint="cs"/>
          <w:rtl/>
          <w:lang w:eastAsia="he-IL"/>
        </w:rPr>
        <w:t xml:space="preserve">, </w:t>
      </w:r>
      <w:r>
        <w:rPr>
          <w:rtl/>
          <w:lang w:eastAsia="he-IL"/>
        </w:rPr>
        <w:t xml:space="preserve">זה </w:t>
      </w:r>
      <w:r w:rsidR="006261A1">
        <w:rPr>
          <w:rFonts w:hint="cs"/>
          <w:rtl/>
          <w:lang w:eastAsia="he-IL"/>
        </w:rPr>
        <w:t>מ</w:t>
      </w:r>
      <w:r>
        <w:rPr>
          <w:rtl/>
          <w:lang w:eastAsia="he-IL"/>
        </w:rPr>
        <w:t>טורף</w:t>
      </w:r>
      <w:r w:rsidR="006261A1">
        <w:rPr>
          <w:rFonts w:hint="cs"/>
          <w:rtl/>
          <w:lang w:eastAsia="he-IL"/>
        </w:rPr>
        <w:t>.</w:t>
      </w:r>
      <w:bookmarkStart w:id="2360" w:name="_ETM_Q1_4047388"/>
      <w:bookmarkEnd w:id="2360"/>
      <w:r w:rsidR="006261A1">
        <w:rPr>
          <w:rFonts w:hint="cs"/>
          <w:rtl/>
          <w:lang w:eastAsia="he-IL"/>
        </w:rPr>
        <w:t xml:space="preserve"> </w:t>
      </w:r>
      <w:r>
        <w:rPr>
          <w:rtl/>
          <w:lang w:eastAsia="he-IL"/>
        </w:rPr>
        <w:t>ממציאים את הגלגל הזה כל פעם מחדש</w:t>
      </w:r>
      <w:r w:rsidR="006261A1">
        <w:rPr>
          <w:rFonts w:hint="cs"/>
          <w:rtl/>
          <w:lang w:eastAsia="he-IL"/>
        </w:rPr>
        <w:t>.</w:t>
      </w:r>
    </w:p>
    <w:p w14:paraId="2BE0A91D" w14:textId="77777777" w:rsidR="006261A1" w:rsidRDefault="006261A1" w:rsidP="006261A1">
      <w:pPr>
        <w:rPr>
          <w:rtl/>
          <w:lang w:eastAsia="he-IL"/>
        </w:rPr>
      </w:pPr>
      <w:bookmarkStart w:id="2361" w:name="_ETM_Q1_4052101"/>
      <w:bookmarkStart w:id="2362" w:name="_ETM_Q1_4052180"/>
      <w:bookmarkEnd w:id="2361"/>
      <w:bookmarkEnd w:id="2362"/>
    </w:p>
    <w:p w14:paraId="00063CCA" w14:textId="77777777" w:rsidR="00013A2D" w:rsidRDefault="00C41E7A" w:rsidP="00DB5893">
      <w:pPr>
        <w:rPr>
          <w:rtl/>
          <w:lang w:eastAsia="he-IL"/>
        </w:rPr>
      </w:pPr>
      <w:bookmarkStart w:id="2363" w:name="_ETM_Q1_4052245"/>
      <w:bookmarkStart w:id="2364" w:name="_ETM_Q1_4052309"/>
      <w:bookmarkEnd w:id="2363"/>
      <w:bookmarkEnd w:id="2364"/>
      <w:r>
        <w:rPr>
          <w:rtl/>
          <w:lang w:eastAsia="he-IL"/>
        </w:rPr>
        <w:t>עכשיו</w:t>
      </w:r>
      <w:r w:rsidR="006261A1">
        <w:rPr>
          <w:rFonts w:hint="cs"/>
          <w:rtl/>
          <w:lang w:eastAsia="he-IL"/>
        </w:rPr>
        <w:t xml:space="preserve">, </w:t>
      </w:r>
      <w:r>
        <w:rPr>
          <w:rtl/>
          <w:lang w:eastAsia="he-IL"/>
        </w:rPr>
        <w:t>אני ראיתי את הבלונים האלו</w:t>
      </w:r>
      <w:r w:rsidR="006261A1">
        <w:rPr>
          <w:rFonts w:hint="cs"/>
          <w:rtl/>
          <w:lang w:eastAsia="he-IL"/>
        </w:rPr>
        <w:t xml:space="preserve">, </w:t>
      </w:r>
      <w:r>
        <w:rPr>
          <w:rtl/>
          <w:lang w:eastAsia="he-IL"/>
        </w:rPr>
        <w:t xml:space="preserve">לא הבנתי מה </w:t>
      </w:r>
      <w:bookmarkStart w:id="2365" w:name="_ETM_Q1_4051571"/>
      <w:bookmarkStart w:id="2366" w:name="_ETM_Q1_4051786"/>
      <w:bookmarkEnd w:id="2365"/>
      <w:bookmarkEnd w:id="2366"/>
      <w:r>
        <w:rPr>
          <w:rtl/>
          <w:lang w:eastAsia="he-IL"/>
        </w:rPr>
        <w:t>זה</w:t>
      </w:r>
      <w:r w:rsidR="006261A1">
        <w:rPr>
          <w:rFonts w:hint="cs"/>
          <w:rtl/>
          <w:lang w:eastAsia="he-IL"/>
        </w:rPr>
        <w:t xml:space="preserve">. </w:t>
      </w:r>
      <w:r>
        <w:rPr>
          <w:rtl/>
          <w:lang w:eastAsia="he-IL"/>
        </w:rPr>
        <w:t>באמת, לא הבנתי מה זה</w:t>
      </w:r>
      <w:r w:rsidR="006261A1">
        <w:rPr>
          <w:rFonts w:hint="cs"/>
          <w:rtl/>
          <w:lang w:eastAsia="he-IL"/>
        </w:rPr>
        <w:t xml:space="preserve"> </w:t>
      </w:r>
      <w:r>
        <w:rPr>
          <w:rtl/>
          <w:lang w:eastAsia="he-IL"/>
        </w:rPr>
        <w:t>האירוע הזה</w:t>
      </w:r>
      <w:r w:rsidR="006261A1">
        <w:rPr>
          <w:rFonts w:hint="cs"/>
          <w:rtl/>
          <w:lang w:eastAsia="he-IL"/>
        </w:rPr>
        <w:t xml:space="preserve">. </w:t>
      </w:r>
      <w:r>
        <w:rPr>
          <w:rtl/>
          <w:lang w:eastAsia="he-IL"/>
        </w:rPr>
        <w:t>ילדים מסתובבים עם הבלונים האלו</w:t>
      </w:r>
      <w:r w:rsidR="006261A1">
        <w:rPr>
          <w:rFonts w:hint="cs"/>
          <w:rtl/>
          <w:lang w:eastAsia="he-IL"/>
        </w:rPr>
        <w:t xml:space="preserve">, </w:t>
      </w:r>
      <w:r>
        <w:rPr>
          <w:rtl/>
          <w:lang w:eastAsia="he-IL"/>
        </w:rPr>
        <w:t xml:space="preserve">לא חשבתי שזה </w:t>
      </w:r>
      <w:r w:rsidR="006261A1">
        <w:rPr>
          <w:rFonts w:hint="cs"/>
          <w:rtl/>
          <w:lang w:eastAsia="he-IL"/>
        </w:rPr>
        <w:t>ס</w:t>
      </w:r>
      <w:r>
        <w:rPr>
          <w:rtl/>
          <w:lang w:eastAsia="he-IL"/>
        </w:rPr>
        <w:t>ם בכלל</w:t>
      </w:r>
      <w:r w:rsidR="006261A1">
        <w:rPr>
          <w:rFonts w:hint="cs"/>
          <w:rtl/>
          <w:lang w:eastAsia="he-IL"/>
        </w:rPr>
        <w:t xml:space="preserve">. </w:t>
      </w:r>
      <w:r>
        <w:rPr>
          <w:rtl/>
          <w:lang w:eastAsia="he-IL"/>
        </w:rPr>
        <w:t>אבל ראיתי את זה מזמן</w:t>
      </w:r>
      <w:r w:rsidR="006261A1">
        <w:rPr>
          <w:rFonts w:hint="cs"/>
          <w:rtl/>
          <w:lang w:eastAsia="he-IL"/>
        </w:rPr>
        <w:t xml:space="preserve">, </w:t>
      </w:r>
      <w:r>
        <w:rPr>
          <w:rtl/>
          <w:lang w:eastAsia="he-IL"/>
        </w:rPr>
        <w:t>זה לא בחודשים האחרונים</w:t>
      </w:r>
      <w:r w:rsidR="006261A1">
        <w:rPr>
          <w:rFonts w:hint="cs"/>
          <w:rtl/>
          <w:lang w:eastAsia="he-IL"/>
        </w:rPr>
        <w:t>.</w:t>
      </w:r>
      <w:bookmarkStart w:id="2367" w:name="_ETM_Q1_4064779"/>
      <w:bookmarkEnd w:id="2367"/>
      <w:r w:rsidR="006261A1">
        <w:rPr>
          <w:rFonts w:hint="cs"/>
          <w:rtl/>
          <w:lang w:eastAsia="he-IL"/>
        </w:rPr>
        <w:t xml:space="preserve"> </w:t>
      </w:r>
      <w:r>
        <w:rPr>
          <w:rtl/>
          <w:lang w:eastAsia="he-IL"/>
        </w:rPr>
        <w:t>ואני אומר לכם שגם בעיר שאני גר</w:t>
      </w:r>
      <w:r w:rsidR="006261A1">
        <w:rPr>
          <w:rFonts w:hint="cs"/>
          <w:rtl/>
          <w:lang w:eastAsia="he-IL"/>
        </w:rPr>
        <w:t xml:space="preserve">, </w:t>
      </w:r>
      <w:r>
        <w:rPr>
          <w:rtl/>
          <w:lang w:eastAsia="he-IL"/>
        </w:rPr>
        <w:t>במקום הכי הכי הכי בנתניה</w:t>
      </w:r>
      <w:r w:rsidR="006261A1">
        <w:rPr>
          <w:rFonts w:hint="cs"/>
          <w:rtl/>
          <w:lang w:eastAsia="he-IL"/>
        </w:rPr>
        <w:t xml:space="preserve">, </w:t>
      </w:r>
      <w:r>
        <w:rPr>
          <w:rtl/>
          <w:lang w:eastAsia="he-IL"/>
        </w:rPr>
        <w:t>על הים</w:t>
      </w:r>
      <w:r w:rsidR="006261A1">
        <w:rPr>
          <w:rFonts w:hint="cs"/>
          <w:rtl/>
          <w:lang w:eastAsia="he-IL"/>
        </w:rPr>
        <w:t xml:space="preserve">, </w:t>
      </w:r>
      <w:r>
        <w:rPr>
          <w:rtl/>
          <w:lang w:eastAsia="he-IL"/>
        </w:rPr>
        <w:t>אתה רואה את הילדים מסתובבים עם הבלונים האלו בערבים</w:t>
      </w:r>
      <w:r w:rsidR="006261A1">
        <w:rPr>
          <w:rFonts w:hint="cs"/>
          <w:rtl/>
          <w:lang w:eastAsia="he-IL"/>
        </w:rPr>
        <w:t xml:space="preserve">, </w:t>
      </w:r>
      <w:r>
        <w:rPr>
          <w:rtl/>
          <w:lang w:eastAsia="he-IL"/>
        </w:rPr>
        <w:t>בלילות</w:t>
      </w:r>
      <w:r w:rsidR="006261A1">
        <w:rPr>
          <w:rFonts w:hint="cs"/>
          <w:rtl/>
          <w:lang w:eastAsia="he-IL"/>
        </w:rPr>
        <w:t xml:space="preserve">, </w:t>
      </w:r>
      <w:r>
        <w:rPr>
          <w:rtl/>
          <w:lang w:eastAsia="he-IL"/>
        </w:rPr>
        <w:t>ואף אחד לא עוצר אותם ואף אחד לא מדבר איתם</w:t>
      </w:r>
      <w:bookmarkStart w:id="2368" w:name="_ETM_Q1_4075323"/>
      <w:bookmarkStart w:id="2369" w:name="_ETM_Q1_4075538"/>
      <w:bookmarkEnd w:id="2368"/>
      <w:bookmarkEnd w:id="2369"/>
      <w:r w:rsidR="006261A1">
        <w:rPr>
          <w:rFonts w:hint="cs"/>
          <w:rtl/>
          <w:lang w:eastAsia="he-IL"/>
        </w:rPr>
        <w:t xml:space="preserve">. </w:t>
      </w:r>
      <w:r>
        <w:rPr>
          <w:rtl/>
          <w:lang w:eastAsia="he-IL"/>
        </w:rPr>
        <w:t>וההורים לא מודעים לזה</w:t>
      </w:r>
      <w:r w:rsidR="006261A1">
        <w:rPr>
          <w:rFonts w:hint="cs"/>
          <w:rtl/>
          <w:lang w:eastAsia="he-IL"/>
        </w:rPr>
        <w:t xml:space="preserve">, </w:t>
      </w:r>
      <w:r>
        <w:rPr>
          <w:rtl/>
          <w:lang w:eastAsia="he-IL"/>
        </w:rPr>
        <w:t>לא מודעים בכלל לדבר הזה</w:t>
      </w:r>
      <w:r w:rsidR="006261A1">
        <w:rPr>
          <w:rFonts w:hint="cs"/>
          <w:rtl/>
          <w:lang w:eastAsia="he-IL"/>
        </w:rPr>
        <w:t xml:space="preserve">. </w:t>
      </w:r>
      <w:r>
        <w:rPr>
          <w:rtl/>
          <w:lang w:eastAsia="he-IL"/>
        </w:rPr>
        <w:t>אם אני לא הייתי מודע</w:t>
      </w:r>
      <w:r w:rsidR="006261A1">
        <w:rPr>
          <w:rFonts w:hint="cs"/>
          <w:rtl/>
          <w:lang w:eastAsia="he-IL"/>
        </w:rPr>
        <w:t>,</w:t>
      </w:r>
      <w:bookmarkStart w:id="2370" w:name="_ETM_Q1_4084351"/>
      <w:bookmarkEnd w:id="2370"/>
      <w:r w:rsidR="006261A1">
        <w:rPr>
          <w:rFonts w:hint="cs"/>
          <w:rtl/>
          <w:lang w:eastAsia="he-IL"/>
        </w:rPr>
        <w:t xml:space="preserve"> </w:t>
      </w:r>
      <w:r>
        <w:rPr>
          <w:rtl/>
          <w:lang w:eastAsia="he-IL"/>
        </w:rPr>
        <w:t xml:space="preserve">ואני בטוח גם שחבר </w:t>
      </w:r>
      <w:bookmarkStart w:id="2371" w:name="_ETM_Q1_4081583"/>
      <w:bookmarkStart w:id="2372" w:name="_ETM_Q1_4081802"/>
      <w:bookmarkEnd w:id="2371"/>
      <w:bookmarkEnd w:id="2372"/>
      <w:r w:rsidR="006261A1">
        <w:rPr>
          <w:rFonts w:hint="cs"/>
          <w:rtl/>
          <w:lang w:eastAsia="he-IL"/>
        </w:rPr>
        <w:t>הכנסת</w:t>
      </w:r>
      <w:r w:rsidR="00013A2D">
        <w:rPr>
          <w:rFonts w:hint="cs"/>
          <w:rtl/>
          <w:lang w:eastAsia="he-IL"/>
        </w:rPr>
        <w:t>י</w:t>
      </w:r>
      <w:r w:rsidR="006261A1">
        <w:rPr>
          <w:rFonts w:hint="cs"/>
          <w:rtl/>
          <w:lang w:eastAsia="he-IL"/>
        </w:rPr>
        <w:t xml:space="preserve"> </w:t>
      </w:r>
      <w:proofErr w:type="spellStart"/>
      <w:r>
        <w:rPr>
          <w:rtl/>
          <w:lang w:eastAsia="he-IL"/>
        </w:rPr>
        <w:t>ביסמו</w:t>
      </w:r>
      <w:r w:rsidR="006261A1">
        <w:rPr>
          <w:rFonts w:hint="cs"/>
          <w:rtl/>
          <w:lang w:eastAsia="he-IL"/>
        </w:rPr>
        <w:t>ט</w:t>
      </w:r>
      <w:proofErr w:type="spellEnd"/>
      <w:r w:rsidR="006261A1">
        <w:rPr>
          <w:rFonts w:hint="cs"/>
          <w:rtl/>
          <w:lang w:eastAsia="he-IL"/>
        </w:rPr>
        <w:t xml:space="preserve"> </w:t>
      </w:r>
      <w:proofErr w:type="spellStart"/>
      <w:r w:rsidR="006261A1">
        <w:rPr>
          <w:rFonts w:hint="cs"/>
          <w:rtl/>
          <w:lang w:eastAsia="he-IL"/>
        </w:rPr>
        <w:t>וקרויזר</w:t>
      </w:r>
      <w:proofErr w:type="spellEnd"/>
      <w:r w:rsidR="006261A1">
        <w:rPr>
          <w:rFonts w:hint="cs"/>
          <w:rtl/>
          <w:lang w:eastAsia="he-IL"/>
        </w:rPr>
        <w:t xml:space="preserve"> כ</w:t>
      </w:r>
      <w:bookmarkStart w:id="2373" w:name="_ETM_Q1_4084609"/>
      <w:bookmarkStart w:id="2374" w:name="_ETM_Q1_4084816"/>
      <w:bookmarkEnd w:id="2373"/>
      <w:bookmarkEnd w:id="2374"/>
      <w:r w:rsidR="006261A1">
        <w:rPr>
          <w:rFonts w:hint="cs"/>
          <w:rtl/>
          <w:lang w:eastAsia="he-IL"/>
        </w:rPr>
        <w:t xml:space="preserve">הורים </w:t>
      </w:r>
      <w:r>
        <w:rPr>
          <w:rtl/>
          <w:lang w:eastAsia="he-IL"/>
        </w:rPr>
        <w:t>גם כן לא, אנחנו לא יודעים מה זה כל הדברים האלו</w:t>
      </w:r>
      <w:r w:rsidR="006261A1">
        <w:rPr>
          <w:rFonts w:hint="cs"/>
          <w:rtl/>
          <w:lang w:eastAsia="he-IL"/>
        </w:rPr>
        <w:t>.</w:t>
      </w:r>
    </w:p>
    <w:p w14:paraId="3F8B696C" w14:textId="77777777" w:rsidR="00013A2D" w:rsidRDefault="00013A2D" w:rsidP="00DB5893">
      <w:pPr>
        <w:rPr>
          <w:rtl/>
          <w:lang w:eastAsia="he-IL"/>
        </w:rPr>
      </w:pPr>
    </w:p>
    <w:p w14:paraId="40E31CC0" w14:textId="0A56D08D" w:rsidR="00DB5893" w:rsidRDefault="00C41E7A" w:rsidP="00DB5893">
      <w:pPr>
        <w:rPr>
          <w:lang w:eastAsia="he-IL"/>
        </w:rPr>
      </w:pPr>
      <w:bookmarkStart w:id="2375" w:name="_ETM_Q1_4199436"/>
      <w:bookmarkStart w:id="2376" w:name="_ETM_Q1_4199309"/>
      <w:bookmarkStart w:id="2377" w:name="_ETM_Q1_4199531"/>
      <w:bookmarkEnd w:id="2375"/>
      <w:bookmarkEnd w:id="2376"/>
      <w:bookmarkEnd w:id="2377"/>
      <w:r>
        <w:rPr>
          <w:rtl/>
          <w:lang w:eastAsia="he-IL"/>
        </w:rPr>
        <w:t>אז תבינו כמה ההסברה פה היא מטורפת בחשיבות שלה</w:t>
      </w:r>
      <w:r w:rsidR="006261A1">
        <w:rPr>
          <w:rFonts w:hint="cs"/>
          <w:rtl/>
          <w:lang w:eastAsia="he-IL"/>
        </w:rPr>
        <w:t xml:space="preserve">. </w:t>
      </w:r>
      <w:r>
        <w:rPr>
          <w:rtl/>
          <w:lang w:eastAsia="he-IL"/>
        </w:rPr>
        <w:t>שקודם כל ההורים יבינו</w:t>
      </w:r>
      <w:r w:rsidR="006261A1">
        <w:rPr>
          <w:rFonts w:hint="cs"/>
          <w:rtl/>
          <w:lang w:eastAsia="he-IL"/>
        </w:rPr>
        <w:t xml:space="preserve">, </w:t>
      </w:r>
      <w:r>
        <w:rPr>
          <w:rtl/>
          <w:lang w:eastAsia="he-IL"/>
        </w:rPr>
        <w:t>שהנוער יבין שזה מסוכן</w:t>
      </w:r>
      <w:r w:rsidR="006261A1">
        <w:rPr>
          <w:rFonts w:hint="cs"/>
          <w:rtl/>
          <w:lang w:eastAsia="he-IL"/>
        </w:rPr>
        <w:t xml:space="preserve">. </w:t>
      </w:r>
      <w:r>
        <w:rPr>
          <w:rtl/>
          <w:lang w:eastAsia="he-IL"/>
        </w:rPr>
        <w:t xml:space="preserve">אנחנו חושבים שזה לא מסוכן, שזה </w:t>
      </w:r>
      <w:r w:rsidR="006261A1">
        <w:rPr>
          <w:rFonts w:hint="cs"/>
          <w:rtl/>
          <w:lang w:eastAsia="he-IL"/>
        </w:rPr>
        <w:t xml:space="preserve">איזה </w:t>
      </w:r>
      <w:r>
        <w:rPr>
          <w:rtl/>
          <w:lang w:eastAsia="he-IL"/>
        </w:rPr>
        <w:t>משחק</w:t>
      </w:r>
      <w:r w:rsidR="006261A1">
        <w:rPr>
          <w:rFonts w:hint="cs"/>
          <w:rtl/>
          <w:lang w:eastAsia="he-IL"/>
        </w:rPr>
        <w:t xml:space="preserve">. </w:t>
      </w:r>
      <w:bookmarkStart w:id="2378" w:name="_ETM_Q1_4102846"/>
      <w:bookmarkEnd w:id="2378"/>
      <w:r>
        <w:rPr>
          <w:rtl/>
          <w:lang w:eastAsia="he-IL"/>
        </w:rPr>
        <w:t>אז קודם כ</w:t>
      </w:r>
      <w:bookmarkStart w:id="2379" w:name="_ETM_Q1_4099446"/>
      <w:bookmarkStart w:id="2380" w:name="_ETM_Q1_4099659"/>
      <w:bookmarkEnd w:id="2379"/>
      <w:bookmarkEnd w:id="2380"/>
      <w:r w:rsidR="006261A1">
        <w:rPr>
          <w:rFonts w:hint="cs"/>
          <w:rtl/>
          <w:lang w:eastAsia="he-IL"/>
        </w:rPr>
        <w:t xml:space="preserve">ול, </w:t>
      </w:r>
      <w:r>
        <w:rPr>
          <w:rtl/>
          <w:lang w:eastAsia="he-IL"/>
        </w:rPr>
        <w:t xml:space="preserve">אדוני </w:t>
      </w:r>
      <w:r w:rsidR="006261A1">
        <w:rPr>
          <w:rFonts w:hint="cs"/>
          <w:rtl/>
          <w:lang w:eastAsia="he-IL"/>
        </w:rPr>
        <w:t xml:space="preserve">היושב ראש, </w:t>
      </w:r>
      <w:r>
        <w:rPr>
          <w:rtl/>
          <w:lang w:eastAsia="he-IL"/>
        </w:rPr>
        <w:t>הייתי מבקש שגם בפר</w:t>
      </w:r>
      <w:r w:rsidR="006261A1">
        <w:rPr>
          <w:rFonts w:hint="cs"/>
          <w:rtl/>
          <w:lang w:eastAsia="he-IL"/>
        </w:rPr>
        <w:t>ו</w:t>
      </w:r>
      <w:bookmarkStart w:id="2381" w:name="_ETM_Q1_4102838"/>
      <w:bookmarkStart w:id="2382" w:name="_ETM_Q1_4103057"/>
      <w:bookmarkEnd w:id="2381"/>
      <w:bookmarkEnd w:id="2382"/>
      <w:r>
        <w:rPr>
          <w:rtl/>
          <w:lang w:eastAsia="he-IL"/>
        </w:rPr>
        <w:t>טוקול זה ירשם שחייבים מהר לעשות דיון משולב של ועדת מניעת סמים ואלכוהול עם ועדת ביטחון לאומי ומשרד הבריאות, קודם כ</w:t>
      </w:r>
      <w:r w:rsidR="006261A1">
        <w:rPr>
          <w:rFonts w:hint="cs"/>
          <w:rtl/>
          <w:lang w:eastAsia="he-IL"/>
        </w:rPr>
        <w:t>ו</w:t>
      </w:r>
      <w:r>
        <w:rPr>
          <w:rtl/>
          <w:lang w:eastAsia="he-IL"/>
        </w:rPr>
        <w:t xml:space="preserve">ל </w:t>
      </w:r>
      <w:r w:rsidR="006261A1">
        <w:rPr>
          <w:rFonts w:hint="cs"/>
          <w:rtl/>
          <w:lang w:eastAsia="he-IL"/>
        </w:rPr>
        <w:t>שלושת ה</w:t>
      </w:r>
      <w:r>
        <w:rPr>
          <w:rtl/>
          <w:lang w:eastAsia="he-IL"/>
        </w:rPr>
        <w:t>גופים האלו.</w:t>
      </w:r>
      <w:r w:rsidR="006261A1">
        <w:rPr>
          <w:rFonts w:hint="cs"/>
          <w:rtl/>
          <w:lang w:eastAsia="he-IL"/>
        </w:rPr>
        <w:t xml:space="preserve"> </w:t>
      </w:r>
      <w:r>
        <w:rPr>
          <w:rtl/>
          <w:lang w:eastAsia="he-IL"/>
        </w:rPr>
        <w:t>ואני מבקש מהפרקליטות כפרקליטות</w:t>
      </w:r>
      <w:r w:rsidR="006261A1">
        <w:rPr>
          <w:rFonts w:hint="cs"/>
          <w:rtl/>
          <w:lang w:eastAsia="he-IL"/>
        </w:rPr>
        <w:t xml:space="preserve">, </w:t>
      </w:r>
      <w:r>
        <w:rPr>
          <w:rtl/>
          <w:lang w:eastAsia="he-IL"/>
        </w:rPr>
        <w:t>יחד עם המשרדים האלו</w:t>
      </w:r>
      <w:r w:rsidR="006261A1">
        <w:rPr>
          <w:rFonts w:hint="cs"/>
          <w:rtl/>
          <w:lang w:eastAsia="he-IL"/>
        </w:rPr>
        <w:t xml:space="preserve">, </w:t>
      </w:r>
      <w:r>
        <w:rPr>
          <w:rtl/>
          <w:lang w:eastAsia="he-IL"/>
        </w:rPr>
        <w:t>לזרז את הדבר הזה, קודם כ</w:t>
      </w:r>
      <w:r w:rsidR="006261A1">
        <w:rPr>
          <w:rFonts w:hint="cs"/>
          <w:rtl/>
          <w:lang w:eastAsia="he-IL"/>
        </w:rPr>
        <w:t>ו</w:t>
      </w:r>
      <w:r>
        <w:rPr>
          <w:rtl/>
          <w:lang w:eastAsia="he-IL"/>
        </w:rPr>
        <w:t>ל שזה ירשם כחומר מסוכן שמבחינה חוקית</w:t>
      </w:r>
      <w:r w:rsidR="006261A1">
        <w:rPr>
          <w:rFonts w:hint="cs"/>
          <w:rtl/>
          <w:lang w:eastAsia="he-IL"/>
        </w:rPr>
        <w:t xml:space="preserve">, </w:t>
      </w:r>
      <w:r>
        <w:rPr>
          <w:rtl/>
          <w:lang w:eastAsia="he-IL"/>
        </w:rPr>
        <w:t>חקיקתית השוטרים יוכלו לעצור קודם כ</w:t>
      </w:r>
      <w:r w:rsidR="006261A1">
        <w:rPr>
          <w:rFonts w:hint="cs"/>
          <w:rtl/>
          <w:lang w:eastAsia="he-IL"/>
        </w:rPr>
        <w:t>ו</w:t>
      </w:r>
      <w:r>
        <w:rPr>
          <w:rtl/>
          <w:lang w:eastAsia="he-IL"/>
        </w:rPr>
        <w:t>ל</w:t>
      </w:r>
      <w:r w:rsidR="006261A1">
        <w:rPr>
          <w:rFonts w:hint="cs"/>
          <w:rtl/>
          <w:lang w:eastAsia="he-IL"/>
        </w:rPr>
        <w:t xml:space="preserve">. </w:t>
      </w:r>
      <w:r>
        <w:rPr>
          <w:rtl/>
          <w:lang w:eastAsia="he-IL"/>
        </w:rPr>
        <w:t>כי זה לא רשום היום</w:t>
      </w:r>
      <w:r w:rsidR="006261A1">
        <w:rPr>
          <w:rFonts w:hint="cs"/>
          <w:rtl/>
          <w:lang w:eastAsia="he-IL"/>
        </w:rPr>
        <w:t xml:space="preserve">, </w:t>
      </w:r>
      <w:bookmarkStart w:id="2383" w:name="_ETM_Q1_4136033"/>
      <w:bookmarkEnd w:id="2383"/>
      <w:r>
        <w:rPr>
          <w:rtl/>
          <w:lang w:eastAsia="he-IL"/>
        </w:rPr>
        <w:t>זה כמו משחק</w:t>
      </w:r>
      <w:r w:rsidR="006261A1">
        <w:rPr>
          <w:rFonts w:hint="cs"/>
          <w:rtl/>
          <w:lang w:eastAsia="he-IL"/>
        </w:rPr>
        <w:t xml:space="preserve">. </w:t>
      </w:r>
      <w:r>
        <w:rPr>
          <w:rtl/>
          <w:lang w:eastAsia="he-IL"/>
        </w:rPr>
        <w:t>ואנחנו צריכים ללמוד מה שקורה בעולם</w:t>
      </w:r>
      <w:r w:rsidR="006261A1">
        <w:rPr>
          <w:rFonts w:hint="cs"/>
          <w:rtl/>
          <w:lang w:eastAsia="he-IL"/>
        </w:rPr>
        <w:t xml:space="preserve">. </w:t>
      </w:r>
      <w:r>
        <w:rPr>
          <w:rtl/>
          <w:lang w:eastAsia="he-IL"/>
        </w:rPr>
        <w:t>אם בריטניה היא דוגמה טובה, בוא</w:t>
      </w:r>
      <w:r w:rsidR="006261A1">
        <w:rPr>
          <w:rFonts w:hint="cs"/>
          <w:rtl/>
          <w:lang w:eastAsia="he-IL"/>
        </w:rPr>
        <w:t xml:space="preserve">ו </w:t>
      </w:r>
      <w:r>
        <w:rPr>
          <w:rtl/>
          <w:lang w:eastAsia="he-IL"/>
        </w:rPr>
        <w:t>נעשה מה שקורה בבריטניה</w:t>
      </w:r>
      <w:r w:rsidR="006261A1">
        <w:rPr>
          <w:rFonts w:hint="cs"/>
          <w:rtl/>
          <w:lang w:eastAsia="he-IL"/>
        </w:rPr>
        <w:t xml:space="preserve">. </w:t>
      </w:r>
      <w:r>
        <w:rPr>
          <w:rtl/>
          <w:lang w:eastAsia="he-IL"/>
        </w:rPr>
        <w:t>אנחנו יודעים לחוקק, גם יודעים לחוקק ביח</w:t>
      </w:r>
      <w:bookmarkStart w:id="2384" w:name="_ETM_Q1_4211254"/>
      <w:bookmarkStart w:id="2385" w:name="_ETM_Q1_4211553"/>
      <w:bookmarkStart w:id="2386" w:name="_ETM_Q1_4206786"/>
      <w:bookmarkStart w:id="2387" w:name="_ETM_Q1_4207012"/>
      <w:bookmarkStart w:id="2388" w:name="_ETM_Q1_4202250"/>
      <w:bookmarkStart w:id="2389" w:name="_ETM_Q1_4202468"/>
      <w:bookmarkStart w:id="2390" w:name="_ETM_Q1_4198286"/>
      <w:bookmarkStart w:id="2391" w:name="_ETM_Q1_4198507"/>
      <w:bookmarkStart w:id="2392" w:name="_ETM_Q1_4193870"/>
      <w:bookmarkStart w:id="2393" w:name="_ETM_Q1_4194109"/>
      <w:bookmarkStart w:id="2394" w:name="_ETM_Q1_4189413"/>
      <w:bookmarkStart w:id="2395" w:name="_ETM_Q1_4189628"/>
      <w:bookmarkStart w:id="2396" w:name="_ETM_Q1_4184913"/>
      <w:bookmarkStart w:id="2397" w:name="_ETM_Q1_4185129"/>
      <w:bookmarkStart w:id="2398" w:name="_ETM_Q1_4180588"/>
      <w:bookmarkStart w:id="2399" w:name="_ETM_Q1_4180803"/>
      <w:bookmarkStart w:id="2400" w:name="_ETM_Q1_4176745"/>
      <w:bookmarkStart w:id="2401" w:name="_ETM_Q1_4176971"/>
      <w:bookmarkStart w:id="2402" w:name="_ETM_Q1_4172339"/>
      <w:bookmarkStart w:id="2403" w:name="_ETM_Q1_4172551"/>
      <w:bookmarkStart w:id="2404" w:name="_ETM_Q1_4168145"/>
      <w:bookmarkStart w:id="2405" w:name="_ETM_Q1_4168357"/>
      <w:bookmarkStart w:id="2406" w:name="_ETM_Q1_4164018"/>
      <w:bookmarkStart w:id="2407" w:name="_ETM_Q1_4164235"/>
      <w:bookmarkStart w:id="2408" w:name="_ETM_Q1_4159790"/>
      <w:bookmarkStart w:id="2409" w:name="_ETM_Q1_4160000"/>
      <w:bookmarkStart w:id="2410" w:name="_ETM_Q1_4155418"/>
      <w:bookmarkStart w:id="2411" w:name="_ETM_Q1_4155638"/>
      <w:bookmarkStart w:id="2412" w:name="_ETM_Q1_4150962"/>
      <w:bookmarkStart w:id="2413" w:name="_ETM_Q1_4151191"/>
      <w:bookmarkStart w:id="2414" w:name="_ETM_Q1_4147368"/>
      <w:bookmarkStart w:id="2415" w:name="_ETM_Q1_4147583"/>
      <w:bookmarkStart w:id="2416" w:name="_ETM_Q1_4145257"/>
      <w:bookmarkStart w:id="2417" w:name="_ETM_Q1_4145474"/>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r w:rsidR="00DB5893">
        <w:rPr>
          <w:rFonts w:hint="cs"/>
          <w:rtl/>
          <w:lang w:eastAsia="he-IL"/>
        </w:rPr>
        <w:t xml:space="preserve">ד, </w:t>
      </w:r>
      <w:r>
        <w:rPr>
          <w:rtl/>
          <w:lang w:eastAsia="he-IL"/>
        </w:rPr>
        <w:t>אין פה פוליטיקה</w:t>
      </w:r>
      <w:r w:rsidR="00DB5893">
        <w:rPr>
          <w:rFonts w:hint="cs"/>
          <w:rtl/>
          <w:lang w:eastAsia="he-IL"/>
        </w:rPr>
        <w:t xml:space="preserve">, </w:t>
      </w:r>
      <w:r>
        <w:rPr>
          <w:rtl/>
          <w:lang w:eastAsia="he-IL"/>
        </w:rPr>
        <w:t>אבל צריכים לעשות את זה ומהר.</w:t>
      </w:r>
      <w:bookmarkStart w:id="2418" w:name="_ETM_Q1_4156285"/>
      <w:bookmarkStart w:id="2419" w:name="_ETM_Q1_4162967"/>
      <w:bookmarkEnd w:id="2418"/>
      <w:bookmarkEnd w:id="2419"/>
    </w:p>
    <w:p w14:paraId="297A2A49" w14:textId="77777777" w:rsidR="00DB5893" w:rsidRDefault="00DB5893" w:rsidP="00DB5893">
      <w:pPr>
        <w:rPr>
          <w:rtl/>
          <w:lang w:eastAsia="he-IL"/>
        </w:rPr>
      </w:pPr>
      <w:bookmarkStart w:id="2420" w:name="_ETM_Q1_4156397"/>
      <w:bookmarkStart w:id="2421" w:name="_ETM_Q1_4156461"/>
      <w:bookmarkEnd w:id="2420"/>
      <w:bookmarkEnd w:id="2421"/>
    </w:p>
    <w:p w14:paraId="32DFFE63" w14:textId="52519C76" w:rsidR="00C41E7A" w:rsidRDefault="00C41E7A" w:rsidP="00466571">
      <w:pPr>
        <w:rPr>
          <w:rtl/>
          <w:lang w:eastAsia="he-IL"/>
        </w:rPr>
      </w:pPr>
      <w:bookmarkStart w:id="2422" w:name="_ETM_Q1_4156508"/>
      <w:bookmarkEnd w:id="2422"/>
      <w:r>
        <w:rPr>
          <w:rtl/>
          <w:lang w:eastAsia="he-IL"/>
        </w:rPr>
        <w:t>ואני אסיים בשני משפטים להורים. בסוף זה ההורים צריכים להבין את האירוע. הילדים שלכם בלילות מסתובבים</w:t>
      </w:r>
      <w:r w:rsidR="00DB5893">
        <w:rPr>
          <w:rFonts w:hint="cs"/>
          <w:rtl/>
          <w:lang w:eastAsia="he-IL"/>
        </w:rPr>
        <w:t xml:space="preserve">, </w:t>
      </w:r>
      <w:r>
        <w:rPr>
          <w:rtl/>
          <w:lang w:eastAsia="he-IL"/>
        </w:rPr>
        <w:t>אנחנו ראינו את זה בקיץ</w:t>
      </w:r>
      <w:r w:rsidR="00DB5893">
        <w:rPr>
          <w:rFonts w:hint="cs"/>
          <w:rtl/>
          <w:lang w:eastAsia="he-IL"/>
        </w:rPr>
        <w:t>,</w:t>
      </w:r>
      <w:r>
        <w:rPr>
          <w:rtl/>
          <w:lang w:eastAsia="he-IL"/>
        </w:rPr>
        <w:t xml:space="preserve"> עשינו הרבה מאוד דברים כדי לעצור את זה, אבל עדיין זה קיים. אתם לא יודעים מה קורה איתם</w:t>
      </w:r>
      <w:r w:rsidR="00466571">
        <w:rPr>
          <w:rFonts w:hint="cs"/>
          <w:rtl/>
          <w:lang w:eastAsia="he-IL"/>
        </w:rPr>
        <w:t>,</w:t>
      </w:r>
      <w:r>
        <w:rPr>
          <w:rtl/>
          <w:lang w:eastAsia="he-IL"/>
        </w:rPr>
        <w:t xml:space="preserve"> הם שותים אלכוהול בטירוף</w:t>
      </w:r>
      <w:bookmarkStart w:id="2423" w:name="_ETM_Q1_4170808"/>
      <w:bookmarkStart w:id="2424" w:name="_ETM_Q1_4171040"/>
      <w:bookmarkStart w:id="2425" w:name="_ETM_Q1_4167213"/>
      <w:bookmarkStart w:id="2426" w:name="_ETM_Q1_4167433"/>
      <w:bookmarkEnd w:id="2423"/>
      <w:bookmarkEnd w:id="2424"/>
      <w:bookmarkEnd w:id="2425"/>
      <w:bookmarkEnd w:id="2426"/>
      <w:r w:rsidR="00466571">
        <w:rPr>
          <w:rFonts w:hint="cs"/>
          <w:rtl/>
          <w:lang w:eastAsia="he-IL"/>
        </w:rPr>
        <w:t xml:space="preserve">, </w:t>
      </w:r>
      <w:r>
        <w:rPr>
          <w:rtl/>
          <w:lang w:eastAsia="he-IL"/>
        </w:rPr>
        <w:t>משתמשים בסמים</w:t>
      </w:r>
      <w:r w:rsidR="00466571">
        <w:rPr>
          <w:rFonts w:hint="cs"/>
          <w:rtl/>
          <w:lang w:eastAsia="he-IL"/>
        </w:rPr>
        <w:t xml:space="preserve">, </w:t>
      </w:r>
      <w:r>
        <w:rPr>
          <w:rtl/>
          <w:lang w:eastAsia="he-IL"/>
        </w:rPr>
        <w:t>הולכים למסיבות מסוכנות</w:t>
      </w:r>
      <w:r w:rsidR="00466571">
        <w:rPr>
          <w:rFonts w:hint="cs"/>
          <w:rtl/>
          <w:lang w:eastAsia="he-IL"/>
        </w:rPr>
        <w:t xml:space="preserve">. </w:t>
      </w:r>
      <w:bookmarkStart w:id="2427" w:name="_ETM_Q1_4180613"/>
      <w:bookmarkEnd w:id="2427"/>
      <w:r>
        <w:rPr>
          <w:rtl/>
          <w:lang w:eastAsia="he-IL"/>
        </w:rPr>
        <w:t>ואתם כהורים חייבים לקר</w:t>
      </w:r>
      <w:bookmarkStart w:id="2428" w:name="_ETM_Q1_4178252"/>
      <w:bookmarkStart w:id="2429" w:name="_ETM_Q1_4178554"/>
      <w:bookmarkStart w:id="2430" w:name="_ETM_Q1_4182483"/>
      <w:bookmarkStart w:id="2431" w:name="_ETM_Q1_4181181"/>
      <w:bookmarkStart w:id="2432" w:name="_ETM_Q1_4181420"/>
      <w:bookmarkStart w:id="2433" w:name="_ETM_Q1_4177485"/>
      <w:bookmarkStart w:id="2434" w:name="_ETM_Q1_4177698"/>
      <w:bookmarkEnd w:id="2428"/>
      <w:bookmarkEnd w:id="2429"/>
      <w:bookmarkEnd w:id="2430"/>
      <w:bookmarkEnd w:id="2431"/>
      <w:bookmarkEnd w:id="2432"/>
      <w:bookmarkEnd w:id="2433"/>
      <w:bookmarkEnd w:id="2434"/>
      <w:r w:rsidR="00466571">
        <w:rPr>
          <w:rFonts w:hint="cs"/>
          <w:rtl/>
          <w:lang w:eastAsia="he-IL"/>
        </w:rPr>
        <w:t>וא</w:t>
      </w:r>
      <w:r>
        <w:rPr>
          <w:rtl/>
          <w:lang w:eastAsia="he-IL"/>
        </w:rPr>
        <w:t>, להבין</w:t>
      </w:r>
      <w:r w:rsidR="00466571">
        <w:rPr>
          <w:rFonts w:hint="cs"/>
          <w:rtl/>
          <w:lang w:eastAsia="he-IL"/>
        </w:rPr>
        <w:t xml:space="preserve">, </w:t>
      </w:r>
      <w:r>
        <w:rPr>
          <w:rtl/>
          <w:lang w:eastAsia="he-IL"/>
        </w:rPr>
        <w:t>להיות במודעות מה הילדים שלכם עושים כשהם לא בבית</w:t>
      </w:r>
      <w:r w:rsidR="00466571">
        <w:rPr>
          <w:rFonts w:hint="cs"/>
          <w:rtl/>
          <w:lang w:eastAsia="he-IL"/>
        </w:rPr>
        <w:t xml:space="preserve">. </w:t>
      </w:r>
      <w:r>
        <w:rPr>
          <w:rtl/>
          <w:lang w:eastAsia="he-IL"/>
        </w:rPr>
        <w:t>כי זה מגיע למקומות מאוד מאוד מסוכנים במשפחות הכי טובות</w:t>
      </w:r>
      <w:r w:rsidR="00466571">
        <w:rPr>
          <w:rFonts w:hint="cs"/>
          <w:rtl/>
          <w:lang w:eastAsia="he-IL"/>
        </w:rPr>
        <w:t xml:space="preserve">, </w:t>
      </w:r>
      <w:r>
        <w:rPr>
          <w:rtl/>
          <w:lang w:eastAsia="he-IL"/>
        </w:rPr>
        <w:t>הכי טובות</w:t>
      </w:r>
      <w:r w:rsidR="00466571">
        <w:rPr>
          <w:rFonts w:hint="cs"/>
          <w:rtl/>
          <w:lang w:eastAsia="he-IL"/>
        </w:rPr>
        <w:t xml:space="preserve">. </w:t>
      </w:r>
      <w:r>
        <w:rPr>
          <w:rtl/>
          <w:lang w:eastAsia="he-IL"/>
        </w:rPr>
        <w:t>וכולי תפילה שאנחנו מהדיון הזה נדע ללכת צעד קדימה ביחד</w:t>
      </w:r>
      <w:r w:rsidR="00466571">
        <w:rPr>
          <w:rFonts w:hint="cs"/>
          <w:rtl/>
          <w:lang w:eastAsia="he-IL"/>
        </w:rPr>
        <w:t xml:space="preserve">, </w:t>
      </w:r>
      <w:r>
        <w:rPr>
          <w:rtl/>
          <w:lang w:eastAsia="he-IL"/>
        </w:rPr>
        <w:t>ביחד</w:t>
      </w:r>
      <w:r w:rsidR="00466571">
        <w:rPr>
          <w:rFonts w:hint="cs"/>
          <w:rtl/>
          <w:lang w:eastAsia="he-IL"/>
        </w:rPr>
        <w:t xml:space="preserve">, </w:t>
      </w:r>
      <w:r>
        <w:rPr>
          <w:rtl/>
          <w:lang w:eastAsia="he-IL"/>
        </w:rPr>
        <w:t>ולעשות כדי שדבר זה יגדע</w:t>
      </w:r>
      <w:bookmarkStart w:id="2435" w:name="_ETM_Q1_4200017"/>
      <w:bookmarkStart w:id="2436" w:name="_ETM_Q1_4200237"/>
      <w:bookmarkEnd w:id="2435"/>
      <w:bookmarkEnd w:id="2436"/>
      <w:r w:rsidR="00466571">
        <w:rPr>
          <w:rFonts w:hint="cs"/>
          <w:rtl/>
          <w:lang w:eastAsia="he-IL"/>
        </w:rPr>
        <w:t xml:space="preserve">. </w:t>
      </w:r>
      <w:r>
        <w:rPr>
          <w:rtl/>
          <w:lang w:eastAsia="he-IL"/>
        </w:rPr>
        <w:t>תודה</w:t>
      </w:r>
      <w:r w:rsidR="00466571">
        <w:rPr>
          <w:rFonts w:hint="cs"/>
          <w:rtl/>
          <w:lang w:eastAsia="he-IL"/>
        </w:rPr>
        <w:t>.</w:t>
      </w:r>
      <w:bookmarkStart w:id="2437" w:name="_ETM_Q1_4203652"/>
      <w:bookmarkEnd w:id="2437"/>
    </w:p>
    <w:p w14:paraId="46A89328" w14:textId="77777777" w:rsidR="00466571" w:rsidRDefault="00466571" w:rsidP="00466571">
      <w:pPr>
        <w:rPr>
          <w:rtl/>
          <w:lang w:eastAsia="he-IL"/>
        </w:rPr>
      </w:pPr>
      <w:bookmarkStart w:id="2438" w:name="_ETM_Q1_4203730"/>
      <w:bookmarkEnd w:id="2438"/>
    </w:p>
    <w:p w14:paraId="5625B0DE" w14:textId="6D2CA41B" w:rsidR="00466571" w:rsidRDefault="00466571" w:rsidP="00466571">
      <w:pPr>
        <w:pStyle w:val="af6"/>
        <w:keepNext/>
        <w:rPr>
          <w:rtl/>
        </w:rPr>
      </w:pPr>
      <w:bookmarkStart w:id="2439" w:name="ET_yor_6342_134"/>
      <w:r w:rsidRPr="00466571">
        <w:rPr>
          <w:rStyle w:val="TagStyle"/>
          <w:rtl/>
        </w:rPr>
        <w:t xml:space="preserve"> &lt;&lt; </w:t>
      </w:r>
      <w:proofErr w:type="spellStart"/>
      <w:r w:rsidRPr="00466571">
        <w:rPr>
          <w:rStyle w:val="TagStyle"/>
          <w:rtl/>
        </w:rPr>
        <w:t>יור</w:t>
      </w:r>
      <w:proofErr w:type="spellEnd"/>
      <w:r w:rsidRPr="00466571">
        <w:rPr>
          <w:rStyle w:val="TagStyle"/>
          <w:rtl/>
        </w:rPr>
        <w:t xml:space="preserve"> &gt;&gt; </w:t>
      </w:r>
      <w:r>
        <w:rPr>
          <w:rtl/>
        </w:rPr>
        <w:t xml:space="preserve">היו"ר בועז </w:t>
      </w:r>
      <w:proofErr w:type="spellStart"/>
      <w:r>
        <w:rPr>
          <w:rtl/>
        </w:rPr>
        <w:t>ביסמוט</w:t>
      </w:r>
      <w:proofErr w:type="spellEnd"/>
      <w:r>
        <w:rPr>
          <w:rtl/>
        </w:rPr>
        <w:t>:</w:t>
      </w:r>
      <w:r w:rsidRPr="00466571">
        <w:rPr>
          <w:rStyle w:val="TagStyle"/>
          <w:rtl/>
        </w:rPr>
        <w:t xml:space="preserve"> &lt;&lt; </w:t>
      </w:r>
      <w:proofErr w:type="spellStart"/>
      <w:r w:rsidRPr="00466571">
        <w:rPr>
          <w:rStyle w:val="TagStyle"/>
          <w:rtl/>
        </w:rPr>
        <w:t>יור</w:t>
      </w:r>
      <w:proofErr w:type="spellEnd"/>
      <w:r w:rsidRPr="00466571">
        <w:rPr>
          <w:rStyle w:val="TagStyle"/>
          <w:rtl/>
        </w:rPr>
        <w:t xml:space="preserve"> &gt;&gt;</w:t>
      </w:r>
      <w:r w:rsidR="00EB60C6">
        <w:rPr>
          <w:rtl/>
        </w:rPr>
        <w:t xml:space="preserve"> </w:t>
      </w:r>
      <w:bookmarkEnd w:id="2439"/>
    </w:p>
    <w:p w14:paraId="268F4D5E" w14:textId="77777777" w:rsidR="00466571" w:rsidRDefault="00466571" w:rsidP="00466571">
      <w:pPr>
        <w:pStyle w:val="KeepWithNext"/>
        <w:rPr>
          <w:rtl/>
          <w:lang w:eastAsia="he-IL"/>
        </w:rPr>
      </w:pPr>
    </w:p>
    <w:p w14:paraId="5F349890" w14:textId="208A3EFC" w:rsidR="00C41E7A" w:rsidRDefault="00466571" w:rsidP="007F5F39">
      <w:pPr>
        <w:rPr>
          <w:rtl/>
          <w:lang w:eastAsia="he-IL"/>
        </w:rPr>
      </w:pPr>
      <w:r>
        <w:rPr>
          <w:rtl/>
          <w:lang w:eastAsia="he-IL"/>
        </w:rPr>
        <w:t>תודה</w:t>
      </w:r>
      <w:r w:rsidR="007F5F39">
        <w:rPr>
          <w:rFonts w:hint="cs"/>
          <w:rtl/>
          <w:lang w:eastAsia="he-IL"/>
        </w:rPr>
        <w:t>,</w:t>
      </w:r>
      <w:bookmarkStart w:id="2440" w:name="_ETM_Q1_4203217"/>
      <w:bookmarkEnd w:id="2440"/>
      <w:r w:rsidR="007F5F39">
        <w:rPr>
          <w:rFonts w:hint="cs"/>
          <w:rtl/>
          <w:lang w:eastAsia="he-IL"/>
        </w:rPr>
        <w:t xml:space="preserve"> </w:t>
      </w:r>
      <w:r>
        <w:rPr>
          <w:rtl/>
          <w:lang w:eastAsia="he-IL"/>
        </w:rPr>
        <w:t>תודה</w:t>
      </w:r>
      <w:r w:rsidR="007F5F39">
        <w:rPr>
          <w:rFonts w:hint="cs"/>
          <w:rtl/>
          <w:lang w:eastAsia="he-IL"/>
        </w:rPr>
        <w:t xml:space="preserve">, </w:t>
      </w:r>
      <w:r>
        <w:rPr>
          <w:rtl/>
          <w:lang w:eastAsia="he-IL"/>
        </w:rPr>
        <w:t>חבר הכנסת דו</w:t>
      </w:r>
      <w:bookmarkStart w:id="2441" w:name="_ETM_Q1_4200745"/>
      <w:bookmarkStart w:id="2442" w:name="_ETM_Q1_4200971"/>
      <w:bookmarkEnd w:id="2441"/>
      <w:bookmarkEnd w:id="2442"/>
      <w:r w:rsidR="007F5F39">
        <w:rPr>
          <w:rFonts w:hint="cs"/>
          <w:rtl/>
          <w:lang w:eastAsia="he-IL"/>
        </w:rPr>
        <w:t xml:space="preserve">ידסון, </w:t>
      </w:r>
      <w:r>
        <w:rPr>
          <w:rtl/>
          <w:lang w:eastAsia="he-IL"/>
        </w:rPr>
        <w:t xml:space="preserve">אני מצטרף אליך בעניין </w:t>
      </w:r>
      <w:r w:rsidR="007F5F39">
        <w:rPr>
          <w:rFonts w:hint="cs"/>
          <w:rtl/>
          <w:lang w:eastAsia="he-IL"/>
        </w:rPr>
        <w:t xml:space="preserve">שבאמת יש </w:t>
      </w:r>
      <w:r>
        <w:rPr>
          <w:rtl/>
          <w:lang w:eastAsia="he-IL"/>
        </w:rPr>
        <w:t>נושאים שהם לא פוליטיים.</w:t>
      </w:r>
      <w:bookmarkStart w:id="2443" w:name="_ETM_Q1_4203504"/>
      <w:bookmarkStart w:id="2444" w:name="_ETM_Q1_4203721"/>
      <w:bookmarkEnd w:id="2443"/>
      <w:bookmarkEnd w:id="2444"/>
      <w:r w:rsidR="00C41E7A">
        <w:rPr>
          <w:rtl/>
          <w:lang w:eastAsia="he-IL"/>
        </w:rPr>
        <w:t xml:space="preserve"> </w:t>
      </w:r>
      <w:r w:rsidR="007F5F39">
        <w:rPr>
          <w:rFonts w:hint="cs"/>
          <w:rtl/>
          <w:lang w:eastAsia="he-IL"/>
        </w:rPr>
        <w:t xml:space="preserve">זה </w:t>
      </w:r>
      <w:r w:rsidR="00C41E7A">
        <w:rPr>
          <w:rtl/>
          <w:lang w:eastAsia="he-IL"/>
        </w:rPr>
        <w:t xml:space="preserve">עניין לאומי </w:t>
      </w:r>
      <w:bookmarkStart w:id="2445" w:name="_ETM_Q1_4205082"/>
      <w:bookmarkStart w:id="2446" w:name="_ETM_Q1_4205306"/>
      <w:bookmarkEnd w:id="2445"/>
      <w:bookmarkEnd w:id="2446"/>
      <w:r w:rsidR="00C41E7A">
        <w:rPr>
          <w:rtl/>
          <w:lang w:eastAsia="he-IL"/>
        </w:rPr>
        <w:t>חשוב.</w:t>
      </w:r>
      <w:bookmarkStart w:id="2447" w:name="_ETM_Q1_4207773"/>
      <w:bookmarkEnd w:id="2447"/>
    </w:p>
    <w:p w14:paraId="4242E0C0" w14:textId="77777777" w:rsidR="007F5F39" w:rsidRDefault="007F5F39" w:rsidP="007F5F39">
      <w:pPr>
        <w:rPr>
          <w:rtl/>
          <w:lang w:eastAsia="he-IL"/>
        </w:rPr>
      </w:pPr>
      <w:bookmarkStart w:id="2448" w:name="_ETM_Q1_4207859"/>
      <w:bookmarkStart w:id="2449" w:name="_ETM_Q1_4209028"/>
      <w:bookmarkEnd w:id="2448"/>
      <w:bookmarkEnd w:id="2449"/>
    </w:p>
    <w:p w14:paraId="2AD28BA5" w14:textId="2E3FA9F6" w:rsidR="007F5F39" w:rsidRDefault="007F5F39" w:rsidP="007F5F39">
      <w:pPr>
        <w:pStyle w:val="a4"/>
        <w:keepNext/>
        <w:rPr>
          <w:rtl/>
        </w:rPr>
      </w:pPr>
      <w:bookmarkStart w:id="2450" w:name="ET_speaker_6255_135"/>
      <w:r w:rsidRPr="007F5F39">
        <w:rPr>
          <w:rStyle w:val="TagStyle"/>
          <w:rtl/>
        </w:rPr>
        <w:t xml:space="preserve"> &lt;&lt; דובר &gt;&gt; </w:t>
      </w:r>
      <w:r>
        <w:rPr>
          <w:rtl/>
        </w:rPr>
        <w:t>סימון דוידסון (יש עתיד):</w:t>
      </w:r>
      <w:r w:rsidRPr="007F5F39">
        <w:rPr>
          <w:rStyle w:val="TagStyle"/>
          <w:rtl/>
        </w:rPr>
        <w:t xml:space="preserve"> &lt;&lt; דובר &gt;&gt;</w:t>
      </w:r>
      <w:r w:rsidR="00EB60C6">
        <w:rPr>
          <w:rtl/>
        </w:rPr>
        <w:t xml:space="preserve"> </w:t>
      </w:r>
      <w:bookmarkEnd w:id="2450"/>
    </w:p>
    <w:p w14:paraId="4718F9CF" w14:textId="77777777" w:rsidR="007F5F39" w:rsidRDefault="007F5F39" w:rsidP="007F5F39">
      <w:pPr>
        <w:pStyle w:val="KeepWithNext"/>
        <w:rPr>
          <w:rtl/>
          <w:lang w:eastAsia="he-IL"/>
        </w:rPr>
      </w:pPr>
    </w:p>
    <w:p w14:paraId="0B5C81CC" w14:textId="23DC9A83" w:rsidR="007F5F39" w:rsidRDefault="007F5F39" w:rsidP="007F5F39">
      <w:pPr>
        <w:rPr>
          <w:rtl/>
          <w:lang w:eastAsia="he-IL"/>
        </w:rPr>
      </w:pPr>
      <w:bookmarkStart w:id="2451" w:name="_ETM_Q1_4209512"/>
      <w:bookmarkStart w:id="2452" w:name="_ETM_Q1_4209576"/>
      <w:bookmarkStart w:id="2453" w:name="_ETM_Q1_4205900"/>
      <w:bookmarkStart w:id="2454" w:name="_ETM_Q1_4206152"/>
      <w:bookmarkEnd w:id="2451"/>
      <w:bookmarkEnd w:id="2452"/>
      <w:bookmarkEnd w:id="2453"/>
      <w:bookmarkEnd w:id="2454"/>
      <w:r>
        <w:rPr>
          <w:rFonts w:hint="cs"/>
          <w:rtl/>
          <w:lang w:eastAsia="he-IL"/>
        </w:rPr>
        <w:t xml:space="preserve">נכון, </w:t>
      </w:r>
      <w:r>
        <w:rPr>
          <w:rtl/>
          <w:lang w:eastAsia="he-IL"/>
        </w:rPr>
        <w:t>קשה לי עם זה</w:t>
      </w:r>
      <w:r>
        <w:rPr>
          <w:rFonts w:hint="cs"/>
          <w:rtl/>
          <w:lang w:eastAsia="he-IL"/>
        </w:rPr>
        <w:t xml:space="preserve"> אבל</w:t>
      </w:r>
      <w:r>
        <w:rPr>
          <w:rtl/>
          <w:lang w:eastAsia="he-IL"/>
        </w:rPr>
        <w:t>, אין מה לעשות.</w:t>
      </w:r>
      <w:bookmarkStart w:id="2455" w:name="_ETM_Q1_4207862"/>
      <w:bookmarkStart w:id="2456" w:name="_ETM_Q1_4208087"/>
      <w:bookmarkEnd w:id="2455"/>
      <w:bookmarkEnd w:id="2456"/>
    </w:p>
    <w:p w14:paraId="2E338A46" w14:textId="77777777" w:rsidR="007F5F39" w:rsidRDefault="007F5F39" w:rsidP="007F5F39">
      <w:pPr>
        <w:rPr>
          <w:rtl/>
          <w:lang w:eastAsia="he-IL"/>
        </w:rPr>
      </w:pPr>
      <w:bookmarkStart w:id="2457" w:name="_ETM_Q1_4209514"/>
      <w:bookmarkStart w:id="2458" w:name="_ETM_Q1_4209646"/>
      <w:bookmarkEnd w:id="2457"/>
      <w:bookmarkEnd w:id="2458"/>
    </w:p>
    <w:p w14:paraId="2E0F74B4" w14:textId="6922888F" w:rsidR="007F5F39" w:rsidRDefault="007F5F39" w:rsidP="007F5F39">
      <w:pPr>
        <w:pStyle w:val="af6"/>
        <w:keepNext/>
        <w:rPr>
          <w:rtl/>
        </w:rPr>
      </w:pPr>
      <w:bookmarkStart w:id="2459" w:name="ET_yor_6342_136"/>
      <w:r w:rsidRPr="007F5F39">
        <w:rPr>
          <w:rStyle w:val="TagStyle"/>
          <w:rtl/>
        </w:rPr>
        <w:t xml:space="preserve"> &lt;&lt; </w:t>
      </w:r>
      <w:proofErr w:type="spellStart"/>
      <w:r w:rsidRPr="007F5F39">
        <w:rPr>
          <w:rStyle w:val="TagStyle"/>
          <w:rtl/>
        </w:rPr>
        <w:t>יור</w:t>
      </w:r>
      <w:proofErr w:type="spellEnd"/>
      <w:r w:rsidRPr="007F5F39">
        <w:rPr>
          <w:rStyle w:val="TagStyle"/>
          <w:rtl/>
        </w:rPr>
        <w:t xml:space="preserve"> &gt;&gt; </w:t>
      </w:r>
      <w:r>
        <w:rPr>
          <w:rtl/>
        </w:rPr>
        <w:t xml:space="preserve">היו"ר בועז </w:t>
      </w:r>
      <w:proofErr w:type="spellStart"/>
      <w:r>
        <w:rPr>
          <w:rtl/>
        </w:rPr>
        <w:t>ביסמוט</w:t>
      </w:r>
      <w:proofErr w:type="spellEnd"/>
      <w:r>
        <w:rPr>
          <w:rtl/>
        </w:rPr>
        <w:t>:</w:t>
      </w:r>
      <w:r w:rsidRPr="007F5F39">
        <w:rPr>
          <w:rStyle w:val="TagStyle"/>
          <w:rtl/>
        </w:rPr>
        <w:t xml:space="preserve"> &lt;&lt; </w:t>
      </w:r>
      <w:proofErr w:type="spellStart"/>
      <w:r w:rsidRPr="007F5F39">
        <w:rPr>
          <w:rStyle w:val="TagStyle"/>
          <w:rtl/>
        </w:rPr>
        <w:t>יור</w:t>
      </w:r>
      <w:proofErr w:type="spellEnd"/>
      <w:r w:rsidRPr="007F5F39">
        <w:rPr>
          <w:rStyle w:val="TagStyle"/>
          <w:rtl/>
        </w:rPr>
        <w:t xml:space="preserve"> &gt;&gt;</w:t>
      </w:r>
      <w:r w:rsidR="00EB60C6">
        <w:rPr>
          <w:rtl/>
        </w:rPr>
        <w:t xml:space="preserve"> </w:t>
      </w:r>
      <w:bookmarkEnd w:id="2459"/>
    </w:p>
    <w:p w14:paraId="029F0A42" w14:textId="77777777" w:rsidR="007F5F39" w:rsidRDefault="007F5F39" w:rsidP="007F5F39">
      <w:pPr>
        <w:pStyle w:val="KeepWithNext"/>
        <w:rPr>
          <w:rtl/>
          <w:lang w:eastAsia="he-IL"/>
        </w:rPr>
      </w:pPr>
    </w:p>
    <w:p w14:paraId="0D6D9B13" w14:textId="3CFA1064" w:rsidR="007F5F39" w:rsidRDefault="007F5F39" w:rsidP="00262F8E">
      <w:pPr>
        <w:rPr>
          <w:rtl/>
          <w:lang w:eastAsia="he-IL"/>
        </w:rPr>
      </w:pPr>
      <w:bookmarkStart w:id="2460" w:name="_ETM_Q1_4210735"/>
      <w:bookmarkEnd w:id="2460"/>
      <w:r>
        <w:rPr>
          <w:rtl/>
          <w:lang w:eastAsia="he-IL"/>
        </w:rPr>
        <w:t xml:space="preserve">משרד החינוך, מלכי </w:t>
      </w:r>
      <w:r>
        <w:rPr>
          <w:rFonts w:hint="cs"/>
          <w:rtl/>
          <w:lang w:eastAsia="he-IL"/>
        </w:rPr>
        <w:t>כץ</w:t>
      </w:r>
      <w:bookmarkStart w:id="2461" w:name="_ETM_Q1_4210614"/>
      <w:bookmarkStart w:id="2462" w:name="_ETM_Q1_4216586"/>
      <w:bookmarkStart w:id="2463" w:name="_ETM_Q1_4212426"/>
      <w:bookmarkStart w:id="2464" w:name="_ETM_Q1_4209270"/>
      <w:bookmarkStart w:id="2465" w:name="_ETM_Q1_4209488"/>
      <w:bookmarkEnd w:id="2461"/>
      <w:bookmarkEnd w:id="2462"/>
      <w:bookmarkEnd w:id="2463"/>
      <w:bookmarkEnd w:id="2464"/>
      <w:bookmarkEnd w:id="2465"/>
      <w:r w:rsidR="00262F8E">
        <w:rPr>
          <w:rFonts w:hint="cs"/>
          <w:rtl/>
          <w:lang w:eastAsia="he-IL"/>
        </w:rPr>
        <w:t xml:space="preserve"> שממתינה</w:t>
      </w:r>
      <w:bookmarkStart w:id="2466" w:name="_ETM_Q1_4215683"/>
      <w:bookmarkEnd w:id="2466"/>
      <w:r w:rsidR="00262F8E">
        <w:rPr>
          <w:rFonts w:hint="cs"/>
          <w:rtl/>
          <w:lang w:eastAsia="he-IL"/>
        </w:rPr>
        <w:t xml:space="preserve"> בס</w:t>
      </w:r>
      <w:bookmarkStart w:id="2467" w:name="_ETM_Q1_4211588"/>
      <w:bookmarkStart w:id="2468" w:name="_ETM_Q1_4211815"/>
      <w:bookmarkEnd w:id="2467"/>
      <w:bookmarkEnd w:id="2468"/>
      <w:r w:rsidR="00262F8E">
        <w:rPr>
          <w:rFonts w:hint="cs"/>
          <w:rtl/>
          <w:lang w:eastAsia="he-IL"/>
        </w:rPr>
        <w:t>בלנות</w:t>
      </w:r>
      <w:bookmarkStart w:id="2469" w:name="_ETM_Q1_4213098"/>
      <w:bookmarkStart w:id="2470" w:name="_ETM_Q1_4213317"/>
      <w:bookmarkEnd w:id="2469"/>
      <w:bookmarkEnd w:id="2470"/>
      <w:r w:rsidR="00262F8E">
        <w:rPr>
          <w:rFonts w:hint="cs"/>
          <w:rtl/>
          <w:lang w:eastAsia="he-IL"/>
        </w:rPr>
        <w:t>.</w:t>
      </w:r>
    </w:p>
    <w:p w14:paraId="50FDFC7A" w14:textId="77777777" w:rsidR="00262F8E" w:rsidRDefault="00262F8E" w:rsidP="00262F8E">
      <w:pPr>
        <w:rPr>
          <w:rtl/>
          <w:lang w:eastAsia="he-IL"/>
        </w:rPr>
      </w:pPr>
      <w:bookmarkStart w:id="2471" w:name="_ETM_Q1_4216013"/>
      <w:bookmarkStart w:id="2472" w:name="_ETM_Q1_4216089"/>
      <w:bookmarkEnd w:id="2471"/>
      <w:bookmarkEnd w:id="2472"/>
    </w:p>
    <w:p w14:paraId="33B70320" w14:textId="5E53C0CE" w:rsidR="00262F8E" w:rsidRDefault="00262F8E" w:rsidP="00262F8E">
      <w:pPr>
        <w:pStyle w:val="af9"/>
        <w:keepNext/>
        <w:rPr>
          <w:rtl/>
          <w:lang w:eastAsia="he-IL"/>
        </w:rPr>
      </w:pPr>
      <w:bookmarkStart w:id="2473" w:name="ET_guest_603371_137"/>
      <w:r w:rsidRPr="00262F8E">
        <w:rPr>
          <w:rStyle w:val="TagStyle"/>
          <w:rtl/>
        </w:rPr>
        <w:t xml:space="preserve"> &lt;&lt; אורח &gt;&gt; </w:t>
      </w:r>
      <w:r>
        <w:rPr>
          <w:rtl/>
          <w:lang w:eastAsia="he-IL"/>
        </w:rPr>
        <w:t>מלכה כץ:</w:t>
      </w:r>
      <w:r w:rsidRPr="00262F8E">
        <w:rPr>
          <w:rStyle w:val="TagStyle"/>
          <w:rtl/>
        </w:rPr>
        <w:t xml:space="preserve"> &lt;&lt; אורח &gt;&gt;</w:t>
      </w:r>
      <w:r w:rsidR="00EB60C6">
        <w:rPr>
          <w:rtl/>
          <w:lang w:eastAsia="he-IL"/>
        </w:rPr>
        <w:t xml:space="preserve"> </w:t>
      </w:r>
      <w:bookmarkEnd w:id="2473"/>
    </w:p>
    <w:p w14:paraId="25312800" w14:textId="77777777" w:rsidR="00262F8E" w:rsidRDefault="00262F8E" w:rsidP="00262F8E">
      <w:pPr>
        <w:pStyle w:val="KeepWithNext"/>
        <w:rPr>
          <w:rtl/>
          <w:lang w:eastAsia="he-IL"/>
        </w:rPr>
      </w:pPr>
    </w:p>
    <w:p w14:paraId="42ACF095" w14:textId="73996563" w:rsidR="00262F8E" w:rsidRDefault="00262F8E" w:rsidP="00262F8E">
      <w:pPr>
        <w:rPr>
          <w:rtl/>
          <w:lang w:eastAsia="he-IL"/>
        </w:rPr>
      </w:pPr>
      <w:bookmarkStart w:id="2474" w:name="_ETM_Q1_4216700"/>
      <w:bookmarkStart w:id="2475" w:name="_ETM_Q1_4216744"/>
      <w:bookmarkEnd w:id="2474"/>
      <w:bookmarkEnd w:id="2475"/>
      <w:r>
        <w:rPr>
          <w:rFonts w:hint="cs"/>
          <w:rtl/>
          <w:lang w:eastAsia="he-IL"/>
        </w:rPr>
        <w:t>תודה,</w:t>
      </w:r>
      <w:bookmarkStart w:id="2476" w:name="_ETM_Q1_4216225"/>
      <w:bookmarkStart w:id="2477" w:name="_ETM_Q1_4216461"/>
      <w:bookmarkEnd w:id="2476"/>
      <w:bookmarkEnd w:id="2477"/>
      <w:r>
        <w:rPr>
          <w:rFonts w:hint="cs"/>
          <w:rtl/>
          <w:lang w:eastAsia="he-IL"/>
        </w:rPr>
        <w:t xml:space="preserve"> תודה.</w:t>
      </w:r>
      <w:r>
        <w:rPr>
          <w:rtl/>
          <w:lang w:eastAsia="he-IL"/>
        </w:rPr>
        <w:t xml:space="preserve"> אני מלכי</w:t>
      </w:r>
      <w:bookmarkStart w:id="2478" w:name="_ETM_Q1_4217750"/>
      <w:bookmarkStart w:id="2479" w:name="_ETM_Q1_4217976"/>
      <w:bookmarkEnd w:id="2478"/>
      <w:bookmarkEnd w:id="2479"/>
      <w:r>
        <w:rPr>
          <w:rFonts w:hint="cs"/>
          <w:rtl/>
          <w:lang w:eastAsia="he-IL"/>
        </w:rPr>
        <w:t xml:space="preserve"> כץ</w:t>
      </w:r>
      <w:r>
        <w:rPr>
          <w:rtl/>
          <w:lang w:eastAsia="he-IL"/>
        </w:rPr>
        <w:t>, מנהלת היחידה למניעת שימוש בסמים</w:t>
      </w:r>
      <w:r>
        <w:rPr>
          <w:rFonts w:hint="cs"/>
          <w:rtl/>
          <w:lang w:eastAsia="he-IL"/>
        </w:rPr>
        <w:t xml:space="preserve">, </w:t>
      </w:r>
      <w:r>
        <w:rPr>
          <w:rtl/>
          <w:lang w:eastAsia="he-IL"/>
        </w:rPr>
        <w:t>אלכוהול וטבק, שפ</w:t>
      </w:r>
      <w:r>
        <w:rPr>
          <w:rFonts w:hint="cs"/>
          <w:rtl/>
          <w:lang w:eastAsia="he-IL"/>
        </w:rPr>
        <w:t>"</w:t>
      </w:r>
      <w:r>
        <w:rPr>
          <w:rtl/>
          <w:lang w:eastAsia="he-IL"/>
        </w:rPr>
        <w:t>י, משרד החינוך. כעיקרון היחידה שלנו עוסקת</w:t>
      </w:r>
      <w:r>
        <w:rPr>
          <w:rFonts w:hint="cs"/>
          <w:rtl/>
          <w:lang w:eastAsia="he-IL"/>
        </w:rPr>
        <w:t xml:space="preserve"> </w:t>
      </w:r>
      <w:r>
        <w:rPr>
          <w:rtl/>
          <w:lang w:eastAsia="he-IL"/>
        </w:rPr>
        <w:t xml:space="preserve">בעיקר במניעה של שימוש בחומרים </w:t>
      </w:r>
      <w:proofErr w:type="spellStart"/>
      <w:r>
        <w:rPr>
          <w:rtl/>
          <w:lang w:eastAsia="he-IL"/>
        </w:rPr>
        <w:t>פסיכואקטיביים</w:t>
      </w:r>
      <w:proofErr w:type="spellEnd"/>
      <w:r>
        <w:rPr>
          <w:rFonts w:hint="cs"/>
          <w:rtl/>
          <w:lang w:eastAsia="he-IL"/>
        </w:rPr>
        <w:t xml:space="preserve">, </w:t>
      </w:r>
      <w:r>
        <w:rPr>
          <w:rtl/>
          <w:lang w:eastAsia="he-IL"/>
        </w:rPr>
        <w:t>ובכלל זה חומרים נדיפים.</w:t>
      </w:r>
      <w:bookmarkStart w:id="2480" w:name="_ETM_Q1_4231651"/>
      <w:bookmarkStart w:id="2481" w:name="_ETM_Q1_4231872"/>
      <w:bookmarkEnd w:id="2480"/>
      <w:bookmarkEnd w:id="2481"/>
      <w:r>
        <w:rPr>
          <w:rFonts w:hint="cs"/>
          <w:rtl/>
          <w:lang w:eastAsia="he-IL"/>
        </w:rPr>
        <w:t xml:space="preserve"> </w:t>
      </w:r>
      <w:r w:rsidR="00C41E7A">
        <w:rPr>
          <w:rtl/>
          <w:lang w:eastAsia="he-IL"/>
        </w:rPr>
        <w:t xml:space="preserve">אנחנו שמים דגש על מתן מידע לתלמידים, מדברים איתם על השפעה חברתית, על קבלת החלטות </w:t>
      </w:r>
      <w:bookmarkStart w:id="2482" w:name="_ETM_Q1_4239981"/>
      <w:bookmarkStart w:id="2483" w:name="_ETM_Q1_4240209"/>
      <w:bookmarkEnd w:id="2482"/>
      <w:bookmarkEnd w:id="2483"/>
      <w:r>
        <w:rPr>
          <w:rFonts w:hint="cs"/>
          <w:rtl/>
          <w:lang w:eastAsia="he-IL"/>
        </w:rPr>
        <w:t>ת</w:t>
      </w:r>
      <w:r w:rsidR="00C41E7A">
        <w:rPr>
          <w:rtl/>
          <w:lang w:eastAsia="he-IL"/>
        </w:rPr>
        <w:t xml:space="preserve">חת השפעה חברתית. בסוף, בכל התוכניות שלנו, המטרה שלנו </w:t>
      </w:r>
      <w:r>
        <w:rPr>
          <w:rFonts w:hint="cs"/>
          <w:rtl/>
          <w:lang w:eastAsia="he-IL"/>
        </w:rPr>
        <w:t xml:space="preserve">היא </w:t>
      </w:r>
      <w:r w:rsidR="00C41E7A">
        <w:rPr>
          <w:rtl/>
          <w:lang w:eastAsia="he-IL"/>
        </w:rPr>
        <w:t>שהם יבחרו באורח חיים בריא ללא שימוש בחומרים. אנחנו כן הכנו דף לצוותי חינוך עם מידע על התופעה, עם נקודות לשיח עם התלמידים על הנושא</w:t>
      </w:r>
      <w:r>
        <w:rPr>
          <w:rFonts w:hint="cs"/>
          <w:rtl/>
          <w:lang w:eastAsia="he-IL"/>
        </w:rPr>
        <w:t xml:space="preserve">, </w:t>
      </w:r>
      <w:r w:rsidR="00C41E7A">
        <w:rPr>
          <w:rtl/>
          <w:lang w:eastAsia="he-IL"/>
        </w:rPr>
        <w:t>הכנו מצגת למדריכים שלנו</w:t>
      </w:r>
      <w:r>
        <w:rPr>
          <w:rFonts w:hint="cs"/>
          <w:rtl/>
          <w:lang w:eastAsia="he-IL"/>
        </w:rPr>
        <w:t>.</w:t>
      </w:r>
    </w:p>
    <w:p w14:paraId="43B18685" w14:textId="77777777" w:rsidR="00262F8E" w:rsidRDefault="00262F8E" w:rsidP="00262F8E">
      <w:pPr>
        <w:rPr>
          <w:rtl/>
          <w:lang w:eastAsia="he-IL"/>
        </w:rPr>
      </w:pPr>
      <w:bookmarkStart w:id="2484" w:name="_ETM_Q1_4263456"/>
      <w:bookmarkStart w:id="2485" w:name="_ETM_Q1_4263541"/>
      <w:bookmarkStart w:id="2486" w:name="_ETM_Q1_4263592"/>
      <w:bookmarkEnd w:id="2484"/>
      <w:bookmarkEnd w:id="2485"/>
      <w:bookmarkEnd w:id="2486"/>
    </w:p>
    <w:p w14:paraId="573E09F1" w14:textId="77777777" w:rsidR="00262F8E" w:rsidRDefault="00C41E7A" w:rsidP="00262F8E">
      <w:pPr>
        <w:rPr>
          <w:rtl/>
          <w:lang w:eastAsia="he-IL"/>
        </w:rPr>
      </w:pPr>
      <w:bookmarkStart w:id="2487" w:name="_ETM_Q1_4263656"/>
      <w:bookmarkEnd w:id="2487"/>
      <w:r>
        <w:rPr>
          <w:rtl/>
          <w:lang w:eastAsia="he-IL"/>
        </w:rPr>
        <w:t>היחידה שלנו כוללת 63 מדריכים בפריסה ארצית</w:t>
      </w:r>
      <w:bookmarkStart w:id="2488" w:name="_ETM_Q1_4266808"/>
      <w:bookmarkEnd w:id="2488"/>
      <w:r w:rsidR="00262F8E">
        <w:rPr>
          <w:rFonts w:hint="cs"/>
          <w:rtl/>
          <w:lang w:eastAsia="he-IL"/>
        </w:rPr>
        <w:t xml:space="preserve"> </w:t>
      </w:r>
      <w:r>
        <w:rPr>
          <w:rtl/>
          <w:lang w:eastAsia="he-IL"/>
        </w:rPr>
        <w:t xml:space="preserve">שעובדים עם מובילים בית </w:t>
      </w:r>
      <w:proofErr w:type="spellStart"/>
      <w:r>
        <w:rPr>
          <w:rtl/>
          <w:lang w:eastAsia="he-IL"/>
        </w:rPr>
        <w:t>ספריים</w:t>
      </w:r>
      <w:bookmarkStart w:id="2489" w:name="_ETM_Q1_4263975"/>
      <w:bookmarkStart w:id="2490" w:name="_ETM_Q1_4264189"/>
      <w:bookmarkStart w:id="2491" w:name="_ETM_Q1_4264856"/>
      <w:bookmarkStart w:id="2492" w:name="_ETM_Q1_4265088"/>
      <w:bookmarkEnd w:id="2489"/>
      <w:bookmarkEnd w:id="2490"/>
      <w:bookmarkEnd w:id="2491"/>
      <w:bookmarkEnd w:id="2492"/>
      <w:proofErr w:type="spellEnd"/>
      <w:r w:rsidR="00262F8E">
        <w:rPr>
          <w:rFonts w:hint="cs"/>
          <w:rtl/>
          <w:lang w:eastAsia="he-IL"/>
        </w:rPr>
        <w:t xml:space="preserve">. </w:t>
      </w:r>
      <w:r>
        <w:rPr>
          <w:rtl/>
          <w:lang w:eastAsia="he-IL"/>
        </w:rPr>
        <w:t>בבתי הספר ה</w:t>
      </w:r>
      <w:r w:rsidR="00262F8E">
        <w:rPr>
          <w:rFonts w:hint="cs"/>
          <w:rtl/>
          <w:lang w:eastAsia="he-IL"/>
        </w:rPr>
        <w:t>ע</w:t>
      </w:r>
      <w:r>
        <w:rPr>
          <w:rtl/>
          <w:lang w:eastAsia="he-IL"/>
        </w:rPr>
        <w:t>ל</w:t>
      </w:r>
      <w:r w:rsidR="00262F8E">
        <w:rPr>
          <w:rFonts w:hint="cs"/>
          <w:rtl/>
          <w:lang w:eastAsia="he-IL"/>
        </w:rPr>
        <w:t>-</w:t>
      </w:r>
      <w:bookmarkStart w:id="2493" w:name="_ETM_Q1_4265075"/>
      <w:bookmarkStart w:id="2494" w:name="_ETM_Q1_4265290"/>
      <w:bookmarkEnd w:id="2493"/>
      <w:bookmarkEnd w:id="2494"/>
      <w:r>
        <w:rPr>
          <w:rtl/>
          <w:lang w:eastAsia="he-IL"/>
        </w:rPr>
        <w:t>יסודיים</w:t>
      </w:r>
      <w:bookmarkStart w:id="2495" w:name="_ETM_Q1_4262926"/>
      <w:bookmarkStart w:id="2496" w:name="_ETM_Q1_4263146"/>
      <w:bookmarkEnd w:id="2495"/>
      <w:bookmarkEnd w:id="2496"/>
      <w:r w:rsidR="00262F8E">
        <w:rPr>
          <w:rFonts w:hint="cs"/>
          <w:rtl/>
          <w:lang w:eastAsia="he-IL"/>
        </w:rPr>
        <w:t xml:space="preserve"> </w:t>
      </w:r>
      <w:r>
        <w:rPr>
          <w:rtl/>
          <w:lang w:eastAsia="he-IL"/>
        </w:rPr>
        <w:t>יש</w:t>
      </w:r>
      <w:bookmarkStart w:id="2497" w:name="_ETM_Q1_4270240"/>
      <w:bookmarkStart w:id="2498" w:name="_ETM_Q1_4270462"/>
      <w:bookmarkEnd w:id="2497"/>
      <w:bookmarkEnd w:id="2498"/>
      <w:r>
        <w:rPr>
          <w:rtl/>
          <w:lang w:eastAsia="he-IL"/>
        </w:rPr>
        <w:t xml:space="preserve"> תפקיד שנקרא מוביל בית ספרי למניעת השימוש בסמים</w:t>
      </w:r>
      <w:r w:rsidR="00262F8E">
        <w:rPr>
          <w:rFonts w:hint="cs"/>
          <w:rtl/>
          <w:lang w:eastAsia="he-IL"/>
        </w:rPr>
        <w:t xml:space="preserve">, </w:t>
      </w:r>
      <w:bookmarkStart w:id="2499" w:name="_ETM_Q1_4269053"/>
      <w:bookmarkStart w:id="2500" w:name="_ETM_Q1_4269283"/>
      <w:bookmarkEnd w:id="2499"/>
      <w:bookmarkEnd w:id="2500"/>
      <w:r>
        <w:rPr>
          <w:rtl/>
          <w:lang w:eastAsia="he-IL"/>
        </w:rPr>
        <w:t>אלכוהול</w:t>
      </w:r>
      <w:r w:rsidR="00262F8E">
        <w:rPr>
          <w:rFonts w:hint="cs"/>
          <w:rtl/>
          <w:lang w:eastAsia="he-IL"/>
        </w:rPr>
        <w:t xml:space="preserve"> </w:t>
      </w:r>
      <w:r>
        <w:rPr>
          <w:rtl/>
          <w:lang w:eastAsia="he-IL"/>
        </w:rPr>
        <w:t xml:space="preserve">וטבק, </w:t>
      </w:r>
      <w:bookmarkStart w:id="2501" w:name="_ETM_Q1_4272331"/>
      <w:bookmarkStart w:id="2502" w:name="_ETM_Q1_4272548"/>
      <w:bookmarkEnd w:id="2501"/>
      <w:bookmarkEnd w:id="2502"/>
      <w:r>
        <w:rPr>
          <w:rtl/>
          <w:lang w:eastAsia="he-IL"/>
        </w:rPr>
        <w:t>ממש תפקיד נושא גמול</w:t>
      </w:r>
      <w:r w:rsidR="00262F8E">
        <w:rPr>
          <w:rFonts w:hint="cs"/>
          <w:rtl/>
          <w:lang w:eastAsia="he-IL"/>
        </w:rPr>
        <w:t xml:space="preserve">. </w:t>
      </w:r>
      <w:bookmarkStart w:id="2503" w:name="_ETM_Q1_4272333"/>
      <w:bookmarkStart w:id="2504" w:name="_ETM_Q1_4272555"/>
      <w:bookmarkEnd w:id="2503"/>
      <w:bookmarkEnd w:id="2504"/>
      <w:r>
        <w:rPr>
          <w:rtl/>
          <w:lang w:eastAsia="he-IL"/>
        </w:rPr>
        <w:t xml:space="preserve">המדריכים עובדים עם המובילים הבית </w:t>
      </w:r>
      <w:proofErr w:type="spellStart"/>
      <w:r>
        <w:rPr>
          <w:rtl/>
          <w:lang w:eastAsia="he-IL"/>
        </w:rPr>
        <w:t>ספריים</w:t>
      </w:r>
      <w:proofErr w:type="spellEnd"/>
      <w:r>
        <w:rPr>
          <w:rtl/>
          <w:lang w:eastAsia="he-IL"/>
        </w:rPr>
        <w:t>, הכנו להם מצגת לעבודה בנושא של גז קצפות</w:t>
      </w:r>
      <w:r w:rsidR="00262F8E">
        <w:rPr>
          <w:rFonts w:hint="cs"/>
          <w:rtl/>
          <w:lang w:eastAsia="he-IL"/>
        </w:rPr>
        <w:t>.</w:t>
      </w:r>
      <w:r>
        <w:rPr>
          <w:rtl/>
          <w:lang w:eastAsia="he-IL"/>
        </w:rPr>
        <w:t xml:space="preserve"> </w:t>
      </w:r>
      <w:bookmarkStart w:id="2505" w:name="_ETM_Q1_4288097"/>
      <w:bookmarkEnd w:id="2505"/>
    </w:p>
    <w:p w14:paraId="44C1304D" w14:textId="77777777" w:rsidR="00262F8E" w:rsidRDefault="00262F8E" w:rsidP="00262F8E">
      <w:pPr>
        <w:rPr>
          <w:rtl/>
          <w:lang w:eastAsia="he-IL"/>
        </w:rPr>
      </w:pPr>
      <w:bookmarkStart w:id="2506" w:name="_ETM_Q1_4288150"/>
      <w:bookmarkEnd w:id="2506"/>
    </w:p>
    <w:p w14:paraId="501106C8" w14:textId="51BB97A8" w:rsidR="00C41E7A" w:rsidRDefault="00C41E7A" w:rsidP="00262F8E">
      <w:pPr>
        <w:rPr>
          <w:rtl/>
          <w:lang w:eastAsia="he-IL"/>
        </w:rPr>
      </w:pPr>
      <w:bookmarkStart w:id="2507" w:name="_ETM_Q1_4288258"/>
      <w:bookmarkStart w:id="2508" w:name="_ETM_Q1_4288313"/>
      <w:bookmarkEnd w:id="2507"/>
      <w:bookmarkEnd w:id="2508"/>
      <w:r>
        <w:rPr>
          <w:rtl/>
          <w:lang w:eastAsia="he-IL"/>
        </w:rPr>
        <w:t xml:space="preserve">אתם יודעים </w:t>
      </w:r>
      <w:bookmarkStart w:id="2509" w:name="_ETM_Q1_4284202"/>
      <w:bookmarkStart w:id="2510" w:name="_ETM_Q1_4284409"/>
      <w:bookmarkEnd w:id="2509"/>
      <w:bookmarkEnd w:id="2510"/>
      <w:r>
        <w:rPr>
          <w:rtl/>
          <w:lang w:eastAsia="he-IL"/>
        </w:rPr>
        <w:t>ואמרתם בעצמכם</w:t>
      </w:r>
      <w:r w:rsidR="00262F8E">
        <w:rPr>
          <w:rFonts w:hint="cs"/>
          <w:rtl/>
          <w:lang w:eastAsia="he-IL"/>
        </w:rPr>
        <w:t xml:space="preserve"> </w:t>
      </w:r>
      <w:r>
        <w:rPr>
          <w:rtl/>
          <w:lang w:eastAsia="he-IL"/>
        </w:rPr>
        <w:t>שתופעת השימוש בגז קצפות, היא לא מתרחשת בכותלי בית הספר, היא קור</w:t>
      </w:r>
      <w:r w:rsidR="00262F8E">
        <w:rPr>
          <w:rFonts w:hint="cs"/>
          <w:rtl/>
          <w:lang w:eastAsia="he-IL"/>
        </w:rPr>
        <w:t>י</w:t>
      </w:r>
      <w:r>
        <w:rPr>
          <w:rtl/>
          <w:lang w:eastAsia="he-IL"/>
        </w:rPr>
        <w:t>ת בשעות הפנ</w:t>
      </w:r>
      <w:r w:rsidR="00262F8E">
        <w:rPr>
          <w:rFonts w:hint="cs"/>
          <w:rtl/>
          <w:lang w:eastAsia="he-IL"/>
        </w:rPr>
        <w:t>א</w:t>
      </w:r>
      <w:r>
        <w:rPr>
          <w:rtl/>
          <w:lang w:eastAsia="he-IL"/>
        </w:rPr>
        <w:t>י.</w:t>
      </w:r>
      <w:bookmarkStart w:id="2511" w:name="_ETM_Q1_4291242"/>
      <w:bookmarkStart w:id="2512" w:name="_ETM_Q1_4291464"/>
      <w:bookmarkEnd w:id="2511"/>
      <w:bookmarkEnd w:id="2512"/>
      <w:r w:rsidR="00262F8E">
        <w:rPr>
          <w:rFonts w:hint="cs"/>
          <w:rtl/>
          <w:lang w:eastAsia="he-IL"/>
        </w:rPr>
        <w:t xml:space="preserve"> </w:t>
      </w:r>
      <w:bookmarkStart w:id="2513" w:name="_ETM_Q1_4292134"/>
      <w:bookmarkEnd w:id="2513"/>
      <w:r>
        <w:rPr>
          <w:rtl/>
          <w:lang w:eastAsia="he-IL"/>
        </w:rPr>
        <w:t>אז זה אומר שאנחנו חייבים לחבור ביחד</w:t>
      </w:r>
      <w:r w:rsidR="00262F8E">
        <w:rPr>
          <w:rFonts w:hint="cs"/>
          <w:rtl/>
          <w:lang w:eastAsia="he-IL"/>
        </w:rPr>
        <w:t xml:space="preserve">, </w:t>
      </w:r>
      <w:r>
        <w:rPr>
          <w:rtl/>
          <w:lang w:eastAsia="he-IL"/>
        </w:rPr>
        <w:t>המשרדים השונים. אז חברנו לרשות לביטחון קהילתי</w:t>
      </w:r>
      <w:r w:rsidR="00262F8E">
        <w:rPr>
          <w:rFonts w:hint="cs"/>
          <w:rtl/>
          <w:lang w:eastAsia="he-IL"/>
        </w:rPr>
        <w:t>,</w:t>
      </w:r>
      <w:r>
        <w:rPr>
          <w:rtl/>
          <w:lang w:eastAsia="he-IL"/>
        </w:rPr>
        <w:t xml:space="preserve"> סוזן ואני עובדות ביחד כדי להנפיק דף מידע להורים ודף מידע לתלמידים</w:t>
      </w:r>
      <w:r w:rsidR="00262F8E">
        <w:rPr>
          <w:rFonts w:hint="cs"/>
          <w:rtl/>
          <w:lang w:eastAsia="he-IL"/>
        </w:rPr>
        <w:t xml:space="preserve">, </w:t>
      </w:r>
      <w:r>
        <w:rPr>
          <w:rtl/>
          <w:lang w:eastAsia="he-IL"/>
        </w:rPr>
        <w:t>עם המשטרה אנחנו נכין סרטון הסברה. אני חושבת שצריך לשים</w:t>
      </w:r>
      <w:r w:rsidR="00262F8E">
        <w:rPr>
          <w:rFonts w:hint="cs"/>
          <w:rtl/>
          <w:lang w:eastAsia="he-IL"/>
        </w:rPr>
        <w:t xml:space="preserve">, </w:t>
      </w:r>
      <w:r>
        <w:rPr>
          <w:rtl/>
          <w:lang w:eastAsia="he-IL"/>
        </w:rPr>
        <w:t xml:space="preserve">מעבר </w:t>
      </w:r>
      <w:r w:rsidR="00262F8E">
        <w:rPr>
          <w:rFonts w:hint="cs"/>
          <w:rtl/>
          <w:lang w:eastAsia="he-IL"/>
        </w:rPr>
        <w:t xml:space="preserve">לאכיפה </w:t>
      </w:r>
      <w:r>
        <w:rPr>
          <w:rtl/>
          <w:lang w:eastAsia="he-IL"/>
        </w:rPr>
        <w:t>שהיא הכרחית</w:t>
      </w:r>
      <w:r w:rsidR="00262F8E">
        <w:rPr>
          <w:rFonts w:hint="cs"/>
          <w:rtl/>
          <w:lang w:eastAsia="he-IL"/>
        </w:rPr>
        <w:t xml:space="preserve">, </w:t>
      </w:r>
      <w:r>
        <w:rPr>
          <w:rtl/>
          <w:lang w:eastAsia="he-IL"/>
        </w:rPr>
        <w:t xml:space="preserve">לשים באמת איזשהו דגש </w:t>
      </w:r>
      <w:bookmarkStart w:id="2514" w:name="_ETM_Q1_4315516"/>
      <w:bookmarkStart w:id="2515" w:name="_ETM_Q1_4315744"/>
      <w:bookmarkEnd w:id="2514"/>
      <w:bookmarkEnd w:id="2515"/>
      <w:r>
        <w:rPr>
          <w:rtl/>
          <w:lang w:eastAsia="he-IL"/>
        </w:rPr>
        <w:t>על עבודת ההסברה והמניעה.</w:t>
      </w:r>
      <w:bookmarkStart w:id="2516" w:name="_ETM_Q1_4318484"/>
      <w:bookmarkEnd w:id="2516"/>
      <w:r w:rsidR="00262F8E">
        <w:rPr>
          <w:rFonts w:hint="cs"/>
          <w:rtl/>
          <w:lang w:eastAsia="he-IL"/>
        </w:rPr>
        <w:t xml:space="preserve"> תודה.</w:t>
      </w:r>
    </w:p>
    <w:p w14:paraId="023C7400" w14:textId="77777777" w:rsidR="00262F8E" w:rsidRDefault="00262F8E" w:rsidP="00262F8E">
      <w:pPr>
        <w:rPr>
          <w:rtl/>
          <w:lang w:eastAsia="he-IL"/>
        </w:rPr>
      </w:pPr>
      <w:bookmarkStart w:id="2517" w:name="_ETM_Q1_4318540"/>
      <w:bookmarkEnd w:id="2517"/>
    </w:p>
    <w:p w14:paraId="41C2257A" w14:textId="7AD22E9D" w:rsidR="00262F8E" w:rsidRDefault="00262F8E" w:rsidP="00262F8E">
      <w:pPr>
        <w:pStyle w:val="af6"/>
        <w:keepNext/>
        <w:rPr>
          <w:rtl/>
        </w:rPr>
      </w:pPr>
      <w:bookmarkStart w:id="2518" w:name="ET_yor_6342_138"/>
      <w:r w:rsidRPr="00262F8E">
        <w:rPr>
          <w:rStyle w:val="TagStyle"/>
          <w:rtl/>
        </w:rPr>
        <w:t xml:space="preserve"> &lt;&lt; </w:t>
      </w:r>
      <w:proofErr w:type="spellStart"/>
      <w:r w:rsidRPr="00262F8E">
        <w:rPr>
          <w:rStyle w:val="TagStyle"/>
          <w:rtl/>
        </w:rPr>
        <w:t>יור</w:t>
      </w:r>
      <w:proofErr w:type="spellEnd"/>
      <w:r w:rsidRPr="00262F8E">
        <w:rPr>
          <w:rStyle w:val="TagStyle"/>
          <w:rtl/>
        </w:rPr>
        <w:t xml:space="preserve"> &gt;&gt; </w:t>
      </w:r>
      <w:r>
        <w:rPr>
          <w:rtl/>
        </w:rPr>
        <w:t xml:space="preserve">היו"ר בועז </w:t>
      </w:r>
      <w:proofErr w:type="spellStart"/>
      <w:r>
        <w:rPr>
          <w:rtl/>
        </w:rPr>
        <w:t>ביסמוט</w:t>
      </w:r>
      <w:proofErr w:type="spellEnd"/>
      <w:r>
        <w:rPr>
          <w:rtl/>
        </w:rPr>
        <w:t>:</w:t>
      </w:r>
      <w:r w:rsidRPr="00262F8E">
        <w:rPr>
          <w:rStyle w:val="TagStyle"/>
          <w:rtl/>
        </w:rPr>
        <w:t xml:space="preserve"> &lt;&lt; </w:t>
      </w:r>
      <w:proofErr w:type="spellStart"/>
      <w:r w:rsidRPr="00262F8E">
        <w:rPr>
          <w:rStyle w:val="TagStyle"/>
          <w:rtl/>
        </w:rPr>
        <w:t>יור</w:t>
      </w:r>
      <w:proofErr w:type="spellEnd"/>
      <w:r w:rsidRPr="00262F8E">
        <w:rPr>
          <w:rStyle w:val="TagStyle"/>
          <w:rtl/>
        </w:rPr>
        <w:t xml:space="preserve"> &gt;&gt;</w:t>
      </w:r>
      <w:r w:rsidR="00EB60C6">
        <w:rPr>
          <w:rtl/>
        </w:rPr>
        <w:t xml:space="preserve"> </w:t>
      </w:r>
      <w:bookmarkEnd w:id="2518"/>
    </w:p>
    <w:p w14:paraId="23D7376C" w14:textId="77777777" w:rsidR="00262F8E" w:rsidRDefault="00262F8E" w:rsidP="00262F8E">
      <w:pPr>
        <w:pStyle w:val="KeepWithNext"/>
        <w:rPr>
          <w:rtl/>
          <w:lang w:eastAsia="he-IL"/>
        </w:rPr>
      </w:pPr>
    </w:p>
    <w:p w14:paraId="58B45527" w14:textId="64900C4D" w:rsidR="00262F8E" w:rsidRDefault="00262F8E" w:rsidP="00262F8E">
      <w:pPr>
        <w:rPr>
          <w:rtl/>
          <w:lang w:eastAsia="he-IL"/>
        </w:rPr>
      </w:pPr>
      <w:bookmarkStart w:id="2519" w:name="_ETM_Q1_4319255"/>
      <w:bookmarkStart w:id="2520" w:name="_ETM_Q1_4315666"/>
      <w:bookmarkStart w:id="2521" w:name="_ETM_Q1_4315884"/>
      <w:bookmarkEnd w:id="2519"/>
      <w:bookmarkEnd w:id="2520"/>
      <w:bookmarkEnd w:id="2521"/>
      <w:r>
        <w:rPr>
          <w:rtl/>
          <w:lang w:eastAsia="he-IL"/>
        </w:rPr>
        <w:t>תודה</w:t>
      </w:r>
      <w:r>
        <w:rPr>
          <w:rFonts w:hint="cs"/>
          <w:rtl/>
          <w:lang w:eastAsia="he-IL"/>
        </w:rPr>
        <w:t xml:space="preserve">, </w:t>
      </w:r>
      <w:r>
        <w:rPr>
          <w:rtl/>
          <w:lang w:eastAsia="he-IL"/>
        </w:rPr>
        <w:t>תודה רבה</w:t>
      </w:r>
      <w:r>
        <w:rPr>
          <w:rFonts w:hint="cs"/>
          <w:rtl/>
          <w:lang w:eastAsia="he-IL"/>
        </w:rPr>
        <w:t xml:space="preserve">. </w:t>
      </w:r>
      <w:r>
        <w:rPr>
          <w:rtl/>
          <w:lang w:eastAsia="he-IL"/>
        </w:rPr>
        <w:t>אני רוצה להפנות שאלה חזרה אליך</w:t>
      </w:r>
      <w:r>
        <w:rPr>
          <w:rFonts w:hint="cs"/>
          <w:rtl/>
          <w:lang w:eastAsia="he-IL"/>
        </w:rPr>
        <w:t xml:space="preserve">, </w:t>
      </w:r>
      <w:bookmarkStart w:id="2522" w:name="_ETM_Q1_4319772"/>
      <w:bookmarkStart w:id="2523" w:name="_ETM_Q1_4319991"/>
      <w:bookmarkEnd w:id="2522"/>
      <w:bookmarkEnd w:id="2523"/>
      <w:r>
        <w:rPr>
          <w:rFonts w:hint="cs"/>
          <w:rtl/>
          <w:lang w:eastAsia="he-IL"/>
        </w:rPr>
        <w:t>יובל</w:t>
      </w:r>
      <w:bookmarkStart w:id="2524" w:name="_ETM_Q1_4323852"/>
      <w:bookmarkEnd w:id="2524"/>
      <w:r>
        <w:rPr>
          <w:rFonts w:hint="cs"/>
          <w:rtl/>
          <w:lang w:eastAsia="he-IL"/>
        </w:rPr>
        <w:t xml:space="preserve"> רביבו, אלייך אם</w:t>
      </w:r>
      <w:bookmarkStart w:id="2525" w:name="_ETM_Q1_4321772"/>
      <w:bookmarkEnd w:id="2525"/>
      <w:r>
        <w:rPr>
          <w:rFonts w:hint="cs"/>
          <w:rtl/>
          <w:lang w:eastAsia="he-IL"/>
        </w:rPr>
        <w:t xml:space="preserve"> </w:t>
      </w:r>
      <w:bookmarkStart w:id="2526" w:name="_ETM_Q1_4321984"/>
      <w:bookmarkEnd w:id="2526"/>
      <w:r>
        <w:rPr>
          <w:rFonts w:hint="cs"/>
          <w:rtl/>
          <w:lang w:eastAsia="he-IL"/>
        </w:rPr>
        <w:t xml:space="preserve">את יודעת, </w:t>
      </w:r>
      <w:r>
        <w:rPr>
          <w:rtl/>
          <w:lang w:eastAsia="he-IL"/>
        </w:rPr>
        <w:t xml:space="preserve">מספרים </w:t>
      </w:r>
      <w:bookmarkStart w:id="2527" w:name="_ETM_Q1_4323766"/>
      <w:bookmarkStart w:id="2528" w:name="_ETM_Q1_4323984"/>
      <w:bookmarkEnd w:id="2527"/>
      <w:bookmarkEnd w:id="2528"/>
      <w:r>
        <w:rPr>
          <w:rFonts w:hint="cs"/>
          <w:rtl/>
          <w:lang w:eastAsia="he-IL"/>
        </w:rPr>
        <w:t xml:space="preserve">מאז תחילת </w:t>
      </w:r>
      <w:r>
        <w:rPr>
          <w:rtl/>
          <w:lang w:eastAsia="he-IL"/>
        </w:rPr>
        <w:t>המלחמה</w:t>
      </w:r>
      <w:r>
        <w:rPr>
          <w:rFonts w:hint="cs"/>
          <w:rtl/>
          <w:lang w:eastAsia="he-IL"/>
        </w:rPr>
        <w:t xml:space="preserve">, </w:t>
      </w:r>
      <w:r>
        <w:rPr>
          <w:rtl/>
          <w:lang w:eastAsia="he-IL"/>
        </w:rPr>
        <w:t>יש לנו מספרים לגבי שימוש</w:t>
      </w:r>
      <w:r>
        <w:rPr>
          <w:rFonts w:hint="cs"/>
          <w:rtl/>
          <w:lang w:eastAsia="he-IL"/>
        </w:rPr>
        <w:t>?</w:t>
      </w:r>
      <w:bookmarkStart w:id="2529" w:name="_ETM_Q1_4325899"/>
      <w:bookmarkStart w:id="2530" w:name="_ETM_Q1_4326127"/>
      <w:bookmarkEnd w:id="2529"/>
      <w:bookmarkEnd w:id="2530"/>
    </w:p>
    <w:p w14:paraId="74DE6C8E" w14:textId="77777777" w:rsidR="00262F8E" w:rsidRDefault="00262F8E" w:rsidP="00262F8E">
      <w:pPr>
        <w:rPr>
          <w:rtl/>
          <w:lang w:eastAsia="he-IL"/>
        </w:rPr>
      </w:pPr>
      <w:bookmarkStart w:id="2531" w:name="_ETM_Q1_4327074"/>
      <w:bookmarkStart w:id="2532" w:name="_ETM_Q1_4327136"/>
      <w:bookmarkEnd w:id="2531"/>
      <w:bookmarkEnd w:id="2532"/>
    </w:p>
    <w:p w14:paraId="1606D67B" w14:textId="6B018FA9" w:rsidR="00262F8E" w:rsidRDefault="00262F8E" w:rsidP="00262F8E">
      <w:pPr>
        <w:pStyle w:val="af9"/>
        <w:keepNext/>
        <w:rPr>
          <w:rtl/>
          <w:lang w:eastAsia="he-IL"/>
        </w:rPr>
      </w:pPr>
      <w:bookmarkStart w:id="2533" w:name="ET_guest_936422_139"/>
      <w:r w:rsidRPr="00262F8E">
        <w:rPr>
          <w:rStyle w:val="TagStyle"/>
          <w:rtl/>
        </w:rPr>
        <w:t xml:space="preserve"> &lt;&lt; אורח &gt;&gt; </w:t>
      </w:r>
      <w:r>
        <w:rPr>
          <w:rtl/>
          <w:lang w:eastAsia="he-IL"/>
        </w:rPr>
        <w:t>יובל רביבו:</w:t>
      </w:r>
      <w:r w:rsidRPr="00262F8E">
        <w:rPr>
          <w:rStyle w:val="TagStyle"/>
          <w:rtl/>
        </w:rPr>
        <w:t xml:space="preserve"> &lt;&lt; אורח &gt;&gt;</w:t>
      </w:r>
      <w:r w:rsidR="00EB60C6">
        <w:rPr>
          <w:rtl/>
          <w:lang w:eastAsia="he-IL"/>
        </w:rPr>
        <w:t xml:space="preserve"> </w:t>
      </w:r>
      <w:bookmarkEnd w:id="2533"/>
    </w:p>
    <w:p w14:paraId="25A98F9B" w14:textId="77777777" w:rsidR="00262F8E" w:rsidRDefault="00262F8E" w:rsidP="00262F8E">
      <w:pPr>
        <w:pStyle w:val="KeepWithNext"/>
        <w:rPr>
          <w:rtl/>
          <w:lang w:eastAsia="he-IL"/>
        </w:rPr>
      </w:pPr>
    </w:p>
    <w:p w14:paraId="42B781A0" w14:textId="1338680D" w:rsidR="00262F8E" w:rsidRDefault="00262F8E" w:rsidP="00262F8E">
      <w:pPr>
        <w:rPr>
          <w:rtl/>
          <w:lang w:eastAsia="he-IL"/>
        </w:rPr>
      </w:pPr>
      <w:bookmarkStart w:id="2534" w:name="_ETM_Q1_4328790"/>
      <w:bookmarkStart w:id="2535" w:name="_ETM_Q1_4328824"/>
      <w:bookmarkEnd w:id="2534"/>
      <w:bookmarkEnd w:id="2535"/>
      <w:r>
        <w:rPr>
          <w:rtl/>
          <w:lang w:eastAsia="he-IL"/>
        </w:rPr>
        <w:t xml:space="preserve">אני אמרתי גם </w:t>
      </w:r>
      <w:r>
        <w:rPr>
          <w:rFonts w:hint="cs"/>
          <w:rtl/>
          <w:lang w:eastAsia="he-IL"/>
        </w:rPr>
        <w:t>מקודם,</w:t>
      </w:r>
      <w:bookmarkStart w:id="2536" w:name="_ETM_Q1_4327161"/>
      <w:bookmarkStart w:id="2537" w:name="_ETM_Q1_4327383"/>
      <w:bookmarkEnd w:id="2536"/>
      <w:bookmarkEnd w:id="2537"/>
      <w:r>
        <w:rPr>
          <w:rFonts w:hint="cs"/>
          <w:rtl/>
          <w:lang w:eastAsia="he-IL"/>
        </w:rPr>
        <w:t xml:space="preserve"> </w:t>
      </w:r>
      <w:bookmarkStart w:id="2538" w:name="_ETM_Q1_4327633"/>
      <w:bookmarkEnd w:id="2538"/>
      <w:r>
        <w:rPr>
          <w:rFonts w:hint="cs"/>
          <w:rtl/>
          <w:lang w:eastAsia="he-IL"/>
        </w:rPr>
        <w:t xml:space="preserve">היות </w:t>
      </w:r>
      <w:r>
        <w:rPr>
          <w:rtl/>
          <w:lang w:eastAsia="he-IL"/>
        </w:rPr>
        <w:t xml:space="preserve">ויש הרבה </w:t>
      </w:r>
      <w:proofErr w:type="spellStart"/>
      <w:r>
        <w:rPr>
          <w:rtl/>
          <w:lang w:eastAsia="he-IL"/>
        </w:rPr>
        <w:t>הרבה</w:t>
      </w:r>
      <w:proofErr w:type="spellEnd"/>
      <w:r>
        <w:rPr>
          <w:rtl/>
          <w:lang w:eastAsia="he-IL"/>
        </w:rPr>
        <w:t xml:space="preserve"> תפיסות ולא כל התפיסות מגיעות בכלל לידי ח</w:t>
      </w:r>
      <w:r>
        <w:rPr>
          <w:rFonts w:hint="cs"/>
          <w:rtl/>
          <w:lang w:eastAsia="he-IL"/>
        </w:rPr>
        <w:t>ק</w:t>
      </w:r>
      <w:r>
        <w:rPr>
          <w:rtl/>
          <w:lang w:eastAsia="he-IL"/>
        </w:rPr>
        <w:t>ירה</w:t>
      </w:r>
      <w:r>
        <w:rPr>
          <w:rFonts w:hint="cs"/>
          <w:rtl/>
          <w:lang w:eastAsia="he-IL"/>
        </w:rPr>
        <w:t xml:space="preserve">, אז </w:t>
      </w:r>
      <w:bookmarkStart w:id="2539" w:name="_ETM_Q1_4334660"/>
      <w:bookmarkStart w:id="2540" w:name="_ETM_Q1_4334874"/>
      <w:bookmarkEnd w:id="2539"/>
      <w:bookmarkEnd w:id="2540"/>
      <w:r>
        <w:rPr>
          <w:rFonts w:hint="cs"/>
          <w:rtl/>
          <w:lang w:eastAsia="he-IL"/>
        </w:rPr>
        <w:t>התיק נפתח כתיק</w:t>
      </w:r>
      <w:bookmarkStart w:id="2541" w:name="_ETM_Q1_4335998"/>
      <w:bookmarkStart w:id="2542" w:name="_ETM_Q1_4336230"/>
      <w:bookmarkEnd w:id="2541"/>
      <w:bookmarkEnd w:id="2542"/>
      <w:r>
        <w:rPr>
          <w:rFonts w:hint="cs"/>
          <w:rtl/>
          <w:lang w:eastAsia="he-IL"/>
        </w:rPr>
        <w:t xml:space="preserve"> </w:t>
      </w:r>
      <w:r>
        <w:rPr>
          <w:rtl/>
          <w:lang w:eastAsia="he-IL"/>
        </w:rPr>
        <w:t>כללי</w:t>
      </w:r>
      <w:r>
        <w:rPr>
          <w:rFonts w:hint="cs"/>
          <w:rtl/>
          <w:lang w:eastAsia="he-IL"/>
        </w:rPr>
        <w:t>, ו</w:t>
      </w:r>
      <w:r>
        <w:rPr>
          <w:rtl/>
          <w:lang w:eastAsia="he-IL"/>
        </w:rPr>
        <w:t>אי אפשר לפלח את האירוע הספציפי הזה</w:t>
      </w:r>
      <w:r>
        <w:rPr>
          <w:rFonts w:hint="cs"/>
          <w:rtl/>
          <w:lang w:eastAsia="he-IL"/>
        </w:rPr>
        <w:t>.</w:t>
      </w:r>
      <w:bookmarkStart w:id="2543" w:name="_ETM_Q1_4342919"/>
      <w:bookmarkEnd w:id="2543"/>
      <w:r>
        <w:rPr>
          <w:rFonts w:hint="cs"/>
          <w:rtl/>
          <w:lang w:eastAsia="he-IL"/>
        </w:rPr>
        <w:t xml:space="preserve"> </w:t>
      </w:r>
      <w:r>
        <w:rPr>
          <w:rtl/>
          <w:lang w:eastAsia="he-IL"/>
        </w:rPr>
        <w:t xml:space="preserve">גם אגב סעיף של </w:t>
      </w:r>
      <w:r>
        <w:rPr>
          <w:rFonts w:hint="cs"/>
          <w:rtl/>
          <w:lang w:eastAsia="he-IL"/>
        </w:rPr>
        <w:t>338</w:t>
      </w:r>
      <w:bookmarkStart w:id="2544" w:name="_ETM_Q1_4342895"/>
      <w:bookmarkStart w:id="2545" w:name="_ETM_Q1_4343123"/>
      <w:bookmarkEnd w:id="2544"/>
      <w:bookmarkEnd w:id="2545"/>
      <w:r>
        <w:rPr>
          <w:rFonts w:hint="cs"/>
          <w:rtl/>
          <w:lang w:eastAsia="he-IL"/>
        </w:rPr>
        <w:t xml:space="preserve">, </w:t>
      </w:r>
      <w:r>
        <w:rPr>
          <w:rtl/>
          <w:lang w:eastAsia="he-IL"/>
        </w:rPr>
        <w:t xml:space="preserve">יש עוד מאות </w:t>
      </w:r>
      <w:r>
        <w:rPr>
          <w:rFonts w:hint="cs"/>
          <w:rtl/>
          <w:lang w:eastAsia="he-IL"/>
        </w:rPr>
        <w:t>ת</w:t>
      </w:r>
      <w:bookmarkStart w:id="2546" w:name="_ETM_Q1_4343358"/>
      <w:bookmarkStart w:id="2547" w:name="_ETM_Q1_4343574"/>
      <w:bookmarkEnd w:id="2546"/>
      <w:bookmarkEnd w:id="2547"/>
      <w:r>
        <w:rPr>
          <w:rFonts w:hint="cs"/>
          <w:rtl/>
          <w:lang w:eastAsia="he-IL"/>
        </w:rPr>
        <w:t xml:space="preserve">יקים </w:t>
      </w:r>
      <w:r>
        <w:rPr>
          <w:rtl/>
          <w:lang w:eastAsia="he-IL"/>
        </w:rPr>
        <w:t>שנפתחים בכלל על אירועים אחרים</w:t>
      </w:r>
      <w:r>
        <w:rPr>
          <w:rFonts w:hint="cs"/>
          <w:rtl/>
          <w:lang w:eastAsia="he-IL"/>
        </w:rPr>
        <w:t xml:space="preserve">. אי אפשר לפלח את </w:t>
      </w:r>
      <w:bookmarkStart w:id="2548" w:name="_ETM_Q1_4345748"/>
      <w:bookmarkStart w:id="2549" w:name="_ETM_Q1_4345968"/>
      <w:bookmarkEnd w:id="2548"/>
      <w:bookmarkEnd w:id="2549"/>
      <w:r>
        <w:rPr>
          <w:rFonts w:hint="cs"/>
          <w:rtl/>
          <w:lang w:eastAsia="he-IL"/>
        </w:rPr>
        <w:t xml:space="preserve">זה ולכן </w:t>
      </w:r>
      <w:bookmarkStart w:id="2550" w:name="_ETM_Q1_4347030"/>
      <w:bookmarkEnd w:id="2550"/>
      <w:r>
        <w:rPr>
          <w:rFonts w:hint="cs"/>
          <w:rtl/>
          <w:lang w:eastAsia="he-IL"/>
        </w:rPr>
        <w:t>לא ניתן</w:t>
      </w:r>
      <w:bookmarkStart w:id="2551" w:name="_ETM_Q1_4345669"/>
      <w:bookmarkEnd w:id="2551"/>
      <w:r>
        <w:rPr>
          <w:rFonts w:hint="cs"/>
          <w:rtl/>
          <w:lang w:eastAsia="he-IL"/>
        </w:rPr>
        <w:t xml:space="preserve"> </w:t>
      </w:r>
      <w:bookmarkStart w:id="2552" w:name="_ETM_Q1_4345901"/>
      <w:bookmarkEnd w:id="2552"/>
      <w:r>
        <w:rPr>
          <w:rFonts w:hint="cs"/>
          <w:rtl/>
          <w:lang w:eastAsia="he-IL"/>
        </w:rPr>
        <w:t>להגיד נתונים</w:t>
      </w:r>
      <w:r w:rsidR="00DD7C0D">
        <w:rPr>
          <w:rFonts w:hint="cs"/>
          <w:rtl/>
          <w:lang w:eastAsia="he-IL"/>
        </w:rPr>
        <w:t xml:space="preserve"> מדויקים.</w:t>
      </w:r>
    </w:p>
    <w:p w14:paraId="706FC872" w14:textId="77777777" w:rsidR="00DD7C0D" w:rsidRDefault="00DD7C0D" w:rsidP="00262F8E">
      <w:pPr>
        <w:rPr>
          <w:rtl/>
          <w:lang w:eastAsia="he-IL"/>
        </w:rPr>
      </w:pPr>
      <w:bookmarkStart w:id="2553" w:name="_ETM_Q1_4352097"/>
      <w:bookmarkStart w:id="2554" w:name="_ETM_Q1_4352181"/>
      <w:bookmarkEnd w:id="2553"/>
      <w:bookmarkEnd w:id="2554"/>
    </w:p>
    <w:p w14:paraId="71E4306B" w14:textId="5026BFF8" w:rsidR="00DD7C0D" w:rsidRDefault="00DD7C0D" w:rsidP="00DD7C0D">
      <w:pPr>
        <w:pStyle w:val="af6"/>
        <w:keepNext/>
        <w:rPr>
          <w:rtl/>
        </w:rPr>
      </w:pPr>
      <w:bookmarkStart w:id="2555" w:name="ET_yor_6342_140"/>
      <w:r w:rsidRPr="00DD7C0D">
        <w:rPr>
          <w:rStyle w:val="TagStyle"/>
          <w:rtl/>
        </w:rPr>
        <w:t xml:space="preserve"> &lt;&lt; </w:t>
      </w:r>
      <w:proofErr w:type="spellStart"/>
      <w:r w:rsidRPr="00DD7C0D">
        <w:rPr>
          <w:rStyle w:val="TagStyle"/>
          <w:rtl/>
        </w:rPr>
        <w:t>יור</w:t>
      </w:r>
      <w:proofErr w:type="spellEnd"/>
      <w:r w:rsidRPr="00DD7C0D">
        <w:rPr>
          <w:rStyle w:val="TagStyle"/>
          <w:rtl/>
        </w:rPr>
        <w:t xml:space="preserve"> &gt;&gt; </w:t>
      </w:r>
      <w:r>
        <w:rPr>
          <w:rtl/>
        </w:rPr>
        <w:t xml:space="preserve">היו"ר בועז </w:t>
      </w:r>
      <w:proofErr w:type="spellStart"/>
      <w:r>
        <w:rPr>
          <w:rtl/>
        </w:rPr>
        <w:t>ביסמוט</w:t>
      </w:r>
      <w:proofErr w:type="spellEnd"/>
      <w:r>
        <w:rPr>
          <w:rtl/>
        </w:rPr>
        <w:t>:</w:t>
      </w:r>
      <w:r w:rsidRPr="00DD7C0D">
        <w:rPr>
          <w:rStyle w:val="TagStyle"/>
          <w:rtl/>
        </w:rPr>
        <w:t xml:space="preserve"> &lt;&lt; </w:t>
      </w:r>
      <w:proofErr w:type="spellStart"/>
      <w:r w:rsidRPr="00DD7C0D">
        <w:rPr>
          <w:rStyle w:val="TagStyle"/>
          <w:rtl/>
        </w:rPr>
        <w:t>יור</w:t>
      </w:r>
      <w:proofErr w:type="spellEnd"/>
      <w:r w:rsidRPr="00DD7C0D">
        <w:rPr>
          <w:rStyle w:val="TagStyle"/>
          <w:rtl/>
        </w:rPr>
        <w:t xml:space="preserve"> &gt;&gt;</w:t>
      </w:r>
      <w:r w:rsidR="00EB60C6">
        <w:rPr>
          <w:rtl/>
        </w:rPr>
        <w:t xml:space="preserve"> </w:t>
      </w:r>
      <w:bookmarkEnd w:id="2555"/>
    </w:p>
    <w:p w14:paraId="4A6CF5B6" w14:textId="77777777" w:rsidR="00DD7C0D" w:rsidRDefault="00DD7C0D" w:rsidP="00DD7C0D">
      <w:pPr>
        <w:pStyle w:val="KeepWithNext"/>
        <w:rPr>
          <w:rtl/>
          <w:lang w:eastAsia="he-IL"/>
        </w:rPr>
      </w:pPr>
    </w:p>
    <w:p w14:paraId="43B96C8B" w14:textId="3704E572" w:rsidR="00DD7C0D" w:rsidRDefault="00DD7C0D" w:rsidP="00C71359">
      <w:pPr>
        <w:rPr>
          <w:rtl/>
          <w:lang w:eastAsia="he-IL"/>
        </w:rPr>
      </w:pPr>
      <w:bookmarkStart w:id="2556" w:name="_ETM_Q1_4352969"/>
      <w:bookmarkEnd w:id="2556"/>
      <w:proofErr w:type="spellStart"/>
      <w:r>
        <w:rPr>
          <w:rtl/>
          <w:lang w:eastAsia="he-IL"/>
        </w:rPr>
        <w:t>אוקיי</w:t>
      </w:r>
      <w:proofErr w:type="spellEnd"/>
      <w:r>
        <w:rPr>
          <w:rtl/>
          <w:lang w:eastAsia="he-IL"/>
        </w:rPr>
        <w:t>, משרד המשפטים.</w:t>
      </w:r>
      <w:r>
        <w:rPr>
          <w:rFonts w:hint="cs"/>
          <w:rtl/>
          <w:lang w:eastAsia="he-IL"/>
        </w:rPr>
        <w:t xml:space="preserve"> </w:t>
      </w:r>
      <w:r w:rsidR="00C41E7A">
        <w:rPr>
          <w:rtl/>
          <w:lang w:eastAsia="he-IL"/>
        </w:rPr>
        <w:t>דיברה, נכון? דיברת.</w:t>
      </w:r>
      <w:bookmarkStart w:id="2557" w:name="_ETM_Q1_4353616"/>
      <w:bookmarkStart w:id="2558" w:name="_ETM_Q1_4353830"/>
      <w:bookmarkEnd w:id="2557"/>
      <w:bookmarkEnd w:id="2558"/>
      <w:r>
        <w:rPr>
          <w:rFonts w:hint="cs"/>
          <w:rtl/>
          <w:lang w:eastAsia="he-IL"/>
        </w:rPr>
        <w:t xml:space="preserve"> את רואה?</w:t>
      </w:r>
      <w:r w:rsidR="00C41E7A">
        <w:rPr>
          <w:rtl/>
          <w:lang w:eastAsia="he-IL"/>
        </w:rPr>
        <w:t xml:space="preserve"> דיבר</w:t>
      </w:r>
      <w:r>
        <w:rPr>
          <w:rFonts w:hint="cs"/>
          <w:rtl/>
          <w:lang w:eastAsia="he-IL"/>
        </w:rPr>
        <w:t xml:space="preserve">ת </w:t>
      </w:r>
      <w:bookmarkStart w:id="2559" w:name="_ETM_Q1_4354824"/>
      <w:bookmarkStart w:id="2560" w:name="_ETM_Q1_4355024"/>
      <w:bookmarkEnd w:id="2559"/>
      <w:bookmarkEnd w:id="2560"/>
      <w:r w:rsidR="00C41E7A">
        <w:rPr>
          <w:rtl/>
          <w:lang w:eastAsia="he-IL"/>
        </w:rPr>
        <w:t xml:space="preserve">כל כך יפה שרצינו עוד פעם. </w:t>
      </w:r>
      <w:proofErr w:type="spellStart"/>
      <w:r w:rsidR="00C41E7A">
        <w:rPr>
          <w:rtl/>
          <w:lang w:eastAsia="he-IL"/>
        </w:rPr>
        <w:t>מגנוס</w:t>
      </w:r>
      <w:proofErr w:type="spellEnd"/>
      <w:r w:rsidR="00C41E7A">
        <w:rPr>
          <w:rtl/>
          <w:lang w:eastAsia="he-IL"/>
        </w:rPr>
        <w:t xml:space="preserve"> </w:t>
      </w:r>
      <w:r w:rsidR="00C71359">
        <w:rPr>
          <w:rFonts w:hint="cs"/>
          <w:rtl/>
          <w:lang w:eastAsia="he-IL"/>
        </w:rPr>
        <w:t xml:space="preserve">כבר </w:t>
      </w:r>
      <w:r w:rsidR="00C41E7A">
        <w:rPr>
          <w:rtl/>
          <w:lang w:eastAsia="he-IL"/>
        </w:rPr>
        <w:t xml:space="preserve">לא נמצא </w:t>
      </w:r>
      <w:proofErr w:type="spellStart"/>
      <w:r w:rsidR="00C41E7A">
        <w:rPr>
          <w:rtl/>
          <w:lang w:eastAsia="he-IL"/>
        </w:rPr>
        <w:t>איתנו</w:t>
      </w:r>
      <w:proofErr w:type="spellEnd"/>
      <w:r w:rsidR="00C41E7A">
        <w:rPr>
          <w:rtl/>
          <w:lang w:eastAsia="he-IL"/>
        </w:rPr>
        <w:t xml:space="preserve">, נכון? מנהלת </w:t>
      </w:r>
      <w:r>
        <w:rPr>
          <w:rFonts w:hint="cs"/>
          <w:rtl/>
          <w:lang w:eastAsia="he-IL"/>
        </w:rPr>
        <w:t>ת</w:t>
      </w:r>
      <w:r w:rsidR="00C41E7A">
        <w:rPr>
          <w:rtl/>
          <w:lang w:eastAsia="he-IL"/>
        </w:rPr>
        <w:t>קומה</w:t>
      </w:r>
      <w:r>
        <w:rPr>
          <w:rFonts w:hint="cs"/>
          <w:rtl/>
          <w:lang w:eastAsia="he-IL"/>
        </w:rPr>
        <w:t>,</w:t>
      </w:r>
      <w:bookmarkStart w:id="2561" w:name="_ETM_Q1_4365247"/>
      <w:bookmarkEnd w:id="2561"/>
      <w:r>
        <w:rPr>
          <w:rFonts w:hint="cs"/>
          <w:rtl/>
          <w:lang w:eastAsia="he-IL"/>
        </w:rPr>
        <w:t xml:space="preserve"> </w:t>
      </w:r>
      <w:r w:rsidR="00C41E7A">
        <w:rPr>
          <w:rtl/>
          <w:lang w:eastAsia="he-IL"/>
        </w:rPr>
        <w:t>גלית</w:t>
      </w:r>
      <w:r w:rsidR="00C71359">
        <w:rPr>
          <w:rFonts w:hint="cs"/>
          <w:rtl/>
          <w:lang w:eastAsia="he-IL"/>
        </w:rPr>
        <w:t>,</w:t>
      </w:r>
      <w:r w:rsidR="00C41E7A">
        <w:rPr>
          <w:rtl/>
          <w:lang w:eastAsia="he-IL"/>
        </w:rPr>
        <w:t xml:space="preserve"> בזו</w:t>
      </w:r>
      <w:r>
        <w:rPr>
          <w:rFonts w:hint="cs"/>
          <w:rtl/>
          <w:lang w:eastAsia="he-IL"/>
        </w:rPr>
        <w:t>ם</w:t>
      </w:r>
      <w:r w:rsidR="00C41E7A">
        <w:rPr>
          <w:rtl/>
          <w:lang w:eastAsia="he-IL"/>
        </w:rPr>
        <w:t>, בואו נשמע את גלית.</w:t>
      </w:r>
      <w:bookmarkStart w:id="2562" w:name="_ETM_Q1_4370972"/>
      <w:bookmarkStart w:id="2563" w:name="_ETM_Q1_4371036"/>
      <w:bookmarkEnd w:id="2562"/>
      <w:bookmarkEnd w:id="2563"/>
      <w:r w:rsidR="00C71359">
        <w:rPr>
          <w:rFonts w:hint="cs"/>
          <w:rtl/>
          <w:lang w:eastAsia="he-IL"/>
        </w:rPr>
        <w:t xml:space="preserve"> </w:t>
      </w:r>
      <w:r>
        <w:rPr>
          <w:rFonts w:hint="cs"/>
          <w:rtl/>
          <w:lang w:eastAsia="he-IL"/>
        </w:rPr>
        <w:t>כולנו אוזן.</w:t>
      </w:r>
      <w:bookmarkStart w:id="2564" w:name="_ETM_Q1_4373795"/>
      <w:bookmarkEnd w:id="2564"/>
    </w:p>
    <w:p w14:paraId="39784D39" w14:textId="77777777" w:rsidR="00DD7C0D" w:rsidRDefault="00DD7C0D" w:rsidP="00DD7C0D">
      <w:pPr>
        <w:rPr>
          <w:rtl/>
          <w:lang w:eastAsia="he-IL"/>
        </w:rPr>
      </w:pPr>
      <w:bookmarkStart w:id="2565" w:name="_ETM_Q1_4373843"/>
      <w:bookmarkStart w:id="2566" w:name="_ETM_Q1_4375035"/>
      <w:bookmarkEnd w:id="2565"/>
      <w:bookmarkEnd w:id="2566"/>
    </w:p>
    <w:p w14:paraId="7FD92EE0" w14:textId="65138211" w:rsidR="00DD7C0D" w:rsidRDefault="00DD7C0D" w:rsidP="00DD7C0D">
      <w:pPr>
        <w:pStyle w:val="af9"/>
        <w:keepNext/>
        <w:rPr>
          <w:rtl/>
          <w:lang w:eastAsia="he-IL"/>
        </w:rPr>
      </w:pPr>
      <w:bookmarkStart w:id="2567" w:name="ET_guest_918626_143"/>
      <w:r w:rsidRPr="00DD7C0D">
        <w:rPr>
          <w:rStyle w:val="TagStyle"/>
          <w:rtl/>
        </w:rPr>
        <w:t xml:space="preserve"> &lt;&lt; אורח &gt;&gt; </w:t>
      </w:r>
      <w:r>
        <w:rPr>
          <w:rtl/>
          <w:lang w:eastAsia="he-IL"/>
        </w:rPr>
        <w:t>גלית גבע:</w:t>
      </w:r>
      <w:r w:rsidRPr="00DD7C0D">
        <w:rPr>
          <w:rStyle w:val="TagStyle"/>
          <w:rtl/>
        </w:rPr>
        <w:t xml:space="preserve"> &lt;&lt; אורח &gt;&gt;</w:t>
      </w:r>
      <w:r w:rsidR="00EB60C6">
        <w:rPr>
          <w:rtl/>
          <w:lang w:eastAsia="he-IL"/>
        </w:rPr>
        <w:t xml:space="preserve"> </w:t>
      </w:r>
      <w:bookmarkEnd w:id="2567"/>
    </w:p>
    <w:p w14:paraId="44C56BF2" w14:textId="77777777" w:rsidR="00DD7C0D" w:rsidRDefault="00DD7C0D" w:rsidP="00DD7C0D">
      <w:pPr>
        <w:pStyle w:val="KeepWithNext"/>
        <w:rPr>
          <w:rtl/>
          <w:lang w:eastAsia="he-IL"/>
        </w:rPr>
      </w:pPr>
    </w:p>
    <w:p w14:paraId="049975A0" w14:textId="51E305BA" w:rsidR="00DD7C0D" w:rsidRDefault="00DD7C0D" w:rsidP="00DD7C0D">
      <w:pPr>
        <w:rPr>
          <w:rtl/>
          <w:lang w:eastAsia="he-IL"/>
        </w:rPr>
      </w:pPr>
      <w:bookmarkStart w:id="2568" w:name="_ETM_Q1_4375475"/>
      <w:bookmarkStart w:id="2569" w:name="_ETM_Q1_4375533"/>
      <w:bookmarkEnd w:id="2568"/>
      <w:bookmarkEnd w:id="2569"/>
      <w:r>
        <w:rPr>
          <w:rtl/>
          <w:lang w:eastAsia="he-IL"/>
        </w:rPr>
        <w:t>קודם כ</w:t>
      </w:r>
      <w:bookmarkStart w:id="2570" w:name="_ETM_Q1_4370936"/>
      <w:bookmarkStart w:id="2571" w:name="_ETM_Q1_4371154"/>
      <w:bookmarkEnd w:id="2570"/>
      <w:bookmarkEnd w:id="2571"/>
      <w:r>
        <w:rPr>
          <w:rFonts w:hint="cs"/>
          <w:rtl/>
          <w:lang w:eastAsia="he-IL"/>
        </w:rPr>
        <w:t>ול,</w:t>
      </w:r>
      <w:r>
        <w:rPr>
          <w:rtl/>
          <w:lang w:eastAsia="he-IL"/>
        </w:rPr>
        <w:t xml:space="preserve"> שמענו את כל הדברים</w:t>
      </w:r>
      <w:r>
        <w:rPr>
          <w:rFonts w:hint="cs"/>
          <w:rtl/>
          <w:lang w:eastAsia="he-IL"/>
        </w:rPr>
        <w:t>.</w:t>
      </w:r>
      <w:r>
        <w:rPr>
          <w:rtl/>
          <w:lang w:eastAsia="he-IL"/>
        </w:rPr>
        <w:t xml:space="preserve"> </w:t>
      </w:r>
      <w:bookmarkStart w:id="2572" w:name="_ETM_Q1_4381002"/>
      <w:bookmarkEnd w:id="2572"/>
      <w:r>
        <w:rPr>
          <w:rFonts w:hint="cs"/>
          <w:rtl/>
          <w:lang w:eastAsia="he-IL"/>
        </w:rPr>
        <w:t>מ</w:t>
      </w:r>
      <w:bookmarkStart w:id="2573" w:name="_ETM_Q1_4381222"/>
      <w:bookmarkEnd w:id="2573"/>
      <w:r>
        <w:rPr>
          <w:rFonts w:hint="cs"/>
          <w:rtl/>
          <w:lang w:eastAsia="he-IL"/>
        </w:rPr>
        <w:t xml:space="preserve">נהלת </w:t>
      </w:r>
      <w:r>
        <w:rPr>
          <w:rtl/>
          <w:lang w:eastAsia="he-IL"/>
        </w:rPr>
        <w:t>תקומה</w:t>
      </w:r>
      <w:r>
        <w:rPr>
          <w:rFonts w:hint="cs"/>
          <w:rtl/>
          <w:lang w:eastAsia="he-IL"/>
        </w:rPr>
        <w:t xml:space="preserve">, </w:t>
      </w:r>
      <w:r>
        <w:rPr>
          <w:rtl/>
          <w:lang w:eastAsia="he-IL"/>
        </w:rPr>
        <w:t>באופן כללי</w:t>
      </w:r>
      <w:r>
        <w:rPr>
          <w:rFonts w:hint="cs"/>
          <w:rtl/>
          <w:lang w:eastAsia="he-IL"/>
        </w:rPr>
        <w:t xml:space="preserve">, </w:t>
      </w:r>
      <w:r>
        <w:rPr>
          <w:rtl/>
          <w:lang w:eastAsia="he-IL"/>
        </w:rPr>
        <w:t>אנחנו יחד עם המשרדים בתהליכים של פיתוח מערך שירותים שהוא מותאם לאוכלוסיות השונות בחבל</w:t>
      </w:r>
      <w:bookmarkStart w:id="2574" w:name="_ETM_Q1_4392841"/>
      <w:bookmarkEnd w:id="2574"/>
      <w:r>
        <w:rPr>
          <w:rFonts w:hint="cs"/>
          <w:rtl/>
          <w:lang w:eastAsia="he-IL"/>
        </w:rPr>
        <w:t xml:space="preserve"> </w:t>
      </w:r>
      <w:r>
        <w:rPr>
          <w:rtl/>
          <w:lang w:eastAsia="he-IL"/>
        </w:rPr>
        <w:t xml:space="preserve">כשאני יודעת </w:t>
      </w:r>
      <w:r>
        <w:rPr>
          <w:rFonts w:hint="cs"/>
          <w:rtl/>
          <w:lang w:eastAsia="he-IL"/>
        </w:rPr>
        <w:t xml:space="preserve">שחלק </w:t>
      </w:r>
      <w:r>
        <w:rPr>
          <w:rtl/>
          <w:lang w:eastAsia="he-IL"/>
        </w:rPr>
        <w:t>מהתוכניות שלנו ה</w:t>
      </w:r>
      <w:bookmarkStart w:id="2575" w:name="_ETM_Q1_4395290"/>
      <w:bookmarkStart w:id="2576" w:name="_ETM_Q1_4395506"/>
      <w:bookmarkEnd w:id="2575"/>
      <w:bookmarkEnd w:id="2576"/>
      <w:r>
        <w:rPr>
          <w:rFonts w:hint="cs"/>
          <w:rtl/>
          <w:lang w:eastAsia="he-IL"/>
        </w:rPr>
        <w:t xml:space="preserve">וא </w:t>
      </w:r>
      <w:r>
        <w:rPr>
          <w:rtl/>
          <w:lang w:eastAsia="he-IL"/>
        </w:rPr>
        <w:t>גם הנושא של יחיד</w:t>
      </w:r>
      <w:bookmarkStart w:id="2577" w:name="_ETM_Q1_4396897"/>
      <w:bookmarkEnd w:id="2577"/>
      <w:r>
        <w:rPr>
          <w:rFonts w:hint="cs"/>
          <w:rtl/>
          <w:lang w:eastAsia="he-IL"/>
        </w:rPr>
        <w:t>ו</w:t>
      </w:r>
      <w:bookmarkStart w:id="2578" w:name="_ETM_Q1_4397136"/>
      <w:bookmarkEnd w:id="2578"/>
      <w:r>
        <w:rPr>
          <w:rFonts w:hint="cs"/>
          <w:rtl/>
          <w:lang w:eastAsia="he-IL"/>
        </w:rPr>
        <w:t xml:space="preserve">ת </w:t>
      </w:r>
      <w:r>
        <w:rPr>
          <w:rtl/>
          <w:lang w:eastAsia="he-IL"/>
        </w:rPr>
        <w:t>לטיפול בהתמ</w:t>
      </w:r>
      <w:r>
        <w:rPr>
          <w:rFonts w:hint="cs"/>
          <w:rtl/>
          <w:lang w:eastAsia="he-IL"/>
        </w:rPr>
        <w:t>כ</w:t>
      </w:r>
      <w:r>
        <w:rPr>
          <w:rtl/>
          <w:lang w:eastAsia="he-IL"/>
        </w:rPr>
        <w:t>רויות באמצעות המחלקות לשירותים חברתיים ברשויות המקומיות.</w:t>
      </w:r>
      <w:r>
        <w:rPr>
          <w:rFonts w:hint="cs"/>
          <w:rtl/>
          <w:lang w:eastAsia="he-IL"/>
        </w:rPr>
        <w:t xml:space="preserve"> </w:t>
      </w:r>
      <w:r w:rsidR="00C41E7A">
        <w:rPr>
          <w:rtl/>
          <w:lang w:eastAsia="he-IL"/>
        </w:rPr>
        <w:t>אנחנו באמת נשמח שגם על הנושא של גז קצפות</w:t>
      </w:r>
      <w:bookmarkStart w:id="2579" w:name="_ETM_Q1_4403919"/>
      <w:bookmarkStart w:id="2580" w:name="_ETM_Q1_4404138"/>
      <w:bookmarkEnd w:id="2579"/>
      <w:bookmarkEnd w:id="2580"/>
      <w:r>
        <w:rPr>
          <w:rFonts w:hint="cs"/>
          <w:rtl/>
          <w:lang w:eastAsia="he-IL"/>
        </w:rPr>
        <w:t xml:space="preserve">, גם </w:t>
      </w:r>
      <w:r w:rsidR="00C41E7A">
        <w:rPr>
          <w:rtl/>
          <w:lang w:eastAsia="he-IL"/>
        </w:rPr>
        <w:t xml:space="preserve">יעלה </w:t>
      </w:r>
      <w:r>
        <w:rPr>
          <w:rFonts w:hint="cs"/>
          <w:rtl/>
          <w:lang w:eastAsia="he-IL"/>
        </w:rPr>
        <w:t xml:space="preserve">הן </w:t>
      </w:r>
      <w:r w:rsidR="00C41E7A">
        <w:rPr>
          <w:rtl/>
          <w:lang w:eastAsia="he-IL"/>
        </w:rPr>
        <w:t>ברמת המודעות</w:t>
      </w:r>
      <w:r>
        <w:rPr>
          <w:rFonts w:hint="cs"/>
          <w:rtl/>
          <w:lang w:eastAsia="he-IL"/>
        </w:rPr>
        <w:t xml:space="preserve">, </w:t>
      </w:r>
      <w:r w:rsidR="00C41E7A">
        <w:rPr>
          <w:rtl/>
          <w:lang w:eastAsia="he-IL"/>
        </w:rPr>
        <w:t>המניעה</w:t>
      </w:r>
      <w:r>
        <w:rPr>
          <w:rFonts w:hint="cs"/>
          <w:rtl/>
          <w:lang w:eastAsia="he-IL"/>
        </w:rPr>
        <w:t>,</w:t>
      </w:r>
      <w:bookmarkStart w:id="2581" w:name="_ETM_Q1_4412183"/>
      <w:bookmarkEnd w:id="2581"/>
      <w:r>
        <w:rPr>
          <w:rFonts w:hint="cs"/>
          <w:rtl/>
          <w:lang w:eastAsia="he-IL"/>
        </w:rPr>
        <w:t xml:space="preserve"> והן </w:t>
      </w:r>
      <w:r w:rsidR="00C41E7A">
        <w:rPr>
          <w:rtl/>
          <w:lang w:eastAsia="he-IL"/>
        </w:rPr>
        <w:t xml:space="preserve">ברמה של </w:t>
      </w:r>
      <w:bookmarkStart w:id="2582" w:name="_ETM_Q1_4410014"/>
      <w:bookmarkStart w:id="2583" w:name="_ETM_Q1_4410240"/>
      <w:bookmarkEnd w:id="2582"/>
      <w:bookmarkEnd w:id="2583"/>
      <w:r w:rsidR="00C41E7A">
        <w:rPr>
          <w:rtl/>
          <w:lang w:eastAsia="he-IL"/>
        </w:rPr>
        <w:t xml:space="preserve">נתינת </w:t>
      </w:r>
      <w:r>
        <w:rPr>
          <w:rFonts w:hint="cs"/>
          <w:rtl/>
          <w:lang w:eastAsia="he-IL"/>
        </w:rPr>
        <w:t>ה</w:t>
      </w:r>
      <w:r w:rsidR="00C41E7A">
        <w:rPr>
          <w:rtl/>
          <w:lang w:eastAsia="he-IL"/>
        </w:rPr>
        <w:t xml:space="preserve">מענים </w:t>
      </w:r>
      <w:r>
        <w:rPr>
          <w:rFonts w:hint="cs"/>
          <w:rtl/>
          <w:lang w:eastAsia="he-IL"/>
        </w:rPr>
        <w:t>ה</w:t>
      </w:r>
      <w:r w:rsidR="00C41E7A">
        <w:rPr>
          <w:rtl/>
          <w:lang w:eastAsia="he-IL"/>
        </w:rPr>
        <w:t>מות</w:t>
      </w:r>
      <w:r>
        <w:rPr>
          <w:rFonts w:hint="cs"/>
          <w:rtl/>
          <w:lang w:eastAsia="he-IL"/>
        </w:rPr>
        <w:t>א</w:t>
      </w:r>
      <w:r w:rsidR="00C41E7A">
        <w:rPr>
          <w:rtl/>
          <w:lang w:eastAsia="he-IL"/>
        </w:rPr>
        <w:t>מים לאוכלוסיית החבל.</w:t>
      </w:r>
    </w:p>
    <w:p w14:paraId="1DEE2581" w14:textId="77777777" w:rsidR="00DD7C0D" w:rsidRDefault="00DD7C0D" w:rsidP="00DD7C0D">
      <w:pPr>
        <w:rPr>
          <w:rtl/>
          <w:lang w:eastAsia="he-IL"/>
        </w:rPr>
      </w:pPr>
      <w:bookmarkStart w:id="2584" w:name="_ETM_Q1_4417950"/>
      <w:bookmarkStart w:id="2585" w:name="_ETM_Q1_4418023"/>
      <w:bookmarkEnd w:id="2584"/>
      <w:bookmarkEnd w:id="2585"/>
    </w:p>
    <w:p w14:paraId="49FB79EA" w14:textId="672EB0CB" w:rsidR="00C41E7A" w:rsidRDefault="00C41E7A" w:rsidP="00A56DFC">
      <w:pPr>
        <w:rPr>
          <w:rtl/>
          <w:lang w:eastAsia="he-IL"/>
        </w:rPr>
      </w:pPr>
      <w:bookmarkStart w:id="2586" w:name="_ETM_Q1_4418094"/>
      <w:bookmarkStart w:id="2587" w:name="_ETM_Q1_4418164"/>
      <w:bookmarkEnd w:id="2586"/>
      <w:bookmarkEnd w:id="2587"/>
      <w:r>
        <w:rPr>
          <w:rtl/>
          <w:lang w:eastAsia="he-IL"/>
        </w:rPr>
        <w:t>אני מצטרפת לכל מה שנאמר כאן מבחינת הצורך להעלות את המודעות ולראות איך גורמי הטיפול יתנו את הד</w:t>
      </w:r>
      <w:r w:rsidR="00DD7C0D">
        <w:rPr>
          <w:rFonts w:hint="cs"/>
          <w:rtl/>
          <w:lang w:eastAsia="he-IL"/>
        </w:rPr>
        <w:t>ע</w:t>
      </w:r>
      <w:r>
        <w:rPr>
          <w:rtl/>
          <w:lang w:eastAsia="he-IL"/>
        </w:rPr>
        <w:t>ת ויתנו את המענים המות</w:t>
      </w:r>
      <w:r w:rsidR="00DD7C0D">
        <w:rPr>
          <w:rFonts w:hint="cs"/>
          <w:rtl/>
          <w:lang w:eastAsia="he-IL"/>
        </w:rPr>
        <w:t>א</w:t>
      </w:r>
      <w:r>
        <w:rPr>
          <w:rtl/>
          <w:lang w:eastAsia="he-IL"/>
        </w:rPr>
        <w:t>מים. אני באמת לוקחת את זה מכאן</w:t>
      </w:r>
      <w:r w:rsidR="00DD7C0D">
        <w:rPr>
          <w:rFonts w:hint="cs"/>
          <w:rtl/>
          <w:lang w:eastAsia="he-IL"/>
        </w:rPr>
        <w:t xml:space="preserve">, </w:t>
      </w:r>
      <w:r>
        <w:rPr>
          <w:rtl/>
          <w:lang w:eastAsia="he-IL"/>
        </w:rPr>
        <w:t>מהדיון פה לשותפויות</w:t>
      </w:r>
      <w:bookmarkStart w:id="2588" w:name="_ETM_Q1_4430573"/>
      <w:bookmarkEnd w:id="2588"/>
      <w:r w:rsidR="00DD7C0D">
        <w:rPr>
          <w:rFonts w:hint="cs"/>
          <w:rtl/>
          <w:lang w:eastAsia="he-IL"/>
        </w:rPr>
        <w:t>,</w:t>
      </w:r>
      <w:bookmarkStart w:id="2589" w:name="_ETM_Q1_4430776"/>
      <w:bookmarkEnd w:id="2589"/>
      <w:r w:rsidR="00DD7C0D">
        <w:rPr>
          <w:rFonts w:hint="cs"/>
          <w:rtl/>
          <w:lang w:eastAsia="he-IL"/>
        </w:rPr>
        <w:t xml:space="preserve"> </w:t>
      </w:r>
      <w:r>
        <w:rPr>
          <w:rtl/>
          <w:lang w:eastAsia="he-IL"/>
        </w:rPr>
        <w:t>לשותפים שלנו במשרדי הממשלה השונים על מנת לראות איך אנחנו נותנים גם התייחסות בתוכניות השונות לנושא הזה.</w:t>
      </w:r>
      <w:r w:rsidR="00A56DFC">
        <w:rPr>
          <w:rFonts w:hint="cs"/>
          <w:rtl/>
          <w:lang w:eastAsia="he-IL"/>
        </w:rPr>
        <w:t xml:space="preserve"> </w:t>
      </w:r>
      <w:r>
        <w:rPr>
          <w:rtl/>
          <w:lang w:eastAsia="he-IL"/>
        </w:rPr>
        <w:t>אז מבחינתנו</w:t>
      </w:r>
      <w:r w:rsidR="00A56DFC">
        <w:rPr>
          <w:rFonts w:hint="cs"/>
          <w:rtl/>
          <w:lang w:eastAsia="he-IL"/>
        </w:rPr>
        <w:t xml:space="preserve">, </w:t>
      </w:r>
      <w:r>
        <w:rPr>
          <w:rtl/>
          <w:lang w:eastAsia="he-IL"/>
        </w:rPr>
        <w:t>זה המקום שלנו כמנהלת בח</w:t>
      </w:r>
      <w:r w:rsidR="00A56DFC">
        <w:rPr>
          <w:rFonts w:hint="cs"/>
          <w:rtl/>
          <w:lang w:eastAsia="he-IL"/>
        </w:rPr>
        <w:t>בל</w:t>
      </w:r>
      <w:bookmarkStart w:id="2590" w:name="_ETM_Q1_4446006"/>
      <w:bookmarkStart w:id="2591" w:name="_ETM_Q1_4446225"/>
      <w:bookmarkEnd w:id="2590"/>
      <w:bookmarkEnd w:id="2591"/>
      <w:r>
        <w:rPr>
          <w:rtl/>
          <w:lang w:eastAsia="he-IL"/>
        </w:rPr>
        <w:t>.</w:t>
      </w:r>
      <w:bookmarkStart w:id="2592" w:name="_ETM_Q1_4447555"/>
      <w:bookmarkEnd w:id="2592"/>
    </w:p>
    <w:p w14:paraId="36ED10E6" w14:textId="77777777" w:rsidR="00A56DFC" w:rsidRDefault="00A56DFC" w:rsidP="00A56DFC">
      <w:pPr>
        <w:rPr>
          <w:rtl/>
          <w:lang w:eastAsia="he-IL"/>
        </w:rPr>
      </w:pPr>
      <w:bookmarkStart w:id="2593" w:name="_ETM_Q1_4447617"/>
      <w:bookmarkEnd w:id="2593"/>
    </w:p>
    <w:p w14:paraId="15DC7606" w14:textId="588EDFFF" w:rsidR="00A56DFC" w:rsidRDefault="00A56DFC" w:rsidP="00A56DFC">
      <w:pPr>
        <w:pStyle w:val="af6"/>
        <w:keepNext/>
        <w:rPr>
          <w:rtl/>
        </w:rPr>
      </w:pPr>
      <w:bookmarkStart w:id="2594" w:name="ET_yor_6342_144"/>
      <w:r w:rsidRPr="00A56DFC">
        <w:rPr>
          <w:rStyle w:val="TagStyle"/>
          <w:rtl/>
        </w:rPr>
        <w:t xml:space="preserve"> &lt;&lt; </w:t>
      </w:r>
      <w:proofErr w:type="spellStart"/>
      <w:r w:rsidRPr="00A56DFC">
        <w:rPr>
          <w:rStyle w:val="TagStyle"/>
          <w:rtl/>
        </w:rPr>
        <w:t>יור</w:t>
      </w:r>
      <w:proofErr w:type="spellEnd"/>
      <w:r w:rsidRPr="00A56DFC">
        <w:rPr>
          <w:rStyle w:val="TagStyle"/>
          <w:rtl/>
        </w:rPr>
        <w:t xml:space="preserve"> &gt;&gt; </w:t>
      </w:r>
      <w:r>
        <w:rPr>
          <w:rtl/>
        </w:rPr>
        <w:t xml:space="preserve">היו"ר בועז </w:t>
      </w:r>
      <w:proofErr w:type="spellStart"/>
      <w:r>
        <w:rPr>
          <w:rtl/>
        </w:rPr>
        <w:t>ביסמוט</w:t>
      </w:r>
      <w:proofErr w:type="spellEnd"/>
      <w:r>
        <w:rPr>
          <w:rtl/>
        </w:rPr>
        <w:t>:</w:t>
      </w:r>
      <w:r w:rsidRPr="00A56DFC">
        <w:rPr>
          <w:rStyle w:val="TagStyle"/>
          <w:rtl/>
        </w:rPr>
        <w:t xml:space="preserve"> &lt;&lt; </w:t>
      </w:r>
      <w:proofErr w:type="spellStart"/>
      <w:r w:rsidRPr="00A56DFC">
        <w:rPr>
          <w:rStyle w:val="TagStyle"/>
          <w:rtl/>
        </w:rPr>
        <w:t>יור</w:t>
      </w:r>
      <w:proofErr w:type="spellEnd"/>
      <w:r w:rsidRPr="00A56DFC">
        <w:rPr>
          <w:rStyle w:val="TagStyle"/>
          <w:rtl/>
        </w:rPr>
        <w:t xml:space="preserve"> &gt;&gt;</w:t>
      </w:r>
      <w:r w:rsidR="00EB60C6">
        <w:rPr>
          <w:rtl/>
        </w:rPr>
        <w:t xml:space="preserve"> </w:t>
      </w:r>
      <w:bookmarkEnd w:id="2594"/>
    </w:p>
    <w:p w14:paraId="421EC9F9" w14:textId="77777777" w:rsidR="00A56DFC" w:rsidRDefault="00A56DFC" w:rsidP="00A56DFC">
      <w:pPr>
        <w:pStyle w:val="KeepWithNext"/>
        <w:rPr>
          <w:rtl/>
          <w:lang w:eastAsia="he-IL"/>
        </w:rPr>
      </w:pPr>
    </w:p>
    <w:p w14:paraId="136010C5" w14:textId="3D2D88D6" w:rsidR="00A56DFC" w:rsidRDefault="00A56DFC" w:rsidP="00A56DFC">
      <w:pPr>
        <w:rPr>
          <w:rtl/>
          <w:lang w:eastAsia="he-IL"/>
        </w:rPr>
      </w:pPr>
      <w:bookmarkStart w:id="2595" w:name="_ETM_Q1_4448232"/>
      <w:bookmarkEnd w:id="2595"/>
      <w:r>
        <w:rPr>
          <w:rtl/>
          <w:lang w:eastAsia="he-IL"/>
        </w:rPr>
        <w:t>חברי</w:t>
      </w:r>
      <w:r>
        <w:rPr>
          <w:rFonts w:hint="cs"/>
          <w:rtl/>
          <w:lang w:eastAsia="he-IL"/>
        </w:rPr>
        <w:t xml:space="preserve">י חברי </w:t>
      </w:r>
      <w:r>
        <w:rPr>
          <w:rtl/>
          <w:lang w:eastAsia="he-IL"/>
        </w:rPr>
        <w:t>הכנסת</w:t>
      </w:r>
      <w:r>
        <w:rPr>
          <w:rFonts w:hint="cs"/>
          <w:rtl/>
          <w:lang w:eastAsia="he-IL"/>
        </w:rPr>
        <w:t xml:space="preserve">, </w:t>
      </w:r>
      <w:r>
        <w:rPr>
          <w:rtl/>
          <w:lang w:eastAsia="he-IL"/>
        </w:rPr>
        <w:t>רוצים להפנות שאלה?</w:t>
      </w:r>
      <w:bookmarkStart w:id="2596" w:name="_ETM_Q1_4449211"/>
      <w:bookmarkStart w:id="2597" w:name="_ETM_Q1_4449428"/>
      <w:bookmarkEnd w:id="2596"/>
      <w:bookmarkEnd w:id="2597"/>
      <w:r>
        <w:rPr>
          <w:rFonts w:hint="cs"/>
          <w:rtl/>
          <w:lang w:eastAsia="he-IL"/>
        </w:rPr>
        <w:t xml:space="preserve"> חבר</w:t>
      </w:r>
      <w:bookmarkStart w:id="2598" w:name="_ETM_Q1_4452530"/>
      <w:bookmarkEnd w:id="2598"/>
      <w:r>
        <w:rPr>
          <w:rFonts w:hint="cs"/>
          <w:rtl/>
          <w:lang w:eastAsia="he-IL"/>
        </w:rPr>
        <w:t xml:space="preserve"> הכנסת </w:t>
      </w:r>
      <w:proofErr w:type="spellStart"/>
      <w:r>
        <w:rPr>
          <w:rFonts w:hint="cs"/>
          <w:rtl/>
          <w:lang w:eastAsia="he-IL"/>
        </w:rPr>
        <w:t>קרויזר</w:t>
      </w:r>
      <w:bookmarkStart w:id="2599" w:name="_ETM_Q1_4449514"/>
      <w:bookmarkStart w:id="2600" w:name="_ETM_Q1_4449723"/>
      <w:bookmarkEnd w:id="2599"/>
      <w:bookmarkEnd w:id="2600"/>
      <w:proofErr w:type="spellEnd"/>
      <w:r>
        <w:rPr>
          <w:rFonts w:hint="cs"/>
          <w:rtl/>
          <w:lang w:eastAsia="he-IL"/>
        </w:rPr>
        <w:t>?</w:t>
      </w:r>
      <w:bookmarkStart w:id="2601" w:name="_ETM_Q1_4449964"/>
      <w:bookmarkEnd w:id="2601"/>
    </w:p>
    <w:p w14:paraId="7300E4DC" w14:textId="77777777" w:rsidR="00A56DFC" w:rsidRDefault="00A56DFC" w:rsidP="00A56DFC">
      <w:pPr>
        <w:rPr>
          <w:rtl/>
          <w:lang w:eastAsia="he-IL"/>
        </w:rPr>
      </w:pPr>
      <w:bookmarkStart w:id="2602" w:name="_ETM_Q1_4450063"/>
      <w:bookmarkEnd w:id="2602"/>
    </w:p>
    <w:p w14:paraId="5A1521FB" w14:textId="3103BD52" w:rsidR="00A56DFC" w:rsidRDefault="00A56DFC" w:rsidP="00A56DFC">
      <w:pPr>
        <w:pStyle w:val="a4"/>
        <w:keepNext/>
        <w:rPr>
          <w:rtl/>
        </w:rPr>
      </w:pPr>
      <w:bookmarkStart w:id="2603" w:name="ET_speaker_6460_145"/>
      <w:r w:rsidRPr="00A56DF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56DFC">
        <w:rPr>
          <w:rStyle w:val="TagStyle"/>
          <w:rtl/>
        </w:rPr>
        <w:t xml:space="preserve"> &lt;&lt; דובר &gt;&gt;</w:t>
      </w:r>
      <w:r w:rsidR="00EB60C6">
        <w:rPr>
          <w:rtl/>
        </w:rPr>
        <w:t xml:space="preserve"> </w:t>
      </w:r>
      <w:bookmarkEnd w:id="2603"/>
    </w:p>
    <w:p w14:paraId="033B79E9" w14:textId="77777777" w:rsidR="00A56DFC" w:rsidRDefault="00A56DFC" w:rsidP="00A56DFC">
      <w:pPr>
        <w:pStyle w:val="KeepWithNext"/>
        <w:rPr>
          <w:rtl/>
          <w:lang w:eastAsia="he-IL"/>
        </w:rPr>
      </w:pPr>
    </w:p>
    <w:p w14:paraId="414FA14D" w14:textId="13E52061" w:rsidR="00A56DFC" w:rsidRDefault="00A56DFC" w:rsidP="00A56DFC">
      <w:pPr>
        <w:rPr>
          <w:rtl/>
          <w:lang w:eastAsia="he-IL"/>
        </w:rPr>
      </w:pPr>
      <w:r>
        <w:rPr>
          <w:rFonts w:hint="cs"/>
          <w:rtl/>
          <w:lang w:eastAsia="he-IL"/>
        </w:rPr>
        <w:t>לא,</w:t>
      </w:r>
      <w:bookmarkStart w:id="2604" w:name="_ETM_Q1_4449494"/>
      <w:bookmarkEnd w:id="2604"/>
      <w:r>
        <w:rPr>
          <w:rFonts w:hint="cs"/>
          <w:rtl/>
          <w:lang w:eastAsia="he-IL"/>
        </w:rPr>
        <w:t xml:space="preserve"> </w:t>
      </w:r>
      <w:bookmarkStart w:id="2605" w:name="_ETM_Q1_4449712"/>
      <w:bookmarkEnd w:id="2605"/>
      <w:r>
        <w:rPr>
          <w:rFonts w:hint="cs"/>
          <w:rtl/>
          <w:lang w:eastAsia="he-IL"/>
        </w:rPr>
        <w:t>אין לי איזו שאלה אליה.</w:t>
      </w:r>
      <w:bookmarkStart w:id="2606" w:name="_ETM_Q1_4452322"/>
      <w:bookmarkEnd w:id="2606"/>
    </w:p>
    <w:p w14:paraId="2A357F38" w14:textId="77777777" w:rsidR="00A56DFC" w:rsidRDefault="00A56DFC" w:rsidP="00A56DFC">
      <w:pPr>
        <w:rPr>
          <w:rtl/>
          <w:lang w:eastAsia="he-IL"/>
        </w:rPr>
      </w:pPr>
      <w:bookmarkStart w:id="2607" w:name="_ETM_Q1_4452367"/>
      <w:bookmarkEnd w:id="2607"/>
    </w:p>
    <w:p w14:paraId="78E0867D" w14:textId="7C417265" w:rsidR="00A56DFC" w:rsidRDefault="00A56DFC" w:rsidP="00A56DFC">
      <w:pPr>
        <w:pStyle w:val="af6"/>
        <w:keepNext/>
        <w:rPr>
          <w:rtl/>
        </w:rPr>
      </w:pPr>
      <w:bookmarkStart w:id="2608" w:name="ET_yor_6342_146"/>
      <w:r w:rsidRPr="00A56DFC">
        <w:rPr>
          <w:rStyle w:val="TagStyle"/>
          <w:rtl/>
        </w:rPr>
        <w:t xml:space="preserve"> &lt;&lt; </w:t>
      </w:r>
      <w:proofErr w:type="spellStart"/>
      <w:r w:rsidRPr="00A56DFC">
        <w:rPr>
          <w:rStyle w:val="TagStyle"/>
          <w:rtl/>
        </w:rPr>
        <w:t>יור</w:t>
      </w:r>
      <w:proofErr w:type="spellEnd"/>
      <w:r w:rsidRPr="00A56DFC">
        <w:rPr>
          <w:rStyle w:val="TagStyle"/>
          <w:rtl/>
        </w:rPr>
        <w:t xml:space="preserve"> &gt;&gt; </w:t>
      </w:r>
      <w:r>
        <w:rPr>
          <w:rtl/>
        </w:rPr>
        <w:t xml:space="preserve">היו"ר בועז </w:t>
      </w:r>
      <w:proofErr w:type="spellStart"/>
      <w:r>
        <w:rPr>
          <w:rtl/>
        </w:rPr>
        <w:t>ביסמוט</w:t>
      </w:r>
      <w:proofErr w:type="spellEnd"/>
      <w:r>
        <w:rPr>
          <w:rtl/>
        </w:rPr>
        <w:t>:</w:t>
      </w:r>
      <w:r w:rsidRPr="00A56DFC">
        <w:rPr>
          <w:rStyle w:val="TagStyle"/>
          <w:rtl/>
        </w:rPr>
        <w:t xml:space="preserve"> &lt;&lt; </w:t>
      </w:r>
      <w:proofErr w:type="spellStart"/>
      <w:r w:rsidRPr="00A56DFC">
        <w:rPr>
          <w:rStyle w:val="TagStyle"/>
          <w:rtl/>
        </w:rPr>
        <w:t>יור</w:t>
      </w:r>
      <w:proofErr w:type="spellEnd"/>
      <w:r w:rsidRPr="00A56DFC">
        <w:rPr>
          <w:rStyle w:val="TagStyle"/>
          <w:rtl/>
        </w:rPr>
        <w:t xml:space="preserve"> &gt;&gt;</w:t>
      </w:r>
      <w:r w:rsidR="00EB60C6">
        <w:rPr>
          <w:rtl/>
        </w:rPr>
        <w:t xml:space="preserve"> </w:t>
      </w:r>
      <w:bookmarkEnd w:id="2608"/>
    </w:p>
    <w:p w14:paraId="5807DCE4" w14:textId="77777777" w:rsidR="00A56DFC" w:rsidRDefault="00A56DFC" w:rsidP="00A56DFC">
      <w:pPr>
        <w:pStyle w:val="KeepWithNext"/>
        <w:rPr>
          <w:rtl/>
          <w:lang w:eastAsia="he-IL"/>
        </w:rPr>
      </w:pPr>
    </w:p>
    <w:p w14:paraId="4F5DBF86" w14:textId="1F82F700" w:rsidR="00A56DFC" w:rsidRDefault="00A56DFC" w:rsidP="00A56DFC">
      <w:pPr>
        <w:rPr>
          <w:rtl/>
          <w:lang w:eastAsia="he-IL"/>
        </w:rPr>
      </w:pPr>
      <w:bookmarkStart w:id="2609" w:name="_ETM_Q1_4454772"/>
      <w:bookmarkStart w:id="2610" w:name="_ETM_Q1_4453689"/>
      <w:bookmarkStart w:id="2611" w:name="_ETM_Q1_4453918"/>
      <w:bookmarkEnd w:id="2609"/>
      <w:bookmarkEnd w:id="2610"/>
      <w:bookmarkEnd w:id="2611"/>
      <w:proofErr w:type="spellStart"/>
      <w:r>
        <w:rPr>
          <w:rFonts w:hint="cs"/>
          <w:rtl/>
          <w:lang w:eastAsia="he-IL"/>
        </w:rPr>
        <w:t>אוקיי</w:t>
      </w:r>
      <w:proofErr w:type="spellEnd"/>
      <w:r>
        <w:rPr>
          <w:rFonts w:hint="cs"/>
          <w:rtl/>
          <w:lang w:eastAsia="he-IL"/>
        </w:rPr>
        <w:t xml:space="preserve">, </w:t>
      </w:r>
      <w:r>
        <w:rPr>
          <w:rtl/>
          <w:lang w:eastAsia="he-IL"/>
        </w:rPr>
        <w:t>תודה</w:t>
      </w:r>
      <w:r>
        <w:rPr>
          <w:rFonts w:hint="cs"/>
          <w:rtl/>
          <w:lang w:eastAsia="he-IL"/>
        </w:rPr>
        <w:t xml:space="preserve"> </w:t>
      </w:r>
      <w:r>
        <w:rPr>
          <w:rtl/>
          <w:lang w:eastAsia="he-IL"/>
        </w:rPr>
        <w:t>רבה</w:t>
      </w:r>
      <w:r>
        <w:rPr>
          <w:rFonts w:hint="cs"/>
          <w:rtl/>
          <w:lang w:eastAsia="he-IL"/>
        </w:rPr>
        <w:t>,</w:t>
      </w:r>
      <w:bookmarkStart w:id="2612" w:name="_ETM_Q1_4458512"/>
      <w:bookmarkEnd w:id="2612"/>
      <w:r>
        <w:rPr>
          <w:rFonts w:hint="cs"/>
          <w:rtl/>
          <w:lang w:eastAsia="he-IL"/>
        </w:rPr>
        <w:t xml:space="preserve"> </w:t>
      </w:r>
      <w:r>
        <w:rPr>
          <w:rtl/>
          <w:lang w:eastAsia="he-IL"/>
        </w:rPr>
        <w:t>גלית</w:t>
      </w:r>
      <w:r>
        <w:rPr>
          <w:rFonts w:hint="cs"/>
          <w:rtl/>
          <w:lang w:eastAsia="he-IL"/>
        </w:rPr>
        <w:t xml:space="preserve">. </w:t>
      </w:r>
      <w:r>
        <w:rPr>
          <w:rtl/>
          <w:lang w:eastAsia="he-IL"/>
        </w:rPr>
        <w:t xml:space="preserve">פורום </w:t>
      </w:r>
      <w:r>
        <w:rPr>
          <w:rFonts w:hint="cs"/>
          <w:rtl/>
          <w:lang w:eastAsia="he-IL"/>
        </w:rPr>
        <w:t>ה</w:t>
      </w:r>
      <w:r>
        <w:rPr>
          <w:rtl/>
          <w:lang w:eastAsia="he-IL"/>
        </w:rPr>
        <w:t>מרחבים הבטוחים</w:t>
      </w:r>
      <w:r>
        <w:rPr>
          <w:rFonts w:hint="cs"/>
          <w:rtl/>
          <w:lang w:eastAsia="he-IL"/>
        </w:rPr>
        <w:t xml:space="preserve">, </w:t>
      </w:r>
      <w:r>
        <w:rPr>
          <w:rtl/>
          <w:lang w:eastAsia="he-IL"/>
        </w:rPr>
        <w:t xml:space="preserve">שון </w:t>
      </w:r>
      <w:proofErr w:type="spellStart"/>
      <w:r>
        <w:rPr>
          <w:rtl/>
          <w:lang w:eastAsia="he-IL"/>
        </w:rPr>
        <w:t>ל</w:t>
      </w:r>
      <w:r>
        <w:rPr>
          <w:rFonts w:hint="cs"/>
          <w:rtl/>
          <w:lang w:eastAsia="he-IL"/>
        </w:rPr>
        <w:t>י</w:t>
      </w:r>
      <w:r>
        <w:rPr>
          <w:rtl/>
          <w:lang w:eastAsia="he-IL"/>
        </w:rPr>
        <w:t>יקוב</w:t>
      </w:r>
      <w:proofErr w:type="spellEnd"/>
      <w:r>
        <w:rPr>
          <w:rFonts w:hint="cs"/>
          <w:rtl/>
          <w:lang w:eastAsia="he-IL"/>
        </w:rPr>
        <w:t>.</w:t>
      </w:r>
      <w:bookmarkStart w:id="2613" w:name="_ETM_Q1_4469648"/>
      <w:bookmarkStart w:id="2614" w:name="_ETM_Q1_4469860"/>
      <w:bookmarkEnd w:id="2613"/>
      <w:bookmarkEnd w:id="2614"/>
    </w:p>
    <w:p w14:paraId="0569E5B6" w14:textId="77777777" w:rsidR="00A56DFC" w:rsidRDefault="00A56DFC" w:rsidP="00A56DFC">
      <w:pPr>
        <w:rPr>
          <w:rtl/>
          <w:lang w:eastAsia="he-IL"/>
        </w:rPr>
      </w:pPr>
      <w:bookmarkStart w:id="2615" w:name="_ETM_Q1_4470696"/>
      <w:bookmarkStart w:id="2616" w:name="_ETM_Q1_4470760"/>
      <w:bookmarkStart w:id="2617" w:name="_ETM_Q1_4471849"/>
      <w:bookmarkEnd w:id="2615"/>
      <w:bookmarkEnd w:id="2616"/>
      <w:bookmarkEnd w:id="2617"/>
    </w:p>
    <w:p w14:paraId="2F36ED84" w14:textId="375F2D87" w:rsidR="00A56DFC" w:rsidRDefault="00A56DFC" w:rsidP="00A56DFC">
      <w:pPr>
        <w:pStyle w:val="af9"/>
        <w:keepNext/>
        <w:rPr>
          <w:rtl/>
          <w:lang w:eastAsia="he-IL"/>
        </w:rPr>
      </w:pPr>
      <w:bookmarkStart w:id="2618" w:name="ET_guest_738106_147"/>
      <w:r w:rsidRPr="00A56DFC">
        <w:rPr>
          <w:rStyle w:val="TagStyle"/>
          <w:rtl/>
        </w:rPr>
        <w:t xml:space="preserve"> &lt;&lt; אורח &gt;&gt; </w:t>
      </w:r>
      <w:r>
        <w:rPr>
          <w:rtl/>
          <w:lang w:eastAsia="he-IL"/>
        </w:rPr>
        <w:t xml:space="preserve">שון </w:t>
      </w:r>
      <w:proofErr w:type="spellStart"/>
      <w:r>
        <w:rPr>
          <w:rtl/>
          <w:lang w:eastAsia="he-IL"/>
        </w:rPr>
        <w:t>לייקוב</w:t>
      </w:r>
      <w:proofErr w:type="spellEnd"/>
      <w:r>
        <w:rPr>
          <w:rtl/>
          <w:lang w:eastAsia="he-IL"/>
        </w:rPr>
        <w:t>:</w:t>
      </w:r>
      <w:r w:rsidRPr="00A56DFC">
        <w:rPr>
          <w:rStyle w:val="TagStyle"/>
          <w:rtl/>
        </w:rPr>
        <w:t xml:space="preserve"> &lt;&lt; אורח &gt;&gt;</w:t>
      </w:r>
      <w:r w:rsidR="00EB60C6">
        <w:rPr>
          <w:rtl/>
          <w:lang w:eastAsia="he-IL"/>
        </w:rPr>
        <w:t xml:space="preserve"> </w:t>
      </w:r>
      <w:bookmarkEnd w:id="2618"/>
    </w:p>
    <w:p w14:paraId="7013DABC" w14:textId="77777777" w:rsidR="00A56DFC" w:rsidRDefault="00A56DFC" w:rsidP="00A56DFC">
      <w:pPr>
        <w:pStyle w:val="KeepWithNext"/>
        <w:rPr>
          <w:rtl/>
          <w:lang w:eastAsia="he-IL"/>
        </w:rPr>
      </w:pPr>
    </w:p>
    <w:p w14:paraId="3C01EBAA" w14:textId="77777777" w:rsidR="00C2172D" w:rsidRDefault="00A56DFC" w:rsidP="00A34146">
      <w:pPr>
        <w:rPr>
          <w:rtl/>
          <w:lang w:eastAsia="he-IL"/>
        </w:rPr>
      </w:pPr>
      <w:bookmarkStart w:id="2619" w:name="_ETM_Q1_4472269"/>
      <w:bookmarkStart w:id="2620" w:name="_ETM_Q1_4472304"/>
      <w:bookmarkStart w:id="2621" w:name="_ETM_Q1_4478656"/>
      <w:bookmarkStart w:id="2622" w:name="_ETM_Q1_4478881"/>
      <w:bookmarkStart w:id="2623" w:name="_ETM_Q1_4474117"/>
      <w:bookmarkStart w:id="2624" w:name="_ETM_Q1_4474338"/>
      <w:bookmarkStart w:id="2625" w:name="_ETM_Q1_4470611"/>
      <w:bookmarkStart w:id="2626" w:name="_ETM_Q1_4470843"/>
      <w:bookmarkStart w:id="2627" w:name="_ETM_Q1_4470780"/>
      <w:bookmarkStart w:id="2628" w:name="_ETM_Q1_4470994"/>
      <w:bookmarkStart w:id="2629" w:name="_ETM_Q1_4498496"/>
      <w:bookmarkStart w:id="2630" w:name="_ETM_Q1_4498720"/>
      <w:bookmarkEnd w:id="2619"/>
      <w:bookmarkEnd w:id="2620"/>
      <w:bookmarkEnd w:id="2621"/>
      <w:bookmarkEnd w:id="2622"/>
      <w:bookmarkEnd w:id="2623"/>
      <w:bookmarkEnd w:id="2624"/>
      <w:bookmarkEnd w:id="2625"/>
      <w:bookmarkEnd w:id="2626"/>
      <w:bookmarkEnd w:id="2627"/>
      <w:bookmarkEnd w:id="2628"/>
      <w:bookmarkEnd w:id="2629"/>
      <w:bookmarkEnd w:id="2630"/>
      <w:r>
        <w:rPr>
          <w:rtl/>
          <w:lang w:eastAsia="he-IL"/>
        </w:rPr>
        <w:t xml:space="preserve">שמי שון </w:t>
      </w:r>
      <w:proofErr w:type="spellStart"/>
      <w:r>
        <w:rPr>
          <w:rtl/>
          <w:lang w:eastAsia="he-IL"/>
        </w:rPr>
        <w:t>ל</w:t>
      </w:r>
      <w:r w:rsidR="00A34146">
        <w:rPr>
          <w:rFonts w:hint="cs"/>
          <w:rtl/>
          <w:lang w:eastAsia="he-IL"/>
        </w:rPr>
        <w:t>י</w:t>
      </w:r>
      <w:r>
        <w:rPr>
          <w:rtl/>
          <w:lang w:eastAsia="he-IL"/>
        </w:rPr>
        <w:t>יקוב</w:t>
      </w:r>
      <w:proofErr w:type="spellEnd"/>
      <w:r w:rsidR="00A34146">
        <w:rPr>
          <w:rFonts w:hint="cs"/>
          <w:rtl/>
          <w:lang w:eastAsia="he-IL"/>
        </w:rPr>
        <w:t xml:space="preserve">, </w:t>
      </w:r>
      <w:r>
        <w:rPr>
          <w:rtl/>
          <w:lang w:eastAsia="he-IL"/>
        </w:rPr>
        <w:t xml:space="preserve">אני </w:t>
      </w:r>
      <w:r w:rsidR="00A34146">
        <w:rPr>
          <w:rFonts w:hint="cs"/>
          <w:rtl/>
          <w:lang w:eastAsia="he-IL"/>
        </w:rPr>
        <w:t>מייצג</w:t>
      </w:r>
      <w:r>
        <w:rPr>
          <w:rtl/>
          <w:lang w:eastAsia="he-IL"/>
        </w:rPr>
        <w:t xml:space="preserve"> כאן </w:t>
      </w:r>
      <w:bookmarkStart w:id="2631" w:name="_ETM_Q1_4474072"/>
      <w:bookmarkStart w:id="2632" w:name="_ETM_Q1_4474285"/>
      <w:bookmarkEnd w:id="2631"/>
      <w:bookmarkEnd w:id="2632"/>
      <w:r w:rsidR="00A34146">
        <w:rPr>
          <w:rFonts w:hint="cs"/>
          <w:rtl/>
          <w:lang w:eastAsia="he-IL"/>
        </w:rPr>
        <w:t xml:space="preserve">את </w:t>
      </w:r>
      <w:r>
        <w:rPr>
          <w:rtl/>
          <w:lang w:eastAsia="he-IL"/>
        </w:rPr>
        <w:t xml:space="preserve">פורום </w:t>
      </w:r>
      <w:r w:rsidR="00A34146">
        <w:rPr>
          <w:rFonts w:hint="cs"/>
          <w:rtl/>
          <w:lang w:eastAsia="he-IL"/>
        </w:rPr>
        <w:t>ה</w:t>
      </w:r>
      <w:r>
        <w:rPr>
          <w:rtl/>
          <w:lang w:eastAsia="he-IL"/>
        </w:rPr>
        <w:t>מרחבים הבטוחים</w:t>
      </w:r>
      <w:r w:rsidR="00A34146">
        <w:rPr>
          <w:rFonts w:hint="cs"/>
          <w:rtl/>
          <w:lang w:eastAsia="he-IL"/>
        </w:rPr>
        <w:t xml:space="preserve">, </w:t>
      </w:r>
      <w:r>
        <w:rPr>
          <w:rtl/>
          <w:lang w:eastAsia="he-IL"/>
        </w:rPr>
        <w:t xml:space="preserve">אנחנו </w:t>
      </w:r>
      <w:r w:rsidR="00A34146">
        <w:rPr>
          <w:rFonts w:hint="cs"/>
          <w:rtl/>
          <w:lang w:eastAsia="he-IL"/>
        </w:rPr>
        <w:t>יוצאים</w:t>
      </w:r>
      <w:bookmarkStart w:id="2633" w:name="_ETM_Q1_4475964"/>
      <w:bookmarkStart w:id="2634" w:name="_ETM_Q1_4476178"/>
      <w:bookmarkEnd w:id="2633"/>
      <w:bookmarkEnd w:id="2634"/>
      <w:r w:rsidR="00A34146">
        <w:rPr>
          <w:rFonts w:hint="cs"/>
          <w:rtl/>
          <w:lang w:eastAsia="he-IL"/>
        </w:rPr>
        <w:t xml:space="preserve"> </w:t>
      </w:r>
      <w:r>
        <w:rPr>
          <w:rtl/>
          <w:lang w:eastAsia="he-IL"/>
        </w:rPr>
        <w:t xml:space="preserve">למרחבי </w:t>
      </w:r>
      <w:r w:rsidR="00852155">
        <w:rPr>
          <w:rFonts w:hint="cs"/>
          <w:rtl/>
          <w:lang w:eastAsia="he-IL"/>
        </w:rPr>
        <w:t xml:space="preserve">הבילוי </w:t>
      </w:r>
      <w:r>
        <w:rPr>
          <w:rtl/>
          <w:lang w:eastAsia="he-IL"/>
        </w:rPr>
        <w:t>להיות עם הצעירים</w:t>
      </w:r>
      <w:r w:rsidR="00A34146">
        <w:rPr>
          <w:rFonts w:hint="cs"/>
          <w:rtl/>
          <w:lang w:eastAsia="he-IL"/>
        </w:rPr>
        <w:t xml:space="preserve">, </w:t>
      </w:r>
      <w:r>
        <w:rPr>
          <w:rtl/>
          <w:lang w:eastAsia="he-IL"/>
        </w:rPr>
        <w:t xml:space="preserve">גם מדי פעם עם הנערים שמגיעים וגם עם </w:t>
      </w:r>
      <w:r w:rsidR="00A34146">
        <w:rPr>
          <w:rFonts w:hint="cs"/>
          <w:rtl/>
          <w:lang w:eastAsia="he-IL"/>
        </w:rPr>
        <w:t xml:space="preserve">המבוגרים </w:t>
      </w:r>
      <w:r>
        <w:rPr>
          <w:rtl/>
          <w:lang w:eastAsia="he-IL"/>
        </w:rPr>
        <w:t>שמגיעים.</w:t>
      </w:r>
      <w:bookmarkStart w:id="2635" w:name="_ETM_Q1_4481291"/>
      <w:bookmarkStart w:id="2636" w:name="_ETM_Q1_4478673"/>
      <w:bookmarkStart w:id="2637" w:name="_ETM_Q1_4478891"/>
      <w:bookmarkStart w:id="2638" w:name="_ETM_Q1_4474438"/>
      <w:bookmarkStart w:id="2639" w:name="_ETM_Q1_4474648"/>
      <w:bookmarkEnd w:id="2635"/>
      <w:bookmarkEnd w:id="2636"/>
      <w:bookmarkEnd w:id="2637"/>
      <w:bookmarkEnd w:id="2638"/>
      <w:bookmarkEnd w:id="2639"/>
      <w:r w:rsidR="00C41E7A">
        <w:rPr>
          <w:rtl/>
          <w:lang w:eastAsia="he-IL"/>
        </w:rPr>
        <w:t xml:space="preserve"> </w:t>
      </w:r>
      <w:bookmarkStart w:id="2640" w:name="_ETM_Q1_4498872"/>
      <w:bookmarkStart w:id="2641" w:name="_ETM_Q1_4499093"/>
      <w:bookmarkEnd w:id="2640"/>
      <w:bookmarkEnd w:id="2641"/>
      <w:r w:rsidR="00C41E7A">
        <w:rPr>
          <w:rtl/>
          <w:lang w:eastAsia="he-IL"/>
        </w:rPr>
        <w:t xml:space="preserve">פורום </w:t>
      </w:r>
      <w:r w:rsidR="00852155">
        <w:rPr>
          <w:rFonts w:hint="cs"/>
          <w:rtl/>
          <w:lang w:eastAsia="he-IL"/>
        </w:rPr>
        <w:t>ה</w:t>
      </w:r>
      <w:r w:rsidR="00C41E7A">
        <w:rPr>
          <w:rtl/>
          <w:lang w:eastAsia="he-IL"/>
        </w:rPr>
        <w:t>מרחבים הפתוחים מייצג את הארגונים שמגיעים אל מ</w:t>
      </w:r>
      <w:bookmarkStart w:id="2642" w:name="_ETM_Q1_4505256"/>
      <w:bookmarkStart w:id="2643" w:name="_ETM_Q1_4506692"/>
      <w:bookmarkStart w:id="2644" w:name="_ETM_Q1_4504485"/>
      <w:bookmarkStart w:id="2645" w:name="_ETM_Q1_4502217"/>
      <w:bookmarkStart w:id="2646" w:name="_ETM_Q1_4502448"/>
      <w:bookmarkEnd w:id="2642"/>
      <w:bookmarkEnd w:id="2643"/>
      <w:bookmarkEnd w:id="2644"/>
      <w:bookmarkEnd w:id="2645"/>
      <w:bookmarkEnd w:id="2646"/>
      <w:r w:rsidR="00C41E7A">
        <w:rPr>
          <w:rtl/>
          <w:lang w:eastAsia="he-IL"/>
        </w:rPr>
        <w:t>רחבי הבילוי להיות עם המבלים בזמן הבילוי למנוע פ</w:t>
      </w:r>
      <w:r w:rsidR="00C2172D">
        <w:rPr>
          <w:rFonts w:hint="cs"/>
          <w:rtl/>
          <w:lang w:eastAsia="he-IL"/>
        </w:rPr>
        <w:t>ג</w:t>
      </w:r>
      <w:r w:rsidR="00C41E7A">
        <w:rPr>
          <w:rtl/>
          <w:lang w:eastAsia="he-IL"/>
        </w:rPr>
        <w:t xml:space="preserve">יעות מיותרות בגוף ובנפש. </w:t>
      </w:r>
      <w:bookmarkStart w:id="2647" w:name="_ETM_Q1_4510453"/>
      <w:bookmarkStart w:id="2648" w:name="_ETM_Q1_4510680"/>
      <w:bookmarkEnd w:id="2647"/>
      <w:bookmarkEnd w:id="2648"/>
      <w:r w:rsidR="00C2172D">
        <w:rPr>
          <w:rFonts w:hint="cs"/>
          <w:rtl/>
          <w:lang w:eastAsia="he-IL"/>
        </w:rPr>
        <w:t xml:space="preserve">ואם </w:t>
      </w:r>
      <w:r w:rsidR="00C41E7A">
        <w:rPr>
          <w:rtl/>
          <w:lang w:eastAsia="he-IL"/>
        </w:rPr>
        <w:t>את</w:t>
      </w:r>
      <w:bookmarkStart w:id="2649" w:name="_ETM_Q1_4566089"/>
      <w:bookmarkStart w:id="2650" w:name="_ETM_Q1_4565435"/>
      <w:bookmarkStart w:id="2651" w:name="_ETM_Q1_4565664"/>
      <w:bookmarkEnd w:id="2649"/>
      <w:bookmarkEnd w:id="2650"/>
      <w:bookmarkEnd w:id="2651"/>
      <w:r w:rsidR="00C41E7A">
        <w:rPr>
          <w:rtl/>
          <w:lang w:eastAsia="he-IL"/>
        </w:rPr>
        <w:t>ם רוצים לדעת קצת יותר על מה אנחנו עושים, יש דו</w:t>
      </w:r>
      <w:r w:rsidR="00C2172D">
        <w:rPr>
          <w:rFonts w:hint="cs"/>
          <w:rtl/>
          <w:lang w:eastAsia="he-IL"/>
        </w:rPr>
        <w:t>"</w:t>
      </w:r>
      <w:r w:rsidR="00C41E7A">
        <w:rPr>
          <w:rtl/>
          <w:lang w:eastAsia="he-IL"/>
        </w:rPr>
        <w:t>ח שמחכה לוועדה הזאת</w:t>
      </w:r>
      <w:r w:rsidR="00C2172D">
        <w:rPr>
          <w:rFonts w:hint="cs"/>
          <w:rtl/>
          <w:lang w:eastAsia="he-IL"/>
        </w:rPr>
        <w:t xml:space="preserve">, </w:t>
      </w:r>
      <w:r w:rsidR="00C41E7A">
        <w:rPr>
          <w:rtl/>
          <w:lang w:eastAsia="he-IL"/>
        </w:rPr>
        <w:t>אני חושב שזה כבר שלוש וועדות</w:t>
      </w:r>
      <w:r w:rsidR="00C2172D">
        <w:rPr>
          <w:rFonts w:hint="cs"/>
          <w:rtl/>
          <w:lang w:eastAsia="he-IL"/>
        </w:rPr>
        <w:t xml:space="preserve">, </w:t>
      </w:r>
      <w:r w:rsidR="00C41E7A">
        <w:rPr>
          <w:rtl/>
          <w:lang w:eastAsia="he-IL"/>
        </w:rPr>
        <w:t>על איך אפשר למנוע פגיעות במרחבים האלו</w:t>
      </w:r>
      <w:r w:rsidR="00C2172D">
        <w:rPr>
          <w:rFonts w:hint="cs"/>
          <w:rtl/>
          <w:lang w:eastAsia="he-IL"/>
        </w:rPr>
        <w:t xml:space="preserve">. </w:t>
      </w:r>
      <w:r w:rsidR="00C41E7A">
        <w:rPr>
          <w:rtl/>
          <w:lang w:eastAsia="he-IL"/>
        </w:rPr>
        <w:t xml:space="preserve">אני מאוד אשמח אם מתי </w:t>
      </w:r>
      <w:r w:rsidR="00C2172D">
        <w:rPr>
          <w:rFonts w:hint="cs"/>
          <w:rtl/>
          <w:lang w:eastAsia="he-IL"/>
        </w:rPr>
        <w:t xml:space="preserve">שהוא </w:t>
      </w:r>
      <w:r w:rsidR="00C41E7A">
        <w:rPr>
          <w:rtl/>
          <w:lang w:eastAsia="he-IL"/>
        </w:rPr>
        <w:t>אתם תקראו אותו</w:t>
      </w:r>
      <w:r w:rsidR="00C2172D">
        <w:rPr>
          <w:rFonts w:hint="cs"/>
          <w:rtl/>
          <w:lang w:eastAsia="he-IL"/>
        </w:rPr>
        <w:t>.</w:t>
      </w:r>
    </w:p>
    <w:p w14:paraId="0206EFED" w14:textId="77777777" w:rsidR="00C2172D" w:rsidRDefault="00C2172D" w:rsidP="00A34146">
      <w:pPr>
        <w:rPr>
          <w:rtl/>
          <w:lang w:eastAsia="he-IL"/>
        </w:rPr>
      </w:pPr>
      <w:bookmarkStart w:id="2652" w:name="_ETM_Q1_4535044"/>
      <w:bookmarkStart w:id="2653" w:name="_ETM_Q1_4535132"/>
      <w:bookmarkStart w:id="2654" w:name="_ETM_Q1_4535174"/>
      <w:bookmarkEnd w:id="2652"/>
      <w:bookmarkEnd w:id="2653"/>
      <w:bookmarkEnd w:id="2654"/>
    </w:p>
    <w:p w14:paraId="547A4573" w14:textId="77777777" w:rsidR="00C2172D" w:rsidRDefault="00C41E7A" w:rsidP="00C2172D">
      <w:pPr>
        <w:rPr>
          <w:rtl/>
          <w:lang w:eastAsia="he-IL"/>
        </w:rPr>
      </w:pPr>
      <w:bookmarkStart w:id="2655" w:name="_ETM_Q1_4535263"/>
      <w:bookmarkEnd w:id="2655"/>
      <w:r>
        <w:rPr>
          <w:rtl/>
          <w:lang w:eastAsia="he-IL"/>
        </w:rPr>
        <w:t>אז דיברנו הרבה מאוד על השימוש בג</w:t>
      </w:r>
      <w:r w:rsidR="00C2172D">
        <w:rPr>
          <w:rFonts w:hint="cs"/>
          <w:rtl/>
          <w:lang w:eastAsia="he-IL"/>
        </w:rPr>
        <w:t>ז ה</w:t>
      </w:r>
      <w:r>
        <w:rPr>
          <w:rtl/>
          <w:lang w:eastAsia="he-IL"/>
        </w:rPr>
        <w:t xml:space="preserve">קצפות </w:t>
      </w:r>
      <w:r w:rsidR="00C2172D">
        <w:rPr>
          <w:rFonts w:hint="cs"/>
          <w:rtl/>
          <w:lang w:eastAsia="he-IL"/>
        </w:rPr>
        <w:t>שכמו</w:t>
      </w:r>
      <w:bookmarkStart w:id="2656" w:name="_ETM_Q1_4543051"/>
      <w:bookmarkEnd w:id="2656"/>
      <w:r w:rsidR="00C2172D">
        <w:rPr>
          <w:rFonts w:hint="cs"/>
          <w:rtl/>
          <w:lang w:eastAsia="he-IL"/>
        </w:rPr>
        <w:t xml:space="preserve"> שראו </w:t>
      </w:r>
      <w:r>
        <w:rPr>
          <w:rtl/>
          <w:lang w:eastAsia="he-IL"/>
        </w:rPr>
        <w:t>בתמונה, זה כבר שנים שזה קיים</w:t>
      </w:r>
      <w:bookmarkStart w:id="2657" w:name="_ETM_Q1_4544163"/>
      <w:bookmarkStart w:id="2658" w:name="_ETM_Q1_4544384"/>
      <w:bookmarkEnd w:id="2657"/>
      <w:bookmarkEnd w:id="2658"/>
      <w:r w:rsidR="00C2172D">
        <w:rPr>
          <w:rFonts w:hint="cs"/>
          <w:rtl/>
          <w:lang w:eastAsia="he-IL"/>
        </w:rPr>
        <w:t xml:space="preserve">, </w:t>
      </w:r>
      <w:r>
        <w:rPr>
          <w:rtl/>
          <w:lang w:eastAsia="he-IL"/>
        </w:rPr>
        <w:t>אבל מה שמעט מאוד דיברו</w:t>
      </w:r>
      <w:r w:rsidR="00C2172D">
        <w:rPr>
          <w:rFonts w:hint="cs"/>
          <w:rtl/>
          <w:lang w:eastAsia="he-IL"/>
        </w:rPr>
        <w:t xml:space="preserve">, </w:t>
      </w:r>
      <w:r>
        <w:rPr>
          <w:rtl/>
          <w:lang w:eastAsia="he-IL"/>
        </w:rPr>
        <w:t>על למה יש עלייה בשימוש בגז קצפות. דיברו קצת על מה אפשר לעשות ואיזו רגולציה אפשר לעשות</w:t>
      </w:r>
      <w:r w:rsidR="00C2172D">
        <w:rPr>
          <w:rFonts w:hint="cs"/>
          <w:rtl/>
          <w:lang w:eastAsia="he-IL"/>
        </w:rPr>
        <w:t>,</w:t>
      </w:r>
      <w:r>
        <w:rPr>
          <w:rtl/>
          <w:lang w:eastAsia="he-IL"/>
        </w:rPr>
        <w:t xml:space="preserve"> פחות יש דיבור</w:t>
      </w:r>
      <w:bookmarkStart w:id="2659" w:name="_ETM_Q1_4554189"/>
      <w:bookmarkStart w:id="2660" w:name="_ETM_Q1_4554429"/>
      <w:bookmarkEnd w:id="2659"/>
      <w:bookmarkEnd w:id="2660"/>
      <w:r w:rsidR="00C2172D">
        <w:rPr>
          <w:rFonts w:hint="cs"/>
          <w:rtl/>
          <w:lang w:eastAsia="he-IL"/>
        </w:rPr>
        <w:t xml:space="preserve">, </w:t>
      </w:r>
      <w:r>
        <w:rPr>
          <w:rtl/>
          <w:lang w:eastAsia="he-IL"/>
        </w:rPr>
        <w:t>קודם כ</w:t>
      </w:r>
      <w:r w:rsidR="00C2172D">
        <w:rPr>
          <w:rFonts w:hint="cs"/>
          <w:rtl/>
          <w:lang w:eastAsia="he-IL"/>
        </w:rPr>
        <w:t>ו</w:t>
      </w:r>
      <w:r>
        <w:rPr>
          <w:rtl/>
          <w:lang w:eastAsia="he-IL"/>
        </w:rPr>
        <w:t>ל האם יש עלייה ולמה יש עלייה. ואני רוצה כאן לשים את העלייה בשימוש בשני דברים.</w:t>
      </w:r>
      <w:bookmarkStart w:id="2661" w:name="_ETM_Q1_4563869"/>
      <w:bookmarkStart w:id="2662" w:name="_ETM_Q1_4564096"/>
      <w:bookmarkStart w:id="2663" w:name="_ETM_Q1_4568032"/>
      <w:bookmarkEnd w:id="2661"/>
      <w:bookmarkEnd w:id="2662"/>
      <w:bookmarkEnd w:id="2663"/>
    </w:p>
    <w:p w14:paraId="7F3E3749" w14:textId="77777777" w:rsidR="00C2172D" w:rsidRDefault="00C2172D" w:rsidP="00C2172D">
      <w:pPr>
        <w:rPr>
          <w:rtl/>
          <w:lang w:eastAsia="he-IL"/>
        </w:rPr>
      </w:pPr>
      <w:bookmarkStart w:id="2664" w:name="_ETM_Q1_4568093"/>
      <w:bookmarkEnd w:id="2664"/>
    </w:p>
    <w:p w14:paraId="4AA8B99E" w14:textId="45E5B20C" w:rsidR="006340E3" w:rsidRDefault="00C41E7A" w:rsidP="006340E3">
      <w:pPr>
        <w:rPr>
          <w:rtl/>
          <w:lang w:eastAsia="he-IL"/>
        </w:rPr>
      </w:pPr>
      <w:bookmarkStart w:id="2665" w:name="_ETM_Q1_4568360"/>
      <w:bookmarkStart w:id="2666" w:name="_ETM_Q1_4568401"/>
      <w:bookmarkEnd w:id="2665"/>
      <w:bookmarkEnd w:id="2666"/>
      <w:r>
        <w:rPr>
          <w:rtl/>
          <w:lang w:eastAsia="he-IL"/>
        </w:rPr>
        <w:t>טוב, בוא</w:t>
      </w:r>
      <w:r w:rsidR="006340E3">
        <w:rPr>
          <w:rFonts w:hint="cs"/>
          <w:rtl/>
          <w:lang w:eastAsia="he-IL"/>
        </w:rPr>
        <w:t>ו</w:t>
      </w:r>
      <w:r>
        <w:rPr>
          <w:rtl/>
          <w:lang w:eastAsia="he-IL"/>
        </w:rPr>
        <w:t xml:space="preserve"> נתחיל עם זה ככה</w:t>
      </w:r>
      <w:r w:rsidR="006340E3">
        <w:rPr>
          <w:rFonts w:hint="cs"/>
          <w:rtl/>
          <w:lang w:eastAsia="he-IL"/>
        </w:rPr>
        <w:t>,</w:t>
      </w:r>
      <w:r>
        <w:rPr>
          <w:rtl/>
          <w:lang w:eastAsia="he-IL"/>
        </w:rPr>
        <w:t xml:space="preserve"> מאז ומתמיד בני נוער וצעירים</w:t>
      </w:r>
      <w:r w:rsidR="006340E3">
        <w:rPr>
          <w:rFonts w:hint="cs"/>
          <w:rtl/>
          <w:lang w:eastAsia="he-IL"/>
        </w:rPr>
        <w:t xml:space="preserve"> יצרכו </w:t>
      </w:r>
      <w:bookmarkStart w:id="2667" w:name="_ETM_Q1_4570002"/>
      <w:bookmarkStart w:id="2668" w:name="_ETM_Q1_4570227"/>
      <w:bookmarkEnd w:id="2667"/>
      <w:bookmarkEnd w:id="2668"/>
      <w:r w:rsidR="006340E3">
        <w:rPr>
          <w:rFonts w:hint="cs"/>
          <w:rtl/>
          <w:lang w:eastAsia="he-IL"/>
        </w:rPr>
        <w:t>וצרכו</w:t>
      </w:r>
      <w:r>
        <w:rPr>
          <w:rtl/>
          <w:lang w:eastAsia="he-IL"/>
        </w:rPr>
        <w:t xml:space="preserve"> חומרים שהמבוגרים לא אוהבים</w:t>
      </w:r>
      <w:r w:rsidR="006340E3">
        <w:rPr>
          <w:rFonts w:hint="cs"/>
          <w:rtl/>
          <w:lang w:eastAsia="he-IL"/>
        </w:rPr>
        <w:t xml:space="preserve"> </w:t>
      </w:r>
      <w:r>
        <w:rPr>
          <w:rtl/>
          <w:lang w:eastAsia="he-IL"/>
        </w:rPr>
        <w:t>ועושים דברים שהמבוגרים לא אוהבים ומגדירים כמסוכנים</w:t>
      </w:r>
      <w:r w:rsidR="006340E3">
        <w:rPr>
          <w:rFonts w:hint="cs"/>
          <w:rtl/>
          <w:lang w:eastAsia="he-IL"/>
        </w:rPr>
        <w:t xml:space="preserve"> </w:t>
      </w:r>
      <w:r>
        <w:rPr>
          <w:rtl/>
          <w:lang w:eastAsia="he-IL"/>
        </w:rPr>
        <w:t>בשביל הנאה, בשביל</w:t>
      </w:r>
      <w:r w:rsidR="006340E3">
        <w:rPr>
          <w:rFonts w:hint="cs"/>
          <w:rtl/>
          <w:lang w:eastAsia="he-IL"/>
        </w:rPr>
        <w:t xml:space="preserve"> הפוגה</w:t>
      </w:r>
      <w:r>
        <w:rPr>
          <w:rtl/>
          <w:lang w:eastAsia="he-IL"/>
        </w:rPr>
        <w:t>, בשביל סקרנות, בשביל הדברים האלו. מתבגרים</w:t>
      </w:r>
      <w:bookmarkStart w:id="2669" w:name="_ETM_Q1_4585403"/>
      <w:bookmarkEnd w:id="2669"/>
      <w:r w:rsidR="006340E3">
        <w:rPr>
          <w:rFonts w:hint="cs"/>
          <w:rtl/>
          <w:lang w:eastAsia="he-IL"/>
        </w:rPr>
        <w:t xml:space="preserve"> </w:t>
      </w:r>
      <w:r>
        <w:rPr>
          <w:rtl/>
          <w:lang w:eastAsia="he-IL"/>
        </w:rPr>
        <w:t>מוצאים דברים יותר בוגרים שמספקים את הדברים האלו והדברים האלו נרגעים. זה הטבע האנושי, לעולם לא הצליחו לגמור את זה</w:t>
      </w:r>
      <w:bookmarkStart w:id="2670" w:name="_ETM_Q1_4588387"/>
      <w:bookmarkStart w:id="2671" w:name="_ETM_Q1_4588610"/>
      <w:bookmarkEnd w:id="2670"/>
      <w:bookmarkEnd w:id="2671"/>
      <w:r>
        <w:rPr>
          <w:rtl/>
          <w:lang w:eastAsia="he-IL"/>
        </w:rPr>
        <w:t xml:space="preserve"> וזה ימשיך ככה.</w:t>
      </w:r>
      <w:bookmarkStart w:id="2672" w:name="_ETM_Q1_4591139"/>
      <w:bookmarkStart w:id="2673" w:name="_ETM_Q1_4591212"/>
      <w:bookmarkStart w:id="2674" w:name="_ETM_Q1_4593218"/>
      <w:bookmarkEnd w:id="2672"/>
      <w:bookmarkEnd w:id="2673"/>
      <w:bookmarkEnd w:id="2674"/>
    </w:p>
    <w:p w14:paraId="120ED5F2" w14:textId="77777777" w:rsidR="006340E3" w:rsidRDefault="006340E3" w:rsidP="006340E3">
      <w:pPr>
        <w:rPr>
          <w:rtl/>
          <w:lang w:eastAsia="he-IL"/>
        </w:rPr>
      </w:pPr>
      <w:bookmarkStart w:id="2675" w:name="_ETM_Q1_4593304"/>
      <w:bookmarkStart w:id="2676" w:name="_ETM_Q1_4588498"/>
      <w:bookmarkStart w:id="2677" w:name="_ETM_Q1_4588728"/>
      <w:bookmarkEnd w:id="2675"/>
      <w:bookmarkEnd w:id="2676"/>
      <w:bookmarkEnd w:id="2677"/>
    </w:p>
    <w:p w14:paraId="4D7B5A3B" w14:textId="022115DD" w:rsidR="006340E3" w:rsidRDefault="006340E3" w:rsidP="006340E3">
      <w:pPr>
        <w:pStyle w:val="a4"/>
        <w:keepNext/>
        <w:rPr>
          <w:rtl/>
        </w:rPr>
      </w:pPr>
      <w:bookmarkStart w:id="2678" w:name="ET_speaker_6255_148"/>
      <w:r w:rsidRPr="006340E3">
        <w:rPr>
          <w:rStyle w:val="TagStyle"/>
          <w:rtl/>
        </w:rPr>
        <w:t xml:space="preserve"> &lt;&lt; דובר &gt;&gt; </w:t>
      </w:r>
      <w:r>
        <w:rPr>
          <w:rtl/>
        </w:rPr>
        <w:t>סימון דוידסון (יש עתיד):</w:t>
      </w:r>
      <w:r w:rsidRPr="006340E3">
        <w:rPr>
          <w:rStyle w:val="TagStyle"/>
          <w:rtl/>
        </w:rPr>
        <w:t xml:space="preserve"> &lt;&lt; דובר &gt;&gt;</w:t>
      </w:r>
      <w:r w:rsidR="00EB60C6">
        <w:rPr>
          <w:rtl/>
        </w:rPr>
        <w:t xml:space="preserve"> </w:t>
      </w:r>
      <w:bookmarkEnd w:id="2678"/>
    </w:p>
    <w:p w14:paraId="62D442DD" w14:textId="77777777" w:rsidR="006340E3" w:rsidRDefault="006340E3" w:rsidP="006340E3">
      <w:pPr>
        <w:pStyle w:val="KeepWithNext"/>
        <w:rPr>
          <w:rtl/>
          <w:lang w:eastAsia="he-IL"/>
        </w:rPr>
      </w:pPr>
    </w:p>
    <w:p w14:paraId="04CFCB12" w14:textId="3DB1CE99" w:rsidR="006340E3" w:rsidRDefault="006340E3" w:rsidP="006340E3">
      <w:pPr>
        <w:rPr>
          <w:rtl/>
          <w:lang w:eastAsia="he-IL"/>
        </w:rPr>
      </w:pPr>
      <w:bookmarkStart w:id="2679" w:name="_ETM_Q1_4591904"/>
      <w:bookmarkStart w:id="2680" w:name="_ETM_Q1_4591942"/>
      <w:bookmarkEnd w:id="2679"/>
      <w:bookmarkEnd w:id="2680"/>
      <w:r>
        <w:rPr>
          <w:rFonts w:hint="cs"/>
          <w:rtl/>
          <w:lang w:eastAsia="he-IL"/>
        </w:rPr>
        <w:t xml:space="preserve">אני כל </w:t>
      </w:r>
      <w:bookmarkStart w:id="2681" w:name="_ETM_Q1_4586735"/>
      <w:bookmarkEnd w:id="2681"/>
      <w:r>
        <w:rPr>
          <w:rtl/>
          <w:lang w:eastAsia="he-IL"/>
        </w:rPr>
        <w:t xml:space="preserve">כך לא מסכים </w:t>
      </w:r>
      <w:proofErr w:type="spellStart"/>
      <w:r>
        <w:rPr>
          <w:rtl/>
          <w:lang w:eastAsia="he-IL"/>
        </w:rPr>
        <w:t>איתך</w:t>
      </w:r>
      <w:proofErr w:type="spellEnd"/>
      <w:r>
        <w:rPr>
          <w:rFonts w:hint="cs"/>
          <w:rtl/>
          <w:lang w:eastAsia="he-IL"/>
        </w:rPr>
        <w:t>.</w:t>
      </w:r>
      <w:bookmarkStart w:id="2682" w:name="_ETM_Q1_4591333"/>
      <w:bookmarkEnd w:id="2682"/>
    </w:p>
    <w:p w14:paraId="51C8B8CE" w14:textId="77777777" w:rsidR="006340E3" w:rsidRDefault="006340E3" w:rsidP="006340E3">
      <w:pPr>
        <w:rPr>
          <w:rtl/>
          <w:lang w:eastAsia="he-IL"/>
        </w:rPr>
      </w:pPr>
      <w:bookmarkStart w:id="2683" w:name="_ETM_Q1_4591390"/>
      <w:bookmarkEnd w:id="2683"/>
    </w:p>
    <w:p w14:paraId="288C2EB5" w14:textId="302A4137" w:rsidR="006340E3" w:rsidRDefault="006340E3" w:rsidP="006340E3">
      <w:pPr>
        <w:pStyle w:val="af9"/>
        <w:keepNext/>
        <w:rPr>
          <w:rtl/>
          <w:lang w:eastAsia="he-IL"/>
        </w:rPr>
      </w:pPr>
      <w:bookmarkStart w:id="2684" w:name="ET_guest_738106_149"/>
      <w:r w:rsidRPr="006340E3">
        <w:rPr>
          <w:rStyle w:val="TagStyle"/>
          <w:rtl/>
        </w:rPr>
        <w:t xml:space="preserve"> &lt;&lt; אורח &gt;&gt; </w:t>
      </w:r>
      <w:r>
        <w:rPr>
          <w:rtl/>
          <w:lang w:eastAsia="he-IL"/>
        </w:rPr>
        <w:t xml:space="preserve">שון </w:t>
      </w:r>
      <w:proofErr w:type="spellStart"/>
      <w:r>
        <w:rPr>
          <w:rtl/>
          <w:lang w:eastAsia="he-IL"/>
        </w:rPr>
        <w:t>לייקוב</w:t>
      </w:r>
      <w:proofErr w:type="spellEnd"/>
      <w:r>
        <w:rPr>
          <w:rtl/>
          <w:lang w:eastAsia="he-IL"/>
        </w:rPr>
        <w:t>:</w:t>
      </w:r>
      <w:r w:rsidRPr="006340E3">
        <w:rPr>
          <w:rStyle w:val="TagStyle"/>
          <w:rtl/>
        </w:rPr>
        <w:t xml:space="preserve"> &lt;&lt; אורח &gt;&gt;</w:t>
      </w:r>
      <w:r w:rsidR="00EB60C6">
        <w:rPr>
          <w:rtl/>
          <w:lang w:eastAsia="he-IL"/>
        </w:rPr>
        <w:t xml:space="preserve"> </w:t>
      </w:r>
      <w:bookmarkEnd w:id="2684"/>
    </w:p>
    <w:p w14:paraId="7E64E8DD" w14:textId="77777777" w:rsidR="006340E3" w:rsidRDefault="006340E3" w:rsidP="006340E3">
      <w:pPr>
        <w:pStyle w:val="KeepWithNext"/>
        <w:rPr>
          <w:rtl/>
          <w:lang w:eastAsia="he-IL"/>
        </w:rPr>
      </w:pPr>
    </w:p>
    <w:p w14:paraId="3F6EB993" w14:textId="145177E4" w:rsidR="006340E3" w:rsidRDefault="006340E3" w:rsidP="006340E3">
      <w:pPr>
        <w:rPr>
          <w:rtl/>
          <w:lang w:eastAsia="he-IL"/>
        </w:rPr>
      </w:pPr>
      <w:bookmarkStart w:id="2685" w:name="_ETM_Q1_4593365"/>
      <w:bookmarkStart w:id="2686" w:name="_ETM_Q1_4593401"/>
      <w:bookmarkEnd w:id="2685"/>
      <w:bookmarkEnd w:id="2686"/>
      <w:proofErr w:type="spellStart"/>
      <w:r>
        <w:rPr>
          <w:rtl/>
          <w:lang w:eastAsia="he-IL"/>
        </w:rPr>
        <w:t>אוקיי</w:t>
      </w:r>
      <w:proofErr w:type="spellEnd"/>
      <w:r>
        <w:rPr>
          <w:rFonts w:hint="cs"/>
          <w:rtl/>
          <w:lang w:eastAsia="he-IL"/>
        </w:rPr>
        <w:t xml:space="preserve">, </w:t>
      </w:r>
      <w:r>
        <w:rPr>
          <w:rtl/>
          <w:lang w:eastAsia="he-IL"/>
        </w:rPr>
        <w:t>אתה לא צריך להסכים, אני מאתגר אותך למצוא חברה שבה אין צעירים שעושים את זה</w:t>
      </w:r>
      <w:r>
        <w:rPr>
          <w:rFonts w:hint="cs"/>
          <w:rtl/>
          <w:lang w:eastAsia="he-IL"/>
        </w:rPr>
        <w:t xml:space="preserve">, </w:t>
      </w:r>
      <w:r>
        <w:rPr>
          <w:rtl/>
          <w:lang w:eastAsia="he-IL"/>
        </w:rPr>
        <w:t>שבה הצליחו למגר את זה לחלוטין</w:t>
      </w:r>
      <w:bookmarkStart w:id="2687" w:name="_ETM_Q1_4599448"/>
      <w:bookmarkEnd w:id="2687"/>
      <w:r>
        <w:rPr>
          <w:rFonts w:hint="cs"/>
          <w:rtl/>
          <w:lang w:eastAsia="he-IL"/>
        </w:rPr>
        <w:t>.</w:t>
      </w:r>
      <w:bookmarkStart w:id="2688" w:name="_ETM_Q1_4599678"/>
      <w:bookmarkEnd w:id="2688"/>
    </w:p>
    <w:p w14:paraId="29111A32" w14:textId="77777777" w:rsidR="006340E3" w:rsidRDefault="006340E3" w:rsidP="006340E3">
      <w:pPr>
        <w:rPr>
          <w:rtl/>
          <w:lang w:eastAsia="he-IL"/>
        </w:rPr>
      </w:pPr>
      <w:bookmarkStart w:id="2689" w:name="_ETM_Q1_4602782"/>
      <w:bookmarkStart w:id="2690" w:name="_ETM_Q1_4602848"/>
      <w:bookmarkStart w:id="2691" w:name="_ETM_Q1_4598725"/>
      <w:bookmarkStart w:id="2692" w:name="_ETM_Q1_4598942"/>
      <w:bookmarkStart w:id="2693" w:name="_ETM_Q1_4599519"/>
      <w:bookmarkEnd w:id="2689"/>
      <w:bookmarkEnd w:id="2690"/>
      <w:bookmarkEnd w:id="2691"/>
      <w:bookmarkEnd w:id="2692"/>
      <w:bookmarkEnd w:id="2693"/>
    </w:p>
    <w:p w14:paraId="3806FDBB" w14:textId="3C267DFA" w:rsidR="006340E3" w:rsidRDefault="006340E3" w:rsidP="006340E3">
      <w:pPr>
        <w:pStyle w:val="a4"/>
        <w:keepNext/>
        <w:rPr>
          <w:rtl/>
        </w:rPr>
      </w:pPr>
      <w:bookmarkStart w:id="2694" w:name="ET_speaker_6255_150"/>
      <w:r w:rsidRPr="006340E3">
        <w:rPr>
          <w:rStyle w:val="TagStyle"/>
          <w:rtl/>
        </w:rPr>
        <w:t xml:space="preserve"> &lt;&lt; דובר &gt;&gt; </w:t>
      </w:r>
      <w:r>
        <w:rPr>
          <w:rtl/>
        </w:rPr>
        <w:t>סימון דוידסון (יש עתיד):</w:t>
      </w:r>
      <w:r w:rsidRPr="006340E3">
        <w:rPr>
          <w:rStyle w:val="TagStyle"/>
          <w:rtl/>
        </w:rPr>
        <w:t xml:space="preserve"> &lt;&lt; דובר &gt;&gt;</w:t>
      </w:r>
      <w:r w:rsidR="00EB60C6">
        <w:rPr>
          <w:rtl/>
        </w:rPr>
        <w:t xml:space="preserve"> </w:t>
      </w:r>
      <w:bookmarkEnd w:id="2694"/>
    </w:p>
    <w:p w14:paraId="5422B9B0" w14:textId="77777777" w:rsidR="006340E3" w:rsidRDefault="006340E3" w:rsidP="006340E3">
      <w:pPr>
        <w:pStyle w:val="KeepWithNext"/>
        <w:rPr>
          <w:rtl/>
          <w:lang w:eastAsia="he-IL"/>
        </w:rPr>
      </w:pPr>
    </w:p>
    <w:p w14:paraId="3944BF38" w14:textId="082BCE1C" w:rsidR="006340E3" w:rsidRDefault="006340E3" w:rsidP="006340E3">
      <w:pPr>
        <w:rPr>
          <w:rtl/>
          <w:lang w:eastAsia="he-IL"/>
        </w:rPr>
      </w:pPr>
      <w:bookmarkStart w:id="2695" w:name="_ETM_Q1_4599959"/>
      <w:bookmarkStart w:id="2696" w:name="_ETM_Q1_4599998"/>
      <w:bookmarkEnd w:id="2695"/>
      <w:bookmarkEnd w:id="2696"/>
      <w:r>
        <w:rPr>
          <w:rFonts w:hint="cs"/>
          <w:rtl/>
          <w:lang w:eastAsia="he-IL"/>
        </w:rPr>
        <w:t xml:space="preserve">אז </w:t>
      </w:r>
      <w:r>
        <w:rPr>
          <w:rtl/>
          <w:lang w:eastAsia="he-IL"/>
        </w:rPr>
        <w:t>אני מאתגר אותך בזה שאני אומר לך שילד שנמצא במסגרות וילד עסוק וילד פעיל זה ילד שלא יגיע למקומות האלו</w:t>
      </w:r>
      <w:r>
        <w:rPr>
          <w:rFonts w:hint="cs"/>
          <w:rtl/>
          <w:lang w:eastAsia="he-IL"/>
        </w:rPr>
        <w:t>.</w:t>
      </w:r>
      <w:bookmarkStart w:id="2697" w:name="_ETM_Q1_4610917"/>
      <w:bookmarkEnd w:id="2697"/>
    </w:p>
    <w:p w14:paraId="67257541" w14:textId="77777777" w:rsidR="006340E3" w:rsidRDefault="006340E3" w:rsidP="006340E3">
      <w:pPr>
        <w:rPr>
          <w:rtl/>
          <w:lang w:eastAsia="he-IL"/>
        </w:rPr>
      </w:pPr>
      <w:bookmarkStart w:id="2698" w:name="_ETM_Q1_4611017"/>
      <w:bookmarkEnd w:id="2698"/>
    </w:p>
    <w:p w14:paraId="3E416C63" w14:textId="3A877A7A" w:rsidR="006340E3" w:rsidRDefault="006340E3" w:rsidP="006340E3">
      <w:pPr>
        <w:pStyle w:val="af9"/>
        <w:keepNext/>
        <w:rPr>
          <w:rtl/>
          <w:lang w:eastAsia="he-IL"/>
        </w:rPr>
      </w:pPr>
      <w:bookmarkStart w:id="2699" w:name="ET_guest_738106_151"/>
      <w:r w:rsidRPr="006340E3">
        <w:rPr>
          <w:rStyle w:val="TagStyle"/>
          <w:rtl/>
        </w:rPr>
        <w:t xml:space="preserve"> &lt;&lt; אורח &gt;&gt; </w:t>
      </w:r>
      <w:r>
        <w:rPr>
          <w:rtl/>
          <w:lang w:eastAsia="he-IL"/>
        </w:rPr>
        <w:t xml:space="preserve">שון </w:t>
      </w:r>
      <w:proofErr w:type="spellStart"/>
      <w:r>
        <w:rPr>
          <w:rtl/>
          <w:lang w:eastAsia="he-IL"/>
        </w:rPr>
        <w:t>לייקוב</w:t>
      </w:r>
      <w:proofErr w:type="spellEnd"/>
      <w:r>
        <w:rPr>
          <w:rtl/>
          <w:lang w:eastAsia="he-IL"/>
        </w:rPr>
        <w:t>:</w:t>
      </w:r>
      <w:r w:rsidRPr="006340E3">
        <w:rPr>
          <w:rStyle w:val="TagStyle"/>
          <w:rtl/>
        </w:rPr>
        <w:t xml:space="preserve"> &lt;&lt; אורח &gt;&gt;</w:t>
      </w:r>
      <w:r w:rsidR="00EB60C6">
        <w:rPr>
          <w:rtl/>
          <w:lang w:eastAsia="he-IL"/>
        </w:rPr>
        <w:t xml:space="preserve"> </w:t>
      </w:r>
      <w:bookmarkEnd w:id="2699"/>
    </w:p>
    <w:p w14:paraId="457E94B5" w14:textId="77777777" w:rsidR="006340E3" w:rsidRDefault="006340E3" w:rsidP="006340E3">
      <w:pPr>
        <w:pStyle w:val="KeepWithNext"/>
        <w:rPr>
          <w:rtl/>
          <w:lang w:eastAsia="he-IL"/>
        </w:rPr>
      </w:pPr>
    </w:p>
    <w:p w14:paraId="43446029" w14:textId="4D92ECE3" w:rsidR="006340E3" w:rsidRDefault="006340E3" w:rsidP="006340E3">
      <w:pPr>
        <w:rPr>
          <w:rtl/>
          <w:lang w:eastAsia="he-IL"/>
        </w:rPr>
      </w:pPr>
      <w:bookmarkStart w:id="2700" w:name="_ETM_Q1_4612229"/>
      <w:bookmarkStart w:id="2701" w:name="_ETM_Q1_4612264"/>
      <w:bookmarkEnd w:id="2700"/>
      <w:bookmarkEnd w:id="2701"/>
      <w:r>
        <w:rPr>
          <w:rtl/>
          <w:lang w:eastAsia="he-IL"/>
        </w:rPr>
        <w:t>אז אתה לא נמצא ברחובות</w:t>
      </w:r>
      <w:bookmarkStart w:id="2702" w:name="_ETM_Q1_4609765"/>
      <w:bookmarkStart w:id="2703" w:name="_ETM_Q1_4609978"/>
      <w:bookmarkEnd w:id="2702"/>
      <w:bookmarkEnd w:id="2703"/>
      <w:r>
        <w:rPr>
          <w:rFonts w:hint="cs"/>
          <w:rtl/>
          <w:lang w:eastAsia="he-IL"/>
        </w:rPr>
        <w:t>.</w:t>
      </w:r>
      <w:bookmarkStart w:id="2704" w:name="_ETM_Q1_4610927"/>
      <w:bookmarkEnd w:id="2704"/>
    </w:p>
    <w:p w14:paraId="6C5C2C98" w14:textId="77777777" w:rsidR="006340E3" w:rsidRDefault="006340E3" w:rsidP="006340E3">
      <w:pPr>
        <w:rPr>
          <w:rtl/>
          <w:lang w:eastAsia="he-IL"/>
        </w:rPr>
      </w:pPr>
      <w:bookmarkStart w:id="2705" w:name="_ETM_Q1_4610981"/>
      <w:bookmarkEnd w:id="2705"/>
    </w:p>
    <w:p w14:paraId="3C0DB192" w14:textId="7F7F5A49" w:rsidR="006340E3" w:rsidRDefault="006340E3" w:rsidP="006340E3">
      <w:pPr>
        <w:pStyle w:val="af9"/>
        <w:keepNext/>
        <w:rPr>
          <w:rtl/>
          <w:lang w:eastAsia="he-IL"/>
        </w:rPr>
      </w:pPr>
      <w:bookmarkStart w:id="2706" w:name="ET_guest_603371_152"/>
      <w:r w:rsidRPr="006340E3">
        <w:rPr>
          <w:rStyle w:val="TagStyle"/>
          <w:rtl/>
        </w:rPr>
        <w:t xml:space="preserve"> &lt;&lt; אורח &gt;&gt; </w:t>
      </w:r>
      <w:r>
        <w:rPr>
          <w:rtl/>
          <w:lang w:eastAsia="he-IL"/>
        </w:rPr>
        <w:t>מלכה כץ:</w:t>
      </w:r>
      <w:r w:rsidRPr="006340E3">
        <w:rPr>
          <w:rStyle w:val="TagStyle"/>
          <w:rtl/>
        </w:rPr>
        <w:t xml:space="preserve"> &lt;&lt; אורח &gt;&gt;</w:t>
      </w:r>
      <w:r w:rsidR="00EB60C6">
        <w:rPr>
          <w:rtl/>
          <w:lang w:eastAsia="he-IL"/>
        </w:rPr>
        <w:t xml:space="preserve"> </w:t>
      </w:r>
      <w:bookmarkEnd w:id="2706"/>
    </w:p>
    <w:p w14:paraId="15DFEEF4" w14:textId="77777777" w:rsidR="006340E3" w:rsidRDefault="006340E3" w:rsidP="006340E3">
      <w:pPr>
        <w:pStyle w:val="KeepWithNext"/>
        <w:rPr>
          <w:rtl/>
          <w:lang w:eastAsia="he-IL"/>
        </w:rPr>
      </w:pPr>
    </w:p>
    <w:p w14:paraId="4D22211C" w14:textId="7EF0620E" w:rsidR="006340E3" w:rsidRDefault="006340E3" w:rsidP="006340E3">
      <w:pPr>
        <w:rPr>
          <w:rtl/>
          <w:lang w:eastAsia="he-IL"/>
        </w:rPr>
      </w:pPr>
      <w:bookmarkStart w:id="2707" w:name="_ETM_Q1_4615587"/>
      <w:bookmarkStart w:id="2708" w:name="_ETM_Q1_4615642"/>
      <w:bookmarkEnd w:id="2707"/>
      <w:bookmarkEnd w:id="2708"/>
      <w:r>
        <w:rPr>
          <w:rtl/>
          <w:lang w:eastAsia="he-IL"/>
        </w:rPr>
        <w:t>ילד שיש לו משמעות ושייכו</w:t>
      </w:r>
      <w:r>
        <w:rPr>
          <w:rFonts w:hint="cs"/>
          <w:rtl/>
          <w:lang w:eastAsia="he-IL"/>
        </w:rPr>
        <w:t xml:space="preserve">ת </w:t>
      </w:r>
      <w:r>
        <w:rPr>
          <w:rtl/>
          <w:lang w:eastAsia="he-IL"/>
        </w:rPr>
        <w:t xml:space="preserve">הוא ילד שלא יגיע למקומות </w:t>
      </w:r>
      <w:r>
        <w:rPr>
          <w:rFonts w:hint="cs"/>
          <w:rtl/>
          <w:lang w:eastAsia="he-IL"/>
        </w:rPr>
        <w:t>האלה.</w:t>
      </w:r>
      <w:bookmarkStart w:id="2709" w:name="_ETM_Q1_4612728"/>
      <w:bookmarkStart w:id="2710" w:name="_ETM_Q1_4612952"/>
      <w:bookmarkStart w:id="2711" w:name="_ETM_Q1_4613982"/>
      <w:bookmarkEnd w:id="2709"/>
      <w:bookmarkEnd w:id="2710"/>
      <w:bookmarkEnd w:id="2711"/>
    </w:p>
    <w:p w14:paraId="5D9AF900" w14:textId="77777777" w:rsidR="006340E3" w:rsidRDefault="006340E3" w:rsidP="006340E3">
      <w:pPr>
        <w:rPr>
          <w:rtl/>
          <w:lang w:eastAsia="he-IL"/>
        </w:rPr>
      </w:pPr>
      <w:bookmarkStart w:id="2712" w:name="_ETM_Q1_4614046"/>
      <w:bookmarkStart w:id="2713" w:name="_ETM_Q1_4610062"/>
      <w:bookmarkStart w:id="2714" w:name="_ETM_Q1_4610279"/>
      <w:bookmarkEnd w:id="2712"/>
      <w:bookmarkEnd w:id="2713"/>
      <w:bookmarkEnd w:id="2714"/>
    </w:p>
    <w:p w14:paraId="06488304" w14:textId="688703EB" w:rsidR="006340E3" w:rsidRDefault="006340E3" w:rsidP="006340E3">
      <w:pPr>
        <w:pStyle w:val="af9"/>
        <w:keepNext/>
        <w:rPr>
          <w:rtl/>
          <w:lang w:eastAsia="he-IL"/>
        </w:rPr>
      </w:pPr>
      <w:bookmarkStart w:id="2715" w:name="ET_guest_738106_153"/>
      <w:r w:rsidRPr="006340E3">
        <w:rPr>
          <w:rStyle w:val="TagStyle"/>
          <w:rtl/>
        </w:rPr>
        <w:t xml:space="preserve"> &lt;&lt; אורח &gt;&gt; </w:t>
      </w:r>
      <w:r>
        <w:rPr>
          <w:rtl/>
          <w:lang w:eastAsia="he-IL"/>
        </w:rPr>
        <w:t xml:space="preserve">שון </w:t>
      </w:r>
      <w:proofErr w:type="spellStart"/>
      <w:r>
        <w:rPr>
          <w:rtl/>
          <w:lang w:eastAsia="he-IL"/>
        </w:rPr>
        <w:t>לייקוב</w:t>
      </w:r>
      <w:proofErr w:type="spellEnd"/>
      <w:r>
        <w:rPr>
          <w:rtl/>
          <w:lang w:eastAsia="he-IL"/>
        </w:rPr>
        <w:t>:</w:t>
      </w:r>
      <w:r w:rsidRPr="006340E3">
        <w:rPr>
          <w:rStyle w:val="TagStyle"/>
          <w:rtl/>
        </w:rPr>
        <w:t xml:space="preserve"> &lt;&lt; אורח &gt;&gt;</w:t>
      </w:r>
      <w:r w:rsidR="00EB60C6">
        <w:rPr>
          <w:rtl/>
          <w:lang w:eastAsia="he-IL"/>
        </w:rPr>
        <w:t xml:space="preserve"> </w:t>
      </w:r>
      <w:bookmarkEnd w:id="2715"/>
    </w:p>
    <w:p w14:paraId="21A0CD31" w14:textId="77777777" w:rsidR="006340E3" w:rsidRDefault="006340E3" w:rsidP="006340E3">
      <w:pPr>
        <w:pStyle w:val="KeepWithNext"/>
        <w:rPr>
          <w:rtl/>
          <w:lang w:eastAsia="he-IL"/>
        </w:rPr>
      </w:pPr>
    </w:p>
    <w:p w14:paraId="1065A446" w14:textId="77777777" w:rsidR="008E6FAE" w:rsidRDefault="006340E3" w:rsidP="006340E3">
      <w:pPr>
        <w:rPr>
          <w:rtl/>
          <w:lang w:eastAsia="he-IL"/>
        </w:rPr>
      </w:pPr>
      <w:bookmarkStart w:id="2716" w:name="_ETM_Q1_4611333"/>
      <w:bookmarkStart w:id="2717" w:name="_ETM_Q1_4611364"/>
      <w:bookmarkEnd w:id="2716"/>
      <w:bookmarkEnd w:id="2717"/>
      <w:r>
        <w:rPr>
          <w:rFonts w:hint="cs"/>
          <w:rtl/>
          <w:lang w:eastAsia="he-IL"/>
        </w:rPr>
        <w:t xml:space="preserve">נכון, נכון, </w:t>
      </w:r>
      <w:bookmarkStart w:id="2718" w:name="_ETM_Q1_4611206"/>
      <w:bookmarkStart w:id="2719" w:name="_ETM_Q1_4611443"/>
      <w:bookmarkStart w:id="2720" w:name="_ETM_Q1_4612314"/>
      <w:bookmarkStart w:id="2721" w:name="_ETM_Q1_4612526"/>
      <w:bookmarkStart w:id="2722" w:name="_ETM_Q1_4615583"/>
      <w:bookmarkStart w:id="2723" w:name="_ETM_Q1_4615820"/>
      <w:bookmarkEnd w:id="2718"/>
      <w:bookmarkEnd w:id="2719"/>
      <w:bookmarkEnd w:id="2720"/>
      <w:bookmarkEnd w:id="2721"/>
      <w:bookmarkEnd w:id="2722"/>
      <w:bookmarkEnd w:id="2723"/>
      <w:r>
        <w:rPr>
          <w:rFonts w:hint="cs"/>
          <w:rtl/>
          <w:lang w:eastAsia="he-IL"/>
        </w:rPr>
        <w:t>לא,</w:t>
      </w:r>
      <w:bookmarkStart w:id="2724" w:name="_ETM_Q1_4619272"/>
      <w:bookmarkEnd w:id="2724"/>
      <w:r>
        <w:rPr>
          <w:rFonts w:hint="cs"/>
          <w:rtl/>
          <w:lang w:eastAsia="he-IL"/>
        </w:rPr>
        <w:t xml:space="preserve"> </w:t>
      </w:r>
      <w:r w:rsidR="00C41E7A">
        <w:rPr>
          <w:rtl/>
          <w:lang w:eastAsia="he-IL"/>
        </w:rPr>
        <w:t>יש ילדים שיעשו את זה</w:t>
      </w:r>
      <w:r>
        <w:rPr>
          <w:rFonts w:hint="cs"/>
          <w:rtl/>
          <w:lang w:eastAsia="he-IL"/>
        </w:rPr>
        <w:t xml:space="preserve">, </w:t>
      </w:r>
      <w:r w:rsidR="00C41E7A">
        <w:rPr>
          <w:rtl/>
          <w:lang w:eastAsia="he-IL"/>
        </w:rPr>
        <w:t>יכול להיות שהם ישתו אלכוהול</w:t>
      </w:r>
      <w:r>
        <w:rPr>
          <w:rFonts w:hint="cs"/>
          <w:rtl/>
          <w:lang w:eastAsia="he-IL"/>
        </w:rPr>
        <w:t xml:space="preserve">, </w:t>
      </w:r>
      <w:r w:rsidR="00C41E7A">
        <w:rPr>
          <w:rtl/>
          <w:lang w:eastAsia="he-IL"/>
        </w:rPr>
        <w:t>שזה כן נחשב משהו שהוא נורמטיבי או יעש</w:t>
      </w:r>
      <w:r>
        <w:rPr>
          <w:rFonts w:hint="cs"/>
          <w:rtl/>
          <w:lang w:eastAsia="he-IL"/>
        </w:rPr>
        <w:t xml:space="preserve">ו </w:t>
      </w:r>
      <w:r w:rsidR="00C41E7A">
        <w:rPr>
          <w:rtl/>
          <w:lang w:eastAsia="he-IL"/>
        </w:rPr>
        <w:t xml:space="preserve">דברים </w:t>
      </w:r>
      <w:r>
        <w:rPr>
          <w:rFonts w:hint="cs"/>
          <w:rtl/>
          <w:lang w:eastAsia="he-IL"/>
        </w:rPr>
        <w:t>אחרים</w:t>
      </w:r>
      <w:bookmarkStart w:id="2725" w:name="_ETM_Q1_4626504"/>
      <w:bookmarkStart w:id="2726" w:name="_ETM_Q1_4626713"/>
      <w:bookmarkEnd w:id="2725"/>
      <w:bookmarkEnd w:id="2726"/>
      <w:r>
        <w:rPr>
          <w:rFonts w:hint="cs"/>
          <w:rtl/>
          <w:lang w:eastAsia="he-IL"/>
        </w:rPr>
        <w:t xml:space="preserve">. </w:t>
      </w:r>
      <w:bookmarkStart w:id="2727" w:name="_ETM_Q1_4626876"/>
      <w:bookmarkStart w:id="2728" w:name="_ETM_Q1_4627113"/>
      <w:bookmarkEnd w:id="2727"/>
      <w:bookmarkEnd w:id="2728"/>
      <w:r w:rsidR="00C41E7A">
        <w:rPr>
          <w:rtl/>
          <w:lang w:eastAsia="he-IL"/>
        </w:rPr>
        <w:t xml:space="preserve">נדיפים </w:t>
      </w:r>
      <w:bookmarkStart w:id="2729" w:name="_ETM_Q1_4629404"/>
      <w:bookmarkStart w:id="2730" w:name="_ETM_Q1_4629627"/>
      <w:bookmarkEnd w:id="2729"/>
      <w:bookmarkEnd w:id="2730"/>
      <w:r w:rsidR="00C41E7A">
        <w:rPr>
          <w:rtl/>
          <w:lang w:eastAsia="he-IL"/>
        </w:rPr>
        <w:t>ודברים שהם מריחים ולו</w:t>
      </w:r>
      <w:r w:rsidR="008E6FAE">
        <w:rPr>
          <w:rFonts w:hint="cs"/>
          <w:rtl/>
          <w:lang w:eastAsia="he-IL"/>
        </w:rPr>
        <w:t>ק</w:t>
      </w:r>
      <w:r w:rsidR="00C41E7A">
        <w:rPr>
          <w:rtl/>
          <w:lang w:eastAsia="he-IL"/>
        </w:rPr>
        <w:t>חים</w:t>
      </w:r>
      <w:bookmarkStart w:id="2731" w:name="_ETM_Q1_4630485"/>
      <w:bookmarkEnd w:id="2731"/>
      <w:r w:rsidR="00C41E7A">
        <w:rPr>
          <w:rtl/>
          <w:lang w:eastAsia="he-IL"/>
        </w:rPr>
        <w:t>, הדברים שיש להם דו-שימוש</w:t>
      </w:r>
      <w:r w:rsidR="008E6FAE">
        <w:rPr>
          <w:rFonts w:hint="cs"/>
          <w:rtl/>
          <w:lang w:eastAsia="he-IL"/>
        </w:rPr>
        <w:t xml:space="preserve">, </w:t>
      </w:r>
      <w:r w:rsidR="00C41E7A">
        <w:rPr>
          <w:rtl/>
          <w:lang w:eastAsia="he-IL"/>
        </w:rPr>
        <w:t>קיימים מאז ומתמיד</w:t>
      </w:r>
      <w:r w:rsidR="008E6FAE">
        <w:rPr>
          <w:rFonts w:hint="cs"/>
          <w:rtl/>
          <w:lang w:eastAsia="he-IL"/>
        </w:rPr>
        <w:t xml:space="preserve">. </w:t>
      </w:r>
      <w:r w:rsidR="00C41E7A">
        <w:rPr>
          <w:rtl/>
          <w:lang w:eastAsia="he-IL"/>
        </w:rPr>
        <w:t>לדעתי</w:t>
      </w:r>
      <w:r w:rsidR="008E6FAE">
        <w:rPr>
          <w:rFonts w:hint="cs"/>
          <w:rtl/>
          <w:lang w:eastAsia="he-IL"/>
        </w:rPr>
        <w:t xml:space="preserve">, </w:t>
      </w:r>
      <w:r w:rsidR="00C41E7A">
        <w:rPr>
          <w:rtl/>
          <w:lang w:eastAsia="he-IL"/>
        </w:rPr>
        <w:t>מהמעט שאני באמת מבין בבריאות ולדעתי זה גם לא כל כך קיים</w:t>
      </w:r>
      <w:r w:rsidR="008E6FAE">
        <w:rPr>
          <w:rFonts w:hint="cs"/>
          <w:rtl/>
          <w:lang w:eastAsia="he-IL"/>
        </w:rPr>
        <w:t xml:space="preserve">, </w:t>
      </w:r>
      <w:r w:rsidR="00C41E7A">
        <w:rPr>
          <w:rtl/>
          <w:lang w:eastAsia="he-IL"/>
        </w:rPr>
        <w:t xml:space="preserve">אבל אני מסתמך על עבודה של אנשים כמו </w:t>
      </w:r>
      <w:bookmarkStart w:id="2732" w:name="_ETM_Q1_4640581"/>
      <w:bookmarkStart w:id="2733" w:name="_ETM_Q1_4640803"/>
      <w:bookmarkEnd w:id="2732"/>
      <w:bookmarkEnd w:id="2733"/>
      <w:r w:rsidR="008E6FAE">
        <w:rPr>
          <w:rFonts w:hint="cs"/>
          <w:rtl/>
          <w:lang w:eastAsia="he-IL"/>
        </w:rPr>
        <w:t>ד"ר דייוויד</w:t>
      </w:r>
      <w:bookmarkStart w:id="2734" w:name="_ETM_Q1_4643838"/>
      <w:bookmarkEnd w:id="2734"/>
      <w:r w:rsidR="008E6FAE">
        <w:rPr>
          <w:rFonts w:hint="cs"/>
          <w:rtl/>
          <w:lang w:eastAsia="he-IL"/>
        </w:rPr>
        <w:t xml:space="preserve"> נאט</w:t>
      </w:r>
      <w:bookmarkStart w:id="2735" w:name="_ETM_Q1_4639871"/>
      <w:bookmarkEnd w:id="2735"/>
      <w:r w:rsidR="008E6FAE">
        <w:rPr>
          <w:rFonts w:hint="cs"/>
          <w:rtl/>
          <w:lang w:eastAsia="he-IL"/>
        </w:rPr>
        <w:t xml:space="preserve">, </w:t>
      </w:r>
      <w:bookmarkStart w:id="2736" w:name="_ETM_Q1_4646907"/>
      <w:bookmarkStart w:id="2737" w:name="_ETM_Q1_4647114"/>
      <w:bookmarkEnd w:id="2736"/>
      <w:bookmarkEnd w:id="2737"/>
      <w:r w:rsidR="00C41E7A">
        <w:rPr>
          <w:rtl/>
          <w:lang w:eastAsia="he-IL"/>
        </w:rPr>
        <w:t>אני לא בטוח שהמעבר של לדחוף אותה מגז קצפות חזרה לצבע</w:t>
      </w:r>
      <w:r w:rsidR="008E6FAE">
        <w:rPr>
          <w:rFonts w:hint="cs"/>
          <w:rtl/>
          <w:lang w:eastAsia="he-IL"/>
        </w:rPr>
        <w:t xml:space="preserve">, </w:t>
      </w:r>
      <w:r w:rsidR="00C41E7A">
        <w:rPr>
          <w:rtl/>
          <w:lang w:eastAsia="he-IL"/>
        </w:rPr>
        <w:t xml:space="preserve">לדבק ולדברים אחרים שאנחנו לא נוכל </w:t>
      </w:r>
      <w:r w:rsidR="008E6FAE">
        <w:rPr>
          <w:rFonts w:hint="cs"/>
          <w:rtl/>
          <w:lang w:eastAsia="he-IL"/>
        </w:rPr>
        <w:t xml:space="preserve">לאסור </w:t>
      </w:r>
      <w:r w:rsidR="00C41E7A">
        <w:rPr>
          <w:rtl/>
          <w:lang w:eastAsia="he-IL"/>
        </w:rPr>
        <w:t>אבל גם יעשו את העבודה</w:t>
      </w:r>
      <w:r w:rsidR="008E6FAE">
        <w:rPr>
          <w:rFonts w:hint="cs"/>
          <w:rtl/>
          <w:lang w:eastAsia="he-IL"/>
        </w:rPr>
        <w:t xml:space="preserve">, </w:t>
      </w:r>
      <w:r w:rsidR="00C41E7A">
        <w:rPr>
          <w:rtl/>
          <w:lang w:eastAsia="he-IL"/>
        </w:rPr>
        <w:t>אני לא בטוח שזה באמת הצ</w:t>
      </w:r>
      <w:r w:rsidR="008E6FAE">
        <w:rPr>
          <w:rFonts w:hint="cs"/>
          <w:rtl/>
          <w:lang w:eastAsia="he-IL"/>
        </w:rPr>
        <w:t>ע</w:t>
      </w:r>
      <w:r w:rsidR="00C41E7A">
        <w:rPr>
          <w:rtl/>
          <w:lang w:eastAsia="he-IL"/>
        </w:rPr>
        <w:t>ד הרצוי</w:t>
      </w:r>
      <w:r w:rsidR="008E6FAE">
        <w:rPr>
          <w:rFonts w:hint="cs"/>
          <w:rtl/>
          <w:lang w:eastAsia="he-IL"/>
        </w:rPr>
        <w:t xml:space="preserve">. </w:t>
      </w:r>
      <w:r w:rsidR="00C41E7A">
        <w:rPr>
          <w:rtl/>
          <w:lang w:eastAsia="he-IL"/>
        </w:rPr>
        <w:t>מה שכן זה שיש כן עלייה בצריכת חומרים</w:t>
      </w:r>
      <w:r w:rsidR="008E6FAE">
        <w:rPr>
          <w:rFonts w:hint="cs"/>
          <w:rtl/>
          <w:lang w:eastAsia="he-IL"/>
        </w:rPr>
        <w:t xml:space="preserve">, </w:t>
      </w:r>
      <w:proofErr w:type="spellStart"/>
      <w:r w:rsidR="008E6FAE">
        <w:rPr>
          <w:rFonts w:hint="cs"/>
          <w:rtl/>
          <w:lang w:eastAsia="he-IL"/>
        </w:rPr>
        <w:t>אוקיי</w:t>
      </w:r>
      <w:proofErr w:type="spellEnd"/>
      <w:r w:rsidR="008E6FAE">
        <w:rPr>
          <w:rFonts w:hint="cs"/>
          <w:rtl/>
          <w:lang w:eastAsia="he-IL"/>
        </w:rPr>
        <w:t xml:space="preserve">? </w:t>
      </w:r>
      <w:bookmarkStart w:id="2738" w:name="_ETM_Q1_4665978"/>
      <w:bookmarkEnd w:id="2738"/>
      <w:r w:rsidR="00C41E7A">
        <w:rPr>
          <w:rtl/>
          <w:lang w:eastAsia="he-IL"/>
        </w:rPr>
        <w:t>והעלייה בצריכת חומרים היא נושא שצריך לה</w:t>
      </w:r>
      <w:r w:rsidR="008E6FAE">
        <w:rPr>
          <w:rFonts w:hint="cs"/>
          <w:rtl/>
          <w:lang w:eastAsia="he-IL"/>
        </w:rPr>
        <w:t>ע</w:t>
      </w:r>
      <w:r w:rsidR="00C41E7A">
        <w:rPr>
          <w:rtl/>
          <w:lang w:eastAsia="he-IL"/>
        </w:rPr>
        <w:t>סיק את הוועדה הזאת כי העלייה בצריכת החומרים היא סימן מאוד ברור בעלייה במצוקה בקרב בני הנוער והצעירים</w:t>
      </w:r>
      <w:r w:rsidR="008E6FAE">
        <w:rPr>
          <w:rFonts w:hint="cs"/>
          <w:rtl/>
          <w:lang w:eastAsia="he-IL"/>
        </w:rPr>
        <w:t>.</w:t>
      </w:r>
      <w:bookmarkStart w:id="2739" w:name="_ETM_Q1_4671961"/>
      <w:bookmarkStart w:id="2740" w:name="_ETM_Q1_4672191"/>
      <w:bookmarkStart w:id="2741" w:name="_ETM_Q1_4672978"/>
      <w:bookmarkEnd w:id="2739"/>
      <w:bookmarkEnd w:id="2740"/>
      <w:bookmarkEnd w:id="2741"/>
    </w:p>
    <w:p w14:paraId="00B7D505" w14:textId="77777777" w:rsidR="008E6FAE" w:rsidRDefault="008E6FAE" w:rsidP="006340E3">
      <w:pPr>
        <w:rPr>
          <w:rtl/>
          <w:lang w:eastAsia="he-IL"/>
        </w:rPr>
      </w:pPr>
      <w:bookmarkStart w:id="2742" w:name="_ETM_Q1_4673041"/>
      <w:bookmarkEnd w:id="2742"/>
    </w:p>
    <w:p w14:paraId="216D7561" w14:textId="61B3EA7A" w:rsidR="008E6FAE" w:rsidRDefault="008E6FAE" w:rsidP="008E6FAE">
      <w:pPr>
        <w:pStyle w:val="a4"/>
        <w:keepNext/>
        <w:rPr>
          <w:rtl/>
        </w:rPr>
      </w:pPr>
      <w:bookmarkStart w:id="2743" w:name="ET_speaker_6255_154"/>
      <w:r w:rsidRPr="008E6FAE">
        <w:rPr>
          <w:rStyle w:val="TagStyle"/>
          <w:rtl/>
        </w:rPr>
        <w:t xml:space="preserve"> &lt;&lt; דובר &gt;&gt; </w:t>
      </w:r>
      <w:r>
        <w:rPr>
          <w:rtl/>
        </w:rPr>
        <w:t>סימון דוידסון (יש עתיד):</w:t>
      </w:r>
      <w:r w:rsidRPr="008E6FAE">
        <w:rPr>
          <w:rStyle w:val="TagStyle"/>
          <w:rtl/>
        </w:rPr>
        <w:t xml:space="preserve"> &lt;&lt; דובר &gt;&gt;</w:t>
      </w:r>
      <w:r w:rsidR="00EB60C6">
        <w:rPr>
          <w:rtl/>
        </w:rPr>
        <w:t xml:space="preserve"> </w:t>
      </w:r>
      <w:bookmarkEnd w:id="2743"/>
    </w:p>
    <w:p w14:paraId="1FA02AF4" w14:textId="77777777" w:rsidR="008E6FAE" w:rsidRDefault="008E6FAE" w:rsidP="008E6FAE">
      <w:pPr>
        <w:pStyle w:val="KeepWithNext"/>
        <w:rPr>
          <w:rtl/>
          <w:lang w:eastAsia="he-IL"/>
        </w:rPr>
      </w:pPr>
    </w:p>
    <w:p w14:paraId="1D165B93" w14:textId="1A48A6E6" w:rsidR="008E6FAE" w:rsidRDefault="008E6FAE" w:rsidP="008E6FAE">
      <w:pPr>
        <w:rPr>
          <w:rtl/>
          <w:lang w:eastAsia="he-IL"/>
        </w:rPr>
      </w:pPr>
      <w:bookmarkStart w:id="2744" w:name="_ETM_Q1_4676364"/>
      <w:bookmarkStart w:id="2745" w:name="_ETM_Q1_4676401"/>
      <w:bookmarkEnd w:id="2744"/>
      <w:bookmarkEnd w:id="2745"/>
      <w:r>
        <w:rPr>
          <w:rFonts w:hint="cs"/>
          <w:rtl/>
          <w:lang w:eastAsia="he-IL"/>
        </w:rPr>
        <w:t>נכון.</w:t>
      </w:r>
      <w:bookmarkStart w:id="2746" w:name="_ETM_Q1_4672640"/>
      <w:bookmarkStart w:id="2747" w:name="_ETM_Q1_4672863"/>
      <w:bookmarkEnd w:id="2746"/>
      <w:bookmarkEnd w:id="2747"/>
    </w:p>
    <w:p w14:paraId="61157938" w14:textId="77777777" w:rsidR="008E6FAE" w:rsidRDefault="008E6FAE" w:rsidP="008E6FAE">
      <w:pPr>
        <w:rPr>
          <w:rtl/>
          <w:lang w:eastAsia="he-IL"/>
        </w:rPr>
      </w:pPr>
      <w:bookmarkStart w:id="2748" w:name="_ETM_Q1_4673116"/>
      <w:bookmarkStart w:id="2749" w:name="_ETM_Q1_4673689"/>
      <w:bookmarkEnd w:id="2748"/>
      <w:bookmarkEnd w:id="2749"/>
    </w:p>
    <w:p w14:paraId="740265D0" w14:textId="438CBDAD" w:rsidR="008E6FAE" w:rsidRDefault="008E6FAE" w:rsidP="008E6FAE">
      <w:pPr>
        <w:pStyle w:val="af9"/>
        <w:keepNext/>
        <w:rPr>
          <w:rtl/>
          <w:lang w:eastAsia="he-IL"/>
        </w:rPr>
      </w:pPr>
      <w:bookmarkStart w:id="2750" w:name="ET_guest_738106_155"/>
      <w:r w:rsidRPr="008E6FAE">
        <w:rPr>
          <w:rStyle w:val="TagStyle"/>
          <w:rtl/>
        </w:rPr>
        <w:t xml:space="preserve"> &lt;&lt; אורח &gt;&gt; </w:t>
      </w:r>
      <w:r>
        <w:rPr>
          <w:rtl/>
          <w:lang w:eastAsia="he-IL"/>
        </w:rPr>
        <w:t xml:space="preserve">שון </w:t>
      </w:r>
      <w:proofErr w:type="spellStart"/>
      <w:r>
        <w:rPr>
          <w:rtl/>
          <w:lang w:eastAsia="he-IL"/>
        </w:rPr>
        <w:t>לייקוב</w:t>
      </w:r>
      <w:proofErr w:type="spellEnd"/>
      <w:r>
        <w:rPr>
          <w:rtl/>
          <w:lang w:eastAsia="he-IL"/>
        </w:rPr>
        <w:t>:</w:t>
      </w:r>
      <w:r w:rsidRPr="008E6FAE">
        <w:rPr>
          <w:rStyle w:val="TagStyle"/>
          <w:rtl/>
        </w:rPr>
        <w:t xml:space="preserve"> &lt;&lt; אורח &gt;&gt;</w:t>
      </w:r>
      <w:r w:rsidR="00EB60C6">
        <w:rPr>
          <w:rtl/>
          <w:lang w:eastAsia="he-IL"/>
        </w:rPr>
        <w:t xml:space="preserve"> </w:t>
      </w:r>
      <w:bookmarkEnd w:id="2750"/>
    </w:p>
    <w:p w14:paraId="1A9ADA3A" w14:textId="77777777" w:rsidR="008E6FAE" w:rsidRDefault="008E6FAE" w:rsidP="008E6FAE">
      <w:pPr>
        <w:pStyle w:val="KeepWithNext"/>
        <w:rPr>
          <w:rtl/>
          <w:lang w:eastAsia="he-IL"/>
        </w:rPr>
      </w:pPr>
    </w:p>
    <w:p w14:paraId="1FC487DE" w14:textId="77777777" w:rsidR="008E6FAE" w:rsidRDefault="00C41E7A" w:rsidP="008E6FAE">
      <w:pPr>
        <w:rPr>
          <w:rtl/>
          <w:lang w:eastAsia="he-IL"/>
        </w:rPr>
      </w:pPr>
      <w:bookmarkStart w:id="2751" w:name="_ETM_Q1_4674090"/>
      <w:bookmarkStart w:id="2752" w:name="_ETM_Q1_4674124"/>
      <w:bookmarkStart w:id="2753" w:name="_ETM_Q1_4673945"/>
      <w:bookmarkStart w:id="2754" w:name="_ETM_Q1_4674000"/>
      <w:bookmarkStart w:id="2755" w:name="_ETM_Q1_4673120"/>
      <w:bookmarkStart w:id="2756" w:name="_ETM_Q1_4673172"/>
      <w:bookmarkEnd w:id="2751"/>
      <w:bookmarkEnd w:id="2752"/>
      <w:bookmarkEnd w:id="2753"/>
      <w:bookmarkEnd w:id="2754"/>
      <w:bookmarkEnd w:id="2755"/>
      <w:bookmarkEnd w:id="2756"/>
      <w:r>
        <w:rPr>
          <w:rtl/>
          <w:lang w:eastAsia="he-IL"/>
        </w:rPr>
        <w:t>ועל המצוקה הזאת שבקרב בני הנוער והצעירים</w:t>
      </w:r>
      <w:r w:rsidR="008E6FAE">
        <w:rPr>
          <w:rFonts w:hint="cs"/>
          <w:rtl/>
          <w:lang w:eastAsia="he-IL"/>
        </w:rPr>
        <w:t xml:space="preserve">, </w:t>
      </w:r>
      <w:r>
        <w:rPr>
          <w:rtl/>
          <w:lang w:eastAsia="he-IL"/>
        </w:rPr>
        <w:t>זה המקום שלכם כחברי כנסת</w:t>
      </w:r>
      <w:r w:rsidR="008E6FAE">
        <w:rPr>
          <w:rFonts w:hint="cs"/>
          <w:rtl/>
          <w:lang w:eastAsia="he-IL"/>
        </w:rPr>
        <w:t xml:space="preserve">, </w:t>
      </w:r>
      <w:r>
        <w:rPr>
          <w:rtl/>
          <w:lang w:eastAsia="he-IL"/>
        </w:rPr>
        <w:t>אפילו פחות כוועדה</w:t>
      </w:r>
      <w:r w:rsidR="008E6FAE">
        <w:rPr>
          <w:rFonts w:hint="cs"/>
          <w:rtl/>
          <w:lang w:eastAsia="he-IL"/>
        </w:rPr>
        <w:t xml:space="preserve">, </w:t>
      </w:r>
      <w:r>
        <w:rPr>
          <w:rtl/>
          <w:lang w:eastAsia="he-IL"/>
        </w:rPr>
        <w:t>לתת את המענה</w:t>
      </w:r>
      <w:r w:rsidR="008E6FAE">
        <w:rPr>
          <w:rFonts w:hint="cs"/>
          <w:rtl/>
          <w:lang w:eastAsia="he-IL"/>
        </w:rPr>
        <w:t xml:space="preserve">. </w:t>
      </w:r>
      <w:r>
        <w:rPr>
          <w:rtl/>
          <w:lang w:eastAsia="he-IL"/>
        </w:rPr>
        <w:t xml:space="preserve">אז כמו שאמרנו, יש </w:t>
      </w:r>
      <w:bookmarkStart w:id="2757" w:name="_ETM_Q1_4686400"/>
      <w:bookmarkStart w:id="2758" w:name="_ETM_Q1_4686615"/>
      <w:bookmarkEnd w:id="2757"/>
      <w:bookmarkEnd w:id="2758"/>
      <w:r>
        <w:rPr>
          <w:rtl/>
          <w:lang w:eastAsia="he-IL"/>
        </w:rPr>
        <w:t xml:space="preserve">את אלו שיחפשו קצת </w:t>
      </w:r>
      <w:bookmarkStart w:id="2759" w:name="_ETM_Q1_4688451"/>
      <w:bookmarkStart w:id="2760" w:name="_ETM_Q1_4688660"/>
      <w:bookmarkEnd w:id="2759"/>
      <w:bookmarkEnd w:id="2760"/>
      <w:r>
        <w:rPr>
          <w:rtl/>
          <w:lang w:eastAsia="he-IL"/>
        </w:rPr>
        <w:t xml:space="preserve">לתפוס ראש בזמן שהם צעירים עד שהם </w:t>
      </w:r>
      <w:r w:rsidR="008E6FAE">
        <w:rPr>
          <w:rFonts w:hint="cs"/>
          <w:rtl/>
          <w:lang w:eastAsia="he-IL"/>
        </w:rPr>
        <w:t xml:space="preserve">מוצאים </w:t>
      </w:r>
      <w:r>
        <w:rPr>
          <w:rtl/>
          <w:lang w:eastAsia="he-IL"/>
        </w:rPr>
        <w:t>את הדרכים, אבל הבעיה כאן זה שיש הרבה מאוד אנשים שזה לא סתם קצת לתפוס ראש בזמן הפנוי כשהם בביקור חברי, זה עונה להם על המצוקות שאנחנו כבוגרים לא מספקים</w:t>
      </w:r>
      <w:bookmarkStart w:id="2761" w:name="_ETM_Q1_4705062"/>
      <w:bookmarkStart w:id="2762" w:name="_ETM_Q1_4705119"/>
      <w:bookmarkStart w:id="2763" w:name="_ETM_Q1_4705270"/>
      <w:bookmarkStart w:id="2764" w:name="_ETM_Q1_4705346"/>
      <w:bookmarkEnd w:id="2761"/>
      <w:bookmarkEnd w:id="2762"/>
      <w:bookmarkEnd w:id="2763"/>
      <w:bookmarkEnd w:id="2764"/>
      <w:r w:rsidR="008E6FAE">
        <w:rPr>
          <w:rFonts w:hint="cs"/>
          <w:rtl/>
          <w:lang w:eastAsia="he-IL"/>
        </w:rPr>
        <w:t xml:space="preserve">, </w:t>
      </w:r>
      <w:r>
        <w:rPr>
          <w:rtl/>
          <w:lang w:eastAsia="he-IL"/>
        </w:rPr>
        <w:t xml:space="preserve">ואז השימוש מתחיל להיות </w:t>
      </w:r>
      <w:r w:rsidR="008E6FAE">
        <w:rPr>
          <w:rFonts w:hint="cs"/>
          <w:rtl/>
          <w:lang w:eastAsia="he-IL"/>
        </w:rPr>
        <w:t>מסוכן</w:t>
      </w:r>
      <w:bookmarkStart w:id="2765" w:name="_ETM_Q1_4712054"/>
      <w:bookmarkEnd w:id="2765"/>
      <w:r w:rsidR="008E6FAE">
        <w:rPr>
          <w:rFonts w:hint="cs"/>
          <w:rtl/>
          <w:lang w:eastAsia="he-IL"/>
        </w:rPr>
        <w:t xml:space="preserve"> </w:t>
      </w:r>
      <w:r>
        <w:rPr>
          <w:rtl/>
          <w:lang w:eastAsia="he-IL"/>
        </w:rPr>
        <w:t>וממכר, ואלו המקרים שבהם אנחנו צריכים לתת את התשובה.</w:t>
      </w:r>
      <w:bookmarkStart w:id="2766" w:name="_ETM_Q1_4716926"/>
      <w:bookmarkEnd w:id="2766"/>
    </w:p>
    <w:p w14:paraId="10AD275E" w14:textId="77777777" w:rsidR="008E6FAE" w:rsidRDefault="008E6FAE" w:rsidP="008E6FAE">
      <w:pPr>
        <w:rPr>
          <w:rtl/>
          <w:lang w:eastAsia="he-IL"/>
        </w:rPr>
      </w:pPr>
      <w:bookmarkStart w:id="2767" w:name="_ETM_Q1_4716978"/>
      <w:bookmarkEnd w:id="2767"/>
    </w:p>
    <w:p w14:paraId="169211D6" w14:textId="28196F9E" w:rsidR="00C41E7A" w:rsidRDefault="00C41E7A" w:rsidP="00302868">
      <w:pPr>
        <w:rPr>
          <w:rtl/>
          <w:lang w:eastAsia="he-IL"/>
        </w:rPr>
      </w:pPr>
      <w:bookmarkStart w:id="2768" w:name="_ETM_Q1_4717086"/>
      <w:bookmarkStart w:id="2769" w:name="_ETM_Q1_4717144"/>
      <w:bookmarkEnd w:id="2768"/>
      <w:bookmarkEnd w:id="2769"/>
      <w:r>
        <w:rPr>
          <w:rtl/>
          <w:lang w:eastAsia="he-IL"/>
        </w:rPr>
        <w:t xml:space="preserve">ואם אתם רוצים לדעת מה חברי הכנסת יכולים לעשות כדי למנוע את העלייה בשימוש בגז קצפות, זה לא בלהגביל את שאר התעשיות שמשתמשות בזה, זה </w:t>
      </w:r>
      <w:bookmarkStart w:id="2770" w:name="_ETM_Q1_4725398"/>
      <w:bookmarkStart w:id="2771" w:name="_ETM_Q1_4725611"/>
      <w:bookmarkEnd w:id="2770"/>
      <w:bookmarkEnd w:id="2771"/>
      <w:r>
        <w:rPr>
          <w:rtl/>
          <w:lang w:eastAsia="he-IL"/>
        </w:rPr>
        <w:t>לתת את התקווה</w:t>
      </w:r>
      <w:bookmarkStart w:id="2772" w:name="_ETM_Q1_4729326"/>
      <w:bookmarkStart w:id="2773" w:name="_ETM_Q1_4729542"/>
      <w:bookmarkEnd w:id="2772"/>
      <w:bookmarkEnd w:id="2773"/>
      <w:r>
        <w:rPr>
          <w:rtl/>
          <w:lang w:eastAsia="he-IL"/>
        </w:rPr>
        <w:t xml:space="preserve"> כדי ש</w:t>
      </w:r>
      <w:r w:rsidR="00302868">
        <w:rPr>
          <w:rFonts w:hint="cs"/>
          <w:rtl/>
          <w:lang w:eastAsia="he-IL"/>
        </w:rPr>
        <w:t>ה</w:t>
      </w:r>
      <w:r>
        <w:rPr>
          <w:rtl/>
          <w:lang w:eastAsia="he-IL"/>
        </w:rPr>
        <w:t xml:space="preserve">עובדים בשטח </w:t>
      </w:r>
      <w:r w:rsidR="00302868">
        <w:rPr>
          <w:rFonts w:hint="cs"/>
          <w:rtl/>
          <w:lang w:eastAsia="he-IL"/>
        </w:rPr>
        <w:t>יוכלו</w:t>
      </w:r>
      <w:bookmarkStart w:id="2774" w:name="_ETM_Q1_4732454"/>
      <w:bookmarkStart w:id="2775" w:name="_ETM_Q1_4732671"/>
      <w:bookmarkEnd w:id="2774"/>
      <w:bookmarkEnd w:id="2775"/>
      <w:r w:rsidR="00302868">
        <w:rPr>
          <w:rFonts w:hint="cs"/>
          <w:rtl/>
          <w:lang w:eastAsia="he-IL"/>
        </w:rPr>
        <w:t xml:space="preserve"> </w:t>
      </w:r>
      <w:r>
        <w:rPr>
          <w:rtl/>
          <w:lang w:eastAsia="he-IL"/>
        </w:rPr>
        <w:t xml:space="preserve">לשבת עם בני הנוער, לדבר איתם על איך הם </w:t>
      </w:r>
      <w:r w:rsidR="00302868">
        <w:rPr>
          <w:rFonts w:hint="cs"/>
          <w:rtl/>
          <w:lang w:eastAsia="he-IL"/>
        </w:rPr>
        <w:t>מוצאים את הכיף</w:t>
      </w:r>
      <w:bookmarkStart w:id="2776" w:name="_ETM_Q1_4735462"/>
      <w:bookmarkStart w:id="2777" w:name="_ETM_Q1_4735686"/>
      <w:bookmarkEnd w:id="2776"/>
      <w:bookmarkEnd w:id="2777"/>
      <w:r>
        <w:rPr>
          <w:rtl/>
          <w:lang w:eastAsia="he-IL"/>
        </w:rPr>
        <w:t>, שהוא מטרה לגיטימית</w:t>
      </w:r>
      <w:r w:rsidR="00302868">
        <w:rPr>
          <w:rFonts w:hint="cs"/>
          <w:rtl/>
          <w:lang w:eastAsia="he-IL"/>
        </w:rPr>
        <w:t xml:space="preserve">, </w:t>
      </w:r>
      <w:r>
        <w:rPr>
          <w:rtl/>
          <w:lang w:eastAsia="he-IL"/>
        </w:rPr>
        <w:t>מתי דברים הופכים להיות יותר מדי מסוכנים</w:t>
      </w:r>
      <w:r w:rsidR="00302868">
        <w:rPr>
          <w:rFonts w:hint="cs"/>
          <w:rtl/>
          <w:lang w:eastAsia="he-IL"/>
        </w:rPr>
        <w:t xml:space="preserve">. </w:t>
      </w:r>
      <w:r>
        <w:rPr>
          <w:rtl/>
          <w:lang w:eastAsia="he-IL"/>
        </w:rPr>
        <w:t>לא רק בחומרים, גם בספורט האתגרי, בכל הדברים האלו</w:t>
      </w:r>
      <w:r w:rsidR="00302868">
        <w:rPr>
          <w:rFonts w:hint="cs"/>
          <w:rtl/>
          <w:lang w:eastAsia="he-IL"/>
        </w:rPr>
        <w:t xml:space="preserve">, </w:t>
      </w:r>
      <w:r>
        <w:rPr>
          <w:rtl/>
          <w:lang w:eastAsia="he-IL"/>
        </w:rPr>
        <w:t>מתי הסכנה מתחיל</w:t>
      </w:r>
      <w:r w:rsidR="00302868">
        <w:rPr>
          <w:rFonts w:hint="cs"/>
          <w:rtl/>
          <w:lang w:eastAsia="he-IL"/>
        </w:rPr>
        <w:t xml:space="preserve">ה </w:t>
      </w:r>
      <w:r>
        <w:rPr>
          <w:rtl/>
          <w:lang w:eastAsia="he-IL"/>
        </w:rPr>
        <w:t>להיות יותר מדי מסוכ</w:t>
      </w:r>
      <w:bookmarkStart w:id="2778" w:name="_ETM_Q1_4745897"/>
      <w:bookmarkEnd w:id="2778"/>
      <w:r w:rsidR="00302868">
        <w:rPr>
          <w:rFonts w:hint="cs"/>
          <w:rtl/>
          <w:lang w:eastAsia="he-IL"/>
        </w:rPr>
        <w:t>נ</w:t>
      </w:r>
      <w:bookmarkStart w:id="2779" w:name="_ETM_Q1_4746122"/>
      <w:bookmarkEnd w:id="2779"/>
      <w:r w:rsidR="00302868">
        <w:rPr>
          <w:rFonts w:hint="cs"/>
          <w:rtl/>
          <w:lang w:eastAsia="he-IL"/>
        </w:rPr>
        <w:t xml:space="preserve">ת </w:t>
      </w:r>
      <w:r>
        <w:rPr>
          <w:rtl/>
          <w:lang w:eastAsia="he-IL"/>
        </w:rPr>
        <w:t>בשביל הכיף</w:t>
      </w:r>
      <w:bookmarkStart w:id="2780" w:name="_ETM_Q1_4747383"/>
      <w:bookmarkEnd w:id="2780"/>
      <w:r w:rsidR="00302868">
        <w:rPr>
          <w:rFonts w:hint="cs"/>
          <w:rtl/>
          <w:lang w:eastAsia="he-IL"/>
        </w:rPr>
        <w:t xml:space="preserve">, ולזהות </w:t>
      </w:r>
      <w:r>
        <w:rPr>
          <w:rtl/>
          <w:lang w:eastAsia="he-IL"/>
        </w:rPr>
        <w:t>את אלו שהצריכה עונה על הצרכים הרגש</w:t>
      </w:r>
      <w:r w:rsidR="00C71359">
        <w:rPr>
          <w:rFonts w:hint="cs"/>
          <w:rtl/>
          <w:lang w:eastAsia="he-IL"/>
        </w:rPr>
        <w:t>י</w:t>
      </w:r>
      <w:r>
        <w:rPr>
          <w:rtl/>
          <w:lang w:eastAsia="he-IL"/>
        </w:rPr>
        <w:t>ים והנפשי</w:t>
      </w:r>
      <w:r w:rsidR="00C71359">
        <w:rPr>
          <w:rFonts w:hint="cs"/>
          <w:rtl/>
          <w:lang w:eastAsia="he-IL"/>
        </w:rPr>
        <w:t>י</w:t>
      </w:r>
      <w:r>
        <w:rPr>
          <w:rtl/>
          <w:lang w:eastAsia="he-IL"/>
        </w:rPr>
        <w:t>ם שלהם כדי לתת להם את המענה הרגיל. וזה מה שבאמת יפסיק את העלייה בגז קצפות ושאר החומרים.</w:t>
      </w:r>
      <w:bookmarkStart w:id="2781" w:name="_ETM_Q1_4760856"/>
      <w:bookmarkEnd w:id="2781"/>
      <w:r w:rsidR="00302868">
        <w:rPr>
          <w:rFonts w:hint="cs"/>
          <w:rtl/>
          <w:lang w:eastAsia="he-IL"/>
        </w:rPr>
        <w:t xml:space="preserve"> תודה.</w:t>
      </w:r>
      <w:bookmarkStart w:id="2782" w:name="_ETM_Q1_4762071"/>
      <w:bookmarkStart w:id="2783" w:name="_ETM_Q1_4762285"/>
      <w:bookmarkEnd w:id="2782"/>
      <w:bookmarkEnd w:id="2783"/>
    </w:p>
    <w:p w14:paraId="34D6CC9E" w14:textId="77777777" w:rsidR="00302868" w:rsidRDefault="00302868" w:rsidP="00302868">
      <w:pPr>
        <w:rPr>
          <w:rtl/>
          <w:lang w:eastAsia="he-IL"/>
        </w:rPr>
      </w:pPr>
      <w:bookmarkStart w:id="2784" w:name="_ETM_Q1_4760922"/>
      <w:bookmarkEnd w:id="2784"/>
    </w:p>
    <w:p w14:paraId="27203E6C" w14:textId="12488A36" w:rsidR="00302868" w:rsidRDefault="00302868" w:rsidP="00302868">
      <w:pPr>
        <w:pStyle w:val="af6"/>
        <w:keepNext/>
        <w:rPr>
          <w:rtl/>
        </w:rPr>
      </w:pPr>
      <w:bookmarkStart w:id="2785" w:name="ET_yor_6342_156"/>
      <w:r w:rsidRPr="00302868">
        <w:rPr>
          <w:rStyle w:val="TagStyle"/>
          <w:rtl/>
        </w:rPr>
        <w:t xml:space="preserve"> &lt;&lt; </w:t>
      </w:r>
      <w:proofErr w:type="spellStart"/>
      <w:r w:rsidRPr="00302868">
        <w:rPr>
          <w:rStyle w:val="TagStyle"/>
          <w:rtl/>
        </w:rPr>
        <w:t>יור</w:t>
      </w:r>
      <w:proofErr w:type="spellEnd"/>
      <w:r w:rsidRPr="00302868">
        <w:rPr>
          <w:rStyle w:val="TagStyle"/>
          <w:rtl/>
        </w:rPr>
        <w:t xml:space="preserve"> &gt;&gt; </w:t>
      </w:r>
      <w:r>
        <w:rPr>
          <w:rtl/>
        </w:rPr>
        <w:t xml:space="preserve">היו"ר בועז </w:t>
      </w:r>
      <w:proofErr w:type="spellStart"/>
      <w:r>
        <w:rPr>
          <w:rtl/>
        </w:rPr>
        <w:t>ביסמוט</w:t>
      </w:r>
      <w:proofErr w:type="spellEnd"/>
      <w:r>
        <w:rPr>
          <w:rtl/>
        </w:rPr>
        <w:t>:</w:t>
      </w:r>
      <w:r w:rsidRPr="00302868">
        <w:rPr>
          <w:rStyle w:val="TagStyle"/>
          <w:rtl/>
        </w:rPr>
        <w:t xml:space="preserve"> &lt;&lt; </w:t>
      </w:r>
      <w:proofErr w:type="spellStart"/>
      <w:r w:rsidRPr="00302868">
        <w:rPr>
          <w:rStyle w:val="TagStyle"/>
          <w:rtl/>
        </w:rPr>
        <w:t>יור</w:t>
      </w:r>
      <w:proofErr w:type="spellEnd"/>
      <w:r w:rsidRPr="00302868">
        <w:rPr>
          <w:rStyle w:val="TagStyle"/>
          <w:rtl/>
        </w:rPr>
        <w:t xml:space="preserve"> &gt;&gt;</w:t>
      </w:r>
      <w:r w:rsidR="00EB60C6">
        <w:rPr>
          <w:rtl/>
        </w:rPr>
        <w:t xml:space="preserve"> </w:t>
      </w:r>
      <w:bookmarkEnd w:id="2785"/>
    </w:p>
    <w:p w14:paraId="55B0E52F" w14:textId="77777777" w:rsidR="00302868" w:rsidRDefault="00302868" w:rsidP="00302868">
      <w:pPr>
        <w:pStyle w:val="KeepWithNext"/>
        <w:rPr>
          <w:rtl/>
          <w:lang w:eastAsia="he-IL"/>
        </w:rPr>
      </w:pPr>
    </w:p>
    <w:p w14:paraId="4E7B8948" w14:textId="429E1F70" w:rsidR="00302868" w:rsidRDefault="00302868" w:rsidP="00302868">
      <w:pPr>
        <w:rPr>
          <w:rtl/>
          <w:lang w:eastAsia="he-IL"/>
        </w:rPr>
      </w:pPr>
      <w:bookmarkStart w:id="2786" w:name="_ETM_Q1_4761615"/>
      <w:bookmarkEnd w:id="2786"/>
      <w:r>
        <w:rPr>
          <w:rtl/>
          <w:lang w:eastAsia="he-IL"/>
        </w:rPr>
        <w:t>תודה</w:t>
      </w:r>
      <w:r>
        <w:rPr>
          <w:rFonts w:hint="cs"/>
          <w:rtl/>
          <w:lang w:eastAsia="he-IL"/>
        </w:rPr>
        <w:t>,</w:t>
      </w:r>
      <w:r>
        <w:rPr>
          <w:rtl/>
          <w:lang w:eastAsia="he-IL"/>
        </w:rPr>
        <w:t xml:space="preserve"> תודה לך</w:t>
      </w:r>
      <w:r>
        <w:rPr>
          <w:rFonts w:hint="cs"/>
          <w:rtl/>
          <w:lang w:eastAsia="he-IL"/>
        </w:rPr>
        <w:t>.</w:t>
      </w:r>
      <w:r>
        <w:rPr>
          <w:rtl/>
          <w:lang w:eastAsia="he-IL"/>
        </w:rPr>
        <w:t xml:space="preserve"> אתה רוצה לענות</w:t>
      </w:r>
      <w:bookmarkStart w:id="2787" w:name="_ETM_Q1_4762908"/>
      <w:bookmarkStart w:id="2788" w:name="_ETM_Q1_4763118"/>
      <w:bookmarkStart w:id="2789" w:name="_ETM_Q1_4765261"/>
      <w:bookmarkStart w:id="2790" w:name="_ETM_Q1_4765323"/>
      <w:bookmarkStart w:id="2791" w:name="_ETM_Q1_4766692"/>
      <w:bookmarkStart w:id="2792" w:name="_ETM_Q1_4763444"/>
      <w:bookmarkStart w:id="2793" w:name="_ETM_Q1_4766573"/>
      <w:bookmarkStart w:id="2794" w:name="_ETM_Q1_4766638"/>
      <w:bookmarkStart w:id="2795" w:name="_ETM_Q1_4761859"/>
      <w:bookmarkStart w:id="2796" w:name="_ETM_Q1_4762066"/>
      <w:bookmarkEnd w:id="2787"/>
      <w:bookmarkEnd w:id="2788"/>
      <w:bookmarkEnd w:id="2789"/>
      <w:bookmarkEnd w:id="2790"/>
      <w:bookmarkEnd w:id="2791"/>
      <w:bookmarkEnd w:id="2792"/>
      <w:bookmarkEnd w:id="2793"/>
      <w:bookmarkEnd w:id="2794"/>
      <w:bookmarkEnd w:id="2795"/>
      <w:bookmarkEnd w:id="2796"/>
      <w:r>
        <w:rPr>
          <w:rFonts w:hint="cs"/>
          <w:rtl/>
          <w:lang w:eastAsia="he-IL"/>
        </w:rPr>
        <w:t xml:space="preserve"> או שאמרת כבר?</w:t>
      </w:r>
    </w:p>
    <w:p w14:paraId="2356C6CB" w14:textId="77777777" w:rsidR="00302868" w:rsidRDefault="00302868" w:rsidP="00302868">
      <w:pPr>
        <w:rPr>
          <w:rtl/>
          <w:lang w:eastAsia="he-IL"/>
        </w:rPr>
      </w:pPr>
      <w:bookmarkStart w:id="2797" w:name="_ETM_Q1_4764810"/>
      <w:bookmarkStart w:id="2798" w:name="_ETM_Q1_4764870"/>
      <w:bookmarkEnd w:id="2797"/>
      <w:bookmarkEnd w:id="2798"/>
    </w:p>
    <w:p w14:paraId="6C9A337E" w14:textId="186101ED" w:rsidR="00302868" w:rsidRDefault="00302868" w:rsidP="00302868">
      <w:pPr>
        <w:pStyle w:val="a4"/>
        <w:keepNext/>
        <w:rPr>
          <w:rtl/>
        </w:rPr>
      </w:pPr>
      <w:bookmarkStart w:id="2799" w:name="ET_speaker_6255_158"/>
      <w:r w:rsidRPr="00302868">
        <w:rPr>
          <w:rStyle w:val="TagStyle"/>
          <w:rtl/>
        </w:rPr>
        <w:t xml:space="preserve"> &lt;&lt; דובר &gt;&gt; </w:t>
      </w:r>
      <w:r>
        <w:rPr>
          <w:rtl/>
        </w:rPr>
        <w:t>סימון דוידסון (יש עתיד):</w:t>
      </w:r>
      <w:r w:rsidRPr="00302868">
        <w:rPr>
          <w:rStyle w:val="TagStyle"/>
          <w:rtl/>
        </w:rPr>
        <w:t xml:space="preserve"> &lt;&lt; דובר &gt;&gt;</w:t>
      </w:r>
      <w:r w:rsidR="00EB60C6">
        <w:rPr>
          <w:rtl/>
        </w:rPr>
        <w:t xml:space="preserve"> </w:t>
      </w:r>
      <w:bookmarkEnd w:id="2799"/>
    </w:p>
    <w:p w14:paraId="695C56E6" w14:textId="77777777" w:rsidR="00302868" w:rsidRDefault="00302868" w:rsidP="00302868">
      <w:pPr>
        <w:pStyle w:val="KeepWithNext"/>
        <w:rPr>
          <w:rtl/>
          <w:lang w:eastAsia="he-IL"/>
        </w:rPr>
      </w:pPr>
    </w:p>
    <w:p w14:paraId="2FB0C2FD" w14:textId="213E5156" w:rsidR="00302868" w:rsidRDefault="00302868" w:rsidP="00302868">
      <w:pPr>
        <w:rPr>
          <w:rtl/>
          <w:lang w:eastAsia="he-IL"/>
        </w:rPr>
      </w:pPr>
      <w:bookmarkStart w:id="2800" w:name="_ETM_Q1_4768231"/>
      <w:bookmarkStart w:id="2801" w:name="_ETM_Q1_4768260"/>
      <w:bookmarkEnd w:id="2800"/>
      <w:bookmarkEnd w:id="2801"/>
      <w:r>
        <w:rPr>
          <w:rFonts w:hint="cs"/>
          <w:rtl/>
          <w:lang w:eastAsia="he-IL"/>
        </w:rPr>
        <w:t xml:space="preserve">לא, </w:t>
      </w:r>
      <w:r>
        <w:rPr>
          <w:rtl/>
          <w:lang w:eastAsia="he-IL"/>
        </w:rPr>
        <w:t>אני רק רוצה לומר לך משפט אחד</w:t>
      </w:r>
      <w:r>
        <w:rPr>
          <w:rFonts w:hint="cs"/>
          <w:rtl/>
          <w:lang w:eastAsia="he-IL"/>
        </w:rPr>
        <w:t xml:space="preserve">. </w:t>
      </w:r>
      <w:r>
        <w:rPr>
          <w:rtl/>
          <w:lang w:eastAsia="he-IL"/>
        </w:rPr>
        <w:t>אני מבין מה אתה אומר</w:t>
      </w:r>
      <w:r>
        <w:rPr>
          <w:rFonts w:hint="cs"/>
          <w:rtl/>
          <w:lang w:eastAsia="he-IL"/>
        </w:rPr>
        <w:t xml:space="preserve">, </w:t>
      </w:r>
      <w:bookmarkStart w:id="2802" w:name="_ETM_Q1_4774513"/>
      <w:bookmarkEnd w:id="2802"/>
      <w:r>
        <w:rPr>
          <w:rtl/>
          <w:lang w:eastAsia="he-IL"/>
        </w:rPr>
        <w:t>אבל הדיון פה עכשיו</w:t>
      </w:r>
      <w:r>
        <w:rPr>
          <w:rFonts w:hint="cs"/>
          <w:rtl/>
          <w:lang w:eastAsia="he-IL"/>
        </w:rPr>
        <w:t xml:space="preserve">, </w:t>
      </w:r>
      <w:bookmarkStart w:id="2803" w:name="_ETM_Q1_4771353"/>
      <w:bookmarkStart w:id="2804" w:name="_ETM_Q1_4771571"/>
      <w:bookmarkEnd w:id="2803"/>
      <w:bookmarkEnd w:id="2804"/>
      <w:r>
        <w:rPr>
          <w:rtl/>
          <w:lang w:eastAsia="he-IL"/>
        </w:rPr>
        <w:t>אתה מדבר על מניעה</w:t>
      </w:r>
      <w:r>
        <w:rPr>
          <w:rFonts w:hint="cs"/>
          <w:rtl/>
          <w:lang w:eastAsia="he-IL"/>
        </w:rPr>
        <w:t>, שלא יגיעו לשם</w:t>
      </w:r>
      <w:bookmarkStart w:id="2805" w:name="_ETM_Q1_4770747"/>
      <w:bookmarkStart w:id="2806" w:name="_ETM_Q1_4770973"/>
      <w:bookmarkEnd w:id="2805"/>
      <w:bookmarkEnd w:id="2806"/>
      <w:r>
        <w:rPr>
          <w:rFonts w:hint="cs"/>
          <w:rtl/>
          <w:lang w:eastAsia="he-IL"/>
        </w:rPr>
        <w:t>.</w:t>
      </w:r>
      <w:bookmarkStart w:id="2807" w:name="_ETM_Q1_4771896"/>
      <w:bookmarkEnd w:id="2807"/>
      <w:r>
        <w:rPr>
          <w:rFonts w:hint="cs"/>
          <w:rtl/>
          <w:lang w:eastAsia="he-IL"/>
        </w:rPr>
        <w:t xml:space="preserve"> אנחנו עכשיו צריכים לדון - -</w:t>
      </w:r>
      <w:bookmarkStart w:id="2808" w:name="_ETM_Q1_4779806"/>
      <w:bookmarkEnd w:id="2808"/>
      <w:r>
        <w:rPr>
          <w:rFonts w:hint="cs"/>
          <w:rtl/>
          <w:lang w:eastAsia="he-IL"/>
        </w:rPr>
        <w:t xml:space="preserve"> -</w:t>
      </w:r>
      <w:bookmarkStart w:id="2809" w:name="_ETM_Q1_4775030"/>
      <w:bookmarkStart w:id="2810" w:name="_ETM_Q1_4775240"/>
      <w:bookmarkEnd w:id="2809"/>
      <w:bookmarkEnd w:id="2810"/>
    </w:p>
    <w:p w14:paraId="0847E321" w14:textId="77777777" w:rsidR="00302868" w:rsidRDefault="00302868" w:rsidP="00302868">
      <w:pPr>
        <w:rPr>
          <w:rtl/>
          <w:lang w:eastAsia="he-IL"/>
        </w:rPr>
      </w:pPr>
      <w:bookmarkStart w:id="2811" w:name="_ETM_Q1_4771949"/>
      <w:bookmarkStart w:id="2812" w:name="_ETM_Q1_4773320"/>
      <w:bookmarkEnd w:id="2811"/>
      <w:bookmarkEnd w:id="2812"/>
    </w:p>
    <w:p w14:paraId="7F0AF307" w14:textId="7C54E9D1" w:rsidR="00302868" w:rsidRDefault="00302868" w:rsidP="00302868">
      <w:pPr>
        <w:pStyle w:val="af9"/>
        <w:keepNext/>
        <w:rPr>
          <w:rtl/>
          <w:lang w:eastAsia="he-IL"/>
        </w:rPr>
      </w:pPr>
      <w:bookmarkStart w:id="2813" w:name="ET_guest_738106_159"/>
      <w:r w:rsidRPr="00302868">
        <w:rPr>
          <w:rStyle w:val="TagStyle"/>
          <w:rtl/>
        </w:rPr>
        <w:t xml:space="preserve"> &lt;&lt; אורח &gt;&gt; </w:t>
      </w:r>
      <w:r>
        <w:rPr>
          <w:rtl/>
          <w:lang w:eastAsia="he-IL"/>
        </w:rPr>
        <w:t xml:space="preserve">שון </w:t>
      </w:r>
      <w:proofErr w:type="spellStart"/>
      <w:r>
        <w:rPr>
          <w:rtl/>
          <w:lang w:eastAsia="he-IL"/>
        </w:rPr>
        <w:t>לייקוב</w:t>
      </w:r>
      <w:proofErr w:type="spellEnd"/>
      <w:r>
        <w:rPr>
          <w:rtl/>
          <w:lang w:eastAsia="he-IL"/>
        </w:rPr>
        <w:t>:</w:t>
      </w:r>
      <w:r w:rsidRPr="00302868">
        <w:rPr>
          <w:rStyle w:val="TagStyle"/>
          <w:rtl/>
        </w:rPr>
        <w:t xml:space="preserve"> &lt;&lt; אורח &gt;&gt;</w:t>
      </w:r>
      <w:r w:rsidR="00EB60C6">
        <w:rPr>
          <w:rtl/>
          <w:lang w:eastAsia="he-IL"/>
        </w:rPr>
        <w:t xml:space="preserve"> </w:t>
      </w:r>
      <w:bookmarkEnd w:id="2813"/>
    </w:p>
    <w:p w14:paraId="05C6B8B6" w14:textId="77777777" w:rsidR="00302868" w:rsidRDefault="00302868" w:rsidP="00302868">
      <w:pPr>
        <w:pStyle w:val="KeepWithNext"/>
        <w:rPr>
          <w:rtl/>
          <w:lang w:eastAsia="he-IL"/>
        </w:rPr>
      </w:pPr>
    </w:p>
    <w:p w14:paraId="6EC30836" w14:textId="63D4109A" w:rsidR="00302868" w:rsidRDefault="00302868" w:rsidP="00302868">
      <w:pPr>
        <w:rPr>
          <w:rtl/>
          <w:lang w:eastAsia="he-IL"/>
        </w:rPr>
      </w:pPr>
      <w:bookmarkStart w:id="2814" w:name="_ETM_Q1_4773687"/>
      <w:bookmarkStart w:id="2815" w:name="_ETM_Q1_4773719"/>
      <w:bookmarkEnd w:id="2814"/>
      <w:bookmarkEnd w:id="2815"/>
      <w:r>
        <w:rPr>
          <w:rFonts w:hint="cs"/>
          <w:rtl/>
          <w:lang w:eastAsia="he-IL"/>
        </w:rPr>
        <w:t xml:space="preserve">לא, אני מדבר </w:t>
      </w:r>
      <w:bookmarkStart w:id="2816" w:name="_ETM_Q1_4778985"/>
      <w:bookmarkStart w:id="2817" w:name="_ETM_Q1_4779196"/>
      <w:bookmarkEnd w:id="2816"/>
      <w:bookmarkEnd w:id="2817"/>
      <w:r>
        <w:rPr>
          <w:rFonts w:hint="cs"/>
          <w:rtl/>
          <w:lang w:eastAsia="he-IL"/>
        </w:rPr>
        <w:t>על</w:t>
      </w:r>
      <w:bookmarkStart w:id="2818" w:name="_ETM_Q1_4775519"/>
      <w:bookmarkEnd w:id="2818"/>
      <w:r>
        <w:rPr>
          <w:rFonts w:hint="cs"/>
          <w:rtl/>
          <w:lang w:eastAsia="he-IL"/>
        </w:rPr>
        <w:t xml:space="preserve"> </w:t>
      </w:r>
      <w:r>
        <w:rPr>
          <w:rtl/>
          <w:lang w:eastAsia="he-IL"/>
        </w:rPr>
        <w:t>טיפול בבני הנוער</w:t>
      </w:r>
      <w:r>
        <w:rPr>
          <w:rFonts w:hint="cs"/>
          <w:rtl/>
          <w:lang w:eastAsia="he-IL"/>
        </w:rPr>
        <w:t xml:space="preserve">, </w:t>
      </w:r>
      <w:r>
        <w:rPr>
          <w:rtl/>
          <w:lang w:eastAsia="he-IL"/>
        </w:rPr>
        <w:t>המצוקות שלהם</w:t>
      </w:r>
      <w:bookmarkStart w:id="2819" w:name="_ETM_Q1_4778343"/>
      <w:bookmarkStart w:id="2820" w:name="_ETM_Q1_4778555"/>
      <w:bookmarkEnd w:id="2819"/>
      <w:bookmarkEnd w:id="2820"/>
      <w:r>
        <w:rPr>
          <w:rFonts w:hint="cs"/>
          <w:rtl/>
          <w:lang w:eastAsia="he-IL"/>
        </w:rPr>
        <w:t>.</w:t>
      </w:r>
      <w:bookmarkStart w:id="2821" w:name="_ETM_Q1_4779735"/>
      <w:bookmarkEnd w:id="2821"/>
    </w:p>
    <w:p w14:paraId="6A5B672C" w14:textId="77777777" w:rsidR="00302868" w:rsidRDefault="00302868" w:rsidP="00302868">
      <w:pPr>
        <w:rPr>
          <w:rtl/>
          <w:lang w:eastAsia="he-IL"/>
        </w:rPr>
      </w:pPr>
      <w:bookmarkStart w:id="2822" w:name="_ETM_Q1_4779807"/>
      <w:bookmarkStart w:id="2823" w:name="_ETM_Q1_4780720"/>
      <w:bookmarkEnd w:id="2822"/>
      <w:bookmarkEnd w:id="2823"/>
    </w:p>
    <w:p w14:paraId="2B8368CC" w14:textId="5FF297E2" w:rsidR="00302868" w:rsidRDefault="00302868" w:rsidP="00302868">
      <w:pPr>
        <w:pStyle w:val="a4"/>
        <w:keepNext/>
        <w:rPr>
          <w:rtl/>
        </w:rPr>
      </w:pPr>
      <w:bookmarkStart w:id="2824" w:name="ET_speaker_6255_160"/>
      <w:r w:rsidRPr="00302868">
        <w:rPr>
          <w:rStyle w:val="TagStyle"/>
          <w:rtl/>
        </w:rPr>
        <w:t xml:space="preserve"> &lt;&lt; דובר &gt;&gt; </w:t>
      </w:r>
      <w:r>
        <w:rPr>
          <w:rtl/>
        </w:rPr>
        <w:t>סימון דוידסון (יש עתיד):</w:t>
      </w:r>
      <w:r w:rsidRPr="00302868">
        <w:rPr>
          <w:rStyle w:val="TagStyle"/>
          <w:rtl/>
        </w:rPr>
        <w:t xml:space="preserve"> &lt;&lt; דובר &gt;&gt;</w:t>
      </w:r>
      <w:r w:rsidR="00EB60C6">
        <w:rPr>
          <w:rtl/>
        </w:rPr>
        <w:t xml:space="preserve"> </w:t>
      </w:r>
      <w:bookmarkEnd w:id="2824"/>
    </w:p>
    <w:p w14:paraId="0DFB1534" w14:textId="77777777" w:rsidR="00302868" w:rsidRDefault="00302868" w:rsidP="00302868">
      <w:pPr>
        <w:pStyle w:val="KeepWithNext"/>
        <w:rPr>
          <w:rtl/>
          <w:lang w:eastAsia="he-IL"/>
        </w:rPr>
      </w:pPr>
    </w:p>
    <w:p w14:paraId="2011A55B" w14:textId="1DC96063" w:rsidR="00302868" w:rsidRDefault="00302868" w:rsidP="00302868">
      <w:pPr>
        <w:rPr>
          <w:rtl/>
          <w:lang w:eastAsia="he-IL"/>
        </w:rPr>
      </w:pPr>
      <w:bookmarkStart w:id="2825" w:name="_ETM_Q1_4781022"/>
      <w:bookmarkStart w:id="2826" w:name="_ETM_Q1_4781061"/>
      <w:bookmarkEnd w:id="2825"/>
      <w:bookmarkEnd w:id="2826"/>
      <w:r>
        <w:rPr>
          <w:rFonts w:hint="cs"/>
          <w:rtl/>
          <w:lang w:eastAsia="he-IL"/>
        </w:rPr>
        <w:t>לא, אבל ז</w:t>
      </w:r>
      <w:bookmarkStart w:id="2827" w:name="_ETM_Q1_4778934"/>
      <w:bookmarkStart w:id="2828" w:name="_ETM_Q1_4779156"/>
      <w:bookmarkEnd w:id="2827"/>
      <w:bookmarkEnd w:id="2828"/>
      <w:r>
        <w:rPr>
          <w:rFonts w:hint="cs"/>
          <w:rtl/>
          <w:lang w:eastAsia="he-IL"/>
        </w:rPr>
        <w:t>ו פילוסופיה שלמה.</w:t>
      </w:r>
      <w:bookmarkStart w:id="2829" w:name="_ETM_Q1_4781226"/>
      <w:bookmarkEnd w:id="2829"/>
    </w:p>
    <w:p w14:paraId="5B1F4A49" w14:textId="77777777" w:rsidR="00302868" w:rsidRDefault="00302868" w:rsidP="00302868">
      <w:pPr>
        <w:rPr>
          <w:rtl/>
          <w:lang w:eastAsia="he-IL"/>
        </w:rPr>
      </w:pPr>
      <w:bookmarkStart w:id="2830" w:name="_ETM_Q1_4781299"/>
      <w:bookmarkStart w:id="2831" w:name="_ETM_Q1_4784459"/>
      <w:bookmarkEnd w:id="2830"/>
      <w:bookmarkEnd w:id="2831"/>
    </w:p>
    <w:p w14:paraId="58F9140C" w14:textId="46DA0580" w:rsidR="00302868" w:rsidRDefault="00302868" w:rsidP="00302868">
      <w:pPr>
        <w:pStyle w:val="af9"/>
        <w:keepNext/>
        <w:rPr>
          <w:rtl/>
          <w:lang w:eastAsia="he-IL"/>
        </w:rPr>
      </w:pPr>
      <w:bookmarkStart w:id="2832" w:name="ET_guest_738106_161"/>
      <w:r w:rsidRPr="00302868">
        <w:rPr>
          <w:rStyle w:val="TagStyle"/>
          <w:rtl/>
        </w:rPr>
        <w:t xml:space="preserve"> &lt;&lt; אורח &gt;&gt; </w:t>
      </w:r>
      <w:r>
        <w:rPr>
          <w:rtl/>
          <w:lang w:eastAsia="he-IL"/>
        </w:rPr>
        <w:t xml:space="preserve">שון </w:t>
      </w:r>
      <w:proofErr w:type="spellStart"/>
      <w:r>
        <w:rPr>
          <w:rtl/>
          <w:lang w:eastAsia="he-IL"/>
        </w:rPr>
        <w:t>לייקוב</w:t>
      </w:r>
      <w:proofErr w:type="spellEnd"/>
      <w:r>
        <w:rPr>
          <w:rtl/>
          <w:lang w:eastAsia="he-IL"/>
        </w:rPr>
        <w:t>:</w:t>
      </w:r>
      <w:r w:rsidRPr="00302868">
        <w:rPr>
          <w:rStyle w:val="TagStyle"/>
          <w:rtl/>
        </w:rPr>
        <w:t xml:space="preserve"> &lt;&lt; אורח &gt;&gt;</w:t>
      </w:r>
      <w:r w:rsidR="00EB60C6">
        <w:rPr>
          <w:rtl/>
          <w:lang w:eastAsia="he-IL"/>
        </w:rPr>
        <w:t xml:space="preserve"> </w:t>
      </w:r>
      <w:bookmarkEnd w:id="2832"/>
    </w:p>
    <w:p w14:paraId="1B46D6FD" w14:textId="77777777" w:rsidR="00302868" w:rsidRDefault="00302868" w:rsidP="00302868">
      <w:pPr>
        <w:pStyle w:val="KeepWithNext"/>
        <w:rPr>
          <w:rtl/>
          <w:lang w:eastAsia="he-IL"/>
        </w:rPr>
      </w:pPr>
    </w:p>
    <w:p w14:paraId="5CCD8BC8" w14:textId="1B32AF9F" w:rsidR="00C41E7A" w:rsidRDefault="00302868" w:rsidP="00554777">
      <w:pPr>
        <w:rPr>
          <w:rtl/>
          <w:lang w:eastAsia="he-IL"/>
        </w:rPr>
      </w:pPr>
      <w:bookmarkStart w:id="2833" w:name="_ETM_Q1_4784943"/>
      <w:bookmarkStart w:id="2834" w:name="_ETM_Q1_4784982"/>
      <w:bookmarkEnd w:id="2833"/>
      <w:bookmarkEnd w:id="2834"/>
      <w:r>
        <w:rPr>
          <w:rtl/>
          <w:lang w:eastAsia="he-IL"/>
        </w:rPr>
        <w:t>לא, כי אני לא מדבר על מניעה</w:t>
      </w:r>
      <w:r>
        <w:rPr>
          <w:rFonts w:hint="cs"/>
          <w:rtl/>
          <w:lang w:eastAsia="he-IL"/>
        </w:rPr>
        <w:t xml:space="preserve">, </w:t>
      </w:r>
      <w:r>
        <w:rPr>
          <w:rtl/>
          <w:lang w:eastAsia="he-IL"/>
        </w:rPr>
        <w:t>אני לא מדבר על מניעה</w:t>
      </w:r>
      <w:r>
        <w:rPr>
          <w:rFonts w:hint="cs"/>
          <w:rtl/>
          <w:lang w:eastAsia="he-IL"/>
        </w:rPr>
        <w:t xml:space="preserve">. </w:t>
      </w:r>
      <w:r>
        <w:rPr>
          <w:rtl/>
          <w:lang w:eastAsia="he-IL"/>
        </w:rPr>
        <w:t>המטרה שלי ה</w:t>
      </w:r>
      <w:r>
        <w:rPr>
          <w:rFonts w:hint="cs"/>
          <w:rtl/>
          <w:lang w:eastAsia="he-IL"/>
        </w:rPr>
        <w:t xml:space="preserve">יא </w:t>
      </w:r>
      <w:r>
        <w:rPr>
          <w:rtl/>
          <w:lang w:eastAsia="he-IL"/>
        </w:rPr>
        <w:t>למצוא מענים למצוקות של בני הנוער</w:t>
      </w:r>
      <w:r>
        <w:rPr>
          <w:rFonts w:hint="cs"/>
          <w:rtl/>
          <w:lang w:eastAsia="he-IL"/>
        </w:rPr>
        <w:t xml:space="preserve">, </w:t>
      </w:r>
      <w:bookmarkStart w:id="2835" w:name="_ETM_Q1_4789495"/>
      <w:bookmarkEnd w:id="2835"/>
      <w:r>
        <w:rPr>
          <w:rtl/>
          <w:lang w:eastAsia="he-IL"/>
        </w:rPr>
        <w:t>לא להסתכל על מה הם</w:t>
      </w:r>
      <w:r>
        <w:rPr>
          <w:rFonts w:hint="cs"/>
          <w:rtl/>
          <w:lang w:eastAsia="he-IL"/>
        </w:rPr>
        <w:t xml:space="preserve"> צרכו</w:t>
      </w:r>
      <w:r>
        <w:rPr>
          <w:rtl/>
          <w:lang w:eastAsia="he-IL"/>
        </w:rPr>
        <w:t xml:space="preserve">, </w:t>
      </w:r>
      <w:r>
        <w:rPr>
          <w:rFonts w:hint="cs"/>
          <w:rtl/>
          <w:lang w:eastAsia="he-IL"/>
        </w:rPr>
        <w:t>כ</w:t>
      </w:r>
      <w:r>
        <w:rPr>
          <w:rtl/>
          <w:lang w:eastAsia="he-IL"/>
        </w:rPr>
        <w:t xml:space="preserve">מה הם </w:t>
      </w:r>
      <w:bookmarkStart w:id="2836" w:name="_ETM_Q1_4790999"/>
      <w:bookmarkStart w:id="2837" w:name="_ETM_Q1_4791210"/>
      <w:bookmarkEnd w:id="2836"/>
      <w:bookmarkEnd w:id="2837"/>
      <w:r>
        <w:rPr>
          <w:rFonts w:hint="cs"/>
          <w:rtl/>
          <w:lang w:eastAsia="he-IL"/>
        </w:rPr>
        <w:t>צרכו</w:t>
      </w:r>
      <w:bookmarkStart w:id="2838" w:name="_ETM_Q1_4790835"/>
      <w:bookmarkEnd w:id="2838"/>
      <w:r>
        <w:rPr>
          <w:rFonts w:hint="cs"/>
          <w:rtl/>
          <w:lang w:eastAsia="he-IL"/>
        </w:rPr>
        <w:t xml:space="preserve"> </w:t>
      </w:r>
      <w:bookmarkStart w:id="2839" w:name="_ETM_Q1_4791051"/>
      <w:bookmarkEnd w:id="2839"/>
      <w:r>
        <w:rPr>
          <w:rFonts w:hint="cs"/>
          <w:rtl/>
          <w:lang w:eastAsia="he-IL"/>
        </w:rPr>
        <w:t xml:space="preserve">ולהסתכל </w:t>
      </w:r>
      <w:bookmarkStart w:id="2840" w:name="_ETM_Q1_4787552"/>
      <w:bookmarkStart w:id="2841" w:name="_ETM_Q1_4787760"/>
      <w:bookmarkStart w:id="2842" w:name="_ETM_Q1_4785144"/>
      <w:bookmarkStart w:id="2843" w:name="_ETM_Q1_4785363"/>
      <w:bookmarkStart w:id="2844" w:name="_ETM_Q1_4781803"/>
      <w:bookmarkStart w:id="2845" w:name="_ETM_Q1_4782010"/>
      <w:bookmarkStart w:id="2846" w:name="_ETM_Q1_4778473"/>
      <w:bookmarkStart w:id="2847" w:name="_ETM_Q1_4778633"/>
      <w:bookmarkStart w:id="2848" w:name="_ETM_Q1_4792609"/>
      <w:bookmarkStart w:id="2849" w:name="_ETM_Q1_4792821"/>
      <w:bookmarkEnd w:id="2840"/>
      <w:bookmarkEnd w:id="2841"/>
      <w:bookmarkEnd w:id="2842"/>
      <w:bookmarkEnd w:id="2843"/>
      <w:bookmarkEnd w:id="2844"/>
      <w:bookmarkEnd w:id="2845"/>
      <w:bookmarkEnd w:id="2846"/>
      <w:bookmarkEnd w:id="2847"/>
      <w:bookmarkEnd w:id="2848"/>
      <w:bookmarkEnd w:id="2849"/>
      <w:r w:rsidR="00554777">
        <w:rPr>
          <w:rFonts w:hint="cs"/>
          <w:rtl/>
          <w:lang w:eastAsia="he-IL"/>
        </w:rPr>
        <w:t xml:space="preserve">על הפלפל של הפלפל של </w:t>
      </w:r>
      <w:r>
        <w:rPr>
          <w:rtl/>
          <w:lang w:eastAsia="he-IL"/>
        </w:rPr>
        <w:t>הסימפטום</w:t>
      </w:r>
      <w:bookmarkStart w:id="2850" w:name="_ETM_Q1_4780777"/>
      <w:bookmarkStart w:id="2851" w:name="_ETM_Q1_4781002"/>
      <w:bookmarkStart w:id="2852" w:name="_ETM_Q1_4776216"/>
      <w:bookmarkStart w:id="2853" w:name="_ETM_Q1_4772960"/>
      <w:bookmarkStart w:id="2854" w:name="_ETM_Q1_4773174"/>
      <w:bookmarkStart w:id="2855" w:name="_ETM_Q1_4774148"/>
      <w:bookmarkStart w:id="2856" w:name="_ETM_Q1_4774380"/>
      <w:bookmarkStart w:id="2857" w:name="_ETM_Q1_4794823"/>
      <w:bookmarkStart w:id="2858" w:name="_ETM_Q1_4795043"/>
      <w:bookmarkEnd w:id="2850"/>
      <w:bookmarkEnd w:id="2851"/>
      <w:bookmarkEnd w:id="2852"/>
      <w:bookmarkEnd w:id="2853"/>
      <w:bookmarkEnd w:id="2854"/>
      <w:bookmarkEnd w:id="2855"/>
      <w:bookmarkEnd w:id="2856"/>
      <w:bookmarkEnd w:id="2857"/>
      <w:bookmarkEnd w:id="2858"/>
      <w:r w:rsidR="00554777">
        <w:rPr>
          <w:rFonts w:hint="cs"/>
          <w:rtl/>
          <w:lang w:eastAsia="he-IL"/>
        </w:rPr>
        <w:t>.</w:t>
      </w:r>
    </w:p>
    <w:p w14:paraId="3B68FC10" w14:textId="77777777" w:rsidR="00554777" w:rsidRDefault="00554777" w:rsidP="00554777">
      <w:pPr>
        <w:rPr>
          <w:rtl/>
          <w:lang w:eastAsia="he-IL"/>
        </w:rPr>
      </w:pPr>
      <w:bookmarkStart w:id="2859" w:name="_ETM_Q1_4797862"/>
      <w:bookmarkStart w:id="2860" w:name="_ETM_Q1_4797944"/>
      <w:bookmarkStart w:id="2861" w:name="_ETM_Q1_4794012"/>
      <w:bookmarkStart w:id="2862" w:name="_ETM_Q1_4794228"/>
      <w:bookmarkStart w:id="2863" w:name="_ETM_Q1_4794886"/>
      <w:bookmarkStart w:id="2864" w:name="_ETM_Q1_4795108"/>
      <w:bookmarkEnd w:id="2859"/>
      <w:bookmarkEnd w:id="2860"/>
      <w:bookmarkEnd w:id="2861"/>
      <w:bookmarkEnd w:id="2862"/>
      <w:bookmarkEnd w:id="2863"/>
      <w:bookmarkEnd w:id="2864"/>
    </w:p>
    <w:p w14:paraId="5FBD003F" w14:textId="2F99A70D" w:rsidR="00554777" w:rsidRDefault="00554777" w:rsidP="00554777">
      <w:pPr>
        <w:pStyle w:val="af5"/>
        <w:keepNext/>
        <w:rPr>
          <w:rtl/>
        </w:rPr>
      </w:pPr>
      <w:bookmarkStart w:id="2865" w:name="ET_interruption_קריאה_162"/>
      <w:r w:rsidRPr="00554777">
        <w:rPr>
          <w:rStyle w:val="TagStyle"/>
          <w:rtl/>
        </w:rPr>
        <w:t xml:space="preserve"> &lt;&lt; קריאה &gt;&gt; </w:t>
      </w:r>
      <w:r>
        <w:rPr>
          <w:rtl/>
        </w:rPr>
        <w:t>קריאה:</w:t>
      </w:r>
      <w:r w:rsidRPr="00554777">
        <w:rPr>
          <w:rStyle w:val="TagStyle"/>
          <w:rtl/>
        </w:rPr>
        <w:t xml:space="preserve"> &lt;&lt; קריאה &gt;&gt;</w:t>
      </w:r>
      <w:r w:rsidR="00EB60C6">
        <w:rPr>
          <w:rtl/>
        </w:rPr>
        <w:t xml:space="preserve"> </w:t>
      </w:r>
      <w:bookmarkEnd w:id="2865"/>
    </w:p>
    <w:p w14:paraId="4DCD7212" w14:textId="77777777" w:rsidR="00554777" w:rsidRDefault="00554777" w:rsidP="00554777">
      <w:pPr>
        <w:pStyle w:val="KeepWithNext"/>
        <w:rPr>
          <w:rtl/>
          <w:lang w:eastAsia="he-IL"/>
        </w:rPr>
      </w:pPr>
    </w:p>
    <w:p w14:paraId="532106B5" w14:textId="786B050A" w:rsidR="00554777" w:rsidRDefault="00554777" w:rsidP="00554777">
      <w:pPr>
        <w:rPr>
          <w:rtl/>
          <w:lang w:eastAsia="he-IL"/>
        </w:rPr>
      </w:pPr>
      <w:bookmarkStart w:id="2866" w:name="_ETM_Q1_4797253"/>
      <w:bookmarkEnd w:id="2866"/>
      <w:r>
        <w:rPr>
          <w:rFonts w:hint="cs"/>
          <w:rtl/>
          <w:lang w:eastAsia="he-IL"/>
        </w:rPr>
        <w:t xml:space="preserve">כן, </w:t>
      </w:r>
      <w:bookmarkStart w:id="2867" w:name="_ETM_Q1_4798724"/>
      <w:bookmarkEnd w:id="2867"/>
      <w:r>
        <w:rPr>
          <w:rFonts w:hint="cs"/>
          <w:rtl/>
          <w:lang w:eastAsia="he-IL"/>
        </w:rPr>
        <w:t>מה היה המניע.</w:t>
      </w:r>
      <w:bookmarkStart w:id="2868" w:name="_ETM_Q1_4795652"/>
      <w:bookmarkStart w:id="2869" w:name="_ETM_Q1_4795875"/>
      <w:bookmarkEnd w:id="2868"/>
      <w:bookmarkEnd w:id="2869"/>
    </w:p>
    <w:p w14:paraId="5C70DC9D" w14:textId="77777777" w:rsidR="00554777" w:rsidRDefault="00554777" w:rsidP="00554777">
      <w:pPr>
        <w:rPr>
          <w:rtl/>
          <w:lang w:eastAsia="he-IL"/>
        </w:rPr>
      </w:pPr>
      <w:bookmarkStart w:id="2870" w:name="_ETM_Q1_4797196"/>
      <w:bookmarkStart w:id="2871" w:name="_ETM_Q1_4797272"/>
      <w:bookmarkEnd w:id="2870"/>
      <w:bookmarkEnd w:id="2871"/>
    </w:p>
    <w:p w14:paraId="6A93C930" w14:textId="66793480" w:rsidR="00554777" w:rsidRDefault="00554777" w:rsidP="00554777">
      <w:pPr>
        <w:pStyle w:val="af6"/>
        <w:keepNext/>
        <w:rPr>
          <w:rtl/>
        </w:rPr>
      </w:pPr>
      <w:bookmarkStart w:id="2872" w:name="ET_yor_6342_163"/>
      <w:r w:rsidRPr="00554777">
        <w:rPr>
          <w:rStyle w:val="TagStyle"/>
          <w:rtl/>
        </w:rPr>
        <w:t xml:space="preserve"> &lt;&lt; </w:t>
      </w:r>
      <w:proofErr w:type="spellStart"/>
      <w:r w:rsidRPr="00554777">
        <w:rPr>
          <w:rStyle w:val="TagStyle"/>
          <w:rtl/>
        </w:rPr>
        <w:t>יור</w:t>
      </w:r>
      <w:proofErr w:type="spellEnd"/>
      <w:r w:rsidRPr="00554777">
        <w:rPr>
          <w:rStyle w:val="TagStyle"/>
          <w:rtl/>
        </w:rPr>
        <w:t xml:space="preserve"> &gt;&gt; </w:t>
      </w:r>
      <w:r>
        <w:rPr>
          <w:rtl/>
        </w:rPr>
        <w:t xml:space="preserve">היו"ר בועז </w:t>
      </w:r>
      <w:proofErr w:type="spellStart"/>
      <w:r>
        <w:rPr>
          <w:rtl/>
        </w:rPr>
        <w:t>ביסמוט</w:t>
      </w:r>
      <w:proofErr w:type="spellEnd"/>
      <w:r>
        <w:rPr>
          <w:rtl/>
        </w:rPr>
        <w:t>:</w:t>
      </w:r>
      <w:r w:rsidRPr="00554777">
        <w:rPr>
          <w:rStyle w:val="TagStyle"/>
          <w:rtl/>
        </w:rPr>
        <w:t xml:space="preserve"> &lt;&lt; </w:t>
      </w:r>
      <w:proofErr w:type="spellStart"/>
      <w:r w:rsidRPr="00554777">
        <w:rPr>
          <w:rStyle w:val="TagStyle"/>
          <w:rtl/>
        </w:rPr>
        <w:t>יור</w:t>
      </w:r>
      <w:proofErr w:type="spellEnd"/>
      <w:r w:rsidRPr="00554777">
        <w:rPr>
          <w:rStyle w:val="TagStyle"/>
          <w:rtl/>
        </w:rPr>
        <w:t xml:space="preserve"> &gt;&gt;</w:t>
      </w:r>
      <w:r w:rsidR="00EB60C6">
        <w:rPr>
          <w:rtl/>
        </w:rPr>
        <w:t xml:space="preserve"> </w:t>
      </w:r>
      <w:bookmarkEnd w:id="2872"/>
    </w:p>
    <w:p w14:paraId="7C953ED9" w14:textId="77777777" w:rsidR="00554777" w:rsidRDefault="00554777" w:rsidP="00554777">
      <w:pPr>
        <w:pStyle w:val="KeepWithNext"/>
        <w:rPr>
          <w:rtl/>
          <w:lang w:eastAsia="he-IL"/>
        </w:rPr>
      </w:pPr>
    </w:p>
    <w:p w14:paraId="55B91D87" w14:textId="7F240BE4" w:rsidR="00554777" w:rsidRDefault="00554777" w:rsidP="006D0D7C">
      <w:pPr>
        <w:rPr>
          <w:rtl/>
          <w:lang w:eastAsia="he-IL"/>
        </w:rPr>
      </w:pPr>
      <w:bookmarkStart w:id="2873" w:name="_ETM_Q1_4800401"/>
      <w:bookmarkStart w:id="2874" w:name="_ETM_Q1_4796708"/>
      <w:bookmarkStart w:id="2875" w:name="_ETM_Q1_4796918"/>
      <w:bookmarkStart w:id="2876" w:name="_ETM_Q1_4802709"/>
      <w:bookmarkStart w:id="2877" w:name="_ETM_Q1_4797807"/>
      <w:bookmarkEnd w:id="2873"/>
      <w:bookmarkEnd w:id="2874"/>
      <w:bookmarkEnd w:id="2875"/>
      <w:bookmarkEnd w:id="2876"/>
      <w:bookmarkEnd w:id="2877"/>
      <w:proofErr w:type="spellStart"/>
      <w:r>
        <w:rPr>
          <w:rtl/>
          <w:lang w:eastAsia="he-IL"/>
        </w:rPr>
        <w:t>אוקיי</w:t>
      </w:r>
      <w:proofErr w:type="spellEnd"/>
      <w:r>
        <w:rPr>
          <w:rtl/>
          <w:lang w:eastAsia="he-IL"/>
        </w:rPr>
        <w:t>, תודה, תודה רבה. ישב לידך עמית</w:t>
      </w:r>
      <w:bookmarkStart w:id="2878" w:name="_ETM_Q1_4801584"/>
      <w:bookmarkStart w:id="2879" w:name="_ETM_Q1_4801807"/>
      <w:bookmarkEnd w:id="2878"/>
      <w:bookmarkEnd w:id="2879"/>
      <w:r w:rsidR="00136835">
        <w:rPr>
          <w:rFonts w:hint="cs"/>
          <w:rtl/>
          <w:lang w:eastAsia="he-IL"/>
        </w:rPr>
        <w:t>,</w:t>
      </w:r>
      <w:r>
        <w:rPr>
          <w:rtl/>
          <w:lang w:eastAsia="he-IL"/>
        </w:rPr>
        <w:t xml:space="preserve"> עכשיו עמית יחליף אותך.</w:t>
      </w:r>
      <w:bookmarkStart w:id="2880" w:name="_ETM_Q1_4806626"/>
      <w:bookmarkStart w:id="2881" w:name="_ETM_Q1_4806862"/>
      <w:bookmarkStart w:id="2882" w:name="_ETM_Q1_4802781"/>
      <w:bookmarkStart w:id="2883" w:name="_ETM_Q1_4803281"/>
      <w:bookmarkStart w:id="2884" w:name="_ETM_Q1_4804138"/>
      <w:bookmarkStart w:id="2885" w:name="_ETM_Q1_4804225"/>
      <w:bookmarkStart w:id="2886" w:name="_ETM_Q1_4801891"/>
      <w:bookmarkStart w:id="2887" w:name="_ETM_Q1_4802829"/>
      <w:bookmarkStart w:id="2888" w:name="_ETM_Q1_4798878"/>
      <w:bookmarkStart w:id="2889" w:name="_ETM_Q1_4799141"/>
      <w:bookmarkStart w:id="2890" w:name="_ETM_Q1_4802011"/>
      <w:bookmarkStart w:id="2891" w:name="_ETM_Q1_4803544"/>
      <w:bookmarkStart w:id="2892" w:name="_ETM_Q1_4803770"/>
      <w:bookmarkEnd w:id="2880"/>
      <w:bookmarkEnd w:id="2881"/>
      <w:bookmarkEnd w:id="2882"/>
      <w:bookmarkEnd w:id="2883"/>
      <w:bookmarkEnd w:id="2884"/>
      <w:bookmarkEnd w:id="2885"/>
      <w:bookmarkEnd w:id="2886"/>
      <w:bookmarkEnd w:id="2887"/>
      <w:bookmarkEnd w:id="2888"/>
      <w:bookmarkEnd w:id="2889"/>
      <w:bookmarkEnd w:id="2890"/>
      <w:bookmarkEnd w:id="2891"/>
      <w:bookmarkEnd w:id="2892"/>
      <w:r w:rsidR="006D0D7C">
        <w:rPr>
          <w:rFonts w:hint="cs"/>
          <w:rtl/>
          <w:lang w:eastAsia="he-IL"/>
        </w:rPr>
        <w:t xml:space="preserve"> עמית </w:t>
      </w:r>
      <w:proofErr w:type="spellStart"/>
      <w:r w:rsidR="006D0D7C">
        <w:rPr>
          <w:rFonts w:hint="cs"/>
          <w:rtl/>
          <w:lang w:eastAsia="he-IL"/>
        </w:rPr>
        <w:t>פרלסון</w:t>
      </w:r>
      <w:proofErr w:type="spellEnd"/>
      <w:r w:rsidR="006D0D7C">
        <w:rPr>
          <w:rFonts w:hint="cs"/>
          <w:rtl/>
          <w:lang w:eastAsia="he-IL"/>
        </w:rPr>
        <w:t xml:space="preserve"> מעמותה </w:t>
      </w:r>
      <w:bookmarkStart w:id="2893" w:name="_ETM_Q1_4804989"/>
      <w:bookmarkStart w:id="2894" w:name="_ETM_Q1_4805207"/>
      <w:bookmarkEnd w:id="2893"/>
      <w:bookmarkEnd w:id="2894"/>
      <w:r w:rsidR="006D0D7C">
        <w:rPr>
          <w:rFonts w:hint="cs"/>
          <w:rtl/>
          <w:lang w:eastAsia="he-IL"/>
        </w:rPr>
        <w:t>למען נוער במצבי סיכון.</w:t>
      </w:r>
    </w:p>
    <w:p w14:paraId="757058FB" w14:textId="77777777" w:rsidR="006D0D7C" w:rsidRDefault="006D0D7C" w:rsidP="006D0D7C">
      <w:pPr>
        <w:rPr>
          <w:rtl/>
          <w:lang w:eastAsia="he-IL"/>
        </w:rPr>
      </w:pPr>
      <w:bookmarkStart w:id="2895" w:name="_ETM_Q1_4803937"/>
      <w:bookmarkStart w:id="2896" w:name="_ETM_Q1_4804020"/>
      <w:bookmarkStart w:id="2897" w:name="_ETM_Q1_4804857"/>
      <w:bookmarkEnd w:id="2895"/>
      <w:bookmarkEnd w:id="2896"/>
      <w:bookmarkEnd w:id="2897"/>
    </w:p>
    <w:p w14:paraId="4DC8EAFC" w14:textId="613042F8" w:rsidR="006D0D7C" w:rsidRDefault="006D0D7C" w:rsidP="006D0D7C">
      <w:pPr>
        <w:pStyle w:val="af9"/>
        <w:keepNext/>
        <w:rPr>
          <w:rtl/>
          <w:lang w:eastAsia="he-IL"/>
        </w:rPr>
      </w:pPr>
      <w:bookmarkStart w:id="2898" w:name="ET_guest_עמית_פרלסון_164"/>
      <w:r w:rsidRPr="006D0D7C">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6D0D7C">
        <w:rPr>
          <w:rStyle w:val="TagStyle"/>
          <w:rtl/>
        </w:rPr>
        <w:t xml:space="preserve"> &lt;&lt; אורח &gt;&gt;</w:t>
      </w:r>
      <w:r w:rsidR="00EB60C6">
        <w:rPr>
          <w:rtl/>
          <w:lang w:eastAsia="he-IL"/>
        </w:rPr>
        <w:t xml:space="preserve"> </w:t>
      </w:r>
      <w:bookmarkEnd w:id="2898"/>
    </w:p>
    <w:p w14:paraId="4EF5B8A4" w14:textId="77777777" w:rsidR="006D0D7C" w:rsidRDefault="006D0D7C" w:rsidP="006D0D7C">
      <w:pPr>
        <w:pStyle w:val="KeepWithNext"/>
        <w:rPr>
          <w:rtl/>
          <w:lang w:eastAsia="he-IL"/>
        </w:rPr>
      </w:pPr>
    </w:p>
    <w:p w14:paraId="4E14C60A" w14:textId="5146685A" w:rsidR="006D0D7C" w:rsidRDefault="006D0D7C" w:rsidP="006D0D7C">
      <w:pPr>
        <w:rPr>
          <w:rtl/>
          <w:lang w:eastAsia="he-IL"/>
        </w:rPr>
      </w:pPr>
      <w:bookmarkStart w:id="2899" w:name="_ETM_Q1_4806329"/>
      <w:bookmarkStart w:id="2900" w:name="_ETM_Q1_4806554"/>
      <w:bookmarkStart w:id="2901" w:name="_ETM_Q1_4807912"/>
      <w:bookmarkEnd w:id="2899"/>
      <w:bookmarkEnd w:id="2900"/>
      <w:bookmarkEnd w:id="2901"/>
      <w:r>
        <w:rPr>
          <w:rFonts w:hint="cs"/>
          <w:rtl/>
          <w:lang w:eastAsia="he-IL"/>
        </w:rPr>
        <w:t xml:space="preserve">עמותת </w:t>
      </w:r>
      <w:proofErr w:type="spellStart"/>
      <w:r>
        <w:rPr>
          <w:rFonts w:hint="cs"/>
          <w:rtl/>
          <w:lang w:eastAsia="he-IL"/>
        </w:rPr>
        <w:t>על"ם</w:t>
      </w:r>
      <w:proofErr w:type="spellEnd"/>
      <w:r w:rsidRPr="006D0D7C">
        <w:rPr>
          <w:rtl/>
          <w:lang w:eastAsia="he-IL"/>
        </w:rPr>
        <w:t>. אני אגיד כמה דברים, אני לא בא לסתור את מה שנאמר פה, ובטח לא לעניין של האכיפה, אבל הנתונים שלנו הם קצת שונים.</w:t>
      </w:r>
      <w:bookmarkStart w:id="2902" w:name="_ETM_Q1_4814187"/>
      <w:bookmarkStart w:id="2903" w:name="_ETM_Q1_4814433"/>
      <w:bookmarkStart w:id="2904" w:name="_ETM_Q1_4809673"/>
      <w:bookmarkStart w:id="2905" w:name="_ETM_Q1_4809892"/>
      <w:bookmarkStart w:id="2906" w:name="_ETM_Q1_4819872"/>
      <w:bookmarkEnd w:id="2902"/>
      <w:bookmarkEnd w:id="2903"/>
      <w:bookmarkEnd w:id="2904"/>
      <w:bookmarkEnd w:id="2905"/>
      <w:bookmarkEnd w:id="2906"/>
    </w:p>
    <w:p w14:paraId="5BBCC734" w14:textId="77777777" w:rsidR="006D0D7C" w:rsidRDefault="006D0D7C" w:rsidP="006D0D7C">
      <w:pPr>
        <w:rPr>
          <w:rtl/>
          <w:lang w:eastAsia="he-IL"/>
        </w:rPr>
      </w:pPr>
      <w:bookmarkStart w:id="2907" w:name="_ETM_Q1_4819938"/>
      <w:bookmarkStart w:id="2908" w:name="_ETM_Q1_4815232"/>
      <w:bookmarkStart w:id="2909" w:name="_ETM_Q1_4815457"/>
      <w:bookmarkEnd w:id="2907"/>
      <w:bookmarkEnd w:id="2908"/>
      <w:bookmarkEnd w:id="2909"/>
    </w:p>
    <w:p w14:paraId="6473A474" w14:textId="34DCB51C" w:rsidR="006D0D7C" w:rsidRDefault="006D0D7C" w:rsidP="006D0D7C">
      <w:pPr>
        <w:pStyle w:val="af6"/>
        <w:keepNext/>
        <w:rPr>
          <w:rtl/>
        </w:rPr>
      </w:pPr>
      <w:bookmarkStart w:id="2910" w:name="ET_yor_6342_165"/>
      <w:r w:rsidRPr="006D0D7C">
        <w:rPr>
          <w:rStyle w:val="TagStyle"/>
          <w:rtl/>
        </w:rPr>
        <w:t xml:space="preserve"> &lt;&lt; </w:t>
      </w:r>
      <w:proofErr w:type="spellStart"/>
      <w:r w:rsidRPr="006D0D7C">
        <w:rPr>
          <w:rStyle w:val="TagStyle"/>
          <w:rtl/>
        </w:rPr>
        <w:t>יור</w:t>
      </w:r>
      <w:proofErr w:type="spellEnd"/>
      <w:r w:rsidRPr="006D0D7C">
        <w:rPr>
          <w:rStyle w:val="TagStyle"/>
          <w:rtl/>
        </w:rPr>
        <w:t xml:space="preserve"> &gt;&gt; </w:t>
      </w:r>
      <w:r>
        <w:rPr>
          <w:rtl/>
        </w:rPr>
        <w:t xml:space="preserve">היו"ר בועז </w:t>
      </w:r>
      <w:proofErr w:type="spellStart"/>
      <w:r>
        <w:rPr>
          <w:rtl/>
        </w:rPr>
        <w:t>ביסמוט</w:t>
      </w:r>
      <w:proofErr w:type="spellEnd"/>
      <w:r>
        <w:rPr>
          <w:rtl/>
        </w:rPr>
        <w:t>:</w:t>
      </w:r>
      <w:r w:rsidRPr="006D0D7C">
        <w:rPr>
          <w:rStyle w:val="TagStyle"/>
          <w:rtl/>
        </w:rPr>
        <w:t xml:space="preserve"> &lt;&lt; </w:t>
      </w:r>
      <w:proofErr w:type="spellStart"/>
      <w:r w:rsidRPr="006D0D7C">
        <w:rPr>
          <w:rStyle w:val="TagStyle"/>
          <w:rtl/>
        </w:rPr>
        <w:t>יור</w:t>
      </w:r>
      <w:proofErr w:type="spellEnd"/>
      <w:r w:rsidRPr="006D0D7C">
        <w:rPr>
          <w:rStyle w:val="TagStyle"/>
          <w:rtl/>
        </w:rPr>
        <w:t xml:space="preserve"> &gt;&gt;</w:t>
      </w:r>
      <w:r w:rsidR="00EB60C6">
        <w:rPr>
          <w:rtl/>
        </w:rPr>
        <w:t xml:space="preserve"> </w:t>
      </w:r>
      <w:bookmarkEnd w:id="2910"/>
    </w:p>
    <w:p w14:paraId="03F96D95" w14:textId="77777777" w:rsidR="006D0D7C" w:rsidRDefault="006D0D7C" w:rsidP="006D0D7C">
      <w:pPr>
        <w:pStyle w:val="KeepWithNext"/>
        <w:rPr>
          <w:rtl/>
          <w:lang w:eastAsia="he-IL"/>
        </w:rPr>
      </w:pPr>
    </w:p>
    <w:p w14:paraId="4B065DE5" w14:textId="509BE4B8" w:rsidR="006D0D7C" w:rsidRDefault="006D0D7C" w:rsidP="006D0D7C">
      <w:pPr>
        <w:rPr>
          <w:rtl/>
          <w:lang w:eastAsia="he-IL"/>
        </w:rPr>
      </w:pPr>
      <w:bookmarkStart w:id="2911" w:name="_ETM_Q1_4816143"/>
      <w:bookmarkEnd w:id="2911"/>
      <w:r>
        <w:rPr>
          <w:rFonts w:hint="cs"/>
          <w:rtl/>
          <w:lang w:eastAsia="he-IL"/>
        </w:rPr>
        <w:t>אתה בא להשלים.</w:t>
      </w:r>
    </w:p>
    <w:p w14:paraId="747B1E36" w14:textId="77777777" w:rsidR="006D0D7C" w:rsidRDefault="006D0D7C" w:rsidP="006D0D7C">
      <w:pPr>
        <w:rPr>
          <w:rtl/>
          <w:lang w:eastAsia="he-IL"/>
        </w:rPr>
      </w:pPr>
      <w:bookmarkStart w:id="2912" w:name="_ETM_Q1_4819230"/>
      <w:bookmarkStart w:id="2913" w:name="_ETM_Q1_4819276"/>
      <w:bookmarkEnd w:id="2912"/>
      <w:bookmarkEnd w:id="2913"/>
    </w:p>
    <w:p w14:paraId="4D0ACA50" w14:textId="46E17509" w:rsidR="006D0D7C" w:rsidRDefault="006D0D7C" w:rsidP="006D0D7C">
      <w:pPr>
        <w:pStyle w:val="af9"/>
        <w:keepNext/>
        <w:rPr>
          <w:rtl/>
          <w:lang w:eastAsia="he-IL"/>
        </w:rPr>
      </w:pPr>
      <w:bookmarkStart w:id="2914" w:name="ET_guest_עמית_פרלסון_166"/>
      <w:r w:rsidRPr="006D0D7C">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6D0D7C">
        <w:rPr>
          <w:rStyle w:val="TagStyle"/>
          <w:rtl/>
        </w:rPr>
        <w:t xml:space="preserve"> &lt;&lt; אורח &gt;&gt;</w:t>
      </w:r>
      <w:r w:rsidR="00EB60C6">
        <w:rPr>
          <w:rtl/>
          <w:lang w:eastAsia="he-IL"/>
        </w:rPr>
        <w:t xml:space="preserve"> </w:t>
      </w:r>
      <w:bookmarkEnd w:id="2914"/>
    </w:p>
    <w:p w14:paraId="6E177F18" w14:textId="77777777" w:rsidR="006D0D7C" w:rsidRDefault="006D0D7C" w:rsidP="006D0D7C">
      <w:pPr>
        <w:pStyle w:val="KeepWithNext"/>
        <w:rPr>
          <w:rtl/>
          <w:lang w:eastAsia="he-IL"/>
        </w:rPr>
      </w:pPr>
    </w:p>
    <w:p w14:paraId="13C81EA8" w14:textId="77777777" w:rsidR="006D0D7C" w:rsidRDefault="006D0D7C" w:rsidP="006D0D7C">
      <w:pPr>
        <w:rPr>
          <w:rtl/>
          <w:lang w:eastAsia="he-IL"/>
        </w:rPr>
      </w:pPr>
      <w:bookmarkStart w:id="2915" w:name="_ETM_Q1_4822652"/>
      <w:bookmarkStart w:id="2916" w:name="_ETM_Q1_4822691"/>
      <w:bookmarkStart w:id="2917" w:name="_ETM_Q1_4819445"/>
      <w:bookmarkStart w:id="2918" w:name="_ETM_Q1_4819656"/>
      <w:bookmarkEnd w:id="2915"/>
      <w:bookmarkEnd w:id="2916"/>
      <w:bookmarkEnd w:id="2917"/>
      <w:bookmarkEnd w:id="2918"/>
      <w:r w:rsidRPr="006D0D7C">
        <w:rPr>
          <w:rtl/>
          <w:lang w:eastAsia="he-IL"/>
        </w:rPr>
        <w:t>כן</w:t>
      </w:r>
      <w:r>
        <w:rPr>
          <w:rFonts w:hint="cs"/>
          <w:rtl/>
          <w:lang w:eastAsia="he-IL"/>
        </w:rPr>
        <w:t>.</w:t>
      </w:r>
      <w:r w:rsidRPr="006D0D7C">
        <w:rPr>
          <w:rtl/>
          <w:lang w:eastAsia="he-IL"/>
        </w:rPr>
        <w:t xml:space="preserve"> אני אתחיל מזה</w:t>
      </w:r>
      <w:r>
        <w:rPr>
          <w:rFonts w:hint="cs"/>
          <w:rtl/>
          <w:lang w:eastAsia="he-IL"/>
        </w:rPr>
        <w:t xml:space="preserve"> </w:t>
      </w:r>
      <w:bookmarkStart w:id="2919" w:name="_ETM_Q1_4820786"/>
      <w:bookmarkStart w:id="2920" w:name="_ETM_Q1_4821013"/>
      <w:bookmarkEnd w:id="2919"/>
      <w:bookmarkEnd w:id="2920"/>
      <w:r w:rsidRPr="006D0D7C">
        <w:rPr>
          <w:rtl/>
          <w:lang w:eastAsia="he-IL"/>
        </w:rPr>
        <w:t>שגם בנתונים שנתתם מדברים על 6% מבני הנוער שמשתמשים בחומרים נדיפים.</w:t>
      </w:r>
      <w:r>
        <w:rPr>
          <w:rFonts w:hint="cs"/>
          <w:rtl/>
          <w:lang w:eastAsia="he-IL"/>
        </w:rPr>
        <w:t xml:space="preserve"> </w:t>
      </w:r>
      <w:r w:rsidR="00C41E7A">
        <w:rPr>
          <w:rtl/>
          <w:lang w:eastAsia="he-IL"/>
        </w:rPr>
        <w:t>כשאנחנו מדברים על אלכוהול זה 80</w:t>
      </w:r>
      <w:r>
        <w:rPr>
          <w:rFonts w:hint="cs"/>
          <w:rtl/>
          <w:lang w:eastAsia="he-IL"/>
        </w:rPr>
        <w:t xml:space="preserve">% </w:t>
      </w:r>
      <w:r w:rsidR="00C41E7A">
        <w:rPr>
          <w:rtl/>
          <w:lang w:eastAsia="he-IL"/>
        </w:rPr>
        <w:t>ומעלה</w:t>
      </w:r>
      <w:r>
        <w:rPr>
          <w:rFonts w:hint="cs"/>
          <w:rtl/>
          <w:lang w:eastAsia="he-IL"/>
        </w:rPr>
        <w:t xml:space="preserve">, </w:t>
      </w:r>
      <w:bookmarkStart w:id="2921" w:name="_ETM_Q1_4831133"/>
      <w:bookmarkStart w:id="2922" w:name="_ETM_Q1_4831352"/>
      <w:bookmarkEnd w:id="2921"/>
      <w:bookmarkEnd w:id="2922"/>
      <w:r w:rsidR="00C41E7A">
        <w:rPr>
          <w:rtl/>
          <w:lang w:eastAsia="he-IL"/>
        </w:rPr>
        <w:t>אז בפרופורציות של במה אנחנו מתעסקים</w:t>
      </w:r>
      <w:r>
        <w:rPr>
          <w:rFonts w:hint="cs"/>
          <w:rtl/>
          <w:lang w:eastAsia="he-IL"/>
        </w:rPr>
        <w:t>.</w:t>
      </w:r>
      <w:r w:rsidR="00C41E7A">
        <w:rPr>
          <w:rtl/>
          <w:lang w:eastAsia="he-IL"/>
        </w:rPr>
        <w:t xml:space="preserve"> לפני שנים היה </w:t>
      </w:r>
      <w:r>
        <w:rPr>
          <w:rFonts w:hint="cs"/>
          <w:rtl/>
          <w:lang w:eastAsia="he-IL"/>
        </w:rPr>
        <w:t>ה</w:t>
      </w:r>
      <w:r w:rsidR="00C41E7A">
        <w:rPr>
          <w:rtl/>
          <w:lang w:eastAsia="he-IL"/>
        </w:rPr>
        <w:t>נושא של גז מצתים, נתנו לזה פתרון חוקי, אז הם הגיעו לגז קצפות. זה משהו שנתעסק בו כל הזמן</w:t>
      </w:r>
      <w:r>
        <w:rPr>
          <w:rFonts w:hint="cs"/>
          <w:rtl/>
          <w:lang w:eastAsia="he-IL"/>
        </w:rPr>
        <w:t>.</w:t>
      </w:r>
      <w:r w:rsidR="00C41E7A">
        <w:rPr>
          <w:rtl/>
          <w:lang w:eastAsia="he-IL"/>
        </w:rPr>
        <w:t xml:space="preserve"> לפני זה היה טיפקס והיה גז מזגנים</w:t>
      </w:r>
      <w:r>
        <w:rPr>
          <w:rFonts w:hint="cs"/>
          <w:rtl/>
          <w:lang w:eastAsia="he-IL"/>
        </w:rPr>
        <w:t>.</w:t>
      </w:r>
      <w:r w:rsidR="00C41E7A">
        <w:rPr>
          <w:rtl/>
          <w:lang w:eastAsia="he-IL"/>
        </w:rPr>
        <w:t xml:space="preserve"> ואני חוזר למה ששון אומר, צריך לא להתעסק בסימפטום, אלא בסיבה</w:t>
      </w:r>
      <w:r>
        <w:rPr>
          <w:rFonts w:hint="cs"/>
          <w:rtl/>
          <w:lang w:eastAsia="he-IL"/>
        </w:rPr>
        <w:t xml:space="preserve">, </w:t>
      </w:r>
      <w:r w:rsidR="00C41E7A">
        <w:rPr>
          <w:rtl/>
          <w:lang w:eastAsia="he-IL"/>
        </w:rPr>
        <w:t>בני נוער מתנסים בדברים בגלל מצוקות.</w:t>
      </w:r>
    </w:p>
    <w:p w14:paraId="41A72109" w14:textId="77777777" w:rsidR="006D0D7C" w:rsidRDefault="006D0D7C" w:rsidP="006D0D7C">
      <w:pPr>
        <w:rPr>
          <w:rtl/>
          <w:lang w:eastAsia="he-IL"/>
        </w:rPr>
      </w:pPr>
      <w:bookmarkStart w:id="2923" w:name="_ETM_Q1_4861597"/>
      <w:bookmarkStart w:id="2924" w:name="_ETM_Q1_4861774"/>
      <w:bookmarkStart w:id="2925" w:name="_ETM_Q1_4862028"/>
      <w:bookmarkEnd w:id="2923"/>
      <w:bookmarkEnd w:id="2924"/>
      <w:bookmarkEnd w:id="2925"/>
    </w:p>
    <w:p w14:paraId="6F7B977E" w14:textId="3366C685" w:rsidR="00C41E7A" w:rsidRDefault="00C41E7A" w:rsidP="00537572">
      <w:pPr>
        <w:rPr>
          <w:rtl/>
          <w:lang w:eastAsia="he-IL"/>
        </w:rPr>
      </w:pPr>
      <w:bookmarkStart w:id="2926" w:name="_ETM_Q1_4864067"/>
      <w:bookmarkStart w:id="2927" w:name="_ETM_Q1_4869998"/>
      <w:bookmarkStart w:id="2928" w:name="_ETM_Q1_4869531"/>
      <w:bookmarkStart w:id="2929" w:name="_ETM_Q1_4869740"/>
      <w:bookmarkStart w:id="2930" w:name="_ETM_Q1_4865209"/>
      <w:bookmarkStart w:id="2931" w:name="_ETM_Q1_4865424"/>
      <w:bookmarkStart w:id="2932" w:name="_ETM_Q1_4861611"/>
      <w:bookmarkStart w:id="2933" w:name="_ETM_Q1_4861822"/>
      <w:bookmarkStart w:id="2934" w:name="_ETM_Q1_4857935"/>
      <w:bookmarkStart w:id="2935" w:name="_ETM_Q1_4858152"/>
      <w:bookmarkStart w:id="2936" w:name="_ETM_Q1_4853580"/>
      <w:bookmarkStart w:id="2937" w:name="_ETM_Q1_4853789"/>
      <w:bookmarkEnd w:id="2926"/>
      <w:bookmarkEnd w:id="2927"/>
      <w:bookmarkEnd w:id="2928"/>
      <w:bookmarkEnd w:id="2929"/>
      <w:bookmarkEnd w:id="2930"/>
      <w:bookmarkEnd w:id="2931"/>
      <w:bookmarkEnd w:id="2932"/>
      <w:bookmarkEnd w:id="2933"/>
      <w:bookmarkEnd w:id="2934"/>
      <w:bookmarkEnd w:id="2935"/>
      <w:bookmarkEnd w:id="2936"/>
      <w:bookmarkEnd w:id="2937"/>
      <w:r>
        <w:rPr>
          <w:rtl/>
          <w:lang w:eastAsia="he-IL"/>
        </w:rPr>
        <w:t>אני כן אגיד שמתחילת המלחמה, ואמרתי את זה גם בוועדה הקודמת</w:t>
      </w:r>
      <w:bookmarkStart w:id="2938" w:name="_ETM_Q1_4859419"/>
      <w:bookmarkEnd w:id="2938"/>
      <w:r w:rsidR="008904C0">
        <w:rPr>
          <w:lang w:eastAsia="he-IL"/>
        </w:rPr>
        <w:t xml:space="preserve"> </w:t>
      </w:r>
      <w:r>
        <w:rPr>
          <w:rtl/>
          <w:lang w:eastAsia="he-IL"/>
        </w:rPr>
        <w:t>וזה ממשיך</w:t>
      </w:r>
      <w:r w:rsidR="008904C0">
        <w:rPr>
          <w:rFonts w:hint="cs"/>
          <w:rtl/>
          <w:lang w:eastAsia="he-IL"/>
        </w:rPr>
        <w:t xml:space="preserve">, </w:t>
      </w:r>
      <w:r>
        <w:rPr>
          <w:rtl/>
          <w:lang w:eastAsia="he-IL"/>
        </w:rPr>
        <w:t>כל רבעון אנחנו רואים עלייה של עוד 5</w:t>
      </w:r>
      <w:r w:rsidR="008904C0">
        <w:rPr>
          <w:rFonts w:hint="cs"/>
          <w:rtl/>
          <w:lang w:eastAsia="he-IL"/>
        </w:rPr>
        <w:t xml:space="preserve">% </w:t>
      </w:r>
      <w:r>
        <w:rPr>
          <w:rtl/>
          <w:lang w:eastAsia="he-IL"/>
        </w:rPr>
        <w:t>בשימוש באלכוהול. ודרך אגב,</w:t>
      </w:r>
      <w:r w:rsidR="008904C0">
        <w:rPr>
          <w:rFonts w:hint="cs"/>
          <w:rtl/>
          <w:lang w:eastAsia="he-IL"/>
        </w:rPr>
        <w:t xml:space="preserve"> </w:t>
      </w:r>
      <w:r>
        <w:rPr>
          <w:rtl/>
          <w:lang w:eastAsia="he-IL"/>
        </w:rPr>
        <w:t xml:space="preserve">גז </w:t>
      </w:r>
      <w:r w:rsidR="008904C0">
        <w:rPr>
          <w:rFonts w:hint="cs"/>
          <w:rtl/>
          <w:lang w:eastAsia="he-IL"/>
        </w:rPr>
        <w:t>ה</w:t>
      </w:r>
      <w:r>
        <w:rPr>
          <w:rtl/>
          <w:lang w:eastAsia="he-IL"/>
        </w:rPr>
        <w:t>קצפות, קל לדבר עליו</w:t>
      </w:r>
      <w:r w:rsidR="008904C0">
        <w:rPr>
          <w:rFonts w:hint="cs"/>
          <w:rtl/>
          <w:lang w:eastAsia="he-IL"/>
        </w:rPr>
        <w:t xml:space="preserve"> </w:t>
      </w:r>
      <w:r>
        <w:rPr>
          <w:rtl/>
          <w:lang w:eastAsia="he-IL"/>
        </w:rPr>
        <w:t>כי הבלונים האלה יכולים להישאר גם 500 שנה ב</w:t>
      </w:r>
      <w:r w:rsidR="00322AB0">
        <w:rPr>
          <w:rtl/>
          <w:lang w:eastAsia="he-IL"/>
        </w:rPr>
        <w:t>כינרת</w:t>
      </w:r>
      <w:r w:rsidR="008904C0">
        <w:rPr>
          <w:rFonts w:hint="cs"/>
          <w:rtl/>
          <w:lang w:eastAsia="he-IL"/>
        </w:rPr>
        <w:t>,</w:t>
      </w:r>
      <w:r>
        <w:rPr>
          <w:rtl/>
          <w:lang w:eastAsia="he-IL"/>
        </w:rPr>
        <w:t xml:space="preserve"> זה חומר שלא</w:t>
      </w:r>
      <w:r w:rsidR="008904C0">
        <w:rPr>
          <w:rFonts w:hint="cs"/>
          <w:rtl/>
          <w:lang w:eastAsia="he-IL"/>
        </w:rPr>
        <w:t xml:space="preserve"> מתכלה</w:t>
      </w:r>
      <w:r>
        <w:rPr>
          <w:rtl/>
          <w:lang w:eastAsia="he-IL"/>
        </w:rPr>
        <w:t>.</w:t>
      </w:r>
      <w:r w:rsidR="008904C0">
        <w:rPr>
          <w:rFonts w:hint="cs"/>
          <w:rtl/>
          <w:lang w:eastAsia="he-IL"/>
        </w:rPr>
        <w:t xml:space="preserve"> </w:t>
      </w:r>
      <w:r>
        <w:rPr>
          <w:rtl/>
          <w:lang w:eastAsia="he-IL"/>
        </w:rPr>
        <w:t>את הג'וינטים אנחנו לא רואים</w:t>
      </w:r>
      <w:r w:rsidR="008904C0">
        <w:rPr>
          <w:rFonts w:hint="cs"/>
          <w:rtl/>
          <w:lang w:eastAsia="he-IL"/>
        </w:rPr>
        <w:t>,</w:t>
      </w:r>
      <w:r>
        <w:rPr>
          <w:rtl/>
          <w:lang w:eastAsia="he-IL"/>
        </w:rPr>
        <w:t xml:space="preserve"> את האלכוהול אנחנו לא רואים.</w:t>
      </w:r>
      <w:bookmarkStart w:id="2939" w:name="_ETM_Q1_4880854"/>
      <w:bookmarkStart w:id="2940" w:name="_ETM_Q1_4880940"/>
      <w:bookmarkStart w:id="2941" w:name="_ETM_Q1_4881006"/>
      <w:bookmarkStart w:id="2942" w:name="_ETM_Q1_4881071"/>
      <w:bookmarkEnd w:id="2939"/>
      <w:bookmarkEnd w:id="2940"/>
      <w:bookmarkEnd w:id="2941"/>
      <w:bookmarkEnd w:id="2942"/>
      <w:r w:rsidR="00537572">
        <w:rPr>
          <w:rFonts w:hint="cs"/>
          <w:rtl/>
          <w:lang w:eastAsia="he-IL"/>
        </w:rPr>
        <w:t xml:space="preserve"> </w:t>
      </w:r>
      <w:bookmarkStart w:id="2943" w:name="_ETM_Q1_4889464"/>
      <w:bookmarkStart w:id="2944" w:name="_ETM_Q1_4889689"/>
      <w:bookmarkEnd w:id="2943"/>
      <w:bookmarkEnd w:id="2944"/>
      <w:r>
        <w:rPr>
          <w:rtl/>
          <w:lang w:eastAsia="he-IL"/>
        </w:rPr>
        <w:t xml:space="preserve">גז </w:t>
      </w:r>
      <w:r w:rsidR="008904C0">
        <w:rPr>
          <w:rFonts w:hint="cs"/>
          <w:rtl/>
          <w:lang w:eastAsia="he-IL"/>
        </w:rPr>
        <w:t>ה</w:t>
      </w:r>
      <w:r>
        <w:rPr>
          <w:rtl/>
          <w:lang w:eastAsia="he-IL"/>
        </w:rPr>
        <w:t>קצפות, ההשפעה שלו עוברת אחרי</w:t>
      </w:r>
      <w:r w:rsidR="008904C0">
        <w:rPr>
          <w:rFonts w:hint="cs"/>
          <w:rtl/>
          <w:lang w:eastAsia="he-IL"/>
        </w:rPr>
        <w:t xml:space="preserve"> </w:t>
      </w:r>
      <w:r>
        <w:rPr>
          <w:rtl/>
          <w:lang w:eastAsia="he-IL"/>
        </w:rPr>
        <w:t>דקה</w:t>
      </w:r>
      <w:r w:rsidR="008904C0">
        <w:rPr>
          <w:rFonts w:hint="cs"/>
          <w:rtl/>
          <w:lang w:eastAsia="he-IL"/>
        </w:rPr>
        <w:t xml:space="preserve">, </w:t>
      </w:r>
      <w:r>
        <w:rPr>
          <w:rtl/>
          <w:lang w:eastAsia="he-IL"/>
        </w:rPr>
        <w:t>אפילו פחות</w:t>
      </w:r>
      <w:r w:rsidR="008904C0">
        <w:rPr>
          <w:rFonts w:hint="cs"/>
          <w:rtl/>
          <w:lang w:eastAsia="he-IL"/>
        </w:rPr>
        <w:t xml:space="preserve">. </w:t>
      </w:r>
      <w:r>
        <w:rPr>
          <w:rtl/>
          <w:lang w:eastAsia="he-IL"/>
        </w:rPr>
        <w:t>האלכוהול נשאר שעה, הג'ו</w:t>
      </w:r>
      <w:r w:rsidR="008904C0">
        <w:rPr>
          <w:rFonts w:hint="cs"/>
          <w:rtl/>
          <w:lang w:eastAsia="he-IL"/>
        </w:rPr>
        <w:t>י</w:t>
      </w:r>
      <w:r>
        <w:rPr>
          <w:rtl/>
          <w:lang w:eastAsia="he-IL"/>
        </w:rPr>
        <w:t>נט נשאר שלוש שעות</w:t>
      </w:r>
      <w:r w:rsidR="008904C0">
        <w:rPr>
          <w:rFonts w:hint="cs"/>
          <w:rtl/>
          <w:lang w:eastAsia="he-IL"/>
        </w:rPr>
        <w:t>.</w:t>
      </w:r>
      <w:r>
        <w:rPr>
          <w:rtl/>
          <w:lang w:eastAsia="he-IL"/>
        </w:rPr>
        <w:t xml:space="preserve"> </w:t>
      </w:r>
      <w:r w:rsidR="008904C0">
        <w:rPr>
          <w:rFonts w:hint="cs"/>
          <w:rtl/>
          <w:lang w:eastAsia="he-IL"/>
        </w:rPr>
        <w:t xml:space="preserve">אלה </w:t>
      </w:r>
      <w:r>
        <w:rPr>
          <w:rtl/>
          <w:lang w:eastAsia="he-IL"/>
        </w:rPr>
        <w:t>דברים שצריך יותר להתמקד בהם לדעתי והם יותר נפוצים גם</w:t>
      </w:r>
      <w:bookmarkStart w:id="2945" w:name="_ETM_Q1_4866871"/>
      <w:bookmarkEnd w:id="2945"/>
      <w:r w:rsidR="00537572">
        <w:rPr>
          <w:rFonts w:hint="cs"/>
          <w:rtl/>
          <w:lang w:eastAsia="he-IL"/>
        </w:rPr>
        <w:t xml:space="preserve">, </w:t>
      </w:r>
      <w:r>
        <w:rPr>
          <w:rtl/>
          <w:lang w:eastAsia="he-IL"/>
        </w:rPr>
        <w:t>הנראות שלהם היא אחרת</w:t>
      </w:r>
      <w:r w:rsidR="00537572">
        <w:rPr>
          <w:rFonts w:hint="cs"/>
          <w:rtl/>
          <w:lang w:eastAsia="he-IL"/>
        </w:rPr>
        <w:t>.</w:t>
      </w:r>
      <w:bookmarkStart w:id="2946" w:name="_ETM_Q1_4889216"/>
      <w:bookmarkStart w:id="2947" w:name="_ETM_Q1_4889435"/>
      <w:bookmarkStart w:id="2948" w:name="_ETM_Q1_4888327"/>
      <w:bookmarkStart w:id="2949" w:name="_ETM_Q1_4888549"/>
      <w:bookmarkEnd w:id="2946"/>
      <w:bookmarkEnd w:id="2947"/>
      <w:bookmarkEnd w:id="2948"/>
      <w:bookmarkEnd w:id="2949"/>
    </w:p>
    <w:p w14:paraId="3C5AD717" w14:textId="77777777" w:rsidR="00537572" w:rsidRDefault="00537572" w:rsidP="00537572">
      <w:pPr>
        <w:rPr>
          <w:rtl/>
          <w:lang w:eastAsia="he-IL"/>
        </w:rPr>
      </w:pPr>
      <w:bookmarkStart w:id="2950" w:name="_ETM_Q1_4889640"/>
      <w:bookmarkStart w:id="2951" w:name="_ETM_Q1_4889719"/>
      <w:bookmarkEnd w:id="2950"/>
      <w:bookmarkEnd w:id="2951"/>
    </w:p>
    <w:p w14:paraId="34F761A2" w14:textId="78C60639" w:rsidR="00537572" w:rsidRDefault="00537572" w:rsidP="00537572">
      <w:pPr>
        <w:pStyle w:val="af6"/>
        <w:keepNext/>
        <w:rPr>
          <w:rtl/>
        </w:rPr>
      </w:pPr>
      <w:bookmarkStart w:id="2952" w:name="ET_yor_6342_167"/>
      <w:r w:rsidRPr="00537572">
        <w:rPr>
          <w:rStyle w:val="TagStyle"/>
          <w:rtl/>
        </w:rPr>
        <w:t xml:space="preserve"> &lt;&lt; </w:t>
      </w:r>
      <w:proofErr w:type="spellStart"/>
      <w:r w:rsidRPr="00537572">
        <w:rPr>
          <w:rStyle w:val="TagStyle"/>
          <w:rtl/>
        </w:rPr>
        <w:t>יור</w:t>
      </w:r>
      <w:proofErr w:type="spellEnd"/>
      <w:r w:rsidRPr="00537572">
        <w:rPr>
          <w:rStyle w:val="TagStyle"/>
          <w:rtl/>
        </w:rPr>
        <w:t xml:space="preserve"> &gt;&gt; </w:t>
      </w:r>
      <w:r>
        <w:rPr>
          <w:rtl/>
        </w:rPr>
        <w:t xml:space="preserve">היו"ר בועז </w:t>
      </w:r>
      <w:proofErr w:type="spellStart"/>
      <w:r>
        <w:rPr>
          <w:rtl/>
        </w:rPr>
        <w:t>ביסמוט</w:t>
      </w:r>
      <w:proofErr w:type="spellEnd"/>
      <w:r>
        <w:rPr>
          <w:rtl/>
        </w:rPr>
        <w:t>:</w:t>
      </w:r>
      <w:r w:rsidRPr="00537572">
        <w:rPr>
          <w:rStyle w:val="TagStyle"/>
          <w:rtl/>
        </w:rPr>
        <w:t xml:space="preserve"> &lt;&lt; </w:t>
      </w:r>
      <w:proofErr w:type="spellStart"/>
      <w:r w:rsidRPr="00537572">
        <w:rPr>
          <w:rStyle w:val="TagStyle"/>
          <w:rtl/>
        </w:rPr>
        <w:t>יור</w:t>
      </w:r>
      <w:proofErr w:type="spellEnd"/>
      <w:r w:rsidRPr="00537572">
        <w:rPr>
          <w:rStyle w:val="TagStyle"/>
          <w:rtl/>
        </w:rPr>
        <w:t xml:space="preserve"> &gt;&gt;</w:t>
      </w:r>
      <w:r w:rsidR="00EB60C6">
        <w:rPr>
          <w:rtl/>
        </w:rPr>
        <w:t xml:space="preserve"> </w:t>
      </w:r>
      <w:bookmarkEnd w:id="2952"/>
    </w:p>
    <w:p w14:paraId="2A90B07A" w14:textId="77777777" w:rsidR="00537572" w:rsidRDefault="00537572" w:rsidP="00537572">
      <w:pPr>
        <w:pStyle w:val="KeepWithNext"/>
        <w:rPr>
          <w:rtl/>
          <w:lang w:eastAsia="he-IL"/>
        </w:rPr>
      </w:pPr>
    </w:p>
    <w:p w14:paraId="3186D932" w14:textId="45A32D09" w:rsidR="00537572" w:rsidRDefault="00537572" w:rsidP="00537572">
      <w:pPr>
        <w:rPr>
          <w:rtl/>
          <w:lang w:eastAsia="he-IL"/>
        </w:rPr>
      </w:pPr>
      <w:r>
        <w:rPr>
          <w:rFonts w:hint="cs"/>
          <w:rtl/>
          <w:lang w:eastAsia="he-IL"/>
        </w:rPr>
        <w:t>אפשר גם וגם</w:t>
      </w:r>
      <w:bookmarkStart w:id="2953" w:name="_ETM_Q1_4889807"/>
      <w:bookmarkStart w:id="2954" w:name="_ETM_Q1_4890030"/>
      <w:bookmarkEnd w:id="2953"/>
      <w:bookmarkEnd w:id="2954"/>
      <w:r>
        <w:rPr>
          <w:rFonts w:hint="cs"/>
          <w:rtl/>
          <w:lang w:eastAsia="he-IL"/>
        </w:rPr>
        <w:t>.</w:t>
      </w:r>
    </w:p>
    <w:p w14:paraId="5167A2C7" w14:textId="77777777" w:rsidR="00537572" w:rsidRDefault="00537572" w:rsidP="00537572">
      <w:pPr>
        <w:rPr>
          <w:rtl/>
          <w:lang w:eastAsia="he-IL"/>
        </w:rPr>
      </w:pPr>
      <w:bookmarkStart w:id="2955" w:name="_ETM_Q1_4890349"/>
      <w:bookmarkStart w:id="2956" w:name="_ETM_Q1_4890392"/>
      <w:bookmarkStart w:id="2957" w:name="_ETM_Q1_4891302"/>
      <w:bookmarkEnd w:id="2955"/>
      <w:bookmarkEnd w:id="2956"/>
      <w:bookmarkEnd w:id="2957"/>
    </w:p>
    <w:p w14:paraId="1D6291E0" w14:textId="7648D63D" w:rsidR="00537572" w:rsidRDefault="00537572" w:rsidP="00537572">
      <w:pPr>
        <w:pStyle w:val="af9"/>
        <w:keepNext/>
        <w:rPr>
          <w:rtl/>
          <w:lang w:eastAsia="he-IL"/>
        </w:rPr>
      </w:pPr>
      <w:bookmarkStart w:id="2958" w:name="ET_guest_עמית_פרלסון_168"/>
      <w:r w:rsidRPr="00537572">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537572">
        <w:rPr>
          <w:rStyle w:val="TagStyle"/>
          <w:rtl/>
        </w:rPr>
        <w:t xml:space="preserve"> &lt;&lt; אורח &gt;&gt;</w:t>
      </w:r>
      <w:r w:rsidR="00EB60C6">
        <w:rPr>
          <w:rtl/>
          <w:lang w:eastAsia="he-IL"/>
        </w:rPr>
        <w:t xml:space="preserve"> </w:t>
      </w:r>
      <w:bookmarkEnd w:id="2958"/>
    </w:p>
    <w:p w14:paraId="6DBB0B47" w14:textId="77777777" w:rsidR="00537572" w:rsidRDefault="00537572" w:rsidP="00537572">
      <w:pPr>
        <w:pStyle w:val="KeepWithNext"/>
        <w:rPr>
          <w:rtl/>
          <w:lang w:eastAsia="he-IL"/>
        </w:rPr>
      </w:pPr>
    </w:p>
    <w:p w14:paraId="2166AC7F" w14:textId="4762F00C" w:rsidR="00C41E7A" w:rsidRDefault="00537572" w:rsidP="00537572">
      <w:pPr>
        <w:rPr>
          <w:rtl/>
          <w:lang w:eastAsia="he-IL"/>
        </w:rPr>
      </w:pPr>
      <w:bookmarkStart w:id="2959" w:name="_ETM_Q1_4891837"/>
      <w:bookmarkStart w:id="2960" w:name="_ETM_Q1_4891877"/>
      <w:bookmarkEnd w:id="2959"/>
      <w:bookmarkEnd w:id="2960"/>
      <w:r>
        <w:rPr>
          <w:rFonts w:hint="cs"/>
          <w:rtl/>
          <w:lang w:eastAsia="he-IL"/>
        </w:rPr>
        <w:t xml:space="preserve">ברור, </w:t>
      </w:r>
      <w:r>
        <w:rPr>
          <w:rtl/>
          <w:lang w:eastAsia="he-IL"/>
        </w:rPr>
        <w:t>חייבים גם וגם</w:t>
      </w:r>
      <w:r>
        <w:rPr>
          <w:rFonts w:hint="cs"/>
          <w:rtl/>
          <w:lang w:eastAsia="he-IL"/>
        </w:rPr>
        <w:t xml:space="preserve">, </w:t>
      </w:r>
      <w:r>
        <w:rPr>
          <w:rtl/>
          <w:lang w:eastAsia="he-IL"/>
        </w:rPr>
        <w:t>כי בסוף השיח הוא לא על הסימפטום</w:t>
      </w:r>
      <w:r>
        <w:rPr>
          <w:rFonts w:hint="cs"/>
          <w:rtl/>
          <w:lang w:eastAsia="he-IL"/>
        </w:rPr>
        <w:t>,</w:t>
      </w:r>
      <w:bookmarkStart w:id="2961" w:name="_ETM_Q1_4897772"/>
      <w:bookmarkEnd w:id="2961"/>
      <w:r>
        <w:rPr>
          <w:rFonts w:hint="cs"/>
          <w:rtl/>
          <w:lang w:eastAsia="he-IL"/>
        </w:rPr>
        <w:t xml:space="preserve"> </w:t>
      </w:r>
      <w:r>
        <w:rPr>
          <w:rtl/>
          <w:lang w:eastAsia="he-IL"/>
        </w:rPr>
        <w:t xml:space="preserve">אלא למה הנערים </w:t>
      </w:r>
      <w:r>
        <w:rPr>
          <w:rFonts w:hint="cs"/>
          <w:rtl/>
          <w:lang w:eastAsia="he-IL"/>
        </w:rPr>
        <w:t xml:space="preserve">מתנסים </w:t>
      </w:r>
      <w:r>
        <w:rPr>
          <w:rtl/>
          <w:lang w:eastAsia="he-IL"/>
        </w:rPr>
        <w:t>בזה, למה הם עושים את זה</w:t>
      </w:r>
      <w:r>
        <w:rPr>
          <w:rFonts w:hint="cs"/>
          <w:rtl/>
          <w:lang w:eastAsia="he-IL"/>
        </w:rPr>
        <w:t xml:space="preserve">. </w:t>
      </w:r>
      <w:r>
        <w:rPr>
          <w:rtl/>
          <w:lang w:eastAsia="he-IL"/>
        </w:rPr>
        <w:t xml:space="preserve">וזה חוזר למה ששון אומר </w:t>
      </w:r>
      <w:bookmarkStart w:id="2962" w:name="_ETM_Q1_4898780"/>
      <w:bookmarkStart w:id="2963" w:name="_ETM_Q1_4899013"/>
      <w:bookmarkEnd w:id="2962"/>
      <w:bookmarkEnd w:id="2963"/>
      <w:r>
        <w:rPr>
          <w:rFonts w:hint="cs"/>
          <w:rtl/>
          <w:lang w:eastAsia="he-IL"/>
        </w:rPr>
        <w:t>ועוד פ</w:t>
      </w:r>
      <w:bookmarkStart w:id="2964" w:name="_ETM_Q1_4896185"/>
      <w:bookmarkStart w:id="2965" w:name="_ETM_Q1_4896408"/>
      <w:bookmarkEnd w:id="2964"/>
      <w:bookmarkEnd w:id="2965"/>
      <w:r>
        <w:rPr>
          <w:rFonts w:hint="cs"/>
          <w:rtl/>
          <w:lang w:eastAsia="he-IL"/>
        </w:rPr>
        <w:t xml:space="preserve">עם, </w:t>
      </w:r>
      <w:r>
        <w:rPr>
          <w:rtl/>
          <w:lang w:eastAsia="he-IL"/>
        </w:rPr>
        <w:t>זה בלי קשר ל</w:t>
      </w:r>
      <w:r>
        <w:rPr>
          <w:rFonts w:hint="cs"/>
          <w:rtl/>
          <w:lang w:eastAsia="he-IL"/>
        </w:rPr>
        <w:t>א</w:t>
      </w:r>
      <w:r>
        <w:rPr>
          <w:rtl/>
          <w:lang w:eastAsia="he-IL"/>
        </w:rPr>
        <w:t>כיפה</w:t>
      </w:r>
      <w:r>
        <w:rPr>
          <w:rFonts w:hint="cs"/>
          <w:rtl/>
          <w:lang w:eastAsia="he-IL"/>
        </w:rPr>
        <w:t xml:space="preserve">. </w:t>
      </w:r>
      <w:proofErr w:type="spellStart"/>
      <w:r>
        <w:rPr>
          <w:rtl/>
          <w:lang w:eastAsia="he-IL"/>
        </w:rPr>
        <w:t>לאיך</w:t>
      </w:r>
      <w:proofErr w:type="spellEnd"/>
      <w:r>
        <w:rPr>
          <w:rtl/>
          <w:lang w:eastAsia="he-IL"/>
        </w:rPr>
        <w:t xml:space="preserve"> צוותי חינוך לומדים לדבר עם בני נו</w:t>
      </w:r>
      <w:r>
        <w:rPr>
          <w:rFonts w:hint="cs"/>
          <w:rtl/>
          <w:lang w:eastAsia="he-IL"/>
        </w:rPr>
        <w:t>ע</w:t>
      </w:r>
      <w:r>
        <w:rPr>
          <w:rtl/>
          <w:lang w:eastAsia="he-IL"/>
        </w:rPr>
        <w:t>ר על חומרים משנ</w:t>
      </w:r>
      <w:r>
        <w:rPr>
          <w:rFonts w:hint="cs"/>
          <w:rtl/>
          <w:lang w:eastAsia="he-IL"/>
        </w:rPr>
        <w:t xml:space="preserve">י </w:t>
      </w:r>
      <w:r>
        <w:rPr>
          <w:rtl/>
          <w:lang w:eastAsia="he-IL"/>
        </w:rPr>
        <w:t xml:space="preserve">תודעה וגם </w:t>
      </w:r>
      <w:r>
        <w:rPr>
          <w:rFonts w:hint="cs"/>
          <w:rtl/>
          <w:lang w:eastAsia="he-IL"/>
        </w:rPr>
        <w:t xml:space="preserve">על </w:t>
      </w:r>
      <w:r>
        <w:rPr>
          <w:rtl/>
          <w:lang w:eastAsia="he-IL"/>
        </w:rPr>
        <w:t>זה היה לנו דיון</w:t>
      </w:r>
      <w:bookmarkStart w:id="2966" w:name="_ETM_Q1_4909216"/>
      <w:bookmarkStart w:id="2967" w:name="_ETM_Q1_4909434"/>
      <w:bookmarkEnd w:id="2966"/>
      <w:bookmarkEnd w:id="2967"/>
      <w:r>
        <w:rPr>
          <w:rFonts w:hint="cs"/>
          <w:rtl/>
          <w:lang w:eastAsia="he-IL"/>
        </w:rPr>
        <w:t>.</w:t>
      </w:r>
      <w:r>
        <w:rPr>
          <w:rtl/>
          <w:lang w:eastAsia="he-IL"/>
        </w:rPr>
        <w:t xml:space="preserve"> אני חושב שהיום הרבה מצוותי </w:t>
      </w:r>
      <w:r>
        <w:rPr>
          <w:rFonts w:hint="cs"/>
          <w:rtl/>
          <w:lang w:eastAsia="he-IL"/>
        </w:rPr>
        <w:t>ה</w:t>
      </w:r>
      <w:r>
        <w:rPr>
          <w:rtl/>
          <w:lang w:eastAsia="he-IL"/>
        </w:rPr>
        <w:t>חינוך יודעים מעט מאוד על החומרים האלה</w:t>
      </w:r>
      <w:r>
        <w:rPr>
          <w:rFonts w:hint="cs"/>
          <w:rtl/>
          <w:lang w:eastAsia="he-IL"/>
        </w:rPr>
        <w:t>.</w:t>
      </w:r>
      <w:r>
        <w:rPr>
          <w:rtl/>
          <w:lang w:eastAsia="he-IL"/>
        </w:rPr>
        <w:t xml:space="preserve"> גם כי זה מאוד משתנה עם הזמן וגם כי התפיסות הן קצת מיושנות</w:t>
      </w:r>
      <w:r>
        <w:rPr>
          <w:rFonts w:hint="cs"/>
          <w:rtl/>
          <w:lang w:eastAsia="he-IL"/>
        </w:rPr>
        <w:t xml:space="preserve">, </w:t>
      </w:r>
      <w:r>
        <w:rPr>
          <w:rtl/>
          <w:lang w:eastAsia="he-IL"/>
        </w:rPr>
        <w:t>של הפחדה ושל להגיד רק לא.</w:t>
      </w:r>
      <w:bookmarkStart w:id="2968" w:name="_ETM_Q1_4918036"/>
      <w:bookmarkStart w:id="2969" w:name="_ETM_Q1_4918250"/>
      <w:bookmarkEnd w:id="2968"/>
      <w:bookmarkEnd w:id="2969"/>
    </w:p>
    <w:p w14:paraId="76FB46B0" w14:textId="77777777" w:rsidR="00537572" w:rsidRDefault="00537572" w:rsidP="00537572">
      <w:pPr>
        <w:rPr>
          <w:rtl/>
          <w:lang w:eastAsia="he-IL"/>
        </w:rPr>
      </w:pPr>
      <w:bookmarkStart w:id="2970" w:name="_ETM_Q1_4919238"/>
      <w:bookmarkStart w:id="2971" w:name="_ETM_Q1_4919294"/>
      <w:bookmarkStart w:id="2972" w:name="_ETM_Q1_4922853"/>
      <w:bookmarkEnd w:id="2970"/>
      <w:bookmarkEnd w:id="2971"/>
      <w:bookmarkEnd w:id="2972"/>
    </w:p>
    <w:p w14:paraId="79A080EC" w14:textId="7B57BEE7" w:rsidR="00537572" w:rsidRDefault="00537572" w:rsidP="00537572">
      <w:pPr>
        <w:pStyle w:val="af9"/>
        <w:keepNext/>
        <w:rPr>
          <w:rtl/>
          <w:lang w:eastAsia="he-IL"/>
        </w:rPr>
      </w:pPr>
      <w:bookmarkStart w:id="2973" w:name="ET_guest_603371_169"/>
      <w:r w:rsidRPr="00537572">
        <w:rPr>
          <w:rStyle w:val="TagStyle"/>
          <w:rtl/>
        </w:rPr>
        <w:t xml:space="preserve"> &lt;&lt; אורח &gt;&gt; </w:t>
      </w:r>
      <w:r>
        <w:rPr>
          <w:rtl/>
          <w:lang w:eastAsia="he-IL"/>
        </w:rPr>
        <w:t>מלכה כץ:</w:t>
      </w:r>
      <w:r w:rsidRPr="00537572">
        <w:rPr>
          <w:rStyle w:val="TagStyle"/>
          <w:rtl/>
        </w:rPr>
        <w:t xml:space="preserve"> &lt;&lt; אורח &gt;&gt;</w:t>
      </w:r>
      <w:r w:rsidR="00EB60C6">
        <w:rPr>
          <w:rtl/>
          <w:lang w:eastAsia="he-IL"/>
        </w:rPr>
        <w:t xml:space="preserve"> </w:t>
      </w:r>
      <w:bookmarkEnd w:id="2973"/>
    </w:p>
    <w:p w14:paraId="79B6FD71" w14:textId="77777777" w:rsidR="00537572" w:rsidRDefault="00537572" w:rsidP="00537572">
      <w:pPr>
        <w:pStyle w:val="KeepWithNext"/>
        <w:rPr>
          <w:rtl/>
          <w:lang w:eastAsia="he-IL"/>
        </w:rPr>
      </w:pPr>
    </w:p>
    <w:p w14:paraId="3E62C32B" w14:textId="7EDD8631" w:rsidR="00537572" w:rsidRDefault="00537572" w:rsidP="00537572">
      <w:pPr>
        <w:rPr>
          <w:rtl/>
          <w:lang w:eastAsia="he-IL"/>
        </w:rPr>
      </w:pPr>
      <w:bookmarkStart w:id="2974" w:name="_ETM_Q1_4923272"/>
      <w:bookmarkStart w:id="2975" w:name="_ETM_Q1_4923305"/>
      <w:bookmarkStart w:id="2976" w:name="_ETM_Q1_4919373"/>
      <w:bookmarkStart w:id="2977" w:name="_ETM_Q1_4919582"/>
      <w:bookmarkEnd w:id="2974"/>
      <w:bookmarkEnd w:id="2975"/>
      <w:bookmarkEnd w:id="2976"/>
      <w:bookmarkEnd w:id="2977"/>
      <w:r>
        <w:rPr>
          <w:rFonts w:hint="cs"/>
          <w:rtl/>
          <w:lang w:eastAsia="he-IL"/>
        </w:rPr>
        <w:t>ממש</w:t>
      </w:r>
      <w:bookmarkStart w:id="2978" w:name="_ETM_Q1_4920893"/>
      <w:bookmarkEnd w:id="2978"/>
      <w:r>
        <w:rPr>
          <w:rFonts w:hint="cs"/>
          <w:rtl/>
          <w:lang w:eastAsia="he-IL"/>
        </w:rPr>
        <w:t xml:space="preserve"> לא, ממש לא.</w:t>
      </w:r>
    </w:p>
    <w:p w14:paraId="487BC669" w14:textId="77777777" w:rsidR="00537572" w:rsidRDefault="00537572" w:rsidP="00537572">
      <w:pPr>
        <w:rPr>
          <w:rtl/>
          <w:lang w:eastAsia="he-IL"/>
        </w:rPr>
      </w:pPr>
      <w:bookmarkStart w:id="2979" w:name="_ETM_Q1_4923445"/>
      <w:bookmarkStart w:id="2980" w:name="_ETM_Q1_4923496"/>
      <w:bookmarkStart w:id="2981" w:name="_ETM_Q1_4925718"/>
      <w:bookmarkEnd w:id="2979"/>
      <w:bookmarkEnd w:id="2980"/>
      <w:bookmarkEnd w:id="2981"/>
    </w:p>
    <w:p w14:paraId="35268235" w14:textId="04BC5A3F" w:rsidR="00537572" w:rsidRDefault="00537572" w:rsidP="00537572">
      <w:pPr>
        <w:pStyle w:val="af9"/>
        <w:keepNext/>
        <w:rPr>
          <w:rtl/>
          <w:lang w:eastAsia="he-IL"/>
        </w:rPr>
      </w:pPr>
      <w:bookmarkStart w:id="2982" w:name="ET_guest_עמית_פרלסון_170"/>
      <w:r w:rsidRPr="00537572">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537572">
        <w:rPr>
          <w:rStyle w:val="TagStyle"/>
          <w:rtl/>
        </w:rPr>
        <w:t xml:space="preserve"> &lt;&lt; אורח &gt;&gt;</w:t>
      </w:r>
      <w:r w:rsidR="00EB60C6">
        <w:rPr>
          <w:rtl/>
          <w:lang w:eastAsia="he-IL"/>
        </w:rPr>
        <w:t xml:space="preserve"> </w:t>
      </w:r>
      <w:bookmarkEnd w:id="2982"/>
    </w:p>
    <w:p w14:paraId="24A80F0F" w14:textId="77777777" w:rsidR="00537572" w:rsidRDefault="00537572" w:rsidP="00537572">
      <w:pPr>
        <w:pStyle w:val="KeepWithNext"/>
        <w:rPr>
          <w:rtl/>
          <w:lang w:eastAsia="he-IL"/>
        </w:rPr>
      </w:pPr>
    </w:p>
    <w:p w14:paraId="7A87E68E" w14:textId="09C9732E" w:rsidR="00537572" w:rsidRDefault="00537572" w:rsidP="00537572">
      <w:pPr>
        <w:rPr>
          <w:rtl/>
          <w:lang w:eastAsia="he-IL"/>
        </w:rPr>
      </w:pPr>
      <w:bookmarkStart w:id="2983" w:name="_ETM_Q1_4926186"/>
      <w:bookmarkStart w:id="2984" w:name="_ETM_Q1_4926222"/>
      <w:bookmarkEnd w:id="2983"/>
      <w:bookmarkEnd w:id="2984"/>
      <w:r>
        <w:rPr>
          <w:rtl/>
          <w:lang w:eastAsia="he-IL"/>
        </w:rPr>
        <w:t>אז נכון, יש לנו ויכוח על זה, בסדר.</w:t>
      </w:r>
    </w:p>
    <w:p w14:paraId="3CDA05FC" w14:textId="77777777" w:rsidR="00537572" w:rsidRDefault="00537572" w:rsidP="00537572">
      <w:pPr>
        <w:rPr>
          <w:rtl/>
          <w:lang w:eastAsia="he-IL"/>
        </w:rPr>
      </w:pPr>
      <w:bookmarkStart w:id="2985" w:name="_ETM_Q1_4925516"/>
      <w:bookmarkStart w:id="2986" w:name="_ETM_Q1_4925563"/>
      <w:bookmarkEnd w:id="2985"/>
      <w:bookmarkEnd w:id="2986"/>
    </w:p>
    <w:p w14:paraId="777D9FB4" w14:textId="42B869DE" w:rsidR="00537572" w:rsidRDefault="00537572" w:rsidP="00537572">
      <w:pPr>
        <w:pStyle w:val="af9"/>
        <w:keepNext/>
        <w:rPr>
          <w:rtl/>
          <w:lang w:eastAsia="he-IL"/>
        </w:rPr>
      </w:pPr>
      <w:bookmarkStart w:id="2987" w:name="ET_guest_603371_171"/>
      <w:r w:rsidRPr="00537572">
        <w:rPr>
          <w:rStyle w:val="TagStyle"/>
          <w:rtl/>
        </w:rPr>
        <w:t xml:space="preserve"> &lt;&lt; אורח &gt;&gt; </w:t>
      </w:r>
      <w:r>
        <w:rPr>
          <w:rtl/>
          <w:lang w:eastAsia="he-IL"/>
        </w:rPr>
        <w:t>מלכה כץ:</w:t>
      </w:r>
      <w:r w:rsidRPr="00537572">
        <w:rPr>
          <w:rStyle w:val="TagStyle"/>
          <w:rtl/>
        </w:rPr>
        <w:t xml:space="preserve"> &lt;&lt; אורח &gt;&gt;</w:t>
      </w:r>
      <w:r w:rsidR="00EB60C6">
        <w:rPr>
          <w:rtl/>
          <w:lang w:eastAsia="he-IL"/>
        </w:rPr>
        <w:t xml:space="preserve"> </w:t>
      </w:r>
      <w:bookmarkEnd w:id="2987"/>
    </w:p>
    <w:p w14:paraId="7F04A2F4" w14:textId="77777777" w:rsidR="00537572" w:rsidRDefault="00537572" w:rsidP="00537572">
      <w:pPr>
        <w:pStyle w:val="KeepWithNext"/>
        <w:rPr>
          <w:rtl/>
          <w:lang w:eastAsia="he-IL"/>
        </w:rPr>
      </w:pPr>
    </w:p>
    <w:p w14:paraId="3A54C56C" w14:textId="7CA2B460" w:rsidR="00537572" w:rsidRDefault="00537572" w:rsidP="00537572">
      <w:pPr>
        <w:rPr>
          <w:rtl/>
          <w:lang w:eastAsia="he-IL"/>
        </w:rPr>
      </w:pPr>
      <w:bookmarkStart w:id="2988" w:name="_ETM_Q1_4927753"/>
      <w:bookmarkStart w:id="2989" w:name="_ETM_Q1_4927794"/>
      <w:bookmarkEnd w:id="2988"/>
      <w:bookmarkEnd w:id="2989"/>
      <w:r>
        <w:rPr>
          <w:rtl/>
          <w:lang w:eastAsia="he-IL"/>
        </w:rPr>
        <w:t>אז בוא</w:t>
      </w:r>
      <w:r>
        <w:rPr>
          <w:rFonts w:hint="cs"/>
          <w:rtl/>
          <w:lang w:eastAsia="he-IL"/>
        </w:rPr>
        <w:t xml:space="preserve"> </w:t>
      </w:r>
      <w:r>
        <w:rPr>
          <w:rtl/>
          <w:lang w:eastAsia="he-IL"/>
        </w:rPr>
        <w:t>תלמד מה אנחנו עושים לפני שאתה אומר.</w:t>
      </w:r>
      <w:bookmarkStart w:id="2990" w:name="_ETM_Q1_4927859"/>
      <w:bookmarkEnd w:id="2990"/>
    </w:p>
    <w:p w14:paraId="387D7320" w14:textId="77777777" w:rsidR="00537572" w:rsidRDefault="00537572" w:rsidP="00537572">
      <w:pPr>
        <w:rPr>
          <w:rtl/>
          <w:lang w:eastAsia="he-IL"/>
        </w:rPr>
      </w:pPr>
      <w:bookmarkStart w:id="2991" w:name="_ETM_Q1_4927901"/>
      <w:bookmarkEnd w:id="2991"/>
    </w:p>
    <w:p w14:paraId="547D2220" w14:textId="647C2D22" w:rsidR="00537572" w:rsidRDefault="00537572" w:rsidP="00537572">
      <w:pPr>
        <w:pStyle w:val="af9"/>
        <w:keepNext/>
        <w:rPr>
          <w:rtl/>
          <w:lang w:eastAsia="he-IL"/>
        </w:rPr>
      </w:pPr>
      <w:bookmarkStart w:id="2992" w:name="ET_guest_עמית_פרלסון_172"/>
      <w:r w:rsidRPr="00537572">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537572">
        <w:rPr>
          <w:rStyle w:val="TagStyle"/>
          <w:rtl/>
        </w:rPr>
        <w:t xml:space="preserve"> &lt;&lt; אורח &gt;&gt;</w:t>
      </w:r>
      <w:r w:rsidR="00EB60C6">
        <w:rPr>
          <w:rtl/>
          <w:lang w:eastAsia="he-IL"/>
        </w:rPr>
        <w:t xml:space="preserve"> </w:t>
      </w:r>
      <w:bookmarkEnd w:id="2992"/>
    </w:p>
    <w:p w14:paraId="714C8320" w14:textId="77777777" w:rsidR="00537572" w:rsidRDefault="00537572" w:rsidP="00537572">
      <w:pPr>
        <w:pStyle w:val="KeepWithNext"/>
        <w:rPr>
          <w:rtl/>
          <w:lang w:eastAsia="he-IL"/>
        </w:rPr>
      </w:pPr>
    </w:p>
    <w:p w14:paraId="6E5437A1" w14:textId="0E0016B7" w:rsidR="00537572" w:rsidRDefault="00537572" w:rsidP="00537572">
      <w:pPr>
        <w:rPr>
          <w:rtl/>
          <w:lang w:eastAsia="he-IL"/>
        </w:rPr>
      </w:pPr>
      <w:bookmarkStart w:id="2993" w:name="_ETM_Q1_4929349"/>
      <w:bookmarkStart w:id="2994" w:name="_ETM_Q1_4929388"/>
      <w:bookmarkEnd w:id="2993"/>
      <w:bookmarkEnd w:id="2994"/>
      <w:r>
        <w:rPr>
          <w:rtl/>
          <w:lang w:eastAsia="he-IL"/>
        </w:rPr>
        <w:t>למה? אני יועץ חינוכי, אני מקבל את החומרים שלכם, אני עובד בתיכון ואני עובד בעמות</w:t>
      </w:r>
      <w:bookmarkStart w:id="2995" w:name="_ETM_Q1_4929603"/>
      <w:bookmarkStart w:id="2996" w:name="_ETM_Q1_4929811"/>
      <w:bookmarkEnd w:id="2995"/>
      <w:bookmarkEnd w:id="2996"/>
      <w:r>
        <w:rPr>
          <w:rFonts w:hint="cs"/>
          <w:rtl/>
          <w:lang w:eastAsia="he-IL"/>
        </w:rPr>
        <w:t xml:space="preserve">ת </w:t>
      </w:r>
      <w:proofErr w:type="spellStart"/>
      <w:r>
        <w:rPr>
          <w:rFonts w:hint="cs"/>
          <w:rtl/>
          <w:lang w:eastAsia="he-IL"/>
        </w:rPr>
        <w:t>על"ם</w:t>
      </w:r>
      <w:proofErr w:type="spellEnd"/>
      <w:r>
        <w:rPr>
          <w:rtl/>
          <w:lang w:eastAsia="he-IL"/>
        </w:rPr>
        <w:t xml:space="preserve"> ועדיין אני טוען שיש מה לשפ</w:t>
      </w:r>
      <w:r>
        <w:rPr>
          <w:rFonts w:hint="cs"/>
          <w:rtl/>
          <w:lang w:eastAsia="he-IL"/>
        </w:rPr>
        <w:t>ר</w:t>
      </w:r>
      <w:r>
        <w:rPr>
          <w:rtl/>
          <w:lang w:eastAsia="he-IL"/>
        </w:rPr>
        <w:t>.</w:t>
      </w:r>
      <w:bookmarkStart w:id="2997" w:name="_ETM_Q1_4933586"/>
      <w:bookmarkStart w:id="2998" w:name="_ETM_Q1_4933811"/>
      <w:bookmarkStart w:id="2999" w:name="_ETM_Q1_4934567"/>
      <w:bookmarkEnd w:id="2997"/>
      <w:bookmarkEnd w:id="2998"/>
      <w:bookmarkEnd w:id="2999"/>
    </w:p>
    <w:p w14:paraId="0198AEBE" w14:textId="77777777" w:rsidR="00537572" w:rsidRDefault="00537572" w:rsidP="00537572">
      <w:pPr>
        <w:rPr>
          <w:rtl/>
          <w:lang w:eastAsia="he-IL"/>
        </w:rPr>
      </w:pPr>
      <w:bookmarkStart w:id="3000" w:name="_ETM_Q1_4934640"/>
      <w:bookmarkStart w:id="3001" w:name="_ETM_Q1_4935991"/>
      <w:bookmarkEnd w:id="3000"/>
      <w:bookmarkEnd w:id="3001"/>
    </w:p>
    <w:p w14:paraId="5E6FB724" w14:textId="53C5BF30" w:rsidR="00537572" w:rsidRDefault="00537572" w:rsidP="00537572">
      <w:pPr>
        <w:pStyle w:val="af9"/>
        <w:keepNext/>
        <w:rPr>
          <w:rtl/>
          <w:lang w:eastAsia="he-IL"/>
        </w:rPr>
      </w:pPr>
      <w:bookmarkStart w:id="3002" w:name="ET_guest_603371_173"/>
      <w:r w:rsidRPr="00537572">
        <w:rPr>
          <w:rStyle w:val="TagStyle"/>
          <w:rtl/>
        </w:rPr>
        <w:t xml:space="preserve"> &lt;&lt; אורח &gt;&gt; </w:t>
      </w:r>
      <w:r>
        <w:rPr>
          <w:rtl/>
          <w:lang w:eastAsia="he-IL"/>
        </w:rPr>
        <w:t>מלכה כץ:</w:t>
      </w:r>
      <w:r w:rsidRPr="00537572">
        <w:rPr>
          <w:rStyle w:val="TagStyle"/>
          <w:rtl/>
        </w:rPr>
        <w:t xml:space="preserve"> &lt;&lt; אורח &gt;&gt;</w:t>
      </w:r>
      <w:r w:rsidR="00EB60C6">
        <w:rPr>
          <w:rtl/>
          <w:lang w:eastAsia="he-IL"/>
        </w:rPr>
        <w:t xml:space="preserve"> </w:t>
      </w:r>
      <w:bookmarkEnd w:id="3002"/>
    </w:p>
    <w:p w14:paraId="0405EAE3" w14:textId="77777777" w:rsidR="00537572" w:rsidRDefault="00537572" w:rsidP="00537572">
      <w:pPr>
        <w:pStyle w:val="KeepWithNext"/>
        <w:rPr>
          <w:rtl/>
          <w:lang w:eastAsia="he-IL"/>
        </w:rPr>
      </w:pPr>
    </w:p>
    <w:p w14:paraId="0964ACEA" w14:textId="721E1E38" w:rsidR="00C41E7A" w:rsidRDefault="00537572" w:rsidP="006D46CF">
      <w:pPr>
        <w:rPr>
          <w:rtl/>
          <w:lang w:eastAsia="he-IL"/>
        </w:rPr>
      </w:pPr>
      <w:bookmarkStart w:id="3003" w:name="_ETM_Q1_4936493"/>
      <w:bookmarkStart w:id="3004" w:name="_ETM_Q1_4936533"/>
      <w:bookmarkEnd w:id="3003"/>
      <w:bookmarkEnd w:id="3004"/>
      <w:r>
        <w:rPr>
          <w:rFonts w:hint="cs"/>
          <w:rtl/>
          <w:lang w:eastAsia="he-IL"/>
        </w:rPr>
        <w:t xml:space="preserve">אני השנה פותחת שש </w:t>
      </w:r>
      <w:r>
        <w:rPr>
          <w:rtl/>
          <w:lang w:eastAsia="he-IL"/>
        </w:rPr>
        <w:t xml:space="preserve">השתלמויות במחוזות השונים של איך עושים שיח רלוונטי ומשמעותי לתלמידים </w:t>
      </w:r>
      <w:r>
        <w:rPr>
          <w:rFonts w:hint="cs"/>
          <w:rtl/>
          <w:lang w:eastAsia="he-IL"/>
        </w:rPr>
        <w:t xml:space="preserve">שמתנסים </w:t>
      </w:r>
      <w:r>
        <w:rPr>
          <w:rtl/>
          <w:lang w:eastAsia="he-IL"/>
        </w:rPr>
        <w:t xml:space="preserve">בחומרים </w:t>
      </w:r>
      <w:proofErr w:type="spellStart"/>
      <w:r>
        <w:rPr>
          <w:rtl/>
          <w:lang w:eastAsia="he-IL"/>
        </w:rPr>
        <w:t>פסיכואקטיביים</w:t>
      </w:r>
      <w:bookmarkStart w:id="3005" w:name="_ETM_Q1_4943878"/>
      <w:bookmarkStart w:id="3006" w:name="_ETM_Q1_4944090"/>
      <w:bookmarkEnd w:id="3005"/>
      <w:bookmarkEnd w:id="3006"/>
      <w:proofErr w:type="spellEnd"/>
      <w:r>
        <w:rPr>
          <w:rFonts w:hint="cs"/>
          <w:rtl/>
          <w:lang w:eastAsia="he-IL"/>
        </w:rPr>
        <w:t>,</w:t>
      </w:r>
      <w:bookmarkStart w:id="3007" w:name="_ETM_Q1_4944339"/>
      <w:bookmarkEnd w:id="3007"/>
      <w:r>
        <w:rPr>
          <w:rFonts w:hint="cs"/>
          <w:rtl/>
          <w:lang w:eastAsia="he-IL"/>
        </w:rPr>
        <w:t xml:space="preserve"> </w:t>
      </w:r>
      <w:r>
        <w:rPr>
          <w:rtl/>
          <w:lang w:eastAsia="he-IL"/>
        </w:rPr>
        <w:t xml:space="preserve">ופתחנו בעבר ואנחנו נמשיך </w:t>
      </w:r>
      <w:r>
        <w:rPr>
          <w:rFonts w:hint="cs"/>
          <w:rtl/>
          <w:lang w:eastAsia="he-IL"/>
        </w:rPr>
        <w:t>ל</w:t>
      </w:r>
      <w:bookmarkStart w:id="3008" w:name="_ETM_Q1_4944249"/>
      <w:bookmarkStart w:id="3009" w:name="_ETM_Q1_4944464"/>
      <w:bookmarkEnd w:id="3008"/>
      <w:bookmarkEnd w:id="3009"/>
      <w:r w:rsidR="006D46CF">
        <w:rPr>
          <w:rFonts w:hint="cs"/>
          <w:rtl/>
          <w:lang w:eastAsia="he-IL"/>
        </w:rPr>
        <w:t xml:space="preserve">עבוד על </w:t>
      </w:r>
      <w:bookmarkStart w:id="3010" w:name="_ETM_Q1_4945941"/>
      <w:bookmarkStart w:id="3011" w:name="_ETM_Q1_4946163"/>
      <w:bookmarkEnd w:id="3010"/>
      <w:bookmarkEnd w:id="3011"/>
      <w:r>
        <w:rPr>
          <w:rtl/>
          <w:lang w:eastAsia="he-IL"/>
        </w:rPr>
        <w:t>זה.</w:t>
      </w:r>
      <w:bookmarkStart w:id="3012" w:name="_ETM_Q1_4923835"/>
      <w:bookmarkStart w:id="3013" w:name="_ETM_Q1_4924053"/>
      <w:bookmarkStart w:id="3014" w:name="_ETM_Q1_4921861"/>
      <w:bookmarkStart w:id="3015" w:name="_ETM_Q1_4922069"/>
      <w:bookmarkEnd w:id="3012"/>
      <w:bookmarkEnd w:id="3013"/>
      <w:bookmarkEnd w:id="3014"/>
      <w:bookmarkEnd w:id="3015"/>
    </w:p>
    <w:p w14:paraId="5CE91C93" w14:textId="77777777" w:rsidR="006D46CF" w:rsidRDefault="006D46CF" w:rsidP="006D46CF">
      <w:pPr>
        <w:rPr>
          <w:rtl/>
          <w:lang w:eastAsia="he-IL"/>
        </w:rPr>
      </w:pPr>
      <w:bookmarkStart w:id="3016" w:name="_ETM_Q1_4948504"/>
      <w:bookmarkStart w:id="3017" w:name="_ETM_Q1_4948562"/>
      <w:bookmarkStart w:id="3018" w:name="_ETM_Q1_4949360"/>
      <w:bookmarkEnd w:id="3016"/>
      <w:bookmarkEnd w:id="3017"/>
      <w:bookmarkEnd w:id="3018"/>
    </w:p>
    <w:p w14:paraId="17111BB9" w14:textId="7F9BF75E" w:rsidR="006D46CF" w:rsidRDefault="006D46CF" w:rsidP="006D46CF">
      <w:pPr>
        <w:pStyle w:val="af9"/>
        <w:keepNext/>
        <w:rPr>
          <w:rtl/>
          <w:lang w:eastAsia="he-IL"/>
        </w:rPr>
      </w:pPr>
      <w:bookmarkStart w:id="3019" w:name="ET_guest_עמית_פרלסון_174"/>
      <w:r w:rsidRPr="006D46CF">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6D46CF">
        <w:rPr>
          <w:rStyle w:val="TagStyle"/>
          <w:rtl/>
        </w:rPr>
        <w:t xml:space="preserve"> &lt;&lt; אורח &gt;&gt;</w:t>
      </w:r>
      <w:r w:rsidR="00EB60C6">
        <w:rPr>
          <w:rtl/>
          <w:lang w:eastAsia="he-IL"/>
        </w:rPr>
        <w:t xml:space="preserve"> </w:t>
      </w:r>
      <w:bookmarkEnd w:id="3019"/>
    </w:p>
    <w:p w14:paraId="26F41941" w14:textId="77777777" w:rsidR="006D46CF" w:rsidRDefault="006D46CF" w:rsidP="006D46CF">
      <w:pPr>
        <w:pStyle w:val="KeepWithNext"/>
        <w:rPr>
          <w:rtl/>
          <w:lang w:eastAsia="he-IL"/>
        </w:rPr>
      </w:pPr>
    </w:p>
    <w:p w14:paraId="19BBAD30" w14:textId="4A4311C8" w:rsidR="006D46CF" w:rsidRDefault="006D46CF" w:rsidP="006D46CF">
      <w:pPr>
        <w:rPr>
          <w:rtl/>
          <w:lang w:eastAsia="he-IL"/>
        </w:rPr>
      </w:pPr>
      <w:bookmarkStart w:id="3020" w:name="_ETM_Q1_4949841"/>
      <w:bookmarkStart w:id="3021" w:name="_ETM_Q1_4949900"/>
      <w:bookmarkEnd w:id="3020"/>
      <w:bookmarkEnd w:id="3021"/>
      <w:r>
        <w:rPr>
          <w:rtl/>
          <w:lang w:eastAsia="he-IL"/>
        </w:rPr>
        <w:t xml:space="preserve">אז דיברנו על זה גם לפני זה, עדיין הצוותים מפחדים לדבר על זה. </w:t>
      </w:r>
      <w:r>
        <w:rPr>
          <w:rFonts w:hint="cs"/>
          <w:rtl/>
          <w:lang w:eastAsia="he-IL"/>
        </w:rPr>
        <w:t>כ</w:t>
      </w:r>
      <w:r>
        <w:rPr>
          <w:rtl/>
          <w:lang w:eastAsia="he-IL"/>
        </w:rPr>
        <w:t>שבא נער ומספר לי על שימוש</w:t>
      </w:r>
      <w:bookmarkStart w:id="3022" w:name="_ETM_Q1_4953048"/>
      <w:bookmarkStart w:id="3023" w:name="_ETM_Q1_4953265"/>
      <w:bookmarkEnd w:id="3022"/>
      <w:bookmarkEnd w:id="3023"/>
      <w:r>
        <w:rPr>
          <w:rFonts w:hint="cs"/>
          <w:rtl/>
          <w:lang w:eastAsia="he-IL"/>
        </w:rPr>
        <w:t xml:space="preserve">, </w:t>
      </w:r>
      <w:r>
        <w:rPr>
          <w:rtl/>
          <w:lang w:eastAsia="he-IL"/>
        </w:rPr>
        <w:t>מעבר לזה שיש חובה</w:t>
      </w:r>
      <w:r>
        <w:rPr>
          <w:rFonts w:hint="cs"/>
          <w:rtl/>
          <w:lang w:eastAsia="he-IL"/>
        </w:rPr>
        <w:t xml:space="preserve"> - - -</w:t>
      </w:r>
      <w:bookmarkStart w:id="3024" w:name="_ETM_Q1_4956768"/>
      <w:bookmarkEnd w:id="3024"/>
    </w:p>
    <w:p w14:paraId="03583352" w14:textId="77777777" w:rsidR="006D46CF" w:rsidRDefault="006D46CF" w:rsidP="006D46CF">
      <w:pPr>
        <w:rPr>
          <w:rtl/>
          <w:lang w:eastAsia="he-IL"/>
        </w:rPr>
      </w:pPr>
      <w:bookmarkStart w:id="3025" w:name="_ETM_Q1_4956828"/>
      <w:bookmarkStart w:id="3026" w:name="_ETM_Q1_4958210"/>
      <w:bookmarkEnd w:id="3025"/>
      <w:bookmarkEnd w:id="3026"/>
    </w:p>
    <w:p w14:paraId="764657DA" w14:textId="11439F8B" w:rsidR="006D46CF" w:rsidRDefault="006D46CF" w:rsidP="006D46CF">
      <w:pPr>
        <w:pStyle w:val="af9"/>
        <w:keepNext/>
        <w:rPr>
          <w:rtl/>
          <w:lang w:eastAsia="he-IL"/>
        </w:rPr>
      </w:pPr>
      <w:bookmarkStart w:id="3027" w:name="ET_guest_603371_175"/>
      <w:r w:rsidRPr="006D46CF">
        <w:rPr>
          <w:rStyle w:val="TagStyle"/>
          <w:rtl/>
        </w:rPr>
        <w:t xml:space="preserve"> &lt;&lt; אורח &gt;&gt; </w:t>
      </w:r>
      <w:r>
        <w:rPr>
          <w:rtl/>
          <w:lang w:eastAsia="he-IL"/>
        </w:rPr>
        <w:t>מלכה כץ:</w:t>
      </w:r>
      <w:r w:rsidRPr="006D46CF">
        <w:rPr>
          <w:rStyle w:val="TagStyle"/>
          <w:rtl/>
        </w:rPr>
        <w:t xml:space="preserve"> &lt;&lt; אורח &gt;&gt;</w:t>
      </w:r>
      <w:r w:rsidR="00EB60C6">
        <w:rPr>
          <w:rtl/>
          <w:lang w:eastAsia="he-IL"/>
        </w:rPr>
        <w:t xml:space="preserve"> </w:t>
      </w:r>
      <w:bookmarkEnd w:id="3027"/>
    </w:p>
    <w:p w14:paraId="3ABCC59A" w14:textId="77777777" w:rsidR="006D46CF" w:rsidRDefault="006D46CF" w:rsidP="006D46CF">
      <w:pPr>
        <w:pStyle w:val="KeepWithNext"/>
        <w:rPr>
          <w:rtl/>
          <w:lang w:eastAsia="he-IL"/>
        </w:rPr>
      </w:pPr>
    </w:p>
    <w:p w14:paraId="12E3E561" w14:textId="78A7124B" w:rsidR="006D46CF" w:rsidRDefault="006D46CF" w:rsidP="006D46CF">
      <w:pPr>
        <w:rPr>
          <w:rtl/>
          <w:lang w:eastAsia="he-IL"/>
        </w:rPr>
      </w:pPr>
      <w:bookmarkStart w:id="3028" w:name="_ETM_Q1_4958611"/>
      <w:bookmarkStart w:id="3029" w:name="_ETM_Q1_4958644"/>
      <w:bookmarkEnd w:id="3028"/>
      <w:bookmarkEnd w:id="3029"/>
      <w:r>
        <w:rPr>
          <w:rtl/>
          <w:lang w:eastAsia="he-IL"/>
        </w:rPr>
        <w:t xml:space="preserve">הצוותים לא מפחדים, הצוותים צריכים להגביר את </w:t>
      </w:r>
      <w:bookmarkStart w:id="3030" w:name="_ETM_Q1_4956344"/>
      <w:bookmarkStart w:id="3031" w:name="_ETM_Q1_4956566"/>
      <w:bookmarkEnd w:id="3030"/>
      <w:bookmarkEnd w:id="3031"/>
      <w:r>
        <w:rPr>
          <w:rFonts w:hint="cs"/>
          <w:rtl/>
          <w:lang w:eastAsia="he-IL"/>
        </w:rPr>
        <w:t xml:space="preserve">תחושת </w:t>
      </w:r>
      <w:r>
        <w:rPr>
          <w:rtl/>
          <w:lang w:eastAsia="he-IL"/>
        </w:rPr>
        <w:t>ה</w:t>
      </w:r>
      <w:r>
        <w:rPr>
          <w:rFonts w:hint="cs"/>
          <w:rtl/>
          <w:lang w:eastAsia="he-IL"/>
        </w:rPr>
        <w:t>מ</w:t>
      </w:r>
      <w:r>
        <w:rPr>
          <w:rtl/>
          <w:lang w:eastAsia="he-IL"/>
        </w:rPr>
        <w:t xml:space="preserve">סוגלות שלהם לדבר על הדבר הזה. </w:t>
      </w:r>
      <w:bookmarkStart w:id="3032" w:name="_ETM_Q1_4960551"/>
      <w:bookmarkEnd w:id="3032"/>
    </w:p>
    <w:p w14:paraId="62ADAE3E" w14:textId="77777777" w:rsidR="006D46CF" w:rsidRDefault="006D46CF" w:rsidP="006D46CF">
      <w:pPr>
        <w:rPr>
          <w:rtl/>
          <w:lang w:eastAsia="he-IL"/>
        </w:rPr>
      </w:pPr>
      <w:bookmarkStart w:id="3033" w:name="_ETM_Q1_4960616"/>
      <w:bookmarkStart w:id="3034" w:name="_ETM_Q1_4962448"/>
      <w:bookmarkEnd w:id="3033"/>
      <w:bookmarkEnd w:id="3034"/>
    </w:p>
    <w:p w14:paraId="45D4FF78" w14:textId="78AD8E96" w:rsidR="006D46CF" w:rsidRDefault="006D46CF" w:rsidP="006D46CF">
      <w:pPr>
        <w:pStyle w:val="af9"/>
        <w:keepNext/>
        <w:rPr>
          <w:rtl/>
          <w:lang w:eastAsia="he-IL"/>
        </w:rPr>
      </w:pPr>
      <w:bookmarkStart w:id="3035" w:name="ET_guest_עמית_פרלסון_176"/>
      <w:r w:rsidRPr="006D46CF">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6D46CF">
        <w:rPr>
          <w:rStyle w:val="TagStyle"/>
          <w:rtl/>
        </w:rPr>
        <w:t xml:space="preserve"> &lt;&lt; אורח &gt;&gt;</w:t>
      </w:r>
      <w:r w:rsidR="00EB60C6">
        <w:rPr>
          <w:rtl/>
          <w:lang w:eastAsia="he-IL"/>
        </w:rPr>
        <w:t xml:space="preserve"> </w:t>
      </w:r>
      <w:bookmarkEnd w:id="3035"/>
    </w:p>
    <w:p w14:paraId="2688F875" w14:textId="77777777" w:rsidR="006D46CF" w:rsidRDefault="006D46CF" w:rsidP="006D46CF">
      <w:pPr>
        <w:pStyle w:val="KeepWithNext"/>
        <w:rPr>
          <w:rtl/>
          <w:lang w:eastAsia="he-IL"/>
        </w:rPr>
      </w:pPr>
    </w:p>
    <w:p w14:paraId="183FB63E" w14:textId="0674C630" w:rsidR="00C41E7A" w:rsidRDefault="006D46CF" w:rsidP="006D46CF">
      <w:pPr>
        <w:rPr>
          <w:rtl/>
          <w:lang w:eastAsia="he-IL"/>
        </w:rPr>
      </w:pPr>
      <w:bookmarkStart w:id="3036" w:name="_ETM_Q1_4962844"/>
      <w:bookmarkStart w:id="3037" w:name="_ETM_Q1_4962876"/>
      <w:bookmarkEnd w:id="3036"/>
      <w:bookmarkEnd w:id="3037"/>
      <w:r>
        <w:rPr>
          <w:rtl/>
          <w:lang w:eastAsia="he-IL"/>
        </w:rPr>
        <w:t>גם היום, לפי חוזר מנכ</w:t>
      </w:r>
      <w:r>
        <w:rPr>
          <w:rFonts w:hint="cs"/>
          <w:rtl/>
          <w:lang w:eastAsia="he-IL"/>
        </w:rPr>
        <w:t>"</w:t>
      </w:r>
      <w:bookmarkStart w:id="3038" w:name="_ETM_Q1_4960991"/>
      <w:bookmarkStart w:id="3039" w:name="_ETM_Q1_4961212"/>
      <w:bookmarkEnd w:id="3038"/>
      <w:bookmarkEnd w:id="3039"/>
      <w:r>
        <w:rPr>
          <w:rtl/>
          <w:lang w:eastAsia="he-IL"/>
        </w:rPr>
        <w:t>ל, מחנך שעושה שיחה</w:t>
      </w:r>
      <w:r>
        <w:rPr>
          <w:rFonts w:hint="cs"/>
          <w:rtl/>
          <w:lang w:eastAsia="he-IL"/>
        </w:rPr>
        <w:t xml:space="preserve"> </w:t>
      </w:r>
      <w:r>
        <w:rPr>
          <w:rtl/>
          <w:lang w:eastAsia="he-IL"/>
        </w:rPr>
        <w:t>ונער מספר לו שהוא עשה שימוש, יש חוב</w:t>
      </w:r>
      <w:r>
        <w:rPr>
          <w:rFonts w:hint="cs"/>
          <w:rtl/>
          <w:lang w:eastAsia="he-IL"/>
        </w:rPr>
        <w:t xml:space="preserve">ת </w:t>
      </w:r>
      <w:r>
        <w:rPr>
          <w:rtl/>
          <w:lang w:eastAsia="he-IL"/>
        </w:rPr>
        <w:t>דיווח.</w:t>
      </w:r>
      <w:bookmarkStart w:id="3040" w:name="_ETM_Q1_4964917"/>
      <w:bookmarkStart w:id="3041" w:name="_ETM_Q1_4965129"/>
      <w:bookmarkStart w:id="3042" w:name="_ETM_Q1_4966012"/>
      <w:bookmarkEnd w:id="3040"/>
      <w:bookmarkEnd w:id="3041"/>
      <w:bookmarkEnd w:id="3042"/>
    </w:p>
    <w:p w14:paraId="37944CB4" w14:textId="77777777" w:rsidR="006D46CF" w:rsidRDefault="006D46CF" w:rsidP="006D46CF">
      <w:pPr>
        <w:rPr>
          <w:rtl/>
          <w:lang w:eastAsia="he-IL"/>
        </w:rPr>
      </w:pPr>
      <w:bookmarkStart w:id="3043" w:name="_ETM_Q1_4966069"/>
      <w:bookmarkStart w:id="3044" w:name="_ETM_Q1_4968053"/>
      <w:bookmarkEnd w:id="3043"/>
      <w:bookmarkEnd w:id="3044"/>
    </w:p>
    <w:p w14:paraId="36ACED9F" w14:textId="174509DB" w:rsidR="006D46CF" w:rsidRDefault="006D46CF" w:rsidP="006D46CF">
      <w:pPr>
        <w:pStyle w:val="af9"/>
        <w:keepNext/>
        <w:rPr>
          <w:rtl/>
          <w:lang w:eastAsia="he-IL"/>
        </w:rPr>
      </w:pPr>
      <w:bookmarkStart w:id="3045" w:name="ET_guest_603371_177"/>
      <w:r w:rsidRPr="006D46CF">
        <w:rPr>
          <w:rStyle w:val="TagStyle"/>
          <w:rtl/>
        </w:rPr>
        <w:t xml:space="preserve"> &lt;&lt; אורח &gt;&gt; </w:t>
      </w:r>
      <w:r>
        <w:rPr>
          <w:rtl/>
          <w:lang w:eastAsia="he-IL"/>
        </w:rPr>
        <w:t>מלכה כץ:</w:t>
      </w:r>
      <w:r w:rsidRPr="006D46CF">
        <w:rPr>
          <w:rStyle w:val="TagStyle"/>
          <w:rtl/>
        </w:rPr>
        <w:t xml:space="preserve"> &lt;&lt; אורח &gt;&gt;</w:t>
      </w:r>
      <w:r w:rsidR="00EB60C6">
        <w:rPr>
          <w:rtl/>
          <w:lang w:eastAsia="he-IL"/>
        </w:rPr>
        <w:t xml:space="preserve"> </w:t>
      </w:r>
      <w:bookmarkEnd w:id="3045"/>
    </w:p>
    <w:p w14:paraId="175AD54B" w14:textId="77777777" w:rsidR="006D46CF" w:rsidRDefault="006D46CF" w:rsidP="006D46CF">
      <w:pPr>
        <w:pStyle w:val="KeepWithNext"/>
        <w:rPr>
          <w:rtl/>
          <w:lang w:eastAsia="he-IL"/>
        </w:rPr>
      </w:pPr>
    </w:p>
    <w:p w14:paraId="4E2A1D82" w14:textId="1C002F9A" w:rsidR="006D46CF" w:rsidRDefault="006D46CF" w:rsidP="006D46CF">
      <w:pPr>
        <w:rPr>
          <w:rtl/>
          <w:lang w:eastAsia="he-IL"/>
        </w:rPr>
      </w:pPr>
      <w:bookmarkStart w:id="3046" w:name="_ETM_Q1_4968429"/>
      <w:bookmarkStart w:id="3047" w:name="_ETM_Q1_4968463"/>
      <w:bookmarkEnd w:id="3046"/>
      <w:bookmarkEnd w:id="3047"/>
      <w:r>
        <w:rPr>
          <w:rFonts w:hint="cs"/>
          <w:rtl/>
          <w:lang w:eastAsia="he-IL"/>
        </w:rPr>
        <w:t>למי?</w:t>
      </w:r>
      <w:bookmarkStart w:id="3048" w:name="_ETM_Q1_4966412"/>
      <w:bookmarkStart w:id="3049" w:name="_ETM_Q1_4966624"/>
      <w:bookmarkEnd w:id="3048"/>
      <w:bookmarkEnd w:id="3049"/>
    </w:p>
    <w:p w14:paraId="16720ECE" w14:textId="77777777" w:rsidR="006D46CF" w:rsidRDefault="006D46CF" w:rsidP="006D46CF">
      <w:pPr>
        <w:rPr>
          <w:rtl/>
          <w:lang w:eastAsia="he-IL"/>
        </w:rPr>
      </w:pPr>
      <w:bookmarkStart w:id="3050" w:name="_ETM_Q1_4967019"/>
      <w:bookmarkStart w:id="3051" w:name="_ETM_Q1_4967082"/>
      <w:bookmarkStart w:id="3052" w:name="_ETM_Q1_4967811"/>
      <w:bookmarkEnd w:id="3050"/>
      <w:bookmarkEnd w:id="3051"/>
      <w:bookmarkEnd w:id="3052"/>
    </w:p>
    <w:p w14:paraId="37DAB278" w14:textId="783DD013" w:rsidR="006D46CF" w:rsidRDefault="006D46CF" w:rsidP="006D46CF">
      <w:pPr>
        <w:pStyle w:val="af9"/>
        <w:keepNext/>
        <w:rPr>
          <w:rtl/>
          <w:lang w:eastAsia="he-IL"/>
        </w:rPr>
      </w:pPr>
      <w:bookmarkStart w:id="3053" w:name="ET_guest_עמית_פרלסון_178"/>
      <w:r w:rsidRPr="006D46CF">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6D46CF">
        <w:rPr>
          <w:rStyle w:val="TagStyle"/>
          <w:rtl/>
        </w:rPr>
        <w:t xml:space="preserve"> &lt;&lt; אורח &gt;&gt;</w:t>
      </w:r>
      <w:r w:rsidR="00EB60C6">
        <w:rPr>
          <w:rtl/>
          <w:lang w:eastAsia="he-IL"/>
        </w:rPr>
        <w:t xml:space="preserve"> </w:t>
      </w:r>
      <w:bookmarkEnd w:id="3053"/>
    </w:p>
    <w:p w14:paraId="5C3BCABA" w14:textId="77777777" w:rsidR="006D46CF" w:rsidRDefault="006D46CF" w:rsidP="006D46CF">
      <w:pPr>
        <w:pStyle w:val="KeepWithNext"/>
        <w:rPr>
          <w:rtl/>
          <w:lang w:eastAsia="he-IL"/>
        </w:rPr>
      </w:pPr>
    </w:p>
    <w:p w14:paraId="33050F18" w14:textId="3C1BC658" w:rsidR="006D46CF" w:rsidRDefault="006D46CF" w:rsidP="006D46CF">
      <w:pPr>
        <w:rPr>
          <w:rtl/>
          <w:lang w:eastAsia="he-IL"/>
        </w:rPr>
      </w:pPr>
      <w:bookmarkStart w:id="3054" w:name="_ETM_Q1_4968213"/>
      <w:bookmarkStart w:id="3055" w:name="_ETM_Q1_4968248"/>
      <w:bookmarkEnd w:id="3054"/>
      <w:bookmarkEnd w:id="3055"/>
      <w:r>
        <w:rPr>
          <w:rtl/>
          <w:lang w:eastAsia="he-IL"/>
        </w:rPr>
        <w:t xml:space="preserve">למחנך. </w:t>
      </w:r>
      <w:bookmarkStart w:id="3056" w:name="_ETM_Q1_4972404"/>
      <w:bookmarkStart w:id="3057" w:name="_ETM_Q1_4968154"/>
      <w:bookmarkStart w:id="3058" w:name="_ETM_Q1_4968368"/>
      <w:bookmarkEnd w:id="3056"/>
      <w:bookmarkEnd w:id="3057"/>
      <w:bookmarkEnd w:id="3058"/>
      <w:r>
        <w:rPr>
          <w:rFonts w:hint="cs"/>
          <w:rtl/>
          <w:lang w:eastAsia="he-IL"/>
        </w:rPr>
        <w:t>יש חובת דיווח.</w:t>
      </w:r>
    </w:p>
    <w:p w14:paraId="37B342FF" w14:textId="77777777" w:rsidR="006D46CF" w:rsidRDefault="006D46CF" w:rsidP="006D46CF">
      <w:pPr>
        <w:rPr>
          <w:rtl/>
          <w:lang w:eastAsia="he-IL"/>
        </w:rPr>
      </w:pPr>
      <w:bookmarkStart w:id="3059" w:name="_ETM_Q1_4970998"/>
      <w:bookmarkStart w:id="3060" w:name="_ETM_Q1_4971057"/>
      <w:bookmarkEnd w:id="3059"/>
      <w:bookmarkEnd w:id="3060"/>
    </w:p>
    <w:p w14:paraId="62DAF81C" w14:textId="4AD1704E" w:rsidR="006D46CF" w:rsidRDefault="006D46CF" w:rsidP="006D46CF">
      <w:pPr>
        <w:pStyle w:val="af9"/>
        <w:keepNext/>
        <w:rPr>
          <w:rtl/>
          <w:lang w:eastAsia="he-IL"/>
        </w:rPr>
      </w:pPr>
      <w:bookmarkStart w:id="3061" w:name="ET_guest_603371_179"/>
      <w:r w:rsidRPr="006D46CF">
        <w:rPr>
          <w:rStyle w:val="TagStyle"/>
          <w:rtl/>
        </w:rPr>
        <w:t xml:space="preserve"> &lt;&lt; אורח &gt;&gt; </w:t>
      </w:r>
      <w:r>
        <w:rPr>
          <w:rtl/>
          <w:lang w:eastAsia="he-IL"/>
        </w:rPr>
        <w:t>מלכה כץ:</w:t>
      </w:r>
      <w:r w:rsidRPr="006D46CF">
        <w:rPr>
          <w:rStyle w:val="TagStyle"/>
          <w:rtl/>
        </w:rPr>
        <w:t xml:space="preserve"> &lt;&lt; אורח &gt;&gt;</w:t>
      </w:r>
      <w:r w:rsidR="00EB60C6">
        <w:rPr>
          <w:rtl/>
          <w:lang w:eastAsia="he-IL"/>
        </w:rPr>
        <w:t xml:space="preserve"> </w:t>
      </w:r>
      <w:bookmarkEnd w:id="3061"/>
    </w:p>
    <w:p w14:paraId="45BBCB22" w14:textId="77777777" w:rsidR="006D46CF" w:rsidRDefault="006D46CF" w:rsidP="006D46CF">
      <w:pPr>
        <w:pStyle w:val="KeepWithNext"/>
        <w:rPr>
          <w:rtl/>
          <w:lang w:eastAsia="he-IL"/>
        </w:rPr>
      </w:pPr>
    </w:p>
    <w:p w14:paraId="31A86054" w14:textId="177F28A2" w:rsidR="006D46CF" w:rsidRDefault="006D46CF" w:rsidP="006D46CF">
      <w:pPr>
        <w:rPr>
          <w:rtl/>
          <w:lang w:eastAsia="he-IL"/>
        </w:rPr>
      </w:pPr>
      <w:bookmarkStart w:id="3062" w:name="_ETM_Q1_4972405"/>
      <w:bookmarkStart w:id="3063" w:name="_ETM_Q1_4972440"/>
      <w:bookmarkEnd w:id="3062"/>
      <w:bookmarkEnd w:id="3063"/>
      <w:r>
        <w:rPr>
          <w:rtl/>
          <w:lang w:eastAsia="he-IL"/>
        </w:rPr>
        <w:t xml:space="preserve">לא, </w:t>
      </w:r>
      <w:r>
        <w:rPr>
          <w:rFonts w:hint="cs"/>
          <w:rtl/>
          <w:lang w:eastAsia="he-IL"/>
        </w:rPr>
        <w:t>ל</w:t>
      </w:r>
      <w:r>
        <w:rPr>
          <w:rtl/>
          <w:lang w:eastAsia="he-IL"/>
        </w:rPr>
        <w:t>מי המחנך מדווח?</w:t>
      </w:r>
      <w:bookmarkStart w:id="3064" w:name="_ETM_Q1_4970774"/>
      <w:bookmarkStart w:id="3065" w:name="_ETM_Q1_4970992"/>
      <w:bookmarkStart w:id="3066" w:name="_ETM_Q1_4971881"/>
      <w:bookmarkEnd w:id="3064"/>
      <w:bookmarkEnd w:id="3065"/>
      <w:bookmarkEnd w:id="3066"/>
    </w:p>
    <w:p w14:paraId="17E64E9B" w14:textId="77777777" w:rsidR="006D46CF" w:rsidRDefault="006D46CF" w:rsidP="006D46CF">
      <w:pPr>
        <w:rPr>
          <w:rtl/>
          <w:lang w:eastAsia="he-IL"/>
        </w:rPr>
      </w:pPr>
      <w:bookmarkStart w:id="3067" w:name="_ETM_Q1_4971951"/>
      <w:bookmarkStart w:id="3068" w:name="_ETM_Q1_4972625"/>
      <w:bookmarkEnd w:id="3067"/>
      <w:bookmarkEnd w:id="3068"/>
    </w:p>
    <w:p w14:paraId="4CF1439C" w14:textId="07FD55DF" w:rsidR="006D46CF" w:rsidRDefault="006D46CF" w:rsidP="006D46CF">
      <w:pPr>
        <w:pStyle w:val="af9"/>
        <w:keepNext/>
        <w:rPr>
          <w:rtl/>
          <w:lang w:eastAsia="he-IL"/>
        </w:rPr>
      </w:pPr>
      <w:bookmarkStart w:id="3069" w:name="ET_guest_עמית_פרלסון_180"/>
      <w:r w:rsidRPr="006D46CF">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6D46CF">
        <w:rPr>
          <w:rStyle w:val="TagStyle"/>
          <w:rtl/>
        </w:rPr>
        <w:t xml:space="preserve"> &lt;&lt; אורח &gt;&gt;</w:t>
      </w:r>
      <w:r w:rsidR="00EB60C6">
        <w:rPr>
          <w:rtl/>
          <w:lang w:eastAsia="he-IL"/>
        </w:rPr>
        <w:t xml:space="preserve"> </w:t>
      </w:r>
      <w:bookmarkEnd w:id="3069"/>
    </w:p>
    <w:p w14:paraId="0366B0C9" w14:textId="77777777" w:rsidR="006D46CF" w:rsidRDefault="006D46CF" w:rsidP="006D46CF">
      <w:pPr>
        <w:pStyle w:val="KeepWithNext"/>
        <w:rPr>
          <w:rtl/>
          <w:lang w:eastAsia="he-IL"/>
        </w:rPr>
      </w:pPr>
    </w:p>
    <w:p w14:paraId="3D5309CD" w14:textId="1B37A39D" w:rsidR="006D46CF" w:rsidRDefault="006D46CF" w:rsidP="006D46CF">
      <w:pPr>
        <w:rPr>
          <w:rtl/>
          <w:lang w:eastAsia="he-IL"/>
        </w:rPr>
      </w:pPr>
      <w:bookmarkStart w:id="3070" w:name="_ETM_Q1_4973024"/>
      <w:bookmarkStart w:id="3071" w:name="_ETM_Q1_4973058"/>
      <w:bookmarkEnd w:id="3070"/>
      <w:bookmarkEnd w:id="3071"/>
      <w:r>
        <w:rPr>
          <w:rtl/>
          <w:lang w:eastAsia="he-IL"/>
        </w:rPr>
        <w:t>לכם, לפיקוח, למשרד. בסדר</w:t>
      </w:r>
      <w:r>
        <w:rPr>
          <w:rFonts w:hint="cs"/>
          <w:rtl/>
          <w:lang w:eastAsia="he-IL"/>
        </w:rPr>
        <w:t xml:space="preserve">. </w:t>
      </w:r>
      <w:r>
        <w:rPr>
          <w:rtl/>
          <w:lang w:eastAsia="he-IL"/>
        </w:rPr>
        <w:t>זה מפחיד אותם.</w:t>
      </w:r>
      <w:bookmarkStart w:id="3072" w:name="_ETM_Q1_4974208"/>
      <w:bookmarkStart w:id="3073" w:name="_ETM_Q1_4974435"/>
      <w:bookmarkEnd w:id="3072"/>
      <w:bookmarkEnd w:id="3073"/>
    </w:p>
    <w:p w14:paraId="38D984FB" w14:textId="77777777" w:rsidR="006D46CF" w:rsidRDefault="006D46CF" w:rsidP="006D46CF">
      <w:pPr>
        <w:rPr>
          <w:rtl/>
          <w:lang w:eastAsia="he-IL"/>
        </w:rPr>
      </w:pPr>
      <w:bookmarkStart w:id="3074" w:name="_ETM_Q1_4975279"/>
      <w:bookmarkStart w:id="3075" w:name="_ETM_Q1_4975356"/>
      <w:bookmarkStart w:id="3076" w:name="_ETM_Q1_4976057"/>
      <w:bookmarkEnd w:id="3074"/>
      <w:bookmarkEnd w:id="3075"/>
      <w:bookmarkEnd w:id="3076"/>
    </w:p>
    <w:p w14:paraId="2CBFF415" w14:textId="7FD9C9C9" w:rsidR="006D46CF" w:rsidRDefault="006D46CF" w:rsidP="006D46CF">
      <w:pPr>
        <w:pStyle w:val="af9"/>
        <w:keepNext/>
        <w:rPr>
          <w:rtl/>
          <w:lang w:eastAsia="he-IL"/>
        </w:rPr>
      </w:pPr>
      <w:bookmarkStart w:id="3077" w:name="ET_guest_603371_181"/>
      <w:r w:rsidRPr="006D46CF">
        <w:rPr>
          <w:rStyle w:val="TagStyle"/>
          <w:rtl/>
        </w:rPr>
        <w:t xml:space="preserve"> &lt;&lt; אורח &gt;&gt; </w:t>
      </w:r>
      <w:r>
        <w:rPr>
          <w:rtl/>
          <w:lang w:eastAsia="he-IL"/>
        </w:rPr>
        <w:t>מלכה כץ:</w:t>
      </w:r>
      <w:r w:rsidRPr="006D46CF">
        <w:rPr>
          <w:rStyle w:val="TagStyle"/>
          <w:rtl/>
        </w:rPr>
        <w:t xml:space="preserve"> &lt;&lt; אורח &gt;&gt;</w:t>
      </w:r>
      <w:r w:rsidR="00EB60C6">
        <w:rPr>
          <w:rtl/>
          <w:lang w:eastAsia="he-IL"/>
        </w:rPr>
        <w:t xml:space="preserve"> </w:t>
      </w:r>
      <w:bookmarkEnd w:id="3077"/>
    </w:p>
    <w:p w14:paraId="3E25A862" w14:textId="77777777" w:rsidR="006D46CF" w:rsidRDefault="006D46CF" w:rsidP="006D46CF">
      <w:pPr>
        <w:pStyle w:val="KeepWithNext"/>
        <w:rPr>
          <w:rtl/>
          <w:lang w:eastAsia="he-IL"/>
        </w:rPr>
      </w:pPr>
    </w:p>
    <w:p w14:paraId="7D6F9FEE" w14:textId="6E01D4AA" w:rsidR="006D46CF" w:rsidRDefault="006D46CF" w:rsidP="006D46CF">
      <w:pPr>
        <w:rPr>
          <w:rtl/>
          <w:lang w:eastAsia="he-IL"/>
        </w:rPr>
      </w:pPr>
      <w:bookmarkStart w:id="3078" w:name="_ETM_Q1_4976412"/>
      <w:bookmarkStart w:id="3079" w:name="_ETM_Q1_4976442"/>
      <w:bookmarkEnd w:id="3078"/>
      <w:bookmarkEnd w:id="3079"/>
      <w:r>
        <w:rPr>
          <w:rtl/>
          <w:lang w:eastAsia="he-IL"/>
        </w:rPr>
        <w:t>לצורך מה? לצורך טיפול חינוכי</w:t>
      </w:r>
      <w:r>
        <w:rPr>
          <w:rFonts w:hint="cs"/>
          <w:rtl/>
          <w:lang w:eastAsia="he-IL"/>
        </w:rPr>
        <w:t>.</w:t>
      </w:r>
      <w:bookmarkStart w:id="3080" w:name="_ETM_Q1_4978990"/>
      <w:bookmarkStart w:id="3081" w:name="_ETM_Q1_4979212"/>
      <w:r>
        <w:rPr>
          <w:rFonts w:hint="cs"/>
          <w:rtl/>
          <w:lang w:eastAsia="he-IL"/>
        </w:rPr>
        <w:t xml:space="preserve"> </w:t>
      </w:r>
      <w:r>
        <w:rPr>
          <w:rtl/>
          <w:lang w:eastAsia="he-IL"/>
        </w:rPr>
        <w:t>לא משנה</w:t>
      </w:r>
      <w:r>
        <w:rPr>
          <w:rFonts w:hint="cs"/>
          <w:rtl/>
          <w:lang w:eastAsia="he-IL"/>
        </w:rPr>
        <w:t>,</w:t>
      </w:r>
      <w:r>
        <w:rPr>
          <w:rtl/>
          <w:lang w:eastAsia="he-IL"/>
        </w:rPr>
        <w:t xml:space="preserve"> זה לא רלוונטי לעכשיו.</w:t>
      </w:r>
      <w:bookmarkStart w:id="3082" w:name="_ETM_Q1_4978107"/>
      <w:bookmarkStart w:id="3083" w:name="_ETM_Q1_4978321"/>
      <w:bookmarkStart w:id="3084" w:name="_ETM_Q1_4979074"/>
      <w:bookmarkEnd w:id="3082"/>
      <w:bookmarkEnd w:id="3083"/>
      <w:bookmarkEnd w:id="3084"/>
      <w:r>
        <w:rPr>
          <w:rFonts w:hint="cs"/>
          <w:rtl/>
          <w:lang w:eastAsia="he-IL"/>
        </w:rPr>
        <w:t xml:space="preserve"> חוזר מנכ"ל הוא חדש והוא</w:t>
      </w:r>
      <w:bookmarkStart w:id="3085" w:name="_ETM_Q1_4983160"/>
      <w:bookmarkEnd w:id="3085"/>
      <w:r>
        <w:rPr>
          <w:rFonts w:hint="cs"/>
          <w:rtl/>
          <w:lang w:eastAsia="he-IL"/>
        </w:rPr>
        <w:t xml:space="preserve"> מותאם</w:t>
      </w:r>
      <w:bookmarkStart w:id="3086" w:name="_ETM_Q1_4979024"/>
      <w:bookmarkStart w:id="3087" w:name="_ETM_Q1_4979245"/>
      <w:bookmarkEnd w:id="3086"/>
      <w:bookmarkEnd w:id="3087"/>
      <w:r>
        <w:rPr>
          <w:rFonts w:hint="cs"/>
          <w:rtl/>
          <w:lang w:eastAsia="he-IL"/>
        </w:rPr>
        <w:t>.</w:t>
      </w:r>
      <w:bookmarkStart w:id="3088" w:name="_ETM_Q1_4979130"/>
      <w:bookmarkStart w:id="3089" w:name="_ETM_Q1_4979914"/>
      <w:bookmarkStart w:id="3090" w:name="_ETM_Q1_4979361"/>
      <w:bookmarkStart w:id="3091" w:name="_ETM_Q1_4979586"/>
      <w:bookmarkStart w:id="3092" w:name="_ETM_Q1_4980302"/>
      <w:bookmarkStart w:id="3093" w:name="_ETM_Q1_4980336"/>
      <w:bookmarkStart w:id="3094" w:name="_ETM_Q1_4983133"/>
      <w:bookmarkStart w:id="3095" w:name="_ETM_Q1_4983199"/>
      <w:bookmarkStart w:id="3096" w:name="_ETM_Q1_4984325"/>
      <w:bookmarkEnd w:id="3088"/>
      <w:bookmarkEnd w:id="3089"/>
      <w:bookmarkEnd w:id="3090"/>
      <w:bookmarkEnd w:id="3091"/>
      <w:bookmarkEnd w:id="3092"/>
      <w:bookmarkEnd w:id="3093"/>
      <w:bookmarkEnd w:id="3094"/>
      <w:bookmarkEnd w:id="3095"/>
      <w:bookmarkEnd w:id="3096"/>
    </w:p>
    <w:p w14:paraId="0D99E2A0" w14:textId="77777777" w:rsidR="006D46CF" w:rsidRDefault="006D46CF" w:rsidP="006D46CF">
      <w:pPr>
        <w:rPr>
          <w:rtl/>
          <w:lang w:eastAsia="he-IL"/>
        </w:rPr>
      </w:pPr>
    </w:p>
    <w:p w14:paraId="1A69E414" w14:textId="7E6BC4A5" w:rsidR="006D46CF" w:rsidRDefault="006D46CF" w:rsidP="006D46CF">
      <w:pPr>
        <w:pStyle w:val="af9"/>
        <w:keepNext/>
        <w:rPr>
          <w:rtl/>
          <w:lang w:eastAsia="he-IL"/>
        </w:rPr>
      </w:pPr>
      <w:bookmarkStart w:id="3097" w:name="ET_guest_עמית_פרלסון_184"/>
      <w:r w:rsidRPr="006D46CF">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6D46CF">
        <w:rPr>
          <w:rStyle w:val="TagStyle"/>
          <w:rtl/>
        </w:rPr>
        <w:t xml:space="preserve"> &lt;&lt; אורח &gt;&gt;</w:t>
      </w:r>
      <w:r w:rsidR="00EB60C6">
        <w:rPr>
          <w:rtl/>
          <w:lang w:eastAsia="he-IL"/>
        </w:rPr>
        <w:t xml:space="preserve"> </w:t>
      </w:r>
      <w:bookmarkEnd w:id="3097"/>
    </w:p>
    <w:p w14:paraId="3DCD4D46" w14:textId="77777777" w:rsidR="006D46CF" w:rsidRDefault="006D46CF" w:rsidP="006D46CF">
      <w:pPr>
        <w:pStyle w:val="KeepWithNext"/>
        <w:rPr>
          <w:rtl/>
          <w:lang w:eastAsia="he-IL"/>
        </w:rPr>
      </w:pPr>
    </w:p>
    <w:p w14:paraId="617CDB92" w14:textId="77777777" w:rsidR="006D46CF" w:rsidRDefault="006D46CF" w:rsidP="006D46CF">
      <w:pPr>
        <w:rPr>
          <w:rtl/>
          <w:lang w:eastAsia="he-IL"/>
        </w:rPr>
      </w:pPr>
      <w:r>
        <w:rPr>
          <w:rtl/>
          <w:lang w:eastAsia="he-IL"/>
        </w:rPr>
        <w:t>זה רלוונטי כי זה מפחיד אותם לדבר על הנושא.</w:t>
      </w:r>
    </w:p>
    <w:p w14:paraId="203670B8" w14:textId="77777777" w:rsidR="006D46CF" w:rsidRPr="006D46CF" w:rsidRDefault="006D46CF" w:rsidP="006D46CF">
      <w:pPr>
        <w:rPr>
          <w:rtl/>
          <w:lang w:eastAsia="he-IL"/>
        </w:rPr>
      </w:pPr>
    </w:p>
    <w:p w14:paraId="3BD1BC06" w14:textId="1C66B936" w:rsidR="006D46CF" w:rsidRDefault="006D46CF" w:rsidP="006D46CF">
      <w:pPr>
        <w:pStyle w:val="af9"/>
        <w:keepNext/>
        <w:rPr>
          <w:rtl/>
          <w:lang w:eastAsia="he-IL"/>
        </w:rPr>
      </w:pPr>
      <w:bookmarkStart w:id="3098" w:name="ET_guest_603371_183"/>
      <w:r w:rsidRPr="006D46CF">
        <w:rPr>
          <w:rStyle w:val="TagStyle"/>
          <w:rtl/>
        </w:rPr>
        <w:t xml:space="preserve"> &lt;&lt; אורח &gt;&gt; </w:t>
      </w:r>
      <w:r>
        <w:rPr>
          <w:rtl/>
          <w:lang w:eastAsia="he-IL"/>
        </w:rPr>
        <w:t>מלכה כץ:</w:t>
      </w:r>
      <w:r w:rsidRPr="006D46CF">
        <w:rPr>
          <w:rStyle w:val="TagStyle"/>
          <w:rtl/>
        </w:rPr>
        <w:t xml:space="preserve"> &lt;&lt; אורח &gt;&gt;</w:t>
      </w:r>
      <w:r w:rsidR="00EB60C6">
        <w:rPr>
          <w:rtl/>
          <w:lang w:eastAsia="he-IL"/>
        </w:rPr>
        <w:t xml:space="preserve"> </w:t>
      </w:r>
      <w:bookmarkEnd w:id="3098"/>
    </w:p>
    <w:p w14:paraId="1CC962C7" w14:textId="77777777" w:rsidR="006D46CF" w:rsidRDefault="006D46CF" w:rsidP="006D46CF">
      <w:pPr>
        <w:pStyle w:val="KeepWithNext"/>
        <w:rPr>
          <w:rtl/>
          <w:lang w:eastAsia="he-IL"/>
        </w:rPr>
      </w:pPr>
      <w:bookmarkStart w:id="3099" w:name="_ETM_Q1_4980467"/>
      <w:bookmarkEnd w:id="3099"/>
    </w:p>
    <w:p w14:paraId="2A41E7EC" w14:textId="0F308B94" w:rsidR="006D46CF" w:rsidRDefault="006D46CF" w:rsidP="006D46CF">
      <w:pPr>
        <w:rPr>
          <w:rtl/>
          <w:lang w:eastAsia="he-IL"/>
        </w:rPr>
      </w:pPr>
      <w:bookmarkStart w:id="3100" w:name="_ETM_Q1_4984707"/>
      <w:bookmarkStart w:id="3101" w:name="_ETM_Q1_4984738"/>
      <w:bookmarkEnd w:id="3100"/>
      <w:bookmarkEnd w:id="3101"/>
      <w:r>
        <w:rPr>
          <w:rtl/>
          <w:lang w:eastAsia="he-IL"/>
        </w:rPr>
        <w:t>אני מקווה שקראת את החוזר החדש.</w:t>
      </w:r>
      <w:bookmarkStart w:id="3102" w:name="_ETM_Q1_4982237"/>
      <w:bookmarkStart w:id="3103" w:name="_ETM_Q1_4982451"/>
      <w:bookmarkStart w:id="3104" w:name="_ETM_Q1_4983138"/>
      <w:bookmarkStart w:id="3105" w:name="_ETM_Q1_4983210"/>
      <w:bookmarkStart w:id="3106" w:name="_ETM_Q1_4985608"/>
      <w:bookmarkEnd w:id="3102"/>
      <w:bookmarkEnd w:id="3103"/>
      <w:bookmarkEnd w:id="3104"/>
      <w:bookmarkEnd w:id="3105"/>
      <w:bookmarkEnd w:id="3106"/>
    </w:p>
    <w:p w14:paraId="1317C375" w14:textId="77777777" w:rsidR="006D46CF" w:rsidRDefault="006D46CF" w:rsidP="006D46CF">
      <w:pPr>
        <w:rPr>
          <w:rtl/>
          <w:lang w:eastAsia="he-IL"/>
        </w:rPr>
      </w:pPr>
      <w:bookmarkStart w:id="3107" w:name="_ETM_Q1_4985666"/>
      <w:bookmarkStart w:id="3108" w:name="_ETM_Q1_4986376"/>
      <w:bookmarkEnd w:id="3107"/>
      <w:bookmarkEnd w:id="3108"/>
    </w:p>
    <w:p w14:paraId="7783795F" w14:textId="364F189A" w:rsidR="006D46CF" w:rsidRDefault="006D46CF" w:rsidP="006D46CF">
      <w:pPr>
        <w:pStyle w:val="af9"/>
        <w:keepNext/>
        <w:rPr>
          <w:rtl/>
          <w:lang w:eastAsia="he-IL"/>
        </w:rPr>
      </w:pPr>
      <w:bookmarkStart w:id="3109" w:name="ET_guest_עמית_פרלסון_185"/>
      <w:r w:rsidRPr="006D46CF">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6D46CF">
        <w:rPr>
          <w:rStyle w:val="TagStyle"/>
          <w:rtl/>
        </w:rPr>
        <w:t xml:space="preserve"> &lt;&lt; אורח &gt;&gt;</w:t>
      </w:r>
      <w:r w:rsidR="00EB60C6">
        <w:rPr>
          <w:rtl/>
          <w:lang w:eastAsia="he-IL"/>
        </w:rPr>
        <w:t xml:space="preserve"> </w:t>
      </w:r>
      <w:bookmarkEnd w:id="3109"/>
    </w:p>
    <w:p w14:paraId="35FD9389" w14:textId="77777777" w:rsidR="006D46CF" w:rsidRDefault="006D46CF" w:rsidP="006D46CF">
      <w:pPr>
        <w:pStyle w:val="KeepWithNext"/>
        <w:rPr>
          <w:rtl/>
          <w:lang w:eastAsia="he-IL"/>
        </w:rPr>
      </w:pPr>
    </w:p>
    <w:p w14:paraId="1275856F" w14:textId="3FC388ED" w:rsidR="00C41E7A" w:rsidRDefault="006D46CF" w:rsidP="006D46CF">
      <w:pPr>
        <w:rPr>
          <w:rtl/>
          <w:lang w:eastAsia="he-IL"/>
        </w:rPr>
      </w:pPr>
      <w:bookmarkStart w:id="3110" w:name="_ETM_Q1_4986822"/>
      <w:bookmarkStart w:id="3111" w:name="_ETM_Q1_4986856"/>
      <w:bookmarkEnd w:id="3110"/>
      <w:bookmarkEnd w:id="3111"/>
      <w:r>
        <w:rPr>
          <w:rtl/>
          <w:lang w:eastAsia="he-IL"/>
        </w:rPr>
        <w:t>זה מפחיד את הצוותים לגעת בנושאים האלה. גם בשיח קבוצתי וגם בשיחות האישיות שהם מצליחים לייצר.</w:t>
      </w:r>
      <w:bookmarkStart w:id="3112" w:name="_ETM_Q1_4988655"/>
      <w:bookmarkStart w:id="3113" w:name="_ETM_Q1_4988875"/>
      <w:bookmarkEnd w:id="3112"/>
      <w:bookmarkEnd w:id="3113"/>
      <w:bookmarkEnd w:id="3080"/>
      <w:bookmarkEnd w:id="3081"/>
      <w:r>
        <w:rPr>
          <w:rFonts w:hint="cs"/>
          <w:rtl/>
          <w:lang w:eastAsia="he-IL"/>
        </w:rPr>
        <w:t xml:space="preserve"> צריך לדבר על זה.</w:t>
      </w:r>
    </w:p>
    <w:p w14:paraId="19982FA2" w14:textId="77777777" w:rsidR="006D46CF" w:rsidRDefault="006D46CF" w:rsidP="006D46CF">
      <w:pPr>
        <w:rPr>
          <w:rtl/>
          <w:lang w:eastAsia="he-IL"/>
        </w:rPr>
      </w:pPr>
      <w:bookmarkStart w:id="3114" w:name="_ETM_Q1_4995320"/>
      <w:bookmarkStart w:id="3115" w:name="_ETM_Q1_4995364"/>
      <w:bookmarkStart w:id="3116" w:name="_ETM_Q1_4990552"/>
      <w:bookmarkStart w:id="3117" w:name="_ETM_Q1_4990769"/>
      <w:bookmarkEnd w:id="3114"/>
      <w:bookmarkEnd w:id="3115"/>
      <w:bookmarkEnd w:id="3116"/>
      <w:bookmarkEnd w:id="3117"/>
    </w:p>
    <w:p w14:paraId="7BC81F2C" w14:textId="7B0F860D" w:rsidR="006D46CF" w:rsidRDefault="006D46CF" w:rsidP="006D46CF">
      <w:pPr>
        <w:pStyle w:val="a4"/>
        <w:keepNext/>
        <w:rPr>
          <w:rtl/>
        </w:rPr>
      </w:pPr>
      <w:bookmarkStart w:id="3118" w:name="ET_speaker_6255_186"/>
      <w:r w:rsidRPr="006D46CF">
        <w:rPr>
          <w:rStyle w:val="TagStyle"/>
          <w:rtl/>
        </w:rPr>
        <w:t xml:space="preserve"> &lt;&lt; דובר &gt;&gt; </w:t>
      </w:r>
      <w:r>
        <w:rPr>
          <w:rtl/>
        </w:rPr>
        <w:t>סימון דוידסון (יש עתיד):</w:t>
      </w:r>
      <w:r w:rsidRPr="006D46CF">
        <w:rPr>
          <w:rStyle w:val="TagStyle"/>
          <w:rtl/>
        </w:rPr>
        <w:t xml:space="preserve"> &lt;&lt; דובר &gt;&gt;</w:t>
      </w:r>
      <w:r w:rsidR="00EB60C6">
        <w:rPr>
          <w:rtl/>
        </w:rPr>
        <w:t xml:space="preserve"> </w:t>
      </w:r>
      <w:bookmarkEnd w:id="3118"/>
    </w:p>
    <w:p w14:paraId="45988151" w14:textId="77777777" w:rsidR="006D46CF" w:rsidRDefault="006D46CF" w:rsidP="006D46CF">
      <w:pPr>
        <w:pStyle w:val="KeepWithNext"/>
        <w:rPr>
          <w:rtl/>
          <w:lang w:eastAsia="he-IL"/>
        </w:rPr>
      </w:pPr>
    </w:p>
    <w:p w14:paraId="47A23883" w14:textId="5E8B001C" w:rsidR="006D46CF" w:rsidRDefault="006D46CF" w:rsidP="00B256E0">
      <w:pPr>
        <w:rPr>
          <w:rtl/>
          <w:lang w:eastAsia="he-IL"/>
        </w:rPr>
      </w:pPr>
      <w:bookmarkStart w:id="3119" w:name="_ETM_Q1_4991779"/>
      <w:bookmarkStart w:id="3120" w:name="_ETM_Q1_4991813"/>
      <w:bookmarkEnd w:id="3119"/>
      <w:bookmarkEnd w:id="3120"/>
      <w:r>
        <w:rPr>
          <w:rFonts w:hint="cs"/>
          <w:rtl/>
          <w:lang w:eastAsia="he-IL"/>
        </w:rPr>
        <w:t>א</w:t>
      </w:r>
      <w:bookmarkStart w:id="3121" w:name="_ETM_Q1_5013297"/>
      <w:bookmarkStart w:id="3122" w:name="_ETM_Q1_5013523"/>
      <w:bookmarkStart w:id="3123" w:name="_ETM_Q1_5015593"/>
      <w:bookmarkStart w:id="3124" w:name="_ETM_Q1_5015821"/>
      <w:bookmarkStart w:id="3125" w:name="_ETM_Q1_5038126"/>
      <w:bookmarkStart w:id="3126" w:name="_ETM_Q1_5038359"/>
      <w:bookmarkStart w:id="3127" w:name="_ETM_Q1_5033595"/>
      <w:bookmarkStart w:id="3128" w:name="_ETM_Q1_5033811"/>
      <w:bookmarkStart w:id="3129" w:name="_ETM_Q1_5029049"/>
      <w:bookmarkStart w:id="3130" w:name="_ETM_Q1_5029254"/>
      <w:bookmarkStart w:id="3131" w:name="_ETM_Q1_5024474"/>
      <w:bookmarkStart w:id="3132" w:name="_ETM_Q1_5024700"/>
      <w:bookmarkStart w:id="3133" w:name="_ETM_Q1_5019920"/>
      <w:bookmarkStart w:id="3134" w:name="_ETM_Q1_5020132"/>
      <w:bookmarkStart w:id="3135" w:name="_ETM_Q1_5015365"/>
      <w:bookmarkStart w:id="3136" w:name="_ETM_Q1_5015590"/>
      <w:bookmarkStart w:id="3137" w:name="_ETM_Q1_5011860"/>
      <w:bookmarkStart w:id="3138" w:name="_ETM_Q1_5012084"/>
      <w:bookmarkStart w:id="3139" w:name="_ETM_Q1_5009458"/>
      <w:bookmarkStart w:id="3140" w:name="_ETM_Q1_5009661"/>
      <w:bookmarkStart w:id="3141" w:name="_ETM_Q1_5006025"/>
      <w:bookmarkStart w:id="3142" w:name="_ETM_Q1_5006249"/>
      <w:bookmarkStart w:id="3143" w:name="_ETM_Q1_5003465"/>
      <w:bookmarkStart w:id="3144" w:name="_ETM_Q1_5003671"/>
      <w:bookmarkStart w:id="3145" w:name="_ETM_Q1_5000162"/>
      <w:bookmarkStart w:id="3146" w:name="_ETM_Q1_5000389"/>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r>
        <w:rPr>
          <w:rFonts w:hint="cs"/>
          <w:rtl/>
          <w:lang w:eastAsia="he-IL"/>
        </w:rPr>
        <w:t xml:space="preserve">ת יודעת? אני רוצה </w:t>
      </w:r>
      <w:bookmarkStart w:id="3147" w:name="_ETM_Q1_4991738"/>
      <w:bookmarkStart w:id="3148" w:name="_ETM_Q1_4991957"/>
      <w:bookmarkEnd w:id="3147"/>
      <w:bookmarkEnd w:id="3148"/>
      <w:r>
        <w:rPr>
          <w:rFonts w:hint="cs"/>
          <w:rtl/>
          <w:lang w:eastAsia="he-IL"/>
        </w:rPr>
        <w:t xml:space="preserve">להגיד לך </w:t>
      </w:r>
      <w:bookmarkStart w:id="3149" w:name="_ETM_Q1_4994976"/>
      <w:bookmarkEnd w:id="3149"/>
      <w:r>
        <w:rPr>
          <w:rFonts w:hint="cs"/>
          <w:rtl/>
          <w:lang w:eastAsia="he-IL"/>
        </w:rPr>
        <w:t xml:space="preserve">משהו, למשרד החינוך. </w:t>
      </w:r>
      <w:bookmarkStart w:id="3150" w:name="_ETM_Q1_4993937"/>
      <w:bookmarkStart w:id="3151" w:name="_ETM_Q1_4994150"/>
      <w:bookmarkEnd w:id="3150"/>
      <w:bookmarkEnd w:id="3151"/>
      <w:r>
        <w:rPr>
          <w:rFonts w:hint="cs"/>
          <w:rtl/>
          <w:lang w:eastAsia="he-IL"/>
        </w:rPr>
        <w:t>אני בוועדת חינוך</w:t>
      </w:r>
      <w:bookmarkStart w:id="3152" w:name="_ETM_Q1_4994449"/>
      <w:bookmarkEnd w:id="3152"/>
      <w:r>
        <w:rPr>
          <w:rFonts w:hint="cs"/>
          <w:rtl/>
          <w:lang w:eastAsia="he-IL"/>
        </w:rPr>
        <w:t xml:space="preserve"> </w:t>
      </w:r>
      <w:bookmarkStart w:id="3153" w:name="_ETM_Q1_4994666"/>
      <w:bookmarkEnd w:id="3153"/>
      <w:r>
        <w:rPr>
          <w:rFonts w:hint="cs"/>
          <w:rtl/>
          <w:lang w:eastAsia="he-IL"/>
        </w:rPr>
        <w:t>יושב מהבוקר עד הלילה,</w:t>
      </w:r>
      <w:bookmarkStart w:id="3154" w:name="_ETM_Q1_4998438"/>
      <w:bookmarkEnd w:id="3154"/>
      <w:r>
        <w:rPr>
          <w:rFonts w:hint="cs"/>
          <w:rtl/>
          <w:lang w:eastAsia="he-IL"/>
        </w:rPr>
        <w:t xml:space="preserve"> </w:t>
      </w:r>
      <w:r>
        <w:rPr>
          <w:rtl/>
          <w:lang w:eastAsia="he-IL"/>
        </w:rPr>
        <w:t>בכל הוועדות</w:t>
      </w:r>
      <w:r>
        <w:rPr>
          <w:rFonts w:hint="cs"/>
          <w:rtl/>
          <w:lang w:eastAsia="he-IL"/>
        </w:rPr>
        <w:t xml:space="preserve">. </w:t>
      </w:r>
      <w:r>
        <w:rPr>
          <w:rtl/>
          <w:lang w:eastAsia="he-IL"/>
        </w:rPr>
        <w:t>אתם אנשים מקסימים</w:t>
      </w:r>
      <w:r>
        <w:rPr>
          <w:rFonts w:hint="cs"/>
          <w:rtl/>
          <w:lang w:eastAsia="he-IL"/>
        </w:rPr>
        <w:t xml:space="preserve">, </w:t>
      </w:r>
      <w:r>
        <w:rPr>
          <w:rtl/>
          <w:lang w:eastAsia="he-IL"/>
        </w:rPr>
        <w:t>אבל בסוף</w:t>
      </w:r>
      <w:r>
        <w:rPr>
          <w:rFonts w:hint="cs"/>
          <w:rtl/>
          <w:lang w:eastAsia="he-IL"/>
        </w:rPr>
        <w:t xml:space="preserve">, </w:t>
      </w:r>
      <w:r>
        <w:rPr>
          <w:rtl/>
          <w:lang w:eastAsia="he-IL"/>
        </w:rPr>
        <w:t>צריכים לצאת קצת מ</w:t>
      </w:r>
      <w:r>
        <w:rPr>
          <w:rFonts w:hint="cs"/>
          <w:rtl/>
          <w:lang w:eastAsia="he-IL"/>
        </w:rPr>
        <w:t>ה</w:t>
      </w:r>
      <w:r>
        <w:rPr>
          <w:rtl/>
          <w:lang w:eastAsia="he-IL"/>
        </w:rPr>
        <w:t>קובי</w:t>
      </w:r>
      <w:r>
        <w:rPr>
          <w:rFonts w:hint="cs"/>
          <w:rtl/>
          <w:lang w:eastAsia="he-IL"/>
        </w:rPr>
        <w:t>י</w:t>
      </w:r>
      <w:r>
        <w:rPr>
          <w:rtl/>
          <w:lang w:eastAsia="he-IL"/>
        </w:rPr>
        <w:t>ה</w:t>
      </w:r>
      <w:r>
        <w:rPr>
          <w:rFonts w:hint="cs"/>
          <w:rtl/>
          <w:lang w:eastAsia="he-IL"/>
        </w:rPr>
        <w:t xml:space="preserve">. </w:t>
      </w:r>
      <w:r>
        <w:rPr>
          <w:rtl/>
          <w:lang w:eastAsia="he-IL"/>
        </w:rPr>
        <w:t>כנראה</w:t>
      </w:r>
      <w:r>
        <w:rPr>
          <w:rFonts w:hint="cs"/>
          <w:rtl/>
          <w:lang w:eastAsia="he-IL"/>
        </w:rPr>
        <w:t xml:space="preserve">, </w:t>
      </w:r>
      <w:r>
        <w:rPr>
          <w:rtl/>
          <w:lang w:eastAsia="he-IL"/>
        </w:rPr>
        <w:t>כנראה</w:t>
      </w:r>
      <w:r>
        <w:rPr>
          <w:rFonts w:hint="cs"/>
          <w:rtl/>
          <w:lang w:eastAsia="he-IL"/>
        </w:rPr>
        <w:t xml:space="preserve">, </w:t>
      </w:r>
      <w:r>
        <w:rPr>
          <w:rtl/>
          <w:lang w:eastAsia="he-IL"/>
        </w:rPr>
        <w:t>כנראה שמה שאנחנו עושים כמדינה במשך כל השנים הוא לא מספיק טוב</w:t>
      </w:r>
      <w:r>
        <w:rPr>
          <w:rFonts w:hint="cs"/>
          <w:rtl/>
          <w:lang w:eastAsia="he-IL"/>
        </w:rPr>
        <w:t xml:space="preserve">. </w:t>
      </w:r>
      <w:bookmarkStart w:id="3155" w:name="_ETM_Q1_5007126"/>
      <w:bookmarkStart w:id="3156" w:name="_ETM_Q1_5007335"/>
      <w:bookmarkStart w:id="3157" w:name="_ETM_Q1_5007789"/>
      <w:bookmarkStart w:id="3158" w:name="_ETM_Q1_5008007"/>
      <w:bookmarkStart w:id="3159" w:name="_ETM_Q1_5007505"/>
      <w:bookmarkStart w:id="3160" w:name="_ETM_Q1_5007728"/>
      <w:bookmarkEnd w:id="3155"/>
      <w:bookmarkEnd w:id="3156"/>
      <w:bookmarkEnd w:id="3157"/>
      <w:bookmarkEnd w:id="3158"/>
      <w:bookmarkEnd w:id="3159"/>
      <w:bookmarkEnd w:id="3160"/>
      <w:r>
        <w:rPr>
          <w:rtl/>
          <w:lang w:eastAsia="he-IL"/>
        </w:rPr>
        <w:t>אז השאלה</w:t>
      </w:r>
      <w:bookmarkStart w:id="3161" w:name="_ETM_Q1_5014758"/>
      <w:bookmarkEnd w:id="3161"/>
      <w:r w:rsidR="00B256E0">
        <w:rPr>
          <w:rFonts w:hint="cs"/>
          <w:rtl/>
          <w:lang w:eastAsia="he-IL"/>
        </w:rPr>
        <w:t xml:space="preserve">, </w:t>
      </w:r>
      <w:r>
        <w:rPr>
          <w:rtl/>
          <w:lang w:eastAsia="he-IL"/>
        </w:rPr>
        <w:t xml:space="preserve">האם </w:t>
      </w:r>
      <w:bookmarkStart w:id="3162" w:name="_ETM_Q1_5011784"/>
      <w:bookmarkStart w:id="3163" w:name="_ETM_Q1_5018699"/>
      <w:bookmarkStart w:id="3164" w:name="_ETM_Q1_5014912"/>
      <w:bookmarkStart w:id="3165" w:name="_ETM_Q1_5012692"/>
      <w:bookmarkStart w:id="3166" w:name="_ETM_Q1_5012914"/>
      <w:bookmarkEnd w:id="3162"/>
      <w:bookmarkEnd w:id="3163"/>
      <w:bookmarkEnd w:id="3164"/>
      <w:bookmarkEnd w:id="3165"/>
      <w:bookmarkEnd w:id="3166"/>
      <w:r>
        <w:rPr>
          <w:rtl/>
          <w:lang w:eastAsia="he-IL"/>
        </w:rPr>
        <w:t>אתם</w:t>
      </w:r>
      <w:r w:rsidR="00B256E0">
        <w:rPr>
          <w:rFonts w:hint="cs"/>
          <w:rtl/>
          <w:lang w:eastAsia="he-IL"/>
        </w:rPr>
        <w:t xml:space="preserve">, </w:t>
      </w:r>
      <w:r>
        <w:rPr>
          <w:rtl/>
          <w:lang w:eastAsia="he-IL"/>
        </w:rPr>
        <w:t>יש לכם שי</w:t>
      </w:r>
      <w:bookmarkStart w:id="3167" w:name="_ETM_Q1_5010573"/>
      <w:bookmarkEnd w:id="3167"/>
      <w:r>
        <w:rPr>
          <w:rtl/>
          <w:lang w:eastAsia="he-IL"/>
        </w:rPr>
        <w:t>ח</w:t>
      </w:r>
      <w:bookmarkStart w:id="3168" w:name="_ETM_Q1_4992015"/>
      <w:bookmarkEnd w:id="3168"/>
      <w:r>
        <w:rPr>
          <w:rtl/>
          <w:lang w:eastAsia="he-IL"/>
        </w:rPr>
        <w:t xml:space="preserve"> עם העמותות</w:t>
      </w:r>
      <w:r w:rsidR="00B256E0">
        <w:rPr>
          <w:rFonts w:hint="cs"/>
          <w:rtl/>
          <w:lang w:eastAsia="he-IL"/>
        </w:rPr>
        <w:t xml:space="preserve">, </w:t>
      </w:r>
      <w:r>
        <w:rPr>
          <w:rtl/>
          <w:lang w:eastAsia="he-IL"/>
        </w:rPr>
        <w:t>עם אנשים בשטח</w:t>
      </w:r>
      <w:r w:rsidR="00B256E0">
        <w:rPr>
          <w:rFonts w:hint="cs"/>
          <w:rtl/>
          <w:lang w:eastAsia="he-IL"/>
        </w:rPr>
        <w:t xml:space="preserve">, </w:t>
      </w:r>
      <w:r>
        <w:rPr>
          <w:rtl/>
          <w:lang w:eastAsia="he-IL"/>
        </w:rPr>
        <w:t>עם אלה שמטפלים</w:t>
      </w:r>
      <w:bookmarkStart w:id="3169" w:name="_ETM_Q1_5017358"/>
      <w:bookmarkEnd w:id="3169"/>
      <w:r w:rsidR="00B256E0">
        <w:rPr>
          <w:rFonts w:hint="cs"/>
          <w:rtl/>
          <w:lang w:eastAsia="he-IL"/>
        </w:rPr>
        <w:t>,</w:t>
      </w:r>
      <w:bookmarkStart w:id="3170" w:name="_ETM_Q1_5017570"/>
      <w:bookmarkEnd w:id="3170"/>
      <w:r w:rsidR="00B256E0">
        <w:rPr>
          <w:rFonts w:hint="cs"/>
          <w:rtl/>
          <w:lang w:eastAsia="he-IL"/>
        </w:rPr>
        <w:t xml:space="preserve"> </w:t>
      </w:r>
      <w:r>
        <w:rPr>
          <w:rtl/>
          <w:lang w:eastAsia="he-IL"/>
        </w:rPr>
        <w:t>עם אלה שנוגעים בילדים האלו</w:t>
      </w:r>
      <w:r w:rsidR="00B256E0">
        <w:rPr>
          <w:rFonts w:hint="cs"/>
          <w:rtl/>
          <w:lang w:eastAsia="he-IL"/>
        </w:rPr>
        <w:t>.</w:t>
      </w:r>
      <w:bookmarkStart w:id="3171" w:name="_ETM_Q1_5020531"/>
      <w:bookmarkEnd w:id="3171"/>
    </w:p>
    <w:p w14:paraId="2C72515E" w14:textId="77777777" w:rsidR="00B256E0" w:rsidRDefault="00B256E0" w:rsidP="00B256E0">
      <w:pPr>
        <w:rPr>
          <w:rtl/>
          <w:lang w:eastAsia="he-IL"/>
        </w:rPr>
      </w:pPr>
      <w:bookmarkStart w:id="3172" w:name="_ETM_Q1_5020652"/>
      <w:bookmarkStart w:id="3173" w:name="_ETM_Q1_5016980"/>
      <w:bookmarkStart w:id="3174" w:name="_ETM_Q1_5017204"/>
      <w:bookmarkEnd w:id="3172"/>
      <w:bookmarkEnd w:id="3173"/>
      <w:bookmarkEnd w:id="3174"/>
    </w:p>
    <w:p w14:paraId="2C43BBC2" w14:textId="377AFA2C" w:rsidR="00B256E0" w:rsidRDefault="00B256E0" w:rsidP="00B256E0">
      <w:pPr>
        <w:pStyle w:val="af9"/>
        <w:keepNext/>
        <w:rPr>
          <w:rtl/>
          <w:lang w:eastAsia="he-IL"/>
        </w:rPr>
      </w:pPr>
      <w:bookmarkStart w:id="3175" w:name="ET_guest_603371_187"/>
      <w:r w:rsidRPr="00B256E0">
        <w:rPr>
          <w:rStyle w:val="TagStyle"/>
          <w:rtl/>
        </w:rPr>
        <w:t xml:space="preserve"> &lt;&lt; אורח &gt;&gt; </w:t>
      </w:r>
      <w:r>
        <w:rPr>
          <w:rtl/>
          <w:lang w:eastAsia="he-IL"/>
        </w:rPr>
        <w:t>מלכה כץ:</w:t>
      </w:r>
      <w:r w:rsidRPr="00B256E0">
        <w:rPr>
          <w:rStyle w:val="TagStyle"/>
          <w:rtl/>
        </w:rPr>
        <w:t xml:space="preserve"> &lt;&lt; אורח &gt;&gt;</w:t>
      </w:r>
      <w:r w:rsidR="00EB60C6">
        <w:rPr>
          <w:rtl/>
          <w:lang w:eastAsia="he-IL"/>
        </w:rPr>
        <w:t xml:space="preserve"> </w:t>
      </w:r>
      <w:bookmarkEnd w:id="3175"/>
    </w:p>
    <w:p w14:paraId="1D3B89BC" w14:textId="77777777" w:rsidR="00B256E0" w:rsidRDefault="00B256E0" w:rsidP="00B256E0">
      <w:pPr>
        <w:pStyle w:val="KeepWithNext"/>
        <w:rPr>
          <w:rtl/>
          <w:lang w:eastAsia="he-IL"/>
        </w:rPr>
      </w:pPr>
    </w:p>
    <w:p w14:paraId="7D9EA163" w14:textId="4942591A" w:rsidR="00B256E0" w:rsidRDefault="00B256E0" w:rsidP="00B256E0">
      <w:pPr>
        <w:rPr>
          <w:rtl/>
          <w:lang w:eastAsia="he-IL"/>
        </w:rPr>
      </w:pPr>
      <w:bookmarkStart w:id="3176" w:name="_ETM_Q1_5019561"/>
      <w:bookmarkStart w:id="3177" w:name="_ETM_Q1_5019596"/>
      <w:bookmarkEnd w:id="3176"/>
      <w:bookmarkEnd w:id="3177"/>
      <w:r>
        <w:rPr>
          <w:rFonts w:hint="cs"/>
          <w:rtl/>
          <w:lang w:eastAsia="he-IL"/>
        </w:rPr>
        <w:t>לגמרי.</w:t>
      </w:r>
      <w:bookmarkStart w:id="3178" w:name="_ETM_Q1_5020753"/>
      <w:bookmarkEnd w:id="3178"/>
    </w:p>
    <w:p w14:paraId="62272AB5" w14:textId="77777777" w:rsidR="00B256E0" w:rsidRDefault="00B256E0" w:rsidP="00B256E0">
      <w:pPr>
        <w:rPr>
          <w:rtl/>
          <w:lang w:eastAsia="he-IL"/>
        </w:rPr>
      </w:pPr>
      <w:bookmarkStart w:id="3179" w:name="_ETM_Q1_5020821"/>
      <w:bookmarkEnd w:id="3179"/>
    </w:p>
    <w:p w14:paraId="389A854E" w14:textId="767BD346" w:rsidR="00B256E0" w:rsidRDefault="00B256E0" w:rsidP="00B256E0">
      <w:pPr>
        <w:pStyle w:val="a4"/>
        <w:keepNext/>
        <w:rPr>
          <w:rtl/>
        </w:rPr>
      </w:pPr>
      <w:bookmarkStart w:id="3180" w:name="ET_speaker_6255_188"/>
      <w:r w:rsidRPr="00B256E0">
        <w:rPr>
          <w:rStyle w:val="TagStyle"/>
          <w:rtl/>
        </w:rPr>
        <w:t xml:space="preserve"> &lt;&lt; דובר &gt;&gt; </w:t>
      </w:r>
      <w:r>
        <w:rPr>
          <w:rtl/>
        </w:rPr>
        <w:t>סימון דוידסון (יש עתיד):</w:t>
      </w:r>
      <w:r w:rsidRPr="00B256E0">
        <w:rPr>
          <w:rStyle w:val="TagStyle"/>
          <w:rtl/>
        </w:rPr>
        <w:t xml:space="preserve"> &lt;&lt; דובר &gt;&gt;</w:t>
      </w:r>
      <w:r w:rsidR="00EB60C6">
        <w:rPr>
          <w:rtl/>
        </w:rPr>
        <w:t xml:space="preserve"> </w:t>
      </w:r>
      <w:bookmarkEnd w:id="3180"/>
    </w:p>
    <w:p w14:paraId="50FBD782" w14:textId="77777777" w:rsidR="00B256E0" w:rsidRDefault="00B256E0" w:rsidP="00B256E0">
      <w:pPr>
        <w:pStyle w:val="KeepWithNext"/>
        <w:rPr>
          <w:rtl/>
          <w:lang w:eastAsia="he-IL"/>
        </w:rPr>
      </w:pPr>
    </w:p>
    <w:p w14:paraId="725BAD7E" w14:textId="30F20F5C" w:rsidR="00B256E0" w:rsidRDefault="00B256E0" w:rsidP="00B256E0">
      <w:pPr>
        <w:rPr>
          <w:rtl/>
          <w:lang w:eastAsia="he-IL"/>
        </w:rPr>
      </w:pPr>
      <w:bookmarkStart w:id="3181" w:name="_ETM_Q1_5022034"/>
      <w:bookmarkStart w:id="3182" w:name="_ETM_Q1_5022071"/>
      <w:bookmarkEnd w:id="3181"/>
      <w:bookmarkEnd w:id="3182"/>
      <w:r>
        <w:rPr>
          <w:rFonts w:hint="cs"/>
          <w:rtl/>
          <w:lang w:eastAsia="he-IL"/>
        </w:rPr>
        <w:t>כן?</w:t>
      </w:r>
      <w:bookmarkStart w:id="3183" w:name="_ETM_Q1_5023456"/>
      <w:bookmarkStart w:id="3184" w:name="_ETM_Q1_5023526"/>
      <w:bookmarkStart w:id="3185" w:name="_ETM_Q1_5020160"/>
      <w:bookmarkStart w:id="3186" w:name="_ETM_Q1_5020382"/>
      <w:bookmarkStart w:id="3187" w:name="_ETM_Q1_5021036"/>
      <w:bookmarkEnd w:id="3183"/>
      <w:bookmarkEnd w:id="3184"/>
      <w:bookmarkEnd w:id="3185"/>
      <w:bookmarkEnd w:id="3186"/>
      <w:bookmarkEnd w:id="3187"/>
    </w:p>
    <w:p w14:paraId="68A0C8FA" w14:textId="77777777" w:rsidR="00B256E0" w:rsidRDefault="00B256E0" w:rsidP="00B256E0">
      <w:pPr>
        <w:rPr>
          <w:rtl/>
          <w:lang w:eastAsia="he-IL"/>
        </w:rPr>
      </w:pPr>
      <w:bookmarkStart w:id="3188" w:name="_ETM_Q1_5021088"/>
      <w:bookmarkEnd w:id="3188"/>
    </w:p>
    <w:p w14:paraId="0A039119" w14:textId="375AB5A7" w:rsidR="00B256E0" w:rsidRDefault="00B256E0" w:rsidP="00B256E0">
      <w:pPr>
        <w:pStyle w:val="af9"/>
        <w:keepNext/>
        <w:rPr>
          <w:rtl/>
          <w:lang w:eastAsia="he-IL"/>
        </w:rPr>
      </w:pPr>
      <w:bookmarkStart w:id="3189" w:name="ET_guest_603371_189"/>
      <w:r w:rsidRPr="00B256E0">
        <w:rPr>
          <w:rStyle w:val="TagStyle"/>
          <w:rtl/>
        </w:rPr>
        <w:t xml:space="preserve"> &lt;&lt; אורח &gt;&gt; </w:t>
      </w:r>
      <w:r>
        <w:rPr>
          <w:rtl/>
          <w:lang w:eastAsia="he-IL"/>
        </w:rPr>
        <w:t>מלכה כץ:</w:t>
      </w:r>
      <w:r w:rsidRPr="00B256E0">
        <w:rPr>
          <w:rStyle w:val="TagStyle"/>
          <w:rtl/>
        </w:rPr>
        <w:t xml:space="preserve"> &lt;&lt; אורח &gt;&gt;</w:t>
      </w:r>
      <w:r w:rsidR="00EB60C6">
        <w:rPr>
          <w:rtl/>
          <w:lang w:eastAsia="he-IL"/>
        </w:rPr>
        <w:t xml:space="preserve"> </w:t>
      </w:r>
      <w:bookmarkEnd w:id="3189"/>
    </w:p>
    <w:p w14:paraId="10DE1803" w14:textId="77777777" w:rsidR="00B256E0" w:rsidRDefault="00B256E0" w:rsidP="00B256E0">
      <w:pPr>
        <w:pStyle w:val="KeepWithNext"/>
        <w:rPr>
          <w:rtl/>
          <w:lang w:eastAsia="he-IL"/>
        </w:rPr>
      </w:pPr>
    </w:p>
    <w:p w14:paraId="049FCB83" w14:textId="71EA99F4" w:rsidR="00B256E0" w:rsidRDefault="00B256E0" w:rsidP="00B256E0">
      <w:pPr>
        <w:rPr>
          <w:rtl/>
          <w:lang w:eastAsia="he-IL"/>
        </w:rPr>
      </w:pPr>
      <w:bookmarkStart w:id="3190" w:name="_ETM_Q1_5022715"/>
      <w:bookmarkStart w:id="3191" w:name="_ETM_Q1_5022778"/>
      <w:bookmarkEnd w:id="3190"/>
      <w:bookmarkEnd w:id="3191"/>
      <w:r>
        <w:rPr>
          <w:rFonts w:hint="cs"/>
          <w:rtl/>
          <w:lang w:eastAsia="he-IL"/>
        </w:rPr>
        <w:t>כן.</w:t>
      </w:r>
    </w:p>
    <w:p w14:paraId="6B01EFD0" w14:textId="77777777" w:rsidR="00B256E0" w:rsidRDefault="00B256E0" w:rsidP="00B256E0">
      <w:pPr>
        <w:rPr>
          <w:rtl/>
          <w:lang w:eastAsia="he-IL"/>
        </w:rPr>
      </w:pPr>
      <w:bookmarkStart w:id="3192" w:name="_ETM_Q1_5023372"/>
      <w:bookmarkStart w:id="3193" w:name="_ETM_Q1_5023425"/>
      <w:bookmarkEnd w:id="3192"/>
      <w:bookmarkEnd w:id="3193"/>
    </w:p>
    <w:p w14:paraId="4BD753A4" w14:textId="3542F17A" w:rsidR="00B256E0" w:rsidRDefault="00B256E0" w:rsidP="00B256E0">
      <w:pPr>
        <w:pStyle w:val="a4"/>
        <w:keepNext/>
        <w:rPr>
          <w:rtl/>
        </w:rPr>
      </w:pPr>
      <w:bookmarkStart w:id="3194" w:name="ET_speaker_6255_190"/>
      <w:r w:rsidRPr="00B256E0">
        <w:rPr>
          <w:rStyle w:val="TagStyle"/>
          <w:rtl/>
        </w:rPr>
        <w:t xml:space="preserve"> &lt;&lt; דובר &gt;&gt; </w:t>
      </w:r>
      <w:r>
        <w:rPr>
          <w:rtl/>
        </w:rPr>
        <w:t>סימון דוידסון (יש עתיד):</w:t>
      </w:r>
      <w:r w:rsidRPr="00B256E0">
        <w:rPr>
          <w:rStyle w:val="TagStyle"/>
          <w:rtl/>
        </w:rPr>
        <w:t xml:space="preserve"> &lt;&lt; דובר &gt;&gt;</w:t>
      </w:r>
      <w:r w:rsidR="00EB60C6">
        <w:rPr>
          <w:rtl/>
        </w:rPr>
        <w:t xml:space="preserve"> </w:t>
      </w:r>
      <w:bookmarkEnd w:id="3194"/>
    </w:p>
    <w:p w14:paraId="1F9B9CA1" w14:textId="77777777" w:rsidR="00B256E0" w:rsidRDefault="00B256E0" w:rsidP="00B256E0">
      <w:pPr>
        <w:pStyle w:val="KeepWithNext"/>
        <w:rPr>
          <w:rtl/>
          <w:lang w:eastAsia="he-IL"/>
        </w:rPr>
      </w:pPr>
    </w:p>
    <w:p w14:paraId="4E65FB6F" w14:textId="0E8303E0" w:rsidR="00C41E7A" w:rsidRDefault="00C41E7A" w:rsidP="009D27F3">
      <w:pPr>
        <w:rPr>
          <w:rtl/>
          <w:lang w:eastAsia="he-IL"/>
        </w:rPr>
      </w:pPr>
      <w:bookmarkStart w:id="3195" w:name="_ETM_Q1_5024858"/>
      <w:bookmarkStart w:id="3196" w:name="_ETM_Q1_5024891"/>
      <w:bookmarkStart w:id="3197" w:name="_ETM_Q1_4991792"/>
      <w:bookmarkStart w:id="3198" w:name="_ETM_Q1_5020995"/>
      <w:bookmarkStart w:id="3199" w:name="_ETM_Q1_5021214"/>
      <w:bookmarkEnd w:id="3195"/>
      <w:bookmarkEnd w:id="3196"/>
      <w:bookmarkEnd w:id="3197"/>
      <w:bookmarkEnd w:id="3198"/>
      <w:bookmarkEnd w:id="3199"/>
      <w:r>
        <w:rPr>
          <w:rtl/>
          <w:lang w:eastAsia="he-IL"/>
        </w:rPr>
        <w:t>אני לא יודע אם זה קיים</w:t>
      </w:r>
      <w:r w:rsidR="00B256E0">
        <w:rPr>
          <w:rFonts w:hint="cs"/>
          <w:rtl/>
          <w:lang w:eastAsia="he-IL"/>
        </w:rPr>
        <w:t xml:space="preserve">, </w:t>
      </w:r>
      <w:bookmarkStart w:id="3200" w:name="_ETM_Q1_5021951"/>
      <w:bookmarkEnd w:id="3200"/>
      <w:r w:rsidR="009D27F3">
        <w:rPr>
          <w:rFonts w:hint="cs"/>
          <w:rtl/>
          <w:lang w:eastAsia="he-IL"/>
        </w:rPr>
        <w:t>את אומרת כן, אני</w:t>
      </w:r>
      <w:bookmarkStart w:id="3201" w:name="_ETM_Q1_5026738"/>
      <w:bookmarkEnd w:id="3201"/>
      <w:r w:rsidR="009D27F3">
        <w:rPr>
          <w:rFonts w:hint="cs"/>
          <w:rtl/>
          <w:lang w:eastAsia="he-IL"/>
        </w:rPr>
        <w:t xml:space="preserve"> </w:t>
      </w:r>
      <w:bookmarkStart w:id="3202" w:name="_ETM_Q1_5022850"/>
      <w:bookmarkStart w:id="3203" w:name="_ETM_Q1_5023080"/>
      <w:bookmarkEnd w:id="3202"/>
      <w:bookmarkEnd w:id="3203"/>
      <w:r w:rsidR="009D27F3">
        <w:rPr>
          <w:rFonts w:hint="cs"/>
          <w:rtl/>
          <w:lang w:eastAsia="he-IL"/>
        </w:rPr>
        <w:t>סומך עלייך.</w:t>
      </w:r>
      <w:bookmarkStart w:id="3204" w:name="_ETM_Q1_5019578"/>
      <w:bookmarkStart w:id="3205" w:name="_ETM_Q1_5019789"/>
      <w:bookmarkStart w:id="3206" w:name="_ETM_Q1_5020012"/>
      <w:bookmarkStart w:id="3207" w:name="_ETM_Q1_5023240"/>
      <w:bookmarkStart w:id="3208" w:name="_ETM_Q1_5023473"/>
      <w:bookmarkEnd w:id="3204"/>
      <w:bookmarkEnd w:id="3205"/>
      <w:bookmarkEnd w:id="3206"/>
    </w:p>
    <w:p w14:paraId="57DB8717" w14:textId="77777777" w:rsidR="009D27F3" w:rsidRDefault="009D27F3" w:rsidP="009D27F3">
      <w:pPr>
        <w:rPr>
          <w:rtl/>
          <w:lang w:eastAsia="he-IL"/>
        </w:rPr>
      </w:pPr>
      <w:bookmarkStart w:id="3209" w:name="_ETM_Q1_5020080"/>
      <w:bookmarkStart w:id="3210" w:name="_ETM_Q1_5016274"/>
      <w:bookmarkStart w:id="3211" w:name="_ETM_Q1_5016484"/>
      <w:bookmarkStart w:id="3212" w:name="_ETM_Q1_5017392"/>
      <w:bookmarkEnd w:id="3209"/>
      <w:bookmarkEnd w:id="3210"/>
      <w:bookmarkEnd w:id="3211"/>
      <w:bookmarkEnd w:id="3212"/>
    </w:p>
    <w:p w14:paraId="3317DA93" w14:textId="6D58A9C6" w:rsidR="009D27F3" w:rsidRDefault="009D27F3" w:rsidP="009D27F3">
      <w:pPr>
        <w:pStyle w:val="af9"/>
        <w:keepNext/>
        <w:rPr>
          <w:rtl/>
          <w:lang w:eastAsia="he-IL"/>
        </w:rPr>
      </w:pPr>
      <w:bookmarkStart w:id="3213" w:name="ET_guest_עמית_פרלסון_191"/>
      <w:r w:rsidRPr="009D27F3">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9D27F3">
        <w:rPr>
          <w:rStyle w:val="TagStyle"/>
          <w:rtl/>
        </w:rPr>
        <w:t xml:space="preserve"> &lt;&lt; אורח &gt;&gt;</w:t>
      </w:r>
      <w:r w:rsidR="00EB60C6">
        <w:rPr>
          <w:rtl/>
          <w:lang w:eastAsia="he-IL"/>
        </w:rPr>
        <w:t xml:space="preserve"> </w:t>
      </w:r>
      <w:bookmarkEnd w:id="3213"/>
    </w:p>
    <w:p w14:paraId="21EDBC20" w14:textId="77777777" w:rsidR="009D27F3" w:rsidRDefault="009D27F3" w:rsidP="009D27F3">
      <w:pPr>
        <w:pStyle w:val="KeepWithNext"/>
        <w:rPr>
          <w:rtl/>
          <w:lang w:eastAsia="he-IL"/>
        </w:rPr>
      </w:pPr>
    </w:p>
    <w:p w14:paraId="5E4D5F22" w14:textId="601978A6" w:rsidR="009D27F3" w:rsidRDefault="009D27F3" w:rsidP="009D27F3">
      <w:pPr>
        <w:rPr>
          <w:rtl/>
          <w:lang w:eastAsia="he-IL"/>
        </w:rPr>
      </w:pPr>
      <w:bookmarkStart w:id="3214" w:name="_ETM_Q1_5017944"/>
      <w:bookmarkStart w:id="3215" w:name="_ETM_Q1_5017984"/>
      <w:bookmarkEnd w:id="3214"/>
      <w:bookmarkEnd w:id="3215"/>
      <w:r>
        <w:rPr>
          <w:rFonts w:hint="cs"/>
          <w:rtl/>
          <w:lang w:eastAsia="he-IL"/>
        </w:rPr>
        <w:t xml:space="preserve">אני אגיד עוד משהו בנושא של </w:t>
      </w:r>
      <w:r>
        <w:rPr>
          <w:rtl/>
          <w:lang w:eastAsia="he-IL"/>
        </w:rPr>
        <w:t xml:space="preserve">גז </w:t>
      </w:r>
      <w:r>
        <w:rPr>
          <w:rFonts w:hint="cs"/>
          <w:rtl/>
          <w:lang w:eastAsia="he-IL"/>
        </w:rPr>
        <w:t>ה</w:t>
      </w:r>
      <w:r>
        <w:rPr>
          <w:rtl/>
          <w:lang w:eastAsia="he-IL"/>
        </w:rPr>
        <w:t>קצפות</w:t>
      </w:r>
      <w:r>
        <w:rPr>
          <w:rFonts w:hint="cs"/>
          <w:rtl/>
          <w:lang w:eastAsia="he-IL"/>
        </w:rPr>
        <w:t xml:space="preserve">. גז הקצפות, </w:t>
      </w:r>
      <w:r>
        <w:rPr>
          <w:rtl/>
          <w:lang w:eastAsia="he-IL"/>
        </w:rPr>
        <w:t>מבחינתי</w:t>
      </w:r>
      <w:bookmarkStart w:id="3216" w:name="_ETM_Q1_5025695"/>
      <w:bookmarkStart w:id="3217" w:name="_ETM_Q1_5025921"/>
      <w:bookmarkStart w:id="3218" w:name="_ETM_Q1_5021892"/>
      <w:bookmarkStart w:id="3219" w:name="_ETM_Q1_5022109"/>
      <w:bookmarkStart w:id="3220" w:name="_ETM_Q1_5022762"/>
      <w:bookmarkEnd w:id="3216"/>
      <w:bookmarkEnd w:id="3217"/>
      <w:bookmarkEnd w:id="3218"/>
      <w:bookmarkEnd w:id="3219"/>
      <w:bookmarkEnd w:id="3220"/>
      <w:r>
        <w:rPr>
          <w:rFonts w:hint="cs"/>
          <w:rtl/>
          <w:lang w:eastAsia="he-IL"/>
        </w:rPr>
        <w:t xml:space="preserve">, </w:t>
      </w:r>
      <w:r>
        <w:rPr>
          <w:rtl/>
          <w:lang w:eastAsia="he-IL"/>
        </w:rPr>
        <w:t>הוא תחילת הרצף של השימוש</w:t>
      </w:r>
      <w:r>
        <w:rPr>
          <w:rFonts w:hint="cs"/>
          <w:rtl/>
          <w:lang w:eastAsia="he-IL"/>
        </w:rPr>
        <w:t xml:space="preserve">. </w:t>
      </w:r>
      <w:r>
        <w:rPr>
          <w:rtl/>
          <w:lang w:eastAsia="he-IL"/>
        </w:rPr>
        <w:t>כל מי שעשה גז קצפות ואחרי זה עשה</w:t>
      </w:r>
      <w:r>
        <w:rPr>
          <w:rFonts w:hint="cs"/>
          <w:rtl/>
          <w:lang w:eastAsia="he-IL"/>
        </w:rPr>
        <w:t>,</w:t>
      </w:r>
      <w:bookmarkStart w:id="3221" w:name="_ETM_Q1_5032026"/>
      <w:bookmarkEnd w:id="3221"/>
      <w:r>
        <w:rPr>
          <w:rFonts w:hint="cs"/>
          <w:rtl/>
          <w:lang w:eastAsia="he-IL"/>
        </w:rPr>
        <w:t xml:space="preserve"> </w:t>
      </w:r>
      <w:bookmarkStart w:id="3222" w:name="_ETM_Q1_5032243"/>
      <w:bookmarkEnd w:id="3222"/>
      <w:r>
        <w:rPr>
          <w:rFonts w:hint="cs"/>
          <w:rtl/>
          <w:lang w:eastAsia="he-IL"/>
        </w:rPr>
        <w:t xml:space="preserve">לא יודע, </w:t>
      </w:r>
      <w:r>
        <w:rPr>
          <w:rtl/>
          <w:lang w:eastAsia="he-IL"/>
        </w:rPr>
        <w:t>גר</w:t>
      </w:r>
      <w:r>
        <w:rPr>
          <w:rFonts w:hint="cs"/>
          <w:rtl/>
          <w:lang w:eastAsia="he-IL"/>
        </w:rPr>
        <w:t>א</w:t>
      </w:r>
      <w:r>
        <w:rPr>
          <w:rtl/>
          <w:lang w:eastAsia="he-IL"/>
        </w:rPr>
        <w:t>ס</w:t>
      </w:r>
      <w:r>
        <w:rPr>
          <w:rFonts w:hint="cs"/>
          <w:rtl/>
          <w:lang w:eastAsia="he-IL"/>
        </w:rPr>
        <w:t xml:space="preserve">, </w:t>
      </w:r>
      <w:r>
        <w:rPr>
          <w:rtl/>
          <w:lang w:eastAsia="he-IL"/>
        </w:rPr>
        <w:t>ברור שהוא יעדיף את הגר</w:t>
      </w:r>
      <w:r>
        <w:rPr>
          <w:rFonts w:hint="cs"/>
          <w:rtl/>
          <w:lang w:eastAsia="he-IL"/>
        </w:rPr>
        <w:t>א</w:t>
      </w:r>
      <w:r>
        <w:rPr>
          <w:rtl/>
          <w:lang w:eastAsia="he-IL"/>
        </w:rPr>
        <w:t>ס</w:t>
      </w:r>
      <w:r>
        <w:rPr>
          <w:rFonts w:hint="cs"/>
          <w:rtl/>
          <w:lang w:eastAsia="he-IL"/>
        </w:rPr>
        <w:t>.</w:t>
      </w:r>
      <w:r>
        <w:rPr>
          <w:rtl/>
          <w:lang w:eastAsia="he-IL"/>
        </w:rPr>
        <w:t xml:space="preserve"> אין מה להשוות </w:t>
      </w:r>
      <w:bookmarkStart w:id="3223" w:name="_ETM_Q1_5035551"/>
      <w:bookmarkStart w:id="3224" w:name="_ETM_Q1_5035773"/>
      <w:bookmarkEnd w:id="3223"/>
      <w:bookmarkEnd w:id="3224"/>
      <w:r>
        <w:rPr>
          <w:rFonts w:hint="cs"/>
          <w:rtl/>
          <w:lang w:eastAsia="he-IL"/>
        </w:rPr>
        <w:t>בכלל מ</w:t>
      </w:r>
      <w:r>
        <w:rPr>
          <w:rtl/>
          <w:lang w:eastAsia="he-IL"/>
        </w:rPr>
        <w:t>בחינת ההשפעה</w:t>
      </w:r>
      <w:r>
        <w:rPr>
          <w:rFonts w:hint="cs"/>
          <w:rtl/>
          <w:lang w:eastAsia="he-IL"/>
        </w:rPr>
        <w:t>,</w:t>
      </w:r>
      <w:bookmarkStart w:id="3225" w:name="_ETM_Q1_5039576"/>
      <w:bookmarkEnd w:id="3225"/>
      <w:r>
        <w:rPr>
          <w:rFonts w:hint="cs"/>
          <w:rtl/>
          <w:lang w:eastAsia="he-IL"/>
        </w:rPr>
        <w:t xml:space="preserve"> </w:t>
      </w:r>
      <w:r>
        <w:rPr>
          <w:rtl/>
          <w:lang w:eastAsia="he-IL"/>
        </w:rPr>
        <w:t>המשך וכו</w:t>
      </w:r>
      <w:r>
        <w:rPr>
          <w:rFonts w:hint="cs"/>
          <w:rtl/>
          <w:lang w:eastAsia="he-IL"/>
        </w:rPr>
        <w:t>לי.</w:t>
      </w:r>
      <w:bookmarkStart w:id="3226" w:name="_ETM_Q1_5036855"/>
      <w:bookmarkStart w:id="3227" w:name="_ETM_Q1_5037066"/>
      <w:bookmarkEnd w:id="3226"/>
      <w:bookmarkEnd w:id="3227"/>
    </w:p>
    <w:p w14:paraId="5BB7DE94" w14:textId="77777777" w:rsidR="009D27F3" w:rsidRDefault="009D27F3" w:rsidP="009D27F3">
      <w:pPr>
        <w:rPr>
          <w:rtl/>
          <w:lang w:eastAsia="he-IL"/>
        </w:rPr>
      </w:pPr>
      <w:bookmarkStart w:id="3228" w:name="_ETM_Q1_5038068"/>
      <w:bookmarkStart w:id="3229" w:name="_ETM_Q1_5038138"/>
      <w:bookmarkEnd w:id="3228"/>
      <w:bookmarkEnd w:id="3229"/>
    </w:p>
    <w:p w14:paraId="0D956BB5" w14:textId="326E3A47" w:rsidR="009D27F3" w:rsidRDefault="009D27F3" w:rsidP="009D27F3">
      <w:pPr>
        <w:pStyle w:val="af6"/>
        <w:keepNext/>
        <w:rPr>
          <w:rtl/>
        </w:rPr>
      </w:pPr>
      <w:bookmarkStart w:id="3230" w:name="ET_yor_6342_192"/>
      <w:r w:rsidRPr="009D27F3">
        <w:rPr>
          <w:rStyle w:val="TagStyle"/>
          <w:rtl/>
        </w:rPr>
        <w:t xml:space="preserve"> &lt;&lt; </w:t>
      </w:r>
      <w:proofErr w:type="spellStart"/>
      <w:r w:rsidRPr="009D27F3">
        <w:rPr>
          <w:rStyle w:val="TagStyle"/>
          <w:rtl/>
        </w:rPr>
        <w:t>יור</w:t>
      </w:r>
      <w:proofErr w:type="spellEnd"/>
      <w:r w:rsidRPr="009D27F3">
        <w:rPr>
          <w:rStyle w:val="TagStyle"/>
          <w:rtl/>
        </w:rPr>
        <w:t xml:space="preserve"> &gt;&gt; </w:t>
      </w:r>
      <w:r>
        <w:rPr>
          <w:rtl/>
        </w:rPr>
        <w:t xml:space="preserve">היו"ר בועז </w:t>
      </w:r>
      <w:proofErr w:type="spellStart"/>
      <w:r>
        <w:rPr>
          <w:rtl/>
        </w:rPr>
        <w:t>ביסמוט</w:t>
      </w:r>
      <w:proofErr w:type="spellEnd"/>
      <w:r>
        <w:rPr>
          <w:rtl/>
        </w:rPr>
        <w:t>:</w:t>
      </w:r>
      <w:r w:rsidRPr="009D27F3">
        <w:rPr>
          <w:rStyle w:val="TagStyle"/>
          <w:rtl/>
        </w:rPr>
        <w:t xml:space="preserve"> &lt;&lt; </w:t>
      </w:r>
      <w:proofErr w:type="spellStart"/>
      <w:r w:rsidRPr="009D27F3">
        <w:rPr>
          <w:rStyle w:val="TagStyle"/>
          <w:rtl/>
        </w:rPr>
        <w:t>יור</w:t>
      </w:r>
      <w:proofErr w:type="spellEnd"/>
      <w:r w:rsidRPr="009D27F3">
        <w:rPr>
          <w:rStyle w:val="TagStyle"/>
          <w:rtl/>
        </w:rPr>
        <w:t xml:space="preserve"> &gt;&gt;</w:t>
      </w:r>
      <w:r w:rsidR="00EB60C6">
        <w:rPr>
          <w:rtl/>
        </w:rPr>
        <w:t xml:space="preserve"> </w:t>
      </w:r>
      <w:bookmarkEnd w:id="3230"/>
    </w:p>
    <w:p w14:paraId="65E5BFE2" w14:textId="77777777" w:rsidR="009D27F3" w:rsidRDefault="009D27F3" w:rsidP="009D27F3">
      <w:pPr>
        <w:pStyle w:val="KeepWithNext"/>
        <w:rPr>
          <w:rtl/>
          <w:lang w:eastAsia="he-IL"/>
        </w:rPr>
      </w:pPr>
    </w:p>
    <w:p w14:paraId="0307A80C" w14:textId="39781C32" w:rsidR="009D27F3" w:rsidRDefault="009D27F3" w:rsidP="009D27F3">
      <w:pPr>
        <w:rPr>
          <w:rtl/>
          <w:lang w:eastAsia="he-IL"/>
        </w:rPr>
      </w:pPr>
      <w:bookmarkStart w:id="3231" w:name="_ETM_Q1_5039771"/>
      <w:bookmarkEnd w:id="3231"/>
      <w:r>
        <w:rPr>
          <w:rtl/>
          <w:lang w:eastAsia="he-IL"/>
        </w:rPr>
        <w:t>יכול להיות שיש שני פסולים</w:t>
      </w:r>
      <w:r>
        <w:rPr>
          <w:rFonts w:hint="cs"/>
          <w:rtl/>
          <w:lang w:eastAsia="he-IL"/>
        </w:rPr>
        <w:t>, אתה יודע</w:t>
      </w:r>
      <w:bookmarkStart w:id="3232" w:name="_ETM_Q1_5038411"/>
      <w:bookmarkStart w:id="3233" w:name="_ETM_Q1_5038625"/>
      <w:bookmarkEnd w:id="3232"/>
      <w:bookmarkEnd w:id="3233"/>
      <w:r>
        <w:rPr>
          <w:rFonts w:hint="cs"/>
          <w:rtl/>
          <w:lang w:eastAsia="he-IL"/>
        </w:rPr>
        <w:t>.</w:t>
      </w:r>
      <w:bookmarkStart w:id="3234" w:name="_ETM_Q1_5039562"/>
      <w:bookmarkEnd w:id="3234"/>
    </w:p>
    <w:p w14:paraId="78A8F7A2" w14:textId="77777777" w:rsidR="009D27F3" w:rsidRDefault="009D27F3" w:rsidP="009D27F3">
      <w:pPr>
        <w:rPr>
          <w:rtl/>
          <w:lang w:eastAsia="he-IL"/>
        </w:rPr>
      </w:pPr>
      <w:bookmarkStart w:id="3235" w:name="_ETM_Q1_5039628"/>
      <w:bookmarkStart w:id="3236" w:name="_ETM_Q1_5040267"/>
      <w:bookmarkEnd w:id="3235"/>
      <w:bookmarkEnd w:id="3236"/>
    </w:p>
    <w:p w14:paraId="451A19F8" w14:textId="2B1833E0" w:rsidR="009D27F3" w:rsidRDefault="009D27F3" w:rsidP="009D27F3">
      <w:pPr>
        <w:pStyle w:val="af9"/>
        <w:keepNext/>
        <w:rPr>
          <w:rtl/>
          <w:lang w:eastAsia="he-IL"/>
        </w:rPr>
      </w:pPr>
      <w:bookmarkStart w:id="3237" w:name="ET_guest_עמית_פרלסון_193"/>
      <w:r w:rsidRPr="009D27F3">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9D27F3">
        <w:rPr>
          <w:rStyle w:val="TagStyle"/>
          <w:rtl/>
        </w:rPr>
        <w:t xml:space="preserve"> &lt;&lt; אורח &gt;&gt;</w:t>
      </w:r>
      <w:r w:rsidR="00EB60C6">
        <w:rPr>
          <w:rtl/>
          <w:lang w:eastAsia="he-IL"/>
        </w:rPr>
        <w:t xml:space="preserve"> </w:t>
      </w:r>
      <w:bookmarkEnd w:id="3237"/>
    </w:p>
    <w:p w14:paraId="0C2D1015" w14:textId="77777777" w:rsidR="009D27F3" w:rsidRDefault="009D27F3" w:rsidP="009D27F3">
      <w:pPr>
        <w:pStyle w:val="KeepWithNext"/>
        <w:rPr>
          <w:rtl/>
          <w:lang w:eastAsia="he-IL"/>
        </w:rPr>
      </w:pPr>
    </w:p>
    <w:p w14:paraId="77008EBD" w14:textId="64CD819A" w:rsidR="00680F0E" w:rsidRDefault="009D27F3" w:rsidP="00680F0E">
      <w:pPr>
        <w:rPr>
          <w:rtl/>
          <w:lang w:eastAsia="he-IL"/>
        </w:rPr>
      </w:pPr>
      <w:bookmarkStart w:id="3238" w:name="_ETM_Q1_5040629"/>
      <w:bookmarkStart w:id="3239" w:name="_ETM_Q1_5040679"/>
      <w:bookmarkEnd w:id="3238"/>
      <w:bookmarkEnd w:id="3239"/>
      <w:r>
        <w:rPr>
          <w:rFonts w:hint="cs"/>
          <w:rtl/>
          <w:lang w:eastAsia="he-IL"/>
        </w:rPr>
        <w:t xml:space="preserve">ברור, </w:t>
      </w:r>
      <w:r>
        <w:rPr>
          <w:rtl/>
          <w:lang w:eastAsia="he-IL"/>
        </w:rPr>
        <w:t>רק אני אומר</w:t>
      </w:r>
      <w:r>
        <w:rPr>
          <w:rFonts w:hint="cs"/>
          <w:rtl/>
          <w:lang w:eastAsia="he-IL"/>
        </w:rPr>
        <w:t>,</w:t>
      </w:r>
      <w:bookmarkStart w:id="3240" w:name="_ETM_Q1_5040731"/>
      <w:bookmarkStart w:id="3241" w:name="_ETM_Q1_5040959"/>
      <w:bookmarkEnd w:id="3240"/>
      <w:bookmarkEnd w:id="3241"/>
      <w:r>
        <w:rPr>
          <w:rFonts w:hint="cs"/>
          <w:rtl/>
          <w:lang w:eastAsia="he-IL"/>
        </w:rPr>
        <w:t xml:space="preserve"> זה </w:t>
      </w:r>
      <w:r>
        <w:rPr>
          <w:rtl/>
          <w:lang w:eastAsia="he-IL"/>
        </w:rPr>
        <w:t xml:space="preserve">משהו </w:t>
      </w:r>
      <w:r>
        <w:rPr>
          <w:rFonts w:hint="cs"/>
          <w:rtl/>
          <w:lang w:eastAsia="he-IL"/>
        </w:rPr>
        <w:t>- - -</w:t>
      </w:r>
      <w:bookmarkStart w:id="3242" w:name="_ETM_Q1_5043958"/>
      <w:bookmarkStart w:id="3243" w:name="_ETM_Q1_5044018"/>
      <w:bookmarkStart w:id="3244" w:name="_ETM_Q1_5045862"/>
      <w:bookmarkStart w:id="3245" w:name="_ETM_Q1_5046203"/>
      <w:bookmarkStart w:id="3246" w:name="_ETM_Q1_5046232"/>
      <w:bookmarkStart w:id="3247" w:name="_ETM_Q1_5041431"/>
      <w:bookmarkStart w:id="3248" w:name="_ETM_Q1_5045725"/>
      <w:bookmarkStart w:id="3249" w:name="_ETM_Q1_5045953"/>
      <w:bookmarkStart w:id="3250" w:name="_ETM_Q1_5041171"/>
      <w:bookmarkStart w:id="3251" w:name="_ETM_Q1_5041391"/>
      <w:bookmarkStart w:id="3252" w:name="_ETM_Q1_5043458"/>
      <w:bookmarkStart w:id="3253" w:name="_ETM_Q1_5043528"/>
      <w:bookmarkStart w:id="3254" w:name="_ETM_Q1_5044618"/>
      <w:bookmarkStart w:id="3255" w:name="_ETM_Q1_5044958"/>
      <w:bookmarkStart w:id="3256" w:name="_ETM_Q1_5044989"/>
      <w:bookmarkStart w:id="3257" w:name="_ETM_Q1_5044089"/>
      <w:bookmarkStart w:id="3258" w:name="_ETM_Q1_5044157"/>
      <w:bookmarkStart w:id="3259" w:name="_ETM_Q1_5041904"/>
      <w:bookmarkStart w:id="3260" w:name="_ETM_Q1_5042130"/>
      <w:bookmarkStart w:id="3261" w:name="_ETM_Q1_5044983"/>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p>
    <w:p w14:paraId="6CDE3FB8" w14:textId="77777777" w:rsidR="00680F0E" w:rsidRDefault="00680F0E" w:rsidP="00680F0E">
      <w:pPr>
        <w:rPr>
          <w:rtl/>
          <w:lang w:eastAsia="he-IL"/>
        </w:rPr>
      </w:pPr>
      <w:bookmarkStart w:id="3262" w:name="_ETM_Q1_5045035"/>
      <w:bookmarkStart w:id="3263" w:name="_ETM_Q1_5040565"/>
      <w:bookmarkStart w:id="3264" w:name="_ETM_Q1_5040767"/>
      <w:bookmarkStart w:id="3265" w:name="_ETM_Q1_5043313"/>
      <w:bookmarkEnd w:id="3262"/>
      <w:bookmarkEnd w:id="3263"/>
      <w:bookmarkEnd w:id="3264"/>
      <w:bookmarkEnd w:id="3265"/>
    </w:p>
    <w:p w14:paraId="0ED159D6" w14:textId="1CA0DA81" w:rsidR="00680F0E" w:rsidRDefault="00680F0E" w:rsidP="00680F0E">
      <w:pPr>
        <w:pStyle w:val="a4"/>
        <w:keepNext/>
        <w:rPr>
          <w:rtl/>
        </w:rPr>
      </w:pPr>
      <w:bookmarkStart w:id="3266" w:name="ET_speaker_6255_196"/>
      <w:r w:rsidRPr="00680F0E">
        <w:rPr>
          <w:rStyle w:val="TagStyle"/>
          <w:rtl/>
        </w:rPr>
        <w:t xml:space="preserve"> &lt;&lt; דובר &gt;&gt; </w:t>
      </w:r>
      <w:r>
        <w:rPr>
          <w:rtl/>
        </w:rPr>
        <w:t>סימון דוידסון (יש עתיד):</w:t>
      </w:r>
      <w:r w:rsidRPr="00680F0E">
        <w:rPr>
          <w:rStyle w:val="TagStyle"/>
          <w:rtl/>
        </w:rPr>
        <w:t xml:space="preserve"> &lt;&lt; דובר &gt;&gt;</w:t>
      </w:r>
      <w:r w:rsidR="00EB60C6">
        <w:rPr>
          <w:rtl/>
        </w:rPr>
        <w:t xml:space="preserve"> </w:t>
      </w:r>
      <w:bookmarkEnd w:id="3266"/>
    </w:p>
    <w:p w14:paraId="5425F76D" w14:textId="77777777" w:rsidR="00680F0E" w:rsidRDefault="00680F0E" w:rsidP="00680F0E">
      <w:pPr>
        <w:pStyle w:val="KeepWithNext"/>
        <w:rPr>
          <w:rtl/>
          <w:lang w:eastAsia="he-IL"/>
        </w:rPr>
      </w:pPr>
    </w:p>
    <w:p w14:paraId="7ABA9AFC" w14:textId="77777777" w:rsidR="00680F0E" w:rsidRDefault="00680F0E" w:rsidP="00680F0E">
      <w:pPr>
        <w:rPr>
          <w:rtl/>
          <w:lang w:eastAsia="he-IL"/>
        </w:rPr>
      </w:pPr>
      <w:bookmarkStart w:id="3267" w:name="_ETM_Q1_5043664"/>
      <w:bookmarkStart w:id="3268" w:name="_ETM_Q1_5043695"/>
      <w:bookmarkEnd w:id="3267"/>
      <w:bookmarkEnd w:id="3268"/>
      <w:r>
        <w:rPr>
          <w:rFonts w:hint="cs"/>
          <w:rtl/>
          <w:lang w:eastAsia="he-IL"/>
        </w:rPr>
        <w:t xml:space="preserve">מה </w:t>
      </w:r>
      <w:bookmarkStart w:id="3269" w:name="_ETM_Q1_5042586"/>
      <w:bookmarkStart w:id="3270" w:name="_ETM_Q1_5042811"/>
      <w:bookmarkEnd w:id="3269"/>
      <w:bookmarkEnd w:id="3270"/>
      <w:r>
        <w:rPr>
          <w:rFonts w:hint="cs"/>
          <w:rtl/>
          <w:lang w:eastAsia="he-IL"/>
        </w:rPr>
        <w:t xml:space="preserve">שהוא </w:t>
      </w:r>
      <w:r>
        <w:rPr>
          <w:rtl/>
          <w:lang w:eastAsia="he-IL"/>
        </w:rPr>
        <w:t>אומר</w:t>
      </w:r>
      <w:r>
        <w:rPr>
          <w:rFonts w:hint="cs"/>
          <w:rtl/>
          <w:lang w:eastAsia="he-IL"/>
        </w:rPr>
        <w:t>,</w:t>
      </w:r>
      <w:bookmarkStart w:id="3271" w:name="_ETM_Q1_5045151"/>
      <w:bookmarkEnd w:id="3271"/>
      <w:r>
        <w:rPr>
          <w:rFonts w:hint="cs"/>
          <w:rtl/>
          <w:lang w:eastAsia="he-IL"/>
        </w:rPr>
        <w:t xml:space="preserve"> </w:t>
      </w:r>
      <w:r>
        <w:rPr>
          <w:rtl/>
          <w:lang w:eastAsia="he-IL"/>
        </w:rPr>
        <w:t xml:space="preserve">שהוא מתחיל בזה </w:t>
      </w:r>
      <w:r>
        <w:rPr>
          <w:rFonts w:hint="cs"/>
          <w:rtl/>
          <w:lang w:eastAsia="he-IL"/>
        </w:rPr>
        <w:t>והוא יגיע אחרי זה.</w:t>
      </w:r>
      <w:bookmarkStart w:id="3272" w:name="_ETM_Q1_5045991"/>
      <w:bookmarkStart w:id="3273" w:name="_ETM_Q1_5046193"/>
      <w:bookmarkStart w:id="3274" w:name="_ETM_Q1_5042541"/>
      <w:bookmarkStart w:id="3275" w:name="_ETM_Q1_5042764"/>
      <w:bookmarkStart w:id="3276" w:name="_ETM_Q1_5044122"/>
      <w:bookmarkStart w:id="3277" w:name="_ETM_Q1_5044343"/>
      <w:bookmarkStart w:id="3278" w:name="_ETM_Q1_5042809"/>
      <w:bookmarkStart w:id="3279" w:name="_ETM_Q1_5043026"/>
      <w:bookmarkStart w:id="3280" w:name="_ETM_Q1_5047889"/>
      <w:bookmarkStart w:id="3281" w:name="_ETM_Q1_5048099"/>
      <w:bookmarkStart w:id="3282" w:name="_ETM_Q1_5042921"/>
      <w:bookmarkStart w:id="3283" w:name="_ETM_Q1_5043134"/>
      <w:bookmarkEnd w:id="3272"/>
      <w:bookmarkEnd w:id="3273"/>
      <w:bookmarkEnd w:id="3274"/>
      <w:bookmarkEnd w:id="3275"/>
      <w:bookmarkEnd w:id="3276"/>
      <w:bookmarkEnd w:id="3277"/>
      <w:bookmarkEnd w:id="3278"/>
      <w:bookmarkEnd w:id="3279"/>
      <w:bookmarkEnd w:id="3280"/>
      <w:bookmarkEnd w:id="3281"/>
      <w:bookmarkEnd w:id="3282"/>
      <w:bookmarkEnd w:id="3283"/>
    </w:p>
    <w:p w14:paraId="0EEC9ADC" w14:textId="77777777" w:rsidR="00680F0E" w:rsidRDefault="00680F0E" w:rsidP="00680F0E">
      <w:pPr>
        <w:rPr>
          <w:rtl/>
          <w:lang w:eastAsia="he-IL"/>
        </w:rPr>
      </w:pPr>
      <w:bookmarkStart w:id="3284" w:name="_ETM_Q1_5046249"/>
      <w:bookmarkEnd w:id="3284"/>
    </w:p>
    <w:p w14:paraId="0E891859" w14:textId="19BC5B2D" w:rsidR="00680F0E" w:rsidRDefault="00680F0E" w:rsidP="00680F0E">
      <w:pPr>
        <w:pStyle w:val="a4"/>
        <w:keepNext/>
        <w:rPr>
          <w:rtl/>
        </w:rPr>
      </w:pPr>
      <w:bookmarkStart w:id="3285" w:name="ET_speaker_6460_197"/>
      <w:r w:rsidRPr="00680F0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80F0E">
        <w:rPr>
          <w:rStyle w:val="TagStyle"/>
          <w:rtl/>
        </w:rPr>
        <w:t xml:space="preserve"> &lt;&lt; דובר &gt;&gt;</w:t>
      </w:r>
      <w:r w:rsidR="00EB60C6">
        <w:rPr>
          <w:rtl/>
        </w:rPr>
        <w:t xml:space="preserve"> </w:t>
      </w:r>
      <w:bookmarkEnd w:id="3285"/>
    </w:p>
    <w:p w14:paraId="4F5B951B" w14:textId="77777777" w:rsidR="00680F0E" w:rsidRDefault="00680F0E" w:rsidP="00680F0E">
      <w:pPr>
        <w:pStyle w:val="KeepWithNext"/>
        <w:rPr>
          <w:rtl/>
          <w:lang w:eastAsia="he-IL"/>
        </w:rPr>
      </w:pPr>
    </w:p>
    <w:p w14:paraId="0C62F53A" w14:textId="03570E26" w:rsidR="00680F0E" w:rsidRDefault="00680F0E" w:rsidP="00680F0E">
      <w:pPr>
        <w:rPr>
          <w:rtl/>
          <w:lang w:eastAsia="he-IL"/>
        </w:rPr>
      </w:pPr>
      <w:bookmarkStart w:id="3286" w:name="_ETM_Q1_5046617"/>
      <w:bookmarkStart w:id="3287" w:name="_ETM_Q1_5046651"/>
      <w:bookmarkStart w:id="3288" w:name="_ETM_Q1_5042945"/>
      <w:bookmarkStart w:id="3289" w:name="_ETM_Q1_5043178"/>
      <w:bookmarkEnd w:id="3286"/>
      <w:bookmarkEnd w:id="3287"/>
      <w:bookmarkEnd w:id="3288"/>
      <w:bookmarkEnd w:id="3289"/>
      <w:r>
        <w:rPr>
          <w:rFonts w:hint="cs"/>
          <w:rtl/>
          <w:lang w:eastAsia="he-IL"/>
        </w:rPr>
        <w:t>משקל מאוד מאוד גדול על החינוך ועל</w:t>
      </w:r>
      <w:bookmarkStart w:id="3290" w:name="_ETM_Q1_5048834"/>
      <w:bookmarkEnd w:id="3290"/>
      <w:r>
        <w:rPr>
          <w:rFonts w:hint="cs"/>
          <w:rtl/>
          <w:lang w:eastAsia="he-IL"/>
        </w:rPr>
        <w:t xml:space="preserve"> ההסברה, לצד האכיפה. על זה אין ויכוח. נגעו בזה גם </w:t>
      </w:r>
      <w:bookmarkStart w:id="3291" w:name="_ETM_Q1_5056322"/>
      <w:bookmarkStart w:id="3292" w:name="_ETM_Q1_5051562"/>
      <w:bookmarkStart w:id="3293" w:name="_ETM_Q1_5051790"/>
      <w:bookmarkEnd w:id="3291"/>
      <w:bookmarkEnd w:id="3292"/>
      <w:bookmarkEnd w:id="3293"/>
      <w:r>
        <w:rPr>
          <w:rFonts w:hint="cs"/>
          <w:rtl/>
          <w:lang w:eastAsia="he-IL"/>
        </w:rPr>
        <w:t>להימנע מלקחת את הצעירים למסלול פלילי.</w:t>
      </w:r>
      <w:bookmarkStart w:id="3294" w:name="_ETM_Q1_5054730"/>
      <w:bookmarkEnd w:id="3294"/>
      <w:r>
        <w:rPr>
          <w:rFonts w:hint="cs"/>
          <w:rtl/>
          <w:lang w:eastAsia="he-IL"/>
        </w:rPr>
        <w:t xml:space="preserve"> </w:t>
      </w:r>
      <w:bookmarkStart w:id="3295" w:name="_ETM_Q1_5054937"/>
      <w:bookmarkEnd w:id="3295"/>
      <w:r>
        <w:rPr>
          <w:rFonts w:hint="cs"/>
          <w:rtl/>
          <w:lang w:eastAsia="he-IL"/>
        </w:rPr>
        <w:t>בסדר, נכון.</w:t>
      </w:r>
    </w:p>
    <w:p w14:paraId="33DDB588" w14:textId="77777777" w:rsidR="00680F0E" w:rsidRDefault="00680F0E" w:rsidP="00680F0E">
      <w:pPr>
        <w:rPr>
          <w:rtl/>
          <w:lang w:eastAsia="he-IL"/>
        </w:rPr>
      </w:pPr>
      <w:bookmarkStart w:id="3296" w:name="_ETM_Q1_5057297"/>
      <w:bookmarkStart w:id="3297" w:name="_ETM_Q1_5057355"/>
      <w:bookmarkStart w:id="3298" w:name="_ETM_Q1_5054529"/>
      <w:bookmarkStart w:id="3299" w:name="_ETM_Q1_5054760"/>
      <w:bookmarkEnd w:id="3296"/>
      <w:bookmarkEnd w:id="3297"/>
      <w:bookmarkEnd w:id="3298"/>
      <w:bookmarkEnd w:id="3299"/>
    </w:p>
    <w:p w14:paraId="585F65E4" w14:textId="7CCA33AF" w:rsidR="00680F0E" w:rsidRDefault="00680F0E" w:rsidP="00680F0E">
      <w:pPr>
        <w:pStyle w:val="af9"/>
        <w:keepNext/>
        <w:rPr>
          <w:rtl/>
          <w:lang w:eastAsia="he-IL"/>
        </w:rPr>
      </w:pPr>
      <w:bookmarkStart w:id="3300" w:name="ET_guest_עמית_פרלסון_198"/>
      <w:r w:rsidRPr="00680F0E">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680F0E">
        <w:rPr>
          <w:rStyle w:val="TagStyle"/>
          <w:rtl/>
        </w:rPr>
        <w:t xml:space="preserve"> &lt;&lt; אורח &gt;&gt;</w:t>
      </w:r>
      <w:r w:rsidR="00EB60C6">
        <w:rPr>
          <w:rtl/>
          <w:lang w:eastAsia="he-IL"/>
        </w:rPr>
        <w:t xml:space="preserve"> </w:t>
      </w:r>
      <w:bookmarkEnd w:id="3300"/>
    </w:p>
    <w:p w14:paraId="03584BFE" w14:textId="77777777" w:rsidR="00680F0E" w:rsidRDefault="00680F0E" w:rsidP="00680F0E">
      <w:pPr>
        <w:pStyle w:val="KeepWithNext"/>
        <w:rPr>
          <w:rtl/>
          <w:lang w:eastAsia="he-IL"/>
        </w:rPr>
      </w:pPr>
    </w:p>
    <w:p w14:paraId="1A986481" w14:textId="13E2D1A1" w:rsidR="00C41E7A" w:rsidRDefault="00C41E7A" w:rsidP="00680F0E">
      <w:pPr>
        <w:rPr>
          <w:rtl/>
          <w:lang w:eastAsia="he-IL"/>
        </w:rPr>
      </w:pPr>
      <w:bookmarkStart w:id="3301" w:name="_ETM_Q1_5056259"/>
      <w:bookmarkStart w:id="3302" w:name="_ETM_Q1_5056288"/>
      <w:bookmarkStart w:id="3303" w:name="_ETM_Q1_5050738"/>
      <w:bookmarkStart w:id="3304" w:name="_ETM_Q1_5050788"/>
      <w:bookmarkStart w:id="3305" w:name="_ETM_Q1_5046121"/>
      <w:bookmarkStart w:id="3306" w:name="_ETM_Q1_5046334"/>
      <w:bookmarkEnd w:id="3301"/>
      <w:bookmarkEnd w:id="3302"/>
      <w:bookmarkEnd w:id="3303"/>
      <w:bookmarkEnd w:id="3304"/>
      <w:bookmarkEnd w:id="3305"/>
      <w:bookmarkEnd w:id="3306"/>
      <w:bookmarkEnd w:id="3207"/>
      <w:bookmarkEnd w:id="3208"/>
      <w:r>
        <w:rPr>
          <w:rtl/>
          <w:lang w:eastAsia="he-IL"/>
        </w:rPr>
        <w:t xml:space="preserve">דיברנו על אלימות ודיברנו על נהיגה תחת השפעה, כמעט תמיד השימוש בגז קצפות הוא בשימוש עם עוד חומרים. נכון, אז זה משהו שמגביר, </w:t>
      </w:r>
      <w:r w:rsidR="00680F0E">
        <w:rPr>
          <w:rFonts w:hint="cs"/>
          <w:rtl/>
          <w:lang w:eastAsia="he-IL"/>
        </w:rPr>
        <w:t>כ</w:t>
      </w:r>
      <w:r>
        <w:rPr>
          <w:rtl/>
          <w:lang w:eastAsia="he-IL"/>
        </w:rPr>
        <w:t xml:space="preserve">שאני עושה אלכוהול ואז אני מגביר את זה קצת עם גז </w:t>
      </w:r>
      <w:r w:rsidR="00680F0E">
        <w:rPr>
          <w:rFonts w:hint="cs"/>
          <w:rtl/>
          <w:lang w:eastAsia="he-IL"/>
        </w:rPr>
        <w:t>ה</w:t>
      </w:r>
      <w:r>
        <w:rPr>
          <w:rtl/>
          <w:lang w:eastAsia="he-IL"/>
        </w:rPr>
        <w:t xml:space="preserve">קצפות, אבל בגיל מאוד </w:t>
      </w:r>
      <w:bookmarkStart w:id="3307" w:name="_ETM_Q1_5077650"/>
      <w:bookmarkStart w:id="3308" w:name="_ETM_Q1_5077874"/>
      <w:bookmarkEnd w:id="3307"/>
      <w:bookmarkEnd w:id="3308"/>
      <w:r>
        <w:rPr>
          <w:rtl/>
          <w:lang w:eastAsia="he-IL"/>
        </w:rPr>
        <w:t xml:space="preserve">קטן זה בא לבד עם גז </w:t>
      </w:r>
      <w:r w:rsidR="00680F0E">
        <w:rPr>
          <w:rFonts w:hint="cs"/>
          <w:rtl/>
          <w:lang w:eastAsia="he-IL"/>
        </w:rPr>
        <w:t>ה</w:t>
      </w:r>
      <w:r>
        <w:rPr>
          <w:rtl/>
          <w:lang w:eastAsia="he-IL"/>
        </w:rPr>
        <w:t>קצפות ומפסיקים עם זה מאוד מהר</w:t>
      </w:r>
      <w:r w:rsidR="00680F0E">
        <w:rPr>
          <w:rFonts w:hint="cs"/>
          <w:rtl/>
          <w:lang w:eastAsia="he-IL"/>
        </w:rPr>
        <w:t>,</w:t>
      </w:r>
      <w:r>
        <w:rPr>
          <w:rtl/>
          <w:lang w:eastAsia="he-IL"/>
        </w:rPr>
        <w:t xml:space="preserve"> כי </w:t>
      </w:r>
      <w:proofErr w:type="spellStart"/>
      <w:r>
        <w:rPr>
          <w:rtl/>
          <w:lang w:eastAsia="he-IL"/>
        </w:rPr>
        <w:t>תכל'ס</w:t>
      </w:r>
      <w:proofErr w:type="spellEnd"/>
      <w:r w:rsidR="00680F0E">
        <w:rPr>
          <w:rFonts w:hint="cs"/>
          <w:rtl/>
          <w:lang w:eastAsia="he-IL"/>
        </w:rPr>
        <w:t xml:space="preserve">, </w:t>
      </w:r>
      <w:r>
        <w:rPr>
          <w:rtl/>
          <w:lang w:eastAsia="he-IL"/>
        </w:rPr>
        <w:t>ז</w:t>
      </w:r>
      <w:bookmarkStart w:id="3309" w:name="_ETM_Q1_5083286"/>
      <w:bookmarkStart w:id="3310" w:name="_ETM_Q1_5083507"/>
      <w:bookmarkEnd w:id="3309"/>
      <w:bookmarkEnd w:id="3310"/>
      <w:r w:rsidR="00680F0E">
        <w:rPr>
          <w:rFonts w:hint="cs"/>
          <w:rtl/>
          <w:lang w:eastAsia="he-IL"/>
        </w:rPr>
        <w:t>ו</w:t>
      </w:r>
      <w:r>
        <w:rPr>
          <w:rtl/>
          <w:lang w:eastAsia="he-IL"/>
        </w:rPr>
        <w:t xml:space="preserve"> </w:t>
      </w:r>
      <w:r w:rsidR="00680F0E">
        <w:rPr>
          <w:rFonts w:hint="cs"/>
          <w:rtl/>
          <w:lang w:eastAsia="he-IL"/>
        </w:rPr>
        <w:t>סחרחורת</w:t>
      </w:r>
      <w:bookmarkStart w:id="3311" w:name="_ETM_Q1_5087869"/>
      <w:bookmarkEnd w:id="3311"/>
      <w:r w:rsidR="00680F0E">
        <w:rPr>
          <w:rFonts w:hint="cs"/>
          <w:rtl/>
          <w:lang w:eastAsia="he-IL"/>
        </w:rPr>
        <w:t xml:space="preserve"> </w:t>
      </w:r>
      <w:r>
        <w:rPr>
          <w:rtl/>
          <w:lang w:eastAsia="he-IL"/>
        </w:rPr>
        <w:t xml:space="preserve">קלה, זה לא איזה </w:t>
      </w:r>
      <w:r w:rsidR="00680F0E">
        <w:rPr>
          <w:rFonts w:hint="cs"/>
          <w:rtl/>
          <w:lang w:eastAsia="he-IL"/>
        </w:rPr>
        <w:t xml:space="preserve">תענוג </w:t>
      </w:r>
      <w:r>
        <w:rPr>
          <w:rtl/>
          <w:lang w:eastAsia="he-IL"/>
        </w:rPr>
        <w:t>גדול.</w:t>
      </w:r>
      <w:bookmarkStart w:id="3312" w:name="_ETM_Q1_5087285"/>
      <w:bookmarkStart w:id="3313" w:name="_ETM_Q1_5087499"/>
      <w:bookmarkStart w:id="3314" w:name="_ETM_Q1_5088142"/>
      <w:bookmarkStart w:id="3315" w:name="_ETM_Q1_5088204"/>
      <w:bookmarkStart w:id="3316" w:name="_ETM_Q1_5088382"/>
      <w:bookmarkStart w:id="3317" w:name="_ETM_Q1_5088438"/>
      <w:bookmarkStart w:id="3318" w:name="_ETM_Q1_5092550"/>
      <w:bookmarkStart w:id="3319" w:name="_ETM_Q1_5092772"/>
      <w:bookmarkEnd w:id="3312"/>
      <w:bookmarkEnd w:id="3313"/>
      <w:bookmarkEnd w:id="3314"/>
      <w:bookmarkEnd w:id="3315"/>
      <w:bookmarkEnd w:id="3316"/>
      <w:bookmarkEnd w:id="3317"/>
      <w:bookmarkEnd w:id="3318"/>
      <w:bookmarkEnd w:id="3319"/>
    </w:p>
    <w:p w14:paraId="6E7E5E74" w14:textId="77777777" w:rsidR="00680F0E" w:rsidRDefault="00680F0E" w:rsidP="00680F0E">
      <w:pPr>
        <w:rPr>
          <w:rtl/>
          <w:lang w:eastAsia="he-IL"/>
        </w:rPr>
      </w:pPr>
      <w:bookmarkStart w:id="3320" w:name="_ETM_Q1_5094646"/>
      <w:bookmarkStart w:id="3321" w:name="_ETM_Q1_5094696"/>
      <w:bookmarkEnd w:id="3320"/>
      <w:bookmarkEnd w:id="3321"/>
    </w:p>
    <w:p w14:paraId="23790A4F" w14:textId="11D342EF" w:rsidR="00680F0E" w:rsidRDefault="00680F0E" w:rsidP="00680F0E">
      <w:pPr>
        <w:pStyle w:val="af6"/>
        <w:keepNext/>
        <w:rPr>
          <w:rtl/>
        </w:rPr>
      </w:pPr>
      <w:bookmarkStart w:id="3322" w:name="ET_yor_6342_199"/>
      <w:r w:rsidRPr="00680F0E">
        <w:rPr>
          <w:rStyle w:val="TagStyle"/>
          <w:rtl/>
        </w:rPr>
        <w:t xml:space="preserve"> &lt;&lt; </w:t>
      </w:r>
      <w:proofErr w:type="spellStart"/>
      <w:r w:rsidRPr="00680F0E">
        <w:rPr>
          <w:rStyle w:val="TagStyle"/>
          <w:rtl/>
        </w:rPr>
        <w:t>יור</w:t>
      </w:r>
      <w:proofErr w:type="spellEnd"/>
      <w:r w:rsidRPr="00680F0E">
        <w:rPr>
          <w:rStyle w:val="TagStyle"/>
          <w:rtl/>
        </w:rPr>
        <w:t xml:space="preserve"> &gt;&gt; </w:t>
      </w:r>
      <w:r>
        <w:rPr>
          <w:rtl/>
        </w:rPr>
        <w:t xml:space="preserve">היו"ר בועז </w:t>
      </w:r>
      <w:proofErr w:type="spellStart"/>
      <w:r>
        <w:rPr>
          <w:rtl/>
        </w:rPr>
        <w:t>ביסמוט</w:t>
      </w:r>
      <w:proofErr w:type="spellEnd"/>
      <w:r>
        <w:rPr>
          <w:rtl/>
        </w:rPr>
        <w:t>:</w:t>
      </w:r>
      <w:r w:rsidRPr="00680F0E">
        <w:rPr>
          <w:rStyle w:val="TagStyle"/>
          <w:rtl/>
        </w:rPr>
        <w:t xml:space="preserve"> &lt;&lt; </w:t>
      </w:r>
      <w:proofErr w:type="spellStart"/>
      <w:r w:rsidRPr="00680F0E">
        <w:rPr>
          <w:rStyle w:val="TagStyle"/>
          <w:rtl/>
        </w:rPr>
        <w:t>יור</w:t>
      </w:r>
      <w:proofErr w:type="spellEnd"/>
      <w:r w:rsidRPr="00680F0E">
        <w:rPr>
          <w:rStyle w:val="TagStyle"/>
          <w:rtl/>
        </w:rPr>
        <w:t xml:space="preserve"> &gt;&gt;</w:t>
      </w:r>
      <w:r w:rsidR="00EB60C6">
        <w:rPr>
          <w:rtl/>
        </w:rPr>
        <w:t xml:space="preserve"> </w:t>
      </w:r>
      <w:bookmarkEnd w:id="3322"/>
    </w:p>
    <w:p w14:paraId="10991220" w14:textId="77777777" w:rsidR="00680F0E" w:rsidRDefault="00680F0E" w:rsidP="00680F0E">
      <w:pPr>
        <w:pStyle w:val="KeepWithNext"/>
        <w:rPr>
          <w:rtl/>
          <w:lang w:eastAsia="he-IL"/>
        </w:rPr>
      </w:pPr>
    </w:p>
    <w:p w14:paraId="3955F6D5" w14:textId="186D1EA6" w:rsidR="00680F0E" w:rsidRDefault="00680F0E" w:rsidP="00680F0E">
      <w:pPr>
        <w:rPr>
          <w:rtl/>
          <w:lang w:eastAsia="he-IL"/>
        </w:rPr>
      </w:pPr>
      <w:bookmarkStart w:id="3323" w:name="_ETM_Q1_5095230"/>
      <w:bookmarkEnd w:id="3323"/>
      <w:r>
        <w:rPr>
          <w:rtl/>
          <w:lang w:eastAsia="he-IL"/>
        </w:rPr>
        <w:t>עמית, בדיוק כמוני אתה מאוד רוצה להקשיב</w:t>
      </w:r>
      <w:r>
        <w:rPr>
          <w:rFonts w:hint="cs"/>
          <w:rtl/>
          <w:lang w:eastAsia="he-IL"/>
        </w:rPr>
        <w:t xml:space="preserve"> </w:t>
      </w:r>
      <w:bookmarkStart w:id="3324" w:name="_ETM_Q1_5096733"/>
      <w:bookmarkStart w:id="3325" w:name="_ETM_Q1_5096938"/>
      <w:bookmarkEnd w:id="3324"/>
      <w:bookmarkEnd w:id="3325"/>
      <w:r>
        <w:rPr>
          <w:rFonts w:hint="cs"/>
          <w:rtl/>
          <w:lang w:eastAsia="he-IL"/>
        </w:rPr>
        <w:t>לאיי</w:t>
      </w:r>
      <w:bookmarkStart w:id="3326" w:name="_ETM_Q1_5097257"/>
      <w:bookmarkStart w:id="3327" w:name="_ETM_Q1_5097477"/>
      <w:bookmarkEnd w:id="3326"/>
      <w:bookmarkEnd w:id="3327"/>
      <w:r>
        <w:rPr>
          <w:rFonts w:hint="cs"/>
          <w:rtl/>
          <w:lang w:eastAsia="he-IL"/>
        </w:rPr>
        <w:t>לת ולכן</w:t>
      </w:r>
      <w:r>
        <w:rPr>
          <w:rtl/>
          <w:lang w:eastAsia="he-IL"/>
        </w:rPr>
        <w:t xml:space="preserve"> לא נפריע לה. </w:t>
      </w:r>
      <w:bookmarkStart w:id="3328" w:name="_ETM_Q1_5097352"/>
      <w:bookmarkStart w:id="3329" w:name="_ETM_Q1_5097571"/>
      <w:bookmarkEnd w:id="3328"/>
      <w:bookmarkEnd w:id="3329"/>
      <w:r>
        <w:rPr>
          <w:rtl/>
          <w:lang w:eastAsia="he-IL"/>
        </w:rPr>
        <w:t>היא מנהלת</w:t>
      </w:r>
      <w:r>
        <w:rPr>
          <w:rFonts w:hint="cs"/>
          <w:rtl/>
          <w:lang w:eastAsia="he-IL"/>
        </w:rPr>
        <w:t xml:space="preserve"> תחום </w:t>
      </w:r>
      <w:bookmarkStart w:id="3330" w:name="_ETM_Q1_5099966"/>
      <w:bookmarkStart w:id="3331" w:name="_ETM_Q1_5100182"/>
      <w:bookmarkEnd w:id="3330"/>
      <w:bookmarkEnd w:id="3331"/>
      <w:r>
        <w:rPr>
          <w:rFonts w:hint="cs"/>
          <w:rtl/>
          <w:lang w:eastAsia="he-IL"/>
        </w:rPr>
        <w:t>פ"א</w:t>
      </w:r>
      <w:r w:rsidR="000B7D43">
        <w:rPr>
          <w:rFonts w:hint="cs"/>
          <w:rtl/>
          <w:lang w:eastAsia="he-IL"/>
        </w:rPr>
        <w:t xml:space="preserve"> – מה</w:t>
      </w:r>
      <w:r>
        <w:rPr>
          <w:rFonts w:hint="cs"/>
          <w:rtl/>
          <w:lang w:eastAsia="he-IL"/>
        </w:rPr>
        <w:t xml:space="preserve"> </w:t>
      </w:r>
      <w:bookmarkStart w:id="3332" w:name="_ETM_Q1_5098558"/>
      <w:bookmarkStart w:id="3333" w:name="_ETM_Q1_5098774"/>
      <w:bookmarkEnd w:id="3332"/>
      <w:bookmarkEnd w:id="3333"/>
      <w:r>
        <w:rPr>
          <w:rtl/>
          <w:lang w:eastAsia="he-IL"/>
        </w:rPr>
        <w:t>זה</w:t>
      </w:r>
      <w:r w:rsidR="000B7D43">
        <w:rPr>
          <w:rFonts w:hint="cs"/>
          <w:rtl/>
          <w:lang w:eastAsia="he-IL"/>
        </w:rPr>
        <w:t>,</w:t>
      </w:r>
      <w:r>
        <w:rPr>
          <w:rtl/>
          <w:lang w:eastAsia="he-IL"/>
        </w:rPr>
        <w:t xml:space="preserve"> פיקוח אזורי או ארצי?</w:t>
      </w:r>
      <w:bookmarkStart w:id="3334" w:name="_ETM_Q1_5098497"/>
      <w:bookmarkStart w:id="3335" w:name="_ETM_Q1_5098716"/>
      <w:bookmarkEnd w:id="3334"/>
      <w:bookmarkEnd w:id="3335"/>
    </w:p>
    <w:p w14:paraId="177A0714" w14:textId="77777777" w:rsidR="00680F0E" w:rsidRDefault="00680F0E" w:rsidP="00680F0E">
      <w:pPr>
        <w:rPr>
          <w:rtl/>
          <w:lang w:eastAsia="he-IL"/>
        </w:rPr>
      </w:pPr>
      <w:bookmarkStart w:id="3336" w:name="_ETM_Q1_5099659"/>
      <w:bookmarkStart w:id="3337" w:name="_ETM_Q1_5099704"/>
      <w:bookmarkEnd w:id="3336"/>
      <w:bookmarkEnd w:id="3337"/>
    </w:p>
    <w:p w14:paraId="6CA4911D" w14:textId="61422535" w:rsidR="00627BBF" w:rsidRDefault="00627BBF" w:rsidP="00627BBF">
      <w:pPr>
        <w:pStyle w:val="af9"/>
        <w:keepNext/>
        <w:rPr>
          <w:rtl/>
          <w:lang w:eastAsia="he-IL"/>
        </w:rPr>
      </w:pPr>
      <w:bookmarkStart w:id="3338" w:name="ET_guest_918219_200"/>
      <w:r w:rsidRPr="00627BBF">
        <w:rPr>
          <w:rStyle w:val="TagStyle"/>
          <w:rtl/>
        </w:rPr>
        <w:t xml:space="preserve"> &lt;&lt; אורח &gt;&gt; </w:t>
      </w:r>
      <w:r>
        <w:rPr>
          <w:rtl/>
          <w:lang w:eastAsia="he-IL"/>
        </w:rPr>
        <w:t>איילת רצון:</w:t>
      </w:r>
      <w:r w:rsidRPr="00627BBF">
        <w:rPr>
          <w:rStyle w:val="TagStyle"/>
          <w:rtl/>
        </w:rPr>
        <w:t xml:space="preserve"> &lt;&lt; אורח &gt;&gt;</w:t>
      </w:r>
      <w:r w:rsidR="00EB60C6">
        <w:rPr>
          <w:rtl/>
          <w:lang w:eastAsia="he-IL"/>
        </w:rPr>
        <w:t xml:space="preserve"> </w:t>
      </w:r>
      <w:bookmarkEnd w:id="3338"/>
    </w:p>
    <w:p w14:paraId="42543526" w14:textId="77777777" w:rsidR="00627BBF" w:rsidRDefault="00627BBF" w:rsidP="00627BBF">
      <w:pPr>
        <w:pStyle w:val="KeepWithNext"/>
        <w:rPr>
          <w:rtl/>
          <w:lang w:eastAsia="he-IL"/>
        </w:rPr>
      </w:pPr>
    </w:p>
    <w:p w14:paraId="1F5828E1" w14:textId="684698E4" w:rsidR="00627BBF" w:rsidRDefault="00627BBF" w:rsidP="00627BBF">
      <w:pPr>
        <w:rPr>
          <w:rtl/>
          <w:lang w:eastAsia="he-IL"/>
        </w:rPr>
      </w:pPr>
      <w:bookmarkStart w:id="3339" w:name="_ETM_Q1_5105111"/>
      <w:bookmarkEnd w:id="3339"/>
      <w:r>
        <w:rPr>
          <w:rFonts w:hint="cs"/>
          <w:rtl/>
          <w:lang w:eastAsia="he-IL"/>
        </w:rPr>
        <w:t>ארצי.</w:t>
      </w:r>
      <w:bookmarkStart w:id="3340" w:name="_ETM_Q1_5106482"/>
      <w:bookmarkEnd w:id="3340"/>
    </w:p>
    <w:p w14:paraId="6040C6B3" w14:textId="77777777" w:rsidR="00627BBF" w:rsidRDefault="00627BBF" w:rsidP="00627BBF">
      <w:pPr>
        <w:rPr>
          <w:rtl/>
          <w:lang w:eastAsia="he-IL"/>
        </w:rPr>
      </w:pPr>
      <w:bookmarkStart w:id="3341" w:name="_ETM_Q1_5106538"/>
      <w:bookmarkEnd w:id="3341"/>
    </w:p>
    <w:p w14:paraId="7C767951" w14:textId="0C90FB51" w:rsidR="00627BBF" w:rsidRDefault="00627BBF" w:rsidP="00627BBF">
      <w:pPr>
        <w:pStyle w:val="af6"/>
        <w:keepNext/>
        <w:rPr>
          <w:rtl/>
        </w:rPr>
      </w:pPr>
      <w:bookmarkStart w:id="3342" w:name="ET_yor_6342_201"/>
      <w:r w:rsidRPr="00627BBF">
        <w:rPr>
          <w:rStyle w:val="TagStyle"/>
          <w:rtl/>
        </w:rPr>
        <w:t xml:space="preserve"> &lt;&lt; </w:t>
      </w:r>
      <w:proofErr w:type="spellStart"/>
      <w:r w:rsidRPr="00627BBF">
        <w:rPr>
          <w:rStyle w:val="TagStyle"/>
          <w:rtl/>
        </w:rPr>
        <w:t>יור</w:t>
      </w:r>
      <w:proofErr w:type="spellEnd"/>
      <w:r w:rsidRPr="00627BBF">
        <w:rPr>
          <w:rStyle w:val="TagStyle"/>
          <w:rtl/>
        </w:rPr>
        <w:t xml:space="preserve"> &gt;&gt; </w:t>
      </w:r>
      <w:r>
        <w:rPr>
          <w:rtl/>
        </w:rPr>
        <w:t xml:space="preserve">היו"ר בועז </w:t>
      </w:r>
      <w:proofErr w:type="spellStart"/>
      <w:r>
        <w:rPr>
          <w:rtl/>
        </w:rPr>
        <w:t>ביסמוט</w:t>
      </w:r>
      <w:proofErr w:type="spellEnd"/>
      <w:r>
        <w:rPr>
          <w:rtl/>
        </w:rPr>
        <w:t>:</w:t>
      </w:r>
      <w:r w:rsidRPr="00627BBF">
        <w:rPr>
          <w:rStyle w:val="TagStyle"/>
          <w:rtl/>
        </w:rPr>
        <w:t xml:space="preserve"> &lt;&lt; </w:t>
      </w:r>
      <w:proofErr w:type="spellStart"/>
      <w:r w:rsidRPr="00627BBF">
        <w:rPr>
          <w:rStyle w:val="TagStyle"/>
          <w:rtl/>
        </w:rPr>
        <w:t>יור</w:t>
      </w:r>
      <w:proofErr w:type="spellEnd"/>
      <w:r w:rsidRPr="00627BBF">
        <w:rPr>
          <w:rStyle w:val="TagStyle"/>
          <w:rtl/>
        </w:rPr>
        <w:t xml:space="preserve"> &gt;&gt;</w:t>
      </w:r>
      <w:r w:rsidR="00EB60C6">
        <w:rPr>
          <w:rtl/>
        </w:rPr>
        <w:t xml:space="preserve"> </w:t>
      </w:r>
      <w:bookmarkEnd w:id="3342"/>
    </w:p>
    <w:p w14:paraId="2463C0C9" w14:textId="77777777" w:rsidR="00627BBF" w:rsidRDefault="00627BBF" w:rsidP="00627BBF">
      <w:pPr>
        <w:pStyle w:val="KeepWithNext"/>
        <w:rPr>
          <w:rtl/>
          <w:lang w:eastAsia="he-IL"/>
        </w:rPr>
      </w:pPr>
    </w:p>
    <w:p w14:paraId="77372698" w14:textId="2CF102C0" w:rsidR="00627BBF" w:rsidRDefault="00627BBF" w:rsidP="00627BBF">
      <w:pPr>
        <w:rPr>
          <w:rtl/>
          <w:lang w:eastAsia="he-IL"/>
        </w:rPr>
      </w:pPr>
      <w:bookmarkStart w:id="3343" w:name="_ETM_Q1_5107412"/>
      <w:bookmarkEnd w:id="3343"/>
      <w:r>
        <w:rPr>
          <w:rFonts w:hint="cs"/>
          <w:rtl/>
          <w:lang w:eastAsia="he-IL"/>
        </w:rPr>
        <w:t>בבקשה</w:t>
      </w:r>
      <w:r w:rsidR="000B7D43">
        <w:rPr>
          <w:rFonts w:hint="cs"/>
          <w:rtl/>
          <w:lang w:eastAsia="he-IL"/>
        </w:rPr>
        <w:t>.</w:t>
      </w:r>
      <w:r>
        <w:rPr>
          <w:rFonts w:hint="cs"/>
          <w:rtl/>
          <w:lang w:eastAsia="he-IL"/>
        </w:rPr>
        <w:t xml:space="preserve"> רצית לדבר</w:t>
      </w:r>
      <w:bookmarkStart w:id="3344" w:name="_ETM_Q1_5106153"/>
      <w:bookmarkEnd w:id="3344"/>
      <w:r>
        <w:rPr>
          <w:rFonts w:hint="cs"/>
          <w:rtl/>
          <w:lang w:eastAsia="he-IL"/>
        </w:rPr>
        <w:t>,</w:t>
      </w:r>
      <w:bookmarkStart w:id="3345" w:name="_ETM_Q1_5106367"/>
      <w:bookmarkEnd w:id="3345"/>
      <w:r>
        <w:rPr>
          <w:rFonts w:hint="cs"/>
          <w:rtl/>
          <w:lang w:eastAsia="he-IL"/>
        </w:rPr>
        <w:t xml:space="preserve"> </w:t>
      </w:r>
      <w:bookmarkStart w:id="3346" w:name="_ETM_Q1_5106622"/>
      <w:bookmarkEnd w:id="3346"/>
      <w:r>
        <w:rPr>
          <w:rFonts w:hint="cs"/>
          <w:rtl/>
          <w:lang w:eastAsia="he-IL"/>
        </w:rPr>
        <w:t>בואי נשמע.</w:t>
      </w:r>
      <w:bookmarkStart w:id="3347" w:name="_ETM_Q1_5105672"/>
      <w:bookmarkStart w:id="3348" w:name="_ETM_Q1_5105884"/>
      <w:bookmarkStart w:id="3349" w:name="_ETM_Q1_5107377"/>
      <w:bookmarkEnd w:id="3347"/>
      <w:bookmarkEnd w:id="3348"/>
      <w:bookmarkEnd w:id="3349"/>
    </w:p>
    <w:p w14:paraId="0FE09215" w14:textId="77777777" w:rsidR="00627BBF" w:rsidRDefault="00627BBF" w:rsidP="00627BBF">
      <w:pPr>
        <w:rPr>
          <w:rtl/>
          <w:lang w:eastAsia="he-IL"/>
        </w:rPr>
      </w:pPr>
      <w:bookmarkStart w:id="3350" w:name="_ETM_Q1_5107470"/>
      <w:bookmarkStart w:id="3351" w:name="_ETM_Q1_5108411"/>
      <w:bookmarkEnd w:id="3350"/>
      <w:bookmarkEnd w:id="3351"/>
    </w:p>
    <w:p w14:paraId="795F28E9" w14:textId="1171BB4D" w:rsidR="00627BBF" w:rsidRDefault="00627BBF" w:rsidP="00627BBF">
      <w:pPr>
        <w:pStyle w:val="af9"/>
        <w:keepNext/>
        <w:rPr>
          <w:rtl/>
          <w:lang w:eastAsia="he-IL"/>
        </w:rPr>
      </w:pPr>
      <w:bookmarkStart w:id="3352" w:name="ET_guest_918219_202"/>
      <w:r w:rsidRPr="00627BBF">
        <w:rPr>
          <w:rStyle w:val="TagStyle"/>
          <w:rtl/>
        </w:rPr>
        <w:t xml:space="preserve"> &lt;&lt; אורח &gt;&gt; </w:t>
      </w:r>
      <w:r>
        <w:rPr>
          <w:rtl/>
          <w:lang w:eastAsia="he-IL"/>
        </w:rPr>
        <w:t>איילת רצון:</w:t>
      </w:r>
      <w:r w:rsidRPr="00627BBF">
        <w:rPr>
          <w:rStyle w:val="TagStyle"/>
          <w:rtl/>
        </w:rPr>
        <w:t xml:space="preserve"> &lt;&lt; אורח &gt;&gt;</w:t>
      </w:r>
      <w:r w:rsidR="00EB60C6">
        <w:rPr>
          <w:rtl/>
          <w:lang w:eastAsia="he-IL"/>
        </w:rPr>
        <w:t xml:space="preserve"> </w:t>
      </w:r>
      <w:bookmarkEnd w:id="3352"/>
    </w:p>
    <w:p w14:paraId="05D3B74D" w14:textId="77777777" w:rsidR="00627BBF" w:rsidRDefault="00627BBF" w:rsidP="00627BBF">
      <w:pPr>
        <w:pStyle w:val="KeepWithNext"/>
        <w:rPr>
          <w:rtl/>
          <w:lang w:eastAsia="he-IL"/>
        </w:rPr>
      </w:pPr>
    </w:p>
    <w:p w14:paraId="3EECF7E3" w14:textId="6E1D6DEA" w:rsidR="00C41E7A" w:rsidRDefault="00627BBF" w:rsidP="00627BBF">
      <w:pPr>
        <w:rPr>
          <w:rtl/>
          <w:lang w:eastAsia="he-IL"/>
        </w:rPr>
      </w:pPr>
      <w:bookmarkStart w:id="3353" w:name="_ETM_Q1_5108905"/>
      <w:bookmarkStart w:id="3354" w:name="_ETM_Q1_5108945"/>
      <w:bookmarkEnd w:id="3353"/>
      <w:bookmarkEnd w:id="3354"/>
      <w:r>
        <w:rPr>
          <w:rtl/>
          <w:lang w:eastAsia="he-IL"/>
        </w:rPr>
        <w:t xml:space="preserve">שלום, כמו שהצגת אותי, </w:t>
      </w:r>
      <w:r>
        <w:rPr>
          <w:rFonts w:hint="cs"/>
          <w:rtl/>
          <w:lang w:eastAsia="he-IL"/>
        </w:rPr>
        <w:t>א</w:t>
      </w:r>
      <w:bookmarkStart w:id="3355" w:name="_ETM_Q1_5110512"/>
      <w:bookmarkStart w:id="3356" w:name="_ETM_Q1_5110732"/>
      <w:bookmarkEnd w:id="3355"/>
      <w:bookmarkEnd w:id="3356"/>
      <w:r>
        <w:rPr>
          <w:rFonts w:hint="cs"/>
          <w:rtl/>
          <w:lang w:eastAsia="he-IL"/>
        </w:rPr>
        <w:t xml:space="preserve">יילת </w:t>
      </w:r>
      <w:r>
        <w:rPr>
          <w:rtl/>
          <w:lang w:eastAsia="he-IL"/>
        </w:rPr>
        <w:t xml:space="preserve">רצון, מנהלת </w:t>
      </w:r>
      <w:r>
        <w:rPr>
          <w:rFonts w:hint="cs"/>
          <w:rtl/>
          <w:lang w:eastAsia="he-IL"/>
        </w:rPr>
        <w:t>ת</w:t>
      </w:r>
      <w:r>
        <w:rPr>
          <w:rtl/>
          <w:lang w:eastAsia="he-IL"/>
        </w:rPr>
        <w:t>חום התמ</w:t>
      </w:r>
      <w:r>
        <w:rPr>
          <w:rFonts w:hint="cs"/>
          <w:rtl/>
          <w:lang w:eastAsia="he-IL"/>
        </w:rPr>
        <w:t>כ</w:t>
      </w:r>
      <w:r>
        <w:rPr>
          <w:rtl/>
          <w:lang w:eastAsia="he-IL"/>
        </w:rPr>
        <w:t>רויות נוער במשרד הרווחה.</w:t>
      </w:r>
      <w:r>
        <w:rPr>
          <w:rFonts w:hint="cs"/>
          <w:rtl/>
          <w:lang w:eastAsia="he-IL"/>
        </w:rPr>
        <w:t xml:space="preserve"> </w:t>
      </w:r>
      <w:r w:rsidR="00C41E7A">
        <w:rPr>
          <w:rtl/>
          <w:lang w:eastAsia="he-IL"/>
        </w:rPr>
        <w:t>אני לא אחזור שוב על כל הדברים שאמרו, אני רק רוצה לומר דבר אחד שאנחנו שמנו לב אצלנו במשרד הרווחה</w:t>
      </w:r>
      <w:r>
        <w:rPr>
          <w:rFonts w:hint="cs"/>
          <w:rtl/>
          <w:lang w:eastAsia="he-IL"/>
        </w:rPr>
        <w:t xml:space="preserve">, </w:t>
      </w:r>
      <w:r w:rsidR="00C41E7A">
        <w:rPr>
          <w:rtl/>
          <w:lang w:eastAsia="he-IL"/>
        </w:rPr>
        <w:t>כמו שקצת אמרת, עמית</w:t>
      </w:r>
      <w:r>
        <w:rPr>
          <w:rFonts w:hint="cs"/>
          <w:rtl/>
          <w:lang w:eastAsia="he-IL"/>
        </w:rPr>
        <w:t xml:space="preserve">. </w:t>
      </w:r>
      <w:r w:rsidR="00C41E7A">
        <w:rPr>
          <w:rtl/>
          <w:lang w:eastAsia="he-IL"/>
        </w:rPr>
        <w:t>ביחידות</w:t>
      </w:r>
      <w:r>
        <w:rPr>
          <w:rFonts w:hint="cs"/>
          <w:rtl/>
          <w:lang w:eastAsia="he-IL"/>
        </w:rPr>
        <w:t xml:space="preserve">, </w:t>
      </w:r>
      <w:r w:rsidR="00C41E7A">
        <w:rPr>
          <w:rtl/>
          <w:lang w:eastAsia="he-IL"/>
        </w:rPr>
        <w:t>גם של הנוער, גם של הבוגרים, במרכזי היום והכ</w:t>
      </w:r>
      <w:r>
        <w:rPr>
          <w:rFonts w:hint="cs"/>
          <w:rtl/>
          <w:lang w:eastAsia="he-IL"/>
        </w:rPr>
        <w:t>ו</w:t>
      </w:r>
      <w:r w:rsidR="00C41E7A">
        <w:rPr>
          <w:rtl/>
          <w:lang w:eastAsia="he-IL"/>
        </w:rPr>
        <w:t>ל, אין לנו נתונים מספרי</w:t>
      </w:r>
      <w:r>
        <w:rPr>
          <w:rFonts w:hint="cs"/>
          <w:rtl/>
          <w:lang w:eastAsia="he-IL"/>
        </w:rPr>
        <w:t xml:space="preserve">ים </w:t>
      </w:r>
      <w:r w:rsidR="00C41E7A">
        <w:rPr>
          <w:rtl/>
          <w:lang w:eastAsia="he-IL"/>
        </w:rPr>
        <w:t>כי אין לנו שאלה י</w:t>
      </w:r>
      <w:r>
        <w:rPr>
          <w:rFonts w:hint="cs"/>
          <w:rtl/>
          <w:lang w:eastAsia="he-IL"/>
        </w:rPr>
        <w:t>יע</w:t>
      </w:r>
      <w:r w:rsidR="00C41E7A">
        <w:rPr>
          <w:rtl/>
          <w:lang w:eastAsia="he-IL"/>
        </w:rPr>
        <w:t xml:space="preserve">ודית על הנושא ספציפית </w:t>
      </w:r>
      <w:r>
        <w:rPr>
          <w:rFonts w:hint="cs"/>
          <w:rtl/>
          <w:lang w:eastAsia="he-IL"/>
        </w:rPr>
        <w:t xml:space="preserve">של </w:t>
      </w:r>
      <w:r w:rsidR="00C41E7A">
        <w:rPr>
          <w:rtl/>
          <w:lang w:eastAsia="he-IL"/>
        </w:rPr>
        <w:t>גז קצפות</w:t>
      </w:r>
      <w:r>
        <w:rPr>
          <w:rFonts w:hint="cs"/>
          <w:rtl/>
          <w:lang w:eastAsia="he-IL"/>
        </w:rPr>
        <w:t xml:space="preserve">, </w:t>
      </w:r>
      <w:bookmarkStart w:id="3357" w:name="_ETM_Q1_5146699"/>
      <w:bookmarkEnd w:id="3357"/>
      <w:r w:rsidR="00C41E7A">
        <w:rPr>
          <w:rtl/>
          <w:lang w:eastAsia="he-IL"/>
        </w:rPr>
        <w:t>אבל מה שאנחנו כן יכולים לומר זה שאלה שנמצאים אצלנו תחת המסגרות של התמ</w:t>
      </w:r>
      <w:r>
        <w:rPr>
          <w:rFonts w:hint="cs"/>
          <w:rtl/>
          <w:lang w:eastAsia="he-IL"/>
        </w:rPr>
        <w:t>כ</w:t>
      </w:r>
      <w:r w:rsidR="00C41E7A">
        <w:rPr>
          <w:rtl/>
          <w:lang w:eastAsia="he-IL"/>
        </w:rPr>
        <w:t>ר</w:t>
      </w:r>
      <w:r>
        <w:rPr>
          <w:rFonts w:hint="cs"/>
          <w:rtl/>
          <w:lang w:eastAsia="he-IL"/>
        </w:rPr>
        <w:t>ו</w:t>
      </w:r>
      <w:r w:rsidR="00C41E7A">
        <w:rPr>
          <w:rtl/>
          <w:lang w:eastAsia="he-IL"/>
        </w:rPr>
        <w:t>יות משתמשים גם בגז קצפות.</w:t>
      </w:r>
      <w:r>
        <w:rPr>
          <w:rFonts w:hint="cs"/>
          <w:rtl/>
          <w:lang w:eastAsia="he-IL"/>
        </w:rPr>
        <w:t xml:space="preserve"> </w:t>
      </w:r>
      <w:r w:rsidR="00C41E7A">
        <w:rPr>
          <w:rtl/>
          <w:lang w:eastAsia="he-IL"/>
        </w:rPr>
        <w:t>אין מישהו שנמצא אצלנו ברווחה שהוא רק משתמש בגז קצפות. זה חלק ממכלול החומרים וההתנהגויות המסכנות על רצף השימוש שהם נמצאים בו. זה הדבר היחיד שככה</w:t>
      </w:r>
      <w:r>
        <w:rPr>
          <w:rFonts w:hint="cs"/>
          <w:rtl/>
          <w:lang w:eastAsia="he-IL"/>
        </w:rPr>
        <w:t xml:space="preserve">, </w:t>
      </w:r>
      <w:r w:rsidR="00C41E7A">
        <w:rPr>
          <w:rtl/>
          <w:lang w:eastAsia="he-IL"/>
        </w:rPr>
        <w:t>רציתי לבוא ולשים את זה. זה בהחלט לא בא לבד</w:t>
      </w:r>
      <w:r>
        <w:rPr>
          <w:rFonts w:hint="cs"/>
          <w:rtl/>
          <w:lang w:eastAsia="he-IL"/>
        </w:rPr>
        <w:t>,</w:t>
      </w:r>
      <w:r w:rsidR="00C41E7A">
        <w:rPr>
          <w:rtl/>
          <w:lang w:eastAsia="he-IL"/>
        </w:rPr>
        <w:t xml:space="preserve"> זה חלק</w:t>
      </w:r>
      <w:bookmarkStart w:id="3358" w:name="_ETM_Q1_5176427"/>
      <w:bookmarkStart w:id="3359" w:name="_ETM_Q1_5176645"/>
      <w:bookmarkStart w:id="3360" w:name="_ETM_Q1_5175239"/>
      <w:bookmarkStart w:id="3361" w:name="_ETM_Q1_5175465"/>
      <w:bookmarkEnd w:id="3358"/>
      <w:bookmarkEnd w:id="3359"/>
      <w:bookmarkEnd w:id="3360"/>
      <w:bookmarkEnd w:id="3361"/>
      <w:r>
        <w:rPr>
          <w:rFonts w:hint="cs"/>
          <w:rtl/>
          <w:lang w:eastAsia="he-IL"/>
        </w:rPr>
        <w:t>.</w:t>
      </w:r>
    </w:p>
    <w:p w14:paraId="1BF0160B" w14:textId="77777777" w:rsidR="00627BBF" w:rsidRDefault="00627BBF" w:rsidP="00627BBF">
      <w:pPr>
        <w:rPr>
          <w:rtl/>
          <w:lang w:eastAsia="he-IL"/>
        </w:rPr>
      </w:pPr>
      <w:bookmarkStart w:id="3362" w:name="_ETM_Q1_5179851"/>
      <w:bookmarkStart w:id="3363" w:name="_ETM_Q1_5179922"/>
      <w:bookmarkStart w:id="3364" w:name="_ETM_Q1_5175466"/>
      <w:bookmarkStart w:id="3365" w:name="_ETM_Q1_5175695"/>
      <w:bookmarkEnd w:id="3362"/>
      <w:bookmarkEnd w:id="3363"/>
      <w:bookmarkEnd w:id="3364"/>
      <w:bookmarkEnd w:id="3365"/>
    </w:p>
    <w:p w14:paraId="2DDCA581" w14:textId="467F2EAD" w:rsidR="00627BBF" w:rsidRDefault="00627BBF" w:rsidP="00627BBF">
      <w:pPr>
        <w:pStyle w:val="af6"/>
        <w:keepNext/>
        <w:rPr>
          <w:rtl/>
        </w:rPr>
      </w:pPr>
      <w:bookmarkStart w:id="3366" w:name="ET_yor_6342_203"/>
      <w:r w:rsidRPr="00627BBF">
        <w:rPr>
          <w:rStyle w:val="TagStyle"/>
          <w:rtl/>
        </w:rPr>
        <w:t xml:space="preserve"> &lt;&lt; </w:t>
      </w:r>
      <w:proofErr w:type="spellStart"/>
      <w:r w:rsidRPr="00627BBF">
        <w:rPr>
          <w:rStyle w:val="TagStyle"/>
          <w:rtl/>
        </w:rPr>
        <w:t>יור</w:t>
      </w:r>
      <w:proofErr w:type="spellEnd"/>
      <w:r w:rsidRPr="00627BBF">
        <w:rPr>
          <w:rStyle w:val="TagStyle"/>
          <w:rtl/>
        </w:rPr>
        <w:t xml:space="preserve"> &gt;&gt; </w:t>
      </w:r>
      <w:r>
        <w:rPr>
          <w:rtl/>
        </w:rPr>
        <w:t xml:space="preserve">היו"ר בועז </w:t>
      </w:r>
      <w:proofErr w:type="spellStart"/>
      <w:r>
        <w:rPr>
          <w:rtl/>
        </w:rPr>
        <w:t>ביסמוט</w:t>
      </w:r>
      <w:proofErr w:type="spellEnd"/>
      <w:r>
        <w:rPr>
          <w:rtl/>
        </w:rPr>
        <w:t>:</w:t>
      </w:r>
      <w:r w:rsidRPr="00627BBF">
        <w:rPr>
          <w:rStyle w:val="TagStyle"/>
          <w:rtl/>
        </w:rPr>
        <w:t xml:space="preserve"> &lt;&lt; </w:t>
      </w:r>
      <w:proofErr w:type="spellStart"/>
      <w:r w:rsidRPr="00627BBF">
        <w:rPr>
          <w:rStyle w:val="TagStyle"/>
          <w:rtl/>
        </w:rPr>
        <w:t>יור</w:t>
      </w:r>
      <w:proofErr w:type="spellEnd"/>
      <w:r w:rsidRPr="00627BBF">
        <w:rPr>
          <w:rStyle w:val="TagStyle"/>
          <w:rtl/>
        </w:rPr>
        <w:t xml:space="preserve"> &gt;&gt;</w:t>
      </w:r>
      <w:r w:rsidR="00EB60C6">
        <w:rPr>
          <w:rtl/>
        </w:rPr>
        <w:t xml:space="preserve"> </w:t>
      </w:r>
      <w:bookmarkEnd w:id="3366"/>
    </w:p>
    <w:p w14:paraId="39DEA83B" w14:textId="77777777" w:rsidR="00627BBF" w:rsidRDefault="00627BBF" w:rsidP="00627BBF">
      <w:pPr>
        <w:pStyle w:val="KeepWithNext"/>
        <w:rPr>
          <w:rtl/>
          <w:lang w:eastAsia="he-IL"/>
        </w:rPr>
      </w:pPr>
    </w:p>
    <w:p w14:paraId="7CF0DC88" w14:textId="3AC03E2D" w:rsidR="00627BBF" w:rsidRDefault="00627BBF" w:rsidP="00627BBF">
      <w:pPr>
        <w:rPr>
          <w:rtl/>
          <w:lang w:eastAsia="he-IL"/>
        </w:rPr>
      </w:pPr>
      <w:bookmarkStart w:id="3367" w:name="_ETM_Q1_5176385"/>
      <w:bookmarkEnd w:id="3367"/>
      <w:r>
        <w:rPr>
          <w:rtl/>
          <w:lang w:eastAsia="he-IL"/>
        </w:rPr>
        <w:t>זה גם נאמר על ידי מספר</w:t>
      </w:r>
      <w:r>
        <w:rPr>
          <w:rFonts w:hint="cs"/>
          <w:rtl/>
          <w:lang w:eastAsia="he-IL"/>
        </w:rPr>
        <w:t xml:space="preserve"> משתתפים</w:t>
      </w:r>
      <w:bookmarkStart w:id="3368" w:name="_ETM_Q1_5178738"/>
      <w:bookmarkEnd w:id="3368"/>
      <w:r>
        <w:rPr>
          <w:lang w:eastAsia="he-IL"/>
        </w:rPr>
        <w:t xml:space="preserve"> </w:t>
      </w:r>
      <w:bookmarkStart w:id="3369" w:name="_ETM_Q1_5178962"/>
      <w:bookmarkEnd w:id="3369"/>
      <w:r>
        <w:rPr>
          <w:rFonts w:hint="cs"/>
          <w:rtl/>
          <w:lang w:eastAsia="he-IL"/>
        </w:rPr>
        <w:t>פה.</w:t>
      </w:r>
    </w:p>
    <w:p w14:paraId="7EA8D526" w14:textId="77777777" w:rsidR="00627BBF" w:rsidRDefault="00627BBF" w:rsidP="00627BBF">
      <w:pPr>
        <w:ind w:firstLine="0"/>
        <w:rPr>
          <w:rtl/>
          <w:lang w:eastAsia="he-IL"/>
        </w:rPr>
      </w:pPr>
      <w:bookmarkStart w:id="3370" w:name="_ETM_Q1_5180768"/>
      <w:bookmarkStart w:id="3371" w:name="_ETM_Q1_5180819"/>
      <w:bookmarkStart w:id="3372" w:name="_ETM_Q1_5176198"/>
      <w:bookmarkStart w:id="3373" w:name="_ETM_Q1_5177187"/>
      <w:bookmarkStart w:id="3374" w:name="_ETM_Q1_5177260"/>
      <w:bookmarkStart w:id="3375" w:name="_ETM_Q1_5178474"/>
      <w:bookmarkEnd w:id="3370"/>
      <w:bookmarkEnd w:id="3371"/>
      <w:bookmarkEnd w:id="3372"/>
      <w:bookmarkEnd w:id="3373"/>
      <w:bookmarkEnd w:id="3374"/>
      <w:bookmarkEnd w:id="3375"/>
    </w:p>
    <w:p w14:paraId="38311B33" w14:textId="745FA8D4" w:rsidR="00627BBF" w:rsidRDefault="00627BBF" w:rsidP="00627BBF">
      <w:pPr>
        <w:pStyle w:val="af9"/>
        <w:keepNext/>
        <w:rPr>
          <w:rtl/>
          <w:lang w:eastAsia="he-IL"/>
        </w:rPr>
      </w:pPr>
      <w:bookmarkStart w:id="3376" w:name="ET_guest_402243_204"/>
      <w:r w:rsidRPr="00627BBF">
        <w:rPr>
          <w:rStyle w:val="TagStyle"/>
          <w:rtl/>
        </w:rPr>
        <w:t xml:space="preserve"> &lt;&lt; אורח &gt;&gt; </w:t>
      </w:r>
      <w:r>
        <w:rPr>
          <w:rtl/>
          <w:lang w:eastAsia="he-IL"/>
        </w:rPr>
        <w:t>מירי כהן:</w:t>
      </w:r>
      <w:r w:rsidRPr="00627BBF">
        <w:rPr>
          <w:rStyle w:val="TagStyle"/>
          <w:rtl/>
        </w:rPr>
        <w:t xml:space="preserve"> &lt;&lt; אורח &gt;&gt;</w:t>
      </w:r>
      <w:r w:rsidR="00EB60C6">
        <w:rPr>
          <w:rtl/>
          <w:lang w:eastAsia="he-IL"/>
        </w:rPr>
        <w:t xml:space="preserve"> </w:t>
      </w:r>
      <w:bookmarkEnd w:id="3376"/>
    </w:p>
    <w:p w14:paraId="1A3C9C22" w14:textId="77777777" w:rsidR="00627BBF" w:rsidRDefault="00627BBF" w:rsidP="00627BBF">
      <w:pPr>
        <w:pStyle w:val="KeepWithNext"/>
        <w:rPr>
          <w:rtl/>
          <w:lang w:eastAsia="he-IL"/>
        </w:rPr>
      </w:pPr>
    </w:p>
    <w:p w14:paraId="12EC5D7A" w14:textId="25761D80" w:rsidR="00C41E7A" w:rsidRDefault="00627BBF" w:rsidP="00FA1142">
      <w:pPr>
        <w:rPr>
          <w:rtl/>
          <w:lang w:eastAsia="he-IL"/>
        </w:rPr>
      </w:pPr>
      <w:bookmarkStart w:id="3377" w:name="_ETM_Q1_5178841"/>
      <w:bookmarkStart w:id="3378" w:name="_ETM_Q1_5178877"/>
      <w:bookmarkEnd w:id="3377"/>
      <w:bookmarkEnd w:id="3378"/>
      <w:r>
        <w:rPr>
          <w:rtl/>
          <w:lang w:eastAsia="he-IL"/>
        </w:rPr>
        <w:t>גם רוני אמר שהשימוש</w:t>
      </w:r>
      <w:r>
        <w:rPr>
          <w:rFonts w:hint="cs"/>
          <w:rtl/>
          <w:lang w:eastAsia="he-IL"/>
        </w:rPr>
        <w:t>,</w:t>
      </w:r>
      <w:bookmarkStart w:id="3379" w:name="_ETM_Q1_5180274"/>
      <w:bookmarkEnd w:id="3379"/>
      <w:r>
        <w:rPr>
          <w:rFonts w:hint="cs"/>
          <w:rtl/>
          <w:lang w:eastAsia="he-IL"/>
        </w:rPr>
        <w:t xml:space="preserve"> </w:t>
      </w:r>
      <w:bookmarkStart w:id="3380" w:name="_ETM_Q1_5180498"/>
      <w:bookmarkEnd w:id="3380"/>
      <w:r>
        <w:rPr>
          <w:rtl/>
          <w:lang w:eastAsia="he-IL"/>
        </w:rPr>
        <w:t>הם עושים את זה ביחד</w:t>
      </w:r>
      <w:bookmarkStart w:id="3381" w:name="_ETM_Q1_5181346"/>
      <w:bookmarkStart w:id="3382" w:name="_ETM_Q1_5181572"/>
      <w:bookmarkStart w:id="3383" w:name="_ETM_Q1_5181914"/>
      <w:bookmarkStart w:id="3384" w:name="_ETM_Q1_5182131"/>
      <w:bookmarkStart w:id="3385" w:name="_ETM_Q1_5182164"/>
      <w:bookmarkStart w:id="3386" w:name="_ETM_Q1_5182377"/>
      <w:bookmarkEnd w:id="3381"/>
      <w:bookmarkEnd w:id="3382"/>
      <w:bookmarkEnd w:id="3383"/>
      <w:bookmarkEnd w:id="3384"/>
      <w:bookmarkEnd w:id="3385"/>
      <w:bookmarkEnd w:id="3386"/>
      <w:r w:rsidR="00FA1142">
        <w:rPr>
          <w:rFonts w:hint="cs"/>
          <w:rtl/>
          <w:lang w:eastAsia="he-IL"/>
        </w:rPr>
        <w:t>,</w:t>
      </w:r>
      <w:bookmarkStart w:id="3387" w:name="_ETM_Q1_5185352"/>
      <w:bookmarkEnd w:id="3387"/>
      <w:r w:rsidR="00FA1142">
        <w:rPr>
          <w:rFonts w:hint="cs"/>
          <w:rtl/>
          <w:lang w:eastAsia="he-IL"/>
        </w:rPr>
        <w:t xml:space="preserve"> זה מחמיר את זה.</w:t>
      </w:r>
      <w:bookmarkStart w:id="3388" w:name="_ETM_Q1_5182318"/>
      <w:bookmarkStart w:id="3389" w:name="_ETM_Q1_5182543"/>
      <w:bookmarkEnd w:id="3388"/>
      <w:bookmarkEnd w:id="3389"/>
    </w:p>
    <w:p w14:paraId="75241E85" w14:textId="77777777" w:rsidR="00FA1142" w:rsidRDefault="00FA1142" w:rsidP="00FA1142">
      <w:pPr>
        <w:rPr>
          <w:rtl/>
          <w:lang w:eastAsia="he-IL"/>
        </w:rPr>
      </w:pPr>
      <w:bookmarkStart w:id="3390" w:name="_ETM_Q1_5182763"/>
      <w:bookmarkStart w:id="3391" w:name="_ETM_Q1_5182829"/>
      <w:bookmarkEnd w:id="3390"/>
      <w:bookmarkEnd w:id="3391"/>
    </w:p>
    <w:p w14:paraId="5BD9277F" w14:textId="791599AF" w:rsidR="00FA1142" w:rsidRDefault="00FA1142" w:rsidP="00FA1142">
      <w:pPr>
        <w:pStyle w:val="af6"/>
        <w:keepNext/>
        <w:rPr>
          <w:rtl/>
        </w:rPr>
      </w:pPr>
      <w:bookmarkStart w:id="3392" w:name="ET_yor_6342_205"/>
      <w:r w:rsidRPr="00FA1142">
        <w:rPr>
          <w:rStyle w:val="TagStyle"/>
          <w:rtl/>
        </w:rPr>
        <w:t xml:space="preserve"> &lt;&lt; </w:t>
      </w:r>
      <w:proofErr w:type="spellStart"/>
      <w:r w:rsidRPr="00FA1142">
        <w:rPr>
          <w:rStyle w:val="TagStyle"/>
          <w:rtl/>
        </w:rPr>
        <w:t>יור</w:t>
      </w:r>
      <w:proofErr w:type="spellEnd"/>
      <w:r w:rsidRPr="00FA1142">
        <w:rPr>
          <w:rStyle w:val="TagStyle"/>
          <w:rtl/>
        </w:rPr>
        <w:t xml:space="preserve"> &gt;&gt; </w:t>
      </w:r>
      <w:r>
        <w:rPr>
          <w:rtl/>
        </w:rPr>
        <w:t xml:space="preserve">היו"ר בועז </w:t>
      </w:r>
      <w:proofErr w:type="spellStart"/>
      <w:r>
        <w:rPr>
          <w:rtl/>
        </w:rPr>
        <w:t>ביסמוט</w:t>
      </w:r>
      <w:proofErr w:type="spellEnd"/>
      <w:r>
        <w:rPr>
          <w:rtl/>
        </w:rPr>
        <w:t>:</w:t>
      </w:r>
      <w:r w:rsidRPr="00FA1142">
        <w:rPr>
          <w:rStyle w:val="TagStyle"/>
          <w:rtl/>
        </w:rPr>
        <w:t xml:space="preserve"> &lt;&lt; </w:t>
      </w:r>
      <w:proofErr w:type="spellStart"/>
      <w:r w:rsidRPr="00FA1142">
        <w:rPr>
          <w:rStyle w:val="TagStyle"/>
          <w:rtl/>
        </w:rPr>
        <w:t>יור</w:t>
      </w:r>
      <w:proofErr w:type="spellEnd"/>
      <w:r w:rsidRPr="00FA1142">
        <w:rPr>
          <w:rStyle w:val="TagStyle"/>
          <w:rtl/>
        </w:rPr>
        <w:t xml:space="preserve"> &gt;&gt;</w:t>
      </w:r>
      <w:r w:rsidR="00EB60C6">
        <w:rPr>
          <w:rtl/>
        </w:rPr>
        <w:t xml:space="preserve"> </w:t>
      </w:r>
      <w:bookmarkEnd w:id="3392"/>
    </w:p>
    <w:p w14:paraId="1F957BFC" w14:textId="77777777" w:rsidR="00FA1142" w:rsidRDefault="00FA1142" w:rsidP="00FA1142">
      <w:pPr>
        <w:pStyle w:val="KeepWithNext"/>
        <w:rPr>
          <w:rtl/>
          <w:lang w:eastAsia="he-IL"/>
        </w:rPr>
      </w:pPr>
    </w:p>
    <w:p w14:paraId="6847B9B1" w14:textId="220C4DE4" w:rsidR="00FA1142" w:rsidRDefault="00FA1142" w:rsidP="00FA1142">
      <w:pPr>
        <w:rPr>
          <w:rtl/>
          <w:lang w:eastAsia="he-IL"/>
        </w:rPr>
      </w:pPr>
      <w:bookmarkStart w:id="3393" w:name="_ETM_Q1_5184394"/>
      <w:bookmarkEnd w:id="3393"/>
      <w:r>
        <w:rPr>
          <w:rFonts w:hint="cs"/>
          <w:rtl/>
          <w:lang w:eastAsia="he-IL"/>
        </w:rPr>
        <w:t>כן, ג</w:t>
      </w:r>
      <w:bookmarkStart w:id="3394" w:name="_ETM_Q1_5182291"/>
      <w:bookmarkEnd w:id="3394"/>
      <w:r>
        <w:rPr>
          <w:rFonts w:hint="cs"/>
          <w:rtl/>
          <w:lang w:eastAsia="he-IL"/>
        </w:rPr>
        <w:t>ם</w:t>
      </w:r>
      <w:bookmarkStart w:id="3395" w:name="_ETM_Q1_5182465"/>
      <w:bookmarkEnd w:id="3395"/>
      <w:r>
        <w:rPr>
          <w:rFonts w:hint="cs"/>
          <w:rtl/>
          <w:lang w:eastAsia="he-IL"/>
        </w:rPr>
        <w:t xml:space="preserve"> רוני אמר, נעם אמר.</w:t>
      </w:r>
    </w:p>
    <w:p w14:paraId="5621B031" w14:textId="77777777" w:rsidR="00FA1142" w:rsidRDefault="00FA1142" w:rsidP="00FA1142">
      <w:pPr>
        <w:rPr>
          <w:rtl/>
          <w:lang w:eastAsia="he-IL"/>
        </w:rPr>
      </w:pPr>
      <w:bookmarkStart w:id="3396" w:name="_ETM_Q1_5185834"/>
      <w:bookmarkStart w:id="3397" w:name="_ETM_Q1_5185875"/>
      <w:bookmarkStart w:id="3398" w:name="_ETM_Q1_5188402"/>
      <w:bookmarkEnd w:id="3396"/>
      <w:bookmarkEnd w:id="3397"/>
      <w:bookmarkEnd w:id="3398"/>
    </w:p>
    <w:p w14:paraId="42CAC3BB" w14:textId="3EBA0D38" w:rsidR="00FA1142" w:rsidRDefault="00FA1142" w:rsidP="00FA1142">
      <w:pPr>
        <w:pStyle w:val="af9"/>
        <w:keepNext/>
        <w:rPr>
          <w:rtl/>
          <w:lang w:eastAsia="he-IL"/>
        </w:rPr>
      </w:pPr>
      <w:bookmarkStart w:id="3399" w:name="ET_guest_918219_206"/>
      <w:r w:rsidRPr="00FA1142">
        <w:rPr>
          <w:rStyle w:val="TagStyle"/>
          <w:rtl/>
        </w:rPr>
        <w:t xml:space="preserve"> &lt;&lt; אורח &gt;&gt; </w:t>
      </w:r>
      <w:r>
        <w:rPr>
          <w:rtl/>
          <w:lang w:eastAsia="he-IL"/>
        </w:rPr>
        <w:t>איילת רצון:</w:t>
      </w:r>
      <w:r w:rsidRPr="00FA1142">
        <w:rPr>
          <w:rStyle w:val="TagStyle"/>
          <w:rtl/>
        </w:rPr>
        <w:t xml:space="preserve"> &lt;&lt; אורח &gt;&gt;</w:t>
      </w:r>
      <w:r w:rsidR="00EB60C6">
        <w:rPr>
          <w:rtl/>
          <w:lang w:eastAsia="he-IL"/>
        </w:rPr>
        <w:t xml:space="preserve"> </w:t>
      </w:r>
      <w:bookmarkEnd w:id="3399"/>
    </w:p>
    <w:p w14:paraId="40F07F4A" w14:textId="77777777" w:rsidR="00FA1142" w:rsidRDefault="00FA1142" w:rsidP="00FA1142">
      <w:pPr>
        <w:pStyle w:val="KeepWithNext"/>
        <w:rPr>
          <w:rtl/>
          <w:lang w:eastAsia="he-IL"/>
        </w:rPr>
      </w:pPr>
    </w:p>
    <w:p w14:paraId="58FED764" w14:textId="02BFC0EB" w:rsidR="00FA1142" w:rsidRDefault="00FA1142" w:rsidP="00FA1142">
      <w:pPr>
        <w:rPr>
          <w:rtl/>
          <w:lang w:eastAsia="he-IL"/>
        </w:rPr>
      </w:pPr>
      <w:bookmarkStart w:id="3400" w:name="_ETM_Q1_5188731"/>
      <w:bookmarkStart w:id="3401" w:name="_ETM_Q1_5188767"/>
      <w:bookmarkEnd w:id="3400"/>
      <w:bookmarkEnd w:id="3401"/>
      <w:r>
        <w:rPr>
          <w:rtl/>
          <w:lang w:eastAsia="he-IL"/>
        </w:rPr>
        <w:t>כן, אבל אין באמת אף אחד שנמצא אצלנו ש</w:t>
      </w:r>
      <w:r>
        <w:rPr>
          <w:rFonts w:hint="cs"/>
          <w:rtl/>
          <w:lang w:eastAsia="he-IL"/>
        </w:rPr>
        <w:t>אך</w:t>
      </w:r>
      <w:bookmarkStart w:id="3402" w:name="_ETM_Q1_5191664"/>
      <w:bookmarkEnd w:id="3402"/>
      <w:r>
        <w:rPr>
          <w:rFonts w:hint="cs"/>
          <w:rtl/>
          <w:lang w:eastAsia="he-IL"/>
        </w:rPr>
        <w:t xml:space="preserve"> </w:t>
      </w:r>
      <w:r>
        <w:rPr>
          <w:rtl/>
          <w:lang w:eastAsia="he-IL"/>
        </w:rPr>
        <w:t xml:space="preserve">ורק סביב זה. </w:t>
      </w:r>
      <w:bookmarkStart w:id="3403" w:name="_ETM_Q1_5189231"/>
      <w:bookmarkStart w:id="3404" w:name="_ETM_Q1_5189447"/>
      <w:bookmarkEnd w:id="3403"/>
      <w:bookmarkEnd w:id="3404"/>
      <w:r>
        <w:rPr>
          <w:rtl/>
          <w:lang w:eastAsia="he-IL"/>
        </w:rPr>
        <w:t>ברווחה אין מישהו שרק בגז קצפות.</w:t>
      </w:r>
      <w:bookmarkStart w:id="3405" w:name="_ETM_Q1_5190517"/>
      <w:bookmarkStart w:id="3406" w:name="_ETM_Q1_5190733"/>
      <w:bookmarkEnd w:id="3405"/>
      <w:bookmarkEnd w:id="3406"/>
    </w:p>
    <w:p w14:paraId="0E9CBB2B" w14:textId="77777777" w:rsidR="00FA1142" w:rsidRDefault="00FA1142" w:rsidP="00FA1142">
      <w:pPr>
        <w:rPr>
          <w:rtl/>
          <w:lang w:eastAsia="he-IL"/>
        </w:rPr>
      </w:pPr>
      <w:bookmarkStart w:id="3407" w:name="_ETM_Q1_5191324"/>
      <w:bookmarkStart w:id="3408" w:name="_ETM_Q1_5191367"/>
      <w:bookmarkEnd w:id="3407"/>
      <w:bookmarkEnd w:id="3408"/>
    </w:p>
    <w:p w14:paraId="7ECB9BCA" w14:textId="71C5438B" w:rsidR="00FA1142" w:rsidRDefault="00FA1142" w:rsidP="00FA1142">
      <w:pPr>
        <w:pStyle w:val="af6"/>
        <w:keepNext/>
        <w:rPr>
          <w:rtl/>
        </w:rPr>
      </w:pPr>
      <w:bookmarkStart w:id="3409" w:name="ET_yor_6342_207"/>
      <w:r w:rsidRPr="00FA1142">
        <w:rPr>
          <w:rStyle w:val="TagStyle"/>
          <w:rtl/>
        </w:rPr>
        <w:t xml:space="preserve"> &lt;&lt; </w:t>
      </w:r>
      <w:proofErr w:type="spellStart"/>
      <w:r w:rsidRPr="00FA1142">
        <w:rPr>
          <w:rStyle w:val="TagStyle"/>
          <w:rtl/>
        </w:rPr>
        <w:t>יור</w:t>
      </w:r>
      <w:proofErr w:type="spellEnd"/>
      <w:r w:rsidRPr="00FA1142">
        <w:rPr>
          <w:rStyle w:val="TagStyle"/>
          <w:rtl/>
        </w:rPr>
        <w:t xml:space="preserve"> &gt;&gt; </w:t>
      </w:r>
      <w:r>
        <w:rPr>
          <w:rtl/>
        </w:rPr>
        <w:t xml:space="preserve">היו"ר בועז </w:t>
      </w:r>
      <w:proofErr w:type="spellStart"/>
      <w:r>
        <w:rPr>
          <w:rtl/>
        </w:rPr>
        <w:t>ביסמוט</w:t>
      </w:r>
      <w:proofErr w:type="spellEnd"/>
      <w:r>
        <w:rPr>
          <w:rtl/>
        </w:rPr>
        <w:t>:</w:t>
      </w:r>
      <w:r w:rsidRPr="00FA1142">
        <w:rPr>
          <w:rStyle w:val="TagStyle"/>
          <w:rtl/>
        </w:rPr>
        <w:t xml:space="preserve"> &lt;&lt; </w:t>
      </w:r>
      <w:proofErr w:type="spellStart"/>
      <w:r w:rsidRPr="00FA1142">
        <w:rPr>
          <w:rStyle w:val="TagStyle"/>
          <w:rtl/>
        </w:rPr>
        <w:t>יור</w:t>
      </w:r>
      <w:proofErr w:type="spellEnd"/>
      <w:r w:rsidRPr="00FA1142">
        <w:rPr>
          <w:rStyle w:val="TagStyle"/>
          <w:rtl/>
        </w:rPr>
        <w:t xml:space="preserve"> &gt;&gt;</w:t>
      </w:r>
      <w:r w:rsidR="00EB60C6">
        <w:rPr>
          <w:rtl/>
        </w:rPr>
        <w:t xml:space="preserve"> </w:t>
      </w:r>
      <w:bookmarkEnd w:id="3409"/>
    </w:p>
    <w:p w14:paraId="73655296" w14:textId="77777777" w:rsidR="00FA1142" w:rsidRDefault="00FA1142" w:rsidP="00FA1142">
      <w:pPr>
        <w:pStyle w:val="KeepWithNext"/>
        <w:rPr>
          <w:rtl/>
          <w:lang w:eastAsia="he-IL"/>
        </w:rPr>
      </w:pPr>
    </w:p>
    <w:p w14:paraId="2AF9507F" w14:textId="77777777" w:rsidR="00C71359" w:rsidRDefault="00FA1142" w:rsidP="00523364">
      <w:pPr>
        <w:rPr>
          <w:rtl/>
          <w:lang w:eastAsia="he-IL"/>
        </w:rPr>
      </w:pPr>
      <w:bookmarkStart w:id="3410" w:name="_ETM_Q1_5192099"/>
      <w:bookmarkEnd w:id="3410"/>
      <w:r>
        <w:rPr>
          <w:rFonts w:hint="cs"/>
          <w:rtl/>
          <w:lang w:eastAsia="he-IL"/>
        </w:rPr>
        <w:t>חשוב להוסיף.</w:t>
      </w:r>
      <w:r>
        <w:rPr>
          <w:rtl/>
          <w:lang w:eastAsia="he-IL"/>
        </w:rPr>
        <w:t xml:space="preserve"> </w:t>
      </w:r>
      <w:bookmarkStart w:id="3411" w:name="_ETM_Q1_5197683"/>
      <w:bookmarkStart w:id="3412" w:name="_ETM_Q1_5197907"/>
      <w:bookmarkEnd w:id="3411"/>
      <w:bookmarkEnd w:id="3412"/>
    </w:p>
    <w:p w14:paraId="2A960831" w14:textId="77777777" w:rsidR="00C71359" w:rsidRDefault="00C71359" w:rsidP="00523364">
      <w:pPr>
        <w:rPr>
          <w:rtl/>
          <w:lang w:eastAsia="he-IL"/>
        </w:rPr>
      </w:pPr>
    </w:p>
    <w:p w14:paraId="409EE409" w14:textId="58C4F706" w:rsidR="00FA1142" w:rsidRDefault="00FA1142" w:rsidP="00C71359">
      <w:pPr>
        <w:rPr>
          <w:rtl/>
          <w:lang w:eastAsia="he-IL"/>
        </w:rPr>
      </w:pPr>
      <w:r>
        <w:rPr>
          <w:rFonts w:hint="cs"/>
          <w:rtl/>
          <w:lang w:eastAsia="he-IL"/>
        </w:rPr>
        <w:t>ה</w:t>
      </w:r>
      <w:r>
        <w:rPr>
          <w:rtl/>
          <w:lang w:eastAsia="he-IL"/>
        </w:rPr>
        <w:t>דר אליהו</w:t>
      </w:r>
      <w:r>
        <w:rPr>
          <w:rFonts w:hint="cs"/>
          <w:rtl/>
          <w:lang w:eastAsia="he-IL"/>
        </w:rPr>
        <w:t xml:space="preserve"> </w:t>
      </w:r>
      <w:r>
        <w:rPr>
          <w:rtl/>
          <w:lang w:eastAsia="he-IL"/>
        </w:rPr>
        <w:t>בזום, מרכז השלטון המקומי</w:t>
      </w:r>
      <w:r w:rsidR="00C71359">
        <w:rPr>
          <w:rFonts w:hint="cs"/>
          <w:rtl/>
          <w:lang w:eastAsia="he-IL"/>
        </w:rPr>
        <w:t>?</w:t>
      </w:r>
      <w:r>
        <w:rPr>
          <w:rtl/>
          <w:lang w:eastAsia="he-IL"/>
        </w:rPr>
        <w:t xml:space="preserve"> </w:t>
      </w:r>
      <w:r w:rsidR="00C41E7A">
        <w:rPr>
          <w:rtl/>
          <w:lang w:eastAsia="he-IL"/>
        </w:rPr>
        <w:t>לא נמצאת. עוד מישהו רצה להוסיף משהו לדיון?</w:t>
      </w:r>
      <w:r>
        <w:rPr>
          <w:rFonts w:hint="cs"/>
          <w:rtl/>
          <w:lang w:eastAsia="he-IL"/>
        </w:rPr>
        <w:t xml:space="preserve"> </w:t>
      </w:r>
      <w:r w:rsidR="00C41E7A">
        <w:rPr>
          <w:rtl/>
          <w:lang w:eastAsia="he-IL"/>
        </w:rPr>
        <w:t>בבקשה</w:t>
      </w:r>
      <w:r>
        <w:rPr>
          <w:rFonts w:hint="cs"/>
          <w:rtl/>
          <w:lang w:eastAsia="he-IL"/>
        </w:rPr>
        <w:t xml:space="preserve">, </w:t>
      </w:r>
      <w:r w:rsidR="00C41E7A">
        <w:rPr>
          <w:rtl/>
          <w:lang w:eastAsia="he-IL"/>
        </w:rPr>
        <w:t>גברתי</w:t>
      </w:r>
      <w:r>
        <w:rPr>
          <w:rFonts w:hint="cs"/>
          <w:rtl/>
          <w:lang w:eastAsia="he-IL"/>
        </w:rPr>
        <w:t xml:space="preserve">, </w:t>
      </w:r>
      <w:r w:rsidR="00C41E7A">
        <w:rPr>
          <w:rtl/>
          <w:lang w:eastAsia="he-IL"/>
        </w:rPr>
        <w:t>תציגי את עצמך</w:t>
      </w:r>
      <w:r>
        <w:rPr>
          <w:rFonts w:hint="cs"/>
          <w:rtl/>
          <w:lang w:eastAsia="he-IL"/>
        </w:rPr>
        <w:t>.</w:t>
      </w:r>
      <w:bookmarkStart w:id="3413" w:name="_ETM_Q1_5225780"/>
      <w:bookmarkStart w:id="3414" w:name="_ETM_Q1_5226006"/>
      <w:bookmarkStart w:id="3415" w:name="_ETM_Q1_5228976"/>
      <w:bookmarkStart w:id="3416" w:name="_ETM_Q1_5229034"/>
      <w:bookmarkStart w:id="3417" w:name="_ETM_Q1_5230519"/>
      <w:bookmarkStart w:id="3418" w:name="_ETM_Q1_5230739"/>
      <w:bookmarkStart w:id="3419" w:name="_ETM_Q1_5243666"/>
      <w:bookmarkStart w:id="3420" w:name="_ETM_Q1_5239039"/>
      <w:bookmarkStart w:id="3421" w:name="_ETM_Q1_5239290"/>
      <w:bookmarkStart w:id="3422" w:name="_ETM_Q1_5235335"/>
      <w:bookmarkStart w:id="3423" w:name="_ETM_Q1_5235556"/>
      <w:bookmarkStart w:id="3424" w:name="_ETM_Q1_5231446"/>
      <w:bookmarkStart w:id="3425" w:name="_ETM_Q1_5231662"/>
      <w:bookmarkStart w:id="3426" w:name="_ETM_Q1_5227560"/>
      <w:bookmarkStart w:id="3427" w:name="_ETM_Q1_5227783"/>
      <w:bookmarkStart w:id="3428" w:name="_ETM_Q1_5224600"/>
      <w:bookmarkStart w:id="3429" w:name="_ETM_Q1_5224809"/>
      <w:bookmarkStart w:id="3430" w:name="_ETM_Q1_5229760"/>
      <w:bookmarkStart w:id="3431" w:name="_ETM_Q1_5229979"/>
      <w:bookmarkStart w:id="3432" w:name="_ETM_Q1_5227165"/>
      <w:bookmarkStart w:id="3433" w:name="_ETM_Q1_5227379"/>
      <w:bookmarkStart w:id="3434" w:name="_ETM_Q1_5223554"/>
      <w:bookmarkStart w:id="3435" w:name="_ETM_Q1_5223765"/>
      <w:bookmarkStart w:id="3436" w:name="_ETM_Q1_5224980"/>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p>
    <w:p w14:paraId="5FF736C0" w14:textId="77777777" w:rsidR="00523364" w:rsidRDefault="00523364" w:rsidP="00523364">
      <w:pPr>
        <w:rPr>
          <w:rtl/>
          <w:lang w:eastAsia="he-IL"/>
        </w:rPr>
      </w:pPr>
      <w:bookmarkStart w:id="3437" w:name="_ETM_Q1_5225068"/>
      <w:bookmarkEnd w:id="3437"/>
    </w:p>
    <w:p w14:paraId="5076F1A0" w14:textId="1E3154D8" w:rsidR="00523364" w:rsidRDefault="00523364" w:rsidP="00523364">
      <w:pPr>
        <w:pStyle w:val="af9"/>
        <w:keepNext/>
        <w:rPr>
          <w:rtl/>
          <w:lang w:eastAsia="he-IL"/>
        </w:rPr>
      </w:pPr>
      <w:bookmarkStart w:id="3438" w:name="ET_guest_936431_209"/>
      <w:r w:rsidRPr="00523364">
        <w:rPr>
          <w:rStyle w:val="TagStyle"/>
          <w:rtl/>
        </w:rPr>
        <w:t xml:space="preserve"> &lt;&lt; אורח &gt;&gt; </w:t>
      </w:r>
      <w:proofErr w:type="spellStart"/>
      <w:r>
        <w:rPr>
          <w:rtl/>
          <w:lang w:eastAsia="he-IL"/>
        </w:rPr>
        <w:t>אסיל</w:t>
      </w:r>
      <w:proofErr w:type="spellEnd"/>
      <w:r>
        <w:rPr>
          <w:rtl/>
          <w:lang w:eastAsia="he-IL"/>
        </w:rPr>
        <w:t xml:space="preserve"> סעדי:</w:t>
      </w:r>
      <w:r w:rsidRPr="00523364">
        <w:rPr>
          <w:rStyle w:val="TagStyle"/>
          <w:rtl/>
        </w:rPr>
        <w:t xml:space="preserve"> &lt;&lt; אורח &gt;&gt;</w:t>
      </w:r>
      <w:r w:rsidR="00EB60C6">
        <w:rPr>
          <w:rtl/>
          <w:lang w:eastAsia="he-IL"/>
        </w:rPr>
        <w:t xml:space="preserve"> </w:t>
      </w:r>
      <w:bookmarkEnd w:id="3438"/>
    </w:p>
    <w:p w14:paraId="7D25B9F7" w14:textId="77777777" w:rsidR="00523364" w:rsidRDefault="00523364" w:rsidP="00523364">
      <w:pPr>
        <w:pStyle w:val="KeepWithNext"/>
        <w:rPr>
          <w:rtl/>
          <w:lang w:eastAsia="he-IL"/>
        </w:rPr>
      </w:pPr>
    </w:p>
    <w:p w14:paraId="61EE1BA7" w14:textId="02674D9C" w:rsidR="00523364" w:rsidRDefault="00523364" w:rsidP="00724FDF">
      <w:pPr>
        <w:rPr>
          <w:rtl/>
          <w:lang w:eastAsia="he-IL"/>
        </w:rPr>
      </w:pPr>
      <w:bookmarkStart w:id="3439" w:name="_ETM_Q1_5226341"/>
      <w:bookmarkStart w:id="3440" w:name="_ETM_Q1_5226377"/>
      <w:bookmarkEnd w:id="3439"/>
      <w:bookmarkEnd w:id="3440"/>
      <w:r>
        <w:rPr>
          <w:rFonts w:hint="cs"/>
          <w:rtl/>
          <w:lang w:eastAsia="he-IL"/>
        </w:rPr>
        <w:t xml:space="preserve">עו"ד </w:t>
      </w:r>
      <w:proofErr w:type="spellStart"/>
      <w:r>
        <w:rPr>
          <w:rFonts w:hint="cs"/>
          <w:rtl/>
          <w:lang w:eastAsia="he-IL"/>
        </w:rPr>
        <w:t>אסיל</w:t>
      </w:r>
      <w:proofErr w:type="spellEnd"/>
      <w:r>
        <w:rPr>
          <w:rFonts w:hint="cs"/>
          <w:rtl/>
          <w:lang w:eastAsia="he-IL"/>
        </w:rPr>
        <w:t xml:space="preserve"> מאגף</w:t>
      </w:r>
      <w:bookmarkStart w:id="3441" w:name="_ETM_Q1_5234387"/>
      <w:bookmarkEnd w:id="3441"/>
      <w:r>
        <w:rPr>
          <w:rFonts w:hint="cs"/>
          <w:rtl/>
          <w:lang w:eastAsia="he-IL"/>
        </w:rPr>
        <w:t xml:space="preserve"> הרוקחות במשרד הבריאות. </w:t>
      </w:r>
      <w:bookmarkStart w:id="3442" w:name="_ETM_Q1_5236747"/>
      <w:bookmarkStart w:id="3443" w:name="_ETM_Q1_5236977"/>
      <w:bookmarkEnd w:id="3442"/>
      <w:bookmarkEnd w:id="3443"/>
      <w:r>
        <w:rPr>
          <w:rtl/>
          <w:lang w:eastAsia="he-IL"/>
        </w:rPr>
        <w:t xml:space="preserve">אני מתקנת רק מידע שנמסר באופן לא </w:t>
      </w:r>
      <w:bookmarkStart w:id="3444" w:name="_ETM_Q1_5238984"/>
      <w:bookmarkStart w:id="3445" w:name="_ETM_Q1_5239215"/>
      <w:bookmarkEnd w:id="3444"/>
      <w:bookmarkEnd w:id="3445"/>
      <w:r>
        <w:rPr>
          <w:rFonts w:hint="cs"/>
          <w:rtl/>
          <w:lang w:eastAsia="he-IL"/>
        </w:rPr>
        <w:t xml:space="preserve">מדויק </w:t>
      </w:r>
      <w:r>
        <w:rPr>
          <w:rtl/>
          <w:lang w:eastAsia="he-IL"/>
        </w:rPr>
        <w:t>מנעם</w:t>
      </w:r>
      <w:r>
        <w:rPr>
          <w:rFonts w:hint="cs"/>
          <w:rtl/>
          <w:lang w:eastAsia="he-IL"/>
        </w:rPr>
        <w:t xml:space="preserve">, </w:t>
      </w:r>
      <w:r>
        <w:rPr>
          <w:rtl/>
          <w:lang w:eastAsia="he-IL"/>
        </w:rPr>
        <w:t>שבעצם גז קצפות הוא לשימוש רפואי או שהוא נרשם דרך פקודת הרופאים רק כת</w:t>
      </w:r>
      <w:r>
        <w:rPr>
          <w:rFonts w:hint="cs"/>
          <w:rtl/>
          <w:lang w:eastAsia="he-IL"/>
        </w:rPr>
        <w:t>כ</w:t>
      </w:r>
      <w:r>
        <w:rPr>
          <w:rtl/>
          <w:lang w:eastAsia="he-IL"/>
        </w:rPr>
        <w:t>שיר</w:t>
      </w:r>
      <w:r>
        <w:rPr>
          <w:rFonts w:hint="cs"/>
          <w:rtl/>
          <w:lang w:eastAsia="he-IL"/>
        </w:rPr>
        <w:t xml:space="preserve">, </w:t>
      </w:r>
      <w:r>
        <w:rPr>
          <w:rtl/>
          <w:lang w:eastAsia="he-IL"/>
        </w:rPr>
        <w:t>לא הבנתי בדיוק את המיד</w:t>
      </w:r>
      <w:r>
        <w:rPr>
          <w:rFonts w:hint="cs"/>
          <w:rtl/>
          <w:lang w:eastAsia="he-IL"/>
        </w:rPr>
        <w:t xml:space="preserve">ע </w:t>
      </w:r>
      <w:r>
        <w:rPr>
          <w:rtl/>
          <w:lang w:eastAsia="he-IL"/>
        </w:rPr>
        <w:t xml:space="preserve">שמסרת כי הוא לא </w:t>
      </w:r>
      <w:r>
        <w:rPr>
          <w:rFonts w:hint="cs"/>
          <w:rtl/>
          <w:lang w:eastAsia="he-IL"/>
        </w:rPr>
        <w:t xml:space="preserve">מדויק, </w:t>
      </w:r>
      <w:r>
        <w:rPr>
          <w:rtl/>
          <w:lang w:eastAsia="he-IL"/>
        </w:rPr>
        <w:t>אבל אני חייבת לדייק</w:t>
      </w:r>
      <w:r>
        <w:rPr>
          <w:rFonts w:hint="cs"/>
          <w:rtl/>
          <w:lang w:eastAsia="he-IL"/>
        </w:rPr>
        <w:t xml:space="preserve">. </w:t>
      </w:r>
      <w:r>
        <w:rPr>
          <w:rtl/>
          <w:lang w:eastAsia="he-IL"/>
        </w:rPr>
        <w:t>שגז קצפות</w:t>
      </w:r>
      <w:r>
        <w:rPr>
          <w:rFonts w:hint="cs"/>
          <w:rtl/>
          <w:lang w:eastAsia="he-IL"/>
        </w:rPr>
        <w:t>,</w:t>
      </w:r>
      <w:bookmarkStart w:id="3446" w:name="_ETM_Q1_5259815"/>
      <w:bookmarkEnd w:id="3446"/>
      <w:r>
        <w:rPr>
          <w:rFonts w:hint="cs"/>
          <w:rtl/>
          <w:lang w:eastAsia="he-IL"/>
        </w:rPr>
        <w:t xml:space="preserve"> </w:t>
      </w:r>
      <w:r>
        <w:rPr>
          <w:rtl/>
          <w:lang w:eastAsia="he-IL"/>
        </w:rPr>
        <w:t xml:space="preserve">מה שנקרא </w:t>
      </w:r>
      <w:proofErr w:type="spellStart"/>
      <w:r>
        <w:rPr>
          <w:rtl/>
          <w:lang w:eastAsia="he-IL"/>
        </w:rPr>
        <w:t>ניטרוס</w:t>
      </w:r>
      <w:proofErr w:type="spellEnd"/>
      <w:r>
        <w:rPr>
          <w:rtl/>
          <w:lang w:eastAsia="he-IL"/>
        </w:rPr>
        <w:t xml:space="preserve"> אוקסיד</w:t>
      </w:r>
      <w:r>
        <w:rPr>
          <w:rFonts w:hint="cs"/>
          <w:rtl/>
          <w:lang w:eastAsia="he-IL"/>
        </w:rPr>
        <w:t>,</w:t>
      </w:r>
      <w:bookmarkStart w:id="3447" w:name="_ETM_Q1_5257279"/>
      <w:bookmarkStart w:id="3448" w:name="_ETM_Q1_5257502"/>
      <w:bookmarkEnd w:id="3447"/>
      <w:bookmarkEnd w:id="3448"/>
      <w:r>
        <w:rPr>
          <w:rFonts w:hint="cs"/>
          <w:rtl/>
          <w:lang w:eastAsia="he-IL"/>
        </w:rPr>
        <w:t xml:space="preserve"> </w:t>
      </w:r>
      <w:r>
        <w:rPr>
          <w:lang w:eastAsia="he-IL"/>
        </w:rPr>
        <w:t>O</w:t>
      </w:r>
      <w:r>
        <w:rPr>
          <w:rFonts w:hint="cs"/>
          <w:rtl/>
          <w:lang w:eastAsia="he-IL"/>
        </w:rPr>
        <w:t>2</w:t>
      </w:r>
      <w:r>
        <w:rPr>
          <w:lang w:eastAsia="he-IL"/>
        </w:rPr>
        <w:t>N</w:t>
      </w:r>
      <w:bookmarkStart w:id="3449" w:name="_ETM_Q1_5256519"/>
      <w:bookmarkEnd w:id="3449"/>
      <w:r>
        <w:rPr>
          <w:rFonts w:hint="cs"/>
          <w:rtl/>
          <w:lang w:eastAsia="he-IL"/>
        </w:rPr>
        <w:t xml:space="preserve">, </w:t>
      </w:r>
      <w:r>
        <w:rPr>
          <w:rtl/>
          <w:lang w:eastAsia="he-IL"/>
        </w:rPr>
        <w:t>זה רשום היום</w:t>
      </w:r>
      <w:r>
        <w:rPr>
          <w:rFonts w:hint="cs"/>
          <w:rtl/>
          <w:lang w:eastAsia="he-IL"/>
        </w:rPr>
        <w:t xml:space="preserve">, </w:t>
      </w:r>
      <w:r>
        <w:rPr>
          <w:rtl/>
          <w:lang w:eastAsia="he-IL"/>
        </w:rPr>
        <w:t xml:space="preserve">יש שלושה תכשירים שרשומים </w:t>
      </w:r>
      <w:bookmarkStart w:id="3450" w:name="_ETM_Q1_5265342"/>
      <w:bookmarkStart w:id="3451" w:name="_ETM_Q1_5265570"/>
      <w:bookmarkEnd w:id="3450"/>
      <w:bookmarkEnd w:id="3451"/>
      <w:r>
        <w:rPr>
          <w:rtl/>
          <w:lang w:eastAsia="he-IL"/>
        </w:rPr>
        <w:t>כתכשירים</w:t>
      </w:r>
      <w:r>
        <w:rPr>
          <w:rFonts w:hint="cs"/>
          <w:rtl/>
          <w:lang w:eastAsia="he-IL"/>
        </w:rPr>
        <w:t xml:space="preserve">. </w:t>
      </w:r>
      <w:r>
        <w:rPr>
          <w:rtl/>
          <w:lang w:eastAsia="he-IL"/>
        </w:rPr>
        <w:t>תכשיר היא מילה נרדפת לתרופה</w:t>
      </w:r>
      <w:r>
        <w:rPr>
          <w:rFonts w:hint="cs"/>
          <w:rtl/>
          <w:lang w:eastAsia="he-IL"/>
        </w:rPr>
        <w:t xml:space="preserve">. </w:t>
      </w:r>
      <w:r>
        <w:rPr>
          <w:rtl/>
          <w:lang w:eastAsia="he-IL"/>
        </w:rPr>
        <w:t>זאת אומרת שאי אפשר למצוא אותה בסופר</w:t>
      </w:r>
      <w:r>
        <w:rPr>
          <w:rFonts w:hint="cs"/>
          <w:rtl/>
          <w:lang w:eastAsia="he-IL"/>
        </w:rPr>
        <w:t xml:space="preserve">, </w:t>
      </w:r>
      <w:r>
        <w:rPr>
          <w:rtl/>
          <w:lang w:eastAsia="he-IL"/>
        </w:rPr>
        <w:t>היא נמכרת רק בבתי מסחר לתרופות</w:t>
      </w:r>
      <w:r>
        <w:rPr>
          <w:rFonts w:hint="cs"/>
          <w:rtl/>
          <w:lang w:eastAsia="he-IL"/>
        </w:rPr>
        <w:t xml:space="preserve">. </w:t>
      </w:r>
      <w:r>
        <w:rPr>
          <w:rtl/>
          <w:lang w:eastAsia="he-IL"/>
        </w:rPr>
        <w:t>זאת אומרת שהזליגה</w:t>
      </w:r>
      <w:r>
        <w:rPr>
          <w:rFonts w:hint="cs"/>
          <w:rtl/>
          <w:lang w:eastAsia="he-IL"/>
        </w:rPr>
        <w:t>,</w:t>
      </w:r>
      <w:bookmarkStart w:id="3452" w:name="_ETM_Q1_5278547"/>
      <w:bookmarkEnd w:id="3452"/>
      <w:r>
        <w:rPr>
          <w:rFonts w:hint="cs"/>
          <w:rtl/>
          <w:lang w:eastAsia="he-IL"/>
        </w:rPr>
        <w:t xml:space="preserve"> </w:t>
      </w:r>
      <w:r>
        <w:rPr>
          <w:rtl/>
          <w:lang w:eastAsia="he-IL"/>
        </w:rPr>
        <w:t>אם היא מ</w:t>
      </w:r>
      <w:r>
        <w:rPr>
          <w:rFonts w:hint="cs"/>
          <w:rtl/>
          <w:lang w:eastAsia="he-IL"/>
        </w:rPr>
        <w:t>א</w:t>
      </w:r>
      <w:r>
        <w:rPr>
          <w:rtl/>
          <w:lang w:eastAsia="he-IL"/>
        </w:rPr>
        <w:t>גף הרוקחות או מהתחום הרפואי</w:t>
      </w:r>
      <w:r>
        <w:rPr>
          <w:rFonts w:hint="cs"/>
          <w:rtl/>
          <w:lang w:eastAsia="he-IL"/>
        </w:rPr>
        <w:t xml:space="preserve">, </w:t>
      </w:r>
      <w:r>
        <w:rPr>
          <w:rtl/>
          <w:lang w:eastAsia="he-IL"/>
        </w:rPr>
        <w:t>אפשר, יש א</w:t>
      </w:r>
      <w:r>
        <w:rPr>
          <w:rFonts w:hint="cs"/>
          <w:rtl/>
          <w:lang w:eastAsia="he-IL"/>
        </w:rPr>
        <w:t>כ</w:t>
      </w:r>
      <w:r>
        <w:rPr>
          <w:rtl/>
          <w:lang w:eastAsia="he-IL"/>
        </w:rPr>
        <w:t>יפה בפקודת הרו</w:t>
      </w:r>
      <w:r>
        <w:rPr>
          <w:rFonts w:hint="cs"/>
          <w:rtl/>
          <w:lang w:eastAsia="he-IL"/>
        </w:rPr>
        <w:t>ק</w:t>
      </w:r>
      <w:r>
        <w:rPr>
          <w:rtl/>
          <w:lang w:eastAsia="he-IL"/>
        </w:rPr>
        <w:t>חות ש</w:t>
      </w:r>
      <w:r>
        <w:rPr>
          <w:rFonts w:hint="cs"/>
          <w:rtl/>
          <w:lang w:eastAsia="he-IL"/>
        </w:rPr>
        <w:t xml:space="preserve">ל </w:t>
      </w:r>
      <w:r>
        <w:rPr>
          <w:rtl/>
          <w:lang w:eastAsia="he-IL"/>
        </w:rPr>
        <w:t xml:space="preserve">מאסר, </w:t>
      </w:r>
      <w:r>
        <w:rPr>
          <w:rFonts w:hint="cs"/>
          <w:rtl/>
          <w:lang w:eastAsia="he-IL"/>
        </w:rPr>
        <w:t>ק</w:t>
      </w:r>
      <w:r>
        <w:rPr>
          <w:rtl/>
          <w:lang w:eastAsia="he-IL"/>
        </w:rPr>
        <w:t>נס</w:t>
      </w:r>
      <w:r>
        <w:rPr>
          <w:rFonts w:hint="cs"/>
          <w:rtl/>
          <w:lang w:eastAsia="he-IL"/>
        </w:rPr>
        <w:t xml:space="preserve">, </w:t>
      </w:r>
      <w:r>
        <w:rPr>
          <w:rtl/>
          <w:lang w:eastAsia="he-IL"/>
        </w:rPr>
        <w:t xml:space="preserve">יש </w:t>
      </w:r>
      <w:bookmarkStart w:id="3453" w:name="_ETM_Q1_5286547"/>
      <w:bookmarkStart w:id="3454" w:name="_ETM_Q1_5286767"/>
      <w:bookmarkEnd w:id="3453"/>
      <w:bookmarkEnd w:id="3454"/>
      <w:r>
        <w:rPr>
          <w:rtl/>
          <w:lang w:eastAsia="he-IL"/>
        </w:rPr>
        <w:t>א</w:t>
      </w:r>
      <w:r>
        <w:rPr>
          <w:rFonts w:hint="cs"/>
          <w:rtl/>
          <w:lang w:eastAsia="he-IL"/>
        </w:rPr>
        <w:t>כ</w:t>
      </w:r>
      <w:r>
        <w:rPr>
          <w:rtl/>
          <w:lang w:eastAsia="he-IL"/>
        </w:rPr>
        <w:t>יפה</w:t>
      </w:r>
      <w:r>
        <w:rPr>
          <w:rFonts w:hint="cs"/>
          <w:rtl/>
          <w:lang w:eastAsia="he-IL"/>
        </w:rPr>
        <w:t xml:space="preserve">. </w:t>
      </w:r>
      <w:r>
        <w:rPr>
          <w:rtl/>
          <w:lang w:eastAsia="he-IL"/>
        </w:rPr>
        <w:t xml:space="preserve">עיקר הזליגה היא מהתחום של שירות המזון </w:t>
      </w:r>
      <w:bookmarkStart w:id="3455" w:name="_ETM_Q1_5291407"/>
      <w:bookmarkStart w:id="3456" w:name="_ETM_Q1_5291630"/>
      <w:bookmarkEnd w:id="3455"/>
      <w:bookmarkEnd w:id="3456"/>
      <w:r w:rsidR="00724FDF">
        <w:rPr>
          <w:rFonts w:hint="cs"/>
          <w:rtl/>
          <w:lang w:eastAsia="he-IL"/>
        </w:rPr>
        <w:t xml:space="preserve">שחבריי </w:t>
      </w:r>
      <w:r>
        <w:rPr>
          <w:rtl/>
          <w:lang w:eastAsia="he-IL"/>
        </w:rPr>
        <w:t>נראה לי עכשיו ירחיבו ויגידו את דברי</w:t>
      </w:r>
      <w:r w:rsidR="00724FDF">
        <w:rPr>
          <w:rFonts w:hint="cs"/>
          <w:rtl/>
          <w:lang w:eastAsia="he-IL"/>
        </w:rPr>
        <w:t xml:space="preserve">הם </w:t>
      </w:r>
      <w:r>
        <w:rPr>
          <w:rtl/>
          <w:lang w:eastAsia="he-IL"/>
        </w:rPr>
        <w:t>בעניין</w:t>
      </w:r>
      <w:r w:rsidR="00724FDF">
        <w:rPr>
          <w:rFonts w:hint="cs"/>
          <w:rtl/>
          <w:lang w:eastAsia="he-IL"/>
        </w:rPr>
        <w:t xml:space="preserve">. </w:t>
      </w:r>
      <w:r>
        <w:rPr>
          <w:rtl/>
          <w:lang w:eastAsia="he-IL"/>
        </w:rPr>
        <w:t xml:space="preserve">זהו, זה מה שרציתי </w:t>
      </w:r>
      <w:bookmarkStart w:id="3457" w:name="_ETM_Q1_5294938"/>
      <w:bookmarkStart w:id="3458" w:name="_ETM_Q1_5295152"/>
      <w:bookmarkEnd w:id="3457"/>
      <w:bookmarkEnd w:id="3458"/>
      <w:r w:rsidR="00724FDF">
        <w:rPr>
          <w:rFonts w:hint="cs"/>
          <w:rtl/>
          <w:lang w:eastAsia="he-IL"/>
        </w:rPr>
        <w:t>להגיד.</w:t>
      </w:r>
      <w:bookmarkStart w:id="3459" w:name="_ETM_Q1_5294044"/>
      <w:bookmarkStart w:id="3460" w:name="_ETM_Q1_5294250"/>
      <w:bookmarkStart w:id="3461" w:name="_ETM_Q1_5295124"/>
      <w:bookmarkEnd w:id="3459"/>
      <w:bookmarkEnd w:id="3460"/>
      <w:bookmarkEnd w:id="3461"/>
    </w:p>
    <w:p w14:paraId="6CC3D4D9" w14:textId="77777777" w:rsidR="00724FDF" w:rsidRDefault="00724FDF" w:rsidP="00724FDF">
      <w:pPr>
        <w:rPr>
          <w:rtl/>
          <w:lang w:eastAsia="he-IL"/>
        </w:rPr>
      </w:pPr>
      <w:bookmarkStart w:id="3462" w:name="_ETM_Q1_5295203"/>
      <w:bookmarkEnd w:id="3462"/>
    </w:p>
    <w:p w14:paraId="5D4B21AD" w14:textId="5CAD8D73" w:rsidR="00724FDF" w:rsidRDefault="00724FDF" w:rsidP="00724FDF">
      <w:pPr>
        <w:pStyle w:val="af6"/>
        <w:keepNext/>
        <w:rPr>
          <w:rtl/>
        </w:rPr>
      </w:pPr>
      <w:bookmarkStart w:id="3463" w:name="ET_yor_6342_210"/>
      <w:r w:rsidRPr="00724FDF">
        <w:rPr>
          <w:rStyle w:val="TagStyle"/>
          <w:rtl/>
        </w:rPr>
        <w:t xml:space="preserve"> &lt;&lt; </w:t>
      </w:r>
      <w:proofErr w:type="spellStart"/>
      <w:r w:rsidRPr="00724FDF">
        <w:rPr>
          <w:rStyle w:val="TagStyle"/>
          <w:rtl/>
        </w:rPr>
        <w:t>יור</w:t>
      </w:r>
      <w:proofErr w:type="spellEnd"/>
      <w:r w:rsidRPr="00724FDF">
        <w:rPr>
          <w:rStyle w:val="TagStyle"/>
          <w:rtl/>
        </w:rPr>
        <w:t xml:space="preserve"> &gt;&gt; </w:t>
      </w:r>
      <w:r>
        <w:rPr>
          <w:rtl/>
        </w:rPr>
        <w:t xml:space="preserve">היו"ר בועז </w:t>
      </w:r>
      <w:proofErr w:type="spellStart"/>
      <w:r>
        <w:rPr>
          <w:rtl/>
        </w:rPr>
        <w:t>ביסמוט</w:t>
      </w:r>
      <w:proofErr w:type="spellEnd"/>
      <w:r>
        <w:rPr>
          <w:rtl/>
        </w:rPr>
        <w:t>:</w:t>
      </w:r>
      <w:r w:rsidRPr="00724FDF">
        <w:rPr>
          <w:rStyle w:val="TagStyle"/>
          <w:rtl/>
        </w:rPr>
        <w:t xml:space="preserve"> &lt;&lt; </w:t>
      </w:r>
      <w:proofErr w:type="spellStart"/>
      <w:r w:rsidRPr="00724FDF">
        <w:rPr>
          <w:rStyle w:val="TagStyle"/>
          <w:rtl/>
        </w:rPr>
        <w:t>יור</w:t>
      </w:r>
      <w:proofErr w:type="spellEnd"/>
      <w:r w:rsidRPr="00724FDF">
        <w:rPr>
          <w:rStyle w:val="TagStyle"/>
          <w:rtl/>
        </w:rPr>
        <w:t xml:space="preserve"> &gt;&gt;</w:t>
      </w:r>
      <w:r w:rsidR="00EB60C6">
        <w:rPr>
          <w:rtl/>
        </w:rPr>
        <w:t xml:space="preserve"> </w:t>
      </w:r>
      <w:bookmarkEnd w:id="3463"/>
    </w:p>
    <w:p w14:paraId="252ECD63" w14:textId="77777777" w:rsidR="00724FDF" w:rsidRDefault="00724FDF" w:rsidP="00724FDF">
      <w:pPr>
        <w:pStyle w:val="KeepWithNext"/>
        <w:rPr>
          <w:rtl/>
          <w:lang w:eastAsia="he-IL"/>
        </w:rPr>
      </w:pPr>
    </w:p>
    <w:p w14:paraId="4E27D924" w14:textId="76758B7F" w:rsidR="00C41E7A" w:rsidRDefault="00724FDF" w:rsidP="00724FDF">
      <w:pPr>
        <w:rPr>
          <w:rtl/>
          <w:lang w:eastAsia="he-IL"/>
        </w:rPr>
      </w:pPr>
      <w:bookmarkStart w:id="3464" w:name="_ETM_Q1_5295951"/>
      <w:bookmarkEnd w:id="3464"/>
      <w:r>
        <w:rPr>
          <w:rFonts w:hint="cs"/>
          <w:rtl/>
          <w:lang w:eastAsia="he-IL"/>
        </w:rPr>
        <w:t>מאה אחוז,</w:t>
      </w:r>
      <w:bookmarkStart w:id="3465" w:name="_ETM_Q1_5299082"/>
      <w:bookmarkEnd w:id="3465"/>
      <w:r>
        <w:rPr>
          <w:rFonts w:hint="cs"/>
          <w:rtl/>
          <w:lang w:eastAsia="he-IL"/>
        </w:rPr>
        <w:t xml:space="preserve"> </w:t>
      </w:r>
      <w:r>
        <w:rPr>
          <w:rtl/>
          <w:lang w:eastAsia="he-IL"/>
        </w:rPr>
        <w:t>תודה רבה</w:t>
      </w:r>
      <w:r>
        <w:rPr>
          <w:rFonts w:hint="cs"/>
          <w:rtl/>
          <w:lang w:eastAsia="he-IL"/>
        </w:rPr>
        <w:t>.</w:t>
      </w:r>
      <w:r>
        <w:rPr>
          <w:rtl/>
          <w:lang w:eastAsia="he-IL"/>
        </w:rPr>
        <w:t xml:space="preserve"> רצית להעיר או רצית להוסיף</w:t>
      </w:r>
      <w:bookmarkStart w:id="3466" w:name="_ETM_Q1_5298578"/>
      <w:bookmarkStart w:id="3467" w:name="_ETM_Q1_5298798"/>
      <w:bookmarkEnd w:id="3466"/>
      <w:bookmarkEnd w:id="3467"/>
      <w:r>
        <w:rPr>
          <w:rFonts w:hint="cs"/>
          <w:rtl/>
          <w:lang w:eastAsia="he-IL"/>
        </w:rPr>
        <w:t>? בבקשה</w:t>
      </w:r>
      <w:bookmarkStart w:id="3468" w:name="_ETM_Q1_5300680"/>
      <w:bookmarkStart w:id="3469" w:name="_ETM_Q1_5300899"/>
      <w:bookmarkEnd w:id="3468"/>
      <w:bookmarkEnd w:id="3469"/>
      <w:r>
        <w:rPr>
          <w:rFonts w:hint="cs"/>
          <w:rtl/>
          <w:lang w:eastAsia="he-IL"/>
        </w:rPr>
        <w:t>, כן, נע</w:t>
      </w:r>
      <w:bookmarkStart w:id="3470" w:name="_ETM_Q1_5300645"/>
      <w:bookmarkStart w:id="3471" w:name="_ETM_Q1_5300854"/>
      <w:bookmarkEnd w:id="3470"/>
      <w:bookmarkEnd w:id="3471"/>
      <w:r>
        <w:rPr>
          <w:rFonts w:hint="cs"/>
          <w:rtl/>
          <w:lang w:eastAsia="he-IL"/>
        </w:rPr>
        <w:t>ם.</w:t>
      </w:r>
    </w:p>
    <w:p w14:paraId="3B17B298" w14:textId="0EFD52B1" w:rsidR="00724FDF" w:rsidRDefault="00724FDF" w:rsidP="00724FDF">
      <w:pPr>
        <w:rPr>
          <w:rtl/>
          <w:lang w:eastAsia="he-IL"/>
        </w:rPr>
      </w:pPr>
      <w:bookmarkStart w:id="3472" w:name="_ETM_Q1_5300505"/>
      <w:bookmarkStart w:id="3473" w:name="_ETM_Q1_5300738"/>
      <w:bookmarkStart w:id="3474" w:name="_ETM_Q1_5302053"/>
      <w:bookmarkStart w:id="3475" w:name="_ETM_Q1_5302124"/>
      <w:bookmarkStart w:id="3476" w:name="_ETM_Q1_5298220"/>
      <w:bookmarkStart w:id="3477" w:name="_ETM_Q1_5298441"/>
      <w:bookmarkStart w:id="3478" w:name="_ETM_Q1_5300952"/>
      <w:bookmarkEnd w:id="3472"/>
      <w:bookmarkEnd w:id="3473"/>
      <w:bookmarkEnd w:id="3474"/>
      <w:bookmarkEnd w:id="3475"/>
      <w:bookmarkEnd w:id="3476"/>
      <w:bookmarkEnd w:id="3477"/>
      <w:bookmarkEnd w:id="3478"/>
    </w:p>
    <w:p w14:paraId="43F67377" w14:textId="7C23FF3D" w:rsidR="00724FDF" w:rsidRDefault="00724FDF" w:rsidP="00724FDF">
      <w:pPr>
        <w:pStyle w:val="af9"/>
        <w:keepNext/>
        <w:rPr>
          <w:rtl/>
          <w:lang w:eastAsia="he-IL"/>
        </w:rPr>
      </w:pPr>
      <w:bookmarkStart w:id="3479" w:name="ET_guest_נעם_גרינברג_211"/>
      <w:r w:rsidRPr="00724FDF">
        <w:rPr>
          <w:rStyle w:val="TagStyle"/>
          <w:rtl/>
        </w:rPr>
        <w:t xml:space="preserve"> &lt;&lt; אורח &gt;&gt; </w:t>
      </w:r>
      <w:r>
        <w:rPr>
          <w:rtl/>
          <w:lang w:eastAsia="he-IL"/>
        </w:rPr>
        <w:t>נעם גרינברג:</w:t>
      </w:r>
      <w:r w:rsidRPr="00724FDF">
        <w:rPr>
          <w:rStyle w:val="TagStyle"/>
          <w:rtl/>
        </w:rPr>
        <w:t xml:space="preserve"> &lt;&lt; אורח &gt;&gt;</w:t>
      </w:r>
      <w:r w:rsidR="00EB60C6">
        <w:rPr>
          <w:rtl/>
          <w:lang w:eastAsia="he-IL"/>
        </w:rPr>
        <w:t xml:space="preserve"> </w:t>
      </w:r>
      <w:bookmarkEnd w:id="3479"/>
    </w:p>
    <w:p w14:paraId="580B59C2" w14:textId="77777777" w:rsidR="00724FDF" w:rsidRDefault="00724FDF" w:rsidP="00724FDF">
      <w:pPr>
        <w:pStyle w:val="KeepWithNext"/>
        <w:rPr>
          <w:rtl/>
          <w:lang w:eastAsia="he-IL"/>
        </w:rPr>
      </w:pPr>
    </w:p>
    <w:p w14:paraId="22462586" w14:textId="77777777" w:rsidR="00175734" w:rsidRDefault="00724FDF" w:rsidP="00175734">
      <w:pPr>
        <w:rPr>
          <w:rtl/>
          <w:lang w:eastAsia="he-IL"/>
        </w:rPr>
      </w:pPr>
      <w:bookmarkStart w:id="3480" w:name="_ETM_Q1_5304277"/>
      <w:bookmarkEnd w:id="3480"/>
      <w:r>
        <w:rPr>
          <w:rFonts w:hint="cs"/>
          <w:rtl/>
          <w:lang w:eastAsia="he-IL"/>
        </w:rPr>
        <w:t>פש</w:t>
      </w:r>
      <w:bookmarkStart w:id="3481" w:name="_ETM_Q1_5303552"/>
      <w:bookmarkStart w:id="3482" w:name="_ETM_Q1_5303774"/>
      <w:bookmarkEnd w:id="3481"/>
      <w:bookmarkEnd w:id="3482"/>
      <w:r>
        <w:rPr>
          <w:rFonts w:hint="cs"/>
          <w:rtl/>
          <w:lang w:eastAsia="he-IL"/>
        </w:rPr>
        <w:t xml:space="preserve">וט </w:t>
      </w:r>
      <w:r>
        <w:rPr>
          <w:rtl/>
          <w:lang w:eastAsia="he-IL"/>
        </w:rPr>
        <w:t>רציתי להגיד שאולי הובנתי לא נכון</w:t>
      </w:r>
      <w:r>
        <w:rPr>
          <w:rFonts w:hint="cs"/>
          <w:rtl/>
          <w:lang w:eastAsia="he-IL"/>
        </w:rPr>
        <w:t xml:space="preserve">, </w:t>
      </w:r>
      <w:r>
        <w:rPr>
          <w:rtl/>
          <w:lang w:eastAsia="he-IL"/>
        </w:rPr>
        <w:t>אבל זה לא בדיוק מה שאמרנו</w:t>
      </w:r>
      <w:r>
        <w:rPr>
          <w:rFonts w:hint="cs"/>
          <w:rtl/>
          <w:lang w:eastAsia="he-IL"/>
        </w:rPr>
        <w:t xml:space="preserve">, </w:t>
      </w:r>
      <w:r>
        <w:rPr>
          <w:rtl/>
          <w:lang w:eastAsia="he-IL"/>
        </w:rPr>
        <w:t>פשוט אמרנו שלא היה לנו ברור אל איזה תחום התקנות מתייחסות</w:t>
      </w:r>
      <w:r>
        <w:rPr>
          <w:rFonts w:hint="cs"/>
          <w:rtl/>
          <w:lang w:eastAsia="he-IL"/>
        </w:rPr>
        <w:t xml:space="preserve"> </w:t>
      </w:r>
      <w:r>
        <w:rPr>
          <w:rtl/>
          <w:lang w:eastAsia="he-IL"/>
        </w:rPr>
        <w:t>ושלא דיברנו בכלל על הזליגה.</w:t>
      </w:r>
      <w:bookmarkStart w:id="3483" w:name="_ETM_Q1_5321589"/>
      <w:bookmarkStart w:id="3484" w:name="_ETM_Q1_5321825"/>
      <w:bookmarkStart w:id="3485" w:name="_ETM_Q1_5322053"/>
      <w:bookmarkEnd w:id="3483"/>
      <w:bookmarkEnd w:id="3484"/>
      <w:bookmarkEnd w:id="3485"/>
      <w:r>
        <w:rPr>
          <w:rFonts w:hint="cs"/>
          <w:rtl/>
          <w:lang w:eastAsia="he-IL"/>
        </w:rPr>
        <w:t xml:space="preserve"> </w:t>
      </w:r>
      <w:r>
        <w:rPr>
          <w:rtl/>
          <w:lang w:eastAsia="he-IL"/>
        </w:rPr>
        <w:t>תודה על המידע המשלים.</w:t>
      </w:r>
    </w:p>
    <w:p w14:paraId="25651349" w14:textId="77777777" w:rsidR="00175734" w:rsidRDefault="00175734" w:rsidP="00175734">
      <w:pPr>
        <w:rPr>
          <w:rtl/>
          <w:lang w:eastAsia="he-IL"/>
        </w:rPr>
      </w:pPr>
    </w:p>
    <w:p w14:paraId="0798F5A1" w14:textId="1206980F" w:rsidR="00175734" w:rsidRDefault="00175734" w:rsidP="00175734">
      <w:pPr>
        <w:pStyle w:val="af6"/>
        <w:keepNext/>
        <w:rPr>
          <w:rtl/>
        </w:rPr>
      </w:pPr>
      <w:bookmarkStart w:id="3486" w:name="ET_yor_6342_255"/>
      <w:r w:rsidRPr="00175734">
        <w:rPr>
          <w:rStyle w:val="TagStyle"/>
          <w:rtl/>
        </w:rPr>
        <w:t xml:space="preserve"> &lt;&lt; </w:t>
      </w:r>
      <w:proofErr w:type="spellStart"/>
      <w:r w:rsidRPr="00175734">
        <w:rPr>
          <w:rStyle w:val="TagStyle"/>
          <w:rtl/>
        </w:rPr>
        <w:t>יור</w:t>
      </w:r>
      <w:proofErr w:type="spellEnd"/>
      <w:r w:rsidRPr="00175734">
        <w:rPr>
          <w:rStyle w:val="TagStyle"/>
          <w:rtl/>
        </w:rPr>
        <w:t xml:space="preserve"> &gt;&gt; </w:t>
      </w:r>
      <w:r>
        <w:rPr>
          <w:rtl/>
        </w:rPr>
        <w:t xml:space="preserve">היו"ר בועז </w:t>
      </w:r>
      <w:proofErr w:type="spellStart"/>
      <w:r>
        <w:rPr>
          <w:rtl/>
        </w:rPr>
        <w:t>ביסמוט</w:t>
      </w:r>
      <w:proofErr w:type="spellEnd"/>
      <w:r>
        <w:rPr>
          <w:rtl/>
        </w:rPr>
        <w:t>:</w:t>
      </w:r>
      <w:r w:rsidRPr="00175734">
        <w:rPr>
          <w:rStyle w:val="TagStyle"/>
          <w:rtl/>
        </w:rPr>
        <w:t xml:space="preserve"> &lt;&lt; </w:t>
      </w:r>
      <w:proofErr w:type="spellStart"/>
      <w:r w:rsidRPr="00175734">
        <w:rPr>
          <w:rStyle w:val="TagStyle"/>
          <w:rtl/>
        </w:rPr>
        <w:t>יור</w:t>
      </w:r>
      <w:proofErr w:type="spellEnd"/>
      <w:r w:rsidRPr="00175734">
        <w:rPr>
          <w:rStyle w:val="TagStyle"/>
          <w:rtl/>
        </w:rPr>
        <w:t xml:space="preserve"> &gt;&gt;</w:t>
      </w:r>
      <w:r w:rsidR="00EB60C6">
        <w:rPr>
          <w:rtl/>
        </w:rPr>
        <w:t xml:space="preserve"> </w:t>
      </w:r>
      <w:bookmarkEnd w:id="3486"/>
    </w:p>
    <w:p w14:paraId="1CD8452C" w14:textId="77777777" w:rsidR="00175734" w:rsidRDefault="00175734" w:rsidP="00175734">
      <w:pPr>
        <w:pStyle w:val="KeepWithNext"/>
        <w:rPr>
          <w:rtl/>
        </w:rPr>
      </w:pPr>
    </w:p>
    <w:p w14:paraId="25ECBCCF" w14:textId="1213CE26" w:rsidR="00724FDF" w:rsidRDefault="00724FDF" w:rsidP="00175734">
      <w:pPr>
        <w:rPr>
          <w:rtl/>
        </w:rPr>
      </w:pPr>
      <w:r>
        <w:rPr>
          <w:rFonts w:hint="cs"/>
          <w:rtl/>
        </w:rPr>
        <w:t>כן, בבקשה גברתי.</w:t>
      </w:r>
      <w:bookmarkStart w:id="3487" w:name="_ETM_Q1_5335243"/>
      <w:bookmarkEnd w:id="3487"/>
    </w:p>
    <w:p w14:paraId="54367D73" w14:textId="77777777" w:rsidR="00724FDF" w:rsidRDefault="00724FDF" w:rsidP="00724FDF">
      <w:pPr>
        <w:rPr>
          <w:rtl/>
          <w:lang w:eastAsia="he-IL"/>
        </w:rPr>
      </w:pPr>
      <w:bookmarkStart w:id="3488" w:name="_ETM_Q1_5335316"/>
      <w:bookmarkStart w:id="3489" w:name="_ETM_Q1_5331039"/>
      <w:bookmarkStart w:id="3490" w:name="_ETM_Q1_5331260"/>
      <w:bookmarkStart w:id="3491" w:name="_ETM_Q1_5331970"/>
      <w:bookmarkEnd w:id="3488"/>
      <w:bookmarkEnd w:id="3489"/>
      <w:bookmarkEnd w:id="3490"/>
      <w:bookmarkEnd w:id="3491"/>
    </w:p>
    <w:p w14:paraId="08B71FC6" w14:textId="4EB505F4" w:rsidR="00724FDF" w:rsidRDefault="00724FDF" w:rsidP="00724FDF">
      <w:pPr>
        <w:pStyle w:val="af9"/>
        <w:keepNext/>
        <w:rPr>
          <w:rtl/>
          <w:lang w:eastAsia="he-IL"/>
        </w:rPr>
      </w:pPr>
      <w:bookmarkStart w:id="3492" w:name="ET_guest_936383_213"/>
      <w:r w:rsidRPr="00724FDF">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724FDF">
        <w:rPr>
          <w:rStyle w:val="TagStyle"/>
          <w:rtl/>
        </w:rPr>
        <w:t xml:space="preserve"> &lt;&lt; אורח &gt;&gt;</w:t>
      </w:r>
      <w:r w:rsidR="00EB60C6">
        <w:rPr>
          <w:rtl/>
          <w:lang w:eastAsia="he-IL"/>
        </w:rPr>
        <w:t xml:space="preserve"> </w:t>
      </w:r>
      <w:bookmarkEnd w:id="3492"/>
    </w:p>
    <w:p w14:paraId="493F2B0A" w14:textId="77777777" w:rsidR="00724FDF" w:rsidRDefault="00724FDF" w:rsidP="00724FDF">
      <w:pPr>
        <w:pStyle w:val="KeepWithNext"/>
        <w:rPr>
          <w:rtl/>
          <w:lang w:eastAsia="he-IL"/>
        </w:rPr>
      </w:pPr>
    </w:p>
    <w:p w14:paraId="3120CE4B" w14:textId="779078A4" w:rsidR="00625FA2" w:rsidRDefault="00724FDF" w:rsidP="00625FA2">
      <w:pPr>
        <w:rPr>
          <w:rtl/>
          <w:lang w:eastAsia="he-IL"/>
        </w:rPr>
      </w:pPr>
      <w:bookmarkStart w:id="3493" w:name="_ETM_Q1_5332368"/>
      <w:bookmarkStart w:id="3494" w:name="_ETM_Q1_5332405"/>
      <w:bookmarkEnd w:id="3493"/>
      <w:bookmarkEnd w:id="3494"/>
      <w:r>
        <w:rPr>
          <w:rtl/>
          <w:lang w:eastAsia="he-IL"/>
        </w:rPr>
        <w:t xml:space="preserve">שלום לכולם, </w:t>
      </w:r>
      <w:bookmarkStart w:id="3495" w:name="_ETM_Q1_5332721"/>
      <w:bookmarkStart w:id="3496" w:name="_ETM_Q1_5332946"/>
      <w:bookmarkEnd w:id="3495"/>
      <w:bookmarkEnd w:id="3496"/>
      <w:r>
        <w:rPr>
          <w:rFonts w:hint="cs"/>
          <w:rtl/>
          <w:lang w:eastAsia="he-IL"/>
        </w:rPr>
        <w:t xml:space="preserve">עו"ד </w:t>
      </w:r>
      <w:r>
        <w:rPr>
          <w:rtl/>
          <w:lang w:eastAsia="he-IL"/>
        </w:rPr>
        <w:t xml:space="preserve">מרינה </w:t>
      </w:r>
      <w:proofErr w:type="spellStart"/>
      <w:r>
        <w:rPr>
          <w:rtl/>
          <w:lang w:eastAsia="he-IL"/>
        </w:rPr>
        <w:t>אוס</w:t>
      </w:r>
      <w:r w:rsidR="00C63C4B">
        <w:rPr>
          <w:rFonts w:hint="cs"/>
          <w:rtl/>
          <w:lang w:eastAsia="he-IL"/>
        </w:rPr>
        <w:t>טפלד</w:t>
      </w:r>
      <w:proofErr w:type="spellEnd"/>
      <w:r>
        <w:rPr>
          <w:rtl/>
          <w:lang w:eastAsia="he-IL"/>
        </w:rPr>
        <w:t xml:space="preserve">, משרד </w:t>
      </w:r>
      <w:bookmarkStart w:id="3497" w:name="_ETM_Q1_5332991"/>
      <w:bookmarkEnd w:id="3497"/>
      <w:r>
        <w:rPr>
          <w:rtl/>
          <w:lang w:eastAsia="he-IL"/>
        </w:rPr>
        <w:t xml:space="preserve">הבריאות, </w:t>
      </w:r>
      <w:r w:rsidR="00C63C4B">
        <w:rPr>
          <w:rFonts w:hint="cs"/>
          <w:rtl/>
          <w:lang w:eastAsia="he-IL"/>
        </w:rPr>
        <w:t>הלשכה ה</w:t>
      </w:r>
      <w:r>
        <w:rPr>
          <w:rtl/>
          <w:lang w:eastAsia="he-IL"/>
        </w:rPr>
        <w:t>משפטית.</w:t>
      </w:r>
      <w:r w:rsidR="00C63C4B">
        <w:rPr>
          <w:rFonts w:hint="cs"/>
          <w:rtl/>
          <w:lang w:eastAsia="he-IL"/>
        </w:rPr>
        <w:t xml:space="preserve"> </w:t>
      </w:r>
      <w:r w:rsidR="00C41E7A">
        <w:rPr>
          <w:rtl/>
          <w:lang w:eastAsia="he-IL"/>
        </w:rPr>
        <w:t xml:space="preserve">אני רוצה להוסיף ולהצטרף למה שאמרה חברתי </w:t>
      </w:r>
      <w:proofErr w:type="spellStart"/>
      <w:r w:rsidR="00C41E7A">
        <w:rPr>
          <w:rtl/>
          <w:lang w:eastAsia="he-IL"/>
        </w:rPr>
        <w:t>אסיל</w:t>
      </w:r>
      <w:proofErr w:type="spellEnd"/>
      <w:r w:rsidR="00C63C4B">
        <w:rPr>
          <w:rFonts w:hint="cs"/>
          <w:rtl/>
          <w:lang w:eastAsia="he-IL"/>
        </w:rPr>
        <w:t xml:space="preserve">. </w:t>
      </w:r>
      <w:r w:rsidR="00C41E7A">
        <w:rPr>
          <w:rtl/>
          <w:lang w:eastAsia="he-IL"/>
        </w:rPr>
        <w:t>קודם כ</w:t>
      </w:r>
      <w:r w:rsidR="00C63C4B">
        <w:rPr>
          <w:rFonts w:hint="cs"/>
          <w:rtl/>
          <w:lang w:eastAsia="he-IL"/>
        </w:rPr>
        <w:t xml:space="preserve">ול, </w:t>
      </w:r>
      <w:r w:rsidR="00C41E7A">
        <w:rPr>
          <w:rtl/>
          <w:lang w:eastAsia="he-IL"/>
        </w:rPr>
        <w:t xml:space="preserve">באמת יש שתי </w:t>
      </w:r>
      <w:proofErr w:type="spellStart"/>
      <w:r w:rsidR="00C63C4B">
        <w:rPr>
          <w:rFonts w:hint="cs"/>
          <w:rtl/>
          <w:lang w:eastAsia="he-IL"/>
        </w:rPr>
        <w:t>א</w:t>
      </w:r>
      <w:r w:rsidR="00C41E7A">
        <w:rPr>
          <w:rtl/>
          <w:lang w:eastAsia="he-IL"/>
        </w:rPr>
        <w:t>סדרות</w:t>
      </w:r>
      <w:proofErr w:type="spellEnd"/>
      <w:r w:rsidR="00C41E7A">
        <w:rPr>
          <w:rtl/>
          <w:lang w:eastAsia="he-IL"/>
        </w:rPr>
        <w:t xml:space="preserve"> של </w:t>
      </w:r>
      <w:r w:rsidR="00C63C4B">
        <w:rPr>
          <w:rFonts w:hint="cs"/>
          <w:rtl/>
          <w:lang w:eastAsia="he-IL"/>
        </w:rPr>
        <w:t>ה</w:t>
      </w:r>
      <w:r w:rsidR="00C41E7A">
        <w:rPr>
          <w:rtl/>
          <w:lang w:eastAsia="he-IL"/>
        </w:rPr>
        <w:t>חומר הזה</w:t>
      </w:r>
      <w:r w:rsidR="00C63C4B">
        <w:rPr>
          <w:rFonts w:hint="cs"/>
          <w:rtl/>
          <w:lang w:eastAsia="he-IL"/>
        </w:rPr>
        <w:t xml:space="preserve">, </w:t>
      </w:r>
      <w:r w:rsidR="00C41E7A">
        <w:rPr>
          <w:rtl/>
          <w:lang w:eastAsia="he-IL"/>
        </w:rPr>
        <w:t>החומר הזה</w:t>
      </w:r>
      <w:r w:rsidR="00C63C4B">
        <w:rPr>
          <w:rFonts w:hint="cs"/>
          <w:rtl/>
          <w:lang w:eastAsia="he-IL"/>
        </w:rPr>
        <w:t xml:space="preserve">, </w:t>
      </w:r>
      <w:r w:rsidR="00C41E7A">
        <w:rPr>
          <w:rtl/>
          <w:lang w:eastAsia="he-IL"/>
        </w:rPr>
        <w:t>כפי שנאמר פה</w:t>
      </w:r>
      <w:r w:rsidR="00C63C4B">
        <w:rPr>
          <w:rFonts w:hint="cs"/>
          <w:rtl/>
          <w:lang w:eastAsia="he-IL"/>
        </w:rPr>
        <w:t>,</w:t>
      </w:r>
      <w:bookmarkStart w:id="3498" w:name="_ETM_Q1_5354459"/>
      <w:bookmarkEnd w:id="3498"/>
      <w:r w:rsidR="00C63C4B">
        <w:rPr>
          <w:rFonts w:hint="cs"/>
          <w:rtl/>
          <w:lang w:eastAsia="he-IL"/>
        </w:rPr>
        <w:t xml:space="preserve"> </w:t>
      </w:r>
      <w:r w:rsidR="00C41E7A">
        <w:rPr>
          <w:rtl/>
          <w:lang w:eastAsia="he-IL"/>
        </w:rPr>
        <w:t>ואני לא א</w:t>
      </w:r>
      <w:bookmarkStart w:id="3499" w:name="_ETM_Q1_5350971"/>
      <w:bookmarkEnd w:id="3499"/>
      <w:r w:rsidR="00C63C4B">
        <w:rPr>
          <w:rFonts w:hint="cs"/>
          <w:rtl/>
          <w:lang w:eastAsia="he-IL"/>
        </w:rPr>
        <w:t>ח</w:t>
      </w:r>
      <w:bookmarkStart w:id="3500" w:name="_ETM_Q1_5351196"/>
      <w:bookmarkEnd w:id="3500"/>
      <w:r w:rsidR="00C41E7A">
        <w:rPr>
          <w:rtl/>
          <w:lang w:eastAsia="he-IL"/>
        </w:rPr>
        <w:t>זור</w:t>
      </w:r>
      <w:r w:rsidR="00C63C4B">
        <w:rPr>
          <w:rFonts w:hint="cs"/>
          <w:rtl/>
          <w:lang w:eastAsia="he-IL"/>
        </w:rPr>
        <w:t xml:space="preserve">, </w:t>
      </w:r>
      <w:r w:rsidR="00C41E7A">
        <w:rPr>
          <w:rtl/>
          <w:lang w:eastAsia="he-IL"/>
        </w:rPr>
        <w:t>על ידי חבריי הגורמים המקצועיים</w:t>
      </w:r>
      <w:r w:rsidR="00C63C4B">
        <w:rPr>
          <w:rFonts w:hint="cs"/>
          <w:rtl/>
          <w:lang w:eastAsia="he-IL"/>
        </w:rPr>
        <w:t xml:space="preserve">, </w:t>
      </w:r>
      <w:r w:rsidR="00C41E7A">
        <w:rPr>
          <w:rtl/>
          <w:lang w:eastAsia="he-IL"/>
        </w:rPr>
        <w:t xml:space="preserve">הוא חומר מוסדר במזון בהתאם לחוק הגנה על בריאות הציבור </w:t>
      </w:r>
      <w:bookmarkStart w:id="3501" w:name="_ETM_Q1_5360053"/>
      <w:bookmarkStart w:id="3502" w:name="_ETM_Q1_5360278"/>
      <w:bookmarkEnd w:id="3501"/>
      <w:bookmarkEnd w:id="3502"/>
      <w:r w:rsidR="00C63C4B">
        <w:rPr>
          <w:rFonts w:hint="cs"/>
          <w:rtl/>
          <w:lang w:eastAsia="he-IL"/>
        </w:rPr>
        <w:t xml:space="preserve">- </w:t>
      </w:r>
      <w:r w:rsidR="00C41E7A">
        <w:rPr>
          <w:rtl/>
          <w:lang w:eastAsia="he-IL"/>
        </w:rPr>
        <w:t>מזון</w:t>
      </w:r>
      <w:r w:rsidR="00C63C4B">
        <w:rPr>
          <w:rFonts w:hint="cs"/>
          <w:rtl/>
          <w:lang w:eastAsia="he-IL"/>
        </w:rPr>
        <w:t xml:space="preserve">. </w:t>
      </w:r>
      <w:r w:rsidR="00C41E7A">
        <w:rPr>
          <w:rtl/>
          <w:lang w:eastAsia="he-IL"/>
        </w:rPr>
        <w:t>חומר מותר, חומר</w:t>
      </w:r>
      <w:r w:rsidR="00C63C4B">
        <w:rPr>
          <w:rFonts w:hint="cs"/>
          <w:rtl/>
          <w:lang w:eastAsia="he-IL"/>
        </w:rPr>
        <w:t xml:space="preserve">, </w:t>
      </w:r>
      <w:r w:rsidR="00C41E7A">
        <w:rPr>
          <w:rtl/>
          <w:lang w:eastAsia="he-IL"/>
        </w:rPr>
        <w:t>מה</w:t>
      </w:r>
      <w:r w:rsidR="00C63C4B">
        <w:rPr>
          <w:rFonts w:hint="cs"/>
          <w:rtl/>
          <w:lang w:eastAsia="he-IL"/>
        </w:rPr>
        <w:t xml:space="preserve"> </w:t>
      </w:r>
      <w:r w:rsidR="00C41E7A">
        <w:rPr>
          <w:rtl/>
          <w:lang w:eastAsia="he-IL"/>
        </w:rPr>
        <w:t>שנקרא מזון רגיל</w:t>
      </w:r>
      <w:r w:rsidR="00C63C4B">
        <w:rPr>
          <w:rFonts w:hint="cs"/>
          <w:rtl/>
          <w:lang w:eastAsia="he-IL"/>
        </w:rPr>
        <w:t xml:space="preserve"> </w:t>
      </w:r>
      <w:r w:rsidR="00C41E7A">
        <w:rPr>
          <w:rtl/>
          <w:lang w:eastAsia="he-IL"/>
        </w:rPr>
        <w:t>בהתאם ל</w:t>
      </w:r>
      <w:r w:rsidR="00C63C4B">
        <w:rPr>
          <w:rFonts w:hint="cs"/>
          <w:rtl/>
          <w:lang w:eastAsia="he-IL"/>
        </w:rPr>
        <w:t>א</w:t>
      </w:r>
      <w:r w:rsidR="00C41E7A">
        <w:rPr>
          <w:rtl/>
          <w:lang w:eastAsia="he-IL"/>
        </w:rPr>
        <w:t xml:space="preserve">סדרה הקיימת </w:t>
      </w:r>
      <w:bookmarkStart w:id="3503" w:name="_ETM_Q1_5370121"/>
      <w:bookmarkStart w:id="3504" w:name="_ETM_Q1_5370350"/>
      <w:bookmarkEnd w:id="3503"/>
      <w:bookmarkEnd w:id="3504"/>
      <w:r w:rsidR="00C41E7A">
        <w:rPr>
          <w:rtl/>
          <w:lang w:eastAsia="he-IL"/>
        </w:rPr>
        <w:t>בחוק המזון</w:t>
      </w:r>
      <w:r w:rsidR="00C63C4B">
        <w:rPr>
          <w:rFonts w:hint="cs"/>
          <w:rtl/>
          <w:lang w:eastAsia="he-IL"/>
        </w:rPr>
        <w:t xml:space="preserve">. </w:t>
      </w:r>
      <w:r w:rsidR="00C41E7A">
        <w:rPr>
          <w:rtl/>
          <w:lang w:eastAsia="he-IL"/>
        </w:rPr>
        <w:t>אין לו כרגע</w:t>
      </w:r>
      <w:r w:rsidR="00C63C4B">
        <w:rPr>
          <w:rFonts w:hint="cs"/>
          <w:rtl/>
          <w:lang w:eastAsia="he-IL"/>
        </w:rPr>
        <w:t xml:space="preserve">, </w:t>
      </w:r>
      <w:r w:rsidR="00C41E7A">
        <w:rPr>
          <w:rtl/>
          <w:lang w:eastAsia="he-IL"/>
        </w:rPr>
        <w:t xml:space="preserve">נכון </w:t>
      </w:r>
      <w:r w:rsidR="00C63C4B">
        <w:rPr>
          <w:rFonts w:hint="cs"/>
          <w:rtl/>
          <w:lang w:eastAsia="he-IL"/>
        </w:rPr>
        <w:t>ל</w:t>
      </w:r>
      <w:bookmarkStart w:id="3505" w:name="_ETM_Q1_5372818"/>
      <w:bookmarkStart w:id="3506" w:name="_ETM_Q1_5373038"/>
      <w:bookmarkEnd w:id="3505"/>
      <w:bookmarkEnd w:id="3506"/>
      <w:r w:rsidR="00C41E7A">
        <w:rPr>
          <w:rtl/>
          <w:lang w:eastAsia="he-IL"/>
        </w:rPr>
        <w:t>עכשיו הגבלה בחוק המזון</w:t>
      </w:r>
      <w:r w:rsidR="00C63C4B">
        <w:rPr>
          <w:rFonts w:hint="cs"/>
          <w:rtl/>
          <w:lang w:eastAsia="he-IL"/>
        </w:rPr>
        <w:t xml:space="preserve">, </w:t>
      </w:r>
      <w:bookmarkStart w:id="3507" w:name="_ETM_Q1_5377136"/>
      <w:bookmarkEnd w:id="3507"/>
      <w:r w:rsidR="00C41E7A">
        <w:rPr>
          <w:rtl/>
          <w:lang w:eastAsia="he-IL"/>
        </w:rPr>
        <w:t>אין לו הגבלה כמותית ל</w:t>
      </w:r>
      <w:r w:rsidR="00C63C4B">
        <w:rPr>
          <w:rFonts w:hint="cs"/>
          <w:rtl/>
          <w:lang w:eastAsia="he-IL"/>
        </w:rPr>
        <w:t>י</w:t>
      </w:r>
      <w:r w:rsidR="00C41E7A">
        <w:rPr>
          <w:rtl/>
          <w:lang w:eastAsia="he-IL"/>
        </w:rPr>
        <w:t>יבוא</w:t>
      </w:r>
      <w:r w:rsidR="00C63C4B">
        <w:rPr>
          <w:rFonts w:hint="cs"/>
          <w:rtl/>
          <w:lang w:eastAsia="he-IL"/>
        </w:rPr>
        <w:t xml:space="preserve">. </w:t>
      </w:r>
      <w:r w:rsidR="00C41E7A">
        <w:rPr>
          <w:rtl/>
          <w:lang w:eastAsia="he-IL"/>
        </w:rPr>
        <w:t xml:space="preserve">הוא נתון לתנאים כאלה ואחרים </w:t>
      </w:r>
      <w:bookmarkStart w:id="3508" w:name="_ETM_Q1_5383704"/>
      <w:bookmarkStart w:id="3509" w:name="_ETM_Q1_5383937"/>
      <w:bookmarkEnd w:id="3508"/>
      <w:bookmarkEnd w:id="3509"/>
      <w:r w:rsidR="00C63C4B">
        <w:rPr>
          <w:rFonts w:hint="cs"/>
          <w:rtl/>
          <w:lang w:eastAsia="he-IL"/>
        </w:rPr>
        <w:t>ה</w:t>
      </w:r>
      <w:r w:rsidR="00C41E7A">
        <w:rPr>
          <w:rtl/>
          <w:lang w:eastAsia="he-IL"/>
        </w:rPr>
        <w:t>מפורטים בחוק</w:t>
      </w:r>
      <w:r w:rsidR="00C63C4B">
        <w:rPr>
          <w:rFonts w:hint="cs"/>
          <w:rtl/>
          <w:lang w:eastAsia="he-IL"/>
        </w:rPr>
        <w:t xml:space="preserve">, </w:t>
      </w:r>
      <w:r w:rsidR="00C41E7A">
        <w:rPr>
          <w:rtl/>
          <w:lang w:eastAsia="he-IL"/>
        </w:rPr>
        <w:t>אבל נכון לעכשיו חוק המזון לא מגביל</w:t>
      </w:r>
      <w:r w:rsidR="00C63C4B">
        <w:rPr>
          <w:rFonts w:hint="cs"/>
          <w:rtl/>
          <w:lang w:eastAsia="he-IL"/>
        </w:rPr>
        <w:t xml:space="preserve">, </w:t>
      </w:r>
      <w:r w:rsidR="00C41E7A">
        <w:rPr>
          <w:rtl/>
          <w:lang w:eastAsia="he-IL"/>
        </w:rPr>
        <w:t>לא את השימוש אלא אם כן כמובן על היבואן להצ</w:t>
      </w:r>
      <w:r w:rsidR="00C63C4B">
        <w:rPr>
          <w:rFonts w:hint="cs"/>
          <w:rtl/>
          <w:lang w:eastAsia="he-IL"/>
        </w:rPr>
        <w:t>ה</w:t>
      </w:r>
      <w:r w:rsidR="00C41E7A">
        <w:rPr>
          <w:rtl/>
          <w:lang w:eastAsia="he-IL"/>
        </w:rPr>
        <w:t xml:space="preserve">יר בהצהרת </w:t>
      </w:r>
      <w:r w:rsidR="00C63C4B">
        <w:rPr>
          <w:rFonts w:hint="cs"/>
          <w:rtl/>
          <w:lang w:eastAsia="he-IL"/>
        </w:rPr>
        <w:t xml:space="preserve">ייבוא </w:t>
      </w:r>
      <w:r w:rsidR="00C41E7A">
        <w:rPr>
          <w:rtl/>
          <w:lang w:eastAsia="he-IL"/>
        </w:rPr>
        <w:t>למה זה מיועד</w:t>
      </w:r>
      <w:r w:rsidR="00C63C4B">
        <w:rPr>
          <w:rFonts w:hint="cs"/>
          <w:rtl/>
          <w:lang w:eastAsia="he-IL"/>
        </w:rPr>
        <w:t xml:space="preserve">, </w:t>
      </w:r>
      <w:r w:rsidR="00C41E7A">
        <w:rPr>
          <w:rtl/>
          <w:lang w:eastAsia="he-IL"/>
        </w:rPr>
        <w:t xml:space="preserve">אבל ברגע שזה משוחרר מתחנת ההסגר </w:t>
      </w:r>
      <w:bookmarkStart w:id="3510" w:name="_ETM_Q1_5402361"/>
      <w:bookmarkStart w:id="3511" w:name="_ETM_Q1_5402574"/>
      <w:bookmarkStart w:id="3512" w:name="_ETM_Q1_5403719"/>
      <w:bookmarkEnd w:id="3510"/>
      <w:bookmarkEnd w:id="3511"/>
      <w:bookmarkEnd w:id="3512"/>
      <w:r w:rsidR="00AB0301">
        <w:rPr>
          <w:rFonts w:hint="cs"/>
          <w:rtl/>
          <w:lang w:eastAsia="he-IL"/>
        </w:rPr>
        <w:t>–</w:t>
      </w:r>
      <w:r w:rsidR="00C63C4B">
        <w:rPr>
          <w:rFonts w:hint="cs"/>
          <w:rtl/>
          <w:lang w:eastAsia="he-IL"/>
        </w:rPr>
        <w:t xml:space="preserve"> </w:t>
      </w:r>
      <w:r w:rsidR="00C41E7A">
        <w:rPr>
          <w:rtl/>
          <w:lang w:eastAsia="he-IL"/>
        </w:rPr>
        <w:t>בדיוק</w:t>
      </w:r>
      <w:r w:rsidR="00C63C4B">
        <w:rPr>
          <w:rFonts w:hint="cs"/>
          <w:rtl/>
          <w:lang w:eastAsia="he-IL"/>
        </w:rPr>
        <w:t xml:space="preserve">, </w:t>
      </w:r>
      <w:r w:rsidR="00C41E7A">
        <w:rPr>
          <w:rtl/>
          <w:lang w:eastAsia="he-IL"/>
        </w:rPr>
        <w:t xml:space="preserve">זאת התנועה, </w:t>
      </w:r>
      <w:r w:rsidR="00C63C4B">
        <w:rPr>
          <w:rFonts w:hint="cs"/>
          <w:rtl/>
          <w:lang w:eastAsia="he-IL"/>
        </w:rPr>
        <w:t>אדוני ה</w:t>
      </w:r>
      <w:r w:rsidR="00C41E7A">
        <w:rPr>
          <w:rtl/>
          <w:lang w:eastAsia="he-IL"/>
        </w:rPr>
        <w:t>יושב ראש</w:t>
      </w:r>
      <w:r w:rsidR="00C63C4B">
        <w:rPr>
          <w:rFonts w:hint="cs"/>
          <w:rtl/>
          <w:lang w:eastAsia="he-IL"/>
        </w:rPr>
        <w:t xml:space="preserve">. </w:t>
      </w:r>
      <w:bookmarkStart w:id="3513" w:name="_ETM_Q1_5408542"/>
      <w:bookmarkStart w:id="3514" w:name="_ETM_Q1_5408757"/>
      <w:bookmarkEnd w:id="3513"/>
      <w:bookmarkEnd w:id="3514"/>
      <w:r w:rsidR="00C41E7A">
        <w:rPr>
          <w:rtl/>
          <w:lang w:eastAsia="he-IL"/>
        </w:rPr>
        <w:t>נכון לעכשיו</w:t>
      </w:r>
      <w:r w:rsidR="00C63C4B">
        <w:rPr>
          <w:rFonts w:hint="cs"/>
          <w:rtl/>
          <w:lang w:eastAsia="he-IL"/>
        </w:rPr>
        <w:t xml:space="preserve">, </w:t>
      </w:r>
      <w:r w:rsidR="00C41E7A">
        <w:rPr>
          <w:rtl/>
          <w:lang w:eastAsia="he-IL"/>
        </w:rPr>
        <w:t>לפי חוק המזון</w:t>
      </w:r>
      <w:r w:rsidR="00C63C4B">
        <w:rPr>
          <w:rFonts w:hint="cs"/>
          <w:rtl/>
          <w:lang w:eastAsia="he-IL"/>
        </w:rPr>
        <w:t xml:space="preserve">, </w:t>
      </w:r>
      <w:r w:rsidR="00C41E7A">
        <w:rPr>
          <w:rtl/>
          <w:lang w:eastAsia="he-IL"/>
        </w:rPr>
        <w:t>במידה ונודע לגורמי המקצוע שהשימוש נעשה לא לפי ההצהרה</w:t>
      </w:r>
      <w:r w:rsidR="00C63C4B">
        <w:rPr>
          <w:rFonts w:hint="cs"/>
          <w:rtl/>
          <w:lang w:eastAsia="he-IL"/>
        </w:rPr>
        <w:t xml:space="preserve">, </w:t>
      </w:r>
      <w:r w:rsidR="00C41E7A">
        <w:rPr>
          <w:rtl/>
          <w:lang w:eastAsia="he-IL"/>
        </w:rPr>
        <w:t xml:space="preserve">מה שבידיהם לעשות זה באמת להביא אותו לשימוע </w:t>
      </w:r>
      <w:r w:rsidR="00C63C4B">
        <w:rPr>
          <w:rFonts w:hint="cs"/>
          <w:rtl/>
          <w:lang w:eastAsia="he-IL"/>
        </w:rPr>
        <w:t xml:space="preserve">ולהטיל </w:t>
      </w:r>
      <w:bookmarkStart w:id="3515" w:name="_ETM_Q1_5424226"/>
      <w:bookmarkStart w:id="3516" w:name="_ETM_Q1_5424443"/>
      <w:bookmarkEnd w:id="3515"/>
      <w:bookmarkEnd w:id="3516"/>
      <w:r w:rsidR="00C63C4B">
        <w:rPr>
          <w:rFonts w:hint="cs"/>
          <w:rtl/>
          <w:lang w:eastAsia="he-IL"/>
        </w:rPr>
        <w:t xml:space="preserve">עליו </w:t>
      </w:r>
      <w:r w:rsidR="00C41E7A">
        <w:rPr>
          <w:rtl/>
          <w:lang w:eastAsia="he-IL"/>
        </w:rPr>
        <w:t>שימוש כספי בגין</w:t>
      </w:r>
      <w:bookmarkStart w:id="3517" w:name="_ETM_Q1_5431103"/>
      <w:bookmarkStart w:id="3518" w:name="_ETM_Q1_5431331"/>
      <w:bookmarkStart w:id="3519" w:name="_ETM_Q1_5430533"/>
      <w:bookmarkStart w:id="3520" w:name="_ETM_Q1_5430770"/>
      <w:bookmarkStart w:id="3521" w:name="_ETM_Q1_5433606"/>
      <w:bookmarkEnd w:id="3517"/>
      <w:bookmarkEnd w:id="3518"/>
      <w:bookmarkEnd w:id="3519"/>
      <w:bookmarkEnd w:id="3520"/>
      <w:bookmarkEnd w:id="3521"/>
      <w:r w:rsidR="00625FA2">
        <w:rPr>
          <w:rFonts w:hint="cs"/>
          <w:rtl/>
          <w:lang w:eastAsia="he-IL"/>
        </w:rPr>
        <w:t xml:space="preserve"> אי עמידה בתנאי השימוש</w:t>
      </w:r>
      <w:bookmarkStart w:id="3522" w:name="_ETM_Q1_5432190"/>
      <w:bookmarkStart w:id="3523" w:name="_ETM_Q1_5432413"/>
      <w:bookmarkEnd w:id="3522"/>
      <w:bookmarkEnd w:id="3523"/>
      <w:r w:rsidR="00625FA2">
        <w:rPr>
          <w:rFonts w:hint="cs"/>
          <w:rtl/>
          <w:lang w:eastAsia="he-IL"/>
        </w:rPr>
        <w:t xml:space="preserve"> כפי שהוא הצהיר</w:t>
      </w:r>
      <w:r w:rsidR="00C41E7A">
        <w:rPr>
          <w:rtl/>
          <w:lang w:eastAsia="he-IL"/>
        </w:rPr>
        <w:t xml:space="preserve"> בהצהרה, זה הכ</w:t>
      </w:r>
      <w:r w:rsidR="00625FA2">
        <w:rPr>
          <w:rFonts w:hint="cs"/>
          <w:rtl/>
          <w:lang w:eastAsia="he-IL"/>
        </w:rPr>
        <w:t>ו</w:t>
      </w:r>
      <w:r w:rsidR="00C41E7A">
        <w:rPr>
          <w:rtl/>
          <w:lang w:eastAsia="he-IL"/>
        </w:rPr>
        <w:t>ל.</w:t>
      </w:r>
    </w:p>
    <w:p w14:paraId="03A1F034" w14:textId="77777777" w:rsidR="00625FA2" w:rsidRDefault="00625FA2" w:rsidP="00625FA2">
      <w:pPr>
        <w:rPr>
          <w:rtl/>
          <w:lang w:eastAsia="he-IL"/>
        </w:rPr>
      </w:pPr>
      <w:bookmarkStart w:id="3524" w:name="_ETM_Q1_5443070"/>
      <w:bookmarkStart w:id="3525" w:name="_ETM_Q1_5443148"/>
      <w:bookmarkStart w:id="3526" w:name="_ETM_Q1_5443238"/>
      <w:bookmarkEnd w:id="3524"/>
      <w:bookmarkEnd w:id="3525"/>
      <w:bookmarkEnd w:id="3526"/>
    </w:p>
    <w:p w14:paraId="2A301B37" w14:textId="4ED785D9" w:rsidR="00C41E7A" w:rsidRDefault="00C41E7A" w:rsidP="00625FA2">
      <w:pPr>
        <w:rPr>
          <w:rtl/>
          <w:lang w:eastAsia="he-IL"/>
        </w:rPr>
      </w:pPr>
      <w:bookmarkStart w:id="3527" w:name="_ETM_Q1_5443300"/>
      <w:bookmarkEnd w:id="3527"/>
      <w:r>
        <w:rPr>
          <w:rtl/>
          <w:lang w:eastAsia="he-IL"/>
        </w:rPr>
        <w:t>לעניין ההצעה לשקול להכריז</w:t>
      </w:r>
      <w:r w:rsidR="00625FA2">
        <w:rPr>
          <w:rFonts w:hint="cs"/>
          <w:rtl/>
          <w:lang w:eastAsia="he-IL"/>
        </w:rPr>
        <w:t xml:space="preserve"> </w:t>
      </w:r>
      <w:r>
        <w:rPr>
          <w:rtl/>
          <w:lang w:eastAsia="he-IL"/>
        </w:rPr>
        <w:t xml:space="preserve">על החומר הזה </w:t>
      </w:r>
      <w:r w:rsidR="00625FA2">
        <w:rPr>
          <w:rFonts w:hint="cs"/>
          <w:rtl/>
          <w:lang w:eastAsia="he-IL"/>
        </w:rPr>
        <w:t xml:space="preserve">כסם </w:t>
      </w:r>
      <w:r>
        <w:rPr>
          <w:rtl/>
          <w:lang w:eastAsia="he-IL"/>
        </w:rPr>
        <w:t>מסוכן, אני חייבת לומר, ומבלי להביע עמדה, פשוט מבחינה משפטית</w:t>
      </w:r>
      <w:r w:rsidR="00625FA2">
        <w:rPr>
          <w:rFonts w:hint="cs"/>
          <w:rtl/>
          <w:lang w:eastAsia="he-IL"/>
        </w:rPr>
        <w:t xml:space="preserve">, </w:t>
      </w:r>
      <w:r>
        <w:rPr>
          <w:rtl/>
          <w:lang w:eastAsia="he-IL"/>
        </w:rPr>
        <w:t>חוק המזון כרגע</w:t>
      </w:r>
      <w:r w:rsidR="00625FA2">
        <w:rPr>
          <w:rFonts w:hint="cs"/>
          <w:rtl/>
          <w:lang w:eastAsia="he-IL"/>
        </w:rPr>
        <w:t xml:space="preserve">, </w:t>
      </w:r>
      <w:r>
        <w:rPr>
          <w:rtl/>
          <w:lang w:eastAsia="he-IL"/>
        </w:rPr>
        <w:t>נכון</w:t>
      </w:r>
      <w:bookmarkStart w:id="3528" w:name="_ETM_Q1_5460894"/>
      <w:bookmarkEnd w:id="3528"/>
      <w:r w:rsidR="00625FA2">
        <w:rPr>
          <w:rFonts w:hint="cs"/>
          <w:rtl/>
          <w:lang w:eastAsia="he-IL"/>
        </w:rPr>
        <w:t xml:space="preserve">, </w:t>
      </w:r>
      <w:r>
        <w:rPr>
          <w:rtl/>
          <w:lang w:eastAsia="he-IL"/>
        </w:rPr>
        <w:t>מחריג את ההגדרה של חומר כמזון</w:t>
      </w:r>
      <w:r w:rsidR="00625FA2">
        <w:rPr>
          <w:rFonts w:hint="cs"/>
          <w:rtl/>
          <w:lang w:eastAsia="he-IL"/>
        </w:rPr>
        <w:t xml:space="preserve">, </w:t>
      </w:r>
      <w:r>
        <w:rPr>
          <w:rtl/>
          <w:lang w:eastAsia="he-IL"/>
        </w:rPr>
        <w:t xml:space="preserve">מחריג את </w:t>
      </w:r>
      <w:bookmarkStart w:id="3529" w:name="_ETM_Q1_5461894"/>
      <w:bookmarkStart w:id="3530" w:name="_ETM_Q1_5462120"/>
      <w:bookmarkEnd w:id="3529"/>
      <w:bookmarkEnd w:id="3530"/>
      <w:r w:rsidR="00625FA2">
        <w:rPr>
          <w:rFonts w:hint="cs"/>
          <w:rtl/>
          <w:lang w:eastAsia="he-IL"/>
        </w:rPr>
        <w:t>ה</w:t>
      </w:r>
      <w:r>
        <w:rPr>
          <w:rtl/>
          <w:lang w:eastAsia="he-IL"/>
        </w:rPr>
        <w:t xml:space="preserve">סם </w:t>
      </w:r>
      <w:r w:rsidR="00625FA2">
        <w:rPr>
          <w:rFonts w:hint="cs"/>
          <w:rtl/>
          <w:lang w:eastAsia="he-IL"/>
        </w:rPr>
        <w:t>ה</w:t>
      </w:r>
      <w:r>
        <w:rPr>
          <w:rtl/>
          <w:lang w:eastAsia="he-IL"/>
        </w:rPr>
        <w:t>מסוכן מתוכו</w:t>
      </w:r>
      <w:r w:rsidR="00625FA2">
        <w:rPr>
          <w:rFonts w:hint="cs"/>
          <w:rtl/>
          <w:lang w:eastAsia="he-IL"/>
        </w:rPr>
        <w:t xml:space="preserve">. </w:t>
      </w:r>
      <w:r>
        <w:rPr>
          <w:rtl/>
          <w:lang w:eastAsia="he-IL"/>
        </w:rPr>
        <w:t>זאת אומרת</w:t>
      </w:r>
      <w:r w:rsidR="00625FA2">
        <w:rPr>
          <w:rFonts w:hint="cs"/>
          <w:rtl/>
          <w:lang w:eastAsia="he-IL"/>
        </w:rPr>
        <w:t xml:space="preserve">, </w:t>
      </w:r>
      <w:r>
        <w:rPr>
          <w:rtl/>
          <w:lang w:eastAsia="he-IL"/>
        </w:rPr>
        <w:t xml:space="preserve">ברגע שבמידה </w:t>
      </w:r>
      <w:r w:rsidR="00625FA2">
        <w:rPr>
          <w:rFonts w:hint="cs"/>
          <w:rtl/>
          <w:lang w:eastAsia="he-IL"/>
        </w:rPr>
        <w:t>ו</w:t>
      </w:r>
      <w:r>
        <w:rPr>
          <w:rtl/>
          <w:lang w:eastAsia="he-IL"/>
        </w:rPr>
        <w:t xml:space="preserve">החומר הזה יוכרז </w:t>
      </w:r>
      <w:r w:rsidR="00625FA2">
        <w:rPr>
          <w:rFonts w:hint="cs"/>
          <w:rtl/>
          <w:lang w:eastAsia="he-IL"/>
        </w:rPr>
        <w:t xml:space="preserve">כחומר </w:t>
      </w:r>
      <w:r>
        <w:rPr>
          <w:rtl/>
          <w:lang w:eastAsia="he-IL"/>
        </w:rPr>
        <w:t>מסוכן</w:t>
      </w:r>
      <w:r w:rsidR="00625FA2">
        <w:rPr>
          <w:rFonts w:hint="cs"/>
          <w:rtl/>
          <w:lang w:eastAsia="he-IL"/>
        </w:rPr>
        <w:t xml:space="preserve">, </w:t>
      </w:r>
      <w:bookmarkStart w:id="3531" w:name="_ETM_Q1_5473074"/>
      <w:bookmarkStart w:id="3532" w:name="_ETM_Q1_5473296"/>
      <w:bookmarkEnd w:id="3531"/>
      <w:bookmarkEnd w:id="3532"/>
      <w:r>
        <w:rPr>
          <w:rtl/>
          <w:lang w:eastAsia="he-IL"/>
        </w:rPr>
        <w:t xml:space="preserve">לא </w:t>
      </w:r>
      <w:r w:rsidR="00625FA2">
        <w:rPr>
          <w:rFonts w:hint="cs"/>
          <w:rtl/>
          <w:lang w:eastAsia="he-IL"/>
        </w:rPr>
        <w:t>ת</w:t>
      </w:r>
      <w:r>
        <w:rPr>
          <w:rtl/>
          <w:lang w:eastAsia="he-IL"/>
        </w:rPr>
        <w:t>היה קצפת.</w:t>
      </w:r>
      <w:r w:rsidR="00625FA2">
        <w:rPr>
          <w:rFonts w:hint="cs"/>
          <w:rtl/>
          <w:lang w:eastAsia="he-IL"/>
        </w:rPr>
        <w:t xml:space="preserve"> </w:t>
      </w:r>
      <w:r>
        <w:rPr>
          <w:rtl/>
          <w:lang w:eastAsia="he-IL"/>
        </w:rPr>
        <w:t>כרגע</w:t>
      </w:r>
      <w:bookmarkStart w:id="3533" w:name="_ETM_Q1_5476542"/>
      <w:bookmarkStart w:id="3534" w:name="_ETM_Q1_5476757"/>
      <w:bookmarkEnd w:id="3533"/>
      <w:bookmarkEnd w:id="3534"/>
      <w:r w:rsidR="00625FA2">
        <w:rPr>
          <w:rFonts w:hint="cs"/>
          <w:rtl/>
          <w:lang w:eastAsia="he-IL"/>
        </w:rPr>
        <w:t xml:space="preserve">, </w:t>
      </w:r>
      <w:r>
        <w:rPr>
          <w:rtl/>
          <w:lang w:eastAsia="he-IL"/>
        </w:rPr>
        <w:t>זה נכון לעכשיו, שוב</w:t>
      </w:r>
      <w:r w:rsidR="00625FA2">
        <w:rPr>
          <w:rFonts w:hint="cs"/>
          <w:rtl/>
          <w:lang w:eastAsia="he-IL"/>
        </w:rPr>
        <w:t>,</w:t>
      </w:r>
      <w:bookmarkStart w:id="3535" w:name="_ETM_Q1_5479565"/>
      <w:bookmarkEnd w:id="3535"/>
      <w:r w:rsidR="00625FA2">
        <w:rPr>
          <w:rFonts w:hint="cs"/>
          <w:rtl/>
          <w:lang w:eastAsia="he-IL"/>
        </w:rPr>
        <w:t xml:space="preserve"> </w:t>
      </w:r>
      <w:r>
        <w:rPr>
          <w:rtl/>
          <w:lang w:eastAsia="he-IL"/>
        </w:rPr>
        <w:t>ז</w:t>
      </w:r>
      <w:r w:rsidR="00625FA2">
        <w:rPr>
          <w:rFonts w:hint="cs"/>
          <w:rtl/>
          <w:lang w:eastAsia="he-IL"/>
        </w:rPr>
        <w:t>ו</w:t>
      </w:r>
      <w:r>
        <w:rPr>
          <w:rtl/>
          <w:lang w:eastAsia="he-IL"/>
        </w:rPr>
        <w:t xml:space="preserve"> עמדה</w:t>
      </w:r>
      <w:r w:rsidR="00625FA2">
        <w:rPr>
          <w:rFonts w:hint="cs"/>
          <w:rtl/>
          <w:lang w:eastAsia="he-IL"/>
        </w:rPr>
        <w:t>.</w:t>
      </w:r>
      <w:bookmarkStart w:id="3536" w:name="_ETM_Q1_5478829"/>
      <w:bookmarkStart w:id="3537" w:name="_ETM_Q1_5479039"/>
      <w:bookmarkStart w:id="3538" w:name="_ETM_Q1_5480429"/>
      <w:bookmarkEnd w:id="3536"/>
      <w:bookmarkEnd w:id="3537"/>
      <w:bookmarkEnd w:id="3538"/>
    </w:p>
    <w:p w14:paraId="75D8CCD6" w14:textId="77777777" w:rsidR="00625FA2" w:rsidRDefault="00625FA2" w:rsidP="00625FA2">
      <w:pPr>
        <w:rPr>
          <w:rtl/>
          <w:lang w:eastAsia="he-IL"/>
        </w:rPr>
      </w:pPr>
      <w:bookmarkStart w:id="3539" w:name="_ETM_Q1_5480504"/>
      <w:bookmarkEnd w:id="3539"/>
    </w:p>
    <w:p w14:paraId="7160F752" w14:textId="24ACC58C" w:rsidR="00625FA2" w:rsidRDefault="00625FA2" w:rsidP="00625FA2">
      <w:pPr>
        <w:pStyle w:val="af5"/>
        <w:keepNext/>
        <w:rPr>
          <w:rtl/>
        </w:rPr>
      </w:pPr>
      <w:bookmarkStart w:id="3540" w:name="ET_interruption_קריאה_214"/>
      <w:r w:rsidRPr="00625FA2">
        <w:rPr>
          <w:rStyle w:val="TagStyle"/>
          <w:rtl/>
        </w:rPr>
        <w:t xml:space="preserve"> &lt;&lt; קריאה &gt;&gt; </w:t>
      </w:r>
      <w:r>
        <w:rPr>
          <w:rtl/>
        </w:rPr>
        <w:t>קריאה:</w:t>
      </w:r>
      <w:r w:rsidRPr="00625FA2">
        <w:rPr>
          <w:rStyle w:val="TagStyle"/>
          <w:rtl/>
        </w:rPr>
        <w:t xml:space="preserve"> &lt;&lt; קריאה &gt;&gt;</w:t>
      </w:r>
      <w:r w:rsidR="00EB60C6">
        <w:rPr>
          <w:rtl/>
        </w:rPr>
        <w:t xml:space="preserve"> </w:t>
      </w:r>
      <w:bookmarkEnd w:id="3540"/>
    </w:p>
    <w:p w14:paraId="2BCD20A0" w14:textId="77777777" w:rsidR="00625FA2" w:rsidRDefault="00625FA2" w:rsidP="00625FA2">
      <w:pPr>
        <w:pStyle w:val="KeepWithNext"/>
        <w:rPr>
          <w:rtl/>
          <w:lang w:eastAsia="he-IL"/>
        </w:rPr>
      </w:pPr>
    </w:p>
    <w:p w14:paraId="172C5BD6" w14:textId="14D0DD78" w:rsidR="00625FA2" w:rsidRDefault="00625FA2" w:rsidP="00625FA2">
      <w:pPr>
        <w:rPr>
          <w:rtl/>
          <w:lang w:eastAsia="he-IL"/>
        </w:rPr>
      </w:pPr>
      <w:bookmarkStart w:id="3541" w:name="_ETM_Q1_5481799"/>
      <w:bookmarkEnd w:id="3541"/>
      <w:r>
        <w:rPr>
          <w:rFonts w:hint="cs"/>
          <w:rtl/>
          <w:lang w:eastAsia="he-IL"/>
        </w:rPr>
        <w:t>פגיעה ברווחה הנפשית שלנו.</w:t>
      </w:r>
    </w:p>
    <w:p w14:paraId="0370EB99" w14:textId="77777777" w:rsidR="00625FA2" w:rsidRDefault="00625FA2" w:rsidP="00625FA2">
      <w:pPr>
        <w:rPr>
          <w:rtl/>
          <w:lang w:eastAsia="he-IL"/>
        </w:rPr>
      </w:pPr>
      <w:bookmarkStart w:id="3542" w:name="_ETM_Q1_5485453"/>
      <w:bookmarkStart w:id="3543" w:name="_ETM_Q1_5485500"/>
      <w:bookmarkStart w:id="3544" w:name="_ETM_Q1_5480845"/>
      <w:bookmarkStart w:id="3545" w:name="_ETM_Q1_5481067"/>
      <w:bookmarkStart w:id="3546" w:name="_ETM_Q1_5482109"/>
      <w:bookmarkEnd w:id="3542"/>
      <w:bookmarkEnd w:id="3543"/>
      <w:bookmarkEnd w:id="3544"/>
      <w:bookmarkEnd w:id="3545"/>
      <w:bookmarkEnd w:id="3546"/>
    </w:p>
    <w:p w14:paraId="260B5CC3" w14:textId="12DB5A58" w:rsidR="00625FA2" w:rsidRDefault="00625FA2" w:rsidP="00625FA2">
      <w:pPr>
        <w:pStyle w:val="af9"/>
        <w:keepNext/>
        <w:rPr>
          <w:rtl/>
          <w:lang w:eastAsia="he-IL"/>
        </w:rPr>
      </w:pPr>
      <w:bookmarkStart w:id="3547" w:name="ET_guest_936383_215"/>
      <w:r w:rsidRPr="00625FA2">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625FA2">
        <w:rPr>
          <w:rStyle w:val="TagStyle"/>
          <w:rtl/>
        </w:rPr>
        <w:t xml:space="preserve"> &lt;&lt; אורח &gt;&gt;</w:t>
      </w:r>
      <w:r w:rsidR="00EB60C6">
        <w:rPr>
          <w:rtl/>
          <w:lang w:eastAsia="he-IL"/>
        </w:rPr>
        <w:t xml:space="preserve"> </w:t>
      </w:r>
      <w:bookmarkEnd w:id="3547"/>
    </w:p>
    <w:p w14:paraId="7603BA6F" w14:textId="77777777" w:rsidR="00625FA2" w:rsidRDefault="00625FA2" w:rsidP="00625FA2">
      <w:pPr>
        <w:pStyle w:val="KeepWithNext"/>
        <w:rPr>
          <w:rtl/>
          <w:lang w:eastAsia="he-IL"/>
        </w:rPr>
      </w:pPr>
    </w:p>
    <w:p w14:paraId="5E2E5D33" w14:textId="6C5C8430" w:rsidR="00625FA2" w:rsidRDefault="00625FA2" w:rsidP="00625FA2">
      <w:pPr>
        <w:rPr>
          <w:rtl/>
          <w:lang w:eastAsia="he-IL"/>
        </w:rPr>
      </w:pPr>
      <w:bookmarkStart w:id="3548" w:name="_ETM_Q1_5482567"/>
      <w:bookmarkStart w:id="3549" w:name="_ETM_Q1_5482599"/>
      <w:bookmarkEnd w:id="3548"/>
      <w:bookmarkEnd w:id="3549"/>
      <w:r>
        <w:rPr>
          <w:rtl/>
          <w:lang w:eastAsia="he-IL"/>
        </w:rPr>
        <w:t xml:space="preserve">כן, </w:t>
      </w:r>
      <w:bookmarkStart w:id="3550" w:name="_ETM_Q1_5482420"/>
      <w:bookmarkStart w:id="3551" w:name="_ETM_Q1_5482636"/>
      <w:bookmarkStart w:id="3552" w:name="_ETM_Q1_5480105"/>
      <w:bookmarkStart w:id="3553" w:name="_ETM_Q1_5480313"/>
      <w:bookmarkEnd w:id="3550"/>
      <w:bookmarkEnd w:id="3551"/>
      <w:bookmarkEnd w:id="3552"/>
      <w:bookmarkEnd w:id="3553"/>
      <w:r>
        <w:rPr>
          <w:rFonts w:hint="cs"/>
          <w:rtl/>
          <w:lang w:eastAsia="he-IL"/>
        </w:rPr>
        <w:t xml:space="preserve">בוודאי. </w:t>
      </w:r>
      <w:r>
        <w:rPr>
          <w:rtl/>
          <w:lang w:eastAsia="he-IL"/>
        </w:rPr>
        <w:t xml:space="preserve">בסדר, אני לא </w:t>
      </w:r>
      <w:bookmarkStart w:id="3554" w:name="_ETM_Q1_5483758"/>
      <w:bookmarkStart w:id="3555" w:name="_ETM_Q1_5483985"/>
      <w:bookmarkEnd w:id="3554"/>
      <w:bookmarkEnd w:id="3555"/>
      <w:r>
        <w:rPr>
          <w:rtl/>
          <w:lang w:eastAsia="he-IL"/>
        </w:rPr>
        <w:t>מבי</w:t>
      </w:r>
      <w:r>
        <w:rPr>
          <w:rFonts w:hint="cs"/>
          <w:rtl/>
          <w:lang w:eastAsia="he-IL"/>
        </w:rPr>
        <w:t>ע</w:t>
      </w:r>
      <w:r>
        <w:rPr>
          <w:rtl/>
          <w:lang w:eastAsia="he-IL"/>
        </w:rPr>
        <w:t>ה עמדה</w:t>
      </w:r>
      <w:r>
        <w:rPr>
          <w:rFonts w:hint="cs"/>
          <w:rtl/>
          <w:lang w:eastAsia="he-IL"/>
        </w:rPr>
        <w:t xml:space="preserve">, כן, </w:t>
      </w:r>
      <w:r>
        <w:rPr>
          <w:rtl/>
          <w:lang w:eastAsia="he-IL"/>
        </w:rPr>
        <w:t>לא</w:t>
      </w:r>
      <w:r>
        <w:rPr>
          <w:rFonts w:hint="cs"/>
          <w:rtl/>
          <w:lang w:eastAsia="he-IL"/>
        </w:rPr>
        <w:t>,</w:t>
      </w:r>
      <w:bookmarkStart w:id="3556" w:name="_ETM_Q1_5484651"/>
      <w:bookmarkStart w:id="3557" w:name="_ETM_Q1_5484876"/>
      <w:bookmarkEnd w:id="3556"/>
      <w:bookmarkEnd w:id="3557"/>
      <w:r>
        <w:rPr>
          <w:rFonts w:hint="cs"/>
          <w:rtl/>
          <w:lang w:eastAsia="he-IL"/>
        </w:rPr>
        <w:t xml:space="preserve"> </w:t>
      </w:r>
      <w:r>
        <w:rPr>
          <w:rtl/>
          <w:lang w:eastAsia="he-IL"/>
        </w:rPr>
        <w:t>טוב, לא טוב</w:t>
      </w:r>
      <w:r>
        <w:rPr>
          <w:rFonts w:hint="cs"/>
          <w:rtl/>
          <w:lang w:eastAsia="he-IL"/>
        </w:rPr>
        <w:t>.</w:t>
      </w:r>
      <w:bookmarkStart w:id="3558" w:name="_ETM_Q1_5484281"/>
      <w:bookmarkEnd w:id="3558"/>
    </w:p>
    <w:p w14:paraId="5C2A7C2C" w14:textId="77777777" w:rsidR="00DE587C" w:rsidRDefault="00DE587C" w:rsidP="00625FA2">
      <w:pPr>
        <w:rPr>
          <w:rtl/>
          <w:lang w:eastAsia="he-IL"/>
        </w:rPr>
      </w:pPr>
      <w:bookmarkStart w:id="3559" w:name="_ETM_Q1_5485259"/>
      <w:bookmarkStart w:id="3560" w:name="_ETM_Q1_5485305"/>
      <w:bookmarkStart w:id="3561" w:name="_ETM_Q1_5486811"/>
      <w:bookmarkEnd w:id="3559"/>
      <w:bookmarkEnd w:id="3560"/>
      <w:bookmarkEnd w:id="3561"/>
    </w:p>
    <w:p w14:paraId="14BB8460" w14:textId="6B2C788B" w:rsidR="00DE587C" w:rsidRDefault="00DE587C" w:rsidP="00DE587C">
      <w:pPr>
        <w:pStyle w:val="af9"/>
        <w:keepNext/>
        <w:rPr>
          <w:rtl/>
          <w:lang w:eastAsia="he-IL"/>
        </w:rPr>
      </w:pPr>
      <w:bookmarkStart w:id="3562" w:name="ET_guest_857758_216"/>
      <w:r w:rsidRPr="00DE587C">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DE587C">
        <w:rPr>
          <w:rStyle w:val="TagStyle"/>
          <w:rtl/>
        </w:rPr>
        <w:t xml:space="preserve"> &lt;&lt; אורח &gt;&gt;</w:t>
      </w:r>
      <w:r w:rsidR="00EB60C6">
        <w:rPr>
          <w:rtl/>
          <w:lang w:eastAsia="he-IL"/>
        </w:rPr>
        <w:t xml:space="preserve"> </w:t>
      </w:r>
      <w:bookmarkEnd w:id="3562"/>
    </w:p>
    <w:p w14:paraId="53775234" w14:textId="77777777" w:rsidR="00DE587C" w:rsidRDefault="00DE587C" w:rsidP="00DE587C">
      <w:pPr>
        <w:pStyle w:val="KeepWithNext"/>
        <w:rPr>
          <w:rtl/>
          <w:lang w:eastAsia="he-IL"/>
        </w:rPr>
      </w:pPr>
    </w:p>
    <w:p w14:paraId="66076CDA" w14:textId="1264EC87" w:rsidR="00DE587C" w:rsidRDefault="00DE587C" w:rsidP="00DE587C">
      <w:pPr>
        <w:rPr>
          <w:rtl/>
          <w:lang w:eastAsia="he-IL"/>
        </w:rPr>
      </w:pPr>
      <w:bookmarkStart w:id="3563" w:name="_ETM_Q1_5487248"/>
      <w:bookmarkStart w:id="3564" w:name="_ETM_Q1_5487283"/>
      <w:bookmarkEnd w:id="3563"/>
      <w:bookmarkEnd w:id="3564"/>
      <w:r>
        <w:rPr>
          <w:rFonts w:hint="cs"/>
          <w:rtl/>
          <w:lang w:eastAsia="he-IL"/>
        </w:rPr>
        <w:t>לכן שאלנו</w:t>
      </w:r>
      <w:bookmarkStart w:id="3565" w:name="_ETM_Q1_5486282"/>
      <w:bookmarkStart w:id="3566" w:name="_ETM_Q1_5486501"/>
      <w:bookmarkEnd w:id="3565"/>
      <w:bookmarkEnd w:id="3566"/>
      <w:r>
        <w:rPr>
          <w:rFonts w:hint="cs"/>
          <w:rtl/>
          <w:lang w:eastAsia="he-IL"/>
        </w:rPr>
        <w:t xml:space="preserve"> </w:t>
      </w:r>
      <w:r>
        <w:rPr>
          <w:rtl/>
          <w:lang w:eastAsia="he-IL"/>
        </w:rPr>
        <w:t>מה נעשה בבריטניה</w:t>
      </w:r>
      <w:r>
        <w:rPr>
          <w:rFonts w:hint="cs"/>
          <w:rtl/>
          <w:lang w:eastAsia="he-IL"/>
        </w:rPr>
        <w:t>.</w:t>
      </w:r>
      <w:bookmarkStart w:id="3567" w:name="_ETM_Q1_5489543"/>
      <w:bookmarkEnd w:id="3567"/>
    </w:p>
    <w:p w14:paraId="7DE75840" w14:textId="77777777" w:rsidR="00DE587C" w:rsidRDefault="00DE587C" w:rsidP="00DE587C">
      <w:pPr>
        <w:rPr>
          <w:rtl/>
          <w:lang w:eastAsia="he-IL"/>
        </w:rPr>
      </w:pPr>
      <w:bookmarkStart w:id="3568" w:name="_ETM_Q1_5489605"/>
      <w:bookmarkEnd w:id="3568"/>
    </w:p>
    <w:p w14:paraId="1AED5BB4" w14:textId="19B7221A" w:rsidR="00DE587C" w:rsidRDefault="00DE587C" w:rsidP="00DE587C">
      <w:pPr>
        <w:pStyle w:val="af9"/>
        <w:keepNext/>
        <w:rPr>
          <w:rtl/>
          <w:lang w:eastAsia="he-IL"/>
        </w:rPr>
      </w:pPr>
      <w:bookmarkStart w:id="3569" w:name="ET_guest_936383_217"/>
      <w:r w:rsidRPr="00DE587C">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DE587C">
        <w:rPr>
          <w:rStyle w:val="TagStyle"/>
          <w:rtl/>
        </w:rPr>
        <w:t xml:space="preserve"> &lt;&lt; אורח &gt;&gt;</w:t>
      </w:r>
      <w:r w:rsidR="00EB60C6">
        <w:rPr>
          <w:rtl/>
          <w:lang w:eastAsia="he-IL"/>
        </w:rPr>
        <w:t xml:space="preserve"> </w:t>
      </w:r>
      <w:bookmarkEnd w:id="3569"/>
    </w:p>
    <w:p w14:paraId="6FEA99EB" w14:textId="77777777" w:rsidR="00DE587C" w:rsidRDefault="00DE587C" w:rsidP="00DE587C">
      <w:pPr>
        <w:pStyle w:val="KeepWithNext"/>
        <w:rPr>
          <w:rtl/>
          <w:lang w:eastAsia="he-IL"/>
        </w:rPr>
      </w:pPr>
    </w:p>
    <w:p w14:paraId="13899B9F" w14:textId="04E7F972" w:rsidR="00DE587C" w:rsidRDefault="00DE587C" w:rsidP="00DE587C">
      <w:pPr>
        <w:rPr>
          <w:rtl/>
          <w:lang w:eastAsia="he-IL"/>
        </w:rPr>
      </w:pPr>
      <w:bookmarkStart w:id="3570" w:name="_ETM_Q1_5490753"/>
      <w:bookmarkStart w:id="3571" w:name="_ETM_Q1_5490787"/>
      <w:bookmarkEnd w:id="3570"/>
      <w:bookmarkEnd w:id="3571"/>
      <w:r>
        <w:rPr>
          <w:rFonts w:hint="cs"/>
          <w:rtl/>
          <w:lang w:eastAsia="he-IL"/>
        </w:rPr>
        <w:t>אני</w:t>
      </w:r>
      <w:bookmarkStart w:id="3572" w:name="_ETM_Q1_5491893"/>
      <w:bookmarkEnd w:id="3572"/>
      <w:r>
        <w:rPr>
          <w:rFonts w:hint="cs"/>
          <w:rtl/>
          <w:lang w:eastAsia="he-IL"/>
        </w:rPr>
        <w:t xml:space="preserve"> לא יודעת מה</w:t>
      </w:r>
      <w:bookmarkStart w:id="3573" w:name="_ETM_Q1_5488230"/>
      <w:bookmarkEnd w:id="3573"/>
      <w:r>
        <w:rPr>
          <w:rFonts w:hint="cs"/>
          <w:rtl/>
          <w:lang w:eastAsia="he-IL"/>
        </w:rPr>
        <w:t xml:space="preserve"> </w:t>
      </w:r>
      <w:bookmarkStart w:id="3574" w:name="_ETM_Q1_5488439"/>
      <w:bookmarkEnd w:id="3574"/>
      <w:r>
        <w:rPr>
          <w:rFonts w:hint="cs"/>
          <w:rtl/>
          <w:lang w:eastAsia="he-IL"/>
        </w:rPr>
        <w:t xml:space="preserve">נעשה בבריטניה, </w:t>
      </w:r>
      <w:r>
        <w:rPr>
          <w:rtl/>
          <w:lang w:eastAsia="he-IL"/>
        </w:rPr>
        <w:t>אני אומרת, המסגרת הנורמטיבית הקיימת כרגע לפי חוק המזון שבעצם מס</w:t>
      </w:r>
      <w:r>
        <w:rPr>
          <w:rFonts w:hint="cs"/>
          <w:rtl/>
          <w:lang w:eastAsia="he-IL"/>
        </w:rPr>
        <w:t>ד</w:t>
      </w:r>
      <w:r>
        <w:rPr>
          <w:rtl/>
          <w:lang w:eastAsia="he-IL"/>
        </w:rPr>
        <w:t>יר את החומר הזה כתוסף מזון</w:t>
      </w:r>
      <w:r>
        <w:rPr>
          <w:rFonts w:hint="cs"/>
          <w:rtl/>
          <w:lang w:eastAsia="he-IL"/>
        </w:rPr>
        <w:t xml:space="preserve">, </w:t>
      </w:r>
      <w:r>
        <w:rPr>
          <w:rtl/>
          <w:lang w:eastAsia="he-IL"/>
        </w:rPr>
        <w:t>כפי שיוסי הסביר בהרחבה</w:t>
      </w:r>
      <w:r>
        <w:rPr>
          <w:rFonts w:hint="cs"/>
          <w:rtl/>
          <w:lang w:eastAsia="he-IL"/>
        </w:rPr>
        <w:t>.</w:t>
      </w:r>
      <w:bookmarkStart w:id="3575" w:name="_ETM_Q1_5502653"/>
      <w:bookmarkStart w:id="3576" w:name="_ETM_Q1_5502866"/>
      <w:bookmarkEnd w:id="3575"/>
      <w:bookmarkEnd w:id="3576"/>
    </w:p>
    <w:p w14:paraId="77FE88DA" w14:textId="77777777" w:rsidR="00DE587C" w:rsidRDefault="00DE587C" w:rsidP="00DE587C">
      <w:pPr>
        <w:rPr>
          <w:rtl/>
          <w:lang w:eastAsia="he-IL"/>
        </w:rPr>
      </w:pPr>
      <w:bookmarkStart w:id="3577" w:name="_ETM_Q1_5503103"/>
      <w:bookmarkStart w:id="3578" w:name="_ETM_Q1_5503157"/>
      <w:bookmarkEnd w:id="3577"/>
      <w:bookmarkEnd w:id="3578"/>
    </w:p>
    <w:p w14:paraId="5CDA106A" w14:textId="36715053" w:rsidR="00DE587C" w:rsidRDefault="00DE587C" w:rsidP="00DE587C">
      <w:pPr>
        <w:pStyle w:val="af9"/>
        <w:keepNext/>
        <w:rPr>
          <w:rtl/>
          <w:lang w:eastAsia="he-IL"/>
        </w:rPr>
      </w:pPr>
      <w:bookmarkStart w:id="3579" w:name="ET_guest_685035_218"/>
      <w:r w:rsidRPr="00DE587C">
        <w:rPr>
          <w:rStyle w:val="TagStyle"/>
          <w:rtl/>
        </w:rPr>
        <w:t xml:space="preserve"> &lt;&lt; אורח &gt;&gt; </w:t>
      </w:r>
      <w:r>
        <w:rPr>
          <w:rtl/>
          <w:lang w:eastAsia="he-IL"/>
        </w:rPr>
        <w:t>רוני ברקוביץ:</w:t>
      </w:r>
      <w:r w:rsidRPr="00DE587C">
        <w:rPr>
          <w:rStyle w:val="TagStyle"/>
          <w:rtl/>
        </w:rPr>
        <w:t xml:space="preserve"> &lt;&lt; אורח &gt;&gt;</w:t>
      </w:r>
      <w:r w:rsidR="00EB60C6">
        <w:rPr>
          <w:rtl/>
          <w:lang w:eastAsia="he-IL"/>
        </w:rPr>
        <w:t xml:space="preserve"> </w:t>
      </w:r>
      <w:bookmarkEnd w:id="3579"/>
    </w:p>
    <w:p w14:paraId="7A2A803F" w14:textId="77777777" w:rsidR="00DE587C" w:rsidRDefault="00DE587C" w:rsidP="00DE587C">
      <w:pPr>
        <w:pStyle w:val="KeepWithNext"/>
        <w:rPr>
          <w:rtl/>
          <w:lang w:eastAsia="he-IL"/>
        </w:rPr>
      </w:pPr>
    </w:p>
    <w:p w14:paraId="152A36E1" w14:textId="2D9CABC4" w:rsidR="00DE587C" w:rsidRDefault="00DE587C" w:rsidP="00DE587C">
      <w:pPr>
        <w:rPr>
          <w:rtl/>
          <w:lang w:eastAsia="he-IL"/>
        </w:rPr>
      </w:pPr>
      <w:bookmarkStart w:id="3580" w:name="_ETM_Q1_5506636"/>
      <w:bookmarkStart w:id="3581" w:name="_ETM_Q1_5506665"/>
      <w:bookmarkEnd w:id="3580"/>
      <w:bookmarkEnd w:id="3581"/>
      <w:r>
        <w:rPr>
          <w:rtl/>
          <w:lang w:eastAsia="he-IL"/>
        </w:rPr>
        <w:t xml:space="preserve">בבריטניה </w:t>
      </w:r>
      <w:r>
        <w:rPr>
          <w:rFonts w:hint="cs"/>
          <w:rtl/>
          <w:lang w:eastAsia="he-IL"/>
        </w:rPr>
        <w:t xml:space="preserve">הם </w:t>
      </w:r>
      <w:proofErr w:type="spellStart"/>
      <w:r>
        <w:rPr>
          <w:rFonts w:hint="cs"/>
          <w:rtl/>
          <w:lang w:eastAsia="he-IL"/>
        </w:rPr>
        <w:t>החריגו</w:t>
      </w:r>
      <w:bookmarkStart w:id="3582" w:name="_ETM_Q1_5504633"/>
      <w:bookmarkStart w:id="3583" w:name="_ETM_Q1_5504853"/>
      <w:bookmarkEnd w:id="3582"/>
      <w:bookmarkEnd w:id="3583"/>
      <w:proofErr w:type="spellEnd"/>
      <w:r>
        <w:rPr>
          <w:rFonts w:hint="cs"/>
          <w:rtl/>
          <w:lang w:eastAsia="he-IL"/>
        </w:rPr>
        <w:t>.</w:t>
      </w:r>
      <w:bookmarkStart w:id="3584" w:name="_ETM_Q1_5507653"/>
      <w:bookmarkEnd w:id="3584"/>
    </w:p>
    <w:p w14:paraId="4B78C28D" w14:textId="77777777" w:rsidR="00DE587C" w:rsidRDefault="00DE587C" w:rsidP="00DE587C">
      <w:pPr>
        <w:rPr>
          <w:rtl/>
          <w:lang w:eastAsia="he-IL"/>
        </w:rPr>
      </w:pPr>
      <w:bookmarkStart w:id="3585" w:name="_ETM_Q1_5507699"/>
      <w:bookmarkEnd w:id="3585"/>
    </w:p>
    <w:p w14:paraId="26D0CE37" w14:textId="460B4D15" w:rsidR="00DE587C" w:rsidRDefault="00DE587C" w:rsidP="00DE587C">
      <w:pPr>
        <w:pStyle w:val="af6"/>
        <w:keepNext/>
        <w:rPr>
          <w:rtl/>
        </w:rPr>
      </w:pPr>
      <w:bookmarkStart w:id="3586" w:name="ET_yor_6342_219"/>
      <w:r w:rsidRPr="00DE587C">
        <w:rPr>
          <w:rStyle w:val="TagStyle"/>
          <w:rtl/>
        </w:rPr>
        <w:t xml:space="preserve"> &lt;&lt; </w:t>
      </w:r>
      <w:proofErr w:type="spellStart"/>
      <w:r w:rsidRPr="00DE587C">
        <w:rPr>
          <w:rStyle w:val="TagStyle"/>
          <w:rtl/>
        </w:rPr>
        <w:t>יור</w:t>
      </w:r>
      <w:proofErr w:type="spellEnd"/>
      <w:r w:rsidRPr="00DE587C">
        <w:rPr>
          <w:rStyle w:val="TagStyle"/>
          <w:rtl/>
        </w:rPr>
        <w:t xml:space="preserve"> &gt;&gt; </w:t>
      </w:r>
      <w:r>
        <w:rPr>
          <w:rtl/>
        </w:rPr>
        <w:t xml:space="preserve">היו"ר בועז </w:t>
      </w:r>
      <w:proofErr w:type="spellStart"/>
      <w:r>
        <w:rPr>
          <w:rtl/>
        </w:rPr>
        <w:t>ביסמוט</w:t>
      </w:r>
      <w:proofErr w:type="spellEnd"/>
      <w:r>
        <w:rPr>
          <w:rtl/>
        </w:rPr>
        <w:t>:</w:t>
      </w:r>
      <w:r w:rsidRPr="00DE587C">
        <w:rPr>
          <w:rStyle w:val="TagStyle"/>
          <w:rtl/>
        </w:rPr>
        <w:t xml:space="preserve"> &lt;&lt; </w:t>
      </w:r>
      <w:proofErr w:type="spellStart"/>
      <w:r w:rsidRPr="00DE587C">
        <w:rPr>
          <w:rStyle w:val="TagStyle"/>
          <w:rtl/>
        </w:rPr>
        <w:t>יור</w:t>
      </w:r>
      <w:proofErr w:type="spellEnd"/>
      <w:r w:rsidRPr="00DE587C">
        <w:rPr>
          <w:rStyle w:val="TagStyle"/>
          <w:rtl/>
        </w:rPr>
        <w:t xml:space="preserve"> &gt;&gt;</w:t>
      </w:r>
      <w:r w:rsidR="00EB60C6">
        <w:rPr>
          <w:rtl/>
        </w:rPr>
        <w:t xml:space="preserve"> </w:t>
      </w:r>
      <w:bookmarkEnd w:id="3586"/>
    </w:p>
    <w:p w14:paraId="64A834E2" w14:textId="77777777" w:rsidR="00DE587C" w:rsidRDefault="00DE587C" w:rsidP="00DE587C">
      <w:pPr>
        <w:pStyle w:val="KeepWithNext"/>
        <w:rPr>
          <w:rtl/>
          <w:lang w:eastAsia="he-IL"/>
        </w:rPr>
      </w:pPr>
    </w:p>
    <w:p w14:paraId="08C20A7D" w14:textId="7B885EF7" w:rsidR="00DE587C" w:rsidRDefault="00DE587C" w:rsidP="00DE587C">
      <w:pPr>
        <w:rPr>
          <w:rtl/>
          <w:lang w:eastAsia="he-IL"/>
        </w:rPr>
      </w:pPr>
      <w:bookmarkStart w:id="3587" w:name="_ETM_Q1_5508759"/>
      <w:bookmarkStart w:id="3588" w:name="_ETM_Q1_5504748"/>
      <w:bookmarkStart w:id="3589" w:name="_ETM_Q1_5504973"/>
      <w:bookmarkEnd w:id="3587"/>
      <w:bookmarkEnd w:id="3588"/>
      <w:bookmarkEnd w:id="3589"/>
      <w:r>
        <w:rPr>
          <w:rFonts w:hint="cs"/>
          <w:rtl/>
          <w:lang w:eastAsia="he-IL"/>
        </w:rPr>
        <w:t>מישהו רוצה</w:t>
      </w:r>
      <w:bookmarkStart w:id="3590" w:name="_ETM_Q1_5508484"/>
      <w:bookmarkEnd w:id="3590"/>
      <w:r>
        <w:rPr>
          <w:rFonts w:hint="cs"/>
          <w:rtl/>
          <w:lang w:eastAsia="he-IL"/>
        </w:rPr>
        <w:t xml:space="preserve"> באמת</w:t>
      </w:r>
      <w:bookmarkStart w:id="3591" w:name="_ETM_Q1_5506939"/>
      <w:bookmarkStart w:id="3592" w:name="_ETM_Q1_5507165"/>
      <w:bookmarkEnd w:id="3591"/>
      <w:bookmarkEnd w:id="3592"/>
      <w:r>
        <w:rPr>
          <w:rFonts w:hint="cs"/>
          <w:rtl/>
          <w:lang w:eastAsia="he-IL"/>
        </w:rPr>
        <w:t xml:space="preserve"> לתת לי תזכורת </w:t>
      </w:r>
      <w:r>
        <w:rPr>
          <w:rtl/>
          <w:lang w:eastAsia="he-IL"/>
        </w:rPr>
        <w:t>על בריטניה</w:t>
      </w:r>
      <w:r>
        <w:rPr>
          <w:rFonts w:hint="cs"/>
          <w:rtl/>
          <w:lang w:eastAsia="he-IL"/>
        </w:rPr>
        <w:t>,</w:t>
      </w:r>
      <w:bookmarkStart w:id="3593" w:name="_ETM_Q1_5506545"/>
      <w:bookmarkStart w:id="3594" w:name="_ETM_Q1_5506776"/>
      <w:bookmarkEnd w:id="3593"/>
      <w:bookmarkEnd w:id="3594"/>
      <w:r>
        <w:rPr>
          <w:rFonts w:hint="cs"/>
          <w:rtl/>
          <w:lang w:eastAsia="he-IL"/>
        </w:rPr>
        <w:t xml:space="preserve"> </w:t>
      </w:r>
      <w:r>
        <w:rPr>
          <w:rtl/>
          <w:lang w:eastAsia="he-IL"/>
        </w:rPr>
        <w:t>מה נעשה שם</w:t>
      </w:r>
      <w:r>
        <w:rPr>
          <w:rFonts w:hint="cs"/>
          <w:rtl/>
          <w:lang w:eastAsia="he-IL"/>
        </w:rPr>
        <w:t xml:space="preserve">, </w:t>
      </w:r>
      <w:r>
        <w:rPr>
          <w:rtl/>
          <w:lang w:eastAsia="he-IL"/>
        </w:rPr>
        <w:t>עוד פעם</w:t>
      </w:r>
      <w:r>
        <w:rPr>
          <w:rFonts w:hint="cs"/>
          <w:rtl/>
          <w:lang w:eastAsia="he-IL"/>
        </w:rPr>
        <w:t>?</w:t>
      </w:r>
    </w:p>
    <w:p w14:paraId="068B3D19" w14:textId="77777777" w:rsidR="00DE587C" w:rsidRDefault="00DE587C" w:rsidP="00DE587C">
      <w:pPr>
        <w:rPr>
          <w:rtl/>
          <w:lang w:eastAsia="he-IL"/>
        </w:rPr>
      </w:pPr>
      <w:bookmarkStart w:id="3595" w:name="_ETM_Q1_5511229"/>
      <w:bookmarkStart w:id="3596" w:name="_ETM_Q1_5511303"/>
      <w:bookmarkStart w:id="3597" w:name="_ETM_Q1_5512101"/>
      <w:bookmarkEnd w:id="3595"/>
      <w:bookmarkEnd w:id="3596"/>
      <w:bookmarkEnd w:id="3597"/>
    </w:p>
    <w:p w14:paraId="5596F546" w14:textId="7ABDB5F5" w:rsidR="00DE587C" w:rsidRDefault="00DE587C" w:rsidP="00DE587C">
      <w:pPr>
        <w:pStyle w:val="af9"/>
        <w:keepNext/>
        <w:rPr>
          <w:rtl/>
          <w:lang w:eastAsia="he-IL"/>
        </w:rPr>
      </w:pPr>
      <w:bookmarkStart w:id="3598" w:name="ET_guest_685035_220"/>
      <w:r w:rsidRPr="00DE587C">
        <w:rPr>
          <w:rStyle w:val="TagStyle"/>
          <w:rtl/>
        </w:rPr>
        <w:t xml:space="preserve"> &lt;&lt; אורח &gt;&gt; </w:t>
      </w:r>
      <w:r>
        <w:rPr>
          <w:rtl/>
          <w:lang w:eastAsia="he-IL"/>
        </w:rPr>
        <w:t>רוני ברקוביץ:</w:t>
      </w:r>
      <w:r w:rsidRPr="00DE587C">
        <w:rPr>
          <w:rStyle w:val="TagStyle"/>
          <w:rtl/>
        </w:rPr>
        <w:t xml:space="preserve"> &lt;&lt; אורח &gt;&gt;</w:t>
      </w:r>
      <w:r w:rsidR="00EB60C6">
        <w:rPr>
          <w:rtl/>
          <w:lang w:eastAsia="he-IL"/>
        </w:rPr>
        <w:t xml:space="preserve"> </w:t>
      </w:r>
      <w:bookmarkEnd w:id="3598"/>
    </w:p>
    <w:p w14:paraId="0735347A" w14:textId="77777777" w:rsidR="00DE587C" w:rsidRDefault="00DE587C" w:rsidP="00DE587C">
      <w:pPr>
        <w:pStyle w:val="KeepWithNext"/>
        <w:rPr>
          <w:rtl/>
          <w:lang w:eastAsia="he-IL"/>
        </w:rPr>
      </w:pPr>
    </w:p>
    <w:p w14:paraId="586780D4" w14:textId="25E93F0D" w:rsidR="00C41E7A" w:rsidRDefault="00DE587C" w:rsidP="00DE587C">
      <w:pPr>
        <w:rPr>
          <w:rtl/>
          <w:lang w:eastAsia="he-IL"/>
        </w:rPr>
      </w:pPr>
      <w:bookmarkStart w:id="3599" w:name="_ETM_Q1_5512465"/>
      <w:bookmarkStart w:id="3600" w:name="_ETM_Q1_5512501"/>
      <w:bookmarkEnd w:id="3599"/>
      <w:bookmarkEnd w:id="3600"/>
      <w:r>
        <w:rPr>
          <w:rtl/>
          <w:lang w:eastAsia="he-IL"/>
        </w:rPr>
        <w:t>בבריטניה</w:t>
      </w:r>
      <w:r>
        <w:rPr>
          <w:rFonts w:hint="cs"/>
          <w:rtl/>
          <w:lang w:eastAsia="he-IL"/>
        </w:rPr>
        <w:t xml:space="preserve">, </w:t>
      </w:r>
      <w:r>
        <w:rPr>
          <w:rtl/>
          <w:lang w:eastAsia="he-IL"/>
        </w:rPr>
        <w:t xml:space="preserve">הם הכניסו את זה לקטגוריה של </w:t>
      </w:r>
      <w:r>
        <w:rPr>
          <w:lang w:eastAsia="he-IL"/>
        </w:rPr>
        <w:t>C</w:t>
      </w:r>
      <w:bookmarkStart w:id="3601" w:name="_ETM_Q1_5513148"/>
      <w:bookmarkStart w:id="3602" w:name="_ETM_Q1_5513362"/>
      <w:bookmarkEnd w:id="3601"/>
      <w:bookmarkEnd w:id="3602"/>
      <w:r>
        <w:rPr>
          <w:rFonts w:hint="cs"/>
          <w:rtl/>
          <w:lang w:eastAsia="he-IL"/>
        </w:rPr>
        <w:t>.</w:t>
      </w:r>
      <w:r>
        <w:rPr>
          <w:rtl/>
          <w:lang w:eastAsia="he-IL"/>
        </w:rPr>
        <w:t xml:space="preserve"> כלומר</w:t>
      </w:r>
      <w:r>
        <w:rPr>
          <w:rFonts w:hint="cs"/>
          <w:rtl/>
          <w:lang w:eastAsia="he-IL"/>
        </w:rPr>
        <w:t xml:space="preserve">, </w:t>
      </w:r>
      <w:r>
        <w:rPr>
          <w:rtl/>
          <w:lang w:eastAsia="he-IL"/>
        </w:rPr>
        <w:t xml:space="preserve">שם פקודת </w:t>
      </w:r>
      <w:r>
        <w:rPr>
          <w:rFonts w:hint="cs"/>
          <w:rtl/>
          <w:lang w:eastAsia="he-IL"/>
        </w:rPr>
        <w:t>ה</w:t>
      </w:r>
      <w:r>
        <w:rPr>
          <w:rtl/>
          <w:lang w:eastAsia="he-IL"/>
        </w:rPr>
        <w:t>סמים מחולקת לפי קטגוריות</w:t>
      </w:r>
      <w:bookmarkStart w:id="3603" w:name="_ETM_Q1_5517113"/>
      <w:bookmarkStart w:id="3604" w:name="_ETM_Q1_5517340"/>
      <w:bookmarkEnd w:id="3603"/>
      <w:bookmarkEnd w:id="3604"/>
      <w:r>
        <w:rPr>
          <w:rFonts w:hint="cs"/>
          <w:rtl/>
          <w:lang w:eastAsia="he-IL"/>
        </w:rPr>
        <w:t>.</w:t>
      </w:r>
      <w:bookmarkStart w:id="3605" w:name="_ETM_Q1_5522128"/>
      <w:bookmarkEnd w:id="3605"/>
      <w:r>
        <w:rPr>
          <w:rFonts w:hint="cs"/>
          <w:rtl/>
          <w:lang w:eastAsia="he-IL"/>
        </w:rPr>
        <w:t xml:space="preserve"> כלומר, </w:t>
      </w:r>
      <w:r>
        <w:rPr>
          <w:rtl/>
          <w:lang w:eastAsia="he-IL"/>
        </w:rPr>
        <w:t>אם מגלים שמישהו מוכר את זה לצורך בילוי, פשוט זה עד 14 שנות</w:t>
      </w:r>
      <w:bookmarkStart w:id="3606" w:name="_ETM_Q1_5524167"/>
      <w:bookmarkStart w:id="3607" w:name="_ETM_Q1_5524392"/>
      <w:bookmarkEnd w:id="3606"/>
      <w:bookmarkEnd w:id="3607"/>
      <w:r>
        <w:rPr>
          <w:rFonts w:hint="cs"/>
          <w:rtl/>
          <w:lang w:eastAsia="he-IL"/>
        </w:rPr>
        <w:t xml:space="preserve"> מאסר.</w:t>
      </w:r>
      <w:r>
        <w:rPr>
          <w:rtl/>
          <w:lang w:eastAsia="he-IL"/>
        </w:rPr>
        <w:t xml:space="preserve"> כלומר</w:t>
      </w:r>
      <w:r>
        <w:rPr>
          <w:rFonts w:hint="cs"/>
          <w:rtl/>
          <w:lang w:eastAsia="he-IL"/>
        </w:rPr>
        <w:t xml:space="preserve">, </w:t>
      </w:r>
      <w:r>
        <w:rPr>
          <w:rtl/>
          <w:lang w:eastAsia="he-IL"/>
        </w:rPr>
        <w:t xml:space="preserve">כמו חומרים אחרים, שזה סוג של פקודת </w:t>
      </w:r>
      <w:r>
        <w:rPr>
          <w:rFonts w:hint="cs"/>
          <w:rtl/>
          <w:lang w:eastAsia="he-IL"/>
        </w:rPr>
        <w:t>ה</w:t>
      </w:r>
      <w:r>
        <w:rPr>
          <w:rtl/>
          <w:lang w:eastAsia="he-IL"/>
        </w:rPr>
        <w:t>סמים</w:t>
      </w:r>
      <w:r>
        <w:rPr>
          <w:rFonts w:hint="cs"/>
          <w:rtl/>
          <w:lang w:eastAsia="he-IL"/>
        </w:rPr>
        <w:t xml:space="preserve">. </w:t>
      </w:r>
      <w:r>
        <w:rPr>
          <w:rtl/>
          <w:lang w:eastAsia="he-IL"/>
        </w:rPr>
        <w:t xml:space="preserve">אבל זה </w:t>
      </w:r>
      <w:bookmarkStart w:id="3608" w:name="_ETM_Q1_5529398"/>
      <w:bookmarkStart w:id="3609" w:name="_ETM_Q1_5529629"/>
      <w:bookmarkEnd w:id="3608"/>
      <w:bookmarkEnd w:id="3609"/>
      <w:r>
        <w:rPr>
          <w:rFonts w:hint="cs"/>
          <w:rtl/>
          <w:lang w:eastAsia="he-IL"/>
        </w:rPr>
        <w:t xml:space="preserve">מוחרג </w:t>
      </w:r>
      <w:r>
        <w:rPr>
          <w:rtl/>
          <w:lang w:eastAsia="he-IL"/>
        </w:rPr>
        <w:t>משימוש חוקי</w:t>
      </w:r>
      <w:r>
        <w:rPr>
          <w:rFonts w:hint="cs"/>
          <w:rtl/>
          <w:lang w:eastAsia="he-IL"/>
        </w:rPr>
        <w:t>.</w:t>
      </w:r>
      <w:r>
        <w:rPr>
          <w:rtl/>
          <w:lang w:eastAsia="he-IL"/>
        </w:rPr>
        <w:t xml:space="preserve"> כלומר</w:t>
      </w:r>
      <w:r>
        <w:rPr>
          <w:rFonts w:hint="cs"/>
          <w:rtl/>
          <w:lang w:eastAsia="he-IL"/>
        </w:rPr>
        <w:t xml:space="preserve">, </w:t>
      </w:r>
      <w:r>
        <w:rPr>
          <w:rtl/>
          <w:lang w:eastAsia="he-IL"/>
        </w:rPr>
        <w:t xml:space="preserve">אם בן אדם מותר לו למכור את זה לצורך קצפות ולמסעדות, אבל מוצאים שהוא לא מכר את זה בצורה חוקית, מכר את זה בצורה לא חוקית, למטרה לא חוקית, אז בעצם זה כמו </w:t>
      </w:r>
      <w:r>
        <w:rPr>
          <w:rFonts w:hint="cs"/>
          <w:rtl/>
          <w:lang w:eastAsia="he-IL"/>
        </w:rPr>
        <w:t xml:space="preserve">שהוא מכר </w:t>
      </w:r>
      <w:r>
        <w:rPr>
          <w:rtl/>
          <w:lang w:eastAsia="he-IL"/>
        </w:rPr>
        <w:t>סמים אחרים</w:t>
      </w:r>
      <w:r>
        <w:rPr>
          <w:rFonts w:hint="cs"/>
          <w:rtl/>
          <w:lang w:eastAsia="he-IL"/>
        </w:rPr>
        <w:t>.</w:t>
      </w:r>
      <w:r>
        <w:rPr>
          <w:rtl/>
          <w:lang w:eastAsia="he-IL"/>
        </w:rPr>
        <w:t xml:space="preserve"> כלומר אם זה סטרואידים אנ</w:t>
      </w:r>
      <w:r>
        <w:rPr>
          <w:rFonts w:hint="cs"/>
          <w:rtl/>
          <w:lang w:eastAsia="he-IL"/>
        </w:rPr>
        <w:t>א</w:t>
      </w:r>
      <w:bookmarkStart w:id="3610" w:name="_ETM_Q1_5545328"/>
      <w:bookmarkStart w:id="3611" w:name="_ETM_Q1_5545539"/>
      <w:bookmarkEnd w:id="3610"/>
      <w:bookmarkEnd w:id="3611"/>
      <w:r>
        <w:rPr>
          <w:rtl/>
          <w:lang w:eastAsia="he-IL"/>
        </w:rPr>
        <w:t>בוליים או בנזודי</w:t>
      </w:r>
      <w:r>
        <w:rPr>
          <w:rFonts w:hint="cs"/>
          <w:rtl/>
          <w:lang w:eastAsia="he-IL"/>
        </w:rPr>
        <w:t>אז</w:t>
      </w:r>
      <w:r>
        <w:rPr>
          <w:rtl/>
          <w:lang w:eastAsia="he-IL"/>
        </w:rPr>
        <w:t>פינים או חומרים אחרים</w:t>
      </w:r>
      <w:r>
        <w:rPr>
          <w:rFonts w:hint="cs"/>
          <w:rtl/>
          <w:lang w:eastAsia="he-IL"/>
        </w:rPr>
        <w:t xml:space="preserve">, </w:t>
      </w:r>
      <w:proofErr w:type="spellStart"/>
      <w:r>
        <w:rPr>
          <w:rtl/>
          <w:lang w:eastAsia="he-IL"/>
        </w:rPr>
        <w:t>פסיכואקטיביים</w:t>
      </w:r>
      <w:bookmarkStart w:id="3612" w:name="_ETM_Q1_5548643"/>
      <w:bookmarkStart w:id="3613" w:name="_ETM_Q1_5548854"/>
      <w:bookmarkEnd w:id="3612"/>
      <w:bookmarkEnd w:id="3613"/>
      <w:proofErr w:type="spellEnd"/>
      <w:r>
        <w:rPr>
          <w:rFonts w:hint="cs"/>
          <w:rtl/>
          <w:lang w:eastAsia="he-IL"/>
        </w:rPr>
        <w:t>.</w:t>
      </w:r>
      <w:bookmarkStart w:id="3614" w:name="_ETM_Q1_5549511"/>
      <w:bookmarkEnd w:id="3614"/>
      <w:r>
        <w:rPr>
          <w:rFonts w:hint="cs"/>
          <w:rtl/>
          <w:lang w:eastAsia="he-IL"/>
        </w:rPr>
        <w:t xml:space="preserve"> </w:t>
      </w:r>
      <w:r>
        <w:rPr>
          <w:rtl/>
          <w:lang w:eastAsia="he-IL"/>
        </w:rPr>
        <w:t>בדיוק אותו דבר, אבל למטרה לא חוקית.</w:t>
      </w:r>
      <w:bookmarkStart w:id="3615" w:name="_ETM_Q1_5556631"/>
      <w:bookmarkEnd w:id="3615"/>
    </w:p>
    <w:p w14:paraId="277B9698" w14:textId="77777777" w:rsidR="005E321B" w:rsidRDefault="005E321B" w:rsidP="00DE587C">
      <w:pPr>
        <w:rPr>
          <w:rtl/>
          <w:lang w:eastAsia="he-IL"/>
        </w:rPr>
      </w:pPr>
      <w:bookmarkStart w:id="3616" w:name="_ETM_Q1_5556685"/>
      <w:bookmarkStart w:id="3617" w:name="_ETM_Q1_5551990"/>
      <w:bookmarkStart w:id="3618" w:name="_ETM_Q1_5552203"/>
      <w:bookmarkStart w:id="3619" w:name="_ETM_Q1_5554260"/>
      <w:bookmarkStart w:id="3620" w:name="_ETM_Q1_5555999"/>
      <w:bookmarkEnd w:id="3616"/>
      <w:bookmarkEnd w:id="3617"/>
      <w:bookmarkEnd w:id="3618"/>
      <w:bookmarkEnd w:id="3619"/>
      <w:bookmarkEnd w:id="3620"/>
    </w:p>
    <w:p w14:paraId="6357F18D" w14:textId="150425B3" w:rsidR="005E321B" w:rsidRDefault="005E321B" w:rsidP="005E321B">
      <w:pPr>
        <w:pStyle w:val="af9"/>
        <w:keepNext/>
        <w:rPr>
          <w:rtl/>
          <w:lang w:eastAsia="he-IL"/>
        </w:rPr>
      </w:pPr>
      <w:bookmarkStart w:id="3621" w:name="ET_guest_933426_221"/>
      <w:r w:rsidRPr="005E321B">
        <w:rPr>
          <w:rStyle w:val="TagStyle"/>
          <w:rtl/>
        </w:rPr>
        <w:t xml:space="preserve"> &lt;&lt; אורח &gt;&gt; </w:t>
      </w:r>
      <w:r>
        <w:rPr>
          <w:rtl/>
          <w:lang w:eastAsia="he-IL"/>
        </w:rPr>
        <w:t>דנה בכר:</w:t>
      </w:r>
      <w:r w:rsidRPr="005E321B">
        <w:rPr>
          <w:rStyle w:val="TagStyle"/>
          <w:rtl/>
        </w:rPr>
        <w:t xml:space="preserve"> &lt;&lt; אורח &gt;&gt;</w:t>
      </w:r>
      <w:r w:rsidR="00EB60C6">
        <w:rPr>
          <w:rtl/>
          <w:lang w:eastAsia="he-IL"/>
        </w:rPr>
        <w:t xml:space="preserve"> </w:t>
      </w:r>
      <w:bookmarkEnd w:id="3621"/>
    </w:p>
    <w:p w14:paraId="29DA9047" w14:textId="77777777" w:rsidR="005E321B" w:rsidRDefault="005E321B" w:rsidP="005E321B">
      <w:pPr>
        <w:pStyle w:val="KeepWithNext"/>
        <w:rPr>
          <w:rtl/>
          <w:lang w:eastAsia="he-IL"/>
        </w:rPr>
      </w:pPr>
    </w:p>
    <w:p w14:paraId="2B129850" w14:textId="4A096883" w:rsidR="005E321B" w:rsidRDefault="005E321B" w:rsidP="005E321B">
      <w:pPr>
        <w:rPr>
          <w:rtl/>
          <w:lang w:eastAsia="he-IL"/>
        </w:rPr>
      </w:pPr>
      <w:bookmarkStart w:id="3622" w:name="_ETM_Q1_5556404"/>
      <w:bookmarkStart w:id="3623" w:name="_ETM_Q1_5556445"/>
      <w:bookmarkEnd w:id="3622"/>
      <w:bookmarkEnd w:id="3623"/>
      <w:r>
        <w:rPr>
          <w:rtl/>
          <w:lang w:eastAsia="he-IL"/>
        </w:rPr>
        <w:t xml:space="preserve">שזה בעצם מאוד דומה למה שאיגוד ערים </w:t>
      </w:r>
      <w:r w:rsidR="00322AB0">
        <w:rPr>
          <w:rtl/>
          <w:lang w:eastAsia="he-IL"/>
        </w:rPr>
        <w:t>כינרת</w:t>
      </w:r>
      <w:r>
        <w:rPr>
          <w:rtl/>
          <w:lang w:eastAsia="he-IL"/>
        </w:rPr>
        <w:t xml:space="preserve"> ביקש</w:t>
      </w:r>
      <w:r>
        <w:rPr>
          <w:rFonts w:hint="cs"/>
          <w:rtl/>
          <w:lang w:eastAsia="he-IL"/>
        </w:rPr>
        <w:t>.</w:t>
      </w:r>
      <w:r>
        <w:rPr>
          <w:rtl/>
          <w:lang w:eastAsia="he-IL"/>
        </w:rPr>
        <w:t xml:space="preserve"> כי אנחנו אמרנו לא להיכנס לסיפור הזה של כן מסוכן</w:t>
      </w:r>
      <w:r>
        <w:rPr>
          <w:rFonts w:hint="cs"/>
          <w:rtl/>
          <w:lang w:eastAsia="he-IL"/>
        </w:rPr>
        <w:t xml:space="preserve">, </w:t>
      </w:r>
      <w:r>
        <w:rPr>
          <w:rtl/>
          <w:lang w:eastAsia="he-IL"/>
        </w:rPr>
        <w:t>לא מסוכן</w:t>
      </w:r>
      <w:r>
        <w:rPr>
          <w:rFonts w:hint="cs"/>
          <w:rtl/>
          <w:lang w:eastAsia="he-IL"/>
        </w:rPr>
        <w:t xml:space="preserve">. </w:t>
      </w:r>
      <w:bookmarkStart w:id="3624" w:name="_ETM_Q1_5562631"/>
      <w:bookmarkStart w:id="3625" w:name="_ETM_Q1_5562854"/>
      <w:bookmarkEnd w:id="3624"/>
      <w:bookmarkEnd w:id="3625"/>
      <w:r>
        <w:rPr>
          <w:rFonts w:hint="cs"/>
          <w:rtl/>
          <w:lang w:eastAsia="he-IL"/>
        </w:rPr>
        <w:t xml:space="preserve">לאסור </w:t>
      </w:r>
      <w:r>
        <w:rPr>
          <w:rtl/>
          <w:lang w:eastAsia="he-IL"/>
        </w:rPr>
        <w:t>על הפרקטיקה של השימוש בזה לצורך שאיפה</w:t>
      </w:r>
      <w:r>
        <w:rPr>
          <w:rFonts w:hint="cs"/>
          <w:rtl/>
          <w:lang w:eastAsia="he-IL"/>
        </w:rPr>
        <w:t xml:space="preserve"> </w:t>
      </w:r>
      <w:r>
        <w:rPr>
          <w:rtl/>
          <w:lang w:eastAsia="he-IL"/>
        </w:rPr>
        <w:t xml:space="preserve">של </w:t>
      </w:r>
      <w:r>
        <w:rPr>
          <w:rFonts w:hint="cs"/>
          <w:rtl/>
          <w:lang w:eastAsia="he-IL"/>
        </w:rPr>
        <w:t xml:space="preserve">טשטוש </w:t>
      </w:r>
      <w:r>
        <w:rPr>
          <w:rtl/>
          <w:lang w:eastAsia="he-IL"/>
        </w:rPr>
        <w:t>חושים</w:t>
      </w:r>
      <w:r>
        <w:rPr>
          <w:rFonts w:hint="cs"/>
          <w:rtl/>
          <w:lang w:eastAsia="he-IL"/>
        </w:rPr>
        <w:t xml:space="preserve">, </w:t>
      </w:r>
      <w:r>
        <w:rPr>
          <w:rtl/>
          <w:lang w:eastAsia="he-IL"/>
        </w:rPr>
        <w:t>למעט לעניין של רפואי</w:t>
      </w:r>
      <w:r>
        <w:rPr>
          <w:rFonts w:hint="cs"/>
          <w:rtl/>
          <w:lang w:eastAsia="he-IL"/>
        </w:rPr>
        <w:t xml:space="preserve">. </w:t>
      </w:r>
      <w:r>
        <w:rPr>
          <w:rtl/>
          <w:lang w:eastAsia="he-IL"/>
        </w:rPr>
        <w:t xml:space="preserve">זאת אומרת </w:t>
      </w:r>
      <w:bookmarkStart w:id="3626" w:name="_ETM_Q1_5569786"/>
      <w:bookmarkStart w:id="3627" w:name="_ETM_Q1_5570004"/>
      <w:bookmarkEnd w:id="3626"/>
      <w:bookmarkEnd w:id="3627"/>
      <w:r>
        <w:rPr>
          <w:rFonts w:hint="cs"/>
          <w:rtl/>
          <w:lang w:eastAsia="he-IL"/>
        </w:rPr>
        <w:t xml:space="preserve">- - </w:t>
      </w:r>
      <w:bookmarkStart w:id="3628" w:name="_ETM_Q1_5570783"/>
      <w:bookmarkEnd w:id="3628"/>
      <w:r>
        <w:rPr>
          <w:rFonts w:hint="cs"/>
          <w:rtl/>
          <w:lang w:eastAsia="he-IL"/>
        </w:rPr>
        <w:t>-</w:t>
      </w:r>
      <w:bookmarkStart w:id="3629" w:name="_ETM_Q1_5566838"/>
      <w:bookmarkStart w:id="3630" w:name="_ETM_Q1_5567063"/>
      <w:bookmarkStart w:id="3631" w:name="_ETM_Q1_5565107"/>
      <w:bookmarkStart w:id="3632" w:name="_ETM_Q1_5565328"/>
      <w:bookmarkStart w:id="3633" w:name="_ETM_Q1_5571276"/>
      <w:bookmarkEnd w:id="3629"/>
      <w:bookmarkEnd w:id="3630"/>
      <w:bookmarkEnd w:id="3631"/>
      <w:bookmarkEnd w:id="3632"/>
      <w:bookmarkEnd w:id="3633"/>
    </w:p>
    <w:p w14:paraId="084907AB" w14:textId="77777777" w:rsidR="005E321B" w:rsidRDefault="005E321B" w:rsidP="005E321B">
      <w:pPr>
        <w:rPr>
          <w:rtl/>
          <w:lang w:eastAsia="he-IL"/>
        </w:rPr>
      </w:pPr>
      <w:bookmarkStart w:id="3634" w:name="_ETM_Q1_5571326"/>
      <w:bookmarkEnd w:id="3634"/>
    </w:p>
    <w:p w14:paraId="4C900901" w14:textId="59237CC9" w:rsidR="005E321B" w:rsidRDefault="005E321B" w:rsidP="005E321B">
      <w:pPr>
        <w:pStyle w:val="af9"/>
        <w:keepNext/>
        <w:rPr>
          <w:rtl/>
          <w:lang w:eastAsia="he-IL"/>
        </w:rPr>
      </w:pPr>
      <w:bookmarkStart w:id="3635" w:name="ET_guest_402243_222"/>
      <w:r w:rsidRPr="005E321B">
        <w:rPr>
          <w:rStyle w:val="TagStyle"/>
          <w:rtl/>
        </w:rPr>
        <w:t xml:space="preserve"> &lt;&lt; אורח &gt;&gt; </w:t>
      </w:r>
      <w:r>
        <w:rPr>
          <w:rtl/>
          <w:lang w:eastAsia="he-IL"/>
        </w:rPr>
        <w:t>מירי כהן:</w:t>
      </w:r>
      <w:r w:rsidRPr="005E321B">
        <w:rPr>
          <w:rStyle w:val="TagStyle"/>
          <w:rtl/>
        </w:rPr>
        <w:t xml:space="preserve"> &lt;&lt; אורח &gt;&gt;</w:t>
      </w:r>
      <w:r w:rsidR="00EB60C6">
        <w:rPr>
          <w:rtl/>
          <w:lang w:eastAsia="he-IL"/>
        </w:rPr>
        <w:t xml:space="preserve"> </w:t>
      </w:r>
      <w:bookmarkEnd w:id="3635"/>
    </w:p>
    <w:p w14:paraId="75BCA335" w14:textId="77777777" w:rsidR="005E321B" w:rsidRDefault="005E321B" w:rsidP="005E321B">
      <w:pPr>
        <w:pStyle w:val="KeepWithNext"/>
        <w:rPr>
          <w:rtl/>
          <w:lang w:eastAsia="he-IL"/>
        </w:rPr>
      </w:pPr>
    </w:p>
    <w:p w14:paraId="2D870713" w14:textId="7F3F9B5F" w:rsidR="005E321B" w:rsidRDefault="005E321B" w:rsidP="005E321B">
      <w:pPr>
        <w:rPr>
          <w:rtl/>
          <w:lang w:eastAsia="he-IL"/>
        </w:rPr>
      </w:pPr>
      <w:bookmarkStart w:id="3636" w:name="_ETM_Q1_5572738"/>
      <w:bookmarkStart w:id="3637" w:name="_ETM_Q1_5572776"/>
      <w:bookmarkEnd w:id="3636"/>
      <w:bookmarkEnd w:id="3637"/>
      <w:r>
        <w:rPr>
          <w:rFonts w:hint="cs"/>
          <w:rtl/>
          <w:lang w:eastAsia="he-IL"/>
        </w:rPr>
        <w:t>או למזון.</w:t>
      </w:r>
    </w:p>
    <w:p w14:paraId="643D0FBE" w14:textId="77777777" w:rsidR="005E321B" w:rsidRDefault="005E321B" w:rsidP="005E321B">
      <w:pPr>
        <w:rPr>
          <w:rtl/>
          <w:lang w:eastAsia="he-IL"/>
        </w:rPr>
      </w:pPr>
      <w:bookmarkStart w:id="3638" w:name="_ETM_Q1_5574332"/>
      <w:bookmarkStart w:id="3639" w:name="_ETM_Q1_5574376"/>
      <w:bookmarkStart w:id="3640" w:name="_ETM_Q1_5576292"/>
      <w:bookmarkEnd w:id="3638"/>
      <w:bookmarkEnd w:id="3639"/>
      <w:bookmarkEnd w:id="3640"/>
    </w:p>
    <w:p w14:paraId="19234A20" w14:textId="2523D65A" w:rsidR="005E321B" w:rsidRDefault="005E321B" w:rsidP="005E321B">
      <w:pPr>
        <w:pStyle w:val="af9"/>
        <w:keepNext/>
        <w:rPr>
          <w:rtl/>
          <w:lang w:eastAsia="he-IL"/>
        </w:rPr>
      </w:pPr>
      <w:bookmarkStart w:id="3641" w:name="ET_guest_857758_223"/>
      <w:r w:rsidRPr="005E321B">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5E321B">
        <w:rPr>
          <w:rStyle w:val="TagStyle"/>
          <w:rtl/>
        </w:rPr>
        <w:t xml:space="preserve"> &lt;&lt; אורח &gt;&gt;</w:t>
      </w:r>
      <w:r w:rsidR="00EB60C6">
        <w:rPr>
          <w:rtl/>
          <w:lang w:eastAsia="he-IL"/>
        </w:rPr>
        <w:t xml:space="preserve"> </w:t>
      </w:r>
      <w:bookmarkEnd w:id="3641"/>
    </w:p>
    <w:p w14:paraId="7781A415" w14:textId="77777777" w:rsidR="005E321B" w:rsidRDefault="005E321B" w:rsidP="005E321B">
      <w:pPr>
        <w:pStyle w:val="KeepWithNext"/>
        <w:rPr>
          <w:rtl/>
          <w:lang w:eastAsia="he-IL"/>
        </w:rPr>
      </w:pPr>
    </w:p>
    <w:p w14:paraId="697AF2A7" w14:textId="1175F146" w:rsidR="005E321B" w:rsidRDefault="005E321B" w:rsidP="005E321B">
      <w:pPr>
        <w:rPr>
          <w:rtl/>
          <w:lang w:eastAsia="he-IL"/>
        </w:rPr>
      </w:pPr>
      <w:bookmarkStart w:id="3642" w:name="_ETM_Q1_5576580"/>
      <w:bookmarkStart w:id="3643" w:name="_ETM_Q1_5576616"/>
      <w:bookmarkEnd w:id="3642"/>
      <w:bookmarkEnd w:id="3643"/>
      <w:r>
        <w:rPr>
          <w:rFonts w:hint="cs"/>
          <w:rtl/>
          <w:lang w:eastAsia="he-IL"/>
        </w:rPr>
        <w:t xml:space="preserve">ואז </w:t>
      </w:r>
      <w:r>
        <w:rPr>
          <w:rtl/>
          <w:lang w:eastAsia="he-IL"/>
        </w:rPr>
        <w:t>אנשים לא יכולים לרכוש את זה באופן פרטי כמו שהיום</w:t>
      </w:r>
      <w:r>
        <w:rPr>
          <w:rFonts w:hint="cs"/>
          <w:rtl/>
          <w:lang w:eastAsia="he-IL"/>
        </w:rPr>
        <w:t xml:space="preserve">, </w:t>
      </w:r>
      <w:r>
        <w:rPr>
          <w:rtl/>
          <w:lang w:eastAsia="he-IL"/>
        </w:rPr>
        <w:t xml:space="preserve">אלא אם יש להם </w:t>
      </w:r>
      <w:proofErr w:type="spellStart"/>
      <w:r>
        <w:rPr>
          <w:rtl/>
          <w:lang w:eastAsia="he-IL"/>
        </w:rPr>
        <w:t>רשיונות</w:t>
      </w:r>
      <w:proofErr w:type="spellEnd"/>
      <w:r>
        <w:rPr>
          <w:rFonts w:hint="cs"/>
          <w:rtl/>
          <w:lang w:eastAsia="he-IL"/>
        </w:rPr>
        <w:t xml:space="preserve">. </w:t>
      </w:r>
      <w:r>
        <w:rPr>
          <w:rtl/>
          <w:lang w:eastAsia="he-IL"/>
        </w:rPr>
        <w:t xml:space="preserve">אז צריך לפקח על זה </w:t>
      </w:r>
      <w:proofErr w:type="spellStart"/>
      <w:r>
        <w:rPr>
          <w:rtl/>
          <w:lang w:eastAsia="he-IL"/>
        </w:rPr>
        <w:t>ב</w:t>
      </w:r>
      <w:bookmarkStart w:id="3644" w:name="_ETM_Q1_5580579"/>
      <w:bookmarkStart w:id="3645" w:name="_ETM_Q1_5580807"/>
      <w:bookmarkEnd w:id="3644"/>
      <w:bookmarkEnd w:id="3645"/>
      <w:r>
        <w:rPr>
          <w:rtl/>
          <w:lang w:eastAsia="he-IL"/>
        </w:rPr>
        <w:t>רשיונות</w:t>
      </w:r>
      <w:proofErr w:type="spellEnd"/>
      <w:r>
        <w:rPr>
          <w:rFonts w:hint="cs"/>
          <w:rtl/>
          <w:lang w:eastAsia="he-IL"/>
        </w:rPr>
        <w:t>. ו</w:t>
      </w:r>
      <w:bookmarkStart w:id="3646" w:name="_ETM_Q1_5583050"/>
      <w:bookmarkStart w:id="3647" w:name="_ETM_Q1_5583267"/>
      <w:bookmarkEnd w:id="3646"/>
      <w:bookmarkEnd w:id="3647"/>
      <w:r>
        <w:rPr>
          <w:rtl/>
          <w:lang w:eastAsia="he-IL"/>
        </w:rPr>
        <w:t>יש לי שאלה רק</w:t>
      </w:r>
      <w:r>
        <w:rPr>
          <w:rFonts w:hint="cs"/>
          <w:rtl/>
          <w:lang w:eastAsia="he-IL"/>
        </w:rPr>
        <w:t xml:space="preserve">, </w:t>
      </w:r>
      <w:r>
        <w:rPr>
          <w:rtl/>
          <w:lang w:eastAsia="he-IL"/>
        </w:rPr>
        <w:t>סליחה שקטענו אותך</w:t>
      </w:r>
      <w:r>
        <w:rPr>
          <w:rFonts w:hint="cs"/>
          <w:rtl/>
          <w:lang w:eastAsia="he-IL"/>
        </w:rPr>
        <w:t xml:space="preserve">. </w:t>
      </w:r>
      <w:r>
        <w:rPr>
          <w:rtl/>
          <w:lang w:eastAsia="he-IL"/>
        </w:rPr>
        <w:t>אמרת שזה מוגדר כמזון רגיל</w:t>
      </w:r>
      <w:r>
        <w:rPr>
          <w:rFonts w:hint="cs"/>
          <w:rtl/>
          <w:lang w:eastAsia="he-IL"/>
        </w:rPr>
        <w:t xml:space="preserve">. </w:t>
      </w:r>
      <w:r>
        <w:rPr>
          <w:rtl/>
          <w:lang w:eastAsia="he-IL"/>
        </w:rPr>
        <w:t>מה המשמעות של להגדיר אותו כמזון רגיש לצ</w:t>
      </w:r>
      <w:r>
        <w:rPr>
          <w:rFonts w:hint="cs"/>
          <w:rtl/>
          <w:lang w:eastAsia="he-IL"/>
        </w:rPr>
        <w:t>ו</w:t>
      </w:r>
      <w:r>
        <w:rPr>
          <w:rtl/>
          <w:lang w:eastAsia="he-IL"/>
        </w:rPr>
        <w:t>רך הד</w:t>
      </w:r>
      <w:bookmarkStart w:id="3648" w:name="_ETM_Q1_5591563"/>
      <w:bookmarkStart w:id="3649" w:name="_ETM_Q1_5591784"/>
      <w:bookmarkEnd w:id="3648"/>
      <w:bookmarkEnd w:id="3649"/>
      <w:r>
        <w:rPr>
          <w:rFonts w:hint="cs"/>
          <w:rtl/>
          <w:lang w:eastAsia="he-IL"/>
        </w:rPr>
        <w:t>ו</w:t>
      </w:r>
      <w:r>
        <w:rPr>
          <w:rtl/>
          <w:lang w:eastAsia="he-IL"/>
        </w:rPr>
        <w:t>גמה</w:t>
      </w:r>
      <w:r>
        <w:rPr>
          <w:rFonts w:hint="cs"/>
          <w:rtl/>
          <w:lang w:eastAsia="he-IL"/>
        </w:rPr>
        <w:t>? ה</w:t>
      </w:r>
      <w:r>
        <w:rPr>
          <w:rtl/>
          <w:lang w:eastAsia="he-IL"/>
        </w:rPr>
        <w:t>אם שם יש רגולציה אחרת וזה יכול לתת מענה</w:t>
      </w:r>
      <w:r>
        <w:rPr>
          <w:rFonts w:hint="cs"/>
          <w:rtl/>
          <w:lang w:eastAsia="he-IL"/>
        </w:rPr>
        <w:t>?</w:t>
      </w:r>
    </w:p>
    <w:p w14:paraId="2D62B791" w14:textId="77777777" w:rsidR="005E321B" w:rsidRDefault="005E321B" w:rsidP="005E321B">
      <w:pPr>
        <w:rPr>
          <w:rtl/>
          <w:lang w:eastAsia="he-IL"/>
        </w:rPr>
      </w:pPr>
      <w:bookmarkStart w:id="3650" w:name="_ETM_Q1_5599602"/>
      <w:bookmarkStart w:id="3651" w:name="_ETM_Q1_5599659"/>
      <w:bookmarkEnd w:id="3650"/>
      <w:bookmarkEnd w:id="3651"/>
    </w:p>
    <w:p w14:paraId="22009243" w14:textId="614E79CB" w:rsidR="005E321B" w:rsidRDefault="005E321B" w:rsidP="005E321B">
      <w:pPr>
        <w:pStyle w:val="af9"/>
        <w:keepNext/>
        <w:rPr>
          <w:rtl/>
          <w:lang w:eastAsia="he-IL"/>
        </w:rPr>
      </w:pPr>
      <w:bookmarkStart w:id="3652" w:name="ET_guest_936430_224"/>
      <w:r w:rsidRPr="005E321B">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5E321B">
        <w:rPr>
          <w:rStyle w:val="TagStyle"/>
          <w:rtl/>
        </w:rPr>
        <w:t xml:space="preserve"> &lt;&lt; אורח &gt;&gt;</w:t>
      </w:r>
      <w:r w:rsidR="00EB60C6">
        <w:rPr>
          <w:rtl/>
          <w:lang w:eastAsia="he-IL"/>
        </w:rPr>
        <w:t xml:space="preserve"> </w:t>
      </w:r>
      <w:bookmarkEnd w:id="3652"/>
    </w:p>
    <w:p w14:paraId="772C8F3A" w14:textId="77777777" w:rsidR="005E321B" w:rsidRDefault="005E321B" w:rsidP="005E321B">
      <w:pPr>
        <w:pStyle w:val="KeepWithNext"/>
        <w:rPr>
          <w:rtl/>
          <w:lang w:eastAsia="he-IL"/>
        </w:rPr>
      </w:pPr>
    </w:p>
    <w:p w14:paraId="6C38CDA0" w14:textId="76445DCA" w:rsidR="00C41E7A" w:rsidRDefault="005E321B" w:rsidP="005E321B">
      <w:pPr>
        <w:rPr>
          <w:rtl/>
          <w:lang w:eastAsia="he-IL"/>
        </w:rPr>
      </w:pPr>
      <w:bookmarkStart w:id="3653" w:name="_ETM_Q1_5604458"/>
      <w:bookmarkStart w:id="3654" w:name="_ETM_Q1_5604491"/>
      <w:bookmarkEnd w:id="3653"/>
      <w:bookmarkEnd w:id="3654"/>
      <w:r>
        <w:rPr>
          <w:rtl/>
          <w:lang w:eastAsia="he-IL"/>
        </w:rPr>
        <w:t>סליחה, אני מרגישה שאני חוטפת לאנשים את זכות הדיבור</w:t>
      </w:r>
      <w:r>
        <w:rPr>
          <w:rFonts w:hint="cs"/>
          <w:rtl/>
          <w:lang w:eastAsia="he-IL"/>
        </w:rPr>
        <w:t>,</w:t>
      </w:r>
      <w:bookmarkStart w:id="3655" w:name="_ETM_Q1_5604450"/>
      <w:bookmarkEnd w:id="3655"/>
      <w:r>
        <w:rPr>
          <w:rFonts w:hint="cs"/>
          <w:rtl/>
          <w:lang w:eastAsia="he-IL"/>
        </w:rPr>
        <w:t xml:space="preserve"> </w:t>
      </w:r>
      <w:r>
        <w:rPr>
          <w:rtl/>
          <w:lang w:eastAsia="he-IL"/>
        </w:rPr>
        <w:t xml:space="preserve">אבל פשוט </w:t>
      </w:r>
      <w:r>
        <w:rPr>
          <w:rFonts w:hint="cs"/>
          <w:rtl/>
          <w:lang w:eastAsia="he-IL"/>
        </w:rPr>
        <w:t xml:space="preserve">אני שולטת </w:t>
      </w:r>
      <w:r>
        <w:rPr>
          <w:rtl/>
          <w:lang w:eastAsia="he-IL"/>
        </w:rPr>
        <w:t>יותר בפרטים</w:t>
      </w:r>
      <w:r>
        <w:rPr>
          <w:rFonts w:hint="cs"/>
          <w:rtl/>
          <w:lang w:eastAsia="he-IL"/>
        </w:rPr>
        <w:t xml:space="preserve">. </w:t>
      </w:r>
      <w:r>
        <w:rPr>
          <w:rtl/>
          <w:lang w:eastAsia="he-IL"/>
        </w:rPr>
        <w:t>מבחינה אפקטיבית</w:t>
      </w:r>
      <w:r>
        <w:rPr>
          <w:rFonts w:hint="cs"/>
          <w:rtl/>
          <w:lang w:eastAsia="he-IL"/>
        </w:rPr>
        <w:t xml:space="preserve">, </w:t>
      </w:r>
      <w:r>
        <w:rPr>
          <w:rtl/>
          <w:lang w:eastAsia="he-IL"/>
        </w:rPr>
        <w:t>לצורך הדיון הזה</w:t>
      </w:r>
      <w:r>
        <w:rPr>
          <w:rFonts w:hint="cs"/>
          <w:rtl/>
          <w:lang w:eastAsia="he-IL"/>
        </w:rPr>
        <w:t xml:space="preserve">, </w:t>
      </w:r>
      <w:r>
        <w:rPr>
          <w:rtl/>
          <w:lang w:eastAsia="he-IL"/>
        </w:rPr>
        <w:t>אין משמעות</w:t>
      </w:r>
      <w:r>
        <w:rPr>
          <w:rFonts w:hint="cs"/>
          <w:rtl/>
          <w:lang w:eastAsia="he-IL"/>
        </w:rPr>
        <w:t xml:space="preserve">. </w:t>
      </w:r>
      <w:r>
        <w:rPr>
          <w:rtl/>
          <w:lang w:eastAsia="he-IL"/>
        </w:rPr>
        <w:t>כי ההבדל בין מזון רגיל לרגיש הוא באופן הטיפול שלנו בכניסה למדינת ישראל</w:t>
      </w:r>
      <w:r>
        <w:rPr>
          <w:rFonts w:hint="cs"/>
          <w:rtl/>
          <w:lang w:eastAsia="he-IL"/>
        </w:rPr>
        <w:t xml:space="preserve">. </w:t>
      </w:r>
      <w:r>
        <w:rPr>
          <w:rtl/>
          <w:lang w:eastAsia="he-IL"/>
        </w:rPr>
        <w:t>עכשיו</w:t>
      </w:r>
      <w:r>
        <w:rPr>
          <w:rFonts w:hint="cs"/>
          <w:rtl/>
          <w:lang w:eastAsia="he-IL"/>
        </w:rPr>
        <w:t xml:space="preserve">, </w:t>
      </w:r>
      <w:r>
        <w:rPr>
          <w:rtl/>
          <w:lang w:eastAsia="he-IL"/>
        </w:rPr>
        <w:t>אין בעיה עם הגז עצמו</w:t>
      </w:r>
      <w:bookmarkStart w:id="3656" w:name="_ETM_Q1_5600049"/>
      <w:bookmarkStart w:id="3657" w:name="_ETM_Q1_5600273"/>
      <w:bookmarkStart w:id="3658" w:name="_ETM_Q1_5573035"/>
      <w:bookmarkStart w:id="3659" w:name="_ETM_Q1_5573255"/>
      <w:bookmarkEnd w:id="3656"/>
      <w:bookmarkEnd w:id="3657"/>
      <w:bookmarkEnd w:id="3658"/>
      <w:bookmarkEnd w:id="3659"/>
      <w:r>
        <w:rPr>
          <w:rFonts w:hint="cs"/>
          <w:rtl/>
          <w:lang w:eastAsia="he-IL"/>
        </w:rPr>
        <w:t xml:space="preserve">. </w:t>
      </w:r>
      <w:r w:rsidR="00C41E7A">
        <w:rPr>
          <w:rtl/>
          <w:lang w:eastAsia="he-IL"/>
        </w:rPr>
        <w:t xml:space="preserve">אין איזושהי בדיקה נוספת שאנחנו נעשה שתמנע את השיווק של הגז </w:t>
      </w:r>
      <w:r>
        <w:rPr>
          <w:rFonts w:hint="cs"/>
          <w:rtl/>
          <w:lang w:eastAsia="he-IL"/>
        </w:rPr>
        <w:t>ו</w:t>
      </w:r>
      <w:r w:rsidR="00C41E7A">
        <w:rPr>
          <w:rtl/>
          <w:lang w:eastAsia="he-IL"/>
        </w:rPr>
        <w:t>אופן השימוש שלו.</w:t>
      </w:r>
      <w:bookmarkStart w:id="3660" w:name="_ETM_Q1_5631218"/>
      <w:bookmarkStart w:id="3661" w:name="_ETM_Q1_5631432"/>
      <w:bookmarkStart w:id="3662" w:name="_ETM_Q1_5632490"/>
      <w:bookmarkEnd w:id="3660"/>
      <w:bookmarkEnd w:id="3661"/>
      <w:bookmarkEnd w:id="3662"/>
    </w:p>
    <w:p w14:paraId="28715F72" w14:textId="77777777" w:rsidR="005E321B" w:rsidRDefault="005E321B" w:rsidP="005E321B">
      <w:pPr>
        <w:rPr>
          <w:rtl/>
          <w:lang w:eastAsia="he-IL"/>
        </w:rPr>
      </w:pPr>
      <w:bookmarkStart w:id="3663" w:name="_ETM_Q1_5632563"/>
      <w:bookmarkStart w:id="3664" w:name="_ETM_Q1_5635490"/>
      <w:bookmarkEnd w:id="3663"/>
      <w:bookmarkEnd w:id="3664"/>
    </w:p>
    <w:p w14:paraId="369AB2B5" w14:textId="53626278" w:rsidR="005E321B" w:rsidRDefault="005E321B" w:rsidP="005E321B">
      <w:pPr>
        <w:pStyle w:val="af9"/>
        <w:keepNext/>
        <w:rPr>
          <w:rtl/>
          <w:lang w:eastAsia="he-IL"/>
        </w:rPr>
      </w:pPr>
      <w:bookmarkStart w:id="3665" w:name="ET_guest_857758_225"/>
      <w:r w:rsidRPr="005E321B">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5E321B">
        <w:rPr>
          <w:rStyle w:val="TagStyle"/>
          <w:rtl/>
        </w:rPr>
        <w:t xml:space="preserve"> &lt;&lt; אורח &gt;&gt;</w:t>
      </w:r>
      <w:r w:rsidR="00EB60C6">
        <w:rPr>
          <w:rtl/>
          <w:lang w:eastAsia="he-IL"/>
        </w:rPr>
        <w:t xml:space="preserve"> </w:t>
      </w:r>
      <w:bookmarkEnd w:id="3665"/>
    </w:p>
    <w:p w14:paraId="03CFD7FB" w14:textId="77777777" w:rsidR="005E321B" w:rsidRDefault="005E321B" w:rsidP="005E321B">
      <w:pPr>
        <w:pStyle w:val="KeepWithNext"/>
        <w:rPr>
          <w:rtl/>
          <w:lang w:eastAsia="he-IL"/>
        </w:rPr>
      </w:pPr>
    </w:p>
    <w:p w14:paraId="4D85470F" w14:textId="1A1A2105" w:rsidR="00C41E7A" w:rsidRDefault="005E321B" w:rsidP="005E321B">
      <w:pPr>
        <w:rPr>
          <w:rtl/>
          <w:lang w:eastAsia="he-IL"/>
        </w:rPr>
      </w:pPr>
      <w:bookmarkStart w:id="3666" w:name="_ETM_Q1_5635882"/>
      <w:bookmarkStart w:id="3667" w:name="_ETM_Q1_5635924"/>
      <w:bookmarkEnd w:id="3666"/>
      <w:bookmarkEnd w:id="3667"/>
      <w:r>
        <w:rPr>
          <w:rFonts w:hint="cs"/>
          <w:rtl/>
          <w:lang w:eastAsia="he-IL"/>
        </w:rPr>
        <w:t>לא,</w:t>
      </w:r>
      <w:bookmarkStart w:id="3668" w:name="_ETM_Q1_5634196"/>
      <w:bookmarkEnd w:id="3668"/>
      <w:r>
        <w:rPr>
          <w:rFonts w:hint="cs"/>
          <w:rtl/>
          <w:lang w:eastAsia="he-IL"/>
        </w:rPr>
        <w:t xml:space="preserve"> אבל השאלה שלי היא </w:t>
      </w:r>
      <w:r>
        <w:rPr>
          <w:rtl/>
          <w:lang w:eastAsia="he-IL"/>
        </w:rPr>
        <w:t>היום אני רוצה לייבא מוצר או חומר שנקרא מאכל</w:t>
      </w:r>
      <w:r>
        <w:rPr>
          <w:rFonts w:hint="cs"/>
          <w:rtl/>
          <w:lang w:eastAsia="he-IL"/>
        </w:rPr>
        <w:t xml:space="preserve"> </w:t>
      </w:r>
      <w:r>
        <w:rPr>
          <w:rtl/>
          <w:lang w:eastAsia="he-IL"/>
        </w:rPr>
        <w:t xml:space="preserve">רגיש או מה שזה לא יהיה. </w:t>
      </w:r>
      <w:r>
        <w:rPr>
          <w:rFonts w:hint="cs"/>
          <w:rtl/>
          <w:lang w:eastAsia="he-IL"/>
        </w:rPr>
        <w:t xml:space="preserve">אילו </w:t>
      </w:r>
      <w:bookmarkStart w:id="3669" w:name="_ETM_Q1_5642835"/>
      <w:bookmarkStart w:id="3670" w:name="_ETM_Q1_5643051"/>
      <w:bookmarkEnd w:id="3669"/>
      <w:bookmarkEnd w:id="3670"/>
      <w:r>
        <w:rPr>
          <w:rtl/>
          <w:lang w:eastAsia="he-IL"/>
        </w:rPr>
        <w:t>בדיקות אתם עושים?</w:t>
      </w:r>
    </w:p>
    <w:p w14:paraId="035E75EF" w14:textId="77777777" w:rsidR="005E321B" w:rsidRDefault="005E321B" w:rsidP="005E321B">
      <w:pPr>
        <w:rPr>
          <w:rtl/>
          <w:lang w:eastAsia="he-IL"/>
        </w:rPr>
      </w:pPr>
      <w:bookmarkStart w:id="3671" w:name="_ETM_Q1_5646099"/>
      <w:bookmarkStart w:id="3672" w:name="_ETM_Q1_5646172"/>
      <w:bookmarkEnd w:id="3671"/>
      <w:bookmarkEnd w:id="3672"/>
    </w:p>
    <w:p w14:paraId="5DFD5F91" w14:textId="3EFB9371" w:rsidR="005E321B" w:rsidRDefault="005E321B" w:rsidP="005E321B">
      <w:pPr>
        <w:pStyle w:val="af9"/>
        <w:keepNext/>
        <w:rPr>
          <w:rtl/>
          <w:lang w:eastAsia="he-IL"/>
        </w:rPr>
      </w:pPr>
      <w:bookmarkStart w:id="3673" w:name="ET_guest_936430_226"/>
      <w:r w:rsidRPr="005E321B">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5E321B">
        <w:rPr>
          <w:rStyle w:val="TagStyle"/>
          <w:rtl/>
        </w:rPr>
        <w:t xml:space="preserve"> &lt;&lt; אורח &gt;&gt;</w:t>
      </w:r>
      <w:r w:rsidR="00EB60C6">
        <w:rPr>
          <w:rtl/>
          <w:lang w:eastAsia="he-IL"/>
        </w:rPr>
        <w:t xml:space="preserve"> </w:t>
      </w:r>
      <w:bookmarkEnd w:id="3673"/>
    </w:p>
    <w:p w14:paraId="11A30399" w14:textId="77777777" w:rsidR="005E321B" w:rsidRDefault="005E321B" w:rsidP="005E321B">
      <w:pPr>
        <w:pStyle w:val="KeepWithNext"/>
        <w:rPr>
          <w:rtl/>
          <w:lang w:eastAsia="he-IL"/>
        </w:rPr>
      </w:pPr>
    </w:p>
    <w:p w14:paraId="3C8CD557" w14:textId="19A071AE" w:rsidR="005E321B" w:rsidRDefault="005E321B" w:rsidP="005E321B">
      <w:pPr>
        <w:rPr>
          <w:rtl/>
          <w:lang w:eastAsia="he-IL"/>
        </w:rPr>
      </w:pPr>
      <w:bookmarkStart w:id="3674" w:name="_ETM_Q1_5647801"/>
      <w:bookmarkStart w:id="3675" w:name="_ETM_Q1_5647842"/>
      <w:bookmarkEnd w:id="3674"/>
      <w:bookmarkEnd w:id="3675"/>
      <w:r>
        <w:rPr>
          <w:rtl/>
          <w:lang w:eastAsia="he-IL"/>
        </w:rPr>
        <w:t xml:space="preserve">אנחנו עושים בדיקה מוקדמת לפני שהמזון מגיע למדינת ישראל וגם בתחנות </w:t>
      </w:r>
      <w:r>
        <w:rPr>
          <w:rFonts w:hint="cs"/>
          <w:rtl/>
          <w:lang w:eastAsia="he-IL"/>
        </w:rPr>
        <w:t>ה</w:t>
      </w:r>
      <w:r>
        <w:rPr>
          <w:rtl/>
          <w:lang w:eastAsia="he-IL"/>
        </w:rPr>
        <w:t>הסגר יש בדיקות מדגמיות</w:t>
      </w:r>
      <w:r>
        <w:rPr>
          <w:rFonts w:hint="cs"/>
          <w:rtl/>
          <w:lang w:eastAsia="he-IL"/>
        </w:rPr>
        <w:t>.</w:t>
      </w:r>
      <w:bookmarkStart w:id="3676" w:name="_ETM_Q1_5650402"/>
      <w:bookmarkStart w:id="3677" w:name="_ETM_Q1_5650621"/>
      <w:bookmarkEnd w:id="3676"/>
      <w:bookmarkEnd w:id="3677"/>
    </w:p>
    <w:p w14:paraId="0779BC14" w14:textId="77777777" w:rsidR="005E321B" w:rsidRDefault="005E321B" w:rsidP="005E321B">
      <w:pPr>
        <w:rPr>
          <w:rtl/>
          <w:lang w:eastAsia="he-IL"/>
        </w:rPr>
      </w:pPr>
      <w:bookmarkStart w:id="3678" w:name="_ETM_Q1_5650854"/>
      <w:bookmarkStart w:id="3679" w:name="_ETM_Q1_5650912"/>
      <w:bookmarkStart w:id="3680" w:name="_ETM_Q1_5651626"/>
      <w:bookmarkEnd w:id="3678"/>
      <w:bookmarkEnd w:id="3679"/>
      <w:bookmarkEnd w:id="3680"/>
    </w:p>
    <w:p w14:paraId="48E2B717" w14:textId="589C6D9D" w:rsidR="005E321B" w:rsidRDefault="005E321B" w:rsidP="005E321B">
      <w:pPr>
        <w:pStyle w:val="af9"/>
        <w:keepNext/>
        <w:rPr>
          <w:rtl/>
          <w:lang w:eastAsia="he-IL"/>
        </w:rPr>
      </w:pPr>
      <w:bookmarkStart w:id="3681" w:name="ET_guest_857758_227"/>
      <w:r w:rsidRPr="005E321B">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5E321B">
        <w:rPr>
          <w:rStyle w:val="TagStyle"/>
          <w:rtl/>
        </w:rPr>
        <w:t xml:space="preserve"> &lt;&lt; אורח &gt;&gt;</w:t>
      </w:r>
      <w:r w:rsidR="00EB60C6">
        <w:rPr>
          <w:rtl/>
          <w:lang w:eastAsia="he-IL"/>
        </w:rPr>
        <w:t xml:space="preserve"> </w:t>
      </w:r>
      <w:bookmarkEnd w:id="3681"/>
    </w:p>
    <w:p w14:paraId="6FC502CF" w14:textId="77777777" w:rsidR="005E321B" w:rsidRDefault="005E321B" w:rsidP="005E321B">
      <w:pPr>
        <w:pStyle w:val="KeepWithNext"/>
        <w:rPr>
          <w:rtl/>
          <w:lang w:eastAsia="he-IL"/>
        </w:rPr>
      </w:pPr>
    </w:p>
    <w:p w14:paraId="4A79B9EC" w14:textId="67FC5FAD" w:rsidR="005E321B" w:rsidRDefault="005E321B" w:rsidP="005E321B">
      <w:pPr>
        <w:rPr>
          <w:rtl/>
          <w:lang w:eastAsia="he-IL"/>
        </w:rPr>
      </w:pPr>
      <w:bookmarkStart w:id="3682" w:name="_ETM_Q1_5651999"/>
      <w:bookmarkStart w:id="3683" w:name="_ETM_Q1_5652035"/>
      <w:bookmarkEnd w:id="3682"/>
      <w:bookmarkEnd w:id="3683"/>
      <w:r>
        <w:rPr>
          <w:rtl/>
          <w:lang w:eastAsia="he-IL"/>
        </w:rPr>
        <w:t>בדיקות לחומר עצמו</w:t>
      </w:r>
      <w:r>
        <w:rPr>
          <w:rFonts w:hint="cs"/>
          <w:rtl/>
          <w:lang w:eastAsia="he-IL"/>
        </w:rPr>
        <w:t>?</w:t>
      </w:r>
      <w:bookmarkStart w:id="3684" w:name="_ETM_Q1_5654714"/>
      <w:bookmarkEnd w:id="3684"/>
    </w:p>
    <w:p w14:paraId="06F6C23E" w14:textId="77777777" w:rsidR="005E321B" w:rsidRDefault="005E321B" w:rsidP="005E321B">
      <w:pPr>
        <w:rPr>
          <w:rtl/>
          <w:lang w:eastAsia="he-IL"/>
        </w:rPr>
      </w:pPr>
      <w:bookmarkStart w:id="3685" w:name="_ETM_Q1_5654781"/>
      <w:bookmarkEnd w:id="3685"/>
    </w:p>
    <w:p w14:paraId="17B6952F" w14:textId="3F286B0B" w:rsidR="005E321B" w:rsidRDefault="005E321B" w:rsidP="005E321B">
      <w:pPr>
        <w:pStyle w:val="af9"/>
        <w:keepNext/>
        <w:rPr>
          <w:rtl/>
          <w:lang w:eastAsia="he-IL"/>
        </w:rPr>
      </w:pPr>
      <w:bookmarkStart w:id="3686" w:name="ET_guest_936430_228"/>
      <w:r w:rsidRPr="005E321B">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5E321B">
        <w:rPr>
          <w:rStyle w:val="TagStyle"/>
          <w:rtl/>
        </w:rPr>
        <w:t xml:space="preserve"> &lt;&lt; אורח &gt;&gt;</w:t>
      </w:r>
      <w:r w:rsidR="00EB60C6">
        <w:rPr>
          <w:rtl/>
          <w:lang w:eastAsia="he-IL"/>
        </w:rPr>
        <w:t xml:space="preserve"> </w:t>
      </w:r>
      <w:bookmarkEnd w:id="3686"/>
    </w:p>
    <w:p w14:paraId="3BC0A779" w14:textId="77777777" w:rsidR="005E321B" w:rsidRDefault="005E321B" w:rsidP="005E321B">
      <w:pPr>
        <w:pStyle w:val="KeepWithNext"/>
        <w:rPr>
          <w:rtl/>
          <w:lang w:eastAsia="he-IL"/>
        </w:rPr>
      </w:pPr>
    </w:p>
    <w:p w14:paraId="598B4801" w14:textId="0B034A09" w:rsidR="005E321B" w:rsidRDefault="005E321B" w:rsidP="005E321B">
      <w:pPr>
        <w:rPr>
          <w:rtl/>
          <w:lang w:eastAsia="he-IL"/>
        </w:rPr>
      </w:pPr>
      <w:bookmarkStart w:id="3687" w:name="_ETM_Q1_5650543"/>
      <w:bookmarkStart w:id="3688" w:name="_ETM_Q1_5650768"/>
      <w:bookmarkEnd w:id="3687"/>
      <w:bookmarkEnd w:id="3688"/>
      <w:r>
        <w:rPr>
          <w:rFonts w:hint="cs"/>
          <w:rtl/>
          <w:lang w:eastAsia="he-IL"/>
        </w:rPr>
        <w:t>כן.</w:t>
      </w:r>
    </w:p>
    <w:p w14:paraId="082238D1" w14:textId="77777777" w:rsidR="005E321B" w:rsidRDefault="005E321B" w:rsidP="005E321B">
      <w:pPr>
        <w:rPr>
          <w:rtl/>
          <w:lang w:eastAsia="he-IL"/>
        </w:rPr>
      </w:pPr>
      <w:bookmarkStart w:id="3689" w:name="_ETM_Q1_5652346"/>
      <w:bookmarkStart w:id="3690" w:name="_ETM_Q1_5652399"/>
      <w:bookmarkEnd w:id="3689"/>
      <w:bookmarkEnd w:id="3690"/>
    </w:p>
    <w:p w14:paraId="6F843BCE" w14:textId="4BC712BA" w:rsidR="005E321B" w:rsidRDefault="005E321B" w:rsidP="005E321B">
      <w:pPr>
        <w:pStyle w:val="af9"/>
        <w:keepNext/>
        <w:rPr>
          <w:rtl/>
          <w:lang w:eastAsia="he-IL"/>
        </w:rPr>
      </w:pPr>
      <w:bookmarkStart w:id="3691" w:name="ET_guest_857758_229"/>
      <w:r w:rsidRPr="005E321B">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5E321B">
        <w:rPr>
          <w:rStyle w:val="TagStyle"/>
          <w:rtl/>
        </w:rPr>
        <w:t xml:space="preserve"> &lt;&lt; אורח &gt;&gt;</w:t>
      </w:r>
      <w:r w:rsidR="00EB60C6">
        <w:rPr>
          <w:rtl/>
          <w:lang w:eastAsia="he-IL"/>
        </w:rPr>
        <w:t xml:space="preserve"> </w:t>
      </w:r>
      <w:bookmarkEnd w:id="3691"/>
    </w:p>
    <w:p w14:paraId="2A19BD3E" w14:textId="77777777" w:rsidR="005E321B" w:rsidRDefault="005E321B" w:rsidP="005E321B">
      <w:pPr>
        <w:pStyle w:val="KeepWithNext"/>
        <w:rPr>
          <w:rtl/>
          <w:lang w:eastAsia="he-IL"/>
        </w:rPr>
      </w:pPr>
    </w:p>
    <w:p w14:paraId="094E01B8" w14:textId="0B805486" w:rsidR="005E321B" w:rsidRDefault="005E321B" w:rsidP="005E321B">
      <w:pPr>
        <w:rPr>
          <w:rtl/>
          <w:lang w:eastAsia="he-IL"/>
        </w:rPr>
      </w:pPr>
      <w:bookmarkStart w:id="3692" w:name="_ETM_Q1_5655152"/>
      <w:bookmarkStart w:id="3693" w:name="_ETM_Q1_5655188"/>
      <w:bookmarkEnd w:id="3692"/>
      <w:bookmarkEnd w:id="3693"/>
      <w:r>
        <w:rPr>
          <w:rtl/>
          <w:lang w:eastAsia="he-IL"/>
        </w:rPr>
        <w:t>לא לר</w:t>
      </w:r>
      <w:r>
        <w:rPr>
          <w:rFonts w:hint="cs"/>
          <w:rtl/>
          <w:lang w:eastAsia="he-IL"/>
        </w:rPr>
        <w:t>י</w:t>
      </w:r>
      <w:r>
        <w:rPr>
          <w:rtl/>
          <w:lang w:eastAsia="he-IL"/>
        </w:rPr>
        <w:t xml:space="preserve">שיונות מי יכול </w:t>
      </w:r>
      <w:bookmarkStart w:id="3694" w:name="_ETM_Q1_5655400"/>
      <w:bookmarkStart w:id="3695" w:name="_ETM_Q1_5655614"/>
      <w:bookmarkEnd w:id="3694"/>
      <w:bookmarkEnd w:id="3695"/>
      <w:r>
        <w:rPr>
          <w:rFonts w:hint="cs"/>
          <w:rtl/>
          <w:lang w:eastAsia="he-IL"/>
        </w:rPr>
        <w:t>לייבא אותו.</w:t>
      </w:r>
      <w:bookmarkStart w:id="3696" w:name="_ETM_Q1_5654270"/>
      <w:bookmarkStart w:id="3697" w:name="_ETM_Q1_5654486"/>
      <w:bookmarkStart w:id="3698" w:name="_ETM_Q1_5655288"/>
      <w:bookmarkEnd w:id="3696"/>
      <w:bookmarkEnd w:id="3697"/>
      <w:bookmarkEnd w:id="3698"/>
    </w:p>
    <w:p w14:paraId="38361FA7" w14:textId="77777777" w:rsidR="005E321B" w:rsidRDefault="005E321B" w:rsidP="005E321B">
      <w:pPr>
        <w:rPr>
          <w:rtl/>
          <w:lang w:eastAsia="he-IL"/>
        </w:rPr>
      </w:pPr>
      <w:bookmarkStart w:id="3699" w:name="_ETM_Q1_5655341"/>
      <w:bookmarkEnd w:id="3699"/>
    </w:p>
    <w:p w14:paraId="4D7E9B2D" w14:textId="58C9FB61" w:rsidR="005E321B" w:rsidRDefault="005E321B" w:rsidP="005E321B">
      <w:pPr>
        <w:pStyle w:val="af9"/>
        <w:keepNext/>
        <w:rPr>
          <w:rtl/>
          <w:lang w:eastAsia="he-IL"/>
        </w:rPr>
      </w:pPr>
      <w:bookmarkStart w:id="3700" w:name="ET_guest_936430_230"/>
      <w:r w:rsidRPr="005E321B">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5E321B">
        <w:rPr>
          <w:rStyle w:val="TagStyle"/>
          <w:rtl/>
        </w:rPr>
        <w:t xml:space="preserve"> &lt;&lt; אורח &gt;&gt;</w:t>
      </w:r>
      <w:r w:rsidR="00EB60C6">
        <w:rPr>
          <w:rtl/>
          <w:lang w:eastAsia="he-IL"/>
        </w:rPr>
        <w:t xml:space="preserve"> </w:t>
      </w:r>
      <w:bookmarkEnd w:id="3700"/>
    </w:p>
    <w:p w14:paraId="7ACEF67C" w14:textId="77777777" w:rsidR="005E321B" w:rsidRDefault="005E321B" w:rsidP="005E321B">
      <w:pPr>
        <w:pStyle w:val="KeepWithNext"/>
        <w:rPr>
          <w:rtl/>
          <w:lang w:eastAsia="he-IL"/>
        </w:rPr>
      </w:pPr>
    </w:p>
    <w:p w14:paraId="4FF36E8F" w14:textId="108D5E72" w:rsidR="005E321B" w:rsidRDefault="005E321B" w:rsidP="005E321B">
      <w:pPr>
        <w:rPr>
          <w:rtl/>
          <w:lang w:eastAsia="he-IL"/>
        </w:rPr>
      </w:pPr>
      <w:bookmarkStart w:id="3701" w:name="_ETM_Q1_5659334"/>
      <w:bookmarkStart w:id="3702" w:name="_ETM_Q1_5659371"/>
      <w:bookmarkEnd w:id="3701"/>
      <w:bookmarkEnd w:id="3702"/>
      <w:r>
        <w:rPr>
          <w:rFonts w:hint="cs"/>
          <w:rtl/>
          <w:lang w:eastAsia="he-IL"/>
        </w:rPr>
        <w:t>לא,</w:t>
      </w:r>
      <w:bookmarkStart w:id="3703" w:name="_ETM_Q1_5659808"/>
      <w:bookmarkEnd w:id="3703"/>
      <w:r>
        <w:rPr>
          <w:rFonts w:hint="cs"/>
          <w:rtl/>
          <w:lang w:eastAsia="he-IL"/>
        </w:rPr>
        <w:t xml:space="preserve"> לא.</w:t>
      </w:r>
    </w:p>
    <w:p w14:paraId="46484FDD" w14:textId="77777777" w:rsidR="005E321B" w:rsidRDefault="005E321B" w:rsidP="005E321B">
      <w:pPr>
        <w:rPr>
          <w:rtl/>
          <w:lang w:eastAsia="he-IL"/>
        </w:rPr>
      </w:pPr>
      <w:bookmarkStart w:id="3704" w:name="_ETM_Q1_5660617"/>
      <w:bookmarkStart w:id="3705" w:name="_ETM_Q1_5660673"/>
      <w:bookmarkStart w:id="3706" w:name="_ETM_Q1_5655792"/>
      <w:bookmarkStart w:id="3707" w:name="_ETM_Q1_5656011"/>
      <w:bookmarkStart w:id="3708" w:name="_ETM_Q1_5657445"/>
      <w:bookmarkEnd w:id="3704"/>
      <w:bookmarkEnd w:id="3705"/>
      <w:bookmarkEnd w:id="3706"/>
      <w:bookmarkEnd w:id="3707"/>
      <w:bookmarkEnd w:id="3708"/>
    </w:p>
    <w:p w14:paraId="4D88B4FF" w14:textId="57B6CAE1" w:rsidR="005E321B" w:rsidRDefault="005E321B" w:rsidP="005E321B">
      <w:pPr>
        <w:pStyle w:val="af9"/>
        <w:keepNext/>
        <w:rPr>
          <w:rtl/>
          <w:lang w:eastAsia="he-IL"/>
        </w:rPr>
      </w:pPr>
      <w:bookmarkStart w:id="3709" w:name="ET_guest_857758_231"/>
      <w:r w:rsidRPr="005E321B">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5E321B">
        <w:rPr>
          <w:rStyle w:val="TagStyle"/>
          <w:rtl/>
        </w:rPr>
        <w:t xml:space="preserve"> &lt;&lt; אורח &gt;&gt;</w:t>
      </w:r>
      <w:r w:rsidR="00EB60C6">
        <w:rPr>
          <w:rtl/>
          <w:lang w:eastAsia="he-IL"/>
        </w:rPr>
        <w:t xml:space="preserve"> </w:t>
      </w:r>
      <w:bookmarkEnd w:id="3709"/>
    </w:p>
    <w:p w14:paraId="42837826" w14:textId="77777777" w:rsidR="005E321B" w:rsidRDefault="005E321B" w:rsidP="005E321B">
      <w:pPr>
        <w:pStyle w:val="KeepWithNext"/>
        <w:rPr>
          <w:rtl/>
          <w:lang w:eastAsia="he-IL"/>
        </w:rPr>
      </w:pPr>
    </w:p>
    <w:p w14:paraId="5FE431EA" w14:textId="4A8A9BAC" w:rsidR="005E321B" w:rsidRDefault="005E321B" w:rsidP="005E321B">
      <w:pPr>
        <w:rPr>
          <w:rtl/>
          <w:lang w:eastAsia="he-IL"/>
        </w:rPr>
      </w:pPr>
      <w:bookmarkStart w:id="3710" w:name="_ETM_Q1_5657812"/>
      <w:bookmarkStart w:id="3711" w:name="_ETM_Q1_5657843"/>
      <w:bookmarkEnd w:id="3710"/>
      <w:bookmarkEnd w:id="3711"/>
      <w:r>
        <w:rPr>
          <w:rFonts w:hint="cs"/>
          <w:rtl/>
          <w:lang w:eastAsia="he-IL"/>
        </w:rPr>
        <w:t>בסדר, הבנתי, תודה.</w:t>
      </w:r>
      <w:bookmarkStart w:id="3712" w:name="_ETM_Q1_5662053"/>
      <w:bookmarkEnd w:id="3712"/>
    </w:p>
    <w:p w14:paraId="0FADB917" w14:textId="77777777" w:rsidR="008442BB" w:rsidRDefault="008442BB" w:rsidP="008442BB">
      <w:pPr>
        <w:rPr>
          <w:rtl/>
          <w:lang w:eastAsia="he-IL"/>
        </w:rPr>
      </w:pPr>
      <w:bookmarkStart w:id="3713" w:name="_ETM_Q1_5662110"/>
      <w:bookmarkStart w:id="3714" w:name="_ETM_Q1_5658699"/>
      <w:bookmarkStart w:id="3715" w:name="_ETM_Q1_5658911"/>
      <w:bookmarkStart w:id="3716" w:name="_ETM_Q1_5661843"/>
      <w:bookmarkStart w:id="3717" w:name="_ETM_Q1_5662057"/>
      <w:bookmarkStart w:id="3718" w:name="_ETM_Q1_5657951"/>
      <w:bookmarkEnd w:id="3713"/>
      <w:bookmarkEnd w:id="3714"/>
      <w:bookmarkEnd w:id="3715"/>
      <w:bookmarkEnd w:id="3716"/>
      <w:bookmarkEnd w:id="3717"/>
      <w:bookmarkEnd w:id="3718"/>
    </w:p>
    <w:p w14:paraId="70D648C5" w14:textId="3092088F" w:rsidR="008442BB" w:rsidRDefault="008442BB" w:rsidP="008442BB">
      <w:pPr>
        <w:pStyle w:val="af9"/>
        <w:keepNext/>
        <w:rPr>
          <w:rtl/>
          <w:lang w:eastAsia="he-IL"/>
        </w:rPr>
      </w:pPr>
      <w:bookmarkStart w:id="3719" w:name="ET_guest_936383_232"/>
      <w:r w:rsidRPr="008442BB">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8442BB">
        <w:rPr>
          <w:rStyle w:val="TagStyle"/>
          <w:rtl/>
        </w:rPr>
        <w:t xml:space="preserve"> &lt;&lt; אורח &gt;&gt;</w:t>
      </w:r>
      <w:r w:rsidR="00EB60C6">
        <w:rPr>
          <w:rtl/>
          <w:lang w:eastAsia="he-IL"/>
        </w:rPr>
        <w:t xml:space="preserve"> </w:t>
      </w:r>
      <w:bookmarkEnd w:id="3719"/>
    </w:p>
    <w:p w14:paraId="4201DD3C" w14:textId="77777777" w:rsidR="008442BB" w:rsidRDefault="008442BB" w:rsidP="008442BB">
      <w:pPr>
        <w:pStyle w:val="KeepWithNext"/>
        <w:rPr>
          <w:rtl/>
          <w:lang w:eastAsia="he-IL"/>
        </w:rPr>
      </w:pPr>
    </w:p>
    <w:p w14:paraId="3553E0FD" w14:textId="56CE4330" w:rsidR="008442BB" w:rsidRDefault="008442BB" w:rsidP="00B710D1">
      <w:pPr>
        <w:rPr>
          <w:rtl/>
          <w:lang w:eastAsia="he-IL"/>
        </w:rPr>
      </w:pPr>
      <w:bookmarkStart w:id="3720" w:name="_ETM_Q1_5660155"/>
      <w:bookmarkStart w:id="3721" w:name="_ETM_Q1_5660188"/>
      <w:bookmarkEnd w:id="3720"/>
      <w:bookmarkEnd w:id="3721"/>
      <w:r>
        <w:rPr>
          <w:rtl/>
          <w:lang w:eastAsia="he-IL"/>
        </w:rPr>
        <w:t>מבחינה משפטית</w:t>
      </w:r>
      <w:r>
        <w:rPr>
          <w:rFonts w:hint="cs"/>
          <w:rtl/>
          <w:lang w:eastAsia="he-IL"/>
        </w:rPr>
        <w:t xml:space="preserve">, </w:t>
      </w:r>
      <w:r>
        <w:rPr>
          <w:rtl/>
          <w:lang w:eastAsia="he-IL"/>
        </w:rPr>
        <w:t>אני רק אוסיף שכל החומרים</w:t>
      </w:r>
      <w:r>
        <w:rPr>
          <w:rFonts w:hint="cs"/>
          <w:rtl/>
          <w:lang w:eastAsia="he-IL"/>
        </w:rPr>
        <w:t xml:space="preserve">, </w:t>
      </w:r>
      <w:r>
        <w:rPr>
          <w:rtl/>
          <w:lang w:eastAsia="he-IL"/>
        </w:rPr>
        <w:t>המזונות הרגישים כרגע</w:t>
      </w:r>
      <w:r>
        <w:rPr>
          <w:rFonts w:hint="cs"/>
          <w:rtl/>
          <w:lang w:eastAsia="he-IL"/>
        </w:rPr>
        <w:t xml:space="preserve">, </w:t>
      </w:r>
      <w:r>
        <w:rPr>
          <w:rtl/>
          <w:lang w:eastAsia="he-IL"/>
        </w:rPr>
        <w:t xml:space="preserve">נכון </w:t>
      </w:r>
      <w:r>
        <w:rPr>
          <w:rFonts w:hint="cs"/>
          <w:rtl/>
          <w:lang w:eastAsia="he-IL"/>
        </w:rPr>
        <w:t>ל</w:t>
      </w:r>
      <w:r>
        <w:rPr>
          <w:rtl/>
          <w:lang w:eastAsia="he-IL"/>
        </w:rPr>
        <w:t>עכשיו</w:t>
      </w:r>
      <w:r>
        <w:rPr>
          <w:rFonts w:hint="cs"/>
          <w:rtl/>
          <w:lang w:eastAsia="he-IL"/>
        </w:rPr>
        <w:t xml:space="preserve">, </w:t>
      </w:r>
      <w:r>
        <w:rPr>
          <w:rtl/>
          <w:lang w:eastAsia="he-IL"/>
        </w:rPr>
        <w:t xml:space="preserve">הם מפורטים בתקנות הגנה על בריאות הציבור </w:t>
      </w:r>
      <w:r>
        <w:rPr>
          <w:rFonts w:hint="cs"/>
          <w:rtl/>
          <w:lang w:eastAsia="he-IL"/>
        </w:rPr>
        <w:t>(</w:t>
      </w:r>
      <w:r>
        <w:rPr>
          <w:rtl/>
          <w:lang w:eastAsia="he-IL"/>
        </w:rPr>
        <w:t>מזון</w:t>
      </w:r>
      <w:bookmarkStart w:id="3722" w:name="_ETM_Q1_5669638"/>
      <w:bookmarkStart w:id="3723" w:name="_ETM_Q1_5669841"/>
      <w:bookmarkStart w:id="3724" w:name="_ETM_Q1_5669421"/>
      <w:bookmarkStart w:id="3725" w:name="_ETM_Q1_5669640"/>
      <w:bookmarkEnd w:id="3722"/>
      <w:bookmarkEnd w:id="3723"/>
      <w:bookmarkEnd w:id="3724"/>
      <w:bookmarkEnd w:id="3725"/>
      <w:r>
        <w:rPr>
          <w:rFonts w:hint="cs"/>
          <w:rtl/>
          <w:lang w:eastAsia="he-IL"/>
        </w:rPr>
        <w:t>) (הכרזה</w:t>
      </w:r>
      <w:bookmarkStart w:id="3726" w:name="_ETM_Q1_5675666"/>
      <w:bookmarkEnd w:id="3726"/>
      <w:r>
        <w:rPr>
          <w:rFonts w:hint="cs"/>
          <w:rtl/>
          <w:lang w:eastAsia="he-IL"/>
        </w:rPr>
        <w:t xml:space="preserve"> </w:t>
      </w:r>
      <w:bookmarkStart w:id="3727" w:name="_ETM_Q1_5671666"/>
      <w:bookmarkStart w:id="3728" w:name="_ETM_Q1_5671876"/>
      <w:bookmarkEnd w:id="3727"/>
      <w:bookmarkEnd w:id="3728"/>
      <w:r>
        <w:rPr>
          <w:rFonts w:hint="cs"/>
          <w:rtl/>
          <w:lang w:eastAsia="he-IL"/>
        </w:rPr>
        <w:t>על מזון רגיש)</w:t>
      </w:r>
      <w:bookmarkStart w:id="3729" w:name="_ETM_Q1_5673141"/>
      <w:bookmarkStart w:id="3730" w:name="_ETM_Q1_5672798"/>
      <w:bookmarkStart w:id="3731" w:name="_ETM_Q1_5673029"/>
      <w:bookmarkEnd w:id="3729"/>
      <w:bookmarkEnd w:id="3730"/>
      <w:bookmarkEnd w:id="3731"/>
      <w:r>
        <w:rPr>
          <w:rFonts w:hint="cs"/>
          <w:rtl/>
          <w:lang w:eastAsia="he-IL"/>
        </w:rPr>
        <w:t xml:space="preserve">. זו </w:t>
      </w:r>
      <w:r>
        <w:rPr>
          <w:rtl/>
          <w:lang w:eastAsia="he-IL"/>
        </w:rPr>
        <w:t xml:space="preserve">סמכות של שר הבריאות </w:t>
      </w:r>
      <w:bookmarkStart w:id="3732" w:name="_ETM_Q1_5672831"/>
      <w:bookmarkStart w:id="3733" w:name="_ETM_Q1_5673048"/>
      <w:bookmarkEnd w:id="3732"/>
      <w:bookmarkEnd w:id="3733"/>
      <w:r>
        <w:rPr>
          <w:rFonts w:hint="cs"/>
          <w:rtl/>
          <w:lang w:eastAsia="he-IL"/>
        </w:rPr>
        <w:t>בהתאם לסעיף</w:t>
      </w:r>
      <w:bookmarkStart w:id="3734" w:name="_ETM_Q1_5672693"/>
      <w:bookmarkStart w:id="3735" w:name="_ETM_Q1_5672918"/>
      <w:bookmarkEnd w:id="3734"/>
      <w:bookmarkEnd w:id="3735"/>
      <w:r w:rsidR="00B710D1">
        <w:rPr>
          <w:rFonts w:hint="cs"/>
          <w:rtl/>
          <w:lang w:eastAsia="he-IL"/>
        </w:rPr>
        <w:t xml:space="preserve"> - -</w:t>
      </w:r>
      <w:bookmarkStart w:id="3736" w:name="_ETM_Q1_5680055"/>
      <w:bookmarkEnd w:id="3736"/>
      <w:r w:rsidR="00B710D1">
        <w:rPr>
          <w:rFonts w:hint="cs"/>
          <w:rtl/>
          <w:lang w:eastAsia="he-IL"/>
        </w:rPr>
        <w:t xml:space="preserve"> - בחוק</w:t>
      </w:r>
      <w:bookmarkStart w:id="3737" w:name="_ETM_Q1_5677487"/>
      <w:bookmarkStart w:id="3738" w:name="_ETM_Q1_5677705"/>
      <w:bookmarkEnd w:id="3737"/>
      <w:bookmarkEnd w:id="3738"/>
      <w:r w:rsidR="00B710D1">
        <w:rPr>
          <w:rFonts w:hint="cs"/>
          <w:rtl/>
          <w:lang w:eastAsia="he-IL"/>
        </w:rPr>
        <w:t>.</w:t>
      </w:r>
      <w:r>
        <w:rPr>
          <w:rtl/>
          <w:lang w:eastAsia="he-IL"/>
        </w:rPr>
        <w:t xml:space="preserve"> פרוצדורה</w:t>
      </w:r>
      <w:r w:rsidR="00B710D1">
        <w:rPr>
          <w:rFonts w:hint="cs"/>
          <w:rtl/>
          <w:lang w:eastAsia="he-IL"/>
        </w:rPr>
        <w:t xml:space="preserve"> - </w:t>
      </w:r>
      <w:r>
        <w:rPr>
          <w:rtl/>
          <w:lang w:eastAsia="he-IL"/>
        </w:rPr>
        <w:t xml:space="preserve">גורמי מקצוע </w:t>
      </w:r>
      <w:r w:rsidR="00B710D1">
        <w:rPr>
          <w:rFonts w:hint="cs"/>
          <w:rtl/>
          <w:lang w:eastAsia="he-IL"/>
        </w:rPr>
        <w:t xml:space="preserve">צריכים </w:t>
      </w:r>
      <w:r>
        <w:rPr>
          <w:rtl/>
          <w:lang w:eastAsia="he-IL"/>
        </w:rPr>
        <w:t>להמליץ לו</w:t>
      </w:r>
      <w:bookmarkStart w:id="3739" w:name="_ETM_Q1_5681309"/>
      <w:bookmarkStart w:id="3740" w:name="_ETM_Q1_5681529"/>
      <w:bookmarkEnd w:id="3739"/>
      <w:bookmarkEnd w:id="3740"/>
      <w:r w:rsidR="00B710D1">
        <w:rPr>
          <w:rFonts w:hint="cs"/>
          <w:rtl/>
          <w:lang w:eastAsia="he-IL"/>
        </w:rPr>
        <w:t xml:space="preserve">, </w:t>
      </w:r>
      <w:r>
        <w:rPr>
          <w:rtl/>
          <w:lang w:eastAsia="he-IL"/>
        </w:rPr>
        <w:t>עד עכשיו זה לא נעשה</w:t>
      </w:r>
      <w:r w:rsidR="00B710D1">
        <w:rPr>
          <w:rFonts w:hint="cs"/>
          <w:rtl/>
          <w:lang w:eastAsia="he-IL"/>
        </w:rPr>
        <w:t>.</w:t>
      </w:r>
    </w:p>
    <w:p w14:paraId="1FFF6AA3" w14:textId="77777777" w:rsidR="00B710D1" w:rsidRDefault="00B710D1" w:rsidP="00B710D1">
      <w:pPr>
        <w:rPr>
          <w:rtl/>
          <w:lang w:eastAsia="he-IL"/>
        </w:rPr>
      </w:pPr>
      <w:bookmarkStart w:id="3741" w:name="_ETM_Q1_5685097"/>
      <w:bookmarkStart w:id="3742" w:name="_ETM_Q1_5685160"/>
      <w:bookmarkStart w:id="3743" w:name="_ETM_Q1_5680496"/>
      <w:bookmarkStart w:id="3744" w:name="_ETM_Q1_5680721"/>
      <w:bookmarkStart w:id="3745" w:name="_ETM_Q1_5682505"/>
      <w:bookmarkEnd w:id="3741"/>
      <w:bookmarkEnd w:id="3742"/>
      <w:bookmarkEnd w:id="3743"/>
      <w:bookmarkEnd w:id="3744"/>
      <w:bookmarkEnd w:id="3745"/>
    </w:p>
    <w:p w14:paraId="418F0DB5" w14:textId="1F9A0A8F" w:rsidR="00B710D1" w:rsidRDefault="00B710D1" w:rsidP="00B710D1">
      <w:pPr>
        <w:pStyle w:val="af9"/>
        <w:keepNext/>
        <w:rPr>
          <w:rtl/>
          <w:lang w:eastAsia="he-IL"/>
        </w:rPr>
      </w:pPr>
      <w:bookmarkStart w:id="3746" w:name="ET_guest_857758_233"/>
      <w:r w:rsidRPr="00B710D1">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B710D1">
        <w:rPr>
          <w:rStyle w:val="TagStyle"/>
          <w:rtl/>
        </w:rPr>
        <w:t xml:space="preserve"> &lt;&lt; אורח &gt;&gt;</w:t>
      </w:r>
      <w:r w:rsidR="00EB60C6">
        <w:rPr>
          <w:rtl/>
          <w:lang w:eastAsia="he-IL"/>
        </w:rPr>
        <w:t xml:space="preserve"> </w:t>
      </w:r>
      <w:bookmarkEnd w:id="3746"/>
    </w:p>
    <w:p w14:paraId="0B128BA4" w14:textId="77777777" w:rsidR="00B710D1" w:rsidRDefault="00B710D1" w:rsidP="00B710D1">
      <w:pPr>
        <w:pStyle w:val="KeepWithNext"/>
        <w:rPr>
          <w:rtl/>
          <w:lang w:eastAsia="he-IL"/>
        </w:rPr>
      </w:pPr>
    </w:p>
    <w:p w14:paraId="4EDDAD17" w14:textId="0FE61E1A" w:rsidR="00B710D1" w:rsidRDefault="00B710D1" w:rsidP="00B710D1">
      <w:pPr>
        <w:rPr>
          <w:rtl/>
          <w:lang w:eastAsia="he-IL"/>
        </w:rPr>
      </w:pPr>
      <w:bookmarkStart w:id="3747" w:name="_ETM_Q1_5682906"/>
      <w:bookmarkStart w:id="3748" w:name="_ETM_Q1_5682939"/>
      <w:bookmarkEnd w:id="3747"/>
      <w:bookmarkEnd w:id="3748"/>
      <w:r>
        <w:rPr>
          <w:rFonts w:hint="cs"/>
          <w:rtl/>
          <w:lang w:eastAsia="he-IL"/>
        </w:rPr>
        <w:t>בסדר,</w:t>
      </w:r>
      <w:bookmarkStart w:id="3749" w:name="_ETM_Q1_5682272"/>
      <w:bookmarkEnd w:id="3749"/>
      <w:r>
        <w:rPr>
          <w:rFonts w:hint="cs"/>
          <w:rtl/>
          <w:lang w:eastAsia="he-IL"/>
        </w:rPr>
        <w:t xml:space="preserve"> </w:t>
      </w:r>
      <w:bookmarkStart w:id="3750" w:name="_ETM_Q1_5682489"/>
      <w:bookmarkEnd w:id="3750"/>
      <w:r>
        <w:rPr>
          <w:rFonts w:hint="cs"/>
          <w:rtl/>
          <w:lang w:eastAsia="he-IL"/>
        </w:rPr>
        <w:t xml:space="preserve">זו </w:t>
      </w:r>
      <w:r>
        <w:rPr>
          <w:rtl/>
          <w:lang w:eastAsia="he-IL"/>
        </w:rPr>
        <w:t>לא ה</w:t>
      </w:r>
      <w:r>
        <w:rPr>
          <w:rFonts w:hint="cs"/>
          <w:rtl/>
          <w:lang w:eastAsia="he-IL"/>
        </w:rPr>
        <w:t>א</w:t>
      </w:r>
      <w:r>
        <w:rPr>
          <w:rtl/>
          <w:lang w:eastAsia="he-IL"/>
        </w:rPr>
        <w:t xml:space="preserve">כסניה </w:t>
      </w:r>
      <w:r>
        <w:rPr>
          <w:rFonts w:hint="cs"/>
          <w:rtl/>
          <w:lang w:eastAsia="he-IL"/>
        </w:rPr>
        <w:t>המתאימה</w:t>
      </w:r>
      <w:bookmarkStart w:id="3751" w:name="_ETM_Q1_5682374"/>
      <w:bookmarkEnd w:id="3751"/>
      <w:r>
        <w:rPr>
          <w:rFonts w:hint="cs"/>
          <w:rtl/>
          <w:lang w:eastAsia="he-IL"/>
        </w:rPr>
        <w:t>.</w:t>
      </w:r>
      <w:bookmarkStart w:id="3752" w:name="_ETM_Q1_5682589"/>
      <w:bookmarkStart w:id="3753" w:name="_ETM_Q1_5683628"/>
      <w:bookmarkEnd w:id="3752"/>
      <w:bookmarkEnd w:id="3753"/>
    </w:p>
    <w:p w14:paraId="0F57184E" w14:textId="77777777" w:rsidR="00B710D1" w:rsidRDefault="00B710D1" w:rsidP="00B710D1">
      <w:pPr>
        <w:rPr>
          <w:rtl/>
          <w:lang w:eastAsia="he-IL"/>
        </w:rPr>
      </w:pPr>
      <w:bookmarkStart w:id="3754" w:name="_ETM_Q1_5683690"/>
      <w:bookmarkStart w:id="3755" w:name="_ETM_Q1_5684755"/>
      <w:bookmarkEnd w:id="3754"/>
      <w:bookmarkEnd w:id="3755"/>
    </w:p>
    <w:p w14:paraId="503BB59A" w14:textId="4DACBB76" w:rsidR="00B710D1" w:rsidRDefault="00B710D1" w:rsidP="00B710D1">
      <w:pPr>
        <w:pStyle w:val="af9"/>
        <w:keepNext/>
        <w:rPr>
          <w:rtl/>
          <w:lang w:eastAsia="he-IL"/>
        </w:rPr>
      </w:pPr>
      <w:bookmarkStart w:id="3756" w:name="ET_guest_936383_234"/>
      <w:r w:rsidRPr="00B710D1">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B710D1">
        <w:rPr>
          <w:rStyle w:val="TagStyle"/>
          <w:rtl/>
        </w:rPr>
        <w:t xml:space="preserve"> &lt;&lt; אורח &gt;&gt;</w:t>
      </w:r>
      <w:r w:rsidR="00EB60C6">
        <w:rPr>
          <w:rtl/>
          <w:lang w:eastAsia="he-IL"/>
        </w:rPr>
        <w:t xml:space="preserve"> </w:t>
      </w:r>
      <w:bookmarkEnd w:id="3756"/>
    </w:p>
    <w:p w14:paraId="69C17FDB" w14:textId="77777777" w:rsidR="00B710D1" w:rsidRDefault="00B710D1" w:rsidP="00B710D1">
      <w:pPr>
        <w:pStyle w:val="KeepWithNext"/>
        <w:rPr>
          <w:rtl/>
          <w:lang w:eastAsia="he-IL"/>
        </w:rPr>
      </w:pPr>
    </w:p>
    <w:p w14:paraId="76BB842C" w14:textId="10A90E13" w:rsidR="00B710D1" w:rsidRDefault="00B710D1" w:rsidP="00B710D1">
      <w:pPr>
        <w:rPr>
          <w:rtl/>
          <w:lang w:eastAsia="he-IL"/>
        </w:rPr>
      </w:pPr>
      <w:bookmarkStart w:id="3757" w:name="_ETM_Q1_5685096"/>
      <w:bookmarkStart w:id="3758" w:name="_ETM_Q1_5685128"/>
      <w:bookmarkEnd w:id="3757"/>
      <w:bookmarkEnd w:id="3758"/>
      <w:r>
        <w:rPr>
          <w:rFonts w:hint="cs"/>
          <w:rtl/>
          <w:lang w:eastAsia="he-IL"/>
        </w:rPr>
        <w:t>לא, לא</w:t>
      </w:r>
      <w:bookmarkStart w:id="3759" w:name="_ETM_Q1_5686034"/>
      <w:bookmarkEnd w:id="3759"/>
      <w:r>
        <w:rPr>
          <w:rFonts w:hint="cs"/>
          <w:rtl/>
          <w:lang w:eastAsia="he-IL"/>
        </w:rPr>
        <w:t>, ממש לא.</w:t>
      </w:r>
      <w:bookmarkStart w:id="3760" w:name="_ETM_Q1_5683790"/>
      <w:bookmarkEnd w:id="3760"/>
    </w:p>
    <w:p w14:paraId="647B0840" w14:textId="77777777" w:rsidR="00B710D1" w:rsidRDefault="00B710D1" w:rsidP="00B710D1">
      <w:pPr>
        <w:rPr>
          <w:rtl/>
          <w:lang w:eastAsia="he-IL"/>
        </w:rPr>
      </w:pPr>
      <w:bookmarkStart w:id="3761" w:name="_ETM_Q1_5684023"/>
      <w:bookmarkEnd w:id="3761"/>
    </w:p>
    <w:p w14:paraId="789E379A" w14:textId="53E735A9" w:rsidR="00B710D1" w:rsidRDefault="00B710D1" w:rsidP="00B710D1">
      <w:pPr>
        <w:pStyle w:val="af9"/>
        <w:keepNext/>
        <w:rPr>
          <w:rtl/>
          <w:lang w:eastAsia="he-IL"/>
        </w:rPr>
      </w:pPr>
      <w:bookmarkStart w:id="3762" w:name="ET_guest_857758_235"/>
      <w:r w:rsidRPr="00B710D1">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B710D1">
        <w:rPr>
          <w:rStyle w:val="TagStyle"/>
          <w:rtl/>
        </w:rPr>
        <w:t xml:space="preserve"> &lt;&lt; אורח &gt;&gt;</w:t>
      </w:r>
      <w:r w:rsidR="00EB60C6">
        <w:rPr>
          <w:rtl/>
          <w:lang w:eastAsia="he-IL"/>
        </w:rPr>
        <w:t xml:space="preserve"> </w:t>
      </w:r>
      <w:bookmarkEnd w:id="3762"/>
    </w:p>
    <w:p w14:paraId="344435CD" w14:textId="77777777" w:rsidR="00B710D1" w:rsidRDefault="00B710D1" w:rsidP="00B710D1">
      <w:pPr>
        <w:pStyle w:val="KeepWithNext"/>
        <w:rPr>
          <w:rtl/>
          <w:lang w:eastAsia="he-IL"/>
        </w:rPr>
      </w:pPr>
    </w:p>
    <w:p w14:paraId="33A90614" w14:textId="1D83A8B7" w:rsidR="00B710D1" w:rsidRDefault="00B710D1" w:rsidP="00B710D1">
      <w:pPr>
        <w:rPr>
          <w:rtl/>
          <w:lang w:eastAsia="he-IL"/>
        </w:rPr>
      </w:pPr>
      <w:bookmarkStart w:id="3763" w:name="_ETM_Q1_5685432"/>
      <w:bookmarkStart w:id="3764" w:name="_ETM_Q1_5685467"/>
      <w:bookmarkEnd w:id="3763"/>
      <w:bookmarkEnd w:id="3764"/>
      <w:r>
        <w:rPr>
          <w:rFonts w:hint="cs"/>
          <w:rtl/>
          <w:lang w:eastAsia="he-IL"/>
        </w:rPr>
        <w:t xml:space="preserve">בסדר, </w:t>
      </w:r>
      <w:r>
        <w:rPr>
          <w:rtl/>
          <w:lang w:eastAsia="he-IL"/>
        </w:rPr>
        <w:t xml:space="preserve">זה מה </w:t>
      </w:r>
      <w:r>
        <w:rPr>
          <w:rFonts w:hint="cs"/>
          <w:rtl/>
          <w:lang w:eastAsia="he-IL"/>
        </w:rPr>
        <w:t xml:space="preserve">שרציתי לבדוק. </w:t>
      </w:r>
      <w:bookmarkStart w:id="3765" w:name="_ETM_Q1_5688054"/>
      <w:bookmarkEnd w:id="3765"/>
      <w:r>
        <w:rPr>
          <w:rFonts w:hint="cs"/>
          <w:rtl/>
          <w:lang w:eastAsia="he-IL"/>
        </w:rPr>
        <w:t>ת</w:t>
      </w:r>
      <w:bookmarkStart w:id="3766" w:name="_ETM_Q1_5688270"/>
      <w:bookmarkEnd w:id="3766"/>
      <w:r>
        <w:rPr>
          <w:rFonts w:hint="cs"/>
          <w:rtl/>
          <w:lang w:eastAsia="he-IL"/>
        </w:rPr>
        <w:t>ודה.</w:t>
      </w:r>
      <w:bookmarkStart w:id="3767" w:name="_ETM_Q1_5685839"/>
      <w:bookmarkStart w:id="3768" w:name="_ETM_Q1_5686045"/>
      <w:bookmarkStart w:id="3769" w:name="_ETM_Q1_5681509"/>
      <w:bookmarkStart w:id="3770" w:name="_ETM_Q1_5682188"/>
      <w:bookmarkEnd w:id="3767"/>
      <w:bookmarkEnd w:id="3768"/>
      <w:bookmarkEnd w:id="3769"/>
      <w:bookmarkEnd w:id="3770"/>
    </w:p>
    <w:p w14:paraId="31B12EFB" w14:textId="77777777" w:rsidR="00B710D1" w:rsidRDefault="00B710D1" w:rsidP="00B710D1">
      <w:pPr>
        <w:rPr>
          <w:rtl/>
          <w:lang w:eastAsia="he-IL"/>
        </w:rPr>
      </w:pPr>
      <w:bookmarkStart w:id="3771" w:name="_ETM_Q1_5682234"/>
      <w:bookmarkEnd w:id="3771"/>
    </w:p>
    <w:p w14:paraId="1FE947CD" w14:textId="121DAB42" w:rsidR="00B710D1" w:rsidRDefault="00B710D1" w:rsidP="00B710D1">
      <w:pPr>
        <w:pStyle w:val="af9"/>
        <w:keepNext/>
        <w:rPr>
          <w:rtl/>
          <w:lang w:eastAsia="he-IL"/>
        </w:rPr>
      </w:pPr>
      <w:bookmarkStart w:id="3772" w:name="ET_guest_936383_236"/>
      <w:r w:rsidRPr="00B710D1">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B710D1">
        <w:rPr>
          <w:rStyle w:val="TagStyle"/>
          <w:rtl/>
        </w:rPr>
        <w:t xml:space="preserve"> &lt;&lt; אורח &gt;&gt;</w:t>
      </w:r>
      <w:r w:rsidR="00EB60C6">
        <w:rPr>
          <w:rtl/>
          <w:lang w:eastAsia="he-IL"/>
        </w:rPr>
        <w:t xml:space="preserve"> </w:t>
      </w:r>
      <w:bookmarkEnd w:id="3772"/>
    </w:p>
    <w:p w14:paraId="72187F33" w14:textId="77777777" w:rsidR="00B710D1" w:rsidRDefault="00B710D1" w:rsidP="00B710D1">
      <w:pPr>
        <w:pStyle w:val="KeepWithNext"/>
        <w:rPr>
          <w:rtl/>
          <w:lang w:eastAsia="he-IL"/>
        </w:rPr>
      </w:pPr>
    </w:p>
    <w:p w14:paraId="43814DB2" w14:textId="77777777" w:rsidR="00404AEE" w:rsidRDefault="00B710D1" w:rsidP="00404AEE">
      <w:pPr>
        <w:rPr>
          <w:rtl/>
          <w:lang w:eastAsia="he-IL"/>
        </w:rPr>
      </w:pPr>
      <w:bookmarkStart w:id="3773" w:name="_ETM_Q1_5683565"/>
      <w:bookmarkStart w:id="3774" w:name="_ETM_Q1_5683598"/>
      <w:bookmarkEnd w:id="3773"/>
      <w:bookmarkEnd w:id="3774"/>
      <w:r>
        <w:rPr>
          <w:rtl/>
          <w:lang w:eastAsia="he-IL"/>
        </w:rPr>
        <w:t xml:space="preserve">עוד ממש </w:t>
      </w:r>
      <w:r>
        <w:rPr>
          <w:rFonts w:hint="cs"/>
          <w:rtl/>
          <w:lang w:eastAsia="he-IL"/>
        </w:rPr>
        <w:t xml:space="preserve">הערה קטנטונת, </w:t>
      </w:r>
      <w:r>
        <w:rPr>
          <w:rtl/>
          <w:lang w:eastAsia="he-IL"/>
        </w:rPr>
        <w:t>ברשותכם</w:t>
      </w:r>
      <w:bookmarkStart w:id="3775" w:name="_ETM_Q1_5696980"/>
      <w:bookmarkEnd w:id="3775"/>
      <w:r>
        <w:rPr>
          <w:rFonts w:hint="cs"/>
          <w:rtl/>
          <w:lang w:eastAsia="he-IL"/>
        </w:rPr>
        <w:t xml:space="preserve">. </w:t>
      </w:r>
      <w:r>
        <w:rPr>
          <w:rtl/>
          <w:lang w:eastAsia="he-IL"/>
        </w:rPr>
        <w:t xml:space="preserve">אני </w:t>
      </w:r>
      <w:bookmarkStart w:id="3776" w:name="_ETM_Q1_5695299"/>
      <w:bookmarkStart w:id="3777" w:name="_ETM_Q1_5695513"/>
      <w:bookmarkEnd w:id="3776"/>
      <w:bookmarkEnd w:id="3777"/>
      <w:r>
        <w:rPr>
          <w:rtl/>
          <w:lang w:eastAsia="he-IL"/>
        </w:rPr>
        <w:t xml:space="preserve">רק מפנה </w:t>
      </w:r>
      <w:bookmarkStart w:id="3778" w:name="_ETM_Q1_5692117"/>
      <w:bookmarkStart w:id="3779" w:name="_ETM_Q1_5692328"/>
      <w:bookmarkEnd w:id="3778"/>
      <w:bookmarkEnd w:id="3779"/>
      <w:r>
        <w:rPr>
          <w:rFonts w:hint="cs"/>
          <w:rtl/>
          <w:lang w:eastAsia="he-IL"/>
        </w:rPr>
        <w:t xml:space="preserve">את תשומת לבכם </w:t>
      </w:r>
      <w:r>
        <w:rPr>
          <w:rtl/>
          <w:lang w:eastAsia="he-IL"/>
        </w:rPr>
        <w:t>שלמשל נאמר פה על ה</w:t>
      </w:r>
      <w:r>
        <w:rPr>
          <w:rFonts w:hint="cs"/>
          <w:rtl/>
          <w:lang w:eastAsia="he-IL"/>
        </w:rPr>
        <w:t>א</w:t>
      </w:r>
      <w:r>
        <w:rPr>
          <w:rtl/>
          <w:lang w:eastAsia="he-IL"/>
        </w:rPr>
        <w:t>סדרה בחוק</w:t>
      </w:r>
      <w:r>
        <w:rPr>
          <w:rFonts w:hint="cs"/>
          <w:rtl/>
          <w:lang w:eastAsia="he-IL"/>
        </w:rPr>
        <w:t xml:space="preserve"> רישוי </w:t>
      </w:r>
      <w:r>
        <w:rPr>
          <w:rtl/>
          <w:lang w:eastAsia="he-IL"/>
        </w:rPr>
        <w:t>עסקים</w:t>
      </w:r>
      <w:bookmarkStart w:id="3780" w:name="_ETM_Q1_5701605"/>
      <w:bookmarkStart w:id="3781" w:name="_ETM_Q1_5701818"/>
      <w:bookmarkStart w:id="3782" w:name="_ETM_Q1_5699623"/>
      <w:bookmarkStart w:id="3783" w:name="_ETM_Q1_5699838"/>
      <w:bookmarkStart w:id="3784" w:name="_ETM_Q1_5702531"/>
      <w:bookmarkEnd w:id="3780"/>
      <w:bookmarkEnd w:id="3781"/>
      <w:bookmarkEnd w:id="3782"/>
      <w:bookmarkEnd w:id="3783"/>
      <w:bookmarkEnd w:id="3784"/>
      <w:r w:rsidR="00404AEE">
        <w:rPr>
          <w:rFonts w:hint="cs"/>
          <w:rtl/>
          <w:lang w:eastAsia="he-IL"/>
        </w:rPr>
        <w:t xml:space="preserve"> </w:t>
      </w:r>
      <w:r>
        <w:rPr>
          <w:rtl/>
          <w:lang w:eastAsia="he-IL"/>
        </w:rPr>
        <w:t>למשל</w:t>
      </w:r>
      <w:bookmarkStart w:id="3785" w:name="_ETM_Q1_5701591"/>
      <w:bookmarkStart w:id="3786" w:name="_ETM_Q1_5701810"/>
      <w:bookmarkEnd w:id="3785"/>
      <w:bookmarkEnd w:id="3786"/>
      <w:r w:rsidR="00404AEE">
        <w:rPr>
          <w:rFonts w:hint="cs"/>
          <w:rtl/>
          <w:lang w:eastAsia="he-IL"/>
        </w:rPr>
        <w:t xml:space="preserve"> יש בחקיקה ראשית ממש </w:t>
      </w:r>
      <w:r>
        <w:rPr>
          <w:rtl/>
          <w:lang w:eastAsia="he-IL"/>
        </w:rPr>
        <w:t>הוראה ברורה ש</w:t>
      </w:r>
      <w:r w:rsidR="00404AEE">
        <w:rPr>
          <w:rFonts w:hint="cs"/>
          <w:rtl/>
          <w:lang w:eastAsia="he-IL"/>
        </w:rPr>
        <w:t>א</w:t>
      </w:r>
      <w:r>
        <w:rPr>
          <w:rtl/>
          <w:lang w:eastAsia="he-IL"/>
        </w:rPr>
        <w:t xml:space="preserve">וסרת </w:t>
      </w:r>
      <w:r w:rsidR="00404AEE">
        <w:rPr>
          <w:rFonts w:hint="cs"/>
          <w:rtl/>
          <w:lang w:eastAsia="he-IL"/>
        </w:rPr>
        <w:t xml:space="preserve">למשל </w:t>
      </w:r>
      <w:r>
        <w:rPr>
          <w:rtl/>
          <w:lang w:eastAsia="he-IL"/>
        </w:rPr>
        <w:t>מ</w:t>
      </w:r>
      <w:r w:rsidR="00404AEE">
        <w:rPr>
          <w:rFonts w:hint="cs"/>
          <w:rtl/>
          <w:lang w:eastAsia="he-IL"/>
        </w:rPr>
        <w:t>כ</w:t>
      </w:r>
      <w:r>
        <w:rPr>
          <w:rtl/>
          <w:lang w:eastAsia="he-IL"/>
        </w:rPr>
        <w:t xml:space="preserve">ירה </w:t>
      </w:r>
      <w:bookmarkStart w:id="3787" w:name="_ETM_Q1_5707718"/>
      <w:bookmarkStart w:id="3788" w:name="_ETM_Q1_5707929"/>
      <w:bookmarkEnd w:id="3787"/>
      <w:bookmarkEnd w:id="3788"/>
      <w:r>
        <w:rPr>
          <w:rtl/>
          <w:lang w:eastAsia="he-IL"/>
        </w:rPr>
        <w:t>של משק</w:t>
      </w:r>
      <w:r w:rsidR="00404AEE">
        <w:rPr>
          <w:rFonts w:hint="cs"/>
          <w:rtl/>
          <w:lang w:eastAsia="he-IL"/>
        </w:rPr>
        <w:t>או</w:t>
      </w:r>
      <w:bookmarkStart w:id="3789" w:name="_ETM_Q1_5709166"/>
      <w:bookmarkStart w:id="3790" w:name="_ETM_Q1_5709384"/>
      <w:bookmarkEnd w:id="3789"/>
      <w:bookmarkEnd w:id="3790"/>
      <w:r w:rsidR="00404AEE">
        <w:rPr>
          <w:rFonts w:hint="cs"/>
          <w:rtl/>
          <w:lang w:eastAsia="he-IL"/>
        </w:rPr>
        <w:t xml:space="preserve">ת </w:t>
      </w:r>
      <w:r>
        <w:rPr>
          <w:rtl/>
          <w:lang w:eastAsia="he-IL"/>
        </w:rPr>
        <w:t>אלכוהולי</w:t>
      </w:r>
      <w:r w:rsidR="00404AEE">
        <w:rPr>
          <w:rFonts w:hint="cs"/>
          <w:rtl/>
          <w:lang w:eastAsia="he-IL"/>
        </w:rPr>
        <w:t>י</w:t>
      </w:r>
      <w:r>
        <w:rPr>
          <w:rtl/>
          <w:lang w:eastAsia="he-IL"/>
        </w:rPr>
        <w:t>ם משעות כאלה עד שעות כאלה, מטילה אחריות כזו או אחרת, וסמכויות פיקוח בחצרים של אותם המרכולים</w:t>
      </w:r>
      <w:r w:rsidR="00404AEE">
        <w:rPr>
          <w:rFonts w:hint="cs"/>
          <w:rtl/>
          <w:lang w:eastAsia="he-IL"/>
        </w:rPr>
        <w:t xml:space="preserve"> </w:t>
      </w:r>
      <w:r>
        <w:rPr>
          <w:rtl/>
          <w:lang w:eastAsia="he-IL"/>
        </w:rPr>
        <w:t>או מקומות מ</w:t>
      </w:r>
      <w:r w:rsidR="00404AEE">
        <w:rPr>
          <w:rFonts w:hint="cs"/>
          <w:rtl/>
          <w:lang w:eastAsia="he-IL"/>
        </w:rPr>
        <w:t>כ</w:t>
      </w:r>
      <w:r>
        <w:rPr>
          <w:rtl/>
          <w:lang w:eastAsia="he-IL"/>
        </w:rPr>
        <w:t>ירה.</w:t>
      </w:r>
      <w:bookmarkStart w:id="3791" w:name="_ETM_Q1_5700965"/>
      <w:bookmarkStart w:id="3792" w:name="_ETM_Q1_5701186"/>
      <w:bookmarkStart w:id="3793" w:name="_ETM_Q1_5727166"/>
      <w:bookmarkStart w:id="3794" w:name="_ETM_Q1_5728046"/>
      <w:bookmarkStart w:id="3795" w:name="_ETM_Q1_5728114"/>
      <w:bookmarkStart w:id="3796" w:name="_ETM_Q1_5728223"/>
      <w:bookmarkStart w:id="3797" w:name="_ETM_Q1_5728278"/>
      <w:bookmarkEnd w:id="3791"/>
      <w:bookmarkEnd w:id="3792"/>
      <w:bookmarkEnd w:id="3793"/>
      <w:bookmarkEnd w:id="3794"/>
      <w:bookmarkEnd w:id="3795"/>
      <w:bookmarkEnd w:id="3796"/>
      <w:bookmarkEnd w:id="3797"/>
      <w:r w:rsidR="00404AEE">
        <w:rPr>
          <w:rFonts w:hint="cs"/>
          <w:rtl/>
          <w:lang w:eastAsia="he-IL"/>
        </w:rPr>
        <w:t xml:space="preserve"> </w:t>
      </w:r>
      <w:r w:rsidR="00C41E7A">
        <w:rPr>
          <w:rtl/>
          <w:lang w:eastAsia="he-IL"/>
        </w:rPr>
        <w:t>בחוק ה</w:t>
      </w:r>
      <w:r w:rsidR="00404AEE">
        <w:rPr>
          <w:rFonts w:hint="cs"/>
          <w:rtl/>
          <w:lang w:eastAsia="he-IL"/>
        </w:rPr>
        <w:t>ע</w:t>
      </w:r>
      <w:r w:rsidR="00C41E7A">
        <w:rPr>
          <w:rtl/>
          <w:lang w:eastAsia="he-IL"/>
        </w:rPr>
        <w:t xml:space="preserve">ונשין למשל יש איסור פוזיטיבי </w:t>
      </w:r>
      <w:bookmarkStart w:id="3798" w:name="_ETM_Q1_5727685"/>
      <w:bookmarkStart w:id="3799" w:name="_ETM_Q1_5727915"/>
      <w:bookmarkEnd w:id="3798"/>
      <w:bookmarkEnd w:id="3799"/>
      <w:r w:rsidR="00C41E7A">
        <w:rPr>
          <w:rtl/>
          <w:lang w:eastAsia="he-IL"/>
        </w:rPr>
        <w:t>למ</w:t>
      </w:r>
      <w:r w:rsidR="00404AEE">
        <w:rPr>
          <w:rFonts w:hint="cs"/>
          <w:rtl/>
          <w:lang w:eastAsia="he-IL"/>
        </w:rPr>
        <w:t>כ</w:t>
      </w:r>
      <w:r w:rsidR="00C41E7A">
        <w:rPr>
          <w:rtl/>
          <w:lang w:eastAsia="he-IL"/>
        </w:rPr>
        <w:t>ירה של אלכוהול בקטינים</w:t>
      </w:r>
      <w:r w:rsidR="00404AEE">
        <w:rPr>
          <w:rFonts w:hint="cs"/>
          <w:rtl/>
          <w:lang w:eastAsia="he-IL"/>
        </w:rPr>
        <w:t>.</w:t>
      </w:r>
      <w:bookmarkStart w:id="3800" w:name="_ETM_Q1_5732479"/>
      <w:bookmarkStart w:id="3801" w:name="_ETM_Q1_5732538"/>
      <w:bookmarkStart w:id="3802" w:name="_ETM_Q1_5732639"/>
      <w:bookmarkStart w:id="3803" w:name="_ETM_Q1_5732695"/>
      <w:bookmarkEnd w:id="3800"/>
      <w:bookmarkEnd w:id="3801"/>
      <w:bookmarkEnd w:id="3802"/>
      <w:bookmarkEnd w:id="3803"/>
    </w:p>
    <w:p w14:paraId="3D76C3CA" w14:textId="77777777" w:rsidR="00404AEE" w:rsidRDefault="00404AEE" w:rsidP="00404AEE">
      <w:pPr>
        <w:rPr>
          <w:rtl/>
          <w:lang w:eastAsia="he-IL"/>
        </w:rPr>
      </w:pPr>
      <w:bookmarkStart w:id="3804" w:name="_ETM_Q1_5736007"/>
      <w:bookmarkStart w:id="3805" w:name="_ETM_Q1_5736068"/>
      <w:bookmarkEnd w:id="3804"/>
      <w:bookmarkEnd w:id="3805"/>
    </w:p>
    <w:p w14:paraId="68FAE0D2" w14:textId="0DEB0BEF" w:rsidR="00C41E7A" w:rsidRDefault="00C41E7A" w:rsidP="00404AEE">
      <w:pPr>
        <w:rPr>
          <w:rtl/>
          <w:lang w:eastAsia="he-IL"/>
        </w:rPr>
      </w:pPr>
      <w:bookmarkStart w:id="3806" w:name="_ETM_Q1_5736207"/>
      <w:bookmarkStart w:id="3807" w:name="_ETM_Q1_5736250"/>
      <w:bookmarkEnd w:id="3806"/>
      <w:bookmarkEnd w:id="3807"/>
      <w:r>
        <w:rPr>
          <w:rtl/>
          <w:lang w:eastAsia="he-IL"/>
        </w:rPr>
        <w:t xml:space="preserve">זאת אומרת, מה שאני רוצה לומר, </w:t>
      </w:r>
      <w:bookmarkStart w:id="3808" w:name="_ETM_Q1_5734919"/>
      <w:bookmarkStart w:id="3809" w:name="_ETM_Q1_5735139"/>
      <w:bookmarkEnd w:id="3808"/>
      <w:bookmarkEnd w:id="3809"/>
      <w:r>
        <w:rPr>
          <w:rtl/>
          <w:lang w:eastAsia="he-IL"/>
        </w:rPr>
        <w:t xml:space="preserve">כנראה שבאמת יש פה צורך בהוראה נורמטיבית ברורה ופוזיטיבית כדי </w:t>
      </w:r>
      <w:bookmarkStart w:id="3810" w:name="_ETM_Q1_5739866"/>
      <w:bookmarkStart w:id="3811" w:name="_ETM_Q1_5740078"/>
      <w:bookmarkEnd w:id="3810"/>
      <w:bookmarkEnd w:id="3811"/>
      <w:r w:rsidR="00404AEE">
        <w:rPr>
          <w:rFonts w:hint="cs"/>
          <w:rtl/>
          <w:lang w:eastAsia="he-IL"/>
        </w:rPr>
        <w:t>ש</w:t>
      </w:r>
      <w:r>
        <w:rPr>
          <w:rtl/>
          <w:lang w:eastAsia="he-IL"/>
        </w:rPr>
        <w:t xml:space="preserve">אפשר </w:t>
      </w:r>
      <w:r w:rsidR="00404AEE">
        <w:rPr>
          <w:rFonts w:hint="cs"/>
          <w:rtl/>
          <w:lang w:eastAsia="he-IL"/>
        </w:rPr>
        <w:t xml:space="preserve">יהיה </w:t>
      </w:r>
      <w:r>
        <w:rPr>
          <w:rtl/>
          <w:lang w:eastAsia="he-IL"/>
        </w:rPr>
        <w:t>להתקדם</w:t>
      </w:r>
      <w:r w:rsidR="00404AEE">
        <w:rPr>
          <w:rFonts w:hint="cs"/>
          <w:rtl/>
          <w:lang w:eastAsia="he-IL"/>
        </w:rPr>
        <w:t xml:space="preserve">. </w:t>
      </w:r>
      <w:r>
        <w:rPr>
          <w:rtl/>
          <w:lang w:eastAsia="he-IL"/>
        </w:rPr>
        <w:t>כי כרגע</w:t>
      </w:r>
      <w:r w:rsidR="00404AEE">
        <w:rPr>
          <w:rFonts w:hint="cs"/>
          <w:rtl/>
          <w:lang w:eastAsia="he-IL"/>
        </w:rPr>
        <w:t xml:space="preserve">, </w:t>
      </w:r>
      <w:r>
        <w:rPr>
          <w:rtl/>
          <w:lang w:eastAsia="he-IL"/>
        </w:rPr>
        <w:t>נכון לעכשיו</w:t>
      </w:r>
      <w:r w:rsidR="00404AEE">
        <w:rPr>
          <w:rFonts w:hint="cs"/>
          <w:rtl/>
          <w:lang w:eastAsia="he-IL"/>
        </w:rPr>
        <w:t xml:space="preserve">, </w:t>
      </w:r>
      <w:r>
        <w:rPr>
          <w:rtl/>
          <w:lang w:eastAsia="he-IL"/>
        </w:rPr>
        <w:t xml:space="preserve">לגבי </w:t>
      </w:r>
      <w:r w:rsidR="00404AEE">
        <w:rPr>
          <w:rFonts w:hint="cs"/>
          <w:rtl/>
          <w:lang w:eastAsia="he-IL"/>
        </w:rPr>
        <w:t>ה</w:t>
      </w:r>
      <w:r>
        <w:rPr>
          <w:rtl/>
          <w:lang w:eastAsia="he-IL"/>
        </w:rPr>
        <w:t xml:space="preserve">חומר הזה שהוא מזון לכל דבר </w:t>
      </w:r>
      <w:bookmarkStart w:id="3812" w:name="_ETM_Q1_5746728"/>
      <w:bookmarkStart w:id="3813" w:name="_ETM_Q1_5746945"/>
      <w:bookmarkEnd w:id="3812"/>
      <w:bookmarkEnd w:id="3813"/>
      <w:r w:rsidR="00404AEE">
        <w:rPr>
          <w:rFonts w:hint="cs"/>
          <w:rtl/>
          <w:lang w:eastAsia="he-IL"/>
        </w:rPr>
        <w:t>ו</w:t>
      </w:r>
      <w:r>
        <w:rPr>
          <w:rtl/>
          <w:lang w:eastAsia="he-IL"/>
        </w:rPr>
        <w:t>עניין מבחינת שירות מזון במשרד הבריאות</w:t>
      </w:r>
      <w:r w:rsidR="00404AEE">
        <w:rPr>
          <w:rFonts w:hint="cs"/>
          <w:rtl/>
          <w:lang w:eastAsia="he-IL"/>
        </w:rPr>
        <w:t xml:space="preserve">, </w:t>
      </w:r>
      <w:r>
        <w:rPr>
          <w:rtl/>
          <w:lang w:eastAsia="he-IL"/>
        </w:rPr>
        <w:t>ז</w:t>
      </w:r>
      <w:r w:rsidR="00404AEE">
        <w:rPr>
          <w:rFonts w:hint="cs"/>
          <w:rtl/>
          <w:lang w:eastAsia="he-IL"/>
        </w:rPr>
        <w:t>ו</w:t>
      </w:r>
      <w:bookmarkStart w:id="3814" w:name="_ETM_Q1_5749115"/>
      <w:bookmarkStart w:id="3815" w:name="_ETM_Q1_5749339"/>
      <w:bookmarkEnd w:id="3814"/>
      <w:bookmarkEnd w:id="3815"/>
      <w:r>
        <w:rPr>
          <w:rtl/>
          <w:lang w:eastAsia="he-IL"/>
        </w:rPr>
        <w:t xml:space="preserve"> בעיה.</w:t>
      </w:r>
      <w:bookmarkStart w:id="3816" w:name="_ETM_Q1_5751011"/>
      <w:bookmarkEnd w:id="3816"/>
    </w:p>
    <w:p w14:paraId="5A202574" w14:textId="77777777" w:rsidR="00404AEE" w:rsidRDefault="00404AEE" w:rsidP="00404AEE">
      <w:pPr>
        <w:rPr>
          <w:rtl/>
          <w:lang w:eastAsia="he-IL"/>
        </w:rPr>
      </w:pPr>
      <w:bookmarkStart w:id="3817" w:name="_ETM_Q1_5751067"/>
      <w:bookmarkEnd w:id="3817"/>
    </w:p>
    <w:p w14:paraId="0BABE8CA" w14:textId="31968F2C" w:rsidR="00404AEE" w:rsidRDefault="00404AEE" w:rsidP="00404AEE">
      <w:pPr>
        <w:pStyle w:val="af6"/>
        <w:keepNext/>
        <w:rPr>
          <w:rtl/>
        </w:rPr>
      </w:pPr>
      <w:bookmarkStart w:id="3818" w:name="ET_yor_6342_237"/>
      <w:r w:rsidRPr="00404AEE">
        <w:rPr>
          <w:rStyle w:val="TagStyle"/>
          <w:rtl/>
        </w:rPr>
        <w:t xml:space="preserve"> &lt;&lt; </w:t>
      </w:r>
      <w:proofErr w:type="spellStart"/>
      <w:r w:rsidRPr="00404AEE">
        <w:rPr>
          <w:rStyle w:val="TagStyle"/>
          <w:rtl/>
        </w:rPr>
        <w:t>יור</w:t>
      </w:r>
      <w:proofErr w:type="spellEnd"/>
      <w:r w:rsidRPr="00404AEE">
        <w:rPr>
          <w:rStyle w:val="TagStyle"/>
          <w:rtl/>
        </w:rPr>
        <w:t xml:space="preserve"> &gt;&gt; </w:t>
      </w:r>
      <w:r>
        <w:rPr>
          <w:rtl/>
        </w:rPr>
        <w:t xml:space="preserve">היו"ר בועז </w:t>
      </w:r>
      <w:proofErr w:type="spellStart"/>
      <w:r>
        <w:rPr>
          <w:rtl/>
        </w:rPr>
        <w:t>ביסמוט</w:t>
      </w:r>
      <w:proofErr w:type="spellEnd"/>
      <w:r>
        <w:rPr>
          <w:rtl/>
        </w:rPr>
        <w:t>:</w:t>
      </w:r>
      <w:r w:rsidRPr="00404AEE">
        <w:rPr>
          <w:rStyle w:val="TagStyle"/>
          <w:rtl/>
        </w:rPr>
        <w:t xml:space="preserve"> &lt;&lt; </w:t>
      </w:r>
      <w:proofErr w:type="spellStart"/>
      <w:r w:rsidRPr="00404AEE">
        <w:rPr>
          <w:rStyle w:val="TagStyle"/>
          <w:rtl/>
        </w:rPr>
        <w:t>יור</w:t>
      </w:r>
      <w:proofErr w:type="spellEnd"/>
      <w:r w:rsidRPr="00404AEE">
        <w:rPr>
          <w:rStyle w:val="TagStyle"/>
          <w:rtl/>
        </w:rPr>
        <w:t xml:space="preserve"> &gt;&gt;</w:t>
      </w:r>
      <w:r w:rsidR="00EB60C6">
        <w:rPr>
          <w:rtl/>
        </w:rPr>
        <w:t xml:space="preserve"> </w:t>
      </w:r>
      <w:bookmarkEnd w:id="3818"/>
    </w:p>
    <w:p w14:paraId="50257562" w14:textId="77777777" w:rsidR="00404AEE" w:rsidRDefault="00404AEE" w:rsidP="00404AEE">
      <w:pPr>
        <w:pStyle w:val="KeepWithNext"/>
        <w:rPr>
          <w:rtl/>
          <w:lang w:eastAsia="he-IL"/>
        </w:rPr>
      </w:pPr>
    </w:p>
    <w:p w14:paraId="69152B1B" w14:textId="77777777" w:rsidR="00856D82" w:rsidRDefault="00404AEE" w:rsidP="00856D82">
      <w:pPr>
        <w:rPr>
          <w:rtl/>
          <w:lang w:eastAsia="he-IL"/>
        </w:rPr>
      </w:pPr>
      <w:bookmarkStart w:id="3819" w:name="_ETM_Q1_5751860"/>
      <w:bookmarkEnd w:id="3819"/>
      <w:r>
        <w:rPr>
          <w:rtl/>
          <w:lang w:eastAsia="he-IL"/>
        </w:rPr>
        <w:t>אז אני מסתכל פה</w:t>
      </w:r>
      <w:bookmarkStart w:id="3820" w:name="_ETM_Q1_5754730"/>
      <w:bookmarkEnd w:id="3820"/>
      <w:r>
        <w:rPr>
          <w:rFonts w:hint="cs"/>
          <w:rtl/>
          <w:lang w:eastAsia="he-IL"/>
        </w:rPr>
        <w:t xml:space="preserve">, </w:t>
      </w:r>
      <w:r>
        <w:rPr>
          <w:rtl/>
          <w:lang w:eastAsia="he-IL"/>
        </w:rPr>
        <w:t>במסמך של משרד הבריאות</w:t>
      </w:r>
      <w:r>
        <w:rPr>
          <w:rFonts w:hint="cs"/>
          <w:rtl/>
          <w:lang w:eastAsia="he-IL"/>
        </w:rPr>
        <w:t xml:space="preserve">, אז </w:t>
      </w:r>
      <w:r>
        <w:rPr>
          <w:rtl/>
          <w:lang w:eastAsia="he-IL"/>
        </w:rPr>
        <w:t>אני מסתכל פה באמת על גז קצ</w:t>
      </w:r>
      <w:bookmarkStart w:id="3821" w:name="_ETM_Q1_5757954"/>
      <w:bookmarkStart w:id="3822" w:name="_ETM_Q1_5758167"/>
      <w:bookmarkEnd w:id="3821"/>
      <w:bookmarkEnd w:id="3822"/>
      <w:r>
        <w:rPr>
          <w:rFonts w:hint="cs"/>
          <w:rtl/>
          <w:lang w:eastAsia="he-IL"/>
        </w:rPr>
        <w:t>פו</w:t>
      </w:r>
      <w:r>
        <w:rPr>
          <w:rtl/>
          <w:lang w:eastAsia="he-IL"/>
        </w:rPr>
        <w:t>ת בריטניה</w:t>
      </w:r>
      <w:bookmarkStart w:id="3823" w:name="_ETM_Q1_5746425"/>
      <w:bookmarkStart w:id="3824" w:name="_ETM_Q1_5746637"/>
      <w:bookmarkStart w:id="3825" w:name="_ETM_Q1_5741881"/>
      <w:bookmarkStart w:id="3826" w:name="_ETM_Q1_5742091"/>
      <w:bookmarkEnd w:id="3823"/>
      <w:bookmarkEnd w:id="3824"/>
      <w:bookmarkEnd w:id="3825"/>
      <w:bookmarkEnd w:id="3826"/>
      <w:r>
        <w:rPr>
          <w:rFonts w:hint="cs"/>
          <w:rtl/>
          <w:lang w:eastAsia="he-IL"/>
        </w:rPr>
        <w:t xml:space="preserve">, </w:t>
      </w:r>
      <w:bookmarkStart w:id="3827" w:name="_ETM_Q1_5760688"/>
      <w:bookmarkStart w:id="3828" w:name="_ETM_Q1_5760911"/>
      <w:bookmarkStart w:id="3829" w:name="_ETM_Q1_5758295"/>
      <w:bookmarkStart w:id="3830" w:name="_ETM_Q1_5758504"/>
      <w:bookmarkStart w:id="3831" w:name="_ETM_Q1_5760117"/>
      <w:bookmarkStart w:id="3832" w:name="_ETM_Q1_5760332"/>
      <w:bookmarkEnd w:id="3827"/>
      <w:bookmarkEnd w:id="3828"/>
      <w:bookmarkEnd w:id="3829"/>
      <w:bookmarkEnd w:id="3830"/>
      <w:bookmarkEnd w:id="3831"/>
      <w:bookmarkEnd w:id="3832"/>
      <w:r w:rsidR="00856D82">
        <w:rPr>
          <w:rFonts w:hint="cs"/>
          <w:rtl/>
          <w:lang w:eastAsia="he-IL"/>
        </w:rPr>
        <w:t>קצפת בברי</w:t>
      </w:r>
      <w:bookmarkStart w:id="3833" w:name="_ETM_Q1_5763016"/>
      <w:bookmarkStart w:id="3834" w:name="_ETM_Q1_5763240"/>
      <w:bookmarkEnd w:id="3833"/>
      <w:bookmarkEnd w:id="3834"/>
      <w:r w:rsidR="00856D82">
        <w:rPr>
          <w:rFonts w:hint="cs"/>
          <w:rtl/>
          <w:lang w:eastAsia="he-IL"/>
        </w:rPr>
        <w:t>טניה היא בדיוק כמו קצפת</w:t>
      </w:r>
      <w:bookmarkStart w:id="3835" w:name="_ETM_Q1_5766929"/>
      <w:bookmarkEnd w:id="3835"/>
      <w:r w:rsidR="00856D82">
        <w:rPr>
          <w:rFonts w:hint="cs"/>
          <w:rtl/>
          <w:lang w:eastAsia="he-IL"/>
        </w:rPr>
        <w:t xml:space="preserve"> בישראל עד </w:t>
      </w:r>
      <w:bookmarkStart w:id="3836" w:name="_ETM_Q1_5764225"/>
      <w:bookmarkStart w:id="3837" w:name="_ETM_Q1_5764441"/>
      <w:bookmarkEnd w:id="3836"/>
      <w:bookmarkEnd w:id="3837"/>
      <w:r w:rsidR="00C41E7A">
        <w:rPr>
          <w:rtl/>
          <w:lang w:eastAsia="he-IL"/>
        </w:rPr>
        <w:t>כמה שאני יודע לפחות</w:t>
      </w:r>
      <w:r w:rsidR="00856D82">
        <w:rPr>
          <w:rFonts w:hint="cs"/>
          <w:rtl/>
          <w:lang w:eastAsia="he-IL"/>
        </w:rPr>
        <w:t xml:space="preserve">, </w:t>
      </w:r>
      <w:bookmarkStart w:id="3838" w:name="_ETM_Q1_5762485"/>
      <w:bookmarkEnd w:id="3838"/>
      <w:r w:rsidR="00C41E7A">
        <w:rPr>
          <w:rtl/>
          <w:lang w:eastAsia="he-IL"/>
        </w:rPr>
        <w:t xml:space="preserve">נכון? </w:t>
      </w:r>
      <w:bookmarkStart w:id="3839" w:name="_ETM_Q1_5765423"/>
      <w:bookmarkStart w:id="3840" w:name="_ETM_Q1_5765659"/>
      <w:bookmarkEnd w:id="3839"/>
      <w:bookmarkEnd w:id="3840"/>
      <w:r w:rsidR="00C41E7A">
        <w:rPr>
          <w:rtl/>
          <w:lang w:eastAsia="he-IL"/>
        </w:rPr>
        <w:t>נכון. אז כתוב פה, ב-5 בספטמבר 2023 הוחלט</w:t>
      </w:r>
      <w:bookmarkStart w:id="3841" w:name="_ETM_Q1_5767653"/>
      <w:bookmarkStart w:id="3842" w:name="_ETM_Q1_5767883"/>
      <w:bookmarkEnd w:id="3841"/>
      <w:bookmarkEnd w:id="3842"/>
      <w:r w:rsidR="00856D82">
        <w:rPr>
          <w:rFonts w:hint="cs"/>
          <w:rtl/>
          <w:lang w:eastAsia="he-IL"/>
        </w:rPr>
        <w:t xml:space="preserve"> </w:t>
      </w:r>
      <w:r w:rsidR="00C41E7A">
        <w:rPr>
          <w:rtl/>
          <w:lang w:eastAsia="he-IL"/>
        </w:rPr>
        <w:t xml:space="preserve">ידי ממשלת בריטניה כי </w:t>
      </w:r>
      <w:r w:rsidR="00856D82">
        <w:rPr>
          <w:rFonts w:hint="cs"/>
          <w:rtl/>
          <w:lang w:eastAsia="he-IL"/>
        </w:rPr>
        <w:t xml:space="preserve">היא </w:t>
      </w:r>
      <w:r w:rsidR="00C41E7A">
        <w:rPr>
          <w:rtl/>
          <w:lang w:eastAsia="he-IL"/>
        </w:rPr>
        <w:t xml:space="preserve">תסווג את גז הקצפות כחומר השייך לקטגוריה </w:t>
      </w:r>
      <w:r w:rsidR="00C41E7A">
        <w:rPr>
          <w:lang w:eastAsia="he-IL"/>
        </w:rPr>
        <w:t>C</w:t>
      </w:r>
      <w:r w:rsidR="00C41E7A">
        <w:rPr>
          <w:rtl/>
          <w:lang w:eastAsia="he-IL"/>
        </w:rPr>
        <w:t>, והחזקה ומכירה למטרות פנ</w:t>
      </w:r>
      <w:bookmarkStart w:id="3843" w:name="_ETM_Q1_5775645"/>
      <w:bookmarkStart w:id="3844" w:name="_ETM_Q1_5775875"/>
      <w:bookmarkEnd w:id="3843"/>
      <w:bookmarkEnd w:id="3844"/>
      <w:r w:rsidR="00856D82">
        <w:rPr>
          <w:rFonts w:hint="cs"/>
          <w:rtl/>
          <w:lang w:eastAsia="he-IL"/>
        </w:rPr>
        <w:t xml:space="preserve">אי </w:t>
      </w:r>
      <w:r w:rsidR="00C41E7A">
        <w:rPr>
          <w:rtl/>
          <w:lang w:eastAsia="he-IL"/>
        </w:rPr>
        <w:t>תהיה לעב</w:t>
      </w:r>
      <w:r w:rsidR="00856D82">
        <w:rPr>
          <w:rFonts w:hint="cs"/>
          <w:rtl/>
          <w:lang w:eastAsia="he-IL"/>
        </w:rPr>
        <w:t>י</w:t>
      </w:r>
      <w:r w:rsidR="00C41E7A">
        <w:rPr>
          <w:rtl/>
          <w:lang w:eastAsia="he-IL"/>
        </w:rPr>
        <w:t>רה פלילית. זאת אומרת ש</w:t>
      </w:r>
      <w:bookmarkStart w:id="3845" w:name="_ETM_Q1_5777508"/>
      <w:bookmarkStart w:id="3846" w:name="_ETM_Q1_5777729"/>
      <w:bookmarkEnd w:id="3845"/>
      <w:bookmarkEnd w:id="3846"/>
      <w:r w:rsidR="00C41E7A">
        <w:rPr>
          <w:rtl/>
          <w:lang w:eastAsia="he-IL"/>
        </w:rPr>
        <w:t xml:space="preserve">הם עשו </w:t>
      </w:r>
      <w:r w:rsidR="00856D82">
        <w:rPr>
          <w:rFonts w:hint="cs"/>
          <w:rtl/>
          <w:lang w:eastAsia="he-IL"/>
        </w:rPr>
        <w:t>ה</w:t>
      </w:r>
      <w:r w:rsidR="00C41E7A">
        <w:rPr>
          <w:rtl/>
          <w:lang w:eastAsia="he-IL"/>
        </w:rPr>
        <w:t>חרגה אם תרצי</w:t>
      </w:r>
      <w:bookmarkStart w:id="3847" w:name="_ETM_Q1_5777855"/>
      <w:bookmarkStart w:id="3848" w:name="_ETM_Q1_5778077"/>
      <w:bookmarkEnd w:id="3847"/>
      <w:bookmarkEnd w:id="3848"/>
      <w:r w:rsidR="00C41E7A">
        <w:rPr>
          <w:rtl/>
          <w:lang w:eastAsia="he-IL"/>
        </w:rPr>
        <w:t>. זה עדיין קצפת, נותרה קצפת, אבל לאיז</w:t>
      </w:r>
      <w:r w:rsidR="00856D82">
        <w:rPr>
          <w:rFonts w:hint="cs"/>
          <w:rtl/>
          <w:lang w:eastAsia="he-IL"/>
        </w:rPr>
        <w:t xml:space="preserve">ו </w:t>
      </w:r>
      <w:r w:rsidR="00C41E7A">
        <w:rPr>
          <w:rtl/>
          <w:lang w:eastAsia="he-IL"/>
        </w:rPr>
        <w:t>מטרה אתה משתמש בה.</w:t>
      </w:r>
      <w:bookmarkStart w:id="3849" w:name="_ETM_Q1_5786846"/>
      <w:bookmarkEnd w:id="3849"/>
    </w:p>
    <w:p w14:paraId="2CC6A1E5" w14:textId="77777777" w:rsidR="00856D82" w:rsidRDefault="00856D82" w:rsidP="00856D82">
      <w:pPr>
        <w:rPr>
          <w:rtl/>
          <w:lang w:eastAsia="he-IL"/>
        </w:rPr>
      </w:pPr>
      <w:bookmarkStart w:id="3850" w:name="_ETM_Q1_5786900"/>
      <w:bookmarkStart w:id="3851" w:name="_ETM_Q1_5787057"/>
      <w:bookmarkEnd w:id="3850"/>
      <w:bookmarkEnd w:id="3851"/>
    </w:p>
    <w:p w14:paraId="64BCE578" w14:textId="29CE4668" w:rsidR="00C41E7A" w:rsidRDefault="00C41E7A" w:rsidP="00856D82">
      <w:pPr>
        <w:rPr>
          <w:rtl/>
          <w:lang w:eastAsia="he-IL"/>
        </w:rPr>
      </w:pPr>
      <w:bookmarkStart w:id="3852" w:name="_ETM_Q1_5787105"/>
      <w:bookmarkStart w:id="3853" w:name="_ETM_Q1_5782685"/>
      <w:bookmarkStart w:id="3854" w:name="_ETM_Q1_5782897"/>
      <w:bookmarkEnd w:id="3852"/>
      <w:bookmarkEnd w:id="3853"/>
      <w:bookmarkEnd w:id="3854"/>
      <w:r>
        <w:rPr>
          <w:rtl/>
          <w:lang w:eastAsia="he-IL"/>
        </w:rPr>
        <w:t xml:space="preserve">ופה אני גם רואה שפה ברגע שגז קצפות סווג לקטגוריה </w:t>
      </w:r>
      <w:r>
        <w:rPr>
          <w:lang w:eastAsia="he-IL"/>
        </w:rPr>
        <w:t>C</w:t>
      </w:r>
      <w:r>
        <w:rPr>
          <w:rtl/>
          <w:lang w:eastAsia="he-IL"/>
        </w:rPr>
        <w:t>, ספקי הסם, הם קוראים לזה ספקי</w:t>
      </w:r>
      <w:r w:rsidR="00856D82">
        <w:rPr>
          <w:rFonts w:hint="cs"/>
          <w:rtl/>
          <w:lang w:eastAsia="he-IL"/>
        </w:rPr>
        <w:t xml:space="preserve"> הסם</w:t>
      </w:r>
      <w:r>
        <w:rPr>
          <w:rtl/>
          <w:lang w:eastAsia="he-IL"/>
        </w:rPr>
        <w:t>, קראו לזה כאן</w:t>
      </w:r>
      <w:r w:rsidR="00856D82">
        <w:rPr>
          <w:rFonts w:hint="cs"/>
          <w:rtl/>
          <w:lang w:eastAsia="he-IL"/>
        </w:rPr>
        <w:t>, לא</w:t>
      </w:r>
      <w:bookmarkStart w:id="3855" w:name="_ETM_Q1_5792823"/>
      <w:bookmarkEnd w:id="3855"/>
      <w:r w:rsidR="00856D82">
        <w:rPr>
          <w:rFonts w:hint="cs"/>
          <w:rtl/>
          <w:lang w:eastAsia="he-IL"/>
        </w:rPr>
        <w:t xml:space="preserve"> אני, </w:t>
      </w:r>
      <w:r>
        <w:rPr>
          <w:rtl/>
          <w:lang w:eastAsia="he-IL"/>
        </w:rPr>
        <w:t>אני פשוט מקריא, עלולים לספוג עד 14 שנות מ</w:t>
      </w:r>
      <w:r w:rsidR="00856D82">
        <w:rPr>
          <w:rFonts w:hint="cs"/>
          <w:rtl/>
          <w:lang w:eastAsia="he-IL"/>
        </w:rPr>
        <w:t>אס</w:t>
      </w:r>
      <w:r>
        <w:rPr>
          <w:rtl/>
          <w:lang w:eastAsia="he-IL"/>
        </w:rPr>
        <w:t>ר</w:t>
      </w:r>
      <w:bookmarkStart w:id="3856" w:name="_ETM_Q1_5794159"/>
      <w:bookmarkStart w:id="3857" w:name="_ETM_Q1_5794390"/>
      <w:bookmarkEnd w:id="3856"/>
      <w:bookmarkEnd w:id="3857"/>
      <w:r>
        <w:rPr>
          <w:rtl/>
          <w:lang w:eastAsia="he-IL"/>
        </w:rPr>
        <w:t xml:space="preserve">, </w:t>
      </w:r>
      <w:r w:rsidR="00856D82">
        <w:rPr>
          <w:rFonts w:hint="cs"/>
          <w:rtl/>
          <w:lang w:eastAsia="he-IL"/>
        </w:rPr>
        <w:t>ק</w:t>
      </w:r>
      <w:r>
        <w:rPr>
          <w:rtl/>
          <w:lang w:eastAsia="he-IL"/>
        </w:rPr>
        <w:t>נס בלתי מוגבל או שניהם. זה באמת פה רציני</w:t>
      </w:r>
      <w:r w:rsidR="00856D82">
        <w:rPr>
          <w:rFonts w:hint="cs"/>
          <w:rtl/>
          <w:lang w:eastAsia="he-IL"/>
        </w:rPr>
        <w:t xml:space="preserve"> מאוד</w:t>
      </w:r>
      <w:bookmarkStart w:id="3858" w:name="_ETM_Q1_5798301"/>
      <w:bookmarkStart w:id="3859" w:name="_ETM_Q1_5798522"/>
      <w:bookmarkEnd w:id="3858"/>
      <w:bookmarkEnd w:id="3859"/>
      <w:r w:rsidR="00856D82">
        <w:rPr>
          <w:rFonts w:hint="cs"/>
          <w:rtl/>
          <w:lang w:eastAsia="he-IL"/>
        </w:rPr>
        <w:t>.</w:t>
      </w:r>
      <w:bookmarkStart w:id="3860" w:name="_ETM_Q1_5800858"/>
      <w:bookmarkEnd w:id="3860"/>
      <w:r w:rsidR="00856D82">
        <w:rPr>
          <w:rFonts w:hint="cs"/>
          <w:rtl/>
          <w:lang w:eastAsia="he-IL"/>
        </w:rPr>
        <w:t xml:space="preserve"> מישהו רוצה להוסיף </w:t>
      </w:r>
      <w:bookmarkStart w:id="3861" w:name="_ETM_Q1_5799101"/>
      <w:bookmarkEnd w:id="3861"/>
      <w:r w:rsidR="00EF6E6C">
        <w:rPr>
          <w:rFonts w:hint="cs"/>
          <w:rtl/>
          <w:lang w:eastAsia="he-IL"/>
        </w:rPr>
        <w:t>דב</w:t>
      </w:r>
      <w:bookmarkStart w:id="3862" w:name="_ETM_Q1_5798427"/>
      <w:bookmarkStart w:id="3863" w:name="_ETM_Q1_5798644"/>
      <w:bookmarkEnd w:id="3862"/>
      <w:bookmarkEnd w:id="3863"/>
      <w:r w:rsidR="00EF6E6C">
        <w:rPr>
          <w:rFonts w:hint="cs"/>
          <w:rtl/>
          <w:lang w:eastAsia="he-IL"/>
        </w:rPr>
        <w:t>ר מה לפני שאני מגיע לסיכומים?</w:t>
      </w:r>
    </w:p>
    <w:p w14:paraId="13111D9D" w14:textId="77777777" w:rsidR="00856D82" w:rsidRDefault="00856D82" w:rsidP="00856D82">
      <w:pPr>
        <w:rPr>
          <w:rtl/>
          <w:lang w:eastAsia="he-IL"/>
        </w:rPr>
      </w:pPr>
      <w:bookmarkStart w:id="3864" w:name="_ETM_Q1_5800909"/>
      <w:bookmarkStart w:id="3865" w:name="_ETM_Q1_5801755"/>
      <w:bookmarkEnd w:id="3864"/>
      <w:bookmarkEnd w:id="3865"/>
    </w:p>
    <w:p w14:paraId="16D23DD9" w14:textId="06274A3F" w:rsidR="00856D82" w:rsidRDefault="00856D82" w:rsidP="00856D82">
      <w:pPr>
        <w:pStyle w:val="af9"/>
        <w:keepNext/>
        <w:rPr>
          <w:rtl/>
          <w:lang w:eastAsia="he-IL"/>
        </w:rPr>
      </w:pPr>
      <w:bookmarkStart w:id="3866" w:name="ET_guest_857758_238"/>
      <w:r w:rsidRPr="00856D82">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856D82">
        <w:rPr>
          <w:rStyle w:val="TagStyle"/>
          <w:rtl/>
        </w:rPr>
        <w:t xml:space="preserve"> &lt;&lt; אורח &gt;&gt;</w:t>
      </w:r>
      <w:r w:rsidR="00EB60C6">
        <w:rPr>
          <w:rtl/>
          <w:lang w:eastAsia="he-IL"/>
        </w:rPr>
        <w:t xml:space="preserve"> </w:t>
      </w:r>
      <w:bookmarkEnd w:id="3866"/>
    </w:p>
    <w:p w14:paraId="6B0CCC86" w14:textId="77777777" w:rsidR="00856D82" w:rsidRDefault="00856D82" w:rsidP="00856D82">
      <w:pPr>
        <w:pStyle w:val="KeepWithNext"/>
        <w:rPr>
          <w:rtl/>
          <w:lang w:eastAsia="he-IL"/>
        </w:rPr>
      </w:pPr>
      <w:bookmarkStart w:id="3867" w:name="_ETM_Q1_5798462"/>
      <w:bookmarkStart w:id="3868" w:name="_ETM_Q1_5798676"/>
      <w:bookmarkEnd w:id="3867"/>
      <w:bookmarkEnd w:id="3868"/>
    </w:p>
    <w:p w14:paraId="7F106BEA" w14:textId="77777777" w:rsidR="00EF6E6C" w:rsidRDefault="00856D82" w:rsidP="00856D82">
      <w:pPr>
        <w:rPr>
          <w:rtl/>
          <w:lang w:eastAsia="he-IL"/>
        </w:rPr>
      </w:pPr>
      <w:bookmarkStart w:id="3869" w:name="_ETM_Q1_5802110"/>
      <w:bookmarkStart w:id="3870" w:name="_ETM_Q1_5802150"/>
      <w:bookmarkEnd w:id="3869"/>
      <w:bookmarkEnd w:id="3870"/>
      <w:r>
        <w:rPr>
          <w:rFonts w:hint="cs"/>
          <w:rtl/>
          <w:lang w:eastAsia="he-IL"/>
        </w:rPr>
        <w:t>אני פשוט מנסה להבין</w:t>
      </w:r>
      <w:bookmarkStart w:id="3871" w:name="_ETM_Q1_5800953"/>
      <w:bookmarkStart w:id="3872" w:name="_ETM_Q1_5801163"/>
      <w:bookmarkStart w:id="3873" w:name="_ETM_Q1_5805207"/>
      <w:bookmarkStart w:id="3874" w:name="_ETM_Q1_5805426"/>
      <w:bookmarkEnd w:id="3871"/>
      <w:bookmarkEnd w:id="3872"/>
      <w:bookmarkEnd w:id="3873"/>
      <w:bookmarkEnd w:id="3874"/>
      <w:r w:rsidR="00EF6E6C">
        <w:rPr>
          <w:rFonts w:hint="cs"/>
          <w:rtl/>
          <w:lang w:eastAsia="he-IL"/>
        </w:rPr>
        <w:t>,</w:t>
      </w:r>
      <w:bookmarkStart w:id="3875" w:name="_ETM_Q1_5805834"/>
      <w:bookmarkStart w:id="3876" w:name="_ETM_Q1_5806066"/>
      <w:bookmarkEnd w:id="3875"/>
      <w:bookmarkEnd w:id="3876"/>
      <w:r w:rsidR="00EF6E6C">
        <w:rPr>
          <w:rFonts w:hint="cs"/>
          <w:rtl/>
          <w:lang w:eastAsia="he-IL"/>
        </w:rPr>
        <w:t xml:space="preserve"> כלומר,</w:t>
      </w:r>
      <w:bookmarkStart w:id="3877" w:name="_ETM_Q1_5806738"/>
      <w:bookmarkEnd w:id="3877"/>
      <w:r w:rsidR="00EF6E6C">
        <w:rPr>
          <w:rFonts w:hint="cs"/>
          <w:rtl/>
          <w:lang w:eastAsia="he-IL"/>
        </w:rPr>
        <w:t xml:space="preserve"> סופר </w:t>
      </w:r>
      <w:bookmarkStart w:id="3878" w:name="_ETM_Q1_5803218"/>
      <w:bookmarkStart w:id="3879" w:name="_ETM_Q1_5803443"/>
      <w:bookmarkEnd w:id="3878"/>
      <w:bookmarkEnd w:id="3879"/>
      <w:r w:rsidR="00EF6E6C">
        <w:rPr>
          <w:rFonts w:hint="cs"/>
          <w:rtl/>
          <w:lang w:eastAsia="he-IL"/>
        </w:rPr>
        <w:t xml:space="preserve">כן יכול למכור את זה, אבל, אני צריכה </w:t>
      </w:r>
      <w:bookmarkStart w:id="3880" w:name="_ETM_Q1_5810385"/>
      <w:bookmarkEnd w:id="3880"/>
      <w:r w:rsidR="00EF6E6C">
        <w:rPr>
          <w:rFonts w:hint="cs"/>
          <w:rtl/>
          <w:lang w:eastAsia="he-IL"/>
        </w:rPr>
        <w:t>להבין - - -</w:t>
      </w:r>
      <w:bookmarkStart w:id="3881" w:name="_ETM_Q1_5806520"/>
      <w:bookmarkStart w:id="3882" w:name="_ETM_Q1_5806737"/>
      <w:bookmarkEnd w:id="3881"/>
      <w:bookmarkEnd w:id="3882"/>
    </w:p>
    <w:p w14:paraId="5461AB78" w14:textId="77777777" w:rsidR="00EF6E6C" w:rsidRDefault="00EF6E6C" w:rsidP="00856D82">
      <w:pPr>
        <w:rPr>
          <w:rtl/>
          <w:lang w:eastAsia="he-IL"/>
        </w:rPr>
      </w:pPr>
      <w:bookmarkStart w:id="3883" w:name="_ETM_Q1_5806974"/>
      <w:bookmarkStart w:id="3884" w:name="_ETM_Q1_5807018"/>
      <w:bookmarkEnd w:id="3883"/>
      <w:bookmarkEnd w:id="3884"/>
    </w:p>
    <w:p w14:paraId="6E0C209B" w14:textId="23D7A297" w:rsidR="00EF6E6C" w:rsidRDefault="00EF6E6C" w:rsidP="00EF6E6C">
      <w:pPr>
        <w:pStyle w:val="af6"/>
        <w:keepNext/>
        <w:rPr>
          <w:rtl/>
        </w:rPr>
      </w:pPr>
      <w:bookmarkStart w:id="3885" w:name="ET_yor_6342_239"/>
      <w:r w:rsidRPr="00EF6E6C">
        <w:rPr>
          <w:rStyle w:val="TagStyle"/>
          <w:rtl/>
        </w:rPr>
        <w:t xml:space="preserve"> &lt;&lt; </w:t>
      </w:r>
      <w:proofErr w:type="spellStart"/>
      <w:r w:rsidRPr="00EF6E6C">
        <w:rPr>
          <w:rStyle w:val="TagStyle"/>
          <w:rtl/>
        </w:rPr>
        <w:t>יור</w:t>
      </w:r>
      <w:proofErr w:type="spellEnd"/>
      <w:r w:rsidRPr="00EF6E6C">
        <w:rPr>
          <w:rStyle w:val="TagStyle"/>
          <w:rtl/>
        </w:rPr>
        <w:t xml:space="preserve"> &gt;&gt; </w:t>
      </w:r>
      <w:r>
        <w:rPr>
          <w:rtl/>
        </w:rPr>
        <w:t xml:space="preserve">היו"ר בועז </w:t>
      </w:r>
      <w:proofErr w:type="spellStart"/>
      <w:r>
        <w:rPr>
          <w:rtl/>
        </w:rPr>
        <w:t>ביסמוט</w:t>
      </w:r>
      <w:proofErr w:type="spellEnd"/>
      <w:r>
        <w:rPr>
          <w:rtl/>
        </w:rPr>
        <w:t>:</w:t>
      </w:r>
      <w:r w:rsidRPr="00EF6E6C">
        <w:rPr>
          <w:rStyle w:val="TagStyle"/>
          <w:rtl/>
        </w:rPr>
        <w:t xml:space="preserve"> &lt;&lt; </w:t>
      </w:r>
      <w:proofErr w:type="spellStart"/>
      <w:r w:rsidRPr="00EF6E6C">
        <w:rPr>
          <w:rStyle w:val="TagStyle"/>
          <w:rtl/>
        </w:rPr>
        <w:t>יור</w:t>
      </w:r>
      <w:proofErr w:type="spellEnd"/>
      <w:r w:rsidRPr="00EF6E6C">
        <w:rPr>
          <w:rStyle w:val="TagStyle"/>
          <w:rtl/>
        </w:rPr>
        <w:t xml:space="preserve"> &gt;&gt;</w:t>
      </w:r>
      <w:r w:rsidR="00EB60C6">
        <w:rPr>
          <w:rtl/>
        </w:rPr>
        <w:t xml:space="preserve"> </w:t>
      </w:r>
      <w:bookmarkEnd w:id="3885"/>
    </w:p>
    <w:p w14:paraId="2E9484D8" w14:textId="77777777" w:rsidR="00EF6E6C" w:rsidRDefault="00EF6E6C" w:rsidP="00EF6E6C">
      <w:pPr>
        <w:pStyle w:val="KeepWithNext"/>
        <w:rPr>
          <w:rtl/>
        </w:rPr>
      </w:pPr>
    </w:p>
    <w:p w14:paraId="73FBC337" w14:textId="551AAFAB" w:rsidR="00C41E7A" w:rsidRDefault="00C41E7A" w:rsidP="00EF6E6C">
      <w:pPr>
        <w:rPr>
          <w:rtl/>
          <w:lang w:eastAsia="he-IL"/>
        </w:rPr>
      </w:pPr>
      <w:bookmarkStart w:id="3886" w:name="_ETM_Q1_5807678"/>
      <w:bookmarkEnd w:id="3886"/>
      <w:r>
        <w:rPr>
          <w:rtl/>
          <w:lang w:eastAsia="he-IL"/>
        </w:rPr>
        <w:t>איפה הה</w:t>
      </w:r>
      <w:r w:rsidR="00EF6E6C">
        <w:rPr>
          <w:rFonts w:hint="cs"/>
          <w:rtl/>
          <w:lang w:eastAsia="he-IL"/>
        </w:rPr>
        <w:t>ח</w:t>
      </w:r>
      <w:bookmarkStart w:id="3887" w:name="_ETM_Q1_5806460"/>
      <w:bookmarkEnd w:id="3887"/>
      <w:r>
        <w:rPr>
          <w:rtl/>
          <w:lang w:eastAsia="he-IL"/>
        </w:rPr>
        <w:t>רגות</w:t>
      </w:r>
      <w:bookmarkStart w:id="3888" w:name="_ETM_Q1_5810963"/>
      <w:bookmarkEnd w:id="3888"/>
      <w:r w:rsidR="00EF6E6C">
        <w:rPr>
          <w:rFonts w:hint="cs"/>
          <w:rtl/>
          <w:lang w:eastAsia="he-IL"/>
        </w:rPr>
        <w:t>, כן.</w:t>
      </w:r>
    </w:p>
    <w:p w14:paraId="55039EC0" w14:textId="77777777" w:rsidR="00EF6E6C" w:rsidRDefault="00EF6E6C" w:rsidP="00EF6E6C">
      <w:pPr>
        <w:rPr>
          <w:rtl/>
          <w:lang w:eastAsia="he-IL"/>
        </w:rPr>
      </w:pPr>
      <w:bookmarkStart w:id="3889" w:name="_ETM_Q1_5811009"/>
      <w:bookmarkStart w:id="3890" w:name="_ETM_Q1_5809684"/>
      <w:bookmarkEnd w:id="3889"/>
      <w:bookmarkEnd w:id="3890"/>
    </w:p>
    <w:p w14:paraId="744AE42C" w14:textId="2F12C789" w:rsidR="00EF6E6C" w:rsidRDefault="00EF6E6C" w:rsidP="00EF6E6C">
      <w:pPr>
        <w:pStyle w:val="af9"/>
        <w:keepNext/>
        <w:rPr>
          <w:rtl/>
          <w:lang w:eastAsia="he-IL"/>
        </w:rPr>
      </w:pPr>
      <w:bookmarkStart w:id="3891" w:name="ET_guest_685035_240"/>
      <w:r w:rsidRPr="00EF6E6C">
        <w:rPr>
          <w:rStyle w:val="TagStyle"/>
          <w:rtl/>
        </w:rPr>
        <w:t xml:space="preserve"> &lt;&lt; אורח &gt;&gt; </w:t>
      </w:r>
      <w:r>
        <w:rPr>
          <w:rtl/>
          <w:lang w:eastAsia="he-IL"/>
        </w:rPr>
        <w:t>רוני ברקוביץ:</w:t>
      </w:r>
      <w:r w:rsidRPr="00EF6E6C">
        <w:rPr>
          <w:rStyle w:val="TagStyle"/>
          <w:rtl/>
        </w:rPr>
        <w:t xml:space="preserve"> &lt;&lt; אורח &gt;&gt;</w:t>
      </w:r>
      <w:r w:rsidR="00EB60C6">
        <w:rPr>
          <w:rtl/>
          <w:lang w:eastAsia="he-IL"/>
        </w:rPr>
        <w:t xml:space="preserve"> </w:t>
      </w:r>
      <w:bookmarkStart w:id="3892" w:name="_ETM_Q1_5809475"/>
      <w:bookmarkEnd w:id="3891"/>
      <w:bookmarkEnd w:id="3892"/>
    </w:p>
    <w:p w14:paraId="267C138D" w14:textId="77777777" w:rsidR="00EF6E6C" w:rsidRDefault="00EF6E6C" w:rsidP="00EF6E6C">
      <w:pPr>
        <w:pStyle w:val="KeepWithNext"/>
        <w:rPr>
          <w:rtl/>
          <w:lang w:eastAsia="he-IL"/>
        </w:rPr>
      </w:pPr>
    </w:p>
    <w:p w14:paraId="50AE37F8" w14:textId="646332FD" w:rsidR="00EF6E6C" w:rsidRDefault="00EF6E6C" w:rsidP="00EF6E6C">
      <w:pPr>
        <w:rPr>
          <w:rtl/>
          <w:lang w:eastAsia="he-IL"/>
        </w:rPr>
      </w:pPr>
      <w:bookmarkStart w:id="3893" w:name="_ETM_Q1_5813128"/>
      <w:bookmarkStart w:id="3894" w:name="_ETM_Q1_5813162"/>
      <w:bookmarkEnd w:id="3893"/>
      <w:bookmarkEnd w:id="3894"/>
      <w:r>
        <w:rPr>
          <w:rtl/>
          <w:lang w:eastAsia="he-IL"/>
        </w:rPr>
        <w:t>זה</w:t>
      </w:r>
      <w:r>
        <w:rPr>
          <w:rFonts w:hint="cs"/>
          <w:rtl/>
          <w:lang w:eastAsia="he-IL"/>
        </w:rPr>
        <w:t>, צריך את השולחן העגול.</w:t>
      </w:r>
      <w:bookmarkStart w:id="3895" w:name="_ETM_Q1_5810489"/>
      <w:bookmarkStart w:id="3896" w:name="_ETM_Q1_5810718"/>
      <w:bookmarkStart w:id="3897" w:name="_ETM_Q1_5811339"/>
      <w:bookmarkEnd w:id="3895"/>
      <w:bookmarkEnd w:id="3896"/>
      <w:bookmarkEnd w:id="3897"/>
    </w:p>
    <w:p w14:paraId="7A4C3D48" w14:textId="77777777" w:rsidR="00EF6E6C" w:rsidRDefault="00EF6E6C" w:rsidP="00EF6E6C">
      <w:pPr>
        <w:rPr>
          <w:rtl/>
          <w:lang w:eastAsia="he-IL"/>
        </w:rPr>
      </w:pPr>
      <w:bookmarkStart w:id="3898" w:name="_ETM_Q1_5808649"/>
      <w:bookmarkStart w:id="3899" w:name="_ETM_Q1_5808865"/>
      <w:bookmarkEnd w:id="3898"/>
      <w:bookmarkEnd w:id="3899"/>
    </w:p>
    <w:p w14:paraId="431A389E" w14:textId="391E5EBD" w:rsidR="00EF6E6C" w:rsidRDefault="00EF6E6C" w:rsidP="00EF6E6C">
      <w:pPr>
        <w:pStyle w:val="af6"/>
        <w:keepNext/>
        <w:rPr>
          <w:rtl/>
        </w:rPr>
      </w:pPr>
      <w:bookmarkStart w:id="3900" w:name="ET_yor_6342_241"/>
      <w:r w:rsidRPr="00EF6E6C">
        <w:rPr>
          <w:rStyle w:val="TagStyle"/>
          <w:rtl/>
        </w:rPr>
        <w:t xml:space="preserve"> &lt;&lt; </w:t>
      </w:r>
      <w:proofErr w:type="spellStart"/>
      <w:r w:rsidRPr="00EF6E6C">
        <w:rPr>
          <w:rStyle w:val="TagStyle"/>
          <w:rtl/>
        </w:rPr>
        <w:t>יור</w:t>
      </w:r>
      <w:proofErr w:type="spellEnd"/>
      <w:r w:rsidRPr="00EF6E6C">
        <w:rPr>
          <w:rStyle w:val="TagStyle"/>
          <w:rtl/>
        </w:rPr>
        <w:t xml:space="preserve"> &gt;&gt; </w:t>
      </w:r>
      <w:r>
        <w:rPr>
          <w:rtl/>
        </w:rPr>
        <w:t xml:space="preserve">היו"ר בועז </w:t>
      </w:r>
      <w:proofErr w:type="spellStart"/>
      <w:r>
        <w:rPr>
          <w:rtl/>
        </w:rPr>
        <w:t>ביסמוט</w:t>
      </w:r>
      <w:proofErr w:type="spellEnd"/>
      <w:r>
        <w:rPr>
          <w:rtl/>
        </w:rPr>
        <w:t>:</w:t>
      </w:r>
      <w:r w:rsidRPr="00EF6E6C">
        <w:rPr>
          <w:rStyle w:val="TagStyle"/>
          <w:rtl/>
        </w:rPr>
        <w:t xml:space="preserve"> &lt;&lt; </w:t>
      </w:r>
      <w:proofErr w:type="spellStart"/>
      <w:r w:rsidRPr="00EF6E6C">
        <w:rPr>
          <w:rStyle w:val="TagStyle"/>
          <w:rtl/>
        </w:rPr>
        <w:t>יור</w:t>
      </w:r>
      <w:proofErr w:type="spellEnd"/>
      <w:r w:rsidRPr="00EF6E6C">
        <w:rPr>
          <w:rStyle w:val="TagStyle"/>
          <w:rtl/>
        </w:rPr>
        <w:t xml:space="preserve"> &gt;&gt;</w:t>
      </w:r>
      <w:r w:rsidR="00EB60C6">
        <w:rPr>
          <w:rtl/>
        </w:rPr>
        <w:t xml:space="preserve"> </w:t>
      </w:r>
      <w:bookmarkEnd w:id="3900"/>
    </w:p>
    <w:p w14:paraId="6A6BEF6E" w14:textId="77777777" w:rsidR="00EF6E6C" w:rsidRDefault="00EF6E6C" w:rsidP="00EF6E6C">
      <w:pPr>
        <w:pStyle w:val="KeepWithNext"/>
        <w:rPr>
          <w:rtl/>
          <w:lang w:eastAsia="he-IL"/>
        </w:rPr>
      </w:pPr>
    </w:p>
    <w:p w14:paraId="10E8E09E" w14:textId="341767F0" w:rsidR="00EF6E6C" w:rsidRDefault="00EF6E6C" w:rsidP="00EF6E6C">
      <w:pPr>
        <w:rPr>
          <w:rtl/>
          <w:lang w:eastAsia="he-IL"/>
        </w:rPr>
      </w:pPr>
      <w:bookmarkStart w:id="3901" w:name="_ETM_Q1_5814584"/>
      <w:bookmarkStart w:id="3902" w:name="_ETM_Q1_5813665"/>
      <w:bookmarkStart w:id="3903" w:name="_ETM_Q1_5813879"/>
      <w:bookmarkStart w:id="3904" w:name="_ETM_Q1_5812043"/>
      <w:bookmarkStart w:id="3905" w:name="_ETM_Q1_5812262"/>
      <w:bookmarkEnd w:id="3901"/>
      <w:bookmarkEnd w:id="3902"/>
      <w:bookmarkEnd w:id="3903"/>
      <w:bookmarkEnd w:id="3904"/>
      <w:bookmarkEnd w:id="3905"/>
      <w:r>
        <w:rPr>
          <w:rtl/>
          <w:lang w:eastAsia="he-IL"/>
        </w:rPr>
        <w:t>ותעשו את הה</w:t>
      </w:r>
      <w:r>
        <w:rPr>
          <w:rFonts w:hint="cs"/>
          <w:rtl/>
          <w:lang w:eastAsia="he-IL"/>
        </w:rPr>
        <w:t>ח</w:t>
      </w:r>
      <w:bookmarkStart w:id="3906" w:name="_ETM_Q1_5810322"/>
      <w:bookmarkStart w:id="3907" w:name="_ETM_Q1_5810542"/>
      <w:bookmarkEnd w:id="3906"/>
      <w:bookmarkEnd w:id="3907"/>
      <w:r>
        <w:rPr>
          <w:rtl/>
          <w:lang w:eastAsia="he-IL"/>
        </w:rPr>
        <w:t>רגה</w:t>
      </w:r>
      <w:r>
        <w:rPr>
          <w:rFonts w:hint="cs"/>
          <w:rtl/>
          <w:lang w:eastAsia="he-IL"/>
        </w:rPr>
        <w:t xml:space="preserve">, תעשו את </w:t>
      </w:r>
      <w:bookmarkStart w:id="3908" w:name="_ETM_Q1_5812675"/>
      <w:bookmarkStart w:id="3909" w:name="_ETM_Q1_5812892"/>
      <w:bookmarkEnd w:id="3908"/>
      <w:bookmarkEnd w:id="3909"/>
      <w:r>
        <w:rPr>
          <w:rFonts w:hint="cs"/>
          <w:rtl/>
          <w:lang w:eastAsia="he-IL"/>
        </w:rPr>
        <w:t>ההחרגה.</w:t>
      </w:r>
      <w:r>
        <w:rPr>
          <w:rtl/>
          <w:lang w:eastAsia="he-IL"/>
        </w:rPr>
        <w:t xml:space="preserve"> זה פשוט מאוד, התשובה היא קצפת כן, סם </w:t>
      </w:r>
      <w:bookmarkStart w:id="3910" w:name="_ETM_Q1_5816975"/>
      <w:bookmarkStart w:id="3911" w:name="_ETM_Q1_5817198"/>
      <w:bookmarkEnd w:id="3910"/>
      <w:bookmarkEnd w:id="3911"/>
      <w:r>
        <w:rPr>
          <w:rtl/>
          <w:lang w:eastAsia="he-IL"/>
        </w:rPr>
        <w:t>לא.</w:t>
      </w:r>
      <w:bookmarkStart w:id="3912" w:name="_ETM_Q1_5819838"/>
      <w:bookmarkEnd w:id="3912"/>
    </w:p>
    <w:p w14:paraId="7EF17BA9" w14:textId="77777777" w:rsidR="00EF6E6C" w:rsidRDefault="00EF6E6C" w:rsidP="00EF6E6C">
      <w:pPr>
        <w:rPr>
          <w:rtl/>
          <w:lang w:eastAsia="he-IL"/>
        </w:rPr>
      </w:pPr>
      <w:bookmarkStart w:id="3913" w:name="_ETM_Q1_5819892"/>
      <w:bookmarkStart w:id="3914" w:name="_ETM_Q1_5821173"/>
      <w:bookmarkEnd w:id="3913"/>
      <w:bookmarkEnd w:id="3914"/>
    </w:p>
    <w:p w14:paraId="61B06EFB" w14:textId="228678FA" w:rsidR="00EF6E6C" w:rsidRDefault="00EF6E6C" w:rsidP="00EF6E6C">
      <w:pPr>
        <w:pStyle w:val="af9"/>
        <w:keepNext/>
        <w:rPr>
          <w:rtl/>
          <w:lang w:eastAsia="he-IL"/>
        </w:rPr>
      </w:pPr>
      <w:bookmarkStart w:id="3915" w:name="ET_guest_857758_242"/>
      <w:r w:rsidRPr="00EF6E6C">
        <w:rPr>
          <w:rStyle w:val="TagStyle"/>
          <w:rtl/>
        </w:rPr>
        <w:t xml:space="preserve"> &lt;&lt; אורח &gt;&gt; </w:t>
      </w:r>
      <w:r>
        <w:rPr>
          <w:rtl/>
          <w:lang w:eastAsia="he-IL"/>
        </w:rPr>
        <w:t xml:space="preserve">עביר </w:t>
      </w:r>
      <w:proofErr w:type="spellStart"/>
      <w:r>
        <w:rPr>
          <w:rtl/>
          <w:lang w:eastAsia="he-IL"/>
        </w:rPr>
        <w:t>מטאנס</w:t>
      </w:r>
      <w:proofErr w:type="spellEnd"/>
      <w:r>
        <w:rPr>
          <w:rtl/>
          <w:lang w:eastAsia="he-IL"/>
        </w:rPr>
        <w:t>:</w:t>
      </w:r>
      <w:r w:rsidRPr="00EF6E6C">
        <w:rPr>
          <w:rStyle w:val="TagStyle"/>
          <w:rtl/>
        </w:rPr>
        <w:t xml:space="preserve"> &lt;&lt; אורח &gt;&gt;</w:t>
      </w:r>
      <w:r w:rsidR="00EB60C6">
        <w:rPr>
          <w:rtl/>
          <w:lang w:eastAsia="he-IL"/>
        </w:rPr>
        <w:t xml:space="preserve"> </w:t>
      </w:r>
      <w:bookmarkEnd w:id="3915"/>
    </w:p>
    <w:p w14:paraId="730F2474" w14:textId="77777777" w:rsidR="00EF6E6C" w:rsidRDefault="00EF6E6C" w:rsidP="00EF6E6C">
      <w:pPr>
        <w:pStyle w:val="KeepWithNext"/>
        <w:rPr>
          <w:rtl/>
          <w:lang w:eastAsia="he-IL"/>
        </w:rPr>
      </w:pPr>
    </w:p>
    <w:p w14:paraId="40F1E70C" w14:textId="403142CB" w:rsidR="00EF6E6C" w:rsidRDefault="00EF6E6C" w:rsidP="00EF6E6C">
      <w:pPr>
        <w:rPr>
          <w:rtl/>
          <w:lang w:eastAsia="he-IL"/>
        </w:rPr>
      </w:pPr>
      <w:bookmarkStart w:id="3916" w:name="_ETM_Q1_5821532"/>
      <w:bookmarkStart w:id="3917" w:name="_ETM_Q1_5821566"/>
      <w:bookmarkEnd w:id="3916"/>
      <w:bookmarkEnd w:id="3917"/>
      <w:r>
        <w:rPr>
          <w:rFonts w:hint="cs"/>
          <w:rtl/>
          <w:lang w:eastAsia="he-IL"/>
        </w:rPr>
        <w:t xml:space="preserve">כן, </w:t>
      </w:r>
      <w:r>
        <w:rPr>
          <w:rtl/>
          <w:lang w:eastAsia="he-IL"/>
        </w:rPr>
        <w:t xml:space="preserve">אבל </w:t>
      </w:r>
      <w:bookmarkStart w:id="3918" w:name="_ETM_Q1_5817653"/>
      <w:bookmarkStart w:id="3919" w:name="_ETM_Q1_5817873"/>
      <w:bookmarkEnd w:id="3918"/>
      <w:bookmarkEnd w:id="3919"/>
      <w:r>
        <w:rPr>
          <w:rtl/>
          <w:lang w:eastAsia="he-IL"/>
        </w:rPr>
        <w:t xml:space="preserve">עדיין אני יכולה לקנות את זה מהסופר, אז לא עשיתי </w:t>
      </w:r>
      <w:r>
        <w:rPr>
          <w:rFonts w:hint="cs"/>
          <w:rtl/>
          <w:lang w:eastAsia="he-IL"/>
        </w:rPr>
        <w:t>ב</w:t>
      </w:r>
      <w:r>
        <w:rPr>
          <w:rtl/>
          <w:lang w:eastAsia="he-IL"/>
        </w:rPr>
        <w:t>זה כלום.</w:t>
      </w:r>
      <w:bookmarkStart w:id="3920" w:name="_ETM_Q1_5820167"/>
      <w:bookmarkStart w:id="3921" w:name="_ETM_Q1_5820391"/>
      <w:bookmarkStart w:id="3922" w:name="_ETM_Q1_5821157"/>
      <w:bookmarkStart w:id="3923" w:name="_ETM_Q1_5821368"/>
      <w:bookmarkStart w:id="3924" w:name="_ETM_Q1_5821143"/>
      <w:bookmarkStart w:id="3925" w:name="_ETM_Q1_5821358"/>
      <w:bookmarkEnd w:id="3920"/>
      <w:bookmarkEnd w:id="3921"/>
      <w:bookmarkEnd w:id="3922"/>
      <w:bookmarkEnd w:id="3923"/>
      <w:bookmarkEnd w:id="3924"/>
      <w:bookmarkEnd w:id="3925"/>
    </w:p>
    <w:p w14:paraId="6C632196" w14:textId="77777777" w:rsidR="00DD1868" w:rsidRDefault="00DD1868" w:rsidP="00EF6E6C">
      <w:pPr>
        <w:rPr>
          <w:rtl/>
          <w:lang w:eastAsia="he-IL"/>
        </w:rPr>
      </w:pPr>
      <w:bookmarkStart w:id="3926" w:name="_ETM_Q1_5821599"/>
      <w:bookmarkStart w:id="3927" w:name="_ETM_Q1_5821649"/>
      <w:bookmarkEnd w:id="3926"/>
      <w:bookmarkEnd w:id="3927"/>
    </w:p>
    <w:p w14:paraId="1E709201" w14:textId="3DDCAD1A" w:rsidR="00DD1868" w:rsidRDefault="00DD1868" w:rsidP="00DD1868">
      <w:pPr>
        <w:pStyle w:val="af5"/>
        <w:keepNext/>
        <w:rPr>
          <w:rtl/>
        </w:rPr>
      </w:pPr>
      <w:bookmarkStart w:id="3928" w:name="ET_interruption_קריאה_243"/>
      <w:r w:rsidRPr="00DD1868">
        <w:rPr>
          <w:rStyle w:val="TagStyle"/>
          <w:rtl/>
        </w:rPr>
        <w:t xml:space="preserve"> &lt;&lt; קריאה &gt;&gt; </w:t>
      </w:r>
      <w:r>
        <w:rPr>
          <w:rtl/>
        </w:rPr>
        <w:t>קריאה:</w:t>
      </w:r>
      <w:r w:rsidRPr="00DD1868">
        <w:rPr>
          <w:rStyle w:val="TagStyle"/>
          <w:rtl/>
        </w:rPr>
        <w:t xml:space="preserve"> &lt;&lt; קריאה &gt;&gt;</w:t>
      </w:r>
      <w:r w:rsidR="00EB60C6">
        <w:rPr>
          <w:rtl/>
        </w:rPr>
        <w:t xml:space="preserve"> </w:t>
      </w:r>
      <w:bookmarkEnd w:id="3928"/>
    </w:p>
    <w:p w14:paraId="33AAB2C5" w14:textId="77777777" w:rsidR="00DD1868" w:rsidRDefault="00DD1868" w:rsidP="00DD1868">
      <w:pPr>
        <w:pStyle w:val="KeepWithNext"/>
        <w:rPr>
          <w:rtl/>
          <w:lang w:eastAsia="he-IL"/>
        </w:rPr>
      </w:pPr>
    </w:p>
    <w:p w14:paraId="6CFF56D3" w14:textId="3C36419B" w:rsidR="00DD1868" w:rsidRDefault="00DD1868" w:rsidP="00DD1868">
      <w:pPr>
        <w:rPr>
          <w:rtl/>
          <w:lang w:eastAsia="he-IL"/>
        </w:rPr>
      </w:pPr>
      <w:bookmarkStart w:id="3929" w:name="_ETM_Q1_5822754"/>
      <w:bookmarkStart w:id="3930" w:name="_ETM_Q1_5819149"/>
      <w:bookmarkStart w:id="3931" w:name="_ETM_Q1_5819378"/>
      <w:bookmarkEnd w:id="3929"/>
      <w:bookmarkEnd w:id="3930"/>
      <w:bookmarkEnd w:id="3931"/>
      <w:r>
        <w:rPr>
          <w:rFonts w:hint="cs"/>
          <w:rtl/>
          <w:lang w:eastAsia="he-IL"/>
        </w:rPr>
        <w:t>ימכרו בסופר, אבל לא</w:t>
      </w:r>
      <w:bookmarkStart w:id="3932" w:name="_ETM_Q1_5827285"/>
      <w:bookmarkEnd w:id="3932"/>
      <w:r>
        <w:rPr>
          <w:rFonts w:hint="cs"/>
          <w:rtl/>
          <w:lang w:eastAsia="he-IL"/>
        </w:rPr>
        <w:t xml:space="preserve"> בחוף ים.</w:t>
      </w:r>
    </w:p>
    <w:p w14:paraId="2229B99B" w14:textId="77777777" w:rsidR="00DD1868" w:rsidRDefault="00DD1868" w:rsidP="00DD1868">
      <w:pPr>
        <w:rPr>
          <w:rtl/>
          <w:lang w:eastAsia="he-IL"/>
        </w:rPr>
      </w:pPr>
      <w:bookmarkStart w:id="3933" w:name="_ETM_Q1_5828854"/>
      <w:bookmarkStart w:id="3934" w:name="_ETM_Q1_5828910"/>
      <w:bookmarkStart w:id="3935" w:name="_ETM_Q1_5825133"/>
      <w:bookmarkStart w:id="3936" w:name="_ETM_Q1_5825350"/>
      <w:bookmarkEnd w:id="3933"/>
      <w:bookmarkEnd w:id="3934"/>
      <w:bookmarkEnd w:id="3935"/>
      <w:bookmarkEnd w:id="3936"/>
    </w:p>
    <w:p w14:paraId="7497C0DC" w14:textId="6A787C34" w:rsidR="00DD1868" w:rsidRDefault="00DD1868" w:rsidP="00DD1868">
      <w:pPr>
        <w:pStyle w:val="af6"/>
        <w:keepNext/>
        <w:rPr>
          <w:rtl/>
        </w:rPr>
      </w:pPr>
      <w:bookmarkStart w:id="3937" w:name="ET_yor_6342_244"/>
      <w:r w:rsidRPr="00DD1868">
        <w:rPr>
          <w:rStyle w:val="TagStyle"/>
          <w:rtl/>
        </w:rPr>
        <w:t xml:space="preserve"> &lt;&lt; </w:t>
      </w:r>
      <w:proofErr w:type="spellStart"/>
      <w:r w:rsidRPr="00DD1868">
        <w:rPr>
          <w:rStyle w:val="TagStyle"/>
          <w:rtl/>
        </w:rPr>
        <w:t>יור</w:t>
      </w:r>
      <w:proofErr w:type="spellEnd"/>
      <w:r w:rsidRPr="00DD1868">
        <w:rPr>
          <w:rStyle w:val="TagStyle"/>
          <w:rtl/>
        </w:rPr>
        <w:t xml:space="preserve"> &gt;&gt; </w:t>
      </w:r>
      <w:r>
        <w:rPr>
          <w:rtl/>
        </w:rPr>
        <w:t xml:space="preserve">היו"ר בועז </w:t>
      </w:r>
      <w:proofErr w:type="spellStart"/>
      <w:r>
        <w:rPr>
          <w:rtl/>
        </w:rPr>
        <w:t>ביסמוט</w:t>
      </w:r>
      <w:proofErr w:type="spellEnd"/>
      <w:r>
        <w:rPr>
          <w:rtl/>
        </w:rPr>
        <w:t>:</w:t>
      </w:r>
      <w:r w:rsidRPr="00DD1868">
        <w:rPr>
          <w:rStyle w:val="TagStyle"/>
          <w:rtl/>
        </w:rPr>
        <w:t xml:space="preserve"> &lt;&lt; </w:t>
      </w:r>
      <w:proofErr w:type="spellStart"/>
      <w:r w:rsidRPr="00DD1868">
        <w:rPr>
          <w:rStyle w:val="TagStyle"/>
          <w:rtl/>
        </w:rPr>
        <w:t>יור</w:t>
      </w:r>
      <w:proofErr w:type="spellEnd"/>
      <w:r w:rsidRPr="00DD1868">
        <w:rPr>
          <w:rStyle w:val="TagStyle"/>
          <w:rtl/>
        </w:rPr>
        <w:t xml:space="preserve"> &gt;&gt;</w:t>
      </w:r>
      <w:r w:rsidR="00EB60C6">
        <w:rPr>
          <w:rtl/>
        </w:rPr>
        <w:t xml:space="preserve"> </w:t>
      </w:r>
      <w:bookmarkEnd w:id="3937"/>
    </w:p>
    <w:p w14:paraId="6E5F50EC" w14:textId="77777777" w:rsidR="00DD1868" w:rsidRDefault="00DD1868" w:rsidP="00DD1868">
      <w:pPr>
        <w:pStyle w:val="KeepWithNext"/>
        <w:rPr>
          <w:rtl/>
          <w:lang w:eastAsia="he-IL"/>
        </w:rPr>
      </w:pPr>
    </w:p>
    <w:p w14:paraId="20FBB31B" w14:textId="1E505ABF" w:rsidR="00DD1868" w:rsidRDefault="00DD1868" w:rsidP="00DD1868">
      <w:pPr>
        <w:rPr>
          <w:rtl/>
          <w:lang w:eastAsia="he-IL"/>
        </w:rPr>
      </w:pPr>
      <w:bookmarkStart w:id="3938" w:name="_ETM_Q1_5825857"/>
      <w:bookmarkEnd w:id="3938"/>
      <w:r>
        <w:rPr>
          <w:rtl/>
          <w:lang w:eastAsia="he-IL"/>
        </w:rPr>
        <w:t>זה בעיית</w:t>
      </w:r>
      <w:bookmarkStart w:id="3939" w:name="_ETM_Q1_5824307"/>
      <w:bookmarkStart w:id="3940" w:name="_ETM_Q1_5824511"/>
      <w:bookmarkEnd w:id="3939"/>
      <w:bookmarkEnd w:id="3940"/>
      <w:r>
        <w:rPr>
          <w:rFonts w:hint="cs"/>
          <w:rtl/>
          <w:lang w:eastAsia="he-IL"/>
        </w:rPr>
        <w:t>י, אני מסכים.</w:t>
      </w:r>
      <w:bookmarkStart w:id="3941" w:name="_ETM_Q1_5829368"/>
      <w:bookmarkEnd w:id="3941"/>
    </w:p>
    <w:p w14:paraId="5DC51C14" w14:textId="77777777" w:rsidR="00DD1868" w:rsidRDefault="00DD1868" w:rsidP="00DD1868">
      <w:pPr>
        <w:rPr>
          <w:rtl/>
          <w:lang w:eastAsia="he-IL"/>
        </w:rPr>
      </w:pPr>
      <w:bookmarkStart w:id="3942" w:name="_ETM_Q1_5829412"/>
      <w:bookmarkStart w:id="3943" w:name="_ETM_Q1_5825767"/>
      <w:bookmarkStart w:id="3944" w:name="_ETM_Q1_5826536"/>
      <w:bookmarkEnd w:id="3942"/>
      <w:bookmarkEnd w:id="3943"/>
      <w:bookmarkEnd w:id="3944"/>
    </w:p>
    <w:p w14:paraId="550A1C60" w14:textId="2F74C2CB" w:rsidR="00DD1868" w:rsidRDefault="00DD1868" w:rsidP="00DD1868">
      <w:pPr>
        <w:pStyle w:val="af9"/>
        <w:keepNext/>
        <w:rPr>
          <w:rtl/>
          <w:lang w:eastAsia="he-IL"/>
        </w:rPr>
      </w:pPr>
      <w:bookmarkStart w:id="3945" w:name="ET_guest_685035_245"/>
      <w:r w:rsidRPr="00DD1868">
        <w:rPr>
          <w:rStyle w:val="TagStyle"/>
          <w:rtl/>
        </w:rPr>
        <w:t xml:space="preserve"> &lt;&lt; אורח &gt;&gt; </w:t>
      </w:r>
      <w:r>
        <w:rPr>
          <w:rtl/>
          <w:lang w:eastAsia="he-IL"/>
        </w:rPr>
        <w:t>רוני ברקוביץ:</w:t>
      </w:r>
      <w:r w:rsidRPr="00DD1868">
        <w:rPr>
          <w:rStyle w:val="TagStyle"/>
          <w:rtl/>
        </w:rPr>
        <w:t xml:space="preserve"> &lt;&lt; אורח &gt;&gt;</w:t>
      </w:r>
      <w:r w:rsidR="00EB60C6">
        <w:rPr>
          <w:rtl/>
          <w:lang w:eastAsia="he-IL"/>
        </w:rPr>
        <w:t xml:space="preserve"> </w:t>
      </w:r>
      <w:bookmarkEnd w:id="3945"/>
    </w:p>
    <w:p w14:paraId="25554CF4" w14:textId="77777777" w:rsidR="00DD1868" w:rsidRDefault="00DD1868" w:rsidP="00DD1868">
      <w:pPr>
        <w:pStyle w:val="KeepWithNext"/>
        <w:rPr>
          <w:rtl/>
          <w:lang w:eastAsia="he-IL"/>
        </w:rPr>
      </w:pPr>
    </w:p>
    <w:p w14:paraId="4ADAAC57" w14:textId="607159E8" w:rsidR="00DD1868" w:rsidRDefault="00DD1868" w:rsidP="00DD1868">
      <w:pPr>
        <w:rPr>
          <w:rtl/>
          <w:lang w:eastAsia="he-IL"/>
        </w:rPr>
      </w:pPr>
      <w:bookmarkStart w:id="3946" w:name="_ETM_Q1_5826802"/>
      <w:bookmarkStart w:id="3947" w:name="_ETM_Q1_5826835"/>
      <w:bookmarkEnd w:id="3946"/>
      <w:bookmarkEnd w:id="3947"/>
      <w:r>
        <w:rPr>
          <w:rFonts w:hint="cs"/>
          <w:rtl/>
          <w:lang w:eastAsia="he-IL"/>
        </w:rPr>
        <w:t>צריך לשבת ולדון איך אתה מגדיר.</w:t>
      </w:r>
      <w:bookmarkStart w:id="3948" w:name="_ETM_Q1_5830017"/>
      <w:bookmarkStart w:id="3949" w:name="_ETM_Q1_5830236"/>
      <w:bookmarkEnd w:id="3948"/>
      <w:bookmarkEnd w:id="3949"/>
    </w:p>
    <w:p w14:paraId="5FFD5772" w14:textId="77777777" w:rsidR="00DD1868" w:rsidRDefault="00DD1868" w:rsidP="00DD1868">
      <w:pPr>
        <w:rPr>
          <w:rtl/>
          <w:lang w:eastAsia="he-IL"/>
        </w:rPr>
      </w:pPr>
      <w:bookmarkStart w:id="3950" w:name="_ETM_Q1_5830524"/>
      <w:bookmarkStart w:id="3951" w:name="_ETM_Q1_5830569"/>
      <w:bookmarkEnd w:id="3950"/>
      <w:bookmarkEnd w:id="3951"/>
    </w:p>
    <w:p w14:paraId="38FBD59C" w14:textId="61D40C71" w:rsidR="00DD1868" w:rsidRDefault="00DD1868" w:rsidP="00DD1868">
      <w:pPr>
        <w:pStyle w:val="af6"/>
        <w:keepNext/>
        <w:rPr>
          <w:rtl/>
        </w:rPr>
      </w:pPr>
      <w:bookmarkStart w:id="3952" w:name="ET_yor_6342_246"/>
      <w:r w:rsidRPr="00DD1868">
        <w:rPr>
          <w:rStyle w:val="TagStyle"/>
          <w:rtl/>
        </w:rPr>
        <w:t xml:space="preserve"> &lt;&lt; </w:t>
      </w:r>
      <w:proofErr w:type="spellStart"/>
      <w:r w:rsidRPr="00DD1868">
        <w:rPr>
          <w:rStyle w:val="TagStyle"/>
          <w:rtl/>
        </w:rPr>
        <w:t>יור</w:t>
      </w:r>
      <w:proofErr w:type="spellEnd"/>
      <w:r w:rsidRPr="00DD1868">
        <w:rPr>
          <w:rStyle w:val="TagStyle"/>
          <w:rtl/>
        </w:rPr>
        <w:t xml:space="preserve"> &gt;&gt; </w:t>
      </w:r>
      <w:r>
        <w:rPr>
          <w:rtl/>
        </w:rPr>
        <w:t xml:space="preserve">היו"ר בועז </w:t>
      </w:r>
      <w:proofErr w:type="spellStart"/>
      <w:r>
        <w:rPr>
          <w:rtl/>
        </w:rPr>
        <w:t>ביסמוט</w:t>
      </w:r>
      <w:proofErr w:type="spellEnd"/>
      <w:r>
        <w:rPr>
          <w:rtl/>
        </w:rPr>
        <w:t>:</w:t>
      </w:r>
      <w:r w:rsidRPr="00DD1868">
        <w:rPr>
          <w:rStyle w:val="TagStyle"/>
          <w:rtl/>
        </w:rPr>
        <w:t xml:space="preserve"> &lt;&lt; </w:t>
      </w:r>
      <w:proofErr w:type="spellStart"/>
      <w:r w:rsidRPr="00DD1868">
        <w:rPr>
          <w:rStyle w:val="TagStyle"/>
          <w:rtl/>
        </w:rPr>
        <w:t>יור</w:t>
      </w:r>
      <w:proofErr w:type="spellEnd"/>
      <w:r w:rsidRPr="00DD1868">
        <w:rPr>
          <w:rStyle w:val="TagStyle"/>
          <w:rtl/>
        </w:rPr>
        <w:t xml:space="preserve"> &gt;&gt;</w:t>
      </w:r>
      <w:r w:rsidR="00EB60C6">
        <w:rPr>
          <w:rtl/>
        </w:rPr>
        <w:t xml:space="preserve"> </w:t>
      </w:r>
      <w:bookmarkEnd w:id="3952"/>
    </w:p>
    <w:p w14:paraId="74B67D52" w14:textId="77777777" w:rsidR="00DD1868" w:rsidRDefault="00DD1868" w:rsidP="00DD1868">
      <w:pPr>
        <w:pStyle w:val="KeepWithNext"/>
        <w:rPr>
          <w:rtl/>
          <w:lang w:eastAsia="he-IL"/>
        </w:rPr>
      </w:pPr>
    </w:p>
    <w:p w14:paraId="024FA41B" w14:textId="4B44B3A7" w:rsidR="00C41E7A" w:rsidRDefault="00DD1868" w:rsidP="00DD1868">
      <w:pPr>
        <w:rPr>
          <w:rtl/>
          <w:lang w:eastAsia="he-IL"/>
        </w:rPr>
      </w:pPr>
      <w:bookmarkStart w:id="3953" w:name="_ETM_Q1_5832293"/>
      <w:bookmarkEnd w:id="3953"/>
      <w:r>
        <w:rPr>
          <w:rFonts w:hint="cs"/>
          <w:rtl/>
          <w:lang w:eastAsia="he-IL"/>
        </w:rPr>
        <w:t xml:space="preserve">זה מה </w:t>
      </w:r>
      <w:bookmarkStart w:id="3954" w:name="_ETM_Q1_5833035"/>
      <w:bookmarkEnd w:id="3954"/>
      <w:r>
        <w:rPr>
          <w:rFonts w:hint="cs"/>
          <w:rtl/>
          <w:lang w:eastAsia="he-IL"/>
        </w:rPr>
        <w:t>שנקרא רב</w:t>
      </w:r>
      <w:bookmarkStart w:id="3955" w:name="_ETM_Q1_5829995"/>
      <w:bookmarkEnd w:id="3955"/>
      <w:r>
        <w:rPr>
          <w:rFonts w:hint="cs"/>
          <w:rtl/>
          <w:lang w:eastAsia="he-IL"/>
        </w:rPr>
        <w:t xml:space="preserve"> </w:t>
      </w:r>
      <w:bookmarkStart w:id="3956" w:name="_ETM_Q1_5830206"/>
      <w:bookmarkEnd w:id="3956"/>
      <w:r>
        <w:rPr>
          <w:rFonts w:hint="cs"/>
          <w:rtl/>
          <w:lang w:eastAsia="he-IL"/>
        </w:rPr>
        <w:t xml:space="preserve">הנסתר על הגלוי, </w:t>
      </w:r>
      <w:r w:rsidR="00C41E7A">
        <w:rPr>
          <w:rtl/>
          <w:lang w:eastAsia="he-IL"/>
        </w:rPr>
        <w:t xml:space="preserve">זה די בעייתי הדבר </w:t>
      </w:r>
      <w:bookmarkStart w:id="3957" w:name="_ETM_Q1_5831883"/>
      <w:bookmarkStart w:id="3958" w:name="_ETM_Q1_5832102"/>
      <w:bookmarkEnd w:id="3957"/>
      <w:bookmarkEnd w:id="3958"/>
      <w:r w:rsidR="00C41E7A">
        <w:rPr>
          <w:rtl/>
          <w:lang w:eastAsia="he-IL"/>
        </w:rPr>
        <w:t>הזה</w:t>
      </w:r>
      <w:r>
        <w:rPr>
          <w:rFonts w:hint="cs"/>
          <w:rtl/>
          <w:lang w:eastAsia="he-IL"/>
        </w:rPr>
        <w:t>, הוא</w:t>
      </w:r>
      <w:bookmarkStart w:id="3959" w:name="_ETM_Q1_5832882"/>
      <w:bookmarkStart w:id="3960" w:name="_ETM_Q1_5833104"/>
      <w:bookmarkEnd w:id="3959"/>
      <w:bookmarkEnd w:id="3960"/>
      <w:r w:rsidR="00C41E7A">
        <w:rPr>
          <w:rtl/>
          <w:lang w:eastAsia="he-IL"/>
        </w:rPr>
        <w:t xml:space="preserve"> באמת בעייתי</w:t>
      </w:r>
      <w:r>
        <w:rPr>
          <w:rFonts w:hint="cs"/>
          <w:rtl/>
          <w:lang w:eastAsia="he-IL"/>
        </w:rPr>
        <w:t xml:space="preserve">, </w:t>
      </w:r>
      <w:r w:rsidR="00C41E7A">
        <w:rPr>
          <w:rtl/>
          <w:lang w:eastAsia="he-IL"/>
        </w:rPr>
        <w:t xml:space="preserve">זה לא שחור לבן. </w:t>
      </w:r>
      <w:bookmarkStart w:id="3961" w:name="_ETM_Q1_5833996"/>
      <w:bookmarkStart w:id="3962" w:name="_ETM_Q1_5834223"/>
      <w:bookmarkEnd w:id="3961"/>
      <w:bookmarkEnd w:id="3962"/>
      <w:r>
        <w:rPr>
          <w:rFonts w:hint="cs"/>
          <w:rtl/>
          <w:lang w:eastAsia="he-IL"/>
        </w:rPr>
        <w:t>כן, מישהו רוצה</w:t>
      </w:r>
      <w:bookmarkStart w:id="3963" w:name="_ETM_Q1_5836410"/>
      <w:bookmarkEnd w:id="3963"/>
      <w:r>
        <w:rPr>
          <w:rFonts w:hint="cs"/>
          <w:rtl/>
          <w:lang w:eastAsia="he-IL"/>
        </w:rPr>
        <w:t xml:space="preserve"> להוסיף?</w:t>
      </w:r>
      <w:bookmarkStart w:id="3964" w:name="_ETM_Q1_5837475"/>
      <w:bookmarkEnd w:id="3964"/>
    </w:p>
    <w:p w14:paraId="33DB1941" w14:textId="77777777" w:rsidR="00DD1868" w:rsidRDefault="00DD1868" w:rsidP="00DD1868">
      <w:pPr>
        <w:rPr>
          <w:rtl/>
          <w:lang w:eastAsia="he-IL"/>
        </w:rPr>
      </w:pPr>
      <w:bookmarkStart w:id="3965" w:name="_ETM_Q1_5837523"/>
      <w:bookmarkStart w:id="3966" w:name="_ETM_Q1_5834946"/>
      <w:bookmarkStart w:id="3967" w:name="_ETM_Q1_5835164"/>
      <w:bookmarkStart w:id="3968" w:name="_ETM_Q1_5835989"/>
      <w:bookmarkEnd w:id="3965"/>
      <w:bookmarkEnd w:id="3966"/>
      <w:bookmarkEnd w:id="3967"/>
      <w:bookmarkEnd w:id="3968"/>
    </w:p>
    <w:p w14:paraId="696FCFE2" w14:textId="1638E04C" w:rsidR="00DD1868" w:rsidRDefault="00DD1868" w:rsidP="00DD1868">
      <w:pPr>
        <w:pStyle w:val="af9"/>
        <w:keepNext/>
        <w:rPr>
          <w:rtl/>
          <w:lang w:eastAsia="he-IL"/>
        </w:rPr>
      </w:pPr>
      <w:bookmarkStart w:id="3969" w:name="ET_guest_872336_247"/>
      <w:r w:rsidRPr="00DD1868">
        <w:rPr>
          <w:rStyle w:val="TagStyle"/>
          <w:rtl/>
        </w:rPr>
        <w:t xml:space="preserve"> &lt;&lt; אורח &gt;&gt; </w:t>
      </w:r>
      <w:r>
        <w:rPr>
          <w:rtl/>
          <w:lang w:eastAsia="he-IL"/>
        </w:rPr>
        <w:t>אילן מלכה:</w:t>
      </w:r>
      <w:r w:rsidRPr="00DD1868">
        <w:rPr>
          <w:rStyle w:val="TagStyle"/>
          <w:rtl/>
        </w:rPr>
        <w:t xml:space="preserve"> &lt;&lt; אורח &gt;&gt;</w:t>
      </w:r>
      <w:r w:rsidR="00EB60C6">
        <w:rPr>
          <w:rtl/>
          <w:lang w:eastAsia="he-IL"/>
        </w:rPr>
        <w:t xml:space="preserve"> </w:t>
      </w:r>
      <w:bookmarkEnd w:id="3969"/>
    </w:p>
    <w:p w14:paraId="04F50543" w14:textId="77777777" w:rsidR="00DD1868" w:rsidRDefault="00DD1868" w:rsidP="00DD1868">
      <w:pPr>
        <w:pStyle w:val="KeepWithNext"/>
        <w:rPr>
          <w:rtl/>
          <w:lang w:eastAsia="he-IL"/>
        </w:rPr>
      </w:pPr>
    </w:p>
    <w:p w14:paraId="64F20B64" w14:textId="20E83C3D" w:rsidR="00C41E7A" w:rsidRDefault="00DD1868" w:rsidP="00DD1868">
      <w:pPr>
        <w:rPr>
          <w:rtl/>
          <w:lang w:eastAsia="he-IL"/>
        </w:rPr>
      </w:pPr>
      <w:bookmarkStart w:id="3970" w:name="_ETM_Q1_5836318"/>
      <w:bookmarkStart w:id="3971" w:name="_ETM_Q1_5836355"/>
      <w:bookmarkEnd w:id="3970"/>
      <w:bookmarkEnd w:id="3971"/>
      <w:r>
        <w:rPr>
          <w:rtl/>
          <w:lang w:eastAsia="he-IL"/>
        </w:rPr>
        <w:t>אני אשמח.</w:t>
      </w:r>
      <w:bookmarkStart w:id="3972" w:name="_ETM_Q1_5837836"/>
      <w:bookmarkStart w:id="3973" w:name="_ETM_Q1_5838035"/>
      <w:bookmarkEnd w:id="3972"/>
      <w:bookmarkEnd w:id="3973"/>
      <w:r>
        <w:rPr>
          <w:rFonts w:hint="cs"/>
          <w:rtl/>
          <w:lang w:eastAsia="he-IL"/>
        </w:rPr>
        <w:t xml:space="preserve"> </w:t>
      </w:r>
      <w:bookmarkStart w:id="3974" w:name="_ETM_Q1_5840254"/>
      <w:bookmarkStart w:id="3975" w:name="_ETM_Q1_5840461"/>
      <w:bookmarkEnd w:id="3974"/>
      <w:bookmarkEnd w:id="3975"/>
      <w:r>
        <w:rPr>
          <w:rFonts w:hint="cs"/>
          <w:rtl/>
          <w:lang w:eastAsia="he-IL"/>
        </w:rPr>
        <w:t>ל</w:t>
      </w:r>
      <w:r w:rsidR="00C41E7A">
        <w:rPr>
          <w:rtl/>
          <w:lang w:eastAsia="he-IL"/>
        </w:rPr>
        <w:t xml:space="preserve">גבי </w:t>
      </w:r>
      <w:r>
        <w:rPr>
          <w:rFonts w:hint="cs"/>
          <w:rtl/>
          <w:lang w:eastAsia="he-IL"/>
        </w:rPr>
        <w:t xml:space="preserve">מה </w:t>
      </w:r>
      <w:r w:rsidR="00C41E7A">
        <w:rPr>
          <w:rtl/>
          <w:lang w:eastAsia="he-IL"/>
        </w:rPr>
        <w:t xml:space="preserve">כמות </w:t>
      </w:r>
      <w:r>
        <w:rPr>
          <w:rFonts w:hint="cs"/>
          <w:rtl/>
          <w:lang w:eastAsia="he-IL"/>
        </w:rPr>
        <w:t>השימועים ש</w:t>
      </w:r>
      <w:r w:rsidR="00C41E7A">
        <w:rPr>
          <w:rtl/>
          <w:lang w:eastAsia="he-IL"/>
        </w:rPr>
        <w:t xml:space="preserve">משרד הבריאות ערך ליבואני </w:t>
      </w:r>
      <w:proofErr w:type="spellStart"/>
      <w:r w:rsidR="00C41E7A">
        <w:rPr>
          <w:rtl/>
          <w:lang w:eastAsia="he-IL"/>
        </w:rPr>
        <w:t>ניט</w:t>
      </w:r>
      <w:r>
        <w:rPr>
          <w:rFonts w:hint="cs"/>
          <w:rtl/>
          <w:lang w:eastAsia="he-IL"/>
        </w:rPr>
        <w:t>ר</w:t>
      </w:r>
      <w:r w:rsidR="00C41E7A">
        <w:rPr>
          <w:rtl/>
          <w:lang w:eastAsia="he-IL"/>
        </w:rPr>
        <w:t>וס</w:t>
      </w:r>
      <w:proofErr w:type="spellEnd"/>
      <w:r w:rsidR="00C41E7A">
        <w:rPr>
          <w:rtl/>
          <w:lang w:eastAsia="he-IL"/>
        </w:rPr>
        <w:t xml:space="preserve"> </w:t>
      </w:r>
      <w:proofErr w:type="spellStart"/>
      <w:r w:rsidR="00C41E7A">
        <w:rPr>
          <w:rtl/>
          <w:lang w:eastAsia="he-IL"/>
        </w:rPr>
        <w:t>אוקסיי</w:t>
      </w:r>
      <w:bookmarkStart w:id="3976" w:name="_ETM_Q1_5849469"/>
      <w:bookmarkStart w:id="3977" w:name="_ETM_Q1_5849684"/>
      <w:bookmarkEnd w:id="3976"/>
      <w:bookmarkEnd w:id="3977"/>
      <w:r>
        <w:rPr>
          <w:rFonts w:hint="cs"/>
          <w:rtl/>
          <w:lang w:eastAsia="he-IL"/>
        </w:rPr>
        <w:t>ד</w:t>
      </w:r>
      <w:proofErr w:type="spellEnd"/>
      <w:r>
        <w:rPr>
          <w:rFonts w:hint="cs"/>
          <w:rtl/>
          <w:lang w:eastAsia="he-IL"/>
        </w:rPr>
        <w:t xml:space="preserve"> </w:t>
      </w:r>
      <w:r w:rsidR="00C41E7A">
        <w:rPr>
          <w:rtl/>
          <w:lang w:eastAsia="he-IL"/>
        </w:rPr>
        <w:t>בש</w:t>
      </w:r>
      <w:r>
        <w:rPr>
          <w:rFonts w:hint="cs"/>
          <w:rtl/>
          <w:lang w:eastAsia="he-IL"/>
        </w:rPr>
        <w:t>נים האחרונות.</w:t>
      </w:r>
      <w:bookmarkStart w:id="3978" w:name="_ETM_Q1_5849778"/>
      <w:bookmarkStart w:id="3979" w:name="_ETM_Q1_5849999"/>
      <w:bookmarkStart w:id="3980" w:name="_ETM_Q1_5852172"/>
      <w:bookmarkEnd w:id="3978"/>
      <w:bookmarkEnd w:id="3979"/>
      <w:bookmarkEnd w:id="3980"/>
    </w:p>
    <w:p w14:paraId="1F54F1DC" w14:textId="77777777" w:rsidR="00DD1868" w:rsidRDefault="00DD1868" w:rsidP="00DD1868">
      <w:pPr>
        <w:rPr>
          <w:rtl/>
          <w:lang w:eastAsia="he-IL"/>
        </w:rPr>
      </w:pPr>
      <w:bookmarkStart w:id="3981" w:name="_ETM_Q1_5852233"/>
      <w:bookmarkStart w:id="3982" w:name="_ETM_Q1_5855372"/>
      <w:bookmarkEnd w:id="3981"/>
      <w:bookmarkEnd w:id="3982"/>
    </w:p>
    <w:p w14:paraId="65D7F77E" w14:textId="2176ECBE" w:rsidR="00DD1868" w:rsidRDefault="00DD1868" w:rsidP="00DD1868">
      <w:pPr>
        <w:pStyle w:val="af9"/>
        <w:keepNext/>
        <w:rPr>
          <w:rtl/>
          <w:lang w:eastAsia="he-IL"/>
        </w:rPr>
      </w:pPr>
      <w:bookmarkStart w:id="3983" w:name="ET_guest_936430_248"/>
      <w:r w:rsidRPr="00DD1868">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DD1868">
        <w:rPr>
          <w:rStyle w:val="TagStyle"/>
          <w:rtl/>
        </w:rPr>
        <w:t xml:space="preserve"> &lt;&lt; אורח &gt;&gt;</w:t>
      </w:r>
      <w:r w:rsidR="00EB60C6">
        <w:rPr>
          <w:rtl/>
          <w:lang w:eastAsia="he-IL"/>
        </w:rPr>
        <w:t xml:space="preserve"> </w:t>
      </w:r>
      <w:bookmarkEnd w:id="3983"/>
    </w:p>
    <w:p w14:paraId="2F7BC4C4" w14:textId="77777777" w:rsidR="00DD1868" w:rsidRDefault="00DD1868" w:rsidP="00DD1868">
      <w:pPr>
        <w:pStyle w:val="KeepWithNext"/>
        <w:rPr>
          <w:rtl/>
          <w:lang w:eastAsia="he-IL"/>
        </w:rPr>
      </w:pPr>
    </w:p>
    <w:p w14:paraId="417F08E0" w14:textId="098223F8" w:rsidR="00C41E7A" w:rsidRDefault="00DD1868" w:rsidP="00C65705">
      <w:pPr>
        <w:rPr>
          <w:rtl/>
          <w:lang w:eastAsia="he-IL"/>
        </w:rPr>
      </w:pPr>
      <w:bookmarkStart w:id="3984" w:name="_ETM_Q1_5855718"/>
      <w:bookmarkStart w:id="3985" w:name="_ETM_Q1_5855759"/>
      <w:bookmarkEnd w:id="3984"/>
      <w:bookmarkEnd w:id="3985"/>
      <w:r>
        <w:rPr>
          <w:rtl/>
          <w:lang w:eastAsia="he-IL"/>
        </w:rPr>
        <w:t>אני אחזיר לך את השאלה</w:t>
      </w:r>
      <w:r>
        <w:rPr>
          <w:rFonts w:hint="cs"/>
          <w:rtl/>
          <w:lang w:eastAsia="he-IL"/>
        </w:rPr>
        <w:t xml:space="preserve">, </w:t>
      </w:r>
      <w:r>
        <w:rPr>
          <w:rtl/>
          <w:lang w:eastAsia="he-IL"/>
        </w:rPr>
        <w:t>כמה ראיות שמצליבות את היבואן עם מה שנמצא בשטח הגיעו אליי בשנה האחרונה</w:t>
      </w:r>
      <w:r>
        <w:rPr>
          <w:rFonts w:hint="cs"/>
          <w:rtl/>
          <w:lang w:eastAsia="he-IL"/>
        </w:rPr>
        <w:t xml:space="preserve">? </w:t>
      </w:r>
      <w:r>
        <w:rPr>
          <w:rtl/>
          <w:lang w:eastAsia="he-IL"/>
        </w:rPr>
        <w:t>דרך אגב</w:t>
      </w:r>
      <w:r>
        <w:rPr>
          <w:rFonts w:hint="cs"/>
          <w:rtl/>
          <w:lang w:eastAsia="he-IL"/>
        </w:rPr>
        <w:t xml:space="preserve">, </w:t>
      </w:r>
      <w:r>
        <w:rPr>
          <w:rtl/>
          <w:lang w:eastAsia="he-IL"/>
        </w:rPr>
        <w:t>סליחה</w:t>
      </w:r>
      <w:r>
        <w:rPr>
          <w:rFonts w:hint="cs"/>
          <w:rtl/>
          <w:lang w:eastAsia="he-IL"/>
        </w:rPr>
        <w:t xml:space="preserve">, </w:t>
      </w:r>
      <w:bookmarkStart w:id="3986" w:name="_ETM_Q1_5866236"/>
      <w:bookmarkEnd w:id="3986"/>
      <w:r>
        <w:rPr>
          <w:rtl/>
          <w:lang w:eastAsia="he-IL"/>
        </w:rPr>
        <w:t>אני לא אמרתי</w:t>
      </w:r>
      <w:r>
        <w:rPr>
          <w:rFonts w:hint="cs"/>
          <w:rtl/>
          <w:lang w:eastAsia="he-IL"/>
        </w:rPr>
        <w:t xml:space="preserve">, </w:t>
      </w:r>
      <w:r>
        <w:rPr>
          <w:rtl/>
          <w:lang w:eastAsia="he-IL"/>
        </w:rPr>
        <w:t xml:space="preserve">אני בשנה האחרונה עליתי למטה שירות המזון </w:t>
      </w:r>
      <w:bookmarkStart w:id="3987" w:name="_ETM_Q1_5868956"/>
      <w:bookmarkStart w:id="3988" w:name="_ETM_Q1_5869172"/>
      <w:bookmarkEnd w:id="3987"/>
      <w:bookmarkEnd w:id="3988"/>
      <w:r>
        <w:rPr>
          <w:rtl/>
          <w:lang w:eastAsia="he-IL"/>
        </w:rPr>
        <w:t>רק בשנה האחרונה</w:t>
      </w:r>
      <w:r w:rsidR="00C65705">
        <w:rPr>
          <w:rFonts w:hint="cs"/>
          <w:rtl/>
          <w:lang w:eastAsia="he-IL"/>
        </w:rPr>
        <w:t xml:space="preserve">, </w:t>
      </w:r>
      <w:r>
        <w:rPr>
          <w:rtl/>
          <w:lang w:eastAsia="he-IL"/>
        </w:rPr>
        <w:t>אני הייתי 20 שנה מנהלת שירות מזון במחוז אשקלון ואני עליתי לצורך הקמת יחידת האכיפה של שירות המזון</w:t>
      </w:r>
      <w:r w:rsidR="00C65705">
        <w:rPr>
          <w:rFonts w:hint="cs"/>
          <w:rtl/>
          <w:lang w:eastAsia="he-IL"/>
        </w:rPr>
        <w:t xml:space="preserve">. </w:t>
      </w:r>
      <w:r>
        <w:rPr>
          <w:rtl/>
          <w:lang w:eastAsia="he-IL"/>
        </w:rPr>
        <w:t>אנחנו התחלנו את התהליך ביכולת של הטלת עיצומים כספיים</w:t>
      </w:r>
      <w:r w:rsidR="00C65705">
        <w:rPr>
          <w:rFonts w:hint="cs"/>
          <w:rtl/>
          <w:lang w:eastAsia="he-IL"/>
        </w:rPr>
        <w:t xml:space="preserve">, </w:t>
      </w:r>
      <w:r>
        <w:rPr>
          <w:rtl/>
          <w:lang w:eastAsia="he-IL"/>
        </w:rPr>
        <w:t xml:space="preserve">החל </w:t>
      </w:r>
      <w:bookmarkStart w:id="3989" w:name="_ETM_Q1_5889587"/>
      <w:bookmarkStart w:id="3990" w:name="_ETM_Q1_5889807"/>
      <w:bookmarkStart w:id="3991" w:name="_ETM_Q1_5887758"/>
      <w:bookmarkStart w:id="3992" w:name="_ETM_Q1_5887964"/>
      <w:bookmarkEnd w:id="3989"/>
      <w:bookmarkEnd w:id="3990"/>
      <w:bookmarkEnd w:id="3991"/>
      <w:bookmarkEnd w:id="3992"/>
      <w:r w:rsidR="00C65705">
        <w:rPr>
          <w:rFonts w:hint="cs"/>
          <w:rtl/>
          <w:lang w:eastAsia="he-IL"/>
        </w:rPr>
        <w:t>מ-1 בינואר 20</w:t>
      </w:r>
      <w:r>
        <w:rPr>
          <w:rtl/>
          <w:lang w:eastAsia="he-IL"/>
        </w:rPr>
        <w:t>24 יש לנו את היכולת להטיל עיצומים כספיים</w:t>
      </w:r>
      <w:r w:rsidR="00C65705">
        <w:rPr>
          <w:rFonts w:hint="cs"/>
          <w:rtl/>
          <w:lang w:eastAsia="he-IL"/>
        </w:rPr>
        <w:t xml:space="preserve"> ו</w:t>
      </w:r>
      <w:r>
        <w:rPr>
          <w:rtl/>
          <w:lang w:eastAsia="he-IL"/>
        </w:rPr>
        <w:t>בשנה האחרונה היו לי כמה דיונים עם כמה גורמים</w:t>
      </w:r>
      <w:r w:rsidR="00C65705">
        <w:rPr>
          <w:rFonts w:hint="cs"/>
          <w:rtl/>
          <w:lang w:eastAsia="he-IL"/>
        </w:rPr>
        <w:t xml:space="preserve">, </w:t>
      </w:r>
      <w:r>
        <w:rPr>
          <w:rtl/>
          <w:lang w:eastAsia="he-IL"/>
        </w:rPr>
        <w:t>גם מ</w:t>
      </w:r>
      <w:r w:rsidR="00C65705">
        <w:rPr>
          <w:rFonts w:hint="cs"/>
          <w:rtl/>
          <w:lang w:eastAsia="he-IL"/>
        </w:rPr>
        <w:t>המ</w:t>
      </w:r>
      <w:r>
        <w:rPr>
          <w:rtl/>
          <w:lang w:eastAsia="he-IL"/>
        </w:rPr>
        <w:t>שטרה שדיווחו לי על דבר כזה או אחר</w:t>
      </w:r>
      <w:r w:rsidR="00C65705">
        <w:rPr>
          <w:rFonts w:hint="cs"/>
          <w:rtl/>
          <w:lang w:eastAsia="he-IL"/>
        </w:rPr>
        <w:t xml:space="preserve">, </w:t>
      </w:r>
      <w:r>
        <w:rPr>
          <w:rtl/>
          <w:lang w:eastAsia="he-IL"/>
        </w:rPr>
        <w:t>אבל אף אחד מהנתונים לא היה ראייה ברורה שמה שנמצא בשטח מקושר ליבואן כזה או אחר</w:t>
      </w:r>
      <w:bookmarkStart w:id="3993" w:name="_ETM_Q1_5914850"/>
      <w:bookmarkEnd w:id="3993"/>
      <w:r w:rsidR="00C65705">
        <w:rPr>
          <w:rFonts w:hint="cs"/>
          <w:rtl/>
          <w:lang w:eastAsia="he-IL"/>
        </w:rPr>
        <w:t xml:space="preserve">, </w:t>
      </w:r>
      <w:r w:rsidR="00C41E7A">
        <w:rPr>
          <w:rtl/>
          <w:lang w:eastAsia="he-IL"/>
        </w:rPr>
        <w:t>אז איזה שימוע אני אעשה לו?</w:t>
      </w:r>
      <w:bookmarkStart w:id="3994" w:name="_ETM_Q1_5914295"/>
      <w:bookmarkStart w:id="3995" w:name="_ETM_Q1_5914509"/>
      <w:bookmarkStart w:id="3996" w:name="_ETM_Q1_5915523"/>
      <w:bookmarkEnd w:id="3994"/>
      <w:bookmarkEnd w:id="3995"/>
      <w:bookmarkEnd w:id="3996"/>
    </w:p>
    <w:p w14:paraId="00C263BD" w14:textId="77777777" w:rsidR="00C65705" w:rsidRDefault="00C65705" w:rsidP="00C65705">
      <w:pPr>
        <w:rPr>
          <w:rtl/>
          <w:lang w:eastAsia="he-IL"/>
        </w:rPr>
      </w:pPr>
      <w:bookmarkStart w:id="3997" w:name="_ETM_Q1_5915580"/>
      <w:bookmarkEnd w:id="3997"/>
    </w:p>
    <w:p w14:paraId="092F3268" w14:textId="139D0A9E" w:rsidR="00C65705" w:rsidRDefault="00C65705" w:rsidP="00C65705">
      <w:pPr>
        <w:pStyle w:val="af9"/>
        <w:keepNext/>
        <w:rPr>
          <w:rtl/>
          <w:lang w:eastAsia="he-IL"/>
        </w:rPr>
      </w:pPr>
      <w:bookmarkStart w:id="3998" w:name="ET_guest_872336_249"/>
      <w:r w:rsidRPr="00C65705">
        <w:rPr>
          <w:rStyle w:val="TagStyle"/>
          <w:rtl/>
        </w:rPr>
        <w:t xml:space="preserve"> &lt;&lt; אורח &gt;&gt; </w:t>
      </w:r>
      <w:r>
        <w:rPr>
          <w:rtl/>
          <w:lang w:eastAsia="he-IL"/>
        </w:rPr>
        <w:t>אילן מלכה:</w:t>
      </w:r>
      <w:r w:rsidRPr="00C65705">
        <w:rPr>
          <w:rStyle w:val="TagStyle"/>
          <w:rtl/>
        </w:rPr>
        <w:t xml:space="preserve"> &lt;&lt; אורח &gt;&gt;</w:t>
      </w:r>
      <w:r w:rsidR="00EB60C6">
        <w:rPr>
          <w:rtl/>
          <w:lang w:eastAsia="he-IL"/>
        </w:rPr>
        <w:t xml:space="preserve"> </w:t>
      </w:r>
      <w:bookmarkEnd w:id="3998"/>
    </w:p>
    <w:p w14:paraId="60B0CC91" w14:textId="77777777" w:rsidR="00C65705" w:rsidRDefault="00C65705" w:rsidP="00C65705">
      <w:pPr>
        <w:pStyle w:val="KeepWithNext"/>
        <w:rPr>
          <w:rtl/>
          <w:lang w:eastAsia="he-IL"/>
        </w:rPr>
      </w:pPr>
    </w:p>
    <w:p w14:paraId="702A9E2F" w14:textId="1885FBCA" w:rsidR="00C65705" w:rsidRDefault="00C65705" w:rsidP="00C65705">
      <w:pPr>
        <w:rPr>
          <w:rtl/>
          <w:lang w:eastAsia="he-IL"/>
        </w:rPr>
      </w:pPr>
      <w:bookmarkStart w:id="3999" w:name="_ETM_Q1_5916980"/>
      <w:bookmarkStart w:id="4000" w:name="_ETM_Q1_5917013"/>
      <w:bookmarkEnd w:id="3999"/>
      <w:bookmarkEnd w:id="4000"/>
      <w:r>
        <w:rPr>
          <w:rFonts w:hint="cs"/>
          <w:rtl/>
          <w:lang w:eastAsia="he-IL"/>
        </w:rPr>
        <w:t xml:space="preserve">לא, </w:t>
      </w:r>
      <w:bookmarkStart w:id="4001" w:name="_ETM_Q1_5917474"/>
      <w:bookmarkStart w:id="4002" w:name="_ETM_Q1_5917699"/>
      <w:bookmarkEnd w:id="4001"/>
      <w:bookmarkEnd w:id="4002"/>
      <w:r>
        <w:rPr>
          <w:rFonts w:hint="cs"/>
          <w:rtl/>
          <w:lang w:eastAsia="he-IL"/>
        </w:rPr>
        <w:t xml:space="preserve">אז אני שואל, האם יש </w:t>
      </w:r>
      <w:r>
        <w:rPr>
          <w:rtl/>
          <w:lang w:eastAsia="he-IL"/>
        </w:rPr>
        <w:t xml:space="preserve">מנגנון </w:t>
      </w:r>
      <w:r>
        <w:rPr>
          <w:rFonts w:hint="cs"/>
          <w:rtl/>
          <w:lang w:eastAsia="he-IL"/>
        </w:rPr>
        <w:t>פיקוח ובקרה לג</w:t>
      </w:r>
      <w:bookmarkStart w:id="4003" w:name="_ETM_Q1_5923587"/>
      <w:bookmarkEnd w:id="4003"/>
      <w:r>
        <w:rPr>
          <w:rFonts w:hint="cs"/>
          <w:rtl/>
          <w:lang w:eastAsia="he-IL"/>
        </w:rPr>
        <w:t>בי</w:t>
      </w:r>
      <w:bookmarkStart w:id="4004" w:name="_ETM_Q1_5920059"/>
      <w:bookmarkStart w:id="4005" w:name="_ETM_Q1_5920269"/>
      <w:bookmarkEnd w:id="4004"/>
      <w:bookmarkEnd w:id="4005"/>
      <w:r>
        <w:rPr>
          <w:rFonts w:hint="cs"/>
          <w:rtl/>
          <w:lang w:eastAsia="he-IL"/>
        </w:rPr>
        <w:t xml:space="preserve"> הצהרות כוזבות של יבואני </w:t>
      </w:r>
      <w:proofErr w:type="spellStart"/>
      <w:r>
        <w:rPr>
          <w:rFonts w:hint="cs"/>
          <w:rtl/>
          <w:lang w:eastAsia="he-IL"/>
        </w:rPr>
        <w:t>ניטרוס</w:t>
      </w:r>
      <w:bookmarkStart w:id="4006" w:name="_ETM_Q1_5922200"/>
      <w:bookmarkStart w:id="4007" w:name="_ETM_Q1_5922429"/>
      <w:bookmarkEnd w:id="4006"/>
      <w:bookmarkEnd w:id="4007"/>
      <w:proofErr w:type="spellEnd"/>
      <w:r>
        <w:rPr>
          <w:rFonts w:hint="cs"/>
          <w:rtl/>
          <w:lang w:eastAsia="he-IL"/>
        </w:rPr>
        <w:t xml:space="preserve"> </w:t>
      </w:r>
      <w:proofErr w:type="spellStart"/>
      <w:r>
        <w:rPr>
          <w:rFonts w:hint="cs"/>
          <w:rtl/>
          <w:lang w:eastAsia="he-IL"/>
        </w:rPr>
        <w:t>אוקסייד</w:t>
      </w:r>
      <w:proofErr w:type="spellEnd"/>
      <w:r>
        <w:rPr>
          <w:rFonts w:hint="cs"/>
          <w:rtl/>
          <w:lang w:eastAsia="he-IL"/>
        </w:rPr>
        <w:t>.</w:t>
      </w:r>
    </w:p>
    <w:p w14:paraId="26E000EC" w14:textId="77777777" w:rsidR="00C65705" w:rsidRDefault="00C65705" w:rsidP="00C65705">
      <w:pPr>
        <w:rPr>
          <w:rtl/>
          <w:lang w:eastAsia="he-IL"/>
        </w:rPr>
      </w:pPr>
      <w:bookmarkStart w:id="4008" w:name="_ETM_Q1_5925164"/>
      <w:bookmarkStart w:id="4009" w:name="_ETM_Q1_5925225"/>
      <w:bookmarkStart w:id="4010" w:name="_ETM_Q1_5921515"/>
      <w:bookmarkStart w:id="4011" w:name="_ETM_Q1_5921729"/>
      <w:bookmarkEnd w:id="4008"/>
      <w:bookmarkEnd w:id="4009"/>
      <w:bookmarkEnd w:id="4010"/>
      <w:bookmarkEnd w:id="4011"/>
    </w:p>
    <w:p w14:paraId="05CB60F4" w14:textId="15291597" w:rsidR="00C65705" w:rsidRDefault="00C65705" w:rsidP="00C65705">
      <w:pPr>
        <w:pStyle w:val="af9"/>
        <w:keepNext/>
        <w:rPr>
          <w:rtl/>
          <w:lang w:eastAsia="he-IL"/>
        </w:rPr>
      </w:pPr>
      <w:bookmarkStart w:id="4012" w:name="ET_guest_936430_250"/>
      <w:r w:rsidRPr="00C65705">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C65705">
        <w:rPr>
          <w:rStyle w:val="TagStyle"/>
          <w:rtl/>
        </w:rPr>
        <w:t xml:space="preserve"> &lt;&lt; אורח &gt;&gt;</w:t>
      </w:r>
      <w:r w:rsidR="00EB60C6">
        <w:rPr>
          <w:rtl/>
          <w:lang w:eastAsia="he-IL"/>
        </w:rPr>
        <w:t xml:space="preserve"> </w:t>
      </w:r>
      <w:bookmarkEnd w:id="4012"/>
    </w:p>
    <w:p w14:paraId="6BABD1AB" w14:textId="77777777" w:rsidR="00C65705" w:rsidRDefault="00C65705" w:rsidP="00C65705">
      <w:pPr>
        <w:pStyle w:val="KeepWithNext"/>
        <w:rPr>
          <w:rtl/>
          <w:lang w:eastAsia="he-IL"/>
        </w:rPr>
      </w:pPr>
    </w:p>
    <w:p w14:paraId="6A6A6BDA" w14:textId="77777777" w:rsidR="00C65705" w:rsidRDefault="00C65705" w:rsidP="00C65705">
      <w:pPr>
        <w:rPr>
          <w:rtl/>
          <w:lang w:eastAsia="he-IL"/>
        </w:rPr>
      </w:pPr>
      <w:bookmarkStart w:id="4013" w:name="_ETM_Q1_5922611"/>
      <w:bookmarkStart w:id="4014" w:name="_ETM_Q1_5922651"/>
      <w:bookmarkEnd w:id="4013"/>
      <w:bookmarkEnd w:id="4014"/>
      <w:r>
        <w:rPr>
          <w:rFonts w:hint="cs"/>
          <w:rtl/>
          <w:lang w:eastAsia="he-IL"/>
        </w:rPr>
        <w:t xml:space="preserve">מנגנון, כן. מנגנון </w:t>
      </w:r>
      <w:bookmarkStart w:id="4015" w:name="_ETM_Q1_5929552"/>
      <w:bookmarkEnd w:id="4015"/>
      <w:r>
        <w:rPr>
          <w:rFonts w:hint="cs"/>
          <w:rtl/>
          <w:lang w:eastAsia="he-IL"/>
        </w:rPr>
        <w:t xml:space="preserve">חוקי, </w:t>
      </w:r>
      <w:r>
        <w:rPr>
          <w:rtl/>
          <w:lang w:eastAsia="he-IL"/>
        </w:rPr>
        <w:t>במידה ואנחנו נמצא שמישהו עבר על החוק</w:t>
      </w:r>
      <w:bookmarkStart w:id="4016" w:name="_ETM_Q1_5930256"/>
      <w:bookmarkStart w:id="4017" w:name="_ETM_Q1_5930474"/>
      <w:bookmarkEnd w:id="4016"/>
      <w:bookmarkEnd w:id="4017"/>
      <w:r>
        <w:rPr>
          <w:rFonts w:hint="cs"/>
          <w:rtl/>
          <w:lang w:eastAsia="he-IL"/>
        </w:rPr>
        <w:t xml:space="preserve"> - - -</w:t>
      </w:r>
      <w:bookmarkStart w:id="4018" w:name="_ETM_Q1_5934276"/>
      <w:bookmarkEnd w:id="4018"/>
    </w:p>
    <w:p w14:paraId="4EEAB4E6" w14:textId="77777777" w:rsidR="00C65705" w:rsidRDefault="00C65705" w:rsidP="00C65705">
      <w:pPr>
        <w:rPr>
          <w:rtl/>
          <w:lang w:eastAsia="he-IL"/>
        </w:rPr>
      </w:pPr>
      <w:bookmarkStart w:id="4019" w:name="_ETM_Q1_5934320"/>
      <w:bookmarkEnd w:id="4019"/>
    </w:p>
    <w:p w14:paraId="0D7A52F7" w14:textId="20CC45FD" w:rsidR="00C65705" w:rsidRDefault="00C65705" w:rsidP="00C65705">
      <w:pPr>
        <w:pStyle w:val="af9"/>
        <w:keepNext/>
        <w:rPr>
          <w:rtl/>
          <w:lang w:eastAsia="he-IL"/>
        </w:rPr>
      </w:pPr>
      <w:bookmarkStart w:id="4020" w:name="ET_guest_872336_251"/>
      <w:r w:rsidRPr="00C65705">
        <w:rPr>
          <w:rStyle w:val="TagStyle"/>
          <w:rtl/>
        </w:rPr>
        <w:t xml:space="preserve"> &lt;&lt; אורח &gt;&gt; </w:t>
      </w:r>
      <w:r>
        <w:rPr>
          <w:rtl/>
          <w:lang w:eastAsia="he-IL"/>
        </w:rPr>
        <w:t>אילן מלכה:</w:t>
      </w:r>
      <w:r w:rsidRPr="00C65705">
        <w:rPr>
          <w:rStyle w:val="TagStyle"/>
          <w:rtl/>
        </w:rPr>
        <w:t xml:space="preserve"> &lt;&lt; אורח &gt;&gt;</w:t>
      </w:r>
      <w:r w:rsidR="00EB60C6">
        <w:rPr>
          <w:rtl/>
          <w:lang w:eastAsia="he-IL"/>
        </w:rPr>
        <w:t xml:space="preserve"> </w:t>
      </w:r>
      <w:bookmarkEnd w:id="4020"/>
    </w:p>
    <w:p w14:paraId="334DCECC" w14:textId="77777777" w:rsidR="00C65705" w:rsidRDefault="00C65705" w:rsidP="00C65705">
      <w:pPr>
        <w:pStyle w:val="KeepWithNext"/>
        <w:rPr>
          <w:rtl/>
          <w:lang w:eastAsia="he-IL"/>
        </w:rPr>
      </w:pPr>
    </w:p>
    <w:p w14:paraId="77D46040" w14:textId="6F451043" w:rsidR="00C65705" w:rsidRDefault="00C65705" w:rsidP="00C65705">
      <w:pPr>
        <w:rPr>
          <w:rtl/>
          <w:lang w:eastAsia="he-IL"/>
        </w:rPr>
      </w:pPr>
      <w:bookmarkStart w:id="4021" w:name="_ETM_Q1_5935527"/>
      <w:bookmarkStart w:id="4022" w:name="_ETM_Q1_5935557"/>
      <w:bookmarkStart w:id="4023" w:name="_ETM_Q1_5930643"/>
      <w:bookmarkStart w:id="4024" w:name="_ETM_Q1_5930855"/>
      <w:bookmarkEnd w:id="4021"/>
      <w:bookmarkEnd w:id="4022"/>
      <w:bookmarkEnd w:id="4023"/>
      <w:bookmarkEnd w:id="4024"/>
      <w:r>
        <w:rPr>
          <w:rFonts w:hint="cs"/>
          <w:rtl/>
          <w:lang w:eastAsia="he-IL"/>
        </w:rPr>
        <w:t>איך תמצאו? יש לכם מנגנון</w:t>
      </w:r>
      <w:bookmarkStart w:id="4025" w:name="_ETM_Q1_5935426"/>
      <w:bookmarkEnd w:id="4025"/>
      <w:r>
        <w:rPr>
          <w:rFonts w:hint="cs"/>
          <w:rtl/>
          <w:lang w:eastAsia="he-IL"/>
        </w:rPr>
        <w:t xml:space="preserve"> שמפקח ומבקר</w:t>
      </w:r>
      <w:bookmarkStart w:id="4026" w:name="_ETM_Q1_5932210"/>
      <w:bookmarkEnd w:id="4026"/>
      <w:r>
        <w:rPr>
          <w:rFonts w:hint="cs"/>
          <w:rtl/>
          <w:lang w:eastAsia="he-IL"/>
        </w:rPr>
        <w:t xml:space="preserve"> </w:t>
      </w:r>
      <w:bookmarkStart w:id="4027" w:name="_ETM_Q1_5932432"/>
      <w:bookmarkEnd w:id="4027"/>
      <w:r>
        <w:rPr>
          <w:rFonts w:hint="cs"/>
          <w:rtl/>
          <w:lang w:eastAsia="he-IL"/>
        </w:rPr>
        <w:t>את זה?</w:t>
      </w:r>
    </w:p>
    <w:p w14:paraId="0D69E7AE" w14:textId="77777777" w:rsidR="000F21D0" w:rsidRDefault="000F21D0" w:rsidP="00C65705">
      <w:pPr>
        <w:rPr>
          <w:rtl/>
          <w:lang w:eastAsia="he-IL"/>
        </w:rPr>
      </w:pPr>
      <w:bookmarkStart w:id="4028" w:name="_ETM_Q1_5936626"/>
      <w:bookmarkStart w:id="4029" w:name="_ETM_Q1_5936677"/>
      <w:bookmarkStart w:id="4030" w:name="_ETM_Q1_5932586"/>
      <w:bookmarkStart w:id="4031" w:name="_ETM_Q1_5932797"/>
      <w:bookmarkEnd w:id="4028"/>
      <w:bookmarkEnd w:id="4029"/>
      <w:bookmarkEnd w:id="4030"/>
      <w:bookmarkEnd w:id="4031"/>
    </w:p>
    <w:p w14:paraId="4B15F5D1" w14:textId="6E0D31C0" w:rsidR="000F21D0" w:rsidRDefault="000F21D0" w:rsidP="000F21D0">
      <w:pPr>
        <w:pStyle w:val="af9"/>
        <w:keepNext/>
        <w:rPr>
          <w:rtl/>
          <w:lang w:eastAsia="he-IL"/>
        </w:rPr>
      </w:pPr>
      <w:bookmarkStart w:id="4032" w:name="ET_guest_936430_252"/>
      <w:r w:rsidRPr="000F21D0">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0F21D0">
        <w:rPr>
          <w:rStyle w:val="TagStyle"/>
          <w:rtl/>
        </w:rPr>
        <w:t xml:space="preserve"> &lt;&lt; אורח &gt;&gt;</w:t>
      </w:r>
      <w:r w:rsidR="00EB60C6">
        <w:rPr>
          <w:rtl/>
          <w:lang w:eastAsia="he-IL"/>
        </w:rPr>
        <w:t xml:space="preserve"> </w:t>
      </w:r>
      <w:bookmarkEnd w:id="4032"/>
    </w:p>
    <w:p w14:paraId="20DD6105" w14:textId="77777777" w:rsidR="000F21D0" w:rsidRDefault="000F21D0" w:rsidP="000F21D0">
      <w:pPr>
        <w:pStyle w:val="KeepWithNext"/>
        <w:rPr>
          <w:rtl/>
          <w:lang w:eastAsia="he-IL"/>
        </w:rPr>
      </w:pPr>
    </w:p>
    <w:p w14:paraId="0DB5686E" w14:textId="12BC793A" w:rsidR="00C41E7A" w:rsidRDefault="000F21D0" w:rsidP="000F21D0">
      <w:pPr>
        <w:rPr>
          <w:rtl/>
          <w:lang w:eastAsia="he-IL"/>
        </w:rPr>
      </w:pPr>
      <w:bookmarkStart w:id="4033" w:name="_ETM_Q1_5933947"/>
      <w:bookmarkStart w:id="4034" w:name="_ETM_Q1_5933983"/>
      <w:bookmarkStart w:id="4035" w:name="_ETM_Q1_5932661"/>
      <w:bookmarkStart w:id="4036" w:name="_ETM_Q1_5932709"/>
      <w:bookmarkStart w:id="4037" w:name="_ETM_Q1_5932827"/>
      <w:bookmarkStart w:id="4038" w:name="_ETM_Q1_5932871"/>
      <w:bookmarkEnd w:id="4033"/>
      <w:bookmarkEnd w:id="4034"/>
      <w:bookmarkEnd w:id="4035"/>
      <w:bookmarkEnd w:id="4036"/>
      <w:bookmarkEnd w:id="4037"/>
      <w:bookmarkEnd w:id="4038"/>
      <w:r>
        <w:rPr>
          <w:rFonts w:hint="cs"/>
          <w:rtl/>
          <w:lang w:eastAsia="he-IL"/>
        </w:rPr>
        <w:t>א</w:t>
      </w:r>
      <w:r w:rsidR="00C41E7A">
        <w:rPr>
          <w:rtl/>
          <w:lang w:eastAsia="he-IL"/>
        </w:rPr>
        <w:t>נחנו מפקחים בתעשייה</w:t>
      </w:r>
      <w:r>
        <w:rPr>
          <w:rFonts w:hint="cs"/>
          <w:rtl/>
          <w:lang w:eastAsia="he-IL"/>
        </w:rPr>
        <w:t xml:space="preserve">, </w:t>
      </w:r>
      <w:r w:rsidR="00C41E7A">
        <w:rPr>
          <w:rtl/>
          <w:lang w:eastAsia="he-IL"/>
        </w:rPr>
        <w:t>אנחנו לא בפ</w:t>
      </w:r>
      <w:r>
        <w:rPr>
          <w:rFonts w:hint="cs"/>
          <w:rtl/>
          <w:lang w:eastAsia="he-IL"/>
        </w:rPr>
        <w:t>י</w:t>
      </w:r>
      <w:r w:rsidR="00C41E7A">
        <w:rPr>
          <w:rtl/>
          <w:lang w:eastAsia="he-IL"/>
        </w:rPr>
        <w:t>צוציות</w:t>
      </w:r>
      <w:r>
        <w:rPr>
          <w:rFonts w:hint="cs"/>
          <w:rtl/>
          <w:lang w:eastAsia="he-IL"/>
        </w:rPr>
        <w:t>.</w:t>
      </w:r>
      <w:bookmarkStart w:id="4039" w:name="_ETM_Q1_5936598"/>
      <w:bookmarkStart w:id="4040" w:name="_ETM_Q1_5936815"/>
      <w:bookmarkStart w:id="4041" w:name="_ETM_Q1_5937716"/>
      <w:bookmarkEnd w:id="4039"/>
      <w:bookmarkEnd w:id="4040"/>
      <w:bookmarkEnd w:id="4041"/>
    </w:p>
    <w:p w14:paraId="2772D4C7" w14:textId="77777777" w:rsidR="000F21D0" w:rsidRDefault="000F21D0" w:rsidP="000F21D0">
      <w:pPr>
        <w:rPr>
          <w:rtl/>
          <w:lang w:eastAsia="he-IL"/>
        </w:rPr>
      </w:pPr>
      <w:bookmarkStart w:id="4042" w:name="_ETM_Q1_5937776"/>
      <w:bookmarkStart w:id="4043" w:name="_ETM_Q1_5938884"/>
      <w:bookmarkEnd w:id="4042"/>
      <w:bookmarkEnd w:id="4043"/>
    </w:p>
    <w:p w14:paraId="380C5973" w14:textId="12C6FE53" w:rsidR="000F21D0" w:rsidRDefault="000F21D0" w:rsidP="000F21D0">
      <w:pPr>
        <w:pStyle w:val="af9"/>
        <w:keepNext/>
        <w:rPr>
          <w:rtl/>
          <w:lang w:eastAsia="he-IL"/>
        </w:rPr>
      </w:pPr>
      <w:bookmarkStart w:id="4044" w:name="ET_guest_872336_253"/>
      <w:r w:rsidRPr="000F21D0">
        <w:rPr>
          <w:rStyle w:val="TagStyle"/>
          <w:rtl/>
        </w:rPr>
        <w:t xml:space="preserve"> &lt;&lt; אורח &gt;&gt; </w:t>
      </w:r>
      <w:r>
        <w:rPr>
          <w:rtl/>
          <w:lang w:eastAsia="he-IL"/>
        </w:rPr>
        <w:t>אילן מלכה:</w:t>
      </w:r>
      <w:r w:rsidRPr="000F21D0">
        <w:rPr>
          <w:rStyle w:val="TagStyle"/>
          <w:rtl/>
        </w:rPr>
        <w:t xml:space="preserve"> &lt;&lt; אורח &gt;&gt;</w:t>
      </w:r>
      <w:r w:rsidR="00EB60C6">
        <w:rPr>
          <w:rtl/>
          <w:lang w:eastAsia="he-IL"/>
        </w:rPr>
        <w:t xml:space="preserve"> </w:t>
      </w:r>
      <w:bookmarkEnd w:id="4044"/>
    </w:p>
    <w:p w14:paraId="23D27AFF" w14:textId="77777777" w:rsidR="000F21D0" w:rsidRDefault="000F21D0" w:rsidP="000F21D0">
      <w:pPr>
        <w:pStyle w:val="KeepWithNext"/>
        <w:rPr>
          <w:rtl/>
          <w:lang w:eastAsia="he-IL"/>
        </w:rPr>
      </w:pPr>
    </w:p>
    <w:p w14:paraId="7F2B73B6" w14:textId="3A6C11C7" w:rsidR="000F21D0" w:rsidRDefault="000F21D0" w:rsidP="000F21D0">
      <w:pPr>
        <w:rPr>
          <w:rtl/>
          <w:lang w:eastAsia="he-IL"/>
        </w:rPr>
      </w:pPr>
      <w:bookmarkStart w:id="4045" w:name="_ETM_Q1_5939177"/>
      <w:bookmarkStart w:id="4046" w:name="_ETM_Q1_5939209"/>
      <w:bookmarkEnd w:id="4045"/>
      <w:bookmarkEnd w:id="4046"/>
      <w:r>
        <w:rPr>
          <w:rFonts w:hint="cs"/>
          <w:rtl/>
          <w:lang w:eastAsia="he-IL"/>
        </w:rPr>
        <w:t>בייבוא, בייבוא.</w:t>
      </w:r>
    </w:p>
    <w:p w14:paraId="5C5FBE2D" w14:textId="77777777" w:rsidR="000F21D0" w:rsidRDefault="000F21D0" w:rsidP="000F21D0">
      <w:pPr>
        <w:rPr>
          <w:rtl/>
          <w:lang w:eastAsia="he-IL"/>
        </w:rPr>
      </w:pPr>
      <w:bookmarkStart w:id="4047" w:name="_ETM_Q1_5942422"/>
      <w:bookmarkStart w:id="4048" w:name="_ETM_Q1_5942464"/>
      <w:bookmarkStart w:id="4049" w:name="_ETM_Q1_5937963"/>
      <w:bookmarkStart w:id="4050" w:name="_ETM_Q1_5938174"/>
      <w:bookmarkStart w:id="4051" w:name="_ETM_Q1_5938769"/>
      <w:bookmarkEnd w:id="4047"/>
      <w:bookmarkEnd w:id="4048"/>
      <w:bookmarkEnd w:id="4049"/>
      <w:bookmarkEnd w:id="4050"/>
      <w:bookmarkEnd w:id="4051"/>
    </w:p>
    <w:p w14:paraId="5702B1C2" w14:textId="2048E874" w:rsidR="000F21D0" w:rsidRDefault="000F21D0" w:rsidP="000F21D0">
      <w:pPr>
        <w:pStyle w:val="af9"/>
        <w:keepNext/>
        <w:rPr>
          <w:rtl/>
          <w:lang w:eastAsia="he-IL"/>
        </w:rPr>
      </w:pPr>
      <w:bookmarkStart w:id="4052" w:name="ET_guest_936430_254"/>
      <w:r w:rsidRPr="000F21D0">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0F21D0">
        <w:rPr>
          <w:rStyle w:val="TagStyle"/>
          <w:rtl/>
        </w:rPr>
        <w:t xml:space="preserve"> &lt;&lt; אורח &gt;&gt;</w:t>
      </w:r>
      <w:r w:rsidR="00EB60C6">
        <w:rPr>
          <w:rtl/>
          <w:lang w:eastAsia="he-IL"/>
        </w:rPr>
        <w:t xml:space="preserve"> </w:t>
      </w:r>
      <w:bookmarkEnd w:id="4052"/>
    </w:p>
    <w:p w14:paraId="2A17C5EE" w14:textId="77777777" w:rsidR="000F21D0" w:rsidRDefault="000F21D0" w:rsidP="000F21D0">
      <w:pPr>
        <w:pStyle w:val="KeepWithNext"/>
        <w:rPr>
          <w:rtl/>
          <w:lang w:eastAsia="he-IL"/>
        </w:rPr>
      </w:pPr>
    </w:p>
    <w:p w14:paraId="0A023CF4" w14:textId="3106D9D5" w:rsidR="000F21D0" w:rsidRDefault="000F21D0" w:rsidP="000F21D0">
      <w:pPr>
        <w:rPr>
          <w:rtl/>
          <w:lang w:eastAsia="he-IL"/>
        </w:rPr>
      </w:pPr>
      <w:bookmarkStart w:id="4053" w:name="_ETM_Q1_5939099"/>
      <w:bookmarkStart w:id="4054" w:name="_ETM_Q1_5939137"/>
      <w:bookmarkEnd w:id="4053"/>
      <w:bookmarkEnd w:id="4054"/>
      <w:r>
        <w:rPr>
          <w:rtl/>
          <w:lang w:eastAsia="he-IL"/>
        </w:rPr>
        <w:t>ב</w:t>
      </w:r>
      <w:r>
        <w:rPr>
          <w:rFonts w:hint="cs"/>
          <w:rtl/>
          <w:lang w:eastAsia="he-IL"/>
        </w:rPr>
        <w:t>י</w:t>
      </w:r>
      <w:r>
        <w:rPr>
          <w:rtl/>
          <w:lang w:eastAsia="he-IL"/>
        </w:rPr>
        <w:t>יבוא בוודאי שאנחנו מפקחים</w:t>
      </w:r>
      <w:r>
        <w:rPr>
          <w:rFonts w:hint="cs"/>
          <w:rtl/>
          <w:lang w:eastAsia="he-IL"/>
        </w:rPr>
        <w:t>.</w:t>
      </w:r>
    </w:p>
    <w:p w14:paraId="0DADE824" w14:textId="77777777" w:rsidR="000F21D0" w:rsidRDefault="000F21D0" w:rsidP="000F21D0">
      <w:pPr>
        <w:rPr>
          <w:rtl/>
          <w:lang w:eastAsia="he-IL"/>
        </w:rPr>
      </w:pPr>
      <w:bookmarkStart w:id="4055" w:name="_ETM_Q1_5946033"/>
      <w:bookmarkStart w:id="4056" w:name="_ETM_Q1_5946072"/>
      <w:bookmarkStart w:id="4057" w:name="_ETM_Q1_5946993"/>
      <w:bookmarkEnd w:id="4055"/>
      <w:bookmarkEnd w:id="4056"/>
      <w:bookmarkEnd w:id="4057"/>
    </w:p>
    <w:p w14:paraId="5B14F961" w14:textId="76FA5B0D" w:rsidR="000F21D0" w:rsidRDefault="000F21D0" w:rsidP="000F21D0">
      <w:pPr>
        <w:pStyle w:val="af9"/>
        <w:keepNext/>
        <w:rPr>
          <w:rtl/>
          <w:lang w:eastAsia="he-IL"/>
        </w:rPr>
      </w:pPr>
      <w:bookmarkStart w:id="4058" w:name="ET_guest_872336_255"/>
      <w:r w:rsidRPr="000F21D0">
        <w:rPr>
          <w:rStyle w:val="TagStyle"/>
          <w:rtl/>
        </w:rPr>
        <w:t xml:space="preserve"> &lt;&lt; אורח &gt;&gt; </w:t>
      </w:r>
      <w:r>
        <w:rPr>
          <w:rtl/>
          <w:lang w:eastAsia="he-IL"/>
        </w:rPr>
        <w:t>אילן מלכה:</w:t>
      </w:r>
      <w:r w:rsidRPr="000F21D0">
        <w:rPr>
          <w:rStyle w:val="TagStyle"/>
          <w:rtl/>
        </w:rPr>
        <w:t xml:space="preserve"> &lt;&lt; אורח &gt;&gt;</w:t>
      </w:r>
      <w:r w:rsidR="00EB60C6">
        <w:rPr>
          <w:rtl/>
          <w:lang w:eastAsia="he-IL"/>
        </w:rPr>
        <w:t xml:space="preserve"> </w:t>
      </w:r>
      <w:bookmarkEnd w:id="4058"/>
    </w:p>
    <w:p w14:paraId="2A925997" w14:textId="77777777" w:rsidR="000F21D0" w:rsidRDefault="000F21D0" w:rsidP="000F21D0">
      <w:pPr>
        <w:pStyle w:val="KeepWithNext"/>
        <w:rPr>
          <w:rtl/>
          <w:lang w:eastAsia="he-IL"/>
        </w:rPr>
      </w:pPr>
    </w:p>
    <w:p w14:paraId="03793462" w14:textId="38BB20D4" w:rsidR="000F21D0" w:rsidRDefault="000F21D0" w:rsidP="000F21D0">
      <w:pPr>
        <w:rPr>
          <w:rtl/>
          <w:lang w:eastAsia="he-IL"/>
        </w:rPr>
      </w:pPr>
      <w:bookmarkStart w:id="4059" w:name="_ETM_Q1_5947270"/>
      <w:bookmarkStart w:id="4060" w:name="_ETM_Q1_5947308"/>
      <w:bookmarkStart w:id="4061" w:name="_ETM_Q1_5942326"/>
      <w:bookmarkStart w:id="4062" w:name="_ETM_Q1_5942540"/>
      <w:bookmarkEnd w:id="4059"/>
      <w:bookmarkEnd w:id="4060"/>
      <w:bookmarkEnd w:id="4061"/>
      <w:bookmarkEnd w:id="4062"/>
      <w:r>
        <w:rPr>
          <w:rFonts w:hint="cs"/>
          <w:rtl/>
          <w:lang w:eastAsia="he-IL"/>
        </w:rPr>
        <w:t>כלומר, אני יבואן, אני</w:t>
      </w:r>
      <w:bookmarkStart w:id="4063" w:name="_ETM_Q1_5945364"/>
      <w:bookmarkEnd w:id="4063"/>
      <w:r>
        <w:rPr>
          <w:rFonts w:hint="cs"/>
          <w:rtl/>
          <w:lang w:eastAsia="he-IL"/>
        </w:rPr>
        <w:t xml:space="preserve"> מצהיר הצהרה שלכאורה היא כוזבת, א</w:t>
      </w:r>
      <w:bookmarkStart w:id="4064" w:name="_ETM_Q1_5946508"/>
      <w:bookmarkEnd w:id="4064"/>
      <w:r>
        <w:rPr>
          <w:rFonts w:hint="cs"/>
          <w:rtl/>
          <w:lang w:eastAsia="he-IL"/>
        </w:rPr>
        <w:t>י</w:t>
      </w:r>
      <w:bookmarkStart w:id="4065" w:name="_ETM_Q1_5946726"/>
      <w:bookmarkEnd w:id="4065"/>
      <w:r>
        <w:rPr>
          <w:rFonts w:hint="cs"/>
          <w:rtl/>
          <w:lang w:eastAsia="he-IL"/>
        </w:rPr>
        <w:t>ך אתם עולים עליי?</w:t>
      </w:r>
      <w:bookmarkStart w:id="4066" w:name="_ETM_Q1_5948633"/>
      <w:bookmarkEnd w:id="4066"/>
    </w:p>
    <w:p w14:paraId="5B4469B4" w14:textId="77777777" w:rsidR="000F21D0" w:rsidRDefault="000F21D0" w:rsidP="000F21D0">
      <w:pPr>
        <w:rPr>
          <w:rtl/>
          <w:lang w:eastAsia="he-IL"/>
        </w:rPr>
      </w:pPr>
      <w:bookmarkStart w:id="4067" w:name="_ETM_Q1_5948682"/>
      <w:bookmarkStart w:id="4068" w:name="_ETM_Q1_5951667"/>
      <w:bookmarkEnd w:id="4067"/>
      <w:bookmarkEnd w:id="4068"/>
    </w:p>
    <w:p w14:paraId="675C3017" w14:textId="29E035CA" w:rsidR="000F21D0" w:rsidRDefault="000F21D0" w:rsidP="000F21D0">
      <w:pPr>
        <w:pStyle w:val="af9"/>
        <w:keepNext/>
        <w:rPr>
          <w:rtl/>
          <w:lang w:eastAsia="he-IL"/>
        </w:rPr>
      </w:pPr>
      <w:bookmarkStart w:id="4069" w:name="ET_guest_936430_256"/>
      <w:r w:rsidRPr="000F21D0">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0F21D0">
        <w:rPr>
          <w:rStyle w:val="TagStyle"/>
          <w:rtl/>
        </w:rPr>
        <w:t xml:space="preserve"> &lt;&lt; אורח &gt;&gt;</w:t>
      </w:r>
      <w:r w:rsidR="00EB60C6">
        <w:rPr>
          <w:rtl/>
          <w:lang w:eastAsia="he-IL"/>
        </w:rPr>
        <w:t xml:space="preserve"> </w:t>
      </w:r>
      <w:bookmarkEnd w:id="4069"/>
    </w:p>
    <w:p w14:paraId="24850893" w14:textId="77777777" w:rsidR="000F21D0" w:rsidRDefault="000F21D0" w:rsidP="000F21D0">
      <w:pPr>
        <w:pStyle w:val="KeepWithNext"/>
        <w:rPr>
          <w:rtl/>
          <w:lang w:eastAsia="he-IL"/>
        </w:rPr>
      </w:pPr>
    </w:p>
    <w:p w14:paraId="0A475833" w14:textId="65271045" w:rsidR="000F21D0" w:rsidRDefault="000F21D0" w:rsidP="000F21D0">
      <w:pPr>
        <w:rPr>
          <w:rtl/>
          <w:lang w:eastAsia="he-IL"/>
        </w:rPr>
      </w:pPr>
      <w:bookmarkStart w:id="4070" w:name="_ETM_Q1_5952027"/>
      <w:bookmarkStart w:id="4071" w:name="_ETM_Q1_5952067"/>
      <w:bookmarkEnd w:id="4070"/>
      <w:bookmarkEnd w:id="4071"/>
      <w:r>
        <w:rPr>
          <w:rtl/>
          <w:lang w:eastAsia="he-IL"/>
        </w:rPr>
        <w:t>מ</w:t>
      </w:r>
      <w:bookmarkStart w:id="4072" w:name="_ETM_Q1_5949033"/>
      <w:bookmarkStart w:id="4073" w:name="_ETM_Q1_5949243"/>
      <w:bookmarkEnd w:id="4072"/>
      <w:bookmarkEnd w:id="4073"/>
      <w:r>
        <w:rPr>
          <w:rFonts w:hint="cs"/>
          <w:rtl/>
          <w:lang w:eastAsia="he-IL"/>
        </w:rPr>
        <w:t>ד</w:t>
      </w:r>
      <w:r>
        <w:rPr>
          <w:rtl/>
          <w:lang w:eastAsia="he-IL"/>
        </w:rPr>
        <w:t xml:space="preserve">גמית בתחנת </w:t>
      </w:r>
      <w:r>
        <w:rPr>
          <w:rFonts w:hint="cs"/>
          <w:rtl/>
          <w:lang w:eastAsia="he-IL"/>
        </w:rPr>
        <w:t>ה</w:t>
      </w:r>
      <w:r>
        <w:rPr>
          <w:rtl/>
          <w:lang w:eastAsia="he-IL"/>
        </w:rPr>
        <w:t>הסגר</w:t>
      </w:r>
      <w:r>
        <w:rPr>
          <w:rFonts w:hint="cs"/>
          <w:rtl/>
          <w:lang w:eastAsia="he-IL"/>
        </w:rPr>
        <w:t xml:space="preserve">, </w:t>
      </w:r>
      <w:r>
        <w:rPr>
          <w:rtl/>
          <w:lang w:eastAsia="he-IL"/>
        </w:rPr>
        <w:t>בבדיקות מ</w:t>
      </w:r>
      <w:r>
        <w:rPr>
          <w:rFonts w:hint="cs"/>
          <w:rtl/>
          <w:lang w:eastAsia="he-IL"/>
        </w:rPr>
        <w:t>ד</w:t>
      </w:r>
      <w:r>
        <w:rPr>
          <w:rtl/>
          <w:lang w:eastAsia="he-IL"/>
        </w:rPr>
        <w:t>גמיות שאנחנו מעלים אותך למ</w:t>
      </w:r>
      <w:r>
        <w:rPr>
          <w:rFonts w:hint="cs"/>
          <w:rtl/>
          <w:lang w:eastAsia="he-IL"/>
        </w:rPr>
        <w:t>ד</w:t>
      </w:r>
      <w:r>
        <w:rPr>
          <w:rtl/>
          <w:lang w:eastAsia="he-IL"/>
        </w:rPr>
        <w:t>גם וגם במחסנים שאתה מצ</w:t>
      </w:r>
      <w:r>
        <w:rPr>
          <w:rFonts w:hint="cs"/>
          <w:rtl/>
          <w:lang w:eastAsia="he-IL"/>
        </w:rPr>
        <w:t>ה</w:t>
      </w:r>
      <w:r>
        <w:rPr>
          <w:rtl/>
          <w:lang w:eastAsia="he-IL"/>
        </w:rPr>
        <w:t xml:space="preserve">יר איפה אתה מאחסן </w:t>
      </w:r>
      <w:r>
        <w:rPr>
          <w:rFonts w:hint="cs"/>
          <w:rtl/>
          <w:lang w:eastAsia="he-IL"/>
        </w:rPr>
        <w:t>ו</w:t>
      </w:r>
      <w:r>
        <w:rPr>
          <w:rtl/>
          <w:lang w:eastAsia="he-IL"/>
        </w:rPr>
        <w:t>אנחנו מגיעים אליך</w:t>
      </w:r>
      <w:r>
        <w:rPr>
          <w:rFonts w:hint="cs"/>
          <w:rtl/>
          <w:lang w:eastAsia="he-IL"/>
        </w:rPr>
        <w:t>.</w:t>
      </w:r>
      <w:bookmarkStart w:id="4074" w:name="_ETM_Q1_5961094"/>
      <w:bookmarkEnd w:id="4074"/>
      <w:r>
        <w:rPr>
          <w:rFonts w:hint="cs"/>
          <w:rtl/>
          <w:lang w:eastAsia="he-IL"/>
        </w:rPr>
        <w:t xml:space="preserve"> </w:t>
      </w:r>
      <w:r>
        <w:rPr>
          <w:rtl/>
          <w:lang w:eastAsia="he-IL"/>
        </w:rPr>
        <w:t>העניין הוא לא שם</w:t>
      </w:r>
      <w:r>
        <w:rPr>
          <w:rFonts w:hint="cs"/>
          <w:rtl/>
          <w:lang w:eastAsia="he-IL"/>
        </w:rPr>
        <w:t xml:space="preserve">, העניין הוא, </w:t>
      </w:r>
      <w:bookmarkStart w:id="4075" w:name="_ETM_Q1_5960694"/>
      <w:bookmarkStart w:id="4076" w:name="_ETM_Q1_5960919"/>
      <w:bookmarkEnd w:id="4075"/>
      <w:bookmarkEnd w:id="4076"/>
      <w:r>
        <w:rPr>
          <w:rtl/>
          <w:lang w:eastAsia="he-IL"/>
        </w:rPr>
        <w:t>אני משערת</w:t>
      </w:r>
      <w:r>
        <w:rPr>
          <w:rFonts w:hint="cs"/>
          <w:rtl/>
          <w:lang w:eastAsia="he-IL"/>
        </w:rPr>
        <w:t xml:space="preserve">, </w:t>
      </w:r>
      <w:r>
        <w:rPr>
          <w:rtl/>
          <w:lang w:eastAsia="he-IL"/>
        </w:rPr>
        <w:t>אני לא יכולה להגיד לך</w:t>
      </w:r>
      <w:r>
        <w:rPr>
          <w:rFonts w:hint="cs"/>
          <w:rtl/>
          <w:lang w:eastAsia="he-IL"/>
        </w:rPr>
        <w:t xml:space="preserve">. </w:t>
      </w:r>
      <w:r>
        <w:rPr>
          <w:rtl/>
          <w:lang w:eastAsia="he-IL"/>
        </w:rPr>
        <w:t>קודם כ</w:t>
      </w:r>
      <w:r>
        <w:rPr>
          <w:rFonts w:hint="cs"/>
          <w:rtl/>
          <w:lang w:eastAsia="he-IL"/>
        </w:rPr>
        <w:t>ו</w:t>
      </w:r>
      <w:r>
        <w:rPr>
          <w:rtl/>
          <w:lang w:eastAsia="he-IL"/>
        </w:rPr>
        <w:t>ל</w:t>
      </w:r>
      <w:r>
        <w:rPr>
          <w:rFonts w:hint="cs"/>
          <w:rtl/>
          <w:lang w:eastAsia="he-IL"/>
        </w:rPr>
        <w:t xml:space="preserve">, </w:t>
      </w:r>
      <w:r>
        <w:rPr>
          <w:rtl/>
          <w:lang w:eastAsia="he-IL"/>
        </w:rPr>
        <w:t>לא בטוח שזה משם מגיע</w:t>
      </w:r>
      <w:r>
        <w:rPr>
          <w:rFonts w:hint="cs"/>
          <w:rtl/>
          <w:lang w:eastAsia="he-IL"/>
        </w:rPr>
        <w:t xml:space="preserve">, </w:t>
      </w:r>
      <w:r>
        <w:rPr>
          <w:rtl/>
          <w:lang w:eastAsia="he-IL"/>
        </w:rPr>
        <w:t xml:space="preserve">אבל אם זה מגיע </w:t>
      </w:r>
      <w:bookmarkStart w:id="4077" w:name="_ETM_Q1_5969249"/>
      <w:bookmarkStart w:id="4078" w:name="_ETM_Q1_5969482"/>
      <w:bookmarkEnd w:id="4077"/>
      <w:bookmarkEnd w:id="4078"/>
      <w:r>
        <w:rPr>
          <w:rtl/>
          <w:lang w:eastAsia="he-IL"/>
        </w:rPr>
        <w:t>משם</w:t>
      </w:r>
      <w:r>
        <w:rPr>
          <w:rFonts w:hint="cs"/>
          <w:rtl/>
          <w:lang w:eastAsia="he-IL"/>
        </w:rPr>
        <w:t xml:space="preserve">, </w:t>
      </w:r>
      <w:r>
        <w:rPr>
          <w:rtl/>
          <w:lang w:eastAsia="he-IL"/>
        </w:rPr>
        <w:t>זה מגיע במורד הזרם</w:t>
      </w:r>
      <w:r>
        <w:rPr>
          <w:rFonts w:hint="cs"/>
          <w:rtl/>
          <w:lang w:eastAsia="he-IL"/>
        </w:rPr>
        <w:t>.</w:t>
      </w:r>
      <w:bookmarkStart w:id="4079" w:name="_ETM_Q1_5972992"/>
      <w:bookmarkEnd w:id="4079"/>
      <w:r>
        <w:rPr>
          <w:rFonts w:hint="cs"/>
          <w:rtl/>
          <w:lang w:eastAsia="he-IL"/>
        </w:rPr>
        <w:t xml:space="preserve"> </w:t>
      </w:r>
      <w:r>
        <w:rPr>
          <w:rtl/>
          <w:lang w:eastAsia="he-IL"/>
        </w:rPr>
        <w:t>זאת אומרת</w:t>
      </w:r>
      <w:r>
        <w:rPr>
          <w:rFonts w:hint="cs"/>
          <w:rtl/>
          <w:lang w:eastAsia="he-IL"/>
        </w:rPr>
        <w:t xml:space="preserve"> </w:t>
      </w:r>
      <w:r>
        <w:rPr>
          <w:rtl/>
          <w:lang w:eastAsia="he-IL"/>
        </w:rPr>
        <w:t xml:space="preserve">שהוא מביא </w:t>
      </w:r>
      <w:bookmarkStart w:id="4080" w:name="_ETM_Q1_5971201"/>
      <w:bookmarkStart w:id="4081" w:name="_ETM_Q1_5971415"/>
      <w:bookmarkEnd w:id="4080"/>
      <w:bookmarkEnd w:id="4081"/>
      <w:r>
        <w:rPr>
          <w:rtl/>
          <w:lang w:eastAsia="he-IL"/>
        </w:rPr>
        <w:t>כחוק</w:t>
      </w:r>
      <w:r>
        <w:rPr>
          <w:rFonts w:hint="cs"/>
          <w:rtl/>
          <w:lang w:eastAsia="he-IL"/>
        </w:rPr>
        <w:t xml:space="preserve">, </w:t>
      </w:r>
      <w:r>
        <w:rPr>
          <w:rtl/>
          <w:lang w:eastAsia="he-IL"/>
        </w:rPr>
        <w:t>הוא מביא את זה למחסנים באיזשהו מ</w:t>
      </w:r>
      <w:r>
        <w:rPr>
          <w:rFonts w:hint="cs"/>
          <w:rtl/>
          <w:lang w:eastAsia="he-IL"/>
        </w:rPr>
        <w:t>כ</w:t>
      </w:r>
      <w:r>
        <w:rPr>
          <w:rtl/>
          <w:lang w:eastAsia="he-IL"/>
        </w:rPr>
        <w:t>ל כחוק והוא מוכר את זה הלאה ומשם זה מתגלגל</w:t>
      </w:r>
      <w:r>
        <w:rPr>
          <w:rFonts w:hint="cs"/>
          <w:rtl/>
          <w:lang w:eastAsia="he-IL"/>
        </w:rPr>
        <w:t xml:space="preserve">. </w:t>
      </w:r>
      <w:r>
        <w:rPr>
          <w:rtl/>
          <w:lang w:eastAsia="he-IL"/>
        </w:rPr>
        <w:t>אבל שוב</w:t>
      </w:r>
      <w:r>
        <w:rPr>
          <w:rFonts w:hint="cs"/>
          <w:rtl/>
          <w:lang w:eastAsia="he-IL"/>
        </w:rPr>
        <w:t xml:space="preserve">, </w:t>
      </w:r>
      <w:r>
        <w:rPr>
          <w:rtl/>
          <w:lang w:eastAsia="he-IL"/>
        </w:rPr>
        <w:t>אם זה לדוגמה המ</w:t>
      </w:r>
      <w:r>
        <w:rPr>
          <w:rFonts w:hint="cs"/>
          <w:rtl/>
          <w:lang w:eastAsia="he-IL"/>
        </w:rPr>
        <w:t>כ</w:t>
      </w:r>
      <w:r>
        <w:rPr>
          <w:rtl/>
          <w:lang w:eastAsia="he-IL"/>
        </w:rPr>
        <w:t>לים שאתם שולחים לנו צילומים שלהם</w:t>
      </w:r>
      <w:r>
        <w:rPr>
          <w:rFonts w:hint="cs"/>
          <w:rtl/>
          <w:lang w:eastAsia="he-IL"/>
        </w:rPr>
        <w:t xml:space="preserve">, </w:t>
      </w:r>
      <w:r>
        <w:rPr>
          <w:rtl/>
          <w:lang w:eastAsia="he-IL"/>
        </w:rPr>
        <w:t>על המ</w:t>
      </w:r>
      <w:r>
        <w:rPr>
          <w:rFonts w:hint="cs"/>
          <w:rtl/>
          <w:lang w:eastAsia="he-IL"/>
        </w:rPr>
        <w:t>כ</w:t>
      </w:r>
      <w:r>
        <w:rPr>
          <w:rtl/>
          <w:lang w:eastAsia="he-IL"/>
        </w:rPr>
        <w:t>לים שאנחנו בודקים כתוב תוסף מזון ויש סימון כחוק עם כל מה שדורש החוק</w:t>
      </w:r>
      <w:r>
        <w:rPr>
          <w:rFonts w:hint="cs"/>
          <w:rtl/>
          <w:lang w:eastAsia="he-IL"/>
        </w:rPr>
        <w:t xml:space="preserve">, </w:t>
      </w:r>
      <w:r>
        <w:rPr>
          <w:rtl/>
          <w:lang w:eastAsia="he-IL"/>
        </w:rPr>
        <w:t>שם יבואן</w:t>
      </w:r>
      <w:r>
        <w:rPr>
          <w:rFonts w:hint="cs"/>
          <w:rtl/>
          <w:lang w:eastAsia="he-IL"/>
        </w:rPr>
        <w:t xml:space="preserve">, </w:t>
      </w:r>
      <w:r>
        <w:rPr>
          <w:rtl/>
          <w:lang w:eastAsia="he-IL"/>
        </w:rPr>
        <w:t xml:space="preserve">שם יצרן </w:t>
      </w:r>
      <w:r>
        <w:rPr>
          <w:rFonts w:hint="cs"/>
          <w:rtl/>
          <w:lang w:eastAsia="he-IL"/>
        </w:rPr>
        <w:t>וכולי.</w:t>
      </w:r>
    </w:p>
    <w:p w14:paraId="17BBA47F" w14:textId="77777777" w:rsidR="000F21D0" w:rsidRDefault="000F21D0" w:rsidP="000F21D0">
      <w:pPr>
        <w:rPr>
          <w:rtl/>
          <w:lang w:eastAsia="he-IL"/>
        </w:rPr>
      </w:pPr>
      <w:bookmarkStart w:id="4082" w:name="_ETM_Q1_6003017"/>
      <w:bookmarkStart w:id="4083" w:name="_ETM_Q1_6003068"/>
      <w:bookmarkEnd w:id="4082"/>
      <w:bookmarkEnd w:id="4083"/>
    </w:p>
    <w:p w14:paraId="34A0CB82" w14:textId="4C6B3432" w:rsidR="000F21D0" w:rsidRDefault="000F21D0" w:rsidP="000F21D0">
      <w:pPr>
        <w:pStyle w:val="af6"/>
        <w:keepNext/>
        <w:rPr>
          <w:rtl/>
        </w:rPr>
      </w:pPr>
      <w:bookmarkStart w:id="4084" w:name="ET_yor_6342_257"/>
      <w:r w:rsidRPr="000F21D0">
        <w:rPr>
          <w:rStyle w:val="TagStyle"/>
          <w:rtl/>
        </w:rPr>
        <w:t xml:space="preserve"> &lt;&lt; </w:t>
      </w:r>
      <w:proofErr w:type="spellStart"/>
      <w:r w:rsidRPr="000F21D0">
        <w:rPr>
          <w:rStyle w:val="TagStyle"/>
          <w:rtl/>
        </w:rPr>
        <w:t>יור</w:t>
      </w:r>
      <w:proofErr w:type="spellEnd"/>
      <w:r w:rsidRPr="000F21D0">
        <w:rPr>
          <w:rStyle w:val="TagStyle"/>
          <w:rtl/>
        </w:rPr>
        <w:t xml:space="preserve"> &gt;&gt; </w:t>
      </w:r>
      <w:r>
        <w:rPr>
          <w:rtl/>
        </w:rPr>
        <w:t xml:space="preserve">היו"ר בועז </w:t>
      </w:r>
      <w:proofErr w:type="spellStart"/>
      <w:r>
        <w:rPr>
          <w:rtl/>
        </w:rPr>
        <w:t>ביסמוט</w:t>
      </w:r>
      <w:proofErr w:type="spellEnd"/>
      <w:r>
        <w:rPr>
          <w:rtl/>
        </w:rPr>
        <w:t>:</w:t>
      </w:r>
      <w:r w:rsidRPr="000F21D0">
        <w:rPr>
          <w:rStyle w:val="TagStyle"/>
          <w:rtl/>
        </w:rPr>
        <w:t xml:space="preserve"> &lt;&lt; </w:t>
      </w:r>
      <w:proofErr w:type="spellStart"/>
      <w:r w:rsidRPr="000F21D0">
        <w:rPr>
          <w:rStyle w:val="TagStyle"/>
          <w:rtl/>
        </w:rPr>
        <w:t>יור</w:t>
      </w:r>
      <w:proofErr w:type="spellEnd"/>
      <w:r w:rsidRPr="000F21D0">
        <w:rPr>
          <w:rStyle w:val="TagStyle"/>
          <w:rtl/>
        </w:rPr>
        <w:t xml:space="preserve"> &gt;&gt;</w:t>
      </w:r>
      <w:r w:rsidR="00EB60C6">
        <w:rPr>
          <w:rtl/>
        </w:rPr>
        <w:t xml:space="preserve"> </w:t>
      </w:r>
      <w:bookmarkEnd w:id="4084"/>
    </w:p>
    <w:p w14:paraId="25D29BC2" w14:textId="77777777" w:rsidR="000F21D0" w:rsidRDefault="000F21D0" w:rsidP="000F21D0">
      <w:pPr>
        <w:pStyle w:val="KeepWithNext"/>
        <w:rPr>
          <w:rtl/>
          <w:lang w:eastAsia="he-IL"/>
        </w:rPr>
      </w:pPr>
    </w:p>
    <w:p w14:paraId="4AAA9795" w14:textId="0745BB71" w:rsidR="000F21D0" w:rsidRDefault="000F21D0" w:rsidP="000F21D0">
      <w:pPr>
        <w:rPr>
          <w:lang w:eastAsia="he-IL"/>
        </w:rPr>
      </w:pPr>
      <w:bookmarkStart w:id="4085" w:name="_ETM_Q1_6003841"/>
      <w:bookmarkEnd w:id="4085"/>
      <w:r>
        <w:rPr>
          <w:rFonts w:hint="cs"/>
          <w:rtl/>
          <w:lang w:eastAsia="he-IL"/>
        </w:rPr>
        <w:t xml:space="preserve">בסדר גמור, </w:t>
      </w:r>
      <w:bookmarkStart w:id="4086" w:name="_ETM_Q1_6005841"/>
      <w:bookmarkEnd w:id="4086"/>
      <w:r>
        <w:rPr>
          <w:rFonts w:hint="cs"/>
          <w:rtl/>
          <w:lang w:eastAsia="he-IL"/>
        </w:rPr>
        <w:t>תודה רבה.</w:t>
      </w:r>
      <w:bookmarkStart w:id="4087" w:name="_ETM_Q1_6002145"/>
      <w:bookmarkStart w:id="4088" w:name="_ETM_Q1_6002364"/>
      <w:bookmarkStart w:id="4089" w:name="_ETM_Q1_6034281"/>
      <w:bookmarkStart w:id="4090" w:name="_ETM_Q1_6034508"/>
      <w:bookmarkStart w:id="4091" w:name="_ETM_Q1_6035493"/>
      <w:bookmarkStart w:id="4092" w:name="_ETM_Q1_6035739"/>
      <w:bookmarkStart w:id="4093" w:name="_ETM_Q1_6030370"/>
      <w:bookmarkStart w:id="4094" w:name="_ETM_Q1_6030583"/>
      <w:bookmarkStart w:id="4095" w:name="_ETM_Q1_6029807"/>
      <w:bookmarkStart w:id="4096" w:name="_ETM_Q1_6030038"/>
      <w:bookmarkEnd w:id="4087"/>
      <w:bookmarkEnd w:id="4088"/>
      <w:bookmarkEnd w:id="4089"/>
      <w:bookmarkEnd w:id="4090"/>
      <w:bookmarkEnd w:id="4091"/>
      <w:bookmarkEnd w:id="4092"/>
      <w:bookmarkEnd w:id="4093"/>
      <w:bookmarkEnd w:id="4094"/>
      <w:bookmarkEnd w:id="4095"/>
      <w:bookmarkEnd w:id="4096"/>
    </w:p>
    <w:p w14:paraId="3435B8D7" w14:textId="77777777" w:rsidR="00EC45AF" w:rsidRDefault="00EC45AF" w:rsidP="000F21D0">
      <w:pPr>
        <w:rPr>
          <w:rtl/>
          <w:lang w:eastAsia="he-IL"/>
        </w:rPr>
      </w:pPr>
      <w:bookmarkStart w:id="4097" w:name="_ETM_Q1_6002692"/>
      <w:bookmarkStart w:id="4098" w:name="_ETM_Q1_6002737"/>
      <w:bookmarkStart w:id="4099" w:name="_ETM_Q1_6001053"/>
      <w:bookmarkStart w:id="4100" w:name="_ETM_Q1_6001263"/>
      <w:bookmarkStart w:id="4101" w:name="_ETM_Q1_6005983"/>
      <w:bookmarkEnd w:id="4097"/>
      <w:bookmarkEnd w:id="4098"/>
      <w:bookmarkEnd w:id="4099"/>
      <w:bookmarkEnd w:id="4100"/>
      <w:bookmarkEnd w:id="4101"/>
    </w:p>
    <w:p w14:paraId="15CBEC40" w14:textId="1820E79C" w:rsidR="00EC45AF" w:rsidRDefault="00EC45AF" w:rsidP="00EC45AF">
      <w:pPr>
        <w:pStyle w:val="af9"/>
        <w:keepNext/>
        <w:rPr>
          <w:rtl/>
          <w:lang w:eastAsia="he-IL"/>
        </w:rPr>
      </w:pPr>
      <w:bookmarkStart w:id="4102" w:name="ET_guest_872336_258"/>
      <w:r w:rsidRPr="00EC45AF">
        <w:rPr>
          <w:rStyle w:val="TagStyle"/>
          <w:rtl/>
        </w:rPr>
        <w:t xml:space="preserve"> &lt;&lt; אורח &gt;&gt; </w:t>
      </w:r>
      <w:r>
        <w:rPr>
          <w:rtl/>
          <w:lang w:eastAsia="he-IL"/>
        </w:rPr>
        <w:t>אילן מלכה:</w:t>
      </w:r>
      <w:r w:rsidRPr="00EC45AF">
        <w:rPr>
          <w:rStyle w:val="TagStyle"/>
          <w:rtl/>
        </w:rPr>
        <w:t xml:space="preserve"> &lt;&lt; אורח &gt;&gt;</w:t>
      </w:r>
      <w:r w:rsidR="00EB60C6">
        <w:rPr>
          <w:rtl/>
          <w:lang w:eastAsia="he-IL"/>
        </w:rPr>
        <w:t xml:space="preserve"> </w:t>
      </w:r>
      <w:bookmarkEnd w:id="4102"/>
    </w:p>
    <w:p w14:paraId="1DF47377" w14:textId="77777777" w:rsidR="00EC45AF" w:rsidRDefault="00EC45AF" w:rsidP="00EC45AF">
      <w:pPr>
        <w:pStyle w:val="KeepWithNext"/>
        <w:rPr>
          <w:rtl/>
          <w:lang w:eastAsia="he-IL"/>
        </w:rPr>
      </w:pPr>
    </w:p>
    <w:p w14:paraId="544C22A1" w14:textId="1164B6D9" w:rsidR="00C41E7A" w:rsidRDefault="00EC45AF" w:rsidP="00F80A2A">
      <w:pPr>
        <w:rPr>
          <w:rtl/>
          <w:lang w:eastAsia="he-IL"/>
        </w:rPr>
      </w:pPr>
      <w:bookmarkStart w:id="4103" w:name="_ETM_Q1_6007654"/>
      <w:bookmarkStart w:id="4104" w:name="_ETM_Q1_6007693"/>
      <w:bookmarkStart w:id="4105" w:name="_ETM_Q1_6013233"/>
      <w:bookmarkStart w:id="4106" w:name="_ETM_Q1_6013444"/>
      <w:bookmarkStart w:id="4107" w:name="_ETM_Q1_6008678"/>
      <w:bookmarkStart w:id="4108" w:name="_ETM_Q1_6008898"/>
      <w:bookmarkStart w:id="4109" w:name="_ETM_Q1_6004876"/>
      <w:bookmarkStart w:id="4110" w:name="_ETM_Q1_6005092"/>
      <w:bookmarkEnd w:id="4103"/>
      <w:bookmarkEnd w:id="4104"/>
      <w:bookmarkEnd w:id="4105"/>
      <w:bookmarkEnd w:id="4106"/>
      <w:bookmarkEnd w:id="4107"/>
      <w:bookmarkEnd w:id="4108"/>
      <w:bookmarkEnd w:id="4109"/>
      <w:bookmarkEnd w:id="4110"/>
      <w:r>
        <w:rPr>
          <w:rtl/>
          <w:lang w:eastAsia="he-IL"/>
        </w:rPr>
        <w:t>אני רוצה לציין עובדה</w:t>
      </w:r>
      <w:bookmarkStart w:id="4111" w:name="_ETM_Q1_6007645"/>
      <w:bookmarkStart w:id="4112" w:name="_ETM_Q1_6007865"/>
      <w:bookmarkEnd w:id="4111"/>
      <w:bookmarkEnd w:id="4112"/>
      <w:r>
        <w:rPr>
          <w:rFonts w:hint="cs"/>
          <w:rtl/>
          <w:lang w:eastAsia="he-IL"/>
        </w:rPr>
        <w:t xml:space="preserve">. </w:t>
      </w:r>
      <w:r>
        <w:rPr>
          <w:rtl/>
          <w:lang w:eastAsia="he-IL"/>
        </w:rPr>
        <w:t>אנחנו רואים מגמה מטרידה ומד</w:t>
      </w:r>
      <w:r>
        <w:rPr>
          <w:rFonts w:hint="cs"/>
          <w:rtl/>
          <w:lang w:eastAsia="he-IL"/>
        </w:rPr>
        <w:t>א</w:t>
      </w:r>
      <w:r>
        <w:rPr>
          <w:rtl/>
          <w:lang w:eastAsia="he-IL"/>
        </w:rPr>
        <w:t>יגה</w:t>
      </w:r>
      <w:r>
        <w:rPr>
          <w:rFonts w:hint="cs"/>
          <w:rtl/>
          <w:lang w:eastAsia="he-IL"/>
        </w:rPr>
        <w:t xml:space="preserve">, </w:t>
      </w:r>
      <w:r>
        <w:rPr>
          <w:rtl/>
          <w:lang w:eastAsia="he-IL"/>
        </w:rPr>
        <w:t>גם במשט</w:t>
      </w:r>
      <w:r>
        <w:rPr>
          <w:rFonts w:hint="cs"/>
          <w:rtl/>
          <w:lang w:eastAsia="he-IL"/>
        </w:rPr>
        <w:t xml:space="preserve">רת </w:t>
      </w:r>
      <w:r>
        <w:rPr>
          <w:rtl/>
          <w:lang w:eastAsia="he-IL"/>
        </w:rPr>
        <w:t>ישראל וגם במשרד הבריאות</w:t>
      </w:r>
      <w:r>
        <w:rPr>
          <w:rFonts w:hint="cs"/>
          <w:rtl/>
          <w:lang w:eastAsia="he-IL"/>
        </w:rPr>
        <w:t xml:space="preserve">, </w:t>
      </w:r>
      <w:r>
        <w:rPr>
          <w:rtl/>
          <w:lang w:eastAsia="he-IL"/>
        </w:rPr>
        <w:t>בעיקר בשנה האחרונה</w:t>
      </w:r>
      <w:r>
        <w:rPr>
          <w:rFonts w:hint="cs"/>
          <w:rtl/>
          <w:lang w:eastAsia="he-IL"/>
        </w:rPr>
        <w:t xml:space="preserve">, </w:t>
      </w:r>
      <w:r>
        <w:rPr>
          <w:rtl/>
          <w:lang w:eastAsia="he-IL"/>
        </w:rPr>
        <w:t>של הגדלים של המ</w:t>
      </w:r>
      <w:bookmarkStart w:id="4113" w:name="_ETM_Q1_6015004"/>
      <w:bookmarkStart w:id="4114" w:name="_ETM_Q1_6015220"/>
      <w:bookmarkEnd w:id="4113"/>
      <w:bookmarkEnd w:id="4114"/>
      <w:r>
        <w:rPr>
          <w:rFonts w:hint="cs"/>
          <w:rtl/>
          <w:lang w:eastAsia="he-IL"/>
        </w:rPr>
        <w:t>כ</w:t>
      </w:r>
      <w:r>
        <w:rPr>
          <w:rtl/>
          <w:lang w:eastAsia="he-IL"/>
        </w:rPr>
        <w:t>לים</w:t>
      </w:r>
      <w:r>
        <w:rPr>
          <w:rFonts w:hint="cs"/>
          <w:rtl/>
          <w:lang w:eastAsia="he-IL"/>
        </w:rPr>
        <w:t xml:space="preserve">. </w:t>
      </w:r>
      <w:r>
        <w:rPr>
          <w:rtl/>
          <w:lang w:eastAsia="he-IL"/>
        </w:rPr>
        <w:t>מה שפעם היה מקובל</w:t>
      </w:r>
      <w:r>
        <w:rPr>
          <w:rFonts w:hint="cs"/>
          <w:rtl/>
          <w:lang w:eastAsia="he-IL"/>
        </w:rPr>
        <w:t xml:space="preserve">, </w:t>
      </w:r>
      <w:r>
        <w:rPr>
          <w:rtl/>
          <w:lang w:eastAsia="he-IL"/>
        </w:rPr>
        <w:t>המ</w:t>
      </w:r>
      <w:r>
        <w:rPr>
          <w:rFonts w:hint="cs"/>
          <w:rtl/>
          <w:lang w:eastAsia="he-IL"/>
        </w:rPr>
        <w:t>כ</w:t>
      </w:r>
      <w:r>
        <w:rPr>
          <w:rtl/>
          <w:lang w:eastAsia="he-IL"/>
        </w:rPr>
        <w:t>לים הקטנים</w:t>
      </w:r>
      <w:r>
        <w:rPr>
          <w:rFonts w:hint="cs"/>
          <w:rtl/>
          <w:lang w:eastAsia="he-IL"/>
        </w:rPr>
        <w:t>,</w:t>
      </w:r>
      <w:bookmarkStart w:id="4115" w:name="_ETM_Q1_6020375"/>
      <w:bookmarkEnd w:id="4115"/>
      <w:r>
        <w:rPr>
          <w:rFonts w:hint="cs"/>
          <w:rtl/>
          <w:lang w:eastAsia="he-IL"/>
        </w:rPr>
        <w:t xml:space="preserve"> </w:t>
      </w:r>
      <w:r>
        <w:rPr>
          <w:rtl/>
          <w:lang w:eastAsia="he-IL"/>
        </w:rPr>
        <w:t>של 2</w:t>
      </w:r>
      <w:bookmarkStart w:id="4116" w:name="_ETM_Q1_6018366"/>
      <w:bookmarkStart w:id="4117" w:name="_ETM_Q1_6018582"/>
      <w:bookmarkEnd w:id="4116"/>
      <w:bookmarkEnd w:id="4117"/>
      <w:r>
        <w:rPr>
          <w:rtl/>
          <w:lang w:eastAsia="he-IL"/>
        </w:rPr>
        <w:t>8 גרם, הכסופים הקטנים האלה שאתם מוצאים ב</w:t>
      </w:r>
      <w:r w:rsidR="00322AB0">
        <w:rPr>
          <w:rtl/>
          <w:lang w:eastAsia="he-IL"/>
        </w:rPr>
        <w:t>כינרת</w:t>
      </w:r>
      <w:r>
        <w:rPr>
          <w:rtl/>
          <w:lang w:eastAsia="he-IL"/>
        </w:rPr>
        <w:t xml:space="preserve">, זה כבר הופך להיות לאט </w:t>
      </w:r>
      <w:proofErr w:type="spellStart"/>
      <w:r>
        <w:rPr>
          <w:rtl/>
          <w:lang w:eastAsia="he-IL"/>
        </w:rPr>
        <w:t>לאט</w:t>
      </w:r>
      <w:proofErr w:type="spellEnd"/>
      <w:r>
        <w:rPr>
          <w:rtl/>
          <w:lang w:eastAsia="he-IL"/>
        </w:rPr>
        <w:t xml:space="preserve"> </w:t>
      </w:r>
      <w:proofErr w:type="spellStart"/>
      <w:r>
        <w:rPr>
          <w:rtl/>
          <w:lang w:eastAsia="he-IL"/>
        </w:rPr>
        <w:t>פ</w:t>
      </w:r>
      <w:r>
        <w:rPr>
          <w:rFonts w:hint="cs"/>
          <w:rtl/>
          <w:lang w:eastAsia="he-IL"/>
        </w:rPr>
        <w:t>א</w:t>
      </w:r>
      <w:r>
        <w:rPr>
          <w:rtl/>
          <w:lang w:eastAsia="he-IL"/>
        </w:rPr>
        <w:t>סה</w:t>
      </w:r>
      <w:proofErr w:type="spellEnd"/>
      <w:r>
        <w:rPr>
          <w:rtl/>
          <w:lang w:eastAsia="he-IL"/>
        </w:rPr>
        <w:t>.</w:t>
      </w:r>
      <w:r>
        <w:rPr>
          <w:rFonts w:hint="cs"/>
          <w:rtl/>
          <w:lang w:eastAsia="he-IL"/>
        </w:rPr>
        <w:t xml:space="preserve"> </w:t>
      </w:r>
      <w:r w:rsidR="00C41E7A">
        <w:rPr>
          <w:rtl/>
          <w:lang w:eastAsia="he-IL"/>
        </w:rPr>
        <w:t>המ</w:t>
      </w:r>
      <w:r>
        <w:rPr>
          <w:rFonts w:hint="cs"/>
          <w:rtl/>
          <w:lang w:eastAsia="he-IL"/>
        </w:rPr>
        <w:t>כ</w:t>
      </w:r>
      <w:r w:rsidR="00C41E7A">
        <w:rPr>
          <w:rtl/>
          <w:lang w:eastAsia="he-IL"/>
        </w:rPr>
        <w:t>לים הפכו להיות גדולים יותר, מ</w:t>
      </w:r>
      <w:bookmarkStart w:id="4118" w:name="_ETM_Q1_6027106"/>
      <w:bookmarkStart w:id="4119" w:name="_ETM_Q1_6027323"/>
      <w:bookmarkEnd w:id="4118"/>
      <w:bookmarkEnd w:id="4119"/>
      <w:r w:rsidR="00C41E7A">
        <w:rPr>
          <w:rtl/>
          <w:lang w:eastAsia="he-IL"/>
        </w:rPr>
        <w:t>ליטר ועד 12 ליטר, עד 12 קילוגרם</w:t>
      </w:r>
      <w:bookmarkStart w:id="4120" w:name="_ETM_Q1_6033878"/>
      <w:bookmarkStart w:id="4121" w:name="_ETM_Q1_6034102"/>
      <w:bookmarkEnd w:id="4120"/>
      <w:bookmarkEnd w:id="4121"/>
      <w:r w:rsidR="00C41E7A">
        <w:rPr>
          <w:rtl/>
          <w:lang w:eastAsia="he-IL"/>
        </w:rPr>
        <w:t xml:space="preserve"> ש</w:t>
      </w:r>
      <w:r>
        <w:rPr>
          <w:rFonts w:hint="cs"/>
          <w:rtl/>
          <w:lang w:eastAsia="he-IL"/>
        </w:rPr>
        <w:t>אלה</w:t>
      </w:r>
      <w:r w:rsidR="00C41E7A">
        <w:rPr>
          <w:rtl/>
          <w:lang w:eastAsia="he-IL"/>
        </w:rPr>
        <w:t xml:space="preserve"> המ</w:t>
      </w:r>
      <w:bookmarkStart w:id="4122" w:name="_ETM_Q1_6030444"/>
      <w:bookmarkStart w:id="4123" w:name="_ETM_Q1_6030666"/>
      <w:bookmarkEnd w:id="4122"/>
      <w:bookmarkEnd w:id="4123"/>
      <w:r>
        <w:rPr>
          <w:rFonts w:hint="cs"/>
          <w:rtl/>
          <w:lang w:eastAsia="he-IL"/>
        </w:rPr>
        <w:t>כ</w:t>
      </w:r>
      <w:r w:rsidR="00C41E7A">
        <w:rPr>
          <w:rtl/>
          <w:lang w:eastAsia="he-IL"/>
        </w:rPr>
        <w:t>לים הכחולים הרפואיים. כלומר, זה מה שהיום הולך בשוק. צעירים ובני נוער היום רוכשים את המ</w:t>
      </w:r>
      <w:r w:rsidR="00F80A2A">
        <w:rPr>
          <w:rFonts w:hint="cs"/>
          <w:rtl/>
          <w:lang w:eastAsia="he-IL"/>
        </w:rPr>
        <w:t>כ</w:t>
      </w:r>
      <w:bookmarkStart w:id="4124" w:name="_ETM_Q1_6038098"/>
      <w:bookmarkEnd w:id="4124"/>
      <w:r w:rsidR="00C41E7A">
        <w:rPr>
          <w:rtl/>
          <w:lang w:eastAsia="he-IL"/>
        </w:rPr>
        <w:t>לים הגדולים, שמנפחים בין 20 ל-30 בלונים</w:t>
      </w:r>
      <w:r w:rsidR="00F80A2A">
        <w:rPr>
          <w:rFonts w:hint="cs"/>
          <w:rtl/>
          <w:lang w:eastAsia="he-IL"/>
        </w:rPr>
        <w:t xml:space="preserve"> </w:t>
      </w:r>
      <w:r w:rsidR="00C41E7A">
        <w:rPr>
          <w:rtl/>
          <w:lang w:eastAsia="he-IL"/>
        </w:rPr>
        <w:t>כאשר המ</w:t>
      </w:r>
      <w:r w:rsidR="00F80A2A">
        <w:rPr>
          <w:rFonts w:hint="cs"/>
          <w:rtl/>
          <w:lang w:eastAsia="he-IL"/>
        </w:rPr>
        <w:t>כ</w:t>
      </w:r>
      <w:r w:rsidR="00C41E7A">
        <w:rPr>
          <w:rtl/>
          <w:lang w:eastAsia="he-IL"/>
        </w:rPr>
        <w:t>ל הקטן</w:t>
      </w:r>
      <w:r w:rsidR="00F80A2A">
        <w:rPr>
          <w:rFonts w:hint="cs"/>
          <w:rtl/>
          <w:lang w:eastAsia="he-IL"/>
        </w:rPr>
        <w:t xml:space="preserve">, </w:t>
      </w:r>
      <w:r w:rsidR="00C41E7A">
        <w:rPr>
          <w:rtl/>
          <w:lang w:eastAsia="he-IL"/>
        </w:rPr>
        <w:t xml:space="preserve">הוא מנפח רק בלון אחד. </w:t>
      </w:r>
      <w:r w:rsidR="00F80A2A">
        <w:rPr>
          <w:rFonts w:hint="cs"/>
          <w:rtl/>
          <w:lang w:eastAsia="he-IL"/>
        </w:rPr>
        <w:t>תבינו</w:t>
      </w:r>
      <w:bookmarkStart w:id="4125" w:name="_ETM_Q1_6045641"/>
      <w:bookmarkStart w:id="4126" w:name="_ETM_Q1_6045857"/>
      <w:bookmarkEnd w:id="4125"/>
      <w:bookmarkEnd w:id="4126"/>
      <w:r w:rsidR="00660683">
        <w:rPr>
          <w:rFonts w:hint="cs"/>
          <w:rtl/>
          <w:lang w:eastAsia="he-IL"/>
        </w:rPr>
        <w:t xml:space="preserve"> </w:t>
      </w:r>
      <w:r w:rsidR="00C41E7A">
        <w:rPr>
          <w:rtl/>
          <w:lang w:eastAsia="he-IL"/>
        </w:rPr>
        <w:t>את הסיכון שמתגבר יחד עם התופעה</w:t>
      </w:r>
      <w:r w:rsidR="00F80A2A">
        <w:rPr>
          <w:rFonts w:hint="cs"/>
          <w:rtl/>
          <w:lang w:eastAsia="he-IL"/>
        </w:rPr>
        <w:t xml:space="preserve"> </w:t>
      </w:r>
      <w:r w:rsidR="00C41E7A">
        <w:rPr>
          <w:rtl/>
          <w:lang w:eastAsia="he-IL"/>
        </w:rPr>
        <w:t>כאשר המ</w:t>
      </w:r>
      <w:bookmarkStart w:id="4127" w:name="_ETM_Q1_6047525"/>
      <w:bookmarkStart w:id="4128" w:name="_ETM_Q1_6047756"/>
      <w:bookmarkEnd w:id="4127"/>
      <w:bookmarkEnd w:id="4128"/>
      <w:r w:rsidR="00F80A2A">
        <w:rPr>
          <w:rFonts w:hint="cs"/>
          <w:rtl/>
          <w:lang w:eastAsia="he-IL"/>
        </w:rPr>
        <w:t>כ</w:t>
      </w:r>
      <w:r w:rsidR="00C41E7A">
        <w:rPr>
          <w:rtl/>
          <w:lang w:eastAsia="he-IL"/>
        </w:rPr>
        <w:t>לים יותר גדולים.</w:t>
      </w:r>
    </w:p>
    <w:p w14:paraId="60620F60" w14:textId="77777777" w:rsidR="00F80A2A" w:rsidRDefault="00F80A2A" w:rsidP="00F80A2A">
      <w:pPr>
        <w:rPr>
          <w:rtl/>
          <w:lang w:eastAsia="he-IL"/>
        </w:rPr>
      </w:pPr>
      <w:bookmarkStart w:id="4129" w:name="_ETM_Q1_6050644"/>
      <w:bookmarkStart w:id="4130" w:name="_ETM_Q1_6050707"/>
      <w:bookmarkEnd w:id="4129"/>
      <w:bookmarkEnd w:id="4130"/>
    </w:p>
    <w:p w14:paraId="43648160" w14:textId="7DCF897D" w:rsidR="00F80A2A" w:rsidRDefault="00F80A2A" w:rsidP="00F80A2A">
      <w:pPr>
        <w:pStyle w:val="af6"/>
        <w:keepNext/>
        <w:rPr>
          <w:rtl/>
        </w:rPr>
      </w:pPr>
      <w:bookmarkStart w:id="4131" w:name="ET_yor_6342_259"/>
      <w:r w:rsidRPr="00F80A2A">
        <w:rPr>
          <w:rStyle w:val="TagStyle"/>
          <w:rtl/>
        </w:rPr>
        <w:t xml:space="preserve"> &lt;&lt; </w:t>
      </w:r>
      <w:proofErr w:type="spellStart"/>
      <w:r w:rsidRPr="00F80A2A">
        <w:rPr>
          <w:rStyle w:val="TagStyle"/>
          <w:rtl/>
        </w:rPr>
        <w:t>יור</w:t>
      </w:r>
      <w:proofErr w:type="spellEnd"/>
      <w:r w:rsidRPr="00F80A2A">
        <w:rPr>
          <w:rStyle w:val="TagStyle"/>
          <w:rtl/>
        </w:rPr>
        <w:t xml:space="preserve"> &gt;&gt; </w:t>
      </w:r>
      <w:r>
        <w:rPr>
          <w:rtl/>
        </w:rPr>
        <w:t xml:space="preserve">היו"ר בועז </w:t>
      </w:r>
      <w:proofErr w:type="spellStart"/>
      <w:r>
        <w:rPr>
          <w:rtl/>
        </w:rPr>
        <w:t>ביסמוט</w:t>
      </w:r>
      <w:proofErr w:type="spellEnd"/>
      <w:r>
        <w:rPr>
          <w:rtl/>
        </w:rPr>
        <w:t>:</w:t>
      </w:r>
      <w:r w:rsidRPr="00F80A2A">
        <w:rPr>
          <w:rStyle w:val="TagStyle"/>
          <w:rtl/>
        </w:rPr>
        <w:t xml:space="preserve"> &lt;&lt; </w:t>
      </w:r>
      <w:proofErr w:type="spellStart"/>
      <w:r w:rsidRPr="00F80A2A">
        <w:rPr>
          <w:rStyle w:val="TagStyle"/>
          <w:rtl/>
        </w:rPr>
        <w:t>יור</w:t>
      </w:r>
      <w:proofErr w:type="spellEnd"/>
      <w:r w:rsidRPr="00F80A2A">
        <w:rPr>
          <w:rStyle w:val="TagStyle"/>
          <w:rtl/>
        </w:rPr>
        <w:t xml:space="preserve"> &gt;&gt;</w:t>
      </w:r>
      <w:r w:rsidR="00EB60C6">
        <w:rPr>
          <w:rtl/>
        </w:rPr>
        <w:t xml:space="preserve"> </w:t>
      </w:r>
      <w:bookmarkEnd w:id="4131"/>
    </w:p>
    <w:p w14:paraId="4671DC29" w14:textId="77777777" w:rsidR="00F80A2A" w:rsidRDefault="00F80A2A" w:rsidP="00F80A2A">
      <w:pPr>
        <w:pStyle w:val="KeepWithNext"/>
        <w:rPr>
          <w:rtl/>
          <w:lang w:eastAsia="he-IL"/>
        </w:rPr>
      </w:pPr>
    </w:p>
    <w:p w14:paraId="3AB54776" w14:textId="14095271" w:rsidR="00C41E7A" w:rsidRDefault="00F80A2A" w:rsidP="00F80A2A">
      <w:pPr>
        <w:rPr>
          <w:rtl/>
          <w:lang w:eastAsia="he-IL"/>
        </w:rPr>
      </w:pPr>
      <w:bookmarkStart w:id="4132" w:name="_ETM_Q1_6051413"/>
      <w:bookmarkEnd w:id="4132"/>
      <w:r>
        <w:rPr>
          <w:rFonts w:hint="cs"/>
          <w:rtl/>
          <w:lang w:eastAsia="he-IL"/>
        </w:rPr>
        <w:t xml:space="preserve">ברור, הבנו </w:t>
      </w:r>
      <w:r>
        <w:rPr>
          <w:rtl/>
          <w:lang w:eastAsia="he-IL"/>
        </w:rPr>
        <w:t>תודה, תודה רבה על</w:t>
      </w:r>
      <w:r>
        <w:rPr>
          <w:rFonts w:hint="cs"/>
          <w:rtl/>
          <w:lang w:eastAsia="he-IL"/>
        </w:rPr>
        <w:t xml:space="preserve"> התוספת</w:t>
      </w:r>
      <w:r>
        <w:rPr>
          <w:rtl/>
          <w:lang w:eastAsia="he-IL"/>
        </w:rPr>
        <w:t>. מאחר</w:t>
      </w:r>
      <w:r>
        <w:rPr>
          <w:rFonts w:hint="cs"/>
          <w:rtl/>
          <w:lang w:eastAsia="he-IL"/>
        </w:rPr>
        <w:t xml:space="preserve"> ו</w:t>
      </w:r>
      <w:bookmarkStart w:id="4133" w:name="_ETM_Q1_6052426"/>
      <w:bookmarkStart w:id="4134" w:name="_ETM_Q1_6052632"/>
      <w:bookmarkEnd w:id="4133"/>
      <w:bookmarkEnd w:id="4134"/>
      <w:r>
        <w:rPr>
          <w:rtl/>
          <w:lang w:eastAsia="he-IL"/>
        </w:rPr>
        <w:t xml:space="preserve">זמננו </w:t>
      </w:r>
      <w:r>
        <w:rPr>
          <w:rFonts w:hint="cs"/>
          <w:rtl/>
          <w:lang w:eastAsia="he-IL"/>
        </w:rPr>
        <w:t>תם</w:t>
      </w:r>
      <w:r>
        <w:rPr>
          <w:rtl/>
          <w:lang w:eastAsia="he-IL"/>
        </w:rPr>
        <w:t xml:space="preserve"> אבל אני עדיין רוצה לשמוע את מירי כהן, </w:t>
      </w:r>
      <w:r>
        <w:rPr>
          <w:rFonts w:hint="cs"/>
          <w:rtl/>
          <w:lang w:eastAsia="he-IL"/>
        </w:rPr>
        <w:t>רצת</w:t>
      </w:r>
      <w:bookmarkStart w:id="4135" w:name="_ETM_Q1_6054696"/>
      <w:bookmarkStart w:id="4136" w:name="_ETM_Q1_6054921"/>
      <w:bookmarkEnd w:id="4135"/>
      <w:bookmarkEnd w:id="4136"/>
      <w:r>
        <w:rPr>
          <w:rFonts w:hint="cs"/>
          <w:rtl/>
          <w:lang w:eastAsia="he-IL"/>
        </w:rPr>
        <w:t xml:space="preserve">ה </w:t>
      </w:r>
      <w:bookmarkStart w:id="4137" w:name="_ETM_Q1_6055595"/>
      <w:bookmarkEnd w:id="4137"/>
      <w:r>
        <w:rPr>
          <w:rtl/>
          <w:lang w:eastAsia="he-IL"/>
        </w:rPr>
        <w:t>להגיד</w:t>
      </w:r>
      <w:r>
        <w:rPr>
          <w:rFonts w:hint="cs"/>
          <w:rtl/>
          <w:lang w:eastAsia="he-IL"/>
        </w:rPr>
        <w:t xml:space="preserve"> דבר מה</w:t>
      </w:r>
      <w:bookmarkStart w:id="4138" w:name="_ETM_Q1_6056107"/>
      <w:bookmarkStart w:id="4139" w:name="_ETM_Q1_6056330"/>
      <w:bookmarkEnd w:id="4138"/>
      <w:bookmarkEnd w:id="4139"/>
      <w:r>
        <w:rPr>
          <w:rFonts w:hint="cs"/>
          <w:rtl/>
          <w:lang w:eastAsia="he-IL"/>
        </w:rPr>
        <w:t xml:space="preserve"> וחבר הכנסת </w:t>
      </w:r>
      <w:proofErr w:type="spellStart"/>
      <w:r>
        <w:rPr>
          <w:rFonts w:hint="cs"/>
          <w:rtl/>
          <w:lang w:eastAsia="he-IL"/>
        </w:rPr>
        <w:t>קרויזר</w:t>
      </w:r>
      <w:proofErr w:type="spellEnd"/>
      <w:r>
        <w:rPr>
          <w:rFonts w:hint="cs"/>
          <w:rtl/>
          <w:lang w:eastAsia="he-IL"/>
        </w:rPr>
        <w:t>,</w:t>
      </w:r>
      <w:bookmarkStart w:id="4140" w:name="_ETM_Q1_6056253"/>
      <w:bookmarkStart w:id="4141" w:name="_ETM_Q1_6056472"/>
      <w:bookmarkEnd w:id="4140"/>
      <w:bookmarkEnd w:id="4141"/>
      <w:r>
        <w:rPr>
          <w:rFonts w:hint="cs"/>
          <w:rtl/>
          <w:lang w:eastAsia="he-IL"/>
        </w:rPr>
        <w:t xml:space="preserve"> אתן לך </w:t>
      </w:r>
      <w:r>
        <w:rPr>
          <w:rtl/>
          <w:lang w:eastAsia="he-IL"/>
        </w:rPr>
        <w:t>את זכות הסיכום</w:t>
      </w:r>
      <w:r>
        <w:rPr>
          <w:rFonts w:hint="cs"/>
          <w:rtl/>
          <w:lang w:eastAsia="he-IL"/>
        </w:rPr>
        <w:t>.</w:t>
      </w:r>
      <w:bookmarkStart w:id="4142" w:name="_ETM_Q1_6049140"/>
      <w:bookmarkStart w:id="4143" w:name="_ETM_Q1_6049367"/>
      <w:bookmarkStart w:id="4144" w:name="_ETM_Q1_6060908"/>
      <w:bookmarkStart w:id="4145" w:name="_ETM_Q1_6061126"/>
      <w:bookmarkEnd w:id="4142"/>
      <w:bookmarkEnd w:id="4143"/>
      <w:bookmarkEnd w:id="4144"/>
      <w:bookmarkEnd w:id="4145"/>
    </w:p>
    <w:p w14:paraId="0122512D" w14:textId="77777777" w:rsidR="00F80A2A" w:rsidRDefault="00F80A2A" w:rsidP="00F80A2A">
      <w:pPr>
        <w:rPr>
          <w:rtl/>
          <w:lang w:eastAsia="he-IL"/>
        </w:rPr>
      </w:pPr>
      <w:bookmarkStart w:id="4146" w:name="_ETM_Q1_6062146"/>
      <w:bookmarkEnd w:id="4146"/>
    </w:p>
    <w:p w14:paraId="7B9623C6" w14:textId="4BC4C89B" w:rsidR="00F80A2A" w:rsidRDefault="00F80A2A" w:rsidP="00F80A2A">
      <w:pPr>
        <w:pStyle w:val="af9"/>
        <w:keepNext/>
        <w:rPr>
          <w:rtl/>
          <w:lang w:eastAsia="he-IL"/>
        </w:rPr>
      </w:pPr>
      <w:bookmarkStart w:id="4147" w:name="ET_guest_402243_260"/>
      <w:r w:rsidRPr="00F80A2A">
        <w:rPr>
          <w:rStyle w:val="TagStyle"/>
          <w:rtl/>
        </w:rPr>
        <w:t xml:space="preserve"> &lt;&lt; אורח &gt;&gt; </w:t>
      </w:r>
      <w:r>
        <w:rPr>
          <w:rtl/>
          <w:lang w:eastAsia="he-IL"/>
        </w:rPr>
        <w:t>מירי כהן:</w:t>
      </w:r>
      <w:r w:rsidRPr="00F80A2A">
        <w:rPr>
          <w:rStyle w:val="TagStyle"/>
          <w:rtl/>
        </w:rPr>
        <w:t xml:space="preserve"> &lt;&lt; אורח &gt;&gt;</w:t>
      </w:r>
      <w:r w:rsidR="00EB60C6">
        <w:rPr>
          <w:rtl/>
          <w:lang w:eastAsia="he-IL"/>
        </w:rPr>
        <w:t xml:space="preserve"> </w:t>
      </w:r>
      <w:bookmarkEnd w:id="4147"/>
    </w:p>
    <w:p w14:paraId="19481D2B" w14:textId="77777777" w:rsidR="00F80A2A" w:rsidRDefault="00F80A2A" w:rsidP="00F80A2A">
      <w:pPr>
        <w:pStyle w:val="KeepWithNext"/>
        <w:rPr>
          <w:rtl/>
          <w:lang w:eastAsia="he-IL"/>
        </w:rPr>
      </w:pPr>
    </w:p>
    <w:p w14:paraId="213718B2" w14:textId="77777777" w:rsidR="000E6CFE" w:rsidRDefault="000E6CFE" w:rsidP="000E6CFE">
      <w:pPr>
        <w:rPr>
          <w:rtl/>
          <w:lang w:eastAsia="he-IL"/>
        </w:rPr>
      </w:pPr>
      <w:bookmarkStart w:id="4148" w:name="_ETM_Q1_6062438"/>
      <w:bookmarkStart w:id="4149" w:name="_ETM_Q1_6062474"/>
      <w:bookmarkEnd w:id="4148"/>
      <w:bookmarkEnd w:id="4149"/>
      <w:r>
        <w:rPr>
          <w:rtl/>
          <w:lang w:eastAsia="he-IL"/>
        </w:rPr>
        <w:t>אני רוצה לומר שהסוגיה הזאת עלתה אצלנו במשרד הבריאות ביתר שאת בשנה האחרונה, כנראה גם בגלל ריבוי התופעה והגדלת ההיקפים שלה, שהיו קיימים גם קודם, אך התגברו לאחרונה. זה עלה גם אצלנו במשרד, על ידי אגף האכיפה ורוני ברקוביץ', וגם מהמשטרה שפנתה אלינו. לאחר דיון משותף עם המשטרה ומשרד המשפטים, קיימנו מספר דיונים אצלנו במשרד עם כל הגורמים הרלוונטיים, כי יש כאן הרבה היבטים שצריך להתייחס אליהם.</w:t>
      </w:r>
    </w:p>
    <w:p w14:paraId="59BB1A63" w14:textId="77777777" w:rsidR="000E6CFE" w:rsidRDefault="000E6CFE" w:rsidP="000E6CFE">
      <w:pPr>
        <w:rPr>
          <w:rtl/>
          <w:lang w:eastAsia="he-IL"/>
        </w:rPr>
      </w:pPr>
    </w:p>
    <w:p w14:paraId="79F02ADE" w14:textId="77777777" w:rsidR="000E6CFE" w:rsidRDefault="000E6CFE" w:rsidP="000E6CFE">
      <w:pPr>
        <w:rPr>
          <w:rtl/>
          <w:lang w:eastAsia="he-IL"/>
        </w:rPr>
      </w:pPr>
      <w:r>
        <w:rPr>
          <w:rtl/>
          <w:lang w:eastAsia="he-IL"/>
        </w:rPr>
        <w:t>הוזכר כאן שזה נוגע גם לשירות המזון, גם לרוקחות, לשימוש הרפואי, לנושא ההתמכרויות, לאכיפה, ולייעוץ המשפטי שלנו בכל הרבדים. יש כאן היבטים של ייעוץ משפטי למזון, ייעוץ משפטי לרוקחות ועוד. המורכבות של הנושא נובעת מכך שהחומר הזה כרגע מותר לשימוש, ואם נאסור אותו לחלוטין, זה ידרוש הגבלות מאוד רחבות. אבל אנחנו צריכים לבחון איך ניתן להגביל את השימוש בצורה שתהיה אפקטיבית.</w:t>
      </w:r>
    </w:p>
    <w:p w14:paraId="0DA97DDD" w14:textId="77777777" w:rsidR="000E6CFE" w:rsidRDefault="000E6CFE" w:rsidP="000E6CFE">
      <w:pPr>
        <w:rPr>
          <w:rtl/>
          <w:lang w:eastAsia="he-IL"/>
        </w:rPr>
      </w:pPr>
    </w:p>
    <w:p w14:paraId="3A4E3A76" w14:textId="77777777" w:rsidR="000E6CFE" w:rsidRDefault="000E6CFE" w:rsidP="000E6CFE">
      <w:pPr>
        <w:rPr>
          <w:rtl/>
          <w:lang w:eastAsia="he-IL"/>
        </w:rPr>
      </w:pPr>
      <w:r>
        <w:rPr>
          <w:rtl/>
          <w:lang w:eastAsia="he-IL"/>
        </w:rPr>
        <w:t>כפי שראינו, הכלים הקיימים של משרד הבריאות לא מספקים את המענה המלא. אולי הם יכולים לעזור בהגבלות ובהגברת האכיפה, כפי שנאמר, בתחום שירות המזון, אבל הפתרון כנראה ידרוש שילוב כוחות של כל הגורמים במדינה שאחראים לנושא הזה. נדרשת גם רגולציה, גם הסברה, ושיתוף פעולה עם משרד החינוך וגורמים נוספים.</w:t>
      </w:r>
    </w:p>
    <w:p w14:paraId="66259D07" w14:textId="77777777" w:rsidR="000E6CFE" w:rsidRDefault="000E6CFE" w:rsidP="000E6CFE">
      <w:pPr>
        <w:rPr>
          <w:rtl/>
          <w:lang w:eastAsia="he-IL"/>
        </w:rPr>
      </w:pPr>
    </w:p>
    <w:p w14:paraId="7DBC2AA2" w14:textId="77777777" w:rsidR="00175734" w:rsidRDefault="000E6CFE" w:rsidP="00175734">
      <w:pPr>
        <w:rPr>
          <w:rtl/>
          <w:lang w:eastAsia="he-IL"/>
        </w:rPr>
      </w:pPr>
      <w:r>
        <w:rPr>
          <w:rtl/>
          <w:lang w:eastAsia="he-IL"/>
        </w:rPr>
        <w:t xml:space="preserve">כפי שהצענו בסוף המצגת שלנו, אנחנו מאמינים שנכון לקיים שולחן עגול שבו יושבים כל הגורמים האחראים. כבר מיפינו את כל הגורמים וחלקם כבר עובדים יחד </w:t>
      </w:r>
      <w:proofErr w:type="spellStart"/>
      <w:r>
        <w:rPr>
          <w:rtl/>
          <w:lang w:eastAsia="he-IL"/>
        </w:rPr>
        <w:t>איתנו</w:t>
      </w:r>
      <w:proofErr w:type="spellEnd"/>
      <w:r>
        <w:rPr>
          <w:rtl/>
          <w:lang w:eastAsia="he-IL"/>
        </w:rPr>
        <w:t xml:space="preserve"> כדי לגבש פתרון. כנראה שהפתרון הנכון אינו רק חקיקתי ורגולטורי, אלא גם קשור בהסברה ובהתמודדות עם היבטים חברתיים-נפשיים, כגון הצורך הנפשי של צעירים להשתמש בחומרים אלו.</w:t>
      </w:r>
      <w:r>
        <w:rPr>
          <w:lang w:eastAsia="he-IL"/>
        </w:rPr>
        <w:t xml:space="preserve"> </w:t>
      </w:r>
      <w:bookmarkStart w:id="4150" w:name="_ETM_Q1_6188132"/>
      <w:bookmarkEnd w:id="4150"/>
      <w:r>
        <w:rPr>
          <w:rtl/>
          <w:lang w:eastAsia="he-IL"/>
        </w:rPr>
        <w:t>בסופו של דבר, שילוב כוחות של כל הגורמים, כולל יצירת כלים רגולטוריים וחקיקתיים להגבלת השימוש, הוא כנראה הפתרון הנכון ביותר לטעמנו.</w:t>
      </w:r>
      <w:bookmarkStart w:id="4151" w:name="_ETM_Q1_6189421"/>
      <w:bookmarkEnd w:id="4151"/>
      <w:r w:rsidR="006F3A77">
        <w:rPr>
          <w:rFonts w:hint="cs"/>
          <w:rtl/>
          <w:lang w:eastAsia="he-IL"/>
        </w:rPr>
        <w:t xml:space="preserve"> </w:t>
      </w:r>
    </w:p>
    <w:p w14:paraId="7958B60A" w14:textId="77777777" w:rsidR="00175734" w:rsidRDefault="00175734" w:rsidP="00175734">
      <w:pPr>
        <w:rPr>
          <w:rtl/>
          <w:lang w:eastAsia="he-IL"/>
        </w:rPr>
      </w:pPr>
    </w:p>
    <w:p w14:paraId="122D94D8" w14:textId="4B266BD1" w:rsidR="00175734" w:rsidRDefault="00175734" w:rsidP="00175734">
      <w:pPr>
        <w:pStyle w:val="af6"/>
        <w:keepNext/>
        <w:rPr>
          <w:rtl/>
        </w:rPr>
      </w:pPr>
      <w:bookmarkStart w:id="4152" w:name="ET_yor_6342_256"/>
      <w:r w:rsidRPr="00175734">
        <w:rPr>
          <w:rStyle w:val="TagStyle"/>
          <w:rtl/>
        </w:rPr>
        <w:t xml:space="preserve"> &lt;&lt; </w:t>
      </w:r>
      <w:proofErr w:type="spellStart"/>
      <w:r w:rsidRPr="00175734">
        <w:rPr>
          <w:rStyle w:val="TagStyle"/>
          <w:rtl/>
        </w:rPr>
        <w:t>יור</w:t>
      </w:r>
      <w:proofErr w:type="spellEnd"/>
      <w:r w:rsidRPr="00175734">
        <w:rPr>
          <w:rStyle w:val="TagStyle"/>
          <w:rtl/>
        </w:rPr>
        <w:t xml:space="preserve"> &gt;&gt; </w:t>
      </w:r>
      <w:r>
        <w:rPr>
          <w:rtl/>
        </w:rPr>
        <w:t xml:space="preserve">היו"ר בועז </w:t>
      </w:r>
      <w:proofErr w:type="spellStart"/>
      <w:r>
        <w:rPr>
          <w:rtl/>
        </w:rPr>
        <w:t>ביסמוט</w:t>
      </w:r>
      <w:proofErr w:type="spellEnd"/>
      <w:r>
        <w:rPr>
          <w:rtl/>
        </w:rPr>
        <w:t>:</w:t>
      </w:r>
      <w:r w:rsidRPr="00175734">
        <w:rPr>
          <w:rStyle w:val="TagStyle"/>
          <w:rtl/>
        </w:rPr>
        <w:t xml:space="preserve"> &lt;&lt; </w:t>
      </w:r>
      <w:proofErr w:type="spellStart"/>
      <w:r w:rsidRPr="00175734">
        <w:rPr>
          <w:rStyle w:val="TagStyle"/>
          <w:rtl/>
        </w:rPr>
        <w:t>יור</w:t>
      </w:r>
      <w:proofErr w:type="spellEnd"/>
      <w:r w:rsidRPr="00175734">
        <w:rPr>
          <w:rStyle w:val="TagStyle"/>
          <w:rtl/>
        </w:rPr>
        <w:t xml:space="preserve"> &gt;&gt;</w:t>
      </w:r>
      <w:r w:rsidR="00EB60C6">
        <w:rPr>
          <w:rtl/>
        </w:rPr>
        <w:t xml:space="preserve"> </w:t>
      </w:r>
      <w:bookmarkEnd w:id="4152"/>
    </w:p>
    <w:p w14:paraId="05625CBA" w14:textId="77777777" w:rsidR="00175734" w:rsidRDefault="00175734" w:rsidP="00175734">
      <w:pPr>
        <w:pStyle w:val="KeepWithNext"/>
        <w:rPr>
          <w:rtl/>
        </w:rPr>
      </w:pPr>
    </w:p>
    <w:p w14:paraId="73FA853D" w14:textId="79B3E4ED" w:rsidR="006F3A77" w:rsidRDefault="006F3A77" w:rsidP="00175734">
      <w:pPr>
        <w:rPr>
          <w:rtl/>
        </w:rPr>
      </w:pPr>
      <w:r>
        <w:rPr>
          <w:rtl/>
        </w:rPr>
        <w:t>תודה רבה.</w:t>
      </w:r>
      <w:r>
        <w:rPr>
          <w:rFonts w:hint="cs"/>
          <w:rtl/>
        </w:rPr>
        <w:t xml:space="preserve"> חבר הכנסת </w:t>
      </w:r>
      <w:proofErr w:type="spellStart"/>
      <w:r>
        <w:rPr>
          <w:rFonts w:hint="cs"/>
          <w:rtl/>
        </w:rPr>
        <w:t>קרויזר</w:t>
      </w:r>
      <w:bookmarkStart w:id="4153" w:name="_ETM_Q1_6189619"/>
      <w:bookmarkStart w:id="4154" w:name="_ETM_Q1_6189839"/>
      <w:bookmarkEnd w:id="4153"/>
      <w:bookmarkEnd w:id="4154"/>
      <w:proofErr w:type="spellEnd"/>
      <w:r w:rsidR="000E6CFE">
        <w:rPr>
          <w:rFonts w:hint="cs"/>
          <w:rtl/>
        </w:rPr>
        <w:t xml:space="preserve">. </w:t>
      </w:r>
      <w:bookmarkStart w:id="4155" w:name="_ETM_Q1_6189641"/>
      <w:bookmarkStart w:id="4156" w:name="_ETM_Q1_6189877"/>
      <w:bookmarkEnd w:id="4155"/>
      <w:bookmarkEnd w:id="4156"/>
    </w:p>
    <w:p w14:paraId="0D3ABC8F" w14:textId="77777777" w:rsidR="006F3A77" w:rsidRDefault="006F3A77" w:rsidP="006F3A77">
      <w:pPr>
        <w:rPr>
          <w:rtl/>
          <w:lang w:eastAsia="he-IL"/>
        </w:rPr>
      </w:pPr>
    </w:p>
    <w:p w14:paraId="09645684" w14:textId="79179EB8" w:rsidR="006F3A77" w:rsidRDefault="006F3A77" w:rsidP="006F3A77">
      <w:pPr>
        <w:pStyle w:val="a4"/>
        <w:keepNext/>
        <w:rPr>
          <w:rtl/>
        </w:rPr>
      </w:pPr>
      <w:bookmarkStart w:id="4157" w:name="ET_speaker_6460_262"/>
      <w:r w:rsidRPr="006F3A77">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F3A77">
        <w:rPr>
          <w:rStyle w:val="TagStyle"/>
          <w:rtl/>
        </w:rPr>
        <w:t xml:space="preserve"> &lt;&lt; דובר &gt;&gt;</w:t>
      </w:r>
      <w:r w:rsidR="00EB60C6">
        <w:rPr>
          <w:rtl/>
        </w:rPr>
        <w:t xml:space="preserve"> </w:t>
      </w:r>
      <w:bookmarkEnd w:id="4157"/>
    </w:p>
    <w:p w14:paraId="243B741C" w14:textId="77777777" w:rsidR="006F3A77" w:rsidRDefault="006F3A77" w:rsidP="006F3A77">
      <w:pPr>
        <w:pStyle w:val="KeepWithNext"/>
        <w:rPr>
          <w:rtl/>
          <w:lang w:eastAsia="he-IL"/>
        </w:rPr>
      </w:pPr>
    </w:p>
    <w:p w14:paraId="7514837D" w14:textId="1DA3881F" w:rsidR="00322AB0" w:rsidRDefault="006F3A77" w:rsidP="00322AB0">
      <w:pPr>
        <w:rPr>
          <w:rtl/>
          <w:lang w:eastAsia="he-IL"/>
        </w:rPr>
      </w:pPr>
      <w:r>
        <w:rPr>
          <w:rtl/>
          <w:lang w:eastAsia="he-IL"/>
        </w:rPr>
        <w:t>תודה רבה</w:t>
      </w:r>
      <w:r>
        <w:rPr>
          <w:rFonts w:hint="cs"/>
          <w:rtl/>
          <w:lang w:eastAsia="he-IL"/>
        </w:rPr>
        <w:t xml:space="preserve">. </w:t>
      </w:r>
      <w:r>
        <w:rPr>
          <w:rtl/>
          <w:lang w:eastAsia="he-IL"/>
        </w:rPr>
        <w:t>אני אדבר גם ב</w:t>
      </w:r>
      <w:r>
        <w:rPr>
          <w:rFonts w:hint="cs"/>
          <w:rtl/>
          <w:lang w:eastAsia="he-IL"/>
        </w:rPr>
        <w:t>ק</w:t>
      </w:r>
      <w:r>
        <w:rPr>
          <w:rtl/>
          <w:lang w:eastAsia="he-IL"/>
        </w:rPr>
        <w:t>צרה. תודה רבה לך</w:t>
      </w:r>
      <w:r>
        <w:rPr>
          <w:rFonts w:hint="cs"/>
          <w:rtl/>
          <w:lang w:eastAsia="he-IL"/>
        </w:rPr>
        <w:t xml:space="preserve">, </w:t>
      </w:r>
      <w:r>
        <w:rPr>
          <w:rtl/>
          <w:lang w:eastAsia="he-IL"/>
        </w:rPr>
        <w:t xml:space="preserve">אדוני </w:t>
      </w:r>
      <w:r>
        <w:rPr>
          <w:rFonts w:hint="cs"/>
          <w:rtl/>
          <w:lang w:eastAsia="he-IL"/>
        </w:rPr>
        <w:t>היושב</w:t>
      </w:r>
      <w:r w:rsidR="000047A0">
        <w:rPr>
          <w:rFonts w:hint="cs"/>
          <w:rtl/>
          <w:lang w:eastAsia="he-IL"/>
        </w:rPr>
        <w:t>-</w:t>
      </w:r>
      <w:r>
        <w:rPr>
          <w:rtl/>
          <w:lang w:eastAsia="he-IL"/>
        </w:rPr>
        <w:t>ראש על הדיון המאוד מאוד חשוב הזה</w:t>
      </w:r>
      <w:bookmarkStart w:id="4158" w:name="_ETM_Q1_6195919"/>
      <w:bookmarkStart w:id="4159" w:name="_ETM_Q1_6196131"/>
      <w:bookmarkEnd w:id="4158"/>
      <w:bookmarkEnd w:id="4159"/>
      <w:r w:rsidR="000E6CFE">
        <w:rPr>
          <w:rFonts w:hint="cs"/>
          <w:rtl/>
          <w:lang w:eastAsia="he-IL"/>
        </w:rPr>
        <w:t xml:space="preserve"> ולאיגוד ערים כ</w:t>
      </w:r>
      <w:bookmarkStart w:id="4160" w:name="_ETM_Q1_6199369"/>
      <w:bookmarkStart w:id="4161" w:name="_ETM_Q1_6197615"/>
      <w:bookmarkStart w:id="4162" w:name="_ETM_Q1_6197834"/>
      <w:bookmarkEnd w:id="4160"/>
      <w:bookmarkEnd w:id="4161"/>
      <w:bookmarkEnd w:id="4162"/>
      <w:r>
        <w:rPr>
          <w:rtl/>
          <w:lang w:eastAsia="he-IL"/>
        </w:rPr>
        <w:t>ינרת, לד</w:t>
      </w:r>
      <w:r w:rsidR="00322AB0">
        <w:rPr>
          <w:rFonts w:hint="cs"/>
          <w:rtl/>
          <w:lang w:eastAsia="he-IL"/>
        </w:rPr>
        <w:t>נה</w:t>
      </w:r>
      <w:r>
        <w:rPr>
          <w:rtl/>
          <w:lang w:eastAsia="he-IL"/>
        </w:rPr>
        <w:t>, שפניתם ל</w:t>
      </w:r>
      <w:r w:rsidR="00322AB0">
        <w:rPr>
          <w:rFonts w:hint="cs"/>
          <w:rtl/>
          <w:lang w:eastAsia="he-IL"/>
        </w:rPr>
        <w:t>ו</w:t>
      </w:r>
      <w:r>
        <w:rPr>
          <w:rtl/>
          <w:lang w:eastAsia="he-IL"/>
        </w:rPr>
        <w:t xml:space="preserve">ועדה גם בנושא הזה שאתם מתמודדים </w:t>
      </w:r>
      <w:proofErr w:type="spellStart"/>
      <w:r>
        <w:rPr>
          <w:rtl/>
          <w:lang w:eastAsia="he-IL"/>
        </w:rPr>
        <w:t>איתו</w:t>
      </w:r>
      <w:proofErr w:type="spellEnd"/>
      <w:r>
        <w:rPr>
          <w:rtl/>
          <w:lang w:eastAsia="he-IL"/>
        </w:rPr>
        <w:t xml:space="preserve"> ועם עוד צרות רבות ואחרות.</w:t>
      </w:r>
      <w:bookmarkStart w:id="4163" w:name="_ETM_Q1_6209678"/>
      <w:bookmarkStart w:id="4164" w:name="_ETM_Q1_6210687"/>
      <w:bookmarkEnd w:id="4163"/>
      <w:bookmarkEnd w:id="4164"/>
    </w:p>
    <w:p w14:paraId="7AAF3DCF" w14:textId="77777777" w:rsidR="00322AB0" w:rsidRDefault="00322AB0" w:rsidP="00322AB0">
      <w:pPr>
        <w:rPr>
          <w:rtl/>
          <w:lang w:eastAsia="he-IL"/>
        </w:rPr>
      </w:pPr>
      <w:bookmarkStart w:id="4165" w:name="_ETM_Q1_6210746"/>
      <w:bookmarkEnd w:id="4165"/>
    </w:p>
    <w:p w14:paraId="466F780C" w14:textId="32164C2E" w:rsidR="001451D8" w:rsidRDefault="00C41E7A" w:rsidP="00B25D28">
      <w:pPr>
        <w:rPr>
          <w:rtl/>
          <w:lang w:eastAsia="he-IL"/>
        </w:rPr>
      </w:pPr>
      <w:bookmarkStart w:id="4166" w:name="_ETM_Q1_6210845"/>
      <w:bookmarkStart w:id="4167" w:name="_ETM_Q1_6210884"/>
      <w:bookmarkEnd w:id="4166"/>
      <w:bookmarkEnd w:id="4167"/>
      <w:r>
        <w:rPr>
          <w:rtl/>
          <w:lang w:eastAsia="he-IL"/>
        </w:rPr>
        <w:t xml:space="preserve">בסדר, אני רואה שכולנו מסכימים </w:t>
      </w:r>
      <w:bookmarkStart w:id="4168" w:name="_ETM_Q1_6207382"/>
      <w:bookmarkStart w:id="4169" w:name="_ETM_Q1_6207598"/>
      <w:bookmarkEnd w:id="4168"/>
      <w:bookmarkEnd w:id="4169"/>
      <w:r>
        <w:rPr>
          <w:rtl/>
          <w:lang w:eastAsia="he-IL"/>
        </w:rPr>
        <w:t>על כך באמת שצרי</w:t>
      </w:r>
      <w:bookmarkStart w:id="4170" w:name="_ETM_Q1_6205604"/>
      <w:bookmarkStart w:id="4171" w:name="_ETM_Q1_6205828"/>
      <w:bookmarkEnd w:id="4170"/>
      <w:bookmarkEnd w:id="4171"/>
      <w:r w:rsidR="00322AB0">
        <w:rPr>
          <w:rFonts w:hint="cs"/>
          <w:rtl/>
          <w:lang w:eastAsia="he-IL"/>
        </w:rPr>
        <w:t xml:space="preserve">ך </w:t>
      </w:r>
      <w:r>
        <w:rPr>
          <w:rtl/>
          <w:lang w:eastAsia="he-IL"/>
        </w:rPr>
        <w:t>לתת משקל מאוד מאוד גדול וכבד על הנושא של הסברה, של מניעה, להשקיע הרבה בחינוך וכמובן למז</w:t>
      </w:r>
      <w:r w:rsidR="00322AB0">
        <w:rPr>
          <w:rFonts w:hint="cs"/>
          <w:rtl/>
          <w:lang w:eastAsia="he-IL"/>
        </w:rPr>
        <w:t>ע</w:t>
      </w:r>
      <w:r>
        <w:rPr>
          <w:rtl/>
          <w:lang w:eastAsia="he-IL"/>
        </w:rPr>
        <w:t xml:space="preserve">ר את השימוש בהליכים פליליים כנגד אזרחים, בוודאי אלו הצעירים וההשלכות שיש להם אחר כך </w:t>
      </w:r>
      <w:r w:rsidR="00322AB0">
        <w:rPr>
          <w:rFonts w:hint="cs"/>
          <w:rtl/>
          <w:lang w:eastAsia="he-IL"/>
        </w:rPr>
        <w:t xml:space="preserve">על </w:t>
      </w:r>
      <w:r>
        <w:rPr>
          <w:rtl/>
          <w:lang w:eastAsia="he-IL"/>
        </w:rPr>
        <w:t xml:space="preserve">המשך </w:t>
      </w:r>
      <w:bookmarkStart w:id="4172" w:name="_ETM_Q1_6221360"/>
      <w:bookmarkStart w:id="4173" w:name="_ETM_Q1_6221573"/>
      <w:bookmarkEnd w:id="4172"/>
      <w:bookmarkEnd w:id="4173"/>
      <w:r>
        <w:rPr>
          <w:rtl/>
          <w:lang w:eastAsia="he-IL"/>
        </w:rPr>
        <w:t>חייהם</w:t>
      </w:r>
      <w:r w:rsidR="00322AB0">
        <w:rPr>
          <w:rFonts w:hint="cs"/>
          <w:rtl/>
          <w:lang w:eastAsia="he-IL"/>
        </w:rPr>
        <w:t>.</w:t>
      </w:r>
      <w:r>
        <w:rPr>
          <w:rtl/>
          <w:lang w:eastAsia="he-IL"/>
        </w:rPr>
        <w:t xml:space="preserve"> ואני מצטרף לבקשה </w:t>
      </w:r>
      <w:r w:rsidR="00322AB0">
        <w:rPr>
          <w:rFonts w:hint="cs"/>
          <w:rtl/>
          <w:lang w:eastAsia="he-IL"/>
        </w:rPr>
        <w:t xml:space="preserve">שהעלה פה </w:t>
      </w:r>
      <w:bookmarkStart w:id="4174" w:name="_ETM_Q1_6223878"/>
      <w:bookmarkStart w:id="4175" w:name="_ETM_Q1_6224088"/>
      <w:bookmarkEnd w:id="4174"/>
      <w:bookmarkEnd w:id="4175"/>
      <w:r w:rsidR="00322AB0">
        <w:rPr>
          <w:rFonts w:hint="cs"/>
          <w:rtl/>
          <w:lang w:eastAsia="he-IL"/>
        </w:rPr>
        <w:t xml:space="preserve">חבר הכנסת דוידסון על </w:t>
      </w:r>
      <w:r>
        <w:rPr>
          <w:rtl/>
          <w:lang w:eastAsia="he-IL"/>
        </w:rPr>
        <w:t>ההקמה של דיון עם הוועדה המכובדת שלך</w:t>
      </w:r>
      <w:r w:rsidR="00322AB0">
        <w:rPr>
          <w:rFonts w:hint="cs"/>
          <w:rtl/>
          <w:lang w:eastAsia="he-IL"/>
        </w:rPr>
        <w:t xml:space="preserve">, </w:t>
      </w:r>
      <w:r>
        <w:rPr>
          <w:rtl/>
          <w:lang w:eastAsia="he-IL"/>
        </w:rPr>
        <w:t>הוועדה לביטחון לאומי</w:t>
      </w:r>
      <w:r w:rsidR="00322AB0">
        <w:rPr>
          <w:rFonts w:hint="cs"/>
          <w:rtl/>
          <w:lang w:eastAsia="he-IL"/>
        </w:rPr>
        <w:t>,</w:t>
      </w:r>
      <w:bookmarkStart w:id="4176" w:name="_ETM_Q1_6233094"/>
      <w:bookmarkEnd w:id="4176"/>
      <w:r w:rsidR="00322AB0">
        <w:rPr>
          <w:rFonts w:hint="cs"/>
          <w:rtl/>
          <w:lang w:eastAsia="he-IL"/>
        </w:rPr>
        <w:t xml:space="preserve"> </w:t>
      </w:r>
      <w:r>
        <w:rPr>
          <w:rtl/>
          <w:lang w:eastAsia="he-IL"/>
        </w:rPr>
        <w:t xml:space="preserve">עם המשרדים הרלוונטיים, חינוך ובריאות </w:t>
      </w:r>
      <w:r w:rsidR="00322AB0">
        <w:rPr>
          <w:rFonts w:hint="cs"/>
          <w:rtl/>
          <w:lang w:eastAsia="he-IL"/>
        </w:rPr>
        <w:t xml:space="preserve">באמת </w:t>
      </w:r>
      <w:r>
        <w:rPr>
          <w:rtl/>
          <w:lang w:eastAsia="he-IL"/>
        </w:rPr>
        <w:t>כדי לייצר את העשייה בשני הצירים האלה, גם החינוך</w:t>
      </w:r>
      <w:bookmarkStart w:id="4177" w:name="_ETM_Q1_6235670"/>
      <w:bookmarkStart w:id="4178" w:name="_ETM_Q1_6235887"/>
      <w:bookmarkEnd w:id="4177"/>
      <w:bookmarkEnd w:id="4178"/>
      <w:r w:rsidR="00322AB0">
        <w:rPr>
          <w:rFonts w:hint="cs"/>
          <w:rtl/>
          <w:lang w:eastAsia="he-IL"/>
        </w:rPr>
        <w:t xml:space="preserve">, </w:t>
      </w:r>
      <w:r>
        <w:rPr>
          <w:rtl/>
          <w:lang w:eastAsia="he-IL"/>
        </w:rPr>
        <w:t xml:space="preserve">גם </w:t>
      </w:r>
      <w:r w:rsidR="00322AB0">
        <w:rPr>
          <w:rFonts w:hint="cs"/>
          <w:rtl/>
          <w:lang w:eastAsia="he-IL"/>
        </w:rPr>
        <w:t>ה</w:t>
      </w:r>
      <w:r>
        <w:rPr>
          <w:rtl/>
          <w:lang w:eastAsia="he-IL"/>
        </w:rPr>
        <w:t>מניעה</w:t>
      </w:r>
      <w:r w:rsidR="00322AB0">
        <w:rPr>
          <w:rFonts w:hint="cs"/>
          <w:rtl/>
          <w:lang w:eastAsia="he-IL"/>
        </w:rPr>
        <w:t xml:space="preserve">, ודאי </w:t>
      </w:r>
      <w:bookmarkStart w:id="4179" w:name="_ETM_Q1_6237470"/>
      <w:bookmarkEnd w:id="4179"/>
      <w:r>
        <w:rPr>
          <w:rtl/>
          <w:lang w:eastAsia="he-IL"/>
        </w:rPr>
        <w:t xml:space="preserve">גם </w:t>
      </w:r>
      <w:bookmarkStart w:id="4180" w:name="_ETM_Q1_6235850"/>
      <w:bookmarkStart w:id="4181" w:name="_ETM_Q1_6236068"/>
      <w:bookmarkEnd w:id="4180"/>
      <w:bookmarkEnd w:id="4181"/>
      <w:r>
        <w:rPr>
          <w:rtl/>
          <w:lang w:eastAsia="he-IL"/>
        </w:rPr>
        <w:t xml:space="preserve">בטיפול </w:t>
      </w:r>
      <w:bookmarkStart w:id="4182" w:name="_ETM_Q1_6238986"/>
      <w:bookmarkStart w:id="4183" w:name="_ETM_Q1_6239208"/>
      <w:bookmarkEnd w:id="4182"/>
      <w:bookmarkEnd w:id="4183"/>
      <w:r w:rsidR="00B25D28">
        <w:rPr>
          <w:rFonts w:hint="cs"/>
          <w:rtl/>
          <w:lang w:eastAsia="he-IL"/>
        </w:rPr>
        <w:t xml:space="preserve">בבעיות </w:t>
      </w:r>
      <w:r>
        <w:rPr>
          <w:rtl/>
          <w:lang w:eastAsia="he-IL"/>
        </w:rPr>
        <w:t>הקיימות</w:t>
      </w:r>
      <w:r w:rsidR="00B25D28">
        <w:rPr>
          <w:rFonts w:hint="cs"/>
          <w:rtl/>
          <w:lang w:eastAsia="he-IL"/>
        </w:rPr>
        <w:t>.</w:t>
      </w:r>
      <w:bookmarkStart w:id="4184" w:name="_ETM_Q1_6239864"/>
      <w:bookmarkStart w:id="4185" w:name="_ETM_Q1_6240079"/>
      <w:bookmarkStart w:id="4186" w:name="_ETM_Q1_6240329"/>
      <w:bookmarkStart w:id="4187" w:name="_ETM_Q1_6240370"/>
      <w:bookmarkStart w:id="4188" w:name="_ETM_Q1_6240392"/>
      <w:bookmarkStart w:id="4189" w:name="_ETM_Q1_6240435"/>
      <w:bookmarkEnd w:id="4184"/>
      <w:bookmarkEnd w:id="4185"/>
      <w:bookmarkEnd w:id="4186"/>
      <w:bookmarkEnd w:id="4187"/>
      <w:bookmarkEnd w:id="4188"/>
      <w:bookmarkEnd w:id="4189"/>
      <w:r w:rsidR="00B25D28">
        <w:rPr>
          <w:rFonts w:hint="cs"/>
          <w:rtl/>
          <w:lang w:eastAsia="he-IL"/>
        </w:rPr>
        <w:t xml:space="preserve"> </w:t>
      </w:r>
      <w:r>
        <w:rPr>
          <w:rtl/>
          <w:lang w:eastAsia="he-IL"/>
        </w:rPr>
        <w:t xml:space="preserve">לגבי מה </w:t>
      </w:r>
      <w:r w:rsidR="00B25D28">
        <w:rPr>
          <w:rFonts w:hint="cs"/>
          <w:rtl/>
          <w:lang w:eastAsia="he-IL"/>
        </w:rPr>
        <w:t>שהע</w:t>
      </w:r>
      <w:bookmarkStart w:id="4190" w:name="_ETM_Q1_6238048"/>
      <w:bookmarkStart w:id="4191" w:name="_ETM_Q1_6238264"/>
      <w:bookmarkEnd w:id="4190"/>
      <w:bookmarkEnd w:id="4191"/>
      <w:r w:rsidR="00B25D28">
        <w:rPr>
          <w:rFonts w:hint="cs"/>
          <w:rtl/>
          <w:lang w:eastAsia="he-IL"/>
        </w:rPr>
        <w:t xml:space="preserve">לית </w:t>
      </w:r>
      <w:r>
        <w:rPr>
          <w:rtl/>
          <w:lang w:eastAsia="he-IL"/>
        </w:rPr>
        <w:t>על הרשות</w:t>
      </w:r>
      <w:r w:rsidR="00B25D28">
        <w:rPr>
          <w:rFonts w:hint="cs"/>
          <w:rtl/>
          <w:lang w:eastAsia="he-IL"/>
        </w:rPr>
        <w:t xml:space="preserve">, </w:t>
      </w:r>
      <w:r>
        <w:rPr>
          <w:rtl/>
          <w:lang w:eastAsia="he-IL"/>
        </w:rPr>
        <w:t xml:space="preserve">אז אני אבדוק באמת במשרד לביטחון לאומי עם השר בן גביר איפה זה עומד ואיפה הפערים </w:t>
      </w:r>
      <w:r w:rsidR="00B25D28">
        <w:rPr>
          <w:rFonts w:hint="cs"/>
          <w:rtl/>
          <w:lang w:eastAsia="he-IL"/>
        </w:rPr>
        <w:t>שהעלית</w:t>
      </w:r>
      <w:bookmarkStart w:id="4192" w:name="_ETM_Q1_6249214"/>
      <w:bookmarkEnd w:id="4192"/>
      <w:r w:rsidR="00B25D28">
        <w:rPr>
          <w:rFonts w:hint="cs"/>
          <w:rtl/>
          <w:lang w:eastAsia="he-IL"/>
        </w:rPr>
        <w:t xml:space="preserve"> </w:t>
      </w:r>
      <w:r>
        <w:rPr>
          <w:rtl/>
          <w:lang w:eastAsia="he-IL"/>
        </w:rPr>
        <w:t xml:space="preserve">פה </w:t>
      </w:r>
      <w:bookmarkStart w:id="4193" w:name="_ETM_Q1_6245006"/>
      <w:bookmarkStart w:id="4194" w:name="_ETM_Q1_6245220"/>
      <w:bookmarkEnd w:id="4193"/>
      <w:bookmarkEnd w:id="4194"/>
      <w:r w:rsidR="00B25D28">
        <w:rPr>
          <w:rFonts w:hint="cs"/>
          <w:rtl/>
          <w:lang w:eastAsia="he-IL"/>
        </w:rPr>
        <w:t>ואני - - -</w:t>
      </w:r>
      <w:bookmarkStart w:id="4195" w:name="_ETM_Q1_6244654"/>
      <w:bookmarkStart w:id="4196" w:name="_ETM_Q1_6244862"/>
      <w:bookmarkEnd w:id="4195"/>
      <w:bookmarkEnd w:id="4196"/>
    </w:p>
    <w:p w14:paraId="4C82EE8C" w14:textId="77777777" w:rsidR="00B25D28" w:rsidRDefault="00B25D28" w:rsidP="00B25D28">
      <w:pPr>
        <w:rPr>
          <w:rtl/>
          <w:lang w:eastAsia="he-IL"/>
        </w:rPr>
      </w:pPr>
      <w:bookmarkStart w:id="4197" w:name="_ETM_Q1_6245102"/>
      <w:bookmarkStart w:id="4198" w:name="_ETM_Q1_6245141"/>
      <w:bookmarkEnd w:id="4197"/>
      <w:bookmarkEnd w:id="4198"/>
    </w:p>
    <w:p w14:paraId="4CCDEB48" w14:textId="55C566EA" w:rsidR="00B25D28" w:rsidRDefault="00B25D28" w:rsidP="00B25D28">
      <w:pPr>
        <w:pStyle w:val="af6"/>
        <w:keepNext/>
        <w:rPr>
          <w:rtl/>
        </w:rPr>
      </w:pPr>
      <w:bookmarkStart w:id="4199" w:name="_ETM_Q1_6246430"/>
      <w:bookmarkStart w:id="4200" w:name="_ETM_Q1_6246647"/>
      <w:bookmarkStart w:id="4201" w:name="ET_yor_6342_263"/>
      <w:bookmarkEnd w:id="4199"/>
      <w:bookmarkEnd w:id="4200"/>
      <w:r w:rsidRPr="00B25D28">
        <w:rPr>
          <w:rStyle w:val="TagStyle"/>
          <w:rtl/>
        </w:rPr>
        <w:t xml:space="preserve"> &lt;&lt; </w:t>
      </w:r>
      <w:proofErr w:type="spellStart"/>
      <w:r w:rsidRPr="00B25D28">
        <w:rPr>
          <w:rStyle w:val="TagStyle"/>
          <w:rtl/>
        </w:rPr>
        <w:t>יור</w:t>
      </w:r>
      <w:proofErr w:type="spellEnd"/>
      <w:r w:rsidRPr="00B25D28">
        <w:rPr>
          <w:rStyle w:val="TagStyle"/>
          <w:rtl/>
        </w:rPr>
        <w:t xml:space="preserve"> &gt;&gt; </w:t>
      </w:r>
      <w:r>
        <w:rPr>
          <w:rtl/>
        </w:rPr>
        <w:t xml:space="preserve">היו"ר בועז </w:t>
      </w:r>
      <w:proofErr w:type="spellStart"/>
      <w:r>
        <w:rPr>
          <w:rtl/>
        </w:rPr>
        <w:t>ביסמוט</w:t>
      </w:r>
      <w:proofErr w:type="spellEnd"/>
      <w:r>
        <w:rPr>
          <w:rtl/>
        </w:rPr>
        <w:t>:</w:t>
      </w:r>
      <w:r w:rsidRPr="00B25D28">
        <w:rPr>
          <w:rStyle w:val="TagStyle"/>
          <w:rtl/>
        </w:rPr>
        <w:t xml:space="preserve"> &lt;&lt; </w:t>
      </w:r>
      <w:proofErr w:type="spellStart"/>
      <w:r w:rsidRPr="00B25D28">
        <w:rPr>
          <w:rStyle w:val="TagStyle"/>
          <w:rtl/>
        </w:rPr>
        <w:t>יור</w:t>
      </w:r>
      <w:proofErr w:type="spellEnd"/>
      <w:r w:rsidRPr="00B25D28">
        <w:rPr>
          <w:rStyle w:val="TagStyle"/>
          <w:rtl/>
        </w:rPr>
        <w:t xml:space="preserve"> &gt;&gt;</w:t>
      </w:r>
      <w:r w:rsidR="00EB60C6">
        <w:rPr>
          <w:rtl/>
        </w:rPr>
        <w:t xml:space="preserve"> </w:t>
      </w:r>
      <w:bookmarkEnd w:id="4201"/>
    </w:p>
    <w:p w14:paraId="19CE9B5F" w14:textId="77777777" w:rsidR="00B25D28" w:rsidRDefault="00B25D28" w:rsidP="00B25D28">
      <w:pPr>
        <w:pStyle w:val="KeepWithNext"/>
        <w:rPr>
          <w:rtl/>
          <w:lang w:eastAsia="he-IL"/>
        </w:rPr>
      </w:pPr>
    </w:p>
    <w:p w14:paraId="2A747935" w14:textId="77777777" w:rsidR="000047A0" w:rsidRDefault="00B25D28" w:rsidP="00EF4421">
      <w:pPr>
        <w:rPr>
          <w:rtl/>
          <w:lang w:eastAsia="he-IL"/>
        </w:rPr>
      </w:pPr>
      <w:bookmarkStart w:id="4202" w:name="_ETM_Q1_6247066"/>
      <w:bookmarkEnd w:id="4202"/>
      <w:r>
        <w:rPr>
          <w:rFonts w:hint="cs"/>
          <w:rtl/>
          <w:lang w:eastAsia="he-IL"/>
        </w:rPr>
        <w:t xml:space="preserve">מאה </w:t>
      </w:r>
      <w:bookmarkStart w:id="4203" w:name="_ETM_Q1_6250504"/>
      <w:bookmarkStart w:id="4204" w:name="_ETM_Q1_6250712"/>
      <w:bookmarkStart w:id="4205" w:name="_ETM_Q1_6246414"/>
      <w:bookmarkStart w:id="4206" w:name="_ETM_Q1_6246632"/>
      <w:bookmarkEnd w:id="4203"/>
      <w:bookmarkEnd w:id="4204"/>
      <w:bookmarkEnd w:id="4205"/>
      <w:bookmarkEnd w:id="4206"/>
      <w:r>
        <w:rPr>
          <w:rFonts w:hint="cs"/>
          <w:rtl/>
          <w:lang w:eastAsia="he-IL"/>
        </w:rPr>
        <w:t>אחוז</w:t>
      </w:r>
      <w:bookmarkStart w:id="4207" w:name="_ETM_Q1_6246044"/>
      <w:bookmarkStart w:id="4208" w:name="_ETM_Q1_6246261"/>
      <w:bookmarkEnd w:id="4207"/>
      <w:bookmarkEnd w:id="4208"/>
      <w:r>
        <w:rPr>
          <w:rFonts w:hint="cs"/>
          <w:rtl/>
          <w:lang w:eastAsia="he-IL"/>
        </w:rPr>
        <w:t xml:space="preserve">, </w:t>
      </w:r>
      <w:r>
        <w:rPr>
          <w:rtl/>
          <w:lang w:eastAsia="he-IL"/>
        </w:rPr>
        <w:t>תודה</w:t>
      </w:r>
      <w:r>
        <w:rPr>
          <w:rFonts w:hint="cs"/>
          <w:rtl/>
          <w:lang w:eastAsia="he-IL"/>
        </w:rPr>
        <w:t xml:space="preserve">, תודה </w:t>
      </w:r>
      <w:r>
        <w:rPr>
          <w:rtl/>
          <w:lang w:eastAsia="he-IL"/>
        </w:rPr>
        <w:t>רבה</w:t>
      </w:r>
      <w:bookmarkStart w:id="4209" w:name="_ETM_Q1_6250744"/>
      <w:bookmarkStart w:id="4210" w:name="_ETM_Q1_6248064"/>
      <w:bookmarkStart w:id="4211" w:name="_ETM_Q1_6248276"/>
      <w:bookmarkStart w:id="4212" w:name="_ETM_Q1_6245552"/>
      <w:bookmarkEnd w:id="4209"/>
      <w:bookmarkEnd w:id="4210"/>
      <w:bookmarkEnd w:id="4211"/>
      <w:bookmarkEnd w:id="4212"/>
      <w:r>
        <w:rPr>
          <w:rFonts w:hint="cs"/>
          <w:rtl/>
          <w:lang w:eastAsia="he-IL"/>
        </w:rPr>
        <w:t xml:space="preserve">. </w:t>
      </w:r>
      <w:bookmarkStart w:id="4213" w:name="_ETM_Q1_6247711"/>
      <w:bookmarkStart w:id="4214" w:name="_ETM_Q1_6247919"/>
      <w:bookmarkEnd w:id="4213"/>
      <w:bookmarkEnd w:id="4214"/>
      <w:r w:rsidR="00EF4421">
        <w:rPr>
          <w:rFonts w:hint="cs"/>
          <w:rtl/>
          <w:lang w:eastAsia="he-IL"/>
        </w:rPr>
        <w:t xml:space="preserve">הכותרת הכי טובה. </w:t>
      </w:r>
      <w:r>
        <w:rPr>
          <w:rFonts w:hint="cs"/>
          <w:rtl/>
          <w:lang w:eastAsia="he-IL"/>
        </w:rPr>
        <w:t xml:space="preserve">תודה על </w:t>
      </w:r>
      <w:bookmarkStart w:id="4215" w:name="_ETM_Q1_6249014"/>
      <w:bookmarkStart w:id="4216" w:name="_ETM_Q1_6249239"/>
      <w:bookmarkEnd w:id="4215"/>
      <w:bookmarkEnd w:id="4216"/>
      <w:r>
        <w:rPr>
          <w:rFonts w:hint="cs"/>
          <w:rtl/>
          <w:lang w:eastAsia="he-IL"/>
        </w:rPr>
        <w:t>ה</w:t>
      </w:r>
      <w:r>
        <w:rPr>
          <w:rtl/>
          <w:lang w:eastAsia="he-IL"/>
        </w:rPr>
        <w:t>דברים שאמרת</w:t>
      </w:r>
      <w:r>
        <w:rPr>
          <w:rFonts w:hint="cs"/>
          <w:rtl/>
          <w:lang w:eastAsia="he-IL"/>
        </w:rPr>
        <w:t xml:space="preserve">, </w:t>
      </w:r>
      <w:r>
        <w:rPr>
          <w:rtl/>
          <w:lang w:eastAsia="he-IL"/>
        </w:rPr>
        <w:t>גם חבר</w:t>
      </w:r>
      <w:r>
        <w:rPr>
          <w:rFonts w:hint="cs"/>
          <w:rtl/>
          <w:lang w:eastAsia="he-IL"/>
        </w:rPr>
        <w:t xml:space="preserve"> הכנסת</w:t>
      </w:r>
      <w:bookmarkStart w:id="4217" w:name="_ETM_Q1_6251369"/>
      <w:bookmarkEnd w:id="4217"/>
      <w:r>
        <w:rPr>
          <w:rFonts w:hint="cs"/>
          <w:rtl/>
          <w:lang w:eastAsia="he-IL"/>
        </w:rPr>
        <w:t xml:space="preserve"> </w:t>
      </w:r>
      <w:bookmarkStart w:id="4218" w:name="_ETM_Q1_6251590"/>
      <w:bookmarkEnd w:id="4218"/>
      <w:r>
        <w:rPr>
          <w:rFonts w:hint="cs"/>
          <w:rtl/>
          <w:lang w:eastAsia="he-IL"/>
        </w:rPr>
        <w:t>דוידסון</w:t>
      </w:r>
      <w:bookmarkStart w:id="4219" w:name="_ETM_Q1_6253463"/>
      <w:bookmarkEnd w:id="4219"/>
      <w:r w:rsidR="000047A0">
        <w:rPr>
          <w:rFonts w:hint="cs"/>
          <w:rtl/>
          <w:lang w:eastAsia="he-IL"/>
        </w:rPr>
        <w:t>.</w:t>
      </w:r>
      <w:r>
        <w:rPr>
          <w:rFonts w:hint="cs"/>
          <w:rtl/>
          <w:lang w:eastAsia="he-IL"/>
        </w:rPr>
        <w:t xml:space="preserve"> </w:t>
      </w:r>
      <w:r>
        <w:rPr>
          <w:rtl/>
          <w:lang w:eastAsia="he-IL"/>
        </w:rPr>
        <w:t>באמת יש ציפייה לפולו-אפ</w:t>
      </w:r>
      <w:r>
        <w:rPr>
          <w:rFonts w:hint="cs"/>
          <w:rtl/>
          <w:lang w:eastAsia="he-IL"/>
        </w:rPr>
        <w:t xml:space="preserve">, </w:t>
      </w:r>
      <w:bookmarkStart w:id="4220" w:name="_ETM_Q1_6253839"/>
      <w:bookmarkStart w:id="4221" w:name="_ETM_Q1_6254063"/>
      <w:bookmarkEnd w:id="4220"/>
      <w:bookmarkEnd w:id="4221"/>
      <w:r>
        <w:rPr>
          <w:rtl/>
          <w:lang w:eastAsia="he-IL"/>
        </w:rPr>
        <w:t>אחרת</w:t>
      </w:r>
      <w:r w:rsidR="000047A0">
        <w:rPr>
          <w:rFonts w:hint="cs"/>
          <w:rtl/>
          <w:lang w:eastAsia="he-IL"/>
        </w:rPr>
        <w:t>,</w:t>
      </w:r>
      <w:r>
        <w:rPr>
          <w:rtl/>
          <w:lang w:eastAsia="he-IL"/>
        </w:rPr>
        <w:t xml:space="preserve"> ה</w:t>
      </w:r>
      <w:r w:rsidR="00EF4421">
        <w:rPr>
          <w:rFonts w:hint="cs"/>
          <w:rtl/>
          <w:lang w:eastAsia="he-IL"/>
        </w:rPr>
        <w:t>ע</w:t>
      </w:r>
      <w:r>
        <w:rPr>
          <w:rtl/>
          <w:lang w:eastAsia="he-IL"/>
        </w:rPr>
        <w:t>ורך שהייתי</w:t>
      </w:r>
      <w:r w:rsidR="000047A0">
        <w:rPr>
          <w:rFonts w:hint="cs"/>
          <w:rtl/>
          <w:lang w:eastAsia="he-IL"/>
        </w:rPr>
        <w:t xml:space="preserve"> –</w:t>
      </w:r>
      <w:r>
        <w:rPr>
          <w:rtl/>
          <w:lang w:eastAsia="he-IL"/>
        </w:rPr>
        <w:t xml:space="preserve"> היה מוציא את </w:t>
      </w:r>
      <w:bookmarkStart w:id="4222" w:name="_ETM_Q1_6255022"/>
      <w:bookmarkStart w:id="4223" w:name="_ETM_Q1_6255240"/>
      <w:bookmarkEnd w:id="4222"/>
      <w:bookmarkEnd w:id="4223"/>
      <w:r>
        <w:rPr>
          <w:rtl/>
          <w:lang w:eastAsia="he-IL"/>
        </w:rPr>
        <w:t xml:space="preserve">הכותרת </w:t>
      </w:r>
      <w:bookmarkStart w:id="4224" w:name="_ETM_Q1_6255129"/>
      <w:bookmarkStart w:id="4225" w:name="_ETM_Q1_6255346"/>
      <w:bookmarkStart w:id="4226" w:name="_ETM_Q1_6255976"/>
      <w:bookmarkStart w:id="4227" w:name="_ETM_Q1_6256185"/>
      <w:bookmarkStart w:id="4228" w:name="_ETM_Q1_6255423"/>
      <w:bookmarkStart w:id="4229" w:name="_ETM_Q1_6255646"/>
      <w:bookmarkEnd w:id="4224"/>
      <w:bookmarkEnd w:id="4225"/>
      <w:bookmarkEnd w:id="4226"/>
      <w:bookmarkEnd w:id="4227"/>
      <w:bookmarkEnd w:id="4228"/>
      <w:bookmarkEnd w:id="4229"/>
      <w:r w:rsidR="00EF4421">
        <w:rPr>
          <w:rFonts w:hint="cs"/>
          <w:rtl/>
          <w:lang w:eastAsia="he-IL"/>
        </w:rPr>
        <w:t xml:space="preserve">"אחרת </w:t>
      </w:r>
      <w:r>
        <w:rPr>
          <w:rtl/>
          <w:lang w:eastAsia="he-IL"/>
        </w:rPr>
        <w:t>יצא קצפנו</w:t>
      </w:r>
      <w:r w:rsidR="00EF4421">
        <w:rPr>
          <w:rFonts w:hint="cs"/>
          <w:rtl/>
          <w:lang w:eastAsia="he-IL"/>
        </w:rPr>
        <w:t xml:space="preserve">", </w:t>
      </w:r>
      <w:r>
        <w:rPr>
          <w:rtl/>
          <w:lang w:eastAsia="he-IL"/>
        </w:rPr>
        <w:t>זה מה שהייתי אומר</w:t>
      </w:r>
      <w:bookmarkStart w:id="4230" w:name="_ETM_Q1_6257879"/>
      <w:bookmarkStart w:id="4231" w:name="_ETM_Q1_6258083"/>
      <w:bookmarkEnd w:id="4230"/>
      <w:bookmarkEnd w:id="4231"/>
      <w:r w:rsidR="00EF4421">
        <w:rPr>
          <w:rFonts w:hint="cs"/>
          <w:rtl/>
          <w:lang w:eastAsia="he-IL"/>
        </w:rPr>
        <w:t xml:space="preserve">. </w:t>
      </w:r>
    </w:p>
    <w:p w14:paraId="1CBCC19D" w14:textId="77777777" w:rsidR="000047A0" w:rsidRDefault="000047A0" w:rsidP="00EF4421">
      <w:pPr>
        <w:rPr>
          <w:rtl/>
          <w:lang w:eastAsia="he-IL"/>
        </w:rPr>
      </w:pPr>
    </w:p>
    <w:p w14:paraId="63D744AF" w14:textId="392FD22D" w:rsidR="00B25D28" w:rsidRDefault="00B25D28" w:rsidP="000047A0">
      <w:pPr>
        <w:rPr>
          <w:rtl/>
          <w:lang w:eastAsia="he-IL"/>
        </w:rPr>
      </w:pPr>
      <w:r>
        <w:rPr>
          <w:rtl/>
          <w:lang w:eastAsia="he-IL"/>
        </w:rPr>
        <w:t>תודה רבה</w:t>
      </w:r>
      <w:bookmarkStart w:id="4232" w:name="_ETM_Q1_6262700"/>
      <w:bookmarkStart w:id="4233" w:name="_ETM_Q1_210"/>
      <w:bookmarkEnd w:id="4232"/>
      <w:bookmarkEnd w:id="4233"/>
      <w:r w:rsidR="000047A0">
        <w:rPr>
          <w:rFonts w:hint="cs"/>
          <w:rtl/>
          <w:lang w:eastAsia="he-IL"/>
        </w:rPr>
        <w:t>.</w:t>
      </w:r>
    </w:p>
    <w:p w14:paraId="3883E936" w14:textId="77777777" w:rsidR="000047A0" w:rsidRDefault="000047A0" w:rsidP="000047A0">
      <w:pPr>
        <w:rPr>
          <w:rtl/>
          <w:lang w:eastAsia="he-IL"/>
        </w:rPr>
      </w:pPr>
    </w:p>
    <w:p w14:paraId="121E3DCA" w14:textId="4A55F03B" w:rsidR="000047A0" w:rsidRPr="000047A0" w:rsidRDefault="000047A0" w:rsidP="000047A0">
      <w:pPr>
        <w:pStyle w:val="afc"/>
        <w:keepNext/>
        <w:rPr>
          <w:lang w:eastAsia="he-IL"/>
        </w:rPr>
      </w:pPr>
      <w:bookmarkStart w:id="4234" w:name="ET_meetingend_257"/>
      <w:r w:rsidRPr="000047A0">
        <w:rPr>
          <w:rStyle w:val="TagStyle"/>
          <w:rtl/>
        </w:rPr>
        <w:t xml:space="preserve"> &lt;&lt; סיום &gt;&gt; </w:t>
      </w:r>
      <w:r>
        <w:rPr>
          <w:rtl/>
          <w:lang w:eastAsia="he-IL"/>
        </w:rPr>
        <w:t>הישיבה ננעלה בשעה 11:51.</w:t>
      </w:r>
      <w:r w:rsidRPr="000047A0">
        <w:rPr>
          <w:rStyle w:val="TagStyle"/>
          <w:rtl/>
        </w:rPr>
        <w:t xml:space="preserve"> &lt;&lt; סיום &gt;&gt;</w:t>
      </w:r>
      <w:r w:rsidR="00EB60C6">
        <w:rPr>
          <w:rtl/>
          <w:lang w:eastAsia="he-IL"/>
        </w:rPr>
        <w:t xml:space="preserve"> </w:t>
      </w:r>
      <w:bookmarkStart w:id="4235" w:name="_GoBack"/>
      <w:bookmarkEnd w:id="4234"/>
      <w:bookmarkEnd w:id="4235"/>
    </w:p>
    <w:sectPr w:rsidR="000047A0" w:rsidRPr="000047A0" w:rsidSect="005851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A46BFC" w14:textId="77777777" w:rsidR="00A42723" w:rsidRDefault="00A42723">
      <w:r>
        <w:separator/>
      </w:r>
    </w:p>
  </w:endnote>
  <w:endnote w:type="continuationSeparator" w:id="0">
    <w:p w14:paraId="2FE0A84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78999" w14:textId="77777777" w:rsidR="005461D0" w:rsidRPr="005461D0" w:rsidRDefault="005461D0" w:rsidP="005461D0">
    <w:pPr>
      <w:pStyle w:val="a7"/>
      <w:ind w:firstLine="0"/>
      <w:rPr>
        <w:color w:val="33333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7EF8C4" w14:textId="77777777" w:rsidR="00A42723" w:rsidRDefault="00A42723">
      <w:r>
        <w:separator/>
      </w:r>
    </w:p>
  </w:footnote>
  <w:footnote w:type="continuationSeparator" w:id="0">
    <w:p w14:paraId="07458B7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C936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EEB8F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7ABA7" w14:textId="0301388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51DB">
      <w:rPr>
        <w:rStyle w:val="af7"/>
        <w:noProof/>
        <w:rtl/>
      </w:rPr>
      <w:t>33</w:t>
    </w:r>
    <w:r>
      <w:rPr>
        <w:rStyle w:val="af7"/>
      </w:rPr>
      <w:fldChar w:fldCharType="end"/>
    </w:r>
  </w:p>
  <w:p w14:paraId="68411F80" w14:textId="4DD7CB77" w:rsidR="00D86E57" w:rsidRPr="00CC5815" w:rsidRDefault="00FF6ADA" w:rsidP="008E5E3F">
    <w:pPr>
      <w:pStyle w:val="a3"/>
      <w:ind w:firstLine="0"/>
    </w:pPr>
    <w:r>
      <w:rPr>
        <w:rtl/>
      </w:rPr>
      <w:t>הוועדה המיוחדת למאבק בשימוש בסמים ובאלכוהול</w:t>
    </w:r>
  </w:p>
  <w:p w14:paraId="256258D4" w14:textId="6E964A1F" w:rsidR="00D86E57" w:rsidRPr="00CC5815" w:rsidRDefault="00FF6ADA" w:rsidP="008E5E3F">
    <w:pPr>
      <w:pStyle w:val="a3"/>
      <w:ind w:firstLine="0"/>
      <w:rPr>
        <w:rtl/>
      </w:rPr>
    </w:pPr>
    <w:r>
      <w:rPr>
        <w:rtl/>
      </w:rPr>
      <w:t>11/09/2024</w:t>
    </w:r>
  </w:p>
  <w:p w14:paraId="48F6830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210CC" w14:textId="77777777" w:rsidR="000A17C6" w:rsidRDefault="00E33AE3" w:rsidP="000A17C6">
    <w:pPr>
      <w:keepNext/>
      <w:spacing w:line="240" w:lineRule="atLeast"/>
      <w:ind w:firstLine="0"/>
      <w:jc w:val="center"/>
      <w:outlineLvl w:val="0"/>
      <w:rPr>
        <w:rtl/>
      </w:rPr>
    </w:pPr>
    <w:r>
      <w:rPr>
        <w:noProof/>
      </w:rPr>
      <w:drawing>
        <wp:inline distT="0" distB="0" distL="0" distR="0" wp14:anchorId="3BFE21C0" wp14:editId="1F618BB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5B402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B8A3B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44"/>
    <w:rsid w:val="000047A0"/>
    <w:rsid w:val="00012555"/>
    <w:rsid w:val="00013A2D"/>
    <w:rsid w:val="0002047E"/>
    <w:rsid w:val="00021C4D"/>
    <w:rsid w:val="00037279"/>
    <w:rsid w:val="00067F42"/>
    <w:rsid w:val="00092B80"/>
    <w:rsid w:val="000A17C6"/>
    <w:rsid w:val="000B060C"/>
    <w:rsid w:val="000B2EE6"/>
    <w:rsid w:val="000B7D43"/>
    <w:rsid w:val="000C47F5"/>
    <w:rsid w:val="000E3314"/>
    <w:rsid w:val="000E6CFE"/>
    <w:rsid w:val="000F0848"/>
    <w:rsid w:val="000F21D0"/>
    <w:rsid w:val="000F2459"/>
    <w:rsid w:val="00110204"/>
    <w:rsid w:val="001107D0"/>
    <w:rsid w:val="00116439"/>
    <w:rsid w:val="001170DB"/>
    <w:rsid w:val="001219EE"/>
    <w:rsid w:val="001344AC"/>
    <w:rsid w:val="00136835"/>
    <w:rsid w:val="001451D8"/>
    <w:rsid w:val="00150436"/>
    <w:rsid w:val="00152EE9"/>
    <w:rsid w:val="00155036"/>
    <w:rsid w:val="00167294"/>
    <w:rsid w:val="001673D4"/>
    <w:rsid w:val="00171E7F"/>
    <w:rsid w:val="0017283C"/>
    <w:rsid w:val="001749EC"/>
    <w:rsid w:val="00175734"/>
    <w:rsid w:val="001758C1"/>
    <w:rsid w:val="0017779F"/>
    <w:rsid w:val="001A19D2"/>
    <w:rsid w:val="001A74E9"/>
    <w:rsid w:val="001A7A1B"/>
    <w:rsid w:val="001C139E"/>
    <w:rsid w:val="001C44DA"/>
    <w:rsid w:val="001C4FDA"/>
    <w:rsid w:val="001C5BB4"/>
    <w:rsid w:val="001D440C"/>
    <w:rsid w:val="002016FF"/>
    <w:rsid w:val="002253B5"/>
    <w:rsid w:val="0022560B"/>
    <w:rsid w:val="00227706"/>
    <w:rsid w:val="00227FEF"/>
    <w:rsid w:val="00261554"/>
    <w:rsid w:val="00262F8E"/>
    <w:rsid w:val="00275C03"/>
    <w:rsid w:val="00280000"/>
    <w:rsid w:val="00280D58"/>
    <w:rsid w:val="00284A54"/>
    <w:rsid w:val="002A5CB3"/>
    <w:rsid w:val="002D4BDB"/>
    <w:rsid w:val="002D7516"/>
    <w:rsid w:val="002E5E31"/>
    <w:rsid w:val="00302868"/>
    <w:rsid w:val="00303B4C"/>
    <w:rsid w:val="00304E34"/>
    <w:rsid w:val="003123FE"/>
    <w:rsid w:val="00312415"/>
    <w:rsid w:val="00321E62"/>
    <w:rsid w:val="00322AB0"/>
    <w:rsid w:val="00327BF8"/>
    <w:rsid w:val="003368F6"/>
    <w:rsid w:val="00340AFA"/>
    <w:rsid w:val="003658CB"/>
    <w:rsid w:val="00366CFB"/>
    <w:rsid w:val="003672AF"/>
    <w:rsid w:val="0036794C"/>
    <w:rsid w:val="00373508"/>
    <w:rsid w:val="00373A7E"/>
    <w:rsid w:val="00373F07"/>
    <w:rsid w:val="00377BE9"/>
    <w:rsid w:val="00387B4D"/>
    <w:rsid w:val="00396023"/>
    <w:rsid w:val="003C279D"/>
    <w:rsid w:val="003C7790"/>
    <w:rsid w:val="003D5AB2"/>
    <w:rsid w:val="003E0D9D"/>
    <w:rsid w:val="003E624A"/>
    <w:rsid w:val="003F0A5F"/>
    <w:rsid w:val="003F0C2A"/>
    <w:rsid w:val="00404AEE"/>
    <w:rsid w:val="00411559"/>
    <w:rsid w:val="00420E41"/>
    <w:rsid w:val="00424C94"/>
    <w:rsid w:val="00447608"/>
    <w:rsid w:val="00451746"/>
    <w:rsid w:val="00466571"/>
    <w:rsid w:val="00470033"/>
    <w:rsid w:val="00470EAC"/>
    <w:rsid w:val="004801DD"/>
    <w:rsid w:val="0049458B"/>
    <w:rsid w:val="00495FD8"/>
    <w:rsid w:val="004B0A65"/>
    <w:rsid w:val="004B1BE9"/>
    <w:rsid w:val="00500C0C"/>
    <w:rsid w:val="00523364"/>
    <w:rsid w:val="00536D43"/>
    <w:rsid w:val="00537572"/>
    <w:rsid w:val="0054008E"/>
    <w:rsid w:val="005461D0"/>
    <w:rsid w:val="00546678"/>
    <w:rsid w:val="005506B9"/>
    <w:rsid w:val="00554777"/>
    <w:rsid w:val="0056685C"/>
    <w:rsid w:val="005817EC"/>
    <w:rsid w:val="005851DB"/>
    <w:rsid w:val="005870B7"/>
    <w:rsid w:val="00590B77"/>
    <w:rsid w:val="00593128"/>
    <w:rsid w:val="005A342D"/>
    <w:rsid w:val="005B6275"/>
    <w:rsid w:val="005C363E"/>
    <w:rsid w:val="005D5167"/>
    <w:rsid w:val="005D61F3"/>
    <w:rsid w:val="005E1C6B"/>
    <w:rsid w:val="005E321B"/>
    <w:rsid w:val="005F76B0"/>
    <w:rsid w:val="00625FA2"/>
    <w:rsid w:val="006261A1"/>
    <w:rsid w:val="00627BBF"/>
    <w:rsid w:val="006340E3"/>
    <w:rsid w:val="00634F61"/>
    <w:rsid w:val="00660683"/>
    <w:rsid w:val="00667FCE"/>
    <w:rsid w:val="00680F0E"/>
    <w:rsid w:val="0068171D"/>
    <w:rsid w:val="00686BFB"/>
    <w:rsid w:val="00695A47"/>
    <w:rsid w:val="006A0CB7"/>
    <w:rsid w:val="006A14FF"/>
    <w:rsid w:val="006A606A"/>
    <w:rsid w:val="006C2449"/>
    <w:rsid w:val="006D0D7C"/>
    <w:rsid w:val="006D1C08"/>
    <w:rsid w:val="006D36E8"/>
    <w:rsid w:val="006D46CF"/>
    <w:rsid w:val="006F0259"/>
    <w:rsid w:val="006F3A77"/>
    <w:rsid w:val="006F6F05"/>
    <w:rsid w:val="00700433"/>
    <w:rsid w:val="00702755"/>
    <w:rsid w:val="0070472C"/>
    <w:rsid w:val="00724FDF"/>
    <w:rsid w:val="00726619"/>
    <w:rsid w:val="00741989"/>
    <w:rsid w:val="00745172"/>
    <w:rsid w:val="00747EE5"/>
    <w:rsid w:val="007509A6"/>
    <w:rsid w:val="00760CF1"/>
    <w:rsid w:val="00767F14"/>
    <w:rsid w:val="007872B4"/>
    <w:rsid w:val="00791CBE"/>
    <w:rsid w:val="007A63A8"/>
    <w:rsid w:val="007C693F"/>
    <w:rsid w:val="007C6ADD"/>
    <w:rsid w:val="007F0AD1"/>
    <w:rsid w:val="007F5F39"/>
    <w:rsid w:val="0082136D"/>
    <w:rsid w:val="00827F7D"/>
    <w:rsid w:val="008320F6"/>
    <w:rsid w:val="00841223"/>
    <w:rsid w:val="008442BB"/>
    <w:rsid w:val="00846BE9"/>
    <w:rsid w:val="00852155"/>
    <w:rsid w:val="00853207"/>
    <w:rsid w:val="00856D82"/>
    <w:rsid w:val="00862749"/>
    <w:rsid w:val="008713A4"/>
    <w:rsid w:val="008718E6"/>
    <w:rsid w:val="00875F10"/>
    <w:rsid w:val="00883A1E"/>
    <w:rsid w:val="008904C0"/>
    <w:rsid w:val="008C6035"/>
    <w:rsid w:val="008C7015"/>
    <w:rsid w:val="008D1DFB"/>
    <w:rsid w:val="008D297E"/>
    <w:rsid w:val="008E03B4"/>
    <w:rsid w:val="008E5E3F"/>
    <w:rsid w:val="008E6FAE"/>
    <w:rsid w:val="008F50E1"/>
    <w:rsid w:val="0090279B"/>
    <w:rsid w:val="00914904"/>
    <w:rsid w:val="0092194B"/>
    <w:rsid w:val="009258CE"/>
    <w:rsid w:val="009506D3"/>
    <w:rsid w:val="009515F0"/>
    <w:rsid w:val="00963B50"/>
    <w:rsid w:val="00977F9F"/>
    <w:rsid w:val="009830CB"/>
    <w:rsid w:val="009C378B"/>
    <w:rsid w:val="009D1689"/>
    <w:rsid w:val="009D27F3"/>
    <w:rsid w:val="009D478A"/>
    <w:rsid w:val="009D735B"/>
    <w:rsid w:val="009E6E93"/>
    <w:rsid w:val="009F1518"/>
    <w:rsid w:val="009F5773"/>
    <w:rsid w:val="00A15971"/>
    <w:rsid w:val="00A22C90"/>
    <w:rsid w:val="00A34146"/>
    <w:rsid w:val="00A42723"/>
    <w:rsid w:val="00A52B25"/>
    <w:rsid w:val="00A56DFC"/>
    <w:rsid w:val="00A626ED"/>
    <w:rsid w:val="00A64A6D"/>
    <w:rsid w:val="00A66020"/>
    <w:rsid w:val="00A71754"/>
    <w:rsid w:val="00AA362E"/>
    <w:rsid w:val="00AB02EE"/>
    <w:rsid w:val="00AB0301"/>
    <w:rsid w:val="00AB3F3A"/>
    <w:rsid w:val="00AD4EC9"/>
    <w:rsid w:val="00AD6FFC"/>
    <w:rsid w:val="00AF31E6"/>
    <w:rsid w:val="00AF4150"/>
    <w:rsid w:val="00B0509A"/>
    <w:rsid w:val="00B120B2"/>
    <w:rsid w:val="00B23262"/>
    <w:rsid w:val="00B256E0"/>
    <w:rsid w:val="00B25D28"/>
    <w:rsid w:val="00B50340"/>
    <w:rsid w:val="00B65508"/>
    <w:rsid w:val="00B710D1"/>
    <w:rsid w:val="00B72BF2"/>
    <w:rsid w:val="00B8517A"/>
    <w:rsid w:val="00BA4007"/>
    <w:rsid w:val="00BA6446"/>
    <w:rsid w:val="00BB61BC"/>
    <w:rsid w:val="00BD04A4"/>
    <w:rsid w:val="00BD4572"/>
    <w:rsid w:val="00BD47B7"/>
    <w:rsid w:val="00C00608"/>
    <w:rsid w:val="00C05062"/>
    <w:rsid w:val="00C07A37"/>
    <w:rsid w:val="00C135D5"/>
    <w:rsid w:val="00C2172D"/>
    <w:rsid w:val="00C22DCB"/>
    <w:rsid w:val="00C3598A"/>
    <w:rsid w:val="00C360BC"/>
    <w:rsid w:val="00C41E7A"/>
    <w:rsid w:val="00C44800"/>
    <w:rsid w:val="00C52EC2"/>
    <w:rsid w:val="00C61DC1"/>
    <w:rsid w:val="00C63C4B"/>
    <w:rsid w:val="00C64AFF"/>
    <w:rsid w:val="00C65705"/>
    <w:rsid w:val="00C661EE"/>
    <w:rsid w:val="00C71359"/>
    <w:rsid w:val="00C72438"/>
    <w:rsid w:val="00C763E4"/>
    <w:rsid w:val="00C8624A"/>
    <w:rsid w:val="00CA5363"/>
    <w:rsid w:val="00CB6D60"/>
    <w:rsid w:val="00CB710B"/>
    <w:rsid w:val="00CC5815"/>
    <w:rsid w:val="00CD3102"/>
    <w:rsid w:val="00CE24B8"/>
    <w:rsid w:val="00CE527E"/>
    <w:rsid w:val="00CE5849"/>
    <w:rsid w:val="00CF1B59"/>
    <w:rsid w:val="00CF1D4D"/>
    <w:rsid w:val="00CF5389"/>
    <w:rsid w:val="00D278F7"/>
    <w:rsid w:val="00D3381F"/>
    <w:rsid w:val="00D37550"/>
    <w:rsid w:val="00D40A29"/>
    <w:rsid w:val="00D42601"/>
    <w:rsid w:val="00D45D27"/>
    <w:rsid w:val="00D760FC"/>
    <w:rsid w:val="00D86E57"/>
    <w:rsid w:val="00D96B24"/>
    <w:rsid w:val="00DB5893"/>
    <w:rsid w:val="00DD1868"/>
    <w:rsid w:val="00DD7C0D"/>
    <w:rsid w:val="00DE587C"/>
    <w:rsid w:val="00DE5B80"/>
    <w:rsid w:val="00DF5C4C"/>
    <w:rsid w:val="00E1767D"/>
    <w:rsid w:val="00E2203B"/>
    <w:rsid w:val="00E33AE3"/>
    <w:rsid w:val="00E5408C"/>
    <w:rsid w:val="00E61903"/>
    <w:rsid w:val="00E64116"/>
    <w:rsid w:val="00EA624B"/>
    <w:rsid w:val="00EA77D9"/>
    <w:rsid w:val="00EB057D"/>
    <w:rsid w:val="00EB18E4"/>
    <w:rsid w:val="00EB3F2B"/>
    <w:rsid w:val="00EB4EAD"/>
    <w:rsid w:val="00EB5C85"/>
    <w:rsid w:val="00EB60C6"/>
    <w:rsid w:val="00EC0AC2"/>
    <w:rsid w:val="00EC1FB3"/>
    <w:rsid w:val="00EC2CD4"/>
    <w:rsid w:val="00EC45AF"/>
    <w:rsid w:val="00ED21D3"/>
    <w:rsid w:val="00EE09AD"/>
    <w:rsid w:val="00EF4421"/>
    <w:rsid w:val="00EF6E6C"/>
    <w:rsid w:val="00F053E5"/>
    <w:rsid w:val="00F10D2D"/>
    <w:rsid w:val="00F16831"/>
    <w:rsid w:val="00F3623F"/>
    <w:rsid w:val="00F41C33"/>
    <w:rsid w:val="00F423F1"/>
    <w:rsid w:val="00F4792E"/>
    <w:rsid w:val="00F53584"/>
    <w:rsid w:val="00F549E5"/>
    <w:rsid w:val="00F57B3C"/>
    <w:rsid w:val="00F609A0"/>
    <w:rsid w:val="00F63F05"/>
    <w:rsid w:val="00F6694D"/>
    <w:rsid w:val="00F72368"/>
    <w:rsid w:val="00F80A2A"/>
    <w:rsid w:val="00F821F6"/>
    <w:rsid w:val="00F84D49"/>
    <w:rsid w:val="00F87E4B"/>
    <w:rsid w:val="00FA1142"/>
    <w:rsid w:val="00FB0768"/>
    <w:rsid w:val="00FB3863"/>
    <w:rsid w:val="00FE3474"/>
    <w:rsid w:val="00FF4917"/>
    <w:rsid w:val="00FF6A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5D9E90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6ADA"/>
    <w:rPr>
      <w:rFonts w:cs="Arial"/>
      <w:b/>
      <w:bCs w:val="0"/>
      <w:vanish/>
      <w:color w:val="010000"/>
      <w:bdr w:val="single" w:sz="4" w:space="0" w:color="FF66FF"/>
    </w:rPr>
  </w:style>
  <w:style w:type="table" w:styleId="afd">
    <w:name w:val="Table Grid"/>
    <w:basedOn w:val="a1"/>
    <w:rsid w:val="00963B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196661">
      <w:bodyDiv w:val="1"/>
      <w:marLeft w:val="0"/>
      <w:marRight w:val="0"/>
      <w:marTop w:val="0"/>
      <w:marBottom w:val="0"/>
      <w:divBdr>
        <w:top w:val="none" w:sz="0" w:space="0" w:color="auto"/>
        <w:left w:val="none" w:sz="0" w:space="0" w:color="auto"/>
        <w:bottom w:val="none" w:sz="0" w:space="0" w:color="auto"/>
        <w:right w:val="none" w:sz="0" w:space="0" w:color="auto"/>
      </w:divBdr>
    </w:div>
    <w:div w:id="3421686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9381137">
      <w:bodyDiv w:val="1"/>
      <w:marLeft w:val="0"/>
      <w:marRight w:val="0"/>
      <w:marTop w:val="0"/>
      <w:marBottom w:val="0"/>
      <w:divBdr>
        <w:top w:val="none" w:sz="0" w:space="0" w:color="auto"/>
        <w:left w:val="none" w:sz="0" w:space="0" w:color="auto"/>
        <w:bottom w:val="none" w:sz="0" w:space="0" w:color="auto"/>
        <w:right w:val="none" w:sz="0" w:space="0" w:color="auto"/>
      </w:divBdr>
    </w:div>
    <w:div w:id="692072901">
      <w:bodyDiv w:val="1"/>
      <w:marLeft w:val="0"/>
      <w:marRight w:val="0"/>
      <w:marTop w:val="0"/>
      <w:marBottom w:val="0"/>
      <w:divBdr>
        <w:top w:val="none" w:sz="0" w:space="0" w:color="auto"/>
        <w:left w:val="none" w:sz="0" w:space="0" w:color="auto"/>
        <w:bottom w:val="none" w:sz="0" w:space="0" w:color="auto"/>
        <w:right w:val="none" w:sz="0" w:space="0" w:color="auto"/>
      </w:divBdr>
    </w:div>
    <w:div w:id="796022110">
      <w:bodyDiv w:val="1"/>
      <w:marLeft w:val="0"/>
      <w:marRight w:val="0"/>
      <w:marTop w:val="0"/>
      <w:marBottom w:val="0"/>
      <w:divBdr>
        <w:top w:val="none" w:sz="0" w:space="0" w:color="auto"/>
        <w:left w:val="none" w:sz="0" w:space="0" w:color="auto"/>
        <w:bottom w:val="none" w:sz="0" w:space="0" w:color="auto"/>
        <w:right w:val="none" w:sz="0" w:space="0" w:color="auto"/>
      </w:divBdr>
    </w:div>
    <w:div w:id="170525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EE5A8-2428-4145-98EB-E8E5B443D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2426</TotalTime>
  <Pages>33</Pages>
  <Words>11691</Words>
  <Characters>66639</Characters>
  <Application>Microsoft Office Word</Application>
  <DocSecurity>0</DocSecurity>
  <Lines>555</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2024-10-28T15:54:00Z</dcterms:modified>
</cp:coreProperties>
</file>