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F064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56CF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F064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F0647" w:rsidP="00E150C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150C9">
        <w:rPr>
          <w:rFonts w:hint="cs"/>
          <w:b/>
          <w:bCs/>
          <w:rtl/>
        </w:rPr>
        <w:t>43</w:t>
      </w:r>
    </w:p>
    <w:p w:rsidR="00E64116" w:rsidRPr="008713A4" w:rsidRDefault="009F064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9F0647" w:rsidP="00CE5AC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כ'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(10 באוגוסט 2020), שעה </w:t>
      </w:r>
      <w:r w:rsidR="00CE5AC8">
        <w:rPr>
          <w:rFonts w:hint="cs"/>
          <w:b/>
          <w:bCs/>
          <w:u w:val="single"/>
          <w:rtl/>
        </w:rPr>
        <w:t>11:25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F0647" w:rsidP="009F0647">
      <w:pPr>
        <w:spacing w:before="60"/>
        <w:ind w:firstLine="0"/>
        <w:rPr>
          <w:rtl/>
        </w:rPr>
      </w:pPr>
      <w:bookmarkStart w:id="0" w:name="ET_subject_619807_1"/>
      <w:r w:rsidRPr="009F0647">
        <w:rPr>
          <w:rStyle w:val="TagStyle"/>
          <w:rtl/>
        </w:rPr>
        <w:t xml:space="preserve"> &lt;&lt; נושא &gt;&gt; </w:t>
      </w:r>
      <w:r w:rsidRPr="009F0647">
        <w:rPr>
          <w:rtl/>
        </w:rPr>
        <w:t>חילופי גברי בוועדת המשנה לעניין הטיפול והסיוע לנפגעי הלם קרב</w:t>
      </w:r>
      <w:r w:rsidRPr="009F0647">
        <w:rPr>
          <w:rStyle w:val="TagStyle"/>
          <w:rtl/>
        </w:rPr>
        <w:t xml:space="preserve"> &lt;&lt; נושא &gt;&gt;</w:t>
      </w:r>
      <w:r w:rsidRPr="009F0647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F0647" w:rsidRPr="008713A4" w:rsidRDefault="009F064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9F0647" w:rsidRPr="009F0647" w:rsidRDefault="009F0647" w:rsidP="009F0647">
      <w:pPr>
        <w:ind w:firstLine="0"/>
        <w:rPr>
          <w:rtl/>
        </w:rPr>
      </w:pPr>
      <w:r w:rsidRPr="009F0647">
        <w:rPr>
          <w:rtl/>
        </w:rPr>
        <w:t>חיים כץ – היו"ר</w:t>
      </w:r>
    </w:p>
    <w:p w:rsidR="009F0647" w:rsidRPr="009F0647" w:rsidRDefault="009F0647" w:rsidP="00EC1FB3">
      <w:pPr>
        <w:ind w:firstLine="0"/>
        <w:rPr>
          <w:rtl/>
        </w:rPr>
      </w:pPr>
      <w:r w:rsidRPr="009F0647">
        <w:rPr>
          <w:rtl/>
        </w:rPr>
        <w:t xml:space="preserve">טלי </w:t>
      </w:r>
      <w:proofErr w:type="spellStart"/>
      <w:r w:rsidRPr="009F0647">
        <w:rPr>
          <w:rtl/>
        </w:rPr>
        <w:t>פלוסקוב</w:t>
      </w:r>
      <w:proofErr w:type="spellEnd"/>
    </w:p>
    <w:p w:rsidR="009F0647" w:rsidRDefault="009F0647" w:rsidP="00EC1FB3">
      <w:pPr>
        <w:ind w:firstLine="0"/>
        <w:rPr>
          <w:rtl/>
        </w:rPr>
      </w:pPr>
      <w:r w:rsidRPr="009F0647">
        <w:rPr>
          <w:rtl/>
        </w:rPr>
        <w:t>הילה שי וזאן</w:t>
      </w:r>
    </w:p>
    <w:p w:rsidR="009F0647" w:rsidRPr="008713A4" w:rsidRDefault="009F064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F0647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F0647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F0647" w:rsidP="008320F6">
      <w:pPr>
        <w:ind w:firstLine="0"/>
        <w:rPr>
          <w:rtl/>
        </w:rPr>
      </w:pPr>
      <w:r>
        <w:rPr>
          <w:rtl/>
        </w:rPr>
        <w:t>אתי אפלבוים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B56CF1" w:rsidRDefault="009F0647" w:rsidP="009F0647">
      <w:pPr>
        <w:spacing w:before="60"/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  <w:bookmarkStart w:id="1" w:name="ET_yor_4643_2"/>
      <w:r w:rsidRPr="009F0647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9F0647">
        <w:rPr>
          <w:b/>
          <w:bCs/>
          <w:u w:val="single"/>
          <w:rtl/>
        </w:rPr>
        <w:t>חילופי גברי בוועדת המשנה לעניין הטיפול והסיוע לנפגעי הלם קרב</w:t>
      </w:r>
    </w:p>
    <w:p w:rsidR="00B56CF1" w:rsidRDefault="00B56CF1" w:rsidP="009F0647">
      <w:pPr>
        <w:spacing w:before="60"/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</w:p>
    <w:p w:rsidR="009F0647" w:rsidRPr="009F0647" w:rsidRDefault="009F0647" w:rsidP="009F0647">
      <w:pPr>
        <w:spacing w:before="60"/>
        <w:ind w:firstLine="0"/>
        <w:jc w:val="center"/>
        <w:rPr>
          <w:b/>
          <w:bCs/>
          <w:u w:val="single"/>
          <w:rtl/>
        </w:rPr>
      </w:pPr>
      <w:r w:rsidRPr="009F0647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9F0647" w:rsidRDefault="009F0647" w:rsidP="009F0647">
      <w:pPr>
        <w:pStyle w:val="af6"/>
        <w:keepNext/>
        <w:rPr>
          <w:rStyle w:val="TagStyle"/>
          <w:rtl/>
        </w:rPr>
      </w:pPr>
    </w:p>
    <w:p w:rsidR="009F0647" w:rsidRDefault="009F0647" w:rsidP="009F0647">
      <w:pPr>
        <w:pStyle w:val="af6"/>
        <w:keepNext/>
      </w:pPr>
      <w:bookmarkStart w:id="2" w:name="_ETM_Q1_1190000"/>
      <w:bookmarkEnd w:id="2"/>
      <w:r w:rsidRPr="009F064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F0647">
        <w:rPr>
          <w:rStyle w:val="TagStyle"/>
          <w:rtl/>
        </w:rPr>
        <w:t xml:space="preserve"> &lt;&lt; </w:t>
      </w:r>
      <w:proofErr w:type="spellStart"/>
      <w:r w:rsidRPr="009F0647">
        <w:rPr>
          <w:rStyle w:val="TagStyle"/>
          <w:rtl/>
        </w:rPr>
        <w:t>יור</w:t>
      </w:r>
      <w:proofErr w:type="spellEnd"/>
      <w:r w:rsidRPr="009F06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"/>
    </w:p>
    <w:p w:rsidR="009F0647" w:rsidRDefault="009F0647" w:rsidP="009F0647">
      <w:pPr>
        <w:pStyle w:val="KeepWithNext"/>
        <w:rPr>
          <w:rtl/>
          <w:lang w:eastAsia="he-IL"/>
        </w:rPr>
      </w:pPr>
    </w:p>
    <w:p w:rsidR="009F0647" w:rsidRDefault="009F0647" w:rsidP="009F0647">
      <w:pPr>
        <w:spacing w:before="60"/>
        <w:rPr>
          <w:rtl/>
        </w:rPr>
      </w:pPr>
      <w:bookmarkStart w:id="3" w:name="_ETM_Q1_1122000"/>
      <w:bookmarkEnd w:id="3"/>
      <w:r>
        <w:rPr>
          <w:rFonts w:hint="cs"/>
          <w:rtl/>
          <w:lang w:eastAsia="he-IL"/>
        </w:rPr>
        <w:t xml:space="preserve">בוקר טוב. אני פותח את ישיבת ועדת העבודה, הרווחה והבריאות. </w:t>
      </w:r>
      <w:bookmarkStart w:id="4" w:name="_ETM_Q1_1151000"/>
      <w:bookmarkEnd w:id="4"/>
      <w:r>
        <w:rPr>
          <w:rFonts w:hint="cs"/>
          <w:rtl/>
          <w:lang w:eastAsia="he-IL"/>
        </w:rPr>
        <w:t xml:space="preserve">על סדר-היום: </w:t>
      </w:r>
      <w:r w:rsidRPr="009F0647">
        <w:rPr>
          <w:rtl/>
        </w:rPr>
        <w:t>חילופי גברי בוועדת המשנה לעניין הטיפול והסיוע לנפגעי הלם קרב</w:t>
      </w:r>
      <w:r>
        <w:rPr>
          <w:rFonts w:hint="cs"/>
          <w:rtl/>
        </w:rPr>
        <w:t xml:space="preserve">. </w:t>
      </w:r>
      <w:r w:rsidRPr="009F0647">
        <w:rPr>
          <w:rtl/>
        </w:rPr>
        <w:t xml:space="preserve">   </w:t>
      </w:r>
    </w:p>
    <w:p w:rsidR="009F0647" w:rsidRDefault="009F0647" w:rsidP="009F0647">
      <w:pPr>
        <w:spacing w:before="60"/>
        <w:rPr>
          <w:rtl/>
        </w:rPr>
      </w:pPr>
    </w:p>
    <w:p w:rsidR="009F0647" w:rsidRDefault="009F0647" w:rsidP="009F0647">
      <w:pPr>
        <w:spacing w:before="60"/>
        <w:rPr>
          <w:rtl/>
        </w:rPr>
      </w:pPr>
      <w:bookmarkStart w:id="5" w:name="_ETM_Q1_1235000"/>
      <w:bookmarkEnd w:id="5"/>
      <w:r>
        <w:rPr>
          <w:rFonts w:hint="cs"/>
          <w:rtl/>
        </w:rPr>
        <w:t xml:space="preserve">במקום חברת הכנסת מאי גולן תכהן חברת </w:t>
      </w:r>
      <w:bookmarkStart w:id="6" w:name="_ETM_Q1_1245000"/>
      <w:bookmarkEnd w:id="6"/>
      <w:r>
        <w:rPr>
          <w:rFonts w:hint="cs"/>
          <w:rtl/>
        </w:rPr>
        <w:t xml:space="preserve">הכנסת קטי שטרית. בנוסף יהיו חבר הכנסת אופיר סופר יו"ר </w:t>
      </w:r>
      <w:bookmarkStart w:id="7" w:name="_ETM_Q1_1246000"/>
      <w:bookmarkEnd w:id="7"/>
      <w:r>
        <w:rPr>
          <w:rFonts w:hint="cs"/>
          <w:rtl/>
        </w:rPr>
        <w:t>ועדת המשנה, חבר הכנסת אופיר כץ, חברת הכנסת קטי שטרית,</w:t>
      </w:r>
      <w:bookmarkStart w:id="8" w:name="_ETM_Q1_1255000"/>
      <w:bookmarkEnd w:id="8"/>
      <w:r>
        <w:rPr>
          <w:rFonts w:hint="cs"/>
          <w:rtl/>
        </w:rPr>
        <w:t xml:space="preserve"> חבר הכנסת עידן רול וחבר הכנסת משה אבוטבול. </w:t>
      </w:r>
    </w:p>
    <w:p w:rsidR="009F0647" w:rsidRDefault="009F0647" w:rsidP="009F0647">
      <w:pPr>
        <w:spacing w:before="60"/>
        <w:rPr>
          <w:rtl/>
        </w:rPr>
      </w:pPr>
    </w:p>
    <w:p w:rsidR="009F0647" w:rsidRDefault="009F0647" w:rsidP="009F0647">
      <w:pPr>
        <w:spacing w:before="60"/>
        <w:rPr>
          <w:rtl/>
        </w:rPr>
      </w:pPr>
      <w:bookmarkStart w:id="9" w:name="_ETM_Q1_1264000"/>
      <w:bookmarkEnd w:id="9"/>
      <w:r>
        <w:rPr>
          <w:rFonts w:hint="cs"/>
          <w:rtl/>
        </w:rPr>
        <w:t>מי בעד?</w:t>
      </w:r>
    </w:p>
    <w:p w:rsidR="009F0647" w:rsidRDefault="009F0647" w:rsidP="009F0647">
      <w:pPr>
        <w:spacing w:before="60"/>
        <w:rPr>
          <w:rtl/>
        </w:rPr>
      </w:pPr>
    </w:p>
    <w:p w:rsidR="009F0647" w:rsidRDefault="009F0647" w:rsidP="009F0647">
      <w:pPr>
        <w:pStyle w:val="af1"/>
        <w:keepNext/>
        <w:rPr>
          <w:rtl/>
        </w:rPr>
      </w:pPr>
      <w:r>
        <w:rPr>
          <w:rtl/>
        </w:rPr>
        <w:t>הצבעה</w:t>
      </w:r>
    </w:p>
    <w:p w:rsidR="009F0647" w:rsidRDefault="009F0647" w:rsidP="009F0647">
      <w:pPr>
        <w:pStyle w:val="--"/>
        <w:keepNext/>
        <w:rPr>
          <w:rtl/>
        </w:rPr>
      </w:pPr>
    </w:p>
    <w:p w:rsidR="009F0647" w:rsidRDefault="009F0647" w:rsidP="009F0647">
      <w:pPr>
        <w:pStyle w:val="af2"/>
        <w:rPr>
          <w:rtl/>
        </w:rPr>
      </w:pPr>
      <w:r>
        <w:rPr>
          <w:rFonts w:hint="cs"/>
          <w:rtl/>
        </w:rPr>
        <w:t>ההצעה התקבלה.</w:t>
      </w:r>
    </w:p>
    <w:p w:rsidR="009F0647" w:rsidRDefault="009F0647" w:rsidP="009F0647">
      <w:pPr>
        <w:rPr>
          <w:rtl/>
        </w:rPr>
      </w:pPr>
    </w:p>
    <w:p w:rsidR="009F0647" w:rsidRDefault="009F0647" w:rsidP="009F0647">
      <w:pPr>
        <w:rPr>
          <w:rtl/>
        </w:rPr>
      </w:pPr>
    </w:p>
    <w:p w:rsidR="009F0647" w:rsidRDefault="009F0647" w:rsidP="009F0647">
      <w:pPr>
        <w:pStyle w:val="af6"/>
        <w:keepNext/>
        <w:rPr>
          <w:rtl/>
        </w:rPr>
      </w:pPr>
      <w:bookmarkStart w:id="10" w:name="ET_yor_4643_3"/>
      <w:r w:rsidRPr="009F0647">
        <w:rPr>
          <w:rStyle w:val="TagStyle"/>
          <w:rtl/>
        </w:rPr>
        <w:t xml:space="preserve"> &lt;&lt; </w:t>
      </w:r>
      <w:proofErr w:type="spellStart"/>
      <w:r w:rsidRPr="009F0647">
        <w:rPr>
          <w:rStyle w:val="TagStyle"/>
          <w:rtl/>
        </w:rPr>
        <w:t>יור</w:t>
      </w:r>
      <w:proofErr w:type="spellEnd"/>
      <w:r w:rsidRPr="009F0647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9F0647">
        <w:rPr>
          <w:rStyle w:val="TagStyle"/>
          <w:rtl/>
        </w:rPr>
        <w:t xml:space="preserve"> &lt;&lt; </w:t>
      </w:r>
      <w:proofErr w:type="spellStart"/>
      <w:r w:rsidRPr="009F0647">
        <w:rPr>
          <w:rStyle w:val="TagStyle"/>
          <w:rtl/>
        </w:rPr>
        <w:t>יור</w:t>
      </w:r>
      <w:proofErr w:type="spellEnd"/>
      <w:r w:rsidRPr="009F06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"/>
    </w:p>
    <w:p w:rsidR="009F0647" w:rsidRDefault="009F0647" w:rsidP="009F0647">
      <w:pPr>
        <w:pStyle w:val="KeepWithNext"/>
        <w:rPr>
          <w:rtl/>
          <w:lang w:eastAsia="he-IL"/>
        </w:rPr>
      </w:pPr>
    </w:p>
    <w:p w:rsidR="009F0647" w:rsidRDefault="009F0647" w:rsidP="009F06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אחד, שלושה אנשים תמכו בהצעת החוק. </w:t>
      </w:r>
    </w:p>
    <w:p w:rsidR="009F0647" w:rsidRDefault="009F0647" w:rsidP="009F0647">
      <w:pPr>
        <w:rPr>
          <w:rtl/>
          <w:lang w:eastAsia="he-IL"/>
        </w:rPr>
      </w:pPr>
    </w:p>
    <w:p w:rsidR="009F0647" w:rsidRDefault="009F0647" w:rsidP="009F0647">
      <w:pPr>
        <w:rPr>
          <w:rtl/>
          <w:lang w:eastAsia="he-IL"/>
        </w:rPr>
      </w:pPr>
      <w:bookmarkStart w:id="11" w:name="_ETM_Q1_1270000"/>
      <w:bookmarkEnd w:id="11"/>
      <w:r>
        <w:rPr>
          <w:rFonts w:hint="cs"/>
          <w:rtl/>
          <w:lang w:eastAsia="he-IL"/>
        </w:rPr>
        <w:t xml:space="preserve">הישיבה נעולה. </w:t>
      </w:r>
    </w:p>
    <w:p w:rsidR="00B56CF1" w:rsidRDefault="00B56CF1" w:rsidP="00B56CF1">
      <w:pPr>
        <w:pStyle w:val="afc"/>
        <w:keepNext/>
        <w:rPr>
          <w:b w:val="0"/>
          <w:bCs w:val="0"/>
          <w:rtl/>
          <w:lang w:eastAsia="he-IL"/>
        </w:rPr>
      </w:pPr>
      <w:bookmarkStart w:id="12" w:name="ET_meetingend_4"/>
    </w:p>
    <w:p w:rsidR="00B56CF1" w:rsidRDefault="00B56CF1" w:rsidP="00B56CF1">
      <w:pPr>
        <w:pStyle w:val="afc"/>
        <w:keepNext/>
        <w:rPr>
          <w:b w:val="0"/>
          <w:bCs w:val="0"/>
          <w:rtl/>
          <w:lang w:eastAsia="he-IL"/>
        </w:rPr>
      </w:pPr>
    </w:p>
    <w:p w:rsidR="009F0647" w:rsidRDefault="009F0647" w:rsidP="00B56CF1">
      <w:pPr>
        <w:pStyle w:val="afc"/>
        <w:keepNext/>
        <w:rPr>
          <w:rtl/>
          <w:lang w:eastAsia="he-IL"/>
        </w:rPr>
      </w:pPr>
      <w:bookmarkStart w:id="13" w:name="_GoBack"/>
      <w:bookmarkEnd w:id="13"/>
      <w:r w:rsidRPr="009F0647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 xml:space="preserve">הישיבה ננעלה בשעה </w:t>
      </w:r>
      <w:r w:rsidR="00CE5AC8">
        <w:rPr>
          <w:rFonts w:hint="cs"/>
          <w:rtl/>
          <w:lang w:eastAsia="he-IL"/>
        </w:rPr>
        <w:t>11:37</w:t>
      </w:r>
      <w:r>
        <w:rPr>
          <w:rtl/>
          <w:lang w:eastAsia="he-IL"/>
        </w:rPr>
        <w:t>.</w:t>
      </w:r>
      <w:r w:rsidRPr="009F0647">
        <w:rPr>
          <w:rStyle w:val="TagStyle"/>
          <w:rtl/>
        </w:rPr>
        <w:t xml:space="preserve"> &lt;&lt; סיום &gt;&gt;</w:t>
      </w:r>
      <w:bookmarkEnd w:id="12"/>
    </w:p>
    <w:p w:rsidR="009F0647" w:rsidRDefault="009F0647" w:rsidP="009F0647">
      <w:pPr>
        <w:pStyle w:val="KeepWithNext"/>
        <w:rPr>
          <w:rtl/>
          <w:lang w:eastAsia="he-IL"/>
        </w:rPr>
      </w:pPr>
    </w:p>
    <w:p w:rsidR="009F0647" w:rsidRPr="009F0647" w:rsidRDefault="009F0647" w:rsidP="009F0647">
      <w:pPr>
        <w:rPr>
          <w:rtl/>
          <w:lang w:eastAsia="he-IL"/>
        </w:rPr>
      </w:pPr>
    </w:p>
    <w:p w:rsidR="009F0647" w:rsidRPr="009F0647" w:rsidRDefault="009F0647" w:rsidP="009F0647">
      <w:pPr>
        <w:rPr>
          <w:rtl/>
          <w:lang w:eastAsia="he-IL"/>
        </w:rPr>
      </w:pPr>
      <w:bookmarkStart w:id="14" w:name="_ETM_Q1_1273000"/>
      <w:bookmarkEnd w:id="14"/>
    </w:p>
    <w:p w:rsidR="009F0647" w:rsidRDefault="009F0647" w:rsidP="009F0647">
      <w:pPr>
        <w:spacing w:before="60"/>
        <w:ind w:firstLine="0"/>
        <w:rPr>
          <w:rtl/>
        </w:rPr>
      </w:pPr>
    </w:p>
    <w:p w:rsidR="009F0647" w:rsidRPr="009F0647" w:rsidRDefault="009F0647" w:rsidP="009F0647">
      <w:pPr>
        <w:rPr>
          <w:lang w:eastAsia="he-IL"/>
        </w:rPr>
      </w:pPr>
    </w:p>
    <w:sectPr w:rsidR="009F0647" w:rsidRPr="009F0647" w:rsidSect="00B56CF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56CF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9F0647" w:rsidP="008E5E3F">
    <w:pPr>
      <w:pStyle w:val="a3"/>
      <w:ind w:firstLine="0"/>
    </w:pPr>
    <w:r>
      <w:rPr>
        <w:rtl/>
      </w:rPr>
      <w:t>ועדת העבודה, הרווחה והבריאות</w:t>
    </w:r>
  </w:p>
  <w:p w:rsidR="00D86E57" w:rsidRPr="00CC5815" w:rsidRDefault="009F0647" w:rsidP="008E5E3F">
    <w:pPr>
      <w:pStyle w:val="a3"/>
      <w:ind w:firstLine="0"/>
      <w:rPr>
        <w:rtl/>
      </w:rPr>
    </w:pPr>
    <w:r>
      <w:rPr>
        <w:rtl/>
      </w:rPr>
      <w:t>10/08/2020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276CC02" wp14:editId="627D4FC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141FE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0647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6CF1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E5AC8"/>
    <w:rsid w:val="00D278F7"/>
    <w:rsid w:val="00D37550"/>
    <w:rsid w:val="00D40A29"/>
    <w:rsid w:val="00D45D27"/>
    <w:rsid w:val="00D86E57"/>
    <w:rsid w:val="00D96B24"/>
    <w:rsid w:val="00DE47BF"/>
    <w:rsid w:val="00DE5B80"/>
    <w:rsid w:val="00E150C9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35A833DE"/>
  <w15:docId w15:val="{4327658F-2BFF-4FBD-9EEA-7ADBC9194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F0647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71299F-3DB2-4FB2-89F9-5FBDED88E9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170</Words>
  <Characters>852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2020-09-23T06:00:00Z</dcterms:modified>
</cp:coreProperties>
</file>