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451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22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45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4515" w:rsidP="002A55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5593">
        <w:rPr>
          <w:rFonts w:hint="cs"/>
          <w:b/>
          <w:bCs/>
          <w:rtl/>
        </w:rPr>
        <w:t>41</w:t>
      </w:r>
    </w:p>
    <w:p w:rsidR="00E64116" w:rsidRPr="008713A4" w:rsidRDefault="00C145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C145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4515" w:rsidP="00C14515">
      <w:pPr>
        <w:spacing w:before="60"/>
        <w:ind w:firstLine="0"/>
        <w:rPr>
          <w:rtl/>
        </w:rPr>
      </w:pPr>
      <w:bookmarkStart w:id="1" w:name="ET_subject_620244_1"/>
      <w:r w:rsidRPr="00C14515">
        <w:rPr>
          <w:rStyle w:val="TagStyle"/>
          <w:rtl/>
        </w:rPr>
        <w:t xml:space="preserve"> &lt;&lt; נושא &gt;&gt; </w:t>
      </w:r>
      <w:r w:rsidRPr="00C14515">
        <w:rPr>
          <w:rtl/>
        </w:rPr>
        <w:t>שינויים בהרכב ועדות משנה</w:t>
      </w:r>
      <w:r w:rsidRPr="00C14515">
        <w:rPr>
          <w:rStyle w:val="TagStyle"/>
          <w:rtl/>
        </w:rPr>
        <w:t xml:space="preserve"> &lt;&lt; נושא &gt;&gt;</w:t>
      </w:r>
      <w:r w:rsidR="00B65FAB">
        <w:rPr>
          <w:rtl/>
        </w:rPr>
        <w:t xml:space="preserve"> </w:t>
      </w:r>
      <w:r w:rsidRPr="00C1451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14515" w:rsidRPr="008713A4" w:rsidRDefault="00C145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5593" w:rsidRDefault="00C14515" w:rsidP="00EC1FB3">
      <w:pPr>
        <w:ind w:firstLine="0"/>
        <w:rPr>
          <w:rtl/>
        </w:rPr>
      </w:pPr>
      <w:r w:rsidRPr="002A5593">
        <w:rPr>
          <w:rtl/>
        </w:rPr>
        <w:t>צבי האוזר – היו"ר</w:t>
      </w:r>
    </w:p>
    <w:p w:rsidR="00C14515" w:rsidRPr="002A5593" w:rsidRDefault="00C14515" w:rsidP="00EC1FB3">
      <w:pPr>
        <w:ind w:firstLine="0"/>
        <w:rPr>
          <w:rtl/>
        </w:rPr>
      </w:pPr>
      <w:r w:rsidRPr="002A5593">
        <w:rPr>
          <w:rtl/>
        </w:rPr>
        <w:t xml:space="preserve">אורנה </w:t>
      </w:r>
      <w:proofErr w:type="spellStart"/>
      <w:r w:rsidRPr="002A5593">
        <w:rPr>
          <w:rtl/>
        </w:rPr>
        <w:t>ברביבאי</w:t>
      </w:r>
      <w:proofErr w:type="spellEnd"/>
    </w:p>
    <w:p w:rsidR="00C14515" w:rsidRPr="002A5593" w:rsidRDefault="00C14515" w:rsidP="00EC1FB3">
      <w:pPr>
        <w:ind w:firstLine="0"/>
        <w:rPr>
          <w:rtl/>
        </w:rPr>
      </w:pPr>
      <w:r w:rsidRPr="002A5593">
        <w:rPr>
          <w:rtl/>
        </w:rPr>
        <w:t>עוזי דיין</w:t>
      </w:r>
    </w:p>
    <w:p w:rsidR="00C14515" w:rsidRPr="002A5593" w:rsidRDefault="00C14515" w:rsidP="00EC1FB3">
      <w:pPr>
        <w:ind w:firstLine="0"/>
        <w:rPr>
          <w:rtl/>
        </w:rPr>
      </w:pPr>
      <w:r w:rsidRPr="002A5593">
        <w:rPr>
          <w:rtl/>
        </w:rPr>
        <w:t xml:space="preserve">אבי </w:t>
      </w:r>
      <w:proofErr w:type="spellStart"/>
      <w:r w:rsidRPr="002A5593">
        <w:rPr>
          <w:rtl/>
        </w:rPr>
        <w:t>דיכטר</w:t>
      </w:r>
      <w:proofErr w:type="spellEnd"/>
    </w:p>
    <w:p w:rsidR="00C14515" w:rsidRPr="00C14515" w:rsidRDefault="00C14515" w:rsidP="00EC1FB3">
      <w:pPr>
        <w:ind w:firstLine="0"/>
        <w:rPr>
          <w:rtl/>
        </w:rPr>
      </w:pPr>
      <w:r w:rsidRPr="002A5593">
        <w:rPr>
          <w:rtl/>
        </w:rPr>
        <w:t>אביגדור ליברמן</w:t>
      </w:r>
    </w:p>
    <w:p w:rsidR="00E64116" w:rsidRDefault="00E64116" w:rsidP="00DE5B80">
      <w:pPr>
        <w:ind w:firstLine="0"/>
        <w:rPr>
          <w:u w:val="single"/>
          <w:rtl/>
        </w:rPr>
      </w:pPr>
    </w:p>
    <w:p w:rsidR="002A5593" w:rsidRDefault="002A559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E803CE" w:rsidP="00DE5B80">
      <w:pPr>
        <w:ind w:firstLine="0"/>
        <w:rPr>
          <w:rtl/>
        </w:rPr>
      </w:pPr>
      <w:r w:rsidRPr="00E803CE">
        <w:rPr>
          <w:rFonts w:hint="cs"/>
          <w:rtl/>
        </w:rPr>
        <w:t>אופיר סופר</w:t>
      </w:r>
    </w:p>
    <w:p w:rsidR="00B65FAB" w:rsidRDefault="00B65FAB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B65FAB" w:rsidRDefault="00B65FAB" w:rsidP="00DE5B80">
      <w:pPr>
        <w:ind w:firstLine="0"/>
        <w:rPr>
          <w:rtl/>
        </w:rPr>
      </w:pPr>
    </w:p>
    <w:p w:rsidR="00CA020A" w:rsidRPr="008713A4" w:rsidRDefault="00CA020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803CE" w:rsidP="00DE5B80">
      <w:pPr>
        <w:ind w:firstLine="0"/>
        <w:rPr>
          <w:rtl/>
        </w:rPr>
      </w:pPr>
      <w:r w:rsidRPr="002A5593">
        <w:rPr>
          <w:rFonts w:hint="cs"/>
          <w:rtl/>
        </w:rPr>
        <w:t>עידו בן יצחק</w:t>
      </w:r>
    </w:p>
    <w:p w:rsidR="00B65FAB" w:rsidRPr="008713A4" w:rsidRDefault="00B65FA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4515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B65FAB" w:rsidRDefault="00CA020A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4515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C14515" w:rsidRDefault="00C14515" w:rsidP="008320F6">
      <w:pPr>
        <w:ind w:firstLine="0"/>
        <w:rPr>
          <w:rtl/>
        </w:rPr>
      </w:pPr>
    </w:p>
    <w:p w:rsidR="00C14515" w:rsidRDefault="00C145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4515" w:rsidRDefault="00C14515" w:rsidP="00C14515">
      <w:pPr>
        <w:pStyle w:val="a6"/>
        <w:keepNext/>
        <w:rPr>
          <w:rtl/>
        </w:rPr>
      </w:pPr>
      <w:bookmarkStart w:id="2" w:name="ET_subject_620244_2"/>
      <w:r w:rsidRPr="00C145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בהרכב ועדות משנה</w:t>
      </w:r>
      <w:r w:rsidRPr="00C14515">
        <w:rPr>
          <w:rStyle w:val="TagStyle"/>
          <w:rtl/>
        </w:rPr>
        <w:t xml:space="preserve"> &lt;&lt; נושא &gt;&gt;</w:t>
      </w:r>
      <w:r w:rsidR="00B65FA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14515" w:rsidRDefault="00C14515" w:rsidP="00C14515">
      <w:pPr>
        <w:pStyle w:val="KeepWithNext"/>
        <w:rPr>
          <w:rtl/>
        </w:rPr>
      </w:pPr>
    </w:p>
    <w:p w:rsidR="00C14515" w:rsidRDefault="00C14515" w:rsidP="00C14515">
      <w:pPr>
        <w:pStyle w:val="af6"/>
        <w:keepNext/>
        <w:rPr>
          <w:rtl/>
        </w:rPr>
      </w:pPr>
      <w:bookmarkStart w:id="3" w:name="ET_yor_5774_3"/>
      <w:r w:rsidRPr="00C14515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C14515">
        <w:rPr>
          <w:rStyle w:val="TagStyle"/>
          <w:rtl/>
        </w:rPr>
        <w:t xml:space="preserve"> &lt;&lt; יור &gt;&gt;</w:t>
      </w:r>
      <w:r w:rsidR="00B65FA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C14515" w:rsidRDefault="00C14515" w:rsidP="00C14515">
      <w:pPr>
        <w:pStyle w:val="KeepWithNext"/>
        <w:rPr>
          <w:rtl/>
          <w:lang w:eastAsia="he-IL"/>
        </w:rPr>
      </w:pPr>
    </w:p>
    <w:p w:rsidR="00E803CE" w:rsidRDefault="00E803CE" w:rsidP="003303F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3303FB">
        <w:rPr>
          <w:rFonts w:hint="cs"/>
          <w:rtl/>
          <w:lang w:eastAsia="he-IL"/>
        </w:rPr>
        <w:t xml:space="preserve"> אני מתכבד לפתוח את </w:t>
      </w:r>
      <w:r>
        <w:rPr>
          <w:rFonts w:hint="cs"/>
          <w:rtl/>
          <w:lang w:eastAsia="he-IL"/>
        </w:rPr>
        <w:t>יש</w:t>
      </w:r>
      <w:r w:rsidR="003303FB">
        <w:rPr>
          <w:rFonts w:hint="cs"/>
          <w:rtl/>
          <w:lang w:eastAsia="he-IL"/>
        </w:rPr>
        <w:t>יבת וע</w:t>
      </w:r>
      <w:r>
        <w:rPr>
          <w:rFonts w:hint="cs"/>
          <w:rtl/>
          <w:lang w:eastAsia="he-IL"/>
        </w:rPr>
        <w:t>דת החוץ</w:t>
      </w:r>
      <w:r w:rsidR="003303FB">
        <w:rPr>
          <w:rFonts w:hint="cs"/>
          <w:rtl/>
          <w:lang w:eastAsia="he-IL"/>
        </w:rPr>
        <w:t xml:space="preserve"> והביטחון. אני רוצה, לפני שנגיע לנושא העיקרי, להעמיד להצבעה ו</w:t>
      </w:r>
      <w:r w:rsidR="002A5593">
        <w:rPr>
          <w:rFonts w:hint="cs"/>
          <w:rtl/>
          <w:lang w:eastAsia="he-IL"/>
        </w:rPr>
        <w:t>ל</w:t>
      </w:r>
      <w:r w:rsidR="003303FB">
        <w:rPr>
          <w:rFonts w:hint="cs"/>
          <w:rtl/>
          <w:lang w:eastAsia="he-IL"/>
        </w:rPr>
        <w:t>אישור</w:t>
      </w:r>
      <w:r w:rsidR="00B65FAB">
        <w:rPr>
          <w:rFonts w:hint="cs"/>
          <w:rtl/>
          <w:lang w:eastAsia="he-IL"/>
        </w:rPr>
        <w:t xml:space="preserve"> </w:t>
      </w:r>
      <w:r w:rsidR="003303FB">
        <w:rPr>
          <w:rFonts w:hint="cs"/>
          <w:rtl/>
          <w:lang w:eastAsia="he-IL"/>
        </w:rPr>
        <w:t>את - - -</w:t>
      </w:r>
    </w:p>
    <w:p w:rsidR="003303FB" w:rsidRDefault="003303FB" w:rsidP="003303FB">
      <w:pPr>
        <w:rPr>
          <w:rtl/>
          <w:lang w:eastAsia="he-IL"/>
        </w:rPr>
      </w:pPr>
      <w:bookmarkStart w:id="4" w:name="_ETM_Q1_384000"/>
      <w:bookmarkEnd w:id="4"/>
    </w:p>
    <w:p w:rsidR="003303FB" w:rsidRDefault="003303FB" w:rsidP="003303FB">
      <w:pPr>
        <w:pStyle w:val="a4"/>
        <w:keepNext/>
        <w:rPr>
          <w:rtl/>
        </w:rPr>
      </w:pPr>
      <w:bookmarkStart w:id="5" w:name="ET_speaker_שמואל_לטקו_5"/>
      <w:r w:rsidRPr="003303FB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303FB">
        <w:rPr>
          <w:rStyle w:val="TagStyle"/>
          <w:rtl/>
        </w:rPr>
        <w:t xml:space="preserve"> &lt;&lt; דובר &gt;&gt;</w:t>
      </w:r>
      <w:r w:rsidR="00B65FA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3303FB" w:rsidRDefault="003303FB" w:rsidP="003303FB">
      <w:pPr>
        <w:pStyle w:val="KeepWithNext"/>
        <w:rPr>
          <w:rtl/>
          <w:lang w:eastAsia="he-IL"/>
        </w:rPr>
      </w:pPr>
    </w:p>
    <w:p w:rsidR="003303FB" w:rsidRDefault="003303FB" w:rsidP="003303FB">
      <w:pPr>
        <w:rPr>
          <w:rtl/>
          <w:lang w:eastAsia="he-IL"/>
        </w:rPr>
      </w:pPr>
      <w:bookmarkStart w:id="6" w:name="_ETM_Q1_386000"/>
      <w:bookmarkEnd w:id="6"/>
      <w:r>
        <w:rPr>
          <w:rFonts w:hint="cs"/>
          <w:rtl/>
          <w:lang w:eastAsia="he-IL"/>
        </w:rPr>
        <w:t>רק תגיד שזה דיון פתוח.</w:t>
      </w:r>
    </w:p>
    <w:p w:rsidR="003303FB" w:rsidRDefault="003303FB" w:rsidP="003303FB">
      <w:pPr>
        <w:rPr>
          <w:rtl/>
          <w:lang w:eastAsia="he-IL"/>
        </w:rPr>
      </w:pPr>
    </w:p>
    <w:p w:rsidR="003303FB" w:rsidRDefault="003303FB" w:rsidP="003303FB">
      <w:pPr>
        <w:pStyle w:val="af6"/>
        <w:keepNext/>
        <w:rPr>
          <w:rtl/>
        </w:rPr>
      </w:pPr>
      <w:bookmarkStart w:id="7" w:name="ET_yor_5774_6"/>
      <w:r w:rsidRPr="003303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303FB">
        <w:rPr>
          <w:rStyle w:val="TagStyle"/>
          <w:rtl/>
        </w:rPr>
        <w:t xml:space="preserve"> &lt;&lt; יור &gt;&gt;</w:t>
      </w:r>
      <w:r w:rsidR="00B65FAB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3303FB" w:rsidRDefault="003303FB" w:rsidP="003303FB">
      <w:pPr>
        <w:pStyle w:val="KeepWithNext"/>
        <w:rPr>
          <w:rtl/>
          <w:lang w:eastAsia="he-IL"/>
        </w:rPr>
      </w:pPr>
    </w:p>
    <w:p w:rsidR="003303FB" w:rsidRDefault="003303FB" w:rsidP="003303FB">
      <w:pPr>
        <w:rPr>
          <w:rtl/>
          <w:lang w:eastAsia="he-IL"/>
        </w:rPr>
      </w:pPr>
      <w:bookmarkStart w:id="8" w:name="_ETM_Q1_387000"/>
      <w:bookmarkEnd w:id="8"/>
      <w:r>
        <w:rPr>
          <w:rFonts w:hint="cs"/>
          <w:rtl/>
          <w:lang w:eastAsia="he-IL"/>
        </w:rPr>
        <w:t xml:space="preserve">כן. מדובר בדיון פתוח, לפי סעיף 120(ב)(2) </w:t>
      </w:r>
      <w:bookmarkStart w:id="9" w:name="_ETM_Q1_390000"/>
      <w:bookmarkEnd w:id="9"/>
      <w:r>
        <w:rPr>
          <w:rFonts w:hint="cs"/>
          <w:rtl/>
          <w:lang w:eastAsia="he-IL"/>
        </w:rPr>
        <w:t xml:space="preserve">בתקנון הכנסת. הסעיף הראשון </w:t>
      </w:r>
      <w:r w:rsidR="00B65F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על סדר-היום הוא אישור הצטרפותה </w:t>
      </w:r>
      <w:bookmarkStart w:id="10" w:name="_ETM_Q1_398000"/>
      <w:bookmarkEnd w:id="10"/>
      <w:r>
        <w:rPr>
          <w:rFonts w:hint="cs"/>
          <w:rtl/>
          <w:lang w:eastAsia="he-IL"/>
        </w:rPr>
        <w:t xml:space="preserve">של 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כחברה קבועה בוועדת משנה </w:t>
      </w:r>
      <w:bookmarkStart w:id="11" w:name="_ETM_Q1_408000"/>
      <w:bookmarkEnd w:id="11"/>
      <w:r>
        <w:rPr>
          <w:rFonts w:hint="cs"/>
          <w:rtl/>
          <w:lang w:eastAsia="he-IL"/>
        </w:rPr>
        <w:t xml:space="preserve">ליחסי חוץ והסברה. מיכל, שלום לך. </w:t>
      </w:r>
    </w:p>
    <w:p w:rsidR="003303FB" w:rsidRDefault="003303FB" w:rsidP="003303FB">
      <w:pPr>
        <w:rPr>
          <w:rtl/>
          <w:lang w:eastAsia="he-IL"/>
        </w:rPr>
      </w:pPr>
      <w:bookmarkStart w:id="12" w:name="_ETM_Q1_415000"/>
      <w:bookmarkEnd w:id="12"/>
    </w:p>
    <w:p w:rsidR="003303FB" w:rsidRPr="003303FB" w:rsidRDefault="003303FB" w:rsidP="003303F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בעד?</w:t>
      </w:r>
    </w:p>
    <w:p w:rsidR="00E803CE" w:rsidRDefault="00E803CE" w:rsidP="003303FB">
      <w:pPr>
        <w:ind w:firstLine="0"/>
        <w:rPr>
          <w:rtl/>
          <w:lang w:eastAsia="he-IL"/>
        </w:rPr>
      </w:pPr>
    </w:p>
    <w:p w:rsidR="003303FB" w:rsidRDefault="003303FB" w:rsidP="003303FB">
      <w:pPr>
        <w:pStyle w:val="-"/>
        <w:keepNext/>
        <w:rPr>
          <w:rtl/>
        </w:rPr>
      </w:pPr>
      <w:bookmarkStart w:id="13" w:name="ET_speakercontinue_שמואל_לטקו_7"/>
      <w:r w:rsidRPr="003303FB">
        <w:rPr>
          <w:rStyle w:val="TagStyle"/>
          <w:rtl/>
        </w:rPr>
        <w:t xml:space="preserve"> &lt;&lt; דובר_המשך &gt;&gt; </w:t>
      </w:r>
      <w:r>
        <w:rPr>
          <w:rtl/>
        </w:rPr>
        <w:t>שמואל לטקו:</w:t>
      </w:r>
      <w:r w:rsidRPr="003303FB">
        <w:rPr>
          <w:rStyle w:val="TagStyle"/>
          <w:rtl/>
        </w:rPr>
        <w:t xml:space="preserve"> &lt;&lt; דובר_המשך &gt;&gt;</w:t>
      </w:r>
      <w:r w:rsidR="00B65FAB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3303FB" w:rsidRDefault="003303FB" w:rsidP="003303FB">
      <w:pPr>
        <w:pStyle w:val="KeepWithNext"/>
        <w:rPr>
          <w:rtl/>
          <w:lang w:eastAsia="he-IL"/>
        </w:rPr>
      </w:pPr>
    </w:p>
    <w:p w:rsidR="003303FB" w:rsidRDefault="003303FB" w:rsidP="00B65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 </w:t>
      </w:r>
      <w:bookmarkStart w:id="14" w:name="_ETM_Q1_416000"/>
      <w:bookmarkEnd w:id="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" w:name="_ETM_Q1_418000"/>
      <w:bookmarkEnd w:id="15"/>
      <w:r>
        <w:rPr>
          <w:rFonts w:hint="cs"/>
          <w:rtl/>
          <w:lang w:eastAsia="he-IL"/>
        </w:rPr>
        <w:t>בעד.</w:t>
      </w:r>
      <w:bookmarkStart w:id="16" w:name="_ETM_Q1_419000"/>
      <w:bookmarkEnd w:id="16"/>
    </w:p>
    <w:p w:rsidR="00B65FAB" w:rsidRDefault="00B65FAB" w:rsidP="00B65FAB">
      <w:pPr>
        <w:rPr>
          <w:rtl/>
          <w:lang w:eastAsia="he-IL"/>
        </w:rPr>
      </w:pPr>
    </w:p>
    <w:p w:rsidR="003303FB" w:rsidRDefault="003303FB" w:rsidP="003303FB">
      <w:pPr>
        <w:pStyle w:val="KeepWithNext"/>
        <w:rPr>
          <w:rtl/>
          <w:lang w:eastAsia="he-IL"/>
        </w:rPr>
      </w:pPr>
    </w:p>
    <w:p w:rsidR="003303FB" w:rsidRDefault="003303FB" w:rsidP="003303FB">
      <w:pPr>
        <w:pStyle w:val="af1"/>
        <w:keepNext/>
        <w:rPr>
          <w:rtl/>
          <w:lang w:eastAsia="he-IL"/>
        </w:rPr>
      </w:pPr>
      <w:bookmarkStart w:id="17" w:name="_ETM_Q1_421000"/>
      <w:bookmarkEnd w:id="17"/>
      <w:r>
        <w:rPr>
          <w:rtl/>
          <w:lang w:eastAsia="he-IL"/>
        </w:rPr>
        <w:t>הצבעה</w:t>
      </w:r>
    </w:p>
    <w:p w:rsidR="003303FB" w:rsidRDefault="003303FB" w:rsidP="003303FB">
      <w:pPr>
        <w:pStyle w:val="--"/>
        <w:keepNext/>
        <w:rPr>
          <w:rtl/>
          <w:lang w:eastAsia="he-IL"/>
        </w:rPr>
      </w:pPr>
    </w:p>
    <w:p w:rsidR="003303FB" w:rsidRPr="003303FB" w:rsidRDefault="003303FB" w:rsidP="003303FB">
      <w:pPr>
        <w:pStyle w:val="af2"/>
        <w:rPr>
          <w:rtl/>
          <w:lang w:eastAsia="he-IL"/>
        </w:rPr>
      </w:pPr>
      <w:bookmarkStart w:id="18" w:name="_ETM_Q1_428000"/>
      <w:bookmarkEnd w:id="18"/>
      <w:r>
        <w:rPr>
          <w:rFonts w:hint="cs"/>
          <w:rtl/>
          <w:lang w:eastAsia="he-IL"/>
        </w:rPr>
        <w:t>אושר.</w:t>
      </w:r>
    </w:p>
    <w:p w:rsidR="003303FB" w:rsidRDefault="003303FB" w:rsidP="003303FB">
      <w:pPr>
        <w:pStyle w:val="af2"/>
        <w:rPr>
          <w:rtl/>
          <w:lang w:eastAsia="he-IL"/>
        </w:rPr>
      </w:pPr>
    </w:p>
    <w:p w:rsidR="003303FB" w:rsidRDefault="003303FB" w:rsidP="003303FB">
      <w:pPr>
        <w:pStyle w:val="af6"/>
        <w:keepNext/>
        <w:rPr>
          <w:rtl/>
        </w:rPr>
      </w:pPr>
      <w:bookmarkStart w:id="19" w:name="ET_yor_5774_9"/>
      <w:r w:rsidRPr="003303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303FB">
        <w:rPr>
          <w:rStyle w:val="TagStyle"/>
          <w:rtl/>
        </w:rPr>
        <w:t xml:space="preserve"> &lt;&lt; יור &gt;&gt;</w:t>
      </w:r>
      <w:r w:rsidR="00B65FAB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3303FB" w:rsidRDefault="003303FB" w:rsidP="003303FB">
      <w:pPr>
        <w:pStyle w:val="KeepWithNext"/>
        <w:rPr>
          <w:rtl/>
          <w:lang w:eastAsia="he-IL"/>
        </w:rPr>
      </w:pPr>
    </w:p>
    <w:p w:rsidR="003303FB" w:rsidRDefault="003303FB" w:rsidP="00330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נמנע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אז, מיכל, ברוכה הבאה לוועדת משנה לענייני ח</w:t>
      </w:r>
      <w:bookmarkStart w:id="20" w:name="_ETM_Q1_429000"/>
      <w:bookmarkEnd w:id="20"/>
      <w:r>
        <w:rPr>
          <w:rFonts w:hint="cs"/>
          <w:rtl/>
          <w:lang w:eastAsia="he-IL"/>
        </w:rPr>
        <w:t>וץ של הוועדה.</w:t>
      </w:r>
    </w:p>
    <w:p w:rsidR="00E803CE" w:rsidRDefault="00E803CE" w:rsidP="00C14515">
      <w:pPr>
        <w:rPr>
          <w:rtl/>
          <w:lang w:eastAsia="he-IL"/>
        </w:rPr>
      </w:pPr>
    </w:p>
    <w:p w:rsidR="00E803CE" w:rsidRDefault="00E803CE" w:rsidP="00E803CE">
      <w:pPr>
        <w:pStyle w:val="afc"/>
        <w:keepNext/>
        <w:rPr>
          <w:rtl/>
          <w:lang w:eastAsia="he-IL"/>
        </w:rPr>
      </w:pPr>
      <w:bookmarkStart w:id="21" w:name="ET_meetingend_4"/>
      <w:r w:rsidRPr="00E803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09:05.</w:t>
      </w:r>
      <w:r w:rsidRPr="00E803C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1"/>
    </w:p>
    <w:p w:rsidR="00E803CE" w:rsidRDefault="00E803CE" w:rsidP="00E803CE">
      <w:pPr>
        <w:pStyle w:val="KeepWithNext"/>
        <w:rPr>
          <w:rtl/>
          <w:lang w:eastAsia="he-IL"/>
        </w:rPr>
      </w:pPr>
    </w:p>
    <w:sectPr w:rsidR="00E803CE" w:rsidSect="00E622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225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14515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C14515" w:rsidP="008E5E3F">
    <w:pPr>
      <w:pStyle w:val="a3"/>
      <w:ind w:firstLine="0"/>
      <w:rPr>
        <w:rtl/>
      </w:rPr>
    </w:pPr>
    <w:r>
      <w:rPr>
        <w:rtl/>
      </w:rPr>
      <w:t>22/09/2020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79D7A7" wp14:editId="7F52CD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A3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DDD"/>
    <w:rsid w:val="00261554"/>
    <w:rsid w:val="00275C03"/>
    <w:rsid w:val="00280D58"/>
    <w:rsid w:val="002A5593"/>
    <w:rsid w:val="002D4BDB"/>
    <w:rsid w:val="002E5E31"/>
    <w:rsid w:val="00303B4C"/>
    <w:rsid w:val="00321E62"/>
    <w:rsid w:val="00327BF8"/>
    <w:rsid w:val="003303FB"/>
    <w:rsid w:val="00340AFA"/>
    <w:rsid w:val="0034140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638C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FAB"/>
    <w:rsid w:val="00B8517A"/>
    <w:rsid w:val="00BA6446"/>
    <w:rsid w:val="00BD47B7"/>
    <w:rsid w:val="00C135D5"/>
    <w:rsid w:val="00C1451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20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251"/>
    <w:rsid w:val="00E64116"/>
    <w:rsid w:val="00E803C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00FEEBFA-C89D-407D-B1BE-985B0FC8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451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C1A3F-D86A-44D7-92B6-F6F54F625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2020-09-23T07:56:00Z</dcterms:modified>
</cp:coreProperties>
</file>