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46CB2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946CB2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946CB2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752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</w:t>
      </w:r>
      <w:r>
        <w:rPr>
          <w:rFonts w:cs="David"/>
          <w:b/>
          <w:bCs/>
          <w:rtl/>
        </w:rPr>
        <w:t xml:space="preserve">ישיבת ועדת העבודה, הרווחה והבריאות </w:t>
      </w:r>
    </w:p>
    <w:p w:rsidR="00000000" w:rsidRDefault="00946CB2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13:15</w:t>
      </w:r>
    </w:p>
    <w:p w:rsidR="00000000" w:rsidRDefault="00946CB2">
      <w:pPr>
        <w:ind w:firstLine="0"/>
        <w:rPr>
          <w:rFonts w:cs="David"/>
          <w:rtl/>
        </w:rPr>
      </w:pPr>
    </w:p>
    <w:p w:rsidR="00000000" w:rsidRDefault="00946CB2">
      <w:pPr>
        <w:ind w:firstLine="0"/>
        <w:rPr>
          <w:rFonts w:cs="David"/>
          <w:rtl/>
        </w:rPr>
      </w:pPr>
    </w:p>
    <w:p w:rsidR="00000000" w:rsidRDefault="00946CB2">
      <w:pPr>
        <w:ind w:firstLine="0"/>
        <w:rPr>
          <w:rFonts w:cs="David"/>
          <w:rtl/>
        </w:rPr>
      </w:pP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1. לפי דיווח של הלשכה המרכזית לסטטיסטיקה האבטלה מזנקת בישראל לשיא של 255 אלף מובטלים, הצעה לדיון מהיר של חה"כ נינו אבסדזה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2. לפי דיווחים חדשים של הל</w:t>
      </w:r>
      <w:r>
        <w:rPr>
          <w:rFonts w:cs="David"/>
          <w:rtl/>
        </w:rPr>
        <w:t>שכה המרכזית לסטטיסטיקה – האבטלה בישראל מזנקת לשיא של 255 אלף מובטלים, הצעה לדיון מהיר של חה"כ אורלי לוי אבקסיס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3. לפי דיווח של הלשכה המרכזית לסטטיסטיקה האבטלה מזנקת בישראל לשיא של 255 אלף מובטלים, הצעה לדיון מהיר של חה"כ רוברט טיבייב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4. לפי דיווח של הל</w:t>
      </w:r>
      <w:r>
        <w:rPr>
          <w:rFonts w:cs="David"/>
          <w:rtl/>
        </w:rPr>
        <w:t>שכה המרכזית לסטטיסטיקה האבטלה מזנקת בישראל לשיא של 255 אלף מובטלים, הצעה לדיון מהיר של חה"כ אבישי ברוורמן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</w:p>
    <w:p w:rsidR="00000000" w:rsidRDefault="00946CB2">
      <w:pPr>
        <w:ind w:firstLine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משה (מוץ) מטלון – מ"מ היו"ר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נינו אבסדזה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רוברט טיבייב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אורלי לוי אבקסיס</w:t>
      </w:r>
    </w:p>
    <w:p w:rsidR="00000000" w:rsidRDefault="00946CB2">
      <w:pPr>
        <w:ind w:firstLine="0"/>
        <w:outlineLvl w:val="0"/>
        <w:rPr>
          <w:rFonts w:cs="David"/>
          <w:u w:val="single"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9703" w:type="dxa"/>
        <w:jc w:val="right"/>
        <w:tblLook w:val="0000" w:firstRow="0" w:lastRow="0" w:firstColumn="0" w:lastColumn="0" w:noHBand="0" w:noVBand="0"/>
      </w:tblPr>
      <w:tblGrid>
        <w:gridCol w:w="2271"/>
        <w:gridCol w:w="336"/>
        <w:gridCol w:w="7096"/>
      </w:tblGrid>
      <w:tr w:rsidR="00946CB2" w:rsidTr="00946CB2">
        <w:trPr>
          <w:jc w:val="right"/>
        </w:trPr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נורית ויסברג נקאש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עובדת סוציאלית, מפקחת ארצית, משפחה, משרד הרווחה והשירותים החברתיים</w:t>
            </w:r>
          </w:p>
        </w:tc>
      </w:tr>
      <w:tr w:rsidR="00946CB2" w:rsidTr="00946CB2">
        <w:trPr>
          <w:jc w:val="right"/>
        </w:trPr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יעקב זיגדון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סמנכ"ל השמה, שירות התעסוקה</w:t>
            </w:r>
          </w:p>
        </w:tc>
      </w:tr>
      <w:tr w:rsidR="00946CB2" w:rsidTr="00946CB2">
        <w:trPr>
          <w:jc w:val="right"/>
        </w:trPr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יעל נתן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תחום מידע, דוברות והסברה, הלשכה המרכזית לסטטיסטיקה</w:t>
            </w:r>
          </w:p>
        </w:tc>
      </w:tr>
      <w:tr w:rsidR="00946CB2" w:rsidTr="00946CB2">
        <w:trPr>
          <w:jc w:val="right"/>
        </w:trPr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ליטל כהן סריג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מרכזת תחום דוברות וקשרי עיתונות, הלשכה המרכזית לסטטיסטיקה</w:t>
            </w:r>
          </w:p>
        </w:tc>
      </w:tr>
      <w:tr w:rsidR="00946CB2" w:rsidTr="00946CB2">
        <w:trPr>
          <w:jc w:val="right"/>
        </w:trPr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צבי דויטש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6CB2" w:rsidRDefault="00946CB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מכון ברוקדייל</w:t>
            </w:r>
          </w:p>
        </w:tc>
      </w:tr>
    </w:tbl>
    <w:p w:rsidR="00000000" w:rsidRDefault="00946CB2">
      <w:pPr>
        <w:ind w:firstLine="0"/>
        <w:outlineLvl w:val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נועה בן שבת</w:t>
      </w:r>
    </w:p>
    <w:p w:rsidR="00000000" w:rsidRDefault="00946CB2">
      <w:pPr>
        <w:ind w:firstLine="0"/>
        <w:outlineLvl w:val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46CB2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946CB2">
      <w:pPr>
        <w:ind w:firstLine="0"/>
        <w:outlineLvl w:val="0"/>
        <w:rPr>
          <w:rFonts w:cs="David"/>
          <w:rtl/>
        </w:rPr>
      </w:pPr>
    </w:p>
    <w:p w:rsidR="00000000" w:rsidRDefault="00946CB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46CB2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946CB2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מזנקת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255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מובטלים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הלש</w:t>
      </w:r>
      <w:r>
        <w:rPr>
          <w:rFonts w:cs="David" w:hint="eastAsia"/>
          <w:rtl/>
        </w:rPr>
        <w:t>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לסטטיסטיקה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האבטלה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מזנקת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255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מובטלים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מזנקת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255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מובטלים</w:t>
      </w:r>
      <w:r>
        <w:rPr>
          <w:rFonts w:cs="David"/>
          <w:vanish/>
          <w:highlight w:val="yellow"/>
          <w:rtl/>
        </w:rPr>
        <w:t>&gt;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טיבייב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הלשכה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לסטטיסטיקה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מזנקת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255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מובטלים</w:t>
      </w:r>
      <w:r>
        <w:rPr>
          <w:rFonts w:cs="David"/>
          <w:vanish/>
          <w:highlight w:val="yellow"/>
          <w:rtl/>
        </w:rPr>
        <w:t>&gt;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ברוורמן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שלום לכם. נתבקשתי לנהל את ישיבת ועדת העב</w:t>
      </w:r>
      <w:bookmarkStart w:id="1" w:name="_ETM_Q1_4227"/>
      <w:bookmarkEnd w:id="1"/>
      <w:r>
        <w:rPr>
          <w:rFonts w:cs="David"/>
          <w:rtl/>
        </w:rPr>
        <w:t xml:space="preserve">ודה, הרווחה והבריאות. על סדר היום הצעה לסדר יום לדיון </w:t>
      </w:r>
      <w:bookmarkStart w:id="2" w:name="_ETM_Q1_7884"/>
      <w:bookmarkEnd w:id="2"/>
      <w:r>
        <w:rPr>
          <w:rFonts w:cs="David"/>
          <w:rtl/>
        </w:rPr>
        <w:t xml:space="preserve">מהיר. לפי דיווחי הלשכה המרכזית לסטטיסטיקה, לפי סקר שעשיתם </w:t>
      </w:r>
      <w:bookmarkStart w:id="3" w:name="_ETM_Q1_17039"/>
      <w:bookmarkEnd w:id="3"/>
      <w:r>
        <w:rPr>
          <w:rFonts w:cs="David"/>
          <w:rtl/>
        </w:rPr>
        <w:t xml:space="preserve">- ועכשיו אני </w:t>
      </w:r>
      <w:bookmarkStart w:id="4" w:name="_ETM_Q1_11788"/>
      <w:bookmarkEnd w:id="4"/>
      <w:r>
        <w:rPr>
          <w:rFonts w:cs="David"/>
          <w:rtl/>
        </w:rPr>
        <w:t xml:space="preserve">מבקש לפרוטוקול להחמיא לכם על הסקר שביצעתם – האבטלה בישראל מזנקת לשיא שאני לא יודע אם יש </w:t>
      </w:r>
      <w:bookmarkStart w:id="5" w:name="_ETM_Q1_25243"/>
      <w:bookmarkEnd w:id="5"/>
      <w:r>
        <w:rPr>
          <w:rFonts w:cs="David"/>
          <w:rtl/>
        </w:rPr>
        <w:t xml:space="preserve">לו תקדים או אין לו תקדים, אבל לשיא של </w:t>
      </w:r>
      <w:bookmarkStart w:id="6" w:name="_ETM_Q1_27142"/>
      <w:bookmarkEnd w:id="6"/>
      <w:r>
        <w:rPr>
          <w:rFonts w:cs="David"/>
          <w:rtl/>
        </w:rPr>
        <w:t xml:space="preserve">255 אלף מובטלים. ההצעה לסדר הוגשה על ידי מספר חברי </w:t>
      </w:r>
      <w:bookmarkStart w:id="7" w:name="_ETM_Q1_34643"/>
      <w:bookmarkEnd w:id="7"/>
      <w:r>
        <w:rPr>
          <w:rFonts w:cs="David"/>
          <w:rtl/>
        </w:rPr>
        <w:t xml:space="preserve">כנסת – חברת הכנסת נינו אבסדזה וחבר הכנסת רוברט טיבייט. </w:t>
      </w:r>
      <w:bookmarkStart w:id="8" w:name="_ETM_Q1_39228"/>
      <w:bookmarkEnd w:id="8"/>
      <w:r>
        <w:rPr>
          <w:rFonts w:cs="David"/>
          <w:rtl/>
        </w:rPr>
        <w:t>אני יודע שיש חברי כנסת נוספים</w:t>
      </w:r>
      <w:r>
        <w:rPr>
          <w:rFonts w:cs="David"/>
          <w:rtl/>
        </w:rPr>
        <w:t xml:space="preserve"> כמו אורלי לוי שאיננה</w:t>
      </w:r>
      <w:bookmarkStart w:id="9" w:name="_ETM_Q1_42298"/>
      <w:bookmarkEnd w:id="9"/>
      <w:r>
        <w:rPr>
          <w:rFonts w:cs="David"/>
          <w:rtl/>
        </w:rPr>
        <w:t xml:space="preserve"> נוכחת כאן ואולי חברי כנסת אחרים.</w:t>
      </w:r>
    </w:p>
    <w:p w:rsidR="00000000" w:rsidRDefault="00946CB2">
      <w:pPr>
        <w:rPr>
          <w:rFonts w:cs="David"/>
          <w:rtl/>
        </w:rPr>
      </w:pPr>
      <w:bookmarkStart w:id="10" w:name="_ETM_Q1_55915"/>
      <w:bookmarkEnd w:id="10"/>
    </w:p>
    <w:p w:rsidR="00000000" w:rsidRDefault="00946CB2">
      <w:pPr>
        <w:rPr>
          <w:rFonts w:cs="David"/>
          <w:rtl/>
        </w:rPr>
      </w:pPr>
      <w:bookmarkStart w:id="11" w:name="_ETM_Q1_56221"/>
      <w:bookmarkEnd w:id="11"/>
      <w:r>
        <w:rPr>
          <w:rFonts w:cs="David"/>
          <w:rtl/>
        </w:rPr>
        <w:t xml:space="preserve">כאמור, התבקשתי לנהל את </w:t>
      </w:r>
      <w:bookmarkStart w:id="12" w:name="_ETM_Q1_48736"/>
      <w:bookmarkEnd w:id="12"/>
      <w:r>
        <w:rPr>
          <w:rFonts w:cs="David"/>
          <w:rtl/>
        </w:rPr>
        <w:t>הדיון בסקר הזה שהתפרסם. בהחלט חייבים להביא לתודעה ולשים</w:t>
      </w:r>
      <w:bookmarkStart w:id="13" w:name="_ETM_Q1_54151"/>
      <w:bookmarkEnd w:id="13"/>
      <w:r>
        <w:rPr>
          <w:rFonts w:cs="David"/>
          <w:rtl/>
        </w:rPr>
        <w:t xml:space="preserve"> את הנושא הזה על סדר היום. ישראל אמנם מתגאה במצבה </w:t>
      </w:r>
      <w:bookmarkStart w:id="14" w:name="_ETM_Q1_58466"/>
      <w:bookmarkEnd w:id="14"/>
      <w:r>
        <w:rPr>
          <w:rFonts w:cs="David"/>
          <w:rtl/>
        </w:rPr>
        <w:t xml:space="preserve">הכלכלי, בחוסנה הכלכלי, אבל יחד עם זאת אנחנו עדים </w:t>
      </w:r>
      <w:bookmarkStart w:id="15" w:name="_ETM_Q1_64063"/>
      <w:bookmarkEnd w:id="15"/>
      <w:r>
        <w:rPr>
          <w:rFonts w:cs="David"/>
          <w:rtl/>
        </w:rPr>
        <w:t xml:space="preserve">למה שקורה במדינות סביבנו – ואני לא מדבר על המדינות </w:t>
      </w:r>
      <w:bookmarkStart w:id="16" w:name="_ETM_Q1_66761"/>
      <w:bookmarkEnd w:id="16"/>
      <w:r>
        <w:rPr>
          <w:rFonts w:cs="David"/>
          <w:rtl/>
        </w:rPr>
        <w:t>שהן ממש סביבנו,</w:t>
      </w:r>
      <w:r>
        <w:rPr>
          <w:rFonts w:cs="David"/>
          <w:rtl/>
        </w:rPr>
        <w:t xml:space="preserve"> מדינות ערב - במדינות אי</w:t>
      </w:r>
      <w:bookmarkStart w:id="17" w:name="_ETM_Q1_69947"/>
      <w:bookmarkEnd w:id="17"/>
      <w:r>
        <w:rPr>
          <w:rFonts w:cs="David"/>
          <w:rtl/>
        </w:rPr>
        <w:t xml:space="preserve">רופה  ועל המיתון שם, ואנחנו </w:t>
      </w:r>
      <w:bookmarkStart w:id="18" w:name="_ETM_Q1_69826"/>
      <w:bookmarkEnd w:id="18"/>
      <w:r>
        <w:rPr>
          <w:rFonts w:cs="David"/>
          <w:rtl/>
        </w:rPr>
        <w:t xml:space="preserve">תלויים באירופה. אנחנו גם יודעים מה </w:t>
      </w:r>
      <w:bookmarkStart w:id="19" w:name="_ETM_Q1_74929"/>
      <w:bookmarkEnd w:id="19"/>
      <w:r>
        <w:rPr>
          <w:rFonts w:cs="David"/>
          <w:rtl/>
        </w:rPr>
        <w:t>קורה בארצות הברית.  בהחלט הנושא הזה חייב לעלות לסדר היום ואני מציע שאחד מחברי הכנסת המגישים</w:t>
      </w:r>
      <w:r>
        <w:rPr>
          <w:rFonts w:cs="David"/>
          <w:rtl/>
        </w:rPr>
        <w:t xml:space="preserve"> יפתח ויעלה </w:t>
      </w:r>
      <w:bookmarkStart w:id="20" w:name="_ETM_Q1_85612"/>
      <w:bookmarkEnd w:id="20"/>
      <w:r>
        <w:rPr>
          <w:rFonts w:cs="David"/>
          <w:rtl/>
        </w:rPr>
        <w:t xml:space="preserve">את הנושא. כמובן ניתן לנציגים לדבר ונראה לקראת </w:t>
      </w:r>
      <w:bookmarkStart w:id="21" w:name="_ETM_Q1_91199"/>
      <w:bookmarkEnd w:id="21"/>
      <w:r>
        <w:rPr>
          <w:rFonts w:cs="David"/>
          <w:rtl/>
        </w:rPr>
        <w:t>מה אנחנו הולכים, תוך כדי התנהלות הדיון.</w:t>
      </w:r>
    </w:p>
    <w:p w:rsidR="00000000" w:rsidRDefault="00946CB2">
      <w:pPr>
        <w:rPr>
          <w:rFonts w:cs="David"/>
          <w:rtl/>
        </w:rPr>
      </w:pPr>
      <w:bookmarkStart w:id="22" w:name="_ETM_Q1_94205"/>
      <w:bookmarkEnd w:id="22"/>
    </w:p>
    <w:p w:rsidR="00000000" w:rsidRDefault="00946CB2">
      <w:pPr>
        <w:rPr>
          <w:rFonts w:cs="David"/>
          <w:rtl/>
        </w:rPr>
      </w:pPr>
      <w:bookmarkStart w:id="23" w:name="_ETM_Q1_95080"/>
      <w:bookmarkEnd w:id="23"/>
      <w:r>
        <w:rPr>
          <w:rFonts w:cs="David"/>
          <w:rtl/>
        </w:rPr>
        <w:t xml:space="preserve">אני מודה לכם. </w:t>
      </w:r>
      <w:bookmarkStart w:id="24" w:name="_ETM_Q1_93599"/>
      <w:bookmarkEnd w:id="24"/>
      <w:r>
        <w:rPr>
          <w:rFonts w:cs="David"/>
          <w:rtl/>
        </w:rPr>
        <w:t>בבקשה, חברת ה</w:t>
      </w:r>
      <w:r>
        <w:rPr>
          <w:rFonts w:cs="David"/>
          <w:rtl/>
        </w:rPr>
        <w:t>כנסת נינו אבסדזה, חברתי הטובה.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5"/>
        <w:keepNext/>
        <w:rPr>
          <w:rFonts w:cs="David"/>
          <w:rtl/>
        </w:rPr>
      </w:pPr>
      <w:bookmarkStart w:id="25" w:name="_ETM_Q1_92942"/>
      <w:bookmarkEnd w:id="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תודה רבה אדוני </w:t>
      </w:r>
      <w:bookmarkStart w:id="26" w:name="_ETM_Q1_95999"/>
      <w:bookmarkEnd w:id="26"/>
      <w:r>
        <w:rPr>
          <w:rFonts w:cs="David"/>
          <w:rtl/>
        </w:rPr>
        <w:t xml:space="preserve">היושב ראש.  אני אישית חושבת שנוצר כאן </w:t>
      </w:r>
      <w:bookmarkStart w:id="27" w:name="_ETM_Q1_103611"/>
      <w:bookmarkEnd w:id="27"/>
      <w:r>
        <w:rPr>
          <w:rFonts w:cs="David"/>
          <w:rtl/>
        </w:rPr>
        <w:t xml:space="preserve">מיתוס על כלכלה יציבה או אפילו סופר יציבה שיש </w:t>
      </w:r>
      <w:bookmarkStart w:id="28" w:name="_ETM_Q1_107565"/>
      <w:bookmarkEnd w:id="28"/>
      <w:r>
        <w:rPr>
          <w:rFonts w:cs="David"/>
          <w:rtl/>
        </w:rPr>
        <w:t>במ</w:t>
      </w:r>
      <w:r>
        <w:rPr>
          <w:rFonts w:cs="David"/>
          <w:rtl/>
        </w:rPr>
        <w:t xml:space="preserve">דינת ישראל וכתוצאה מכך מיתוס של הביטחון התעסוקתי. לצערי </w:t>
      </w:r>
      <w:bookmarkStart w:id="29" w:name="_ETM_Q1_114595"/>
      <w:bookmarkEnd w:id="29"/>
      <w:r>
        <w:rPr>
          <w:rFonts w:cs="David"/>
          <w:rtl/>
        </w:rPr>
        <w:t xml:space="preserve">בשני המיתוסים האלה אני רואה יותר מיתוס מאשר המציאות. </w:t>
      </w:r>
      <w:bookmarkStart w:id="30" w:name="_ETM_Q1_120074"/>
      <w:bookmarkEnd w:id="30"/>
      <w:r>
        <w:rPr>
          <w:rFonts w:cs="David"/>
          <w:rtl/>
        </w:rPr>
        <w:t xml:space="preserve">אם עוד אפשר לדבר על כלכלה שהיא יחסית יציבה, מיד </w:t>
      </w:r>
      <w:bookmarkStart w:id="31" w:name="_ETM_Q1_125258"/>
      <w:bookmarkEnd w:id="31"/>
      <w:r>
        <w:rPr>
          <w:rFonts w:cs="David"/>
          <w:rtl/>
        </w:rPr>
        <w:t>יש לי שאלות שאם</w:t>
      </w:r>
      <w:r>
        <w:rPr>
          <w:rFonts w:cs="David"/>
          <w:rtl/>
        </w:rPr>
        <w:t xml:space="preserve"> כל כך טוב, למה </w:t>
      </w:r>
      <w:bookmarkStart w:id="32" w:name="_ETM_Q1_128360"/>
      <w:bookmarkEnd w:id="32"/>
      <w:r>
        <w:rPr>
          <w:rFonts w:cs="David"/>
          <w:rtl/>
        </w:rPr>
        <w:t xml:space="preserve">זה כל כך רע ולמה רובנו לא מרגישים את זה. </w:t>
      </w:r>
      <w:bookmarkStart w:id="33" w:name="_ETM_Q1_132531"/>
      <w:bookmarkEnd w:id="33"/>
      <w:r>
        <w:rPr>
          <w:rFonts w:cs="David"/>
          <w:rtl/>
        </w:rPr>
        <w:t xml:space="preserve">אולי פלח קטן באוכלוסייה מרגיש, אבל רובנו איכשהו לא מרגישים </w:t>
      </w:r>
      <w:bookmarkStart w:id="34" w:name="_ETM_Q1_137706"/>
      <w:bookmarkEnd w:id="34"/>
      <w:r>
        <w:rPr>
          <w:rFonts w:cs="David"/>
          <w:rtl/>
        </w:rPr>
        <w:t xml:space="preserve">בזה. בוודאי לדבר על ביטחון תעסוקתי בעידן של צדק </w:t>
      </w:r>
      <w:bookmarkStart w:id="35" w:name="_ETM_Q1_141605"/>
      <w:bookmarkEnd w:id="35"/>
      <w:r>
        <w:rPr>
          <w:rFonts w:cs="David"/>
          <w:rtl/>
        </w:rPr>
        <w:t xml:space="preserve">חברתי, זה קצת קשה ולכן אני אומרת שנראה </w:t>
      </w:r>
      <w:bookmarkStart w:id="36" w:name="_ETM_Q1_146639"/>
      <w:bookmarkEnd w:id="36"/>
      <w:r>
        <w:rPr>
          <w:rFonts w:cs="David"/>
          <w:rtl/>
        </w:rPr>
        <w:t xml:space="preserve">לי שזה בהחלט מיתוס. אנשים לא בטוחים, אנשים שעובדים והם </w:t>
      </w:r>
      <w:bookmarkStart w:id="37" w:name="_ETM_Q1_153777"/>
      <w:bookmarkEnd w:id="37"/>
      <w:r>
        <w:rPr>
          <w:rFonts w:cs="David"/>
          <w:rtl/>
        </w:rPr>
        <w:t xml:space="preserve">שני מבוגרים במשפחה אחת לגמרי לא בטוחים לא רק בעתידם </w:t>
      </w:r>
      <w:bookmarkStart w:id="38" w:name="_ETM_Q1_157556"/>
      <w:bookmarkEnd w:id="38"/>
      <w:r>
        <w:rPr>
          <w:rFonts w:cs="David"/>
          <w:rtl/>
        </w:rPr>
        <w:t>הכלכלי</w:t>
      </w:r>
      <w:r>
        <w:rPr>
          <w:rFonts w:cs="David"/>
          <w:rtl/>
        </w:rPr>
        <w:t xml:space="preserve"> אלא גם בהווה. אני לא רוצה לחזור לאותם מקרים </w:t>
      </w:r>
      <w:bookmarkStart w:id="39" w:name="_ETM_Q1_163255"/>
      <w:bookmarkEnd w:id="39"/>
      <w:r>
        <w:rPr>
          <w:rFonts w:cs="David"/>
          <w:rtl/>
        </w:rPr>
        <w:t xml:space="preserve">קיצוניים, אבל באותו מכתב שכתב האיש שהצית את עצמו – </w:t>
      </w:r>
      <w:bookmarkStart w:id="40" w:name="_ETM_Q1_169997"/>
      <w:bookmarkEnd w:id="40"/>
      <w:r>
        <w:rPr>
          <w:rFonts w:cs="David"/>
          <w:rtl/>
        </w:rPr>
        <w:t xml:space="preserve">ואני עמדתי עשרה מטרים ממנו – כתוב שלא </w:t>
      </w:r>
      <w:bookmarkStart w:id="41" w:name="_ETM_Q1_170451"/>
      <w:bookmarkEnd w:id="41"/>
      <w:r>
        <w:rPr>
          <w:rFonts w:cs="David"/>
          <w:rtl/>
        </w:rPr>
        <w:t>רק שהוא לא יכול לסגור את החודש אלא הוא</w:t>
      </w:r>
      <w:r>
        <w:rPr>
          <w:rFonts w:cs="David"/>
          <w:rtl/>
        </w:rPr>
        <w:t xml:space="preserve"> לא </w:t>
      </w:r>
      <w:bookmarkStart w:id="42" w:name="_ETM_Q1_174262"/>
      <w:bookmarkEnd w:id="42"/>
      <w:r>
        <w:rPr>
          <w:rFonts w:cs="David"/>
          <w:rtl/>
        </w:rPr>
        <w:t>יכול להתחיל אותו.</w:t>
      </w:r>
    </w:p>
    <w:p w:rsidR="00000000" w:rsidRDefault="00946CB2">
      <w:pPr>
        <w:rPr>
          <w:rFonts w:cs="David"/>
          <w:rtl/>
        </w:rPr>
      </w:pPr>
      <w:bookmarkStart w:id="43" w:name="_ETM_Q1_173138"/>
      <w:bookmarkEnd w:id="43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44" w:name="_ETM_Q1_173622"/>
      <w:bookmarkEnd w:id="44"/>
      <w:r>
        <w:rPr>
          <w:rFonts w:cs="David"/>
          <w:rtl/>
        </w:rPr>
        <w:t>י לא מדברת רק על המקרים הקיצוניים.</w:t>
      </w:r>
    </w:p>
    <w:p w:rsidR="00000000" w:rsidRDefault="00946CB2">
      <w:pPr>
        <w:rPr>
          <w:rFonts w:cs="David"/>
          <w:rtl/>
        </w:rPr>
      </w:pPr>
      <w:bookmarkStart w:id="45" w:name="_ETM_Q1_177774"/>
      <w:bookmarkEnd w:id="45"/>
    </w:p>
    <w:p w:rsidR="00000000" w:rsidRDefault="00946CB2">
      <w:pPr>
        <w:pStyle w:val="af8"/>
        <w:keepNext/>
        <w:rPr>
          <w:rFonts w:cs="David"/>
          <w:rtl/>
        </w:rPr>
      </w:pPr>
      <w:bookmarkStart w:id="46" w:name="_ETM_Q1_178122"/>
      <w:bookmarkStart w:id="47" w:name="_ETM_Q1_179743"/>
      <w:bookmarkEnd w:id="46"/>
      <w:bookmarkEnd w:id="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</w:t>
      </w:r>
      <w:r>
        <w:rPr>
          <w:rFonts w:cs="David"/>
          <w:rtl/>
        </w:rPr>
        <w:t xml:space="preserve">משוואה הזאת </w:t>
      </w:r>
      <w:bookmarkStart w:id="48" w:name="_ETM_Q1_178718"/>
      <w:bookmarkEnd w:id="48"/>
      <w:r>
        <w:rPr>
          <w:rFonts w:cs="David"/>
          <w:rtl/>
        </w:rPr>
        <w:t xml:space="preserve">של צדק חברתי, תמיד צריכים למצוא את האיזונים הנכונים כי </w:t>
      </w:r>
      <w:bookmarkStart w:id="49" w:name="_ETM_Q1_184984"/>
      <w:bookmarkEnd w:id="49"/>
      <w:r>
        <w:rPr>
          <w:rFonts w:cs="David"/>
          <w:rtl/>
        </w:rPr>
        <w:t xml:space="preserve">יותר מדי צדק חברתי יפנה הרבה מאוד אנשים גם לחפש </w:t>
      </w:r>
      <w:bookmarkStart w:id="50" w:name="_ETM_Q1_186291"/>
      <w:bookmarkEnd w:id="50"/>
      <w:r>
        <w:rPr>
          <w:rFonts w:cs="David"/>
          <w:rtl/>
        </w:rPr>
        <w:t>תעסוקה. צריך למצוא גם בזה את האיזונים הנכונים, א</w:t>
      </w:r>
      <w:bookmarkStart w:id="51" w:name="_ETM_Q1_193484"/>
      <w:bookmarkEnd w:id="51"/>
      <w:r>
        <w:rPr>
          <w:rFonts w:cs="David"/>
          <w:rtl/>
        </w:rPr>
        <w:t>בל זה כרגע לא הדיון.</w:t>
      </w:r>
    </w:p>
    <w:p w:rsidR="00000000" w:rsidRDefault="00946CB2">
      <w:pPr>
        <w:rPr>
          <w:rFonts w:cs="David"/>
          <w:rtl/>
        </w:rPr>
      </w:pPr>
      <w:bookmarkStart w:id="52" w:name="_ETM_Q1_193816"/>
      <w:bookmarkEnd w:id="52"/>
    </w:p>
    <w:p w:rsidR="00000000" w:rsidRDefault="00946CB2">
      <w:pPr>
        <w:pStyle w:val="a5"/>
        <w:keepNext/>
        <w:rPr>
          <w:rFonts w:cs="David"/>
          <w:rtl/>
        </w:rPr>
      </w:pPr>
      <w:bookmarkStart w:id="53" w:name="_ETM_Q1_194312"/>
      <w:bookmarkStart w:id="54" w:name="_ETM_Q1_193203"/>
      <w:bookmarkEnd w:id="53"/>
      <w:bookmarkEnd w:id="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לכן הגשנו את ההצעה לסדר, כדי </w:t>
      </w:r>
      <w:bookmarkStart w:id="55" w:name="_ETM_Q1_197954"/>
      <w:bookmarkEnd w:id="55"/>
      <w:r>
        <w:rPr>
          <w:rFonts w:cs="David"/>
          <w:rtl/>
        </w:rPr>
        <w:t xml:space="preserve">לבוא לכאן, לבית הזה, היכן שלדעתי אנחנו אחראים היום על </w:t>
      </w:r>
      <w:bookmarkStart w:id="56" w:name="_ETM_Q1_202004"/>
      <w:bookmarkEnd w:id="56"/>
      <w:r>
        <w:rPr>
          <w:rFonts w:cs="David"/>
          <w:rtl/>
        </w:rPr>
        <w:t xml:space="preserve">מה שיהיה מחר, מחרתיים, בדור העתיד ובעתיד של מדינת </w:t>
      </w:r>
      <w:bookmarkStart w:id="57" w:name="_ETM_Q1_206500"/>
      <w:bookmarkEnd w:id="57"/>
      <w:r>
        <w:rPr>
          <w:rFonts w:cs="David"/>
          <w:rtl/>
        </w:rPr>
        <w:t xml:space="preserve">ישראל. כך אני רואה את תפקידי. באנו להדליק נורה אדומה. </w:t>
      </w:r>
      <w:bookmarkStart w:id="58" w:name="_ETM_Q1_212959"/>
      <w:bookmarkEnd w:id="58"/>
      <w:r>
        <w:rPr>
          <w:rFonts w:cs="David"/>
          <w:rtl/>
        </w:rPr>
        <w:t xml:space="preserve">שלא יאמרו אחר כך שהכתובת הייתה על הקיר ועכשיו יש </w:t>
      </w:r>
      <w:bookmarkStart w:id="59" w:name="_ETM_Q1_217782"/>
      <w:bookmarkEnd w:id="59"/>
      <w:r>
        <w:rPr>
          <w:rFonts w:cs="David"/>
          <w:rtl/>
        </w:rPr>
        <w:t xml:space="preserve">איזה משבר קטסטרופאלי שלא </w:t>
      </w:r>
      <w:r>
        <w:rPr>
          <w:rFonts w:cs="David"/>
          <w:rtl/>
        </w:rPr>
        <w:lastRenderedPageBreak/>
        <w:t xml:space="preserve">ידעו ולא שמעו  אבל פתאום </w:t>
      </w:r>
      <w:bookmarkStart w:id="60" w:name="_ETM_Q1_221165"/>
      <w:bookmarkEnd w:id="60"/>
      <w:r>
        <w:rPr>
          <w:rFonts w:cs="David"/>
          <w:rtl/>
        </w:rPr>
        <w:t xml:space="preserve">הוא קורה ומחכים לאביר על הסוס הלבן, לכלכלן גדול, שיציל </w:t>
      </w:r>
      <w:bookmarkStart w:id="61" w:name="_ETM_Q1_223394"/>
      <w:bookmarkEnd w:id="61"/>
      <w:r>
        <w:rPr>
          <w:rFonts w:cs="David"/>
          <w:rtl/>
        </w:rPr>
        <w:t xml:space="preserve">אותנו או שלא יציל אותנו כאשר זה עניין של </w:t>
      </w:r>
      <w:bookmarkStart w:id="62" w:name="_ETM_Q1_228143"/>
      <w:bookmarkEnd w:id="62"/>
      <w:r>
        <w:rPr>
          <w:rFonts w:cs="David"/>
          <w:rtl/>
        </w:rPr>
        <w:t>טעם.</w:t>
      </w:r>
    </w:p>
    <w:p w:rsidR="00000000" w:rsidRDefault="00946CB2">
      <w:pPr>
        <w:rPr>
          <w:rFonts w:cs="David"/>
          <w:rtl/>
        </w:rPr>
      </w:pPr>
      <w:bookmarkStart w:id="63" w:name="_ETM_Q1_228843"/>
      <w:bookmarkEnd w:id="63"/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כמ</w:t>
      </w:r>
      <w:bookmarkStart w:id="64" w:name="_ETM_Q1_230795"/>
      <w:bookmarkEnd w:id="64"/>
      <w:r>
        <w:rPr>
          <w:rFonts w:cs="David"/>
          <w:rtl/>
        </w:rPr>
        <w:t xml:space="preserve">ו שגיליתי, חלק מחברינו כאן שהיום מתבטאים בתקשורת על כך </w:t>
      </w:r>
      <w:bookmarkStart w:id="65" w:name="_ETM_Q1_232619"/>
      <w:bookmarkEnd w:id="65"/>
      <w:r>
        <w:rPr>
          <w:rFonts w:cs="David"/>
          <w:rtl/>
        </w:rPr>
        <w:t xml:space="preserve">שמחירי הדיור הרקיעו שחקים, אבל שלשום הם לא הרקיעו שחקים </w:t>
      </w:r>
      <w:bookmarkStart w:id="66" w:name="_ETM_Q1_236026"/>
      <w:bookmarkEnd w:id="66"/>
      <w:r>
        <w:rPr>
          <w:rFonts w:cs="David"/>
          <w:rtl/>
        </w:rPr>
        <w:t>אלא רק מאתמול זה קור</w:t>
      </w:r>
      <w:r>
        <w:rPr>
          <w:rFonts w:cs="David"/>
          <w:rtl/>
        </w:rPr>
        <w:t>ה. את מבינה את מה שקורה.</w:t>
      </w:r>
    </w:p>
    <w:p w:rsidR="00000000" w:rsidRDefault="00946CB2">
      <w:pPr>
        <w:rPr>
          <w:rFonts w:cs="David"/>
          <w:rtl/>
        </w:rPr>
      </w:pPr>
      <w:bookmarkStart w:id="67" w:name="_ETM_Q1_242902"/>
      <w:bookmarkEnd w:id="67"/>
    </w:p>
    <w:p w:rsidR="00000000" w:rsidRDefault="00946CB2">
      <w:pPr>
        <w:pStyle w:val="a5"/>
        <w:keepNext/>
        <w:rPr>
          <w:rFonts w:cs="David"/>
          <w:rtl/>
        </w:rPr>
      </w:pPr>
      <w:bookmarkStart w:id="68" w:name="_ETM_Q1_243401"/>
      <w:bookmarkEnd w:id="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מבינה את העניין של הפרופורציות אבל יש נתונים שאומרים ש</w:t>
      </w:r>
      <w:bookmarkStart w:id="69" w:name="_ETM_Q1_245267"/>
      <w:bookmarkEnd w:id="69"/>
      <w:r>
        <w:rPr>
          <w:rFonts w:cs="David"/>
          <w:rtl/>
        </w:rPr>
        <w:t xml:space="preserve">בשש השנים האחרונות למשל הסחר הממוצע ירד ב-15 אחוזים </w:t>
      </w:r>
      <w:bookmarkStart w:id="70" w:name="_ETM_Q1_251350"/>
      <w:bookmarkEnd w:id="70"/>
      <w:r>
        <w:rPr>
          <w:rFonts w:cs="David"/>
          <w:rtl/>
        </w:rPr>
        <w:t>ומחירי הדיור עלו ב-44 אחוזים.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נכון. אני מקבל.</w:t>
      </w:r>
    </w:p>
    <w:p w:rsidR="00000000" w:rsidRDefault="00946CB2">
      <w:pPr>
        <w:rPr>
          <w:rFonts w:cs="David"/>
          <w:rtl/>
        </w:rPr>
      </w:pPr>
      <w:bookmarkStart w:id="71" w:name="_ETM_Q1_256999"/>
      <w:bookmarkEnd w:id="71"/>
    </w:p>
    <w:p w:rsidR="00000000" w:rsidRDefault="00946CB2">
      <w:pPr>
        <w:pStyle w:val="a5"/>
        <w:keepNext/>
        <w:rPr>
          <w:rFonts w:cs="David"/>
          <w:rtl/>
        </w:rPr>
      </w:pPr>
      <w:bookmarkStart w:id="72" w:name="_ETM_Q1_255445"/>
      <w:bookmarkEnd w:id="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זה לא </w:t>
      </w:r>
      <w:bookmarkStart w:id="73" w:name="_ETM_Q1_257290"/>
      <w:bookmarkEnd w:id="73"/>
      <w:r>
        <w:rPr>
          <w:rFonts w:cs="David"/>
          <w:rtl/>
        </w:rPr>
        <w:t>קרה אתמול אלא לפי הנתונים זה קרה בשש השנים האחרונות.</w:t>
      </w:r>
    </w:p>
    <w:p w:rsidR="00000000" w:rsidRDefault="00946CB2">
      <w:pPr>
        <w:rPr>
          <w:rFonts w:cs="David"/>
          <w:rtl/>
        </w:rPr>
      </w:pPr>
      <w:bookmarkStart w:id="74" w:name="_ETM_Q1_257737"/>
      <w:bookmarkEnd w:id="74"/>
    </w:p>
    <w:p w:rsidR="00000000" w:rsidRDefault="00946CB2">
      <w:pPr>
        <w:pStyle w:val="af8"/>
        <w:keepNext/>
        <w:rPr>
          <w:rFonts w:cs="David"/>
          <w:rtl/>
        </w:rPr>
      </w:pPr>
      <w:bookmarkStart w:id="75" w:name="_ETM_Q1_258103"/>
      <w:bookmarkStart w:id="76" w:name="_ETM_Q1_260581"/>
      <w:bookmarkEnd w:id="75"/>
      <w:bookmarkEnd w:id="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אמרתי </w:t>
      </w:r>
      <w:bookmarkStart w:id="77" w:name="_ETM_Q1_262051"/>
      <w:bookmarkEnd w:id="77"/>
      <w:r>
        <w:rPr>
          <w:rFonts w:cs="David"/>
          <w:rtl/>
        </w:rPr>
        <w:t>שיש כמה מחברינו כאן שהיום נזכרו שהמחירים עלו.</w:t>
      </w:r>
    </w:p>
    <w:p w:rsidR="00000000" w:rsidRDefault="00946CB2">
      <w:pPr>
        <w:rPr>
          <w:rFonts w:cs="David"/>
          <w:rtl/>
        </w:rPr>
      </w:pPr>
      <w:bookmarkStart w:id="78" w:name="_ETM_Q1_261696"/>
      <w:bookmarkEnd w:id="78"/>
    </w:p>
    <w:p w:rsidR="00000000" w:rsidRDefault="00946CB2">
      <w:pPr>
        <w:pStyle w:val="a5"/>
        <w:keepNext/>
        <w:rPr>
          <w:rFonts w:cs="David"/>
          <w:rtl/>
        </w:rPr>
      </w:pPr>
      <w:bookmarkStart w:id="79" w:name="_ETM_Q1_262069"/>
      <w:bookmarkStart w:id="80" w:name="_ETM_Q1_263148"/>
      <w:bookmarkEnd w:id="79"/>
      <w:bookmarkEnd w:id="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נכון. הם חושבים </w:t>
      </w:r>
      <w:bookmarkStart w:id="81" w:name="_ETM_Q1_263591"/>
      <w:bookmarkEnd w:id="81"/>
      <w:r>
        <w:rPr>
          <w:rFonts w:cs="David"/>
          <w:rtl/>
        </w:rPr>
        <w:t>שבתקופה ההיא זה לא היה.</w:t>
      </w:r>
    </w:p>
    <w:p w:rsidR="00000000" w:rsidRDefault="00946CB2">
      <w:pPr>
        <w:rPr>
          <w:rFonts w:cs="David"/>
          <w:rtl/>
        </w:rPr>
      </w:pPr>
      <w:bookmarkStart w:id="82" w:name="_ETM_Q1_265842"/>
      <w:bookmarkEnd w:id="82"/>
    </w:p>
    <w:p w:rsidR="00000000" w:rsidRDefault="00946CB2">
      <w:pPr>
        <w:pStyle w:val="af8"/>
        <w:keepNext/>
        <w:rPr>
          <w:rFonts w:cs="David"/>
          <w:rtl/>
        </w:rPr>
      </w:pPr>
      <w:bookmarkStart w:id="83" w:name="_ETM_Q1_266212"/>
      <w:bookmarkStart w:id="84" w:name="_ETM_Q1_267527"/>
      <w:bookmarkEnd w:id="83"/>
      <w:bookmarkEnd w:id="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עד שלשום כשמישהו הצית את עצמו, </w:t>
      </w:r>
      <w:bookmarkStart w:id="85" w:name="_ETM_Q1_267188"/>
      <w:bookmarkEnd w:id="85"/>
      <w:r>
        <w:rPr>
          <w:rFonts w:cs="David"/>
          <w:rtl/>
        </w:rPr>
        <w:t>הם לא ידעו שמחירי הדירות עלו.</w:t>
      </w:r>
    </w:p>
    <w:p w:rsidR="00000000" w:rsidRDefault="00946CB2">
      <w:pPr>
        <w:rPr>
          <w:rFonts w:cs="David"/>
          <w:rtl/>
        </w:rPr>
      </w:pPr>
      <w:bookmarkStart w:id="86" w:name="_ETM_Q1_270501"/>
      <w:bookmarkEnd w:id="86"/>
    </w:p>
    <w:p w:rsidR="00000000" w:rsidRDefault="00946CB2">
      <w:pPr>
        <w:pStyle w:val="a5"/>
        <w:keepNext/>
        <w:rPr>
          <w:rFonts w:cs="David"/>
          <w:rtl/>
        </w:rPr>
      </w:pPr>
      <w:bookmarkStart w:id="87" w:name="_ETM_Q1_270876"/>
      <w:bookmarkStart w:id="88" w:name="_ETM_Q1_271720"/>
      <w:bookmarkEnd w:id="87"/>
      <w:bookmarkEnd w:id="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כן. זה העצוב שבדבר. לכן </w:t>
      </w:r>
      <w:bookmarkStart w:id="89" w:name="_ETM_Q1_272254"/>
      <w:bookmarkEnd w:id="89"/>
      <w:r>
        <w:rPr>
          <w:rFonts w:cs="David"/>
          <w:rtl/>
        </w:rPr>
        <w:t xml:space="preserve">אני חושבת שזה הזמן וזה הרגע – אני לא רוצה </w:t>
      </w:r>
      <w:bookmarkStart w:id="90" w:name="_ETM_Q1_274507"/>
      <w:bookmarkEnd w:id="90"/>
      <w:r>
        <w:rPr>
          <w:rFonts w:cs="David"/>
          <w:rtl/>
        </w:rPr>
        <w:t xml:space="preserve">להגיד שכבר מאוחר כי אף פעם לא מאוחר – לעשות </w:t>
      </w:r>
      <w:bookmarkStart w:id="91" w:name="_ETM_Q1_279810"/>
      <w:bookmarkEnd w:id="91"/>
      <w:r>
        <w:rPr>
          <w:rFonts w:cs="David"/>
          <w:rtl/>
        </w:rPr>
        <w:t>משהו.</w:t>
      </w:r>
    </w:p>
    <w:p w:rsidR="00000000" w:rsidRDefault="00946CB2">
      <w:pPr>
        <w:rPr>
          <w:rFonts w:cs="David"/>
          <w:rtl/>
        </w:rPr>
      </w:pPr>
      <w:bookmarkStart w:id="92" w:name="_ETM_Q1_277337"/>
      <w:bookmarkEnd w:id="92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מ</w:t>
      </w:r>
      <w:bookmarkStart w:id="93" w:name="_ETM_Q1_277748"/>
      <w:bookmarkEnd w:id="93"/>
      <w:r>
        <w:rPr>
          <w:rFonts w:cs="David"/>
          <w:rtl/>
        </w:rPr>
        <w:t xml:space="preserve">ה שאומרים נתוני הלשכה המרכזית לסטטיסטיקה שרק בחודש אחד, </w:t>
      </w:r>
      <w:bookmarkStart w:id="94" w:name="_ETM_Q1_284822"/>
      <w:bookmarkEnd w:id="94"/>
      <w:r>
        <w:rPr>
          <w:rFonts w:cs="David"/>
          <w:rtl/>
        </w:rPr>
        <w:t>בחודש מאי, יחסית לחודש אפרי</w:t>
      </w:r>
      <w:r>
        <w:rPr>
          <w:rFonts w:cs="David"/>
          <w:rtl/>
        </w:rPr>
        <w:t xml:space="preserve">ל, שיעור האבטלה עלה ל-7.1 אחוזים. </w:t>
      </w:r>
      <w:bookmarkStart w:id="95" w:name="_ETM_Q1_294895"/>
      <w:bookmarkEnd w:id="95"/>
      <w:r>
        <w:rPr>
          <w:rFonts w:cs="David"/>
          <w:rtl/>
        </w:rPr>
        <w:t xml:space="preserve">זה יחסית לאפריל שאז היו 6.8 אחוזים בממוצע. ואני שואלת </w:t>
      </w:r>
      <w:bookmarkStart w:id="96" w:name="_ETM_Q1_299654"/>
      <w:bookmarkEnd w:id="96"/>
      <w:r>
        <w:rPr>
          <w:rFonts w:cs="David"/>
          <w:rtl/>
        </w:rPr>
        <w:t xml:space="preserve">איך לא? ברור שאצל גברים זה עלה ל-6.7 אחוזים ובקרב </w:t>
      </w:r>
      <w:bookmarkStart w:id="97" w:name="_ETM_Q1_304105"/>
      <w:bookmarkEnd w:id="97"/>
      <w:r>
        <w:rPr>
          <w:rFonts w:cs="David"/>
          <w:rtl/>
        </w:rPr>
        <w:t>נשים האחוז הוא 7.5 אחוזים. למי היה</w:t>
      </w:r>
      <w:r>
        <w:rPr>
          <w:rFonts w:cs="David"/>
          <w:rtl/>
        </w:rPr>
        <w:t xml:space="preserve"> ספק </w:t>
      </w:r>
      <w:bookmarkStart w:id="98" w:name="_ETM_Q1_308085"/>
      <w:bookmarkEnd w:id="98"/>
      <w:r>
        <w:rPr>
          <w:rFonts w:cs="David"/>
          <w:rtl/>
        </w:rPr>
        <w:t>שאנחנו בשלב זה תמיד מקופחות?</w:t>
      </w:r>
    </w:p>
    <w:p w:rsidR="00000000" w:rsidRDefault="00946CB2">
      <w:pPr>
        <w:rPr>
          <w:rFonts w:cs="David"/>
          <w:rtl/>
        </w:rPr>
      </w:pPr>
      <w:bookmarkStart w:id="99" w:name="_ETM_Q1_311048"/>
      <w:bookmarkEnd w:id="99"/>
    </w:p>
    <w:p w:rsidR="00000000" w:rsidRDefault="00946CB2">
      <w:pPr>
        <w:rPr>
          <w:rFonts w:cs="David"/>
          <w:rtl/>
        </w:rPr>
      </w:pPr>
      <w:bookmarkStart w:id="100" w:name="_ETM_Q1_311747"/>
      <w:bookmarkEnd w:id="100"/>
      <w:r>
        <w:rPr>
          <w:rFonts w:cs="David"/>
          <w:rtl/>
        </w:rPr>
        <w:t xml:space="preserve">היינו רק בחודש אחד. מה התחזיות </w:t>
      </w:r>
      <w:bookmarkStart w:id="101" w:name="_ETM_Q1_313340"/>
      <w:bookmarkEnd w:id="101"/>
      <w:r>
        <w:rPr>
          <w:rFonts w:cs="David"/>
          <w:rtl/>
        </w:rPr>
        <w:t xml:space="preserve">לעתיד?  אנחנו יודעים לגבי המיתון הגלובאלי, אנחנו יודעים מה </w:t>
      </w:r>
      <w:bookmarkStart w:id="102" w:name="_ETM_Q1_321014"/>
      <w:bookmarkEnd w:id="102"/>
      <w:r>
        <w:rPr>
          <w:rFonts w:cs="David"/>
          <w:rtl/>
        </w:rPr>
        <w:t xml:space="preserve">קורה בארצות הברית, אנחנו יודעים מה קורה בגוש היורו, </w:t>
      </w:r>
      <w:bookmarkStart w:id="103" w:name="_ETM_Q1_325073"/>
      <w:bookmarkEnd w:id="103"/>
      <w:r>
        <w:rPr>
          <w:rFonts w:cs="David"/>
          <w:rtl/>
        </w:rPr>
        <w:t xml:space="preserve">תוסיפו לזה את </w:t>
      </w:r>
      <w:bookmarkStart w:id="104" w:name="_ETM_Q1_325837"/>
      <w:bookmarkEnd w:id="104"/>
      <w:r>
        <w:rPr>
          <w:rFonts w:cs="David"/>
          <w:rtl/>
        </w:rPr>
        <w:t xml:space="preserve">האזור בו אנחנו חיים ואיך הוא נראה היום, ומה קורה אצלנו בבית – אני לא בטוחה </w:t>
      </w:r>
      <w:bookmarkStart w:id="105" w:name="_ETM_Q1_330236"/>
      <w:bookmarkEnd w:id="105"/>
      <w:r>
        <w:rPr>
          <w:rFonts w:cs="David"/>
          <w:rtl/>
        </w:rPr>
        <w:t>שניהול הכלכלה הוא</w:t>
      </w:r>
      <w:r>
        <w:rPr>
          <w:rFonts w:cs="David"/>
          <w:rtl/>
        </w:rPr>
        <w:t xml:space="preserve"> כל כך טוב אבל אלה כל </w:t>
      </w:r>
      <w:bookmarkStart w:id="106" w:name="_ETM_Q1_334609"/>
      <w:bookmarkEnd w:id="106"/>
      <w:r>
        <w:rPr>
          <w:rFonts w:cs="David"/>
          <w:rtl/>
        </w:rPr>
        <w:t xml:space="preserve">ארבעת הרובריקות ביחד, פלוס מיתון בהיי-טק הישראלי כשאין את הביקוש </w:t>
      </w:r>
      <w:bookmarkStart w:id="107" w:name="_ETM_Q1_340686"/>
      <w:bookmarkEnd w:id="107"/>
      <w:r>
        <w:rPr>
          <w:rFonts w:cs="David"/>
          <w:rtl/>
        </w:rPr>
        <w:t xml:space="preserve">הפנטסטי שהיה קודם לכן, ואנחנו שומעים שהמומחים אומרים שבעוד שנה </w:t>
      </w:r>
      <w:bookmarkStart w:id="108" w:name="_ETM_Q1_350315"/>
      <w:bookmarkEnd w:id="108"/>
      <w:r>
        <w:rPr>
          <w:rFonts w:cs="David"/>
          <w:rtl/>
        </w:rPr>
        <w:t>שיעור האבטלה יגדל מ-22</w:t>
      </w:r>
      <w:r>
        <w:rPr>
          <w:rFonts w:cs="David"/>
          <w:rtl/>
        </w:rPr>
        <w:t xml:space="preserve">5 אלף היום או של חודש </w:t>
      </w:r>
      <w:bookmarkStart w:id="109" w:name="_ETM_Q1_354333"/>
      <w:bookmarkEnd w:id="109"/>
      <w:r>
        <w:rPr>
          <w:rFonts w:cs="David"/>
          <w:rtl/>
        </w:rPr>
        <w:t xml:space="preserve">מאי ויגיע ל-290 אלף מובטלים. לא רק זה, שזה כנראה </w:t>
      </w:r>
      <w:bookmarkStart w:id="110" w:name="_ETM_Q1_362828"/>
      <w:bookmarkEnd w:id="110"/>
      <w:r>
        <w:rPr>
          <w:rFonts w:cs="David"/>
          <w:rtl/>
        </w:rPr>
        <w:t xml:space="preserve">קורה במהלך השנה, אלא גם האנשים שהביטחון התעסוקתי שלהם </w:t>
      </w:r>
      <w:bookmarkStart w:id="111" w:name="_ETM_Q1_366635"/>
      <w:bookmarkEnd w:id="111"/>
      <w:r>
        <w:rPr>
          <w:rFonts w:cs="David"/>
          <w:rtl/>
        </w:rPr>
        <w:t xml:space="preserve">לא היה בלתי מעורער כמו שאף אחד מאתנו לא בטוח, </w:t>
      </w:r>
      <w:bookmarkStart w:id="112" w:name="_ETM_Q1_369895"/>
      <w:bookmarkEnd w:id="112"/>
      <w:r>
        <w:rPr>
          <w:rFonts w:cs="David"/>
          <w:rtl/>
        </w:rPr>
        <w:t>אבל בכל מקרה הם הרגישו איזה סוג של ביטחון, אבל</w:t>
      </w:r>
      <w:bookmarkStart w:id="113" w:name="_ETM_Q1_374222"/>
      <w:bookmarkEnd w:id="113"/>
      <w:r>
        <w:rPr>
          <w:rFonts w:cs="David"/>
          <w:rtl/>
        </w:rPr>
        <w:t xml:space="preserve"> הולכת ומתרחבת האוכלוסייה שמרגישה לגמרי לא בטוחה בבוקר המחר.</w:t>
      </w:r>
    </w:p>
    <w:p w:rsidR="00000000" w:rsidRDefault="00946CB2">
      <w:pPr>
        <w:rPr>
          <w:rFonts w:cs="David"/>
          <w:rtl/>
        </w:rPr>
      </w:pPr>
      <w:bookmarkStart w:id="114" w:name="_ETM_Q1_379616"/>
      <w:bookmarkEnd w:id="114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כדי שלא יג</w:t>
      </w:r>
      <w:bookmarkStart w:id="115" w:name="_ETM_Q1_381184"/>
      <w:bookmarkStart w:id="116" w:name="_ETM_Q1_381494"/>
      <w:bookmarkEnd w:id="115"/>
      <w:bookmarkEnd w:id="116"/>
      <w:r>
        <w:rPr>
          <w:rFonts w:cs="David"/>
          <w:rtl/>
        </w:rPr>
        <w:t xml:space="preserve">ידו שהכתובת הייתה על הקיר ולא שמנו לב, </w:t>
      </w:r>
      <w:bookmarkStart w:id="117" w:name="_ETM_Q1_385448"/>
      <w:bookmarkEnd w:id="117"/>
      <w:r>
        <w:rPr>
          <w:rFonts w:cs="David"/>
          <w:rtl/>
        </w:rPr>
        <w:t xml:space="preserve">בהחלט אני חושבת שזה הזמן להתחיל את הדיון ולשאול מה </w:t>
      </w:r>
      <w:bookmarkStart w:id="118" w:name="_ETM_Q1_390446"/>
      <w:bookmarkEnd w:id="118"/>
      <w:r>
        <w:rPr>
          <w:rFonts w:cs="David"/>
          <w:rtl/>
        </w:rPr>
        <w:t xml:space="preserve">ממשלת ישראל, מה כל אחד מאתנו  ומה הארגונים </w:t>
      </w:r>
      <w:bookmarkStart w:id="119" w:name="_ETM_Q1_391617"/>
      <w:bookmarkEnd w:id="119"/>
      <w:r>
        <w:rPr>
          <w:rFonts w:cs="David"/>
          <w:rtl/>
        </w:rPr>
        <w:t>הרלוונטיים יכולים לצעוק עכשיו בקול רם,</w:t>
      </w:r>
      <w:r>
        <w:rPr>
          <w:rFonts w:cs="David"/>
          <w:rtl/>
        </w:rPr>
        <w:t xml:space="preserve"> כדי שלא נגיע למצב </w:t>
      </w:r>
      <w:bookmarkStart w:id="120" w:name="_ETM_Q1_397533"/>
      <w:bookmarkEnd w:id="120"/>
      <w:r>
        <w:rPr>
          <w:rFonts w:cs="David"/>
          <w:rtl/>
        </w:rPr>
        <w:t xml:space="preserve">שנגיד שעכשיו שיעור האבטלה הוא קטסטרופאלי </w:t>
      </w:r>
      <w:bookmarkStart w:id="121" w:name="_ETM_Q1_399921"/>
      <w:bookmarkEnd w:id="121"/>
      <w:r>
        <w:rPr>
          <w:rFonts w:cs="David"/>
          <w:rtl/>
        </w:rPr>
        <w:t>ומה אפשר לעשות, אנחנו בבעיה. זה דבר שבדרך כלל קורה.</w:t>
      </w:r>
    </w:p>
    <w:p w:rsidR="00000000" w:rsidRDefault="00946CB2">
      <w:pPr>
        <w:rPr>
          <w:rFonts w:cs="David"/>
          <w:rtl/>
        </w:rPr>
      </w:pPr>
      <w:bookmarkStart w:id="122" w:name="_ETM_Q1_403238"/>
      <w:bookmarkEnd w:id="122"/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דיברת </w:t>
      </w:r>
      <w:bookmarkStart w:id="123" w:name="_ETM_Q1_401573"/>
      <w:bookmarkEnd w:id="123"/>
      <w:r>
        <w:rPr>
          <w:rFonts w:cs="David"/>
          <w:rtl/>
        </w:rPr>
        <w:t xml:space="preserve">על חוסר ביטחון. אנחנו מכירים גם מהנתונים הרבה מאוד בני </w:t>
      </w:r>
      <w:bookmarkStart w:id="124" w:name="_ETM_Q1_408450"/>
      <w:bookmarkEnd w:id="124"/>
      <w:r>
        <w:rPr>
          <w:rFonts w:cs="David"/>
          <w:rtl/>
        </w:rPr>
        <w:t xml:space="preserve">זוג ששניהם יוצאים לעבוד וכאשר אחד פוטר </w:t>
      </w:r>
      <w:bookmarkStart w:id="125" w:name="_ETM_Q1_410338"/>
      <w:bookmarkEnd w:id="125"/>
      <w:r>
        <w:rPr>
          <w:rFonts w:cs="David"/>
          <w:rtl/>
        </w:rPr>
        <w:t>מסיבה כלשהי, דבר שגורם להם להיכנס אל מתחת לקו העוני.</w:t>
      </w:r>
      <w:bookmarkStart w:id="126" w:name="_ETM_Q1_415776"/>
      <w:bookmarkEnd w:id="126"/>
      <w:r>
        <w:rPr>
          <w:rFonts w:cs="David"/>
          <w:rtl/>
        </w:rPr>
        <w:t xml:space="preserve"> אנחנו מכירים את הנושא. מ</w:t>
      </w:r>
      <w:r>
        <w:rPr>
          <w:rFonts w:cs="David"/>
          <w:rtl/>
        </w:rPr>
        <w:t xml:space="preserve">כירים את אותם זוגות שלקחו על עצמם התחייבויות </w:t>
      </w:r>
      <w:bookmarkStart w:id="127" w:name="_ETM_Q1_418273"/>
      <w:bookmarkEnd w:id="127"/>
      <w:r>
        <w:rPr>
          <w:rFonts w:cs="David"/>
          <w:rtl/>
        </w:rPr>
        <w:t>כמו משכנתא וכדומה.</w:t>
      </w:r>
    </w:p>
    <w:p w:rsidR="00000000" w:rsidRDefault="00946CB2">
      <w:pPr>
        <w:rPr>
          <w:rFonts w:cs="David"/>
          <w:rtl/>
        </w:rPr>
      </w:pPr>
      <w:bookmarkStart w:id="128" w:name="_ETM_Q1_420792"/>
      <w:bookmarkEnd w:id="128"/>
    </w:p>
    <w:p w:rsidR="00000000" w:rsidRDefault="00946CB2">
      <w:pPr>
        <w:rPr>
          <w:rFonts w:cs="David"/>
          <w:rtl/>
        </w:rPr>
      </w:pPr>
      <w:bookmarkStart w:id="129" w:name="_ETM_Q1_421413"/>
      <w:bookmarkEnd w:id="129"/>
      <w:r>
        <w:rPr>
          <w:rFonts w:cs="David"/>
          <w:rtl/>
        </w:rPr>
        <w:t>חבר הכנסת טיבייב, אתה רוצה להוסיף?</w:t>
      </w:r>
    </w:p>
    <w:p w:rsidR="00000000" w:rsidRDefault="00946CB2">
      <w:pPr>
        <w:rPr>
          <w:rFonts w:cs="David"/>
          <w:rtl/>
        </w:rPr>
      </w:pPr>
      <w:bookmarkStart w:id="130" w:name="_ETM_Q1_421807"/>
      <w:bookmarkEnd w:id="130"/>
    </w:p>
    <w:p w:rsidR="00000000" w:rsidRDefault="00946CB2">
      <w:pPr>
        <w:pStyle w:val="a5"/>
        <w:keepNext/>
        <w:rPr>
          <w:rFonts w:cs="David"/>
          <w:rtl/>
        </w:rPr>
      </w:pPr>
      <w:bookmarkStart w:id="131" w:name="_ETM_Q1_422178"/>
      <w:bookmarkStart w:id="132" w:name="_ETM_Q1_423058"/>
      <w:bookmarkEnd w:id="131"/>
      <w:bookmarkEnd w:id="1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רוברט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טיבייב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אין לי הרבה להוסיף על דבריה של נינו, אבל בכל מקרה </w:t>
      </w:r>
      <w:bookmarkStart w:id="133" w:name="_ETM_Q1_431750"/>
      <w:bookmarkEnd w:id="133"/>
      <w:r>
        <w:rPr>
          <w:rFonts w:cs="David"/>
          <w:rtl/>
        </w:rPr>
        <w:t>אני רוצה להרחיב קצת את הנושא.</w:t>
      </w:r>
    </w:p>
    <w:p w:rsidR="00000000" w:rsidRDefault="00946CB2">
      <w:pPr>
        <w:rPr>
          <w:rFonts w:cs="David"/>
          <w:rtl/>
        </w:rPr>
      </w:pPr>
      <w:bookmarkStart w:id="134" w:name="_ETM_Q1_437196"/>
      <w:bookmarkEnd w:id="134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35" w:name="_ETM_Q1_437646"/>
      <w:bookmarkEnd w:id="135"/>
      <w:r>
        <w:rPr>
          <w:rFonts w:cs="David"/>
          <w:rtl/>
        </w:rPr>
        <w:t xml:space="preserve">י גר באופקים ושם אחוז </w:t>
      </w:r>
      <w:bookmarkStart w:id="136" w:name="_ETM_Q1_442866"/>
      <w:bookmarkEnd w:id="136"/>
      <w:r>
        <w:rPr>
          <w:rFonts w:cs="David"/>
          <w:rtl/>
        </w:rPr>
        <w:t>האבטלה הו</w:t>
      </w:r>
      <w:r>
        <w:rPr>
          <w:rFonts w:cs="David"/>
          <w:rtl/>
        </w:rPr>
        <w:t xml:space="preserve">א לא כמו בתל אביב או בממוצע הארצי. </w:t>
      </w:r>
      <w:bookmarkStart w:id="137" w:name="_ETM_Q1_448455"/>
      <w:bookmarkEnd w:id="137"/>
      <w:r>
        <w:rPr>
          <w:rFonts w:cs="David"/>
          <w:rtl/>
        </w:rPr>
        <w:t xml:space="preserve">אני לא רוצה לומר איך המדינה מתייחסת למרכז הארץ ולפריפריה </w:t>
      </w:r>
      <w:bookmarkStart w:id="138" w:name="_ETM_Q1_453977"/>
      <w:bookmarkEnd w:id="138"/>
      <w:r>
        <w:rPr>
          <w:rFonts w:cs="David"/>
          <w:rtl/>
        </w:rPr>
        <w:t xml:space="preserve">כי זה סיפור אחר. אתמול עורך דין מפתח תקווה </w:t>
      </w:r>
      <w:bookmarkStart w:id="139" w:name="_ETM_Q1_459199"/>
      <w:bookmarkEnd w:id="139"/>
      <w:r>
        <w:rPr>
          <w:rFonts w:cs="David"/>
          <w:rtl/>
        </w:rPr>
        <w:t>התקשר אלי ואמר שיש תופעה – שאני בגדול</w:t>
      </w:r>
      <w:r>
        <w:rPr>
          <w:rFonts w:cs="David"/>
          <w:rtl/>
        </w:rPr>
        <w:t xml:space="preserve"> מסכים לכך </w:t>
      </w:r>
      <w:bookmarkStart w:id="140" w:name="_ETM_Q1_461908"/>
      <w:bookmarkEnd w:id="140"/>
      <w:r>
        <w:rPr>
          <w:rFonts w:cs="David"/>
          <w:rtl/>
        </w:rPr>
        <w:t xml:space="preserve">– כזאת שמסתננים עובדים ברשויות באמצעות קבלני כוח אדם. חלילה </w:t>
      </w:r>
      <w:bookmarkStart w:id="141" w:name="_ETM_Q1_470816"/>
      <w:bookmarkEnd w:id="141"/>
      <w:r>
        <w:rPr>
          <w:rFonts w:cs="David"/>
          <w:rtl/>
        </w:rPr>
        <w:t xml:space="preserve">וחס, אני לא רוצה להשפיל את המסתננים, גם הם צריכים </w:t>
      </w:r>
      <w:bookmarkStart w:id="142" w:name="_ETM_Q1_473459"/>
      <w:bookmarkEnd w:id="142"/>
      <w:r>
        <w:rPr>
          <w:rFonts w:cs="David"/>
          <w:rtl/>
        </w:rPr>
        <w:t>לחיות, אבל יש תקנון שאומר שרשויות מקומיות חייבות לה</w:t>
      </w:r>
      <w:r>
        <w:rPr>
          <w:rFonts w:cs="David"/>
          <w:rtl/>
        </w:rPr>
        <w:t xml:space="preserve">עסיק רק </w:t>
      </w:r>
      <w:bookmarkStart w:id="143" w:name="_ETM_Q1_484914"/>
      <w:bookmarkEnd w:id="143"/>
      <w:r>
        <w:rPr>
          <w:rFonts w:cs="David"/>
          <w:rtl/>
        </w:rPr>
        <w:t xml:space="preserve">ישראלים ואני שואל למה הדבר הזה לא בא לידי ביטוי. </w:t>
      </w:r>
      <w:bookmarkStart w:id="144" w:name="_ETM_Q1_486686"/>
      <w:bookmarkEnd w:id="144"/>
      <w:r>
        <w:rPr>
          <w:rFonts w:cs="David"/>
          <w:rtl/>
        </w:rPr>
        <w:t xml:space="preserve">אני בטוח שיש הרבה אנשים שמוכנים לעבוד. </w:t>
      </w:r>
      <w:bookmarkStart w:id="145" w:name="_ETM_Q1_490044"/>
      <w:bookmarkStart w:id="146" w:name="_ETM_Q1_490383"/>
      <w:bookmarkEnd w:id="145"/>
      <w:bookmarkEnd w:id="146"/>
      <w:r>
        <w:rPr>
          <w:rFonts w:cs="David"/>
          <w:rtl/>
        </w:rPr>
        <w:t>ברור שהמסתננים האלה</w:t>
      </w:r>
      <w:bookmarkStart w:id="147" w:name="_ETM_Q1_494686"/>
      <w:bookmarkEnd w:id="147"/>
      <w:r>
        <w:rPr>
          <w:rFonts w:cs="David"/>
          <w:rtl/>
        </w:rPr>
        <w:t xml:space="preserve"> </w:t>
      </w:r>
      <w:r>
        <w:rPr>
          <w:rFonts w:cs="David"/>
          <w:rtl/>
        </w:rPr>
        <w:t xml:space="preserve">עובדים בשכר הרבה פחות משכר המינימום והקבלנים משתמשים בזה והרשויות </w:t>
      </w:r>
      <w:bookmarkStart w:id="148" w:name="_ETM_Q1_502804"/>
      <w:bookmarkEnd w:id="148"/>
      <w:r>
        <w:rPr>
          <w:rFonts w:cs="David"/>
          <w:rtl/>
        </w:rPr>
        <w:t xml:space="preserve">המקומיות נותנות לכך יד. במקום שאנשים ימצאו את עצמם </w:t>
      </w:r>
      <w:bookmarkStart w:id="149" w:name="_ETM_Q1_509567"/>
      <w:bookmarkEnd w:id="149"/>
      <w:r>
        <w:rPr>
          <w:rFonts w:cs="David"/>
          <w:rtl/>
        </w:rPr>
        <w:t>במקום עבודה, מוצאים את עצמם בלשכות התעסוקה.</w:t>
      </w:r>
    </w:p>
    <w:p w:rsidR="00000000" w:rsidRDefault="00946CB2">
      <w:pPr>
        <w:rPr>
          <w:rFonts w:cs="David"/>
          <w:rtl/>
        </w:rPr>
      </w:pPr>
      <w:bookmarkStart w:id="150" w:name="_ETM_Q1_513944"/>
      <w:bookmarkEnd w:id="150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עוד</w:t>
      </w:r>
      <w:bookmarkStart w:id="151" w:name="_ETM_Q1_514486"/>
      <w:bookmarkEnd w:id="151"/>
      <w:r>
        <w:rPr>
          <w:rFonts w:cs="David"/>
          <w:rtl/>
        </w:rPr>
        <w:t xml:space="preserve"> תופעה מאוד מעניינת. </w:t>
      </w:r>
      <w:bookmarkStart w:id="152" w:name="_ETM_Q1_514831"/>
      <w:bookmarkEnd w:id="152"/>
      <w:r>
        <w:rPr>
          <w:rFonts w:cs="David"/>
          <w:rtl/>
        </w:rPr>
        <w:t xml:space="preserve">15 אלף צעירים שלנו, כמו שאומרים מלח הארץ, לומדים </w:t>
      </w:r>
      <w:bookmarkStart w:id="153" w:name="_ETM_Q1_519733"/>
      <w:bookmarkEnd w:id="153"/>
      <w:r>
        <w:rPr>
          <w:rFonts w:cs="David"/>
          <w:rtl/>
        </w:rPr>
        <w:t>בחוץ לארץ והשאלה למה הם לומדים בחוץ לארץ. ז</w:t>
      </w:r>
      <w:bookmarkStart w:id="154" w:name="_ETM_Q1_522783"/>
      <w:bookmarkEnd w:id="154"/>
      <w:r>
        <w:rPr>
          <w:rFonts w:cs="David"/>
          <w:rtl/>
        </w:rPr>
        <w:t>ה שזה משתלם, זה סיפור אחר, אבל רובם הג</w:t>
      </w:r>
      <w:r>
        <w:rPr>
          <w:rFonts w:cs="David"/>
          <w:rtl/>
        </w:rPr>
        <w:t xml:space="preserve">דול לצערנו </w:t>
      </w:r>
      <w:bookmarkStart w:id="155" w:name="_ETM_Q1_528048"/>
      <w:bookmarkEnd w:id="155"/>
      <w:r>
        <w:rPr>
          <w:rFonts w:cs="David"/>
          <w:rtl/>
        </w:rPr>
        <w:t xml:space="preserve">הרב לא חוזר לארץ כי לא פשוט כל כך למצוא </w:t>
      </w:r>
      <w:bookmarkStart w:id="156" w:name="_ETM_Q1_533002"/>
      <w:bookmarkEnd w:id="156"/>
      <w:r>
        <w:rPr>
          <w:rFonts w:cs="David"/>
          <w:rtl/>
        </w:rPr>
        <w:t>כאן עבודה.</w:t>
      </w:r>
    </w:p>
    <w:p w:rsidR="00000000" w:rsidRDefault="00946CB2">
      <w:pPr>
        <w:rPr>
          <w:rFonts w:cs="David"/>
          <w:rtl/>
        </w:rPr>
      </w:pPr>
      <w:bookmarkStart w:id="157" w:name="_ETM_Q1_534396"/>
      <w:bookmarkEnd w:id="157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58" w:name="_ETM_Q1_535020"/>
      <w:bookmarkEnd w:id="158"/>
      <w:r>
        <w:rPr>
          <w:rFonts w:cs="David"/>
          <w:rtl/>
        </w:rPr>
        <w:t xml:space="preserve">ני בטוח שעצם הנוכחות בוועדה מראה את </w:t>
      </w:r>
      <w:bookmarkStart w:id="159" w:name="_ETM_Q1_540938"/>
      <w:bookmarkEnd w:id="159"/>
      <w:r>
        <w:rPr>
          <w:rFonts w:cs="David"/>
          <w:rtl/>
        </w:rPr>
        <w:t xml:space="preserve">יחס הממשלה כלפי </w:t>
      </w:r>
      <w:r>
        <w:rPr>
          <w:rFonts w:cs="David"/>
          <w:rtl/>
        </w:rPr>
        <w:t>הנושא. כמו שאמרת, אחרי כמה שנים כולם יהיו גיבורים ויגידו</w:t>
      </w:r>
      <w:bookmarkStart w:id="160" w:name="_ETM_Q1_544610"/>
      <w:bookmarkEnd w:id="160"/>
      <w:r>
        <w:rPr>
          <w:rFonts w:cs="David"/>
          <w:rtl/>
        </w:rPr>
        <w:t xml:space="preserve"> שמצאו כי שיעור האבטלה אצלנו גבוה </w:t>
      </w:r>
      <w:bookmarkStart w:id="161" w:name="_ETM_Q1_552221"/>
      <w:bookmarkEnd w:id="161"/>
      <w:r>
        <w:rPr>
          <w:rFonts w:cs="David"/>
          <w:rtl/>
        </w:rPr>
        <w:t>מאוד. תודה אדוני היושב ראש.</w:t>
      </w:r>
    </w:p>
    <w:p w:rsidR="00000000" w:rsidRDefault="00946CB2">
      <w:pPr>
        <w:rPr>
          <w:rFonts w:cs="David"/>
          <w:rtl/>
        </w:rPr>
      </w:pPr>
      <w:bookmarkStart w:id="162" w:name="_ETM_Q1_547882"/>
      <w:bookmarkEnd w:id="162"/>
    </w:p>
    <w:p w:rsidR="00000000" w:rsidRDefault="00946CB2">
      <w:pPr>
        <w:pStyle w:val="af8"/>
        <w:keepNext/>
        <w:rPr>
          <w:rFonts w:cs="David"/>
          <w:rtl/>
        </w:rPr>
      </w:pPr>
      <w:bookmarkStart w:id="163" w:name="_ETM_Q1_548379"/>
      <w:bookmarkStart w:id="164" w:name="_ETM_Q1_549648"/>
      <w:bookmarkEnd w:id="163"/>
      <w:bookmarkEnd w:id="1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גברתי, בבקשה.</w:t>
      </w:r>
    </w:p>
    <w:p w:rsidR="00000000" w:rsidRDefault="00946CB2">
      <w:pPr>
        <w:rPr>
          <w:rFonts w:cs="David"/>
          <w:rtl/>
        </w:rPr>
      </w:pPr>
      <w:bookmarkStart w:id="165" w:name="_ETM_Q1_554471"/>
      <w:bookmarkEnd w:id="165"/>
    </w:p>
    <w:p w:rsidR="00000000" w:rsidRDefault="00946CB2">
      <w:pPr>
        <w:pStyle w:val="afb"/>
        <w:keepNext/>
        <w:rPr>
          <w:rFonts w:cs="David"/>
          <w:rtl/>
        </w:rPr>
      </w:pPr>
      <w:bookmarkStart w:id="166" w:name="_ETM_Q1_554873"/>
      <w:bookmarkStart w:id="167" w:name="_ETM_Q1_555693"/>
      <w:bookmarkEnd w:id="166"/>
      <w:bookmarkEnd w:id="1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שמי יעל </w:t>
      </w:r>
      <w:bookmarkStart w:id="168" w:name="_ETM_Q1_557689"/>
      <w:bookmarkEnd w:id="168"/>
      <w:r>
        <w:rPr>
          <w:rFonts w:cs="David"/>
          <w:rtl/>
        </w:rPr>
        <w:t>נתן, אני דוברת הלשכה המרכזית לסטטיסטיקה. נמצאת אתי כאן גברת ליטל כהן. אותן הודעו</w:t>
      </w:r>
      <w:r>
        <w:rPr>
          <w:rFonts w:cs="David"/>
          <w:rtl/>
        </w:rPr>
        <w:t xml:space="preserve">ת לעיתונות שאתם רואים כאן לפניכם, </w:t>
      </w:r>
      <w:bookmarkStart w:id="169" w:name="_ETM_Q1_571873"/>
      <w:bookmarkEnd w:id="169"/>
      <w:r>
        <w:rPr>
          <w:rFonts w:cs="David"/>
          <w:rtl/>
        </w:rPr>
        <w:t xml:space="preserve">מופקות מדי חודש על ידינו ואנחנו שמחים שאתם קוראים </w:t>
      </w:r>
      <w:bookmarkStart w:id="170" w:name="_ETM_Q1_578613"/>
      <w:bookmarkEnd w:id="170"/>
      <w:r>
        <w:rPr>
          <w:rFonts w:cs="David"/>
          <w:rtl/>
        </w:rPr>
        <w:t>אותן ומעיינים בהן.</w:t>
      </w:r>
    </w:p>
    <w:p w:rsidR="00000000" w:rsidRDefault="00946CB2">
      <w:pPr>
        <w:rPr>
          <w:rFonts w:cs="David"/>
          <w:rtl/>
        </w:rPr>
      </w:pPr>
      <w:bookmarkStart w:id="171" w:name="_ETM_Q1_579048"/>
      <w:bookmarkEnd w:id="171"/>
    </w:p>
    <w:p w:rsidR="00000000" w:rsidRDefault="00946CB2">
      <w:pPr>
        <w:pStyle w:val="a5"/>
        <w:keepNext/>
        <w:rPr>
          <w:rFonts w:cs="David"/>
          <w:rtl/>
        </w:rPr>
      </w:pPr>
      <w:bookmarkStart w:id="172" w:name="_ETM_Q1_579368"/>
      <w:bookmarkStart w:id="173" w:name="_ETM_Q1_580251"/>
      <w:bookmarkEnd w:id="172"/>
      <w:bookmarkEnd w:id="1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רוברט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טיביי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גם מתייחסים.</w:t>
      </w:r>
    </w:p>
    <w:p w:rsidR="00000000" w:rsidRDefault="00946CB2">
      <w:pPr>
        <w:rPr>
          <w:rFonts w:cs="David"/>
          <w:rtl/>
        </w:rPr>
      </w:pPr>
      <w:bookmarkStart w:id="174" w:name="_ETM_Q1_582457"/>
      <w:bookmarkEnd w:id="174"/>
    </w:p>
    <w:p w:rsidR="00000000" w:rsidRDefault="00946CB2">
      <w:pPr>
        <w:pStyle w:val="afb"/>
        <w:keepNext/>
        <w:rPr>
          <w:rFonts w:cs="David"/>
          <w:rtl/>
        </w:rPr>
      </w:pPr>
      <w:bookmarkStart w:id="175" w:name="_ETM_Q1_582835"/>
      <w:bookmarkStart w:id="176" w:name="_ETM_Q1_583406"/>
      <w:bookmarkEnd w:id="175"/>
      <w:bookmarkEnd w:id="1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נכון. ההודעה לעיתונות ותפקיד הלשכה המרכזית לסטטיסטיקה הוא </w:t>
      </w:r>
      <w:bookmarkStart w:id="177" w:name="_ETM_Q1_584295"/>
      <w:bookmarkEnd w:id="177"/>
      <w:r>
        <w:rPr>
          <w:rFonts w:cs="David"/>
          <w:rtl/>
        </w:rPr>
        <w:t xml:space="preserve">בעצם לשקף את המצב וזה בעצם מה שאנחנו </w:t>
      </w:r>
      <w:bookmarkStart w:id="178" w:name="_ETM_Q1_590438"/>
      <w:bookmarkEnd w:id="178"/>
      <w:r>
        <w:rPr>
          <w:rFonts w:cs="David"/>
          <w:rtl/>
        </w:rPr>
        <w:t xml:space="preserve">עושים. לכן הכותרת שאומרת שזה קפץ לשיא, לא באה מאתנו </w:t>
      </w:r>
      <w:bookmarkStart w:id="179" w:name="_ETM_Q1_594512"/>
      <w:bookmarkEnd w:id="179"/>
      <w:r>
        <w:rPr>
          <w:rFonts w:cs="David"/>
          <w:rtl/>
        </w:rPr>
        <w:t xml:space="preserve">והיא גם לא מדויקת. אם אנחנו מסתכלים בלוח מספר 1 </w:t>
      </w:r>
      <w:bookmarkStart w:id="180" w:name="_ETM_Q1_598395"/>
      <w:bookmarkEnd w:id="180"/>
      <w:r>
        <w:rPr>
          <w:rFonts w:cs="David"/>
          <w:rtl/>
        </w:rPr>
        <w:t xml:space="preserve">שמסונף להודעה לעיתונות, אנחנו רואים שעל פי הנתונים 254 אלף </w:t>
      </w:r>
      <w:bookmarkStart w:id="181" w:name="_ETM_Q1_601992"/>
      <w:bookmarkEnd w:id="181"/>
      <w:r>
        <w:rPr>
          <w:rFonts w:cs="David"/>
          <w:rtl/>
        </w:rPr>
        <w:t>היה</w:t>
      </w:r>
      <w:r>
        <w:rPr>
          <w:rFonts w:cs="David"/>
          <w:rtl/>
        </w:rPr>
        <w:t xml:space="preserve"> אחוז הבלתי מועסקים במרץ, באפריל המספר ירד ובמאי </w:t>
      </w:r>
      <w:bookmarkStart w:id="182" w:name="_ETM_Q1_603844"/>
      <w:bookmarkEnd w:id="182"/>
      <w:r>
        <w:rPr>
          <w:rFonts w:cs="David"/>
          <w:rtl/>
        </w:rPr>
        <w:t xml:space="preserve">הוא שוב עלה. </w:t>
      </w:r>
    </w:p>
    <w:p w:rsidR="00000000" w:rsidRDefault="00946CB2">
      <w:pPr>
        <w:rPr>
          <w:rFonts w:cs="David"/>
          <w:rtl/>
        </w:rPr>
      </w:pPr>
      <w:bookmarkStart w:id="183" w:name="_ETM_Q1_607801"/>
      <w:bookmarkEnd w:id="183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184" w:name="_ETM_Q1_608348"/>
      <w:bookmarkEnd w:id="184"/>
      <w:r>
        <w:rPr>
          <w:rFonts w:cs="David"/>
          <w:rtl/>
        </w:rPr>
        <w:t xml:space="preserve">רוצה לומר שאלה נתונים של סדרה </w:t>
      </w:r>
      <w:bookmarkStart w:id="185" w:name="_ETM_Q1_611367"/>
      <w:bookmarkEnd w:id="185"/>
      <w:r>
        <w:rPr>
          <w:rFonts w:cs="David"/>
          <w:rtl/>
        </w:rPr>
        <w:t xml:space="preserve">חודשית. הסקר הוא סקר חודשי והוא הפך להיות סקר </w:t>
      </w:r>
      <w:r>
        <w:rPr>
          <w:rFonts w:cs="David"/>
          <w:rtl/>
        </w:rPr>
        <w:t xml:space="preserve">חודשי </w:t>
      </w:r>
      <w:bookmarkStart w:id="186" w:name="_ETM_Q1_613618"/>
      <w:bookmarkEnd w:id="186"/>
      <w:r>
        <w:rPr>
          <w:rFonts w:cs="David"/>
          <w:rtl/>
        </w:rPr>
        <w:t>מינואר. שיטת המדידה טובה יותר, נכונה יותר ומותאמת למה שקיים בחוץ לארץ. זה לא אומר שמה</w:t>
      </w:r>
      <w:bookmarkStart w:id="187" w:name="_ETM_Q1_623459"/>
      <w:bookmarkEnd w:id="187"/>
      <w:r>
        <w:rPr>
          <w:rFonts w:cs="David"/>
          <w:rtl/>
        </w:rPr>
        <w:t xml:space="preserve"> שהיה קודם לא היה נכון, זה כן היה נכון וטוב </w:t>
      </w:r>
      <w:bookmarkStart w:id="188" w:name="_ETM_Q1_625613"/>
      <w:bookmarkEnd w:id="188"/>
      <w:r>
        <w:rPr>
          <w:rFonts w:cs="David"/>
          <w:rtl/>
        </w:rPr>
        <w:t>אבל שיפרנו את זה במשך כמה שנים ויש על</w:t>
      </w:r>
      <w:r>
        <w:rPr>
          <w:rFonts w:cs="David"/>
          <w:rtl/>
        </w:rPr>
        <w:t xml:space="preserve">ייה, וזאת </w:t>
      </w:r>
      <w:bookmarkStart w:id="189" w:name="_ETM_Q1_629140"/>
      <w:bookmarkEnd w:id="189"/>
      <w:r>
        <w:rPr>
          <w:rFonts w:cs="David"/>
          <w:rtl/>
        </w:rPr>
        <w:t xml:space="preserve">עובדה. אנחנו הולכים בשטח, שואלים את האנשים וזה </w:t>
      </w:r>
      <w:bookmarkStart w:id="190" w:name="_ETM_Q1_632954"/>
      <w:bookmarkEnd w:id="190"/>
      <w:r>
        <w:rPr>
          <w:rFonts w:cs="David"/>
          <w:rtl/>
        </w:rPr>
        <w:t xml:space="preserve">מה שאנחנו מקבלים. אין לנו תחזיות לגבי העניין הזה. אנחנו </w:t>
      </w:r>
      <w:bookmarkStart w:id="191" w:name="_ETM_Q1_637460"/>
      <w:bookmarkEnd w:id="191"/>
      <w:r>
        <w:rPr>
          <w:rFonts w:cs="David"/>
          <w:rtl/>
        </w:rPr>
        <w:t xml:space="preserve">לא מחשבים את זה. אנחנו מודדים את הנושא מדי חודש </w:t>
      </w:r>
      <w:bookmarkStart w:id="192" w:name="_ETM_Q1_637508"/>
      <w:bookmarkEnd w:id="192"/>
      <w:r>
        <w:rPr>
          <w:rFonts w:cs="David"/>
          <w:rtl/>
        </w:rPr>
        <w:t>בחודשו.</w:t>
      </w:r>
    </w:p>
    <w:p w:rsidR="00000000" w:rsidRDefault="00946CB2">
      <w:pPr>
        <w:rPr>
          <w:rFonts w:cs="David"/>
          <w:rtl/>
        </w:rPr>
      </w:pPr>
      <w:bookmarkStart w:id="193" w:name="_ETM_Q1_638447"/>
      <w:bookmarkEnd w:id="193"/>
    </w:p>
    <w:p w:rsidR="00000000" w:rsidRDefault="00946CB2">
      <w:pPr>
        <w:pStyle w:val="af8"/>
        <w:keepNext/>
        <w:rPr>
          <w:rFonts w:cs="David"/>
          <w:rtl/>
        </w:rPr>
      </w:pPr>
      <w:bookmarkStart w:id="194" w:name="_ETM_Q1_256551"/>
      <w:bookmarkEnd w:id="1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95" w:name="_ETM_Q1_640601"/>
      <w:bookmarkEnd w:id="195"/>
      <w:r>
        <w:rPr>
          <w:rFonts w:cs="David"/>
          <w:rtl/>
        </w:rPr>
        <w:t>בל יש לכם פילוח מגזרי או מגדרי?</w:t>
      </w:r>
    </w:p>
    <w:p w:rsidR="00000000" w:rsidRDefault="00946CB2">
      <w:pPr>
        <w:rPr>
          <w:rFonts w:cs="David"/>
          <w:rtl/>
        </w:rPr>
      </w:pPr>
      <w:bookmarkStart w:id="196" w:name="_ETM_Q1_642770"/>
      <w:bookmarkEnd w:id="196"/>
    </w:p>
    <w:p w:rsidR="00000000" w:rsidRDefault="00946CB2">
      <w:pPr>
        <w:pStyle w:val="afb"/>
        <w:keepNext/>
        <w:rPr>
          <w:rFonts w:cs="David"/>
          <w:rtl/>
        </w:rPr>
      </w:pPr>
      <w:bookmarkStart w:id="197" w:name="_ETM_Q1_643202"/>
      <w:bookmarkStart w:id="198" w:name="_ETM_Q1_641991"/>
      <w:bookmarkEnd w:id="197"/>
      <w:bookmarkEnd w:id="1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יש לנו פילוח </w:t>
      </w:r>
      <w:bookmarkStart w:id="199" w:name="_ETM_Q1_644660"/>
      <w:bookmarkEnd w:id="199"/>
      <w:r>
        <w:rPr>
          <w:rFonts w:cs="David"/>
          <w:rtl/>
        </w:rPr>
        <w:t xml:space="preserve">מגדרי או מגזרי אבל לא ברמה החודשית. </w:t>
      </w:r>
    </w:p>
    <w:p w:rsidR="00000000" w:rsidRDefault="00946CB2">
      <w:pPr>
        <w:rPr>
          <w:rFonts w:cs="David"/>
          <w:rtl/>
        </w:rPr>
      </w:pPr>
      <w:bookmarkStart w:id="200" w:name="_ETM_Q1_649916"/>
      <w:bookmarkEnd w:id="200"/>
    </w:p>
    <w:p w:rsidR="00000000" w:rsidRDefault="00946CB2">
      <w:pPr>
        <w:pStyle w:val="af8"/>
        <w:keepNext/>
        <w:rPr>
          <w:rFonts w:cs="David"/>
          <w:rtl/>
        </w:rPr>
      </w:pPr>
      <w:bookmarkStart w:id="201" w:name="_ETM_Q1_649789"/>
      <w:bookmarkEnd w:id="2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השאלה אם את </w:t>
      </w:r>
      <w:bookmarkStart w:id="202" w:name="_ETM_Q1_649477"/>
      <w:bookmarkEnd w:id="202"/>
      <w:r>
        <w:rPr>
          <w:rFonts w:cs="David"/>
          <w:rtl/>
        </w:rPr>
        <w:t>יודעת לסבר לנו את האוזן. גם הנושא המגדרי מטרי</w:t>
      </w:r>
      <w:r>
        <w:rPr>
          <w:rFonts w:cs="David"/>
          <w:rtl/>
        </w:rPr>
        <w:t xml:space="preserve">ד וגם </w:t>
      </w:r>
      <w:bookmarkStart w:id="203" w:name="_ETM_Q1_655264"/>
      <w:bookmarkEnd w:id="203"/>
      <w:r>
        <w:rPr>
          <w:rFonts w:cs="David"/>
          <w:rtl/>
        </w:rPr>
        <w:t xml:space="preserve">הנושא המגזרי מטריד. </w:t>
      </w:r>
      <w:bookmarkStart w:id="204" w:name="_ETM_Q1_659081"/>
      <w:bookmarkEnd w:id="204"/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b"/>
        <w:keepNext/>
        <w:rPr>
          <w:rFonts w:cs="David"/>
          <w:rtl/>
        </w:rPr>
      </w:pPr>
      <w:bookmarkStart w:id="205" w:name="_ETM_Q1_659451"/>
      <w:bookmarkStart w:id="206" w:name="_ETM_Q1_660187"/>
      <w:bookmarkEnd w:id="205"/>
      <w:bookmarkEnd w:id="2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במה אתה מתכוון במילה מגזר?</w:t>
      </w:r>
    </w:p>
    <w:p w:rsidR="00000000" w:rsidRDefault="00946CB2">
      <w:pPr>
        <w:rPr>
          <w:rFonts w:cs="David"/>
          <w:rtl/>
        </w:rPr>
      </w:pPr>
      <w:bookmarkStart w:id="207" w:name="_ETM_Q1_662755"/>
      <w:bookmarkEnd w:id="207"/>
    </w:p>
    <w:p w:rsidR="00000000" w:rsidRDefault="00946CB2">
      <w:pPr>
        <w:pStyle w:val="af8"/>
        <w:keepNext/>
        <w:rPr>
          <w:rFonts w:cs="David"/>
          <w:rtl/>
        </w:rPr>
      </w:pPr>
      <w:bookmarkStart w:id="208" w:name="_ETM_Q1_663718"/>
      <w:bookmarkEnd w:id="20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</w:t>
      </w:r>
      <w:r>
        <w:rPr>
          <w:rFonts w:cs="David" w:hint="eastAsia"/>
          <w:rtl/>
        </w:rPr>
        <w:t>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המגזר החרדי, </w:t>
      </w:r>
      <w:bookmarkStart w:id="209" w:name="_ETM_Q1_665909"/>
      <w:bookmarkEnd w:id="209"/>
      <w:r>
        <w:rPr>
          <w:rFonts w:cs="David"/>
          <w:rtl/>
        </w:rPr>
        <w:t>המגזר הערבי.</w:t>
      </w:r>
    </w:p>
    <w:p w:rsidR="00000000" w:rsidRDefault="00946CB2">
      <w:pPr>
        <w:rPr>
          <w:rFonts w:cs="David"/>
          <w:rtl/>
        </w:rPr>
      </w:pPr>
      <w:bookmarkStart w:id="210" w:name="_ETM_Q1_663252"/>
      <w:bookmarkEnd w:id="210"/>
    </w:p>
    <w:p w:rsidR="00000000" w:rsidRDefault="00946CB2">
      <w:pPr>
        <w:pStyle w:val="afb"/>
        <w:keepNext/>
        <w:rPr>
          <w:rFonts w:cs="David"/>
          <w:rtl/>
        </w:rPr>
      </w:pPr>
      <w:bookmarkStart w:id="211" w:name="_ETM_Q1_663625"/>
      <w:bookmarkStart w:id="212" w:name="_ETM_Q1_664987"/>
      <w:bookmarkEnd w:id="211"/>
      <w:bookmarkEnd w:id="2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לא. אין לנו.</w:t>
      </w:r>
    </w:p>
    <w:p w:rsidR="00000000" w:rsidRDefault="00946CB2">
      <w:pPr>
        <w:rPr>
          <w:rFonts w:cs="David"/>
          <w:rtl/>
        </w:rPr>
      </w:pPr>
      <w:bookmarkStart w:id="213" w:name="_ETM_Q1_667488"/>
      <w:bookmarkEnd w:id="213"/>
    </w:p>
    <w:p w:rsidR="00000000" w:rsidRDefault="00946CB2">
      <w:pPr>
        <w:pStyle w:val="af8"/>
        <w:keepNext/>
        <w:rPr>
          <w:rFonts w:cs="David"/>
          <w:rtl/>
        </w:rPr>
      </w:pPr>
      <w:bookmarkStart w:id="214" w:name="_ETM_Q1_667859"/>
      <w:bookmarkStart w:id="215" w:name="_ETM_Q1_666197"/>
      <w:bookmarkEnd w:id="214"/>
      <w:bookmarkEnd w:id="2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פריפריות.</w:t>
      </w:r>
    </w:p>
    <w:p w:rsidR="00000000" w:rsidRDefault="00946CB2">
      <w:pPr>
        <w:rPr>
          <w:rFonts w:cs="David"/>
          <w:rtl/>
        </w:rPr>
      </w:pPr>
      <w:bookmarkStart w:id="216" w:name="_ETM_Q1_668338"/>
      <w:bookmarkEnd w:id="216"/>
    </w:p>
    <w:p w:rsidR="00000000" w:rsidRDefault="00946CB2">
      <w:pPr>
        <w:pStyle w:val="afb"/>
        <w:keepNext/>
        <w:rPr>
          <w:rFonts w:cs="David"/>
          <w:rtl/>
        </w:rPr>
      </w:pPr>
      <w:bookmarkStart w:id="217" w:name="_ETM_Q1_668655"/>
      <w:bookmarkStart w:id="218" w:name="_ETM_Q1_669712"/>
      <w:bookmarkEnd w:id="217"/>
      <w:bookmarkEnd w:id="2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אין לנו.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219" w:name="_ETM_Q1_668439"/>
      <w:bookmarkEnd w:id="2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מרכז, צפון, דרום. כולם </w:t>
      </w:r>
      <w:bookmarkStart w:id="220" w:name="_ETM_Q1_675896"/>
      <w:bookmarkEnd w:id="220"/>
      <w:r>
        <w:rPr>
          <w:rFonts w:cs="David"/>
          <w:rtl/>
        </w:rPr>
        <w:t>מתגאים שק</w:t>
      </w:r>
      <w:r>
        <w:rPr>
          <w:rFonts w:cs="David"/>
          <w:rtl/>
        </w:rPr>
        <w:t>ירבו עכשיו את הפריפריה לתל אביב.</w:t>
      </w:r>
      <w:bookmarkStart w:id="221" w:name="_ETM_Q1_678744"/>
      <w:bookmarkEnd w:id="221"/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b"/>
        <w:keepNext/>
        <w:rPr>
          <w:rFonts w:cs="David"/>
          <w:rtl/>
        </w:rPr>
      </w:pPr>
      <w:bookmarkStart w:id="222" w:name="_ETM_Q1_679663"/>
      <w:bookmarkEnd w:id="2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ציינו כאן שאחוז הבלתי </w:t>
      </w:r>
      <w:bookmarkStart w:id="223" w:name="_ETM_Q1_679956"/>
      <w:bookmarkEnd w:id="223"/>
      <w:r>
        <w:rPr>
          <w:rFonts w:cs="David"/>
          <w:rtl/>
        </w:rPr>
        <w:t xml:space="preserve">מועסקים עלה במאי ואנחנו רואים, כפי ששמענו מחברת הכנסת, שהוא </w:t>
      </w:r>
      <w:bookmarkStart w:id="224" w:name="_ETM_Q1_683305"/>
      <w:bookmarkEnd w:id="224"/>
      <w:r>
        <w:rPr>
          <w:rFonts w:cs="David"/>
          <w:rtl/>
        </w:rPr>
        <w:t>עלה בקרב הנשים י</w:t>
      </w:r>
      <w:r>
        <w:rPr>
          <w:rFonts w:cs="David"/>
          <w:rtl/>
        </w:rPr>
        <w:t xml:space="preserve">ותר מאשר בקרב הגברים. כל מה </w:t>
      </w:r>
      <w:bookmarkStart w:id="225" w:name="_ETM_Q1_689238"/>
      <w:bookmarkEnd w:id="225"/>
      <w:r>
        <w:rPr>
          <w:rFonts w:cs="David"/>
          <w:rtl/>
        </w:rPr>
        <w:t xml:space="preserve">שכתוב כאן בהודעה, זה בעצם מה שיש לנו ברמה החודשית. </w:t>
      </w:r>
      <w:bookmarkStart w:id="226" w:name="_ETM_Q1_691409"/>
      <w:bookmarkEnd w:id="226"/>
      <w:r>
        <w:rPr>
          <w:rFonts w:cs="David"/>
          <w:rtl/>
        </w:rPr>
        <w:t xml:space="preserve">פיתוח לעומק יותר, קיים רק ברמה שנתית. אני חוזרת ואומרת </w:t>
      </w:r>
      <w:bookmarkStart w:id="227" w:name="_ETM_Q1_698721"/>
      <w:bookmarkEnd w:id="227"/>
      <w:r>
        <w:rPr>
          <w:rFonts w:cs="David"/>
          <w:rtl/>
        </w:rPr>
        <w:t>שהיות שהסקר הזה הוא חדש, הוא בעצם מינו</w:t>
      </w:r>
      <w:r>
        <w:rPr>
          <w:rFonts w:cs="David"/>
          <w:rtl/>
        </w:rPr>
        <w:t xml:space="preserve">אר, הרי אנחנו </w:t>
      </w:r>
      <w:bookmarkStart w:id="228" w:name="_ETM_Q1_701873"/>
      <w:bookmarkEnd w:id="228"/>
      <w:r>
        <w:rPr>
          <w:rFonts w:cs="David"/>
          <w:rtl/>
        </w:rPr>
        <w:t xml:space="preserve">בוחנים אותו בקפידה מינואר ונלמד אותו יותר לעומק בהמשך, </w:t>
      </w:r>
      <w:bookmarkStart w:id="229" w:name="_ETM_Q1_708390"/>
      <w:bookmarkEnd w:id="229"/>
      <w:r>
        <w:rPr>
          <w:rFonts w:cs="David"/>
          <w:rtl/>
        </w:rPr>
        <w:t xml:space="preserve">אבל אלה הם הנתונים. עלייה יש ואנחנו רואים </w:t>
      </w:r>
      <w:bookmarkStart w:id="230" w:name="_ETM_Q1_709738"/>
      <w:bookmarkEnd w:id="230"/>
      <w:r>
        <w:rPr>
          <w:rFonts w:cs="David"/>
          <w:rtl/>
        </w:rPr>
        <w:t>אותה.</w:t>
      </w:r>
    </w:p>
    <w:p w:rsidR="00000000" w:rsidRDefault="00946CB2">
      <w:pPr>
        <w:rPr>
          <w:rFonts w:cs="David"/>
          <w:rtl/>
        </w:rPr>
      </w:pPr>
      <w:bookmarkStart w:id="231" w:name="_ETM_Q1_712312"/>
      <w:bookmarkEnd w:id="231"/>
    </w:p>
    <w:p w:rsidR="00000000" w:rsidRDefault="00946CB2">
      <w:pPr>
        <w:pStyle w:val="a5"/>
        <w:keepNext/>
        <w:rPr>
          <w:rFonts w:cs="David"/>
          <w:rtl/>
        </w:rPr>
      </w:pPr>
      <w:bookmarkStart w:id="232" w:name="_ETM_Q1_712688"/>
      <w:bookmarkStart w:id="233" w:name="_ETM_Q1_710627"/>
      <w:bookmarkEnd w:id="232"/>
      <w:bookmarkEnd w:id="2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מבינה אתך לגמרי. זה תפקיד הסטטיסטיקה אבל </w:t>
      </w:r>
      <w:bookmarkStart w:id="234" w:name="_ETM_Q1_712702"/>
      <w:bookmarkEnd w:id="234"/>
      <w:r>
        <w:rPr>
          <w:rFonts w:cs="David"/>
          <w:rtl/>
        </w:rPr>
        <w:t xml:space="preserve">תפקידם של חברי הכנסת הוא לבוא לממשלה לומר לה לעשות </w:t>
      </w:r>
      <w:bookmarkStart w:id="235" w:name="_ETM_Q1_716966"/>
      <w:bookmarkEnd w:id="235"/>
      <w:r>
        <w:rPr>
          <w:rFonts w:cs="David"/>
          <w:rtl/>
        </w:rPr>
        <w:t>משהו.</w:t>
      </w:r>
    </w:p>
    <w:p w:rsidR="00000000" w:rsidRDefault="00946CB2">
      <w:pPr>
        <w:rPr>
          <w:rFonts w:cs="David"/>
          <w:rtl/>
        </w:rPr>
      </w:pPr>
      <w:bookmarkStart w:id="236" w:name="_ETM_Q1_717654"/>
      <w:bookmarkEnd w:id="236"/>
    </w:p>
    <w:p w:rsidR="00000000" w:rsidRDefault="00946CB2">
      <w:pPr>
        <w:pStyle w:val="af8"/>
        <w:keepNext/>
        <w:rPr>
          <w:rFonts w:cs="David"/>
          <w:rtl/>
        </w:rPr>
      </w:pPr>
      <w:bookmarkStart w:id="237" w:name="_ETM_Q1_718030"/>
      <w:bookmarkStart w:id="238" w:name="_ETM_Q1_718717"/>
      <w:bookmarkEnd w:id="237"/>
      <w:bookmarkEnd w:id="23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למרות שקטונתי מלתת לכם עצה, אני יכול לתת לכם עצה שלפי דעתי </w:t>
      </w:r>
      <w:bookmarkStart w:id="239" w:name="_ETM_Q1_721655"/>
      <w:bookmarkEnd w:id="239"/>
      <w:r>
        <w:rPr>
          <w:rFonts w:cs="David"/>
          <w:rtl/>
        </w:rPr>
        <w:t xml:space="preserve">היא ראויה ונכונה. אם </w:t>
      </w:r>
      <w:bookmarkStart w:id="240" w:name="_ETM_Q1_724965"/>
      <w:bookmarkEnd w:id="240"/>
      <w:r>
        <w:rPr>
          <w:rFonts w:cs="David"/>
          <w:rtl/>
        </w:rPr>
        <w:t xml:space="preserve">עברתם לסקר חודשי, תעברו בעניין הזה שאני מציע לכם </w:t>
      </w:r>
      <w:bookmarkStart w:id="241" w:name="_ETM_Q1_727854"/>
      <w:bookmarkEnd w:id="241"/>
      <w:r>
        <w:rPr>
          <w:rFonts w:cs="David"/>
          <w:rtl/>
        </w:rPr>
        <w:t xml:space="preserve">– בעניין המגדר והמגזר – לסקר דו-שנתי. סקר שנתי זה </w:t>
      </w:r>
      <w:bookmarkStart w:id="242" w:name="_ETM_Q1_736386"/>
      <w:bookmarkEnd w:id="242"/>
      <w:r>
        <w:rPr>
          <w:rFonts w:cs="David"/>
          <w:rtl/>
        </w:rPr>
        <w:t xml:space="preserve">יכול לרמות אבל סקר דו שנתי ייתן תשובה </w:t>
      </w:r>
      <w:bookmarkStart w:id="243" w:name="_ETM_Q1_741042"/>
      <w:bookmarkEnd w:id="243"/>
      <w:r>
        <w:rPr>
          <w:rFonts w:cs="David"/>
          <w:rtl/>
        </w:rPr>
        <w:t xml:space="preserve">הרבה יותר נכונה, בעיקר כשאנחנו היום מדברים על איזשהו שוויון </w:t>
      </w:r>
      <w:bookmarkStart w:id="244" w:name="_ETM_Q1_747466"/>
      <w:bookmarkEnd w:id="244"/>
      <w:r>
        <w:rPr>
          <w:rFonts w:cs="David"/>
          <w:rtl/>
        </w:rPr>
        <w:t>גם בתחום</w:t>
      </w:r>
      <w:r>
        <w:rPr>
          <w:rFonts w:cs="David"/>
          <w:rtl/>
        </w:rPr>
        <w:t xml:space="preserve"> הכלכלי, בעיקר שאנחנו מדברים על איזשהו רצון </w:t>
      </w:r>
      <w:bookmarkStart w:id="245" w:name="_ETM_Q1_750753"/>
      <w:bookmarkEnd w:id="245"/>
      <w:r>
        <w:rPr>
          <w:rFonts w:cs="David"/>
          <w:rtl/>
        </w:rPr>
        <w:t>לשילוב.</w:t>
      </w:r>
    </w:p>
    <w:p w:rsidR="00000000" w:rsidRDefault="00946CB2">
      <w:pPr>
        <w:rPr>
          <w:rFonts w:cs="David"/>
          <w:rtl/>
        </w:rPr>
      </w:pPr>
      <w:bookmarkStart w:id="246" w:name="_ETM_Q1_753627"/>
      <w:bookmarkEnd w:id="246"/>
    </w:p>
    <w:p w:rsidR="00000000" w:rsidRDefault="00946CB2">
      <w:pPr>
        <w:pStyle w:val="afb"/>
        <w:keepNext/>
        <w:rPr>
          <w:rFonts w:cs="David"/>
          <w:rtl/>
        </w:rPr>
      </w:pPr>
      <w:bookmarkStart w:id="247" w:name="_ETM_Q1_756408"/>
      <w:bookmarkEnd w:id="2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יש לנו סקר רבעוני. אנחנו מוציאים הודעה לעיתונות </w:t>
      </w:r>
      <w:bookmarkStart w:id="248" w:name="_ETM_Q1_759053"/>
      <w:bookmarkEnd w:id="248"/>
      <w:r>
        <w:rPr>
          <w:rFonts w:cs="David"/>
          <w:rtl/>
        </w:rPr>
        <w:t>אחת לרבע שנה וברבע השנה אנחנו נ</w:t>
      </w:r>
      <w:r>
        <w:rPr>
          <w:rFonts w:cs="David"/>
          <w:rtl/>
        </w:rPr>
        <w:t xml:space="preserve">ותנים יותר פרטים. נתנו </w:t>
      </w:r>
      <w:bookmarkStart w:id="249" w:name="_ETM_Q1_764478"/>
      <w:bookmarkEnd w:id="249"/>
      <w:r>
        <w:rPr>
          <w:rFonts w:cs="David"/>
          <w:rtl/>
        </w:rPr>
        <w:t xml:space="preserve">את זה בחודש שעבר ושם יש קצת יותר פרטים כי </w:t>
      </w:r>
      <w:bookmarkStart w:id="250" w:name="_ETM_Q1_769537"/>
      <w:bookmarkEnd w:id="250"/>
      <w:r>
        <w:rPr>
          <w:rFonts w:cs="David"/>
          <w:rtl/>
        </w:rPr>
        <w:t>אנחנו עושים ממוצע של שלושה חודשים.</w:t>
      </w:r>
    </w:p>
    <w:p w:rsidR="00000000" w:rsidRDefault="00946CB2">
      <w:pPr>
        <w:rPr>
          <w:rFonts w:cs="David"/>
          <w:rtl/>
        </w:rPr>
      </w:pPr>
      <w:bookmarkStart w:id="251" w:name="_ETM_Q1_771767"/>
      <w:bookmarkEnd w:id="251"/>
    </w:p>
    <w:p w:rsidR="00000000" w:rsidRDefault="00946CB2">
      <w:pPr>
        <w:pStyle w:val="af8"/>
        <w:keepNext/>
        <w:rPr>
          <w:rFonts w:cs="David"/>
          <w:rtl/>
        </w:rPr>
      </w:pPr>
      <w:bookmarkStart w:id="252" w:name="_ETM_Q1_772268"/>
      <w:bookmarkStart w:id="253" w:name="_ETM_Q1_773584"/>
      <w:bookmarkEnd w:id="252"/>
      <w:bookmarkEnd w:id="2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זה בסדר. הפילוחים לגבי פריפריה </w:t>
      </w:r>
      <w:bookmarkStart w:id="254" w:name="_ETM_Q1_777260"/>
      <w:bookmarkEnd w:id="254"/>
      <w:r>
        <w:rPr>
          <w:rFonts w:cs="David"/>
          <w:rtl/>
        </w:rPr>
        <w:t>ומרכז הארץ והפילוחים המגזריים והמגדריים, אני אומר לך יהוו לנו כלי וייתנו לנו תשובה</w:t>
      </w:r>
      <w:bookmarkStart w:id="255" w:name="_ETM_Q1_783045"/>
      <w:bookmarkEnd w:id="255"/>
      <w:r>
        <w:rPr>
          <w:rFonts w:cs="David"/>
          <w:rtl/>
        </w:rPr>
        <w:t xml:space="preserve">  הרבה יותר ראויה ועמוקה לעניין הזה.</w:t>
      </w:r>
    </w:p>
    <w:p w:rsidR="00000000" w:rsidRDefault="00946CB2">
      <w:pPr>
        <w:rPr>
          <w:rFonts w:cs="David"/>
          <w:rtl/>
        </w:rPr>
      </w:pPr>
      <w:bookmarkStart w:id="256" w:name="_ETM_Q1_790986"/>
      <w:bookmarkEnd w:id="256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ש</w:t>
      </w:r>
      <w:bookmarkStart w:id="257" w:name="_ETM_Q1_791518"/>
      <w:bookmarkEnd w:id="257"/>
      <w:r>
        <w:rPr>
          <w:rFonts w:cs="David"/>
          <w:rtl/>
        </w:rPr>
        <w:t>לום גברתי חברת הכנסת אורלי לוי אבקסיס.</w:t>
      </w:r>
    </w:p>
    <w:p w:rsidR="00000000" w:rsidRDefault="00946CB2">
      <w:pPr>
        <w:rPr>
          <w:rFonts w:cs="David"/>
          <w:rtl/>
        </w:rPr>
      </w:pPr>
      <w:bookmarkStart w:id="258" w:name="_ETM_Q1_792641"/>
      <w:bookmarkEnd w:id="258"/>
    </w:p>
    <w:p w:rsidR="00000000" w:rsidRDefault="00946CB2">
      <w:pPr>
        <w:pStyle w:val="a5"/>
        <w:keepNext/>
        <w:rPr>
          <w:rFonts w:cs="David"/>
          <w:rtl/>
        </w:rPr>
      </w:pPr>
      <w:bookmarkStart w:id="259" w:name="_ETM_Q1_793480"/>
      <w:bookmarkEnd w:id="2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שלום </w:t>
      </w:r>
      <w:bookmarkStart w:id="260" w:name="_ETM_Q1_793323"/>
      <w:bookmarkEnd w:id="260"/>
      <w:r>
        <w:rPr>
          <w:rFonts w:cs="David"/>
          <w:rtl/>
        </w:rPr>
        <w:t>אדוני היושב ראש.</w:t>
      </w:r>
    </w:p>
    <w:p w:rsidR="00000000" w:rsidRDefault="00946CB2">
      <w:pPr>
        <w:rPr>
          <w:rFonts w:cs="David"/>
          <w:rtl/>
        </w:rPr>
      </w:pPr>
      <w:bookmarkStart w:id="261" w:name="_ETM_Q1_795152"/>
      <w:bookmarkEnd w:id="261"/>
    </w:p>
    <w:p w:rsidR="00000000" w:rsidRDefault="00946CB2">
      <w:pPr>
        <w:pStyle w:val="af8"/>
        <w:keepNext/>
        <w:rPr>
          <w:rFonts w:cs="David"/>
          <w:rtl/>
        </w:rPr>
      </w:pPr>
      <w:bookmarkStart w:id="262" w:name="_ETM_Q1_795524"/>
      <w:bookmarkStart w:id="263" w:name="_ETM_Q1_796309"/>
      <w:bookmarkEnd w:id="262"/>
      <w:bookmarkEnd w:id="2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הזכרתי את שמך כחלק מההצעה לדיון מהיר.</w:t>
      </w:r>
    </w:p>
    <w:p w:rsidR="00000000" w:rsidRDefault="00946CB2">
      <w:pPr>
        <w:rPr>
          <w:rFonts w:cs="David"/>
          <w:rtl/>
        </w:rPr>
      </w:pPr>
      <w:bookmarkStart w:id="264" w:name="_ETM_Q1_795377"/>
      <w:bookmarkEnd w:id="264"/>
    </w:p>
    <w:p w:rsidR="00000000" w:rsidRDefault="00946CB2">
      <w:pPr>
        <w:pStyle w:val="a5"/>
        <w:keepNext/>
        <w:rPr>
          <w:rFonts w:cs="David"/>
          <w:rtl/>
        </w:rPr>
      </w:pPr>
      <w:bookmarkStart w:id="265" w:name="_ETM_Q1_795751"/>
      <w:bookmarkStart w:id="266" w:name="_ETM_Q1_797187"/>
      <w:bookmarkEnd w:id="265"/>
      <w:bookmarkEnd w:id="2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נכון. </w:t>
      </w:r>
      <w:bookmarkStart w:id="267" w:name="_ETM_Q1_798892"/>
      <w:bookmarkEnd w:id="267"/>
      <w:r>
        <w:rPr>
          <w:rFonts w:cs="David"/>
          <w:rtl/>
        </w:rPr>
        <w:t>אני סומכת על החברים.</w:t>
      </w:r>
    </w:p>
    <w:p w:rsidR="00000000" w:rsidRDefault="00946CB2">
      <w:pPr>
        <w:rPr>
          <w:rFonts w:cs="David"/>
          <w:rtl/>
        </w:rPr>
      </w:pPr>
      <w:bookmarkStart w:id="268" w:name="_ETM_Q1_798274"/>
      <w:bookmarkEnd w:id="268"/>
    </w:p>
    <w:p w:rsidR="00000000" w:rsidRDefault="00946CB2">
      <w:pPr>
        <w:pStyle w:val="af8"/>
        <w:keepNext/>
        <w:rPr>
          <w:rFonts w:cs="David"/>
          <w:rtl/>
        </w:rPr>
      </w:pPr>
      <w:bookmarkStart w:id="269" w:name="_ETM_Q1_798647"/>
      <w:bookmarkStart w:id="270" w:name="_ETM_Q1_800528"/>
      <w:bookmarkEnd w:id="269"/>
      <w:bookmarkEnd w:id="2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יכול לומר לך שיש ל</w:t>
      </w:r>
      <w:bookmarkStart w:id="271" w:name="_ETM_Q1_800144"/>
      <w:bookmarkEnd w:id="271"/>
      <w:r>
        <w:rPr>
          <w:rFonts w:cs="David"/>
          <w:rtl/>
        </w:rPr>
        <w:t>ך על מי לסמוך.</w:t>
      </w:r>
    </w:p>
    <w:p w:rsidR="00000000" w:rsidRDefault="00946CB2">
      <w:pPr>
        <w:rPr>
          <w:rFonts w:cs="David"/>
          <w:rtl/>
        </w:rPr>
      </w:pPr>
      <w:bookmarkStart w:id="272" w:name="_ETM_Q1_807349"/>
      <w:bookmarkStart w:id="273" w:name="_ETM_Q1_807720"/>
      <w:bookmarkEnd w:id="272"/>
      <w:bookmarkEnd w:id="273"/>
    </w:p>
    <w:p w:rsidR="00000000" w:rsidRDefault="00946CB2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לגבי הצעתך, אנ</w:t>
      </w:r>
      <w:r>
        <w:rPr>
          <w:rFonts w:cs="David"/>
          <w:rtl/>
        </w:rPr>
        <w:t xml:space="preserve">י אמסור </w:t>
      </w:r>
      <w:bookmarkStart w:id="274" w:name="_ETM_Q1_808392"/>
      <w:bookmarkEnd w:id="274"/>
      <w:r>
        <w:rPr>
          <w:rFonts w:cs="David"/>
          <w:rtl/>
        </w:rPr>
        <w:t>אותה לעורכי הסקר.</w:t>
      </w:r>
    </w:p>
    <w:p w:rsidR="00000000" w:rsidRDefault="00946CB2">
      <w:pPr>
        <w:rPr>
          <w:rFonts w:cs="David"/>
          <w:rtl/>
        </w:rPr>
      </w:pPr>
      <w:bookmarkStart w:id="275" w:name="_ETM_Q1_808810"/>
      <w:bookmarkEnd w:id="275"/>
    </w:p>
    <w:p w:rsidR="00000000" w:rsidRDefault="00946CB2">
      <w:pPr>
        <w:pStyle w:val="af8"/>
        <w:keepNext/>
        <w:rPr>
          <w:rFonts w:cs="David"/>
          <w:rtl/>
        </w:rPr>
      </w:pPr>
      <w:bookmarkStart w:id="276" w:name="_ETM_Q1_809156"/>
      <w:bookmarkStart w:id="277" w:name="_ETM_Q1_809857"/>
      <w:bookmarkEnd w:id="276"/>
      <w:bookmarkEnd w:id="2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חושב שזה ייתן לנו עוד </w:t>
      </w:r>
      <w:bookmarkStart w:id="278" w:name="_ETM_Q1_813274"/>
      <w:bookmarkEnd w:id="278"/>
      <w:r>
        <w:rPr>
          <w:rFonts w:cs="David"/>
          <w:rtl/>
        </w:rPr>
        <w:t>כלים, אם אנחנו רוצים להפיק מזה משהו.</w:t>
      </w:r>
    </w:p>
    <w:p w:rsidR="00000000" w:rsidRDefault="00946CB2">
      <w:pPr>
        <w:rPr>
          <w:rFonts w:cs="David"/>
          <w:rtl/>
        </w:rPr>
      </w:pPr>
      <w:bookmarkStart w:id="279" w:name="_ETM_Q1_813692"/>
      <w:bookmarkEnd w:id="279"/>
    </w:p>
    <w:p w:rsidR="00000000" w:rsidRDefault="00946CB2">
      <w:pPr>
        <w:pStyle w:val="afb"/>
        <w:keepNext/>
        <w:rPr>
          <w:rFonts w:cs="David"/>
          <w:rtl/>
        </w:rPr>
      </w:pPr>
      <w:bookmarkStart w:id="280" w:name="_ETM_Q1_814004"/>
      <w:bookmarkEnd w:id="2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נציגת משרד הרווחה </w:t>
      </w:r>
      <w:bookmarkStart w:id="281" w:name="_ETM_Q1_817804"/>
      <w:bookmarkEnd w:id="281"/>
      <w:r>
        <w:rPr>
          <w:rFonts w:cs="David"/>
          <w:rtl/>
        </w:rPr>
        <w:t xml:space="preserve">והשירותים הברתיים ומפקחת ארצית על עבודת עובדים סוציאליים </w:t>
      </w:r>
      <w:bookmarkStart w:id="282" w:name="_ETM_Q1_833700"/>
      <w:bookmarkEnd w:id="282"/>
      <w:r>
        <w:rPr>
          <w:rFonts w:cs="David"/>
          <w:rtl/>
        </w:rPr>
        <w:t>בתחום המשפחה במחלקות לשירותים חברתיים. חלק</w:t>
      </w:r>
      <w:r>
        <w:rPr>
          <w:rFonts w:cs="David"/>
          <w:rtl/>
        </w:rPr>
        <w:t xml:space="preserve"> ניכר מהמשאבים שלנו מופנים </w:t>
      </w:r>
      <w:bookmarkStart w:id="283" w:name="_ETM_Q1_841523"/>
      <w:bookmarkEnd w:id="283"/>
      <w:r>
        <w:rPr>
          <w:rFonts w:cs="David"/>
          <w:rtl/>
        </w:rPr>
        <w:t xml:space="preserve">בעת האחרונה, בגלל מדיניות המשרד לשנים 2010-2015, להיערך להתמודדות עם </w:t>
      </w:r>
      <w:bookmarkStart w:id="284" w:name="_ETM_Q1_849209"/>
      <w:bookmarkEnd w:id="284"/>
      <w:r>
        <w:rPr>
          <w:rFonts w:cs="David"/>
          <w:rtl/>
        </w:rPr>
        <w:t xml:space="preserve">המצב הכלכלי, התגברות העוני והפערים החברתיים. אנחנו </w:t>
      </w:r>
      <w:bookmarkStart w:id="285" w:name="_ETM_Q1_851581"/>
      <w:bookmarkEnd w:id="285"/>
      <w:r>
        <w:rPr>
          <w:rFonts w:cs="David"/>
          <w:rtl/>
        </w:rPr>
        <w:t xml:space="preserve">נותנים לזה דגש מאוד גדול </w:t>
      </w:r>
      <w:r>
        <w:rPr>
          <w:rFonts w:cs="David"/>
          <w:rtl/>
        </w:rPr>
        <w:t>בעבודה שלנו.</w:t>
      </w:r>
    </w:p>
    <w:p w:rsidR="00000000" w:rsidRDefault="00946CB2">
      <w:pPr>
        <w:rPr>
          <w:rFonts w:cs="David"/>
          <w:rtl/>
        </w:rPr>
      </w:pPr>
      <w:bookmarkStart w:id="286" w:name="_ETM_Q1_856285"/>
      <w:bookmarkEnd w:id="286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287" w:name="_ETM_Q1_857064"/>
      <w:bookmarkEnd w:id="287"/>
      <w:r>
        <w:rPr>
          <w:rFonts w:cs="David"/>
          <w:rtl/>
        </w:rPr>
        <w:t xml:space="preserve">משרד ככלל אחראי </w:t>
      </w:r>
      <w:bookmarkStart w:id="288" w:name="_ETM_Q1_856966"/>
      <w:bookmarkEnd w:id="288"/>
      <w:r>
        <w:rPr>
          <w:rFonts w:cs="David"/>
          <w:rtl/>
        </w:rPr>
        <w:t xml:space="preserve">להוות את רשת הביטחון האחרונה של האנשים שנקלעים למצוקה </w:t>
      </w:r>
      <w:bookmarkStart w:id="289" w:name="_ETM_Q1_861852"/>
      <w:bookmarkEnd w:id="289"/>
      <w:r>
        <w:rPr>
          <w:rFonts w:cs="David"/>
          <w:rtl/>
        </w:rPr>
        <w:t xml:space="preserve">ולמשבר ויחד עם זאת הוא גם מודע לעובדה שהרבה אנשים </w:t>
      </w:r>
      <w:bookmarkStart w:id="290" w:name="_ETM_Q1_866018"/>
      <w:bookmarkEnd w:id="290"/>
      <w:r>
        <w:rPr>
          <w:rFonts w:cs="David"/>
          <w:rtl/>
        </w:rPr>
        <w:t xml:space="preserve">נופלים ממעמד הביניים וגם לשם אנחנו נערכים כי אדם </w:t>
      </w:r>
      <w:bookmarkStart w:id="291" w:name="_ETM_Q1_873292"/>
      <w:bookmarkEnd w:id="291"/>
      <w:r>
        <w:rPr>
          <w:rFonts w:cs="David"/>
          <w:rtl/>
        </w:rPr>
        <w:t xml:space="preserve">שפתאום נופל מגבוה כל כך למטה, מתמודד עם מצוקות מאוד </w:t>
      </w:r>
      <w:bookmarkStart w:id="292" w:name="_ETM_Q1_878390"/>
      <w:bookmarkEnd w:id="292"/>
      <w:r>
        <w:rPr>
          <w:rFonts w:cs="David"/>
          <w:rtl/>
        </w:rPr>
        <w:t>מיוחדות.</w:t>
      </w:r>
    </w:p>
    <w:p w:rsidR="00000000" w:rsidRDefault="00946CB2">
      <w:pPr>
        <w:rPr>
          <w:rFonts w:cs="David"/>
          <w:rtl/>
        </w:rPr>
      </w:pPr>
      <w:bookmarkStart w:id="293" w:name="_ETM_Q1_876342"/>
      <w:bookmarkEnd w:id="293"/>
    </w:p>
    <w:p w:rsidR="00000000" w:rsidRDefault="00946CB2">
      <w:pPr>
        <w:pStyle w:val="a5"/>
        <w:keepNext/>
        <w:rPr>
          <w:rFonts w:cs="David"/>
          <w:rtl/>
        </w:rPr>
      </w:pPr>
      <w:bookmarkStart w:id="294" w:name="_ETM_Q1_878640"/>
      <w:bookmarkEnd w:id="2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איך נערכים?</w:t>
      </w:r>
    </w:p>
    <w:p w:rsidR="00000000" w:rsidRDefault="00946CB2">
      <w:pPr>
        <w:rPr>
          <w:rFonts w:cs="David"/>
          <w:rtl/>
        </w:rPr>
      </w:pPr>
      <w:bookmarkStart w:id="295" w:name="_ETM_Q1_880768"/>
      <w:bookmarkEnd w:id="295"/>
    </w:p>
    <w:p w:rsidR="00000000" w:rsidRDefault="00946CB2">
      <w:pPr>
        <w:pStyle w:val="afb"/>
        <w:keepNext/>
        <w:rPr>
          <w:rFonts w:cs="David"/>
          <w:rtl/>
        </w:rPr>
      </w:pPr>
      <w:bookmarkStart w:id="296" w:name="_ETM_Q1_881133"/>
      <w:bookmarkEnd w:id="2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אם בשנת 2000 היו במשרד  11 תוכניות בלבד  </w:t>
      </w:r>
      <w:bookmarkStart w:id="297" w:name="_ETM_Q1_882246"/>
      <w:bookmarkEnd w:id="297"/>
      <w:r>
        <w:rPr>
          <w:rFonts w:cs="David"/>
          <w:rtl/>
        </w:rPr>
        <w:t xml:space="preserve">שנגעו בנושא של קידום תעסוקה והתאמה – ואני אומרת שקידום </w:t>
      </w:r>
      <w:bookmarkStart w:id="298" w:name="_ETM_Q1_888298"/>
      <w:bookmarkEnd w:id="298"/>
      <w:r>
        <w:rPr>
          <w:rFonts w:cs="David"/>
          <w:rtl/>
        </w:rPr>
        <w:t xml:space="preserve">תעסוקה הוא לא המנדט של משרד הרווחה אלא הוא מנדט </w:t>
      </w:r>
      <w:bookmarkStart w:id="299" w:name="_ETM_Q1_889263"/>
      <w:bookmarkEnd w:id="299"/>
      <w:r>
        <w:rPr>
          <w:rFonts w:cs="David"/>
          <w:rtl/>
        </w:rPr>
        <w:t xml:space="preserve">של כלל המשרדים אבל המשרד נוגע בנישה שלפעמים היא התאמה </w:t>
      </w:r>
      <w:bookmarkStart w:id="300" w:name="_ETM_Q1_894910"/>
      <w:bookmarkEnd w:id="300"/>
      <w:r>
        <w:rPr>
          <w:rFonts w:cs="David"/>
          <w:rtl/>
        </w:rPr>
        <w:t xml:space="preserve">ייחודית לצרכים של האוכלוסיות שלו -  היום אנחנו </w:t>
      </w:r>
      <w:bookmarkStart w:id="301" w:name="_ETM_Q1_899534"/>
      <w:bookmarkEnd w:id="301"/>
      <w:r>
        <w:rPr>
          <w:rFonts w:cs="David"/>
          <w:rtl/>
        </w:rPr>
        <w:t>עם 56 תוכניות עם היק</w:t>
      </w:r>
      <w:r>
        <w:rPr>
          <w:rFonts w:cs="David"/>
          <w:rtl/>
        </w:rPr>
        <w:t xml:space="preserve">פי תוכניות של מעל </w:t>
      </w:r>
      <w:bookmarkStart w:id="302" w:name="_ETM_Q1_900754"/>
      <w:bookmarkEnd w:id="302"/>
      <w:r>
        <w:rPr>
          <w:rFonts w:cs="David"/>
          <w:rtl/>
        </w:rPr>
        <w:t xml:space="preserve">מאה-מאתיים מיליון שקלים. הרעיון שלנו הוא להתאים לאנשים ולהנגיש להם את מה </w:t>
      </w:r>
      <w:bookmarkStart w:id="303" w:name="_ETM_Q1_908656"/>
      <w:bookmarkEnd w:id="303"/>
      <w:r>
        <w:rPr>
          <w:rFonts w:cs="David"/>
          <w:rtl/>
        </w:rPr>
        <w:t xml:space="preserve">שהם זקוקים לו כדי לעמוד על הרגליים ברגע המשבר של </w:t>
      </w:r>
      <w:bookmarkStart w:id="304" w:name="_ETM_Q1_911278"/>
      <w:bookmarkEnd w:id="304"/>
      <w:r>
        <w:rPr>
          <w:rFonts w:cs="David"/>
          <w:rtl/>
        </w:rPr>
        <w:t>החיים שלהם. אנחנו מפעילים כרגע מ</w:t>
      </w:r>
      <w:r>
        <w:rPr>
          <w:rFonts w:cs="David"/>
          <w:rtl/>
        </w:rPr>
        <w:t>גוון רחב של תוכניות. אחת ה</w:t>
      </w:r>
      <w:bookmarkStart w:id="305" w:name="_ETM_Q1_914172"/>
      <w:bookmarkEnd w:id="305"/>
      <w:r>
        <w:rPr>
          <w:rFonts w:cs="David"/>
          <w:rtl/>
        </w:rPr>
        <w:t xml:space="preserve">תוכניות נקראת תעסוקה לרווחה והיא כרגע פועלת ב-29 רשויות. </w:t>
      </w:r>
      <w:bookmarkStart w:id="306" w:name="_ETM_Q1_921848"/>
      <w:bookmarkEnd w:id="306"/>
      <w:r>
        <w:rPr>
          <w:rFonts w:cs="David"/>
          <w:rtl/>
        </w:rPr>
        <w:t xml:space="preserve">אנחנו היום כמעט בחמישים רשויות  עם תוכניות ספציפיות </w:t>
      </w:r>
      <w:bookmarkStart w:id="307" w:name="_ETM_Q1_925561"/>
      <w:bookmarkEnd w:id="307"/>
      <w:r>
        <w:rPr>
          <w:rFonts w:cs="David"/>
          <w:rtl/>
        </w:rPr>
        <w:t xml:space="preserve">לאנשים שאו שנפלו הרגע ואפשר לעצור את </w:t>
      </w:r>
      <w:r>
        <w:rPr>
          <w:rFonts w:cs="David"/>
          <w:rtl/>
        </w:rPr>
        <w:t xml:space="preserve">הכניסה שלהם למעגל </w:t>
      </w:r>
      <w:bookmarkStart w:id="308" w:name="_ETM_Q1_931121"/>
      <w:bookmarkEnd w:id="308"/>
      <w:r>
        <w:rPr>
          <w:rFonts w:cs="David"/>
          <w:rtl/>
        </w:rPr>
        <w:t>שירותי הרווחה.</w:t>
      </w:r>
    </w:p>
    <w:p w:rsidR="00000000" w:rsidRDefault="00946CB2">
      <w:pPr>
        <w:rPr>
          <w:rFonts w:cs="David"/>
          <w:rtl/>
        </w:rPr>
      </w:pPr>
      <w:bookmarkStart w:id="309" w:name="_ETM_Q1_934431"/>
      <w:bookmarkEnd w:id="309"/>
    </w:p>
    <w:p w:rsidR="00000000" w:rsidRDefault="00946CB2">
      <w:pPr>
        <w:pStyle w:val="af8"/>
        <w:keepNext/>
        <w:rPr>
          <w:rFonts w:cs="David"/>
          <w:rtl/>
        </w:rPr>
      </w:pPr>
      <w:bookmarkStart w:id="310" w:name="_ETM_Q1_926508"/>
      <w:bookmarkStart w:id="311" w:name="_ETM_Q1_927497"/>
      <w:bookmarkEnd w:id="310"/>
      <w:bookmarkEnd w:id="3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bookmarkStart w:id="312" w:name="_ETM_Q1_936509"/>
      <w:bookmarkEnd w:id="312"/>
      <w:r>
        <w:rPr>
          <w:rFonts w:cs="David"/>
          <w:rtl/>
        </w:rPr>
        <w:t>באיזה רשויות? את יכולה לפלח?</w:t>
      </w:r>
    </w:p>
    <w:p w:rsidR="00000000" w:rsidRDefault="00946CB2">
      <w:pPr>
        <w:rPr>
          <w:rFonts w:cs="David"/>
          <w:rtl/>
        </w:rPr>
      </w:pPr>
      <w:bookmarkStart w:id="313" w:name="_ETM_Q1_935485"/>
      <w:bookmarkEnd w:id="313"/>
    </w:p>
    <w:p w:rsidR="00000000" w:rsidRDefault="00946CB2">
      <w:pPr>
        <w:pStyle w:val="afb"/>
        <w:keepNext/>
        <w:rPr>
          <w:rFonts w:cs="David"/>
          <w:rtl/>
        </w:rPr>
      </w:pPr>
      <w:bookmarkStart w:id="314" w:name="_ETM_Q1_935860"/>
      <w:bookmarkStart w:id="315" w:name="_ETM_Q1_936666"/>
      <w:bookmarkEnd w:id="314"/>
      <w:bookmarkEnd w:id="3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כן. יש לנו תוכניות בירושלים, </w:t>
      </w:r>
      <w:bookmarkStart w:id="316" w:name="_ETM_Q1_938138"/>
      <w:bookmarkEnd w:id="316"/>
      <w:r>
        <w:rPr>
          <w:rFonts w:cs="David"/>
          <w:rtl/>
        </w:rPr>
        <w:t>בנצרת.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317" w:name="_ETM_Q1_938414"/>
      <w:bookmarkEnd w:id="3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תני לי פריפריה.</w:t>
      </w:r>
    </w:p>
    <w:p w:rsidR="00000000" w:rsidRDefault="00946CB2">
      <w:pPr>
        <w:rPr>
          <w:rFonts w:cs="David"/>
          <w:rtl/>
        </w:rPr>
      </w:pPr>
      <w:bookmarkStart w:id="318" w:name="_ETM_Q1_943053"/>
      <w:bookmarkEnd w:id="318"/>
    </w:p>
    <w:p w:rsidR="00000000" w:rsidRDefault="00946CB2">
      <w:pPr>
        <w:pStyle w:val="afb"/>
        <w:keepNext/>
        <w:rPr>
          <w:rFonts w:cs="David"/>
          <w:rtl/>
        </w:rPr>
      </w:pPr>
      <w:bookmarkStart w:id="319" w:name="_ETM_Q1_943405"/>
      <w:bookmarkStart w:id="320" w:name="_ETM_Q1_941229"/>
      <w:bookmarkEnd w:id="319"/>
      <w:bookmarkEnd w:id="3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ערערה, תל שבע, נכנסנו לדרום הר </w:t>
      </w:r>
      <w:bookmarkStart w:id="321" w:name="_ETM_Q1_947917"/>
      <w:bookmarkEnd w:id="321"/>
      <w:r>
        <w:rPr>
          <w:rFonts w:cs="David"/>
          <w:rtl/>
        </w:rPr>
        <w:t xml:space="preserve">חברון, לקריית ארבע, בצפון – אני מדברת כרגע רק מהזיכרון </w:t>
      </w:r>
      <w:bookmarkStart w:id="322" w:name="_ETM_Q1_951980"/>
      <w:bookmarkEnd w:id="322"/>
      <w:r>
        <w:rPr>
          <w:rFonts w:cs="David"/>
          <w:rtl/>
        </w:rPr>
        <w:t>שלי – אנחנו ביוקנעם.</w:t>
      </w:r>
    </w:p>
    <w:p w:rsidR="00000000" w:rsidRDefault="00946CB2">
      <w:pPr>
        <w:rPr>
          <w:rFonts w:cs="David"/>
          <w:rtl/>
        </w:rPr>
      </w:pPr>
      <w:bookmarkStart w:id="323" w:name="_ETM_Q1_956483"/>
      <w:bookmarkEnd w:id="323"/>
    </w:p>
    <w:p w:rsidR="00000000" w:rsidRDefault="00946CB2">
      <w:pPr>
        <w:pStyle w:val="af8"/>
        <w:keepNext/>
        <w:rPr>
          <w:rFonts w:cs="David"/>
          <w:rtl/>
        </w:rPr>
      </w:pPr>
      <w:bookmarkStart w:id="324" w:name="_ETM_Q1_956920"/>
      <w:bookmarkEnd w:id="3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תני לי אופקים ונתיבות, תני לי בית ש</w:t>
      </w:r>
      <w:bookmarkStart w:id="325" w:name="_ETM_Q1_957950"/>
      <w:bookmarkEnd w:id="325"/>
      <w:r>
        <w:rPr>
          <w:rFonts w:cs="David"/>
          <w:rtl/>
        </w:rPr>
        <w:t>אן.</w:t>
      </w:r>
    </w:p>
    <w:p w:rsidR="00000000" w:rsidRDefault="00946CB2">
      <w:pPr>
        <w:rPr>
          <w:rFonts w:cs="David"/>
          <w:rtl/>
        </w:rPr>
      </w:pPr>
      <w:bookmarkStart w:id="326" w:name="_ETM_Q1_958505"/>
      <w:bookmarkEnd w:id="326"/>
    </w:p>
    <w:p w:rsidR="00000000" w:rsidRDefault="00946CB2">
      <w:pPr>
        <w:pStyle w:val="afb"/>
        <w:keepNext/>
        <w:rPr>
          <w:rFonts w:cs="David"/>
          <w:rtl/>
        </w:rPr>
      </w:pPr>
      <w:bookmarkStart w:id="327" w:name="_ETM_Q1_958895"/>
      <w:bookmarkEnd w:id="3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בנתיבות יש כרגע תוכנית. נכנסה תוכנית לנתי</w:t>
      </w:r>
      <w:r>
        <w:rPr>
          <w:rFonts w:cs="David"/>
          <w:rtl/>
        </w:rPr>
        <w:t xml:space="preserve">בות שנקראת תעסוקה לרווחה. </w:t>
      </w:r>
      <w:bookmarkStart w:id="328" w:name="_ETM_Q1_961173"/>
      <w:bookmarkEnd w:id="328"/>
      <w:r>
        <w:rPr>
          <w:rFonts w:cs="David"/>
          <w:rtl/>
        </w:rPr>
        <w:t>עכשיו, בימים אלה. החודש התחילה העובדת לעבוד.</w:t>
      </w:r>
    </w:p>
    <w:p w:rsidR="00000000" w:rsidRDefault="00946CB2">
      <w:pPr>
        <w:rPr>
          <w:rFonts w:cs="David"/>
          <w:rtl/>
        </w:rPr>
      </w:pPr>
      <w:bookmarkStart w:id="329" w:name="_ETM_Q1_964385"/>
      <w:bookmarkEnd w:id="329"/>
    </w:p>
    <w:p w:rsidR="00000000" w:rsidRDefault="00946CB2">
      <w:pPr>
        <w:pStyle w:val="a5"/>
        <w:keepNext/>
        <w:rPr>
          <w:rFonts w:cs="David"/>
          <w:rtl/>
        </w:rPr>
      </w:pPr>
      <w:bookmarkStart w:id="330" w:name="_ETM_Q1_964817"/>
      <w:bookmarkStart w:id="331" w:name="_ETM_Q1_966445"/>
      <w:bookmarkEnd w:id="330"/>
      <w:bookmarkEnd w:id="3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מה החלק של תוכנית </w:t>
      </w:r>
      <w:bookmarkStart w:id="332" w:name="_ETM_Q1_965978"/>
      <w:bookmarkEnd w:id="332"/>
      <w:r>
        <w:rPr>
          <w:rFonts w:cs="David"/>
          <w:rtl/>
        </w:rPr>
        <w:t xml:space="preserve">ויסקונסין </w:t>
      </w:r>
      <w:r>
        <w:rPr>
          <w:rFonts w:cs="David"/>
          <w:rtl/>
        </w:rPr>
        <w:t>בכל התוכניות שלכם?</w:t>
      </w:r>
    </w:p>
    <w:p w:rsidR="00000000" w:rsidRDefault="00946CB2">
      <w:pPr>
        <w:rPr>
          <w:rFonts w:cs="David"/>
          <w:rtl/>
        </w:rPr>
      </w:pPr>
      <w:bookmarkStart w:id="333" w:name="_ETM_Q1_968920"/>
      <w:bookmarkEnd w:id="333"/>
    </w:p>
    <w:p w:rsidR="00000000" w:rsidRDefault="00946CB2">
      <w:pPr>
        <w:pStyle w:val="afb"/>
        <w:keepNext/>
        <w:rPr>
          <w:rFonts w:cs="David"/>
          <w:rtl/>
        </w:rPr>
      </w:pPr>
      <w:bookmarkStart w:id="334" w:name="_ETM_Q1_969289"/>
      <w:bookmarkStart w:id="335" w:name="_ETM_Q1_970089"/>
      <w:bookmarkEnd w:id="334"/>
      <w:bookmarkEnd w:id="3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אנחנו לא שייכים לתוכנית ויסקונסין.</w:t>
      </w:r>
    </w:p>
    <w:p w:rsidR="00000000" w:rsidRDefault="00946CB2">
      <w:pPr>
        <w:rPr>
          <w:rFonts w:cs="David"/>
          <w:rtl/>
        </w:rPr>
      </w:pPr>
      <w:bookmarkStart w:id="336" w:name="_ETM_Q1_969011"/>
      <w:bookmarkEnd w:id="336"/>
    </w:p>
    <w:p w:rsidR="00000000" w:rsidRDefault="00946CB2">
      <w:pPr>
        <w:pStyle w:val="a5"/>
        <w:keepNext/>
        <w:rPr>
          <w:rFonts w:cs="David"/>
          <w:rtl/>
        </w:rPr>
      </w:pPr>
      <w:bookmarkStart w:id="337" w:name="_ETM_Q1_969946"/>
      <w:bookmarkEnd w:id="3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כי  הרגנו </w:t>
      </w:r>
      <w:bookmarkStart w:id="338" w:name="_ETM_Q1_972525"/>
      <w:bookmarkEnd w:id="338"/>
      <w:r>
        <w:rPr>
          <w:rFonts w:cs="David"/>
          <w:rtl/>
        </w:rPr>
        <w:t xml:space="preserve">אותה בוועדה. 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5"/>
        <w:keepNext/>
        <w:rPr>
          <w:rFonts w:cs="David"/>
          <w:rtl/>
        </w:rPr>
      </w:pPr>
      <w:bookmarkStart w:id="339" w:name="_ETM_Q1_975001"/>
      <w:bookmarkStart w:id="340" w:name="_ETM_Q1_976307"/>
      <w:bookmarkEnd w:id="339"/>
      <w:bookmarkEnd w:id="3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רוצה להיות בטוחה שהרגו</w:t>
      </w:r>
      <w:bookmarkStart w:id="341" w:name="_ETM_Q1_978911"/>
      <w:bookmarkEnd w:id="341"/>
      <w:r>
        <w:rPr>
          <w:rFonts w:cs="David"/>
          <w:rtl/>
        </w:rPr>
        <w:t xml:space="preserve"> אותה.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342" w:name="_ETM_Q1_978728"/>
      <w:bookmarkEnd w:id="3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רואה שאת מאמינה בתחיית המתים</w:t>
      </w:r>
      <w:r>
        <w:rPr>
          <w:rFonts w:cs="David"/>
          <w:rtl/>
        </w:rPr>
        <w:t>.</w:t>
      </w:r>
    </w:p>
    <w:p w:rsidR="00000000" w:rsidRDefault="00946CB2">
      <w:pPr>
        <w:rPr>
          <w:rFonts w:cs="David"/>
          <w:rtl/>
        </w:rPr>
      </w:pPr>
      <w:bookmarkStart w:id="343" w:name="_ETM_Q1_979239"/>
      <w:bookmarkEnd w:id="343"/>
    </w:p>
    <w:p w:rsidR="00000000" w:rsidRDefault="00946CB2">
      <w:pPr>
        <w:pStyle w:val="a5"/>
        <w:keepNext/>
        <w:rPr>
          <w:rFonts w:cs="David"/>
          <w:rtl/>
        </w:rPr>
      </w:pPr>
      <w:bookmarkStart w:id="344" w:name="_ETM_Q1_980396"/>
      <w:bookmarkEnd w:id="3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לא, אני פוחדת </w:t>
      </w:r>
      <w:bookmarkStart w:id="345" w:name="_ETM_Q1_981593"/>
      <w:bookmarkEnd w:id="345"/>
      <w:r>
        <w:rPr>
          <w:rFonts w:cs="David"/>
          <w:rtl/>
        </w:rPr>
        <w:t>מתחיית המתים ורוצה להשתכנע שזה מת לגמרי.</w:t>
      </w:r>
    </w:p>
    <w:p w:rsidR="00000000" w:rsidRDefault="00946CB2">
      <w:pPr>
        <w:rPr>
          <w:rFonts w:cs="David"/>
          <w:rtl/>
        </w:rPr>
      </w:pPr>
      <w:bookmarkStart w:id="346" w:name="_ETM_Q1_983210"/>
      <w:bookmarkEnd w:id="346"/>
    </w:p>
    <w:p w:rsidR="00000000" w:rsidRDefault="00946CB2">
      <w:pPr>
        <w:pStyle w:val="a5"/>
        <w:keepNext/>
        <w:rPr>
          <w:rFonts w:cs="David"/>
          <w:rtl/>
        </w:rPr>
      </w:pPr>
      <w:bookmarkStart w:id="347" w:name="_ETM_Q1_983588"/>
      <w:bookmarkStart w:id="348" w:name="_ETM_Q1_984589"/>
      <w:bookmarkEnd w:id="347"/>
      <w:bookmarkEnd w:id="3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</w:t>
      </w:r>
      <w:r>
        <w:rPr>
          <w:rFonts w:cs="David" w:hint="eastAsia"/>
          <w:rtl/>
        </w:rPr>
        <w:t>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יש פה יושב ראש שיעשה </w:t>
      </w:r>
      <w:bookmarkStart w:id="349" w:name="_ETM_Q1_984458"/>
      <w:bookmarkEnd w:id="349"/>
      <w:r>
        <w:rPr>
          <w:rFonts w:cs="David"/>
          <w:rtl/>
        </w:rPr>
        <w:t>לי וידוא הריגה.</w:t>
      </w:r>
    </w:p>
    <w:p w:rsidR="00000000" w:rsidRDefault="00946CB2">
      <w:pPr>
        <w:rPr>
          <w:rFonts w:cs="David"/>
          <w:rtl/>
        </w:rPr>
      </w:pPr>
      <w:bookmarkStart w:id="350" w:name="_ETM_Q1_984606"/>
      <w:bookmarkEnd w:id="350"/>
    </w:p>
    <w:p w:rsidR="00000000" w:rsidRDefault="00946CB2">
      <w:pPr>
        <w:pStyle w:val="a5"/>
        <w:keepNext/>
        <w:rPr>
          <w:rFonts w:cs="David"/>
          <w:rtl/>
        </w:rPr>
      </w:pPr>
      <w:bookmarkStart w:id="351" w:name="_ETM_Q1_987714"/>
      <w:bookmarkEnd w:id="3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שמעתי על ניסיונות.</w:t>
      </w:r>
    </w:p>
    <w:p w:rsidR="00000000" w:rsidRDefault="00946CB2">
      <w:pPr>
        <w:rPr>
          <w:rFonts w:cs="David"/>
          <w:rtl/>
        </w:rPr>
      </w:pPr>
      <w:bookmarkStart w:id="352" w:name="_ETM_Q1_988868"/>
      <w:bookmarkEnd w:id="352"/>
    </w:p>
    <w:p w:rsidR="00000000" w:rsidRDefault="00946CB2">
      <w:pPr>
        <w:pStyle w:val="afb"/>
        <w:keepNext/>
        <w:rPr>
          <w:rFonts w:cs="David"/>
          <w:rtl/>
        </w:rPr>
      </w:pPr>
      <w:bookmarkStart w:id="353" w:name="_ETM_Q1_984964"/>
      <w:bookmarkStart w:id="354" w:name="_ETM_Q1_987700"/>
      <w:bookmarkEnd w:id="353"/>
      <w:bookmarkEnd w:id="3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אנחנו מציעים גישה הומנית לאנשים, </w:t>
      </w:r>
      <w:bookmarkStart w:id="355" w:name="_ETM_Q1_994215"/>
      <w:bookmarkEnd w:id="355"/>
      <w:r>
        <w:rPr>
          <w:rFonts w:cs="David"/>
          <w:rtl/>
        </w:rPr>
        <w:t>גישה שמתחברת לאיתור המצב שלהם, התאמה של צרכים מדויקים שלהם</w:t>
      </w:r>
      <w:bookmarkStart w:id="356" w:name="_ETM_Q1_999597"/>
      <w:bookmarkEnd w:id="356"/>
      <w:r>
        <w:rPr>
          <w:rFonts w:cs="David"/>
          <w:rtl/>
        </w:rPr>
        <w:t xml:space="preserve"> והחלום שלהם. אנחנו בודקים עם כל </w:t>
      </w:r>
      <w:bookmarkStart w:id="357" w:name="_ETM_Q1_999446"/>
      <w:bookmarkEnd w:id="357"/>
      <w:r>
        <w:rPr>
          <w:rFonts w:cs="David"/>
          <w:rtl/>
        </w:rPr>
        <w:t>אחד מה החלום התעסוקתי שלו. אנחנו</w:t>
      </w:r>
      <w:r>
        <w:rPr>
          <w:rFonts w:cs="David"/>
          <w:rtl/>
        </w:rPr>
        <w:t xml:space="preserve"> התמודדנו </w:t>
      </w:r>
      <w:bookmarkStart w:id="358" w:name="_ETM_Q1_1003807"/>
      <w:bookmarkEnd w:id="358"/>
      <w:r>
        <w:rPr>
          <w:rFonts w:cs="David"/>
          <w:rtl/>
        </w:rPr>
        <w:t xml:space="preserve">עכשיו עם מישהו שפוטר, דווקא בראש העין, גבר שעבד והרוויח </w:t>
      </w:r>
      <w:bookmarkStart w:id="359" w:name="_ETM_Q1_1007761"/>
      <w:bookmarkEnd w:id="359"/>
      <w:r>
        <w:rPr>
          <w:rFonts w:cs="David"/>
          <w:rtl/>
        </w:rPr>
        <w:t xml:space="preserve">והיה לו רכב צמוד מהעבודה אבל ההתמודדות הזאת פשוט הפילה </w:t>
      </w:r>
      <w:bookmarkStart w:id="360" w:name="_ETM_Q1_1011959"/>
      <w:bookmarkEnd w:id="360"/>
      <w:r>
        <w:rPr>
          <w:rFonts w:cs="David"/>
          <w:rtl/>
        </w:rPr>
        <w:t>אותו לקרשים גם במובן הרגשי וחוסר התפקוד שלו.</w:t>
      </w:r>
    </w:p>
    <w:p w:rsidR="00000000" w:rsidRDefault="00946CB2">
      <w:pPr>
        <w:rPr>
          <w:rFonts w:cs="David"/>
          <w:rtl/>
        </w:rPr>
      </w:pPr>
      <w:bookmarkStart w:id="361" w:name="_ETM_Q1_1014428"/>
      <w:bookmarkEnd w:id="361"/>
    </w:p>
    <w:p w:rsidR="00000000" w:rsidRDefault="00946CB2">
      <w:pPr>
        <w:pStyle w:val="af8"/>
        <w:keepNext/>
        <w:rPr>
          <w:rFonts w:cs="David"/>
          <w:rtl/>
        </w:rPr>
      </w:pPr>
      <w:bookmarkStart w:id="362" w:name="_ETM_Q1_1014802"/>
      <w:bookmarkStart w:id="363" w:name="_ETM_Q1_1015425"/>
      <w:bookmarkEnd w:id="362"/>
      <w:bookmarkEnd w:id="3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הייתה אלי אתמול </w:t>
      </w:r>
      <w:bookmarkStart w:id="364" w:name="_ETM_Q1_1015011"/>
      <w:bookmarkEnd w:id="364"/>
      <w:r>
        <w:rPr>
          <w:rFonts w:cs="David"/>
          <w:rtl/>
        </w:rPr>
        <w:t xml:space="preserve">פניה של מישהו בן 47 והוא בדיוק במצב שאת </w:t>
      </w:r>
      <w:bookmarkStart w:id="365" w:name="_ETM_Q1_1018558"/>
      <w:bookmarkEnd w:id="365"/>
      <w:r>
        <w:rPr>
          <w:rFonts w:cs="David"/>
          <w:rtl/>
        </w:rPr>
        <w:t>מתארת. לא אותו מקרה. אד</w:t>
      </w:r>
      <w:r>
        <w:rPr>
          <w:rFonts w:cs="David"/>
          <w:rtl/>
        </w:rPr>
        <w:t xml:space="preserve">ם בן 47 במלוא </w:t>
      </w:r>
      <w:bookmarkStart w:id="366" w:name="_ETM_Q1_1023543"/>
      <w:bookmarkEnd w:id="366"/>
      <w:r>
        <w:rPr>
          <w:rFonts w:cs="David"/>
          <w:rtl/>
        </w:rPr>
        <w:t xml:space="preserve">כוחו ובמלוא היכולות שלו פוטר מהעבודה וכבר מספר חודשים מנסה למצוא מקום עבודה אבל בכל מקום אליו הוא פונה אומרים </w:t>
      </w:r>
      <w:bookmarkStart w:id="367" w:name="_ETM_Q1_1035449"/>
      <w:bookmarkEnd w:id="367"/>
      <w:r>
        <w:rPr>
          <w:rFonts w:cs="David"/>
          <w:rtl/>
        </w:rPr>
        <w:t>לו שהוא לא בגיל.</w:t>
      </w:r>
    </w:p>
    <w:p w:rsidR="00000000" w:rsidRDefault="00946CB2">
      <w:pPr>
        <w:rPr>
          <w:rFonts w:cs="David"/>
          <w:rtl/>
        </w:rPr>
      </w:pPr>
      <w:bookmarkStart w:id="368" w:name="_ETM_Q1_1038988"/>
      <w:bookmarkEnd w:id="368"/>
    </w:p>
    <w:p w:rsidR="00000000" w:rsidRDefault="00946CB2">
      <w:pPr>
        <w:pStyle w:val="a5"/>
        <w:keepNext/>
        <w:rPr>
          <w:rFonts w:cs="David"/>
          <w:rtl/>
        </w:rPr>
      </w:pPr>
      <w:bookmarkStart w:id="369" w:name="_ETM_Q1_1039551"/>
      <w:bookmarkEnd w:id="3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בגיל 47 הוא כבר לא אטרקטיבי?</w:t>
      </w:r>
    </w:p>
    <w:p w:rsidR="00000000" w:rsidRDefault="00946CB2">
      <w:pPr>
        <w:rPr>
          <w:rFonts w:cs="David"/>
          <w:rtl/>
        </w:rPr>
      </w:pPr>
      <w:bookmarkStart w:id="370" w:name="_ETM_Q1_1041392"/>
      <w:bookmarkEnd w:id="370"/>
    </w:p>
    <w:p w:rsidR="00000000" w:rsidRDefault="00946CB2">
      <w:pPr>
        <w:pStyle w:val="af8"/>
        <w:keepNext/>
        <w:rPr>
          <w:rFonts w:cs="David"/>
          <w:rtl/>
        </w:rPr>
      </w:pPr>
      <w:bookmarkStart w:id="371" w:name="_ETM_Q1_1041771"/>
      <w:bookmarkStart w:id="372" w:name="_ETM_Q1_1042567"/>
      <w:bookmarkEnd w:id="371"/>
      <w:bookmarkEnd w:id="3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זה </w:t>
      </w:r>
      <w:bookmarkStart w:id="373" w:name="_ETM_Q1_1038760"/>
      <w:bookmarkEnd w:id="373"/>
      <w:r>
        <w:rPr>
          <w:rFonts w:cs="David"/>
          <w:rtl/>
        </w:rPr>
        <w:t>פשוט מדהים.</w:t>
      </w:r>
    </w:p>
    <w:p w:rsidR="00000000" w:rsidRDefault="00946CB2">
      <w:pPr>
        <w:rPr>
          <w:rFonts w:cs="David"/>
          <w:rtl/>
        </w:rPr>
      </w:pPr>
      <w:bookmarkStart w:id="374" w:name="_ETM_Q1_1039268"/>
      <w:bookmarkEnd w:id="374"/>
    </w:p>
    <w:p w:rsidR="00000000" w:rsidRDefault="00946CB2">
      <w:pPr>
        <w:pStyle w:val="a5"/>
        <w:keepNext/>
        <w:rPr>
          <w:rFonts w:cs="David"/>
          <w:rtl/>
        </w:rPr>
      </w:pPr>
      <w:bookmarkStart w:id="375" w:name="_ETM_Q1_1039609"/>
      <w:bookmarkStart w:id="376" w:name="_ETM_Q1_1040591"/>
      <w:bookmarkEnd w:id="375"/>
      <w:bookmarkEnd w:id="3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עד איזה גילאים אתם מטפלים?</w:t>
      </w:r>
    </w:p>
    <w:p w:rsidR="00000000" w:rsidRDefault="00946CB2">
      <w:pPr>
        <w:rPr>
          <w:rFonts w:cs="David"/>
          <w:rtl/>
        </w:rPr>
      </w:pPr>
      <w:bookmarkStart w:id="377" w:name="_ETM_Q1_1041371"/>
      <w:bookmarkEnd w:id="377"/>
    </w:p>
    <w:p w:rsidR="00000000" w:rsidRDefault="00946CB2">
      <w:pPr>
        <w:pStyle w:val="afb"/>
        <w:keepNext/>
        <w:rPr>
          <w:rFonts w:cs="David"/>
          <w:rtl/>
        </w:rPr>
      </w:pPr>
      <w:bookmarkStart w:id="378" w:name="_ETM_Q1_1041729"/>
      <w:bookmarkStart w:id="379" w:name="_ETM_Q1_1043465"/>
      <w:bookmarkEnd w:id="378"/>
      <w:bookmarkEnd w:id="3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לפחות 55. </w:t>
      </w:r>
    </w:p>
    <w:p w:rsidR="00000000" w:rsidRDefault="00946CB2">
      <w:pPr>
        <w:rPr>
          <w:rFonts w:cs="David"/>
          <w:rtl/>
        </w:rPr>
      </w:pPr>
      <w:bookmarkStart w:id="380" w:name="_ETM_Q1_1046557"/>
      <w:bookmarkEnd w:id="380"/>
    </w:p>
    <w:p w:rsidR="00000000" w:rsidRDefault="00946CB2">
      <w:pPr>
        <w:rPr>
          <w:rFonts w:cs="David"/>
          <w:rtl/>
        </w:rPr>
      </w:pPr>
      <w:bookmarkStart w:id="381" w:name="_ETM_Q1_1046911"/>
      <w:bookmarkEnd w:id="381"/>
      <w:r>
        <w:rPr>
          <w:rFonts w:cs="David"/>
          <w:rtl/>
        </w:rPr>
        <w:t xml:space="preserve">אני רוצה להדגיש שאנחנו </w:t>
      </w:r>
      <w:bookmarkStart w:id="382" w:name="_ETM_Q1_1049138"/>
      <w:bookmarkEnd w:id="382"/>
      <w:r>
        <w:rPr>
          <w:rFonts w:cs="David"/>
          <w:rtl/>
        </w:rPr>
        <w:t xml:space="preserve">לא יכולים לקחת את האחריות. זאת אומרת, יש שירותים ומי </w:t>
      </w:r>
      <w:bookmarkStart w:id="383" w:name="_ETM_Q1_1051476"/>
      <w:bookmarkEnd w:id="383"/>
      <w:r>
        <w:rPr>
          <w:rFonts w:cs="David"/>
          <w:rtl/>
        </w:rPr>
        <w:t xml:space="preserve">שמצליח לצרוך את השירותים ומי שאנחנו מצליחים לחבר לשירותים </w:t>
      </w:r>
      <w:bookmarkStart w:id="384" w:name="_ETM_Q1_1054067"/>
      <w:bookmarkEnd w:id="384"/>
      <w:r>
        <w:rPr>
          <w:rFonts w:cs="David"/>
          <w:rtl/>
        </w:rPr>
        <w:t>הקיימים</w:t>
      </w:r>
      <w:r>
        <w:rPr>
          <w:rFonts w:cs="David"/>
          <w:rtl/>
        </w:rPr>
        <w:t xml:space="preserve">, זה נפלא בעינינו, אבל במקומות שצריך את ההתאמה, </w:t>
      </w:r>
      <w:bookmarkStart w:id="385" w:name="_ETM_Q1_1056974"/>
      <w:bookmarkEnd w:id="385"/>
      <w:r>
        <w:rPr>
          <w:rFonts w:cs="David"/>
          <w:rtl/>
        </w:rPr>
        <w:t xml:space="preserve">כאשר </w:t>
      </w:r>
      <w:bookmarkStart w:id="386" w:name="_ETM_Q1_1061273"/>
      <w:bookmarkEnd w:id="386"/>
      <w:r>
        <w:rPr>
          <w:rFonts w:cs="David"/>
          <w:rtl/>
        </w:rPr>
        <w:t>אותו אחד יושב בבית במיטה ומסרב לצאת, מישהו צריך להתקשר אליו ולנסות לתת לו את התקווה ולעמוד יחד אתו</w:t>
      </w:r>
      <w:bookmarkStart w:id="387" w:name="_ETM_Q1_1063726"/>
      <w:bookmarkEnd w:id="387"/>
      <w:r>
        <w:rPr>
          <w:rFonts w:cs="David"/>
          <w:rtl/>
        </w:rPr>
        <w:t xml:space="preserve"> במאה דחיות עד </w:t>
      </w:r>
      <w:r>
        <w:rPr>
          <w:rFonts w:cs="David"/>
          <w:rtl/>
        </w:rPr>
        <w:t xml:space="preserve">שהוא מתקבל בפנייה  ה-101. אני פגשתי את </w:t>
      </w:r>
      <w:bookmarkStart w:id="388" w:name="_ETM_Q1_1067500"/>
      <w:bookmarkEnd w:id="388"/>
      <w:r>
        <w:rPr>
          <w:rFonts w:cs="David"/>
          <w:rtl/>
        </w:rPr>
        <w:t>הבן אדם הזה והוא מתפקד ומגיע לספר על התוכניות.</w:t>
      </w:r>
    </w:p>
    <w:p w:rsidR="00000000" w:rsidRDefault="00946CB2">
      <w:pPr>
        <w:rPr>
          <w:rFonts w:cs="David"/>
          <w:rtl/>
        </w:rPr>
      </w:pPr>
      <w:bookmarkStart w:id="389" w:name="_ETM_Q1_1070452"/>
      <w:bookmarkEnd w:id="389"/>
    </w:p>
    <w:p w:rsidR="00000000" w:rsidRDefault="00946CB2">
      <w:pPr>
        <w:rPr>
          <w:rFonts w:cs="David"/>
          <w:rtl/>
        </w:rPr>
      </w:pPr>
      <w:bookmarkStart w:id="390" w:name="_ETM_Q1_1070826"/>
      <w:bookmarkEnd w:id="390"/>
      <w:r>
        <w:rPr>
          <w:rFonts w:cs="David"/>
          <w:rtl/>
        </w:rPr>
        <w:t xml:space="preserve">זה חלק </w:t>
      </w:r>
      <w:bookmarkStart w:id="391" w:name="_ETM_Q1_1071482"/>
      <w:bookmarkEnd w:id="391"/>
      <w:r>
        <w:rPr>
          <w:rFonts w:cs="David"/>
          <w:rtl/>
        </w:rPr>
        <w:t xml:space="preserve">מהדברים שאנחנו עושים. בנוסף אנחנו מצליחים </w:t>
      </w:r>
      <w:r>
        <w:rPr>
          <w:rFonts w:cs="David"/>
          <w:rtl/>
        </w:rPr>
        <w:t xml:space="preserve">להציע לחלק מהמשפחות פלטפורמות </w:t>
      </w:r>
      <w:bookmarkStart w:id="392" w:name="_ETM_Q1_1078471"/>
      <w:bookmarkEnd w:id="392"/>
      <w:r>
        <w:rPr>
          <w:rFonts w:cs="David"/>
          <w:rtl/>
        </w:rPr>
        <w:t xml:space="preserve">להשתלבות כי כולנו יודעים שכדי לצאת לעבודה, קודם כל צריך </w:t>
      </w:r>
      <w:bookmarkStart w:id="393" w:name="_ETM_Q1_1081150"/>
      <w:bookmarkEnd w:id="393"/>
      <w:r>
        <w:rPr>
          <w:rFonts w:cs="David"/>
          <w:rtl/>
        </w:rPr>
        <w:t>קצת כסף.</w:t>
      </w:r>
    </w:p>
    <w:p w:rsidR="00000000" w:rsidRDefault="00946CB2">
      <w:pPr>
        <w:rPr>
          <w:rFonts w:cs="David"/>
          <w:rtl/>
        </w:rPr>
      </w:pPr>
      <w:bookmarkStart w:id="394" w:name="_ETM_Q1_1082355"/>
      <w:bookmarkEnd w:id="394"/>
    </w:p>
    <w:p w:rsidR="00000000" w:rsidRDefault="00946CB2">
      <w:pPr>
        <w:pStyle w:val="a5"/>
        <w:keepNext/>
        <w:rPr>
          <w:rFonts w:cs="David"/>
          <w:rtl/>
        </w:rPr>
      </w:pPr>
      <w:bookmarkStart w:id="395" w:name="_ETM_Q1_1082744"/>
      <w:bookmarkEnd w:id="3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מה קורה עם החובות ש</w:t>
      </w:r>
      <w:r>
        <w:rPr>
          <w:rFonts w:cs="David"/>
          <w:rtl/>
        </w:rPr>
        <w:t xml:space="preserve">להם? אנשים שעובדים, יש להם משכנתא, </w:t>
      </w:r>
      <w:bookmarkStart w:id="396" w:name="_ETM_Q1_1084107"/>
      <w:bookmarkEnd w:id="396"/>
      <w:r>
        <w:rPr>
          <w:rFonts w:cs="David"/>
          <w:rtl/>
        </w:rPr>
        <w:t xml:space="preserve">הם צריכים לשלם עבור גני ילדים, יש להם הרבה דברים </w:t>
      </w:r>
      <w:bookmarkStart w:id="397" w:name="_ETM_Q1_1088847"/>
      <w:bookmarkEnd w:id="397"/>
      <w:r>
        <w:rPr>
          <w:rFonts w:cs="David"/>
          <w:rtl/>
        </w:rPr>
        <w:t>על הראש.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398" w:name="_ETM_Q1_1090248"/>
      <w:bookmarkEnd w:id="3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את חוששת שלא תקבלי את רשות הדיבור אצלי?</w:t>
      </w:r>
    </w:p>
    <w:p w:rsidR="00000000" w:rsidRDefault="00946CB2">
      <w:pPr>
        <w:rPr>
          <w:rFonts w:cs="David"/>
          <w:rtl/>
        </w:rPr>
      </w:pPr>
      <w:bookmarkStart w:id="399" w:name="_ETM_Q1_1088379"/>
      <w:bookmarkEnd w:id="399"/>
    </w:p>
    <w:p w:rsidR="00000000" w:rsidRDefault="00946CB2">
      <w:pPr>
        <w:pStyle w:val="a5"/>
        <w:keepNext/>
        <w:rPr>
          <w:rFonts w:cs="David"/>
          <w:rtl/>
        </w:rPr>
      </w:pPr>
      <w:bookmarkStart w:id="400" w:name="_ETM_Q1_1088740"/>
      <w:bookmarkStart w:id="401" w:name="_ETM_Q1_1089405"/>
      <w:bookmarkEnd w:id="400"/>
      <w:bookmarkEnd w:id="4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לא. </w:t>
      </w:r>
      <w:bookmarkStart w:id="402" w:name="_ETM_Q1_1091095"/>
      <w:bookmarkEnd w:id="402"/>
      <w:r>
        <w:rPr>
          <w:rFonts w:cs="David"/>
          <w:rtl/>
        </w:rPr>
        <w:t xml:space="preserve">לפעמים גם אצל היושב ראש הקבוע אני מקבלת את </w:t>
      </w:r>
      <w:bookmarkStart w:id="403" w:name="_ETM_Q1_1096158"/>
      <w:bookmarkEnd w:id="403"/>
      <w:r>
        <w:rPr>
          <w:rFonts w:cs="David"/>
          <w:rtl/>
        </w:rPr>
        <w:t>רשות הדיבור בדיעבד</w:t>
      </w:r>
    </w:p>
    <w:p w:rsidR="00000000" w:rsidRDefault="00946CB2">
      <w:pPr>
        <w:rPr>
          <w:rFonts w:cs="David"/>
          <w:rtl/>
        </w:rPr>
      </w:pPr>
      <w:bookmarkStart w:id="404" w:name="_ETM_Q1_1095908"/>
      <w:bookmarkEnd w:id="404"/>
    </w:p>
    <w:p w:rsidR="00000000" w:rsidRDefault="00946CB2">
      <w:pPr>
        <w:pStyle w:val="af8"/>
        <w:keepNext/>
        <w:rPr>
          <w:rFonts w:cs="David"/>
          <w:rtl/>
        </w:rPr>
      </w:pPr>
      <w:bookmarkStart w:id="405" w:name="_ETM_Q1_1096284"/>
      <w:bookmarkStart w:id="406" w:name="_ETM_Q1_1097021"/>
      <w:bookmarkEnd w:id="405"/>
      <w:bookmarkEnd w:id="4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אבל הוא רגיל ואני לא רגיל.</w:t>
      </w:r>
    </w:p>
    <w:p w:rsidR="00000000" w:rsidRDefault="00946CB2">
      <w:pPr>
        <w:rPr>
          <w:rFonts w:cs="David"/>
          <w:rtl/>
        </w:rPr>
      </w:pPr>
      <w:bookmarkStart w:id="407" w:name="_ETM_Q1_1097391"/>
      <w:bookmarkEnd w:id="407"/>
    </w:p>
    <w:p w:rsidR="00000000" w:rsidRDefault="00946CB2">
      <w:pPr>
        <w:pStyle w:val="a5"/>
        <w:keepNext/>
        <w:rPr>
          <w:rFonts w:cs="David"/>
          <w:rtl/>
        </w:rPr>
      </w:pPr>
      <w:bookmarkStart w:id="408" w:name="_ETM_Q1_1097766"/>
      <w:bookmarkStart w:id="409" w:name="_ETM_Q1_1100266"/>
      <w:bookmarkEnd w:id="408"/>
      <w:bookmarkEnd w:id="4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אדוני היושב ראש, </w:t>
      </w:r>
      <w:bookmarkStart w:id="410" w:name="_ETM_Q1_1100016"/>
      <w:bookmarkEnd w:id="410"/>
      <w:r>
        <w:rPr>
          <w:rFonts w:cs="David"/>
          <w:rtl/>
        </w:rPr>
        <w:t>יש אפשרות לשאול כמה שאלות?</w:t>
      </w:r>
    </w:p>
    <w:p w:rsidR="00000000" w:rsidRDefault="00946CB2">
      <w:pPr>
        <w:rPr>
          <w:rFonts w:cs="David"/>
          <w:rtl/>
        </w:rPr>
      </w:pPr>
      <w:bookmarkStart w:id="411" w:name="_ETM_Q1_1099487"/>
      <w:bookmarkEnd w:id="411"/>
    </w:p>
    <w:p w:rsidR="00000000" w:rsidRDefault="00946CB2">
      <w:pPr>
        <w:pStyle w:val="af8"/>
        <w:keepNext/>
        <w:rPr>
          <w:rFonts w:cs="David"/>
          <w:rtl/>
        </w:rPr>
      </w:pPr>
      <w:bookmarkStart w:id="412" w:name="_ETM_Q1_1099863"/>
      <w:bookmarkStart w:id="413" w:name="_ETM_Q1_1100538"/>
      <w:bookmarkEnd w:id="412"/>
      <w:bookmarkEnd w:id="4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בוודאי, אבל קודם היא </w:t>
      </w:r>
      <w:bookmarkStart w:id="414" w:name="_ETM_Q1_1103308"/>
      <w:bookmarkEnd w:id="414"/>
      <w:r>
        <w:rPr>
          <w:rFonts w:cs="David"/>
          <w:rtl/>
        </w:rPr>
        <w:t>תסיים את דבריה ואחר כך תוכלי לש</w:t>
      </w:r>
      <w:r>
        <w:rPr>
          <w:rFonts w:cs="David"/>
          <w:rtl/>
        </w:rPr>
        <w:t>אול.</w:t>
      </w:r>
    </w:p>
    <w:p w:rsidR="00000000" w:rsidRDefault="00946CB2">
      <w:pPr>
        <w:rPr>
          <w:rFonts w:cs="David"/>
          <w:rtl/>
        </w:rPr>
      </w:pPr>
      <w:bookmarkStart w:id="415" w:name="_ETM_Q1_1105326"/>
      <w:bookmarkEnd w:id="415"/>
    </w:p>
    <w:p w:rsidR="00000000" w:rsidRDefault="00946CB2">
      <w:pPr>
        <w:pStyle w:val="afb"/>
        <w:keepNext/>
        <w:rPr>
          <w:rFonts w:cs="David"/>
          <w:rtl/>
        </w:rPr>
      </w:pPr>
      <w:bookmarkStart w:id="416" w:name="_ETM_Q1_1106266"/>
      <w:bookmarkEnd w:id="4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נשמח לענות לשאלות. משר</w:t>
      </w:r>
      <w:bookmarkStart w:id="417" w:name="_ETM_Q1_1109715"/>
      <w:bookmarkEnd w:id="417"/>
      <w:r>
        <w:rPr>
          <w:rFonts w:cs="David"/>
          <w:rtl/>
        </w:rPr>
        <w:t xml:space="preserve">ד הרווחה העמיד כרגע משאבים שהם בכלל לא בשום סדר </w:t>
      </w:r>
      <w:bookmarkStart w:id="418" w:name="_ETM_Q1_1111214"/>
      <w:bookmarkEnd w:id="418"/>
      <w:r>
        <w:rPr>
          <w:rFonts w:cs="David"/>
          <w:rtl/>
        </w:rPr>
        <w:t>גודל של קנה מידה של מה שהוא מעניק בשוט</w:t>
      </w:r>
      <w:r>
        <w:rPr>
          <w:rFonts w:cs="David"/>
          <w:rtl/>
        </w:rPr>
        <w:t xml:space="preserve">ף </w:t>
      </w:r>
      <w:bookmarkStart w:id="419" w:name="_ETM_Q1_1115241"/>
      <w:bookmarkEnd w:id="419"/>
      <w:r>
        <w:rPr>
          <w:rFonts w:cs="David"/>
          <w:rtl/>
        </w:rPr>
        <w:t xml:space="preserve">באמצעות פלטפורמה שבאה לעזור לבן אדם. דרך אגב, אני אומר </w:t>
      </w:r>
      <w:bookmarkStart w:id="420" w:name="_ETM_Q1_1118640"/>
      <w:bookmarkEnd w:id="420"/>
      <w:r>
        <w:rPr>
          <w:rFonts w:cs="David"/>
          <w:rtl/>
        </w:rPr>
        <w:t xml:space="preserve">במאמר מוסגר שככלל אנחנו נותנים שירותי תיווך וסנגור למשפחות. </w:t>
      </w:r>
      <w:bookmarkStart w:id="421" w:name="_ETM_Q1_1125136"/>
      <w:bookmarkEnd w:id="421"/>
      <w:r>
        <w:rPr>
          <w:rFonts w:cs="David"/>
          <w:rtl/>
        </w:rPr>
        <w:t xml:space="preserve"> אדם שנקלע לקשיים, אנחנו כן יושבים אתו על החובות </w:t>
      </w:r>
      <w:r>
        <w:rPr>
          <w:rFonts w:cs="David"/>
          <w:rtl/>
        </w:rPr>
        <w:t xml:space="preserve">שלו. </w:t>
      </w:r>
      <w:bookmarkStart w:id="422" w:name="_ETM_Q1_1128598"/>
      <w:bookmarkEnd w:id="422"/>
      <w:r>
        <w:rPr>
          <w:rFonts w:cs="David"/>
          <w:rtl/>
        </w:rPr>
        <w:t>אנחנו שולחים דוחות למשרד השיכון ומנסים לגייס עבורו את המשאבים ש</w:t>
      </w:r>
      <w:bookmarkStart w:id="423" w:name="_ETM_Q1_1133478"/>
      <w:bookmarkEnd w:id="423"/>
      <w:r>
        <w:rPr>
          <w:rFonts w:cs="David"/>
          <w:rtl/>
        </w:rPr>
        <w:t>קיימים בקהילה, אם בעזרת המגזר השלישי ואם בעזרת מיצוי כל ה</w:t>
      </w:r>
      <w:bookmarkStart w:id="424" w:name="_ETM_Q1_1138582"/>
      <w:bookmarkEnd w:id="424"/>
      <w:r>
        <w:rPr>
          <w:rFonts w:cs="David"/>
          <w:rtl/>
        </w:rPr>
        <w:t>זכויות. יש לנו עשרות מרכזים של מיצוי זכוי</w:t>
      </w:r>
      <w:r>
        <w:rPr>
          <w:rFonts w:cs="David"/>
          <w:rtl/>
        </w:rPr>
        <w:t xml:space="preserve">ות שפרוסים ברחבי </w:t>
      </w:r>
      <w:bookmarkStart w:id="425" w:name="_ETM_Q1_1141110"/>
      <w:bookmarkEnd w:id="425"/>
      <w:r>
        <w:rPr>
          <w:rFonts w:cs="David"/>
          <w:rtl/>
        </w:rPr>
        <w:t xml:space="preserve">הארץ ומנוהלים על ידי עובדים סוציאליים. אני אישית אחראית למגוון </w:t>
      </w:r>
      <w:bookmarkStart w:id="426" w:name="_ETM_Q1_1142262"/>
      <w:bookmarkEnd w:id="426"/>
      <w:r>
        <w:rPr>
          <w:rFonts w:cs="David"/>
          <w:rtl/>
        </w:rPr>
        <w:t>מאוד רחב של מרכזים כאלה.</w:t>
      </w:r>
    </w:p>
    <w:p w:rsidR="00000000" w:rsidRDefault="00946CB2">
      <w:pPr>
        <w:rPr>
          <w:rFonts w:cs="David"/>
          <w:rtl/>
        </w:rPr>
      </w:pPr>
      <w:bookmarkStart w:id="427" w:name="_ETM_Q1_1147011"/>
      <w:bookmarkEnd w:id="427"/>
    </w:p>
    <w:p w:rsidR="00000000" w:rsidRDefault="00946CB2">
      <w:pPr>
        <w:pStyle w:val="a5"/>
        <w:keepNext/>
        <w:rPr>
          <w:rFonts w:cs="David"/>
          <w:rtl/>
        </w:rPr>
      </w:pPr>
      <w:bookmarkStart w:id="428" w:name="_ETM_Q1_1040373"/>
      <w:bookmarkEnd w:id="4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bookmarkStart w:id="429" w:name="_ETM_Q1_1149417"/>
      <w:bookmarkEnd w:id="429"/>
      <w:r>
        <w:rPr>
          <w:rFonts w:cs="David"/>
          <w:rtl/>
        </w:rPr>
        <w:t>מה קורה עם המשכנתא?</w:t>
      </w:r>
    </w:p>
    <w:p w:rsidR="00000000" w:rsidRDefault="00946CB2">
      <w:pPr>
        <w:rPr>
          <w:rFonts w:cs="David"/>
          <w:rtl/>
        </w:rPr>
      </w:pPr>
      <w:bookmarkStart w:id="430" w:name="_ETM_Q1_1148874"/>
      <w:bookmarkEnd w:id="430"/>
    </w:p>
    <w:p w:rsidR="00000000" w:rsidRDefault="00946CB2">
      <w:pPr>
        <w:pStyle w:val="afb"/>
        <w:keepNext/>
        <w:rPr>
          <w:rFonts w:cs="David"/>
          <w:rtl/>
        </w:rPr>
      </w:pPr>
      <w:bookmarkStart w:id="431" w:name="_ETM_Q1_1149268"/>
      <w:bookmarkStart w:id="432" w:name="_ETM_Q1_1151111"/>
      <w:bookmarkEnd w:id="431"/>
      <w:bookmarkEnd w:id="4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משרד הרווחה לא יכול </w:t>
      </w:r>
      <w:bookmarkStart w:id="433" w:name="_ETM_Q1_1150599"/>
      <w:bookmarkEnd w:id="433"/>
      <w:r>
        <w:rPr>
          <w:rFonts w:cs="David"/>
          <w:rtl/>
        </w:rPr>
        <w:t>לטפל במשכנתא.</w:t>
      </w:r>
    </w:p>
    <w:p w:rsidR="00000000" w:rsidRDefault="00946CB2">
      <w:pPr>
        <w:rPr>
          <w:rFonts w:cs="David"/>
          <w:rtl/>
        </w:rPr>
      </w:pPr>
      <w:bookmarkStart w:id="434" w:name="_ETM_Q1_1153351"/>
      <w:bookmarkEnd w:id="434"/>
    </w:p>
    <w:p w:rsidR="00000000" w:rsidRDefault="00946CB2">
      <w:pPr>
        <w:pStyle w:val="a5"/>
        <w:keepNext/>
        <w:rPr>
          <w:rFonts w:cs="David"/>
          <w:rtl/>
        </w:rPr>
      </w:pPr>
      <w:bookmarkStart w:id="435" w:name="_ETM_Q1_1153722"/>
      <w:bookmarkStart w:id="436" w:name="_ETM_Q1_1154726"/>
      <w:bookmarkEnd w:id="435"/>
      <w:bookmarkEnd w:id="4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מה הכלים שיש לכם? זה שמלווים אותם, </w:t>
      </w:r>
      <w:bookmarkStart w:id="437" w:name="_ETM_Q1_1156291"/>
      <w:bookmarkEnd w:id="437"/>
      <w:r>
        <w:rPr>
          <w:rFonts w:cs="David"/>
          <w:rtl/>
        </w:rPr>
        <w:t xml:space="preserve">הכול מבורך ויפה. הבן אדם איבד את עבודתו. הוא משלם </w:t>
      </w:r>
      <w:bookmarkStart w:id="438" w:name="_ETM_Q1_1163722"/>
      <w:bookmarkEnd w:id="438"/>
      <w:r>
        <w:rPr>
          <w:rFonts w:cs="David"/>
          <w:rtl/>
        </w:rPr>
        <w:t>כל החיים שלו ביטוח לאומי בתקווה שלא י</w:t>
      </w:r>
      <w:r>
        <w:rPr>
          <w:rFonts w:cs="David"/>
          <w:rtl/>
        </w:rPr>
        <w:t xml:space="preserve">גיע היום </w:t>
      </w:r>
      <w:bookmarkStart w:id="439" w:name="_ETM_Q1_1164032"/>
      <w:bookmarkEnd w:id="439"/>
      <w:r>
        <w:rPr>
          <w:rFonts w:cs="David"/>
          <w:rtl/>
        </w:rPr>
        <w:t xml:space="preserve">המר או הנקודה הזאת, אבל בנקודת משבר – ואמר את </w:t>
      </w:r>
      <w:bookmarkStart w:id="440" w:name="_ETM_Q1_1169676"/>
      <w:bookmarkEnd w:id="440"/>
      <w:r>
        <w:rPr>
          <w:rFonts w:cs="David"/>
          <w:rtl/>
        </w:rPr>
        <w:t xml:space="preserve">זה איש התקציבים לשעבר במשרד האוצר – רשת הביטחון </w:t>
      </w:r>
      <w:bookmarkStart w:id="441" w:name="_ETM_Q1_1174073"/>
      <w:bookmarkEnd w:id="441"/>
      <w:r>
        <w:rPr>
          <w:rFonts w:cs="David"/>
          <w:rtl/>
        </w:rPr>
        <w:t xml:space="preserve">של הביטוח הלאומי אצלנו, שזה הביטוח הכי גרוע בכל מה </w:t>
      </w:r>
      <w:bookmarkStart w:id="442" w:name="_ETM_Q1_1178859"/>
      <w:bookmarkEnd w:id="442"/>
      <w:r>
        <w:rPr>
          <w:rFonts w:cs="David"/>
          <w:rtl/>
        </w:rPr>
        <w:t xml:space="preserve">שקשור בכלל בכל המדינות המתקדמות והמפותחות, ביום פקודה </w:t>
      </w:r>
      <w:bookmarkStart w:id="443" w:name="_ETM_Q1_1186287"/>
      <w:bookmarkEnd w:id="443"/>
      <w:r>
        <w:rPr>
          <w:rFonts w:cs="David"/>
          <w:rtl/>
        </w:rPr>
        <w:t xml:space="preserve">או ביום רע באמת, כאשר אז אתה נזקק </w:t>
      </w:r>
      <w:bookmarkStart w:id="444" w:name="_ETM_Q1_1189353"/>
      <w:bookmarkEnd w:id="444"/>
      <w:r>
        <w:rPr>
          <w:rFonts w:cs="David"/>
          <w:rtl/>
        </w:rPr>
        <w:t xml:space="preserve">לו, אתה לא תקבל את מה שאתה צריך. </w:t>
      </w:r>
      <w:bookmarkStart w:id="445" w:name="_ETM_Q1_1189689"/>
      <w:bookmarkEnd w:id="445"/>
    </w:p>
    <w:p w:rsidR="00000000" w:rsidRDefault="00946CB2">
      <w:pPr>
        <w:rPr>
          <w:rFonts w:cs="David"/>
          <w:rtl/>
        </w:rPr>
      </w:pPr>
      <w:bookmarkStart w:id="446" w:name="_ETM_Q1_1190124"/>
      <w:bookmarkEnd w:id="446"/>
    </w:p>
    <w:p w:rsidR="00000000" w:rsidRDefault="00946CB2">
      <w:pPr>
        <w:pStyle w:val="a5"/>
        <w:keepNext/>
        <w:rPr>
          <w:rFonts w:cs="David"/>
          <w:rtl/>
        </w:rPr>
      </w:pPr>
      <w:bookmarkStart w:id="447" w:name="_ETM_Q1_1191518"/>
      <w:bookmarkEnd w:id="4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העניין הוא שזאת בכלל לא רשת אלא זה משהו נקודתי.</w:t>
      </w:r>
    </w:p>
    <w:p w:rsidR="00000000" w:rsidRDefault="00946CB2">
      <w:pPr>
        <w:rPr>
          <w:rFonts w:cs="David"/>
          <w:rtl/>
        </w:rPr>
      </w:pPr>
      <w:bookmarkStart w:id="448" w:name="_ETM_Q1_1196843"/>
      <w:bookmarkEnd w:id="448"/>
    </w:p>
    <w:p w:rsidR="00000000" w:rsidRDefault="00946CB2">
      <w:pPr>
        <w:pStyle w:val="af8"/>
        <w:keepNext/>
        <w:rPr>
          <w:rFonts w:cs="David"/>
          <w:rtl/>
        </w:rPr>
      </w:pPr>
      <w:bookmarkStart w:id="449" w:name="_ETM_Q1_1197216"/>
      <w:bookmarkStart w:id="450" w:name="_ETM_Q1_1198659"/>
      <w:bookmarkEnd w:id="449"/>
      <w:bookmarkEnd w:id="4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451" w:name="_ETM_Q1_1200030"/>
      <w:bookmarkEnd w:id="451"/>
      <w:r>
        <w:rPr>
          <w:rFonts w:cs="David"/>
          <w:rtl/>
        </w:rPr>
        <w:t>רוצה ש</w:t>
      </w:r>
      <w:r>
        <w:rPr>
          <w:rFonts w:cs="David"/>
          <w:rtl/>
        </w:rPr>
        <w:t>נחזור לדיון, לנושא התעסוקה.</w:t>
      </w:r>
    </w:p>
    <w:p w:rsidR="00000000" w:rsidRDefault="00946CB2">
      <w:pPr>
        <w:rPr>
          <w:rFonts w:cs="David"/>
          <w:rtl/>
        </w:rPr>
      </w:pPr>
      <w:bookmarkStart w:id="452" w:name="_ETM_Q1_1200788"/>
      <w:bookmarkEnd w:id="452"/>
    </w:p>
    <w:p w:rsidR="00000000" w:rsidRDefault="00946CB2">
      <w:pPr>
        <w:pStyle w:val="afb"/>
        <w:keepNext/>
        <w:rPr>
          <w:rFonts w:cs="David"/>
          <w:rtl/>
        </w:rPr>
      </w:pPr>
      <w:bookmarkStart w:id="453" w:name="_ETM_Q1_1201808"/>
      <w:bookmarkEnd w:id="4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חוזרת לדיון. במקביל לסיוע בהתארגנות סביב </w:t>
      </w:r>
      <w:bookmarkStart w:id="454" w:name="_ETM_Q1_1206208"/>
      <w:bookmarkEnd w:id="454"/>
      <w:r>
        <w:rPr>
          <w:rFonts w:cs="David"/>
          <w:rtl/>
        </w:rPr>
        <w:t xml:space="preserve">העבודה כאשר לאנשים שמתקשים בכוחות עצמם או במשאבים הקיימים, אנחנו גם </w:t>
      </w:r>
      <w:bookmarkStart w:id="455" w:name="_ETM_Q1_1209601"/>
      <w:bookmarkEnd w:id="455"/>
      <w:r>
        <w:rPr>
          <w:rFonts w:cs="David"/>
          <w:rtl/>
        </w:rPr>
        <w:t>מעמידים עזרה בהתארגנות כלכלית.</w:t>
      </w:r>
    </w:p>
    <w:p w:rsidR="00000000" w:rsidRDefault="00946CB2">
      <w:pPr>
        <w:rPr>
          <w:rFonts w:cs="David"/>
          <w:rtl/>
        </w:rPr>
      </w:pPr>
      <w:bookmarkStart w:id="456" w:name="_ETM_Q1_1210995"/>
      <w:bookmarkEnd w:id="456"/>
    </w:p>
    <w:p w:rsidR="00000000" w:rsidRDefault="00946CB2">
      <w:pPr>
        <w:pStyle w:val="af8"/>
        <w:keepNext/>
        <w:rPr>
          <w:rFonts w:cs="David"/>
          <w:rtl/>
        </w:rPr>
      </w:pPr>
      <w:bookmarkStart w:id="457" w:name="_ETM_Q1_1040805"/>
      <w:bookmarkEnd w:id="4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bookmarkStart w:id="458" w:name="_ETM_Q1_1212856"/>
      <w:bookmarkEnd w:id="458"/>
      <w:r>
        <w:rPr>
          <w:rFonts w:cs="David"/>
          <w:rtl/>
        </w:rPr>
        <w:t xml:space="preserve">דברי אתנו במספרים. את יודעת </w:t>
      </w:r>
      <w:bookmarkStart w:id="459" w:name="_ETM_Q1_1213842"/>
      <w:bookmarkEnd w:id="459"/>
      <w:r>
        <w:rPr>
          <w:rFonts w:cs="David"/>
          <w:rtl/>
        </w:rPr>
        <w:t>לדבר במספרים?</w:t>
      </w:r>
    </w:p>
    <w:p w:rsidR="00000000" w:rsidRDefault="00946CB2">
      <w:pPr>
        <w:rPr>
          <w:rFonts w:cs="David"/>
          <w:rtl/>
        </w:rPr>
      </w:pPr>
      <w:bookmarkStart w:id="460" w:name="_ETM_Q1_1213775"/>
      <w:bookmarkEnd w:id="460"/>
    </w:p>
    <w:p w:rsidR="00000000" w:rsidRDefault="00946CB2">
      <w:pPr>
        <w:pStyle w:val="afb"/>
        <w:keepNext/>
        <w:rPr>
          <w:rFonts w:cs="David"/>
          <w:rtl/>
        </w:rPr>
      </w:pPr>
      <w:bookmarkStart w:id="461" w:name="_ETM_Q1_1214257"/>
      <w:bookmarkStart w:id="462" w:name="_ETM_Q1_1215696"/>
      <w:bookmarkEnd w:id="461"/>
      <w:bookmarkEnd w:id="4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ודאי שאני יודעת לדבר במספרים. זאת ההתמחות </w:t>
      </w:r>
      <w:bookmarkStart w:id="463" w:name="_ETM_Q1_1216924"/>
      <w:bookmarkEnd w:id="463"/>
      <w:r>
        <w:rPr>
          <w:rFonts w:cs="David"/>
          <w:rtl/>
        </w:rPr>
        <w:t>השנייה שלי, המספרים.</w:t>
      </w:r>
    </w:p>
    <w:p w:rsidR="00000000" w:rsidRDefault="00946CB2">
      <w:pPr>
        <w:rPr>
          <w:rFonts w:cs="David"/>
          <w:rtl/>
        </w:rPr>
      </w:pPr>
      <w:bookmarkStart w:id="464" w:name="_ETM_Q1_1218923"/>
      <w:bookmarkEnd w:id="464"/>
    </w:p>
    <w:p w:rsidR="00000000" w:rsidRDefault="00946CB2">
      <w:pPr>
        <w:pStyle w:val="af8"/>
        <w:keepNext/>
        <w:rPr>
          <w:rFonts w:cs="David"/>
          <w:rtl/>
        </w:rPr>
      </w:pPr>
      <w:bookmarkStart w:id="465" w:name="_ETM_Q1_1219952"/>
      <w:bookmarkEnd w:id="4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מספר אנשים.</w:t>
      </w:r>
    </w:p>
    <w:p w:rsidR="00000000" w:rsidRDefault="00946CB2">
      <w:pPr>
        <w:rPr>
          <w:rFonts w:cs="David"/>
          <w:rtl/>
        </w:rPr>
      </w:pPr>
      <w:bookmarkStart w:id="466" w:name="_ETM_Q1_1222130"/>
      <w:bookmarkEnd w:id="466"/>
    </w:p>
    <w:p w:rsidR="00000000" w:rsidRDefault="00946CB2">
      <w:pPr>
        <w:pStyle w:val="afb"/>
        <w:keepNext/>
        <w:rPr>
          <w:rFonts w:cs="David"/>
          <w:rtl/>
        </w:rPr>
      </w:pPr>
      <w:bookmarkStart w:id="467" w:name="_ETM_Q1_1222440"/>
      <w:bookmarkEnd w:id="4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ויסברג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נקאש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בוודאי. רק בתוכנית רווחה לתעסוקה שעולה לנו </w:t>
      </w:r>
      <w:bookmarkStart w:id="468" w:name="_ETM_Q1_1224866"/>
      <w:bookmarkEnd w:id="468"/>
      <w:r>
        <w:rPr>
          <w:rFonts w:cs="David"/>
          <w:rtl/>
        </w:rPr>
        <w:t>עשרה מיליון שקלים בשנה משתתפים כרגע 29 ישובים והתוכ</w:t>
      </w:r>
      <w:r>
        <w:rPr>
          <w:rFonts w:cs="David"/>
          <w:rtl/>
        </w:rPr>
        <w:t xml:space="preserve">נית </w:t>
      </w:r>
      <w:bookmarkStart w:id="469" w:name="_ETM_Q1_1229204"/>
      <w:bookmarkEnd w:id="469"/>
      <w:r>
        <w:rPr>
          <w:rFonts w:cs="David"/>
          <w:rtl/>
        </w:rPr>
        <w:t xml:space="preserve">אמורה לתת  שירות  ל-600 אנשים נוספים בשנה הבאה </w:t>
      </w:r>
      <w:bookmarkStart w:id="470" w:name="_ETM_Q1_1231691"/>
      <w:bookmarkEnd w:id="470"/>
      <w:r>
        <w:rPr>
          <w:rFonts w:cs="David"/>
          <w:rtl/>
        </w:rPr>
        <w:t>כאשר השנה יש כבר 500 אנשים שמקבלים אותה.</w:t>
      </w:r>
    </w:p>
    <w:p w:rsidR="00000000" w:rsidRDefault="00946CB2">
      <w:pPr>
        <w:rPr>
          <w:rFonts w:cs="David"/>
          <w:rtl/>
        </w:rPr>
      </w:pPr>
      <w:bookmarkStart w:id="471" w:name="_ETM_Q1_1233439"/>
      <w:bookmarkEnd w:id="471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אם אנ</w:t>
      </w:r>
      <w:bookmarkStart w:id="472" w:name="_ETM_Q1_1234098"/>
      <w:bookmarkEnd w:id="472"/>
      <w:r>
        <w:rPr>
          <w:rFonts w:cs="David"/>
          <w:rtl/>
        </w:rPr>
        <w:t xml:space="preserve">י מתייחסת לתוכנית </w:t>
      </w:r>
      <w:bookmarkStart w:id="473" w:name="_ETM_Q1_1236113"/>
      <w:bookmarkEnd w:id="473"/>
      <w:r>
        <w:rPr>
          <w:rFonts w:cs="David"/>
          <w:rtl/>
        </w:rPr>
        <w:t xml:space="preserve">אחרת שאנחנו מפעילים שנקראת תוכנית אשת חיל – וכולם יודעים שדוח טרכטנברג דיבר עליה והקצה לה משאבים – יהיו שם </w:t>
      </w:r>
      <w:bookmarkStart w:id="474" w:name="_ETM_Q1_1241174"/>
      <w:bookmarkEnd w:id="474"/>
      <w:r>
        <w:rPr>
          <w:rFonts w:cs="David"/>
          <w:rtl/>
        </w:rPr>
        <w:t>1,850 נשים עובדות.</w:t>
      </w:r>
    </w:p>
    <w:p w:rsidR="00000000" w:rsidRDefault="00946CB2">
      <w:pPr>
        <w:rPr>
          <w:rFonts w:cs="David"/>
          <w:rtl/>
        </w:rPr>
      </w:pPr>
      <w:bookmarkStart w:id="475" w:name="_ETM_Q1_1244200"/>
      <w:bookmarkEnd w:id="475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כ</w:t>
      </w:r>
      <w:bookmarkStart w:id="476" w:name="_ETM_Q1_1244758"/>
      <w:bookmarkEnd w:id="476"/>
      <w:r>
        <w:rPr>
          <w:rFonts w:cs="David"/>
          <w:rtl/>
        </w:rPr>
        <w:t>ל תוכנית בנויה קצת שונה כי כ</w:t>
      </w:r>
      <w:r>
        <w:rPr>
          <w:rFonts w:cs="David"/>
          <w:rtl/>
        </w:rPr>
        <w:t xml:space="preserve">ל תוכנית נותנת </w:t>
      </w:r>
      <w:bookmarkStart w:id="477" w:name="_ETM_Q1_1248023"/>
      <w:bookmarkEnd w:id="477"/>
      <w:r>
        <w:rPr>
          <w:rFonts w:cs="David"/>
          <w:rtl/>
        </w:rPr>
        <w:t xml:space="preserve">התאמה ספציפית למה שאפשר. אנחנו כן במגמה ואנחנו מחפשים את </w:t>
      </w:r>
      <w:bookmarkStart w:id="478" w:name="_ETM_Q1_1253705"/>
      <w:bookmarkEnd w:id="478"/>
      <w:r>
        <w:rPr>
          <w:rFonts w:cs="David"/>
          <w:rtl/>
        </w:rPr>
        <w:t xml:space="preserve">המשאבים להרחיב את התכניות כי אני חושבת שבניגוד לתוכנית ויסקונסין </w:t>
      </w:r>
      <w:bookmarkStart w:id="479" w:name="_ETM_Q1_1258238"/>
      <w:bookmarkEnd w:id="479"/>
      <w:r>
        <w:rPr>
          <w:rFonts w:cs="David"/>
          <w:rtl/>
        </w:rPr>
        <w:t>או בשונה יש בתוכנית הזאת משהו</w:t>
      </w:r>
      <w:r>
        <w:rPr>
          <w:rFonts w:cs="David"/>
          <w:rtl/>
        </w:rPr>
        <w:t xml:space="preserve"> שהולך מאוד עם הבן אדם עם מה שהוא רוצה, יכול ומסוגל.</w:t>
      </w:r>
    </w:p>
    <w:p w:rsidR="00000000" w:rsidRDefault="00946CB2">
      <w:pPr>
        <w:rPr>
          <w:rFonts w:cs="David"/>
          <w:rtl/>
        </w:rPr>
      </w:pPr>
      <w:bookmarkStart w:id="480" w:name="_ETM_Q1_1263050"/>
      <w:bookmarkEnd w:id="480"/>
    </w:p>
    <w:p w:rsidR="00000000" w:rsidRDefault="00946CB2">
      <w:pPr>
        <w:pStyle w:val="af8"/>
        <w:keepNext/>
        <w:rPr>
          <w:rFonts w:cs="David"/>
          <w:rtl/>
        </w:rPr>
      </w:pPr>
      <w:bookmarkStart w:id="481" w:name="_ETM_Q1_1264409"/>
      <w:bookmarkEnd w:id="4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מטרידים </w:t>
      </w:r>
      <w:bookmarkStart w:id="482" w:name="_ETM_Q1_1266406"/>
      <w:bookmarkEnd w:id="482"/>
      <w:r>
        <w:rPr>
          <w:rFonts w:cs="David"/>
          <w:rtl/>
        </w:rPr>
        <w:t xml:space="preserve">אותי, ואני לא יודע אם את הכתובת,  המספרים. זה </w:t>
      </w:r>
      <w:bookmarkStart w:id="483" w:name="_ETM_Q1_1268943"/>
      <w:bookmarkEnd w:id="483"/>
      <w:r>
        <w:rPr>
          <w:rFonts w:cs="David"/>
          <w:rtl/>
        </w:rPr>
        <w:t>מז</w:t>
      </w:r>
      <w:r>
        <w:rPr>
          <w:rFonts w:cs="David"/>
          <w:rtl/>
        </w:rPr>
        <w:t>כיר לי בערך את גיוס החרדים לצה"ל.</w:t>
      </w:r>
    </w:p>
    <w:p w:rsidR="00000000" w:rsidRDefault="00946CB2">
      <w:pPr>
        <w:rPr>
          <w:rFonts w:cs="David"/>
          <w:rtl/>
        </w:rPr>
      </w:pPr>
      <w:bookmarkStart w:id="484" w:name="_ETM_Q1_1269544"/>
      <w:bookmarkEnd w:id="484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לגמרי.</w:t>
      </w:r>
    </w:p>
    <w:p w:rsidR="00000000" w:rsidRDefault="00946CB2">
      <w:pPr>
        <w:rPr>
          <w:rFonts w:cs="David"/>
          <w:rtl/>
        </w:rPr>
      </w:pPr>
      <w:bookmarkStart w:id="485" w:name="_ETM_Q1_1272378"/>
      <w:bookmarkEnd w:id="485"/>
    </w:p>
    <w:p w:rsidR="00000000" w:rsidRDefault="00946CB2">
      <w:pPr>
        <w:pStyle w:val="af8"/>
        <w:keepNext/>
        <w:rPr>
          <w:rFonts w:cs="David"/>
          <w:rtl/>
        </w:rPr>
      </w:pPr>
      <w:bookmarkStart w:id="486" w:name="_ETM_Q1_1272737"/>
      <w:bookmarkStart w:id="487" w:name="_ETM_Q1_1273394"/>
      <w:bookmarkEnd w:id="486"/>
      <w:bookmarkEnd w:id="4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מספרים פשוט מגוחכים. </w:t>
      </w:r>
      <w:bookmarkStart w:id="488" w:name="_ETM_Q1_1275190"/>
      <w:bookmarkEnd w:id="488"/>
      <w:r>
        <w:rPr>
          <w:rFonts w:cs="David"/>
          <w:rtl/>
        </w:rPr>
        <w:t xml:space="preserve">אנחנו מדברים כאן על ציבור שלצערי- ואת יודעת את </w:t>
      </w:r>
      <w:bookmarkStart w:id="489" w:name="_ETM_Q1_1280105"/>
      <w:bookmarkEnd w:id="489"/>
      <w:r>
        <w:rPr>
          <w:rFonts w:cs="David"/>
          <w:rtl/>
        </w:rPr>
        <w:t xml:space="preserve">זה – הולך ומתרחב. דיברה על זה גם חברת הכנסת </w:t>
      </w:r>
      <w:bookmarkStart w:id="490" w:name="_ETM_Q1_1280909"/>
      <w:bookmarkEnd w:id="490"/>
      <w:r>
        <w:rPr>
          <w:rFonts w:cs="David"/>
          <w:rtl/>
        </w:rPr>
        <w:t xml:space="preserve">נינו. זה ציבור שהולך ומתרחב. אנחנו הרי מקבלים </w:t>
      </w:r>
      <w:bookmarkStart w:id="491" w:name="_ETM_Q1_1284920"/>
      <w:bookmarkEnd w:id="491"/>
      <w:r>
        <w:rPr>
          <w:rFonts w:cs="David"/>
          <w:rtl/>
        </w:rPr>
        <w:t xml:space="preserve">פניות של אנשים כאשר אחד מבני </w:t>
      </w:r>
      <w:r>
        <w:rPr>
          <w:rFonts w:cs="David"/>
          <w:rtl/>
        </w:rPr>
        <w:t xml:space="preserve">הזוג פוטר והם יורדים </w:t>
      </w:r>
      <w:bookmarkStart w:id="492" w:name="_ETM_Q1_1290315"/>
      <w:bookmarkEnd w:id="492"/>
      <w:r>
        <w:rPr>
          <w:rFonts w:cs="David"/>
          <w:rtl/>
        </w:rPr>
        <w:t xml:space="preserve">אל מתחת לקו העוני כי יש משכנתא, יש </w:t>
      </w:r>
      <w:bookmarkStart w:id="493" w:name="_ETM_Q1_1293340"/>
      <w:bookmarkEnd w:id="493"/>
      <w:r>
        <w:rPr>
          <w:rFonts w:cs="David"/>
          <w:rtl/>
        </w:rPr>
        <w:t xml:space="preserve">הוצאות, יש גן ילדים ועוד ואנשים לקחו על עצמם </w:t>
      </w:r>
      <w:bookmarkStart w:id="494" w:name="_ETM_Q1_1295345"/>
      <w:bookmarkEnd w:id="494"/>
      <w:r>
        <w:rPr>
          <w:rFonts w:cs="David"/>
          <w:rtl/>
        </w:rPr>
        <w:t xml:space="preserve">כי הם רוצים להתקדם בחיים אבל פתאום ביום אחד, נגזר </w:t>
      </w:r>
      <w:bookmarkStart w:id="495" w:name="_ETM_Q1_1300455"/>
      <w:bookmarkEnd w:id="495"/>
      <w:r>
        <w:rPr>
          <w:rFonts w:cs="David"/>
          <w:rtl/>
        </w:rPr>
        <w:t xml:space="preserve">עליהם להיות מתחת לקו העוני. איפה אנחנו? אז אנחנו רואים </w:t>
      </w:r>
      <w:bookmarkStart w:id="496" w:name="_ETM_Q1_1308238"/>
      <w:bookmarkEnd w:id="496"/>
      <w:r>
        <w:rPr>
          <w:rFonts w:cs="David"/>
          <w:rtl/>
        </w:rPr>
        <w:t>את הסקר של הלשכה וכבר ציינתי אותו כי על סמך ה</w:t>
      </w:r>
      <w:bookmarkStart w:id="497" w:name="_ETM_Q1_1312223"/>
      <w:bookmarkEnd w:id="497"/>
      <w:r>
        <w:rPr>
          <w:rFonts w:cs="David"/>
          <w:rtl/>
        </w:rPr>
        <w:t xml:space="preserve">סקר הזה אנחנו דנים כאן היום, על התופעה, וזאת </w:t>
      </w:r>
      <w:bookmarkStart w:id="498" w:name="_ETM_Q1_1314150"/>
      <w:bookmarkEnd w:id="498"/>
      <w:r>
        <w:rPr>
          <w:rFonts w:cs="David"/>
          <w:rtl/>
        </w:rPr>
        <w:t xml:space="preserve">תופעה </w:t>
      </w:r>
      <w:r>
        <w:rPr>
          <w:rFonts w:cs="David"/>
          <w:rtl/>
        </w:rPr>
        <w:t>שאם זאת מגמה, היא תגדל ותתרחב.</w:t>
      </w:r>
    </w:p>
    <w:p w:rsidR="00000000" w:rsidRDefault="00946CB2">
      <w:pPr>
        <w:rPr>
          <w:rFonts w:cs="David"/>
          <w:rtl/>
        </w:rPr>
      </w:pPr>
      <w:bookmarkStart w:id="499" w:name="_ETM_Q1_1320810"/>
      <w:bookmarkEnd w:id="499"/>
    </w:p>
    <w:p w:rsidR="00000000" w:rsidRDefault="00946CB2">
      <w:pPr>
        <w:pStyle w:val="a5"/>
        <w:keepNext/>
        <w:rPr>
          <w:rFonts w:cs="David"/>
          <w:rtl/>
        </w:rPr>
      </w:pPr>
      <w:bookmarkStart w:id="500" w:name="_ETM_Q1_1319103"/>
      <w:bookmarkEnd w:id="5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יותר מכך. בעצם </w:t>
      </w:r>
      <w:bookmarkStart w:id="501" w:name="_ETM_Q1_1322512"/>
      <w:bookmarkEnd w:id="501"/>
      <w:r>
        <w:rPr>
          <w:rFonts w:cs="David"/>
          <w:rtl/>
        </w:rPr>
        <w:t>יש</w:t>
      </w:r>
      <w:bookmarkStart w:id="502" w:name="_ETM_Q1_1320321"/>
      <w:bookmarkEnd w:id="502"/>
      <w:r>
        <w:rPr>
          <w:rFonts w:cs="David"/>
          <w:rtl/>
        </w:rPr>
        <w:t xml:space="preserve"> גם את המחקר או את הדוח הבין-משרדי בראשות </w:t>
      </w:r>
      <w:bookmarkStart w:id="503" w:name="_ETM_Q1_1329024"/>
      <w:bookmarkEnd w:id="503"/>
      <w:r>
        <w:rPr>
          <w:rFonts w:cs="David"/>
          <w:rtl/>
        </w:rPr>
        <w:t xml:space="preserve">משרד הרווחה, בראשות של מר מוטי וינטר, של איתור </w:t>
      </w:r>
      <w:bookmarkStart w:id="504" w:name="_ETM_Q1_1331995"/>
      <w:bookmarkEnd w:id="504"/>
      <w:r>
        <w:rPr>
          <w:rFonts w:cs="David"/>
          <w:rtl/>
        </w:rPr>
        <w:t xml:space="preserve">ילדים בסיכון. אחד ממצבי המשבר הקשים ביותר שמתועדים שם </w:t>
      </w:r>
      <w:bookmarkStart w:id="505" w:name="_ETM_Q1_1337886"/>
      <w:bookmarkEnd w:id="505"/>
      <w:r>
        <w:rPr>
          <w:rFonts w:cs="David"/>
          <w:rtl/>
        </w:rPr>
        <w:t xml:space="preserve">כגורם או כתמרור אזהרה להיותו של ילד במצבי משבר ובסיכון, </w:t>
      </w:r>
      <w:bookmarkStart w:id="506" w:name="_ETM_Q1_1344946"/>
      <w:bookmarkEnd w:id="506"/>
      <w:r>
        <w:rPr>
          <w:rFonts w:cs="David"/>
          <w:rtl/>
        </w:rPr>
        <w:t>היא</w:t>
      </w:r>
      <w:r>
        <w:rPr>
          <w:rFonts w:cs="David"/>
          <w:rtl/>
        </w:rPr>
        <w:t xml:space="preserve"> נפילה כלכלית קשה של ההורים, אבטלה וכדומה. הדוח </w:t>
      </w:r>
      <w:bookmarkStart w:id="507" w:name="_ETM_Q1_1351490"/>
      <w:bookmarkEnd w:id="507"/>
      <w:r>
        <w:rPr>
          <w:rFonts w:cs="David"/>
          <w:rtl/>
        </w:rPr>
        <w:t>הזה מיושם? אנחנו עושים אתו משהו?</w:t>
      </w:r>
    </w:p>
    <w:p w:rsidR="00000000" w:rsidRDefault="00946CB2">
      <w:pPr>
        <w:rPr>
          <w:rFonts w:cs="David"/>
          <w:rtl/>
        </w:rPr>
      </w:pPr>
      <w:bookmarkStart w:id="508" w:name="_ETM_Q1_1352630"/>
      <w:bookmarkEnd w:id="508"/>
    </w:p>
    <w:p w:rsidR="00000000" w:rsidRDefault="00946CB2">
      <w:pPr>
        <w:pStyle w:val="a5"/>
        <w:keepNext/>
        <w:rPr>
          <w:rFonts w:cs="David"/>
          <w:rtl/>
        </w:rPr>
      </w:pPr>
      <w:bookmarkStart w:id="509" w:name="_ETM_Q1_1353007"/>
      <w:bookmarkStart w:id="510" w:name="_ETM_Q1_1353795"/>
      <w:bookmarkEnd w:id="509"/>
      <w:bookmarkEnd w:id="5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דרך אגב, גם המשברים המשפחתיים </w:t>
      </w:r>
      <w:bookmarkStart w:id="511" w:name="_ETM_Q1_1355160"/>
      <w:bookmarkEnd w:id="511"/>
      <w:r>
        <w:rPr>
          <w:rFonts w:cs="David"/>
          <w:rtl/>
        </w:rPr>
        <w:t xml:space="preserve">– ומאוד לא מקובל לדבר על זה – באים ברגעים </w:t>
      </w:r>
      <w:bookmarkStart w:id="512" w:name="_ETM_Q1_1363535"/>
      <w:bookmarkEnd w:id="512"/>
      <w:r>
        <w:rPr>
          <w:rFonts w:cs="David"/>
          <w:rtl/>
        </w:rPr>
        <w:t>האלה וזה קורה במשפחות הכי טובות.</w:t>
      </w:r>
    </w:p>
    <w:p w:rsidR="00000000" w:rsidRDefault="00946CB2">
      <w:pPr>
        <w:rPr>
          <w:rFonts w:cs="David"/>
          <w:rtl/>
        </w:rPr>
      </w:pPr>
      <w:bookmarkStart w:id="513" w:name="_ETM_Q1_1360497"/>
      <w:bookmarkEnd w:id="513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514" w:name="_ETM_Q1_1362487"/>
      <w:bookmarkEnd w:id="514"/>
      <w:r>
        <w:rPr>
          <w:rFonts w:cs="David"/>
          <w:rtl/>
        </w:rPr>
        <w:t>שאלה היא האם אנחנו ערוכים לזה.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515" w:name="_ETM_Q1_1367096"/>
      <w:bookmarkEnd w:id="5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516" w:name="_ETM_Q1_1370036"/>
      <w:bookmarkEnd w:id="516"/>
      <w:r>
        <w:rPr>
          <w:rFonts w:cs="David"/>
          <w:rtl/>
        </w:rPr>
        <w:t>ולי שירות</w:t>
      </w:r>
      <w:bookmarkStart w:id="517" w:name="_ETM_Q1_1370695"/>
      <w:bookmarkEnd w:id="517"/>
      <w:r>
        <w:rPr>
          <w:rFonts w:cs="David"/>
          <w:rtl/>
        </w:rPr>
        <w:t xml:space="preserve"> התעסוקה יאמר משהו.</w:t>
      </w:r>
    </w:p>
    <w:p w:rsidR="00000000" w:rsidRDefault="00946CB2">
      <w:pPr>
        <w:rPr>
          <w:rFonts w:cs="David"/>
          <w:rtl/>
        </w:rPr>
      </w:pPr>
      <w:bookmarkStart w:id="518" w:name="_ETM_Q1_1368505"/>
      <w:bookmarkEnd w:id="518"/>
    </w:p>
    <w:p w:rsidR="00000000" w:rsidRDefault="00946CB2">
      <w:pPr>
        <w:pStyle w:val="a5"/>
        <w:keepNext/>
        <w:rPr>
          <w:rFonts w:cs="David"/>
          <w:rtl/>
        </w:rPr>
      </w:pPr>
      <w:bookmarkStart w:id="519" w:name="_ETM_Q1_1368896"/>
      <w:bookmarkStart w:id="520" w:name="_ETM_Q1_1369635"/>
      <w:bookmarkEnd w:id="519"/>
      <w:bookmarkEnd w:id="5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רק שהוא לא י</w:t>
      </w:r>
      <w:r>
        <w:rPr>
          <w:rFonts w:cs="David"/>
          <w:rtl/>
        </w:rPr>
        <w:t>גיד שהם רוצי</w:t>
      </w:r>
      <w:bookmarkStart w:id="521" w:name="_ETM_Q1_1368070"/>
      <w:bookmarkEnd w:id="521"/>
      <w:r>
        <w:rPr>
          <w:rFonts w:cs="David"/>
          <w:rtl/>
        </w:rPr>
        <w:t xml:space="preserve">ם עכשיו להחיות את ויסקונסין. אתה זוכר כמה איימו עלינו </w:t>
      </w:r>
      <w:bookmarkStart w:id="522" w:name="_ETM_Q1_1371680"/>
      <w:bookmarkEnd w:id="522"/>
      <w:r>
        <w:rPr>
          <w:rFonts w:cs="David"/>
          <w:rtl/>
        </w:rPr>
        <w:t xml:space="preserve">ואמרו שאם ויסקונסין תרד, יוכפל מספר המובטלים. כאשר </w:t>
      </w:r>
      <w:bookmarkStart w:id="523" w:name="_ETM_Q1_1377936"/>
      <w:bookmarkEnd w:id="523"/>
      <w:r>
        <w:rPr>
          <w:rFonts w:cs="David"/>
          <w:rtl/>
        </w:rPr>
        <w:t>ויסקונסין הפסיקה, ירדנו ל-5.1 אחוזים ואני חושבת ש</w:t>
      </w:r>
      <w:r>
        <w:rPr>
          <w:rFonts w:cs="David"/>
          <w:rtl/>
        </w:rPr>
        <w:t xml:space="preserve">זה היה </w:t>
      </w:r>
      <w:bookmarkStart w:id="524" w:name="_ETM_Q1_1384122"/>
      <w:bookmarkEnd w:id="524"/>
      <w:r>
        <w:rPr>
          <w:rFonts w:cs="David"/>
          <w:rtl/>
        </w:rPr>
        <w:t xml:space="preserve">השפל הגדול ביותר, אבל עכשיו זה לא קשור לכלום </w:t>
      </w:r>
      <w:bookmarkStart w:id="525" w:name="_ETM_Q1_1386511"/>
      <w:bookmarkEnd w:id="525"/>
      <w:r>
        <w:rPr>
          <w:rFonts w:cs="David"/>
          <w:rtl/>
        </w:rPr>
        <w:t xml:space="preserve">כי עכשיו אנחנו נמצאים באיזשהו מיתון כלל עולמי. אל </w:t>
      </w:r>
      <w:bookmarkStart w:id="526" w:name="_ETM_Q1_1390706"/>
      <w:bookmarkEnd w:id="526"/>
      <w:r>
        <w:rPr>
          <w:rFonts w:cs="David"/>
          <w:rtl/>
        </w:rPr>
        <w:t>תציעו לנו את ויסקונסין.</w:t>
      </w:r>
    </w:p>
    <w:p w:rsidR="00000000" w:rsidRDefault="00946CB2">
      <w:pPr>
        <w:rPr>
          <w:rFonts w:cs="David"/>
          <w:rtl/>
        </w:rPr>
      </w:pPr>
      <w:bookmarkStart w:id="527" w:name="_ETM_Q1_1394191"/>
      <w:bookmarkEnd w:id="527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</w:t>
      </w:r>
      <w:r>
        <w:rPr>
          <w:rFonts w:cs="David" w:hint="eastAsia"/>
          <w:rtl/>
        </w:rPr>
        <w:t>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אדוני היושב ראש, אתה יודע שילדים קטנים </w:t>
      </w:r>
      <w:bookmarkStart w:id="528" w:name="_ETM_Q1_1396266"/>
      <w:bookmarkEnd w:id="528"/>
      <w:r>
        <w:rPr>
          <w:rFonts w:cs="David"/>
          <w:rtl/>
        </w:rPr>
        <w:t>מספרים כל מיני דברים מפחידים.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529" w:name="_ETM_Q1_1399338"/>
      <w:bookmarkEnd w:id="5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מכיר גם ילדים גדולים שעושים </w:t>
      </w:r>
      <w:bookmarkStart w:id="530" w:name="_ETM_Q1_1399786"/>
      <w:bookmarkEnd w:id="530"/>
      <w:r>
        <w:rPr>
          <w:rFonts w:cs="David"/>
          <w:rtl/>
        </w:rPr>
        <w:t>את זה.</w:t>
      </w:r>
    </w:p>
    <w:p w:rsidR="00000000" w:rsidRDefault="00946CB2">
      <w:pPr>
        <w:rPr>
          <w:rFonts w:cs="David"/>
          <w:rtl/>
        </w:rPr>
      </w:pPr>
      <w:bookmarkStart w:id="531" w:name="_ETM_Q1_1400415"/>
      <w:bookmarkEnd w:id="531"/>
    </w:p>
    <w:p w:rsidR="00000000" w:rsidRDefault="00946CB2">
      <w:pPr>
        <w:pStyle w:val="a5"/>
        <w:keepNext/>
        <w:rPr>
          <w:rFonts w:cs="David"/>
          <w:rtl/>
        </w:rPr>
      </w:pPr>
      <w:bookmarkStart w:id="532" w:name="_ETM_Q1_1400788"/>
      <w:bookmarkStart w:id="533" w:name="_ETM_Q1_1401552"/>
      <w:bookmarkEnd w:id="532"/>
      <w:bookmarkEnd w:id="5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בקרב העולים מברית המועצות לשעבר, פעם בחודשיים אני שומעת </w:t>
      </w:r>
      <w:bookmarkStart w:id="534" w:name="_ETM_Q1_1405635"/>
      <w:bookmarkEnd w:id="534"/>
      <w:r>
        <w:rPr>
          <w:rFonts w:cs="David"/>
          <w:rtl/>
        </w:rPr>
        <w:t xml:space="preserve">עוד שמועה על כך שתוכנית ויסקונסין קמה מחדש. לא סתם שאלתי </w:t>
      </w:r>
      <w:bookmarkStart w:id="535" w:name="_ETM_Q1_1409691"/>
      <w:bookmarkEnd w:id="535"/>
      <w:r>
        <w:rPr>
          <w:rFonts w:cs="David"/>
          <w:rtl/>
        </w:rPr>
        <w:t xml:space="preserve">על התוכנית. בילדות קראנו כל מיני סיפורים של שרלוק הולמס </w:t>
      </w:r>
      <w:bookmarkStart w:id="536" w:name="_ETM_Q1_1416228"/>
      <w:bookmarkEnd w:id="536"/>
      <w:r>
        <w:rPr>
          <w:rFonts w:cs="David"/>
          <w:rtl/>
        </w:rPr>
        <w:t xml:space="preserve">וזה לא היה כל כך מפחיד כמו שבקרב העולים </w:t>
      </w:r>
      <w:bookmarkStart w:id="537" w:name="_ETM_Q1_1419071"/>
      <w:bookmarkEnd w:id="537"/>
      <w:r>
        <w:rPr>
          <w:rFonts w:cs="David"/>
          <w:rtl/>
        </w:rPr>
        <w:t>המבוגרים תוכנית ויסקונסין חשבת למשהו מאוד מפחיד ומהווה טראומה. כל</w:t>
      </w:r>
      <w:bookmarkStart w:id="538" w:name="_ETM_Q1_1429786"/>
      <w:bookmarkEnd w:id="538"/>
      <w:r>
        <w:rPr>
          <w:rFonts w:cs="David"/>
          <w:rtl/>
        </w:rPr>
        <w:t xml:space="preserve"> חודש</w:t>
      </w:r>
      <w:r>
        <w:rPr>
          <w:rFonts w:cs="David"/>
          <w:rtl/>
        </w:rPr>
        <w:t>יים יש שמועה חדשה.</w:t>
      </w:r>
    </w:p>
    <w:p w:rsidR="00000000" w:rsidRDefault="00946CB2">
      <w:pPr>
        <w:rPr>
          <w:rFonts w:cs="David"/>
          <w:rtl/>
        </w:rPr>
      </w:pPr>
      <w:bookmarkStart w:id="539" w:name="_ETM_Q1_1430811"/>
      <w:bookmarkEnd w:id="539"/>
    </w:p>
    <w:p w:rsidR="00000000" w:rsidRDefault="00946CB2">
      <w:pPr>
        <w:pStyle w:val="a5"/>
        <w:keepNext/>
        <w:rPr>
          <w:rFonts w:cs="David"/>
          <w:rtl/>
        </w:rPr>
      </w:pPr>
      <w:bookmarkStart w:id="540" w:name="_ETM_Q1_1426400"/>
      <w:bookmarkEnd w:id="5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הם בודקים את השטח.</w:t>
      </w:r>
    </w:p>
    <w:p w:rsidR="00000000" w:rsidRDefault="00946CB2">
      <w:pPr>
        <w:rPr>
          <w:rFonts w:cs="David"/>
          <w:rtl/>
        </w:rPr>
      </w:pPr>
      <w:bookmarkStart w:id="541" w:name="_ETM_Q1_1436109"/>
      <w:bookmarkEnd w:id="541"/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נתן את רשות </w:t>
      </w:r>
      <w:bookmarkStart w:id="542" w:name="_ETM_Q1_1435876"/>
      <w:bookmarkEnd w:id="542"/>
      <w:r>
        <w:rPr>
          <w:rFonts w:cs="David"/>
          <w:rtl/>
        </w:rPr>
        <w:t>הדיבור לנציג שירות התעסוקה כי עוד כמה</w:t>
      </w:r>
      <w:r>
        <w:rPr>
          <w:rFonts w:cs="David"/>
          <w:rtl/>
        </w:rPr>
        <w:t xml:space="preserve"> דקות אנחנו צריכים </w:t>
      </w:r>
      <w:bookmarkStart w:id="543" w:name="_ETM_Q1_1438769"/>
      <w:bookmarkEnd w:id="543"/>
      <w:r>
        <w:rPr>
          <w:rFonts w:cs="David"/>
          <w:rtl/>
        </w:rPr>
        <w:t>למצות את הדיון.</w:t>
      </w:r>
    </w:p>
    <w:p w:rsidR="00000000" w:rsidRDefault="00946CB2">
      <w:pPr>
        <w:rPr>
          <w:rFonts w:cs="David"/>
          <w:rtl/>
        </w:rPr>
      </w:pPr>
      <w:bookmarkStart w:id="544" w:name="_ETM_Q1_1440768"/>
      <w:bookmarkEnd w:id="544"/>
    </w:p>
    <w:p w:rsidR="00000000" w:rsidRDefault="00946CB2">
      <w:pPr>
        <w:pStyle w:val="afb"/>
        <w:keepNext/>
        <w:rPr>
          <w:rFonts w:cs="David"/>
          <w:rtl/>
        </w:rPr>
      </w:pPr>
      <w:bookmarkStart w:id="545" w:name="_ETM_Q1_1441830"/>
      <w:bookmarkEnd w:id="5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יעקב זיגדון, סמנכ"ל שירות התעסוקה. לשאלה האם היום ה</w:t>
      </w:r>
      <w:bookmarkStart w:id="546" w:name="_ETM_Q1_1446449"/>
      <w:bookmarkEnd w:id="546"/>
      <w:r>
        <w:rPr>
          <w:rFonts w:cs="David"/>
          <w:rtl/>
        </w:rPr>
        <w:t>אבטלה גואה, נכון להיום בבוקר התשו</w:t>
      </w:r>
      <w:r>
        <w:rPr>
          <w:rFonts w:cs="David"/>
          <w:rtl/>
        </w:rPr>
        <w:t xml:space="preserve">בה היא לא. לשאלה השנייה, </w:t>
      </w:r>
      <w:bookmarkStart w:id="547" w:name="_ETM_Q1_1452204"/>
      <w:bookmarkEnd w:id="547"/>
      <w:r>
        <w:rPr>
          <w:rFonts w:cs="David"/>
          <w:rtl/>
        </w:rPr>
        <w:t>האם יש סימנים המעידים על כך שכנראה הולך לקרות משהו</w:t>
      </w:r>
      <w:bookmarkStart w:id="548" w:name="_ETM_Q1_1454478"/>
      <w:bookmarkEnd w:id="548"/>
      <w:r>
        <w:rPr>
          <w:rFonts w:cs="David"/>
          <w:rtl/>
        </w:rPr>
        <w:t xml:space="preserve">, התשובה היא חד משמעית כן ותכף אני אנמק אותה. </w:t>
      </w:r>
      <w:bookmarkStart w:id="549" w:name="_ETM_Q1_1458504"/>
      <w:bookmarkEnd w:id="549"/>
      <w:r>
        <w:rPr>
          <w:rFonts w:cs="David"/>
          <w:rtl/>
        </w:rPr>
        <w:t xml:space="preserve">לשאלה האם צריך להיערך, התשובה היא חד </w:t>
      </w:r>
      <w:bookmarkStart w:id="550" w:name="_ETM_Q1_1460851"/>
      <w:bookmarkEnd w:id="550"/>
      <w:r>
        <w:rPr>
          <w:rFonts w:cs="David"/>
          <w:rtl/>
        </w:rPr>
        <w:t xml:space="preserve">משמעית כן ובמשרד התמ"ת אכן מנסים להיערך לפחות ברמה של </w:t>
      </w:r>
      <w:bookmarkStart w:id="551" w:name="_ETM_Q1_1466117"/>
      <w:bookmarkEnd w:id="551"/>
      <w:r>
        <w:rPr>
          <w:rFonts w:cs="David"/>
          <w:rtl/>
        </w:rPr>
        <w:t>תוכניות מגירה וכולי.</w:t>
      </w:r>
    </w:p>
    <w:p w:rsidR="00000000" w:rsidRDefault="00946CB2">
      <w:pPr>
        <w:rPr>
          <w:rFonts w:cs="David"/>
          <w:rtl/>
        </w:rPr>
      </w:pPr>
      <w:bookmarkStart w:id="552" w:name="_ETM_Q1_1468873"/>
      <w:bookmarkEnd w:id="552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לפני כן אני מבקש הקדמה ולנסות לעשות ס</w:t>
      </w:r>
      <w:bookmarkStart w:id="553" w:name="_ETM_Q1_1472354"/>
      <w:bookmarkEnd w:id="553"/>
      <w:r>
        <w:rPr>
          <w:rFonts w:cs="David"/>
          <w:rtl/>
        </w:rPr>
        <w:t>דר במספרים כי הם קצת מבלבלים. א</w:t>
      </w:r>
      <w:r>
        <w:rPr>
          <w:rFonts w:cs="David"/>
          <w:rtl/>
        </w:rPr>
        <w:t xml:space="preserve">ם הלשכה המרכזית לסטטיסטיקה אומר שהיום </w:t>
      </w:r>
      <w:bookmarkStart w:id="554" w:name="_ETM_Q1_1473309"/>
      <w:bookmarkEnd w:id="554"/>
      <w:r>
        <w:rPr>
          <w:rFonts w:cs="David"/>
          <w:rtl/>
        </w:rPr>
        <w:t xml:space="preserve">יש 255 אלף בלתי מועסקים, אני רק אתן </w:t>
      </w:r>
      <w:bookmarkStart w:id="555" w:name="_ETM_Q1_1481057"/>
      <w:bookmarkEnd w:id="555"/>
      <w:r>
        <w:rPr>
          <w:rFonts w:cs="David"/>
          <w:rtl/>
        </w:rPr>
        <w:t xml:space="preserve">את המספר הבא. בשיא של המשבר, בינואר 2009, במשבר האחרון, </w:t>
      </w:r>
      <w:bookmarkStart w:id="556" w:name="_ETM_Q1_1484660"/>
      <w:bookmarkEnd w:id="556"/>
      <w:r>
        <w:rPr>
          <w:rFonts w:cs="David"/>
          <w:rtl/>
        </w:rPr>
        <w:t>היו 238 אלף בלתי מועסקים. זאת אומרת,</w:t>
      </w:r>
      <w:r>
        <w:rPr>
          <w:rFonts w:cs="David"/>
          <w:rtl/>
        </w:rPr>
        <w:t xml:space="preserve"> כביכול </w:t>
      </w:r>
      <w:bookmarkStart w:id="557" w:name="_ETM_Q1_1492355"/>
      <w:bookmarkEnd w:id="557"/>
      <w:r>
        <w:rPr>
          <w:rFonts w:cs="David"/>
          <w:rtl/>
        </w:rPr>
        <w:t xml:space="preserve">היום יש יותר בלתי מועסקים מאשר היו בתקופת המשבר </w:t>
      </w:r>
      <w:bookmarkStart w:id="558" w:name="_ETM_Q1_1497150"/>
      <w:bookmarkEnd w:id="558"/>
      <w:r>
        <w:rPr>
          <w:rFonts w:cs="David"/>
          <w:rtl/>
        </w:rPr>
        <w:t>היחסית קל כי לא היה מיתון עמוק.</w:t>
      </w:r>
    </w:p>
    <w:p w:rsidR="00000000" w:rsidRDefault="00946CB2">
      <w:pPr>
        <w:rPr>
          <w:rFonts w:cs="David"/>
          <w:rtl/>
        </w:rPr>
      </w:pPr>
      <w:bookmarkStart w:id="559" w:name="_ETM_Q1_1495977"/>
      <w:bookmarkEnd w:id="559"/>
    </w:p>
    <w:p w:rsidR="00000000" w:rsidRDefault="00946CB2">
      <w:pPr>
        <w:pStyle w:val="a5"/>
        <w:keepNext/>
        <w:rPr>
          <w:rFonts w:cs="David"/>
          <w:rtl/>
        </w:rPr>
      </w:pPr>
      <w:bookmarkStart w:id="560" w:name="_ETM_Q1_1498677"/>
      <w:bookmarkEnd w:id="5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איך זה מסתדר עם ה</w:t>
      </w:r>
      <w:bookmarkStart w:id="561" w:name="_ETM_Q1_1499994"/>
      <w:bookmarkEnd w:id="561"/>
      <w:r>
        <w:rPr>
          <w:rFonts w:cs="David"/>
          <w:rtl/>
        </w:rPr>
        <w:t>אחוזים?</w:t>
      </w:r>
      <w:bookmarkStart w:id="562" w:name="_ETM_Q1_1502612"/>
      <w:bookmarkEnd w:id="562"/>
    </w:p>
    <w:p w:rsidR="00000000" w:rsidRDefault="00946CB2">
      <w:pPr>
        <w:rPr>
          <w:rFonts w:cs="David"/>
          <w:rtl/>
        </w:rPr>
      </w:pPr>
      <w:bookmarkStart w:id="563" w:name="_ETM_Q1_1502980"/>
      <w:bookmarkEnd w:id="563"/>
    </w:p>
    <w:p w:rsidR="00000000" w:rsidRDefault="00946CB2">
      <w:pPr>
        <w:pStyle w:val="afb"/>
        <w:keepNext/>
        <w:rPr>
          <w:rFonts w:cs="David"/>
          <w:rtl/>
        </w:rPr>
      </w:pPr>
      <w:bookmarkStart w:id="564" w:name="_ETM_Q1_1500355"/>
      <w:bookmarkStart w:id="565" w:name="_ETM_Q1_1498836"/>
      <w:bookmarkEnd w:id="564"/>
      <w:bookmarkEnd w:id="5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הציגה את זה דוברת הלשכה המרכזית לסטטיסטיקה. זה שינוי שיטת </w:t>
      </w:r>
      <w:bookmarkStart w:id="566" w:name="_ETM_Q1_1503880"/>
      <w:bookmarkEnd w:id="566"/>
      <w:r>
        <w:rPr>
          <w:rFonts w:cs="David"/>
          <w:rtl/>
        </w:rPr>
        <w:t>המ</w:t>
      </w:r>
      <w:r>
        <w:rPr>
          <w:rFonts w:cs="David"/>
          <w:rtl/>
        </w:rPr>
        <w:t>דידה מינואר 2012 עת שיטת המדידה של הלשכה המרכזית לסטטיסטיקה השתנתה ואנחנו</w:t>
      </w:r>
      <w:bookmarkStart w:id="567" w:name="_ETM_Q1_1509169"/>
      <w:bookmarkEnd w:id="567"/>
      <w:r>
        <w:rPr>
          <w:rFonts w:cs="David"/>
          <w:rtl/>
        </w:rPr>
        <w:t xml:space="preserve"> בן לילה קפצנו בנקודת אחוז שלמה באבטלה, </w:t>
      </w:r>
      <w:bookmarkStart w:id="568" w:name="_ETM_Q1_1515446"/>
      <w:bookmarkEnd w:id="568"/>
      <w:r>
        <w:rPr>
          <w:rFonts w:cs="David"/>
          <w:rtl/>
        </w:rPr>
        <w:t xml:space="preserve">מה שנקרא בשיעור בלתי מועסקים. זה קפץ בערך מ-5.5 </w:t>
      </w:r>
      <w:bookmarkStart w:id="569" w:name="_ETM_Q1_1518452"/>
      <w:bookmarkEnd w:id="569"/>
      <w:r>
        <w:rPr>
          <w:rFonts w:cs="David"/>
          <w:rtl/>
        </w:rPr>
        <w:t>ל-6.5</w:t>
      </w:r>
      <w:r>
        <w:rPr>
          <w:rFonts w:cs="David"/>
          <w:rtl/>
        </w:rPr>
        <w:t xml:space="preserve"> אחוזים וזה קרה ממש בן לילה כתוצאה </w:t>
      </w:r>
      <w:bookmarkStart w:id="570" w:name="_ETM_Q1_1520995"/>
      <w:bookmarkEnd w:id="570"/>
      <w:r>
        <w:rPr>
          <w:rFonts w:cs="David"/>
          <w:rtl/>
        </w:rPr>
        <w:t>משינוי שיטת המדידה.</w:t>
      </w:r>
    </w:p>
    <w:p w:rsidR="00000000" w:rsidRDefault="00946CB2">
      <w:pPr>
        <w:rPr>
          <w:rFonts w:cs="David"/>
          <w:rtl/>
        </w:rPr>
      </w:pPr>
      <w:bookmarkStart w:id="571" w:name="_ETM_Q1_1523150"/>
      <w:bookmarkEnd w:id="571"/>
    </w:p>
    <w:p w:rsidR="00000000" w:rsidRDefault="00946CB2">
      <w:pPr>
        <w:pStyle w:val="a5"/>
        <w:keepNext/>
        <w:rPr>
          <w:rFonts w:cs="David"/>
          <w:rtl/>
        </w:rPr>
      </w:pPr>
      <w:bookmarkStart w:id="572" w:name="_ETM_Q1_1523478"/>
      <w:bookmarkStart w:id="573" w:name="_ETM_Q1_1525542"/>
      <w:bookmarkEnd w:id="572"/>
      <w:bookmarkEnd w:id="5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למה שינינו את שיטת המדידה?</w:t>
      </w:r>
    </w:p>
    <w:p w:rsidR="00000000" w:rsidRDefault="00946CB2">
      <w:pPr>
        <w:rPr>
          <w:rFonts w:cs="David"/>
          <w:rtl/>
        </w:rPr>
      </w:pPr>
      <w:bookmarkStart w:id="574" w:name="_ETM_Q1_1523923"/>
      <w:bookmarkEnd w:id="574"/>
    </w:p>
    <w:p w:rsidR="00000000" w:rsidRDefault="00946CB2">
      <w:pPr>
        <w:pStyle w:val="afb"/>
        <w:keepNext/>
        <w:rPr>
          <w:rFonts w:cs="David"/>
          <w:rtl/>
        </w:rPr>
      </w:pPr>
      <w:bookmarkStart w:id="575" w:name="_ETM_Q1_1526311"/>
      <w:bookmarkEnd w:id="5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מציע שהלשכה המרכזית לסטטיסטיקה תסביר.</w:t>
      </w:r>
    </w:p>
    <w:p w:rsidR="00000000" w:rsidRDefault="00946CB2">
      <w:pPr>
        <w:rPr>
          <w:rFonts w:cs="David"/>
          <w:rtl/>
        </w:rPr>
      </w:pPr>
      <w:bookmarkStart w:id="576" w:name="_ETM_Q1_1527471"/>
      <w:bookmarkEnd w:id="576"/>
    </w:p>
    <w:p w:rsidR="00000000" w:rsidRDefault="00946CB2">
      <w:pPr>
        <w:pStyle w:val="a5"/>
        <w:keepNext/>
        <w:rPr>
          <w:rFonts w:cs="David"/>
          <w:rtl/>
        </w:rPr>
      </w:pPr>
      <w:bookmarkStart w:id="577" w:name="_ETM_Q1_1527785"/>
      <w:bookmarkEnd w:id="5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זה </w:t>
      </w:r>
      <w:bookmarkStart w:id="578" w:name="_ETM_Q1_1525974"/>
      <w:bookmarkEnd w:id="578"/>
      <w:r>
        <w:rPr>
          <w:rFonts w:cs="David"/>
          <w:rtl/>
        </w:rPr>
        <w:t>כדי לבלבל אותנו? לבלבל את הציבור?</w:t>
      </w:r>
    </w:p>
    <w:p w:rsidR="00000000" w:rsidRDefault="00946CB2">
      <w:pPr>
        <w:rPr>
          <w:rFonts w:cs="David"/>
          <w:rtl/>
        </w:rPr>
      </w:pPr>
      <w:bookmarkStart w:id="579" w:name="_ETM_Q1_1530562"/>
      <w:bookmarkEnd w:id="579"/>
    </w:p>
    <w:p w:rsidR="00000000" w:rsidRDefault="00946CB2">
      <w:pPr>
        <w:pStyle w:val="afb"/>
        <w:keepNext/>
        <w:rPr>
          <w:rFonts w:cs="David"/>
          <w:rtl/>
        </w:rPr>
      </w:pPr>
      <w:bookmarkStart w:id="580" w:name="_ETM_Q1_1530937"/>
      <w:bookmarkEnd w:id="5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לא, מנימוקים מאוד מקצועיים של </w:t>
      </w:r>
      <w:bookmarkStart w:id="581" w:name="_ETM_Q1_1531132"/>
      <w:bookmarkEnd w:id="581"/>
      <w:r>
        <w:rPr>
          <w:rFonts w:cs="David"/>
          <w:rtl/>
        </w:rPr>
        <w:t>הלשכה המרכזית לסטטיסטיקה.</w:t>
      </w:r>
    </w:p>
    <w:p w:rsidR="00000000" w:rsidRDefault="00946CB2">
      <w:pPr>
        <w:rPr>
          <w:rFonts w:cs="David"/>
          <w:rtl/>
        </w:rPr>
      </w:pPr>
      <w:bookmarkStart w:id="582" w:name="_ETM_Q1_1532444"/>
      <w:bookmarkEnd w:id="582"/>
    </w:p>
    <w:p w:rsidR="00000000" w:rsidRDefault="00946CB2">
      <w:pPr>
        <w:pStyle w:val="af8"/>
        <w:keepNext/>
        <w:rPr>
          <w:rFonts w:cs="David"/>
          <w:rtl/>
        </w:rPr>
      </w:pPr>
      <w:bookmarkStart w:id="583" w:name="_ETM_Q1_1532821"/>
      <w:bookmarkStart w:id="584" w:name="_ETM_Q1_1531863"/>
      <w:bookmarkEnd w:id="583"/>
      <w:bookmarkEnd w:id="5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גם מה הפערים בין שתי השיטות? יכול להיות שהפערים הם שונים.</w:t>
      </w:r>
    </w:p>
    <w:p w:rsidR="00000000" w:rsidRDefault="00946CB2">
      <w:pPr>
        <w:rPr>
          <w:rFonts w:cs="David"/>
          <w:rtl/>
        </w:rPr>
      </w:pPr>
      <w:bookmarkStart w:id="585" w:name="_ETM_Q1_1536141"/>
      <w:bookmarkEnd w:id="585"/>
    </w:p>
    <w:p w:rsidR="00000000" w:rsidRDefault="00946CB2">
      <w:pPr>
        <w:pStyle w:val="a5"/>
        <w:keepNext/>
        <w:rPr>
          <w:rFonts w:cs="David"/>
          <w:rtl/>
        </w:rPr>
      </w:pPr>
      <w:bookmarkStart w:id="586" w:name="_ETM_Q1_1536594"/>
      <w:bookmarkEnd w:id="5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הוא </w:t>
      </w:r>
      <w:bookmarkStart w:id="587" w:name="_ETM_Q1_1538906"/>
      <w:bookmarkEnd w:id="587"/>
      <w:r>
        <w:rPr>
          <w:rFonts w:cs="David"/>
          <w:rtl/>
        </w:rPr>
        <w:t>אומר אחוז שלם.</w:t>
      </w:r>
    </w:p>
    <w:p w:rsidR="00000000" w:rsidRDefault="00946CB2">
      <w:pPr>
        <w:rPr>
          <w:rFonts w:cs="David"/>
          <w:rtl/>
        </w:rPr>
      </w:pPr>
      <w:bookmarkStart w:id="588" w:name="_ETM_Q1_1539149"/>
      <w:bookmarkEnd w:id="588"/>
    </w:p>
    <w:p w:rsidR="00000000" w:rsidRDefault="00946CB2">
      <w:pPr>
        <w:pStyle w:val="a5"/>
        <w:keepNext/>
        <w:rPr>
          <w:rFonts w:cs="David"/>
          <w:rtl/>
        </w:rPr>
      </w:pPr>
      <w:bookmarkStart w:id="589" w:name="_ETM_Q1_1539541"/>
      <w:bookmarkStart w:id="590" w:name="_ETM_Q1_1540354"/>
      <w:bookmarkEnd w:id="589"/>
      <w:bookmarkEnd w:id="5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238 אלף עליהם אתה מדבר, הם בלתי מועסקים </w:t>
      </w:r>
      <w:bookmarkStart w:id="591" w:name="_ETM_Q1_1542409"/>
      <w:bookmarkEnd w:id="591"/>
      <w:r>
        <w:rPr>
          <w:rFonts w:cs="David"/>
          <w:rtl/>
        </w:rPr>
        <w:t>או מובטלים? יש הבדל.</w:t>
      </w:r>
    </w:p>
    <w:p w:rsidR="00000000" w:rsidRDefault="00946CB2">
      <w:pPr>
        <w:rPr>
          <w:rFonts w:cs="David"/>
          <w:rtl/>
        </w:rPr>
      </w:pPr>
      <w:bookmarkStart w:id="592" w:name="_ETM_Q1_1546156"/>
      <w:bookmarkEnd w:id="592"/>
    </w:p>
    <w:p w:rsidR="00000000" w:rsidRDefault="00946CB2">
      <w:pPr>
        <w:pStyle w:val="afb"/>
        <w:keepNext/>
        <w:rPr>
          <w:rFonts w:cs="David"/>
          <w:rtl/>
        </w:rPr>
      </w:pPr>
      <w:bookmarkStart w:id="593" w:name="_ETM_Q1_1546591"/>
      <w:bookmarkStart w:id="594" w:name="_ETM_Q1_1544658"/>
      <w:bookmarkEnd w:id="593"/>
      <w:bookmarkEnd w:id="5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בלתי מועסקים </w:t>
      </w:r>
      <w:r>
        <w:rPr>
          <w:rFonts w:cs="David"/>
          <w:rtl/>
        </w:rPr>
        <w:t>של הלשכה המרכזית לסטטיסטיקה.</w:t>
      </w:r>
    </w:p>
    <w:p w:rsidR="00000000" w:rsidRDefault="00946CB2">
      <w:pPr>
        <w:rPr>
          <w:rFonts w:cs="David"/>
          <w:rtl/>
        </w:rPr>
      </w:pPr>
      <w:bookmarkStart w:id="595" w:name="_ETM_Q1_1547748"/>
      <w:bookmarkEnd w:id="595"/>
    </w:p>
    <w:p w:rsidR="00000000" w:rsidRDefault="00946CB2">
      <w:pPr>
        <w:pStyle w:val="a5"/>
        <w:keepNext/>
        <w:rPr>
          <w:rFonts w:cs="David"/>
          <w:rtl/>
        </w:rPr>
      </w:pPr>
      <w:bookmarkStart w:id="596" w:name="_ETM_Q1_1548881"/>
      <w:bookmarkEnd w:id="5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כמה מתוכם היו מובטלים? </w:t>
      </w:r>
      <w:bookmarkStart w:id="597" w:name="_ETM_Q1_1551147"/>
      <w:bookmarkEnd w:id="597"/>
      <w:r>
        <w:rPr>
          <w:rFonts w:cs="David"/>
          <w:rtl/>
        </w:rPr>
        <w:t>בלתי מועסקים באים גם מהמגזרים שלא עובדים או לא דורשים ע</w:t>
      </w:r>
      <w:bookmarkStart w:id="598" w:name="_ETM_Q1_1550090"/>
      <w:bookmarkEnd w:id="598"/>
      <w:r>
        <w:rPr>
          <w:rFonts w:cs="David"/>
          <w:rtl/>
        </w:rPr>
        <w:t>בודה. יש הבד</w:t>
      </w:r>
      <w:r>
        <w:rPr>
          <w:rFonts w:cs="David"/>
          <w:rtl/>
        </w:rPr>
        <w:t>ל.</w:t>
      </w:r>
    </w:p>
    <w:p w:rsidR="00000000" w:rsidRDefault="00946CB2">
      <w:pPr>
        <w:rPr>
          <w:rFonts w:cs="David"/>
          <w:rtl/>
        </w:rPr>
      </w:pPr>
      <w:bookmarkStart w:id="599" w:name="_ETM_Q1_1553655"/>
      <w:bookmarkEnd w:id="599"/>
    </w:p>
    <w:p w:rsidR="00000000" w:rsidRDefault="00946CB2">
      <w:pPr>
        <w:pStyle w:val="afb"/>
        <w:keepNext/>
        <w:rPr>
          <w:rFonts w:cs="David"/>
          <w:rtl/>
        </w:rPr>
      </w:pPr>
      <w:bookmarkStart w:id="600" w:name="_ETM_Q1_1554670"/>
      <w:bookmarkEnd w:id="6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תכף נדבר עליהם.</w:t>
      </w:r>
    </w:p>
    <w:p w:rsidR="00000000" w:rsidRDefault="00946CB2">
      <w:pPr>
        <w:rPr>
          <w:rFonts w:cs="David"/>
          <w:rtl/>
        </w:rPr>
      </w:pPr>
      <w:bookmarkStart w:id="601" w:name="_ETM_Q1_1557061"/>
      <w:bookmarkEnd w:id="601"/>
    </w:p>
    <w:p w:rsidR="00000000" w:rsidRDefault="00946CB2">
      <w:pPr>
        <w:pStyle w:val="af8"/>
        <w:keepNext/>
        <w:rPr>
          <w:rFonts w:cs="David"/>
          <w:rtl/>
        </w:rPr>
      </w:pPr>
      <w:bookmarkStart w:id="602" w:name="_ETM_Q1_1557432"/>
      <w:bookmarkStart w:id="603" w:name="_ETM_Q1_1558060"/>
      <w:bookmarkEnd w:id="602"/>
      <w:bookmarkEnd w:id="6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לא תכף. אתה צריך לדבר עניינית כי תכף אנחנו </w:t>
      </w:r>
      <w:r>
        <w:rPr>
          <w:rFonts w:cs="David"/>
          <w:rtl/>
        </w:rPr>
        <w:t>הולכים לישיבות סיעה.</w:t>
      </w:r>
    </w:p>
    <w:p w:rsidR="00000000" w:rsidRDefault="00946CB2">
      <w:pPr>
        <w:rPr>
          <w:rFonts w:cs="David"/>
          <w:rtl/>
        </w:rPr>
      </w:pPr>
      <w:bookmarkStart w:id="604" w:name="_ETM_Q1_1561422"/>
      <w:bookmarkEnd w:id="604"/>
    </w:p>
    <w:p w:rsidR="00000000" w:rsidRDefault="00946CB2">
      <w:pPr>
        <w:pStyle w:val="afb"/>
        <w:keepNext/>
        <w:rPr>
          <w:rFonts w:cs="David"/>
          <w:rtl/>
        </w:rPr>
      </w:pPr>
      <w:bookmarkStart w:id="605" w:name="_ETM_Q1_1561801"/>
      <w:bookmarkStart w:id="606" w:name="_ETM_Q1_1562922"/>
      <w:bookmarkEnd w:id="605"/>
      <w:bookmarkEnd w:id="6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זה נכון מה שאתה </w:t>
      </w:r>
      <w:bookmarkStart w:id="607" w:name="_ETM_Q1_1566175"/>
      <w:bookmarkEnd w:id="607"/>
      <w:r>
        <w:rPr>
          <w:rFonts w:cs="David"/>
          <w:rtl/>
        </w:rPr>
        <w:t xml:space="preserve">ציינת, שזה באמת שינה וזה הקפיץ את הנתונים, </w:t>
      </w:r>
      <w:bookmarkStart w:id="608" w:name="_ETM_Q1_1569606"/>
      <w:bookmarkEnd w:id="608"/>
      <w:r>
        <w:rPr>
          <w:rFonts w:cs="David"/>
          <w:rtl/>
        </w:rPr>
        <w:t>אבל זה היה בר</w:t>
      </w:r>
      <w:r>
        <w:rPr>
          <w:rFonts w:cs="David"/>
          <w:rtl/>
        </w:rPr>
        <w:t xml:space="preserve">ור. עבדו על השיטה הזאת במשך </w:t>
      </w:r>
      <w:bookmarkStart w:id="609" w:name="_ETM_Q1_1570748"/>
      <w:bookmarkEnd w:id="609"/>
      <w:r>
        <w:rPr>
          <w:rFonts w:cs="David"/>
          <w:rtl/>
        </w:rPr>
        <w:t xml:space="preserve">שש שנים בידיעת כל משרדי הממשלה וזה משהו שהיה ברור שהוא הולך להיות כי זה פשוט הולך להיות יותר טוב </w:t>
      </w:r>
      <w:bookmarkStart w:id="610" w:name="_ETM_Q1_1577677"/>
      <w:bookmarkEnd w:id="610"/>
      <w:r>
        <w:rPr>
          <w:rFonts w:cs="David"/>
          <w:rtl/>
        </w:rPr>
        <w:t xml:space="preserve">מכפי שהיה עד היום. התרחבנו, יש לנו הרבה </w:t>
      </w:r>
      <w:bookmarkStart w:id="611" w:name="_ETM_Q1_1578598"/>
      <w:bookmarkEnd w:id="611"/>
      <w:r>
        <w:rPr>
          <w:rFonts w:cs="David"/>
          <w:rtl/>
        </w:rPr>
        <w:t>י</w:t>
      </w:r>
      <w:r>
        <w:rPr>
          <w:rFonts w:cs="David"/>
          <w:rtl/>
        </w:rPr>
        <w:t xml:space="preserve">ותר ישובים, אנחנו פוקדים מדי חודש, העלינו את אחוז הדגימה ואנחנו </w:t>
      </w:r>
      <w:bookmarkStart w:id="612" w:name="_ETM_Q1_1585137"/>
      <w:bookmarkEnd w:id="612"/>
      <w:r>
        <w:rPr>
          <w:rFonts w:cs="David"/>
          <w:rtl/>
        </w:rPr>
        <w:t>יותר טובים.</w:t>
      </w:r>
    </w:p>
    <w:p w:rsidR="00000000" w:rsidRDefault="00946CB2">
      <w:pPr>
        <w:rPr>
          <w:rFonts w:cs="David"/>
          <w:rtl/>
        </w:rPr>
      </w:pPr>
      <w:bookmarkStart w:id="613" w:name="_ETM_Q1_1585568"/>
      <w:bookmarkEnd w:id="613"/>
    </w:p>
    <w:p w:rsidR="00000000" w:rsidRDefault="00946CB2">
      <w:pPr>
        <w:pStyle w:val="af8"/>
        <w:keepNext/>
        <w:rPr>
          <w:rFonts w:cs="David"/>
          <w:rtl/>
        </w:rPr>
      </w:pPr>
      <w:bookmarkStart w:id="614" w:name="_ETM_Q1_1585946"/>
      <w:bookmarkStart w:id="615" w:name="_ETM_Q1_1587003"/>
      <w:bookmarkEnd w:id="614"/>
      <w:bookmarkEnd w:id="6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את אומרת שזה יותר אמין </w:t>
      </w:r>
      <w:bookmarkStart w:id="616" w:name="_ETM_Q1_1590779"/>
      <w:bookmarkEnd w:id="616"/>
      <w:r>
        <w:rPr>
          <w:rFonts w:cs="David"/>
          <w:rtl/>
        </w:rPr>
        <w:t>ויותר מדויק.</w:t>
      </w:r>
    </w:p>
    <w:p w:rsidR="00000000" w:rsidRDefault="00946CB2">
      <w:pPr>
        <w:rPr>
          <w:rFonts w:cs="David"/>
          <w:rtl/>
        </w:rPr>
      </w:pPr>
      <w:bookmarkStart w:id="617" w:name="_ETM_Q1_1592278"/>
      <w:bookmarkEnd w:id="617"/>
    </w:p>
    <w:p w:rsidR="00000000" w:rsidRDefault="00946CB2">
      <w:pPr>
        <w:pStyle w:val="afb"/>
        <w:keepNext/>
        <w:rPr>
          <w:rFonts w:cs="David"/>
          <w:rtl/>
        </w:rPr>
      </w:pPr>
      <w:bookmarkStart w:id="618" w:name="_ETM_Q1_1592631"/>
      <w:bookmarkStart w:id="619" w:name="_ETM_Q1_1593157"/>
      <w:bookmarkEnd w:id="618"/>
      <w:bookmarkEnd w:id="6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לא רוצה לומר שמה</w:t>
      </w:r>
      <w:bookmarkStart w:id="620" w:name="_ETM_Q1_1592960"/>
      <w:bookmarkEnd w:id="620"/>
      <w:r>
        <w:rPr>
          <w:rFonts w:cs="David"/>
          <w:rtl/>
        </w:rPr>
        <w:t xml:space="preserve"> שהיה קודם לא היה אמין. זה פשוט שיפור.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8"/>
        <w:keepNext/>
        <w:rPr>
          <w:rFonts w:cs="David"/>
          <w:rtl/>
        </w:rPr>
      </w:pPr>
      <w:bookmarkStart w:id="621" w:name="_ETM_Q1_1594528"/>
      <w:bookmarkEnd w:id="6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מותר לשפר. אנחנו </w:t>
      </w:r>
      <w:bookmarkStart w:id="622" w:name="_ETM_Q1_1597843"/>
      <w:bookmarkEnd w:id="622"/>
      <w:r>
        <w:rPr>
          <w:rFonts w:cs="David"/>
          <w:rtl/>
        </w:rPr>
        <w:t>מדברים על שיפור.</w:t>
      </w:r>
    </w:p>
    <w:p w:rsidR="00000000" w:rsidRDefault="00946CB2">
      <w:pPr>
        <w:rPr>
          <w:rFonts w:cs="David"/>
          <w:rtl/>
        </w:rPr>
      </w:pPr>
      <w:bookmarkStart w:id="623" w:name="_ETM_Q1_1599851"/>
      <w:bookmarkEnd w:id="623"/>
    </w:p>
    <w:p w:rsidR="00000000" w:rsidRDefault="00946CB2">
      <w:pPr>
        <w:pStyle w:val="a5"/>
        <w:keepNext/>
        <w:rPr>
          <w:rFonts w:cs="David"/>
          <w:rtl/>
        </w:rPr>
      </w:pPr>
      <w:bookmarkStart w:id="624" w:name="_ETM_Q1_1600216"/>
      <w:bookmarkStart w:id="625" w:name="_ETM_Q1_1596418"/>
      <w:bookmarkEnd w:id="624"/>
      <w:bookmarkEnd w:id="6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הוא לא שיקף נכון את המציאות.</w:t>
      </w:r>
    </w:p>
    <w:p w:rsidR="00000000" w:rsidRDefault="00946CB2">
      <w:pPr>
        <w:rPr>
          <w:rFonts w:cs="David"/>
          <w:rtl/>
        </w:rPr>
      </w:pPr>
      <w:bookmarkStart w:id="626" w:name="_ETM_Q1_1597663"/>
      <w:bookmarkEnd w:id="626"/>
    </w:p>
    <w:p w:rsidR="00000000" w:rsidRDefault="00946CB2">
      <w:pPr>
        <w:pStyle w:val="afb"/>
        <w:keepNext/>
        <w:rPr>
          <w:rFonts w:cs="David"/>
          <w:rtl/>
        </w:rPr>
      </w:pPr>
      <w:bookmarkStart w:id="627" w:name="_ETM_Q1_1598061"/>
      <w:bookmarkStart w:id="628" w:name="_ETM_Q1_1599631"/>
      <w:bookmarkEnd w:id="627"/>
      <w:bookmarkEnd w:id="6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אנחנו משקפים את </w:t>
      </w:r>
      <w:bookmarkStart w:id="629" w:name="_ETM_Q1_1600315"/>
      <w:bookmarkEnd w:id="629"/>
      <w:r>
        <w:rPr>
          <w:rFonts w:cs="David"/>
          <w:rtl/>
        </w:rPr>
        <w:t>המצב ואנחנו מאמינים שזה הדבר הנכון.</w:t>
      </w:r>
    </w:p>
    <w:p w:rsidR="00000000" w:rsidRDefault="00946CB2">
      <w:pPr>
        <w:rPr>
          <w:rFonts w:cs="David"/>
          <w:rtl/>
        </w:rPr>
      </w:pPr>
      <w:bookmarkStart w:id="630" w:name="_ETM_Q1_1604565"/>
      <w:bookmarkEnd w:id="630"/>
    </w:p>
    <w:p w:rsidR="00000000" w:rsidRDefault="00946CB2">
      <w:pPr>
        <w:pStyle w:val="af8"/>
        <w:keepNext/>
        <w:rPr>
          <w:rFonts w:cs="David"/>
          <w:rtl/>
        </w:rPr>
      </w:pPr>
      <w:bookmarkStart w:id="631" w:name="_ETM_Q1_1604911"/>
      <w:bookmarkEnd w:id="6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אדוני, מה התוכניות שלכם? איך </w:t>
      </w:r>
      <w:bookmarkStart w:id="632" w:name="_ETM_Q1_1603675"/>
      <w:bookmarkEnd w:id="632"/>
      <w:r>
        <w:rPr>
          <w:rFonts w:cs="David"/>
          <w:rtl/>
        </w:rPr>
        <w:t>אתם הולכים להיערך לקראת הבאות?</w:t>
      </w:r>
    </w:p>
    <w:p w:rsidR="00000000" w:rsidRDefault="00946CB2">
      <w:pPr>
        <w:rPr>
          <w:rFonts w:cs="David"/>
          <w:rtl/>
        </w:rPr>
      </w:pPr>
      <w:bookmarkStart w:id="633" w:name="_ETM_Q1_1606805"/>
      <w:bookmarkEnd w:id="633"/>
    </w:p>
    <w:p w:rsidR="00000000" w:rsidRDefault="00946CB2">
      <w:pPr>
        <w:pStyle w:val="afb"/>
        <w:keepNext/>
        <w:rPr>
          <w:rFonts w:cs="David"/>
          <w:rtl/>
        </w:rPr>
      </w:pPr>
      <w:bookmarkStart w:id="634" w:name="_ETM_Q1_1607239"/>
      <w:bookmarkStart w:id="635" w:name="_ETM_Q1_1609988"/>
      <w:bookmarkEnd w:id="634"/>
      <w:bookmarkEnd w:id="6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מבקש קודם להשלים תחזית לעתיד </w:t>
      </w:r>
      <w:bookmarkStart w:id="636" w:name="_ETM_Q1_1611232"/>
      <w:bookmarkEnd w:id="636"/>
      <w:r>
        <w:rPr>
          <w:rFonts w:cs="David"/>
          <w:rtl/>
        </w:rPr>
        <w:t xml:space="preserve">הקרוב. בשירות התעסוקה היום, נכון להבוקר, אנחנו בבעיה. מצד אחד יש </w:t>
      </w:r>
      <w:bookmarkStart w:id="637" w:name="_ETM_Q1_1613350"/>
      <w:bookmarkEnd w:id="637"/>
      <w:r>
        <w:rPr>
          <w:rFonts w:cs="David"/>
          <w:rtl/>
        </w:rPr>
        <w:t xml:space="preserve">לנו קרוב למאתיים אלף דורשי עבודה, מצד שני </w:t>
      </w:r>
      <w:bookmarkStart w:id="638" w:name="_ETM_Q1_1619580"/>
      <w:bookmarkEnd w:id="638"/>
      <w:r>
        <w:rPr>
          <w:rFonts w:cs="David"/>
          <w:rtl/>
        </w:rPr>
        <w:t>יש לנו לא מעט היצע של משרות. רק אתמול הלשכה המרכזית לסטטיסטיקה פרסם סקר משרות פנויות</w:t>
      </w:r>
      <w:r>
        <w:rPr>
          <w:rFonts w:cs="David"/>
          <w:rtl/>
        </w:rPr>
        <w:t xml:space="preserve">. יש היום 72 אלף משרות </w:t>
      </w:r>
      <w:bookmarkStart w:id="639" w:name="_ETM_Q1_1627497"/>
      <w:bookmarkEnd w:id="639"/>
      <w:r>
        <w:rPr>
          <w:rFonts w:cs="David"/>
          <w:rtl/>
        </w:rPr>
        <w:t xml:space="preserve">פנויות. בשירות התעסוקה יש כ-25 אלף ולא בכל המקרים </w:t>
      </w:r>
      <w:bookmarkStart w:id="640" w:name="_ETM_Q1_1631035"/>
      <w:bookmarkEnd w:id="640"/>
      <w:r>
        <w:rPr>
          <w:rFonts w:cs="David"/>
          <w:rtl/>
        </w:rPr>
        <w:t xml:space="preserve">אנחנו מצליחים לחבר בין השניים והבעיה היא הרבה יותר מורכבת </w:t>
      </w:r>
      <w:bookmarkStart w:id="641" w:name="_ETM_Q1_1634052"/>
      <w:bookmarkEnd w:id="641"/>
      <w:r>
        <w:rPr>
          <w:rFonts w:cs="David"/>
          <w:rtl/>
        </w:rPr>
        <w:t>מאשר לעשות אחד ועוד אחד.</w:t>
      </w:r>
    </w:p>
    <w:p w:rsidR="00000000" w:rsidRDefault="00946CB2">
      <w:pPr>
        <w:rPr>
          <w:rFonts w:cs="David"/>
          <w:rtl/>
        </w:rPr>
      </w:pPr>
      <w:bookmarkStart w:id="642" w:name="_ETM_Q1_1634745"/>
      <w:bookmarkEnd w:id="642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למה? זה דרך חברות קבלן או חברות שירותים </w:t>
      </w:r>
      <w:bookmarkStart w:id="643" w:name="_ETM_Q1_1639149"/>
      <w:bookmarkEnd w:id="643"/>
      <w:r>
        <w:rPr>
          <w:rFonts w:cs="David"/>
          <w:rtl/>
        </w:rPr>
        <w:t>ואנשים לא רוצים לגשת לזה?</w:t>
      </w:r>
    </w:p>
    <w:p w:rsidR="00000000" w:rsidRDefault="00946CB2">
      <w:pPr>
        <w:rPr>
          <w:rFonts w:cs="David"/>
          <w:rtl/>
        </w:rPr>
      </w:pPr>
      <w:bookmarkStart w:id="644" w:name="_ETM_Q1_1639597"/>
      <w:bookmarkEnd w:id="644"/>
    </w:p>
    <w:p w:rsidR="00000000" w:rsidRDefault="00946CB2">
      <w:pPr>
        <w:pStyle w:val="afb"/>
        <w:keepNext/>
        <w:rPr>
          <w:rFonts w:cs="David"/>
          <w:rtl/>
        </w:rPr>
      </w:pPr>
      <w:bookmarkStart w:id="645" w:name="_ETM_Q1_1639907"/>
      <w:bookmarkStart w:id="646" w:name="_ETM_Q1_1640970"/>
      <w:bookmarkEnd w:id="645"/>
      <w:bookmarkEnd w:id="6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מכל הסיבות </w:t>
      </w:r>
      <w:r>
        <w:rPr>
          <w:rFonts w:cs="David"/>
          <w:rtl/>
        </w:rPr>
        <w:t xml:space="preserve">שכולנו מכירים. אני </w:t>
      </w:r>
      <w:bookmarkStart w:id="647" w:name="_ETM_Q1_1645019"/>
      <w:bookmarkEnd w:id="647"/>
      <w:r>
        <w:rPr>
          <w:rFonts w:cs="David"/>
          <w:rtl/>
        </w:rPr>
        <w:t xml:space="preserve">חושב שבחדר הזה דנו מספיק בנושאים האלה. יש הרבה מאוד </w:t>
      </w:r>
      <w:bookmarkStart w:id="648" w:name="_ETM_Q1_1648816"/>
      <w:bookmarkEnd w:id="648"/>
      <w:r>
        <w:rPr>
          <w:rFonts w:cs="David"/>
          <w:rtl/>
        </w:rPr>
        <w:t>סיבות טובות שאנשים לא יוצאים לעבוד.</w:t>
      </w:r>
    </w:p>
    <w:p w:rsidR="00000000" w:rsidRDefault="00946CB2">
      <w:pPr>
        <w:rPr>
          <w:rFonts w:cs="David"/>
          <w:rtl/>
        </w:rPr>
      </w:pPr>
      <w:bookmarkStart w:id="649" w:name="_ETM_Q1_1650286"/>
      <w:bookmarkEnd w:id="649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כמ</w:t>
      </w:r>
      <w:bookmarkStart w:id="650" w:name="_ETM_Q1_1652391"/>
      <w:bookmarkEnd w:id="650"/>
      <w:r>
        <w:rPr>
          <w:rFonts w:cs="David"/>
          <w:rtl/>
        </w:rPr>
        <w:t>ה מתו</w:t>
      </w:r>
      <w:r>
        <w:rPr>
          <w:rFonts w:cs="David"/>
          <w:rtl/>
        </w:rPr>
        <w:t xml:space="preserve">ך המשרות עליהן אתה </w:t>
      </w:r>
      <w:bookmarkStart w:id="651" w:name="_ETM_Q1_1650953"/>
      <w:bookmarkEnd w:id="651"/>
      <w:r>
        <w:rPr>
          <w:rFonts w:cs="David"/>
          <w:rtl/>
        </w:rPr>
        <w:t xml:space="preserve">מדבר הן דרך חברות כוח אדם או דרך חברות </w:t>
      </w:r>
      <w:bookmarkStart w:id="652" w:name="_ETM_Q1_1651368"/>
      <w:bookmarkEnd w:id="652"/>
      <w:r>
        <w:rPr>
          <w:rFonts w:cs="David"/>
          <w:rtl/>
        </w:rPr>
        <w:t>שירותים?</w:t>
      </w:r>
    </w:p>
    <w:p w:rsidR="00000000" w:rsidRDefault="00946CB2">
      <w:pPr>
        <w:rPr>
          <w:rFonts w:cs="David"/>
          <w:rtl/>
        </w:rPr>
      </w:pPr>
      <w:bookmarkStart w:id="653" w:name="_ETM_Q1_1654521"/>
      <w:bookmarkEnd w:id="653"/>
    </w:p>
    <w:p w:rsidR="00000000" w:rsidRDefault="00946CB2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לא יודע להעריך </w:t>
      </w:r>
      <w:bookmarkStart w:id="654" w:name="_ETM_Q1_1655066"/>
      <w:bookmarkEnd w:id="654"/>
      <w:r>
        <w:rPr>
          <w:rFonts w:cs="David"/>
          <w:rtl/>
        </w:rPr>
        <w:t>את זה.</w:t>
      </w:r>
    </w:p>
    <w:p w:rsidR="00000000" w:rsidRDefault="00946CB2">
      <w:pPr>
        <w:rPr>
          <w:rFonts w:cs="David"/>
          <w:rtl/>
        </w:rPr>
      </w:pPr>
      <w:bookmarkStart w:id="655" w:name="_ETM_Q1_1655742"/>
      <w:bookmarkEnd w:id="655"/>
    </w:p>
    <w:p w:rsidR="00000000" w:rsidRDefault="00946CB2">
      <w:pPr>
        <w:pStyle w:val="a5"/>
        <w:keepNext/>
        <w:rPr>
          <w:rFonts w:cs="David"/>
          <w:rtl/>
        </w:rPr>
      </w:pPr>
      <w:bookmarkStart w:id="656" w:name="_ETM_Q1_1656117"/>
      <w:bookmarkStart w:id="657" w:name="_ETM_Q1_1656961"/>
      <w:bookmarkEnd w:id="656"/>
      <w:bookmarkEnd w:id="6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בערך.</w:t>
      </w:r>
    </w:p>
    <w:p w:rsidR="00000000" w:rsidRDefault="00946CB2">
      <w:pPr>
        <w:rPr>
          <w:rFonts w:cs="David"/>
          <w:rtl/>
        </w:rPr>
      </w:pPr>
      <w:bookmarkStart w:id="658" w:name="_ETM_Q1_1655574"/>
      <w:bookmarkEnd w:id="658"/>
    </w:p>
    <w:p w:rsidR="00000000" w:rsidRDefault="00946CB2">
      <w:pPr>
        <w:pStyle w:val="afb"/>
        <w:keepNext/>
        <w:rPr>
          <w:rFonts w:cs="David"/>
          <w:rtl/>
        </w:rPr>
      </w:pPr>
      <w:bookmarkStart w:id="659" w:name="_ETM_Q1_1656647"/>
      <w:bookmarkEnd w:id="6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מאמין שסדר גודל של עשרים אחוזים.</w:t>
      </w:r>
    </w:p>
    <w:p w:rsidR="00000000" w:rsidRDefault="00946CB2">
      <w:pPr>
        <w:rPr>
          <w:rFonts w:cs="David"/>
          <w:rtl/>
        </w:rPr>
      </w:pPr>
      <w:bookmarkStart w:id="660" w:name="_ETM_Q1_1658182"/>
      <w:bookmarkEnd w:id="660"/>
    </w:p>
    <w:p w:rsidR="00000000" w:rsidRDefault="00946CB2">
      <w:pPr>
        <w:pStyle w:val="a5"/>
        <w:keepNext/>
        <w:rPr>
          <w:rFonts w:cs="David"/>
          <w:rtl/>
        </w:rPr>
      </w:pPr>
      <w:bookmarkStart w:id="661" w:name="_ETM_Q1_1658514"/>
      <w:bookmarkStart w:id="662" w:name="_ETM_Q1_1659951"/>
      <w:bookmarkEnd w:id="661"/>
      <w:bookmarkEnd w:id="6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רק עשרים </w:t>
      </w:r>
      <w:bookmarkStart w:id="663" w:name="_ETM_Q1_1660342"/>
      <w:bookmarkEnd w:id="663"/>
      <w:r>
        <w:rPr>
          <w:rFonts w:cs="David"/>
          <w:rtl/>
        </w:rPr>
        <w:t xml:space="preserve">אחוזים מתוך המשרות המוצעות הן של חברות כוח אדם או </w:t>
      </w:r>
      <w:bookmarkStart w:id="664" w:name="_ETM_Q1_1661990"/>
      <w:bookmarkEnd w:id="664"/>
      <w:r>
        <w:rPr>
          <w:rFonts w:cs="David"/>
          <w:rtl/>
        </w:rPr>
        <w:t>חברות שירותים?</w:t>
      </w:r>
    </w:p>
    <w:p w:rsidR="00000000" w:rsidRDefault="00946CB2">
      <w:pPr>
        <w:rPr>
          <w:rFonts w:cs="David"/>
          <w:rtl/>
        </w:rPr>
      </w:pPr>
      <w:bookmarkStart w:id="665" w:name="_ETM_Q1_1659947"/>
      <w:bookmarkEnd w:id="665"/>
    </w:p>
    <w:p w:rsidR="00000000" w:rsidRDefault="00946CB2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כן. למה אני כ</w:t>
      </w:r>
      <w:r>
        <w:rPr>
          <w:rFonts w:cs="David"/>
          <w:rtl/>
        </w:rPr>
        <w:t xml:space="preserve">ן רוצה להיות לרגע בצד </w:t>
      </w:r>
      <w:bookmarkStart w:id="666" w:name="_ETM_Q1_1664243"/>
      <w:bookmarkEnd w:id="666"/>
      <w:r>
        <w:rPr>
          <w:rFonts w:cs="David"/>
          <w:rtl/>
        </w:rPr>
        <w:t xml:space="preserve">האופטימי לפני שאני מגיע לתוכניות של התמ"ת או לפחות לכיווני </w:t>
      </w:r>
      <w:bookmarkStart w:id="667" w:name="_ETM_Q1_1670187"/>
      <w:bookmarkEnd w:id="667"/>
      <w:r>
        <w:rPr>
          <w:rFonts w:cs="David"/>
          <w:rtl/>
        </w:rPr>
        <w:t xml:space="preserve">תוכניות. בדרום, גם עם המעבר של פארקי תעשייה, המעבר </w:t>
      </w:r>
      <w:bookmarkStart w:id="668" w:name="_ETM_Q1_1675315"/>
      <w:bookmarkEnd w:id="668"/>
      <w:r>
        <w:rPr>
          <w:rFonts w:cs="David"/>
          <w:rtl/>
        </w:rPr>
        <w:t>של מפעלים וכולי, אנחנו נדרשים בצפי</w:t>
      </w:r>
      <w:r>
        <w:rPr>
          <w:rFonts w:cs="David"/>
          <w:rtl/>
        </w:rPr>
        <w:t xml:space="preserve"> של שנת 2013-2014 </w:t>
      </w:r>
      <w:bookmarkStart w:id="669" w:name="_ETM_Q1_1677729"/>
      <w:bookmarkEnd w:id="669"/>
      <w:r>
        <w:rPr>
          <w:rFonts w:cs="David"/>
          <w:rtl/>
        </w:rPr>
        <w:t>ל-4,500 עובדים מבלי שאני לוקח בחשבון את מעבר צה"ל לנגב</w:t>
      </w:r>
      <w:bookmarkStart w:id="670" w:name="_ETM_Q1_1684804"/>
      <w:bookmarkEnd w:id="670"/>
      <w:r>
        <w:rPr>
          <w:rFonts w:cs="David"/>
          <w:rtl/>
        </w:rPr>
        <w:t xml:space="preserve"> שזה יהיה באמת אבן שואבת להרבה מאוד </w:t>
      </w:r>
      <w:bookmarkStart w:id="671" w:name="_ETM_Q1_1687748"/>
      <w:bookmarkEnd w:id="671"/>
      <w:r>
        <w:rPr>
          <w:rFonts w:cs="David"/>
          <w:rtl/>
        </w:rPr>
        <w:t xml:space="preserve">מקומות עבודה. אני היום לא יודע איך אנחנו מספקים 4,500 </w:t>
      </w:r>
      <w:bookmarkStart w:id="672" w:name="_ETM_Q1_1690302"/>
      <w:bookmarkEnd w:id="672"/>
      <w:r>
        <w:rPr>
          <w:rFonts w:cs="David"/>
          <w:rtl/>
        </w:rPr>
        <w:t>עובדים לדרום וזאת בעיה חיובית. הלוואי עלינו בכל מקום שתהיה בעיה כזאת.</w:t>
      </w:r>
    </w:p>
    <w:p w:rsidR="00000000" w:rsidRDefault="00946CB2">
      <w:pPr>
        <w:rPr>
          <w:rFonts w:cs="David"/>
          <w:rtl/>
        </w:rPr>
      </w:pPr>
      <w:bookmarkStart w:id="673" w:name="_ETM_Q1_1698667"/>
      <w:bookmarkEnd w:id="673"/>
    </w:p>
    <w:p w:rsidR="00000000" w:rsidRDefault="00946CB2">
      <w:pPr>
        <w:pStyle w:val="af8"/>
        <w:keepNext/>
        <w:rPr>
          <w:rFonts w:cs="David"/>
          <w:rtl/>
        </w:rPr>
      </w:pPr>
      <w:bookmarkStart w:id="674" w:name="_ETM_Q1_1700162"/>
      <w:bookmarkEnd w:id="6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אוהב לשמוע כאן על הבעיות הפסימיות. אני </w:t>
      </w:r>
      <w:bookmarkStart w:id="675" w:name="_ETM_Q1_1707331"/>
      <w:bookmarkEnd w:id="675"/>
      <w:r>
        <w:rPr>
          <w:rFonts w:cs="David"/>
          <w:rtl/>
        </w:rPr>
        <w:t>רוצה להתמודד עם הבעיה. היאכטה לא כל כך חשובה לי.</w:t>
      </w:r>
    </w:p>
    <w:p w:rsidR="00000000" w:rsidRDefault="00946CB2">
      <w:pPr>
        <w:rPr>
          <w:rFonts w:cs="David"/>
          <w:rtl/>
        </w:rPr>
      </w:pPr>
      <w:bookmarkStart w:id="676" w:name="_ETM_Q1_1715552"/>
      <w:bookmarkEnd w:id="676"/>
    </w:p>
    <w:p w:rsidR="00000000" w:rsidRDefault="00946CB2">
      <w:pPr>
        <w:pStyle w:val="afb"/>
        <w:keepNext/>
        <w:rPr>
          <w:rFonts w:cs="David"/>
          <w:rtl/>
        </w:rPr>
      </w:pPr>
      <w:bookmarkStart w:id="677" w:name="_ETM_Q1_1715992"/>
      <w:bookmarkStart w:id="678" w:name="_ETM_Q1_1716679"/>
      <w:bookmarkEnd w:id="677"/>
      <w:bookmarkEnd w:id="6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במשרד </w:t>
      </w:r>
      <w:bookmarkStart w:id="679" w:name="_ETM_Q1_1716097"/>
      <w:bookmarkEnd w:id="679"/>
      <w:r>
        <w:rPr>
          <w:rFonts w:cs="David"/>
          <w:rtl/>
        </w:rPr>
        <w:t xml:space="preserve">התעשייה הקמנו צוות עבודה בראשות מנכ"ל משרד התעשייה שהתפקיד שלו </w:t>
      </w:r>
      <w:bookmarkStart w:id="680" w:name="_ETM_Q1_1719057"/>
      <w:bookmarkEnd w:id="680"/>
      <w:r>
        <w:rPr>
          <w:rFonts w:cs="David"/>
          <w:rtl/>
        </w:rPr>
        <w:t xml:space="preserve">הוא לגבש תוכניות שיקדמו פני מצב הכי קשה שיכול להיות </w:t>
      </w:r>
      <w:bookmarkStart w:id="681" w:name="_ETM_Q1_1721979"/>
      <w:bookmarkEnd w:id="681"/>
      <w:r>
        <w:rPr>
          <w:rFonts w:cs="David"/>
          <w:rtl/>
        </w:rPr>
        <w:t xml:space="preserve">והכי פסימי.  ההצעות שלנו- ואני מדגיש הצעות כי הצוות </w:t>
      </w:r>
      <w:bookmarkStart w:id="682" w:name="_ETM_Q1_1726850"/>
      <w:bookmarkEnd w:id="682"/>
      <w:r>
        <w:rPr>
          <w:rFonts w:cs="David"/>
          <w:rtl/>
        </w:rPr>
        <w:t xml:space="preserve">הזה בסך הכול התכנס פעם אחת ואנחנו נדרשים </w:t>
      </w:r>
      <w:bookmarkStart w:id="683" w:name="_ETM_Q1_1730703"/>
      <w:bookmarkEnd w:id="683"/>
      <w:r>
        <w:rPr>
          <w:rFonts w:cs="David"/>
          <w:rtl/>
        </w:rPr>
        <w:t xml:space="preserve">להתכנס פעם שנייה – והכיוונים שלנו הוא לתת ביטחון למפוטרים </w:t>
      </w:r>
      <w:bookmarkStart w:id="684" w:name="_ETM_Q1_1737057"/>
      <w:bookmarkEnd w:id="684"/>
      <w:r>
        <w:rPr>
          <w:rFonts w:cs="David"/>
          <w:rtl/>
        </w:rPr>
        <w:t xml:space="preserve">באמצעות הגמשת תנאי האבטלה, באמצעות הכשרה והסבה מקצועית ולהראות </w:t>
      </w:r>
      <w:bookmarkStart w:id="685" w:name="_ETM_Q1_1744555"/>
      <w:bookmarkEnd w:id="685"/>
      <w:r>
        <w:rPr>
          <w:rFonts w:cs="David"/>
          <w:rtl/>
        </w:rPr>
        <w:t xml:space="preserve">להם באמת שהמשבר הזה יכול להיות הזדמנות ברמה האישית של </w:t>
      </w:r>
      <w:bookmarkStart w:id="686" w:name="_ETM_Q1_1747230"/>
      <w:bookmarkEnd w:id="686"/>
      <w:r>
        <w:rPr>
          <w:rFonts w:cs="David"/>
          <w:rtl/>
        </w:rPr>
        <w:t>כל אחד ואחד.</w:t>
      </w:r>
    </w:p>
    <w:p w:rsidR="00000000" w:rsidRDefault="00946CB2">
      <w:pPr>
        <w:rPr>
          <w:rFonts w:cs="David"/>
          <w:rtl/>
        </w:rPr>
      </w:pPr>
      <w:bookmarkStart w:id="687" w:name="_ETM_Q1_1745486"/>
      <w:bookmarkEnd w:id="687"/>
    </w:p>
    <w:p w:rsidR="00000000" w:rsidRDefault="00946CB2">
      <w:pPr>
        <w:pStyle w:val="a5"/>
        <w:keepNext/>
        <w:rPr>
          <w:rFonts w:cs="David"/>
          <w:rtl/>
        </w:rPr>
      </w:pPr>
      <w:bookmarkStart w:id="688" w:name="_ETM_Q1_1748038"/>
      <w:bookmarkEnd w:id="6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אתם גם עושים סקרי שוק כדי לדעת איזה </w:t>
      </w:r>
      <w:bookmarkStart w:id="689" w:name="_ETM_Q1_1749013"/>
      <w:bookmarkEnd w:id="689"/>
      <w:r>
        <w:rPr>
          <w:rFonts w:cs="David"/>
          <w:rtl/>
        </w:rPr>
        <w:t xml:space="preserve">מקצועות למשל מבוקשים ואז בעצם עוזרים להם לרכוש את ההשכלה </w:t>
      </w:r>
      <w:bookmarkStart w:id="690" w:name="_ETM_Q1_1751676"/>
      <w:bookmarkEnd w:id="690"/>
      <w:r>
        <w:rPr>
          <w:rFonts w:cs="David"/>
          <w:rtl/>
        </w:rPr>
        <w:t>המתאימה?</w:t>
      </w:r>
    </w:p>
    <w:p w:rsidR="00000000" w:rsidRDefault="00946CB2">
      <w:pPr>
        <w:rPr>
          <w:rFonts w:cs="David"/>
          <w:rtl/>
        </w:rPr>
      </w:pPr>
      <w:bookmarkStart w:id="691" w:name="_ETM_Q1_1752789"/>
      <w:bookmarkEnd w:id="691"/>
    </w:p>
    <w:p w:rsidR="00000000" w:rsidRDefault="00946CB2">
      <w:pPr>
        <w:pStyle w:val="afb"/>
        <w:keepNext/>
        <w:rPr>
          <w:rFonts w:cs="David"/>
          <w:rtl/>
        </w:rPr>
      </w:pPr>
      <w:bookmarkStart w:id="692" w:name="_ETM_Q1_1753098"/>
      <w:bookmarkStart w:id="693" w:name="_ETM_Q1_1753835"/>
      <w:bookmarkEnd w:id="692"/>
      <w:bookmarkEnd w:id="6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זאת הכוונה. הכוונה היא לכוון למקצועות שיהיו רלוונטיים </w:t>
      </w:r>
      <w:bookmarkStart w:id="694" w:name="_ETM_Q1_1755129"/>
      <w:bookmarkEnd w:id="694"/>
      <w:r>
        <w:rPr>
          <w:rFonts w:cs="David"/>
          <w:rtl/>
        </w:rPr>
        <w:t>אחרי משבר. הלוואי ונצליח.</w:t>
      </w:r>
    </w:p>
    <w:p w:rsidR="00000000" w:rsidRDefault="00946CB2">
      <w:pPr>
        <w:rPr>
          <w:rFonts w:cs="David"/>
          <w:rtl/>
        </w:rPr>
      </w:pPr>
      <w:bookmarkStart w:id="695" w:name="_ETM_Q1_1757319"/>
      <w:bookmarkEnd w:id="695"/>
    </w:p>
    <w:p w:rsidR="00000000" w:rsidRDefault="00946CB2">
      <w:pPr>
        <w:pStyle w:val="a5"/>
        <w:keepNext/>
        <w:rPr>
          <w:rFonts w:cs="David"/>
          <w:rtl/>
        </w:rPr>
      </w:pPr>
      <w:bookmarkStart w:id="696" w:name="_ETM_Q1_1746481"/>
      <w:bookmarkEnd w:id="6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ההכשרות האלה ייעשו דרך </w:t>
      </w:r>
      <w:bookmarkStart w:id="697" w:name="_ETM_Q1_1758013"/>
      <w:bookmarkEnd w:id="697"/>
      <w:r>
        <w:rPr>
          <w:rFonts w:cs="David"/>
          <w:rtl/>
        </w:rPr>
        <w:t>לשכות התעסוקה?</w:t>
      </w:r>
    </w:p>
    <w:p w:rsidR="00000000" w:rsidRDefault="00946CB2">
      <w:pPr>
        <w:rPr>
          <w:rFonts w:cs="David"/>
          <w:rtl/>
        </w:rPr>
      </w:pPr>
      <w:bookmarkStart w:id="698" w:name="_ETM_Q1_1761206"/>
      <w:bookmarkEnd w:id="698"/>
    </w:p>
    <w:p w:rsidR="00000000" w:rsidRDefault="00946CB2">
      <w:pPr>
        <w:pStyle w:val="afb"/>
        <w:keepNext/>
        <w:rPr>
          <w:rFonts w:cs="David"/>
          <w:rtl/>
        </w:rPr>
      </w:pPr>
      <w:bookmarkStart w:id="699" w:name="_ETM_Q1_1761578"/>
      <w:bookmarkStart w:id="700" w:name="_ETM_Q1_1762200"/>
      <w:bookmarkEnd w:id="699"/>
      <w:bookmarkEnd w:id="7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רוב ההכשרות, אני מקו</w:t>
      </w:r>
      <w:r>
        <w:rPr>
          <w:rFonts w:cs="David"/>
          <w:rtl/>
        </w:rPr>
        <w:t xml:space="preserve">וה שיהיו דרך הלשכות </w:t>
      </w:r>
      <w:bookmarkStart w:id="701" w:name="_ETM_Q1_1764725"/>
      <w:bookmarkEnd w:id="701"/>
      <w:r>
        <w:rPr>
          <w:rFonts w:cs="David"/>
          <w:rtl/>
        </w:rPr>
        <w:t xml:space="preserve">באמצעות טכניקות שונות שאת מכירה אותן. הכשרה מקצועית של </w:t>
      </w:r>
      <w:bookmarkStart w:id="702" w:name="_ETM_Q1_1767129"/>
      <w:bookmarkEnd w:id="702"/>
      <w:r>
        <w:rPr>
          <w:rFonts w:cs="David"/>
          <w:rtl/>
        </w:rPr>
        <w:t>האגף, שוברי הכשרה.</w:t>
      </w:r>
    </w:p>
    <w:p w:rsidR="00000000" w:rsidRDefault="00946CB2">
      <w:pPr>
        <w:rPr>
          <w:rFonts w:cs="David"/>
          <w:rtl/>
        </w:rPr>
      </w:pPr>
      <w:bookmarkStart w:id="703" w:name="_ETM_Q1_1771880"/>
      <w:bookmarkEnd w:id="703"/>
    </w:p>
    <w:p w:rsidR="00000000" w:rsidRDefault="00946CB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בסופו של דבר הוא יוצא עם תעודה </w:t>
      </w:r>
      <w:bookmarkStart w:id="704" w:name="_ETM_Q1_1772510"/>
      <w:bookmarkEnd w:id="704"/>
      <w:r>
        <w:rPr>
          <w:rFonts w:cs="David"/>
          <w:rtl/>
        </w:rPr>
        <w:t xml:space="preserve">שמלווה אותו גם הלאה בחיים ולא רק לפרק </w:t>
      </w:r>
      <w:bookmarkStart w:id="705" w:name="_ETM_Q1_1774246"/>
      <w:bookmarkEnd w:id="705"/>
      <w:r>
        <w:rPr>
          <w:rFonts w:cs="David"/>
          <w:rtl/>
        </w:rPr>
        <w:t>הזמן הזה.</w:t>
      </w:r>
    </w:p>
    <w:p w:rsidR="00000000" w:rsidRDefault="00946CB2">
      <w:pPr>
        <w:rPr>
          <w:rFonts w:cs="David"/>
          <w:rtl/>
        </w:rPr>
      </w:pPr>
      <w:bookmarkStart w:id="706" w:name="_ETM_Q1_1775312"/>
      <w:bookmarkEnd w:id="706"/>
    </w:p>
    <w:p w:rsidR="00000000" w:rsidRDefault="00946CB2">
      <w:pPr>
        <w:pStyle w:val="afb"/>
        <w:keepNext/>
        <w:rPr>
          <w:rFonts w:cs="David"/>
          <w:rtl/>
        </w:rPr>
      </w:pPr>
      <w:bookmarkStart w:id="707" w:name="_ETM_Q1_1776272"/>
      <w:bookmarkEnd w:id="7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חד משמעית כן.</w:t>
      </w:r>
    </w:p>
    <w:p w:rsidR="00000000" w:rsidRDefault="00946CB2">
      <w:pPr>
        <w:rPr>
          <w:rFonts w:cs="David"/>
          <w:rtl/>
        </w:rPr>
      </w:pPr>
      <w:bookmarkStart w:id="708" w:name="_ETM_Q1_1775860"/>
      <w:bookmarkEnd w:id="708"/>
    </w:p>
    <w:p w:rsidR="00000000" w:rsidRDefault="00946CB2">
      <w:pPr>
        <w:pStyle w:val="af8"/>
        <w:keepNext/>
        <w:rPr>
          <w:rFonts w:cs="David"/>
          <w:rtl/>
        </w:rPr>
      </w:pPr>
      <w:bookmarkStart w:id="709" w:name="_ETM_Q1_1776223"/>
      <w:bookmarkStart w:id="710" w:name="_ETM_Q1_1777158"/>
      <w:bookmarkEnd w:id="709"/>
      <w:bookmarkEnd w:id="7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מה הפתרונות הנוספים?</w:t>
      </w:r>
    </w:p>
    <w:p w:rsidR="00000000" w:rsidRDefault="00946CB2">
      <w:pPr>
        <w:rPr>
          <w:rFonts w:cs="David"/>
          <w:rtl/>
        </w:rPr>
      </w:pPr>
      <w:bookmarkStart w:id="711" w:name="_ETM_Q1_1778738"/>
      <w:bookmarkEnd w:id="711"/>
    </w:p>
    <w:p w:rsidR="00000000" w:rsidRDefault="00946CB2">
      <w:pPr>
        <w:pStyle w:val="afb"/>
        <w:keepNext/>
        <w:rPr>
          <w:rFonts w:cs="David"/>
          <w:rtl/>
        </w:rPr>
      </w:pPr>
      <w:bookmarkStart w:id="712" w:name="_ETM_Q1_1696668"/>
      <w:bookmarkEnd w:id="7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לע</w:t>
      </w:r>
      <w:bookmarkStart w:id="713" w:name="_ETM_Q1_1781993"/>
      <w:bookmarkEnd w:id="713"/>
      <w:r>
        <w:rPr>
          <w:rFonts w:cs="David"/>
          <w:rtl/>
        </w:rPr>
        <w:t xml:space="preserve">ודד </w:t>
      </w:r>
      <w:bookmarkStart w:id="714" w:name="_ETM_Q1_1782524"/>
      <w:bookmarkEnd w:id="714"/>
      <w:r>
        <w:rPr>
          <w:rFonts w:cs="David"/>
          <w:rtl/>
        </w:rPr>
        <w:t xml:space="preserve">מעסיקים ולסבסד אותם ולתמרץ </w:t>
      </w:r>
      <w:bookmarkStart w:id="715" w:name="_ETM_Q1_1783998"/>
      <w:bookmarkEnd w:id="715"/>
      <w:r>
        <w:rPr>
          <w:rFonts w:cs="David"/>
          <w:rtl/>
        </w:rPr>
        <w:t xml:space="preserve">אותם כדי שלא ימהרו לפטר עובדים באמצעות חופשה ללא תשלום </w:t>
      </w:r>
      <w:bookmarkStart w:id="716" w:name="_ETM_Q1_1787318"/>
      <w:bookmarkEnd w:id="716"/>
      <w:r>
        <w:rPr>
          <w:rFonts w:cs="David"/>
          <w:rtl/>
        </w:rPr>
        <w:t>שאנחנו מציעים שהמדינה תשתתף בחלק מהסבסוד שלה, הכשרה פנים מפעלית ב</w:t>
      </w:r>
      <w:bookmarkStart w:id="717" w:name="_ETM_Q1_1790375"/>
      <w:bookmarkEnd w:id="717"/>
      <w:r>
        <w:rPr>
          <w:rFonts w:cs="David"/>
          <w:rtl/>
        </w:rPr>
        <w:t>מקום פיטורים וצמצום משרות וכולי.</w:t>
      </w:r>
    </w:p>
    <w:p w:rsidR="00000000" w:rsidRDefault="00946CB2">
      <w:pPr>
        <w:rPr>
          <w:rFonts w:cs="David"/>
          <w:rtl/>
        </w:rPr>
      </w:pPr>
      <w:bookmarkStart w:id="718" w:name="_ETM_Q1_1792539"/>
      <w:bookmarkEnd w:id="718"/>
    </w:p>
    <w:p w:rsidR="00000000" w:rsidRDefault="00946CB2">
      <w:pPr>
        <w:pStyle w:val="af8"/>
        <w:keepNext/>
        <w:rPr>
          <w:rFonts w:cs="David"/>
          <w:rtl/>
        </w:rPr>
      </w:pPr>
      <w:bookmarkStart w:id="719" w:name="_ETM_Q1_1792857"/>
      <w:bookmarkStart w:id="720" w:name="_ETM_Q1_1792022"/>
      <w:bookmarkEnd w:id="719"/>
      <w:bookmarkEnd w:id="7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סבסוד זה הקלות מס?</w:t>
      </w:r>
    </w:p>
    <w:p w:rsidR="00000000" w:rsidRDefault="00946CB2">
      <w:pPr>
        <w:rPr>
          <w:rFonts w:cs="David"/>
          <w:rtl/>
        </w:rPr>
      </w:pPr>
      <w:bookmarkStart w:id="721" w:name="_ETM_Q1_1794081"/>
      <w:bookmarkEnd w:id="721"/>
    </w:p>
    <w:p w:rsidR="00000000" w:rsidRDefault="00946CB2">
      <w:pPr>
        <w:pStyle w:val="afb"/>
        <w:keepNext/>
        <w:rPr>
          <w:rFonts w:cs="David"/>
          <w:rtl/>
        </w:rPr>
      </w:pPr>
      <w:bookmarkStart w:id="722" w:name="_ETM_Q1_1794448"/>
      <w:bookmarkStart w:id="723" w:name="_ETM_Q1_1795393"/>
      <w:bookmarkEnd w:id="722"/>
      <w:bookmarkEnd w:id="7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גם הקלות מס, גם </w:t>
      </w:r>
      <w:bookmarkStart w:id="724" w:name="_ETM_Q1_1797938"/>
      <w:bookmarkEnd w:id="724"/>
      <w:r>
        <w:rPr>
          <w:rFonts w:cs="David"/>
          <w:rtl/>
        </w:rPr>
        <w:t>באמצעות מימון של חופשה ללא תשל</w:t>
      </w:r>
      <w:bookmarkStart w:id="725" w:name="_ETM_Q1_1797975"/>
      <w:bookmarkEnd w:id="725"/>
      <w:r>
        <w:rPr>
          <w:rFonts w:cs="David"/>
          <w:rtl/>
        </w:rPr>
        <w:t>ום.</w:t>
      </w:r>
    </w:p>
    <w:p w:rsidR="00000000" w:rsidRDefault="00946CB2">
      <w:pPr>
        <w:rPr>
          <w:rFonts w:cs="David"/>
          <w:rtl/>
        </w:rPr>
      </w:pPr>
      <w:bookmarkStart w:id="726" w:name="_ETM_Q1_1797180"/>
      <w:bookmarkEnd w:id="726"/>
    </w:p>
    <w:p w:rsidR="00000000" w:rsidRDefault="00946CB2">
      <w:pPr>
        <w:pStyle w:val="af8"/>
        <w:keepNext/>
        <w:rPr>
          <w:rFonts w:cs="David"/>
          <w:rtl/>
        </w:rPr>
      </w:pPr>
      <w:bookmarkStart w:id="727" w:name="_ETM_Q1_1798347"/>
      <w:bookmarkStart w:id="728" w:name="_ETM_Q1_1799404"/>
      <w:bookmarkEnd w:id="727"/>
      <w:bookmarkEnd w:id="7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אתם מתואמים עם האוצר בעניין הזה?</w:t>
      </w:r>
    </w:p>
    <w:p w:rsidR="00000000" w:rsidRDefault="00946CB2">
      <w:pPr>
        <w:rPr>
          <w:rFonts w:cs="David"/>
          <w:rtl/>
        </w:rPr>
      </w:pPr>
      <w:bookmarkStart w:id="729" w:name="_ETM_Q1_1794918"/>
      <w:bookmarkEnd w:id="729"/>
    </w:p>
    <w:p w:rsidR="00000000" w:rsidRDefault="00946CB2">
      <w:pPr>
        <w:pStyle w:val="afb"/>
        <w:keepNext/>
        <w:rPr>
          <w:rFonts w:cs="David"/>
          <w:rtl/>
        </w:rPr>
      </w:pPr>
      <w:bookmarkStart w:id="730" w:name="_ETM_Q1_1795293"/>
      <w:bookmarkStart w:id="731" w:name="_ETM_Q1_1798415"/>
      <w:bookmarkEnd w:id="730"/>
      <w:bookmarkEnd w:id="7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bookmarkStart w:id="732" w:name="_ETM_Q1_1798605"/>
      <w:bookmarkEnd w:id="732"/>
      <w:r>
        <w:rPr>
          <w:rFonts w:cs="David"/>
          <w:rtl/>
        </w:rPr>
        <w:t xml:space="preserve">עוד לא. אמרתי שזה במסגרת הצעות של </w:t>
      </w:r>
      <w:bookmarkStart w:id="733" w:name="_ETM_Q1_1802616"/>
      <w:bookmarkEnd w:id="733"/>
      <w:r>
        <w:rPr>
          <w:rFonts w:cs="David"/>
          <w:rtl/>
        </w:rPr>
        <w:t>אותו צוות חשיבה.</w:t>
      </w:r>
    </w:p>
    <w:p w:rsidR="00000000" w:rsidRDefault="00946CB2">
      <w:pPr>
        <w:rPr>
          <w:rFonts w:cs="David"/>
          <w:rtl/>
        </w:rPr>
      </w:pPr>
      <w:bookmarkStart w:id="734" w:name="_ETM_Q1_1804464"/>
      <w:bookmarkEnd w:id="734"/>
    </w:p>
    <w:p w:rsidR="00000000" w:rsidRDefault="00946CB2">
      <w:pPr>
        <w:pStyle w:val="a5"/>
        <w:keepNext/>
        <w:rPr>
          <w:rFonts w:cs="David"/>
          <w:rtl/>
        </w:rPr>
      </w:pPr>
      <w:bookmarkStart w:id="735" w:name="_ETM_Q1_1804897"/>
      <w:bookmarkStart w:id="736" w:name="_ETM_Q1_1805835"/>
      <w:bookmarkEnd w:id="735"/>
      <w:bookmarkEnd w:id="7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אנחנו בעצם בתוכניות שאין להן כיסוי.</w:t>
      </w:r>
    </w:p>
    <w:p w:rsidR="00000000" w:rsidRDefault="00946CB2">
      <w:pPr>
        <w:rPr>
          <w:rFonts w:cs="David"/>
          <w:rtl/>
        </w:rPr>
      </w:pPr>
      <w:bookmarkStart w:id="737" w:name="_ETM_Q1_1804030"/>
      <w:bookmarkEnd w:id="737"/>
    </w:p>
    <w:p w:rsidR="00000000" w:rsidRDefault="00946CB2">
      <w:pPr>
        <w:pStyle w:val="afb"/>
        <w:keepNext/>
        <w:rPr>
          <w:rFonts w:cs="David"/>
          <w:rtl/>
        </w:rPr>
      </w:pPr>
      <w:bookmarkStart w:id="738" w:name="_ETM_Q1_1804463"/>
      <w:bookmarkStart w:id="739" w:name="_ETM_Q1_1805300"/>
      <w:bookmarkEnd w:id="738"/>
      <w:bookmarkEnd w:id="7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אנחנו עוד לא </w:t>
      </w:r>
      <w:bookmarkStart w:id="740" w:name="_ETM_Q1_1804308"/>
      <w:bookmarkEnd w:id="740"/>
      <w:r>
        <w:rPr>
          <w:rFonts w:cs="David"/>
          <w:rtl/>
        </w:rPr>
        <w:t>בתוכניות. עוד לא הגענו לתוכ</w:t>
      </w:r>
      <w:r>
        <w:rPr>
          <w:rFonts w:cs="David"/>
          <w:rtl/>
        </w:rPr>
        <w:t xml:space="preserve">ניות האלה. את חלקן של התוכניות </w:t>
      </w:r>
      <w:bookmarkStart w:id="741" w:name="_ETM_Q1_1808737"/>
      <w:bookmarkEnd w:id="741"/>
      <w:r>
        <w:rPr>
          <w:rFonts w:cs="David"/>
          <w:rtl/>
        </w:rPr>
        <w:t>הפעלנו גם במשבר הקודם.</w:t>
      </w:r>
    </w:p>
    <w:p w:rsidR="00000000" w:rsidRDefault="00946CB2">
      <w:pPr>
        <w:rPr>
          <w:rFonts w:cs="David"/>
          <w:rtl/>
        </w:rPr>
      </w:pPr>
      <w:bookmarkStart w:id="742" w:name="_ETM_Q1_1812547"/>
      <w:bookmarkEnd w:id="742"/>
    </w:p>
    <w:p w:rsidR="00000000" w:rsidRDefault="00946CB2">
      <w:pPr>
        <w:pStyle w:val="a5"/>
        <w:keepNext/>
        <w:rPr>
          <w:rFonts w:cs="David"/>
          <w:rtl/>
        </w:rPr>
      </w:pPr>
      <w:bookmarkStart w:id="743" w:name="_ETM_Q1_1814136"/>
      <w:bookmarkEnd w:id="7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אתם תפרסמו קריטריונים חדשים של אבטלה?</w:t>
      </w:r>
    </w:p>
    <w:p w:rsidR="00000000" w:rsidRDefault="00946CB2">
      <w:pPr>
        <w:rPr>
          <w:rFonts w:cs="David"/>
          <w:rtl/>
        </w:rPr>
      </w:pPr>
      <w:bookmarkStart w:id="744" w:name="_ETM_Q1_1818711"/>
      <w:bookmarkEnd w:id="744"/>
    </w:p>
    <w:p w:rsidR="00000000" w:rsidRDefault="00946CB2">
      <w:pPr>
        <w:pStyle w:val="af8"/>
        <w:keepNext/>
        <w:rPr>
          <w:rFonts w:cs="David"/>
          <w:rtl/>
        </w:rPr>
      </w:pPr>
      <w:bookmarkStart w:id="745" w:name="_ETM_Q1_1816046"/>
      <w:bookmarkStart w:id="746" w:name="_ETM_Q1_1816482"/>
      <w:bookmarkEnd w:id="745"/>
      <w:bookmarkEnd w:id="7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יש לכם </w:t>
      </w:r>
      <w:bookmarkStart w:id="747" w:name="_ETM_Q1_1818122"/>
      <w:bookmarkEnd w:id="747"/>
      <w:r>
        <w:rPr>
          <w:rFonts w:cs="David"/>
          <w:rtl/>
        </w:rPr>
        <w:t>איזה צפי לגיבוש התוכניות האלה?</w:t>
      </w:r>
    </w:p>
    <w:p w:rsidR="00000000" w:rsidRDefault="00946CB2">
      <w:pPr>
        <w:rPr>
          <w:rFonts w:cs="David"/>
          <w:rtl/>
        </w:rPr>
      </w:pPr>
      <w:bookmarkStart w:id="748" w:name="_ETM_Q1_1822562"/>
      <w:bookmarkEnd w:id="748"/>
    </w:p>
    <w:p w:rsidR="00000000" w:rsidRDefault="00946CB2">
      <w:pPr>
        <w:pStyle w:val="a5"/>
        <w:keepNext/>
        <w:rPr>
          <w:rFonts w:cs="David"/>
          <w:rtl/>
        </w:rPr>
      </w:pPr>
      <w:bookmarkStart w:id="749" w:name="_ETM_Q1_1822935"/>
      <w:bookmarkStart w:id="750" w:name="_ETM_Q1_1823635"/>
      <w:bookmarkEnd w:id="749"/>
      <w:bookmarkEnd w:id="7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נבקש מהם לבוא לכ</w:t>
      </w:r>
      <w:r>
        <w:rPr>
          <w:rFonts w:cs="David"/>
          <w:rtl/>
        </w:rPr>
        <w:t xml:space="preserve">אן ולתת לנו </w:t>
      </w:r>
      <w:bookmarkStart w:id="751" w:name="_ETM_Q1_1821577"/>
      <w:bookmarkEnd w:id="751"/>
      <w:r>
        <w:rPr>
          <w:rFonts w:cs="David"/>
          <w:rtl/>
        </w:rPr>
        <w:t>סוג של הרצאה.</w:t>
      </w:r>
    </w:p>
    <w:p w:rsidR="00000000" w:rsidRDefault="00946CB2">
      <w:pPr>
        <w:rPr>
          <w:rFonts w:cs="David"/>
          <w:rtl/>
        </w:rPr>
      </w:pPr>
      <w:bookmarkStart w:id="752" w:name="_ETM_Q1_1823387"/>
      <w:bookmarkEnd w:id="752"/>
    </w:p>
    <w:p w:rsidR="00000000" w:rsidRDefault="00946CB2">
      <w:pPr>
        <w:pStyle w:val="af8"/>
        <w:keepNext/>
        <w:rPr>
          <w:rFonts w:cs="David"/>
          <w:rtl/>
        </w:rPr>
      </w:pPr>
      <w:bookmarkStart w:id="753" w:name="_ETM_Q1_1824871"/>
      <w:bookmarkEnd w:id="7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בדיוק. זה בדיוק מה שאני עומד לבקש.</w:t>
      </w:r>
    </w:p>
    <w:p w:rsidR="00000000" w:rsidRDefault="00946CB2">
      <w:pPr>
        <w:rPr>
          <w:rFonts w:cs="David"/>
          <w:rtl/>
        </w:rPr>
      </w:pPr>
      <w:bookmarkStart w:id="754" w:name="_ETM_Q1_1824642"/>
      <w:bookmarkEnd w:id="754"/>
    </w:p>
    <w:p w:rsidR="00000000" w:rsidRDefault="00946CB2">
      <w:pPr>
        <w:pStyle w:val="a5"/>
        <w:keepNext/>
        <w:rPr>
          <w:rFonts w:cs="David"/>
          <w:rtl/>
        </w:rPr>
      </w:pPr>
      <w:bookmarkStart w:id="755" w:name="_ETM_Q1_1825891"/>
      <w:bookmarkEnd w:id="7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אולי גם </w:t>
      </w:r>
      <w:bookmarkStart w:id="756" w:name="_ETM_Q1_1828077"/>
      <w:bookmarkEnd w:id="756"/>
      <w:r>
        <w:rPr>
          <w:rFonts w:cs="David"/>
          <w:rtl/>
        </w:rPr>
        <w:t>לבקש מהלשכה המרכזית לסטטיסטיקה שתיתן לנו משהו.</w:t>
      </w:r>
    </w:p>
    <w:p w:rsidR="00000000" w:rsidRDefault="00946CB2">
      <w:pPr>
        <w:rPr>
          <w:rFonts w:cs="David"/>
          <w:rtl/>
        </w:rPr>
      </w:pPr>
      <w:bookmarkStart w:id="757" w:name="_ETM_Q1_1833216"/>
      <w:bookmarkEnd w:id="757"/>
    </w:p>
    <w:p w:rsidR="00000000" w:rsidRDefault="00946CB2">
      <w:pPr>
        <w:pStyle w:val="afb"/>
        <w:keepNext/>
        <w:rPr>
          <w:rFonts w:cs="David"/>
          <w:rtl/>
        </w:rPr>
      </w:pPr>
      <w:bookmarkStart w:id="758" w:name="_ETM_Q1_1833546"/>
      <w:bookmarkStart w:id="759" w:name="_ETM_Q1_1835043"/>
      <w:bookmarkEnd w:id="758"/>
      <w:bookmarkEnd w:id="7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הכיוון לפני האחרון הוא לעודד </w:t>
      </w:r>
      <w:bookmarkStart w:id="760" w:name="_ETM_Q1_1835545"/>
      <w:bookmarkEnd w:id="760"/>
      <w:r>
        <w:rPr>
          <w:rFonts w:cs="David"/>
          <w:rtl/>
        </w:rPr>
        <w:t>ד</w:t>
      </w:r>
      <w:r>
        <w:rPr>
          <w:rFonts w:cs="David"/>
          <w:rtl/>
        </w:rPr>
        <w:t xml:space="preserve">ורשי עבודה לא להיות בררנים ובתקופת אבטלה נרצה לעודד אותם </w:t>
      </w:r>
      <w:bookmarkStart w:id="761" w:name="_ETM_Q1_1838404"/>
      <w:bookmarkEnd w:id="761"/>
      <w:r>
        <w:rPr>
          <w:rFonts w:cs="David"/>
          <w:rtl/>
        </w:rPr>
        <w:t xml:space="preserve">לוותר על אבטלה ולקבל בונוס על מנת לצאת </w:t>
      </w:r>
      <w:bookmarkStart w:id="762" w:name="_ETM_Q1_1843994"/>
      <w:bookmarkEnd w:id="762"/>
      <w:r>
        <w:rPr>
          <w:rFonts w:cs="David"/>
          <w:rtl/>
        </w:rPr>
        <w:t>לעבודה מוקדם ככל האפשר. לתמרץ אותם על עבודה מרוחקת.</w:t>
      </w:r>
    </w:p>
    <w:p w:rsidR="00000000" w:rsidRDefault="00946CB2">
      <w:pPr>
        <w:rPr>
          <w:rFonts w:cs="David"/>
          <w:rtl/>
        </w:rPr>
      </w:pPr>
      <w:bookmarkStart w:id="763" w:name="_ETM_Q1_1848635"/>
      <w:bookmarkEnd w:id="763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הדב</w:t>
      </w:r>
      <w:bookmarkStart w:id="764" w:name="_ETM_Q1_1849238"/>
      <w:bookmarkEnd w:id="764"/>
      <w:r>
        <w:rPr>
          <w:rFonts w:cs="David"/>
          <w:rtl/>
        </w:rPr>
        <w:t>ר ה</w:t>
      </w:r>
      <w:bookmarkStart w:id="765" w:name="_ETM_Q1_1849780"/>
      <w:bookmarkEnd w:id="765"/>
      <w:r>
        <w:rPr>
          <w:rFonts w:cs="David"/>
          <w:rtl/>
        </w:rPr>
        <w:t xml:space="preserve">נוסף הוא כן לייצר משרות גם באופן מלאכותי על ידי </w:t>
      </w:r>
      <w:bookmarkStart w:id="766" w:name="_ETM_Q1_1851203"/>
      <w:bookmarkEnd w:id="766"/>
      <w:r>
        <w:rPr>
          <w:rFonts w:cs="David"/>
          <w:rtl/>
        </w:rPr>
        <w:t>המדינה, על ידי הממשלה, על מנת שנוכל להפנות אנשים לעבודות</w:t>
      </w:r>
      <w:bookmarkStart w:id="767" w:name="_ETM_Q1_1855859"/>
      <w:bookmarkEnd w:id="767"/>
      <w:r>
        <w:rPr>
          <w:rFonts w:cs="David"/>
          <w:rtl/>
        </w:rPr>
        <w:t xml:space="preserve"> שבימים רגילים הם לא היו הולכים לעבוד שם.</w:t>
      </w:r>
    </w:p>
    <w:p w:rsidR="00000000" w:rsidRDefault="00946CB2">
      <w:pPr>
        <w:rPr>
          <w:rFonts w:cs="David"/>
          <w:rtl/>
        </w:rPr>
      </w:pPr>
      <w:bookmarkStart w:id="768" w:name="_ETM_Q1_1857790"/>
      <w:bookmarkEnd w:id="768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769" w:name="_ETM_Q1_1858195"/>
      <w:bookmarkEnd w:id="769"/>
      <w:r>
        <w:rPr>
          <w:rFonts w:cs="David"/>
          <w:rtl/>
        </w:rPr>
        <w:t xml:space="preserve">דבר האחרון הוא </w:t>
      </w:r>
      <w:bookmarkStart w:id="770" w:name="_ETM_Q1_1859481"/>
      <w:bookmarkEnd w:id="770"/>
      <w:r>
        <w:rPr>
          <w:rFonts w:cs="David"/>
          <w:rtl/>
        </w:rPr>
        <w:t>צמצום ואכיפה של העובדים הזרים.</w:t>
      </w:r>
    </w:p>
    <w:p w:rsidR="00000000" w:rsidRDefault="00946CB2">
      <w:pPr>
        <w:rPr>
          <w:rFonts w:cs="David"/>
          <w:rtl/>
        </w:rPr>
      </w:pPr>
      <w:bookmarkStart w:id="771" w:name="_ETM_Q1_1864059"/>
      <w:bookmarkEnd w:id="771"/>
    </w:p>
    <w:p w:rsidR="00000000" w:rsidRDefault="00946CB2">
      <w:pPr>
        <w:pStyle w:val="af8"/>
        <w:keepNext/>
        <w:rPr>
          <w:rFonts w:cs="David"/>
          <w:rtl/>
        </w:rPr>
      </w:pPr>
      <w:bookmarkStart w:id="772" w:name="_ETM_Q1_1865044"/>
      <w:bookmarkEnd w:id="7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אני אוהב את הרעיונות שלכם א</w:t>
      </w:r>
      <w:bookmarkStart w:id="773" w:name="_ETM_Q1_1865728"/>
      <w:bookmarkEnd w:id="773"/>
      <w:r>
        <w:rPr>
          <w:rFonts w:cs="David"/>
          <w:rtl/>
        </w:rPr>
        <w:t xml:space="preserve">בל הם עוד לא מגובשים. אם אתה יודע פחות </w:t>
      </w:r>
      <w:bookmarkStart w:id="774" w:name="_ETM_Q1_1870814"/>
      <w:bookmarkEnd w:id="774"/>
      <w:r>
        <w:rPr>
          <w:rFonts w:cs="David"/>
          <w:rtl/>
        </w:rPr>
        <w:t xml:space="preserve">או יותר לוחות זמנים, אנחנו נזמין אתכם לכאן ותציגו לנו </w:t>
      </w:r>
      <w:bookmarkStart w:id="775" w:name="_ETM_Q1_1876303"/>
      <w:bookmarkEnd w:id="775"/>
      <w:r>
        <w:rPr>
          <w:rFonts w:cs="David"/>
          <w:rtl/>
        </w:rPr>
        <w:t>את הרעיונות שגובשו והפתרון. נראה גם איך הם</w:t>
      </w:r>
      <w:bookmarkStart w:id="776" w:name="_ETM_Q1_1880818"/>
      <w:bookmarkEnd w:id="776"/>
      <w:r>
        <w:rPr>
          <w:rFonts w:cs="David"/>
          <w:rtl/>
        </w:rPr>
        <w:t xml:space="preserve"> עומדי</w:t>
      </w:r>
      <w:r>
        <w:rPr>
          <w:rFonts w:cs="David"/>
          <w:rtl/>
        </w:rPr>
        <w:t xml:space="preserve">ם מול האוצר. מהניסיון הלא גדול שלי כאן אני חושב שלאוצר יהיה מה לומר בדברים </w:t>
      </w:r>
      <w:bookmarkStart w:id="777" w:name="_ETM_Q1_1882618"/>
      <w:bookmarkEnd w:id="777"/>
      <w:r>
        <w:rPr>
          <w:rFonts w:cs="David"/>
          <w:rtl/>
        </w:rPr>
        <w:t>האלו. אנחנו נרצה לסייע לכם לממש את הדברים האלה כג</w:t>
      </w:r>
      <w:bookmarkStart w:id="778" w:name="_ETM_Q1_1892602"/>
      <w:bookmarkEnd w:id="778"/>
      <w:r>
        <w:rPr>
          <w:rFonts w:cs="David"/>
          <w:rtl/>
        </w:rPr>
        <w:t>ופים מפקחים ולוחצים.</w:t>
      </w:r>
    </w:p>
    <w:p w:rsidR="00000000" w:rsidRDefault="00946CB2">
      <w:pPr>
        <w:rPr>
          <w:rFonts w:cs="David"/>
          <w:rtl/>
        </w:rPr>
      </w:pPr>
      <w:bookmarkStart w:id="779" w:name="_ETM_Q1_1893249"/>
      <w:bookmarkEnd w:id="779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780" w:name="_ETM_Q1_1893689"/>
      <w:bookmarkEnd w:id="780"/>
      <w:r>
        <w:rPr>
          <w:rFonts w:cs="David"/>
          <w:rtl/>
        </w:rPr>
        <w:t>ני חושב שזה חלק מההחלטה.</w:t>
      </w:r>
    </w:p>
    <w:p w:rsidR="00000000" w:rsidRDefault="00946CB2">
      <w:pPr>
        <w:rPr>
          <w:rFonts w:cs="David"/>
          <w:rtl/>
        </w:rPr>
      </w:pPr>
      <w:bookmarkStart w:id="781" w:name="_ETM_Q1_1895281"/>
      <w:bookmarkEnd w:id="781"/>
    </w:p>
    <w:p w:rsidR="00000000" w:rsidRDefault="00946CB2">
      <w:pPr>
        <w:pStyle w:val="afb"/>
        <w:keepNext/>
        <w:rPr>
          <w:rFonts w:cs="David"/>
          <w:rtl/>
        </w:rPr>
      </w:pPr>
      <w:bookmarkStart w:id="782" w:name="_ETM_Q1_1895629"/>
      <w:bookmarkStart w:id="783" w:name="_ETM_Q1_1898294"/>
      <w:bookmarkEnd w:id="782"/>
      <w:bookmarkEnd w:id="7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דויטש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שמי צביקה דויטש ממכון </w:t>
      </w:r>
      <w:bookmarkStart w:id="784" w:name="_ETM_Q1_1901669"/>
      <w:bookmarkEnd w:id="784"/>
      <w:r>
        <w:rPr>
          <w:rFonts w:cs="David"/>
          <w:rtl/>
        </w:rPr>
        <w:t xml:space="preserve">ברוקדייל. אני חוקר. רציתי לשאול. באבטלה יכול להיות חיובי </w:t>
      </w:r>
      <w:bookmarkStart w:id="785" w:name="_ETM_Q1_1903874"/>
      <w:bookmarkEnd w:id="785"/>
      <w:r>
        <w:rPr>
          <w:rFonts w:cs="David"/>
          <w:rtl/>
        </w:rPr>
        <w:t xml:space="preserve">ושלילי. רציתי לשאול כמה אחוז זה בגלל חבר'ה שהצטרפו לכוח העבודה וכמה אחוז זה בגלל פיטורים? </w:t>
      </w:r>
      <w:bookmarkStart w:id="786" w:name="_ETM_Q1_1910942"/>
      <w:bookmarkEnd w:id="786"/>
    </w:p>
    <w:p w:rsidR="00000000" w:rsidRDefault="00946CB2">
      <w:pPr>
        <w:rPr>
          <w:rFonts w:cs="David"/>
          <w:rtl/>
        </w:rPr>
      </w:pPr>
      <w:bookmarkStart w:id="787" w:name="_ETM_Q1_1916241"/>
      <w:bookmarkEnd w:id="787"/>
    </w:p>
    <w:p w:rsidR="00000000" w:rsidRDefault="00946CB2">
      <w:pPr>
        <w:pStyle w:val="af8"/>
        <w:keepNext/>
        <w:rPr>
          <w:rFonts w:cs="David"/>
          <w:rtl/>
        </w:rPr>
      </w:pPr>
      <w:bookmarkStart w:id="788" w:name="_ETM_Q1_1916748"/>
      <w:bookmarkEnd w:id="7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זה ללא מועסקים. אל</w:t>
      </w:r>
      <w:r>
        <w:rPr>
          <w:rFonts w:cs="David"/>
          <w:rtl/>
        </w:rPr>
        <w:t>ה נחשבים לא מועסקים.</w:t>
      </w:r>
    </w:p>
    <w:p w:rsidR="00000000" w:rsidRDefault="00946CB2">
      <w:pPr>
        <w:rPr>
          <w:rFonts w:cs="David"/>
          <w:rtl/>
        </w:rPr>
      </w:pPr>
      <w:bookmarkStart w:id="789" w:name="_ETM_Q1_1918778"/>
      <w:bookmarkEnd w:id="789"/>
    </w:p>
    <w:p w:rsidR="00000000" w:rsidRDefault="00946CB2">
      <w:pPr>
        <w:pStyle w:val="afb"/>
        <w:keepNext/>
        <w:rPr>
          <w:rFonts w:cs="David"/>
          <w:rtl/>
        </w:rPr>
      </w:pPr>
      <w:bookmarkStart w:id="790" w:name="_ETM_Q1_1919592"/>
      <w:bookmarkEnd w:id="7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דויטש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אמרו כאן אבטלה. באבטלה יכול להיות חיובי ושלילי. השאלה כמה אחוז </w:t>
      </w:r>
      <w:bookmarkStart w:id="791" w:name="_ETM_Q1_1921452"/>
      <w:bookmarkEnd w:id="791"/>
      <w:r>
        <w:rPr>
          <w:rFonts w:cs="David"/>
          <w:rtl/>
        </w:rPr>
        <w:t xml:space="preserve">זה השלילי וכמה אחוז זה החיובי. אם בציבור </w:t>
      </w:r>
      <w:bookmarkStart w:id="792" w:name="_ETM_Q1_1925208"/>
      <w:bookmarkEnd w:id="792"/>
      <w:r>
        <w:rPr>
          <w:rFonts w:cs="David"/>
          <w:rtl/>
        </w:rPr>
        <w:t xml:space="preserve">החרדי מחר תגדל האבטלה, זה יכול להיות סימן מאוד </w:t>
      </w:r>
      <w:bookmarkStart w:id="793" w:name="_ETM_Q1_1931673"/>
      <w:bookmarkEnd w:id="793"/>
      <w:r>
        <w:rPr>
          <w:rFonts w:cs="David"/>
          <w:rtl/>
        </w:rPr>
        <w:t xml:space="preserve">חיובי כי זה אומר שהתחילו לחפש עבודה אדם שלא היה </w:t>
      </w:r>
      <w:bookmarkStart w:id="794" w:name="_ETM_Q1_1934662"/>
      <w:bookmarkEnd w:id="794"/>
      <w:r>
        <w:rPr>
          <w:rFonts w:cs="David"/>
          <w:rtl/>
        </w:rPr>
        <w:t>בכוח העבודה. מנגד, בקבוצות שמועסקות, זה אחרת.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b"/>
        <w:keepNext/>
        <w:rPr>
          <w:rFonts w:cs="David"/>
          <w:rtl/>
        </w:rPr>
      </w:pPr>
      <w:bookmarkStart w:id="795" w:name="_ETM_Q1_1935426"/>
      <w:bookmarkEnd w:id="7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זיג</w:t>
      </w:r>
      <w:r>
        <w:rPr>
          <w:rFonts w:cs="David" w:hint="eastAsia"/>
          <w:rtl/>
        </w:rPr>
        <w:t>דון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תראה את זה דרך </w:t>
      </w:r>
      <w:bookmarkStart w:id="796" w:name="_ETM_Q1_1935551"/>
      <w:bookmarkEnd w:id="796"/>
      <w:r>
        <w:rPr>
          <w:rFonts w:cs="David"/>
          <w:rtl/>
        </w:rPr>
        <w:t>שיעור ההשתתפות.</w:t>
      </w:r>
    </w:p>
    <w:p w:rsidR="00000000" w:rsidRDefault="00946CB2">
      <w:pPr>
        <w:rPr>
          <w:rFonts w:cs="David"/>
          <w:rtl/>
        </w:rPr>
      </w:pPr>
      <w:bookmarkStart w:id="797" w:name="_ETM_Q1_1936432"/>
      <w:bookmarkEnd w:id="797"/>
    </w:p>
    <w:p w:rsidR="00000000" w:rsidRDefault="00946CB2">
      <w:pPr>
        <w:pStyle w:val="afb"/>
        <w:keepNext/>
        <w:rPr>
          <w:rFonts w:cs="David"/>
          <w:rtl/>
        </w:rPr>
      </w:pPr>
      <w:bookmarkStart w:id="798" w:name="_ETM_Q1_1936818"/>
      <w:bookmarkEnd w:id="7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אין לי כאן את הנתונים אבל אני כן </w:t>
      </w:r>
      <w:bookmarkStart w:id="799" w:name="_ETM_Q1_1943138"/>
      <w:bookmarkEnd w:id="799"/>
      <w:r>
        <w:rPr>
          <w:rFonts w:cs="David"/>
          <w:rtl/>
        </w:rPr>
        <w:t xml:space="preserve">יכולה לומר שזה הרי מבוסס על סקר. אנחנו באים </w:t>
      </w:r>
      <w:bookmarkStart w:id="800" w:name="_ETM_Q1_1946508"/>
      <w:bookmarkEnd w:id="800"/>
      <w:r>
        <w:rPr>
          <w:rFonts w:cs="David"/>
          <w:rtl/>
        </w:rPr>
        <w:t xml:space="preserve">בשבוע מסוים, בשבוע קובע ופוקדים את הדירה כמה פעמים ושואלים </w:t>
      </w:r>
      <w:bookmarkStart w:id="801" w:name="_ETM_Q1_1947632"/>
      <w:bookmarkEnd w:id="801"/>
      <w:r>
        <w:rPr>
          <w:rFonts w:cs="David"/>
          <w:rtl/>
        </w:rPr>
        <w:t>האם הוא היה מועסק בשבוע שעבר לפחות שעה אחת וקיבל ש</w:t>
      </w:r>
      <w:bookmarkStart w:id="802" w:name="_ETM_Q1_1953853"/>
      <w:bookmarkEnd w:id="802"/>
      <w:r>
        <w:rPr>
          <w:rFonts w:cs="David"/>
          <w:rtl/>
        </w:rPr>
        <w:t>כר.</w:t>
      </w:r>
    </w:p>
    <w:p w:rsidR="00000000" w:rsidRDefault="00946CB2">
      <w:pPr>
        <w:rPr>
          <w:rFonts w:cs="David"/>
          <w:rtl/>
        </w:rPr>
      </w:pPr>
      <w:bookmarkStart w:id="803" w:name="_ETM_Q1_1954368"/>
      <w:bookmarkEnd w:id="803"/>
    </w:p>
    <w:p w:rsidR="00000000" w:rsidRDefault="00946CB2">
      <w:pPr>
        <w:pStyle w:val="afb"/>
        <w:keepNext/>
        <w:rPr>
          <w:rFonts w:cs="David"/>
          <w:rtl/>
        </w:rPr>
      </w:pPr>
      <w:bookmarkStart w:id="804" w:name="_ETM_Q1_1894626"/>
      <w:bookmarkEnd w:id="8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דויטש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ו</w:t>
      </w:r>
      <w:bookmarkStart w:id="805" w:name="_ETM_Q1_1956354"/>
      <w:bookmarkEnd w:id="805"/>
      <w:r>
        <w:rPr>
          <w:rFonts w:cs="David"/>
          <w:rtl/>
        </w:rPr>
        <w:t xml:space="preserve">מי שאומר שלא, שואלים אותו אם הוא היה מועסק כמה שבועות </w:t>
      </w:r>
      <w:bookmarkStart w:id="806" w:name="_ETM_Q1_1954934"/>
      <w:bookmarkEnd w:id="806"/>
      <w:r>
        <w:rPr>
          <w:rFonts w:cs="David"/>
          <w:rtl/>
        </w:rPr>
        <w:t>קודם.</w:t>
      </w:r>
    </w:p>
    <w:p w:rsidR="00000000" w:rsidRDefault="00946CB2">
      <w:pPr>
        <w:rPr>
          <w:rFonts w:cs="David"/>
          <w:rtl/>
        </w:rPr>
      </w:pPr>
      <w:bookmarkStart w:id="807" w:name="_ETM_Q1_1954691"/>
      <w:bookmarkEnd w:id="807"/>
    </w:p>
    <w:p w:rsidR="00000000" w:rsidRDefault="00946CB2">
      <w:pPr>
        <w:pStyle w:val="afb"/>
        <w:keepNext/>
        <w:rPr>
          <w:rFonts w:cs="David"/>
          <w:rtl/>
        </w:rPr>
      </w:pPr>
      <w:bookmarkStart w:id="808" w:name="_ETM_Q1_1894980"/>
      <w:bookmarkStart w:id="809" w:name="_ETM_Q1_1899098"/>
      <w:bookmarkEnd w:id="808"/>
      <w:bookmarkEnd w:id="8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bookmarkStart w:id="810" w:name="_ETM_Q1_1956644"/>
      <w:bookmarkEnd w:id="810"/>
      <w:r>
        <w:rPr>
          <w:rFonts w:cs="David"/>
          <w:rtl/>
        </w:rPr>
        <w:t xml:space="preserve">אני ממליצה מאוד בפניכם, כדי להבין את השיטה </w:t>
      </w:r>
      <w:bookmarkStart w:id="811" w:name="_ETM_Q1_1966587"/>
      <w:bookmarkEnd w:id="811"/>
      <w:r>
        <w:rPr>
          <w:rFonts w:cs="David"/>
          <w:rtl/>
        </w:rPr>
        <w:t xml:space="preserve">ולדעת את ההבדלים בין הסקר הישן לסקר החדש, כי הרי </w:t>
      </w:r>
      <w:bookmarkStart w:id="812" w:name="_ETM_Q1_1969833"/>
      <w:bookmarkEnd w:id="812"/>
      <w:r>
        <w:rPr>
          <w:rFonts w:cs="David"/>
          <w:rtl/>
        </w:rPr>
        <w:t xml:space="preserve">מן הסתם זה יעלה במשך הזמן, תזמנו אותנו לכאן, את </w:t>
      </w:r>
      <w:bookmarkStart w:id="813" w:name="_ETM_Q1_1973730"/>
      <w:bookmarkEnd w:id="813"/>
      <w:r>
        <w:rPr>
          <w:rFonts w:cs="David"/>
          <w:rtl/>
        </w:rPr>
        <w:t>המומחים לנו</w:t>
      </w:r>
      <w:r>
        <w:rPr>
          <w:rFonts w:cs="David"/>
          <w:rtl/>
        </w:rPr>
        <w:t xml:space="preserve">שא הזה, להסבר של שעתיים כדי לדון בכל ההבדלים, יתרונות, </w:t>
      </w:r>
      <w:bookmarkStart w:id="814" w:name="_ETM_Q1_1976383"/>
      <w:bookmarkEnd w:id="814"/>
      <w:r>
        <w:rPr>
          <w:rFonts w:cs="David"/>
          <w:rtl/>
        </w:rPr>
        <w:t xml:space="preserve">חסרונות, מה קורה עכשיו. אני מאוד ממליצה </w:t>
      </w:r>
      <w:bookmarkStart w:id="815" w:name="_ETM_Q1_1981204"/>
      <w:bookmarkEnd w:id="815"/>
      <w:r>
        <w:rPr>
          <w:rFonts w:cs="David"/>
          <w:rtl/>
        </w:rPr>
        <w:t>על זה כי זה רקע שהוא חשוב להבנת הנתונים.</w:t>
      </w:r>
    </w:p>
    <w:p w:rsidR="00000000" w:rsidRDefault="00946CB2">
      <w:pPr>
        <w:rPr>
          <w:rFonts w:cs="David"/>
          <w:rtl/>
        </w:rPr>
      </w:pPr>
      <w:bookmarkStart w:id="816" w:name="_ETM_Q1_1982586"/>
      <w:bookmarkEnd w:id="816"/>
    </w:p>
    <w:p w:rsidR="00000000" w:rsidRDefault="00946CB2">
      <w:pPr>
        <w:pStyle w:val="af8"/>
        <w:keepNext/>
        <w:rPr>
          <w:rFonts w:cs="David"/>
          <w:rtl/>
        </w:rPr>
      </w:pPr>
      <w:bookmarkStart w:id="817" w:name="_ETM_Q1_1982896"/>
      <w:bookmarkStart w:id="818" w:name="_ETM_Q1_1985478"/>
      <w:bookmarkEnd w:id="817"/>
      <w:bookmarkEnd w:id="8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היום </w:t>
      </w:r>
      <w:bookmarkStart w:id="819" w:name="_ETM_Q1_1989975"/>
      <w:bookmarkEnd w:id="819"/>
      <w:r>
        <w:rPr>
          <w:rFonts w:cs="David"/>
          <w:rtl/>
        </w:rPr>
        <w:t>ממלא מקום וזה ייעשה בתיאום עם היושב ראש הקבוע.</w:t>
      </w:r>
    </w:p>
    <w:p w:rsidR="00000000" w:rsidRDefault="00946CB2">
      <w:pPr>
        <w:rPr>
          <w:rFonts w:cs="David"/>
          <w:rtl/>
        </w:rPr>
      </w:pPr>
      <w:bookmarkStart w:id="820" w:name="_ETM_Q1_1992503"/>
      <w:bookmarkEnd w:id="820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אני רוצה </w:t>
      </w:r>
      <w:bookmarkStart w:id="821" w:name="_ETM_Q1_1993892"/>
      <w:bookmarkEnd w:id="821"/>
      <w:r>
        <w:rPr>
          <w:rFonts w:cs="David"/>
          <w:rtl/>
        </w:rPr>
        <w:t>להתכנ</w:t>
      </w:r>
      <w:bookmarkStart w:id="822" w:name="_ETM_Q1_1994580"/>
      <w:bookmarkEnd w:id="822"/>
      <w:r>
        <w:rPr>
          <w:rFonts w:cs="David"/>
          <w:rtl/>
        </w:rPr>
        <w:t>ס להחלטה</w:t>
      </w:r>
      <w:r>
        <w:rPr>
          <w:rFonts w:cs="David"/>
          <w:rtl/>
        </w:rPr>
        <w:t xml:space="preserve">. ראשית, אני רוצה להודות לחברי הכנסת שהעלו והציפו </w:t>
      </w:r>
      <w:bookmarkStart w:id="823" w:name="_ETM_Q1_1996958"/>
      <w:bookmarkEnd w:id="823"/>
      <w:r>
        <w:rPr>
          <w:rFonts w:cs="David"/>
          <w:rtl/>
        </w:rPr>
        <w:t xml:space="preserve">את העניין הכול כך חשוב הזה שלדעתי הוא בנפשנו. </w:t>
      </w:r>
    </w:p>
    <w:p w:rsidR="00000000" w:rsidRDefault="00946CB2">
      <w:pPr>
        <w:rPr>
          <w:rFonts w:cs="David"/>
          <w:rtl/>
        </w:rPr>
      </w:pPr>
      <w:bookmarkStart w:id="824" w:name="_ETM_Q1_2002199"/>
      <w:bookmarkEnd w:id="824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שנ</w:t>
      </w:r>
      <w:bookmarkStart w:id="825" w:name="_ETM_Q1_2002601"/>
      <w:bookmarkEnd w:id="825"/>
      <w:r>
        <w:rPr>
          <w:rFonts w:cs="David"/>
          <w:rtl/>
        </w:rPr>
        <w:t>ית</w:t>
      </w:r>
      <w:bookmarkStart w:id="826" w:name="_ETM_Q1_2003138"/>
      <w:bookmarkEnd w:id="826"/>
      <w:r>
        <w:rPr>
          <w:rFonts w:cs="David"/>
          <w:rtl/>
        </w:rPr>
        <w:t>, ברגע שאתם מתגבשים תחת לוחות זמני</w:t>
      </w:r>
      <w:r>
        <w:rPr>
          <w:rFonts w:cs="David"/>
          <w:rtl/>
        </w:rPr>
        <w:t xml:space="preserve">ם הגיוניים </w:t>
      </w:r>
      <w:bookmarkStart w:id="827" w:name="_ETM_Q1_2005530"/>
      <w:bookmarkEnd w:id="827"/>
      <w:r>
        <w:rPr>
          <w:rFonts w:cs="David"/>
          <w:rtl/>
        </w:rPr>
        <w:t xml:space="preserve">אני מקווה, אני מבקש שאתם תבואו - אנחנו נכנס את </w:t>
      </w:r>
      <w:bookmarkStart w:id="828" w:name="_ETM_Q1_2012647"/>
      <w:bookmarkEnd w:id="828"/>
      <w:r>
        <w:rPr>
          <w:rFonts w:cs="David"/>
          <w:rtl/>
        </w:rPr>
        <w:t xml:space="preserve">הוועדה – ותציגו לנו את המסקנות והתוכניות כפי </w:t>
      </w:r>
      <w:bookmarkStart w:id="829" w:name="_ETM_Q1_2020845"/>
      <w:bookmarkEnd w:id="829"/>
      <w:r>
        <w:rPr>
          <w:rFonts w:cs="David"/>
          <w:rtl/>
        </w:rPr>
        <w:t xml:space="preserve">שאתם הולכים לנסות ליישם, על מנת שאנחנו גם </w:t>
      </w:r>
      <w:bookmarkStart w:id="830" w:name="_ETM_Q1_2023975"/>
      <w:bookmarkEnd w:id="830"/>
      <w:r>
        <w:rPr>
          <w:rFonts w:cs="David"/>
          <w:rtl/>
        </w:rPr>
        <w:t xml:space="preserve">נדע לעקוב אחרי הדברים האלה, נדע אפילו לזמן את אנשי </w:t>
      </w:r>
      <w:bookmarkStart w:id="831" w:name="_ETM_Q1_2028219"/>
      <w:bookmarkEnd w:id="831"/>
      <w:r>
        <w:rPr>
          <w:rFonts w:cs="David"/>
          <w:rtl/>
        </w:rPr>
        <w:t>האוצר אם תמצאו שם איזושהי התנגדות או איזשהו גורם ממשלתי אחר</w:t>
      </w:r>
      <w:bookmarkStart w:id="832" w:name="_ETM_Q1_2033446"/>
      <w:bookmarkEnd w:id="832"/>
      <w:r>
        <w:rPr>
          <w:rFonts w:cs="David"/>
          <w:rtl/>
        </w:rPr>
        <w:t xml:space="preserve">, על מנת שבאמת נוכל ליישם ולנסות למזער את הנזק </w:t>
      </w:r>
      <w:bookmarkStart w:id="833" w:name="_ETM_Q1_2035865"/>
      <w:bookmarkEnd w:id="833"/>
      <w:r>
        <w:rPr>
          <w:rFonts w:cs="David"/>
          <w:rtl/>
        </w:rPr>
        <w:t>הזה של אבטלה גואה או אבטלה גדלה.</w:t>
      </w:r>
    </w:p>
    <w:p w:rsidR="00000000" w:rsidRDefault="00946CB2">
      <w:pPr>
        <w:rPr>
          <w:rFonts w:cs="David"/>
          <w:rtl/>
        </w:rPr>
      </w:pPr>
      <w:bookmarkStart w:id="834" w:name="_ETM_Q1_2040461"/>
      <w:bookmarkEnd w:id="834"/>
    </w:p>
    <w:p w:rsidR="00000000" w:rsidRDefault="00946CB2">
      <w:pPr>
        <w:pStyle w:val="a5"/>
        <w:keepNext/>
        <w:rPr>
          <w:rFonts w:cs="David"/>
          <w:rtl/>
        </w:rPr>
      </w:pPr>
      <w:bookmarkStart w:id="835" w:name="_ETM_Q1_2040978"/>
      <w:bookmarkStart w:id="836" w:name="_ETM_Q1_2039865"/>
      <w:bookmarkEnd w:id="835"/>
      <w:bookmarkEnd w:id="8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אם אפשר תוספת של </w:t>
      </w:r>
      <w:bookmarkStart w:id="837" w:name="_ETM_Q1_2039429"/>
      <w:bookmarkEnd w:id="837"/>
      <w:r>
        <w:rPr>
          <w:rFonts w:cs="David"/>
          <w:rtl/>
        </w:rPr>
        <w:t xml:space="preserve">חצי משפט. אולי אנחנו יכולים גם לזמן פורום יותר רחב </w:t>
      </w:r>
      <w:bookmarkStart w:id="838" w:name="_ETM_Q1_2046054"/>
      <w:bookmarkEnd w:id="838"/>
      <w:r>
        <w:rPr>
          <w:rFonts w:cs="David"/>
          <w:rtl/>
        </w:rPr>
        <w:t>ולא רק של המשרדים הרלוונטיים.</w:t>
      </w:r>
    </w:p>
    <w:p w:rsidR="00000000" w:rsidRDefault="00946CB2">
      <w:pPr>
        <w:rPr>
          <w:rFonts w:cs="David"/>
          <w:rtl/>
        </w:rPr>
      </w:pPr>
      <w:bookmarkStart w:id="839" w:name="_ETM_Q1_2049244"/>
      <w:bookmarkEnd w:id="839"/>
    </w:p>
    <w:p w:rsidR="00000000" w:rsidRDefault="00946CB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הוזמנו אנשים רבים. את יודעת איזו </w:t>
      </w:r>
      <w:bookmarkStart w:id="840" w:name="_ETM_Q1_2049420"/>
      <w:bookmarkEnd w:id="840"/>
      <w:r>
        <w:rPr>
          <w:rFonts w:cs="David"/>
          <w:rtl/>
        </w:rPr>
        <w:t>רשימה הוזמנה הי</w:t>
      </w:r>
      <w:bookmarkStart w:id="841" w:name="_ETM_Q1_2048665"/>
      <w:bookmarkEnd w:id="841"/>
      <w:r>
        <w:rPr>
          <w:rFonts w:cs="David"/>
          <w:rtl/>
        </w:rPr>
        <w:t>ום?</w:t>
      </w: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5"/>
        <w:keepNext/>
        <w:rPr>
          <w:rFonts w:cs="David"/>
          <w:rtl/>
        </w:rPr>
      </w:pPr>
      <w:bookmarkStart w:id="842" w:name="_ETM_Q1_2051041"/>
      <w:bookmarkStart w:id="843" w:name="_ETM_Q1_2052507"/>
      <w:bookmarkEnd w:id="842"/>
      <w:bookmarkEnd w:id="8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אבסדזה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 xml:space="preserve">כן. אין לי ספק. אולי נקדם כי אם </w:t>
      </w:r>
      <w:bookmarkStart w:id="844" w:name="_ETM_Q1_2054223"/>
      <w:bookmarkEnd w:id="844"/>
      <w:r>
        <w:rPr>
          <w:rFonts w:cs="David"/>
          <w:rtl/>
        </w:rPr>
        <w:t xml:space="preserve">אנחנו כבר בפנטזיה של כלכלה מתקדמת, נזמין לשמוע איך הכלכלה </w:t>
      </w:r>
      <w:bookmarkStart w:id="845" w:name="_ETM_Q1_2057897"/>
      <w:bookmarkEnd w:id="845"/>
      <w:r>
        <w:rPr>
          <w:rFonts w:cs="David"/>
          <w:rtl/>
        </w:rPr>
        <w:t>המתקדמת נערכת לסיטואציה של משבר שכנראה אנחנו עומדים בפניו.</w:t>
      </w:r>
    </w:p>
    <w:p w:rsidR="00000000" w:rsidRDefault="00946CB2">
      <w:pPr>
        <w:rPr>
          <w:rFonts w:cs="David"/>
          <w:rtl/>
        </w:rPr>
      </w:pPr>
      <w:bookmarkStart w:id="846" w:name="_ETM_Q1_2063656"/>
      <w:bookmarkEnd w:id="846"/>
    </w:p>
    <w:p w:rsidR="00000000" w:rsidRDefault="00946CB2">
      <w:pPr>
        <w:pStyle w:val="af8"/>
        <w:keepNext/>
        <w:rPr>
          <w:rFonts w:cs="David"/>
          <w:rtl/>
        </w:rPr>
      </w:pPr>
      <w:bookmarkStart w:id="847" w:name="_ETM_Q1_2064033"/>
      <w:bookmarkEnd w:id="84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מוץ</w:t>
      </w:r>
      <w:r>
        <w:rPr>
          <w:rFonts w:cs="David"/>
          <w:rtl/>
        </w:rPr>
        <w:t xml:space="preserve">) </w:t>
      </w:r>
      <w:r>
        <w:rPr>
          <w:rFonts w:cs="David" w:hint="eastAsia"/>
          <w:rtl/>
        </w:rPr>
        <w:t>מטלון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46CB2">
      <w:pPr>
        <w:pStyle w:val="KeepWithNext"/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848" w:name="_ETM_Q1_2065941"/>
      <w:bookmarkEnd w:id="848"/>
      <w:r>
        <w:rPr>
          <w:rFonts w:cs="David"/>
          <w:rtl/>
        </w:rPr>
        <w:t xml:space="preserve">ני יכול </w:t>
      </w:r>
      <w:bookmarkStart w:id="849" w:name="_ETM_Q1_2066627"/>
      <w:bookmarkEnd w:id="849"/>
      <w:r>
        <w:rPr>
          <w:rFonts w:cs="David"/>
          <w:rtl/>
        </w:rPr>
        <w:t xml:space="preserve">לומר לך בשאט נפש שראיתי את רשימת המוזמנים וכנראה </w:t>
      </w:r>
      <w:bookmarkStart w:id="850" w:name="_ETM_Q1_2071332"/>
      <w:bookmarkEnd w:id="850"/>
      <w:r>
        <w:rPr>
          <w:rFonts w:cs="David"/>
          <w:rtl/>
        </w:rPr>
        <w:t>זה לא מספיק חשוב, למעט לאלה שבאמת טר</w:t>
      </w:r>
      <w:r>
        <w:rPr>
          <w:rFonts w:cs="David"/>
          <w:rtl/>
        </w:rPr>
        <w:t xml:space="preserve">חו והגיעו </w:t>
      </w:r>
      <w:bookmarkStart w:id="851" w:name="_ETM_Q1_2079035"/>
      <w:bookmarkEnd w:id="851"/>
      <w:r>
        <w:rPr>
          <w:rFonts w:cs="David"/>
          <w:rtl/>
        </w:rPr>
        <w:t xml:space="preserve">לכאן, וזה גם צריך לעורר אצלנו סימן שאלה אחד גדול </w:t>
      </w:r>
      <w:bookmarkStart w:id="852" w:name="_ETM_Q1_2081802"/>
      <w:bookmarkEnd w:id="852"/>
      <w:r>
        <w:rPr>
          <w:rFonts w:cs="David"/>
          <w:rtl/>
        </w:rPr>
        <w:t xml:space="preserve">לגבי איך הבירוקרטיה שלנו עובדת, מתנהלת ומתייחסת לנתונים הלא </w:t>
      </w:r>
      <w:bookmarkStart w:id="853" w:name="_ETM_Q1_2088311"/>
      <w:bookmarkEnd w:id="853"/>
      <w:r>
        <w:rPr>
          <w:rFonts w:cs="David"/>
          <w:rtl/>
        </w:rPr>
        <w:t>משמחים האלה.</w:t>
      </w:r>
    </w:p>
    <w:p w:rsidR="00000000" w:rsidRDefault="00946CB2">
      <w:pPr>
        <w:rPr>
          <w:rFonts w:cs="David"/>
          <w:rtl/>
        </w:rPr>
      </w:pPr>
      <w:bookmarkStart w:id="854" w:name="_ETM_Q1_2089705"/>
      <w:bookmarkEnd w:id="854"/>
    </w:p>
    <w:p w:rsidR="00000000" w:rsidRDefault="00946CB2">
      <w:pPr>
        <w:rPr>
          <w:rFonts w:cs="David"/>
          <w:rtl/>
        </w:rPr>
      </w:pPr>
      <w:r>
        <w:rPr>
          <w:rFonts w:cs="David"/>
          <w:rtl/>
        </w:rPr>
        <w:t>תו</w:t>
      </w:r>
      <w:bookmarkStart w:id="855" w:name="_ETM_Q1_2090340"/>
      <w:bookmarkEnd w:id="855"/>
      <w:r>
        <w:rPr>
          <w:rFonts w:cs="David"/>
          <w:rtl/>
        </w:rPr>
        <w:t>דה רבה.</w:t>
      </w:r>
    </w:p>
    <w:p w:rsidR="00000000" w:rsidRDefault="00946CB2">
      <w:pPr>
        <w:rPr>
          <w:rFonts w:cs="David"/>
          <w:rtl/>
        </w:rPr>
      </w:pPr>
      <w:bookmarkStart w:id="856" w:name="_ETM_Q1_2091048"/>
      <w:bookmarkEnd w:id="856"/>
    </w:p>
    <w:p w:rsidR="00000000" w:rsidRDefault="00946CB2">
      <w:pPr>
        <w:rPr>
          <w:rFonts w:cs="David"/>
          <w:rtl/>
        </w:rPr>
      </w:pPr>
      <w:bookmarkStart w:id="857" w:name="_ETM_Q1_2091436"/>
      <w:bookmarkEnd w:id="857"/>
    </w:p>
    <w:p w:rsidR="00000000" w:rsidRDefault="00946CB2">
      <w:pPr>
        <w:rPr>
          <w:rFonts w:cs="David"/>
          <w:rtl/>
        </w:rPr>
      </w:pPr>
    </w:p>
    <w:p w:rsidR="00000000" w:rsidRDefault="00946CB2">
      <w:pPr>
        <w:rPr>
          <w:rFonts w:cs="David"/>
          <w:rtl/>
        </w:rPr>
      </w:pPr>
    </w:p>
    <w:p w:rsidR="00000000" w:rsidRDefault="00946CB2">
      <w:pPr>
        <w:pStyle w:val="afe"/>
        <w:keepNext/>
        <w:rPr>
          <w:rFonts w:cs="David"/>
        </w:rPr>
      </w:pPr>
      <w:bookmarkStart w:id="858" w:name="_ETM_Q1_2091842"/>
      <w:bookmarkStart w:id="859" w:name="_ETM_Q1_2092153"/>
      <w:bookmarkEnd w:id="858"/>
      <w:bookmarkEnd w:id="859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 xml:space="preserve">הישיבה ננעלה בשעה 13:50. </w:t>
      </w:r>
      <w:r>
        <w:rPr>
          <w:rFonts w:cs="David"/>
          <w:vanish/>
          <w:highlight w:val="yellow"/>
          <w:rtl/>
        </w:rPr>
        <w:t>&gt;</w:t>
      </w:r>
      <w:bookmarkStart w:id="860" w:name="_ETM_Q1_2049038"/>
      <w:bookmarkStart w:id="861" w:name="_ETM_Q1_1983664"/>
      <w:bookmarkStart w:id="862" w:name="_ETM_Q1_1697045"/>
      <w:bookmarkStart w:id="863" w:name="_ETM_Q1_1536451"/>
      <w:bookmarkStart w:id="864" w:name="_ETM_Q1_1536765"/>
      <w:bookmarkStart w:id="865" w:name="_ETM_Q1_1426808"/>
      <w:bookmarkStart w:id="866" w:name="_ETM_Q1_1411247"/>
      <w:bookmarkStart w:id="867" w:name="_ETM_Q1_1411686"/>
      <w:bookmarkStart w:id="868" w:name="_ETM_Q1_1041176"/>
      <w:bookmarkStart w:id="869" w:name="_ETM_Q1_974463"/>
      <w:bookmarkStart w:id="870" w:name="_ETM_Q1_974775"/>
      <w:bookmarkStart w:id="871" w:name="_ETM_Q1_939973"/>
      <w:bookmarkStart w:id="872" w:name="_ETM_Q1_803456"/>
      <w:bookmarkStart w:id="873" w:name="_ETM_Q1_803858"/>
      <w:bookmarkStart w:id="874" w:name="_ETM_Q1_653099"/>
      <w:bookmarkStart w:id="875" w:name="_ETM_Q1_653476"/>
      <w:bookmarkStart w:id="876" w:name="_ETM_Q1_650832"/>
      <w:bookmarkStart w:id="877" w:name="_ETM_Q1_258018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6CB2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946CB2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6CB2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946CB2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46CB2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946CB2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946CB2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946CB2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946CB2"/>
    <w:rsid w:val="0094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2A44EA1-F185-4186-9D4F-7D295050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481BBA-51B6-4568-98B1-F2B58F45A2D6}"/>
</file>

<file path=customXml/itemProps2.xml><?xml version="1.0" encoding="utf-8"?>
<ds:datastoreItem xmlns:ds="http://schemas.openxmlformats.org/officeDocument/2006/customXml" ds:itemID="{07211E75-7D43-44BA-8FBD-05CF02133E27}"/>
</file>

<file path=customXml/itemProps3.xml><?xml version="1.0" encoding="utf-8"?>
<ds:datastoreItem xmlns:ds="http://schemas.openxmlformats.org/officeDocument/2006/customXml" ds:itemID="{D6EF605F-1105-4CAA-A504-ED75531755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4730</Words>
  <Characters>23655</Characters>
  <Application>Microsoft Office Word</Application>
  <DocSecurity>4</DocSecurity>
  <Lines>197</Lines>
  <Paragraphs>56</Paragraphs>
  <ScaleCrop>false</ScaleCrop>
  <Company>OMNITECH</Company>
  <LinksUpToDate>false</LinksUpToDate>
  <CharactersWithSpaces>28329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הלס"י בדיון מהיר בנושא : לפי דיווח של הלמ"ס האבטלה מזנקת בישראל לשיא של 255 אלף מובטלים </dc:title>
  <dc:subject/>
  <dc:creator>אומניטק</dc:creator>
  <cp:keywords/>
  <dc:description/>
  <cp:lastModifiedBy>שמואל כוכב</cp:lastModifiedBy>
  <cp:revision>2</cp:revision>
  <cp:lastPrinted>2012-07-26T12:45:00Z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03801012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752.000000000000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1:15 PM</vt:lpwstr>
  </property>
  <property fmtid="{D5CDD505-2E9C-101B-9397-08002B2CF9AE}" pid="13" name="TaarichYeshiva">
    <vt:lpwstr>2012-07-16T13:15:00Z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8:27:47 PM</vt:lpwstr>
  </property>
  <property fmtid="{D5CDD505-2E9C-101B-9397-08002B2CF9AE}" pid="16" name="SanhedrinItemID">
    <vt:r8>473377</vt:r8>
  </property>
  <property fmtid="{D5CDD505-2E9C-101B-9397-08002B2CF9AE}" pid="17" name="SanhedrinDocumentType">
    <vt:r8>167</vt:r8>
  </property>
</Properties>
</file>