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4F5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522B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64F5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4F53" w:rsidP="00CD6D5A">
      <w:pPr>
        <w:ind w:firstLine="0"/>
        <w:jc w:val="center"/>
        <w:outlineLvl w:val="0"/>
        <w:rPr>
          <w:b/>
          <w:bCs/>
          <w:rtl/>
        </w:rPr>
      </w:pPr>
      <w:r>
        <w:rPr>
          <w:b/>
          <w:bCs/>
          <w:rtl/>
        </w:rPr>
        <w:t>פרוטוקול מס'</w:t>
      </w:r>
      <w:r w:rsidR="00CD6D5A">
        <w:rPr>
          <w:rFonts w:hint="cs"/>
          <w:b/>
          <w:bCs/>
          <w:rtl/>
        </w:rPr>
        <w:t xml:space="preserve"> 64</w:t>
      </w:r>
    </w:p>
    <w:p w:rsidR="00E64116" w:rsidRPr="008713A4" w:rsidRDefault="00E64F53" w:rsidP="008320F6">
      <w:pPr>
        <w:ind w:firstLine="0"/>
        <w:jc w:val="center"/>
        <w:outlineLvl w:val="0"/>
        <w:rPr>
          <w:b/>
          <w:bCs/>
          <w:rtl/>
        </w:rPr>
      </w:pPr>
      <w:r>
        <w:rPr>
          <w:b/>
          <w:bCs/>
          <w:rtl/>
        </w:rPr>
        <w:t>מישיבת ועדת הכלכלה</w:t>
      </w:r>
    </w:p>
    <w:p w:rsidR="00E64116" w:rsidRPr="008713A4" w:rsidRDefault="00E64F53" w:rsidP="007522B0">
      <w:pPr>
        <w:ind w:firstLine="0"/>
        <w:jc w:val="center"/>
        <w:outlineLvl w:val="0"/>
        <w:rPr>
          <w:b/>
          <w:bCs/>
          <w:u w:val="single"/>
          <w:rtl/>
        </w:rPr>
      </w:pPr>
      <w:r>
        <w:rPr>
          <w:b/>
          <w:bCs/>
          <w:u w:val="single"/>
          <w:rtl/>
        </w:rPr>
        <w:t>יום רביעי, כ</w:t>
      </w:r>
      <w:r w:rsidR="00733C8A">
        <w:rPr>
          <w:rFonts w:hint="cs"/>
          <w:b/>
          <w:bCs/>
          <w:u w:val="single"/>
          <w:rtl/>
        </w:rPr>
        <w:t>'</w:t>
      </w:r>
      <w:r>
        <w:rPr>
          <w:b/>
          <w:bCs/>
          <w:u w:val="single"/>
          <w:rtl/>
        </w:rPr>
        <w:t xml:space="preserve"> באב </w:t>
      </w:r>
      <w:proofErr w:type="spellStart"/>
      <w:r>
        <w:rPr>
          <w:b/>
          <w:bCs/>
          <w:u w:val="single"/>
          <w:rtl/>
        </w:rPr>
        <w:t>התש"ף</w:t>
      </w:r>
      <w:proofErr w:type="spellEnd"/>
      <w:r>
        <w:rPr>
          <w:b/>
          <w:bCs/>
          <w:u w:val="single"/>
          <w:rtl/>
        </w:rPr>
        <w:t xml:space="preserve"> (</w:t>
      </w:r>
      <w:r w:rsidR="00733C8A">
        <w:rPr>
          <w:rFonts w:hint="cs"/>
          <w:b/>
          <w:bCs/>
          <w:u w:val="single"/>
          <w:rtl/>
        </w:rPr>
        <w:t>09</w:t>
      </w:r>
      <w:r>
        <w:rPr>
          <w:b/>
          <w:bCs/>
          <w:u w:val="single"/>
          <w:rtl/>
        </w:rPr>
        <w:t xml:space="preserve"> ב</w:t>
      </w:r>
      <w:r w:rsidR="007522B0">
        <w:rPr>
          <w:rFonts w:hint="cs"/>
          <w:b/>
          <w:bCs/>
          <w:u w:val="single"/>
          <w:rtl/>
        </w:rPr>
        <w:t xml:space="preserve">ספטמבר </w:t>
      </w:r>
      <w:r>
        <w:rPr>
          <w:b/>
          <w:bCs/>
          <w:u w:val="single"/>
          <w:rtl/>
        </w:rPr>
        <w:t>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DC78E7" w:rsidRDefault="00DC78E7" w:rsidP="00DC78E7">
      <w:pPr>
        <w:spacing w:before="60"/>
        <w:ind w:firstLine="0"/>
        <w:rPr>
          <w:rtl/>
        </w:rPr>
      </w:pPr>
      <w:bookmarkStart w:id="1" w:name="ET_subject_619865_4"/>
      <w:r w:rsidRPr="00E64F53">
        <w:rPr>
          <w:rStyle w:val="TagStyle"/>
          <w:rtl/>
        </w:rPr>
        <w:t xml:space="preserve">&lt;&lt; נושא &gt;&gt; </w:t>
      </w:r>
      <w:r>
        <w:rPr>
          <w:rFonts w:hint="cs"/>
          <w:rtl/>
        </w:rPr>
        <w:t>1</w:t>
      </w:r>
      <w:r w:rsidRPr="00E64F53">
        <w:rPr>
          <w:rtl/>
        </w:rPr>
        <w:t>. הקמת ועדת משנה לבחינת פעילות משרד הכלכלה והתעשייה לקידום העסקים הקטנים והבינוניים, לפי סעיף 109 לתקנון הכנסת</w:t>
      </w:r>
      <w:r w:rsidRPr="00E64F53">
        <w:rPr>
          <w:rStyle w:val="TagStyle"/>
          <w:rtl/>
        </w:rPr>
        <w:t xml:space="preserve"> &lt;&lt; נושא &gt;&gt;</w:t>
      </w:r>
      <w:r w:rsidRPr="00E64F53">
        <w:rPr>
          <w:rtl/>
        </w:rPr>
        <w:t xml:space="preserve">   </w:t>
      </w:r>
      <w:bookmarkEnd w:id="1"/>
    </w:p>
    <w:p w:rsidR="003204F1" w:rsidRDefault="003204F1" w:rsidP="003204F1">
      <w:pPr>
        <w:spacing w:before="60"/>
        <w:ind w:firstLine="0"/>
        <w:rPr>
          <w:rtl/>
        </w:rPr>
      </w:pPr>
      <w:bookmarkStart w:id="2" w:name="ET_subject_619864_3"/>
      <w:r w:rsidRPr="00E64F53">
        <w:rPr>
          <w:rStyle w:val="TagStyle"/>
          <w:rtl/>
        </w:rPr>
        <w:t xml:space="preserve">&lt;&lt; נושא &gt;&gt; </w:t>
      </w:r>
      <w:r>
        <w:rPr>
          <w:rFonts w:hint="cs"/>
          <w:rtl/>
        </w:rPr>
        <w:t>2</w:t>
      </w:r>
      <w:r w:rsidRPr="00E64F53">
        <w:rPr>
          <w:rtl/>
        </w:rPr>
        <w:t>. הקמת ועדת משנה לבחינת השלכות העסקתם של מהגרי עבודה על כלכלת ישראל לפי סעיף 109 לתקנון הכנסת</w:t>
      </w:r>
      <w:r w:rsidRPr="00E64F53">
        <w:rPr>
          <w:rStyle w:val="TagStyle"/>
          <w:rtl/>
        </w:rPr>
        <w:t xml:space="preserve"> &lt;&lt; נושא &gt;&gt;</w:t>
      </w:r>
      <w:r w:rsidRPr="00E64F53">
        <w:rPr>
          <w:rtl/>
        </w:rPr>
        <w:t xml:space="preserve">   </w:t>
      </w:r>
      <w:bookmarkEnd w:id="2"/>
    </w:p>
    <w:p w:rsidR="000025F8" w:rsidRDefault="000025F8" w:rsidP="00CD6D5A">
      <w:pPr>
        <w:spacing w:before="60" w:line="240" w:lineRule="auto"/>
        <w:ind w:firstLine="0"/>
        <w:rPr>
          <w:rtl/>
        </w:rPr>
      </w:pPr>
      <w:bookmarkStart w:id="3" w:name="ET_subject_619863_2"/>
      <w:r w:rsidRPr="00E64F53">
        <w:rPr>
          <w:rStyle w:val="TagStyle"/>
          <w:rtl/>
        </w:rPr>
        <w:t xml:space="preserve">&lt;&lt; נושא &gt;&gt; </w:t>
      </w:r>
      <w:r>
        <w:rPr>
          <w:rFonts w:hint="cs"/>
          <w:rtl/>
        </w:rPr>
        <w:t>3</w:t>
      </w:r>
      <w:r w:rsidR="00CD6D5A">
        <w:rPr>
          <w:rFonts w:hint="cs"/>
          <w:rtl/>
        </w:rPr>
        <w:t>.</w:t>
      </w:r>
      <w:r w:rsidRPr="00E64F53">
        <w:rPr>
          <w:rtl/>
        </w:rPr>
        <w:t xml:space="preserve"> הקמת ועדת משנה לקידום הבטיחות בדרכים לפי סעיף 109 לתקנון הכנסת</w:t>
      </w:r>
      <w:r w:rsidRPr="00E64F53">
        <w:rPr>
          <w:rStyle w:val="TagStyle"/>
          <w:rtl/>
        </w:rPr>
        <w:t xml:space="preserve"> &lt;&lt; נושא &gt;&gt;</w:t>
      </w:r>
      <w:r w:rsidRPr="00E64F53">
        <w:rPr>
          <w:rtl/>
        </w:rPr>
        <w:t xml:space="preserve">   </w:t>
      </w:r>
      <w:bookmarkEnd w:id="3"/>
    </w:p>
    <w:p w:rsidR="00E64116" w:rsidRPr="008713A4" w:rsidRDefault="00E64F53" w:rsidP="00CD6D5A">
      <w:pPr>
        <w:spacing w:before="60" w:line="240" w:lineRule="auto"/>
        <w:ind w:firstLine="0"/>
        <w:rPr>
          <w:rtl/>
        </w:rPr>
      </w:pPr>
      <w:bookmarkStart w:id="4" w:name="_ETM_Q1_1850000"/>
      <w:bookmarkStart w:id="5" w:name="ET_subject_619862_1"/>
      <w:bookmarkEnd w:id="4"/>
      <w:r w:rsidRPr="00E64F53">
        <w:rPr>
          <w:rStyle w:val="TagStyle"/>
          <w:rtl/>
        </w:rPr>
        <w:t xml:space="preserve">&lt;&lt; נושא &gt;&gt; </w:t>
      </w:r>
      <w:r w:rsidR="000025F8">
        <w:rPr>
          <w:rFonts w:hint="cs"/>
          <w:rtl/>
        </w:rPr>
        <w:t>4</w:t>
      </w:r>
      <w:r w:rsidRPr="00E64F53">
        <w:rPr>
          <w:rtl/>
        </w:rPr>
        <w:t>. הקמת ועדת משנה לבחינת כשלים בתחום הצרכנות לפי סעיף 109 לתקנון הכנסת</w:t>
      </w:r>
      <w:r w:rsidRPr="00E64F53">
        <w:rPr>
          <w:rStyle w:val="TagStyle"/>
          <w:rtl/>
        </w:rPr>
        <w:t xml:space="preserve"> &lt;&lt; נושא &gt;&gt;</w:t>
      </w:r>
      <w:r w:rsidRPr="00E64F53">
        <w:rPr>
          <w:rtl/>
        </w:rPr>
        <w:t xml:space="preserve">   </w:t>
      </w:r>
      <w:bookmarkEnd w:id="5"/>
    </w:p>
    <w:p w:rsidR="00E64F53" w:rsidRDefault="00E64F53" w:rsidP="007C693F">
      <w:pPr>
        <w:spacing w:before="60"/>
        <w:ind w:firstLine="0"/>
        <w:rPr>
          <w:rtl/>
        </w:rPr>
      </w:pPr>
    </w:p>
    <w:p w:rsidR="00E64F53" w:rsidRPr="008713A4" w:rsidRDefault="00E64F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4F53" w:rsidRDefault="00E64F53" w:rsidP="00EC1FB3">
      <w:pPr>
        <w:ind w:firstLine="0"/>
        <w:rPr>
          <w:rtl/>
        </w:rPr>
      </w:pPr>
      <w:r w:rsidRPr="00E64F53">
        <w:rPr>
          <w:rtl/>
        </w:rPr>
        <w:t xml:space="preserve">יעקב </w:t>
      </w:r>
      <w:proofErr w:type="spellStart"/>
      <w:r w:rsidRPr="00E64F53">
        <w:rPr>
          <w:rtl/>
        </w:rPr>
        <w:t>מרגי</w:t>
      </w:r>
      <w:proofErr w:type="spellEnd"/>
      <w:r w:rsidRPr="00E64F53">
        <w:rPr>
          <w:rtl/>
        </w:rPr>
        <w:t xml:space="preserve"> – היו"ר</w:t>
      </w:r>
    </w:p>
    <w:p w:rsidR="00E64F53" w:rsidRPr="00E64F53" w:rsidRDefault="00E64F53" w:rsidP="00EC1FB3">
      <w:pPr>
        <w:ind w:firstLine="0"/>
        <w:rPr>
          <w:rtl/>
        </w:rPr>
      </w:pPr>
      <w:r w:rsidRPr="00E64F53">
        <w:rPr>
          <w:rtl/>
        </w:rPr>
        <w:t>קרן ברק</w:t>
      </w:r>
    </w:p>
    <w:p w:rsidR="00E64F53" w:rsidRPr="00E64F53" w:rsidRDefault="00E64F53" w:rsidP="00EC1FB3">
      <w:pPr>
        <w:ind w:firstLine="0"/>
        <w:rPr>
          <w:rtl/>
        </w:rPr>
      </w:pPr>
      <w:r w:rsidRPr="00E64F53">
        <w:rPr>
          <w:rtl/>
        </w:rPr>
        <w:t>מאי גולן</w:t>
      </w:r>
    </w:p>
    <w:p w:rsidR="00E64F53" w:rsidRPr="00E64F53" w:rsidRDefault="00E64F53" w:rsidP="00EC1FB3">
      <w:pPr>
        <w:ind w:firstLine="0"/>
        <w:rPr>
          <w:rtl/>
        </w:rPr>
      </w:pPr>
      <w:r w:rsidRPr="00E64F53">
        <w:rPr>
          <w:rtl/>
        </w:rPr>
        <w:t xml:space="preserve">בועז </w:t>
      </w:r>
      <w:proofErr w:type="spellStart"/>
      <w:r w:rsidRPr="00E64F53">
        <w:rPr>
          <w:rtl/>
        </w:rPr>
        <w:t>טופורובסקי</w:t>
      </w:r>
      <w:proofErr w:type="spellEnd"/>
    </w:p>
    <w:p w:rsidR="00E64F53" w:rsidRPr="00E64F53" w:rsidRDefault="00E64F53" w:rsidP="00EC1FB3">
      <w:pPr>
        <w:ind w:firstLine="0"/>
        <w:rPr>
          <w:rtl/>
        </w:rPr>
      </w:pPr>
      <w:r w:rsidRPr="00E64F53">
        <w:rPr>
          <w:rtl/>
        </w:rPr>
        <w:t>יבגני סובה</w:t>
      </w:r>
    </w:p>
    <w:p w:rsidR="00E64F53" w:rsidRPr="00E64F53" w:rsidRDefault="00E64F53" w:rsidP="00EC1FB3">
      <w:pPr>
        <w:ind w:firstLine="0"/>
        <w:rPr>
          <w:rtl/>
        </w:rPr>
      </w:pPr>
      <w:proofErr w:type="spellStart"/>
      <w:r w:rsidRPr="00E64F53">
        <w:rPr>
          <w:rtl/>
        </w:rPr>
        <w:t>אנטאנס</w:t>
      </w:r>
      <w:proofErr w:type="spellEnd"/>
      <w:r w:rsidRPr="00E64F53">
        <w:rPr>
          <w:rtl/>
        </w:rPr>
        <w:t xml:space="preserve"> </w:t>
      </w:r>
      <w:proofErr w:type="spellStart"/>
      <w:r w:rsidRPr="00E64F53">
        <w:rPr>
          <w:rtl/>
        </w:rPr>
        <w:t>שחאדה</w:t>
      </w:r>
      <w:proofErr w:type="spellEnd"/>
    </w:p>
    <w:p w:rsidR="00E64F53" w:rsidRDefault="00E64F53" w:rsidP="00EC1FB3">
      <w:pPr>
        <w:ind w:firstLine="0"/>
        <w:rPr>
          <w:rtl/>
        </w:rPr>
      </w:pPr>
      <w:r w:rsidRPr="00E64F53">
        <w:rPr>
          <w:rtl/>
        </w:rPr>
        <w:t>הילה שי וזאן</w:t>
      </w:r>
    </w:p>
    <w:p w:rsidR="00CD6D5A" w:rsidRDefault="00CD6D5A" w:rsidP="00D40A29">
      <w:pPr>
        <w:ind w:firstLine="0"/>
        <w:outlineLvl w:val="1"/>
        <w:rPr>
          <w:b/>
          <w:bCs/>
          <w:u w:val="single"/>
          <w:rtl/>
        </w:rPr>
      </w:pPr>
    </w:p>
    <w:p w:rsidR="00457CB3" w:rsidRDefault="00457CB3" w:rsidP="00D40A29">
      <w:pPr>
        <w:ind w:firstLine="0"/>
        <w:outlineLvl w:val="1"/>
        <w:rPr>
          <w:b/>
          <w:bCs/>
          <w:u w:val="single"/>
          <w:rtl/>
        </w:rPr>
      </w:pPr>
    </w:p>
    <w:p w:rsidR="00E64116" w:rsidRPr="008713A4" w:rsidRDefault="00E64116" w:rsidP="00CD6D5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D6D5A"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CD6D5A"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E64F53" w:rsidP="008320F6">
      <w:pPr>
        <w:ind w:firstLine="0"/>
        <w:rPr>
          <w:rtl/>
        </w:rPr>
      </w:pPr>
      <w:r>
        <w:rPr>
          <w:rtl/>
        </w:rPr>
        <w:t>שרון רפאלי</w:t>
      </w:r>
    </w:p>
    <w:p w:rsidR="007872B4" w:rsidRDefault="00E64116" w:rsidP="00AB3F3A">
      <w:pPr>
        <w:ind w:firstLine="0"/>
      </w:pPr>
      <w:r w:rsidRPr="008713A4">
        <w:rPr>
          <w:rtl/>
        </w:rPr>
        <w:br w:type="page"/>
      </w:r>
    </w:p>
    <w:p w:rsidR="003204F1" w:rsidRPr="00CD6D5A" w:rsidRDefault="003204F1" w:rsidP="00CD6D5A">
      <w:pPr>
        <w:spacing w:before="60"/>
        <w:ind w:firstLine="0"/>
        <w:jc w:val="center"/>
        <w:rPr>
          <w:bCs/>
          <w:u w:val="single"/>
          <w:rtl/>
        </w:rPr>
      </w:pPr>
      <w:bookmarkStart w:id="6" w:name="ET_yor_4758_5"/>
      <w:r w:rsidRPr="00CD6D5A">
        <w:rPr>
          <w:rStyle w:val="TagStyle"/>
          <w:b w:val="0"/>
          <w:bCs/>
          <w:u w:val="single"/>
          <w:rtl/>
        </w:rPr>
        <w:lastRenderedPageBreak/>
        <w:t xml:space="preserve">&lt;&lt; נושא &gt;&gt; </w:t>
      </w:r>
      <w:r w:rsidRPr="00CD6D5A">
        <w:rPr>
          <w:rFonts w:hint="cs"/>
          <w:bCs/>
          <w:u w:val="single"/>
          <w:rtl/>
        </w:rPr>
        <w:t>1</w:t>
      </w:r>
      <w:r w:rsidRPr="00CD6D5A">
        <w:rPr>
          <w:bCs/>
          <w:u w:val="single"/>
          <w:rtl/>
        </w:rPr>
        <w:t>. הקמת ועדת משנה לבחינת פעילות משרד הכלכלה והתעשייה לקידום העסקים הקטנים והבינוניים, לפי סעיף 109 לתקנון הכנסת</w:t>
      </w:r>
      <w:r w:rsidRPr="00CD6D5A">
        <w:rPr>
          <w:rStyle w:val="TagStyle"/>
          <w:b w:val="0"/>
          <w:bCs/>
          <w:u w:val="single"/>
          <w:rtl/>
        </w:rPr>
        <w:t xml:space="preserve"> &lt;&lt; נושא &gt;&gt;</w:t>
      </w:r>
    </w:p>
    <w:p w:rsidR="003204F1" w:rsidRPr="00CD6D5A" w:rsidRDefault="003204F1" w:rsidP="00CD6D5A">
      <w:pPr>
        <w:spacing w:before="60"/>
        <w:ind w:firstLine="0"/>
        <w:jc w:val="center"/>
        <w:rPr>
          <w:bCs/>
          <w:u w:val="single"/>
          <w:rtl/>
        </w:rPr>
      </w:pPr>
      <w:r w:rsidRPr="00CD6D5A">
        <w:rPr>
          <w:rStyle w:val="TagStyle"/>
          <w:b w:val="0"/>
          <w:bCs/>
          <w:u w:val="single"/>
          <w:rtl/>
        </w:rPr>
        <w:t xml:space="preserve">&lt;&lt; נושא &gt;&gt; </w:t>
      </w:r>
      <w:r w:rsidRPr="00CD6D5A">
        <w:rPr>
          <w:rFonts w:hint="cs"/>
          <w:bCs/>
          <w:u w:val="single"/>
          <w:rtl/>
        </w:rPr>
        <w:t>2</w:t>
      </w:r>
      <w:r w:rsidRPr="00CD6D5A">
        <w:rPr>
          <w:bCs/>
          <w:u w:val="single"/>
          <w:rtl/>
        </w:rPr>
        <w:t>. הקמת ועדת משנה לבחינת השלכות העסקתם של מהגרי עבודה על כלכלת ישראל לפי סעיף 109 לתקנון הכנסת</w:t>
      </w:r>
      <w:r w:rsidRPr="00CD6D5A">
        <w:rPr>
          <w:rStyle w:val="TagStyle"/>
          <w:b w:val="0"/>
          <w:bCs/>
          <w:u w:val="single"/>
          <w:rtl/>
        </w:rPr>
        <w:t xml:space="preserve"> &lt;&lt; נושא &gt;&gt;</w:t>
      </w:r>
    </w:p>
    <w:p w:rsidR="00CD6D5A" w:rsidRPr="00CD6D5A" w:rsidRDefault="00CD6D5A" w:rsidP="00CD6D5A">
      <w:pPr>
        <w:spacing w:before="60" w:line="240" w:lineRule="auto"/>
        <w:ind w:firstLine="0"/>
        <w:jc w:val="center"/>
        <w:rPr>
          <w:bCs/>
          <w:u w:val="single"/>
          <w:rtl/>
        </w:rPr>
      </w:pPr>
      <w:r w:rsidRPr="00CD6D5A">
        <w:rPr>
          <w:rStyle w:val="TagStyle"/>
          <w:b w:val="0"/>
          <w:bCs/>
          <w:u w:val="single"/>
          <w:rtl/>
        </w:rPr>
        <w:t xml:space="preserve">&lt;&lt; נושא &gt;&gt; </w:t>
      </w:r>
      <w:r w:rsidRPr="00CD6D5A">
        <w:rPr>
          <w:rFonts w:hint="cs"/>
          <w:bCs/>
          <w:u w:val="single"/>
          <w:rtl/>
        </w:rPr>
        <w:t>3.</w:t>
      </w:r>
      <w:r w:rsidRPr="00CD6D5A">
        <w:rPr>
          <w:bCs/>
          <w:u w:val="single"/>
          <w:rtl/>
        </w:rPr>
        <w:t xml:space="preserve"> הקמת ועדת משנה לקידום הבטיחות בדרכים לפי סעיף 109 לתקנון הכנסת</w:t>
      </w:r>
      <w:r w:rsidRPr="00CD6D5A">
        <w:rPr>
          <w:rStyle w:val="TagStyle"/>
          <w:b w:val="0"/>
          <w:bCs/>
          <w:u w:val="single"/>
          <w:rtl/>
        </w:rPr>
        <w:t xml:space="preserve"> &lt;&lt; נושא &gt;&gt;</w:t>
      </w:r>
    </w:p>
    <w:p w:rsidR="00CD6D5A" w:rsidRPr="00CD6D5A" w:rsidRDefault="00CD6D5A" w:rsidP="00CD6D5A">
      <w:pPr>
        <w:spacing w:before="60" w:line="240" w:lineRule="auto"/>
        <w:ind w:firstLine="0"/>
        <w:jc w:val="center"/>
        <w:rPr>
          <w:bCs/>
          <w:u w:val="single"/>
          <w:rtl/>
        </w:rPr>
      </w:pPr>
    </w:p>
    <w:p w:rsidR="00CD6D5A" w:rsidRPr="00CD6D5A" w:rsidRDefault="00CD6D5A" w:rsidP="00CD6D5A">
      <w:pPr>
        <w:spacing w:before="60" w:line="240" w:lineRule="auto"/>
        <w:ind w:firstLine="0"/>
        <w:jc w:val="center"/>
        <w:rPr>
          <w:bCs/>
          <w:u w:val="single"/>
          <w:rtl/>
        </w:rPr>
      </w:pPr>
      <w:r w:rsidRPr="00CD6D5A">
        <w:rPr>
          <w:rStyle w:val="TagStyle"/>
          <w:b w:val="0"/>
          <w:bCs/>
          <w:u w:val="single"/>
          <w:rtl/>
        </w:rPr>
        <w:t xml:space="preserve">&lt;&lt; נושא &gt;&gt; </w:t>
      </w:r>
      <w:r w:rsidRPr="00CD6D5A">
        <w:rPr>
          <w:rFonts w:hint="cs"/>
          <w:bCs/>
          <w:u w:val="single"/>
          <w:rtl/>
        </w:rPr>
        <w:t>4</w:t>
      </w:r>
      <w:r w:rsidRPr="00CD6D5A">
        <w:rPr>
          <w:bCs/>
          <w:u w:val="single"/>
          <w:rtl/>
        </w:rPr>
        <w:t>. הקמת ועדת משנה לבחינת כשלים בתחום הצרכנות לפי סעיף 109 לתקנון הכנסת</w:t>
      </w:r>
      <w:r w:rsidRPr="00CD6D5A">
        <w:rPr>
          <w:rStyle w:val="TagStyle"/>
          <w:b w:val="0"/>
          <w:bCs/>
          <w:u w:val="single"/>
          <w:rtl/>
        </w:rPr>
        <w:t xml:space="preserve"> &lt;&lt; נושא &gt;&gt;</w:t>
      </w:r>
    </w:p>
    <w:p w:rsidR="003204F1" w:rsidRDefault="003204F1" w:rsidP="00E64F53">
      <w:pPr>
        <w:pStyle w:val="af6"/>
        <w:keepNext/>
        <w:rPr>
          <w:rStyle w:val="TagStyle"/>
          <w:vanish w:val="0"/>
          <w:rtl/>
        </w:rPr>
      </w:pPr>
    </w:p>
    <w:p w:rsidR="00457CB3" w:rsidRPr="00457CB3" w:rsidRDefault="00457CB3" w:rsidP="00457CB3">
      <w:pPr>
        <w:rPr>
          <w:rtl/>
          <w:lang w:eastAsia="he-IL"/>
        </w:rPr>
      </w:pPr>
    </w:p>
    <w:p w:rsidR="00E64F53" w:rsidRDefault="00E64F53" w:rsidP="00E64F53">
      <w:pPr>
        <w:pStyle w:val="af6"/>
        <w:keepNext/>
      </w:pPr>
      <w:r w:rsidRPr="00E64F53">
        <w:rPr>
          <w:rStyle w:val="TagStyle"/>
          <w:rtl/>
        </w:rPr>
        <w:t xml:space="preserve"> &lt;&lt; </w:t>
      </w:r>
      <w:proofErr w:type="spellStart"/>
      <w:r w:rsidRPr="00E64F53">
        <w:rPr>
          <w:rStyle w:val="TagStyle"/>
          <w:rtl/>
        </w:rPr>
        <w:t>יור</w:t>
      </w:r>
      <w:proofErr w:type="spellEnd"/>
      <w:r w:rsidRPr="00E64F53">
        <w:rPr>
          <w:rStyle w:val="TagStyle"/>
          <w:rtl/>
        </w:rPr>
        <w:t xml:space="preserve"> &gt;&gt; </w:t>
      </w:r>
      <w:r>
        <w:rPr>
          <w:rtl/>
        </w:rPr>
        <w:t xml:space="preserve">היו"ר יעקב </w:t>
      </w:r>
      <w:proofErr w:type="spellStart"/>
      <w:r>
        <w:rPr>
          <w:rtl/>
        </w:rPr>
        <w:t>מרגי</w:t>
      </w:r>
      <w:proofErr w:type="spellEnd"/>
      <w:r>
        <w:rPr>
          <w:rtl/>
        </w:rPr>
        <w:t>:</w:t>
      </w:r>
      <w:r w:rsidRPr="00E64F53">
        <w:rPr>
          <w:rStyle w:val="TagStyle"/>
          <w:rtl/>
        </w:rPr>
        <w:t xml:space="preserve"> &lt;&lt; </w:t>
      </w:r>
      <w:proofErr w:type="spellStart"/>
      <w:r w:rsidRPr="00E64F53">
        <w:rPr>
          <w:rStyle w:val="TagStyle"/>
          <w:rtl/>
        </w:rPr>
        <w:t>יור</w:t>
      </w:r>
      <w:proofErr w:type="spellEnd"/>
      <w:r w:rsidRPr="00E64F53">
        <w:rPr>
          <w:rStyle w:val="TagStyle"/>
          <w:rtl/>
        </w:rPr>
        <w:t xml:space="preserve"> &gt;&gt;</w:t>
      </w:r>
      <w:r>
        <w:rPr>
          <w:rtl/>
        </w:rPr>
        <w:t xml:space="preserve">   </w:t>
      </w:r>
      <w:bookmarkEnd w:id="6"/>
    </w:p>
    <w:p w:rsidR="00E64F53" w:rsidRDefault="00E64F53" w:rsidP="00E64F53">
      <w:pPr>
        <w:pStyle w:val="KeepWithNext"/>
        <w:rPr>
          <w:rtl/>
          <w:lang w:eastAsia="he-IL"/>
        </w:rPr>
      </w:pPr>
    </w:p>
    <w:p w:rsidR="00C776CB" w:rsidRDefault="00C776CB" w:rsidP="00E64F53">
      <w:pPr>
        <w:rPr>
          <w:rtl/>
          <w:lang w:eastAsia="he-IL"/>
        </w:rPr>
      </w:pPr>
      <w:r>
        <w:rPr>
          <w:rFonts w:hint="cs"/>
          <w:rtl/>
          <w:lang w:eastAsia="he-IL"/>
        </w:rPr>
        <w:t xml:space="preserve">בוקר טוב לכולם, אני מתכבד לפתוח את ישיבת ועדת הכלכלה. היום 9 בספטמבר 2020, כ' באלול </w:t>
      </w:r>
      <w:bookmarkStart w:id="7" w:name="_ETM_Q1_1282000"/>
      <w:bookmarkEnd w:id="7"/>
      <w:proofErr w:type="spellStart"/>
      <w:r>
        <w:rPr>
          <w:rFonts w:hint="cs"/>
          <w:rtl/>
          <w:lang w:eastAsia="he-IL"/>
        </w:rPr>
        <w:t>התש"ף</w:t>
      </w:r>
      <w:proofErr w:type="spellEnd"/>
      <w:r>
        <w:rPr>
          <w:rFonts w:hint="cs"/>
          <w:rtl/>
          <w:lang w:eastAsia="he-IL"/>
        </w:rPr>
        <w:t xml:space="preserve">. הנושא: הקמת ועדות משנה </w:t>
      </w:r>
      <w:r>
        <w:rPr>
          <w:rtl/>
          <w:lang w:eastAsia="he-IL"/>
        </w:rPr>
        <w:t>–</w:t>
      </w:r>
      <w:r>
        <w:rPr>
          <w:rFonts w:hint="cs"/>
          <w:rtl/>
          <w:lang w:eastAsia="he-IL"/>
        </w:rPr>
        <w:t xml:space="preserve"> ארבע במספר. זאת רק ההתחלה, יהיו עוד. אנחנו נמקד עוד נושאים. </w:t>
      </w:r>
    </w:p>
    <w:p w:rsidR="00C776CB" w:rsidRDefault="00C776CB" w:rsidP="00E64F53">
      <w:pPr>
        <w:rPr>
          <w:rtl/>
          <w:lang w:eastAsia="he-IL"/>
        </w:rPr>
      </w:pPr>
    </w:p>
    <w:p w:rsidR="00C776CB" w:rsidRDefault="00C776CB" w:rsidP="00E64F53">
      <w:pPr>
        <w:rPr>
          <w:rtl/>
          <w:lang w:eastAsia="he-IL"/>
        </w:rPr>
      </w:pPr>
      <w:bookmarkStart w:id="8" w:name="_ETM_Q1_1296000"/>
      <w:bookmarkEnd w:id="8"/>
      <w:r>
        <w:rPr>
          <w:rFonts w:hint="cs"/>
          <w:rtl/>
          <w:lang w:eastAsia="he-IL"/>
        </w:rPr>
        <w:t xml:space="preserve">נתחיל בסעיף הראשון: הקמת ועדת משנה לבחינת פעילות משרד הכלכלה והתעשייה לקידום </w:t>
      </w:r>
      <w:bookmarkStart w:id="9" w:name="_ETM_Q1_1301000"/>
      <w:bookmarkEnd w:id="9"/>
      <w:r>
        <w:rPr>
          <w:rFonts w:hint="cs"/>
          <w:rtl/>
          <w:lang w:eastAsia="he-IL"/>
        </w:rPr>
        <w:t xml:space="preserve">העסקים הקטנים והבינוניים לפי סעיף 109 לתקנון הכנסת. </w:t>
      </w:r>
    </w:p>
    <w:p w:rsidR="00C776CB" w:rsidRDefault="00C776CB" w:rsidP="00E64F53">
      <w:pPr>
        <w:rPr>
          <w:rtl/>
          <w:lang w:eastAsia="he-IL"/>
        </w:rPr>
      </w:pPr>
    </w:p>
    <w:p w:rsidR="00DC78E7" w:rsidRDefault="00C776CB" w:rsidP="00DC78E7">
      <w:pPr>
        <w:rPr>
          <w:rtl/>
          <w:lang w:eastAsia="he-IL"/>
        </w:rPr>
      </w:pPr>
      <w:bookmarkStart w:id="10" w:name="_ETM_Q1_1307000"/>
      <w:bookmarkEnd w:id="10"/>
      <w:r>
        <w:rPr>
          <w:rFonts w:hint="cs"/>
          <w:rtl/>
          <w:lang w:eastAsia="he-IL"/>
        </w:rPr>
        <w:t xml:space="preserve">אני אומר לכם מה הרציונל: ועדת הכלכלה היא ועדה </w:t>
      </w:r>
      <w:r>
        <w:rPr>
          <w:rtl/>
          <w:lang w:eastAsia="he-IL"/>
        </w:rPr>
        <w:t>–</w:t>
      </w:r>
      <w:r>
        <w:rPr>
          <w:rFonts w:hint="cs"/>
          <w:rtl/>
          <w:lang w:eastAsia="he-IL"/>
        </w:rPr>
        <w:t xml:space="preserve"> לא ספרתי, אבל אומרים </w:t>
      </w:r>
      <w:r>
        <w:rPr>
          <w:rtl/>
          <w:lang w:eastAsia="he-IL"/>
        </w:rPr>
        <w:t>–</w:t>
      </w:r>
      <w:r>
        <w:rPr>
          <w:rFonts w:hint="cs"/>
          <w:rtl/>
          <w:lang w:eastAsia="he-IL"/>
        </w:rPr>
        <w:t xml:space="preserve"> שאחד-עשר משרדי ממשלה לפני הממשלה הפריטטית </w:t>
      </w:r>
      <w:bookmarkStart w:id="11" w:name="_ETM_Q1_1316000"/>
      <w:bookmarkEnd w:id="11"/>
      <w:r>
        <w:rPr>
          <w:rFonts w:hint="cs"/>
          <w:rtl/>
          <w:lang w:eastAsia="he-IL"/>
        </w:rPr>
        <w:t xml:space="preserve">סמוכים על שולחנה של הוועדה הזאת. הנושאים הם רבים. אם </w:t>
      </w:r>
      <w:bookmarkStart w:id="12" w:name="_ETM_Q1_1322000"/>
      <w:bookmarkEnd w:id="12"/>
      <w:r>
        <w:rPr>
          <w:rFonts w:hint="cs"/>
          <w:rtl/>
          <w:lang w:eastAsia="he-IL"/>
        </w:rPr>
        <w:t xml:space="preserve">לא היה מצב הקורונה עם החריקות בתפקודה של הממשלה </w:t>
      </w:r>
      <w:bookmarkStart w:id="13" w:name="_ETM_Q1_1330000"/>
      <w:bookmarkEnd w:id="13"/>
      <w:r>
        <w:rPr>
          <w:rtl/>
          <w:lang w:eastAsia="he-IL"/>
        </w:rPr>
        <w:t>–</w:t>
      </w:r>
      <w:r>
        <w:rPr>
          <w:rFonts w:hint="cs"/>
          <w:rtl/>
          <w:lang w:eastAsia="he-IL"/>
        </w:rPr>
        <w:t xml:space="preserve"> רציתי לומר מילה קשה, אבל אומר מילה קלה יותר </w:t>
      </w:r>
      <w:r>
        <w:rPr>
          <w:rtl/>
          <w:lang w:eastAsia="he-IL"/>
        </w:rPr>
        <w:t>–</w:t>
      </w:r>
      <w:r>
        <w:rPr>
          <w:rFonts w:hint="cs"/>
          <w:rtl/>
          <w:lang w:eastAsia="he-IL"/>
        </w:rPr>
        <w:t xml:space="preserve"> היינו עמוסים פה בחקיקה ובחקיקת משנה ולא היה </w:t>
      </w:r>
      <w:bookmarkStart w:id="14" w:name="_ETM_Q1_1333000"/>
      <w:bookmarkEnd w:id="14"/>
      <w:r>
        <w:rPr>
          <w:rFonts w:hint="cs"/>
          <w:rtl/>
          <w:lang w:eastAsia="he-IL"/>
        </w:rPr>
        <w:t xml:space="preserve">זמן להתעסק בנושאים אחרים. אני רוצה להכניס הרבה דיונים לסדר היום של הוועדה. יש ערך מוסף לדיונים בוועדות. זה </w:t>
      </w:r>
      <w:bookmarkStart w:id="15" w:name="_ETM_Q1_1348000"/>
      <w:bookmarkEnd w:id="15"/>
      <w:r>
        <w:rPr>
          <w:rFonts w:hint="cs"/>
          <w:rtl/>
          <w:lang w:eastAsia="he-IL"/>
        </w:rPr>
        <w:t xml:space="preserve">מציף נושאים, יש סיכומים עם משרדי ממשלה והם מונעים </w:t>
      </w:r>
      <w:bookmarkStart w:id="16" w:name="_ETM_Q1_1347000"/>
      <w:bookmarkEnd w:id="16"/>
      <w:r>
        <w:rPr>
          <w:rFonts w:hint="cs"/>
          <w:rtl/>
          <w:lang w:eastAsia="he-IL"/>
        </w:rPr>
        <w:t xml:space="preserve">על-ידי דיוני ועדת הכלכלה והם מייחסים חשיבות רבה לוועדת הכלכלה. </w:t>
      </w:r>
      <w:bookmarkStart w:id="17" w:name="_ETM_Q1_1353000"/>
      <w:bookmarkEnd w:id="17"/>
      <w:r>
        <w:rPr>
          <w:rFonts w:hint="cs"/>
          <w:rtl/>
          <w:lang w:eastAsia="he-IL"/>
        </w:rPr>
        <w:t>לכן אני ראיתי לנכון להקים ועדות משנה. הראשונה היא ועדת המשנה לעסקים קטנים ובינוניים. זה עוגן מרכזי ב</w:t>
      </w:r>
      <w:r w:rsidR="00DC78E7">
        <w:rPr>
          <w:rFonts w:hint="cs"/>
          <w:rtl/>
          <w:lang w:eastAsia="he-IL"/>
        </w:rPr>
        <w:t xml:space="preserve">כלכלה הישראלית </w:t>
      </w:r>
      <w:bookmarkStart w:id="18" w:name="_ETM_Q1_1367000"/>
      <w:bookmarkEnd w:id="18"/>
      <w:r w:rsidR="00DC78E7">
        <w:rPr>
          <w:rFonts w:hint="cs"/>
          <w:rtl/>
          <w:lang w:eastAsia="he-IL"/>
        </w:rPr>
        <w:t xml:space="preserve">בשוק התעסוקה ולכן היא צריכה תשומת לב מיוחדת. </w:t>
      </w:r>
    </w:p>
    <w:p w:rsidR="00DC78E7" w:rsidRDefault="00DC78E7" w:rsidP="00DC78E7">
      <w:pPr>
        <w:rPr>
          <w:rtl/>
          <w:lang w:eastAsia="he-IL"/>
        </w:rPr>
      </w:pPr>
    </w:p>
    <w:p w:rsidR="00E64F53" w:rsidRDefault="00DC78E7" w:rsidP="00DC78E7">
      <w:pPr>
        <w:rPr>
          <w:rtl/>
          <w:lang w:eastAsia="he-IL"/>
        </w:rPr>
      </w:pPr>
      <w:r>
        <w:rPr>
          <w:rFonts w:hint="cs"/>
          <w:rtl/>
          <w:lang w:eastAsia="he-IL"/>
        </w:rPr>
        <w:t xml:space="preserve">אני רוצה </w:t>
      </w:r>
      <w:bookmarkStart w:id="19" w:name="_ETM_Q1_1372000"/>
      <w:bookmarkEnd w:id="19"/>
      <w:r>
        <w:rPr>
          <w:rFonts w:hint="cs"/>
          <w:rtl/>
          <w:lang w:eastAsia="he-IL"/>
        </w:rPr>
        <w:t>להעמיד בראשות ועדת המשנה את חברת הכנסת קרן בר</w:t>
      </w:r>
      <w:bookmarkStart w:id="20" w:name="_ETM_Q1_1374000"/>
      <w:bookmarkEnd w:id="20"/>
      <w:r>
        <w:rPr>
          <w:rFonts w:hint="cs"/>
          <w:rtl/>
          <w:lang w:eastAsia="he-IL"/>
        </w:rPr>
        <w:t xml:space="preserve">ק שיש לה ניסיון בנושא הזה. אני מקווה שהיא תקדם את הסוגיה הזאת בתקופה הזאת. </w:t>
      </w:r>
      <w:r w:rsidR="0016731F">
        <w:rPr>
          <w:rFonts w:hint="cs"/>
          <w:rtl/>
          <w:lang w:eastAsia="he-IL"/>
        </w:rPr>
        <w:t xml:space="preserve">אני רק אומר הערה שנכונה לכל הוועדות: השאיפות הן רבות והתוכניות הן רבות, </w:t>
      </w:r>
      <w:bookmarkStart w:id="21" w:name="_ETM_Q1_1386000"/>
      <w:bookmarkEnd w:id="21"/>
      <w:r w:rsidR="0016731F">
        <w:rPr>
          <w:rFonts w:hint="cs"/>
          <w:rtl/>
          <w:lang w:eastAsia="he-IL"/>
        </w:rPr>
        <w:t xml:space="preserve">ובסוף גם אילוצי הזמן שלכם וגם אילוצי הזמן של הוועדה. </w:t>
      </w:r>
      <w:bookmarkStart w:id="22" w:name="_ETM_Q1_1392000"/>
      <w:bookmarkEnd w:id="22"/>
      <w:r w:rsidR="0016731F">
        <w:rPr>
          <w:rFonts w:hint="cs"/>
          <w:rtl/>
          <w:lang w:eastAsia="he-IL"/>
        </w:rPr>
        <w:t xml:space="preserve">סך הכול שעות העבודה של הכנסת בוועדות ובכלל בימי השבוע </w:t>
      </w:r>
      <w:bookmarkStart w:id="23" w:name="_ETM_Q1_1404000"/>
      <w:bookmarkEnd w:id="23"/>
      <w:r w:rsidR="0016731F">
        <w:rPr>
          <w:rFonts w:hint="cs"/>
          <w:rtl/>
          <w:lang w:eastAsia="he-IL"/>
        </w:rPr>
        <w:t>הן מצומצמות. צריך למצוא יחד מנגנון או יום בשבוע</w:t>
      </w:r>
      <w:bookmarkStart w:id="24" w:name="_ETM_Q1_1408000"/>
      <w:bookmarkEnd w:id="24"/>
      <w:r w:rsidR="0016731F">
        <w:rPr>
          <w:rFonts w:hint="cs"/>
          <w:rtl/>
          <w:lang w:eastAsia="he-IL"/>
        </w:rPr>
        <w:t xml:space="preserve">, אנחנו עוד נראה. בכל מקרה צריך לעשות </w:t>
      </w:r>
      <w:bookmarkStart w:id="25" w:name="_ETM_Q1_1415000"/>
      <w:bookmarkEnd w:id="25"/>
      <w:r w:rsidR="0016731F">
        <w:rPr>
          <w:rFonts w:hint="cs"/>
          <w:rtl/>
          <w:lang w:eastAsia="he-IL"/>
        </w:rPr>
        <w:t xml:space="preserve">כל דבר בתיאום עם מנהלת הוועדה. לא להשית הנחתות. גם </w:t>
      </w:r>
      <w:bookmarkStart w:id="26" w:name="_ETM_Q1_1420000"/>
      <w:bookmarkEnd w:id="26"/>
      <w:r w:rsidR="0016731F">
        <w:rPr>
          <w:rFonts w:hint="cs"/>
          <w:rtl/>
          <w:lang w:eastAsia="he-IL"/>
        </w:rPr>
        <w:t xml:space="preserve">לי יש לו"ז שלי. לכן צריך לעשות את זה בתיאום </w:t>
      </w:r>
      <w:bookmarkStart w:id="27" w:name="_ETM_Q1_1421000"/>
      <w:bookmarkEnd w:id="27"/>
      <w:r w:rsidR="0016731F">
        <w:rPr>
          <w:rFonts w:hint="cs"/>
          <w:rtl/>
          <w:lang w:eastAsia="he-IL"/>
        </w:rPr>
        <w:t xml:space="preserve">לפני שיוצאים החוצה ומספרים </w:t>
      </w:r>
      <w:r w:rsidR="00875333">
        <w:rPr>
          <w:rFonts w:hint="cs"/>
          <w:rtl/>
          <w:lang w:eastAsia="he-IL"/>
        </w:rPr>
        <w:t>לחברים, אנא, תבדקו הסתברות</w:t>
      </w:r>
      <w:bookmarkStart w:id="28" w:name="_ETM_Q1_1429000"/>
      <w:bookmarkEnd w:id="28"/>
      <w:r w:rsidR="00875333">
        <w:rPr>
          <w:rFonts w:hint="cs"/>
          <w:rtl/>
          <w:lang w:eastAsia="he-IL"/>
        </w:rPr>
        <w:t xml:space="preserve">. זה גם ישדר רצינות ויוצר מכובדות לוועדה. </w:t>
      </w:r>
      <w:bookmarkStart w:id="29" w:name="_ETM_Q1_1432000"/>
      <w:bookmarkEnd w:id="29"/>
    </w:p>
    <w:p w:rsidR="00875333" w:rsidRDefault="00875333" w:rsidP="00875333">
      <w:pPr>
        <w:ind w:firstLine="0"/>
        <w:rPr>
          <w:rtl/>
          <w:lang w:eastAsia="he-IL"/>
        </w:rPr>
      </w:pPr>
    </w:p>
    <w:p w:rsidR="00875333" w:rsidRDefault="00875333" w:rsidP="00875333">
      <w:pPr>
        <w:pStyle w:val="a4"/>
        <w:keepNext/>
        <w:rPr>
          <w:rtl/>
        </w:rPr>
      </w:pPr>
      <w:bookmarkStart w:id="30" w:name="ET_speaker_6045_9"/>
      <w:r w:rsidRPr="00875333">
        <w:rPr>
          <w:rStyle w:val="TagStyle"/>
          <w:rtl/>
        </w:rPr>
        <w:t xml:space="preserve"> &lt;&lt; דובר &gt;&gt; </w:t>
      </w:r>
      <w:r>
        <w:rPr>
          <w:rtl/>
        </w:rPr>
        <w:t>הילה שי וזאן (כחול לבן):</w:t>
      </w:r>
      <w:r w:rsidRPr="00875333">
        <w:rPr>
          <w:rStyle w:val="TagStyle"/>
          <w:rtl/>
        </w:rPr>
        <w:t xml:space="preserve"> &lt;&lt; דובר &gt;&gt;</w:t>
      </w:r>
      <w:r>
        <w:rPr>
          <w:rtl/>
        </w:rPr>
        <w:t xml:space="preserve">   </w:t>
      </w:r>
      <w:bookmarkEnd w:id="30"/>
    </w:p>
    <w:p w:rsidR="00875333" w:rsidRDefault="00875333" w:rsidP="00875333">
      <w:pPr>
        <w:pStyle w:val="KeepWithNext"/>
        <w:rPr>
          <w:rtl/>
          <w:lang w:eastAsia="he-IL"/>
        </w:rPr>
      </w:pPr>
    </w:p>
    <w:p w:rsidR="00875333" w:rsidRDefault="00875333" w:rsidP="00875333">
      <w:pPr>
        <w:rPr>
          <w:rtl/>
          <w:lang w:eastAsia="he-IL"/>
        </w:rPr>
      </w:pPr>
      <w:r>
        <w:rPr>
          <w:rFonts w:hint="cs"/>
          <w:rtl/>
          <w:lang w:eastAsia="he-IL"/>
        </w:rPr>
        <w:t xml:space="preserve">בהזדמנותה זאת בהצלחה למנהלת הוועדה החדשה. </w:t>
      </w:r>
    </w:p>
    <w:p w:rsidR="00875333" w:rsidRDefault="00875333" w:rsidP="00875333">
      <w:pPr>
        <w:rPr>
          <w:rtl/>
          <w:lang w:eastAsia="he-IL"/>
        </w:rPr>
      </w:pPr>
      <w:bookmarkStart w:id="31" w:name="_ETM_Q1_1440000"/>
      <w:bookmarkEnd w:id="31"/>
    </w:p>
    <w:p w:rsidR="00875333" w:rsidRDefault="00875333" w:rsidP="00875333">
      <w:pPr>
        <w:pStyle w:val="af6"/>
        <w:keepNext/>
        <w:rPr>
          <w:rtl/>
        </w:rPr>
      </w:pPr>
      <w:bookmarkStart w:id="32" w:name="ET_yor_4758_10"/>
      <w:r w:rsidRPr="00875333">
        <w:rPr>
          <w:rStyle w:val="TagStyle"/>
          <w:rtl/>
        </w:rPr>
        <w:t xml:space="preserve"> &lt;&lt; </w:t>
      </w:r>
      <w:proofErr w:type="spellStart"/>
      <w:r w:rsidRPr="00875333">
        <w:rPr>
          <w:rStyle w:val="TagStyle"/>
          <w:rtl/>
        </w:rPr>
        <w:t>יור</w:t>
      </w:r>
      <w:proofErr w:type="spellEnd"/>
      <w:r w:rsidRPr="00875333">
        <w:rPr>
          <w:rStyle w:val="TagStyle"/>
          <w:rtl/>
        </w:rPr>
        <w:t xml:space="preserve"> &gt;&gt; </w:t>
      </w:r>
      <w:r>
        <w:rPr>
          <w:rtl/>
        </w:rPr>
        <w:t xml:space="preserve">היו"ר יעקב </w:t>
      </w:r>
      <w:proofErr w:type="spellStart"/>
      <w:r>
        <w:rPr>
          <w:rtl/>
        </w:rPr>
        <w:t>מרגי</w:t>
      </w:r>
      <w:proofErr w:type="spellEnd"/>
      <w:r>
        <w:rPr>
          <w:rtl/>
        </w:rPr>
        <w:t>:</w:t>
      </w:r>
      <w:r w:rsidRPr="00875333">
        <w:rPr>
          <w:rStyle w:val="TagStyle"/>
          <w:rtl/>
        </w:rPr>
        <w:t xml:space="preserve"> &lt;&lt; </w:t>
      </w:r>
      <w:proofErr w:type="spellStart"/>
      <w:r w:rsidRPr="00875333">
        <w:rPr>
          <w:rStyle w:val="TagStyle"/>
          <w:rtl/>
        </w:rPr>
        <w:t>יור</w:t>
      </w:r>
      <w:proofErr w:type="spellEnd"/>
      <w:r w:rsidRPr="00875333">
        <w:rPr>
          <w:rStyle w:val="TagStyle"/>
          <w:rtl/>
        </w:rPr>
        <w:t xml:space="preserve"> &gt;&gt;</w:t>
      </w:r>
      <w:r>
        <w:rPr>
          <w:rtl/>
        </w:rPr>
        <w:t xml:space="preserve">   </w:t>
      </w:r>
      <w:bookmarkEnd w:id="32"/>
    </w:p>
    <w:p w:rsidR="00875333" w:rsidRDefault="00875333" w:rsidP="00875333">
      <w:pPr>
        <w:pStyle w:val="KeepWithNext"/>
        <w:rPr>
          <w:rtl/>
          <w:lang w:eastAsia="he-IL"/>
        </w:rPr>
      </w:pPr>
    </w:p>
    <w:p w:rsidR="00875333" w:rsidRDefault="00875333" w:rsidP="00875333">
      <w:pPr>
        <w:rPr>
          <w:rtl/>
          <w:lang w:eastAsia="he-IL"/>
        </w:rPr>
      </w:pPr>
      <w:bookmarkStart w:id="33" w:name="_ETM_Q1_1444000"/>
      <w:bookmarkEnd w:id="33"/>
      <w:r>
        <w:rPr>
          <w:rFonts w:hint="cs"/>
          <w:rtl/>
          <w:lang w:eastAsia="he-IL"/>
        </w:rPr>
        <w:t>כמה זמן זה חדשה</w:t>
      </w:r>
      <w:bookmarkStart w:id="34" w:name="_ETM_Q1_1447000"/>
      <w:bookmarkEnd w:id="34"/>
      <w:r>
        <w:rPr>
          <w:rFonts w:hint="cs"/>
          <w:rtl/>
          <w:lang w:eastAsia="he-IL"/>
        </w:rPr>
        <w:t xml:space="preserve">? </w:t>
      </w:r>
    </w:p>
    <w:p w:rsidR="00875333" w:rsidRDefault="00875333" w:rsidP="00875333">
      <w:pPr>
        <w:rPr>
          <w:rtl/>
          <w:lang w:eastAsia="he-IL"/>
        </w:rPr>
      </w:pPr>
      <w:bookmarkStart w:id="35" w:name="_ETM_Q1_1450000"/>
      <w:bookmarkEnd w:id="35"/>
    </w:p>
    <w:p w:rsidR="00875333" w:rsidRDefault="00875333" w:rsidP="00875333">
      <w:pPr>
        <w:pStyle w:val="a4"/>
        <w:keepNext/>
        <w:rPr>
          <w:rtl/>
        </w:rPr>
      </w:pPr>
      <w:bookmarkStart w:id="36" w:name="ET_speaker_5768_11"/>
      <w:r w:rsidRPr="00875333">
        <w:rPr>
          <w:rStyle w:val="TagStyle"/>
          <w:rtl/>
        </w:rPr>
        <w:t xml:space="preserve"> &lt;&lt; דובר &gt;&gt; </w:t>
      </w:r>
      <w:r>
        <w:rPr>
          <w:rtl/>
        </w:rPr>
        <w:t>קרן ברק (הליכוד):</w:t>
      </w:r>
      <w:r w:rsidRPr="00875333">
        <w:rPr>
          <w:rStyle w:val="TagStyle"/>
          <w:rtl/>
        </w:rPr>
        <w:t xml:space="preserve"> &lt;&lt; דובר &gt;&gt;</w:t>
      </w:r>
      <w:r>
        <w:rPr>
          <w:rtl/>
        </w:rPr>
        <w:t xml:space="preserve">   </w:t>
      </w:r>
      <w:bookmarkEnd w:id="36"/>
    </w:p>
    <w:p w:rsidR="00875333" w:rsidRDefault="00875333" w:rsidP="00875333">
      <w:pPr>
        <w:pStyle w:val="KeepWithNext"/>
        <w:rPr>
          <w:rtl/>
          <w:lang w:eastAsia="he-IL"/>
        </w:rPr>
      </w:pPr>
    </w:p>
    <w:p w:rsidR="00875333" w:rsidRDefault="00875333" w:rsidP="00875333">
      <w:pPr>
        <w:rPr>
          <w:rtl/>
          <w:lang w:eastAsia="he-IL"/>
        </w:rPr>
      </w:pPr>
      <w:bookmarkStart w:id="37" w:name="_ETM_Q1_1445000"/>
      <w:bookmarkEnd w:id="37"/>
      <w:r>
        <w:rPr>
          <w:rFonts w:hint="cs"/>
          <w:rtl/>
          <w:lang w:eastAsia="he-IL"/>
        </w:rPr>
        <w:t xml:space="preserve">כל מגזר שיגיע לפה בפעם הראשונה צריך להגיד. </w:t>
      </w:r>
    </w:p>
    <w:p w:rsidR="00875333" w:rsidRDefault="00875333" w:rsidP="00875333">
      <w:pPr>
        <w:rPr>
          <w:rtl/>
          <w:lang w:eastAsia="he-IL"/>
        </w:rPr>
      </w:pPr>
      <w:bookmarkStart w:id="38" w:name="_ETM_Q1_1452000"/>
      <w:bookmarkEnd w:id="38"/>
    </w:p>
    <w:p w:rsidR="00875333" w:rsidRDefault="00875333" w:rsidP="00875333">
      <w:pPr>
        <w:pStyle w:val="af6"/>
        <w:keepNext/>
        <w:rPr>
          <w:rtl/>
        </w:rPr>
      </w:pPr>
      <w:bookmarkStart w:id="39" w:name="ET_yor_4758_12"/>
      <w:r w:rsidRPr="00875333">
        <w:rPr>
          <w:rStyle w:val="TagStyle"/>
          <w:rtl/>
        </w:rPr>
        <w:t xml:space="preserve"> &lt;&lt; </w:t>
      </w:r>
      <w:proofErr w:type="spellStart"/>
      <w:r w:rsidRPr="00875333">
        <w:rPr>
          <w:rStyle w:val="TagStyle"/>
          <w:rtl/>
        </w:rPr>
        <w:t>יור</w:t>
      </w:r>
      <w:proofErr w:type="spellEnd"/>
      <w:r w:rsidRPr="00875333">
        <w:rPr>
          <w:rStyle w:val="TagStyle"/>
          <w:rtl/>
        </w:rPr>
        <w:t xml:space="preserve"> &gt;&gt; </w:t>
      </w:r>
      <w:r>
        <w:rPr>
          <w:rtl/>
        </w:rPr>
        <w:t xml:space="preserve">היו"ר יעקב </w:t>
      </w:r>
      <w:proofErr w:type="spellStart"/>
      <w:r>
        <w:rPr>
          <w:rtl/>
        </w:rPr>
        <w:t>מרגי</w:t>
      </w:r>
      <w:proofErr w:type="spellEnd"/>
      <w:r>
        <w:rPr>
          <w:rtl/>
        </w:rPr>
        <w:t>:</w:t>
      </w:r>
      <w:r w:rsidRPr="00875333">
        <w:rPr>
          <w:rStyle w:val="TagStyle"/>
          <w:rtl/>
        </w:rPr>
        <w:t xml:space="preserve"> &lt;&lt; </w:t>
      </w:r>
      <w:proofErr w:type="spellStart"/>
      <w:r w:rsidRPr="00875333">
        <w:rPr>
          <w:rStyle w:val="TagStyle"/>
          <w:rtl/>
        </w:rPr>
        <w:t>יור</w:t>
      </w:r>
      <w:proofErr w:type="spellEnd"/>
      <w:r w:rsidRPr="00875333">
        <w:rPr>
          <w:rStyle w:val="TagStyle"/>
          <w:rtl/>
        </w:rPr>
        <w:t xml:space="preserve"> &gt;&gt;</w:t>
      </w:r>
      <w:r>
        <w:rPr>
          <w:rtl/>
        </w:rPr>
        <w:t xml:space="preserve">   </w:t>
      </w:r>
      <w:bookmarkEnd w:id="39"/>
    </w:p>
    <w:p w:rsidR="00875333" w:rsidRDefault="00875333" w:rsidP="00875333">
      <w:pPr>
        <w:pStyle w:val="KeepWithNext"/>
        <w:rPr>
          <w:rtl/>
          <w:lang w:eastAsia="he-IL"/>
        </w:rPr>
      </w:pPr>
    </w:p>
    <w:p w:rsidR="00875333" w:rsidRDefault="00875333" w:rsidP="00875333">
      <w:pPr>
        <w:rPr>
          <w:rtl/>
          <w:lang w:eastAsia="he-IL"/>
        </w:rPr>
      </w:pPr>
      <w:bookmarkStart w:id="40" w:name="_ETM_Q1_1453000"/>
      <w:bookmarkEnd w:id="40"/>
      <w:r>
        <w:rPr>
          <w:rFonts w:hint="cs"/>
          <w:rtl/>
          <w:lang w:eastAsia="he-IL"/>
        </w:rPr>
        <w:t xml:space="preserve">בשמחה. </w:t>
      </w:r>
    </w:p>
    <w:p w:rsidR="00875333" w:rsidRDefault="00875333" w:rsidP="00875333">
      <w:pPr>
        <w:rPr>
          <w:rtl/>
          <w:lang w:eastAsia="he-IL"/>
        </w:rPr>
      </w:pPr>
    </w:p>
    <w:p w:rsidR="00875333" w:rsidRDefault="00875333" w:rsidP="00875333">
      <w:pPr>
        <w:rPr>
          <w:rtl/>
          <w:lang w:eastAsia="he-IL"/>
        </w:rPr>
      </w:pPr>
      <w:bookmarkStart w:id="41" w:name="_ETM_Q1_1458000"/>
      <w:bookmarkEnd w:id="41"/>
      <w:r>
        <w:rPr>
          <w:rFonts w:hint="cs"/>
          <w:rtl/>
          <w:lang w:eastAsia="he-IL"/>
        </w:rPr>
        <w:t xml:space="preserve">אומרים לי, לשאלתי, 33 חברות כנסת </w:t>
      </w:r>
      <w:r>
        <w:rPr>
          <w:rtl/>
          <w:lang w:eastAsia="he-IL"/>
        </w:rPr>
        <w:t>–</w:t>
      </w:r>
      <w:r>
        <w:rPr>
          <w:rFonts w:hint="cs"/>
          <w:rtl/>
          <w:lang w:eastAsia="he-IL"/>
        </w:rPr>
        <w:t xml:space="preserve"> </w:t>
      </w:r>
      <w:bookmarkStart w:id="42" w:name="_ETM_Q1_1459000"/>
      <w:bookmarkEnd w:id="42"/>
      <w:r>
        <w:rPr>
          <w:rFonts w:hint="cs"/>
          <w:rtl/>
          <w:lang w:eastAsia="he-IL"/>
        </w:rPr>
        <w:t xml:space="preserve">27.5%. אצל נשים אין חצי. </w:t>
      </w:r>
    </w:p>
    <w:p w:rsidR="00430FAB" w:rsidRDefault="00430FAB" w:rsidP="00875333">
      <w:pPr>
        <w:rPr>
          <w:rtl/>
          <w:lang w:eastAsia="he-IL"/>
        </w:rPr>
      </w:pPr>
    </w:p>
    <w:p w:rsidR="00430FAB" w:rsidRDefault="00430FAB" w:rsidP="00430FAB">
      <w:pPr>
        <w:pStyle w:val="af5"/>
        <w:keepNext/>
        <w:rPr>
          <w:rtl/>
        </w:rPr>
      </w:pPr>
      <w:bookmarkStart w:id="43" w:name="ET_interruption_קריאה_13"/>
      <w:r w:rsidRPr="00430FAB">
        <w:rPr>
          <w:rStyle w:val="TagStyle"/>
          <w:rtl/>
        </w:rPr>
        <w:t xml:space="preserve"> &lt;&lt; קריאה &gt;&gt; </w:t>
      </w:r>
      <w:r>
        <w:rPr>
          <w:rtl/>
        </w:rPr>
        <w:t>קריאה:</w:t>
      </w:r>
      <w:r w:rsidRPr="00430FAB">
        <w:rPr>
          <w:rStyle w:val="TagStyle"/>
          <w:rtl/>
        </w:rPr>
        <w:t xml:space="preserve"> &lt;&lt; קריאה &gt;&gt;</w:t>
      </w:r>
      <w:r>
        <w:rPr>
          <w:rtl/>
        </w:rPr>
        <w:t xml:space="preserve">   </w:t>
      </w:r>
      <w:bookmarkEnd w:id="43"/>
    </w:p>
    <w:p w:rsidR="00430FAB" w:rsidRDefault="00430FAB" w:rsidP="00430FAB">
      <w:pPr>
        <w:pStyle w:val="KeepWithNext"/>
        <w:rPr>
          <w:rtl/>
          <w:lang w:eastAsia="he-IL"/>
        </w:rPr>
      </w:pPr>
    </w:p>
    <w:p w:rsidR="00430FAB" w:rsidRDefault="00430FAB" w:rsidP="00430FAB">
      <w:pPr>
        <w:rPr>
          <w:rtl/>
          <w:lang w:eastAsia="he-IL"/>
        </w:rPr>
      </w:pPr>
      <w:bookmarkStart w:id="44" w:name="_ETM_Q1_1465000"/>
      <w:bookmarkEnd w:id="44"/>
      <w:r>
        <w:rPr>
          <w:rFonts w:hint="cs"/>
          <w:rtl/>
          <w:lang w:eastAsia="he-IL"/>
        </w:rPr>
        <w:t xml:space="preserve">אין </w:t>
      </w:r>
      <w:bookmarkStart w:id="45" w:name="_ETM_Q1_1467000"/>
      <w:bookmarkEnd w:id="45"/>
      <w:r>
        <w:rPr>
          <w:rFonts w:hint="cs"/>
          <w:rtl/>
          <w:lang w:eastAsia="he-IL"/>
        </w:rPr>
        <w:t xml:space="preserve">אפילו שליש. אנחנו עובדים. </w:t>
      </w:r>
    </w:p>
    <w:p w:rsidR="00430FAB" w:rsidRDefault="00430FAB" w:rsidP="00430FAB">
      <w:pPr>
        <w:rPr>
          <w:rtl/>
          <w:lang w:eastAsia="he-IL"/>
        </w:rPr>
      </w:pPr>
      <w:bookmarkStart w:id="46" w:name="_ETM_Q1_1468000"/>
      <w:bookmarkEnd w:id="46"/>
    </w:p>
    <w:p w:rsidR="00430FAB" w:rsidRDefault="00430FAB" w:rsidP="00430FAB">
      <w:pPr>
        <w:pStyle w:val="af6"/>
        <w:keepNext/>
        <w:rPr>
          <w:rtl/>
        </w:rPr>
      </w:pPr>
      <w:bookmarkStart w:id="47" w:name="ET_yor_4758_14"/>
      <w:r w:rsidRPr="00430FAB">
        <w:rPr>
          <w:rStyle w:val="TagStyle"/>
          <w:rtl/>
        </w:rPr>
        <w:lastRenderedPageBreak/>
        <w:t xml:space="preserve"> &lt;&lt; </w:t>
      </w:r>
      <w:proofErr w:type="spellStart"/>
      <w:r w:rsidRPr="00430FAB">
        <w:rPr>
          <w:rStyle w:val="TagStyle"/>
          <w:rtl/>
        </w:rPr>
        <w:t>יור</w:t>
      </w:r>
      <w:proofErr w:type="spellEnd"/>
      <w:r w:rsidRPr="00430FAB">
        <w:rPr>
          <w:rStyle w:val="TagStyle"/>
          <w:rtl/>
        </w:rPr>
        <w:t xml:space="preserve"> &gt;&gt; </w:t>
      </w:r>
      <w:r>
        <w:rPr>
          <w:rtl/>
        </w:rPr>
        <w:t xml:space="preserve">היו"ר יעקב </w:t>
      </w:r>
      <w:proofErr w:type="spellStart"/>
      <w:r>
        <w:rPr>
          <w:rtl/>
        </w:rPr>
        <w:t>מרגי</w:t>
      </w:r>
      <w:proofErr w:type="spellEnd"/>
      <w:r>
        <w:rPr>
          <w:rtl/>
        </w:rPr>
        <w:t>:</w:t>
      </w:r>
      <w:r w:rsidRPr="00430FAB">
        <w:rPr>
          <w:rStyle w:val="TagStyle"/>
          <w:rtl/>
        </w:rPr>
        <w:t xml:space="preserve"> &lt;&lt; </w:t>
      </w:r>
      <w:proofErr w:type="spellStart"/>
      <w:r w:rsidRPr="00430FAB">
        <w:rPr>
          <w:rStyle w:val="TagStyle"/>
          <w:rtl/>
        </w:rPr>
        <w:t>יור</w:t>
      </w:r>
      <w:proofErr w:type="spellEnd"/>
      <w:r w:rsidRPr="00430FAB">
        <w:rPr>
          <w:rStyle w:val="TagStyle"/>
          <w:rtl/>
        </w:rPr>
        <w:t xml:space="preserve"> &gt;&gt;</w:t>
      </w:r>
      <w:r>
        <w:rPr>
          <w:rtl/>
        </w:rPr>
        <w:t xml:space="preserve">   </w:t>
      </w:r>
      <w:bookmarkEnd w:id="47"/>
    </w:p>
    <w:p w:rsidR="00430FAB" w:rsidRDefault="00430FAB" w:rsidP="00430FAB">
      <w:pPr>
        <w:pStyle w:val="KeepWithNext"/>
        <w:rPr>
          <w:rtl/>
          <w:lang w:eastAsia="he-IL"/>
        </w:rPr>
      </w:pPr>
    </w:p>
    <w:p w:rsidR="00430FAB" w:rsidRDefault="00430FAB" w:rsidP="00430FAB">
      <w:pPr>
        <w:rPr>
          <w:rtl/>
          <w:lang w:eastAsia="he-IL"/>
        </w:rPr>
      </w:pPr>
      <w:bookmarkStart w:id="48" w:name="_ETM_Q1_1470000"/>
      <w:bookmarkEnd w:id="48"/>
      <w:r>
        <w:rPr>
          <w:rFonts w:hint="cs"/>
          <w:rtl/>
          <w:lang w:eastAsia="he-IL"/>
        </w:rPr>
        <w:t xml:space="preserve">זאת נוכחות מכובדת. </w:t>
      </w:r>
    </w:p>
    <w:p w:rsidR="00430FAB" w:rsidRDefault="00430FAB" w:rsidP="00430FAB">
      <w:pPr>
        <w:rPr>
          <w:rtl/>
          <w:lang w:eastAsia="he-IL"/>
        </w:rPr>
      </w:pPr>
    </w:p>
    <w:p w:rsidR="00430FAB" w:rsidRDefault="00430FAB" w:rsidP="00430FAB">
      <w:pPr>
        <w:pStyle w:val="a4"/>
        <w:keepNext/>
        <w:rPr>
          <w:rtl/>
        </w:rPr>
      </w:pPr>
      <w:bookmarkStart w:id="49" w:name="ET_speaker_5770_15"/>
      <w:r w:rsidRPr="00430FAB">
        <w:rPr>
          <w:rStyle w:val="TagStyle"/>
          <w:rtl/>
        </w:rPr>
        <w:t xml:space="preserve"> &lt;&lt; דובר &gt;&gt; </w:t>
      </w:r>
      <w:r>
        <w:rPr>
          <w:rtl/>
        </w:rPr>
        <w:t>מאי גולן (הליכוד):</w:t>
      </w:r>
      <w:r w:rsidRPr="00430FAB">
        <w:rPr>
          <w:rStyle w:val="TagStyle"/>
          <w:rtl/>
        </w:rPr>
        <w:t xml:space="preserve"> &lt;&lt; דובר &gt;&gt;</w:t>
      </w:r>
      <w:r>
        <w:rPr>
          <w:rtl/>
        </w:rPr>
        <w:t xml:space="preserve">   </w:t>
      </w:r>
      <w:bookmarkEnd w:id="49"/>
    </w:p>
    <w:p w:rsidR="00430FAB" w:rsidRDefault="00430FAB" w:rsidP="00430FAB">
      <w:pPr>
        <w:pStyle w:val="KeepWithNext"/>
        <w:rPr>
          <w:rtl/>
          <w:lang w:eastAsia="he-IL"/>
        </w:rPr>
      </w:pPr>
    </w:p>
    <w:p w:rsidR="00430FAB" w:rsidRDefault="00430FAB" w:rsidP="00430FAB">
      <w:pPr>
        <w:rPr>
          <w:rtl/>
          <w:lang w:eastAsia="he-IL"/>
        </w:rPr>
      </w:pPr>
      <w:r>
        <w:rPr>
          <w:rFonts w:hint="cs"/>
          <w:rtl/>
          <w:lang w:eastAsia="he-IL"/>
        </w:rPr>
        <w:t xml:space="preserve">חבר הכנסת </w:t>
      </w:r>
      <w:bookmarkStart w:id="50" w:name="_ETM_Q1_1473000"/>
      <w:bookmarkEnd w:id="50"/>
      <w:proofErr w:type="spellStart"/>
      <w:r>
        <w:rPr>
          <w:rFonts w:hint="cs"/>
          <w:rtl/>
          <w:lang w:eastAsia="he-IL"/>
        </w:rPr>
        <w:t>מרגי</w:t>
      </w:r>
      <w:proofErr w:type="spellEnd"/>
      <w:r>
        <w:rPr>
          <w:rFonts w:hint="cs"/>
          <w:rtl/>
          <w:lang w:eastAsia="he-IL"/>
        </w:rPr>
        <w:t xml:space="preserve">, אני חושבת שאתה היית צריך לעמוד כיושב-ראש הוועדה לזכויות הנשים בישראל. </w:t>
      </w:r>
    </w:p>
    <w:p w:rsidR="00430FAB" w:rsidRDefault="00430FAB" w:rsidP="00430FAB">
      <w:pPr>
        <w:rPr>
          <w:rtl/>
          <w:lang w:eastAsia="he-IL"/>
        </w:rPr>
      </w:pPr>
      <w:bookmarkStart w:id="51" w:name="_ETM_Q1_1476000"/>
      <w:bookmarkEnd w:id="51"/>
    </w:p>
    <w:p w:rsidR="00430FAB" w:rsidRDefault="00430FAB" w:rsidP="00430FAB">
      <w:pPr>
        <w:pStyle w:val="af6"/>
        <w:keepNext/>
        <w:rPr>
          <w:rtl/>
        </w:rPr>
      </w:pPr>
      <w:bookmarkStart w:id="52" w:name="ET_yor_4758_16"/>
      <w:r w:rsidRPr="00430FAB">
        <w:rPr>
          <w:rStyle w:val="TagStyle"/>
          <w:rtl/>
        </w:rPr>
        <w:t xml:space="preserve"> &lt;&lt; </w:t>
      </w:r>
      <w:proofErr w:type="spellStart"/>
      <w:r w:rsidRPr="00430FAB">
        <w:rPr>
          <w:rStyle w:val="TagStyle"/>
          <w:rtl/>
        </w:rPr>
        <w:t>יור</w:t>
      </w:r>
      <w:proofErr w:type="spellEnd"/>
      <w:r w:rsidRPr="00430FAB">
        <w:rPr>
          <w:rStyle w:val="TagStyle"/>
          <w:rtl/>
        </w:rPr>
        <w:t xml:space="preserve"> &gt;&gt; </w:t>
      </w:r>
      <w:r>
        <w:rPr>
          <w:rtl/>
        </w:rPr>
        <w:t xml:space="preserve">היו"ר יעקב </w:t>
      </w:r>
      <w:proofErr w:type="spellStart"/>
      <w:r>
        <w:rPr>
          <w:rtl/>
        </w:rPr>
        <w:t>מרגי</w:t>
      </w:r>
      <w:proofErr w:type="spellEnd"/>
      <w:r>
        <w:rPr>
          <w:rtl/>
        </w:rPr>
        <w:t>:</w:t>
      </w:r>
      <w:r w:rsidRPr="00430FAB">
        <w:rPr>
          <w:rStyle w:val="TagStyle"/>
          <w:rtl/>
        </w:rPr>
        <w:t xml:space="preserve"> &lt;&lt; </w:t>
      </w:r>
      <w:proofErr w:type="spellStart"/>
      <w:r w:rsidRPr="00430FAB">
        <w:rPr>
          <w:rStyle w:val="TagStyle"/>
          <w:rtl/>
        </w:rPr>
        <w:t>יור</w:t>
      </w:r>
      <w:proofErr w:type="spellEnd"/>
      <w:r w:rsidRPr="00430FAB">
        <w:rPr>
          <w:rStyle w:val="TagStyle"/>
          <w:rtl/>
        </w:rPr>
        <w:t xml:space="preserve"> &gt;&gt;</w:t>
      </w:r>
      <w:r>
        <w:rPr>
          <w:rtl/>
        </w:rPr>
        <w:t xml:space="preserve">   </w:t>
      </w:r>
      <w:bookmarkEnd w:id="52"/>
    </w:p>
    <w:p w:rsidR="00430FAB" w:rsidRDefault="00430FAB" w:rsidP="00430FAB">
      <w:pPr>
        <w:pStyle w:val="KeepWithNext"/>
        <w:rPr>
          <w:rtl/>
          <w:lang w:eastAsia="he-IL"/>
        </w:rPr>
      </w:pPr>
    </w:p>
    <w:p w:rsidR="00430FAB" w:rsidRDefault="00430FAB" w:rsidP="00430FAB">
      <w:pPr>
        <w:rPr>
          <w:rtl/>
          <w:lang w:eastAsia="he-IL"/>
        </w:rPr>
      </w:pPr>
      <w:bookmarkStart w:id="53" w:name="_ETM_Q1_1477000"/>
      <w:bookmarkEnd w:id="53"/>
      <w:r>
        <w:rPr>
          <w:rFonts w:hint="cs"/>
          <w:rtl/>
          <w:lang w:eastAsia="he-IL"/>
        </w:rPr>
        <w:t xml:space="preserve">לא כדאי לכם. אני לא שוביניסט אבל </w:t>
      </w:r>
      <w:bookmarkStart w:id="54" w:name="_ETM_Q1_1479000"/>
      <w:bookmarkEnd w:id="54"/>
      <w:r>
        <w:rPr>
          <w:rFonts w:hint="cs"/>
          <w:rtl/>
          <w:lang w:eastAsia="he-IL"/>
        </w:rPr>
        <w:t xml:space="preserve">כשאני רואה הגזמות אני יודע גם להעיר את ההערה </w:t>
      </w:r>
      <w:bookmarkStart w:id="55" w:name="_ETM_Q1_1482000"/>
      <w:bookmarkEnd w:id="55"/>
      <w:r>
        <w:rPr>
          <w:rFonts w:hint="cs"/>
          <w:rtl/>
          <w:lang w:eastAsia="he-IL"/>
        </w:rPr>
        <w:t xml:space="preserve">במקום. </w:t>
      </w:r>
    </w:p>
    <w:p w:rsidR="00E31D3F" w:rsidRDefault="00E31D3F" w:rsidP="00E31D3F">
      <w:pPr>
        <w:rPr>
          <w:rtl/>
          <w:lang w:eastAsia="he-IL"/>
        </w:rPr>
      </w:pPr>
    </w:p>
    <w:p w:rsidR="00E31D3F" w:rsidRDefault="00E31D3F" w:rsidP="00E31D3F">
      <w:pPr>
        <w:pStyle w:val="a4"/>
        <w:keepNext/>
        <w:rPr>
          <w:rtl/>
        </w:rPr>
      </w:pPr>
      <w:bookmarkStart w:id="56" w:name="ET_speaker_6045_17"/>
      <w:r w:rsidRPr="00E31D3F">
        <w:rPr>
          <w:rStyle w:val="TagStyle"/>
          <w:rtl/>
        </w:rPr>
        <w:t xml:space="preserve"> &lt;&lt; דובר &gt;&gt; </w:t>
      </w:r>
      <w:r>
        <w:rPr>
          <w:rtl/>
        </w:rPr>
        <w:t>הילה שי וזאן (כחול לבן):</w:t>
      </w:r>
      <w:r w:rsidRPr="00E31D3F">
        <w:rPr>
          <w:rStyle w:val="TagStyle"/>
          <w:rtl/>
        </w:rPr>
        <w:t xml:space="preserve"> &lt;&lt; דובר &gt;&gt;</w:t>
      </w:r>
      <w:r>
        <w:rPr>
          <w:rtl/>
        </w:rPr>
        <w:t xml:space="preserve">   </w:t>
      </w:r>
      <w:bookmarkEnd w:id="56"/>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ו</w:t>
      </w:r>
      <w:bookmarkStart w:id="57" w:name="_ETM_Q1_1487000"/>
      <w:bookmarkEnd w:id="57"/>
      <w:r>
        <w:rPr>
          <w:rFonts w:hint="cs"/>
          <w:rtl/>
          <w:lang w:eastAsia="he-IL"/>
        </w:rPr>
        <w:t xml:space="preserve">לכן אתה צריך להיות שם. </w:t>
      </w:r>
    </w:p>
    <w:p w:rsidR="00E31D3F" w:rsidRDefault="00E31D3F" w:rsidP="00E31D3F">
      <w:pPr>
        <w:rPr>
          <w:rtl/>
          <w:lang w:eastAsia="he-IL"/>
        </w:rPr>
      </w:pPr>
      <w:bookmarkStart w:id="58" w:name="_ETM_Q1_1490000"/>
      <w:bookmarkEnd w:id="58"/>
    </w:p>
    <w:p w:rsidR="00E31D3F" w:rsidRDefault="00E31D3F" w:rsidP="00E31D3F">
      <w:pPr>
        <w:pStyle w:val="a4"/>
        <w:keepNext/>
        <w:rPr>
          <w:rtl/>
        </w:rPr>
      </w:pPr>
      <w:bookmarkStart w:id="59" w:name="ET_speaker_5768_18"/>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59"/>
    </w:p>
    <w:p w:rsidR="00E31D3F" w:rsidRDefault="00E31D3F" w:rsidP="00E31D3F">
      <w:pPr>
        <w:pStyle w:val="KeepWithNext"/>
        <w:rPr>
          <w:rtl/>
          <w:lang w:eastAsia="he-IL"/>
        </w:rPr>
      </w:pPr>
    </w:p>
    <w:p w:rsidR="00E31D3F" w:rsidRDefault="00E31D3F" w:rsidP="00E31D3F">
      <w:pPr>
        <w:rPr>
          <w:rtl/>
          <w:lang w:eastAsia="he-IL"/>
        </w:rPr>
      </w:pPr>
      <w:bookmarkStart w:id="60" w:name="_ETM_Q1_1486000"/>
      <w:bookmarkEnd w:id="60"/>
      <w:r>
        <w:rPr>
          <w:rFonts w:hint="cs"/>
          <w:rtl/>
          <w:lang w:eastAsia="he-IL"/>
        </w:rPr>
        <w:t xml:space="preserve">צריך - - - </w:t>
      </w:r>
      <w:bookmarkStart w:id="61" w:name="_ETM_Q1_1492000"/>
      <w:bookmarkEnd w:id="61"/>
      <w:r>
        <w:rPr>
          <w:rFonts w:hint="cs"/>
          <w:rtl/>
          <w:lang w:eastAsia="he-IL"/>
        </w:rPr>
        <w:t xml:space="preserve">כמוך. </w:t>
      </w:r>
    </w:p>
    <w:p w:rsidR="00E31D3F" w:rsidRDefault="00E31D3F" w:rsidP="00E31D3F">
      <w:pPr>
        <w:rPr>
          <w:rtl/>
          <w:lang w:eastAsia="he-IL"/>
        </w:rPr>
      </w:pPr>
      <w:bookmarkStart w:id="62" w:name="_ETM_Q1_1493000"/>
      <w:bookmarkEnd w:id="62"/>
    </w:p>
    <w:p w:rsidR="00E31D3F" w:rsidRDefault="00E31D3F" w:rsidP="00E31D3F">
      <w:pPr>
        <w:pStyle w:val="af6"/>
        <w:keepNext/>
        <w:rPr>
          <w:rtl/>
        </w:rPr>
      </w:pPr>
      <w:bookmarkStart w:id="63" w:name="ET_yor_4758_19"/>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63"/>
    </w:p>
    <w:p w:rsidR="00E31D3F" w:rsidRDefault="00E31D3F" w:rsidP="00E31D3F">
      <w:pPr>
        <w:pStyle w:val="KeepWithNext"/>
        <w:rPr>
          <w:rtl/>
          <w:lang w:eastAsia="he-IL"/>
        </w:rPr>
      </w:pPr>
    </w:p>
    <w:p w:rsidR="00E31D3F" w:rsidRDefault="00E31D3F" w:rsidP="00E31D3F">
      <w:pPr>
        <w:rPr>
          <w:rtl/>
          <w:lang w:eastAsia="he-IL"/>
        </w:rPr>
      </w:pPr>
      <w:bookmarkStart w:id="64" w:name="_ETM_Q1_1495000"/>
      <w:bookmarkEnd w:id="64"/>
      <w:r>
        <w:rPr>
          <w:rFonts w:hint="cs"/>
          <w:rtl/>
          <w:lang w:eastAsia="he-IL"/>
        </w:rPr>
        <w:t xml:space="preserve">אנחנו מעמידים את הסעיף הראשון להצבעה. </w:t>
      </w:r>
    </w:p>
    <w:p w:rsidR="00E31D3F" w:rsidRDefault="00E31D3F" w:rsidP="00E31D3F">
      <w:pPr>
        <w:rPr>
          <w:rtl/>
          <w:lang w:eastAsia="he-IL"/>
        </w:rPr>
      </w:pPr>
    </w:p>
    <w:p w:rsidR="00E31D3F" w:rsidRDefault="00E31D3F" w:rsidP="00E31D3F">
      <w:pPr>
        <w:pStyle w:val="a4"/>
        <w:keepNext/>
        <w:rPr>
          <w:rtl/>
        </w:rPr>
      </w:pPr>
      <w:bookmarkStart w:id="65" w:name="ET_speaker_5768_20"/>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65"/>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רגע, אני רוצה </w:t>
      </w:r>
      <w:bookmarkStart w:id="66" w:name="_ETM_Q1_1501000"/>
      <w:bookmarkEnd w:id="66"/>
      <w:r>
        <w:rPr>
          <w:rFonts w:hint="cs"/>
          <w:rtl/>
          <w:lang w:eastAsia="he-IL"/>
        </w:rPr>
        <w:t xml:space="preserve">לדבר. </w:t>
      </w:r>
    </w:p>
    <w:p w:rsidR="00E31D3F" w:rsidRDefault="00E31D3F" w:rsidP="00E31D3F">
      <w:pPr>
        <w:rPr>
          <w:rtl/>
          <w:lang w:eastAsia="he-IL"/>
        </w:rPr>
      </w:pPr>
    </w:p>
    <w:p w:rsidR="00E31D3F" w:rsidRDefault="00E31D3F" w:rsidP="00E31D3F">
      <w:pPr>
        <w:pStyle w:val="af6"/>
        <w:keepNext/>
        <w:rPr>
          <w:rtl/>
        </w:rPr>
      </w:pPr>
      <w:bookmarkStart w:id="67" w:name="ET_yor_4758_21"/>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67"/>
    </w:p>
    <w:p w:rsidR="00E31D3F" w:rsidRDefault="00E31D3F" w:rsidP="00E31D3F">
      <w:pPr>
        <w:pStyle w:val="KeepWithNext"/>
        <w:rPr>
          <w:rtl/>
          <w:lang w:eastAsia="he-IL"/>
        </w:rPr>
      </w:pPr>
    </w:p>
    <w:p w:rsidR="00E31D3F" w:rsidRDefault="00E31D3F" w:rsidP="00E31D3F">
      <w:pPr>
        <w:rPr>
          <w:rtl/>
          <w:lang w:eastAsia="he-IL"/>
        </w:rPr>
      </w:pPr>
      <w:bookmarkStart w:id="68" w:name="_ETM_Q1_1503000"/>
      <w:bookmarkEnd w:id="68"/>
      <w:r>
        <w:rPr>
          <w:rFonts w:hint="cs"/>
          <w:rtl/>
          <w:lang w:eastAsia="he-IL"/>
        </w:rPr>
        <w:t xml:space="preserve">את לא תגידי לפני שנבחרת. </w:t>
      </w:r>
    </w:p>
    <w:p w:rsidR="00E31D3F" w:rsidRDefault="00E31D3F" w:rsidP="00E31D3F">
      <w:pPr>
        <w:rPr>
          <w:rtl/>
          <w:lang w:eastAsia="he-IL"/>
        </w:rPr>
      </w:pPr>
      <w:bookmarkStart w:id="69" w:name="_ETM_Q1_1502000"/>
      <w:bookmarkEnd w:id="69"/>
    </w:p>
    <w:p w:rsidR="00E31D3F" w:rsidRDefault="00E31D3F" w:rsidP="00E31D3F">
      <w:pPr>
        <w:pStyle w:val="a4"/>
        <w:keepNext/>
        <w:rPr>
          <w:rtl/>
        </w:rPr>
      </w:pPr>
      <w:bookmarkStart w:id="70" w:name="ET_speaker_5768_22"/>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70"/>
    </w:p>
    <w:p w:rsidR="00E31D3F" w:rsidRDefault="00E31D3F" w:rsidP="00E31D3F">
      <w:pPr>
        <w:pStyle w:val="KeepWithNext"/>
        <w:rPr>
          <w:rtl/>
          <w:lang w:eastAsia="he-IL"/>
        </w:rPr>
      </w:pPr>
    </w:p>
    <w:p w:rsidR="00E31D3F" w:rsidRDefault="00E31D3F" w:rsidP="00E31D3F">
      <w:pPr>
        <w:rPr>
          <w:rtl/>
          <w:lang w:eastAsia="he-IL"/>
        </w:rPr>
      </w:pPr>
      <w:bookmarkStart w:id="71" w:name="_ETM_Q1_1504000"/>
      <w:bookmarkEnd w:id="71"/>
      <w:r>
        <w:rPr>
          <w:rFonts w:hint="cs"/>
          <w:rtl/>
          <w:lang w:eastAsia="he-IL"/>
        </w:rPr>
        <w:t>אבל - - -</w:t>
      </w:r>
    </w:p>
    <w:p w:rsidR="00E31D3F" w:rsidRDefault="00E31D3F" w:rsidP="00E31D3F">
      <w:pPr>
        <w:rPr>
          <w:rtl/>
          <w:lang w:eastAsia="he-IL"/>
        </w:rPr>
      </w:pPr>
      <w:bookmarkStart w:id="72" w:name="_ETM_Q1_1507000"/>
      <w:bookmarkEnd w:id="72"/>
    </w:p>
    <w:p w:rsidR="00E31D3F" w:rsidRDefault="00E31D3F" w:rsidP="00E31D3F">
      <w:pPr>
        <w:pStyle w:val="af6"/>
        <w:keepNext/>
        <w:rPr>
          <w:rtl/>
        </w:rPr>
      </w:pPr>
      <w:bookmarkStart w:id="73" w:name="ET_yor_4758_23"/>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73"/>
    </w:p>
    <w:p w:rsidR="00E31D3F" w:rsidRDefault="00E31D3F" w:rsidP="00E31D3F">
      <w:pPr>
        <w:pStyle w:val="KeepWithNext"/>
        <w:rPr>
          <w:rtl/>
          <w:lang w:eastAsia="he-IL"/>
        </w:rPr>
      </w:pPr>
    </w:p>
    <w:p w:rsidR="00E31D3F" w:rsidRDefault="00E31D3F" w:rsidP="00E31D3F">
      <w:pPr>
        <w:rPr>
          <w:rtl/>
          <w:lang w:eastAsia="he-IL"/>
        </w:rPr>
      </w:pPr>
      <w:bookmarkStart w:id="74" w:name="_ETM_Q1_1508000"/>
      <w:bookmarkEnd w:id="74"/>
      <w:r>
        <w:rPr>
          <w:rFonts w:hint="cs"/>
          <w:rtl/>
          <w:lang w:eastAsia="he-IL"/>
        </w:rPr>
        <w:t xml:space="preserve">לא, </w:t>
      </w:r>
      <w:bookmarkStart w:id="75" w:name="_ETM_Q1_1509000"/>
      <w:bookmarkEnd w:id="75"/>
      <w:r>
        <w:rPr>
          <w:rFonts w:hint="cs"/>
          <w:rtl/>
          <w:lang w:eastAsia="he-IL"/>
        </w:rPr>
        <w:t>את לא תגידי. תני כבוד - - -</w:t>
      </w:r>
    </w:p>
    <w:p w:rsidR="00E31D3F" w:rsidRDefault="00E31D3F" w:rsidP="00E31D3F">
      <w:pPr>
        <w:rPr>
          <w:rtl/>
          <w:lang w:eastAsia="he-IL"/>
        </w:rPr>
      </w:pPr>
    </w:p>
    <w:p w:rsidR="00E31D3F" w:rsidRDefault="00E31D3F" w:rsidP="00E31D3F">
      <w:pPr>
        <w:pStyle w:val="a4"/>
        <w:keepNext/>
        <w:rPr>
          <w:rtl/>
        </w:rPr>
      </w:pPr>
      <w:bookmarkStart w:id="76" w:name="ET_speaker_5768_24"/>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76"/>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כי אתה דיברת </w:t>
      </w:r>
      <w:bookmarkStart w:id="77" w:name="_ETM_Q1_1512000"/>
      <w:bookmarkEnd w:id="77"/>
      <w:r>
        <w:rPr>
          <w:rFonts w:hint="cs"/>
          <w:rtl/>
          <w:lang w:eastAsia="he-IL"/>
        </w:rPr>
        <w:t>- - -</w:t>
      </w:r>
    </w:p>
    <w:p w:rsidR="00E31D3F" w:rsidRDefault="00E31D3F" w:rsidP="00E31D3F">
      <w:pPr>
        <w:rPr>
          <w:rtl/>
          <w:lang w:eastAsia="he-IL"/>
        </w:rPr>
      </w:pPr>
    </w:p>
    <w:p w:rsidR="00E31D3F" w:rsidRDefault="00E31D3F" w:rsidP="00E31D3F">
      <w:pPr>
        <w:pStyle w:val="af6"/>
        <w:keepNext/>
        <w:rPr>
          <w:rtl/>
        </w:rPr>
      </w:pPr>
      <w:bookmarkStart w:id="78" w:name="ET_yor_4758_25"/>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78"/>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לא. אני לא דיברתי. אפילו עוד לא בחרתי. אני אתן לך. </w:t>
      </w:r>
    </w:p>
    <w:p w:rsidR="00E31D3F" w:rsidRDefault="00E31D3F" w:rsidP="00E31D3F">
      <w:pPr>
        <w:rPr>
          <w:rtl/>
          <w:lang w:eastAsia="he-IL"/>
        </w:rPr>
      </w:pPr>
      <w:bookmarkStart w:id="79" w:name="_ETM_Q1_1514000"/>
      <w:bookmarkEnd w:id="79"/>
    </w:p>
    <w:p w:rsidR="00E31D3F" w:rsidRDefault="00E31D3F" w:rsidP="00E31D3F">
      <w:pPr>
        <w:pStyle w:val="a4"/>
        <w:keepNext/>
        <w:rPr>
          <w:rtl/>
        </w:rPr>
      </w:pPr>
      <w:bookmarkStart w:id="80" w:name="ET_speaker_5768_26"/>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80"/>
    </w:p>
    <w:p w:rsidR="00E31D3F" w:rsidRDefault="00E31D3F" w:rsidP="00E31D3F">
      <w:pPr>
        <w:pStyle w:val="KeepWithNext"/>
        <w:rPr>
          <w:rtl/>
          <w:lang w:eastAsia="he-IL"/>
        </w:rPr>
      </w:pPr>
    </w:p>
    <w:p w:rsidR="00E31D3F" w:rsidRDefault="00E31D3F" w:rsidP="00E31D3F">
      <w:pPr>
        <w:rPr>
          <w:rtl/>
          <w:lang w:eastAsia="he-IL"/>
        </w:rPr>
      </w:pPr>
      <w:bookmarkStart w:id="81" w:name="_ETM_Q1_1516000"/>
      <w:bookmarkEnd w:id="81"/>
      <w:r>
        <w:rPr>
          <w:rFonts w:hint="cs"/>
          <w:rtl/>
          <w:lang w:eastAsia="he-IL"/>
        </w:rPr>
        <w:t xml:space="preserve">כן אמרת. </w:t>
      </w:r>
    </w:p>
    <w:p w:rsidR="00E31D3F" w:rsidRDefault="00E31D3F" w:rsidP="00E31D3F">
      <w:pPr>
        <w:rPr>
          <w:rtl/>
          <w:lang w:eastAsia="he-IL"/>
        </w:rPr>
      </w:pPr>
    </w:p>
    <w:p w:rsidR="00E31D3F" w:rsidRDefault="00E31D3F" w:rsidP="00E31D3F">
      <w:pPr>
        <w:pStyle w:val="af6"/>
        <w:keepNext/>
        <w:rPr>
          <w:rtl/>
        </w:rPr>
      </w:pPr>
      <w:bookmarkStart w:id="82" w:name="ET_yor_4758_27"/>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82"/>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אבל אני רוצה להביא את זה להצבעה, קודם כול. את רוצה לנהל את הדיון </w:t>
      </w:r>
      <w:bookmarkStart w:id="83" w:name="_ETM_Q1_1518000"/>
      <w:bookmarkEnd w:id="83"/>
      <w:r>
        <w:rPr>
          <w:rFonts w:hint="cs"/>
          <w:rtl/>
          <w:lang w:eastAsia="he-IL"/>
        </w:rPr>
        <w:t xml:space="preserve">במקומי? אני מבטיח לך שכשתנהלי את הדיון אני </w:t>
      </w:r>
      <w:bookmarkStart w:id="84" w:name="_ETM_Q1_1519000"/>
      <w:bookmarkEnd w:id="84"/>
      <w:r>
        <w:rPr>
          <w:rFonts w:hint="cs"/>
          <w:rtl/>
          <w:lang w:eastAsia="he-IL"/>
        </w:rPr>
        <w:t xml:space="preserve">לא אבוא להפריע לך. </w:t>
      </w:r>
    </w:p>
    <w:p w:rsidR="00E31D3F" w:rsidRDefault="00E31D3F" w:rsidP="00E31D3F">
      <w:pPr>
        <w:rPr>
          <w:rtl/>
          <w:lang w:eastAsia="he-IL"/>
        </w:rPr>
      </w:pPr>
      <w:bookmarkStart w:id="85" w:name="_ETM_Q1_1521000"/>
      <w:bookmarkEnd w:id="85"/>
    </w:p>
    <w:p w:rsidR="00E31D3F" w:rsidRDefault="00E31D3F" w:rsidP="00E31D3F">
      <w:pPr>
        <w:pStyle w:val="KeepWithNext"/>
        <w:rPr>
          <w:rtl/>
          <w:lang w:eastAsia="he-IL"/>
        </w:rPr>
      </w:pPr>
      <w:r>
        <w:rPr>
          <w:rtl/>
          <w:lang w:eastAsia="he-IL"/>
        </w:rPr>
        <w:lastRenderedPageBreak/>
        <w:tab/>
      </w:r>
      <w:r>
        <w:rPr>
          <w:rFonts w:hint="cs"/>
          <w:rtl/>
          <w:lang w:eastAsia="he-IL"/>
        </w:rPr>
        <w:t xml:space="preserve">אני מעמיד זאת להצבעה: מי בעד אישורה של חברת הכנסת קרן ברק לראשות ועדת המשנה? </w:t>
      </w:r>
    </w:p>
    <w:p w:rsidR="00E31D3F" w:rsidRPr="00E31D3F" w:rsidRDefault="00E31D3F" w:rsidP="00E31D3F">
      <w:pPr>
        <w:rPr>
          <w:rtl/>
          <w:lang w:eastAsia="he-IL"/>
        </w:rPr>
      </w:pPr>
    </w:p>
    <w:p w:rsidR="00E31D3F" w:rsidRDefault="00E31D3F" w:rsidP="00E31D3F">
      <w:pPr>
        <w:pStyle w:val="af1"/>
        <w:keepNext/>
        <w:rPr>
          <w:rtl/>
          <w:lang w:eastAsia="he-IL"/>
        </w:rPr>
      </w:pPr>
      <w:bookmarkStart w:id="86" w:name="_ETM_Q1_1532000"/>
      <w:bookmarkEnd w:id="86"/>
      <w:r>
        <w:rPr>
          <w:rtl/>
          <w:lang w:eastAsia="he-IL"/>
        </w:rPr>
        <w:t>הצבעה</w:t>
      </w:r>
    </w:p>
    <w:p w:rsidR="00E31D3F" w:rsidRDefault="00E31D3F" w:rsidP="00E31D3F">
      <w:pPr>
        <w:pStyle w:val="--"/>
        <w:keepNext/>
        <w:rPr>
          <w:rtl/>
          <w:lang w:eastAsia="he-IL"/>
        </w:rPr>
      </w:pPr>
    </w:p>
    <w:p w:rsidR="00E31D3F" w:rsidRDefault="00E31D3F" w:rsidP="00E31D3F">
      <w:pPr>
        <w:pStyle w:val="--"/>
        <w:keepNext/>
        <w:rPr>
          <w:rtl/>
          <w:lang w:eastAsia="he-IL"/>
        </w:rPr>
      </w:pPr>
      <w:r>
        <w:rPr>
          <w:rFonts w:hint="cs"/>
          <w:rtl/>
          <w:lang w:eastAsia="he-IL"/>
        </w:rPr>
        <w:t>אושרה</w:t>
      </w:r>
    </w:p>
    <w:p w:rsidR="003204F1" w:rsidRDefault="003204F1" w:rsidP="00E31D3F">
      <w:pPr>
        <w:pStyle w:val="af6"/>
        <w:keepNext/>
        <w:rPr>
          <w:rStyle w:val="TagStyle"/>
          <w:rtl/>
        </w:rPr>
      </w:pPr>
      <w:bookmarkStart w:id="87" w:name="ET_yor_4758_29"/>
    </w:p>
    <w:p w:rsidR="00E31D3F" w:rsidRDefault="00E31D3F" w:rsidP="00E31D3F">
      <w:pPr>
        <w:pStyle w:val="af6"/>
        <w:keepNext/>
        <w:rPr>
          <w:rtl/>
        </w:rPr>
      </w:pPr>
      <w:bookmarkStart w:id="88" w:name="_ETM_Q1_1687000"/>
      <w:bookmarkEnd w:id="88"/>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87"/>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אין מתנגדים. את לא מצביעה בעד עצמך? </w:t>
      </w:r>
    </w:p>
    <w:p w:rsidR="00E31D3F" w:rsidRDefault="00E31D3F" w:rsidP="00E31D3F">
      <w:pPr>
        <w:rPr>
          <w:rtl/>
          <w:lang w:eastAsia="he-IL"/>
        </w:rPr>
      </w:pPr>
    </w:p>
    <w:p w:rsidR="00E31D3F" w:rsidRDefault="00E31D3F" w:rsidP="00E31D3F">
      <w:pPr>
        <w:pStyle w:val="a4"/>
        <w:keepNext/>
        <w:rPr>
          <w:rtl/>
        </w:rPr>
      </w:pPr>
      <w:bookmarkStart w:id="89" w:name="ET_speaker_5768_30"/>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89"/>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לא. </w:t>
      </w:r>
    </w:p>
    <w:p w:rsidR="00E31D3F" w:rsidRDefault="00E31D3F" w:rsidP="00E31D3F">
      <w:pPr>
        <w:rPr>
          <w:rtl/>
          <w:lang w:eastAsia="he-IL"/>
        </w:rPr>
      </w:pPr>
    </w:p>
    <w:p w:rsidR="00E31D3F" w:rsidRDefault="00E31D3F" w:rsidP="00E31D3F">
      <w:pPr>
        <w:pStyle w:val="af6"/>
        <w:keepNext/>
        <w:rPr>
          <w:rtl/>
        </w:rPr>
      </w:pPr>
      <w:bookmarkStart w:id="90" w:name="ET_yor_4758_31"/>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90"/>
    </w:p>
    <w:p w:rsidR="00E31D3F" w:rsidRDefault="00E31D3F" w:rsidP="00E31D3F">
      <w:pPr>
        <w:pStyle w:val="KeepWithNext"/>
        <w:rPr>
          <w:rtl/>
          <w:lang w:eastAsia="he-IL"/>
        </w:rPr>
      </w:pPr>
    </w:p>
    <w:p w:rsidR="00E31D3F" w:rsidRDefault="00E31D3F" w:rsidP="00E31D3F">
      <w:pPr>
        <w:rPr>
          <w:rtl/>
          <w:lang w:eastAsia="he-IL"/>
        </w:rPr>
      </w:pPr>
      <w:bookmarkStart w:id="91" w:name="_ETM_Q1_1536000"/>
      <w:bookmarkEnd w:id="91"/>
      <w:r>
        <w:rPr>
          <w:rFonts w:hint="cs"/>
          <w:rtl/>
          <w:lang w:eastAsia="he-IL"/>
        </w:rPr>
        <w:t>אין מתנגדים, אין נמנעים. אנחנו מאשרים את</w:t>
      </w:r>
      <w:bookmarkStart w:id="92" w:name="_ETM_Q1_1539000"/>
      <w:bookmarkEnd w:id="92"/>
      <w:r>
        <w:rPr>
          <w:rFonts w:hint="cs"/>
          <w:rtl/>
          <w:lang w:eastAsia="he-IL"/>
        </w:rPr>
        <w:t xml:space="preserve"> ועדת המשנה. </w:t>
      </w:r>
    </w:p>
    <w:p w:rsidR="00E31D3F" w:rsidRDefault="00E31D3F" w:rsidP="00E31D3F">
      <w:pPr>
        <w:rPr>
          <w:rtl/>
          <w:lang w:eastAsia="he-IL"/>
        </w:rPr>
      </w:pPr>
    </w:p>
    <w:p w:rsidR="00E31D3F" w:rsidRDefault="00E31D3F" w:rsidP="00E31D3F">
      <w:pPr>
        <w:rPr>
          <w:rtl/>
          <w:lang w:eastAsia="he-IL"/>
        </w:rPr>
      </w:pPr>
      <w:r>
        <w:rPr>
          <w:rFonts w:hint="cs"/>
          <w:rtl/>
          <w:lang w:eastAsia="he-IL"/>
        </w:rPr>
        <w:t xml:space="preserve">בבקשה, קרן. </w:t>
      </w:r>
    </w:p>
    <w:p w:rsidR="00E31D3F" w:rsidRDefault="00E31D3F" w:rsidP="00E31D3F">
      <w:pPr>
        <w:rPr>
          <w:rtl/>
          <w:lang w:eastAsia="he-IL"/>
        </w:rPr>
      </w:pPr>
      <w:bookmarkStart w:id="93" w:name="_ETM_Q1_1543000"/>
      <w:bookmarkEnd w:id="93"/>
    </w:p>
    <w:p w:rsidR="00E31D3F" w:rsidRDefault="00E31D3F" w:rsidP="00E31D3F">
      <w:pPr>
        <w:pStyle w:val="a4"/>
        <w:keepNext/>
        <w:rPr>
          <w:rtl/>
        </w:rPr>
      </w:pPr>
      <w:bookmarkStart w:id="94" w:name="ET_speaker_5768_32"/>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94"/>
    </w:p>
    <w:p w:rsidR="00E31D3F" w:rsidRDefault="00E31D3F" w:rsidP="00E31D3F">
      <w:pPr>
        <w:pStyle w:val="KeepWithNext"/>
        <w:rPr>
          <w:rtl/>
          <w:lang w:eastAsia="he-IL"/>
        </w:rPr>
      </w:pPr>
    </w:p>
    <w:p w:rsidR="00E31D3F" w:rsidRDefault="00E31D3F" w:rsidP="00E31D3F">
      <w:pPr>
        <w:rPr>
          <w:rtl/>
          <w:lang w:eastAsia="he-IL"/>
        </w:rPr>
      </w:pPr>
      <w:bookmarkStart w:id="95" w:name="_ETM_Q1_1544000"/>
      <w:bookmarkEnd w:id="95"/>
      <w:r>
        <w:rPr>
          <w:rFonts w:hint="cs"/>
          <w:rtl/>
          <w:lang w:eastAsia="he-IL"/>
        </w:rPr>
        <w:t xml:space="preserve">דיברת על משרד הכלכלה ואני </w:t>
      </w:r>
      <w:bookmarkStart w:id="96" w:name="_ETM_Q1_1551000"/>
      <w:bookmarkEnd w:id="96"/>
      <w:r>
        <w:rPr>
          <w:rFonts w:hint="cs"/>
          <w:rtl/>
          <w:lang w:eastAsia="he-IL"/>
        </w:rPr>
        <w:t xml:space="preserve">מדברת גם על משרד האוצר. </w:t>
      </w:r>
    </w:p>
    <w:p w:rsidR="00E31D3F" w:rsidRDefault="00E31D3F" w:rsidP="00E31D3F">
      <w:pPr>
        <w:rPr>
          <w:rtl/>
          <w:lang w:eastAsia="he-IL"/>
        </w:rPr>
      </w:pPr>
    </w:p>
    <w:p w:rsidR="00E31D3F" w:rsidRDefault="00E31D3F" w:rsidP="00E31D3F">
      <w:pPr>
        <w:pStyle w:val="af6"/>
        <w:keepNext/>
        <w:rPr>
          <w:rtl/>
        </w:rPr>
      </w:pPr>
      <w:bookmarkStart w:id="97" w:name="ET_yor_4758_33"/>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97"/>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דיברתי על ועדת הכלכלה. </w:t>
      </w:r>
    </w:p>
    <w:p w:rsidR="00E31D3F" w:rsidRDefault="00E31D3F" w:rsidP="00E31D3F">
      <w:pPr>
        <w:rPr>
          <w:rtl/>
          <w:lang w:eastAsia="he-IL"/>
        </w:rPr>
      </w:pPr>
      <w:bookmarkStart w:id="98" w:name="_ETM_Q1_1553000"/>
      <w:bookmarkEnd w:id="98"/>
    </w:p>
    <w:p w:rsidR="00E31D3F" w:rsidRDefault="00E31D3F" w:rsidP="00E31D3F">
      <w:pPr>
        <w:pStyle w:val="a4"/>
        <w:keepNext/>
        <w:rPr>
          <w:rtl/>
        </w:rPr>
      </w:pPr>
      <w:bookmarkStart w:id="99" w:name="ET_speaker_5768_34"/>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99"/>
    </w:p>
    <w:p w:rsidR="00E31D3F" w:rsidRDefault="00E31D3F" w:rsidP="00E31D3F">
      <w:pPr>
        <w:pStyle w:val="KeepWithNext"/>
        <w:rPr>
          <w:rtl/>
          <w:lang w:eastAsia="he-IL"/>
        </w:rPr>
      </w:pPr>
    </w:p>
    <w:p w:rsidR="00E31D3F" w:rsidRDefault="00E31D3F" w:rsidP="00E31D3F">
      <w:pPr>
        <w:rPr>
          <w:rtl/>
          <w:lang w:eastAsia="he-IL"/>
        </w:rPr>
      </w:pPr>
      <w:bookmarkStart w:id="100" w:name="_ETM_Q1_1554000"/>
      <w:bookmarkEnd w:id="100"/>
      <w:r>
        <w:rPr>
          <w:rFonts w:hint="cs"/>
          <w:rtl/>
          <w:lang w:eastAsia="he-IL"/>
        </w:rPr>
        <w:t>לא, דיברת על משרד הכלכלה והתעשייה ואני מדברת גם על משרד האוצר. לכן חשוב לי - -</w:t>
      </w:r>
    </w:p>
    <w:p w:rsidR="00E31D3F" w:rsidRDefault="00E31D3F" w:rsidP="00E31D3F">
      <w:pPr>
        <w:rPr>
          <w:rtl/>
          <w:lang w:eastAsia="he-IL"/>
        </w:rPr>
      </w:pPr>
      <w:bookmarkStart w:id="101" w:name="_ETM_Q1_1570000"/>
      <w:bookmarkEnd w:id="101"/>
    </w:p>
    <w:p w:rsidR="00E31D3F" w:rsidRDefault="00E31D3F" w:rsidP="00E31D3F">
      <w:pPr>
        <w:pStyle w:val="af6"/>
        <w:keepNext/>
        <w:rPr>
          <w:rtl/>
        </w:rPr>
      </w:pPr>
      <w:bookmarkStart w:id="102" w:name="ET_yor_4758_35"/>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102"/>
    </w:p>
    <w:p w:rsidR="00E31D3F" w:rsidRDefault="00E31D3F" w:rsidP="00E31D3F">
      <w:pPr>
        <w:pStyle w:val="KeepWithNext"/>
        <w:rPr>
          <w:rtl/>
          <w:lang w:eastAsia="he-IL"/>
        </w:rPr>
      </w:pPr>
    </w:p>
    <w:p w:rsidR="00E31D3F" w:rsidRDefault="00E31D3F" w:rsidP="00E31D3F">
      <w:pPr>
        <w:rPr>
          <w:rtl/>
          <w:lang w:eastAsia="he-IL"/>
        </w:rPr>
      </w:pPr>
      <w:bookmarkStart w:id="103" w:name="_ETM_Q1_1568000"/>
      <w:bookmarkEnd w:id="103"/>
      <w:r>
        <w:rPr>
          <w:rFonts w:hint="cs"/>
          <w:rtl/>
          <w:lang w:eastAsia="he-IL"/>
        </w:rPr>
        <w:t xml:space="preserve">לא שמתי לב. ההערה במקום. לא להגביל את זה למשרד הכלכלה. </w:t>
      </w:r>
    </w:p>
    <w:p w:rsidR="00E31D3F" w:rsidRDefault="00E31D3F" w:rsidP="00E31D3F">
      <w:pPr>
        <w:rPr>
          <w:rtl/>
          <w:lang w:eastAsia="he-IL"/>
        </w:rPr>
      </w:pPr>
      <w:bookmarkStart w:id="104" w:name="_ETM_Q1_1578000"/>
      <w:bookmarkEnd w:id="104"/>
    </w:p>
    <w:p w:rsidR="00E31D3F" w:rsidRDefault="00E31D3F" w:rsidP="00E31D3F">
      <w:pPr>
        <w:pStyle w:val="a4"/>
        <w:keepNext/>
        <w:rPr>
          <w:rtl/>
        </w:rPr>
      </w:pPr>
      <w:bookmarkStart w:id="105" w:name="ET_speaker_5768_36"/>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105"/>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נכון. </w:t>
      </w:r>
    </w:p>
    <w:p w:rsidR="00E31D3F" w:rsidRDefault="00E31D3F" w:rsidP="00E31D3F">
      <w:pPr>
        <w:rPr>
          <w:rtl/>
          <w:lang w:eastAsia="he-IL"/>
        </w:rPr>
      </w:pPr>
    </w:p>
    <w:p w:rsidR="00E31D3F" w:rsidRDefault="00E31D3F" w:rsidP="00E31D3F">
      <w:pPr>
        <w:pStyle w:val="af6"/>
        <w:keepNext/>
        <w:rPr>
          <w:rtl/>
        </w:rPr>
      </w:pPr>
      <w:bookmarkStart w:id="106" w:name="ET_yor_4758_37"/>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106"/>
    </w:p>
    <w:p w:rsidR="00E31D3F" w:rsidRDefault="00E31D3F" w:rsidP="00E31D3F">
      <w:pPr>
        <w:pStyle w:val="KeepWithNext"/>
        <w:rPr>
          <w:rtl/>
          <w:lang w:eastAsia="he-IL"/>
        </w:rPr>
      </w:pPr>
    </w:p>
    <w:p w:rsidR="00E31D3F" w:rsidRDefault="00E31D3F" w:rsidP="00E31D3F">
      <w:pPr>
        <w:rPr>
          <w:rtl/>
          <w:lang w:eastAsia="he-IL"/>
        </w:rPr>
      </w:pPr>
      <w:bookmarkStart w:id="107" w:name="_ETM_Q1_1576000"/>
      <w:bookmarkEnd w:id="107"/>
      <w:r>
        <w:rPr>
          <w:rFonts w:hint="cs"/>
          <w:rtl/>
          <w:lang w:eastAsia="he-IL"/>
        </w:rPr>
        <w:t xml:space="preserve">לקידום העסקים הקטנים והבינוניים. </w:t>
      </w:r>
    </w:p>
    <w:p w:rsidR="00E31D3F" w:rsidRDefault="00E31D3F" w:rsidP="00E31D3F">
      <w:pPr>
        <w:rPr>
          <w:rtl/>
          <w:lang w:eastAsia="he-IL"/>
        </w:rPr>
      </w:pPr>
      <w:bookmarkStart w:id="108" w:name="_ETM_Q1_1582000"/>
      <w:bookmarkEnd w:id="108"/>
    </w:p>
    <w:p w:rsidR="00E31D3F" w:rsidRDefault="00E31D3F" w:rsidP="00E31D3F">
      <w:pPr>
        <w:pStyle w:val="a4"/>
        <w:keepNext/>
        <w:rPr>
          <w:rtl/>
        </w:rPr>
      </w:pPr>
      <w:bookmarkStart w:id="109" w:name="ET_speaker_5768_38"/>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109"/>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לכן ניסיתי להתערב לפני כן. </w:t>
      </w:r>
    </w:p>
    <w:p w:rsidR="00E31D3F" w:rsidRDefault="00E31D3F" w:rsidP="00E31D3F">
      <w:pPr>
        <w:rPr>
          <w:rtl/>
          <w:lang w:eastAsia="he-IL"/>
        </w:rPr>
      </w:pPr>
    </w:p>
    <w:p w:rsidR="00E31D3F" w:rsidRDefault="00E31D3F" w:rsidP="00E31D3F">
      <w:pPr>
        <w:pStyle w:val="af6"/>
        <w:keepNext/>
        <w:rPr>
          <w:rtl/>
        </w:rPr>
      </w:pPr>
      <w:bookmarkStart w:id="110" w:name="ET_yor_4758_39"/>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110"/>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היית מעירה את זה לפני כן. </w:t>
      </w:r>
    </w:p>
    <w:p w:rsidR="00E31D3F" w:rsidRDefault="00E31D3F" w:rsidP="00E31D3F">
      <w:pPr>
        <w:rPr>
          <w:rtl/>
          <w:lang w:eastAsia="he-IL"/>
        </w:rPr>
      </w:pPr>
      <w:bookmarkStart w:id="111" w:name="_ETM_Q1_1583000"/>
      <w:bookmarkEnd w:id="111"/>
    </w:p>
    <w:p w:rsidR="00E31D3F" w:rsidRDefault="00E31D3F" w:rsidP="00E31D3F">
      <w:pPr>
        <w:pStyle w:val="a4"/>
        <w:keepNext/>
        <w:rPr>
          <w:rtl/>
        </w:rPr>
      </w:pPr>
      <w:bookmarkStart w:id="112" w:name="ET_speaker_5768_40"/>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112"/>
    </w:p>
    <w:p w:rsidR="00E31D3F" w:rsidRDefault="00E31D3F" w:rsidP="00E31D3F">
      <w:pPr>
        <w:pStyle w:val="KeepWithNext"/>
        <w:rPr>
          <w:rtl/>
          <w:lang w:eastAsia="he-IL"/>
        </w:rPr>
      </w:pPr>
    </w:p>
    <w:p w:rsidR="00E31D3F" w:rsidRDefault="00E31D3F" w:rsidP="00E31D3F">
      <w:pPr>
        <w:rPr>
          <w:rtl/>
          <w:lang w:eastAsia="he-IL"/>
        </w:rPr>
      </w:pPr>
      <w:bookmarkStart w:id="113" w:name="_ETM_Q1_1584000"/>
      <w:bookmarkEnd w:id="113"/>
      <w:r>
        <w:rPr>
          <w:rFonts w:hint="cs"/>
          <w:rtl/>
          <w:lang w:eastAsia="he-IL"/>
        </w:rPr>
        <w:t xml:space="preserve">אתה </w:t>
      </w:r>
      <w:bookmarkStart w:id="114" w:name="_ETM_Q1_1586000"/>
      <w:bookmarkEnd w:id="114"/>
      <w:r>
        <w:rPr>
          <w:rFonts w:hint="cs"/>
          <w:rtl/>
          <w:lang w:eastAsia="he-IL"/>
        </w:rPr>
        <w:t xml:space="preserve">לא נתת לי. </w:t>
      </w:r>
    </w:p>
    <w:p w:rsidR="00E31D3F" w:rsidRDefault="00E31D3F" w:rsidP="00E31D3F">
      <w:pPr>
        <w:rPr>
          <w:rtl/>
          <w:lang w:eastAsia="he-IL"/>
        </w:rPr>
      </w:pPr>
    </w:p>
    <w:p w:rsidR="00E31D3F" w:rsidRDefault="00E31D3F" w:rsidP="00E31D3F">
      <w:pPr>
        <w:pStyle w:val="af6"/>
        <w:keepNext/>
        <w:rPr>
          <w:rtl/>
        </w:rPr>
      </w:pPr>
      <w:bookmarkStart w:id="115" w:name="ET_yor_4758_41"/>
      <w:r w:rsidRPr="00E31D3F">
        <w:rPr>
          <w:rStyle w:val="TagStyle"/>
          <w:rtl/>
        </w:rPr>
        <w:lastRenderedPageBreak/>
        <w:t xml:space="preserve"> &lt;&lt; </w:t>
      </w:r>
      <w:proofErr w:type="spellStart"/>
      <w:r w:rsidRPr="00E31D3F">
        <w:rPr>
          <w:rStyle w:val="TagStyle"/>
          <w:rtl/>
        </w:rPr>
        <w:t>יור</w:t>
      </w:r>
      <w:proofErr w:type="spellEnd"/>
      <w:r w:rsidRPr="00E31D3F">
        <w:rPr>
          <w:rStyle w:val="TagStyle"/>
          <w:rtl/>
        </w:rPr>
        <w:t xml:space="preserve"> &gt;&gt; </w:t>
      </w:r>
      <w:r>
        <w:rPr>
          <w:rtl/>
        </w:rPr>
        <w:t xml:space="preserve">היו"ר יעקב </w:t>
      </w:r>
      <w:proofErr w:type="spellStart"/>
      <w:r>
        <w:rPr>
          <w:rtl/>
        </w:rPr>
        <w:t>מרגי</w:t>
      </w:r>
      <w:proofErr w:type="spellEnd"/>
      <w:r>
        <w:rPr>
          <w:rtl/>
        </w:rPr>
        <w:t>:</w:t>
      </w:r>
      <w:r w:rsidRPr="00E31D3F">
        <w:rPr>
          <w:rStyle w:val="TagStyle"/>
          <w:rtl/>
        </w:rPr>
        <w:t xml:space="preserve"> &lt;&lt; </w:t>
      </w:r>
      <w:proofErr w:type="spellStart"/>
      <w:r w:rsidRPr="00E31D3F">
        <w:rPr>
          <w:rStyle w:val="TagStyle"/>
          <w:rtl/>
        </w:rPr>
        <w:t>יור</w:t>
      </w:r>
      <w:proofErr w:type="spellEnd"/>
      <w:r w:rsidRPr="00E31D3F">
        <w:rPr>
          <w:rStyle w:val="TagStyle"/>
          <w:rtl/>
        </w:rPr>
        <w:t xml:space="preserve"> &gt;&gt;</w:t>
      </w:r>
      <w:r>
        <w:rPr>
          <w:rtl/>
        </w:rPr>
        <w:t xml:space="preserve">   </w:t>
      </w:r>
      <w:bookmarkEnd w:id="115"/>
    </w:p>
    <w:p w:rsidR="00E31D3F" w:rsidRDefault="00E31D3F" w:rsidP="00E31D3F">
      <w:pPr>
        <w:pStyle w:val="KeepWithNext"/>
        <w:rPr>
          <w:rtl/>
          <w:lang w:eastAsia="he-IL"/>
        </w:rPr>
      </w:pPr>
    </w:p>
    <w:p w:rsidR="00E31D3F" w:rsidRDefault="00E31D3F" w:rsidP="00E31D3F">
      <w:pPr>
        <w:rPr>
          <w:rtl/>
          <w:lang w:eastAsia="he-IL"/>
        </w:rPr>
      </w:pPr>
      <w:r>
        <w:rPr>
          <w:rFonts w:hint="cs"/>
          <w:rtl/>
          <w:lang w:eastAsia="he-IL"/>
        </w:rPr>
        <w:t xml:space="preserve">בזמן ההצבעה. </w:t>
      </w:r>
    </w:p>
    <w:p w:rsidR="00E31D3F" w:rsidRDefault="00E31D3F" w:rsidP="00E31D3F">
      <w:pPr>
        <w:rPr>
          <w:rtl/>
          <w:lang w:eastAsia="he-IL"/>
        </w:rPr>
      </w:pPr>
    </w:p>
    <w:p w:rsidR="00E31D3F" w:rsidRDefault="00E31D3F" w:rsidP="00E31D3F">
      <w:pPr>
        <w:rPr>
          <w:rtl/>
          <w:lang w:eastAsia="he-IL"/>
        </w:rPr>
      </w:pPr>
      <w:bookmarkStart w:id="116" w:name="_ETM_Q1_1589000"/>
      <w:bookmarkEnd w:id="116"/>
      <w:r>
        <w:rPr>
          <w:rFonts w:hint="cs"/>
          <w:rtl/>
          <w:lang w:eastAsia="he-IL"/>
        </w:rPr>
        <w:t xml:space="preserve">לא נורא. ההערה במקום. קידום העסקים הקטנים והבינוניים בכלל. </w:t>
      </w:r>
    </w:p>
    <w:p w:rsidR="00E31D3F" w:rsidRDefault="00E31D3F" w:rsidP="00E31D3F">
      <w:pPr>
        <w:rPr>
          <w:rtl/>
          <w:lang w:eastAsia="he-IL"/>
        </w:rPr>
      </w:pPr>
      <w:bookmarkStart w:id="117" w:name="_ETM_Q1_1597000"/>
      <w:bookmarkEnd w:id="117"/>
    </w:p>
    <w:p w:rsidR="00E31D3F" w:rsidRDefault="00E31D3F" w:rsidP="00E31D3F">
      <w:pPr>
        <w:pStyle w:val="a4"/>
        <w:keepNext/>
        <w:rPr>
          <w:rtl/>
        </w:rPr>
      </w:pPr>
      <w:bookmarkStart w:id="118" w:name="ET_speaker_5768_42"/>
      <w:r w:rsidRPr="00E31D3F">
        <w:rPr>
          <w:rStyle w:val="TagStyle"/>
          <w:rtl/>
        </w:rPr>
        <w:t xml:space="preserve"> &lt;&lt; דובר &gt;&gt; </w:t>
      </w:r>
      <w:r>
        <w:rPr>
          <w:rtl/>
        </w:rPr>
        <w:t>קרן ברק (הליכוד):</w:t>
      </w:r>
      <w:r w:rsidRPr="00E31D3F">
        <w:rPr>
          <w:rStyle w:val="TagStyle"/>
          <w:rtl/>
        </w:rPr>
        <w:t xml:space="preserve"> &lt;&lt; דובר &gt;&gt;</w:t>
      </w:r>
      <w:r>
        <w:rPr>
          <w:rtl/>
        </w:rPr>
        <w:t xml:space="preserve">   </w:t>
      </w:r>
      <w:bookmarkEnd w:id="118"/>
    </w:p>
    <w:p w:rsidR="00E31D3F" w:rsidRDefault="00E31D3F" w:rsidP="00E31D3F">
      <w:pPr>
        <w:pStyle w:val="KeepWithNext"/>
        <w:rPr>
          <w:rtl/>
          <w:lang w:eastAsia="he-IL"/>
        </w:rPr>
      </w:pPr>
    </w:p>
    <w:p w:rsidR="00E31D3F" w:rsidRDefault="00E31D3F" w:rsidP="00E31D3F">
      <w:pPr>
        <w:rPr>
          <w:rtl/>
          <w:lang w:eastAsia="he-IL"/>
        </w:rPr>
      </w:pPr>
      <w:bookmarkStart w:id="119" w:name="_ETM_Q1_1596000"/>
      <w:bookmarkEnd w:id="119"/>
      <w:r>
        <w:rPr>
          <w:rFonts w:hint="cs"/>
          <w:rtl/>
          <w:lang w:eastAsia="he-IL"/>
        </w:rPr>
        <w:t xml:space="preserve">לכן </w:t>
      </w:r>
      <w:r w:rsidR="00E61A18">
        <w:rPr>
          <w:rFonts w:hint="cs"/>
          <w:rtl/>
          <w:lang w:eastAsia="he-IL"/>
        </w:rPr>
        <w:t xml:space="preserve">- - - כי זה רישוי וזה מול משרד האוצר. </w:t>
      </w:r>
    </w:p>
    <w:p w:rsidR="00E61A18" w:rsidRDefault="00E61A18" w:rsidP="00E31D3F">
      <w:pPr>
        <w:rPr>
          <w:rtl/>
          <w:lang w:eastAsia="he-IL"/>
        </w:rPr>
      </w:pPr>
      <w:bookmarkStart w:id="120" w:name="_ETM_Q1_1598000"/>
      <w:bookmarkEnd w:id="120"/>
    </w:p>
    <w:p w:rsidR="00E61A18" w:rsidRDefault="00E61A18" w:rsidP="00E61A18">
      <w:pPr>
        <w:pStyle w:val="af6"/>
        <w:keepNext/>
        <w:rPr>
          <w:rtl/>
        </w:rPr>
      </w:pPr>
      <w:bookmarkStart w:id="121" w:name="ET_yor_4758_43"/>
      <w:r w:rsidRPr="00E61A18">
        <w:rPr>
          <w:rStyle w:val="TagStyle"/>
          <w:rtl/>
        </w:rPr>
        <w:t xml:space="preserve"> &lt;&lt; </w:t>
      </w:r>
      <w:proofErr w:type="spellStart"/>
      <w:r w:rsidRPr="00E61A18">
        <w:rPr>
          <w:rStyle w:val="TagStyle"/>
          <w:rtl/>
        </w:rPr>
        <w:t>יור</w:t>
      </w:r>
      <w:proofErr w:type="spellEnd"/>
      <w:r w:rsidRPr="00E61A18">
        <w:rPr>
          <w:rStyle w:val="TagStyle"/>
          <w:rtl/>
        </w:rPr>
        <w:t xml:space="preserve"> &gt;&gt; </w:t>
      </w:r>
      <w:r>
        <w:rPr>
          <w:rtl/>
        </w:rPr>
        <w:t xml:space="preserve">היו"ר יעקב </w:t>
      </w:r>
      <w:proofErr w:type="spellStart"/>
      <w:r>
        <w:rPr>
          <w:rtl/>
        </w:rPr>
        <w:t>מרגי</w:t>
      </w:r>
      <w:proofErr w:type="spellEnd"/>
      <w:r>
        <w:rPr>
          <w:rtl/>
        </w:rPr>
        <w:t>:</w:t>
      </w:r>
      <w:r w:rsidRPr="00E61A18">
        <w:rPr>
          <w:rStyle w:val="TagStyle"/>
          <w:rtl/>
        </w:rPr>
        <w:t xml:space="preserve"> &lt;&lt; </w:t>
      </w:r>
      <w:proofErr w:type="spellStart"/>
      <w:r w:rsidRPr="00E61A18">
        <w:rPr>
          <w:rStyle w:val="TagStyle"/>
          <w:rtl/>
        </w:rPr>
        <w:t>יור</w:t>
      </w:r>
      <w:proofErr w:type="spellEnd"/>
      <w:r w:rsidRPr="00E61A18">
        <w:rPr>
          <w:rStyle w:val="TagStyle"/>
          <w:rtl/>
        </w:rPr>
        <w:t xml:space="preserve"> &gt;&gt;</w:t>
      </w:r>
      <w:r>
        <w:rPr>
          <w:rtl/>
        </w:rPr>
        <w:t xml:space="preserve">   </w:t>
      </w:r>
      <w:bookmarkEnd w:id="121"/>
    </w:p>
    <w:p w:rsidR="00E61A18" w:rsidRDefault="00E61A18" w:rsidP="00E61A18">
      <w:pPr>
        <w:pStyle w:val="KeepWithNext"/>
        <w:rPr>
          <w:rtl/>
          <w:lang w:eastAsia="he-IL"/>
        </w:rPr>
      </w:pPr>
    </w:p>
    <w:p w:rsidR="00E61A18" w:rsidRDefault="00E61A18" w:rsidP="00E61A18">
      <w:pPr>
        <w:rPr>
          <w:rtl/>
          <w:lang w:eastAsia="he-IL"/>
        </w:rPr>
      </w:pPr>
      <w:bookmarkStart w:id="122" w:name="_ETM_Q1_1600000"/>
      <w:bookmarkEnd w:id="122"/>
      <w:r>
        <w:rPr>
          <w:rFonts w:hint="cs"/>
          <w:rtl/>
          <w:lang w:eastAsia="he-IL"/>
        </w:rPr>
        <w:t xml:space="preserve">ברשות החברים זה נכלל בהצבעה. תודה רבה. </w:t>
      </w:r>
    </w:p>
    <w:p w:rsidR="00E61A18" w:rsidRDefault="00E61A18" w:rsidP="00E61A18">
      <w:pPr>
        <w:rPr>
          <w:rtl/>
          <w:lang w:eastAsia="he-IL"/>
        </w:rPr>
      </w:pPr>
      <w:bookmarkStart w:id="123" w:name="_ETM_Q1_1604000"/>
      <w:bookmarkEnd w:id="123"/>
    </w:p>
    <w:p w:rsidR="00E61A18" w:rsidRDefault="00E61A18" w:rsidP="00E61A18">
      <w:pPr>
        <w:pStyle w:val="a4"/>
        <w:keepNext/>
        <w:rPr>
          <w:rtl/>
        </w:rPr>
      </w:pPr>
      <w:bookmarkStart w:id="124" w:name="ET_speaker_5768_44"/>
      <w:r w:rsidRPr="00E61A18">
        <w:rPr>
          <w:rStyle w:val="TagStyle"/>
          <w:rtl/>
        </w:rPr>
        <w:t xml:space="preserve"> &lt;&lt; דובר &gt;&gt; </w:t>
      </w:r>
      <w:r>
        <w:rPr>
          <w:rtl/>
        </w:rPr>
        <w:t>קרן ברק (הליכוד):</w:t>
      </w:r>
      <w:r w:rsidRPr="00E61A18">
        <w:rPr>
          <w:rStyle w:val="TagStyle"/>
          <w:rtl/>
        </w:rPr>
        <w:t xml:space="preserve"> &lt;&lt; דובר &gt;&gt;</w:t>
      </w:r>
      <w:r>
        <w:rPr>
          <w:rtl/>
        </w:rPr>
        <w:t xml:space="preserve">   </w:t>
      </w:r>
      <w:bookmarkEnd w:id="124"/>
    </w:p>
    <w:p w:rsidR="00E61A18" w:rsidRDefault="00E61A18" w:rsidP="00E61A18">
      <w:pPr>
        <w:pStyle w:val="KeepWithNext"/>
        <w:rPr>
          <w:rtl/>
          <w:lang w:eastAsia="he-IL"/>
        </w:rPr>
      </w:pPr>
    </w:p>
    <w:p w:rsidR="00E61A18" w:rsidRDefault="00E61A18" w:rsidP="00E61A18">
      <w:pPr>
        <w:rPr>
          <w:rtl/>
          <w:lang w:eastAsia="he-IL"/>
        </w:rPr>
      </w:pPr>
      <w:bookmarkStart w:id="125" w:name="_ETM_Q1_1605000"/>
      <w:bookmarkEnd w:id="125"/>
      <w:r>
        <w:rPr>
          <w:rFonts w:hint="cs"/>
          <w:rtl/>
          <w:lang w:eastAsia="he-IL"/>
        </w:rPr>
        <w:t xml:space="preserve">אז אחרי שזה שייך לכלל המשרדים הרלוונטיים </w:t>
      </w:r>
      <w:r>
        <w:rPr>
          <w:rtl/>
          <w:lang w:eastAsia="he-IL"/>
        </w:rPr>
        <w:t>–</w:t>
      </w:r>
      <w:r>
        <w:rPr>
          <w:rFonts w:hint="cs"/>
          <w:rtl/>
          <w:lang w:eastAsia="he-IL"/>
        </w:rPr>
        <w:t xml:space="preserve"> גם פנים ואוצר </w:t>
      </w:r>
      <w:r>
        <w:rPr>
          <w:rtl/>
          <w:lang w:eastAsia="he-IL"/>
        </w:rPr>
        <w:t>–</w:t>
      </w:r>
      <w:r>
        <w:rPr>
          <w:rFonts w:hint="cs"/>
          <w:rtl/>
          <w:lang w:eastAsia="he-IL"/>
        </w:rPr>
        <w:t xml:space="preserve"> אני מודה לך, היושב-ראש, על הבחירה ועל האמון. אני רוצה להגיד לחברים שאני </w:t>
      </w:r>
      <w:bookmarkStart w:id="126" w:name="_ETM_Q1_1623000"/>
      <w:bookmarkEnd w:id="126"/>
      <w:r>
        <w:rPr>
          <w:rFonts w:hint="cs"/>
          <w:rtl/>
          <w:lang w:eastAsia="he-IL"/>
        </w:rPr>
        <w:t>באה מהמגזר העסקי. הרבה שנים הייתי בעלת עסק קטן</w:t>
      </w:r>
      <w:bookmarkStart w:id="127" w:name="_ETM_Q1_1631000"/>
      <w:bookmarkEnd w:id="127"/>
      <w:r>
        <w:rPr>
          <w:rFonts w:hint="cs"/>
          <w:rtl/>
          <w:lang w:eastAsia="he-IL"/>
        </w:rPr>
        <w:t xml:space="preserve">-בינוני ומצליח מאוד וגם הייתי אישה שעמדה בראש העסק. אז גם כל העניין של עסקים קטנים ובינוניים וגם כאישה </w:t>
      </w:r>
      <w:r w:rsidR="003204F1">
        <w:rPr>
          <w:rFonts w:hint="cs"/>
          <w:rtl/>
          <w:lang w:eastAsia="he-IL"/>
        </w:rPr>
        <w:t xml:space="preserve">שעומדת בראש עסק אני מאוד </w:t>
      </w:r>
      <w:bookmarkStart w:id="128" w:name="_ETM_Q1_1646000"/>
      <w:bookmarkEnd w:id="128"/>
      <w:r w:rsidR="003204F1">
        <w:rPr>
          <w:rFonts w:hint="cs"/>
          <w:rtl/>
          <w:lang w:eastAsia="he-IL"/>
        </w:rPr>
        <w:t xml:space="preserve">מבינה וחיה את הנושאים האלה. בתקופת הקורונה יש לנו הרבה </w:t>
      </w:r>
      <w:bookmarkStart w:id="129" w:name="_ETM_Q1_1653000"/>
      <w:bookmarkEnd w:id="129"/>
      <w:r w:rsidR="003204F1">
        <w:rPr>
          <w:rFonts w:hint="cs"/>
          <w:rtl/>
          <w:lang w:eastAsia="he-IL"/>
        </w:rPr>
        <w:t xml:space="preserve">מאוד אתגרים שאני אשמח לטפל בהם. לפני הקורונה היינו צריכים </w:t>
      </w:r>
      <w:bookmarkStart w:id="130" w:name="_ETM_Q1_1659000"/>
      <w:bookmarkEnd w:id="130"/>
      <w:r w:rsidR="003204F1">
        <w:rPr>
          <w:rFonts w:hint="cs"/>
          <w:rtl/>
          <w:lang w:eastAsia="he-IL"/>
        </w:rPr>
        <w:t xml:space="preserve">להיאבק ולהילחם על שוויון הזדמנויות, ודווקא הקורונה הביאה </w:t>
      </w:r>
      <w:proofErr w:type="spellStart"/>
      <w:r w:rsidR="003204F1">
        <w:rPr>
          <w:rFonts w:hint="cs"/>
          <w:rtl/>
          <w:lang w:eastAsia="he-IL"/>
        </w:rPr>
        <w:t>איתה</w:t>
      </w:r>
      <w:proofErr w:type="spellEnd"/>
      <w:r w:rsidR="003204F1">
        <w:rPr>
          <w:rFonts w:hint="cs"/>
          <w:rtl/>
          <w:lang w:eastAsia="he-IL"/>
        </w:rPr>
        <w:t xml:space="preserve"> הבנה עד כמה המגזר הזה הוא הקטר ועמוד השדרה של הכלכלה </w:t>
      </w:r>
      <w:bookmarkStart w:id="131" w:name="_ETM_Q1_1667000"/>
      <w:bookmarkEnd w:id="131"/>
      <w:r w:rsidR="003204F1">
        <w:rPr>
          <w:rFonts w:hint="cs"/>
          <w:rtl/>
          <w:lang w:eastAsia="he-IL"/>
        </w:rPr>
        <w:t>הישראלית ושל המשק, ואנחנו צריכים לשמור עליו כי אחרת לא תהיה לנו כלכלה. בשביל זה אני כאן.</w:t>
      </w:r>
      <w:bookmarkStart w:id="132" w:name="_ETM_Q1_1678000"/>
      <w:bookmarkEnd w:id="132"/>
      <w:r w:rsidR="003204F1">
        <w:rPr>
          <w:rFonts w:hint="cs"/>
          <w:rtl/>
          <w:lang w:eastAsia="he-IL"/>
        </w:rPr>
        <w:t xml:space="preserve"> תודה רבה על האמון ואני מתכוונת לטפל בנושאים האלה. </w:t>
      </w:r>
    </w:p>
    <w:p w:rsidR="003204F1" w:rsidRDefault="003204F1" w:rsidP="00E61A18">
      <w:pPr>
        <w:rPr>
          <w:rtl/>
          <w:lang w:eastAsia="he-IL"/>
        </w:rPr>
      </w:pPr>
    </w:p>
    <w:p w:rsidR="003204F1" w:rsidRDefault="003204F1" w:rsidP="003204F1">
      <w:pPr>
        <w:pStyle w:val="af6"/>
        <w:keepNext/>
        <w:rPr>
          <w:rtl/>
        </w:rPr>
      </w:pPr>
      <w:bookmarkStart w:id="133" w:name="ET_yor_4758_45"/>
      <w:r w:rsidRPr="003204F1">
        <w:rPr>
          <w:rStyle w:val="TagStyle"/>
          <w:rtl/>
        </w:rPr>
        <w:t xml:space="preserve"> &lt;&lt; </w:t>
      </w:r>
      <w:proofErr w:type="spellStart"/>
      <w:r w:rsidRPr="003204F1">
        <w:rPr>
          <w:rStyle w:val="TagStyle"/>
          <w:rtl/>
        </w:rPr>
        <w:t>יור</w:t>
      </w:r>
      <w:proofErr w:type="spellEnd"/>
      <w:r w:rsidRPr="003204F1">
        <w:rPr>
          <w:rStyle w:val="TagStyle"/>
          <w:rtl/>
        </w:rPr>
        <w:t xml:space="preserve"> &gt;&gt; </w:t>
      </w:r>
      <w:r>
        <w:rPr>
          <w:rtl/>
        </w:rPr>
        <w:t xml:space="preserve">היו"ר יעקב </w:t>
      </w:r>
      <w:proofErr w:type="spellStart"/>
      <w:r>
        <w:rPr>
          <w:rtl/>
        </w:rPr>
        <w:t>מרגי</w:t>
      </w:r>
      <w:proofErr w:type="spellEnd"/>
      <w:r>
        <w:rPr>
          <w:rtl/>
        </w:rPr>
        <w:t>:</w:t>
      </w:r>
      <w:r w:rsidRPr="003204F1">
        <w:rPr>
          <w:rStyle w:val="TagStyle"/>
          <w:rtl/>
        </w:rPr>
        <w:t xml:space="preserve"> &lt;&lt; </w:t>
      </w:r>
      <w:proofErr w:type="spellStart"/>
      <w:r w:rsidRPr="003204F1">
        <w:rPr>
          <w:rStyle w:val="TagStyle"/>
          <w:rtl/>
        </w:rPr>
        <w:t>יור</w:t>
      </w:r>
      <w:proofErr w:type="spellEnd"/>
      <w:r w:rsidRPr="003204F1">
        <w:rPr>
          <w:rStyle w:val="TagStyle"/>
          <w:rtl/>
        </w:rPr>
        <w:t xml:space="preserve"> &gt;&gt;</w:t>
      </w:r>
      <w:r>
        <w:rPr>
          <w:rtl/>
        </w:rPr>
        <w:t xml:space="preserve">   </w:t>
      </w:r>
      <w:bookmarkEnd w:id="133"/>
    </w:p>
    <w:p w:rsidR="003204F1" w:rsidRDefault="003204F1" w:rsidP="003204F1">
      <w:pPr>
        <w:pStyle w:val="KeepWithNext"/>
        <w:rPr>
          <w:rtl/>
          <w:lang w:eastAsia="he-IL"/>
        </w:rPr>
      </w:pPr>
    </w:p>
    <w:p w:rsidR="003204F1" w:rsidRDefault="003204F1" w:rsidP="003204F1">
      <w:pPr>
        <w:rPr>
          <w:rtl/>
          <w:lang w:eastAsia="he-IL"/>
        </w:rPr>
      </w:pPr>
      <w:bookmarkStart w:id="134" w:name="_ETM_Q1_1681000"/>
      <w:bookmarkEnd w:id="134"/>
      <w:r>
        <w:rPr>
          <w:rFonts w:hint="cs"/>
          <w:rtl/>
          <w:lang w:eastAsia="he-IL"/>
        </w:rPr>
        <w:t xml:space="preserve">אנחנו מאחלים לך בהצלחה. </w:t>
      </w:r>
    </w:p>
    <w:p w:rsidR="003204F1" w:rsidRDefault="003204F1" w:rsidP="003204F1">
      <w:pPr>
        <w:rPr>
          <w:rtl/>
          <w:lang w:eastAsia="he-IL"/>
        </w:rPr>
      </w:pPr>
    </w:p>
    <w:p w:rsidR="003204F1" w:rsidRDefault="003204F1" w:rsidP="003204F1">
      <w:pPr>
        <w:rPr>
          <w:rtl/>
          <w:lang w:eastAsia="he-IL"/>
        </w:rPr>
      </w:pPr>
      <w:bookmarkStart w:id="135" w:name="_ETM_Q1_1680000"/>
      <w:bookmarkStart w:id="136" w:name="_ETM_Q1_1683000"/>
      <w:bookmarkStart w:id="137" w:name="_ETM_Q1_1684000"/>
      <w:bookmarkEnd w:id="135"/>
      <w:bookmarkEnd w:id="136"/>
      <w:bookmarkEnd w:id="137"/>
      <w:r>
        <w:rPr>
          <w:rFonts w:hint="cs"/>
          <w:rtl/>
          <w:lang w:eastAsia="he-IL"/>
        </w:rPr>
        <w:t xml:space="preserve">אנחנו עוברים לסעיף השני. כפי שאמרתי כל מה שאמרתי נכון לכל ועדות המשנה. הסעיף הבא: קביעת ועדת משנה לבחינת השלכות העסקתם של מהגרי עבודה על כלכלת ישראל, לפי סעיף 109 לתקנון הכנסת. </w:t>
      </w:r>
      <w:bookmarkStart w:id="138" w:name="_ETM_Q1_1691000"/>
      <w:bookmarkEnd w:id="138"/>
    </w:p>
    <w:p w:rsidR="003204F1" w:rsidRDefault="003204F1" w:rsidP="003204F1">
      <w:pPr>
        <w:rPr>
          <w:rtl/>
          <w:lang w:eastAsia="he-IL"/>
        </w:rPr>
      </w:pPr>
    </w:p>
    <w:p w:rsidR="003204F1" w:rsidRDefault="003204F1" w:rsidP="003204F1">
      <w:pPr>
        <w:rPr>
          <w:rtl/>
          <w:lang w:eastAsia="he-IL"/>
        </w:rPr>
      </w:pPr>
      <w:bookmarkStart w:id="139" w:name="_ETM_Q1_1710000"/>
      <w:bookmarkEnd w:id="139"/>
      <w:r>
        <w:rPr>
          <w:rFonts w:hint="cs"/>
          <w:rtl/>
          <w:lang w:eastAsia="he-IL"/>
        </w:rPr>
        <w:t>אנחנו מציעים את חברת הכנסת מאי גולן שיש לה ניסיון</w:t>
      </w:r>
      <w:bookmarkStart w:id="140" w:name="_ETM_Q1_1698000"/>
      <w:bookmarkEnd w:id="140"/>
      <w:r>
        <w:rPr>
          <w:rFonts w:hint="cs"/>
          <w:rtl/>
          <w:lang w:eastAsia="he-IL"/>
        </w:rPr>
        <w:t xml:space="preserve">. כמובן, היא תביא את זה בצורה מכובדת ואין לי ספק שהיא תביא ברכה בסוגיות האלה. כמובן, הכול כפוף לסייגים שאמרתי קודם. אני מביא זאת להצבעה. מי בעד? מי נגד? </w:t>
      </w:r>
      <w:r w:rsidR="000025F8">
        <w:rPr>
          <w:rFonts w:hint="cs"/>
          <w:rtl/>
          <w:lang w:eastAsia="he-IL"/>
        </w:rPr>
        <w:t xml:space="preserve">מי נמנע? </w:t>
      </w:r>
    </w:p>
    <w:p w:rsidR="003204F1" w:rsidRDefault="003204F1" w:rsidP="003204F1">
      <w:pPr>
        <w:rPr>
          <w:rtl/>
          <w:lang w:eastAsia="he-IL"/>
        </w:rPr>
      </w:pPr>
    </w:p>
    <w:p w:rsidR="003204F1" w:rsidRDefault="000025F8" w:rsidP="000025F8">
      <w:pPr>
        <w:pStyle w:val="af1"/>
        <w:keepNext/>
        <w:rPr>
          <w:rtl/>
          <w:lang w:eastAsia="he-IL"/>
        </w:rPr>
      </w:pPr>
      <w:r>
        <w:rPr>
          <w:rtl/>
          <w:lang w:eastAsia="he-IL"/>
        </w:rPr>
        <w:t>הצבעה</w:t>
      </w:r>
    </w:p>
    <w:p w:rsidR="000025F8" w:rsidRDefault="000025F8" w:rsidP="000025F8">
      <w:pPr>
        <w:pStyle w:val="--"/>
        <w:keepNext/>
        <w:rPr>
          <w:rtl/>
          <w:lang w:eastAsia="he-IL"/>
        </w:rPr>
      </w:pPr>
    </w:p>
    <w:p w:rsidR="000025F8" w:rsidRDefault="000025F8" w:rsidP="000025F8">
      <w:pPr>
        <w:pStyle w:val="--"/>
        <w:keepNext/>
        <w:rPr>
          <w:rtl/>
          <w:lang w:eastAsia="he-IL"/>
        </w:rPr>
      </w:pPr>
      <w:r>
        <w:rPr>
          <w:rtl/>
          <w:lang w:eastAsia="he-IL"/>
        </w:rPr>
        <w:t xml:space="preserve">בעד – </w:t>
      </w:r>
      <w:r>
        <w:rPr>
          <w:rFonts w:hint="cs"/>
          <w:rtl/>
          <w:lang w:eastAsia="he-IL"/>
        </w:rPr>
        <w:t>רוב</w:t>
      </w:r>
    </w:p>
    <w:p w:rsidR="000025F8" w:rsidRDefault="000025F8" w:rsidP="000025F8">
      <w:pPr>
        <w:pStyle w:val="--"/>
        <w:keepNext/>
        <w:rPr>
          <w:rtl/>
          <w:lang w:eastAsia="he-IL"/>
        </w:rPr>
      </w:pPr>
      <w:r>
        <w:rPr>
          <w:rtl/>
          <w:lang w:eastAsia="he-IL"/>
        </w:rPr>
        <w:t xml:space="preserve">נגד – </w:t>
      </w:r>
      <w:r>
        <w:rPr>
          <w:rFonts w:hint="cs"/>
          <w:rtl/>
          <w:lang w:eastAsia="he-IL"/>
        </w:rPr>
        <w:t>1</w:t>
      </w:r>
    </w:p>
    <w:p w:rsidR="000025F8" w:rsidRDefault="000025F8" w:rsidP="000025F8">
      <w:pPr>
        <w:pStyle w:val="--"/>
        <w:keepNext/>
        <w:rPr>
          <w:rtl/>
          <w:lang w:eastAsia="he-IL"/>
        </w:rPr>
      </w:pPr>
      <w:r>
        <w:rPr>
          <w:rtl/>
          <w:lang w:eastAsia="he-IL"/>
        </w:rPr>
        <w:t xml:space="preserve">נמנעים – </w:t>
      </w:r>
      <w:r>
        <w:rPr>
          <w:rFonts w:hint="cs"/>
          <w:rtl/>
          <w:lang w:eastAsia="he-IL"/>
        </w:rPr>
        <w:t>אין</w:t>
      </w:r>
    </w:p>
    <w:p w:rsidR="000025F8" w:rsidRDefault="000025F8" w:rsidP="000025F8">
      <w:pPr>
        <w:pStyle w:val="af2"/>
        <w:rPr>
          <w:rtl/>
          <w:lang w:eastAsia="he-IL"/>
        </w:rPr>
      </w:pPr>
      <w:r>
        <w:rPr>
          <w:rFonts w:hint="cs"/>
          <w:rtl/>
          <w:lang w:eastAsia="he-IL"/>
        </w:rPr>
        <w:t xml:space="preserve">ההצעה אושרה. </w:t>
      </w:r>
    </w:p>
    <w:p w:rsidR="000025F8" w:rsidRDefault="000025F8" w:rsidP="000025F8">
      <w:pPr>
        <w:rPr>
          <w:rtl/>
          <w:lang w:eastAsia="he-IL"/>
        </w:rPr>
      </w:pPr>
    </w:p>
    <w:p w:rsidR="000025F8" w:rsidRDefault="000025F8" w:rsidP="000025F8">
      <w:pPr>
        <w:pStyle w:val="af6"/>
        <w:keepNext/>
        <w:rPr>
          <w:rtl/>
        </w:rPr>
      </w:pPr>
      <w:bookmarkStart w:id="141" w:name="ET_yor_4758_47"/>
      <w:r w:rsidRPr="000025F8">
        <w:rPr>
          <w:rStyle w:val="TagStyle"/>
          <w:rtl/>
        </w:rPr>
        <w:t xml:space="preserve"> &lt;&lt; </w:t>
      </w:r>
      <w:proofErr w:type="spellStart"/>
      <w:r w:rsidRPr="000025F8">
        <w:rPr>
          <w:rStyle w:val="TagStyle"/>
          <w:rtl/>
        </w:rPr>
        <w:t>יור</w:t>
      </w:r>
      <w:proofErr w:type="spellEnd"/>
      <w:r w:rsidRPr="000025F8">
        <w:rPr>
          <w:rStyle w:val="TagStyle"/>
          <w:rtl/>
        </w:rPr>
        <w:t xml:space="preserve"> &gt;&gt; </w:t>
      </w:r>
      <w:r>
        <w:rPr>
          <w:rtl/>
        </w:rPr>
        <w:t xml:space="preserve">היו"ר יעקב </w:t>
      </w:r>
      <w:proofErr w:type="spellStart"/>
      <w:r>
        <w:rPr>
          <w:rtl/>
        </w:rPr>
        <w:t>מרגי</w:t>
      </w:r>
      <w:proofErr w:type="spellEnd"/>
      <w:r>
        <w:rPr>
          <w:rtl/>
        </w:rPr>
        <w:t>:</w:t>
      </w:r>
      <w:r w:rsidRPr="000025F8">
        <w:rPr>
          <w:rStyle w:val="TagStyle"/>
          <w:rtl/>
        </w:rPr>
        <w:t xml:space="preserve"> &lt;&lt; </w:t>
      </w:r>
      <w:proofErr w:type="spellStart"/>
      <w:r w:rsidRPr="000025F8">
        <w:rPr>
          <w:rStyle w:val="TagStyle"/>
          <w:rtl/>
        </w:rPr>
        <w:t>יור</w:t>
      </w:r>
      <w:proofErr w:type="spellEnd"/>
      <w:r w:rsidRPr="000025F8">
        <w:rPr>
          <w:rStyle w:val="TagStyle"/>
          <w:rtl/>
        </w:rPr>
        <w:t xml:space="preserve"> &gt;&gt;</w:t>
      </w:r>
      <w:r>
        <w:rPr>
          <w:rtl/>
        </w:rPr>
        <w:t xml:space="preserve">   </w:t>
      </w:r>
      <w:bookmarkEnd w:id="141"/>
    </w:p>
    <w:p w:rsidR="000025F8" w:rsidRDefault="000025F8" w:rsidP="000025F8">
      <w:pPr>
        <w:pStyle w:val="KeepWithNext"/>
        <w:rPr>
          <w:rtl/>
          <w:lang w:eastAsia="he-IL"/>
        </w:rPr>
      </w:pPr>
    </w:p>
    <w:p w:rsidR="000025F8" w:rsidRDefault="000025F8" w:rsidP="000025F8">
      <w:pPr>
        <w:rPr>
          <w:rtl/>
          <w:lang w:eastAsia="he-IL"/>
        </w:rPr>
      </w:pPr>
      <w:r>
        <w:rPr>
          <w:rFonts w:hint="cs"/>
          <w:rtl/>
          <w:lang w:eastAsia="he-IL"/>
        </w:rPr>
        <w:t xml:space="preserve">בעד- רוב, נגד- 1, אין נמנעים. ועדת המשנה </w:t>
      </w:r>
      <w:bookmarkStart w:id="142" w:name="_ETM_Q1_1724000"/>
      <w:bookmarkStart w:id="143" w:name="_ETM_Q1_1725000"/>
      <w:bookmarkEnd w:id="142"/>
      <w:bookmarkEnd w:id="143"/>
      <w:r>
        <w:rPr>
          <w:rFonts w:hint="cs"/>
          <w:rtl/>
          <w:lang w:eastAsia="he-IL"/>
        </w:rPr>
        <w:t xml:space="preserve">ברשות חברת הכנסת מאי גולן אושרה. מאחלים לך הצלחה. את רוצה להגיד כמה מילים? </w:t>
      </w:r>
    </w:p>
    <w:p w:rsidR="000025F8" w:rsidRDefault="000025F8" w:rsidP="000025F8">
      <w:pPr>
        <w:rPr>
          <w:rtl/>
          <w:lang w:eastAsia="he-IL"/>
        </w:rPr>
      </w:pPr>
      <w:bookmarkStart w:id="144" w:name="_ETM_Q1_1731000"/>
      <w:bookmarkEnd w:id="144"/>
    </w:p>
    <w:p w:rsidR="000025F8" w:rsidRDefault="000025F8" w:rsidP="000025F8">
      <w:pPr>
        <w:pStyle w:val="a4"/>
        <w:keepNext/>
        <w:rPr>
          <w:rtl/>
        </w:rPr>
      </w:pPr>
      <w:bookmarkStart w:id="145" w:name="ET_speaker_5770_48"/>
      <w:r w:rsidRPr="000025F8">
        <w:rPr>
          <w:rStyle w:val="TagStyle"/>
          <w:rtl/>
        </w:rPr>
        <w:t xml:space="preserve"> &lt;&lt; דובר &gt;&gt; </w:t>
      </w:r>
      <w:r>
        <w:rPr>
          <w:rtl/>
        </w:rPr>
        <w:t>מאי גולן (הליכוד):</w:t>
      </w:r>
      <w:r w:rsidRPr="000025F8">
        <w:rPr>
          <w:rStyle w:val="TagStyle"/>
          <w:rtl/>
        </w:rPr>
        <w:t xml:space="preserve"> &lt;&lt; דובר &gt;&gt;</w:t>
      </w:r>
      <w:r>
        <w:rPr>
          <w:rtl/>
        </w:rPr>
        <w:t xml:space="preserve">   </w:t>
      </w:r>
      <w:bookmarkEnd w:id="145"/>
    </w:p>
    <w:p w:rsidR="000025F8" w:rsidRDefault="000025F8" w:rsidP="000025F8">
      <w:pPr>
        <w:pStyle w:val="KeepWithNext"/>
        <w:rPr>
          <w:rtl/>
          <w:lang w:eastAsia="he-IL"/>
        </w:rPr>
      </w:pPr>
    </w:p>
    <w:p w:rsidR="000025F8" w:rsidRDefault="000025F8" w:rsidP="000025F8">
      <w:pPr>
        <w:rPr>
          <w:rtl/>
          <w:lang w:eastAsia="he-IL"/>
        </w:rPr>
      </w:pPr>
      <w:r>
        <w:rPr>
          <w:rFonts w:hint="cs"/>
          <w:rtl/>
          <w:lang w:eastAsia="he-IL"/>
        </w:rPr>
        <w:t xml:space="preserve">אני אגיד תודה </w:t>
      </w:r>
      <w:bookmarkStart w:id="146" w:name="_ETM_Q1_1732000"/>
      <w:bookmarkEnd w:id="146"/>
      <w:r>
        <w:rPr>
          <w:rFonts w:hint="cs"/>
          <w:rtl/>
          <w:lang w:eastAsia="he-IL"/>
        </w:rPr>
        <w:t>רבה, קודם כול, לך, חבר הכנסת יושב-ראש הוועדה</w:t>
      </w:r>
      <w:bookmarkStart w:id="147" w:name="_ETM_Q1_1733000"/>
      <w:bookmarkEnd w:id="147"/>
      <w:r>
        <w:rPr>
          <w:rFonts w:hint="cs"/>
          <w:rtl/>
          <w:lang w:eastAsia="he-IL"/>
        </w:rPr>
        <w:t xml:space="preserve">, חברי הטוב </w:t>
      </w:r>
      <w:proofErr w:type="spellStart"/>
      <w:r>
        <w:rPr>
          <w:rFonts w:hint="cs"/>
          <w:rtl/>
          <w:lang w:eastAsia="he-IL"/>
        </w:rPr>
        <w:t>מרגי</w:t>
      </w:r>
      <w:proofErr w:type="spellEnd"/>
      <w:r>
        <w:rPr>
          <w:rFonts w:hint="cs"/>
          <w:rtl/>
          <w:lang w:eastAsia="he-IL"/>
        </w:rPr>
        <w:t xml:space="preserve">. זאת זווית חשובה מאוד לגבי מה </w:t>
      </w:r>
      <w:bookmarkStart w:id="148" w:name="_ETM_Q1_1743000"/>
      <w:bookmarkEnd w:id="148"/>
      <w:r>
        <w:rPr>
          <w:rFonts w:hint="cs"/>
          <w:rtl/>
          <w:lang w:eastAsia="he-IL"/>
        </w:rPr>
        <w:t xml:space="preserve">שקורה עם מדיניות ההגירה בישראל. זאת זווית שנגעו בה פחות בשנים האחרונות. נגענו בכל זווית בנושא המאבק של </w:t>
      </w:r>
      <w:bookmarkStart w:id="149" w:name="_ETM_Q1_1751000"/>
      <w:bookmarkEnd w:id="149"/>
      <w:r>
        <w:rPr>
          <w:rFonts w:hint="cs"/>
          <w:rtl/>
          <w:lang w:eastAsia="he-IL"/>
        </w:rPr>
        <w:t xml:space="preserve">תושבי השכונות במסתננים הבלתי חוקיים, ובכלל </w:t>
      </w:r>
      <w:r>
        <w:rPr>
          <w:rtl/>
          <w:lang w:eastAsia="he-IL"/>
        </w:rPr>
        <w:t>–</w:t>
      </w:r>
      <w:r>
        <w:rPr>
          <w:rFonts w:hint="cs"/>
          <w:rtl/>
          <w:lang w:eastAsia="he-IL"/>
        </w:rPr>
        <w:t xml:space="preserve"> היעדר מדיניות </w:t>
      </w:r>
      <w:bookmarkStart w:id="150" w:name="_ETM_Q1_1757000"/>
      <w:bookmarkEnd w:id="150"/>
      <w:r>
        <w:rPr>
          <w:rFonts w:hint="cs"/>
          <w:rtl/>
          <w:lang w:eastAsia="he-IL"/>
        </w:rPr>
        <w:t xml:space="preserve">ההגירה במדינת ישראל. חשוב לי מאוד שיתוף הפעולה של החברים </w:t>
      </w:r>
      <w:bookmarkStart w:id="151" w:name="_ETM_Q1_1760000"/>
      <w:bookmarkEnd w:id="151"/>
      <w:r>
        <w:rPr>
          <w:rFonts w:hint="cs"/>
          <w:rtl/>
          <w:lang w:eastAsia="he-IL"/>
        </w:rPr>
        <w:t xml:space="preserve">שיושבים פה </w:t>
      </w:r>
      <w:r>
        <w:rPr>
          <w:rtl/>
          <w:lang w:eastAsia="he-IL"/>
        </w:rPr>
        <w:t>–</w:t>
      </w:r>
      <w:r>
        <w:rPr>
          <w:rFonts w:hint="cs"/>
          <w:rtl/>
          <w:lang w:eastAsia="he-IL"/>
        </w:rPr>
        <w:t xml:space="preserve"> לא ממקום פוליטי, </w:t>
      </w:r>
      <w:r>
        <w:rPr>
          <w:rFonts w:hint="cs"/>
          <w:rtl/>
          <w:lang w:eastAsia="he-IL"/>
        </w:rPr>
        <w:lastRenderedPageBreak/>
        <w:t xml:space="preserve">אלא להפך </w:t>
      </w:r>
      <w:r>
        <w:rPr>
          <w:rtl/>
          <w:lang w:eastAsia="he-IL"/>
        </w:rPr>
        <w:t>–</w:t>
      </w:r>
      <w:r>
        <w:rPr>
          <w:rFonts w:hint="cs"/>
          <w:rtl/>
          <w:lang w:eastAsia="he-IL"/>
        </w:rPr>
        <w:t xml:space="preserve"> ממקום </w:t>
      </w:r>
      <w:bookmarkStart w:id="152" w:name="_ETM_Q1_1763000"/>
      <w:bookmarkEnd w:id="152"/>
      <w:r>
        <w:rPr>
          <w:rFonts w:hint="cs"/>
          <w:rtl/>
          <w:lang w:eastAsia="he-IL"/>
        </w:rPr>
        <w:t>חברתי, כלכלי שידאג לתושבי השכונות באשר הם. אני מאוד שמחה</w:t>
      </w:r>
      <w:bookmarkStart w:id="153" w:name="_ETM_Q1_1772000"/>
      <w:bookmarkEnd w:id="153"/>
      <w:r>
        <w:rPr>
          <w:rFonts w:hint="cs"/>
          <w:rtl/>
          <w:lang w:eastAsia="he-IL"/>
        </w:rPr>
        <w:t xml:space="preserve"> על שיתוף הפעולה הזה </w:t>
      </w:r>
      <w:proofErr w:type="spellStart"/>
      <w:r>
        <w:rPr>
          <w:rFonts w:hint="cs"/>
          <w:rtl/>
          <w:lang w:eastAsia="he-IL"/>
        </w:rPr>
        <w:t>איתך</w:t>
      </w:r>
      <w:proofErr w:type="spellEnd"/>
      <w:r>
        <w:rPr>
          <w:rFonts w:hint="cs"/>
          <w:rtl/>
          <w:lang w:eastAsia="he-IL"/>
        </w:rPr>
        <w:t>. לא הייתי רוצה שיהיה יושב-ראש</w:t>
      </w:r>
      <w:bookmarkStart w:id="154" w:name="_ETM_Q1_1777000"/>
      <w:bookmarkEnd w:id="154"/>
      <w:r>
        <w:rPr>
          <w:rFonts w:hint="cs"/>
          <w:rtl/>
          <w:lang w:eastAsia="he-IL"/>
        </w:rPr>
        <w:t xml:space="preserve"> ועדה לוועדת המשנה שלי אחר ממך כי אתה מחובר גם לשכבות החלשות, גם </w:t>
      </w:r>
      <w:bookmarkStart w:id="155" w:name="_ETM_Q1_1783000"/>
      <w:bookmarkEnd w:id="155"/>
      <w:r>
        <w:rPr>
          <w:rFonts w:hint="cs"/>
          <w:rtl/>
          <w:lang w:eastAsia="he-IL"/>
        </w:rPr>
        <w:t xml:space="preserve">לפריפריה, גם מבין מצוקה מהי וגם יבוא לזה ממקום </w:t>
      </w:r>
      <w:bookmarkStart w:id="156" w:name="_ETM_Q1_1787000"/>
      <w:bookmarkEnd w:id="156"/>
      <w:r>
        <w:rPr>
          <w:rFonts w:hint="cs"/>
          <w:rtl/>
          <w:lang w:eastAsia="he-IL"/>
        </w:rPr>
        <w:t xml:space="preserve">מאוד אותנטי. אני מאוד מקווה שנוכל לסייע לתושבים </w:t>
      </w:r>
      <w:bookmarkStart w:id="157" w:name="_ETM_Q1_1792000"/>
      <w:bookmarkEnd w:id="157"/>
      <w:r>
        <w:rPr>
          <w:rFonts w:hint="cs"/>
          <w:rtl/>
          <w:lang w:eastAsia="he-IL"/>
        </w:rPr>
        <w:t xml:space="preserve">במיוחד בנושאים הכלכליים, </w:t>
      </w:r>
      <w:proofErr w:type="spellStart"/>
      <w:r>
        <w:rPr>
          <w:rFonts w:hint="cs"/>
          <w:rtl/>
          <w:lang w:eastAsia="he-IL"/>
        </w:rPr>
        <w:t>איזונים</w:t>
      </w:r>
      <w:proofErr w:type="spellEnd"/>
      <w:r>
        <w:rPr>
          <w:rFonts w:hint="cs"/>
          <w:rtl/>
          <w:lang w:eastAsia="he-IL"/>
        </w:rPr>
        <w:t xml:space="preserve"> ובלמים שהופרו לחלוטין. זה נושא </w:t>
      </w:r>
      <w:bookmarkStart w:id="158" w:name="_ETM_Q1_1796000"/>
      <w:bookmarkEnd w:id="158"/>
      <w:r>
        <w:rPr>
          <w:rFonts w:hint="cs"/>
          <w:rtl/>
          <w:lang w:eastAsia="he-IL"/>
        </w:rPr>
        <w:t xml:space="preserve">שאני מתעסקת בו למעלה מעשור, ואני מקווה שדווקא כאן משיתוף </w:t>
      </w:r>
      <w:bookmarkStart w:id="159" w:name="_ETM_Q1_1802000"/>
      <w:bookmarkEnd w:id="159"/>
      <w:r>
        <w:rPr>
          <w:rFonts w:hint="cs"/>
          <w:rtl/>
          <w:lang w:eastAsia="he-IL"/>
        </w:rPr>
        <w:t xml:space="preserve">הפעולה של הוועדה שלך נוכל לתת פתרונות למצוקה עד שיושג פתרון כללי ומערכתי. תודה. </w:t>
      </w:r>
    </w:p>
    <w:p w:rsidR="000025F8" w:rsidRDefault="000025F8" w:rsidP="000025F8">
      <w:pPr>
        <w:rPr>
          <w:rtl/>
          <w:lang w:eastAsia="he-IL"/>
        </w:rPr>
      </w:pPr>
    </w:p>
    <w:p w:rsidR="000025F8" w:rsidRDefault="000025F8" w:rsidP="000025F8">
      <w:pPr>
        <w:pStyle w:val="af6"/>
        <w:keepNext/>
        <w:rPr>
          <w:rtl/>
        </w:rPr>
      </w:pPr>
      <w:bookmarkStart w:id="160" w:name="ET_yor_4758_49"/>
      <w:r w:rsidRPr="000025F8">
        <w:rPr>
          <w:rStyle w:val="TagStyle"/>
          <w:rtl/>
        </w:rPr>
        <w:t xml:space="preserve"> &lt;&lt; </w:t>
      </w:r>
      <w:proofErr w:type="spellStart"/>
      <w:r w:rsidRPr="000025F8">
        <w:rPr>
          <w:rStyle w:val="TagStyle"/>
          <w:rtl/>
        </w:rPr>
        <w:t>יור</w:t>
      </w:r>
      <w:proofErr w:type="spellEnd"/>
      <w:r w:rsidRPr="000025F8">
        <w:rPr>
          <w:rStyle w:val="TagStyle"/>
          <w:rtl/>
        </w:rPr>
        <w:t xml:space="preserve"> &gt;&gt; </w:t>
      </w:r>
      <w:r>
        <w:rPr>
          <w:rtl/>
        </w:rPr>
        <w:t xml:space="preserve">היו"ר יעקב </w:t>
      </w:r>
      <w:proofErr w:type="spellStart"/>
      <w:r>
        <w:rPr>
          <w:rtl/>
        </w:rPr>
        <w:t>מרגי</w:t>
      </w:r>
      <w:proofErr w:type="spellEnd"/>
      <w:r>
        <w:rPr>
          <w:rtl/>
        </w:rPr>
        <w:t>:</w:t>
      </w:r>
      <w:r w:rsidRPr="000025F8">
        <w:rPr>
          <w:rStyle w:val="TagStyle"/>
          <w:rtl/>
        </w:rPr>
        <w:t xml:space="preserve"> &lt;&lt; </w:t>
      </w:r>
      <w:proofErr w:type="spellStart"/>
      <w:r w:rsidRPr="000025F8">
        <w:rPr>
          <w:rStyle w:val="TagStyle"/>
          <w:rtl/>
        </w:rPr>
        <w:t>יור</w:t>
      </w:r>
      <w:proofErr w:type="spellEnd"/>
      <w:r w:rsidRPr="000025F8">
        <w:rPr>
          <w:rStyle w:val="TagStyle"/>
          <w:rtl/>
        </w:rPr>
        <w:t xml:space="preserve"> &gt;&gt;</w:t>
      </w:r>
      <w:r>
        <w:rPr>
          <w:rtl/>
        </w:rPr>
        <w:t xml:space="preserve">   </w:t>
      </w:r>
      <w:bookmarkEnd w:id="160"/>
    </w:p>
    <w:p w:rsidR="000025F8" w:rsidRDefault="000025F8" w:rsidP="000025F8">
      <w:pPr>
        <w:pStyle w:val="KeepWithNext"/>
        <w:rPr>
          <w:rtl/>
          <w:lang w:eastAsia="he-IL"/>
        </w:rPr>
      </w:pPr>
    </w:p>
    <w:p w:rsidR="000025F8" w:rsidRPr="000025F8" w:rsidRDefault="000025F8" w:rsidP="000025F8">
      <w:pPr>
        <w:rPr>
          <w:rtl/>
          <w:lang w:eastAsia="he-IL"/>
        </w:rPr>
      </w:pPr>
      <w:r>
        <w:rPr>
          <w:rFonts w:hint="cs"/>
          <w:rtl/>
          <w:lang w:eastAsia="he-IL"/>
        </w:rPr>
        <w:t xml:space="preserve">לא אמרתי את זה בהתחלה: הבחירה </w:t>
      </w:r>
      <w:bookmarkStart w:id="161" w:name="_ETM_Q1_1812000"/>
      <w:bookmarkEnd w:id="161"/>
      <w:r>
        <w:rPr>
          <w:rFonts w:hint="cs"/>
          <w:rtl/>
          <w:lang w:eastAsia="he-IL"/>
        </w:rPr>
        <w:t xml:space="preserve">הזאת היא לכל מושב ומושב. אם תהיה הצדקה </w:t>
      </w:r>
      <w:r>
        <w:rPr>
          <w:rtl/>
          <w:lang w:eastAsia="he-IL"/>
        </w:rPr>
        <w:t>–</w:t>
      </w:r>
      <w:r>
        <w:rPr>
          <w:rFonts w:hint="cs"/>
          <w:rtl/>
          <w:lang w:eastAsia="he-IL"/>
        </w:rPr>
        <w:t xml:space="preserve"> </w:t>
      </w:r>
      <w:bookmarkStart w:id="162" w:name="_ETM_Q1_1815000"/>
      <w:bookmarkEnd w:id="162"/>
      <w:r>
        <w:rPr>
          <w:rFonts w:hint="cs"/>
          <w:rtl/>
          <w:lang w:eastAsia="he-IL"/>
        </w:rPr>
        <w:t xml:space="preserve">נחדש זאת במושב הבא באותה פרוצדורה. כפי שאמרתי, למי שאיחר, יש בכוונתי להקים לפחות עוד שלוש ועדות משנה </w:t>
      </w:r>
      <w:r>
        <w:rPr>
          <w:rtl/>
          <w:lang w:eastAsia="he-IL"/>
        </w:rPr>
        <w:t>–</w:t>
      </w:r>
      <w:r>
        <w:rPr>
          <w:rFonts w:hint="cs"/>
          <w:rtl/>
          <w:lang w:eastAsia="he-IL"/>
        </w:rPr>
        <w:t xml:space="preserve"> </w:t>
      </w:r>
      <w:bookmarkStart w:id="163" w:name="_ETM_Q1_1827000"/>
      <w:bookmarkEnd w:id="163"/>
      <w:r>
        <w:rPr>
          <w:rFonts w:hint="cs"/>
          <w:rtl/>
          <w:lang w:eastAsia="he-IL"/>
        </w:rPr>
        <w:t xml:space="preserve">אחת מהן קשורה לחברה הערבית. אני מתלבט אם זה יהיה בתחום התחבורה או בתחום אחר; סוגיית הדיור הציבורי; ועוד נושא שאני עדיין מתחבט בו ואני לא </w:t>
      </w:r>
      <w:bookmarkStart w:id="164" w:name="_ETM_Q1_1838000"/>
      <w:bookmarkEnd w:id="164"/>
      <w:r>
        <w:rPr>
          <w:rFonts w:hint="cs"/>
          <w:rtl/>
          <w:lang w:eastAsia="he-IL"/>
        </w:rPr>
        <w:t xml:space="preserve">רוצה לומר אותו כדי לא ליצור לחצים. </w:t>
      </w:r>
    </w:p>
    <w:p w:rsidR="000025F8" w:rsidRPr="000025F8" w:rsidRDefault="000025F8" w:rsidP="000025F8">
      <w:pPr>
        <w:rPr>
          <w:rtl/>
          <w:lang w:eastAsia="he-IL"/>
        </w:rPr>
      </w:pPr>
      <w:bookmarkStart w:id="165" w:name="_ETM_Q1_1730000"/>
      <w:bookmarkEnd w:id="165"/>
    </w:p>
    <w:p w:rsidR="00466FA3" w:rsidRDefault="000025F8" w:rsidP="000025F8">
      <w:pPr>
        <w:pStyle w:val="af2"/>
        <w:spacing w:line="240" w:lineRule="auto"/>
        <w:jc w:val="both"/>
        <w:rPr>
          <w:rtl/>
          <w:lang w:eastAsia="he-IL"/>
        </w:rPr>
      </w:pPr>
      <w:r>
        <w:rPr>
          <w:rFonts w:hint="cs"/>
          <w:rtl/>
          <w:lang w:eastAsia="he-IL"/>
        </w:rPr>
        <w:t>אנחנו עוברים לסעיף</w:t>
      </w:r>
      <w:bookmarkStart w:id="166" w:name="_ETM_Q1_1845000"/>
      <w:bookmarkEnd w:id="166"/>
      <w:r>
        <w:rPr>
          <w:rFonts w:hint="cs"/>
          <w:rtl/>
          <w:lang w:eastAsia="he-IL"/>
        </w:rPr>
        <w:t xml:space="preserve"> השלישי: </w:t>
      </w:r>
      <w:r w:rsidRPr="00E64F53">
        <w:rPr>
          <w:rtl/>
        </w:rPr>
        <w:t>הקמת ועדת משנה לקידום הבטיחות בדרכים לפי סעיף 109 לתקנון הכנסת</w:t>
      </w:r>
      <w:r>
        <w:rPr>
          <w:rFonts w:hint="cs"/>
          <w:rtl/>
          <w:lang w:eastAsia="he-IL"/>
        </w:rPr>
        <w:t xml:space="preserve">. כמובן, בטיחות בדרכים היא סוגיה חשובה מאוד וצריכה התייחסות מיוחדת מאוד </w:t>
      </w:r>
      <w:bookmarkStart w:id="167" w:name="_ETM_Q1_1856000"/>
      <w:bookmarkEnd w:id="167"/>
      <w:r>
        <w:rPr>
          <w:rFonts w:hint="cs"/>
          <w:rtl/>
          <w:lang w:eastAsia="he-IL"/>
        </w:rPr>
        <w:t xml:space="preserve">ומכבדת. בועז ידידי לקח את זה על עצמו </w:t>
      </w:r>
      <w:bookmarkStart w:id="168" w:name="_ETM_Q1_1862000"/>
      <w:bookmarkEnd w:id="168"/>
      <w:r>
        <w:rPr>
          <w:rFonts w:hint="cs"/>
          <w:rtl/>
          <w:lang w:eastAsia="he-IL"/>
        </w:rPr>
        <w:t>עוד לפני שחשב שיהיה יושב-ראש ועדת משנה.</w:t>
      </w:r>
      <w:r w:rsidR="008E2210">
        <w:rPr>
          <w:rFonts w:hint="cs"/>
          <w:rtl/>
          <w:lang w:eastAsia="he-IL"/>
        </w:rPr>
        <w:t xml:space="preserve"> הוא לקח והתמסר </w:t>
      </w:r>
      <w:bookmarkStart w:id="169" w:name="_ETM_Q1_1868000"/>
      <w:bookmarkEnd w:id="169"/>
      <w:r w:rsidR="008E2210">
        <w:rPr>
          <w:rFonts w:hint="cs"/>
          <w:rtl/>
          <w:lang w:eastAsia="he-IL"/>
        </w:rPr>
        <w:t xml:space="preserve">לזה וזה לא פשוט. מבחינתו ומבחינתי זה מובן מאליו. לכן </w:t>
      </w:r>
      <w:bookmarkStart w:id="170" w:name="_ETM_Q1_1872000"/>
      <w:bookmarkEnd w:id="170"/>
      <w:r w:rsidR="008E2210">
        <w:rPr>
          <w:rFonts w:hint="cs"/>
          <w:rtl/>
          <w:lang w:eastAsia="he-IL"/>
        </w:rPr>
        <w:t xml:space="preserve">מצאתי לנכון וזה היה אך טבעי, ואני מציע אותו להיות </w:t>
      </w:r>
      <w:bookmarkStart w:id="171" w:name="_ETM_Q1_1876000"/>
      <w:bookmarkEnd w:id="171"/>
      <w:r w:rsidR="008E2210">
        <w:rPr>
          <w:rFonts w:hint="cs"/>
          <w:rtl/>
          <w:lang w:eastAsia="he-IL"/>
        </w:rPr>
        <w:t xml:space="preserve">יושב-ראש ועדת משנה. </w:t>
      </w:r>
    </w:p>
    <w:p w:rsidR="00466FA3" w:rsidRDefault="00466FA3" w:rsidP="000025F8">
      <w:pPr>
        <w:pStyle w:val="af2"/>
        <w:spacing w:line="240" w:lineRule="auto"/>
        <w:jc w:val="both"/>
        <w:rPr>
          <w:rtl/>
          <w:lang w:eastAsia="he-IL"/>
        </w:rPr>
      </w:pPr>
    </w:p>
    <w:p w:rsidR="00E31D3F" w:rsidRDefault="00466FA3" w:rsidP="000025F8">
      <w:pPr>
        <w:pStyle w:val="af2"/>
        <w:spacing w:line="240" w:lineRule="auto"/>
        <w:jc w:val="both"/>
        <w:rPr>
          <w:rtl/>
          <w:lang w:eastAsia="he-IL"/>
        </w:rPr>
      </w:pPr>
      <w:bookmarkStart w:id="172" w:name="_ETM_Q1_1882000"/>
      <w:bookmarkEnd w:id="172"/>
      <w:r>
        <w:rPr>
          <w:rFonts w:hint="cs"/>
          <w:rtl/>
          <w:lang w:eastAsia="he-IL"/>
        </w:rPr>
        <w:t xml:space="preserve">נביא זאת להצבעה: מי בעד? </w:t>
      </w:r>
    </w:p>
    <w:p w:rsidR="00466FA3" w:rsidRDefault="00466FA3" w:rsidP="00466FA3">
      <w:pPr>
        <w:rPr>
          <w:rtl/>
          <w:lang w:eastAsia="he-IL"/>
        </w:rPr>
      </w:pPr>
    </w:p>
    <w:p w:rsidR="00466FA3" w:rsidRDefault="00466FA3" w:rsidP="00466FA3">
      <w:pPr>
        <w:pStyle w:val="af1"/>
        <w:keepNext/>
        <w:rPr>
          <w:rtl/>
          <w:lang w:eastAsia="he-IL"/>
        </w:rPr>
      </w:pPr>
      <w:r>
        <w:rPr>
          <w:rtl/>
          <w:lang w:eastAsia="he-IL"/>
        </w:rPr>
        <w:t>הצבעה</w:t>
      </w:r>
    </w:p>
    <w:p w:rsidR="00466FA3" w:rsidRDefault="00466FA3" w:rsidP="00466FA3">
      <w:pPr>
        <w:pStyle w:val="--"/>
        <w:keepNext/>
        <w:rPr>
          <w:rtl/>
          <w:lang w:eastAsia="he-IL"/>
        </w:rPr>
      </w:pPr>
    </w:p>
    <w:p w:rsidR="00466FA3" w:rsidRDefault="00466FA3" w:rsidP="00466FA3">
      <w:pPr>
        <w:pStyle w:val="af2"/>
        <w:rPr>
          <w:rtl/>
          <w:lang w:eastAsia="he-IL"/>
        </w:rPr>
      </w:pPr>
      <w:r>
        <w:rPr>
          <w:rFonts w:hint="cs"/>
          <w:rtl/>
          <w:lang w:eastAsia="he-IL"/>
        </w:rPr>
        <w:t>אושרה.</w:t>
      </w:r>
    </w:p>
    <w:p w:rsidR="00466FA3" w:rsidRDefault="00466FA3" w:rsidP="00466FA3">
      <w:pPr>
        <w:ind w:firstLine="0"/>
        <w:rPr>
          <w:rtl/>
          <w:lang w:eastAsia="he-IL"/>
        </w:rPr>
      </w:pPr>
    </w:p>
    <w:p w:rsidR="00466FA3" w:rsidRDefault="00466FA3" w:rsidP="00466FA3">
      <w:pPr>
        <w:pStyle w:val="af6"/>
        <w:keepNext/>
        <w:rPr>
          <w:rtl/>
        </w:rPr>
      </w:pPr>
      <w:bookmarkStart w:id="173" w:name="ET_yor_4758_50"/>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 </w:t>
      </w:r>
      <w:r>
        <w:rPr>
          <w:rtl/>
        </w:rPr>
        <w:t xml:space="preserve">היו"ר יעקב </w:t>
      </w:r>
      <w:proofErr w:type="spellStart"/>
      <w:r>
        <w:rPr>
          <w:rtl/>
        </w:rPr>
        <w:t>מרגי</w:t>
      </w:r>
      <w:proofErr w:type="spellEnd"/>
      <w:r>
        <w:rPr>
          <w:rtl/>
        </w:rPr>
        <w:t>:</w:t>
      </w:r>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w:t>
      </w:r>
      <w:r>
        <w:rPr>
          <w:rtl/>
        </w:rPr>
        <w:t xml:space="preserve">   </w:t>
      </w:r>
      <w:bookmarkEnd w:id="173"/>
    </w:p>
    <w:p w:rsidR="00466FA3" w:rsidRDefault="00466FA3" w:rsidP="00466FA3">
      <w:pPr>
        <w:pStyle w:val="KeepWithNext"/>
        <w:rPr>
          <w:rtl/>
          <w:lang w:eastAsia="he-IL"/>
        </w:rPr>
      </w:pPr>
    </w:p>
    <w:p w:rsidR="00466FA3" w:rsidRDefault="00466FA3" w:rsidP="00466FA3">
      <w:pPr>
        <w:rPr>
          <w:rtl/>
          <w:lang w:eastAsia="he-IL"/>
        </w:rPr>
      </w:pPr>
      <w:r>
        <w:rPr>
          <w:rFonts w:hint="cs"/>
          <w:rtl/>
          <w:lang w:eastAsia="he-IL"/>
        </w:rPr>
        <w:t xml:space="preserve">פה-אחד. אין מתנגדים, אין נמנעים. בועז, אני מאחל לך בהצלחה. </w:t>
      </w:r>
      <w:bookmarkStart w:id="174" w:name="_ETM_Q1_1880000"/>
      <w:bookmarkEnd w:id="174"/>
    </w:p>
    <w:p w:rsidR="00466FA3" w:rsidRDefault="00466FA3" w:rsidP="00466FA3">
      <w:pPr>
        <w:rPr>
          <w:rtl/>
          <w:lang w:eastAsia="he-IL"/>
        </w:rPr>
      </w:pPr>
      <w:bookmarkStart w:id="175" w:name="_ETM_Q1_1889000"/>
      <w:bookmarkEnd w:id="175"/>
    </w:p>
    <w:p w:rsidR="00466FA3" w:rsidRDefault="00466FA3" w:rsidP="00466FA3">
      <w:pPr>
        <w:pStyle w:val="a4"/>
        <w:keepNext/>
        <w:rPr>
          <w:rtl/>
        </w:rPr>
      </w:pPr>
      <w:bookmarkStart w:id="176" w:name="ET_speaker_5811_51"/>
      <w:r w:rsidRPr="00466FA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66FA3">
        <w:rPr>
          <w:rStyle w:val="TagStyle"/>
          <w:rtl/>
        </w:rPr>
        <w:t xml:space="preserve"> &lt;&lt; דובר &gt;&gt;</w:t>
      </w:r>
      <w:r>
        <w:rPr>
          <w:rtl/>
        </w:rPr>
        <w:t xml:space="preserve">   </w:t>
      </w:r>
      <w:bookmarkEnd w:id="176"/>
    </w:p>
    <w:p w:rsidR="00466FA3" w:rsidRDefault="00466FA3" w:rsidP="00466FA3">
      <w:pPr>
        <w:pStyle w:val="KeepWithNext"/>
        <w:rPr>
          <w:rtl/>
          <w:lang w:eastAsia="he-IL"/>
        </w:rPr>
      </w:pPr>
    </w:p>
    <w:p w:rsidR="00466FA3" w:rsidRDefault="00466FA3" w:rsidP="00466FA3">
      <w:pPr>
        <w:rPr>
          <w:rtl/>
          <w:lang w:eastAsia="he-IL"/>
        </w:rPr>
      </w:pPr>
      <w:r>
        <w:rPr>
          <w:rFonts w:hint="cs"/>
          <w:rtl/>
          <w:lang w:eastAsia="he-IL"/>
        </w:rPr>
        <w:t xml:space="preserve">תודה רבה, אדוני היושב-ראש. אני במיעוט </w:t>
      </w:r>
      <w:r>
        <w:rPr>
          <w:rtl/>
          <w:lang w:eastAsia="he-IL"/>
        </w:rPr>
        <w:t>–</w:t>
      </w:r>
      <w:r>
        <w:rPr>
          <w:rFonts w:hint="cs"/>
          <w:rtl/>
          <w:lang w:eastAsia="he-IL"/>
        </w:rPr>
        <w:t xml:space="preserve"> אני גם </w:t>
      </w:r>
      <w:bookmarkStart w:id="177" w:name="_ETM_Q1_1888000"/>
      <w:bookmarkEnd w:id="177"/>
      <w:r>
        <w:rPr>
          <w:rFonts w:hint="cs"/>
          <w:rtl/>
          <w:lang w:eastAsia="he-IL"/>
        </w:rPr>
        <w:t xml:space="preserve">הגבר היחיד שממונה, </w:t>
      </w:r>
      <w:bookmarkStart w:id="178" w:name="_ETM_Q1_1896000"/>
      <w:bookmarkEnd w:id="178"/>
      <w:r>
        <w:rPr>
          <w:rFonts w:hint="cs"/>
          <w:rtl/>
          <w:lang w:eastAsia="he-IL"/>
        </w:rPr>
        <w:t xml:space="preserve">ואני גם היחיד מהאופוזיציה שממונה לראשות ועדת משנה </w:t>
      </w:r>
      <w:r>
        <w:rPr>
          <w:rtl/>
          <w:lang w:eastAsia="he-IL"/>
        </w:rPr>
        <w:t>–</w:t>
      </w:r>
      <w:r>
        <w:rPr>
          <w:rFonts w:hint="cs"/>
          <w:rtl/>
          <w:lang w:eastAsia="he-IL"/>
        </w:rPr>
        <w:t xml:space="preserve"> </w:t>
      </w:r>
      <w:bookmarkStart w:id="179" w:name="_ETM_Q1_1895000"/>
      <w:bookmarkEnd w:id="179"/>
      <w:r>
        <w:rPr>
          <w:rFonts w:hint="cs"/>
          <w:rtl/>
          <w:lang w:eastAsia="he-IL"/>
        </w:rPr>
        <w:t xml:space="preserve">שני דברים שבכלל לא מובנים מאליהם, ואני מאוד מעריך את האמירה הברורה שלך ואת זה שלא ויתרת, החלטת וגרמת לזה לקרות. אני גם מודה לחברי הוועדה על תמיכתם בי. יכלו לעשות מזה פוליטיקה ואני שמח </w:t>
      </w:r>
      <w:bookmarkStart w:id="180" w:name="_ETM_Q1_1914000"/>
      <w:bookmarkEnd w:id="180"/>
      <w:r>
        <w:rPr>
          <w:rFonts w:hint="cs"/>
          <w:rtl/>
          <w:lang w:eastAsia="he-IL"/>
        </w:rPr>
        <w:t xml:space="preserve">לראות </w:t>
      </w:r>
      <w:r>
        <w:rPr>
          <w:rtl/>
          <w:lang w:eastAsia="he-IL"/>
        </w:rPr>
        <w:t>–</w:t>
      </w:r>
      <w:r>
        <w:rPr>
          <w:rFonts w:hint="cs"/>
          <w:rtl/>
          <w:lang w:eastAsia="he-IL"/>
        </w:rPr>
        <w:t xml:space="preserve"> ואני גם רואה את זה בפעילות שלי בכנסת </w:t>
      </w:r>
      <w:r>
        <w:rPr>
          <w:rtl/>
          <w:lang w:eastAsia="he-IL"/>
        </w:rPr>
        <w:t>–</w:t>
      </w:r>
      <w:r>
        <w:rPr>
          <w:rFonts w:hint="cs"/>
          <w:rtl/>
          <w:lang w:eastAsia="he-IL"/>
        </w:rPr>
        <w:t xml:space="preserve"> שנושא הבטיחות בדרכים זה משהו שהוא חוצה גבולות, </w:t>
      </w:r>
      <w:bookmarkStart w:id="181" w:name="_ETM_Q1_1924000"/>
      <w:bookmarkEnd w:id="181"/>
      <w:r>
        <w:rPr>
          <w:rFonts w:hint="cs"/>
          <w:rtl/>
          <w:lang w:eastAsia="he-IL"/>
        </w:rPr>
        <w:t xml:space="preserve">שאין בו קואליציה ואופוזיציה. זה משהו שהוא בדמי, אתם </w:t>
      </w:r>
      <w:bookmarkStart w:id="182" w:name="_ETM_Q1_1927000"/>
      <w:bookmarkEnd w:id="182"/>
      <w:r>
        <w:rPr>
          <w:rFonts w:hint="cs"/>
          <w:rtl/>
          <w:lang w:eastAsia="he-IL"/>
        </w:rPr>
        <w:t xml:space="preserve">יודעים את זה וגם אנשי המקצוע בוועדה יודעים את זה. אני מבטיח להילחם בזה ולעשות את המקסימום שאפשר </w:t>
      </w:r>
      <w:bookmarkStart w:id="183" w:name="_ETM_Q1_1933000"/>
      <w:bookmarkEnd w:id="183"/>
      <w:r>
        <w:rPr>
          <w:rFonts w:hint="cs"/>
          <w:rtl/>
          <w:lang w:eastAsia="he-IL"/>
        </w:rPr>
        <w:t xml:space="preserve">כדי שנוכל להציל חיים בדרכים. תודה רבה. </w:t>
      </w:r>
    </w:p>
    <w:p w:rsidR="00466FA3" w:rsidRDefault="00466FA3" w:rsidP="00466FA3">
      <w:pPr>
        <w:rPr>
          <w:rtl/>
          <w:lang w:eastAsia="he-IL"/>
        </w:rPr>
      </w:pPr>
    </w:p>
    <w:p w:rsidR="00466FA3" w:rsidRDefault="00466FA3" w:rsidP="00466FA3">
      <w:pPr>
        <w:pStyle w:val="af6"/>
        <w:keepNext/>
        <w:rPr>
          <w:rtl/>
        </w:rPr>
      </w:pPr>
      <w:bookmarkStart w:id="184" w:name="ET_yor_4758_52"/>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 </w:t>
      </w:r>
      <w:r>
        <w:rPr>
          <w:rtl/>
        </w:rPr>
        <w:t xml:space="preserve">היו"ר יעקב </w:t>
      </w:r>
      <w:proofErr w:type="spellStart"/>
      <w:r>
        <w:rPr>
          <w:rtl/>
        </w:rPr>
        <w:t>מרגי</w:t>
      </w:r>
      <w:proofErr w:type="spellEnd"/>
      <w:r>
        <w:rPr>
          <w:rtl/>
        </w:rPr>
        <w:t>:</w:t>
      </w:r>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w:t>
      </w:r>
      <w:r>
        <w:rPr>
          <w:rtl/>
        </w:rPr>
        <w:t xml:space="preserve">   </w:t>
      </w:r>
      <w:bookmarkEnd w:id="184"/>
    </w:p>
    <w:p w:rsidR="00466FA3" w:rsidRDefault="00466FA3" w:rsidP="00466FA3">
      <w:pPr>
        <w:pStyle w:val="KeepWithNext"/>
        <w:rPr>
          <w:rtl/>
          <w:lang w:eastAsia="he-IL"/>
        </w:rPr>
      </w:pPr>
    </w:p>
    <w:p w:rsidR="00466FA3" w:rsidRDefault="00466FA3" w:rsidP="00466FA3">
      <w:pPr>
        <w:rPr>
          <w:rtl/>
          <w:lang w:eastAsia="he-IL"/>
        </w:rPr>
      </w:pPr>
      <w:bookmarkStart w:id="185" w:name="_ETM_Q1_1936000"/>
      <w:bookmarkEnd w:id="185"/>
      <w:r>
        <w:rPr>
          <w:rFonts w:hint="cs"/>
          <w:rtl/>
          <w:lang w:eastAsia="he-IL"/>
        </w:rPr>
        <w:t xml:space="preserve">יפה. בהצלחה. </w:t>
      </w:r>
    </w:p>
    <w:p w:rsidR="00466FA3" w:rsidRDefault="00466FA3" w:rsidP="00466FA3">
      <w:pPr>
        <w:rPr>
          <w:rtl/>
          <w:lang w:eastAsia="he-IL"/>
        </w:rPr>
      </w:pPr>
      <w:bookmarkStart w:id="186" w:name="_ETM_Q1_1937000"/>
      <w:bookmarkEnd w:id="186"/>
    </w:p>
    <w:p w:rsidR="00466FA3" w:rsidRDefault="00466FA3" w:rsidP="00466FA3">
      <w:pPr>
        <w:pStyle w:val="a4"/>
        <w:keepNext/>
        <w:rPr>
          <w:rtl/>
        </w:rPr>
      </w:pPr>
      <w:bookmarkStart w:id="187" w:name="ET_speaker_5806_53"/>
      <w:r w:rsidRPr="00466FA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66FA3">
        <w:rPr>
          <w:rStyle w:val="TagStyle"/>
          <w:rtl/>
        </w:rPr>
        <w:t xml:space="preserve"> &lt;&lt; דובר &gt;&gt;</w:t>
      </w:r>
      <w:r>
        <w:rPr>
          <w:rtl/>
        </w:rPr>
        <w:t xml:space="preserve">   </w:t>
      </w:r>
      <w:bookmarkEnd w:id="187"/>
    </w:p>
    <w:p w:rsidR="00466FA3" w:rsidRDefault="00466FA3" w:rsidP="00466FA3">
      <w:pPr>
        <w:pStyle w:val="KeepWithNext"/>
        <w:rPr>
          <w:rtl/>
          <w:lang w:eastAsia="he-IL"/>
        </w:rPr>
      </w:pPr>
    </w:p>
    <w:p w:rsidR="00466FA3" w:rsidRDefault="00466FA3" w:rsidP="00466FA3">
      <w:pPr>
        <w:rPr>
          <w:rtl/>
          <w:lang w:eastAsia="he-IL"/>
        </w:rPr>
      </w:pPr>
      <w:r>
        <w:rPr>
          <w:rFonts w:hint="cs"/>
          <w:rtl/>
          <w:lang w:eastAsia="he-IL"/>
        </w:rPr>
        <w:t>ב</w:t>
      </w:r>
      <w:bookmarkStart w:id="188" w:name="_ETM_Q1_1938000"/>
      <w:bookmarkEnd w:id="188"/>
      <w:r>
        <w:rPr>
          <w:rFonts w:hint="cs"/>
          <w:rtl/>
          <w:lang w:eastAsia="he-IL"/>
        </w:rPr>
        <w:t xml:space="preserve">הצלחה. </w:t>
      </w:r>
    </w:p>
    <w:p w:rsidR="00466FA3" w:rsidRDefault="00466FA3" w:rsidP="00466FA3">
      <w:pPr>
        <w:rPr>
          <w:rtl/>
          <w:lang w:eastAsia="he-IL"/>
        </w:rPr>
      </w:pPr>
      <w:bookmarkStart w:id="189" w:name="_ETM_Q1_1941000"/>
      <w:bookmarkEnd w:id="189"/>
    </w:p>
    <w:p w:rsidR="00466FA3" w:rsidRDefault="00466FA3" w:rsidP="00466FA3">
      <w:pPr>
        <w:pStyle w:val="af6"/>
        <w:keepNext/>
        <w:rPr>
          <w:rtl/>
        </w:rPr>
      </w:pPr>
      <w:bookmarkStart w:id="190" w:name="ET_yor_4758_54"/>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 </w:t>
      </w:r>
      <w:r>
        <w:rPr>
          <w:rtl/>
        </w:rPr>
        <w:t xml:space="preserve">היו"ר יעקב </w:t>
      </w:r>
      <w:proofErr w:type="spellStart"/>
      <w:r>
        <w:rPr>
          <w:rtl/>
        </w:rPr>
        <w:t>מרגי</w:t>
      </w:r>
      <w:proofErr w:type="spellEnd"/>
      <w:r>
        <w:rPr>
          <w:rtl/>
        </w:rPr>
        <w:t>:</w:t>
      </w:r>
      <w:r w:rsidRPr="00466FA3">
        <w:rPr>
          <w:rStyle w:val="TagStyle"/>
          <w:rtl/>
        </w:rPr>
        <w:t xml:space="preserve"> &lt;&lt; </w:t>
      </w:r>
      <w:proofErr w:type="spellStart"/>
      <w:r w:rsidRPr="00466FA3">
        <w:rPr>
          <w:rStyle w:val="TagStyle"/>
          <w:rtl/>
        </w:rPr>
        <w:t>יור</w:t>
      </w:r>
      <w:proofErr w:type="spellEnd"/>
      <w:r w:rsidRPr="00466FA3">
        <w:rPr>
          <w:rStyle w:val="TagStyle"/>
          <w:rtl/>
        </w:rPr>
        <w:t xml:space="preserve"> &gt;&gt;</w:t>
      </w:r>
      <w:r>
        <w:rPr>
          <w:rtl/>
        </w:rPr>
        <w:t xml:space="preserve">   </w:t>
      </w:r>
      <w:bookmarkEnd w:id="190"/>
    </w:p>
    <w:p w:rsidR="00466FA3" w:rsidRDefault="00466FA3" w:rsidP="00466FA3">
      <w:pPr>
        <w:pStyle w:val="KeepWithNext"/>
        <w:rPr>
          <w:rtl/>
          <w:lang w:eastAsia="he-IL"/>
        </w:rPr>
      </w:pPr>
    </w:p>
    <w:p w:rsidR="00466FA3" w:rsidRPr="00466FA3" w:rsidRDefault="00466FA3" w:rsidP="00466FA3">
      <w:pPr>
        <w:rPr>
          <w:rtl/>
          <w:lang w:eastAsia="he-IL"/>
        </w:rPr>
      </w:pPr>
      <w:bookmarkStart w:id="191" w:name="_ETM_Q1_1942000"/>
      <w:bookmarkEnd w:id="191"/>
      <w:r>
        <w:rPr>
          <w:rFonts w:hint="cs"/>
          <w:rtl/>
          <w:lang w:eastAsia="he-IL"/>
        </w:rPr>
        <w:t>הנושא הרביעי על סדר היום:</w:t>
      </w:r>
      <w:r w:rsidRPr="00466FA3">
        <w:rPr>
          <w:rtl/>
        </w:rPr>
        <w:t xml:space="preserve"> </w:t>
      </w:r>
      <w:r w:rsidRPr="00E64F53">
        <w:rPr>
          <w:rtl/>
        </w:rPr>
        <w:t>הקמת ועדת משנה לבחינת כשלים בתחום הצרכנות לפי סעיף 109 לתקנון הכנסת</w:t>
      </w:r>
      <w:r w:rsidR="00083807">
        <w:rPr>
          <w:rFonts w:hint="cs"/>
          <w:rtl/>
          <w:lang w:eastAsia="he-IL"/>
        </w:rPr>
        <w:t xml:space="preserve">. זה לעניין סוגיות צרכניות. הסוגיות האלה חשובות ואקוטיות. יש מתח בעולם </w:t>
      </w:r>
      <w:bookmarkStart w:id="192" w:name="_ETM_Q1_1958000"/>
      <w:bookmarkEnd w:id="192"/>
      <w:r w:rsidR="00083807">
        <w:rPr>
          <w:rFonts w:hint="cs"/>
          <w:rtl/>
          <w:lang w:eastAsia="he-IL"/>
        </w:rPr>
        <w:t xml:space="preserve">העסקי בסוגיות של מקסום רווחים. זה לגיטימי אבל לעיתים זה </w:t>
      </w:r>
      <w:bookmarkStart w:id="193" w:name="_ETM_Q1_1966000"/>
      <w:bookmarkEnd w:id="193"/>
      <w:r w:rsidR="00083807">
        <w:rPr>
          <w:rFonts w:hint="cs"/>
          <w:rtl/>
          <w:lang w:eastAsia="he-IL"/>
        </w:rPr>
        <w:t xml:space="preserve">נעשה בצורה לא חוקית או לפעמים זה חוקי אבל "חזירי" ולא הוגן כלפי הצרכן ויש הטעיות. </w:t>
      </w:r>
    </w:p>
    <w:p w:rsidR="00083807" w:rsidRDefault="00083807" w:rsidP="00E31D3F">
      <w:pPr>
        <w:ind w:firstLine="0"/>
        <w:rPr>
          <w:rtl/>
          <w:lang w:eastAsia="he-IL"/>
        </w:rPr>
      </w:pPr>
    </w:p>
    <w:p w:rsidR="00083807" w:rsidRDefault="00083807" w:rsidP="00083807">
      <w:pPr>
        <w:pStyle w:val="a4"/>
        <w:keepNext/>
        <w:rPr>
          <w:rtl/>
        </w:rPr>
      </w:pPr>
      <w:bookmarkStart w:id="194" w:name="ET_speaker_5806_55"/>
      <w:r w:rsidRPr="00083807">
        <w:rPr>
          <w:rStyle w:val="TagStyle"/>
          <w:rtl/>
        </w:rPr>
        <w:lastRenderedPageBreak/>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83807">
        <w:rPr>
          <w:rStyle w:val="TagStyle"/>
          <w:rtl/>
        </w:rPr>
        <w:t xml:space="preserve"> &lt;&lt; דובר &gt;&gt;</w:t>
      </w:r>
      <w:r>
        <w:rPr>
          <w:rtl/>
        </w:rPr>
        <w:t xml:space="preserve">   </w:t>
      </w:r>
      <w:bookmarkEnd w:id="194"/>
    </w:p>
    <w:p w:rsidR="00083807" w:rsidRDefault="00083807" w:rsidP="00083807">
      <w:pPr>
        <w:pStyle w:val="KeepWithNext"/>
        <w:rPr>
          <w:rtl/>
          <w:lang w:eastAsia="he-IL"/>
        </w:rPr>
      </w:pPr>
    </w:p>
    <w:p w:rsidR="00083807" w:rsidRDefault="00083807" w:rsidP="00083807">
      <w:pPr>
        <w:rPr>
          <w:rtl/>
          <w:lang w:eastAsia="he-IL"/>
        </w:rPr>
      </w:pPr>
      <w:r>
        <w:rPr>
          <w:rFonts w:hint="cs"/>
          <w:rtl/>
          <w:lang w:eastAsia="he-IL"/>
        </w:rPr>
        <w:t xml:space="preserve">לא </w:t>
      </w:r>
      <w:bookmarkStart w:id="195" w:name="_ETM_Q1_1975000"/>
      <w:bookmarkEnd w:id="195"/>
      <w:r>
        <w:rPr>
          <w:rFonts w:hint="cs"/>
          <w:rtl/>
          <w:lang w:eastAsia="he-IL"/>
        </w:rPr>
        <w:t xml:space="preserve">פרופורציונלי. </w:t>
      </w:r>
    </w:p>
    <w:p w:rsidR="00083807" w:rsidRDefault="00083807" w:rsidP="00083807">
      <w:pPr>
        <w:rPr>
          <w:rtl/>
          <w:lang w:eastAsia="he-IL"/>
        </w:rPr>
      </w:pPr>
      <w:bookmarkStart w:id="196" w:name="_ETM_Q1_1973000"/>
      <w:bookmarkEnd w:id="196"/>
    </w:p>
    <w:p w:rsidR="00083807" w:rsidRDefault="00083807" w:rsidP="00083807">
      <w:pPr>
        <w:pStyle w:val="af6"/>
        <w:keepNext/>
        <w:rPr>
          <w:rtl/>
        </w:rPr>
      </w:pPr>
      <w:bookmarkStart w:id="197" w:name="ET_yor_4758_56"/>
      <w:r w:rsidRPr="00083807">
        <w:rPr>
          <w:rStyle w:val="TagStyle"/>
          <w:rtl/>
        </w:rPr>
        <w:t xml:space="preserve"> &lt;&lt; </w:t>
      </w:r>
      <w:proofErr w:type="spellStart"/>
      <w:r w:rsidRPr="00083807">
        <w:rPr>
          <w:rStyle w:val="TagStyle"/>
          <w:rtl/>
        </w:rPr>
        <w:t>יור</w:t>
      </w:r>
      <w:proofErr w:type="spellEnd"/>
      <w:r w:rsidRPr="00083807">
        <w:rPr>
          <w:rStyle w:val="TagStyle"/>
          <w:rtl/>
        </w:rPr>
        <w:t xml:space="preserve"> &gt;&gt; </w:t>
      </w:r>
      <w:r>
        <w:rPr>
          <w:rtl/>
        </w:rPr>
        <w:t xml:space="preserve">היו"ר יעקב </w:t>
      </w:r>
      <w:proofErr w:type="spellStart"/>
      <w:r>
        <w:rPr>
          <w:rtl/>
        </w:rPr>
        <w:t>מרגי</w:t>
      </w:r>
      <w:proofErr w:type="spellEnd"/>
      <w:r>
        <w:rPr>
          <w:rtl/>
        </w:rPr>
        <w:t>:</w:t>
      </w:r>
      <w:r w:rsidRPr="00083807">
        <w:rPr>
          <w:rStyle w:val="TagStyle"/>
          <w:rtl/>
        </w:rPr>
        <w:t xml:space="preserve"> &lt;&lt; </w:t>
      </w:r>
      <w:proofErr w:type="spellStart"/>
      <w:r w:rsidRPr="00083807">
        <w:rPr>
          <w:rStyle w:val="TagStyle"/>
          <w:rtl/>
        </w:rPr>
        <w:t>יור</w:t>
      </w:r>
      <w:proofErr w:type="spellEnd"/>
      <w:r w:rsidRPr="00083807">
        <w:rPr>
          <w:rStyle w:val="TagStyle"/>
          <w:rtl/>
        </w:rPr>
        <w:t xml:space="preserve"> &gt;&gt;</w:t>
      </w:r>
      <w:r>
        <w:rPr>
          <w:rtl/>
        </w:rPr>
        <w:t xml:space="preserve">   </w:t>
      </w:r>
      <w:bookmarkEnd w:id="197"/>
    </w:p>
    <w:p w:rsidR="00083807" w:rsidRDefault="00083807" w:rsidP="00083807">
      <w:pPr>
        <w:pStyle w:val="KeepWithNext"/>
        <w:rPr>
          <w:rtl/>
          <w:lang w:eastAsia="he-IL"/>
        </w:rPr>
      </w:pPr>
    </w:p>
    <w:p w:rsidR="00083807" w:rsidRDefault="00083807" w:rsidP="00083807">
      <w:pPr>
        <w:rPr>
          <w:rtl/>
          <w:lang w:eastAsia="he-IL"/>
        </w:rPr>
      </w:pPr>
      <w:bookmarkStart w:id="198" w:name="_ETM_Q1_1974000"/>
      <w:bookmarkEnd w:id="198"/>
      <w:r>
        <w:rPr>
          <w:rFonts w:hint="cs"/>
          <w:rtl/>
          <w:lang w:eastAsia="he-IL"/>
        </w:rPr>
        <w:t xml:space="preserve">הרבה סוגיות שיש לדון בהן ולהתעסק בהן. כפי שאמרתי </w:t>
      </w:r>
      <w:bookmarkStart w:id="199" w:name="_ETM_Q1_1979000"/>
      <w:bookmarkEnd w:id="199"/>
      <w:r>
        <w:rPr>
          <w:rFonts w:hint="cs"/>
          <w:rtl/>
          <w:lang w:eastAsia="he-IL"/>
        </w:rPr>
        <w:t xml:space="preserve">בתחילת הדיון, לוועדה יש על סדר יומה מגוון רחב של נושאים כבדים, וללא ועדת המשנה הסוגיות הצרכניות </w:t>
      </w:r>
      <w:bookmarkStart w:id="200" w:name="_ETM_Q1_1992000"/>
      <w:bookmarkEnd w:id="200"/>
      <w:r>
        <w:rPr>
          <w:rFonts w:hint="cs"/>
          <w:rtl/>
          <w:lang w:eastAsia="he-IL"/>
        </w:rPr>
        <w:t>היו נזנחות. אנחנו רוצים להיות פה לאזרחים</w:t>
      </w:r>
      <w:bookmarkStart w:id="201" w:name="_ETM_Q1_1995000"/>
      <w:bookmarkEnd w:id="201"/>
      <w:r>
        <w:rPr>
          <w:rFonts w:hint="cs"/>
          <w:rtl/>
          <w:lang w:eastAsia="he-IL"/>
        </w:rPr>
        <w:t xml:space="preserve">. בראש ובראשונה ככה אנחנו מרגישים וככה צריכים להרגיש כנבחרי </w:t>
      </w:r>
      <w:bookmarkStart w:id="202" w:name="_ETM_Q1_2002000"/>
      <w:bookmarkEnd w:id="202"/>
      <w:r>
        <w:rPr>
          <w:rFonts w:hint="cs"/>
          <w:rtl/>
          <w:lang w:eastAsia="he-IL"/>
        </w:rPr>
        <w:t xml:space="preserve">ציבור. </w:t>
      </w:r>
    </w:p>
    <w:p w:rsidR="00083807" w:rsidRDefault="00083807" w:rsidP="00083807">
      <w:pPr>
        <w:rPr>
          <w:rtl/>
          <w:lang w:eastAsia="he-IL"/>
        </w:rPr>
      </w:pPr>
    </w:p>
    <w:p w:rsidR="00083807" w:rsidRDefault="00083807" w:rsidP="00083807">
      <w:pPr>
        <w:rPr>
          <w:rtl/>
          <w:lang w:eastAsia="he-IL"/>
        </w:rPr>
      </w:pPr>
      <w:bookmarkStart w:id="203" w:name="_ETM_Q1_2003000"/>
      <w:bookmarkEnd w:id="203"/>
      <w:r>
        <w:rPr>
          <w:rFonts w:hint="cs"/>
          <w:rtl/>
          <w:lang w:eastAsia="he-IL"/>
        </w:rPr>
        <w:t xml:space="preserve">אני מעמיד בראשות הוועדה הזאת את חברת הכנסת הילה </w:t>
      </w:r>
      <w:bookmarkStart w:id="204" w:name="_ETM_Q1_2005000"/>
      <w:bookmarkEnd w:id="204"/>
      <w:r>
        <w:rPr>
          <w:rFonts w:hint="cs"/>
          <w:rtl/>
          <w:lang w:eastAsia="he-IL"/>
        </w:rPr>
        <w:t>שי וזאן שגם הייתה מחויבת לפני תפקידה בכנסת לסוגיות האלה.</w:t>
      </w:r>
      <w:bookmarkStart w:id="205" w:name="_ETM_Q1_2009000"/>
      <w:bookmarkEnd w:id="205"/>
      <w:r>
        <w:rPr>
          <w:rFonts w:hint="cs"/>
          <w:rtl/>
          <w:lang w:eastAsia="he-IL"/>
        </w:rPr>
        <w:t xml:space="preserve"> היא הביעה את רצונה, ואני חושב שזה נכון. אני </w:t>
      </w:r>
      <w:bookmarkStart w:id="206" w:name="_ETM_Q1_2013000"/>
      <w:bookmarkEnd w:id="206"/>
      <w:r>
        <w:rPr>
          <w:rFonts w:hint="cs"/>
          <w:rtl/>
          <w:lang w:eastAsia="he-IL"/>
        </w:rPr>
        <w:t xml:space="preserve">מביא זאת להצבעה: מי בעד לראשות ועדת המשנה? </w:t>
      </w:r>
    </w:p>
    <w:p w:rsidR="00083807" w:rsidRDefault="00083807" w:rsidP="00083807">
      <w:pPr>
        <w:rPr>
          <w:rtl/>
          <w:lang w:eastAsia="he-IL"/>
        </w:rPr>
      </w:pPr>
    </w:p>
    <w:p w:rsidR="00083807" w:rsidRDefault="00083807" w:rsidP="00083807">
      <w:pPr>
        <w:pStyle w:val="af1"/>
        <w:keepNext/>
        <w:rPr>
          <w:rtl/>
          <w:lang w:eastAsia="he-IL"/>
        </w:rPr>
      </w:pPr>
      <w:r>
        <w:rPr>
          <w:rtl/>
          <w:lang w:eastAsia="he-IL"/>
        </w:rPr>
        <w:t>הצבעה</w:t>
      </w:r>
    </w:p>
    <w:p w:rsidR="00083807" w:rsidRDefault="00083807" w:rsidP="00083807">
      <w:pPr>
        <w:pStyle w:val="--"/>
        <w:keepNext/>
        <w:rPr>
          <w:rtl/>
          <w:lang w:eastAsia="he-IL"/>
        </w:rPr>
      </w:pPr>
    </w:p>
    <w:p w:rsidR="00083807" w:rsidRDefault="00083807" w:rsidP="00083807">
      <w:pPr>
        <w:pStyle w:val="af2"/>
        <w:rPr>
          <w:rtl/>
          <w:lang w:eastAsia="he-IL"/>
        </w:rPr>
      </w:pPr>
      <w:r>
        <w:rPr>
          <w:rFonts w:hint="cs"/>
          <w:rtl/>
          <w:lang w:eastAsia="he-IL"/>
        </w:rPr>
        <w:t xml:space="preserve">אושרה. </w:t>
      </w:r>
    </w:p>
    <w:p w:rsidR="00083807" w:rsidRDefault="00083807" w:rsidP="00083807">
      <w:pPr>
        <w:rPr>
          <w:rtl/>
          <w:lang w:eastAsia="he-IL"/>
        </w:rPr>
      </w:pPr>
    </w:p>
    <w:p w:rsidR="00083807" w:rsidRDefault="00083807" w:rsidP="00083807">
      <w:pPr>
        <w:rPr>
          <w:rtl/>
          <w:lang w:eastAsia="he-IL"/>
        </w:rPr>
      </w:pPr>
    </w:p>
    <w:p w:rsidR="00083807" w:rsidRDefault="00083807" w:rsidP="00083807">
      <w:pPr>
        <w:pStyle w:val="af6"/>
        <w:keepNext/>
        <w:rPr>
          <w:rtl/>
        </w:rPr>
      </w:pPr>
      <w:bookmarkStart w:id="207" w:name="ET_yor_4758_57"/>
      <w:r w:rsidRPr="00083807">
        <w:rPr>
          <w:rStyle w:val="TagStyle"/>
          <w:rtl/>
        </w:rPr>
        <w:t xml:space="preserve"> &lt;&lt; </w:t>
      </w:r>
      <w:proofErr w:type="spellStart"/>
      <w:r w:rsidRPr="00083807">
        <w:rPr>
          <w:rStyle w:val="TagStyle"/>
          <w:rtl/>
        </w:rPr>
        <w:t>יור</w:t>
      </w:r>
      <w:proofErr w:type="spellEnd"/>
      <w:r w:rsidRPr="00083807">
        <w:rPr>
          <w:rStyle w:val="TagStyle"/>
          <w:rtl/>
        </w:rPr>
        <w:t xml:space="preserve"> &gt;&gt; </w:t>
      </w:r>
      <w:r>
        <w:rPr>
          <w:rtl/>
        </w:rPr>
        <w:t xml:space="preserve">היו"ר יעקב </w:t>
      </w:r>
      <w:proofErr w:type="spellStart"/>
      <w:r>
        <w:rPr>
          <w:rtl/>
        </w:rPr>
        <w:t>מרגי</w:t>
      </w:r>
      <w:proofErr w:type="spellEnd"/>
      <w:r>
        <w:rPr>
          <w:rtl/>
        </w:rPr>
        <w:t>:</w:t>
      </w:r>
      <w:r w:rsidRPr="00083807">
        <w:rPr>
          <w:rStyle w:val="TagStyle"/>
          <w:rtl/>
        </w:rPr>
        <w:t xml:space="preserve"> &lt;&lt; </w:t>
      </w:r>
      <w:proofErr w:type="spellStart"/>
      <w:r w:rsidRPr="00083807">
        <w:rPr>
          <w:rStyle w:val="TagStyle"/>
          <w:rtl/>
        </w:rPr>
        <w:t>יור</w:t>
      </w:r>
      <w:proofErr w:type="spellEnd"/>
      <w:r w:rsidRPr="00083807">
        <w:rPr>
          <w:rStyle w:val="TagStyle"/>
          <w:rtl/>
        </w:rPr>
        <w:t xml:space="preserve"> &gt;&gt;</w:t>
      </w:r>
      <w:r>
        <w:rPr>
          <w:rtl/>
        </w:rPr>
        <w:t xml:space="preserve">   </w:t>
      </w:r>
      <w:bookmarkEnd w:id="207"/>
    </w:p>
    <w:p w:rsidR="00083807" w:rsidRDefault="00083807" w:rsidP="00083807">
      <w:pPr>
        <w:pStyle w:val="KeepWithNext"/>
        <w:rPr>
          <w:rtl/>
          <w:lang w:eastAsia="he-IL"/>
        </w:rPr>
      </w:pPr>
    </w:p>
    <w:p w:rsidR="00083807" w:rsidRPr="00083807" w:rsidRDefault="00083807" w:rsidP="00083807">
      <w:pPr>
        <w:rPr>
          <w:rtl/>
          <w:lang w:eastAsia="he-IL"/>
        </w:rPr>
      </w:pPr>
      <w:r>
        <w:rPr>
          <w:rFonts w:hint="cs"/>
          <w:rtl/>
          <w:lang w:eastAsia="he-IL"/>
        </w:rPr>
        <w:t xml:space="preserve">אין </w:t>
      </w:r>
      <w:bookmarkStart w:id="208" w:name="_ETM_Q1_2017000"/>
      <w:bookmarkEnd w:id="208"/>
      <w:r>
        <w:rPr>
          <w:rFonts w:hint="cs"/>
          <w:rtl/>
          <w:lang w:eastAsia="he-IL"/>
        </w:rPr>
        <w:t>מתנגדים, אין נמנעים. אושר פה-אחד. הילה, בבקשה.</w:t>
      </w:r>
    </w:p>
    <w:p w:rsidR="00E64F53" w:rsidRDefault="00E64F53" w:rsidP="00E64F53">
      <w:pPr>
        <w:rPr>
          <w:rtl/>
          <w:lang w:eastAsia="he-IL"/>
        </w:rPr>
      </w:pPr>
    </w:p>
    <w:p w:rsidR="00E64F53" w:rsidRDefault="00E64F53" w:rsidP="00E64F53">
      <w:pPr>
        <w:pStyle w:val="a4"/>
        <w:keepNext/>
      </w:pPr>
      <w:bookmarkStart w:id="209" w:name="ET_speaker_6045_6"/>
      <w:r w:rsidRPr="00E64F53">
        <w:rPr>
          <w:rStyle w:val="TagStyle"/>
          <w:rtl/>
        </w:rPr>
        <w:t xml:space="preserve"> &lt;&lt; דובר &gt;&gt; </w:t>
      </w:r>
      <w:r>
        <w:rPr>
          <w:rtl/>
        </w:rPr>
        <w:t>הילה שי וזאן (כחול לבן):</w:t>
      </w:r>
      <w:r w:rsidRPr="00E64F53">
        <w:rPr>
          <w:rStyle w:val="TagStyle"/>
          <w:rtl/>
        </w:rPr>
        <w:t xml:space="preserve"> &lt;&lt; דובר &gt;&gt;</w:t>
      </w:r>
      <w:r>
        <w:rPr>
          <w:rtl/>
        </w:rPr>
        <w:t xml:space="preserve">   </w:t>
      </w:r>
      <w:bookmarkEnd w:id="209"/>
    </w:p>
    <w:p w:rsidR="00E64F53" w:rsidRDefault="00E64F53" w:rsidP="00E64F53">
      <w:pPr>
        <w:pStyle w:val="KeepWithNext"/>
        <w:rPr>
          <w:rtl/>
          <w:lang w:eastAsia="he-IL"/>
        </w:rPr>
      </w:pPr>
    </w:p>
    <w:p w:rsidR="00E64F53" w:rsidRDefault="00083807" w:rsidP="00F428EB">
      <w:pPr>
        <w:rPr>
          <w:rtl/>
          <w:lang w:eastAsia="he-IL"/>
        </w:rPr>
      </w:pPr>
      <w:r>
        <w:rPr>
          <w:rFonts w:hint="cs"/>
          <w:rtl/>
          <w:lang w:eastAsia="he-IL"/>
        </w:rPr>
        <w:t>תודה רבה, כבוד היושב-ראש. זאת זכות בשבילי לעסוק בדבר חשוב כזה כמו סוגיות צרכניות</w:t>
      </w:r>
      <w:bookmarkStart w:id="210" w:name="_ETM_Q1_2029000"/>
      <w:bookmarkEnd w:id="210"/>
      <w:r>
        <w:rPr>
          <w:rFonts w:hint="cs"/>
          <w:rtl/>
          <w:lang w:eastAsia="he-IL"/>
        </w:rPr>
        <w:t xml:space="preserve"> במיוחד בעת כזאת. משבר הקורונה הוליד שאלות צרכניות מהותיות מאוד שצריך לתת עליהן את הדעת: גם בענף </w:t>
      </w:r>
      <w:bookmarkStart w:id="211" w:name="_ETM_Q1_2039000"/>
      <w:bookmarkEnd w:id="211"/>
      <w:r>
        <w:rPr>
          <w:rFonts w:hint="cs"/>
          <w:rtl/>
          <w:lang w:eastAsia="he-IL"/>
        </w:rPr>
        <w:t>התיירות, גם בענף התעופה ובכלל במגזר העסקי.</w:t>
      </w:r>
      <w:r w:rsidR="00E64F53">
        <w:rPr>
          <w:rFonts w:hint="cs"/>
          <w:rtl/>
          <w:lang w:eastAsia="he-IL"/>
        </w:rPr>
        <w:t xml:space="preserve"> </w:t>
      </w:r>
      <w:r w:rsidR="00451766">
        <w:rPr>
          <w:rFonts w:hint="cs"/>
          <w:rtl/>
          <w:lang w:eastAsia="he-IL"/>
        </w:rPr>
        <w:t>מעבר להיותו משבר בריאותי אנחנו רואים את זה יותר ויותר כל יום שהמשבר</w:t>
      </w:r>
      <w:bookmarkStart w:id="212" w:name="_ETM_Q1_2051000"/>
      <w:bookmarkEnd w:id="212"/>
      <w:r w:rsidR="00E64F53">
        <w:rPr>
          <w:rFonts w:hint="cs"/>
          <w:rtl/>
          <w:lang w:eastAsia="he-IL"/>
        </w:rPr>
        <w:t xml:space="preserve"> הזה הוא חברתי וכלכלי. המטרה שלנו והתפקיד שלנו </w:t>
      </w:r>
      <w:r w:rsidR="00451766">
        <w:rPr>
          <w:rFonts w:hint="cs"/>
          <w:rtl/>
          <w:lang w:eastAsia="he-IL"/>
        </w:rPr>
        <w:t xml:space="preserve">הם </w:t>
      </w:r>
      <w:r w:rsidR="00E64F53">
        <w:rPr>
          <w:rFonts w:hint="cs"/>
          <w:rtl/>
          <w:lang w:eastAsia="he-IL"/>
        </w:rPr>
        <w:t xml:space="preserve">לבדוק את הסוגיות </w:t>
      </w:r>
      <w:r w:rsidR="00451766">
        <w:rPr>
          <w:rFonts w:hint="cs"/>
          <w:rtl/>
          <w:lang w:eastAsia="he-IL"/>
        </w:rPr>
        <w:t xml:space="preserve">הצרכניות האלה </w:t>
      </w:r>
      <w:r w:rsidR="00E64F53">
        <w:rPr>
          <w:rFonts w:hint="cs"/>
          <w:rtl/>
          <w:lang w:eastAsia="he-IL"/>
        </w:rPr>
        <w:t xml:space="preserve">ולראות </w:t>
      </w:r>
      <w:r w:rsidR="00451766">
        <w:rPr>
          <w:rFonts w:hint="cs"/>
          <w:rtl/>
          <w:lang w:eastAsia="he-IL"/>
        </w:rPr>
        <w:t>כיצד</w:t>
      </w:r>
      <w:r w:rsidR="00E64F53">
        <w:rPr>
          <w:rFonts w:hint="cs"/>
          <w:rtl/>
          <w:lang w:eastAsia="he-IL"/>
        </w:rPr>
        <w:t xml:space="preserve"> אנחנו </w:t>
      </w:r>
      <w:r w:rsidR="00451766">
        <w:rPr>
          <w:rFonts w:hint="cs"/>
          <w:rtl/>
          <w:lang w:eastAsia="he-IL"/>
        </w:rPr>
        <w:t>מסייעים ל</w:t>
      </w:r>
      <w:r w:rsidR="00E64F53">
        <w:rPr>
          <w:rFonts w:hint="cs"/>
          <w:rtl/>
          <w:lang w:eastAsia="he-IL"/>
        </w:rPr>
        <w:t xml:space="preserve">צרכן הישראלי. </w:t>
      </w:r>
      <w:r w:rsidR="00451766">
        <w:rPr>
          <w:rFonts w:hint="cs"/>
          <w:rtl/>
          <w:lang w:eastAsia="he-IL"/>
        </w:rPr>
        <w:t xml:space="preserve">כי בסופו של דבר ישראל כיום </w:t>
      </w:r>
      <w:bookmarkStart w:id="213" w:name="_ETM_Q1_2069000"/>
      <w:bookmarkEnd w:id="213"/>
      <w:r w:rsidR="00451766">
        <w:rPr>
          <w:rFonts w:hint="cs"/>
          <w:rtl/>
          <w:lang w:eastAsia="he-IL"/>
        </w:rPr>
        <w:t xml:space="preserve">היא שמינית בעולם ביוקר המחיה; ההוצאות החודשיות של משק בית </w:t>
      </w:r>
      <w:bookmarkStart w:id="214" w:name="_ETM_Q1_2073000"/>
      <w:bookmarkEnd w:id="214"/>
      <w:r w:rsidR="00451766">
        <w:rPr>
          <w:rFonts w:hint="cs"/>
          <w:rtl/>
          <w:lang w:eastAsia="he-IL"/>
        </w:rPr>
        <w:t xml:space="preserve">בישראל הן מהגבוהות. </w:t>
      </w:r>
      <w:r w:rsidR="00E64F53">
        <w:rPr>
          <w:rFonts w:hint="cs"/>
          <w:rtl/>
          <w:lang w:eastAsia="he-IL"/>
        </w:rPr>
        <w:t>העוול והעול נופלים על הצרכן הישראלי. אני</w:t>
      </w:r>
      <w:r w:rsidR="00451766">
        <w:rPr>
          <w:rFonts w:hint="cs"/>
          <w:rtl/>
          <w:lang w:eastAsia="he-IL"/>
        </w:rPr>
        <w:t xml:space="preserve"> מתכוונת להעלות את הסוגיות האלה בוועדת המשנה, בעזרת השם,</w:t>
      </w:r>
      <w:r w:rsidR="00E64F53">
        <w:rPr>
          <w:rFonts w:hint="cs"/>
          <w:rtl/>
          <w:lang w:eastAsia="he-IL"/>
        </w:rPr>
        <w:t xml:space="preserve"> לפלח אותן </w:t>
      </w:r>
      <w:r w:rsidR="00F428EB">
        <w:rPr>
          <w:rFonts w:hint="cs"/>
          <w:rtl/>
          <w:lang w:eastAsia="he-IL"/>
        </w:rPr>
        <w:t xml:space="preserve">ולטפל בהן </w:t>
      </w:r>
      <w:bookmarkStart w:id="215" w:name="_ETM_Q1_2089000"/>
      <w:bookmarkEnd w:id="215"/>
      <w:r w:rsidR="00F428EB">
        <w:rPr>
          <w:rFonts w:hint="cs"/>
          <w:rtl/>
          <w:lang w:eastAsia="he-IL"/>
        </w:rPr>
        <w:t xml:space="preserve">בצורה עניינית כדי להיטיב עם הצרכן הישראלי. תודה רבה על המינוי. אנחנו </w:t>
      </w:r>
      <w:r w:rsidR="00E64F53">
        <w:rPr>
          <w:rFonts w:hint="cs"/>
          <w:rtl/>
          <w:lang w:eastAsia="he-IL"/>
        </w:rPr>
        <w:t xml:space="preserve">נתחיל לעבוד. </w:t>
      </w:r>
    </w:p>
    <w:p w:rsidR="00E64F53" w:rsidRDefault="00E64F53" w:rsidP="00E64F53">
      <w:pPr>
        <w:rPr>
          <w:rtl/>
          <w:lang w:eastAsia="he-IL"/>
        </w:rPr>
      </w:pPr>
    </w:p>
    <w:p w:rsidR="00E64F53" w:rsidRDefault="00E64F53" w:rsidP="00E64F53">
      <w:pPr>
        <w:pStyle w:val="af6"/>
        <w:keepNext/>
      </w:pPr>
      <w:bookmarkStart w:id="216" w:name="ET_yor_4758_7"/>
      <w:r w:rsidRPr="00E64F53">
        <w:rPr>
          <w:rStyle w:val="TagStyle"/>
          <w:rtl/>
        </w:rPr>
        <w:t xml:space="preserve"> &lt;&lt; </w:t>
      </w:r>
      <w:proofErr w:type="spellStart"/>
      <w:r w:rsidRPr="00E64F53">
        <w:rPr>
          <w:rStyle w:val="TagStyle"/>
          <w:rtl/>
        </w:rPr>
        <w:t>יור</w:t>
      </w:r>
      <w:proofErr w:type="spellEnd"/>
      <w:r w:rsidRPr="00E64F53">
        <w:rPr>
          <w:rStyle w:val="TagStyle"/>
          <w:rtl/>
        </w:rPr>
        <w:t xml:space="preserve"> &gt;&gt; </w:t>
      </w:r>
      <w:r>
        <w:rPr>
          <w:rtl/>
        </w:rPr>
        <w:t xml:space="preserve">היו"ר יעקב </w:t>
      </w:r>
      <w:proofErr w:type="spellStart"/>
      <w:r>
        <w:rPr>
          <w:rtl/>
        </w:rPr>
        <w:t>מרגי</w:t>
      </w:r>
      <w:proofErr w:type="spellEnd"/>
      <w:r>
        <w:rPr>
          <w:rtl/>
        </w:rPr>
        <w:t>:</w:t>
      </w:r>
      <w:r w:rsidRPr="00E64F53">
        <w:rPr>
          <w:rStyle w:val="TagStyle"/>
          <w:rtl/>
        </w:rPr>
        <w:t xml:space="preserve"> &lt;&lt; </w:t>
      </w:r>
      <w:proofErr w:type="spellStart"/>
      <w:r w:rsidRPr="00E64F53">
        <w:rPr>
          <w:rStyle w:val="TagStyle"/>
          <w:rtl/>
        </w:rPr>
        <w:t>יור</w:t>
      </w:r>
      <w:proofErr w:type="spellEnd"/>
      <w:r w:rsidRPr="00E64F53">
        <w:rPr>
          <w:rStyle w:val="TagStyle"/>
          <w:rtl/>
        </w:rPr>
        <w:t xml:space="preserve"> &gt;&gt;</w:t>
      </w:r>
      <w:r>
        <w:rPr>
          <w:rtl/>
        </w:rPr>
        <w:t xml:space="preserve">   </w:t>
      </w:r>
      <w:bookmarkEnd w:id="216"/>
    </w:p>
    <w:p w:rsidR="00E64F53" w:rsidRDefault="00E64F53" w:rsidP="00E64F53">
      <w:pPr>
        <w:pStyle w:val="KeepWithNext"/>
        <w:rPr>
          <w:rtl/>
          <w:lang w:eastAsia="he-IL"/>
        </w:rPr>
      </w:pPr>
    </w:p>
    <w:p w:rsidR="00F428EB" w:rsidRDefault="00F428EB" w:rsidP="00E64F53">
      <w:pPr>
        <w:rPr>
          <w:rtl/>
          <w:lang w:eastAsia="he-IL"/>
        </w:rPr>
      </w:pPr>
      <w:r>
        <w:rPr>
          <w:rFonts w:hint="cs"/>
          <w:rtl/>
          <w:lang w:eastAsia="he-IL"/>
        </w:rPr>
        <w:t xml:space="preserve">תודה ובהצלחה. </w:t>
      </w:r>
    </w:p>
    <w:p w:rsidR="00F428EB" w:rsidRDefault="00F428EB" w:rsidP="00E64F53">
      <w:pPr>
        <w:rPr>
          <w:rtl/>
          <w:lang w:eastAsia="he-IL"/>
        </w:rPr>
      </w:pPr>
    </w:p>
    <w:p w:rsidR="00F428EB" w:rsidRDefault="00E64F53" w:rsidP="00E64F53">
      <w:pPr>
        <w:rPr>
          <w:rtl/>
          <w:lang w:eastAsia="he-IL"/>
        </w:rPr>
      </w:pPr>
      <w:bookmarkStart w:id="217" w:name="_ETM_Q1_2099000"/>
      <w:bookmarkEnd w:id="217"/>
      <w:r>
        <w:rPr>
          <w:rFonts w:hint="cs"/>
          <w:rtl/>
          <w:lang w:eastAsia="he-IL"/>
        </w:rPr>
        <w:t xml:space="preserve">תחילה חשבתי להקים לכם את הוועדות. </w:t>
      </w:r>
      <w:r w:rsidR="00F428EB">
        <w:rPr>
          <w:rFonts w:hint="cs"/>
          <w:rtl/>
          <w:lang w:eastAsia="he-IL"/>
        </w:rPr>
        <w:t xml:space="preserve">יש - - - ועדות משנה. אתם תצטרכו לפנות לחברי הכנסת בצורה מכובדת. לא לשים סתם חבר כנסת שהוא לא מחויב בנושא ואולי </w:t>
      </w:r>
      <w:bookmarkStart w:id="218" w:name="_ETM_Q1_2116000"/>
      <w:bookmarkEnd w:id="218"/>
      <w:r w:rsidR="00F428EB">
        <w:rPr>
          <w:rFonts w:hint="cs"/>
          <w:rtl/>
          <w:lang w:eastAsia="he-IL"/>
        </w:rPr>
        <w:t xml:space="preserve">בכלל לא בא לו להתעסק בנושא או שהוא לא יבוא לדיונים. תתעניינו איתם. אני מציע לעניין את כל חברי הוועדה. בסוף זאת תהיה ועדת משנה של חמישה חברים. </w:t>
      </w:r>
    </w:p>
    <w:p w:rsidR="00F428EB" w:rsidRDefault="00F428EB" w:rsidP="00F428EB">
      <w:pPr>
        <w:ind w:firstLine="0"/>
        <w:rPr>
          <w:rtl/>
          <w:lang w:eastAsia="he-IL"/>
        </w:rPr>
      </w:pPr>
    </w:p>
    <w:p w:rsidR="00F428EB" w:rsidRDefault="00F428EB" w:rsidP="00F428EB">
      <w:pPr>
        <w:pStyle w:val="a4"/>
        <w:keepNext/>
        <w:rPr>
          <w:rtl/>
        </w:rPr>
      </w:pPr>
      <w:bookmarkStart w:id="219" w:name="ET_speaker_5806_58"/>
      <w:r w:rsidRPr="00F428E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428EB">
        <w:rPr>
          <w:rStyle w:val="TagStyle"/>
          <w:rtl/>
        </w:rPr>
        <w:t xml:space="preserve"> &lt;&lt; דובר &gt;&gt;</w:t>
      </w:r>
      <w:r>
        <w:rPr>
          <w:rtl/>
        </w:rPr>
        <w:t xml:space="preserve">   </w:t>
      </w:r>
      <w:bookmarkEnd w:id="219"/>
    </w:p>
    <w:p w:rsidR="00F428EB" w:rsidRDefault="00F428EB" w:rsidP="00F428EB">
      <w:pPr>
        <w:pStyle w:val="KeepWithNext"/>
        <w:rPr>
          <w:rtl/>
          <w:lang w:eastAsia="he-IL"/>
        </w:rPr>
      </w:pPr>
    </w:p>
    <w:p w:rsidR="00F428EB" w:rsidRDefault="00F428EB" w:rsidP="00F428EB">
      <w:pPr>
        <w:rPr>
          <w:rtl/>
          <w:lang w:eastAsia="he-IL"/>
        </w:rPr>
      </w:pPr>
      <w:bookmarkStart w:id="220" w:name="_ETM_Q1_2131000"/>
      <w:bookmarkEnd w:id="220"/>
      <w:r>
        <w:rPr>
          <w:rFonts w:hint="cs"/>
          <w:rtl/>
          <w:lang w:eastAsia="he-IL"/>
        </w:rPr>
        <w:t xml:space="preserve">חייבים להיות חברי ועדה, נכון? </w:t>
      </w:r>
    </w:p>
    <w:p w:rsidR="00F428EB" w:rsidRDefault="00F428EB" w:rsidP="00F428EB">
      <w:pPr>
        <w:rPr>
          <w:rtl/>
          <w:lang w:eastAsia="he-IL"/>
        </w:rPr>
      </w:pPr>
      <w:bookmarkStart w:id="221" w:name="_ETM_Q1_2129000"/>
      <w:bookmarkEnd w:id="221"/>
    </w:p>
    <w:p w:rsidR="00F428EB" w:rsidRDefault="00F428EB" w:rsidP="00F428EB">
      <w:pPr>
        <w:pStyle w:val="af6"/>
        <w:keepNext/>
        <w:rPr>
          <w:rtl/>
        </w:rPr>
      </w:pPr>
      <w:bookmarkStart w:id="222" w:name="ET_yor_4758_59"/>
      <w:r w:rsidRPr="00F428EB">
        <w:rPr>
          <w:rStyle w:val="TagStyle"/>
          <w:rtl/>
        </w:rPr>
        <w:t xml:space="preserve"> &lt;&lt; </w:t>
      </w:r>
      <w:proofErr w:type="spellStart"/>
      <w:r w:rsidRPr="00F428EB">
        <w:rPr>
          <w:rStyle w:val="TagStyle"/>
          <w:rtl/>
        </w:rPr>
        <w:t>יור</w:t>
      </w:r>
      <w:proofErr w:type="spellEnd"/>
      <w:r w:rsidRPr="00F428EB">
        <w:rPr>
          <w:rStyle w:val="TagStyle"/>
          <w:rtl/>
        </w:rPr>
        <w:t xml:space="preserve"> &gt;&gt; </w:t>
      </w:r>
      <w:r>
        <w:rPr>
          <w:rtl/>
        </w:rPr>
        <w:t xml:space="preserve">היו"ר יעקב </w:t>
      </w:r>
      <w:proofErr w:type="spellStart"/>
      <w:r>
        <w:rPr>
          <w:rtl/>
        </w:rPr>
        <w:t>מרגי</w:t>
      </w:r>
      <w:proofErr w:type="spellEnd"/>
      <w:r>
        <w:rPr>
          <w:rtl/>
        </w:rPr>
        <w:t>:</w:t>
      </w:r>
      <w:r w:rsidRPr="00F428EB">
        <w:rPr>
          <w:rStyle w:val="TagStyle"/>
          <w:rtl/>
        </w:rPr>
        <w:t xml:space="preserve"> &lt;&lt; </w:t>
      </w:r>
      <w:proofErr w:type="spellStart"/>
      <w:r w:rsidRPr="00F428EB">
        <w:rPr>
          <w:rStyle w:val="TagStyle"/>
          <w:rtl/>
        </w:rPr>
        <w:t>יור</w:t>
      </w:r>
      <w:proofErr w:type="spellEnd"/>
      <w:r w:rsidRPr="00F428EB">
        <w:rPr>
          <w:rStyle w:val="TagStyle"/>
          <w:rtl/>
        </w:rPr>
        <w:t xml:space="preserve"> &gt;&gt;</w:t>
      </w:r>
      <w:r>
        <w:rPr>
          <w:rtl/>
        </w:rPr>
        <w:t xml:space="preserve">   </w:t>
      </w:r>
      <w:bookmarkEnd w:id="222"/>
    </w:p>
    <w:p w:rsidR="00F428EB" w:rsidRDefault="00F428EB" w:rsidP="00F428EB">
      <w:pPr>
        <w:pStyle w:val="KeepWithNext"/>
        <w:rPr>
          <w:rtl/>
          <w:lang w:eastAsia="he-IL"/>
        </w:rPr>
      </w:pPr>
    </w:p>
    <w:p w:rsidR="00F428EB" w:rsidRDefault="00F428EB" w:rsidP="00F428EB">
      <w:pPr>
        <w:rPr>
          <w:rtl/>
          <w:lang w:eastAsia="he-IL"/>
        </w:rPr>
      </w:pPr>
      <w:bookmarkStart w:id="223" w:name="_ETM_Q1_2130000"/>
      <w:bookmarkEnd w:id="223"/>
      <w:r>
        <w:rPr>
          <w:rFonts w:hint="cs"/>
          <w:rtl/>
          <w:lang w:eastAsia="he-IL"/>
        </w:rPr>
        <w:t xml:space="preserve">כן, רק חברי </w:t>
      </w:r>
      <w:bookmarkStart w:id="224" w:name="_ETM_Q1_2132000"/>
      <w:bookmarkEnd w:id="224"/>
      <w:r>
        <w:rPr>
          <w:rFonts w:hint="cs"/>
          <w:rtl/>
          <w:lang w:eastAsia="he-IL"/>
        </w:rPr>
        <w:t xml:space="preserve">ועדה. </w:t>
      </w:r>
    </w:p>
    <w:p w:rsidR="00F428EB" w:rsidRDefault="00F428EB" w:rsidP="00F428EB">
      <w:pPr>
        <w:rPr>
          <w:rtl/>
          <w:lang w:eastAsia="he-IL"/>
        </w:rPr>
      </w:pPr>
    </w:p>
    <w:p w:rsidR="00E64F53" w:rsidRDefault="00F428EB" w:rsidP="00E07331">
      <w:pPr>
        <w:rPr>
          <w:rtl/>
          <w:lang w:eastAsia="he-IL"/>
        </w:rPr>
      </w:pPr>
      <w:bookmarkStart w:id="225" w:name="_ETM_Q1_2133000"/>
      <w:bookmarkEnd w:id="225"/>
      <w:r>
        <w:rPr>
          <w:rFonts w:hint="cs"/>
          <w:rtl/>
          <w:lang w:eastAsia="he-IL"/>
        </w:rPr>
        <w:t xml:space="preserve">אם יש נכונות ואנשים עם ברק בעיניים שרוצים </w:t>
      </w:r>
      <w:bookmarkStart w:id="226" w:name="_ETM_Q1_2138000"/>
      <w:bookmarkEnd w:id="226"/>
      <w:r>
        <w:rPr>
          <w:rFonts w:hint="cs"/>
          <w:rtl/>
          <w:lang w:eastAsia="he-IL"/>
        </w:rPr>
        <w:t xml:space="preserve">להיכנס לתחום </w:t>
      </w:r>
      <w:r>
        <w:rPr>
          <w:rtl/>
          <w:lang w:eastAsia="he-IL"/>
        </w:rPr>
        <w:t>–</w:t>
      </w:r>
      <w:r>
        <w:rPr>
          <w:rFonts w:hint="cs"/>
          <w:rtl/>
          <w:lang w:eastAsia="he-IL"/>
        </w:rPr>
        <w:t xml:space="preserve"> הם בעדיפות ראשונה. תביאו את זה </w:t>
      </w:r>
      <w:bookmarkStart w:id="227" w:name="_ETM_Q1_2143000"/>
      <w:bookmarkEnd w:id="227"/>
      <w:r>
        <w:rPr>
          <w:rFonts w:hint="cs"/>
          <w:rtl/>
          <w:lang w:eastAsia="he-IL"/>
        </w:rPr>
        <w:t xml:space="preserve">למנהלת הוועדה ואנחנו נקים את הוועדה ונציג את זה בוועדת </w:t>
      </w:r>
      <w:bookmarkStart w:id="228" w:name="_ETM_Q1_2152000"/>
      <w:bookmarkEnd w:id="228"/>
      <w:r>
        <w:rPr>
          <w:rFonts w:hint="cs"/>
          <w:rtl/>
          <w:lang w:eastAsia="he-IL"/>
        </w:rPr>
        <w:t>האם. כמו שאמרתי, זאת רק התחלה. אנחנו רוצים</w:t>
      </w:r>
      <w:bookmarkStart w:id="229" w:name="_ETM_Q1_2157000"/>
      <w:bookmarkEnd w:id="229"/>
      <w:r>
        <w:rPr>
          <w:rFonts w:hint="cs"/>
          <w:rtl/>
          <w:lang w:eastAsia="he-IL"/>
        </w:rPr>
        <w:t xml:space="preserve"> להקים עוד שלוש ועדות. </w:t>
      </w:r>
      <w:r w:rsidR="00F243C2">
        <w:rPr>
          <w:rFonts w:hint="cs"/>
          <w:rtl/>
          <w:lang w:eastAsia="he-IL"/>
        </w:rPr>
        <w:t xml:space="preserve">זה ייתן ביטוי לכל חלקי הבית </w:t>
      </w:r>
      <w:bookmarkStart w:id="230" w:name="_ETM_Q1_2167000"/>
      <w:bookmarkEnd w:id="230"/>
      <w:r w:rsidR="00F243C2">
        <w:rPr>
          <w:rFonts w:hint="cs"/>
          <w:rtl/>
          <w:lang w:eastAsia="he-IL"/>
        </w:rPr>
        <w:t xml:space="preserve">בבניין. </w:t>
      </w:r>
      <w:bookmarkStart w:id="231" w:name="_ETM_Q1_2128000"/>
      <w:bookmarkEnd w:id="231"/>
      <w:r w:rsidR="00F243C2">
        <w:rPr>
          <w:rFonts w:hint="cs"/>
          <w:rtl/>
          <w:lang w:eastAsia="he-IL"/>
        </w:rPr>
        <w:t>אני לא חושש</w:t>
      </w:r>
      <w:r w:rsidR="00E64F53">
        <w:rPr>
          <w:rFonts w:hint="cs"/>
          <w:rtl/>
          <w:lang w:eastAsia="he-IL"/>
        </w:rPr>
        <w:t xml:space="preserve">. אדם חזק </w:t>
      </w:r>
      <w:r w:rsidR="00F243C2">
        <w:rPr>
          <w:rFonts w:hint="cs"/>
          <w:rtl/>
          <w:lang w:eastAsia="he-IL"/>
        </w:rPr>
        <w:lastRenderedPageBreak/>
        <w:t>ש</w:t>
      </w:r>
      <w:r w:rsidR="00E64F53">
        <w:rPr>
          <w:rFonts w:hint="cs"/>
          <w:rtl/>
          <w:lang w:eastAsia="he-IL"/>
        </w:rPr>
        <w:t>מאמין בדרך שלו</w:t>
      </w:r>
      <w:r w:rsidR="00F243C2">
        <w:rPr>
          <w:rFonts w:hint="cs"/>
          <w:rtl/>
          <w:lang w:eastAsia="he-IL"/>
        </w:rPr>
        <w:t xml:space="preserve"> לא צריך לחשוש. צריך לתת אמון בבני אדם וגם </w:t>
      </w:r>
      <w:r w:rsidR="00E07331">
        <w:rPr>
          <w:rFonts w:hint="cs"/>
          <w:rtl/>
          <w:lang w:eastAsia="he-IL"/>
        </w:rPr>
        <w:t xml:space="preserve">להיות </w:t>
      </w:r>
      <w:r w:rsidR="00F243C2">
        <w:rPr>
          <w:rFonts w:hint="cs"/>
          <w:rtl/>
          <w:lang w:eastAsia="he-IL"/>
        </w:rPr>
        <w:t xml:space="preserve">עם עין פקוחה. ברוכים תהיו, תודה רבה לכולם. </w:t>
      </w:r>
    </w:p>
    <w:p w:rsidR="00E64F53" w:rsidRDefault="00E64F53" w:rsidP="00E64F53">
      <w:pPr>
        <w:rPr>
          <w:rtl/>
          <w:lang w:eastAsia="he-IL"/>
        </w:rPr>
      </w:pPr>
    </w:p>
    <w:p w:rsidR="00E64F53" w:rsidRDefault="00E64F53" w:rsidP="00E64F53">
      <w:pPr>
        <w:rPr>
          <w:rtl/>
          <w:lang w:eastAsia="he-IL"/>
        </w:rPr>
      </w:pPr>
    </w:p>
    <w:p w:rsidR="00E64F53" w:rsidRDefault="00E64F53" w:rsidP="00E64F53">
      <w:pPr>
        <w:pStyle w:val="afc"/>
        <w:keepNext/>
        <w:rPr>
          <w:lang w:eastAsia="he-IL"/>
        </w:rPr>
      </w:pPr>
      <w:bookmarkStart w:id="232" w:name="ET_meetingend_8"/>
      <w:r w:rsidRPr="00E64F53">
        <w:rPr>
          <w:rStyle w:val="TagStyle"/>
          <w:rtl/>
        </w:rPr>
        <w:t xml:space="preserve"> &lt;&lt; סיום &gt;&gt; </w:t>
      </w:r>
      <w:r>
        <w:rPr>
          <w:rtl/>
          <w:lang w:eastAsia="he-IL"/>
        </w:rPr>
        <w:t>הישיבה ננעלה בשעה 10:50.</w:t>
      </w:r>
      <w:r w:rsidRPr="00E64F53">
        <w:rPr>
          <w:rStyle w:val="TagStyle"/>
          <w:rtl/>
        </w:rPr>
        <w:t xml:space="preserve"> &lt;&lt; סיום &gt;&gt;</w:t>
      </w:r>
      <w:r>
        <w:rPr>
          <w:rtl/>
          <w:lang w:eastAsia="he-IL"/>
        </w:rPr>
        <w:t xml:space="preserve">   </w:t>
      </w:r>
      <w:bookmarkEnd w:id="232"/>
    </w:p>
    <w:p w:rsidR="00E64F53" w:rsidRDefault="00E64F53" w:rsidP="00E64F53">
      <w:pPr>
        <w:pStyle w:val="KeepWithNext"/>
        <w:rPr>
          <w:rtl/>
          <w:lang w:eastAsia="he-IL"/>
        </w:rPr>
      </w:pPr>
    </w:p>
    <w:p w:rsidR="00E64F53" w:rsidRPr="00E64F53" w:rsidRDefault="00E64F53" w:rsidP="00E64F53">
      <w:pPr>
        <w:rPr>
          <w:lang w:eastAsia="he-IL"/>
        </w:rPr>
      </w:pPr>
    </w:p>
    <w:sectPr w:rsidR="00E64F53" w:rsidRPr="00E64F53" w:rsidSect="007522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A42" w:rsidRDefault="00382A42">
      <w:r>
        <w:separator/>
      </w:r>
    </w:p>
  </w:endnote>
  <w:endnote w:type="continuationSeparator" w:id="0">
    <w:p w:rsidR="00382A42" w:rsidRDefault="00382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2B0" w:rsidRDefault="007522B0" w:rsidP="007522B0">
    <w:pPr>
      <w:pStyle w:val="DocVersion"/>
      <w:rPr>
        <w:rtl/>
      </w:rPr>
    </w:pPr>
    <w:r>
      <w:rPr>
        <w:rtl/>
      </w:rPr>
      <w:t>15/10/2020</w:t>
    </w:r>
  </w:p>
  <w:p w:rsidR="007522B0" w:rsidRPr="007522B0" w:rsidRDefault="007522B0" w:rsidP="007522B0">
    <w:pPr>
      <w:pStyle w:val="DocVersion"/>
    </w:pPr>
    <w:r>
      <w:rPr>
        <w:rtl/>
      </w:rPr>
      <w:t>10:53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A42" w:rsidRDefault="00382A42">
      <w:r>
        <w:separator/>
      </w:r>
    </w:p>
  </w:footnote>
  <w:footnote w:type="continuationSeparator" w:id="0">
    <w:p w:rsidR="00382A42" w:rsidRDefault="00382A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210" w:rsidRDefault="008E22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2210" w:rsidRDefault="008E221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210" w:rsidRDefault="008E22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22B0">
      <w:rPr>
        <w:rStyle w:val="af7"/>
        <w:noProof/>
        <w:rtl/>
      </w:rPr>
      <w:t>2</w:t>
    </w:r>
    <w:r>
      <w:rPr>
        <w:rStyle w:val="af7"/>
      </w:rPr>
      <w:fldChar w:fldCharType="end"/>
    </w:r>
  </w:p>
  <w:p w:rsidR="008E2210" w:rsidRPr="00CC5815" w:rsidRDefault="008E2210" w:rsidP="008E5E3F">
    <w:pPr>
      <w:pStyle w:val="a3"/>
      <w:ind w:firstLine="0"/>
    </w:pPr>
    <w:r>
      <w:rPr>
        <w:rtl/>
      </w:rPr>
      <w:t>ועדת הכלכלה</w:t>
    </w:r>
  </w:p>
  <w:p w:rsidR="008E2210" w:rsidRPr="00CC5815" w:rsidRDefault="008E2210" w:rsidP="008E5E3F">
    <w:pPr>
      <w:pStyle w:val="a3"/>
      <w:ind w:firstLine="0"/>
      <w:rPr>
        <w:rtl/>
      </w:rPr>
    </w:pPr>
    <w:r>
      <w:rPr>
        <w:rtl/>
      </w:rPr>
      <w:t>09/09/2020</w:t>
    </w:r>
  </w:p>
  <w:p w:rsidR="008E2210" w:rsidRPr="00CC5815" w:rsidRDefault="008E221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210" w:rsidRDefault="008E221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2210" w:rsidRDefault="008E22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2210" w:rsidRDefault="008E221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F8"/>
    <w:rsid w:val="0002047E"/>
    <w:rsid w:val="00037279"/>
    <w:rsid w:val="00067F42"/>
    <w:rsid w:val="00083807"/>
    <w:rsid w:val="00092B80"/>
    <w:rsid w:val="000A17C6"/>
    <w:rsid w:val="000B060C"/>
    <w:rsid w:val="000B2EE6"/>
    <w:rsid w:val="000C47F5"/>
    <w:rsid w:val="000E3314"/>
    <w:rsid w:val="000F2459"/>
    <w:rsid w:val="00150436"/>
    <w:rsid w:val="00167294"/>
    <w:rsid w:val="0016731F"/>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04F1"/>
    <w:rsid w:val="00321E62"/>
    <w:rsid w:val="00327BF8"/>
    <w:rsid w:val="00340AFA"/>
    <w:rsid w:val="003658CB"/>
    <w:rsid w:val="00366CFB"/>
    <w:rsid w:val="0036794C"/>
    <w:rsid w:val="00373508"/>
    <w:rsid w:val="00382A42"/>
    <w:rsid w:val="00396023"/>
    <w:rsid w:val="003C279D"/>
    <w:rsid w:val="003F0A5F"/>
    <w:rsid w:val="00420E41"/>
    <w:rsid w:val="00424C94"/>
    <w:rsid w:val="00430FAB"/>
    <w:rsid w:val="00447608"/>
    <w:rsid w:val="00451746"/>
    <w:rsid w:val="00451766"/>
    <w:rsid w:val="00457CB3"/>
    <w:rsid w:val="00466FA3"/>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5A4D"/>
    <w:rsid w:val="006F0259"/>
    <w:rsid w:val="00700433"/>
    <w:rsid w:val="00702755"/>
    <w:rsid w:val="0070472C"/>
    <w:rsid w:val="00733C8A"/>
    <w:rsid w:val="007509A6"/>
    <w:rsid w:val="007522B0"/>
    <w:rsid w:val="007872B4"/>
    <w:rsid w:val="00791CBE"/>
    <w:rsid w:val="007C693F"/>
    <w:rsid w:val="007C6ADD"/>
    <w:rsid w:val="0082136D"/>
    <w:rsid w:val="008320F6"/>
    <w:rsid w:val="00841223"/>
    <w:rsid w:val="00846BE9"/>
    <w:rsid w:val="00853207"/>
    <w:rsid w:val="008713A4"/>
    <w:rsid w:val="00875333"/>
    <w:rsid w:val="00875F10"/>
    <w:rsid w:val="008C6035"/>
    <w:rsid w:val="008C7015"/>
    <w:rsid w:val="008D1DFB"/>
    <w:rsid w:val="008E03B4"/>
    <w:rsid w:val="008E2210"/>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6CB"/>
    <w:rsid w:val="00C8624A"/>
    <w:rsid w:val="00CA5363"/>
    <w:rsid w:val="00CB6D60"/>
    <w:rsid w:val="00CC5815"/>
    <w:rsid w:val="00CD6D5A"/>
    <w:rsid w:val="00CE24B8"/>
    <w:rsid w:val="00CE5849"/>
    <w:rsid w:val="00D278F7"/>
    <w:rsid w:val="00D37550"/>
    <w:rsid w:val="00D40A29"/>
    <w:rsid w:val="00D45D27"/>
    <w:rsid w:val="00D86E57"/>
    <w:rsid w:val="00D96B24"/>
    <w:rsid w:val="00DC78E7"/>
    <w:rsid w:val="00DE5B80"/>
    <w:rsid w:val="00E07331"/>
    <w:rsid w:val="00E31D3F"/>
    <w:rsid w:val="00E33AE3"/>
    <w:rsid w:val="00E61903"/>
    <w:rsid w:val="00E61A18"/>
    <w:rsid w:val="00E64116"/>
    <w:rsid w:val="00E64F53"/>
    <w:rsid w:val="00E70E15"/>
    <w:rsid w:val="00EA624B"/>
    <w:rsid w:val="00EB057D"/>
    <w:rsid w:val="00EB18E4"/>
    <w:rsid w:val="00EB5C85"/>
    <w:rsid w:val="00EC0AC2"/>
    <w:rsid w:val="00EC1FB3"/>
    <w:rsid w:val="00EC2CD4"/>
    <w:rsid w:val="00EE09AD"/>
    <w:rsid w:val="00F053E5"/>
    <w:rsid w:val="00F10D2D"/>
    <w:rsid w:val="00F16831"/>
    <w:rsid w:val="00F243C2"/>
    <w:rsid w:val="00F41C33"/>
    <w:rsid w:val="00F423F1"/>
    <w:rsid w:val="00F428EB"/>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2BF9F4"/>
  <w15:docId w15:val="{206B8C4A-64EA-45DF-86BA-A87CE36D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4F5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79566-3690-4363-B649-844509F89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2078</Words>
  <Characters>10393</Characters>
  <Application>Microsoft Office Word</Application>
  <DocSecurity>0</DocSecurity>
  <Lines>86</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2020-10-15T07:53:00Z</dcterms:modified>
</cp:coreProperties>
</file>