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1705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8D386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1705C"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1705C" w:rsidP="0011705C">
      <w:pPr>
        <w:ind w:firstLine="0"/>
        <w:jc w:val="center"/>
        <w:outlineLvl w:val="0"/>
        <w:rPr>
          <w:b/>
          <w:bCs/>
          <w:rtl/>
        </w:rPr>
      </w:pPr>
      <w:r>
        <w:rPr>
          <w:b/>
          <w:bCs/>
          <w:rtl/>
        </w:rPr>
        <w:t xml:space="preserve">פרוטוקול מס' </w:t>
      </w:r>
      <w:r>
        <w:rPr>
          <w:rFonts w:hint="cs"/>
          <w:b/>
          <w:bCs/>
          <w:rtl/>
        </w:rPr>
        <w:t>4</w:t>
      </w:r>
    </w:p>
    <w:p w:rsidR="00E64116" w:rsidRPr="008713A4" w:rsidRDefault="0011705C" w:rsidP="008320F6">
      <w:pPr>
        <w:ind w:firstLine="0"/>
        <w:jc w:val="center"/>
        <w:outlineLvl w:val="0"/>
        <w:rPr>
          <w:b/>
          <w:bCs/>
          <w:rtl/>
        </w:rPr>
      </w:pPr>
      <w:r>
        <w:rPr>
          <w:b/>
          <w:bCs/>
          <w:rtl/>
        </w:rPr>
        <w:t>מישיבת</w:t>
      </w:r>
      <w:r>
        <w:rPr>
          <w:rFonts w:hint="cs"/>
          <w:b/>
          <w:bCs/>
          <w:rtl/>
        </w:rPr>
        <w:t xml:space="preserve"> ועדת המשנה של ועדת העבודה, הרווחה והבריאות לעניין הטיפול והסיוע לנפגעי הלם קרב</w:t>
      </w:r>
    </w:p>
    <w:p w:rsidR="00E64116" w:rsidRPr="008713A4" w:rsidRDefault="0011705C" w:rsidP="008320F6">
      <w:pPr>
        <w:ind w:firstLine="0"/>
        <w:jc w:val="center"/>
        <w:outlineLvl w:val="0"/>
        <w:rPr>
          <w:b/>
          <w:bCs/>
          <w:u w:val="single"/>
          <w:rtl/>
        </w:rPr>
      </w:pPr>
      <w:r>
        <w:rPr>
          <w:b/>
          <w:bCs/>
          <w:u w:val="single"/>
          <w:rtl/>
        </w:rPr>
        <w:t xml:space="preserve">יום שלישי, כ"ו באלול </w:t>
      </w:r>
      <w:proofErr w:type="spellStart"/>
      <w:r>
        <w:rPr>
          <w:b/>
          <w:bCs/>
          <w:u w:val="single"/>
          <w:rtl/>
        </w:rPr>
        <w:t>התש"ף</w:t>
      </w:r>
      <w:proofErr w:type="spellEnd"/>
      <w:r>
        <w:rPr>
          <w:b/>
          <w:bCs/>
          <w:u w:val="single"/>
          <w:rtl/>
        </w:rPr>
        <w:t xml:space="preserve"> (15 בספטמבר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D3867" w:rsidRDefault="0011705C" w:rsidP="008D3867">
      <w:pPr>
        <w:pStyle w:val="a6"/>
        <w:jc w:val="left"/>
        <w:rPr>
          <w:b w:val="0"/>
          <w:bCs w:val="0"/>
          <w:u w:val="none"/>
          <w:rtl/>
        </w:rPr>
      </w:pPr>
      <w:bookmarkStart w:id="0" w:name="ET_subject_620315_1"/>
      <w:r w:rsidRPr="008D3867">
        <w:rPr>
          <w:rStyle w:val="TagStyle"/>
          <w:b/>
          <w:bCs w:val="0"/>
          <w:u w:val="none"/>
          <w:rtl/>
        </w:rPr>
        <w:t xml:space="preserve"> &lt;&lt; נושא &gt;&gt; </w:t>
      </w:r>
      <w:r w:rsidRPr="008D3867">
        <w:rPr>
          <w:b w:val="0"/>
          <w:bCs w:val="0"/>
          <w:u w:val="none"/>
          <w:rtl/>
        </w:rPr>
        <w:t>התמודדותן של נשות נפגעי הפוסט טראומה</w:t>
      </w:r>
      <w:r w:rsidRPr="008D3867">
        <w:rPr>
          <w:rFonts w:hint="cs"/>
          <w:b w:val="0"/>
          <w:bCs w:val="0"/>
          <w:u w:val="none"/>
          <w:rtl/>
        </w:rPr>
        <w:t>.</w:t>
      </w:r>
      <w:r w:rsidRPr="008D3867">
        <w:rPr>
          <w:rStyle w:val="TagStyle"/>
          <w:b/>
          <w:bCs w:val="0"/>
          <w:u w:val="none"/>
          <w:rtl/>
        </w:rPr>
        <w:t xml:space="preserve"> &lt;&lt; נושא &gt;&gt;</w:t>
      </w:r>
      <w:r w:rsidRPr="008D3867">
        <w:rPr>
          <w:b w:val="0"/>
          <w:bCs w:val="0"/>
          <w:u w:val="none"/>
          <w:rtl/>
        </w:rPr>
        <w:t xml:space="preserve">   </w:t>
      </w:r>
      <w:bookmarkEnd w:id="0"/>
    </w:p>
    <w:p w:rsidR="00E64116" w:rsidRPr="008D3867" w:rsidRDefault="00E64116" w:rsidP="008D3867">
      <w:pPr>
        <w:spacing w:before="60"/>
        <w:ind w:firstLine="0"/>
        <w:jc w:val="left"/>
        <w:rPr>
          <w:b/>
          <w:rtl/>
        </w:rPr>
      </w:pPr>
    </w:p>
    <w:p w:rsidR="0011705C" w:rsidRPr="008713A4" w:rsidRDefault="0011705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1705C" w:rsidRDefault="0011705C" w:rsidP="00EC1FB3">
      <w:pPr>
        <w:ind w:firstLine="0"/>
        <w:rPr>
          <w:rtl/>
        </w:rPr>
      </w:pPr>
      <w:r w:rsidRPr="0011705C">
        <w:rPr>
          <w:rtl/>
        </w:rPr>
        <w:t>אופיר סופר – היו"ר</w:t>
      </w:r>
    </w:p>
    <w:p w:rsidR="0011705C" w:rsidRPr="0011705C" w:rsidRDefault="0011705C" w:rsidP="00EC1FB3">
      <w:pPr>
        <w:ind w:firstLine="0"/>
        <w:rPr>
          <w:rtl/>
        </w:rPr>
      </w:pPr>
      <w:r w:rsidRPr="0011705C">
        <w:rPr>
          <w:rtl/>
        </w:rPr>
        <w:t>משה אבוטבול</w:t>
      </w:r>
    </w:p>
    <w:p w:rsidR="0011705C" w:rsidRPr="008713A4" w:rsidRDefault="0011705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1705C" w:rsidP="00DE5B80">
      <w:pPr>
        <w:ind w:firstLine="0"/>
        <w:rPr>
          <w:rtl/>
        </w:rPr>
      </w:pPr>
      <w:r>
        <w:rPr>
          <w:rFonts w:hint="cs"/>
          <w:rtl/>
        </w:rPr>
        <w:t>עוזי דיין</w:t>
      </w:r>
    </w:p>
    <w:p w:rsidR="0011705C" w:rsidRPr="0082136D" w:rsidRDefault="0011705C" w:rsidP="00DE5B80">
      <w:pPr>
        <w:ind w:firstLine="0"/>
        <w:rPr>
          <w:rtl/>
        </w:rPr>
      </w:pPr>
      <w:r>
        <w:rPr>
          <w:rFonts w:hint="cs"/>
          <w:rtl/>
        </w:rPr>
        <w:t>אורלי פרומן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329"/>
      </w:tblGrid>
      <w:tr w:rsidR="0011705C" w:rsidTr="0011705C">
        <w:tc>
          <w:tcPr>
            <w:tcW w:w="0" w:type="auto"/>
            <w:shd w:val="clear" w:color="auto" w:fill="auto"/>
          </w:tcPr>
          <w:p w:rsidR="0011705C" w:rsidRDefault="00FE6359" w:rsidP="00DE5B80">
            <w:pPr>
              <w:ind w:firstLine="0"/>
              <w:rPr>
                <w:rtl/>
              </w:rPr>
            </w:pPr>
            <w:r>
              <w:rPr>
                <w:rFonts w:hint="cs"/>
                <w:rtl/>
              </w:rPr>
              <w:t xml:space="preserve">ד"ר </w:t>
            </w:r>
            <w:r w:rsidR="0011705C">
              <w:rPr>
                <w:rtl/>
              </w:rPr>
              <w:t>דן שגב</w:t>
            </w:r>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11705C" w:rsidP="008C4BB3">
            <w:pPr>
              <w:ind w:firstLine="0"/>
              <w:rPr>
                <w:rtl/>
              </w:rPr>
            </w:pPr>
            <w:r>
              <w:rPr>
                <w:rtl/>
              </w:rPr>
              <w:t xml:space="preserve">סגן ראש אגף שיקום, משרד הביטחון </w:t>
            </w:r>
          </w:p>
        </w:tc>
      </w:tr>
      <w:tr w:rsidR="008C4BB3" w:rsidTr="0011705C">
        <w:tc>
          <w:tcPr>
            <w:tcW w:w="0" w:type="auto"/>
            <w:shd w:val="clear" w:color="auto" w:fill="auto"/>
          </w:tcPr>
          <w:p w:rsidR="008C4BB3" w:rsidRDefault="008C4BB3" w:rsidP="00DE5B80">
            <w:pPr>
              <w:ind w:firstLine="0"/>
              <w:rPr>
                <w:rtl/>
              </w:rPr>
            </w:pPr>
            <w:r>
              <w:rPr>
                <w:rtl/>
              </w:rPr>
              <w:t xml:space="preserve">רונית </w:t>
            </w:r>
            <w:proofErr w:type="spellStart"/>
            <w:r>
              <w:rPr>
                <w:rtl/>
              </w:rPr>
              <w:t>סנדרוביץ</w:t>
            </w:r>
            <w:proofErr w:type="spellEnd"/>
          </w:p>
        </w:tc>
        <w:tc>
          <w:tcPr>
            <w:tcW w:w="0" w:type="auto"/>
            <w:shd w:val="clear" w:color="auto" w:fill="auto"/>
          </w:tcPr>
          <w:p w:rsidR="008C4BB3" w:rsidRDefault="008C4BB3" w:rsidP="00DE5B80">
            <w:pPr>
              <w:ind w:firstLine="0"/>
              <w:rPr>
                <w:rtl/>
              </w:rPr>
            </w:pPr>
            <w:r>
              <w:rPr>
                <w:rtl/>
              </w:rPr>
              <w:t>–</w:t>
            </w:r>
          </w:p>
        </w:tc>
        <w:tc>
          <w:tcPr>
            <w:tcW w:w="0" w:type="auto"/>
            <w:shd w:val="clear" w:color="auto" w:fill="auto"/>
          </w:tcPr>
          <w:p w:rsidR="008C4BB3" w:rsidRDefault="008C4BB3" w:rsidP="008C4BB3">
            <w:pPr>
              <w:ind w:firstLine="0"/>
              <w:rPr>
                <w:rtl/>
              </w:rPr>
            </w:pPr>
            <w:r>
              <w:rPr>
                <w:rtl/>
              </w:rPr>
              <w:t xml:space="preserve">מפקחת ארצית על שירותי הדרכה, משרד הביטחון </w:t>
            </w:r>
          </w:p>
        </w:tc>
      </w:tr>
      <w:tr w:rsidR="0011705C" w:rsidTr="0011705C">
        <w:tc>
          <w:tcPr>
            <w:tcW w:w="0" w:type="auto"/>
            <w:shd w:val="clear" w:color="auto" w:fill="auto"/>
          </w:tcPr>
          <w:p w:rsidR="0011705C" w:rsidRDefault="0011705C" w:rsidP="00DE5B80">
            <w:pPr>
              <w:ind w:firstLine="0"/>
              <w:rPr>
                <w:rtl/>
              </w:rPr>
            </w:pPr>
            <w:r>
              <w:rPr>
                <w:rtl/>
              </w:rPr>
              <w:t>אבנר גולן</w:t>
            </w:r>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11705C" w:rsidP="00DE5B80">
            <w:pPr>
              <w:ind w:firstLine="0"/>
              <w:rPr>
                <w:rtl/>
              </w:rPr>
            </w:pPr>
            <w:r>
              <w:rPr>
                <w:rtl/>
              </w:rPr>
              <w:t>מנהל אגף זכויות ורווחה, ארגון נכי צה"ל</w:t>
            </w:r>
          </w:p>
        </w:tc>
      </w:tr>
      <w:tr w:rsidR="0011705C" w:rsidTr="0011705C">
        <w:tc>
          <w:tcPr>
            <w:tcW w:w="0" w:type="auto"/>
            <w:shd w:val="clear" w:color="auto" w:fill="auto"/>
          </w:tcPr>
          <w:p w:rsidR="0011705C" w:rsidRDefault="0011705C" w:rsidP="00DE5B80">
            <w:pPr>
              <w:ind w:firstLine="0"/>
              <w:rPr>
                <w:rtl/>
              </w:rPr>
            </w:pPr>
            <w:r>
              <w:rPr>
                <w:rtl/>
              </w:rPr>
              <w:t>יערית אשכנזי</w:t>
            </w:r>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11705C" w:rsidP="00DE5B80">
            <w:pPr>
              <w:ind w:firstLine="0"/>
              <w:rPr>
                <w:rtl/>
              </w:rPr>
            </w:pPr>
            <w:r>
              <w:rPr>
                <w:rtl/>
              </w:rPr>
              <w:t>א</w:t>
            </w:r>
            <w:r w:rsidR="008C4BB3">
              <w:rPr>
                <w:rFonts w:hint="cs"/>
                <w:rtl/>
              </w:rPr>
              <w:t>י</w:t>
            </w:r>
            <w:r>
              <w:rPr>
                <w:rtl/>
              </w:rPr>
              <w:t xml:space="preserve">שה של הלום קרב, עמותת </w:t>
            </w:r>
            <w:proofErr w:type="spellStart"/>
            <w:r>
              <w:rPr>
                <w:rtl/>
              </w:rPr>
              <w:t>הלומי</w:t>
            </w:r>
            <w:proofErr w:type="spellEnd"/>
            <w:r>
              <w:rPr>
                <w:rtl/>
              </w:rPr>
              <w:t xml:space="preserve"> קרב בישראל</w:t>
            </w:r>
          </w:p>
        </w:tc>
      </w:tr>
      <w:tr w:rsidR="0011705C" w:rsidTr="0011705C">
        <w:tc>
          <w:tcPr>
            <w:tcW w:w="0" w:type="auto"/>
            <w:shd w:val="clear" w:color="auto" w:fill="auto"/>
          </w:tcPr>
          <w:p w:rsidR="0011705C" w:rsidRDefault="008C4BB3" w:rsidP="008C4BB3">
            <w:pPr>
              <w:ind w:firstLine="0"/>
              <w:rPr>
                <w:rtl/>
              </w:rPr>
            </w:pPr>
            <w:r>
              <w:rPr>
                <w:rFonts w:hint="cs"/>
                <w:rtl/>
              </w:rPr>
              <w:t xml:space="preserve">נתנאל </w:t>
            </w:r>
            <w:r w:rsidR="0011705C">
              <w:rPr>
                <w:rtl/>
              </w:rPr>
              <w:t xml:space="preserve">שקד </w:t>
            </w:r>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8C4BB3" w:rsidP="008C4BB3">
            <w:pPr>
              <w:ind w:firstLine="0"/>
              <w:rPr>
                <w:rtl/>
              </w:rPr>
            </w:pPr>
            <w:r>
              <w:rPr>
                <w:rFonts w:hint="cs"/>
                <w:rtl/>
              </w:rPr>
              <w:t xml:space="preserve">עמותת </w:t>
            </w:r>
            <w:r w:rsidR="0011705C">
              <w:rPr>
                <w:rtl/>
              </w:rPr>
              <w:t>ההלם והקרב</w:t>
            </w:r>
          </w:p>
        </w:tc>
      </w:tr>
      <w:tr w:rsidR="0011705C" w:rsidTr="0011705C">
        <w:tc>
          <w:tcPr>
            <w:tcW w:w="0" w:type="auto"/>
            <w:shd w:val="clear" w:color="auto" w:fill="auto"/>
          </w:tcPr>
          <w:p w:rsidR="0011705C" w:rsidRDefault="0011705C" w:rsidP="00DE5B80">
            <w:pPr>
              <w:ind w:firstLine="0"/>
              <w:rPr>
                <w:rtl/>
              </w:rPr>
            </w:pPr>
            <w:r>
              <w:rPr>
                <w:rtl/>
              </w:rPr>
              <w:t>יהודה איש שלום</w:t>
            </w:r>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11705C" w:rsidP="008C4BB3">
            <w:pPr>
              <w:ind w:firstLine="0"/>
              <w:rPr>
                <w:rtl/>
              </w:rPr>
            </w:pPr>
            <w:r>
              <w:rPr>
                <w:rtl/>
              </w:rPr>
              <w:t>עו״ס ראשי עמותת משפח</w:t>
            </w:r>
            <w:r w:rsidR="008C4BB3">
              <w:rPr>
                <w:rtl/>
              </w:rPr>
              <w:t>ה אחת</w:t>
            </w:r>
          </w:p>
        </w:tc>
      </w:tr>
      <w:tr w:rsidR="0011705C" w:rsidTr="0011705C">
        <w:tc>
          <w:tcPr>
            <w:tcW w:w="0" w:type="auto"/>
            <w:shd w:val="clear" w:color="auto" w:fill="auto"/>
          </w:tcPr>
          <w:p w:rsidR="0011705C" w:rsidRDefault="0011705C" w:rsidP="00DE5B80">
            <w:pPr>
              <w:ind w:firstLine="0"/>
              <w:rPr>
                <w:rtl/>
              </w:rPr>
            </w:pPr>
            <w:r>
              <w:rPr>
                <w:rtl/>
              </w:rPr>
              <w:t>שלי לנגר</w:t>
            </w:r>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8C4BB3" w:rsidP="008C4BB3">
            <w:pPr>
              <w:ind w:firstLine="0"/>
              <w:rPr>
                <w:rtl/>
              </w:rPr>
            </w:pPr>
            <w:r>
              <w:rPr>
                <w:rFonts w:hint="cs"/>
                <w:rtl/>
              </w:rPr>
              <w:t xml:space="preserve">עמותת </w:t>
            </w:r>
            <w:r w:rsidR="0011705C">
              <w:rPr>
                <w:rtl/>
              </w:rPr>
              <w:t xml:space="preserve">ההלם והקרב </w:t>
            </w:r>
          </w:p>
        </w:tc>
      </w:tr>
      <w:tr w:rsidR="0011705C" w:rsidTr="0011705C">
        <w:tc>
          <w:tcPr>
            <w:tcW w:w="0" w:type="auto"/>
            <w:shd w:val="clear" w:color="auto" w:fill="auto"/>
          </w:tcPr>
          <w:p w:rsidR="0011705C" w:rsidRDefault="0011705C" w:rsidP="00DE5B80">
            <w:pPr>
              <w:ind w:firstLine="0"/>
              <w:rPr>
                <w:rtl/>
              </w:rPr>
            </w:pPr>
            <w:r>
              <w:rPr>
                <w:rtl/>
              </w:rPr>
              <w:t xml:space="preserve">אלזה </w:t>
            </w:r>
            <w:proofErr w:type="spellStart"/>
            <w:r>
              <w:rPr>
                <w:rtl/>
              </w:rPr>
              <w:t>ביסמוט</w:t>
            </w:r>
            <w:proofErr w:type="spellEnd"/>
          </w:p>
        </w:tc>
        <w:tc>
          <w:tcPr>
            <w:tcW w:w="0" w:type="auto"/>
            <w:shd w:val="clear" w:color="auto" w:fill="auto"/>
          </w:tcPr>
          <w:p w:rsidR="0011705C" w:rsidRDefault="0011705C" w:rsidP="00DE5B80">
            <w:pPr>
              <w:ind w:firstLine="0"/>
              <w:rPr>
                <w:rtl/>
              </w:rPr>
            </w:pPr>
            <w:r>
              <w:rPr>
                <w:rtl/>
              </w:rPr>
              <w:t>–</w:t>
            </w:r>
          </w:p>
        </w:tc>
        <w:tc>
          <w:tcPr>
            <w:tcW w:w="0" w:type="auto"/>
            <w:shd w:val="clear" w:color="auto" w:fill="auto"/>
          </w:tcPr>
          <w:p w:rsidR="0011705C" w:rsidRDefault="0011705C" w:rsidP="008C4BB3">
            <w:pPr>
              <w:ind w:firstLine="0"/>
              <w:rPr>
                <w:rtl/>
              </w:rPr>
            </w:pPr>
            <w:r>
              <w:rPr>
                <w:rtl/>
              </w:rPr>
              <w:t>אשת הלום</w:t>
            </w:r>
          </w:p>
        </w:tc>
      </w:tr>
      <w:tr w:rsidR="00B13C6D" w:rsidTr="0011705C">
        <w:tc>
          <w:tcPr>
            <w:tcW w:w="0" w:type="auto"/>
            <w:shd w:val="clear" w:color="auto" w:fill="auto"/>
          </w:tcPr>
          <w:p w:rsidR="00B13C6D" w:rsidRDefault="00B13C6D" w:rsidP="00DE5B80">
            <w:pPr>
              <w:ind w:firstLine="0"/>
              <w:rPr>
                <w:rtl/>
              </w:rPr>
            </w:pPr>
          </w:p>
        </w:tc>
        <w:tc>
          <w:tcPr>
            <w:tcW w:w="0" w:type="auto"/>
            <w:shd w:val="clear" w:color="auto" w:fill="auto"/>
          </w:tcPr>
          <w:p w:rsidR="00B13C6D" w:rsidRDefault="00B13C6D" w:rsidP="00DE5B80">
            <w:pPr>
              <w:ind w:firstLine="0"/>
              <w:rPr>
                <w:rtl/>
              </w:rPr>
            </w:pPr>
          </w:p>
        </w:tc>
        <w:tc>
          <w:tcPr>
            <w:tcW w:w="0" w:type="auto"/>
            <w:shd w:val="clear" w:color="auto" w:fill="auto"/>
          </w:tcPr>
          <w:p w:rsidR="00B13C6D" w:rsidRDefault="00B13C6D" w:rsidP="00DE5B80">
            <w:pPr>
              <w:ind w:firstLine="0"/>
              <w:rPr>
                <w:rtl/>
              </w:rPr>
            </w:pPr>
          </w:p>
        </w:tc>
      </w:tr>
      <w:tr w:rsidR="00B13C6D" w:rsidTr="0011705C">
        <w:tc>
          <w:tcPr>
            <w:tcW w:w="0" w:type="auto"/>
            <w:shd w:val="clear" w:color="auto" w:fill="auto"/>
          </w:tcPr>
          <w:p w:rsidR="00B13C6D" w:rsidRPr="00B13C6D" w:rsidRDefault="00B13C6D" w:rsidP="00DE5B80">
            <w:pPr>
              <w:ind w:firstLine="0"/>
              <w:rPr>
                <w:b/>
                <w:bCs/>
                <w:u w:val="single"/>
                <w:rtl/>
              </w:rPr>
            </w:pPr>
            <w:r>
              <w:rPr>
                <w:rFonts w:hint="cs"/>
                <w:b/>
                <w:bCs/>
                <w:u w:val="single"/>
                <w:rtl/>
              </w:rPr>
              <w:t>משתתפים באמצעים מקוונים</w:t>
            </w:r>
            <w:r w:rsidR="008E20B2">
              <w:rPr>
                <w:rFonts w:hint="cs"/>
                <w:b/>
                <w:bCs/>
                <w:u w:val="single"/>
                <w:rtl/>
              </w:rPr>
              <w:t>:</w:t>
            </w:r>
          </w:p>
        </w:tc>
        <w:tc>
          <w:tcPr>
            <w:tcW w:w="0" w:type="auto"/>
            <w:shd w:val="clear" w:color="auto" w:fill="auto"/>
          </w:tcPr>
          <w:p w:rsidR="00B13C6D" w:rsidRDefault="00B13C6D" w:rsidP="00DE5B80">
            <w:pPr>
              <w:ind w:firstLine="0"/>
              <w:rPr>
                <w:rtl/>
              </w:rPr>
            </w:pPr>
          </w:p>
        </w:tc>
        <w:tc>
          <w:tcPr>
            <w:tcW w:w="0" w:type="auto"/>
            <w:shd w:val="clear" w:color="auto" w:fill="auto"/>
          </w:tcPr>
          <w:p w:rsidR="00B13C6D" w:rsidRDefault="00B13C6D" w:rsidP="00DE5B80">
            <w:pPr>
              <w:ind w:firstLine="0"/>
              <w:rPr>
                <w:rtl/>
              </w:rPr>
            </w:pPr>
          </w:p>
        </w:tc>
      </w:tr>
      <w:tr w:rsidR="008C4BB3" w:rsidTr="0011705C">
        <w:tc>
          <w:tcPr>
            <w:tcW w:w="0" w:type="auto"/>
            <w:shd w:val="clear" w:color="auto" w:fill="auto"/>
          </w:tcPr>
          <w:p w:rsidR="008C4BB3" w:rsidRDefault="008E20B2" w:rsidP="00DE5B80">
            <w:pPr>
              <w:ind w:firstLine="0"/>
              <w:rPr>
                <w:rtl/>
              </w:rPr>
            </w:pPr>
            <w:r>
              <w:rPr>
                <w:rFonts w:hint="cs"/>
                <w:rtl/>
              </w:rPr>
              <w:t xml:space="preserve">סא"ל </w:t>
            </w:r>
            <w:proofErr w:type="spellStart"/>
            <w:r w:rsidR="008C4BB3">
              <w:rPr>
                <w:rtl/>
              </w:rPr>
              <w:t>רוית</w:t>
            </w:r>
            <w:proofErr w:type="spellEnd"/>
            <w:r w:rsidR="008C4BB3">
              <w:rPr>
                <w:rtl/>
              </w:rPr>
              <w:t xml:space="preserve"> רובינשטיין</w:t>
            </w:r>
          </w:p>
        </w:tc>
        <w:tc>
          <w:tcPr>
            <w:tcW w:w="0" w:type="auto"/>
            <w:shd w:val="clear" w:color="auto" w:fill="auto"/>
          </w:tcPr>
          <w:p w:rsidR="008C4BB3" w:rsidRDefault="008C4BB3" w:rsidP="00DE5B80">
            <w:pPr>
              <w:ind w:firstLine="0"/>
              <w:rPr>
                <w:rtl/>
              </w:rPr>
            </w:pPr>
            <w:r>
              <w:rPr>
                <w:rtl/>
              </w:rPr>
              <w:t>–</w:t>
            </w:r>
          </w:p>
        </w:tc>
        <w:tc>
          <w:tcPr>
            <w:tcW w:w="0" w:type="auto"/>
            <w:shd w:val="clear" w:color="auto" w:fill="auto"/>
          </w:tcPr>
          <w:p w:rsidR="008C4BB3" w:rsidRDefault="008C4BB3" w:rsidP="008E20B2">
            <w:pPr>
              <w:ind w:firstLine="0"/>
              <w:rPr>
                <w:rtl/>
              </w:rPr>
            </w:pPr>
            <w:r>
              <w:rPr>
                <w:rtl/>
              </w:rPr>
              <w:t>מפקדת היחידה לתגובות קרב, צה"ל</w:t>
            </w:r>
          </w:p>
        </w:tc>
      </w:tr>
      <w:tr w:rsidR="008C4BB3" w:rsidTr="0011705C">
        <w:tc>
          <w:tcPr>
            <w:tcW w:w="0" w:type="auto"/>
            <w:shd w:val="clear" w:color="auto" w:fill="auto"/>
          </w:tcPr>
          <w:p w:rsidR="008C4BB3" w:rsidRDefault="008C4BB3" w:rsidP="00DE5B80">
            <w:pPr>
              <w:ind w:firstLine="0"/>
              <w:rPr>
                <w:rtl/>
              </w:rPr>
            </w:pPr>
            <w:r>
              <w:rPr>
                <w:rFonts w:hint="cs"/>
                <w:rtl/>
              </w:rPr>
              <w:t xml:space="preserve">פרופ' </w:t>
            </w:r>
            <w:r>
              <w:rPr>
                <w:rtl/>
              </w:rPr>
              <w:t>זהבה סולומון</w:t>
            </w:r>
          </w:p>
        </w:tc>
        <w:tc>
          <w:tcPr>
            <w:tcW w:w="0" w:type="auto"/>
            <w:shd w:val="clear" w:color="auto" w:fill="auto"/>
          </w:tcPr>
          <w:p w:rsidR="008C4BB3" w:rsidRDefault="008C4BB3" w:rsidP="00DE5B80">
            <w:pPr>
              <w:ind w:firstLine="0"/>
              <w:rPr>
                <w:rtl/>
              </w:rPr>
            </w:pPr>
            <w:r>
              <w:rPr>
                <w:rtl/>
              </w:rPr>
              <w:t>–</w:t>
            </w:r>
          </w:p>
        </w:tc>
        <w:tc>
          <w:tcPr>
            <w:tcW w:w="0" w:type="auto"/>
            <w:shd w:val="clear" w:color="auto" w:fill="auto"/>
          </w:tcPr>
          <w:p w:rsidR="008C4BB3" w:rsidRDefault="008C4BB3" w:rsidP="00DE5B80">
            <w:pPr>
              <w:ind w:firstLine="0"/>
              <w:rPr>
                <w:rtl/>
              </w:rPr>
            </w:pPr>
            <w:r>
              <w:rPr>
                <w:rtl/>
              </w:rPr>
              <w:t>כלת פרס ישראל, אוניברסיטת תל אביב</w:t>
            </w:r>
          </w:p>
        </w:tc>
      </w:tr>
      <w:tr w:rsidR="00B13C6D" w:rsidTr="0011705C">
        <w:tc>
          <w:tcPr>
            <w:tcW w:w="0" w:type="auto"/>
            <w:shd w:val="clear" w:color="auto" w:fill="auto"/>
          </w:tcPr>
          <w:p w:rsidR="00B13C6D" w:rsidRDefault="00B13C6D" w:rsidP="00DE5B80">
            <w:pPr>
              <w:ind w:firstLine="0"/>
              <w:rPr>
                <w:rtl/>
              </w:rPr>
            </w:pPr>
            <w:r>
              <w:rPr>
                <w:rFonts w:hint="cs"/>
                <w:rtl/>
              </w:rPr>
              <w:t xml:space="preserve">ד"ר </w:t>
            </w:r>
            <w:r>
              <w:rPr>
                <w:rtl/>
              </w:rPr>
              <w:t xml:space="preserve">חנה </w:t>
            </w:r>
            <w:proofErr w:type="spellStart"/>
            <w:r>
              <w:rPr>
                <w:rtl/>
              </w:rPr>
              <w:t>חימי</w:t>
            </w:r>
            <w:proofErr w:type="spellEnd"/>
          </w:p>
        </w:tc>
        <w:tc>
          <w:tcPr>
            <w:tcW w:w="0" w:type="auto"/>
            <w:shd w:val="clear" w:color="auto" w:fill="auto"/>
          </w:tcPr>
          <w:p w:rsidR="00B13C6D" w:rsidRDefault="00B13C6D" w:rsidP="00DE5B80">
            <w:pPr>
              <w:ind w:firstLine="0"/>
              <w:rPr>
                <w:rtl/>
              </w:rPr>
            </w:pPr>
            <w:r>
              <w:rPr>
                <w:rtl/>
              </w:rPr>
              <w:t>–</w:t>
            </w:r>
          </w:p>
        </w:tc>
        <w:tc>
          <w:tcPr>
            <w:tcW w:w="0" w:type="auto"/>
            <w:shd w:val="clear" w:color="auto" w:fill="auto"/>
          </w:tcPr>
          <w:p w:rsidR="00B13C6D" w:rsidRDefault="00B13C6D" w:rsidP="00DE5B80">
            <w:pPr>
              <w:ind w:firstLine="0"/>
              <w:rPr>
                <w:rtl/>
              </w:rPr>
            </w:pPr>
            <w:r>
              <w:rPr>
                <w:rtl/>
              </w:rPr>
              <w:t xml:space="preserve">ראש היחידה הקלינית, </w:t>
            </w:r>
            <w:proofErr w:type="spellStart"/>
            <w:r>
              <w:rPr>
                <w:rtl/>
              </w:rPr>
              <w:t>נט"ל</w:t>
            </w:r>
            <w:proofErr w:type="spellEnd"/>
            <w:r>
              <w:rPr>
                <w:rtl/>
              </w:rPr>
              <w:t xml:space="preserve"> - נפגעי טראומה על רקע לאומי</w:t>
            </w:r>
          </w:p>
        </w:tc>
      </w:tr>
      <w:tr w:rsidR="00B13C6D" w:rsidTr="0011705C">
        <w:tc>
          <w:tcPr>
            <w:tcW w:w="0" w:type="auto"/>
            <w:shd w:val="clear" w:color="auto" w:fill="auto"/>
          </w:tcPr>
          <w:p w:rsidR="00B13C6D" w:rsidRDefault="00B13C6D" w:rsidP="00DE5B80">
            <w:pPr>
              <w:ind w:firstLine="0"/>
              <w:rPr>
                <w:rtl/>
              </w:rPr>
            </w:pPr>
            <w:r>
              <w:rPr>
                <w:rtl/>
              </w:rPr>
              <w:t>ענת סבן</w:t>
            </w:r>
          </w:p>
        </w:tc>
        <w:tc>
          <w:tcPr>
            <w:tcW w:w="0" w:type="auto"/>
            <w:shd w:val="clear" w:color="auto" w:fill="auto"/>
          </w:tcPr>
          <w:p w:rsidR="00B13C6D" w:rsidRDefault="00B13C6D" w:rsidP="00DE5B80">
            <w:pPr>
              <w:ind w:firstLine="0"/>
              <w:rPr>
                <w:rtl/>
              </w:rPr>
            </w:pPr>
            <w:r>
              <w:rPr>
                <w:rtl/>
              </w:rPr>
              <w:t>–</w:t>
            </w:r>
          </w:p>
        </w:tc>
        <w:tc>
          <w:tcPr>
            <w:tcW w:w="0" w:type="auto"/>
            <w:shd w:val="clear" w:color="auto" w:fill="auto"/>
          </w:tcPr>
          <w:p w:rsidR="00B13C6D" w:rsidRDefault="00B13C6D" w:rsidP="008C4BB3">
            <w:pPr>
              <w:ind w:firstLine="0"/>
              <w:rPr>
                <w:rtl/>
              </w:rPr>
            </w:pPr>
            <w:r>
              <w:rPr>
                <w:rtl/>
              </w:rPr>
              <w:t xml:space="preserve">מנהלת קבוצת בני משפחה </w:t>
            </w:r>
            <w:proofErr w:type="spellStart"/>
            <w:r>
              <w:rPr>
                <w:rtl/>
              </w:rPr>
              <w:t>להלומי</w:t>
            </w:r>
            <w:proofErr w:type="spellEnd"/>
            <w:r>
              <w:rPr>
                <w:rtl/>
              </w:rPr>
              <w:t xml:space="preserve"> קרב </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1705C" w:rsidP="00D40A29">
      <w:pPr>
        <w:ind w:firstLine="0"/>
      </w:pPr>
      <w:r>
        <w:rPr>
          <w:rtl/>
        </w:rPr>
        <w:t xml:space="preserve">יעל </w:t>
      </w:r>
      <w:proofErr w:type="spellStart"/>
      <w:r>
        <w:rPr>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11705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1705C" w:rsidRDefault="0011705C" w:rsidP="0011705C">
      <w:pPr>
        <w:ind w:firstLine="0"/>
        <w:rPr>
          <w:rtl/>
        </w:rPr>
      </w:pPr>
      <w:r>
        <w:rPr>
          <w:rtl/>
        </w:rPr>
        <w:t>חנה כהן</w:t>
      </w:r>
    </w:p>
    <w:p w:rsidR="0011705C" w:rsidRDefault="0011705C" w:rsidP="0011705C">
      <w:pPr>
        <w:ind w:firstLine="0"/>
        <w:rPr>
          <w:rtl/>
        </w:rPr>
      </w:pPr>
    </w:p>
    <w:p w:rsidR="0011705C" w:rsidRDefault="0011705C">
      <w:pPr>
        <w:bidi w:val="0"/>
        <w:spacing w:line="240" w:lineRule="auto"/>
        <w:ind w:firstLine="0"/>
        <w:jc w:val="left"/>
        <w:rPr>
          <w:rtl/>
        </w:rPr>
      </w:pPr>
      <w:r>
        <w:rPr>
          <w:rtl/>
        </w:rPr>
        <w:br w:type="page"/>
      </w:r>
    </w:p>
    <w:p w:rsidR="0011705C" w:rsidRDefault="0011705C" w:rsidP="008E20B2">
      <w:pPr>
        <w:pStyle w:val="a6"/>
        <w:rPr>
          <w:rtl/>
        </w:rPr>
      </w:pPr>
      <w:bookmarkStart w:id="1" w:name="ET_subject_620315_2"/>
      <w:r w:rsidRPr="008E20B2">
        <w:rPr>
          <w:rStyle w:val="TagStyle"/>
          <w:rtl/>
        </w:rPr>
        <w:lastRenderedPageBreak/>
        <w:t xml:space="preserve"> &lt;&lt; נושא &gt;&gt;</w:t>
      </w:r>
      <w:r w:rsidRPr="0011705C">
        <w:rPr>
          <w:rStyle w:val="TagStyle"/>
          <w:rtl/>
        </w:rPr>
        <w:t xml:space="preserve"> </w:t>
      </w:r>
      <w:r>
        <w:rPr>
          <w:rtl/>
        </w:rPr>
        <w:t>התמודדותן של נשות נפגעי הפוסט טראומה</w:t>
      </w:r>
      <w:r w:rsidRPr="0011705C">
        <w:rPr>
          <w:rStyle w:val="TagStyle"/>
          <w:rtl/>
        </w:rPr>
        <w:t xml:space="preserve"> </w:t>
      </w:r>
      <w:r w:rsidRPr="008E20B2">
        <w:rPr>
          <w:rStyle w:val="TagStyle"/>
          <w:rtl/>
        </w:rPr>
        <w:t>&lt;&lt; נושא &gt;&gt;</w:t>
      </w:r>
      <w:r>
        <w:rPr>
          <w:rtl/>
        </w:rPr>
        <w:t xml:space="preserve">   </w:t>
      </w:r>
      <w:bookmarkEnd w:id="1"/>
    </w:p>
    <w:p w:rsidR="0011705C" w:rsidRDefault="0011705C" w:rsidP="0011705C">
      <w:pPr>
        <w:rPr>
          <w:rtl/>
        </w:rPr>
      </w:pPr>
      <w:bookmarkStart w:id="2" w:name="_ETM_Q1_32000"/>
      <w:bookmarkEnd w:id="2"/>
    </w:p>
    <w:p w:rsidR="0011705C" w:rsidRDefault="0011705C" w:rsidP="008E20B2">
      <w:pPr>
        <w:pStyle w:val="af6"/>
        <w:rPr>
          <w:rtl/>
        </w:rPr>
      </w:pPr>
      <w:bookmarkStart w:id="3" w:name="_ETM_Q1_33000"/>
      <w:bookmarkStart w:id="4" w:name="ET_yor_5793_3"/>
      <w:bookmarkEnd w:id="3"/>
      <w:r w:rsidRPr="008E20B2">
        <w:rPr>
          <w:rStyle w:val="TagStyle"/>
          <w:rtl/>
        </w:rPr>
        <w:t xml:space="preserve"> &lt;&lt; יור &gt;&gt;</w:t>
      </w:r>
      <w:r w:rsidRPr="0011705C">
        <w:rPr>
          <w:rStyle w:val="TagStyle"/>
          <w:rtl/>
        </w:rPr>
        <w:t xml:space="preserve"> </w:t>
      </w:r>
      <w:r>
        <w:rPr>
          <w:rtl/>
        </w:rPr>
        <w:t>היו"ר אופיר סופר:</w:t>
      </w:r>
      <w:r w:rsidRPr="0011705C">
        <w:rPr>
          <w:rStyle w:val="TagStyle"/>
          <w:rtl/>
        </w:rPr>
        <w:t xml:space="preserve"> </w:t>
      </w:r>
      <w:r w:rsidRPr="008E20B2">
        <w:rPr>
          <w:rStyle w:val="TagStyle"/>
          <w:rtl/>
        </w:rPr>
        <w:t>&lt;&lt; יור &gt;&gt;</w:t>
      </w:r>
      <w:r>
        <w:rPr>
          <w:rtl/>
        </w:rPr>
        <w:t xml:space="preserve">   </w:t>
      </w:r>
      <w:bookmarkEnd w:id="4"/>
    </w:p>
    <w:p w:rsidR="0011705C" w:rsidRDefault="0011705C" w:rsidP="0011705C">
      <w:pPr>
        <w:pStyle w:val="KeepWithNext"/>
        <w:rPr>
          <w:rtl/>
          <w:lang w:eastAsia="he-IL"/>
        </w:rPr>
      </w:pPr>
    </w:p>
    <w:p w:rsidR="0011705C" w:rsidRDefault="0011705C" w:rsidP="0011705C">
      <w:pPr>
        <w:rPr>
          <w:rtl/>
          <w:lang w:eastAsia="he-IL"/>
        </w:rPr>
      </w:pPr>
      <w:bookmarkStart w:id="5" w:name="_ETM_Q1_34000"/>
      <w:bookmarkEnd w:id="5"/>
      <w:r>
        <w:rPr>
          <w:rFonts w:hint="cs"/>
          <w:rtl/>
          <w:lang w:eastAsia="he-IL"/>
        </w:rPr>
        <w:t xml:space="preserve">בוקר טוב, אני פותח את </w:t>
      </w:r>
      <w:bookmarkStart w:id="6" w:name="_ETM_Q1_227000"/>
      <w:bookmarkEnd w:id="6"/>
      <w:r>
        <w:rPr>
          <w:rFonts w:hint="cs"/>
          <w:rtl/>
          <w:lang w:eastAsia="he-IL"/>
        </w:rPr>
        <w:t xml:space="preserve">ישיבת ועדת המשנה לטיפול בנפגעי פוסט טראומה, ועדת המשנה של </w:t>
      </w:r>
      <w:bookmarkStart w:id="7" w:name="_ETM_Q1_229000"/>
      <w:bookmarkEnd w:id="7"/>
      <w:r>
        <w:rPr>
          <w:rFonts w:hint="cs"/>
          <w:rtl/>
          <w:lang w:eastAsia="he-IL"/>
        </w:rPr>
        <w:t xml:space="preserve">ועדת העבודה והרווחה, 15 בספטמבר 2020, כ"ו </w:t>
      </w:r>
      <w:bookmarkStart w:id="8" w:name="_ETM_Q1_235000"/>
      <w:bookmarkEnd w:id="8"/>
      <w:r>
        <w:rPr>
          <w:rFonts w:hint="cs"/>
          <w:rtl/>
          <w:lang w:eastAsia="he-IL"/>
        </w:rPr>
        <w:t xml:space="preserve">באלול </w:t>
      </w:r>
      <w:proofErr w:type="spellStart"/>
      <w:r>
        <w:rPr>
          <w:rFonts w:hint="cs"/>
          <w:rtl/>
          <w:lang w:eastAsia="he-IL"/>
        </w:rPr>
        <w:t>תש"ף</w:t>
      </w:r>
      <w:proofErr w:type="spellEnd"/>
      <w:r>
        <w:rPr>
          <w:rFonts w:hint="cs"/>
          <w:rtl/>
          <w:lang w:eastAsia="he-IL"/>
        </w:rPr>
        <w:t xml:space="preserve">. </w:t>
      </w:r>
    </w:p>
    <w:p w:rsidR="0011705C" w:rsidRDefault="0011705C" w:rsidP="0011705C">
      <w:pPr>
        <w:rPr>
          <w:rtl/>
          <w:lang w:eastAsia="he-IL"/>
        </w:rPr>
      </w:pPr>
    </w:p>
    <w:p w:rsidR="0011705C" w:rsidRDefault="0011705C" w:rsidP="0011705C">
      <w:pPr>
        <w:rPr>
          <w:rtl/>
          <w:lang w:eastAsia="he-IL"/>
        </w:rPr>
      </w:pPr>
      <w:bookmarkStart w:id="9" w:name="_ETM_Q1_240000"/>
      <w:bookmarkEnd w:id="9"/>
      <w:r>
        <w:rPr>
          <w:rFonts w:hint="cs"/>
          <w:rtl/>
          <w:lang w:eastAsia="he-IL"/>
        </w:rPr>
        <w:t>ראשית, אני רוצה לאחל שנה טובה לכל נפגעי</w:t>
      </w:r>
      <w:bookmarkStart w:id="10" w:name="_ETM_Q1_246000"/>
      <w:bookmarkEnd w:id="10"/>
      <w:r>
        <w:rPr>
          <w:rFonts w:hint="cs"/>
          <w:rtl/>
          <w:lang w:eastAsia="he-IL"/>
        </w:rPr>
        <w:t xml:space="preserve"> </w:t>
      </w:r>
      <w:r w:rsidR="008C07FD">
        <w:rPr>
          <w:rFonts w:hint="cs"/>
          <w:rtl/>
          <w:lang w:eastAsia="he-IL"/>
        </w:rPr>
        <w:t xml:space="preserve">פוסט טראומה ובני משפחותיהם, לכל נכי צה"ל ובני משפחותיהם. אני לא יודע איך יימשך הדיון ולכן אני מעדיף לעשות את </w:t>
      </w:r>
      <w:bookmarkStart w:id="11" w:name="_ETM_Q1_256000"/>
      <w:bookmarkEnd w:id="11"/>
      <w:r w:rsidR="008C07FD">
        <w:rPr>
          <w:rFonts w:hint="cs"/>
          <w:rtl/>
          <w:lang w:eastAsia="he-IL"/>
        </w:rPr>
        <w:t xml:space="preserve">זה עכשיו. </w:t>
      </w:r>
    </w:p>
    <w:p w:rsidR="008C07FD" w:rsidRDefault="008C07FD" w:rsidP="0011705C">
      <w:pPr>
        <w:rPr>
          <w:rtl/>
          <w:lang w:eastAsia="he-IL"/>
        </w:rPr>
      </w:pPr>
    </w:p>
    <w:p w:rsidR="008C07FD" w:rsidRDefault="008C07FD" w:rsidP="008C07FD">
      <w:pPr>
        <w:rPr>
          <w:rtl/>
          <w:lang w:eastAsia="he-IL"/>
        </w:rPr>
      </w:pPr>
      <w:bookmarkStart w:id="12" w:name="_ETM_Q1_258000"/>
      <w:bookmarkEnd w:id="12"/>
      <w:r>
        <w:rPr>
          <w:rFonts w:hint="cs"/>
          <w:rtl/>
          <w:lang w:eastAsia="he-IL"/>
        </w:rPr>
        <w:t>אנחנו שמחי</w:t>
      </w:r>
      <w:r w:rsidR="00B13C6D">
        <w:rPr>
          <w:rFonts w:hint="cs"/>
          <w:rtl/>
          <w:lang w:eastAsia="he-IL"/>
        </w:rPr>
        <w:t xml:space="preserve">ם שלפחות הספקנו לקיים איזשהו </w:t>
      </w:r>
      <w:proofErr w:type="spellStart"/>
      <w:r w:rsidR="00B13C6D">
        <w:rPr>
          <w:rFonts w:hint="cs"/>
          <w:rtl/>
          <w:lang w:eastAsia="he-IL"/>
        </w:rPr>
        <w:t>ס</w:t>
      </w:r>
      <w:r>
        <w:rPr>
          <w:rFonts w:hint="cs"/>
          <w:rtl/>
          <w:lang w:eastAsia="he-IL"/>
        </w:rPr>
        <w:t>שן</w:t>
      </w:r>
      <w:proofErr w:type="spellEnd"/>
      <w:r>
        <w:rPr>
          <w:rFonts w:hint="cs"/>
          <w:rtl/>
          <w:lang w:eastAsia="he-IL"/>
        </w:rPr>
        <w:t xml:space="preserve"> דיונים </w:t>
      </w:r>
      <w:bookmarkStart w:id="13" w:name="_ETM_Q1_261000"/>
      <w:bookmarkEnd w:id="13"/>
      <w:r>
        <w:rPr>
          <w:rFonts w:hint="cs"/>
          <w:rtl/>
          <w:lang w:eastAsia="he-IL"/>
        </w:rPr>
        <w:t xml:space="preserve">משמעותי לפני הסגר. בשבוע הבא יש לנו עוד פגישה אחת עם אגף </w:t>
      </w:r>
      <w:bookmarkStart w:id="14" w:name="_ETM_Q1_273000"/>
      <w:bookmarkEnd w:id="14"/>
      <w:r>
        <w:rPr>
          <w:rFonts w:hint="cs"/>
          <w:rtl/>
          <w:lang w:eastAsia="he-IL"/>
        </w:rPr>
        <w:t>השיקום, קצת יותר פרטנית ו</w:t>
      </w:r>
      <w:bookmarkStart w:id="15" w:name="_ETM_Q1_276000"/>
      <w:bookmarkEnd w:id="15"/>
      <w:r>
        <w:rPr>
          <w:rFonts w:hint="cs"/>
          <w:rtl/>
          <w:lang w:eastAsia="he-IL"/>
        </w:rPr>
        <w:t xml:space="preserve">שתרד קצת יותר לפרטים וקצת יותר מסכמת את הדברים, כדי </w:t>
      </w:r>
      <w:bookmarkStart w:id="16" w:name="_ETM_Q1_283000"/>
      <w:bookmarkEnd w:id="16"/>
      <w:r>
        <w:rPr>
          <w:rFonts w:hint="cs"/>
          <w:rtl/>
          <w:lang w:eastAsia="he-IL"/>
        </w:rPr>
        <w:t xml:space="preserve">לשמוע דברים שאולי יהיה קשה יותר לדבר עליהם, לייצר פגישת עבודה יותר קונקרטית. לאחר החגים </w:t>
      </w:r>
      <w:bookmarkStart w:id="17" w:name="_ETM_Q1_295000"/>
      <w:bookmarkEnd w:id="17"/>
      <w:r>
        <w:rPr>
          <w:rFonts w:hint="cs"/>
          <w:rtl/>
          <w:lang w:eastAsia="he-IL"/>
        </w:rPr>
        <w:t xml:space="preserve">הוועדה תיתן קריאת כיוון יותר פרטנית בהקשר של קידום חקיקה ספציפית ודברים שצריך </w:t>
      </w:r>
      <w:bookmarkStart w:id="18" w:name="_ETM_Q1_304000"/>
      <w:bookmarkEnd w:id="18"/>
      <w:r>
        <w:rPr>
          <w:rFonts w:hint="cs"/>
          <w:rtl/>
          <w:lang w:eastAsia="he-IL"/>
        </w:rPr>
        <w:t xml:space="preserve">לשנות אותם. אם נצטרך לקיים עוד דיונים יותר פנימה, נעשה </w:t>
      </w:r>
      <w:bookmarkStart w:id="19" w:name="_ETM_Q1_309000"/>
      <w:bookmarkEnd w:id="19"/>
      <w:r>
        <w:rPr>
          <w:rFonts w:hint="cs"/>
          <w:rtl/>
          <w:lang w:eastAsia="he-IL"/>
        </w:rPr>
        <w:t xml:space="preserve">את זה, אבל המטרה היא להגיע לכיוונים פרקטיים ופחות לטחון </w:t>
      </w:r>
      <w:bookmarkStart w:id="20" w:name="_ETM_Q1_315000"/>
      <w:bookmarkEnd w:id="20"/>
      <w:r>
        <w:rPr>
          <w:rFonts w:hint="cs"/>
          <w:rtl/>
          <w:lang w:eastAsia="he-IL"/>
        </w:rPr>
        <w:t xml:space="preserve">מים. </w:t>
      </w:r>
    </w:p>
    <w:p w:rsidR="008C07FD" w:rsidRDefault="008C07FD" w:rsidP="008C07FD">
      <w:pPr>
        <w:rPr>
          <w:rtl/>
          <w:lang w:eastAsia="he-IL"/>
        </w:rPr>
      </w:pPr>
      <w:bookmarkStart w:id="21" w:name="_ETM_Q1_316000"/>
      <w:bookmarkEnd w:id="21"/>
    </w:p>
    <w:p w:rsidR="008C07FD" w:rsidRDefault="008C07FD" w:rsidP="008C07FD">
      <w:pPr>
        <w:rPr>
          <w:rtl/>
          <w:lang w:eastAsia="he-IL"/>
        </w:rPr>
      </w:pPr>
      <w:bookmarkStart w:id="22" w:name="_ETM_Q1_317000"/>
      <w:bookmarkEnd w:id="22"/>
      <w:r>
        <w:rPr>
          <w:rFonts w:hint="cs"/>
          <w:rtl/>
          <w:lang w:eastAsia="he-IL"/>
        </w:rPr>
        <w:t xml:space="preserve">היום נעסוק באתגרים שאיתם מתמודדים בני </w:t>
      </w:r>
      <w:bookmarkStart w:id="23" w:name="_ETM_Q1_325000"/>
      <w:bookmarkEnd w:id="23"/>
      <w:r>
        <w:rPr>
          <w:rFonts w:hint="cs"/>
          <w:rtl/>
          <w:lang w:eastAsia="he-IL"/>
        </w:rPr>
        <w:t>ובנות הזוג. אני יכול לומר שיש בוודאי נושא נוסף</w:t>
      </w:r>
      <w:bookmarkStart w:id="24" w:name="_ETM_Q1_331000"/>
      <w:bookmarkEnd w:id="24"/>
      <w:r>
        <w:rPr>
          <w:rFonts w:hint="cs"/>
          <w:rtl/>
          <w:lang w:eastAsia="he-IL"/>
        </w:rPr>
        <w:t xml:space="preserve"> שלא הכנסנו אותו, וזאת בכוונה, כדי לתת לו את תשומת </w:t>
      </w:r>
      <w:bookmarkStart w:id="25" w:name="_ETM_Q1_334000"/>
      <w:bookmarkEnd w:id="25"/>
      <w:r>
        <w:rPr>
          <w:rFonts w:hint="cs"/>
          <w:rtl/>
          <w:lang w:eastAsia="he-IL"/>
        </w:rPr>
        <w:t xml:space="preserve">הלב הנפרדת </w:t>
      </w:r>
      <w:r>
        <w:rPr>
          <w:rtl/>
          <w:lang w:eastAsia="he-IL"/>
        </w:rPr>
        <w:t>–</w:t>
      </w:r>
      <w:r>
        <w:rPr>
          <w:rFonts w:hint="cs"/>
          <w:rtl/>
          <w:lang w:eastAsia="he-IL"/>
        </w:rPr>
        <w:t xml:space="preserve"> הנושא של הילדים, העברה בין-דורית </w:t>
      </w:r>
      <w:bookmarkStart w:id="26" w:name="_ETM_Q1_341000"/>
      <w:bookmarkEnd w:id="26"/>
      <w:proofErr w:type="spellStart"/>
      <w:r>
        <w:rPr>
          <w:rFonts w:hint="cs"/>
          <w:rtl/>
          <w:lang w:eastAsia="he-IL"/>
        </w:rPr>
        <w:t>וכו</w:t>
      </w:r>
      <w:proofErr w:type="spellEnd"/>
      <w:r>
        <w:rPr>
          <w:rFonts w:hint="cs"/>
          <w:rtl/>
          <w:lang w:eastAsia="he-IL"/>
        </w:rPr>
        <w:t xml:space="preserve">'. </w:t>
      </w:r>
    </w:p>
    <w:p w:rsidR="008C07FD" w:rsidRDefault="008C07FD" w:rsidP="008C07FD">
      <w:pPr>
        <w:rPr>
          <w:rtl/>
          <w:lang w:eastAsia="he-IL"/>
        </w:rPr>
      </w:pPr>
    </w:p>
    <w:p w:rsidR="008C07FD" w:rsidRDefault="008C07FD" w:rsidP="00B13C6D">
      <w:pPr>
        <w:rPr>
          <w:rtl/>
          <w:lang w:eastAsia="he-IL"/>
        </w:rPr>
      </w:pPr>
      <w:bookmarkStart w:id="27" w:name="_ETM_Q1_344000"/>
      <w:bookmarkEnd w:id="27"/>
      <w:r>
        <w:rPr>
          <w:rFonts w:hint="cs"/>
          <w:rtl/>
          <w:lang w:eastAsia="he-IL"/>
        </w:rPr>
        <w:t xml:space="preserve">נמצאים </w:t>
      </w:r>
      <w:proofErr w:type="spellStart"/>
      <w:r>
        <w:rPr>
          <w:rFonts w:hint="cs"/>
          <w:rtl/>
          <w:lang w:eastAsia="he-IL"/>
        </w:rPr>
        <w:t>איתנו</w:t>
      </w:r>
      <w:proofErr w:type="spellEnd"/>
      <w:r>
        <w:rPr>
          <w:rFonts w:hint="cs"/>
          <w:rtl/>
          <w:lang w:eastAsia="he-IL"/>
        </w:rPr>
        <w:t xml:space="preserve"> נשות נפגעים וגם אנשי מקצוע. אני </w:t>
      </w:r>
      <w:bookmarkStart w:id="28" w:name="_ETM_Q1_352000"/>
      <w:bookmarkEnd w:id="28"/>
      <w:r>
        <w:rPr>
          <w:rFonts w:hint="cs"/>
          <w:rtl/>
          <w:lang w:eastAsia="he-IL"/>
        </w:rPr>
        <w:t xml:space="preserve">מבקש לפתוח עם פרופ' זהבה סולומון, כדי לקבל </w:t>
      </w:r>
      <w:bookmarkStart w:id="29" w:name="_ETM_Q1_361000"/>
      <w:bookmarkEnd w:id="29"/>
      <w:r>
        <w:rPr>
          <w:rFonts w:hint="cs"/>
          <w:rtl/>
          <w:lang w:eastAsia="he-IL"/>
        </w:rPr>
        <w:t xml:space="preserve">רקע כללי בעניין, רקע מקצועי. לאחר מכן נמשיך את </w:t>
      </w:r>
      <w:bookmarkStart w:id="30" w:name="_ETM_Q1_368000"/>
      <w:bookmarkEnd w:id="30"/>
      <w:r>
        <w:rPr>
          <w:rFonts w:hint="cs"/>
          <w:rtl/>
          <w:lang w:eastAsia="he-IL"/>
        </w:rPr>
        <w:t xml:space="preserve">הדיון. </w:t>
      </w:r>
    </w:p>
    <w:p w:rsidR="008C07FD" w:rsidRDefault="008C07FD" w:rsidP="008C07FD">
      <w:pPr>
        <w:rPr>
          <w:rtl/>
          <w:lang w:eastAsia="he-IL"/>
        </w:rPr>
      </w:pPr>
    </w:p>
    <w:p w:rsidR="008C07FD" w:rsidRDefault="008C07FD" w:rsidP="008E20B2">
      <w:pPr>
        <w:pStyle w:val="af9"/>
        <w:rPr>
          <w:rtl/>
          <w:lang w:eastAsia="he-IL"/>
        </w:rPr>
      </w:pPr>
      <w:bookmarkStart w:id="31" w:name="_ETM_Q1_370000"/>
      <w:bookmarkStart w:id="32" w:name="ET_guest_869594_4"/>
      <w:bookmarkEnd w:id="31"/>
      <w:r w:rsidRPr="008E20B2">
        <w:rPr>
          <w:rStyle w:val="TagStyle"/>
          <w:rtl/>
        </w:rPr>
        <w:t xml:space="preserve"> &lt;&lt; אורח &gt;&gt;</w:t>
      </w:r>
      <w:r w:rsidRPr="008C07FD">
        <w:rPr>
          <w:rStyle w:val="TagStyle"/>
          <w:rtl/>
        </w:rPr>
        <w:t xml:space="preserve"> </w:t>
      </w:r>
      <w:r>
        <w:rPr>
          <w:rFonts w:hint="cs"/>
          <w:rtl/>
          <w:lang w:eastAsia="he-IL"/>
        </w:rPr>
        <w:t xml:space="preserve">פרופ' </w:t>
      </w:r>
      <w:r>
        <w:rPr>
          <w:rtl/>
          <w:lang w:eastAsia="he-IL"/>
        </w:rPr>
        <w:t>זהבה סולומון:</w:t>
      </w:r>
      <w:r w:rsidRPr="008C07FD">
        <w:rPr>
          <w:rStyle w:val="TagStyle"/>
          <w:rtl/>
        </w:rPr>
        <w:t xml:space="preserve"> </w:t>
      </w:r>
      <w:r w:rsidRPr="008E20B2">
        <w:rPr>
          <w:rStyle w:val="TagStyle"/>
          <w:rtl/>
        </w:rPr>
        <w:t>&lt;&lt; אורח &gt;&gt;</w:t>
      </w:r>
      <w:r>
        <w:rPr>
          <w:rtl/>
          <w:lang w:eastAsia="he-IL"/>
        </w:rPr>
        <w:t xml:space="preserve">   </w:t>
      </w:r>
      <w:bookmarkEnd w:id="32"/>
    </w:p>
    <w:p w:rsidR="008C07FD" w:rsidRDefault="008C07FD" w:rsidP="008C07FD">
      <w:pPr>
        <w:pStyle w:val="KeepWithNext"/>
        <w:rPr>
          <w:rtl/>
          <w:lang w:eastAsia="he-IL"/>
        </w:rPr>
      </w:pPr>
    </w:p>
    <w:p w:rsidR="008C07FD" w:rsidRDefault="008C07FD" w:rsidP="008C07FD">
      <w:pPr>
        <w:rPr>
          <w:rtl/>
          <w:lang w:eastAsia="he-IL"/>
        </w:rPr>
      </w:pPr>
      <w:bookmarkStart w:id="33" w:name="_ETM_Q1_376000"/>
      <w:bookmarkEnd w:id="33"/>
      <w:r>
        <w:rPr>
          <w:rFonts w:hint="cs"/>
          <w:rtl/>
          <w:lang w:eastAsia="he-IL"/>
        </w:rPr>
        <w:t xml:space="preserve"> בוקר טוב לכולם. אני אפתח בכמה דברי הקדמה. </w:t>
      </w:r>
      <w:bookmarkStart w:id="34" w:name="_ETM_Q1_389000"/>
      <w:bookmarkEnd w:id="34"/>
      <w:r>
        <w:rPr>
          <w:rFonts w:hint="cs"/>
          <w:rtl/>
          <w:lang w:eastAsia="he-IL"/>
        </w:rPr>
        <w:t xml:space="preserve">האפקט של טראומה לא מוגבל לשורדים הישירים. ניתן להמשיל טראומה לאבן שזורקים אותה לתוך מים והיא משרטטת </w:t>
      </w:r>
      <w:bookmarkStart w:id="35" w:name="_ETM_Q1_402000"/>
      <w:bookmarkEnd w:id="35"/>
      <w:r>
        <w:rPr>
          <w:rFonts w:hint="cs"/>
          <w:rtl/>
          <w:lang w:eastAsia="he-IL"/>
        </w:rPr>
        <w:t xml:space="preserve">מעגלים. אותו אפקט עצמו יש לנפגעי הטראומה על אנשים שבאים </w:t>
      </w:r>
      <w:bookmarkStart w:id="36" w:name="_ETM_Q1_409000"/>
      <w:bookmarkEnd w:id="36"/>
      <w:r>
        <w:rPr>
          <w:rFonts w:hint="cs"/>
          <w:rtl/>
          <w:lang w:eastAsia="he-IL"/>
        </w:rPr>
        <w:t xml:space="preserve">איתם בקשר קרוב ואינטימי. המונח המקצועי שאנחנו נוהגים להשתמש בו הוא "טראומטיזציה משנית" – זה מושג שנטבע </w:t>
      </w:r>
      <w:bookmarkStart w:id="37" w:name="_ETM_Q1_418000"/>
      <w:bookmarkEnd w:id="37"/>
      <w:r>
        <w:rPr>
          <w:rFonts w:hint="cs"/>
          <w:rtl/>
          <w:lang w:eastAsia="he-IL"/>
        </w:rPr>
        <w:t xml:space="preserve">כבר באמצע שנות ה-80. המחשבה או  הטיעון מאחורי טראומטיזציה </w:t>
      </w:r>
      <w:bookmarkStart w:id="38" w:name="_ETM_Q1_430000"/>
      <w:bookmarkEnd w:id="38"/>
      <w:r>
        <w:rPr>
          <w:rFonts w:hint="cs"/>
          <w:rtl/>
          <w:lang w:eastAsia="he-IL"/>
        </w:rPr>
        <w:t xml:space="preserve">משנית הוא שיש תהליך של מעין הדבקה, כאשר האנשים שבאים </w:t>
      </w:r>
      <w:bookmarkStart w:id="39" w:name="_ETM_Q1_435000"/>
      <w:bookmarkEnd w:id="39"/>
      <w:r>
        <w:rPr>
          <w:rFonts w:hint="cs"/>
          <w:rtl/>
          <w:lang w:eastAsia="he-IL"/>
        </w:rPr>
        <w:t xml:space="preserve">בקשר אינטימי עם </w:t>
      </w:r>
      <w:proofErr w:type="spellStart"/>
      <w:r>
        <w:rPr>
          <w:rFonts w:hint="cs"/>
          <w:rtl/>
          <w:lang w:eastAsia="he-IL"/>
        </w:rPr>
        <w:t>שורדי</w:t>
      </w:r>
      <w:proofErr w:type="spellEnd"/>
      <w:r>
        <w:rPr>
          <w:rFonts w:hint="cs"/>
          <w:rtl/>
          <w:lang w:eastAsia="he-IL"/>
        </w:rPr>
        <w:t xml:space="preserve"> טראומה שסובלים מהפרעה פוסט-טראומטית </w:t>
      </w:r>
      <w:bookmarkStart w:id="40" w:name="_ETM_Q1_444000"/>
      <w:bookmarkEnd w:id="40"/>
      <w:r>
        <w:rPr>
          <w:rFonts w:hint="cs"/>
          <w:rtl/>
          <w:lang w:eastAsia="he-IL"/>
        </w:rPr>
        <w:t>היא שהאנשים הללו סובלים מתס</w:t>
      </w:r>
      <w:r w:rsidR="00B945AD">
        <w:rPr>
          <w:rFonts w:hint="cs"/>
          <w:rtl/>
          <w:lang w:eastAsia="he-IL"/>
        </w:rPr>
        <w:t xml:space="preserve">מינים דומים מאוד, גם סומטיים, </w:t>
      </w:r>
      <w:bookmarkStart w:id="41" w:name="_ETM_Q1_451000"/>
      <w:bookmarkEnd w:id="41"/>
      <w:r w:rsidR="00B945AD">
        <w:rPr>
          <w:rFonts w:hint="cs"/>
          <w:rtl/>
          <w:lang w:eastAsia="he-IL"/>
        </w:rPr>
        <w:t xml:space="preserve">גם פסיכיאטריים וגם חברתית. נשים, בנות זוג, וילדים שמעולם לא </w:t>
      </w:r>
      <w:bookmarkStart w:id="42" w:name="_ETM_Q1_462000"/>
      <w:bookmarkEnd w:id="42"/>
      <w:r w:rsidR="00B945AD">
        <w:rPr>
          <w:rFonts w:hint="cs"/>
          <w:rtl/>
          <w:lang w:eastAsia="he-IL"/>
        </w:rPr>
        <w:t xml:space="preserve">לבשו מדים ולא חצו את הקווים ולא יצאו למלחמה סובלים </w:t>
      </w:r>
      <w:bookmarkStart w:id="43" w:name="_ETM_Q1_466000"/>
      <w:bookmarkEnd w:id="43"/>
      <w:r w:rsidR="00B945AD">
        <w:rPr>
          <w:rFonts w:hint="cs"/>
          <w:rtl/>
          <w:lang w:eastAsia="he-IL"/>
        </w:rPr>
        <w:t xml:space="preserve">מהנזקים הנפשיים והגופניים של המלחמה כאילו הם עצמם היו בשדה </w:t>
      </w:r>
      <w:bookmarkStart w:id="44" w:name="_ETM_Q1_475000"/>
      <w:bookmarkEnd w:id="44"/>
      <w:r w:rsidR="00B945AD">
        <w:rPr>
          <w:rFonts w:hint="cs"/>
          <w:rtl/>
          <w:lang w:eastAsia="he-IL"/>
        </w:rPr>
        <w:t xml:space="preserve">הקרב. </w:t>
      </w:r>
    </w:p>
    <w:p w:rsidR="00B945AD" w:rsidRDefault="00B945AD" w:rsidP="008C07FD">
      <w:pPr>
        <w:rPr>
          <w:rtl/>
          <w:lang w:eastAsia="he-IL"/>
        </w:rPr>
      </w:pPr>
    </w:p>
    <w:p w:rsidR="00B945AD" w:rsidRDefault="00B945AD" w:rsidP="008C07FD">
      <w:pPr>
        <w:rPr>
          <w:rtl/>
          <w:lang w:eastAsia="he-IL"/>
        </w:rPr>
      </w:pPr>
      <w:bookmarkStart w:id="45" w:name="_ETM_Q1_478000"/>
      <w:bookmarkEnd w:id="45"/>
      <w:r>
        <w:rPr>
          <w:rFonts w:hint="cs"/>
          <w:rtl/>
          <w:lang w:eastAsia="he-IL"/>
        </w:rPr>
        <w:t xml:space="preserve">הסוגיה הזאת עלתה למודעות המקצועית או חודדה באמצע שנות </w:t>
      </w:r>
      <w:bookmarkStart w:id="46" w:name="_ETM_Q1_482000"/>
      <w:bookmarkEnd w:id="46"/>
      <w:r>
        <w:rPr>
          <w:rFonts w:hint="cs"/>
          <w:rtl/>
          <w:lang w:eastAsia="he-IL"/>
        </w:rPr>
        <w:t xml:space="preserve">ה-80. למעשה המחקר השיטתי הגדול הראשון שנעשה על נשות </w:t>
      </w:r>
      <w:proofErr w:type="spellStart"/>
      <w:r>
        <w:rPr>
          <w:rFonts w:hint="cs"/>
          <w:rtl/>
          <w:lang w:eastAsia="he-IL"/>
        </w:rPr>
        <w:t>הלומי</w:t>
      </w:r>
      <w:proofErr w:type="spellEnd"/>
      <w:r>
        <w:rPr>
          <w:rFonts w:hint="cs"/>
          <w:rtl/>
          <w:lang w:eastAsia="he-IL"/>
        </w:rPr>
        <w:t xml:space="preserve"> </w:t>
      </w:r>
      <w:bookmarkStart w:id="47" w:name="_ETM_Q1_491000"/>
      <w:bookmarkEnd w:id="47"/>
      <w:r>
        <w:rPr>
          <w:rFonts w:hint="cs"/>
          <w:rtl/>
          <w:lang w:eastAsia="he-IL"/>
        </w:rPr>
        <w:t xml:space="preserve">קרב נעשה בארץ על ידינו במחלקה לבריאות הנפש ב-1985. כלומר </w:t>
      </w:r>
      <w:bookmarkStart w:id="48" w:name="_ETM_Q1_496000"/>
      <w:bookmarkEnd w:id="48"/>
      <w:r>
        <w:rPr>
          <w:rFonts w:hint="cs"/>
          <w:rtl/>
          <w:lang w:eastAsia="he-IL"/>
        </w:rPr>
        <w:t xml:space="preserve">מדברים על 35 שנים. זו לא תופעה חדשה, לא </w:t>
      </w:r>
      <w:bookmarkStart w:id="49" w:name="_ETM_Q1_503000"/>
      <w:bookmarkEnd w:id="49"/>
      <w:r>
        <w:rPr>
          <w:rFonts w:hint="cs"/>
          <w:rtl/>
          <w:lang w:eastAsia="he-IL"/>
        </w:rPr>
        <w:t xml:space="preserve">ידוע עליה באופן אקטואלי רק מעכשיו, אלא ב-35 השנים </w:t>
      </w:r>
      <w:bookmarkStart w:id="50" w:name="_ETM_Q1_510000"/>
      <w:bookmarkEnd w:id="50"/>
      <w:r>
        <w:rPr>
          <w:rFonts w:hint="cs"/>
          <w:rtl/>
          <w:lang w:eastAsia="he-IL"/>
        </w:rPr>
        <w:t xml:space="preserve">האחרונות. </w:t>
      </w:r>
    </w:p>
    <w:p w:rsidR="00B945AD" w:rsidRDefault="00B945AD" w:rsidP="008C07FD">
      <w:pPr>
        <w:rPr>
          <w:rtl/>
          <w:lang w:eastAsia="he-IL"/>
        </w:rPr>
      </w:pPr>
    </w:p>
    <w:p w:rsidR="0011705C" w:rsidRDefault="00B945AD" w:rsidP="00B945AD">
      <w:pPr>
        <w:rPr>
          <w:rtl/>
          <w:lang w:eastAsia="he-IL"/>
        </w:rPr>
      </w:pPr>
      <w:r>
        <w:rPr>
          <w:rFonts w:hint="cs"/>
          <w:rtl/>
          <w:lang w:eastAsia="he-IL"/>
        </w:rPr>
        <w:t xml:space="preserve">התחלתי את המחקר הזה כשהייתי במחלקת בריאות הנפש. בהתחלה </w:t>
      </w:r>
      <w:bookmarkStart w:id="51" w:name="_ETM_Q1_515000"/>
      <w:bookmarkEnd w:id="51"/>
      <w:r>
        <w:rPr>
          <w:rFonts w:hint="cs"/>
          <w:rtl/>
          <w:lang w:eastAsia="he-IL"/>
        </w:rPr>
        <w:t xml:space="preserve">הייתה סקפטיות מאוד-מאוד גדולה. כשבאתי עם הרעיון למפקד שלי הוא </w:t>
      </w:r>
      <w:bookmarkStart w:id="52" w:name="_ETM_Q1_520000"/>
      <w:bookmarkEnd w:id="52"/>
      <w:r>
        <w:rPr>
          <w:rFonts w:hint="cs"/>
          <w:rtl/>
          <w:lang w:eastAsia="he-IL"/>
        </w:rPr>
        <w:t xml:space="preserve">אמר לי: מה הפרויקט הבא, הדודנים של </w:t>
      </w:r>
      <w:proofErr w:type="spellStart"/>
      <w:r>
        <w:rPr>
          <w:rFonts w:hint="cs"/>
          <w:rtl/>
          <w:lang w:eastAsia="he-IL"/>
        </w:rPr>
        <w:t>הלומי</w:t>
      </w:r>
      <w:proofErr w:type="spellEnd"/>
      <w:r>
        <w:rPr>
          <w:rFonts w:hint="cs"/>
          <w:rtl/>
          <w:lang w:eastAsia="he-IL"/>
        </w:rPr>
        <w:t xml:space="preserve"> קרב? אין לנו מספיק תקנים לטפל </w:t>
      </w:r>
      <w:proofErr w:type="spellStart"/>
      <w:r>
        <w:rPr>
          <w:rFonts w:hint="cs"/>
          <w:rtl/>
          <w:lang w:eastAsia="he-IL"/>
        </w:rPr>
        <w:t>בהלומי</w:t>
      </w:r>
      <w:proofErr w:type="spellEnd"/>
      <w:r>
        <w:rPr>
          <w:rFonts w:hint="cs"/>
          <w:rtl/>
          <w:lang w:eastAsia="he-IL"/>
        </w:rPr>
        <w:t xml:space="preserve"> קרב עצמם, בשום פנים </w:t>
      </w:r>
      <w:bookmarkStart w:id="53" w:name="_ETM_Q1_528000"/>
      <w:bookmarkEnd w:id="53"/>
      <w:r>
        <w:rPr>
          <w:rFonts w:hint="cs"/>
          <w:rtl/>
          <w:lang w:eastAsia="he-IL"/>
        </w:rPr>
        <w:t xml:space="preserve">ואופן אין לי עניין לחשוף את זה. רק בזכות עמיתים </w:t>
      </w:r>
      <w:bookmarkStart w:id="54" w:name="_ETM_Q1_534000"/>
      <w:bookmarkEnd w:id="54"/>
      <w:r>
        <w:rPr>
          <w:rFonts w:hint="cs"/>
          <w:rtl/>
          <w:lang w:eastAsia="he-IL"/>
        </w:rPr>
        <w:t xml:space="preserve">מהצבא האמריקני שגילו עניין ותמכו כלכלית בפרויקט, ביצענו אותו. בדקנו </w:t>
      </w:r>
      <w:bookmarkStart w:id="55" w:name="_ETM_Q1_541000"/>
      <w:bookmarkEnd w:id="55"/>
      <w:r w:rsidR="007F38D9">
        <w:rPr>
          <w:rFonts w:hint="cs"/>
          <w:rtl/>
          <w:lang w:eastAsia="he-IL"/>
        </w:rPr>
        <w:t xml:space="preserve">אז את כל </w:t>
      </w:r>
      <w:proofErr w:type="spellStart"/>
      <w:r w:rsidR="007F38D9">
        <w:rPr>
          <w:rFonts w:hint="cs"/>
          <w:rtl/>
          <w:lang w:eastAsia="he-IL"/>
        </w:rPr>
        <w:t>הלומי</w:t>
      </w:r>
      <w:proofErr w:type="spellEnd"/>
      <w:r w:rsidR="007F38D9">
        <w:rPr>
          <w:rFonts w:hint="cs"/>
          <w:rtl/>
          <w:lang w:eastAsia="he-IL"/>
        </w:rPr>
        <w:t xml:space="preserve"> הקרב</w:t>
      </w:r>
      <w:r>
        <w:rPr>
          <w:rFonts w:hint="cs"/>
          <w:rtl/>
          <w:lang w:eastAsia="he-IL"/>
        </w:rPr>
        <w:t xml:space="preserve"> המאובחנים מלבנון הראשונה ואת נשותיהם </w:t>
      </w:r>
      <w:bookmarkStart w:id="56" w:name="_ETM_Q1_549000"/>
      <w:bookmarkEnd w:id="56"/>
      <w:r>
        <w:rPr>
          <w:rFonts w:hint="cs"/>
          <w:rtl/>
          <w:lang w:eastAsia="he-IL"/>
        </w:rPr>
        <w:t xml:space="preserve">וכן קבוצת ביקורת. המחקר הזה הצביע באופן מובהק גם על </w:t>
      </w:r>
      <w:bookmarkStart w:id="57" w:name="_ETM_Q1_553000"/>
      <w:bookmarkEnd w:id="57"/>
      <w:r>
        <w:rPr>
          <w:rFonts w:hint="cs"/>
          <w:rtl/>
          <w:lang w:eastAsia="he-IL"/>
        </w:rPr>
        <w:t>סיכון גבוה ל-</w:t>
      </w:r>
      <w:r>
        <w:rPr>
          <w:rFonts w:hint="cs"/>
          <w:lang w:eastAsia="he-IL"/>
        </w:rPr>
        <w:t>P</w:t>
      </w:r>
      <w:r>
        <w:rPr>
          <w:lang w:eastAsia="he-IL"/>
        </w:rPr>
        <w:t>T</w:t>
      </w:r>
      <w:r>
        <w:rPr>
          <w:rFonts w:hint="cs"/>
          <w:lang w:eastAsia="he-IL"/>
        </w:rPr>
        <w:t>S</w:t>
      </w:r>
      <w:r w:rsidR="00DD7972">
        <w:rPr>
          <w:lang w:eastAsia="he-IL"/>
        </w:rPr>
        <w:t>D</w:t>
      </w:r>
      <w:r w:rsidR="00DD7972">
        <w:rPr>
          <w:rFonts w:hint="cs"/>
          <w:rtl/>
          <w:lang w:eastAsia="he-IL"/>
        </w:rPr>
        <w:t xml:space="preserve"> </w:t>
      </w:r>
      <w:r w:rsidR="00DD7972">
        <w:rPr>
          <w:rtl/>
          <w:lang w:eastAsia="he-IL"/>
        </w:rPr>
        <w:t>–</w:t>
      </w:r>
      <w:r w:rsidR="00DD7972">
        <w:rPr>
          <w:rFonts w:hint="cs"/>
          <w:rtl/>
          <w:lang w:eastAsia="he-IL"/>
        </w:rPr>
        <w:t xml:space="preserve"> הפרעה פוסט טראומטית </w:t>
      </w:r>
      <w:r w:rsidR="00DD7972">
        <w:rPr>
          <w:rtl/>
          <w:lang w:eastAsia="he-IL"/>
        </w:rPr>
        <w:t>–</w:t>
      </w:r>
      <w:r w:rsidR="00DD7972">
        <w:rPr>
          <w:rFonts w:hint="cs"/>
          <w:rtl/>
          <w:lang w:eastAsia="he-IL"/>
        </w:rPr>
        <w:t xml:space="preserve"> לדיכאון, לחרדה, לתחלואה סומטית. באחד המחקרים ממש רואים שזו תגובת </w:t>
      </w:r>
      <w:bookmarkStart w:id="58" w:name="_ETM_Q1_563000"/>
      <w:bookmarkEnd w:id="58"/>
      <w:r w:rsidR="00DD7972">
        <w:rPr>
          <w:rFonts w:hint="cs"/>
          <w:rtl/>
          <w:lang w:eastAsia="he-IL"/>
        </w:rPr>
        <w:t xml:space="preserve">ראי, כלומר ככול שהסימפטומים של הבעל גבוהים יותר, כך גבוהים </w:t>
      </w:r>
      <w:bookmarkStart w:id="59" w:name="_ETM_Q1_568000"/>
      <w:bookmarkEnd w:id="59"/>
      <w:r w:rsidR="00DD7972">
        <w:rPr>
          <w:rFonts w:hint="cs"/>
          <w:rtl/>
          <w:lang w:eastAsia="he-IL"/>
        </w:rPr>
        <w:t xml:space="preserve">יותר הסימפטומים של האישה. היו לנו כמה הסברים: האחד, הדבקה </w:t>
      </w:r>
      <w:bookmarkStart w:id="60" w:name="_ETM_Q1_576000"/>
      <w:bookmarkEnd w:id="60"/>
      <w:r w:rsidR="00DD7972">
        <w:rPr>
          <w:rFonts w:hint="cs"/>
          <w:rtl/>
          <w:lang w:eastAsia="he-IL"/>
        </w:rPr>
        <w:t xml:space="preserve">דרך הזדהות </w:t>
      </w:r>
      <w:r w:rsidR="00DD7972">
        <w:rPr>
          <w:rtl/>
          <w:lang w:eastAsia="he-IL"/>
        </w:rPr>
        <w:t>–</w:t>
      </w:r>
      <w:r w:rsidR="00DD7972">
        <w:rPr>
          <w:rFonts w:hint="cs"/>
          <w:rtl/>
          <w:lang w:eastAsia="he-IL"/>
        </w:rPr>
        <w:t xml:space="preserve"> נשים מאוד אמפטיות, עומסות על עצמן </w:t>
      </w:r>
      <w:bookmarkStart w:id="61" w:name="_ETM_Q1_580000"/>
      <w:bookmarkEnd w:id="61"/>
      <w:r w:rsidR="00DD7972">
        <w:rPr>
          <w:rFonts w:hint="cs"/>
          <w:rtl/>
          <w:lang w:eastAsia="he-IL"/>
        </w:rPr>
        <w:t xml:space="preserve">את הפגיעה של הבעל; הסבר אחר הוא כמובן נטל </w:t>
      </w:r>
      <w:bookmarkStart w:id="62" w:name="_ETM_Q1_586000"/>
      <w:bookmarkEnd w:id="62"/>
      <w:r w:rsidR="00DD7972">
        <w:rPr>
          <w:rtl/>
          <w:lang w:eastAsia="he-IL"/>
        </w:rPr>
        <w:t>–</w:t>
      </w:r>
      <w:r w:rsidR="00DD7972">
        <w:rPr>
          <w:rFonts w:hint="cs"/>
          <w:rtl/>
          <w:lang w:eastAsia="he-IL"/>
        </w:rPr>
        <w:t xml:space="preserve"> העול הגדול של פרנסת המשפחה, של טיפול בילדים, </w:t>
      </w:r>
      <w:bookmarkStart w:id="63" w:name="_ETM_Q1_593000"/>
      <w:bookmarkEnd w:id="63"/>
      <w:r w:rsidR="00DD7972">
        <w:rPr>
          <w:rFonts w:hint="cs"/>
          <w:rtl/>
          <w:lang w:eastAsia="he-IL"/>
        </w:rPr>
        <w:t xml:space="preserve">של שימור המערכת הזוגית וכד' שנופל רק על האישה, כי </w:t>
      </w:r>
      <w:bookmarkStart w:id="64" w:name="_ETM_Q1_597000"/>
      <w:bookmarkEnd w:id="64"/>
      <w:r w:rsidR="00DD7972">
        <w:rPr>
          <w:rFonts w:hint="cs"/>
          <w:rtl/>
          <w:lang w:eastAsia="he-IL"/>
        </w:rPr>
        <w:t xml:space="preserve">הבעל במצבים כאלה הוא הרבה פעמים בגדר נוכח-נפקד. </w:t>
      </w:r>
    </w:p>
    <w:p w:rsidR="00DD7972" w:rsidRDefault="00DD7972" w:rsidP="00B945AD">
      <w:pPr>
        <w:rPr>
          <w:rtl/>
          <w:lang w:eastAsia="he-IL"/>
        </w:rPr>
      </w:pPr>
      <w:bookmarkStart w:id="65" w:name="_ETM_Q1_605000"/>
      <w:bookmarkEnd w:id="65"/>
    </w:p>
    <w:p w:rsidR="00DD7972" w:rsidRDefault="00DD7972" w:rsidP="00B945AD">
      <w:pPr>
        <w:rPr>
          <w:rtl/>
          <w:lang w:eastAsia="he-IL"/>
        </w:rPr>
      </w:pPr>
      <w:bookmarkStart w:id="66" w:name="_ETM_Q1_606000"/>
      <w:bookmarkEnd w:id="66"/>
      <w:r>
        <w:rPr>
          <w:rFonts w:hint="cs"/>
          <w:rtl/>
          <w:lang w:eastAsia="he-IL"/>
        </w:rPr>
        <w:t>שנים</w:t>
      </w:r>
      <w:bookmarkStart w:id="67" w:name="_ETM_Q1_607000"/>
      <w:bookmarkEnd w:id="67"/>
      <w:r>
        <w:rPr>
          <w:rFonts w:hint="cs"/>
          <w:rtl/>
          <w:lang w:eastAsia="he-IL"/>
        </w:rPr>
        <w:t xml:space="preserve"> אחר כך עשינו את המחקר, שעד היום הוא נחשב למחקר </w:t>
      </w:r>
      <w:bookmarkStart w:id="68" w:name="_ETM_Q1_610000"/>
      <w:bookmarkEnd w:id="68"/>
      <w:r>
        <w:rPr>
          <w:rFonts w:hint="cs"/>
          <w:rtl/>
          <w:lang w:eastAsia="he-IL"/>
        </w:rPr>
        <w:t xml:space="preserve">ארוך הטווח ביותר, של נשים שנשואות לפדויי שבי ממלחמת יום </w:t>
      </w:r>
      <w:bookmarkStart w:id="69" w:name="_ETM_Q1_617000"/>
      <w:bookmarkEnd w:id="69"/>
      <w:r>
        <w:rPr>
          <w:rFonts w:hint="cs"/>
          <w:rtl/>
          <w:lang w:eastAsia="he-IL"/>
        </w:rPr>
        <w:t>הכיפורים. המחקר הזה נמשך עד עצם היום הזה</w:t>
      </w:r>
      <w:r w:rsidR="00B81E7C">
        <w:rPr>
          <w:rFonts w:hint="cs"/>
          <w:rtl/>
          <w:lang w:eastAsia="he-IL"/>
        </w:rPr>
        <w:t xml:space="preserve"> והוא מראה </w:t>
      </w:r>
      <w:bookmarkStart w:id="70" w:name="_ETM_Q1_622000"/>
      <w:bookmarkEnd w:id="70"/>
      <w:r w:rsidR="00B81E7C">
        <w:rPr>
          <w:rFonts w:hint="cs"/>
          <w:rtl/>
          <w:lang w:eastAsia="he-IL"/>
        </w:rPr>
        <w:t xml:space="preserve">גם תהליכים שכמו שיש האצה של תהליכי הזקנה ותחלואה אצל הגברים, תהליכים מקבילים מתרחשים אצל הנשים. </w:t>
      </w:r>
    </w:p>
    <w:p w:rsidR="00B81E7C" w:rsidRDefault="00B81E7C" w:rsidP="00B945AD">
      <w:pPr>
        <w:rPr>
          <w:rtl/>
          <w:lang w:eastAsia="he-IL"/>
        </w:rPr>
      </w:pPr>
    </w:p>
    <w:p w:rsidR="00B81E7C" w:rsidRDefault="00B81E7C" w:rsidP="00B945AD">
      <w:pPr>
        <w:rPr>
          <w:rtl/>
        </w:rPr>
      </w:pPr>
      <w:r>
        <w:rPr>
          <w:rFonts w:hint="cs"/>
          <w:rtl/>
          <w:lang w:eastAsia="he-IL"/>
        </w:rPr>
        <w:lastRenderedPageBreak/>
        <w:t xml:space="preserve">במקביל עשינו עבודה </w:t>
      </w:r>
      <w:bookmarkStart w:id="71" w:name="_ETM_Q1_634000"/>
      <w:bookmarkEnd w:id="71"/>
      <w:r>
        <w:rPr>
          <w:rFonts w:hint="cs"/>
          <w:rtl/>
          <w:lang w:eastAsia="he-IL"/>
        </w:rPr>
        <w:t xml:space="preserve">שבחנה את ההשפעות של חיים במשפחות בצל טראומה גם על </w:t>
      </w:r>
      <w:bookmarkStart w:id="72" w:name="_ETM_Q1_643000"/>
      <w:bookmarkEnd w:id="72"/>
      <w:r>
        <w:rPr>
          <w:rFonts w:hint="cs"/>
          <w:rtl/>
          <w:lang w:eastAsia="he-IL"/>
        </w:rPr>
        <w:t xml:space="preserve">הילדים של פדויי השבי הפגועים ושל נשותיהם. חשוב מאוד לדעת </w:t>
      </w:r>
      <w:bookmarkStart w:id="73" w:name="_ETM_Q1_653000"/>
      <w:bookmarkEnd w:id="73"/>
      <w:r>
        <w:rPr>
          <w:rFonts w:hint="cs"/>
          <w:rtl/>
          <w:lang w:eastAsia="he-IL"/>
        </w:rPr>
        <w:t xml:space="preserve">שגם הילדים </w:t>
      </w:r>
      <w:r>
        <w:rPr>
          <w:rtl/>
          <w:lang w:eastAsia="he-IL"/>
        </w:rPr>
        <w:t>–</w:t>
      </w:r>
      <w:r>
        <w:rPr>
          <w:rFonts w:hint="cs"/>
          <w:rtl/>
          <w:lang w:eastAsia="he-IL"/>
        </w:rPr>
        <w:t xml:space="preserve"> כמו שהתופעה של העברה בין-דורית הייתה </w:t>
      </w:r>
      <w:bookmarkStart w:id="74" w:name="_ETM_Q1_659000"/>
      <w:bookmarkEnd w:id="74"/>
      <w:r>
        <w:rPr>
          <w:rFonts w:hint="cs"/>
          <w:rtl/>
          <w:lang w:eastAsia="he-IL"/>
        </w:rPr>
        <w:t xml:space="preserve">ידועה בקרב ניצולי שואה </w:t>
      </w:r>
      <w:r>
        <w:rPr>
          <w:rtl/>
          <w:lang w:eastAsia="he-IL"/>
        </w:rPr>
        <w:t>–</w:t>
      </w:r>
      <w:r>
        <w:rPr>
          <w:rFonts w:hint="cs"/>
          <w:rtl/>
          <w:lang w:eastAsia="he-IL"/>
        </w:rPr>
        <w:t xml:space="preserve"> </w:t>
      </w:r>
      <w:r>
        <w:rPr>
          <w:rFonts w:hint="cs"/>
          <w:rtl/>
        </w:rPr>
        <w:t xml:space="preserve">של הפוסט-טראומטיים באופן בלתי נמנע </w:t>
      </w:r>
      <w:bookmarkStart w:id="75" w:name="_ETM_Q1_665000"/>
      <w:bookmarkEnd w:id="75"/>
      <w:r>
        <w:rPr>
          <w:rFonts w:hint="cs"/>
          <w:rtl/>
        </w:rPr>
        <w:t xml:space="preserve">נושאים את התוצאות של הפצעים של אבותיהם ובמידה רבה גם </w:t>
      </w:r>
      <w:bookmarkStart w:id="76" w:name="_ETM_Q1_672000"/>
      <w:bookmarkEnd w:id="76"/>
      <w:r>
        <w:rPr>
          <w:rFonts w:hint="cs"/>
          <w:rtl/>
        </w:rPr>
        <w:t xml:space="preserve">של אימותיהם. </w:t>
      </w:r>
    </w:p>
    <w:p w:rsidR="00B81E7C" w:rsidRDefault="00B81E7C" w:rsidP="00B945AD">
      <w:pPr>
        <w:rPr>
          <w:rtl/>
        </w:rPr>
      </w:pPr>
      <w:bookmarkStart w:id="77" w:name="_ETM_Q1_677000"/>
      <w:bookmarkEnd w:id="77"/>
    </w:p>
    <w:p w:rsidR="00B81E7C" w:rsidRDefault="00B81E7C" w:rsidP="00B81E7C">
      <w:pPr>
        <w:rPr>
          <w:rtl/>
        </w:rPr>
      </w:pPr>
      <w:bookmarkStart w:id="78" w:name="_ETM_Q1_678000"/>
      <w:bookmarkEnd w:id="78"/>
      <w:r>
        <w:rPr>
          <w:rFonts w:hint="cs"/>
          <w:rtl/>
        </w:rPr>
        <w:t xml:space="preserve">עוד היבט אחד, שנוהגים פחות לדבר עליו, הוא </w:t>
      </w:r>
      <w:bookmarkStart w:id="79" w:name="_ETM_Q1_682000"/>
      <w:bookmarkEnd w:id="79"/>
      <w:r>
        <w:rPr>
          <w:rFonts w:hint="cs"/>
          <w:rtl/>
        </w:rPr>
        <w:t xml:space="preserve">התופעה של אלימות במשפחות האלה. בדרך כלל זה נתפס כהאשמת </w:t>
      </w:r>
      <w:bookmarkStart w:id="80" w:name="_ETM_Q1_688000"/>
      <w:bookmarkEnd w:id="80"/>
      <w:r>
        <w:rPr>
          <w:rFonts w:hint="cs"/>
          <w:rtl/>
        </w:rPr>
        <w:t xml:space="preserve">הקורבן, אבל הרבה פעמים יש </w:t>
      </w:r>
      <w:proofErr w:type="spellStart"/>
      <w:r>
        <w:rPr>
          <w:rFonts w:hint="cs"/>
          <w:rtl/>
        </w:rPr>
        <w:t>דינמיקות</w:t>
      </w:r>
      <w:proofErr w:type="spellEnd"/>
      <w:r>
        <w:rPr>
          <w:rFonts w:hint="cs"/>
          <w:rtl/>
        </w:rPr>
        <w:t xml:space="preserve">, ואני אתאר מקרה </w:t>
      </w:r>
      <w:r>
        <w:rPr>
          <w:rtl/>
        </w:rPr>
        <w:t>–</w:t>
      </w:r>
      <w:r>
        <w:rPr>
          <w:rFonts w:hint="cs"/>
          <w:rtl/>
        </w:rPr>
        <w:t xml:space="preserve"> בחור מסתגר, כי </w:t>
      </w:r>
      <w:bookmarkStart w:id="81" w:name="_ETM_Q1_697000"/>
      <w:bookmarkEnd w:id="81"/>
      <w:r>
        <w:rPr>
          <w:rFonts w:hint="cs"/>
          <w:rtl/>
        </w:rPr>
        <w:t xml:space="preserve">הוא לא יכול לשאת שום גירויים אחרים, הם מאוד-מאוד קשים </w:t>
      </w:r>
      <w:bookmarkStart w:id="82" w:name="_ETM_Q1_701000"/>
      <w:bookmarkEnd w:id="82"/>
      <w:r>
        <w:rPr>
          <w:rFonts w:hint="cs"/>
          <w:rtl/>
        </w:rPr>
        <w:t xml:space="preserve">לו. האישה שמרגישה מאוד דחויה מנסה להתקרב, להידחף לתוך </w:t>
      </w:r>
      <w:proofErr w:type="spellStart"/>
      <w:r>
        <w:rPr>
          <w:rFonts w:hint="cs"/>
          <w:rtl/>
        </w:rPr>
        <w:t>הספייס</w:t>
      </w:r>
      <w:bookmarkStart w:id="83" w:name="_ETM_Q1_709000"/>
      <w:bookmarkEnd w:id="83"/>
      <w:proofErr w:type="spellEnd"/>
      <w:r>
        <w:rPr>
          <w:rFonts w:hint="cs"/>
          <w:rtl/>
        </w:rPr>
        <w:t xml:space="preserve"> שלו, וזה נגמר באלימות, הוא דוחף אותה </w:t>
      </w:r>
      <w:r>
        <w:rPr>
          <w:rtl/>
        </w:rPr>
        <w:t>–</w:t>
      </w:r>
      <w:r>
        <w:rPr>
          <w:rFonts w:hint="cs"/>
          <w:rtl/>
        </w:rPr>
        <w:t xml:space="preserve"> אני מספרת </w:t>
      </w:r>
      <w:bookmarkStart w:id="84" w:name="_ETM_Q1_715000"/>
      <w:bookmarkEnd w:id="84"/>
      <w:r>
        <w:rPr>
          <w:rFonts w:hint="cs"/>
          <w:rtl/>
        </w:rPr>
        <w:t xml:space="preserve">סיפורים שעלו בראיונות שלנו חזור ושנה. </w:t>
      </w:r>
    </w:p>
    <w:p w:rsidR="00B81E7C" w:rsidRDefault="00B81E7C" w:rsidP="00B81E7C">
      <w:pPr>
        <w:rPr>
          <w:rtl/>
        </w:rPr>
      </w:pPr>
    </w:p>
    <w:p w:rsidR="00B81E7C" w:rsidRDefault="00B81E7C" w:rsidP="00B81E7C">
      <w:pPr>
        <w:rPr>
          <w:rtl/>
        </w:rPr>
      </w:pPr>
      <w:bookmarkStart w:id="85" w:name="_ETM_Q1_722000"/>
      <w:bookmarkEnd w:id="85"/>
      <w:r>
        <w:rPr>
          <w:rFonts w:hint="cs"/>
          <w:rtl/>
        </w:rPr>
        <w:t xml:space="preserve">לסיכום, גם </w:t>
      </w:r>
      <w:bookmarkStart w:id="86" w:name="_ETM_Q1_729000"/>
      <w:bookmarkEnd w:id="86"/>
      <w:r>
        <w:rPr>
          <w:rFonts w:hint="cs"/>
          <w:rtl/>
        </w:rPr>
        <w:t xml:space="preserve">הנשים והילדים נושאים בעול וכמובן נושאים בנזקים. אני בטוחה שהמשתתפות </w:t>
      </w:r>
      <w:bookmarkStart w:id="87" w:name="_ETM_Q1_737000"/>
      <w:bookmarkEnd w:id="87"/>
      <w:r>
        <w:rPr>
          <w:rFonts w:hint="cs"/>
          <w:rtl/>
        </w:rPr>
        <w:t xml:space="preserve">והמשתתפים בדיון היום יוכלו לספר מניסיונם האישי על דברים מאוד </w:t>
      </w:r>
      <w:bookmarkStart w:id="88" w:name="_ETM_Q1_744000"/>
      <w:bookmarkEnd w:id="88"/>
      <w:r>
        <w:rPr>
          <w:rFonts w:hint="cs"/>
          <w:rtl/>
        </w:rPr>
        <w:t xml:space="preserve">קשים שהרבה פעמים לא כל כך רוצים לדבר עליהם, אבל אני חושבת שכשמגיעים מים עד נפש אנשים גם מדברים על </w:t>
      </w:r>
      <w:bookmarkStart w:id="89" w:name="_ETM_Q1_752000"/>
      <w:bookmarkEnd w:id="89"/>
      <w:r>
        <w:rPr>
          <w:rFonts w:hint="cs"/>
          <w:rtl/>
        </w:rPr>
        <w:t xml:space="preserve">זה. </w:t>
      </w:r>
    </w:p>
    <w:p w:rsidR="00B81E7C" w:rsidRDefault="00B81E7C" w:rsidP="00B81E7C">
      <w:pPr>
        <w:rPr>
          <w:rtl/>
        </w:rPr>
      </w:pPr>
      <w:bookmarkStart w:id="90" w:name="_ETM_Q1_753000"/>
      <w:bookmarkEnd w:id="90"/>
    </w:p>
    <w:p w:rsidR="00B81E7C" w:rsidRDefault="00B81E7C" w:rsidP="00B81E7C">
      <w:pPr>
        <w:rPr>
          <w:rtl/>
        </w:rPr>
      </w:pPr>
      <w:bookmarkStart w:id="91" w:name="_ETM_Q1_754000"/>
      <w:bookmarkEnd w:id="91"/>
      <w:r>
        <w:rPr>
          <w:rFonts w:hint="cs"/>
          <w:rtl/>
        </w:rPr>
        <w:t xml:space="preserve">באחת מקבוצות המיקוד שעשינו באוניברסיטה צילמנו שיחה קבוצתית עם </w:t>
      </w:r>
      <w:bookmarkStart w:id="92" w:name="_ETM_Q1_765000"/>
      <w:bookmarkEnd w:id="92"/>
      <w:r>
        <w:rPr>
          <w:rFonts w:hint="cs"/>
          <w:rtl/>
        </w:rPr>
        <w:t xml:space="preserve">12 נשים. הדיון התנהל באופן מאוד-מאוד מסודר. בסוף </w:t>
      </w:r>
      <w:bookmarkStart w:id="93" w:name="_ETM_Q1_770000"/>
      <w:bookmarkEnd w:id="93"/>
      <w:r>
        <w:rPr>
          <w:rFonts w:hint="cs"/>
          <w:rtl/>
        </w:rPr>
        <w:t xml:space="preserve">הדיון העזתי לשאול, אחרי הדברים המאוד קשים שהושמעו: אז למה </w:t>
      </w:r>
      <w:bookmarkStart w:id="94" w:name="_ETM_Q1_774000"/>
      <w:bookmarkEnd w:id="94"/>
      <w:r>
        <w:rPr>
          <w:rFonts w:hint="cs"/>
          <w:rtl/>
        </w:rPr>
        <w:t xml:space="preserve">אתן נשארות </w:t>
      </w:r>
      <w:proofErr w:type="spellStart"/>
      <w:r>
        <w:rPr>
          <w:rFonts w:hint="cs"/>
          <w:rtl/>
        </w:rPr>
        <w:t>איתו</w:t>
      </w:r>
      <w:proofErr w:type="spellEnd"/>
      <w:r>
        <w:rPr>
          <w:rFonts w:hint="cs"/>
          <w:rtl/>
        </w:rPr>
        <w:t>? הוא בוודאי לא מאהב, הרבה פעמים הוא</w:t>
      </w:r>
      <w:bookmarkStart w:id="95" w:name="_ETM_Q1_780000"/>
      <w:bookmarkEnd w:id="95"/>
      <w:r>
        <w:rPr>
          <w:rFonts w:hint="cs"/>
          <w:rtl/>
        </w:rPr>
        <w:t xml:space="preserve"> לא מפרנס, יש הרבה מאוד אלימות, יש הרבה תסכול, האבהות</w:t>
      </w:r>
      <w:bookmarkStart w:id="96" w:name="_ETM_Q1_788000"/>
      <w:bookmarkEnd w:id="96"/>
      <w:r>
        <w:rPr>
          <w:rFonts w:hint="cs"/>
          <w:rtl/>
        </w:rPr>
        <w:t xml:space="preserve"> שלו היא אבהות קשה, למה אתן נשארות? בשלב הזה פרצה </w:t>
      </w:r>
      <w:bookmarkStart w:id="97" w:name="_ETM_Q1_791000"/>
      <w:bookmarkEnd w:id="97"/>
      <w:r>
        <w:rPr>
          <w:rFonts w:hint="cs"/>
          <w:rtl/>
        </w:rPr>
        <w:t xml:space="preserve">מהומת אלוהים בחדר, אחרי דיון שהיה מאוד מסודר, ואחת הנשים </w:t>
      </w:r>
      <w:bookmarkStart w:id="98" w:name="_ETM_Q1_796000"/>
      <w:bookmarkEnd w:id="98"/>
      <w:r>
        <w:rPr>
          <w:rFonts w:hint="cs"/>
          <w:rtl/>
        </w:rPr>
        <w:t xml:space="preserve">פרצה בבכי וביקשה שנכבה את מצלמות הווידיאו. כך </w:t>
      </w:r>
      <w:bookmarkStart w:id="99" w:name="_ETM_Q1_802000"/>
      <w:bookmarkEnd w:id="99"/>
      <w:r>
        <w:rPr>
          <w:rFonts w:hint="cs"/>
          <w:rtl/>
        </w:rPr>
        <w:t xml:space="preserve">כמובן עשינו. ההסברים היו: הוא האבא של הילדים שלי; נישואים </w:t>
      </w:r>
      <w:bookmarkStart w:id="100" w:name="_ETM_Q1_811000"/>
      <w:bookmarkEnd w:id="100"/>
      <w:r>
        <w:rPr>
          <w:rFonts w:hint="cs"/>
          <w:rtl/>
        </w:rPr>
        <w:t xml:space="preserve">זה לטוב ולרע; לא נוטשים פצועים בשדה הקרב. כל </w:t>
      </w:r>
      <w:bookmarkStart w:id="101" w:name="_ETM_Q1_815000"/>
      <w:bookmarkEnd w:id="101"/>
      <w:r>
        <w:rPr>
          <w:rFonts w:hint="cs"/>
          <w:rtl/>
        </w:rPr>
        <w:t xml:space="preserve">מיני אמירות מאוד מכבדות, אבל קשות, כי הן מקפלות בתוכן </w:t>
      </w:r>
      <w:bookmarkStart w:id="102" w:name="_ETM_Q1_821000"/>
      <w:bookmarkEnd w:id="102"/>
      <w:r>
        <w:rPr>
          <w:rFonts w:hint="cs"/>
          <w:rtl/>
        </w:rPr>
        <w:t xml:space="preserve">עלות מאוד-מאוד כבדה. אחת הנשים, זאת שפרצה בבכי ולא </w:t>
      </w:r>
      <w:bookmarkStart w:id="103" w:name="_ETM_Q1_826000"/>
      <w:bookmarkEnd w:id="103"/>
      <w:r>
        <w:rPr>
          <w:rFonts w:hint="cs"/>
          <w:rtl/>
        </w:rPr>
        <w:t xml:space="preserve">יכלה להמשיך, אמרה </w:t>
      </w:r>
      <w:bookmarkStart w:id="104" w:name="_ETM_Q1_831000"/>
      <w:bookmarkEnd w:id="104"/>
      <w:r>
        <w:rPr>
          <w:rtl/>
        </w:rPr>
        <w:t>–</w:t>
      </w:r>
      <w:r>
        <w:rPr>
          <w:rFonts w:hint="cs"/>
          <w:rtl/>
        </w:rPr>
        <w:t xml:space="preserve"> אחרי שהיא יצאה וחזרה: הוא מאוד חולה, גם פיזית, ואין לי כוח לצאת </w:t>
      </w:r>
      <w:bookmarkStart w:id="105" w:name="_ETM_Q1_836000"/>
      <w:bookmarkEnd w:id="105"/>
      <w:r>
        <w:rPr>
          <w:rFonts w:hint="cs"/>
          <w:rtl/>
        </w:rPr>
        <w:t xml:space="preserve">מהמערכת הקשה הזאת. אני מחכה שהדברים יגמרו באופן טבעי </w:t>
      </w:r>
      <w:bookmarkStart w:id="106" w:name="_ETM_Q1_846000"/>
      <w:bookmarkEnd w:id="106"/>
      <w:r>
        <w:rPr>
          <w:rFonts w:hint="cs"/>
          <w:rtl/>
        </w:rPr>
        <w:t xml:space="preserve">ואני אשוחרר. </w:t>
      </w:r>
    </w:p>
    <w:p w:rsidR="00B81E7C" w:rsidRDefault="00B81E7C" w:rsidP="00B81E7C">
      <w:pPr>
        <w:rPr>
          <w:rtl/>
        </w:rPr>
      </w:pPr>
    </w:p>
    <w:p w:rsidR="00B81E7C" w:rsidRDefault="00B81E7C" w:rsidP="00B32699">
      <w:pPr>
        <w:rPr>
          <w:rtl/>
        </w:rPr>
      </w:pPr>
      <w:r>
        <w:rPr>
          <w:rFonts w:hint="cs"/>
          <w:rtl/>
        </w:rPr>
        <w:t xml:space="preserve">אז  את האסירות הזאת מרצון, או במקרה </w:t>
      </w:r>
      <w:bookmarkStart w:id="107" w:name="_ETM_Q1_850000"/>
      <w:bookmarkEnd w:id="107"/>
      <w:r>
        <w:rPr>
          <w:rFonts w:hint="cs"/>
          <w:rtl/>
        </w:rPr>
        <w:t xml:space="preserve">של הילדים בלית ברירה, צריך לזכור ולהבין </w:t>
      </w:r>
      <w:r w:rsidR="00B32699">
        <w:rPr>
          <w:rFonts w:hint="cs"/>
          <w:rtl/>
        </w:rPr>
        <w:t xml:space="preserve">איזה מחיר משלמים </w:t>
      </w:r>
      <w:bookmarkStart w:id="108" w:name="_ETM_Q1_856000"/>
      <w:bookmarkEnd w:id="108"/>
      <w:r w:rsidR="00B32699">
        <w:rPr>
          <w:rFonts w:hint="cs"/>
          <w:rtl/>
        </w:rPr>
        <w:t xml:space="preserve">הרבה מאוד אנשים. מאחר שהפוסט טראומטיים שמגיעים לטיפול הם </w:t>
      </w:r>
      <w:bookmarkStart w:id="109" w:name="_ETM_Q1_862000"/>
      <w:bookmarkEnd w:id="109"/>
      <w:r w:rsidR="00B32699">
        <w:rPr>
          <w:rFonts w:hint="cs"/>
          <w:rtl/>
        </w:rPr>
        <w:t xml:space="preserve">רק חלק מהאנשים שסובלים, מדובר בתופעה בעלת היקף מאוד-מאוד נרחב. </w:t>
      </w:r>
      <w:bookmarkStart w:id="110" w:name="_ETM_Q1_871000"/>
      <w:bookmarkEnd w:id="110"/>
      <w:r w:rsidR="00B32699">
        <w:rPr>
          <w:rFonts w:hint="cs"/>
          <w:rtl/>
        </w:rPr>
        <w:t>מאחר שכבר כל כך הרבה שנים, 35 שנים, אנחנו יודעים</w:t>
      </w:r>
      <w:bookmarkStart w:id="111" w:name="_ETM_Q1_872000"/>
      <w:bookmarkEnd w:id="111"/>
      <w:r w:rsidR="00B32699">
        <w:rPr>
          <w:rFonts w:hint="cs"/>
          <w:rtl/>
        </w:rPr>
        <w:t xml:space="preserve"> על התופעה הזאת, יש בעיניי הכרח שגם הנשים </w:t>
      </w:r>
      <w:bookmarkStart w:id="112" w:name="_ETM_Q1_882000"/>
      <w:bookmarkEnd w:id="112"/>
      <w:r w:rsidR="00B32699">
        <w:rPr>
          <w:rFonts w:hint="cs"/>
          <w:rtl/>
        </w:rPr>
        <w:t xml:space="preserve">וגם הילדים יהיו תחת המטרייה של מי שזקוקים ואמורים לקבל </w:t>
      </w:r>
      <w:bookmarkStart w:id="113" w:name="_ETM_Q1_888000"/>
      <w:bookmarkEnd w:id="113"/>
      <w:r w:rsidR="00B32699">
        <w:rPr>
          <w:rFonts w:hint="cs"/>
          <w:rtl/>
        </w:rPr>
        <w:t xml:space="preserve">כשהם זקוקים את המעטפת של תמיכה חברתית, הכרה והוקרה חברתית, וללא ספק טיפול ושיקום כאשר הוא נדרש. </w:t>
      </w:r>
      <w:bookmarkStart w:id="114" w:name="_ETM_Q1_901000"/>
      <w:bookmarkEnd w:id="114"/>
      <w:r w:rsidR="00B32699">
        <w:rPr>
          <w:rFonts w:hint="cs"/>
          <w:rtl/>
        </w:rPr>
        <w:t xml:space="preserve">תודה רבה. </w:t>
      </w:r>
    </w:p>
    <w:p w:rsidR="00B32699" w:rsidRDefault="00B32699" w:rsidP="00B32699">
      <w:pPr>
        <w:rPr>
          <w:rtl/>
        </w:rPr>
      </w:pPr>
    </w:p>
    <w:p w:rsidR="00B32699" w:rsidRDefault="00B32699" w:rsidP="008E20B2">
      <w:pPr>
        <w:pStyle w:val="af6"/>
        <w:rPr>
          <w:rtl/>
        </w:rPr>
      </w:pPr>
      <w:bookmarkStart w:id="115" w:name="_ETM_Q1_903000"/>
      <w:bookmarkStart w:id="116" w:name="ET_yor_5793_5"/>
      <w:bookmarkEnd w:id="115"/>
      <w:r w:rsidRPr="008E20B2">
        <w:rPr>
          <w:rStyle w:val="TagStyle"/>
          <w:rtl/>
        </w:rPr>
        <w:t xml:space="preserve"> &lt;&lt; יור &gt;&gt;</w:t>
      </w:r>
      <w:r w:rsidRPr="00B32699">
        <w:rPr>
          <w:rStyle w:val="TagStyle"/>
          <w:rtl/>
        </w:rPr>
        <w:t xml:space="preserve"> </w:t>
      </w:r>
      <w:r>
        <w:rPr>
          <w:rtl/>
        </w:rPr>
        <w:t>היו"ר אופיר סופר:</w:t>
      </w:r>
      <w:r w:rsidRPr="00B32699">
        <w:rPr>
          <w:rStyle w:val="TagStyle"/>
          <w:rtl/>
        </w:rPr>
        <w:t xml:space="preserve"> </w:t>
      </w:r>
      <w:r w:rsidRPr="008E20B2">
        <w:rPr>
          <w:rStyle w:val="TagStyle"/>
          <w:rtl/>
        </w:rPr>
        <w:t>&lt;&lt; יור &gt;&gt;</w:t>
      </w:r>
      <w:r>
        <w:rPr>
          <w:rtl/>
        </w:rPr>
        <w:t xml:space="preserve">   </w:t>
      </w:r>
      <w:bookmarkEnd w:id="116"/>
    </w:p>
    <w:p w:rsidR="00B32699" w:rsidRDefault="00B32699" w:rsidP="00B32699">
      <w:pPr>
        <w:pStyle w:val="KeepWithNext"/>
        <w:rPr>
          <w:rtl/>
          <w:lang w:eastAsia="he-IL"/>
        </w:rPr>
      </w:pPr>
    </w:p>
    <w:p w:rsidR="00B32699" w:rsidRDefault="00B32699" w:rsidP="00B32699">
      <w:pPr>
        <w:rPr>
          <w:rtl/>
          <w:lang w:eastAsia="he-IL"/>
        </w:rPr>
      </w:pPr>
      <w:r>
        <w:rPr>
          <w:rFonts w:hint="cs"/>
          <w:rtl/>
          <w:lang w:eastAsia="he-IL"/>
        </w:rPr>
        <w:t xml:space="preserve">תודה רבה, פרופ' סולומון על הדברים החשובים וגם מרגשים צריך לומר, כי בסוף נגעת בדברים מאוד-מאוד לא </w:t>
      </w:r>
      <w:bookmarkStart w:id="117" w:name="_ETM_Q1_909000"/>
      <w:bookmarkEnd w:id="117"/>
      <w:r>
        <w:rPr>
          <w:rFonts w:hint="cs"/>
          <w:rtl/>
          <w:lang w:eastAsia="he-IL"/>
        </w:rPr>
        <w:t xml:space="preserve">פשוטים. </w:t>
      </w:r>
    </w:p>
    <w:p w:rsidR="00B32699" w:rsidRDefault="00B32699" w:rsidP="00B32699">
      <w:pPr>
        <w:rPr>
          <w:rtl/>
          <w:lang w:eastAsia="he-IL"/>
        </w:rPr>
      </w:pPr>
      <w:bookmarkStart w:id="118" w:name="_ETM_Q1_910000"/>
      <w:bookmarkEnd w:id="118"/>
    </w:p>
    <w:p w:rsidR="00B32699" w:rsidRDefault="00B32699" w:rsidP="00B32699">
      <w:pPr>
        <w:rPr>
          <w:rtl/>
        </w:rPr>
      </w:pPr>
      <w:bookmarkStart w:id="119" w:name="_ETM_Q1_911000"/>
      <w:bookmarkEnd w:id="119"/>
      <w:r>
        <w:rPr>
          <w:rFonts w:hint="cs"/>
          <w:rtl/>
          <w:lang w:eastAsia="he-IL"/>
        </w:rPr>
        <w:t xml:space="preserve">גב' ענת סבן, בבקשה. </w:t>
      </w:r>
    </w:p>
    <w:p w:rsidR="00B32699" w:rsidRDefault="00B32699" w:rsidP="00B32699">
      <w:pPr>
        <w:rPr>
          <w:rtl/>
        </w:rPr>
      </w:pPr>
    </w:p>
    <w:p w:rsidR="00B32699" w:rsidRDefault="00B32699" w:rsidP="008E20B2">
      <w:pPr>
        <w:pStyle w:val="af9"/>
        <w:rPr>
          <w:rtl/>
        </w:rPr>
      </w:pPr>
      <w:bookmarkStart w:id="120" w:name="ET_guest_870345_6"/>
      <w:r w:rsidRPr="008E20B2">
        <w:rPr>
          <w:rStyle w:val="TagStyle"/>
          <w:rtl/>
        </w:rPr>
        <w:t xml:space="preserve"> &lt;&lt; אורח &gt;&gt;</w:t>
      </w:r>
      <w:r w:rsidRPr="00B32699">
        <w:rPr>
          <w:rStyle w:val="TagStyle"/>
          <w:rtl/>
        </w:rPr>
        <w:t xml:space="preserve"> </w:t>
      </w:r>
      <w:r>
        <w:rPr>
          <w:rtl/>
        </w:rPr>
        <w:t>ענת סבן:</w:t>
      </w:r>
      <w:r w:rsidRPr="00B32699">
        <w:rPr>
          <w:rStyle w:val="TagStyle"/>
          <w:rtl/>
        </w:rPr>
        <w:t xml:space="preserve"> </w:t>
      </w:r>
      <w:r w:rsidRPr="008E20B2">
        <w:rPr>
          <w:rStyle w:val="TagStyle"/>
          <w:rtl/>
        </w:rPr>
        <w:t>&lt;&lt; אורח &gt;&gt;</w:t>
      </w:r>
      <w:r>
        <w:rPr>
          <w:rtl/>
        </w:rPr>
        <w:t xml:space="preserve">   </w:t>
      </w:r>
      <w:bookmarkEnd w:id="120"/>
    </w:p>
    <w:p w:rsidR="00B32699" w:rsidRDefault="00B32699" w:rsidP="00B32699">
      <w:pPr>
        <w:pStyle w:val="KeepWithNext"/>
        <w:rPr>
          <w:rtl/>
        </w:rPr>
      </w:pPr>
    </w:p>
    <w:p w:rsidR="00B32699" w:rsidRDefault="00B32699" w:rsidP="00B32699">
      <w:pPr>
        <w:rPr>
          <w:rtl/>
        </w:rPr>
      </w:pPr>
      <w:r>
        <w:rPr>
          <w:rFonts w:hint="cs"/>
          <w:rtl/>
        </w:rPr>
        <w:t xml:space="preserve">בעלי </w:t>
      </w:r>
      <w:bookmarkStart w:id="121" w:name="_ETM_Q1_940000"/>
      <w:bookmarkEnd w:id="121"/>
      <w:r>
        <w:rPr>
          <w:rFonts w:hint="cs"/>
          <w:rtl/>
        </w:rPr>
        <w:t xml:space="preserve">הלום קרב, פוסט טראומתי. בהיותו חייל סדיר הוא שירת בחברון ונפגע על-ידי מחבל </w:t>
      </w:r>
      <w:bookmarkStart w:id="122" w:name="_ETM_Q1_959000"/>
      <w:bookmarkEnd w:id="122"/>
      <w:r>
        <w:rPr>
          <w:rFonts w:hint="cs"/>
          <w:rtl/>
        </w:rPr>
        <w:t xml:space="preserve">שבמקום להוציא תעודת זהות הוא שלף נשק וירה בו שבעה </w:t>
      </w:r>
      <w:bookmarkStart w:id="123" w:name="_ETM_Q1_962000"/>
      <w:bookmarkEnd w:id="123"/>
      <w:r>
        <w:rPr>
          <w:rFonts w:hint="cs"/>
          <w:rtl/>
        </w:rPr>
        <w:t>כדורים והוא ניצל בנס. אחרי תקופת החלמה הוא</w:t>
      </w:r>
      <w:bookmarkStart w:id="124" w:name="_ETM_Q1_968000"/>
      <w:bookmarkEnd w:id="124"/>
      <w:r>
        <w:rPr>
          <w:rFonts w:hint="cs"/>
          <w:rtl/>
        </w:rPr>
        <w:t xml:space="preserve"> חזר לצבא, לאותה יחידה, והמשיך לשרת. כעבור כעשר </w:t>
      </w:r>
      <w:bookmarkStart w:id="125" w:name="_ETM_Q1_979000"/>
      <w:bookmarkEnd w:id="125"/>
      <w:r>
        <w:rPr>
          <w:rFonts w:hint="cs"/>
          <w:rtl/>
        </w:rPr>
        <w:t xml:space="preserve">שנים, אחרי שהכרנו, התחתנו ונולדו לנו ילדים, פרצה הפוסט טראומה. </w:t>
      </w:r>
      <w:bookmarkStart w:id="126" w:name="_ETM_Q1_985000"/>
      <w:bookmarkEnd w:id="126"/>
      <w:r>
        <w:rPr>
          <w:rFonts w:hint="cs"/>
          <w:rtl/>
        </w:rPr>
        <w:t xml:space="preserve">זה היה מלווה בהתפרצויות זעם קשות בבית, בכאבים כרוניים, </w:t>
      </w:r>
      <w:bookmarkStart w:id="127" w:name="_ETM_Q1_994000"/>
      <w:bookmarkEnd w:id="127"/>
      <w:r>
        <w:rPr>
          <w:rFonts w:hint="cs"/>
          <w:rtl/>
        </w:rPr>
        <w:t xml:space="preserve">באובדן כושר עבודה, כי הוא כבר לא יכול היה ללכת מכל מיני סיבות פיזיות ובעיקר נפשיות. התגלגלנו </w:t>
      </w:r>
      <w:bookmarkStart w:id="128" w:name="_ETM_Q1_1002000"/>
      <w:bookmarkEnd w:id="128"/>
      <w:r>
        <w:rPr>
          <w:rFonts w:hint="cs"/>
          <w:rtl/>
        </w:rPr>
        <w:t xml:space="preserve">ובסופו של דבר הוא הוכר כנכה צה"ל. </w:t>
      </w:r>
    </w:p>
    <w:p w:rsidR="00B32699" w:rsidRDefault="00B32699" w:rsidP="00B32699">
      <w:pPr>
        <w:rPr>
          <w:rtl/>
        </w:rPr>
      </w:pPr>
    </w:p>
    <w:p w:rsidR="00B32699" w:rsidRDefault="00B32699" w:rsidP="00B32699">
      <w:pPr>
        <w:rPr>
          <w:rtl/>
        </w:rPr>
      </w:pPr>
      <w:r>
        <w:rPr>
          <w:rFonts w:hint="cs"/>
          <w:rtl/>
        </w:rPr>
        <w:t xml:space="preserve">היום, בעקבות פנייה והתמקדות בנושא הנשים, אשמח לספר קצת מהנקודות שלנו, שלי. אני </w:t>
      </w:r>
      <w:bookmarkStart w:id="129" w:name="_ETM_Q1_1020000"/>
      <w:bookmarkEnd w:id="129"/>
      <w:r>
        <w:rPr>
          <w:rFonts w:hint="cs"/>
          <w:rtl/>
        </w:rPr>
        <w:t xml:space="preserve">מנהלת קבוצה של בנות שנקראת "חזקות ואמיצות" ואנחנו </w:t>
      </w:r>
      <w:bookmarkStart w:id="130" w:name="_ETM_Q1_1029000"/>
      <w:bookmarkEnd w:id="130"/>
      <w:r>
        <w:rPr>
          <w:rFonts w:hint="cs"/>
          <w:rtl/>
        </w:rPr>
        <w:t xml:space="preserve">תומכות אחת בשנייה. הרבה נקודות שעלו שם קשורות לנושא של </w:t>
      </w:r>
      <w:bookmarkStart w:id="131" w:name="_ETM_Q1_1037000"/>
      <w:bookmarkEnd w:id="131"/>
      <w:r>
        <w:rPr>
          <w:rFonts w:hint="cs"/>
          <w:rtl/>
        </w:rPr>
        <w:t xml:space="preserve">ליווי </w:t>
      </w:r>
      <w:r>
        <w:rPr>
          <w:rtl/>
        </w:rPr>
        <w:t>–</w:t>
      </w:r>
      <w:r>
        <w:rPr>
          <w:rFonts w:hint="cs"/>
          <w:rtl/>
        </w:rPr>
        <w:t xml:space="preserve"> בעצם כל הנטל נופל עלינו, כי אין כמעט </w:t>
      </w:r>
      <w:bookmarkStart w:id="132" w:name="_ETM_Q1_1040000"/>
      <w:bookmarkEnd w:id="132"/>
      <w:r>
        <w:rPr>
          <w:rFonts w:hint="cs"/>
          <w:rtl/>
        </w:rPr>
        <w:t xml:space="preserve">שעות ליווי. יש רק מאחוזים מסוימים וכמעט אף אחד לא </w:t>
      </w:r>
      <w:bookmarkStart w:id="133" w:name="_ETM_Q1_1043000"/>
      <w:bookmarkEnd w:id="133"/>
      <w:r>
        <w:rPr>
          <w:rFonts w:hint="cs"/>
          <w:rtl/>
        </w:rPr>
        <w:t xml:space="preserve">מגיע לזה, למרות שמבחינת מה שכתוב כן צריכים לקבל. הם </w:t>
      </w:r>
      <w:bookmarkStart w:id="134" w:name="_ETM_Q1_1062000"/>
      <w:bookmarkEnd w:id="134"/>
      <w:r>
        <w:rPr>
          <w:rFonts w:hint="cs"/>
          <w:rtl/>
        </w:rPr>
        <w:t>לא מקבלים ליווי והם צריכים ללכת לרופאים, כי הרבה פעמים</w:t>
      </w:r>
      <w:bookmarkStart w:id="135" w:name="_ETM_Q1_1064000"/>
      <w:bookmarkEnd w:id="135"/>
      <w:r>
        <w:rPr>
          <w:rFonts w:hint="cs"/>
          <w:rtl/>
        </w:rPr>
        <w:t xml:space="preserve"> יש מחלות נלוות. משרד הביטחון/אגף השיקום לא מקבל את הנושא </w:t>
      </w:r>
      <w:bookmarkStart w:id="136" w:name="_ETM_Q1_1071000"/>
      <w:bookmarkEnd w:id="136"/>
      <w:r>
        <w:rPr>
          <w:rFonts w:hint="cs"/>
          <w:rtl/>
        </w:rPr>
        <w:t xml:space="preserve">הזה, כי הוא לא קשור לפוסט טראומה, אבל למעשה </w:t>
      </w:r>
      <w:bookmarkStart w:id="137" w:name="_ETM_Q1_1074000"/>
      <w:bookmarkEnd w:id="137"/>
      <w:r>
        <w:rPr>
          <w:rFonts w:hint="cs"/>
          <w:rtl/>
        </w:rPr>
        <w:t xml:space="preserve">כן יש קשר. אנחנו צריכים ללוות אותם ואז </w:t>
      </w:r>
      <w:r w:rsidR="005A4F99">
        <w:rPr>
          <w:rFonts w:hint="cs"/>
          <w:rtl/>
        </w:rPr>
        <w:t xml:space="preserve">אנחנו צריכים </w:t>
      </w:r>
      <w:bookmarkStart w:id="138" w:name="_ETM_Q1_1079000"/>
      <w:bookmarkEnd w:id="138"/>
      <w:r w:rsidR="005A4F99">
        <w:rPr>
          <w:rFonts w:hint="cs"/>
          <w:rtl/>
        </w:rPr>
        <w:t xml:space="preserve">לקחת ימי חופשה כדי ללוות אותם לבדיקות רפואיות. </w:t>
      </w:r>
    </w:p>
    <w:p w:rsidR="005A4F99" w:rsidRDefault="005A4F99" w:rsidP="00B32699">
      <w:pPr>
        <w:rPr>
          <w:rtl/>
        </w:rPr>
      </w:pPr>
    </w:p>
    <w:p w:rsidR="005A4F99" w:rsidRDefault="005A4F99" w:rsidP="005A4F99">
      <w:pPr>
        <w:rPr>
          <w:rtl/>
        </w:rPr>
      </w:pPr>
      <w:bookmarkStart w:id="139" w:name="_ETM_Q1_1090000"/>
      <w:bookmarkEnd w:id="139"/>
      <w:r>
        <w:rPr>
          <w:rFonts w:hint="cs"/>
          <w:rtl/>
        </w:rPr>
        <w:t xml:space="preserve">נושא השיקום </w:t>
      </w:r>
      <w:r>
        <w:rPr>
          <w:rtl/>
        </w:rPr>
        <w:t>–</w:t>
      </w:r>
      <w:r>
        <w:rPr>
          <w:rFonts w:hint="cs"/>
          <w:rtl/>
        </w:rPr>
        <w:t xml:space="preserve"> ברגע שבעלי הפסיק לעבוד, הוא ניסה </w:t>
      </w:r>
      <w:bookmarkStart w:id="140" w:name="_ETM_Q1_1099000"/>
      <w:bookmarkEnd w:id="140"/>
      <w:r>
        <w:rPr>
          <w:rFonts w:hint="cs"/>
          <w:rtl/>
        </w:rPr>
        <w:t xml:space="preserve">לחפש את עצמו ולעשות כל מיני דברים, אבל הוא לא </w:t>
      </w:r>
      <w:bookmarkStart w:id="141" w:name="_ETM_Q1_1102000"/>
      <w:bookmarkEnd w:id="141"/>
      <w:r>
        <w:rPr>
          <w:rFonts w:hint="cs"/>
          <w:rtl/>
        </w:rPr>
        <w:t>מסוגל. הוא היה הנדסאי מכונות, אחר כך עבר להיי-טק</w:t>
      </w:r>
      <w:bookmarkStart w:id="142" w:name="_ETM_Q1_1109000"/>
      <w:bookmarkEnd w:id="142"/>
      <w:r>
        <w:rPr>
          <w:rFonts w:hint="cs"/>
          <w:rtl/>
        </w:rPr>
        <w:t xml:space="preserve"> </w:t>
      </w:r>
      <w:r>
        <w:rPr>
          <w:rtl/>
        </w:rPr>
        <w:t>–</w:t>
      </w:r>
      <w:r>
        <w:rPr>
          <w:rFonts w:hint="cs"/>
          <w:rtl/>
        </w:rPr>
        <w:t xml:space="preserve"> זו פשוט דוגמה, אבל יש המון </w:t>
      </w:r>
      <w:r>
        <w:rPr>
          <w:rFonts w:hint="cs"/>
          <w:rtl/>
        </w:rPr>
        <w:lastRenderedPageBreak/>
        <w:t xml:space="preserve">אנשים כאלה </w:t>
      </w:r>
      <w:bookmarkStart w:id="143" w:name="_ETM_Q1_1111000"/>
      <w:bookmarkEnd w:id="143"/>
      <w:r>
        <w:rPr>
          <w:rFonts w:hint="cs"/>
          <w:rtl/>
        </w:rPr>
        <w:t xml:space="preserve">שלא יכולים לפרנס את עצמם. ממה שאני חווה </w:t>
      </w:r>
      <w:r>
        <w:rPr>
          <w:rtl/>
        </w:rPr>
        <w:t>–</w:t>
      </w:r>
      <w:r>
        <w:rPr>
          <w:rFonts w:hint="cs"/>
          <w:rtl/>
        </w:rPr>
        <w:t xml:space="preserve"> והרבה </w:t>
      </w:r>
      <w:proofErr w:type="spellStart"/>
      <w:r>
        <w:rPr>
          <w:rFonts w:hint="cs"/>
          <w:rtl/>
        </w:rPr>
        <w:t>מאיתנו</w:t>
      </w:r>
      <w:proofErr w:type="spellEnd"/>
      <w:r>
        <w:rPr>
          <w:rFonts w:hint="cs"/>
          <w:rtl/>
        </w:rPr>
        <w:t xml:space="preserve"> חוות </w:t>
      </w:r>
      <w:r>
        <w:rPr>
          <w:rtl/>
        </w:rPr>
        <w:t>–</w:t>
      </w:r>
      <w:r>
        <w:rPr>
          <w:rFonts w:hint="cs"/>
          <w:rtl/>
        </w:rPr>
        <w:t xml:space="preserve"> אין תעסוקה שיכולה לקיים את המשפחה ואותו, </w:t>
      </w:r>
      <w:bookmarkStart w:id="144" w:name="_ETM_Q1_1121000"/>
      <w:bookmarkEnd w:id="144"/>
      <w:r>
        <w:rPr>
          <w:rFonts w:hint="cs"/>
          <w:rtl/>
        </w:rPr>
        <w:t xml:space="preserve">להעצים אותו בתוך הבית, שתלווה ותתמוך בו כדי שיוכל גם לצאת מהבית, שלא יהיה סגור ומסוגר בתוך הבית. </w:t>
      </w:r>
      <w:bookmarkStart w:id="145" w:name="_ETM_Q1_1134000"/>
      <w:bookmarkEnd w:id="145"/>
      <w:r>
        <w:rPr>
          <w:rFonts w:hint="cs"/>
          <w:rtl/>
        </w:rPr>
        <w:t>הרבה פעמים, כשהוא נמצא בתוך הבית, הקירות סוגרים עליו</w:t>
      </w:r>
      <w:bookmarkStart w:id="146" w:name="_ETM_Q1_1140000"/>
      <w:bookmarkEnd w:id="146"/>
      <w:r>
        <w:rPr>
          <w:rFonts w:hint="cs"/>
          <w:rtl/>
        </w:rPr>
        <w:t xml:space="preserve"> ואז כשהילדים נמצאים התפרצויות הזעם יכולות להופיע. </w:t>
      </w:r>
    </w:p>
    <w:p w:rsidR="005A4F99" w:rsidRDefault="005A4F99" w:rsidP="005A4F99">
      <w:pPr>
        <w:rPr>
          <w:rtl/>
        </w:rPr>
      </w:pPr>
    </w:p>
    <w:p w:rsidR="005A4F99" w:rsidRDefault="005A4F99" w:rsidP="005A4F99">
      <w:pPr>
        <w:rPr>
          <w:rtl/>
        </w:rPr>
      </w:pPr>
      <w:bookmarkStart w:id="147" w:name="_ETM_Q1_1146000"/>
      <w:bookmarkEnd w:id="147"/>
      <w:r>
        <w:rPr>
          <w:rFonts w:hint="cs"/>
          <w:rtl/>
        </w:rPr>
        <w:t xml:space="preserve">יש את </w:t>
      </w:r>
      <w:bookmarkStart w:id="148" w:name="_ETM_Q1_1147000"/>
      <w:bookmarkEnd w:id="148"/>
      <w:r>
        <w:rPr>
          <w:rFonts w:hint="cs"/>
          <w:rtl/>
        </w:rPr>
        <w:t xml:space="preserve">הנושא של הטיפול בילדים. כמעט שלא נמצא טיפול פרטני </w:t>
      </w:r>
      <w:bookmarkStart w:id="149" w:name="_ETM_Q1_1153000"/>
      <w:bookmarkEnd w:id="149"/>
      <w:r>
        <w:rPr>
          <w:rFonts w:hint="cs"/>
          <w:rtl/>
        </w:rPr>
        <w:t xml:space="preserve">לילדים שצריכים שיחות, פסיכולוגים. יש יותר טיפול משפחתי, שהוא </w:t>
      </w:r>
      <w:bookmarkStart w:id="150" w:name="_ETM_Q1_1161000"/>
      <w:bookmarkEnd w:id="150"/>
      <w:r>
        <w:rPr>
          <w:rFonts w:hint="cs"/>
          <w:rtl/>
        </w:rPr>
        <w:t xml:space="preserve">קצת שונה, כי זה עם ההלום עצמו. אגב, הנושא של </w:t>
      </w:r>
      <w:bookmarkStart w:id="151" w:name="_ETM_Q1_1165000"/>
      <w:bookmarkEnd w:id="151"/>
      <w:r>
        <w:rPr>
          <w:rFonts w:hint="cs"/>
          <w:rtl/>
        </w:rPr>
        <w:t xml:space="preserve">הטיפול בילדים ובמשפחה </w:t>
      </w:r>
      <w:r>
        <w:rPr>
          <w:rtl/>
        </w:rPr>
        <w:t>–</w:t>
      </w:r>
      <w:r>
        <w:rPr>
          <w:rFonts w:hint="cs"/>
          <w:rtl/>
        </w:rPr>
        <w:t xml:space="preserve"> צריך לצאת מהבית בשביל הדבר הזה</w:t>
      </w:r>
      <w:bookmarkStart w:id="152" w:name="_ETM_Q1_1170000"/>
      <w:bookmarkEnd w:id="152"/>
      <w:r>
        <w:rPr>
          <w:rFonts w:hint="cs"/>
          <w:rtl/>
        </w:rPr>
        <w:t xml:space="preserve">, אבל הרבה פעמים ההלום עצמו לא מסוגל לצאת </w:t>
      </w:r>
      <w:bookmarkStart w:id="153" w:name="_ETM_Q1_1171000"/>
      <w:bookmarkEnd w:id="153"/>
      <w:r>
        <w:rPr>
          <w:rFonts w:hint="cs"/>
          <w:rtl/>
        </w:rPr>
        <w:t>מהבית לטיפולים כאלה ולכן לרוב הם נשארים בבית וה</w:t>
      </w:r>
      <w:bookmarkStart w:id="154" w:name="_ETM_Q1_1183000"/>
      <w:bookmarkEnd w:id="154"/>
      <w:r>
        <w:rPr>
          <w:rFonts w:hint="cs"/>
          <w:rtl/>
        </w:rPr>
        <w:t xml:space="preserve">ם לא מקבלים את השיחות האלה. אולי אם המטפל </w:t>
      </w:r>
      <w:bookmarkStart w:id="155" w:name="_ETM_Q1_1186000"/>
      <w:bookmarkEnd w:id="155"/>
      <w:r>
        <w:rPr>
          <w:rFonts w:hint="cs"/>
          <w:rtl/>
        </w:rPr>
        <w:t xml:space="preserve">עצמו היה מגיע, זה היה מקל. זו גם נקודה שעלתה בשיחות שלנו. </w:t>
      </w:r>
    </w:p>
    <w:p w:rsidR="005A4F99" w:rsidRDefault="005A4F99" w:rsidP="005A4F99">
      <w:pPr>
        <w:rPr>
          <w:rtl/>
        </w:rPr>
      </w:pPr>
    </w:p>
    <w:p w:rsidR="005A4F99" w:rsidRDefault="005A4F99" w:rsidP="005A4F99">
      <w:pPr>
        <w:rPr>
          <w:rtl/>
        </w:rPr>
      </w:pPr>
      <w:bookmarkStart w:id="156" w:name="_ETM_Q1_1192000"/>
      <w:bookmarkEnd w:id="156"/>
      <w:r>
        <w:rPr>
          <w:rFonts w:hint="cs"/>
          <w:rtl/>
        </w:rPr>
        <w:t xml:space="preserve">הנושא של הטיפול בנשים </w:t>
      </w:r>
      <w:r>
        <w:rPr>
          <w:rtl/>
        </w:rPr>
        <w:t>–</w:t>
      </w:r>
      <w:r>
        <w:rPr>
          <w:rFonts w:hint="cs"/>
          <w:rtl/>
        </w:rPr>
        <w:t xml:space="preserve"> </w:t>
      </w:r>
      <w:bookmarkStart w:id="157" w:name="_ETM_Q1_1200000"/>
      <w:bookmarkEnd w:id="157"/>
      <w:r>
        <w:rPr>
          <w:rFonts w:hint="cs"/>
          <w:rtl/>
        </w:rPr>
        <w:t xml:space="preserve">אני יודעת שיש נשים שמקבלות, אבל אחרי מספר שנים </w:t>
      </w:r>
      <w:bookmarkStart w:id="158" w:name="_ETM_Q1_1204000"/>
      <w:bookmarkEnd w:id="158"/>
      <w:r>
        <w:rPr>
          <w:rFonts w:hint="cs"/>
          <w:rtl/>
        </w:rPr>
        <w:t>הן מפסיקות לקבל את הטיפול האישי, אבל הפגיעה של הלום הקרב לא מפסיקה. אומנם זו פגיעה שלא</w:t>
      </w:r>
      <w:bookmarkStart w:id="159" w:name="_ETM_Q1_1214000"/>
      <w:bookmarkEnd w:id="159"/>
      <w:r>
        <w:rPr>
          <w:rFonts w:hint="cs"/>
          <w:rtl/>
        </w:rPr>
        <w:t xml:space="preserve"> רואים אותה, אבל היא קיימת כל הזמן. האישה צריכה </w:t>
      </w:r>
      <w:bookmarkStart w:id="160" w:name="_ETM_Q1_1219000"/>
      <w:bookmarkEnd w:id="160"/>
      <w:r>
        <w:rPr>
          <w:rFonts w:hint="cs"/>
          <w:rtl/>
        </w:rPr>
        <w:t xml:space="preserve">תחזוקה ואם היא לא תקבל את הטיפול האישי הזה </w:t>
      </w:r>
      <w:bookmarkStart w:id="161" w:name="_ETM_Q1_1221000"/>
      <w:bookmarkEnd w:id="161"/>
      <w:r>
        <w:rPr>
          <w:rFonts w:hint="cs"/>
          <w:rtl/>
        </w:rPr>
        <w:t xml:space="preserve">לאורך זמן, זה משהו שנשחק עם השנים. האישה צריכה </w:t>
      </w:r>
      <w:bookmarkStart w:id="162" w:name="_ETM_Q1_1229000"/>
      <w:bookmarkEnd w:id="162"/>
      <w:r>
        <w:rPr>
          <w:rFonts w:hint="cs"/>
          <w:rtl/>
        </w:rPr>
        <w:t xml:space="preserve">לקבל חיזוקים, טיפים ושיחות פעם בשבוע לאורך שנים, לא רק שלוש שנים או חמש שנים או כמה שמשרד </w:t>
      </w:r>
      <w:bookmarkStart w:id="163" w:name="_ETM_Q1_1235000"/>
      <w:bookmarkEnd w:id="163"/>
      <w:r>
        <w:rPr>
          <w:rFonts w:hint="cs"/>
          <w:rtl/>
        </w:rPr>
        <w:t xml:space="preserve">הביטחון נותן. </w:t>
      </w:r>
    </w:p>
    <w:p w:rsidR="000173C7" w:rsidRDefault="000173C7" w:rsidP="005A4F99">
      <w:pPr>
        <w:rPr>
          <w:rtl/>
        </w:rPr>
      </w:pPr>
    </w:p>
    <w:p w:rsidR="000173C7" w:rsidRDefault="000173C7" w:rsidP="005A4F99">
      <w:pPr>
        <w:rPr>
          <w:rtl/>
        </w:rPr>
      </w:pPr>
      <w:bookmarkStart w:id="164" w:name="_ETM_Q1_1239000"/>
      <w:bookmarkEnd w:id="164"/>
      <w:r>
        <w:rPr>
          <w:rFonts w:hint="cs"/>
          <w:rtl/>
        </w:rPr>
        <w:t xml:space="preserve">נושא המסגרות </w:t>
      </w:r>
      <w:r>
        <w:rPr>
          <w:rtl/>
        </w:rPr>
        <w:t>–</w:t>
      </w:r>
      <w:r>
        <w:rPr>
          <w:rFonts w:hint="cs"/>
          <w:rtl/>
        </w:rPr>
        <w:t xml:space="preserve"> כרגע בעלי מאושפז במחלקה </w:t>
      </w:r>
      <w:bookmarkStart w:id="165" w:name="_ETM_Q1_1251000"/>
      <w:bookmarkEnd w:id="165"/>
      <w:r>
        <w:rPr>
          <w:rFonts w:hint="cs"/>
          <w:rtl/>
        </w:rPr>
        <w:t xml:space="preserve">סגורה לאחר שהוועדה לא העלתה לו את אחוזי הנכות שלו. אחרי שהוא היה זמן מסוים, </w:t>
      </w:r>
      <w:bookmarkStart w:id="166" w:name="_ETM_Q1_1257000"/>
      <w:bookmarkEnd w:id="166"/>
      <w:r>
        <w:rPr>
          <w:rFonts w:hint="cs"/>
          <w:rtl/>
        </w:rPr>
        <w:t xml:space="preserve">כתשעה חודשים, באשפוז יום, הוועדה לא הבינה את הצורך </w:t>
      </w:r>
      <w:bookmarkStart w:id="167" w:name="_ETM_Q1_1265000"/>
      <w:bookmarkEnd w:id="167"/>
      <w:r>
        <w:rPr>
          <w:rFonts w:hint="cs"/>
          <w:rtl/>
        </w:rPr>
        <w:t xml:space="preserve">שלו והוא היה מאוד-מאוד מתוסכל, עם מחשבות אובדניות, והוא מרצון </w:t>
      </w:r>
      <w:bookmarkStart w:id="168" w:name="_ETM_Q1_1269000"/>
      <w:bookmarkEnd w:id="168"/>
      <w:r>
        <w:rPr>
          <w:rFonts w:hint="cs"/>
          <w:rtl/>
        </w:rPr>
        <w:t xml:space="preserve">נכנס למחלקה סגורה, כי הוא הבין שהוא לא יכול להזיק </w:t>
      </w:r>
      <w:bookmarkStart w:id="169" w:name="_ETM_Q1_1272000"/>
      <w:bookmarkEnd w:id="169"/>
      <w:r>
        <w:rPr>
          <w:rFonts w:hint="cs"/>
          <w:rtl/>
        </w:rPr>
        <w:t>לי ולא לילדים. הרבה הלומים נמצאים במסגרות כאלה של מח</w:t>
      </w:r>
      <w:bookmarkStart w:id="170" w:name="_ETM_Q1_1278000"/>
      <w:bookmarkEnd w:id="170"/>
      <w:r>
        <w:rPr>
          <w:rFonts w:hint="cs"/>
          <w:rtl/>
        </w:rPr>
        <w:t xml:space="preserve">לקות פסיכיאטריות, אבל זה לא המקום עבורם. אומנם זו פגיעה </w:t>
      </w:r>
      <w:bookmarkStart w:id="171" w:name="_ETM_Q1_1283000"/>
      <w:bookmarkEnd w:id="171"/>
      <w:r>
        <w:rPr>
          <w:rFonts w:hint="cs"/>
          <w:rtl/>
        </w:rPr>
        <w:t xml:space="preserve">נפשית, אבל זו לא פגיעה פסיכיאטרית. הם צריכים להיות מחוץ </w:t>
      </w:r>
      <w:bookmarkStart w:id="172" w:name="_ETM_Q1_1288000"/>
      <w:bookmarkEnd w:id="172"/>
      <w:r>
        <w:rPr>
          <w:rFonts w:hint="cs"/>
          <w:rtl/>
        </w:rPr>
        <w:t xml:space="preserve">למסגרות כאלה, שם הטריגרים מאוד-מאוד גדולים, בעצם כל מיני </w:t>
      </w:r>
      <w:bookmarkStart w:id="173" w:name="_ETM_Q1_1295000"/>
      <w:bookmarkEnd w:id="173"/>
      <w:r>
        <w:rPr>
          <w:rFonts w:hint="cs"/>
          <w:rtl/>
        </w:rPr>
        <w:t xml:space="preserve">אנשים שהם פגועי נפש שהטריגרים שם הרבה יותר גדולים בעבורם. </w:t>
      </w:r>
      <w:bookmarkStart w:id="174" w:name="_ETM_Q1_1300000"/>
      <w:bookmarkEnd w:id="174"/>
      <w:r>
        <w:rPr>
          <w:rFonts w:hint="cs"/>
          <w:rtl/>
        </w:rPr>
        <w:t xml:space="preserve">צריכות להיות מסגרות של </w:t>
      </w:r>
      <w:proofErr w:type="spellStart"/>
      <w:r>
        <w:rPr>
          <w:rFonts w:hint="cs"/>
          <w:rtl/>
        </w:rPr>
        <w:t>הלומי</w:t>
      </w:r>
      <w:proofErr w:type="spellEnd"/>
      <w:r>
        <w:rPr>
          <w:rFonts w:hint="cs"/>
          <w:rtl/>
        </w:rPr>
        <w:t xml:space="preserve"> קרב בלבד, מקום שמכיל אותם, </w:t>
      </w:r>
      <w:bookmarkStart w:id="175" w:name="_ETM_Q1_1302000"/>
      <w:bookmarkEnd w:id="175"/>
      <w:r>
        <w:rPr>
          <w:rFonts w:hint="cs"/>
          <w:rtl/>
        </w:rPr>
        <w:t xml:space="preserve">מכין אותם בחזרה לחיים, משקם אותם, ואולי </w:t>
      </w:r>
      <w:r>
        <w:rPr>
          <w:rtl/>
        </w:rPr>
        <w:t>–</w:t>
      </w:r>
      <w:r>
        <w:rPr>
          <w:rFonts w:hint="cs"/>
          <w:rtl/>
        </w:rPr>
        <w:t xml:space="preserve"> אני אומרת </w:t>
      </w:r>
      <w:bookmarkStart w:id="176" w:name="_ETM_Q1_1308000"/>
      <w:bookmarkEnd w:id="176"/>
      <w:r>
        <w:rPr>
          <w:rFonts w:hint="cs"/>
          <w:rtl/>
        </w:rPr>
        <w:t xml:space="preserve">בזהירות </w:t>
      </w:r>
      <w:r>
        <w:rPr>
          <w:rtl/>
        </w:rPr>
        <w:t>–</w:t>
      </w:r>
      <w:r>
        <w:rPr>
          <w:rFonts w:hint="cs"/>
          <w:rtl/>
        </w:rPr>
        <w:t xml:space="preserve"> הם כן יוכלו לחזור לתעסוקה שיקומית, כדי להחזיר </w:t>
      </w:r>
      <w:bookmarkStart w:id="177" w:name="_ETM_Q1_1311000"/>
      <w:bookmarkEnd w:id="177"/>
      <w:r>
        <w:rPr>
          <w:rFonts w:hint="cs"/>
          <w:rtl/>
        </w:rPr>
        <w:t xml:space="preserve">אותם לחיים ולחברה. </w:t>
      </w:r>
    </w:p>
    <w:p w:rsidR="000173C7" w:rsidRDefault="000173C7" w:rsidP="005A4F99">
      <w:pPr>
        <w:rPr>
          <w:rtl/>
        </w:rPr>
      </w:pPr>
    </w:p>
    <w:p w:rsidR="000173C7" w:rsidRDefault="000173C7" w:rsidP="005A4F99">
      <w:pPr>
        <w:rPr>
          <w:rtl/>
        </w:rPr>
      </w:pPr>
      <w:bookmarkStart w:id="178" w:name="_ETM_Q1_1317000"/>
      <w:bookmarkEnd w:id="178"/>
      <w:r>
        <w:rPr>
          <w:rFonts w:hint="cs"/>
          <w:rtl/>
        </w:rPr>
        <w:t xml:space="preserve">מדובר </w:t>
      </w:r>
      <w:r w:rsidR="00AC07D7">
        <w:rPr>
          <w:rFonts w:hint="cs"/>
          <w:rtl/>
        </w:rPr>
        <w:t xml:space="preserve">באנשים, לפחות חלקם הגדול, </w:t>
      </w:r>
      <w:bookmarkStart w:id="179" w:name="_ETM_Q1_1322000"/>
      <w:bookmarkEnd w:id="179"/>
      <w:r w:rsidR="00AC07D7">
        <w:rPr>
          <w:rFonts w:hint="cs"/>
          <w:rtl/>
        </w:rPr>
        <w:t xml:space="preserve">עם פוטנציאל ועם יכולות גבוהות. כמו שאמרתי, בעלי עם </w:t>
      </w:r>
      <w:r w:rsidR="00AC07D7">
        <w:rPr>
          <w:rFonts w:hint="cs"/>
        </w:rPr>
        <w:t>IQ</w:t>
      </w:r>
      <w:r>
        <w:rPr>
          <w:rFonts w:hint="cs"/>
          <w:rtl/>
        </w:rPr>
        <w:t xml:space="preserve"> </w:t>
      </w:r>
      <w:r w:rsidR="00AC07D7">
        <w:rPr>
          <w:rFonts w:hint="cs"/>
          <w:rtl/>
        </w:rPr>
        <w:t xml:space="preserve"> </w:t>
      </w:r>
      <w:bookmarkStart w:id="180" w:name="_ETM_Q1_1331000"/>
      <w:bookmarkEnd w:id="180"/>
      <w:r w:rsidR="00AC07D7">
        <w:rPr>
          <w:rFonts w:hint="cs"/>
          <w:rtl/>
        </w:rPr>
        <w:t>ויכולות קוגניטיביות מאוד גבוהות, אבל הוא נשחק עם השנים</w:t>
      </w:r>
      <w:bookmarkStart w:id="181" w:name="_ETM_Q1_1337000"/>
      <w:bookmarkEnd w:id="181"/>
      <w:r w:rsidR="00AC07D7">
        <w:rPr>
          <w:rFonts w:hint="cs"/>
          <w:rtl/>
        </w:rPr>
        <w:t xml:space="preserve">, כי האמונה שלו במערכת פוחתת, כי הוא מבין </w:t>
      </w:r>
      <w:bookmarkStart w:id="182" w:name="_ETM_Q1_1341000"/>
      <w:bookmarkEnd w:id="182"/>
      <w:r w:rsidR="00AC07D7">
        <w:rPr>
          <w:rFonts w:hint="cs"/>
          <w:rtl/>
        </w:rPr>
        <w:t xml:space="preserve">שאין באמת שיקום נכון. לשלוח אותו לדרך, להגיד לו שהוא </w:t>
      </w:r>
      <w:bookmarkStart w:id="183" w:name="_ETM_Q1_1344000"/>
      <w:bookmarkEnd w:id="183"/>
      <w:r w:rsidR="00AC07D7">
        <w:rPr>
          <w:rFonts w:hint="cs"/>
          <w:rtl/>
        </w:rPr>
        <w:t xml:space="preserve">משוקם "כי כבר למדת" </w:t>
      </w:r>
      <w:r w:rsidR="00AC07D7">
        <w:rPr>
          <w:rtl/>
        </w:rPr>
        <w:t>–</w:t>
      </w:r>
      <w:r w:rsidR="00AC07D7">
        <w:rPr>
          <w:rFonts w:hint="cs"/>
          <w:rtl/>
        </w:rPr>
        <w:t xml:space="preserve"> זה לא שיקום. צריך </w:t>
      </w:r>
      <w:bookmarkStart w:id="184" w:name="_ETM_Q1_1349000"/>
      <w:bookmarkEnd w:id="184"/>
      <w:r w:rsidR="00AC07D7">
        <w:rPr>
          <w:rFonts w:hint="cs"/>
          <w:rtl/>
        </w:rPr>
        <w:t xml:space="preserve">הכוונה, צריך תמיכה. </w:t>
      </w:r>
    </w:p>
    <w:p w:rsidR="00AC07D7" w:rsidRDefault="00AC07D7" w:rsidP="005A4F99">
      <w:pPr>
        <w:rPr>
          <w:rtl/>
        </w:rPr>
      </w:pPr>
    </w:p>
    <w:p w:rsidR="00AC07D7" w:rsidRDefault="00AC07D7" w:rsidP="008E20B2">
      <w:pPr>
        <w:pStyle w:val="af6"/>
      </w:pPr>
      <w:bookmarkStart w:id="185" w:name="_ETM_Q1_1360000"/>
      <w:bookmarkStart w:id="186" w:name="ET_yor_5793_7"/>
      <w:bookmarkEnd w:id="185"/>
      <w:r w:rsidRPr="008E20B2">
        <w:rPr>
          <w:rStyle w:val="TagStyle"/>
          <w:rtl/>
        </w:rPr>
        <w:t xml:space="preserve"> &lt;&lt; יור &gt;&gt;</w:t>
      </w:r>
      <w:r w:rsidRPr="00AC07D7">
        <w:rPr>
          <w:rStyle w:val="TagStyle"/>
          <w:rtl/>
        </w:rPr>
        <w:t xml:space="preserve"> </w:t>
      </w:r>
      <w:r>
        <w:rPr>
          <w:rtl/>
        </w:rPr>
        <w:t>היו"ר אופיר סופר:</w:t>
      </w:r>
      <w:r w:rsidRPr="00AC07D7">
        <w:rPr>
          <w:rStyle w:val="TagStyle"/>
          <w:rtl/>
        </w:rPr>
        <w:t xml:space="preserve"> </w:t>
      </w:r>
      <w:r w:rsidRPr="008E20B2">
        <w:rPr>
          <w:rStyle w:val="TagStyle"/>
          <w:rtl/>
        </w:rPr>
        <w:t>&lt;&lt; יור &gt;&gt;</w:t>
      </w:r>
      <w:r>
        <w:rPr>
          <w:rtl/>
        </w:rPr>
        <w:t xml:space="preserve">   </w:t>
      </w:r>
      <w:bookmarkEnd w:id="186"/>
    </w:p>
    <w:p w:rsidR="00AC07D7" w:rsidRDefault="00AC07D7" w:rsidP="00AC07D7">
      <w:pPr>
        <w:pStyle w:val="KeepWithNext"/>
        <w:rPr>
          <w:rtl/>
          <w:lang w:eastAsia="he-IL"/>
        </w:rPr>
      </w:pPr>
    </w:p>
    <w:p w:rsidR="00AC07D7" w:rsidRDefault="00AC07D7" w:rsidP="00AC07D7">
      <w:pPr>
        <w:rPr>
          <w:rtl/>
          <w:lang w:eastAsia="he-IL"/>
        </w:rPr>
      </w:pPr>
      <w:bookmarkStart w:id="187" w:name="_ETM_Q1_1371000"/>
      <w:bookmarkEnd w:id="187"/>
      <w:r>
        <w:rPr>
          <w:rFonts w:hint="cs"/>
          <w:rtl/>
          <w:lang w:eastAsia="he-IL"/>
        </w:rPr>
        <w:t xml:space="preserve">תודה רבה, ענת. שלי לנגר, אלמנתו של </w:t>
      </w:r>
      <w:bookmarkStart w:id="188" w:name="_ETM_Q1_1381000"/>
      <w:bookmarkEnd w:id="188"/>
      <w:r>
        <w:rPr>
          <w:rFonts w:hint="cs"/>
          <w:rtl/>
          <w:lang w:eastAsia="he-IL"/>
        </w:rPr>
        <w:t xml:space="preserve">רותם לנגר, זיכרונו לברכה, בבקשה. </w:t>
      </w:r>
    </w:p>
    <w:p w:rsidR="00AC07D7" w:rsidRDefault="00AC07D7" w:rsidP="00AC07D7">
      <w:pPr>
        <w:rPr>
          <w:rtl/>
          <w:lang w:eastAsia="he-IL"/>
        </w:rPr>
      </w:pPr>
    </w:p>
    <w:p w:rsidR="00AC07D7" w:rsidRDefault="00AC07D7" w:rsidP="008E20B2">
      <w:pPr>
        <w:pStyle w:val="af9"/>
        <w:rPr>
          <w:rtl/>
          <w:lang w:eastAsia="he-IL"/>
        </w:rPr>
      </w:pPr>
      <w:bookmarkStart w:id="189" w:name="_ETM_Q1_1387000"/>
      <w:bookmarkStart w:id="190" w:name="ET_guest_870343_8"/>
      <w:bookmarkEnd w:id="189"/>
      <w:r w:rsidRPr="008E20B2">
        <w:rPr>
          <w:rStyle w:val="TagStyle"/>
          <w:rtl/>
        </w:rPr>
        <w:t xml:space="preserve"> &lt;&lt; אורח &gt;&gt;</w:t>
      </w:r>
      <w:r w:rsidRPr="00AC07D7">
        <w:rPr>
          <w:rStyle w:val="TagStyle"/>
          <w:rtl/>
        </w:rPr>
        <w:t xml:space="preserve"> </w:t>
      </w:r>
      <w:r>
        <w:rPr>
          <w:rtl/>
          <w:lang w:eastAsia="he-IL"/>
        </w:rPr>
        <w:t>שלי לנגר:</w:t>
      </w:r>
      <w:r w:rsidRPr="00AC07D7">
        <w:rPr>
          <w:rStyle w:val="TagStyle"/>
          <w:rtl/>
        </w:rPr>
        <w:t xml:space="preserve"> </w:t>
      </w:r>
      <w:r w:rsidRPr="008E20B2">
        <w:rPr>
          <w:rStyle w:val="TagStyle"/>
          <w:rtl/>
        </w:rPr>
        <w:t>&lt;&lt; אורח &gt;&gt;</w:t>
      </w:r>
      <w:r>
        <w:rPr>
          <w:rtl/>
          <w:lang w:eastAsia="he-IL"/>
        </w:rPr>
        <w:t xml:space="preserve">   </w:t>
      </w:r>
      <w:bookmarkEnd w:id="190"/>
    </w:p>
    <w:p w:rsidR="00AC07D7" w:rsidRDefault="00AC07D7" w:rsidP="00AC07D7">
      <w:pPr>
        <w:pStyle w:val="KeepWithNext"/>
        <w:rPr>
          <w:rtl/>
          <w:lang w:eastAsia="he-IL"/>
        </w:rPr>
      </w:pPr>
    </w:p>
    <w:p w:rsidR="00AC07D7" w:rsidRDefault="00AC07D7" w:rsidP="00AC07D7">
      <w:pPr>
        <w:rPr>
          <w:lang w:eastAsia="he-IL"/>
        </w:rPr>
      </w:pPr>
      <w:r>
        <w:rPr>
          <w:rFonts w:hint="cs"/>
          <w:rtl/>
          <w:lang w:eastAsia="he-IL"/>
        </w:rPr>
        <w:t xml:space="preserve">רותם בעלי היה הפצוע </w:t>
      </w:r>
      <w:bookmarkStart w:id="191" w:name="_ETM_Q1_1390000"/>
      <w:bookmarkEnd w:id="191"/>
      <w:r>
        <w:rPr>
          <w:rFonts w:hint="cs"/>
          <w:rtl/>
          <w:lang w:eastAsia="he-IL"/>
        </w:rPr>
        <w:t xml:space="preserve">הקשה ביותר של מבצע "חומת מגן" ב-2002. הוא </w:t>
      </w:r>
      <w:bookmarkStart w:id="192" w:name="_ETM_Q1_1405000"/>
      <w:bookmarkEnd w:id="192"/>
      <w:r w:rsidR="008D3867">
        <w:rPr>
          <w:rFonts w:hint="cs"/>
          <w:rtl/>
          <w:lang w:eastAsia="he-IL"/>
        </w:rPr>
        <w:t>היה נכה 100%</w:t>
      </w:r>
      <w:r>
        <w:rPr>
          <w:rFonts w:hint="cs"/>
          <w:rtl/>
          <w:lang w:eastAsia="he-IL"/>
        </w:rPr>
        <w:t xml:space="preserve">, סבל מפגיעת ראש קשה. הוא </w:t>
      </w:r>
      <w:bookmarkStart w:id="193" w:name="_ETM_Q1_1410000"/>
      <w:bookmarkEnd w:id="193"/>
      <w:r>
        <w:rPr>
          <w:rFonts w:hint="cs"/>
          <w:rtl/>
          <w:lang w:eastAsia="he-IL"/>
        </w:rPr>
        <w:t xml:space="preserve">נפגע כאשר צלף פגע בו כשהוא יצא להוציא אספקה של </w:t>
      </w:r>
      <w:bookmarkStart w:id="194" w:name="_ETM_Q1_1418000"/>
      <w:bookmarkEnd w:id="194"/>
      <w:r>
        <w:rPr>
          <w:rFonts w:hint="cs"/>
          <w:rtl/>
          <w:lang w:eastAsia="he-IL"/>
        </w:rPr>
        <w:t xml:space="preserve">מזון לחברים שלו. כדור שחדר לידו פגע בטחול, בכליה ונעצר בעמוד השדרה. כדור נוסף פגע בעורק הראשי מתחת </w:t>
      </w:r>
      <w:bookmarkStart w:id="195" w:name="_ETM_Q1_1428000"/>
      <w:bookmarkEnd w:id="195"/>
      <w:r>
        <w:rPr>
          <w:rFonts w:hint="cs"/>
          <w:rtl/>
          <w:lang w:eastAsia="he-IL"/>
        </w:rPr>
        <w:t xml:space="preserve">לקסדה וגרם לפגיעת ראש קשה מאוד. הוא היה חודשיים בקומה, </w:t>
      </w:r>
      <w:bookmarkStart w:id="196" w:name="_ETM_Q1_1437000"/>
      <w:bookmarkEnd w:id="196"/>
      <w:r>
        <w:rPr>
          <w:rFonts w:hint="cs"/>
          <w:rtl/>
          <w:lang w:eastAsia="he-IL"/>
        </w:rPr>
        <w:t xml:space="preserve">עם סכנה ממשית לחייו. לאחר מכן הוא עבר שיקום </w:t>
      </w:r>
      <w:bookmarkStart w:id="197" w:name="_ETM_Q1_1442000"/>
      <w:bookmarkEnd w:id="197"/>
      <w:r>
        <w:rPr>
          <w:rFonts w:hint="cs"/>
          <w:rtl/>
          <w:lang w:eastAsia="he-IL"/>
        </w:rPr>
        <w:t xml:space="preserve">ממושך בבית החולים </w:t>
      </w:r>
      <w:proofErr w:type="spellStart"/>
      <w:r>
        <w:rPr>
          <w:rFonts w:hint="cs"/>
          <w:rtl/>
          <w:lang w:eastAsia="he-IL"/>
        </w:rPr>
        <w:t>לוינשטיין</w:t>
      </w:r>
      <w:proofErr w:type="spellEnd"/>
      <w:r>
        <w:rPr>
          <w:rFonts w:hint="cs"/>
          <w:rtl/>
          <w:lang w:eastAsia="he-IL"/>
        </w:rPr>
        <w:t xml:space="preserve">. </w:t>
      </w:r>
    </w:p>
    <w:p w:rsidR="005A4D8E" w:rsidRDefault="005A4D8E" w:rsidP="00AC07D7">
      <w:pPr>
        <w:rPr>
          <w:rtl/>
          <w:lang w:eastAsia="he-IL"/>
        </w:rPr>
      </w:pPr>
    </w:p>
    <w:p w:rsidR="005A4D8E" w:rsidRDefault="005A4D8E" w:rsidP="00AC07D7">
      <w:pPr>
        <w:rPr>
          <w:rtl/>
          <w:lang w:eastAsia="he-IL"/>
        </w:rPr>
      </w:pPr>
      <w:bookmarkStart w:id="198" w:name="_ETM_Q1_1444000"/>
      <w:bookmarkEnd w:id="198"/>
      <w:r>
        <w:rPr>
          <w:rFonts w:hint="cs"/>
          <w:rtl/>
          <w:lang w:eastAsia="he-IL"/>
        </w:rPr>
        <w:t xml:space="preserve">את רותם פגשתי בשנת 2011 באתר </w:t>
      </w:r>
      <w:bookmarkStart w:id="199" w:name="_ETM_Q1_1453000"/>
      <w:bookmarkEnd w:id="199"/>
      <w:r>
        <w:rPr>
          <w:rFonts w:hint="cs"/>
          <w:rtl/>
          <w:lang w:eastAsia="he-IL"/>
        </w:rPr>
        <w:t xml:space="preserve">היכרויות ואחרי כשנה בחרנו להינשא. הבאנו שני ילדים לעולם, </w:t>
      </w:r>
      <w:bookmarkStart w:id="200" w:name="_ETM_Q1_1459000"/>
      <w:bookmarkEnd w:id="200"/>
      <w:r>
        <w:rPr>
          <w:rFonts w:hint="cs"/>
          <w:rtl/>
          <w:lang w:eastAsia="he-IL"/>
        </w:rPr>
        <w:t xml:space="preserve">אור בן כ-6 ושי בת כ-4. </w:t>
      </w:r>
    </w:p>
    <w:p w:rsidR="005A4D8E" w:rsidRDefault="005A4D8E" w:rsidP="00AC07D7">
      <w:pPr>
        <w:rPr>
          <w:rtl/>
          <w:lang w:eastAsia="he-IL"/>
        </w:rPr>
      </w:pPr>
    </w:p>
    <w:p w:rsidR="009E7402" w:rsidRDefault="005A4D8E" w:rsidP="009E7402">
      <w:pPr>
        <w:rPr>
          <w:rtl/>
          <w:lang w:eastAsia="he-IL"/>
        </w:rPr>
      </w:pPr>
      <w:r>
        <w:rPr>
          <w:rFonts w:hint="cs"/>
          <w:rtl/>
          <w:lang w:eastAsia="he-IL"/>
        </w:rPr>
        <w:t xml:space="preserve">רותם לא הוכר כנכה </w:t>
      </w:r>
      <w:bookmarkStart w:id="201" w:name="_ETM_Q1_1467000"/>
      <w:bookmarkEnd w:id="201"/>
      <w:r>
        <w:rPr>
          <w:rFonts w:hint="cs"/>
          <w:rtl/>
          <w:lang w:eastAsia="he-IL"/>
        </w:rPr>
        <w:t xml:space="preserve">נפשית, אבל היה פגוע ראש. </w:t>
      </w:r>
      <w:r w:rsidR="009E7402">
        <w:rPr>
          <w:rFonts w:hint="cs"/>
          <w:rtl/>
          <w:lang w:eastAsia="he-IL"/>
        </w:rPr>
        <w:t xml:space="preserve">בהיבט של הנפש לא היה שום טיפול לאורך שמונה שנים שאני הייתי </w:t>
      </w:r>
      <w:proofErr w:type="spellStart"/>
      <w:r w:rsidR="009E7402">
        <w:rPr>
          <w:rFonts w:hint="cs"/>
          <w:rtl/>
          <w:lang w:eastAsia="he-IL"/>
        </w:rPr>
        <w:t>איתו</w:t>
      </w:r>
      <w:proofErr w:type="spellEnd"/>
      <w:r w:rsidR="009E7402">
        <w:rPr>
          <w:rFonts w:hint="cs"/>
          <w:rtl/>
          <w:lang w:eastAsia="he-IL"/>
        </w:rPr>
        <w:t xml:space="preserve">. אנחנו במקום של חכמים בדיעבד </w:t>
      </w:r>
      <w:r w:rsidR="009E7402">
        <w:rPr>
          <w:rtl/>
          <w:lang w:eastAsia="he-IL"/>
        </w:rPr>
        <w:t>–</w:t>
      </w:r>
      <w:r w:rsidR="009E7402">
        <w:rPr>
          <w:rFonts w:hint="cs"/>
          <w:rtl/>
          <w:lang w:eastAsia="he-IL"/>
        </w:rPr>
        <w:t xml:space="preserve"> רותם היה בן אדם </w:t>
      </w:r>
      <w:bookmarkStart w:id="202" w:name="_ETM_Q1_1485000"/>
      <w:bookmarkEnd w:id="202"/>
      <w:r w:rsidR="009E7402">
        <w:rPr>
          <w:rFonts w:hint="cs"/>
          <w:rtl/>
          <w:lang w:eastAsia="he-IL"/>
        </w:rPr>
        <w:t xml:space="preserve">שנלחם כל צעד וכל שעל בחייו והוא השיג את כל </w:t>
      </w:r>
      <w:bookmarkStart w:id="203" w:name="_ETM_Q1_1491000"/>
      <w:bookmarkEnd w:id="203"/>
      <w:r w:rsidR="009E7402">
        <w:rPr>
          <w:rFonts w:hint="cs"/>
          <w:rtl/>
          <w:lang w:eastAsia="he-IL"/>
        </w:rPr>
        <w:t xml:space="preserve">מה שהוא רצה להשיג. אני חושבת שאף אחד לא בדק </w:t>
      </w:r>
      <w:bookmarkStart w:id="204" w:name="_ETM_Q1_1496000"/>
      <w:bookmarkEnd w:id="204"/>
      <w:r w:rsidR="009E7402">
        <w:rPr>
          <w:rFonts w:hint="cs"/>
          <w:rtl/>
          <w:lang w:eastAsia="he-IL"/>
        </w:rPr>
        <w:t xml:space="preserve">בדרך מה קרה לאותו אדם שהיה בסיטואציה כל כך קשה </w:t>
      </w:r>
      <w:bookmarkStart w:id="205" w:name="_ETM_Q1_1502000"/>
      <w:bookmarkEnd w:id="205"/>
      <w:r w:rsidR="009E7402">
        <w:rPr>
          <w:rFonts w:hint="cs"/>
          <w:rtl/>
          <w:lang w:eastAsia="he-IL"/>
        </w:rPr>
        <w:t xml:space="preserve">וחווה את כל הקשיים בעקבות הפציעה שלו. לאו דווקא </w:t>
      </w:r>
      <w:bookmarkStart w:id="206" w:name="_ETM_Q1_1507000"/>
      <w:bookmarkEnd w:id="206"/>
      <w:r w:rsidR="009E7402">
        <w:rPr>
          <w:rFonts w:hint="cs"/>
          <w:rtl/>
          <w:lang w:eastAsia="he-IL"/>
        </w:rPr>
        <w:t xml:space="preserve">רק באותו רגע נתון, אלא גם אחר כך </w:t>
      </w:r>
      <w:r w:rsidR="009E7402">
        <w:rPr>
          <w:rtl/>
          <w:lang w:eastAsia="he-IL"/>
        </w:rPr>
        <w:t>–</w:t>
      </w:r>
      <w:r w:rsidR="009E7402">
        <w:rPr>
          <w:rFonts w:hint="cs"/>
          <w:rtl/>
          <w:lang w:eastAsia="he-IL"/>
        </w:rPr>
        <w:t xml:space="preserve"> </w:t>
      </w:r>
      <w:bookmarkStart w:id="207" w:name="_ETM_Q1_1509000"/>
      <w:bookmarkEnd w:id="207"/>
      <w:r w:rsidR="009E7402">
        <w:rPr>
          <w:rFonts w:hint="cs"/>
          <w:rtl/>
          <w:lang w:eastAsia="he-IL"/>
        </w:rPr>
        <w:t xml:space="preserve">הפציעה מלווה בכל שלב בחיים, גם בהיכרות עם בת זוג </w:t>
      </w:r>
      <w:bookmarkStart w:id="208" w:name="_ETM_Q1_1513000"/>
      <w:bookmarkEnd w:id="208"/>
      <w:r w:rsidR="009E7402">
        <w:rPr>
          <w:rFonts w:hint="cs"/>
          <w:rtl/>
          <w:lang w:eastAsia="he-IL"/>
        </w:rPr>
        <w:t xml:space="preserve">בעתיד, גם בדייטים, גם במקומו העבודה וגם בדינמיקה בכל מקום </w:t>
      </w:r>
      <w:bookmarkStart w:id="209" w:name="_ETM_Q1_1518000"/>
      <w:bookmarkEnd w:id="209"/>
      <w:r w:rsidR="009E7402">
        <w:rPr>
          <w:rFonts w:hint="cs"/>
          <w:rtl/>
          <w:lang w:eastAsia="he-IL"/>
        </w:rPr>
        <w:t xml:space="preserve">ומקום במהלך החיים שלנו. </w:t>
      </w:r>
    </w:p>
    <w:p w:rsidR="009E7402" w:rsidRDefault="009E7402" w:rsidP="009E7402">
      <w:pPr>
        <w:rPr>
          <w:rtl/>
          <w:lang w:eastAsia="he-IL"/>
        </w:rPr>
      </w:pPr>
    </w:p>
    <w:p w:rsidR="005A4D8E" w:rsidRDefault="009E7402" w:rsidP="009E7402">
      <w:pPr>
        <w:rPr>
          <w:rtl/>
          <w:lang w:eastAsia="he-IL"/>
        </w:rPr>
      </w:pPr>
      <w:r>
        <w:rPr>
          <w:rFonts w:hint="cs"/>
          <w:rtl/>
          <w:lang w:eastAsia="he-IL"/>
        </w:rPr>
        <w:t xml:space="preserve">לצערי הרב, אני יכולה להגיד על רותם, למרות שהוא הבן אדם האחרון </w:t>
      </w:r>
      <w:bookmarkStart w:id="210" w:name="_ETM_Q1_1525000"/>
      <w:bookmarkEnd w:id="210"/>
      <w:r>
        <w:rPr>
          <w:rFonts w:hint="cs"/>
          <w:rtl/>
          <w:lang w:eastAsia="he-IL"/>
        </w:rPr>
        <w:t xml:space="preserve">שחשבתי שיבחר לעזוב אותנו, שמשהו פספסנו. כיום נותרתי, בגיל </w:t>
      </w:r>
      <w:bookmarkStart w:id="211" w:name="_ETM_Q1_1537000"/>
      <w:bookmarkEnd w:id="211"/>
      <w:r>
        <w:rPr>
          <w:rFonts w:hint="cs"/>
          <w:rtl/>
          <w:lang w:eastAsia="he-IL"/>
        </w:rPr>
        <w:t xml:space="preserve">40, אלמנה עם שתי פעוטות קטנים. אני נתמכת על-ידי משרד הביטחון ומודה לו על התמיכה הכלכלית שהוא נותן, </w:t>
      </w:r>
      <w:bookmarkStart w:id="212" w:name="_ETM_Q1_1547000"/>
      <w:bookmarkEnd w:id="212"/>
      <w:r>
        <w:rPr>
          <w:rFonts w:hint="cs"/>
          <w:rtl/>
          <w:lang w:eastAsia="he-IL"/>
        </w:rPr>
        <w:t xml:space="preserve">אבל לצערי הרב יש המון-המון מקומות שמתפספסים בדרך. כרגע אין שום </w:t>
      </w:r>
      <w:bookmarkStart w:id="213" w:name="_ETM_Q1_1555000"/>
      <w:bookmarkEnd w:id="213"/>
      <w:r>
        <w:rPr>
          <w:rFonts w:hint="cs"/>
          <w:rtl/>
          <w:lang w:eastAsia="he-IL"/>
        </w:rPr>
        <w:t xml:space="preserve">תמיכה לילדים, ואלה פעוטות שאיבדו את האבא שלהם לפני </w:t>
      </w:r>
      <w:bookmarkStart w:id="214" w:name="_ETM_Q1_1559000"/>
      <w:bookmarkEnd w:id="214"/>
      <w:r>
        <w:rPr>
          <w:rFonts w:hint="cs"/>
          <w:rtl/>
          <w:lang w:eastAsia="he-IL"/>
        </w:rPr>
        <w:t xml:space="preserve">שנה. אני נמצאת כרגע </w:t>
      </w:r>
      <w:r>
        <w:rPr>
          <w:rFonts w:hint="cs"/>
          <w:rtl/>
          <w:lang w:eastAsia="he-IL"/>
        </w:rPr>
        <w:lastRenderedPageBreak/>
        <w:t xml:space="preserve">מול שוקת שבורה, עם ביטוחי משכנתאות בשמיים, כי אף אחד לא ביטח </w:t>
      </w:r>
      <w:bookmarkStart w:id="215" w:name="_ETM_Q1_1566000"/>
      <w:bookmarkEnd w:id="215"/>
      <w:r>
        <w:rPr>
          <w:rFonts w:hint="cs"/>
          <w:rtl/>
          <w:lang w:eastAsia="he-IL"/>
        </w:rPr>
        <w:t xml:space="preserve">את רותם בגלל הפציעה. ביטוח החיים מטעם ארגון נכי </w:t>
      </w:r>
      <w:bookmarkStart w:id="216" w:name="_ETM_Q1_1572000"/>
      <w:bookmarkEnd w:id="216"/>
      <w:r>
        <w:rPr>
          <w:rFonts w:hint="cs"/>
          <w:rtl/>
          <w:lang w:eastAsia="he-IL"/>
        </w:rPr>
        <w:t xml:space="preserve">צה"ל נותן סכום קטן מאוד ולא נותן את העזרה. ויתרה מכך, כרגע יש בית מפורק שהיחידה שמחזיקה אותו </w:t>
      </w:r>
      <w:bookmarkStart w:id="217" w:name="_ETM_Q1_1584000"/>
      <w:bookmarkEnd w:id="217"/>
      <w:r>
        <w:rPr>
          <w:rFonts w:hint="cs"/>
          <w:rtl/>
          <w:lang w:eastAsia="he-IL"/>
        </w:rPr>
        <w:t xml:space="preserve">זו אני. אין אפשרות לזלזל בקצבה הכספית, היא משמעותית והיא </w:t>
      </w:r>
      <w:bookmarkStart w:id="218" w:name="_ETM_Q1_1589000"/>
      <w:bookmarkEnd w:id="218"/>
      <w:r>
        <w:rPr>
          <w:rFonts w:hint="cs"/>
          <w:rtl/>
          <w:lang w:eastAsia="he-IL"/>
        </w:rPr>
        <w:t xml:space="preserve">מעניקה לנו את האפשרות לשים אוכל על השולחן, אבל יש </w:t>
      </w:r>
      <w:bookmarkStart w:id="219" w:name="_ETM_Q1_1594000"/>
      <w:bookmarkEnd w:id="219"/>
      <w:r>
        <w:rPr>
          <w:rFonts w:hint="cs"/>
          <w:rtl/>
          <w:lang w:eastAsia="he-IL"/>
        </w:rPr>
        <w:t>המון דברים שנעלמים בדרך.</w:t>
      </w:r>
    </w:p>
    <w:p w:rsidR="009E7402" w:rsidRDefault="009E7402" w:rsidP="009E7402">
      <w:pPr>
        <w:rPr>
          <w:rtl/>
          <w:lang w:eastAsia="he-IL"/>
        </w:rPr>
      </w:pPr>
      <w:bookmarkStart w:id="220" w:name="_ETM_Q1_1601000"/>
      <w:bookmarkEnd w:id="220"/>
    </w:p>
    <w:p w:rsidR="009E7402" w:rsidRDefault="009E7402" w:rsidP="009E7402">
      <w:pPr>
        <w:rPr>
          <w:rtl/>
          <w:lang w:eastAsia="he-IL"/>
        </w:rPr>
      </w:pPr>
      <w:r>
        <w:rPr>
          <w:rFonts w:hint="cs"/>
          <w:rtl/>
          <w:lang w:eastAsia="he-IL"/>
        </w:rPr>
        <w:t xml:space="preserve">כשרותם עזב אותנו, אף אחד מטעם </w:t>
      </w:r>
      <w:bookmarkStart w:id="221" w:name="_ETM_Q1_1603000"/>
      <w:bookmarkEnd w:id="221"/>
      <w:r>
        <w:rPr>
          <w:rFonts w:hint="cs"/>
          <w:rtl/>
          <w:lang w:eastAsia="he-IL"/>
        </w:rPr>
        <w:t xml:space="preserve">הצבא לא בא אליי הביתה. לא הייתה קצינת </w:t>
      </w:r>
      <w:bookmarkStart w:id="222" w:name="_ETM_Q1_1605000"/>
      <w:bookmarkEnd w:id="222"/>
      <w:r>
        <w:rPr>
          <w:rFonts w:hint="cs"/>
          <w:rtl/>
          <w:lang w:eastAsia="he-IL"/>
        </w:rPr>
        <w:t>נפגעים, אף אחד לא יצר איתי קשר. אני יודעת שהם</w:t>
      </w:r>
      <w:bookmarkStart w:id="223" w:name="_ETM_Q1_1607000"/>
      <w:bookmarkEnd w:id="223"/>
      <w:r>
        <w:rPr>
          <w:rFonts w:hint="cs"/>
          <w:rtl/>
          <w:lang w:eastAsia="he-IL"/>
        </w:rPr>
        <w:t xml:space="preserve"> הופנו לכיוון ההורים השכולים, שכבודם במקומם, אבל נוצר מצב שאני </w:t>
      </w:r>
      <w:bookmarkStart w:id="224" w:name="_ETM_Q1_1614000"/>
      <w:bookmarkEnd w:id="224"/>
      <w:r>
        <w:rPr>
          <w:rFonts w:hint="cs"/>
          <w:rtl/>
          <w:lang w:eastAsia="he-IL"/>
        </w:rPr>
        <w:t xml:space="preserve">מחפשת עזרה מול עמותות פרטיות ולא מקבלת את העזרה שאני </w:t>
      </w:r>
      <w:bookmarkStart w:id="225" w:name="_ETM_Q1_1620000"/>
      <w:bookmarkEnd w:id="225"/>
      <w:r>
        <w:rPr>
          <w:rFonts w:hint="cs"/>
          <w:rtl/>
          <w:lang w:eastAsia="he-IL"/>
        </w:rPr>
        <w:t xml:space="preserve">אמורה לקבל ממי שאחראי ברמה מהותית על חייו. רותם הוכר כחלל צה"ל, יכול להיות שאם הדרך הייתה שונה </w:t>
      </w:r>
      <w:r>
        <w:rPr>
          <w:rtl/>
          <w:lang w:eastAsia="he-IL"/>
        </w:rPr>
        <w:t>–</w:t>
      </w:r>
      <w:r>
        <w:rPr>
          <w:rFonts w:hint="cs"/>
          <w:rtl/>
          <w:lang w:eastAsia="he-IL"/>
        </w:rPr>
        <w:t xml:space="preserve"> ולא פעם פניתי למשרד הביטחון וביקשתי קבוצות תמיכה לבני זוג של פגועי ראש, כי הזוגיות שלי הייתה זוגיות לא </w:t>
      </w:r>
      <w:bookmarkStart w:id="226" w:name="_ETM_Q1_1639000"/>
      <w:bookmarkEnd w:id="226"/>
      <w:r>
        <w:rPr>
          <w:rFonts w:hint="cs"/>
          <w:rtl/>
          <w:lang w:eastAsia="he-IL"/>
        </w:rPr>
        <w:t xml:space="preserve">נורמלית. </w:t>
      </w:r>
    </w:p>
    <w:p w:rsidR="009E7402" w:rsidRDefault="009E7402" w:rsidP="009E7402">
      <w:pPr>
        <w:rPr>
          <w:rtl/>
          <w:lang w:eastAsia="he-IL"/>
        </w:rPr>
      </w:pPr>
    </w:p>
    <w:p w:rsidR="0022129E" w:rsidRDefault="009E7402" w:rsidP="0022129E">
      <w:pPr>
        <w:rPr>
          <w:rtl/>
          <w:lang w:eastAsia="he-IL"/>
        </w:rPr>
      </w:pPr>
      <w:r>
        <w:rPr>
          <w:rFonts w:hint="cs"/>
          <w:rtl/>
          <w:lang w:eastAsia="he-IL"/>
        </w:rPr>
        <w:t xml:space="preserve">פרופ' סולומון שדיברה בתחילת הדיון אמרה הרבה </w:t>
      </w:r>
      <w:bookmarkStart w:id="227" w:name="_ETM_Q1_1644000"/>
      <w:bookmarkEnd w:id="227"/>
      <w:r>
        <w:rPr>
          <w:rFonts w:hint="cs"/>
          <w:rtl/>
          <w:lang w:eastAsia="he-IL"/>
        </w:rPr>
        <w:t xml:space="preserve">דברים שאמרתי לעצמי שאני כל כך מזדהה עם מה שהיא אומרת. הילדים גדלו בבית אוהב, עם אבא מדהים, אבל </w:t>
      </w:r>
      <w:bookmarkStart w:id="228" w:name="_ETM_Q1_1653000"/>
      <w:bookmarkEnd w:id="228"/>
      <w:r>
        <w:rPr>
          <w:rFonts w:hint="cs"/>
          <w:rtl/>
          <w:lang w:eastAsia="he-IL"/>
        </w:rPr>
        <w:t xml:space="preserve">לא הייתה שם אבהות רגילה וסטנדרטית. מישהו צריך להבין </w:t>
      </w:r>
      <w:bookmarkStart w:id="229" w:name="_ETM_Q1_1656000"/>
      <w:bookmarkEnd w:id="229"/>
      <w:r>
        <w:rPr>
          <w:rFonts w:hint="cs"/>
          <w:rtl/>
          <w:lang w:eastAsia="he-IL"/>
        </w:rPr>
        <w:t xml:space="preserve">את העניין הזה, לתת את הדעת ולקחת אחריות רחבה יותר על הפציעה. כשאדם נפצע בגיל 19 </w:t>
      </w:r>
      <w:bookmarkStart w:id="230" w:name="_ETM_Q1_1661000"/>
      <w:bookmarkEnd w:id="230"/>
      <w:r>
        <w:rPr>
          <w:rFonts w:hint="cs"/>
          <w:rtl/>
          <w:lang w:eastAsia="he-IL"/>
        </w:rPr>
        <w:t xml:space="preserve">או 20, יש שלבים רבים בחיים שלו, יש המשכיות, יש </w:t>
      </w:r>
      <w:bookmarkStart w:id="231" w:name="_ETM_Q1_1667000"/>
      <w:bookmarkEnd w:id="231"/>
      <w:r>
        <w:rPr>
          <w:rFonts w:hint="cs"/>
          <w:rtl/>
          <w:lang w:eastAsia="he-IL"/>
        </w:rPr>
        <w:t xml:space="preserve">אישה, יש ילדים. כל אלה הם חלק מחייו וגם </w:t>
      </w:r>
      <w:proofErr w:type="spellStart"/>
      <w:r>
        <w:rPr>
          <w:rFonts w:hint="cs"/>
          <w:rtl/>
          <w:lang w:eastAsia="he-IL"/>
        </w:rPr>
        <w:t>מ</w:t>
      </w:r>
      <w:r w:rsidR="0022129E">
        <w:rPr>
          <w:rFonts w:hint="cs"/>
          <w:rtl/>
          <w:lang w:eastAsia="he-IL"/>
        </w:rPr>
        <w:t>אחרי</w:t>
      </w:r>
      <w:proofErr w:type="spellEnd"/>
      <w:r w:rsidR="0022129E">
        <w:rPr>
          <w:rFonts w:hint="cs"/>
          <w:rtl/>
          <w:lang w:eastAsia="he-IL"/>
        </w:rPr>
        <w:t xml:space="preserve"> מותו. אפשר להציל את האדם הבא שיגיע למצב שהוא </w:t>
      </w:r>
      <w:bookmarkStart w:id="232" w:name="_ETM_Q1_1679000"/>
      <w:bookmarkEnd w:id="232"/>
      <w:r w:rsidR="0022129E">
        <w:rPr>
          <w:rFonts w:hint="cs"/>
          <w:rtl/>
          <w:lang w:eastAsia="he-IL"/>
        </w:rPr>
        <w:t xml:space="preserve">לא רוצה להיות פה יותר, כי הוא לא מקבל מענה. </w:t>
      </w:r>
      <w:bookmarkStart w:id="233" w:name="_ETM_Q1_1680000"/>
      <w:bookmarkEnd w:id="233"/>
      <w:r w:rsidR="0022129E">
        <w:rPr>
          <w:rFonts w:hint="cs"/>
          <w:rtl/>
          <w:lang w:eastAsia="he-IL"/>
        </w:rPr>
        <w:t xml:space="preserve">יש פה עוד שתי נשים שיושבות לצדי, שנמצאות </w:t>
      </w:r>
      <w:bookmarkStart w:id="234" w:name="_ETM_Q1_1684000"/>
      <w:bookmarkEnd w:id="234"/>
      <w:r w:rsidR="0022129E">
        <w:rPr>
          <w:rFonts w:hint="cs"/>
          <w:rtl/>
          <w:lang w:eastAsia="he-IL"/>
        </w:rPr>
        <w:t xml:space="preserve">בשלב אחר בתהליך </w:t>
      </w:r>
      <w:r w:rsidR="0022129E">
        <w:rPr>
          <w:rtl/>
          <w:lang w:eastAsia="he-IL"/>
        </w:rPr>
        <w:t>–</w:t>
      </w:r>
      <w:r w:rsidR="0022129E">
        <w:rPr>
          <w:rFonts w:hint="cs"/>
          <w:rtl/>
          <w:lang w:eastAsia="he-IL"/>
        </w:rPr>
        <w:t xml:space="preserve"> אחת לפני הכרה, אחת תוך </w:t>
      </w:r>
      <w:bookmarkStart w:id="235" w:name="_ETM_Q1_1685000"/>
      <w:bookmarkEnd w:id="235"/>
      <w:r w:rsidR="0022129E">
        <w:rPr>
          <w:rFonts w:hint="cs"/>
          <w:rtl/>
          <w:lang w:eastAsia="he-IL"/>
        </w:rPr>
        <w:t xml:space="preserve">כדי הכרה – והן צועקות: תעזרו לי. אני עדיין צועקת לעזרה "תעזרו לי", אבל את רותם כבר אי אפשר </w:t>
      </w:r>
      <w:bookmarkStart w:id="236" w:name="_ETM_Q1_1692000"/>
      <w:bookmarkEnd w:id="236"/>
      <w:r w:rsidR="0022129E">
        <w:rPr>
          <w:rFonts w:hint="cs"/>
          <w:rtl/>
          <w:lang w:eastAsia="he-IL"/>
        </w:rPr>
        <w:t xml:space="preserve">להציל. אני מתחננת לכל מי שיכול לתת את הדעת על </w:t>
      </w:r>
      <w:bookmarkStart w:id="237" w:name="_ETM_Q1_1697000"/>
      <w:bookmarkEnd w:id="237"/>
      <w:r w:rsidR="0022129E">
        <w:rPr>
          <w:rFonts w:hint="cs"/>
          <w:rtl/>
          <w:lang w:eastAsia="he-IL"/>
        </w:rPr>
        <w:t xml:space="preserve">העניין הזה ומבקשת שאני אהיה האחרונה שחווה את הקושי </w:t>
      </w:r>
      <w:bookmarkStart w:id="238" w:name="_ETM_Q1_1700000"/>
      <w:bookmarkEnd w:id="238"/>
      <w:r w:rsidR="0022129E">
        <w:rPr>
          <w:rFonts w:hint="cs"/>
          <w:rtl/>
          <w:lang w:eastAsia="he-IL"/>
        </w:rPr>
        <w:t xml:space="preserve">שקיים כרגע ושהעיניים ייפתחו לאנשים שיכולים להושיט יד לעזרה למי </w:t>
      </w:r>
      <w:bookmarkStart w:id="239" w:name="_ETM_Q1_1709000"/>
      <w:bookmarkEnd w:id="239"/>
      <w:r w:rsidR="0022129E">
        <w:rPr>
          <w:rFonts w:hint="cs"/>
          <w:rtl/>
          <w:lang w:eastAsia="he-IL"/>
        </w:rPr>
        <w:t xml:space="preserve">שזקוק לה. תודה לכם. </w:t>
      </w:r>
    </w:p>
    <w:p w:rsidR="0022129E" w:rsidRDefault="0022129E" w:rsidP="0022129E">
      <w:pPr>
        <w:rPr>
          <w:rtl/>
          <w:lang w:eastAsia="he-IL"/>
        </w:rPr>
      </w:pPr>
    </w:p>
    <w:p w:rsidR="0022129E" w:rsidRDefault="0022129E" w:rsidP="008E20B2">
      <w:pPr>
        <w:pStyle w:val="af6"/>
        <w:rPr>
          <w:rtl/>
        </w:rPr>
      </w:pPr>
      <w:bookmarkStart w:id="240" w:name="_ETM_Q1_1714000"/>
      <w:bookmarkStart w:id="241" w:name="ET_yor_5793_9"/>
      <w:bookmarkEnd w:id="240"/>
      <w:r w:rsidRPr="008E20B2">
        <w:rPr>
          <w:rStyle w:val="TagStyle"/>
          <w:rtl/>
        </w:rPr>
        <w:t xml:space="preserve"> &lt;&lt; יור &gt;&gt;</w:t>
      </w:r>
      <w:r w:rsidRPr="0022129E">
        <w:rPr>
          <w:rStyle w:val="TagStyle"/>
          <w:rtl/>
        </w:rPr>
        <w:t xml:space="preserve"> </w:t>
      </w:r>
      <w:r>
        <w:rPr>
          <w:rtl/>
        </w:rPr>
        <w:t>היו"ר אופיר סופר:</w:t>
      </w:r>
      <w:r w:rsidRPr="0022129E">
        <w:rPr>
          <w:rStyle w:val="TagStyle"/>
          <w:rtl/>
        </w:rPr>
        <w:t xml:space="preserve"> </w:t>
      </w:r>
      <w:r w:rsidRPr="008E20B2">
        <w:rPr>
          <w:rStyle w:val="TagStyle"/>
          <w:rtl/>
        </w:rPr>
        <w:t>&lt;&lt; יור &gt;&gt;</w:t>
      </w:r>
      <w:r>
        <w:rPr>
          <w:rtl/>
        </w:rPr>
        <w:t xml:space="preserve">   </w:t>
      </w:r>
      <w:bookmarkEnd w:id="241"/>
    </w:p>
    <w:p w:rsidR="0022129E" w:rsidRDefault="0022129E" w:rsidP="0022129E">
      <w:pPr>
        <w:pStyle w:val="KeepWithNext"/>
        <w:rPr>
          <w:rtl/>
          <w:lang w:eastAsia="he-IL"/>
        </w:rPr>
      </w:pPr>
    </w:p>
    <w:p w:rsidR="0022129E" w:rsidRDefault="0022129E" w:rsidP="0022129E">
      <w:pPr>
        <w:rPr>
          <w:rtl/>
          <w:lang w:eastAsia="he-IL"/>
        </w:rPr>
      </w:pPr>
      <w:r>
        <w:rPr>
          <w:rFonts w:hint="cs"/>
          <w:rtl/>
          <w:lang w:eastAsia="he-IL"/>
        </w:rPr>
        <w:t xml:space="preserve">תודה רבה, שלי. </w:t>
      </w:r>
    </w:p>
    <w:p w:rsidR="0022129E" w:rsidRDefault="0022129E" w:rsidP="0022129E">
      <w:pPr>
        <w:rPr>
          <w:rtl/>
          <w:lang w:eastAsia="he-IL"/>
        </w:rPr>
      </w:pPr>
      <w:bookmarkStart w:id="242" w:name="_ETM_Q1_1720000"/>
      <w:bookmarkEnd w:id="242"/>
    </w:p>
    <w:p w:rsidR="0022129E" w:rsidRDefault="0022129E" w:rsidP="008E20B2">
      <w:pPr>
        <w:pStyle w:val="af9"/>
        <w:rPr>
          <w:rtl/>
          <w:lang w:eastAsia="he-IL"/>
        </w:rPr>
      </w:pPr>
      <w:bookmarkStart w:id="243" w:name="_ETM_Q1_1721000"/>
      <w:bookmarkStart w:id="244" w:name="ET_guest_837919_10"/>
      <w:bookmarkEnd w:id="243"/>
      <w:r w:rsidRPr="008E20B2">
        <w:rPr>
          <w:rStyle w:val="TagStyle"/>
          <w:rtl/>
        </w:rPr>
        <w:t xml:space="preserve"> &lt;&lt; אורח &gt;&gt;</w:t>
      </w:r>
      <w:r w:rsidRPr="0022129E">
        <w:rPr>
          <w:rStyle w:val="TagStyle"/>
          <w:rtl/>
        </w:rPr>
        <w:t xml:space="preserve"> </w:t>
      </w:r>
      <w:r>
        <w:rPr>
          <w:rFonts w:hint="cs"/>
          <w:rtl/>
          <w:lang w:eastAsia="he-IL"/>
        </w:rPr>
        <w:t xml:space="preserve"> נתנאל </w:t>
      </w:r>
      <w:r>
        <w:rPr>
          <w:rtl/>
          <w:lang w:eastAsia="he-IL"/>
        </w:rPr>
        <w:t>שקד:</w:t>
      </w:r>
      <w:r w:rsidRPr="0022129E">
        <w:rPr>
          <w:rStyle w:val="TagStyle"/>
          <w:rtl/>
        </w:rPr>
        <w:t xml:space="preserve"> </w:t>
      </w:r>
      <w:r w:rsidRPr="008E20B2">
        <w:rPr>
          <w:rStyle w:val="TagStyle"/>
          <w:rtl/>
        </w:rPr>
        <w:t>&lt;&lt; אורח &gt;&gt;</w:t>
      </w:r>
      <w:r>
        <w:rPr>
          <w:rtl/>
          <w:lang w:eastAsia="he-IL"/>
        </w:rPr>
        <w:t xml:space="preserve">   </w:t>
      </w:r>
      <w:bookmarkEnd w:id="244"/>
    </w:p>
    <w:p w:rsidR="0022129E" w:rsidRDefault="0022129E" w:rsidP="0022129E">
      <w:pPr>
        <w:pStyle w:val="KeepWithNext"/>
        <w:rPr>
          <w:rtl/>
          <w:lang w:eastAsia="he-IL"/>
        </w:rPr>
      </w:pPr>
    </w:p>
    <w:p w:rsidR="0022129E" w:rsidRDefault="0022129E" w:rsidP="0022129E">
      <w:pPr>
        <w:rPr>
          <w:rtl/>
          <w:lang w:eastAsia="he-IL"/>
        </w:rPr>
      </w:pPr>
      <w:r>
        <w:rPr>
          <w:rFonts w:hint="cs"/>
          <w:rtl/>
          <w:lang w:eastAsia="he-IL"/>
        </w:rPr>
        <w:t xml:space="preserve">אני חייב לציין שאופיר הוא זה שפינה את רותם למסוק. </w:t>
      </w:r>
    </w:p>
    <w:p w:rsidR="0022129E" w:rsidRDefault="0022129E" w:rsidP="0022129E">
      <w:pPr>
        <w:rPr>
          <w:rtl/>
          <w:lang w:eastAsia="he-IL"/>
        </w:rPr>
      </w:pPr>
    </w:p>
    <w:p w:rsidR="0022129E" w:rsidRDefault="0022129E" w:rsidP="008E20B2">
      <w:pPr>
        <w:pStyle w:val="af6"/>
        <w:rPr>
          <w:rtl/>
        </w:rPr>
      </w:pPr>
      <w:bookmarkStart w:id="245" w:name="_ETM_Q1_1726000"/>
      <w:bookmarkStart w:id="246" w:name="ET_yor_5793_11"/>
      <w:bookmarkEnd w:id="245"/>
      <w:r w:rsidRPr="008E20B2">
        <w:rPr>
          <w:rStyle w:val="TagStyle"/>
          <w:rtl/>
        </w:rPr>
        <w:t xml:space="preserve"> &lt;&lt; יור &gt;&gt;</w:t>
      </w:r>
      <w:r w:rsidRPr="0022129E">
        <w:rPr>
          <w:rStyle w:val="TagStyle"/>
          <w:rtl/>
        </w:rPr>
        <w:t xml:space="preserve"> </w:t>
      </w:r>
      <w:r>
        <w:rPr>
          <w:rtl/>
        </w:rPr>
        <w:t>היו"ר אופיר סופר:</w:t>
      </w:r>
      <w:r w:rsidRPr="0022129E">
        <w:rPr>
          <w:rStyle w:val="TagStyle"/>
          <w:rtl/>
        </w:rPr>
        <w:t xml:space="preserve"> </w:t>
      </w:r>
      <w:r w:rsidRPr="008E20B2">
        <w:rPr>
          <w:rStyle w:val="TagStyle"/>
          <w:rtl/>
        </w:rPr>
        <w:t>&lt;&lt; יור &gt;&gt;</w:t>
      </w:r>
      <w:r>
        <w:rPr>
          <w:rtl/>
        </w:rPr>
        <w:t xml:space="preserve">   </w:t>
      </w:r>
      <w:bookmarkEnd w:id="246"/>
    </w:p>
    <w:p w:rsidR="0022129E" w:rsidRDefault="0022129E" w:rsidP="0022129E">
      <w:pPr>
        <w:pStyle w:val="KeepWithNext"/>
        <w:rPr>
          <w:rtl/>
          <w:lang w:eastAsia="he-IL"/>
        </w:rPr>
      </w:pPr>
    </w:p>
    <w:p w:rsidR="0022129E" w:rsidRDefault="0022129E" w:rsidP="0022129E">
      <w:pPr>
        <w:rPr>
          <w:rtl/>
          <w:lang w:eastAsia="he-IL"/>
        </w:rPr>
      </w:pPr>
      <w:r>
        <w:rPr>
          <w:rFonts w:hint="cs"/>
          <w:rtl/>
          <w:lang w:eastAsia="he-IL"/>
        </w:rPr>
        <w:t xml:space="preserve">יערית אשכנזי, בבקשה. </w:t>
      </w:r>
    </w:p>
    <w:p w:rsidR="0022129E" w:rsidRDefault="0022129E" w:rsidP="0022129E">
      <w:pPr>
        <w:rPr>
          <w:rtl/>
          <w:lang w:eastAsia="he-IL"/>
        </w:rPr>
      </w:pPr>
    </w:p>
    <w:p w:rsidR="0022129E" w:rsidRDefault="0022129E" w:rsidP="008E20B2">
      <w:pPr>
        <w:pStyle w:val="af9"/>
        <w:rPr>
          <w:rtl/>
          <w:lang w:eastAsia="he-IL"/>
        </w:rPr>
      </w:pPr>
      <w:bookmarkStart w:id="247" w:name="_ETM_Q1_1725000"/>
      <w:bookmarkStart w:id="248" w:name="ET_guest_837925_13"/>
      <w:bookmarkEnd w:id="247"/>
      <w:r w:rsidRPr="008E20B2">
        <w:rPr>
          <w:rStyle w:val="TagStyle"/>
          <w:rtl/>
        </w:rPr>
        <w:t xml:space="preserve"> &lt;&lt; אורח &gt;&gt;</w:t>
      </w:r>
      <w:r w:rsidRPr="0022129E">
        <w:rPr>
          <w:rStyle w:val="TagStyle"/>
          <w:rtl/>
        </w:rPr>
        <w:t xml:space="preserve"> </w:t>
      </w:r>
      <w:r>
        <w:rPr>
          <w:rtl/>
          <w:lang w:eastAsia="he-IL"/>
        </w:rPr>
        <w:t>יערית אשכנזי:</w:t>
      </w:r>
      <w:r w:rsidRPr="0022129E">
        <w:rPr>
          <w:rStyle w:val="TagStyle"/>
          <w:rtl/>
        </w:rPr>
        <w:t xml:space="preserve"> </w:t>
      </w:r>
      <w:r w:rsidRPr="008E20B2">
        <w:rPr>
          <w:rStyle w:val="TagStyle"/>
          <w:rtl/>
        </w:rPr>
        <w:t>&lt;&lt; אורח &gt;&gt;</w:t>
      </w:r>
      <w:r>
        <w:rPr>
          <w:rtl/>
          <w:lang w:eastAsia="he-IL"/>
        </w:rPr>
        <w:t xml:space="preserve">   </w:t>
      </w:r>
      <w:bookmarkEnd w:id="248"/>
    </w:p>
    <w:p w:rsidR="0022129E" w:rsidRDefault="0022129E" w:rsidP="0022129E">
      <w:pPr>
        <w:pStyle w:val="KeepWithNext"/>
        <w:rPr>
          <w:rtl/>
          <w:lang w:eastAsia="he-IL"/>
        </w:rPr>
      </w:pPr>
    </w:p>
    <w:p w:rsidR="0022129E" w:rsidRDefault="0022129E" w:rsidP="0022129E">
      <w:pPr>
        <w:rPr>
          <w:rtl/>
          <w:lang w:eastAsia="he-IL"/>
        </w:rPr>
      </w:pPr>
      <w:r>
        <w:rPr>
          <w:rFonts w:hint="cs"/>
          <w:rtl/>
          <w:lang w:eastAsia="he-IL"/>
        </w:rPr>
        <w:t xml:space="preserve">אני נשואה לרפאל שמוכר כהלום קרב. </w:t>
      </w:r>
      <w:bookmarkStart w:id="249" w:name="_ETM_Q1_1736000"/>
      <w:bookmarkEnd w:id="249"/>
      <w:r>
        <w:rPr>
          <w:rFonts w:hint="cs"/>
          <w:rtl/>
          <w:lang w:eastAsia="he-IL"/>
        </w:rPr>
        <w:t xml:space="preserve">אנחנו מוכרים במשרד הביטחון ובעלי מקבל גם תגמול למחיה, כי הוא איבד את יכולתו לעבוד. </w:t>
      </w:r>
    </w:p>
    <w:p w:rsidR="0022129E" w:rsidRDefault="0022129E" w:rsidP="0022129E">
      <w:pPr>
        <w:rPr>
          <w:rtl/>
          <w:lang w:eastAsia="he-IL"/>
        </w:rPr>
      </w:pPr>
    </w:p>
    <w:p w:rsidR="004F2246" w:rsidRDefault="0022129E" w:rsidP="0022129E">
      <w:pPr>
        <w:rPr>
          <w:rtl/>
          <w:lang w:eastAsia="he-IL"/>
        </w:rPr>
      </w:pPr>
      <w:bookmarkStart w:id="250" w:name="_ETM_Q1_1752000"/>
      <w:bookmarkEnd w:id="250"/>
      <w:r>
        <w:rPr>
          <w:rFonts w:hint="cs"/>
          <w:rtl/>
          <w:lang w:eastAsia="he-IL"/>
        </w:rPr>
        <w:t xml:space="preserve">אני רוצה להוסיף על מה </w:t>
      </w:r>
      <w:bookmarkStart w:id="251" w:name="_ETM_Q1_1754000"/>
      <w:bookmarkEnd w:id="251"/>
      <w:r>
        <w:rPr>
          <w:rFonts w:hint="cs"/>
          <w:rtl/>
          <w:lang w:eastAsia="he-IL"/>
        </w:rPr>
        <w:t xml:space="preserve">שאמור בנות הזוג שדיברו לפניי. </w:t>
      </w:r>
      <w:bookmarkStart w:id="252" w:name="_ETM_Q1_1761000"/>
      <w:bookmarkEnd w:id="252"/>
      <w:r>
        <w:rPr>
          <w:rFonts w:hint="cs"/>
          <w:rtl/>
          <w:lang w:eastAsia="he-IL"/>
        </w:rPr>
        <w:t xml:space="preserve">בעצם כולנו אותה אחת שנמצאת על זמנים שונים בציר הזמן. </w:t>
      </w:r>
      <w:bookmarkStart w:id="253" w:name="_ETM_Q1_1766000"/>
      <w:bookmarkEnd w:id="253"/>
      <w:r>
        <w:rPr>
          <w:rFonts w:hint="cs"/>
          <w:rtl/>
          <w:lang w:eastAsia="he-IL"/>
        </w:rPr>
        <w:t xml:space="preserve">יש פה לצדי את אלזה, שאחר כך תדבר, </w:t>
      </w:r>
      <w:bookmarkStart w:id="254" w:name="_ETM_Q1_1769000"/>
      <w:bookmarkEnd w:id="254"/>
      <w:r>
        <w:rPr>
          <w:rFonts w:hint="cs"/>
          <w:rtl/>
          <w:lang w:eastAsia="he-IL"/>
        </w:rPr>
        <w:t xml:space="preserve">שבעלה עדיין לא מוכר והיא מתמודדת עם כל הקשיים של </w:t>
      </w:r>
      <w:bookmarkStart w:id="255" w:name="_ETM_Q1_1772000"/>
      <w:bookmarkEnd w:id="255"/>
      <w:r>
        <w:rPr>
          <w:rFonts w:hint="cs"/>
          <w:rtl/>
          <w:lang w:eastAsia="he-IL"/>
        </w:rPr>
        <w:t>ההכרה. גם אצל בעלי התפרצה הפוסט טראומה אחרי "צוק איתן</w:t>
      </w:r>
      <w:bookmarkStart w:id="256" w:name="_ETM_Q1_1778000"/>
      <w:bookmarkEnd w:id="256"/>
      <w:r>
        <w:rPr>
          <w:rFonts w:hint="cs"/>
          <w:rtl/>
          <w:lang w:eastAsia="he-IL"/>
        </w:rPr>
        <w:t xml:space="preserve">" ב-2014 ובסופו של דבר הוא הוכר באחוזים שמשקפים את המצב שלו </w:t>
      </w:r>
      <w:r w:rsidR="00F56BB9">
        <w:rPr>
          <w:rFonts w:hint="cs"/>
          <w:rtl/>
          <w:lang w:eastAsia="he-IL"/>
        </w:rPr>
        <w:t xml:space="preserve">רק ב-2018. </w:t>
      </w:r>
      <w:r w:rsidR="004F2246">
        <w:rPr>
          <w:rFonts w:hint="cs"/>
          <w:rtl/>
          <w:lang w:eastAsia="he-IL"/>
        </w:rPr>
        <w:t xml:space="preserve">זו תקופה מאוד-מאוד קשה והנפגעים העיקריים </w:t>
      </w:r>
      <w:bookmarkStart w:id="257" w:name="_ETM_Q1_1788012"/>
      <w:bookmarkEnd w:id="257"/>
      <w:r w:rsidR="004F2246">
        <w:rPr>
          <w:rFonts w:hint="cs"/>
          <w:rtl/>
          <w:lang w:eastAsia="he-IL"/>
        </w:rPr>
        <w:t xml:space="preserve">הם הילדים ובנות הזוג שבתקופה זו צריכים לסחוב את כל המשא הזה עליהם. למעשה אני מייצגת גם את אלה שכן </w:t>
      </w:r>
      <w:bookmarkStart w:id="258" w:name="_ETM_Q1_1794361"/>
      <w:bookmarkEnd w:id="258"/>
      <w:r w:rsidR="004F2246">
        <w:rPr>
          <w:rFonts w:hint="cs"/>
          <w:rtl/>
          <w:lang w:eastAsia="he-IL"/>
        </w:rPr>
        <w:t xml:space="preserve">מוכרים ומקבלים סיוע ממשרד הביטחון ומאגף לשיקום נכים, אבל </w:t>
      </w:r>
      <w:bookmarkStart w:id="259" w:name="_ETM_Q1_1798834"/>
      <w:bookmarkEnd w:id="259"/>
      <w:r w:rsidR="004F2246">
        <w:rPr>
          <w:rFonts w:hint="cs"/>
          <w:rtl/>
          <w:lang w:eastAsia="he-IL"/>
        </w:rPr>
        <w:t xml:space="preserve">מה שהיום ניתן לקבל הוא בהחלט לא מספיק ולא עונה על הצרכים שלנו. </w:t>
      </w:r>
    </w:p>
    <w:p w:rsidR="004F2246" w:rsidRDefault="004F2246" w:rsidP="0022129E">
      <w:pPr>
        <w:rPr>
          <w:rtl/>
          <w:lang w:eastAsia="he-IL"/>
        </w:rPr>
      </w:pPr>
    </w:p>
    <w:p w:rsidR="0022129E" w:rsidRDefault="004F2246" w:rsidP="00DB7046">
      <w:pPr>
        <w:rPr>
          <w:rtl/>
          <w:lang w:eastAsia="he-IL"/>
        </w:rPr>
      </w:pPr>
      <w:r>
        <w:rPr>
          <w:rFonts w:hint="cs"/>
          <w:rtl/>
          <w:lang w:eastAsia="he-IL"/>
        </w:rPr>
        <w:t xml:space="preserve">כפי שהסבירה פרופ' סולומון בתחילת הדיון, </w:t>
      </w:r>
      <w:bookmarkStart w:id="260" w:name="_ETM_Q1_1806727"/>
      <w:bookmarkEnd w:id="260"/>
      <w:r>
        <w:rPr>
          <w:rFonts w:hint="cs"/>
          <w:rtl/>
          <w:lang w:eastAsia="he-IL"/>
        </w:rPr>
        <w:t xml:space="preserve">אנחנו חיים במציאות רוויית מתחים. אנחנו חיים עם בני זוג </w:t>
      </w:r>
      <w:bookmarkStart w:id="261" w:name="_ETM_Q1_1817527"/>
      <w:bookmarkEnd w:id="261"/>
      <w:r>
        <w:rPr>
          <w:rFonts w:hint="cs"/>
          <w:rtl/>
          <w:lang w:eastAsia="he-IL"/>
        </w:rPr>
        <w:t xml:space="preserve">שלא יכולים לספק את הצרכים שלנו, לא הנפשיים, לא </w:t>
      </w:r>
      <w:bookmarkStart w:id="262" w:name="_ETM_Q1_1825263"/>
      <w:bookmarkEnd w:id="262"/>
      <w:r>
        <w:rPr>
          <w:rFonts w:hint="cs"/>
          <w:rtl/>
          <w:lang w:eastAsia="he-IL"/>
        </w:rPr>
        <w:t>הרגשיים ולא הפיזיים. היא לא מסרה נתונים על המחקר שהיא דיברה עליו</w:t>
      </w:r>
      <w:bookmarkStart w:id="263" w:name="_ETM_Q1_1829931"/>
      <w:bookmarkEnd w:id="263"/>
      <w:r w:rsidR="00DB7046">
        <w:rPr>
          <w:rFonts w:hint="cs"/>
          <w:rtl/>
          <w:lang w:eastAsia="he-IL"/>
        </w:rPr>
        <w:t>, אבל הרבה מדווחים</w:t>
      </w:r>
      <w:r>
        <w:rPr>
          <w:rFonts w:hint="cs"/>
          <w:rtl/>
          <w:lang w:eastAsia="he-IL"/>
        </w:rPr>
        <w:t xml:space="preserve"> על </w:t>
      </w:r>
      <w:bookmarkStart w:id="264" w:name="_ETM_Q1_1827155"/>
      <w:bookmarkEnd w:id="264"/>
      <w:r>
        <w:rPr>
          <w:rFonts w:hint="cs"/>
          <w:rtl/>
          <w:lang w:eastAsia="he-IL"/>
        </w:rPr>
        <w:t xml:space="preserve">אלימות </w:t>
      </w:r>
      <w:r w:rsidR="00DB7046">
        <w:rPr>
          <w:rFonts w:hint="cs"/>
          <w:rtl/>
          <w:lang w:eastAsia="he-IL"/>
        </w:rPr>
        <w:t xml:space="preserve">כלשהי, על חיי זוגיות באיכות נמוכה מאוד. אנחנו מגדלים </w:t>
      </w:r>
      <w:bookmarkStart w:id="265" w:name="_ETM_Q1_1834305"/>
      <w:bookmarkEnd w:id="265"/>
      <w:r w:rsidR="00DB7046">
        <w:rPr>
          <w:rFonts w:hint="cs"/>
          <w:rtl/>
          <w:lang w:eastAsia="he-IL"/>
        </w:rPr>
        <w:t xml:space="preserve">את הילדים שלנו לבד. כל הנשים שדיברתי איתן, ואני </w:t>
      </w:r>
      <w:bookmarkStart w:id="266" w:name="_ETM_Q1_1848114"/>
      <w:bookmarkEnd w:id="266"/>
      <w:r w:rsidR="00DB7046">
        <w:rPr>
          <w:rFonts w:hint="cs"/>
          <w:rtl/>
          <w:lang w:eastAsia="he-IL"/>
        </w:rPr>
        <w:t xml:space="preserve">מייצגת אותן היום, מדברות על זה שהמחיר כפול </w:t>
      </w:r>
      <w:r w:rsidR="00DB7046">
        <w:rPr>
          <w:rtl/>
          <w:lang w:eastAsia="he-IL"/>
        </w:rPr>
        <w:t>–</w:t>
      </w:r>
      <w:r w:rsidR="00DB7046">
        <w:rPr>
          <w:rFonts w:hint="cs"/>
          <w:rtl/>
          <w:lang w:eastAsia="he-IL"/>
        </w:rPr>
        <w:t xml:space="preserve"> אנחנו </w:t>
      </w:r>
      <w:bookmarkStart w:id="267" w:name="_ETM_Q1_1851675"/>
      <w:bookmarkEnd w:id="267"/>
      <w:r w:rsidR="00DB7046">
        <w:rPr>
          <w:rFonts w:hint="cs"/>
          <w:rtl/>
          <w:lang w:eastAsia="he-IL"/>
        </w:rPr>
        <w:t xml:space="preserve">גם משלמות מחיר בהווה, כי אין לנו בן זוג שאנחנו </w:t>
      </w:r>
      <w:bookmarkStart w:id="268" w:name="_ETM_Q1_1849359"/>
      <w:bookmarkEnd w:id="268"/>
      <w:r w:rsidR="00DB7046">
        <w:rPr>
          <w:rFonts w:hint="cs"/>
          <w:rtl/>
          <w:lang w:eastAsia="he-IL"/>
        </w:rPr>
        <w:t xml:space="preserve">יכולות לחיות </w:t>
      </w:r>
      <w:proofErr w:type="spellStart"/>
      <w:r w:rsidR="00DB7046">
        <w:rPr>
          <w:rFonts w:hint="cs"/>
          <w:rtl/>
          <w:lang w:eastAsia="he-IL"/>
        </w:rPr>
        <w:t>איתו</w:t>
      </w:r>
      <w:proofErr w:type="spellEnd"/>
      <w:r w:rsidR="00DB7046">
        <w:rPr>
          <w:rFonts w:hint="cs"/>
          <w:rtl/>
          <w:lang w:eastAsia="he-IL"/>
        </w:rPr>
        <w:t xml:space="preserve"> כשותפים. הרבה פעמים אנחנו לוקחות את </w:t>
      </w:r>
      <w:bookmarkStart w:id="269" w:name="_ETM_Q1_1852439"/>
      <w:bookmarkEnd w:id="269"/>
      <w:r w:rsidR="00DB7046">
        <w:rPr>
          <w:rFonts w:hint="cs"/>
          <w:rtl/>
          <w:lang w:eastAsia="he-IL"/>
        </w:rPr>
        <w:t xml:space="preserve">כל האחריות עלינו </w:t>
      </w:r>
      <w:r w:rsidR="00DB7046">
        <w:rPr>
          <w:rtl/>
          <w:lang w:eastAsia="he-IL"/>
        </w:rPr>
        <w:t>–</w:t>
      </w:r>
      <w:r w:rsidR="00DB7046">
        <w:rPr>
          <w:rFonts w:hint="cs"/>
          <w:rtl/>
          <w:lang w:eastAsia="he-IL"/>
        </w:rPr>
        <w:t xml:space="preserve"> אנחנו אלה שמטפלות בילדים, אנחנו </w:t>
      </w:r>
      <w:bookmarkStart w:id="270" w:name="_ETM_Q1_1862955"/>
      <w:bookmarkEnd w:id="270"/>
      <w:r w:rsidR="00DB7046">
        <w:rPr>
          <w:rFonts w:hint="cs"/>
          <w:rtl/>
          <w:lang w:eastAsia="he-IL"/>
        </w:rPr>
        <w:t>אלה שמתפקדות, הרבה פעמים אנחנו מפרנסות יחידות, מה שמביא</w:t>
      </w:r>
      <w:bookmarkStart w:id="271" w:name="_ETM_Q1_1868861"/>
      <w:bookmarkEnd w:id="271"/>
      <w:r w:rsidR="00DB7046">
        <w:rPr>
          <w:rFonts w:hint="cs"/>
          <w:rtl/>
          <w:lang w:eastAsia="he-IL"/>
        </w:rPr>
        <w:t xml:space="preserve"> אותנו לרמה סוציו-אקונומית מאוד נמוכה. מעבר למחיר שאנחנו משלמות </w:t>
      </w:r>
      <w:bookmarkStart w:id="272" w:name="_ETM_Q1_1874207"/>
      <w:bookmarkEnd w:id="272"/>
      <w:r w:rsidR="00DB7046">
        <w:rPr>
          <w:rFonts w:hint="cs"/>
          <w:rtl/>
          <w:lang w:eastAsia="he-IL"/>
        </w:rPr>
        <w:t xml:space="preserve">בפועל, בהווה, בסופו של דבר אנחנו משלמות מחיר לעתיד, כי אם אנחנו צריכות להיות היחידות שמתפעלות את הבית, להיות </w:t>
      </w:r>
      <w:bookmarkStart w:id="273" w:name="_ETM_Q1_1884164"/>
      <w:bookmarkEnd w:id="273"/>
      <w:r w:rsidR="00DB7046">
        <w:rPr>
          <w:rFonts w:hint="cs"/>
          <w:rtl/>
          <w:lang w:eastAsia="he-IL"/>
        </w:rPr>
        <w:t xml:space="preserve">היחידות שדואגות לילדים והרבה פעמים גם ללוות את בן הזוג </w:t>
      </w:r>
      <w:bookmarkStart w:id="274" w:name="_ETM_Q1_1882113"/>
      <w:bookmarkEnd w:id="274"/>
      <w:r w:rsidR="00DB7046">
        <w:rPr>
          <w:rFonts w:hint="cs"/>
          <w:rtl/>
          <w:lang w:eastAsia="he-IL"/>
        </w:rPr>
        <w:t xml:space="preserve">שלנו בכל הוועדות, בכל הטיפול הבירוקרטי, לרופאים, גם אחוזי המשרה שלנו יורדים. אני למשל נאלצתי לוותר על </w:t>
      </w:r>
      <w:bookmarkStart w:id="275" w:name="_ETM_Q1_1890155"/>
      <w:bookmarkEnd w:id="275"/>
      <w:r w:rsidR="00DB7046">
        <w:rPr>
          <w:rFonts w:hint="cs"/>
          <w:rtl/>
          <w:lang w:eastAsia="he-IL"/>
        </w:rPr>
        <w:t xml:space="preserve">עשרות שעות כדי ללוות את בעלי לכל המקומות אלה ולעזור </w:t>
      </w:r>
      <w:bookmarkStart w:id="276" w:name="_ETM_Q1_1894311"/>
      <w:bookmarkEnd w:id="276"/>
      <w:r w:rsidR="00DB7046">
        <w:rPr>
          <w:rFonts w:hint="cs"/>
          <w:rtl/>
          <w:lang w:eastAsia="he-IL"/>
        </w:rPr>
        <w:t xml:space="preserve">לו בתהליך מול משרד </w:t>
      </w:r>
      <w:r w:rsidR="00DB7046">
        <w:rPr>
          <w:rFonts w:hint="cs"/>
          <w:rtl/>
          <w:lang w:eastAsia="he-IL"/>
        </w:rPr>
        <w:lastRenderedPageBreak/>
        <w:t>הביטחון</w:t>
      </w:r>
      <w:r w:rsidR="008C33D4">
        <w:rPr>
          <w:rFonts w:hint="cs"/>
          <w:rtl/>
          <w:lang w:eastAsia="he-IL"/>
        </w:rPr>
        <w:t>. נשים מוותרות על הקריירה שלהן</w:t>
      </w:r>
      <w:bookmarkStart w:id="277" w:name="_ETM_Q1_1901497"/>
      <w:bookmarkEnd w:id="277"/>
      <w:r w:rsidR="008C33D4">
        <w:rPr>
          <w:rFonts w:hint="cs"/>
          <w:rtl/>
          <w:lang w:eastAsia="he-IL"/>
        </w:rPr>
        <w:t>, מה שלמעשה מהווה פגיעה בעתיד שלהן</w:t>
      </w:r>
      <w:bookmarkStart w:id="278" w:name="_ETM_Q1_1903962"/>
      <w:bookmarkEnd w:id="278"/>
      <w:r w:rsidR="008C33D4">
        <w:rPr>
          <w:rFonts w:hint="cs"/>
          <w:rtl/>
          <w:lang w:eastAsia="he-IL"/>
        </w:rPr>
        <w:t xml:space="preserve">, בזכויות הסוציאליות שלהן, במה שאנחנו מסוגלות להעניק לילדים שלנו, </w:t>
      </w:r>
      <w:bookmarkStart w:id="279" w:name="_ETM_Q1_1913624"/>
      <w:bookmarkEnd w:id="279"/>
      <w:r w:rsidR="008C33D4">
        <w:rPr>
          <w:rFonts w:hint="cs"/>
          <w:rtl/>
          <w:lang w:eastAsia="he-IL"/>
        </w:rPr>
        <w:t xml:space="preserve">כי עם כל הסיוע של אגף השיקום רובנו </w:t>
      </w:r>
      <w:bookmarkStart w:id="280" w:name="_ETM_Q1_1921277"/>
      <w:bookmarkEnd w:id="280"/>
      <w:r w:rsidR="008C33D4">
        <w:rPr>
          <w:rFonts w:hint="cs"/>
          <w:rtl/>
          <w:lang w:eastAsia="he-IL"/>
        </w:rPr>
        <w:t xml:space="preserve">נמצאים במקום מאוד בסיסי, באיכות חיים מאוד בסיסית ואנחנו לא </w:t>
      </w:r>
      <w:bookmarkStart w:id="281" w:name="_ETM_Q1_1925246"/>
      <w:bookmarkEnd w:id="281"/>
      <w:r w:rsidR="008C33D4">
        <w:rPr>
          <w:rFonts w:hint="cs"/>
          <w:rtl/>
          <w:lang w:eastAsia="he-IL"/>
        </w:rPr>
        <w:t xml:space="preserve">יכולים לתת לילדים שלנו את מה שהם צריכים. </w:t>
      </w:r>
    </w:p>
    <w:p w:rsidR="008C33D4" w:rsidRDefault="008C33D4" w:rsidP="00DB7046">
      <w:pPr>
        <w:rPr>
          <w:rtl/>
          <w:lang w:eastAsia="he-IL"/>
        </w:rPr>
      </w:pPr>
      <w:bookmarkStart w:id="282" w:name="_ETM_Q1_1935075"/>
      <w:bookmarkStart w:id="283" w:name="_ETM_Q1_1935155"/>
      <w:bookmarkStart w:id="284" w:name="_ETM_Q1_1935264"/>
      <w:bookmarkEnd w:id="282"/>
      <w:bookmarkEnd w:id="283"/>
      <w:bookmarkEnd w:id="284"/>
    </w:p>
    <w:p w:rsidR="008C33D4" w:rsidRDefault="008C33D4" w:rsidP="008C33D4">
      <w:pPr>
        <w:rPr>
          <w:rtl/>
          <w:lang w:eastAsia="he-IL"/>
        </w:rPr>
      </w:pPr>
      <w:bookmarkStart w:id="285" w:name="_ETM_Q1_1935323"/>
      <w:bookmarkEnd w:id="285"/>
      <w:r>
        <w:rPr>
          <w:rFonts w:hint="cs"/>
          <w:rtl/>
          <w:lang w:eastAsia="he-IL"/>
        </w:rPr>
        <w:t xml:space="preserve">כאן אני רוצה לדבר על מה שאנחנו מבקשות </w:t>
      </w:r>
      <w:r>
        <w:rPr>
          <w:rtl/>
          <w:lang w:eastAsia="he-IL"/>
        </w:rPr>
        <w:t>–</w:t>
      </w:r>
      <w:r>
        <w:rPr>
          <w:rFonts w:hint="cs"/>
          <w:rtl/>
          <w:lang w:eastAsia="he-IL"/>
        </w:rPr>
        <w:t xml:space="preserve"> אני </w:t>
      </w:r>
      <w:bookmarkStart w:id="286" w:name="_ETM_Q1_1931518"/>
      <w:bookmarkEnd w:id="286"/>
      <w:r>
        <w:rPr>
          <w:rFonts w:hint="cs"/>
          <w:rtl/>
          <w:lang w:eastAsia="he-IL"/>
        </w:rPr>
        <w:t xml:space="preserve">חושבת שמדינת ישראל יודעת איך לטפל במשפחות בסיכון. כלומר, יש </w:t>
      </w:r>
      <w:bookmarkStart w:id="287" w:name="_ETM_Q1_1936785"/>
      <w:bookmarkEnd w:id="287"/>
      <w:r>
        <w:rPr>
          <w:rFonts w:hint="cs"/>
          <w:rtl/>
          <w:lang w:eastAsia="he-IL"/>
        </w:rPr>
        <w:t xml:space="preserve">הרבה </w:t>
      </w:r>
      <w:proofErr w:type="spellStart"/>
      <w:r>
        <w:rPr>
          <w:rFonts w:hint="cs"/>
          <w:rtl/>
          <w:lang w:eastAsia="he-IL"/>
        </w:rPr>
        <w:t>תוכניות</w:t>
      </w:r>
      <w:proofErr w:type="spellEnd"/>
      <w:r>
        <w:rPr>
          <w:rFonts w:hint="cs"/>
          <w:rtl/>
          <w:lang w:eastAsia="he-IL"/>
        </w:rPr>
        <w:t xml:space="preserve"> ברווחה, יודעים להתנהל מול משפחות </w:t>
      </w:r>
      <w:bookmarkStart w:id="288" w:name="_ETM_Q1_1941874"/>
      <w:bookmarkEnd w:id="288"/>
      <w:r>
        <w:rPr>
          <w:rFonts w:hint="cs"/>
          <w:rtl/>
          <w:lang w:eastAsia="he-IL"/>
        </w:rPr>
        <w:t xml:space="preserve">שעוברות את מה שאנחנו עוברים, מול משפחות שאחד מבני הזוג שלהן לא מתפקד, שהן משפחות בסיכון וילדים בסיכון. מאוד עצוב לי לראות שדווקא אנחנו לא מטופלים. הבעלים שלנו נפגעו בשירות המדינה, היו חיילים, הם לא נפגעו בתאונת דרכים </w:t>
      </w:r>
      <w:bookmarkStart w:id="289" w:name="_ETM_Q1_1964205"/>
      <w:bookmarkEnd w:id="289"/>
      <w:r>
        <w:rPr>
          <w:rFonts w:hint="cs"/>
          <w:rtl/>
          <w:lang w:eastAsia="he-IL"/>
        </w:rPr>
        <w:t xml:space="preserve">או הלכו לאיזו מסיבה או התחלקו על קליפת בננה, אלא </w:t>
      </w:r>
      <w:bookmarkStart w:id="290" w:name="_ETM_Q1_1969999"/>
      <w:bookmarkEnd w:id="290"/>
      <w:r>
        <w:rPr>
          <w:rFonts w:hint="cs"/>
          <w:rtl/>
          <w:lang w:eastAsia="he-IL"/>
        </w:rPr>
        <w:t xml:space="preserve">נפגעו בפעילות מבצעית, שירתו את המדינה, ולמרות שמדינת ישראל יודעת להתמודד עם מצבים כאלה של משפחות בסיכון </w:t>
      </w:r>
      <w:r>
        <w:rPr>
          <w:rtl/>
          <w:lang w:eastAsia="he-IL"/>
        </w:rPr>
        <w:t>–</w:t>
      </w:r>
      <w:r>
        <w:rPr>
          <w:rFonts w:hint="cs"/>
          <w:rtl/>
          <w:lang w:eastAsia="he-IL"/>
        </w:rPr>
        <w:t xml:space="preserve"> לא נעים לי לומר, אבל אנחנו משפחה בסיכון, הילדים שלנו </w:t>
      </w:r>
      <w:bookmarkStart w:id="291" w:name="_ETM_Q1_1981858"/>
      <w:bookmarkEnd w:id="291"/>
      <w:r>
        <w:rPr>
          <w:rFonts w:hint="cs"/>
          <w:rtl/>
          <w:lang w:eastAsia="he-IL"/>
        </w:rPr>
        <w:t xml:space="preserve">הם ילדים בסיכון, גדלים בלי דמות אב, הם גדלים ללא </w:t>
      </w:r>
      <w:bookmarkStart w:id="292" w:name="_ETM_Q1_1989100"/>
      <w:bookmarkEnd w:id="292"/>
      <w:r>
        <w:rPr>
          <w:rFonts w:hint="cs"/>
          <w:rtl/>
          <w:lang w:eastAsia="he-IL"/>
        </w:rPr>
        <w:t xml:space="preserve">מערכת תמיכה רגשית, לפעמים גם האימא קורסת, כי אנחנו בעצמו </w:t>
      </w:r>
      <w:bookmarkStart w:id="293" w:name="_ETM_Q1_1996127"/>
      <w:bookmarkEnd w:id="293"/>
      <w:r>
        <w:rPr>
          <w:rFonts w:hint="cs"/>
          <w:rtl/>
          <w:lang w:eastAsia="he-IL"/>
        </w:rPr>
        <w:t>חוות קשיים גדולים. רובנו מטופלות, אבל יש חלק שאפילו לא יכולות להגיע לטיפול, כי אין מי שיהיה עם הילדים</w:t>
      </w:r>
      <w:bookmarkStart w:id="294" w:name="_ETM_Q1_1993612"/>
      <w:bookmarkEnd w:id="294"/>
      <w:r>
        <w:rPr>
          <w:rFonts w:hint="cs"/>
          <w:rtl/>
          <w:lang w:eastAsia="he-IL"/>
        </w:rPr>
        <w:t xml:space="preserve"> בבית. </w:t>
      </w:r>
    </w:p>
    <w:p w:rsidR="008C33D4" w:rsidRDefault="008C33D4" w:rsidP="008C33D4">
      <w:pPr>
        <w:rPr>
          <w:rtl/>
          <w:lang w:eastAsia="he-IL"/>
        </w:rPr>
      </w:pPr>
      <w:bookmarkStart w:id="295" w:name="_ETM_Q1_2002211"/>
      <w:bookmarkStart w:id="296" w:name="_ETM_Q1_2002279"/>
      <w:bookmarkEnd w:id="295"/>
      <w:bookmarkEnd w:id="296"/>
    </w:p>
    <w:p w:rsidR="00A512BA" w:rsidRDefault="008C33D4" w:rsidP="00A512BA">
      <w:pPr>
        <w:rPr>
          <w:rtl/>
          <w:lang w:eastAsia="he-IL"/>
        </w:rPr>
      </w:pPr>
      <w:bookmarkStart w:id="297" w:name="_ETM_Q1_2002634"/>
      <w:bookmarkStart w:id="298" w:name="_ETM_Q1_2002693"/>
      <w:bookmarkEnd w:id="297"/>
      <w:bookmarkEnd w:id="298"/>
      <w:r>
        <w:rPr>
          <w:rFonts w:hint="cs"/>
          <w:rtl/>
          <w:lang w:eastAsia="he-IL"/>
        </w:rPr>
        <w:t xml:space="preserve">אנחנו מבקשות סיוע </w:t>
      </w:r>
      <w:bookmarkStart w:id="299" w:name="_ETM_Q1_2009822"/>
      <w:bookmarkEnd w:id="299"/>
      <w:r>
        <w:rPr>
          <w:rFonts w:hint="cs"/>
          <w:rtl/>
          <w:lang w:eastAsia="he-IL"/>
        </w:rPr>
        <w:t>ותמיכה שמותאמים לצרכים שלנו. אני חושבת שהדבר ראשון שאנחנו צריכים, זה ליווי</w:t>
      </w:r>
      <w:r>
        <w:rPr>
          <w:rFonts w:hint="cs"/>
          <w:lang w:eastAsia="he-IL"/>
        </w:rPr>
        <w:t xml:space="preserve"> </w:t>
      </w:r>
      <w:r>
        <w:rPr>
          <w:rFonts w:hint="cs"/>
          <w:rtl/>
          <w:lang w:eastAsia="he-IL"/>
        </w:rPr>
        <w:t xml:space="preserve">. כמו </w:t>
      </w:r>
      <w:r w:rsidR="00A512BA">
        <w:rPr>
          <w:rFonts w:hint="cs"/>
          <w:rtl/>
          <w:lang w:eastAsia="he-IL"/>
        </w:rPr>
        <w:t xml:space="preserve">שאדם נפצע פיזית בצבא </w:t>
      </w:r>
      <w:bookmarkStart w:id="300" w:name="_ETM_Q1_2015263"/>
      <w:bookmarkEnd w:id="300"/>
      <w:r w:rsidR="00A512BA">
        <w:rPr>
          <w:rFonts w:hint="cs"/>
          <w:rtl/>
          <w:lang w:eastAsia="he-IL"/>
        </w:rPr>
        <w:t xml:space="preserve">ויש לו קצינת נפגעים, יש מישהו שמלווה אותו </w:t>
      </w:r>
      <w:r w:rsidR="00A512BA">
        <w:rPr>
          <w:rtl/>
          <w:lang w:eastAsia="he-IL"/>
        </w:rPr>
        <w:t>–</w:t>
      </w:r>
      <w:r w:rsidR="00A512BA">
        <w:rPr>
          <w:rFonts w:hint="cs"/>
          <w:rtl/>
          <w:lang w:eastAsia="he-IL"/>
        </w:rPr>
        <w:t xml:space="preserve"> </w:t>
      </w:r>
      <w:bookmarkStart w:id="301" w:name="_ETM_Q1_2018111"/>
      <w:bookmarkEnd w:id="301"/>
      <w:r w:rsidR="00A512BA">
        <w:rPr>
          <w:rFonts w:hint="cs"/>
          <w:rtl/>
          <w:lang w:eastAsia="he-IL"/>
        </w:rPr>
        <w:t xml:space="preserve">אני לא יודעת איך זה, כי בעלי לא נפצע פיזית </w:t>
      </w:r>
      <w:r w:rsidR="00A512BA">
        <w:rPr>
          <w:rtl/>
          <w:lang w:eastAsia="he-IL"/>
        </w:rPr>
        <w:t>–</w:t>
      </w:r>
      <w:r w:rsidR="00A512BA">
        <w:rPr>
          <w:rFonts w:hint="cs"/>
          <w:rtl/>
          <w:lang w:eastAsia="he-IL"/>
        </w:rPr>
        <w:t xml:space="preserve"> גם לגבינו. אנחנו צריכים מישהו שיהיה עם </w:t>
      </w:r>
      <w:bookmarkStart w:id="302" w:name="_ETM_Q1_2023352"/>
      <w:bookmarkEnd w:id="302"/>
      <w:r w:rsidR="00A512BA">
        <w:rPr>
          <w:rFonts w:hint="cs"/>
          <w:rtl/>
          <w:lang w:eastAsia="he-IL"/>
        </w:rPr>
        <w:t xml:space="preserve">המשפחה כבר מהשלב שהוא מוכר ביחידה לתגובות קרב או מהשלב </w:t>
      </w:r>
      <w:bookmarkStart w:id="303" w:name="_ETM_Q1_2034716"/>
      <w:bookmarkEnd w:id="303"/>
      <w:r w:rsidR="00A512BA">
        <w:rPr>
          <w:rFonts w:hint="cs"/>
          <w:rtl/>
          <w:lang w:eastAsia="he-IL"/>
        </w:rPr>
        <w:t xml:space="preserve">שמחליטים שאכן נגרם משהו. צריך שמישהו ילווה </w:t>
      </w:r>
      <w:bookmarkStart w:id="304" w:name="_ETM_Q1_2032347"/>
      <w:bookmarkEnd w:id="304"/>
      <w:r w:rsidR="00A512BA">
        <w:rPr>
          <w:rFonts w:hint="cs"/>
          <w:rtl/>
          <w:lang w:eastAsia="he-IL"/>
        </w:rPr>
        <w:t xml:space="preserve">את המשפחה, שיראה את הצרכים שלנו, שיבנו איזשהו סל שיקום </w:t>
      </w:r>
      <w:bookmarkStart w:id="305" w:name="_ETM_Q1_2035426"/>
      <w:bookmarkEnd w:id="305"/>
      <w:r w:rsidR="00A512BA">
        <w:rPr>
          <w:rFonts w:hint="cs"/>
          <w:rtl/>
          <w:lang w:eastAsia="he-IL"/>
        </w:rPr>
        <w:t xml:space="preserve">שבאמת יעזור לנו. במשרד הביטחון אומרים שיש טיפול </w:t>
      </w:r>
      <w:proofErr w:type="spellStart"/>
      <w:r w:rsidR="00A512BA">
        <w:rPr>
          <w:rFonts w:hint="cs"/>
          <w:rtl/>
          <w:lang w:eastAsia="he-IL"/>
        </w:rPr>
        <w:t>וכו</w:t>
      </w:r>
      <w:proofErr w:type="spellEnd"/>
      <w:r w:rsidR="00A512BA">
        <w:rPr>
          <w:rFonts w:hint="cs"/>
          <w:rtl/>
          <w:lang w:eastAsia="he-IL"/>
        </w:rPr>
        <w:t xml:space="preserve">', אבל </w:t>
      </w:r>
      <w:bookmarkStart w:id="306" w:name="_ETM_Q1_2040919"/>
      <w:bookmarkEnd w:id="306"/>
      <w:r w:rsidR="00A512BA">
        <w:rPr>
          <w:rFonts w:hint="cs"/>
          <w:rtl/>
          <w:lang w:eastAsia="he-IL"/>
        </w:rPr>
        <w:t xml:space="preserve">לא כולם בכלל מצליחים להגיע למצות את הזכויות שלהם. דבר שני, הדברים אינם זהים בכל המשפחות וכל אחד </w:t>
      </w:r>
      <w:bookmarkStart w:id="307" w:name="_ETM_Q1_2058042"/>
      <w:bookmarkEnd w:id="307"/>
      <w:r w:rsidR="00A512BA">
        <w:rPr>
          <w:rFonts w:hint="cs"/>
          <w:rtl/>
          <w:lang w:eastAsia="he-IL"/>
        </w:rPr>
        <w:t xml:space="preserve">צריך תמיכה אחרת. </w:t>
      </w:r>
    </w:p>
    <w:p w:rsidR="00A512BA" w:rsidRDefault="00A512BA" w:rsidP="00A512BA">
      <w:pPr>
        <w:rPr>
          <w:rtl/>
          <w:lang w:eastAsia="he-IL"/>
        </w:rPr>
      </w:pPr>
    </w:p>
    <w:p w:rsidR="00A512BA" w:rsidRDefault="00A512BA" w:rsidP="00F87FCB">
      <w:pPr>
        <w:rPr>
          <w:rtl/>
          <w:lang w:eastAsia="he-IL"/>
        </w:rPr>
      </w:pPr>
      <w:r>
        <w:rPr>
          <w:rFonts w:hint="cs"/>
          <w:rtl/>
          <w:lang w:eastAsia="he-IL"/>
        </w:rPr>
        <w:t xml:space="preserve">מלבד התמיכה הנפשית והרגשית שאנחנו צריכים </w:t>
      </w:r>
      <w:r>
        <w:rPr>
          <w:rtl/>
          <w:lang w:eastAsia="he-IL"/>
        </w:rPr>
        <w:t>–</w:t>
      </w:r>
      <w:r>
        <w:rPr>
          <w:rFonts w:hint="cs"/>
          <w:rtl/>
          <w:lang w:eastAsia="he-IL"/>
        </w:rPr>
        <w:t xml:space="preserve"> </w:t>
      </w:r>
      <w:bookmarkStart w:id="308" w:name="_ETM_Q1_2061832"/>
      <w:bookmarkEnd w:id="308"/>
      <w:r>
        <w:rPr>
          <w:rFonts w:hint="cs"/>
          <w:rtl/>
          <w:lang w:eastAsia="he-IL"/>
        </w:rPr>
        <w:t xml:space="preserve">ולא לתקופה מוגבלת של שלוש שנים, אלא באופן שוטף </w:t>
      </w:r>
      <w:r>
        <w:rPr>
          <w:rtl/>
          <w:lang w:eastAsia="he-IL"/>
        </w:rPr>
        <w:t>–</w:t>
      </w:r>
      <w:r>
        <w:rPr>
          <w:rFonts w:hint="cs"/>
          <w:rtl/>
          <w:lang w:eastAsia="he-IL"/>
        </w:rPr>
        <w:t xml:space="preserve"> אנחנו צריכים עזרה בבית, עזרה בהתנהלות היום-יומית. הנכות הזאת </w:t>
      </w:r>
      <w:bookmarkStart w:id="309" w:name="_ETM_Q1_2063963"/>
      <w:bookmarkEnd w:id="309"/>
      <w:r>
        <w:rPr>
          <w:rFonts w:hint="cs"/>
          <w:rtl/>
          <w:lang w:eastAsia="he-IL"/>
        </w:rPr>
        <w:t xml:space="preserve">היא נכות קשה, נכות שמשפיעה על כל תחומי החיים. </w:t>
      </w:r>
      <w:bookmarkStart w:id="310" w:name="_ETM_Q1_2072300"/>
      <w:bookmarkEnd w:id="310"/>
      <w:r>
        <w:rPr>
          <w:rFonts w:hint="cs"/>
          <w:rtl/>
          <w:lang w:eastAsia="he-IL"/>
        </w:rPr>
        <w:t xml:space="preserve">זה אומר לגדול בחוסר יציבות, הילדים שלנו נחשפים להרבה דברים </w:t>
      </w:r>
      <w:bookmarkStart w:id="311" w:name="_ETM_Q1_2071975"/>
      <w:bookmarkEnd w:id="311"/>
      <w:r>
        <w:rPr>
          <w:rFonts w:hint="cs"/>
          <w:rtl/>
          <w:lang w:eastAsia="he-IL"/>
        </w:rPr>
        <w:t xml:space="preserve">לא נורמליים, מפתחים הרבה בעיות רגשיות, הרבה קשיים בלימודים. </w:t>
      </w:r>
      <w:bookmarkStart w:id="312" w:name="_ETM_Q1_2085244"/>
      <w:bookmarkEnd w:id="312"/>
      <w:r>
        <w:rPr>
          <w:rFonts w:hint="cs"/>
          <w:rtl/>
          <w:lang w:eastAsia="he-IL"/>
        </w:rPr>
        <w:t xml:space="preserve">אנחנו צריכים עזרה בבית, בהתנהלות היום-יומית, בין אם זה עם הילדים הקטנים ובין אם זה עם </w:t>
      </w:r>
      <w:bookmarkStart w:id="313" w:name="_ETM_Q1_2086971"/>
      <w:bookmarkEnd w:id="313"/>
      <w:r>
        <w:rPr>
          <w:rFonts w:hint="cs"/>
          <w:rtl/>
          <w:lang w:eastAsia="he-IL"/>
        </w:rPr>
        <w:t xml:space="preserve">ילדים יותר גדולים. אני מדברת על דברים פשוטים שמדינת ישראל יודעת </w:t>
      </w:r>
      <w:r w:rsidR="00F87FCB">
        <w:rPr>
          <w:rFonts w:hint="cs"/>
          <w:rtl/>
          <w:lang w:eastAsia="he-IL"/>
        </w:rPr>
        <w:t xml:space="preserve">להעניק למשפחות שצריכות, כמו חונכות, בני שירות לאומי או חיילים שיכולים לבוא ולעזור בבתים. </w:t>
      </w:r>
      <w:bookmarkStart w:id="314" w:name="_ETM_Q1_2095925"/>
      <w:bookmarkEnd w:id="314"/>
      <w:r w:rsidR="00F87FCB">
        <w:rPr>
          <w:rFonts w:hint="cs"/>
          <w:rtl/>
          <w:lang w:eastAsia="he-IL"/>
        </w:rPr>
        <w:t xml:space="preserve">אני יודעת שלאגף שיקום יש אפשרות לתת תקציב נוסף </w:t>
      </w:r>
      <w:bookmarkStart w:id="315" w:name="_ETM_Q1_2105853"/>
      <w:bookmarkEnd w:id="315"/>
      <w:r w:rsidR="00F87FCB">
        <w:rPr>
          <w:rFonts w:hint="cs"/>
          <w:rtl/>
          <w:lang w:eastAsia="he-IL"/>
        </w:rPr>
        <w:t xml:space="preserve">לעזרה, כמו שנותנים לנכים מסוימים, כי צריך לקחת בחשבון </w:t>
      </w:r>
      <w:bookmarkStart w:id="316" w:name="_ETM_Q1_2110117"/>
      <w:bookmarkEnd w:id="316"/>
      <w:r w:rsidR="00F87FCB">
        <w:rPr>
          <w:rFonts w:hint="cs"/>
          <w:rtl/>
          <w:lang w:eastAsia="he-IL"/>
        </w:rPr>
        <w:t xml:space="preserve">שהנכות הזאת קשה ושאנחנו צריכות את העזרה הזאת כדי לא לקרוס, כדי להחזיק מעמד. </w:t>
      </w:r>
    </w:p>
    <w:p w:rsidR="00F87FCB" w:rsidRDefault="00F87FCB" w:rsidP="00F87FCB">
      <w:pPr>
        <w:rPr>
          <w:rtl/>
          <w:lang w:eastAsia="he-IL"/>
        </w:rPr>
      </w:pPr>
      <w:bookmarkStart w:id="317" w:name="_ETM_Q1_2119448"/>
      <w:bookmarkStart w:id="318" w:name="_ETM_Q1_2119518"/>
      <w:bookmarkEnd w:id="317"/>
      <w:bookmarkEnd w:id="318"/>
    </w:p>
    <w:p w:rsidR="00F87FCB" w:rsidRDefault="00F87FCB" w:rsidP="00F87FCB">
      <w:pPr>
        <w:rPr>
          <w:rtl/>
          <w:lang w:eastAsia="he-IL"/>
        </w:rPr>
      </w:pPr>
      <w:bookmarkStart w:id="319" w:name="_ETM_Q1_2119889"/>
      <w:bookmarkStart w:id="320" w:name="_ETM_Q1_2119952"/>
      <w:bookmarkEnd w:id="319"/>
      <w:bookmarkEnd w:id="320"/>
      <w:r>
        <w:rPr>
          <w:rFonts w:hint="cs"/>
          <w:rtl/>
          <w:lang w:eastAsia="he-IL"/>
        </w:rPr>
        <w:t xml:space="preserve">מעבר לזה, אין שום מערכת </w:t>
      </w:r>
      <w:bookmarkStart w:id="321" w:name="_ETM_Q1_2115387"/>
      <w:bookmarkEnd w:id="321"/>
      <w:r>
        <w:rPr>
          <w:rFonts w:hint="cs"/>
          <w:rtl/>
          <w:lang w:eastAsia="he-IL"/>
        </w:rPr>
        <w:t xml:space="preserve">שנותנת משהו נוסף לילדים. הילדים לא מקבלים טיפולים פרטניים. הבת </w:t>
      </w:r>
      <w:bookmarkStart w:id="322" w:name="_ETM_Q1_2122579"/>
      <w:bookmarkEnd w:id="322"/>
      <w:r>
        <w:rPr>
          <w:rFonts w:hint="cs"/>
          <w:rtl/>
          <w:lang w:eastAsia="he-IL"/>
        </w:rPr>
        <w:t>שלי למשל, שהמצב הרגשי שלה מאוד קשה - - -</w:t>
      </w:r>
    </w:p>
    <w:p w:rsidR="00F87FCB" w:rsidRDefault="00F87FCB" w:rsidP="00F87FCB">
      <w:pPr>
        <w:rPr>
          <w:rtl/>
          <w:lang w:eastAsia="he-IL"/>
        </w:rPr>
      </w:pPr>
    </w:p>
    <w:p w:rsidR="00F87FCB" w:rsidRDefault="00F87FCB" w:rsidP="008E20B2">
      <w:pPr>
        <w:pStyle w:val="af6"/>
        <w:rPr>
          <w:rtl/>
        </w:rPr>
      </w:pPr>
      <w:bookmarkStart w:id="323" w:name="ET_yor_5793_13"/>
      <w:r w:rsidRPr="008E20B2">
        <w:rPr>
          <w:rStyle w:val="TagStyle"/>
          <w:rtl/>
        </w:rPr>
        <w:t xml:space="preserve"> &lt;&lt; יור &gt;&gt;</w:t>
      </w:r>
      <w:r w:rsidRPr="00F87FCB">
        <w:rPr>
          <w:rStyle w:val="TagStyle"/>
          <w:rtl/>
        </w:rPr>
        <w:t xml:space="preserve"> </w:t>
      </w:r>
      <w:r>
        <w:rPr>
          <w:rtl/>
        </w:rPr>
        <w:t>היו"ר אופיר סופר:</w:t>
      </w:r>
      <w:r w:rsidRPr="00F87FCB">
        <w:rPr>
          <w:rStyle w:val="TagStyle"/>
          <w:rtl/>
        </w:rPr>
        <w:t xml:space="preserve"> </w:t>
      </w:r>
      <w:r w:rsidRPr="008E20B2">
        <w:rPr>
          <w:rStyle w:val="TagStyle"/>
          <w:rtl/>
        </w:rPr>
        <w:t>&lt;&lt; יור &gt;&gt;</w:t>
      </w:r>
      <w:r>
        <w:rPr>
          <w:rtl/>
        </w:rPr>
        <w:t xml:space="preserve">   </w:t>
      </w:r>
      <w:bookmarkEnd w:id="323"/>
    </w:p>
    <w:p w:rsidR="00F87FCB" w:rsidRDefault="00F87FCB" w:rsidP="00F87FCB">
      <w:pPr>
        <w:pStyle w:val="KeepWithNext"/>
        <w:rPr>
          <w:rtl/>
          <w:lang w:eastAsia="he-IL"/>
        </w:rPr>
      </w:pPr>
    </w:p>
    <w:p w:rsidR="00F87FCB" w:rsidRDefault="00F87FCB" w:rsidP="00F87FCB">
      <w:pPr>
        <w:rPr>
          <w:rtl/>
          <w:lang w:eastAsia="he-IL"/>
        </w:rPr>
      </w:pPr>
      <w:r>
        <w:rPr>
          <w:rFonts w:hint="cs"/>
          <w:rtl/>
          <w:lang w:eastAsia="he-IL"/>
        </w:rPr>
        <w:t xml:space="preserve">אתן </w:t>
      </w:r>
      <w:bookmarkStart w:id="324" w:name="_ETM_Q1_2128941"/>
      <w:bookmarkEnd w:id="324"/>
      <w:r>
        <w:rPr>
          <w:rFonts w:hint="cs"/>
          <w:rtl/>
          <w:lang w:eastAsia="he-IL"/>
        </w:rPr>
        <w:t xml:space="preserve">מקבלות טיפולים זוגיים או טיפולים לבת הזוג? </w:t>
      </w:r>
    </w:p>
    <w:p w:rsidR="00F87FCB" w:rsidRDefault="00F87FCB" w:rsidP="00F87FCB">
      <w:pPr>
        <w:rPr>
          <w:rtl/>
          <w:lang w:eastAsia="he-IL"/>
        </w:rPr>
      </w:pPr>
      <w:bookmarkStart w:id="325" w:name="_ETM_Q1_2134084"/>
      <w:bookmarkStart w:id="326" w:name="_ETM_Q1_2134145"/>
      <w:bookmarkStart w:id="327" w:name="_ETM_Q1_2134614"/>
      <w:bookmarkStart w:id="328" w:name="_ETM_Q1_2134667"/>
      <w:bookmarkEnd w:id="325"/>
      <w:bookmarkEnd w:id="326"/>
      <w:bookmarkEnd w:id="327"/>
      <w:bookmarkEnd w:id="328"/>
    </w:p>
    <w:p w:rsidR="00F87FCB" w:rsidRDefault="00F87FCB" w:rsidP="008E20B2">
      <w:pPr>
        <w:pStyle w:val="af9"/>
        <w:rPr>
          <w:rtl/>
          <w:lang w:eastAsia="he-IL"/>
        </w:rPr>
      </w:pPr>
      <w:bookmarkStart w:id="329" w:name="ET_guest_837925_15"/>
      <w:r w:rsidRPr="008E20B2">
        <w:rPr>
          <w:rStyle w:val="TagStyle"/>
          <w:rtl/>
        </w:rPr>
        <w:t xml:space="preserve"> &lt;&lt; אורח &gt;&gt;</w:t>
      </w:r>
      <w:r w:rsidRPr="00F87FCB">
        <w:rPr>
          <w:rStyle w:val="TagStyle"/>
          <w:rtl/>
        </w:rPr>
        <w:t xml:space="preserve"> </w:t>
      </w:r>
      <w:r>
        <w:rPr>
          <w:rtl/>
          <w:lang w:eastAsia="he-IL"/>
        </w:rPr>
        <w:t>יערית אשכנזי:</w:t>
      </w:r>
      <w:r w:rsidRPr="00F87FCB">
        <w:rPr>
          <w:rStyle w:val="TagStyle"/>
          <w:rtl/>
        </w:rPr>
        <w:t xml:space="preserve"> </w:t>
      </w:r>
      <w:r w:rsidRPr="008E20B2">
        <w:rPr>
          <w:rStyle w:val="TagStyle"/>
          <w:rtl/>
        </w:rPr>
        <w:t>&lt;&lt; אורח &gt;&gt;</w:t>
      </w:r>
      <w:r>
        <w:rPr>
          <w:rtl/>
          <w:lang w:eastAsia="he-IL"/>
        </w:rPr>
        <w:t xml:space="preserve">   </w:t>
      </w:r>
      <w:bookmarkEnd w:id="329"/>
    </w:p>
    <w:p w:rsidR="00F87FCB" w:rsidRDefault="00F87FCB" w:rsidP="00F87FCB">
      <w:pPr>
        <w:pStyle w:val="KeepWithNext"/>
        <w:rPr>
          <w:rtl/>
          <w:lang w:eastAsia="he-IL"/>
        </w:rPr>
      </w:pPr>
    </w:p>
    <w:p w:rsidR="00F87FCB" w:rsidRDefault="00F87FCB" w:rsidP="00F87FCB">
      <w:pPr>
        <w:rPr>
          <w:rtl/>
          <w:lang w:eastAsia="he-IL"/>
        </w:rPr>
      </w:pPr>
      <w:r>
        <w:rPr>
          <w:rFonts w:hint="cs"/>
          <w:rtl/>
          <w:lang w:eastAsia="he-IL"/>
        </w:rPr>
        <w:t xml:space="preserve">יש טיפול לבת </w:t>
      </w:r>
      <w:bookmarkStart w:id="330" w:name="_ETM_Q1_2131015"/>
      <w:bookmarkEnd w:id="330"/>
      <w:r>
        <w:rPr>
          <w:rFonts w:hint="cs"/>
          <w:rtl/>
          <w:lang w:eastAsia="he-IL"/>
        </w:rPr>
        <w:t xml:space="preserve">הזוג שאנחנו יכולים להמיר את זה לטיפול משפחתי. זה </w:t>
      </w:r>
      <w:bookmarkStart w:id="331" w:name="_ETM_Q1_2144031"/>
      <w:bookmarkEnd w:id="331"/>
      <w:r>
        <w:rPr>
          <w:rFonts w:hint="cs"/>
          <w:rtl/>
          <w:lang w:eastAsia="he-IL"/>
        </w:rPr>
        <w:t xml:space="preserve">או </w:t>
      </w:r>
      <w:r>
        <w:rPr>
          <w:rtl/>
          <w:lang w:eastAsia="he-IL"/>
        </w:rPr>
        <w:t>–</w:t>
      </w:r>
      <w:r>
        <w:rPr>
          <w:rFonts w:hint="cs"/>
          <w:rtl/>
          <w:lang w:eastAsia="he-IL"/>
        </w:rPr>
        <w:t xml:space="preserve"> או. </w:t>
      </w:r>
      <w:bookmarkStart w:id="332" w:name="_ETM_Q1_2148797"/>
      <w:bookmarkEnd w:id="332"/>
    </w:p>
    <w:p w:rsidR="00F87FCB" w:rsidRDefault="00F87FCB" w:rsidP="00F87FCB">
      <w:pPr>
        <w:rPr>
          <w:rtl/>
          <w:lang w:eastAsia="he-IL"/>
        </w:rPr>
      </w:pPr>
      <w:bookmarkStart w:id="333" w:name="_ETM_Q1_2148863"/>
      <w:bookmarkEnd w:id="333"/>
    </w:p>
    <w:p w:rsidR="00F87FCB" w:rsidRDefault="00F87FCB" w:rsidP="008E20B2">
      <w:pPr>
        <w:pStyle w:val="af6"/>
        <w:rPr>
          <w:rtl/>
        </w:rPr>
      </w:pPr>
      <w:bookmarkStart w:id="334" w:name="ET_yor_5793_16"/>
      <w:r w:rsidRPr="008E20B2">
        <w:rPr>
          <w:rStyle w:val="TagStyle"/>
          <w:rtl/>
        </w:rPr>
        <w:t xml:space="preserve"> &lt;&lt; יור &gt;&gt;</w:t>
      </w:r>
      <w:r w:rsidRPr="00F87FCB">
        <w:rPr>
          <w:rStyle w:val="TagStyle"/>
          <w:rtl/>
        </w:rPr>
        <w:t xml:space="preserve"> </w:t>
      </w:r>
      <w:r>
        <w:rPr>
          <w:rtl/>
        </w:rPr>
        <w:t>היו"ר אופיר סופר:</w:t>
      </w:r>
      <w:r w:rsidRPr="00F87FCB">
        <w:rPr>
          <w:rStyle w:val="TagStyle"/>
          <w:rtl/>
        </w:rPr>
        <w:t xml:space="preserve"> </w:t>
      </w:r>
      <w:r w:rsidRPr="008E20B2">
        <w:rPr>
          <w:rStyle w:val="TagStyle"/>
          <w:rtl/>
        </w:rPr>
        <w:t>&lt;&lt; יור &gt;&gt;</w:t>
      </w:r>
      <w:r>
        <w:rPr>
          <w:rtl/>
        </w:rPr>
        <w:t xml:space="preserve">   </w:t>
      </w:r>
      <w:bookmarkEnd w:id="334"/>
    </w:p>
    <w:p w:rsidR="00F87FCB" w:rsidRDefault="00F87FCB" w:rsidP="00F87FCB">
      <w:pPr>
        <w:pStyle w:val="KeepWithNext"/>
        <w:rPr>
          <w:rtl/>
          <w:lang w:eastAsia="he-IL"/>
        </w:rPr>
      </w:pPr>
    </w:p>
    <w:p w:rsidR="00F87FCB" w:rsidRDefault="00F87FCB" w:rsidP="00F87FCB">
      <w:pPr>
        <w:rPr>
          <w:rtl/>
          <w:lang w:eastAsia="he-IL"/>
        </w:rPr>
      </w:pPr>
      <w:r>
        <w:rPr>
          <w:rFonts w:hint="cs"/>
          <w:rtl/>
          <w:lang w:eastAsia="he-IL"/>
        </w:rPr>
        <w:t xml:space="preserve">כלומר, זו איזושהי מכסה. אם לצורך העניין </w:t>
      </w:r>
      <w:r>
        <w:rPr>
          <w:rtl/>
          <w:lang w:eastAsia="he-IL"/>
        </w:rPr>
        <w:t>–</w:t>
      </w:r>
      <w:r>
        <w:rPr>
          <w:rFonts w:hint="cs"/>
          <w:rtl/>
          <w:lang w:eastAsia="he-IL"/>
        </w:rPr>
        <w:t xml:space="preserve"> אני עושה אנלוגיה </w:t>
      </w:r>
      <w:r>
        <w:rPr>
          <w:rtl/>
          <w:lang w:eastAsia="he-IL"/>
        </w:rPr>
        <w:t>–</w:t>
      </w:r>
      <w:r>
        <w:rPr>
          <w:rFonts w:hint="cs"/>
          <w:rtl/>
          <w:lang w:eastAsia="he-IL"/>
        </w:rPr>
        <w:t xml:space="preserve"> הייתה לך פגיעה אורתופדית ואפשר לשקם את הרגל, אז מפסיקים את השיקום כי סיימת את המכסות.</w:t>
      </w:r>
    </w:p>
    <w:p w:rsidR="00F87FCB" w:rsidRDefault="00F87FCB" w:rsidP="00F87FCB">
      <w:pPr>
        <w:rPr>
          <w:rtl/>
          <w:lang w:eastAsia="he-IL"/>
        </w:rPr>
      </w:pPr>
    </w:p>
    <w:p w:rsidR="00F87FCB" w:rsidRDefault="00F87FCB" w:rsidP="008E20B2">
      <w:pPr>
        <w:pStyle w:val="af9"/>
        <w:rPr>
          <w:rtl/>
          <w:lang w:eastAsia="he-IL"/>
        </w:rPr>
      </w:pPr>
      <w:bookmarkStart w:id="335" w:name="ET_guest_837925_17"/>
      <w:r w:rsidRPr="008E20B2">
        <w:rPr>
          <w:rStyle w:val="TagStyle"/>
          <w:rtl/>
        </w:rPr>
        <w:t xml:space="preserve"> &lt;&lt; אורח &gt;&gt;</w:t>
      </w:r>
      <w:r w:rsidRPr="00F87FCB">
        <w:rPr>
          <w:rStyle w:val="TagStyle"/>
          <w:rtl/>
        </w:rPr>
        <w:t xml:space="preserve"> </w:t>
      </w:r>
      <w:r>
        <w:rPr>
          <w:rtl/>
          <w:lang w:eastAsia="he-IL"/>
        </w:rPr>
        <w:t>יערית אשכנזי:</w:t>
      </w:r>
      <w:r w:rsidRPr="00F87FCB">
        <w:rPr>
          <w:rStyle w:val="TagStyle"/>
          <w:rtl/>
        </w:rPr>
        <w:t xml:space="preserve"> </w:t>
      </w:r>
      <w:r w:rsidRPr="008E20B2">
        <w:rPr>
          <w:rStyle w:val="TagStyle"/>
          <w:rtl/>
        </w:rPr>
        <w:t>&lt;&lt; אורח &gt;&gt;</w:t>
      </w:r>
      <w:r>
        <w:rPr>
          <w:rtl/>
          <w:lang w:eastAsia="he-IL"/>
        </w:rPr>
        <w:t xml:space="preserve">   </w:t>
      </w:r>
      <w:bookmarkEnd w:id="335"/>
    </w:p>
    <w:p w:rsidR="00F87FCB" w:rsidRDefault="00F87FCB" w:rsidP="00F87FCB">
      <w:pPr>
        <w:pStyle w:val="KeepWithNext"/>
        <w:rPr>
          <w:rtl/>
          <w:lang w:eastAsia="he-IL"/>
        </w:rPr>
      </w:pPr>
    </w:p>
    <w:p w:rsidR="00F87FCB" w:rsidRDefault="00F87FCB" w:rsidP="00F87FCB">
      <w:pPr>
        <w:rPr>
          <w:rtl/>
          <w:lang w:eastAsia="he-IL"/>
        </w:rPr>
      </w:pPr>
      <w:r>
        <w:rPr>
          <w:rFonts w:hint="cs"/>
          <w:rtl/>
          <w:lang w:eastAsia="he-IL"/>
        </w:rPr>
        <w:t>משהו כזה.</w:t>
      </w:r>
    </w:p>
    <w:p w:rsidR="00F87FCB" w:rsidRDefault="00F87FCB" w:rsidP="00F87FCB">
      <w:pPr>
        <w:rPr>
          <w:rtl/>
          <w:lang w:eastAsia="he-IL"/>
        </w:rPr>
      </w:pPr>
    </w:p>
    <w:p w:rsidR="00F87FCB" w:rsidRDefault="00F87FCB" w:rsidP="008E20B2">
      <w:pPr>
        <w:pStyle w:val="af6"/>
        <w:rPr>
          <w:rtl/>
        </w:rPr>
      </w:pPr>
      <w:bookmarkStart w:id="336" w:name="ET_yor_5793_18"/>
      <w:r w:rsidRPr="008E20B2">
        <w:rPr>
          <w:rStyle w:val="TagStyle"/>
          <w:rtl/>
        </w:rPr>
        <w:t xml:space="preserve"> &lt;&lt; יור &gt;&gt;</w:t>
      </w:r>
      <w:r w:rsidRPr="00F87FCB">
        <w:rPr>
          <w:rStyle w:val="TagStyle"/>
          <w:rtl/>
        </w:rPr>
        <w:t xml:space="preserve"> </w:t>
      </w:r>
      <w:r>
        <w:rPr>
          <w:rtl/>
        </w:rPr>
        <w:t>היו"ר אופיר סופר:</w:t>
      </w:r>
      <w:r w:rsidRPr="00F87FCB">
        <w:rPr>
          <w:rStyle w:val="TagStyle"/>
          <w:rtl/>
        </w:rPr>
        <w:t xml:space="preserve"> </w:t>
      </w:r>
      <w:r w:rsidRPr="008E20B2">
        <w:rPr>
          <w:rStyle w:val="TagStyle"/>
          <w:rtl/>
        </w:rPr>
        <w:t>&lt;&lt; יור &gt;&gt;</w:t>
      </w:r>
      <w:r>
        <w:rPr>
          <w:rtl/>
        </w:rPr>
        <w:t xml:space="preserve">   </w:t>
      </w:r>
      <w:bookmarkEnd w:id="336"/>
    </w:p>
    <w:p w:rsidR="00F87FCB" w:rsidRDefault="00F87FCB" w:rsidP="00F87FCB">
      <w:pPr>
        <w:pStyle w:val="KeepWithNext"/>
        <w:rPr>
          <w:rtl/>
        </w:rPr>
      </w:pPr>
    </w:p>
    <w:p w:rsidR="00F87FCB" w:rsidRDefault="00F87FCB" w:rsidP="007F38D9">
      <w:pPr>
        <w:rPr>
          <w:rtl/>
        </w:rPr>
      </w:pPr>
      <w:r>
        <w:rPr>
          <w:rFonts w:hint="cs"/>
          <w:rtl/>
        </w:rPr>
        <w:t xml:space="preserve">המכסה היא בעיית אמון.  כך אני </w:t>
      </w:r>
      <w:bookmarkStart w:id="337" w:name="_ETM_Q1_2168233"/>
      <w:bookmarkEnd w:id="337"/>
      <w:r>
        <w:rPr>
          <w:rFonts w:hint="cs"/>
          <w:rtl/>
        </w:rPr>
        <w:t xml:space="preserve">מנתח את זה </w:t>
      </w:r>
      <w:r>
        <w:rPr>
          <w:rtl/>
        </w:rPr>
        <w:t>–</w:t>
      </w:r>
      <w:r>
        <w:rPr>
          <w:rFonts w:hint="cs"/>
          <w:rtl/>
        </w:rPr>
        <w:t xml:space="preserve"> המכסה, ההקצאות וכד', נובעים מיחס </w:t>
      </w:r>
      <w:bookmarkStart w:id="338" w:name="_ETM_Q1_2178953"/>
      <w:bookmarkEnd w:id="338"/>
      <w:r>
        <w:rPr>
          <w:rFonts w:hint="cs"/>
          <w:rtl/>
        </w:rPr>
        <w:t xml:space="preserve">של בעיית אמון. זאת אומרת, משרד הביטחון/מדינת ישראל/ הריבון, </w:t>
      </w:r>
      <w:bookmarkStart w:id="339" w:name="_ETM_Q1_2181284"/>
      <w:bookmarkEnd w:id="339"/>
      <w:r>
        <w:rPr>
          <w:rFonts w:hint="cs"/>
          <w:rtl/>
        </w:rPr>
        <w:t>חושד בלוחמי</w:t>
      </w:r>
      <w:r w:rsidR="007F38D9">
        <w:rPr>
          <w:rFonts w:hint="cs"/>
          <w:rtl/>
        </w:rPr>
        <w:t>ו</w:t>
      </w:r>
      <w:r>
        <w:rPr>
          <w:rFonts w:hint="cs"/>
          <w:rtl/>
        </w:rPr>
        <w:t xml:space="preserve"> שהם מפברקים סרט. אנחנו לא מדברים על לוחמים </w:t>
      </w:r>
      <w:bookmarkStart w:id="340" w:name="_ETM_Q1_2191786"/>
      <w:bookmarkEnd w:id="340"/>
      <w:r>
        <w:rPr>
          <w:rFonts w:hint="cs"/>
          <w:rtl/>
        </w:rPr>
        <w:t xml:space="preserve">שאינם מוכרים, שמספרים לנו שהם לא מוכרים, אנחנו מדברים על </w:t>
      </w:r>
      <w:bookmarkStart w:id="341" w:name="_ETM_Q1_2195956"/>
      <w:bookmarkEnd w:id="341"/>
      <w:r>
        <w:rPr>
          <w:rFonts w:hint="cs"/>
          <w:rtl/>
        </w:rPr>
        <w:t xml:space="preserve">לוחמים מוכרים. </w:t>
      </w:r>
      <w:r>
        <w:rPr>
          <w:rFonts w:hint="cs"/>
          <w:rtl/>
        </w:rPr>
        <w:lastRenderedPageBreak/>
        <w:t xml:space="preserve">מדינת ישראל מתעלמת לגמרי מהצרכים שלהם. לדעתי גם </w:t>
      </w:r>
      <w:bookmarkStart w:id="342" w:name="_ETM_Q1_2202985"/>
      <w:bookmarkEnd w:id="342"/>
      <w:r>
        <w:rPr>
          <w:rFonts w:hint="cs"/>
          <w:rtl/>
        </w:rPr>
        <w:t xml:space="preserve">לגבי נכים פיזיים שמשוקמים יש שגר ושכח. זה </w:t>
      </w:r>
      <w:r w:rsidR="00A20D14">
        <w:rPr>
          <w:rFonts w:hint="cs"/>
          <w:rtl/>
        </w:rPr>
        <w:t xml:space="preserve">פשוט </w:t>
      </w:r>
      <w:r>
        <w:rPr>
          <w:rFonts w:hint="cs"/>
          <w:rtl/>
        </w:rPr>
        <w:t xml:space="preserve">בגלל שהעובדת הסוציאלית </w:t>
      </w:r>
      <w:r w:rsidR="00A20D14">
        <w:rPr>
          <w:rFonts w:hint="cs"/>
          <w:rtl/>
        </w:rPr>
        <w:t xml:space="preserve">מטפלת באלף ומשהו נכים ולכן היא מתקשרת פעם בארבע שנים ושואלת אם הכול בסדר. אפשר לחשוב </w:t>
      </w:r>
      <w:bookmarkStart w:id="343" w:name="_ETM_Q1_2210890"/>
      <w:bookmarkEnd w:id="343"/>
      <w:r w:rsidR="00A20D14">
        <w:rPr>
          <w:rFonts w:hint="cs"/>
          <w:rtl/>
        </w:rPr>
        <w:t xml:space="preserve">שבטלפון הזה שהיא מתקשרת אליך ואולי תופסת אותך בזמן קניות אתה תספר לה בדיוק על הצרות שלך. </w:t>
      </w:r>
    </w:p>
    <w:p w:rsidR="00A20D14" w:rsidRDefault="00A20D14" w:rsidP="00A20D14">
      <w:pPr>
        <w:rPr>
          <w:rtl/>
        </w:rPr>
      </w:pPr>
      <w:bookmarkStart w:id="344" w:name="_ETM_Q1_2218324"/>
      <w:bookmarkStart w:id="345" w:name="_ETM_Q1_2218396"/>
      <w:bookmarkEnd w:id="344"/>
      <w:bookmarkEnd w:id="345"/>
    </w:p>
    <w:p w:rsidR="00A20D14" w:rsidRDefault="00A20D14" w:rsidP="008E20B2">
      <w:pPr>
        <w:pStyle w:val="af9"/>
        <w:rPr>
          <w:rtl/>
        </w:rPr>
      </w:pPr>
      <w:bookmarkStart w:id="346" w:name="ET_guest_837925_19"/>
      <w:r w:rsidRPr="008E20B2">
        <w:rPr>
          <w:rStyle w:val="TagStyle"/>
          <w:rtl/>
        </w:rPr>
        <w:t xml:space="preserve"> &lt;&lt; אורח &gt;&gt;</w:t>
      </w:r>
      <w:r w:rsidRPr="00A20D14">
        <w:rPr>
          <w:rStyle w:val="TagStyle"/>
          <w:rtl/>
        </w:rPr>
        <w:t xml:space="preserve"> </w:t>
      </w:r>
      <w:r>
        <w:rPr>
          <w:rtl/>
        </w:rPr>
        <w:t>יערית אשכנזי:</w:t>
      </w:r>
      <w:r w:rsidRPr="00A20D14">
        <w:rPr>
          <w:rStyle w:val="TagStyle"/>
          <w:rtl/>
        </w:rPr>
        <w:t xml:space="preserve"> </w:t>
      </w:r>
      <w:r w:rsidRPr="008E20B2">
        <w:rPr>
          <w:rStyle w:val="TagStyle"/>
          <w:rtl/>
        </w:rPr>
        <w:t>&lt;&lt; אורח &gt;&gt;</w:t>
      </w:r>
      <w:r>
        <w:rPr>
          <w:rtl/>
        </w:rPr>
        <w:t xml:space="preserve">   </w:t>
      </w:r>
      <w:bookmarkEnd w:id="346"/>
    </w:p>
    <w:p w:rsidR="00A20D14" w:rsidRDefault="00A20D14" w:rsidP="00A20D14">
      <w:pPr>
        <w:pStyle w:val="KeepWithNext"/>
        <w:rPr>
          <w:rtl/>
        </w:rPr>
      </w:pPr>
    </w:p>
    <w:p w:rsidR="00A20D14" w:rsidRDefault="00A20D14" w:rsidP="00A20D14">
      <w:pPr>
        <w:rPr>
          <w:rtl/>
        </w:rPr>
      </w:pPr>
      <w:r>
        <w:rPr>
          <w:rFonts w:hint="cs"/>
          <w:rtl/>
        </w:rPr>
        <w:t xml:space="preserve">לא רק זה. צריך להבין שלא הרבה </w:t>
      </w:r>
      <w:proofErr w:type="spellStart"/>
      <w:r>
        <w:rPr>
          <w:rFonts w:hint="cs"/>
          <w:rtl/>
        </w:rPr>
        <w:t>הלומי</w:t>
      </w:r>
      <w:proofErr w:type="spellEnd"/>
      <w:r>
        <w:rPr>
          <w:rFonts w:hint="cs"/>
          <w:rtl/>
        </w:rPr>
        <w:t xml:space="preserve"> קרב מסוגלים בכלל </w:t>
      </w:r>
      <w:bookmarkStart w:id="347" w:name="_ETM_Q1_2224139"/>
      <w:bookmarkEnd w:id="347"/>
      <w:r>
        <w:rPr>
          <w:rFonts w:hint="cs"/>
          <w:rtl/>
        </w:rPr>
        <w:t xml:space="preserve">להגיע לטיפול. אנחנו היינו בטיפול משפחתי, כי בהתחלה לקחתי אותו </w:t>
      </w:r>
      <w:bookmarkStart w:id="348" w:name="_ETM_Q1_2225188"/>
      <w:bookmarkEnd w:id="348"/>
      <w:r>
        <w:rPr>
          <w:rFonts w:hint="cs"/>
          <w:rtl/>
        </w:rPr>
        <w:t xml:space="preserve">לטיפול באופן פרטי. אשכרה חסכתי מהאוכל של הילדים שלי והלכתי לטיפול באופן פרטי, עוד לפני שהוא היה מוכר, כי הרגשתי שהמשפחה שלי מתפרקת. רפאל לא היה מסוגל הגיע </w:t>
      </w:r>
      <w:bookmarkStart w:id="349" w:name="_ETM_Q1_2233616"/>
      <w:bookmarkEnd w:id="349"/>
      <w:r>
        <w:rPr>
          <w:rFonts w:hint="cs"/>
          <w:rtl/>
        </w:rPr>
        <w:t>לשם, כל נסיעה משפחתית במצבים כאלה הייתה נגמרת</w:t>
      </w:r>
      <w:bookmarkStart w:id="350" w:name="_ETM_Q1_2237294"/>
      <w:bookmarkEnd w:id="350"/>
      <w:r>
        <w:rPr>
          <w:rFonts w:hint="cs"/>
          <w:rtl/>
        </w:rPr>
        <w:t xml:space="preserve"> בהתפרצויות וכעסים. היינו הולכים לשם ובדרך עוברים גיהינום. זה לא רלוונטי. אם באמת רוצים לעזור, יש דרכים אחרות </w:t>
      </w:r>
      <w:r>
        <w:rPr>
          <w:rtl/>
        </w:rPr>
        <w:t>–</w:t>
      </w:r>
      <w:r>
        <w:rPr>
          <w:rFonts w:hint="cs"/>
          <w:rtl/>
        </w:rPr>
        <w:t xml:space="preserve"> תביאו מישהו לבתים, </w:t>
      </w:r>
      <w:bookmarkStart w:id="351" w:name="_ETM_Q1_2247609"/>
      <w:bookmarkEnd w:id="351"/>
      <w:r>
        <w:rPr>
          <w:rFonts w:hint="cs"/>
          <w:rtl/>
        </w:rPr>
        <w:t xml:space="preserve">תביאו מישהו שילווה את המשפחות. </w:t>
      </w:r>
    </w:p>
    <w:p w:rsidR="00A20D14" w:rsidRDefault="00A20D14" w:rsidP="00A20D14">
      <w:pPr>
        <w:rPr>
          <w:rtl/>
        </w:rPr>
      </w:pPr>
      <w:bookmarkStart w:id="352" w:name="_ETM_Q1_2260818"/>
      <w:bookmarkStart w:id="353" w:name="_ETM_Q1_2260886"/>
      <w:bookmarkStart w:id="354" w:name="_ETM_Q1_2253542"/>
      <w:bookmarkStart w:id="355" w:name="_ETM_Q1_2253612"/>
      <w:bookmarkEnd w:id="352"/>
      <w:bookmarkEnd w:id="353"/>
      <w:bookmarkEnd w:id="354"/>
      <w:bookmarkEnd w:id="355"/>
    </w:p>
    <w:p w:rsidR="00A20D14" w:rsidRDefault="00A20D14" w:rsidP="008E20B2">
      <w:pPr>
        <w:pStyle w:val="af9"/>
        <w:rPr>
          <w:rtl/>
          <w:lang w:eastAsia="he-IL"/>
        </w:rPr>
      </w:pPr>
      <w:bookmarkStart w:id="356" w:name="ET_guest_נתנאל_שקד_90"/>
      <w:r w:rsidRPr="008E20B2">
        <w:rPr>
          <w:rStyle w:val="TagStyle"/>
          <w:rtl/>
        </w:rPr>
        <w:t>&lt;&lt; אורח &gt;&gt;</w:t>
      </w:r>
      <w:r w:rsidRPr="0022129E">
        <w:rPr>
          <w:rStyle w:val="TagStyle"/>
          <w:rtl/>
        </w:rPr>
        <w:t xml:space="preserve"> </w:t>
      </w:r>
      <w:r>
        <w:rPr>
          <w:rFonts w:hint="cs"/>
          <w:rtl/>
          <w:lang w:eastAsia="he-IL"/>
        </w:rPr>
        <w:t xml:space="preserve"> נתנאל </w:t>
      </w:r>
      <w:r>
        <w:rPr>
          <w:rtl/>
          <w:lang w:eastAsia="he-IL"/>
        </w:rPr>
        <w:t>שקד:</w:t>
      </w:r>
      <w:r w:rsidRPr="0022129E">
        <w:rPr>
          <w:rStyle w:val="TagStyle"/>
          <w:rtl/>
        </w:rPr>
        <w:t xml:space="preserve"> </w:t>
      </w:r>
      <w:r w:rsidRPr="008E20B2">
        <w:rPr>
          <w:rStyle w:val="TagStyle"/>
          <w:rtl/>
        </w:rPr>
        <w:t>&lt;&lt; אורח &gt;&gt;</w:t>
      </w:r>
      <w:r>
        <w:rPr>
          <w:rtl/>
          <w:lang w:eastAsia="he-IL"/>
        </w:rPr>
        <w:t xml:space="preserve">   </w:t>
      </w:r>
    </w:p>
    <w:bookmarkEnd w:id="356"/>
    <w:p w:rsidR="00F87FCB" w:rsidRPr="00F87FCB" w:rsidRDefault="00F87FCB" w:rsidP="00A20D14">
      <w:pPr>
        <w:rPr>
          <w:rtl/>
          <w:lang w:eastAsia="he-IL"/>
        </w:rPr>
      </w:pPr>
    </w:p>
    <w:p w:rsidR="0022129E" w:rsidRDefault="00A20D14" w:rsidP="00A20D14">
      <w:pPr>
        <w:rPr>
          <w:rtl/>
          <w:lang w:eastAsia="he-IL"/>
        </w:rPr>
      </w:pPr>
      <w:r>
        <w:rPr>
          <w:rFonts w:hint="cs"/>
          <w:rtl/>
          <w:lang w:eastAsia="he-IL"/>
        </w:rPr>
        <w:t xml:space="preserve">זה פשוט הזיה שמביאים את </w:t>
      </w:r>
      <w:bookmarkStart w:id="357" w:name="_ETM_Q1_2256913"/>
      <w:bookmarkEnd w:id="357"/>
      <w:r>
        <w:rPr>
          <w:rFonts w:hint="cs"/>
          <w:rtl/>
          <w:lang w:eastAsia="he-IL"/>
        </w:rPr>
        <w:t xml:space="preserve">הפצועים לטיפול עם הילד ואז מול הילדים הפצוע שומע כמה הוא דפוק, כאשר בכל תחום בריאות הנפש התקדמו כבר עשר דורות קדימה והבינו שאפשר לעשות טיפולים דואליים, טיפול </w:t>
      </w:r>
      <w:bookmarkStart w:id="358" w:name="_ETM_Q1_2271696"/>
      <w:bookmarkEnd w:id="358"/>
      <w:r>
        <w:rPr>
          <w:rFonts w:hint="cs"/>
          <w:rtl/>
          <w:lang w:eastAsia="he-IL"/>
        </w:rPr>
        <w:t>פרטני עם הילד, טיפול עם סוסים או באלף</w:t>
      </w:r>
      <w:bookmarkStart w:id="359" w:name="_ETM_Q1_2276720"/>
      <w:bookmarkEnd w:id="359"/>
      <w:r>
        <w:rPr>
          <w:rFonts w:hint="cs"/>
          <w:rtl/>
          <w:lang w:eastAsia="he-IL"/>
        </w:rPr>
        <w:t xml:space="preserve"> ואחד דברים. </w:t>
      </w:r>
    </w:p>
    <w:p w:rsidR="00A20D14" w:rsidRDefault="00A20D14" w:rsidP="00A20D14">
      <w:pPr>
        <w:rPr>
          <w:rtl/>
          <w:lang w:eastAsia="he-IL"/>
        </w:rPr>
      </w:pPr>
      <w:bookmarkStart w:id="360" w:name="_ETM_Q1_2278883"/>
      <w:bookmarkStart w:id="361" w:name="_ETM_Q1_2278944"/>
      <w:bookmarkEnd w:id="360"/>
      <w:bookmarkEnd w:id="361"/>
    </w:p>
    <w:p w:rsidR="00A20D14" w:rsidRDefault="00A20D14" w:rsidP="00462771">
      <w:pPr>
        <w:rPr>
          <w:rtl/>
          <w:lang w:eastAsia="he-IL"/>
        </w:rPr>
      </w:pPr>
      <w:bookmarkStart w:id="362" w:name="_ETM_Q1_2279417"/>
      <w:bookmarkStart w:id="363" w:name="_ETM_Q1_2279473"/>
      <w:bookmarkEnd w:id="362"/>
      <w:bookmarkEnd w:id="363"/>
      <w:r>
        <w:rPr>
          <w:rFonts w:hint="cs"/>
          <w:rtl/>
          <w:lang w:eastAsia="he-IL"/>
        </w:rPr>
        <w:t xml:space="preserve">בכנסת הקודמת היינו יערית ואני ונשאלה אותה </w:t>
      </w:r>
      <w:r w:rsidR="00462771">
        <w:rPr>
          <w:rFonts w:hint="cs"/>
          <w:rtl/>
          <w:lang w:eastAsia="he-IL"/>
        </w:rPr>
        <w:t xml:space="preserve">שאלה </w:t>
      </w:r>
      <w:bookmarkStart w:id="364" w:name="_ETM_Q1_2293702"/>
      <w:bookmarkEnd w:id="364"/>
      <w:r w:rsidR="00462771">
        <w:rPr>
          <w:rFonts w:hint="cs"/>
          <w:rtl/>
          <w:lang w:eastAsia="he-IL"/>
        </w:rPr>
        <w:t xml:space="preserve">ששאל היושב-ראש. אתה יודע מה הייתה התשובה? זה לא </w:t>
      </w:r>
      <w:bookmarkStart w:id="365" w:name="_ETM_Q1_2299086"/>
      <w:bookmarkEnd w:id="365"/>
      <w:r w:rsidR="00462771">
        <w:rPr>
          <w:rFonts w:hint="cs"/>
          <w:rtl/>
          <w:lang w:eastAsia="he-IL"/>
        </w:rPr>
        <w:t xml:space="preserve">רלוונטי. קודם כול, הן לא הזכאיות. דבר שני, זה לא </w:t>
      </w:r>
      <w:bookmarkStart w:id="366" w:name="_ETM_Q1_2298942"/>
      <w:bookmarkEnd w:id="366"/>
      <w:r w:rsidR="00462771">
        <w:rPr>
          <w:rFonts w:hint="cs"/>
          <w:rtl/>
          <w:lang w:eastAsia="he-IL"/>
        </w:rPr>
        <w:t xml:space="preserve">מעניין איך נפצעים, אין שום ערך לפציעת לחימה. שום ערך. </w:t>
      </w:r>
      <w:bookmarkStart w:id="367" w:name="_ETM_Q1_2306574"/>
      <w:bookmarkEnd w:id="367"/>
      <w:r w:rsidR="00462771">
        <w:rPr>
          <w:rFonts w:hint="cs"/>
          <w:rtl/>
          <w:lang w:eastAsia="he-IL"/>
        </w:rPr>
        <w:t xml:space="preserve">זו הנקודה המהותית. אין שום ערך לזה שאישה לא שולחת </w:t>
      </w:r>
      <w:bookmarkStart w:id="368" w:name="_ETM_Q1_2311836"/>
      <w:bookmarkEnd w:id="368"/>
      <w:r w:rsidR="00462771">
        <w:rPr>
          <w:rFonts w:hint="cs"/>
          <w:rtl/>
          <w:lang w:eastAsia="he-IL"/>
        </w:rPr>
        <w:t xml:space="preserve">את הבעל שלה או מתחתנת כמו הגיבורה הזאת, שלי, שהתחתנה עם פצוע פגוע ראש, נכה 100 פלוס, ולקחה </w:t>
      </w:r>
      <w:bookmarkStart w:id="369" w:name="_ETM_Q1_2320827"/>
      <w:bookmarkEnd w:id="369"/>
      <w:r w:rsidR="00462771">
        <w:rPr>
          <w:rFonts w:hint="cs"/>
          <w:rtl/>
          <w:lang w:eastAsia="he-IL"/>
        </w:rPr>
        <w:t xml:space="preserve">אותו לחיקה והביאה לו ילדים. הגמרא אומרת "מה זרעו בחיים, אף הוא בחיים" </w:t>
      </w:r>
      <w:r w:rsidR="00462771">
        <w:rPr>
          <w:rtl/>
          <w:lang w:eastAsia="he-IL"/>
        </w:rPr>
        <w:t>–</w:t>
      </w:r>
      <w:r w:rsidR="00462771">
        <w:rPr>
          <w:rFonts w:hint="cs"/>
          <w:rtl/>
          <w:lang w:eastAsia="he-IL"/>
        </w:rPr>
        <w:t xml:space="preserve"> אבל אין שום ערך לזה. הם אומרים את זה, אבל עד שהדבר הזה </w:t>
      </w:r>
      <w:bookmarkStart w:id="370" w:name="_ETM_Q1_2334657"/>
      <w:bookmarkEnd w:id="370"/>
      <w:r w:rsidR="00462771">
        <w:rPr>
          <w:rFonts w:hint="cs"/>
          <w:rtl/>
          <w:lang w:eastAsia="he-IL"/>
        </w:rPr>
        <w:t xml:space="preserve">לא יתעורר ונשאל שאלה ערכית </w:t>
      </w:r>
      <w:r w:rsidR="00462771">
        <w:rPr>
          <w:rtl/>
          <w:lang w:eastAsia="he-IL"/>
        </w:rPr>
        <w:t>–</w:t>
      </w:r>
      <w:r w:rsidR="00462771">
        <w:rPr>
          <w:rFonts w:hint="cs"/>
          <w:rtl/>
          <w:lang w:eastAsia="he-IL"/>
        </w:rPr>
        <w:t xml:space="preserve"> הרי אפשר להמשיך </w:t>
      </w:r>
      <w:bookmarkStart w:id="371" w:name="_ETM_Q1_2334545"/>
      <w:bookmarkEnd w:id="371"/>
      <w:r w:rsidR="00462771">
        <w:rPr>
          <w:rFonts w:hint="cs"/>
          <w:rtl/>
          <w:lang w:eastAsia="he-IL"/>
        </w:rPr>
        <w:t xml:space="preserve">לדבר על כל הדברים האלה </w:t>
      </w:r>
      <w:r w:rsidR="00462771">
        <w:rPr>
          <w:rtl/>
          <w:lang w:eastAsia="he-IL"/>
        </w:rPr>
        <w:t>–</w:t>
      </w:r>
      <w:r w:rsidR="00462771">
        <w:rPr>
          <w:rFonts w:hint="cs"/>
          <w:rtl/>
          <w:lang w:eastAsia="he-IL"/>
        </w:rPr>
        <w:t xml:space="preserve"> אם יש ערך לכך </w:t>
      </w:r>
      <w:bookmarkStart w:id="372" w:name="_ETM_Q1_2339822"/>
      <w:bookmarkEnd w:id="372"/>
      <w:r w:rsidR="00462771">
        <w:rPr>
          <w:rFonts w:hint="cs"/>
          <w:rtl/>
          <w:lang w:eastAsia="he-IL"/>
        </w:rPr>
        <w:t xml:space="preserve">שהבעל של יערית, צלף, עוזב את המשפחה שלו ויוצא </w:t>
      </w:r>
      <w:bookmarkStart w:id="373" w:name="_ETM_Q1_2350283"/>
      <w:bookmarkEnd w:id="373"/>
      <w:r w:rsidR="00462771">
        <w:rPr>
          <w:rFonts w:hint="cs"/>
          <w:rtl/>
          <w:lang w:eastAsia="he-IL"/>
        </w:rPr>
        <w:t xml:space="preserve">לשדה האש? האם יש ערך לזה שמדינת ישראל מפקירה את </w:t>
      </w:r>
      <w:bookmarkStart w:id="374" w:name="_ETM_Q1_2356418"/>
      <w:bookmarkEnd w:id="374"/>
      <w:r w:rsidR="00462771">
        <w:rPr>
          <w:rFonts w:hint="cs"/>
          <w:rtl/>
          <w:lang w:eastAsia="he-IL"/>
        </w:rPr>
        <w:t xml:space="preserve">המילואימניקים בזה שאם הוא מילואימניק ויש לו ביטוחים פנסיוניים, ברגע </w:t>
      </w:r>
      <w:bookmarkStart w:id="375" w:name="_ETM_Q1_2363250"/>
      <w:bookmarkEnd w:id="375"/>
      <w:r w:rsidR="00462771">
        <w:rPr>
          <w:rFonts w:hint="cs"/>
          <w:rtl/>
          <w:lang w:eastAsia="he-IL"/>
        </w:rPr>
        <w:t xml:space="preserve">שנגע בנשק זה לא שווה כלום, כי אלה פעולות </w:t>
      </w:r>
      <w:bookmarkStart w:id="376" w:name="_ETM_Q1_2359080"/>
      <w:bookmarkEnd w:id="376"/>
      <w:r w:rsidR="00462771">
        <w:rPr>
          <w:rFonts w:hint="cs"/>
          <w:rtl/>
          <w:lang w:eastAsia="he-IL"/>
        </w:rPr>
        <w:t xml:space="preserve">מלחמה? זה לא רק הם </w:t>
      </w:r>
      <w:r w:rsidR="00462771">
        <w:rPr>
          <w:rtl/>
          <w:lang w:eastAsia="he-IL"/>
        </w:rPr>
        <w:t>–</w:t>
      </w:r>
      <w:r w:rsidR="00462771">
        <w:rPr>
          <w:rFonts w:hint="cs"/>
          <w:rtl/>
          <w:lang w:eastAsia="he-IL"/>
        </w:rPr>
        <w:t xml:space="preserve"> זה הממונה על הביטוח, </w:t>
      </w:r>
      <w:bookmarkStart w:id="377" w:name="_ETM_Q1_2369066"/>
      <w:bookmarkEnd w:id="377"/>
      <w:r w:rsidR="00462771">
        <w:rPr>
          <w:rFonts w:hint="cs"/>
          <w:rtl/>
          <w:lang w:eastAsia="he-IL"/>
        </w:rPr>
        <w:t xml:space="preserve">זה הממונה על נציבות האי-שוויון במשרד המשפטים. בגלל שמדובר במספר קטן מאוד של אנשים </w:t>
      </w:r>
      <w:r w:rsidR="00462771">
        <w:rPr>
          <w:rtl/>
          <w:lang w:eastAsia="he-IL"/>
        </w:rPr>
        <w:t>–</w:t>
      </w:r>
      <w:r w:rsidR="00462771">
        <w:rPr>
          <w:rFonts w:hint="cs"/>
          <w:rtl/>
          <w:lang w:eastAsia="he-IL"/>
        </w:rPr>
        <w:t xml:space="preserve">  הרי כמה פצועים יש בקרב, כמה </w:t>
      </w:r>
      <w:proofErr w:type="spellStart"/>
      <w:r w:rsidR="00462771">
        <w:rPr>
          <w:rFonts w:hint="cs"/>
          <w:rtl/>
          <w:lang w:eastAsia="he-IL"/>
        </w:rPr>
        <w:t>הלומי</w:t>
      </w:r>
      <w:proofErr w:type="spellEnd"/>
      <w:r w:rsidR="00462771">
        <w:rPr>
          <w:rFonts w:hint="cs"/>
          <w:rtl/>
          <w:lang w:eastAsia="he-IL"/>
        </w:rPr>
        <w:t xml:space="preserve"> קרב קשים יש </w:t>
      </w:r>
      <w:r w:rsidR="00462771">
        <w:rPr>
          <w:rtl/>
          <w:lang w:eastAsia="he-IL"/>
        </w:rPr>
        <w:t>–</w:t>
      </w:r>
      <w:r w:rsidR="00462771">
        <w:rPr>
          <w:rFonts w:hint="cs"/>
          <w:rtl/>
          <w:lang w:eastAsia="he-IL"/>
        </w:rPr>
        <w:t xml:space="preserve"> אין להם לובי. האוטיסטים למשל, בגלל שיש רבים כאלה, יש להם לובי. </w:t>
      </w:r>
    </w:p>
    <w:p w:rsidR="00462771" w:rsidRDefault="00462771" w:rsidP="00462771">
      <w:pPr>
        <w:rPr>
          <w:rtl/>
          <w:lang w:eastAsia="he-IL"/>
        </w:rPr>
      </w:pPr>
      <w:bookmarkStart w:id="378" w:name="_ETM_Q1_2399117"/>
      <w:bookmarkStart w:id="379" w:name="_ETM_Q1_2399183"/>
      <w:bookmarkStart w:id="380" w:name="_ETM_Q1_2399614"/>
      <w:bookmarkEnd w:id="378"/>
      <w:bookmarkEnd w:id="379"/>
      <w:bookmarkEnd w:id="380"/>
    </w:p>
    <w:p w:rsidR="00462771" w:rsidRDefault="00462771" w:rsidP="00A01656">
      <w:pPr>
        <w:rPr>
          <w:rtl/>
          <w:lang w:eastAsia="he-IL"/>
        </w:rPr>
      </w:pPr>
      <w:bookmarkStart w:id="381" w:name="_ETM_Q1_2399685"/>
      <w:bookmarkEnd w:id="381"/>
      <w:r>
        <w:rPr>
          <w:rFonts w:hint="cs"/>
          <w:rtl/>
          <w:lang w:eastAsia="he-IL"/>
        </w:rPr>
        <w:t xml:space="preserve">תפסיקו לדבר על כל הטיפולים האלה, בואו נדבר על העצמה. למה מדברים כל הזמן על נכים? למה אי אפשר לדבר על העצמה? למה אני </w:t>
      </w:r>
      <w:bookmarkStart w:id="382" w:name="_ETM_Q1_2408778"/>
      <w:bookmarkEnd w:id="382"/>
      <w:r>
        <w:rPr>
          <w:rFonts w:hint="cs"/>
          <w:rtl/>
          <w:lang w:eastAsia="he-IL"/>
        </w:rPr>
        <w:t xml:space="preserve">שומע שבכנסת עברה בקריאה שנייה ושלישית הצעת חוק </w:t>
      </w:r>
      <w:bookmarkStart w:id="383" w:name="_ETM_Q1_2410179"/>
      <w:bookmarkEnd w:id="383"/>
      <w:r w:rsidR="00A01656">
        <w:rPr>
          <w:rFonts w:hint="cs"/>
          <w:rtl/>
          <w:lang w:eastAsia="he-IL"/>
        </w:rPr>
        <w:t xml:space="preserve">לפיה בביטוח הלאומי לא יקראו להם נכים, </w:t>
      </w:r>
      <w:bookmarkStart w:id="384" w:name="_ETM_Q1_2417898"/>
      <w:bookmarkEnd w:id="384"/>
      <w:r w:rsidR="00A01656">
        <w:rPr>
          <w:rFonts w:hint="cs"/>
          <w:rtl/>
          <w:lang w:eastAsia="he-IL"/>
        </w:rPr>
        <w:t xml:space="preserve">אלא מתמודדים, אבל אלינו מדברים כאילו אנחנו סמרטוטים? בואנה, שכחתם, יצאנו לקרב בשבילכם. משרד הביטחון לא מעניין אותי, מי שחסר פה </w:t>
      </w:r>
      <w:r w:rsidR="00A01656">
        <w:rPr>
          <w:rtl/>
          <w:lang w:eastAsia="he-IL"/>
        </w:rPr>
        <w:t>–</w:t>
      </w:r>
      <w:r w:rsidR="00A01656">
        <w:rPr>
          <w:rFonts w:hint="cs"/>
          <w:rtl/>
          <w:lang w:eastAsia="he-IL"/>
        </w:rPr>
        <w:t xml:space="preserve"> ולכן אני כועס </w:t>
      </w:r>
      <w:r w:rsidR="00A01656">
        <w:rPr>
          <w:rtl/>
          <w:lang w:eastAsia="he-IL"/>
        </w:rPr>
        <w:t>–</w:t>
      </w:r>
      <w:r w:rsidR="00A01656">
        <w:rPr>
          <w:rFonts w:hint="cs"/>
          <w:rtl/>
          <w:lang w:eastAsia="he-IL"/>
        </w:rPr>
        <w:t xml:space="preserve"> </w:t>
      </w:r>
      <w:bookmarkStart w:id="385" w:name="_ETM_Q1_2426895"/>
      <w:bookmarkEnd w:id="385"/>
      <w:r w:rsidR="00A01656">
        <w:rPr>
          <w:rFonts w:hint="cs"/>
          <w:rtl/>
          <w:lang w:eastAsia="he-IL"/>
        </w:rPr>
        <w:t xml:space="preserve">זה הצבא. איפה הצבא? מי שלח אותו לקרב? מי שלח את בעלה לקרב? מי שלח אותו לקרב בג'נין? משרד הביטחון </w:t>
      </w:r>
      <w:bookmarkStart w:id="386" w:name="_ETM_Q1_2441400"/>
      <w:bookmarkEnd w:id="386"/>
      <w:r w:rsidR="00A01656">
        <w:rPr>
          <w:rFonts w:hint="cs"/>
          <w:rtl/>
          <w:lang w:eastAsia="he-IL"/>
        </w:rPr>
        <w:t xml:space="preserve">שלח אותם? מה פתאום. אנחנו חונכנו כלוחמים </w:t>
      </w:r>
      <w:r w:rsidR="00A01656">
        <w:rPr>
          <w:rtl/>
          <w:lang w:eastAsia="he-IL"/>
        </w:rPr>
        <w:t>–</w:t>
      </w:r>
      <w:r w:rsidR="00A01656">
        <w:rPr>
          <w:rFonts w:hint="cs"/>
          <w:rtl/>
          <w:lang w:eastAsia="he-IL"/>
        </w:rPr>
        <w:t xml:space="preserve"> תדע כל </w:t>
      </w:r>
      <w:bookmarkStart w:id="387" w:name="_ETM_Q1_2442013"/>
      <w:bookmarkEnd w:id="387"/>
      <w:r w:rsidR="00A01656">
        <w:rPr>
          <w:rFonts w:hint="cs"/>
          <w:rtl/>
          <w:lang w:eastAsia="he-IL"/>
        </w:rPr>
        <w:t xml:space="preserve">אם עברייה שגורל בניה נתון בידי המפקדים הראויים לכך. </w:t>
      </w:r>
      <w:bookmarkStart w:id="388" w:name="_ETM_Q1_2446388"/>
      <w:bookmarkEnd w:id="388"/>
      <w:r w:rsidR="00A01656">
        <w:rPr>
          <w:rFonts w:hint="cs"/>
          <w:rtl/>
          <w:lang w:eastAsia="he-IL"/>
        </w:rPr>
        <w:t xml:space="preserve">ואתה, אופיר, בדיון הראשון אמרת שזה טיפול של מפקדים. </w:t>
      </w:r>
      <w:bookmarkStart w:id="389" w:name="_ETM_Q1_2456811"/>
      <w:bookmarkEnd w:id="389"/>
      <w:r w:rsidR="00A01656">
        <w:rPr>
          <w:rFonts w:hint="cs"/>
          <w:rtl/>
          <w:lang w:eastAsia="he-IL"/>
        </w:rPr>
        <w:t xml:space="preserve">איפה הצבא? אפשר להמשיך לדבר, אבל איפה הצבא? מחר יש קרב נוסף, חברי הכנסת יהיו האחראים. איפה </w:t>
      </w:r>
      <w:bookmarkStart w:id="390" w:name="_ETM_Q1_2459822"/>
      <w:bookmarkEnd w:id="390"/>
      <w:r w:rsidR="00A01656">
        <w:rPr>
          <w:rFonts w:hint="cs"/>
          <w:rtl/>
          <w:lang w:eastAsia="he-IL"/>
        </w:rPr>
        <w:t>הצבא פה? מישהו יכול לענות לי?</w:t>
      </w:r>
    </w:p>
    <w:p w:rsidR="00A01656" w:rsidRDefault="00A01656" w:rsidP="00A01656">
      <w:pPr>
        <w:rPr>
          <w:rtl/>
          <w:lang w:eastAsia="he-IL"/>
        </w:rPr>
      </w:pPr>
      <w:bookmarkStart w:id="391" w:name="_ETM_Q1_2474523"/>
      <w:bookmarkStart w:id="392" w:name="_ETM_Q1_2474593"/>
      <w:bookmarkEnd w:id="391"/>
      <w:bookmarkEnd w:id="392"/>
    </w:p>
    <w:p w:rsidR="00A01656" w:rsidRDefault="00A01656" w:rsidP="008E20B2">
      <w:pPr>
        <w:pStyle w:val="af9"/>
        <w:rPr>
          <w:rtl/>
          <w:lang w:eastAsia="he-IL"/>
        </w:rPr>
      </w:pPr>
      <w:bookmarkStart w:id="393" w:name="_ETM_Q1_2474704"/>
      <w:bookmarkStart w:id="394" w:name="_ETM_Q1_2474762"/>
      <w:bookmarkStart w:id="395" w:name="ET_guest_837925_21"/>
      <w:bookmarkEnd w:id="393"/>
      <w:bookmarkEnd w:id="394"/>
      <w:r w:rsidRPr="008E20B2">
        <w:rPr>
          <w:rStyle w:val="TagStyle"/>
          <w:rtl/>
        </w:rPr>
        <w:t xml:space="preserve"> &lt;&lt; אורח &gt;&gt;</w:t>
      </w:r>
      <w:r w:rsidRPr="00A01656">
        <w:rPr>
          <w:rStyle w:val="TagStyle"/>
          <w:rtl/>
        </w:rPr>
        <w:t xml:space="preserve"> </w:t>
      </w:r>
      <w:r>
        <w:rPr>
          <w:rtl/>
          <w:lang w:eastAsia="he-IL"/>
        </w:rPr>
        <w:t>יערית אשכנזי:</w:t>
      </w:r>
      <w:r w:rsidRPr="00A01656">
        <w:rPr>
          <w:rStyle w:val="TagStyle"/>
          <w:rtl/>
        </w:rPr>
        <w:t xml:space="preserve"> </w:t>
      </w:r>
      <w:r w:rsidRPr="008E20B2">
        <w:rPr>
          <w:rStyle w:val="TagStyle"/>
          <w:rtl/>
        </w:rPr>
        <w:t>&lt;&lt; אורח &gt;&gt;</w:t>
      </w:r>
      <w:r>
        <w:rPr>
          <w:rtl/>
          <w:lang w:eastAsia="he-IL"/>
        </w:rPr>
        <w:t xml:space="preserve">   </w:t>
      </w:r>
      <w:bookmarkEnd w:id="395"/>
    </w:p>
    <w:p w:rsidR="00A01656" w:rsidRDefault="00A01656" w:rsidP="00A01656">
      <w:pPr>
        <w:pStyle w:val="KeepWithNext"/>
        <w:rPr>
          <w:rtl/>
          <w:lang w:eastAsia="he-IL"/>
        </w:rPr>
      </w:pPr>
    </w:p>
    <w:p w:rsidR="00A01656" w:rsidRDefault="00A01656" w:rsidP="00A01656">
      <w:pPr>
        <w:rPr>
          <w:rtl/>
          <w:lang w:eastAsia="he-IL"/>
        </w:rPr>
      </w:pPr>
      <w:r>
        <w:rPr>
          <w:rFonts w:hint="cs"/>
          <w:rtl/>
          <w:lang w:eastAsia="he-IL"/>
        </w:rPr>
        <w:t xml:space="preserve">נתי אמר דברים חשובים. אני </w:t>
      </w:r>
      <w:bookmarkStart w:id="396" w:name="_ETM_Q1_2473392"/>
      <w:bookmarkEnd w:id="396"/>
      <w:r>
        <w:rPr>
          <w:rFonts w:hint="cs"/>
          <w:rtl/>
          <w:lang w:eastAsia="he-IL"/>
        </w:rPr>
        <w:t xml:space="preserve">חושבת שלפני שמדברים על טיפול, אתם צריכים לצאת מפה עם </w:t>
      </w:r>
      <w:bookmarkStart w:id="397" w:name="_ETM_Q1_2478822"/>
      <w:bookmarkEnd w:id="397"/>
      <w:r>
        <w:rPr>
          <w:rFonts w:hint="cs"/>
          <w:rtl/>
          <w:lang w:eastAsia="he-IL"/>
        </w:rPr>
        <w:t xml:space="preserve">איזושהי החלטה. זה לא אגף שיקום נכים, זה חברי הכנסת </w:t>
      </w:r>
      <w:bookmarkStart w:id="398" w:name="_ETM_Q1_2485222"/>
      <w:bookmarkEnd w:id="398"/>
      <w:r>
        <w:rPr>
          <w:rFonts w:hint="cs"/>
          <w:rtl/>
          <w:lang w:eastAsia="he-IL"/>
        </w:rPr>
        <w:t>והממשלה</w:t>
      </w:r>
      <w:bookmarkStart w:id="399" w:name="_ETM_Q1_932000"/>
      <w:bookmarkEnd w:id="399"/>
      <w:r>
        <w:rPr>
          <w:rFonts w:hint="cs"/>
          <w:rtl/>
          <w:lang w:eastAsia="he-IL"/>
        </w:rPr>
        <w:t xml:space="preserve">, ואתם צריכים לצאת עם החלטה אסטרטגית שאתם רוצים </w:t>
      </w:r>
      <w:bookmarkStart w:id="400" w:name="_ETM_Q1_2489181"/>
      <w:bookmarkEnd w:id="400"/>
      <w:r>
        <w:rPr>
          <w:rFonts w:hint="cs"/>
          <w:rtl/>
          <w:lang w:eastAsia="he-IL"/>
        </w:rPr>
        <w:t xml:space="preserve">לעזור לילדים שלנו, שהם דור העתיד ובסופו של דבר הם אלה שילכו לשרת בצה"ל, ושאתם רוצים לעזור לנו, לבנות הזוג, שנושאות בכל הנטל. </w:t>
      </w:r>
    </w:p>
    <w:p w:rsidR="00A01656" w:rsidRDefault="00A01656" w:rsidP="00A01656">
      <w:pPr>
        <w:rPr>
          <w:rtl/>
          <w:lang w:eastAsia="he-IL"/>
        </w:rPr>
      </w:pPr>
      <w:bookmarkStart w:id="401" w:name="_ETM_Q1_2498686"/>
      <w:bookmarkStart w:id="402" w:name="_ETM_Q1_2498750"/>
      <w:bookmarkEnd w:id="401"/>
      <w:bookmarkEnd w:id="402"/>
    </w:p>
    <w:p w:rsidR="00A01656" w:rsidRDefault="00A01656" w:rsidP="00A17091">
      <w:pPr>
        <w:rPr>
          <w:rtl/>
          <w:lang w:eastAsia="he-IL"/>
        </w:rPr>
      </w:pPr>
      <w:bookmarkStart w:id="403" w:name="_ETM_Q1_2499359"/>
      <w:bookmarkStart w:id="404" w:name="_ETM_Q1_2499411"/>
      <w:bookmarkEnd w:id="403"/>
      <w:bookmarkEnd w:id="404"/>
      <w:r>
        <w:rPr>
          <w:rFonts w:hint="cs"/>
          <w:rtl/>
          <w:lang w:eastAsia="he-IL"/>
        </w:rPr>
        <w:t xml:space="preserve">כפי שאמרתי, אנחנו צריכים ליווי </w:t>
      </w:r>
      <w:bookmarkStart w:id="405" w:name="_ETM_Q1_2493446"/>
      <w:bookmarkEnd w:id="405"/>
      <w:r>
        <w:rPr>
          <w:rFonts w:hint="cs"/>
          <w:rtl/>
          <w:lang w:eastAsia="he-IL"/>
        </w:rPr>
        <w:t xml:space="preserve">מקצועי לאורך זמן; בניית </w:t>
      </w:r>
      <w:proofErr w:type="spellStart"/>
      <w:r>
        <w:rPr>
          <w:rFonts w:hint="cs"/>
          <w:rtl/>
          <w:lang w:eastAsia="he-IL"/>
        </w:rPr>
        <w:t>תוכנית</w:t>
      </w:r>
      <w:proofErr w:type="spellEnd"/>
      <w:r>
        <w:rPr>
          <w:rFonts w:hint="cs"/>
          <w:rtl/>
          <w:lang w:eastAsia="he-IL"/>
        </w:rPr>
        <w:t xml:space="preserve"> שיקום אישית; עזרה בהתנהלות </w:t>
      </w:r>
      <w:bookmarkStart w:id="406" w:name="_ETM_Q1_2500842"/>
      <w:bookmarkEnd w:id="406"/>
      <w:r>
        <w:rPr>
          <w:rFonts w:hint="cs"/>
          <w:rtl/>
          <w:lang w:eastAsia="he-IL"/>
        </w:rPr>
        <w:t>הבירוקרטית ובמיצוי זכויות, כי אלה דברים שמתישים אותנו ונופל</w:t>
      </w:r>
      <w:bookmarkStart w:id="407" w:name="_ETM_Q1_2508995"/>
      <w:bookmarkEnd w:id="407"/>
      <w:r>
        <w:rPr>
          <w:rFonts w:hint="cs"/>
          <w:rtl/>
          <w:lang w:eastAsia="he-IL"/>
        </w:rPr>
        <w:t xml:space="preserve">ים עלינו; עזרה בבתים, כמו שיש לבעלי נכויות קשות; טיפולים </w:t>
      </w:r>
      <w:bookmarkStart w:id="408" w:name="_ETM_Q1_2510052"/>
      <w:bookmarkEnd w:id="408"/>
      <w:r>
        <w:rPr>
          <w:rFonts w:hint="cs"/>
          <w:rtl/>
          <w:lang w:eastAsia="he-IL"/>
        </w:rPr>
        <w:t xml:space="preserve">לילדים </w:t>
      </w:r>
      <w:r>
        <w:rPr>
          <w:rtl/>
          <w:lang w:eastAsia="he-IL"/>
        </w:rPr>
        <w:t>–</w:t>
      </w:r>
      <w:r>
        <w:rPr>
          <w:rFonts w:hint="cs"/>
          <w:rtl/>
          <w:lang w:eastAsia="he-IL"/>
        </w:rPr>
        <w:t xml:space="preserve"> אני חושבת שברור שילדים שגדלים בסיטואציה כזאת, </w:t>
      </w:r>
      <w:bookmarkStart w:id="409" w:name="_ETM_Q1_2511568"/>
      <w:bookmarkEnd w:id="409"/>
      <w:r>
        <w:rPr>
          <w:rFonts w:hint="cs"/>
          <w:rtl/>
          <w:lang w:eastAsia="he-IL"/>
        </w:rPr>
        <w:t xml:space="preserve">בסיר לחץ כזה וגדלים במצב סוציו-אקונומי נמוך הם ילדים שבסוף </w:t>
      </w:r>
      <w:bookmarkStart w:id="410" w:name="_ETM_Q1_2515204"/>
      <w:bookmarkEnd w:id="410"/>
      <w:r>
        <w:rPr>
          <w:rFonts w:hint="cs"/>
          <w:rtl/>
          <w:lang w:eastAsia="he-IL"/>
        </w:rPr>
        <w:t xml:space="preserve">יגדלו להיות נוער בסיכון. </w:t>
      </w:r>
      <w:r w:rsidR="00A17091">
        <w:rPr>
          <w:rFonts w:hint="cs"/>
          <w:rtl/>
          <w:lang w:eastAsia="he-IL"/>
        </w:rPr>
        <w:t>צריך ל</w:t>
      </w:r>
      <w:r>
        <w:rPr>
          <w:rFonts w:hint="cs"/>
          <w:rtl/>
          <w:lang w:eastAsia="he-IL"/>
        </w:rPr>
        <w:t xml:space="preserve">עזור להם עכשיו </w:t>
      </w:r>
      <w:bookmarkStart w:id="411" w:name="_ETM_Q1_2519584"/>
      <w:bookmarkEnd w:id="411"/>
      <w:r>
        <w:rPr>
          <w:rFonts w:hint="cs"/>
          <w:rtl/>
          <w:lang w:eastAsia="he-IL"/>
        </w:rPr>
        <w:t xml:space="preserve">עם טיפולים רגשיים, עם טיפולים פסיכולוגיים, עם חוגים, עם </w:t>
      </w:r>
      <w:bookmarkStart w:id="412" w:name="_ETM_Q1_2524744"/>
      <w:bookmarkEnd w:id="412"/>
      <w:r>
        <w:rPr>
          <w:rFonts w:hint="cs"/>
          <w:rtl/>
          <w:lang w:eastAsia="he-IL"/>
        </w:rPr>
        <w:t>משהו להעצמה</w:t>
      </w:r>
      <w:r w:rsidR="00A17091">
        <w:rPr>
          <w:rFonts w:hint="cs"/>
          <w:rtl/>
          <w:lang w:eastAsia="he-IL"/>
        </w:rPr>
        <w:t>.</w:t>
      </w:r>
      <w:r>
        <w:rPr>
          <w:rFonts w:hint="cs"/>
          <w:rtl/>
          <w:lang w:eastAsia="he-IL"/>
        </w:rPr>
        <w:t xml:space="preserve"> יש הוראה שנותנת משהו כמו צהרונים, אז למה לא להרחיב </w:t>
      </w:r>
      <w:r w:rsidR="00A17091">
        <w:rPr>
          <w:rFonts w:hint="cs"/>
          <w:rtl/>
          <w:lang w:eastAsia="he-IL"/>
        </w:rPr>
        <w:t xml:space="preserve">אותה ולתת גם חוגים לאחר </w:t>
      </w:r>
      <w:proofErr w:type="spellStart"/>
      <w:r w:rsidR="00A17091">
        <w:rPr>
          <w:rFonts w:hint="cs"/>
          <w:rtl/>
          <w:lang w:eastAsia="he-IL"/>
        </w:rPr>
        <w:t>הצוהריים</w:t>
      </w:r>
      <w:proofErr w:type="spellEnd"/>
      <w:r w:rsidR="00A17091">
        <w:rPr>
          <w:rFonts w:hint="cs"/>
          <w:rtl/>
          <w:lang w:eastAsia="he-IL"/>
        </w:rPr>
        <w:t xml:space="preserve">, </w:t>
      </w:r>
      <w:bookmarkStart w:id="413" w:name="_ETM_Q1_2534698"/>
      <w:bookmarkEnd w:id="413"/>
      <w:r w:rsidR="00A17091">
        <w:rPr>
          <w:rFonts w:hint="cs"/>
          <w:rtl/>
          <w:lang w:eastAsia="he-IL"/>
        </w:rPr>
        <w:t xml:space="preserve">איזושהי פעילות העצמה. לדעתי זה אינטרס לאומי </w:t>
      </w:r>
      <w:bookmarkStart w:id="414" w:name="_ETM_Q1_2533855"/>
      <w:bookmarkEnd w:id="414"/>
      <w:r w:rsidR="00A17091">
        <w:rPr>
          <w:rFonts w:hint="cs"/>
          <w:rtl/>
          <w:lang w:eastAsia="he-IL"/>
        </w:rPr>
        <w:t xml:space="preserve">ממדרגה ראשונה, כי אף אחד לא רוצה שהילדים האלה </w:t>
      </w:r>
      <w:bookmarkStart w:id="415" w:name="_ETM_Q1_2536590"/>
      <w:bookmarkEnd w:id="415"/>
      <w:r w:rsidR="00A17091">
        <w:rPr>
          <w:rFonts w:hint="cs"/>
          <w:rtl/>
          <w:lang w:eastAsia="he-IL"/>
        </w:rPr>
        <w:t xml:space="preserve">יהיו בסופו של דבר ילדים נזקקים, כאלה שלא </w:t>
      </w:r>
      <w:bookmarkStart w:id="416" w:name="_ETM_Q1_2537688"/>
      <w:bookmarkEnd w:id="416"/>
      <w:r w:rsidR="00A17091">
        <w:rPr>
          <w:rFonts w:hint="cs"/>
          <w:rtl/>
          <w:lang w:eastAsia="he-IL"/>
        </w:rPr>
        <w:t xml:space="preserve">תורמים לחברה, שנופלים לנטל על החברה. אנחנו רוצים שהם יגדלו </w:t>
      </w:r>
      <w:bookmarkStart w:id="417" w:name="_ETM_Q1_2543547"/>
      <w:bookmarkEnd w:id="417"/>
      <w:r w:rsidR="00A17091">
        <w:rPr>
          <w:rFonts w:hint="cs"/>
          <w:rtl/>
          <w:lang w:eastAsia="he-IL"/>
        </w:rPr>
        <w:t xml:space="preserve">ויהיו כמו </w:t>
      </w:r>
      <w:r w:rsidR="00A17091">
        <w:rPr>
          <w:rFonts w:hint="cs"/>
          <w:rtl/>
          <w:lang w:eastAsia="he-IL"/>
        </w:rPr>
        <w:lastRenderedPageBreak/>
        <w:t>שהבעלים שלנו היו, שישרתו את המדינה</w:t>
      </w:r>
      <w:r w:rsidR="00210923">
        <w:rPr>
          <w:rFonts w:hint="cs"/>
          <w:rtl/>
          <w:lang w:eastAsia="he-IL"/>
        </w:rPr>
        <w:t>. אנחנו רוצי</w:t>
      </w:r>
      <w:bookmarkStart w:id="418" w:name="_ETM_Q1_2546831"/>
      <w:bookmarkEnd w:id="418"/>
      <w:r w:rsidR="00210923">
        <w:rPr>
          <w:rFonts w:hint="cs"/>
          <w:rtl/>
          <w:lang w:eastAsia="he-IL"/>
        </w:rPr>
        <w:t>ם לתת להם את הכול, אבל</w:t>
      </w:r>
      <w:r w:rsidR="00A17091">
        <w:rPr>
          <w:rFonts w:hint="cs"/>
          <w:rtl/>
          <w:lang w:eastAsia="he-IL"/>
        </w:rPr>
        <w:t xml:space="preserve"> </w:t>
      </w:r>
      <w:r w:rsidR="00210923">
        <w:rPr>
          <w:rFonts w:hint="cs"/>
          <w:rtl/>
          <w:lang w:eastAsia="he-IL"/>
        </w:rPr>
        <w:t xml:space="preserve">אין לנו את האפשרות </w:t>
      </w:r>
      <w:bookmarkStart w:id="419" w:name="_ETM_Q1_2555797"/>
      <w:bookmarkEnd w:id="419"/>
      <w:r w:rsidR="00210923">
        <w:rPr>
          <w:rFonts w:hint="cs"/>
          <w:rtl/>
          <w:lang w:eastAsia="he-IL"/>
        </w:rPr>
        <w:t xml:space="preserve">הזאת. </w:t>
      </w:r>
    </w:p>
    <w:p w:rsidR="00210923" w:rsidRDefault="00210923" w:rsidP="00A17091">
      <w:pPr>
        <w:rPr>
          <w:rtl/>
          <w:lang w:eastAsia="he-IL"/>
        </w:rPr>
      </w:pPr>
      <w:bookmarkStart w:id="420" w:name="_ETM_Q1_2557133"/>
      <w:bookmarkStart w:id="421" w:name="_ETM_Q1_2557225"/>
      <w:bookmarkEnd w:id="420"/>
      <w:bookmarkEnd w:id="421"/>
    </w:p>
    <w:p w:rsidR="00210923" w:rsidRDefault="00210923" w:rsidP="00A17091">
      <w:pPr>
        <w:rPr>
          <w:rtl/>
          <w:lang w:eastAsia="he-IL"/>
        </w:rPr>
      </w:pPr>
      <w:bookmarkStart w:id="422" w:name="_ETM_Q1_2557462"/>
      <w:bookmarkStart w:id="423" w:name="_ETM_Q1_2557533"/>
      <w:bookmarkEnd w:id="422"/>
      <w:bookmarkEnd w:id="423"/>
      <w:r>
        <w:rPr>
          <w:rFonts w:hint="cs"/>
          <w:rtl/>
          <w:lang w:eastAsia="he-IL"/>
        </w:rPr>
        <w:t xml:space="preserve">אני מקווה שהפעם לא רק נדבר ולא רק שאנשים יקשיבו ויגידו איזה מסכנות, איזה גיבורות. אף אחת </w:t>
      </w:r>
      <w:bookmarkStart w:id="424" w:name="_ETM_Q1_2557215"/>
      <w:bookmarkEnd w:id="424"/>
      <w:proofErr w:type="spellStart"/>
      <w:r>
        <w:rPr>
          <w:rFonts w:hint="cs"/>
          <w:rtl/>
          <w:lang w:eastAsia="he-IL"/>
        </w:rPr>
        <w:t>מאיתנו</w:t>
      </w:r>
      <w:proofErr w:type="spellEnd"/>
      <w:r>
        <w:rPr>
          <w:rFonts w:hint="cs"/>
          <w:rtl/>
          <w:lang w:eastAsia="he-IL"/>
        </w:rPr>
        <w:t xml:space="preserve"> לא רוצה להיות גיבורה. אנחנו לא רוצים שירחמו עלינו, </w:t>
      </w:r>
      <w:bookmarkStart w:id="425" w:name="_ETM_Q1_2561237"/>
      <w:bookmarkEnd w:id="425"/>
      <w:r>
        <w:rPr>
          <w:rFonts w:hint="cs"/>
          <w:rtl/>
          <w:lang w:eastAsia="he-IL"/>
        </w:rPr>
        <w:t xml:space="preserve">אלא שייתנו לנו את הכלים לעזור לעצמנו ולעזור לילדים שלנו. </w:t>
      </w:r>
      <w:bookmarkStart w:id="426" w:name="_ETM_Q1_2566579"/>
      <w:bookmarkEnd w:id="426"/>
      <w:r>
        <w:rPr>
          <w:rFonts w:hint="cs"/>
          <w:rtl/>
          <w:lang w:eastAsia="he-IL"/>
        </w:rPr>
        <w:t>כמו שאמר נתי שקד, הבעלים שלנו נפצעו בשירות המדינה ולא</w:t>
      </w:r>
      <w:bookmarkStart w:id="427" w:name="_ETM_Q1_2569278"/>
      <w:bookmarkEnd w:id="427"/>
      <w:r>
        <w:rPr>
          <w:rFonts w:hint="cs"/>
          <w:rtl/>
          <w:lang w:eastAsia="he-IL"/>
        </w:rPr>
        <w:t xml:space="preserve"> במשהו פרטי. </w:t>
      </w:r>
    </w:p>
    <w:p w:rsidR="00210923" w:rsidRDefault="00210923" w:rsidP="00A17091">
      <w:pPr>
        <w:rPr>
          <w:rtl/>
          <w:lang w:eastAsia="he-IL"/>
        </w:rPr>
      </w:pPr>
      <w:bookmarkStart w:id="428" w:name="_ETM_Q1_2577343"/>
      <w:bookmarkStart w:id="429" w:name="_ETM_Q1_2577404"/>
      <w:bookmarkStart w:id="430" w:name="_ETM_Q1_2577972"/>
      <w:bookmarkStart w:id="431" w:name="_ETM_Q1_2578024"/>
      <w:bookmarkEnd w:id="428"/>
      <w:bookmarkEnd w:id="429"/>
      <w:bookmarkEnd w:id="430"/>
      <w:bookmarkEnd w:id="431"/>
    </w:p>
    <w:p w:rsidR="00210923" w:rsidRDefault="00210923" w:rsidP="008E20B2">
      <w:pPr>
        <w:pStyle w:val="af6"/>
        <w:rPr>
          <w:rtl/>
        </w:rPr>
      </w:pPr>
      <w:bookmarkStart w:id="432" w:name="ET_yor_5793_22"/>
      <w:r w:rsidRPr="008E20B2">
        <w:rPr>
          <w:rStyle w:val="TagStyle"/>
          <w:rtl/>
        </w:rPr>
        <w:t xml:space="preserve"> &lt;&lt; יור &gt;&gt;</w:t>
      </w:r>
      <w:r w:rsidRPr="00210923">
        <w:rPr>
          <w:rStyle w:val="TagStyle"/>
          <w:rtl/>
        </w:rPr>
        <w:t xml:space="preserve"> </w:t>
      </w:r>
      <w:r>
        <w:rPr>
          <w:rtl/>
        </w:rPr>
        <w:t>היו"ר אופיר סופר:</w:t>
      </w:r>
      <w:r w:rsidRPr="00210923">
        <w:rPr>
          <w:rStyle w:val="TagStyle"/>
          <w:rtl/>
        </w:rPr>
        <w:t xml:space="preserve"> </w:t>
      </w:r>
      <w:r w:rsidRPr="008E20B2">
        <w:rPr>
          <w:rStyle w:val="TagStyle"/>
          <w:rtl/>
        </w:rPr>
        <w:t>&lt;&lt; יור &gt;&gt;</w:t>
      </w:r>
      <w:r>
        <w:rPr>
          <w:rtl/>
        </w:rPr>
        <w:t xml:space="preserve">   </w:t>
      </w:r>
      <w:bookmarkEnd w:id="432"/>
    </w:p>
    <w:p w:rsidR="00210923" w:rsidRDefault="00210923" w:rsidP="00210923">
      <w:pPr>
        <w:pStyle w:val="KeepWithNext"/>
        <w:rPr>
          <w:rtl/>
          <w:lang w:eastAsia="he-IL"/>
        </w:rPr>
      </w:pPr>
    </w:p>
    <w:p w:rsidR="00210923" w:rsidRDefault="00210923" w:rsidP="00210923">
      <w:pPr>
        <w:rPr>
          <w:rtl/>
          <w:lang w:eastAsia="he-IL"/>
        </w:rPr>
      </w:pPr>
      <w:r>
        <w:rPr>
          <w:rFonts w:hint="cs"/>
          <w:rtl/>
          <w:lang w:eastAsia="he-IL"/>
        </w:rPr>
        <w:t xml:space="preserve">תודה רבה. נציג משרד הביטחון, אתה רוצה להגיד </w:t>
      </w:r>
      <w:bookmarkStart w:id="433" w:name="_ETM_Q1_2580647"/>
      <w:bookmarkEnd w:id="433"/>
      <w:r>
        <w:rPr>
          <w:rFonts w:hint="cs"/>
          <w:rtl/>
          <w:lang w:eastAsia="he-IL"/>
        </w:rPr>
        <w:t>משהו?</w:t>
      </w:r>
    </w:p>
    <w:p w:rsidR="00210923" w:rsidRDefault="00210923" w:rsidP="00210923">
      <w:pPr>
        <w:rPr>
          <w:rtl/>
          <w:lang w:eastAsia="he-IL"/>
        </w:rPr>
      </w:pPr>
      <w:bookmarkStart w:id="434" w:name="_ETM_Q1_2582271"/>
      <w:bookmarkStart w:id="435" w:name="_ETM_Q1_2582324"/>
      <w:bookmarkEnd w:id="434"/>
      <w:bookmarkEnd w:id="435"/>
    </w:p>
    <w:p w:rsidR="00210923" w:rsidRDefault="00210923" w:rsidP="008E20B2">
      <w:pPr>
        <w:pStyle w:val="af9"/>
        <w:rPr>
          <w:rtl/>
          <w:lang w:eastAsia="he-IL"/>
        </w:rPr>
      </w:pPr>
      <w:bookmarkStart w:id="436" w:name="ET_guest_755171_23"/>
      <w:r w:rsidRPr="008E20B2">
        <w:rPr>
          <w:rStyle w:val="TagStyle"/>
          <w:rtl/>
        </w:rPr>
        <w:t xml:space="preserve"> &lt;&lt; אורח &gt;&gt;</w:t>
      </w:r>
      <w:r w:rsidRPr="00210923">
        <w:rPr>
          <w:rStyle w:val="TagStyle"/>
          <w:rtl/>
        </w:rPr>
        <w:t xml:space="preserve"> </w:t>
      </w:r>
      <w:r>
        <w:rPr>
          <w:rtl/>
          <w:lang w:eastAsia="he-IL"/>
        </w:rPr>
        <w:t>ד</w:t>
      </w:r>
      <w:r w:rsidR="00FE6359">
        <w:rPr>
          <w:rFonts w:hint="cs"/>
          <w:rtl/>
          <w:lang w:eastAsia="he-IL"/>
        </w:rPr>
        <w:t>"ר ד</w:t>
      </w:r>
      <w:r>
        <w:rPr>
          <w:rtl/>
          <w:lang w:eastAsia="he-IL"/>
        </w:rPr>
        <w:t>ן שגב:</w:t>
      </w:r>
      <w:r w:rsidRPr="00210923">
        <w:rPr>
          <w:rStyle w:val="TagStyle"/>
          <w:rtl/>
        </w:rPr>
        <w:t xml:space="preserve"> </w:t>
      </w:r>
      <w:r w:rsidRPr="008E20B2">
        <w:rPr>
          <w:rStyle w:val="TagStyle"/>
          <w:rtl/>
        </w:rPr>
        <w:t>&lt;&lt; אורח &gt;&gt;</w:t>
      </w:r>
      <w:r>
        <w:rPr>
          <w:rtl/>
          <w:lang w:eastAsia="he-IL"/>
        </w:rPr>
        <w:t xml:space="preserve">   </w:t>
      </w:r>
      <w:bookmarkEnd w:id="436"/>
    </w:p>
    <w:p w:rsidR="00210923" w:rsidRDefault="00210923" w:rsidP="00210923">
      <w:pPr>
        <w:pStyle w:val="KeepWithNext"/>
        <w:rPr>
          <w:rtl/>
          <w:lang w:eastAsia="he-IL"/>
        </w:rPr>
      </w:pPr>
    </w:p>
    <w:p w:rsidR="00210923" w:rsidRDefault="00210923" w:rsidP="00210923">
      <w:pPr>
        <w:rPr>
          <w:rtl/>
          <w:lang w:eastAsia="he-IL"/>
        </w:rPr>
      </w:pPr>
      <w:r>
        <w:rPr>
          <w:rFonts w:hint="cs"/>
          <w:rtl/>
          <w:lang w:eastAsia="he-IL"/>
        </w:rPr>
        <w:t xml:space="preserve">שלום לכולם. אני מקשיב לנשות הפוסט-טראומטיים ומתוודע להתמודדות המשמעותית שלהן </w:t>
      </w:r>
      <w:bookmarkStart w:id="437" w:name="_ETM_Q1_2601013"/>
      <w:bookmarkEnd w:id="437"/>
      <w:r>
        <w:rPr>
          <w:rFonts w:hint="cs"/>
          <w:rtl/>
          <w:lang w:eastAsia="he-IL"/>
        </w:rPr>
        <w:t xml:space="preserve">עם הפגיעה. בהקשר הזה, בשנים האחרונות אנחנו בוודאי מבינים </w:t>
      </w:r>
      <w:bookmarkStart w:id="438" w:name="_ETM_Q1_2601325"/>
      <w:bookmarkEnd w:id="438"/>
      <w:r>
        <w:rPr>
          <w:rFonts w:hint="cs"/>
          <w:rtl/>
          <w:lang w:eastAsia="he-IL"/>
        </w:rPr>
        <w:t xml:space="preserve">יותר שבני המשפחה </w:t>
      </w:r>
      <w:r>
        <w:rPr>
          <w:rtl/>
          <w:lang w:eastAsia="he-IL"/>
        </w:rPr>
        <w:t>–</w:t>
      </w:r>
      <w:r>
        <w:rPr>
          <w:rFonts w:hint="cs"/>
          <w:rtl/>
          <w:lang w:eastAsia="he-IL"/>
        </w:rPr>
        <w:t xml:space="preserve"> הורים, נשים של </w:t>
      </w:r>
      <w:r>
        <w:rPr>
          <w:rtl/>
          <w:lang w:eastAsia="he-IL"/>
        </w:rPr>
        <w:t>–</w:t>
      </w:r>
      <w:r>
        <w:rPr>
          <w:rFonts w:hint="cs"/>
          <w:rtl/>
          <w:lang w:eastAsia="he-IL"/>
        </w:rPr>
        <w:t xml:space="preserve"> הם כוח </w:t>
      </w:r>
      <w:bookmarkStart w:id="439" w:name="_ETM_Q1_2609850"/>
      <w:bookmarkEnd w:id="439"/>
      <w:r>
        <w:rPr>
          <w:rFonts w:hint="cs"/>
          <w:rtl/>
          <w:lang w:eastAsia="he-IL"/>
        </w:rPr>
        <w:t>מרכזי וחשוב בטיפול בנפגעים ויש להם תפקיד מאוד-מאוד משמעותי בהליכי</w:t>
      </w:r>
      <w:bookmarkStart w:id="440" w:name="_ETM_Q1_2621357"/>
      <w:bookmarkEnd w:id="440"/>
      <w:r>
        <w:rPr>
          <w:rFonts w:hint="cs"/>
          <w:rtl/>
          <w:lang w:eastAsia="he-IL"/>
        </w:rPr>
        <w:t xml:space="preserve"> השיקום. </w:t>
      </w:r>
    </w:p>
    <w:p w:rsidR="00210923" w:rsidRDefault="00210923" w:rsidP="00210923">
      <w:pPr>
        <w:rPr>
          <w:rtl/>
          <w:lang w:eastAsia="he-IL"/>
        </w:rPr>
      </w:pPr>
      <w:bookmarkStart w:id="441" w:name="_ETM_Q1_2623106"/>
      <w:bookmarkStart w:id="442" w:name="_ETM_Q1_2623175"/>
      <w:bookmarkEnd w:id="441"/>
      <w:bookmarkEnd w:id="442"/>
    </w:p>
    <w:p w:rsidR="00210923" w:rsidRDefault="00210923" w:rsidP="00210923">
      <w:pPr>
        <w:rPr>
          <w:rtl/>
          <w:lang w:eastAsia="he-IL"/>
        </w:rPr>
      </w:pPr>
      <w:bookmarkStart w:id="443" w:name="_ETM_Q1_2623541"/>
      <w:bookmarkStart w:id="444" w:name="_ETM_Q1_2623598"/>
      <w:bookmarkEnd w:id="443"/>
      <w:bookmarkEnd w:id="444"/>
      <w:r>
        <w:rPr>
          <w:rFonts w:hint="cs"/>
          <w:rtl/>
          <w:lang w:eastAsia="he-IL"/>
        </w:rPr>
        <w:t xml:space="preserve">אני יכול להתייחס לחלק מהדברים שנאמרו פה באשר לסיוע </w:t>
      </w:r>
      <w:bookmarkStart w:id="445" w:name="_ETM_Q1_2633105"/>
      <w:bookmarkEnd w:id="445"/>
      <w:r>
        <w:rPr>
          <w:rFonts w:hint="cs"/>
          <w:rtl/>
          <w:lang w:eastAsia="he-IL"/>
        </w:rPr>
        <w:t xml:space="preserve">שניתן. בתהליך ההכרה, כבר מהשלב הראשון, </w:t>
      </w:r>
      <w:r w:rsidR="00F74165">
        <w:rPr>
          <w:rFonts w:hint="cs"/>
          <w:rtl/>
          <w:lang w:eastAsia="he-IL"/>
        </w:rPr>
        <w:t xml:space="preserve">ניתן לבקש </w:t>
      </w:r>
      <w:bookmarkStart w:id="446" w:name="_ETM_Q1_2643610"/>
      <w:bookmarkEnd w:id="446"/>
      <w:r w:rsidR="00423D05">
        <w:rPr>
          <w:rFonts w:hint="cs"/>
          <w:rtl/>
          <w:lang w:eastAsia="he-IL"/>
        </w:rPr>
        <w:t xml:space="preserve">ולקבל טיפול רפואי לאורך כל התהליך. </w:t>
      </w:r>
    </w:p>
    <w:p w:rsidR="00423D05" w:rsidRDefault="00423D05" w:rsidP="00210923">
      <w:pPr>
        <w:rPr>
          <w:rtl/>
          <w:lang w:eastAsia="he-IL"/>
        </w:rPr>
      </w:pPr>
      <w:bookmarkStart w:id="447" w:name="_ETM_Q1_2656262"/>
      <w:bookmarkStart w:id="448" w:name="_ETM_Q1_2656325"/>
      <w:bookmarkEnd w:id="447"/>
      <w:bookmarkEnd w:id="448"/>
    </w:p>
    <w:p w:rsidR="00423D05" w:rsidRDefault="00423D05" w:rsidP="008E20B2">
      <w:pPr>
        <w:pStyle w:val="af6"/>
        <w:rPr>
          <w:rtl/>
        </w:rPr>
      </w:pPr>
      <w:bookmarkStart w:id="449" w:name="ET_yor_5793_24"/>
      <w:r w:rsidRPr="008E20B2">
        <w:rPr>
          <w:rStyle w:val="TagStyle"/>
          <w:rtl/>
        </w:rPr>
        <w:t xml:space="preserve"> &lt;&lt; יור &gt;&gt;</w:t>
      </w:r>
      <w:r w:rsidRPr="00423D05">
        <w:rPr>
          <w:rStyle w:val="TagStyle"/>
          <w:rtl/>
        </w:rPr>
        <w:t xml:space="preserve"> </w:t>
      </w:r>
      <w:r>
        <w:rPr>
          <w:rtl/>
        </w:rPr>
        <w:t>היו"ר אופיר סופר:</w:t>
      </w:r>
      <w:r w:rsidRPr="00423D05">
        <w:rPr>
          <w:rStyle w:val="TagStyle"/>
          <w:rtl/>
        </w:rPr>
        <w:t xml:space="preserve"> </w:t>
      </w:r>
      <w:r w:rsidRPr="008E20B2">
        <w:rPr>
          <w:rStyle w:val="TagStyle"/>
          <w:rtl/>
        </w:rPr>
        <w:t>&lt;&lt; יור &gt;&gt;</w:t>
      </w:r>
      <w:r>
        <w:rPr>
          <w:rtl/>
        </w:rPr>
        <w:t xml:space="preserve">   </w:t>
      </w:r>
      <w:bookmarkEnd w:id="449"/>
    </w:p>
    <w:p w:rsidR="00423D05" w:rsidRDefault="00423D05" w:rsidP="00423D05">
      <w:pPr>
        <w:pStyle w:val="KeepWithNext"/>
        <w:rPr>
          <w:rtl/>
          <w:lang w:eastAsia="he-IL"/>
        </w:rPr>
      </w:pPr>
    </w:p>
    <w:p w:rsidR="00423D05" w:rsidRDefault="00423D05" w:rsidP="00423D05">
      <w:pPr>
        <w:rPr>
          <w:rtl/>
          <w:lang w:eastAsia="he-IL"/>
        </w:rPr>
      </w:pPr>
      <w:r>
        <w:rPr>
          <w:rFonts w:hint="cs"/>
          <w:rtl/>
          <w:lang w:eastAsia="he-IL"/>
        </w:rPr>
        <w:t>אתם מציעים את זה בדרך כלל?</w:t>
      </w:r>
    </w:p>
    <w:p w:rsidR="00423D05" w:rsidRDefault="00423D05" w:rsidP="00423D05">
      <w:pPr>
        <w:rPr>
          <w:rtl/>
          <w:lang w:eastAsia="he-IL"/>
        </w:rPr>
      </w:pPr>
    </w:p>
    <w:p w:rsidR="00423D05" w:rsidRDefault="00423D05" w:rsidP="008E20B2">
      <w:pPr>
        <w:pStyle w:val="af9"/>
        <w:rPr>
          <w:rtl/>
          <w:lang w:eastAsia="he-IL"/>
        </w:rPr>
      </w:pPr>
      <w:bookmarkStart w:id="450" w:name="ET_guest_755171_25"/>
      <w:r w:rsidRPr="008E20B2">
        <w:rPr>
          <w:rStyle w:val="TagStyle"/>
          <w:rtl/>
        </w:rPr>
        <w:t xml:space="preserve"> &lt;&lt; אורח &gt;&gt;</w:t>
      </w:r>
      <w:r w:rsidRPr="00423D05">
        <w:rPr>
          <w:rStyle w:val="TagStyle"/>
          <w:rtl/>
        </w:rPr>
        <w:t xml:space="preserve"> </w:t>
      </w:r>
      <w:r w:rsidR="00FE6359">
        <w:rPr>
          <w:rFonts w:hint="cs"/>
          <w:rtl/>
          <w:lang w:eastAsia="he-IL"/>
        </w:rPr>
        <w:t xml:space="preserve">ד"ר </w:t>
      </w:r>
      <w:r>
        <w:rPr>
          <w:rtl/>
          <w:lang w:eastAsia="he-IL"/>
        </w:rPr>
        <w:t>דן שגב:</w:t>
      </w:r>
      <w:r w:rsidRPr="00423D05">
        <w:rPr>
          <w:rStyle w:val="TagStyle"/>
          <w:rtl/>
        </w:rPr>
        <w:t xml:space="preserve"> </w:t>
      </w:r>
      <w:r w:rsidRPr="008E20B2">
        <w:rPr>
          <w:rStyle w:val="TagStyle"/>
          <w:rtl/>
        </w:rPr>
        <w:t>&lt;&lt; אורח &gt;&gt;</w:t>
      </w:r>
      <w:r>
        <w:rPr>
          <w:rtl/>
          <w:lang w:eastAsia="he-IL"/>
        </w:rPr>
        <w:t xml:space="preserve">   </w:t>
      </w:r>
      <w:bookmarkEnd w:id="450"/>
    </w:p>
    <w:p w:rsidR="00423D05" w:rsidRDefault="00423D05" w:rsidP="00423D05">
      <w:pPr>
        <w:pStyle w:val="KeepWithNext"/>
        <w:rPr>
          <w:rtl/>
          <w:lang w:eastAsia="he-IL"/>
        </w:rPr>
      </w:pPr>
    </w:p>
    <w:p w:rsidR="00423D05" w:rsidRDefault="00423D05" w:rsidP="00423D05">
      <w:pPr>
        <w:rPr>
          <w:rtl/>
          <w:lang w:eastAsia="he-IL"/>
        </w:rPr>
      </w:pPr>
      <w:bookmarkStart w:id="451" w:name="_ETM_Q1_2654555"/>
      <w:bookmarkStart w:id="452" w:name="_ETM_Q1_2654601"/>
      <w:bookmarkEnd w:id="451"/>
      <w:bookmarkEnd w:id="452"/>
      <w:r>
        <w:rPr>
          <w:rFonts w:hint="cs"/>
          <w:rtl/>
          <w:lang w:eastAsia="he-IL"/>
        </w:rPr>
        <w:t xml:space="preserve">אם אני זוכר נכון, כבר במכתב ההחלטה של </w:t>
      </w:r>
      <w:bookmarkStart w:id="453" w:name="_ETM_Q1_2656520"/>
      <w:bookmarkEnd w:id="453"/>
      <w:r>
        <w:rPr>
          <w:rFonts w:hint="cs"/>
          <w:rtl/>
          <w:lang w:eastAsia="he-IL"/>
        </w:rPr>
        <w:t xml:space="preserve">קצין התגמולים על כך שהחומר התקבל, יש שורה </w:t>
      </w:r>
      <w:bookmarkStart w:id="454" w:name="_ETM_Q1_2665954"/>
      <w:bookmarkEnd w:id="454"/>
      <w:r>
        <w:rPr>
          <w:rFonts w:hint="cs"/>
          <w:rtl/>
          <w:lang w:eastAsia="he-IL"/>
        </w:rPr>
        <w:t xml:space="preserve">כזאת לפיה אם יש צורך, הוא מתבקש לפנות </w:t>
      </w:r>
      <w:bookmarkStart w:id="455" w:name="_ETM_Q1_2665951"/>
      <w:bookmarkEnd w:id="455"/>
      <w:r>
        <w:rPr>
          <w:rFonts w:hint="cs"/>
          <w:rtl/>
          <w:lang w:eastAsia="he-IL"/>
        </w:rPr>
        <w:t xml:space="preserve">ולבקש, ואז משנים את המעמד למעמד שמאפשר טיפול </w:t>
      </w:r>
      <w:bookmarkStart w:id="456" w:name="_ETM_Q1_2667835"/>
      <w:bookmarkEnd w:id="456"/>
      <w:r>
        <w:rPr>
          <w:rFonts w:hint="cs"/>
          <w:rtl/>
          <w:lang w:eastAsia="he-IL"/>
        </w:rPr>
        <w:t xml:space="preserve">רפואי. </w:t>
      </w:r>
    </w:p>
    <w:p w:rsidR="00423D05" w:rsidRDefault="00423D05" w:rsidP="00423D05">
      <w:pPr>
        <w:rPr>
          <w:rtl/>
          <w:lang w:eastAsia="he-IL"/>
        </w:rPr>
      </w:pPr>
      <w:bookmarkStart w:id="457" w:name="_ETM_Q1_2676202"/>
      <w:bookmarkStart w:id="458" w:name="_ETM_Q1_2676267"/>
      <w:bookmarkEnd w:id="457"/>
      <w:bookmarkEnd w:id="458"/>
    </w:p>
    <w:p w:rsidR="00423D05" w:rsidRDefault="00423D05" w:rsidP="008E20B2">
      <w:pPr>
        <w:pStyle w:val="af6"/>
        <w:rPr>
          <w:rtl/>
        </w:rPr>
      </w:pPr>
      <w:bookmarkStart w:id="459" w:name="ET_yor_5793_26"/>
      <w:r w:rsidRPr="008E20B2">
        <w:rPr>
          <w:rStyle w:val="TagStyle"/>
          <w:rtl/>
        </w:rPr>
        <w:t xml:space="preserve"> &lt;&lt; יור &gt;&gt;</w:t>
      </w:r>
      <w:r w:rsidRPr="00423D05">
        <w:rPr>
          <w:rStyle w:val="TagStyle"/>
          <w:rtl/>
        </w:rPr>
        <w:t xml:space="preserve"> </w:t>
      </w:r>
      <w:r>
        <w:rPr>
          <w:rtl/>
        </w:rPr>
        <w:t>היו"ר אופיר סופר:</w:t>
      </w:r>
      <w:r w:rsidRPr="00423D05">
        <w:rPr>
          <w:rStyle w:val="TagStyle"/>
          <w:rtl/>
        </w:rPr>
        <w:t xml:space="preserve"> </w:t>
      </w:r>
      <w:r w:rsidRPr="008E20B2">
        <w:rPr>
          <w:rStyle w:val="TagStyle"/>
          <w:rtl/>
        </w:rPr>
        <w:t>&lt;&lt; יור &gt;&gt;</w:t>
      </w:r>
      <w:r>
        <w:rPr>
          <w:rtl/>
        </w:rPr>
        <w:t xml:space="preserve">   </w:t>
      </w:r>
      <w:bookmarkEnd w:id="459"/>
    </w:p>
    <w:p w:rsidR="00423D05" w:rsidRDefault="00423D05" w:rsidP="00423D05">
      <w:pPr>
        <w:pStyle w:val="KeepWithNext"/>
        <w:rPr>
          <w:rtl/>
          <w:lang w:eastAsia="he-IL"/>
        </w:rPr>
      </w:pPr>
    </w:p>
    <w:p w:rsidR="00423D05" w:rsidRDefault="00423D05" w:rsidP="00423D05">
      <w:pPr>
        <w:rPr>
          <w:rtl/>
          <w:lang w:eastAsia="he-IL"/>
        </w:rPr>
      </w:pPr>
      <w:r>
        <w:rPr>
          <w:rFonts w:hint="cs"/>
          <w:rtl/>
          <w:lang w:eastAsia="he-IL"/>
        </w:rPr>
        <w:t>אתה לא בטוח שאתה זוכר?</w:t>
      </w:r>
      <w:bookmarkStart w:id="460" w:name="_ETM_Q1_2674349"/>
      <w:bookmarkEnd w:id="460"/>
    </w:p>
    <w:p w:rsidR="00423D05" w:rsidRDefault="00423D05" w:rsidP="00423D05">
      <w:pPr>
        <w:rPr>
          <w:rtl/>
          <w:lang w:eastAsia="he-IL"/>
        </w:rPr>
      </w:pPr>
      <w:bookmarkStart w:id="461" w:name="_ETM_Q1_2674406"/>
      <w:bookmarkStart w:id="462" w:name="_ETM_Q1_2676671"/>
      <w:bookmarkEnd w:id="461"/>
      <w:bookmarkEnd w:id="462"/>
    </w:p>
    <w:p w:rsidR="00423D05" w:rsidRDefault="00423D05" w:rsidP="008E20B2">
      <w:pPr>
        <w:pStyle w:val="af9"/>
        <w:rPr>
          <w:rtl/>
          <w:lang w:eastAsia="he-IL"/>
        </w:rPr>
      </w:pPr>
      <w:bookmarkStart w:id="463" w:name="ET_guest_755171_27"/>
      <w:r w:rsidRPr="008E20B2">
        <w:rPr>
          <w:rStyle w:val="TagStyle"/>
          <w:rtl/>
        </w:rPr>
        <w:t xml:space="preserve"> &lt;&lt; אורח &gt;&gt;</w:t>
      </w:r>
      <w:r w:rsidRPr="00423D05">
        <w:rPr>
          <w:rStyle w:val="TagStyle"/>
          <w:rtl/>
        </w:rPr>
        <w:t xml:space="preserve"> </w:t>
      </w:r>
      <w:r w:rsidR="00FE6359">
        <w:rPr>
          <w:rFonts w:hint="cs"/>
          <w:rtl/>
          <w:lang w:eastAsia="he-IL"/>
        </w:rPr>
        <w:t xml:space="preserve">ד"ר </w:t>
      </w:r>
      <w:r>
        <w:rPr>
          <w:rtl/>
          <w:lang w:eastAsia="he-IL"/>
        </w:rPr>
        <w:t>דן שגב:</w:t>
      </w:r>
      <w:r w:rsidRPr="00423D05">
        <w:rPr>
          <w:rStyle w:val="TagStyle"/>
          <w:rtl/>
        </w:rPr>
        <w:t xml:space="preserve"> </w:t>
      </w:r>
      <w:r w:rsidRPr="008E20B2">
        <w:rPr>
          <w:rStyle w:val="TagStyle"/>
          <w:rtl/>
        </w:rPr>
        <w:t>&lt;&lt; אורח &gt;&gt;</w:t>
      </w:r>
      <w:r>
        <w:rPr>
          <w:rtl/>
          <w:lang w:eastAsia="he-IL"/>
        </w:rPr>
        <w:t xml:space="preserve">   </w:t>
      </w:r>
      <w:bookmarkEnd w:id="463"/>
    </w:p>
    <w:p w:rsidR="00423D05" w:rsidRDefault="00423D05" w:rsidP="00423D05">
      <w:pPr>
        <w:pStyle w:val="KeepWithNext"/>
        <w:rPr>
          <w:rtl/>
          <w:lang w:eastAsia="he-IL"/>
        </w:rPr>
      </w:pPr>
    </w:p>
    <w:p w:rsidR="00423D05" w:rsidRDefault="00423D05" w:rsidP="00423D05">
      <w:pPr>
        <w:rPr>
          <w:rtl/>
          <w:lang w:eastAsia="he-IL"/>
        </w:rPr>
      </w:pPr>
      <w:bookmarkStart w:id="464" w:name="_ETM_Q1_2677153"/>
      <w:bookmarkStart w:id="465" w:name="_ETM_Q1_2677198"/>
      <w:bookmarkEnd w:id="464"/>
      <w:bookmarkEnd w:id="465"/>
      <w:r>
        <w:rPr>
          <w:rFonts w:hint="cs"/>
          <w:rtl/>
          <w:lang w:eastAsia="he-IL"/>
        </w:rPr>
        <w:t xml:space="preserve">אני לא בטוח, אני </w:t>
      </w:r>
      <w:bookmarkStart w:id="466" w:name="_ETM_Q1_2672536"/>
      <w:bookmarkEnd w:id="466"/>
      <w:r>
        <w:rPr>
          <w:rFonts w:hint="cs"/>
          <w:rtl/>
          <w:lang w:eastAsia="he-IL"/>
        </w:rPr>
        <w:t xml:space="preserve">אשמח לבדוק את זה ולהשיב. </w:t>
      </w:r>
    </w:p>
    <w:p w:rsidR="00423D05" w:rsidRDefault="00423D05" w:rsidP="00423D05">
      <w:pPr>
        <w:rPr>
          <w:rtl/>
          <w:lang w:eastAsia="he-IL"/>
        </w:rPr>
      </w:pPr>
      <w:bookmarkStart w:id="467" w:name="_ETM_Q1_2682216"/>
      <w:bookmarkStart w:id="468" w:name="_ETM_Q1_2682288"/>
      <w:bookmarkEnd w:id="467"/>
      <w:bookmarkEnd w:id="468"/>
    </w:p>
    <w:p w:rsidR="00423D05" w:rsidRDefault="00423D05" w:rsidP="008E20B2">
      <w:pPr>
        <w:pStyle w:val="af9"/>
        <w:rPr>
          <w:rtl/>
          <w:lang w:eastAsia="he-IL"/>
        </w:rPr>
      </w:pPr>
      <w:bookmarkStart w:id="469" w:name="ET_guest_נתנאל_שקד_91"/>
      <w:r w:rsidRPr="008E20B2">
        <w:rPr>
          <w:rStyle w:val="TagStyle"/>
          <w:rtl/>
        </w:rPr>
        <w:t>&lt;&lt; אורח &gt;&gt;</w:t>
      </w:r>
      <w:r w:rsidRPr="0022129E">
        <w:rPr>
          <w:rStyle w:val="TagStyle"/>
          <w:rtl/>
        </w:rPr>
        <w:t xml:space="preserve"> </w:t>
      </w:r>
      <w:r>
        <w:rPr>
          <w:rFonts w:hint="cs"/>
          <w:rtl/>
          <w:lang w:eastAsia="he-IL"/>
        </w:rPr>
        <w:t xml:space="preserve"> נתנאל </w:t>
      </w:r>
      <w:r>
        <w:rPr>
          <w:rtl/>
          <w:lang w:eastAsia="he-IL"/>
        </w:rPr>
        <w:t>שקד:</w:t>
      </w:r>
      <w:r w:rsidRPr="0022129E">
        <w:rPr>
          <w:rStyle w:val="TagStyle"/>
          <w:rtl/>
        </w:rPr>
        <w:t xml:space="preserve"> </w:t>
      </w:r>
      <w:r w:rsidRPr="008E20B2">
        <w:rPr>
          <w:rStyle w:val="TagStyle"/>
          <w:rtl/>
        </w:rPr>
        <w:t>&lt;&lt; אורח &gt;&gt;</w:t>
      </w:r>
      <w:r>
        <w:rPr>
          <w:rtl/>
          <w:lang w:eastAsia="he-IL"/>
        </w:rPr>
        <w:t xml:space="preserve">   </w:t>
      </w:r>
    </w:p>
    <w:bookmarkEnd w:id="469"/>
    <w:p w:rsidR="00423D05" w:rsidRPr="00423D05" w:rsidRDefault="00423D05" w:rsidP="00423D05">
      <w:pPr>
        <w:rPr>
          <w:rtl/>
          <w:lang w:eastAsia="he-IL"/>
        </w:rPr>
      </w:pPr>
    </w:p>
    <w:p w:rsidR="00423D05" w:rsidRDefault="00423D05" w:rsidP="00423D05">
      <w:pPr>
        <w:rPr>
          <w:rtl/>
          <w:lang w:eastAsia="he-IL"/>
        </w:rPr>
      </w:pPr>
      <w:r>
        <w:rPr>
          <w:rFonts w:hint="cs"/>
          <w:rtl/>
          <w:lang w:eastAsia="he-IL"/>
        </w:rPr>
        <w:t xml:space="preserve">אבל זה טיפול בבית חולים </w:t>
      </w:r>
      <w:bookmarkStart w:id="470" w:name="_ETM_Q1_2679305"/>
      <w:bookmarkEnd w:id="470"/>
      <w:r>
        <w:rPr>
          <w:rFonts w:hint="cs"/>
          <w:rtl/>
          <w:lang w:eastAsia="he-IL"/>
        </w:rPr>
        <w:t>פסיכיאטרי.</w:t>
      </w:r>
    </w:p>
    <w:p w:rsidR="00423D05" w:rsidRDefault="00423D05" w:rsidP="00423D05">
      <w:pPr>
        <w:rPr>
          <w:rtl/>
          <w:lang w:eastAsia="he-IL"/>
        </w:rPr>
      </w:pPr>
      <w:bookmarkStart w:id="471" w:name="_ETM_Q1_2690847"/>
      <w:bookmarkStart w:id="472" w:name="_ETM_Q1_2690908"/>
      <w:bookmarkEnd w:id="471"/>
      <w:bookmarkEnd w:id="472"/>
    </w:p>
    <w:p w:rsidR="00423D05" w:rsidRDefault="00423D05" w:rsidP="008E20B2">
      <w:pPr>
        <w:pStyle w:val="af9"/>
        <w:rPr>
          <w:rtl/>
          <w:lang w:eastAsia="he-IL"/>
        </w:rPr>
      </w:pPr>
      <w:bookmarkStart w:id="473" w:name="ET_guest_755171_28"/>
      <w:r w:rsidRPr="008E20B2">
        <w:rPr>
          <w:rStyle w:val="TagStyle"/>
          <w:rtl/>
        </w:rPr>
        <w:t xml:space="preserve"> &lt;&lt; אורח &gt;&gt;</w:t>
      </w:r>
      <w:r w:rsidRPr="00423D05">
        <w:rPr>
          <w:rStyle w:val="TagStyle"/>
          <w:rtl/>
        </w:rPr>
        <w:t xml:space="preserve"> </w:t>
      </w:r>
      <w:r w:rsidR="00FE6359">
        <w:rPr>
          <w:rFonts w:hint="cs"/>
          <w:rtl/>
          <w:lang w:eastAsia="he-IL"/>
        </w:rPr>
        <w:t xml:space="preserve">ד"ר </w:t>
      </w:r>
      <w:r>
        <w:rPr>
          <w:rtl/>
          <w:lang w:eastAsia="he-IL"/>
        </w:rPr>
        <w:t>דן שגב:</w:t>
      </w:r>
      <w:r w:rsidRPr="00423D05">
        <w:rPr>
          <w:rStyle w:val="TagStyle"/>
          <w:rtl/>
        </w:rPr>
        <w:t xml:space="preserve"> </w:t>
      </w:r>
      <w:r w:rsidRPr="008E20B2">
        <w:rPr>
          <w:rStyle w:val="TagStyle"/>
          <w:rtl/>
        </w:rPr>
        <w:t>&lt;&lt; אורח &gt;&gt;</w:t>
      </w:r>
      <w:r>
        <w:rPr>
          <w:rtl/>
          <w:lang w:eastAsia="he-IL"/>
        </w:rPr>
        <w:t xml:space="preserve">   </w:t>
      </w:r>
      <w:bookmarkEnd w:id="473"/>
    </w:p>
    <w:p w:rsidR="00423D05" w:rsidRDefault="00423D05" w:rsidP="00423D05">
      <w:pPr>
        <w:pStyle w:val="KeepWithNext"/>
        <w:rPr>
          <w:rtl/>
          <w:lang w:eastAsia="he-IL"/>
        </w:rPr>
      </w:pPr>
    </w:p>
    <w:p w:rsidR="00423D05" w:rsidRDefault="00423D05" w:rsidP="00423D05">
      <w:pPr>
        <w:rPr>
          <w:rtl/>
          <w:lang w:eastAsia="he-IL"/>
        </w:rPr>
      </w:pPr>
      <w:r>
        <w:rPr>
          <w:rFonts w:hint="cs"/>
          <w:rtl/>
          <w:lang w:eastAsia="he-IL"/>
        </w:rPr>
        <w:t xml:space="preserve">הטיפולים ניתנים לבני או בנות </w:t>
      </w:r>
      <w:bookmarkStart w:id="474" w:name="_ETM_Q1_2689419"/>
      <w:bookmarkEnd w:id="474"/>
      <w:r>
        <w:rPr>
          <w:rFonts w:hint="cs"/>
          <w:rtl/>
          <w:lang w:eastAsia="he-IL"/>
        </w:rPr>
        <w:t xml:space="preserve">הזוג גם בתהליך ההכרה, אבל לא בנפרד, אלא </w:t>
      </w:r>
      <w:bookmarkStart w:id="475" w:name="_ETM_Q1_2696821"/>
      <w:bookmarkEnd w:id="475"/>
      <w:r>
        <w:rPr>
          <w:rFonts w:hint="cs"/>
          <w:rtl/>
          <w:lang w:eastAsia="he-IL"/>
        </w:rPr>
        <w:t xml:space="preserve">כטיפול זוגי. </w:t>
      </w:r>
    </w:p>
    <w:p w:rsidR="00423D05" w:rsidRDefault="00423D05" w:rsidP="00423D05">
      <w:pPr>
        <w:rPr>
          <w:rtl/>
          <w:lang w:eastAsia="he-IL"/>
        </w:rPr>
      </w:pPr>
      <w:bookmarkStart w:id="476" w:name="_ETM_Q1_2704127"/>
      <w:bookmarkStart w:id="477" w:name="_ETM_Q1_2704190"/>
      <w:bookmarkEnd w:id="476"/>
      <w:bookmarkEnd w:id="477"/>
    </w:p>
    <w:p w:rsidR="00423D05" w:rsidRDefault="00423D05" w:rsidP="008E20B2">
      <w:pPr>
        <w:pStyle w:val="af6"/>
        <w:rPr>
          <w:rtl/>
        </w:rPr>
      </w:pPr>
      <w:bookmarkStart w:id="478" w:name="ET_yor_5793_29"/>
      <w:r w:rsidRPr="008E20B2">
        <w:rPr>
          <w:rStyle w:val="TagStyle"/>
          <w:rtl/>
        </w:rPr>
        <w:t xml:space="preserve"> &lt;&lt; יור &gt;&gt;</w:t>
      </w:r>
      <w:r w:rsidRPr="00423D05">
        <w:rPr>
          <w:rStyle w:val="TagStyle"/>
          <w:rtl/>
        </w:rPr>
        <w:t xml:space="preserve"> </w:t>
      </w:r>
      <w:r>
        <w:rPr>
          <w:rtl/>
        </w:rPr>
        <w:t>היו"ר אופיר סופר:</w:t>
      </w:r>
      <w:r w:rsidRPr="00423D05">
        <w:rPr>
          <w:rStyle w:val="TagStyle"/>
          <w:rtl/>
        </w:rPr>
        <w:t xml:space="preserve"> </w:t>
      </w:r>
      <w:r w:rsidRPr="008E20B2">
        <w:rPr>
          <w:rStyle w:val="TagStyle"/>
          <w:rtl/>
        </w:rPr>
        <w:t>&lt;&lt; יור &gt;&gt;</w:t>
      </w:r>
      <w:r>
        <w:rPr>
          <w:rtl/>
        </w:rPr>
        <w:t xml:space="preserve">   </w:t>
      </w:r>
      <w:bookmarkEnd w:id="478"/>
    </w:p>
    <w:p w:rsidR="00423D05" w:rsidRDefault="00423D05" w:rsidP="00423D05">
      <w:pPr>
        <w:pStyle w:val="KeepWithNext"/>
        <w:rPr>
          <w:rtl/>
          <w:lang w:eastAsia="he-IL"/>
        </w:rPr>
      </w:pPr>
    </w:p>
    <w:p w:rsidR="00423D05" w:rsidRDefault="00423D05" w:rsidP="00423D05">
      <w:pPr>
        <w:rPr>
          <w:rtl/>
          <w:lang w:eastAsia="he-IL"/>
        </w:rPr>
      </w:pPr>
      <w:bookmarkStart w:id="479" w:name="_ETM_Q1_2706905"/>
      <w:bookmarkEnd w:id="479"/>
      <w:r>
        <w:rPr>
          <w:rFonts w:hint="cs"/>
          <w:rtl/>
          <w:lang w:eastAsia="he-IL"/>
        </w:rPr>
        <w:t xml:space="preserve">למה אתם אומרים שטיפול זוגי כן, אבל </w:t>
      </w:r>
      <w:bookmarkStart w:id="480" w:name="_ETM_Q1_2700776"/>
      <w:bookmarkEnd w:id="480"/>
      <w:r>
        <w:rPr>
          <w:rFonts w:hint="cs"/>
          <w:rtl/>
          <w:lang w:eastAsia="he-IL"/>
        </w:rPr>
        <w:t xml:space="preserve">לא טיפול בבנות הזוג? הרי בסוף זה נופל על אותה </w:t>
      </w:r>
      <w:bookmarkStart w:id="481" w:name="_ETM_Q1_2706314"/>
      <w:bookmarkEnd w:id="481"/>
      <w:r>
        <w:rPr>
          <w:rFonts w:hint="cs"/>
          <w:rtl/>
          <w:lang w:eastAsia="he-IL"/>
        </w:rPr>
        <w:t xml:space="preserve">מצוקה. </w:t>
      </w:r>
      <w:bookmarkStart w:id="482" w:name="_ETM_Q1_2712456"/>
      <w:bookmarkEnd w:id="482"/>
    </w:p>
    <w:p w:rsidR="00423D05" w:rsidRDefault="00423D05" w:rsidP="00423D05">
      <w:pPr>
        <w:rPr>
          <w:rtl/>
          <w:lang w:eastAsia="he-IL"/>
        </w:rPr>
      </w:pPr>
      <w:bookmarkStart w:id="483" w:name="_ETM_Q1_2712518"/>
      <w:bookmarkEnd w:id="483"/>
    </w:p>
    <w:p w:rsidR="00423D05" w:rsidRDefault="00423D05" w:rsidP="008E20B2">
      <w:pPr>
        <w:pStyle w:val="af9"/>
        <w:rPr>
          <w:rtl/>
          <w:lang w:eastAsia="he-IL"/>
        </w:rPr>
      </w:pPr>
      <w:bookmarkStart w:id="484" w:name="ET_guest_755171_30"/>
      <w:r w:rsidRPr="008E20B2">
        <w:rPr>
          <w:rStyle w:val="TagStyle"/>
          <w:rtl/>
        </w:rPr>
        <w:t xml:space="preserve"> &lt;&lt; אורח &gt;&gt;</w:t>
      </w:r>
      <w:r w:rsidRPr="00423D05">
        <w:rPr>
          <w:rStyle w:val="TagStyle"/>
          <w:rtl/>
        </w:rPr>
        <w:t xml:space="preserve"> </w:t>
      </w:r>
      <w:r>
        <w:rPr>
          <w:rtl/>
          <w:lang w:eastAsia="he-IL"/>
        </w:rPr>
        <w:t>ד</w:t>
      </w:r>
      <w:r w:rsidR="00FE6359">
        <w:rPr>
          <w:rFonts w:hint="cs"/>
          <w:rtl/>
          <w:lang w:eastAsia="he-IL"/>
        </w:rPr>
        <w:t>"ר ד</w:t>
      </w:r>
      <w:r>
        <w:rPr>
          <w:rtl/>
          <w:lang w:eastAsia="he-IL"/>
        </w:rPr>
        <w:t>ן שגב:</w:t>
      </w:r>
      <w:r w:rsidRPr="00423D05">
        <w:rPr>
          <w:rStyle w:val="TagStyle"/>
          <w:rtl/>
        </w:rPr>
        <w:t xml:space="preserve"> </w:t>
      </w:r>
      <w:r w:rsidRPr="008E20B2">
        <w:rPr>
          <w:rStyle w:val="TagStyle"/>
          <w:rtl/>
        </w:rPr>
        <w:t>&lt;&lt; אורח &gt;&gt;</w:t>
      </w:r>
      <w:r>
        <w:rPr>
          <w:rtl/>
          <w:lang w:eastAsia="he-IL"/>
        </w:rPr>
        <w:t xml:space="preserve">   </w:t>
      </w:r>
      <w:bookmarkEnd w:id="484"/>
    </w:p>
    <w:p w:rsidR="00423D05" w:rsidRDefault="00423D05" w:rsidP="00423D05">
      <w:pPr>
        <w:pStyle w:val="KeepWithNext"/>
        <w:rPr>
          <w:rtl/>
          <w:lang w:eastAsia="he-IL"/>
        </w:rPr>
      </w:pPr>
    </w:p>
    <w:p w:rsidR="00423D05" w:rsidRDefault="00423D05" w:rsidP="00423D05">
      <w:pPr>
        <w:rPr>
          <w:rtl/>
          <w:lang w:eastAsia="he-IL"/>
        </w:rPr>
      </w:pPr>
      <w:r>
        <w:rPr>
          <w:rFonts w:hint="cs"/>
          <w:rtl/>
          <w:lang w:eastAsia="he-IL"/>
        </w:rPr>
        <w:t xml:space="preserve">כרגע אני מדבר על תהליך ההכרה. </w:t>
      </w:r>
    </w:p>
    <w:p w:rsidR="00423D05" w:rsidRDefault="00423D05" w:rsidP="00423D05">
      <w:pPr>
        <w:rPr>
          <w:rtl/>
          <w:lang w:eastAsia="he-IL"/>
        </w:rPr>
      </w:pPr>
      <w:bookmarkStart w:id="485" w:name="_ETM_Q1_2715261"/>
      <w:bookmarkStart w:id="486" w:name="_ETM_Q1_2715331"/>
      <w:bookmarkEnd w:id="485"/>
      <w:bookmarkEnd w:id="486"/>
    </w:p>
    <w:p w:rsidR="00423D05" w:rsidRDefault="00423D05" w:rsidP="008E20B2">
      <w:pPr>
        <w:pStyle w:val="af6"/>
        <w:rPr>
          <w:rtl/>
        </w:rPr>
      </w:pPr>
      <w:bookmarkStart w:id="487" w:name="ET_yor_5793_31"/>
      <w:r w:rsidRPr="008E20B2">
        <w:rPr>
          <w:rStyle w:val="TagStyle"/>
          <w:rtl/>
        </w:rPr>
        <w:t xml:space="preserve"> &lt;&lt; יור &gt;&gt;</w:t>
      </w:r>
      <w:r w:rsidRPr="00423D05">
        <w:rPr>
          <w:rStyle w:val="TagStyle"/>
          <w:rtl/>
        </w:rPr>
        <w:t xml:space="preserve"> </w:t>
      </w:r>
      <w:r>
        <w:rPr>
          <w:rtl/>
        </w:rPr>
        <w:t>היו"ר אופיר סופר:</w:t>
      </w:r>
      <w:r w:rsidRPr="00423D05">
        <w:rPr>
          <w:rStyle w:val="TagStyle"/>
          <w:rtl/>
        </w:rPr>
        <w:t xml:space="preserve"> </w:t>
      </w:r>
      <w:r w:rsidRPr="008E20B2">
        <w:rPr>
          <w:rStyle w:val="TagStyle"/>
          <w:rtl/>
        </w:rPr>
        <w:t>&lt;&lt; יור &gt;&gt;</w:t>
      </w:r>
      <w:bookmarkEnd w:id="487"/>
    </w:p>
    <w:p w:rsidR="00423D05" w:rsidRDefault="00423D05" w:rsidP="00423D05">
      <w:pPr>
        <w:pStyle w:val="KeepWithNext"/>
        <w:rPr>
          <w:rtl/>
          <w:lang w:eastAsia="he-IL"/>
        </w:rPr>
      </w:pPr>
    </w:p>
    <w:p w:rsidR="00423D05" w:rsidRDefault="00423D05" w:rsidP="00423D05">
      <w:pPr>
        <w:rPr>
          <w:rtl/>
          <w:lang w:eastAsia="he-IL"/>
        </w:rPr>
      </w:pPr>
      <w:r>
        <w:rPr>
          <w:rFonts w:hint="cs"/>
          <w:rtl/>
          <w:lang w:eastAsia="he-IL"/>
        </w:rPr>
        <w:t xml:space="preserve">גם אני מדבר על תהליך ההכרה. אני רוצה לספר לך שלפעמים תהליך ההכרה אורך שנים, ואלה השנים הקריטיות. </w:t>
      </w:r>
    </w:p>
    <w:p w:rsidR="00423D05" w:rsidRDefault="00423D05" w:rsidP="00423D05">
      <w:pPr>
        <w:rPr>
          <w:rtl/>
          <w:lang w:eastAsia="he-IL"/>
        </w:rPr>
      </w:pPr>
      <w:bookmarkStart w:id="488" w:name="_ETM_Q1_2710112"/>
      <w:bookmarkStart w:id="489" w:name="_ETM_Q1_2710186"/>
      <w:bookmarkStart w:id="490" w:name="_ETM_Q1_2712750"/>
      <w:bookmarkEnd w:id="488"/>
      <w:bookmarkEnd w:id="489"/>
      <w:bookmarkEnd w:id="490"/>
    </w:p>
    <w:p w:rsidR="00423D05" w:rsidRDefault="00423D05" w:rsidP="008E20B2">
      <w:pPr>
        <w:pStyle w:val="af9"/>
        <w:rPr>
          <w:rtl/>
          <w:lang w:eastAsia="he-IL"/>
        </w:rPr>
      </w:pPr>
      <w:bookmarkStart w:id="491" w:name="ET_guest_755171_32"/>
      <w:r w:rsidRPr="008E20B2">
        <w:rPr>
          <w:rStyle w:val="TagStyle"/>
          <w:rtl/>
        </w:rPr>
        <w:t xml:space="preserve"> &lt;&lt; אורח &gt;&gt;</w:t>
      </w:r>
      <w:r w:rsidRPr="00423D05">
        <w:rPr>
          <w:rStyle w:val="TagStyle"/>
          <w:rtl/>
        </w:rPr>
        <w:t xml:space="preserve"> </w:t>
      </w:r>
      <w:r w:rsidR="00FE6359">
        <w:rPr>
          <w:rFonts w:hint="cs"/>
          <w:rtl/>
          <w:lang w:eastAsia="he-IL"/>
        </w:rPr>
        <w:t xml:space="preserve">ד"ר </w:t>
      </w:r>
      <w:r>
        <w:rPr>
          <w:rtl/>
          <w:lang w:eastAsia="he-IL"/>
        </w:rPr>
        <w:t>דן שגב:</w:t>
      </w:r>
      <w:r w:rsidRPr="00423D05">
        <w:rPr>
          <w:rStyle w:val="TagStyle"/>
          <w:rtl/>
        </w:rPr>
        <w:t xml:space="preserve"> </w:t>
      </w:r>
      <w:r w:rsidRPr="008E20B2">
        <w:rPr>
          <w:rStyle w:val="TagStyle"/>
          <w:rtl/>
        </w:rPr>
        <w:t>&lt;&lt; אורח &gt;&gt;</w:t>
      </w:r>
      <w:r>
        <w:rPr>
          <w:rtl/>
          <w:lang w:eastAsia="he-IL"/>
        </w:rPr>
        <w:t xml:space="preserve">   </w:t>
      </w:r>
      <w:bookmarkEnd w:id="491"/>
    </w:p>
    <w:p w:rsidR="00423D05" w:rsidRDefault="00423D05" w:rsidP="00423D05">
      <w:pPr>
        <w:pStyle w:val="KeepWithNext"/>
        <w:rPr>
          <w:rtl/>
          <w:lang w:eastAsia="he-IL"/>
        </w:rPr>
      </w:pPr>
    </w:p>
    <w:p w:rsidR="00423D05" w:rsidRDefault="00423D05" w:rsidP="00423D05">
      <w:pPr>
        <w:rPr>
          <w:rtl/>
          <w:lang w:eastAsia="he-IL"/>
        </w:rPr>
      </w:pPr>
      <w:bookmarkStart w:id="492" w:name="_ETM_Q1_2713345"/>
      <w:bookmarkStart w:id="493" w:name="_ETM_Q1_2713411"/>
      <w:bookmarkEnd w:id="492"/>
      <w:bookmarkEnd w:id="493"/>
      <w:r>
        <w:rPr>
          <w:rFonts w:hint="cs"/>
          <w:rtl/>
          <w:lang w:eastAsia="he-IL"/>
        </w:rPr>
        <w:t xml:space="preserve">נכון. כשמדובר </w:t>
      </w:r>
      <w:bookmarkStart w:id="494" w:name="_ETM_Q1_2718412"/>
      <w:bookmarkEnd w:id="494"/>
      <w:r>
        <w:rPr>
          <w:rFonts w:hint="cs"/>
          <w:rtl/>
          <w:lang w:eastAsia="he-IL"/>
        </w:rPr>
        <w:t xml:space="preserve">בפניות להכרה - - - </w:t>
      </w:r>
    </w:p>
    <w:p w:rsidR="00423D05" w:rsidRDefault="00423D05" w:rsidP="00423D05">
      <w:pPr>
        <w:rPr>
          <w:rtl/>
          <w:lang w:eastAsia="he-IL"/>
        </w:rPr>
      </w:pPr>
    </w:p>
    <w:p w:rsidR="00423D05" w:rsidRDefault="00423D05" w:rsidP="008E20B2">
      <w:pPr>
        <w:pStyle w:val="af6"/>
        <w:rPr>
          <w:rtl/>
        </w:rPr>
      </w:pPr>
      <w:bookmarkStart w:id="495" w:name="ET_yor_5793_33"/>
      <w:r w:rsidRPr="008E20B2">
        <w:rPr>
          <w:rStyle w:val="TagStyle"/>
          <w:rtl/>
        </w:rPr>
        <w:t xml:space="preserve"> &lt;&lt; יור &gt;&gt;</w:t>
      </w:r>
      <w:r w:rsidRPr="00423D05">
        <w:rPr>
          <w:rStyle w:val="TagStyle"/>
          <w:rtl/>
        </w:rPr>
        <w:t xml:space="preserve"> </w:t>
      </w:r>
      <w:r>
        <w:rPr>
          <w:rtl/>
        </w:rPr>
        <w:t>היו"ר אופיר סופר:</w:t>
      </w:r>
      <w:r w:rsidRPr="00423D05">
        <w:rPr>
          <w:rStyle w:val="TagStyle"/>
          <w:rtl/>
        </w:rPr>
        <w:t xml:space="preserve"> </w:t>
      </w:r>
      <w:r w:rsidRPr="008E20B2">
        <w:rPr>
          <w:rStyle w:val="TagStyle"/>
          <w:rtl/>
        </w:rPr>
        <w:t>&lt;&lt; יור &gt;&gt;</w:t>
      </w:r>
      <w:r>
        <w:rPr>
          <w:rtl/>
        </w:rPr>
        <w:t xml:space="preserve">   </w:t>
      </w:r>
      <w:bookmarkEnd w:id="495"/>
    </w:p>
    <w:p w:rsidR="00423D05" w:rsidRDefault="00423D05" w:rsidP="00423D05">
      <w:pPr>
        <w:pStyle w:val="KeepWithNext"/>
        <w:rPr>
          <w:rtl/>
          <w:lang w:eastAsia="he-IL"/>
        </w:rPr>
      </w:pPr>
    </w:p>
    <w:p w:rsidR="00423D05" w:rsidRDefault="00423D05" w:rsidP="00423D05">
      <w:pPr>
        <w:rPr>
          <w:rtl/>
          <w:lang w:eastAsia="he-IL"/>
        </w:rPr>
      </w:pPr>
      <w:r>
        <w:rPr>
          <w:rFonts w:hint="cs"/>
          <w:rtl/>
          <w:lang w:eastAsia="he-IL"/>
        </w:rPr>
        <w:t xml:space="preserve">פניות על הכרה </w:t>
      </w:r>
      <w:proofErr w:type="spellStart"/>
      <w:r>
        <w:rPr>
          <w:rFonts w:hint="cs"/>
          <w:rtl/>
          <w:lang w:eastAsia="he-IL"/>
        </w:rPr>
        <w:t>אמיתית</w:t>
      </w:r>
      <w:proofErr w:type="spellEnd"/>
      <w:r>
        <w:rPr>
          <w:rFonts w:hint="cs"/>
          <w:rtl/>
          <w:lang w:eastAsia="he-IL"/>
        </w:rPr>
        <w:t xml:space="preserve">, אני </w:t>
      </w:r>
      <w:bookmarkStart w:id="496" w:name="_ETM_Q1_2722910"/>
      <w:bookmarkEnd w:id="496"/>
      <w:r>
        <w:rPr>
          <w:rFonts w:hint="cs"/>
          <w:rtl/>
          <w:lang w:eastAsia="he-IL"/>
        </w:rPr>
        <w:t xml:space="preserve">לא מדבר על פניות להכרה שהיא לא </w:t>
      </w:r>
      <w:proofErr w:type="spellStart"/>
      <w:r>
        <w:rPr>
          <w:rFonts w:hint="cs"/>
          <w:rtl/>
          <w:lang w:eastAsia="he-IL"/>
        </w:rPr>
        <w:t>אמיתית</w:t>
      </w:r>
      <w:proofErr w:type="spellEnd"/>
      <w:r>
        <w:rPr>
          <w:rFonts w:hint="cs"/>
          <w:rtl/>
          <w:lang w:eastAsia="he-IL"/>
        </w:rPr>
        <w:t xml:space="preserve">. </w:t>
      </w:r>
      <w:bookmarkStart w:id="497" w:name="_ETM_Q1_2726354"/>
      <w:bookmarkEnd w:id="497"/>
    </w:p>
    <w:p w:rsidR="00423D05" w:rsidRDefault="00423D05" w:rsidP="00423D05">
      <w:pPr>
        <w:rPr>
          <w:rtl/>
          <w:lang w:eastAsia="he-IL"/>
        </w:rPr>
      </w:pPr>
      <w:bookmarkStart w:id="498" w:name="_ETM_Q1_2726411"/>
      <w:bookmarkStart w:id="499" w:name="_ETM_Q1_2728270"/>
      <w:bookmarkEnd w:id="498"/>
      <w:bookmarkEnd w:id="499"/>
    </w:p>
    <w:p w:rsidR="00423D05" w:rsidRDefault="00423D05" w:rsidP="008E20B2">
      <w:pPr>
        <w:pStyle w:val="af9"/>
        <w:rPr>
          <w:rtl/>
          <w:lang w:eastAsia="he-IL"/>
        </w:rPr>
      </w:pPr>
      <w:bookmarkStart w:id="500" w:name="ET_guest_755171_34"/>
      <w:r w:rsidRPr="008E20B2">
        <w:rPr>
          <w:rStyle w:val="TagStyle"/>
          <w:rtl/>
        </w:rPr>
        <w:t xml:space="preserve"> &lt;&lt; אורח &gt;&gt;</w:t>
      </w:r>
      <w:r w:rsidRPr="00423D05">
        <w:rPr>
          <w:rStyle w:val="TagStyle"/>
          <w:rtl/>
        </w:rPr>
        <w:t xml:space="preserve"> </w:t>
      </w:r>
      <w:r w:rsidR="00FE6359">
        <w:rPr>
          <w:rFonts w:hint="cs"/>
          <w:rtl/>
          <w:lang w:eastAsia="he-IL"/>
        </w:rPr>
        <w:t xml:space="preserve">ד"ר </w:t>
      </w:r>
      <w:r>
        <w:rPr>
          <w:rtl/>
          <w:lang w:eastAsia="he-IL"/>
        </w:rPr>
        <w:t>דן שגב:</w:t>
      </w:r>
      <w:r w:rsidRPr="00423D05">
        <w:rPr>
          <w:rStyle w:val="TagStyle"/>
          <w:rtl/>
        </w:rPr>
        <w:t xml:space="preserve"> </w:t>
      </w:r>
      <w:r w:rsidRPr="008E20B2">
        <w:rPr>
          <w:rStyle w:val="TagStyle"/>
          <w:rtl/>
        </w:rPr>
        <w:t>&lt;&lt; אורח &gt;&gt;</w:t>
      </w:r>
      <w:r>
        <w:rPr>
          <w:rtl/>
          <w:lang w:eastAsia="he-IL"/>
        </w:rPr>
        <w:t xml:space="preserve">   </w:t>
      </w:r>
      <w:bookmarkEnd w:id="500"/>
    </w:p>
    <w:p w:rsidR="00423D05" w:rsidRDefault="00423D05" w:rsidP="00423D05">
      <w:pPr>
        <w:pStyle w:val="KeepWithNext"/>
        <w:rPr>
          <w:rtl/>
          <w:lang w:eastAsia="he-IL"/>
        </w:rPr>
      </w:pPr>
    </w:p>
    <w:p w:rsidR="00423D05" w:rsidRDefault="00423D05" w:rsidP="00423D05">
      <w:pPr>
        <w:rPr>
          <w:rtl/>
          <w:lang w:eastAsia="he-IL"/>
        </w:rPr>
      </w:pPr>
      <w:bookmarkStart w:id="501" w:name="_ETM_Q1_2728714"/>
      <w:bookmarkStart w:id="502" w:name="_ETM_Q1_2728756"/>
      <w:bookmarkEnd w:id="501"/>
      <w:bookmarkEnd w:id="502"/>
      <w:r>
        <w:rPr>
          <w:rFonts w:hint="cs"/>
          <w:rtl/>
          <w:lang w:eastAsia="he-IL"/>
        </w:rPr>
        <w:t xml:space="preserve">בוודאי, </w:t>
      </w:r>
      <w:bookmarkStart w:id="503" w:name="_ETM_Q1_2732370"/>
      <w:bookmarkEnd w:id="503"/>
      <w:r>
        <w:rPr>
          <w:rFonts w:hint="cs"/>
          <w:rtl/>
          <w:lang w:eastAsia="he-IL"/>
        </w:rPr>
        <w:t xml:space="preserve">גם אני מדבר רק על </w:t>
      </w:r>
      <w:proofErr w:type="spellStart"/>
      <w:r>
        <w:rPr>
          <w:rFonts w:hint="cs"/>
          <w:rtl/>
          <w:lang w:eastAsia="he-IL"/>
        </w:rPr>
        <w:t>אמיתי</w:t>
      </w:r>
      <w:proofErr w:type="spellEnd"/>
      <w:r>
        <w:rPr>
          <w:rFonts w:hint="cs"/>
          <w:rtl/>
          <w:lang w:eastAsia="he-IL"/>
        </w:rPr>
        <w:t xml:space="preserve">, אבל מה שאתה מציין זה פניות להכרה שמתקבלות כעבור מספר שנים מהאירוע ולכן זה לוקח קצת יותר זמן. כשמדובר בפניות להכרה על רקע </w:t>
      </w:r>
      <w:bookmarkStart w:id="504" w:name="_ETM_Q1_2739540"/>
      <w:bookmarkEnd w:id="504"/>
      <w:r>
        <w:rPr>
          <w:rFonts w:hint="cs"/>
          <w:rtl/>
          <w:lang w:eastAsia="he-IL"/>
        </w:rPr>
        <w:t xml:space="preserve">הפעילות שהתרחשה לאחרונה, התהליך הוא הרבה יותר קצר. </w:t>
      </w:r>
    </w:p>
    <w:p w:rsidR="00423D05" w:rsidRDefault="00423D05" w:rsidP="00423D05">
      <w:pPr>
        <w:rPr>
          <w:rtl/>
          <w:lang w:eastAsia="he-IL"/>
        </w:rPr>
      </w:pPr>
      <w:bookmarkStart w:id="505" w:name="_ETM_Q1_2745100"/>
      <w:bookmarkStart w:id="506" w:name="_ETM_Q1_2745163"/>
      <w:bookmarkEnd w:id="505"/>
      <w:bookmarkEnd w:id="506"/>
    </w:p>
    <w:p w:rsidR="00423D05" w:rsidRDefault="00423D05" w:rsidP="008E20B2">
      <w:pPr>
        <w:pStyle w:val="af6"/>
        <w:rPr>
          <w:rtl/>
        </w:rPr>
      </w:pPr>
      <w:bookmarkStart w:id="507" w:name="ET_yor_5793_35"/>
      <w:r w:rsidRPr="008E20B2">
        <w:rPr>
          <w:rStyle w:val="TagStyle"/>
          <w:rtl/>
        </w:rPr>
        <w:t xml:space="preserve"> &lt;&lt; יור &gt;&gt;</w:t>
      </w:r>
      <w:r w:rsidRPr="00423D05">
        <w:rPr>
          <w:rStyle w:val="TagStyle"/>
          <w:rtl/>
        </w:rPr>
        <w:t xml:space="preserve"> </w:t>
      </w:r>
      <w:r>
        <w:rPr>
          <w:rtl/>
        </w:rPr>
        <w:t>היו"ר אופיר סופר:</w:t>
      </w:r>
      <w:r w:rsidRPr="00423D05">
        <w:rPr>
          <w:rStyle w:val="TagStyle"/>
          <w:rtl/>
        </w:rPr>
        <w:t xml:space="preserve"> </w:t>
      </w:r>
      <w:r w:rsidRPr="008E20B2">
        <w:rPr>
          <w:rStyle w:val="TagStyle"/>
          <w:rtl/>
        </w:rPr>
        <w:t>&lt;&lt; יור &gt;&gt;</w:t>
      </w:r>
      <w:r>
        <w:rPr>
          <w:rtl/>
        </w:rPr>
        <w:t xml:space="preserve">   </w:t>
      </w:r>
      <w:bookmarkEnd w:id="507"/>
    </w:p>
    <w:p w:rsidR="00423D05" w:rsidRDefault="00423D05" w:rsidP="00423D05">
      <w:pPr>
        <w:pStyle w:val="KeepWithNext"/>
        <w:rPr>
          <w:rtl/>
          <w:lang w:eastAsia="he-IL"/>
        </w:rPr>
      </w:pPr>
    </w:p>
    <w:p w:rsidR="00423D05" w:rsidRDefault="00423D05" w:rsidP="002A512C">
      <w:pPr>
        <w:rPr>
          <w:rtl/>
          <w:lang w:eastAsia="he-IL"/>
        </w:rPr>
      </w:pPr>
      <w:bookmarkStart w:id="508" w:name="_ETM_Q1_2748036"/>
      <w:bookmarkEnd w:id="508"/>
      <w:r>
        <w:rPr>
          <w:rFonts w:hint="cs"/>
          <w:rtl/>
          <w:lang w:eastAsia="he-IL"/>
        </w:rPr>
        <w:t xml:space="preserve">זה דבר </w:t>
      </w:r>
      <w:bookmarkStart w:id="509" w:name="_ETM_Q1_2750065"/>
      <w:bookmarkEnd w:id="509"/>
      <w:r>
        <w:rPr>
          <w:rFonts w:hint="cs"/>
          <w:rtl/>
          <w:lang w:eastAsia="he-IL"/>
        </w:rPr>
        <w:t xml:space="preserve">שאינו מקובל, כי אנחנו יודעים ש-50% מההתפרצויות לא קורות </w:t>
      </w:r>
      <w:proofErr w:type="spellStart"/>
      <w:r>
        <w:rPr>
          <w:rFonts w:hint="cs"/>
          <w:rtl/>
          <w:lang w:eastAsia="he-IL"/>
        </w:rPr>
        <w:t>מייד</w:t>
      </w:r>
      <w:proofErr w:type="spellEnd"/>
      <w:r>
        <w:rPr>
          <w:rFonts w:hint="cs"/>
          <w:rtl/>
          <w:lang w:eastAsia="he-IL"/>
        </w:rPr>
        <w:t xml:space="preserve">. </w:t>
      </w:r>
      <w:bookmarkStart w:id="510" w:name="_ETM_Q1_2756078"/>
      <w:bookmarkEnd w:id="510"/>
      <w:r>
        <w:rPr>
          <w:rFonts w:hint="cs"/>
          <w:rtl/>
          <w:lang w:eastAsia="he-IL"/>
        </w:rPr>
        <w:t xml:space="preserve">זה מדעי </w:t>
      </w:r>
      <w:r>
        <w:rPr>
          <w:rtl/>
          <w:lang w:eastAsia="he-IL"/>
        </w:rPr>
        <w:t>–</w:t>
      </w:r>
      <w:r>
        <w:rPr>
          <w:rFonts w:hint="cs"/>
          <w:rtl/>
          <w:lang w:eastAsia="he-IL"/>
        </w:rPr>
        <w:t xml:space="preserve"> 50% מההתפרצויות קורות אחר כך. לכן לא </w:t>
      </w:r>
      <w:bookmarkStart w:id="511" w:name="_ETM_Q1_2755123"/>
      <w:bookmarkEnd w:id="511"/>
      <w:r>
        <w:rPr>
          <w:rFonts w:hint="cs"/>
          <w:rtl/>
          <w:lang w:eastAsia="he-IL"/>
        </w:rPr>
        <w:t xml:space="preserve">יכול להיות שאתם תבדלו בין התפרצות שמתרחשת עשר שנים או </w:t>
      </w:r>
      <w:bookmarkStart w:id="512" w:name="_ETM_Q1_2765106"/>
      <w:bookmarkEnd w:id="512"/>
      <w:r>
        <w:rPr>
          <w:rFonts w:hint="cs"/>
          <w:rtl/>
          <w:lang w:eastAsia="he-IL"/>
        </w:rPr>
        <w:t>15 שנים לאחר האירוע המבצעי</w:t>
      </w:r>
      <w:r w:rsidR="002A512C">
        <w:rPr>
          <w:rFonts w:hint="cs"/>
          <w:rtl/>
          <w:lang w:eastAsia="he-IL"/>
        </w:rPr>
        <w:t xml:space="preserve"> לבין אירוע שקורה </w:t>
      </w:r>
      <w:proofErr w:type="spellStart"/>
      <w:r w:rsidR="002A512C">
        <w:rPr>
          <w:rFonts w:hint="cs"/>
          <w:rtl/>
          <w:lang w:eastAsia="he-IL"/>
        </w:rPr>
        <w:t>מייד</w:t>
      </w:r>
      <w:proofErr w:type="spellEnd"/>
      <w:r w:rsidR="002A512C">
        <w:rPr>
          <w:rFonts w:hint="cs"/>
          <w:rtl/>
          <w:lang w:eastAsia="he-IL"/>
        </w:rPr>
        <w:t xml:space="preserve"> אחר </w:t>
      </w:r>
      <w:bookmarkStart w:id="513" w:name="_ETM_Q1_2766411"/>
      <w:bookmarkEnd w:id="513"/>
      <w:r w:rsidR="002A512C">
        <w:rPr>
          <w:rFonts w:hint="cs"/>
          <w:rtl/>
          <w:lang w:eastAsia="he-IL"/>
        </w:rPr>
        <w:t xml:space="preserve">כך. זאת ההתמודדות הייחודית לנפגעי פוסט-טראומה, לפגיעה השקופה. אפרופו שיחתנו </w:t>
      </w:r>
      <w:bookmarkStart w:id="514" w:name="_ETM_Q1_2773120"/>
      <w:bookmarkEnd w:id="514"/>
      <w:r w:rsidR="002A512C">
        <w:rPr>
          <w:rFonts w:hint="cs"/>
          <w:rtl/>
          <w:lang w:eastAsia="he-IL"/>
        </w:rPr>
        <w:t xml:space="preserve">במסדרון, גם ככה אתם חושדים בכולם </w:t>
      </w:r>
      <w:bookmarkStart w:id="515" w:name="_ETM_Q1_2779423"/>
      <w:bookmarkEnd w:id="515"/>
      <w:r w:rsidR="002A512C">
        <w:rPr>
          <w:rFonts w:hint="cs"/>
          <w:rtl/>
          <w:lang w:eastAsia="he-IL"/>
        </w:rPr>
        <w:t>שהם כנראה "עושים סיבוב" על מדינת ישראל וכשהפגיעה היא שקופה, הסיבוב הוא הרבה יותר גדול. לכן עכשיו מלחמת ההתשה, והפעם במשמעות אחרת.</w:t>
      </w:r>
    </w:p>
    <w:p w:rsidR="002A512C" w:rsidRDefault="002A512C" w:rsidP="002A512C">
      <w:pPr>
        <w:rPr>
          <w:rtl/>
          <w:lang w:eastAsia="he-IL"/>
        </w:rPr>
      </w:pPr>
      <w:bookmarkStart w:id="516" w:name="_ETM_Q1_2790269"/>
      <w:bookmarkStart w:id="517" w:name="_ETM_Q1_2790346"/>
      <w:bookmarkStart w:id="518" w:name="_ETM_Q1_2793674"/>
      <w:bookmarkEnd w:id="516"/>
      <w:bookmarkEnd w:id="517"/>
      <w:bookmarkEnd w:id="518"/>
    </w:p>
    <w:p w:rsidR="002A512C" w:rsidRDefault="002A512C" w:rsidP="008E20B2">
      <w:pPr>
        <w:pStyle w:val="af9"/>
        <w:rPr>
          <w:rtl/>
          <w:lang w:eastAsia="he-IL"/>
        </w:rPr>
      </w:pPr>
      <w:bookmarkStart w:id="519" w:name="ET_guest_755171_36"/>
      <w:r w:rsidRPr="008E20B2">
        <w:rPr>
          <w:rStyle w:val="TagStyle"/>
          <w:rtl/>
        </w:rPr>
        <w:t xml:space="preserve"> &lt;&lt; אורח &gt;&gt;</w:t>
      </w:r>
      <w:r w:rsidRPr="002A512C">
        <w:rPr>
          <w:rStyle w:val="TagStyle"/>
          <w:rtl/>
        </w:rPr>
        <w:t xml:space="preserve"> </w:t>
      </w:r>
      <w:r w:rsidR="00FE6359">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bookmarkEnd w:id="519"/>
    </w:p>
    <w:p w:rsidR="002A512C" w:rsidRDefault="002A512C" w:rsidP="002A512C">
      <w:pPr>
        <w:pStyle w:val="KeepWithNext"/>
        <w:rPr>
          <w:rtl/>
          <w:lang w:eastAsia="he-IL"/>
        </w:rPr>
      </w:pPr>
    </w:p>
    <w:p w:rsidR="002A512C" w:rsidRDefault="002A512C" w:rsidP="002A512C">
      <w:pPr>
        <w:rPr>
          <w:rtl/>
          <w:lang w:eastAsia="he-IL"/>
        </w:rPr>
      </w:pPr>
      <w:bookmarkStart w:id="520" w:name="_ETM_Q1_2794237"/>
      <w:bookmarkStart w:id="521" w:name="_ETM_Q1_2794275"/>
      <w:bookmarkEnd w:id="520"/>
      <w:bookmarkEnd w:id="521"/>
      <w:r>
        <w:rPr>
          <w:rFonts w:hint="cs"/>
          <w:rtl/>
          <w:lang w:eastAsia="he-IL"/>
        </w:rPr>
        <w:t xml:space="preserve">אדוני היושב-ראש, צר לי שאתה אומר דברים כאלה, שאנחנו חושדים - - </w:t>
      </w:r>
      <w:bookmarkStart w:id="522" w:name="_ETM_Q1_2799091"/>
      <w:bookmarkEnd w:id="522"/>
      <w:r>
        <w:rPr>
          <w:rFonts w:hint="cs"/>
          <w:rtl/>
          <w:lang w:eastAsia="he-IL"/>
        </w:rPr>
        <w:t xml:space="preserve">- </w:t>
      </w:r>
    </w:p>
    <w:p w:rsidR="002A512C" w:rsidRDefault="002A512C" w:rsidP="002A512C">
      <w:pPr>
        <w:rPr>
          <w:rtl/>
          <w:lang w:eastAsia="he-IL"/>
        </w:rPr>
      </w:pPr>
    </w:p>
    <w:p w:rsidR="002A512C" w:rsidRDefault="002A512C" w:rsidP="008E20B2">
      <w:pPr>
        <w:pStyle w:val="af6"/>
        <w:rPr>
          <w:rtl/>
        </w:rPr>
      </w:pPr>
      <w:bookmarkStart w:id="523" w:name="ET_yor_5793_37"/>
      <w:r w:rsidRPr="008E20B2">
        <w:rPr>
          <w:rStyle w:val="TagStyle"/>
          <w:rtl/>
        </w:rPr>
        <w:t xml:space="preserve"> &lt;&lt; יור &gt;&gt;</w:t>
      </w:r>
      <w:r w:rsidRPr="002A512C">
        <w:rPr>
          <w:rStyle w:val="TagStyle"/>
          <w:rtl/>
        </w:rPr>
        <w:t xml:space="preserve"> </w:t>
      </w:r>
      <w:r>
        <w:rPr>
          <w:rtl/>
        </w:rPr>
        <w:t>היו"ר אופיר סופר:</w:t>
      </w:r>
      <w:r w:rsidRPr="002A512C">
        <w:rPr>
          <w:rStyle w:val="TagStyle"/>
          <w:rtl/>
        </w:rPr>
        <w:t xml:space="preserve"> </w:t>
      </w:r>
      <w:r w:rsidRPr="008E20B2">
        <w:rPr>
          <w:rStyle w:val="TagStyle"/>
          <w:rtl/>
        </w:rPr>
        <w:t>&lt;&lt; יור &gt;&gt;</w:t>
      </w:r>
      <w:r>
        <w:rPr>
          <w:rtl/>
        </w:rPr>
        <w:t xml:space="preserve">   </w:t>
      </w:r>
      <w:bookmarkEnd w:id="523"/>
    </w:p>
    <w:p w:rsidR="002A512C" w:rsidRDefault="002A512C" w:rsidP="002A512C">
      <w:pPr>
        <w:pStyle w:val="KeepWithNext"/>
        <w:rPr>
          <w:rtl/>
          <w:lang w:eastAsia="he-IL"/>
        </w:rPr>
      </w:pPr>
    </w:p>
    <w:p w:rsidR="002A512C" w:rsidRDefault="002A512C" w:rsidP="002A512C">
      <w:pPr>
        <w:rPr>
          <w:rtl/>
          <w:lang w:eastAsia="he-IL"/>
        </w:rPr>
      </w:pPr>
      <w:bookmarkStart w:id="524" w:name="_ETM_Q1_2793009"/>
      <w:bookmarkEnd w:id="524"/>
      <w:r>
        <w:rPr>
          <w:rFonts w:hint="cs"/>
          <w:rtl/>
          <w:lang w:eastAsia="he-IL"/>
        </w:rPr>
        <w:t xml:space="preserve">הנה, בבקשה, אתה עשית את החלוקה הזאת. </w:t>
      </w:r>
    </w:p>
    <w:p w:rsidR="002A512C" w:rsidRDefault="002A512C" w:rsidP="002A512C">
      <w:pPr>
        <w:rPr>
          <w:rtl/>
          <w:lang w:eastAsia="he-IL"/>
        </w:rPr>
      </w:pPr>
    </w:p>
    <w:p w:rsidR="00FE6359" w:rsidRDefault="00FE6359" w:rsidP="008E20B2">
      <w:pPr>
        <w:pStyle w:val="af9"/>
        <w:rPr>
          <w:rtl/>
          <w:lang w:eastAsia="he-IL"/>
        </w:rPr>
      </w:pPr>
      <w:bookmarkStart w:id="525" w:name="ET_guest_דר_דן_שגב_92"/>
      <w:r w:rsidRPr="008E20B2">
        <w:rPr>
          <w:rStyle w:val="TagStyle"/>
          <w:rtl/>
        </w:rPr>
        <w:t>&lt;&lt; אורח &gt;&gt;</w:t>
      </w:r>
      <w:r w:rsidRPr="002A512C">
        <w:rPr>
          <w:rStyle w:val="TagStyle"/>
          <w:rtl/>
        </w:rPr>
        <w:t xml:space="preserve"> </w:t>
      </w:r>
      <w:r>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p>
    <w:bookmarkEnd w:id="525"/>
    <w:p w:rsidR="002A512C" w:rsidRDefault="002A512C" w:rsidP="00FE6359">
      <w:pPr>
        <w:pStyle w:val="KeepWithNext"/>
        <w:rPr>
          <w:rtl/>
          <w:lang w:eastAsia="he-IL"/>
        </w:rPr>
      </w:pPr>
    </w:p>
    <w:p w:rsidR="002A512C" w:rsidRDefault="002A512C" w:rsidP="002A512C">
      <w:pPr>
        <w:rPr>
          <w:rtl/>
          <w:lang w:eastAsia="he-IL"/>
        </w:rPr>
      </w:pPr>
      <w:r>
        <w:rPr>
          <w:rFonts w:hint="cs"/>
          <w:rtl/>
          <w:lang w:eastAsia="he-IL"/>
        </w:rPr>
        <w:t xml:space="preserve">זה לא מה שאמרתי. </w:t>
      </w:r>
    </w:p>
    <w:p w:rsidR="002A512C" w:rsidRDefault="002A512C" w:rsidP="002A512C">
      <w:pPr>
        <w:rPr>
          <w:rStyle w:val="TagStyle"/>
          <w:rtl/>
        </w:rPr>
      </w:pPr>
    </w:p>
    <w:p w:rsidR="002A512C" w:rsidRDefault="002A512C" w:rsidP="008E20B2">
      <w:pPr>
        <w:pStyle w:val="af6"/>
        <w:rPr>
          <w:rtl/>
        </w:rPr>
      </w:pPr>
      <w:bookmarkStart w:id="526" w:name="ET_yor_5793_40"/>
      <w:r w:rsidRPr="008E20B2">
        <w:rPr>
          <w:rStyle w:val="TagStyle"/>
          <w:rtl/>
        </w:rPr>
        <w:t xml:space="preserve"> &lt;&lt; יור &gt;&gt;</w:t>
      </w:r>
      <w:r w:rsidRPr="002A512C">
        <w:rPr>
          <w:rStyle w:val="TagStyle"/>
          <w:rtl/>
        </w:rPr>
        <w:t xml:space="preserve"> </w:t>
      </w:r>
      <w:r>
        <w:rPr>
          <w:rtl/>
        </w:rPr>
        <w:t>היו"ר אופיר סופר:</w:t>
      </w:r>
      <w:r w:rsidRPr="002A512C">
        <w:rPr>
          <w:rStyle w:val="TagStyle"/>
          <w:rtl/>
        </w:rPr>
        <w:t xml:space="preserve"> </w:t>
      </w:r>
      <w:r w:rsidRPr="008E20B2">
        <w:rPr>
          <w:rStyle w:val="TagStyle"/>
          <w:rtl/>
        </w:rPr>
        <w:t>&lt;&lt; יור &gt;&gt;</w:t>
      </w:r>
      <w:r>
        <w:rPr>
          <w:rtl/>
        </w:rPr>
        <w:t xml:space="preserve">   </w:t>
      </w:r>
      <w:bookmarkEnd w:id="526"/>
    </w:p>
    <w:p w:rsidR="002A512C" w:rsidRDefault="002A512C" w:rsidP="002A512C">
      <w:pPr>
        <w:pStyle w:val="KeepWithNext"/>
        <w:rPr>
          <w:rtl/>
          <w:lang w:eastAsia="he-IL"/>
        </w:rPr>
      </w:pPr>
    </w:p>
    <w:p w:rsidR="002A512C" w:rsidRDefault="002A512C" w:rsidP="002A512C">
      <w:pPr>
        <w:rPr>
          <w:rtl/>
          <w:lang w:eastAsia="he-IL"/>
        </w:rPr>
      </w:pPr>
      <w:r>
        <w:rPr>
          <w:rFonts w:hint="cs"/>
          <w:rtl/>
          <w:lang w:eastAsia="he-IL"/>
        </w:rPr>
        <w:t xml:space="preserve">אז אני </w:t>
      </w:r>
      <w:bookmarkStart w:id="527" w:name="_ETM_Q1_2800574"/>
      <w:bookmarkEnd w:id="527"/>
      <w:r>
        <w:rPr>
          <w:rFonts w:hint="cs"/>
          <w:rtl/>
          <w:lang w:eastAsia="he-IL"/>
        </w:rPr>
        <w:t xml:space="preserve">אשאל את זה בצורה אחרת </w:t>
      </w:r>
      <w:bookmarkStart w:id="528" w:name="_ETM_Q1_2805311"/>
      <w:bookmarkEnd w:id="528"/>
      <w:r>
        <w:rPr>
          <w:rFonts w:hint="cs"/>
          <w:rtl/>
          <w:lang w:eastAsia="he-IL"/>
        </w:rPr>
        <w:t xml:space="preserve">ואני מבקש שתענה ולא בצורה פופוליסטית. מה ההבדל </w:t>
      </w:r>
      <w:bookmarkStart w:id="529" w:name="_ETM_Q1_2806742"/>
      <w:bookmarkEnd w:id="529"/>
      <w:r>
        <w:rPr>
          <w:rFonts w:hint="cs"/>
          <w:rtl/>
          <w:lang w:eastAsia="he-IL"/>
        </w:rPr>
        <w:t xml:space="preserve">בין מי שהפוסט-טראומה קרתה לו אחרי 15 שנה </w:t>
      </w:r>
      <w:r>
        <w:rPr>
          <w:rtl/>
          <w:lang w:eastAsia="he-IL"/>
        </w:rPr>
        <w:t>–</w:t>
      </w:r>
      <w:r>
        <w:rPr>
          <w:rFonts w:hint="cs"/>
          <w:rtl/>
          <w:lang w:eastAsia="he-IL"/>
        </w:rPr>
        <w:t xml:space="preserve"> ואנחנו יודעים שהוא היה לוחם, יודעים שהוא השתתף באירוע מבצעי </w:t>
      </w:r>
      <w:bookmarkStart w:id="530" w:name="_ETM_Q1_2818438"/>
      <w:bookmarkEnd w:id="530"/>
      <w:r>
        <w:rPr>
          <w:rtl/>
          <w:lang w:eastAsia="he-IL"/>
        </w:rPr>
        <w:t>–</w:t>
      </w:r>
      <w:r>
        <w:rPr>
          <w:rFonts w:hint="cs"/>
          <w:rtl/>
          <w:lang w:eastAsia="he-IL"/>
        </w:rPr>
        <w:t xml:space="preserve"> לבין מי שהפוסט-טראומה התפרצה בסמוך לאירוע? מה ההבדל?</w:t>
      </w:r>
    </w:p>
    <w:p w:rsidR="002A512C" w:rsidRDefault="002A512C" w:rsidP="002A512C">
      <w:pPr>
        <w:rPr>
          <w:rtl/>
          <w:lang w:eastAsia="he-IL"/>
        </w:rPr>
      </w:pPr>
    </w:p>
    <w:p w:rsidR="00FE6359" w:rsidRDefault="00FE6359" w:rsidP="008E20B2">
      <w:pPr>
        <w:pStyle w:val="af9"/>
        <w:rPr>
          <w:rtl/>
          <w:lang w:eastAsia="he-IL"/>
        </w:rPr>
      </w:pPr>
      <w:bookmarkStart w:id="531" w:name="ET_guest_דר_דן_שגב_93"/>
      <w:r w:rsidRPr="008E20B2">
        <w:rPr>
          <w:rStyle w:val="TagStyle"/>
          <w:rtl/>
        </w:rPr>
        <w:t>&lt;&lt; אורח &gt;&gt;</w:t>
      </w:r>
      <w:r w:rsidRPr="002A512C">
        <w:rPr>
          <w:rStyle w:val="TagStyle"/>
          <w:rtl/>
        </w:rPr>
        <w:t xml:space="preserve"> </w:t>
      </w:r>
      <w:r>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p>
    <w:bookmarkEnd w:id="531"/>
    <w:p w:rsidR="002A512C" w:rsidRDefault="002A512C" w:rsidP="00FE6359">
      <w:pPr>
        <w:pStyle w:val="KeepWithNext"/>
        <w:rPr>
          <w:rtl/>
          <w:lang w:eastAsia="he-IL"/>
        </w:rPr>
      </w:pPr>
    </w:p>
    <w:p w:rsidR="002A512C" w:rsidRDefault="002A512C" w:rsidP="002A512C">
      <w:pPr>
        <w:rPr>
          <w:rtl/>
          <w:lang w:eastAsia="he-IL"/>
        </w:rPr>
      </w:pPr>
      <w:r>
        <w:rPr>
          <w:rFonts w:hint="cs"/>
          <w:rtl/>
          <w:lang w:eastAsia="he-IL"/>
        </w:rPr>
        <w:t xml:space="preserve">התשובה מאוד פשוטה </w:t>
      </w:r>
      <w:r>
        <w:rPr>
          <w:rtl/>
          <w:lang w:eastAsia="he-IL"/>
        </w:rPr>
        <w:t>–</w:t>
      </w:r>
      <w:r>
        <w:rPr>
          <w:rFonts w:hint="cs"/>
          <w:rtl/>
          <w:lang w:eastAsia="he-IL"/>
        </w:rPr>
        <w:t xml:space="preserve"> כי במהלך החיים, ב-15 השנים האלה, קרו </w:t>
      </w:r>
      <w:bookmarkStart w:id="532" w:name="_ETM_Q1_2822247"/>
      <w:bookmarkEnd w:id="532"/>
      <w:r>
        <w:rPr>
          <w:rFonts w:hint="cs"/>
          <w:rtl/>
          <w:lang w:eastAsia="he-IL"/>
        </w:rPr>
        <w:t xml:space="preserve">כנראה עוד כמה דברים ומוטלת - - -  </w:t>
      </w:r>
    </w:p>
    <w:p w:rsidR="002A512C" w:rsidRDefault="002A512C" w:rsidP="002A512C">
      <w:pPr>
        <w:rPr>
          <w:rtl/>
          <w:lang w:eastAsia="he-IL"/>
        </w:rPr>
      </w:pPr>
      <w:bookmarkStart w:id="533" w:name="_ETM_Q1_2832018"/>
      <w:bookmarkStart w:id="534" w:name="_ETM_Q1_2832099"/>
      <w:bookmarkEnd w:id="533"/>
      <w:bookmarkEnd w:id="534"/>
    </w:p>
    <w:p w:rsidR="002A512C" w:rsidRDefault="002A512C" w:rsidP="008E20B2">
      <w:pPr>
        <w:pStyle w:val="af6"/>
        <w:rPr>
          <w:rtl/>
        </w:rPr>
      </w:pPr>
      <w:bookmarkStart w:id="535" w:name="ET_yor_5793_42"/>
      <w:r w:rsidRPr="008E20B2">
        <w:rPr>
          <w:rStyle w:val="TagStyle"/>
          <w:rtl/>
        </w:rPr>
        <w:t xml:space="preserve"> &lt;&lt; יור &gt;&gt;</w:t>
      </w:r>
      <w:r w:rsidRPr="002A512C">
        <w:rPr>
          <w:rStyle w:val="TagStyle"/>
          <w:rtl/>
        </w:rPr>
        <w:t xml:space="preserve"> </w:t>
      </w:r>
      <w:r>
        <w:rPr>
          <w:rtl/>
        </w:rPr>
        <w:t>היו"ר אופיר סופר:</w:t>
      </w:r>
      <w:r w:rsidRPr="002A512C">
        <w:rPr>
          <w:rStyle w:val="TagStyle"/>
          <w:rtl/>
        </w:rPr>
        <w:t xml:space="preserve"> </w:t>
      </w:r>
      <w:r w:rsidRPr="008E20B2">
        <w:rPr>
          <w:rStyle w:val="TagStyle"/>
          <w:rtl/>
        </w:rPr>
        <w:t>&lt;&lt; יור &gt;&gt;</w:t>
      </w:r>
      <w:r>
        <w:rPr>
          <w:rtl/>
        </w:rPr>
        <w:t xml:space="preserve">   </w:t>
      </w:r>
      <w:bookmarkEnd w:id="535"/>
    </w:p>
    <w:p w:rsidR="002A512C" w:rsidRDefault="002A512C" w:rsidP="002A512C">
      <w:pPr>
        <w:pStyle w:val="KeepWithNext"/>
        <w:rPr>
          <w:rtl/>
          <w:lang w:eastAsia="he-IL"/>
        </w:rPr>
      </w:pPr>
    </w:p>
    <w:p w:rsidR="002A512C" w:rsidRDefault="002A512C" w:rsidP="002A512C">
      <w:pPr>
        <w:rPr>
          <w:rtl/>
          <w:lang w:eastAsia="he-IL"/>
        </w:rPr>
      </w:pPr>
      <w:r>
        <w:rPr>
          <w:rFonts w:hint="cs"/>
          <w:rtl/>
          <w:lang w:eastAsia="he-IL"/>
        </w:rPr>
        <w:t xml:space="preserve">אז אתה אומר שחובת ההוכחה עליו. </w:t>
      </w:r>
      <w:bookmarkStart w:id="536" w:name="_ETM_Q1_2828587"/>
      <w:bookmarkEnd w:id="536"/>
    </w:p>
    <w:p w:rsidR="002A512C" w:rsidRDefault="002A512C" w:rsidP="002A512C">
      <w:pPr>
        <w:rPr>
          <w:rtl/>
          <w:lang w:eastAsia="he-IL"/>
        </w:rPr>
      </w:pPr>
    </w:p>
    <w:p w:rsidR="00FE6359" w:rsidRDefault="00FE6359" w:rsidP="008E20B2">
      <w:pPr>
        <w:pStyle w:val="af9"/>
        <w:rPr>
          <w:rtl/>
          <w:lang w:eastAsia="he-IL"/>
        </w:rPr>
      </w:pPr>
      <w:bookmarkStart w:id="537" w:name="ET_guest_דר_דן_שגב_94"/>
      <w:r w:rsidRPr="008E20B2">
        <w:rPr>
          <w:rStyle w:val="TagStyle"/>
          <w:rtl/>
        </w:rPr>
        <w:t>&lt;&lt; אורח &gt;&gt;</w:t>
      </w:r>
      <w:r w:rsidRPr="002A512C">
        <w:rPr>
          <w:rStyle w:val="TagStyle"/>
          <w:rtl/>
        </w:rPr>
        <w:t xml:space="preserve"> </w:t>
      </w:r>
      <w:r>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p>
    <w:bookmarkEnd w:id="537"/>
    <w:p w:rsidR="002A512C" w:rsidRDefault="002A512C" w:rsidP="00FE6359">
      <w:pPr>
        <w:pStyle w:val="KeepWithNext"/>
        <w:rPr>
          <w:rtl/>
          <w:lang w:eastAsia="he-IL"/>
        </w:rPr>
      </w:pPr>
    </w:p>
    <w:p w:rsidR="002A512C" w:rsidRDefault="002A512C" w:rsidP="002A512C">
      <w:pPr>
        <w:rPr>
          <w:rtl/>
          <w:lang w:eastAsia="he-IL"/>
        </w:rPr>
      </w:pPr>
      <w:r>
        <w:rPr>
          <w:rFonts w:hint="cs"/>
          <w:rtl/>
          <w:lang w:eastAsia="he-IL"/>
        </w:rPr>
        <w:t xml:space="preserve">לא, זה לא מה שאמרתי. </w:t>
      </w:r>
      <w:bookmarkStart w:id="538" w:name="_ETM_Q1_2825988"/>
      <w:bookmarkEnd w:id="538"/>
      <w:r>
        <w:rPr>
          <w:rFonts w:hint="cs"/>
          <w:rtl/>
          <w:lang w:eastAsia="he-IL"/>
        </w:rPr>
        <w:t xml:space="preserve">אבל, אדוני, תן לי - - - </w:t>
      </w:r>
    </w:p>
    <w:p w:rsidR="002A512C" w:rsidRDefault="002A512C" w:rsidP="002A512C">
      <w:pPr>
        <w:rPr>
          <w:rtl/>
          <w:lang w:eastAsia="he-IL"/>
        </w:rPr>
      </w:pPr>
      <w:bookmarkStart w:id="539" w:name="_ETM_Q1_2830186"/>
      <w:bookmarkStart w:id="540" w:name="_ETM_Q1_2830261"/>
      <w:bookmarkEnd w:id="539"/>
      <w:bookmarkEnd w:id="540"/>
    </w:p>
    <w:p w:rsidR="002A512C" w:rsidRDefault="002A512C" w:rsidP="008E20B2">
      <w:pPr>
        <w:pStyle w:val="af6"/>
        <w:rPr>
          <w:rtl/>
        </w:rPr>
      </w:pPr>
      <w:bookmarkStart w:id="541" w:name="ET_yor_5793_44"/>
      <w:r w:rsidRPr="008E20B2">
        <w:rPr>
          <w:rStyle w:val="TagStyle"/>
          <w:rtl/>
        </w:rPr>
        <w:t xml:space="preserve"> &lt;&lt; יור &gt;&gt;</w:t>
      </w:r>
      <w:r w:rsidRPr="002A512C">
        <w:rPr>
          <w:rStyle w:val="TagStyle"/>
          <w:rtl/>
        </w:rPr>
        <w:t xml:space="preserve"> </w:t>
      </w:r>
      <w:r>
        <w:rPr>
          <w:rtl/>
        </w:rPr>
        <w:t>היו"ר אופיר סופר:</w:t>
      </w:r>
      <w:r w:rsidRPr="002A512C">
        <w:rPr>
          <w:rStyle w:val="TagStyle"/>
          <w:rtl/>
        </w:rPr>
        <w:t xml:space="preserve"> </w:t>
      </w:r>
      <w:r w:rsidRPr="008E20B2">
        <w:rPr>
          <w:rStyle w:val="TagStyle"/>
          <w:rtl/>
        </w:rPr>
        <w:t>&lt;&lt; יור &gt;&gt;</w:t>
      </w:r>
      <w:r>
        <w:rPr>
          <w:rtl/>
        </w:rPr>
        <w:t xml:space="preserve">   </w:t>
      </w:r>
      <w:bookmarkEnd w:id="541"/>
    </w:p>
    <w:p w:rsidR="002A512C" w:rsidRDefault="002A512C" w:rsidP="002A512C">
      <w:pPr>
        <w:pStyle w:val="KeepWithNext"/>
        <w:rPr>
          <w:rtl/>
          <w:lang w:eastAsia="he-IL"/>
        </w:rPr>
      </w:pPr>
    </w:p>
    <w:p w:rsidR="002A512C" w:rsidRDefault="002A512C" w:rsidP="002A512C">
      <w:pPr>
        <w:rPr>
          <w:rtl/>
          <w:lang w:eastAsia="he-IL"/>
        </w:rPr>
      </w:pPr>
      <w:r>
        <w:rPr>
          <w:rFonts w:hint="cs"/>
          <w:rtl/>
          <w:lang w:eastAsia="he-IL"/>
        </w:rPr>
        <w:t>למ</w:t>
      </w:r>
      <w:bookmarkStart w:id="542" w:name="_ETM_Q1_2828485"/>
      <w:bookmarkEnd w:id="542"/>
      <w:r>
        <w:rPr>
          <w:rFonts w:hint="cs"/>
          <w:rtl/>
          <w:lang w:eastAsia="he-IL"/>
        </w:rPr>
        <w:t xml:space="preserve">רות שאנחנו יודעים ש-50% מההתפרצויות קורות באיחור, חובת ההוכחה היא </w:t>
      </w:r>
      <w:bookmarkStart w:id="543" w:name="_ETM_Q1_2834324"/>
      <w:bookmarkEnd w:id="543"/>
      <w:r>
        <w:rPr>
          <w:rFonts w:hint="cs"/>
          <w:rtl/>
          <w:lang w:eastAsia="he-IL"/>
        </w:rPr>
        <w:t>עליו?</w:t>
      </w:r>
    </w:p>
    <w:p w:rsidR="002A512C" w:rsidRDefault="002A512C" w:rsidP="002A512C">
      <w:pPr>
        <w:rPr>
          <w:rtl/>
          <w:lang w:eastAsia="he-IL"/>
        </w:rPr>
      </w:pPr>
      <w:bookmarkStart w:id="544" w:name="_ETM_Q1_2836033"/>
      <w:bookmarkStart w:id="545" w:name="_ETM_Q1_2836135"/>
      <w:bookmarkStart w:id="546" w:name="_ETM_Q1_2838857"/>
      <w:bookmarkEnd w:id="544"/>
      <w:bookmarkEnd w:id="545"/>
      <w:bookmarkEnd w:id="546"/>
    </w:p>
    <w:p w:rsidR="00FE6359" w:rsidRDefault="00FE6359" w:rsidP="008E20B2">
      <w:pPr>
        <w:pStyle w:val="af9"/>
        <w:rPr>
          <w:rtl/>
          <w:lang w:eastAsia="he-IL"/>
        </w:rPr>
      </w:pPr>
      <w:bookmarkStart w:id="547" w:name="ET_guest_דר_דן_שגב_95"/>
      <w:r w:rsidRPr="008E20B2">
        <w:rPr>
          <w:rStyle w:val="TagStyle"/>
          <w:rtl/>
        </w:rPr>
        <w:lastRenderedPageBreak/>
        <w:t>&lt;&lt; אורח &gt;&gt;</w:t>
      </w:r>
      <w:r w:rsidRPr="002A512C">
        <w:rPr>
          <w:rStyle w:val="TagStyle"/>
          <w:rtl/>
        </w:rPr>
        <w:t xml:space="preserve"> </w:t>
      </w:r>
      <w:r>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p>
    <w:bookmarkEnd w:id="547"/>
    <w:p w:rsidR="002A512C" w:rsidRDefault="002A512C" w:rsidP="00FE6359">
      <w:pPr>
        <w:pStyle w:val="KeepWithNext"/>
        <w:rPr>
          <w:rtl/>
          <w:lang w:eastAsia="he-IL"/>
        </w:rPr>
      </w:pPr>
    </w:p>
    <w:p w:rsidR="002A512C" w:rsidRDefault="002A512C" w:rsidP="002A512C">
      <w:pPr>
        <w:rPr>
          <w:rtl/>
          <w:lang w:eastAsia="he-IL"/>
        </w:rPr>
      </w:pPr>
      <w:bookmarkStart w:id="548" w:name="_ETM_Q1_2839399"/>
      <w:bookmarkStart w:id="549" w:name="_ETM_Q1_2839447"/>
      <w:bookmarkEnd w:id="548"/>
      <w:bookmarkEnd w:id="549"/>
      <w:r>
        <w:rPr>
          <w:rFonts w:hint="cs"/>
          <w:rtl/>
          <w:lang w:eastAsia="he-IL"/>
        </w:rPr>
        <w:t>אני לא מכיר את הנתון הזה שאתה מציג, ש-50% - - -</w:t>
      </w:r>
    </w:p>
    <w:p w:rsidR="002A512C" w:rsidRDefault="002A512C" w:rsidP="002A512C">
      <w:pPr>
        <w:rPr>
          <w:rtl/>
          <w:lang w:eastAsia="he-IL"/>
        </w:rPr>
      </w:pPr>
    </w:p>
    <w:p w:rsidR="002A512C" w:rsidRDefault="002A512C" w:rsidP="008E20B2">
      <w:pPr>
        <w:pStyle w:val="af6"/>
        <w:rPr>
          <w:rtl/>
        </w:rPr>
      </w:pPr>
      <w:bookmarkStart w:id="550" w:name="ET_yor_5793_46"/>
      <w:r w:rsidRPr="008E20B2">
        <w:rPr>
          <w:rStyle w:val="TagStyle"/>
          <w:rtl/>
        </w:rPr>
        <w:t xml:space="preserve"> &lt;&lt; יור &gt;&gt;</w:t>
      </w:r>
      <w:r w:rsidRPr="002A512C">
        <w:rPr>
          <w:rStyle w:val="TagStyle"/>
          <w:rtl/>
        </w:rPr>
        <w:t xml:space="preserve"> </w:t>
      </w:r>
      <w:r>
        <w:rPr>
          <w:rtl/>
        </w:rPr>
        <w:t>היו"ר אופיר סופר:</w:t>
      </w:r>
      <w:r w:rsidRPr="002A512C">
        <w:rPr>
          <w:rStyle w:val="TagStyle"/>
          <w:rtl/>
        </w:rPr>
        <w:t xml:space="preserve"> </w:t>
      </w:r>
      <w:r w:rsidRPr="008E20B2">
        <w:rPr>
          <w:rStyle w:val="TagStyle"/>
          <w:rtl/>
        </w:rPr>
        <w:t>&lt;&lt; יור &gt;&gt;</w:t>
      </w:r>
      <w:r>
        <w:rPr>
          <w:rtl/>
        </w:rPr>
        <w:t xml:space="preserve">   </w:t>
      </w:r>
      <w:bookmarkEnd w:id="550"/>
    </w:p>
    <w:p w:rsidR="002A512C" w:rsidRDefault="002A512C" w:rsidP="002A512C">
      <w:pPr>
        <w:pStyle w:val="KeepWithNext"/>
        <w:rPr>
          <w:rtl/>
          <w:lang w:eastAsia="he-IL"/>
        </w:rPr>
      </w:pPr>
    </w:p>
    <w:p w:rsidR="00CC0BF4" w:rsidRDefault="002A512C" w:rsidP="00CC0BF4">
      <w:pPr>
        <w:rPr>
          <w:rtl/>
          <w:lang w:eastAsia="he-IL"/>
        </w:rPr>
      </w:pPr>
      <w:r>
        <w:rPr>
          <w:rFonts w:hint="cs"/>
          <w:rtl/>
          <w:lang w:eastAsia="he-IL"/>
        </w:rPr>
        <w:t>נתון מדעי. היית מקשיב לפרופ' סולומון</w:t>
      </w:r>
      <w:r w:rsidR="00CC0BF4">
        <w:rPr>
          <w:rFonts w:hint="cs"/>
          <w:rtl/>
          <w:lang w:eastAsia="he-IL"/>
        </w:rPr>
        <w:t xml:space="preserve">, היא אמרה את זה </w:t>
      </w:r>
      <w:r>
        <w:rPr>
          <w:rFonts w:hint="cs"/>
          <w:rtl/>
          <w:lang w:eastAsia="he-IL"/>
        </w:rPr>
        <w:t>בדיון הקודם</w:t>
      </w:r>
      <w:r w:rsidR="00CC0BF4">
        <w:rPr>
          <w:rFonts w:hint="cs"/>
          <w:rtl/>
          <w:lang w:eastAsia="he-IL"/>
        </w:rPr>
        <w:t>.</w:t>
      </w:r>
    </w:p>
    <w:p w:rsidR="00CC0BF4" w:rsidRDefault="00CC0BF4" w:rsidP="00CC0BF4">
      <w:pPr>
        <w:rPr>
          <w:rtl/>
          <w:lang w:eastAsia="he-IL"/>
        </w:rPr>
      </w:pPr>
      <w:bookmarkStart w:id="551" w:name="_ETM_Q1_2853493"/>
      <w:bookmarkStart w:id="552" w:name="_ETM_Q1_2853557"/>
      <w:bookmarkEnd w:id="551"/>
      <w:bookmarkEnd w:id="552"/>
    </w:p>
    <w:p w:rsidR="00CC0BF4" w:rsidRDefault="00CC0BF4" w:rsidP="008E20B2">
      <w:pPr>
        <w:pStyle w:val="a4"/>
        <w:rPr>
          <w:rtl/>
        </w:rPr>
      </w:pPr>
      <w:bookmarkStart w:id="553" w:name="ET_knessetmember_5958_47"/>
      <w:r w:rsidRPr="008E20B2">
        <w:rPr>
          <w:rStyle w:val="TagStyle"/>
          <w:rtl/>
        </w:rPr>
        <w:t xml:space="preserve"> &lt;&lt; דובר &gt;&gt;</w:t>
      </w:r>
      <w:r w:rsidRPr="00CC0BF4">
        <w:rPr>
          <w:rStyle w:val="TagStyle"/>
          <w:rtl/>
        </w:rPr>
        <w:t xml:space="preserve"> </w:t>
      </w:r>
      <w:r>
        <w:rPr>
          <w:rtl/>
        </w:rPr>
        <w:t>עוזי דיין (הליכוד):</w:t>
      </w:r>
      <w:r w:rsidRPr="00CC0BF4">
        <w:rPr>
          <w:rStyle w:val="TagStyle"/>
          <w:rtl/>
        </w:rPr>
        <w:t xml:space="preserve"> </w:t>
      </w:r>
      <w:r w:rsidRPr="008E20B2">
        <w:rPr>
          <w:rStyle w:val="TagStyle"/>
          <w:rtl/>
        </w:rPr>
        <w:t>&lt;&lt; דובר &gt;&gt;</w:t>
      </w:r>
      <w:r>
        <w:rPr>
          <w:rtl/>
        </w:rPr>
        <w:t xml:space="preserve">   </w:t>
      </w:r>
      <w:bookmarkEnd w:id="553"/>
    </w:p>
    <w:p w:rsidR="00CC0BF4" w:rsidRDefault="00CC0BF4" w:rsidP="00CC0BF4">
      <w:pPr>
        <w:pStyle w:val="KeepWithNext"/>
        <w:rPr>
          <w:rtl/>
        </w:rPr>
      </w:pPr>
    </w:p>
    <w:p w:rsidR="002A512C" w:rsidRDefault="00CC0BF4" w:rsidP="00CC0BF4">
      <w:pPr>
        <w:rPr>
          <w:rtl/>
        </w:rPr>
      </w:pPr>
      <w:r>
        <w:rPr>
          <w:rFonts w:hint="cs"/>
          <w:rtl/>
        </w:rPr>
        <w:t>היושב-רא</w:t>
      </w:r>
      <w:bookmarkStart w:id="554" w:name="_ETM_Q1_2849594"/>
      <w:bookmarkStart w:id="555" w:name="_ETM_Q1_2849655"/>
      <w:bookmarkEnd w:id="554"/>
      <w:bookmarkEnd w:id="555"/>
      <w:r>
        <w:rPr>
          <w:rFonts w:hint="cs"/>
          <w:rtl/>
        </w:rPr>
        <w:t xml:space="preserve">ש, אני יכול לומר מילה? מניסיון </w:t>
      </w:r>
      <w:r>
        <w:rPr>
          <w:rtl/>
        </w:rPr>
        <w:softHyphen/>
        <w:t>–</w:t>
      </w:r>
      <w:r>
        <w:rPr>
          <w:rtl/>
        </w:rPr>
        <w:softHyphen/>
      </w:r>
      <w:r>
        <w:rPr>
          <w:rFonts w:hint="cs"/>
          <w:rtl/>
        </w:rPr>
        <w:t xml:space="preserve"> כשהיה הסיפור בקישון, </w:t>
      </w:r>
      <w:bookmarkStart w:id="556" w:name="_ETM_Q1_2856145"/>
      <w:bookmarkEnd w:id="556"/>
      <w:r>
        <w:rPr>
          <w:rFonts w:hint="cs"/>
          <w:rtl/>
        </w:rPr>
        <w:t xml:space="preserve">קראתי למפקד חיל הים ואמרתי לו: אני צללתי בקישון, אתה </w:t>
      </w:r>
      <w:bookmarkStart w:id="557" w:name="_ETM_Q1_2861727"/>
      <w:bookmarkEnd w:id="557"/>
      <w:r>
        <w:rPr>
          <w:rFonts w:hint="cs"/>
          <w:rtl/>
        </w:rPr>
        <w:t xml:space="preserve">צללת בקישון. אתה מוכן שהילדים שלך יצללו בקישון? בוודאי </w:t>
      </w:r>
      <w:bookmarkStart w:id="558" w:name="_ETM_Q1_2863217"/>
      <w:bookmarkEnd w:id="558"/>
      <w:r>
        <w:rPr>
          <w:rFonts w:hint="cs"/>
          <w:rtl/>
        </w:rPr>
        <w:t xml:space="preserve">שלא. מישהו חושב שזה בריא? בוודאי שלא. אז אמרתי: אז למה אתם רבים? </w:t>
      </w:r>
      <w:bookmarkStart w:id="559" w:name="_ETM_Q1_2864213"/>
      <w:bookmarkEnd w:id="559"/>
      <w:r>
        <w:rPr>
          <w:rFonts w:hint="cs"/>
          <w:rtl/>
        </w:rPr>
        <w:t xml:space="preserve">דרך אגב, עד היום. על מה? על כמה חבר'ה שאפשר </w:t>
      </w:r>
      <w:bookmarkStart w:id="560" w:name="_ETM_Q1_2876989"/>
      <w:bookmarkEnd w:id="560"/>
      <w:r>
        <w:rPr>
          <w:rFonts w:hint="cs"/>
          <w:rtl/>
        </w:rPr>
        <w:t xml:space="preserve">להראות סטטיסטית? </w:t>
      </w:r>
    </w:p>
    <w:p w:rsidR="00CC0BF4" w:rsidRDefault="00CC0BF4" w:rsidP="00CC0BF4">
      <w:pPr>
        <w:rPr>
          <w:rtl/>
        </w:rPr>
      </w:pPr>
    </w:p>
    <w:p w:rsidR="00CC0BF4" w:rsidRDefault="00CC0BF4" w:rsidP="008E20B2">
      <w:pPr>
        <w:pStyle w:val="af5"/>
        <w:rPr>
          <w:rtl/>
        </w:rPr>
      </w:pPr>
      <w:bookmarkStart w:id="561" w:name="ET_interruption_קריאה_49"/>
      <w:r w:rsidRPr="008E20B2">
        <w:rPr>
          <w:rStyle w:val="TagStyle"/>
          <w:rtl/>
        </w:rPr>
        <w:t xml:space="preserve"> &lt;&lt; קריאה &gt;&gt;</w:t>
      </w:r>
      <w:r w:rsidRPr="00CC0BF4">
        <w:rPr>
          <w:rStyle w:val="TagStyle"/>
          <w:rtl/>
        </w:rPr>
        <w:t xml:space="preserve"> </w:t>
      </w:r>
      <w:r>
        <w:rPr>
          <w:rtl/>
        </w:rPr>
        <w:t>קריאה:</w:t>
      </w:r>
      <w:r w:rsidRPr="00CC0BF4">
        <w:rPr>
          <w:rStyle w:val="TagStyle"/>
          <w:rtl/>
        </w:rPr>
        <w:t xml:space="preserve"> </w:t>
      </w:r>
      <w:r w:rsidRPr="008E20B2">
        <w:rPr>
          <w:rStyle w:val="TagStyle"/>
          <w:rtl/>
        </w:rPr>
        <w:t>&lt;&lt; קריאה &gt;&gt;</w:t>
      </w:r>
      <w:r>
        <w:rPr>
          <w:rtl/>
        </w:rPr>
        <w:t xml:space="preserve">   </w:t>
      </w:r>
      <w:bookmarkEnd w:id="561"/>
    </w:p>
    <w:p w:rsidR="00CC0BF4" w:rsidRDefault="00CC0BF4" w:rsidP="00CC0BF4">
      <w:pPr>
        <w:pStyle w:val="KeepWithNext"/>
        <w:rPr>
          <w:rtl/>
          <w:lang w:eastAsia="he-IL"/>
        </w:rPr>
      </w:pPr>
    </w:p>
    <w:p w:rsidR="00CC0BF4" w:rsidRDefault="00CC0BF4" w:rsidP="00CC0BF4">
      <w:pPr>
        <w:rPr>
          <w:rtl/>
          <w:lang w:eastAsia="he-IL"/>
        </w:rPr>
      </w:pPr>
      <w:r>
        <w:rPr>
          <w:rFonts w:hint="cs"/>
          <w:rtl/>
          <w:lang w:eastAsia="he-IL"/>
        </w:rPr>
        <w:t xml:space="preserve">הם מחכים שהם ימותו. </w:t>
      </w:r>
    </w:p>
    <w:p w:rsidR="00CC0BF4" w:rsidRDefault="00CC0BF4" w:rsidP="00CC0BF4">
      <w:pPr>
        <w:rPr>
          <w:rtl/>
          <w:lang w:eastAsia="he-IL"/>
        </w:rPr>
      </w:pPr>
      <w:bookmarkStart w:id="562" w:name="_ETM_Q1_2871899"/>
      <w:bookmarkStart w:id="563" w:name="_ETM_Q1_2871987"/>
      <w:bookmarkStart w:id="564" w:name="_ETM_Q1_2874221"/>
      <w:bookmarkEnd w:id="562"/>
      <w:bookmarkEnd w:id="563"/>
      <w:bookmarkEnd w:id="564"/>
    </w:p>
    <w:p w:rsidR="00CC0BF4" w:rsidRDefault="00CC0BF4" w:rsidP="008E20B2">
      <w:pPr>
        <w:pStyle w:val="a4"/>
        <w:rPr>
          <w:rtl/>
        </w:rPr>
      </w:pPr>
      <w:bookmarkStart w:id="565" w:name="ET_knessetmember_5958_50"/>
      <w:r w:rsidRPr="008E20B2">
        <w:rPr>
          <w:rStyle w:val="TagStyle"/>
          <w:rtl/>
        </w:rPr>
        <w:t xml:space="preserve"> &lt;&lt; דובר &gt;&gt;</w:t>
      </w:r>
      <w:r w:rsidRPr="00CC0BF4">
        <w:rPr>
          <w:rStyle w:val="TagStyle"/>
          <w:rtl/>
        </w:rPr>
        <w:t xml:space="preserve"> </w:t>
      </w:r>
      <w:r>
        <w:rPr>
          <w:rtl/>
        </w:rPr>
        <w:t>עוזי דיין (הליכוד):</w:t>
      </w:r>
      <w:r w:rsidRPr="00CC0BF4">
        <w:rPr>
          <w:rStyle w:val="TagStyle"/>
          <w:rtl/>
        </w:rPr>
        <w:t xml:space="preserve"> </w:t>
      </w:r>
      <w:r w:rsidRPr="008E20B2">
        <w:rPr>
          <w:rStyle w:val="TagStyle"/>
          <w:rtl/>
        </w:rPr>
        <w:t>&lt;&lt; דובר &gt;&gt;</w:t>
      </w:r>
      <w:r>
        <w:rPr>
          <w:rtl/>
        </w:rPr>
        <w:t xml:space="preserve">   </w:t>
      </w:r>
      <w:bookmarkEnd w:id="565"/>
    </w:p>
    <w:p w:rsidR="00CC0BF4" w:rsidRDefault="00CC0BF4" w:rsidP="00CC0BF4">
      <w:pPr>
        <w:pStyle w:val="KeepWithNext"/>
        <w:rPr>
          <w:rtl/>
          <w:lang w:eastAsia="he-IL"/>
        </w:rPr>
      </w:pPr>
    </w:p>
    <w:p w:rsidR="00CC0BF4" w:rsidRDefault="00CC0BF4" w:rsidP="00CC0BF4">
      <w:pPr>
        <w:rPr>
          <w:rtl/>
          <w:lang w:eastAsia="he-IL"/>
        </w:rPr>
      </w:pPr>
      <w:bookmarkStart w:id="566" w:name="_ETM_Q1_2874815"/>
      <w:bookmarkStart w:id="567" w:name="_ETM_Q1_2874863"/>
      <w:bookmarkEnd w:id="566"/>
      <w:bookmarkEnd w:id="567"/>
      <w:r>
        <w:rPr>
          <w:rFonts w:hint="cs"/>
          <w:rtl/>
          <w:lang w:eastAsia="he-IL"/>
        </w:rPr>
        <w:t xml:space="preserve">אני הייתי </w:t>
      </w:r>
      <w:bookmarkStart w:id="568" w:name="_ETM_Q1_2875726"/>
      <w:bookmarkEnd w:id="568"/>
      <w:r>
        <w:rPr>
          <w:rFonts w:hint="cs"/>
          <w:rtl/>
          <w:lang w:eastAsia="he-IL"/>
        </w:rPr>
        <w:t xml:space="preserve">בחקר ביצועים, אני יודע איך מראים את זה סטטיסטית שלא </w:t>
      </w:r>
      <w:bookmarkStart w:id="569" w:name="_ETM_Q1_2877992"/>
      <w:bookmarkEnd w:id="569"/>
      <w:r>
        <w:rPr>
          <w:rFonts w:hint="cs"/>
          <w:rtl/>
          <w:lang w:eastAsia="he-IL"/>
        </w:rPr>
        <w:t xml:space="preserve">ברור שזה מזה. אז מה? אלה דברים שצריך לנהוג בהם </w:t>
      </w:r>
      <w:bookmarkStart w:id="570" w:name="_ETM_Q1_2882221"/>
      <w:bookmarkEnd w:id="570"/>
      <w:r>
        <w:rPr>
          <w:rFonts w:hint="cs"/>
          <w:rtl/>
          <w:lang w:eastAsia="he-IL"/>
        </w:rPr>
        <w:t xml:space="preserve">ברוחב לב ובסוף הם גם לא עניין גדול, המדינה לא </w:t>
      </w:r>
      <w:bookmarkStart w:id="571" w:name="_ETM_Q1_2886359"/>
      <w:bookmarkEnd w:id="571"/>
      <w:r>
        <w:rPr>
          <w:rFonts w:hint="cs"/>
          <w:rtl/>
          <w:lang w:eastAsia="he-IL"/>
        </w:rPr>
        <w:t xml:space="preserve">מתמוטטת עליהם. בדברים כאלה, כמו הקישון, שופטים את זה </w:t>
      </w:r>
      <w:proofErr w:type="spellStart"/>
      <w:r>
        <w:rPr>
          <w:rFonts w:hint="cs"/>
          <w:rtl/>
          <w:lang w:eastAsia="he-IL"/>
        </w:rPr>
        <w:t>לקולא</w:t>
      </w:r>
      <w:bookmarkStart w:id="572" w:name="_ETM_Q1_2899021"/>
      <w:bookmarkEnd w:id="572"/>
      <w:proofErr w:type="spellEnd"/>
      <w:r>
        <w:rPr>
          <w:rFonts w:hint="cs"/>
          <w:rtl/>
          <w:lang w:eastAsia="he-IL"/>
        </w:rPr>
        <w:t xml:space="preserve"> ולא עוסקים בהתמודדות המשפטית והסטטיסטית. </w:t>
      </w:r>
    </w:p>
    <w:p w:rsidR="00CC0BF4" w:rsidRDefault="00CC0BF4" w:rsidP="00CC0BF4">
      <w:pPr>
        <w:rPr>
          <w:rtl/>
          <w:lang w:eastAsia="he-IL"/>
        </w:rPr>
      </w:pPr>
      <w:bookmarkStart w:id="573" w:name="_ETM_Q1_2914415"/>
      <w:bookmarkStart w:id="574" w:name="_ETM_Q1_2914481"/>
      <w:bookmarkStart w:id="575" w:name="_ETM_Q1_2916598"/>
      <w:bookmarkEnd w:id="573"/>
      <w:bookmarkEnd w:id="574"/>
      <w:bookmarkEnd w:id="575"/>
    </w:p>
    <w:p w:rsidR="00FE6359" w:rsidRDefault="00FE6359" w:rsidP="008E20B2">
      <w:pPr>
        <w:pStyle w:val="af9"/>
        <w:rPr>
          <w:rtl/>
          <w:lang w:eastAsia="he-IL"/>
        </w:rPr>
      </w:pPr>
      <w:bookmarkStart w:id="576" w:name="ET_guest_דר_דן_שגב_96"/>
      <w:r w:rsidRPr="008E20B2">
        <w:rPr>
          <w:rStyle w:val="TagStyle"/>
          <w:rtl/>
        </w:rPr>
        <w:t>&lt;&lt; אורח &gt;&gt;</w:t>
      </w:r>
      <w:r w:rsidRPr="002A512C">
        <w:rPr>
          <w:rStyle w:val="TagStyle"/>
          <w:rtl/>
        </w:rPr>
        <w:t xml:space="preserve"> </w:t>
      </w:r>
      <w:r>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p>
    <w:bookmarkEnd w:id="576"/>
    <w:p w:rsidR="00CC0BF4" w:rsidRDefault="00CC0BF4" w:rsidP="00FE6359">
      <w:pPr>
        <w:pStyle w:val="KeepWithNext"/>
        <w:rPr>
          <w:rtl/>
          <w:lang w:eastAsia="he-IL"/>
        </w:rPr>
      </w:pPr>
    </w:p>
    <w:p w:rsidR="004E39F8" w:rsidRDefault="00CC0BF4" w:rsidP="00CC0BF4">
      <w:pPr>
        <w:rPr>
          <w:rtl/>
          <w:lang w:eastAsia="he-IL"/>
        </w:rPr>
      </w:pPr>
      <w:bookmarkStart w:id="577" w:name="_ETM_Q1_2917092"/>
      <w:bookmarkStart w:id="578" w:name="_ETM_Q1_2917130"/>
      <w:bookmarkEnd w:id="577"/>
      <w:bookmarkEnd w:id="578"/>
      <w:r>
        <w:rPr>
          <w:rFonts w:hint="cs"/>
          <w:rtl/>
          <w:lang w:eastAsia="he-IL"/>
        </w:rPr>
        <w:t xml:space="preserve">בתהליך ההכרה יש כמובן </w:t>
      </w:r>
      <w:bookmarkStart w:id="579" w:name="_ETM_Q1_2914186"/>
      <w:bookmarkEnd w:id="579"/>
      <w:r>
        <w:rPr>
          <w:rFonts w:hint="cs"/>
          <w:rtl/>
          <w:lang w:eastAsia="he-IL"/>
        </w:rPr>
        <w:t xml:space="preserve">טיפולים שניתנים לפונה להכרה, לצד זה ניתן </w:t>
      </w:r>
      <w:r>
        <w:rPr>
          <w:rtl/>
          <w:lang w:eastAsia="he-IL"/>
        </w:rPr>
        <w:t>–</w:t>
      </w:r>
      <w:r>
        <w:rPr>
          <w:rFonts w:hint="cs"/>
          <w:rtl/>
          <w:lang w:eastAsia="he-IL"/>
        </w:rPr>
        <w:t xml:space="preserve"> במסגרות מסוימות </w:t>
      </w:r>
      <w:bookmarkStart w:id="580" w:name="_ETM_Q1_2921644"/>
      <w:bookmarkEnd w:id="580"/>
      <w:r w:rsidR="004E39F8">
        <w:rPr>
          <w:rtl/>
          <w:lang w:eastAsia="he-IL"/>
        </w:rPr>
        <w:t>–</w:t>
      </w:r>
      <w:r>
        <w:rPr>
          <w:rFonts w:hint="cs"/>
          <w:rtl/>
          <w:lang w:eastAsia="he-IL"/>
        </w:rPr>
        <w:t xml:space="preserve"> </w:t>
      </w:r>
      <w:r w:rsidR="004E39F8">
        <w:rPr>
          <w:rFonts w:hint="cs"/>
          <w:rtl/>
          <w:lang w:eastAsia="he-IL"/>
        </w:rPr>
        <w:t xml:space="preserve">לקבל גם טיפול זוגי. </w:t>
      </w:r>
    </w:p>
    <w:p w:rsidR="004E39F8" w:rsidRDefault="004E39F8" w:rsidP="00CC0BF4">
      <w:pPr>
        <w:rPr>
          <w:rtl/>
          <w:lang w:eastAsia="he-IL"/>
        </w:rPr>
      </w:pPr>
      <w:bookmarkStart w:id="581" w:name="_ETM_Q1_2927876"/>
      <w:bookmarkStart w:id="582" w:name="_ETM_Q1_2927923"/>
      <w:bookmarkEnd w:id="581"/>
      <w:bookmarkEnd w:id="582"/>
    </w:p>
    <w:p w:rsidR="002E2791" w:rsidRDefault="004E39F8" w:rsidP="00CC0BF4">
      <w:pPr>
        <w:rPr>
          <w:rtl/>
          <w:lang w:eastAsia="he-IL"/>
        </w:rPr>
      </w:pPr>
      <w:bookmarkStart w:id="583" w:name="_ETM_Q1_2928132"/>
      <w:bookmarkStart w:id="584" w:name="_ETM_Q1_2928190"/>
      <w:bookmarkEnd w:id="583"/>
      <w:bookmarkEnd w:id="584"/>
      <w:r>
        <w:rPr>
          <w:rFonts w:hint="cs"/>
          <w:rtl/>
          <w:lang w:eastAsia="he-IL"/>
        </w:rPr>
        <w:t xml:space="preserve">אחרי שיש הכרה, הטיפול </w:t>
      </w:r>
      <w:bookmarkStart w:id="585" w:name="_ETM_Q1_2925863"/>
      <w:bookmarkEnd w:id="585"/>
      <w:r>
        <w:rPr>
          <w:rFonts w:hint="cs"/>
          <w:rtl/>
          <w:lang w:eastAsia="he-IL"/>
        </w:rPr>
        <w:t xml:space="preserve">שניתן הוא טיפול כולל, גם לפצוע עצמו, גם במסגרת פרטנית, </w:t>
      </w:r>
      <w:bookmarkStart w:id="586" w:name="_ETM_Q1_2937647"/>
      <w:bookmarkEnd w:id="586"/>
      <w:r>
        <w:rPr>
          <w:rFonts w:hint="cs"/>
          <w:rtl/>
          <w:lang w:eastAsia="he-IL"/>
        </w:rPr>
        <w:t xml:space="preserve">גם במסגרת משפחתית, גם במסגרת שמאפשרת לבן או בת הזוג </w:t>
      </w:r>
      <w:bookmarkStart w:id="587" w:name="_ETM_Q1_2939699"/>
      <w:bookmarkEnd w:id="587"/>
      <w:r>
        <w:rPr>
          <w:rFonts w:hint="cs"/>
          <w:rtl/>
          <w:lang w:eastAsia="he-IL"/>
        </w:rPr>
        <w:t xml:space="preserve">לקבל טיפול פרטני. אגב, זה לא בחירה או </w:t>
      </w:r>
      <w:r>
        <w:rPr>
          <w:rtl/>
          <w:lang w:eastAsia="he-IL"/>
        </w:rPr>
        <w:t>–</w:t>
      </w:r>
      <w:r>
        <w:rPr>
          <w:rFonts w:hint="cs"/>
          <w:rtl/>
          <w:lang w:eastAsia="he-IL"/>
        </w:rPr>
        <w:t xml:space="preserve"> או, </w:t>
      </w:r>
      <w:bookmarkStart w:id="588" w:name="_ETM_Q1_2945684"/>
      <w:bookmarkEnd w:id="588"/>
      <w:r>
        <w:rPr>
          <w:rFonts w:hint="cs"/>
          <w:rtl/>
          <w:lang w:eastAsia="he-IL"/>
        </w:rPr>
        <w:t xml:space="preserve">כלומר יכול להיות שהפצוע עצמו מקבל טיפול פרטני ובת </w:t>
      </w:r>
      <w:bookmarkStart w:id="589" w:name="_ETM_Q1_2954195"/>
      <w:bookmarkEnd w:id="589"/>
      <w:r>
        <w:rPr>
          <w:rFonts w:hint="cs"/>
          <w:rtl/>
          <w:lang w:eastAsia="he-IL"/>
        </w:rPr>
        <w:t xml:space="preserve">הזוג מקבלת טיפול עבור עצמה ואחרי זה יש גם טיפול </w:t>
      </w:r>
      <w:bookmarkStart w:id="590" w:name="_ETM_Q1_2951662"/>
      <w:bookmarkEnd w:id="590"/>
      <w:r>
        <w:rPr>
          <w:rFonts w:hint="cs"/>
          <w:rtl/>
          <w:lang w:eastAsia="he-IL"/>
        </w:rPr>
        <w:t>משפחתי עבור כל המשפחה או טיפול זוגי</w:t>
      </w:r>
      <w:r w:rsidR="002E2791">
        <w:rPr>
          <w:rFonts w:hint="cs"/>
          <w:rtl/>
          <w:lang w:eastAsia="he-IL"/>
        </w:rPr>
        <w:t>.</w:t>
      </w:r>
    </w:p>
    <w:p w:rsidR="002E2791" w:rsidRDefault="002E2791" w:rsidP="00CC0BF4">
      <w:pPr>
        <w:rPr>
          <w:rtl/>
          <w:lang w:eastAsia="he-IL"/>
        </w:rPr>
      </w:pPr>
    </w:p>
    <w:p w:rsidR="002E2791" w:rsidRDefault="002E2791" w:rsidP="008E20B2">
      <w:pPr>
        <w:pStyle w:val="af9"/>
        <w:rPr>
          <w:rtl/>
          <w:lang w:eastAsia="he-IL"/>
        </w:rPr>
      </w:pPr>
      <w:bookmarkStart w:id="591" w:name="ET_guest_870343_52"/>
      <w:r w:rsidRPr="008E20B2">
        <w:rPr>
          <w:rStyle w:val="TagStyle"/>
          <w:rtl/>
        </w:rPr>
        <w:t xml:space="preserve"> &lt;&lt; אורח &gt;&gt;</w:t>
      </w:r>
      <w:r w:rsidRPr="002E2791">
        <w:rPr>
          <w:rStyle w:val="TagStyle"/>
          <w:rtl/>
        </w:rPr>
        <w:t xml:space="preserve"> </w:t>
      </w:r>
      <w:r>
        <w:rPr>
          <w:rtl/>
          <w:lang w:eastAsia="he-IL"/>
        </w:rPr>
        <w:t>שלי לנגר:</w:t>
      </w:r>
      <w:r w:rsidRPr="002E2791">
        <w:rPr>
          <w:rStyle w:val="TagStyle"/>
          <w:rtl/>
        </w:rPr>
        <w:t xml:space="preserve"> </w:t>
      </w:r>
      <w:r w:rsidRPr="008E20B2">
        <w:rPr>
          <w:rStyle w:val="TagStyle"/>
          <w:rtl/>
        </w:rPr>
        <w:t>&lt;&lt; אורח &gt;&gt;</w:t>
      </w:r>
      <w:r>
        <w:rPr>
          <w:rtl/>
          <w:lang w:eastAsia="he-IL"/>
        </w:rPr>
        <w:t xml:space="preserve">   </w:t>
      </w:r>
      <w:bookmarkEnd w:id="591"/>
    </w:p>
    <w:p w:rsidR="002E2791" w:rsidRDefault="002E2791" w:rsidP="002E2791">
      <w:pPr>
        <w:pStyle w:val="KeepWithNext"/>
        <w:rPr>
          <w:rtl/>
          <w:lang w:eastAsia="he-IL"/>
        </w:rPr>
      </w:pPr>
    </w:p>
    <w:p w:rsidR="00CC0BF4" w:rsidRPr="00CC0BF4" w:rsidRDefault="002E2791" w:rsidP="00FB0A02">
      <w:pPr>
        <w:rPr>
          <w:rtl/>
          <w:lang w:eastAsia="he-IL"/>
        </w:rPr>
      </w:pPr>
      <w:r>
        <w:rPr>
          <w:rFonts w:hint="cs"/>
          <w:rtl/>
          <w:lang w:eastAsia="he-IL"/>
        </w:rPr>
        <w:t xml:space="preserve">זה לא מה שנמסר </w:t>
      </w:r>
      <w:bookmarkStart w:id="592" w:name="_ETM_Q1_2957148"/>
      <w:bookmarkEnd w:id="592"/>
      <w:r w:rsidR="00FB0A02">
        <w:rPr>
          <w:rFonts w:hint="cs"/>
          <w:rtl/>
          <w:lang w:eastAsia="he-IL"/>
        </w:rPr>
        <w:t xml:space="preserve">לי ממשרד הביטחון. יתרה מכך, אני יכולה לומר </w:t>
      </w:r>
      <w:bookmarkStart w:id="593" w:name="_ETM_Q1_2965766"/>
      <w:bookmarkEnd w:id="593"/>
      <w:r w:rsidR="00FB0A02">
        <w:rPr>
          <w:rFonts w:hint="cs"/>
          <w:rtl/>
          <w:lang w:eastAsia="he-IL"/>
        </w:rPr>
        <w:t xml:space="preserve">לך ששבועיים אחרי שרותם התאבד וביקשתי להמשיך את הטיפול הפסיכולוגי, </w:t>
      </w:r>
      <w:bookmarkStart w:id="594" w:name="_ETM_Q1_2969136"/>
      <w:bookmarkEnd w:id="594"/>
      <w:r w:rsidR="00FB0A02">
        <w:rPr>
          <w:rFonts w:hint="cs"/>
          <w:rtl/>
          <w:lang w:eastAsia="he-IL"/>
        </w:rPr>
        <w:t xml:space="preserve">נאמר לי: תשמעי, זה כמו מי שעבד </w:t>
      </w:r>
      <w:bookmarkStart w:id="595" w:name="_ETM_Q1_2970508"/>
      <w:bookmarkEnd w:id="595"/>
      <w:r w:rsidR="00FB0A02">
        <w:rPr>
          <w:rFonts w:hint="cs"/>
          <w:rtl/>
          <w:lang w:eastAsia="he-IL"/>
        </w:rPr>
        <w:t>במקום עבודה</w:t>
      </w:r>
      <w:r w:rsidR="004E39F8">
        <w:rPr>
          <w:rFonts w:hint="cs"/>
          <w:rtl/>
          <w:lang w:eastAsia="he-IL"/>
        </w:rPr>
        <w:t xml:space="preserve"> </w:t>
      </w:r>
      <w:r w:rsidR="00FB0A02">
        <w:rPr>
          <w:rFonts w:hint="cs"/>
          <w:rtl/>
          <w:lang w:eastAsia="he-IL"/>
        </w:rPr>
        <w:t xml:space="preserve">וצריך להחזיר את האוטו כשהוא עוזב את המקום. את </w:t>
      </w:r>
      <w:bookmarkStart w:id="596" w:name="_ETM_Q1_2973261"/>
      <w:bookmarkEnd w:id="596"/>
      <w:r w:rsidR="00FB0A02">
        <w:rPr>
          <w:rFonts w:hint="cs"/>
          <w:rtl/>
          <w:lang w:eastAsia="he-IL"/>
        </w:rPr>
        <w:t>כבר לא זכאית.</w:t>
      </w:r>
    </w:p>
    <w:p w:rsidR="00CC0BF4" w:rsidRDefault="00CC0BF4" w:rsidP="00CC0BF4">
      <w:pPr>
        <w:rPr>
          <w:rtl/>
        </w:rPr>
      </w:pPr>
    </w:p>
    <w:p w:rsidR="00CC0BF4" w:rsidRDefault="00CC0BF4" w:rsidP="008E20B2">
      <w:pPr>
        <w:pStyle w:val="af6"/>
        <w:rPr>
          <w:rtl/>
        </w:rPr>
      </w:pPr>
      <w:bookmarkStart w:id="597" w:name="ET_yor_5793_48"/>
      <w:r w:rsidRPr="008E20B2">
        <w:rPr>
          <w:rStyle w:val="TagStyle"/>
          <w:rtl/>
        </w:rPr>
        <w:t xml:space="preserve"> &lt;&lt; יור &gt;&gt;</w:t>
      </w:r>
      <w:r w:rsidRPr="00CC0BF4">
        <w:rPr>
          <w:rStyle w:val="TagStyle"/>
          <w:rtl/>
        </w:rPr>
        <w:t xml:space="preserve"> </w:t>
      </w:r>
      <w:r>
        <w:rPr>
          <w:rtl/>
        </w:rPr>
        <w:t>היו"ר אופיר סופר:</w:t>
      </w:r>
      <w:r w:rsidRPr="00CC0BF4">
        <w:rPr>
          <w:rStyle w:val="TagStyle"/>
          <w:rtl/>
        </w:rPr>
        <w:t xml:space="preserve"> </w:t>
      </w:r>
      <w:r w:rsidRPr="008E20B2">
        <w:rPr>
          <w:rStyle w:val="TagStyle"/>
          <w:rtl/>
        </w:rPr>
        <w:t>&lt;&lt; יור &gt;&gt;</w:t>
      </w:r>
      <w:r>
        <w:rPr>
          <w:rtl/>
        </w:rPr>
        <w:t xml:space="preserve">   </w:t>
      </w:r>
      <w:bookmarkEnd w:id="597"/>
    </w:p>
    <w:p w:rsidR="00CC0BF4" w:rsidRDefault="00CC0BF4" w:rsidP="00CC0BF4">
      <w:pPr>
        <w:pStyle w:val="KeepWithNext"/>
        <w:rPr>
          <w:rtl/>
          <w:lang w:eastAsia="he-IL"/>
        </w:rPr>
      </w:pPr>
    </w:p>
    <w:p w:rsidR="00CC0BF4" w:rsidRDefault="00FB0A02" w:rsidP="00CC0BF4">
      <w:pPr>
        <w:rPr>
          <w:rtl/>
          <w:lang w:eastAsia="he-IL"/>
        </w:rPr>
      </w:pPr>
      <w:r>
        <w:rPr>
          <w:rFonts w:hint="cs"/>
          <w:rtl/>
          <w:lang w:eastAsia="he-IL"/>
        </w:rPr>
        <w:t xml:space="preserve">לא יכול להיות שאגף השיקום נתן תשובה כזאת... </w:t>
      </w:r>
      <w:bookmarkStart w:id="598" w:name="_ETM_Q1_2980899"/>
      <w:bookmarkEnd w:id="598"/>
    </w:p>
    <w:p w:rsidR="00FB0A02" w:rsidRDefault="00FB0A02" w:rsidP="00CC0BF4">
      <w:pPr>
        <w:rPr>
          <w:rtl/>
          <w:lang w:eastAsia="he-IL"/>
        </w:rPr>
      </w:pPr>
      <w:bookmarkStart w:id="599" w:name="_ETM_Q1_2985260"/>
      <w:bookmarkStart w:id="600" w:name="_ETM_Q1_2985322"/>
      <w:bookmarkEnd w:id="599"/>
      <w:bookmarkEnd w:id="600"/>
    </w:p>
    <w:p w:rsidR="00FB0A02" w:rsidRDefault="00FB0A02" w:rsidP="008E20B2">
      <w:pPr>
        <w:pStyle w:val="af9"/>
        <w:rPr>
          <w:rtl/>
          <w:lang w:eastAsia="he-IL"/>
        </w:rPr>
      </w:pPr>
      <w:bookmarkStart w:id="601" w:name="ET_guest_870343_53"/>
      <w:r w:rsidRPr="008E20B2">
        <w:rPr>
          <w:rStyle w:val="TagStyle"/>
          <w:rtl/>
        </w:rPr>
        <w:t xml:space="preserve"> &lt;&lt; אורח &gt;&gt;</w:t>
      </w:r>
      <w:r w:rsidRPr="00FB0A02">
        <w:rPr>
          <w:rStyle w:val="TagStyle"/>
          <w:rtl/>
        </w:rPr>
        <w:t xml:space="preserve"> </w:t>
      </w:r>
      <w:r>
        <w:rPr>
          <w:rtl/>
          <w:lang w:eastAsia="he-IL"/>
        </w:rPr>
        <w:t>שלי לנגר:</w:t>
      </w:r>
      <w:r w:rsidRPr="00FB0A02">
        <w:rPr>
          <w:rStyle w:val="TagStyle"/>
          <w:rtl/>
        </w:rPr>
        <w:t xml:space="preserve"> </w:t>
      </w:r>
      <w:r w:rsidRPr="008E20B2">
        <w:rPr>
          <w:rStyle w:val="TagStyle"/>
          <w:rtl/>
        </w:rPr>
        <w:t>&lt;&lt; אורח &gt;&gt;</w:t>
      </w:r>
      <w:r>
        <w:rPr>
          <w:rtl/>
          <w:lang w:eastAsia="he-IL"/>
        </w:rPr>
        <w:t xml:space="preserve">   </w:t>
      </w:r>
      <w:bookmarkEnd w:id="601"/>
    </w:p>
    <w:p w:rsidR="00FB0A02" w:rsidRDefault="00FB0A02" w:rsidP="00FB0A02">
      <w:pPr>
        <w:pStyle w:val="KeepWithNext"/>
        <w:rPr>
          <w:rtl/>
          <w:lang w:eastAsia="he-IL"/>
        </w:rPr>
      </w:pPr>
    </w:p>
    <w:p w:rsidR="00FB0A02" w:rsidRDefault="00FB0A02" w:rsidP="00FB0A02">
      <w:pPr>
        <w:rPr>
          <w:rtl/>
          <w:lang w:eastAsia="he-IL"/>
        </w:rPr>
      </w:pPr>
      <w:bookmarkStart w:id="602" w:name="_ETM_Q1_2981704"/>
      <w:bookmarkStart w:id="603" w:name="_ETM_Q1_2981996"/>
      <w:bookmarkStart w:id="604" w:name="_ETM_Q1_2982058"/>
      <w:bookmarkEnd w:id="602"/>
      <w:bookmarkEnd w:id="603"/>
      <w:bookmarkEnd w:id="604"/>
      <w:r>
        <w:rPr>
          <w:rFonts w:hint="cs"/>
          <w:rtl/>
          <w:lang w:eastAsia="he-IL"/>
        </w:rPr>
        <w:t xml:space="preserve">השיחה מוקלטת. </w:t>
      </w:r>
    </w:p>
    <w:p w:rsidR="00FB0A02" w:rsidRDefault="00FB0A02" w:rsidP="00FB0A02">
      <w:pPr>
        <w:rPr>
          <w:rtl/>
          <w:lang w:eastAsia="he-IL"/>
        </w:rPr>
      </w:pPr>
    </w:p>
    <w:p w:rsidR="00FB0A02" w:rsidRDefault="00FB0A02" w:rsidP="008E20B2">
      <w:pPr>
        <w:pStyle w:val="af9"/>
        <w:rPr>
          <w:rtl/>
          <w:lang w:eastAsia="he-IL"/>
        </w:rPr>
      </w:pPr>
      <w:bookmarkStart w:id="605" w:name="_ETM_Q1_2984241"/>
      <w:bookmarkStart w:id="606" w:name="_ETM_Q1_2984307"/>
      <w:bookmarkStart w:id="607" w:name="ET_guest_נתנאל_שקד_97"/>
      <w:bookmarkEnd w:id="605"/>
      <w:bookmarkEnd w:id="606"/>
      <w:r w:rsidRPr="008E20B2">
        <w:rPr>
          <w:rStyle w:val="TagStyle"/>
          <w:rtl/>
        </w:rPr>
        <w:t>&lt;&lt; אורח &gt;&gt;</w:t>
      </w:r>
      <w:r w:rsidRPr="0022129E">
        <w:rPr>
          <w:rStyle w:val="TagStyle"/>
          <w:rtl/>
        </w:rPr>
        <w:t xml:space="preserve"> </w:t>
      </w:r>
      <w:r>
        <w:rPr>
          <w:rFonts w:hint="cs"/>
          <w:rtl/>
          <w:lang w:eastAsia="he-IL"/>
        </w:rPr>
        <w:t xml:space="preserve"> נתנאל </w:t>
      </w:r>
      <w:r>
        <w:rPr>
          <w:rtl/>
          <w:lang w:eastAsia="he-IL"/>
        </w:rPr>
        <w:t>שקד:</w:t>
      </w:r>
      <w:r w:rsidRPr="0022129E">
        <w:rPr>
          <w:rStyle w:val="TagStyle"/>
          <w:rtl/>
        </w:rPr>
        <w:t xml:space="preserve"> </w:t>
      </w:r>
      <w:r w:rsidRPr="008E20B2">
        <w:rPr>
          <w:rStyle w:val="TagStyle"/>
          <w:rtl/>
        </w:rPr>
        <w:t>&lt;&lt; אורח &gt;&gt;</w:t>
      </w:r>
      <w:r>
        <w:rPr>
          <w:rtl/>
          <w:lang w:eastAsia="he-IL"/>
        </w:rPr>
        <w:t xml:space="preserve">   </w:t>
      </w:r>
    </w:p>
    <w:bookmarkEnd w:id="607"/>
    <w:p w:rsidR="00FB0A02" w:rsidRPr="00FB0A02" w:rsidRDefault="00FB0A02" w:rsidP="00FB0A02">
      <w:pPr>
        <w:rPr>
          <w:rtl/>
          <w:lang w:eastAsia="he-IL"/>
        </w:rPr>
      </w:pPr>
    </w:p>
    <w:p w:rsidR="002A512C" w:rsidRDefault="00FB0A02" w:rsidP="00FB0A02">
      <w:pPr>
        <w:rPr>
          <w:rtl/>
          <w:lang w:eastAsia="he-IL"/>
        </w:rPr>
      </w:pPr>
      <w:bookmarkStart w:id="608" w:name="_ETM_Q1_2831701"/>
      <w:bookmarkStart w:id="609" w:name="_ETM_Q1_2831763"/>
      <w:bookmarkEnd w:id="608"/>
      <w:bookmarkEnd w:id="609"/>
      <w:r>
        <w:rPr>
          <w:rFonts w:hint="cs"/>
          <w:rtl/>
          <w:lang w:eastAsia="he-IL"/>
        </w:rPr>
        <w:t xml:space="preserve">ברור שכן, אופיר, מה נסגר </w:t>
      </w:r>
      <w:proofErr w:type="spellStart"/>
      <w:r>
        <w:rPr>
          <w:rFonts w:hint="cs"/>
          <w:rtl/>
          <w:lang w:eastAsia="he-IL"/>
        </w:rPr>
        <w:t>איתך</w:t>
      </w:r>
      <w:proofErr w:type="spellEnd"/>
      <w:r>
        <w:rPr>
          <w:rFonts w:hint="cs"/>
          <w:rtl/>
          <w:lang w:eastAsia="he-IL"/>
        </w:rPr>
        <w:t xml:space="preserve">? </w:t>
      </w:r>
    </w:p>
    <w:p w:rsidR="00FB0A02" w:rsidRDefault="00FB0A02" w:rsidP="002A512C">
      <w:pPr>
        <w:rPr>
          <w:rtl/>
          <w:lang w:eastAsia="he-IL"/>
        </w:rPr>
      </w:pPr>
    </w:p>
    <w:p w:rsidR="00FB0A02" w:rsidRDefault="00FB0A02" w:rsidP="008E20B2">
      <w:pPr>
        <w:pStyle w:val="af6"/>
        <w:rPr>
          <w:rtl/>
        </w:rPr>
      </w:pPr>
      <w:bookmarkStart w:id="610" w:name="ET_yor_5793_54"/>
      <w:r w:rsidRPr="008E20B2">
        <w:rPr>
          <w:rStyle w:val="TagStyle"/>
          <w:rtl/>
        </w:rPr>
        <w:t xml:space="preserve"> &lt;&lt; יור &gt;&gt;</w:t>
      </w:r>
      <w:r w:rsidRPr="00FB0A02">
        <w:rPr>
          <w:rStyle w:val="TagStyle"/>
          <w:rtl/>
        </w:rPr>
        <w:t xml:space="preserve"> </w:t>
      </w:r>
      <w:r>
        <w:rPr>
          <w:rtl/>
        </w:rPr>
        <w:t>היו"ר אופיר סופר:</w:t>
      </w:r>
      <w:r w:rsidRPr="00FB0A02">
        <w:rPr>
          <w:rStyle w:val="TagStyle"/>
          <w:rtl/>
        </w:rPr>
        <w:t xml:space="preserve"> </w:t>
      </w:r>
      <w:r w:rsidRPr="008E20B2">
        <w:rPr>
          <w:rStyle w:val="TagStyle"/>
          <w:rtl/>
        </w:rPr>
        <w:t>&lt;&lt; יור &gt;&gt;</w:t>
      </w:r>
      <w:r>
        <w:rPr>
          <w:rtl/>
        </w:rPr>
        <w:t xml:space="preserve">   </w:t>
      </w:r>
      <w:bookmarkEnd w:id="610"/>
    </w:p>
    <w:p w:rsidR="00FB0A02" w:rsidRDefault="00FB0A02" w:rsidP="00FB0A02">
      <w:pPr>
        <w:pStyle w:val="KeepWithNext"/>
        <w:rPr>
          <w:rtl/>
          <w:lang w:eastAsia="he-IL"/>
        </w:rPr>
      </w:pPr>
    </w:p>
    <w:p w:rsidR="00FB0A02" w:rsidRDefault="00FB0A02" w:rsidP="00FB0A02">
      <w:pPr>
        <w:rPr>
          <w:rtl/>
          <w:lang w:eastAsia="he-IL"/>
        </w:rPr>
      </w:pPr>
      <w:bookmarkStart w:id="611" w:name="_ETM_Q1_2982733"/>
      <w:bookmarkEnd w:id="611"/>
      <w:r>
        <w:rPr>
          <w:rFonts w:hint="cs"/>
          <w:rtl/>
          <w:lang w:eastAsia="he-IL"/>
        </w:rPr>
        <w:t xml:space="preserve">ברור שכן. </w:t>
      </w:r>
      <w:bookmarkStart w:id="612" w:name="_ETM_Q1_2992338"/>
      <w:bookmarkEnd w:id="612"/>
      <w:r>
        <w:rPr>
          <w:rFonts w:hint="cs"/>
          <w:rtl/>
          <w:lang w:eastAsia="he-IL"/>
        </w:rPr>
        <w:t xml:space="preserve">אם המשפט של שלי היה הזוי, כולם היו קופצים </w:t>
      </w:r>
      <w:bookmarkStart w:id="613" w:name="_ETM_Q1_2989195"/>
      <w:bookmarkEnd w:id="613"/>
      <w:r>
        <w:rPr>
          <w:rFonts w:hint="cs"/>
          <w:rtl/>
          <w:lang w:eastAsia="he-IL"/>
        </w:rPr>
        <w:t xml:space="preserve">עכשיו. אבל בגלל שהמשפט של שלי כבר לגיטימי בחברה הישראלית, </w:t>
      </w:r>
      <w:bookmarkStart w:id="614" w:name="_ETM_Q1_2998000"/>
      <w:bookmarkEnd w:id="614"/>
      <w:r>
        <w:rPr>
          <w:rFonts w:hint="cs"/>
          <w:rtl/>
          <w:lang w:eastAsia="he-IL"/>
        </w:rPr>
        <w:t xml:space="preserve">אף אחד לא נבהל מזה. </w:t>
      </w:r>
    </w:p>
    <w:p w:rsidR="00FB0A02" w:rsidRDefault="00FB0A02" w:rsidP="008E20B2">
      <w:pPr>
        <w:pStyle w:val="af9"/>
        <w:rPr>
          <w:rtl/>
          <w:lang w:eastAsia="he-IL"/>
        </w:rPr>
      </w:pPr>
      <w:bookmarkStart w:id="615" w:name="_ETM_Q1_2994759"/>
      <w:bookmarkStart w:id="616" w:name="_ETM_Q1_2994848"/>
      <w:bookmarkStart w:id="617" w:name="ET_guest_נתנאל_שקד_98"/>
      <w:bookmarkEnd w:id="615"/>
      <w:bookmarkEnd w:id="616"/>
      <w:r w:rsidRPr="008E20B2">
        <w:rPr>
          <w:rStyle w:val="TagStyle"/>
          <w:rtl/>
        </w:rPr>
        <w:t>&lt;&lt; אורח &gt;&gt;</w:t>
      </w:r>
      <w:r w:rsidRPr="0022129E">
        <w:rPr>
          <w:rStyle w:val="TagStyle"/>
          <w:rtl/>
        </w:rPr>
        <w:t xml:space="preserve"> </w:t>
      </w:r>
      <w:r>
        <w:rPr>
          <w:rFonts w:hint="cs"/>
          <w:rtl/>
          <w:lang w:eastAsia="he-IL"/>
        </w:rPr>
        <w:t xml:space="preserve"> נתנאל </w:t>
      </w:r>
      <w:r>
        <w:rPr>
          <w:rtl/>
          <w:lang w:eastAsia="he-IL"/>
        </w:rPr>
        <w:t>שקד:</w:t>
      </w:r>
      <w:r w:rsidRPr="0022129E">
        <w:rPr>
          <w:rStyle w:val="TagStyle"/>
          <w:rtl/>
        </w:rPr>
        <w:t xml:space="preserve"> </w:t>
      </w:r>
      <w:r w:rsidRPr="008E20B2">
        <w:rPr>
          <w:rStyle w:val="TagStyle"/>
          <w:rtl/>
        </w:rPr>
        <w:t>&lt;&lt; אורח &gt;&gt;</w:t>
      </w:r>
      <w:r>
        <w:rPr>
          <w:rtl/>
          <w:lang w:eastAsia="he-IL"/>
        </w:rPr>
        <w:t xml:space="preserve">   </w:t>
      </w:r>
    </w:p>
    <w:bookmarkEnd w:id="617"/>
    <w:p w:rsidR="00FB0A02" w:rsidRPr="00FB0A02" w:rsidRDefault="00FB0A02" w:rsidP="00FB0A02">
      <w:pPr>
        <w:rPr>
          <w:rtl/>
          <w:lang w:eastAsia="he-IL"/>
        </w:rPr>
      </w:pPr>
    </w:p>
    <w:p w:rsidR="00FB0A02" w:rsidRDefault="00FB0A02" w:rsidP="0086205D">
      <w:pPr>
        <w:rPr>
          <w:rtl/>
          <w:lang w:eastAsia="he-IL"/>
        </w:rPr>
      </w:pPr>
      <w:bookmarkStart w:id="618" w:name="_ETM_Q1_2978991"/>
      <w:bookmarkStart w:id="619" w:name="_ETM_Q1_2979063"/>
      <w:bookmarkEnd w:id="618"/>
      <w:bookmarkEnd w:id="619"/>
      <w:r>
        <w:rPr>
          <w:rFonts w:hint="cs"/>
          <w:rtl/>
          <w:lang w:eastAsia="he-IL"/>
        </w:rPr>
        <w:t xml:space="preserve">יושב פה אלוף, שאני מאוד </w:t>
      </w:r>
      <w:bookmarkStart w:id="620" w:name="_ETM_Q1_2996717"/>
      <w:bookmarkEnd w:id="620"/>
      <w:r>
        <w:rPr>
          <w:rFonts w:hint="cs"/>
          <w:rtl/>
          <w:lang w:eastAsia="he-IL"/>
        </w:rPr>
        <w:t xml:space="preserve">מכבד וכל הלוחמים מאוד מכבדים. אדוני, אין שום ערך </w:t>
      </w:r>
      <w:bookmarkStart w:id="621" w:name="_ETM_Q1_3004401"/>
      <w:bookmarkEnd w:id="621"/>
      <w:r>
        <w:rPr>
          <w:rFonts w:hint="cs"/>
          <w:rtl/>
          <w:lang w:eastAsia="he-IL"/>
        </w:rPr>
        <w:t xml:space="preserve">לפציעת לחימה. אין שום ערך לאותם מתי מעט, 20% מחיילי </w:t>
      </w:r>
      <w:bookmarkStart w:id="622" w:name="_ETM_Q1_3005692"/>
      <w:bookmarkEnd w:id="622"/>
      <w:r>
        <w:rPr>
          <w:rFonts w:hint="cs"/>
          <w:rtl/>
          <w:lang w:eastAsia="he-IL"/>
        </w:rPr>
        <w:t xml:space="preserve">צה"ל שבוחרים להיות לוחמים. אין. </w:t>
      </w:r>
      <w:r w:rsidR="00CC255F">
        <w:rPr>
          <w:rFonts w:hint="cs"/>
          <w:rtl/>
          <w:lang w:eastAsia="he-IL"/>
        </w:rPr>
        <w:t xml:space="preserve">יותר מזה, חוק חיילים בחופשה </w:t>
      </w:r>
      <w:bookmarkStart w:id="623" w:name="_ETM_Q1_3011768"/>
      <w:bookmarkEnd w:id="623"/>
      <w:r w:rsidR="00CC255F">
        <w:rPr>
          <w:rFonts w:hint="cs"/>
          <w:rtl/>
          <w:lang w:eastAsia="he-IL"/>
        </w:rPr>
        <w:t xml:space="preserve">1988 </w:t>
      </w:r>
      <w:r w:rsidR="00CC255F">
        <w:rPr>
          <w:rtl/>
          <w:lang w:eastAsia="he-IL"/>
        </w:rPr>
        <w:softHyphen/>
      </w:r>
      <w:r w:rsidR="00CC255F">
        <w:rPr>
          <w:rFonts w:hint="cs"/>
          <w:rtl/>
          <w:lang w:eastAsia="he-IL"/>
        </w:rPr>
        <w:t xml:space="preserve">- תבדוק אותי </w:t>
      </w:r>
      <w:r w:rsidR="00CC255F">
        <w:rPr>
          <w:rtl/>
          <w:lang w:eastAsia="he-IL"/>
        </w:rPr>
        <w:t>–</w:t>
      </w:r>
      <w:r w:rsidR="00CC255F">
        <w:rPr>
          <w:rFonts w:hint="cs"/>
          <w:rtl/>
          <w:lang w:eastAsia="he-IL"/>
        </w:rPr>
        <w:t xml:space="preserve"> שם תהיה מוכר אוטומטית </w:t>
      </w:r>
      <w:bookmarkStart w:id="624" w:name="_ETM_Q1_3020444"/>
      <w:bookmarkEnd w:id="624"/>
      <w:r w:rsidR="00CC255F">
        <w:rPr>
          <w:rFonts w:hint="cs"/>
          <w:rtl/>
          <w:lang w:eastAsia="he-IL"/>
        </w:rPr>
        <w:t xml:space="preserve">כי זה החוק. </w:t>
      </w:r>
      <w:r w:rsidR="0086205D">
        <w:rPr>
          <w:rFonts w:hint="cs"/>
          <w:rtl/>
          <w:lang w:eastAsia="he-IL"/>
        </w:rPr>
        <w:t xml:space="preserve">זה הדיון, שאין שום ערך. </w:t>
      </w:r>
    </w:p>
    <w:p w:rsidR="0086205D" w:rsidRDefault="0086205D" w:rsidP="0086205D">
      <w:pPr>
        <w:rPr>
          <w:rtl/>
          <w:lang w:eastAsia="he-IL"/>
        </w:rPr>
      </w:pPr>
      <w:bookmarkStart w:id="625" w:name="_ETM_Q1_3031707"/>
      <w:bookmarkEnd w:id="625"/>
    </w:p>
    <w:p w:rsidR="0086205D" w:rsidRDefault="0086205D" w:rsidP="008E20B2">
      <w:pPr>
        <w:pStyle w:val="a4"/>
        <w:rPr>
          <w:rtl/>
        </w:rPr>
      </w:pPr>
      <w:bookmarkStart w:id="626" w:name="ET_knessetmember_5958_55"/>
      <w:r w:rsidRPr="008E20B2">
        <w:rPr>
          <w:rStyle w:val="TagStyle"/>
          <w:rtl/>
        </w:rPr>
        <w:t xml:space="preserve"> &lt;&lt; דובר &gt;&gt;</w:t>
      </w:r>
      <w:r w:rsidRPr="0086205D">
        <w:rPr>
          <w:rStyle w:val="TagStyle"/>
          <w:rtl/>
        </w:rPr>
        <w:t xml:space="preserve"> </w:t>
      </w:r>
      <w:r>
        <w:rPr>
          <w:rtl/>
        </w:rPr>
        <w:t>עוזי דיין (הליכוד):</w:t>
      </w:r>
      <w:r w:rsidRPr="0086205D">
        <w:rPr>
          <w:rStyle w:val="TagStyle"/>
          <w:rtl/>
        </w:rPr>
        <w:t xml:space="preserve"> </w:t>
      </w:r>
      <w:r w:rsidRPr="008E20B2">
        <w:rPr>
          <w:rStyle w:val="TagStyle"/>
          <w:rtl/>
        </w:rPr>
        <w:t>&lt;&lt; דובר &gt;&gt;</w:t>
      </w:r>
      <w:r>
        <w:rPr>
          <w:rtl/>
        </w:rPr>
        <w:t xml:space="preserve">   </w:t>
      </w:r>
      <w:bookmarkEnd w:id="626"/>
    </w:p>
    <w:p w:rsidR="0086205D" w:rsidRDefault="0086205D" w:rsidP="0086205D">
      <w:pPr>
        <w:pStyle w:val="KeepWithNext"/>
        <w:rPr>
          <w:rtl/>
          <w:lang w:eastAsia="he-IL"/>
        </w:rPr>
      </w:pPr>
    </w:p>
    <w:p w:rsidR="0086205D" w:rsidRDefault="0086205D" w:rsidP="0086205D">
      <w:pPr>
        <w:rPr>
          <w:rtl/>
          <w:lang w:eastAsia="he-IL"/>
        </w:rPr>
      </w:pPr>
      <w:bookmarkStart w:id="627" w:name="_ETM_Q1_3032162"/>
      <w:bookmarkStart w:id="628" w:name="_ETM_Q1_3032183"/>
      <w:bookmarkEnd w:id="627"/>
      <w:bookmarkEnd w:id="628"/>
      <w:r>
        <w:rPr>
          <w:rFonts w:hint="cs"/>
          <w:rtl/>
          <w:lang w:eastAsia="he-IL"/>
        </w:rPr>
        <w:t xml:space="preserve">דרך אגב, אם הנפגע הוא אישה, זה </w:t>
      </w:r>
      <w:bookmarkStart w:id="629" w:name="_ETM_Q1_3034327"/>
      <w:bookmarkEnd w:id="629"/>
      <w:r>
        <w:rPr>
          <w:rFonts w:hint="cs"/>
          <w:rtl/>
          <w:lang w:eastAsia="he-IL"/>
        </w:rPr>
        <w:t xml:space="preserve">עוד יותר בעייתי, בגלל שבמערכת התפקידים זה לא בדיוק </w:t>
      </w:r>
      <w:bookmarkStart w:id="630" w:name="_ETM_Q1_3035968"/>
      <w:bookmarkEnd w:id="630"/>
      <w:r>
        <w:rPr>
          <w:rFonts w:hint="cs"/>
          <w:rtl/>
          <w:lang w:eastAsia="he-IL"/>
        </w:rPr>
        <w:t xml:space="preserve">אותו הדבר. אישה באה אוטומטית כחבילה עם הילדים ולא מכירים </w:t>
      </w:r>
      <w:bookmarkStart w:id="631" w:name="_ETM_Q1_3046151"/>
      <w:bookmarkEnd w:id="631"/>
      <w:r>
        <w:rPr>
          <w:rFonts w:hint="cs"/>
          <w:rtl/>
          <w:lang w:eastAsia="he-IL"/>
        </w:rPr>
        <w:t xml:space="preserve">בזה </w:t>
      </w:r>
      <w:r>
        <w:rPr>
          <w:rtl/>
          <w:lang w:eastAsia="he-IL"/>
        </w:rPr>
        <w:t>–</w:t>
      </w:r>
      <w:r>
        <w:rPr>
          <w:rFonts w:hint="cs"/>
          <w:rtl/>
          <w:lang w:eastAsia="he-IL"/>
        </w:rPr>
        <w:t xml:space="preserve"> לא בפצועים ולא </w:t>
      </w:r>
      <w:proofErr w:type="spellStart"/>
      <w:r>
        <w:rPr>
          <w:rFonts w:hint="cs"/>
          <w:rtl/>
          <w:lang w:eastAsia="he-IL"/>
        </w:rPr>
        <w:t>בהלומי</w:t>
      </w:r>
      <w:proofErr w:type="spellEnd"/>
      <w:r>
        <w:rPr>
          <w:rFonts w:hint="cs"/>
          <w:rtl/>
          <w:lang w:eastAsia="he-IL"/>
        </w:rPr>
        <w:t xml:space="preserve"> קרב. לגבי נשים כל מה שנאמר פה נכון ועוד יותר גרוע מזה. </w:t>
      </w:r>
      <w:bookmarkStart w:id="632" w:name="_ETM_Q1_3050669"/>
      <w:bookmarkEnd w:id="632"/>
    </w:p>
    <w:p w:rsidR="0086205D" w:rsidRDefault="0086205D" w:rsidP="0086205D">
      <w:pPr>
        <w:rPr>
          <w:rtl/>
          <w:lang w:eastAsia="he-IL"/>
        </w:rPr>
      </w:pPr>
      <w:bookmarkStart w:id="633" w:name="_ETM_Q1_3057323"/>
      <w:bookmarkStart w:id="634" w:name="_ETM_Q1_3057379"/>
      <w:bookmarkEnd w:id="633"/>
      <w:bookmarkEnd w:id="634"/>
    </w:p>
    <w:p w:rsidR="0086205D" w:rsidRDefault="0086205D" w:rsidP="008E20B2">
      <w:pPr>
        <w:pStyle w:val="af9"/>
        <w:rPr>
          <w:rtl/>
          <w:lang w:eastAsia="he-IL"/>
        </w:rPr>
      </w:pPr>
      <w:bookmarkStart w:id="635" w:name="ET_guest_נתנאל_שקד_99"/>
      <w:r w:rsidRPr="008E20B2">
        <w:rPr>
          <w:rStyle w:val="TagStyle"/>
          <w:rtl/>
        </w:rPr>
        <w:t>&lt;&lt; אורח &gt;&gt;</w:t>
      </w:r>
      <w:r w:rsidRPr="0022129E">
        <w:rPr>
          <w:rStyle w:val="TagStyle"/>
          <w:rtl/>
        </w:rPr>
        <w:t xml:space="preserve"> </w:t>
      </w:r>
      <w:r>
        <w:rPr>
          <w:rFonts w:hint="cs"/>
          <w:rtl/>
          <w:lang w:eastAsia="he-IL"/>
        </w:rPr>
        <w:t xml:space="preserve"> נתנאל </w:t>
      </w:r>
      <w:r>
        <w:rPr>
          <w:rtl/>
          <w:lang w:eastAsia="he-IL"/>
        </w:rPr>
        <w:t>שקד:</w:t>
      </w:r>
      <w:r w:rsidRPr="0022129E">
        <w:rPr>
          <w:rStyle w:val="TagStyle"/>
          <w:rtl/>
        </w:rPr>
        <w:t xml:space="preserve"> </w:t>
      </w:r>
      <w:r w:rsidRPr="008E20B2">
        <w:rPr>
          <w:rStyle w:val="TagStyle"/>
          <w:rtl/>
        </w:rPr>
        <w:t>&lt;&lt; אורח &gt;&gt;</w:t>
      </w:r>
      <w:r>
        <w:rPr>
          <w:rtl/>
          <w:lang w:eastAsia="he-IL"/>
        </w:rPr>
        <w:t xml:space="preserve">   </w:t>
      </w:r>
    </w:p>
    <w:bookmarkEnd w:id="635"/>
    <w:p w:rsidR="0086205D" w:rsidRPr="0086205D" w:rsidRDefault="0086205D" w:rsidP="0086205D">
      <w:pPr>
        <w:rPr>
          <w:rtl/>
          <w:lang w:eastAsia="he-IL"/>
        </w:rPr>
      </w:pPr>
    </w:p>
    <w:p w:rsidR="00423D05" w:rsidRDefault="0086205D" w:rsidP="00423D05">
      <w:pPr>
        <w:rPr>
          <w:rtl/>
          <w:lang w:eastAsia="he-IL"/>
        </w:rPr>
      </w:pPr>
      <w:bookmarkStart w:id="636" w:name="_ETM_Q1_2745288"/>
      <w:bookmarkStart w:id="637" w:name="_ETM_Q1_2745351"/>
      <w:bookmarkEnd w:id="636"/>
      <w:bookmarkEnd w:id="637"/>
      <w:r>
        <w:rPr>
          <w:rFonts w:hint="cs"/>
          <w:rtl/>
          <w:lang w:eastAsia="he-IL"/>
        </w:rPr>
        <w:t>הרווקים ביקשו ממני להגיד משפט - - -</w:t>
      </w:r>
    </w:p>
    <w:p w:rsidR="0086205D" w:rsidRDefault="0086205D" w:rsidP="00423D05">
      <w:pPr>
        <w:rPr>
          <w:rtl/>
          <w:lang w:eastAsia="he-IL"/>
        </w:rPr>
      </w:pPr>
      <w:bookmarkStart w:id="638" w:name="_ETM_Q1_3059875"/>
      <w:bookmarkStart w:id="639" w:name="_ETM_Q1_3059940"/>
      <w:bookmarkEnd w:id="638"/>
      <w:bookmarkEnd w:id="639"/>
    </w:p>
    <w:p w:rsidR="0086205D" w:rsidRDefault="0086205D" w:rsidP="008E20B2">
      <w:pPr>
        <w:pStyle w:val="af6"/>
        <w:rPr>
          <w:rtl/>
        </w:rPr>
      </w:pPr>
      <w:bookmarkStart w:id="640" w:name="ET_yor_5793_56"/>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86205D">
        <w:rPr>
          <w:rStyle w:val="TagStyle"/>
          <w:rtl/>
        </w:rPr>
        <w:t xml:space="preserve"> </w:t>
      </w:r>
      <w:r>
        <w:rPr>
          <w:rtl/>
        </w:rPr>
        <w:t>היו"ר אופיר סופר:</w:t>
      </w:r>
      <w:r w:rsidRPr="0086205D">
        <w:rPr>
          <w:rStyle w:val="TagStyle"/>
          <w:rtl/>
        </w:rPr>
        <w:t xml:space="preserve"> </w:t>
      </w:r>
      <w:r w:rsidRPr="008E20B2">
        <w:rPr>
          <w:rStyle w:val="TagStyle"/>
          <w:rtl/>
        </w:rPr>
        <w:t>&lt;&lt; יור &gt;&gt;</w:t>
      </w:r>
      <w:r>
        <w:rPr>
          <w:rtl/>
        </w:rPr>
        <w:t xml:space="preserve">   </w:t>
      </w:r>
      <w:bookmarkEnd w:id="640"/>
    </w:p>
    <w:p w:rsidR="0086205D" w:rsidRDefault="0086205D" w:rsidP="0086205D">
      <w:pPr>
        <w:pStyle w:val="KeepWithNext"/>
        <w:rPr>
          <w:rtl/>
          <w:lang w:eastAsia="he-IL"/>
        </w:rPr>
      </w:pPr>
    </w:p>
    <w:p w:rsidR="0086205D" w:rsidRDefault="0086205D" w:rsidP="0086205D">
      <w:pPr>
        <w:rPr>
          <w:rtl/>
          <w:lang w:eastAsia="he-IL"/>
        </w:rPr>
      </w:pPr>
      <w:r>
        <w:rPr>
          <w:rFonts w:hint="cs"/>
          <w:rtl/>
          <w:lang w:eastAsia="he-IL"/>
        </w:rPr>
        <w:t xml:space="preserve">אנחנו צריכים </w:t>
      </w:r>
      <w:bookmarkStart w:id="641" w:name="_ETM_Q1_3054279"/>
      <w:bookmarkEnd w:id="641"/>
      <w:r>
        <w:rPr>
          <w:rFonts w:hint="cs"/>
          <w:rtl/>
          <w:lang w:eastAsia="he-IL"/>
        </w:rPr>
        <w:t xml:space="preserve">להתקדם, יש לנו 20 דקות לסיים. ד"ר חנה </w:t>
      </w:r>
      <w:proofErr w:type="spellStart"/>
      <w:r>
        <w:rPr>
          <w:rFonts w:hint="cs"/>
          <w:rtl/>
          <w:lang w:eastAsia="he-IL"/>
        </w:rPr>
        <w:t>חימי</w:t>
      </w:r>
      <w:proofErr w:type="spellEnd"/>
      <w:r>
        <w:rPr>
          <w:rFonts w:hint="cs"/>
          <w:rtl/>
          <w:lang w:eastAsia="he-IL"/>
        </w:rPr>
        <w:t xml:space="preserve">, בבקשה. </w:t>
      </w:r>
    </w:p>
    <w:p w:rsidR="0086205D" w:rsidRDefault="0086205D" w:rsidP="0086205D">
      <w:pPr>
        <w:rPr>
          <w:rtl/>
          <w:lang w:eastAsia="he-IL"/>
        </w:rPr>
      </w:pPr>
      <w:bookmarkStart w:id="642" w:name="_ETM_Q1_3058340"/>
      <w:bookmarkStart w:id="643" w:name="_ETM_Q1_3058402"/>
      <w:bookmarkStart w:id="644" w:name="_ETM_Q1_3058623"/>
      <w:bookmarkStart w:id="645" w:name="_ETM_Q1_3058693"/>
      <w:bookmarkEnd w:id="642"/>
      <w:bookmarkEnd w:id="643"/>
      <w:bookmarkEnd w:id="644"/>
      <w:bookmarkEnd w:id="645"/>
    </w:p>
    <w:p w:rsidR="0086205D" w:rsidRDefault="0086205D" w:rsidP="008E20B2">
      <w:pPr>
        <w:pStyle w:val="af9"/>
        <w:rPr>
          <w:rtl/>
          <w:lang w:eastAsia="he-IL"/>
        </w:rPr>
      </w:pPr>
      <w:bookmarkStart w:id="646" w:name="ET_guest_870402_57"/>
      <w:r w:rsidRPr="008E20B2">
        <w:rPr>
          <w:rStyle w:val="TagStyle"/>
          <w:rtl/>
        </w:rPr>
        <w:t xml:space="preserve"> &lt;&lt; אורח &gt;&gt;</w:t>
      </w:r>
      <w:r w:rsidRPr="0086205D">
        <w:rPr>
          <w:rStyle w:val="TagStyle"/>
          <w:rtl/>
        </w:rPr>
        <w:t xml:space="preserve"> </w:t>
      </w:r>
      <w:r>
        <w:rPr>
          <w:rFonts w:hint="cs"/>
          <w:rtl/>
          <w:lang w:eastAsia="he-IL"/>
        </w:rPr>
        <w:t xml:space="preserve">ד"ר </w:t>
      </w:r>
      <w:r>
        <w:rPr>
          <w:rtl/>
          <w:lang w:eastAsia="he-IL"/>
        </w:rPr>
        <w:t xml:space="preserve">חנה </w:t>
      </w:r>
      <w:proofErr w:type="spellStart"/>
      <w:r>
        <w:rPr>
          <w:rtl/>
          <w:lang w:eastAsia="he-IL"/>
        </w:rPr>
        <w:t>חימי</w:t>
      </w:r>
      <w:proofErr w:type="spellEnd"/>
      <w:r>
        <w:rPr>
          <w:rtl/>
          <w:lang w:eastAsia="he-IL"/>
        </w:rPr>
        <w:t>:</w:t>
      </w:r>
      <w:r w:rsidRPr="0086205D">
        <w:rPr>
          <w:rStyle w:val="TagStyle"/>
          <w:rtl/>
        </w:rPr>
        <w:t xml:space="preserve"> </w:t>
      </w:r>
      <w:r w:rsidRPr="008E20B2">
        <w:rPr>
          <w:rStyle w:val="TagStyle"/>
          <w:rtl/>
        </w:rPr>
        <w:t>&lt;&lt; אורח &gt;&gt;</w:t>
      </w:r>
      <w:r>
        <w:rPr>
          <w:rtl/>
          <w:lang w:eastAsia="he-IL"/>
        </w:rPr>
        <w:t xml:space="preserve">   </w:t>
      </w:r>
      <w:bookmarkEnd w:id="646"/>
    </w:p>
    <w:p w:rsidR="0086205D" w:rsidRDefault="0086205D" w:rsidP="0086205D">
      <w:pPr>
        <w:pStyle w:val="KeepWithNext"/>
        <w:rPr>
          <w:rtl/>
          <w:lang w:eastAsia="he-IL"/>
        </w:rPr>
      </w:pPr>
    </w:p>
    <w:p w:rsidR="0086205D" w:rsidRDefault="0086205D" w:rsidP="0086205D">
      <w:pPr>
        <w:rPr>
          <w:rtl/>
          <w:lang w:eastAsia="he-IL"/>
        </w:rPr>
      </w:pPr>
      <w:r>
        <w:rPr>
          <w:rFonts w:hint="cs"/>
          <w:rtl/>
          <w:lang w:eastAsia="he-IL"/>
        </w:rPr>
        <w:t xml:space="preserve">שלום לכולם, הדברים שאמרו הנשים </w:t>
      </w:r>
      <w:bookmarkStart w:id="647" w:name="_ETM_Q1_3086850"/>
      <w:bookmarkEnd w:id="647"/>
      <w:r>
        <w:rPr>
          <w:rFonts w:hint="cs"/>
          <w:rtl/>
          <w:lang w:eastAsia="he-IL"/>
        </w:rPr>
        <w:t xml:space="preserve">מתחברים להרבה דברים שאנחנו עושים </w:t>
      </w:r>
      <w:proofErr w:type="spellStart"/>
      <w:r>
        <w:rPr>
          <w:rFonts w:hint="cs"/>
          <w:rtl/>
          <w:lang w:eastAsia="he-IL"/>
        </w:rPr>
        <w:t>בנט"ל</w:t>
      </w:r>
      <w:proofErr w:type="spellEnd"/>
      <w:r>
        <w:rPr>
          <w:rFonts w:hint="cs"/>
          <w:rtl/>
          <w:lang w:eastAsia="he-IL"/>
        </w:rPr>
        <w:t xml:space="preserve"> וגם לדברים שפרופ' סולומון אמרה. </w:t>
      </w:r>
      <w:proofErr w:type="spellStart"/>
      <w:r>
        <w:rPr>
          <w:rFonts w:hint="cs"/>
          <w:rtl/>
          <w:lang w:eastAsia="he-IL"/>
        </w:rPr>
        <w:t>בנט"ל</w:t>
      </w:r>
      <w:proofErr w:type="spellEnd"/>
      <w:r>
        <w:rPr>
          <w:rFonts w:hint="cs"/>
          <w:rtl/>
          <w:lang w:eastAsia="he-IL"/>
        </w:rPr>
        <w:t>, מאז הקמתה</w:t>
      </w:r>
      <w:bookmarkStart w:id="648" w:name="_ETM_Q1_3091927"/>
      <w:bookmarkEnd w:id="648"/>
      <w:r>
        <w:rPr>
          <w:rFonts w:hint="cs"/>
          <w:rtl/>
          <w:lang w:eastAsia="he-IL"/>
        </w:rPr>
        <w:t xml:space="preserve"> </w:t>
      </w:r>
      <w:bookmarkStart w:id="649" w:name="_ETM_Q1_3100421"/>
      <w:bookmarkEnd w:id="649"/>
      <w:r>
        <w:rPr>
          <w:rFonts w:hint="cs"/>
          <w:rtl/>
          <w:lang w:eastAsia="he-IL"/>
        </w:rPr>
        <w:t xml:space="preserve">ב-1998, אנחנו עובדים עם כל מה שמוגדר כ"טראומטיזציה רגשית". כלומר, </w:t>
      </w:r>
      <w:bookmarkStart w:id="650" w:name="_ETM_Q1_3102260"/>
      <w:bookmarkEnd w:id="650"/>
      <w:r>
        <w:rPr>
          <w:rFonts w:hint="cs"/>
          <w:rtl/>
          <w:lang w:eastAsia="he-IL"/>
        </w:rPr>
        <w:t xml:space="preserve">אנחנו נותנים מענה לבני זוג, גם אם הם לא פורמליים. זאת אומרת שזה לא חייב להיות </w:t>
      </w:r>
      <w:bookmarkStart w:id="651" w:name="_ETM_Q1_3107434"/>
      <w:bookmarkEnd w:id="651"/>
      <w:r>
        <w:rPr>
          <w:rFonts w:hint="cs"/>
          <w:rtl/>
          <w:lang w:eastAsia="he-IL"/>
        </w:rPr>
        <w:t xml:space="preserve">בתוך נישואים, אלא חברות, אפילו גם חברות </w:t>
      </w:r>
      <w:bookmarkStart w:id="652" w:name="_ETM_Q1_3109861"/>
      <w:bookmarkEnd w:id="652"/>
      <w:r>
        <w:rPr>
          <w:rFonts w:hint="cs"/>
          <w:rtl/>
          <w:lang w:eastAsia="he-IL"/>
        </w:rPr>
        <w:t xml:space="preserve">לשעבר של נפגעים, סבא, סבתא, הורים, ילדים. אני יכולה </w:t>
      </w:r>
      <w:bookmarkStart w:id="653" w:name="_ETM_Q1_3114753"/>
      <w:bookmarkEnd w:id="653"/>
      <w:r>
        <w:rPr>
          <w:rFonts w:hint="cs"/>
          <w:rtl/>
          <w:lang w:eastAsia="he-IL"/>
        </w:rPr>
        <w:t xml:space="preserve">להגיד שהיום יש לנו בממוצע 510 מטופלים כל חודש. זו רכבת שעולים ויורדים ממנה כל הזמן, </w:t>
      </w:r>
      <w:bookmarkStart w:id="654" w:name="_ETM_Q1_3124433"/>
      <w:bookmarkEnd w:id="654"/>
      <w:r>
        <w:rPr>
          <w:rFonts w:hint="cs"/>
          <w:rtl/>
          <w:lang w:eastAsia="he-IL"/>
        </w:rPr>
        <w:t xml:space="preserve">אנשים שמסיימים. בכל שבוע יש לנו הפניות חדשות. כ-35% </w:t>
      </w:r>
      <w:bookmarkStart w:id="655" w:name="_ETM_Q1_3132694"/>
      <w:bookmarkEnd w:id="655"/>
      <w:r>
        <w:rPr>
          <w:rFonts w:hint="cs"/>
          <w:rtl/>
          <w:lang w:eastAsia="he-IL"/>
        </w:rPr>
        <w:t xml:space="preserve">מהם מוגדרים אצלנו כ"טראומטיזציה משנית". </w:t>
      </w:r>
    </w:p>
    <w:p w:rsidR="0086205D" w:rsidRDefault="0086205D" w:rsidP="0086205D">
      <w:pPr>
        <w:rPr>
          <w:rtl/>
          <w:lang w:eastAsia="he-IL"/>
        </w:rPr>
      </w:pPr>
      <w:bookmarkStart w:id="656" w:name="_ETM_Q1_3143746"/>
      <w:bookmarkStart w:id="657" w:name="_ETM_Q1_3143812"/>
      <w:bookmarkEnd w:id="656"/>
      <w:bookmarkEnd w:id="657"/>
    </w:p>
    <w:p w:rsidR="008843CE" w:rsidRDefault="00486484" w:rsidP="008843CE">
      <w:pPr>
        <w:rPr>
          <w:rtl/>
          <w:lang w:eastAsia="he-IL"/>
        </w:rPr>
      </w:pPr>
      <w:bookmarkStart w:id="658" w:name="_ETM_Q1_3137025"/>
      <w:bookmarkStart w:id="659" w:name="_ETM_Q1_3137080"/>
      <w:bookmarkEnd w:id="658"/>
      <w:bookmarkEnd w:id="659"/>
      <w:r>
        <w:rPr>
          <w:rFonts w:hint="cs"/>
          <w:rtl/>
          <w:lang w:eastAsia="he-IL"/>
        </w:rPr>
        <w:t xml:space="preserve">הקבלה </w:t>
      </w:r>
      <w:proofErr w:type="spellStart"/>
      <w:r>
        <w:rPr>
          <w:rFonts w:hint="cs"/>
          <w:rtl/>
          <w:lang w:eastAsia="he-IL"/>
        </w:rPr>
        <w:t>לנט"ל</w:t>
      </w:r>
      <w:proofErr w:type="spellEnd"/>
      <w:r>
        <w:rPr>
          <w:rFonts w:hint="cs"/>
          <w:rtl/>
          <w:lang w:eastAsia="he-IL"/>
        </w:rPr>
        <w:t xml:space="preserve"> לא מותנית בתהליך הכרה פורמלית. כלומר, כל אחד יכול להתקשר לקו הסיוע שלנו, </w:t>
      </w:r>
      <w:bookmarkStart w:id="660" w:name="_ETM_Q1_3160891"/>
      <w:bookmarkEnd w:id="660"/>
      <w:r>
        <w:rPr>
          <w:rFonts w:hint="cs"/>
          <w:rtl/>
          <w:lang w:eastAsia="he-IL"/>
        </w:rPr>
        <w:t xml:space="preserve">אנחנו בודקים בתהליך הקליני אם הוא מתאים לטיפול </w:t>
      </w:r>
      <w:proofErr w:type="spellStart"/>
      <w:r>
        <w:rPr>
          <w:rFonts w:hint="cs"/>
          <w:rtl/>
          <w:lang w:eastAsia="he-IL"/>
        </w:rPr>
        <w:t>בנט"ל</w:t>
      </w:r>
      <w:proofErr w:type="spellEnd"/>
      <w:r>
        <w:rPr>
          <w:rFonts w:hint="cs"/>
          <w:rtl/>
          <w:lang w:eastAsia="he-IL"/>
        </w:rPr>
        <w:t xml:space="preserve"> או </w:t>
      </w:r>
      <w:bookmarkStart w:id="661" w:name="_ETM_Q1_3162198"/>
      <w:bookmarkEnd w:id="661"/>
      <w:r>
        <w:rPr>
          <w:rFonts w:hint="cs"/>
          <w:rtl/>
          <w:lang w:eastAsia="he-IL"/>
        </w:rPr>
        <w:t xml:space="preserve">לא. יש אצלנו אנשים שאנחנו מקבלים לגביהם הפניות ממשרד הביטחון </w:t>
      </w:r>
      <w:bookmarkStart w:id="662" w:name="_ETM_Q1_3164061"/>
      <w:bookmarkEnd w:id="662"/>
      <w:r>
        <w:rPr>
          <w:rFonts w:hint="cs"/>
          <w:rtl/>
          <w:lang w:eastAsia="he-IL"/>
        </w:rPr>
        <w:t xml:space="preserve">ומהביטוח הלאומי ועובדים ברצף. זה תמיד תחת שיקול קליני, עד כמה הטיפול ממוקד בהיבטים שקשורים </w:t>
      </w:r>
      <w:proofErr w:type="spellStart"/>
      <w:r>
        <w:rPr>
          <w:rFonts w:hint="cs"/>
          <w:rtl/>
          <w:lang w:eastAsia="he-IL"/>
        </w:rPr>
        <w:t>לנט"ל</w:t>
      </w:r>
      <w:proofErr w:type="spellEnd"/>
      <w:r>
        <w:rPr>
          <w:rFonts w:hint="cs"/>
          <w:rtl/>
          <w:lang w:eastAsia="he-IL"/>
        </w:rPr>
        <w:t xml:space="preserve">, לאירועים על רקע לאומי. </w:t>
      </w:r>
      <w:r w:rsidR="008843CE">
        <w:rPr>
          <w:rFonts w:hint="cs"/>
          <w:rtl/>
          <w:lang w:eastAsia="he-IL"/>
        </w:rPr>
        <w:t xml:space="preserve">אין לנו מכסה בתהליך, </w:t>
      </w:r>
      <w:r>
        <w:rPr>
          <w:rFonts w:hint="cs"/>
          <w:rtl/>
          <w:lang w:eastAsia="he-IL"/>
        </w:rPr>
        <w:t xml:space="preserve">ברגע שמבינים שמיצינו את הטיפול הזה, בתהליך מותאם עם המטופלים, </w:t>
      </w:r>
      <w:r w:rsidR="008843CE">
        <w:rPr>
          <w:rFonts w:hint="cs"/>
          <w:rtl/>
          <w:lang w:eastAsia="he-IL"/>
        </w:rPr>
        <w:t xml:space="preserve">אנחנו מסיימים. זה </w:t>
      </w:r>
      <w:bookmarkStart w:id="663" w:name="_ETM_Q1_3188428"/>
      <w:bookmarkEnd w:id="663"/>
      <w:r w:rsidR="008843CE">
        <w:rPr>
          <w:rFonts w:hint="cs"/>
          <w:rtl/>
          <w:lang w:eastAsia="he-IL"/>
        </w:rPr>
        <w:t xml:space="preserve">יכול להיות שנתיים, שלוש וזה יכול להיות גם </w:t>
      </w:r>
      <w:bookmarkStart w:id="664" w:name="_ETM_Q1_3185347"/>
      <w:bookmarkEnd w:id="664"/>
      <w:r w:rsidR="008843CE">
        <w:rPr>
          <w:rFonts w:hint="cs"/>
          <w:rtl/>
          <w:lang w:eastAsia="he-IL"/>
        </w:rPr>
        <w:t xml:space="preserve">הרבה יותר. יש לנו גם אנשים שמטופלים אצלנו חמש או </w:t>
      </w:r>
      <w:bookmarkStart w:id="665" w:name="_ETM_Q1_3190295"/>
      <w:bookmarkEnd w:id="665"/>
      <w:r w:rsidR="008843CE">
        <w:rPr>
          <w:rFonts w:hint="cs"/>
          <w:rtl/>
          <w:lang w:eastAsia="he-IL"/>
        </w:rPr>
        <w:t>שבע שנים, כל אחד לפי עוצמת הבעיה,</w:t>
      </w:r>
      <w:r>
        <w:rPr>
          <w:rFonts w:hint="cs"/>
          <w:rtl/>
          <w:lang w:eastAsia="he-IL"/>
        </w:rPr>
        <w:t xml:space="preserve"> </w:t>
      </w:r>
      <w:r w:rsidR="008843CE">
        <w:rPr>
          <w:rFonts w:hint="cs"/>
          <w:rtl/>
          <w:lang w:eastAsia="he-IL"/>
        </w:rPr>
        <w:t xml:space="preserve">ההתמודדויות, איך </w:t>
      </w:r>
      <w:bookmarkStart w:id="666" w:name="_ETM_Q1_3193931"/>
      <w:bookmarkEnd w:id="666"/>
      <w:r w:rsidR="008843CE">
        <w:rPr>
          <w:rFonts w:hint="cs"/>
          <w:rtl/>
          <w:lang w:eastAsia="he-IL"/>
        </w:rPr>
        <w:t xml:space="preserve">הם מגיעים לטיפול ומה קורה בדרך. </w:t>
      </w:r>
    </w:p>
    <w:p w:rsidR="008843CE" w:rsidRDefault="008843CE" w:rsidP="008843CE">
      <w:pPr>
        <w:rPr>
          <w:rtl/>
          <w:lang w:eastAsia="he-IL"/>
        </w:rPr>
      </w:pPr>
      <w:bookmarkStart w:id="667" w:name="_ETM_Q1_3204885"/>
      <w:bookmarkStart w:id="668" w:name="_ETM_Q1_3204939"/>
      <w:bookmarkStart w:id="669" w:name="_ETM_Q1_3205071"/>
      <w:bookmarkStart w:id="670" w:name="_ETM_Q1_3205113"/>
      <w:bookmarkEnd w:id="667"/>
      <w:bookmarkEnd w:id="668"/>
      <w:bookmarkEnd w:id="669"/>
      <w:bookmarkEnd w:id="670"/>
    </w:p>
    <w:p w:rsidR="0086205D" w:rsidRDefault="008843CE" w:rsidP="008742F0">
      <w:pPr>
        <w:rPr>
          <w:rtl/>
          <w:lang w:eastAsia="he-IL"/>
        </w:rPr>
      </w:pPr>
      <w:r>
        <w:rPr>
          <w:rFonts w:hint="cs"/>
          <w:rtl/>
          <w:lang w:eastAsia="he-IL"/>
        </w:rPr>
        <w:t xml:space="preserve">יש </w:t>
      </w:r>
      <w:bookmarkStart w:id="671" w:name="_ETM_Q1_3199596"/>
      <w:bookmarkEnd w:id="671"/>
      <w:r>
        <w:rPr>
          <w:rFonts w:hint="cs"/>
          <w:rtl/>
          <w:lang w:eastAsia="he-IL"/>
        </w:rPr>
        <w:t xml:space="preserve">לנו גם שילובים של טיפול פרטני וגם טיפול קבוצתי </w:t>
      </w:r>
      <w:bookmarkStart w:id="672" w:name="_ETM_Q1_3208340"/>
      <w:bookmarkEnd w:id="672"/>
      <w:r>
        <w:rPr>
          <w:rFonts w:hint="cs"/>
          <w:rtl/>
          <w:lang w:eastAsia="he-IL"/>
        </w:rPr>
        <w:t>ו/או הדרכת הורים. זאת אומרת, הרעיון הוא</w:t>
      </w:r>
      <w:bookmarkStart w:id="673" w:name="_ETM_Q1_3144441"/>
      <w:bookmarkEnd w:id="673"/>
      <w:r>
        <w:rPr>
          <w:rFonts w:hint="cs"/>
          <w:rtl/>
          <w:lang w:eastAsia="he-IL"/>
        </w:rPr>
        <w:t xml:space="preserve"> להתבונן כל </w:t>
      </w:r>
      <w:bookmarkStart w:id="674" w:name="_ETM_Q1_3208355"/>
      <w:bookmarkEnd w:id="674"/>
      <w:r>
        <w:rPr>
          <w:rFonts w:hint="cs"/>
          <w:rtl/>
          <w:lang w:eastAsia="he-IL"/>
        </w:rPr>
        <w:t xml:space="preserve">הזמן </w:t>
      </w:r>
      <w:r w:rsidR="00486484">
        <w:rPr>
          <w:rFonts w:hint="cs"/>
          <w:rtl/>
          <w:lang w:eastAsia="he-IL"/>
        </w:rPr>
        <w:t xml:space="preserve"> </w:t>
      </w:r>
      <w:r>
        <w:rPr>
          <w:rFonts w:hint="cs"/>
          <w:rtl/>
          <w:lang w:eastAsia="he-IL"/>
        </w:rPr>
        <w:t xml:space="preserve">בתהליך ולתת מענה לכל מה שמתפתח. בעצם הטראומה </w:t>
      </w:r>
      <w:bookmarkStart w:id="675" w:name="_ETM_Q1_3214651"/>
      <w:bookmarkEnd w:id="675"/>
      <w:r>
        <w:rPr>
          <w:rFonts w:hint="cs"/>
          <w:rtl/>
          <w:lang w:eastAsia="he-IL"/>
        </w:rPr>
        <w:t xml:space="preserve">יוצרת קו שבר ותקיעות בכל מיני תחומי חיים, </w:t>
      </w:r>
      <w:bookmarkStart w:id="676" w:name="_ETM_Q1_3225992"/>
      <w:bookmarkEnd w:id="676"/>
      <w:r>
        <w:rPr>
          <w:rFonts w:hint="cs"/>
          <w:rtl/>
          <w:lang w:eastAsia="he-IL"/>
        </w:rPr>
        <w:t xml:space="preserve">כמו שציינו לפניי ואני לא אחזור. הרבה </w:t>
      </w:r>
      <w:bookmarkStart w:id="677" w:name="_ETM_Q1_3226242"/>
      <w:bookmarkEnd w:id="677"/>
      <w:r>
        <w:rPr>
          <w:rFonts w:hint="cs"/>
          <w:rtl/>
          <w:lang w:eastAsia="he-IL"/>
        </w:rPr>
        <w:t xml:space="preserve">פעמים קורה שאחד מבני המשפחה מתחיל שיח טיפולי </w:t>
      </w:r>
      <w:r>
        <w:rPr>
          <w:rtl/>
          <w:lang w:eastAsia="he-IL"/>
        </w:rPr>
        <w:t>–</w:t>
      </w:r>
      <w:r>
        <w:rPr>
          <w:rFonts w:hint="cs"/>
          <w:rtl/>
          <w:lang w:eastAsia="he-IL"/>
        </w:rPr>
        <w:t xml:space="preserve"> אגב, הרבה פעמים גם </w:t>
      </w:r>
      <w:bookmarkStart w:id="678" w:name="_ETM_Q1_3235799"/>
      <w:bookmarkEnd w:id="678"/>
      <w:r>
        <w:rPr>
          <w:rFonts w:hint="cs"/>
          <w:rtl/>
          <w:lang w:eastAsia="he-IL"/>
        </w:rPr>
        <w:t xml:space="preserve">מגיעים אלינו לא הנפגע עצמו, כי הוא מסרב </w:t>
      </w:r>
      <w:r w:rsidR="008742F0">
        <w:rPr>
          <w:rFonts w:hint="cs"/>
          <w:rtl/>
          <w:lang w:eastAsia="he-IL"/>
        </w:rPr>
        <w:t xml:space="preserve">מכל מיני סיבות, אלא בת זוג או הילדים </w:t>
      </w:r>
      <w:r w:rsidR="008742F0">
        <w:rPr>
          <w:rtl/>
          <w:lang w:eastAsia="he-IL"/>
        </w:rPr>
        <w:t>–</w:t>
      </w:r>
      <w:r w:rsidR="008742F0">
        <w:rPr>
          <w:rFonts w:hint="cs"/>
          <w:rtl/>
          <w:lang w:eastAsia="he-IL"/>
        </w:rPr>
        <w:t xml:space="preserve"> </w:t>
      </w:r>
      <w:bookmarkStart w:id="679" w:name="_ETM_Q1_3240392"/>
      <w:bookmarkEnd w:id="679"/>
      <w:r w:rsidR="008742F0">
        <w:rPr>
          <w:rFonts w:hint="cs"/>
          <w:rtl/>
          <w:lang w:eastAsia="he-IL"/>
        </w:rPr>
        <w:t xml:space="preserve">וכשנוצרת איזושהי תנועה בתהליך אחר של דיאלוג בתוך המשפחה, </w:t>
      </w:r>
      <w:bookmarkStart w:id="680" w:name="_ETM_Q1_3245923"/>
      <w:bookmarkEnd w:id="680"/>
      <w:r w:rsidR="008742F0">
        <w:rPr>
          <w:rFonts w:hint="cs"/>
          <w:rtl/>
          <w:lang w:eastAsia="he-IL"/>
        </w:rPr>
        <w:t xml:space="preserve">של האנשים בינם לבין עצמם, יש הרבה פחות כעס </w:t>
      </w:r>
      <w:bookmarkStart w:id="681" w:name="_ETM_Q1_3249978"/>
      <w:bookmarkEnd w:id="681"/>
      <w:r w:rsidR="008742F0">
        <w:rPr>
          <w:rFonts w:hint="cs"/>
          <w:rtl/>
          <w:lang w:eastAsia="he-IL"/>
        </w:rPr>
        <w:t xml:space="preserve">או בושה או אשמה, מתפתח שיח אחר וגם בני משפחה אחרים פונים וגם הנפגעים עצמם. </w:t>
      </w:r>
      <w:bookmarkStart w:id="682" w:name="_ETM_Q1_3261710"/>
      <w:bookmarkEnd w:id="682"/>
      <w:r w:rsidR="008742F0">
        <w:rPr>
          <w:rFonts w:hint="cs"/>
          <w:rtl/>
          <w:lang w:eastAsia="he-IL"/>
        </w:rPr>
        <w:t xml:space="preserve">בעצם הרעיון הוא ליצור תנועה שמאפשרת מענה לכל הסובבים, </w:t>
      </w:r>
      <w:bookmarkStart w:id="683" w:name="_ETM_Q1_3270697"/>
      <w:bookmarkEnd w:id="683"/>
      <w:r w:rsidR="008742F0">
        <w:rPr>
          <w:rFonts w:hint="cs"/>
          <w:rtl/>
          <w:lang w:eastAsia="he-IL"/>
        </w:rPr>
        <w:t xml:space="preserve">כי התפיסה היא שגם אם אני אטפל במישהו אחד </w:t>
      </w:r>
      <w:bookmarkStart w:id="684" w:name="_ETM_Q1_3272983"/>
      <w:bookmarkEnd w:id="684"/>
      <w:r w:rsidR="008742F0">
        <w:rPr>
          <w:rFonts w:hint="cs"/>
          <w:rtl/>
          <w:lang w:eastAsia="he-IL"/>
        </w:rPr>
        <w:t xml:space="preserve">מהם ואני לא אתן מענה לאחרים במשפחה, אנחנו </w:t>
      </w:r>
      <w:bookmarkStart w:id="685" w:name="_ETM_Q1_3277446"/>
      <w:bookmarkEnd w:id="685"/>
      <w:r w:rsidR="008742F0">
        <w:rPr>
          <w:rFonts w:hint="cs"/>
          <w:rtl/>
          <w:lang w:eastAsia="he-IL"/>
        </w:rPr>
        <w:t xml:space="preserve">לא ממצים את הפוטנציאל של כל התהליך וכל המשאבים שאנחנו </w:t>
      </w:r>
      <w:bookmarkStart w:id="686" w:name="_ETM_Q1_3277405"/>
      <w:bookmarkEnd w:id="686"/>
      <w:r w:rsidR="008742F0">
        <w:rPr>
          <w:rFonts w:hint="cs"/>
          <w:rtl/>
          <w:lang w:eastAsia="he-IL"/>
        </w:rPr>
        <w:t>משקיעים. לכן זה כמו פסיפס שבו צריך לתת מענה מותאם</w:t>
      </w:r>
      <w:bookmarkStart w:id="687" w:name="_ETM_Q1_3281560"/>
      <w:bookmarkEnd w:id="687"/>
      <w:r w:rsidR="008742F0">
        <w:rPr>
          <w:rFonts w:hint="cs"/>
          <w:rtl/>
          <w:lang w:eastAsia="he-IL"/>
        </w:rPr>
        <w:t xml:space="preserve">, כל אחד בקצב שלו, בשיטה שלנו. </w:t>
      </w:r>
    </w:p>
    <w:p w:rsidR="008742F0" w:rsidRDefault="008742F0" w:rsidP="008742F0">
      <w:pPr>
        <w:rPr>
          <w:rtl/>
          <w:lang w:eastAsia="he-IL"/>
        </w:rPr>
      </w:pPr>
      <w:bookmarkStart w:id="688" w:name="_ETM_Q1_3290359"/>
      <w:bookmarkStart w:id="689" w:name="_ETM_Q1_3290424"/>
      <w:bookmarkEnd w:id="688"/>
      <w:bookmarkEnd w:id="689"/>
    </w:p>
    <w:p w:rsidR="00362C2F" w:rsidRDefault="008742F0" w:rsidP="008742F0">
      <w:pPr>
        <w:rPr>
          <w:rtl/>
          <w:lang w:eastAsia="he-IL"/>
        </w:rPr>
      </w:pPr>
      <w:bookmarkStart w:id="690" w:name="_ETM_Q1_3290859"/>
      <w:bookmarkStart w:id="691" w:name="_ETM_Q1_3290923"/>
      <w:bookmarkEnd w:id="690"/>
      <w:bookmarkEnd w:id="691"/>
      <w:r>
        <w:rPr>
          <w:rFonts w:hint="cs"/>
          <w:rtl/>
          <w:lang w:eastAsia="he-IL"/>
        </w:rPr>
        <w:t xml:space="preserve">יש לנו </w:t>
      </w:r>
      <w:bookmarkStart w:id="692" w:name="_ETM_Q1_3294231"/>
      <w:bookmarkEnd w:id="692"/>
      <w:r>
        <w:rPr>
          <w:rFonts w:hint="cs"/>
          <w:rtl/>
          <w:lang w:eastAsia="he-IL"/>
        </w:rPr>
        <w:t xml:space="preserve">גם טיפול בקבוצות, מגוון של קבוצות, גם לבנות זוג </w:t>
      </w:r>
      <w:bookmarkStart w:id="693" w:name="_ETM_Q1_3295656"/>
      <w:bookmarkEnd w:id="693"/>
      <w:r>
        <w:rPr>
          <w:rFonts w:hint="cs"/>
          <w:rtl/>
          <w:lang w:eastAsia="he-IL"/>
        </w:rPr>
        <w:t xml:space="preserve">של פוסט-טראומטיים או בנות זוג של פדויי שבי. הייתה </w:t>
      </w:r>
      <w:bookmarkStart w:id="694" w:name="_ETM_Q1_3299658"/>
      <w:bookmarkEnd w:id="694"/>
      <w:r>
        <w:rPr>
          <w:rFonts w:hint="cs"/>
          <w:rtl/>
          <w:lang w:eastAsia="he-IL"/>
        </w:rPr>
        <w:t xml:space="preserve">קבוצה כזאת במשך שמונה שנים כי </w:t>
      </w:r>
      <w:bookmarkStart w:id="695" w:name="_ETM_Q1_3311814"/>
      <w:bookmarkEnd w:id="695"/>
      <w:r>
        <w:rPr>
          <w:rFonts w:hint="cs"/>
          <w:rtl/>
          <w:lang w:eastAsia="he-IL"/>
        </w:rPr>
        <w:t xml:space="preserve">הן מבחינתן הרגישו צורך </w:t>
      </w:r>
      <w:r w:rsidR="00E14019">
        <w:rPr>
          <w:rFonts w:hint="cs"/>
          <w:rtl/>
          <w:lang w:eastAsia="he-IL"/>
        </w:rPr>
        <w:t xml:space="preserve">עוד להמשיך, כי ההתמודדויות הן אין-סופיות והגיל השלישי מוסיף </w:t>
      </w:r>
      <w:bookmarkStart w:id="696" w:name="_ETM_Q1_3312718"/>
      <w:bookmarkEnd w:id="696"/>
      <w:r w:rsidR="00E14019">
        <w:rPr>
          <w:rFonts w:hint="cs"/>
          <w:rtl/>
          <w:lang w:eastAsia="he-IL"/>
        </w:rPr>
        <w:t xml:space="preserve">עוד התמודדות עם אובדנות ואין-סוף דברים שמחייבים </w:t>
      </w:r>
      <w:r w:rsidR="00362C2F">
        <w:rPr>
          <w:rFonts w:hint="cs"/>
          <w:rtl/>
          <w:lang w:eastAsia="he-IL"/>
        </w:rPr>
        <w:t xml:space="preserve">אחזקה, חלק </w:t>
      </w:r>
      <w:bookmarkStart w:id="697" w:name="_ETM_Q1_3318749"/>
      <w:bookmarkEnd w:id="697"/>
      <w:r w:rsidR="00362C2F">
        <w:rPr>
          <w:rFonts w:hint="cs"/>
          <w:rtl/>
          <w:lang w:eastAsia="he-IL"/>
        </w:rPr>
        <w:t xml:space="preserve">מהן עברו לטיפול פרטני או לכל מיני הרכבים אחרים שאנחנו </w:t>
      </w:r>
      <w:bookmarkStart w:id="698" w:name="_ETM_Q1_3321871"/>
      <w:bookmarkEnd w:id="698"/>
      <w:r w:rsidR="00362C2F">
        <w:rPr>
          <w:rFonts w:hint="cs"/>
          <w:rtl/>
          <w:lang w:eastAsia="he-IL"/>
        </w:rPr>
        <w:t xml:space="preserve">בודקים. מתאימים לכל אחד את החליפה המתאימה. יש לנו </w:t>
      </w:r>
      <w:bookmarkStart w:id="699" w:name="_ETM_Q1_3326727"/>
      <w:bookmarkEnd w:id="699"/>
      <w:r w:rsidR="00362C2F">
        <w:rPr>
          <w:rFonts w:hint="cs"/>
          <w:rtl/>
          <w:lang w:eastAsia="he-IL"/>
        </w:rPr>
        <w:t xml:space="preserve">קבוצות להורים לפוסט-טראומטיים, קבוצות לפוסט-טראומטיים ובני זוג, פורמליים </w:t>
      </w:r>
      <w:bookmarkStart w:id="700" w:name="_ETM_Q1_3339502"/>
      <w:bookmarkEnd w:id="700"/>
      <w:r w:rsidR="00362C2F">
        <w:rPr>
          <w:rFonts w:hint="cs"/>
          <w:rtl/>
          <w:lang w:eastAsia="he-IL"/>
        </w:rPr>
        <w:t xml:space="preserve">ולא פורמליים. </w:t>
      </w:r>
    </w:p>
    <w:p w:rsidR="00362C2F" w:rsidRDefault="00362C2F" w:rsidP="008742F0">
      <w:pPr>
        <w:rPr>
          <w:rtl/>
          <w:lang w:eastAsia="he-IL"/>
        </w:rPr>
      </w:pPr>
      <w:bookmarkStart w:id="701" w:name="_ETM_Q1_3340810"/>
      <w:bookmarkStart w:id="702" w:name="_ETM_Q1_3340870"/>
      <w:bookmarkEnd w:id="701"/>
      <w:bookmarkEnd w:id="702"/>
    </w:p>
    <w:p w:rsidR="00362C2F" w:rsidRDefault="00362C2F" w:rsidP="00362C2F">
      <w:pPr>
        <w:rPr>
          <w:rtl/>
          <w:lang w:eastAsia="he-IL"/>
        </w:rPr>
      </w:pPr>
      <w:bookmarkStart w:id="703" w:name="_ETM_Q1_3341541"/>
      <w:bookmarkStart w:id="704" w:name="_ETM_Q1_3341593"/>
      <w:bookmarkEnd w:id="703"/>
      <w:bookmarkEnd w:id="704"/>
      <w:r>
        <w:rPr>
          <w:rFonts w:hint="cs"/>
          <w:rtl/>
          <w:lang w:eastAsia="he-IL"/>
        </w:rPr>
        <w:t xml:space="preserve">חשוב לי להדגיש, גם להתחבר למה שנאמר </w:t>
      </w:r>
      <w:bookmarkStart w:id="705" w:name="_ETM_Q1_3340203"/>
      <w:bookmarkEnd w:id="705"/>
      <w:r>
        <w:rPr>
          <w:rFonts w:hint="cs"/>
          <w:rtl/>
          <w:lang w:eastAsia="he-IL"/>
        </w:rPr>
        <w:t xml:space="preserve">כאן, שההתמודדות עם הפוסט-טראומה היא תהליך ארוך, יש בה </w:t>
      </w:r>
      <w:bookmarkStart w:id="706" w:name="_ETM_Q1_3344952"/>
      <w:bookmarkEnd w:id="706"/>
      <w:r>
        <w:rPr>
          <w:rFonts w:hint="cs"/>
          <w:rtl/>
          <w:lang w:eastAsia="he-IL"/>
        </w:rPr>
        <w:t xml:space="preserve">הרבה גוונים מתעתעים. אם מדובר על אלימות, אז הרבה פעמים האלימות היא פוגענית מילולית, כלכלית, לא בהכרח פיזית. לוקח זמן </w:t>
      </w:r>
      <w:bookmarkStart w:id="707" w:name="_ETM_Q1_3355467"/>
      <w:bookmarkEnd w:id="707"/>
      <w:r>
        <w:rPr>
          <w:rFonts w:hint="cs"/>
          <w:rtl/>
          <w:lang w:eastAsia="he-IL"/>
        </w:rPr>
        <w:t xml:space="preserve">לעכל, להבין ולהרשות לעצמן, לנשים, לפנות, להגיע ולפנות </w:t>
      </w:r>
      <w:bookmarkStart w:id="708" w:name="_ETM_Q1_3358992"/>
      <w:bookmarkEnd w:id="708"/>
      <w:r>
        <w:rPr>
          <w:rFonts w:hint="cs"/>
          <w:rtl/>
          <w:lang w:eastAsia="he-IL"/>
        </w:rPr>
        <w:t>את עצמן לטיפול וכל מה שכרוך בזה.</w:t>
      </w:r>
      <w:bookmarkStart w:id="709" w:name="_ETM_Q1_3368088"/>
      <w:bookmarkStart w:id="710" w:name="_ETM_Q1_3368172"/>
      <w:bookmarkEnd w:id="709"/>
      <w:bookmarkEnd w:id="710"/>
    </w:p>
    <w:p w:rsidR="00362C2F" w:rsidRDefault="00362C2F" w:rsidP="00362C2F">
      <w:pPr>
        <w:rPr>
          <w:rtl/>
          <w:lang w:eastAsia="he-IL"/>
        </w:rPr>
      </w:pPr>
      <w:bookmarkStart w:id="711" w:name="_ETM_Q1_3391514"/>
      <w:bookmarkStart w:id="712" w:name="_ETM_Q1_3391605"/>
      <w:bookmarkEnd w:id="711"/>
      <w:bookmarkEnd w:id="712"/>
    </w:p>
    <w:p w:rsidR="00362C2F" w:rsidRDefault="00362C2F" w:rsidP="00362C2F">
      <w:pPr>
        <w:rPr>
          <w:rtl/>
          <w:lang w:eastAsia="he-IL"/>
        </w:rPr>
      </w:pPr>
      <w:bookmarkStart w:id="713" w:name="_ETM_Q1_3392086"/>
      <w:bookmarkStart w:id="714" w:name="_ETM_Q1_3392140"/>
      <w:bookmarkEnd w:id="713"/>
      <w:bookmarkEnd w:id="714"/>
      <w:r>
        <w:rPr>
          <w:rFonts w:hint="cs"/>
          <w:rtl/>
          <w:lang w:eastAsia="he-IL"/>
        </w:rPr>
        <w:t>אנחנו עושים תהליכים</w:t>
      </w:r>
      <w:r w:rsidR="007F38D9">
        <w:rPr>
          <w:rFonts w:hint="cs"/>
          <w:rtl/>
          <w:lang w:eastAsia="he-IL"/>
        </w:rPr>
        <w:t>,</w:t>
      </w:r>
      <w:r>
        <w:rPr>
          <w:rFonts w:hint="cs"/>
          <w:rtl/>
          <w:lang w:eastAsia="he-IL"/>
        </w:rPr>
        <w:t xml:space="preserve"> </w:t>
      </w:r>
      <w:bookmarkStart w:id="715" w:name="_ETM_Q1_3364676"/>
      <w:bookmarkEnd w:id="715"/>
      <w:r>
        <w:rPr>
          <w:rFonts w:hint="cs"/>
          <w:rtl/>
          <w:lang w:eastAsia="he-IL"/>
        </w:rPr>
        <w:t xml:space="preserve">טיפולים פרטניים, קבוצתיים, זוגיים. יש כאלה שנמצאים בשני שילובים </w:t>
      </w:r>
      <w:bookmarkStart w:id="716" w:name="_ETM_Q1_3374793"/>
      <w:bookmarkEnd w:id="716"/>
      <w:r>
        <w:rPr>
          <w:rFonts w:hint="cs"/>
          <w:rtl/>
          <w:lang w:eastAsia="he-IL"/>
        </w:rPr>
        <w:t xml:space="preserve">או יותר, מותאם לפי הצרכים של המטופלים ובני </w:t>
      </w:r>
      <w:bookmarkStart w:id="717" w:name="_ETM_Q1_3381444"/>
      <w:bookmarkEnd w:id="717"/>
      <w:r>
        <w:rPr>
          <w:rFonts w:hint="cs"/>
          <w:rtl/>
          <w:lang w:eastAsia="he-IL"/>
        </w:rPr>
        <w:t>המשפחה שלהם. יש לנו גם ל</w:t>
      </w:r>
      <w:r w:rsidR="007F38D9">
        <w:rPr>
          <w:rFonts w:hint="cs"/>
          <w:rtl/>
          <w:lang w:eastAsia="he-IL"/>
        </w:rPr>
        <w:t>י</w:t>
      </w:r>
      <w:r>
        <w:rPr>
          <w:rFonts w:hint="cs"/>
          <w:rtl/>
          <w:lang w:eastAsia="he-IL"/>
        </w:rPr>
        <w:t xml:space="preserve">ווי של פסיכיאטר </w:t>
      </w:r>
      <w:r>
        <w:rPr>
          <w:rtl/>
          <w:lang w:eastAsia="he-IL"/>
        </w:rPr>
        <w:t>–</w:t>
      </w:r>
      <w:r>
        <w:rPr>
          <w:rFonts w:hint="cs"/>
          <w:rtl/>
          <w:lang w:eastAsia="he-IL"/>
        </w:rPr>
        <w:t xml:space="preserve"> כרגע </w:t>
      </w:r>
      <w:bookmarkStart w:id="718" w:name="_ETM_Q1_3385379"/>
      <w:bookmarkEnd w:id="718"/>
      <w:r>
        <w:rPr>
          <w:rFonts w:hint="cs"/>
          <w:rtl/>
          <w:lang w:eastAsia="he-IL"/>
        </w:rPr>
        <w:t xml:space="preserve">יש לנו שני פסיכיאטרים </w:t>
      </w:r>
      <w:r>
        <w:rPr>
          <w:rtl/>
          <w:lang w:eastAsia="he-IL"/>
        </w:rPr>
        <w:t>–</w:t>
      </w:r>
      <w:r>
        <w:rPr>
          <w:rFonts w:hint="cs"/>
          <w:rtl/>
          <w:lang w:eastAsia="he-IL"/>
        </w:rPr>
        <w:t xml:space="preserve"> כי הקליניקה </w:t>
      </w:r>
      <w:bookmarkStart w:id="719" w:name="_ETM_Q1_3388642"/>
      <w:bookmarkEnd w:id="719"/>
      <w:r>
        <w:rPr>
          <w:rFonts w:hint="cs"/>
          <w:rtl/>
          <w:lang w:eastAsia="he-IL"/>
        </w:rPr>
        <w:t xml:space="preserve">הופכת להיות הרבה יותר קשה ומורכבת, מכל מיני סיבות שאני </w:t>
      </w:r>
      <w:bookmarkStart w:id="720" w:name="_ETM_Q1_3395405"/>
      <w:bookmarkEnd w:id="720"/>
      <w:r>
        <w:rPr>
          <w:rFonts w:hint="cs"/>
          <w:rtl/>
          <w:lang w:eastAsia="he-IL"/>
        </w:rPr>
        <w:t xml:space="preserve">לא אכנס אליהן. אנחנו רואים הרבה יותר דיכאון, </w:t>
      </w:r>
      <w:bookmarkStart w:id="721" w:name="_ETM_Q1_3394781"/>
      <w:bookmarkEnd w:id="721"/>
      <w:r>
        <w:rPr>
          <w:rFonts w:hint="cs"/>
          <w:rtl/>
          <w:lang w:eastAsia="he-IL"/>
        </w:rPr>
        <w:t xml:space="preserve">חרדה, מחשבות אובדניות, ואנחנו צריכים מענה פסיכיאטרי הרבה יותר </w:t>
      </w:r>
      <w:bookmarkStart w:id="722" w:name="_ETM_Q1_3402591"/>
      <w:bookmarkEnd w:id="722"/>
      <w:r>
        <w:rPr>
          <w:rFonts w:hint="cs"/>
          <w:rtl/>
          <w:lang w:eastAsia="he-IL"/>
        </w:rPr>
        <w:t xml:space="preserve">צפוף. הרעיון שלנו הוא לנסות לעזור ככול שאפשר, לייצר תנועה </w:t>
      </w:r>
      <w:bookmarkStart w:id="723" w:name="_ETM_Q1_3405276"/>
      <w:bookmarkEnd w:id="723"/>
      <w:r>
        <w:rPr>
          <w:rFonts w:hint="cs"/>
          <w:rtl/>
          <w:lang w:eastAsia="he-IL"/>
        </w:rPr>
        <w:t xml:space="preserve">וחוסן, לשפר את התפקוד של האנשים בכל מיני </w:t>
      </w:r>
      <w:bookmarkStart w:id="724" w:name="_ETM_Q1_3407378"/>
      <w:bookmarkEnd w:id="724"/>
      <w:r>
        <w:rPr>
          <w:rFonts w:hint="cs"/>
          <w:rtl/>
          <w:lang w:eastAsia="he-IL"/>
        </w:rPr>
        <w:t>תחומי חיים</w:t>
      </w:r>
      <w:r w:rsidR="001B2666">
        <w:rPr>
          <w:rFonts w:hint="cs"/>
          <w:rtl/>
          <w:lang w:eastAsia="he-IL"/>
        </w:rPr>
        <w:t xml:space="preserve"> וכל הזמן להיות עם היד </w:t>
      </w:r>
      <w:bookmarkStart w:id="725" w:name="_ETM_Q1_3411789"/>
      <w:bookmarkEnd w:id="725"/>
      <w:r w:rsidR="001B2666">
        <w:rPr>
          <w:rFonts w:hint="cs"/>
          <w:rtl/>
          <w:lang w:eastAsia="he-IL"/>
        </w:rPr>
        <w:t xml:space="preserve">על הדופק למי נכון לתת מענה בכל נקודת זמן, לא </w:t>
      </w:r>
      <w:bookmarkStart w:id="726" w:name="_ETM_Q1_3421563"/>
      <w:bookmarkEnd w:id="726"/>
      <w:r w:rsidR="001B2666">
        <w:rPr>
          <w:rFonts w:hint="cs"/>
          <w:rtl/>
          <w:lang w:eastAsia="he-IL"/>
        </w:rPr>
        <w:t xml:space="preserve">רק לנפגע, אלא לכל הסובבים. </w:t>
      </w:r>
    </w:p>
    <w:p w:rsidR="001B2666" w:rsidRDefault="001B2666" w:rsidP="00362C2F">
      <w:pPr>
        <w:rPr>
          <w:rtl/>
          <w:lang w:eastAsia="he-IL"/>
        </w:rPr>
      </w:pPr>
      <w:bookmarkStart w:id="727" w:name="_ETM_Q1_3423695"/>
      <w:bookmarkStart w:id="728" w:name="_ETM_Q1_3423760"/>
      <w:bookmarkStart w:id="729" w:name="_ETM_Q1_3424837"/>
      <w:bookmarkStart w:id="730" w:name="_ETM_Q1_3424897"/>
      <w:bookmarkEnd w:id="727"/>
      <w:bookmarkEnd w:id="728"/>
      <w:bookmarkEnd w:id="729"/>
      <w:bookmarkEnd w:id="730"/>
    </w:p>
    <w:p w:rsidR="001B2666" w:rsidRDefault="001B2666" w:rsidP="008E20B2">
      <w:pPr>
        <w:pStyle w:val="a4"/>
        <w:rPr>
          <w:rtl/>
        </w:rPr>
      </w:pPr>
      <w:bookmarkStart w:id="731" w:name="ET_speaker_נתנאל_שקד_55"/>
      <w:r w:rsidRPr="008E20B2">
        <w:rPr>
          <w:rStyle w:val="TagStyle"/>
          <w:rtl/>
        </w:rPr>
        <w:t xml:space="preserve"> &lt;&lt; דובר &gt;&gt;</w:t>
      </w:r>
      <w:r w:rsidRPr="001B2666">
        <w:rPr>
          <w:rStyle w:val="TagStyle"/>
          <w:rtl/>
        </w:rPr>
        <w:t xml:space="preserve"> </w:t>
      </w:r>
      <w:r>
        <w:rPr>
          <w:rtl/>
        </w:rPr>
        <w:t>נתנאל שקד:</w:t>
      </w:r>
      <w:r w:rsidRPr="001B2666">
        <w:rPr>
          <w:rStyle w:val="TagStyle"/>
          <w:rtl/>
        </w:rPr>
        <w:t xml:space="preserve"> </w:t>
      </w:r>
      <w:r w:rsidRPr="008E20B2">
        <w:rPr>
          <w:rStyle w:val="TagStyle"/>
          <w:rtl/>
        </w:rPr>
        <w:t>&lt;&lt; דובר &gt;&gt;</w:t>
      </w:r>
      <w:r>
        <w:rPr>
          <w:rtl/>
        </w:rPr>
        <w:t xml:space="preserve">   </w:t>
      </w:r>
      <w:bookmarkEnd w:id="731"/>
    </w:p>
    <w:p w:rsidR="001B2666" w:rsidRDefault="001B2666" w:rsidP="001B2666">
      <w:pPr>
        <w:pStyle w:val="KeepWithNext"/>
        <w:rPr>
          <w:rtl/>
          <w:lang w:eastAsia="he-IL"/>
        </w:rPr>
      </w:pPr>
    </w:p>
    <w:p w:rsidR="001B2666" w:rsidRDefault="001B2666" w:rsidP="001B2666">
      <w:pPr>
        <w:rPr>
          <w:rtl/>
          <w:lang w:eastAsia="he-IL"/>
        </w:rPr>
      </w:pPr>
      <w:r>
        <w:rPr>
          <w:rFonts w:hint="cs"/>
          <w:rtl/>
          <w:lang w:eastAsia="he-IL"/>
        </w:rPr>
        <w:t xml:space="preserve">גברתי, סליחה, טיפול זה </w:t>
      </w:r>
      <w:bookmarkStart w:id="732" w:name="_ETM_Q1_3427771"/>
      <w:bookmarkEnd w:id="732"/>
      <w:r>
        <w:rPr>
          <w:rFonts w:hint="cs"/>
          <w:rtl/>
          <w:lang w:eastAsia="he-IL"/>
        </w:rPr>
        <w:t xml:space="preserve">חלק ממכלול. כל הזמן מדברים פה רק על טיפול, למה </w:t>
      </w:r>
      <w:bookmarkStart w:id="733" w:name="_ETM_Q1_3424098"/>
      <w:bookmarkEnd w:id="733"/>
      <w:r>
        <w:rPr>
          <w:rFonts w:hint="cs"/>
          <w:rtl/>
          <w:lang w:eastAsia="he-IL"/>
        </w:rPr>
        <w:t xml:space="preserve">אף אחד לא מדבר על שיקום? למה כל הזמן אנחנו </w:t>
      </w:r>
      <w:bookmarkStart w:id="734" w:name="_ETM_Q1_3429006"/>
      <w:bookmarkEnd w:id="734"/>
      <w:r>
        <w:rPr>
          <w:rFonts w:hint="cs"/>
          <w:rtl/>
          <w:lang w:eastAsia="he-IL"/>
        </w:rPr>
        <w:t>שומעים על טיפול, טיפול, טיפול וטיפול, כמה אפשר ללכת לטיפול?</w:t>
      </w:r>
    </w:p>
    <w:p w:rsidR="001B2666" w:rsidRDefault="001B2666" w:rsidP="001B2666">
      <w:pPr>
        <w:rPr>
          <w:rtl/>
          <w:lang w:eastAsia="he-IL"/>
        </w:rPr>
      </w:pPr>
      <w:bookmarkStart w:id="735" w:name="_ETM_Q1_3441238"/>
      <w:bookmarkStart w:id="736" w:name="_ETM_Q1_3441317"/>
      <w:bookmarkStart w:id="737" w:name="_ETM_Q1_3441865"/>
      <w:bookmarkStart w:id="738" w:name="_ETM_Q1_3441936"/>
      <w:bookmarkEnd w:id="735"/>
      <w:bookmarkEnd w:id="736"/>
      <w:bookmarkEnd w:id="737"/>
      <w:bookmarkEnd w:id="738"/>
    </w:p>
    <w:p w:rsidR="001B2666" w:rsidRDefault="001B2666" w:rsidP="008E20B2">
      <w:pPr>
        <w:pStyle w:val="af9"/>
        <w:rPr>
          <w:rtl/>
          <w:lang w:eastAsia="he-IL"/>
        </w:rPr>
      </w:pPr>
      <w:bookmarkStart w:id="739" w:name="ET_guest_837925_56"/>
      <w:r w:rsidRPr="008E20B2">
        <w:rPr>
          <w:rStyle w:val="TagStyle"/>
          <w:rtl/>
        </w:rPr>
        <w:t xml:space="preserve"> &lt;&lt; אורח &gt;&gt;</w:t>
      </w:r>
      <w:r w:rsidRPr="001B2666">
        <w:rPr>
          <w:rStyle w:val="TagStyle"/>
          <w:rtl/>
        </w:rPr>
        <w:t xml:space="preserve"> </w:t>
      </w:r>
      <w:r>
        <w:rPr>
          <w:rtl/>
          <w:lang w:eastAsia="he-IL"/>
        </w:rPr>
        <w:t>יערית אשכנזי:</w:t>
      </w:r>
      <w:r w:rsidRPr="001B2666">
        <w:rPr>
          <w:rStyle w:val="TagStyle"/>
          <w:rtl/>
        </w:rPr>
        <w:t xml:space="preserve"> </w:t>
      </w:r>
      <w:r w:rsidRPr="008E20B2">
        <w:rPr>
          <w:rStyle w:val="TagStyle"/>
          <w:rtl/>
        </w:rPr>
        <w:t>&lt;&lt; אורח &gt;&gt;</w:t>
      </w:r>
      <w:r>
        <w:rPr>
          <w:rtl/>
          <w:lang w:eastAsia="he-IL"/>
        </w:rPr>
        <w:t xml:space="preserve">   </w:t>
      </w:r>
      <w:bookmarkEnd w:id="739"/>
    </w:p>
    <w:p w:rsidR="001B2666" w:rsidRDefault="001B2666" w:rsidP="001B2666">
      <w:pPr>
        <w:pStyle w:val="KeepWithNext"/>
        <w:rPr>
          <w:rtl/>
          <w:lang w:eastAsia="he-IL"/>
        </w:rPr>
      </w:pPr>
    </w:p>
    <w:p w:rsidR="001B2666" w:rsidRDefault="001B2666" w:rsidP="001B2666">
      <w:pPr>
        <w:rPr>
          <w:rtl/>
          <w:lang w:eastAsia="he-IL"/>
        </w:rPr>
      </w:pPr>
      <w:bookmarkStart w:id="740" w:name="_ETM_Q1_3435909"/>
      <w:bookmarkStart w:id="741" w:name="_ETM_Q1_3436204"/>
      <w:bookmarkStart w:id="742" w:name="_ETM_Q1_3436265"/>
      <w:bookmarkEnd w:id="740"/>
      <w:bookmarkEnd w:id="741"/>
      <w:bookmarkEnd w:id="742"/>
      <w:r>
        <w:rPr>
          <w:rFonts w:hint="cs"/>
          <w:rtl/>
          <w:lang w:eastAsia="he-IL"/>
        </w:rPr>
        <w:t xml:space="preserve">עמותת </w:t>
      </w:r>
      <w:proofErr w:type="spellStart"/>
      <w:r>
        <w:rPr>
          <w:rFonts w:hint="cs"/>
          <w:rtl/>
          <w:lang w:eastAsia="he-IL"/>
        </w:rPr>
        <w:t>נט"ל</w:t>
      </w:r>
      <w:proofErr w:type="spellEnd"/>
      <w:r>
        <w:rPr>
          <w:rFonts w:hint="cs"/>
          <w:rtl/>
          <w:lang w:eastAsia="he-IL"/>
        </w:rPr>
        <w:t xml:space="preserve"> כבודה במקומה מונח, אבל אני חייבת להגיד שאני באופן </w:t>
      </w:r>
      <w:bookmarkStart w:id="743" w:name="_ETM_Q1_3443649"/>
      <w:bookmarkEnd w:id="743"/>
      <w:r>
        <w:rPr>
          <w:rFonts w:hint="cs"/>
          <w:rtl/>
          <w:lang w:eastAsia="he-IL"/>
        </w:rPr>
        <w:t xml:space="preserve">אישי, ועוד הרבה בנות שעכשיו שולחות לי הודעות, לא קיבלנו </w:t>
      </w:r>
      <w:bookmarkStart w:id="744" w:name="_ETM_Q1_3451131"/>
      <w:bookmarkEnd w:id="744"/>
      <w:r>
        <w:rPr>
          <w:rFonts w:hint="cs"/>
          <w:rtl/>
          <w:lang w:eastAsia="he-IL"/>
        </w:rPr>
        <w:t xml:space="preserve">את המענה. אבל זה לא העניין, עמותה לא אמורה </w:t>
      </w:r>
      <w:bookmarkStart w:id="745" w:name="_ETM_Q1_3449256"/>
      <w:bookmarkEnd w:id="745"/>
      <w:r>
        <w:rPr>
          <w:rFonts w:hint="cs"/>
          <w:rtl/>
          <w:lang w:eastAsia="he-IL"/>
        </w:rPr>
        <w:t xml:space="preserve">לטפל בנו, אנחנו לא רוצות טיפול, אנחנו צריכות עזרה עם </w:t>
      </w:r>
      <w:bookmarkStart w:id="746" w:name="_ETM_Q1_3458408"/>
      <w:bookmarkEnd w:id="746"/>
      <w:r>
        <w:rPr>
          <w:rFonts w:hint="cs"/>
          <w:rtl/>
          <w:lang w:eastAsia="he-IL"/>
        </w:rPr>
        <w:t xml:space="preserve">הילדים, אנחנו צריכות חוגים, אנחנו צריכים מישהו שיעזור להם </w:t>
      </w:r>
      <w:bookmarkStart w:id="747" w:name="_ETM_Q1_3457457"/>
      <w:bookmarkEnd w:id="747"/>
      <w:r>
        <w:rPr>
          <w:rFonts w:hint="cs"/>
          <w:rtl/>
          <w:lang w:eastAsia="he-IL"/>
        </w:rPr>
        <w:t xml:space="preserve">בלימודים, מישהו שימלא את המקום של הבן זוג שלנו שלא </w:t>
      </w:r>
      <w:bookmarkStart w:id="748" w:name="_ETM_Q1_3460432"/>
      <w:bookmarkEnd w:id="748"/>
      <w:r>
        <w:rPr>
          <w:rFonts w:hint="cs"/>
          <w:rtl/>
          <w:lang w:eastAsia="he-IL"/>
        </w:rPr>
        <w:t xml:space="preserve">מתפקד. </w:t>
      </w:r>
    </w:p>
    <w:p w:rsidR="001B2666" w:rsidRDefault="001B2666" w:rsidP="001B2666">
      <w:pPr>
        <w:rPr>
          <w:rtl/>
          <w:lang w:eastAsia="he-IL"/>
        </w:rPr>
      </w:pPr>
      <w:bookmarkStart w:id="749" w:name="_ETM_Q1_3466269"/>
      <w:bookmarkStart w:id="750" w:name="_ETM_Q1_3466331"/>
      <w:bookmarkEnd w:id="749"/>
      <w:bookmarkEnd w:id="750"/>
    </w:p>
    <w:p w:rsidR="001B2666" w:rsidRDefault="001B2666" w:rsidP="008E20B2">
      <w:pPr>
        <w:pStyle w:val="af6"/>
        <w:rPr>
          <w:rtl/>
        </w:rPr>
      </w:pPr>
      <w:bookmarkStart w:id="751" w:name="ET_yor_5793_57"/>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1B2666">
        <w:rPr>
          <w:rStyle w:val="TagStyle"/>
          <w:rtl/>
        </w:rPr>
        <w:t xml:space="preserve"> </w:t>
      </w:r>
      <w:r>
        <w:rPr>
          <w:rtl/>
        </w:rPr>
        <w:t>היו"ר אופיר סופר:</w:t>
      </w:r>
      <w:r w:rsidRPr="001B2666">
        <w:rPr>
          <w:rStyle w:val="TagStyle"/>
          <w:rtl/>
        </w:rPr>
        <w:t xml:space="preserve"> </w:t>
      </w:r>
      <w:r w:rsidRPr="008E20B2">
        <w:rPr>
          <w:rStyle w:val="TagStyle"/>
          <w:rtl/>
        </w:rPr>
        <w:t>&lt;&lt; יור &gt;&gt;</w:t>
      </w:r>
      <w:r>
        <w:rPr>
          <w:rtl/>
        </w:rPr>
        <w:t xml:space="preserve">   </w:t>
      </w:r>
      <w:bookmarkEnd w:id="751"/>
    </w:p>
    <w:p w:rsidR="001B2666" w:rsidRDefault="001B2666" w:rsidP="001B2666">
      <w:pPr>
        <w:pStyle w:val="KeepWithNext"/>
        <w:rPr>
          <w:rtl/>
        </w:rPr>
      </w:pPr>
    </w:p>
    <w:p w:rsidR="001B2666" w:rsidRPr="001B2666" w:rsidRDefault="001B2666" w:rsidP="001B2666">
      <w:pPr>
        <w:rPr>
          <w:rtl/>
        </w:rPr>
      </w:pPr>
      <w:r>
        <w:rPr>
          <w:rFonts w:hint="cs"/>
          <w:rtl/>
        </w:rPr>
        <w:t xml:space="preserve">יערית, את צודקת לחלוטין, אבל אנחנו חייבים לקצר.  </w:t>
      </w:r>
    </w:p>
    <w:p w:rsidR="001B2666" w:rsidRPr="001B2666" w:rsidRDefault="001B2666" w:rsidP="001B2666">
      <w:pPr>
        <w:rPr>
          <w:rtl/>
          <w:lang w:eastAsia="he-IL"/>
        </w:rPr>
      </w:pPr>
    </w:p>
    <w:p w:rsidR="001B2666" w:rsidRDefault="001B2666" w:rsidP="008E20B2">
      <w:pPr>
        <w:pStyle w:val="af9"/>
        <w:rPr>
          <w:rtl/>
          <w:lang w:eastAsia="he-IL"/>
        </w:rPr>
      </w:pPr>
      <w:bookmarkStart w:id="752" w:name="ET_guest_870402_58"/>
      <w:r w:rsidRPr="008E20B2">
        <w:rPr>
          <w:rStyle w:val="TagStyle"/>
          <w:rtl/>
        </w:rPr>
        <w:t xml:space="preserve"> &lt;&lt; אורח &gt;&gt;</w:t>
      </w:r>
      <w:r w:rsidRPr="001B2666">
        <w:rPr>
          <w:rStyle w:val="TagStyle"/>
          <w:rtl/>
        </w:rPr>
        <w:t xml:space="preserve"> </w:t>
      </w:r>
      <w:r>
        <w:rPr>
          <w:rFonts w:hint="cs"/>
          <w:rtl/>
          <w:lang w:eastAsia="he-IL"/>
        </w:rPr>
        <w:t xml:space="preserve">ד"ר </w:t>
      </w:r>
      <w:bookmarkStart w:id="753" w:name="_ETM_Q1_3467761"/>
      <w:bookmarkEnd w:id="753"/>
      <w:r>
        <w:rPr>
          <w:rtl/>
          <w:lang w:eastAsia="he-IL"/>
        </w:rPr>
        <w:t xml:space="preserve">חנה </w:t>
      </w:r>
      <w:proofErr w:type="spellStart"/>
      <w:r>
        <w:rPr>
          <w:rtl/>
          <w:lang w:eastAsia="he-IL"/>
        </w:rPr>
        <w:t>חימי</w:t>
      </w:r>
      <w:proofErr w:type="spellEnd"/>
      <w:r>
        <w:rPr>
          <w:rtl/>
          <w:lang w:eastAsia="he-IL"/>
        </w:rPr>
        <w:t>:</w:t>
      </w:r>
      <w:r w:rsidRPr="001B2666">
        <w:rPr>
          <w:rStyle w:val="TagStyle"/>
          <w:rtl/>
        </w:rPr>
        <w:t xml:space="preserve"> </w:t>
      </w:r>
      <w:r w:rsidRPr="008E20B2">
        <w:rPr>
          <w:rStyle w:val="TagStyle"/>
          <w:rtl/>
        </w:rPr>
        <w:t>&lt;&lt; אורח &gt;&gt;</w:t>
      </w:r>
      <w:r>
        <w:rPr>
          <w:rtl/>
          <w:lang w:eastAsia="he-IL"/>
        </w:rPr>
        <w:t xml:space="preserve">   </w:t>
      </w:r>
      <w:bookmarkEnd w:id="752"/>
    </w:p>
    <w:p w:rsidR="001B2666" w:rsidRDefault="001B2666" w:rsidP="001B2666">
      <w:pPr>
        <w:pStyle w:val="KeepWithNext"/>
        <w:rPr>
          <w:rtl/>
          <w:lang w:eastAsia="he-IL"/>
        </w:rPr>
      </w:pPr>
    </w:p>
    <w:p w:rsidR="001B2666" w:rsidRDefault="001B2666" w:rsidP="001B2666">
      <w:pPr>
        <w:rPr>
          <w:rtl/>
          <w:lang w:eastAsia="he-IL"/>
        </w:rPr>
      </w:pPr>
      <w:r>
        <w:rPr>
          <w:rFonts w:hint="cs"/>
          <w:rtl/>
          <w:lang w:eastAsia="he-IL"/>
        </w:rPr>
        <w:t xml:space="preserve">חלק מהתהליך הטיפולי זה בניית חוסן </w:t>
      </w:r>
      <w:r w:rsidR="006F1EB8">
        <w:rPr>
          <w:rFonts w:hint="cs"/>
          <w:rtl/>
          <w:lang w:eastAsia="he-IL"/>
        </w:rPr>
        <w:t xml:space="preserve">ושינוי בתפקוד בתחומי חיים. </w:t>
      </w:r>
      <w:bookmarkStart w:id="754" w:name="_ETM_Q1_3479359"/>
      <w:bookmarkEnd w:id="754"/>
      <w:r w:rsidR="006F1EB8">
        <w:rPr>
          <w:rFonts w:hint="cs"/>
          <w:rtl/>
          <w:lang w:eastAsia="he-IL"/>
        </w:rPr>
        <w:t xml:space="preserve">טיפול זה לא רק לדבר, זה שילובים של כל מיני </w:t>
      </w:r>
      <w:bookmarkStart w:id="755" w:name="_ETM_Q1_3475236"/>
      <w:bookmarkEnd w:id="755"/>
      <w:r w:rsidR="006F1EB8">
        <w:rPr>
          <w:rFonts w:hint="cs"/>
          <w:rtl/>
          <w:lang w:eastAsia="he-IL"/>
        </w:rPr>
        <w:t xml:space="preserve">דברים. אנשים מצליחים להגיע לרמות אחרות של תפקוד בלימודים, בעבודה, </w:t>
      </w:r>
      <w:bookmarkStart w:id="756" w:name="_ETM_Q1_3481978"/>
      <w:bookmarkEnd w:id="756"/>
      <w:r w:rsidR="006F1EB8">
        <w:rPr>
          <w:rFonts w:hint="cs"/>
          <w:rtl/>
          <w:lang w:eastAsia="he-IL"/>
        </w:rPr>
        <w:t xml:space="preserve">בחיים חברתיים. שיקום זה סיפור הרבה יותר מורכב ולזה צריך </w:t>
      </w:r>
      <w:bookmarkStart w:id="757" w:name="_ETM_Q1_3487734"/>
      <w:bookmarkEnd w:id="757"/>
      <w:r w:rsidR="006F1EB8">
        <w:rPr>
          <w:rFonts w:hint="cs"/>
          <w:rtl/>
          <w:lang w:eastAsia="he-IL"/>
        </w:rPr>
        <w:t xml:space="preserve">משאבים. זה לא שלא מדברים על זה, אנחנו רוצים להקים </w:t>
      </w:r>
      <w:bookmarkStart w:id="758" w:name="_ETM_Q1_3492707"/>
      <w:bookmarkEnd w:id="758"/>
      <w:r w:rsidR="006F1EB8">
        <w:rPr>
          <w:rFonts w:hint="cs"/>
          <w:rtl/>
          <w:lang w:eastAsia="he-IL"/>
        </w:rPr>
        <w:t xml:space="preserve">לזה יחידה נפרדת, אבל זה עניין של תקציבים. אנחנו עמותה של </w:t>
      </w:r>
      <w:bookmarkStart w:id="759" w:name="_ETM_Q1_3494229"/>
      <w:bookmarkEnd w:id="759"/>
      <w:r w:rsidR="006F1EB8">
        <w:rPr>
          <w:rFonts w:hint="cs"/>
          <w:rtl/>
          <w:lang w:eastAsia="he-IL"/>
        </w:rPr>
        <w:t xml:space="preserve">מגזר שלישי, גם ככה כל מה שאנחנו עושים הוא 70% תרומות ו-30% מהמדינה. זה לא שלא צריך, זה </w:t>
      </w:r>
      <w:bookmarkStart w:id="760" w:name="_ETM_Q1_3505029"/>
      <w:bookmarkEnd w:id="760"/>
      <w:r w:rsidR="006F1EB8">
        <w:rPr>
          <w:rFonts w:hint="cs"/>
          <w:rtl/>
          <w:lang w:eastAsia="he-IL"/>
        </w:rPr>
        <w:t xml:space="preserve">פשוט עניין של איך מתארגנים בתוך המשאבים שיש. אני מסכימה </w:t>
      </w:r>
      <w:bookmarkStart w:id="761" w:name="_ETM_Q1_3513838"/>
      <w:bookmarkEnd w:id="761"/>
      <w:r w:rsidR="006F1EB8">
        <w:rPr>
          <w:rFonts w:hint="cs"/>
          <w:rtl/>
          <w:lang w:eastAsia="he-IL"/>
        </w:rPr>
        <w:t xml:space="preserve">אתכם לחלוטין, ברור שצריך מעטפת הרבה יותר גדולה. </w:t>
      </w:r>
    </w:p>
    <w:p w:rsidR="006F1EB8" w:rsidRDefault="006F1EB8" w:rsidP="001B2666">
      <w:pPr>
        <w:rPr>
          <w:rtl/>
          <w:lang w:eastAsia="he-IL"/>
        </w:rPr>
      </w:pPr>
      <w:bookmarkStart w:id="762" w:name="_ETM_Q1_3517198"/>
      <w:bookmarkStart w:id="763" w:name="_ETM_Q1_3517257"/>
      <w:bookmarkEnd w:id="762"/>
      <w:bookmarkEnd w:id="763"/>
    </w:p>
    <w:p w:rsidR="006F1EB8" w:rsidRDefault="006F1EB8" w:rsidP="008E20B2">
      <w:pPr>
        <w:pStyle w:val="af6"/>
        <w:rPr>
          <w:rtl/>
        </w:rPr>
      </w:pPr>
      <w:bookmarkStart w:id="764" w:name="ET_yor_5793_59"/>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6F1EB8">
        <w:rPr>
          <w:rStyle w:val="TagStyle"/>
          <w:rtl/>
        </w:rPr>
        <w:t xml:space="preserve"> </w:t>
      </w:r>
      <w:r>
        <w:rPr>
          <w:rtl/>
        </w:rPr>
        <w:t>היו"ר אופיר סופר:</w:t>
      </w:r>
      <w:r w:rsidRPr="006F1EB8">
        <w:rPr>
          <w:rStyle w:val="TagStyle"/>
          <w:rtl/>
        </w:rPr>
        <w:t xml:space="preserve"> </w:t>
      </w:r>
      <w:r w:rsidRPr="008E20B2">
        <w:rPr>
          <w:rStyle w:val="TagStyle"/>
          <w:rtl/>
        </w:rPr>
        <w:t>&lt;&lt; יור &gt;&gt;</w:t>
      </w:r>
      <w:r>
        <w:rPr>
          <w:rtl/>
        </w:rPr>
        <w:t xml:space="preserve">   </w:t>
      </w:r>
      <w:bookmarkEnd w:id="764"/>
    </w:p>
    <w:p w:rsidR="006F1EB8" w:rsidRDefault="006F1EB8" w:rsidP="006F1EB8">
      <w:pPr>
        <w:pStyle w:val="KeepWithNext"/>
        <w:rPr>
          <w:rtl/>
          <w:lang w:eastAsia="he-IL"/>
        </w:rPr>
      </w:pPr>
    </w:p>
    <w:p w:rsidR="006F1EB8" w:rsidRDefault="006F1EB8" w:rsidP="006F1EB8">
      <w:pPr>
        <w:rPr>
          <w:rtl/>
          <w:lang w:eastAsia="he-IL"/>
        </w:rPr>
      </w:pPr>
      <w:r>
        <w:rPr>
          <w:rFonts w:hint="cs"/>
          <w:rtl/>
          <w:lang w:eastAsia="he-IL"/>
        </w:rPr>
        <w:t xml:space="preserve">תודה רבה </w:t>
      </w:r>
      <w:bookmarkStart w:id="765" w:name="_ETM_Q1_3511295"/>
      <w:bookmarkEnd w:id="765"/>
      <w:r>
        <w:rPr>
          <w:rFonts w:hint="cs"/>
          <w:rtl/>
          <w:lang w:eastAsia="he-IL"/>
        </w:rPr>
        <w:t xml:space="preserve">לד"ר חנה </w:t>
      </w:r>
      <w:proofErr w:type="spellStart"/>
      <w:r>
        <w:rPr>
          <w:rFonts w:hint="cs"/>
          <w:rtl/>
          <w:lang w:eastAsia="he-IL"/>
        </w:rPr>
        <w:t>חימי</w:t>
      </w:r>
      <w:proofErr w:type="spellEnd"/>
      <w:r>
        <w:rPr>
          <w:rFonts w:hint="cs"/>
          <w:rtl/>
          <w:lang w:eastAsia="he-IL"/>
        </w:rPr>
        <w:t xml:space="preserve">. אכן, בסוף זה תפקידו של משרד </w:t>
      </w:r>
      <w:bookmarkStart w:id="766" w:name="_ETM_Q1_3517439"/>
      <w:bookmarkEnd w:id="766"/>
      <w:r>
        <w:rPr>
          <w:rFonts w:hint="cs"/>
          <w:rtl/>
          <w:lang w:eastAsia="he-IL"/>
        </w:rPr>
        <w:t xml:space="preserve">הביטחון לטפל בנכי צה"ל, בנפגעי צה"ל, בלוחמי צה"ל, ולא </w:t>
      </w:r>
      <w:bookmarkStart w:id="767" w:name="_ETM_Q1_3526273"/>
      <w:bookmarkEnd w:id="767"/>
      <w:r>
        <w:rPr>
          <w:rFonts w:hint="cs"/>
          <w:rtl/>
          <w:lang w:eastAsia="he-IL"/>
        </w:rPr>
        <w:t xml:space="preserve">של מישהו אחר. </w:t>
      </w:r>
    </w:p>
    <w:p w:rsidR="006F1EB8" w:rsidRDefault="006F1EB8" w:rsidP="006F1EB8">
      <w:pPr>
        <w:rPr>
          <w:rtl/>
          <w:lang w:eastAsia="he-IL"/>
        </w:rPr>
      </w:pPr>
      <w:bookmarkStart w:id="768" w:name="_ETM_Q1_3521932"/>
      <w:bookmarkStart w:id="769" w:name="_ETM_Q1_3521989"/>
      <w:bookmarkEnd w:id="768"/>
      <w:bookmarkEnd w:id="769"/>
    </w:p>
    <w:p w:rsidR="006F1EB8" w:rsidRDefault="006F1EB8" w:rsidP="006F1EB8">
      <w:pPr>
        <w:rPr>
          <w:rtl/>
          <w:lang w:eastAsia="he-IL"/>
        </w:rPr>
      </w:pPr>
      <w:bookmarkStart w:id="770" w:name="_ETM_Q1_3522389"/>
      <w:bookmarkStart w:id="771" w:name="_ETM_Q1_3522452"/>
      <w:bookmarkEnd w:id="770"/>
      <w:bookmarkEnd w:id="771"/>
      <w:r>
        <w:rPr>
          <w:rFonts w:hint="cs"/>
          <w:rtl/>
          <w:lang w:eastAsia="he-IL"/>
        </w:rPr>
        <w:t xml:space="preserve">חברת הכנסת אורלי פרומן, בבקשה. </w:t>
      </w:r>
    </w:p>
    <w:p w:rsidR="006F1EB8" w:rsidRDefault="006F1EB8" w:rsidP="006F1EB8">
      <w:pPr>
        <w:rPr>
          <w:rtl/>
          <w:lang w:eastAsia="he-IL"/>
        </w:rPr>
      </w:pPr>
      <w:bookmarkStart w:id="772" w:name="_ETM_Q1_3528741"/>
      <w:bookmarkStart w:id="773" w:name="_ETM_Q1_3528796"/>
      <w:bookmarkEnd w:id="772"/>
      <w:bookmarkEnd w:id="773"/>
    </w:p>
    <w:p w:rsidR="006F1EB8" w:rsidRDefault="006F1EB8" w:rsidP="008E20B2">
      <w:pPr>
        <w:pStyle w:val="a4"/>
        <w:rPr>
          <w:rtl/>
        </w:rPr>
      </w:pPr>
      <w:bookmarkStart w:id="774" w:name="_ETM_Q1_3529803"/>
      <w:bookmarkStart w:id="775" w:name="_ETM_Q1_3529864"/>
      <w:bookmarkStart w:id="776" w:name="ET_knessetmember_5798_61"/>
      <w:bookmarkEnd w:id="774"/>
      <w:bookmarkEnd w:id="775"/>
      <w:r w:rsidRPr="008E20B2">
        <w:rPr>
          <w:rStyle w:val="TagStyle"/>
          <w:rtl/>
        </w:rPr>
        <w:t xml:space="preserve"> &lt;&lt; דובר &gt;&gt;</w:t>
      </w:r>
      <w:r w:rsidRPr="006F1EB8">
        <w:rPr>
          <w:rStyle w:val="TagStyle"/>
          <w:rtl/>
        </w:rPr>
        <w:t xml:space="preserve"> </w:t>
      </w:r>
      <w:r>
        <w:rPr>
          <w:rtl/>
        </w:rPr>
        <w:t>אורלי פרומן (יש עתיד-</w:t>
      </w:r>
      <w:proofErr w:type="spellStart"/>
      <w:r>
        <w:rPr>
          <w:rtl/>
        </w:rPr>
        <w:t>תל"ם</w:t>
      </w:r>
      <w:proofErr w:type="spellEnd"/>
      <w:r>
        <w:rPr>
          <w:rtl/>
        </w:rPr>
        <w:t>):</w:t>
      </w:r>
      <w:r w:rsidRPr="006F1EB8">
        <w:rPr>
          <w:rStyle w:val="TagStyle"/>
          <w:rtl/>
        </w:rPr>
        <w:t xml:space="preserve"> </w:t>
      </w:r>
      <w:r w:rsidRPr="008E20B2">
        <w:rPr>
          <w:rStyle w:val="TagStyle"/>
          <w:rtl/>
        </w:rPr>
        <w:t>&lt;&lt; דובר &gt;&gt;</w:t>
      </w:r>
      <w:r>
        <w:rPr>
          <w:rtl/>
        </w:rPr>
        <w:t xml:space="preserve">   </w:t>
      </w:r>
      <w:bookmarkEnd w:id="776"/>
    </w:p>
    <w:p w:rsidR="006F1EB8" w:rsidRDefault="006F1EB8" w:rsidP="006F1EB8">
      <w:pPr>
        <w:pStyle w:val="KeepWithNext"/>
        <w:rPr>
          <w:rtl/>
          <w:lang w:eastAsia="he-IL"/>
        </w:rPr>
      </w:pPr>
    </w:p>
    <w:p w:rsidR="006F1EB8" w:rsidRDefault="003D36CA" w:rsidP="003D36CA">
      <w:pPr>
        <w:rPr>
          <w:rtl/>
          <w:lang w:eastAsia="he-IL"/>
        </w:rPr>
      </w:pPr>
      <w:r>
        <w:rPr>
          <w:rFonts w:hint="cs"/>
          <w:rtl/>
          <w:lang w:eastAsia="he-IL"/>
        </w:rPr>
        <w:t>תודה רבה</w:t>
      </w:r>
      <w:bookmarkStart w:id="777" w:name="_ETM_Q1_3523485"/>
      <w:bookmarkEnd w:id="777"/>
      <w:r>
        <w:rPr>
          <w:rFonts w:hint="cs"/>
          <w:rtl/>
          <w:lang w:eastAsia="he-IL"/>
        </w:rPr>
        <w:t xml:space="preserve">, אדוני היושב-ראש, על הדיון החשוב הזה. אני מתנצלת שאיחרתי, </w:t>
      </w:r>
      <w:bookmarkStart w:id="778" w:name="_ETM_Q1_3532621"/>
      <w:bookmarkEnd w:id="778"/>
      <w:r>
        <w:rPr>
          <w:rFonts w:hint="cs"/>
          <w:rtl/>
          <w:lang w:eastAsia="he-IL"/>
        </w:rPr>
        <w:t xml:space="preserve">הייתי בדיון עם חירשים וכבדי שמיעה, אז אני </w:t>
      </w:r>
      <w:bookmarkStart w:id="779" w:name="_ETM_Q1_3537805"/>
      <w:bookmarkEnd w:id="779"/>
      <w:r>
        <w:rPr>
          <w:rFonts w:hint="cs"/>
          <w:rtl/>
          <w:lang w:eastAsia="he-IL"/>
        </w:rPr>
        <w:t xml:space="preserve">מפצלת את עצמי, אבל היה לי חשוב להגיע </w:t>
      </w:r>
      <w:bookmarkStart w:id="780" w:name="_ETM_Q1_3544443"/>
      <w:bookmarkEnd w:id="780"/>
      <w:r>
        <w:rPr>
          <w:rFonts w:hint="cs"/>
          <w:rtl/>
          <w:lang w:eastAsia="he-IL"/>
        </w:rPr>
        <w:t xml:space="preserve">הנה. ביום חמישי האחרון הייתי בביקור במועצה האזורית אשכול עם עמותת "לא מפקירים פצועים בשטח" שאף היא </w:t>
      </w:r>
      <w:bookmarkStart w:id="781" w:name="_ETM_Q1_3548248"/>
      <w:bookmarkEnd w:id="781"/>
      <w:r>
        <w:rPr>
          <w:rFonts w:hint="cs"/>
          <w:rtl/>
          <w:lang w:eastAsia="he-IL"/>
        </w:rPr>
        <w:t xml:space="preserve">מטפלת </w:t>
      </w:r>
      <w:proofErr w:type="spellStart"/>
      <w:r>
        <w:rPr>
          <w:rFonts w:hint="cs"/>
          <w:rtl/>
          <w:lang w:eastAsia="he-IL"/>
        </w:rPr>
        <w:t>בהלומי</w:t>
      </w:r>
      <w:proofErr w:type="spellEnd"/>
      <w:r>
        <w:rPr>
          <w:rFonts w:hint="cs"/>
          <w:rtl/>
          <w:lang w:eastAsia="he-IL"/>
        </w:rPr>
        <w:t xml:space="preserve"> קרב. אני מכירה את הנושא גם מעבודתי שבמהלכה גם התוודעתי אליו. </w:t>
      </w:r>
    </w:p>
    <w:p w:rsidR="003D36CA" w:rsidRDefault="003D36CA" w:rsidP="003D36CA">
      <w:pPr>
        <w:rPr>
          <w:rtl/>
          <w:lang w:eastAsia="he-IL"/>
        </w:rPr>
      </w:pPr>
      <w:bookmarkStart w:id="782" w:name="_ETM_Q1_3563185"/>
      <w:bookmarkStart w:id="783" w:name="_ETM_Q1_3563251"/>
      <w:bookmarkEnd w:id="782"/>
      <w:bookmarkEnd w:id="783"/>
    </w:p>
    <w:p w:rsidR="00AD2A36" w:rsidRDefault="003D36CA" w:rsidP="00AD2A36">
      <w:pPr>
        <w:rPr>
          <w:rtl/>
          <w:lang w:eastAsia="he-IL"/>
        </w:rPr>
      </w:pPr>
      <w:bookmarkStart w:id="784" w:name="_ETM_Q1_3564606"/>
      <w:bookmarkStart w:id="785" w:name="_ETM_Q1_3564661"/>
      <w:bookmarkEnd w:id="784"/>
      <w:bookmarkEnd w:id="785"/>
      <w:r>
        <w:rPr>
          <w:rFonts w:hint="cs"/>
          <w:rtl/>
          <w:lang w:eastAsia="he-IL"/>
        </w:rPr>
        <w:t>חברים</w:t>
      </w:r>
      <w:bookmarkStart w:id="786" w:name="_ETM_Q1_3561484"/>
      <w:bookmarkStart w:id="787" w:name="_ETM_Q1_3561584"/>
      <w:bookmarkEnd w:id="786"/>
      <w:bookmarkEnd w:id="787"/>
      <w:r>
        <w:rPr>
          <w:rFonts w:hint="cs"/>
          <w:rtl/>
          <w:lang w:eastAsia="he-IL"/>
        </w:rPr>
        <w:t xml:space="preserve">, לא היינו פה </w:t>
      </w:r>
      <w:bookmarkStart w:id="788" w:name="_ETM_Q1_3566019"/>
      <w:bookmarkEnd w:id="788"/>
      <w:r>
        <w:rPr>
          <w:rFonts w:hint="cs"/>
          <w:rtl/>
          <w:lang w:eastAsia="he-IL"/>
        </w:rPr>
        <w:t xml:space="preserve">אם הכול היה בסדר. די בלספר לי מה נותנים </w:t>
      </w:r>
      <w:bookmarkStart w:id="789" w:name="_ETM_Q1_3572949"/>
      <w:bookmarkEnd w:id="789"/>
      <w:proofErr w:type="spellStart"/>
      <w:r>
        <w:rPr>
          <w:rFonts w:hint="cs"/>
          <w:rtl/>
          <w:lang w:eastAsia="he-IL"/>
        </w:rPr>
        <w:t>וכו</w:t>
      </w:r>
      <w:proofErr w:type="spellEnd"/>
      <w:r>
        <w:rPr>
          <w:rFonts w:hint="cs"/>
          <w:rtl/>
          <w:lang w:eastAsia="he-IL"/>
        </w:rPr>
        <w:t xml:space="preserve">'. מדינת ישראל שלחה את החיילים האלה לשדה הקרב. </w:t>
      </w:r>
      <w:bookmarkStart w:id="790" w:name="_ETM_Q1_3576017"/>
      <w:bookmarkEnd w:id="790"/>
      <w:r>
        <w:rPr>
          <w:rFonts w:hint="cs"/>
          <w:rtl/>
          <w:lang w:eastAsia="he-IL"/>
        </w:rPr>
        <w:t xml:space="preserve">ממשלת ישראל באשר היא, ממשלות ישראל לדורותיהן, שלחו את </w:t>
      </w:r>
      <w:bookmarkStart w:id="791" w:name="_ETM_Q1_3585141"/>
      <w:bookmarkEnd w:id="791"/>
      <w:r>
        <w:rPr>
          <w:rFonts w:hint="cs"/>
          <w:rtl/>
          <w:lang w:eastAsia="he-IL"/>
        </w:rPr>
        <w:t xml:space="preserve">החיילים והקצינים, את הבעלים והבנים והאבות לשדה הקרב והיא </w:t>
      </w:r>
      <w:bookmarkStart w:id="792" w:name="_ETM_Q1_3586512"/>
      <w:bookmarkEnd w:id="792"/>
      <w:r>
        <w:rPr>
          <w:rFonts w:hint="cs"/>
          <w:rtl/>
          <w:lang w:eastAsia="he-IL"/>
        </w:rPr>
        <w:t xml:space="preserve">זו שמחויבת. נתי, זה שצה"ל לא פה, זאת לא </w:t>
      </w:r>
      <w:bookmarkStart w:id="793" w:name="_ETM_Q1_3596768"/>
      <w:bookmarkEnd w:id="793"/>
      <w:r>
        <w:rPr>
          <w:rFonts w:hint="cs"/>
          <w:rtl/>
          <w:lang w:eastAsia="he-IL"/>
        </w:rPr>
        <w:t>השאלה. איפה מחויבותה של המדינה מרגע שחזר החייל משדה הקר</w:t>
      </w:r>
      <w:bookmarkStart w:id="794" w:name="_ETM_Q1_3603470"/>
      <w:bookmarkEnd w:id="794"/>
      <w:r>
        <w:rPr>
          <w:rFonts w:hint="cs"/>
          <w:rtl/>
          <w:lang w:eastAsia="he-IL"/>
        </w:rPr>
        <w:t xml:space="preserve">ב, חזר לא כפי שנשלח אליו ומה היא עושה כדי </w:t>
      </w:r>
      <w:bookmarkStart w:id="795" w:name="_ETM_Q1_3607053"/>
      <w:bookmarkEnd w:id="795"/>
      <w:r>
        <w:rPr>
          <w:rFonts w:hint="cs"/>
          <w:rtl/>
          <w:lang w:eastAsia="he-IL"/>
        </w:rPr>
        <w:t>לאפשר לו, להוריו, לאשתו, לילדיו, חיים נורמליים. אני לא רוצה לדבר במושגים של טיפול</w:t>
      </w:r>
      <w:bookmarkStart w:id="796" w:name="_ETM_Q1_3587698"/>
      <w:bookmarkStart w:id="797" w:name="_ETM_Q1_3587755"/>
      <w:bookmarkEnd w:id="796"/>
      <w:bookmarkEnd w:id="797"/>
      <w:r w:rsidR="00AD2A36">
        <w:rPr>
          <w:rFonts w:hint="cs"/>
          <w:rtl/>
          <w:lang w:eastAsia="he-IL"/>
        </w:rPr>
        <w:t xml:space="preserve">ים, אני מבינה למה </w:t>
      </w:r>
      <w:bookmarkStart w:id="798" w:name="_ETM_Q1_3620143"/>
      <w:bookmarkEnd w:id="798"/>
      <w:r w:rsidR="00AD2A36">
        <w:rPr>
          <w:rFonts w:hint="cs"/>
          <w:rtl/>
          <w:lang w:eastAsia="he-IL"/>
        </w:rPr>
        <w:t xml:space="preserve">אתם מתכוונים, אני רוצה שאנחנו נחשוב על המשפחות האלה שצריכות </w:t>
      </w:r>
      <w:bookmarkStart w:id="799" w:name="_ETM_Q1_3628169"/>
      <w:bookmarkEnd w:id="799"/>
      <w:r w:rsidR="00AD2A36">
        <w:rPr>
          <w:rFonts w:hint="cs"/>
          <w:rtl/>
          <w:lang w:eastAsia="he-IL"/>
        </w:rPr>
        <w:t xml:space="preserve">חיים נורמליים. גם ככה ישנה בעיה אינהרנטית בתוך הבית. </w:t>
      </w:r>
      <w:bookmarkStart w:id="800" w:name="_ETM_Q1_3633484"/>
      <w:bookmarkEnd w:id="800"/>
      <w:r w:rsidR="00AD2A36">
        <w:rPr>
          <w:rFonts w:hint="cs"/>
          <w:rtl/>
          <w:lang w:eastAsia="he-IL"/>
        </w:rPr>
        <w:t xml:space="preserve">איך מאפשרת האישה לבעלה שנפגע, שגם ככה רע לו עם </w:t>
      </w:r>
      <w:bookmarkStart w:id="801" w:name="_ETM_Q1_3641384"/>
      <w:bookmarkEnd w:id="801"/>
      <w:r w:rsidR="00AD2A36">
        <w:rPr>
          <w:rFonts w:hint="cs"/>
          <w:rtl/>
          <w:lang w:eastAsia="he-IL"/>
        </w:rPr>
        <w:t xml:space="preserve">הסיטואציה שהוא נמצא בה, כי הוא יודע שהוא פוגע גם </w:t>
      </w:r>
      <w:bookmarkStart w:id="802" w:name="_ETM_Q1_3645533"/>
      <w:bookmarkEnd w:id="802"/>
      <w:r w:rsidR="00AD2A36">
        <w:rPr>
          <w:rFonts w:hint="cs"/>
          <w:rtl/>
          <w:lang w:eastAsia="he-IL"/>
        </w:rPr>
        <w:t xml:space="preserve">בסביבה, איך מאפשרים להם חיים נורמליים. זאת החובה </w:t>
      </w:r>
      <w:bookmarkStart w:id="803" w:name="_ETM_Q1_3652147"/>
      <w:bookmarkEnd w:id="803"/>
      <w:r w:rsidR="00AD2A36">
        <w:rPr>
          <w:rFonts w:hint="cs"/>
          <w:rtl/>
          <w:lang w:eastAsia="he-IL"/>
        </w:rPr>
        <w:t xml:space="preserve">של המדינה, אבל הם נתקלים בבירוקרטיה בלתי אפשרית. יש </w:t>
      </w:r>
      <w:bookmarkStart w:id="804" w:name="_ETM_Q1_3659061"/>
      <w:bookmarkEnd w:id="804"/>
      <w:r w:rsidR="00AD2A36">
        <w:rPr>
          <w:rFonts w:hint="cs"/>
          <w:rtl/>
          <w:lang w:eastAsia="he-IL"/>
        </w:rPr>
        <w:t>אנשים שהתייאשו בדרך ולא ממשיכים את התהליך עד להכרה הסופית</w:t>
      </w:r>
      <w:bookmarkStart w:id="805" w:name="_ETM_Q1_3664663"/>
      <w:bookmarkEnd w:id="805"/>
      <w:r w:rsidR="00AD2A36">
        <w:rPr>
          <w:rFonts w:hint="cs"/>
          <w:rtl/>
          <w:lang w:eastAsia="he-IL"/>
        </w:rPr>
        <w:t xml:space="preserve">, למרות שכולם יודעים שהם </w:t>
      </w:r>
      <w:proofErr w:type="spellStart"/>
      <w:r w:rsidR="00AD2A36">
        <w:rPr>
          <w:rFonts w:hint="cs"/>
          <w:rtl/>
          <w:lang w:eastAsia="he-IL"/>
        </w:rPr>
        <w:t>הלומי</w:t>
      </w:r>
      <w:proofErr w:type="spellEnd"/>
      <w:r w:rsidR="00AD2A36">
        <w:rPr>
          <w:rFonts w:hint="cs"/>
          <w:rtl/>
          <w:lang w:eastAsia="he-IL"/>
        </w:rPr>
        <w:t xml:space="preserve"> קרב, כי הם לא מסוגלים. </w:t>
      </w:r>
      <w:r w:rsidR="00AD2A36">
        <w:rPr>
          <w:rFonts w:hint="cs"/>
          <w:rtl/>
          <w:lang w:eastAsia="he-IL"/>
        </w:rPr>
        <w:lastRenderedPageBreak/>
        <w:t xml:space="preserve">לך, תבוא; תבוא, תלך; </w:t>
      </w:r>
      <w:bookmarkStart w:id="806" w:name="_ETM_Q1_3665257"/>
      <w:bookmarkEnd w:id="806"/>
      <w:r w:rsidR="00AD2A36">
        <w:rPr>
          <w:rFonts w:hint="cs"/>
          <w:rtl/>
          <w:lang w:eastAsia="he-IL"/>
        </w:rPr>
        <w:t xml:space="preserve">טפסים; לא, טפסים מחדש; עכשיו עם זה; עכשיו עם </w:t>
      </w:r>
      <w:bookmarkStart w:id="807" w:name="_ETM_Q1_3669546"/>
      <w:bookmarkEnd w:id="807"/>
      <w:r w:rsidR="00AD2A36">
        <w:rPr>
          <w:rFonts w:hint="cs"/>
          <w:rtl/>
          <w:lang w:eastAsia="he-IL"/>
        </w:rPr>
        <w:t xml:space="preserve">זה. כן, יש חשדנות ברקע, אבל במה אנחנו חושדים? </w:t>
      </w:r>
      <w:bookmarkStart w:id="808" w:name="_ETM_Q1_3676779"/>
      <w:bookmarkEnd w:id="808"/>
      <w:r w:rsidR="00AD2A36">
        <w:rPr>
          <w:rFonts w:hint="cs"/>
          <w:rtl/>
          <w:lang w:eastAsia="he-IL"/>
        </w:rPr>
        <w:t xml:space="preserve">בחיילים ששלחנו? בהם אנחנו חושדים? זאת </w:t>
      </w:r>
      <w:bookmarkStart w:id="809" w:name="_ETM_Q1_3681175"/>
      <w:bookmarkEnd w:id="809"/>
      <w:r w:rsidR="00AD2A36">
        <w:rPr>
          <w:rFonts w:hint="cs"/>
          <w:rtl/>
          <w:lang w:eastAsia="he-IL"/>
        </w:rPr>
        <w:t xml:space="preserve">במקום לומר להם עשר פעמים </w:t>
      </w:r>
      <w:bookmarkStart w:id="810" w:name="_ETM_Q1_3678748"/>
      <w:bookmarkEnd w:id="810"/>
      <w:r w:rsidR="00AD2A36">
        <w:rPr>
          <w:rFonts w:hint="cs"/>
          <w:rtl/>
          <w:lang w:eastAsia="he-IL"/>
        </w:rPr>
        <w:t xml:space="preserve">ביום תודה, כי בזכותם אנחנו יושבים פה. אז אולי יש איזשהו אחוז מסוים שמנצל את זה, </w:t>
      </w:r>
      <w:bookmarkStart w:id="811" w:name="_ETM_Q1_3687547"/>
      <w:bookmarkEnd w:id="811"/>
      <w:r w:rsidR="00AD2A36">
        <w:rPr>
          <w:rFonts w:hint="cs"/>
          <w:rtl/>
          <w:lang w:eastAsia="he-IL"/>
        </w:rPr>
        <w:t xml:space="preserve">אז מה? הנורמה היא שצריך להאמין לבן אדם. אני לא אחזור על מה שאמר היושב-ראש על האחוזים של הפוסט-טראומה כעבור </w:t>
      </w:r>
      <w:bookmarkStart w:id="812" w:name="_ETM_Q1_3704331"/>
      <w:bookmarkEnd w:id="812"/>
      <w:r w:rsidR="00AD2A36">
        <w:rPr>
          <w:rFonts w:hint="cs"/>
          <w:rtl/>
          <w:lang w:eastAsia="he-IL"/>
        </w:rPr>
        <w:t xml:space="preserve">כמה שנים. </w:t>
      </w:r>
    </w:p>
    <w:p w:rsidR="00AD2A36" w:rsidRDefault="00AD2A36" w:rsidP="00AD2A36">
      <w:pPr>
        <w:rPr>
          <w:rtl/>
          <w:lang w:eastAsia="he-IL"/>
        </w:rPr>
      </w:pPr>
    </w:p>
    <w:p w:rsidR="00AD2A36" w:rsidRDefault="00AD2A36" w:rsidP="00AD2A36">
      <w:pPr>
        <w:rPr>
          <w:rtl/>
          <w:lang w:eastAsia="he-IL"/>
        </w:rPr>
      </w:pPr>
      <w:r>
        <w:rPr>
          <w:rFonts w:hint="cs"/>
          <w:rtl/>
          <w:lang w:eastAsia="he-IL"/>
        </w:rPr>
        <w:t xml:space="preserve">אי אפשר לעמוד מול הבירוקרטיה המתעללת. חברים, אנחנו </w:t>
      </w:r>
      <w:bookmarkStart w:id="813" w:name="_ETM_Q1_3714890"/>
      <w:bookmarkEnd w:id="813"/>
      <w:r>
        <w:rPr>
          <w:rFonts w:hint="cs"/>
          <w:rtl/>
          <w:lang w:eastAsia="he-IL"/>
        </w:rPr>
        <w:t xml:space="preserve">מתעללים באנשים שזקוקים לעזרה הכי גדולה. אני צועקת וכואבת כי </w:t>
      </w:r>
      <w:bookmarkStart w:id="814" w:name="_ETM_Q1_3724258"/>
      <w:bookmarkEnd w:id="814"/>
      <w:r>
        <w:rPr>
          <w:rFonts w:hint="cs"/>
          <w:rtl/>
          <w:lang w:eastAsia="he-IL"/>
        </w:rPr>
        <w:t xml:space="preserve">זה קורה במדינה שלנו. מה, אנחנו השתגענו? אנחנו לא חייבים </w:t>
      </w:r>
      <w:bookmarkStart w:id="815" w:name="_ETM_Q1_3731473"/>
      <w:bookmarkEnd w:id="815"/>
      <w:r>
        <w:rPr>
          <w:rFonts w:hint="cs"/>
          <w:rtl/>
          <w:lang w:eastAsia="he-IL"/>
        </w:rPr>
        <w:t xml:space="preserve">להם את חיינו? אמר לי אחד: יותר טוב </w:t>
      </w:r>
      <w:bookmarkStart w:id="816" w:name="_ETM_Q1_3733745"/>
      <w:bookmarkEnd w:id="816"/>
      <w:r>
        <w:rPr>
          <w:rFonts w:hint="cs"/>
          <w:rtl/>
          <w:lang w:eastAsia="he-IL"/>
        </w:rPr>
        <w:t xml:space="preserve">היה כבר להיהרג ואז הזכויות היו מוכרות כמו שצריך </w:t>
      </w:r>
      <w:proofErr w:type="spellStart"/>
      <w:r>
        <w:rPr>
          <w:rFonts w:hint="cs"/>
          <w:rtl/>
          <w:lang w:eastAsia="he-IL"/>
        </w:rPr>
        <w:t>וכו</w:t>
      </w:r>
      <w:proofErr w:type="spellEnd"/>
      <w:r>
        <w:rPr>
          <w:rFonts w:hint="cs"/>
          <w:rtl/>
          <w:lang w:eastAsia="he-IL"/>
        </w:rPr>
        <w:t xml:space="preserve">'. </w:t>
      </w:r>
      <w:bookmarkStart w:id="817" w:name="_ETM_Q1_3746001"/>
      <w:bookmarkEnd w:id="817"/>
      <w:r>
        <w:rPr>
          <w:rFonts w:hint="cs"/>
          <w:rtl/>
          <w:lang w:eastAsia="he-IL"/>
        </w:rPr>
        <w:t xml:space="preserve">מה אני אשם שיצאתי בחיים, מהסיוט הזה? למה מאמללים </w:t>
      </w:r>
      <w:bookmarkStart w:id="818" w:name="_ETM_Q1_3746753"/>
      <w:bookmarkEnd w:id="818"/>
      <w:r>
        <w:rPr>
          <w:rFonts w:hint="cs"/>
          <w:rtl/>
          <w:lang w:eastAsia="he-IL"/>
        </w:rPr>
        <w:t xml:space="preserve">את כל הסובבים אותי? </w:t>
      </w:r>
    </w:p>
    <w:p w:rsidR="00AD2A36" w:rsidRDefault="00AD2A36" w:rsidP="00AD2A36">
      <w:pPr>
        <w:rPr>
          <w:rtl/>
          <w:lang w:eastAsia="he-IL"/>
        </w:rPr>
      </w:pPr>
      <w:bookmarkStart w:id="819" w:name="_ETM_Q1_3753817"/>
      <w:bookmarkStart w:id="820" w:name="_ETM_Q1_3753881"/>
      <w:bookmarkEnd w:id="819"/>
      <w:bookmarkEnd w:id="820"/>
    </w:p>
    <w:p w:rsidR="00AD2A36" w:rsidRDefault="00AD2A36" w:rsidP="00AD2A36">
      <w:pPr>
        <w:rPr>
          <w:rtl/>
          <w:lang w:eastAsia="he-IL"/>
        </w:rPr>
      </w:pPr>
      <w:r>
        <w:rPr>
          <w:rFonts w:hint="cs"/>
          <w:rtl/>
          <w:lang w:eastAsia="he-IL"/>
        </w:rPr>
        <w:t>נתי, נגעת בנושא של הרווקים</w:t>
      </w:r>
      <w:bookmarkStart w:id="821" w:name="_ETM_Q1_3755504"/>
      <w:bookmarkEnd w:id="821"/>
      <w:r>
        <w:rPr>
          <w:rFonts w:hint="cs"/>
          <w:rtl/>
          <w:lang w:eastAsia="he-IL"/>
        </w:rPr>
        <w:t xml:space="preserve"> </w:t>
      </w:r>
      <w:r>
        <w:rPr>
          <w:rtl/>
          <w:lang w:eastAsia="he-IL"/>
        </w:rPr>
        <w:t>–</w:t>
      </w:r>
      <w:r>
        <w:rPr>
          <w:rFonts w:hint="cs"/>
          <w:rtl/>
          <w:lang w:eastAsia="he-IL"/>
        </w:rPr>
        <w:t xml:space="preserve"> כן, שמעתי גם אותם. "אני רוצה להקים משפחה", </w:t>
      </w:r>
      <w:bookmarkStart w:id="822" w:name="_ETM_Q1_3756273"/>
      <w:bookmarkEnd w:id="822"/>
      <w:r>
        <w:rPr>
          <w:rFonts w:hint="cs"/>
          <w:rtl/>
          <w:lang w:eastAsia="he-IL"/>
        </w:rPr>
        <w:t xml:space="preserve">הוא אומר לי, "אני לא מסוגל, אני לא מסוגל </w:t>
      </w:r>
      <w:bookmarkStart w:id="823" w:name="_ETM_Q1_3759737"/>
      <w:bookmarkEnd w:id="823"/>
      <w:r>
        <w:rPr>
          <w:rFonts w:hint="cs"/>
          <w:rtl/>
          <w:lang w:eastAsia="he-IL"/>
        </w:rPr>
        <w:t xml:space="preserve">ליצור את הזוגיות הזאת כדי להיכנס </w:t>
      </w:r>
      <w:r w:rsidR="000E2BD1">
        <w:rPr>
          <w:rFonts w:hint="cs"/>
          <w:rtl/>
          <w:lang w:eastAsia="he-IL"/>
        </w:rPr>
        <w:t>לתוך תהליך של משפחה".</w:t>
      </w:r>
    </w:p>
    <w:p w:rsidR="000E2BD1" w:rsidRDefault="000E2BD1" w:rsidP="00AD2A36">
      <w:pPr>
        <w:rPr>
          <w:rtl/>
          <w:lang w:eastAsia="he-IL"/>
        </w:rPr>
      </w:pPr>
      <w:bookmarkStart w:id="824" w:name="_ETM_Q1_3772000"/>
      <w:bookmarkStart w:id="825" w:name="_ETM_Q1_3772091"/>
      <w:bookmarkEnd w:id="824"/>
      <w:bookmarkEnd w:id="825"/>
    </w:p>
    <w:p w:rsidR="000E2BD1" w:rsidRDefault="000E2BD1" w:rsidP="000E2BD1">
      <w:pPr>
        <w:rPr>
          <w:rtl/>
          <w:lang w:eastAsia="he-IL"/>
        </w:rPr>
      </w:pPr>
      <w:r>
        <w:rPr>
          <w:rFonts w:hint="cs"/>
          <w:rtl/>
          <w:lang w:eastAsia="he-IL"/>
        </w:rPr>
        <w:t xml:space="preserve">לכן </w:t>
      </w:r>
      <w:bookmarkStart w:id="826" w:name="_ETM_Q1_3764399"/>
      <w:bookmarkEnd w:id="826"/>
      <w:r>
        <w:rPr>
          <w:rFonts w:hint="cs"/>
          <w:rtl/>
          <w:lang w:eastAsia="he-IL"/>
        </w:rPr>
        <w:t xml:space="preserve">אני קוראת למשרד הביטחון ולאגף השיקום ולכל מי שמטפל </w:t>
      </w:r>
      <w:bookmarkStart w:id="827" w:name="_ETM_Q1_3778528"/>
      <w:bookmarkEnd w:id="827"/>
      <w:r>
        <w:rPr>
          <w:rFonts w:hint="cs"/>
          <w:rtl/>
          <w:lang w:eastAsia="he-IL"/>
        </w:rPr>
        <w:t xml:space="preserve">באנשים היקרים האלה, תאפשרו להם לחיות חיים נורמליים ואל </w:t>
      </w:r>
      <w:bookmarkStart w:id="828" w:name="_ETM_Q1_3784794"/>
      <w:bookmarkEnd w:id="828"/>
      <w:r>
        <w:rPr>
          <w:rFonts w:hint="cs"/>
          <w:rtl/>
          <w:lang w:eastAsia="he-IL"/>
        </w:rPr>
        <w:t xml:space="preserve">תאמללו אותם. די, הגורל התאכזר אליהם מספיק. החובה המוסרית של </w:t>
      </w:r>
      <w:bookmarkStart w:id="829" w:name="_ETM_Q1_3793859"/>
      <w:bookmarkEnd w:id="829"/>
      <w:r>
        <w:rPr>
          <w:rFonts w:hint="cs"/>
          <w:rtl/>
          <w:lang w:eastAsia="he-IL"/>
        </w:rPr>
        <w:t xml:space="preserve">המדינה </w:t>
      </w:r>
      <w:r>
        <w:rPr>
          <w:rtl/>
          <w:lang w:eastAsia="he-IL"/>
        </w:rPr>
        <w:t>–</w:t>
      </w:r>
      <w:r>
        <w:rPr>
          <w:rFonts w:hint="cs"/>
          <w:rtl/>
          <w:lang w:eastAsia="he-IL"/>
        </w:rPr>
        <w:t xml:space="preserve"> וזה חוב מוסרי עמוק של כל אחד ששלח </w:t>
      </w:r>
      <w:bookmarkStart w:id="830" w:name="_ETM_Q1_3800866"/>
      <w:bookmarkEnd w:id="830"/>
      <w:r>
        <w:rPr>
          <w:rFonts w:hint="cs"/>
          <w:rtl/>
          <w:lang w:eastAsia="he-IL"/>
        </w:rPr>
        <w:t xml:space="preserve">את החיילים האלה לשדה הקרב </w:t>
      </w:r>
      <w:r>
        <w:rPr>
          <w:rtl/>
          <w:lang w:eastAsia="he-IL"/>
        </w:rPr>
        <w:t>–</w:t>
      </w:r>
      <w:r>
        <w:rPr>
          <w:rFonts w:hint="cs"/>
          <w:rtl/>
          <w:lang w:eastAsia="he-IL"/>
        </w:rPr>
        <w:t xml:space="preserve"> לאפשר להם חיים נורמליים. תסתכלו להם בעיניים כאנשים אל אנשים וקחו </w:t>
      </w:r>
      <w:bookmarkStart w:id="831" w:name="_ETM_Q1_3812912"/>
      <w:bookmarkEnd w:id="831"/>
      <w:r>
        <w:rPr>
          <w:rFonts w:hint="cs"/>
          <w:rtl/>
          <w:lang w:eastAsia="he-IL"/>
        </w:rPr>
        <w:t xml:space="preserve">את זה חזרה לשדה הפרטי שלכם, ומה שיש לך </w:t>
      </w:r>
      <w:r>
        <w:rPr>
          <w:rtl/>
          <w:lang w:eastAsia="he-IL"/>
        </w:rPr>
        <w:t>–</w:t>
      </w:r>
      <w:r>
        <w:rPr>
          <w:rFonts w:hint="cs"/>
          <w:rtl/>
          <w:lang w:eastAsia="he-IL"/>
        </w:rPr>
        <w:t xml:space="preserve"> תרצה </w:t>
      </w:r>
      <w:bookmarkStart w:id="832" w:name="_ETM_Q1_3811548"/>
      <w:bookmarkEnd w:id="832"/>
      <w:r>
        <w:rPr>
          <w:rFonts w:hint="cs"/>
          <w:rtl/>
          <w:lang w:eastAsia="he-IL"/>
        </w:rPr>
        <w:t xml:space="preserve">שיהיה גם להם. הם לא שונים ממך. </w:t>
      </w:r>
      <w:bookmarkStart w:id="833" w:name="_ETM_Q1_3821520"/>
      <w:bookmarkEnd w:id="833"/>
      <w:r>
        <w:rPr>
          <w:rFonts w:hint="cs"/>
          <w:rtl/>
          <w:lang w:eastAsia="he-IL"/>
        </w:rPr>
        <w:t xml:space="preserve">כך צריך כל איש ציבור שלקח על עצמו ובחר </w:t>
      </w:r>
      <w:bookmarkStart w:id="834" w:name="_ETM_Q1_3821952"/>
      <w:bookmarkEnd w:id="834"/>
      <w:r>
        <w:rPr>
          <w:rFonts w:hint="cs"/>
          <w:rtl/>
          <w:lang w:eastAsia="he-IL"/>
        </w:rPr>
        <w:t xml:space="preserve">לעבוד בעבודה הזאת ונמצא שם, ולא צריך להתחנן. תקראו </w:t>
      </w:r>
      <w:bookmarkStart w:id="835" w:name="_ETM_Q1_3829867"/>
      <w:bookmarkEnd w:id="835"/>
      <w:r>
        <w:rPr>
          <w:rFonts w:hint="cs"/>
          <w:rtl/>
          <w:lang w:eastAsia="he-IL"/>
        </w:rPr>
        <w:t xml:space="preserve">להם, שבו איתם, תסדירו איתם. פעם, פעמיים, שלוש, והעסק </w:t>
      </w:r>
      <w:bookmarkStart w:id="836" w:name="_ETM_Q1_3837046"/>
      <w:bookmarkEnd w:id="836"/>
      <w:r>
        <w:rPr>
          <w:rFonts w:hint="cs"/>
          <w:rtl/>
          <w:lang w:eastAsia="he-IL"/>
        </w:rPr>
        <w:t xml:space="preserve">נגמר. </w:t>
      </w:r>
    </w:p>
    <w:p w:rsidR="000E2BD1" w:rsidRDefault="000E2BD1" w:rsidP="000E2BD1">
      <w:pPr>
        <w:rPr>
          <w:rtl/>
          <w:lang w:eastAsia="he-IL"/>
        </w:rPr>
      </w:pPr>
    </w:p>
    <w:p w:rsidR="000E2BD1" w:rsidRDefault="000E2BD1" w:rsidP="000E2BD1">
      <w:pPr>
        <w:rPr>
          <w:rtl/>
          <w:lang w:eastAsia="he-IL"/>
        </w:rPr>
      </w:pPr>
      <w:r>
        <w:rPr>
          <w:rFonts w:hint="cs"/>
          <w:rtl/>
          <w:lang w:eastAsia="he-IL"/>
        </w:rPr>
        <w:t xml:space="preserve">ישנה הכרה </w:t>
      </w:r>
      <w:r>
        <w:rPr>
          <w:rtl/>
          <w:lang w:eastAsia="he-IL"/>
        </w:rPr>
        <w:t>–</w:t>
      </w:r>
      <w:r>
        <w:rPr>
          <w:rFonts w:hint="cs"/>
          <w:rtl/>
          <w:lang w:eastAsia="he-IL"/>
        </w:rPr>
        <w:t xml:space="preserve"> מה אומרת ההכרה הזאת? הרי אם </w:t>
      </w:r>
      <w:bookmarkStart w:id="837" w:name="_ETM_Q1_3844961"/>
      <w:bookmarkEnd w:id="837"/>
      <w:r>
        <w:rPr>
          <w:rFonts w:hint="cs"/>
          <w:rtl/>
          <w:lang w:eastAsia="he-IL"/>
        </w:rPr>
        <w:t xml:space="preserve">אתה לא קורא את האותיות הקטנות, אתה לא יודע </w:t>
      </w:r>
      <w:bookmarkStart w:id="838" w:name="_ETM_Q1_3840089"/>
      <w:bookmarkEnd w:id="838"/>
      <w:r>
        <w:rPr>
          <w:rFonts w:hint="cs"/>
          <w:rtl/>
          <w:lang w:eastAsia="he-IL"/>
        </w:rPr>
        <w:t xml:space="preserve">שזה מגיע לך. מה, אנחנו לא יודעים </w:t>
      </w:r>
      <w:r w:rsidR="00791644">
        <w:rPr>
          <w:rFonts w:hint="cs"/>
          <w:rtl/>
          <w:lang w:eastAsia="he-IL"/>
        </w:rPr>
        <w:t xml:space="preserve">שככה זה עובד במדינת ישראל? אז אני צריכה לגלות </w:t>
      </w:r>
      <w:bookmarkStart w:id="839" w:name="_ETM_Q1_3850000"/>
      <w:bookmarkEnd w:id="839"/>
      <w:r w:rsidR="00791644">
        <w:rPr>
          <w:rFonts w:hint="cs"/>
          <w:rtl/>
          <w:lang w:eastAsia="he-IL"/>
        </w:rPr>
        <w:t>מה מגיע לי? לא. זו חובתכם לומר מה מגיע לי</w:t>
      </w:r>
      <w:bookmarkStart w:id="840" w:name="_ETM_Q1_3856000"/>
      <w:bookmarkEnd w:id="840"/>
      <w:r w:rsidR="00791644">
        <w:rPr>
          <w:rFonts w:hint="cs"/>
          <w:rtl/>
          <w:lang w:eastAsia="he-IL"/>
        </w:rPr>
        <w:t xml:space="preserve">, מהתחלה ועד הסוף. </w:t>
      </w:r>
    </w:p>
    <w:p w:rsidR="00791644" w:rsidRDefault="00791644" w:rsidP="000E2BD1">
      <w:pPr>
        <w:rPr>
          <w:rtl/>
          <w:lang w:eastAsia="he-IL"/>
        </w:rPr>
      </w:pPr>
    </w:p>
    <w:p w:rsidR="00791644" w:rsidRDefault="00791644" w:rsidP="000E2BD1">
      <w:pPr>
        <w:rPr>
          <w:rtl/>
          <w:lang w:eastAsia="he-IL"/>
        </w:rPr>
      </w:pPr>
      <w:bookmarkStart w:id="841" w:name="_ETM_Q1_3859000"/>
      <w:bookmarkEnd w:id="841"/>
      <w:r>
        <w:rPr>
          <w:rFonts w:hint="cs"/>
          <w:rtl/>
          <w:lang w:eastAsia="he-IL"/>
        </w:rPr>
        <w:t xml:space="preserve">אל תגידו אין תקציב. אם יש </w:t>
      </w:r>
      <w:bookmarkStart w:id="842" w:name="_ETM_Q1_3862000"/>
      <w:bookmarkEnd w:id="842"/>
      <w:r>
        <w:rPr>
          <w:rFonts w:hint="cs"/>
          <w:rtl/>
          <w:lang w:eastAsia="he-IL"/>
        </w:rPr>
        <w:t xml:space="preserve">דבר שמכעיס, זה לא שאין כסף במדינה, אלא השאלה לאן </w:t>
      </w:r>
      <w:bookmarkStart w:id="843" w:name="_ETM_Q1_3866000"/>
      <w:bookmarkEnd w:id="843"/>
      <w:r>
        <w:rPr>
          <w:rFonts w:hint="cs"/>
          <w:rtl/>
          <w:lang w:eastAsia="he-IL"/>
        </w:rPr>
        <w:t xml:space="preserve">הוא מנותב. </w:t>
      </w:r>
    </w:p>
    <w:p w:rsidR="00AD2A36" w:rsidRDefault="00AD2A36" w:rsidP="00AD2A36">
      <w:pPr>
        <w:rPr>
          <w:rtl/>
          <w:lang w:eastAsia="he-IL"/>
        </w:rPr>
      </w:pPr>
      <w:bookmarkStart w:id="844" w:name="_ETM_Q1_3692643"/>
      <w:bookmarkStart w:id="845" w:name="_ETM_Q1_3692699"/>
      <w:bookmarkEnd w:id="844"/>
      <w:bookmarkEnd w:id="845"/>
    </w:p>
    <w:p w:rsidR="00AD2A36" w:rsidRDefault="00791644" w:rsidP="00791644">
      <w:pPr>
        <w:rPr>
          <w:rtl/>
          <w:lang w:eastAsia="he-IL"/>
        </w:rPr>
      </w:pPr>
      <w:bookmarkStart w:id="846" w:name="_ETM_Q1_3870000"/>
      <w:bookmarkEnd w:id="846"/>
      <w:r>
        <w:rPr>
          <w:rFonts w:hint="cs"/>
          <w:rtl/>
          <w:lang w:eastAsia="he-IL"/>
        </w:rPr>
        <w:t>אדוני היושב-ראש, סליחה שאני ככה, אבל זה מכעיס,</w:t>
      </w:r>
      <w:bookmarkStart w:id="847" w:name="_ETM_Q1_3875000"/>
      <w:bookmarkEnd w:id="847"/>
      <w:r>
        <w:rPr>
          <w:rFonts w:hint="cs"/>
          <w:rtl/>
          <w:lang w:eastAsia="he-IL"/>
        </w:rPr>
        <w:t xml:space="preserve">  זה כואב  ואי אפשר לצאת מהצד ולראות</w:t>
      </w:r>
      <w:bookmarkStart w:id="848" w:name="_ETM_Q1_3882000"/>
      <w:bookmarkEnd w:id="848"/>
      <w:r>
        <w:rPr>
          <w:rFonts w:hint="cs"/>
          <w:rtl/>
          <w:lang w:eastAsia="he-IL"/>
        </w:rPr>
        <w:t xml:space="preserve"> את ההתעללות הזאת שמעבירים חלק גדול מהאנשים ומהמשפחות שלהם. תודה.</w:t>
      </w:r>
      <w:bookmarkStart w:id="849" w:name="_ETM_Q1_3692894"/>
      <w:bookmarkStart w:id="850" w:name="_ETM_Q1_3692951"/>
      <w:bookmarkEnd w:id="849"/>
      <w:bookmarkEnd w:id="850"/>
    </w:p>
    <w:p w:rsidR="00AD2A36" w:rsidRPr="006F1EB8" w:rsidRDefault="00AD2A36" w:rsidP="00AD2A36">
      <w:pPr>
        <w:rPr>
          <w:rtl/>
          <w:lang w:eastAsia="he-IL"/>
        </w:rPr>
      </w:pPr>
      <w:bookmarkStart w:id="851" w:name="_ETM_Q1_3693057"/>
      <w:bookmarkStart w:id="852" w:name="_ETM_Q1_3693118"/>
      <w:bookmarkEnd w:id="851"/>
      <w:bookmarkEnd w:id="852"/>
    </w:p>
    <w:p w:rsidR="006F1EB8" w:rsidRDefault="006F1EB8" w:rsidP="008E20B2">
      <w:pPr>
        <w:pStyle w:val="af6"/>
        <w:rPr>
          <w:rtl/>
        </w:rPr>
      </w:pPr>
      <w:bookmarkStart w:id="853" w:name="ET_yor_5793_60"/>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6F1EB8">
        <w:rPr>
          <w:rStyle w:val="TagStyle"/>
          <w:rtl/>
        </w:rPr>
        <w:t xml:space="preserve"> </w:t>
      </w:r>
      <w:r>
        <w:rPr>
          <w:rtl/>
        </w:rPr>
        <w:t>היו"ר אופיר סופר:</w:t>
      </w:r>
      <w:r w:rsidRPr="006F1EB8">
        <w:rPr>
          <w:rStyle w:val="TagStyle"/>
          <w:rtl/>
        </w:rPr>
        <w:t xml:space="preserve"> </w:t>
      </w:r>
      <w:r w:rsidRPr="008E20B2">
        <w:rPr>
          <w:rStyle w:val="TagStyle"/>
          <w:rtl/>
        </w:rPr>
        <w:t>&lt;&lt; יור &gt;&gt;</w:t>
      </w:r>
      <w:r>
        <w:rPr>
          <w:rtl/>
        </w:rPr>
        <w:t xml:space="preserve">   </w:t>
      </w:r>
      <w:bookmarkEnd w:id="853"/>
    </w:p>
    <w:p w:rsidR="006F1EB8" w:rsidRDefault="006F1EB8" w:rsidP="006F1EB8">
      <w:pPr>
        <w:pStyle w:val="KeepWithNext"/>
        <w:rPr>
          <w:rtl/>
          <w:lang w:eastAsia="he-IL"/>
        </w:rPr>
      </w:pPr>
    </w:p>
    <w:p w:rsidR="006F1EB8" w:rsidRDefault="00791644" w:rsidP="006F1EB8">
      <w:pPr>
        <w:rPr>
          <w:rtl/>
          <w:lang w:eastAsia="he-IL"/>
        </w:rPr>
      </w:pPr>
      <w:bookmarkStart w:id="854" w:name="_ETM_Q1_3532409"/>
      <w:bookmarkEnd w:id="854"/>
      <w:r>
        <w:rPr>
          <w:rFonts w:hint="cs"/>
          <w:rtl/>
          <w:lang w:eastAsia="he-IL"/>
        </w:rPr>
        <w:t xml:space="preserve">תודה </w:t>
      </w:r>
      <w:bookmarkStart w:id="855" w:name="_ETM_Q1_3888000"/>
      <w:bookmarkEnd w:id="855"/>
      <w:r>
        <w:rPr>
          <w:rFonts w:hint="cs"/>
          <w:rtl/>
          <w:lang w:eastAsia="he-IL"/>
        </w:rPr>
        <w:t xml:space="preserve">רבה, חברת הכנסת פרומן. גב' אלזה </w:t>
      </w:r>
      <w:proofErr w:type="spellStart"/>
      <w:r>
        <w:rPr>
          <w:rFonts w:hint="cs"/>
          <w:rtl/>
          <w:lang w:eastAsia="he-IL"/>
        </w:rPr>
        <w:t>ביסמוט</w:t>
      </w:r>
      <w:proofErr w:type="spellEnd"/>
      <w:r>
        <w:rPr>
          <w:rFonts w:hint="cs"/>
          <w:rtl/>
          <w:lang w:eastAsia="he-IL"/>
        </w:rPr>
        <w:t xml:space="preserve">, בבקשה. </w:t>
      </w:r>
    </w:p>
    <w:p w:rsidR="00791644" w:rsidRDefault="00791644" w:rsidP="006F1EB8">
      <w:pPr>
        <w:rPr>
          <w:rtl/>
          <w:lang w:eastAsia="he-IL"/>
        </w:rPr>
      </w:pPr>
    </w:p>
    <w:p w:rsidR="00791644" w:rsidRDefault="00791644" w:rsidP="008E20B2">
      <w:pPr>
        <w:pStyle w:val="af9"/>
        <w:rPr>
          <w:rtl/>
          <w:lang w:eastAsia="he-IL"/>
        </w:rPr>
      </w:pPr>
      <w:bookmarkStart w:id="856" w:name="_ETM_Q1_3894000"/>
      <w:bookmarkStart w:id="857" w:name="ET_guest_870354_62"/>
      <w:bookmarkEnd w:id="856"/>
      <w:r w:rsidRPr="008E20B2">
        <w:rPr>
          <w:rStyle w:val="TagStyle"/>
          <w:rtl/>
        </w:rPr>
        <w:t xml:space="preserve"> &lt;&lt; אורח &gt;&gt;</w:t>
      </w:r>
      <w:r w:rsidRPr="00791644">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791644">
        <w:rPr>
          <w:rStyle w:val="TagStyle"/>
          <w:rtl/>
        </w:rPr>
        <w:t xml:space="preserve"> </w:t>
      </w:r>
      <w:r w:rsidRPr="008E20B2">
        <w:rPr>
          <w:rStyle w:val="TagStyle"/>
          <w:rtl/>
        </w:rPr>
        <w:t>&lt;&lt; אורח &gt;&gt;</w:t>
      </w:r>
      <w:r>
        <w:rPr>
          <w:rtl/>
          <w:lang w:eastAsia="he-IL"/>
        </w:rPr>
        <w:t xml:space="preserve">   </w:t>
      </w:r>
      <w:bookmarkEnd w:id="857"/>
    </w:p>
    <w:p w:rsidR="00791644" w:rsidRDefault="00791644" w:rsidP="00791644">
      <w:pPr>
        <w:pStyle w:val="KeepWithNext"/>
        <w:rPr>
          <w:rtl/>
          <w:lang w:eastAsia="he-IL"/>
        </w:rPr>
      </w:pPr>
    </w:p>
    <w:p w:rsidR="00791644" w:rsidRDefault="00791644" w:rsidP="00791644">
      <w:pPr>
        <w:rPr>
          <w:rtl/>
          <w:lang w:eastAsia="he-IL"/>
        </w:rPr>
      </w:pPr>
      <w:r>
        <w:rPr>
          <w:rFonts w:hint="cs"/>
          <w:rtl/>
          <w:lang w:eastAsia="he-IL"/>
        </w:rPr>
        <w:t xml:space="preserve">שלום לכולם. </w:t>
      </w:r>
      <w:bookmarkStart w:id="858" w:name="_ETM_Q1_3895000"/>
      <w:bookmarkEnd w:id="858"/>
      <w:r>
        <w:rPr>
          <w:rFonts w:hint="cs"/>
          <w:rtl/>
          <w:lang w:eastAsia="he-IL"/>
        </w:rPr>
        <w:t xml:space="preserve">קשה מאוד לחדש פה אחרי כל מה שנאמר, ואני מבינה גם שקצרים בזמן. </w:t>
      </w:r>
    </w:p>
    <w:p w:rsidR="00791644" w:rsidRDefault="00791644" w:rsidP="00791644">
      <w:pPr>
        <w:pStyle w:val="af6"/>
        <w:keepNext/>
        <w:rPr>
          <w:rStyle w:val="TagStyle"/>
          <w:rtl/>
        </w:rPr>
      </w:pPr>
      <w:bookmarkStart w:id="859" w:name="ET_yor_5793_63"/>
    </w:p>
    <w:p w:rsidR="00791644" w:rsidRDefault="00791644" w:rsidP="008E20B2">
      <w:pPr>
        <w:pStyle w:val="af6"/>
        <w:rPr>
          <w:rtl/>
        </w:rPr>
      </w:pPr>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791644">
        <w:rPr>
          <w:rStyle w:val="TagStyle"/>
          <w:rtl/>
        </w:rPr>
        <w:t xml:space="preserve"> </w:t>
      </w:r>
      <w:r>
        <w:rPr>
          <w:rtl/>
        </w:rPr>
        <w:t>היו"ר אופיר סופר:</w:t>
      </w:r>
      <w:r w:rsidRPr="00791644">
        <w:rPr>
          <w:rStyle w:val="TagStyle"/>
          <w:rtl/>
        </w:rPr>
        <w:t xml:space="preserve"> </w:t>
      </w:r>
      <w:r w:rsidRPr="008E20B2">
        <w:rPr>
          <w:rStyle w:val="TagStyle"/>
          <w:rtl/>
        </w:rPr>
        <w:t>&lt;&lt; יור &gt;&gt;</w:t>
      </w:r>
      <w:r>
        <w:rPr>
          <w:rtl/>
        </w:rPr>
        <w:t xml:space="preserve">   </w:t>
      </w:r>
      <w:bookmarkEnd w:id="859"/>
    </w:p>
    <w:p w:rsidR="00791644" w:rsidRDefault="00791644" w:rsidP="00791644">
      <w:pPr>
        <w:pStyle w:val="KeepWithNext"/>
        <w:rPr>
          <w:rtl/>
          <w:lang w:eastAsia="he-IL"/>
        </w:rPr>
      </w:pPr>
    </w:p>
    <w:p w:rsidR="00791644" w:rsidRDefault="00791644" w:rsidP="00791644">
      <w:pPr>
        <w:rPr>
          <w:rtl/>
          <w:lang w:eastAsia="he-IL"/>
        </w:rPr>
      </w:pPr>
      <w:r>
        <w:rPr>
          <w:rFonts w:hint="cs"/>
          <w:rtl/>
          <w:lang w:eastAsia="he-IL"/>
        </w:rPr>
        <w:t xml:space="preserve">דברי בנחת. קצרים בזמן, כדי שלך יהיה זמן לדבר. </w:t>
      </w:r>
    </w:p>
    <w:p w:rsidR="00791644" w:rsidRDefault="00791644" w:rsidP="00791644">
      <w:pPr>
        <w:rPr>
          <w:rtl/>
          <w:lang w:eastAsia="he-IL"/>
        </w:rPr>
      </w:pPr>
      <w:bookmarkStart w:id="860" w:name="_ETM_Q1_3907000"/>
      <w:bookmarkEnd w:id="860"/>
    </w:p>
    <w:p w:rsidR="00791644" w:rsidRDefault="00791644" w:rsidP="008E20B2">
      <w:pPr>
        <w:pStyle w:val="af9"/>
        <w:rPr>
          <w:rtl/>
          <w:lang w:eastAsia="he-IL"/>
        </w:rPr>
      </w:pPr>
      <w:bookmarkStart w:id="861" w:name="ET_guest_870354_64"/>
      <w:r w:rsidRPr="008E20B2">
        <w:rPr>
          <w:rStyle w:val="TagStyle"/>
          <w:rtl/>
        </w:rPr>
        <w:t xml:space="preserve"> &lt;&lt; אורח &gt;&gt;</w:t>
      </w:r>
      <w:r w:rsidRPr="00791644">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791644">
        <w:rPr>
          <w:rStyle w:val="TagStyle"/>
          <w:rtl/>
        </w:rPr>
        <w:t xml:space="preserve"> </w:t>
      </w:r>
      <w:r w:rsidRPr="008E20B2">
        <w:rPr>
          <w:rStyle w:val="TagStyle"/>
          <w:rtl/>
        </w:rPr>
        <w:t>&lt;&lt; אורח &gt;&gt;</w:t>
      </w:r>
      <w:r>
        <w:rPr>
          <w:rtl/>
          <w:lang w:eastAsia="he-IL"/>
        </w:rPr>
        <w:t xml:space="preserve">   </w:t>
      </w:r>
      <w:bookmarkEnd w:id="861"/>
    </w:p>
    <w:p w:rsidR="00791644" w:rsidRDefault="00791644" w:rsidP="00791644">
      <w:pPr>
        <w:pStyle w:val="KeepWithNext"/>
        <w:rPr>
          <w:rtl/>
          <w:lang w:eastAsia="he-IL"/>
        </w:rPr>
      </w:pPr>
    </w:p>
    <w:p w:rsidR="00791644" w:rsidRDefault="00791644" w:rsidP="00791644">
      <w:pPr>
        <w:rPr>
          <w:rtl/>
          <w:lang w:eastAsia="he-IL"/>
        </w:rPr>
      </w:pPr>
      <w:bookmarkStart w:id="862" w:name="_ETM_Q1_3906000"/>
      <w:bookmarkEnd w:id="862"/>
      <w:r>
        <w:rPr>
          <w:rFonts w:hint="cs"/>
          <w:rtl/>
          <w:lang w:eastAsia="he-IL"/>
        </w:rPr>
        <w:t xml:space="preserve">דיברנו בינינו, כמו שאמרו </w:t>
      </w:r>
      <w:bookmarkStart w:id="863" w:name="_ETM_Q1_3910000"/>
      <w:bookmarkEnd w:id="863"/>
      <w:r>
        <w:rPr>
          <w:rFonts w:hint="cs"/>
          <w:rtl/>
          <w:lang w:eastAsia="he-IL"/>
        </w:rPr>
        <w:t xml:space="preserve">יערית ושלי, ואנחנו בעצם אותה אישה על ציר זמן במהלך החיים </w:t>
      </w:r>
      <w:bookmarkStart w:id="864" w:name="_ETM_Q1_3915000"/>
      <w:bookmarkEnd w:id="864"/>
      <w:r>
        <w:rPr>
          <w:rtl/>
          <w:lang w:eastAsia="he-IL"/>
        </w:rPr>
        <w:t>–</w:t>
      </w:r>
      <w:r>
        <w:rPr>
          <w:rFonts w:hint="cs"/>
          <w:rtl/>
          <w:lang w:eastAsia="he-IL"/>
        </w:rPr>
        <w:t xml:space="preserve"> אני לפני הכרה - - - </w:t>
      </w:r>
    </w:p>
    <w:p w:rsidR="00791644" w:rsidRDefault="00791644" w:rsidP="00791644">
      <w:pPr>
        <w:rPr>
          <w:rtl/>
          <w:lang w:eastAsia="he-IL"/>
        </w:rPr>
      </w:pPr>
    </w:p>
    <w:p w:rsidR="00791644" w:rsidRDefault="00791644" w:rsidP="008E20B2">
      <w:pPr>
        <w:pStyle w:val="af6"/>
        <w:rPr>
          <w:rtl/>
        </w:rPr>
      </w:pPr>
      <w:bookmarkStart w:id="865" w:name="ET_yor_5793_65"/>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791644">
        <w:rPr>
          <w:rStyle w:val="TagStyle"/>
          <w:rtl/>
        </w:rPr>
        <w:t xml:space="preserve"> </w:t>
      </w:r>
      <w:r>
        <w:rPr>
          <w:rtl/>
        </w:rPr>
        <w:t>היו"ר אופיר סופר:</w:t>
      </w:r>
      <w:r w:rsidRPr="00791644">
        <w:rPr>
          <w:rStyle w:val="TagStyle"/>
          <w:rtl/>
        </w:rPr>
        <w:t xml:space="preserve"> </w:t>
      </w:r>
      <w:r w:rsidRPr="008E20B2">
        <w:rPr>
          <w:rStyle w:val="TagStyle"/>
          <w:rtl/>
        </w:rPr>
        <w:t>&lt;&lt; יור &gt;&gt;</w:t>
      </w:r>
      <w:r>
        <w:rPr>
          <w:rtl/>
        </w:rPr>
        <w:t xml:space="preserve">   </w:t>
      </w:r>
      <w:bookmarkEnd w:id="865"/>
    </w:p>
    <w:p w:rsidR="00791644" w:rsidRDefault="00791644" w:rsidP="00791644">
      <w:pPr>
        <w:pStyle w:val="KeepWithNext"/>
        <w:rPr>
          <w:rtl/>
          <w:lang w:eastAsia="he-IL"/>
        </w:rPr>
      </w:pPr>
    </w:p>
    <w:p w:rsidR="00791644" w:rsidRDefault="00791644" w:rsidP="00791644">
      <w:pPr>
        <w:rPr>
          <w:rtl/>
          <w:lang w:eastAsia="he-IL"/>
        </w:rPr>
      </w:pPr>
      <w:r>
        <w:rPr>
          <w:rFonts w:hint="cs"/>
          <w:rtl/>
          <w:lang w:eastAsia="he-IL"/>
        </w:rPr>
        <w:t xml:space="preserve">מה זה אומר </w:t>
      </w:r>
      <w:bookmarkStart w:id="866" w:name="_ETM_Q1_3916000"/>
      <w:bookmarkEnd w:id="866"/>
      <w:r>
        <w:rPr>
          <w:rFonts w:hint="cs"/>
          <w:rtl/>
          <w:lang w:eastAsia="he-IL"/>
        </w:rPr>
        <w:t>"לפני הכרה"? באיזה סטטוס אתם?</w:t>
      </w:r>
    </w:p>
    <w:p w:rsidR="00791644" w:rsidRDefault="00791644" w:rsidP="00791644">
      <w:pPr>
        <w:rPr>
          <w:rtl/>
          <w:lang w:eastAsia="he-IL"/>
        </w:rPr>
      </w:pPr>
    </w:p>
    <w:p w:rsidR="00791644" w:rsidRDefault="00791644" w:rsidP="008E20B2">
      <w:pPr>
        <w:pStyle w:val="af9"/>
        <w:rPr>
          <w:rtl/>
          <w:lang w:eastAsia="he-IL"/>
        </w:rPr>
      </w:pPr>
      <w:bookmarkStart w:id="867" w:name="_ETM_Q1_3917000"/>
      <w:bookmarkStart w:id="868" w:name="ET_guest_870354_66"/>
      <w:bookmarkEnd w:id="867"/>
      <w:r w:rsidRPr="008E20B2">
        <w:rPr>
          <w:rStyle w:val="TagStyle"/>
          <w:rtl/>
        </w:rPr>
        <w:t xml:space="preserve"> &lt;&lt; אורח &gt;&gt;</w:t>
      </w:r>
      <w:r w:rsidRPr="00791644">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791644">
        <w:rPr>
          <w:rStyle w:val="TagStyle"/>
          <w:rtl/>
        </w:rPr>
        <w:t xml:space="preserve"> </w:t>
      </w:r>
      <w:r w:rsidRPr="008E20B2">
        <w:rPr>
          <w:rStyle w:val="TagStyle"/>
          <w:rtl/>
        </w:rPr>
        <w:t>&lt;&lt; אורח &gt;&gt;</w:t>
      </w:r>
      <w:r>
        <w:rPr>
          <w:rtl/>
          <w:lang w:eastAsia="he-IL"/>
        </w:rPr>
        <w:t xml:space="preserve">   </w:t>
      </w:r>
      <w:bookmarkEnd w:id="868"/>
    </w:p>
    <w:p w:rsidR="00791644" w:rsidRDefault="00791644" w:rsidP="00791644">
      <w:pPr>
        <w:pStyle w:val="KeepWithNext"/>
        <w:rPr>
          <w:rtl/>
          <w:lang w:eastAsia="he-IL"/>
        </w:rPr>
      </w:pPr>
    </w:p>
    <w:p w:rsidR="00791644" w:rsidRDefault="00791644" w:rsidP="00791644">
      <w:pPr>
        <w:rPr>
          <w:rtl/>
          <w:lang w:eastAsia="he-IL"/>
        </w:rPr>
      </w:pPr>
      <w:bookmarkStart w:id="869" w:name="_ETM_Q1_3919000"/>
      <w:bookmarkEnd w:id="869"/>
      <w:r>
        <w:rPr>
          <w:rFonts w:hint="cs"/>
          <w:rtl/>
          <w:lang w:eastAsia="he-IL"/>
        </w:rPr>
        <w:t xml:space="preserve">הגשנו בקשה להכרה וכבר יותר משנתיים וחצי אנחנו בתהליך. </w:t>
      </w:r>
    </w:p>
    <w:p w:rsidR="008D3867" w:rsidRDefault="008D3867">
      <w:pPr>
        <w:bidi w:val="0"/>
        <w:spacing w:line="240" w:lineRule="auto"/>
        <w:ind w:firstLine="0"/>
        <w:jc w:val="left"/>
        <w:rPr>
          <w:rtl/>
          <w:lang w:eastAsia="he-IL"/>
        </w:rPr>
      </w:pPr>
      <w:r>
        <w:rPr>
          <w:rtl/>
          <w:lang w:eastAsia="he-IL"/>
        </w:rPr>
        <w:br w:type="page"/>
      </w:r>
    </w:p>
    <w:p w:rsidR="00791644" w:rsidRDefault="00791644" w:rsidP="00791644">
      <w:pPr>
        <w:rPr>
          <w:rtl/>
          <w:lang w:eastAsia="he-IL"/>
        </w:rPr>
      </w:pPr>
    </w:p>
    <w:p w:rsidR="00791644" w:rsidRDefault="00791644" w:rsidP="008E20B2">
      <w:pPr>
        <w:pStyle w:val="af6"/>
        <w:rPr>
          <w:rtl/>
        </w:rPr>
      </w:pPr>
      <w:bookmarkStart w:id="870" w:name="ET_yor_5793_67"/>
      <w:r w:rsidRPr="008E20B2">
        <w:rPr>
          <w:rStyle w:val="TagStyle"/>
          <w:rtl/>
        </w:rPr>
        <w:t xml:space="preserve"> &lt;&lt; יור &gt;&gt;</w:t>
      </w:r>
      <w:r w:rsidRPr="00791644">
        <w:rPr>
          <w:rStyle w:val="TagStyle"/>
          <w:rtl/>
        </w:rPr>
        <w:t xml:space="preserve"> </w:t>
      </w:r>
      <w:r>
        <w:rPr>
          <w:rtl/>
        </w:rPr>
        <w:t>היו"ר אופיר סופר:</w:t>
      </w:r>
      <w:r w:rsidRPr="00791644">
        <w:rPr>
          <w:rStyle w:val="TagStyle"/>
          <w:rtl/>
        </w:rPr>
        <w:t xml:space="preserve"> </w:t>
      </w:r>
      <w:r w:rsidRPr="008E20B2">
        <w:rPr>
          <w:rStyle w:val="TagStyle"/>
          <w:rtl/>
        </w:rPr>
        <w:t>&lt;&lt; יור &gt;&gt;</w:t>
      </w:r>
      <w:r>
        <w:rPr>
          <w:rtl/>
        </w:rPr>
        <w:t xml:space="preserve">   </w:t>
      </w:r>
      <w:bookmarkEnd w:id="870"/>
    </w:p>
    <w:p w:rsidR="00791644" w:rsidRDefault="00791644" w:rsidP="00791644">
      <w:pPr>
        <w:pStyle w:val="KeepWithNext"/>
        <w:rPr>
          <w:rtl/>
          <w:lang w:eastAsia="he-IL"/>
        </w:rPr>
      </w:pPr>
    </w:p>
    <w:p w:rsidR="00791644" w:rsidRDefault="00791644" w:rsidP="00791644">
      <w:pPr>
        <w:rPr>
          <w:rtl/>
          <w:lang w:eastAsia="he-IL"/>
        </w:rPr>
      </w:pPr>
      <w:r>
        <w:rPr>
          <w:rFonts w:hint="cs"/>
          <w:rtl/>
          <w:lang w:eastAsia="he-IL"/>
        </w:rPr>
        <w:t xml:space="preserve">לא יכול </w:t>
      </w:r>
      <w:bookmarkStart w:id="871" w:name="_ETM_Q1_3927000"/>
      <w:bookmarkEnd w:id="871"/>
      <w:r w:rsidR="00ED4F24">
        <w:rPr>
          <w:rFonts w:hint="cs"/>
          <w:rtl/>
          <w:lang w:eastAsia="he-IL"/>
        </w:rPr>
        <w:t xml:space="preserve">להיות. היה פה ראש אגף השיקום שאמר שמסיימים </w:t>
      </w:r>
      <w:bookmarkStart w:id="872" w:name="_ETM_Q1_3931000"/>
      <w:bookmarkEnd w:id="872"/>
      <w:r w:rsidR="00ED4F24">
        <w:rPr>
          <w:rFonts w:hint="cs"/>
          <w:rtl/>
          <w:lang w:eastAsia="he-IL"/>
        </w:rPr>
        <w:t>הכול תוך 45 יום.</w:t>
      </w:r>
    </w:p>
    <w:p w:rsidR="00ED4F24" w:rsidRDefault="00ED4F24" w:rsidP="00791644">
      <w:pPr>
        <w:rPr>
          <w:rtl/>
          <w:lang w:eastAsia="he-IL"/>
        </w:rPr>
      </w:pPr>
    </w:p>
    <w:p w:rsidR="00ED4F24" w:rsidRDefault="00ED4F24" w:rsidP="008E20B2">
      <w:pPr>
        <w:pStyle w:val="af9"/>
        <w:rPr>
          <w:rtl/>
          <w:lang w:eastAsia="he-IL"/>
        </w:rPr>
      </w:pPr>
      <w:bookmarkStart w:id="873" w:name="_ETM_Q1_3933000"/>
      <w:bookmarkStart w:id="874" w:name="ET_guest_870354_68"/>
      <w:bookmarkEnd w:id="873"/>
      <w:r w:rsidRPr="008E20B2">
        <w:rPr>
          <w:rStyle w:val="TagStyle"/>
          <w:rtl/>
        </w:rPr>
        <w:t xml:space="preserve"> &lt;&lt; אורח &gt;&gt;</w:t>
      </w:r>
      <w:r w:rsidRPr="00ED4F24">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ED4F24">
        <w:rPr>
          <w:rStyle w:val="TagStyle"/>
          <w:rtl/>
        </w:rPr>
        <w:t xml:space="preserve"> </w:t>
      </w:r>
      <w:r w:rsidRPr="008E20B2">
        <w:rPr>
          <w:rStyle w:val="TagStyle"/>
          <w:rtl/>
        </w:rPr>
        <w:t>&lt;&lt; אורח &gt;&gt;</w:t>
      </w:r>
      <w:r>
        <w:rPr>
          <w:rtl/>
          <w:lang w:eastAsia="he-IL"/>
        </w:rPr>
        <w:t xml:space="preserve">   </w:t>
      </w:r>
      <w:bookmarkEnd w:id="874"/>
    </w:p>
    <w:p w:rsidR="00ED4F24" w:rsidRDefault="00ED4F24" w:rsidP="00ED4F24">
      <w:pPr>
        <w:pStyle w:val="KeepWithNext"/>
        <w:rPr>
          <w:rtl/>
          <w:lang w:eastAsia="he-IL"/>
        </w:rPr>
      </w:pPr>
    </w:p>
    <w:p w:rsidR="00ED4F24" w:rsidRDefault="00ED4F24" w:rsidP="00ED4F24">
      <w:pPr>
        <w:rPr>
          <w:rtl/>
          <w:lang w:eastAsia="he-IL"/>
        </w:rPr>
      </w:pPr>
      <w:r>
        <w:rPr>
          <w:rFonts w:hint="cs"/>
          <w:rtl/>
          <w:lang w:eastAsia="he-IL"/>
        </w:rPr>
        <w:t xml:space="preserve">לא רק שיכול להיות, יש כאלה שמדברים על שבע ושמונה שנים. </w:t>
      </w:r>
    </w:p>
    <w:p w:rsidR="00ED4F24" w:rsidRDefault="00ED4F24" w:rsidP="00ED4F24">
      <w:pPr>
        <w:rPr>
          <w:rtl/>
          <w:lang w:eastAsia="he-IL"/>
        </w:rPr>
      </w:pPr>
      <w:bookmarkStart w:id="875" w:name="_ETM_Q1_3942000"/>
      <w:bookmarkEnd w:id="875"/>
    </w:p>
    <w:p w:rsidR="00ED4F24" w:rsidRDefault="00ED4F24" w:rsidP="008E20B2">
      <w:pPr>
        <w:pStyle w:val="a4"/>
        <w:rPr>
          <w:rtl/>
        </w:rPr>
      </w:pPr>
      <w:bookmarkStart w:id="876" w:name="_ETM_Q1_3939000"/>
      <w:bookmarkStart w:id="877" w:name="ET_speaker_נתנאל_שקד_100"/>
      <w:bookmarkEnd w:id="876"/>
      <w:r w:rsidRPr="008E20B2">
        <w:rPr>
          <w:rStyle w:val="TagStyle"/>
          <w:rtl/>
        </w:rPr>
        <w:t>&lt;&lt; דובר &gt;&gt;</w:t>
      </w:r>
      <w:r w:rsidRPr="001B2666">
        <w:rPr>
          <w:rStyle w:val="TagStyle"/>
          <w:rtl/>
        </w:rPr>
        <w:t xml:space="preserve"> </w:t>
      </w:r>
      <w:r>
        <w:rPr>
          <w:rtl/>
        </w:rPr>
        <w:t>נתנאל שקד:</w:t>
      </w:r>
      <w:r w:rsidRPr="001B2666">
        <w:rPr>
          <w:rStyle w:val="TagStyle"/>
          <w:rtl/>
        </w:rPr>
        <w:t xml:space="preserve"> </w:t>
      </w:r>
      <w:r w:rsidRPr="008E20B2">
        <w:rPr>
          <w:rStyle w:val="TagStyle"/>
          <w:rtl/>
        </w:rPr>
        <w:t>&lt;&lt; דובר &gt;&gt;</w:t>
      </w:r>
      <w:bookmarkEnd w:id="877"/>
      <w:r>
        <w:rPr>
          <w:rtl/>
        </w:rPr>
        <w:t xml:space="preserve">   </w:t>
      </w:r>
    </w:p>
    <w:p w:rsidR="00ED4F24" w:rsidRDefault="00ED4F24" w:rsidP="00ED4F24">
      <w:pPr>
        <w:rPr>
          <w:rtl/>
          <w:lang w:eastAsia="he-IL"/>
        </w:rPr>
      </w:pPr>
    </w:p>
    <w:p w:rsidR="00ED4F24" w:rsidRDefault="00ED4F24" w:rsidP="00ED4F24">
      <w:pPr>
        <w:rPr>
          <w:rtl/>
          <w:lang w:eastAsia="he-IL"/>
        </w:rPr>
      </w:pPr>
      <w:bookmarkStart w:id="878" w:name="_ETM_Q1_3943000"/>
      <w:bookmarkEnd w:id="878"/>
      <w:r>
        <w:rPr>
          <w:rFonts w:hint="cs"/>
          <w:rtl/>
          <w:lang w:eastAsia="he-IL"/>
        </w:rPr>
        <w:t xml:space="preserve">ויש את המ"פ, אתה </w:t>
      </w:r>
      <w:bookmarkStart w:id="879" w:name="_ETM_Q1_3944000"/>
      <w:bookmarkEnd w:id="879"/>
      <w:r>
        <w:rPr>
          <w:rFonts w:hint="cs"/>
          <w:rtl/>
          <w:lang w:eastAsia="he-IL"/>
        </w:rPr>
        <w:t>מכיר? צוק איתן - - -</w:t>
      </w:r>
    </w:p>
    <w:p w:rsidR="00ED4F24" w:rsidRDefault="00ED4F24" w:rsidP="00ED4F24">
      <w:pPr>
        <w:rPr>
          <w:rtl/>
          <w:lang w:eastAsia="he-IL"/>
        </w:rPr>
      </w:pPr>
      <w:bookmarkStart w:id="880" w:name="_ETM_Q1_3947000"/>
      <w:bookmarkEnd w:id="880"/>
    </w:p>
    <w:p w:rsidR="00ED4F24" w:rsidRDefault="00ED4F24" w:rsidP="008E20B2">
      <w:pPr>
        <w:pStyle w:val="af6"/>
        <w:rPr>
          <w:rtl/>
        </w:rPr>
      </w:pPr>
      <w:bookmarkStart w:id="881" w:name="_ETM_Q1_3948000"/>
      <w:bookmarkStart w:id="882" w:name="ET_yor_5793_69"/>
      <w:bookmarkEnd w:id="881"/>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ED4F24">
        <w:rPr>
          <w:rStyle w:val="TagStyle"/>
          <w:rtl/>
        </w:rPr>
        <w:t xml:space="preserve"> </w:t>
      </w:r>
      <w:r>
        <w:rPr>
          <w:rtl/>
        </w:rPr>
        <w:t>היו"ר אופיר סופר:</w:t>
      </w:r>
      <w:r w:rsidRPr="00ED4F24">
        <w:rPr>
          <w:rStyle w:val="TagStyle"/>
          <w:rtl/>
        </w:rPr>
        <w:t xml:space="preserve"> </w:t>
      </w:r>
      <w:r w:rsidRPr="008E20B2">
        <w:rPr>
          <w:rStyle w:val="TagStyle"/>
          <w:rtl/>
        </w:rPr>
        <w:t>&lt;&lt; יור &gt;&gt;</w:t>
      </w:r>
      <w:r>
        <w:rPr>
          <w:rtl/>
        </w:rPr>
        <w:t xml:space="preserve">   </w:t>
      </w:r>
      <w:bookmarkEnd w:id="882"/>
    </w:p>
    <w:p w:rsidR="00ED4F24" w:rsidRDefault="00ED4F24" w:rsidP="00ED4F24">
      <w:pPr>
        <w:pStyle w:val="KeepWithNext"/>
        <w:rPr>
          <w:rtl/>
          <w:lang w:eastAsia="he-IL"/>
        </w:rPr>
      </w:pPr>
    </w:p>
    <w:p w:rsidR="00ED4F24" w:rsidRPr="00ED4F24" w:rsidRDefault="00ED4F24" w:rsidP="00ED4F24">
      <w:pPr>
        <w:rPr>
          <w:rtl/>
          <w:lang w:eastAsia="he-IL"/>
        </w:rPr>
      </w:pPr>
      <w:r>
        <w:rPr>
          <w:rFonts w:hint="cs"/>
          <w:rtl/>
          <w:lang w:eastAsia="he-IL"/>
        </w:rPr>
        <w:t xml:space="preserve">נתי, אני קורא אותך לסדר. </w:t>
      </w:r>
      <w:bookmarkStart w:id="883" w:name="_ETM_Q1_3952000"/>
      <w:bookmarkEnd w:id="883"/>
    </w:p>
    <w:p w:rsidR="00423D05" w:rsidRPr="00423D05" w:rsidRDefault="00423D05" w:rsidP="00423D05">
      <w:pPr>
        <w:rPr>
          <w:rtl/>
          <w:lang w:eastAsia="he-IL"/>
        </w:rPr>
      </w:pPr>
      <w:bookmarkStart w:id="884" w:name="_ETM_Q1_2683018"/>
      <w:bookmarkStart w:id="885" w:name="_ETM_Q1_2683079"/>
      <w:bookmarkEnd w:id="884"/>
      <w:bookmarkEnd w:id="885"/>
    </w:p>
    <w:p w:rsidR="00ED4F24" w:rsidRDefault="00ED4F24" w:rsidP="008E20B2">
      <w:pPr>
        <w:pStyle w:val="af9"/>
        <w:rPr>
          <w:rtl/>
        </w:rPr>
      </w:pPr>
      <w:bookmarkStart w:id="886" w:name="ET_guest_870354_70"/>
      <w:r w:rsidRPr="008E20B2">
        <w:rPr>
          <w:rStyle w:val="TagStyle"/>
          <w:rtl/>
        </w:rPr>
        <w:t xml:space="preserve"> &lt;&lt; אורח &gt;&gt;</w:t>
      </w:r>
      <w:r w:rsidRPr="00ED4F24">
        <w:rPr>
          <w:rStyle w:val="TagStyle"/>
          <w:rtl/>
        </w:rPr>
        <w:t xml:space="preserve"> </w:t>
      </w:r>
      <w:r>
        <w:rPr>
          <w:rtl/>
        </w:rPr>
        <w:t xml:space="preserve">אלזה </w:t>
      </w:r>
      <w:proofErr w:type="spellStart"/>
      <w:r>
        <w:rPr>
          <w:rtl/>
        </w:rPr>
        <w:t>ביסמוט</w:t>
      </w:r>
      <w:proofErr w:type="spellEnd"/>
      <w:r>
        <w:rPr>
          <w:rtl/>
        </w:rPr>
        <w:t>:</w:t>
      </w:r>
      <w:r w:rsidRPr="00ED4F24">
        <w:rPr>
          <w:rStyle w:val="TagStyle"/>
          <w:rtl/>
        </w:rPr>
        <w:t xml:space="preserve"> </w:t>
      </w:r>
      <w:r w:rsidRPr="008E20B2">
        <w:rPr>
          <w:rStyle w:val="TagStyle"/>
          <w:rtl/>
        </w:rPr>
        <w:t>&lt;&lt; אורח &gt;&gt;</w:t>
      </w:r>
      <w:r>
        <w:rPr>
          <w:rtl/>
        </w:rPr>
        <w:t xml:space="preserve">   </w:t>
      </w:r>
      <w:bookmarkEnd w:id="886"/>
    </w:p>
    <w:p w:rsidR="00ED4F24" w:rsidRDefault="00ED4F24" w:rsidP="00ED4F24">
      <w:pPr>
        <w:pStyle w:val="KeepWithNext"/>
        <w:rPr>
          <w:rtl/>
        </w:rPr>
      </w:pPr>
    </w:p>
    <w:p w:rsidR="00ED4F24" w:rsidRDefault="00ED4F24" w:rsidP="00ED4F24">
      <w:pPr>
        <w:rPr>
          <w:rtl/>
        </w:rPr>
      </w:pPr>
      <w:bookmarkStart w:id="887" w:name="_ETM_Q1_3954000"/>
      <w:bookmarkEnd w:id="887"/>
      <w:r>
        <w:rPr>
          <w:rFonts w:hint="cs"/>
          <w:rtl/>
        </w:rPr>
        <w:t xml:space="preserve">כדי להיות ממוקדות וכדי לא להתפזר , אלה שדיברו לפניי </w:t>
      </w:r>
      <w:bookmarkStart w:id="888" w:name="_ETM_Q1_3957000"/>
      <w:bookmarkEnd w:id="888"/>
      <w:r>
        <w:rPr>
          <w:rFonts w:hint="cs"/>
          <w:rtl/>
        </w:rPr>
        <w:t xml:space="preserve"> דיברו על החיים שאחרי ההכרה  - - - </w:t>
      </w:r>
    </w:p>
    <w:p w:rsidR="00ED4F24" w:rsidRDefault="00ED4F24" w:rsidP="00ED4F24">
      <w:pPr>
        <w:rPr>
          <w:rtl/>
        </w:rPr>
      </w:pPr>
    </w:p>
    <w:p w:rsidR="00ED4F24" w:rsidRDefault="00ED4F24" w:rsidP="008E20B2">
      <w:pPr>
        <w:pStyle w:val="af6"/>
        <w:rPr>
          <w:rtl/>
        </w:rPr>
      </w:pPr>
      <w:bookmarkStart w:id="889" w:name="ET_yor_5793_71"/>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ED4F24">
        <w:rPr>
          <w:rStyle w:val="TagStyle"/>
          <w:rtl/>
        </w:rPr>
        <w:t xml:space="preserve"> </w:t>
      </w:r>
      <w:r>
        <w:rPr>
          <w:rtl/>
        </w:rPr>
        <w:t>היו"ר אופיר סופר:</w:t>
      </w:r>
      <w:r w:rsidRPr="00ED4F24">
        <w:rPr>
          <w:rStyle w:val="TagStyle"/>
          <w:rtl/>
        </w:rPr>
        <w:t xml:space="preserve"> </w:t>
      </w:r>
      <w:r w:rsidRPr="008E20B2">
        <w:rPr>
          <w:rStyle w:val="TagStyle"/>
          <w:rtl/>
        </w:rPr>
        <w:t>&lt;&lt; יור &gt;&gt;</w:t>
      </w:r>
      <w:r>
        <w:rPr>
          <w:rtl/>
        </w:rPr>
        <w:t xml:space="preserve">   </w:t>
      </w:r>
      <w:bookmarkEnd w:id="889"/>
    </w:p>
    <w:p w:rsidR="00ED4F24" w:rsidRDefault="00ED4F24" w:rsidP="00ED4F24">
      <w:pPr>
        <w:pStyle w:val="KeepWithNext"/>
        <w:rPr>
          <w:rtl/>
        </w:rPr>
      </w:pPr>
    </w:p>
    <w:p w:rsidR="00ED4F24" w:rsidRDefault="00ED4F24" w:rsidP="00ED4F24">
      <w:pPr>
        <w:rPr>
          <w:rtl/>
        </w:rPr>
      </w:pPr>
      <w:r>
        <w:rPr>
          <w:rFonts w:hint="cs"/>
          <w:rtl/>
        </w:rPr>
        <w:t>מה את  מקבלת בתהליך ההכרה?</w:t>
      </w:r>
    </w:p>
    <w:p w:rsidR="00ED4F24" w:rsidRDefault="00ED4F24" w:rsidP="00ED4F24">
      <w:pPr>
        <w:rPr>
          <w:rtl/>
        </w:rPr>
      </w:pPr>
    </w:p>
    <w:p w:rsidR="00ED4F24" w:rsidRDefault="00ED4F24" w:rsidP="008E20B2">
      <w:pPr>
        <w:pStyle w:val="af9"/>
        <w:rPr>
          <w:rtl/>
        </w:rPr>
      </w:pPr>
      <w:bookmarkStart w:id="890" w:name="ET_guest_870354_72"/>
      <w:r w:rsidRPr="008E20B2">
        <w:rPr>
          <w:rStyle w:val="TagStyle"/>
          <w:rtl/>
        </w:rPr>
        <w:t xml:space="preserve"> &lt;&lt; אורח &gt;&gt;</w:t>
      </w:r>
      <w:r w:rsidRPr="00ED4F24">
        <w:rPr>
          <w:rStyle w:val="TagStyle"/>
          <w:rtl/>
        </w:rPr>
        <w:t xml:space="preserve"> </w:t>
      </w:r>
      <w:r>
        <w:rPr>
          <w:rtl/>
        </w:rPr>
        <w:t xml:space="preserve">אלזה </w:t>
      </w:r>
      <w:proofErr w:type="spellStart"/>
      <w:r>
        <w:rPr>
          <w:rtl/>
        </w:rPr>
        <w:t>ביסמוט</w:t>
      </w:r>
      <w:proofErr w:type="spellEnd"/>
      <w:r>
        <w:rPr>
          <w:rtl/>
        </w:rPr>
        <w:t>:</w:t>
      </w:r>
      <w:r w:rsidRPr="00ED4F24">
        <w:rPr>
          <w:rStyle w:val="TagStyle"/>
          <w:rtl/>
        </w:rPr>
        <w:t xml:space="preserve"> </w:t>
      </w:r>
      <w:r w:rsidRPr="008E20B2">
        <w:rPr>
          <w:rStyle w:val="TagStyle"/>
          <w:rtl/>
        </w:rPr>
        <w:t>&lt;&lt; אורח &gt;&gt;</w:t>
      </w:r>
      <w:r>
        <w:rPr>
          <w:rtl/>
        </w:rPr>
        <w:t xml:space="preserve">   </w:t>
      </w:r>
      <w:bookmarkEnd w:id="890"/>
    </w:p>
    <w:p w:rsidR="00ED4F24" w:rsidRDefault="00ED4F24" w:rsidP="00ED4F24">
      <w:pPr>
        <w:pStyle w:val="KeepWithNext"/>
        <w:rPr>
          <w:rtl/>
        </w:rPr>
      </w:pPr>
    </w:p>
    <w:p w:rsidR="00ED4F24" w:rsidRDefault="00ED4F24" w:rsidP="00ED4F24">
      <w:pPr>
        <w:rPr>
          <w:rtl/>
        </w:rPr>
      </w:pPr>
      <w:r>
        <w:rPr>
          <w:rFonts w:hint="cs"/>
          <w:rtl/>
        </w:rPr>
        <w:t xml:space="preserve">זה בדיוק העניין. אנחנו הורים לשישה ילדים שהולכים וגדלים והמצב בבית לא כל כך </w:t>
      </w:r>
      <w:bookmarkStart w:id="891" w:name="_ETM_Q1_3974000"/>
      <w:bookmarkEnd w:id="891"/>
      <w:r>
        <w:rPr>
          <w:rFonts w:hint="cs"/>
          <w:rtl/>
        </w:rPr>
        <w:t xml:space="preserve">משתנה. יאיר פגוע ממבצע "חומת מגן" שהיה לפני הרבה-הרבה </w:t>
      </w:r>
      <w:bookmarkStart w:id="892" w:name="_ETM_Q1_3980000"/>
      <w:bookmarkEnd w:id="892"/>
      <w:r>
        <w:rPr>
          <w:rFonts w:hint="cs"/>
          <w:rtl/>
        </w:rPr>
        <w:t xml:space="preserve">זמן. במשך השנים הוא ניסה להחזיק את </w:t>
      </w:r>
      <w:bookmarkStart w:id="893" w:name="_ETM_Q1_3985000"/>
      <w:bookmarkEnd w:id="893"/>
      <w:r>
        <w:rPr>
          <w:rFonts w:hint="cs"/>
          <w:rtl/>
        </w:rPr>
        <w:t xml:space="preserve">עצמו. אנחנו באים ממשפחות מאוד-מאוד חזקות, עלינו </w:t>
      </w:r>
      <w:bookmarkStart w:id="894" w:name="_ETM_Q1_3988000"/>
      <w:bookmarkEnd w:id="894"/>
      <w:r>
        <w:rPr>
          <w:rFonts w:hint="cs"/>
          <w:rtl/>
        </w:rPr>
        <w:t xml:space="preserve">לארץ, מאוד ציוניים, "מה זה ההתבכיינות הזאת", אנחנו </w:t>
      </w:r>
      <w:bookmarkStart w:id="895" w:name="_ETM_Q1_3992000"/>
      <w:bookmarkEnd w:id="895"/>
      <w:r>
        <w:rPr>
          <w:rFonts w:hint="cs"/>
          <w:rtl/>
        </w:rPr>
        <w:t xml:space="preserve">תורמים למדינה. בכל פעם כשהייתי בחודש תשיעי, </w:t>
      </w:r>
      <w:bookmarkStart w:id="896" w:name="_ETM_Q1_3995000"/>
      <w:bookmarkEnd w:id="896"/>
      <w:r>
        <w:rPr>
          <w:rFonts w:hint="cs"/>
          <w:rtl/>
        </w:rPr>
        <w:t xml:space="preserve">כורעת ללדת, הוא היה הולך למילואים בלי למצמץ בכלל </w:t>
      </w:r>
      <w:bookmarkStart w:id="897" w:name="_ETM_Q1_3999000"/>
      <w:bookmarkEnd w:id="897"/>
      <w:r>
        <w:rPr>
          <w:rtl/>
        </w:rPr>
        <w:t>–</w:t>
      </w:r>
      <w:r>
        <w:rPr>
          <w:rFonts w:hint="cs"/>
          <w:rtl/>
        </w:rPr>
        <w:t xml:space="preserve"> "יש לך את אימא שלך, יש לך את אחותך, </w:t>
      </w:r>
      <w:bookmarkStart w:id="898" w:name="_ETM_Q1_4000000"/>
      <w:bookmarkEnd w:id="898"/>
      <w:r>
        <w:rPr>
          <w:rFonts w:hint="cs"/>
          <w:rtl/>
        </w:rPr>
        <w:t xml:space="preserve">הכול בסדר". זה כדי שתבין מאיזה משפחות חזקות אנחנו </w:t>
      </w:r>
      <w:bookmarkStart w:id="899" w:name="_ETM_Q1_4002000"/>
      <w:bookmarkEnd w:id="899"/>
      <w:r>
        <w:rPr>
          <w:rFonts w:hint="cs"/>
          <w:rtl/>
        </w:rPr>
        <w:t xml:space="preserve">מגיעים. נותנים את הדם, נותנים את הלב, נותנים את </w:t>
      </w:r>
      <w:bookmarkStart w:id="900" w:name="_ETM_Q1_4008000"/>
      <w:bookmarkEnd w:id="900"/>
      <w:r>
        <w:rPr>
          <w:rFonts w:hint="cs"/>
          <w:rtl/>
        </w:rPr>
        <w:t xml:space="preserve">הנשמה. </w:t>
      </w:r>
    </w:p>
    <w:p w:rsidR="00ED4F24" w:rsidRDefault="00ED4F24" w:rsidP="00ED4F24">
      <w:pPr>
        <w:rPr>
          <w:rtl/>
        </w:rPr>
      </w:pPr>
    </w:p>
    <w:p w:rsidR="00ED4F24" w:rsidRDefault="00ED4F24" w:rsidP="00ED4F24">
      <w:pPr>
        <w:rPr>
          <w:rtl/>
        </w:rPr>
      </w:pPr>
      <w:r>
        <w:rPr>
          <w:rFonts w:hint="cs"/>
          <w:rtl/>
        </w:rPr>
        <w:t xml:space="preserve">לפני שלוש שנים יאיר לא הצליח יותר להחזיק את </w:t>
      </w:r>
      <w:bookmarkStart w:id="901" w:name="_ETM_Q1_4011000"/>
      <w:bookmarkEnd w:id="901"/>
      <w:r>
        <w:rPr>
          <w:rFonts w:hint="cs"/>
          <w:rtl/>
        </w:rPr>
        <w:t xml:space="preserve">עצמו וקרס. אחרי הרבה זמן שהוא ניסה להחזיק את עצמו, </w:t>
      </w:r>
      <w:bookmarkStart w:id="902" w:name="_ETM_Q1_4014000"/>
      <w:bookmarkEnd w:id="902"/>
      <w:r>
        <w:rPr>
          <w:rFonts w:hint="cs"/>
          <w:rtl/>
        </w:rPr>
        <w:t xml:space="preserve">בסוף </w:t>
      </w:r>
      <w:r>
        <w:rPr>
          <w:rtl/>
        </w:rPr>
        <w:t>–</w:t>
      </w:r>
      <w:r>
        <w:rPr>
          <w:rFonts w:hint="cs"/>
          <w:rtl/>
        </w:rPr>
        <w:t xml:space="preserve"> אין מה לעשות </w:t>
      </w:r>
      <w:r>
        <w:rPr>
          <w:rtl/>
        </w:rPr>
        <w:t>–</w:t>
      </w:r>
      <w:r>
        <w:rPr>
          <w:rFonts w:hint="cs"/>
          <w:rtl/>
        </w:rPr>
        <w:t xml:space="preserve"> זה חזק </w:t>
      </w:r>
      <w:proofErr w:type="spellStart"/>
      <w:r>
        <w:rPr>
          <w:rFonts w:hint="cs"/>
          <w:rtl/>
        </w:rPr>
        <w:t>מאיתנו</w:t>
      </w:r>
      <w:proofErr w:type="spellEnd"/>
      <w:r>
        <w:rPr>
          <w:rFonts w:hint="cs"/>
          <w:rtl/>
        </w:rPr>
        <w:t xml:space="preserve">. לפני </w:t>
      </w:r>
      <w:bookmarkStart w:id="903" w:name="_ETM_Q1_4019000"/>
      <w:bookmarkEnd w:id="903"/>
      <w:r>
        <w:rPr>
          <w:rFonts w:hint="cs"/>
          <w:rtl/>
        </w:rPr>
        <w:t xml:space="preserve">שלוש שנים, בעקבות </w:t>
      </w:r>
      <w:bookmarkStart w:id="904" w:name="_ETM_Q1_4020000"/>
      <w:bookmarkEnd w:id="904"/>
      <w:r>
        <w:rPr>
          <w:rFonts w:hint="cs"/>
          <w:rtl/>
        </w:rPr>
        <w:t xml:space="preserve">המלצה של אנשים ומפקדים, פנינו ליחידה לתגובות קרב בתל השומר. שם כולם מקסימים, לקחו עליו חסות. הם מאה אחוז, אבל הם מאוד מוגבלים במשאבים שלהם. </w:t>
      </w:r>
    </w:p>
    <w:p w:rsidR="00ED4F24" w:rsidRDefault="00ED4F24" w:rsidP="00ED4F24">
      <w:pPr>
        <w:rPr>
          <w:rtl/>
        </w:rPr>
      </w:pPr>
    </w:p>
    <w:p w:rsidR="00ED4F24" w:rsidRDefault="00ED4F24" w:rsidP="008E20B2">
      <w:pPr>
        <w:pStyle w:val="af6"/>
        <w:rPr>
          <w:rtl/>
        </w:rPr>
      </w:pPr>
      <w:bookmarkStart w:id="905" w:name="ET_yor_5793_73"/>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ED4F24">
        <w:rPr>
          <w:rStyle w:val="TagStyle"/>
          <w:rtl/>
        </w:rPr>
        <w:t xml:space="preserve"> </w:t>
      </w:r>
      <w:r>
        <w:rPr>
          <w:rtl/>
        </w:rPr>
        <w:t>היו"ר אופיר סופר:</w:t>
      </w:r>
      <w:r w:rsidRPr="00ED4F24">
        <w:rPr>
          <w:rStyle w:val="TagStyle"/>
          <w:rtl/>
        </w:rPr>
        <w:t xml:space="preserve"> </w:t>
      </w:r>
      <w:r w:rsidRPr="008E20B2">
        <w:rPr>
          <w:rStyle w:val="TagStyle"/>
          <w:rtl/>
        </w:rPr>
        <w:t>&lt;&lt; יור &gt;&gt;</w:t>
      </w:r>
      <w:r>
        <w:rPr>
          <w:rtl/>
        </w:rPr>
        <w:t xml:space="preserve">   </w:t>
      </w:r>
      <w:bookmarkEnd w:id="905"/>
    </w:p>
    <w:p w:rsidR="00ED4F24" w:rsidRDefault="00ED4F24" w:rsidP="00ED4F24">
      <w:pPr>
        <w:pStyle w:val="KeepWithNext"/>
        <w:rPr>
          <w:rtl/>
          <w:lang w:eastAsia="he-IL"/>
        </w:rPr>
      </w:pPr>
    </w:p>
    <w:p w:rsidR="00ED4F24" w:rsidRDefault="00ED4F24" w:rsidP="00ED4F24">
      <w:pPr>
        <w:rPr>
          <w:rtl/>
          <w:lang w:eastAsia="he-IL"/>
        </w:rPr>
      </w:pPr>
      <w:r>
        <w:rPr>
          <w:rFonts w:hint="cs"/>
          <w:rtl/>
          <w:lang w:eastAsia="he-IL"/>
        </w:rPr>
        <w:t>מה הם נותנים בפועל?</w:t>
      </w:r>
    </w:p>
    <w:p w:rsidR="00ED4F24" w:rsidRDefault="00ED4F24" w:rsidP="00ED4F24">
      <w:pPr>
        <w:rPr>
          <w:rtl/>
          <w:lang w:eastAsia="he-IL"/>
        </w:rPr>
      </w:pPr>
      <w:bookmarkStart w:id="906" w:name="_ETM_Q1_4034000"/>
      <w:bookmarkEnd w:id="906"/>
    </w:p>
    <w:p w:rsidR="00ED4F24" w:rsidRDefault="00ED4F24" w:rsidP="008E20B2">
      <w:pPr>
        <w:pStyle w:val="af9"/>
        <w:rPr>
          <w:rtl/>
          <w:lang w:eastAsia="he-IL"/>
        </w:rPr>
      </w:pPr>
      <w:bookmarkStart w:id="907" w:name="ET_guest_870354_74"/>
      <w:r w:rsidRPr="008E20B2">
        <w:rPr>
          <w:rStyle w:val="TagStyle"/>
          <w:rtl/>
        </w:rPr>
        <w:t xml:space="preserve"> &lt;&lt; אורח &gt;&gt;</w:t>
      </w:r>
      <w:r w:rsidRPr="00ED4F24">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ED4F24">
        <w:rPr>
          <w:rStyle w:val="TagStyle"/>
          <w:rtl/>
        </w:rPr>
        <w:t xml:space="preserve"> </w:t>
      </w:r>
      <w:r w:rsidRPr="008E20B2">
        <w:rPr>
          <w:rStyle w:val="TagStyle"/>
          <w:rtl/>
        </w:rPr>
        <w:t>&lt;&lt; אורח &gt;&gt;</w:t>
      </w:r>
      <w:r>
        <w:rPr>
          <w:rtl/>
          <w:lang w:eastAsia="he-IL"/>
        </w:rPr>
        <w:t xml:space="preserve">   </w:t>
      </w:r>
      <w:bookmarkEnd w:id="907"/>
    </w:p>
    <w:p w:rsidR="00ED4F24" w:rsidRDefault="00ED4F24" w:rsidP="00ED4F24">
      <w:pPr>
        <w:pStyle w:val="KeepWithNext"/>
        <w:rPr>
          <w:rtl/>
          <w:lang w:eastAsia="he-IL"/>
        </w:rPr>
      </w:pPr>
    </w:p>
    <w:p w:rsidR="001903A7" w:rsidRDefault="00ED4F24" w:rsidP="001903A7">
      <w:pPr>
        <w:rPr>
          <w:rtl/>
          <w:lang w:eastAsia="he-IL"/>
        </w:rPr>
      </w:pPr>
      <w:r>
        <w:rPr>
          <w:rFonts w:hint="cs"/>
          <w:rtl/>
          <w:lang w:eastAsia="he-IL"/>
        </w:rPr>
        <w:t xml:space="preserve">הם נותנים טיפולים רק לו, אך ורק </w:t>
      </w:r>
      <w:bookmarkStart w:id="908" w:name="_ETM_Q1_4035000"/>
      <w:bookmarkEnd w:id="908"/>
      <w:r>
        <w:rPr>
          <w:rFonts w:hint="cs"/>
          <w:rtl/>
          <w:lang w:eastAsia="he-IL"/>
        </w:rPr>
        <w:t xml:space="preserve">לו. כשאני אומרת "אך ורק לו" </w:t>
      </w:r>
      <w:r>
        <w:rPr>
          <w:rtl/>
          <w:lang w:eastAsia="he-IL"/>
        </w:rPr>
        <w:t>–</w:t>
      </w:r>
      <w:r>
        <w:rPr>
          <w:rFonts w:hint="cs"/>
          <w:rtl/>
          <w:lang w:eastAsia="he-IL"/>
        </w:rPr>
        <w:t xml:space="preserve"> למשל, בתקופות שהוא היה קצת יותר אובדני או כשחווינו משהו שונה שדרש התערבות </w:t>
      </w:r>
      <w:bookmarkStart w:id="909" w:name="_ETM_Q1_4047000"/>
      <w:bookmarkEnd w:id="909"/>
      <w:r>
        <w:rPr>
          <w:rFonts w:hint="cs"/>
          <w:rtl/>
          <w:lang w:eastAsia="he-IL"/>
        </w:rPr>
        <w:t>בבית וניסיתי ליצור קשר איתם, הם פשוט לא נתנו לי מענה, וזה במילים עדינות. הם התקשרו ליאיר ואמרו ש</w:t>
      </w:r>
      <w:bookmarkStart w:id="910" w:name="_ETM_Q1_4056000"/>
      <w:bookmarkEnd w:id="910"/>
      <w:r>
        <w:rPr>
          <w:rFonts w:hint="cs"/>
          <w:rtl/>
          <w:lang w:eastAsia="he-IL"/>
        </w:rPr>
        <w:t xml:space="preserve">אם צריך, הם ידעו כבר לנפנף אותי. הם מטפלים </w:t>
      </w:r>
      <w:bookmarkStart w:id="911" w:name="_ETM_Q1_4061000"/>
      <w:bookmarkEnd w:id="911"/>
      <w:r>
        <w:rPr>
          <w:rFonts w:hint="cs"/>
          <w:rtl/>
          <w:lang w:eastAsia="he-IL"/>
        </w:rPr>
        <w:t xml:space="preserve">בהלום, המשפחה היא לא מדד מבחינתם. </w:t>
      </w:r>
      <w:bookmarkStart w:id="912" w:name="_ETM_Q1_4065000"/>
      <w:bookmarkEnd w:id="912"/>
      <w:r>
        <w:rPr>
          <w:rFonts w:hint="cs"/>
          <w:rtl/>
          <w:lang w:eastAsia="he-IL"/>
        </w:rPr>
        <w:t>גם אני באה מתחום</w:t>
      </w:r>
      <w:bookmarkStart w:id="913" w:name="_ETM_Q1_4067000"/>
      <w:bookmarkEnd w:id="913"/>
      <w:r>
        <w:rPr>
          <w:rFonts w:hint="cs"/>
          <w:rtl/>
          <w:lang w:eastAsia="he-IL"/>
        </w:rPr>
        <w:t xml:space="preserve"> הטי</w:t>
      </w:r>
      <w:r w:rsidR="001903A7">
        <w:rPr>
          <w:rFonts w:hint="cs"/>
          <w:rtl/>
          <w:lang w:eastAsia="he-IL"/>
        </w:rPr>
        <w:t>פול, עבודה סוציאלית, והיום אין דבר כזה, כ</w:t>
      </w:r>
      <w:bookmarkStart w:id="914" w:name="_ETM_Q1_4071000"/>
      <w:bookmarkEnd w:id="914"/>
      <w:r w:rsidR="001903A7">
        <w:rPr>
          <w:rFonts w:hint="cs"/>
          <w:rtl/>
          <w:lang w:eastAsia="he-IL"/>
        </w:rPr>
        <w:t xml:space="preserve">ל עולם הטיפול מבין שהסביבה היא הדבר הכי חשוב והכי </w:t>
      </w:r>
      <w:bookmarkStart w:id="915" w:name="_ETM_Q1_4076000"/>
      <w:bookmarkEnd w:id="915"/>
      <w:r w:rsidR="001903A7">
        <w:rPr>
          <w:rFonts w:hint="cs"/>
          <w:rtl/>
          <w:lang w:eastAsia="he-IL"/>
        </w:rPr>
        <w:t xml:space="preserve">מהותי בהחלמה ובשיקום של פצוע, בין אם פצוע נפש או </w:t>
      </w:r>
      <w:bookmarkStart w:id="916" w:name="_ETM_Q1_4080000"/>
      <w:bookmarkEnd w:id="916"/>
      <w:r w:rsidR="001903A7">
        <w:rPr>
          <w:rFonts w:hint="cs"/>
          <w:rtl/>
          <w:lang w:eastAsia="he-IL"/>
        </w:rPr>
        <w:t xml:space="preserve">פצוע גוף, לא משנה. גם במטוסים אומרים שקודם כול ההורה צריך לשים את מסיכת החמצן, כדי שהוא יוכל </w:t>
      </w:r>
      <w:bookmarkStart w:id="917" w:name="_ETM_Q1_4085000"/>
      <w:bookmarkEnd w:id="917"/>
      <w:r w:rsidR="001903A7">
        <w:rPr>
          <w:rFonts w:hint="cs"/>
          <w:rtl/>
          <w:lang w:eastAsia="he-IL"/>
        </w:rPr>
        <w:t xml:space="preserve">להציל את הילד. אם הסביבה לא מתפקדת מסביב לפצוע, הוא </w:t>
      </w:r>
      <w:bookmarkStart w:id="918" w:name="_ETM_Q1_4088000"/>
      <w:bookmarkEnd w:id="918"/>
      <w:r w:rsidR="001903A7">
        <w:rPr>
          <w:rFonts w:hint="cs"/>
          <w:rtl/>
          <w:lang w:eastAsia="he-IL"/>
        </w:rPr>
        <w:t xml:space="preserve">רק הולך ושוקע. אם אין סביבה תומכת לפצוע, הכול מתפרק, </w:t>
      </w:r>
      <w:bookmarkStart w:id="919" w:name="_ETM_Q1_4095000"/>
      <w:bookmarkEnd w:id="919"/>
      <w:r w:rsidR="001903A7">
        <w:rPr>
          <w:rFonts w:hint="cs"/>
          <w:rtl/>
          <w:lang w:eastAsia="he-IL"/>
        </w:rPr>
        <w:t xml:space="preserve">במיוחד במשפחות כמו שלנו שהפציעה מגיעה אחרי ההיכרות, אחרי </w:t>
      </w:r>
      <w:bookmarkStart w:id="920" w:name="_ETM_Q1_4096000"/>
      <w:bookmarkEnd w:id="920"/>
      <w:r w:rsidR="001903A7">
        <w:rPr>
          <w:rFonts w:hint="cs"/>
          <w:rtl/>
          <w:lang w:eastAsia="he-IL"/>
        </w:rPr>
        <w:t xml:space="preserve">החתונה. אני לא הכרתי ככה את יאיר, הקמנו משפחה </w:t>
      </w:r>
      <w:bookmarkStart w:id="921" w:name="_ETM_Q1_4099000"/>
      <w:bookmarkEnd w:id="921"/>
      <w:r w:rsidR="001903A7">
        <w:rPr>
          <w:rFonts w:hint="cs"/>
          <w:rtl/>
          <w:lang w:eastAsia="he-IL"/>
        </w:rPr>
        <w:t>בריאה, יפה, וכל העולם נפל עלינו. למשל, לפני החג</w:t>
      </w:r>
      <w:bookmarkStart w:id="922" w:name="_ETM_Q1_4109000"/>
      <w:bookmarkEnd w:id="922"/>
      <w:r w:rsidR="001903A7">
        <w:rPr>
          <w:rFonts w:hint="cs"/>
          <w:rtl/>
          <w:lang w:eastAsia="he-IL"/>
        </w:rPr>
        <w:t xml:space="preserve"> יצא שהיינו כמה פעמים בבידוד. לצערי יאיר לא כל כך </w:t>
      </w:r>
      <w:bookmarkStart w:id="923" w:name="_ETM_Q1_4112000"/>
      <w:bookmarkEnd w:id="923"/>
      <w:r w:rsidR="001903A7">
        <w:rPr>
          <w:rFonts w:hint="cs"/>
          <w:rtl/>
          <w:lang w:eastAsia="he-IL"/>
        </w:rPr>
        <w:t xml:space="preserve">מתפקד, קשה לו מאוד לקום לעבודה, קשה לו מאוד לתפקד </w:t>
      </w:r>
      <w:bookmarkStart w:id="924" w:name="_ETM_Q1_4114000"/>
      <w:bookmarkEnd w:id="924"/>
      <w:r w:rsidR="001903A7">
        <w:rPr>
          <w:rFonts w:hint="cs"/>
          <w:rtl/>
          <w:lang w:eastAsia="he-IL"/>
        </w:rPr>
        <w:t xml:space="preserve">בבית. נאלצתי ללכת לבקש נדבות, נאלצתי ללכת לבקש עזרה. אין </w:t>
      </w:r>
      <w:bookmarkStart w:id="925" w:name="_ETM_Q1_4120000"/>
      <w:bookmarkEnd w:id="925"/>
      <w:r w:rsidR="001903A7">
        <w:rPr>
          <w:rFonts w:hint="cs"/>
          <w:rtl/>
          <w:lang w:eastAsia="he-IL"/>
        </w:rPr>
        <w:t xml:space="preserve">לי עזרה, אין לי טיפולים, אני מממנת הכול בעצמי. </w:t>
      </w:r>
      <w:bookmarkStart w:id="926" w:name="_ETM_Q1_4124000"/>
      <w:bookmarkEnd w:id="926"/>
      <w:r w:rsidR="001903A7">
        <w:rPr>
          <w:rFonts w:hint="cs"/>
          <w:rtl/>
          <w:lang w:eastAsia="he-IL"/>
        </w:rPr>
        <w:t xml:space="preserve">אחד מהילדים שלי עם בריחות צואה, חלק עם חרדות. לא </w:t>
      </w:r>
      <w:bookmarkStart w:id="927" w:name="_ETM_Q1_4126000"/>
      <w:bookmarkEnd w:id="927"/>
      <w:r w:rsidR="001903A7">
        <w:rPr>
          <w:rFonts w:hint="cs"/>
          <w:rtl/>
          <w:lang w:eastAsia="he-IL"/>
        </w:rPr>
        <w:t xml:space="preserve">משנה כמה אני אתן להם, לא משנה כמה אני </w:t>
      </w:r>
      <w:bookmarkStart w:id="928" w:name="_ETM_Q1_4128000"/>
      <w:bookmarkEnd w:id="928"/>
      <w:r w:rsidR="001903A7">
        <w:rPr>
          <w:rFonts w:hint="cs"/>
          <w:rtl/>
          <w:lang w:eastAsia="he-IL"/>
        </w:rPr>
        <w:t xml:space="preserve">אספק להם בית יציב עם הורה אחד, בסוף גם אני </w:t>
      </w:r>
      <w:bookmarkStart w:id="929" w:name="_ETM_Q1_4130000"/>
      <w:bookmarkEnd w:id="929"/>
      <w:r w:rsidR="001903A7">
        <w:rPr>
          <w:rFonts w:hint="cs"/>
          <w:rtl/>
          <w:lang w:eastAsia="he-IL"/>
        </w:rPr>
        <w:t xml:space="preserve">קורסת. הורה אחד הם איבדו, הם בדרך לאבד את השני. </w:t>
      </w:r>
      <w:bookmarkStart w:id="930" w:name="_ETM_Q1_4136000"/>
      <w:bookmarkEnd w:id="930"/>
      <w:r w:rsidR="001903A7">
        <w:rPr>
          <w:rFonts w:hint="cs"/>
          <w:rtl/>
          <w:lang w:eastAsia="he-IL"/>
        </w:rPr>
        <w:t xml:space="preserve">ששת הילדים האלה הם ילדים של גיבור מלחמה שהלך להילחם </w:t>
      </w:r>
      <w:bookmarkStart w:id="931" w:name="_ETM_Q1_4143000"/>
      <w:bookmarkEnd w:id="931"/>
      <w:r w:rsidR="001903A7">
        <w:rPr>
          <w:rFonts w:hint="cs"/>
          <w:rtl/>
          <w:lang w:eastAsia="he-IL"/>
        </w:rPr>
        <w:t xml:space="preserve">עבור כולכם. הוא חזר פצוע, פציעה שלא רואים. אם זו </w:t>
      </w:r>
      <w:bookmarkStart w:id="932" w:name="_ETM_Q1_4148000"/>
      <w:bookmarkEnd w:id="932"/>
      <w:r w:rsidR="001903A7">
        <w:rPr>
          <w:rFonts w:hint="cs"/>
          <w:rtl/>
          <w:lang w:eastAsia="he-IL"/>
        </w:rPr>
        <w:t>הייתה פציעה שרואים, היה לי הרבה יותר קל.</w:t>
      </w:r>
      <w:bookmarkStart w:id="933" w:name="_ETM_Q1_4150000"/>
      <w:bookmarkEnd w:id="933"/>
      <w:r w:rsidR="001903A7">
        <w:rPr>
          <w:rFonts w:hint="cs"/>
          <w:rtl/>
          <w:lang w:eastAsia="he-IL"/>
        </w:rPr>
        <w:t xml:space="preserve"> היו </w:t>
      </w:r>
      <w:r w:rsidR="001903A7">
        <w:rPr>
          <w:rFonts w:hint="cs"/>
          <w:rtl/>
          <w:lang w:eastAsia="he-IL"/>
        </w:rPr>
        <w:lastRenderedPageBreak/>
        <w:t xml:space="preserve">באים להחליף איתי משמרות בבית חולים, היו באים לעשות </w:t>
      </w:r>
      <w:bookmarkStart w:id="934" w:name="_ETM_Q1_4153000"/>
      <w:bookmarkEnd w:id="934"/>
      <w:r w:rsidR="001903A7">
        <w:rPr>
          <w:rFonts w:hint="cs"/>
          <w:rtl/>
          <w:lang w:eastAsia="he-IL"/>
        </w:rPr>
        <w:t xml:space="preserve">לי קניות. פה השכנים שלי לא יודעים, גם האחיות שלי לא מסוגלות להבין מה זה הבדידות הזאת. בסוף, חבר'ה, כולכם קמים בבוקר, שותים קפה עם האישה, הולכים לישון בערב </w:t>
      </w:r>
      <w:bookmarkStart w:id="935" w:name="_ETM_Q1_4165000"/>
      <w:bookmarkEnd w:id="935"/>
      <w:r w:rsidR="001903A7">
        <w:rPr>
          <w:rFonts w:hint="cs"/>
          <w:rtl/>
          <w:lang w:eastAsia="he-IL"/>
        </w:rPr>
        <w:t xml:space="preserve">עם האישה. לנו אין את הדבר הזה, אנחנו לבד. את </w:t>
      </w:r>
      <w:bookmarkStart w:id="936" w:name="_ETM_Q1_4166000"/>
      <w:bookmarkEnd w:id="936"/>
      <w:r w:rsidR="001903A7">
        <w:rPr>
          <w:rFonts w:hint="cs"/>
          <w:rtl/>
          <w:lang w:eastAsia="he-IL"/>
        </w:rPr>
        <w:t xml:space="preserve">בר המצווה של הבן שלי עשיתי לבד, הוא הסתגר בחדר, הוא לא היה מסוגל להכיל את העוצמות של </w:t>
      </w:r>
      <w:bookmarkStart w:id="937" w:name="_ETM_Q1_4172000"/>
      <w:bookmarkEnd w:id="937"/>
      <w:r w:rsidR="001903A7">
        <w:rPr>
          <w:rFonts w:hint="cs"/>
          <w:rtl/>
          <w:lang w:eastAsia="he-IL"/>
        </w:rPr>
        <w:t xml:space="preserve">מה שהלך שם, הוא לא היה מסוגל להכיל את כמות </w:t>
      </w:r>
      <w:bookmarkStart w:id="938" w:name="_ETM_Q1_4177000"/>
      <w:bookmarkEnd w:id="938"/>
      <w:r w:rsidR="001903A7">
        <w:rPr>
          <w:rFonts w:hint="cs"/>
          <w:rtl/>
          <w:lang w:eastAsia="he-IL"/>
        </w:rPr>
        <w:t xml:space="preserve">האנשים, למרות שהאירוע היה מצומצם. </w:t>
      </w:r>
    </w:p>
    <w:p w:rsidR="001903A7" w:rsidRDefault="001903A7" w:rsidP="001903A7">
      <w:pPr>
        <w:rPr>
          <w:rtl/>
          <w:lang w:eastAsia="he-IL"/>
        </w:rPr>
      </w:pPr>
    </w:p>
    <w:p w:rsidR="00ED4F24" w:rsidRDefault="001903A7" w:rsidP="001903A7">
      <w:pPr>
        <w:rPr>
          <w:rtl/>
          <w:lang w:eastAsia="he-IL"/>
        </w:rPr>
      </w:pPr>
      <w:r>
        <w:rPr>
          <w:rFonts w:hint="cs"/>
          <w:rtl/>
          <w:lang w:eastAsia="he-IL"/>
        </w:rPr>
        <w:t xml:space="preserve">אנחנו לבד במערכה הזאת. לנו </w:t>
      </w:r>
      <w:bookmarkStart w:id="939" w:name="_ETM_Q1_4183000"/>
      <w:bookmarkEnd w:id="939"/>
      <w:r>
        <w:rPr>
          <w:rFonts w:hint="cs"/>
          <w:rtl/>
          <w:lang w:eastAsia="he-IL"/>
        </w:rPr>
        <w:t xml:space="preserve">יש לפחות משפחות שעוד איכשהו נותנות דחיפה, למרות שכבר שפניתי לאחד מהמשפחה ואמרתי לו שאני צריכה עזרה, והוא ענה </w:t>
      </w:r>
      <w:bookmarkStart w:id="940" w:name="_ETM_Q1_4191000"/>
      <w:bookmarkEnd w:id="940"/>
      <w:r>
        <w:rPr>
          <w:rFonts w:hint="cs"/>
          <w:rtl/>
          <w:lang w:eastAsia="he-IL"/>
        </w:rPr>
        <w:t xml:space="preserve">לי: אני לא מבין, עשית כתבה, צעקת בחדשות, איפה כל מי שאמור לעזור לך? אמרתי לו: זה בדיוק העניין, על </w:t>
      </w:r>
      <w:bookmarkStart w:id="941" w:name="_ETM_Q1_4198000"/>
      <w:bookmarkEnd w:id="941"/>
      <w:r>
        <w:rPr>
          <w:rFonts w:hint="cs"/>
          <w:rtl/>
          <w:lang w:eastAsia="he-IL"/>
        </w:rPr>
        <w:t xml:space="preserve">זה אנחנו צועקות, על זה שאנחנו הולכות לבקש עזרה, אבל </w:t>
      </w:r>
      <w:bookmarkStart w:id="942" w:name="_ETM_Q1_4203000"/>
      <w:bookmarkEnd w:id="942"/>
      <w:r>
        <w:rPr>
          <w:rFonts w:hint="cs"/>
          <w:rtl/>
          <w:lang w:eastAsia="he-IL"/>
        </w:rPr>
        <w:t xml:space="preserve">אף אחד לא עוזר לנו. </w:t>
      </w:r>
    </w:p>
    <w:p w:rsidR="001903A7" w:rsidRDefault="001903A7" w:rsidP="001903A7">
      <w:pPr>
        <w:rPr>
          <w:rtl/>
          <w:lang w:eastAsia="he-IL"/>
        </w:rPr>
      </w:pPr>
      <w:bookmarkStart w:id="943" w:name="_ETM_Q1_4208000"/>
      <w:bookmarkEnd w:id="943"/>
    </w:p>
    <w:p w:rsidR="001903A7" w:rsidRDefault="001903A7" w:rsidP="008E20B2">
      <w:pPr>
        <w:pStyle w:val="af6"/>
        <w:rPr>
          <w:rtl/>
        </w:rPr>
      </w:pPr>
      <w:bookmarkStart w:id="944" w:name="ET_yor_5793_75"/>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1903A7">
        <w:rPr>
          <w:rStyle w:val="TagStyle"/>
          <w:rtl/>
        </w:rPr>
        <w:t xml:space="preserve"> </w:t>
      </w:r>
      <w:r>
        <w:rPr>
          <w:rtl/>
        </w:rPr>
        <w:t>היו"ר אופיר סופר:</w:t>
      </w:r>
      <w:r w:rsidRPr="001903A7">
        <w:rPr>
          <w:rStyle w:val="TagStyle"/>
          <w:rtl/>
        </w:rPr>
        <w:t xml:space="preserve"> </w:t>
      </w:r>
      <w:r w:rsidRPr="008E20B2">
        <w:rPr>
          <w:rStyle w:val="TagStyle"/>
          <w:rtl/>
        </w:rPr>
        <w:t>&lt;&lt; יור &gt;&gt;</w:t>
      </w:r>
      <w:r>
        <w:rPr>
          <w:rtl/>
        </w:rPr>
        <w:t xml:space="preserve">   </w:t>
      </w:r>
      <w:bookmarkEnd w:id="944"/>
    </w:p>
    <w:p w:rsidR="001903A7" w:rsidRDefault="001903A7" w:rsidP="001903A7">
      <w:pPr>
        <w:pStyle w:val="KeepWithNext"/>
        <w:rPr>
          <w:rtl/>
          <w:lang w:eastAsia="he-IL"/>
        </w:rPr>
      </w:pPr>
    </w:p>
    <w:p w:rsidR="001903A7" w:rsidRDefault="001903A7" w:rsidP="001903A7">
      <w:pPr>
        <w:rPr>
          <w:rtl/>
          <w:lang w:eastAsia="he-IL"/>
        </w:rPr>
      </w:pPr>
      <w:r>
        <w:rPr>
          <w:rFonts w:hint="cs"/>
          <w:rtl/>
          <w:lang w:eastAsia="he-IL"/>
        </w:rPr>
        <w:t>כמה זמן אתם בסרט הזה</w:t>
      </w:r>
      <w:bookmarkStart w:id="945" w:name="_ETM_Q1_4209000"/>
      <w:bookmarkEnd w:id="945"/>
      <w:r>
        <w:rPr>
          <w:rFonts w:hint="cs"/>
          <w:rtl/>
          <w:lang w:eastAsia="he-IL"/>
        </w:rPr>
        <w:t xml:space="preserve"> של תהליך ההכרה?</w:t>
      </w:r>
    </w:p>
    <w:p w:rsidR="001903A7" w:rsidRDefault="001903A7" w:rsidP="001903A7">
      <w:pPr>
        <w:rPr>
          <w:rtl/>
          <w:lang w:eastAsia="he-IL"/>
        </w:rPr>
      </w:pPr>
    </w:p>
    <w:p w:rsidR="001903A7" w:rsidRDefault="001903A7" w:rsidP="008E20B2">
      <w:pPr>
        <w:pStyle w:val="af9"/>
        <w:rPr>
          <w:rtl/>
          <w:lang w:eastAsia="he-IL"/>
        </w:rPr>
      </w:pPr>
      <w:bookmarkStart w:id="946" w:name="ET_guest_870354_76"/>
      <w:r w:rsidRPr="008E20B2">
        <w:rPr>
          <w:rStyle w:val="TagStyle"/>
          <w:rtl/>
        </w:rPr>
        <w:t xml:space="preserve"> &lt;&lt; אורח &gt;&gt;</w:t>
      </w:r>
      <w:r w:rsidRPr="001903A7">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1903A7">
        <w:rPr>
          <w:rStyle w:val="TagStyle"/>
          <w:rtl/>
        </w:rPr>
        <w:t xml:space="preserve"> </w:t>
      </w:r>
      <w:r w:rsidRPr="008E20B2">
        <w:rPr>
          <w:rStyle w:val="TagStyle"/>
          <w:rtl/>
        </w:rPr>
        <w:t>&lt;&lt; אורח &gt;&gt;</w:t>
      </w:r>
      <w:r>
        <w:rPr>
          <w:rtl/>
          <w:lang w:eastAsia="he-IL"/>
        </w:rPr>
        <w:t xml:space="preserve">   </w:t>
      </w:r>
      <w:bookmarkEnd w:id="946"/>
    </w:p>
    <w:p w:rsidR="001903A7" w:rsidRDefault="001903A7" w:rsidP="001903A7">
      <w:pPr>
        <w:pStyle w:val="KeepWithNext"/>
        <w:rPr>
          <w:rtl/>
          <w:lang w:eastAsia="he-IL"/>
        </w:rPr>
      </w:pPr>
    </w:p>
    <w:p w:rsidR="001903A7" w:rsidRDefault="001903A7" w:rsidP="001903A7">
      <w:pPr>
        <w:rPr>
          <w:rtl/>
          <w:lang w:eastAsia="he-IL"/>
        </w:rPr>
      </w:pPr>
      <w:r>
        <w:rPr>
          <w:rFonts w:hint="cs"/>
          <w:rtl/>
          <w:lang w:eastAsia="he-IL"/>
        </w:rPr>
        <w:t xml:space="preserve">תהליך ההכרה הוא כבר קרוב לשלוש שנים, מהיום </w:t>
      </w:r>
      <w:bookmarkStart w:id="947" w:name="_ETM_Q1_4214000"/>
      <w:bookmarkEnd w:id="947"/>
      <w:r>
        <w:rPr>
          <w:rFonts w:hint="cs"/>
          <w:rtl/>
          <w:lang w:eastAsia="he-IL"/>
        </w:rPr>
        <w:t xml:space="preserve">שהרמנו יד והתקשרנו ואמרנו וצעקנו ובכיתי "תצילו את המשפחה שלי, </w:t>
      </w:r>
      <w:bookmarkStart w:id="948" w:name="_ETM_Q1_4222000"/>
      <w:bookmarkEnd w:id="948"/>
      <w:r>
        <w:rPr>
          <w:rFonts w:hint="cs"/>
          <w:rtl/>
          <w:lang w:eastAsia="he-IL"/>
        </w:rPr>
        <w:t xml:space="preserve">בעלי קורס. תצילו את בעלי, תצילו את הילדים שלי, תצילו </w:t>
      </w:r>
      <w:bookmarkStart w:id="949" w:name="_ETM_Q1_4225000"/>
      <w:bookmarkEnd w:id="949"/>
      <w:r>
        <w:rPr>
          <w:rFonts w:hint="cs"/>
          <w:rtl/>
          <w:lang w:eastAsia="he-IL"/>
        </w:rPr>
        <w:t xml:space="preserve">אותי". </w:t>
      </w:r>
    </w:p>
    <w:p w:rsidR="00A361AE" w:rsidRDefault="00A361AE" w:rsidP="001903A7">
      <w:pPr>
        <w:rPr>
          <w:rtl/>
          <w:lang w:eastAsia="he-IL"/>
        </w:rPr>
      </w:pPr>
      <w:bookmarkStart w:id="950" w:name="_ETM_Q1_4230000"/>
      <w:bookmarkEnd w:id="950"/>
    </w:p>
    <w:p w:rsidR="00A361AE" w:rsidRDefault="00A361AE" w:rsidP="008E20B2">
      <w:pPr>
        <w:pStyle w:val="af6"/>
        <w:rPr>
          <w:rtl/>
        </w:rPr>
      </w:pPr>
      <w:bookmarkStart w:id="951" w:name="_ETM_Q1_4231000"/>
      <w:bookmarkStart w:id="952" w:name="ET_yor_5793_77"/>
      <w:bookmarkEnd w:id="951"/>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A361AE">
        <w:rPr>
          <w:rStyle w:val="TagStyle"/>
          <w:rtl/>
        </w:rPr>
        <w:t xml:space="preserve"> </w:t>
      </w:r>
      <w:r>
        <w:rPr>
          <w:rtl/>
        </w:rPr>
        <w:t>היו"ר אופיר סופר:</w:t>
      </w:r>
      <w:r w:rsidRPr="00A361AE">
        <w:rPr>
          <w:rStyle w:val="TagStyle"/>
          <w:rtl/>
        </w:rPr>
        <w:t xml:space="preserve"> </w:t>
      </w:r>
      <w:r w:rsidRPr="008E20B2">
        <w:rPr>
          <w:rStyle w:val="TagStyle"/>
          <w:rtl/>
        </w:rPr>
        <w:t>&lt;&lt; יור &gt;&gt;</w:t>
      </w:r>
      <w:r>
        <w:rPr>
          <w:rtl/>
        </w:rPr>
        <w:t xml:space="preserve">   </w:t>
      </w:r>
      <w:bookmarkEnd w:id="952"/>
    </w:p>
    <w:p w:rsidR="00A361AE" w:rsidRDefault="00A361AE" w:rsidP="00A361AE">
      <w:pPr>
        <w:pStyle w:val="KeepWithNext"/>
        <w:rPr>
          <w:rtl/>
          <w:lang w:eastAsia="he-IL"/>
        </w:rPr>
      </w:pPr>
    </w:p>
    <w:p w:rsidR="00A361AE" w:rsidRDefault="00FE6359" w:rsidP="00A361AE">
      <w:pPr>
        <w:rPr>
          <w:rtl/>
          <w:lang w:eastAsia="he-IL"/>
        </w:rPr>
      </w:pPr>
      <w:r>
        <w:rPr>
          <w:rFonts w:hint="cs"/>
          <w:rtl/>
          <w:lang w:eastAsia="he-IL"/>
        </w:rPr>
        <w:t xml:space="preserve">ד"ר </w:t>
      </w:r>
      <w:r w:rsidR="00A361AE">
        <w:rPr>
          <w:rFonts w:hint="cs"/>
          <w:rtl/>
          <w:lang w:eastAsia="he-IL"/>
        </w:rPr>
        <w:t xml:space="preserve">דן שגב, יש טיפול במקביל לתהליך ההכרה או </w:t>
      </w:r>
      <w:bookmarkStart w:id="953" w:name="_ETM_Q1_4233000"/>
      <w:bookmarkEnd w:id="953"/>
      <w:r w:rsidR="00A361AE">
        <w:rPr>
          <w:rFonts w:hint="cs"/>
          <w:rtl/>
          <w:lang w:eastAsia="he-IL"/>
        </w:rPr>
        <w:t xml:space="preserve">שאין טיפול במקביל לתהליך ההכרה? זאת השאלה שלי. </w:t>
      </w:r>
    </w:p>
    <w:p w:rsidR="00A361AE" w:rsidRDefault="00A361AE" w:rsidP="00A361AE">
      <w:pPr>
        <w:rPr>
          <w:rtl/>
          <w:lang w:eastAsia="he-IL"/>
        </w:rPr>
      </w:pPr>
    </w:p>
    <w:p w:rsidR="00FE6359" w:rsidRDefault="00FE6359" w:rsidP="008E20B2">
      <w:pPr>
        <w:pStyle w:val="af9"/>
        <w:rPr>
          <w:rtl/>
          <w:lang w:eastAsia="he-IL"/>
        </w:rPr>
      </w:pPr>
      <w:bookmarkStart w:id="954" w:name="_ETM_Q1_4239000"/>
      <w:bookmarkStart w:id="955" w:name="ET_guest_דר_דן_שגב_101"/>
      <w:bookmarkEnd w:id="954"/>
      <w:r w:rsidRPr="008E20B2">
        <w:rPr>
          <w:rStyle w:val="TagStyle"/>
          <w:rtl/>
        </w:rPr>
        <w:t>&lt;&lt; אורח &gt;&gt;</w:t>
      </w:r>
      <w:r w:rsidRPr="002A512C">
        <w:rPr>
          <w:rStyle w:val="TagStyle"/>
          <w:rtl/>
        </w:rPr>
        <w:t xml:space="preserve"> </w:t>
      </w:r>
      <w:r>
        <w:rPr>
          <w:rFonts w:hint="cs"/>
          <w:rtl/>
          <w:lang w:eastAsia="he-IL"/>
        </w:rPr>
        <w:t xml:space="preserve">ד"ר </w:t>
      </w:r>
      <w:r>
        <w:rPr>
          <w:rtl/>
          <w:lang w:eastAsia="he-IL"/>
        </w:rPr>
        <w:t>דן שגב:</w:t>
      </w:r>
      <w:r w:rsidRPr="002A512C">
        <w:rPr>
          <w:rStyle w:val="TagStyle"/>
          <w:rtl/>
        </w:rPr>
        <w:t xml:space="preserve"> </w:t>
      </w:r>
      <w:r w:rsidRPr="008E20B2">
        <w:rPr>
          <w:rStyle w:val="TagStyle"/>
          <w:rtl/>
        </w:rPr>
        <w:t>&lt;&lt; אורח &gt;&gt;</w:t>
      </w:r>
      <w:r>
        <w:rPr>
          <w:rtl/>
          <w:lang w:eastAsia="he-IL"/>
        </w:rPr>
        <w:t xml:space="preserve">   </w:t>
      </w:r>
    </w:p>
    <w:bookmarkEnd w:id="955"/>
    <w:p w:rsidR="00A361AE" w:rsidRDefault="00A361AE" w:rsidP="00FE6359">
      <w:pPr>
        <w:pStyle w:val="KeepWithNext"/>
        <w:rPr>
          <w:rtl/>
          <w:lang w:eastAsia="he-IL"/>
        </w:rPr>
      </w:pPr>
    </w:p>
    <w:p w:rsidR="00A361AE" w:rsidRDefault="00A361AE" w:rsidP="00A361AE">
      <w:pPr>
        <w:rPr>
          <w:rtl/>
          <w:lang w:eastAsia="he-IL"/>
        </w:rPr>
      </w:pPr>
      <w:bookmarkStart w:id="956" w:name="_ETM_Q1_4242000"/>
      <w:bookmarkEnd w:id="956"/>
      <w:r>
        <w:rPr>
          <w:rFonts w:hint="cs"/>
          <w:rtl/>
          <w:lang w:eastAsia="he-IL"/>
        </w:rPr>
        <w:t xml:space="preserve">השבתי כבר קודם, יש טיפול. גם קיבלתי את המכתב ואמרתי שאני אבדוק את זה. כבר במכתב ההכרה של </w:t>
      </w:r>
      <w:bookmarkStart w:id="957" w:name="_ETM_Q1_4252000"/>
      <w:bookmarkEnd w:id="957"/>
      <w:r>
        <w:rPr>
          <w:rFonts w:hint="cs"/>
          <w:rtl/>
          <w:lang w:eastAsia="he-IL"/>
        </w:rPr>
        <w:t xml:space="preserve">קצין התגמולים כתוב שבמידה שהוא מעוניין בטיפול, עליו לפנות ויאשרו </w:t>
      </w:r>
      <w:bookmarkStart w:id="958" w:name="_ETM_Q1_4257000"/>
      <w:bookmarkEnd w:id="958"/>
      <w:r>
        <w:rPr>
          <w:rFonts w:hint="cs"/>
          <w:rtl/>
          <w:lang w:eastAsia="he-IL"/>
        </w:rPr>
        <w:t xml:space="preserve">לו את הטיפול.  לשאלתך, לפצוע, לפונה, יש טיפול רפואי </w:t>
      </w:r>
      <w:bookmarkStart w:id="959" w:name="_ETM_Q1_4265000"/>
      <w:bookmarkEnd w:id="959"/>
      <w:r>
        <w:rPr>
          <w:rFonts w:hint="cs"/>
          <w:rtl/>
          <w:lang w:eastAsia="he-IL"/>
        </w:rPr>
        <w:t xml:space="preserve">לאורך כל תהליך הבירור. </w:t>
      </w:r>
    </w:p>
    <w:p w:rsidR="00A361AE" w:rsidRDefault="00A361AE" w:rsidP="00A361AE">
      <w:pPr>
        <w:rPr>
          <w:rtl/>
          <w:lang w:eastAsia="he-IL"/>
        </w:rPr>
      </w:pPr>
    </w:p>
    <w:p w:rsidR="00A361AE" w:rsidRDefault="00A361AE" w:rsidP="008E20B2">
      <w:pPr>
        <w:pStyle w:val="af9"/>
        <w:rPr>
          <w:rtl/>
          <w:lang w:eastAsia="he-IL"/>
        </w:rPr>
      </w:pPr>
      <w:bookmarkStart w:id="960" w:name="_ETM_Q1_4277000"/>
      <w:bookmarkStart w:id="961" w:name="ET_guest_870354_80"/>
      <w:bookmarkEnd w:id="960"/>
      <w:r w:rsidRPr="008E20B2">
        <w:rPr>
          <w:rStyle w:val="TagStyle"/>
          <w:rtl/>
        </w:rPr>
        <w:t xml:space="preserve"> &lt;&lt; אורח &gt;&gt;</w:t>
      </w:r>
      <w:r w:rsidRPr="00A361AE">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A361AE">
        <w:rPr>
          <w:rStyle w:val="TagStyle"/>
          <w:rtl/>
        </w:rPr>
        <w:t xml:space="preserve"> </w:t>
      </w:r>
      <w:r w:rsidRPr="008E20B2">
        <w:rPr>
          <w:rStyle w:val="TagStyle"/>
          <w:rtl/>
        </w:rPr>
        <w:t>&lt;&lt; אורח &gt;&gt;</w:t>
      </w:r>
      <w:r>
        <w:rPr>
          <w:rtl/>
          <w:lang w:eastAsia="he-IL"/>
        </w:rPr>
        <w:t xml:space="preserve">   </w:t>
      </w:r>
      <w:bookmarkEnd w:id="961"/>
    </w:p>
    <w:p w:rsidR="00A361AE" w:rsidRDefault="00A361AE" w:rsidP="00A361AE">
      <w:pPr>
        <w:pStyle w:val="KeepWithNext"/>
        <w:rPr>
          <w:rtl/>
          <w:lang w:eastAsia="he-IL"/>
        </w:rPr>
      </w:pPr>
    </w:p>
    <w:p w:rsidR="00A361AE" w:rsidRDefault="00A361AE" w:rsidP="00A361AE">
      <w:pPr>
        <w:rPr>
          <w:rtl/>
          <w:lang w:eastAsia="he-IL"/>
        </w:rPr>
      </w:pPr>
      <w:r>
        <w:rPr>
          <w:rFonts w:hint="cs"/>
          <w:rtl/>
          <w:lang w:eastAsia="he-IL"/>
        </w:rPr>
        <w:t xml:space="preserve">אני לא חושבת שמשפחה כמונו </w:t>
      </w:r>
      <w:bookmarkStart w:id="962" w:name="_ETM_Q1_4279000"/>
      <w:bookmarkEnd w:id="962"/>
      <w:r>
        <w:rPr>
          <w:rtl/>
          <w:lang w:eastAsia="he-IL"/>
        </w:rPr>
        <w:t>–</w:t>
      </w:r>
      <w:r>
        <w:rPr>
          <w:rFonts w:hint="cs"/>
          <w:rtl/>
          <w:lang w:eastAsia="he-IL"/>
        </w:rPr>
        <w:t xml:space="preserve"> תמיד עבדתי משרה מלאה, אני משלמת מסים, אני מגדלת ילדים </w:t>
      </w:r>
      <w:r>
        <w:rPr>
          <w:rtl/>
          <w:lang w:eastAsia="he-IL"/>
        </w:rPr>
        <w:t>–</w:t>
      </w:r>
      <w:r>
        <w:rPr>
          <w:rFonts w:hint="cs"/>
          <w:rtl/>
          <w:lang w:eastAsia="he-IL"/>
        </w:rPr>
        <w:t xml:space="preserve"> הילדים שלי לא רוצים לשרת בצה"ל, </w:t>
      </w:r>
      <w:bookmarkStart w:id="963" w:name="_ETM_Q1_4286000"/>
      <w:bookmarkEnd w:id="963"/>
      <w:r>
        <w:rPr>
          <w:rFonts w:hint="cs"/>
          <w:rtl/>
          <w:lang w:eastAsia="he-IL"/>
        </w:rPr>
        <w:t xml:space="preserve">הם רואים את אבא שלהם נגמר. אני, ציונית, עליתי </w:t>
      </w:r>
      <w:bookmarkStart w:id="964" w:name="_ETM_Q1_4288000"/>
      <w:bookmarkEnd w:id="964"/>
      <w:r>
        <w:rPr>
          <w:rFonts w:hint="cs"/>
          <w:rtl/>
          <w:lang w:eastAsia="he-IL"/>
        </w:rPr>
        <w:t xml:space="preserve">לארץ, כל מה שינקתי מאז שאני קטנה זה שיש לשרת </w:t>
      </w:r>
      <w:bookmarkStart w:id="965" w:name="_ETM_Q1_4292000"/>
      <w:bookmarkEnd w:id="965"/>
      <w:r>
        <w:rPr>
          <w:rFonts w:hint="cs"/>
          <w:rtl/>
          <w:lang w:eastAsia="he-IL"/>
        </w:rPr>
        <w:t>את המדינה, לשרת בצה"ל, לא להתבכיין, אני צריכה לגדל ילדים שזאת האמירה שלהם בבית? אני צריכה לגרד את בעלי מהרצפה</w:t>
      </w:r>
      <w:bookmarkStart w:id="966" w:name="_ETM_Q1_4299000"/>
      <w:bookmarkEnd w:id="966"/>
      <w:r>
        <w:rPr>
          <w:rFonts w:hint="cs"/>
          <w:rtl/>
          <w:lang w:eastAsia="he-IL"/>
        </w:rPr>
        <w:t xml:space="preserve">, שלא מעז לצאת מהבית לא ביום הזיכרון ולא ביום העצמאות? עם כל העניין של התביעה עכשיו </w:t>
      </w:r>
      <w:bookmarkStart w:id="967" w:name="_ETM_Q1_4303000"/>
      <w:bookmarkEnd w:id="967"/>
      <w:r>
        <w:rPr>
          <w:rFonts w:hint="cs"/>
          <w:rtl/>
          <w:lang w:eastAsia="he-IL"/>
        </w:rPr>
        <w:t xml:space="preserve">כל כך קשה לו, הוא אומר: אני לא רוצה </w:t>
      </w:r>
      <w:bookmarkStart w:id="968" w:name="_ETM_Q1_4305000"/>
      <w:bookmarkEnd w:id="968"/>
      <w:r>
        <w:rPr>
          <w:rFonts w:hint="cs"/>
          <w:rtl/>
          <w:lang w:eastAsia="he-IL"/>
        </w:rPr>
        <w:t xml:space="preserve">מהם כלום, הם זרקו אותי לכלבים. הוא לא רוצה את כל מה שקשור לעניין </w:t>
      </w:r>
      <w:bookmarkStart w:id="969" w:name="_ETM_Q1_4309000"/>
      <w:bookmarkEnd w:id="969"/>
      <w:r>
        <w:rPr>
          <w:rFonts w:hint="cs"/>
          <w:rtl/>
          <w:lang w:eastAsia="he-IL"/>
        </w:rPr>
        <w:t xml:space="preserve">של התביעה ואומר "אני עושה את זה רק בשבילכם, כי גם ככה הרסתי לכם </w:t>
      </w:r>
      <w:bookmarkStart w:id="970" w:name="_ETM_Q1_4313000"/>
      <w:bookmarkEnd w:id="970"/>
      <w:r>
        <w:rPr>
          <w:rFonts w:hint="cs"/>
          <w:rtl/>
          <w:lang w:eastAsia="he-IL"/>
        </w:rPr>
        <w:t xml:space="preserve">את החיים, גם ככה אני זורע הרס וחורבן בכל מה </w:t>
      </w:r>
      <w:bookmarkStart w:id="971" w:name="_ETM_Q1_4315000"/>
      <w:bookmarkEnd w:id="971"/>
      <w:r>
        <w:rPr>
          <w:rFonts w:hint="cs"/>
          <w:rtl/>
          <w:lang w:eastAsia="he-IL"/>
        </w:rPr>
        <w:t xml:space="preserve">שאני נוגע, לפחות שתהיה לך העזרה הזאת". אבל זה דורש </w:t>
      </w:r>
      <w:bookmarkStart w:id="972" w:name="_ETM_Q1_4319000"/>
      <w:bookmarkEnd w:id="972"/>
      <w:r>
        <w:rPr>
          <w:rFonts w:hint="cs"/>
          <w:rtl/>
          <w:lang w:eastAsia="he-IL"/>
        </w:rPr>
        <w:t xml:space="preserve">ממנו כל כך הרבה עוצמות נפש. </w:t>
      </w:r>
    </w:p>
    <w:p w:rsidR="00A361AE" w:rsidRDefault="00A361AE" w:rsidP="00A361AE">
      <w:pPr>
        <w:rPr>
          <w:rtl/>
          <w:lang w:eastAsia="he-IL"/>
        </w:rPr>
      </w:pPr>
    </w:p>
    <w:p w:rsidR="00A361AE" w:rsidRDefault="00A361AE" w:rsidP="00A361AE">
      <w:pPr>
        <w:rPr>
          <w:rtl/>
          <w:lang w:eastAsia="he-IL"/>
        </w:rPr>
      </w:pPr>
      <w:bookmarkStart w:id="973" w:name="_ETM_Q1_4323000"/>
      <w:bookmarkEnd w:id="973"/>
      <w:r>
        <w:rPr>
          <w:rFonts w:hint="cs"/>
          <w:rtl/>
          <w:lang w:eastAsia="he-IL"/>
        </w:rPr>
        <w:t xml:space="preserve">לא הגיוני שאני צריכה </w:t>
      </w:r>
      <w:bookmarkStart w:id="974" w:name="_ETM_Q1_4324000"/>
      <w:bookmarkEnd w:id="974"/>
      <w:r>
        <w:rPr>
          <w:rFonts w:hint="cs"/>
          <w:rtl/>
          <w:lang w:eastAsia="he-IL"/>
        </w:rPr>
        <w:t xml:space="preserve">ללכת </w:t>
      </w:r>
      <w:r>
        <w:rPr>
          <w:rtl/>
          <w:lang w:eastAsia="he-IL"/>
        </w:rPr>
        <w:t>–</w:t>
      </w:r>
      <w:r>
        <w:rPr>
          <w:rFonts w:hint="cs"/>
          <w:rtl/>
          <w:lang w:eastAsia="he-IL"/>
        </w:rPr>
        <w:t xml:space="preserve"> אנחנו משפחה מלח הארץ, עושים הכול, לא מתבכיינים, חיים בפשטות, לא תובעים אף אחד </w:t>
      </w:r>
      <w:r>
        <w:rPr>
          <w:rtl/>
          <w:lang w:eastAsia="he-IL"/>
        </w:rPr>
        <w:t>–</w:t>
      </w:r>
      <w:r>
        <w:rPr>
          <w:rFonts w:hint="cs"/>
          <w:rtl/>
          <w:lang w:eastAsia="he-IL"/>
        </w:rPr>
        <w:t xml:space="preserve"> לקבץ נדבות לטיפולים לילדים שלי, כדי לקיים את החג כמו שצריך, לבקש מהשכנה שתעזור לי לחפש את </w:t>
      </w:r>
      <w:bookmarkStart w:id="975" w:name="_ETM_Q1_4339000"/>
      <w:bookmarkEnd w:id="975"/>
      <w:r>
        <w:rPr>
          <w:rFonts w:hint="cs"/>
          <w:rtl/>
          <w:lang w:eastAsia="he-IL"/>
        </w:rPr>
        <w:t xml:space="preserve">בעלי בלילה, אחרי שאני לא  מוצאות אותו כבר כמה שעות אחרי אמירות אובדניות שלו. לא הגיוני הדבר </w:t>
      </w:r>
      <w:bookmarkStart w:id="976" w:name="_ETM_Q1_4345000"/>
      <w:bookmarkEnd w:id="976"/>
      <w:r>
        <w:rPr>
          <w:rFonts w:hint="cs"/>
          <w:rtl/>
          <w:lang w:eastAsia="he-IL"/>
        </w:rPr>
        <w:t xml:space="preserve">הזה. גם כשנפגשתי עם קצינת נפגעים </w:t>
      </w:r>
      <w:bookmarkStart w:id="977" w:name="_ETM_Q1_4353000"/>
      <w:bookmarkEnd w:id="977"/>
      <w:r>
        <w:rPr>
          <w:rFonts w:hint="cs"/>
          <w:rtl/>
          <w:lang w:eastAsia="he-IL"/>
        </w:rPr>
        <w:t xml:space="preserve">ראשית, היא אמרה לי: היחידה לתגובות קרב היא פלסטר מבחינתנו, היא משהו מאוד נקודתי  עד שמעבירים למשרד הביטחון. </w:t>
      </w:r>
      <w:r w:rsidR="00BB5ECA">
        <w:rPr>
          <w:rFonts w:hint="cs"/>
          <w:rtl/>
          <w:lang w:eastAsia="he-IL"/>
        </w:rPr>
        <w:t>"הפלסטר הזה" נמשך כבר שנתיים וחצי.</w:t>
      </w:r>
    </w:p>
    <w:p w:rsidR="00A361AE" w:rsidRPr="00A361AE" w:rsidRDefault="00A361AE" w:rsidP="00A361AE">
      <w:pPr>
        <w:rPr>
          <w:rtl/>
          <w:lang w:eastAsia="he-IL"/>
        </w:rPr>
      </w:pPr>
      <w:bookmarkStart w:id="978" w:name="_ETM_Q1_4352000"/>
      <w:bookmarkEnd w:id="978"/>
    </w:p>
    <w:p w:rsidR="00A361AE" w:rsidRDefault="00A361AE" w:rsidP="008E20B2">
      <w:pPr>
        <w:pStyle w:val="af6"/>
        <w:rPr>
          <w:rtl/>
        </w:rPr>
      </w:pPr>
      <w:bookmarkStart w:id="979" w:name="_ETM_Q1_4269000"/>
      <w:bookmarkStart w:id="980" w:name="ET_yor_5793_79"/>
      <w:bookmarkEnd w:id="979"/>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A361AE">
        <w:rPr>
          <w:rStyle w:val="TagStyle"/>
          <w:rtl/>
        </w:rPr>
        <w:t xml:space="preserve"> </w:t>
      </w:r>
      <w:r>
        <w:rPr>
          <w:rtl/>
        </w:rPr>
        <w:t>היו"ר אופיר סופר:</w:t>
      </w:r>
      <w:r w:rsidRPr="00A361AE">
        <w:rPr>
          <w:rStyle w:val="TagStyle"/>
          <w:rtl/>
        </w:rPr>
        <w:t xml:space="preserve"> </w:t>
      </w:r>
      <w:r w:rsidRPr="008E20B2">
        <w:rPr>
          <w:rStyle w:val="TagStyle"/>
          <w:rtl/>
        </w:rPr>
        <w:t>&lt;&lt; יור &gt;&gt;</w:t>
      </w:r>
      <w:r>
        <w:rPr>
          <w:rtl/>
        </w:rPr>
        <w:t xml:space="preserve">   </w:t>
      </w:r>
      <w:bookmarkEnd w:id="980"/>
    </w:p>
    <w:p w:rsidR="00A361AE" w:rsidRDefault="00A361AE" w:rsidP="00A361AE">
      <w:pPr>
        <w:pStyle w:val="KeepWithNext"/>
        <w:rPr>
          <w:rtl/>
          <w:lang w:eastAsia="he-IL"/>
        </w:rPr>
      </w:pPr>
    </w:p>
    <w:p w:rsidR="00BB5ECA" w:rsidRDefault="00BB5ECA" w:rsidP="00BB5ECA">
      <w:pPr>
        <w:rPr>
          <w:rtl/>
          <w:lang w:eastAsia="he-IL"/>
        </w:rPr>
      </w:pPr>
      <w:r>
        <w:rPr>
          <w:rFonts w:hint="cs"/>
          <w:rtl/>
          <w:lang w:eastAsia="he-IL"/>
        </w:rPr>
        <w:t xml:space="preserve">מי אמר את </w:t>
      </w:r>
      <w:bookmarkStart w:id="981" w:name="_ETM_Q1_4363000"/>
      <w:bookmarkEnd w:id="981"/>
      <w:r>
        <w:rPr>
          <w:rFonts w:hint="cs"/>
          <w:rtl/>
          <w:lang w:eastAsia="he-IL"/>
        </w:rPr>
        <w:t>זה?</w:t>
      </w:r>
    </w:p>
    <w:p w:rsidR="008D3867" w:rsidRDefault="008D3867">
      <w:pPr>
        <w:bidi w:val="0"/>
        <w:spacing w:line="240" w:lineRule="auto"/>
        <w:ind w:firstLine="0"/>
        <w:jc w:val="left"/>
        <w:rPr>
          <w:rtl/>
          <w:lang w:eastAsia="he-IL"/>
        </w:rPr>
      </w:pPr>
      <w:r>
        <w:rPr>
          <w:rtl/>
          <w:lang w:eastAsia="he-IL"/>
        </w:rPr>
        <w:br w:type="page"/>
      </w:r>
    </w:p>
    <w:p w:rsidR="00BB5ECA" w:rsidRDefault="00BB5ECA" w:rsidP="00BB5ECA">
      <w:pPr>
        <w:rPr>
          <w:rtl/>
          <w:lang w:eastAsia="he-IL"/>
        </w:rPr>
      </w:pPr>
      <w:bookmarkStart w:id="982" w:name="_GoBack"/>
      <w:bookmarkEnd w:id="982"/>
    </w:p>
    <w:p w:rsidR="00BB5ECA" w:rsidRDefault="00BB5ECA" w:rsidP="008E20B2">
      <w:pPr>
        <w:pStyle w:val="af9"/>
        <w:rPr>
          <w:rtl/>
          <w:lang w:eastAsia="he-IL"/>
        </w:rPr>
      </w:pPr>
      <w:bookmarkStart w:id="983" w:name="ET_guest_870354_81"/>
      <w:r w:rsidRPr="008E20B2">
        <w:rPr>
          <w:rStyle w:val="TagStyle"/>
          <w:rtl/>
        </w:rPr>
        <w:t xml:space="preserve"> &lt;&lt; אורח &gt;&gt;</w:t>
      </w:r>
      <w:r w:rsidRPr="00BB5ECA">
        <w:rPr>
          <w:rStyle w:val="TagStyle"/>
          <w:rtl/>
        </w:rPr>
        <w:t xml:space="preserve"> </w:t>
      </w:r>
      <w:r>
        <w:rPr>
          <w:rtl/>
          <w:lang w:eastAsia="he-IL"/>
        </w:rPr>
        <w:t xml:space="preserve">אלזה </w:t>
      </w:r>
      <w:proofErr w:type="spellStart"/>
      <w:r>
        <w:rPr>
          <w:rtl/>
          <w:lang w:eastAsia="he-IL"/>
        </w:rPr>
        <w:t>ביסמוט</w:t>
      </w:r>
      <w:proofErr w:type="spellEnd"/>
      <w:r>
        <w:rPr>
          <w:rtl/>
          <w:lang w:eastAsia="he-IL"/>
        </w:rPr>
        <w:t>:</w:t>
      </w:r>
      <w:r w:rsidRPr="00BB5ECA">
        <w:rPr>
          <w:rStyle w:val="TagStyle"/>
          <w:rtl/>
        </w:rPr>
        <w:t xml:space="preserve"> </w:t>
      </w:r>
      <w:r w:rsidRPr="008E20B2">
        <w:rPr>
          <w:rStyle w:val="TagStyle"/>
          <w:rtl/>
        </w:rPr>
        <w:t>&lt;&lt; אורח &gt;&gt;</w:t>
      </w:r>
      <w:r>
        <w:rPr>
          <w:rtl/>
          <w:lang w:eastAsia="he-IL"/>
        </w:rPr>
        <w:t xml:space="preserve">   </w:t>
      </w:r>
      <w:bookmarkEnd w:id="983"/>
    </w:p>
    <w:p w:rsidR="00BB5ECA" w:rsidRDefault="00BB5ECA" w:rsidP="00BB5ECA">
      <w:pPr>
        <w:pStyle w:val="KeepWithNext"/>
        <w:rPr>
          <w:rtl/>
          <w:lang w:eastAsia="he-IL"/>
        </w:rPr>
      </w:pPr>
    </w:p>
    <w:p w:rsidR="00A361AE" w:rsidRDefault="00BB5ECA" w:rsidP="00BB5ECA">
      <w:pPr>
        <w:rPr>
          <w:rtl/>
          <w:lang w:eastAsia="he-IL"/>
        </w:rPr>
      </w:pPr>
      <w:r>
        <w:rPr>
          <w:rFonts w:hint="cs"/>
          <w:rtl/>
          <w:lang w:eastAsia="he-IL"/>
        </w:rPr>
        <w:t xml:space="preserve">קצינת נפגעים ראשית. היא אמרה שזה פלסטר. זה לא הגיוני שהם מעבירים את האחריות </w:t>
      </w:r>
      <w:r w:rsidR="00A361AE">
        <w:rPr>
          <w:rFonts w:hint="cs"/>
          <w:rtl/>
          <w:lang w:eastAsia="he-IL"/>
        </w:rPr>
        <w:t xml:space="preserve"> </w:t>
      </w:r>
      <w:r>
        <w:rPr>
          <w:rFonts w:hint="cs"/>
          <w:rtl/>
          <w:lang w:eastAsia="he-IL"/>
        </w:rPr>
        <w:t xml:space="preserve">למשרד הביטחון, משרד הביטחון מושך את </w:t>
      </w:r>
      <w:bookmarkStart w:id="984" w:name="_ETM_Q1_4373000"/>
      <w:bookmarkEnd w:id="984"/>
      <w:r>
        <w:rPr>
          <w:rFonts w:hint="cs"/>
          <w:rtl/>
          <w:lang w:eastAsia="he-IL"/>
        </w:rPr>
        <w:t xml:space="preserve">זה שנים, ובינתיים המשפחות האלה נופלות בין הכיסאות. משפחות שלמות </w:t>
      </w:r>
      <w:bookmarkStart w:id="985" w:name="_ETM_Q1_4374000"/>
      <w:bookmarkEnd w:id="985"/>
      <w:r>
        <w:rPr>
          <w:rFonts w:hint="cs"/>
          <w:rtl/>
          <w:lang w:eastAsia="he-IL"/>
        </w:rPr>
        <w:t xml:space="preserve">מתפרקות, אני רואה את זה מסביבי, משפחות שאפילו לא הגישו בקשה, כי הם שומעים כמה זמן </w:t>
      </w:r>
      <w:r>
        <w:rPr>
          <w:rFonts w:hint="cs"/>
          <w:rtl/>
          <w:lang w:eastAsia="he-IL"/>
        </w:rPr>
        <w:lastRenderedPageBreak/>
        <w:t xml:space="preserve">זה לוקח </w:t>
      </w:r>
      <w:bookmarkStart w:id="986" w:name="_ETM_Q1_4381000"/>
      <w:bookmarkEnd w:id="986"/>
      <w:r>
        <w:rPr>
          <w:rFonts w:hint="cs"/>
          <w:rtl/>
          <w:lang w:eastAsia="he-IL"/>
        </w:rPr>
        <w:t xml:space="preserve">ואין להם את הכוחות להתחיל את התהליך הזה. אין </w:t>
      </w:r>
      <w:bookmarkStart w:id="987" w:name="_ETM_Q1_4385000"/>
      <w:bookmarkEnd w:id="987"/>
      <w:r>
        <w:rPr>
          <w:rFonts w:hint="cs"/>
          <w:rtl/>
          <w:lang w:eastAsia="he-IL"/>
        </w:rPr>
        <w:t xml:space="preserve">גוף שמקשר בין צה"ל למשרד הביטחון ומלווה את המשפחות האלה כדי שהן לא יקרסו בדרך. במשך חודשים חיפשתי קבוצת </w:t>
      </w:r>
      <w:bookmarkStart w:id="988" w:name="_ETM_Q1_4394000"/>
      <w:bookmarkEnd w:id="988"/>
      <w:r>
        <w:rPr>
          <w:rFonts w:hint="cs"/>
          <w:rtl/>
          <w:lang w:eastAsia="he-IL"/>
        </w:rPr>
        <w:t xml:space="preserve">תמיכה, ניגשתי לעמותות, אמרתי להם: אל תתנו לא טיולים לחו"ל, </w:t>
      </w:r>
      <w:bookmarkStart w:id="989" w:name="_ETM_Q1_4400000"/>
      <w:bookmarkEnd w:id="989"/>
      <w:r>
        <w:rPr>
          <w:rFonts w:hint="cs"/>
          <w:rtl/>
          <w:lang w:eastAsia="he-IL"/>
        </w:rPr>
        <w:t xml:space="preserve">לא חבילה של ללין, אני רוצה קבוצת תמיכה, אני אשלם על זה כמו לחוג, של נשים הלומות כמוני, </w:t>
      </w:r>
      <w:bookmarkStart w:id="990" w:name="_ETM_Q1_4409000"/>
      <w:bookmarkEnd w:id="990"/>
      <w:r>
        <w:rPr>
          <w:rFonts w:hint="cs"/>
          <w:rtl/>
          <w:lang w:eastAsia="he-IL"/>
        </w:rPr>
        <w:t xml:space="preserve">שאוכל שם להביא את עצמי. לא נתנו לי. אמרו לי: בלי הכרה, אין כניסה לעמותות האלה. </w:t>
      </w:r>
      <w:bookmarkStart w:id="991" w:name="_ETM_Q1_4413000"/>
      <w:bookmarkEnd w:id="991"/>
      <w:r>
        <w:rPr>
          <w:rFonts w:hint="cs"/>
          <w:rtl/>
          <w:lang w:eastAsia="he-IL"/>
        </w:rPr>
        <w:t xml:space="preserve">מה נשים כמוני עושות במשך שלוש, ארבע, שבע </w:t>
      </w:r>
      <w:bookmarkStart w:id="992" w:name="_ETM_Q1_4414000"/>
      <w:bookmarkEnd w:id="992"/>
      <w:r>
        <w:rPr>
          <w:rFonts w:hint="cs"/>
          <w:rtl/>
          <w:lang w:eastAsia="he-IL"/>
        </w:rPr>
        <w:t>שנים? מה הן עושות?</w:t>
      </w:r>
    </w:p>
    <w:p w:rsidR="00BB5ECA" w:rsidRDefault="00BB5ECA" w:rsidP="00BB5ECA">
      <w:pPr>
        <w:rPr>
          <w:rtl/>
          <w:lang w:eastAsia="he-IL"/>
        </w:rPr>
      </w:pPr>
    </w:p>
    <w:p w:rsidR="00BB5ECA" w:rsidRDefault="00BB5ECA" w:rsidP="008E20B2">
      <w:pPr>
        <w:pStyle w:val="af6"/>
        <w:rPr>
          <w:rtl/>
        </w:rPr>
      </w:pPr>
      <w:bookmarkStart w:id="993" w:name="ET_yor_5793_82"/>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BB5ECA">
        <w:rPr>
          <w:rStyle w:val="TagStyle"/>
          <w:rtl/>
        </w:rPr>
        <w:t xml:space="preserve"> </w:t>
      </w:r>
      <w:r>
        <w:rPr>
          <w:rtl/>
        </w:rPr>
        <w:t>היו"ר אופיר סופר:</w:t>
      </w:r>
      <w:r w:rsidRPr="00BB5ECA">
        <w:rPr>
          <w:rStyle w:val="TagStyle"/>
          <w:rtl/>
        </w:rPr>
        <w:t xml:space="preserve"> </w:t>
      </w:r>
      <w:r w:rsidRPr="008E20B2">
        <w:rPr>
          <w:rStyle w:val="TagStyle"/>
          <w:rtl/>
        </w:rPr>
        <w:t>&lt;&lt; יור &gt;&gt;</w:t>
      </w:r>
      <w:r>
        <w:rPr>
          <w:rtl/>
        </w:rPr>
        <w:t xml:space="preserve">   </w:t>
      </w:r>
      <w:bookmarkEnd w:id="993"/>
    </w:p>
    <w:p w:rsidR="00BB5ECA" w:rsidRDefault="00BB5ECA" w:rsidP="00BB5ECA">
      <w:pPr>
        <w:pStyle w:val="KeepWithNext"/>
        <w:rPr>
          <w:rtl/>
          <w:lang w:eastAsia="he-IL"/>
        </w:rPr>
      </w:pPr>
    </w:p>
    <w:p w:rsidR="00BB5ECA" w:rsidRDefault="00BB5ECA" w:rsidP="00BB5ECA">
      <w:pPr>
        <w:rPr>
          <w:rtl/>
          <w:lang w:eastAsia="he-IL"/>
        </w:rPr>
      </w:pPr>
      <w:r>
        <w:rPr>
          <w:rFonts w:hint="cs"/>
          <w:rtl/>
          <w:lang w:eastAsia="he-IL"/>
        </w:rPr>
        <w:t xml:space="preserve">אלזה, תודה רבה. דברים חשובים מאוד ואי </w:t>
      </w:r>
      <w:bookmarkStart w:id="994" w:name="_ETM_Q1_4422000"/>
      <w:bookmarkEnd w:id="994"/>
      <w:r>
        <w:rPr>
          <w:rFonts w:hint="cs"/>
          <w:rtl/>
          <w:lang w:eastAsia="he-IL"/>
        </w:rPr>
        <w:t xml:space="preserve">אפשר היה לוותר עליהם. </w:t>
      </w:r>
      <w:bookmarkStart w:id="995" w:name="_ETM_Q1_4423000"/>
      <w:bookmarkEnd w:id="995"/>
      <w:r>
        <w:rPr>
          <w:rFonts w:hint="cs"/>
          <w:rtl/>
          <w:lang w:eastAsia="he-IL"/>
        </w:rPr>
        <w:t>אני רק אדגיש שכשלוחם נפצע ומגי</w:t>
      </w:r>
      <w:bookmarkStart w:id="996" w:name="_ETM_Q1_4429000"/>
      <w:bookmarkEnd w:id="996"/>
      <w:r>
        <w:rPr>
          <w:rFonts w:hint="cs"/>
          <w:rtl/>
          <w:lang w:eastAsia="he-IL"/>
        </w:rPr>
        <w:t xml:space="preserve">ש את התביעה, מה שנקרא "ממיטתו", יש איזושהי העברת </w:t>
      </w:r>
      <w:bookmarkStart w:id="997" w:name="_ETM_Q1_4430000"/>
      <w:bookmarkEnd w:id="997"/>
      <w:r>
        <w:rPr>
          <w:rFonts w:hint="cs"/>
          <w:rtl/>
          <w:lang w:eastAsia="he-IL"/>
        </w:rPr>
        <w:t xml:space="preserve">מקל מקצין הנפגעים בצה"ל עד שהוא עובר לאגף השיקום. אצל נפגע פוסט טראומה אין לנו את המהלך הזה. לוקח לו זמן להבין בכלל שהוא נפגע ולפעמים זה לוקח קצת </w:t>
      </w:r>
      <w:bookmarkStart w:id="998" w:name="_ETM_Q1_4447000"/>
      <w:bookmarkEnd w:id="998"/>
      <w:r>
        <w:rPr>
          <w:rFonts w:hint="cs"/>
          <w:rtl/>
          <w:lang w:eastAsia="he-IL"/>
        </w:rPr>
        <w:t xml:space="preserve">יותר מהזמן שלכן לוקח להכיר בו. </w:t>
      </w:r>
    </w:p>
    <w:p w:rsidR="00BB5ECA" w:rsidRDefault="00BB5ECA" w:rsidP="00BB5ECA">
      <w:pPr>
        <w:rPr>
          <w:rtl/>
          <w:lang w:eastAsia="he-IL"/>
        </w:rPr>
      </w:pPr>
      <w:bookmarkStart w:id="999" w:name="_ETM_Q1_4452000"/>
      <w:bookmarkEnd w:id="999"/>
    </w:p>
    <w:p w:rsidR="00BB5ECA" w:rsidRDefault="00BB5ECA" w:rsidP="00BB5ECA">
      <w:pPr>
        <w:rPr>
          <w:rtl/>
          <w:lang w:eastAsia="he-IL"/>
        </w:rPr>
      </w:pPr>
      <w:bookmarkStart w:id="1000" w:name="_ETM_Q1_4453000"/>
      <w:bookmarkEnd w:id="1000"/>
      <w:r>
        <w:rPr>
          <w:rFonts w:hint="cs"/>
          <w:rtl/>
          <w:lang w:eastAsia="he-IL"/>
        </w:rPr>
        <w:t xml:space="preserve">מפקדת היחידה לתגובות קרב, סא"ל רווית רובינשטיין, בבקשה.  אני אשמח אם </w:t>
      </w:r>
      <w:bookmarkStart w:id="1001" w:name="_ETM_Q1_4466000"/>
      <w:bookmarkEnd w:id="1001"/>
      <w:r>
        <w:rPr>
          <w:rFonts w:hint="cs"/>
          <w:rtl/>
          <w:lang w:eastAsia="he-IL"/>
        </w:rPr>
        <w:t xml:space="preserve">תתייחסי גם לדברים שעלו כאן. </w:t>
      </w:r>
    </w:p>
    <w:p w:rsidR="00BB5ECA" w:rsidRDefault="00BB5ECA" w:rsidP="00BB5ECA">
      <w:pPr>
        <w:rPr>
          <w:rtl/>
          <w:lang w:eastAsia="he-IL"/>
        </w:rPr>
      </w:pPr>
      <w:bookmarkStart w:id="1002" w:name="_ETM_Q1_4455000"/>
      <w:bookmarkEnd w:id="1002"/>
    </w:p>
    <w:p w:rsidR="00BB5ECA" w:rsidRDefault="00BB5ECA" w:rsidP="008E20B2">
      <w:pPr>
        <w:pStyle w:val="af9"/>
        <w:rPr>
          <w:rtl/>
          <w:lang w:eastAsia="he-IL"/>
        </w:rPr>
      </w:pPr>
      <w:bookmarkStart w:id="1003" w:name="_ETM_Q1_4456000"/>
      <w:bookmarkStart w:id="1004" w:name="ET_guest_868766_83"/>
      <w:bookmarkEnd w:id="1003"/>
      <w:r w:rsidRPr="008E20B2">
        <w:rPr>
          <w:rStyle w:val="TagStyle"/>
          <w:rtl/>
        </w:rPr>
        <w:t xml:space="preserve"> &lt;&lt; אורח &gt;&gt;</w:t>
      </w:r>
      <w:r w:rsidRPr="00BB5ECA">
        <w:rPr>
          <w:rStyle w:val="TagStyle"/>
          <w:rtl/>
        </w:rPr>
        <w:t xml:space="preserve"> </w:t>
      </w:r>
      <w:r>
        <w:rPr>
          <w:rFonts w:hint="cs"/>
          <w:rtl/>
          <w:lang w:eastAsia="he-IL"/>
        </w:rPr>
        <w:t xml:space="preserve">סא"ל </w:t>
      </w:r>
      <w:proofErr w:type="spellStart"/>
      <w:r>
        <w:rPr>
          <w:rtl/>
          <w:lang w:eastAsia="he-IL"/>
        </w:rPr>
        <w:t>רוית</w:t>
      </w:r>
      <w:proofErr w:type="spellEnd"/>
      <w:r>
        <w:rPr>
          <w:rtl/>
          <w:lang w:eastAsia="he-IL"/>
        </w:rPr>
        <w:t xml:space="preserve"> רובינשטיין:</w:t>
      </w:r>
      <w:r w:rsidRPr="00BB5ECA">
        <w:rPr>
          <w:rStyle w:val="TagStyle"/>
          <w:rtl/>
        </w:rPr>
        <w:t xml:space="preserve"> </w:t>
      </w:r>
      <w:r w:rsidRPr="008E20B2">
        <w:rPr>
          <w:rStyle w:val="TagStyle"/>
          <w:rtl/>
        </w:rPr>
        <w:t>&lt;&lt; אורח &gt;&gt;</w:t>
      </w:r>
      <w:r>
        <w:rPr>
          <w:rtl/>
          <w:lang w:eastAsia="he-IL"/>
        </w:rPr>
        <w:t xml:space="preserve">   </w:t>
      </w:r>
      <w:bookmarkEnd w:id="1004"/>
    </w:p>
    <w:p w:rsidR="00BB5ECA" w:rsidRDefault="00BB5ECA" w:rsidP="00BB5ECA">
      <w:pPr>
        <w:pStyle w:val="KeepWithNext"/>
        <w:rPr>
          <w:rtl/>
          <w:lang w:eastAsia="he-IL"/>
        </w:rPr>
      </w:pPr>
    </w:p>
    <w:p w:rsidR="00BB5ECA" w:rsidRDefault="00BB5ECA" w:rsidP="00BB5ECA">
      <w:pPr>
        <w:rPr>
          <w:rtl/>
          <w:lang w:eastAsia="he-IL"/>
        </w:rPr>
      </w:pPr>
      <w:bookmarkStart w:id="1005" w:name="_ETM_Q1_4463000"/>
      <w:bookmarkEnd w:id="1005"/>
      <w:r>
        <w:rPr>
          <w:rFonts w:hint="cs"/>
          <w:rtl/>
          <w:lang w:eastAsia="he-IL"/>
        </w:rPr>
        <w:t xml:space="preserve">דיון מאוד-מאוד חשוב ומאוד </w:t>
      </w:r>
      <w:bookmarkStart w:id="1006" w:name="_ETM_Q1_4478000"/>
      <w:bookmarkEnd w:id="1006"/>
      <w:r>
        <w:rPr>
          <w:rFonts w:hint="cs"/>
          <w:rtl/>
          <w:lang w:eastAsia="he-IL"/>
        </w:rPr>
        <w:t xml:space="preserve">כואב לשמוע את הדברים. אני אשתדל להיות ממוקדת ולהגיד את </w:t>
      </w:r>
      <w:bookmarkStart w:id="1007" w:name="_ETM_Q1_4484000"/>
      <w:bookmarkEnd w:id="1007"/>
      <w:r>
        <w:rPr>
          <w:rFonts w:hint="cs"/>
          <w:rtl/>
          <w:lang w:eastAsia="he-IL"/>
        </w:rPr>
        <w:t xml:space="preserve">הדברים מבחינתנו. חבל לי שאנחנו לא יכולים להיות שם ושהנוכחות של המדים תהיה גם בתוך החדר, אבל אני כאן, במדיום הזה, </w:t>
      </w:r>
      <w:bookmarkStart w:id="1008" w:name="_ETM_Q1_4494000"/>
      <w:bookmarkEnd w:id="1008"/>
      <w:r>
        <w:rPr>
          <w:rFonts w:hint="cs"/>
          <w:rtl/>
          <w:lang w:eastAsia="he-IL"/>
        </w:rPr>
        <w:t>בשל הקורונה.</w:t>
      </w:r>
    </w:p>
    <w:p w:rsidR="00BB5ECA" w:rsidRDefault="00BB5ECA" w:rsidP="00BB5ECA">
      <w:pPr>
        <w:rPr>
          <w:rtl/>
          <w:lang w:eastAsia="he-IL"/>
        </w:rPr>
      </w:pPr>
    </w:p>
    <w:p w:rsidR="00BB5ECA" w:rsidRDefault="00BB5ECA" w:rsidP="00FE6359">
      <w:pPr>
        <w:rPr>
          <w:rtl/>
          <w:lang w:eastAsia="he-IL"/>
        </w:rPr>
      </w:pPr>
      <w:r>
        <w:rPr>
          <w:rFonts w:hint="cs"/>
          <w:rtl/>
          <w:lang w:eastAsia="he-IL"/>
        </w:rPr>
        <w:t xml:space="preserve">היחידה לתגובות קרב הוקמה מתוך הבנה שחשוב </w:t>
      </w:r>
      <w:bookmarkStart w:id="1009" w:name="_ETM_Q1_4504000"/>
      <w:bookmarkEnd w:id="1009"/>
      <w:r>
        <w:rPr>
          <w:rFonts w:hint="cs"/>
          <w:rtl/>
          <w:lang w:eastAsia="he-IL"/>
        </w:rPr>
        <w:t xml:space="preserve">שצה"ל ייקח אחריות על הפצועים שלו. </w:t>
      </w:r>
      <w:r w:rsidR="00FE6359">
        <w:rPr>
          <w:rFonts w:hint="cs"/>
          <w:rtl/>
          <w:lang w:eastAsia="he-IL"/>
        </w:rPr>
        <w:t xml:space="preserve">יכול </w:t>
      </w:r>
      <w:bookmarkStart w:id="1010" w:name="_ETM_Q1_4509000"/>
      <w:bookmarkEnd w:id="1010"/>
      <w:r w:rsidR="00FE6359">
        <w:rPr>
          <w:rFonts w:hint="cs"/>
          <w:rtl/>
          <w:lang w:eastAsia="he-IL"/>
        </w:rPr>
        <w:t xml:space="preserve">להיות שמידי פעם הדברים לא נעשים כמו שאנחנו רוצים, אבל </w:t>
      </w:r>
      <w:bookmarkStart w:id="1011" w:name="_ETM_Q1_4513000"/>
      <w:bookmarkEnd w:id="1011"/>
      <w:r w:rsidR="00FE6359">
        <w:rPr>
          <w:rFonts w:hint="cs"/>
          <w:rtl/>
          <w:lang w:eastAsia="he-IL"/>
        </w:rPr>
        <w:t xml:space="preserve">יש באמת נכונות לקחת ולשים את הדברים, להגיד </w:t>
      </w:r>
      <w:bookmarkStart w:id="1012" w:name="_ETM_Q1_4519000"/>
      <w:bookmarkEnd w:id="1012"/>
      <w:r w:rsidR="00FE6359">
        <w:rPr>
          <w:rFonts w:hint="cs"/>
          <w:rtl/>
          <w:lang w:eastAsia="he-IL"/>
        </w:rPr>
        <w:t xml:space="preserve">שצה"ל לוקח אחריות על </w:t>
      </w:r>
      <w:proofErr w:type="spellStart"/>
      <w:r w:rsidR="00FE6359">
        <w:rPr>
          <w:rFonts w:hint="cs"/>
          <w:rtl/>
          <w:lang w:eastAsia="he-IL"/>
        </w:rPr>
        <w:t>פצועיו</w:t>
      </w:r>
      <w:proofErr w:type="spellEnd"/>
      <w:r w:rsidR="00FE6359">
        <w:rPr>
          <w:rFonts w:hint="cs"/>
          <w:rtl/>
          <w:lang w:eastAsia="he-IL"/>
        </w:rPr>
        <w:t xml:space="preserve">. אנחנו ביחידה </w:t>
      </w:r>
      <w:bookmarkStart w:id="1013" w:name="_ETM_Q1_4523000"/>
      <w:bookmarkEnd w:id="1013"/>
      <w:r w:rsidR="00FE6359">
        <w:rPr>
          <w:rFonts w:hint="cs"/>
          <w:rtl/>
          <w:lang w:eastAsia="he-IL"/>
        </w:rPr>
        <w:t xml:space="preserve">מנסים לעשות ככול האפשר, הן מבחינת טיפולים פרטניים, זוגיים, </w:t>
      </w:r>
      <w:bookmarkStart w:id="1014" w:name="_ETM_Q1_4528000"/>
      <w:bookmarkEnd w:id="1014"/>
      <w:r w:rsidR="00FE6359">
        <w:rPr>
          <w:rFonts w:hint="cs"/>
          <w:rtl/>
          <w:lang w:eastAsia="he-IL"/>
        </w:rPr>
        <w:t xml:space="preserve">קבוצתיים. זה במצב שאין שום חובה של הוכחה, שום בירוקרטיה, </w:t>
      </w:r>
      <w:bookmarkStart w:id="1015" w:name="_ETM_Q1_4540000"/>
      <w:bookmarkEnd w:id="1015"/>
      <w:r w:rsidR="00FE6359">
        <w:rPr>
          <w:rFonts w:hint="cs"/>
          <w:rtl/>
          <w:lang w:eastAsia="he-IL"/>
        </w:rPr>
        <w:t xml:space="preserve">שום תהליך שמקשה על קבלת הסיוע. המטרה שלנו היא קודם </w:t>
      </w:r>
      <w:bookmarkStart w:id="1016" w:name="_ETM_Q1_4547000"/>
      <w:bookmarkEnd w:id="1016"/>
      <w:r w:rsidR="00FE6359">
        <w:rPr>
          <w:rFonts w:hint="cs"/>
          <w:rtl/>
          <w:lang w:eastAsia="he-IL"/>
        </w:rPr>
        <w:t xml:space="preserve">כול להביא את האדם למקום שהחיים שלו יחזרו למסלולם. במקרים </w:t>
      </w:r>
      <w:bookmarkStart w:id="1017" w:name="_ETM_Q1_4552000"/>
      <w:bookmarkEnd w:id="1017"/>
      <w:r w:rsidR="00FE6359">
        <w:rPr>
          <w:rFonts w:hint="cs"/>
          <w:rtl/>
          <w:lang w:eastAsia="he-IL"/>
        </w:rPr>
        <w:t xml:space="preserve">שאנחנו רואים שזה לא הכיוון ושצריכה להיות פנייה לתהליך של </w:t>
      </w:r>
      <w:bookmarkStart w:id="1018" w:name="_ETM_Q1_4562000"/>
      <w:bookmarkEnd w:id="1018"/>
      <w:r w:rsidR="00FE6359">
        <w:rPr>
          <w:rFonts w:hint="cs"/>
          <w:rtl/>
          <w:lang w:eastAsia="he-IL"/>
        </w:rPr>
        <w:t xml:space="preserve">הכרה, ובמקרה שהאדם לא פנה לתהליך הזה בעצמו, אנחנו נעשה תמיד את הגשר. יש לנו עבודה מצוינת עם משרד </w:t>
      </w:r>
      <w:bookmarkStart w:id="1019" w:name="_ETM_Q1_4572000"/>
      <w:bookmarkEnd w:id="1019"/>
      <w:r w:rsidR="00FE6359">
        <w:rPr>
          <w:rFonts w:hint="cs"/>
          <w:rtl/>
          <w:lang w:eastAsia="he-IL"/>
        </w:rPr>
        <w:t xml:space="preserve">הביטחון, היחידה הזאת בכלל הוקמה ביוזמה של משרד </w:t>
      </w:r>
      <w:bookmarkStart w:id="1020" w:name="_ETM_Q1_4578000"/>
      <w:bookmarkEnd w:id="1020"/>
      <w:r w:rsidR="00FE6359">
        <w:rPr>
          <w:rFonts w:hint="cs"/>
          <w:rtl/>
          <w:lang w:eastAsia="he-IL"/>
        </w:rPr>
        <w:t xml:space="preserve">הביטחון יחד עם חיל הרפואה, מתוך הבנה שצריך </w:t>
      </w:r>
      <w:bookmarkStart w:id="1021" w:name="_ETM_Q1_4581000"/>
      <w:bookmarkEnd w:id="1021"/>
      <w:r w:rsidR="00FE6359">
        <w:rPr>
          <w:rFonts w:hint="cs"/>
          <w:rtl/>
          <w:lang w:eastAsia="he-IL"/>
        </w:rPr>
        <w:t xml:space="preserve">להיות גשר בין הצבא למשרד הביטחון. לכן כשיש מקרים כאלה </w:t>
      </w:r>
      <w:bookmarkStart w:id="1022" w:name="_ETM_Q1_4587000"/>
      <w:bookmarkEnd w:id="1022"/>
      <w:r w:rsidR="00FE6359">
        <w:rPr>
          <w:rFonts w:hint="cs"/>
          <w:rtl/>
          <w:lang w:eastAsia="he-IL"/>
        </w:rPr>
        <w:t xml:space="preserve">אנחנו דואגים לעשות וללוות ולעשות את המעבר הזה כמה שיותר </w:t>
      </w:r>
      <w:bookmarkStart w:id="1023" w:name="_ETM_Q1_4593000"/>
      <w:bookmarkEnd w:id="1023"/>
      <w:r w:rsidR="00FE6359">
        <w:rPr>
          <w:rFonts w:hint="cs"/>
          <w:rtl/>
          <w:lang w:eastAsia="he-IL"/>
        </w:rPr>
        <w:t xml:space="preserve">חלק, כמה שזה אפשרי. </w:t>
      </w:r>
    </w:p>
    <w:p w:rsidR="00FE6359" w:rsidRDefault="00FE6359" w:rsidP="00FE6359">
      <w:pPr>
        <w:rPr>
          <w:rtl/>
          <w:lang w:eastAsia="he-IL"/>
        </w:rPr>
      </w:pPr>
    </w:p>
    <w:p w:rsidR="00FE6359" w:rsidRDefault="00FE6359" w:rsidP="00FE6359">
      <w:pPr>
        <w:rPr>
          <w:rtl/>
          <w:lang w:eastAsia="he-IL"/>
        </w:rPr>
      </w:pPr>
      <w:r>
        <w:rPr>
          <w:rFonts w:hint="cs"/>
          <w:rtl/>
          <w:lang w:eastAsia="he-IL"/>
        </w:rPr>
        <w:t xml:space="preserve">חשוב להגיד שקיים גם שיתוף פעולה </w:t>
      </w:r>
      <w:bookmarkStart w:id="1024" w:name="_ETM_Q1_4602000"/>
      <w:bookmarkEnd w:id="1024"/>
      <w:r>
        <w:rPr>
          <w:rFonts w:hint="cs"/>
          <w:rtl/>
          <w:lang w:eastAsia="he-IL"/>
        </w:rPr>
        <w:t xml:space="preserve">שלנו עם ענף נפגעים ואנחנו יכולים להתקשר איתם ולעזור </w:t>
      </w:r>
      <w:bookmarkStart w:id="1025" w:name="_ETM_Q1_4608000"/>
      <w:bookmarkEnd w:id="1025"/>
      <w:r>
        <w:rPr>
          <w:rFonts w:hint="cs"/>
          <w:rtl/>
          <w:lang w:eastAsia="he-IL"/>
        </w:rPr>
        <w:t xml:space="preserve">בליווי של האנשים. </w:t>
      </w:r>
    </w:p>
    <w:p w:rsidR="00FE6359" w:rsidRDefault="00FE6359" w:rsidP="00FE6359">
      <w:pPr>
        <w:rPr>
          <w:rtl/>
          <w:lang w:eastAsia="he-IL"/>
        </w:rPr>
      </w:pPr>
    </w:p>
    <w:p w:rsidR="00FE6359" w:rsidRDefault="00FE6359" w:rsidP="00FE6359">
      <w:pPr>
        <w:rPr>
          <w:rtl/>
          <w:lang w:eastAsia="he-IL"/>
        </w:rPr>
      </w:pPr>
      <w:bookmarkStart w:id="1026" w:name="_ETM_Q1_4617000"/>
      <w:bookmarkEnd w:id="1026"/>
      <w:r>
        <w:rPr>
          <w:rFonts w:hint="cs"/>
          <w:rtl/>
          <w:lang w:eastAsia="he-IL"/>
        </w:rPr>
        <w:t xml:space="preserve">לגבי בנות הזוג או בני הזוג </w:t>
      </w:r>
      <w:r>
        <w:rPr>
          <w:rtl/>
          <w:lang w:eastAsia="he-IL"/>
        </w:rPr>
        <w:t>–</w:t>
      </w:r>
      <w:r>
        <w:rPr>
          <w:rFonts w:hint="cs"/>
          <w:rtl/>
          <w:lang w:eastAsia="he-IL"/>
        </w:rPr>
        <w:t xml:space="preserve"> הרוב אצלנו הן בנות זוג </w:t>
      </w:r>
      <w:r>
        <w:rPr>
          <w:rtl/>
          <w:lang w:eastAsia="he-IL"/>
        </w:rPr>
        <w:t>–</w:t>
      </w:r>
      <w:r>
        <w:rPr>
          <w:rFonts w:hint="cs"/>
          <w:rtl/>
          <w:lang w:eastAsia="he-IL"/>
        </w:rPr>
        <w:t xml:space="preserve"> או בן מ</w:t>
      </w:r>
      <w:bookmarkStart w:id="1027" w:name="_ETM_Q1_4621000"/>
      <w:bookmarkEnd w:id="1027"/>
      <w:r>
        <w:rPr>
          <w:rFonts w:hint="cs"/>
          <w:rtl/>
          <w:lang w:eastAsia="he-IL"/>
        </w:rPr>
        <w:t xml:space="preserve">שפחה </w:t>
      </w:r>
      <w:r>
        <w:rPr>
          <w:rFonts w:hint="eastAsia"/>
          <w:rtl/>
          <w:lang w:eastAsia="he-IL"/>
        </w:rPr>
        <w:t>– אנחנו תמיד נראה בתהליך הערכה, ככול</w:t>
      </w:r>
      <w:r>
        <w:rPr>
          <w:rFonts w:hint="cs"/>
          <w:rtl/>
          <w:lang w:eastAsia="he-IL"/>
        </w:rPr>
        <w:t xml:space="preserve"> </w:t>
      </w:r>
      <w:bookmarkStart w:id="1028" w:name="_ETM_Q1_4626000"/>
      <w:bookmarkEnd w:id="1028"/>
      <w:r>
        <w:rPr>
          <w:rFonts w:hint="cs"/>
          <w:rtl/>
          <w:lang w:eastAsia="he-IL"/>
        </w:rPr>
        <w:t xml:space="preserve">שהפונה עצמו מסכים לכך, ולרוב הם מסכימים. חשוב לנו מאוד </w:t>
      </w:r>
      <w:bookmarkStart w:id="1029" w:name="_ETM_Q1_4630000"/>
      <w:bookmarkEnd w:id="1029"/>
      <w:r>
        <w:rPr>
          <w:rFonts w:hint="cs"/>
          <w:rtl/>
          <w:lang w:eastAsia="he-IL"/>
        </w:rPr>
        <w:t xml:space="preserve">לשמוע ולקבל את הזווית של בת הזוג. הרבה פעמים היא </w:t>
      </w:r>
      <w:bookmarkStart w:id="1030" w:name="_ETM_Q1_4636000"/>
      <w:bookmarkEnd w:id="1030"/>
      <w:r>
        <w:rPr>
          <w:rFonts w:hint="cs"/>
          <w:rtl/>
          <w:lang w:eastAsia="he-IL"/>
        </w:rPr>
        <w:t>תהיה בכלל המניע, כמו שאנחנו שומעים, לפנייה.</w:t>
      </w:r>
      <w:bookmarkStart w:id="1031" w:name="_ETM_Q1_4641000"/>
      <w:bookmarkEnd w:id="1031"/>
      <w:r>
        <w:rPr>
          <w:rFonts w:hint="cs"/>
          <w:rtl/>
          <w:lang w:eastAsia="he-IL"/>
        </w:rPr>
        <w:t xml:space="preserve"> במקרים שזה מתאפשר, אנחנו נדחוף להתערבות זוגית. זה נכון </w:t>
      </w:r>
      <w:bookmarkStart w:id="1032" w:name="_ETM_Q1_4649000"/>
      <w:bookmarkEnd w:id="1032"/>
      <w:r>
        <w:rPr>
          <w:rFonts w:hint="cs"/>
          <w:rtl/>
          <w:lang w:eastAsia="he-IL"/>
        </w:rPr>
        <w:t xml:space="preserve">שאין לנו כאן ביחידה מענה ייעודי לבנות הזוג, אלא </w:t>
      </w:r>
      <w:bookmarkStart w:id="1033" w:name="_ETM_Q1_4652000"/>
      <w:bookmarkEnd w:id="1033"/>
      <w:r>
        <w:rPr>
          <w:rFonts w:hint="cs"/>
          <w:rtl/>
          <w:lang w:eastAsia="he-IL"/>
        </w:rPr>
        <w:t xml:space="preserve">רק בתוך טיפול זוגי. כמובן שאנחנו לא יכולים לתת מענה </w:t>
      </w:r>
      <w:bookmarkStart w:id="1034" w:name="_ETM_Q1_4655000"/>
      <w:bookmarkEnd w:id="1034"/>
      <w:r>
        <w:rPr>
          <w:rFonts w:hint="cs"/>
          <w:rtl/>
          <w:lang w:eastAsia="he-IL"/>
        </w:rPr>
        <w:t xml:space="preserve">לילדים במסגרת היחידה שלנו, אבל אנחנו כן עושים את החיבור </w:t>
      </w:r>
      <w:bookmarkStart w:id="1035" w:name="_ETM_Q1_4662000"/>
      <w:bookmarkEnd w:id="1035"/>
      <w:r>
        <w:rPr>
          <w:rFonts w:hint="cs"/>
          <w:rtl/>
          <w:lang w:eastAsia="he-IL"/>
        </w:rPr>
        <w:t xml:space="preserve">למשרד הביטחון. כמו שד"ר דן שגב אמר, ניתן לקבל </w:t>
      </w:r>
      <w:bookmarkStart w:id="1036" w:name="_ETM_Q1_4667000"/>
      <w:bookmarkEnd w:id="1036"/>
      <w:r>
        <w:rPr>
          <w:rFonts w:hint="cs"/>
          <w:rtl/>
          <w:lang w:eastAsia="he-IL"/>
        </w:rPr>
        <w:t>באמצעותם טיפול בהתאם גם במעמד הגשת התביעה.</w:t>
      </w:r>
    </w:p>
    <w:p w:rsidR="00FE6359" w:rsidRDefault="00FE6359" w:rsidP="00FE6359">
      <w:pPr>
        <w:rPr>
          <w:rtl/>
          <w:lang w:eastAsia="he-IL"/>
        </w:rPr>
      </w:pPr>
      <w:bookmarkStart w:id="1037" w:name="_ETM_Q1_4678000"/>
      <w:bookmarkEnd w:id="1037"/>
    </w:p>
    <w:p w:rsidR="00FE6359" w:rsidRDefault="00FE6359" w:rsidP="008E20B2">
      <w:pPr>
        <w:pStyle w:val="af6"/>
        <w:rPr>
          <w:rtl/>
        </w:rPr>
      </w:pPr>
      <w:bookmarkStart w:id="1038" w:name="_ETM_Q1_4679000"/>
      <w:bookmarkStart w:id="1039" w:name="ET_yor_5793_84"/>
      <w:bookmarkEnd w:id="1038"/>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FE6359">
        <w:rPr>
          <w:rStyle w:val="TagStyle"/>
          <w:rtl/>
        </w:rPr>
        <w:t xml:space="preserve"> </w:t>
      </w:r>
      <w:r>
        <w:rPr>
          <w:rtl/>
        </w:rPr>
        <w:t>היו"ר אופיר סופר:</w:t>
      </w:r>
      <w:r w:rsidRPr="00FE6359">
        <w:rPr>
          <w:rStyle w:val="TagStyle"/>
          <w:rtl/>
        </w:rPr>
        <w:t xml:space="preserve"> </w:t>
      </w:r>
      <w:r w:rsidRPr="008E20B2">
        <w:rPr>
          <w:rStyle w:val="TagStyle"/>
          <w:rtl/>
        </w:rPr>
        <w:t>&lt;&lt; יור &gt;&gt;</w:t>
      </w:r>
      <w:r>
        <w:rPr>
          <w:rtl/>
        </w:rPr>
        <w:t xml:space="preserve">   </w:t>
      </w:r>
      <w:bookmarkEnd w:id="1039"/>
    </w:p>
    <w:p w:rsidR="00FE6359" w:rsidRDefault="00FE6359" w:rsidP="00FE6359">
      <w:pPr>
        <w:pStyle w:val="KeepWithNext"/>
        <w:rPr>
          <w:rtl/>
          <w:lang w:eastAsia="he-IL"/>
        </w:rPr>
      </w:pPr>
    </w:p>
    <w:p w:rsidR="00FE6359" w:rsidRDefault="00FE6359" w:rsidP="00FE6359">
      <w:pPr>
        <w:rPr>
          <w:rtl/>
          <w:lang w:eastAsia="he-IL"/>
        </w:rPr>
      </w:pPr>
      <w:bookmarkStart w:id="1040" w:name="_ETM_Q1_4680000"/>
      <w:bookmarkEnd w:id="1040"/>
      <w:r>
        <w:rPr>
          <w:rFonts w:hint="cs"/>
          <w:rtl/>
          <w:lang w:eastAsia="he-IL"/>
        </w:rPr>
        <w:t xml:space="preserve">תודה רבה. נציג </w:t>
      </w:r>
      <w:bookmarkStart w:id="1041" w:name="_ETM_Q1_4683000"/>
      <w:bookmarkEnd w:id="1041"/>
      <w:r>
        <w:rPr>
          <w:rFonts w:hint="cs"/>
          <w:rtl/>
          <w:lang w:eastAsia="he-IL"/>
        </w:rPr>
        <w:t xml:space="preserve">אגף השיקום, בבקשה. </w:t>
      </w:r>
    </w:p>
    <w:p w:rsidR="00FE6359" w:rsidRDefault="00FE6359" w:rsidP="00FE6359">
      <w:pPr>
        <w:rPr>
          <w:rtl/>
          <w:lang w:eastAsia="he-IL"/>
        </w:rPr>
      </w:pPr>
      <w:bookmarkStart w:id="1042" w:name="_ETM_Q1_4684000"/>
      <w:bookmarkEnd w:id="1042"/>
    </w:p>
    <w:p w:rsidR="00FE6359" w:rsidRDefault="00FE6359" w:rsidP="008E20B2">
      <w:pPr>
        <w:pStyle w:val="af9"/>
        <w:rPr>
          <w:rtl/>
          <w:lang w:eastAsia="he-IL"/>
        </w:rPr>
      </w:pPr>
      <w:bookmarkStart w:id="1043" w:name="_ETM_Q1_4685000"/>
      <w:bookmarkStart w:id="1044" w:name="ET_guest_755171_85"/>
      <w:bookmarkEnd w:id="1043"/>
      <w:r w:rsidRPr="008E20B2">
        <w:rPr>
          <w:rStyle w:val="TagStyle"/>
          <w:rtl/>
        </w:rPr>
        <w:t xml:space="preserve"> &lt;&lt; אורח &gt;&gt;</w:t>
      </w:r>
      <w:r w:rsidRPr="00FE6359">
        <w:rPr>
          <w:rStyle w:val="TagStyle"/>
          <w:rtl/>
        </w:rPr>
        <w:t xml:space="preserve"> </w:t>
      </w:r>
      <w:r>
        <w:rPr>
          <w:rFonts w:hint="cs"/>
          <w:rtl/>
          <w:lang w:eastAsia="he-IL"/>
        </w:rPr>
        <w:t xml:space="preserve">ד"ר </w:t>
      </w:r>
      <w:r>
        <w:rPr>
          <w:rtl/>
          <w:lang w:eastAsia="he-IL"/>
        </w:rPr>
        <w:t>דן שגב:</w:t>
      </w:r>
      <w:r w:rsidRPr="00FE6359">
        <w:rPr>
          <w:rStyle w:val="TagStyle"/>
          <w:rtl/>
        </w:rPr>
        <w:t xml:space="preserve"> </w:t>
      </w:r>
      <w:r w:rsidRPr="008E20B2">
        <w:rPr>
          <w:rStyle w:val="TagStyle"/>
          <w:rtl/>
        </w:rPr>
        <w:t>&lt;&lt; אורח &gt;&gt;</w:t>
      </w:r>
      <w:r>
        <w:rPr>
          <w:rtl/>
          <w:lang w:eastAsia="he-IL"/>
        </w:rPr>
        <w:t xml:space="preserve">   </w:t>
      </w:r>
      <w:bookmarkEnd w:id="1044"/>
    </w:p>
    <w:p w:rsidR="00FE6359" w:rsidRDefault="00FE6359" w:rsidP="00FE6359">
      <w:pPr>
        <w:pStyle w:val="KeepWithNext"/>
        <w:rPr>
          <w:rtl/>
          <w:lang w:eastAsia="he-IL"/>
        </w:rPr>
      </w:pPr>
    </w:p>
    <w:p w:rsidR="00FE6359" w:rsidRDefault="00EC429A" w:rsidP="00FE6359">
      <w:pPr>
        <w:rPr>
          <w:rtl/>
          <w:lang w:eastAsia="he-IL"/>
        </w:rPr>
      </w:pPr>
      <w:bookmarkStart w:id="1045" w:name="_ETM_Q1_4686000"/>
      <w:bookmarkEnd w:id="1045"/>
      <w:r>
        <w:rPr>
          <w:rFonts w:hint="cs"/>
          <w:rtl/>
          <w:lang w:eastAsia="he-IL"/>
        </w:rPr>
        <w:t xml:space="preserve">זה נושא חשוב. אני חושב שיש </w:t>
      </w:r>
      <w:bookmarkStart w:id="1046" w:name="_ETM_Q1_4688000"/>
      <w:bookmarkEnd w:id="1046"/>
      <w:r>
        <w:rPr>
          <w:rFonts w:hint="cs"/>
          <w:rtl/>
          <w:lang w:eastAsia="he-IL"/>
        </w:rPr>
        <w:t xml:space="preserve">לנו מה לקחת מהדיון הזה וללמוד על </w:t>
      </w:r>
      <w:proofErr w:type="spellStart"/>
      <w:r>
        <w:rPr>
          <w:rFonts w:hint="cs"/>
          <w:rtl/>
          <w:lang w:eastAsia="he-IL"/>
        </w:rPr>
        <w:t>המורכבויות</w:t>
      </w:r>
      <w:proofErr w:type="spellEnd"/>
      <w:r>
        <w:rPr>
          <w:rFonts w:hint="cs"/>
          <w:rtl/>
          <w:lang w:eastAsia="he-IL"/>
        </w:rPr>
        <w:t xml:space="preserve"> שמתמודדות איתן </w:t>
      </w:r>
      <w:bookmarkStart w:id="1047" w:name="_ETM_Q1_4692000"/>
      <w:bookmarkEnd w:id="1047"/>
      <w:r>
        <w:rPr>
          <w:rFonts w:hint="cs"/>
          <w:rtl/>
          <w:lang w:eastAsia="he-IL"/>
        </w:rPr>
        <w:t xml:space="preserve">משפחות. נמצאת איתי פה גם רונית </w:t>
      </w:r>
      <w:proofErr w:type="spellStart"/>
      <w:r>
        <w:rPr>
          <w:rFonts w:hint="cs"/>
          <w:rtl/>
          <w:lang w:eastAsia="he-IL"/>
        </w:rPr>
        <w:t>סנדרוביץ</w:t>
      </w:r>
      <w:proofErr w:type="spellEnd"/>
      <w:r>
        <w:rPr>
          <w:rFonts w:hint="cs"/>
          <w:rtl/>
          <w:lang w:eastAsia="he-IL"/>
        </w:rPr>
        <w:t xml:space="preserve"> ואני </w:t>
      </w:r>
      <w:bookmarkStart w:id="1048" w:name="_ETM_Q1_4697000"/>
      <w:bookmarkEnd w:id="1048"/>
      <w:r>
        <w:rPr>
          <w:rFonts w:hint="cs"/>
          <w:rtl/>
          <w:lang w:eastAsia="he-IL"/>
        </w:rPr>
        <w:t xml:space="preserve">יודע שיש חשיבה גם לשלב חונכים לילדי פוסט טראומה. הנושאים </w:t>
      </w:r>
      <w:bookmarkStart w:id="1049" w:name="_ETM_Q1_4703000"/>
      <w:bookmarkEnd w:id="1049"/>
      <w:r>
        <w:rPr>
          <w:rFonts w:hint="cs"/>
          <w:rtl/>
          <w:lang w:eastAsia="he-IL"/>
        </w:rPr>
        <w:t xml:space="preserve">האלה הם נושאים שנמצאים בחשיבה באגף לצד הקמה </w:t>
      </w:r>
      <w:bookmarkStart w:id="1050" w:name="_ETM_Q1_4709000"/>
      <w:bookmarkEnd w:id="1050"/>
      <w:r>
        <w:rPr>
          <w:rFonts w:hint="cs"/>
          <w:rtl/>
          <w:lang w:eastAsia="he-IL"/>
        </w:rPr>
        <w:t xml:space="preserve">והפעלת קבוצות תמיכה  למשפחות, לבני זוג. המשרד מפעיל יותר </w:t>
      </w:r>
      <w:bookmarkStart w:id="1051" w:name="_ETM_Q1_4713000"/>
      <w:bookmarkEnd w:id="1051"/>
      <w:r>
        <w:rPr>
          <w:rFonts w:hint="cs"/>
          <w:rtl/>
          <w:lang w:eastAsia="he-IL"/>
        </w:rPr>
        <w:t xml:space="preserve">מ-60 קבוצות בשנה. אני חושב שיש לנו מענים רבים, אבל אני מבין מהדיון שכנראה לא כולם מוכרים לכולם ואנחנו נצטרך </w:t>
      </w:r>
      <w:bookmarkStart w:id="1052" w:name="_ETM_Q1_4723000"/>
      <w:bookmarkEnd w:id="1052"/>
      <w:r>
        <w:rPr>
          <w:rFonts w:hint="cs"/>
          <w:rtl/>
          <w:lang w:eastAsia="he-IL"/>
        </w:rPr>
        <w:t xml:space="preserve">למצוא את הדרך גם לפרסם אותם באופן יותר גורף, כדי </w:t>
      </w:r>
      <w:bookmarkStart w:id="1053" w:name="_ETM_Q1_4729000"/>
      <w:bookmarkEnd w:id="1053"/>
      <w:r>
        <w:rPr>
          <w:rFonts w:hint="cs"/>
          <w:rtl/>
          <w:lang w:eastAsia="he-IL"/>
        </w:rPr>
        <w:t>שהמידע הזה יגיע לכולם. תודה על ההזדמנות לשמוע את הדברים.</w:t>
      </w:r>
    </w:p>
    <w:p w:rsidR="00EC429A" w:rsidRDefault="00EC429A" w:rsidP="00FE6359">
      <w:pPr>
        <w:rPr>
          <w:rtl/>
          <w:lang w:eastAsia="he-IL"/>
        </w:rPr>
      </w:pPr>
    </w:p>
    <w:p w:rsidR="00EC429A" w:rsidRDefault="00EC429A" w:rsidP="008E20B2">
      <w:pPr>
        <w:pStyle w:val="af6"/>
        <w:rPr>
          <w:rtl/>
        </w:rPr>
      </w:pPr>
      <w:bookmarkStart w:id="1054" w:name="ET_yor_5793_87"/>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EC429A">
        <w:rPr>
          <w:rStyle w:val="TagStyle"/>
          <w:rtl/>
        </w:rPr>
        <w:t xml:space="preserve"> </w:t>
      </w:r>
      <w:r>
        <w:rPr>
          <w:rtl/>
        </w:rPr>
        <w:t>היו"ר אופיר סופר:</w:t>
      </w:r>
      <w:r w:rsidRPr="00EC429A">
        <w:rPr>
          <w:rStyle w:val="TagStyle"/>
          <w:rtl/>
        </w:rPr>
        <w:t xml:space="preserve"> </w:t>
      </w:r>
      <w:r w:rsidRPr="008E20B2">
        <w:rPr>
          <w:rStyle w:val="TagStyle"/>
          <w:rtl/>
        </w:rPr>
        <w:t>&lt;&lt; יור &gt;&gt;</w:t>
      </w:r>
      <w:r>
        <w:rPr>
          <w:rtl/>
        </w:rPr>
        <w:t xml:space="preserve">   </w:t>
      </w:r>
      <w:bookmarkEnd w:id="1054"/>
    </w:p>
    <w:p w:rsidR="00EC429A" w:rsidRDefault="00EC429A" w:rsidP="00EC429A">
      <w:pPr>
        <w:pStyle w:val="KeepWithNext"/>
        <w:rPr>
          <w:rtl/>
          <w:lang w:eastAsia="he-IL"/>
        </w:rPr>
      </w:pPr>
    </w:p>
    <w:p w:rsidR="00EC429A" w:rsidRDefault="00EC429A" w:rsidP="00EC429A">
      <w:pPr>
        <w:rPr>
          <w:rtl/>
          <w:lang w:eastAsia="he-IL"/>
        </w:rPr>
      </w:pPr>
      <w:r>
        <w:rPr>
          <w:rFonts w:hint="cs"/>
          <w:rtl/>
          <w:lang w:eastAsia="he-IL"/>
        </w:rPr>
        <w:t xml:space="preserve">נציג ארגון נכי צה"ל, בבקשה. </w:t>
      </w:r>
    </w:p>
    <w:p w:rsidR="00EC429A" w:rsidRPr="00EC429A" w:rsidRDefault="00EC429A" w:rsidP="00EC429A">
      <w:pPr>
        <w:rPr>
          <w:rtl/>
          <w:lang w:eastAsia="he-IL"/>
        </w:rPr>
      </w:pPr>
      <w:bookmarkStart w:id="1055" w:name="_ETM_Q1_4735000"/>
      <w:bookmarkEnd w:id="1055"/>
    </w:p>
    <w:p w:rsidR="00EC429A" w:rsidRDefault="00EC429A" w:rsidP="008E20B2">
      <w:pPr>
        <w:pStyle w:val="af9"/>
        <w:rPr>
          <w:rtl/>
          <w:lang w:eastAsia="he-IL"/>
        </w:rPr>
      </w:pPr>
      <w:bookmarkStart w:id="1056" w:name="_ETM_Q1_4736000"/>
      <w:bookmarkStart w:id="1057" w:name="ET_guest_585925_86"/>
      <w:bookmarkEnd w:id="1056"/>
      <w:r w:rsidRPr="008E20B2">
        <w:rPr>
          <w:rStyle w:val="TagStyle"/>
          <w:rtl/>
        </w:rPr>
        <w:t xml:space="preserve"> &lt;&lt; אורח &gt;&gt;</w:t>
      </w:r>
      <w:r w:rsidRPr="00EC429A">
        <w:rPr>
          <w:rStyle w:val="TagStyle"/>
          <w:rtl/>
        </w:rPr>
        <w:t xml:space="preserve"> </w:t>
      </w:r>
      <w:r>
        <w:rPr>
          <w:rtl/>
          <w:lang w:eastAsia="he-IL"/>
        </w:rPr>
        <w:t>אבנר גולן:</w:t>
      </w:r>
      <w:r w:rsidRPr="00EC429A">
        <w:rPr>
          <w:rStyle w:val="TagStyle"/>
          <w:rtl/>
        </w:rPr>
        <w:t xml:space="preserve"> </w:t>
      </w:r>
      <w:r w:rsidRPr="008E20B2">
        <w:rPr>
          <w:rStyle w:val="TagStyle"/>
          <w:rtl/>
        </w:rPr>
        <w:t>&lt;&lt; אורח &gt;&gt;</w:t>
      </w:r>
      <w:r>
        <w:rPr>
          <w:rtl/>
          <w:lang w:eastAsia="he-IL"/>
        </w:rPr>
        <w:t xml:space="preserve">   </w:t>
      </w:r>
      <w:bookmarkEnd w:id="1057"/>
    </w:p>
    <w:p w:rsidR="00EC429A" w:rsidRDefault="00EC429A" w:rsidP="00EC429A">
      <w:pPr>
        <w:pStyle w:val="KeepWithNext"/>
        <w:rPr>
          <w:rtl/>
          <w:lang w:eastAsia="he-IL"/>
        </w:rPr>
      </w:pPr>
    </w:p>
    <w:p w:rsidR="00EC429A" w:rsidRDefault="00EC429A" w:rsidP="00EC429A">
      <w:pPr>
        <w:rPr>
          <w:rtl/>
          <w:lang w:eastAsia="he-IL"/>
        </w:rPr>
      </w:pPr>
      <w:r>
        <w:rPr>
          <w:rFonts w:hint="cs"/>
          <w:rtl/>
          <w:lang w:eastAsia="he-IL"/>
        </w:rPr>
        <w:t xml:space="preserve">שמעתי פה את כל המקרים </w:t>
      </w:r>
      <w:bookmarkStart w:id="1058" w:name="_ETM_Q1_4740000"/>
      <w:bookmarkEnd w:id="1058"/>
      <w:r>
        <w:rPr>
          <w:rFonts w:hint="cs"/>
          <w:rtl/>
          <w:lang w:eastAsia="he-IL"/>
        </w:rPr>
        <w:t>הקשים. אני רוצה לומר שכל הדברים האלה מאוד מוכרים לנו.</w:t>
      </w:r>
      <w:bookmarkStart w:id="1059" w:name="_ETM_Q1_4746000"/>
      <w:bookmarkEnd w:id="1059"/>
      <w:r>
        <w:rPr>
          <w:rFonts w:hint="cs"/>
          <w:rtl/>
          <w:lang w:eastAsia="he-IL"/>
        </w:rPr>
        <w:t xml:space="preserve"> כלומר, כל המידע בנושא הזה קיים, כל הידע קיים, כל הצרות מוכרות, </w:t>
      </w:r>
      <w:bookmarkStart w:id="1060" w:name="_ETM_Q1_4747000"/>
      <w:bookmarkEnd w:id="1060"/>
      <w:r>
        <w:rPr>
          <w:rFonts w:hint="cs"/>
          <w:rtl/>
          <w:lang w:eastAsia="he-IL"/>
        </w:rPr>
        <w:t xml:space="preserve">התקיימו דיונים, משרד הביטחון הקים צוותי עבודה, יש המלצות, יש מסקנות. צריך להתכנס לעבודה ולהתחיל לבצע אותה. לצערי אני שומע וחווה את המקרים האלה </w:t>
      </w:r>
      <w:bookmarkStart w:id="1061" w:name="_ETM_Q1_4767000"/>
      <w:bookmarkEnd w:id="1061"/>
      <w:r>
        <w:rPr>
          <w:rFonts w:hint="cs"/>
          <w:rtl/>
          <w:lang w:eastAsia="he-IL"/>
        </w:rPr>
        <w:t xml:space="preserve">יום-יום. אגף השיקום לא השכיל להבין שצריך לשקם ולטפל בנכים </w:t>
      </w:r>
      <w:bookmarkStart w:id="1062" w:name="_ETM_Q1_4774000"/>
      <w:bookmarkEnd w:id="1062"/>
      <w:r>
        <w:rPr>
          <w:rFonts w:hint="cs"/>
          <w:rtl/>
          <w:lang w:eastAsia="he-IL"/>
        </w:rPr>
        <w:t xml:space="preserve">כמו שצריך, זה הכול. במקום שייתנו את כל הסיוע ברוחב לב ולא בצרות עין, ביד פתוחה, בלב פתוח ולא ביד קפוצה, עושים בדיוק את ההפך </w:t>
      </w:r>
      <w:r>
        <w:rPr>
          <w:rtl/>
          <w:lang w:eastAsia="he-IL"/>
        </w:rPr>
        <w:t>–</w:t>
      </w:r>
      <w:r>
        <w:rPr>
          <w:rFonts w:hint="cs"/>
          <w:rtl/>
          <w:lang w:eastAsia="he-IL"/>
        </w:rPr>
        <w:t xml:space="preserve"> מסתכלים דרך החור של </w:t>
      </w:r>
      <w:bookmarkStart w:id="1063" w:name="_ETM_Q1_4785000"/>
      <w:bookmarkEnd w:id="1063"/>
      <w:r>
        <w:rPr>
          <w:rFonts w:hint="cs"/>
          <w:rtl/>
          <w:lang w:eastAsia="he-IL"/>
        </w:rPr>
        <w:t xml:space="preserve">הגרוש. חבר'ה, תראו את פסקי הדין האחרונים, כמה בתי המשפט מבקרים את ההתנהלות של אגף השיקום. אגף השיקום אינו </w:t>
      </w:r>
      <w:bookmarkStart w:id="1064" w:name="_ETM_Q1_4794000"/>
      <w:bookmarkEnd w:id="1064"/>
      <w:r>
        <w:rPr>
          <w:rFonts w:hint="cs"/>
          <w:rtl/>
          <w:lang w:eastAsia="he-IL"/>
        </w:rPr>
        <w:t>תומך</w:t>
      </w:r>
      <w:r w:rsidR="001067EA">
        <w:rPr>
          <w:rFonts w:hint="cs"/>
          <w:rtl/>
          <w:lang w:eastAsia="he-IL"/>
        </w:rPr>
        <w:t xml:space="preserve"> במשפחות של נכים פוסט טראומטיים, בקושי הוא תומך </w:t>
      </w:r>
      <w:bookmarkStart w:id="1065" w:name="_ETM_Q1_4795000"/>
      <w:bookmarkEnd w:id="1065"/>
      <w:r w:rsidR="001067EA">
        <w:rPr>
          <w:rFonts w:hint="cs"/>
          <w:rtl/>
          <w:lang w:eastAsia="he-IL"/>
        </w:rPr>
        <w:t xml:space="preserve">בנכים עצמם. </w:t>
      </w:r>
    </w:p>
    <w:p w:rsidR="001067EA" w:rsidRDefault="001067EA" w:rsidP="00EC429A">
      <w:pPr>
        <w:rPr>
          <w:rtl/>
          <w:lang w:eastAsia="he-IL"/>
        </w:rPr>
      </w:pPr>
    </w:p>
    <w:p w:rsidR="001067EA" w:rsidRDefault="001067EA" w:rsidP="001067EA">
      <w:pPr>
        <w:rPr>
          <w:rtl/>
          <w:lang w:eastAsia="he-IL"/>
        </w:rPr>
      </w:pPr>
      <w:bookmarkStart w:id="1066" w:name="_ETM_Q1_4800000"/>
      <w:bookmarkEnd w:id="1066"/>
      <w:r>
        <w:rPr>
          <w:rFonts w:hint="cs"/>
          <w:rtl/>
          <w:lang w:eastAsia="he-IL"/>
        </w:rPr>
        <w:t xml:space="preserve">אני רוצה לתת כמה דוגמאות. נכה נפש, פוסט טראומה, שזקוק לליווי ומבקש ליווי, הוא לא נוכח בוועדה, </w:t>
      </w:r>
      <w:proofErr w:type="spellStart"/>
      <w:r>
        <w:rPr>
          <w:rFonts w:hint="cs"/>
          <w:rtl/>
          <w:lang w:eastAsia="he-IL"/>
        </w:rPr>
        <w:t>בצר"מ</w:t>
      </w:r>
      <w:proofErr w:type="spellEnd"/>
      <w:r>
        <w:rPr>
          <w:rFonts w:hint="cs"/>
          <w:rtl/>
          <w:lang w:eastAsia="he-IL"/>
        </w:rPr>
        <w:t xml:space="preserve"> ליווי. כלומר, הצוות הרפואי </w:t>
      </w:r>
      <w:bookmarkStart w:id="1067" w:name="_ETM_Q1_4813000"/>
      <w:bookmarkEnd w:id="1067"/>
      <w:r w:rsidR="00DE69FA">
        <w:rPr>
          <w:rFonts w:hint="cs"/>
          <w:rtl/>
          <w:lang w:eastAsia="he-IL"/>
        </w:rPr>
        <w:t xml:space="preserve">מתרשם מהמסמכים של הנכה, הוא לא מכיר אותו פיזית, הוא </w:t>
      </w:r>
      <w:bookmarkStart w:id="1068" w:name="_ETM_Q1_4820000"/>
      <w:bookmarkEnd w:id="1068"/>
      <w:r w:rsidR="00DE69FA">
        <w:rPr>
          <w:rFonts w:hint="cs"/>
          <w:rtl/>
          <w:lang w:eastAsia="he-IL"/>
        </w:rPr>
        <w:t xml:space="preserve">לא רואה אותו בכלל. זה דבר הזוי לגמרי; </w:t>
      </w:r>
    </w:p>
    <w:p w:rsidR="00DE69FA" w:rsidRDefault="00DE69FA" w:rsidP="001067EA">
      <w:pPr>
        <w:rPr>
          <w:rtl/>
          <w:lang w:eastAsia="he-IL"/>
        </w:rPr>
      </w:pPr>
    </w:p>
    <w:p w:rsidR="00DE69FA" w:rsidRDefault="00DE69FA" w:rsidP="001067EA">
      <w:pPr>
        <w:rPr>
          <w:rtl/>
          <w:lang w:eastAsia="he-IL"/>
        </w:rPr>
      </w:pPr>
      <w:r>
        <w:rPr>
          <w:rFonts w:hint="cs"/>
          <w:rtl/>
          <w:lang w:eastAsia="he-IL"/>
        </w:rPr>
        <w:t xml:space="preserve">נכה שמבקש </w:t>
      </w:r>
      <w:bookmarkStart w:id="1069" w:name="_ETM_Q1_4823000"/>
      <w:bookmarkEnd w:id="1069"/>
      <w:r>
        <w:rPr>
          <w:rFonts w:hint="cs"/>
          <w:rtl/>
          <w:lang w:eastAsia="he-IL"/>
        </w:rPr>
        <w:t xml:space="preserve">חונך, כמו שהציגו פה הנשים, לא יכול לקבל גם חונך </w:t>
      </w:r>
      <w:bookmarkStart w:id="1070" w:name="_ETM_Q1_4828000"/>
      <w:bookmarkEnd w:id="1070"/>
      <w:r>
        <w:rPr>
          <w:rFonts w:hint="cs"/>
          <w:rtl/>
          <w:lang w:eastAsia="he-IL"/>
        </w:rPr>
        <w:t xml:space="preserve">וגם מלווה. מלווה לצורך רפואי או חונך </w:t>
      </w:r>
      <w:r>
        <w:rPr>
          <w:rtl/>
          <w:lang w:eastAsia="he-IL"/>
        </w:rPr>
        <w:t>–</w:t>
      </w:r>
      <w:r>
        <w:rPr>
          <w:rFonts w:hint="cs"/>
          <w:rtl/>
          <w:lang w:eastAsia="he-IL"/>
        </w:rPr>
        <w:t xml:space="preserve"> אלה הגדרות שונות לגמרי. אין מיצוי זכויות לנכי </w:t>
      </w:r>
      <w:r>
        <w:rPr>
          <w:rFonts w:hint="cs"/>
          <w:lang w:eastAsia="he-IL"/>
        </w:rPr>
        <w:t>PTSD</w:t>
      </w:r>
      <w:r>
        <w:rPr>
          <w:rFonts w:hint="cs"/>
          <w:rtl/>
          <w:lang w:eastAsia="he-IL"/>
        </w:rPr>
        <w:t>. בכלל לנכי צה"ל</w:t>
      </w:r>
      <w:bookmarkStart w:id="1071" w:name="_ETM_Q1_4839000"/>
      <w:bookmarkEnd w:id="1071"/>
      <w:r>
        <w:rPr>
          <w:rFonts w:hint="cs"/>
          <w:rtl/>
          <w:lang w:eastAsia="he-IL"/>
        </w:rPr>
        <w:t xml:space="preserve"> אין מיצוי זכויות, אין מערכת כזאת בכלל;</w:t>
      </w:r>
    </w:p>
    <w:p w:rsidR="00DE69FA" w:rsidRDefault="00DE69FA" w:rsidP="001067EA">
      <w:pPr>
        <w:rPr>
          <w:rtl/>
          <w:lang w:eastAsia="he-IL"/>
        </w:rPr>
      </w:pPr>
      <w:bookmarkStart w:id="1072" w:name="_ETM_Q1_4849000"/>
      <w:bookmarkEnd w:id="1072"/>
    </w:p>
    <w:p w:rsidR="00DE69FA" w:rsidRDefault="00DE69FA" w:rsidP="001067EA">
      <w:pPr>
        <w:rPr>
          <w:rtl/>
          <w:lang w:eastAsia="he-IL"/>
        </w:rPr>
      </w:pPr>
      <w:r>
        <w:rPr>
          <w:rFonts w:hint="cs"/>
          <w:rtl/>
          <w:lang w:eastAsia="he-IL"/>
        </w:rPr>
        <w:t xml:space="preserve">הגבלה של טיפול פסיכולוגי לשלוש שנים </w:t>
      </w:r>
      <w:r>
        <w:rPr>
          <w:rtl/>
          <w:lang w:eastAsia="he-IL"/>
        </w:rPr>
        <w:t>–</w:t>
      </w:r>
      <w:r>
        <w:rPr>
          <w:rFonts w:hint="cs"/>
          <w:rtl/>
          <w:lang w:eastAsia="he-IL"/>
        </w:rPr>
        <w:t xml:space="preserve"> איפה נשמע דבר </w:t>
      </w:r>
      <w:bookmarkStart w:id="1073" w:name="_ETM_Q1_4850000"/>
      <w:bookmarkEnd w:id="1073"/>
      <w:r>
        <w:rPr>
          <w:rFonts w:hint="cs"/>
          <w:rtl/>
          <w:lang w:eastAsia="he-IL"/>
        </w:rPr>
        <w:t xml:space="preserve">כזה? נותנים במסורה טיפול פסיכולוגי? אין טיפול פרטני לילדי </w:t>
      </w:r>
      <w:bookmarkStart w:id="1074" w:name="_ETM_Q1_4856000"/>
      <w:bookmarkEnd w:id="1074"/>
      <w:r>
        <w:rPr>
          <w:rFonts w:hint="cs"/>
          <w:rtl/>
          <w:lang w:eastAsia="he-IL"/>
        </w:rPr>
        <w:t xml:space="preserve">נכי </w:t>
      </w:r>
      <w:r>
        <w:rPr>
          <w:rFonts w:hint="cs"/>
          <w:lang w:eastAsia="he-IL"/>
        </w:rPr>
        <w:t>PTSD</w:t>
      </w:r>
      <w:r>
        <w:rPr>
          <w:rFonts w:hint="cs"/>
          <w:rtl/>
          <w:lang w:eastAsia="he-IL"/>
        </w:rPr>
        <w:t xml:space="preserve">, לעומת זאת ילדי פדויי שבי כן מקבלים </w:t>
      </w:r>
      <w:bookmarkStart w:id="1075" w:name="_ETM_Q1_4862000"/>
      <w:bookmarkEnd w:id="1075"/>
      <w:r>
        <w:rPr>
          <w:rFonts w:hint="cs"/>
          <w:rtl/>
          <w:lang w:eastAsia="he-IL"/>
        </w:rPr>
        <w:t xml:space="preserve">טיפול פרטני. מה ההבדל ביניהם? </w:t>
      </w:r>
      <w:proofErr w:type="spellStart"/>
      <w:r>
        <w:rPr>
          <w:rFonts w:hint="cs"/>
          <w:rtl/>
          <w:lang w:eastAsia="he-IL"/>
        </w:rPr>
        <w:t>בתכלס</w:t>
      </w:r>
      <w:proofErr w:type="spellEnd"/>
      <w:r>
        <w:rPr>
          <w:rFonts w:hint="cs"/>
          <w:rtl/>
          <w:lang w:eastAsia="he-IL"/>
        </w:rPr>
        <w:t xml:space="preserve"> זו אותה פגיעה;</w:t>
      </w:r>
    </w:p>
    <w:p w:rsidR="00DE69FA" w:rsidRDefault="00DE69FA" w:rsidP="001067EA">
      <w:pPr>
        <w:rPr>
          <w:rtl/>
          <w:lang w:eastAsia="he-IL"/>
        </w:rPr>
      </w:pPr>
    </w:p>
    <w:p w:rsidR="00DE69FA" w:rsidRDefault="00DE69FA" w:rsidP="001067EA">
      <w:pPr>
        <w:rPr>
          <w:rtl/>
          <w:lang w:eastAsia="he-IL"/>
        </w:rPr>
      </w:pPr>
      <w:bookmarkStart w:id="1076" w:name="_ETM_Q1_4869000"/>
      <w:bookmarkEnd w:id="1076"/>
      <w:r>
        <w:rPr>
          <w:rFonts w:hint="cs"/>
          <w:rtl/>
          <w:lang w:eastAsia="he-IL"/>
        </w:rPr>
        <w:t xml:space="preserve">השתתפות </w:t>
      </w:r>
      <w:bookmarkStart w:id="1077" w:name="_ETM_Q1_4870000"/>
      <w:bookmarkEnd w:id="1077"/>
      <w:r>
        <w:rPr>
          <w:rFonts w:hint="cs"/>
          <w:rtl/>
          <w:lang w:eastAsia="he-IL"/>
        </w:rPr>
        <w:t xml:space="preserve">אגף השיקום בצהרונים וגני ילדים </w:t>
      </w:r>
      <w:r>
        <w:rPr>
          <w:rtl/>
          <w:lang w:eastAsia="he-IL"/>
        </w:rPr>
        <w:t>–</w:t>
      </w:r>
      <w:r>
        <w:rPr>
          <w:rFonts w:hint="cs"/>
          <w:rtl/>
          <w:lang w:eastAsia="he-IL"/>
        </w:rPr>
        <w:t xml:space="preserve"> משיתים עליהם בירוקרטיה בלתי </w:t>
      </w:r>
      <w:bookmarkStart w:id="1078" w:name="_ETM_Q1_4877000"/>
      <w:bookmarkEnd w:id="1078"/>
      <w:r>
        <w:rPr>
          <w:rFonts w:hint="cs"/>
          <w:rtl/>
          <w:lang w:eastAsia="he-IL"/>
        </w:rPr>
        <w:t xml:space="preserve">רגילה. לא מדובר בהרחקה של ילד מהבית, מדובר בטיפול בתא המשפחתי, כדי לחבק את המשפחה. לא בגלל האבא מרחיקים את </w:t>
      </w:r>
      <w:bookmarkStart w:id="1079" w:name="_ETM_Q1_4885000"/>
      <w:bookmarkEnd w:id="1079"/>
      <w:r>
        <w:rPr>
          <w:rFonts w:hint="cs"/>
          <w:rtl/>
          <w:lang w:eastAsia="he-IL"/>
        </w:rPr>
        <w:t xml:space="preserve">הילד. יש בירוקרטיה כדי לקבל החזרים כספיים. </w:t>
      </w:r>
    </w:p>
    <w:p w:rsidR="00DE69FA" w:rsidRDefault="00DE69FA" w:rsidP="001067EA">
      <w:pPr>
        <w:rPr>
          <w:rtl/>
          <w:lang w:eastAsia="he-IL"/>
        </w:rPr>
      </w:pPr>
    </w:p>
    <w:p w:rsidR="00DE69FA" w:rsidRDefault="00DE69FA" w:rsidP="001067EA">
      <w:pPr>
        <w:rPr>
          <w:rtl/>
          <w:lang w:eastAsia="he-IL"/>
        </w:rPr>
      </w:pPr>
      <w:bookmarkStart w:id="1080" w:name="_ETM_Q1_4892000"/>
      <w:bookmarkEnd w:id="1080"/>
      <w:r>
        <w:rPr>
          <w:rFonts w:hint="cs"/>
          <w:rtl/>
          <w:lang w:eastAsia="he-IL"/>
        </w:rPr>
        <w:t xml:space="preserve">יש הרבה מאוד נושאים. אני חושב שהגיע הזמן, אחרי עשור של דיונים </w:t>
      </w:r>
      <w:bookmarkStart w:id="1081" w:name="_ETM_Q1_4895000"/>
      <w:bookmarkEnd w:id="1081"/>
      <w:r>
        <w:rPr>
          <w:rFonts w:hint="cs"/>
          <w:rtl/>
          <w:lang w:eastAsia="he-IL"/>
        </w:rPr>
        <w:t xml:space="preserve">בנושא של פוסט טראומה ונכי צה"ל בכלל, להקים צוות עבודה </w:t>
      </w:r>
      <w:bookmarkStart w:id="1082" w:name="_ETM_Q1_4901000"/>
      <w:bookmarkEnd w:id="1082"/>
      <w:r>
        <w:rPr>
          <w:rFonts w:hint="cs"/>
          <w:rtl/>
          <w:lang w:eastAsia="he-IL"/>
        </w:rPr>
        <w:t xml:space="preserve">מקצועי, לקבל את כל ההמלצות והמסקנות של צוותי העבודה שהוקמו </w:t>
      </w:r>
      <w:bookmarkStart w:id="1083" w:name="_ETM_Q1_4906000"/>
      <w:bookmarkEnd w:id="1083"/>
      <w:r>
        <w:rPr>
          <w:rFonts w:hint="cs"/>
          <w:rtl/>
          <w:lang w:eastAsia="he-IL"/>
        </w:rPr>
        <w:t xml:space="preserve">בעבר, שאגף השיקום בעצמו הקים בעבר, ולהתחיל לעבוד. להתכנס ולדעת </w:t>
      </w:r>
      <w:bookmarkStart w:id="1084" w:name="_ETM_Q1_4912000"/>
      <w:bookmarkEnd w:id="1084"/>
      <w:r>
        <w:rPr>
          <w:rFonts w:hint="cs"/>
          <w:rtl/>
          <w:lang w:eastAsia="he-IL"/>
        </w:rPr>
        <w:t>מה ניתן לעשות, לא להסתכל תמיד דרך החור של הגרוש,</w:t>
      </w:r>
      <w:bookmarkStart w:id="1085" w:name="_ETM_Q1_4915000"/>
      <w:bookmarkEnd w:id="1085"/>
      <w:r>
        <w:rPr>
          <w:rFonts w:hint="cs"/>
          <w:rtl/>
          <w:lang w:eastAsia="he-IL"/>
        </w:rPr>
        <w:t xml:space="preserve"> דרך הנושא התקציבי. תודה רבה. </w:t>
      </w:r>
    </w:p>
    <w:p w:rsidR="00DE69FA" w:rsidRDefault="00DE69FA" w:rsidP="001067EA">
      <w:pPr>
        <w:rPr>
          <w:rtl/>
          <w:lang w:eastAsia="he-IL"/>
        </w:rPr>
      </w:pPr>
    </w:p>
    <w:p w:rsidR="00DE69FA" w:rsidRDefault="00DE69FA" w:rsidP="008E20B2">
      <w:pPr>
        <w:pStyle w:val="af6"/>
        <w:rPr>
          <w:rtl/>
        </w:rPr>
      </w:pPr>
      <w:bookmarkStart w:id="1086" w:name="_ETM_Q1_4917000"/>
      <w:bookmarkStart w:id="1087" w:name="ET_yor_5793_88"/>
      <w:bookmarkEnd w:id="1086"/>
      <w:r w:rsidRPr="008E20B2">
        <w:rPr>
          <w:rStyle w:val="TagStyle"/>
          <w:rtl/>
        </w:rPr>
        <w:t xml:space="preserve"> &lt;&lt; </w:t>
      </w:r>
      <w:proofErr w:type="spellStart"/>
      <w:r w:rsidRPr="008E20B2">
        <w:rPr>
          <w:rStyle w:val="TagStyle"/>
          <w:rtl/>
        </w:rPr>
        <w:t>יור</w:t>
      </w:r>
      <w:proofErr w:type="spellEnd"/>
      <w:r w:rsidRPr="008E20B2">
        <w:rPr>
          <w:rStyle w:val="TagStyle"/>
          <w:rtl/>
        </w:rPr>
        <w:t xml:space="preserve"> &gt;&gt;</w:t>
      </w:r>
      <w:r w:rsidRPr="00DE69FA">
        <w:rPr>
          <w:rStyle w:val="TagStyle"/>
          <w:rtl/>
        </w:rPr>
        <w:t xml:space="preserve"> </w:t>
      </w:r>
      <w:r>
        <w:rPr>
          <w:rtl/>
        </w:rPr>
        <w:t>היו"ר אופיר סופר:</w:t>
      </w:r>
      <w:r w:rsidRPr="00DE69FA">
        <w:rPr>
          <w:rStyle w:val="TagStyle"/>
          <w:rtl/>
        </w:rPr>
        <w:t xml:space="preserve"> </w:t>
      </w:r>
      <w:r w:rsidRPr="008E20B2">
        <w:rPr>
          <w:rStyle w:val="TagStyle"/>
          <w:rtl/>
        </w:rPr>
        <w:t>&lt;&lt; יור &gt;&gt;</w:t>
      </w:r>
      <w:r>
        <w:rPr>
          <w:rtl/>
        </w:rPr>
        <w:t xml:space="preserve">   </w:t>
      </w:r>
      <w:bookmarkEnd w:id="1087"/>
    </w:p>
    <w:p w:rsidR="00DE69FA" w:rsidRDefault="00DE69FA" w:rsidP="00DE69FA">
      <w:pPr>
        <w:pStyle w:val="KeepWithNext"/>
        <w:rPr>
          <w:rtl/>
          <w:lang w:eastAsia="he-IL"/>
        </w:rPr>
      </w:pPr>
    </w:p>
    <w:p w:rsidR="00DE69FA" w:rsidRDefault="00DE69FA" w:rsidP="00DE69FA">
      <w:pPr>
        <w:rPr>
          <w:rtl/>
          <w:lang w:eastAsia="he-IL"/>
        </w:rPr>
      </w:pPr>
      <w:bookmarkStart w:id="1088" w:name="_ETM_Q1_4918000"/>
      <w:bookmarkEnd w:id="1088"/>
      <w:r>
        <w:rPr>
          <w:rFonts w:hint="cs"/>
          <w:rtl/>
          <w:lang w:eastAsia="he-IL"/>
        </w:rPr>
        <w:t xml:space="preserve">תודה רבה. האמת היא שכשמסכמים </w:t>
      </w:r>
      <w:bookmarkStart w:id="1089" w:name="_ETM_Q1_4923000"/>
      <w:bookmarkEnd w:id="1089"/>
      <w:r>
        <w:rPr>
          <w:rFonts w:hint="cs"/>
          <w:rtl/>
          <w:lang w:eastAsia="he-IL"/>
        </w:rPr>
        <w:t>את הדיון הזה, קשה לדעת מאיפה להתחיל. ברור שפגשנו</w:t>
      </w:r>
      <w:bookmarkStart w:id="1090" w:name="_ETM_Q1_4925000"/>
      <w:bookmarkEnd w:id="1090"/>
      <w:r>
        <w:rPr>
          <w:rFonts w:hint="cs"/>
          <w:rtl/>
          <w:lang w:eastAsia="he-IL"/>
        </w:rPr>
        <w:t xml:space="preserve"> פה סוגיות שדנו בהן בעבר, כמו סוגיית ההכרה, סוגיית מחלות </w:t>
      </w:r>
      <w:bookmarkStart w:id="1091" w:name="_ETM_Q1_4930000"/>
      <w:bookmarkEnd w:id="1091"/>
      <w:r>
        <w:rPr>
          <w:rFonts w:hint="cs"/>
          <w:rtl/>
          <w:lang w:eastAsia="he-IL"/>
        </w:rPr>
        <w:t xml:space="preserve">נלוות, הטיפול בילדים, מסגרות האשפוז הייחודיות דווקא לנפגעי פוסט </w:t>
      </w:r>
      <w:bookmarkStart w:id="1092" w:name="_ETM_Q1_4939000"/>
      <w:bookmarkEnd w:id="1092"/>
      <w:r>
        <w:rPr>
          <w:rFonts w:hint="cs"/>
          <w:rtl/>
          <w:lang w:eastAsia="he-IL"/>
        </w:rPr>
        <w:t>טראומה. ישבתי עם השר מיכאל ביטון וסיכמנו שנקיים מפגש</w:t>
      </w:r>
      <w:bookmarkStart w:id="1093" w:name="_ETM_Q1_4946000"/>
      <w:bookmarkEnd w:id="1093"/>
      <w:r>
        <w:rPr>
          <w:rFonts w:hint="cs"/>
          <w:rtl/>
          <w:lang w:eastAsia="he-IL"/>
        </w:rPr>
        <w:t xml:space="preserve"> עבודה, בנפרד, בשונה מהמפגש שאני אקיים </w:t>
      </w:r>
      <w:proofErr w:type="spellStart"/>
      <w:r>
        <w:rPr>
          <w:rFonts w:hint="cs"/>
          <w:rtl/>
          <w:lang w:eastAsia="he-IL"/>
        </w:rPr>
        <w:t>איתכם</w:t>
      </w:r>
      <w:proofErr w:type="spellEnd"/>
      <w:r>
        <w:rPr>
          <w:rFonts w:hint="cs"/>
          <w:rtl/>
          <w:lang w:eastAsia="he-IL"/>
        </w:rPr>
        <w:t xml:space="preserve"> בשבוע הבא. </w:t>
      </w:r>
      <w:bookmarkStart w:id="1094" w:name="_ETM_Q1_4949000"/>
      <w:bookmarkEnd w:id="1094"/>
      <w:r>
        <w:rPr>
          <w:rFonts w:hint="cs"/>
          <w:rtl/>
          <w:lang w:eastAsia="he-IL"/>
        </w:rPr>
        <w:t>החלטנו על הקמה של צוותי עבודה שיביאו באמת לתוצאות. אני לא רוצה לחוות את מה שחווים החבר'ה, את הלך-תבוא</w:t>
      </w:r>
      <w:bookmarkStart w:id="1095" w:name="_ETM_Q1_4957000"/>
      <w:bookmarkEnd w:id="1095"/>
      <w:r>
        <w:rPr>
          <w:rFonts w:hint="cs"/>
          <w:rtl/>
          <w:lang w:eastAsia="he-IL"/>
        </w:rPr>
        <w:t xml:space="preserve">, כפי שתיארה חברת הכנסת פרומן. אל תתישו את </w:t>
      </w:r>
      <w:bookmarkStart w:id="1096" w:name="_ETM_Q1_4968000"/>
      <w:bookmarkEnd w:id="1096"/>
      <w:r>
        <w:rPr>
          <w:rFonts w:hint="cs"/>
          <w:rtl/>
          <w:lang w:eastAsia="he-IL"/>
        </w:rPr>
        <w:t xml:space="preserve">הוועדה, יהיה קשה להתיש אותה, מדובר בוועדה עקשנית. אני יכול </w:t>
      </w:r>
      <w:bookmarkStart w:id="1097" w:name="_ETM_Q1_4971000"/>
      <w:bookmarkEnd w:id="1097"/>
      <w:r>
        <w:rPr>
          <w:rFonts w:hint="cs"/>
          <w:rtl/>
          <w:lang w:eastAsia="he-IL"/>
        </w:rPr>
        <w:t xml:space="preserve">לומר שלפחות אני </w:t>
      </w:r>
      <w:r w:rsidR="008C4BB3">
        <w:rPr>
          <w:rFonts w:hint="cs"/>
          <w:rtl/>
          <w:lang w:eastAsia="he-IL"/>
        </w:rPr>
        <w:t xml:space="preserve">טיפוס עקשן לא קטן. אני מבקש שנגיע </w:t>
      </w:r>
      <w:bookmarkStart w:id="1098" w:name="_ETM_Q1_4976000"/>
      <w:bookmarkEnd w:id="1098"/>
      <w:r w:rsidR="008C4BB3">
        <w:rPr>
          <w:rFonts w:hint="cs"/>
          <w:rtl/>
          <w:lang w:eastAsia="he-IL"/>
        </w:rPr>
        <w:t xml:space="preserve">לדברים אופרטיביים. אני רוצה לנצל את התקופה הזאת של הסגר </w:t>
      </w:r>
      <w:bookmarkStart w:id="1099" w:name="_ETM_Q1_4984000"/>
      <w:bookmarkEnd w:id="1099"/>
      <w:r w:rsidR="008C4BB3">
        <w:rPr>
          <w:rFonts w:hint="cs"/>
          <w:rtl/>
          <w:lang w:eastAsia="he-IL"/>
        </w:rPr>
        <w:t xml:space="preserve">כדי להשיג בה דברים אופרטיביים, אם יהיו דברים שנצטרך לעשות בהם שינויי </w:t>
      </w:r>
      <w:bookmarkStart w:id="1100" w:name="_ETM_Q1_4989000"/>
      <w:bookmarkEnd w:id="1100"/>
      <w:r w:rsidR="008C4BB3">
        <w:rPr>
          <w:rFonts w:hint="cs"/>
          <w:rtl/>
          <w:lang w:eastAsia="he-IL"/>
        </w:rPr>
        <w:t xml:space="preserve">חקיקה, נעשה שינויי חקיקה, אבל יש הרבה-הרבה דברים שלא מצריכים שינויי חקיקה, אלא </w:t>
      </w:r>
      <w:bookmarkStart w:id="1101" w:name="_ETM_Q1_4994000"/>
      <w:bookmarkEnd w:id="1101"/>
      <w:r w:rsidR="008C4BB3">
        <w:rPr>
          <w:rFonts w:hint="cs"/>
          <w:rtl/>
          <w:lang w:eastAsia="he-IL"/>
        </w:rPr>
        <w:t xml:space="preserve">שינוי מהותי בתפיסה, בהתייחסות לנפגעי פוסט טראומה, כיוון שמדובר </w:t>
      </w:r>
      <w:bookmarkStart w:id="1102" w:name="_ETM_Q1_4999000"/>
      <w:bookmarkEnd w:id="1102"/>
      <w:r w:rsidR="008C4BB3">
        <w:rPr>
          <w:rFonts w:hint="cs"/>
          <w:rtl/>
          <w:lang w:eastAsia="he-IL"/>
        </w:rPr>
        <w:t xml:space="preserve">בפציעה שקופה וכל כך משמעותית. </w:t>
      </w:r>
    </w:p>
    <w:p w:rsidR="008C4BB3" w:rsidRDefault="008C4BB3" w:rsidP="00DE69FA">
      <w:pPr>
        <w:rPr>
          <w:rtl/>
          <w:lang w:eastAsia="he-IL"/>
        </w:rPr>
      </w:pPr>
    </w:p>
    <w:p w:rsidR="008C4BB3" w:rsidRDefault="008C4BB3" w:rsidP="00DE69FA">
      <w:pPr>
        <w:rPr>
          <w:rtl/>
          <w:lang w:eastAsia="he-IL"/>
        </w:rPr>
      </w:pPr>
      <w:r>
        <w:rPr>
          <w:rFonts w:hint="cs"/>
          <w:rtl/>
          <w:lang w:eastAsia="he-IL"/>
        </w:rPr>
        <w:t xml:space="preserve">תודה רבה לכולם, הישיבה נעולה. </w:t>
      </w:r>
      <w:bookmarkStart w:id="1103" w:name="_ETM_Q1_5003000"/>
      <w:bookmarkEnd w:id="1103"/>
    </w:p>
    <w:p w:rsidR="008C4BB3" w:rsidRDefault="008C4BB3" w:rsidP="00DE69FA">
      <w:pPr>
        <w:rPr>
          <w:rtl/>
          <w:lang w:eastAsia="he-IL"/>
        </w:rPr>
      </w:pPr>
    </w:p>
    <w:p w:rsidR="008C4BB3" w:rsidRDefault="008C4BB3" w:rsidP="008E20B2">
      <w:pPr>
        <w:pStyle w:val="afc"/>
        <w:rPr>
          <w:rtl/>
          <w:lang w:eastAsia="he-IL"/>
        </w:rPr>
      </w:pPr>
      <w:bookmarkStart w:id="1104" w:name="ET_meetingend_89"/>
      <w:r w:rsidRPr="008E20B2">
        <w:rPr>
          <w:rStyle w:val="TagStyle"/>
          <w:rtl/>
        </w:rPr>
        <w:t xml:space="preserve"> &lt;&lt; סיום &gt;&gt;</w:t>
      </w:r>
      <w:r w:rsidRPr="008C4BB3">
        <w:rPr>
          <w:rStyle w:val="TagStyle"/>
          <w:rtl/>
        </w:rPr>
        <w:t xml:space="preserve"> </w:t>
      </w:r>
      <w:r>
        <w:rPr>
          <w:rtl/>
          <w:lang w:eastAsia="he-IL"/>
        </w:rPr>
        <w:t>הישיבה ננעלה בשעה 13:00.</w:t>
      </w:r>
      <w:r w:rsidRPr="008C4BB3">
        <w:rPr>
          <w:rStyle w:val="TagStyle"/>
          <w:rtl/>
        </w:rPr>
        <w:t xml:space="preserve"> </w:t>
      </w:r>
      <w:r w:rsidRPr="008E20B2">
        <w:rPr>
          <w:rStyle w:val="TagStyle"/>
          <w:rtl/>
        </w:rPr>
        <w:t>&lt;&lt; סיום &gt;&gt;</w:t>
      </w:r>
      <w:r>
        <w:rPr>
          <w:rtl/>
          <w:lang w:eastAsia="he-IL"/>
        </w:rPr>
        <w:t xml:space="preserve">   </w:t>
      </w:r>
      <w:bookmarkEnd w:id="1104"/>
    </w:p>
    <w:p w:rsidR="008C4BB3" w:rsidRDefault="008C4BB3" w:rsidP="008C4BB3">
      <w:pPr>
        <w:pStyle w:val="KeepWithNext"/>
        <w:rPr>
          <w:rtl/>
          <w:lang w:eastAsia="he-IL"/>
        </w:rPr>
      </w:pPr>
    </w:p>
    <w:sectPr w:rsidR="008C4BB3" w:rsidSect="008D386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67EA" w:rsidRDefault="001067EA">
      <w:r>
        <w:separator/>
      </w:r>
    </w:p>
  </w:endnote>
  <w:endnote w:type="continuationSeparator" w:id="0">
    <w:p w:rsidR="001067EA" w:rsidRDefault="001067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67EA" w:rsidRDefault="001067EA">
      <w:r>
        <w:separator/>
      </w:r>
    </w:p>
  </w:footnote>
  <w:footnote w:type="continuationSeparator" w:id="0">
    <w:p w:rsidR="001067EA" w:rsidRDefault="001067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7EA" w:rsidRDefault="001067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067EA" w:rsidRDefault="001067E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7EA" w:rsidRDefault="001067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D3867">
      <w:rPr>
        <w:rStyle w:val="af7"/>
        <w:noProof/>
        <w:rtl/>
      </w:rPr>
      <w:t>16</w:t>
    </w:r>
    <w:r>
      <w:rPr>
        <w:rStyle w:val="af7"/>
      </w:rPr>
      <w:fldChar w:fldCharType="end"/>
    </w:r>
  </w:p>
  <w:p w:rsidR="001067EA" w:rsidRPr="00CC5815" w:rsidRDefault="001067EA" w:rsidP="008E5E3F">
    <w:pPr>
      <w:pStyle w:val="a3"/>
      <w:ind w:firstLine="0"/>
    </w:pPr>
  </w:p>
  <w:p w:rsidR="001067EA" w:rsidRPr="00CC5815" w:rsidRDefault="001067EA" w:rsidP="008E5E3F">
    <w:pPr>
      <w:pStyle w:val="a3"/>
      <w:ind w:firstLine="0"/>
      <w:rPr>
        <w:rtl/>
      </w:rPr>
    </w:pPr>
    <w:r>
      <w:rPr>
        <w:rtl/>
      </w:rPr>
      <w:t>15/09/2020</w:t>
    </w:r>
  </w:p>
  <w:p w:rsidR="001067EA" w:rsidRPr="00CC5815" w:rsidRDefault="001067E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67EA" w:rsidRDefault="001067E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067EA" w:rsidRDefault="001067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067EA" w:rsidRDefault="001067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C7"/>
    <w:rsid w:val="0002047E"/>
    <w:rsid w:val="00037279"/>
    <w:rsid w:val="00067F42"/>
    <w:rsid w:val="00092B80"/>
    <w:rsid w:val="000A17C6"/>
    <w:rsid w:val="000B060C"/>
    <w:rsid w:val="000B2EE6"/>
    <w:rsid w:val="000C47F5"/>
    <w:rsid w:val="000E2BD1"/>
    <w:rsid w:val="000E3314"/>
    <w:rsid w:val="000F2459"/>
    <w:rsid w:val="001067EA"/>
    <w:rsid w:val="0011705C"/>
    <w:rsid w:val="00150436"/>
    <w:rsid w:val="00167294"/>
    <w:rsid w:val="001673D4"/>
    <w:rsid w:val="00171E7F"/>
    <w:rsid w:val="001758C1"/>
    <w:rsid w:val="0017779F"/>
    <w:rsid w:val="001903A7"/>
    <w:rsid w:val="001A74E9"/>
    <w:rsid w:val="001A7A1B"/>
    <w:rsid w:val="001B2666"/>
    <w:rsid w:val="001C44DA"/>
    <w:rsid w:val="001C4FDA"/>
    <w:rsid w:val="001D440C"/>
    <w:rsid w:val="002016FF"/>
    <w:rsid w:val="00210923"/>
    <w:rsid w:val="0022129E"/>
    <w:rsid w:val="00227FEF"/>
    <w:rsid w:val="00261554"/>
    <w:rsid w:val="00275C03"/>
    <w:rsid w:val="00280D58"/>
    <w:rsid w:val="002A512C"/>
    <w:rsid w:val="002D4BDB"/>
    <w:rsid w:val="002E2791"/>
    <w:rsid w:val="002E5E31"/>
    <w:rsid w:val="00303B4C"/>
    <w:rsid w:val="00321E62"/>
    <w:rsid w:val="00327BF8"/>
    <w:rsid w:val="00340AFA"/>
    <w:rsid w:val="00362C2F"/>
    <w:rsid w:val="003658CB"/>
    <w:rsid w:val="00366CFB"/>
    <w:rsid w:val="0036794C"/>
    <w:rsid w:val="00373508"/>
    <w:rsid w:val="00396023"/>
    <w:rsid w:val="003C279D"/>
    <w:rsid w:val="003D36CA"/>
    <w:rsid w:val="003F0A5F"/>
    <w:rsid w:val="00420E41"/>
    <w:rsid w:val="00423D05"/>
    <w:rsid w:val="00424C94"/>
    <w:rsid w:val="00447608"/>
    <w:rsid w:val="00451746"/>
    <w:rsid w:val="00462771"/>
    <w:rsid w:val="00470EAC"/>
    <w:rsid w:val="00486484"/>
    <w:rsid w:val="0049458B"/>
    <w:rsid w:val="00495FD8"/>
    <w:rsid w:val="004B0A65"/>
    <w:rsid w:val="004B1BE9"/>
    <w:rsid w:val="004B1CBA"/>
    <w:rsid w:val="004E39F8"/>
    <w:rsid w:val="004F2246"/>
    <w:rsid w:val="00500C0C"/>
    <w:rsid w:val="00546678"/>
    <w:rsid w:val="005506B9"/>
    <w:rsid w:val="005815F9"/>
    <w:rsid w:val="005817EC"/>
    <w:rsid w:val="00590B77"/>
    <w:rsid w:val="005A342D"/>
    <w:rsid w:val="005A4D8E"/>
    <w:rsid w:val="005A4F99"/>
    <w:rsid w:val="005C363E"/>
    <w:rsid w:val="005D61F3"/>
    <w:rsid w:val="005E1C6B"/>
    <w:rsid w:val="005F76B0"/>
    <w:rsid w:val="00634F61"/>
    <w:rsid w:val="00695A47"/>
    <w:rsid w:val="006A0CB7"/>
    <w:rsid w:val="006F0259"/>
    <w:rsid w:val="006F1EB8"/>
    <w:rsid w:val="00700433"/>
    <w:rsid w:val="00702755"/>
    <w:rsid w:val="0070472C"/>
    <w:rsid w:val="00710765"/>
    <w:rsid w:val="007509A6"/>
    <w:rsid w:val="007872B4"/>
    <w:rsid w:val="00791644"/>
    <w:rsid w:val="00791CBE"/>
    <w:rsid w:val="007C693F"/>
    <w:rsid w:val="007C6ADD"/>
    <w:rsid w:val="007F38D9"/>
    <w:rsid w:val="0082136D"/>
    <w:rsid w:val="008320F6"/>
    <w:rsid w:val="00841223"/>
    <w:rsid w:val="00846BE9"/>
    <w:rsid w:val="00853207"/>
    <w:rsid w:val="0086205D"/>
    <w:rsid w:val="008713A4"/>
    <w:rsid w:val="008742F0"/>
    <w:rsid w:val="0087453E"/>
    <w:rsid w:val="00875F10"/>
    <w:rsid w:val="008843CE"/>
    <w:rsid w:val="008C07FD"/>
    <w:rsid w:val="008C33D4"/>
    <w:rsid w:val="008C4BB3"/>
    <w:rsid w:val="008C6035"/>
    <w:rsid w:val="008C7015"/>
    <w:rsid w:val="008D1DFB"/>
    <w:rsid w:val="008D3867"/>
    <w:rsid w:val="008E03B4"/>
    <w:rsid w:val="008E20B2"/>
    <w:rsid w:val="008E5E3F"/>
    <w:rsid w:val="0090279B"/>
    <w:rsid w:val="00914904"/>
    <w:rsid w:val="009258CE"/>
    <w:rsid w:val="009515F0"/>
    <w:rsid w:val="009830CB"/>
    <w:rsid w:val="009D478A"/>
    <w:rsid w:val="009E6E93"/>
    <w:rsid w:val="009E7402"/>
    <w:rsid w:val="009F1518"/>
    <w:rsid w:val="009F5773"/>
    <w:rsid w:val="00A01656"/>
    <w:rsid w:val="00A15971"/>
    <w:rsid w:val="00A17091"/>
    <w:rsid w:val="00A20D14"/>
    <w:rsid w:val="00A22C90"/>
    <w:rsid w:val="00A361AE"/>
    <w:rsid w:val="00A42723"/>
    <w:rsid w:val="00A512BA"/>
    <w:rsid w:val="00A64A6D"/>
    <w:rsid w:val="00A66020"/>
    <w:rsid w:val="00AB02EE"/>
    <w:rsid w:val="00AB3F3A"/>
    <w:rsid w:val="00AC07D7"/>
    <w:rsid w:val="00AD2A36"/>
    <w:rsid w:val="00AD4EC9"/>
    <w:rsid w:val="00AD6FFC"/>
    <w:rsid w:val="00AF31E6"/>
    <w:rsid w:val="00AF4150"/>
    <w:rsid w:val="00B0509A"/>
    <w:rsid w:val="00B120B2"/>
    <w:rsid w:val="00B13C6D"/>
    <w:rsid w:val="00B32699"/>
    <w:rsid w:val="00B50340"/>
    <w:rsid w:val="00B65508"/>
    <w:rsid w:val="00B81E7C"/>
    <w:rsid w:val="00B8517A"/>
    <w:rsid w:val="00B945AD"/>
    <w:rsid w:val="00BA6446"/>
    <w:rsid w:val="00BB5ECA"/>
    <w:rsid w:val="00BD47B7"/>
    <w:rsid w:val="00BF44C1"/>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0BF4"/>
    <w:rsid w:val="00CC12E2"/>
    <w:rsid w:val="00CC255F"/>
    <w:rsid w:val="00CC5815"/>
    <w:rsid w:val="00CE24B8"/>
    <w:rsid w:val="00CE5849"/>
    <w:rsid w:val="00D278F7"/>
    <w:rsid w:val="00D37550"/>
    <w:rsid w:val="00D40A29"/>
    <w:rsid w:val="00D45D27"/>
    <w:rsid w:val="00D85F67"/>
    <w:rsid w:val="00D86E57"/>
    <w:rsid w:val="00D96B24"/>
    <w:rsid w:val="00DB7046"/>
    <w:rsid w:val="00DD7972"/>
    <w:rsid w:val="00DE5B80"/>
    <w:rsid w:val="00DE69FA"/>
    <w:rsid w:val="00E14019"/>
    <w:rsid w:val="00E33AE3"/>
    <w:rsid w:val="00E61903"/>
    <w:rsid w:val="00E64116"/>
    <w:rsid w:val="00EA624B"/>
    <w:rsid w:val="00EB057D"/>
    <w:rsid w:val="00EB18E4"/>
    <w:rsid w:val="00EB5C85"/>
    <w:rsid w:val="00EC0AC2"/>
    <w:rsid w:val="00EC1FB3"/>
    <w:rsid w:val="00EC2CD4"/>
    <w:rsid w:val="00EC429A"/>
    <w:rsid w:val="00ED4F24"/>
    <w:rsid w:val="00EE09AD"/>
    <w:rsid w:val="00F053E5"/>
    <w:rsid w:val="00F10D2D"/>
    <w:rsid w:val="00F16831"/>
    <w:rsid w:val="00F41C33"/>
    <w:rsid w:val="00F423F1"/>
    <w:rsid w:val="00F4792E"/>
    <w:rsid w:val="00F53584"/>
    <w:rsid w:val="00F549E5"/>
    <w:rsid w:val="00F56BB9"/>
    <w:rsid w:val="00F63F05"/>
    <w:rsid w:val="00F72368"/>
    <w:rsid w:val="00F74165"/>
    <w:rsid w:val="00F821F6"/>
    <w:rsid w:val="00F84D49"/>
    <w:rsid w:val="00F87FCB"/>
    <w:rsid w:val="00FB0768"/>
    <w:rsid w:val="00FB0A02"/>
    <w:rsid w:val="00FE3474"/>
    <w:rsid w:val="00FE63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669F8D2E-7A35-406F-AD35-6D3AC1D1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705C"/>
    <w:rPr>
      <w:rFonts w:cs="Arial"/>
      <w:b/>
      <w:bCs w:val="0"/>
      <w:vanish/>
      <w:color w:val="010000"/>
      <w:bdr w:val="single" w:sz="4" w:space="0" w:color="FF66FF"/>
    </w:rPr>
  </w:style>
  <w:style w:type="table" w:styleId="afd">
    <w:name w:val="Table Grid"/>
    <w:basedOn w:val="a1"/>
    <w:rsid w:val="001170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4CF877-3EDB-42B2-AA9C-1D0978C45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17</Pages>
  <Words>7371</Words>
  <Characters>42021</Characters>
  <Application>Microsoft Office Word</Application>
  <DocSecurity>0</DocSecurity>
  <Lines>350</Lines>
  <Paragraphs>98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49294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27</cp:revision>
  <cp:lastPrinted>2015-07-20T08:20:00Z</cp:lastPrinted>
  <dcterms:created xsi:type="dcterms:W3CDTF">2018-05-03T11:21:00Z</dcterms:created>
  <dcterms:modified xsi:type="dcterms:W3CDTF">2020-09-23T08:10:00Z</dcterms:modified>
</cp:coreProperties>
</file>