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B408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46D2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B408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B40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4013B">
        <w:rPr>
          <w:rFonts w:hint="cs"/>
          <w:b/>
          <w:bCs/>
          <w:rtl/>
        </w:rPr>
        <w:t>56</w:t>
      </w:r>
    </w:p>
    <w:p w:rsidR="00E64116" w:rsidRPr="008713A4" w:rsidRDefault="00CB40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CB408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באלול </w:t>
      </w:r>
      <w:proofErr w:type="spellStart"/>
      <w:r>
        <w:rPr>
          <w:b/>
          <w:bCs/>
          <w:u w:val="single"/>
          <w:rtl/>
        </w:rPr>
        <w:t>ה</w:t>
      </w:r>
      <w:r w:rsidR="00180B1C">
        <w:rPr>
          <w:b/>
          <w:bCs/>
          <w:u w:val="single"/>
          <w:rtl/>
        </w:rPr>
        <w:t>תש"ף</w:t>
      </w:r>
      <w:proofErr w:type="spellEnd"/>
      <w:r w:rsidR="00180B1C">
        <w:rPr>
          <w:b/>
          <w:bCs/>
          <w:u w:val="single"/>
          <w:rtl/>
        </w:rPr>
        <w:t xml:space="preserve"> (07 בספטמבר 2020), שעה 9:0</w:t>
      </w:r>
      <w:r w:rsidR="00180B1C">
        <w:rPr>
          <w:rFonts w:hint="cs"/>
          <w:b/>
          <w:bCs/>
          <w:u w:val="single"/>
          <w:rtl/>
        </w:rPr>
        <w:t>1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B408B" w:rsidP="00CB408B">
      <w:pPr>
        <w:spacing w:before="60"/>
        <w:ind w:firstLine="0"/>
        <w:rPr>
          <w:rtl/>
        </w:rPr>
      </w:pPr>
      <w:bookmarkStart w:id="0" w:name="ET_subject_620166_1"/>
      <w:r w:rsidRPr="00CB408B">
        <w:rPr>
          <w:rStyle w:val="TagStyle"/>
          <w:rtl/>
        </w:rPr>
        <w:t xml:space="preserve"> &lt;&lt; נושא &gt;&gt; </w:t>
      </w:r>
      <w:r w:rsidRPr="00CB408B">
        <w:rPr>
          <w:rtl/>
        </w:rPr>
        <w:t>הוספת חברים לוועדת המשנה לענייני הנגב</w:t>
      </w:r>
      <w:r w:rsidRPr="00CB408B">
        <w:rPr>
          <w:rStyle w:val="TagStyle"/>
          <w:rtl/>
        </w:rPr>
        <w:t xml:space="preserve"> &lt;&lt; נושא &gt;&gt;</w:t>
      </w:r>
      <w:r w:rsidR="004F0AC0">
        <w:rPr>
          <w:rtl/>
        </w:rPr>
        <w:t xml:space="preserve"> </w:t>
      </w:r>
      <w:r w:rsidRPr="00CB408B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B408B" w:rsidRPr="008713A4" w:rsidRDefault="00CB408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B408B" w:rsidRDefault="00CB408B" w:rsidP="00EC1FB3">
      <w:pPr>
        <w:ind w:firstLine="0"/>
        <w:rPr>
          <w:rtl/>
        </w:rPr>
      </w:pPr>
      <w:r w:rsidRPr="00CB408B">
        <w:rPr>
          <w:rtl/>
        </w:rPr>
        <w:t>עפר שלח – היו"ר</w:t>
      </w:r>
    </w:p>
    <w:p w:rsidR="00CB408B" w:rsidRPr="00180B1C" w:rsidRDefault="00CB408B" w:rsidP="00EC1FB3">
      <w:pPr>
        <w:ind w:firstLine="0"/>
        <w:rPr>
          <w:rtl/>
        </w:rPr>
      </w:pPr>
      <w:r w:rsidRPr="00180B1C">
        <w:rPr>
          <w:rtl/>
        </w:rPr>
        <w:t xml:space="preserve">אוריאל </w:t>
      </w:r>
      <w:proofErr w:type="spellStart"/>
      <w:r w:rsidRPr="00180B1C">
        <w:rPr>
          <w:rtl/>
        </w:rPr>
        <w:t>בוסו</w:t>
      </w:r>
      <w:proofErr w:type="spellEnd"/>
    </w:p>
    <w:p w:rsidR="00CB408B" w:rsidRPr="00180B1C" w:rsidRDefault="00CB408B" w:rsidP="00EC1FB3">
      <w:pPr>
        <w:ind w:firstLine="0"/>
        <w:rPr>
          <w:rtl/>
        </w:rPr>
      </w:pPr>
      <w:r w:rsidRPr="00180B1C">
        <w:rPr>
          <w:rtl/>
        </w:rPr>
        <w:t>שלמה קרעי</w:t>
      </w:r>
    </w:p>
    <w:p w:rsidR="00CB408B" w:rsidRPr="008713A4" w:rsidRDefault="00CB408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B408B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B408B" w:rsidP="00D40A29">
      <w:pPr>
        <w:ind w:firstLine="0"/>
        <w:rPr>
          <w:u w:val="single"/>
        </w:rPr>
      </w:pPr>
      <w:proofErr w:type="spellStart"/>
      <w:r>
        <w:rPr>
          <w:rtl/>
        </w:rPr>
        <w:t>פלורינה</w:t>
      </w:r>
      <w:proofErr w:type="spellEnd"/>
      <w:r>
        <w:rPr>
          <w:rtl/>
        </w:rPr>
        <w:t xml:space="preserve">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80B1C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180B1C" w:rsidRDefault="00180B1C" w:rsidP="00180B1C">
      <w:pPr>
        <w:pStyle w:val="a6"/>
        <w:keepNext/>
      </w:pPr>
      <w:bookmarkStart w:id="1" w:name="ET_subject_620166_2"/>
      <w:r w:rsidRPr="00180B1C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הוספת חברים לוועדת המשנה לענייני הנגב</w:t>
      </w:r>
      <w:r w:rsidRPr="00180B1C">
        <w:rPr>
          <w:rStyle w:val="TagStyle"/>
          <w:rtl/>
        </w:rPr>
        <w:t xml:space="preserve"> &lt;&lt; נושא &gt;&gt;</w:t>
      </w:r>
      <w:r w:rsidR="004F0AC0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180B1C" w:rsidRDefault="00180B1C" w:rsidP="00180B1C">
      <w:pPr>
        <w:pStyle w:val="KeepWithNext"/>
        <w:rPr>
          <w:rtl/>
        </w:rPr>
      </w:pPr>
    </w:p>
    <w:p w:rsidR="00180B1C" w:rsidRDefault="00180B1C" w:rsidP="00180B1C">
      <w:pPr>
        <w:rPr>
          <w:rtl/>
        </w:rPr>
      </w:pPr>
    </w:p>
    <w:p w:rsidR="00180B1C" w:rsidRDefault="00180B1C" w:rsidP="00180B1C">
      <w:pPr>
        <w:pStyle w:val="af6"/>
        <w:keepNext/>
      </w:pPr>
      <w:bookmarkStart w:id="2" w:name="ET_yor_5110_3"/>
      <w:r w:rsidRPr="00180B1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80B1C">
        <w:rPr>
          <w:rStyle w:val="TagStyle"/>
          <w:rtl/>
        </w:rPr>
        <w:t xml:space="preserve"> &lt;&lt; </w:t>
      </w:r>
      <w:proofErr w:type="spellStart"/>
      <w:r w:rsidRPr="00180B1C">
        <w:rPr>
          <w:rStyle w:val="TagStyle"/>
          <w:rtl/>
        </w:rPr>
        <w:t>יור</w:t>
      </w:r>
      <w:proofErr w:type="spellEnd"/>
      <w:r w:rsidRPr="00180B1C">
        <w:rPr>
          <w:rStyle w:val="TagStyle"/>
          <w:rtl/>
        </w:rPr>
        <w:t xml:space="preserve"> &gt;&gt;</w:t>
      </w:r>
      <w:r w:rsidR="004F0AC0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180B1C" w:rsidRDefault="00180B1C" w:rsidP="00180B1C">
      <w:pPr>
        <w:pStyle w:val="KeepWithNext"/>
        <w:rPr>
          <w:rtl/>
          <w:lang w:eastAsia="he-IL"/>
        </w:rPr>
      </w:pPr>
    </w:p>
    <w:p w:rsidR="00180B1C" w:rsidRDefault="004F0AC0" w:rsidP="00180B1C">
      <w:pPr>
        <w:rPr>
          <w:rtl/>
          <w:lang w:eastAsia="he-IL"/>
        </w:rPr>
      </w:pPr>
      <w:bookmarkStart w:id="3" w:name="_ETM_Q1_42013"/>
      <w:bookmarkEnd w:id="3"/>
      <w:r>
        <w:rPr>
          <w:rFonts w:hint="cs"/>
          <w:rtl/>
          <w:lang w:eastAsia="he-IL"/>
        </w:rPr>
        <w:t xml:space="preserve">בוקר טוב. אני פותח את ישיבת הוועדה לענייני </w:t>
      </w:r>
      <w:bookmarkStart w:id="4" w:name="_ETM_Q1_99015"/>
      <w:bookmarkEnd w:id="4"/>
      <w:r>
        <w:rPr>
          <w:rFonts w:hint="cs"/>
          <w:rtl/>
          <w:lang w:eastAsia="he-IL"/>
        </w:rPr>
        <w:t xml:space="preserve">ביקורת המדינה. נושא הישיבה הראשונה הוא הוספת חברים </w:t>
      </w:r>
      <w:bookmarkStart w:id="5" w:name="_ETM_Q1_58583"/>
      <w:bookmarkEnd w:id="5"/>
      <w:r>
        <w:rPr>
          <w:rFonts w:hint="cs"/>
          <w:rtl/>
          <w:lang w:eastAsia="he-IL"/>
        </w:rPr>
        <w:t xml:space="preserve">לוועד המשנה לענייני הנגב. אני מעלה בפורום מצומצם אך מכובד </w:t>
      </w:r>
      <w:bookmarkStart w:id="6" w:name="_ETM_Q1_170401"/>
      <w:bookmarkEnd w:id="6"/>
      <w:r>
        <w:rPr>
          <w:rFonts w:hint="cs"/>
          <w:rtl/>
          <w:lang w:eastAsia="he-IL"/>
        </w:rPr>
        <w:t>זה להצבעה הוספה של שני חברים לוועדת המשנה לענייני</w:t>
      </w:r>
      <w:bookmarkStart w:id="7" w:name="_ETM_Q1_174649"/>
      <w:bookmarkEnd w:id="7"/>
      <w:r>
        <w:rPr>
          <w:rFonts w:hint="cs"/>
          <w:rtl/>
          <w:lang w:eastAsia="he-IL"/>
        </w:rPr>
        <w:t xml:space="preserve"> הנגב שהקמנו לפני הפגרה הקצרה. את חבר הכנסת סעיד </w:t>
      </w:r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 xml:space="preserve"> ואת חבר הכנסת עמית הלוי.</w:t>
      </w:r>
    </w:p>
    <w:p w:rsidR="004F0AC0" w:rsidRDefault="004F0AC0" w:rsidP="00180B1C">
      <w:pPr>
        <w:rPr>
          <w:rtl/>
          <w:lang w:eastAsia="he-IL"/>
        </w:rPr>
      </w:pPr>
    </w:p>
    <w:p w:rsidR="004F0AC0" w:rsidRDefault="004F0AC0" w:rsidP="00180B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</w:t>
      </w:r>
      <w:bookmarkStart w:id="8" w:name="_ETM_Q1_184564"/>
      <w:bookmarkEnd w:id="8"/>
      <w:r>
        <w:rPr>
          <w:rFonts w:hint="cs"/>
          <w:rtl/>
          <w:lang w:eastAsia="he-IL"/>
        </w:rPr>
        <w:t>נמנע?</w:t>
      </w:r>
      <w:bookmarkStart w:id="9" w:name="_ETM_Q1_184404"/>
      <w:bookmarkEnd w:id="9"/>
    </w:p>
    <w:p w:rsidR="004F0AC0" w:rsidRDefault="004F0AC0" w:rsidP="00180B1C">
      <w:pPr>
        <w:rPr>
          <w:rtl/>
          <w:lang w:eastAsia="he-IL"/>
        </w:rPr>
      </w:pPr>
      <w:bookmarkStart w:id="10" w:name="_ETM_Q1_184456"/>
      <w:bookmarkEnd w:id="10"/>
    </w:p>
    <w:p w:rsidR="004F0AC0" w:rsidRDefault="004F0AC0" w:rsidP="004F0AC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F0AC0" w:rsidRDefault="004F0AC0" w:rsidP="004F0AC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4F0AC0" w:rsidRDefault="004F0AC0" w:rsidP="004F0AC0">
      <w:pPr>
        <w:rPr>
          <w:rtl/>
          <w:lang w:eastAsia="he-IL"/>
        </w:rPr>
      </w:pPr>
      <w:bookmarkStart w:id="11" w:name="_ETM_Q1_186528"/>
      <w:bookmarkStart w:id="12" w:name="_ETM_Q1_186590"/>
      <w:bookmarkStart w:id="13" w:name="_ETM_Q1_187640"/>
      <w:bookmarkEnd w:id="11"/>
      <w:bookmarkEnd w:id="12"/>
      <w:bookmarkEnd w:id="13"/>
    </w:p>
    <w:p w:rsidR="004F0AC0" w:rsidRDefault="004F0AC0" w:rsidP="004F0AC0">
      <w:pPr>
        <w:pStyle w:val="af6"/>
        <w:keepNext/>
        <w:rPr>
          <w:rtl/>
        </w:rPr>
      </w:pPr>
      <w:bookmarkStart w:id="14" w:name="ET_yor_5110_4"/>
      <w:r w:rsidRPr="004F0AC0">
        <w:rPr>
          <w:rStyle w:val="TagStyle"/>
          <w:rtl/>
        </w:rPr>
        <w:t xml:space="preserve"> &lt;&lt; </w:t>
      </w:r>
      <w:proofErr w:type="spellStart"/>
      <w:r w:rsidRPr="004F0AC0">
        <w:rPr>
          <w:rStyle w:val="TagStyle"/>
          <w:rtl/>
        </w:rPr>
        <w:t>יור</w:t>
      </w:r>
      <w:proofErr w:type="spellEnd"/>
      <w:r w:rsidRPr="004F0AC0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4F0AC0">
        <w:rPr>
          <w:rStyle w:val="TagStyle"/>
          <w:rtl/>
        </w:rPr>
        <w:t xml:space="preserve"> &lt;&lt; </w:t>
      </w:r>
      <w:proofErr w:type="spellStart"/>
      <w:r w:rsidRPr="004F0AC0">
        <w:rPr>
          <w:rStyle w:val="TagStyle"/>
          <w:rtl/>
        </w:rPr>
        <w:t>יור</w:t>
      </w:r>
      <w:proofErr w:type="spellEnd"/>
      <w:r w:rsidRPr="004F0AC0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14"/>
    </w:p>
    <w:p w:rsidR="004F0AC0" w:rsidRDefault="004F0AC0" w:rsidP="004F0AC0">
      <w:pPr>
        <w:pStyle w:val="KeepWithNext"/>
        <w:rPr>
          <w:rtl/>
          <w:lang w:eastAsia="he-IL"/>
        </w:rPr>
      </w:pPr>
    </w:p>
    <w:p w:rsidR="004F0AC0" w:rsidRDefault="004F0AC0" w:rsidP="004F0AC0">
      <w:pPr>
        <w:rPr>
          <w:rtl/>
          <w:lang w:eastAsia="he-IL"/>
        </w:rPr>
      </w:pPr>
      <w:bookmarkStart w:id="15" w:name="_ETM_Q1_187935"/>
      <w:bookmarkStart w:id="16" w:name="_ETM_Q1_187947"/>
      <w:bookmarkEnd w:id="15"/>
      <w:bookmarkEnd w:id="16"/>
      <w:r>
        <w:rPr>
          <w:rFonts w:hint="cs"/>
          <w:rtl/>
          <w:lang w:eastAsia="he-IL"/>
        </w:rPr>
        <w:t>אושר פה אחד. תודה.</w:t>
      </w:r>
    </w:p>
    <w:p w:rsidR="004F0AC0" w:rsidRDefault="004F0AC0" w:rsidP="004F0AC0">
      <w:pPr>
        <w:rPr>
          <w:rtl/>
          <w:lang w:eastAsia="he-IL"/>
        </w:rPr>
      </w:pPr>
      <w:bookmarkStart w:id="17" w:name="_ETM_Q1_192000"/>
      <w:bookmarkStart w:id="18" w:name="_ETM_Q1_192069"/>
      <w:bookmarkStart w:id="19" w:name="_ETM_Q1_192136"/>
      <w:bookmarkStart w:id="20" w:name="_ETM_Q1_192191"/>
      <w:bookmarkStart w:id="21" w:name="_ETM_Q1_192064"/>
      <w:bookmarkStart w:id="22" w:name="_ETM_Q1_192119"/>
      <w:bookmarkStart w:id="23" w:name="_GoBack"/>
      <w:bookmarkEnd w:id="17"/>
      <w:bookmarkEnd w:id="18"/>
      <w:bookmarkEnd w:id="19"/>
      <w:bookmarkEnd w:id="20"/>
      <w:bookmarkEnd w:id="21"/>
      <w:bookmarkEnd w:id="22"/>
      <w:bookmarkEnd w:id="23"/>
    </w:p>
    <w:p w:rsidR="004F0AC0" w:rsidRDefault="004F0AC0" w:rsidP="004F0AC0">
      <w:pPr>
        <w:rPr>
          <w:rtl/>
          <w:lang w:eastAsia="he-IL"/>
        </w:rPr>
      </w:pPr>
      <w:bookmarkStart w:id="24" w:name="_ETM_Q1_192208"/>
      <w:bookmarkStart w:id="25" w:name="_ETM_Q1_192264"/>
      <w:bookmarkEnd w:id="24"/>
      <w:bookmarkEnd w:id="25"/>
    </w:p>
    <w:p w:rsidR="004F0AC0" w:rsidRDefault="004F0AC0" w:rsidP="004F0AC0">
      <w:pPr>
        <w:pStyle w:val="afc"/>
        <w:keepNext/>
        <w:rPr>
          <w:rtl/>
          <w:lang w:eastAsia="he-IL"/>
        </w:rPr>
      </w:pPr>
      <w:bookmarkStart w:id="26" w:name="ET_meetingend_5"/>
      <w:r w:rsidRPr="004F0AC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09:02.</w:t>
      </w:r>
      <w:r w:rsidRPr="004F0AC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26"/>
    </w:p>
    <w:p w:rsidR="004F0AC0" w:rsidRDefault="004F0AC0" w:rsidP="004F0AC0">
      <w:pPr>
        <w:pStyle w:val="KeepWithNext"/>
        <w:rPr>
          <w:rtl/>
          <w:lang w:eastAsia="he-IL"/>
        </w:rPr>
      </w:pPr>
    </w:p>
    <w:p w:rsidR="004F0AC0" w:rsidRPr="004F0AC0" w:rsidRDefault="004F0AC0" w:rsidP="004F0AC0">
      <w:pPr>
        <w:rPr>
          <w:rtl/>
          <w:lang w:eastAsia="he-IL"/>
        </w:rPr>
      </w:pPr>
      <w:bookmarkStart w:id="27" w:name="_ETM_Q1_190934"/>
      <w:bookmarkEnd w:id="27"/>
    </w:p>
    <w:p w:rsidR="004F0AC0" w:rsidRPr="004F0AC0" w:rsidRDefault="004F0AC0" w:rsidP="004F0AC0">
      <w:pPr>
        <w:pStyle w:val="af2"/>
        <w:rPr>
          <w:lang w:eastAsia="he-IL"/>
        </w:rPr>
      </w:pPr>
    </w:p>
    <w:sectPr w:rsidR="004F0AC0" w:rsidRPr="004F0AC0" w:rsidSect="00646D2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46D2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CB408B" w:rsidP="008E5E3F">
    <w:pPr>
      <w:pStyle w:val="a3"/>
      <w:ind w:firstLine="0"/>
    </w:pPr>
    <w:r>
      <w:rPr>
        <w:rtl/>
      </w:rPr>
      <w:t>הוועדה לענייני ביקורת המדינה</w:t>
    </w:r>
  </w:p>
  <w:p w:rsidR="00D86E57" w:rsidRPr="00CC5815" w:rsidRDefault="00CB408B" w:rsidP="008E5E3F">
    <w:pPr>
      <w:pStyle w:val="a3"/>
      <w:ind w:firstLine="0"/>
      <w:rPr>
        <w:rtl/>
      </w:rPr>
    </w:pPr>
    <w:r>
      <w:rPr>
        <w:rtl/>
      </w:rPr>
      <w:t>07/09/2020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4CA9209" wp14:editId="3A512DF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0B1C"/>
    <w:rsid w:val="001A74E9"/>
    <w:rsid w:val="001A7A1B"/>
    <w:rsid w:val="001C44DA"/>
    <w:rsid w:val="001C4FDA"/>
    <w:rsid w:val="001D440C"/>
    <w:rsid w:val="002016FF"/>
    <w:rsid w:val="00227FEF"/>
    <w:rsid w:val="0024013B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0AC0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6D22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0549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408B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08071161-D184-4B34-B5DE-9F19A2FDC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CB408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CB408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CB408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B99653-72B0-4BCD-87F7-10CF3FE3E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152</Words>
  <Characters>765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2020-09-29T11:25:00Z</dcterms:modified>
</cp:coreProperties>
</file>