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7F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59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7F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7F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</w:t>
      </w:r>
    </w:p>
    <w:p w:rsidR="00E64116" w:rsidRPr="008713A4" w:rsidRDefault="00FD1F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</w:t>
      </w:r>
      <w:r>
        <w:rPr>
          <w:rFonts w:hint="cs"/>
          <w:b/>
          <w:bCs/>
          <w:rtl/>
        </w:rPr>
        <w:t>וו</w:t>
      </w:r>
      <w:r w:rsidR="003E7F42">
        <w:rPr>
          <w:b/>
          <w:bCs/>
          <w:rtl/>
        </w:rPr>
        <w:t>עדה המיוחדת להתמודדות עם סמים ואלכוהול</w:t>
      </w:r>
    </w:p>
    <w:p w:rsidR="00E64116" w:rsidRPr="008713A4" w:rsidRDefault="003E7F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באלול ה</w:t>
      </w:r>
      <w:r w:rsidR="00FD1FD8">
        <w:rPr>
          <w:b/>
          <w:bCs/>
          <w:u w:val="single"/>
          <w:rtl/>
        </w:rPr>
        <w:t>תש"ף (15 בספטמבר 2020), שעה 9:</w:t>
      </w:r>
      <w:r w:rsidR="00FD1FD8">
        <w:rPr>
          <w:rFonts w:hint="cs"/>
          <w:b/>
          <w:bCs/>
          <w:u w:val="single"/>
          <w:rtl/>
        </w:rPr>
        <w:t>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7F42" w:rsidP="003E7F42">
      <w:pPr>
        <w:spacing w:before="60"/>
        <w:ind w:firstLine="0"/>
        <w:rPr>
          <w:rtl/>
        </w:rPr>
      </w:pPr>
      <w:bookmarkStart w:id="0" w:name="ET_subject_620149_1"/>
      <w:r w:rsidRPr="003E7F42">
        <w:rPr>
          <w:rStyle w:val="TagStyle"/>
          <w:rtl/>
        </w:rPr>
        <w:t xml:space="preserve"> &lt;&lt; נושא &gt;&gt; </w:t>
      </w:r>
      <w:r w:rsidRPr="003E7F42">
        <w:rPr>
          <w:rtl/>
        </w:rPr>
        <w:t>חסמים מרכזיים בטיפול בתחלואה כפולה</w:t>
      </w:r>
      <w:r w:rsidRPr="003E7F42">
        <w:rPr>
          <w:rStyle w:val="TagStyle"/>
          <w:rtl/>
        </w:rPr>
        <w:t xml:space="preserve"> &lt;&lt; נושא &gt;&gt;</w:t>
      </w:r>
      <w:r w:rsidR="000355F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7F42" w:rsidRPr="008713A4" w:rsidRDefault="003E7F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7F42" w:rsidRDefault="003E7F42" w:rsidP="00EC1FB3">
      <w:pPr>
        <w:ind w:firstLine="0"/>
        <w:rPr>
          <w:rtl/>
        </w:rPr>
      </w:pPr>
      <w:r w:rsidRPr="003E7F42">
        <w:rPr>
          <w:rtl/>
        </w:rPr>
        <w:t>מיכל</w:t>
      </w:r>
      <w:r w:rsidR="00BF03D4">
        <w:rPr>
          <w:rFonts w:hint="cs"/>
          <w:rtl/>
        </w:rPr>
        <w:t xml:space="preserve"> קוטלר</w:t>
      </w:r>
      <w:r w:rsidRPr="003E7F42">
        <w:rPr>
          <w:rtl/>
        </w:rPr>
        <w:t xml:space="preserve"> וונש – היו"ר</w:t>
      </w:r>
    </w:p>
    <w:p w:rsidR="003E7F42" w:rsidRPr="00DB714D" w:rsidRDefault="003E7F42" w:rsidP="00EC1FB3">
      <w:pPr>
        <w:ind w:firstLine="0"/>
        <w:rPr>
          <w:rtl/>
        </w:rPr>
      </w:pPr>
      <w:r w:rsidRPr="00DB714D">
        <w:rPr>
          <w:rtl/>
        </w:rPr>
        <w:t>יוסף טייב</w:t>
      </w:r>
    </w:p>
    <w:p w:rsidR="003E7F42" w:rsidRPr="008713A4" w:rsidRDefault="003E7F4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030"/>
      </w:tblGrid>
      <w:tr w:rsidR="00243C1E" w:rsidTr="00243C1E"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וולדיגר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אמונת"כ, ארגון משפחות נפגעי תחלואה כפול</w:t>
            </w:r>
          </w:p>
          <w:p w:rsidR="00243C1E" w:rsidRDefault="00243C1E" w:rsidP="00DE5B80">
            <w:pPr>
              <w:ind w:firstLine="0"/>
            </w:pPr>
          </w:p>
        </w:tc>
      </w:tr>
    </w:tbl>
    <w:p w:rsidR="00E0591C" w:rsidRDefault="00E0591C" w:rsidP="00E0591C">
      <w:pPr>
        <w:ind w:firstLine="10"/>
        <w:rPr>
          <w:rtl/>
        </w:rPr>
      </w:pPr>
    </w:p>
    <w:p w:rsidR="00E0591C" w:rsidRDefault="00E0591C" w:rsidP="00E0591C">
      <w:pPr>
        <w:ind w:firstLine="10"/>
        <w:rPr>
          <w:rFonts w:hint="cs"/>
          <w:rtl/>
        </w:rPr>
      </w:pPr>
      <w:r w:rsidRPr="00243C1E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324"/>
      </w:tblGrid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פאולה רושקה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ליידנר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הדיור והפרט, אגף בריאות הנפש, משרד הבריאות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המועצה הארצית לשיקום פסיכיאטרי, משרד הבריאות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ארצי, אשפוז כפוי, משרד המשפטים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לטיפול ושיקום ברשות למאבק באלימות, סמים ואלכוהול, המשרד לחיזוק וקידום קהילתי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יפתח שרצקי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שירות, אבחון ושיקום בקהילה, הרשות לשיקום האסיר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אלמוג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מחוזית, הרשות לשיקום האסיר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לב-רן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אילסם והמרכז הישראלי להתמכרות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אביבה וולף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לתחלואה כפולה, לב השרון, אילסם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הלה הדס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אנוש, העמותה הישראלית לבריאות הנפש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בוצ'ן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תחלואה כפולה, אנוש - העמותה הישראלית לבריאות הנפש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ירדן לוינסקי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פסיכיאטריה, חטיבת הקהילה, שירותי בריאות כללית</w:t>
            </w:r>
          </w:p>
        </w:tc>
      </w:tr>
      <w:tr w:rsidR="00243C1E" w:rsidTr="00E0591C">
        <w:tc>
          <w:tcPr>
            <w:tcW w:w="2103" w:type="dxa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אלבום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C1E" w:rsidRDefault="00243C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- אמונה, נציגי משפחות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7F42" w:rsidP="00D40A29">
      <w:pPr>
        <w:ind w:firstLine="0"/>
      </w:pPr>
      <w:r>
        <w:rPr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7F42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7F4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B714D" w:rsidRPr="00243C1E" w:rsidRDefault="00E64116" w:rsidP="00243C1E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20149_2"/>
      <w:r w:rsidR="00DB714D" w:rsidRPr="00243C1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B714D" w:rsidRPr="00243C1E">
        <w:rPr>
          <w:b/>
          <w:bCs/>
          <w:u w:val="single"/>
          <w:rtl/>
        </w:rPr>
        <w:t>חסמים מרכזיים בטיפול בתחלואה כפולה</w:t>
      </w:r>
      <w:r w:rsidR="00DB714D" w:rsidRPr="00243C1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DB714D" w:rsidRDefault="00DB714D" w:rsidP="00DB714D">
      <w:pPr>
        <w:pStyle w:val="KeepWithNext"/>
        <w:rPr>
          <w:rtl/>
        </w:rPr>
      </w:pPr>
    </w:p>
    <w:p w:rsidR="00DB714D" w:rsidRDefault="00DB714D" w:rsidP="00DB714D">
      <w:pPr>
        <w:rPr>
          <w:rtl/>
        </w:rPr>
      </w:pPr>
    </w:p>
    <w:p w:rsidR="00DB714D" w:rsidRDefault="00DB714D" w:rsidP="00DB714D">
      <w:pPr>
        <w:pStyle w:val="af6"/>
        <w:keepNext/>
        <w:rPr>
          <w:rtl/>
        </w:rPr>
      </w:pPr>
      <w:bookmarkStart w:id="2" w:name="ET_yor_6041_3"/>
      <w:r w:rsidRPr="00DB714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DB714D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"/>
    </w:p>
    <w:p w:rsidR="00DB714D" w:rsidRDefault="00DB714D" w:rsidP="00DB714D">
      <w:pPr>
        <w:pStyle w:val="KeepWithNext"/>
        <w:rPr>
          <w:rtl/>
          <w:lang w:eastAsia="he-IL"/>
        </w:rPr>
      </w:pPr>
    </w:p>
    <w:p w:rsidR="00DB714D" w:rsidRDefault="00FD1FD8" w:rsidP="00DB714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בעיה טכנית </w:t>
      </w:r>
      <w:bookmarkStart w:id="3" w:name="_ETM_Q1_64152"/>
      <w:bookmarkEnd w:id="3"/>
      <w:r>
        <w:rPr>
          <w:rFonts w:hint="cs"/>
          <w:rtl/>
          <w:lang w:eastAsia="he-IL"/>
        </w:rPr>
        <w:t xml:space="preserve">קטנה שאנחנו מנסים לפתור אותה. ה-זום בכל פעם מאתגר </w:t>
      </w:r>
      <w:bookmarkStart w:id="4" w:name="_ETM_Q1_66641"/>
      <w:bookmarkEnd w:id="4"/>
      <w:r>
        <w:rPr>
          <w:rFonts w:hint="cs"/>
          <w:rtl/>
          <w:lang w:eastAsia="he-IL"/>
        </w:rPr>
        <w:t>אותנו.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מתנצלת על העיכוב הקל, האתגרים </w:t>
      </w:r>
      <w:bookmarkStart w:id="5" w:name="_ETM_Q1_84327"/>
      <w:bookmarkEnd w:id="5"/>
      <w:r>
        <w:rPr>
          <w:rFonts w:hint="cs"/>
          <w:rtl/>
          <w:lang w:eastAsia="he-IL"/>
        </w:rPr>
        <w:t>הטכנולוגיים מאתגרים.</w:t>
      </w:r>
    </w:p>
    <w:p w:rsidR="00FD1FD8" w:rsidRDefault="00FD1FD8" w:rsidP="00DB714D">
      <w:pPr>
        <w:rPr>
          <w:rtl/>
          <w:lang w:eastAsia="he-IL"/>
        </w:rPr>
      </w:pPr>
      <w:bookmarkStart w:id="6" w:name="_ETM_Q1_89698"/>
      <w:bookmarkStart w:id="7" w:name="_ETM_Q1_89770"/>
      <w:bookmarkEnd w:id="6"/>
      <w:bookmarkEnd w:id="7"/>
    </w:p>
    <w:p w:rsidR="00FD1FD8" w:rsidRDefault="00FD1FD8" w:rsidP="00DB714D">
      <w:pPr>
        <w:rPr>
          <w:rtl/>
          <w:lang w:eastAsia="he-IL"/>
        </w:rPr>
      </w:pPr>
      <w:bookmarkStart w:id="8" w:name="_ETM_Q1_89842"/>
      <w:bookmarkStart w:id="9" w:name="_ETM_Q1_89897"/>
      <w:bookmarkEnd w:id="8"/>
      <w:bookmarkEnd w:id="9"/>
      <w:r>
        <w:rPr>
          <w:rFonts w:hint="cs"/>
          <w:rtl/>
          <w:lang w:eastAsia="he-IL"/>
        </w:rPr>
        <w:t xml:space="preserve">לפני שנתחיל אני רוצה לומר לכולם, </w:t>
      </w:r>
      <w:bookmarkStart w:id="10" w:name="_ETM_Q1_92448"/>
      <w:bookmarkEnd w:id="10"/>
      <w:r>
        <w:rPr>
          <w:rFonts w:hint="cs"/>
          <w:rtl/>
          <w:lang w:eastAsia="he-IL"/>
        </w:rPr>
        <w:t xml:space="preserve">לכל מי שנמצא כאן, שאני מעריכה מאוד את הגעתם </w:t>
      </w:r>
      <w:bookmarkStart w:id="11" w:name="_ETM_Q1_96060"/>
      <w:bookmarkEnd w:id="11"/>
      <w:r>
        <w:rPr>
          <w:rFonts w:hint="cs"/>
          <w:rtl/>
          <w:lang w:eastAsia="he-IL"/>
        </w:rPr>
        <w:t xml:space="preserve">של כלל הגורמים לדיון בנושא שהפך להיות בעיניי אולי </w:t>
      </w:r>
      <w:bookmarkStart w:id="12" w:name="_ETM_Q1_104118"/>
      <w:bookmarkEnd w:id="12"/>
      <w:r>
        <w:rPr>
          <w:rFonts w:hint="cs"/>
          <w:rtl/>
          <w:lang w:eastAsia="he-IL"/>
        </w:rPr>
        <w:t xml:space="preserve">פרויקט הדגל של הוועדה כיוון שהוא ממחיש את האתגרים מכל הרבדים </w:t>
      </w:r>
      <w:bookmarkStart w:id="13" w:name="_ETM_Q1_109150"/>
      <w:bookmarkEnd w:id="13"/>
      <w:r>
        <w:rPr>
          <w:rFonts w:hint="cs"/>
          <w:rtl/>
          <w:lang w:eastAsia="he-IL"/>
        </w:rPr>
        <w:t xml:space="preserve">שלהם, גם אם הוא אולי הנושא הקשה ביותר לפיצוח, והוא </w:t>
      </w:r>
      <w:bookmarkStart w:id="14" w:name="_ETM_Q1_112824"/>
      <w:bookmarkEnd w:id="14"/>
      <w:r>
        <w:rPr>
          <w:rFonts w:hint="cs"/>
          <w:rtl/>
          <w:lang w:eastAsia="he-IL"/>
        </w:rPr>
        <w:t>נושא התחלואה הכפולה. אני מודה לכולם שהגיעו.</w:t>
      </w:r>
    </w:p>
    <w:p w:rsidR="00FD1FD8" w:rsidRDefault="00FD1FD8" w:rsidP="00DB714D">
      <w:pPr>
        <w:rPr>
          <w:rtl/>
          <w:lang w:eastAsia="he-IL"/>
        </w:rPr>
      </w:pPr>
      <w:bookmarkStart w:id="15" w:name="_ETM_Q1_116682"/>
      <w:bookmarkStart w:id="16" w:name="_ETM_Q1_116743"/>
      <w:bookmarkEnd w:id="15"/>
      <w:bookmarkEnd w:id="16"/>
    </w:p>
    <w:p w:rsidR="00FD1FD8" w:rsidRDefault="00FD1FD8" w:rsidP="00DB714D">
      <w:pPr>
        <w:rPr>
          <w:rtl/>
          <w:lang w:eastAsia="he-IL"/>
        </w:rPr>
      </w:pPr>
      <w:bookmarkStart w:id="17" w:name="_ETM_Q1_116785"/>
      <w:bookmarkStart w:id="18" w:name="_ETM_Q1_116826"/>
      <w:bookmarkEnd w:id="17"/>
      <w:bookmarkEnd w:id="18"/>
      <w:r>
        <w:rPr>
          <w:rFonts w:hint="cs"/>
          <w:rtl/>
          <w:lang w:eastAsia="he-IL"/>
        </w:rPr>
        <w:t>אנחנו נפתח כהרגלנו עם</w:t>
      </w:r>
      <w:bookmarkStart w:id="19" w:name="_ETM_Q1_118434"/>
      <w:bookmarkEnd w:id="19"/>
      <w:r>
        <w:rPr>
          <w:rFonts w:hint="cs"/>
          <w:rtl/>
          <w:lang w:eastAsia="he-IL"/>
        </w:rPr>
        <w:t xml:space="preserve"> סרטון קצר לטובת הכניסה לקו המחשבה הנכון ומשם נמשיך.</w:t>
      </w:r>
    </w:p>
    <w:p w:rsidR="00FD1FD8" w:rsidRDefault="00FD1FD8" w:rsidP="00DB714D">
      <w:pPr>
        <w:rPr>
          <w:rtl/>
          <w:lang w:eastAsia="he-IL"/>
        </w:rPr>
      </w:pPr>
      <w:bookmarkStart w:id="20" w:name="_ETM_Q1_129644"/>
      <w:bookmarkStart w:id="21" w:name="_ETM_Q1_129705"/>
      <w:bookmarkEnd w:id="20"/>
      <w:bookmarkEnd w:id="21"/>
    </w:p>
    <w:p w:rsidR="00FD1FD8" w:rsidRPr="00254C1C" w:rsidRDefault="00FD1FD8" w:rsidP="00DB714D">
      <w:pPr>
        <w:rPr>
          <w:b/>
          <w:bCs/>
          <w:rtl/>
          <w:lang w:eastAsia="he-IL"/>
        </w:rPr>
      </w:pPr>
      <w:bookmarkStart w:id="22" w:name="_ETM_Q1_130124"/>
      <w:bookmarkStart w:id="23" w:name="_ETM_Q1_130176"/>
      <w:bookmarkEnd w:id="22"/>
      <w:bookmarkEnd w:id="23"/>
      <w:r w:rsidRPr="00254C1C">
        <w:rPr>
          <w:rFonts w:hint="cs"/>
          <w:b/>
          <w:bCs/>
          <w:rtl/>
          <w:lang w:eastAsia="he-IL"/>
        </w:rPr>
        <w:t xml:space="preserve">(הקרנת </w:t>
      </w:r>
      <w:bookmarkStart w:id="24" w:name="_ETM_Q1_129994"/>
      <w:bookmarkEnd w:id="24"/>
      <w:r w:rsidRPr="00254C1C">
        <w:rPr>
          <w:rFonts w:hint="cs"/>
          <w:b/>
          <w:bCs/>
          <w:rtl/>
          <w:lang w:eastAsia="he-IL"/>
        </w:rPr>
        <w:t>סרטון).</w:t>
      </w:r>
    </w:p>
    <w:p w:rsidR="00FD1FD8" w:rsidRDefault="00FD1FD8" w:rsidP="00DB714D">
      <w:pPr>
        <w:rPr>
          <w:rtl/>
          <w:lang w:eastAsia="he-IL"/>
        </w:rPr>
      </w:pPr>
      <w:bookmarkStart w:id="25" w:name="_ETM_Q1_134626"/>
      <w:bookmarkStart w:id="26" w:name="_ETM_Q1_134678"/>
      <w:bookmarkEnd w:id="25"/>
      <w:bookmarkEnd w:id="26"/>
    </w:p>
    <w:p w:rsidR="00FD1FD8" w:rsidRDefault="00FD1FD8" w:rsidP="00FD1FD8">
      <w:pPr>
        <w:pStyle w:val="af6"/>
        <w:keepNext/>
        <w:rPr>
          <w:rtl/>
        </w:rPr>
      </w:pPr>
      <w:bookmarkStart w:id="27" w:name="ET_yor_6041_5"/>
      <w:r w:rsidRPr="00FD1FD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D1FD8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7"/>
    </w:p>
    <w:p w:rsidR="00FD1FD8" w:rsidRDefault="00FD1FD8" w:rsidP="00FD1FD8">
      <w:pPr>
        <w:pStyle w:val="KeepWithNext"/>
        <w:rPr>
          <w:rtl/>
          <w:lang w:eastAsia="he-IL"/>
        </w:rPr>
      </w:pPr>
    </w:p>
    <w:p w:rsidR="00FD1FD8" w:rsidRDefault="00EB7893" w:rsidP="00FD1FD8">
      <w:pPr>
        <w:rPr>
          <w:rtl/>
          <w:lang w:eastAsia="he-IL"/>
        </w:rPr>
      </w:pPr>
      <w:bookmarkStart w:id="28" w:name="_ETM_Q1_137162"/>
      <w:bookmarkStart w:id="29" w:name="_ETM_Q1_137181"/>
      <w:bookmarkEnd w:id="28"/>
      <w:bookmarkEnd w:id="29"/>
      <w:r>
        <w:rPr>
          <w:rFonts w:hint="cs"/>
          <w:rtl/>
          <w:lang w:eastAsia="he-IL"/>
        </w:rPr>
        <w:t>הנושא הזה, כפי שפתחתי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ואמרתי, הוא אחד הקשים לפצח </w:t>
      </w:r>
      <w:bookmarkStart w:id="30" w:name="_ETM_Q1_385184"/>
      <w:bookmarkEnd w:id="30"/>
      <w:r>
        <w:rPr>
          <w:rFonts w:hint="cs"/>
          <w:rtl/>
          <w:lang w:eastAsia="he-IL"/>
        </w:rPr>
        <w:t xml:space="preserve">אותם. הכתבה הזאת נועדה להכניס את כולנו </w:t>
      </w:r>
      <w:bookmarkStart w:id="31" w:name="_ETM_Q1_389271"/>
      <w:bookmarkEnd w:id="31"/>
      <w:r>
        <w:rPr>
          <w:rFonts w:hint="cs"/>
          <w:rtl/>
          <w:lang w:eastAsia="he-IL"/>
        </w:rPr>
        <w:t xml:space="preserve">לתופעה, ממדי התופעה והשלכותיה הבלתי מטופלות. התופעה מתמשכת. זאת </w:t>
      </w:r>
      <w:bookmarkStart w:id="32" w:name="_ETM_Q1_398596"/>
      <w:bookmarkEnd w:id="32"/>
      <w:r>
        <w:rPr>
          <w:rFonts w:hint="cs"/>
          <w:rtl/>
          <w:lang w:eastAsia="he-IL"/>
        </w:rPr>
        <w:t xml:space="preserve">אומרת, הסיבה שפתחנו בסרטון שהוא באמת כל כך מערער שקשה </w:t>
      </w:r>
      <w:bookmarkStart w:id="33" w:name="_ETM_Q1_402324"/>
      <w:bookmarkEnd w:id="33"/>
      <w:r>
        <w:rPr>
          <w:rFonts w:hint="cs"/>
          <w:rtl/>
          <w:lang w:eastAsia="he-IL"/>
        </w:rPr>
        <w:t xml:space="preserve">לעבור אחריו לסדר היום היא שאנחנו רואים אל מול העיניים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גם את יהודה ביאדגה ז"ל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" w:name="_ETM_Q1_410589"/>
      <w:bookmarkEnd w:id="34"/>
      <w:r>
        <w:rPr>
          <w:rFonts w:hint="cs"/>
          <w:rtl/>
          <w:lang w:eastAsia="he-IL"/>
        </w:rPr>
        <w:t>את סיפור מותו של שיראל חבורה זכרו לברכה שמגולמ</w:t>
      </w:r>
      <w:bookmarkStart w:id="35" w:name="_ETM_Q1_414388"/>
      <w:bookmarkEnd w:id="35"/>
      <w:r>
        <w:rPr>
          <w:rFonts w:hint="cs"/>
          <w:rtl/>
          <w:lang w:eastAsia="he-IL"/>
        </w:rPr>
        <w:t xml:space="preserve">ת בו סדרת הכשלים ואני לא צריכה </w:t>
      </w:r>
      <w:bookmarkStart w:id="36" w:name="_ETM_Q1_418560"/>
      <w:bookmarkEnd w:id="36"/>
      <w:r>
        <w:rPr>
          <w:rFonts w:hint="cs"/>
          <w:rtl/>
          <w:lang w:eastAsia="he-IL"/>
        </w:rPr>
        <w:t xml:space="preserve">לספר לכל מי שנמצא אתנו כאן בחדר וב-זום על השילוב </w:t>
      </w:r>
      <w:bookmarkStart w:id="37" w:name="_ETM_Q1_422723"/>
      <w:bookmarkEnd w:id="37"/>
      <w:r>
        <w:rPr>
          <w:rFonts w:hint="cs"/>
          <w:rtl/>
          <w:lang w:eastAsia="he-IL"/>
        </w:rPr>
        <w:t xml:space="preserve">הזה בין התמודדות של מתמודדי נפש עם הנושא של ההתמכרות, תחלואה כפולה. זה מקרה טרגי שדורש מאתנו לתת </w:t>
      </w:r>
      <w:bookmarkStart w:id="38" w:name="_ETM_Q1_435281"/>
      <w:bookmarkEnd w:id="38"/>
      <w:r>
        <w:rPr>
          <w:rFonts w:hint="cs"/>
          <w:rtl/>
          <w:lang w:eastAsia="he-IL"/>
        </w:rPr>
        <w:t xml:space="preserve">עליו את הדעת ולא רק בקריאה, בטח לא בבכי, לתשומת </w:t>
      </w:r>
      <w:bookmarkStart w:id="39" w:name="_ETM_Q1_443898"/>
      <w:bookmarkEnd w:id="39"/>
      <w:r>
        <w:rPr>
          <w:rFonts w:hint="cs"/>
          <w:rtl/>
          <w:lang w:eastAsia="he-IL"/>
        </w:rPr>
        <w:t xml:space="preserve">לב או כמו הסתיימה הכתבה בסיוע למשפחות אלא בקריאה </w:t>
      </w:r>
      <w:bookmarkStart w:id="40" w:name="_ETM_Q1_449101"/>
      <w:bookmarkEnd w:id="40"/>
      <w:r>
        <w:rPr>
          <w:rFonts w:hint="cs"/>
          <w:rtl/>
          <w:lang w:eastAsia="he-IL"/>
        </w:rPr>
        <w:t xml:space="preserve">לפעולה מאוד מאוד משמעותית אל מול המצב שאנחנו בפיגור מאוד </w:t>
      </w:r>
      <w:bookmarkStart w:id="41" w:name="_ETM_Q1_455686"/>
      <w:bookmarkEnd w:id="41"/>
      <w:r>
        <w:rPr>
          <w:rFonts w:hint="cs"/>
          <w:rtl/>
          <w:lang w:eastAsia="he-IL"/>
        </w:rPr>
        <w:t xml:space="preserve">גדול להציף את כל החסמים שכבר זוהו ושלאורך הזמן </w:t>
      </w:r>
      <w:bookmarkStart w:id="42" w:name="_ETM_Q1_462701"/>
      <w:bookmarkEnd w:id="42"/>
      <w:r>
        <w:rPr>
          <w:rFonts w:hint="cs"/>
          <w:rtl/>
          <w:lang w:eastAsia="he-IL"/>
        </w:rPr>
        <w:t>אולי גם נוספו, ובאמת החסמים המרכזים לטיפול בתחלואה כפולה.</w:t>
      </w:r>
    </w:p>
    <w:p w:rsidR="00EB7893" w:rsidRDefault="00EB7893" w:rsidP="00FD1FD8">
      <w:pPr>
        <w:rPr>
          <w:rtl/>
          <w:lang w:eastAsia="he-IL"/>
        </w:rPr>
      </w:pPr>
      <w:bookmarkStart w:id="43" w:name="_ETM_Q1_469192"/>
      <w:bookmarkStart w:id="44" w:name="_ETM_Q1_469255"/>
      <w:bookmarkEnd w:id="43"/>
      <w:bookmarkEnd w:id="44"/>
    </w:p>
    <w:p w:rsidR="00EB7893" w:rsidRDefault="00EB7893" w:rsidP="00FD1FD8">
      <w:pPr>
        <w:rPr>
          <w:rtl/>
          <w:lang w:eastAsia="he-IL"/>
        </w:rPr>
      </w:pPr>
      <w:bookmarkStart w:id="45" w:name="_ETM_Q1_469551"/>
      <w:bookmarkStart w:id="46" w:name="_ETM_Q1_469604"/>
      <w:bookmarkEnd w:id="45"/>
      <w:bookmarkEnd w:id="46"/>
      <w:r>
        <w:rPr>
          <w:rFonts w:hint="cs"/>
          <w:rtl/>
          <w:lang w:eastAsia="he-IL"/>
        </w:rPr>
        <w:t xml:space="preserve">עת </w:t>
      </w:r>
      <w:bookmarkStart w:id="47" w:name="_ETM_Q1_471888"/>
      <w:bookmarkEnd w:id="47"/>
      <w:r>
        <w:rPr>
          <w:rFonts w:hint="cs"/>
          <w:rtl/>
          <w:lang w:eastAsia="he-IL"/>
        </w:rPr>
        <w:t xml:space="preserve">הקמתי את הוועדה אמרתי שאנחנו נאיר את הזרקור על הנושא </w:t>
      </w:r>
      <w:bookmarkStart w:id="48" w:name="_ETM_Q1_474958"/>
      <w:bookmarkEnd w:id="48"/>
      <w:r>
        <w:rPr>
          <w:rFonts w:hint="cs"/>
          <w:rtl/>
          <w:lang w:eastAsia="he-IL"/>
        </w:rPr>
        <w:t xml:space="preserve">של ההתמכרויות והתחלואה הכפולה נותנת לנו את ההזדמנות להאיר את </w:t>
      </w:r>
      <w:bookmarkStart w:id="49" w:name="_ETM_Q1_477906"/>
      <w:bookmarkEnd w:id="49"/>
      <w:r>
        <w:rPr>
          <w:rFonts w:hint="cs"/>
          <w:rtl/>
          <w:lang w:eastAsia="he-IL"/>
        </w:rPr>
        <w:t xml:space="preserve">הפריזמה במנעד קצת יותר רחב על התמכרויות ו. זאת אומרת, </w:t>
      </w:r>
      <w:bookmarkStart w:id="50" w:name="_ETM_Q1_483593"/>
      <w:bookmarkEnd w:id="50"/>
      <w:r>
        <w:rPr>
          <w:rFonts w:hint="cs"/>
          <w:rtl/>
          <w:lang w:eastAsia="he-IL"/>
        </w:rPr>
        <w:t xml:space="preserve">עצם זה שההתמכרויות לא מטופלות כפי שצריך, וכאן יש לנו </w:t>
      </w:r>
      <w:bookmarkStart w:id="51" w:name="_ETM_Q1_487080"/>
      <w:bookmarkEnd w:id="51"/>
      <w:r>
        <w:rPr>
          <w:rFonts w:hint="cs"/>
          <w:rtl/>
          <w:lang w:eastAsia="he-IL"/>
        </w:rPr>
        <w:t xml:space="preserve">את השילוב הכפול והקשה ביותר לפצח אותו, אל מול </w:t>
      </w:r>
      <w:bookmarkStart w:id="52" w:name="_ETM_Q1_492304"/>
      <w:bookmarkEnd w:id="52"/>
      <w:r>
        <w:rPr>
          <w:rFonts w:hint="cs"/>
          <w:rtl/>
          <w:lang w:eastAsia="he-IL"/>
        </w:rPr>
        <w:t>התפיסות החברתיות, הסטיגמות אולי הן כלפי שני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הקשים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תחלואה נפשית וההתמכרות.</w:t>
      </w:r>
    </w:p>
    <w:p w:rsidR="00EB7893" w:rsidRDefault="00EB7893" w:rsidP="00FD1FD8">
      <w:pPr>
        <w:rPr>
          <w:rtl/>
          <w:lang w:eastAsia="he-IL"/>
        </w:rPr>
      </w:pPr>
      <w:bookmarkStart w:id="53" w:name="_ETM_Q1_503672"/>
      <w:bookmarkStart w:id="54" w:name="_ETM_Q1_503735"/>
      <w:bookmarkEnd w:id="53"/>
      <w:bookmarkEnd w:id="54"/>
    </w:p>
    <w:p w:rsidR="00EB7893" w:rsidRDefault="00EB7893" w:rsidP="00FD1FD8">
      <w:pPr>
        <w:rPr>
          <w:rtl/>
          <w:lang w:eastAsia="he-IL"/>
        </w:rPr>
      </w:pPr>
      <w:bookmarkStart w:id="55" w:name="_ETM_Q1_503784"/>
      <w:bookmarkStart w:id="56" w:name="_ETM_Q1_503824"/>
      <w:bookmarkEnd w:id="55"/>
      <w:bookmarkEnd w:id="56"/>
      <w:r>
        <w:rPr>
          <w:rFonts w:hint="cs"/>
          <w:rtl/>
          <w:lang w:eastAsia="he-IL"/>
        </w:rPr>
        <w:t xml:space="preserve">יושבת לידי מיכל </w:t>
      </w:r>
      <w:bookmarkStart w:id="57" w:name="_ETM_Q1_506335"/>
      <w:bookmarkEnd w:id="57"/>
      <w:r>
        <w:rPr>
          <w:rFonts w:hint="cs"/>
          <w:rtl/>
          <w:lang w:eastAsia="he-IL"/>
        </w:rPr>
        <w:t xml:space="preserve">וולדיגר המדהימה שבעצם מלווה אותי בחשיפה לנושא החסמים ובנושא </w:t>
      </w:r>
      <w:bookmarkStart w:id="58" w:name="_ETM_Q1_514500"/>
      <w:bookmarkEnd w:id="58"/>
      <w:r>
        <w:rPr>
          <w:rFonts w:hint="cs"/>
          <w:rtl/>
          <w:lang w:eastAsia="he-IL"/>
        </w:rPr>
        <w:t xml:space="preserve">הכאוב הזה על כל ממדיו בצורה שאני נפעמת בכל פעם </w:t>
      </w:r>
      <w:bookmarkStart w:id="59" w:name="_ETM_Q1_521792"/>
      <w:bookmarkEnd w:id="59"/>
      <w:r>
        <w:rPr>
          <w:rFonts w:hint="cs"/>
          <w:rtl/>
          <w:lang w:eastAsia="he-IL"/>
        </w:rPr>
        <w:t>מחדש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מהיכולת שלה גם להכיל את חוסר ההבנה של מי שלא מכיר את זה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להנגיש בצורה הנכונה ביותר למי שהכלים בידיהם, וכאן הכלים הפרלמנטריים שנמצאים בידינו, </w:t>
      </w:r>
      <w:bookmarkStart w:id="60" w:name="_ETM_Q1_536747"/>
      <w:bookmarkEnd w:id="60"/>
      <w:r>
        <w:rPr>
          <w:rFonts w:hint="cs"/>
          <w:rtl/>
          <w:lang w:eastAsia="he-IL"/>
        </w:rPr>
        <w:t xml:space="preserve">בידיי, לקדם את הנושא הזה בצורה הנכונה ביותר מהמקום בו </w:t>
      </w:r>
      <w:bookmarkStart w:id="61" w:name="_ETM_Q1_544492"/>
      <w:bookmarkEnd w:id="61"/>
      <w:r>
        <w:rPr>
          <w:rFonts w:hint="cs"/>
          <w:rtl/>
          <w:lang w:eastAsia="he-IL"/>
        </w:rPr>
        <w:t xml:space="preserve">אנחנו נמצאים. אנחנו לא באוטופיה, אנחנו רחוקים מהאוטופיה לטיפול בנושא </w:t>
      </w:r>
      <w:bookmarkStart w:id="62" w:name="_ETM_Q1_548756"/>
      <w:bookmarkEnd w:id="62"/>
      <w:r>
        <w:rPr>
          <w:rFonts w:hint="cs"/>
          <w:rtl/>
          <w:lang w:eastAsia="he-IL"/>
        </w:rPr>
        <w:t>ולכן כל מי שנמצאים אתנו כאן היום, הנושא שחוצה דתות</w:t>
      </w:r>
      <w:bookmarkStart w:id="63" w:name="_ETM_Q1_554406"/>
      <w:bookmarkEnd w:id="63"/>
      <w:r>
        <w:rPr>
          <w:rFonts w:hint="cs"/>
          <w:rtl/>
          <w:lang w:eastAsia="he-IL"/>
        </w:rPr>
        <w:t xml:space="preserve">, מגזרים וגילים, וכל ההבדלים בינינו, הוא מחבר בינינו בצורה </w:t>
      </w:r>
      <w:bookmarkStart w:id="64" w:name="_ETM_Q1_558562"/>
      <w:bookmarkEnd w:id="64"/>
      <w:r>
        <w:rPr>
          <w:rFonts w:hint="cs"/>
          <w:rtl/>
          <w:lang w:eastAsia="he-IL"/>
        </w:rPr>
        <w:t>המוחשית ביותר ובהכרח שלנו לשתף פעולה.</w:t>
      </w:r>
      <w:bookmarkStart w:id="65" w:name="_ETM_Q1_565474"/>
      <w:bookmarkEnd w:id="65"/>
    </w:p>
    <w:p w:rsidR="00EB7893" w:rsidRDefault="00EB7893" w:rsidP="00FD1FD8">
      <w:pPr>
        <w:rPr>
          <w:rtl/>
          <w:lang w:eastAsia="he-IL"/>
        </w:rPr>
      </w:pPr>
      <w:bookmarkStart w:id="66" w:name="_ETM_Q1_565529"/>
      <w:bookmarkStart w:id="67" w:name="_ETM_Q1_565594"/>
      <w:bookmarkEnd w:id="66"/>
      <w:bookmarkEnd w:id="67"/>
    </w:p>
    <w:p w:rsidR="00EB7893" w:rsidRDefault="00EB7893" w:rsidP="00FD1FD8">
      <w:pPr>
        <w:rPr>
          <w:rtl/>
          <w:lang w:eastAsia="he-IL"/>
        </w:rPr>
      </w:pPr>
      <w:bookmarkStart w:id="68" w:name="_ETM_Q1_565644"/>
      <w:bookmarkEnd w:id="68"/>
      <w:r>
        <w:rPr>
          <w:rFonts w:hint="cs"/>
          <w:rtl/>
          <w:lang w:eastAsia="he-IL"/>
        </w:rPr>
        <w:t xml:space="preserve">אני אתן את הדגשים, את </w:t>
      </w:r>
      <w:bookmarkStart w:id="69" w:name="_ETM_Q1_569282"/>
      <w:bookmarkEnd w:id="69"/>
      <w:r>
        <w:rPr>
          <w:rFonts w:hint="cs"/>
          <w:rtl/>
          <w:lang w:eastAsia="he-IL"/>
        </w:rPr>
        <w:t xml:space="preserve">הנתונים כפי שנמצאים בידיי. כאמור, הנתונים אינם מדויקים גם </w:t>
      </w:r>
      <w:bookmarkStart w:id="70" w:name="_ETM_Q1_573570"/>
      <w:bookmarkEnd w:id="70"/>
      <w:r>
        <w:rPr>
          <w:rFonts w:hint="cs"/>
          <w:rtl/>
          <w:lang w:eastAsia="he-IL"/>
        </w:rPr>
        <w:t xml:space="preserve">בנושא זה. מה שיש לנו על פי ההערכות זה שמדובר </w:t>
      </w:r>
      <w:bookmarkStart w:id="71" w:name="_ETM_Q1_575717"/>
      <w:bookmarkEnd w:id="71"/>
      <w:r>
        <w:rPr>
          <w:rFonts w:hint="cs"/>
          <w:rtl/>
          <w:lang w:eastAsia="he-IL"/>
        </w:rPr>
        <w:t xml:space="preserve">בכ-150,000 אנשים שסובלים מתחלואה כפולה ולמיטב הבנתנו, לפי הדוח </w:t>
      </w:r>
      <w:bookmarkStart w:id="72" w:name="_ETM_Q1_582445"/>
      <w:bookmarkEnd w:id="72"/>
      <w:r>
        <w:rPr>
          <w:rFonts w:hint="cs"/>
          <w:rtl/>
          <w:lang w:eastAsia="he-IL"/>
        </w:rPr>
        <w:t>של מרכז המחר והמידע של הכנסת, בשנת 2016 מספר המיטות עמד על 77 מיטות שיודעות לטפל בתחלואה כפולה.</w:t>
      </w:r>
      <w:r w:rsidR="000355FB">
        <w:rPr>
          <w:rFonts w:hint="cs"/>
          <w:rtl/>
          <w:lang w:eastAsia="he-IL"/>
        </w:rPr>
        <w:t xml:space="preserve"> </w:t>
      </w:r>
      <w:bookmarkStart w:id="73" w:name="_ETM_Q1_593777"/>
      <w:bookmarkEnd w:id="73"/>
      <w:r>
        <w:rPr>
          <w:rFonts w:hint="cs"/>
          <w:rtl/>
          <w:lang w:eastAsia="he-IL"/>
        </w:rPr>
        <w:t xml:space="preserve">אני מוסיפה את זה כיוון שאני לא אומרת שאין מיטות </w:t>
      </w:r>
      <w:bookmarkStart w:id="74" w:name="_ETM_Q1_594324"/>
      <w:bookmarkEnd w:id="74"/>
      <w:r>
        <w:rPr>
          <w:rFonts w:hint="cs"/>
          <w:rtl/>
          <w:lang w:eastAsia="he-IL"/>
        </w:rPr>
        <w:t xml:space="preserve">אחרות שיודעות לטפל בתחלואה אחת או בשנייה, אבל בתחלואה הכפולה יש 77 מיטות. אנחנו יודעים שעד שנת 2015 משרד הבריאות היה אחראי לספק את השירותים בתחום בריאות הנפש </w:t>
      </w:r>
      <w:bookmarkStart w:id="75" w:name="_ETM_Q1_607447"/>
      <w:bookmarkEnd w:id="75"/>
      <w:r>
        <w:rPr>
          <w:rFonts w:hint="cs"/>
          <w:rtl/>
          <w:lang w:eastAsia="he-IL"/>
        </w:rPr>
        <w:t xml:space="preserve">ושב-2015 נכנס לתוקף צו ביטוח בריאות ממלכתי שהעביר את האחריות </w:t>
      </w:r>
      <w:bookmarkStart w:id="76" w:name="_ETM_Q1_613390"/>
      <w:bookmarkEnd w:id="76"/>
      <w:r>
        <w:rPr>
          <w:rFonts w:hint="cs"/>
          <w:rtl/>
          <w:lang w:eastAsia="he-IL"/>
        </w:rPr>
        <w:t xml:space="preserve">ממשרד הבריאות לקופות החולים.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האבל הגדול</w:t>
      </w:r>
      <w:bookmarkStart w:id="77" w:name="_ETM_Q1_617972"/>
      <w:bookmarkEnd w:id="77"/>
      <w:r>
        <w:rPr>
          <w:rFonts w:hint="cs"/>
          <w:rtl/>
          <w:lang w:eastAsia="he-IL"/>
        </w:rPr>
        <w:t xml:space="preserve"> ששוב ושוב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תחום ההתמכרויות נותר בחלקו תחת </w:t>
      </w:r>
      <w:bookmarkStart w:id="78" w:name="_ETM_Q1_621372"/>
      <w:bookmarkEnd w:id="78"/>
      <w:r>
        <w:rPr>
          <w:rFonts w:hint="cs"/>
          <w:rtl/>
          <w:lang w:eastAsia="he-IL"/>
        </w:rPr>
        <w:t xml:space="preserve">משרד העבודה והרווחה ובחלקו תחת משרד הבריאות. הפיצול הזה עולה </w:t>
      </w:r>
      <w:bookmarkStart w:id="79" w:name="_ETM_Q1_628496"/>
      <w:bookmarkEnd w:id="79"/>
      <w:r>
        <w:rPr>
          <w:rFonts w:hint="cs"/>
          <w:rtl/>
          <w:lang w:eastAsia="he-IL"/>
        </w:rPr>
        <w:t xml:space="preserve">שוב ושוב בדיונים שאנחנו מקיימים כאן בוועדה הזאת כמשהו שחייבים </w:t>
      </w:r>
      <w:bookmarkStart w:id="80" w:name="_ETM_Q1_632360"/>
      <w:bookmarkEnd w:id="80"/>
      <w:r>
        <w:rPr>
          <w:rFonts w:hint="cs"/>
          <w:rtl/>
          <w:lang w:eastAsia="he-IL"/>
        </w:rPr>
        <w:t xml:space="preserve">לתת עליו את הדעת, לתכלל את הנתונים וגם לתכלל </w:t>
      </w:r>
      <w:bookmarkStart w:id="81" w:name="_ETM_Q1_636196"/>
      <w:bookmarkEnd w:id="81"/>
      <w:r>
        <w:rPr>
          <w:rFonts w:hint="cs"/>
          <w:rtl/>
          <w:lang w:eastAsia="he-IL"/>
        </w:rPr>
        <w:t xml:space="preserve">את הטיפול הרציף, ההוליסטי, שניתן לכלל הסובלים מהתמכרויות ובוודאי </w:t>
      </w:r>
      <w:bookmarkStart w:id="82" w:name="_ETM_Q1_642439"/>
      <w:bookmarkEnd w:id="82"/>
      <w:r>
        <w:rPr>
          <w:rFonts w:hint="cs"/>
          <w:rtl/>
          <w:lang w:eastAsia="he-IL"/>
        </w:rPr>
        <w:t>למי שסובלים מתחלואה כפולה.</w:t>
      </w:r>
    </w:p>
    <w:p w:rsidR="00EB7893" w:rsidRDefault="00EB7893" w:rsidP="00FD1FD8">
      <w:pPr>
        <w:rPr>
          <w:rtl/>
          <w:lang w:eastAsia="he-IL"/>
        </w:rPr>
      </w:pPr>
      <w:bookmarkStart w:id="83" w:name="_ETM_Q1_647153"/>
      <w:bookmarkStart w:id="84" w:name="_ETM_Q1_647227"/>
      <w:bookmarkEnd w:id="83"/>
      <w:bookmarkEnd w:id="84"/>
    </w:p>
    <w:p w:rsidR="00EB7893" w:rsidRDefault="00EB7893" w:rsidP="00FD1FD8">
      <w:pPr>
        <w:rPr>
          <w:rtl/>
          <w:lang w:eastAsia="he-IL"/>
        </w:rPr>
      </w:pPr>
      <w:bookmarkStart w:id="85" w:name="_ETM_Q1_647272"/>
      <w:bookmarkStart w:id="86" w:name="_ETM_Q1_647323"/>
      <w:bookmarkEnd w:id="85"/>
      <w:bookmarkEnd w:id="86"/>
      <w:r>
        <w:rPr>
          <w:rFonts w:hint="cs"/>
          <w:rtl/>
          <w:lang w:eastAsia="he-IL"/>
        </w:rPr>
        <w:t>על פי דוח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מבקר המדינה </w:t>
      </w:r>
      <w:bookmarkStart w:id="87" w:name="_ETM_Q1_647736"/>
      <w:bookmarkEnd w:id="87"/>
      <w:r>
        <w:rPr>
          <w:rFonts w:hint="cs"/>
          <w:rtl/>
          <w:lang w:eastAsia="he-IL"/>
        </w:rPr>
        <w:t xml:space="preserve">מ-2019 </w:t>
      </w:r>
      <w:bookmarkStart w:id="88" w:name="_ETM_Q1_652200"/>
      <w:bookmarkEnd w:id="88"/>
      <w:r>
        <w:rPr>
          <w:rFonts w:hint="cs"/>
          <w:rtl/>
          <w:lang w:eastAsia="he-IL"/>
        </w:rPr>
        <w:t xml:space="preserve">- מקופות החולים מחד וממשרד הבריאות מאידך עולה החשש ששלוש שנים לאחר כניסת צו ביטוח בריאות ממלכתי שהעביר את </w:t>
      </w:r>
      <w:bookmarkStart w:id="89" w:name="_ETM_Q1_655926"/>
      <w:bookmarkEnd w:id="89"/>
      <w:r>
        <w:rPr>
          <w:rFonts w:hint="cs"/>
          <w:rtl/>
          <w:lang w:eastAsia="he-IL"/>
        </w:rPr>
        <w:t xml:space="preserve">האחריות לטיפול בבריאות הנפש, כפי אמרתי, ממשרד הבריאות לקופות החולים, </w:t>
      </w:r>
      <w:bookmarkStart w:id="90" w:name="_ETM_Q1_659632"/>
      <w:bookmarkEnd w:id="90"/>
      <w:r>
        <w:rPr>
          <w:rFonts w:hint="cs"/>
          <w:rtl/>
          <w:lang w:eastAsia="he-IL"/>
        </w:rPr>
        <w:t xml:space="preserve">בפועל לא ניתן מענה בקהילה לבעיות הנפשיות של חלק מהלוקים </w:t>
      </w:r>
      <w:bookmarkStart w:id="91" w:name="_ETM_Q1_665308"/>
      <w:bookmarkEnd w:id="91"/>
      <w:r>
        <w:rPr>
          <w:rFonts w:hint="cs"/>
          <w:rtl/>
          <w:lang w:eastAsia="he-IL"/>
        </w:rPr>
        <w:t>בתחלואה כפולה. כפי שאנחנו עדים לו, הדבר עלול להוביל רבים</w:t>
      </w:r>
      <w:bookmarkStart w:id="92" w:name="_ETM_Q1_671216"/>
      <w:bookmarkEnd w:id="92"/>
      <w:r>
        <w:rPr>
          <w:rFonts w:hint="cs"/>
          <w:rtl/>
          <w:lang w:eastAsia="he-IL"/>
        </w:rPr>
        <w:t xml:space="preserve"> להישאר גם מכורים או לחזור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ולהשתמש בחומרים ממכרים, </w:t>
      </w:r>
      <w:bookmarkStart w:id="93" w:name="_ETM_Q1_676696"/>
      <w:bookmarkEnd w:id="93"/>
      <w:r>
        <w:rPr>
          <w:rFonts w:hint="cs"/>
          <w:rtl/>
          <w:lang w:eastAsia="he-IL"/>
        </w:rPr>
        <w:t xml:space="preserve">גם אם הם הצליחו כבר להיגמל מהם, ואנחנו היינו מצפים </w:t>
      </w:r>
      <w:bookmarkStart w:id="94" w:name="_ETM_Q1_682212"/>
      <w:bookmarkEnd w:id="94"/>
      <w:r>
        <w:rPr>
          <w:rFonts w:hint="cs"/>
          <w:rtl/>
          <w:lang w:eastAsia="he-IL"/>
        </w:rPr>
        <w:t>שמשרד הבריאות ינקוט בפעולות שיבטיחו מתן טיפול נפשי בקהילה למכורים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את מימוש זכאותם ככל שאר המטופלים לאבחון ולטיפול </w:t>
      </w:r>
      <w:bookmarkStart w:id="95" w:name="_ETM_Q1_691333"/>
      <w:bookmarkEnd w:id="95"/>
      <w:r>
        <w:rPr>
          <w:rFonts w:hint="cs"/>
          <w:rtl/>
          <w:lang w:eastAsia="he-IL"/>
        </w:rPr>
        <w:t>בשירותי בריאות הנפש בקהילה. עם</w:t>
      </w:r>
      <w:bookmarkStart w:id="96" w:name="_ETM_Q1_694980"/>
      <w:bookmarkEnd w:id="96"/>
      <w:r>
        <w:rPr>
          <w:rFonts w:hint="cs"/>
          <w:rtl/>
          <w:lang w:eastAsia="he-IL"/>
        </w:rPr>
        <w:t xml:space="preserve"> זאת, צריך להבהיר על מי מוטלת האחריות לטיפול במכורים עם תחלואה כפולה. אי אפשר שהם ימשיכו </w:t>
      </w:r>
      <w:bookmarkStart w:id="97" w:name="_ETM_Q1_701205"/>
      <w:bookmarkEnd w:id="97"/>
      <w:r>
        <w:rPr>
          <w:rFonts w:hint="cs"/>
          <w:rtl/>
          <w:lang w:eastAsia="he-IL"/>
        </w:rPr>
        <w:t>ליפול בין הכיסאות, כבר שלושה כיסאות, שפשוט נופלים ונופלים ונופלים.</w:t>
      </w:r>
    </w:p>
    <w:p w:rsidR="00EB7893" w:rsidRDefault="00EB7893" w:rsidP="00FD1FD8">
      <w:pPr>
        <w:rPr>
          <w:rtl/>
          <w:lang w:eastAsia="he-IL"/>
        </w:rPr>
      </w:pPr>
      <w:bookmarkStart w:id="98" w:name="_ETM_Q1_708945"/>
      <w:bookmarkStart w:id="99" w:name="_ETM_Q1_709018"/>
      <w:bookmarkEnd w:id="98"/>
      <w:bookmarkEnd w:id="99"/>
    </w:p>
    <w:p w:rsidR="00156616" w:rsidRDefault="00EB7893" w:rsidP="00156616">
      <w:pPr>
        <w:rPr>
          <w:rtl/>
          <w:lang w:eastAsia="he-IL"/>
        </w:rPr>
      </w:pPr>
      <w:bookmarkStart w:id="100" w:name="_ETM_Q1_709064"/>
      <w:bookmarkStart w:id="101" w:name="_ETM_Q1_709100"/>
      <w:bookmarkEnd w:id="100"/>
      <w:bookmarkEnd w:id="101"/>
      <w:r>
        <w:rPr>
          <w:rFonts w:hint="cs"/>
          <w:rtl/>
          <w:lang w:eastAsia="he-IL"/>
        </w:rPr>
        <w:t xml:space="preserve">תקופת </w:t>
      </w:r>
      <w:bookmarkStart w:id="102" w:name="_ETM_Q1_708820"/>
      <w:bookmarkEnd w:id="102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את זה בכל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" w:name="_ETM_Q1_711034"/>
      <w:bookmarkEnd w:id="103"/>
      <w:r>
        <w:rPr>
          <w:rFonts w:hint="cs"/>
          <w:rtl/>
          <w:lang w:eastAsia="he-IL"/>
        </w:rPr>
        <w:t xml:space="preserve">שלצדה אולי הזדמנויות אבל היא מעצימה ומחדדת את האתגרים הקיימים. </w:t>
      </w:r>
      <w:bookmarkStart w:id="104" w:name="_ETM_Q1_715403"/>
      <w:bookmarkEnd w:id="104"/>
      <w:r>
        <w:rPr>
          <w:rFonts w:hint="cs"/>
          <w:rtl/>
          <w:lang w:eastAsia="he-IL"/>
        </w:rPr>
        <w:t xml:space="preserve">היא מציפה מעל לפני השטח את מה שאולי הצלחנו </w:t>
      </w:r>
      <w:bookmarkStart w:id="105" w:name="_ETM_Q1_720246"/>
      <w:bookmarkEnd w:id="105"/>
      <w:r>
        <w:rPr>
          <w:rFonts w:hint="cs"/>
          <w:rtl/>
          <w:lang w:eastAsia="he-IL"/>
        </w:rPr>
        <w:t xml:space="preserve">להשקיט או לראות כחלק ממה שנמצא מתחת לפני השטח. הכול </w:t>
      </w:r>
      <w:bookmarkStart w:id="106" w:name="_ETM_Q1_726710"/>
      <w:bookmarkEnd w:id="106"/>
      <w:r>
        <w:rPr>
          <w:rFonts w:hint="cs"/>
          <w:rtl/>
          <w:lang w:eastAsia="he-IL"/>
        </w:rPr>
        <w:t>צף מעל.</w:t>
      </w:r>
      <w:r w:rsidR="000355FB">
        <w:rPr>
          <w:rFonts w:hint="cs"/>
          <w:rtl/>
          <w:lang w:eastAsia="he-IL"/>
        </w:rPr>
        <w:t xml:space="preserve"> </w:t>
      </w:r>
      <w:r w:rsidR="00156616">
        <w:rPr>
          <w:rFonts w:hint="cs"/>
          <w:rtl/>
          <w:lang w:eastAsia="he-IL"/>
        </w:rPr>
        <w:t xml:space="preserve">בפתח השנה החדשה אני רוצה דווקא כן לשים דגש בדיון הזה על ההזדמנויות. גם על </w:t>
      </w:r>
      <w:bookmarkStart w:id="107" w:name="_ETM_Q1_738860"/>
      <w:bookmarkEnd w:id="107"/>
      <w:r w:rsidR="00156616">
        <w:rPr>
          <w:rFonts w:hint="cs"/>
          <w:rtl/>
          <w:lang w:eastAsia="he-IL"/>
        </w:rPr>
        <w:t xml:space="preserve">החובה שההזדמנויות האלה מזמנות אתן, לטפל באופן נרחב וכולל </w:t>
      </w:r>
      <w:bookmarkStart w:id="108" w:name="_ETM_Q1_745091"/>
      <w:bookmarkEnd w:id="108"/>
      <w:r w:rsidR="00156616">
        <w:rPr>
          <w:rFonts w:hint="cs"/>
          <w:rtl/>
          <w:lang w:eastAsia="he-IL"/>
        </w:rPr>
        <w:t xml:space="preserve">בנושא של תחלואה כפולה. </w:t>
      </w:r>
      <w:bookmarkStart w:id="109" w:name="_ETM_Q1_747947"/>
      <w:bookmarkStart w:id="110" w:name="_ETM_Q1_748011"/>
      <w:bookmarkEnd w:id="109"/>
      <w:bookmarkEnd w:id="110"/>
      <w:r w:rsidR="00156616">
        <w:rPr>
          <w:rFonts w:hint="cs"/>
          <w:rtl/>
          <w:lang w:eastAsia="he-IL"/>
        </w:rPr>
        <w:t>אני שמחה שנמצאים אתנו, כפי שאמרתי, כל</w:t>
      </w:r>
      <w:bookmarkStart w:id="111" w:name="_ETM_Q1_749492"/>
      <w:bookmarkEnd w:id="111"/>
      <w:r w:rsidR="00156616">
        <w:rPr>
          <w:rFonts w:hint="cs"/>
          <w:rtl/>
          <w:lang w:eastAsia="he-IL"/>
        </w:rPr>
        <w:t xml:space="preserve"> הגורמים שמתכללים את הנושא, כל אחד מזוויתו</w:t>
      </w:r>
      <w:bookmarkStart w:id="112" w:name="_ETM_Q1_752183"/>
      <w:bookmarkEnd w:id="112"/>
      <w:r w:rsidR="00156616">
        <w:rPr>
          <w:rFonts w:hint="cs"/>
          <w:rtl/>
          <w:lang w:eastAsia="he-IL"/>
        </w:rPr>
        <w:t xml:space="preserve">. אני לא אומר מתכללים, כיוון שאין </w:t>
      </w:r>
      <w:bookmarkStart w:id="113" w:name="_ETM_Q1_753128"/>
      <w:bookmarkEnd w:id="113"/>
      <w:r w:rsidR="00156616">
        <w:rPr>
          <w:rFonts w:hint="cs"/>
          <w:rtl/>
          <w:lang w:eastAsia="he-IL"/>
        </w:rPr>
        <w:t>גורם אחד מתכלל אבל כל אחד מזוויתו מטפל במסירות ובעבודת</w:t>
      </w:r>
      <w:bookmarkStart w:id="114" w:name="_ETM_Q1_758030"/>
      <w:bookmarkEnd w:id="114"/>
      <w:r w:rsidR="00156616">
        <w:rPr>
          <w:rFonts w:hint="cs"/>
          <w:rtl/>
          <w:lang w:eastAsia="he-IL"/>
        </w:rPr>
        <w:t xml:space="preserve"> קודש שאני מוקירה אותה ומכירה בה ושלרגע לא יישמע </w:t>
      </w:r>
      <w:bookmarkStart w:id="115" w:name="_ETM_Q1_761276"/>
      <w:bookmarkEnd w:id="115"/>
      <w:r w:rsidR="00156616">
        <w:rPr>
          <w:rFonts w:hint="cs"/>
          <w:rtl/>
          <w:lang w:eastAsia="he-IL"/>
        </w:rPr>
        <w:t xml:space="preserve">אחרת. אבל אני חושבת שאנחנו חייבים להציף את </w:t>
      </w:r>
      <w:bookmarkStart w:id="116" w:name="_ETM_Q1_767340"/>
      <w:bookmarkEnd w:id="116"/>
      <w:r w:rsidR="00156616">
        <w:rPr>
          <w:rFonts w:hint="cs"/>
          <w:rtl/>
          <w:lang w:eastAsia="he-IL"/>
        </w:rPr>
        <w:t xml:space="preserve">הנושא, להבין את ההכרח לתכלל את הדבר הזה </w:t>
      </w:r>
      <w:bookmarkStart w:id="117" w:name="_ETM_Q1_771446"/>
      <w:bookmarkEnd w:id="117"/>
      <w:r w:rsidR="00156616">
        <w:rPr>
          <w:rFonts w:hint="cs"/>
          <w:rtl/>
          <w:lang w:eastAsia="he-IL"/>
        </w:rPr>
        <w:t>כדי שנוכל להבין את המצב, לזהות את הפערים, לבחון</w:t>
      </w:r>
      <w:bookmarkStart w:id="118" w:name="_ETM_Q1_774062"/>
      <w:bookmarkEnd w:id="118"/>
      <w:r w:rsidR="00156616">
        <w:rPr>
          <w:rFonts w:hint="cs"/>
          <w:rtl/>
          <w:lang w:eastAsia="he-IL"/>
        </w:rPr>
        <w:t xml:space="preserve"> את שיתופי הפעולה שכבר עכשיו נדרשים ויכולים לעשות אותם וגם את אלה שלטווח רחוק צריך לדאוג לקיומם, ולמצוא פתרון </w:t>
      </w:r>
      <w:bookmarkStart w:id="119" w:name="_ETM_Q1_785222"/>
      <w:bookmarkEnd w:id="119"/>
      <w:r w:rsidR="00156616">
        <w:rPr>
          <w:rFonts w:hint="cs"/>
          <w:rtl/>
          <w:lang w:eastAsia="he-IL"/>
        </w:rPr>
        <w:t>מקיף והוליסטי</w:t>
      </w:r>
      <w:r w:rsidR="000355FB">
        <w:rPr>
          <w:rFonts w:hint="cs"/>
          <w:rtl/>
          <w:lang w:eastAsia="he-IL"/>
        </w:rPr>
        <w:t xml:space="preserve"> </w:t>
      </w:r>
      <w:r w:rsidR="00156616">
        <w:rPr>
          <w:rFonts w:hint="cs"/>
          <w:rtl/>
          <w:lang w:eastAsia="he-IL"/>
        </w:rPr>
        <w:t xml:space="preserve">כדי שנוכל לדעת שעשינו את </w:t>
      </w:r>
      <w:bookmarkStart w:id="120" w:name="_ETM_Q1_789078"/>
      <w:bookmarkEnd w:id="120"/>
      <w:r w:rsidR="00156616">
        <w:rPr>
          <w:rFonts w:hint="cs"/>
          <w:rtl/>
          <w:lang w:eastAsia="he-IL"/>
        </w:rPr>
        <w:t xml:space="preserve">כל מה שאנחנו יכולים כדי למנוע את הישנות המקרים </w:t>
      </w:r>
      <w:bookmarkStart w:id="121" w:name="_ETM_Q1_793276"/>
      <w:bookmarkEnd w:id="121"/>
      <w:r w:rsidR="00156616">
        <w:rPr>
          <w:rFonts w:hint="cs"/>
          <w:rtl/>
          <w:lang w:eastAsia="he-IL"/>
        </w:rPr>
        <w:t>כמו זה הכואב כל כך בו פתחנו את הדיון.</w:t>
      </w:r>
    </w:p>
    <w:p w:rsidR="00156616" w:rsidRDefault="00156616" w:rsidP="00156616">
      <w:pPr>
        <w:rPr>
          <w:rtl/>
          <w:lang w:eastAsia="he-IL"/>
        </w:rPr>
      </w:pPr>
      <w:bookmarkStart w:id="122" w:name="_ETM_Q1_797855"/>
      <w:bookmarkStart w:id="123" w:name="_ETM_Q1_797921"/>
      <w:bookmarkStart w:id="124" w:name="_ETM_Q1_797990"/>
      <w:bookmarkEnd w:id="122"/>
      <w:bookmarkEnd w:id="123"/>
      <w:bookmarkEnd w:id="124"/>
    </w:p>
    <w:p w:rsidR="00156616" w:rsidRDefault="00156616" w:rsidP="00156616">
      <w:pPr>
        <w:rPr>
          <w:rtl/>
          <w:lang w:eastAsia="he-IL"/>
        </w:rPr>
      </w:pPr>
      <w:bookmarkStart w:id="125" w:name="_ETM_Q1_798039"/>
      <w:bookmarkEnd w:id="125"/>
      <w:r>
        <w:rPr>
          <w:rFonts w:hint="cs"/>
          <w:rtl/>
          <w:lang w:eastAsia="he-IL"/>
        </w:rPr>
        <w:t xml:space="preserve">אנחנו </w:t>
      </w:r>
      <w:bookmarkStart w:id="126" w:name="_ETM_Q1_799534"/>
      <w:bookmarkEnd w:id="126"/>
      <w:r>
        <w:rPr>
          <w:rFonts w:hint="cs"/>
          <w:rtl/>
          <w:lang w:eastAsia="he-IL"/>
        </w:rPr>
        <w:t>נתחיל עם דוקטור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פאולה רושקה כיוון שיש לנו </w:t>
      </w:r>
      <w:bookmarkStart w:id="127" w:name="_ETM_Q1_800705"/>
      <w:bookmarkEnd w:id="127"/>
      <w:r>
        <w:rPr>
          <w:rFonts w:hint="cs"/>
          <w:rtl/>
          <w:lang w:eastAsia="he-IL"/>
        </w:rPr>
        <w:t xml:space="preserve">הרבה מאוד שאלות למשרד הבריאות. אני יודעת שפאולה תענה לנו </w:t>
      </w:r>
      <w:bookmarkStart w:id="128" w:name="_ETM_Q1_808104"/>
      <w:bookmarkEnd w:id="128"/>
      <w:r>
        <w:rPr>
          <w:rFonts w:hint="cs"/>
          <w:rtl/>
          <w:lang w:eastAsia="he-IL"/>
        </w:rPr>
        <w:t>על המסקנות שניתנו במסגרת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המומחים שקמה במסגרת הוועדה </w:t>
      </w:r>
      <w:bookmarkStart w:id="129" w:name="_ETM_Q1_812375"/>
      <w:bookmarkEnd w:id="129"/>
      <w:r>
        <w:rPr>
          <w:rFonts w:hint="cs"/>
          <w:rtl/>
          <w:lang w:eastAsia="he-IL"/>
        </w:rPr>
        <w:t xml:space="preserve">לפני עשר שנים. אני מבקשת, פאולה, ככל שניתן, לתת לנו </w:t>
      </w:r>
      <w:bookmarkStart w:id="130" w:name="_ETM_Q1_818084"/>
      <w:bookmarkEnd w:id="130"/>
      <w:r>
        <w:rPr>
          <w:rFonts w:hint="cs"/>
          <w:rtl/>
          <w:lang w:eastAsia="he-IL"/>
        </w:rPr>
        <w:t>את התשובות כפי שהכנת אותן בנושא.</w:t>
      </w:r>
    </w:p>
    <w:p w:rsidR="00156616" w:rsidRDefault="00156616" w:rsidP="00156616">
      <w:pPr>
        <w:rPr>
          <w:rtl/>
          <w:lang w:eastAsia="he-IL"/>
        </w:rPr>
      </w:pPr>
      <w:bookmarkStart w:id="131" w:name="_ETM_Q1_823955"/>
      <w:bookmarkStart w:id="132" w:name="_ETM_Q1_824013"/>
      <w:bookmarkEnd w:id="131"/>
      <w:bookmarkEnd w:id="132"/>
    </w:p>
    <w:p w:rsidR="00156616" w:rsidRDefault="00156616" w:rsidP="00156616">
      <w:pPr>
        <w:pStyle w:val="af9"/>
        <w:keepNext/>
        <w:rPr>
          <w:rtl/>
          <w:lang w:eastAsia="he-IL"/>
        </w:rPr>
      </w:pPr>
      <w:bookmarkStart w:id="133" w:name="ET_guest_דר_פאולה_רושקה_6"/>
      <w:r w:rsidRPr="00156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15661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33"/>
    </w:p>
    <w:p w:rsidR="00156616" w:rsidRDefault="00156616" w:rsidP="00156616">
      <w:pPr>
        <w:pStyle w:val="KeepWithNext"/>
        <w:rPr>
          <w:rtl/>
          <w:lang w:eastAsia="he-IL"/>
        </w:rPr>
      </w:pPr>
    </w:p>
    <w:p w:rsidR="00156616" w:rsidRDefault="00156616" w:rsidP="00156616">
      <w:pPr>
        <w:rPr>
          <w:rtl/>
          <w:lang w:eastAsia="he-IL"/>
        </w:rPr>
      </w:pPr>
      <w:bookmarkStart w:id="134" w:name="_ETM_Q1_825237"/>
      <w:bookmarkStart w:id="135" w:name="_ETM_Q1_825256"/>
      <w:bookmarkEnd w:id="134"/>
      <w:bookmarkEnd w:id="135"/>
      <w:r>
        <w:rPr>
          <w:rFonts w:hint="cs"/>
          <w:rtl/>
          <w:lang w:eastAsia="he-IL"/>
        </w:rPr>
        <w:t xml:space="preserve">שלום לכולכם. הייתי שותפה גם </w:t>
      </w:r>
      <w:bookmarkStart w:id="136" w:name="_ETM_Q1_832382"/>
      <w:bookmarkEnd w:id="136"/>
      <w:r>
        <w:rPr>
          <w:rFonts w:hint="cs"/>
          <w:rtl/>
          <w:lang w:eastAsia="he-IL"/>
        </w:rPr>
        <w:t xml:space="preserve">לוועדה שהתקיימה בשנת 2010 כאחת המומחים שהיו בוועדה הזאת ובאמת </w:t>
      </w:r>
      <w:bookmarkStart w:id="137" w:name="_ETM_Q1_839599"/>
      <w:bookmarkEnd w:id="137"/>
      <w:r>
        <w:rPr>
          <w:rFonts w:hint="cs"/>
          <w:rtl/>
          <w:lang w:eastAsia="he-IL"/>
        </w:rPr>
        <w:t>ישבנו יחד וחשבנו</w:t>
      </w:r>
      <w:r w:rsidR="003E2517">
        <w:rPr>
          <w:rFonts w:hint="cs"/>
          <w:rtl/>
          <w:lang w:eastAsia="he-IL"/>
        </w:rPr>
        <w:t xml:space="preserve"> כיצד אנחנו יכולים לקדם את נושא הטיפול, </w:t>
      </w:r>
      <w:bookmarkStart w:id="138" w:name="_ETM_Q1_846569"/>
      <w:bookmarkEnd w:id="138"/>
      <w:r w:rsidR="003E2517">
        <w:rPr>
          <w:rFonts w:hint="cs"/>
          <w:rtl/>
          <w:lang w:eastAsia="he-IL"/>
        </w:rPr>
        <w:t xml:space="preserve">המניעה ושיקום של אנשים בעלי תחלואה כפולה, שזה אתגר קשה </w:t>
      </w:r>
      <w:bookmarkStart w:id="139" w:name="_ETM_Q1_851350"/>
      <w:bookmarkEnd w:id="139"/>
      <w:r w:rsidR="003E2517">
        <w:rPr>
          <w:rFonts w:hint="cs"/>
          <w:rtl/>
          <w:lang w:eastAsia="he-IL"/>
        </w:rPr>
        <w:t>בעולם כולו. כפי שאנחנו יודעים שהתמכרות ה</w:t>
      </w:r>
      <w:bookmarkStart w:id="140" w:name="_ETM_Q1_854724"/>
      <w:bookmarkEnd w:id="140"/>
      <w:r w:rsidR="003E2517">
        <w:rPr>
          <w:rFonts w:hint="cs"/>
          <w:rtl/>
          <w:lang w:eastAsia="he-IL"/>
        </w:rPr>
        <w:t xml:space="preserve">יא מחלה קשה, השילוב של התמכרות ובעיה נפשית בעצם מכפיל </w:t>
      </w:r>
      <w:bookmarkStart w:id="141" w:name="_ETM_Q1_861882"/>
      <w:bookmarkEnd w:id="141"/>
      <w:r w:rsidR="003E2517">
        <w:rPr>
          <w:rFonts w:hint="cs"/>
          <w:rtl/>
          <w:lang w:eastAsia="he-IL"/>
        </w:rPr>
        <w:t>את</w:t>
      </w:r>
      <w:r w:rsidR="000355FB">
        <w:rPr>
          <w:rFonts w:hint="cs"/>
          <w:rtl/>
          <w:lang w:eastAsia="he-IL"/>
        </w:rPr>
        <w:t xml:space="preserve"> </w:t>
      </w:r>
      <w:r w:rsidR="003E2517">
        <w:rPr>
          <w:rFonts w:hint="cs"/>
          <w:rtl/>
          <w:lang w:eastAsia="he-IL"/>
        </w:rPr>
        <w:t xml:space="preserve">הקושי גם לטפל, גם לזהות וגם להשקיע משאבים </w:t>
      </w:r>
      <w:bookmarkStart w:id="142" w:name="_ETM_Q1_868236"/>
      <w:bookmarkEnd w:id="142"/>
      <w:r w:rsidR="003E2517">
        <w:rPr>
          <w:rFonts w:hint="cs"/>
          <w:rtl/>
          <w:lang w:eastAsia="he-IL"/>
        </w:rPr>
        <w:t>כדי לסייע לאוכלוסייה הזאת.</w:t>
      </w:r>
    </w:p>
    <w:p w:rsidR="003E2517" w:rsidRDefault="003E2517" w:rsidP="00156616">
      <w:pPr>
        <w:rPr>
          <w:rtl/>
          <w:lang w:eastAsia="he-IL"/>
        </w:rPr>
      </w:pPr>
      <w:bookmarkStart w:id="143" w:name="_ETM_Q1_869870"/>
      <w:bookmarkStart w:id="144" w:name="_ETM_Q1_869938"/>
      <w:bookmarkStart w:id="145" w:name="_ETM_Q1_869981"/>
      <w:bookmarkEnd w:id="143"/>
      <w:bookmarkEnd w:id="144"/>
      <w:bookmarkEnd w:id="145"/>
    </w:p>
    <w:p w:rsidR="003E2517" w:rsidRDefault="003E2517" w:rsidP="00156616">
      <w:pPr>
        <w:rPr>
          <w:rtl/>
          <w:lang w:eastAsia="he-IL"/>
        </w:rPr>
      </w:pPr>
      <w:bookmarkStart w:id="146" w:name="_ETM_Q1_870021"/>
      <w:bookmarkEnd w:id="146"/>
      <w:r>
        <w:rPr>
          <w:rFonts w:hint="cs"/>
          <w:rtl/>
          <w:lang w:eastAsia="he-IL"/>
        </w:rPr>
        <w:t>בזמנו כמעט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היו מיטות או מכסות לתחלואה כפולה בבתי </w:t>
      </w:r>
      <w:bookmarkStart w:id="147" w:name="_ETM_Q1_887052"/>
      <w:bookmarkEnd w:id="147"/>
      <w:r>
        <w:rPr>
          <w:rFonts w:hint="cs"/>
          <w:rtl/>
          <w:lang w:eastAsia="he-IL"/>
        </w:rPr>
        <w:t xml:space="preserve">חולים פסיכיאטריים ולכן אמרנו בוועדה שבכל בית חולים פסיכיאטרי </w:t>
      </w:r>
      <w:bookmarkStart w:id="148" w:name="_ETM_Q1_892778"/>
      <w:bookmarkEnd w:id="148"/>
      <w:r>
        <w:rPr>
          <w:rFonts w:hint="cs"/>
          <w:rtl/>
          <w:lang w:eastAsia="he-IL"/>
        </w:rPr>
        <w:t>חייבת להיות או מחלקה או לפחות מיטות שנסב אותן למספר המיטות הכלליות לטובת האנשים בעלי תחלואה כפולה. אכן קמו קצת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כאלה ואני אומר היכן זה קיים </w:t>
      </w:r>
      <w:bookmarkStart w:id="149" w:name="_ETM_Q1_909676"/>
      <w:bookmarkEnd w:id="149"/>
      <w:r>
        <w:rPr>
          <w:rFonts w:hint="cs"/>
          <w:rtl/>
          <w:lang w:eastAsia="he-IL"/>
        </w:rPr>
        <w:t>אבל בטח לא בכמות אותה רצינו ולא בצורה אליה התכוונו.</w:t>
      </w:r>
    </w:p>
    <w:p w:rsidR="003E2517" w:rsidRDefault="003E2517" w:rsidP="00156616">
      <w:pPr>
        <w:rPr>
          <w:rtl/>
          <w:lang w:eastAsia="he-IL"/>
        </w:rPr>
      </w:pPr>
      <w:bookmarkStart w:id="150" w:name="_ETM_Q1_916908"/>
      <w:bookmarkStart w:id="151" w:name="_ETM_Q1_916977"/>
      <w:bookmarkStart w:id="152" w:name="_ETM_Q1_917004"/>
      <w:bookmarkEnd w:id="150"/>
      <w:bookmarkEnd w:id="151"/>
      <w:bookmarkEnd w:id="152"/>
    </w:p>
    <w:p w:rsidR="003E2517" w:rsidRDefault="003E2517" w:rsidP="00156616">
      <w:pPr>
        <w:rPr>
          <w:rtl/>
          <w:lang w:eastAsia="he-IL"/>
        </w:rPr>
      </w:pPr>
      <w:bookmarkStart w:id="153" w:name="_ETM_Q1_917038"/>
      <w:bookmarkStart w:id="154" w:name="_ETM_Q1_917524"/>
      <w:bookmarkEnd w:id="153"/>
      <w:bookmarkEnd w:id="154"/>
      <w:r>
        <w:rPr>
          <w:rFonts w:hint="cs"/>
          <w:rtl/>
          <w:lang w:eastAsia="he-IL"/>
        </w:rPr>
        <w:t>בנוסף לכך אמרנו שחלק מהמחלקות צריכות להיות מחלקות סגורות.</w:t>
      </w:r>
    </w:p>
    <w:p w:rsidR="00E0591C" w:rsidRPr="00156616" w:rsidRDefault="00E0591C" w:rsidP="00156616">
      <w:pPr>
        <w:rPr>
          <w:rtl/>
          <w:lang w:eastAsia="he-IL"/>
        </w:rPr>
      </w:pPr>
    </w:p>
    <w:p w:rsidR="003E2517" w:rsidRDefault="003E2517" w:rsidP="003E2517">
      <w:pPr>
        <w:rPr>
          <w:rStyle w:val="TagStyle"/>
          <w:rFonts w:ascii="David" w:hAnsi="David"/>
          <w:u w:val="single"/>
          <w:rtl/>
        </w:rPr>
      </w:pPr>
      <w:bookmarkStart w:id="155" w:name="_ETM_Q1_57706"/>
      <w:bookmarkStart w:id="156" w:name="_ETM_Q1_57759"/>
      <w:bookmarkStart w:id="157" w:name="_ETM_Q1_59738"/>
      <w:bookmarkStart w:id="158" w:name="_ETM_Q1_59786"/>
      <w:bookmarkStart w:id="159" w:name="_ETM_Q1_61346"/>
      <w:bookmarkStart w:id="160" w:name="_ETM_Q1_993028"/>
      <w:bookmarkEnd w:id="155"/>
      <w:bookmarkEnd w:id="156"/>
      <w:bookmarkEnd w:id="157"/>
      <w:bookmarkEnd w:id="158"/>
      <w:bookmarkEnd w:id="159"/>
      <w:bookmarkEnd w:id="160"/>
    </w:p>
    <w:p w:rsidR="003E2517" w:rsidRDefault="003E2517" w:rsidP="003E2517">
      <w:pPr>
        <w:pStyle w:val="af6"/>
        <w:keepNext/>
      </w:pPr>
      <w:bookmarkStart w:id="161" w:name="ET_yor_6041_8"/>
      <w:r w:rsidRPr="003E251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E251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61"/>
    </w:p>
    <w:p w:rsidR="003E2517" w:rsidRDefault="003E2517" w:rsidP="003E2517">
      <w:pPr>
        <w:pStyle w:val="KeepWithNext"/>
        <w:rPr>
          <w:rtl/>
          <w:lang w:eastAsia="he-IL"/>
        </w:rPr>
      </w:pPr>
    </w:p>
    <w:p w:rsidR="003E2517" w:rsidRDefault="003E2517" w:rsidP="003E2517">
      <w:pPr>
        <w:rPr>
          <w:rtl/>
          <w:lang w:eastAsia="he-IL"/>
        </w:rPr>
      </w:pPr>
      <w:bookmarkStart w:id="162" w:name="_ETM_Q1_993371"/>
      <w:bookmarkStart w:id="163" w:name="_ETM_Q1_993395"/>
      <w:bookmarkStart w:id="164" w:name="_ETM_Q1_925050"/>
      <w:bookmarkStart w:id="165" w:name="_ETM_Q1_925103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>סליחה ש</w:t>
      </w:r>
      <w:bookmarkStart w:id="166" w:name="_ETM_Q1_924666"/>
      <w:bookmarkEnd w:id="166"/>
      <w:r>
        <w:rPr>
          <w:rFonts w:hint="cs"/>
          <w:rtl/>
          <w:lang w:eastAsia="he-IL"/>
        </w:rPr>
        <w:t xml:space="preserve">אני עוצרת אותך רק לרגע. הדבר הראשון שרציתי לדעת, לפני </w:t>
      </w:r>
      <w:bookmarkStart w:id="167" w:name="_ETM_Q1_929060"/>
      <w:bookmarkEnd w:id="167"/>
      <w:r>
        <w:rPr>
          <w:rFonts w:hint="cs"/>
          <w:rtl/>
          <w:lang w:eastAsia="he-IL"/>
        </w:rPr>
        <w:t>המיטות ולפני אנחנו פורטים את זה לטיפול, זה מה עם</w:t>
      </w:r>
      <w:bookmarkStart w:id="168" w:name="_ETM_Q1_931248"/>
      <w:bookmarkEnd w:id="168"/>
      <w:r>
        <w:rPr>
          <w:rFonts w:hint="cs"/>
          <w:rtl/>
          <w:lang w:eastAsia="he-IL"/>
        </w:rPr>
        <w:t xml:space="preserve"> הנתונים. עבר עשור ואני שואלת את השאלה הזאת שוב ושוב </w:t>
      </w:r>
      <w:bookmarkStart w:id="169" w:name="_ETM_Q1_938138"/>
      <w:bookmarkEnd w:id="169"/>
      <w:r>
        <w:rPr>
          <w:rFonts w:hint="cs"/>
          <w:rtl/>
          <w:lang w:eastAsia="he-IL"/>
        </w:rPr>
        <w:t xml:space="preserve">ונפעמת אל מול העובדה שאם אין נתונים, אם אנחנו לא </w:t>
      </w:r>
      <w:bookmarkStart w:id="170" w:name="_ETM_Q1_943412"/>
      <w:bookmarkEnd w:id="170"/>
      <w:r>
        <w:rPr>
          <w:rFonts w:hint="cs"/>
          <w:rtl/>
          <w:lang w:eastAsia="he-IL"/>
        </w:rPr>
        <w:t>מגדירים את הבעיה, איך נדע לטפל בה. אני יודעת שאת</w:t>
      </w:r>
      <w:bookmarkStart w:id="171" w:name="_ETM_Q1_947215"/>
      <w:bookmarkEnd w:id="171"/>
      <w:r>
        <w:rPr>
          <w:rFonts w:hint="cs"/>
          <w:rtl/>
          <w:lang w:eastAsia="he-IL"/>
        </w:rPr>
        <w:t xml:space="preserve"> תפרסי בפנינו מה נעשה בעשור האחרון אבל קודם א</w:t>
      </w:r>
      <w:bookmarkStart w:id="172" w:name="_ETM_Q1_949758"/>
      <w:bookmarkEnd w:id="172"/>
      <w:r>
        <w:rPr>
          <w:rFonts w:hint="cs"/>
          <w:rtl/>
          <w:lang w:eastAsia="he-IL"/>
        </w:rPr>
        <w:t xml:space="preserve">ולי נתחיל ונשאל מה נעשה כדי לייצר מאגר </w:t>
      </w:r>
      <w:bookmarkStart w:id="173" w:name="_ETM_Q1_953776"/>
      <w:bookmarkEnd w:id="173"/>
      <w:r>
        <w:rPr>
          <w:rFonts w:hint="cs"/>
          <w:rtl/>
          <w:lang w:eastAsia="he-IL"/>
        </w:rPr>
        <w:t>נתונים אחיד כדי שנדע לזהות מה הצורך.</w:t>
      </w:r>
    </w:p>
    <w:p w:rsidR="003E2517" w:rsidRPr="003E2517" w:rsidRDefault="003E2517" w:rsidP="003E2517">
      <w:pPr>
        <w:rPr>
          <w:rtl/>
          <w:lang w:eastAsia="he-IL"/>
        </w:rPr>
      </w:pPr>
      <w:bookmarkStart w:id="174" w:name="_ETM_Q1_958092"/>
      <w:bookmarkStart w:id="175" w:name="_ETM_Q1_958159"/>
      <w:bookmarkEnd w:id="174"/>
      <w:bookmarkEnd w:id="175"/>
    </w:p>
    <w:p w:rsidR="00FD1FD8" w:rsidRDefault="00FD1FD8" w:rsidP="00FD1FD8">
      <w:pPr>
        <w:pStyle w:val="af9"/>
        <w:keepNext/>
        <w:rPr>
          <w:lang w:eastAsia="he-IL"/>
        </w:rPr>
      </w:pPr>
      <w:bookmarkStart w:id="176" w:name="_ETM_Q1_54942"/>
      <w:bookmarkStart w:id="177" w:name="_ETM_Q1_54996"/>
      <w:bookmarkEnd w:id="176"/>
      <w:bookmarkEnd w:id="177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  <w:bookmarkStart w:id="178" w:name="_ETM_Q1_959572"/>
      <w:bookmarkEnd w:id="178"/>
    </w:p>
    <w:p w:rsidR="003E2517" w:rsidRDefault="003E2517" w:rsidP="00FD1FD8">
      <w:pPr>
        <w:rPr>
          <w:rtl/>
          <w:lang w:eastAsia="he-IL"/>
        </w:rPr>
      </w:pPr>
      <w:bookmarkStart w:id="179" w:name="_ETM_Q1_959632"/>
      <w:bookmarkEnd w:id="179"/>
      <w:r>
        <w:rPr>
          <w:rFonts w:hint="cs"/>
          <w:rtl/>
          <w:lang w:eastAsia="he-IL"/>
        </w:rPr>
        <w:t xml:space="preserve">קודם כל, אנחנו אוספים </w:t>
      </w:r>
      <w:bookmarkStart w:id="180" w:name="_ETM_Q1_962108"/>
      <w:bookmarkEnd w:id="180"/>
      <w:r>
        <w:rPr>
          <w:rFonts w:hint="cs"/>
          <w:rtl/>
          <w:lang w:eastAsia="he-IL"/>
        </w:rPr>
        <w:t xml:space="preserve">נתונים שנתיים ובסיכום סוף שנה, גם השנה, נתונים שביקשתי </w:t>
      </w:r>
      <w:bookmarkStart w:id="181" w:name="_ETM_Q1_968772"/>
      <w:bookmarkEnd w:id="181"/>
      <w:r>
        <w:rPr>
          <w:rFonts w:hint="cs"/>
          <w:rtl/>
          <w:lang w:eastAsia="he-IL"/>
        </w:rPr>
        <w:t xml:space="preserve">לקבל ממאגר המידע של האשפוזים הפסיכיאטריים, כמה מתוך האשפוזים הפסיכיאטרים </w:t>
      </w:r>
      <w:bookmarkStart w:id="182" w:name="_ETM_Q1_975191"/>
      <w:bookmarkEnd w:id="182"/>
      <w:r>
        <w:rPr>
          <w:rFonts w:hint="cs"/>
          <w:rtl/>
          <w:lang w:eastAsia="he-IL"/>
        </w:rPr>
        <w:t xml:space="preserve">באמת עם הבחנה של תחלואה כפולה, והנתונים האלה מפורסמים באתר. </w:t>
      </w:r>
      <w:bookmarkStart w:id="183" w:name="_ETM_Q1_983871"/>
      <w:bookmarkEnd w:id="183"/>
      <w:r>
        <w:rPr>
          <w:rFonts w:hint="cs"/>
          <w:rtl/>
          <w:lang w:eastAsia="he-IL"/>
        </w:rPr>
        <w:t xml:space="preserve">נדמה לי ששלחתי לכם העתק מזה. אנחנו </w:t>
      </w:r>
      <w:bookmarkStart w:id="184" w:name="_ETM_Q1_989036"/>
      <w:bookmarkEnd w:id="184"/>
      <w:r>
        <w:rPr>
          <w:rFonts w:hint="cs"/>
          <w:rtl/>
          <w:lang w:eastAsia="he-IL"/>
        </w:rPr>
        <w:t xml:space="preserve">יודעים בערך כמה אנשים מגיעים לאשפוז. אבל האשפוז הוא רק </w:t>
      </w:r>
      <w:bookmarkStart w:id="185" w:name="_ETM_Q1_991814"/>
      <w:bookmarkEnd w:id="185"/>
      <w:r>
        <w:rPr>
          <w:rFonts w:hint="cs"/>
          <w:rtl/>
          <w:lang w:eastAsia="he-IL"/>
        </w:rPr>
        <w:t>הקצה.</w:t>
      </w:r>
    </w:p>
    <w:p w:rsidR="003E2517" w:rsidRDefault="003E2517" w:rsidP="00FD1FD8">
      <w:pPr>
        <w:rPr>
          <w:rtl/>
          <w:lang w:eastAsia="he-IL"/>
        </w:rPr>
      </w:pPr>
      <w:bookmarkStart w:id="186" w:name="_ETM_Q1_995502"/>
      <w:bookmarkStart w:id="187" w:name="_ETM_Q1_995565"/>
      <w:bookmarkStart w:id="188" w:name="_ETM_Q1_995789"/>
      <w:bookmarkEnd w:id="186"/>
      <w:bookmarkEnd w:id="187"/>
      <w:bookmarkEnd w:id="188"/>
    </w:p>
    <w:p w:rsidR="003E2517" w:rsidRDefault="003E2517" w:rsidP="003E2517">
      <w:pPr>
        <w:pStyle w:val="af6"/>
        <w:keepNext/>
        <w:rPr>
          <w:rtl/>
        </w:rPr>
      </w:pPr>
      <w:bookmarkStart w:id="189" w:name="ET_yor_6041_7"/>
      <w:r w:rsidRPr="003E25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קוטלר וונש:</w:t>
      </w:r>
      <w:r w:rsidRPr="003E251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89"/>
    </w:p>
    <w:p w:rsidR="003E2517" w:rsidRDefault="003E2517" w:rsidP="003E2517">
      <w:pPr>
        <w:pStyle w:val="KeepWithNext"/>
        <w:rPr>
          <w:rtl/>
          <w:lang w:eastAsia="he-IL"/>
        </w:rPr>
      </w:pPr>
    </w:p>
    <w:p w:rsidR="003E2517" w:rsidRDefault="003E2517" w:rsidP="003E2517">
      <w:pPr>
        <w:rPr>
          <w:rtl/>
          <w:lang w:eastAsia="he-IL"/>
        </w:rPr>
      </w:pPr>
      <w:bookmarkStart w:id="190" w:name="_ETM_Q1_996179"/>
      <w:bookmarkStart w:id="191" w:name="_ETM_Q1_996203"/>
      <w:bookmarkEnd w:id="190"/>
      <w:bookmarkEnd w:id="191"/>
      <w:r>
        <w:rPr>
          <w:rFonts w:hint="cs"/>
          <w:rtl/>
          <w:lang w:eastAsia="he-IL"/>
        </w:rPr>
        <w:t xml:space="preserve">מה המספר? אני לא רואה אותי מולי. מה </w:t>
      </w:r>
      <w:bookmarkStart w:id="192" w:name="_ETM_Q1_1000280"/>
      <w:bookmarkEnd w:id="192"/>
      <w:r>
        <w:rPr>
          <w:rFonts w:hint="cs"/>
          <w:rtl/>
          <w:lang w:eastAsia="he-IL"/>
        </w:rPr>
        <w:t>המספר של המגיעים לאשפוז?</w:t>
      </w:r>
      <w:bookmarkStart w:id="193" w:name="_ETM_Q1_1002290"/>
      <w:bookmarkEnd w:id="193"/>
    </w:p>
    <w:p w:rsidR="003E2517" w:rsidRPr="003E2517" w:rsidRDefault="003E2517" w:rsidP="003E2517">
      <w:pPr>
        <w:rPr>
          <w:rtl/>
          <w:lang w:eastAsia="he-IL"/>
        </w:rPr>
      </w:pPr>
      <w:bookmarkStart w:id="194" w:name="_ETM_Q1_1002351"/>
      <w:bookmarkEnd w:id="194"/>
    </w:p>
    <w:p w:rsidR="00FD1FD8" w:rsidRDefault="00FD1FD8" w:rsidP="00FD1FD8">
      <w:pPr>
        <w:pStyle w:val="af9"/>
        <w:keepNext/>
        <w:rPr>
          <w:lang w:eastAsia="he-IL"/>
        </w:rPr>
      </w:pPr>
      <w:bookmarkStart w:id="195" w:name="_ETM_Q1_55016"/>
      <w:bookmarkStart w:id="196" w:name="_ETM_Q1_55065"/>
      <w:bookmarkEnd w:id="195"/>
      <w:bookmarkEnd w:id="196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</w:p>
    <w:p w:rsidR="003E2517" w:rsidRDefault="003E2517" w:rsidP="00FD1FD8">
      <w:pPr>
        <w:rPr>
          <w:rtl/>
          <w:lang w:eastAsia="he-IL"/>
        </w:rPr>
      </w:pPr>
      <w:bookmarkStart w:id="197" w:name="_ETM_Q1_1003730"/>
      <w:bookmarkStart w:id="198" w:name="_ETM_Q1_1003783"/>
      <w:bookmarkEnd w:id="197"/>
      <w:bookmarkEnd w:id="198"/>
      <w:r>
        <w:rPr>
          <w:rFonts w:hint="cs"/>
          <w:rtl/>
          <w:lang w:eastAsia="he-IL"/>
        </w:rPr>
        <w:t>מיד אומר לך.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עשינו התפלגות לפי </w:t>
      </w:r>
      <w:bookmarkStart w:id="199" w:name="_ETM_Q1_1036874"/>
      <w:bookmarkEnd w:id="199"/>
      <w:r>
        <w:rPr>
          <w:rFonts w:hint="cs"/>
          <w:rtl/>
          <w:lang w:eastAsia="he-IL"/>
        </w:rPr>
        <w:t>גיל. בסך הכול בשנת 2015 היו 5,321 אנשים שהתקבלו עם תחלואה כפולה.</w:t>
      </w:r>
    </w:p>
    <w:p w:rsidR="003E2517" w:rsidRDefault="003E2517" w:rsidP="00FD1FD8">
      <w:pPr>
        <w:rPr>
          <w:rtl/>
          <w:lang w:eastAsia="he-IL"/>
        </w:rPr>
      </w:pPr>
      <w:bookmarkStart w:id="200" w:name="_ETM_Q1_1046570"/>
      <w:bookmarkStart w:id="201" w:name="_ETM_Q1_1046620"/>
      <w:bookmarkEnd w:id="200"/>
      <w:bookmarkEnd w:id="201"/>
    </w:p>
    <w:p w:rsidR="003E2517" w:rsidRDefault="003E2517" w:rsidP="003E2517">
      <w:pPr>
        <w:pStyle w:val="af6"/>
        <w:keepNext/>
        <w:rPr>
          <w:rtl/>
        </w:rPr>
      </w:pPr>
      <w:bookmarkStart w:id="202" w:name="ET_yor_6041_9"/>
      <w:r w:rsidRPr="003E251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E251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02"/>
    </w:p>
    <w:p w:rsidR="003E2517" w:rsidRDefault="003E2517" w:rsidP="003E2517">
      <w:pPr>
        <w:pStyle w:val="KeepWithNext"/>
        <w:rPr>
          <w:rtl/>
          <w:lang w:eastAsia="he-IL"/>
        </w:rPr>
      </w:pPr>
    </w:p>
    <w:p w:rsidR="003E2517" w:rsidRDefault="003E2517" w:rsidP="003E2517">
      <w:pPr>
        <w:rPr>
          <w:rtl/>
          <w:lang w:eastAsia="he-IL"/>
        </w:rPr>
      </w:pPr>
      <w:bookmarkStart w:id="203" w:name="_ETM_Q1_1047112"/>
      <w:bookmarkEnd w:id="203"/>
      <w:r>
        <w:rPr>
          <w:rFonts w:hint="cs"/>
          <w:rtl/>
          <w:lang w:eastAsia="he-IL"/>
        </w:rPr>
        <w:t>ל</w:t>
      </w:r>
      <w:bookmarkStart w:id="204" w:name="_ETM_Q1_1047139"/>
      <w:bookmarkEnd w:id="204"/>
      <w:r>
        <w:rPr>
          <w:rFonts w:hint="cs"/>
          <w:rtl/>
          <w:lang w:eastAsia="he-IL"/>
        </w:rPr>
        <w:t>מה את נותנת לי את הנתון של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2015?</w:t>
      </w:r>
      <w:bookmarkStart w:id="205" w:name="_ETM_Q1_1048862"/>
      <w:bookmarkEnd w:id="205"/>
    </w:p>
    <w:p w:rsidR="003E2517" w:rsidRPr="003E2517" w:rsidRDefault="003E2517" w:rsidP="003E2517">
      <w:pPr>
        <w:rPr>
          <w:rtl/>
          <w:lang w:eastAsia="he-IL"/>
        </w:rPr>
      </w:pPr>
      <w:bookmarkStart w:id="206" w:name="_ETM_Q1_1048922"/>
      <w:bookmarkEnd w:id="206"/>
    </w:p>
    <w:p w:rsidR="00FD1FD8" w:rsidRDefault="00FD1FD8" w:rsidP="00FD1FD8">
      <w:pPr>
        <w:pStyle w:val="af9"/>
        <w:keepNext/>
        <w:rPr>
          <w:lang w:eastAsia="he-IL"/>
        </w:rPr>
      </w:pPr>
      <w:bookmarkStart w:id="207" w:name="_ETM_Q1_55568"/>
      <w:bookmarkStart w:id="208" w:name="_ETM_Q1_55619"/>
      <w:bookmarkEnd w:id="207"/>
      <w:bookmarkEnd w:id="208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  <w:bookmarkStart w:id="209" w:name="_ETM_Q1_56032"/>
      <w:bookmarkEnd w:id="209"/>
    </w:p>
    <w:p w:rsidR="003E2517" w:rsidRDefault="003E2517" w:rsidP="00FD1FD8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להראות. בשנת 2019 היו 24,627.זה לפי האבחנו</w:t>
      </w:r>
      <w:bookmarkStart w:id="210" w:name="_ETM_Q1_1061048"/>
      <w:bookmarkEnd w:id="210"/>
      <w:r>
        <w:rPr>
          <w:rFonts w:hint="cs"/>
          <w:rtl/>
          <w:lang w:eastAsia="he-IL"/>
        </w:rPr>
        <w:t xml:space="preserve">ת כשמישהו מתקבל עם אבחנה של תחלואה כפולה בבית </w:t>
      </w:r>
      <w:bookmarkStart w:id="211" w:name="_ETM_Q1_1065024"/>
      <w:bookmarkEnd w:id="211"/>
      <w:r>
        <w:rPr>
          <w:rFonts w:hint="cs"/>
          <w:rtl/>
          <w:lang w:eastAsia="he-IL"/>
        </w:rPr>
        <w:t>חולים.</w:t>
      </w:r>
      <w:bookmarkStart w:id="212" w:name="_ETM_Q1_1066552"/>
      <w:bookmarkEnd w:id="212"/>
    </w:p>
    <w:p w:rsidR="003E2517" w:rsidRDefault="003E2517" w:rsidP="00FD1FD8">
      <w:pPr>
        <w:rPr>
          <w:rtl/>
          <w:lang w:eastAsia="he-IL"/>
        </w:rPr>
      </w:pPr>
      <w:bookmarkStart w:id="213" w:name="_ETM_Q1_1066612"/>
      <w:bookmarkStart w:id="214" w:name="_ETM_Q1_1066671"/>
      <w:bookmarkEnd w:id="213"/>
      <w:bookmarkEnd w:id="214"/>
    </w:p>
    <w:p w:rsidR="003E2517" w:rsidRDefault="003E2517" w:rsidP="00FD1FD8">
      <w:pPr>
        <w:rPr>
          <w:rtl/>
          <w:lang w:eastAsia="he-IL"/>
        </w:rPr>
      </w:pPr>
      <w:bookmarkStart w:id="215" w:name="_ETM_Q1_1066725"/>
      <w:bookmarkEnd w:id="215"/>
      <w:r>
        <w:rPr>
          <w:rFonts w:hint="cs"/>
          <w:rtl/>
          <w:lang w:eastAsia="he-IL"/>
        </w:rPr>
        <w:t>אני רוצה לומר כאן שאני עשיתי מחקר רטרוספקטיבי - ואני</w:t>
      </w:r>
      <w:bookmarkStart w:id="216" w:name="_ETM_Q1_1070704"/>
      <w:bookmarkEnd w:id="216"/>
      <w:r>
        <w:rPr>
          <w:rFonts w:hint="cs"/>
          <w:rtl/>
          <w:lang w:eastAsia="he-IL"/>
        </w:rPr>
        <w:t xml:space="preserve"> אעביר לך, זה פורסם -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השנים מה עם התחלואה הכפולה </w:t>
      </w:r>
      <w:bookmarkStart w:id="217" w:name="_ETM_Q1_1075744"/>
      <w:bookmarkEnd w:id="217"/>
      <w:r>
        <w:rPr>
          <w:rFonts w:hint="cs"/>
          <w:rtl/>
          <w:lang w:eastAsia="he-IL"/>
        </w:rPr>
        <w:t xml:space="preserve">בכל האשפוזים הפסיכיאטרים וגם עשינו </w:t>
      </w:r>
      <w:bookmarkStart w:id="218" w:name="_ETM_Q1_1078216"/>
      <w:bookmarkEnd w:id="218"/>
      <w:r>
        <w:rPr>
          <w:rFonts w:hint="cs"/>
          <w:rtl/>
          <w:lang w:eastAsia="he-IL"/>
        </w:rPr>
        <w:t>מחקר שעוד מעט יתפרסם על כמה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האנשים </w:t>
      </w:r>
      <w:bookmarkStart w:id="219" w:name="_ETM_Q1_1081401"/>
      <w:bookmarkEnd w:id="219"/>
      <w:r>
        <w:rPr>
          <w:rFonts w:hint="cs"/>
          <w:rtl/>
          <w:lang w:eastAsia="he-IL"/>
        </w:rPr>
        <w:t xml:space="preserve">האלה לשיקום. אני אשמח להעביר לך את </w:t>
      </w:r>
      <w:bookmarkStart w:id="220" w:name="_ETM_Q1_1084342"/>
      <w:bookmarkEnd w:id="220"/>
      <w:r>
        <w:rPr>
          <w:rFonts w:hint="cs"/>
          <w:rtl/>
          <w:lang w:eastAsia="he-IL"/>
        </w:rPr>
        <w:t>זה.</w:t>
      </w:r>
    </w:p>
    <w:p w:rsidR="003E2517" w:rsidRDefault="003E2517" w:rsidP="00FD1FD8">
      <w:pPr>
        <w:rPr>
          <w:rtl/>
          <w:lang w:eastAsia="he-IL"/>
        </w:rPr>
      </w:pPr>
      <w:bookmarkStart w:id="221" w:name="_ETM_Q1_1087606"/>
      <w:bookmarkStart w:id="222" w:name="_ETM_Q1_1087670"/>
      <w:bookmarkStart w:id="223" w:name="_ETM_Q1_1087806"/>
      <w:bookmarkEnd w:id="221"/>
      <w:bookmarkEnd w:id="222"/>
      <w:bookmarkEnd w:id="223"/>
    </w:p>
    <w:p w:rsidR="003E2517" w:rsidRDefault="003E2517" w:rsidP="00FD1FD8">
      <w:pPr>
        <w:rPr>
          <w:rtl/>
          <w:lang w:eastAsia="he-IL"/>
        </w:rPr>
      </w:pPr>
      <w:bookmarkStart w:id="224" w:name="_ETM_Q1_1087855"/>
      <w:bookmarkEnd w:id="224"/>
      <w:r>
        <w:rPr>
          <w:rFonts w:hint="cs"/>
          <w:rtl/>
          <w:lang w:eastAsia="he-IL"/>
        </w:rPr>
        <w:t xml:space="preserve">צריך להבין משהו מאוד חשוב. עם השנים היו הרבה מאוד מחסומים לגבי קבלת מטופלים כאלה לתהליך השיקום בטענה שהם </w:t>
      </w:r>
      <w:bookmarkStart w:id="225" w:name="_ETM_Q1_1098372"/>
      <w:bookmarkEnd w:id="225"/>
      <w:r>
        <w:rPr>
          <w:rFonts w:hint="cs"/>
          <w:rtl/>
          <w:lang w:eastAsia="he-IL"/>
        </w:rPr>
        <w:t>לא מיוצבים וכולי אבל אם אני מסתכלת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הנתונים, </w:t>
      </w:r>
      <w:bookmarkStart w:id="226" w:name="_ETM_Q1_1103242"/>
      <w:bookmarkEnd w:id="226"/>
      <w:r>
        <w:rPr>
          <w:rFonts w:hint="cs"/>
          <w:rtl/>
          <w:lang w:eastAsia="he-IL"/>
        </w:rPr>
        <w:t xml:space="preserve">לאורך השנים יותר אנשים עם תחלואה כפולה, כשהם משתחררים </w:t>
      </w:r>
      <w:bookmarkStart w:id="227" w:name="_ETM_Q1_1108656"/>
      <w:bookmarkEnd w:id="227"/>
      <w:r>
        <w:rPr>
          <w:rFonts w:hint="cs"/>
          <w:rtl/>
          <w:lang w:eastAsia="he-IL"/>
        </w:rPr>
        <w:t>ופונים לסל שיקום, מתקבלים.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בשנת 2015 היו </w:t>
      </w:r>
      <w:bookmarkStart w:id="228" w:name="_ETM_Q1_1114720"/>
      <w:bookmarkEnd w:id="228"/>
      <w:r>
        <w:rPr>
          <w:rFonts w:hint="cs"/>
          <w:rtl/>
          <w:lang w:eastAsia="he-IL"/>
        </w:rPr>
        <w:t xml:space="preserve">477 אנשים ששולבו בסל שיקום ובשנת 2019 היו 1,020 אנשים. </w:t>
      </w:r>
      <w:bookmarkStart w:id="229" w:name="_ETM_Q1_1120684"/>
      <w:bookmarkEnd w:id="229"/>
      <w:r>
        <w:rPr>
          <w:rFonts w:hint="cs"/>
          <w:rtl/>
          <w:lang w:eastAsia="he-IL"/>
        </w:rPr>
        <w:t>זאת אומרת, יש מגמה של עלייה.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אומרת </w:t>
      </w:r>
      <w:bookmarkStart w:id="230" w:name="_ETM_Q1_1123489"/>
      <w:bookmarkEnd w:id="230"/>
      <w:r>
        <w:rPr>
          <w:rFonts w:hint="cs"/>
          <w:rtl/>
          <w:lang w:eastAsia="he-IL"/>
        </w:rPr>
        <w:t>שהיא מספקת אבל כן יש הפנמה של הצרכים הייחודיים של האוכלוסייה הזאת גם בנוגע לשיקום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בנוגע לטיפול.</w:t>
      </w:r>
    </w:p>
    <w:p w:rsidR="003E2517" w:rsidRDefault="003E2517" w:rsidP="00FD1FD8">
      <w:pPr>
        <w:rPr>
          <w:rtl/>
          <w:lang w:eastAsia="he-IL"/>
        </w:rPr>
      </w:pPr>
      <w:bookmarkStart w:id="231" w:name="_ETM_Q1_1135268"/>
      <w:bookmarkStart w:id="232" w:name="_ETM_Q1_1135340"/>
      <w:bookmarkEnd w:id="231"/>
      <w:bookmarkEnd w:id="232"/>
    </w:p>
    <w:p w:rsidR="003E2517" w:rsidRDefault="000D497C" w:rsidP="00FD1FD8">
      <w:pPr>
        <w:rPr>
          <w:rtl/>
          <w:lang w:eastAsia="he-IL"/>
        </w:rPr>
      </w:pPr>
      <w:bookmarkStart w:id="233" w:name="_ETM_Q1_1135389"/>
      <w:bookmarkStart w:id="234" w:name="_ETM_Q1_1135423"/>
      <w:bookmarkEnd w:id="233"/>
      <w:bookmarkEnd w:id="234"/>
      <w:r>
        <w:rPr>
          <w:rFonts w:hint="cs"/>
          <w:rtl/>
          <w:lang w:eastAsia="he-IL"/>
        </w:rPr>
        <w:t>אנחנו</w:t>
      </w:r>
      <w:bookmarkStart w:id="235" w:name="_ETM_Q1_1138868"/>
      <w:bookmarkEnd w:id="235"/>
      <w:r>
        <w:rPr>
          <w:rFonts w:hint="cs"/>
          <w:rtl/>
          <w:lang w:eastAsia="he-IL"/>
        </w:rPr>
        <w:t xml:space="preserve"> אומרים שבין 45 אחוזים עד 60 אחוזים, תלוי אילו אבחנות </w:t>
      </w:r>
      <w:bookmarkStart w:id="236" w:name="_ETM_Q1_1144114"/>
      <w:bookmarkEnd w:id="236"/>
      <w:r>
        <w:rPr>
          <w:rFonts w:hint="cs"/>
          <w:rtl/>
          <w:lang w:eastAsia="he-IL"/>
        </w:rPr>
        <w:t>אנחנו כוללים בתוך התחלואה הכפולה, של אנשים המתאשפזים</w:t>
      </w:r>
      <w:bookmarkStart w:id="237" w:name="_ETM_Q1_1149686"/>
      <w:bookmarkEnd w:id="237"/>
      <w:r>
        <w:rPr>
          <w:rFonts w:hint="cs"/>
          <w:rtl/>
          <w:lang w:eastAsia="he-IL"/>
        </w:rPr>
        <w:t xml:space="preserve"> אשפוז פסיכיאטרי - - -</w:t>
      </w:r>
    </w:p>
    <w:p w:rsidR="000D497C" w:rsidRDefault="000D497C" w:rsidP="00FD1FD8">
      <w:pPr>
        <w:rPr>
          <w:rtl/>
          <w:lang w:eastAsia="he-IL"/>
        </w:rPr>
      </w:pPr>
      <w:bookmarkStart w:id="238" w:name="_ETM_Q1_1149702"/>
      <w:bookmarkStart w:id="239" w:name="_ETM_Q1_1149767"/>
      <w:bookmarkEnd w:id="238"/>
      <w:bookmarkEnd w:id="239"/>
    </w:p>
    <w:p w:rsidR="000D497C" w:rsidRDefault="000D497C" w:rsidP="000D497C">
      <w:pPr>
        <w:pStyle w:val="af6"/>
        <w:keepNext/>
        <w:rPr>
          <w:rtl/>
        </w:rPr>
      </w:pPr>
      <w:bookmarkStart w:id="240" w:name="ET_yor_6041_10"/>
      <w:r w:rsidRPr="000D497C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0D497C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40"/>
    </w:p>
    <w:p w:rsidR="000D497C" w:rsidRDefault="000D497C" w:rsidP="000D497C">
      <w:pPr>
        <w:pStyle w:val="KeepWithNext"/>
        <w:rPr>
          <w:rtl/>
          <w:lang w:eastAsia="he-IL"/>
        </w:rPr>
      </w:pPr>
    </w:p>
    <w:p w:rsidR="000D497C" w:rsidRDefault="000D497C" w:rsidP="000D497C">
      <w:pPr>
        <w:rPr>
          <w:rtl/>
          <w:lang w:eastAsia="he-IL"/>
        </w:rPr>
      </w:pPr>
      <w:bookmarkStart w:id="241" w:name="_ETM_Q1_1151004"/>
      <w:bookmarkStart w:id="242" w:name="_ETM_Q1_1151028"/>
      <w:bookmarkEnd w:id="241"/>
      <w:bookmarkEnd w:id="242"/>
      <w:r>
        <w:rPr>
          <w:rFonts w:hint="cs"/>
          <w:rtl/>
          <w:lang w:eastAsia="he-IL"/>
        </w:rPr>
        <w:t xml:space="preserve">יש היום הגדרה </w:t>
      </w:r>
      <w:bookmarkStart w:id="243" w:name="_ETM_Q1_1153414"/>
      <w:bookmarkEnd w:id="243"/>
      <w:r>
        <w:rPr>
          <w:rFonts w:hint="cs"/>
          <w:rtl/>
          <w:lang w:eastAsia="he-IL"/>
        </w:rPr>
        <w:t>אחידה? את כל פעם אומרת תלוי איך אנחנו מגדירים</w:t>
      </w:r>
      <w:bookmarkStart w:id="244" w:name="_ETM_Q1_1158752"/>
      <w:bookmarkEnd w:id="244"/>
      <w:r>
        <w:rPr>
          <w:rFonts w:hint="cs"/>
          <w:rtl/>
          <w:lang w:eastAsia="he-IL"/>
        </w:rPr>
        <w:t>. אנחנו לא יודעים להגדיר?</w:t>
      </w:r>
    </w:p>
    <w:p w:rsidR="000D497C" w:rsidRPr="000D497C" w:rsidRDefault="000D497C" w:rsidP="000D497C">
      <w:pPr>
        <w:rPr>
          <w:rtl/>
          <w:lang w:eastAsia="he-IL"/>
        </w:rPr>
      </w:pPr>
      <w:bookmarkStart w:id="245" w:name="_ETM_Q1_1155524"/>
      <w:bookmarkStart w:id="246" w:name="_ETM_Q1_1155583"/>
      <w:bookmarkEnd w:id="245"/>
      <w:bookmarkEnd w:id="246"/>
    </w:p>
    <w:p w:rsidR="00FD1FD8" w:rsidRDefault="00FD1FD8" w:rsidP="00FD1FD8">
      <w:pPr>
        <w:pStyle w:val="af9"/>
        <w:keepNext/>
        <w:rPr>
          <w:lang w:eastAsia="he-IL"/>
        </w:rPr>
      </w:pPr>
      <w:bookmarkStart w:id="247" w:name="_ETM_Q1_56083"/>
      <w:bookmarkEnd w:id="247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  <w:bookmarkStart w:id="248" w:name="_ETM_Q1_1156804"/>
      <w:bookmarkEnd w:id="248"/>
    </w:p>
    <w:p w:rsidR="000D497C" w:rsidRDefault="000D497C" w:rsidP="00FD1FD8">
      <w:pPr>
        <w:rPr>
          <w:rtl/>
          <w:lang w:eastAsia="he-IL"/>
        </w:rPr>
      </w:pPr>
      <w:bookmarkStart w:id="249" w:name="_ETM_Q1_1156856"/>
      <w:bookmarkEnd w:id="249"/>
      <w:r>
        <w:rPr>
          <w:rFonts w:hint="cs"/>
          <w:rtl/>
          <w:lang w:eastAsia="he-IL"/>
        </w:rPr>
        <w:t xml:space="preserve">אני אסביר. יש למשל </w:t>
      </w:r>
      <w:bookmarkStart w:id="250" w:name="_ETM_Q1_1162164"/>
      <w:bookmarkEnd w:id="250"/>
      <w:r>
        <w:rPr>
          <w:rFonts w:hint="cs"/>
          <w:rtl/>
          <w:lang w:eastAsia="he-IL"/>
        </w:rPr>
        <w:t xml:space="preserve">מקומות בעולם היכן שבתחלואה כפולה מכלילים גם הפרעת אישיות ושימוש </w:t>
      </w:r>
      <w:bookmarkStart w:id="251" w:name="_ETM_Q1_1166570"/>
      <w:bookmarkEnd w:id="251"/>
      <w:r>
        <w:rPr>
          <w:rFonts w:hint="cs"/>
          <w:rtl/>
          <w:lang w:eastAsia="he-IL"/>
        </w:rPr>
        <w:t xml:space="preserve">בחומרים כמו התמכרות. בארץ לא. אנחנו מצמצמים ואומרים שאלה רק </w:t>
      </w:r>
      <w:bookmarkStart w:id="252" w:name="_ETM_Q1_1175640"/>
      <w:bookmarkEnd w:id="252"/>
      <w:r>
        <w:rPr>
          <w:rFonts w:hint="cs"/>
          <w:rtl/>
          <w:lang w:eastAsia="he-IL"/>
        </w:rPr>
        <w:t xml:space="preserve">אנשים עם אבחנה מז'ורמית, שאלה החולים הסכיזופרנים, הפרעה דכאונית, </w:t>
      </w:r>
      <w:bookmarkStart w:id="253" w:name="_ETM_Q1_1181121"/>
      <w:bookmarkEnd w:id="253"/>
      <w:r>
        <w:rPr>
          <w:rFonts w:hint="cs"/>
          <w:rtl/>
          <w:lang w:eastAsia="he-IL"/>
        </w:rPr>
        <w:t>סכיזו-אפקטיבית, מחלות יותר מז'וריות.</w:t>
      </w:r>
    </w:p>
    <w:p w:rsidR="000D497C" w:rsidRDefault="000D497C" w:rsidP="00FD1FD8">
      <w:pPr>
        <w:rPr>
          <w:rtl/>
          <w:lang w:eastAsia="he-IL"/>
        </w:rPr>
      </w:pPr>
      <w:bookmarkStart w:id="254" w:name="_ETM_Q1_1187422"/>
      <w:bookmarkStart w:id="255" w:name="_ETM_Q1_1187488"/>
      <w:bookmarkEnd w:id="254"/>
      <w:bookmarkEnd w:id="255"/>
    </w:p>
    <w:p w:rsidR="000D497C" w:rsidRDefault="000D497C" w:rsidP="000D497C">
      <w:pPr>
        <w:pStyle w:val="af6"/>
        <w:keepNext/>
        <w:rPr>
          <w:rtl/>
        </w:rPr>
      </w:pPr>
      <w:bookmarkStart w:id="256" w:name="ET_yor_6041_11"/>
      <w:r w:rsidRPr="000D497C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0D497C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56"/>
    </w:p>
    <w:p w:rsidR="000D497C" w:rsidRDefault="000D497C" w:rsidP="000D497C">
      <w:pPr>
        <w:pStyle w:val="KeepWithNext"/>
        <w:rPr>
          <w:rtl/>
          <w:lang w:eastAsia="he-IL"/>
        </w:rPr>
      </w:pPr>
    </w:p>
    <w:p w:rsidR="000D497C" w:rsidRDefault="000D497C" w:rsidP="000D497C">
      <w:pPr>
        <w:rPr>
          <w:rtl/>
          <w:lang w:eastAsia="he-IL"/>
        </w:rPr>
      </w:pPr>
      <w:bookmarkStart w:id="257" w:name="_ETM_Q1_1187344"/>
      <w:bookmarkEnd w:id="257"/>
      <w:r>
        <w:rPr>
          <w:rFonts w:hint="cs"/>
          <w:rtl/>
          <w:lang w:eastAsia="he-IL"/>
        </w:rPr>
        <w:t>ז</w:t>
      </w:r>
      <w:bookmarkStart w:id="258" w:name="_ETM_Q1_1187385"/>
      <w:bookmarkEnd w:id="258"/>
      <w:r>
        <w:rPr>
          <w:rFonts w:hint="cs"/>
          <w:rtl/>
          <w:lang w:eastAsia="he-IL"/>
        </w:rPr>
        <w:t xml:space="preserve">ה לא מקור לפער </w:t>
      </w:r>
      <w:bookmarkStart w:id="259" w:name="_ETM_Q1_1189708"/>
      <w:bookmarkEnd w:id="259"/>
      <w:r>
        <w:rPr>
          <w:rFonts w:hint="cs"/>
          <w:rtl/>
          <w:lang w:eastAsia="he-IL"/>
        </w:rPr>
        <w:t xml:space="preserve">מאוד גדול בין הצורך לבין המציאות? אם בשאר העולם כבר </w:t>
      </w:r>
      <w:bookmarkStart w:id="260" w:name="_ETM_Q1_1194674"/>
      <w:bookmarkEnd w:id="260"/>
      <w:r>
        <w:rPr>
          <w:rFonts w:hint="cs"/>
          <w:rtl/>
          <w:lang w:eastAsia="he-IL"/>
        </w:rPr>
        <w:t xml:space="preserve">מגדירים את זה, תחדדי לי כיוון שאני מניחה שדווקא הקשר </w:t>
      </w:r>
      <w:bookmarkStart w:id="261" w:name="_ETM_Q1_1199316"/>
      <w:bookmarkEnd w:id="261"/>
      <w:r>
        <w:rPr>
          <w:rFonts w:hint="cs"/>
          <w:rtl/>
          <w:lang w:eastAsia="he-IL"/>
        </w:rPr>
        <w:t xml:space="preserve">להתמכרויות הוא כזה שהוא מנעד רחב של אתגרים נפשיים ולא </w:t>
      </w:r>
      <w:bookmarkStart w:id="262" w:name="_ETM_Q1_1203884"/>
      <w:bookmarkEnd w:id="262"/>
      <w:r>
        <w:rPr>
          <w:rFonts w:hint="cs"/>
          <w:rtl/>
          <w:lang w:eastAsia="he-IL"/>
        </w:rPr>
        <w:t>רק משהו מז'ורי כפי שאת מגדירה אותו.</w:t>
      </w:r>
    </w:p>
    <w:p w:rsidR="000D497C" w:rsidRPr="000D497C" w:rsidRDefault="000D497C" w:rsidP="000D497C">
      <w:pPr>
        <w:rPr>
          <w:rtl/>
          <w:lang w:eastAsia="he-IL"/>
        </w:rPr>
      </w:pPr>
      <w:bookmarkStart w:id="263" w:name="_ETM_Q1_1205868"/>
      <w:bookmarkStart w:id="264" w:name="_ETM_Q1_1205928"/>
      <w:bookmarkEnd w:id="263"/>
      <w:bookmarkEnd w:id="264"/>
    </w:p>
    <w:p w:rsidR="00FD1FD8" w:rsidRDefault="00FD1FD8" w:rsidP="00FD1FD8">
      <w:pPr>
        <w:pStyle w:val="af9"/>
        <w:keepNext/>
        <w:rPr>
          <w:lang w:eastAsia="he-IL"/>
        </w:rPr>
      </w:pPr>
      <w:bookmarkStart w:id="265" w:name="_ETM_Q1_56536"/>
      <w:bookmarkStart w:id="266" w:name="_ETM_Q1_56590"/>
      <w:bookmarkEnd w:id="265"/>
      <w:bookmarkEnd w:id="266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  <w:bookmarkStart w:id="267" w:name="_ETM_Q1_1207970"/>
      <w:bookmarkEnd w:id="267"/>
    </w:p>
    <w:p w:rsidR="000D497C" w:rsidRDefault="000D497C" w:rsidP="000D497C">
      <w:pPr>
        <w:rPr>
          <w:rtl/>
          <w:lang w:eastAsia="he-IL"/>
        </w:rPr>
      </w:pPr>
      <w:bookmarkStart w:id="268" w:name="_ETM_Q1_1208024"/>
      <w:bookmarkEnd w:id="268"/>
      <w:r>
        <w:rPr>
          <w:rFonts w:hint="cs"/>
          <w:rtl/>
          <w:lang w:eastAsia="he-IL"/>
        </w:rPr>
        <w:t>לא, אבל אנחנו</w:t>
      </w:r>
      <w:bookmarkStart w:id="269" w:name="_ETM_Q1_1209508"/>
      <w:bookmarkEnd w:id="269"/>
      <w:r>
        <w:rPr>
          <w:rFonts w:hint="cs"/>
          <w:rtl/>
          <w:lang w:eastAsia="he-IL"/>
        </w:rPr>
        <w:t xml:space="preserve"> מכלילים בזה גם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, הפרעת דחף פוסט טראומתית,</w:t>
      </w:r>
      <w:r w:rsidR="000355FB">
        <w:rPr>
          <w:rFonts w:hint="cs"/>
          <w:rtl/>
          <w:lang w:eastAsia="he-IL"/>
        </w:rPr>
        <w:t xml:space="preserve"> </w:t>
      </w:r>
      <w:bookmarkStart w:id="270" w:name="_ETM_Q1_1214260"/>
      <w:bookmarkEnd w:id="270"/>
      <w:r>
        <w:rPr>
          <w:rFonts w:hint="cs"/>
          <w:rtl/>
          <w:lang w:eastAsia="he-IL"/>
        </w:rPr>
        <w:t>והפרעת קשב וריכוז קשה. יש כאן בעיה של אולי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 נכון בתוך האשפוזים למרות שעם השנים</w:t>
      </w:r>
      <w:r w:rsidR="000355FB">
        <w:rPr>
          <w:rFonts w:hint="cs"/>
          <w:rtl/>
          <w:lang w:eastAsia="he-IL"/>
        </w:rPr>
        <w:t xml:space="preserve"> </w:t>
      </w:r>
      <w:bookmarkStart w:id="271" w:name="_ETM_Q1_1227474"/>
      <w:bookmarkEnd w:id="271"/>
      <w:r>
        <w:rPr>
          <w:rFonts w:hint="cs"/>
          <w:rtl/>
          <w:lang w:eastAsia="he-IL"/>
        </w:rPr>
        <w:t>הפסיכיאטרים שמקבלים אנשים לאשפוז למדו לכתוב האם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למישהו </w:t>
      </w:r>
      <w:bookmarkStart w:id="272" w:name="_ETM_Q1_1231082"/>
      <w:bookmarkEnd w:id="272"/>
      <w:r>
        <w:rPr>
          <w:rFonts w:hint="cs"/>
          <w:rtl/>
          <w:lang w:eastAsia="he-IL"/>
        </w:rPr>
        <w:t xml:space="preserve">יש שימוש בחומרים כן או לא, האם הוא משתמש באלכוהול </w:t>
      </w:r>
      <w:bookmarkStart w:id="273" w:name="_ETM_Q1_1235136"/>
      <w:bookmarkEnd w:id="273"/>
      <w:r>
        <w:rPr>
          <w:rFonts w:hint="cs"/>
          <w:rtl/>
          <w:lang w:eastAsia="he-IL"/>
        </w:rPr>
        <w:t>או לא</w:t>
      </w:r>
      <w:bookmarkStart w:id="274" w:name="_ETM_Q1_1236968"/>
      <w:bookmarkEnd w:id="274"/>
      <w:r>
        <w:rPr>
          <w:rFonts w:hint="cs"/>
          <w:rtl/>
          <w:lang w:eastAsia="he-IL"/>
        </w:rPr>
        <w:t>. בעבר הרישום הזה היה מאוד</w:t>
      </w:r>
      <w:bookmarkStart w:id="275" w:name="_ETM_Q1_1238376"/>
      <w:bookmarkEnd w:id="275"/>
      <w:r>
        <w:rPr>
          <w:rFonts w:hint="cs"/>
          <w:rtl/>
          <w:lang w:eastAsia="he-IL"/>
        </w:rPr>
        <w:t xml:space="preserve"> חסר. בשנים האחרונות אנחנו רואים מגמה של שיפור ברישום כל האבחנות שלנו, שזאת תוצאה של הכשרות והפנמה שהיום יותר </w:t>
      </w:r>
      <w:bookmarkStart w:id="276" w:name="_ETM_Q1_1250056"/>
      <w:bookmarkEnd w:id="276"/>
      <w:r>
        <w:rPr>
          <w:rFonts w:hint="cs"/>
          <w:rtl/>
          <w:lang w:eastAsia="he-IL"/>
        </w:rPr>
        <w:t xml:space="preserve">ויותר אנשים עושים שימוש במקביל בחומרים יחד עם המחלה </w:t>
      </w:r>
      <w:bookmarkStart w:id="277" w:name="_ETM_Q1_1254390"/>
      <w:bookmarkEnd w:id="277"/>
      <w:r>
        <w:rPr>
          <w:rFonts w:hint="cs"/>
          <w:rtl/>
          <w:lang w:eastAsia="he-IL"/>
        </w:rPr>
        <w:t>הנפשית.</w:t>
      </w:r>
      <w:r w:rsidR="000355FB">
        <w:rPr>
          <w:rFonts w:hint="cs"/>
          <w:rtl/>
          <w:lang w:eastAsia="he-IL"/>
        </w:rPr>
        <w:t xml:space="preserve"> </w:t>
      </w:r>
      <w:bookmarkStart w:id="278" w:name="_ETM_Q1_1263266"/>
      <w:bookmarkStart w:id="279" w:name="_ETM_Q1_1255768"/>
      <w:bookmarkStart w:id="280" w:name="_ETM_Q1_1255803"/>
      <w:bookmarkEnd w:id="278"/>
      <w:bookmarkEnd w:id="279"/>
      <w:bookmarkEnd w:id="280"/>
      <w:r>
        <w:rPr>
          <w:rFonts w:hint="cs"/>
          <w:rtl/>
          <w:lang w:eastAsia="he-IL"/>
        </w:rPr>
        <w:t>אני אומרת שיתכן שהנתונים הם בחסר אבל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מודעות יותר ויותר.</w:t>
      </w:r>
    </w:p>
    <w:p w:rsidR="000D497C" w:rsidRDefault="000D497C" w:rsidP="00FD1FD8">
      <w:pPr>
        <w:rPr>
          <w:rtl/>
          <w:lang w:eastAsia="he-IL"/>
        </w:rPr>
      </w:pPr>
      <w:bookmarkStart w:id="281" w:name="_ETM_Q1_1264749"/>
      <w:bookmarkStart w:id="282" w:name="_ETM_Q1_1264818"/>
      <w:bookmarkEnd w:id="281"/>
      <w:bookmarkEnd w:id="282"/>
    </w:p>
    <w:p w:rsidR="000D497C" w:rsidRDefault="000D497C" w:rsidP="00FD1FD8">
      <w:pPr>
        <w:rPr>
          <w:rtl/>
          <w:lang w:eastAsia="he-IL"/>
        </w:rPr>
      </w:pPr>
      <w:bookmarkStart w:id="283" w:name="_ETM_Q1_1264964"/>
      <w:bookmarkStart w:id="284" w:name="_ETM_Q1_1265007"/>
      <w:bookmarkEnd w:id="283"/>
      <w:bookmarkEnd w:id="284"/>
    </w:p>
    <w:p w:rsidR="000D497C" w:rsidRDefault="000D497C" w:rsidP="00FD1FD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הבעיה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יותר </w:t>
      </w:r>
      <w:bookmarkStart w:id="285" w:name="_ETM_Q1_1261635"/>
      <w:bookmarkEnd w:id="285"/>
      <w:r>
        <w:rPr>
          <w:rFonts w:hint="cs"/>
          <w:rtl/>
          <w:lang w:eastAsia="he-IL"/>
        </w:rPr>
        <w:t xml:space="preserve">קשה, היא קיימת בתוך הקהילה. לא </w:t>
      </w:r>
      <w:bookmarkStart w:id="286" w:name="_ETM_Q1_1266508"/>
      <w:bookmarkEnd w:id="286"/>
      <w:r>
        <w:rPr>
          <w:rFonts w:hint="cs"/>
          <w:rtl/>
          <w:lang w:eastAsia="he-IL"/>
        </w:rPr>
        <w:t xml:space="preserve">כל האנשים שסובלים מתחלואה כפולה מגיעים לאשפוז. הרבה מאוד מטופלים או לא מטופלים בתוך הקהילה. עד </w:t>
      </w:r>
      <w:bookmarkStart w:id="287" w:name="_ETM_Q1_1277000"/>
      <w:bookmarkEnd w:id="287"/>
      <w:r>
        <w:rPr>
          <w:rFonts w:hint="cs"/>
          <w:rtl/>
          <w:lang w:eastAsia="he-IL"/>
        </w:rPr>
        <w:t>לא מזמן</w:t>
      </w:r>
      <w:r w:rsidR="00BF03D4">
        <w:rPr>
          <w:rFonts w:hint="cs"/>
          <w:rtl/>
          <w:lang w:eastAsia="he-IL"/>
        </w:rPr>
        <w:t xml:space="preserve"> היה רישום פרטני שמועבר למשרד הבריאות בקשר לטיפול</w:t>
      </w:r>
      <w:bookmarkStart w:id="288" w:name="_ETM_Q1_1282147"/>
      <w:bookmarkEnd w:id="288"/>
      <w:r w:rsidR="00BF03D4">
        <w:rPr>
          <w:rFonts w:hint="cs"/>
          <w:rtl/>
          <w:lang w:eastAsia="he-IL"/>
        </w:rPr>
        <w:t xml:space="preserve"> מרפאתי.</w:t>
      </w:r>
    </w:p>
    <w:p w:rsidR="00BF03D4" w:rsidRDefault="00BF03D4" w:rsidP="00FD1FD8">
      <w:pPr>
        <w:rPr>
          <w:rtl/>
          <w:lang w:eastAsia="he-IL"/>
        </w:rPr>
      </w:pPr>
      <w:bookmarkStart w:id="289" w:name="_ETM_Q1_1287914"/>
      <w:bookmarkStart w:id="290" w:name="_ETM_Q1_1287986"/>
      <w:bookmarkEnd w:id="289"/>
      <w:bookmarkEnd w:id="290"/>
    </w:p>
    <w:p w:rsidR="00BF03D4" w:rsidRDefault="00BF03D4" w:rsidP="00BF03D4">
      <w:pPr>
        <w:pStyle w:val="af6"/>
        <w:keepNext/>
        <w:rPr>
          <w:rtl/>
        </w:rPr>
      </w:pPr>
      <w:bookmarkStart w:id="291" w:name="ET_yor_6041_12"/>
      <w:r w:rsidRPr="00BF03D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F03D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291"/>
    </w:p>
    <w:p w:rsidR="00BF03D4" w:rsidRDefault="00BF03D4" w:rsidP="00BF03D4">
      <w:pPr>
        <w:pStyle w:val="KeepWithNext"/>
        <w:rPr>
          <w:rtl/>
          <w:lang w:eastAsia="he-IL"/>
        </w:rPr>
      </w:pPr>
    </w:p>
    <w:p w:rsidR="00BF03D4" w:rsidRPr="00BF03D4" w:rsidRDefault="00BF03D4" w:rsidP="00BF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הם מטופלים או לא מטופלים בתוך הקהילה, למה אין לנו אותם במאגר הנתונים שלנו, </w:t>
      </w:r>
      <w:bookmarkStart w:id="292" w:name="_ETM_Q1_1290085"/>
      <w:bookmarkEnd w:id="292"/>
      <w:r>
        <w:rPr>
          <w:rFonts w:hint="cs"/>
          <w:rtl/>
          <w:lang w:eastAsia="he-IL"/>
        </w:rPr>
        <w:t>אם הם מטופלים בתוך הקהילה?</w:t>
      </w:r>
    </w:p>
    <w:p w:rsidR="000D497C" w:rsidRDefault="000D497C" w:rsidP="00FD1FD8">
      <w:pPr>
        <w:rPr>
          <w:rtl/>
          <w:lang w:eastAsia="he-IL"/>
        </w:rPr>
      </w:pPr>
      <w:bookmarkStart w:id="293" w:name="_ETM_Q1_1237045"/>
      <w:bookmarkEnd w:id="293"/>
    </w:p>
    <w:p w:rsidR="00FD1FD8" w:rsidRDefault="00FD1FD8" w:rsidP="00FD1FD8">
      <w:pPr>
        <w:pStyle w:val="af9"/>
        <w:keepNext/>
        <w:rPr>
          <w:lang w:eastAsia="he-IL"/>
        </w:rPr>
      </w:pPr>
      <w:bookmarkStart w:id="294" w:name="_ETM_Q1_57024"/>
      <w:bookmarkStart w:id="295" w:name="_ETM_Q1_57078"/>
      <w:bookmarkEnd w:id="294"/>
      <w:bookmarkEnd w:id="295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FD1FD8" w:rsidRDefault="00FD1FD8" w:rsidP="00FD1FD8">
      <w:pPr>
        <w:rPr>
          <w:rtl/>
          <w:lang w:eastAsia="he-IL"/>
        </w:rPr>
      </w:pPr>
      <w:bookmarkStart w:id="296" w:name="_ETM_Q1_57512"/>
      <w:bookmarkStart w:id="297" w:name="_ETM_Q1_1289714"/>
      <w:bookmarkEnd w:id="296"/>
      <w:bookmarkEnd w:id="297"/>
    </w:p>
    <w:p w:rsidR="00BF03D4" w:rsidRDefault="00BF03D4" w:rsidP="00FD1FD8">
      <w:pPr>
        <w:rPr>
          <w:rtl/>
          <w:lang w:eastAsia="he-IL"/>
        </w:rPr>
      </w:pPr>
      <w:bookmarkStart w:id="298" w:name="_ETM_Q1_1295328"/>
      <w:bookmarkStart w:id="299" w:name="_ETM_Q1_1295394"/>
      <w:bookmarkEnd w:id="298"/>
      <w:bookmarkEnd w:id="299"/>
      <w:r>
        <w:rPr>
          <w:rFonts w:hint="cs"/>
          <w:rtl/>
          <w:lang w:eastAsia="he-IL"/>
        </w:rPr>
        <w:t>נדמה לי שרק בשנ</w:t>
      </w:r>
      <w:bookmarkStart w:id="300" w:name="_ETM_Q1_1294318"/>
      <w:bookmarkEnd w:id="300"/>
      <w:r>
        <w:rPr>
          <w:rFonts w:hint="cs"/>
          <w:rtl/>
          <w:lang w:eastAsia="he-IL"/>
        </w:rPr>
        <w:t xml:space="preserve">תיים האחרונות המשרד התחיל לדרוש שגם יהיה פרטני מזוהה עבור </w:t>
      </w:r>
      <w:bookmarkStart w:id="301" w:name="_ETM_Q1_1301308"/>
      <w:bookmarkEnd w:id="301"/>
      <w:r>
        <w:rPr>
          <w:rFonts w:hint="cs"/>
          <w:rtl/>
          <w:lang w:eastAsia="he-IL"/>
        </w:rPr>
        <w:t>מטופלים שמגיעים למרפאות כדי שנוכל לאסוף את הנתו</w:t>
      </w:r>
      <w:bookmarkStart w:id="302" w:name="_ETM_Q1_1308716"/>
      <w:bookmarkEnd w:id="302"/>
      <w:r>
        <w:rPr>
          <w:rFonts w:hint="cs"/>
          <w:rtl/>
          <w:lang w:eastAsia="he-IL"/>
        </w:rPr>
        <w:t xml:space="preserve">נים באופן כללי. אני לא אוספת את הנתונים האלה </w:t>
      </w:r>
      <w:bookmarkStart w:id="303" w:name="_ETM_Q1_1311356"/>
      <w:bookmarkEnd w:id="303"/>
      <w:r>
        <w:rPr>
          <w:rFonts w:hint="cs"/>
          <w:rtl/>
          <w:lang w:eastAsia="he-IL"/>
        </w:rPr>
        <w:t xml:space="preserve">אלא יש את אגף בריאות הנפש, אגף המידע, שאוסף אותם. </w:t>
      </w:r>
      <w:bookmarkStart w:id="304" w:name="_ETM_Q1_1318472"/>
      <w:bookmarkEnd w:id="304"/>
      <w:r>
        <w:rPr>
          <w:rFonts w:hint="cs"/>
          <w:rtl/>
          <w:lang w:eastAsia="he-IL"/>
        </w:rPr>
        <w:t xml:space="preserve">לדעתי אנחנו צריכים לאסוף ולרכז את הנתונים האלה במהלך </w:t>
      </w:r>
      <w:bookmarkStart w:id="305" w:name="_ETM_Q1_1323329"/>
      <w:bookmarkEnd w:id="305"/>
      <w:r>
        <w:rPr>
          <w:rFonts w:hint="cs"/>
          <w:rtl/>
          <w:lang w:eastAsia="he-IL"/>
        </w:rPr>
        <w:t>השנים מאז הם קיימים ולראות את המגמות במערכת. את זה עדיין אין לנו.</w:t>
      </w:r>
    </w:p>
    <w:p w:rsidR="00BF03D4" w:rsidRDefault="00BF03D4" w:rsidP="00FD1FD8">
      <w:pPr>
        <w:rPr>
          <w:rtl/>
          <w:lang w:eastAsia="he-IL"/>
        </w:rPr>
      </w:pPr>
      <w:bookmarkStart w:id="306" w:name="_ETM_Q1_1333336"/>
      <w:bookmarkStart w:id="307" w:name="_ETM_Q1_1333410"/>
      <w:bookmarkStart w:id="308" w:name="_ETM_Q1_1334298"/>
      <w:bookmarkEnd w:id="306"/>
      <w:bookmarkEnd w:id="307"/>
      <w:bookmarkEnd w:id="308"/>
    </w:p>
    <w:p w:rsidR="00BF03D4" w:rsidRDefault="00BF03D4" w:rsidP="00BF03D4">
      <w:pPr>
        <w:pStyle w:val="af6"/>
        <w:keepNext/>
        <w:rPr>
          <w:rtl/>
        </w:rPr>
      </w:pPr>
      <w:bookmarkStart w:id="309" w:name="ET_yor_6041_13"/>
      <w:r w:rsidRPr="00BF03D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F03D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309"/>
    </w:p>
    <w:p w:rsidR="00BF03D4" w:rsidRDefault="00BF03D4" w:rsidP="00BF03D4">
      <w:pPr>
        <w:pStyle w:val="KeepWithNext"/>
        <w:rPr>
          <w:rtl/>
          <w:lang w:eastAsia="he-IL"/>
        </w:rPr>
      </w:pPr>
    </w:p>
    <w:p w:rsidR="00BF03D4" w:rsidRPr="00BF03D4" w:rsidRDefault="00BF03D4" w:rsidP="00BF03D4">
      <w:pPr>
        <w:rPr>
          <w:rtl/>
          <w:lang w:eastAsia="he-IL"/>
        </w:rPr>
      </w:pPr>
      <w:bookmarkStart w:id="310" w:name="_ETM_Q1_1334622"/>
      <w:bookmarkStart w:id="311" w:name="_ETM_Q1_1334641"/>
      <w:bookmarkEnd w:id="310"/>
      <w:bookmarkEnd w:id="311"/>
      <w:r>
        <w:rPr>
          <w:rFonts w:hint="cs"/>
          <w:rtl/>
          <w:lang w:eastAsia="he-IL"/>
        </w:rPr>
        <w:t xml:space="preserve">זה נראה לי </w:t>
      </w:r>
      <w:bookmarkStart w:id="312" w:name="_ETM_Q1_1333454"/>
      <w:bookmarkEnd w:id="312"/>
      <w:r>
        <w:rPr>
          <w:rFonts w:hint="cs"/>
          <w:rtl/>
          <w:lang w:eastAsia="he-IL"/>
        </w:rPr>
        <w:t xml:space="preserve">מחסור משמעותי מאוד. כמו שאמרת, זה אומר שרק מי </w:t>
      </w:r>
      <w:bookmarkStart w:id="313" w:name="_ETM_Q1_1335764"/>
      <w:bookmarkEnd w:id="313"/>
      <w:r>
        <w:rPr>
          <w:rFonts w:hint="cs"/>
          <w:rtl/>
          <w:lang w:eastAsia="he-IL"/>
        </w:rPr>
        <w:t>שמתאשפז הוא במאגר הנתונים הקיים.</w:t>
      </w:r>
    </w:p>
    <w:p w:rsidR="00BF03D4" w:rsidRDefault="00BF03D4" w:rsidP="00BF03D4">
      <w:pPr>
        <w:ind w:firstLine="0"/>
        <w:rPr>
          <w:rtl/>
          <w:lang w:eastAsia="he-IL"/>
        </w:rPr>
      </w:pPr>
      <w:bookmarkStart w:id="314" w:name="_ETM_Q1_1289773"/>
      <w:bookmarkEnd w:id="314"/>
      <w:r>
        <w:rPr>
          <w:rFonts w:hint="cs"/>
          <w:rtl/>
          <w:lang w:eastAsia="he-IL"/>
        </w:rPr>
        <w:t xml:space="preserve"> </w:t>
      </w:r>
    </w:p>
    <w:p w:rsidR="000D497C" w:rsidRDefault="000D497C" w:rsidP="000D497C">
      <w:pPr>
        <w:pStyle w:val="af9"/>
        <w:keepNext/>
        <w:rPr>
          <w:lang w:eastAsia="he-IL"/>
        </w:rPr>
      </w:pPr>
      <w:bookmarkStart w:id="315" w:name="_ETM_Q1_57561"/>
      <w:bookmarkStart w:id="316" w:name="ET_guest_דר_פאולה_רושקה_4"/>
      <w:bookmarkEnd w:id="315"/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316"/>
    </w:p>
    <w:p w:rsidR="00FD1FD8" w:rsidRDefault="00FD1FD8" w:rsidP="000D497C">
      <w:pPr>
        <w:rPr>
          <w:rtl/>
          <w:lang w:eastAsia="he-IL"/>
        </w:rPr>
      </w:pPr>
    </w:p>
    <w:p w:rsidR="00BF03D4" w:rsidRDefault="00BF03D4" w:rsidP="000D497C">
      <w:pPr>
        <w:rPr>
          <w:rtl/>
          <w:lang w:eastAsia="he-IL"/>
        </w:rPr>
      </w:pPr>
      <w:bookmarkStart w:id="317" w:name="_ETM_Q1_1341448"/>
      <w:bookmarkStart w:id="318" w:name="_ETM_Q1_1341512"/>
      <w:bookmarkEnd w:id="317"/>
      <w:bookmarkEnd w:id="318"/>
      <w:r>
        <w:rPr>
          <w:rFonts w:hint="cs"/>
          <w:rtl/>
          <w:lang w:eastAsia="he-IL"/>
        </w:rPr>
        <w:t>נכון.</w:t>
      </w:r>
    </w:p>
    <w:p w:rsidR="00BF03D4" w:rsidRDefault="00BF03D4" w:rsidP="000D497C">
      <w:pPr>
        <w:rPr>
          <w:rtl/>
          <w:lang w:eastAsia="he-IL"/>
        </w:rPr>
      </w:pPr>
      <w:bookmarkStart w:id="319" w:name="_ETM_Q1_1341977"/>
      <w:bookmarkStart w:id="320" w:name="_ETM_Q1_1342028"/>
      <w:bookmarkStart w:id="321" w:name="_ETM_Q1_1340826"/>
      <w:bookmarkEnd w:id="319"/>
      <w:bookmarkEnd w:id="320"/>
      <w:bookmarkEnd w:id="321"/>
    </w:p>
    <w:p w:rsidR="00BF03D4" w:rsidRDefault="00BF03D4" w:rsidP="00BF03D4">
      <w:pPr>
        <w:pStyle w:val="af6"/>
        <w:keepNext/>
        <w:rPr>
          <w:rtl/>
        </w:rPr>
      </w:pPr>
      <w:bookmarkStart w:id="322" w:name="ET_yor_6041_14"/>
      <w:r w:rsidRPr="00BF03D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F03D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322"/>
    </w:p>
    <w:p w:rsidR="00BF03D4" w:rsidRDefault="00BF03D4" w:rsidP="00BF03D4">
      <w:pPr>
        <w:pStyle w:val="KeepWithNext"/>
        <w:rPr>
          <w:rtl/>
          <w:lang w:eastAsia="he-IL"/>
        </w:rPr>
      </w:pPr>
    </w:p>
    <w:p w:rsidR="00BF03D4" w:rsidRDefault="00BF03D4" w:rsidP="00BF03D4">
      <w:pPr>
        <w:rPr>
          <w:rtl/>
          <w:lang w:eastAsia="he-IL"/>
        </w:rPr>
      </w:pPr>
      <w:bookmarkStart w:id="323" w:name="_ETM_Q1_1341163"/>
      <w:bookmarkStart w:id="324" w:name="_ETM_Q1_1341184"/>
      <w:bookmarkEnd w:id="323"/>
      <w:bookmarkEnd w:id="324"/>
      <w:r>
        <w:rPr>
          <w:rFonts w:hint="cs"/>
          <w:rtl/>
          <w:lang w:eastAsia="he-IL"/>
        </w:rPr>
        <w:t>מי צריך לאסוף את הנתונים הללו?</w:t>
      </w:r>
    </w:p>
    <w:p w:rsidR="00BF03D4" w:rsidRPr="00BF03D4" w:rsidRDefault="00BF03D4" w:rsidP="00BF03D4">
      <w:pPr>
        <w:rPr>
          <w:rtl/>
          <w:lang w:eastAsia="he-IL"/>
        </w:rPr>
      </w:pPr>
      <w:bookmarkStart w:id="325" w:name="_ETM_Q1_1341525"/>
      <w:bookmarkStart w:id="326" w:name="_ETM_Q1_1341590"/>
      <w:bookmarkEnd w:id="325"/>
      <w:bookmarkEnd w:id="326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BF03D4" w:rsidRDefault="00BF03D4" w:rsidP="000D497C">
      <w:pPr>
        <w:rPr>
          <w:rtl/>
          <w:lang w:eastAsia="he-IL"/>
        </w:rPr>
      </w:pPr>
      <w:bookmarkStart w:id="327" w:name="_ETM_Q1_1343886"/>
      <w:bookmarkStart w:id="328" w:name="_ETM_Q1_1343938"/>
      <w:bookmarkEnd w:id="327"/>
      <w:bookmarkEnd w:id="328"/>
      <w:r>
        <w:rPr>
          <w:rFonts w:hint="cs"/>
          <w:rtl/>
          <w:lang w:eastAsia="he-IL"/>
        </w:rPr>
        <w:t xml:space="preserve">מי </w:t>
      </w:r>
      <w:bookmarkStart w:id="329" w:name="_ETM_Q1_1346654"/>
      <w:bookmarkEnd w:id="329"/>
      <w:r>
        <w:rPr>
          <w:rFonts w:hint="cs"/>
          <w:rtl/>
          <w:lang w:eastAsia="he-IL"/>
        </w:rPr>
        <w:t>שאוסף אותם באופן כללי זה אגף המידע והערכה במשרד הבריאות.</w:t>
      </w:r>
    </w:p>
    <w:p w:rsidR="00BF03D4" w:rsidRDefault="00BF03D4" w:rsidP="000D497C">
      <w:pPr>
        <w:rPr>
          <w:rtl/>
          <w:lang w:eastAsia="he-IL"/>
        </w:rPr>
      </w:pPr>
      <w:bookmarkStart w:id="330" w:name="_ETM_Q1_1352421"/>
      <w:bookmarkStart w:id="331" w:name="_ETM_Q1_1352485"/>
      <w:bookmarkStart w:id="332" w:name="_ETM_Q1_1352214"/>
      <w:bookmarkEnd w:id="330"/>
      <w:bookmarkEnd w:id="331"/>
      <w:bookmarkEnd w:id="332"/>
    </w:p>
    <w:p w:rsidR="00BF03D4" w:rsidRDefault="00BF03D4" w:rsidP="00BF03D4">
      <w:pPr>
        <w:pStyle w:val="af6"/>
        <w:keepNext/>
        <w:rPr>
          <w:rtl/>
        </w:rPr>
      </w:pPr>
      <w:bookmarkStart w:id="333" w:name="ET_yor_6041_15"/>
      <w:r w:rsidRPr="00BF03D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F03D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333"/>
    </w:p>
    <w:p w:rsidR="00BF03D4" w:rsidRDefault="00BF03D4" w:rsidP="00BF03D4">
      <w:pPr>
        <w:pStyle w:val="KeepWithNext"/>
        <w:rPr>
          <w:rtl/>
          <w:lang w:eastAsia="he-IL"/>
        </w:rPr>
      </w:pPr>
    </w:p>
    <w:p w:rsidR="00BF03D4" w:rsidRDefault="00BF03D4" w:rsidP="00BF03D4">
      <w:pPr>
        <w:rPr>
          <w:rtl/>
          <w:lang w:eastAsia="he-IL"/>
        </w:rPr>
      </w:pPr>
      <w:bookmarkStart w:id="334" w:name="_ETM_Q1_1352552"/>
      <w:bookmarkStart w:id="335" w:name="_ETM_Q1_1352573"/>
      <w:bookmarkEnd w:id="334"/>
      <w:bookmarkEnd w:id="335"/>
      <w:r>
        <w:rPr>
          <w:rFonts w:hint="cs"/>
          <w:rtl/>
          <w:lang w:eastAsia="he-IL"/>
        </w:rPr>
        <w:t xml:space="preserve">אני בעצם שואלת מה צריך לקרות כדי שיאספו את הנתונים הללו. </w:t>
      </w:r>
      <w:bookmarkStart w:id="336" w:name="_ETM_Q1_1357558"/>
      <w:bookmarkEnd w:id="336"/>
      <w:r>
        <w:rPr>
          <w:rFonts w:hint="cs"/>
          <w:rtl/>
          <w:lang w:eastAsia="he-IL"/>
        </w:rPr>
        <w:t>זה נשמע לי משהו שהוא בירוקרטי בחלקו.</w:t>
      </w:r>
    </w:p>
    <w:p w:rsidR="00BF03D4" w:rsidRPr="00BF03D4" w:rsidRDefault="00BF03D4" w:rsidP="00BF03D4">
      <w:pPr>
        <w:rPr>
          <w:rtl/>
          <w:lang w:eastAsia="he-IL"/>
        </w:rPr>
      </w:pPr>
      <w:bookmarkStart w:id="337" w:name="_ETM_Q1_1360000"/>
      <w:bookmarkStart w:id="338" w:name="_ETM_Q1_1360055"/>
      <w:bookmarkEnd w:id="337"/>
      <w:bookmarkEnd w:id="338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Pr="000D497C" w:rsidRDefault="000D497C" w:rsidP="000D497C">
      <w:pPr>
        <w:rPr>
          <w:lang w:eastAsia="he-IL"/>
        </w:rPr>
      </w:pPr>
    </w:p>
    <w:p w:rsidR="000D497C" w:rsidRDefault="00BF03D4" w:rsidP="000D4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לפנות </w:t>
      </w:r>
      <w:bookmarkStart w:id="339" w:name="_ETM_Q1_1357871"/>
      <w:bookmarkEnd w:id="339"/>
      <w:r>
        <w:rPr>
          <w:rFonts w:hint="cs"/>
          <w:rtl/>
          <w:lang w:eastAsia="he-IL"/>
        </w:rPr>
        <w:t xml:space="preserve">לקופות החולים כדי שהן יעבירו באופן שוטף את הנתונים כפי המשרד </w:t>
      </w:r>
      <w:bookmarkStart w:id="340" w:name="_ETM_Q1_1366052"/>
      <w:bookmarkEnd w:id="340"/>
      <w:r>
        <w:rPr>
          <w:rFonts w:hint="cs"/>
          <w:rtl/>
          <w:lang w:eastAsia="he-IL"/>
        </w:rPr>
        <w:t>דורש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היום הנתונים האלה </w:t>
      </w:r>
      <w:bookmarkStart w:id="341" w:name="_ETM_Q1_1368196"/>
      <w:bookmarkEnd w:id="341"/>
      <w:r>
        <w:rPr>
          <w:rFonts w:hint="cs"/>
          <w:rtl/>
          <w:lang w:eastAsia="he-IL"/>
        </w:rPr>
        <w:t xml:space="preserve">הם לרוב בידי הקופות והן צריכות לשתף פעולה באופן מלא. </w:t>
      </w:r>
      <w:bookmarkStart w:id="342" w:name="_ETM_Q1_1376704"/>
      <w:bookmarkEnd w:id="342"/>
      <w:r>
        <w:rPr>
          <w:rFonts w:hint="cs"/>
          <w:rtl/>
          <w:lang w:eastAsia="he-IL"/>
        </w:rPr>
        <w:t xml:space="preserve">יש את אגף המידע וההערכה ואת אגף בריאות הנפש, </w:t>
      </w:r>
      <w:bookmarkStart w:id="343" w:name="_ETM_Q1_1378528"/>
      <w:bookmarkEnd w:id="343"/>
      <w:r>
        <w:rPr>
          <w:rFonts w:hint="cs"/>
          <w:rtl/>
          <w:lang w:eastAsia="he-IL"/>
        </w:rPr>
        <w:t xml:space="preserve">הנהלת אגף בריאות הנפש ביחד. הם צריכים לגרום לכך </w:t>
      </w:r>
      <w:bookmarkStart w:id="344" w:name="_ETM_Q1_1382642"/>
      <w:bookmarkEnd w:id="344"/>
      <w:r>
        <w:rPr>
          <w:rFonts w:hint="cs"/>
          <w:rtl/>
          <w:lang w:eastAsia="he-IL"/>
        </w:rPr>
        <w:t>שהנתונים האלה יגיעו באופן שוטף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ומלא למשרד.</w:t>
      </w:r>
    </w:p>
    <w:p w:rsidR="00BF03D4" w:rsidRDefault="00BF03D4" w:rsidP="000D497C">
      <w:pPr>
        <w:rPr>
          <w:rtl/>
          <w:lang w:eastAsia="he-IL"/>
        </w:rPr>
      </w:pPr>
      <w:bookmarkStart w:id="345" w:name="_ETM_Q1_1392396"/>
      <w:bookmarkStart w:id="346" w:name="_ETM_Q1_1392460"/>
      <w:bookmarkEnd w:id="345"/>
      <w:bookmarkEnd w:id="346"/>
    </w:p>
    <w:p w:rsidR="00BF03D4" w:rsidRDefault="00BF03D4" w:rsidP="00BF03D4">
      <w:pPr>
        <w:rPr>
          <w:rtl/>
          <w:lang w:eastAsia="he-IL"/>
        </w:rPr>
      </w:pPr>
      <w:bookmarkStart w:id="347" w:name="_ETM_Q1_1392812"/>
      <w:bookmarkStart w:id="348" w:name="_ETM_Q1_1392866"/>
      <w:bookmarkEnd w:id="347"/>
      <w:bookmarkEnd w:id="348"/>
      <w:r>
        <w:rPr>
          <w:rFonts w:hint="cs"/>
          <w:rtl/>
          <w:lang w:eastAsia="he-IL"/>
        </w:rPr>
        <w:t>כפ</w:t>
      </w:r>
      <w:bookmarkStart w:id="349" w:name="_ETM_Q1_1391142"/>
      <w:bookmarkStart w:id="350" w:name="_ETM_Q1_1391055"/>
      <w:bookmarkStart w:id="351" w:name="_ETM_Q1_1391141"/>
      <w:bookmarkEnd w:id="349"/>
      <w:bookmarkEnd w:id="350"/>
      <w:bookmarkEnd w:id="351"/>
      <w:r>
        <w:rPr>
          <w:rFonts w:hint="cs"/>
          <w:rtl/>
          <w:lang w:eastAsia="he-IL"/>
        </w:rPr>
        <w:t xml:space="preserve">י שאמרתי, הנתונים הם יותר על אשפוזים בלבד </w:t>
      </w:r>
      <w:bookmarkStart w:id="352" w:name="_ETM_Q1_1396480"/>
      <w:bookmarkEnd w:id="352"/>
      <w:r>
        <w:rPr>
          <w:rFonts w:hint="cs"/>
          <w:rtl/>
          <w:lang w:eastAsia="he-IL"/>
        </w:rPr>
        <w:t xml:space="preserve">אבל אנחנו גם אספנו נתונים לפי קבוצות גיל ואנחנו רואים </w:t>
      </w:r>
      <w:bookmarkStart w:id="353" w:name="_ETM_Q1_1403854"/>
      <w:bookmarkEnd w:id="353"/>
      <w:r>
        <w:rPr>
          <w:rFonts w:hint="cs"/>
          <w:rtl/>
          <w:lang w:eastAsia="he-IL"/>
        </w:rPr>
        <w:t xml:space="preserve">שקבוצת הגיל 25 עד 44, זו קבוצת הגיל היותר מתאפיינת בתחלואה כפולה שמתאשפזת. זאת קבוצת גיל שגם כאשר אנחנו בודקים </w:t>
      </w:r>
      <w:bookmarkStart w:id="354" w:name="_ETM_Q1_1420582"/>
      <w:bookmarkEnd w:id="354"/>
      <w:r>
        <w:rPr>
          <w:rFonts w:hint="cs"/>
          <w:rtl/>
          <w:lang w:eastAsia="he-IL"/>
        </w:rPr>
        <w:t>נתונים על התמכרות,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קבוצה מופיעה כבולטת </w:t>
      </w:r>
      <w:bookmarkStart w:id="355" w:name="_ETM_Q1_1425921"/>
      <w:bookmarkEnd w:id="355"/>
      <w:r>
        <w:rPr>
          <w:rFonts w:hint="cs"/>
          <w:rtl/>
          <w:lang w:eastAsia="he-IL"/>
        </w:rPr>
        <w:t>גם בתחום התמכרויות וגם בתחום זה. חשוב להבין את זה.</w:t>
      </w:r>
    </w:p>
    <w:p w:rsidR="00BF03D4" w:rsidRDefault="00BF03D4" w:rsidP="00BF03D4">
      <w:pPr>
        <w:rPr>
          <w:rtl/>
          <w:lang w:eastAsia="he-IL"/>
        </w:rPr>
      </w:pPr>
      <w:bookmarkStart w:id="356" w:name="_ETM_Q1_1429865"/>
      <w:bookmarkStart w:id="357" w:name="_ETM_Q1_1429923"/>
      <w:bookmarkEnd w:id="356"/>
      <w:bookmarkEnd w:id="357"/>
    </w:p>
    <w:p w:rsidR="00BF03D4" w:rsidRDefault="00BF03D4" w:rsidP="00BF03D4">
      <w:pPr>
        <w:rPr>
          <w:rtl/>
          <w:lang w:eastAsia="he-IL"/>
        </w:rPr>
      </w:pPr>
      <w:bookmarkStart w:id="358" w:name="_ETM_Q1_1429969"/>
      <w:bookmarkStart w:id="359" w:name="_ETM_Q1_1430007"/>
      <w:bookmarkEnd w:id="358"/>
      <w:bookmarkEnd w:id="359"/>
      <w:r>
        <w:rPr>
          <w:rFonts w:hint="cs"/>
          <w:rtl/>
          <w:lang w:eastAsia="he-IL"/>
        </w:rPr>
        <w:t xml:space="preserve">לא </w:t>
      </w:r>
      <w:bookmarkStart w:id="360" w:name="_ETM_Q1_1432578"/>
      <w:bookmarkEnd w:id="360"/>
      <w:r>
        <w:rPr>
          <w:rFonts w:hint="cs"/>
          <w:rtl/>
          <w:lang w:eastAsia="he-IL"/>
        </w:rPr>
        <w:t xml:space="preserve">מעט אנשים עם תחלואה כפולה, לא רק שימוש בחומרים אלא גם שימוש באלכוהול. כמו שאמרנו, </w:t>
      </w:r>
      <w:bookmarkStart w:id="361" w:name="_ETM_Q1_1440278"/>
      <w:bookmarkEnd w:id="361"/>
      <w:r>
        <w:rPr>
          <w:rFonts w:hint="cs"/>
          <w:rtl/>
          <w:lang w:eastAsia="he-IL"/>
        </w:rPr>
        <w:t>לצערי הטיפול באלכוהול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מספק, לא ברמה </w:t>
      </w:r>
      <w:bookmarkStart w:id="362" w:name="_ETM_Q1_1446724"/>
      <w:bookmarkEnd w:id="362"/>
      <w:r>
        <w:rPr>
          <w:rFonts w:hint="cs"/>
          <w:rtl/>
          <w:lang w:eastAsia="he-IL"/>
        </w:rPr>
        <w:t>שהיה אמור להיות.</w:t>
      </w:r>
    </w:p>
    <w:p w:rsidR="00BF03D4" w:rsidRDefault="00BF03D4" w:rsidP="00BF03D4">
      <w:pPr>
        <w:rPr>
          <w:rtl/>
          <w:lang w:eastAsia="he-IL"/>
        </w:rPr>
      </w:pPr>
      <w:bookmarkStart w:id="363" w:name="_ETM_Q1_1447908"/>
      <w:bookmarkStart w:id="364" w:name="_ETM_Q1_1447967"/>
      <w:bookmarkStart w:id="365" w:name="_ETM_Q1_1448748"/>
      <w:bookmarkEnd w:id="363"/>
      <w:bookmarkEnd w:id="364"/>
      <w:bookmarkEnd w:id="365"/>
    </w:p>
    <w:p w:rsidR="00BF03D4" w:rsidRDefault="00BF03D4" w:rsidP="00BF03D4">
      <w:pPr>
        <w:pStyle w:val="af6"/>
        <w:keepNext/>
        <w:rPr>
          <w:rtl/>
        </w:rPr>
      </w:pPr>
      <w:bookmarkStart w:id="366" w:name="ET_yor_6041_16"/>
      <w:r w:rsidRPr="00BF03D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F03D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366"/>
    </w:p>
    <w:p w:rsidR="00BF03D4" w:rsidRDefault="00BF03D4" w:rsidP="00BF03D4">
      <w:pPr>
        <w:pStyle w:val="KeepWithNext"/>
        <w:rPr>
          <w:rtl/>
          <w:lang w:eastAsia="he-IL"/>
        </w:rPr>
      </w:pPr>
    </w:p>
    <w:p w:rsidR="00BF03D4" w:rsidRPr="00BF03D4" w:rsidRDefault="00BF03D4" w:rsidP="00BF03D4">
      <w:pPr>
        <w:rPr>
          <w:rtl/>
          <w:lang w:eastAsia="he-IL"/>
        </w:rPr>
      </w:pPr>
      <w:bookmarkStart w:id="367" w:name="_ETM_Q1_1449115"/>
      <w:bookmarkStart w:id="368" w:name="_ETM_Q1_1449138"/>
      <w:bookmarkEnd w:id="367"/>
      <w:bookmarkEnd w:id="368"/>
      <w:r>
        <w:rPr>
          <w:rFonts w:hint="cs"/>
          <w:rtl/>
          <w:lang w:eastAsia="he-IL"/>
        </w:rPr>
        <w:t xml:space="preserve">זאת אומרת, מתייחסים להתמכרות לאלכוהול אחרת </w:t>
      </w:r>
      <w:bookmarkStart w:id="369" w:name="_ETM_Q1_1449500"/>
      <w:bookmarkEnd w:id="369"/>
      <w:r>
        <w:rPr>
          <w:rFonts w:hint="cs"/>
          <w:rtl/>
          <w:lang w:eastAsia="he-IL"/>
        </w:rPr>
        <w:t>מאשר להתמכרות לדברים אחרים.</w:t>
      </w:r>
    </w:p>
    <w:p w:rsidR="00BF03D4" w:rsidRDefault="00BF03D4" w:rsidP="000D497C">
      <w:pPr>
        <w:rPr>
          <w:rtl/>
          <w:lang w:eastAsia="he-IL"/>
        </w:rPr>
      </w:pPr>
      <w:bookmarkStart w:id="370" w:name="_ETM_Q1_1355954"/>
      <w:bookmarkStart w:id="371" w:name="_ETM_Q1_1356018"/>
      <w:bookmarkEnd w:id="370"/>
      <w:bookmarkEnd w:id="371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BF03D4" w:rsidRDefault="00BF03D4" w:rsidP="000D497C">
      <w:pPr>
        <w:rPr>
          <w:rtl/>
          <w:lang w:eastAsia="he-IL"/>
        </w:rPr>
      </w:pPr>
      <w:bookmarkStart w:id="372" w:name="_ETM_Q1_1452348"/>
      <w:bookmarkStart w:id="373" w:name="_ETM_Q1_1452416"/>
      <w:bookmarkEnd w:id="372"/>
      <w:bookmarkEnd w:id="373"/>
      <w:r>
        <w:rPr>
          <w:rFonts w:hint="cs"/>
          <w:rtl/>
          <w:lang w:eastAsia="he-IL"/>
        </w:rPr>
        <w:t>הרבה פעמים, כן. נכון. אולי צריך לדון</w:t>
      </w:r>
      <w:bookmarkStart w:id="374" w:name="_ETM_Q1_1458540"/>
      <w:bookmarkEnd w:id="374"/>
      <w:r>
        <w:rPr>
          <w:rFonts w:hint="cs"/>
          <w:rtl/>
          <w:lang w:eastAsia="he-IL"/>
        </w:rPr>
        <w:t xml:space="preserve"> בכלל בנושא אלכוהול והטיפול המשולב.</w:t>
      </w:r>
    </w:p>
    <w:p w:rsidR="00BF03D4" w:rsidRDefault="00BF03D4" w:rsidP="000D497C">
      <w:pPr>
        <w:rPr>
          <w:rtl/>
          <w:lang w:eastAsia="he-IL"/>
        </w:rPr>
      </w:pPr>
      <w:bookmarkStart w:id="375" w:name="_ETM_Q1_1463820"/>
      <w:bookmarkStart w:id="376" w:name="_ETM_Q1_1463885"/>
      <w:bookmarkEnd w:id="375"/>
      <w:bookmarkEnd w:id="376"/>
    </w:p>
    <w:p w:rsidR="00BF03D4" w:rsidRDefault="00BF03D4" w:rsidP="000D497C">
      <w:pPr>
        <w:rPr>
          <w:rtl/>
          <w:lang w:eastAsia="he-IL"/>
        </w:rPr>
      </w:pPr>
      <w:bookmarkStart w:id="377" w:name="_ETM_Q1_1464475"/>
      <w:bookmarkStart w:id="378" w:name="_ETM_Q1_1464534"/>
      <w:bookmarkEnd w:id="377"/>
      <w:bookmarkEnd w:id="378"/>
      <w:r>
        <w:rPr>
          <w:rFonts w:hint="cs"/>
          <w:rtl/>
          <w:lang w:eastAsia="he-IL"/>
        </w:rPr>
        <w:t xml:space="preserve">הטיפול האופטימלי באנשים בעלי </w:t>
      </w:r>
      <w:bookmarkStart w:id="379" w:name="_ETM_Q1_1475680"/>
      <w:bookmarkEnd w:id="379"/>
      <w:r>
        <w:rPr>
          <w:rFonts w:hint="cs"/>
          <w:rtl/>
          <w:lang w:eastAsia="he-IL"/>
        </w:rPr>
        <w:t xml:space="preserve">תחלואה כפולה, זה טיפול לפי מודל אינטגרטיבי שזה מודל </w:t>
      </w:r>
      <w:bookmarkStart w:id="380" w:name="_ETM_Q1_1480534"/>
      <w:bookmarkEnd w:id="380"/>
      <w:r>
        <w:rPr>
          <w:rFonts w:hint="cs"/>
          <w:rtl/>
          <w:lang w:eastAsia="he-IL"/>
        </w:rPr>
        <w:t>שמשלב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 צוות משתי הדיסציפלינות שיודעים </w:t>
      </w:r>
      <w:bookmarkStart w:id="381" w:name="_ETM_Q1_1488653"/>
      <w:bookmarkEnd w:id="381"/>
      <w:r>
        <w:rPr>
          <w:rFonts w:hint="cs"/>
          <w:rtl/>
          <w:lang w:eastAsia="he-IL"/>
        </w:rPr>
        <w:t>את הכול, גם בתחום ההתמכרות וגם בתחום בריאות הנפש. לכן</w:t>
      </w:r>
      <w:r w:rsidR="000355FB">
        <w:rPr>
          <w:rFonts w:hint="cs"/>
          <w:rtl/>
          <w:lang w:eastAsia="he-IL"/>
        </w:rPr>
        <w:t xml:space="preserve"> </w:t>
      </w:r>
      <w:r w:rsidR="00812EA2">
        <w:rPr>
          <w:rFonts w:hint="cs"/>
          <w:rtl/>
          <w:lang w:eastAsia="he-IL"/>
        </w:rPr>
        <w:t xml:space="preserve">עוד לפני 2010, לקראת 2009, התחלנו לבצע הכשרות </w:t>
      </w:r>
      <w:bookmarkStart w:id="382" w:name="_ETM_Q1_1502510"/>
      <w:bookmarkEnd w:id="382"/>
      <w:r w:rsidR="00812EA2">
        <w:rPr>
          <w:rFonts w:hint="cs"/>
          <w:rtl/>
          <w:lang w:eastAsia="he-IL"/>
        </w:rPr>
        <w:t xml:space="preserve">לצוותים. זה היה בשיתוף פעולה גם עם משרד </w:t>
      </w:r>
      <w:bookmarkStart w:id="383" w:name="_ETM_Q1_1505012"/>
      <w:bookmarkEnd w:id="383"/>
      <w:r w:rsidR="00812EA2">
        <w:rPr>
          <w:rFonts w:hint="cs"/>
          <w:rtl/>
          <w:lang w:eastAsia="he-IL"/>
        </w:rPr>
        <w:t xml:space="preserve">הרווחה כדי שהעובדים הסוציאליים שעובדים במשרד הרווחה ידעו לזהות את </w:t>
      </w:r>
      <w:bookmarkStart w:id="384" w:name="_ETM_Q1_1511306"/>
      <w:bookmarkEnd w:id="384"/>
      <w:r w:rsidR="00812EA2">
        <w:rPr>
          <w:rFonts w:hint="cs"/>
          <w:rtl/>
          <w:lang w:eastAsia="he-IL"/>
        </w:rPr>
        <w:t xml:space="preserve">הדברים הבסיסיים בריאות הנפש, כדי שיוכלו להוסיף את הידע שלהם </w:t>
      </w:r>
      <w:bookmarkStart w:id="385" w:name="_ETM_Q1_1517302"/>
      <w:bookmarkEnd w:id="385"/>
      <w:r w:rsidR="00812EA2">
        <w:rPr>
          <w:rFonts w:hint="cs"/>
          <w:rtl/>
          <w:lang w:eastAsia="he-IL"/>
        </w:rPr>
        <w:t>לדעת לאן להפנות</w:t>
      </w:r>
      <w:r w:rsidR="000355FB">
        <w:rPr>
          <w:rFonts w:hint="cs"/>
          <w:rtl/>
          <w:lang w:eastAsia="he-IL"/>
        </w:rPr>
        <w:t xml:space="preserve"> </w:t>
      </w:r>
      <w:r w:rsidR="00812EA2">
        <w:rPr>
          <w:rFonts w:hint="cs"/>
          <w:rtl/>
          <w:lang w:eastAsia="he-IL"/>
        </w:rPr>
        <w:t xml:space="preserve">ומה לעשות עם אנשים שמגיעים אליהם. </w:t>
      </w:r>
      <w:bookmarkStart w:id="386" w:name="_ETM_Q1_1522156"/>
      <w:bookmarkEnd w:id="386"/>
      <w:r w:rsidR="00812EA2">
        <w:rPr>
          <w:rFonts w:hint="cs"/>
          <w:rtl/>
          <w:lang w:eastAsia="he-IL"/>
        </w:rPr>
        <w:t>גם בתחום הפסיכיאטריה וצוותי בריאות הנפש,</w:t>
      </w:r>
      <w:r w:rsidR="000355FB">
        <w:rPr>
          <w:rFonts w:hint="cs"/>
          <w:rtl/>
          <w:lang w:eastAsia="he-IL"/>
        </w:rPr>
        <w:t xml:space="preserve"> </w:t>
      </w:r>
      <w:r w:rsidR="00812EA2">
        <w:rPr>
          <w:rFonts w:hint="cs"/>
          <w:rtl/>
          <w:lang w:eastAsia="he-IL"/>
        </w:rPr>
        <w:t xml:space="preserve">הכשרה בשימוש </w:t>
      </w:r>
      <w:bookmarkStart w:id="387" w:name="_ETM_Q1_1529045"/>
      <w:bookmarkEnd w:id="387"/>
      <w:r w:rsidR="00812EA2">
        <w:rPr>
          <w:rFonts w:hint="cs"/>
          <w:rtl/>
          <w:lang w:eastAsia="he-IL"/>
        </w:rPr>
        <w:t xml:space="preserve">בחומרים, על התמכרויות, על השפעות ועל השפעות של החומרים על </w:t>
      </w:r>
      <w:bookmarkStart w:id="388" w:name="_ETM_Q1_1533224"/>
      <w:bookmarkEnd w:id="388"/>
      <w:r w:rsidR="00812EA2">
        <w:rPr>
          <w:rFonts w:hint="cs"/>
          <w:rtl/>
          <w:lang w:eastAsia="he-IL"/>
        </w:rPr>
        <w:t>המצב הנפשי.</w:t>
      </w:r>
    </w:p>
    <w:p w:rsidR="00812EA2" w:rsidRDefault="00812EA2" w:rsidP="000D497C">
      <w:pPr>
        <w:rPr>
          <w:rtl/>
          <w:lang w:eastAsia="he-IL"/>
        </w:rPr>
      </w:pPr>
      <w:bookmarkStart w:id="389" w:name="_ETM_Q1_1534992"/>
      <w:bookmarkStart w:id="390" w:name="_ETM_Q1_1535061"/>
      <w:bookmarkEnd w:id="389"/>
      <w:bookmarkEnd w:id="390"/>
    </w:p>
    <w:p w:rsidR="00812EA2" w:rsidRDefault="00812EA2" w:rsidP="000D497C">
      <w:pPr>
        <w:rPr>
          <w:rtl/>
          <w:lang w:eastAsia="he-IL"/>
        </w:rPr>
      </w:pPr>
      <w:bookmarkStart w:id="391" w:name="_ETM_Q1_1535079"/>
      <w:bookmarkStart w:id="392" w:name="_ETM_Q1_1535103"/>
      <w:bookmarkEnd w:id="391"/>
      <w:bookmarkEnd w:id="392"/>
      <w:r>
        <w:rPr>
          <w:rFonts w:hint="cs"/>
          <w:rtl/>
          <w:lang w:eastAsia="he-IL"/>
        </w:rPr>
        <w:t xml:space="preserve">בזמנו הכנו הכשרה של 40 שעות והעברנו אותה </w:t>
      </w:r>
      <w:bookmarkStart w:id="393" w:name="_ETM_Q1_1541361"/>
      <w:bookmarkEnd w:id="393"/>
      <w:r>
        <w:rPr>
          <w:rFonts w:hint="cs"/>
          <w:rtl/>
          <w:lang w:eastAsia="he-IL"/>
        </w:rPr>
        <w:t xml:space="preserve">לכלל בתי החולים הפסיכיאטריים שהיו בארץ. אולי לא לאחד או </w:t>
      </w:r>
      <w:bookmarkStart w:id="394" w:name="_ETM_Q1_1542820"/>
      <w:bookmarkEnd w:id="394"/>
      <w:r>
        <w:rPr>
          <w:rFonts w:hint="cs"/>
          <w:rtl/>
          <w:lang w:eastAsia="he-IL"/>
        </w:rPr>
        <w:t xml:space="preserve">שניים כי הם לא היו של המדינה אלא של </w:t>
      </w:r>
      <w:bookmarkStart w:id="395" w:name="_ETM_Q1_1549150"/>
      <w:bookmarkEnd w:id="395"/>
      <w:r>
        <w:rPr>
          <w:rFonts w:hint="cs"/>
          <w:rtl/>
          <w:lang w:eastAsia="he-IL"/>
        </w:rPr>
        <w:t xml:space="preserve">הקופות. בהמשך, ובמהלך השנים, המשכנו מדי שנה לבצע הכשרות כאלה. </w:t>
      </w:r>
      <w:bookmarkStart w:id="396" w:name="_ETM_Q1_1559270"/>
      <w:bookmarkEnd w:id="396"/>
      <w:r>
        <w:rPr>
          <w:rFonts w:hint="cs"/>
          <w:rtl/>
          <w:lang w:eastAsia="he-IL"/>
        </w:rPr>
        <w:t xml:space="preserve">לפני שנה למשל עשינו הכשרה יחד עם המרכז הישראלי </w:t>
      </w:r>
      <w:bookmarkStart w:id="397" w:name="_ETM_Q1_1562945"/>
      <w:bookmarkEnd w:id="397"/>
      <w:r>
        <w:rPr>
          <w:rFonts w:hint="cs"/>
          <w:rtl/>
          <w:lang w:eastAsia="he-IL"/>
        </w:rPr>
        <w:t xml:space="preserve">להתמכרויות דווקא עבור מטפלים בקהילה ולא בבתי החולים כולל נציגים של הקופות בבריאות הנפש, כדי שידעו יותר את הנושא </w:t>
      </w:r>
      <w:bookmarkStart w:id="398" w:name="_ETM_Q1_1575719"/>
      <w:bookmarkEnd w:id="398"/>
      <w:r>
        <w:rPr>
          <w:rFonts w:hint="cs"/>
          <w:rtl/>
          <w:lang w:eastAsia="he-IL"/>
        </w:rPr>
        <w:t xml:space="preserve">גם במובן פרקטי. הרבה מאוד אנשים מכירים את התאוריה ופחות </w:t>
      </w:r>
      <w:bookmarkStart w:id="399" w:name="_ETM_Q1_1578757"/>
      <w:bookmarkEnd w:id="399"/>
      <w:r>
        <w:rPr>
          <w:rFonts w:hint="cs"/>
          <w:rtl/>
          <w:lang w:eastAsia="he-IL"/>
        </w:rPr>
        <w:t>יודעים כיצד לפעול ולטפל באנשים האלה.</w:t>
      </w:r>
    </w:p>
    <w:p w:rsidR="00812EA2" w:rsidRDefault="00812EA2" w:rsidP="000D497C">
      <w:pPr>
        <w:rPr>
          <w:rtl/>
          <w:lang w:eastAsia="he-IL"/>
        </w:rPr>
      </w:pPr>
      <w:bookmarkStart w:id="400" w:name="_ETM_Q1_1584371"/>
      <w:bookmarkStart w:id="401" w:name="_ETM_Q1_1584430"/>
      <w:bookmarkEnd w:id="400"/>
      <w:bookmarkEnd w:id="401"/>
    </w:p>
    <w:p w:rsidR="00812EA2" w:rsidRDefault="00812EA2" w:rsidP="000D497C">
      <w:pPr>
        <w:rPr>
          <w:rtl/>
          <w:lang w:eastAsia="he-IL"/>
        </w:rPr>
      </w:pPr>
      <w:bookmarkStart w:id="402" w:name="_ETM_Q1_1584483"/>
      <w:bookmarkStart w:id="403" w:name="_ETM_Q1_1584536"/>
      <w:bookmarkEnd w:id="402"/>
      <w:bookmarkEnd w:id="403"/>
      <w:r>
        <w:rPr>
          <w:rFonts w:hint="cs"/>
          <w:rtl/>
          <w:lang w:eastAsia="he-IL"/>
        </w:rPr>
        <w:t xml:space="preserve">אם כן, מדי שנה אנחנו </w:t>
      </w:r>
      <w:bookmarkStart w:id="404" w:name="_ETM_Q1_1585427"/>
      <w:bookmarkEnd w:id="404"/>
      <w:r>
        <w:rPr>
          <w:rFonts w:hint="cs"/>
          <w:rtl/>
          <w:lang w:eastAsia="he-IL"/>
        </w:rPr>
        <w:t xml:space="preserve">מבצעים הכשרות כאלה. היה הרבה מאוד שיתוף פעולה עם הרשות </w:t>
      </w:r>
      <w:bookmarkStart w:id="405" w:name="_ETM_Q1_1590055"/>
      <w:bookmarkEnd w:id="405"/>
      <w:r>
        <w:rPr>
          <w:rFonts w:hint="cs"/>
          <w:rtl/>
          <w:lang w:eastAsia="he-IL"/>
        </w:rPr>
        <w:t xml:space="preserve">דאז ואני מקווה ששיתופי הפעולה האלה יחזרו היום </w:t>
      </w:r>
      <w:bookmarkStart w:id="406" w:name="_ETM_Q1_1593227"/>
      <w:bookmarkEnd w:id="406"/>
      <w:r>
        <w:rPr>
          <w:rFonts w:hint="cs"/>
          <w:rtl/>
          <w:lang w:eastAsia="he-IL"/>
        </w:rPr>
        <w:t xml:space="preserve">להיות מאוד אינטנסיביים כפי שהיה בעבר כי זה מאפשר להוסיף </w:t>
      </w:r>
      <w:bookmarkStart w:id="407" w:name="_ETM_Q1_1600223"/>
      <w:bookmarkEnd w:id="407"/>
      <w:r>
        <w:rPr>
          <w:rFonts w:hint="cs"/>
          <w:rtl/>
          <w:lang w:eastAsia="he-IL"/>
        </w:rPr>
        <w:t>צוותים, אנשים שידעו איך להתייחס לבעיה.</w:t>
      </w:r>
    </w:p>
    <w:p w:rsidR="00812EA2" w:rsidRDefault="00812EA2" w:rsidP="000D497C">
      <w:pPr>
        <w:rPr>
          <w:rtl/>
          <w:lang w:eastAsia="he-IL"/>
        </w:rPr>
      </w:pPr>
      <w:bookmarkStart w:id="408" w:name="_ETM_Q1_1603895"/>
      <w:bookmarkStart w:id="409" w:name="_ETM_Q1_1603950"/>
      <w:bookmarkEnd w:id="408"/>
      <w:bookmarkEnd w:id="409"/>
    </w:p>
    <w:p w:rsidR="00812EA2" w:rsidRDefault="00812EA2" w:rsidP="000D497C">
      <w:pPr>
        <w:rPr>
          <w:rtl/>
          <w:lang w:eastAsia="he-IL"/>
        </w:rPr>
      </w:pPr>
      <w:bookmarkStart w:id="410" w:name="_ETM_Q1_1604759"/>
      <w:bookmarkStart w:id="411" w:name="_ETM_Q1_1604815"/>
      <w:bookmarkEnd w:id="410"/>
      <w:bookmarkEnd w:id="411"/>
      <w:r>
        <w:rPr>
          <w:rFonts w:hint="cs"/>
          <w:rtl/>
          <w:lang w:eastAsia="he-IL"/>
        </w:rPr>
        <w:t xml:space="preserve">בנוסף לזה אנחנו הבנו שיש </w:t>
      </w:r>
      <w:bookmarkStart w:id="412" w:name="_ETM_Q1_1608703"/>
      <w:bookmarkEnd w:id="412"/>
      <w:r>
        <w:rPr>
          <w:rFonts w:hint="cs"/>
          <w:rtl/>
          <w:lang w:eastAsia="he-IL"/>
        </w:rPr>
        <w:t xml:space="preserve">חשיבות רבה גם לעוד מקצועות בבריאות הנפש או היעד שידעו </w:t>
      </w:r>
      <w:bookmarkStart w:id="413" w:name="_ETM_Q1_1613261"/>
      <w:bookmarkEnd w:id="413"/>
      <w:r>
        <w:rPr>
          <w:rFonts w:hint="cs"/>
          <w:rtl/>
          <w:lang w:eastAsia="he-IL"/>
        </w:rPr>
        <w:t>יותר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ויותר להבין ולטפל בנושא של </w:t>
      </w:r>
      <w:bookmarkStart w:id="414" w:name="_ETM_Q1_1615859"/>
      <w:bookmarkEnd w:id="414"/>
      <w:r>
        <w:rPr>
          <w:rFonts w:hint="cs"/>
          <w:rtl/>
          <w:lang w:eastAsia="he-IL"/>
        </w:rPr>
        <w:t xml:space="preserve">תחלואה כפולה ולכן כבר שנתיים אנחנו עשינו קורס משותף עם </w:t>
      </w:r>
      <w:bookmarkStart w:id="415" w:name="_ETM_Q1_1619691"/>
      <w:bookmarkEnd w:id="415"/>
      <w:r>
        <w:rPr>
          <w:rFonts w:hint="cs"/>
          <w:rtl/>
          <w:lang w:eastAsia="he-IL"/>
        </w:rPr>
        <w:t xml:space="preserve">אוניברסיטת תל אביב למרפאים בעיסוק בנושא התמכרויות ותחלואה כפולה והיה </w:t>
      </w:r>
      <w:bookmarkStart w:id="416" w:name="_ETM_Q1_1630088"/>
      <w:bookmarkEnd w:id="416"/>
      <w:r>
        <w:rPr>
          <w:rFonts w:hint="cs"/>
          <w:rtl/>
          <w:lang w:eastAsia="he-IL"/>
        </w:rPr>
        <w:t xml:space="preserve">לזה הרבה מאוד הד והרבה מאוד חשיבות כדי שידעו לזהות </w:t>
      </w:r>
      <w:bookmarkStart w:id="417" w:name="_ETM_Q1_1634627"/>
      <w:bookmarkEnd w:id="417"/>
      <w:r>
        <w:rPr>
          <w:rFonts w:hint="cs"/>
          <w:rtl/>
          <w:lang w:eastAsia="he-IL"/>
        </w:rPr>
        <w:t>את החסכים התפקודיים של אותם אנשים ולהפנות אותם לתהליכי שיק</w:t>
      </w:r>
      <w:bookmarkStart w:id="418" w:name="_ETM_Q1_1639231"/>
      <w:bookmarkEnd w:id="418"/>
      <w:r>
        <w:rPr>
          <w:rFonts w:hint="cs"/>
          <w:rtl/>
          <w:lang w:eastAsia="he-IL"/>
        </w:rPr>
        <w:t>ום נכונים. יחד עם התחום של שיקום נפגעי נפש במשרד</w:t>
      </w:r>
      <w:bookmarkStart w:id="419" w:name="_ETM_Q1_1646081"/>
      <w:bookmarkEnd w:id="419"/>
      <w:r>
        <w:rPr>
          <w:rFonts w:hint="cs"/>
          <w:rtl/>
          <w:lang w:eastAsia="he-IL"/>
        </w:rPr>
        <w:t xml:space="preserve">, במכללת אונו, שזה בעצם בית ספר לשיקום, כבר </w:t>
      </w:r>
      <w:bookmarkStart w:id="420" w:name="_ETM_Q1_1654275"/>
      <w:bookmarkEnd w:id="420"/>
      <w:r>
        <w:rPr>
          <w:rFonts w:hint="cs"/>
          <w:rtl/>
          <w:lang w:eastAsia="he-IL"/>
        </w:rPr>
        <w:t xml:space="preserve">כמה שנים, נדמה לי חמש-שש שנים, אנחנו עושים יחד קורס </w:t>
      </w:r>
      <w:bookmarkStart w:id="421" w:name="_ETM_Q1_1654515"/>
      <w:bookmarkEnd w:id="421"/>
      <w:r>
        <w:rPr>
          <w:rFonts w:hint="cs"/>
          <w:rtl/>
          <w:lang w:eastAsia="he-IL"/>
        </w:rPr>
        <w:t>לתחלואה כפולה עבור מטפלים, מדריכים ואנשים שעוסקים בשיקום.</w:t>
      </w:r>
    </w:p>
    <w:p w:rsidR="00812EA2" w:rsidRDefault="00812EA2" w:rsidP="000D497C">
      <w:pPr>
        <w:rPr>
          <w:rtl/>
          <w:lang w:eastAsia="he-IL"/>
        </w:rPr>
      </w:pPr>
      <w:bookmarkStart w:id="422" w:name="_ETM_Q1_1666083"/>
      <w:bookmarkStart w:id="423" w:name="_ETM_Q1_1666147"/>
      <w:bookmarkEnd w:id="422"/>
      <w:bookmarkEnd w:id="423"/>
    </w:p>
    <w:p w:rsidR="00812EA2" w:rsidRDefault="00812EA2" w:rsidP="00812EA2">
      <w:pPr>
        <w:rPr>
          <w:rtl/>
          <w:lang w:eastAsia="he-IL"/>
        </w:rPr>
      </w:pPr>
      <w:bookmarkStart w:id="424" w:name="_ETM_Q1_1666179"/>
      <w:bookmarkStart w:id="425" w:name="_ETM_Q1_1666219"/>
      <w:bookmarkEnd w:id="424"/>
      <w:bookmarkEnd w:id="425"/>
      <w:r>
        <w:rPr>
          <w:rFonts w:hint="cs"/>
          <w:rtl/>
          <w:lang w:eastAsia="he-IL"/>
        </w:rPr>
        <w:t xml:space="preserve">אי אפשר לומר </w:t>
      </w:r>
      <w:bookmarkStart w:id="426" w:name="_ETM_Q1_1666467"/>
      <w:bookmarkEnd w:id="426"/>
      <w:r>
        <w:rPr>
          <w:rFonts w:hint="cs"/>
          <w:rtl/>
          <w:lang w:eastAsia="he-IL"/>
        </w:rPr>
        <w:t>שהצוותים לא יודעים כלום על זה. אנחנו באופן שיטתי מלמדים וזה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חשוב. בעבר היית </w:t>
      </w:r>
      <w:bookmarkStart w:id="427" w:name="_ETM_Q1_1674113"/>
      <w:bookmarkEnd w:id="427"/>
      <w:r>
        <w:rPr>
          <w:rFonts w:hint="cs"/>
          <w:rtl/>
          <w:lang w:eastAsia="he-IL"/>
        </w:rPr>
        <w:t xml:space="preserve">אומר תחלואה כפולה, לא ידעו איך לטפל בזה ולכן דוחים </w:t>
      </w:r>
      <w:bookmarkStart w:id="428" w:name="_ETM_Q1_1680179"/>
      <w:bookmarkEnd w:id="428"/>
      <w:r>
        <w:rPr>
          <w:rFonts w:hint="cs"/>
          <w:rtl/>
          <w:lang w:eastAsia="he-IL"/>
        </w:rPr>
        <w:t>את האדם. אני אומרת שהדבר הזה כבר היום השתנה.</w:t>
      </w:r>
    </w:p>
    <w:p w:rsidR="00812EA2" w:rsidRDefault="00812EA2" w:rsidP="00812EA2">
      <w:pPr>
        <w:rPr>
          <w:rtl/>
          <w:lang w:eastAsia="he-IL"/>
        </w:rPr>
      </w:pPr>
      <w:bookmarkStart w:id="429" w:name="_ETM_Q1_1686085"/>
      <w:bookmarkStart w:id="430" w:name="_ETM_Q1_1686141"/>
      <w:bookmarkEnd w:id="429"/>
      <w:bookmarkEnd w:id="430"/>
    </w:p>
    <w:p w:rsidR="00812EA2" w:rsidRDefault="00812EA2" w:rsidP="00812EA2">
      <w:pPr>
        <w:rPr>
          <w:rtl/>
          <w:lang w:eastAsia="he-IL"/>
        </w:rPr>
      </w:pPr>
      <w:bookmarkStart w:id="431" w:name="_ETM_Q1_1686189"/>
      <w:bookmarkStart w:id="432" w:name="_ETM_Q1_1686254"/>
      <w:bookmarkEnd w:id="431"/>
      <w:bookmarkEnd w:id="432"/>
      <w:r>
        <w:rPr>
          <w:rFonts w:hint="cs"/>
          <w:rtl/>
          <w:lang w:eastAsia="he-IL"/>
        </w:rPr>
        <w:t xml:space="preserve">גם </w:t>
      </w:r>
      <w:bookmarkStart w:id="433" w:name="_ETM_Q1_1686548"/>
      <w:bookmarkEnd w:id="433"/>
      <w:r>
        <w:rPr>
          <w:rFonts w:hint="cs"/>
          <w:rtl/>
          <w:lang w:eastAsia="he-IL"/>
        </w:rPr>
        <w:t>לגבי הנושא של העברת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האחריות הביטוחית לקופות. </w:t>
      </w:r>
      <w:bookmarkStart w:id="434" w:name="_ETM_Q1_1693541"/>
      <w:bookmarkEnd w:id="434"/>
      <w:r>
        <w:rPr>
          <w:rFonts w:hint="cs"/>
          <w:rtl/>
          <w:lang w:eastAsia="he-IL"/>
        </w:rPr>
        <w:t xml:space="preserve">בהתחלה היו הרבה מאוד מחסומים והייתה התנגדות רבה של </w:t>
      </w:r>
      <w:bookmarkStart w:id="435" w:name="_ETM_Q1_1698081"/>
      <w:bookmarkEnd w:id="435"/>
      <w:r>
        <w:rPr>
          <w:rFonts w:hint="cs"/>
          <w:rtl/>
          <w:lang w:eastAsia="he-IL"/>
        </w:rPr>
        <w:t xml:space="preserve">הקופות לקבל את המטופלים האלה שבאמת נפלו בין הכיסאות. מאז </w:t>
      </w:r>
      <w:bookmarkStart w:id="436" w:name="_ETM_Q1_1703445"/>
      <w:bookmarkEnd w:id="436"/>
      <w:r>
        <w:rPr>
          <w:rFonts w:hint="cs"/>
          <w:rtl/>
          <w:lang w:eastAsia="he-IL"/>
        </w:rPr>
        <w:t>עברו שנים והאגף לבריאות הנפש עושה מאמצים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לשלב אנשים. </w:t>
      </w:r>
      <w:bookmarkStart w:id="437" w:name="_ETM_Q1_1712667"/>
      <w:bookmarkEnd w:id="437"/>
      <w:r>
        <w:rPr>
          <w:rFonts w:hint="cs"/>
          <w:rtl/>
          <w:lang w:eastAsia="he-IL"/>
        </w:rPr>
        <w:t>כל אחד שלא מוצא את הפתרון, יכול ל</w:t>
      </w:r>
      <w:bookmarkStart w:id="438" w:name="_ETM_Q1_1715674"/>
      <w:bookmarkEnd w:id="438"/>
      <w:r>
        <w:rPr>
          <w:rFonts w:hint="cs"/>
          <w:rtl/>
          <w:lang w:eastAsia="he-IL"/>
        </w:rPr>
        <w:t>פנות לאגף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הצוותים שלו יכולים לפנות לקבל סיוע </w:t>
      </w:r>
      <w:bookmarkStart w:id="439" w:name="_ETM_Q1_1719360"/>
      <w:bookmarkEnd w:id="439"/>
      <w:r>
        <w:rPr>
          <w:rFonts w:hint="cs"/>
          <w:rtl/>
          <w:lang w:eastAsia="he-IL"/>
        </w:rPr>
        <w:t>כדי שהקופות כן ימצאו את הפתרון הטיפולי הנכון.</w:t>
      </w:r>
      <w:bookmarkStart w:id="440" w:name="_ETM_Q1_1724579"/>
      <w:bookmarkEnd w:id="440"/>
    </w:p>
    <w:p w:rsidR="00812EA2" w:rsidRDefault="00812EA2" w:rsidP="00812EA2">
      <w:pPr>
        <w:rPr>
          <w:rtl/>
          <w:lang w:eastAsia="he-IL"/>
        </w:rPr>
      </w:pPr>
      <w:bookmarkStart w:id="441" w:name="_ETM_Q1_1724639"/>
      <w:bookmarkEnd w:id="441"/>
    </w:p>
    <w:p w:rsidR="00812EA2" w:rsidRDefault="00812EA2" w:rsidP="00812EA2">
      <w:pPr>
        <w:rPr>
          <w:rtl/>
          <w:lang w:eastAsia="he-IL"/>
        </w:rPr>
      </w:pPr>
      <w:bookmarkStart w:id="442" w:name="_ETM_Q1_1724683"/>
      <w:bookmarkStart w:id="443" w:name="_ETM_Q1_1724735"/>
      <w:bookmarkEnd w:id="442"/>
      <w:bookmarkEnd w:id="443"/>
      <w:r>
        <w:rPr>
          <w:rFonts w:hint="cs"/>
          <w:rtl/>
          <w:lang w:eastAsia="he-IL"/>
        </w:rPr>
        <w:t>בעיה וחסך אות</w:t>
      </w:r>
      <w:bookmarkStart w:id="444" w:name="_ETM_Q1_1725754"/>
      <w:bookmarkEnd w:id="444"/>
      <w:r>
        <w:rPr>
          <w:rFonts w:hint="cs"/>
          <w:rtl/>
          <w:lang w:eastAsia="he-IL"/>
        </w:rPr>
        <w:t>ו אנחנו רואים כקיים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מסגרות </w:t>
      </w:r>
      <w:bookmarkStart w:id="445" w:name="_ETM_Q1_1729010"/>
      <w:bookmarkEnd w:id="445"/>
      <w:r>
        <w:rPr>
          <w:rFonts w:hint="cs"/>
          <w:rtl/>
          <w:lang w:eastAsia="he-IL"/>
        </w:rPr>
        <w:t>כמו מרכזי יום. חלק מהאנשים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היו צריכים להיות באשפוז. רובם לא. אבל הם צריכים מסגרת אינטנסיבית </w:t>
      </w:r>
      <w:bookmarkStart w:id="446" w:name="_ETM_Q1_1736101"/>
      <w:bookmarkEnd w:id="446"/>
      <w:r>
        <w:rPr>
          <w:rFonts w:hint="cs"/>
          <w:rtl/>
          <w:lang w:eastAsia="he-IL"/>
        </w:rPr>
        <w:t xml:space="preserve">אחרי שהם יוצאים מאשפוז. זה מרכז אינטנסיבי. באשדוד יש מרכז כזה </w:t>
      </w:r>
      <w:bookmarkStart w:id="447" w:name="_ETM_Q1_1743327"/>
      <w:bookmarkEnd w:id="447"/>
      <w:r>
        <w:rPr>
          <w:rFonts w:hint="cs"/>
          <w:rtl/>
          <w:lang w:eastAsia="he-IL"/>
        </w:rPr>
        <w:t xml:space="preserve">שהוא אופטימלי עבורנו שנקרא מרכז מאור, שם מהתחלה יש </w:t>
      </w:r>
      <w:bookmarkStart w:id="448" w:name="_ETM_Q1_1752351"/>
      <w:bookmarkEnd w:id="448"/>
      <w:r>
        <w:rPr>
          <w:rFonts w:hint="cs"/>
          <w:rtl/>
          <w:lang w:eastAsia="he-IL"/>
        </w:rPr>
        <w:t xml:space="preserve">שילוב גם של שיקום עבור אלה שזכאים לפי החוק, עם </w:t>
      </w:r>
      <w:bookmarkStart w:id="449" w:name="_ETM_Q1_1758099"/>
      <w:bookmarkEnd w:id="449"/>
      <w:r>
        <w:rPr>
          <w:rFonts w:hint="cs"/>
          <w:rtl/>
          <w:lang w:eastAsia="he-IL"/>
        </w:rPr>
        <w:t xml:space="preserve">נכות של 40 אחוזים, לקבל שיקום דרך חוק </w:t>
      </w:r>
      <w:bookmarkStart w:id="450" w:name="_ETM_Q1_1762141"/>
      <w:bookmarkEnd w:id="450"/>
      <w:r>
        <w:rPr>
          <w:rFonts w:hint="cs"/>
          <w:rtl/>
          <w:lang w:eastAsia="he-IL"/>
        </w:rPr>
        <w:t>שיקום נפגעי נפש, וגם הגורם הטיפולי. נוס</w:t>
      </w:r>
      <w:bookmarkStart w:id="451" w:name="_ETM_Q1_1766852"/>
      <w:bookmarkEnd w:id="451"/>
      <w:r>
        <w:rPr>
          <w:rFonts w:hint="cs"/>
          <w:rtl/>
          <w:lang w:eastAsia="he-IL"/>
        </w:rPr>
        <w:t xml:space="preserve">פה לזה גם מרפאה. זה </w:t>
      </w:r>
      <w:r w:rsidR="00251267">
        <w:rPr>
          <w:rFonts w:hint="cs"/>
          <w:rtl/>
          <w:lang w:eastAsia="he-IL"/>
        </w:rPr>
        <w:t>המודל אותו</w:t>
      </w:r>
      <w:r>
        <w:rPr>
          <w:rFonts w:hint="cs"/>
          <w:rtl/>
          <w:lang w:eastAsia="he-IL"/>
        </w:rPr>
        <w:t xml:space="preserve"> היינו רוצים</w:t>
      </w:r>
      <w:r w:rsidR="00251267">
        <w:rPr>
          <w:rFonts w:hint="cs"/>
          <w:rtl/>
          <w:lang w:eastAsia="he-IL"/>
        </w:rPr>
        <w:t xml:space="preserve"> שיהיה </w:t>
      </w:r>
      <w:bookmarkStart w:id="452" w:name="_ETM_Q1_1771713"/>
      <w:bookmarkEnd w:id="452"/>
      <w:r w:rsidR="00251267">
        <w:rPr>
          <w:rFonts w:hint="cs"/>
          <w:rtl/>
          <w:lang w:eastAsia="he-IL"/>
        </w:rPr>
        <w:t xml:space="preserve">בכל אחת מהערים הגדולות לפחות כדי לתת את המענים האופטימליים </w:t>
      </w:r>
      <w:bookmarkStart w:id="453" w:name="_ETM_Q1_1777824"/>
      <w:bookmarkEnd w:id="453"/>
      <w:r w:rsidR="00251267">
        <w:rPr>
          <w:rFonts w:hint="cs"/>
          <w:rtl/>
          <w:lang w:eastAsia="he-IL"/>
        </w:rPr>
        <w:t>לאוכלוסייה הזאת.</w:t>
      </w:r>
    </w:p>
    <w:p w:rsidR="00251267" w:rsidRDefault="00251267" w:rsidP="00812EA2">
      <w:pPr>
        <w:rPr>
          <w:rtl/>
          <w:lang w:eastAsia="he-IL"/>
        </w:rPr>
      </w:pPr>
      <w:bookmarkStart w:id="454" w:name="_ETM_Q1_1780162"/>
      <w:bookmarkStart w:id="455" w:name="_ETM_Q1_1780224"/>
      <w:bookmarkStart w:id="456" w:name="_ETM_Q1_1781369"/>
      <w:bookmarkEnd w:id="454"/>
      <w:bookmarkEnd w:id="455"/>
      <w:bookmarkEnd w:id="456"/>
    </w:p>
    <w:p w:rsidR="00251267" w:rsidRDefault="00251267" w:rsidP="00251267">
      <w:pPr>
        <w:pStyle w:val="af6"/>
        <w:keepNext/>
        <w:rPr>
          <w:rtl/>
        </w:rPr>
      </w:pPr>
      <w:bookmarkStart w:id="457" w:name="ET_yor_6041_17"/>
      <w:r w:rsidRPr="0025126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25126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457"/>
    </w:p>
    <w:p w:rsidR="00251267" w:rsidRDefault="00251267" w:rsidP="00251267">
      <w:pPr>
        <w:pStyle w:val="KeepWithNext"/>
        <w:rPr>
          <w:rtl/>
          <w:lang w:eastAsia="he-IL"/>
        </w:rPr>
      </w:pPr>
    </w:p>
    <w:p w:rsidR="00251267" w:rsidRDefault="00251267" w:rsidP="00251267">
      <w:pPr>
        <w:rPr>
          <w:rtl/>
          <w:lang w:eastAsia="he-IL"/>
        </w:rPr>
      </w:pPr>
      <w:bookmarkStart w:id="458" w:name="_ETM_Q1_1781730"/>
      <w:bookmarkStart w:id="459" w:name="_ETM_Q1_1781751"/>
      <w:bookmarkEnd w:id="458"/>
      <w:bookmarkEnd w:id="459"/>
      <w:r>
        <w:rPr>
          <w:rFonts w:hint="cs"/>
          <w:rtl/>
          <w:lang w:eastAsia="he-IL"/>
        </w:rPr>
        <w:t xml:space="preserve">נשמע שנעשתה כברת דרך. אני כן ארצה מתי שהוא </w:t>
      </w:r>
      <w:bookmarkStart w:id="460" w:name="_ETM_Q1_1783791"/>
      <w:bookmarkEnd w:id="460"/>
      <w:r>
        <w:rPr>
          <w:rFonts w:hint="cs"/>
          <w:rtl/>
          <w:lang w:eastAsia="he-IL"/>
        </w:rPr>
        <w:t xml:space="preserve">שתתני לנו תשובה אחרי הסיור ברטורנו שאין למשרד הבריאות הגדרה לתחלואה כפולה של נוער ואני רוצה </w:t>
      </w:r>
      <w:bookmarkStart w:id="461" w:name="_ETM_Q1_1789815"/>
      <w:bookmarkEnd w:id="461"/>
      <w:r>
        <w:rPr>
          <w:rFonts w:hint="cs"/>
          <w:rtl/>
          <w:lang w:eastAsia="he-IL"/>
        </w:rPr>
        <w:t>לדעת אם זה מטופל.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 דיברנו על </w:t>
      </w:r>
      <w:bookmarkStart w:id="462" w:name="_ETM_Q1_1789880"/>
      <w:bookmarkEnd w:id="462"/>
      <w:r>
        <w:rPr>
          <w:rFonts w:hint="cs"/>
          <w:rtl/>
          <w:lang w:eastAsia="he-IL"/>
        </w:rPr>
        <w:t>זה. אני רק רוצה לשאול, לקראת התשובה הזאת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ובכלל, לפי מה שאת מתארת לכאורה עשינ</w:t>
      </w:r>
      <w:bookmarkStart w:id="463" w:name="_ETM_Q1_1797439"/>
      <w:bookmarkEnd w:id="463"/>
      <w:r>
        <w:rPr>
          <w:rFonts w:hint="cs"/>
          <w:rtl/>
          <w:lang w:eastAsia="he-IL"/>
        </w:rPr>
        <w:t>ו כברת דרך מאוד ארוכה בעשר שנים.</w:t>
      </w:r>
    </w:p>
    <w:p w:rsidR="00251267" w:rsidRPr="00251267" w:rsidRDefault="00251267" w:rsidP="00251267">
      <w:pPr>
        <w:rPr>
          <w:rtl/>
          <w:lang w:eastAsia="he-IL"/>
        </w:rPr>
      </w:pPr>
      <w:bookmarkStart w:id="464" w:name="_ETM_Q1_1800957"/>
      <w:bookmarkStart w:id="465" w:name="_ETM_Q1_1801017"/>
      <w:bookmarkEnd w:id="464"/>
      <w:bookmarkEnd w:id="465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251267" w:rsidRDefault="00251267" w:rsidP="000D49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כמובן היינו</w:t>
      </w:r>
      <w:bookmarkStart w:id="466" w:name="_ETM_Q1_1802526"/>
      <w:bookmarkEnd w:id="466"/>
      <w:r>
        <w:rPr>
          <w:rFonts w:hint="cs"/>
          <w:rtl/>
          <w:lang w:eastAsia="he-IL"/>
        </w:rPr>
        <w:t xml:space="preserve"> רוצים שיהיו יותר דברים.</w:t>
      </w:r>
    </w:p>
    <w:p w:rsidR="00251267" w:rsidRDefault="00251267" w:rsidP="000D497C">
      <w:pPr>
        <w:rPr>
          <w:rtl/>
          <w:lang w:eastAsia="he-IL"/>
        </w:rPr>
      </w:pPr>
      <w:bookmarkStart w:id="467" w:name="_ETM_Q1_1800253"/>
      <w:bookmarkStart w:id="468" w:name="_ETM_Q1_1800304"/>
      <w:bookmarkStart w:id="469" w:name="_ETM_Q1_1801733"/>
      <w:bookmarkEnd w:id="467"/>
      <w:bookmarkEnd w:id="468"/>
      <w:bookmarkEnd w:id="469"/>
    </w:p>
    <w:p w:rsidR="00251267" w:rsidRDefault="00251267" w:rsidP="00251267">
      <w:pPr>
        <w:pStyle w:val="af6"/>
        <w:keepNext/>
        <w:rPr>
          <w:rtl/>
        </w:rPr>
      </w:pPr>
      <w:bookmarkStart w:id="470" w:name="ET_yor_6041_18"/>
      <w:r w:rsidRPr="002512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קוטלר וונש:</w:t>
      </w:r>
      <w:r w:rsidRPr="0025126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470"/>
    </w:p>
    <w:p w:rsidR="00251267" w:rsidRDefault="00251267" w:rsidP="00251267">
      <w:pPr>
        <w:pStyle w:val="KeepWithNext"/>
        <w:rPr>
          <w:rtl/>
          <w:lang w:eastAsia="he-IL"/>
        </w:rPr>
      </w:pPr>
    </w:p>
    <w:p w:rsidR="00251267" w:rsidRPr="00251267" w:rsidRDefault="00251267" w:rsidP="00251267">
      <w:pPr>
        <w:rPr>
          <w:rtl/>
          <w:lang w:eastAsia="he-IL"/>
        </w:rPr>
      </w:pPr>
      <w:bookmarkStart w:id="471" w:name="_ETM_Q1_1802109"/>
      <w:bookmarkStart w:id="472" w:name="_ETM_Q1_1802128"/>
      <w:bookmarkEnd w:id="471"/>
      <w:bookmarkEnd w:id="472"/>
      <w:r>
        <w:rPr>
          <w:rFonts w:hint="cs"/>
          <w:rtl/>
          <w:lang w:eastAsia="he-IL"/>
        </w:rPr>
        <w:t xml:space="preserve">אבל הנתונים לא מעידים על </w:t>
      </w:r>
      <w:bookmarkStart w:id="473" w:name="_ETM_Q1_1802503"/>
      <w:bookmarkEnd w:id="473"/>
      <w:r>
        <w:rPr>
          <w:rFonts w:hint="cs"/>
          <w:rtl/>
          <w:lang w:eastAsia="he-IL"/>
        </w:rPr>
        <w:t xml:space="preserve">כך. לפחות מה </w:t>
      </w:r>
      <w:bookmarkStart w:id="474" w:name="_ETM_Q1_1809167"/>
      <w:bookmarkEnd w:id="474"/>
      <w:r>
        <w:rPr>
          <w:rFonts w:hint="cs"/>
          <w:rtl/>
          <w:lang w:eastAsia="he-IL"/>
        </w:rPr>
        <w:t xml:space="preserve">שאני רואה זה שיש פער מאוד גדול בין כברת הדרך שנעשתה מאז 2010, בעשור הזה, מבחינת המודעות, העלאת המודעות והטיפול הקיים, אבל </w:t>
      </w:r>
      <w:bookmarkStart w:id="475" w:name="_ETM_Q1_1818680"/>
      <w:bookmarkEnd w:id="475"/>
      <w:r>
        <w:rPr>
          <w:rFonts w:hint="cs"/>
          <w:rtl/>
          <w:lang w:eastAsia="he-IL"/>
        </w:rPr>
        <w:t xml:space="preserve">המספרים מעידים אחרת. אם אני אומרת את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476" w:name="_ETM_Q1_1823863"/>
      <w:bookmarkEnd w:id="476"/>
      <w:r>
        <w:rPr>
          <w:rFonts w:hint="cs"/>
          <w:rtl/>
          <w:lang w:eastAsia="he-IL"/>
        </w:rPr>
        <w:t xml:space="preserve">רק המספר אותו 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150,000 וא</w:t>
      </w:r>
      <w:bookmarkStart w:id="477" w:name="_ETM_Q1_1822657"/>
      <w:bookmarkEnd w:id="477"/>
      <w:r>
        <w:rPr>
          <w:rFonts w:hint="cs"/>
          <w:rtl/>
          <w:lang w:eastAsia="he-IL"/>
        </w:rPr>
        <w:t xml:space="preserve">ז אני אומרת את המספר 77 מיטות שיודעות </w:t>
      </w:r>
      <w:bookmarkStart w:id="478" w:name="_ETM_Q1_1828041"/>
      <w:bookmarkEnd w:id="478"/>
      <w:r>
        <w:rPr>
          <w:rFonts w:hint="cs"/>
          <w:rtl/>
          <w:lang w:eastAsia="he-IL"/>
        </w:rPr>
        <w:t xml:space="preserve">לטפל, זה לא משנה אם זה באשפוז או בטיפול </w:t>
      </w:r>
      <w:bookmarkStart w:id="479" w:name="_ETM_Q1_1830780"/>
      <w:bookmarkEnd w:id="479"/>
      <w:r>
        <w:rPr>
          <w:rFonts w:hint="cs"/>
          <w:rtl/>
          <w:lang w:eastAsia="he-IL"/>
        </w:rPr>
        <w:t>יום, אז הפער הזה בעיני הוא זועק. אני שואלת ק</w:t>
      </w:r>
      <w:bookmarkStart w:id="480" w:name="_ETM_Q1_1834383"/>
      <w:bookmarkEnd w:id="480"/>
      <w:r>
        <w:rPr>
          <w:rFonts w:hint="cs"/>
          <w:rtl/>
          <w:lang w:eastAsia="he-IL"/>
        </w:rPr>
        <w:t xml:space="preserve">ודם כל אם יש תוכנית, מה המשרד עושה כדי </w:t>
      </w:r>
      <w:bookmarkStart w:id="481" w:name="_ETM_Q1_1838239"/>
      <w:bookmarkEnd w:id="481"/>
      <w:r>
        <w:rPr>
          <w:rFonts w:hint="cs"/>
          <w:rtl/>
          <w:lang w:eastAsia="he-IL"/>
        </w:rPr>
        <w:t>להתמודד עם הפער הזה, כדי שנוכל גם להתקדם קדימה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82" w:name="_ETM_Q1_1841145"/>
      <w:bookmarkEnd w:id="482"/>
      <w:r>
        <w:rPr>
          <w:rFonts w:hint="cs"/>
          <w:rtl/>
          <w:lang w:eastAsia="he-IL"/>
        </w:rPr>
        <w:t xml:space="preserve">לא רק להסתכל על מה נעשה בעשור האחרון. אך לוקחים </w:t>
      </w:r>
      <w:bookmarkStart w:id="483" w:name="_ETM_Q1_1844319"/>
      <w:bookmarkEnd w:id="483"/>
      <w:r>
        <w:rPr>
          <w:rFonts w:hint="cs"/>
          <w:rtl/>
          <w:lang w:eastAsia="he-IL"/>
        </w:rPr>
        <w:t xml:space="preserve">את כל מה שנעשה ובעצם מסתכלים על הנתונים האלה ופועלים </w:t>
      </w:r>
      <w:bookmarkStart w:id="484" w:name="_ETM_Q1_1850599"/>
      <w:bookmarkEnd w:id="484"/>
      <w:r>
        <w:rPr>
          <w:rFonts w:hint="cs"/>
          <w:rtl/>
          <w:lang w:eastAsia="he-IL"/>
        </w:rPr>
        <w:t>כדי לסגור את הפער שאני מזהה אותו.</w:t>
      </w:r>
    </w:p>
    <w:p w:rsidR="000D497C" w:rsidRDefault="000D497C" w:rsidP="000D497C">
      <w:pPr>
        <w:rPr>
          <w:rtl/>
          <w:lang w:eastAsia="he-IL"/>
        </w:rPr>
      </w:pPr>
      <w:bookmarkStart w:id="485" w:name="_ETM_Q1_1801249"/>
      <w:bookmarkStart w:id="486" w:name="_ETM_Q1_1801331"/>
      <w:bookmarkEnd w:id="485"/>
      <w:bookmarkEnd w:id="486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251267" w:rsidRDefault="00251267" w:rsidP="000D497C">
      <w:pPr>
        <w:rPr>
          <w:rtl/>
          <w:lang w:eastAsia="he-IL"/>
        </w:rPr>
      </w:pPr>
      <w:bookmarkStart w:id="487" w:name="_ETM_Q1_1853737"/>
      <w:bookmarkStart w:id="488" w:name="_ETM_Q1_1853785"/>
      <w:bookmarkEnd w:id="487"/>
      <w:bookmarkEnd w:id="488"/>
      <w:r>
        <w:rPr>
          <w:rFonts w:hint="cs"/>
          <w:rtl/>
          <w:lang w:eastAsia="he-IL"/>
        </w:rPr>
        <w:t xml:space="preserve">נכון. כבר כמה שנים </w:t>
      </w:r>
      <w:bookmarkStart w:id="489" w:name="_ETM_Q1_1854374"/>
      <w:bookmarkEnd w:id="489"/>
      <w:r>
        <w:rPr>
          <w:rFonts w:hint="cs"/>
          <w:rtl/>
          <w:lang w:eastAsia="he-IL"/>
        </w:rPr>
        <w:t xml:space="preserve">אנחנו פעלנו מול חטיבת בתי החולים שהיום </w:t>
      </w:r>
      <w:bookmarkStart w:id="490" w:name="_ETM_Q1_1858282"/>
      <w:bookmarkEnd w:id="490"/>
      <w:r>
        <w:rPr>
          <w:rFonts w:hint="cs"/>
          <w:rtl/>
          <w:lang w:eastAsia="he-IL"/>
        </w:rPr>
        <w:t xml:space="preserve">הם בעצם מתכללים את המיטות בבתי החולים, כולל בתי </w:t>
      </w:r>
      <w:bookmarkStart w:id="491" w:name="_ETM_Q1_1860767"/>
      <w:bookmarkEnd w:id="491"/>
      <w:r>
        <w:rPr>
          <w:rFonts w:hint="cs"/>
          <w:rtl/>
          <w:lang w:eastAsia="he-IL"/>
        </w:rPr>
        <w:t>חולים פסיכיאטריים</w:t>
      </w:r>
      <w:r w:rsidR="00891CF3">
        <w:rPr>
          <w:rFonts w:hint="cs"/>
          <w:rtl/>
          <w:lang w:eastAsia="he-IL"/>
        </w:rPr>
        <w:t xml:space="preserve"> כדי להפעיל את המענים האלה בכל אח</w:t>
      </w:r>
      <w:bookmarkStart w:id="492" w:name="_ETM_Q1_1866421"/>
      <w:bookmarkEnd w:id="492"/>
      <w:r w:rsidR="00891CF3">
        <w:rPr>
          <w:rFonts w:hint="cs"/>
          <w:rtl/>
          <w:lang w:eastAsia="he-IL"/>
        </w:rPr>
        <w:t xml:space="preserve">ד מבתי החולים. לפני שנתיים </w:t>
      </w:r>
      <w:bookmarkStart w:id="493" w:name="_ETM_Q1_1869697"/>
      <w:bookmarkEnd w:id="493"/>
      <w:r w:rsidR="00891CF3">
        <w:rPr>
          <w:rFonts w:hint="cs"/>
          <w:rtl/>
          <w:lang w:eastAsia="he-IL"/>
        </w:rPr>
        <w:t xml:space="preserve">הנושא נכנס לתוכנית האסטרטגית שלהם ובעקבות כך בכל זאת הייתה הרחב של המיטות, </w:t>
      </w:r>
      <w:bookmarkStart w:id="494" w:name="_ETM_Q1_1882967"/>
      <w:bookmarkEnd w:id="494"/>
      <w:r w:rsidR="00891CF3">
        <w:rPr>
          <w:rFonts w:hint="cs"/>
          <w:rtl/>
          <w:lang w:eastAsia="he-IL"/>
        </w:rPr>
        <w:t>כמו בבית חולים לב השרון, שם המחלקה נסגרה לשיפוצים והי</w:t>
      </w:r>
      <w:bookmarkStart w:id="495" w:name="_ETM_Q1_1886034"/>
      <w:bookmarkEnd w:id="495"/>
      <w:r w:rsidR="00891CF3">
        <w:rPr>
          <w:rFonts w:hint="cs"/>
          <w:rtl/>
          <w:lang w:eastAsia="he-IL"/>
        </w:rPr>
        <w:t xml:space="preserve">ום היא נפתחה מחדש ונותנת מענים ייחודיים גם לנשים, </w:t>
      </w:r>
      <w:bookmarkStart w:id="496" w:name="_ETM_Q1_1892751"/>
      <w:bookmarkEnd w:id="496"/>
      <w:r w:rsidR="00891CF3">
        <w:rPr>
          <w:rFonts w:hint="cs"/>
          <w:rtl/>
          <w:lang w:eastAsia="he-IL"/>
        </w:rPr>
        <w:t xml:space="preserve">שזאת אחת מתת הקבוצות שלא היה לה כל כך הרבה </w:t>
      </w:r>
      <w:bookmarkStart w:id="497" w:name="_ETM_Q1_1896142"/>
      <w:bookmarkEnd w:id="497"/>
      <w:r w:rsidR="00891CF3">
        <w:rPr>
          <w:rFonts w:hint="cs"/>
          <w:rtl/>
          <w:lang w:eastAsia="he-IL"/>
        </w:rPr>
        <w:t>מענה בתחום הזה.</w:t>
      </w:r>
      <w:r w:rsidR="000355FB">
        <w:rPr>
          <w:rFonts w:hint="cs"/>
          <w:rtl/>
          <w:lang w:eastAsia="he-IL"/>
        </w:rPr>
        <w:t xml:space="preserve"> </w:t>
      </w:r>
      <w:r w:rsidR="00891CF3">
        <w:rPr>
          <w:rFonts w:hint="cs"/>
          <w:rtl/>
          <w:lang w:eastAsia="he-IL"/>
        </w:rPr>
        <w:t xml:space="preserve">עוד בתי חולים </w:t>
      </w:r>
      <w:bookmarkStart w:id="498" w:name="_ETM_Q1_1904665"/>
      <w:bookmarkEnd w:id="498"/>
      <w:r w:rsidR="00891CF3">
        <w:rPr>
          <w:rFonts w:hint="cs"/>
          <w:rtl/>
          <w:lang w:eastAsia="he-IL"/>
        </w:rPr>
        <w:t>מנסים להרחיב. למשל בירושלים יש מחלקה לתחלואה כפולה, 10 מי</w:t>
      </w:r>
      <w:bookmarkStart w:id="499" w:name="_ETM_Q1_1910253"/>
      <w:bookmarkEnd w:id="499"/>
      <w:r w:rsidR="00891CF3">
        <w:rPr>
          <w:rFonts w:hint="cs"/>
          <w:rtl/>
          <w:lang w:eastAsia="he-IL"/>
        </w:rPr>
        <w:t xml:space="preserve">טות לתחלואה כפולה בבית חולים כפר שאול ובשנה האחרונה הם </w:t>
      </w:r>
      <w:bookmarkStart w:id="500" w:name="_ETM_Q1_1915009"/>
      <w:bookmarkEnd w:id="500"/>
      <w:r w:rsidR="00891CF3">
        <w:rPr>
          <w:rFonts w:hint="cs"/>
          <w:rtl/>
          <w:lang w:eastAsia="he-IL"/>
        </w:rPr>
        <w:t>מרחיבים את המענים גם לבית חולים איתנים.</w:t>
      </w:r>
    </w:p>
    <w:p w:rsidR="00891CF3" w:rsidRDefault="00891CF3" w:rsidP="000D497C">
      <w:pPr>
        <w:rPr>
          <w:rtl/>
          <w:lang w:eastAsia="he-IL"/>
        </w:rPr>
      </w:pPr>
      <w:bookmarkStart w:id="501" w:name="_ETM_Q1_1924007"/>
      <w:bookmarkStart w:id="502" w:name="_ETM_Q1_1924063"/>
      <w:bookmarkEnd w:id="501"/>
      <w:bookmarkEnd w:id="502"/>
    </w:p>
    <w:p w:rsidR="00891CF3" w:rsidRDefault="00891CF3" w:rsidP="000D497C">
      <w:pPr>
        <w:rPr>
          <w:rtl/>
          <w:lang w:eastAsia="he-IL"/>
        </w:rPr>
      </w:pPr>
      <w:bookmarkStart w:id="503" w:name="_ETM_Q1_1924135"/>
      <w:bookmarkStart w:id="504" w:name="_ETM_Q1_1924198"/>
      <w:bookmarkEnd w:id="503"/>
      <w:bookmarkEnd w:id="504"/>
      <w:r>
        <w:rPr>
          <w:rFonts w:hint="cs"/>
          <w:rtl/>
          <w:lang w:eastAsia="he-IL"/>
        </w:rPr>
        <w:t xml:space="preserve">אני אומר מילה </w:t>
      </w:r>
      <w:bookmarkStart w:id="505" w:name="_ETM_Q1_1926243"/>
      <w:bookmarkEnd w:id="505"/>
      <w:r>
        <w:rPr>
          <w:rFonts w:hint="cs"/>
          <w:rtl/>
          <w:lang w:eastAsia="he-IL"/>
        </w:rPr>
        <w:t xml:space="preserve">לגבי </w:t>
      </w:r>
      <w:bookmarkStart w:id="506" w:name="_ETM_Q1_1924735"/>
      <w:bookmarkEnd w:id="506"/>
      <w:r>
        <w:rPr>
          <w:rFonts w:hint="cs"/>
          <w:rtl/>
          <w:lang w:eastAsia="he-IL"/>
        </w:rPr>
        <w:t>האשפוזית הארצית לתחלואה כפולה</w:t>
      </w:r>
      <w:r w:rsidR="00B30E33">
        <w:rPr>
          <w:rFonts w:hint="cs"/>
          <w:rtl/>
          <w:lang w:eastAsia="he-IL"/>
        </w:rPr>
        <w:t xml:space="preserve">. האשפוזית היא במתחם בית חולים באר </w:t>
      </w:r>
      <w:bookmarkStart w:id="507" w:name="_ETM_Q1_1932081"/>
      <w:bookmarkEnd w:id="507"/>
      <w:r w:rsidR="00B30E33">
        <w:rPr>
          <w:rFonts w:hint="cs"/>
          <w:rtl/>
          <w:lang w:eastAsia="he-IL"/>
        </w:rPr>
        <w:t xml:space="preserve">שבע. אנחנו פנינו מספר פעמים די להרחיב את המענים, את </w:t>
      </w:r>
      <w:bookmarkStart w:id="508" w:name="_ETM_Q1_1934499"/>
      <w:bookmarkEnd w:id="508"/>
      <w:r w:rsidR="00B30E33">
        <w:rPr>
          <w:rFonts w:hint="cs"/>
          <w:rtl/>
          <w:lang w:eastAsia="he-IL"/>
        </w:rPr>
        <w:t xml:space="preserve">מספר המיטות הארציות לגמילה. יש הבדל בין </w:t>
      </w:r>
      <w:bookmarkStart w:id="509" w:name="_ETM_Q1_1940133"/>
      <w:bookmarkEnd w:id="509"/>
      <w:r w:rsidR="00B30E33">
        <w:rPr>
          <w:rFonts w:hint="cs"/>
          <w:rtl/>
          <w:lang w:eastAsia="he-IL"/>
        </w:rPr>
        <w:t xml:space="preserve">המענים שניתנים בתי חולים שהם יותר לאיזון מצבם הנפשי של </w:t>
      </w:r>
      <w:bookmarkStart w:id="510" w:name="_ETM_Q1_1946495"/>
      <w:bookmarkEnd w:id="510"/>
      <w:r w:rsidR="00B30E33">
        <w:rPr>
          <w:rFonts w:hint="cs"/>
          <w:rtl/>
          <w:lang w:eastAsia="he-IL"/>
        </w:rPr>
        <w:t xml:space="preserve">אנשים עם תחלואה כפולה לעומת הגמילה, שאלה אנשים </w:t>
      </w:r>
      <w:bookmarkStart w:id="511" w:name="_ETM_Q1_1949439"/>
      <w:bookmarkEnd w:id="511"/>
      <w:r w:rsidR="00B30E33">
        <w:rPr>
          <w:rFonts w:hint="cs"/>
          <w:rtl/>
          <w:lang w:eastAsia="he-IL"/>
        </w:rPr>
        <w:t xml:space="preserve">שהם מאוזנים ורוצים לעשות הליך גמילה לקראת קהילה </w:t>
      </w:r>
      <w:bookmarkStart w:id="512" w:name="_ETM_Q1_1954846"/>
      <w:bookmarkEnd w:id="512"/>
      <w:r w:rsidR="00B30E33">
        <w:rPr>
          <w:rFonts w:hint="cs"/>
          <w:rtl/>
          <w:lang w:eastAsia="he-IL"/>
        </w:rPr>
        <w:t xml:space="preserve">טיפולית או שיקום אחר. שם יש רק 16 מיטות. אנחנו </w:t>
      </w:r>
      <w:bookmarkStart w:id="513" w:name="_ETM_Q1_1963208"/>
      <w:bookmarkEnd w:id="513"/>
      <w:r w:rsidR="00B30E33">
        <w:rPr>
          <w:rFonts w:hint="cs"/>
          <w:rtl/>
          <w:lang w:eastAsia="he-IL"/>
        </w:rPr>
        <w:t xml:space="preserve">פנינו השנה שוב ויש תהליך שמתקדם לקראת הוספת מיטות ל-30 </w:t>
      </w:r>
      <w:bookmarkStart w:id="514" w:name="_ETM_Q1_1973492"/>
      <w:bookmarkEnd w:id="514"/>
      <w:r w:rsidR="00B30E33">
        <w:rPr>
          <w:rFonts w:hint="cs"/>
          <w:rtl/>
          <w:lang w:eastAsia="he-IL"/>
        </w:rPr>
        <w:t xml:space="preserve">מיטות עם הפרדה בין גברים לנשים. זה תלוי בתקציבים ובתהליכים </w:t>
      </w:r>
      <w:bookmarkStart w:id="515" w:name="_ETM_Q1_1979059"/>
      <w:bookmarkEnd w:id="515"/>
      <w:r w:rsidR="00B30E33">
        <w:rPr>
          <w:rFonts w:hint="cs"/>
          <w:rtl/>
          <w:lang w:eastAsia="he-IL"/>
        </w:rPr>
        <w:t>פנימיים של הוספת מיטות.</w:t>
      </w:r>
    </w:p>
    <w:p w:rsidR="00B30E33" w:rsidRDefault="00B30E33" w:rsidP="000D497C">
      <w:pPr>
        <w:rPr>
          <w:rtl/>
          <w:lang w:eastAsia="he-IL"/>
        </w:rPr>
      </w:pPr>
      <w:bookmarkStart w:id="516" w:name="_ETM_Q1_1982939"/>
      <w:bookmarkStart w:id="517" w:name="_ETM_Q1_1983018"/>
      <w:bookmarkStart w:id="518" w:name="_ETM_Q1_1984283"/>
      <w:bookmarkEnd w:id="516"/>
      <w:bookmarkEnd w:id="517"/>
      <w:bookmarkEnd w:id="518"/>
    </w:p>
    <w:p w:rsidR="00B30E33" w:rsidRDefault="00B30E33" w:rsidP="00B30E33">
      <w:pPr>
        <w:pStyle w:val="af6"/>
        <w:keepNext/>
        <w:rPr>
          <w:rtl/>
        </w:rPr>
      </w:pPr>
      <w:bookmarkStart w:id="519" w:name="ET_yor_6041_19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19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520" w:name="_ETM_Q1_1984638"/>
      <w:bookmarkStart w:id="521" w:name="_ETM_Q1_1984661"/>
      <w:bookmarkEnd w:id="520"/>
      <w:bookmarkEnd w:id="521"/>
      <w:r>
        <w:rPr>
          <w:rFonts w:hint="cs"/>
          <w:rtl/>
          <w:lang w:eastAsia="he-IL"/>
        </w:rPr>
        <w:t xml:space="preserve">את יכולה לומר לי אם יש אנשים </w:t>
      </w:r>
      <w:bookmarkStart w:id="522" w:name="_ETM_Q1_1985671"/>
      <w:bookmarkEnd w:id="522"/>
      <w:r>
        <w:rPr>
          <w:rFonts w:hint="cs"/>
          <w:rtl/>
          <w:lang w:eastAsia="he-IL"/>
        </w:rPr>
        <w:t xml:space="preserve">שמגיעים לטיפול במקומות הללו ובעצם לא יכולים לקבל אותו </w:t>
      </w:r>
      <w:bookmarkStart w:id="523" w:name="_ETM_Q1_1989079"/>
      <w:bookmarkEnd w:id="523"/>
      <w:r>
        <w:rPr>
          <w:rFonts w:hint="cs"/>
          <w:rtl/>
          <w:lang w:eastAsia="he-IL"/>
        </w:rPr>
        <w:t>כיוון שהם מכורים?</w:t>
      </w:r>
    </w:p>
    <w:p w:rsidR="00B30E33" w:rsidRPr="00B30E33" w:rsidRDefault="00B30E33" w:rsidP="00B30E33">
      <w:pPr>
        <w:rPr>
          <w:rtl/>
          <w:lang w:eastAsia="he-IL"/>
        </w:rPr>
      </w:pPr>
      <w:bookmarkStart w:id="524" w:name="_ETM_Q1_1989241"/>
      <w:bookmarkStart w:id="525" w:name="_ETM_Q1_1989303"/>
      <w:bookmarkEnd w:id="524"/>
      <w:bookmarkEnd w:id="525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B30E33" w:rsidRDefault="00B30E33" w:rsidP="000D497C">
      <w:pPr>
        <w:rPr>
          <w:rtl/>
          <w:lang w:eastAsia="he-IL"/>
        </w:rPr>
      </w:pPr>
      <w:bookmarkStart w:id="526" w:name="_ETM_Q1_1993417"/>
      <w:bookmarkStart w:id="527" w:name="_ETM_Q1_1993475"/>
      <w:bookmarkEnd w:id="526"/>
      <w:bookmarkEnd w:id="527"/>
      <w:r>
        <w:rPr>
          <w:rFonts w:hint="cs"/>
          <w:rtl/>
          <w:lang w:eastAsia="he-IL"/>
        </w:rPr>
        <w:t>באשפוזים?</w:t>
      </w:r>
      <w:bookmarkStart w:id="528" w:name="_ETM_Q1_1996001"/>
      <w:bookmarkEnd w:id="528"/>
    </w:p>
    <w:p w:rsidR="00B30E33" w:rsidRDefault="00B30E33" w:rsidP="000D497C">
      <w:pPr>
        <w:rPr>
          <w:rtl/>
          <w:lang w:eastAsia="he-IL"/>
        </w:rPr>
      </w:pPr>
      <w:bookmarkStart w:id="529" w:name="_ETM_Q1_1996045"/>
      <w:bookmarkEnd w:id="529"/>
    </w:p>
    <w:p w:rsidR="00B30E33" w:rsidRDefault="00B30E33" w:rsidP="00B30E33">
      <w:pPr>
        <w:pStyle w:val="af6"/>
        <w:keepNext/>
      </w:pPr>
      <w:bookmarkStart w:id="530" w:name="ET_yor_6041_20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30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Pr="00B30E33" w:rsidRDefault="00B30E33" w:rsidP="00B30E33">
      <w:pPr>
        <w:rPr>
          <w:lang w:eastAsia="he-IL"/>
        </w:rPr>
      </w:pPr>
      <w:bookmarkStart w:id="531" w:name="_ETM_Q1_1996609"/>
      <w:bookmarkStart w:id="532" w:name="_ETM_Q1_1996629"/>
      <w:bookmarkEnd w:id="531"/>
      <w:bookmarkEnd w:id="532"/>
      <w:r>
        <w:rPr>
          <w:rFonts w:hint="cs"/>
          <w:rtl/>
          <w:lang w:eastAsia="he-IL"/>
        </w:rPr>
        <w:t>כן.</w:t>
      </w:r>
    </w:p>
    <w:p w:rsidR="000D497C" w:rsidRDefault="000D497C" w:rsidP="000D497C">
      <w:pPr>
        <w:rPr>
          <w:rtl/>
          <w:lang w:eastAsia="he-IL"/>
        </w:rPr>
      </w:pPr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Default="000D497C" w:rsidP="000D497C">
      <w:pPr>
        <w:rPr>
          <w:rtl/>
          <w:lang w:eastAsia="he-IL"/>
        </w:rPr>
      </w:pPr>
    </w:p>
    <w:p w:rsidR="00B30E33" w:rsidRDefault="00B30E33" w:rsidP="000D497C">
      <w:pPr>
        <w:rPr>
          <w:rtl/>
          <w:lang w:eastAsia="he-IL"/>
        </w:rPr>
      </w:pPr>
      <w:bookmarkStart w:id="533" w:name="_ETM_Q1_1997289"/>
      <w:bookmarkStart w:id="534" w:name="_ETM_Q1_1997341"/>
      <w:bookmarkEnd w:id="533"/>
      <w:bookmarkEnd w:id="534"/>
      <w:r>
        <w:rPr>
          <w:rFonts w:hint="cs"/>
          <w:rtl/>
          <w:lang w:eastAsia="he-IL"/>
        </w:rPr>
        <w:t xml:space="preserve">עקרונית כל אחד שמגיע, ויש מצב </w:t>
      </w:r>
      <w:bookmarkStart w:id="535" w:name="_ETM_Q1_2000303"/>
      <w:bookmarkEnd w:id="535"/>
      <w:r>
        <w:rPr>
          <w:rFonts w:hint="cs"/>
          <w:rtl/>
          <w:lang w:eastAsia="he-IL"/>
        </w:rPr>
        <w:t xml:space="preserve">נפשי קשה, הוא צריך להתקבל. אבל השאלה למה </w:t>
      </w:r>
      <w:bookmarkStart w:id="536" w:name="_ETM_Q1_2005720"/>
      <w:bookmarkEnd w:id="536"/>
      <w:r>
        <w:rPr>
          <w:rFonts w:hint="cs"/>
          <w:rtl/>
          <w:lang w:eastAsia="he-IL"/>
        </w:rPr>
        <w:t xml:space="preserve">הוא מתקבל. הטיפול שייתנו לו ברוב המקומות יהיה בעיקר </w:t>
      </w:r>
      <w:bookmarkStart w:id="537" w:name="_ETM_Q1_2011223"/>
      <w:bookmarkEnd w:id="537"/>
      <w:r>
        <w:rPr>
          <w:rFonts w:hint="cs"/>
          <w:rtl/>
          <w:lang w:eastAsia="he-IL"/>
        </w:rPr>
        <w:t xml:space="preserve">איזון מצבו הנפשי. באופן כללי הוא נמצא באשפוז למשל </w:t>
      </w:r>
      <w:bookmarkStart w:id="538" w:name="_ETM_Q1_2015141"/>
      <w:bookmarkEnd w:id="538"/>
      <w:r>
        <w:rPr>
          <w:rFonts w:hint="cs"/>
          <w:rtl/>
          <w:lang w:eastAsia="he-IL"/>
        </w:rPr>
        <w:t>חודש או חודשיים, הוא לא אמור להמשיך להשתמש</w:t>
      </w:r>
      <w:r w:rsidR="000355FB">
        <w:rPr>
          <w:rFonts w:hint="cs"/>
          <w:rtl/>
          <w:lang w:eastAsia="he-IL"/>
        </w:rPr>
        <w:t xml:space="preserve"> </w:t>
      </w:r>
      <w:bookmarkStart w:id="539" w:name="_ETM_Q1_2021294"/>
      <w:bookmarkEnd w:id="539"/>
      <w:r>
        <w:rPr>
          <w:rFonts w:hint="cs"/>
          <w:rtl/>
          <w:lang w:eastAsia="he-IL"/>
        </w:rPr>
        <w:t>בסמים אלא תהיה גמילה כפויה כתוצאת לוואי.</w:t>
      </w:r>
    </w:p>
    <w:p w:rsidR="00B30E33" w:rsidRDefault="00B30E33" w:rsidP="000D497C">
      <w:pPr>
        <w:rPr>
          <w:rtl/>
          <w:lang w:eastAsia="he-IL"/>
        </w:rPr>
      </w:pPr>
      <w:bookmarkStart w:id="540" w:name="_ETM_Q1_2022553"/>
      <w:bookmarkStart w:id="541" w:name="_ETM_Q1_2022611"/>
      <w:bookmarkStart w:id="542" w:name="_ETM_Q1_2023683"/>
      <w:bookmarkEnd w:id="540"/>
      <w:bookmarkEnd w:id="541"/>
      <w:bookmarkEnd w:id="542"/>
    </w:p>
    <w:p w:rsidR="00B30E33" w:rsidRDefault="00B30E33" w:rsidP="00B30E33">
      <w:pPr>
        <w:pStyle w:val="af6"/>
        <w:keepNext/>
        <w:rPr>
          <w:rtl/>
        </w:rPr>
      </w:pPr>
      <w:bookmarkStart w:id="543" w:name="ET_yor_6041_21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43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Pr="00B30E33" w:rsidRDefault="00B30E33" w:rsidP="00B30E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" w:name="_ETM_Q1_2024062"/>
      <w:bookmarkStart w:id="545" w:name="_ETM_Q1_2024085"/>
      <w:bookmarkEnd w:id="544"/>
      <w:bookmarkEnd w:id="545"/>
      <w:r>
        <w:rPr>
          <w:rFonts w:hint="cs"/>
          <w:rtl/>
          <w:lang w:eastAsia="he-IL"/>
        </w:rPr>
        <w:t xml:space="preserve">בל לא מטפלים </w:t>
      </w:r>
      <w:bookmarkStart w:id="546" w:name="_ETM_Q1_2024637"/>
      <w:bookmarkEnd w:id="546"/>
      <w:r>
        <w:rPr>
          <w:rFonts w:hint="cs"/>
          <w:rtl/>
          <w:lang w:eastAsia="he-IL"/>
        </w:rPr>
        <w:t>בהתמכרות עצמה. זה מה שאת אומרת לי.</w:t>
      </w:r>
    </w:p>
    <w:p w:rsidR="00B30E33" w:rsidRDefault="00B30E33" w:rsidP="000D497C">
      <w:pPr>
        <w:rPr>
          <w:rtl/>
          <w:lang w:eastAsia="he-IL"/>
        </w:rPr>
      </w:pPr>
      <w:bookmarkStart w:id="547" w:name="_ETM_Q1_2023577"/>
      <w:bookmarkStart w:id="548" w:name="_ETM_Q1_2023728"/>
      <w:bookmarkEnd w:id="547"/>
      <w:bookmarkEnd w:id="548"/>
    </w:p>
    <w:p w:rsidR="000D497C" w:rsidRDefault="000D497C" w:rsidP="000D497C">
      <w:pPr>
        <w:pStyle w:val="af9"/>
        <w:keepNext/>
        <w:rPr>
          <w:lang w:eastAsia="he-IL"/>
        </w:rPr>
      </w:pPr>
      <w:r w:rsidRPr="00FD1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פאולה רושקה:</w:t>
      </w:r>
      <w:r w:rsidRPr="00FD1FD8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0D497C" w:rsidRPr="000D497C" w:rsidRDefault="000D497C" w:rsidP="000D497C">
      <w:pPr>
        <w:rPr>
          <w:lang w:eastAsia="he-IL"/>
        </w:rPr>
      </w:pPr>
    </w:p>
    <w:p w:rsidR="000D497C" w:rsidRDefault="00B30E33" w:rsidP="000D497C">
      <w:pPr>
        <w:rPr>
          <w:rtl/>
          <w:lang w:eastAsia="he-IL"/>
        </w:rPr>
      </w:pPr>
      <w:bookmarkStart w:id="549" w:name="_ETM_Q1_1259135"/>
      <w:bookmarkEnd w:id="549"/>
      <w:r>
        <w:rPr>
          <w:rFonts w:hint="cs"/>
          <w:rtl/>
          <w:lang w:eastAsia="he-IL"/>
        </w:rPr>
        <w:t xml:space="preserve">נכון. אין ממש </w:t>
      </w:r>
      <w:bookmarkStart w:id="550" w:name="_ETM_Q1_2030787"/>
      <w:bookmarkEnd w:id="550"/>
      <w:r>
        <w:rPr>
          <w:rFonts w:hint="cs"/>
          <w:rtl/>
          <w:lang w:eastAsia="he-IL"/>
        </w:rPr>
        <w:t>מחלקה כזאת מיוחדת. אין התייחסות למניעת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חזרה לשימוש, איך לעבוד על נושא ההתמכרות כי אם מישהו יוצא מאשפוז מאוזן </w:t>
      </w:r>
      <w:bookmarkStart w:id="551" w:name="_ETM_Q1_2041423"/>
      <w:bookmarkEnd w:id="551"/>
      <w:r>
        <w:rPr>
          <w:rFonts w:hint="cs"/>
          <w:rtl/>
          <w:lang w:eastAsia="he-IL"/>
        </w:rPr>
        <w:t>וחוזר מיד לסמים או לחומרים, כעבור חודש הוא חוזר.</w:t>
      </w:r>
    </w:p>
    <w:p w:rsidR="00B30E33" w:rsidRDefault="00B30E33" w:rsidP="000D497C">
      <w:pPr>
        <w:rPr>
          <w:rtl/>
          <w:lang w:eastAsia="he-IL"/>
        </w:rPr>
      </w:pPr>
      <w:bookmarkStart w:id="552" w:name="_ETM_Q1_2047985"/>
      <w:bookmarkStart w:id="553" w:name="_ETM_Q1_2048041"/>
      <w:bookmarkEnd w:id="552"/>
      <w:bookmarkEnd w:id="553"/>
    </w:p>
    <w:p w:rsidR="00B30E33" w:rsidRDefault="00B30E33" w:rsidP="00B30E33">
      <w:pPr>
        <w:pStyle w:val="af6"/>
        <w:keepNext/>
        <w:rPr>
          <w:rtl/>
        </w:rPr>
      </w:pPr>
      <w:bookmarkStart w:id="554" w:name="ET_yor_6041_22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54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 אנחנו מבינים את זה ועדיין לא מטפלים בהתמכרות.</w:t>
      </w:r>
    </w:p>
    <w:p w:rsidR="00B30E33" w:rsidRDefault="00B30E33" w:rsidP="00B30E33">
      <w:pPr>
        <w:rPr>
          <w:rtl/>
          <w:lang w:eastAsia="he-IL"/>
        </w:rPr>
      </w:pPr>
      <w:bookmarkStart w:id="555" w:name="_ETM_Q1_2050020"/>
      <w:bookmarkStart w:id="556" w:name="_ETM_Q1_2050083"/>
      <w:bookmarkEnd w:id="555"/>
      <w:bookmarkEnd w:id="556"/>
    </w:p>
    <w:p w:rsidR="00B30E33" w:rsidRDefault="00B30E33" w:rsidP="00E0591C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E0591C">
      <w:pPr>
        <w:keepNext/>
        <w:rPr>
          <w:rtl/>
          <w:lang w:eastAsia="he-IL"/>
        </w:rPr>
      </w:pPr>
    </w:p>
    <w:p w:rsidR="00B30E33" w:rsidRDefault="00B30E33" w:rsidP="00E0591C">
      <w:pPr>
        <w:keepNext/>
        <w:rPr>
          <w:rtl/>
          <w:lang w:eastAsia="he-IL"/>
        </w:rPr>
      </w:pPr>
      <w:bookmarkStart w:id="557" w:name="_ETM_Q1_2051866"/>
      <w:bookmarkStart w:id="558" w:name="_ETM_Q1_2051930"/>
      <w:bookmarkEnd w:id="557"/>
      <w:bookmarkEnd w:id="558"/>
      <w:r>
        <w:rPr>
          <w:rFonts w:hint="cs"/>
          <w:rtl/>
          <w:lang w:eastAsia="he-IL"/>
        </w:rPr>
        <w:t xml:space="preserve">לא. </w:t>
      </w:r>
      <w:bookmarkStart w:id="559" w:name="_ETM_Q1_2052514"/>
      <w:bookmarkEnd w:id="559"/>
      <w:r>
        <w:rPr>
          <w:rFonts w:hint="cs"/>
          <w:rtl/>
          <w:lang w:eastAsia="he-IL"/>
        </w:rPr>
        <w:t xml:space="preserve">יש דבר אחד שקיים וכן מאוד חשוב לציין אותו וזאת הנוכחות </w:t>
      </w:r>
      <w:bookmarkStart w:id="560" w:name="_ETM_Q1_2058156"/>
      <w:bookmarkEnd w:id="560"/>
      <w:r>
        <w:rPr>
          <w:rFonts w:hint="cs"/>
          <w:rtl/>
          <w:lang w:eastAsia="he-IL"/>
        </w:rPr>
        <w:t xml:space="preserve">של מדריכים נקיים בתוך המחלקות לתחלואה כולה שהם לרוב עושים גם פעילות לכלל בית החולים. אם יש מטופל </w:t>
      </w:r>
      <w:bookmarkStart w:id="561" w:name="_ETM_Q1_2068577"/>
      <w:bookmarkEnd w:id="561"/>
      <w:r>
        <w:rPr>
          <w:rFonts w:hint="cs"/>
          <w:rtl/>
          <w:lang w:eastAsia="he-IL"/>
        </w:rPr>
        <w:t xml:space="preserve">עם תחלואה כפולה שהתאשפז במחלקה אחרת ומגלים תוך כדי </w:t>
      </w:r>
      <w:bookmarkStart w:id="562" w:name="_ETM_Q1_2074512"/>
      <w:bookmarkEnd w:id="562"/>
      <w:r>
        <w:rPr>
          <w:rFonts w:hint="cs"/>
          <w:rtl/>
          <w:lang w:eastAsia="he-IL"/>
        </w:rPr>
        <w:t>שיש גם שימוש בחומרים, לרוב הוא מופנה גם למדריך הנקי ש</w:t>
      </w:r>
      <w:bookmarkStart w:id="563" w:name="_ETM_Q1_2079292"/>
      <w:bookmarkEnd w:id="563"/>
      <w:r>
        <w:rPr>
          <w:rFonts w:hint="cs"/>
          <w:rtl/>
          <w:lang w:eastAsia="he-IL"/>
        </w:rPr>
        <w:t>יעשה אתו פעילות סביב בדיקות שתן וכולי.</w:t>
      </w:r>
      <w:bookmarkStart w:id="564" w:name="_ETM_Q1_2083756"/>
      <w:bookmarkEnd w:id="564"/>
    </w:p>
    <w:p w:rsidR="00B30E33" w:rsidRDefault="00B30E33" w:rsidP="00B30E33">
      <w:pPr>
        <w:rPr>
          <w:rtl/>
          <w:lang w:eastAsia="he-IL"/>
        </w:rPr>
      </w:pPr>
      <w:bookmarkStart w:id="565" w:name="_ETM_Q1_2083815"/>
      <w:bookmarkStart w:id="566" w:name="_ETM_Q1_2084595"/>
      <w:bookmarkEnd w:id="565"/>
      <w:bookmarkEnd w:id="566"/>
    </w:p>
    <w:p w:rsidR="00B30E33" w:rsidRDefault="00B30E33" w:rsidP="00B30E33">
      <w:pPr>
        <w:pStyle w:val="af6"/>
        <w:keepNext/>
      </w:pPr>
      <w:bookmarkStart w:id="567" w:name="ET_yor_6041_23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67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568" w:name="_ETM_Q1_2085008"/>
      <w:bookmarkStart w:id="569" w:name="_ETM_Q1_2085034"/>
      <w:bookmarkEnd w:id="568"/>
      <w:bookmarkEnd w:id="569"/>
      <w:r>
        <w:rPr>
          <w:rFonts w:hint="cs"/>
          <w:rtl/>
          <w:lang w:eastAsia="he-IL"/>
        </w:rPr>
        <w:t xml:space="preserve">אבל זה לא </w:t>
      </w:r>
      <w:bookmarkStart w:id="570" w:name="_ETM_Q1_2084764"/>
      <w:bookmarkEnd w:id="570"/>
      <w:r>
        <w:rPr>
          <w:rFonts w:hint="cs"/>
          <w:rtl/>
          <w:lang w:eastAsia="he-IL"/>
        </w:rPr>
        <w:t>טיפול בהתמכרות. זה ממש לתת אקמול למחלה.</w:t>
      </w:r>
    </w:p>
    <w:p w:rsidR="00B30E33" w:rsidRPr="00B30E33" w:rsidRDefault="00B30E33" w:rsidP="00B30E33">
      <w:pPr>
        <w:rPr>
          <w:lang w:eastAsia="he-IL"/>
        </w:rPr>
      </w:pPr>
      <w:bookmarkStart w:id="571" w:name="_ETM_Q1_2091406"/>
      <w:bookmarkStart w:id="572" w:name="_ETM_Q1_2091469"/>
      <w:bookmarkEnd w:id="571"/>
      <w:bookmarkEnd w:id="572"/>
    </w:p>
    <w:p w:rsidR="00B30E33" w:rsidRDefault="00B30E33" w:rsidP="00B30E33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מאוד </w:t>
      </w:r>
      <w:bookmarkStart w:id="573" w:name="_ETM_Q1_2091790"/>
      <w:bookmarkEnd w:id="573"/>
      <w:r>
        <w:rPr>
          <w:rFonts w:hint="cs"/>
          <w:rtl/>
          <w:lang w:eastAsia="he-IL"/>
        </w:rPr>
        <w:t>עוזר למטופל להבין שיש לו עוד בעיה וכשהוא יוצא, אפשר לחבר אותו לטיפול.</w:t>
      </w:r>
    </w:p>
    <w:p w:rsidR="00B30E33" w:rsidRDefault="00B30E33" w:rsidP="00B30E33">
      <w:pPr>
        <w:rPr>
          <w:rtl/>
          <w:lang w:eastAsia="he-IL"/>
        </w:rPr>
      </w:pPr>
      <w:bookmarkStart w:id="574" w:name="_ETM_Q1_2098839"/>
      <w:bookmarkStart w:id="575" w:name="_ETM_Q1_2098904"/>
      <w:bookmarkStart w:id="576" w:name="_ETM_Q1_2099721"/>
      <w:bookmarkEnd w:id="574"/>
      <w:bookmarkEnd w:id="575"/>
      <w:bookmarkEnd w:id="576"/>
    </w:p>
    <w:p w:rsidR="00B30E33" w:rsidRDefault="00B30E33" w:rsidP="00B30E33">
      <w:pPr>
        <w:pStyle w:val="af6"/>
        <w:keepNext/>
        <w:rPr>
          <w:rtl/>
        </w:rPr>
      </w:pPr>
      <w:bookmarkStart w:id="577" w:name="ET_yor_6041_24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77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578" w:name="_ETM_Q1_2100068"/>
      <w:bookmarkStart w:id="579" w:name="_ETM_Q1_2100093"/>
      <w:bookmarkEnd w:id="578"/>
      <w:bookmarkEnd w:id="579"/>
      <w:r>
        <w:rPr>
          <w:rFonts w:hint="cs"/>
          <w:rtl/>
          <w:lang w:eastAsia="he-IL"/>
        </w:rPr>
        <w:t>הבנתי.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בתקווה שאז הוא </w:t>
      </w:r>
      <w:bookmarkStart w:id="580" w:name="_ETM_Q1_2101643"/>
      <w:bookmarkEnd w:id="580"/>
      <w:r>
        <w:rPr>
          <w:rFonts w:hint="cs"/>
          <w:rtl/>
          <w:lang w:eastAsia="he-IL"/>
        </w:rPr>
        <w:t xml:space="preserve">גם הולך לקבל את הטיפול הנוסף להתמכרות. זאת הבעיה </w:t>
      </w:r>
      <w:bookmarkStart w:id="581" w:name="_ETM_Q1_2107041"/>
      <w:bookmarkEnd w:id="581"/>
      <w:r>
        <w:rPr>
          <w:rFonts w:hint="cs"/>
          <w:rtl/>
          <w:lang w:eastAsia="he-IL"/>
        </w:rPr>
        <w:t xml:space="preserve">כי הסיכוי הוא קלוש. </w:t>
      </w:r>
    </w:p>
    <w:p w:rsidR="00B30E33" w:rsidRPr="00B30E33" w:rsidRDefault="00B30E33" w:rsidP="00B30E33">
      <w:pPr>
        <w:rPr>
          <w:rtl/>
          <w:lang w:eastAsia="he-IL"/>
        </w:rPr>
      </w:pPr>
      <w:bookmarkStart w:id="582" w:name="_ETM_Q1_2114265"/>
      <w:bookmarkStart w:id="583" w:name="_ETM_Q1_2114328"/>
      <w:bookmarkEnd w:id="582"/>
      <w:bookmarkEnd w:id="583"/>
    </w:p>
    <w:p w:rsidR="00B30E33" w:rsidRDefault="00B30E33" w:rsidP="00B30E33">
      <w:pPr>
        <w:pStyle w:val="af9"/>
        <w:keepNext/>
        <w:rPr>
          <w:lang w:eastAsia="he-IL"/>
        </w:rPr>
      </w:pPr>
      <w:bookmarkStart w:id="584" w:name="_ETM_Q1_1259180"/>
      <w:bookmarkEnd w:id="5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  <w:bookmarkStart w:id="585" w:name="_ETM_Q1_2114496"/>
      <w:bookmarkEnd w:id="585"/>
    </w:p>
    <w:p w:rsidR="00B30E33" w:rsidRDefault="00B30E33" w:rsidP="00B30E33">
      <w:pPr>
        <w:rPr>
          <w:rtl/>
          <w:lang w:eastAsia="he-IL"/>
        </w:rPr>
      </w:pPr>
      <w:bookmarkStart w:id="586" w:name="_ETM_Q1_2114549"/>
      <w:bookmarkEnd w:id="586"/>
      <w:r>
        <w:rPr>
          <w:rFonts w:hint="cs"/>
          <w:rtl/>
          <w:lang w:eastAsia="he-IL"/>
        </w:rPr>
        <w:t xml:space="preserve">לגבי הנוער. קודם כל, רוב </w:t>
      </w:r>
      <w:bookmarkStart w:id="587" w:name="_ETM_Q1_2117222"/>
      <w:bookmarkEnd w:id="587"/>
      <w:r>
        <w:rPr>
          <w:rFonts w:hint="cs"/>
          <w:rtl/>
          <w:lang w:eastAsia="he-IL"/>
        </w:rPr>
        <w:t xml:space="preserve">בני הנוער לא סובלים מתחלואה כפולה כי רוב בני </w:t>
      </w:r>
      <w:bookmarkStart w:id="588" w:name="_ETM_Q1_2120516"/>
      <w:bookmarkEnd w:id="588"/>
      <w:r>
        <w:rPr>
          <w:rFonts w:hint="cs"/>
          <w:rtl/>
          <w:lang w:eastAsia="he-IL"/>
        </w:rPr>
        <w:t xml:space="preserve">הנוער לא מכורים. </w:t>
      </w:r>
    </w:p>
    <w:p w:rsidR="00B30E33" w:rsidRDefault="00B30E33" w:rsidP="00B30E33">
      <w:pPr>
        <w:rPr>
          <w:rtl/>
          <w:lang w:eastAsia="he-IL"/>
        </w:rPr>
      </w:pPr>
      <w:bookmarkStart w:id="589" w:name="_ETM_Q1_2126772"/>
      <w:bookmarkStart w:id="590" w:name="_ETM_Q1_2126827"/>
      <w:bookmarkStart w:id="591" w:name="_ETM_Q1_2127763"/>
      <w:bookmarkEnd w:id="589"/>
      <w:bookmarkEnd w:id="590"/>
      <w:bookmarkEnd w:id="591"/>
    </w:p>
    <w:p w:rsidR="00B30E33" w:rsidRDefault="00B30E33" w:rsidP="00B30E33">
      <w:pPr>
        <w:pStyle w:val="af6"/>
        <w:keepNext/>
      </w:pPr>
      <w:bookmarkStart w:id="592" w:name="ET_yor_6041_25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592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593" w:name="_ETM_Q1_2128137"/>
      <w:bookmarkStart w:id="594" w:name="_ETM_Q1_2128157"/>
      <w:bookmarkEnd w:id="593"/>
      <w:bookmarkEnd w:id="594"/>
      <w:r>
        <w:rPr>
          <w:rFonts w:hint="cs"/>
          <w:rtl/>
          <w:lang w:eastAsia="he-IL"/>
        </w:rPr>
        <w:t xml:space="preserve">רגע. אני מחזירה אותך אחורה. רוב בני </w:t>
      </w:r>
      <w:bookmarkStart w:id="595" w:name="_ETM_Q1_2128208"/>
      <w:bookmarkEnd w:id="595"/>
      <w:r>
        <w:rPr>
          <w:rFonts w:hint="cs"/>
          <w:rtl/>
          <w:lang w:eastAsia="he-IL"/>
        </w:rPr>
        <w:t>הנוער אינם מכורים?</w:t>
      </w:r>
      <w:bookmarkStart w:id="596" w:name="_ETM_Q1_2131188"/>
      <w:bookmarkEnd w:id="596"/>
    </w:p>
    <w:p w:rsidR="00B30E33" w:rsidRPr="00B30E33" w:rsidRDefault="00B30E33" w:rsidP="00B30E33">
      <w:pPr>
        <w:rPr>
          <w:lang w:eastAsia="he-IL"/>
        </w:rPr>
      </w:pPr>
      <w:bookmarkStart w:id="597" w:name="_ETM_Q1_2131248"/>
      <w:bookmarkEnd w:id="597"/>
    </w:p>
    <w:p w:rsidR="00B30E33" w:rsidRDefault="00B30E33" w:rsidP="00B30E33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598" w:name="_ETM_Q1_2132939"/>
      <w:bookmarkStart w:id="599" w:name="_ETM_Q1_2133008"/>
      <w:bookmarkEnd w:id="598"/>
      <w:bookmarkEnd w:id="599"/>
      <w:r>
        <w:rPr>
          <w:rFonts w:hint="cs"/>
          <w:rtl/>
          <w:lang w:eastAsia="he-IL"/>
        </w:rPr>
        <w:t xml:space="preserve">הם משתמשים יותר בחומרים. </w:t>
      </w:r>
    </w:p>
    <w:p w:rsidR="00B30E33" w:rsidRDefault="00B30E33" w:rsidP="00B30E33">
      <w:pPr>
        <w:rPr>
          <w:rtl/>
          <w:lang w:eastAsia="he-IL"/>
        </w:rPr>
      </w:pPr>
      <w:bookmarkStart w:id="600" w:name="_ETM_Q1_2137866"/>
      <w:bookmarkEnd w:id="600"/>
    </w:p>
    <w:p w:rsidR="00B30E33" w:rsidRDefault="00B30E33" w:rsidP="00B30E33">
      <w:pPr>
        <w:pStyle w:val="af6"/>
        <w:keepNext/>
      </w:pPr>
      <w:bookmarkStart w:id="601" w:name="ET_yor_6041_26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01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02" w:name="_ETM_Q1_2138247"/>
      <w:bookmarkStart w:id="603" w:name="_ETM_Q1_2138274"/>
      <w:bookmarkEnd w:id="602"/>
      <w:bookmarkEnd w:id="603"/>
      <w:r>
        <w:rPr>
          <w:rFonts w:hint="cs"/>
          <w:rtl/>
          <w:lang w:eastAsia="he-IL"/>
        </w:rPr>
        <w:t>את אומרת שהם עדיין לא מכורים.</w:t>
      </w:r>
    </w:p>
    <w:p w:rsidR="00B30E33" w:rsidRPr="00B30E33" w:rsidRDefault="00B30E33" w:rsidP="00B30E33">
      <w:pPr>
        <w:rPr>
          <w:lang w:eastAsia="he-IL"/>
        </w:rPr>
      </w:pPr>
    </w:p>
    <w:p w:rsidR="00B30E33" w:rsidRDefault="00B30E33" w:rsidP="00B30E33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04" w:name="_ETM_Q1_2138343"/>
      <w:bookmarkStart w:id="605" w:name="_ETM_Q1_2138403"/>
      <w:bookmarkEnd w:id="604"/>
      <w:bookmarkEnd w:id="605"/>
      <w:r>
        <w:rPr>
          <w:rFonts w:hint="cs"/>
          <w:rtl/>
          <w:lang w:eastAsia="he-IL"/>
        </w:rPr>
        <w:t xml:space="preserve">נכון. התמכרות זו מחלה כרונית.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pStyle w:val="af9"/>
        <w:keepNext/>
        <w:rPr>
          <w:rtl/>
          <w:lang w:eastAsia="he-IL"/>
        </w:rPr>
      </w:pPr>
      <w:bookmarkStart w:id="606" w:name="_ETM_Q1_2138923"/>
      <w:bookmarkStart w:id="607" w:name="_ETM_Q1_2138987"/>
      <w:bookmarkEnd w:id="606"/>
      <w:bookmarkEnd w:id="60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r>
        <w:rPr>
          <w:rFonts w:hint="cs"/>
          <w:rtl/>
          <w:lang w:eastAsia="he-IL"/>
        </w:rPr>
        <w:t>מכבסת מילים.</w:t>
      </w:r>
    </w:p>
    <w:p w:rsidR="00B30E33" w:rsidRPr="00B30E33" w:rsidRDefault="00B30E33" w:rsidP="00B30E33">
      <w:pPr>
        <w:rPr>
          <w:rtl/>
          <w:lang w:eastAsia="he-IL"/>
        </w:rPr>
      </w:pPr>
      <w:bookmarkStart w:id="608" w:name="_ETM_Q1_2140182"/>
      <w:bookmarkStart w:id="609" w:name="_ETM_Q1_2140250"/>
      <w:bookmarkEnd w:id="608"/>
      <w:bookmarkEnd w:id="609"/>
    </w:p>
    <w:p w:rsidR="00B30E33" w:rsidRDefault="00B30E33" w:rsidP="00B30E33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10" w:name="_ETM_Q1_2143709"/>
      <w:bookmarkStart w:id="611" w:name="_ETM_Q1_2143763"/>
      <w:bookmarkEnd w:id="610"/>
      <w:bookmarkEnd w:id="611"/>
      <w:r>
        <w:rPr>
          <w:rFonts w:hint="cs"/>
          <w:rtl/>
          <w:lang w:eastAsia="he-IL"/>
        </w:rPr>
        <w:t xml:space="preserve">אם הם </w:t>
      </w:r>
      <w:bookmarkStart w:id="612" w:name="_ETM_Q1_2142885"/>
      <w:bookmarkEnd w:id="612"/>
      <w:r>
        <w:rPr>
          <w:rFonts w:hint="cs"/>
          <w:rtl/>
          <w:lang w:eastAsia="he-IL"/>
        </w:rPr>
        <w:t>ימשיכו, הם יהיו מכורים.</w:t>
      </w:r>
    </w:p>
    <w:p w:rsidR="00B30E33" w:rsidRDefault="00B30E33" w:rsidP="00B30E33">
      <w:pPr>
        <w:rPr>
          <w:rtl/>
          <w:lang w:eastAsia="he-IL"/>
        </w:rPr>
      </w:pPr>
      <w:bookmarkStart w:id="613" w:name="_ETM_Q1_2145099"/>
      <w:bookmarkStart w:id="614" w:name="_ETM_Q1_2145162"/>
      <w:bookmarkStart w:id="615" w:name="_ETM_Q1_2146011"/>
      <w:bookmarkEnd w:id="613"/>
      <w:bookmarkEnd w:id="614"/>
      <w:bookmarkEnd w:id="615"/>
    </w:p>
    <w:p w:rsidR="00B30E33" w:rsidRDefault="00B30E33" w:rsidP="00B30E33">
      <w:pPr>
        <w:pStyle w:val="af6"/>
        <w:keepNext/>
      </w:pPr>
      <w:bookmarkStart w:id="616" w:name="ET_yor_6041_27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16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17" w:name="_ETM_Q1_2146351"/>
      <w:bookmarkStart w:id="618" w:name="_ETM_Q1_2146376"/>
      <w:bookmarkEnd w:id="617"/>
      <w:bookmarkEnd w:id="618"/>
      <w:r>
        <w:rPr>
          <w:rFonts w:hint="cs"/>
          <w:rtl/>
          <w:lang w:eastAsia="he-IL"/>
        </w:rPr>
        <w:t xml:space="preserve">מה שאמרת </w:t>
      </w:r>
      <w:bookmarkStart w:id="619" w:name="_ETM_Q1_2148331"/>
      <w:bookmarkEnd w:id="619"/>
      <w:r>
        <w:rPr>
          <w:rFonts w:hint="cs"/>
          <w:rtl/>
          <w:lang w:eastAsia="he-IL"/>
        </w:rPr>
        <w:t>עכשיו, זה נוגע להגדרה של התמכרות.</w:t>
      </w:r>
    </w:p>
    <w:p w:rsidR="00B30E33" w:rsidRPr="00B30E33" w:rsidRDefault="00B30E33" w:rsidP="00B30E33">
      <w:pPr>
        <w:rPr>
          <w:lang w:eastAsia="he-IL"/>
        </w:rPr>
      </w:pPr>
      <w:bookmarkStart w:id="620" w:name="_ETM_Q1_2150478"/>
      <w:bookmarkStart w:id="621" w:name="_ETM_Q1_2150533"/>
      <w:bookmarkEnd w:id="620"/>
      <w:bookmarkEnd w:id="621"/>
    </w:p>
    <w:p w:rsidR="00B30E33" w:rsidRDefault="00B30E33" w:rsidP="00B30E33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22" w:name="_ETM_Q1_2150710"/>
      <w:bookmarkStart w:id="623" w:name="_ETM_Q1_2150766"/>
      <w:bookmarkEnd w:id="622"/>
      <w:bookmarkEnd w:id="623"/>
      <w:r>
        <w:rPr>
          <w:rFonts w:hint="cs"/>
          <w:rtl/>
          <w:lang w:eastAsia="he-IL"/>
        </w:rPr>
        <w:t>נכון.</w:t>
      </w:r>
    </w:p>
    <w:p w:rsidR="00B30E33" w:rsidRDefault="00B30E33" w:rsidP="00B30E33">
      <w:pPr>
        <w:rPr>
          <w:rtl/>
          <w:lang w:eastAsia="he-IL"/>
        </w:rPr>
      </w:pPr>
      <w:bookmarkStart w:id="624" w:name="_ETM_Q1_2150501"/>
      <w:bookmarkStart w:id="625" w:name="_ETM_Q1_2150561"/>
      <w:bookmarkEnd w:id="624"/>
      <w:bookmarkEnd w:id="625"/>
    </w:p>
    <w:p w:rsidR="00B30E33" w:rsidRDefault="00B30E33" w:rsidP="00B30E33">
      <w:pPr>
        <w:pStyle w:val="af6"/>
        <w:keepNext/>
      </w:pPr>
      <w:bookmarkStart w:id="626" w:name="ET_yor_6041_28"/>
      <w:r w:rsidRPr="00B30E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26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27" w:name="_ETM_Q1_2151685"/>
      <w:bookmarkStart w:id="628" w:name="_ETM_Q1_2151699"/>
      <w:bookmarkEnd w:id="627"/>
      <w:bookmarkEnd w:id="628"/>
      <w:r>
        <w:rPr>
          <w:rFonts w:hint="cs"/>
          <w:rtl/>
          <w:lang w:eastAsia="he-IL"/>
        </w:rPr>
        <w:t xml:space="preserve">זה עדיין לא מספיק חמור. זה מה שאת אומרת </w:t>
      </w:r>
      <w:bookmarkStart w:id="629" w:name="_ETM_Q1_2152730"/>
      <w:bookmarkEnd w:id="629"/>
      <w:r>
        <w:rPr>
          <w:rFonts w:hint="cs"/>
          <w:rtl/>
          <w:lang w:eastAsia="he-IL"/>
        </w:rPr>
        <w:t>לי? המחלה עדיין לא פרצה.</w:t>
      </w:r>
    </w:p>
    <w:p w:rsidR="00B30E33" w:rsidRDefault="00B30E33" w:rsidP="00B30E33">
      <w:pPr>
        <w:rPr>
          <w:rtl/>
          <w:lang w:eastAsia="he-IL"/>
        </w:rPr>
      </w:pPr>
      <w:bookmarkStart w:id="630" w:name="_ETM_Q1_2155999"/>
      <w:bookmarkStart w:id="631" w:name="_ETM_Q1_2156062"/>
      <w:bookmarkEnd w:id="630"/>
      <w:bookmarkEnd w:id="631"/>
    </w:p>
    <w:p w:rsidR="00B30E33" w:rsidRDefault="00B30E33" w:rsidP="00B30E33">
      <w:pPr>
        <w:pStyle w:val="af9"/>
        <w:keepNext/>
        <w:rPr>
          <w:lang w:eastAsia="he-IL"/>
        </w:rPr>
      </w:pPr>
      <w:bookmarkStart w:id="632" w:name="_ETM_Q1_2156695"/>
      <w:bookmarkStart w:id="633" w:name="_ETM_Q1_2156745"/>
      <w:bookmarkEnd w:id="632"/>
      <w:bookmarkEnd w:id="63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34" w:name="_ETM_Q1_2152935"/>
      <w:bookmarkStart w:id="635" w:name="_ETM_Q1_2152989"/>
      <w:bookmarkEnd w:id="634"/>
      <w:bookmarkEnd w:id="635"/>
      <w:r>
        <w:rPr>
          <w:rFonts w:hint="cs"/>
          <w:rtl/>
          <w:lang w:eastAsia="he-IL"/>
        </w:rPr>
        <w:t xml:space="preserve">היא לא כרונית. לכן חשוב מאוד </w:t>
      </w:r>
      <w:bookmarkStart w:id="636" w:name="_ETM_Q1_2159615"/>
      <w:bookmarkEnd w:id="636"/>
      <w:r>
        <w:rPr>
          <w:rFonts w:hint="cs"/>
          <w:rtl/>
          <w:lang w:eastAsia="he-IL"/>
        </w:rPr>
        <w:t xml:space="preserve">להשקיע דווקא בבני נוער כי אנחנו יכולים לשנות לגמרי את המסלול שלהם בחיים. כל עוד שהם לא מכורים </w:t>
      </w:r>
      <w:bookmarkStart w:id="637" w:name="_ETM_Q1_2167274"/>
      <w:bookmarkEnd w:id="637"/>
      <w:r>
        <w:rPr>
          <w:rFonts w:hint="cs"/>
          <w:rtl/>
          <w:lang w:eastAsia="he-IL"/>
        </w:rPr>
        <w:t xml:space="preserve">והמחלה היא בלתי הפיכה, אנחנו יכולים להוביל אותם למסלולים של </w:t>
      </w:r>
      <w:bookmarkStart w:id="638" w:name="_ETM_Q1_2174156"/>
      <w:bookmarkEnd w:id="638"/>
      <w:r>
        <w:rPr>
          <w:rFonts w:hint="cs"/>
          <w:rtl/>
          <w:lang w:eastAsia="he-IL"/>
        </w:rPr>
        <w:t>הצלחה ושיקום.</w:t>
      </w:r>
    </w:p>
    <w:p w:rsidR="00B30E33" w:rsidRDefault="00B30E33" w:rsidP="00B30E33">
      <w:pPr>
        <w:rPr>
          <w:rtl/>
          <w:lang w:eastAsia="he-IL"/>
        </w:rPr>
      </w:pPr>
      <w:bookmarkStart w:id="639" w:name="_ETM_Q1_2176301"/>
      <w:bookmarkStart w:id="640" w:name="_ETM_Q1_2176370"/>
      <w:bookmarkEnd w:id="639"/>
      <w:bookmarkEnd w:id="640"/>
    </w:p>
    <w:p w:rsidR="00B30E33" w:rsidRDefault="00B30E33" w:rsidP="00B30E33">
      <w:pPr>
        <w:pStyle w:val="af6"/>
        <w:keepNext/>
      </w:pPr>
      <w:bookmarkStart w:id="641" w:name="ET_yor_6041_29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41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642" w:name="_ETM_Q1_2181865"/>
      <w:bookmarkEnd w:id="642"/>
      <w:r>
        <w:rPr>
          <w:rFonts w:hint="cs"/>
          <w:rtl/>
          <w:lang w:eastAsia="he-IL"/>
        </w:rPr>
        <w:t>אומרת הפוך. בזה שאנחנו לא מטפלים בהתמכרות, אנחנו מגדילים את הסיכוי שהמחלה הנפשית תפרוץ במלוא שיאה.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את זה </w:t>
      </w:r>
      <w:bookmarkStart w:id="643" w:name="_ETM_Q1_2190818"/>
      <w:bookmarkEnd w:id="643"/>
      <w:r>
        <w:rPr>
          <w:rFonts w:hint="cs"/>
          <w:rtl/>
          <w:lang w:eastAsia="he-IL"/>
        </w:rPr>
        <w:t>כהדיוט ולא כאיש מקצוע. מתוך זה שאנחנו לא מטפלים בהתמכרות מבעוד מועד, אנחנו מגדילים את הסיכוי שהמחלה הנפשית תפרוץ במלוא אונה.</w:t>
      </w:r>
    </w:p>
    <w:p w:rsidR="00B30E33" w:rsidRPr="00B30E33" w:rsidRDefault="00B30E33" w:rsidP="00B30E33">
      <w:pPr>
        <w:rPr>
          <w:lang w:eastAsia="he-IL"/>
        </w:rPr>
      </w:pPr>
      <w:bookmarkStart w:id="644" w:name="_ETM_Q1_2197924"/>
      <w:bookmarkStart w:id="645" w:name="_ETM_Q1_2197980"/>
      <w:bookmarkEnd w:id="644"/>
      <w:bookmarkEnd w:id="645"/>
    </w:p>
    <w:p w:rsidR="00B30E33" w:rsidRDefault="00B30E33" w:rsidP="00B30E33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פאולה רושקה:</w:t>
      </w:r>
      <w:r>
        <w:rPr>
          <w:rStyle w:val="TagStyle"/>
          <w:rFonts w:hint="cs"/>
          <w:rtl/>
        </w:rPr>
        <w:t xml:space="preserve"> &lt;&lt; אורח &gt;&gt;</w:t>
      </w:r>
      <w:r w:rsidR="000355FB">
        <w:rPr>
          <w:rFonts w:hint="cs"/>
          <w:rtl/>
          <w:lang w:eastAsia="he-IL"/>
        </w:rPr>
        <w:t xml:space="preserve"> </w:t>
      </w:r>
    </w:p>
    <w:p w:rsidR="00B30E33" w:rsidRDefault="00B30E33" w:rsidP="00B30E33">
      <w:pPr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46" w:name="_ETM_Q1_2196944"/>
      <w:bookmarkStart w:id="647" w:name="_ETM_Q1_2197011"/>
      <w:bookmarkEnd w:id="646"/>
      <w:bookmarkEnd w:id="647"/>
      <w:r>
        <w:rPr>
          <w:rFonts w:hint="cs"/>
          <w:rtl/>
          <w:lang w:eastAsia="he-IL"/>
        </w:rPr>
        <w:t xml:space="preserve">כן. </w:t>
      </w:r>
      <w:bookmarkStart w:id="648" w:name="_ETM_Q1_2200150"/>
      <w:bookmarkEnd w:id="648"/>
      <w:r>
        <w:rPr>
          <w:rFonts w:hint="cs"/>
          <w:rtl/>
          <w:lang w:eastAsia="he-IL"/>
        </w:rPr>
        <w:t>אחד משפיע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השני. </w:t>
      </w:r>
    </w:p>
    <w:p w:rsidR="00B30E33" w:rsidRDefault="00B30E33" w:rsidP="00B30E33">
      <w:pPr>
        <w:rPr>
          <w:rtl/>
          <w:lang w:eastAsia="he-IL"/>
        </w:rPr>
      </w:pPr>
      <w:bookmarkStart w:id="649" w:name="_ETM_Q1_2206512"/>
      <w:bookmarkStart w:id="650" w:name="_ETM_Q1_2206559"/>
      <w:bookmarkEnd w:id="649"/>
      <w:bookmarkEnd w:id="650"/>
    </w:p>
    <w:p w:rsidR="00B30E33" w:rsidRDefault="00B30E33" w:rsidP="00B30E33">
      <w:pPr>
        <w:rPr>
          <w:rtl/>
          <w:lang w:eastAsia="he-IL"/>
        </w:rPr>
      </w:pPr>
      <w:bookmarkStart w:id="651" w:name="_ETM_Q1_2206680"/>
      <w:bookmarkStart w:id="652" w:name="_ETM_Q1_2206738"/>
      <w:bookmarkEnd w:id="651"/>
      <w:bookmarkEnd w:id="652"/>
      <w:r>
        <w:rPr>
          <w:rFonts w:hint="cs"/>
          <w:rtl/>
          <w:lang w:eastAsia="he-IL"/>
        </w:rPr>
        <w:t xml:space="preserve">לצערי לא נעשו מספיק </w:t>
      </w:r>
      <w:bookmarkStart w:id="653" w:name="_ETM_Q1_2209663"/>
      <w:bookmarkEnd w:id="653"/>
      <w:r>
        <w:rPr>
          <w:rFonts w:hint="cs"/>
          <w:rtl/>
          <w:lang w:eastAsia="he-IL"/>
        </w:rPr>
        <w:t xml:space="preserve">מאמצים לקדם את הנושא בקרב בני נוער. עם בני נוער </w:t>
      </w:r>
      <w:bookmarkStart w:id="654" w:name="_ETM_Q1_2214026"/>
      <w:bookmarkEnd w:id="654"/>
      <w:r>
        <w:rPr>
          <w:rFonts w:hint="cs"/>
          <w:rtl/>
          <w:lang w:eastAsia="he-IL"/>
        </w:rPr>
        <w:t xml:space="preserve">יש עוד בעיה. נגיד שמישהו מכור והוא בעל תחלואה כפולה. יש לו בעיה נפשית ויש לו התמכרות. אם הוא </w:t>
      </w:r>
      <w:bookmarkStart w:id="655" w:name="_ETM_Q1_2225354"/>
      <w:bookmarkEnd w:id="655"/>
      <w:r>
        <w:rPr>
          <w:rFonts w:hint="cs"/>
          <w:rtl/>
          <w:lang w:eastAsia="he-IL"/>
        </w:rPr>
        <w:t xml:space="preserve">מתחת לגיל 18, אין לו סל שיקום ואין לו אפשרות </w:t>
      </w:r>
      <w:bookmarkStart w:id="656" w:name="_ETM_Q1_2229216"/>
      <w:bookmarkEnd w:id="656"/>
      <w:r>
        <w:rPr>
          <w:rFonts w:hint="cs"/>
          <w:rtl/>
          <w:lang w:eastAsia="he-IL"/>
        </w:rPr>
        <w:t>של שיקום. זו עוד בעיה מאוד קשה.</w:t>
      </w:r>
    </w:p>
    <w:p w:rsidR="00B30E33" w:rsidRDefault="00B30E33" w:rsidP="00B30E33">
      <w:pPr>
        <w:rPr>
          <w:rtl/>
          <w:lang w:eastAsia="he-IL"/>
        </w:rPr>
      </w:pPr>
      <w:bookmarkStart w:id="657" w:name="_ETM_Q1_2233306"/>
      <w:bookmarkStart w:id="658" w:name="_ETM_Q1_2233360"/>
      <w:bookmarkStart w:id="659" w:name="_ETM_Q1_2233100"/>
      <w:bookmarkEnd w:id="657"/>
      <w:bookmarkEnd w:id="658"/>
      <w:bookmarkEnd w:id="659"/>
    </w:p>
    <w:p w:rsidR="00B30E33" w:rsidRDefault="00B30E33" w:rsidP="00B30E33">
      <w:pPr>
        <w:pStyle w:val="af6"/>
        <w:keepNext/>
        <w:rPr>
          <w:rtl/>
        </w:rPr>
      </w:pPr>
      <w:bookmarkStart w:id="660" w:name="ET_yor_6041_30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60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61" w:name="_ETM_Q1_2233489"/>
      <w:bookmarkStart w:id="662" w:name="_ETM_Q1_2233513"/>
      <w:bookmarkEnd w:id="661"/>
      <w:bookmarkEnd w:id="662"/>
      <w:r>
        <w:rPr>
          <w:rFonts w:hint="cs"/>
          <w:rtl/>
          <w:lang w:eastAsia="he-IL"/>
        </w:rPr>
        <w:t xml:space="preserve">אנחנו פשוט מחכים שהבעיה </w:t>
      </w:r>
      <w:bookmarkStart w:id="663" w:name="_ETM_Q1_2230031"/>
      <w:bookmarkEnd w:id="663"/>
      <w:r>
        <w:rPr>
          <w:rFonts w:hint="cs"/>
          <w:rtl/>
          <w:lang w:eastAsia="he-IL"/>
        </w:rPr>
        <w:t>תתפוצץ לנו. זה כדור שלג. הבנתי.</w:t>
      </w:r>
    </w:p>
    <w:p w:rsidR="00B30E33" w:rsidRDefault="00B30E33" w:rsidP="00B30E33">
      <w:pPr>
        <w:rPr>
          <w:rtl/>
          <w:lang w:eastAsia="he-IL"/>
        </w:rPr>
      </w:pPr>
      <w:bookmarkStart w:id="664" w:name="_ETM_Q1_2236580"/>
      <w:bookmarkStart w:id="665" w:name="_ETM_Q1_2236632"/>
      <w:bookmarkEnd w:id="664"/>
      <w:bookmarkEnd w:id="665"/>
    </w:p>
    <w:p w:rsidR="00B30E33" w:rsidRDefault="00B30E33" w:rsidP="00B30E33">
      <w:pPr>
        <w:rPr>
          <w:rtl/>
          <w:lang w:eastAsia="he-IL"/>
        </w:rPr>
      </w:pPr>
      <w:bookmarkStart w:id="666" w:name="_ETM_Q1_2237267"/>
      <w:bookmarkStart w:id="667" w:name="_ETM_Q1_2237327"/>
      <w:bookmarkEnd w:id="666"/>
      <w:bookmarkEnd w:id="667"/>
      <w:r>
        <w:rPr>
          <w:rFonts w:hint="cs"/>
          <w:rtl/>
          <w:lang w:eastAsia="he-IL"/>
        </w:rPr>
        <w:t xml:space="preserve">תודה פאולה. בינתיים הצטרף אלינו </w:t>
      </w:r>
      <w:bookmarkStart w:id="668" w:name="_ETM_Q1_2238806"/>
      <w:bookmarkEnd w:id="668"/>
      <w:r>
        <w:rPr>
          <w:rFonts w:hint="cs"/>
          <w:rtl/>
          <w:lang w:eastAsia="he-IL"/>
        </w:rPr>
        <w:t xml:space="preserve">חברי חבר הכנסת יוסי טייב. אתה רוצה לומר </w:t>
      </w:r>
      <w:bookmarkStart w:id="669" w:name="_ETM_Q1_2242390"/>
      <w:bookmarkEnd w:id="669"/>
      <w:r>
        <w:rPr>
          <w:rFonts w:hint="cs"/>
          <w:rtl/>
          <w:lang w:eastAsia="he-IL"/>
        </w:rPr>
        <w:t>משהו?</w:t>
      </w:r>
      <w:bookmarkStart w:id="670" w:name="_ETM_Q1_2242245"/>
      <w:bookmarkEnd w:id="670"/>
    </w:p>
    <w:p w:rsidR="00B30E33" w:rsidRDefault="00B30E33" w:rsidP="00B30E33">
      <w:pPr>
        <w:rPr>
          <w:rtl/>
          <w:lang w:eastAsia="he-IL"/>
        </w:rPr>
      </w:pPr>
      <w:bookmarkStart w:id="671" w:name="_ETM_Q1_2242314"/>
      <w:bookmarkStart w:id="672" w:name="_ETM_Q1_2243766"/>
      <w:bookmarkEnd w:id="671"/>
      <w:bookmarkEnd w:id="672"/>
    </w:p>
    <w:p w:rsidR="00B30E33" w:rsidRDefault="00B30E33" w:rsidP="00B30E33">
      <w:pPr>
        <w:pStyle w:val="a4"/>
        <w:keepNext/>
        <w:rPr>
          <w:rtl/>
        </w:rPr>
      </w:pPr>
      <w:bookmarkStart w:id="673" w:name="ET_speaker_6053_31"/>
      <w:r w:rsidRPr="00B30E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0E33">
        <w:rPr>
          <w:rStyle w:val="TagStyle"/>
          <w:rtl/>
        </w:rPr>
        <w:t xml:space="preserve"> &lt;&lt; דובר &gt;&gt;</w:t>
      </w:r>
      <w:r w:rsidR="000355FB">
        <w:rPr>
          <w:rtl/>
        </w:rPr>
        <w:t xml:space="preserve"> </w:t>
      </w:r>
      <w:bookmarkEnd w:id="673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74" w:name="_ETM_Q1_2244015"/>
      <w:bookmarkStart w:id="675" w:name="_ETM_Q1_2244036"/>
      <w:bookmarkEnd w:id="674"/>
      <w:bookmarkEnd w:id="675"/>
      <w:r>
        <w:rPr>
          <w:rFonts w:hint="cs"/>
          <w:rtl/>
          <w:lang w:eastAsia="he-IL"/>
        </w:rPr>
        <w:t xml:space="preserve">לא. אני אתייחס לקראת הסוף כי זה נושא שנכנסתי אליו </w:t>
      </w:r>
      <w:bookmarkStart w:id="676" w:name="_ETM_Q1_2250614"/>
      <w:bookmarkEnd w:id="676"/>
      <w:r>
        <w:rPr>
          <w:rFonts w:hint="cs"/>
          <w:rtl/>
          <w:lang w:eastAsia="he-IL"/>
        </w:rPr>
        <w:t>בכל הכוח.</w:t>
      </w:r>
    </w:p>
    <w:p w:rsidR="00B30E33" w:rsidRDefault="00B30E33" w:rsidP="00B30E33">
      <w:pPr>
        <w:rPr>
          <w:rtl/>
          <w:lang w:eastAsia="he-IL"/>
        </w:rPr>
      </w:pPr>
      <w:bookmarkStart w:id="677" w:name="_ETM_Q1_2250570"/>
      <w:bookmarkStart w:id="678" w:name="_ETM_Q1_2250629"/>
      <w:bookmarkStart w:id="679" w:name="_ETM_Q1_2251633"/>
      <w:bookmarkEnd w:id="677"/>
      <w:bookmarkEnd w:id="678"/>
      <w:bookmarkEnd w:id="679"/>
    </w:p>
    <w:p w:rsidR="00B30E33" w:rsidRDefault="00B30E33" w:rsidP="00B30E33">
      <w:pPr>
        <w:pStyle w:val="af6"/>
        <w:keepNext/>
        <w:rPr>
          <w:rtl/>
        </w:rPr>
      </w:pPr>
      <w:bookmarkStart w:id="680" w:name="ET_yor_6041_32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680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81" w:name="_ETM_Q1_2251994"/>
      <w:bookmarkEnd w:id="681"/>
      <w:r>
        <w:rPr>
          <w:rFonts w:hint="cs"/>
          <w:rtl/>
          <w:lang w:eastAsia="he-IL"/>
        </w:rPr>
        <w:t>כ</w:t>
      </w:r>
      <w:bookmarkStart w:id="682" w:name="_ETM_Q1_2252025"/>
      <w:bookmarkEnd w:id="682"/>
      <w:r>
        <w:rPr>
          <w:rFonts w:hint="cs"/>
          <w:rtl/>
          <w:lang w:eastAsia="he-IL"/>
        </w:rPr>
        <w:t>ל כך חשוב שאתה כאן.</w:t>
      </w:r>
    </w:p>
    <w:p w:rsidR="00B30E33" w:rsidRDefault="00B30E33" w:rsidP="00B30E33">
      <w:pPr>
        <w:rPr>
          <w:rtl/>
          <w:lang w:eastAsia="he-IL"/>
        </w:rPr>
      </w:pPr>
      <w:bookmarkStart w:id="683" w:name="_ETM_Q1_2251968"/>
      <w:bookmarkStart w:id="684" w:name="_ETM_Q1_2252024"/>
      <w:bookmarkStart w:id="685" w:name="_ETM_Q1_2252961"/>
      <w:bookmarkEnd w:id="683"/>
      <w:bookmarkEnd w:id="684"/>
      <w:bookmarkEnd w:id="685"/>
    </w:p>
    <w:p w:rsidR="00B30E33" w:rsidRDefault="00B30E33" w:rsidP="00B30E33">
      <w:pPr>
        <w:pStyle w:val="a4"/>
        <w:keepNext/>
        <w:rPr>
          <w:rtl/>
        </w:rPr>
      </w:pPr>
      <w:bookmarkStart w:id="686" w:name="ET_speaker_6053_33"/>
      <w:r w:rsidRPr="00B30E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0E33">
        <w:rPr>
          <w:rStyle w:val="TagStyle"/>
          <w:rtl/>
        </w:rPr>
        <w:t xml:space="preserve"> &lt;&lt; דובר &gt;&gt;</w:t>
      </w:r>
      <w:r w:rsidR="000355FB">
        <w:rPr>
          <w:rtl/>
        </w:rPr>
        <w:t xml:space="preserve"> </w:t>
      </w:r>
      <w:bookmarkEnd w:id="686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687" w:name="_ETM_Q1_2253231"/>
      <w:bookmarkStart w:id="688" w:name="_ETM_Q1_2253250"/>
      <w:bookmarkEnd w:id="687"/>
      <w:bookmarkEnd w:id="688"/>
      <w:r>
        <w:rPr>
          <w:rFonts w:hint="cs"/>
          <w:rtl/>
          <w:lang w:eastAsia="he-IL"/>
        </w:rPr>
        <w:t xml:space="preserve">אני אגיד לך את האמת. </w:t>
      </w:r>
      <w:bookmarkStart w:id="689" w:name="_ETM_Q1_2254931"/>
      <w:bookmarkEnd w:id="689"/>
      <w:r>
        <w:rPr>
          <w:rFonts w:hint="cs"/>
          <w:rtl/>
          <w:lang w:eastAsia="he-IL"/>
        </w:rPr>
        <w:t xml:space="preserve">אני קצת מופתע מהסיפור הזה של </w:t>
      </w:r>
      <w:bookmarkStart w:id="690" w:name="_ETM_Q1_2258292"/>
      <w:bookmarkEnd w:id="690"/>
      <w:r>
        <w:rPr>
          <w:rFonts w:hint="cs"/>
          <w:rtl/>
          <w:lang w:eastAsia="he-IL"/>
        </w:rPr>
        <w:t xml:space="preserve">הנערים. אני לא יודע מהיכן זה מגיע, אם זה חוסר </w:t>
      </w:r>
      <w:bookmarkStart w:id="691" w:name="_ETM_Q1_2259365"/>
      <w:bookmarkEnd w:id="691"/>
      <w:r>
        <w:rPr>
          <w:rFonts w:hint="cs"/>
          <w:rtl/>
          <w:lang w:eastAsia="he-IL"/>
        </w:rPr>
        <w:t xml:space="preserve">הגדרה של ההתמכרות בנערים או שפשוט יש חוסר הבנה בבעיה </w:t>
      </w:r>
      <w:bookmarkStart w:id="692" w:name="_ETM_Q1_2268609"/>
      <w:bookmarkEnd w:id="692"/>
      <w:r>
        <w:rPr>
          <w:rFonts w:hint="cs"/>
          <w:rtl/>
          <w:lang w:eastAsia="he-IL"/>
        </w:rPr>
        <w:t>ובגודל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התופעה. בסופו של דבר ברור לכולנו כאן בחדר, </w:t>
      </w:r>
      <w:bookmarkStart w:id="693" w:name="_ETM_Q1_2271489"/>
      <w:bookmarkEnd w:id="693"/>
      <w:r>
        <w:rPr>
          <w:rFonts w:hint="cs"/>
          <w:rtl/>
          <w:lang w:eastAsia="he-IL"/>
        </w:rPr>
        <w:t xml:space="preserve">ואני מאמין שגם מי שנמצא ב-זום, שנער מכור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" w:name="_ETM_Q1_2278847"/>
      <w:bookmarkEnd w:id="694"/>
      <w:r>
        <w:rPr>
          <w:rFonts w:hint="cs"/>
          <w:rtl/>
          <w:lang w:eastAsia="he-IL"/>
        </w:rPr>
        <w:t xml:space="preserve">עזבי עכשיו את ההגדרה הרפואית של התחלואה הכפולה, אם הוא </w:t>
      </w:r>
      <w:bookmarkStart w:id="695" w:name="_ETM_Q1_2283731"/>
      <w:bookmarkEnd w:id="695"/>
      <w:r>
        <w:rPr>
          <w:rFonts w:hint="cs"/>
          <w:rtl/>
          <w:lang w:eastAsia="he-IL"/>
        </w:rPr>
        <w:t xml:space="preserve">נכנס בהגדרה או לא נכנס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לכולנו שנער </w:t>
      </w:r>
      <w:bookmarkStart w:id="696" w:name="_ETM_Q1_2286999"/>
      <w:bookmarkEnd w:id="696"/>
      <w:r>
        <w:rPr>
          <w:rFonts w:hint="cs"/>
          <w:rtl/>
          <w:lang w:eastAsia="he-IL"/>
        </w:rPr>
        <w:t xml:space="preserve">שמתחיל להשתמש ולא משנה אם זה באלכוהול או בהתמכרויות אחרות, </w:t>
      </w:r>
      <w:bookmarkStart w:id="697" w:name="_ETM_Q1_2292398"/>
      <w:bookmarkEnd w:id="697"/>
      <w:r>
        <w:rPr>
          <w:rFonts w:hint="cs"/>
          <w:rtl/>
          <w:lang w:eastAsia="he-IL"/>
        </w:rPr>
        <w:t xml:space="preserve">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עשיתי על זה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</w:t>
      </w:r>
      <w:bookmarkStart w:id="698" w:name="_ETM_Q1_2296420"/>
      <w:bookmarkEnd w:id="698"/>
      <w:r>
        <w:rPr>
          <w:rFonts w:hint="cs"/>
          <w:rtl/>
          <w:lang w:eastAsia="he-IL"/>
        </w:rPr>
        <w:t xml:space="preserve">לכולם שהוא יגיע מהר מאוד להתמכרות ויהיה מאוד מאוד קשה </w:t>
      </w:r>
      <w:bookmarkStart w:id="699" w:name="_ETM_Q1_2305162"/>
      <w:bookmarkEnd w:id="699"/>
      <w:r>
        <w:rPr>
          <w:rFonts w:hint="cs"/>
          <w:rtl/>
          <w:lang w:eastAsia="he-IL"/>
        </w:rPr>
        <w:t xml:space="preserve">להוציא אותו מהמעגל הזה. אני חושב שדווקא בגיל הזה שהוא </w:t>
      </w:r>
      <w:bookmarkStart w:id="700" w:name="_ETM_Q1_2311415"/>
      <w:bookmarkEnd w:id="700"/>
      <w:r>
        <w:rPr>
          <w:rFonts w:hint="cs"/>
          <w:rtl/>
          <w:lang w:eastAsia="he-IL"/>
        </w:rPr>
        <w:t xml:space="preserve">עוד רך ויכול לקבל ולהשתחרר מזה, שם כן צריך להגדיר </w:t>
      </w:r>
      <w:bookmarkStart w:id="701" w:name="_ETM_Q1_2315832"/>
      <w:bookmarkEnd w:id="701"/>
      <w:r>
        <w:rPr>
          <w:rFonts w:hint="cs"/>
          <w:rtl/>
          <w:lang w:eastAsia="he-IL"/>
        </w:rPr>
        <w:t>את הנושא הזה של תחלואה כפולה ולתת לו את</w:t>
      </w:r>
      <w:bookmarkStart w:id="702" w:name="_ETM_Q1_2318166"/>
      <w:bookmarkEnd w:id="702"/>
      <w:r>
        <w:rPr>
          <w:rFonts w:hint="cs"/>
          <w:rtl/>
          <w:lang w:eastAsia="he-IL"/>
        </w:rPr>
        <w:t xml:space="preserve"> המענה כדי להוציא אותו ממעגל האימים הזה.</w:t>
      </w:r>
    </w:p>
    <w:p w:rsidR="00B30E33" w:rsidRDefault="00B30E33" w:rsidP="00B30E33">
      <w:pPr>
        <w:rPr>
          <w:rtl/>
          <w:lang w:eastAsia="he-IL"/>
        </w:rPr>
      </w:pPr>
      <w:bookmarkStart w:id="703" w:name="_ETM_Q1_2322672"/>
      <w:bookmarkStart w:id="704" w:name="_ETM_Q1_2322758"/>
      <w:bookmarkStart w:id="705" w:name="_ETM_Q1_2323552"/>
      <w:bookmarkEnd w:id="703"/>
      <w:bookmarkEnd w:id="704"/>
      <w:bookmarkEnd w:id="705"/>
    </w:p>
    <w:p w:rsidR="00B30E33" w:rsidRDefault="00B30E33" w:rsidP="00B30E33">
      <w:pPr>
        <w:pStyle w:val="af6"/>
        <w:keepNext/>
        <w:rPr>
          <w:rtl/>
        </w:rPr>
      </w:pPr>
      <w:bookmarkStart w:id="706" w:name="ET_yor_6041_34"/>
      <w:r w:rsidRPr="00B30E3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30E3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706"/>
    </w:p>
    <w:p w:rsidR="00B30E33" w:rsidRDefault="00B30E33" w:rsidP="00B30E33">
      <w:pPr>
        <w:pStyle w:val="KeepWithNext"/>
        <w:rPr>
          <w:rtl/>
          <w:lang w:eastAsia="he-IL"/>
        </w:rPr>
      </w:pPr>
    </w:p>
    <w:p w:rsidR="00B30E33" w:rsidRDefault="00B30E33" w:rsidP="00B30E33">
      <w:pPr>
        <w:rPr>
          <w:rtl/>
          <w:lang w:eastAsia="he-IL"/>
        </w:rPr>
      </w:pPr>
      <w:bookmarkStart w:id="707" w:name="_ETM_Q1_2323899"/>
      <w:bookmarkStart w:id="708" w:name="_ETM_Q1_2323923"/>
      <w:bookmarkEnd w:id="707"/>
      <w:bookmarkEnd w:id="708"/>
      <w:r>
        <w:rPr>
          <w:rFonts w:hint="cs"/>
          <w:rtl/>
          <w:lang w:eastAsia="he-IL"/>
        </w:rPr>
        <w:t>תודה</w:t>
      </w:r>
      <w:bookmarkStart w:id="709" w:name="_ETM_Q1_2322280"/>
      <w:bookmarkEnd w:id="709"/>
      <w:r>
        <w:rPr>
          <w:rFonts w:hint="cs"/>
          <w:rtl/>
          <w:lang w:eastAsia="he-IL"/>
        </w:rPr>
        <w:t xml:space="preserve">. פאולה, אני לא מצפה שתהיה לך על זה תשובה </w:t>
      </w:r>
      <w:bookmarkStart w:id="710" w:name="_ETM_Q1_2327760"/>
      <w:bookmarkEnd w:id="710"/>
      <w:r>
        <w:rPr>
          <w:rFonts w:hint="cs"/>
          <w:rtl/>
          <w:lang w:eastAsia="he-IL"/>
        </w:rPr>
        <w:t xml:space="preserve">אבל זאת בהחלט קריאת השכמה לכולנו, לחברה הישראלית, על </w:t>
      </w:r>
      <w:bookmarkStart w:id="711" w:name="_ETM_Q1_2333039"/>
      <w:bookmarkEnd w:id="711"/>
      <w:r>
        <w:rPr>
          <w:rFonts w:hint="cs"/>
          <w:rtl/>
          <w:lang w:eastAsia="he-IL"/>
        </w:rPr>
        <w:t xml:space="preserve">הצורה בה אנחנו רואים את הדבר הזה. אגב, גם מבחינה </w:t>
      </w:r>
      <w:bookmarkStart w:id="712" w:name="_ETM_Q1_2334007"/>
      <w:bookmarkEnd w:id="712"/>
      <w:r>
        <w:rPr>
          <w:rFonts w:hint="cs"/>
          <w:rtl/>
          <w:lang w:eastAsia="he-IL"/>
        </w:rPr>
        <w:t xml:space="preserve">פיסקלית אנחנו יודעים שחוסר הטיפול בנושא של ההתמכרויות </w:t>
      </w:r>
      <w:bookmarkStart w:id="713" w:name="_ETM_Q1_2337173"/>
      <w:bookmarkEnd w:id="713"/>
      <w:r>
        <w:rPr>
          <w:rFonts w:hint="cs"/>
          <w:rtl/>
          <w:lang w:eastAsia="he-IL"/>
        </w:rPr>
        <w:t xml:space="preserve">עולה למשק הישראלי שבעה מיליארד שקלים. אנחנו יודעים את זה </w:t>
      </w:r>
      <w:bookmarkStart w:id="714" w:name="_ETM_Q1_2341133"/>
      <w:bookmarkEnd w:id="714"/>
      <w:r>
        <w:rPr>
          <w:rFonts w:hint="cs"/>
          <w:rtl/>
          <w:lang w:eastAsia="he-IL"/>
        </w:rPr>
        <w:t xml:space="preserve">מדוח שפורס את הנתונים ולכן אפילו רק מהפריזמה </w:t>
      </w:r>
      <w:bookmarkStart w:id="715" w:name="_ETM_Q1_2343299"/>
      <w:bookmarkEnd w:id="715"/>
      <w:r>
        <w:rPr>
          <w:rFonts w:hint="cs"/>
          <w:rtl/>
          <w:lang w:eastAsia="he-IL"/>
        </w:rPr>
        <w:t xml:space="preserve">הצרה הזאת של הכדאיות הכלכלית להשקיע, דווקא כמו שאומר חברי, </w:t>
      </w:r>
      <w:bookmarkStart w:id="716" w:name="_ETM_Q1_2348956"/>
      <w:bookmarkEnd w:id="716"/>
      <w:r>
        <w:rPr>
          <w:rFonts w:hint="cs"/>
          <w:rtl/>
          <w:lang w:eastAsia="he-IL"/>
        </w:rPr>
        <w:t>בבני ה</w:t>
      </w:r>
      <w:r w:rsidR="00897E1A">
        <w:rPr>
          <w:rFonts w:hint="cs"/>
          <w:rtl/>
          <w:lang w:eastAsia="he-IL"/>
        </w:rPr>
        <w:t xml:space="preserve">נוער על מנת למנוע את הגעת המצב </w:t>
      </w:r>
      <w:r>
        <w:rPr>
          <w:rFonts w:hint="cs"/>
          <w:rtl/>
          <w:lang w:eastAsia="he-IL"/>
        </w:rPr>
        <w:t xml:space="preserve">היום </w:t>
      </w:r>
      <w:r w:rsidR="00897E1A">
        <w:rPr>
          <w:rFonts w:hint="cs"/>
          <w:rtl/>
          <w:lang w:eastAsia="he-IL"/>
        </w:rPr>
        <w:t>להיות ב</w:t>
      </w:r>
      <w:r>
        <w:rPr>
          <w:rFonts w:hint="cs"/>
          <w:rtl/>
          <w:lang w:eastAsia="he-IL"/>
        </w:rPr>
        <w:t xml:space="preserve">מצב </w:t>
      </w:r>
      <w:bookmarkStart w:id="717" w:name="_ETM_Q1_2352535"/>
      <w:bookmarkEnd w:id="717"/>
      <w:r>
        <w:rPr>
          <w:rFonts w:hint="cs"/>
          <w:rtl/>
          <w:lang w:eastAsia="he-IL"/>
        </w:rPr>
        <w:t>חירום כפי שראינו אצל שיראל חבורה ואצל רבים אחרים שחלק</w:t>
      </w:r>
      <w:bookmarkStart w:id="718" w:name="_ETM_Q1_2358803"/>
      <w:bookmarkEnd w:id="718"/>
      <w:r>
        <w:rPr>
          <w:rFonts w:hint="cs"/>
          <w:rtl/>
          <w:lang w:eastAsia="he-IL"/>
        </w:rPr>
        <w:t>ם יושבים סביב השולחן, אנחנו כאן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בקריאת השכמה ממש חירומית. </w:t>
      </w:r>
    </w:p>
    <w:p w:rsidR="00B30E33" w:rsidRDefault="00B30E33" w:rsidP="00B30E33">
      <w:pPr>
        <w:rPr>
          <w:rtl/>
          <w:lang w:eastAsia="he-IL"/>
        </w:rPr>
      </w:pPr>
      <w:bookmarkStart w:id="719" w:name="_ETM_Q1_2365047"/>
      <w:bookmarkStart w:id="720" w:name="_ETM_Q1_2365125"/>
      <w:bookmarkEnd w:id="719"/>
      <w:bookmarkEnd w:id="720"/>
    </w:p>
    <w:p w:rsidR="00B30E33" w:rsidRDefault="00B30E33" w:rsidP="00B30E33">
      <w:pPr>
        <w:rPr>
          <w:rtl/>
          <w:lang w:eastAsia="he-IL"/>
        </w:rPr>
      </w:pPr>
      <w:bookmarkStart w:id="721" w:name="_ETM_Q1_2365159"/>
      <w:bookmarkStart w:id="722" w:name="_ETM_Q1_2365201"/>
      <w:bookmarkEnd w:id="721"/>
      <w:bookmarkEnd w:id="722"/>
      <w:r>
        <w:rPr>
          <w:rFonts w:hint="cs"/>
          <w:rtl/>
          <w:lang w:eastAsia="he-IL"/>
        </w:rPr>
        <w:t xml:space="preserve">לא שאלתי אותך איך תקופת </w:t>
      </w:r>
      <w:bookmarkStart w:id="723" w:name="_ETM_Q1_2364336"/>
      <w:bookmarkEnd w:id="723"/>
      <w:r>
        <w:rPr>
          <w:rFonts w:hint="cs"/>
          <w:rtl/>
          <w:lang w:eastAsia="he-IL"/>
        </w:rPr>
        <w:t xml:space="preserve">הקורונה השפיע אבל אולי נתקדם הלאה כי ברור לי שהנתונים </w:t>
      </w:r>
      <w:bookmarkStart w:id="724" w:name="_ETM_Q1_2369096"/>
      <w:bookmarkEnd w:id="724"/>
      <w:r>
        <w:rPr>
          <w:rFonts w:hint="cs"/>
          <w:rtl/>
          <w:lang w:eastAsia="he-IL"/>
        </w:rPr>
        <w:t>הם כאלה שלצערי הרב ממ</w:t>
      </w:r>
      <w:r w:rsidR="00007D22">
        <w:rPr>
          <w:rFonts w:hint="cs"/>
          <w:rtl/>
          <w:lang w:eastAsia="he-IL"/>
        </w:rPr>
        <w:t xml:space="preserve">ילא לא ממש משקפים בצורה מספקת ולא </w:t>
      </w:r>
      <w:r>
        <w:rPr>
          <w:rFonts w:hint="cs"/>
          <w:rtl/>
          <w:lang w:eastAsia="he-IL"/>
        </w:rPr>
        <w:t>נותנים לנו משהו להישען עליו. אין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ספק </w:t>
      </w:r>
      <w:bookmarkStart w:id="725" w:name="_ETM_Q1_2377500"/>
      <w:bookmarkEnd w:id="725"/>
      <w:r>
        <w:rPr>
          <w:rFonts w:hint="cs"/>
          <w:rtl/>
          <w:lang w:eastAsia="he-IL"/>
        </w:rPr>
        <w:t>שהנושא של ההתמכרויות באופן כללי</w:t>
      </w:r>
      <w:r w:rsidR="00007D22">
        <w:rPr>
          <w:rFonts w:hint="cs"/>
          <w:rtl/>
          <w:lang w:eastAsia="he-IL"/>
        </w:rPr>
        <w:t xml:space="preserve"> והשימוש</w:t>
      </w:r>
      <w:r w:rsidR="00897E1A">
        <w:rPr>
          <w:rFonts w:hint="cs"/>
          <w:rtl/>
          <w:lang w:eastAsia="he-IL"/>
        </w:rPr>
        <w:t xml:space="preserve"> בחומרים ממכרים עלה בחודשים הללו</w:t>
      </w:r>
      <w:r w:rsidR="000355FB">
        <w:rPr>
          <w:rFonts w:hint="cs"/>
          <w:rtl/>
          <w:lang w:eastAsia="he-IL"/>
        </w:rPr>
        <w:t xml:space="preserve"> </w:t>
      </w:r>
      <w:r w:rsidR="00897E1A">
        <w:rPr>
          <w:rFonts w:hint="cs"/>
          <w:rtl/>
          <w:lang w:eastAsia="he-IL"/>
        </w:rPr>
        <w:t>וכתוצאה מכך החיר</w:t>
      </w:r>
      <w:bookmarkStart w:id="726" w:name="_ETM_Q1_2388207"/>
      <w:bookmarkEnd w:id="726"/>
      <w:r w:rsidR="00897E1A">
        <w:rPr>
          <w:rFonts w:hint="cs"/>
          <w:rtl/>
          <w:lang w:eastAsia="he-IL"/>
        </w:rPr>
        <w:t>ום רק גדל.</w:t>
      </w:r>
    </w:p>
    <w:p w:rsidR="00897E1A" w:rsidRDefault="00897E1A" w:rsidP="00B30E33">
      <w:pPr>
        <w:rPr>
          <w:rtl/>
          <w:lang w:eastAsia="he-IL"/>
        </w:rPr>
      </w:pPr>
      <w:bookmarkStart w:id="727" w:name="_ETM_Q1_2389747"/>
      <w:bookmarkStart w:id="728" w:name="_ETM_Q1_2389813"/>
      <w:bookmarkEnd w:id="727"/>
      <w:bookmarkEnd w:id="728"/>
    </w:p>
    <w:p w:rsidR="00897E1A" w:rsidRDefault="00897E1A" w:rsidP="00B30E33">
      <w:pPr>
        <w:rPr>
          <w:rtl/>
          <w:lang w:eastAsia="he-IL"/>
        </w:rPr>
      </w:pPr>
      <w:bookmarkStart w:id="729" w:name="_ETM_Q1_2389843"/>
      <w:bookmarkStart w:id="730" w:name="_ETM_Q1_2389879"/>
      <w:bookmarkEnd w:id="729"/>
      <w:bookmarkEnd w:id="730"/>
      <w:r>
        <w:rPr>
          <w:rFonts w:hint="cs"/>
          <w:rtl/>
          <w:lang w:eastAsia="he-IL"/>
        </w:rPr>
        <w:t xml:space="preserve">אני מבקשת מעורך דין דניאל רז ממשרד המשפטים שנמצא </w:t>
      </w:r>
      <w:bookmarkStart w:id="731" w:name="_ETM_Q1_2391499"/>
      <w:bookmarkEnd w:id="731"/>
      <w:r>
        <w:rPr>
          <w:rFonts w:hint="cs"/>
          <w:rtl/>
          <w:lang w:eastAsia="he-IL"/>
        </w:rPr>
        <w:t>אתנו וחבר בצוות הבין-משרדי להצטרף אלינו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ולתרום </w:t>
      </w:r>
      <w:bookmarkStart w:id="732" w:name="_ETM_Q1_2397464"/>
      <w:bookmarkEnd w:id="732"/>
      <w:r>
        <w:rPr>
          <w:rFonts w:hint="cs"/>
          <w:rtl/>
          <w:lang w:eastAsia="he-IL"/>
        </w:rPr>
        <w:t>לדיון שלנו מהזווית שלו</w:t>
      </w:r>
      <w:bookmarkStart w:id="733" w:name="_ETM_Q1_2397489"/>
      <w:bookmarkEnd w:id="733"/>
      <w:r>
        <w:rPr>
          <w:rFonts w:hint="cs"/>
          <w:rtl/>
          <w:lang w:eastAsia="he-IL"/>
        </w:rPr>
        <w:t>.</w:t>
      </w:r>
    </w:p>
    <w:p w:rsidR="00E0591C" w:rsidRPr="00B30E33" w:rsidRDefault="00E0591C" w:rsidP="00B30E33">
      <w:pPr>
        <w:rPr>
          <w:rtl/>
          <w:lang w:eastAsia="he-IL"/>
        </w:rPr>
      </w:pPr>
    </w:p>
    <w:p w:rsidR="00897E1A" w:rsidRDefault="00897E1A" w:rsidP="00B30E33">
      <w:pPr>
        <w:rPr>
          <w:rStyle w:val="TagStyle"/>
          <w:rFonts w:ascii="David" w:hAnsi="David"/>
          <w:u w:val="single"/>
          <w:rtl/>
        </w:rPr>
      </w:pPr>
      <w:bookmarkStart w:id="734" w:name="_ETM_Q1_2232314"/>
      <w:bookmarkStart w:id="735" w:name="_ETM_Q1_2232382"/>
      <w:bookmarkEnd w:id="734"/>
      <w:bookmarkEnd w:id="735"/>
    </w:p>
    <w:p w:rsidR="00897E1A" w:rsidRDefault="00897E1A" w:rsidP="00897E1A">
      <w:pPr>
        <w:pStyle w:val="af9"/>
        <w:keepNext/>
        <w:rPr>
          <w:rtl/>
          <w:lang w:eastAsia="he-IL"/>
        </w:rPr>
      </w:pPr>
      <w:bookmarkStart w:id="736" w:name="ET_guest_דניאל_רז_35"/>
      <w:r w:rsidRPr="00897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97E1A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736"/>
    </w:p>
    <w:p w:rsidR="00897E1A" w:rsidRDefault="00897E1A" w:rsidP="00897E1A">
      <w:pPr>
        <w:pStyle w:val="KeepWithNext"/>
        <w:rPr>
          <w:rtl/>
          <w:lang w:eastAsia="he-IL"/>
        </w:rPr>
      </w:pPr>
    </w:p>
    <w:p w:rsidR="00897E1A" w:rsidRDefault="003578CE" w:rsidP="00897E1A">
      <w:pPr>
        <w:rPr>
          <w:rtl/>
          <w:lang w:eastAsia="he-IL"/>
        </w:rPr>
      </w:pPr>
      <w:bookmarkStart w:id="737" w:name="_ETM_Q1_2403624"/>
      <w:bookmarkEnd w:id="737"/>
      <w:r>
        <w:rPr>
          <w:rFonts w:hint="cs"/>
          <w:rtl/>
          <w:lang w:eastAsia="he-IL"/>
        </w:rPr>
        <w:t xml:space="preserve">תודה רבה על הדיון החשוב הזה בוועדה. אני </w:t>
      </w:r>
      <w:bookmarkStart w:id="738" w:name="_ETM_Q1_2411259"/>
      <w:bookmarkEnd w:id="738"/>
      <w:r>
        <w:rPr>
          <w:rFonts w:hint="cs"/>
          <w:rtl/>
          <w:lang w:eastAsia="he-IL"/>
        </w:rPr>
        <w:t>ממונה ארצי בתחום אשפוז</w:t>
      </w:r>
      <w:bookmarkStart w:id="739" w:name="_ETM_Q1_2411313"/>
      <w:bookmarkEnd w:id="739"/>
      <w:r>
        <w:rPr>
          <w:rFonts w:hint="cs"/>
          <w:rtl/>
          <w:lang w:eastAsia="he-IL"/>
        </w:rPr>
        <w:t xml:space="preserve"> בהנהלת הסיוע המשפטי במשרד המשפטים. אנחנו בעצם מייצגים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רוב האנשים שמאושפזים, 90 אחוזים מהאנשים שמאושפזים בכפייה במדינת</w:t>
      </w:r>
      <w:bookmarkStart w:id="740" w:name="_ETM_Q1_2421348"/>
      <w:bookmarkEnd w:id="740"/>
      <w:r>
        <w:rPr>
          <w:rFonts w:hint="cs"/>
          <w:rtl/>
          <w:lang w:eastAsia="he-IL"/>
        </w:rPr>
        <w:t xml:space="preserve"> ישראל, ואני גם חבר בצוות הבין-משרדי שהקים </w:t>
      </w:r>
      <w:bookmarkStart w:id="741" w:name="_ETM_Q1_2425822"/>
      <w:bookmarkEnd w:id="741"/>
      <w:r>
        <w:rPr>
          <w:rFonts w:hint="cs"/>
          <w:rtl/>
          <w:lang w:eastAsia="he-IL"/>
        </w:rPr>
        <w:t>כבוד נשיא המדינה בעקבות הפרשות הקשות שפורטו היום בכתבה</w:t>
      </w:r>
      <w:bookmarkStart w:id="742" w:name="_ETM_Q1_2441984"/>
      <w:bookmarkEnd w:id="742"/>
      <w:r>
        <w:rPr>
          <w:rFonts w:hint="cs"/>
          <w:rtl/>
          <w:lang w:eastAsia="he-IL"/>
        </w:rPr>
        <w:t xml:space="preserve"> לגבי שיראל חבורה </w:t>
      </w:r>
      <w:bookmarkStart w:id="743" w:name="_ETM_Q1_2430489"/>
      <w:bookmarkEnd w:id="743"/>
      <w:r>
        <w:rPr>
          <w:rFonts w:hint="cs"/>
          <w:rtl/>
          <w:lang w:eastAsia="he-IL"/>
        </w:rPr>
        <w:t xml:space="preserve">ויהודה ביאדגה, מקרים טרגיים וקשים שחייבו את הקמת הצוות הזה. אני גם חבר בשני תת-צוותים בנושא </w:t>
      </w:r>
      <w:bookmarkStart w:id="744" w:name="_ETM_Q1_2447226"/>
      <w:bookmarkEnd w:id="744"/>
      <w:r>
        <w:rPr>
          <w:rFonts w:hint="cs"/>
          <w:rtl/>
          <w:lang w:eastAsia="he-IL"/>
        </w:rPr>
        <w:t>הזה.</w:t>
      </w:r>
      <w:bookmarkStart w:id="745" w:name="_ETM_Q1_2449050"/>
      <w:bookmarkEnd w:id="745"/>
    </w:p>
    <w:p w:rsidR="003578CE" w:rsidRDefault="003578CE" w:rsidP="00897E1A">
      <w:pPr>
        <w:rPr>
          <w:rtl/>
          <w:lang w:eastAsia="he-IL"/>
        </w:rPr>
      </w:pPr>
      <w:bookmarkStart w:id="746" w:name="_ETM_Q1_2449108"/>
      <w:bookmarkStart w:id="747" w:name="_ETM_Q1_2449178"/>
      <w:bookmarkEnd w:id="746"/>
      <w:bookmarkEnd w:id="747"/>
    </w:p>
    <w:p w:rsidR="003578CE" w:rsidRDefault="003578CE" w:rsidP="00897E1A">
      <w:pPr>
        <w:rPr>
          <w:rtl/>
          <w:lang w:eastAsia="he-IL"/>
        </w:rPr>
      </w:pPr>
      <w:bookmarkStart w:id="748" w:name="_ETM_Q1_2449224"/>
      <w:bookmarkEnd w:id="748"/>
      <w:r>
        <w:rPr>
          <w:rFonts w:hint="cs"/>
          <w:rtl/>
          <w:lang w:eastAsia="he-IL"/>
        </w:rPr>
        <w:t>אני אתייחס קודם כל לסוגיה ש</w:t>
      </w:r>
      <w:r w:rsidR="004E3383">
        <w:rPr>
          <w:rFonts w:hint="cs"/>
          <w:rtl/>
          <w:lang w:eastAsia="he-IL"/>
        </w:rPr>
        <w:t>היא אולי</w:t>
      </w:r>
      <w:r>
        <w:rPr>
          <w:rFonts w:hint="cs"/>
          <w:rtl/>
          <w:lang w:eastAsia="he-IL"/>
        </w:rPr>
        <w:t xml:space="preserve"> החשובה ביותר. </w:t>
      </w:r>
      <w:bookmarkStart w:id="749" w:name="_ETM_Q1_2454218"/>
      <w:bookmarkEnd w:id="749"/>
      <w:r>
        <w:rPr>
          <w:rFonts w:hint="cs"/>
          <w:rtl/>
          <w:lang w:eastAsia="he-IL"/>
        </w:rPr>
        <w:t>כל האנשים שמאושפזים היום בכפייה, כמעט בין 30 עד 40 אחוזים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מהאנשים, יש ברקע שימוש בסמים. זאת אומרת, </w:t>
      </w:r>
      <w:bookmarkStart w:id="750" w:name="_ETM_Q1_2465868"/>
      <w:bookmarkEnd w:id="750"/>
      <w:r>
        <w:rPr>
          <w:rFonts w:hint="cs"/>
          <w:rtl/>
          <w:lang w:eastAsia="he-IL"/>
        </w:rPr>
        <w:t xml:space="preserve">הנתון הבסיסי של האשפוזים בבריאות הנפש בכפייה, שזה </w:t>
      </w:r>
      <w:bookmarkStart w:id="751" w:name="_ETM_Q1_2469828"/>
      <w:bookmarkEnd w:id="751"/>
      <w:r>
        <w:rPr>
          <w:rFonts w:hint="cs"/>
          <w:rtl/>
          <w:lang w:eastAsia="he-IL"/>
        </w:rPr>
        <w:t>באמת הקצה, אלה אנשים שמשתמשים או בסמים או באלכוהול ונכנסים</w:t>
      </w:r>
      <w:bookmarkStart w:id="752" w:name="_ETM_Q1_2473905"/>
      <w:bookmarkEnd w:id="752"/>
      <w:r>
        <w:rPr>
          <w:rFonts w:hint="cs"/>
          <w:rtl/>
          <w:lang w:eastAsia="he-IL"/>
        </w:rPr>
        <w:t xml:space="preserve"> למצב פסיכוטי.</w:t>
      </w:r>
    </w:p>
    <w:p w:rsidR="003578CE" w:rsidRDefault="003578CE" w:rsidP="00897E1A">
      <w:pPr>
        <w:rPr>
          <w:rtl/>
          <w:lang w:eastAsia="he-IL"/>
        </w:rPr>
      </w:pPr>
      <w:bookmarkStart w:id="753" w:name="_ETM_Q1_2477657"/>
      <w:bookmarkStart w:id="754" w:name="_ETM_Q1_2477724"/>
      <w:bookmarkEnd w:id="753"/>
      <w:bookmarkEnd w:id="754"/>
    </w:p>
    <w:p w:rsidR="003578CE" w:rsidRDefault="003578CE" w:rsidP="00897E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לכם דוגמה. אתמול הייתי בבאר יעקב, במקרה של בחורה צעירה שמשתמשת בסמים בנייס גיא ובקוקאין ו</w:t>
      </w:r>
      <w:bookmarkStart w:id="755" w:name="_ETM_Q1_2490338"/>
      <w:bookmarkEnd w:id="755"/>
      <w:r>
        <w:rPr>
          <w:rFonts w:hint="cs"/>
          <w:rtl/>
          <w:lang w:eastAsia="he-IL"/>
        </w:rPr>
        <w:t xml:space="preserve">לא הייתה לה הפרעה נפשית ברורה. זאת אומרת, לא הייתה אבחנה של מחלת נפש אלא יותר הפרעת אישיות. בית החולים ביקש לשחרר אותה. אני ייצגתי את הרצון </w:t>
      </w:r>
      <w:bookmarkStart w:id="756" w:name="_ETM_Q1_2502328"/>
      <w:bookmarkEnd w:id="756"/>
      <w:r>
        <w:rPr>
          <w:rFonts w:hint="cs"/>
          <w:rtl/>
          <w:lang w:eastAsia="he-IL"/>
        </w:rPr>
        <w:t>שלה להשתחרר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המשפחה שהתנגדה. הבעיה המרכזית הייתה לא </w:t>
      </w:r>
      <w:bookmarkStart w:id="757" w:name="_ETM_Q1_2509948"/>
      <w:bookmarkEnd w:id="757"/>
      <w:r>
        <w:rPr>
          <w:rFonts w:hint="cs"/>
          <w:rtl/>
          <w:lang w:eastAsia="he-IL"/>
        </w:rPr>
        <w:t xml:space="preserve">אם היא במצב טוב או לא, כי היא לא הייתה </w:t>
      </w:r>
      <w:bookmarkStart w:id="758" w:name="_ETM_Q1_2511286"/>
      <w:bookmarkEnd w:id="758"/>
      <w:r>
        <w:rPr>
          <w:rFonts w:hint="cs"/>
          <w:rtl/>
          <w:lang w:eastAsia="he-IL"/>
        </w:rPr>
        <w:t xml:space="preserve">במצב טוב, אבל מבחינת בית החולים, מבחינת הוראות החוק, </w:t>
      </w:r>
      <w:bookmarkStart w:id="759" w:name="_ETM_Q1_2516146"/>
      <w:bookmarkEnd w:id="759"/>
      <w:r>
        <w:rPr>
          <w:rFonts w:hint="cs"/>
          <w:rtl/>
          <w:lang w:eastAsia="he-IL"/>
        </w:rPr>
        <w:t>הוא אמר שאין לו אפשרות להחזיק או</w:t>
      </w:r>
      <w:bookmarkStart w:id="760" w:name="_ETM_Q1_2514466"/>
      <w:bookmarkEnd w:id="760"/>
      <w:r>
        <w:rPr>
          <w:rFonts w:hint="cs"/>
          <w:rtl/>
          <w:lang w:eastAsia="he-IL"/>
        </w:rPr>
        <w:t xml:space="preserve">תה כי כל מה שהיא צריכה, זאת גמילה וגמילה הוא </w:t>
      </w:r>
      <w:bookmarkStart w:id="761" w:name="_ETM_Q1_2520169"/>
      <w:bookmarkEnd w:id="761"/>
      <w:r>
        <w:rPr>
          <w:rFonts w:hint="cs"/>
          <w:rtl/>
          <w:lang w:eastAsia="he-IL"/>
        </w:rPr>
        <w:t xml:space="preserve">לא יכול לתת במסגרת החוק הקיים. זאת אומרת, ההגדרה, כפי </w:t>
      </w:r>
      <w:bookmarkStart w:id="762" w:name="_ETM_Q1_2523890"/>
      <w:bookmarkEnd w:id="762"/>
      <w:r>
        <w:rPr>
          <w:rFonts w:hint="cs"/>
          <w:rtl/>
          <w:lang w:eastAsia="he-IL"/>
        </w:rPr>
        <w:t>שאמרה דוקטור רושקה</w:t>
      </w:r>
      <w:bookmarkStart w:id="763" w:name="_ETM_Q1_2526544"/>
      <w:bookmarkEnd w:id="763"/>
      <w:r>
        <w:rPr>
          <w:rFonts w:hint="cs"/>
          <w:rtl/>
          <w:lang w:eastAsia="he-IL"/>
        </w:rPr>
        <w:t xml:space="preserve"> שבאמת צריכה להיות הפרעה נפשית, היא בעצם </w:t>
      </w:r>
      <w:bookmarkStart w:id="764" w:name="_ETM_Q1_2529416"/>
      <w:bookmarkEnd w:id="764"/>
      <w:r>
        <w:rPr>
          <w:rFonts w:hint="cs"/>
          <w:rtl/>
          <w:lang w:eastAsia="he-IL"/>
        </w:rPr>
        <w:t xml:space="preserve">הגדרה שאז, רק אז ניתן אולי </w:t>
      </w:r>
      <w:bookmarkStart w:id="765" w:name="_ETM_Q1_2527588"/>
      <w:bookmarkEnd w:id="765"/>
      <w:r>
        <w:rPr>
          <w:rFonts w:hint="cs"/>
          <w:rtl/>
          <w:lang w:eastAsia="he-IL"/>
        </w:rPr>
        <w:t>לתת את הטיפול.</w:t>
      </w:r>
      <w:r w:rsidR="004E3383">
        <w:rPr>
          <w:rFonts w:hint="cs"/>
          <w:rtl/>
          <w:lang w:eastAsia="he-IL"/>
        </w:rPr>
        <w:t xml:space="preserve"> זה בנוסף כמובן להיעדר מספיק מקומות של מחלקות </w:t>
      </w:r>
      <w:bookmarkStart w:id="766" w:name="_ETM_Q1_2536134"/>
      <w:bookmarkEnd w:id="766"/>
      <w:r w:rsidR="004E3383">
        <w:rPr>
          <w:rFonts w:hint="cs"/>
          <w:rtl/>
          <w:lang w:eastAsia="he-IL"/>
        </w:rPr>
        <w:t xml:space="preserve">לתחלואה כפולה במשרד הבריאות שנותנות את המענה הזה. אני מיד אתייחס </w:t>
      </w:r>
      <w:bookmarkStart w:id="767" w:name="_ETM_Q1_2542909"/>
      <w:bookmarkEnd w:id="767"/>
      <w:r w:rsidR="004E3383">
        <w:rPr>
          <w:rFonts w:hint="cs"/>
          <w:rtl/>
          <w:lang w:eastAsia="he-IL"/>
        </w:rPr>
        <w:t xml:space="preserve">גם לקורונה כי הקורונה שינתה באופן דרמטי ולרעה </w:t>
      </w:r>
      <w:bookmarkStart w:id="768" w:name="_ETM_Q1_2547452"/>
      <w:bookmarkEnd w:id="768"/>
      <w:r w:rsidR="004E3383">
        <w:rPr>
          <w:rFonts w:hint="cs"/>
          <w:rtl/>
          <w:lang w:eastAsia="he-IL"/>
        </w:rPr>
        <w:t xml:space="preserve">את הנתון הזה וגם לזה יש לנו נתונים. גם בנקודת הקצה הזאת שהיא מבקשת או רוצים לתת לה טיפול, </w:t>
      </w:r>
      <w:bookmarkStart w:id="769" w:name="_ETM_Q1_2555228"/>
      <w:bookmarkEnd w:id="769"/>
      <w:r w:rsidR="004E3383">
        <w:rPr>
          <w:rFonts w:hint="cs"/>
          <w:rtl/>
          <w:lang w:eastAsia="he-IL"/>
        </w:rPr>
        <w:t xml:space="preserve">לא ייתנו לה את הטיפול כי היא בעצם לא מתמודדת </w:t>
      </w:r>
      <w:bookmarkStart w:id="770" w:name="_ETM_Q1_2557846"/>
      <w:bookmarkEnd w:id="770"/>
      <w:r w:rsidR="004E3383">
        <w:rPr>
          <w:rFonts w:hint="cs"/>
          <w:rtl/>
          <w:lang w:eastAsia="he-IL"/>
        </w:rPr>
        <w:t xml:space="preserve">עם הפרעה נפשית. במקרה שלי הוועדה החליטה להשאיר </w:t>
      </w:r>
      <w:bookmarkStart w:id="771" w:name="_ETM_Q1_2562472"/>
      <w:bookmarkEnd w:id="771"/>
      <w:r w:rsidR="004E3383">
        <w:rPr>
          <w:rFonts w:hint="cs"/>
          <w:rtl/>
          <w:lang w:eastAsia="he-IL"/>
        </w:rPr>
        <w:t>אותה בבית החולים כשבעצם היא לא הסכימה עם הא</w:t>
      </w:r>
      <w:bookmarkStart w:id="772" w:name="_ETM_Q1_2563918"/>
      <w:bookmarkEnd w:id="772"/>
      <w:r w:rsidR="004E3383">
        <w:rPr>
          <w:rFonts w:hint="cs"/>
          <w:rtl/>
          <w:lang w:eastAsia="he-IL"/>
        </w:rPr>
        <w:t xml:space="preserve">בחנה של בית החולים במקרה הספציפי הזה אבל הנה </w:t>
      </w:r>
      <w:bookmarkStart w:id="773" w:name="_ETM_Q1_2566884"/>
      <w:bookmarkEnd w:id="773"/>
      <w:r w:rsidR="004E3383">
        <w:rPr>
          <w:rFonts w:hint="cs"/>
          <w:rtl/>
          <w:lang w:eastAsia="he-IL"/>
        </w:rPr>
        <w:t xml:space="preserve">דוגמה שזה יכול היה גם להיות אחרת והגברת הייתה </w:t>
      </w:r>
      <w:bookmarkStart w:id="774" w:name="_ETM_Q1_2571130"/>
      <w:bookmarkEnd w:id="774"/>
      <w:r w:rsidR="004E3383">
        <w:rPr>
          <w:rFonts w:hint="cs"/>
          <w:rtl/>
          <w:lang w:eastAsia="he-IL"/>
        </w:rPr>
        <w:t>משוחררת ולא הייתה מקבלת</w:t>
      </w:r>
      <w:r w:rsidR="000355FB">
        <w:rPr>
          <w:rFonts w:hint="cs"/>
          <w:rtl/>
          <w:lang w:eastAsia="he-IL"/>
        </w:rPr>
        <w:t xml:space="preserve"> </w:t>
      </w:r>
      <w:r w:rsidR="004E3383">
        <w:rPr>
          <w:rFonts w:hint="cs"/>
          <w:rtl/>
          <w:lang w:eastAsia="he-IL"/>
        </w:rPr>
        <w:t>מענה.</w:t>
      </w:r>
      <w:bookmarkStart w:id="775" w:name="_ETM_Q1_2574642"/>
      <w:bookmarkEnd w:id="775"/>
    </w:p>
    <w:p w:rsidR="004E3383" w:rsidRDefault="004E3383" w:rsidP="00897E1A">
      <w:pPr>
        <w:rPr>
          <w:rtl/>
          <w:lang w:eastAsia="he-IL"/>
        </w:rPr>
      </w:pPr>
      <w:bookmarkStart w:id="776" w:name="_ETM_Q1_2574698"/>
      <w:bookmarkStart w:id="777" w:name="_ETM_Q1_2574918"/>
      <w:bookmarkEnd w:id="776"/>
      <w:bookmarkEnd w:id="777"/>
    </w:p>
    <w:p w:rsidR="004E3383" w:rsidRDefault="004E3383" w:rsidP="004E3383">
      <w:pPr>
        <w:pStyle w:val="af6"/>
        <w:keepNext/>
        <w:rPr>
          <w:rtl/>
        </w:rPr>
      </w:pPr>
      <w:bookmarkStart w:id="778" w:name="ET_yor_6041_37"/>
      <w:r w:rsidRPr="004E338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E338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778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779" w:name="_ETM_Q1_2575235"/>
      <w:bookmarkStart w:id="780" w:name="_ETM_Q1_2575254"/>
      <w:bookmarkEnd w:id="779"/>
      <w:bookmarkEnd w:id="780"/>
      <w:r>
        <w:rPr>
          <w:rFonts w:hint="cs"/>
          <w:rtl/>
          <w:lang w:eastAsia="he-IL"/>
        </w:rPr>
        <w:t xml:space="preserve">אני עוצרת אותך לרגע. </w:t>
      </w:r>
      <w:bookmarkStart w:id="781" w:name="_ETM_Q1_2575176"/>
      <w:bookmarkEnd w:id="781"/>
      <w:r>
        <w:rPr>
          <w:rFonts w:hint="cs"/>
          <w:rtl/>
          <w:lang w:eastAsia="he-IL"/>
        </w:rPr>
        <w:t>מה סמכויות הוועדה הבין-משרדית? אתם יכולים להציע חקיקה, שינוי חקיקתי שישנה את המצב?</w:t>
      </w:r>
    </w:p>
    <w:p w:rsidR="004E3383" w:rsidRDefault="004E3383" w:rsidP="004E3383">
      <w:pPr>
        <w:rPr>
          <w:rtl/>
          <w:lang w:eastAsia="he-IL"/>
        </w:rPr>
      </w:pPr>
      <w:bookmarkStart w:id="782" w:name="_ETM_Q1_2580824"/>
      <w:bookmarkStart w:id="783" w:name="_ETM_Q1_2580881"/>
      <w:bookmarkStart w:id="784" w:name="_ETM_Q1_2579404"/>
      <w:bookmarkEnd w:id="782"/>
      <w:bookmarkEnd w:id="783"/>
      <w:bookmarkEnd w:id="784"/>
    </w:p>
    <w:p w:rsidR="004E3383" w:rsidRDefault="004E3383" w:rsidP="004E3383">
      <w:pPr>
        <w:pStyle w:val="af9"/>
        <w:keepNext/>
        <w:rPr>
          <w:rtl/>
          <w:lang w:eastAsia="he-IL"/>
        </w:rPr>
      </w:pPr>
      <w:bookmarkStart w:id="785" w:name="ET_guest_דניאל_רז_38"/>
      <w:r w:rsidRPr="004E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E3383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785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786" w:name="_ETM_Q1_2579630"/>
      <w:bookmarkStart w:id="787" w:name="_ETM_Q1_2579651"/>
      <w:bookmarkEnd w:id="786"/>
      <w:bookmarkEnd w:id="787"/>
      <w:r>
        <w:rPr>
          <w:rFonts w:hint="cs"/>
          <w:rtl/>
          <w:lang w:eastAsia="he-IL"/>
        </w:rPr>
        <w:t xml:space="preserve">כן. יש שלושה צוותים. </w:t>
      </w:r>
      <w:bookmarkStart w:id="788" w:name="_ETM_Q1_2586720"/>
      <w:bookmarkEnd w:id="788"/>
      <w:r>
        <w:rPr>
          <w:rFonts w:hint="cs"/>
          <w:rtl/>
          <w:lang w:eastAsia="he-IL"/>
        </w:rPr>
        <w:t xml:space="preserve">יש צוות שמציע שינויי חקיקה לגבי הנושא של </w:t>
      </w:r>
      <w:bookmarkStart w:id="789" w:name="_ETM_Q1_2590495"/>
      <w:bookmarkEnd w:id="789"/>
      <w:r>
        <w:rPr>
          <w:rFonts w:hint="cs"/>
          <w:rtl/>
          <w:lang w:eastAsia="he-IL"/>
        </w:rPr>
        <w:t xml:space="preserve">חקיקה מתאימה לרבות הקמת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דוגמה, אחד הדברים שאנחנו מדברים </w:t>
      </w:r>
      <w:bookmarkStart w:id="790" w:name="_ETM_Q1_2595139"/>
      <w:bookmarkEnd w:id="790"/>
      <w:r>
        <w:rPr>
          <w:rFonts w:hint="cs"/>
          <w:rtl/>
          <w:lang w:eastAsia="he-IL"/>
        </w:rPr>
        <w:t xml:space="preserve">עליו בצורה מאוד מאוד 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 הבין-משרדי.</w:t>
      </w:r>
    </w:p>
    <w:p w:rsidR="004E3383" w:rsidRDefault="004E3383" w:rsidP="004E3383">
      <w:pPr>
        <w:rPr>
          <w:rtl/>
          <w:lang w:eastAsia="he-IL"/>
        </w:rPr>
      </w:pPr>
      <w:bookmarkStart w:id="791" w:name="_ETM_Q1_2600575"/>
      <w:bookmarkEnd w:id="791"/>
    </w:p>
    <w:p w:rsidR="004E3383" w:rsidRDefault="004E3383" w:rsidP="004E3383">
      <w:pPr>
        <w:pStyle w:val="af6"/>
        <w:keepNext/>
        <w:rPr>
          <w:rtl/>
        </w:rPr>
      </w:pPr>
      <w:bookmarkStart w:id="792" w:name="ET_yor_6041_39"/>
      <w:r w:rsidRPr="004E338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E338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792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793" w:name="_ETM_Q1_2600941"/>
      <w:bookmarkStart w:id="794" w:name="_ETM_Q1_2600964"/>
      <w:bookmarkEnd w:id="793"/>
      <w:bookmarkEnd w:id="794"/>
      <w:r>
        <w:rPr>
          <w:rFonts w:hint="cs"/>
          <w:rtl/>
          <w:lang w:eastAsia="he-IL"/>
        </w:rPr>
        <w:t xml:space="preserve">אני מבקשת לקבל </w:t>
      </w:r>
      <w:bookmarkStart w:id="795" w:name="_ETM_Q1_2600027"/>
      <w:bookmarkEnd w:id="795"/>
      <w:r>
        <w:rPr>
          <w:rFonts w:hint="cs"/>
          <w:rtl/>
          <w:lang w:eastAsia="he-IL"/>
        </w:rPr>
        <w:t>ממך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את ההצעות לשינויי חקיקה.</w:t>
      </w:r>
    </w:p>
    <w:p w:rsidR="004E3383" w:rsidRDefault="004E3383" w:rsidP="004E3383">
      <w:pPr>
        <w:rPr>
          <w:rtl/>
          <w:lang w:eastAsia="he-IL"/>
        </w:rPr>
      </w:pPr>
      <w:bookmarkStart w:id="796" w:name="_ETM_Q1_2611419"/>
      <w:bookmarkStart w:id="797" w:name="_ETM_Q1_2611481"/>
      <w:bookmarkStart w:id="798" w:name="_ETM_Q1_2610640"/>
      <w:bookmarkEnd w:id="796"/>
      <w:bookmarkEnd w:id="797"/>
      <w:bookmarkEnd w:id="798"/>
    </w:p>
    <w:p w:rsidR="004E3383" w:rsidRDefault="004E3383" w:rsidP="004E3383">
      <w:pPr>
        <w:pStyle w:val="af9"/>
        <w:keepNext/>
        <w:rPr>
          <w:rtl/>
          <w:lang w:eastAsia="he-IL"/>
        </w:rPr>
      </w:pPr>
      <w:bookmarkStart w:id="799" w:name="ET_guest_דניאל_רז_40"/>
      <w:r w:rsidRPr="004E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E3383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799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800" w:name="_ETM_Q1_2610900"/>
      <w:bookmarkStart w:id="801" w:name="_ETM_Q1_2610923"/>
      <w:bookmarkEnd w:id="800"/>
      <w:bookmarkEnd w:id="801"/>
      <w:r>
        <w:rPr>
          <w:rFonts w:hint="cs"/>
          <w:rtl/>
          <w:lang w:eastAsia="he-IL"/>
        </w:rPr>
        <w:t xml:space="preserve">אני בהחלט אעביר </w:t>
      </w:r>
      <w:bookmarkStart w:id="802" w:name="_ETM_Q1_2611643"/>
      <w:bookmarkEnd w:id="802"/>
      <w:r>
        <w:rPr>
          <w:rFonts w:hint="cs"/>
          <w:rtl/>
          <w:lang w:eastAsia="he-IL"/>
        </w:rPr>
        <w:t>ליושבת ראש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 הוועדה, אליה אני אפנה </w:t>
      </w:r>
      <w:bookmarkStart w:id="803" w:name="_ETM_Q1_2616148"/>
      <w:bookmarkEnd w:id="803"/>
      <w:r>
        <w:rPr>
          <w:rFonts w:hint="cs"/>
          <w:rtl/>
          <w:lang w:eastAsia="he-IL"/>
        </w:rPr>
        <w:t xml:space="preserve">את הבקשה. אנחנו בדיוק יושבים עכשיו על המלצות לכבוד </w:t>
      </w:r>
      <w:bookmarkStart w:id="804" w:name="_ETM_Q1_2619292"/>
      <w:bookmarkEnd w:id="804"/>
      <w:r>
        <w:rPr>
          <w:rFonts w:hint="cs"/>
          <w:rtl/>
          <w:lang w:eastAsia="he-IL"/>
        </w:rPr>
        <w:t>נשיא המדינה ואני מניח שזה יקרה בקרוב.</w:t>
      </w:r>
      <w:r w:rsidR="000355FB">
        <w:rPr>
          <w:rFonts w:hint="cs"/>
          <w:rtl/>
          <w:lang w:eastAsia="he-IL"/>
        </w:rPr>
        <w:t xml:space="preserve"> </w:t>
      </w:r>
      <w:bookmarkStart w:id="805" w:name="_ETM_Q1_2625178"/>
      <w:bookmarkEnd w:id="805"/>
      <w:r>
        <w:rPr>
          <w:rFonts w:hint="cs"/>
          <w:rtl/>
          <w:lang w:eastAsia="he-IL"/>
        </w:rPr>
        <w:t xml:space="preserve">בכל מקרה, זה אחד הדברים עליו אנחנו מדברים, הקמת צוות </w:t>
      </w:r>
      <w:bookmarkStart w:id="806" w:name="_ETM_Q1_2631611"/>
      <w:bookmarkEnd w:id="806"/>
      <w:r>
        <w:rPr>
          <w:rFonts w:hint="cs"/>
          <w:rtl/>
          <w:lang w:eastAsia="he-IL"/>
        </w:rPr>
        <w:t>טיפולי שיוכל לתת מענה למקרי הקצה.</w:t>
      </w:r>
    </w:p>
    <w:p w:rsidR="004E3383" w:rsidRDefault="004E3383" w:rsidP="004E3383">
      <w:pPr>
        <w:rPr>
          <w:rtl/>
          <w:lang w:eastAsia="he-IL"/>
        </w:rPr>
      </w:pPr>
      <w:bookmarkStart w:id="807" w:name="_ETM_Q1_2633111"/>
      <w:bookmarkStart w:id="808" w:name="_ETM_Q1_2633165"/>
      <w:bookmarkEnd w:id="807"/>
      <w:bookmarkEnd w:id="808"/>
    </w:p>
    <w:p w:rsidR="004E3383" w:rsidRDefault="004E3383" w:rsidP="004E3383">
      <w:pPr>
        <w:rPr>
          <w:rtl/>
          <w:lang w:eastAsia="he-IL"/>
        </w:rPr>
      </w:pPr>
      <w:bookmarkStart w:id="809" w:name="_ETM_Q1_2633215"/>
      <w:bookmarkStart w:id="810" w:name="_ETM_Q1_2633253"/>
      <w:bookmarkEnd w:id="809"/>
      <w:bookmarkEnd w:id="810"/>
      <w:r>
        <w:rPr>
          <w:rFonts w:hint="cs"/>
          <w:rtl/>
          <w:lang w:eastAsia="he-IL"/>
        </w:rPr>
        <w:t>דבר שני עליו רציתי לדבר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מספיק דיברו עליו, על קרימיניליזציה של </w:t>
      </w:r>
      <w:bookmarkStart w:id="811" w:name="_ETM_Q1_2638248"/>
      <w:bookmarkEnd w:id="811"/>
      <w:r>
        <w:rPr>
          <w:rFonts w:hint="cs"/>
          <w:rtl/>
          <w:lang w:eastAsia="he-IL"/>
        </w:rPr>
        <w:t xml:space="preserve">אותם אנשים. זאת אומרת, ברגע שאין מענה, ההידרדרות היא </w:t>
      </w:r>
      <w:bookmarkStart w:id="812" w:name="_ETM_Q1_2641966"/>
      <w:bookmarkEnd w:id="812"/>
      <w:r>
        <w:rPr>
          <w:rFonts w:hint="cs"/>
          <w:rtl/>
          <w:lang w:eastAsia="he-IL"/>
        </w:rPr>
        <w:t xml:space="preserve">מאוד מהירה ואז בעצם מגיעים לתחום הפלילי. ברגע שאין </w:t>
      </w:r>
      <w:r>
        <w:rPr>
          <w:rFonts w:hint="cs"/>
          <w:rtl/>
          <w:lang w:eastAsia="he-IL"/>
        </w:rPr>
        <w:lastRenderedPageBreak/>
        <w:t xml:space="preserve">טיפול, אין מענה, המשטרה מתערבת, יש את המקרים הנוראיים שראינו </w:t>
      </w:r>
      <w:bookmarkStart w:id="813" w:name="_ETM_Q1_2657588"/>
      <w:bookmarkEnd w:id="813"/>
      <w:r>
        <w:rPr>
          <w:rFonts w:hint="cs"/>
          <w:rtl/>
          <w:lang w:eastAsia="he-IL"/>
        </w:rPr>
        <w:t xml:space="preserve">ושוב, אני מדגיש, זה לא בגלל משהו רע שעושה המשטרה </w:t>
      </w:r>
      <w:bookmarkStart w:id="814" w:name="_ETM_Q1_2659864"/>
      <w:bookmarkEnd w:id="814"/>
      <w:r>
        <w:rPr>
          <w:rFonts w:hint="cs"/>
          <w:rtl/>
          <w:lang w:eastAsia="he-IL"/>
        </w:rPr>
        <w:t>כי למשטרה אין את הכלים להתמודד עם המצבים האלה.</w:t>
      </w:r>
    </w:p>
    <w:p w:rsidR="004E3383" w:rsidRDefault="004E3383" w:rsidP="004E3383">
      <w:pPr>
        <w:rPr>
          <w:rtl/>
          <w:lang w:eastAsia="he-IL"/>
        </w:rPr>
      </w:pPr>
      <w:bookmarkStart w:id="815" w:name="_ETM_Q1_2664162"/>
      <w:bookmarkEnd w:id="815"/>
    </w:p>
    <w:p w:rsidR="004E3383" w:rsidRDefault="004E3383" w:rsidP="004E3383">
      <w:pPr>
        <w:pStyle w:val="af6"/>
        <w:keepNext/>
        <w:rPr>
          <w:rtl/>
        </w:rPr>
      </w:pPr>
      <w:bookmarkStart w:id="816" w:name="ET_yor_6041_41"/>
      <w:r w:rsidRPr="004E3383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E3383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816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817" w:name="_ETM_Q1_2664495"/>
      <w:bookmarkStart w:id="818" w:name="_ETM_Q1_2664517"/>
      <w:bookmarkEnd w:id="817"/>
      <w:bookmarkEnd w:id="818"/>
      <w:r>
        <w:rPr>
          <w:rFonts w:hint="cs"/>
          <w:rtl/>
          <w:lang w:eastAsia="he-IL"/>
        </w:rPr>
        <w:t xml:space="preserve">בהחלט. </w:t>
      </w:r>
      <w:bookmarkStart w:id="819" w:name="_ETM_Q1_2663462"/>
      <w:bookmarkEnd w:id="819"/>
      <w:r>
        <w:rPr>
          <w:rFonts w:hint="cs"/>
          <w:rtl/>
          <w:lang w:eastAsia="he-IL"/>
        </w:rPr>
        <w:t>זה לא התפקיד של המשטרה.</w:t>
      </w:r>
    </w:p>
    <w:p w:rsidR="004E3383" w:rsidRDefault="004E3383" w:rsidP="004E3383">
      <w:pPr>
        <w:rPr>
          <w:rtl/>
          <w:lang w:eastAsia="he-IL"/>
        </w:rPr>
      </w:pPr>
      <w:bookmarkStart w:id="820" w:name="_ETM_Q1_2662474"/>
      <w:bookmarkStart w:id="821" w:name="_ETM_Q1_2662524"/>
      <w:bookmarkStart w:id="822" w:name="_ETM_Q1_2663458"/>
      <w:bookmarkEnd w:id="820"/>
      <w:bookmarkEnd w:id="821"/>
      <w:bookmarkEnd w:id="822"/>
    </w:p>
    <w:p w:rsidR="004E3383" w:rsidRDefault="004E3383" w:rsidP="004E3383">
      <w:pPr>
        <w:pStyle w:val="af9"/>
        <w:keepNext/>
        <w:rPr>
          <w:rtl/>
          <w:lang w:eastAsia="he-IL"/>
        </w:rPr>
      </w:pPr>
      <w:bookmarkStart w:id="823" w:name="ET_guest_דניאל_רז_42"/>
      <w:r w:rsidRPr="004E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E3383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823"/>
    </w:p>
    <w:p w:rsidR="004E3383" w:rsidRDefault="004E3383" w:rsidP="004E3383">
      <w:pPr>
        <w:pStyle w:val="KeepWithNext"/>
        <w:rPr>
          <w:rtl/>
          <w:lang w:eastAsia="he-IL"/>
        </w:rPr>
      </w:pPr>
    </w:p>
    <w:p w:rsidR="004E3383" w:rsidRDefault="004E3383" w:rsidP="004E3383">
      <w:pPr>
        <w:rPr>
          <w:rtl/>
          <w:lang w:eastAsia="he-IL"/>
        </w:rPr>
      </w:pPr>
      <w:bookmarkStart w:id="824" w:name="_ETM_Q1_2663719"/>
      <w:bookmarkStart w:id="825" w:name="_ETM_Q1_2663741"/>
      <w:bookmarkEnd w:id="824"/>
      <w:bookmarkEnd w:id="825"/>
      <w:r>
        <w:rPr>
          <w:rFonts w:hint="cs"/>
          <w:rtl/>
          <w:lang w:eastAsia="he-IL"/>
        </w:rPr>
        <w:t xml:space="preserve">לכן קם הצוות הבין-משרדי. אנחנו </w:t>
      </w:r>
      <w:bookmarkStart w:id="826" w:name="_ETM_Q1_2667698"/>
      <w:bookmarkEnd w:id="826"/>
      <w:r>
        <w:rPr>
          <w:rFonts w:hint="cs"/>
          <w:rtl/>
          <w:lang w:eastAsia="he-IL"/>
        </w:rPr>
        <w:t xml:space="preserve">מגיעים למצב שבן אדם שמתמודד עם התמודדות נפשית </w:t>
      </w:r>
      <w:bookmarkStart w:id="827" w:name="_ETM_Q1_2671124"/>
      <w:bookmarkEnd w:id="827"/>
      <w:r>
        <w:rPr>
          <w:rFonts w:hint="cs"/>
          <w:rtl/>
          <w:lang w:eastAsia="he-IL"/>
        </w:rPr>
        <w:t>קשה, נמצא בכלא, במקום שלא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מתאים, שהוא </w:t>
      </w:r>
      <w:bookmarkStart w:id="828" w:name="_ETM_Q1_2674300"/>
      <w:bookmarkEnd w:id="828"/>
      <w:r>
        <w:rPr>
          <w:rFonts w:hint="cs"/>
          <w:rtl/>
          <w:lang w:eastAsia="he-IL"/>
        </w:rPr>
        <w:t>לא צריך להיות שם והוא לא מקבל מענה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לתחלואה </w:t>
      </w:r>
      <w:bookmarkStart w:id="829" w:name="_ETM_Q1_2678508"/>
      <w:bookmarkEnd w:id="829"/>
      <w:r>
        <w:rPr>
          <w:rFonts w:hint="cs"/>
          <w:rtl/>
          <w:lang w:eastAsia="he-IL"/>
        </w:rPr>
        <w:t xml:space="preserve">כפולה והנתונים גם צריכים אולי לבקש משירות בתי הסוהר כמה מהאנשים שנמצאים </w:t>
      </w:r>
      <w:bookmarkStart w:id="830" w:name="_ETM_Q1_2683138"/>
      <w:bookmarkEnd w:id="830"/>
      <w:r>
        <w:rPr>
          <w:rFonts w:hint="cs"/>
          <w:rtl/>
          <w:lang w:eastAsia="he-IL"/>
        </w:rPr>
        <w:t>היום בכלא, הם אנשים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שמתמודדים גם </w:t>
      </w:r>
      <w:bookmarkStart w:id="831" w:name="_ETM_Q1_2687262"/>
      <w:bookmarkEnd w:id="831"/>
      <w:r>
        <w:rPr>
          <w:rFonts w:hint="cs"/>
          <w:rtl/>
          <w:lang w:eastAsia="he-IL"/>
        </w:rPr>
        <w:t xml:space="preserve">עם תחלואה כפולה. אני חושב שיהיה די בזה כדי </w:t>
      </w:r>
      <w:bookmarkStart w:id="832" w:name="_ETM_Q1_2692180"/>
      <w:bookmarkEnd w:id="832"/>
      <w:r>
        <w:rPr>
          <w:rFonts w:hint="cs"/>
          <w:rtl/>
          <w:lang w:eastAsia="he-IL"/>
        </w:rPr>
        <w:t>להראות עד כמה המצב קשה.</w:t>
      </w:r>
    </w:p>
    <w:p w:rsidR="004E3383" w:rsidRDefault="004E3383" w:rsidP="004E3383">
      <w:pPr>
        <w:rPr>
          <w:rtl/>
          <w:lang w:eastAsia="he-IL"/>
        </w:rPr>
      </w:pPr>
      <w:bookmarkStart w:id="833" w:name="_ETM_Q1_2693716"/>
      <w:bookmarkStart w:id="834" w:name="_ETM_Q1_2693782"/>
      <w:bookmarkEnd w:id="833"/>
      <w:bookmarkEnd w:id="834"/>
    </w:p>
    <w:p w:rsidR="004E3383" w:rsidRDefault="004E3383" w:rsidP="004E3383">
      <w:pPr>
        <w:rPr>
          <w:rtl/>
          <w:lang w:eastAsia="he-IL"/>
        </w:rPr>
      </w:pPr>
      <w:bookmarkStart w:id="835" w:name="_ETM_Q1_2693819"/>
      <w:bookmarkStart w:id="836" w:name="_ETM_Q1_2693855"/>
      <w:bookmarkEnd w:id="835"/>
      <w:bookmarkEnd w:id="836"/>
      <w:r>
        <w:rPr>
          <w:rFonts w:hint="cs"/>
          <w:rtl/>
          <w:lang w:eastAsia="he-IL"/>
        </w:rPr>
        <w:t xml:space="preserve">אני רוצה להתייחס לנושא של הקורונה. </w:t>
      </w:r>
      <w:bookmarkStart w:id="837" w:name="_ETM_Q1_2696553"/>
      <w:bookmarkEnd w:id="837"/>
      <w:r>
        <w:rPr>
          <w:rFonts w:hint="cs"/>
          <w:rtl/>
          <w:lang w:eastAsia="he-IL"/>
        </w:rPr>
        <w:t xml:space="preserve">אנחנו בשעת חרום ובשעת חרום נסגרות מסגרות. ממש </w:t>
      </w:r>
      <w:bookmarkStart w:id="838" w:name="_ETM_Q1_2700894"/>
      <w:bookmarkEnd w:id="838"/>
      <w:r>
        <w:rPr>
          <w:rFonts w:hint="cs"/>
          <w:rtl/>
          <w:lang w:eastAsia="he-IL"/>
        </w:rPr>
        <w:t xml:space="preserve">כך. נסגרות מסגרות טיפוליות. בלא מעט מקומות היום בבתי </w:t>
      </w:r>
      <w:bookmarkStart w:id="839" w:name="_ETM_Q1_2704973"/>
      <w:bookmarkEnd w:id="839"/>
      <w:r>
        <w:rPr>
          <w:rFonts w:hint="cs"/>
          <w:rtl/>
          <w:lang w:eastAsia="he-IL"/>
        </w:rPr>
        <w:t>החולים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סוגרים מחלקות יום לפעמים כי צריך לתת מחלקת </w:t>
      </w:r>
      <w:bookmarkStart w:id="840" w:name="_ETM_Q1_2710038"/>
      <w:bookmarkEnd w:id="840"/>
      <w:r>
        <w:rPr>
          <w:rFonts w:hint="cs"/>
          <w:rtl/>
          <w:lang w:eastAsia="he-IL"/>
        </w:rPr>
        <w:t>אשפוז בנושא של קורונה</w:t>
      </w:r>
      <w:r w:rsidR="00101F46">
        <w:rPr>
          <w:rFonts w:hint="cs"/>
          <w:rtl/>
          <w:lang w:eastAsia="he-IL"/>
        </w:rPr>
        <w:t xml:space="preserve"> ויש לנו לא מעט אנשים, </w:t>
      </w:r>
      <w:bookmarkStart w:id="841" w:name="_ETM_Q1_2712528"/>
      <w:bookmarkEnd w:id="841"/>
      <w:r w:rsidR="00101F46">
        <w:rPr>
          <w:rFonts w:hint="cs"/>
          <w:rtl/>
          <w:lang w:eastAsia="he-IL"/>
        </w:rPr>
        <w:t>לקוחות, שלא יכולים לפעמים לקבל מענה</w:t>
      </w:r>
      <w:r w:rsidR="000355FB">
        <w:rPr>
          <w:rFonts w:hint="cs"/>
          <w:rtl/>
          <w:lang w:eastAsia="he-IL"/>
        </w:rPr>
        <w:t xml:space="preserve"> </w:t>
      </w:r>
      <w:r w:rsidR="00101F46">
        <w:rPr>
          <w:rFonts w:hint="cs"/>
          <w:rtl/>
          <w:lang w:eastAsia="he-IL"/>
        </w:rPr>
        <w:t xml:space="preserve">בקהילה, לרבות גם </w:t>
      </w:r>
      <w:bookmarkStart w:id="842" w:name="_ETM_Q1_2719206"/>
      <w:bookmarkEnd w:id="842"/>
      <w:r w:rsidR="00101F46">
        <w:rPr>
          <w:rFonts w:hint="cs"/>
          <w:rtl/>
          <w:lang w:eastAsia="he-IL"/>
        </w:rPr>
        <w:t xml:space="preserve">בתחלואה הכפולה. לזה אתם מוסיפים את העובדה שיש לנו 15,000 </w:t>
      </w:r>
      <w:bookmarkStart w:id="843" w:name="_ETM_Q1_2726186"/>
      <w:bookmarkEnd w:id="843"/>
      <w:r w:rsidR="00101F46">
        <w:rPr>
          <w:rtl/>
          <w:lang w:eastAsia="he-IL"/>
        </w:rPr>
        <w:t>–</w:t>
      </w:r>
      <w:r w:rsidR="00101F46">
        <w:rPr>
          <w:rFonts w:hint="cs"/>
          <w:rtl/>
          <w:lang w:eastAsia="he-IL"/>
        </w:rPr>
        <w:t xml:space="preserve"> לנו יש 6,000 אנשים שאנחנו מייצגים מדי שנה </w:t>
      </w:r>
      <w:r w:rsidR="00101F46">
        <w:rPr>
          <w:rtl/>
          <w:lang w:eastAsia="he-IL"/>
        </w:rPr>
        <w:t>–</w:t>
      </w:r>
      <w:r w:rsidR="00101F46">
        <w:rPr>
          <w:rFonts w:hint="cs"/>
          <w:rtl/>
          <w:lang w:eastAsia="he-IL"/>
        </w:rPr>
        <w:t xml:space="preserve"> </w:t>
      </w:r>
      <w:bookmarkStart w:id="844" w:name="_ETM_Q1_2730490"/>
      <w:bookmarkEnd w:id="844"/>
      <w:r w:rsidR="00101F46">
        <w:rPr>
          <w:rFonts w:hint="cs"/>
          <w:rtl/>
          <w:lang w:eastAsia="he-IL"/>
        </w:rPr>
        <w:t xml:space="preserve">אנשים לפי הנתונים בחודש אפריל של הסיוע </w:t>
      </w:r>
      <w:bookmarkStart w:id="845" w:name="_ETM_Q1_2729055"/>
      <w:bookmarkEnd w:id="845"/>
      <w:r w:rsidR="00101F46">
        <w:rPr>
          <w:rFonts w:hint="cs"/>
          <w:rtl/>
          <w:lang w:eastAsia="he-IL"/>
        </w:rPr>
        <w:t>המשפטי.</w:t>
      </w:r>
    </w:p>
    <w:p w:rsidR="00101F46" w:rsidRDefault="00101F46" w:rsidP="004E3383">
      <w:pPr>
        <w:rPr>
          <w:rtl/>
          <w:lang w:eastAsia="he-IL"/>
        </w:rPr>
      </w:pPr>
      <w:bookmarkStart w:id="846" w:name="_ETM_Q1_2732937"/>
      <w:bookmarkStart w:id="847" w:name="_ETM_Q1_2732987"/>
      <w:bookmarkStart w:id="848" w:name="_ETM_Q1_2732564"/>
      <w:bookmarkEnd w:id="846"/>
      <w:bookmarkEnd w:id="847"/>
      <w:bookmarkEnd w:id="848"/>
    </w:p>
    <w:p w:rsidR="00101F46" w:rsidRDefault="00101F46" w:rsidP="00101F46">
      <w:pPr>
        <w:pStyle w:val="af6"/>
        <w:keepNext/>
        <w:rPr>
          <w:rtl/>
        </w:rPr>
      </w:pPr>
      <w:bookmarkStart w:id="849" w:name="ET_yor_6041_43"/>
      <w:r w:rsidRPr="00101F4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01F46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849"/>
    </w:p>
    <w:p w:rsidR="00101F46" w:rsidRDefault="00101F46" w:rsidP="00101F46">
      <w:pPr>
        <w:pStyle w:val="KeepWithNext"/>
        <w:rPr>
          <w:rtl/>
          <w:lang w:eastAsia="he-IL"/>
        </w:rPr>
      </w:pPr>
    </w:p>
    <w:p w:rsidR="00101F46" w:rsidRDefault="00101F46" w:rsidP="00101F46">
      <w:pPr>
        <w:rPr>
          <w:rtl/>
          <w:lang w:eastAsia="he-IL"/>
        </w:rPr>
      </w:pPr>
      <w:bookmarkStart w:id="850" w:name="_ETM_Q1_2732913"/>
      <w:bookmarkStart w:id="851" w:name="_ETM_Q1_2732934"/>
      <w:bookmarkEnd w:id="850"/>
      <w:bookmarkEnd w:id="851"/>
      <w:r>
        <w:rPr>
          <w:rFonts w:hint="cs"/>
          <w:rtl/>
          <w:lang w:eastAsia="he-IL"/>
        </w:rPr>
        <w:t>הוועדה תשמח לקבל את הנתונים הללו.</w:t>
      </w:r>
    </w:p>
    <w:p w:rsidR="00101F46" w:rsidRDefault="00101F46" w:rsidP="00101F46">
      <w:pPr>
        <w:rPr>
          <w:rtl/>
          <w:lang w:eastAsia="he-IL"/>
        </w:rPr>
      </w:pPr>
      <w:bookmarkStart w:id="852" w:name="_ETM_Q1_2735814"/>
      <w:bookmarkStart w:id="853" w:name="_ETM_Q1_2735865"/>
      <w:bookmarkStart w:id="854" w:name="_ETM_Q1_2736550"/>
      <w:bookmarkEnd w:id="852"/>
      <w:bookmarkEnd w:id="853"/>
      <w:bookmarkEnd w:id="854"/>
    </w:p>
    <w:p w:rsidR="00101F46" w:rsidRDefault="00101F46" w:rsidP="00101F46">
      <w:pPr>
        <w:pStyle w:val="af9"/>
        <w:keepNext/>
        <w:rPr>
          <w:rtl/>
          <w:lang w:eastAsia="he-IL"/>
        </w:rPr>
      </w:pPr>
      <w:bookmarkStart w:id="855" w:name="ET_guest_דניאל_רז_44"/>
      <w:r w:rsidRPr="00101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101F4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855"/>
    </w:p>
    <w:p w:rsidR="00101F46" w:rsidRDefault="00101F46" w:rsidP="00101F46">
      <w:pPr>
        <w:pStyle w:val="KeepWithNext"/>
        <w:rPr>
          <w:rtl/>
          <w:lang w:eastAsia="he-IL"/>
        </w:rPr>
      </w:pPr>
    </w:p>
    <w:p w:rsidR="00101F46" w:rsidRDefault="00101F46" w:rsidP="00101F46">
      <w:pPr>
        <w:rPr>
          <w:rtl/>
          <w:lang w:eastAsia="he-IL"/>
        </w:rPr>
      </w:pPr>
      <w:bookmarkStart w:id="856" w:name="_ETM_Q1_2736797"/>
      <w:bookmarkStart w:id="857" w:name="_ETM_Q1_2736823"/>
      <w:bookmarkEnd w:id="856"/>
      <w:bookmarkEnd w:id="857"/>
      <w:r>
        <w:rPr>
          <w:rFonts w:hint="cs"/>
          <w:rtl/>
          <w:lang w:eastAsia="he-IL"/>
        </w:rPr>
        <w:t xml:space="preserve">הנתונים מראים שבחודש </w:t>
      </w:r>
      <w:bookmarkStart w:id="858" w:name="_ETM_Q1_2741145"/>
      <w:bookmarkEnd w:id="858"/>
      <w:r>
        <w:rPr>
          <w:rFonts w:hint="cs"/>
          <w:rtl/>
          <w:lang w:eastAsia="he-IL"/>
        </w:rPr>
        <w:t xml:space="preserve">מארס ואפריל 2020, שאלה היו החודשים של הסגר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9" w:name="_ETM_Q1_2743169"/>
      <w:bookmarkEnd w:id="859"/>
      <w:r>
        <w:rPr>
          <w:rFonts w:hint="cs"/>
          <w:rtl/>
          <w:lang w:eastAsia="he-IL"/>
        </w:rPr>
        <w:t xml:space="preserve">ולצערי הרב אנחנו חוזרים שוב לתקופה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bookmarkStart w:id="860" w:name="_ETM_Q1_2749624"/>
      <w:bookmarkEnd w:id="860"/>
      <w:r>
        <w:rPr>
          <w:rFonts w:hint="cs"/>
          <w:rtl/>
          <w:lang w:eastAsia="he-IL"/>
        </w:rPr>
        <w:t xml:space="preserve">עלייה של כמעט 13 עד 15 אחוזים במספר האשפוזים בכפייה </w:t>
      </w:r>
      <w:bookmarkStart w:id="861" w:name="_ETM_Q1_2754997"/>
      <w:bookmarkEnd w:id="861"/>
      <w:r>
        <w:rPr>
          <w:rFonts w:hint="cs"/>
          <w:rtl/>
          <w:lang w:eastAsia="he-IL"/>
        </w:rPr>
        <w:t xml:space="preserve">כאשר אנחנו מדברים על כך שלפחות 50 אחוזים זאת תחלואה כפולה, זאת אומרת, גם עם בעיות סמים </w:t>
      </w:r>
      <w:bookmarkStart w:id="862" w:name="_ETM_Q1_2758693"/>
      <w:bookmarkEnd w:id="862"/>
      <w:r>
        <w:rPr>
          <w:rFonts w:hint="cs"/>
          <w:rtl/>
          <w:lang w:eastAsia="he-IL"/>
        </w:rPr>
        <w:t xml:space="preserve">ברקע. בחודש אפריל ספציפית היו לא מעט אנשים </w:t>
      </w:r>
      <w:bookmarkStart w:id="863" w:name="_ETM_Q1_2764255"/>
      <w:bookmarkEnd w:id="863"/>
      <w:r>
        <w:rPr>
          <w:rFonts w:hint="cs"/>
          <w:rtl/>
          <w:lang w:eastAsia="he-IL"/>
        </w:rPr>
        <w:t>שנשארו בבתי חולים פסיכיאטרים כי לא היה מענה בקהילה ולחילופין</w:t>
      </w:r>
      <w:bookmarkStart w:id="864" w:name="_ETM_Q1_2768125"/>
      <w:bookmarkEnd w:id="864"/>
      <w:r>
        <w:rPr>
          <w:rFonts w:hint="cs"/>
          <w:rtl/>
          <w:lang w:eastAsia="he-IL"/>
        </w:rPr>
        <w:t xml:space="preserve"> היו אנשים ששוחררו כשאין מענה ואז קרו אסונות. </w:t>
      </w:r>
      <w:bookmarkStart w:id="865" w:name="_ETM_Q1_2775547"/>
      <w:bookmarkEnd w:id="865"/>
      <w:r>
        <w:rPr>
          <w:rFonts w:hint="cs"/>
          <w:rtl/>
          <w:lang w:eastAsia="he-IL"/>
        </w:rPr>
        <w:t xml:space="preserve">לכן אני אומר כאן זאת קריאת חרום. </w:t>
      </w:r>
      <w:bookmarkStart w:id="866" w:name="_ETM_Q1_2777717"/>
      <w:bookmarkEnd w:id="866"/>
      <w:r>
        <w:rPr>
          <w:rFonts w:hint="cs"/>
          <w:rtl/>
          <w:lang w:eastAsia="he-IL"/>
        </w:rPr>
        <w:t xml:space="preserve">לא מספיקה העובדה שמשרד הרווחה ומשרד הבריאות דנים </w:t>
      </w:r>
      <w:bookmarkStart w:id="867" w:name="_ETM_Q1_2781310"/>
      <w:bookmarkEnd w:id="867"/>
      <w:r>
        <w:rPr>
          <w:rFonts w:hint="cs"/>
          <w:rtl/>
          <w:lang w:eastAsia="he-IL"/>
        </w:rPr>
        <w:t>במי נושא בנטל הזה, אבל האוכלוסייה עם תחלואה כפולה</w:t>
      </w:r>
      <w:r w:rsidR="000355FB">
        <w:rPr>
          <w:rFonts w:hint="cs"/>
          <w:rtl/>
          <w:lang w:eastAsia="he-IL"/>
        </w:rPr>
        <w:t xml:space="preserve"> </w:t>
      </w:r>
      <w:bookmarkStart w:id="868" w:name="_ETM_Q1_2786747"/>
      <w:bookmarkEnd w:id="868"/>
      <w:r>
        <w:rPr>
          <w:rFonts w:hint="cs"/>
          <w:rtl/>
          <w:lang w:eastAsia="he-IL"/>
        </w:rPr>
        <w:t xml:space="preserve">והמכורים, אני רואה את זה יום יום, דקה דקה, בוועדות </w:t>
      </w:r>
      <w:bookmarkStart w:id="869" w:name="_ETM_Q1_2789355"/>
      <w:bookmarkEnd w:id="869"/>
      <w:r>
        <w:rPr>
          <w:rFonts w:hint="cs"/>
          <w:rtl/>
          <w:lang w:eastAsia="he-IL"/>
        </w:rPr>
        <w:t xml:space="preserve">הפסיכיאטריות, בתיקים שאנחנו מקבלים לטיפולנו, בעבודה שעושים עורכי </w:t>
      </w:r>
      <w:bookmarkStart w:id="870" w:name="_ETM_Q1_2794571"/>
      <w:bookmarkEnd w:id="870"/>
      <w:r>
        <w:rPr>
          <w:rFonts w:hint="cs"/>
          <w:rtl/>
          <w:lang w:eastAsia="he-IL"/>
        </w:rPr>
        <w:t xml:space="preserve">דין שלנו בשטח, אנחנו נמצאים לפעמים מול שוקת שבורה ואנחנו </w:t>
      </w:r>
      <w:bookmarkStart w:id="871" w:name="_ETM_Q1_2798653"/>
      <w:bookmarkEnd w:id="871"/>
      <w:r>
        <w:rPr>
          <w:rFonts w:hint="cs"/>
          <w:rtl/>
          <w:lang w:eastAsia="he-IL"/>
        </w:rPr>
        <w:t>צריכים לפנות לבית משפט ולחייב את המשרד לתת את הטיפול</w:t>
      </w:r>
      <w:bookmarkStart w:id="872" w:name="_ETM_Q1_2803667"/>
      <w:bookmarkEnd w:id="872"/>
      <w:r>
        <w:rPr>
          <w:rFonts w:hint="cs"/>
          <w:rtl/>
          <w:lang w:eastAsia="he-IL"/>
        </w:rPr>
        <w:t xml:space="preserve"> גם כשלקוח רוצה.</w:t>
      </w:r>
      <w:bookmarkStart w:id="873" w:name="_ETM_Q1_2805878"/>
      <w:bookmarkEnd w:id="873"/>
    </w:p>
    <w:p w:rsidR="00101F46" w:rsidRDefault="00101F46" w:rsidP="00101F46">
      <w:pPr>
        <w:rPr>
          <w:rtl/>
          <w:lang w:eastAsia="he-IL"/>
        </w:rPr>
      </w:pPr>
      <w:bookmarkStart w:id="874" w:name="_ETM_Q1_2805947"/>
      <w:bookmarkEnd w:id="874"/>
    </w:p>
    <w:p w:rsidR="00101F46" w:rsidRDefault="00101F46" w:rsidP="00101F46">
      <w:pPr>
        <w:rPr>
          <w:rtl/>
          <w:lang w:eastAsia="he-IL"/>
        </w:rPr>
      </w:pPr>
      <w:bookmarkStart w:id="875" w:name="_ETM_Q1_2805989"/>
      <w:bookmarkStart w:id="876" w:name="_ETM_Q1_2806028"/>
      <w:bookmarkEnd w:id="875"/>
      <w:bookmarkEnd w:id="876"/>
      <w:r>
        <w:rPr>
          <w:rFonts w:hint="cs"/>
          <w:rtl/>
          <w:lang w:eastAsia="he-IL"/>
        </w:rPr>
        <w:t xml:space="preserve">אני לא נכנס כרגע </w:t>
      </w:r>
      <w:bookmarkStart w:id="877" w:name="_ETM_Q1_2809900"/>
      <w:bookmarkEnd w:id="877"/>
      <w:r>
        <w:rPr>
          <w:rFonts w:hint="cs"/>
          <w:rtl/>
          <w:lang w:eastAsia="he-IL"/>
        </w:rPr>
        <w:t xml:space="preserve">אבל הרבה פעמים גם </w:t>
      </w:r>
      <w:bookmarkStart w:id="878" w:name="_ETM_Q1_2806783"/>
      <w:bookmarkEnd w:id="878"/>
      <w:r>
        <w:rPr>
          <w:rFonts w:hint="cs"/>
          <w:rtl/>
          <w:lang w:eastAsia="he-IL"/>
        </w:rPr>
        <w:t xml:space="preserve">יש חוסר רצון לעשות את הגמילה וזו סוגיה משפטית אחרת שגם מצריכה דיון. אני מדבר דווקא על אותם </w:t>
      </w:r>
      <w:bookmarkStart w:id="879" w:name="_ETM_Q1_2814827"/>
      <w:bookmarkEnd w:id="879"/>
      <w:r>
        <w:rPr>
          <w:rFonts w:hint="cs"/>
          <w:rtl/>
          <w:lang w:eastAsia="he-IL"/>
        </w:rPr>
        <w:t xml:space="preserve">אנשים שכן רוצים את הטיפול אבל לא יכולים לקבל אותו </w:t>
      </w:r>
      <w:bookmarkStart w:id="880" w:name="_ETM_Q1_2818952"/>
      <w:bookmarkEnd w:id="880"/>
      <w:r>
        <w:rPr>
          <w:rFonts w:hint="cs"/>
          <w:rtl/>
          <w:lang w:eastAsia="he-IL"/>
        </w:rPr>
        <w:t>וזו הבעיה המרכזית שאנחנו ניצבים בפניה כרגע.</w:t>
      </w:r>
    </w:p>
    <w:p w:rsidR="00101F46" w:rsidRDefault="00101F46" w:rsidP="00101F46">
      <w:pPr>
        <w:rPr>
          <w:rtl/>
          <w:lang w:eastAsia="he-IL"/>
        </w:rPr>
      </w:pPr>
      <w:bookmarkStart w:id="881" w:name="_ETM_Q1_2820126"/>
      <w:bookmarkStart w:id="882" w:name="_ETM_Q1_2820190"/>
      <w:bookmarkStart w:id="883" w:name="_ETM_Q1_2821189"/>
      <w:bookmarkEnd w:id="881"/>
      <w:bookmarkEnd w:id="882"/>
      <w:bookmarkEnd w:id="883"/>
    </w:p>
    <w:p w:rsidR="00101F46" w:rsidRDefault="00101F46" w:rsidP="00101F46">
      <w:pPr>
        <w:pStyle w:val="af6"/>
        <w:keepNext/>
        <w:rPr>
          <w:rtl/>
        </w:rPr>
      </w:pPr>
      <w:bookmarkStart w:id="884" w:name="ET_yor_6041_45"/>
      <w:r w:rsidRPr="00101F4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01F46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884"/>
    </w:p>
    <w:p w:rsidR="00101F46" w:rsidRDefault="00101F46" w:rsidP="00101F46">
      <w:pPr>
        <w:pStyle w:val="KeepWithNext"/>
        <w:rPr>
          <w:rtl/>
          <w:lang w:eastAsia="he-IL"/>
        </w:rPr>
      </w:pPr>
    </w:p>
    <w:p w:rsidR="00101F46" w:rsidRDefault="00101F46" w:rsidP="00101F46">
      <w:pPr>
        <w:rPr>
          <w:rtl/>
          <w:lang w:eastAsia="he-IL"/>
        </w:rPr>
      </w:pPr>
      <w:bookmarkStart w:id="885" w:name="_ETM_Q1_2821590"/>
      <w:bookmarkStart w:id="886" w:name="_ETM_Q1_2821618"/>
      <w:bookmarkEnd w:id="885"/>
      <w:bookmarkEnd w:id="886"/>
      <w:r>
        <w:rPr>
          <w:rFonts w:hint="cs"/>
          <w:rtl/>
          <w:lang w:eastAsia="he-IL"/>
        </w:rPr>
        <w:t xml:space="preserve">תודה רבה. אני מאוד </w:t>
      </w:r>
      <w:bookmarkStart w:id="887" w:name="_ETM_Q1_2821099"/>
      <w:bookmarkEnd w:id="887"/>
      <w:r>
        <w:rPr>
          <w:rFonts w:hint="cs"/>
          <w:rtl/>
          <w:lang w:eastAsia="he-IL"/>
        </w:rPr>
        <w:t xml:space="preserve">מבקשת לקבל בצורה רשמית כמה שאתה יכול את הנתונים הללו. </w:t>
      </w:r>
      <w:bookmarkStart w:id="888" w:name="_ETM_Q1_2825303"/>
      <w:bookmarkEnd w:id="888"/>
      <w:r>
        <w:rPr>
          <w:rFonts w:hint="cs"/>
          <w:rtl/>
          <w:lang w:eastAsia="he-IL"/>
        </w:rPr>
        <w:t xml:space="preserve">אני חשה את קריאת החרום הזאת ביתר שאת. הנתונים מאוד </w:t>
      </w:r>
      <w:bookmarkStart w:id="889" w:name="_ETM_Q1_2830671"/>
      <w:bookmarkEnd w:id="889"/>
      <w:r>
        <w:rPr>
          <w:rFonts w:hint="cs"/>
          <w:rtl/>
          <w:lang w:eastAsia="he-IL"/>
        </w:rPr>
        <w:t xml:space="preserve">מאוד מחדדים את הצורך להעלות את הדבר הזה גם במסגרת </w:t>
      </w:r>
      <w:bookmarkStart w:id="890" w:name="_ETM_Q1_2835495"/>
      <w:bookmarkEnd w:id="890"/>
      <w:r>
        <w:rPr>
          <w:rFonts w:hint="cs"/>
          <w:rtl/>
          <w:lang w:eastAsia="he-IL"/>
        </w:rPr>
        <w:t>ההתמודדות עם הקורונה.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נוכל לקבל לוועדה את </w:t>
      </w:r>
      <w:bookmarkStart w:id="891" w:name="_ETM_Q1_2842054"/>
      <w:bookmarkEnd w:id="891"/>
      <w:r>
        <w:rPr>
          <w:rFonts w:hint="cs"/>
          <w:rtl/>
          <w:lang w:eastAsia="he-IL"/>
        </w:rPr>
        <w:t>המלצות החקיקה ולשתף פעולה, אני אומר שהוועדה שמה דגש מאוד מאוד משמעותי על הנושא של התמכרויות כוללת בתוכה כמובן</w:t>
      </w:r>
      <w:bookmarkStart w:id="892" w:name="_ETM_Q1_2849857"/>
      <w:bookmarkEnd w:id="892"/>
      <w:r>
        <w:rPr>
          <w:rFonts w:hint="cs"/>
          <w:rtl/>
          <w:lang w:eastAsia="he-IL"/>
        </w:rPr>
        <w:t xml:space="preserve"> גם את התחלואה הכפולה. בתקציב שאני דרשתי </w:t>
      </w:r>
      <w:bookmarkStart w:id="893" w:name="_ETM_Q1_2855302"/>
      <w:bookmarkEnd w:id="893"/>
      <w:r>
        <w:rPr>
          <w:rFonts w:hint="cs"/>
          <w:rtl/>
          <w:lang w:eastAsia="he-IL"/>
        </w:rPr>
        <w:t>וקיבלתי,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בתקווה שהוא גם יהיה בתוך קופסת </w:t>
      </w:r>
      <w:bookmarkStart w:id="894" w:name="_ETM_Q1_2858935"/>
      <w:bookmarkEnd w:id="894"/>
      <w:r>
        <w:rPr>
          <w:rFonts w:hint="cs"/>
          <w:rtl/>
          <w:lang w:eastAsia="he-IL"/>
        </w:rPr>
        <w:t xml:space="preserve">קורונה, אנחנו נשיק תוכנית, מיזם ארצי, להבנה ואולי הייתי </w:t>
      </w:r>
      <w:bookmarkStart w:id="895" w:name="_ETM_Q1_2867340"/>
      <w:bookmarkEnd w:id="895"/>
      <w:r>
        <w:rPr>
          <w:rFonts w:hint="cs"/>
          <w:rtl/>
          <w:lang w:eastAsia="he-IL"/>
        </w:rPr>
        <w:t xml:space="preserve">אומרת מלחמה בתפיסה הקיימת להתמכרויות על מנת שנוכל </w:t>
      </w:r>
      <w:bookmarkStart w:id="896" w:name="_ETM_Q1_2872449"/>
      <w:bookmarkEnd w:id="896"/>
      <w:r>
        <w:rPr>
          <w:rFonts w:hint="cs"/>
          <w:rtl/>
          <w:lang w:eastAsia="he-IL"/>
        </w:rPr>
        <w:t xml:space="preserve">אחר כך לדאוג גם לטיפול הרציף. זאת אומרת, </w:t>
      </w:r>
      <w:bookmarkStart w:id="897" w:name="_ETM_Q1_2875320"/>
      <w:bookmarkEnd w:id="897"/>
      <w:r>
        <w:rPr>
          <w:rFonts w:hint="cs"/>
          <w:rtl/>
          <w:lang w:eastAsia="he-IL"/>
        </w:rPr>
        <w:t>זאת ההשקה של מה שחייב לקרות כאן לטיפול רציף ממניעה</w:t>
      </w:r>
      <w:bookmarkStart w:id="898" w:name="_ETM_Q1_2881771"/>
      <w:bookmarkEnd w:id="898"/>
      <w:r>
        <w:rPr>
          <w:rFonts w:hint="cs"/>
          <w:rtl/>
          <w:lang w:eastAsia="he-IL"/>
        </w:rPr>
        <w:t xml:space="preserve"> ועד השוטר בקצה שבאמת לא אמור להיות זה שמטפל בסופו של דבר או לא מטפל בנושא כאוב כל כך בחברה </w:t>
      </w:r>
      <w:bookmarkStart w:id="899" w:name="_ETM_Q1_2889183"/>
      <w:bookmarkEnd w:id="899"/>
      <w:r>
        <w:rPr>
          <w:rFonts w:hint="cs"/>
          <w:rtl/>
          <w:lang w:eastAsia="he-IL"/>
        </w:rPr>
        <w:t>הישראלית. תודה רבה.</w:t>
      </w:r>
    </w:p>
    <w:p w:rsidR="00101F46" w:rsidRDefault="00101F46" w:rsidP="00101F46">
      <w:pPr>
        <w:rPr>
          <w:rtl/>
          <w:lang w:eastAsia="he-IL"/>
        </w:rPr>
      </w:pPr>
      <w:bookmarkStart w:id="900" w:name="_ETM_Q1_2893992"/>
      <w:bookmarkStart w:id="901" w:name="_ETM_Q1_2894055"/>
      <w:bookmarkEnd w:id="900"/>
      <w:bookmarkEnd w:id="901"/>
    </w:p>
    <w:p w:rsidR="00101F46" w:rsidRDefault="00101F46" w:rsidP="00101F46">
      <w:pPr>
        <w:rPr>
          <w:rtl/>
          <w:lang w:eastAsia="he-IL"/>
        </w:rPr>
      </w:pPr>
      <w:bookmarkStart w:id="902" w:name="_ETM_Q1_2894944"/>
      <w:bookmarkStart w:id="903" w:name="_ETM_Q1_2895004"/>
      <w:bookmarkEnd w:id="902"/>
      <w:bookmarkEnd w:id="903"/>
      <w:r>
        <w:rPr>
          <w:rFonts w:hint="cs"/>
          <w:rtl/>
          <w:lang w:eastAsia="he-IL"/>
        </w:rPr>
        <w:t xml:space="preserve">נמצאת אתנו מיכל וולדיגר. אני מבקשת לחדד דברים </w:t>
      </w:r>
      <w:bookmarkStart w:id="904" w:name="_ETM_Q1_2900809"/>
      <w:bookmarkEnd w:id="904"/>
      <w:r>
        <w:rPr>
          <w:rFonts w:hint="cs"/>
          <w:rtl/>
          <w:lang w:eastAsia="he-IL"/>
        </w:rPr>
        <w:t>שטרם נאמרו וגם אולי לחלוק</w:t>
      </w:r>
      <w:r w:rsidR="007C4B37">
        <w:rPr>
          <w:rFonts w:hint="cs"/>
          <w:rtl/>
          <w:lang w:eastAsia="he-IL"/>
        </w:rPr>
        <w:t xml:space="preserve"> למי שאיננו מכיר מניסיונך האישי </w:t>
      </w:r>
      <w:bookmarkStart w:id="905" w:name="_ETM_Q1_2906257"/>
      <w:bookmarkEnd w:id="905"/>
      <w:r w:rsidR="007C4B37">
        <w:rPr>
          <w:rFonts w:hint="cs"/>
          <w:rtl/>
          <w:lang w:eastAsia="he-IL"/>
        </w:rPr>
        <w:t xml:space="preserve">את הדברים החשובים כל כך. </w:t>
      </w:r>
    </w:p>
    <w:p w:rsidR="007C4B37" w:rsidRDefault="007C4B37" w:rsidP="00101F46">
      <w:pPr>
        <w:rPr>
          <w:rtl/>
          <w:lang w:eastAsia="he-IL"/>
        </w:rPr>
      </w:pPr>
      <w:bookmarkStart w:id="906" w:name="_ETM_Q1_2913319"/>
      <w:bookmarkStart w:id="907" w:name="_ETM_Q1_2913380"/>
      <w:bookmarkStart w:id="908" w:name="_ETM_Q1_2914567"/>
      <w:bookmarkEnd w:id="906"/>
      <w:bookmarkEnd w:id="907"/>
      <w:bookmarkEnd w:id="908"/>
    </w:p>
    <w:p w:rsidR="007C4B37" w:rsidRDefault="007C4B37" w:rsidP="007C4B37">
      <w:pPr>
        <w:pStyle w:val="af9"/>
        <w:keepNext/>
        <w:rPr>
          <w:rtl/>
          <w:lang w:eastAsia="he-IL"/>
        </w:rPr>
      </w:pPr>
      <w:bookmarkStart w:id="909" w:name="ET_guest_795067_48"/>
      <w:r w:rsidRPr="007C4B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וולדיגר:</w:t>
      </w:r>
      <w:r w:rsidRPr="007C4B37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909"/>
    </w:p>
    <w:p w:rsidR="007C4B37" w:rsidRDefault="007C4B37" w:rsidP="007C4B37">
      <w:pPr>
        <w:pStyle w:val="KeepWithNext"/>
        <w:rPr>
          <w:rtl/>
          <w:lang w:eastAsia="he-IL"/>
        </w:rPr>
      </w:pPr>
    </w:p>
    <w:p w:rsidR="007C4B37" w:rsidRDefault="007C4B37" w:rsidP="007C4B37">
      <w:pPr>
        <w:rPr>
          <w:rtl/>
          <w:lang w:eastAsia="he-IL"/>
        </w:rPr>
      </w:pPr>
      <w:bookmarkStart w:id="910" w:name="_ETM_Q1_2914909"/>
      <w:bookmarkStart w:id="911" w:name="_ETM_Q1_2914930"/>
      <w:bookmarkStart w:id="912" w:name="_ETM_Q1_2916650"/>
      <w:bookmarkEnd w:id="910"/>
      <w:bookmarkEnd w:id="911"/>
      <w:bookmarkEnd w:id="912"/>
      <w:r>
        <w:rPr>
          <w:rFonts w:hint="cs"/>
          <w:rtl/>
          <w:lang w:eastAsia="he-IL"/>
        </w:rPr>
        <w:t xml:space="preserve">אני רוצה לפתוח בדברי </w:t>
      </w:r>
      <w:bookmarkStart w:id="913" w:name="_ETM_Q1_2918628"/>
      <w:bookmarkEnd w:id="913"/>
      <w:r>
        <w:rPr>
          <w:rFonts w:hint="cs"/>
          <w:rtl/>
          <w:lang w:eastAsia="he-IL"/>
        </w:rPr>
        <w:t xml:space="preserve">תודה לאכסניה. זה באמת מרגש בימים </w:t>
      </w:r>
      <w:bookmarkStart w:id="914" w:name="_ETM_Q1_2925290"/>
      <w:bookmarkEnd w:id="914"/>
      <w:r>
        <w:rPr>
          <w:rFonts w:hint="cs"/>
          <w:rtl/>
          <w:lang w:eastAsia="he-IL"/>
        </w:rPr>
        <w:t>של סופות פוליטיות ובריאותיות לראות איזו קרן אור של</w:t>
      </w:r>
      <w:r w:rsidR="000355FB">
        <w:rPr>
          <w:rFonts w:hint="cs"/>
          <w:rtl/>
          <w:lang w:eastAsia="he-IL"/>
        </w:rPr>
        <w:t xml:space="preserve"> </w:t>
      </w:r>
      <w:bookmarkStart w:id="915" w:name="_ETM_Q1_2931569"/>
      <w:bookmarkEnd w:id="915"/>
      <w:r>
        <w:rPr>
          <w:rFonts w:hint="cs"/>
          <w:rtl/>
          <w:lang w:eastAsia="he-IL"/>
        </w:rPr>
        <w:t xml:space="preserve">חבר כנסת, בן אדם, שלוקח לתשומת לבו ועושה את </w:t>
      </w:r>
      <w:bookmarkStart w:id="916" w:name="_ETM_Q1_2935238"/>
      <w:bookmarkEnd w:id="916"/>
      <w:r>
        <w:rPr>
          <w:rFonts w:hint="cs"/>
          <w:rtl/>
          <w:lang w:eastAsia="he-IL"/>
        </w:rPr>
        <w:t>הכול. סיירנו, ראינו, ביקרנו, שמענו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וישבנו ש</w:t>
      </w:r>
      <w:bookmarkStart w:id="917" w:name="_ETM_Q1_2938364"/>
      <w:bookmarkEnd w:id="917"/>
      <w:r>
        <w:rPr>
          <w:rFonts w:hint="cs"/>
          <w:rtl/>
          <w:lang w:eastAsia="he-IL"/>
        </w:rPr>
        <w:t xml:space="preserve">עות על גבי שעות ו לא ראיתי עייפות, ולא ראיתי </w:t>
      </w:r>
      <w:bookmarkStart w:id="918" w:name="_ETM_Q1_2941311"/>
      <w:bookmarkEnd w:id="918"/>
      <w:r>
        <w:rPr>
          <w:rFonts w:hint="cs"/>
          <w:rtl/>
          <w:lang w:eastAsia="he-IL"/>
        </w:rPr>
        <w:t xml:space="preserve">לאות אלא ראיתי ברק בעיניים. זה מרגש בכל קנה מידה. </w:t>
      </w:r>
      <w:bookmarkStart w:id="919" w:name="_ETM_Q1_2948030"/>
      <w:bookmarkEnd w:id="919"/>
      <w:r>
        <w:rPr>
          <w:rFonts w:hint="cs"/>
          <w:rtl/>
          <w:lang w:eastAsia="he-IL"/>
        </w:rPr>
        <w:t>תודה רבה, מיכל.</w:t>
      </w:r>
      <w:bookmarkStart w:id="920" w:name="_ETM_Q1_2950268"/>
      <w:bookmarkEnd w:id="920"/>
    </w:p>
    <w:p w:rsidR="007C4B37" w:rsidRDefault="007C4B37" w:rsidP="007C4B37">
      <w:pPr>
        <w:rPr>
          <w:rtl/>
          <w:lang w:eastAsia="he-IL"/>
        </w:rPr>
      </w:pPr>
      <w:bookmarkStart w:id="921" w:name="_ETM_Q1_2950325"/>
      <w:bookmarkEnd w:id="921"/>
    </w:p>
    <w:p w:rsidR="007C4B37" w:rsidRDefault="007C4B37" w:rsidP="007C4B37">
      <w:pPr>
        <w:rPr>
          <w:rtl/>
          <w:lang w:eastAsia="he-IL"/>
        </w:rPr>
      </w:pPr>
      <w:bookmarkStart w:id="922" w:name="_ETM_Q1_2950372"/>
      <w:bookmarkStart w:id="923" w:name="_ETM_Q1_2950421"/>
      <w:bookmarkEnd w:id="922"/>
      <w:bookmarkEnd w:id="923"/>
      <w:r>
        <w:rPr>
          <w:rFonts w:hint="cs"/>
          <w:rtl/>
          <w:lang w:eastAsia="he-IL"/>
        </w:rPr>
        <w:t xml:space="preserve">אני כן אפתח ואומר. לפני כמה וכמה </w:t>
      </w:r>
      <w:bookmarkStart w:id="924" w:name="_ETM_Q1_2953155"/>
      <w:bookmarkEnd w:id="924"/>
      <w:r>
        <w:rPr>
          <w:rFonts w:hint="cs"/>
          <w:rtl/>
          <w:lang w:eastAsia="he-IL"/>
        </w:rPr>
        <w:t xml:space="preserve">שנים הקמתי ארגון שנקרא אמונת"כ, שזה ארגון משפחות נפגעי </w:t>
      </w:r>
      <w:bookmarkStart w:id="925" w:name="_ETM_Q1_2957125"/>
      <w:bookmarkEnd w:id="925"/>
      <w:r>
        <w:rPr>
          <w:rFonts w:hint="cs"/>
          <w:rtl/>
          <w:lang w:eastAsia="he-IL"/>
        </w:rPr>
        <w:t xml:space="preserve">תחלואה כפולה כי מצאנו שהקהילה הזאת של תחלואה </w:t>
      </w:r>
      <w:bookmarkStart w:id="926" w:name="_ETM_Q1_2962975"/>
      <w:bookmarkEnd w:id="926"/>
      <w:r>
        <w:rPr>
          <w:rFonts w:hint="cs"/>
          <w:rtl/>
          <w:lang w:eastAsia="he-IL"/>
        </w:rPr>
        <w:t>כפולה זקוקה לצרכים מיוחדים. לא די לקרוא להם בריאות הנ</w:t>
      </w:r>
      <w:bookmarkStart w:id="927" w:name="_ETM_Q1_2968080"/>
      <w:bookmarkEnd w:id="927"/>
      <w:r>
        <w:rPr>
          <w:rFonts w:hint="cs"/>
          <w:rtl/>
          <w:lang w:eastAsia="he-IL"/>
        </w:rPr>
        <w:t xml:space="preserve">פש, יש להם יותר מחלות כרוניות. אגב, יש אנשי מקצוע שמדברים לא על שתי מחלות אלא על מחלה </w:t>
      </w:r>
      <w:bookmarkStart w:id="928" w:name="_ETM_Q1_2973527"/>
      <w:bookmarkEnd w:id="928"/>
      <w:r>
        <w:rPr>
          <w:rFonts w:hint="cs"/>
          <w:rtl/>
          <w:lang w:eastAsia="he-IL"/>
        </w:rPr>
        <w:t xml:space="preserve">אחת עם סימפטומים של התמכרות ולכן אולי דווקא בגלל שקוראים </w:t>
      </w:r>
      <w:bookmarkStart w:id="929" w:name="_ETM_Q1_2977336"/>
      <w:bookmarkEnd w:id="929"/>
      <w:r>
        <w:rPr>
          <w:rFonts w:hint="cs"/>
          <w:rtl/>
          <w:lang w:eastAsia="he-IL"/>
        </w:rPr>
        <w:t>לזה תחלואה כפולה, בגלל זה היא מתפצלת בין כמה וכמה</w:t>
      </w:r>
      <w:bookmarkStart w:id="930" w:name="_ETM_Q1_2981790"/>
      <w:bookmarkEnd w:id="930"/>
      <w:r>
        <w:rPr>
          <w:rFonts w:hint="cs"/>
          <w:rtl/>
          <w:lang w:eastAsia="he-IL"/>
        </w:rPr>
        <w:t xml:space="preserve"> וכידוע הכישלון הוא יתום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הם נופלים בין </w:t>
      </w:r>
      <w:bookmarkStart w:id="931" w:name="_ETM_Q1_2985271"/>
      <w:bookmarkEnd w:id="931"/>
      <w:r>
        <w:rPr>
          <w:rFonts w:hint="cs"/>
          <w:rtl/>
          <w:lang w:eastAsia="he-IL"/>
        </w:rPr>
        <w:t xml:space="preserve">הכיסאות. באמת לא מדובר כאן בשתי מחלות אלא במחלה </w:t>
      </w:r>
      <w:bookmarkStart w:id="932" w:name="_ETM_Q1_2988048"/>
      <w:bookmarkEnd w:id="932"/>
      <w:r>
        <w:rPr>
          <w:rFonts w:hint="cs"/>
          <w:rtl/>
          <w:lang w:eastAsia="he-IL"/>
        </w:rPr>
        <w:t xml:space="preserve">אחת עם סימפטומים קשים. אני אתייחס לזה אחר כך כשאדבר </w:t>
      </w:r>
      <w:bookmarkStart w:id="933" w:name="_ETM_Q1_2991265"/>
      <w:bookmarkEnd w:id="933"/>
      <w:r>
        <w:rPr>
          <w:rFonts w:hint="cs"/>
          <w:rtl/>
          <w:lang w:eastAsia="he-IL"/>
        </w:rPr>
        <w:t>על הנוער.</w:t>
      </w:r>
    </w:p>
    <w:p w:rsidR="006E0155" w:rsidRDefault="006E0155" w:rsidP="007C4B37">
      <w:pPr>
        <w:rPr>
          <w:rtl/>
          <w:lang w:eastAsia="he-IL"/>
        </w:rPr>
      </w:pPr>
      <w:bookmarkStart w:id="934" w:name="_ETM_Q1_2992327"/>
      <w:bookmarkStart w:id="935" w:name="_ETM_Q1_2992371"/>
      <w:bookmarkEnd w:id="934"/>
      <w:bookmarkEnd w:id="935"/>
    </w:p>
    <w:p w:rsidR="006E0155" w:rsidRDefault="006E0155" w:rsidP="007C4B37">
      <w:pPr>
        <w:rPr>
          <w:rtl/>
          <w:lang w:eastAsia="he-IL"/>
        </w:rPr>
      </w:pPr>
      <w:bookmarkStart w:id="936" w:name="_ETM_Q1_2992463"/>
      <w:bookmarkStart w:id="937" w:name="_ETM_Q1_2992495"/>
      <w:bookmarkEnd w:id="936"/>
      <w:bookmarkEnd w:id="937"/>
      <w:r>
        <w:rPr>
          <w:rFonts w:hint="cs"/>
          <w:rtl/>
          <w:lang w:eastAsia="he-IL"/>
        </w:rPr>
        <w:t xml:space="preserve">אני כן רוצה לפני כן לומר כמה מלים שדי </w:t>
      </w:r>
      <w:bookmarkStart w:id="938" w:name="_ETM_Q1_2997373"/>
      <w:bookmarkEnd w:id="938"/>
      <w:r>
        <w:rPr>
          <w:rFonts w:hint="cs"/>
          <w:rtl/>
          <w:lang w:eastAsia="he-IL"/>
        </w:rPr>
        <w:t xml:space="preserve">הכאיבו לי. אני מאוד מעריכה את פאולה, אני מעריכה את </w:t>
      </w:r>
      <w:bookmarkStart w:id="939" w:name="_ETM_Q1_2998171"/>
      <w:bookmarkEnd w:id="939"/>
      <w:r>
        <w:rPr>
          <w:rFonts w:hint="cs"/>
          <w:rtl/>
          <w:lang w:eastAsia="he-IL"/>
        </w:rPr>
        <w:t xml:space="preserve">משרד הבריאות ואני בקשר אתם, אבל לצערי </w:t>
      </w:r>
      <w:bookmarkStart w:id="940" w:name="_ETM_Q1_3000366"/>
      <w:bookmarkEnd w:id="940"/>
      <w:r>
        <w:rPr>
          <w:rFonts w:hint="cs"/>
          <w:rtl/>
          <w:lang w:eastAsia="he-IL"/>
        </w:rPr>
        <w:t xml:space="preserve">הרב אני שומעת את אותם דברים כבר שש, שבע </w:t>
      </w:r>
      <w:bookmarkStart w:id="941" w:name="_ETM_Q1_3005683"/>
      <w:bookmarkEnd w:id="941"/>
      <w:r>
        <w:rPr>
          <w:rFonts w:hint="cs"/>
          <w:rtl/>
          <w:lang w:eastAsia="he-IL"/>
        </w:rPr>
        <w:t xml:space="preserve">ושמונה שנים. אני ישבתי כאן באולם הזה בדצמבר 2016, בדצמבר </w:t>
      </w:r>
      <w:bookmarkStart w:id="942" w:name="_ETM_Q1_3010665"/>
      <w:bookmarkEnd w:id="942"/>
      <w:r>
        <w:rPr>
          <w:rFonts w:hint="cs"/>
          <w:rtl/>
          <w:lang w:eastAsia="he-IL"/>
        </w:rPr>
        <w:t xml:space="preserve">2017, וצר לי, אני לא ראיתי שינויים. כלומר, חוץ מנושא </w:t>
      </w:r>
      <w:bookmarkStart w:id="943" w:name="_ETM_Q1_3014341"/>
      <w:bookmarkEnd w:id="943"/>
      <w:r>
        <w:rPr>
          <w:rFonts w:hint="cs"/>
          <w:rtl/>
          <w:lang w:eastAsia="he-IL"/>
        </w:rPr>
        <w:t xml:space="preserve">ההכשרות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ואכן אולי מנסים להכשיר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</w:t>
      </w:r>
      <w:bookmarkStart w:id="944" w:name="_ETM_Q1_3016077"/>
      <w:bookmarkEnd w:id="944"/>
      <w:r>
        <w:rPr>
          <w:rFonts w:hint="cs"/>
          <w:rtl/>
          <w:lang w:eastAsia="he-IL"/>
        </w:rPr>
        <w:t>מאו"ר.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מספרים כאן על מרכז מאו"ר אבל הוא כבר ישן. הוא פיילוט מלפני 15 </w:t>
      </w:r>
      <w:bookmarkStart w:id="945" w:name="_ETM_Q1_3021245"/>
      <w:bookmarkEnd w:id="945"/>
      <w:r>
        <w:rPr>
          <w:rFonts w:hint="cs"/>
          <w:rtl/>
          <w:lang w:eastAsia="he-IL"/>
        </w:rPr>
        <w:t xml:space="preserve">שנים ואולי אפילו יותר, שהלוואי והיו משכפלים אותו בכל רחבי </w:t>
      </w:r>
      <w:bookmarkStart w:id="946" w:name="_ETM_Q1_3026043"/>
      <w:bookmarkEnd w:id="946"/>
      <w:r>
        <w:rPr>
          <w:rFonts w:hint="cs"/>
          <w:rtl/>
          <w:lang w:eastAsia="he-IL"/>
        </w:rPr>
        <w:t xml:space="preserve">הארץ אבל הוא לא משוכפל והוא נמצא שם. כנ"ל לגבי </w:t>
      </w:r>
      <w:bookmarkStart w:id="947" w:name="_ETM_Q1_3029995"/>
      <w:bookmarkEnd w:id="947"/>
      <w:r>
        <w:rPr>
          <w:rFonts w:hint="cs"/>
          <w:rtl/>
          <w:lang w:eastAsia="he-IL"/>
        </w:rPr>
        <w:t xml:space="preserve">שתי קהילות. יש שתי קהילות בסך הכול, קהילות טיפוליות, שאני מכירה כבר </w:t>
      </w:r>
      <w:bookmarkStart w:id="948" w:name="_ETM_Q1_3032904"/>
      <w:bookmarkEnd w:id="948"/>
      <w:r>
        <w:rPr>
          <w:rFonts w:hint="cs"/>
          <w:rtl/>
          <w:lang w:eastAsia="he-IL"/>
        </w:rPr>
        <w:t xml:space="preserve">12 שנים. מן הסתם הן קיימות יותר מ-12 </w:t>
      </w:r>
      <w:bookmarkStart w:id="949" w:name="_ETM_Q1_3035096"/>
      <w:bookmarkEnd w:id="949"/>
      <w:r>
        <w:rPr>
          <w:rFonts w:hint="cs"/>
          <w:rtl/>
          <w:lang w:eastAsia="he-IL"/>
        </w:rPr>
        <w:t>שנים. הן ייעודיות לתחלואה כפולה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וזהו. שום </w:t>
      </w:r>
      <w:bookmarkStart w:id="950" w:name="_ETM_Q1_3040315"/>
      <w:bookmarkEnd w:id="950"/>
      <w:r>
        <w:rPr>
          <w:rFonts w:hint="cs"/>
          <w:rtl/>
          <w:lang w:eastAsia="he-IL"/>
        </w:rPr>
        <w:t>דבר לא השתנה. שלא נדבר על דיור ועל שיקום בדיור</w:t>
      </w:r>
      <w:bookmarkStart w:id="951" w:name="_ETM_Q1_3045607"/>
      <w:bookmarkEnd w:id="951"/>
      <w:r>
        <w:rPr>
          <w:rFonts w:hint="cs"/>
          <w:rtl/>
          <w:lang w:eastAsia="he-IL"/>
        </w:rPr>
        <w:t xml:space="preserve">. כאן, באולם הזה, הבטיחו לי שאו-טו-טו יוצא מכרז של </w:t>
      </w:r>
      <w:bookmarkStart w:id="952" w:name="_ETM_Q1_3049808"/>
      <w:bookmarkEnd w:id="952"/>
      <w:r>
        <w:rPr>
          <w:rFonts w:hint="cs"/>
          <w:rtl/>
          <w:lang w:eastAsia="he-IL"/>
        </w:rPr>
        <w:t xml:space="preserve">דיור, קרי, שיקום בקהילה ואנחנו היום ב-2020, בסוף שנת 2020, </w:t>
      </w:r>
      <w:bookmarkStart w:id="953" w:name="_ETM_Q1_3055173"/>
      <w:bookmarkEnd w:id="953"/>
      <w:r>
        <w:rPr>
          <w:rFonts w:hint="cs"/>
          <w:rtl/>
          <w:lang w:eastAsia="he-IL"/>
        </w:rPr>
        <w:t>ושוב, שום דבר לא השתנה והכול נשאר אותו הדבר בדיוק.</w:t>
      </w:r>
    </w:p>
    <w:p w:rsidR="006E0155" w:rsidRDefault="006E0155" w:rsidP="007C4B37">
      <w:pPr>
        <w:rPr>
          <w:rtl/>
          <w:lang w:eastAsia="he-IL"/>
        </w:rPr>
      </w:pPr>
      <w:bookmarkStart w:id="954" w:name="_ETM_Q1_3059843"/>
      <w:bookmarkStart w:id="955" w:name="_ETM_Q1_3059901"/>
      <w:bookmarkEnd w:id="954"/>
      <w:bookmarkEnd w:id="955"/>
    </w:p>
    <w:p w:rsidR="006E0155" w:rsidRDefault="006E0155" w:rsidP="007C4B37">
      <w:pPr>
        <w:rPr>
          <w:rtl/>
          <w:lang w:eastAsia="he-IL"/>
        </w:rPr>
      </w:pPr>
      <w:bookmarkStart w:id="956" w:name="_ETM_Q1_3060949"/>
      <w:bookmarkStart w:id="957" w:name="_ETM_Q1_3061021"/>
      <w:bookmarkEnd w:id="956"/>
      <w:bookmarkEnd w:id="957"/>
      <w:r>
        <w:rPr>
          <w:rFonts w:hint="cs"/>
          <w:rtl/>
          <w:lang w:eastAsia="he-IL"/>
        </w:rPr>
        <w:t xml:space="preserve">התחלואה </w:t>
      </w:r>
      <w:bookmarkStart w:id="958" w:name="_ETM_Q1_3059943"/>
      <w:bookmarkEnd w:id="958"/>
      <w:r>
        <w:rPr>
          <w:rFonts w:hint="cs"/>
          <w:rtl/>
          <w:lang w:eastAsia="he-IL"/>
        </w:rPr>
        <w:t xml:space="preserve">הכפולה, מתמודדים עם תחלואה כפולה, עם תפוח אדמה לוהט. כל </w:t>
      </w:r>
      <w:bookmarkStart w:id="959" w:name="_ETM_Q1_3065629"/>
      <w:bookmarkEnd w:id="959"/>
      <w:r>
        <w:rPr>
          <w:rFonts w:hint="cs"/>
          <w:rtl/>
          <w:lang w:eastAsia="he-IL"/>
        </w:rPr>
        <w:t xml:space="preserve">איש טיפול, כל משרד ממשלתי זורק אותו לאחר. </w:t>
      </w:r>
      <w:bookmarkStart w:id="960" w:name="_ETM_Q1_3071225"/>
      <w:bookmarkEnd w:id="960"/>
      <w:r>
        <w:rPr>
          <w:rFonts w:hint="cs"/>
          <w:rtl/>
          <w:lang w:eastAsia="he-IL"/>
        </w:rPr>
        <w:t xml:space="preserve">קודם דניאל סיפר על מקרה שקרה לו. בדרך לכאן, </w:t>
      </w:r>
      <w:bookmarkStart w:id="961" w:name="_ETM_Q1_3075169"/>
      <w:bookmarkEnd w:id="961"/>
      <w:r>
        <w:rPr>
          <w:rFonts w:hint="cs"/>
          <w:rtl/>
          <w:lang w:eastAsia="he-IL"/>
        </w:rPr>
        <w:t xml:space="preserve">כמו שקורה לי כל פעם, התקשרה אלי אימא והאוזניים פשוט </w:t>
      </w:r>
      <w:bookmarkStart w:id="962" w:name="_ETM_Q1_3082402"/>
      <w:bookmarkEnd w:id="962"/>
      <w:r>
        <w:rPr>
          <w:rFonts w:hint="cs"/>
          <w:rtl/>
          <w:lang w:eastAsia="he-IL"/>
        </w:rPr>
        <w:t xml:space="preserve">נשרפו לי כששמעתי עד כמה היא אומללה, </w:t>
      </w:r>
      <w:bookmarkStart w:id="963" w:name="_ETM_Q1_3084731"/>
      <w:bookmarkEnd w:id="963"/>
      <w:r>
        <w:rPr>
          <w:rFonts w:hint="cs"/>
          <w:rtl/>
          <w:lang w:eastAsia="he-IL"/>
        </w:rPr>
        <w:t xml:space="preserve">עד כמה הבת שגרה אצלה בבית אומללה, כי אף גורם </w:t>
      </w:r>
      <w:bookmarkStart w:id="964" w:name="_ETM_Q1_3087839"/>
      <w:bookmarkEnd w:id="964"/>
      <w:r>
        <w:rPr>
          <w:rFonts w:hint="cs"/>
          <w:rtl/>
          <w:lang w:eastAsia="he-IL"/>
        </w:rPr>
        <w:t>לא מוכן לקחת אחריות ופשוט יקרה אסון. או שהבת תקפוץ מהמרפסת או שהאימא תקפוץ</w:t>
      </w:r>
      <w:r w:rsidR="0078390A">
        <w:rPr>
          <w:rFonts w:hint="cs"/>
          <w:rtl/>
          <w:lang w:eastAsia="he-IL"/>
        </w:rPr>
        <w:t xml:space="preserve">, אחת משתיהן, וסליחה </w:t>
      </w:r>
      <w:bookmarkStart w:id="965" w:name="_ETM_Q1_3095587"/>
      <w:bookmarkEnd w:id="965"/>
      <w:r w:rsidR="0078390A">
        <w:rPr>
          <w:rFonts w:hint="cs"/>
          <w:rtl/>
          <w:lang w:eastAsia="he-IL"/>
        </w:rPr>
        <w:t>שאני מדברת כל כך קשה. אני בדרך כלל בן א</w:t>
      </w:r>
      <w:bookmarkStart w:id="966" w:name="_ETM_Q1_3098613"/>
      <w:bookmarkEnd w:id="966"/>
      <w:r w:rsidR="0078390A">
        <w:rPr>
          <w:rFonts w:hint="cs"/>
          <w:rtl/>
          <w:lang w:eastAsia="he-IL"/>
        </w:rPr>
        <w:t xml:space="preserve">דם עם סימני שאלה ופחות סימני קריאה אבל בתחום הזה </w:t>
      </w:r>
      <w:bookmarkStart w:id="967" w:name="_ETM_Q1_3103130"/>
      <w:bookmarkEnd w:id="967"/>
      <w:r w:rsidR="0078390A">
        <w:rPr>
          <w:rFonts w:hint="cs"/>
          <w:rtl/>
          <w:lang w:eastAsia="he-IL"/>
        </w:rPr>
        <w:t xml:space="preserve">יש לי המון סימני קריאה. אני כל כך מצפה מחברי </w:t>
      </w:r>
      <w:bookmarkStart w:id="968" w:name="_ETM_Q1_3109289"/>
      <w:bookmarkEnd w:id="968"/>
      <w:r w:rsidR="0078390A">
        <w:rPr>
          <w:rFonts w:hint="cs"/>
          <w:rtl/>
          <w:lang w:eastAsia="he-IL"/>
        </w:rPr>
        <w:t xml:space="preserve">הכנסת שיבינו וכל מי שמקבל את ההחלטות יבין שהגיע הזמן </w:t>
      </w:r>
      <w:bookmarkStart w:id="969" w:name="_ETM_Q1_3115877"/>
      <w:bookmarkEnd w:id="969"/>
      <w:r w:rsidR="0078390A">
        <w:rPr>
          <w:rFonts w:hint="cs"/>
          <w:rtl/>
          <w:lang w:eastAsia="he-IL"/>
        </w:rPr>
        <w:t xml:space="preserve">באמת לעשות את הסוויצ', את השינוי, כדי לתת כאן ולהשקיע </w:t>
      </w:r>
      <w:bookmarkStart w:id="970" w:name="_ETM_Q1_3117895"/>
      <w:bookmarkEnd w:id="970"/>
      <w:r w:rsidR="0078390A">
        <w:rPr>
          <w:rFonts w:hint="cs"/>
          <w:rtl/>
          <w:lang w:eastAsia="he-IL"/>
        </w:rPr>
        <w:t>כאן יותר.</w:t>
      </w:r>
      <w:bookmarkStart w:id="971" w:name="_ETM_Q1_3120656"/>
      <w:bookmarkEnd w:id="971"/>
    </w:p>
    <w:p w:rsidR="0078390A" w:rsidRDefault="0078390A" w:rsidP="007C4B37">
      <w:pPr>
        <w:rPr>
          <w:rtl/>
          <w:lang w:eastAsia="he-IL"/>
        </w:rPr>
      </w:pPr>
      <w:bookmarkStart w:id="972" w:name="_ETM_Q1_3120717"/>
      <w:bookmarkEnd w:id="972"/>
    </w:p>
    <w:p w:rsidR="0078390A" w:rsidRDefault="0078390A" w:rsidP="007C4B37">
      <w:pPr>
        <w:rPr>
          <w:rtl/>
          <w:lang w:eastAsia="he-IL"/>
        </w:rPr>
      </w:pPr>
      <w:bookmarkStart w:id="973" w:name="_ETM_Q1_3120783"/>
      <w:bookmarkStart w:id="974" w:name="_ETM_Q1_3120834"/>
      <w:bookmarkEnd w:id="973"/>
      <w:bookmarkEnd w:id="974"/>
      <w:r>
        <w:rPr>
          <w:rFonts w:hint="cs"/>
          <w:rtl/>
          <w:lang w:eastAsia="he-IL"/>
        </w:rPr>
        <w:t xml:space="preserve">לפני שאני אגיע לרצף, אני כן רוצה להתייחס למה שפאולה אמרה. אני יודעת שנכון ל-2015, לפי האתר של משרד </w:t>
      </w:r>
      <w:bookmarkStart w:id="975" w:name="_ETM_Q1_3128015"/>
      <w:bookmarkEnd w:id="975"/>
      <w:r>
        <w:rPr>
          <w:rFonts w:hint="cs"/>
          <w:rtl/>
          <w:lang w:eastAsia="he-IL"/>
        </w:rPr>
        <w:t xml:space="preserve">הבריאות, היו 17,466 מיטות של בריאות הנפש. אמרה פאולה בעצמה </w:t>
      </w:r>
      <w:bookmarkStart w:id="976" w:name="_ETM_Q1_3136047"/>
      <w:bookmarkEnd w:id="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זוכרת את המספר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977" w:name="_ETM_Q1_3139365"/>
      <w:bookmarkEnd w:id="977"/>
      <w:r>
        <w:rPr>
          <w:rFonts w:hint="cs"/>
          <w:rtl/>
          <w:lang w:eastAsia="he-IL"/>
        </w:rPr>
        <w:t>-5,600 היו לתחלואה כפולה. כלומר, בחישוב מה</w:t>
      </w:r>
      <w:bookmarkStart w:id="978" w:name="_ETM_Q1_3143081"/>
      <w:bookmarkEnd w:id="978"/>
      <w:r>
        <w:rPr>
          <w:rFonts w:hint="cs"/>
          <w:rtl/>
          <w:lang w:eastAsia="he-IL"/>
        </w:rPr>
        <w:t xml:space="preserve">יר שלי זה 32 אחוזים מיטות לתחלואה כפולה. היו אז </w:t>
      </w:r>
      <w:bookmarkStart w:id="979" w:name="_ETM_Q1_3149087"/>
      <w:bookmarkEnd w:id="979"/>
      <w:r>
        <w:rPr>
          <w:rFonts w:hint="cs"/>
          <w:rtl/>
          <w:lang w:eastAsia="he-IL"/>
        </w:rPr>
        <w:t>ונשארו כיום פחות מ-70. אני נתתי לא מזמן הרצאה</w:t>
      </w:r>
      <w:bookmarkStart w:id="980" w:name="_ETM_Q1_3157169"/>
      <w:bookmarkEnd w:id="980"/>
      <w:r>
        <w:rPr>
          <w:rFonts w:hint="cs"/>
          <w:rtl/>
          <w:lang w:eastAsia="he-IL"/>
        </w:rPr>
        <w:t xml:space="preserve"> על מענים של תחלואה כפולה שקיימים היום, עברתי בין בת</w:t>
      </w:r>
      <w:bookmarkStart w:id="981" w:name="_ETM_Q1_3159858"/>
      <w:bookmarkEnd w:id="981"/>
      <w:r>
        <w:rPr>
          <w:rFonts w:hint="cs"/>
          <w:rtl/>
          <w:lang w:eastAsia="he-IL"/>
        </w:rPr>
        <w:t xml:space="preserve">י החולים השונים, דיברתי עם בתי החולים, ונכון להיום </w:t>
      </w:r>
      <w:bookmarkStart w:id="982" w:name="_ETM_Q1_3162675"/>
      <w:bookmarkEnd w:id="982"/>
      <w:r>
        <w:rPr>
          <w:rFonts w:hint="cs"/>
          <w:rtl/>
          <w:lang w:eastAsia="he-IL"/>
        </w:rPr>
        <w:t>יש בצורה תקנית פחות מ-70 מיטות. בדרך כלל מאשפזים מעל התקן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והצפיפות היא נוראה כאשר לדוגמה יש 34 מיטות אבל בפועל </w:t>
      </w:r>
      <w:bookmarkStart w:id="983" w:name="_ETM_Q1_3170669"/>
      <w:bookmarkEnd w:id="983"/>
      <w:r>
        <w:rPr>
          <w:rFonts w:hint="cs"/>
          <w:rtl/>
          <w:lang w:eastAsia="he-IL"/>
        </w:rPr>
        <w:t xml:space="preserve">הם מחזיקים 45 מתמודדים, שזה מעל התקן. מספר </w:t>
      </w:r>
      <w:bookmarkStart w:id="984" w:name="_ETM_Q1_3174333"/>
      <w:bookmarkEnd w:id="984"/>
      <w:r>
        <w:rPr>
          <w:rFonts w:hint="cs"/>
          <w:rtl/>
          <w:lang w:eastAsia="he-IL"/>
        </w:rPr>
        <w:t xml:space="preserve">המיטות הוא פחות מ-70. אם ניקח את היחס </w:t>
      </w:r>
      <w:bookmarkStart w:id="985" w:name="_ETM_Q1_3179762"/>
      <w:bookmarkEnd w:id="985"/>
      <w:r>
        <w:rPr>
          <w:rFonts w:hint="cs"/>
          <w:rtl/>
          <w:lang w:eastAsia="he-IL"/>
        </w:rPr>
        <w:t xml:space="preserve">בין ה-17,000 מאושפזים מול 5,600 תחלואה כפולה אל מול המיטות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באתר ראיתי שבשנת 2016 היו 3,567 מיטות אשפוז מול </w:t>
      </w:r>
      <w:bookmarkStart w:id="986" w:name="_ETM_Q1_3192273"/>
      <w:bookmarkEnd w:id="986"/>
      <w:r>
        <w:rPr>
          <w:rFonts w:hint="cs"/>
          <w:rtl/>
          <w:lang w:eastAsia="he-IL"/>
        </w:rPr>
        <w:t xml:space="preserve">70 אחוזים - אנחנו לא נגיע לשני אחוזים. כלומר, </w:t>
      </w:r>
      <w:bookmarkStart w:id="987" w:name="_ETM_Q1_3197931"/>
      <w:bookmarkEnd w:id="987"/>
      <w:r>
        <w:rPr>
          <w:rFonts w:hint="cs"/>
          <w:rtl/>
          <w:lang w:eastAsia="he-IL"/>
        </w:rPr>
        <w:t xml:space="preserve">היחס הוא כל כך צורם. זה פשוט לא ייאמן. פשוט אין </w:t>
      </w:r>
      <w:bookmarkStart w:id="988" w:name="_ETM_Q1_3201486"/>
      <w:bookmarkEnd w:id="988"/>
      <w:r>
        <w:rPr>
          <w:rFonts w:hint="cs"/>
          <w:rtl/>
          <w:lang w:eastAsia="he-IL"/>
        </w:rPr>
        <w:t>מענים לתחלואה כפולה.</w:t>
      </w:r>
    </w:p>
    <w:p w:rsidR="0078390A" w:rsidRDefault="0078390A" w:rsidP="007C4B37">
      <w:pPr>
        <w:rPr>
          <w:rtl/>
          <w:lang w:eastAsia="he-IL"/>
        </w:rPr>
      </w:pPr>
      <w:bookmarkStart w:id="989" w:name="_ETM_Q1_3206142"/>
      <w:bookmarkStart w:id="990" w:name="_ETM_Q1_3206217"/>
      <w:bookmarkEnd w:id="989"/>
      <w:bookmarkEnd w:id="990"/>
    </w:p>
    <w:p w:rsidR="0078390A" w:rsidRDefault="0078390A" w:rsidP="007C4B37">
      <w:pPr>
        <w:rPr>
          <w:rtl/>
          <w:lang w:eastAsia="he-IL"/>
        </w:rPr>
      </w:pPr>
      <w:bookmarkStart w:id="991" w:name="_ETM_Q1_3206279"/>
      <w:bookmarkStart w:id="992" w:name="_ETM_Q1_3206330"/>
      <w:bookmarkEnd w:id="991"/>
      <w:bookmarkEnd w:id="992"/>
      <w:r>
        <w:rPr>
          <w:rFonts w:hint="cs"/>
          <w:rtl/>
          <w:lang w:eastAsia="he-IL"/>
        </w:rPr>
        <w:t>רציתי לדבר, וזה מלכתחילה, על המצב הקיים</w:t>
      </w:r>
      <w:bookmarkStart w:id="993" w:name="_ETM_Q1_3211921"/>
      <w:bookmarkEnd w:id="993"/>
      <w:r>
        <w:rPr>
          <w:rFonts w:hint="cs"/>
          <w:rtl/>
          <w:lang w:eastAsia="he-IL"/>
        </w:rPr>
        <w:t xml:space="preserve"> כאשר כבר יש חוקים ויש חקיקה, אבל זה </w:t>
      </w:r>
      <w:bookmarkStart w:id="994" w:name="_ETM_Q1_3214005"/>
      <w:bookmarkEnd w:id="994"/>
      <w:r>
        <w:rPr>
          <w:rFonts w:hint="cs"/>
          <w:rtl/>
          <w:lang w:eastAsia="he-IL"/>
        </w:rPr>
        <w:t>לא מקוים. כלומר,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 בספר החוקים כל מיני הוראות</w:t>
      </w:r>
      <w:bookmarkStart w:id="995" w:name="_ETM_Q1_3218899"/>
      <w:bookmarkEnd w:id="995"/>
      <w:r>
        <w:rPr>
          <w:rFonts w:hint="cs"/>
          <w:rtl/>
          <w:lang w:eastAsia="he-IL"/>
        </w:rPr>
        <w:t xml:space="preserve">, בספר החוקים, בחקיקת המשנה, אבל בפועל הם לא מתקיימים. אני אתן לך דוגמה אחת שכן קשורה לאשפוז. הרפורמה, דיברנו </w:t>
      </w:r>
      <w:bookmarkStart w:id="996" w:name="_ETM_Q1_3226102"/>
      <w:bookmarkEnd w:id="996"/>
      <w:r>
        <w:rPr>
          <w:rFonts w:hint="cs"/>
          <w:rtl/>
          <w:lang w:eastAsia="he-IL"/>
        </w:rPr>
        <w:t xml:space="preserve">על הרפורמה, בהחלט לפני חמש שנים, ב-2015, נכנסה רפורמת </w:t>
      </w:r>
      <w:bookmarkStart w:id="997" w:name="_ETM_Q1_3231655"/>
      <w:bookmarkEnd w:id="997"/>
      <w:r>
        <w:rPr>
          <w:rFonts w:hint="cs"/>
          <w:rtl/>
          <w:lang w:eastAsia="he-IL"/>
        </w:rPr>
        <w:t xml:space="preserve">בריאות הנפש שהיא עצמה מבורכת. היא באמת מבורכת, היא </w:t>
      </w:r>
      <w:bookmarkStart w:id="998" w:name="_ETM_Q1_3239075"/>
      <w:bookmarkEnd w:id="998"/>
      <w:r>
        <w:rPr>
          <w:rFonts w:hint="cs"/>
          <w:rtl/>
          <w:lang w:eastAsia="he-IL"/>
        </w:rPr>
        <w:t xml:space="preserve">עם כמה שיותר פתרונות בקהילה, אבל בין המבורכת לבין בפועל </w:t>
      </w:r>
      <w:bookmarkStart w:id="999" w:name="_ETM_Q1_3241393"/>
      <w:bookmarkEnd w:id="999"/>
      <w:r>
        <w:rPr>
          <w:rFonts w:hint="cs"/>
          <w:rtl/>
          <w:lang w:eastAsia="he-IL"/>
        </w:rPr>
        <w:t>המרחק הוא רב בכלל בבריאות הנפש כי התורים הם עצומים, בוודאי בתקופת הקורונה אבל גם לפני הקורונה.</w:t>
      </w:r>
    </w:p>
    <w:p w:rsidR="0078390A" w:rsidRDefault="0078390A" w:rsidP="007C4B37">
      <w:pPr>
        <w:rPr>
          <w:rtl/>
          <w:lang w:eastAsia="he-IL"/>
        </w:rPr>
      </w:pPr>
    </w:p>
    <w:p w:rsidR="0078390A" w:rsidRDefault="0078390A" w:rsidP="007C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נזרוק </w:t>
      </w:r>
      <w:bookmarkStart w:id="1000" w:name="_ETM_Q1_3246061"/>
      <w:bookmarkEnd w:id="1000"/>
      <w:r>
        <w:rPr>
          <w:rFonts w:hint="cs"/>
          <w:rtl/>
          <w:lang w:eastAsia="he-IL"/>
        </w:rPr>
        <w:t>כל דבר על הקורונה כי גם לפני כן המצב היה קטסטרופה בבריאות הנפש בכלל ובתחלואה כפולה על אחת כמה וכמה.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אשת מקצוע אבל הגיעו </w:t>
      </w:r>
      <w:bookmarkStart w:id="1001" w:name="_ETM_Q1_3257831"/>
      <w:bookmarkEnd w:id="1001"/>
      <w:r>
        <w:rPr>
          <w:rFonts w:hint="cs"/>
          <w:rtl/>
          <w:lang w:eastAsia="he-IL"/>
        </w:rPr>
        <w:t xml:space="preserve">אנשי המקצוע לכך שבתחלואה כפולה צריך מחלקות </w:t>
      </w:r>
      <w:bookmarkStart w:id="1002" w:name="_ETM_Q1_3260429"/>
      <w:bookmarkEnd w:id="1002"/>
      <w:r>
        <w:rPr>
          <w:rFonts w:hint="cs"/>
          <w:rtl/>
          <w:lang w:eastAsia="he-IL"/>
        </w:rPr>
        <w:t xml:space="preserve">ומסגרות ייעודיות שיטפלו אינטגרטיבית, בו זמנית, הוליסטית בשתי </w:t>
      </w:r>
      <w:bookmarkStart w:id="1003" w:name="_ETM_Q1_3265009"/>
      <w:bookmarkEnd w:id="1003"/>
      <w:r>
        <w:rPr>
          <w:rFonts w:hint="cs"/>
          <w:rtl/>
          <w:lang w:eastAsia="he-IL"/>
        </w:rPr>
        <w:t>המחלות באותו מקום.</w:t>
      </w:r>
    </w:p>
    <w:p w:rsidR="0078390A" w:rsidRDefault="0078390A" w:rsidP="007C4B37">
      <w:pPr>
        <w:rPr>
          <w:rtl/>
          <w:lang w:eastAsia="he-IL"/>
        </w:rPr>
      </w:pPr>
      <w:bookmarkStart w:id="1004" w:name="_ETM_Q1_3270235"/>
      <w:bookmarkStart w:id="1005" w:name="_ETM_Q1_3270293"/>
      <w:bookmarkEnd w:id="1004"/>
      <w:bookmarkEnd w:id="1005"/>
    </w:p>
    <w:p w:rsidR="0078390A" w:rsidRDefault="0078390A" w:rsidP="007C4B37">
      <w:pPr>
        <w:rPr>
          <w:rtl/>
          <w:lang w:eastAsia="he-IL"/>
        </w:rPr>
      </w:pPr>
      <w:bookmarkStart w:id="1006" w:name="_ETM_Q1_3270362"/>
      <w:bookmarkStart w:id="1007" w:name="_ETM_Q1_3270415"/>
      <w:bookmarkEnd w:id="1006"/>
      <w:bookmarkEnd w:id="1007"/>
      <w:r>
        <w:rPr>
          <w:rFonts w:hint="cs"/>
          <w:rtl/>
          <w:lang w:eastAsia="he-IL"/>
        </w:rPr>
        <w:t xml:space="preserve">הרפורמה בבריאות הנפש קבעה שכל מתמודד </w:t>
      </w:r>
      <w:bookmarkStart w:id="1008" w:name="_ETM_Q1_3271922"/>
      <w:bookmarkEnd w:id="1008"/>
      <w:r>
        <w:rPr>
          <w:rFonts w:hint="cs"/>
          <w:rtl/>
          <w:lang w:eastAsia="he-IL"/>
        </w:rPr>
        <w:t xml:space="preserve">בבריאות הנפש יוכל לבחור באיזו מחלקה הוא רוצה לבחור. </w:t>
      </w:r>
      <w:bookmarkStart w:id="1009" w:name="_ETM_Q1_3273147"/>
      <w:bookmarkEnd w:id="1009"/>
      <w:r>
        <w:rPr>
          <w:rFonts w:hint="cs"/>
          <w:rtl/>
          <w:lang w:eastAsia="he-IL"/>
        </w:rPr>
        <w:t xml:space="preserve">אני מחזירה אותנו כמה שנים אחורה, עת ילדנו את הילדים </w:t>
      </w:r>
      <w:bookmarkStart w:id="1010" w:name="_ETM_Q1_3277806"/>
      <w:bookmarkEnd w:id="1010"/>
      <w:r>
        <w:rPr>
          <w:rFonts w:hint="cs"/>
          <w:rtl/>
          <w:lang w:eastAsia="he-IL"/>
        </w:rPr>
        <w:t xml:space="preserve">שלנו ולא יכולנו לבחור בית חולים כי זה היה </w:t>
      </w:r>
      <w:bookmarkStart w:id="1011" w:name="_ETM_Q1_3281459"/>
      <w:bookmarkEnd w:id="1011"/>
      <w:r>
        <w:rPr>
          <w:rFonts w:hint="cs"/>
          <w:rtl/>
          <w:lang w:eastAsia="he-IL"/>
        </w:rPr>
        <w:t>אזורי ואז המדינה פתחה עיניים והבינה שהיא צריכה תחרות והיא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החליטה שכל אחד מאתנו יכול לבחור את </w:t>
      </w:r>
      <w:bookmarkStart w:id="1012" w:name="_ETM_Q1_3287490"/>
      <w:bookmarkEnd w:id="1012"/>
      <w:r>
        <w:rPr>
          <w:rFonts w:hint="cs"/>
          <w:rtl/>
          <w:lang w:eastAsia="he-IL"/>
        </w:rPr>
        <w:t xml:space="preserve">המקום בו הוא רוצה וזה רק קידם את העניין. גם </w:t>
      </w:r>
      <w:bookmarkStart w:id="1013" w:name="_ETM_Q1_3288930"/>
      <w:bookmarkEnd w:id="1013"/>
      <w:r>
        <w:rPr>
          <w:rFonts w:hint="cs"/>
          <w:rtl/>
          <w:lang w:eastAsia="he-IL"/>
        </w:rPr>
        <w:t xml:space="preserve">כאן הבינו שצריך לעשות את זה אבל נתנו שם </w:t>
      </w:r>
      <w:bookmarkStart w:id="1014" w:name="_ETM_Q1_3290732"/>
      <w:bookmarkEnd w:id="1014"/>
      <w:r>
        <w:rPr>
          <w:rFonts w:hint="cs"/>
          <w:rtl/>
          <w:lang w:eastAsia="he-IL"/>
        </w:rPr>
        <w:t xml:space="preserve">חריגה, נתנו שם תנאי ואמרו בתנאי שהמחלקות לבריאות הנפש </w:t>
      </w:r>
      <w:bookmarkStart w:id="1015" w:name="_ETM_Q1_3294760"/>
      <w:bookmarkEnd w:id="1015"/>
      <w:r>
        <w:rPr>
          <w:rFonts w:hint="cs"/>
          <w:rtl/>
          <w:lang w:eastAsia="he-IL"/>
        </w:rPr>
        <w:t xml:space="preserve">לא יהיו מעל 95 אחוזים תפוסה. מה לעשות שכולן מעל? </w:t>
      </w:r>
      <w:bookmarkStart w:id="1016" w:name="_ETM_Q1_3301323"/>
      <w:bookmarkEnd w:id="1016"/>
      <w:r>
        <w:rPr>
          <w:rFonts w:hint="cs"/>
          <w:rtl/>
          <w:lang w:eastAsia="he-IL"/>
        </w:rPr>
        <w:t xml:space="preserve">השכילו אנשי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7" w:name="_ETM_Q1_3305366"/>
      <w:bookmarkEnd w:id="1017"/>
      <w:r>
        <w:rPr>
          <w:rFonts w:hint="cs"/>
          <w:rtl/>
          <w:lang w:eastAsia="he-IL"/>
        </w:rPr>
        <w:t xml:space="preserve">שעשו את נוהל 50-005. הנוהל הזה אומר שבתחלואה כפולה התנאי </w:t>
      </w:r>
      <w:bookmarkStart w:id="1018" w:name="_ETM_Q1_3309650"/>
      <w:bookmarkEnd w:id="1018"/>
      <w:r>
        <w:rPr>
          <w:rFonts w:hint="cs"/>
          <w:rtl/>
          <w:lang w:eastAsia="he-IL"/>
        </w:rPr>
        <w:t xml:space="preserve">המגביל לא חל. הם הבינו שבאמת בתחלואה כפולה צריכה </w:t>
      </w:r>
      <w:bookmarkStart w:id="1019" w:name="_ETM_Q1_3313589"/>
      <w:bookmarkEnd w:id="1019"/>
      <w:r>
        <w:rPr>
          <w:rFonts w:hint="cs"/>
          <w:rtl/>
          <w:lang w:eastAsia="he-IL"/>
        </w:rPr>
        <w:t>להיות מחלקה ייעודית ולכן התנאי הזה של ה-95</w:t>
      </w:r>
      <w:bookmarkStart w:id="1020" w:name="_ETM_Q1_3318462"/>
      <w:bookmarkEnd w:id="1020"/>
      <w:r>
        <w:rPr>
          <w:rFonts w:hint="cs"/>
          <w:rtl/>
          <w:lang w:eastAsia="he-IL"/>
        </w:rPr>
        <w:t xml:space="preserve"> אחוזים תפוסה, לא יחול עלינו. כלומר, אנחנו כן יכולים </w:t>
      </w:r>
      <w:bookmarkStart w:id="1021" w:name="_ETM_Q1_3322452"/>
      <w:bookmarkEnd w:id="1021"/>
      <w:r>
        <w:rPr>
          <w:rFonts w:hint="cs"/>
          <w:rtl/>
          <w:lang w:eastAsia="he-IL"/>
        </w:rPr>
        <w:t xml:space="preserve">לבחור בגלל שאין מספיק מחלקות ייעודיות. שוב, בין מה שכתוב </w:t>
      </w:r>
      <w:bookmarkStart w:id="1022" w:name="_ETM_Q1_3328448"/>
      <w:bookmarkEnd w:id="1022"/>
      <w:r>
        <w:rPr>
          <w:rFonts w:hint="cs"/>
          <w:rtl/>
          <w:lang w:eastAsia="he-IL"/>
        </w:rPr>
        <w:t>בנוהל, כאשר כבר יש נוהל, לבין הקיים, יש הבדל.</w:t>
      </w:r>
    </w:p>
    <w:p w:rsidR="0078390A" w:rsidRDefault="0078390A" w:rsidP="007C4B37">
      <w:pPr>
        <w:rPr>
          <w:rtl/>
          <w:lang w:eastAsia="he-IL"/>
        </w:rPr>
      </w:pPr>
      <w:bookmarkStart w:id="1023" w:name="_ETM_Q1_3330602"/>
      <w:bookmarkStart w:id="1024" w:name="_ETM_Q1_3330668"/>
      <w:bookmarkEnd w:id="1023"/>
      <w:bookmarkEnd w:id="1024"/>
    </w:p>
    <w:p w:rsidR="0078390A" w:rsidRDefault="0078390A" w:rsidP="007C4B37">
      <w:pPr>
        <w:rPr>
          <w:rtl/>
          <w:lang w:eastAsia="he-IL"/>
        </w:rPr>
      </w:pPr>
      <w:bookmarkStart w:id="1025" w:name="_ETM_Q1_3330713"/>
      <w:bookmarkStart w:id="1026" w:name="_ETM_Q1_3330748"/>
      <w:bookmarkEnd w:id="1025"/>
      <w:bookmarkEnd w:id="1026"/>
      <w:r>
        <w:rPr>
          <w:rFonts w:hint="cs"/>
          <w:rtl/>
          <w:lang w:eastAsia="he-IL"/>
        </w:rPr>
        <w:t xml:space="preserve">אני כן </w:t>
      </w:r>
      <w:bookmarkStart w:id="1027" w:name="_ETM_Q1_3331529"/>
      <w:bookmarkEnd w:id="1027"/>
      <w:r>
        <w:rPr>
          <w:rFonts w:hint="cs"/>
          <w:rtl/>
          <w:lang w:eastAsia="he-IL"/>
        </w:rPr>
        <w:t xml:space="preserve">רוצה להתחבר לרגש של כולנו. צפיתי שוב בסרטון על </w:t>
      </w:r>
      <w:bookmarkStart w:id="1028" w:name="_ETM_Q1_3335924"/>
      <w:bookmarkEnd w:id="1028"/>
      <w:r w:rsidR="00D043B7">
        <w:rPr>
          <w:rFonts w:hint="cs"/>
          <w:rtl/>
          <w:lang w:eastAsia="he-IL"/>
        </w:rPr>
        <w:t xml:space="preserve">אריאלה חבורה, האימא של שיראל, וכמו מיכל, גם אני </w:t>
      </w:r>
      <w:bookmarkStart w:id="1029" w:name="_ETM_Q1_3342017"/>
      <w:bookmarkEnd w:id="1029"/>
      <w:r w:rsidR="00D043B7">
        <w:rPr>
          <w:rFonts w:hint="cs"/>
          <w:rtl/>
          <w:lang w:eastAsia="he-IL"/>
        </w:rPr>
        <w:t xml:space="preserve">הייתי צריכה טישו כי ירדו לי דמעות מהעיניים וירדו </w:t>
      </w:r>
      <w:bookmarkStart w:id="1030" w:name="_ETM_Q1_3344220"/>
      <w:bookmarkEnd w:id="1030"/>
      <w:r w:rsidR="00D043B7">
        <w:rPr>
          <w:rFonts w:hint="cs"/>
          <w:rtl/>
          <w:lang w:eastAsia="he-IL"/>
        </w:rPr>
        <w:t xml:space="preserve">לי דמעות מהעיניים מעבר לסיפור העצוב אלא שזה כתב אישום </w:t>
      </w:r>
      <w:bookmarkStart w:id="1031" w:name="_ETM_Q1_3347854"/>
      <w:bookmarkEnd w:id="1031"/>
      <w:r w:rsidR="00D043B7">
        <w:rPr>
          <w:rFonts w:hint="cs"/>
          <w:rtl/>
          <w:lang w:eastAsia="he-IL"/>
        </w:rPr>
        <w:t>על מדינת ישראל כי אני מחזיקה אצלי כאן ביד, המחשב שלי פתוח, ממאי 2018, 21 במאי 2018, אז שיראל עוד היה בחיים, אני</w:t>
      </w:r>
      <w:r w:rsidR="000355FB">
        <w:rPr>
          <w:rFonts w:hint="cs"/>
          <w:rtl/>
          <w:lang w:eastAsia="he-IL"/>
        </w:rPr>
        <w:t xml:space="preserve"> </w:t>
      </w:r>
      <w:r w:rsidR="00D043B7">
        <w:rPr>
          <w:rFonts w:hint="cs"/>
          <w:rtl/>
          <w:lang w:eastAsia="he-IL"/>
        </w:rPr>
        <w:t xml:space="preserve">התכתבתי עם </w:t>
      </w:r>
      <w:bookmarkStart w:id="1032" w:name="_ETM_Q1_3358788"/>
      <w:bookmarkEnd w:id="1032"/>
      <w:r w:rsidR="00D043B7">
        <w:rPr>
          <w:rFonts w:hint="cs"/>
          <w:rtl/>
          <w:lang w:eastAsia="he-IL"/>
        </w:rPr>
        <w:t>אימא שלו, עם אריאלה,</w:t>
      </w:r>
      <w:r w:rsidR="000355FB">
        <w:rPr>
          <w:rFonts w:hint="cs"/>
          <w:rtl/>
          <w:lang w:eastAsia="he-IL"/>
        </w:rPr>
        <w:t xml:space="preserve"> </w:t>
      </w:r>
      <w:r w:rsidR="00D043B7">
        <w:rPr>
          <w:rFonts w:hint="cs"/>
          <w:rtl/>
          <w:lang w:eastAsia="he-IL"/>
        </w:rPr>
        <w:t xml:space="preserve">שסיפרה לי את כל הסיפור </w:t>
      </w:r>
      <w:bookmarkStart w:id="1033" w:name="_ETM_Q1_3362437"/>
      <w:bookmarkEnd w:id="1033"/>
      <w:r w:rsidR="00D043B7">
        <w:rPr>
          <w:rFonts w:hint="cs"/>
          <w:rtl/>
          <w:lang w:eastAsia="he-IL"/>
        </w:rPr>
        <w:t xml:space="preserve">הזה ואז לקחתי, במסגרת היותי יושבת ראש אמונת"כ, וכתבתי </w:t>
      </w:r>
      <w:bookmarkStart w:id="1034" w:name="_ETM_Q1_3367082"/>
      <w:bookmarkEnd w:id="1034"/>
      <w:r w:rsidR="00D043B7">
        <w:rPr>
          <w:rFonts w:hint="cs"/>
          <w:rtl/>
          <w:lang w:eastAsia="he-IL"/>
        </w:rPr>
        <w:t xml:space="preserve">מכתב למשרד הבריאות. אני לא אומר כרגע את השמות אבל הם מובילים בתוך משרד הבריאות. אמרה פאולה שנכתוב להם. אמרה </w:t>
      </w:r>
      <w:bookmarkStart w:id="1035" w:name="_ETM_Q1_3374360"/>
      <w:bookmarkEnd w:id="1035"/>
      <w:r w:rsidR="00D043B7">
        <w:rPr>
          <w:rFonts w:hint="cs"/>
          <w:rtl/>
          <w:lang w:eastAsia="he-IL"/>
        </w:rPr>
        <w:t xml:space="preserve">שאם יש לנו בעיות, שנשלח להם מייל והם ידאגו לכל </w:t>
      </w:r>
      <w:bookmarkStart w:id="1036" w:name="_ETM_Q1_3375690"/>
      <w:bookmarkEnd w:id="1036"/>
      <w:r w:rsidR="00D043B7">
        <w:rPr>
          <w:rFonts w:hint="cs"/>
          <w:rtl/>
          <w:lang w:eastAsia="he-IL"/>
        </w:rPr>
        <w:t xml:space="preserve">אחד ואחד. צר לי פאולה, כנראה אין מספיק כוח אדם </w:t>
      </w:r>
      <w:bookmarkStart w:id="1037" w:name="_ETM_Q1_3379523"/>
      <w:bookmarkEnd w:id="1037"/>
      <w:r w:rsidR="00D043B7">
        <w:rPr>
          <w:rFonts w:hint="cs"/>
          <w:rtl/>
          <w:lang w:eastAsia="he-IL"/>
        </w:rPr>
        <w:t xml:space="preserve">אבל התשובות שאנחנו מקבלים </w:t>
      </w:r>
      <w:r w:rsidR="00D043B7">
        <w:rPr>
          <w:rtl/>
          <w:lang w:eastAsia="he-IL"/>
        </w:rPr>
        <w:t>–</w:t>
      </w:r>
      <w:r w:rsidR="00D043B7">
        <w:rPr>
          <w:rFonts w:hint="cs"/>
          <w:rtl/>
          <w:lang w:eastAsia="he-IL"/>
        </w:rPr>
        <w:t xml:space="preserve"> זאת לא בעיה</w:t>
      </w:r>
      <w:bookmarkStart w:id="1038" w:name="_ETM_Q1_3383812"/>
      <w:bookmarkEnd w:id="1038"/>
      <w:r w:rsidR="00D043B7">
        <w:rPr>
          <w:rFonts w:hint="cs"/>
          <w:rtl/>
          <w:lang w:eastAsia="he-IL"/>
        </w:rPr>
        <w:t>, אנחנו לא יכולים לעזור לכם.</w:t>
      </w:r>
    </w:p>
    <w:p w:rsidR="00D043B7" w:rsidRDefault="00D043B7" w:rsidP="007C4B37">
      <w:pPr>
        <w:rPr>
          <w:rtl/>
          <w:lang w:eastAsia="he-IL"/>
        </w:rPr>
      </w:pPr>
    </w:p>
    <w:p w:rsidR="007659A4" w:rsidRDefault="00D043B7" w:rsidP="00174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לקרוא כדי </w:t>
      </w:r>
      <w:bookmarkStart w:id="1039" w:name="_ETM_Q1_3386652"/>
      <w:bookmarkEnd w:id="1039"/>
      <w:r>
        <w:rPr>
          <w:rFonts w:hint="cs"/>
          <w:rtl/>
          <w:lang w:eastAsia="he-IL"/>
        </w:rPr>
        <w:t>שתבינו את הבעיה. כתבתי בזמנו למשרד הבריאות:</w:t>
      </w:r>
    </w:p>
    <w:p w:rsidR="007659A4" w:rsidRDefault="007659A4" w:rsidP="00174B99">
      <w:pPr>
        <w:rPr>
          <w:rtl/>
          <w:lang w:eastAsia="he-IL"/>
        </w:rPr>
      </w:pPr>
      <w:bookmarkStart w:id="1040" w:name="_ETM_Q1_3457687"/>
      <w:bookmarkStart w:id="1041" w:name="_ETM_Q1_3457752"/>
      <w:bookmarkEnd w:id="1040"/>
      <w:bookmarkEnd w:id="1041"/>
    </w:p>
    <w:p w:rsidR="00D043B7" w:rsidRDefault="00D043B7" w:rsidP="00174B99">
      <w:pPr>
        <w:rPr>
          <w:rtl/>
          <w:lang w:eastAsia="he-IL"/>
        </w:rPr>
      </w:pPr>
      <w:bookmarkStart w:id="1042" w:name="_ETM_Q1_3457799"/>
      <w:bookmarkStart w:id="1043" w:name="_ETM_Q1_3457840"/>
      <w:bookmarkEnd w:id="1042"/>
      <w:bookmarkEnd w:id="1043"/>
      <w:r>
        <w:rPr>
          <w:rFonts w:hint="cs"/>
          <w:rtl/>
          <w:lang w:eastAsia="he-IL"/>
        </w:rPr>
        <w:t xml:space="preserve">"היום פנתה אלי </w:t>
      </w:r>
      <w:bookmarkStart w:id="1044" w:name="_ETM_Q1_3394220"/>
      <w:bookmarkEnd w:id="1044"/>
      <w:r>
        <w:rPr>
          <w:rFonts w:hint="cs"/>
          <w:rtl/>
          <w:lang w:eastAsia="he-IL"/>
        </w:rPr>
        <w:t>אימא של שיראל, היא מאוד מאוד מתוסכלת</w:t>
      </w:r>
      <w:r w:rsidR="00174B99">
        <w:rPr>
          <w:rFonts w:hint="cs"/>
          <w:rtl/>
          <w:lang w:eastAsia="he-IL"/>
        </w:rPr>
        <w:t xml:space="preserve"> ודואגת, בנה </w:t>
      </w:r>
      <w:bookmarkStart w:id="1045" w:name="_ETM_Q1_3396540"/>
      <w:bookmarkEnd w:id="1045"/>
      <w:r w:rsidR="00174B99">
        <w:rPr>
          <w:rFonts w:hint="cs"/>
          <w:rtl/>
          <w:lang w:eastAsia="he-IL"/>
        </w:rPr>
        <w:t xml:space="preserve">בן ה-28 נכנס ויוצא מבתי החולים ועל אף שהוא מוגדר </w:t>
      </w:r>
      <w:bookmarkStart w:id="1046" w:name="_ETM_Q1_3399231"/>
      <w:bookmarkEnd w:id="1046"/>
      <w:r w:rsidR="00174B99">
        <w:rPr>
          <w:rFonts w:hint="cs"/>
          <w:rtl/>
          <w:lang w:eastAsia="he-IL"/>
        </w:rPr>
        <w:t>כתחלואה כפולה, אשפוזיו תמיד בבית חולים גהה בו כידוע אין מחלקה לתחלואה כפולה". אני מזכירה, זה שנתיים לפני האירוע. "בנה</w:t>
      </w:r>
      <w:bookmarkStart w:id="1047" w:name="_ETM_Q1_3408479"/>
      <w:bookmarkEnd w:id="1047"/>
      <w:r w:rsidR="00174B99">
        <w:rPr>
          <w:rFonts w:hint="cs"/>
          <w:rtl/>
          <w:lang w:eastAsia="he-IL"/>
        </w:rPr>
        <w:t>, עקב היעדר מסגרת שתוכל לקלוט אותו, מתגורר בביתה וכל ב</w:t>
      </w:r>
      <w:bookmarkStart w:id="1048" w:name="_ETM_Q1_3412764"/>
      <w:bookmarkEnd w:id="1048"/>
      <w:r w:rsidR="00174B99">
        <w:rPr>
          <w:rFonts w:hint="cs"/>
          <w:rtl/>
          <w:lang w:eastAsia="he-IL"/>
        </w:rPr>
        <w:t>ני המשפחה סובלים רבות עקב כך. מצבו הנפשי של הבן</w:t>
      </w:r>
      <w:bookmarkStart w:id="1049" w:name="_ETM_Q1_3415688"/>
      <w:bookmarkEnd w:id="1049"/>
      <w:r w:rsidR="00174B99">
        <w:rPr>
          <w:rFonts w:hint="cs"/>
          <w:rtl/>
          <w:lang w:eastAsia="he-IL"/>
        </w:rPr>
        <w:t xml:space="preserve"> אינו טוב, בלשון המעטה, וכך גם ההתמכרות. היום נעצר הבן לאחר ששכנה התלוננה שהוא איים עליה. תחת להיות מאושפז </w:t>
      </w:r>
      <w:bookmarkStart w:id="1050" w:name="_ETM_Q1_3423469"/>
      <w:bookmarkEnd w:id="1050"/>
      <w:r w:rsidR="00174B99">
        <w:rPr>
          <w:rFonts w:hint="cs"/>
          <w:rtl/>
          <w:lang w:eastAsia="he-IL"/>
        </w:rPr>
        <w:t>בבית החולים, הוא מבלה את הלילה בהדרים ומחר יישלח</w:t>
      </w:r>
      <w:r w:rsidR="000355FB">
        <w:rPr>
          <w:rFonts w:hint="cs"/>
          <w:rtl/>
          <w:lang w:eastAsia="he-IL"/>
        </w:rPr>
        <w:t xml:space="preserve"> </w:t>
      </w:r>
      <w:bookmarkStart w:id="1051" w:name="_ETM_Q1_3427865"/>
      <w:bookmarkEnd w:id="1051"/>
      <w:r w:rsidR="00174B99">
        <w:rPr>
          <w:rFonts w:hint="cs"/>
          <w:rtl/>
          <w:lang w:eastAsia="he-IL"/>
        </w:rPr>
        <w:t>ככל הנראה לגהה להסתכלות". אני מדגישה, "המשפחה מתחננת</w:t>
      </w:r>
      <w:bookmarkStart w:id="1052" w:name="_ETM_Q1_3431087"/>
      <w:bookmarkEnd w:id="1052"/>
      <w:r w:rsidR="00174B99">
        <w:rPr>
          <w:rFonts w:hint="cs"/>
          <w:rtl/>
          <w:lang w:eastAsia="he-IL"/>
        </w:rPr>
        <w:t xml:space="preserve">, ובצדק, ככל שייקבע ששיראל זקוק לאשפוז, וכך כנראה </w:t>
      </w:r>
      <w:bookmarkStart w:id="1053" w:name="_ETM_Q1_3436435"/>
      <w:bookmarkEnd w:id="1053"/>
      <w:r w:rsidR="00174B99">
        <w:rPr>
          <w:rFonts w:hint="cs"/>
          <w:rtl/>
          <w:lang w:eastAsia="he-IL"/>
        </w:rPr>
        <w:t xml:space="preserve">יקרה </w:t>
      </w:r>
      <w:r w:rsidR="00174B99">
        <w:rPr>
          <w:rtl/>
          <w:lang w:eastAsia="he-IL"/>
        </w:rPr>
        <w:t>–</w:t>
      </w:r>
      <w:r w:rsidR="00174B99">
        <w:rPr>
          <w:rFonts w:hint="cs"/>
          <w:rtl/>
          <w:lang w:eastAsia="he-IL"/>
        </w:rPr>
        <w:t xml:space="preserve"> אני כותבת בסוגריים </w:t>
      </w:r>
      <w:r w:rsidR="00174B99">
        <w:rPr>
          <w:rtl/>
          <w:lang w:eastAsia="he-IL"/>
        </w:rPr>
        <w:t>–</w:t>
      </w:r>
      <w:r w:rsidR="00174B99">
        <w:rPr>
          <w:rFonts w:hint="cs"/>
          <w:rtl/>
          <w:lang w:eastAsia="he-IL"/>
        </w:rPr>
        <w:t xml:space="preserve"> שיהיה אשפוז </w:t>
      </w:r>
      <w:bookmarkStart w:id="1054" w:name="_ETM_Q1_3440031"/>
      <w:bookmarkEnd w:id="1054"/>
      <w:r w:rsidR="00174B99">
        <w:rPr>
          <w:rFonts w:hint="cs"/>
          <w:rtl/>
          <w:lang w:eastAsia="he-IL"/>
        </w:rPr>
        <w:t xml:space="preserve">באחד מבתי החולים בהם יש מחלקה לתחלואה כפולה. כאמור, שיראל </w:t>
      </w:r>
      <w:bookmarkStart w:id="1055" w:name="_ETM_Q1_3440895"/>
      <w:bookmarkEnd w:id="1055"/>
      <w:r w:rsidR="00174B99">
        <w:rPr>
          <w:rFonts w:hint="cs"/>
          <w:rtl/>
          <w:lang w:eastAsia="he-IL"/>
        </w:rPr>
        <w:t xml:space="preserve">אושפז בגהה פעמים רבות. הם נפלאים שם אך תמיד תמיד </w:t>
      </w:r>
      <w:bookmarkStart w:id="1056" w:name="_ETM_Q1_3445975"/>
      <w:bookmarkEnd w:id="1056"/>
      <w:r w:rsidR="00174B99">
        <w:rPr>
          <w:rFonts w:hint="cs"/>
          <w:rtl/>
          <w:lang w:eastAsia="he-IL"/>
        </w:rPr>
        <w:t>הם התעלמו ממחלת ההתמכרות וטיפלו רק במחלת הנפש וכידוע הי</w:t>
      </w:r>
      <w:bookmarkStart w:id="1057" w:name="_ETM_Q1_3450149"/>
      <w:bookmarkEnd w:id="1057"/>
      <w:r w:rsidR="00174B99">
        <w:rPr>
          <w:rFonts w:hint="cs"/>
          <w:rtl/>
          <w:lang w:eastAsia="he-IL"/>
        </w:rPr>
        <w:t xml:space="preserve">ום יש לטפל בשתי המחלות שלו גם יחד כבר </w:t>
      </w:r>
      <w:bookmarkStart w:id="1058" w:name="_ETM_Q1_3451201"/>
      <w:bookmarkEnd w:id="1058"/>
      <w:r w:rsidR="00174B99">
        <w:rPr>
          <w:rFonts w:hint="cs"/>
          <w:rtl/>
          <w:lang w:eastAsia="he-IL"/>
        </w:rPr>
        <w:t>בשלב הראשון</w:t>
      </w:r>
      <w:r w:rsidR="007659A4">
        <w:rPr>
          <w:rFonts w:hint="cs"/>
          <w:rtl/>
          <w:lang w:eastAsia="he-IL"/>
        </w:rPr>
        <w:t>. טוב היה לשיראל ומשפחתו שפעם אחת</w:t>
      </w:r>
      <w:r w:rsidR="000355FB">
        <w:rPr>
          <w:rFonts w:hint="cs"/>
          <w:rtl/>
          <w:lang w:eastAsia="he-IL"/>
        </w:rPr>
        <w:t xml:space="preserve"> </w:t>
      </w:r>
      <w:r w:rsidR="007659A4">
        <w:rPr>
          <w:rFonts w:hint="cs"/>
          <w:rtl/>
          <w:lang w:eastAsia="he-IL"/>
        </w:rPr>
        <w:t xml:space="preserve">יקבל </w:t>
      </w:r>
      <w:bookmarkStart w:id="1059" w:name="_ETM_Q1_3455621"/>
      <w:bookmarkEnd w:id="1059"/>
      <w:r w:rsidR="007659A4">
        <w:rPr>
          <w:rFonts w:hint="cs"/>
          <w:rtl/>
          <w:lang w:eastAsia="he-IL"/>
        </w:rPr>
        <w:t xml:space="preserve">את הטיפול לו הוא זקוק, אשפוז במחלקה לתחלואה כפולה. בברכה, </w:t>
      </w:r>
      <w:bookmarkStart w:id="1060" w:name="_ETM_Q1_3458967"/>
      <w:bookmarkEnd w:id="1060"/>
      <w:r w:rsidR="007659A4">
        <w:rPr>
          <w:rFonts w:hint="cs"/>
          <w:rtl/>
          <w:lang w:eastAsia="he-IL"/>
        </w:rPr>
        <w:t>מיכל</w:t>
      </w:r>
      <w:r w:rsidR="000355FB">
        <w:rPr>
          <w:rFonts w:hint="cs"/>
          <w:rtl/>
          <w:lang w:eastAsia="he-IL"/>
        </w:rPr>
        <w:t xml:space="preserve"> </w:t>
      </w:r>
      <w:r w:rsidR="007659A4">
        <w:rPr>
          <w:rFonts w:hint="cs"/>
          <w:rtl/>
          <w:lang w:eastAsia="he-IL"/>
        </w:rPr>
        <w:t>וולדיגר".</w:t>
      </w:r>
      <w:bookmarkStart w:id="1061" w:name="_ETM_Q1_3461831"/>
      <w:bookmarkEnd w:id="1061"/>
    </w:p>
    <w:p w:rsidR="007659A4" w:rsidRDefault="007659A4" w:rsidP="00174B99">
      <w:pPr>
        <w:rPr>
          <w:rtl/>
          <w:lang w:eastAsia="he-IL"/>
        </w:rPr>
      </w:pPr>
      <w:bookmarkStart w:id="1062" w:name="_ETM_Q1_3461892"/>
      <w:bookmarkStart w:id="1063" w:name="_ETM_Q1_3463447"/>
      <w:bookmarkEnd w:id="1062"/>
      <w:bookmarkEnd w:id="1063"/>
    </w:p>
    <w:p w:rsidR="007659A4" w:rsidRDefault="007659A4" w:rsidP="00174B99">
      <w:pPr>
        <w:rPr>
          <w:rtl/>
          <w:lang w:eastAsia="he-IL"/>
        </w:rPr>
      </w:pPr>
      <w:bookmarkStart w:id="1064" w:name="_ETM_Q1_3463506"/>
      <w:bookmarkEnd w:id="1064"/>
      <w:r>
        <w:rPr>
          <w:rFonts w:hint="cs"/>
          <w:rtl/>
          <w:lang w:eastAsia="he-IL"/>
        </w:rPr>
        <w:t xml:space="preserve">את הסיפור אתם מכירים. אשפזו אותו בגהה. הוא שוחרר מגהה. ביקשנו </w:t>
      </w:r>
      <w:bookmarkStart w:id="1065" w:name="_ETM_Q1_3474463"/>
      <w:bookmarkEnd w:id="1065"/>
      <w:r>
        <w:rPr>
          <w:rFonts w:hint="cs"/>
          <w:rtl/>
          <w:lang w:eastAsia="he-IL"/>
        </w:rPr>
        <w:t xml:space="preserve">שיקום. כתבתי להם מכתב, מייל נוסף, שהוא שוחרר מגהה ושייתנו לו שיקום כי הוא צריך שיקום. הוא לא </w:t>
      </w:r>
      <w:bookmarkStart w:id="1066" w:name="_ETM_Q1_3482473"/>
      <w:bookmarkEnd w:id="1066"/>
      <w:r>
        <w:rPr>
          <w:rFonts w:hint="cs"/>
          <w:rtl/>
          <w:lang w:eastAsia="he-IL"/>
        </w:rPr>
        <w:t xml:space="preserve">קיבל שיקום. בזמנו היה צריך חצי שנה ניקיון. הוא לא </w:t>
      </w:r>
      <w:bookmarkStart w:id="1067" w:name="_ETM_Q1_3485467"/>
      <w:bookmarkEnd w:id="1067"/>
      <w:r>
        <w:rPr>
          <w:rFonts w:hint="cs"/>
          <w:rtl/>
          <w:lang w:eastAsia="he-IL"/>
        </w:rPr>
        <w:t xml:space="preserve">קיבל שיקום. הוא חזר הביתה וסיום הסיפור ידוע. לצערי שיראל </w:t>
      </w:r>
      <w:bookmarkStart w:id="1068" w:name="_ETM_Q1_3494125"/>
      <w:bookmarkEnd w:id="1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 לי אמו ותסלח לי משפחתו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9" w:name="_ETM_Q1_3495511"/>
      <w:bookmarkEnd w:id="1069"/>
      <w:r>
        <w:rPr>
          <w:rFonts w:hint="cs"/>
          <w:rtl/>
          <w:lang w:eastAsia="he-IL"/>
        </w:rPr>
        <w:t>הוא שם גנרי. יש כל כך הרבה מתמודדים שיושבים היום בבתים של ההורים שלהם.</w:t>
      </w:r>
      <w:bookmarkStart w:id="1070" w:name="_ETM_Q1_3517021"/>
      <w:bookmarkEnd w:id="1070"/>
    </w:p>
    <w:p w:rsidR="007659A4" w:rsidRDefault="007659A4" w:rsidP="00174B99">
      <w:pPr>
        <w:rPr>
          <w:rtl/>
          <w:lang w:eastAsia="he-IL"/>
        </w:rPr>
      </w:pPr>
      <w:bookmarkStart w:id="1071" w:name="_ETM_Q1_3517080"/>
      <w:bookmarkStart w:id="1072" w:name="_ETM_Q1_3517133"/>
      <w:bookmarkEnd w:id="1071"/>
      <w:bookmarkEnd w:id="1072"/>
    </w:p>
    <w:p w:rsidR="007659A4" w:rsidRDefault="007659A4" w:rsidP="00174B99">
      <w:pPr>
        <w:rPr>
          <w:rtl/>
          <w:lang w:eastAsia="he-IL"/>
        </w:rPr>
      </w:pPr>
      <w:bookmarkStart w:id="1073" w:name="_ETM_Q1_3517171"/>
      <w:bookmarkEnd w:id="1073"/>
      <w:r>
        <w:rPr>
          <w:rFonts w:hint="cs"/>
          <w:rtl/>
          <w:lang w:eastAsia="he-IL"/>
        </w:rPr>
        <w:t>אמרה כאן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bookmarkStart w:id="1074" w:name="_ETM_Q1_3505083"/>
      <w:bookmarkEnd w:id="1074"/>
      <w:r>
        <w:rPr>
          <w:rFonts w:hint="cs"/>
          <w:rtl/>
          <w:lang w:eastAsia="he-IL"/>
        </w:rPr>
        <w:t xml:space="preserve">מיכל קוטלר וונש שגם אם נעזוב את הצד הערכי, את </w:t>
      </w:r>
      <w:bookmarkStart w:id="1075" w:name="_ETM_Q1_3511309"/>
      <w:bookmarkEnd w:id="1075"/>
      <w:r>
        <w:rPr>
          <w:rFonts w:hint="cs"/>
          <w:rtl/>
          <w:lang w:eastAsia="he-IL"/>
        </w:rPr>
        <w:t xml:space="preserve">החובה החברתית של מדינת ישראל להגן על החלשים מכל, יש </w:t>
      </w:r>
      <w:bookmarkStart w:id="1076" w:name="_ETM_Q1_3515741"/>
      <w:bookmarkEnd w:id="1076"/>
      <w:r>
        <w:rPr>
          <w:rFonts w:hint="cs"/>
          <w:rtl/>
          <w:lang w:eastAsia="he-IL"/>
        </w:rPr>
        <w:t>גם פן כלכלי. המשפחות של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מתמודדים עם תחלואה כפולה, מתפרקים. היום, בדרך לכאן, התקשר אלי </w:t>
      </w:r>
      <w:bookmarkStart w:id="1077" w:name="_ETM_Q1_3522109"/>
      <w:bookmarkEnd w:id="1077"/>
      <w:r>
        <w:rPr>
          <w:rFonts w:hint="cs"/>
          <w:rtl/>
          <w:lang w:eastAsia="he-IL"/>
        </w:rPr>
        <w:t xml:space="preserve">אימא שהבת שלה אמנם לא מאיימת בהתאבדות אבל מצבה קשה, </w:t>
      </w:r>
      <w:bookmarkStart w:id="1078" w:name="_ETM_Q1_3527657"/>
      <w:bookmarkEnd w:id="1078"/>
      <w:r>
        <w:rPr>
          <w:rFonts w:hint="cs"/>
          <w:rtl/>
          <w:lang w:eastAsia="he-IL"/>
        </w:rPr>
        <w:t xml:space="preserve">קשה, קשה. הבת לא מקבלת טיפול כי היא מתכחשת למחלות </w:t>
      </w:r>
      <w:bookmarkStart w:id="1079" w:name="_ETM_Q1_3532711"/>
      <w:bookmarkEnd w:id="1079"/>
      <w:r>
        <w:rPr>
          <w:rFonts w:hint="cs"/>
          <w:rtl/>
          <w:lang w:eastAsia="he-IL"/>
        </w:rPr>
        <w:t xml:space="preserve">שלה. הם צריכים אשפוז, הם צריכים לאשפז אותה והיא לא </w:t>
      </w:r>
      <w:bookmarkStart w:id="1080" w:name="_ETM_Q1_3536567"/>
      <w:bookmarkEnd w:id="1080"/>
      <w:r>
        <w:rPr>
          <w:rFonts w:hint="cs"/>
          <w:rtl/>
          <w:lang w:eastAsia="he-IL"/>
        </w:rPr>
        <w:t xml:space="preserve">מוכנה. היא מתקשרת לקופת חולים ומבקשת שיבוא אליה הביתה </w:t>
      </w:r>
      <w:bookmarkStart w:id="1081" w:name="_ETM_Q1_3539739"/>
      <w:bookmarkEnd w:id="1081"/>
      <w:r>
        <w:rPr>
          <w:rFonts w:hint="cs"/>
          <w:rtl/>
          <w:lang w:eastAsia="he-IL"/>
        </w:rPr>
        <w:t xml:space="preserve">פסיכיאטר כי הבת לא מוכנה ללכת, אז הפסיכיאטר אומר שהם </w:t>
      </w:r>
      <w:bookmarkStart w:id="1082" w:name="_ETM_Q1_3545217"/>
      <w:bookmarkEnd w:id="1082"/>
      <w:r>
        <w:rPr>
          <w:rFonts w:hint="cs"/>
          <w:rtl/>
          <w:lang w:eastAsia="he-IL"/>
        </w:rPr>
        <w:t xml:space="preserve">לא עושים ביקורי בית. היא מתקשרת לפסיכיאטר המחוזי, יש לי </w:t>
      </w:r>
      <w:bookmarkStart w:id="1083" w:name="_ETM_Q1_3548325"/>
      <w:bookmarkEnd w:id="1083"/>
      <w:r>
        <w:rPr>
          <w:rFonts w:hint="cs"/>
          <w:rtl/>
          <w:lang w:eastAsia="he-IL"/>
        </w:rPr>
        <w:t xml:space="preserve">שיחה מוקלטת עם הפסיכיאטר המחוזי, והוא אומר: סליחה, זה לא </w:t>
      </w:r>
      <w:bookmarkStart w:id="1084" w:name="_ETM_Q1_3552514"/>
      <w:bookmarkEnd w:id="1084"/>
      <w:r>
        <w:rPr>
          <w:rFonts w:hint="cs"/>
          <w:rtl/>
          <w:lang w:eastAsia="he-IL"/>
        </w:rPr>
        <w:t>אנחנו, אתם לא יכולים לפנות ישירות אלינו.</w:t>
      </w:r>
      <w:r w:rsidR="000355FB">
        <w:rPr>
          <w:rFonts w:hint="cs"/>
          <w:rtl/>
          <w:lang w:eastAsia="he-IL"/>
        </w:rPr>
        <w:t xml:space="preserve"> </w:t>
      </w:r>
      <w:bookmarkStart w:id="1085" w:name="_ETM_Q1_3561559"/>
      <w:bookmarkEnd w:id="1085"/>
      <w:r>
        <w:rPr>
          <w:rFonts w:hint="cs"/>
          <w:rtl/>
          <w:lang w:eastAsia="he-IL"/>
        </w:rPr>
        <w:t xml:space="preserve">הפסיכיאטרית המחוזית מעבירה אותה שוב לקופת החולים ואומרת, תביאו </w:t>
      </w:r>
      <w:bookmarkStart w:id="1086" w:name="_ETM_Q1_3563597"/>
      <w:bookmarkEnd w:id="1086"/>
      <w:r>
        <w:rPr>
          <w:rFonts w:hint="cs"/>
          <w:rtl/>
          <w:lang w:eastAsia="he-IL"/>
        </w:rPr>
        <w:t>אישור מקופת חולים שבאמת צריך. כך היא בפינג פונג בין האנשים. עד היום הבת שלה בבית ואין מענים.</w:t>
      </w:r>
    </w:p>
    <w:p w:rsidR="007659A4" w:rsidRDefault="007659A4" w:rsidP="00174B99">
      <w:pPr>
        <w:rPr>
          <w:rtl/>
          <w:lang w:eastAsia="he-IL"/>
        </w:rPr>
      </w:pPr>
      <w:bookmarkStart w:id="1087" w:name="_ETM_Q1_3573145"/>
      <w:bookmarkStart w:id="1088" w:name="_ETM_Q1_3573208"/>
      <w:bookmarkEnd w:id="1087"/>
      <w:bookmarkEnd w:id="1088"/>
    </w:p>
    <w:p w:rsidR="007659A4" w:rsidRDefault="007659A4" w:rsidP="00174B99">
      <w:pPr>
        <w:rPr>
          <w:rtl/>
          <w:lang w:eastAsia="he-IL"/>
        </w:rPr>
      </w:pPr>
      <w:bookmarkStart w:id="1089" w:name="_ETM_Q1_3573256"/>
      <w:bookmarkStart w:id="1090" w:name="_ETM_Q1_3573292"/>
      <w:bookmarkEnd w:id="1089"/>
      <w:bookmarkEnd w:id="1090"/>
      <w:r>
        <w:rPr>
          <w:rFonts w:hint="cs"/>
          <w:rtl/>
          <w:lang w:eastAsia="he-IL"/>
        </w:rPr>
        <w:t xml:space="preserve">הנושא של רצף טיפולי שיקומי שנמשך על פני שלוש-ארבע שנים, אני לא אומרת את זה אלא יש מחקרים שמראים את </w:t>
      </w:r>
      <w:bookmarkStart w:id="1091" w:name="_ETM_Q1_3584715"/>
      <w:bookmarkEnd w:id="1091"/>
      <w:r>
        <w:rPr>
          <w:rFonts w:hint="cs"/>
          <w:rtl/>
          <w:lang w:eastAsia="he-IL"/>
        </w:rPr>
        <w:t xml:space="preserve">זה ואומרים שצריך רצף טיפולי. לצערי הרב במדינת ישראל אין </w:t>
      </w:r>
      <w:bookmarkStart w:id="1092" w:name="_ETM_Q1_3587286"/>
      <w:bookmarkEnd w:id="1092"/>
      <w:r>
        <w:rPr>
          <w:rFonts w:hint="cs"/>
          <w:rtl/>
          <w:lang w:eastAsia="he-IL"/>
        </w:rPr>
        <w:t xml:space="preserve">רצף טיפולי. יש כל כך הרבה חורים שחורים בתוך הרצף </w:t>
      </w:r>
      <w:bookmarkStart w:id="1093" w:name="_ETM_Q1_3590805"/>
      <w:bookmarkEnd w:id="1093"/>
      <w:r>
        <w:rPr>
          <w:rFonts w:hint="cs"/>
          <w:rtl/>
          <w:lang w:eastAsia="he-IL"/>
        </w:rPr>
        <w:t>הזה ובתוך החורים השחורים נופלים החבר'ה האלה. זה פשוט מדכא.</w:t>
      </w:r>
    </w:p>
    <w:p w:rsidR="007659A4" w:rsidRDefault="007659A4" w:rsidP="00174B99">
      <w:pPr>
        <w:rPr>
          <w:rtl/>
          <w:lang w:eastAsia="he-IL"/>
        </w:rPr>
      </w:pPr>
      <w:bookmarkStart w:id="1094" w:name="_ETM_Q1_3599647"/>
      <w:bookmarkStart w:id="1095" w:name="_ETM_Q1_3599703"/>
      <w:bookmarkEnd w:id="1094"/>
      <w:bookmarkEnd w:id="1095"/>
    </w:p>
    <w:p w:rsidR="007659A4" w:rsidRDefault="007659A4" w:rsidP="00174B99">
      <w:pPr>
        <w:rPr>
          <w:rtl/>
          <w:lang w:eastAsia="he-IL"/>
        </w:rPr>
      </w:pPr>
      <w:bookmarkStart w:id="1096" w:name="_ETM_Q1_3599758"/>
      <w:bookmarkStart w:id="1097" w:name="_ETM_Q1_3599806"/>
      <w:bookmarkEnd w:id="1096"/>
      <w:bookmarkEnd w:id="1097"/>
      <w:r>
        <w:rPr>
          <w:rFonts w:hint="cs"/>
          <w:rtl/>
          <w:lang w:eastAsia="he-IL"/>
        </w:rPr>
        <w:t>יכולתי להמשיך ולדבר עוד ועוד.</w:t>
      </w:r>
    </w:p>
    <w:p w:rsidR="007659A4" w:rsidRDefault="007659A4" w:rsidP="00174B99">
      <w:pPr>
        <w:rPr>
          <w:rtl/>
          <w:lang w:eastAsia="he-IL"/>
        </w:rPr>
      </w:pPr>
      <w:bookmarkStart w:id="1098" w:name="_ETM_Q1_3601233"/>
      <w:bookmarkStart w:id="1099" w:name="_ETM_Q1_3601286"/>
      <w:bookmarkEnd w:id="1098"/>
      <w:bookmarkEnd w:id="1099"/>
    </w:p>
    <w:p w:rsidR="007659A4" w:rsidRDefault="007659A4" w:rsidP="007659A4">
      <w:pPr>
        <w:pStyle w:val="af6"/>
        <w:keepNext/>
        <w:rPr>
          <w:rtl/>
        </w:rPr>
      </w:pPr>
      <w:bookmarkStart w:id="1100" w:name="ET_yor_6041_50"/>
      <w:r w:rsidRPr="007659A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7659A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100"/>
    </w:p>
    <w:p w:rsidR="007659A4" w:rsidRDefault="007659A4" w:rsidP="007659A4">
      <w:pPr>
        <w:pStyle w:val="KeepWithNext"/>
        <w:rPr>
          <w:rtl/>
          <w:lang w:eastAsia="he-IL"/>
        </w:rPr>
      </w:pPr>
    </w:p>
    <w:p w:rsidR="007659A4" w:rsidRDefault="007659A4" w:rsidP="00765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</w:t>
      </w:r>
      <w:bookmarkStart w:id="1101" w:name="_ETM_Q1_3600403"/>
      <w:bookmarkEnd w:id="1101"/>
      <w:r>
        <w:rPr>
          <w:rFonts w:hint="cs"/>
          <w:rtl/>
          <w:lang w:eastAsia="he-IL"/>
        </w:rPr>
        <w:t>אני מצטערת שאני קוטעת אותך אבל אני רוצה לאפשר</w:t>
      </w:r>
      <w:bookmarkStart w:id="1102" w:name="_ETM_Q1_3602379"/>
      <w:bookmarkEnd w:id="1102"/>
      <w:r>
        <w:rPr>
          <w:rFonts w:hint="cs"/>
          <w:rtl/>
          <w:lang w:eastAsia="he-IL"/>
        </w:rPr>
        <w:t xml:space="preserve"> לכלל הגורמים להתייחס לנקודות שאת מעלה. בעיניי המשפט שאני לוקחת מכאן, מדבריך, ואני לוקחת את זה מאוד ברצינות, </w:t>
      </w:r>
      <w:bookmarkStart w:id="1103" w:name="_ETM_Q1_3612809"/>
      <w:bookmarkEnd w:id="1103"/>
      <w:r>
        <w:rPr>
          <w:rFonts w:hint="cs"/>
          <w:rtl/>
          <w:lang w:eastAsia="he-IL"/>
        </w:rPr>
        <w:t xml:space="preserve">את לא צריכה להודות לי, כיוון שזאת מחויבותי כמי שיושבת </w:t>
      </w:r>
      <w:bookmarkStart w:id="1104" w:name="_ETM_Q1_3616451"/>
      <w:bookmarkEnd w:id="1104"/>
      <w:r>
        <w:rPr>
          <w:rFonts w:hint="cs"/>
          <w:rtl/>
          <w:lang w:eastAsia="he-IL"/>
        </w:rPr>
        <w:t xml:space="preserve">במקום הזה, זאת השליחות שלי ולשם כך אני נמצאת כאן. </w:t>
      </w:r>
      <w:bookmarkStart w:id="1105" w:name="_ETM_Q1_3621831"/>
      <w:bookmarkEnd w:id="1105"/>
      <w:r>
        <w:rPr>
          <w:rFonts w:hint="cs"/>
          <w:rtl/>
          <w:lang w:eastAsia="he-IL"/>
        </w:rPr>
        <w:t xml:space="preserve">אני גם אומר שאת אומרת ששיראל הוא שם </w:t>
      </w:r>
      <w:bookmarkStart w:id="1106" w:name="_ETM_Q1_3624663"/>
      <w:bookmarkEnd w:id="1106"/>
      <w:r>
        <w:rPr>
          <w:rFonts w:hint="cs"/>
          <w:rtl/>
          <w:lang w:eastAsia="he-IL"/>
        </w:rPr>
        <w:t xml:space="preserve">גנרי, אז גם את שם גנרי לכל ההורים והמשפחות של </w:t>
      </w:r>
      <w:bookmarkStart w:id="1107" w:name="_ETM_Q1_3629111"/>
      <w:bookmarkEnd w:id="1107"/>
      <w:r>
        <w:rPr>
          <w:rFonts w:hint="cs"/>
          <w:rtl/>
          <w:lang w:eastAsia="he-IL"/>
        </w:rPr>
        <w:t xml:space="preserve">המתמודדים עם המצב הזה. אתם הגיבורים. אתם מלמדים אותנו אחריות אישית מהי. אני מסתכלת עליך ואני יודעת שהמחויבות שלי מונעת </w:t>
      </w:r>
      <w:bookmarkStart w:id="1108" w:name="_ETM_Q1_3637906"/>
      <w:bookmarkEnd w:id="1108"/>
      <w:r>
        <w:rPr>
          <w:rFonts w:hint="cs"/>
          <w:rtl/>
          <w:lang w:eastAsia="he-IL"/>
        </w:rPr>
        <w:t>מכך. אני אומר המשפט שאני לוקחת אותו מדבריך</w:t>
      </w:r>
      <w:bookmarkStart w:id="1109" w:name="_ETM_Q1_3640921"/>
      <w:bookmarkEnd w:id="1109"/>
      <w:r>
        <w:rPr>
          <w:rFonts w:hint="cs"/>
          <w:rtl/>
          <w:lang w:eastAsia="he-IL"/>
        </w:rPr>
        <w:t>, ואני לוקחת אותו לשאר הגורמים שנמצאים אתנו ועל המחויבות</w:t>
      </w:r>
      <w:bookmarkStart w:id="1110" w:name="_ETM_Q1_3643403"/>
      <w:bookmarkEnd w:id="1110"/>
      <w:r>
        <w:rPr>
          <w:rFonts w:hint="cs"/>
          <w:rtl/>
          <w:lang w:eastAsia="he-IL"/>
        </w:rPr>
        <w:t xml:space="preserve"> שלנו, זה שהמוות של שיראל הוא בעצם כתב אישום של החברה הישראלית כולה. האחריות שלנו, כמי שיושבים עכשיו </w:t>
      </w:r>
      <w:bookmarkStart w:id="1111" w:name="_ETM_Q1_3654157"/>
      <w:bookmarkEnd w:id="1111"/>
      <w:r>
        <w:rPr>
          <w:rFonts w:hint="cs"/>
          <w:rtl/>
          <w:lang w:eastAsia="he-IL"/>
        </w:rPr>
        <w:t xml:space="preserve">על ספסל הנאשמים, היא לקדם את השיח הלאה. לכן אני </w:t>
      </w:r>
      <w:bookmarkStart w:id="1112" w:name="_ETM_Q1_3657093"/>
      <w:bookmarkEnd w:id="1112"/>
      <w:r>
        <w:rPr>
          <w:rFonts w:hint="cs"/>
          <w:rtl/>
          <w:lang w:eastAsia="he-IL"/>
        </w:rPr>
        <w:t xml:space="preserve">רוצה גם לפנות לשאר הגורמים שנמצאים כאן כי המטרה </w:t>
      </w:r>
      <w:bookmarkStart w:id="1113" w:name="_ETM_Q1_3661605"/>
      <w:bookmarkEnd w:id="1113"/>
      <w:r>
        <w:rPr>
          <w:rFonts w:hint="cs"/>
          <w:rtl/>
          <w:lang w:eastAsia="he-IL"/>
        </w:rPr>
        <w:t>היא באמת למצוא את הדרך לקדם את הנושא.</w:t>
      </w:r>
      <w:bookmarkStart w:id="1114" w:name="_ETM_Q1_3666197"/>
      <w:bookmarkEnd w:id="1114"/>
    </w:p>
    <w:p w:rsidR="007659A4" w:rsidRDefault="007659A4" w:rsidP="007659A4">
      <w:pPr>
        <w:rPr>
          <w:rtl/>
          <w:lang w:eastAsia="he-IL"/>
        </w:rPr>
      </w:pPr>
      <w:bookmarkStart w:id="1115" w:name="_ETM_Q1_3666261"/>
      <w:bookmarkStart w:id="1116" w:name="_ETM_Q1_3667109"/>
      <w:bookmarkEnd w:id="1115"/>
      <w:bookmarkEnd w:id="1116"/>
    </w:p>
    <w:p w:rsidR="007659A4" w:rsidRDefault="007659A4" w:rsidP="007659A4">
      <w:pPr>
        <w:pStyle w:val="af9"/>
        <w:keepNext/>
        <w:rPr>
          <w:rtl/>
          <w:lang w:eastAsia="he-IL"/>
        </w:rPr>
      </w:pPr>
      <w:bookmarkStart w:id="1117" w:name="ET_guest_795067_51"/>
      <w:r w:rsidRPr="0076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7659A4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117"/>
    </w:p>
    <w:p w:rsidR="007659A4" w:rsidRDefault="007659A4" w:rsidP="007659A4">
      <w:pPr>
        <w:pStyle w:val="KeepWithNext"/>
        <w:rPr>
          <w:rtl/>
          <w:lang w:eastAsia="he-IL"/>
        </w:rPr>
      </w:pPr>
    </w:p>
    <w:p w:rsidR="007659A4" w:rsidRDefault="007659A4" w:rsidP="007659A4">
      <w:pPr>
        <w:rPr>
          <w:rtl/>
          <w:lang w:eastAsia="he-IL"/>
        </w:rPr>
      </w:pPr>
      <w:bookmarkStart w:id="1118" w:name="_ETM_Q1_3667441"/>
      <w:bookmarkStart w:id="1119" w:name="_ETM_Q1_3667462"/>
      <w:bookmarkEnd w:id="1118"/>
      <w:bookmarkEnd w:id="1119"/>
      <w:r>
        <w:rPr>
          <w:rFonts w:hint="cs"/>
          <w:rtl/>
          <w:lang w:eastAsia="he-IL"/>
        </w:rPr>
        <w:t xml:space="preserve">בעיניי צריך לעשות </w:t>
      </w:r>
      <w:bookmarkStart w:id="1120" w:name="_ETM_Q1_3670605"/>
      <w:bookmarkEnd w:id="1120"/>
      <w:r>
        <w:rPr>
          <w:rFonts w:hint="cs"/>
          <w:rtl/>
          <w:lang w:eastAsia="he-IL"/>
        </w:rPr>
        <w:t xml:space="preserve">ועדת חקירה ממש. כך אגב </w:t>
      </w:r>
      <w:bookmarkStart w:id="1121" w:name="_ETM_Q1_3674346"/>
      <w:bookmarkEnd w:id="1121"/>
      <w:r>
        <w:rPr>
          <w:rFonts w:hint="cs"/>
          <w:rtl/>
          <w:lang w:eastAsia="he-IL"/>
        </w:rPr>
        <w:t>היה גם בוועדת שרשבסקי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בבריאות הנפש. יש כאן מעל 35 אחוזים שמאושפזים בתחלואה </w:t>
      </w:r>
      <w:bookmarkStart w:id="1122" w:name="_ETM_Q1_3679381"/>
      <w:bookmarkEnd w:id="1122"/>
      <w:r>
        <w:rPr>
          <w:rFonts w:hint="cs"/>
          <w:rtl/>
          <w:lang w:eastAsia="he-IL"/>
        </w:rPr>
        <w:t>כפולה ואין מחלוקת ייעודיות.</w:t>
      </w:r>
    </w:p>
    <w:p w:rsidR="007659A4" w:rsidRDefault="007659A4" w:rsidP="007659A4">
      <w:pPr>
        <w:rPr>
          <w:rtl/>
          <w:lang w:eastAsia="he-IL"/>
        </w:rPr>
      </w:pPr>
      <w:bookmarkStart w:id="1123" w:name="_ETM_Q1_3684203"/>
      <w:bookmarkStart w:id="1124" w:name="_ETM_Q1_3684260"/>
      <w:bookmarkStart w:id="1125" w:name="_ETM_Q1_3685067"/>
      <w:bookmarkEnd w:id="1123"/>
      <w:bookmarkEnd w:id="1124"/>
      <w:bookmarkEnd w:id="1125"/>
    </w:p>
    <w:p w:rsidR="007659A4" w:rsidRDefault="007659A4" w:rsidP="007659A4">
      <w:pPr>
        <w:pStyle w:val="af6"/>
        <w:keepNext/>
        <w:rPr>
          <w:rtl/>
        </w:rPr>
      </w:pPr>
      <w:bookmarkStart w:id="1126" w:name="ET_yor_6041_52"/>
      <w:r w:rsidRPr="007659A4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7659A4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126"/>
    </w:p>
    <w:p w:rsidR="007659A4" w:rsidRDefault="007659A4" w:rsidP="007659A4">
      <w:pPr>
        <w:pStyle w:val="KeepWithNext"/>
        <w:rPr>
          <w:rtl/>
          <w:lang w:eastAsia="he-IL"/>
        </w:rPr>
      </w:pPr>
    </w:p>
    <w:p w:rsidR="007659A4" w:rsidRDefault="007659A4" w:rsidP="007659A4">
      <w:pPr>
        <w:rPr>
          <w:rtl/>
          <w:lang w:eastAsia="he-IL"/>
        </w:rPr>
      </w:pPr>
      <w:bookmarkStart w:id="1127" w:name="_ETM_Q1_3685397"/>
      <w:bookmarkStart w:id="1128" w:name="_ETM_Q1_3685417"/>
      <w:bookmarkEnd w:id="1127"/>
      <w:bookmarkEnd w:id="1128"/>
      <w:r>
        <w:rPr>
          <w:rFonts w:hint="cs"/>
          <w:rtl/>
          <w:lang w:eastAsia="he-IL"/>
        </w:rPr>
        <w:t xml:space="preserve">יש לנו את הוועדה הקים הנשיא. </w:t>
      </w:r>
      <w:bookmarkStart w:id="1129" w:name="_ETM_Q1_3688320"/>
      <w:bookmarkEnd w:id="1129"/>
      <w:r>
        <w:rPr>
          <w:rFonts w:hint="cs"/>
          <w:rtl/>
          <w:lang w:eastAsia="he-IL"/>
        </w:rPr>
        <w:t xml:space="preserve">אני מקווה שאנחנו נוכל להשכיל ולאמץ את המסקנות </w:t>
      </w:r>
      <w:bookmarkStart w:id="1130" w:name="_ETM_Q1_3690229"/>
      <w:bookmarkEnd w:id="1130"/>
      <w:r>
        <w:rPr>
          <w:rFonts w:hint="cs"/>
          <w:rtl/>
          <w:lang w:eastAsia="he-IL"/>
        </w:rPr>
        <w:t xml:space="preserve">שלה במקום להקים ועדה נוספת. נמצא כאן מי שמדבר בשם </w:t>
      </w:r>
      <w:bookmarkStart w:id="1131" w:name="_ETM_Q1_3696107"/>
      <w:bookmarkEnd w:id="1131"/>
      <w:r>
        <w:rPr>
          <w:rFonts w:hint="cs"/>
          <w:rtl/>
          <w:lang w:eastAsia="he-IL"/>
        </w:rPr>
        <w:t xml:space="preserve">הוועדה אבל יכול מאוד להיות שאם נשכיל להשתמש במסקנות </w:t>
      </w:r>
      <w:bookmarkStart w:id="1132" w:name="_ETM_Q1_3699225"/>
      <w:bookmarkEnd w:id="1132"/>
      <w:r>
        <w:rPr>
          <w:rFonts w:hint="cs"/>
          <w:rtl/>
          <w:lang w:eastAsia="he-IL"/>
        </w:rPr>
        <w:t>הוועדה האלה, נימנע מהקמת עוד ועדה. בהחלט אנחנו נמצאים במקום שבו יש כישלון מתמשך בטיפול בבעיה מדממת.</w:t>
      </w:r>
    </w:p>
    <w:p w:rsidR="007659A4" w:rsidRDefault="007659A4" w:rsidP="007659A4">
      <w:pPr>
        <w:rPr>
          <w:rtl/>
          <w:lang w:eastAsia="he-IL"/>
        </w:rPr>
      </w:pPr>
      <w:bookmarkStart w:id="1133" w:name="_ETM_Q1_3714779"/>
      <w:bookmarkStart w:id="1134" w:name="_ETM_Q1_3714837"/>
      <w:bookmarkStart w:id="1135" w:name="_ETM_Q1_3714881"/>
      <w:bookmarkEnd w:id="1133"/>
      <w:bookmarkEnd w:id="1134"/>
      <w:bookmarkEnd w:id="1135"/>
    </w:p>
    <w:p w:rsidR="007659A4" w:rsidRDefault="007659A4" w:rsidP="007659A4">
      <w:pPr>
        <w:rPr>
          <w:rtl/>
          <w:lang w:eastAsia="he-IL"/>
        </w:rPr>
      </w:pPr>
      <w:bookmarkStart w:id="1136" w:name="_ETM_Q1_3714927"/>
      <w:bookmarkEnd w:id="1136"/>
      <w:r>
        <w:rPr>
          <w:rFonts w:hint="cs"/>
          <w:rtl/>
          <w:lang w:eastAsia="he-IL"/>
        </w:rPr>
        <w:t xml:space="preserve">אני רוצה לאפשר </w:t>
      </w:r>
      <w:bookmarkStart w:id="1137" w:name="_ETM_Q1_3714329"/>
      <w:bookmarkEnd w:id="1137"/>
      <w:r>
        <w:rPr>
          <w:rFonts w:hint="cs"/>
          <w:rtl/>
          <w:lang w:eastAsia="he-IL"/>
        </w:rPr>
        <w:t xml:space="preserve">לגורמים הנוספים להתייחס. </w:t>
      </w:r>
      <w:r w:rsidR="005E7ED0">
        <w:rPr>
          <w:rFonts w:hint="cs"/>
          <w:rtl/>
          <w:lang w:eastAsia="he-IL"/>
        </w:rPr>
        <w:t xml:space="preserve">נמצא אתנו על הקו </w:t>
      </w:r>
      <w:r>
        <w:rPr>
          <w:rFonts w:hint="cs"/>
          <w:rtl/>
          <w:lang w:eastAsia="he-IL"/>
        </w:rPr>
        <w:t>פרו</w:t>
      </w:r>
      <w:r w:rsidR="005E7ED0">
        <w:rPr>
          <w:rFonts w:hint="cs"/>
          <w:rtl/>
          <w:lang w:eastAsia="he-IL"/>
        </w:rPr>
        <w:t xml:space="preserve">פסור שאול לב-רן מהמרכז הישראלי להתמכרויות. </w:t>
      </w:r>
      <w:bookmarkStart w:id="1138" w:name="_ETM_Q1_3720941"/>
      <w:bookmarkEnd w:id="1138"/>
      <w:r w:rsidR="005E7ED0">
        <w:rPr>
          <w:rFonts w:hint="cs"/>
          <w:rtl/>
          <w:lang w:eastAsia="he-IL"/>
        </w:rPr>
        <w:t xml:space="preserve">מאוד חשוב לשמוע התייחסות גם </w:t>
      </w:r>
      <w:bookmarkStart w:id="1139" w:name="_ETM_Q1_3725445"/>
      <w:bookmarkEnd w:id="1139"/>
      <w:r w:rsidR="005E7ED0">
        <w:rPr>
          <w:rFonts w:hint="cs"/>
          <w:rtl/>
          <w:lang w:eastAsia="he-IL"/>
        </w:rPr>
        <w:t xml:space="preserve">למה שנאמר כאן וגם לאפשרות לקחת את השיח </w:t>
      </w:r>
      <w:bookmarkStart w:id="1140" w:name="_ETM_Q1_3727351"/>
      <w:bookmarkEnd w:id="1140"/>
      <w:r w:rsidR="005E7ED0">
        <w:rPr>
          <w:rFonts w:hint="cs"/>
          <w:rtl/>
          <w:lang w:eastAsia="he-IL"/>
        </w:rPr>
        <w:t>צעד הלאה כדי שלא נמשיך, כפי שאומרת מיכל, לנהל את אותו דיון שוב ושוב בחדר הוועדה הזאת.</w:t>
      </w:r>
    </w:p>
    <w:p w:rsidR="005E7ED0" w:rsidRDefault="005E7ED0" w:rsidP="007659A4">
      <w:pPr>
        <w:rPr>
          <w:rtl/>
          <w:lang w:eastAsia="he-IL"/>
        </w:rPr>
      </w:pPr>
      <w:bookmarkStart w:id="1141" w:name="_ETM_Q1_3734389"/>
      <w:bookmarkStart w:id="1142" w:name="_ETM_Q1_3734449"/>
      <w:bookmarkEnd w:id="1141"/>
      <w:bookmarkEnd w:id="1142"/>
    </w:p>
    <w:p w:rsidR="005E7ED0" w:rsidRDefault="005E7ED0" w:rsidP="005E7ED0">
      <w:pPr>
        <w:pStyle w:val="af9"/>
        <w:keepNext/>
        <w:rPr>
          <w:rtl/>
          <w:lang w:eastAsia="he-IL"/>
        </w:rPr>
      </w:pPr>
      <w:bookmarkStart w:id="1143" w:name="ET_guest_פרופ_שאול_לב_רן_53"/>
      <w:r w:rsidRPr="005E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לב-רן:</w:t>
      </w:r>
      <w:r w:rsidRPr="005E7ED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143"/>
    </w:p>
    <w:p w:rsidR="005E7ED0" w:rsidRDefault="005E7ED0" w:rsidP="005E7ED0">
      <w:pPr>
        <w:pStyle w:val="KeepWithNext"/>
        <w:rPr>
          <w:rtl/>
          <w:lang w:eastAsia="he-IL"/>
        </w:rPr>
      </w:pPr>
    </w:p>
    <w:p w:rsidR="005E7ED0" w:rsidRDefault="005E7ED0" w:rsidP="005E7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מיכל. </w:t>
      </w:r>
      <w:bookmarkStart w:id="1144" w:name="_ETM_Q1_3744520"/>
      <w:bookmarkEnd w:id="1144"/>
      <w:r>
        <w:rPr>
          <w:rFonts w:hint="cs"/>
          <w:rtl/>
          <w:lang w:eastAsia="he-IL"/>
        </w:rPr>
        <w:t xml:space="preserve">אני אומר רק שאני כאן בשני כובעים, כיושב ראש </w:t>
      </w:r>
      <w:bookmarkStart w:id="1145" w:name="_ETM_Q1_3746101"/>
      <w:bookmarkEnd w:id="1145"/>
      <w:r>
        <w:rPr>
          <w:rFonts w:hint="cs"/>
          <w:rtl/>
          <w:lang w:eastAsia="he-IL"/>
        </w:rPr>
        <w:t>אילסם וכאחד המייסדים של המרכז הישראלי להת</w:t>
      </w:r>
      <w:bookmarkStart w:id="1146" w:name="_ETM_Q1_3748911"/>
      <w:bookmarkEnd w:id="1146"/>
      <w:r>
        <w:rPr>
          <w:rFonts w:hint="cs"/>
          <w:rtl/>
          <w:lang w:eastAsia="he-IL"/>
        </w:rPr>
        <w:t xml:space="preserve">מכרויות. אני אנסה לקצר </w:t>
      </w:r>
      <w:bookmarkStart w:id="1147" w:name="_ETM_Q1_3751387"/>
      <w:bookmarkEnd w:id="1147"/>
      <w:r>
        <w:rPr>
          <w:rFonts w:hint="cs"/>
          <w:rtl/>
          <w:lang w:eastAsia="he-IL"/>
        </w:rPr>
        <w:t xml:space="preserve">בדבריי כי אני חושב שיש כאן הזדמנות די נדירה, </w:t>
      </w:r>
      <w:bookmarkStart w:id="1148" w:name="_ETM_Q1_3755532"/>
      <w:bookmarkEnd w:id="1148"/>
      <w:r>
        <w:rPr>
          <w:rFonts w:hint="cs"/>
          <w:rtl/>
          <w:lang w:eastAsia="he-IL"/>
        </w:rPr>
        <w:t xml:space="preserve">כאשר מיטב המוחות בתחום התחלואה הכפולה נמצאים כאן בפורום, ואנחנו מכירים אחד את השני כבר שנים. אני חושב שחשוב </w:t>
      </w:r>
      <w:bookmarkStart w:id="1149" w:name="_ETM_Q1_3761222"/>
      <w:bookmarkEnd w:id="1149"/>
      <w:r>
        <w:rPr>
          <w:rFonts w:hint="cs"/>
          <w:rtl/>
          <w:lang w:eastAsia="he-IL"/>
        </w:rPr>
        <w:t xml:space="preserve">שהוועדה תשמע אותם. אני מסתכל והנציגים הבולטים ביותר בתחום בארץ </w:t>
      </w:r>
      <w:bookmarkStart w:id="1150" w:name="_ETM_Q1_3765779"/>
      <w:bookmarkEnd w:id="1150"/>
      <w:r>
        <w:rPr>
          <w:rFonts w:hint="cs"/>
          <w:rtl/>
          <w:lang w:eastAsia="he-IL"/>
        </w:rPr>
        <w:t xml:space="preserve">נמצאים כאן, מהקלינינג ועד העמותות, עבור דרך הרשות וכך </w:t>
      </w:r>
      <w:bookmarkStart w:id="1151" w:name="_ETM_Q1_3772769"/>
      <w:bookmarkEnd w:id="1151"/>
      <w:r>
        <w:rPr>
          <w:rFonts w:hint="cs"/>
          <w:rtl/>
          <w:lang w:eastAsia="he-IL"/>
        </w:rPr>
        <w:t>הלאה.</w:t>
      </w:r>
    </w:p>
    <w:p w:rsidR="005E7ED0" w:rsidRDefault="005E7ED0" w:rsidP="005E7ED0">
      <w:pPr>
        <w:rPr>
          <w:rtl/>
          <w:lang w:eastAsia="he-IL"/>
        </w:rPr>
      </w:pPr>
      <w:bookmarkStart w:id="1152" w:name="_ETM_Q1_3773985"/>
      <w:bookmarkStart w:id="1153" w:name="_ETM_Q1_3774048"/>
      <w:bookmarkEnd w:id="1152"/>
      <w:bookmarkEnd w:id="1153"/>
    </w:p>
    <w:p w:rsidR="005E7ED0" w:rsidRDefault="005E7ED0" w:rsidP="005E7ED0">
      <w:pPr>
        <w:rPr>
          <w:rtl/>
          <w:lang w:eastAsia="he-IL"/>
        </w:rPr>
      </w:pPr>
      <w:bookmarkStart w:id="1154" w:name="_ETM_Q1_3774073"/>
      <w:bookmarkStart w:id="1155" w:name="_ETM_Q1_3774114"/>
      <w:bookmarkEnd w:id="1154"/>
      <w:bookmarkEnd w:id="1155"/>
      <w:r>
        <w:rPr>
          <w:rFonts w:hint="cs"/>
          <w:rtl/>
          <w:lang w:eastAsia="he-IL"/>
        </w:rPr>
        <w:t xml:space="preserve">אני חושב שלי יש מה לומר ששלוש נקודות מאוד קצרות </w:t>
      </w:r>
      <w:bookmarkStart w:id="1156" w:name="_ETM_Q1_3776324"/>
      <w:bookmarkEnd w:id="1156"/>
      <w:r>
        <w:rPr>
          <w:rFonts w:hint="cs"/>
          <w:rtl/>
          <w:lang w:eastAsia="he-IL"/>
        </w:rPr>
        <w:t xml:space="preserve">לפני שאחרים ידברו. הנקודה הראשונה היא שאנחנו משלמים מחיר </w:t>
      </w:r>
      <w:bookmarkStart w:id="1157" w:name="_ETM_Q1_3779790"/>
      <w:bookmarkEnd w:id="1157"/>
      <w:r>
        <w:rPr>
          <w:rFonts w:hint="cs"/>
          <w:rtl/>
          <w:lang w:eastAsia="he-IL"/>
        </w:rPr>
        <w:t>אסטרונומי על היעדר ההגדרות. הרי היעדר הגדרות מאפשר אקרובטיקה ובמדינת</w:t>
      </w:r>
      <w:bookmarkStart w:id="1158" w:name="_ETM_Q1_3785778"/>
      <w:bookmarkEnd w:id="1158"/>
      <w:r>
        <w:rPr>
          <w:rFonts w:hint="cs"/>
          <w:rtl/>
          <w:lang w:eastAsia="he-IL"/>
        </w:rPr>
        <w:t xml:space="preserve"> ישראל, היכן שיש חריצים, נכנסים מים וכולנו עדים </w:t>
      </w:r>
      <w:bookmarkStart w:id="1159" w:name="_ETM_Q1_3789571"/>
      <w:bookmarkEnd w:id="1159"/>
      <w:r>
        <w:rPr>
          <w:rFonts w:hint="cs"/>
          <w:rtl/>
          <w:lang w:eastAsia="he-IL"/>
        </w:rPr>
        <w:t>לאקרובטיקה הזאת.</w:t>
      </w:r>
    </w:p>
    <w:p w:rsidR="005E7ED0" w:rsidRDefault="005E7ED0" w:rsidP="005E7ED0">
      <w:pPr>
        <w:rPr>
          <w:rtl/>
          <w:lang w:eastAsia="he-IL"/>
        </w:rPr>
      </w:pPr>
      <w:bookmarkStart w:id="1160" w:name="_ETM_Q1_3792031"/>
      <w:bookmarkStart w:id="1161" w:name="_ETM_Q1_3792102"/>
      <w:bookmarkEnd w:id="1160"/>
      <w:bookmarkEnd w:id="1161"/>
    </w:p>
    <w:p w:rsidR="005E7ED0" w:rsidRDefault="005E7ED0" w:rsidP="005E7ED0">
      <w:pPr>
        <w:rPr>
          <w:rtl/>
          <w:lang w:eastAsia="he-IL"/>
        </w:rPr>
      </w:pPr>
      <w:bookmarkStart w:id="1162" w:name="_ETM_Q1_3792172"/>
      <w:bookmarkStart w:id="1163" w:name="_ETM_Q1_3792215"/>
      <w:bookmarkEnd w:id="1162"/>
      <w:bookmarkEnd w:id="1163"/>
      <w:r>
        <w:rPr>
          <w:rFonts w:hint="cs"/>
          <w:rtl/>
          <w:lang w:eastAsia="he-IL"/>
        </w:rPr>
        <w:t xml:space="preserve">העובדה שאם נעשה סקר מבין 20 אנשי המקצוע </w:t>
      </w:r>
      <w:bookmarkStart w:id="1164" w:name="_ETM_Q1_3796545"/>
      <w:bookmarkEnd w:id="1164"/>
      <w:r>
        <w:rPr>
          <w:rFonts w:hint="cs"/>
          <w:rtl/>
          <w:lang w:eastAsia="he-IL"/>
        </w:rPr>
        <w:t xml:space="preserve">הכי בולטים בארץ, איך החוק מגדיר תחלואה </w:t>
      </w:r>
      <w:bookmarkStart w:id="1165" w:name="_ETM_Q1_3800807"/>
      <w:bookmarkEnd w:id="1165"/>
      <w:r>
        <w:rPr>
          <w:rFonts w:hint="cs"/>
          <w:rtl/>
          <w:lang w:eastAsia="he-IL"/>
        </w:rPr>
        <w:t>כפולה, רוב הסיכויים שנשמע 20 דעות ולא רק בגלל שאנחנ</w:t>
      </w:r>
      <w:bookmarkStart w:id="1166" w:name="_ETM_Q1_3805523"/>
      <w:bookmarkEnd w:id="1166"/>
      <w:r>
        <w:rPr>
          <w:rFonts w:hint="cs"/>
          <w:rtl/>
          <w:lang w:eastAsia="he-IL"/>
        </w:rPr>
        <w:t>ו במדינת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השילוב של הפרעה פסיכיאטרית והתמכרויות הוא </w:t>
      </w:r>
      <w:bookmarkStart w:id="1167" w:name="_ETM_Q1_3810983"/>
      <w:bookmarkEnd w:id="1167"/>
      <w:r>
        <w:rPr>
          <w:rFonts w:hint="cs"/>
          <w:rtl/>
          <w:lang w:eastAsia="he-IL"/>
        </w:rPr>
        <w:t xml:space="preserve">שילוב שהוא לא רק נפוץ אלא רחב. </w:t>
      </w:r>
      <w:r>
        <w:rPr>
          <w:lang w:eastAsia="he-IL"/>
        </w:rPr>
        <w:t>ADHD</w:t>
      </w:r>
      <w:r>
        <w:rPr>
          <w:rFonts w:hint="cs"/>
          <w:rtl/>
          <w:lang w:eastAsia="he-IL"/>
        </w:rPr>
        <w:t xml:space="preserve"> והתמכרויות, האם </w:t>
      </w:r>
      <w:bookmarkStart w:id="1168" w:name="_ETM_Q1_3817659"/>
      <w:bookmarkEnd w:id="1168"/>
      <w:r>
        <w:rPr>
          <w:rFonts w:hint="cs"/>
          <w:rtl/>
          <w:lang w:eastAsia="he-IL"/>
        </w:rPr>
        <w:t xml:space="preserve">זאת תחלואה כפולה כן או לא? התמכרויות והפרעות אישיות, </w:t>
      </w:r>
      <w:bookmarkStart w:id="1169" w:name="_ETM_Q1_3822980"/>
      <w:bookmarkEnd w:id="1169"/>
      <w:r>
        <w:rPr>
          <w:rFonts w:hint="cs"/>
          <w:rtl/>
          <w:lang w:eastAsia="he-IL"/>
        </w:rPr>
        <w:t>האם זו תחלואה כפולה? דיכאון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והתמכרות לאלכוהול. </w:t>
      </w:r>
      <w:bookmarkStart w:id="1170" w:name="_ETM_Q1_3825806"/>
      <w:bookmarkEnd w:id="1170"/>
      <w:r>
        <w:rPr>
          <w:rFonts w:hint="cs"/>
          <w:rtl/>
          <w:lang w:eastAsia="he-IL"/>
        </w:rPr>
        <w:t xml:space="preserve">החלק הקל יותר על פניו זה מקרה הקצה. </w:t>
      </w:r>
      <w:bookmarkStart w:id="1171" w:name="_ETM_Q1_3828733"/>
      <w:bookmarkEnd w:id="1171"/>
      <w:r>
        <w:rPr>
          <w:rFonts w:hint="cs"/>
          <w:rtl/>
          <w:lang w:eastAsia="he-IL"/>
        </w:rPr>
        <w:t xml:space="preserve">תמיד מקרי הקצה הם קלים יותר כי קל </w:t>
      </w:r>
      <w:bookmarkStart w:id="1172" w:name="_ETM_Q1_3832405"/>
      <w:bookmarkEnd w:id="1172"/>
      <w:r>
        <w:rPr>
          <w:rFonts w:hint="cs"/>
          <w:rtl/>
          <w:lang w:eastAsia="he-IL"/>
        </w:rPr>
        <w:t xml:space="preserve">יותר להגדיר מקרי קצה אבל ככל שהם מתקרבים לאזור האפור, שם מתחילה האקרובטיקה ושם גם ההשלכה של כל גוף על </w:t>
      </w:r>
      <w:bookmarkStart w:id="1173" w:name="_ETM_Q1_3839895"/>
      <w:bookmarkEnd w:id="1173"/>
      <w:r>
        <w:rPr>
          <w:rFonts w:hint="cs"/>
          <w:rtl/>
          <w:lang w:eastAsia="he-IL"/>
        </w:rPr>
        <w:t xml:space="preserve">הגוף האחר. במילים אחרות, אדם שסובל מסכיזופרניה והתמכרות לסמים במצב פסיכוטי חריף, אלה המקרים היותר קלים, ברור שהוא </w:t>
      </w:r>
      <w:bookmarkStart w:id="1174" w:name="_ETM_Q1_3849745"/>
      <w:bookmarkEnd w:id="1174"/>
      <w:r>
        <w:rPr>
          <w:rFonts w:hint="cs"/>
          <w:rtl/>
          <w:lang w:eastAsia="he-IL"/>
        </w:rPr>
        <w:t xml:space="preserve">אמור לקבל מענה בחדר מיון אבל מה קורה כשהוא ברמיסיה? </w:t>
      </w:r>
      <w:bookmarkStart w:id="1175" w:name="_ETM_Q1_3854239"/>
      <w:bookmarkEnd w:id="1175"/>
      <w:r>
        <w:rPr>
          <w:rFonts w:hint="cs"/>
          <w:rtl/>
          <w:lang w:eastAsia="he-IL"/>
        </w:rPr>
        <w:t xml:space="preserve">מה קורה מבחינת המניעה להישנות של ההתמכרויות? כבר פחות ברור היכן זה נופל. כאמור, מה קורה אם מדובר בהפרעת האישיות? </w:t>
      </w:r>
      <w:bookmarkStart w:id="1176" w:name="_ETM_Q1_3862588"/>
      <w:bookmarkEnd w:id="1176"/>
      <w:r>
        <w:rPr>
          <w:rFonts w:hint="cs"/>
          <w:rtl/>
          <w:lang w:eastAsia="he-IL"/>
        </w:rPr>
        <w:t xml:space="preserve">האם מדובר באחריות ביטוחית של משרד הבריאות, של קופות </w:t>
      </w:r>
      <w:bookmarkStart w:id="1177" w:name="_ETM_Q1_3863964"/>
      <w:bookmarkEnd w:id="1177"/>
      <w:r>
        <w:rPr>
          <w:rFonts w:hint="cs"/>
          <w:rtl/>
          <w:lang w:eastAsia="he-IL"/>
        </w:rPr>
        <w:t xml:space="preserve">החולים, של משרד הרווחה? אנחנו משלמים מחיר אסטרונומי על היעדר </w:t>
      </w:r>
      <w:bookmarkStart w:id="1178" w:name="_ETM_Q1_3871209"/>
      <w:bookmarkEnd w:id="1178"/>
      <w:r>
        <w:rPr>
          <w:rFonts w:hint="cs"/>
          <w:rtl/>
          <w:lang w:eastAsia="he-IL"/>
        </w:rPr>
        <w:t xml:space="preserve">ההגדרות כי זה מאפשר לכל אחד להסתכל ימינה </w:t>
      </w:r>
      <w:bookmarkStart w:id="1179" w:name="_ETM_Q1_3873873"/>
      <w:bookmarkEnd w:id="1179"/>
      <w:r>
        <w:rPr>
          <w:rFonts w:hint="cs"/>
          <w:rtl/>
          <w:lang w:eastAsia="he-IL"/>
        </w:rPr>
        <w:t>ושמאלה ולהגיד זה לא בתחום אחריותי.</w:t>
      </w:r>
    </w:p>
    <w:p w:rsidR="005E7ED0" w:rsidRDefault="005E7ED0" w:rsidP="005E7ED0">
      <w:pPr>
        <w:rPr>
          <w:rtl/>
          <w:lang w:eastAsia="he-IL"/>
        </w:rPr>
      </w:pPr>
      <w:bookmarkStart w:id="1180" w:name="_ETM_Q1_3878902"/>
      <w:bookmarkStart w:id="1181" w:name="_ETM_Q1_3878976"/>
      <w:bookmarkEnd w:id="1180"/>
      <w:bookmarkEnd w:id="1181"/>
    </w:p>
    <w:p w:rsidR="005E7ED0" w:rsidRDefault="005E7ED0" w:rsidP="005E7ED0">
      <w:pPr>
        <w:rPr>
          <w:rtl/>
          <w:lang w:eastAsia="he-IL"/>
        </w:rPr>
      </w:pPr>
      <w:bookmarkStart w:id="1182" w:name="_ETM_Q1_3879045"/>
      <w:bookmarkStart w:id="1183" w:name="_ETM_Q1_3879101"/>
      <w:bookmarkEnd w:id="1182"/>
      <w:bookmarkEnd w:id="1183"/>
      <w:r>
        <w:rPr>
          <w:rFonts w:hint="cs"/>
          <w:rtl/>
          <w:lang w:eastAsia="he-IL"/>
        </w:rPr>
        <w:t xml:space="preserve">בפועל יושבים כאן גם </w:t>
      </w:r>
      <w:bookmarkStart w:id="1184" w:name="_ETM_Q1_3880687"/>
      <w:bookmarkEnd w:id="1184"/>
      <w:r>
        <w:rPr>
          <w:rFonts w:hint="cs"/>
          <w:rtl/>
          <w:lang w:eastAsia="he-IL"/>
        </w:rPr>
        <w:t xml:space="preserve">נציגים של ארבעת הקופות. נדמה לי שראיתי את </w:t>
      </w:r>
      <w:bookmarkStart w:id="1185" w:name="_ETM_Q1_3884249"/>
      <w:bookmarkEnd w:id="1185"/>
      <w:r>
        <w:rPr>
          <w:rFonts w:hint="cs"/>
          <w:rtl/>
          <w:lang w:eastAsia="he-IL"/>
        </w:rPr>
        <w:t xml:space="preserve">כולם, חבריי וקולגות שלי. מבין הגופים, אף אחד </w:t>
      </w:r>
      <w:bookmarkStart w:id="1186" w:name="_ETM_Q1_3891317"/>
      <w:bookmarkEnd w:id="1186"/>
      <w:r>
        <w:rPr>
          <w:rFonts w:hint="cs"/>
          <w:rtl/>
          <w:lang w:eastAsia="he-IL"/>
        </w:rPr>
        <w:t xml:space="preserve">היום בלי חקיקה ובלי הנחיות מוסדות לא יכול אפילו להחזיק </w:t>
      </w:r>
      <w:bookmarkStart w:id="1187" w:name="_ETM_Q1_3895646"/>
      <w:bookmarkEnd w:id="1187"/>
      <w:r>
        <w:rPr>
          <w:rFonts w:hint="cs"/>
          <w:rtl/>
          <w:lang w:eastAsia="he-IL"/>
        </w:rPr>
        <w:t xml:space="preserve">את הנושא. קופות החולים יבואו ויאמרו שהן עושות את </w:t>
      </w:r>
      <w:bookmarkStart w:id="1188" w:name="_ETM_Q1_3898731"/>
      <w:bookmarkEnd w:id="1188"/>
      <w:r>
        <w:rPr>
          <w:rFonts w:hint="cs"/>
          <w:rtl/>
          <w:lang w:eastAsia="he-IL"/>
        </w:rPr>
        <w:t>מה שהחוק מחייב אותנו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והחוק לא מחייב אותנו </w:t>
      </w:r>
      <w:bookmarkStart w:id="1189" w:name="_ETM_Q1_3902409"/>
      <w:bookmarkEnd w:id="1189"/>
      <w:r>
        <w:rPr>
          <w:rFonts w:hint="cs"/>
          <w:rtl/>
          <w:lang w:eastAsia="he-IL"/>
        </w:rPr>
        <w:t xml:space="preserve">לטפל באנשים האלה מ-א' ועד ת', אנחנו ממילא בגירעון ולמה </w:t>
      </w:r>
      <w:bookmarkStart w:id="1190" w:name="_ETM_Q1_3906469"/>
      <w:bookmarkEnd w:id="1190"/>
      <w:r>
        <w:rPr>
          <w:rFonts w:hint="cs"/>
          <w:rtl/>
          <w:lang w:eastAsia="he-IL"/>
        </w:rPr>
        <w:t>שנטפל בהם? באופן טבעי הן צודקות מנקודת מבט</w:t>
      </w:r>
      <w:bookmarkStart w:id="1191" w:name="_ETM_Q1_3909605"/>
      <w:bookmarkEnd w:id="1191"/>
      <w:r>
        <w:rPr>
          <w:rFonts w:hint="cs"/>
          <w:rtl/>
          <w:lang w:eastAsia="he-IL"/>
        </w:rPr>
        <w:t>ן כמבטחים. החוק לא מחייב אותן.</w:t>
      </w:r>
    </w:p>
    <w:p w:rsidR="005E7ED0" w:rsidRDefault="005E7ED0" w:rsidP="005E7ED0">
      <w:pPr>
        <w:rPr>
          <w:rtl/>
          <w:lang w:eastAsia="he-IL"/>
        </w:rPr>
      </w:pPr>
      <w:bookmarkStart w:id="1192" w:name="_ETM_Q1_3914873"/>
      <w:bookmarkStart w:id="1193" w:name="_ETM_Q1_3914921"/>
      <w:bookmarkEnd w:id="1192"/>
      <w:bookmarkEnd w:id="1193"/>
    </w:p>
    <w:p w:rsidR="005E7ED0" w:rsidRDefault="005E7ED0" w:rsidP="005E7ED0">
      <w:pPr>
        <w:rPr>
          <w:rtl/>
          <w:lang w:eastAsia="he-IL"/>
        </w:rPr>
      </w:pPr>
      <w:bookmarkStart w:id="1194" w:name="_ETM_Q1_3914985"/>
      <w:bookmarkStart w:id="1195" w:name="_ETM_Q1_3915037"/>
      <w:bookmarkEnd w:id="1194"/>
      <w:bookmarkEnd w:id="1195"/>
      <w:r>
        <w:rPr>
          <w:rFonts w:hint="cs"/>
          <w:rtl/>
          <w:lang w:eastAsia="he-IL"/>
        </w:rPr>
        <w:t xml:space="preserve">פאולה דיברה על נציגי משרד </w:t>
      </w:r>
      <w:bookmarkStart w:id="1196" w:name="_ETM_Q1_3916201"/>
      <w:bookmarkEnd w:id="1196"/>
      <w:r>
        <w:rPr>
          <w:rFonts w:hint="cs"/>
          <w:rtl/>
          <w:lang w:eastAsia="he-IL"/>
        </w:rPr>
        <w:t>הבריאות המחלקה לטיפול והתמכרויות.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 הגדול לא מומחים בבריאות ה</w:t>
      </w:r>
      <w:bookmarkStart w:id="1197" w:name="_ETM_Q1_3919487"/>
      <w:bookmarkEnd w:id="1197"/>
      <w:r>
        <w:rPr>
          <w:rFonts w:hint="cs"/>
          <w:rtl/>
          <w:lang w:eastAsia="he-IL"/>
        </w:rPr>
        <w:t>נפש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יכולים לספק את השירות הזה. זה </w:t>
      </w:r>
      <w:bookmarkStart w:id="1198" w:name="_ETM_Q1_3920699"/>
      <w:bookmarkEnd w:id="1198"/>
      <w:r>
        <w:rPr>
          <w:rFonts w:hint="cs"/>
          <w:rtl/>
          <w:lang w:eastAsia="he-IL"/>
        </w:rPr>
        <w:t xml:space="preserve">לא רק עניין של רצון טוב. </w:t>
      </w:r>
      <w:r w:rsidR="00C21915">
        <w:rPr>
          <w:rFonts w:hint="cs"/>
          <w:rtl/>
          <w:lang w:eastAsia="he-IL"/>
        </w:rPr>
        <w:t xml:space="preserve">אנחנו מדברים </w:t>
      </w:r>
      <w:bookmarkStart w:id="1199" w:name="_ETM_Q1_3923295"/>
      <w:bookmarkEnd w:id="1199"/>
      <w:r w:rsidR="00C21915">
        <w:rPr>
          <w:rFonts w:hint="cs"/>
          <w:rtl/>
          <w:lang w:eastAsia="he-IL"/>
        </w:rPr>
        <w:t xml:space="preserve">לא רק על התמקצעות אלא אנחנו מדברים על התמקצעות </w:t>
      </w:r>
      <w:bookmarkStart w:id="1200" w:name="_ETM_Q1_3926849"/>
      <w:bookmarkEnd w:id="1200"/>
      <w:r w:rsidR="00C21915">
        <w:rPr>
          <w:rFonts w:hint="cs"/>
          <w:rtl/>
          <w:lang w:eastAsia="he-IL"/>
        </w:rPr>
        <w:t>על.</w:t>
      </w:r>
      <w:r w:rsidR="000355FB">
        <w:rPr>
          <w:rFonts w:hint="cs"/>
          <w:rtl/>
          <w:lang w:eastAsia="he-IL"/>
        </w:rPr>
        <w:t xml:space="preserve"> </w:t>
      </w:r>
      <w:r w:rsidR="00C21915">
        <w:rPr>
          <w:rFonts w:hint="cs"/>
          <w:rtl/>
          <w:lang w:eastAsia="he-IL"/>
        </w:rPr>
        <w:t xml:space="preserve">מיכל וולדיגר יודעת את זה טוב ממני, כאימא </w:t>
      </w:r>
      <w:bookmarkStart w:id="1201" w:name="_ETM_Q1_3933479"/>
      <w:bookmarkEnd w:id="1201"/>
      <w:r w:rsidR="00C21915">
        <w:rPr>
          <w:rFonts w:hint="cs"/>
          <w:rtl/>
          <w:lang w:eastAsia="he-IL"/>
        </w:rPr>
        <w:t xml:space="preserve">וכמישהי שהקימה עמותה בנושא, שדרושה כאן התמקצעות כפולה. </w:t>
      </w:r>
      <w:bookmarkStart w:id="1202" w:name="_ETM_Q1_3938805"/>
      <w:bookmarkEnd w:id="1202"/>
      <w:r w:rsidR="00C21915">
        <w:rPr>
          <w:rFonts w:hint="cs"/>
          <w:rtl/>
          <w:lang w:eastAsia="he-IL"/>
        </w:rPr>
        <w:t xml:space="preserve">כלומר, אין כאן הכשרה של יומיים או שלושה שיכולה באמת לעשות הבדל אלא צריכה </w:t>
      </w:r>
      <w:bookmarkStart w:id="1203" w:name="_ETM_Q1_3943539"/>
      <w:bookmarkEnd w:id="1203"/>
      <w:r w:rsidR="00C21915">
        <w:rPr>
          <w:rFonts w:hint="cs"/>
          <w:rtl/>
          <w:lang w:eastAsia="he-IL"/>
        </w:rPr>
        <w:t xml:space="preserve">להיות התמקצעות גם בבריאות הנפש, גם בהתמכרויות, ולכן המחלקה לטיפול בהתמכרויות שמתמקצעת בטיפול בהתמכרויות, זה לא רק עניין של רצון טוב, לא יכולה לקחת את זה </w:t>
      </w:r>
      <w:bookmarkStart w:id="1204" w:name="_ETM_Q1_3953935"/>
      <w:bookmarkEnd w:id="1204"/>
      <w:r w:rsidR="00C21915">
        <w:rPr>
          <w:rFonts w:hint="cs"/>
          <w:rtl/>
          <w:lang w:eastAsia="he-IL"/>
        </w:rPr>
        <w:t xml:space="preserve">על עצמה והוא הדין לגבי מערך בריאות הנפש. מערך </w:t>
      </w:r>
      <w:bookmarkStart w:id="1205" w:name="_ETM_Q1_3957226"/>
      <w:bookmarkEnd w:id="1205"/>
      <w:r w:rsidR="00C21915">
        <w:rPr>
          <w:rFonts w:hint="cs"/>
          <w:rtl/>
          <w:lang w:eastAsia="he-IL"/>
        </w:rPr>
        <w:t xml:space="preserve">בריאות הנפש, גם אם הוא יעבור השתלמות של 48 שעות </w:t>
      </w:r>
      <w:bookmarkStart w:id="1206" w:name="_ETM_Q1_3962447"/>
      <w:bookmarkEnd w:id="1206"/>
      <w:r w:rsidR="00C21915">
        <w:rPr>
          <w:rFonts w:hint="cs"/>
          <w:rtl/>
          <w:lang w:eastAsia="he-IL"/>
        </w:rPr>
        <w:t xml:space="preserve">או אפילו 54 שעות בתחום ההתמכרויות, יהיה רחוק מאוד </w:t>
      </w:r>
      <w:bookmarkStart w:id="1207" w:name="_ETM_Q1_3966270"/>
      <w:bookmarkEnd w:id="1207"/>
      <w:r w:rsidR="00C21915">
        <w:rPr>
          <w:rFonts w:hint="cs"/>
          <w:rtl/>
          <w:lang w:eastAsia="he-IL"/>
        </w:rPr>
        <w:t>מלהיות מומחה בעניין הזה.</w:t>
      </w:r>
    </w:p>
    <w:p w:rsidR="00C21915" w:rsidRDefault="00C21915" w:rsidP="005E7ED0">
      <w:pPr>
        <w:rPr>
          <w:rtl/>
          <w:lang w:eastAsia="he-IL"/>
        </w:rPr>
      </w:pPr>
      <w:bookmarkStart w:id="1208" w:name="_ETM_Q1_3968616"/>
      <w:bookmarkStart w:id="1209" w:name="_ETM_Q1_3968677"/>
      <w:bookmarkEnd w:id="1208"/>
      <w:bookmarkEnd w:id="1209"/>
    </w:p>
    <w:p w:rsidR="00C21915" w:rsidRDefault="00C21915" w:rsidP="005E7ED0">
      <w:pPr>
        <w:rPr>
          <w:rtl/>
          <w:lang w:eastAsia="he-IL"/>
        </w:rPr>
      </w:pPr>
      <w:bookmarkStart w:id="1210" w:name="_ETM_Q1_3968752"/>
      <w:bookmarkStart w:id="1211" w:name="_ETM_Q1_3968805"/>
      <w:bookmarkEnd w:id="1210"/>
      <w:bookmarkEnd w:id="1211"/>
      <w:r>
        <w:rPr>
          <w:rFonts w:hint="cs"/>
          <w:rtl/>
          <w:lang w:eastAsia="he-IL"/>
        </w:rPr>
        <w:t xml:space="preserve">לכן, בהיעדר הסדרה ששמה את הכול במקום </w:t>
      </w:r>
      <w:bookmarkStart w:id="1212" w:name="_ETM_Q1_3971507"/>
      <w:bookmarkEnd w:id="1212"/>
      <w:r>
        <w:rPr>
          <w:rFonts w:hint="cs"/>
          <w:rtl/>
          <w:lang w:eastAsia="he-IL"/>
        </w:rPr>
        <w:t xml:space="preserve">חד משמעי וברור, ולא מאפשרת אקרובטיקה במדינה שמתמקצעת באקרובטיקה, </w:t>
      </w:r>
      <w:bookmarkStart w:id="1213" w:name="_ETM_Q1_3976561"/>
      <w:bookmarkEnd w:id="1213"/>
      <w:r>
        <w:rPr>
          <w:rFonts w:hint="cs"/>
          <w:rtl/>
          <w:lang w:eastAsia="he-IL"/>
        </w:rPr>
        <w:t>לא תאפשר הסדרה של הדבר הזה.</w:t>
      </w:r>
      <w:r w:rsidR="009A3EED">
        <w:rPr>
          <w:rFonts w:hint="cs"/>
          <w:rtl/>
          <w:lang w:eastAsia="he-IL"/>
        </w:rPr>
        <w:t xml:space="preserve"> כרגע זה </w:t>
      </w:r>
      <w:bookmarkStart w:id="1214" w:name="_ETM_Q1_3982076"/>
      <w:bookmarkEnd w:id="1214"/>
      <w:r w:rsidR="009A3EED">
        <w:rPr>
          <w:rFonts w:hint="cs"/>
          <w:rtl/>
          <w:lang w:eastAsia="he-IL"/>
        </w:rPr>
        <w:t>נתון רק ליוזמות אישיות. כאשר אנחנו</w:t>
      </w:r>
      <w:r w:rsidR="000355FB">
        <w:rPr>
          <w:rFonts w:hint="cs"/>
          <w:rtl/>
          <w:lang w:eastAsia="he-IL"/>
        </w:rPr>
        <w:t xml:space="preserve"> </w:t>
      </w:r>
      <w:r w:rsidR="009A3EED">
        <w:rPr>
          <w:rFonts w:hint="cs"/>
          <w:rtl/>
          <w:lang w:eastAsia="he-IL"/>
        </w:rPr>
        <w:t xml:space="preserve">מתגאים ומדברים </w:t>
      </w:r>
      <w:bookmarkStart w:id="1215" w:name="_ETM_Q1_3985131"/>
      <w:bookmarkEnd w:id="1215"/>
      <w:r w:rsidR="009A3EED">
        <w:rPr>
          <w:rFonts w:hint="cs"/>
          <w:rtl/>
          <w:lang w:eastAsia="he-IL"/>
        </w:rPr>
        <w:t xml:space="preserve">על מחלקה לתחלואה כפולה שיש היום במרכז לבריאות הנפש לב </w:t>
      </w:r>
      <w:bookmarkStart w:id="1216" w:name="_ETM_Q1_3991538"/>
      <w:bookmarkEnd w:id="1216"/>
      <w:r w:rsidR="009A3EED">
        <w:rPr>
          <w:rFonts w:hint="cs"/>
          <w:rtl/>
          <w:lang w:eastAsia="he-IL"/>
        </w:rPr>
        <w:t>השרון שנותנת מענה גם לנשים, אנחנו להזכיר כי יושבת אתנו משוגעת אהובה שקוראים לה אביבה וולף, שנכנס</w:t>
      </w:r>
      <w:bookmarkStart w:id="1217" w:name="_ETM_Q1_3998319"/>
      <w:bookmarkEnd w:id="1217"/>
      <w:r w:rsidR="009A3EED">
        <w:rPr>
          <w:rFonts w:hint="cs"/>
          <w:rtl/>
          <w:lang w:eastAsia="he-IL"/>
        </w:rPr>
        <w:t xml:space="preserve">ה לתפקיד מנהלת המחלקה ולוקחת את זה על עצמה ומנהל </w:t>
      </w:r>
      <w:bookmarkStart w:id="1218" w:name="_ETM_Q1_4002848"/>
      <w:bookmarkEnd w:id="1218"/>
      <w:r w:rsidR="009A3EED">
        <w:rPr>
          <w:rFonts w:hint="cs"/>
          <w:rtl/>
          <w:lang w:eastAsia="he-IL"/>
        </w:rPr>
        <w:t xml:space="preserve">בית חולים שמוכן להקצות משאבים מטעמו, מה שהוא לא </w:t>
      </w:r>
      <w:bookmarkStart w:id="1219" w:name="_ETM_Q1_4006430"/>
      <w:bookmarkEnd w:id="1219"/>
      <w:r w:rsidR="009A3EED">
        <w:rPr>
          <w:rFonts w:hint="cs"/>
          <w:rtl/>
          <w:lang w:eastAsia="he-IL"/>
        </w:rPr>
        <w:t xml:space="preserve">חייב. לא קיבלו תקן או חצי תקן או רבע שעה </w:t>
      </w:r>
      <w:bookmarkStart w:id="1220" w:name="_ETM_Q1_4006038"/>
      <w:bookmarkEnd w:id="1220"/>
      <w:r w:rsidR="009A3EED">
        <w:rPr>
          <w:rFonts w:hint="cs"/>
          <w:rtl/>
          <w:lang w:eastAsia="he-IL"/>
        </w:rPr>
        <w:t xml:space="preserve">כדי לעשות את הדבר הזה. </w:t>
      </w:r>
      <w:bookmarkStart w:id="1221" w:name="_ETM_Q1_4012780"/>
      <w:bookmarkEnd w:id="1221"/>
      <w:r w:rsidR="009A3EED">
        <w:rPr>
          <w:rFonts w:hint="cs"/>
          <w:rtl/>
          <w:lang w:eastAsia="he-IL"/>
        </w:rPr>
        <w:t xml:space="preserve">כל עוד דברים נתונים ליוזמות אישיות אם במקרה יש יוזמה </w:t>
      </w:r>
      <w:bookmarkStart w:id="1222" w:name="_ETM_Q1_4016262"/>
      <w:bookmarkEnd w:id="1222"/>
      <w:r w:rsidR="009A3EED">
        <w:rPr>
          <w:rFonts w:hint="cs"/>
          <w:rtl/>
          <w:lang w:eastAsia="he-IL"/>
        </w:rPr>
        <w:t xml:space="preserve">אישית </w:t>
      </w:r>
      <w:r w:rsidR="009A3EED">
        <w:rPr>
          <w:rtl/>
          <w:lang w:eastAsia="he-IL"/>
        </w:rPr>
        <w:t>–</w:t>
      </w:r>
      <w:r w:rsidR="009A3EED">
        <w:rPr>
          <w:rFonts w:hint="cs"/>
          <w:rtl/>
          <w:lang w:eastAsia="he-IL"/>
        </w:rPr>
        <w:t xml:space="preserve"> מה טוב, ואם לא </w:t>
      </w:r>
      <w:r w:rsidR="009A3EED">
        <w:rPr>
          <w:rtl/>
          <w:lang w:eastAsia="he-IL"/>
        </w:rPr>
        <w:t>–</w:t>
      </w:r>
      <w:r w:rsidR="009A3EED">
        <w:rPr>
          <w:rFonts w:hint="cs"/>
          <w:rtl/>
          <w:lang w:eastAsia="he-IL"/>
        </w:rPr>
        <w:t xml:space="preserve"> אין מענה. </w:t>
      </w:r>
      <w:bookmarkStart w:id="1223" w:name="_ETM_Q1_4017684"/>
      <w:bookmarkEnd w:id="1223"/>
      <w:r w:rsidR="009A3EED">
        <w:rPr>
          <w:rFonts w:hint="cs"/>
          <w:rtl/>
          <w:lang w:eastAsia="he-IL"/>
        </w:rPr>
        <w:t xml:space="preserve">לא זו בלבד שדרושה יוזמה אישית מצד משוגע לדבר, </w:t>
      </w:r>
      <w:bookmarkStart w:id="1224" w:name="_ETM_Q1_4023574"/>
      <w:bookmarkEnd w:id="1224"/>
      <w:r w:rsidR="009A3EED">
        <w:rPr>
          <w:rFonts w:hint="cs"/>
          <w:rtl/>
          <w:lang w:eastAsia="he-IL"/>
        </w:rPr>
        <w:t xml:space="preserve">דרושה גם הסכמה בגדר היוזמה האישית מבחינת מנהל המערך, מנהל </w:t>
      </w:r>
      <w:bookmarkStart w:id="1225" w:name="_ETM_Q1_4026538"/>
      <w:bookmarkEnd w:id="1225"/>
      <w:r w:rsidR="009A3EED">
        <w:rPr>
          <w:rFonts w:hint="cs"/>
          <w:rtl/>
          <w:lang w:eastAsia="he-IL"/>
        </w:rPr>
        <w:t xml:space="preserve">בית החולים, מנהל המרפאה, שמוכן ליוזמה האישית הזו למרות </w:t>
      </w:r>
      <w:bookmarkStart w:id="1226" w:name="_ETM_Q1_4033100"/>
      <w:bookmarkEnd w:id="1226"/>
      <w:r w:rsidR="009A3EED">
        <w:rPr>
          <w:rFonts w:hint="cs"/>
          <w:rtl/>
          <w:lang w:eastAsia="he-IL"/>
        </w:rPr>
        <w:t xml:space="preserve">שהוא בעצמו מתמודד עם היעדר משאבים והיעדר תקנים. זאת לא </w:t>
      </w:r>
      <w:bookmarkStart w:id="1227" w:name="_ETM_Q1_4038566"/>
      <w:bookmarkEnd w:id="1227"/>
      <w:r w:rsidR="009A3EED">
        <w:rPr>
          <w:rFonts w:hint="cs"/>
          <w:rtl/>
          <w:lang w:eastAsia="he-IL"/>
        </w:rPr>
        <w:t>שיטה.</w:t>
      </w:r>
    </w:p>
    <w:p w:rsidR="009A3EED" w:rsidRDefault="009A3EED" w:rsidP="005E7ED0">
      <w:pPr>
        <w:rPr>
          <w:rtl/>
          <w:lang w:eastAsia="he-IL"/>
        </w:rPr>
      </w:pPr>
    </w:p>
    <w:p w:rsidR="009A3EED" w:rsidRDefault="009A3EED" w:rsidP="005E7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במילים אחרות, ההגדרות צריכות להיות ברורות וכוללניות, ההסדרה צריכה </w:t>
      </w:r>
      <w:bookmarkStart w:id="1228" w:name="_ETM_Q1_4044608"/>
      <w:bookmarkEnd w:id="1228"/>
      <w:r>
        <w:rPr>
          <w:rFonts w:hint="cs"/>
          <w:rtl/>
          <w:lang w:eastAsia="he-IL"/>
        </w:rPr>
        <w:t xml:space="preserve">להיות עם כתובת אחת. כמו שאת יודעת, מיכל, דעתי </w:t>
      </w:r>
      <w:bookmarkStart w:id="1229" w:name="_ETM_Q1_4047596"/>
      <w:bookmarkEnd w:id="1229"/>
      <w:r>
        <w:rPr>
          <w:rFonts w:hint="cs"/>
          <w:rtl/>
          <w:lang w:eastAsia="he-IL"/>
        </w:rPr>
        <w:t xml:space="preserve">בעניין ברורה וגם כיושב ראש אילסם. זה חייב </w:t>
      </w:r>
      <w:bookmarkStart w:id="1230" w:name="_ETM_Q1_4052037"/>
      <w:bookmarkEnd w:id="1230"/>
      <w:r>
        <w:rPr>
          <w:rFonts w:hint="cs"/>
          <w:rtl/>
          <w:lang w:eastAsia="he-IL"/>
        </w:rPr>
        <w:t xml:space="preserve">להיות תחת האחריות הביטוחית של קופות החולים מכיוון שזה חלק </w:t>
      </w:r>
      <w:bookmarkStart w:id="1231" w:name="_ETM_Q1_4057094"/>
      <w:bookmarkEnd w:id="1231"/>
      <w:r>
        <w:rPr>
          <w:rFonts w:hint="cs"/>
          <w:rtl/>
          <w:lang w:eastAsia="he-IL"/>
        </w:rPr>
        <w:t xml:space="preserve">ממערך בריאות הנפש. מיכל אמרה ברמה כזו או </w:t>
      </w:r>
      <w:bookmarkStart w:id="1232" w:name="_ETM_Q1_4062856"/>
      <w:bookmarkEnd w:id="1232"/>
      <w:r>
        <w:rPr>
          <w:rFonts w:hint="cs"/>
          <w:rtl/>
          <w:lang w:eastAsia="he-IL"/>
        </w:rPr>
        <w:t xml:space="preserve">אחרת שלא מדובר על בן חורג. התמכרות היא הפרעה פסיכיאטרית, </w:t>
      </w:r>
      <w:bookmarkStart w:id="1233" w:name="_ETM_Q1_4066992"/>
      <w:bookmarkEnd w:id="1233"/>
      <w:r>
        <w:rPr>
          <w:rFonts w:hint="cs"/>
          <w:rtl/>
          <w:lang w:eastAsia="he-IL"/>
        </w:rPr>
        <w:t>זאת לא המצאה של שאול או של אילסם או של</w:t>
      </w:r>
      <w:bookmarkStart w:id="1234" w:name="_ETM_Q1_4067690"/>
      <w:bookmarkEnd w:id="1234"/>
      <w:r>
        <w:rPr>
          <w:rFonts w:hint="cs"/>
          <w:rtl/>
          <w:lang w:eastAsia="he-IL"/>
        </w:rPr>
        <w:t xml:space="preserve"> המרכז הישראלי להתמכרויות. זה נמצא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>. ההפרעות הפסיכיאטריות והאחרות גם נמצאות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. ההבחנה שעשינו ביניהם, הייתי אומר הפרד ומשול, אבל </w:t>
      </w:r>
      <w:bookmarkStart w:id="1235" w:name="_ETM_Q1_4079278"/>
      <w:bookmarkEnd w:id="1235"/>
      <w:r>
        <w:rPr>
          <w:rFonts w:hint="cs"/>
          <w:rtl/>
          <w:lang w:eastAsia="he-IL"/>
        </w:rPr>
        <w:t xml:space="preserve">בפועל זה הפרד והזנח כי אף אחד לא מטפל בזה, </w:t>
      </w:r>
      <w:bookmarkStart w:id="1236" w:name="_ETM_Q1_4082524"/>
      <w:bookmarkEnd w:id="1236"/>
      <w:r>
        <w:rPr>
          <w:rFonts w:hint="cs"/>
          <w:rtl/>
          <w:lang w:eastAsia="he-IL"/>
        </w:rPr>
        <w:t xml:space="preserve">ההפרדה הזאת לא משרתת אף אחד. לכן אנחנו צריכים </w:t>
      </w:r>
      <w:bookmarkStart w:id="1237" w:name="_ETM_Q1_4090768"/>
      <w:bookmarkEnd w:id="1237"/>
      <w:r>
        <w:rPr>
          <w:rFonts w:hint="cs"/>
          <w:rtl/>
          <w:lang w:eastAsia="he-IL"/>
        </w:rPr>
        <w:t xml:space="preserve">הסדרה בתחום הזה וההסדרה לא יכולה להיות תלויה רק ביוזמות אישיות אלא היא דורשת הגדרה, היא דורשת הסדרה מאוד אלמנטרית </w:t>
      </w:r>
      <w:bookmarkStart w:id="1238" w:name="_ETM_Q1_4097452"/>
      <w:bookmarkEnd w:id="1238"/>
      <w:r>
        <w:rPr>
          <w:rFonts w:hint="cs"/>
          <w:rtl/>
          <w:lang w:eastAsia="he-IL"/>
        </w:rPr>
        <w:t xml:space="preserve">של החוק. פשוט להכליל את הטיפול בהתמכרויות תחת התוספת </w:t>
      </w:r>
      <w:bookmarkStart w:id="1239" w:name="_ETM_Q1_4103081"/>
      <w:bookmarkEnd w:id="1239"/>
      <w:r>
        <w:rPr>
          <w:rFonts w:hint="cs"/>
          <w:rtl/>
          <w:lang w:eastAsia="he-IL"/>
        </w:rPr>
        <w:t xml:space="preserve">השנייה לחוק ביטוח בריאות ממלכתי. לא יוכל אדם </w:t>
      </w:r>
      <w:bookmarkStart w:id="1240" w:name="_ETM_Q1_4107752"/>
      <w:bookmarkEnd w:id="1240"/>
      <w:r>
        <w:rPr>
          <w:rFonts w:hint="cs"/>
          <w:rtl/>
          <w:lang w:eastAsia="he-IL"/>
        </w:rPr>
        <w:t>לבוא ולומר שהפסיכוזה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אצלו, ההתמכרות לא. הטיפול </w:t>
      </w:r>
      <w:bookmarkStart w:id="1241" w:name="_ETM_Q1_4111768"/>
      <w:bookmarkEnd w:id="1241"/>
      <w:r>
        <w:rPr>
          <w:rFonts w:hint="cs"/>
          <w:rtl/>
          <w:lang w:eastAsia="he-IL"/>
        </w:rPr>
        <w:t xml:space="preserve">החריף באדם הפסיכוטי כרגע מסוכן שנטל סמים - </w:t>
      </w:r>
      <w:bookmarkStart w:id="1242" w:name="_ETM_Q1_4116324"/>
      <w:bookmarkEnd w:id="1242"/>
      <w:r>
        <w:rPr>
          <w:rFonts w:hint="cs"/>
          <w:rtl/>
          <w:lang w:eastAsia="he-IL"/>
        </w:rPr>
        <w:t xml:space="preserve">כן, יום אחרי, כשהוא ברמיסיה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9A3EED" w:rsidRDefault="009A3EED" w:rsidP="005E7ED0">
      <w:pPr>
        <w:rPr>
          <w:rtl/>
          <w:lang w:eastAsia="he-IL"/>
        </w:rPr>
      </w:pPr>
    </w:p>
    <w:p w:rsidR="009A3EED" w:rsidRDefault="009A3EED" w:rsidP="005E7ED0">
      <w:pPr>
        <w:rPr>
          <w:rtl/>
          <w:lang w:eastAsia="he-IL"/>
        </w:rPr>
      </w:pPr>
      <w:bookmarkStart w:id="1243" w:name="_ETM_Q1_4119529"/>
      <w:bookmarkStart w:id="1244" w:name="_ETM_Q1_4119560"/>
      <w:bookmarkEnd w:id="1243"/>
      <w:bookmarkEnd w:id="1244"/>
      <w:r>
        <w:rPr>
          <w:rFonts w:hint="cs"/>
          <w:rtl/>
          <w:lang w:eastAsia="he-IL"/>
        </w:rPr>
        <w:t xml:space="preserve">רק כדי לסבר את </w:t>
      </w:r>
      <w:bookmarkStart w:id="1245" w:name="_ETM_Q1_4120186"/>
      <w:bookmarkEnd w:id="1245"/>
      <w:r>
        <w:rPr>
          <w:rFonts w:hint="cs"/>
          <w:rtl/>
          <w:lang w:eastAsia="he-IL"/>
        </w:rPr>
        <w:t xml:space="preserve">אוזנינו ובזה אני אסיים. מגיע אדם שסובל מהפרעה פסיכיאטרית </w:t>
      </w:r>
      <w:bookmarkStart w:id="1246" w:name="_ETM_Q1_4124020"/>
      <w:bookmarkEnd w:id="1246"/>
      <w:r>
        <w:rPr>
          <w:rFonts w:hint="cs"/>
          <w:rtl/>
          <w:lang w:eastAsia="he-IL"/>
        </w:rPr>
        <w:t xml:space="preserve">קשה ובעצמו אומר, חבר'ה, אני חזרתי ליטול סמים, </w:t>
      </w:r>
      <w:bookmarkStart w:id="1247" w:name="_ETM_Q1_4132235"/>
      <w:bookmarkEnd w:id="1247"/>
      <w:r>
        <w:rPr>
          <w:rFonts w:hint="cs"/>
          <w:rtl/>
          <w:lang w:eastAsia="he-IL"/>
        </w:rPr>
        <w:t xml:space="preserve">מניסיוני במצבים האלה, אני אכנס למצב פסיכוטי ובעוד שבוע </w:t>
      </w:r>
      <w:bookmarkStart w:id="1248" w:name="_ETM_Q1_4137316"/>
      <w:bookmarkEnd w:id="1248"/>
      <w:r>
        <w:rPr>
          <w:rFonts w:hint="cs"/>
          <w:rtl/>
          <w:lang w:eastAsia="he-IL"/>
        </w:rPr>
        <w:t xml:space="preserve">אתם תקבלו אותי כאן במצב מסוכן ולכן אני מבקש </w:t>
      </w:r>
      <w:bookmarkStart w:id="1249" w:name="_ETM_Q1_4140470"/>
      <w:bookmarkEnd w:id="1249"/>
      <w:r>
        <w:rPr>
          <w:rFonts w:hint="cs"/>
          <w:rtl/>
          <w:lang w:eastAsia="he-IL"/>
        </w:rPr>
        <w:t xml:space="preserve">כבר להיכנס למערכת כדי להיגמל. התשובה תהיה ברורה. עם קריצה </w:t>
      </w:r>
      <w:bookmarkStart w:id="1250" w:name="_ETM_Q1_4146316"/>
      <w:bookmarkEnd w:id="1250"/>
      <w:r>
        <w:rPr>
          <w:rFonts w:hint="cs"/>
          <w:rtl/>
          <w:lang w:eastAsia="he-IL"/>
        </w:rPr>
        <w:t xml:space="preserve">יגידו לרופא במיון או שתמצא סיבה פסיכיאטרית כדי להכניס אותו </w:t>
      </w:r>
      <w:bookmarkStart w:id="1251" w:name="_ETM_Q1_4152492"/>
      <w:bookmarkEnd w:id="1251"/>
      <w:r>
        <w:rPr>
          <w:rFonts w:hint="cs"/>
          <w:rtl/>
          <w:lang w:eastAsia="he-IL"/>
        </w:rPr>
        <w:t xml:space="preserve">ואז הרופא במיון, מסכן, מתמחה שהתחיל לפני שנתיים וחצי התמחות, צריך להיכנס לאקט האקרובטי הזה, או שיגידו לו, מצטערים, תצטרך </w:t>
      </w:r>
      <w:bookmarkStart w:id="1252" w:name="_ETM_Q1_4160088"/>
      <w:bookmarkEnd w:id="1252"/>
      <w:r>
        <w:rPr>
          <w:rFonts w:hint="cs"/>
          <w:rtl/>
          <w:lang w:eastAsia="he-IL"/>
        </w:rPr>
        <w:t xml:space="preserve">לחזור כשיש הצדקה פסיכיאטרית אקוטית לאשפז אותך. אם הוא ילך להיגמל </w:t>
      </w:r>
      <w:bookmarkStart w:id="1253" w:name="_ETM_Q1_4167638"/>
      <w:bookmarkEnd w:id="1253"/>
      <w:r>
        <w:rPr>
          <w:rFonts w:hint="cs"/>
          <w:rtl/>
          <w:lang w:eastAsia="he-IL"/>
        </w:rPr>
        <w:t xml:space="preserve">במסגרת אשפוזית רגילה של משרד הבריאות, יאמרו לו שהוא </w:t>
      </w:r>
      <w:bookmarkStart w:id="1254" w:name="_ETM_Q1_4169514"/>
      <w:bookmarkEnd w:id="1254"/>
      <w:r>
        <w:rPr>
          <w:rFonts w:hint="cs"/>
          <w:rtl/>
          <w:lang w:eastAsia="he-IL"/>
        </w:rPr>
        <w:t xml:space="preserve">סובל מהפרעה פסיכיאטרית קשה. אם כן, אין לו כתובת, </w:t>
      </w:r>
      <w:bookmarkStart w:id="1255" w:name="_ETM_Q1_4175035"/>
      <w:bookmarkEnd w:id="1255"/>
      <w:r>
        <w:rPr>
          <w:rFonts w:hint="cs"/>
          <w:rtl/>
          <w:lang w:eastAsia="he-IL"/>
        </w:rPr>
        <w:t>באופן טבעי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השוק הפרטי פורח במצבים האלה. </w:t>
      </w:r>
      <w:bookmarkStart w:id="1256" w:name="_ETM_Q1_4180532"/>
      <w:bookmarkEnd w:id="1256"/>
      <w:r>
        <w:rPr>
          <w:rFonts w:hint="cs"/>
          <w:rtl/>
          <w:lang w:eastAsia="he-IL"/>
        </w:rPr>
        <w:t>כל מי שיושב כאן שם פעמיו לחברה ולעבודה ציבורית.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אין כאן </w:t>
      </w:r>
      <w:bookmarkStart w:id="1257" w:name="_ETM_Q1_4186840"/>
      <w:bookmarkEnd w:id="1257"/>
      <w:r>
        <w:rPr>
          <w:rFonts w:hint="cs"/>
          <w:rtl/>
          <w:lang w:eastAsia="he-IL"/>
        </w:rPr>
        <w:t>מענה בשום רמה שהיא.</w:t>
      </w:r>
      <w:bookmarkStart w:id="1258" w:name="_ETM_Q1_4189860"/>
      <w:bookmarkEnd w:id="1258"/>
    </w:p>
    <w:p w:rsidR="009A3EED" w:rsidRDefault="009A3EED" w:rsidP="005E7ED0">
      <w:pPr>
        <w:rPr>
          <w:rtl/>
          <w:lang w:eastAsia="he-IL"/>
        </w:rPr>
      </w:pPr>
      <w:bookmarkStart w:id="1259" w:name="_ETM_Q1_4189935"/>
      <w:bookmarkEnd w:id="1259"/>
    </w:p>
    <w:p w:rsidR="009A3EED" w:rsidRDefault="009A3EED" w:rsidP="005E7ED0">
      <w:pPr>
        <w:rPr>
          <w:rtl/>
          <w:lang w:eastAsia="he-IL"/>
        </w:rPr>
      </w:pPr>
      <w:bookmarkStart w:id="1260" w:name="_ETM_Q1_4190395"/>
      <w:bookmarkStart w:id="1261" w:name="_ETM_Q1_4190446"/>
      <w:bookmarkEnd w:id="1260"/>
      <w:bookmarkEnd w:id="1261"/>
      <w:r>
        <w:rPr>
          <w:rFonts w:hint="cs"/>
          <w:rtl/>
          <w:lang w:eastAsia="he-IL"/>
        </w:rPr>
        <w:t xml:space="preserve">אני מסתכל על הפורום ואכן יושבים </w:t>
      </w:r>
      <w:bookmarkStart w:id="1262" w:name="_ETM_Q1_4186962"/>
      <w:bookmarkEnd w:id="1262"/>
      <w:r>
        <w:rPr>
          <w:rFonts w:hint="cs"/>
          <w:rtl/>
          <w:lang w:eastAsia="he-IL"/>
        </w:rPr>
        <w:t xml:space="preserve">כאן מיטב המוחות בארץ. אני אקצר ואני חושב שאני בעצמי </w:t>
      </w:r>
      <w:bookmarkStart w:id="1263" w:name="_ETM_Q1_4195295"/>
      <w:bookmarkEnd w:id="1263"/>
      <w:r>
        <w:rPr>
          <w:rFonts w:hint="cs"/>
          <w:rtl/>
          <w:lang w:eastAsia="he-IL"/>
        </w:rPr>
        <w:t>אשמח לשמוע מה יש להם להגיד בעניין.</w:t>
      </w:r>
    </w:p>
    <w:p w:rsidR="009A3EED" w:rsidRDefault="009A3EED" w:rsidP="005E7ED0">
      <w:pPr>
        <w:rPr>
          <w:rtl/>
          <w:lang w:eastAsia="he-IL"/>
        </w:rPr>
      </w:pPr>
      <w:bookmarkStart w:id="1264" w:name="_ETM_Q1_4197290"/>
      <w:bookmarkStart w:id="1265" w:name="_ETM_Q1_4197343"/>
      <w:bookmarkStart w:id="1266" w:name="_ETM_Q1_4197608"/>
      <w:bookmarkEnd w:id="1264"/>
      <w:bookmarkEnd w:id="1265"/>
      <w:bookmarkEnd w:id="1266"/>
    </w:p>
    <w:p w:rsidR="009A3EED" w:rsidRDefault="009A3EED" w:rsidP="009A3EED">
      <w:pPr>
        <w:pStyle w:val="af6"/>
        <w:keepNext/>
        <w:rPr>
          <w:rtl/>
        </w:rPr>
      </w:pPr>
      <w:bookmarkStart w:id="1267" w:name="ET_yor_6041_55"/>
      <w:r w:rsidRPr="009A3EE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A3EED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267"/>
    </w:p>
    <w:p w:rsidR="009A3EED" w:rsidRDefault="009A3EED" w:rsidP="009A3EED">
      <w:pPr>
        <w:pStyle w:val="KeepWithNext"/>
        <w:rPr>
          <w:rtl/>
          <w:lang w:eastAsia="he-IL"/>
        </w:rPr>
      </w:pPr>
    </w:p>
    <w:p w:rsidR="0026254F" w:rsidRDefault="009A3EED" w:rsidP="009A3EED">
      <w:pPr>
        <w:rPr>
          <w:rtl/>
          <w:lang w:eastAsia="he-IL"/>
        </w:rPr>
      </w:pPr>
      <w:bookmarkStart w:id="1268" w:name="_ETM_Q1_4198015"/>
      <w:bookmarkStart w:id="1269" w:name="_ETM_Q1_4198044"/>
      <w:bookmarkEnd w:id="1268"/>
      <w:bookmarkEnd w:id="1269"/>
      <w:r>
        <w:rPr>
          <w:rFonts w:hint="cs"/>
          <w:rtl/>
          <w:lang w:eastAsia="he-IL"/>
        </w:rPr>
        <w:t>גם אני רוצ</w:t>
      </w:r>
      <w:bookmarkStart w:id="1270" w:name="_ETM_Q1_4198362"/>
      <w:bookmarkEnd w:id="1270"/>
      <w:r>
        <w:rPr>
          <w:rFonts w:hint="cs"/>
          <w:rtl/>
          <w:lang w:eastAsia="he-IL"/>
        </w:rPr>
        <w:t xml:space="preserve">ה לפנות את הזמן לכל מי שנמצא כאן </w:t>
      </w:r>
      <w:bookmarkStart w:id="1271" w:name="_ETM_Q1_4201900"/>
      <w:bookmarkEnd w:id="1271"/>
      <w:r>
        <w:rPr>
          <w:rFonts w:hint="cs"/>
          <w:rtl/>
          <w:lang w:eastAsia="he-IL"/>
        </w:rPr>
        <w:t xml:space="preserve">. תודה רבה. אני רוצה לומר בדיון הראשון של 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כמשפטנית </w:t>
      </w:r>
      <w:bookmarkStart w:id="1272" w:name="_ETM_Q1_4206886"/>
      <w:bookmarkEnd w:id="12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25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כדי לטפל במשהו, צריך הגדרה שלו. העובדה שאין </w:t>
      </w:r>
      <w:bookmarkStart w:id="1273" w:name="_ETM_Q1_4208038"/>
      <w:bookmarkEnd w:id="1273"/>
      <w:r>
        <w:rPr>
          <w:rFonts w:hint="cs"/>
          <w:rtl/>
          <w:lang w:eastAsia="he-IL"/>
        </w:rPr>
        <w:t>הגדרה, ואני מבקשת</w:t>
      </w:r>
      <w:r w:rsidR="0026254F">
        <w:rPr>
          <w:rFonts w:hint="cs"/>
          <w:rtl/>
          <w:lang w:eastAsia="he-IL"/>
        </w:rPr>
        <w:t xml:space="preserve"> מכלל הגורמים שנמצאים כאן, אני </w:t>
      </w:r>
      <w:bookmarkStart w:id="1274" w:name="_ETM_Q1_4212692"/>
      <w:bookmarkEnd w:id="1274"/>
      <w:r w:rsidR="0026254F">
        <w:rPr>
          <w:rFonts w:hint="cs"/>
          <w:rtl/>
          <w:lang w:eastAsia="he-IL"/>
        </w:rPr>
        <w:t>הולכת ומבקשת לדעת</w:t>
      </w:r>
      <w:r w:rsidR="000355FB">
        <w:rPr>
          <w:rFonts w:hint="cs"/>
          <w:rtl/>
          <w:lang w:eastAsia="he-IL"/>
        </w:rPr>
        <w:t xml:space="preserve"> </w:t>
      </w:r>
      <w:r w:rsidR="0026254F">
        <w:rPr>
          <w:rFonts w:hint="cs"/>
          <w:rtl/>
          <w:lang w:eastAsia="he-IL"/>
        </w:rPr>
        <w:t xml:space="preserve">מכלל הגורמים המקצועיים מה צריך לקרות כדי שתהיה הגדרה </w:t>
      </w:r>
      <w:bookmarkStart w:id="1275" w:name="_ETM_Q1_4217156"/>
      <w:bookmarkEnd w:id="1275"/>
      <w:r w:rsidR="0026254F">
        <w:rPr>
          <w:rFonts w:hint="cs"/>
          <w:rtl/>
          <w:lang w:eastAsia="he-IL"/>
        </w:rPr>
        <w:t xml:space="preserve">כזאת. אני </w:t>
      </w:r>
      <w:bookmarkStart w:id="1276" w:name="_ETM_Q1_4218752"/>
      <w:bookmarkEnd w:id="1276"/>
      <w:r w:rsidR="0026254F">
        <w:rPr>
          <w:rFonts w:hint="cs"/>
          <w:rtl/>
          <w:lang w:eastAsia="he-IL"/>
        </w:rPr>
        <w:t xml:space="preserve">הולכת להגיש הצעת חוק כיוון שבשבתי גם </w:t>
      </w:r>
      <w:bookmarkStart w:id="1277" w:name="_ETM_Q1_4220820"/>
      <w:bookmarkEnd w:id="1277"/>
      <w:r w:rsidR="0026254F">
        <w:rPr>
          <w:rFonts w:hint="cs"/>
          <w:rtl/>
          <w:lang w:eastAsia="he-IL"/>
        </w:rPr>
        <w:t xml:space="preserve">כמחוקקת בבית הזה, תהיה הצעת חוק שמתכללת את הנושא הזה, </w:t>
      </w:r>
      <w:bookmarkStart w:id="1278" w:name="_ETM_Q1_4226298"/>
      <w:bookmarkEnd w:id="1278"/>
      <w:r w:rsidR="0026254F">
        <w:rPr>
          <w:rFonts w:hint="cs"/>
          <w:rtl/>
          <w:lang w:eastAsia="he-IL"/>
        </w:rPr>
        <w:t xml:space="preserve">גם אם היא תהיה רק הצהרתית אבל לפחות היא תצא </w:t>
      </w:r>
      <w:bookmarkStart w:id="1279" w:name="_ETM_Q1_4228576"/>
      <w:bookmarkEnd w:id="1279"/>
      <w:r w:rsidR="0026254F">
        <w:rPr>
          <w:rFonts w:hint="cs"/>
          <w:rtl/>
          <w:lang w:eastAsia="he-IL"/>
        </w:rPr>
        <w:t xml:space="preserve">מהוועדה הזאת. אני אבקש מכלל הגורמים להנגיש לי את ההמלצות </w:t>
      </w:r>
      <w:bookmarkStart w:id="1280" w:name="_ETM_Q1_4231594"/>
      <w:bookmarkEnd w:id="1280"/>
      <w:r w:rsidR="0026254F">
        <w:rPr>
          <w:rFonts w:hint="cs"/>
          <w:rtl/>
          <w:lang w:eastAsia="he-IL"/>
        </w:rPr>
        <w:t xml:space="preserve">שלהם ואנחנו נגבש הצעת חוק כזאת שתעשה גם </w:t>
      </w:r>
      <w:bookmarkStart w:id="1281" w:name="_ETM_Q1_4236550"/>
      <w:bookmarkEnd w:id="1281"/>
      <w:r w:rsidR="0026254F">
        <w:rPr>
          <w:rFonts w:hint="cs"/>
          <w:rtl/>
          <w:lang w:eastAsia="he-IL"/>
        </w:rPr>
        <w:t xml:space="preserve">את ההגדרה כפי שאתם יודעים יותר טוב ממני מה צריך </w:t>
      </w:r>
      <w:bookmarkStart w:id="1282" w:name="_ETM_Q1_4238054"/>
      <w:bookmarkEnd w:id="1282"/>
      <w:r w:rsidR="0026254F">
        <w:rPr>
          <w:rFonts w:hint="cs"/>
          <w:rtl/>
          <w:lang w:eastAsia="he-IL"/>
        </w:rPr>
        <w:t>להיות כלול בה מבחינת ה-</w:t>
      </w:r>
      <w:r w:rsidR="0026254F">
        <w:rPr>
          <w:lang w:eastAsia="he-IL"/>
        </w:rPr>
        <w:t>DSM</w:t>
      </w:r>
      <w:r w:rsidR="0026254F">
        <w:rPr>
          <w:rFonts w:hint="cs"/>
          <w:rtl/>
          <w:lang w:eastAsia="he-IL"/>
        </w:rPr>
        <w:t xml:space="preserve"> וכולי וגם הסדרה כוללת ומתכללת. ז</w:t>
      </w:r>
      <w:bookmarkStart w:id="1283" w:name="_ETM_Q1_4243117"/>
      <w:bookmarkEnd w:id="1283"/>
      <w:r w:rsidR="0026254F">
        <w:rPr>
          <w:rFonts w:hint="cs"/>
          <w:rtl/>
          <w:lang w:eastAsia="he-IL"/>
        </w:rPr>
        <w:t xml:space="preserve">ה מה שיצא מהוועדה הזאת. אנחנו נעשה </w:t>
      </w:r>
      <w:bookmarkStart w:id="1284" w:name="_ETM_Q1_4248110"/>
      <w:bookmarkEnd w:id="1284"/>
      <w:r w:rsidR="0026254F">
        <w:rPr>
          <w:rFonts w:hint="cs"/>
          <w:rtl/>
          <w:lang w:eastAsia="he-IL"/>
        </w:rPr>
        <w:t>את זה בשבועות הקרובים ואני אבקש</w:t>
      </w:r>
      <w:r w:rsidR="000355FB">
        <w:rPr>
          <w:rFonts w:hint="cs"/>
          <w:rtl/>
          <w:lang w:eastAsia="he-IL"/>
        </w:rPr>
        <w:t xml:space="preserve"> </w:t>
      </w:r>
      <w:r w:rsidR="0026254F">
        <w:rPr>
          <w:rFonts w:hint="cs"/>
          <w:rtl/>
          <w:lang w:eastAsia="he-IL"/>
        </w:rPr>
        <w:t xml:space="preserve">לקבל מכם את </w:t>
      </w:r>
      <w:bookmarkStart w:id="1285" w:name="_ETM_Q1_4250697"/>
      <w:bookmarkEnd w:id="1285"/>
      <w:r w:rsidR="0026254F">
        <w:rPr>
          <w:rFonts w:hint="cs"/>
          <w:rtl/>
          <w:lang w:eastAsia="he-IL"/>
        </w:rPr>
        <w:t>ההמלצות שלכם ואז נייצר איזשהו צוות מצומצם יותר כדי לייצר הצעת חוק כוללת, מהגדרה ועד הסדרה. זה מ</w:t>
      </w:r>
      <w:bookmarkStart w:id="1286" w:name="_ETM_Q1_4259776"/>
      <w:bookmarkEnd w:id="1286"/>
      <w:r w:rsidR="0026254F">
        <w:rPr>
          <w:rFonts w:hint="cs"/>
          <w:rtl/>
          <w:lang w:eastAsia="he-IL"/>
        </w:rPr>
        <w:t xml:space="preserve">ה שיצא מהוועדה האת. זאת המחויבות שלי בקריאת החירום </w:t>
      </w:r>
      <w:bookmarkStart w:id="1287" w:name="_ETM_Q1_4262996"/>
      <w:bookmarkEnd w:id="1287"/>
      <w:r w:rsidR="0026254F">
        <w:rPr>
          <w:rFonts w:hint="cs"/>
          <w:rtl/>
          <w:lang w:eastAsia="he-IL"/>
        </w:rPr>
        <w:t>הזו. אנחנו כמובן נזמין את כלל הגורמים לתת את דעתם, את משרד הבריאות וכל מי שנמצא כאן כיוו</w:t>
      </w:r>
      <w:bookmarkStart w:id="1288" w:name="_ETM_Q1_4269320"/>
      <w:bookmarkEnd w:id="1288"/>
      <w:r w:rsidR="0026254F">
        <w:rPr>
          <w:rFonts w:hint="cs"/>
          <w:rtl/>
          <w:lang w:eastAsia="he-IL"/>
        </w:rPr>
        <w:t xml:space="preserve">ן שבלתי מתקבל על הדעת שכך נמשיך לדבר על </w:t>
      </w:r>
      <w:bookmarkStart w:id="1289" w:name="_ETM_Q1_4271500"/>
      <w:bookmarkEnd w:id="1289"/>
      <w:r w:rsidR="0026254F">
        <w:rPr>
          <w:rFonts w:hint="cs"/>
          <w:rtl/>
          <w:lang w:eastAsia="he-IL"/>
        </w:rPr>
        <w:t>משהו.</w:t>
      </w:r>
    </w:p>
    <w:p w:rsidR="0026254F" w:rsidRDefault="0026254F" w:rsidP="009A3EED">
      <w:pPr>
        <w:rPr>
          <w:rtl/>
          <w:lang w:eastAsia="he-IL"/>
        </w:rPr>
      </w:pPr>
      <w:bookmarkStart w:id="1290" w:name="_ETM_Q1_4285200"/>
      <w:bookmarkStart w:id="1291" w:name="_ETM_Q1_4285260"/>
      <w:bookmarkEnd w:id="1290"/>
      <w:bookmarkEnd w:id="1291"/>
    </w:p>
    <w:p w:rsidR="009A3EED" w:rsidRDefault="0026254F" w:rsidP="009A3EED">
      <w:pPr>
        <w:rPr>
          <w:rtl/>
          <w:lang w:eastAsia="he-IL"/>
        </w:rPr>
      </w:pPr>
      <w:bookmarkStart w:id="1292" w:name="_ETM_Q1_4285327"/>
      <w:bookmarkStart w:id="1293" w:name="_ETM_Q1_4285357"/>
      <w:bookmarkEnd w:id="1292"/>
      <w:bookmarkEnd w:id="1293"/>
      <w:r>
        <w:rPr>
          <w:rFonts w:hint="cs"/>
          <w:rtl/>
          <w:lang w:eastAsia="he-IL"/>
        </w:rPr>
        <w:t xml:space="preserve">אני מתחברת מאוד למה ששאול אמר, שאנחנו נמצאים </w:t>
      </w:r>
      <w:bookmarkStart w:id="1294" w:name="_ETM_Q1_4275874"/>
      <w:bookmarkEnd w:id="1294"/>
      <w:r>
        <w:rPr>
          <w:rFonts w:hint="cs"/>
          <w:rtl/>
          <w:lang w:eastAsia="he-IL"/>
        </w:rPr>
        <w:t xml:space="preserve">במעין מצב בו יש ניסיונות מדהימים, ואני מברכת את כל </w:t>
      </w:r>
      <w:bookmarkStart w:id="1295" w:name="_ETM_Q1_4279092"/>
      <w:bookmarkEnd w:id="1295"/>
      <w:r>
        <w:rPr>
          <w:rFonts w:hint="cs"/>
          <w:rtl/>
          <w:lang w:eastAsia="he-IL"/>
        </w:rPr>
        <w:t xml:space="preserve">מי שנמצא כאן, אבל הם ספורדיים, הם רנדומליים ואין </w:t>
      </w:r>
      <w:bookmarkStart w:id="1296" w:name="_ETM_Q1_4283034"/>
      <w:bookmarkEnd w:id="1296"/>
      <w:r>
        <w:rPr>
          <w:rFonts w:hint="cs"/>
          <w:rtl/>
          <w:lang w:eastAsia="he-IL"/>
        </w:rPr>
        <w:t xml:space="preserve">שום שיטה. כך לא מתנהלת מדינה. זה לא מתקבל על </w:t>
      </w:r>
      <w:bookmarkStart w:id="1297" w:name="_ETM_Q1_4282916"/>
      <w:bookmarkEnd w:id="1297"/>
      <w:r>
        <w:rPr>
          <w:rFonts w:hint="cs"/>
          <w:rtl/>
          <w:lang w:eastAsia="he-IL"/>
        </w:rPr>
        <w:t xml:space="preserve">הדעת וזו כבר אחריותי כמי שיושבת כאן בבית הזה </w:t>
      </w:r>
      <w:bookmarkStart w:id="1298" w:name="_ETM_Q1_4293093"/>
      <w:bookmarkEnd w:id="1298"/>
      <w:r>
        <w:rPr>
          <w:rFonts w:hint="cs"/>
          <w:rtl/>
          <w:lang w:eastAsia="he-IL"/>
        </w:rPr>
        <w:t xml:space="preserve">לוודא שאנחנו לפחות ננסה להנגיש את ההסדרה המתכללת של האירוע </w:t>
      </w:r>
      <w:bookmarkStart w:id="1299" w:name="_ETM_Q1_4297374"/>
      <w:bookmarkEnd w:id="1299"/>
      <w:r>
        <w:rPr>
          <w:rFonts w:hint="cs"/>
          <w:rtl/>
          <w:lang w:eastAsia="he-IL"/>
        </w:rPr>
        <w:t>הזה.</w:t>
      </w:r>
    </w:p>
    <w:p w:rsidR="0026254F" w:rsidRDefault="0026254F" w:rsidP="009A3EED">
      <w:pPr>
        <w:rPr>
          <w:rtl/>
          <w:lang w:eastAsia="he-IL"/>
        </w:rPr>
      </w:pPr>
      <w:bookmarkStart w:id="1300" w:name="_ETM_Q1_4299775"/>
      <w:bookmarkStart w:id="1301" w:name="_ETM_Q1_4299835"/>
      <w:bookmarkEnd w:id="1300"/>
      <w:bookmarkEnd w:id="1301"/>
    </w:p>
    <w:p w:rsidR="0026254F" w:rsidRDefault="0026254F" w:rsidP="009A3EED">
      <w:pPr>
        <w:rPr>
          <w:rtl/>
          <w:lang w:eastAsia="he-IL"/>
        </w:rPr>
      </w:pPr>
      <w:bookmarkStart w:id="1302" w:name="_ETM_Q1_4299886"/>
      <w:bookmarkStart w:id="1303" w:name="_ETM_Q1_4299935"/>
      <w:bookmarkEnd w:id="1302"/>
      <w:bookmarkEnd w:id="1303"/>
      <w:r>
        <w:rPr>
          <w:rFonts w:hint="cs"/>
          <w:rtl/>
          <w:lang w:eastAsia="he-IL"/>
        </w:rPr>
        <w:t xml:space="preserve">אני מבקשת לשמוע את דוקטור אביבה וולף - שטרם פגשתי אותה אבל הזכיר שאול </w:t>
      </w:r>
      <w:bookmarkStart w:id="1304" w:name="_ETM_Q1_4304350"/>
      <w:bookmarkEnd w:id="1304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שמטפלת בנ</w:t>
      </w:r>
      <w:bookmarkStart w:id="1305" w:name="_ETM_Q1_4304978"/>
      <w:bookmarkEnd w:id="1305"/>
      <w:r>
        <w:rPr>
          <w:rFonts w:hint="cs"/>
          <w:rtl/>
          <w:lang w:eastAsia="he-IL"/>
        </w:rPr>
        <w:t>ושא של תחלואה כפולה בבית החולים לב השרון. בוקר טוב לך.</w:t>
      </w:r>
    </w:p>
    <w:p w:rsidR="0026254F" w:rsidRDefault="0026254F" w:rsidP="009A3EED">
      <w:pPr>
        <w:rPr>
          <w:rtl/>
          <w:lang w:eastAsia="he-IL"/>
        </w:rPr>
      </w:pPr>
      <w:bookmarkStart w:id="1306" w:name="_ETM_Q1_4310993"/>
      <w:bookmarkStart w:id="1307" w:name="_ETM_Q1_4311056"/>
      <w:bookmarkStart w:id="1308" w:name="_ETM_Q1_4310249"/>
      <w:bookmarkStart w:id="1309" w:name="_ETM_Q1_4299084"/>
      <w:bookmarkStart w:id="1310" w:name="_ETM_Q1_4299144"/>
      <w:bookmarkStart w:id="1311" w:name="_ETM_Q1_4310317"/>
      <w:bookmarkStart w:id="1312" w:name="_ETM_Q1_4313255"/>
      <w:bookmarkEnd w:id="1306"/>
      <w:bookmarkEnd w:id="1307"/>
      <w:bookmarkEnd w:id="1308"/>
      <w:bookmarkEnd w:id="1309"/>
      <w:bookmarkEnd w:id="1310"/>
      <w:bookmarkEnd w:id="1311"/>
      <w:bookmarkEnd w:id="1312"/>
    </w:p>
    <w:p w:rsidR="0026254F" w:rsidRDefault="0026254F" w:rsidP="0026254F">
      <w:pPr>
        <w:pStyle w:val="af9"/>
        <w:keepNext/>
        <w:rPr>
          <w:rtl/>
          <w:lang w:eastAsia="he-IL"/>
        </w:rPr>
      </w:pPr>
      <w:bookmarkStart w:id="1313" w:name="ET_guest_744382_56"/>
      <w:r w:rsidRPr="0026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וולף:</w:t>
      </w:r>
      <w:r w:rsidRPr="0026254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313"/>
    </w:p>
    <w:p w:rsidR="0026254F" w:rsidRDefault="0026254F" w:rsidP="0026254F">
      <w:pPr>
        <w:pStyle w:val="KeepWithNext"/>
        <w:rPr>
          <w:rtl/>
          <w:lang w:eastAsia="he-IL"/>
        </w:rPr>
      </w:pPr>
    </w:p>
    <w:p w:rsidR="0026254F" w:rsidRDefault="0026254F" w:rsidP="0026254F">
      <w:pPr>
        <w:rPr>
          <w:rtl/>
          <w:lang w:eastAsia="he-IL"/>
        </w:rPr>
      </w:pPr>
      <w:bookmarkStart w:id="1314" w:name="_ETM_Q1_4310536"/>
      <w:bookmarkStart w:id="1315" w:name="_ETM_Q1_4310555"/>
      <w:bookmarkEnd w:id="1314"/>
      <w:bookmarkEnd w:id="1315"/>
      <w:r>
        <w:rPr>
          <w:rFonts w:hint="cs"/>
          <w:rtl/>
          <w:lang w:eastAsia="he-IL"/>
        </w:rPr>
        <w:t>בוקר טוב.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 לכולם. אני שמחה לראות </w:t>
      </w:r>
      <w:bookmarkStart w:id="1316" w:name="_ETM_Q1_4321842"/>
      <w:bookmarkEnd w:id="1316"/>
      <w:r>
        <w:rPr>
          <w:rFonts w:hint="cs"/>
          <w:rtl/>
          <w:lang w:eastAsia="he-IL"/>
        </w:rPr>
        <w:t>אתכם, די מבאס שזה באמצעות ה-זום אבל זה מ</w:t>
      </w:r>
      <w:bookmarkStart w:id="1317" w:name="_ETM_Q1_4325930"/>
      <w:bookmarkEnd w:id="1317"/>
      <w:r>
        <w:rPr>
          <w:rFonts w:hint="cs"/>
          <w:rtl/>
          <w:lang w:eastAsia="he-IL"/>
        </w:rPr>
        <w:t>ה שיש בימים אלה.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שאולי. אני </w:t>
      </w:r>
      <w:bookmarkStart w:id="1318" w:name="_ETM_Q1_4334289"/>
      <w:bookmarkEnd w:id="1318"/>
      <w:r>
        <w:rPr>
          <w:rFonts w:hint="cs"/>
          <w:rtl/>
          <w:lang w:eastAsia="he-IL"/>
        </w:rPr>
        <w:t xml:space="preserve">מצטרפת לכל מילה שאמרת. אני גם מאוד מתחברת למה שאמרה </w:t>
      </w:r>
      <w:bookmarkStart w:id="1319" w:name="_ETM_Q1_4339469"/>
      <w:bookmarkEnd w:id="1319"/>
      <w:r>
        <w:rPr>
          <w:rFonts w:hint="cs"/>
          <w:rtl/>
          <w:lang w:eastAsia="he-IL"/>
        </w:rPr>
        <w:t>מיכל וולדיגר. אכן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 מתסכל לשמוע כל </w:t>
      </w:r>
      <w:bookmarkStart w:id="1320" w:name="_ETM_Q1_4342139"/>
      <w:bookmarkEnd w:id="1320"/>
      <w:r>
        <w:rPr>
          <w:rFonts w:hint="cs"/>
          <w:rtl/>
          <w:lang w:eastAsia="he-IL"/>
        </w:rPr>
        <w:t xml:space="preserve">פעם את כל הדברים מחדש, היינו, ניסינו וכולי </w:t>
      </w:r>
      <w:bookmarkStart w:id="1321" w:name="_ETM_Q1_4348702"/>
      <w:bookmarkEnd w:id="1321"/>
      <w:r>
        <w:rPr>
          <w:rFonts w:hint="cs"/>
          <w:rtl/>
          <w:lang w:eastAsia="he-IL"/>
        </w:rPr>
        <w:t xml:space="preserve">וכולי. </w:t>
      </w:r>
    </w:p>
    <w:p w:rsidR="0026254F" w:rsidRDefault="0026254F" w:rsidP="0026254F">
      <w:pPr>
        <w:rPr>
          <w:rtl/>
          <w:lang w:eastAsia="he-IL"/>
        </w:rPr>
      </w:pPr>
      <w:bookmarkStart w:id="1322" w:name="_ETM_Q1_4351252"/>
      <w:bookmarkStart w:id="1323" w:name="_ETM_Q1_4351300"/>
      <w:bookmarkEnd w:id="1322"/>
      <w:bookmarkEnd w:id="1323"/>
    </w:p>
    <w:p w:rsidR="0026254F" w:rsidRDefault="0026254F" w:rsidP="0026254F">
      <w:pPr>
        <w:rPr>
          <w:rtl/>
          <w:lang w:eastAsia="he-IL"/>
        </w:rPr>
      </w:pPr>
      <w:bookmarkStart w:id="1324" w:name="_ETM_Q1_4351367"/>
      <w:bookmarkStart w:id="1325" w:name="_ETM_Q1_4351421"/>
      <w:bookmarkEnd w:id="1324"/>
      <w:bookmarkEnd w:id="1325"/>
      <w:r>
        <w:rPr>
          <w:rFonts w:hint="cs"/>
          <w:rtl/>
          <w:lang w:eastAsia="he-IL"/>
        </w:rPr>
        <w:t>אני רוצה לדבר על הקשיים בכל הנ</w:t>
      </w:r>
      <w:bookmarkStart w:id="1326" w:name="_ETM_Q1_4355983"/>
      <w:bookmarkEnd w:id="1326"/>
      <w:r>
        <w:rPr>
          <w:rFonts w:hint="cs"/>
          <w:rtl/>
          <w:lang w:eastAsia="he-IL"/>
        </w:rPr>
        <w:t xml:space="preserve">ושא של התחלואה הכפולה. אתן לכם משהו ממש מהיום. אני </w:t>
      </w:r>
      <w:bookmarkStart w:id="1327" w:name="_ETM_Q1_4365046"/>
      <w:bookmarkEnd w:id="1327"/>
      <w:r>
        <w:rPr>
          <w:rFonts w:hint="cs"/>
          <w:rtl/>
          <w:lang w:eastAsia="he-IL"/>
        </w:rPr>
        <w:t>הגעתי לבית חולים לב השרון לפני כחודש. הפ</w:t>
      </w:r>
      <w:bookmarkStart w:id="1328" w:name="_ETM_Q1_4370963"/>
      <w:bookmarkEnd w:id="1328"/>
      <w:r>
        <w:rPr>
          <w:rFonts w:hint="cs"/>
          <w:rtl/>
          <w:lang w:eastAsia="he-IL"/>
        </w:rPr>
        <w:t xml:space="preserve">רויקט שאני עובדת עליו עכשיו הוא הקמה של מחלקה </w:t>
      </w:r>
      <w:bookmarkStart w:id="1329" w:name="_ETM_Q1_4373925"/>
      <w:bookmarkEnd w:id="1329"/>
      <w:r>
        <w:rPr>
          <w:rFonts w:hint="cs"/>
          <w:rtl/>
          <w:lang w:eastAsia="he-IL"/>
        </w:rPr>
        <w:t>לתחלואה כפולה, כמו שאמר שאול, ויזמות של בית החולים,</w:t>
      </w:r>
      <w:r w:rsidR="000355FB">
        <w:rPr>
          <w:rFonts w:hint="cs"/>
          <w:rtl/>
          <w:lang w:eastAsia="he-IL"/>
        </w:rPr>
        <w:t xml:space="preserve"> </w:t>
      </w:r>
      <w:bookmarkStart w:id="1330" w:name="_ETM_Q1_4384872"/>
      <w:bookmarkEnd w:id="1330"/>
      <w:r>
        <w:rPr>
          <w:rFonts w:hint="cs"/>
          <w:rtl/>
          <w:lang w:eastAsia="he-IL"/>
        </w:rPr>
        <w:t xml:space="preserve">כאשר דוקטור הירשמן שהוא מנהל בית החולים החליט יחד עם צוות המחלקה, שזאת בעצם מחלקה שהייתה </w:t>
      </w:r>
      <w:bookmarkStart w:id="1331" w:name="_ETM_Q1_4388613"/>
      <w:bookmarkEnd w:id="1331"/>
      <w:r>
        <w:rPr>
          <w:rFonts w:hint="cs"/>
          <w:rtl/>
          <w:lang w:eastAsia="he-IL"/>
        </w:rPr>
        <w:t xml:space="preserve">קיימת הרבה שנים, לעשות מחלקה בפורמט אחר, לקבל את המטופלים </w:t>
      </w:r>
      <w:bookmarkStart w:id="1332" w:name="_ETM_Q1_4399445"/>
      <w:bookmarkEnd w:id="1332"/>
      <w:r>
        <w:rPr>
          <w:rFonts w:hint="cs"/>
          <w:rtl/>
          <w:lang w:eastAsia="he-IL"/>
        </w:rPr>
        <w:t xml:space="preserve">היותר קשים מאוכלוסיות הקצה ולעשות איזשהו שילוב של גם נשים </w:t>
      </w:r>
      <w:bookmarkStart w:id="1333" w:name="_ETM_Q1_4405615"/>
      <w:bookmarkEnd w:id="1333"/>
      <w:r>
        <w:rPr>
          <w:rFonts w:hint="cs"/>
          <w:rtl/>
          <w:lang w:eastAsia="he-IL"/>
        </w:rPr>
        <w:t xml:space="preserve">וגם גברים, שזה משהו שאני נשים מנסה איכשהו להביא את </w:t>
      </w:r>
      <w:bookmarkStart w:id="1334" w:name="_ETM_Q1_4413601"/>
      <w:bookmarkEnd w:id="1334"/>
      <w:r>
        <w:rPr>
          <w:rFonts w:hint="cs"/>
          <w:rtl/>
          <w:lang w:eastAsia="he-IL"/>
        </w:rPr>
        <w:t>הנושא של הנשים לקדמת הבמה, ללא הצלחה.</w:t>
      </w:r>
    </w:p>
    <w:p w:rsidR="0026254F" w:rsidRDefault="0026254F" w:rsidP="0026254F">
      <w:pPr>
        <w:rPr>
          <w:rtl/>
          <w:lang w:eastAsia="he-IL"/>
        </w:rPr>
      </w:pPr>
      <w:bookmarkStart w:id="1335" w:name="_ETM_Q1_4417939"/>
      <w:bookmarkStart w:id="1336" w:name="_ETM_Q1_4417999"/>
      <w:bookmarkEnd w:id="1335"/>
      <w:bookmarkEnd w:id="1336"/>
    </w:p>
    <w:p w:rsidR="0026254F" w:rsidRDefault="0026254F" w:rsidP="0026254F">
      <w:pPr>
        <w:rPr>
          <w:rtl/>
          <w:lang w:eastAsia="he-IL"/>
        </w:rPr>
      </w:pPr>
      <w:bookmarkStart w:id="1337" w:name="_ETM_Q1_4418034"/>
      <w:bookmarkStart w:id="1338" w:name="_ETM_Q1_4418069"/>
      <w:bookmarkEnd w:id="1337"/>
      <w:bookmarkEnd w:id="1338"/>
      <w:r>
        <w:rPr>
          <w:rFonts w:hint="cs"/>
          <w:rtl/>
          <w:lang w:eastAsia="he-IL"/>
        </w:rPr>
        <w:t xml:space="preserve">מדובר כאן על </w:t>
      </w:r>
      <w:bookmarkStart w:id="1339" w:name="_ETM_Q1_4419571"/>
      <w:bookmarkEnd w:id="1339"/>
      <w:r>
        <w:rPr>
          <w:rFonts w:hint="cs"/>
          <w:rtl/>
          <w:lang w:eastAsia="he-IL"/>
        </w:rPr>
        <w:t>אשפוזית שקיימת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שנים בבאר שבע</w:t>
      </w:r>
      <w:bookmarkStart w:id="1340" w:name="_ETM_Q1_4426308"/>
      <w:bookmarkEnd w:id="1340"/>
      <w:r>
        <w:rPr>
          <w:rFonts w:hint="cs"/>
          <w:rtl/>
          <w:lang w:eastAsia="he-IL"/>
        </w:rPr>
        <w:t xml:space="preserve">. </w:t>
      </w:r>
      <w:r w:rsidR="00975150">
        <w:rPr>
          <w:rFonts w:hint="cs"/>
          <w:rtl/>
          <w:lang w:eastAsia="he-IL"/>
        </w:rPr>
        <w:t>פאולה אמרה שיש שם 16</w:t>
      </w:r>
      <w:r>
        <w:rPr>
          <w:rFonts w:hint="cs"/>
          <w:rtl/>
          <w:lang w:eastAsia="he-IL"/>
        </w:rPr>
        <w:t xml:space="preserve"> מיטות אבל אני </w:t>
      </w:r>
      <w:bookmarkStart w:id="1341" w:name="_ETM_Q1_4428758"/>
      <w:bookmarkEnd w:id="1341"/>
      <w:r>
        <w:rPr>
          <w:rFonts w:hint="cs"/>
          <w:rtl/>
          <w:lang w:eastAsia="he-IL"/>
        </w:rPr>
        <w:t>יודעת שיש לה 14 מיטות</w:t>
      </w:r>
      <w:r w:rsidR="00975150">
        <w:rPr>
          <w:rFonts w:hint="cs"/>
          <w:rtl/>
          <w:lang w:eastAsia="he-IL"/>
        </w:rPr>
        <w:t xml:space="preserve"> מתוכן </w:t>
      </w:r>
      <w:bookmarkStart w:id="1342" w:name="_ETM_Q1_4431218"/>
      <w:bookmarkEnd w:id="1342"/>
      <w:r w:rsidR="00975150">
        <w:rPr>
          <w:rFonts w:hint="cs"/>
          <w:rtl/>
          <w:lang w:eastAsia="he-IL"/>
        </w:rPr>
        <w:t xml:space="preserve">שלוש לנשים. השאלה שאני שואלת היא איך אפשר </w:t>
      </w:r>
      <w:bookmarkStart w:id="1343" w:name="_ETM_Q1_4435529"/>
      <w:bookmarkEnd w:id="1343"/>
      <w:r w:rsidR="00975150">
        <w:rPr>
          <w:rFonts w:hint="cs"/>
          <w:rtl/>
          <w:lang w:eastAsia="he-IL"/>
        </w:rPr>
        <w:t>שלוש מיטות לנשים במחלקה של 14</w:t>
      </w:r>
      <w:r w:rsidR="000355FB">
        <w:rPr>
          <w:rFonts w:hint="cs"/>
          <w:rtl/>
          <w:lang w:eastAsia="he-IL"/>
        </w:rPr>
        <w:t xml:space="preserve"> </w:t>
      </w:r>
      <w:r w:rsidR="00975150">
        <w:rPr>
          <w:rFonts w:hint="cs"/>
          <w:rtl/>
          <w:lang w:eastAsia="he-IL"/>
        </w:rPr>
        <w:t xml:space="preserve">או </w:t>
      </w:r>
      <w:bookmarkStart w:id="1344" w:name="_ETM_Q1_4441448"/>
      <w:bookmarkEnd w:id="1344"/>
      <w:r w:rsidR="00975150">
        <w:rPr>
          <w:rFonts w:hint="cs"/>
          <w:rtl/>
          <w:lang w:eastAsia="he-IL"/>
        </w:rPr>
        <w:t>16 גברים. אסוציאטיבית אותי זה מאוד מלחיץ.</w:t>
      </w:r>
      <w:r w:rsidR="000355FB">
        <w:rPr>
          <w:rFonts w:hint="cs"/>
          <w:rtl/>
          <w:lang w:eastAsia="he-IL"/>
        </w:rPr>
        <w:t xml:space="preserve"> </w:t>
      </w:r>
      <w:r w:rsidR="00975150">
        <w:rPr>
          <w:rFonts w:hint="cs"/>
          <w:rtl/>
          <w:lang w:eastAsia="he-IL"/>
        </w:rPr>
        <w:t>אני משאירה את זה כשאלה פתוחה.</w:t>
      </w:r>
    </w:p>
    <w:p w:rsidR="00975150" w:rsidRDefault="00975150" w:rsidP="0026254F">
      <w:pPr>
        <w:rPr>
          <w:rtl/>
          <w:lang w:eastAsia="he-IL"/>
        </w:rPr>
      </w:pPr>
      <w:bookmarkStart w:id="1345" w:name="_ETM_Q1_4449338"/>
      <w:bookmarkStart w:id="1346" w:name="_ETM_Q1_4449404"/>
      <w:bookmarkEnd w:id="1345"/>
      <w:bookmarkEnd w:id="1346"/>
    </w:p>
    <w:p w:rsidR="00975150" w:rsidRDefault="00975150" w:rsidP="00975150">
      <w:pPr>
        <w:rPr>
          <w:rtl/>
          <w:lang w:eastAsia="he-IL"/>
        </w:rPr>
      </w:pPr>
      <w:bookmarkStart w:id="1347" w:name="_ETM_Q1_4449451"/>
      <w:bookmarkStart w:id="1348" w:name="_ETM_Q1_4449500"/>
      <w:bookmarkEnd w:id="1347"/>
      <w:bookmarkEnd w:id="1348"/>
      <w:r>
        <w:rPr>
          <w:rFonts w:hint="cs"/>
          <w:rtl/>
          <w:lang w:eastAsia="he-IL"/>
        </w:rPr>
        <w:t xml:space="preserve">שאלה נוספת היא למה צריכים לשלם </w:t>
      </w:r>
      <w:bookmarkStart w:id="1349" w:name="_ETM_Q1_4452169"/>
      <w:bookmarkEnd w:id="1349"/>
      <w:r>
        <w:rPr>
          <w:rFonts w:hint="cs"/>
          <w:rtl/>
          <w:lang w:eastAsia="he-IL"/>
        </w:rPr>
        <w:t>1,200 שקלים על אשפוז ו</w:t>
      </w:r>
      <w:bookmarkStart w:id="1350" w:name="_ETM_Q1_4457356"/>
      <w:bookmarkStart w:id="1351" w:name="_ETM_Q1_4457409"/>
      <w:bookmarkStart w:id="1352" w:name="_ETM_Q1_4457476"/>
      <w:bookmarkStart w:id="1353" w:name="_ETM_Q1_4457531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>שאלה שלישית היא למה צריכים לעבור בדיקות רבות עד שאנחנו מגיעים לאשפוז.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שואלת את זה ממקום שאני כבר למעלה מעשור </w:t>
      </w:r>
      <w:bookmarkStart w:id="1354" w:name="_ETM_Q1_4466348"/>
      <w:bookmarkEnd w:id="1354"/>
      <w:r>
        <w:rPr>
          <w:rFonts w:hint="cs"/>
          <w:rtl/>
          <w:lang w:eastAsia="he-IL"/>
        </w:rPr>
        <w:t xml:space="preserve">מטפלת באוכלוסייה הזו. זו אוכלוסייה שכמעט ובלתי אפשרי להביא אותה </w:t>
      </w:r>
      <w:bookmarkStart w:id="1355" w:name="_ETM_Q1_4474346"/>
      <w:bookmarkEnd w:id="1355"/>
      <w:r>
        <w:rPr>
          <w:rFonts w:hint="cs"/>
          <w:rtl/>
          <w:lang w:eastAsia="he-IL"/>
        </w:rPr>
        <w:t>למצב שהיא רוצה גמילה.</w:t>
      </w:r>
    </w:p>
    <w:p w:rsidR="00975150" w:rsidRDefault="00975150" w:rsidP="00975150">
      <w:pPr>
        <w:rPr>
          <w:rtl/>
          <w:lang w:eastAsia="he-IL"/>
        </w:rPr>
      </w:pPr>
      <w:bookmarkStart w:id="1356" w:name="_ETM_Q1_4478455"/>
      <w:bookmarkStart w:id="1357" w:name="_ETM_Q1_4478514"/>
      <w:bookmarkStart w:id="1358" w:name="_ETM_Q1_4479735"/>
      <w:bookmarkEnd w:id="1356"/>
      <w:bookmarkEnd w:id="1357"/>
      <w:bookmarkEnd w:id="1358"/>
    </w:p>
    <w:p w:rsidR="00975150" w:rsidRDefault="00975150" w:rsidP="00975150">
      <w:pPr>
        <w:pStyle w:val="af6"/>
        <w:keepNext/>
        <w:rPr>
          <w:rtl/>
        </w:rPr>
      </w:pPr>
      <w:bookmarkStart w:id="1359" w:name="ET_yor_6041_58"/>
      <w:r w:rsidRPr="00975150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75150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359"/>
    </w:p>
    <w:p w:rsidR="00975150" w:rsidRDefault="00975150" w:rsidP="00975150">
      <w:pPr>
        <w:pStyle w:val="KeepWithNext"/>
        <w:rPr>
          <w:rtl/>
          <w:lang w:eastAsia="he-IL"/>
        </w:rPr>
      </w:pPr>
    </w:p>
    <w:p w:rsidR="00975150" w:rsidRDefault="00975150" w:rsidP="00975150">
      <w:pPr>
        <w:rPr>
          <w:rtl/>
          <w:lang w:eastAsia="he-IL"/>
        </w:rPr>
      </w:pPr>
      <w:bookmarkStart w:id="1360" w:name="_ETM_Q1_4480081"/>
      <w:bookmarkStart w:id="1361" w:name="_ETM_Q1_4480101"/>
      <w:bookmarkEnd w:id="1360"/>
      <w:bookmarkEnd w:id="1361"/>
      <w:r>
        <w:rPr>
          <w:rFonts w:hint="cs"/>
          <w:rtl/>
          <w:lang w:eastAsia="he-IL"/>
        </w:rPr>
        <w:t xml:space="preserve">ברשותך, אני קוטעת אותך כי אני רוצה לדעת אם למשרד הבריאות יש מענה על שלושת השאלות </w:t>
      </w:r>
      <w:bookmarkStart w:id="1362" w:name="_ETM_Q1_4484173"/>
      <w:bookmarkEnd w:id="1362"/>
      <w:r>
        <w:rPr>
          <w:rFonts w:hint="cs"/>
          <w:rtl/>
          <w:lang w:eastAsia="he-IL"/>
        </w:rPr>
        <w:t>המאוד מדויקות שלך.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פאולה, שלוש שאלות מאוד מאוד מדויקות.</w:t>
      </w:r>
    </w:p>
    <w:p w:rsidR="00975150" w:rsidRDefault="00975150" w:rsidP="00975150">
      <w:pPr>
        <w:rPr>
          <w:rtl/>
          <w:lang w:eastAsia="he-IL"/>
        </w:rPr>
      </w:pPr>
      <w:bookmarkStart w:id="1363" w:name="_ETM_Q1_4484344"/>
      <w:bookmarkEnd w:id="1363"/>
    </w:p>
    <w:p w:rsidR="00975150" w:rsidRDefault="00975150" w:rsidP="00975150">
      <w:pPr>
        <w:pStyle w:val="af9"/>
        <w:keepNext/>
        <w:rPr>
          <w:rtl/>
          <w:lang w:eastAsia="he-IL"/>
        </w:rPr>
      </w:pPr>
      <w:bookmarkStart w:id="1364" w:name="ET_guest_דר_פאולה_רושקה_59"/>
      <w:r w:rsidRPr="00975150">
        <w:rPr>
          <w:rStyle w:val="TagStyle"/>
          <w:rtl/>
        </w:rPr>
        <w:t xml:space="preserve"> 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364"/>
    </w:p>
    <w:p w:rsidR="00975150" w:rsidRDefault="00975150" w:rsidP="00975150">
      <w:pPr>
        <w:pStyle w:val="KeepWithNext"/>
        <w:rPr>
          <w:rtl/>
          <w:lang w:eastAsia="he-IL"/>
        </w:rPr>
      </w:pPr>
    </w:p>
    <w:p w:rsidR="00975150" w:rsidRDefault="00975150" w:rsidP="00975150">
      <w:pPr>
        <w:rPr>
          <w:rtl/>
          <w:lang w:eastAsia="he-IL"/>
        </w:rPr>
      </w:pPr>
      <w:bookmarkStart w:id="1365" w:name="_ETM_Q1_4503522"/>
      <w:bookmarkStart w:id="1366" w:name="_ETM_Q1_4503575"/>
      <w:bookmarkEnd w:id="1365"/>
      <w:bookmarkEnd w:id="1366"/>
      <w:r>
        <w:rPr>
          <w:rFonts w:hint="cs"/>
          <w:rtl/>
          <w:lang w:eastAsia="he-IL"/>
        </w:rPr>
        <w:t xml:space="preserve">זה נכון שנושא הנשים הרבה מאוד שנים היה מוזנח. בבקשה שלנו </w:t>
      </w:r>
      <w:bookmarkStart w:id="1367" w:name="_ETM_Q1_4509251"/>
      <w:bookmarkEnd w:id="1367"/>
      <w:r>
        <w:rPr>
          <w:rFonts w:hint="cs"/>
          <w:rtl/>
          <w:lang w:eastAsia="he-IL"/>
        </w:rPr>
        <w:t>להוסיף מיטות, אנחנו ביקשנו שהפעם תהיה הפרדה בין נשים לגברים.</w:t>
      </w:r>
    </w:p>
    <w:p w:rsidR="00975150" w:rsidRDefault="00975150" w:rsidP="00975150">
      <w:pPr>
        <w:rPr>
          <w:rtl/>
          <w:lang w:eastAsia="he-IL"/>
        </w:rPr>
      </w:pPr>
      <w:bookmarkStart w:id="1368" w:name="_ETM_Q1_4512589"/>
      <w:bookmarkEnd w:id="1368"/>
    </w:p>
    <w:p w:rsidR="00975150" w:rsidRDefault="00975150" w:rsidP="00975150">
      <w:pPr>
        <w:pStyle w:val="af6"/>
        <w:keepNext/>
        <w:rPr>
          <w:rtl/>
        </w:rPr>
      </w:pPr>
      <w:bookmarkStart w:id="1369" w:name="ET_yor_6041_60"/>
      <w:r w:rsidRPr="00975150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75150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369"/>
    </w:p>
    <w:p w:rsidR="00975150" w:rsidRDefault="00975150" w:rsidP="00975150">
      <w:pPr>
        <w:pStyle w:val="KeepWithNext"/>
        <w:rPr>
          <w:rtl/>
          <w:lang w:eastAsia="he-IL"/>
        </w:rPr>
      </w:pPr>
    </w:p>
    <w:p w:rsidR="00975150" w:rsidRPr="00975150" w:rsidRDefault="00975150" w:rsidP="00975150">
      <w:pPr>
        <w:rPr>
          <w:rtl/>
          <w:lang w:eastAsia="he-IL"/>
        </w:rPr>
      </w:pPr>
      <w:bookmarkStart w:id="1370" w:name="_ETM_Q1_4512911"/>
      <w:bookmarkStart w:id="1371" w:name="_ETM_Q1_4512935"/>
      <w:bookmarkEnd w:id="1370"/>
      <w:bookmarkEnd w:id="1371"/>
      <w:r>
        <w:rPr>
          <w:rFonts w:hint="cs"/>
          <w:rtl/>
          <w:lang w:eastAsia="he-IL"/>
        </w:rPr>
        <w:t xml:space="preserve">אבל מה קורה בפועל? לא מה ביקשנו. מספרים לנו </w:t>
      </w:r>
      <w:bookmarkStart w:id="1372" w:name="_ETM_Q1_4516633"/>
      <w:bookmarkEnd w:id="1372"/>
      <w:r>
        <w:rPr>
          <w:rFonts w:hint="cs"/>
          <w:rtl/>
          <w:lang w:eastAsia="he-IL"/>
        </w:rPr>
        <w:t>שיש שלוש מיטות לנשים בתוך מחלקה של גברים.</w:t>
      </w:r>
    </w:p>
    <w:p w:rsidR="00975150" w:rsidRPr="00975150" w:rsidRDefault="00975150" w:rsidP="00975150">
      <w:pPr>
        <w:rPr>
          <w:rtl/>
          <w:lang w:eastAsia="he-IL"/>
        </w:rPr>
      </w:pPr>
      <w:bookmarkStart w:id="1373" w:name="_ETM_Q1_4495877"/>
      <w:bookmarkStart w:id="1374" w:name="_ETM_Q1_4495927"/>
      <w:bookmarkEnd w:id="1373"/>
      <w:bookmarkEnd w:id="1374"/>
    </w:p>
    <w:p w:rsidR="00975150" w:rsidRDefault="00975150" w:rsidP="00975150">
      <w:pPr>
        <w:pStyle w:val="af9"/>
        <w:keepNext/>
        <w:rPr>
          <w:rtl/>
          <w:lang w:eastAsia="he-IL"/>
        </w:rPr>
      </w:pPr>
      <w:bookmarkStart w:id="1375" w:name="_ETM_Q1_4484570"/>
      <w:bookmarkStart w:id="1376" w:name="_ETM_Q1_4484589"/>
      <w:bookmarkEnd w:id="1375"/>
      <w:bookmarkEnd w:id="1376"/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975150" w:rsidRDefault="00975150" w:rsidP="00975150">
      <w:pPr>
        <w:rPr>
          <w:rtl/>
          <w:lang w:eastAsia="he-IL"/>
        </w:rPr>
      </w:pPr>
    </w:p>
    <w:p w:rsidR="00975150" w:rsidRDefault="00975150" w:rsidP="00975150">
      <w:pPr>
        <w:rPr>
          <w:rtl/>
          <w:lang w:eastAsia="he-IL"/>
        </w:rPr>
      </w:pPr>
      <w:bookmarkStart w:id="1377" w:name="_ETM_Q1_4513873"/>
      <w:bookmarkStart w:id="1378" w:name="_ETM_Q1_4513923"/>
      <w:bookmarkEnd w:id="1377"/>
      <w:bookmarkEnd w:id="1378"/>
      <w:r>
        <w:rPr>
          <w:rFonts w:hint="cs"/>
          <w:rtl/>
          <w:lang w:eastAsia="he-IL"/>
        </w:rPr>
        <w:t>לצערנו זה לא רק</w:t>
      </w:r>
      <w:bookmarkStart w:id="1379" w:name="_ETM_Q1_4522871"/>
      <w:bookmarkEnd w:id="1379"/>
      <w:r>
        <w:rPr>
          <w:rFonts w:hint="cs"/>
          <w:rtl/>
          <w:lang w:eastAsia="he-IL"/>
        </w:rPr>
        <w:t xml:space="preserve"> במחלקה לתחלואה כפולה אלא גם באשפוזיות.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1380" w:name="_ETM_Q1_4527081"/>
      <w:bookmarkEnd w:id="1380"/>
      <w:r>
        <w:rPr>
          <w:rFonts w:hint="cs"/>
          <w:rtl/>
          <w:lang w:eastAsia="he-IL"/>
        </w:rPr>
        <w:t xml:space="preserve">מאוד שנים נשים לא הגיעו לטיפול ואולי הסיבה הייתה </w:t>
      </w:r>
      <w:bookmarkStart w:id="1381" w:name="_ETM_Q1_4529820"/>
      <w:bookmarkEnd w:id="1381"/>
      <w:r>
        <w:rPr>
          <w:rFonts w:hint="cs"/>
          <w:rtl/>
          <w:lang w:eastAsia="he-IL"/>
        </w:rPr>
        <w:t xml:space="preserve">גם בגלל שהמחלקה הייתה משולבת עם גברים. בשנים האחרונות </w:t>
      </w:r>
      <w:bookmarkStart w:id="1382" w:name="_ETM_Q1_4533857"/>
      <w:bookmarkEnd w:id="1382"/>
      <w:r>
        <w:rPr>
          <w:rFonts w:hint="cs"/>
          <w:rtl/>
          <w:lang w:eastAsia="he-IL"/>
        </w:rPr>
        <w:t>אנחנו השכלנו להבין שצריך להפריד ואנחנו מקיימים יותר ויותר</w:t>
      </w:r>
      <w:bookmarkStart w:id="1383" w:name="_ETM_Q1_4536855"/>
      <w:bookmarkEnd w:id="1383"/>
      <w:r>
        <w:rPr>
          <w:rFonts w:hint="cs"/>
          <w:rtl/>
          <w:lang w:eastAsia="he-IL"/>
        </w:rPr>
        <w:t xml:space="preserve"> מחלקות או אשפוזיות לנשים בנפרד מגברים.</w:t>
      </w:r>
    </w:p>
    <w:p w:rsidR="00975150" w:rsidRDefault="00975150" w:rsidP="00975150">
      <w:pPr>
        <w:rPr>
          <w:rtl/>
          <w:lang w:eastAsia="he-IL"/>
        </w:rPr>
      </w:pPr>
      <w:bookmarkStart w:id="1384" w:name="_ETM_Q1_4542561"/>
      <w:bookmarkStart w:id="1385" w:name="_ETM_Q1_4542613"/>
      <w:bookmarkEnd w:id="1384"/>
      <w:bookmarkEnd w:id="1385"/>
    </w:p>
    <w:p w:rsidR="00975150" w:rsidRDefault="00975150" w:rsidP="00975150">
      <w:pPr>
        <w:pStyle w:val="af6"/>
        <w:keepNext/>
        <w:rPr>
          <w:rtl/>
        </w:rPr>
      </w:pPr>
      <w:bookmarkStart w:id="1386" w:name="ET_yor_6041_61"/>
      <w:r w:rsidRPr="00975150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975150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386"/>
    </w:p>
    <w:p w:rsidR="00975150" w:rsidRDefault="00975150" w:rsidP="00975150">
      <w:pPr>
        <w:pStyle w:val="KeepWithNext"/>
        <w:rPr>
          <w:rtl/>
          <w:lang w:eastAsia="he-IL"/>
        </w:rPr>
      </w:pPr>
    </w:p>
    <w:p w:rsidR="00975150" w:rsidRDefault="00975150" w:rsidP="0097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bookmarkStart w:id="1387" w:name="_ETM_Q1_4541368"/>
      <w:bookmarkEnd w:id="1387"/>
      <w:r>
        <w:rPr>
          <w:rFonts w:hint="cs"/>
          <w:rtl/>
          <w:lang w:eastAsia="he-IL"/>
        </w:rPr>
        <w:t>שתי השאלות הנוספות?</w:t>
      </w:r>
    </w:p>
    <w:p w:rsidR="00975150" w:rsidRPr="00975150" w:rsidRDefault="00975150" w:rsidP="00975150">
      <w:pPr>
        <w:rPr>
          <w:rtl/>
          <w:lang w:eastAsia="he-IL"/>
        </w:rPr>
      </w:pPr>
      <w:bookmarkStart w:id="1388" w:name="_ETM_Q1_4543084"/>
      <w:bookmarkStart w:id="1389" w:name="_ETM_Q1_4543139"/>
      <w:bookmarkEnd w:id="1388"/>
      <w:bookmarkEnd w:id="1389"/>
    </w:p>
    <w:p w:rsidR="00975150" w:rsidRDefault="00975150" w:rsidP="00975150">
      <w:pPr>
        <w:pStyle w:val="af9"/>
        <w:keepNext/>
        <w:rPr>
          <w:rtl/>
          <w:lang w:eastAsia="he-IL"/>
        </w:rPr>
      </w:pPr>
      <w:bookmarkStart w:id="1390" w:name="_ETM_Q1_4486479"/>
      <w:bookmarkStart w:id="1391" w:name="_ETM_Q1_4486509"/>
      <w:bookmarkEnd w:id="1390"/>
      <w:bookmarkEnd w:id="1391"/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975150" w:rsidRDefault="00975150" w:rsidP="00975150">
      <w:pPr>
        <w:rPr>
          <w:rtl/>
          <w:lang w:eastAsia="he-IL"/>
        </w:rPr>
      </w:pPr>
      <w:bookmarkStart w:id="1392" w:name="_ETM_Q1_4543137"/>
      <w:bookmarkEnd w:id="1392"/>
    </w:p>
    <w:p w:rsidR="00975150" w:rsidRDefault="00975150" w:rsidP="00975150">
      <w:pPr>
        <w:rPr>
          <w:rtl/>
          <w:lang w:eastAsia="he-IL"/>
        </w:rPr>
      </w:pPr>
      <w:bookmarkStart w:id="1393" w:name="_ETM_Q1_4543188"/>
      <w:bookmarkEnd w:id="1393"/>
      <w:r>
        <w:rPr>
          <w:rFonts w:hint="cs"/>
          <w:rtl/>
          <w:lang w:eastAsia="he-IL"/>
        </w:rPr>
        <w:t>מתוך התוכנית הזו, אנחנו ביקשנו שתי מיט</w:t>
      </w:r>
      <w:bookmarkStart w:id="1394" w:name="_ETM_Q1_4549207"/>
      <w:bookmarkEnd w:id="1394"/>
      <w:r>
        <w:rPr>
          <w:rFonts w:hint="cs"/>
          <w:rtl/>
          <w:lang w:eastAsia="he-IL"/>
        </w:rPr>
        <w:t xml:space="preserve">ות לנשים בזנות בתחלואה כפולה, </w:t>
      </w:r>
      <w:r w:rsidR="00487612">
        <w:rPr>
          <w:rFonts w:hint="cs"/>
          <w:rtl/>
          <w:lang w:eastAsia="he-IL"/>
        </w:rPr>
        <w:t xml:space="preserve">ב-סוטריה, </w:t>
      </w:r>
      <w:bookmarkStart w:id="1395" w:name="_ETM_Q1_4551693"/>
      <w:bookmarkEnd w:id="1395"/>
      <w:r w:rsidR="00487612">
        <w:rPr>
          <w:rFonts w:hint="cs"/>
          <w:rtl/>
          <w:lang w:eastAsia="he-IL"/>
        </w:rPr>
        <w:t xml:space="preserve">שזאת </w:t>
      </w:r>
      <w:r>
        <w:rPr>
          <w:rFonts w:hint="cs"/>
          <w:rtl/>
          <w:lang w:eastAsia="he-IL"/>
        </w:rPr>
        <w:t>חלופה לאשפוז בית</w:t>
      </w:r>
      <w:r w:rsidR="000355FB">
        <w:rPr>
          <w:rFonts w:hint="cs"/>
          <w:rtl/>
          <w:lang w:eastAsia="he-IL"/>
        </w:rPr>
        <w:t xml:space="preserve"> </w:t>
      </w:r>
      <w:r w:rsidR="00487612">
        <w:rPr>
          <w:rFonts w:hint="cs"/>
          <w:rtl/>
          <w:lang w:eastAsia="he-IL"/>
        </w:rPr>
        <w:t xml:space="preserve">מאזן. אם כן, יש נכונות אבל הבעיה היא </w:t>
      </w:r>
      <w:bookmarkStart w:id="1396" w:name="_ETM_Q1_4557941"/>
      <w:bookmarkEnd w:id="1396"/>
      <w:r w:rsidR="00487612">
        <w:rPr>
          <w:rFonts w:hint="cs"/>
          <w:rtl/>
          <w:lang w:eastAsia="he-IL"/>
        </w:rPr>
        <w:t>התקציבים. לצערי, הבעיה היא תקציבית.</w:t>
      </w:r>
      <w:bookmarkStart w:id="1397" w:name="_ETM_Q1_4560443"/>
      <w:bookmarkEnd w:id="1397"/>
    </w:p>
    <w:p w:rsidR="00487612" w:rsidRDefault="00487612" w:rsidP="00975150">
      <w:pPr>
        <w:rPr>
          <w:rtl/>
          <w:lang w:eastAsia="he-IL"/>
        </w:rPr>
      </w:pPr>
      <w:bookmarkStart w:id="1398" w:name="_ETM_Q1_4560498"/>
      <w:bookmarkEnd w:id="1398"/>
    </w:p>
    <w:p w:rsidR="00487612" w:rsidRDefault="00487612" w:rsidP="00487612">
      <w:pPr>
        <w:pStyle w:val="af9"/>
        <w:keepNext/>
        <w:rPr>
          <w:rtl/>
          <w:lang w:eastAsia="he-IL"/>
        </w:rPr>
      </w:pPr>
      <w:bookmarkStart w:id="1399" w:name="_ETM_Q1_4562883"/>
      <w:bookmarkStart w:id="1400" w:name="_ETM_Q1_4562945"/>
      <w:bookmarkStart w:id="1401" w:name="ET_guest_744382_62"/>
      <w:bookmarkEnd w:id="1399"/>
      <w:bookmarkEnd w:id="1400"/>
      <w:r w:rsidRPr="00487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אביבה וולף:</w:t>
      </w:r>
      <w:r w:rsidRPr="00487612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401"/>
    </w:p>
    <w:p w:rsidR="00487612" w:rsidRDefault="00487612" w:rsidP="00487612">
      <w:pPr>
        <w:pStyle w:val="KeepWithNext"/>
        <w:rPr>
          <w:rtl/>
          <w:lang w:eastAsia="he-IL"/>
        </w:rPr>
      </w:pPr>
    </w:p>
    <w:p w:rsidR="00487612" w:rsidRDefault="00487612" w:rsidP="00487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להעיר משהו בנושא </w:t>
      </w:r>
      <w:bookmarkStart w:id="1402" w:name="_ETM_Q1_4563709"/>
      <w:bookmarkEnd w:id="1402"/>
      <w:r>
        <w:rPr>
          <w:rFonts w:hint="cs"/>
          <w:rtl/>
          <w:lang w:eastAsia="he-IL"/>
        </w:rPr>
        <w:t xml:space="preserve">של הנשים? אני רוצה לומר שהמחלקה שאנחנו בונים </w:t>
      </w:r>
      <w:bookmarkStart w:id="1403" w:name="_ETM_Q1_4572237"/>
      <w:bookmarkEnd w:id="1403"/>
      <w:r>
        <w:rPr>
          <w:rFonts w:hint="cs"/>
          <w:rtl/>
          <w:lang w:eastAsia="he-IL"/>
        </w:rPr>
        <w:t>כאן,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תהיה מעורבת נשים וגברים כי לצערי </w:t>
      </w:r>
      <w:bookmarkStart w:id="1404" w:name="_ETM_Q1_4575478"/>
      <w:bookmarkEnd w:id="1404"/>
      <w:r>
        <w:rPr>
          <w:rFonts w:hint="cs"/>
          <w:rtl/>
          <w:lang w:eastAsia="he-IL"/>
        </w:rPr>
        <w:t xml:space="preserve">הבנתי לאחר למעלה מעשור שאם אני לא אתחיל עם משהו, </w:t>
      </w:r>
      <w:bookmarkStart w:id="1405" w:name="_ETM_Q1_4577547"/>
      <w:bookmarkEnd w:id="1405"/>
      <w:r>
        <w:rPr>
          <w:rFonts w:hint="cs"/>
          <w:rtl/>
          <w:lang w:eastAsia="he-IL"/>
        </w:rPr>
        <w:t xml:space="preserve">לא יהיה שום דבר לנשים כי </w:t>
      </w:r>
      <w:bookmarkStart w:id="1406" w:name="_ETM_Q1_4579437"/>
      <w:bookmarkEnd w:id="1406"/>
      <w:r>
        <w:rPr>
          <w:rFonts w:hint="cs"/>
          <w:rtl/>
          <w:lang w:eastAsia="he-IL"/>
        </w:rPr>
        <w:t>למעלה מעשור זה לא קורה. הפנטזיה רק לנשים, אני לא יודעת</w:t>
      </w:r>
      <w:bookmarkStart w:id="1407" w:name="_ETM_Q1_4586015"/>
      <w:bookmarkEnd w:id="1407"/>
      <w:r>
        <w:rPr>
          <w:rFonts w:hint="cs"/>
          <w:rtl/>
          <w:lang w:eastAsia="he-IL"/>
        </w:rPr>
        <w:t xml:space="preserve"> כמה עשורים זה ייקח. זה לא שאני מחפשת משהו </w:t>
      </w:r>
      <w:bookmarkStart w:id="1408" w:name="_ETM_Q1_4594968"/>
      <w:bookmarkEnd w:id="1408"/>
      <w:r>
        <w:rPr>
          <w:rFonts w:hint="cs"/>
          <w:rtl/>
          <w:lang w:eastAsia="he-IL"/>
        </w:rPr>
        <w:t>שהוא אידיאל, אני חיה בישראל.</w:t>
      </w:r>
    </w:p>
    <w:p w:rsidR="00487612" w:rsidRDefault="00487612" w:rsidP="00487612">
      <w:pPr>
        <w:rPr>
          <w:rtl/>
          <w:lang w:eastAsia="he-IL"/>
        </w:rPr>
      </w:pPr>
      <w:bookmarkStart w:id="1409" w:name="_ETM_Q1_4597189"/>
      <w:bookmarkStart w:id="1410" w:name="_ETM_Q1_4597252"/>
      <w:bookmarkEnd w:id="1409"/>
      <w:bookmarkEnd w:id="1410"/>
    </w:p>
    <w:p w:rsidR="00487612" w:rsidRDefault="00487612" w:rsidP="00487612">
      <w:pPr>
        <w:rPr>
          <w:rtl/>
          <w:lang w:eastAsia="he-IL"/>
        </w:rPr>
      </w:pPr>
      <w:bookmarkStart w:id="1411" w:name="_ETM_Q1_4597309"/>
      <w:bookmarkStart w:id="1412" w:name="_ETM_Q1_4597364"/>
      <w:bookmarkEnd w:id="1411"/>
      <w:bookmarkEnd w:id="1412"/>
      <w:r>
        <w:rPr>
          <w:rFonts w:hint="cs"/>
          <w:rtl/>
          <w:lang w:eastAsia="he-IL"/>
        </w:rPr>
        <w:t>אני רוצה לומר ששנים, מתוך 14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מיטות להתעקש על שלוש מיטות לנשים. </w:t>
      </w:r>
      <w:bookmarkStart w:id="1413" w:name="_ETM_Q1_4605427"/>
      <w:bookmarkEnd w:id="1413"/>
      <w:r>
        <w:rPr>
          <w:rFonts w:hint="cs"/>
          <w:rtl/>
          <w:lang w:eastAsia="he-IL"/>
        </w:rPr>
        <w:t xml:space="preserve">ב-סוטריה זה רק שתיים לנשים. </w:t>
      </w:r>
      <w:r w:rsidR="00E353B7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המספרים האלה? </w:t>
      </w:r>
      <w:r w:rsidR="00E353B7">
        <w:rPr>
          <w:rFonts w:hint="cs"/>
          <w:rtl/>
          <w:lang w:eastAsia="he-IL"/>
        </w:rPr>
        <w:t>למה לא ללכת מראש על חצי חצי?</w:t>
      </w:r>
      <w:r w:rsidR="000355FB">
        <w:rPr>
          <w:rFonts w:hint="cs"/>
          <w:rtl/>
          <w:lang w:eastAsia="he-IL"/>
        </w:rPr>
        <w:t xml:space="preserve"> </w:t>
      </w:r>
    </w:p>
    <w:p w:rsidR="00487612" w:rsidRPr="00487612" w:rsidRDefault="00487612" w:rsidP="00487612">
      <w:pPr>
        <w:rPr>
          <w:rtl/>
          <w:lang w:eastAsia="he-IL"/>
        </w:rPr>
      </w:pPr>
      <w:bookmarkStart w:id="1414" w:name="_ETM_Q1_4561894"/>
      <w:bookmarkStart w:id="1415" w:name="_ETM_Q1_4561960"/>
      <w:bookmarkEnd w:id="1414"/>
      <w:bookmarkEnd w:id="1415"/>
    </w:p>
    <w:p w:rsidR="00975150" w:rsidRDefault="00975150" w:rsidP="00975150">
      <w:pPr>
        <w:pStyle w:val="af9"/>
        <w:keepNext/>
        <w:rPr>
          <w:rtl/>
          <w:lang w:eastAsia="he-IL"/>
        </w:rPr>
      </w:pPr>
      <w:bookmarkStart w:id="1416" w:name="_ETM_Q1_4487053"/>
      <w:bookmarkStart w:id="1417" w:name="_ETM_Q1_4487106"/>
      <w:bookmarkEnd w:id="1416"/>
      <w:bookmarkEnd w:id="1417"/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 w:rsidR="00E353B7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975150" w:rsidRDefault="00975150" w:rsidP="00975150">
      <w:pPr>
        <w:rPr>
          <w:rtl/>
          <w:lang w:eastAsia="he-IL"/>
        </w:rPr>
      </w:pPr>
    </w:p>
    <w:p w:rsidR="00E353B7" w:rsidRDefault="00E353B7" w:rsidP="00975150">
      <w:pPr>
        <w:rPr>
          <w:rtl/>
          <w:lang w:eastAsia="he-IL"/>
        </w:rPr>
      </w:pPr>
      <w:bookmarkStart w:id="1418" w:name="_ETM_Q1_4612587"/>
      <w:bookmarkStart w:id="1419" w:name="_ETM_Q1_4612639"/>
      <w:bookmarkEnd w:id="1418"/>
      <w:bookmarkEnd w:id="1419"/>
      <w:r>
        <w:rPr>
          <w:rFonts w:hint="cs"/>
          <w:rtl/>
          <w:lang w:eastAsia="he-IL"/>
        </w:rPr>
        <w:t>בית סוטריה בכלל לא מקבל אנשים בתחלואה כפולה.</w:t>
      </w:r>
    </w:p>
    <w:p w:rsidR="00975150" w:rsidRPr="00975150" w:rsidRDefault="00975150" w:rsidP="00975150">
      <w:pPr>
        <w:rPr>
          <w:rtl/>
          <w:lang w:eastAsia="he-IL"/>
        </w:rPr>
      </w:pPr>
    </w:p>
    <w:p w:rsidR="00E353B7" w:rsidRDefault="00E353B7" w:rsidP="00E353B7">
      <w:pPr>
        <w:pStyle w:val="af9"/>
        <w:keepNext/>
        <w:rPr>
          <w:rtl/>
          <w:lang w:eastAsia="he-IL"/>
        </w:rPr>
      </w:pPr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26254F" w:rsidRDefault="0026254F" w:rsidP="0026254F">
      <w:pPr>
        <w:rPr>
          <w:rtl/>
          <w:lang w:eastAsia="he-IL"/>
        </w:rPr>
      </w:pPr>
    </w:p>
    <w:p w:rsidR="00E353B7" w:rsidRDefault="00E353B7" w:rsidP="0026254F">
      <w:pPr>
        <w:rPr>
          <w:rtl/>
          <w:lang w:eastAsia="he-IL"/>
        </w:rPr>
      </w:pPr>
      <w:bookmarkStart w:id="1420" w:name="_ETM_Q1_4618133"/>
      <w:bookmarkStart w:id="1421" w:name="_ETM_Q1_4618192"/>
      <w:bookmarkEnd w:id="1420"/>
      <w:bookmarkEnd w:id="1421"/>
      <w:r>
        <w:rPr>
          <w:rFonts w:hint="cs"/>
          <w:rtl/>
          <w:lang w:eastAsia="he-IL"/>
        </w:rPr>
        <w:t>סוטריה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בית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לנשים בנפרד </w:t>
      </w:r>
      <w:bookmarkStart w:id="1422" w:name="_ETM_Q1_4622976"/>
      <w:bookmarkEnd w:id="1422"/>
      <w:r>
        <w:rPr>
          <w:rFonts w:hint="cs"/>
          <w:rtl/>
          <w:lang w:eastAsia="he-IL"/>
        </w:rPr>
        <w:t xml:space="preserve">מגברים. </w:t>
      </w:r>
    </w:p>
    <w:p w:rsidR="00E353B7" w:rsidRDefault="00E353B7" w:rsidP="0026254F">
      <w:pPr>
        <w:rPr>
          <w:rtl/>
          <w:lang w:eastAsia="he-IL"/>
        </w:rPr>
      </w:pPr>
      <w:bookmarkStart w:id="1423" w:name="_ETM_Q1_4624102"/>
      <w:bookmarkEnd w:id="1423"/>
    </w:p>
    <w:p w:rsidR="00E353B7" w:rsidRDefault="00E353B7" w:rsidP="00E353B7">
      <w:pPr>
        <w:pStyle w:val="af9"/>
        <w:keepNext/>
        <w:rPr>
          <w:rtl/>
          <w:lang w:eastAsia="he-IL"/>
        </w:rPr>
      </w:pPr>
      <w:bookmarkStart w:id="1424" w:name="ET_guest_744382_63"/>
      <w:r w:rsidRPr="00E35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וולף:</w:t>
      </w:r>
      <w:r w:rsidRPr="00E353B7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424"/>
    </w:p>
    <w:p w:rsidR="00E353B7" w:rsidRDefault="00E353B7" w:rsidP="00E353B7">
      <w:pPr>
        <w:pStyle w:val="KeepWithNext"/>
        <w:rPr>
          <w:rtl/>
          <w:lang w:eastAsia="he-IL"/>
        </w:rPr>
      </w:pPr>
    </w:p>
    <w:p w:rsidR="00E353B7" w:rsidRDefault="00E353B7" w:rsidP="00E353B7">
      <w:pPr>
        <w:rPr>
          <w:rtl/>
          <w:lang w:eastAsia="he-IL"/>
        </w:rPr>
      </w:pPr>
      <w:bookmarkStart w:id="1425" w:name="_ETM_Q1_4624348"/>
      <w:bookmarkStart w:id="1426" w:name="_ETM_Q1_4624369"/>
      <w:bookmarkEnd w:id="1425"/>
      <w:bookmarkEnd w:id="1426"/>
      <w:r>
        <w:rPr>
          <w:rFonts w:hint="cs"/>
          <w:rtl/>
          <w:lang w:eastAsia="he-IL"/>
        </w:rPr>
        <w:t xml:space="preserve">בסדר, אז בבאר שבע אפשר להפוך את זה לחצי </w:t>
      </w:r>
      <w:bookmarkStart w:id="1427" w:name="_ETM_Q1_4626302"/>
      <w:bookmarkEnd w:id="1427"/>
      <w:r>
        <w:rPr>
          <w:rFonts w:hint="cs"/>
          <w:rtl/>
          <w:lang w:eastAsia="he-IL"/>
        </w:rPr>
        <w:t>חצי.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כבר למעלה מעשור, כאשר</w:t>
      </w:r>
      <w:r w:rsidR="000355FB">
        <w:rPr>
          <w:rFonts w:hint="cs"/>
          <w:rtl/>
          <w:lang w:eastAsia="he-IL"/>
        </w:rPr>
        <w:t xml:space="preserve"> </w:t>
      </w:r>
      <w:bookmarkStart w:id="1428" w:name="_ETM_Q1_4634812"/>
      <w:bookmarkEnd w:id="1428"/>
      <w:r>
        <w:rPr>
          <w:rFonts w:hint="cs"/>
          <w:rtl/>
          <w:lang w:eastAsia="he-IL"/>
        </w:rPr>
        <w:t xml:space="preserve">מדובר בשלוש נשים. למה שילכו לשם? שלא לדבר על המכשולים </w:t>
      </w:r>
      <w:bookmarkStart w:id="1429" w:name="_ETM_Q1_4638224"/>
      <w:bookmarkEnd w:id="1429"/>
      <w:r>
        <w:rPr>
          <w:rFonts w:hint="cs"/>
          <w:rtl/>
          <w:lang w:eastAsia="he-IL"/>
        </w:rPr>
        <w:t>עד שהן מגיעות לשם.</w:t>
      </w:r>
      <w:bookmarkStart w:id="1430" w:name="_ETM_Q1_4642320"/>
      <w:bookmarkEnd w:id="1430"/>
    </w:p>
    <w:p w:rsidR="00E353B7" w:rsidRDefault="00E353B7" w:rsidP="00E353B7">
      <w:pPr>
        <w:rPr>
          <w:rtl/>
          <w:lang w:eastAsia="he-IL"/>
        </w:rPr>
      </w:pPr>
      <w:bookmarkStart w:id="1431" w:name="_ETM_Q1_4642379"/>
      <w:bookmarkStart w:id="1432" w:name="_ETM_Q1_4642006"/>
      <w:bookmarkEnd w:id="1431"/>
      <w:bookmarkEnd w:id="1432"/>
    </w:p>
    <w:p w:rsidR="00E353B7" w:rsidRDefault="00E353B7" w:rsidP="00E353B7">
      <w:pPr>
        <w:pStyle w:val="af6"/>
        <w:keepNext/>
        <w:rPr>
          <w:rtl/>
        </w:rPr>
      </w:pPr>
      <w:bookmarkStart w:id="1433" w:name="ET_yor_6041_64"/>
      <w:r w:rsidRPr="00E353B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353B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433"/>
    </w:p>
    <w:p w:rsidR="00E353B7" w:rsidRDefault="00E353B7" w:rsidP="00E353B7">
      <w:pPr>
        <w:pStyle w:val="KeepWithNext"/>
        <w:rPr>
          <w:rtl/>
          <w:lang w:eastAsia="he-IL"/>
        </w:rPr>
      </w:pPr>
    </w:p>
    <w:p w:rsidR="00E353B7" w:rsidRPr="00E353B7" w:rsidRDefault="00E353B7" w:rsidP="00E353B7">
      <w:pPr>
        <w:rPr>
          <w:rtl/>
          <w:lang w:eastAsia="he-IL"/>
        </w:rPr>
      </w:pPr>
      <w:bookmarkStart w:id="1434" w:name="_ETM_Q1_4642346"/>
      <w:bookmarkStart w:id="1435" w:name="_ETM_Q1_4642366"/>
      <w:bookmarkEnd w:id="1434"/>
      <w:bookmarkEnd w:id="1435"/>
      <w:r>
        <w:rPr>
          <w:rFonts w:hint="cs"/>
          <w:rtl/>
          <w:lang w:eastAsia="he-IL"/>
        </w:rPr>
        <w:t>פאולה, את יודעת על זה?</w:t>
      </w:r>
    </w:p>
    <w:p w:rsidR="00E353B7" w:rsidRPr="00E353B7" w:rsidRDefault="00E353B7" w:rsidP="00E353B7">
      <w:pPr>
        <w:rPr>
          <w:rtl/>
          <w:lang w:eastAsia="he-IL"/>
        </w:rPr>
      </w:pPr>
      <w:bookmarkStart w:id="1436" w:name="_ETM_Q1_4628966"/>
      <w:bookmarkStart w:id="1437" w:name="_ETM_Q1_4629024"/>
      <w:bookmarkEnd w:id="1436"/>
      <w:bookmarkEnd w:id="1437"/>
    </w:p>
    <w:p w:rsidR="00E353B7" w:rsidRDefault="00E353B7" w:rsidP="00E353B7">
      <w:pPr>
        <w:pStyle w:val="af9"/>
        <w:keepNext/>
        <w:rPr>
          <w:rtl/>
          <w:lang w:eastAsia="he-IL"/>
        </w:rPr>
      </w:pPr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E353B7" w:rsidRDefault="00E353B7" w:rsidP="0026254F">
      <w:pPr>
        <w:rPr>
          <w:rtl/>
          <w:lang w:eastAsia="he-IL"/>
        </w:rPr>
      </w:pPr>
    </w:p>
    <w:p w:rsidR="00E353B7" w:rsidRDefault="00E353B7" w:rsidP="0026254F">
      <w:pPr>
        <w:rPr>
          <w:rtl/>
          <w:lang w:eastAsia="he-IL"/>
        </w:rPr>
      </w:pPr>
      <w:bookmarkStart w:id="1438" w:name="_ETM_Q1_4645636"/>
      <w:bookmarkStart w:id="1439" w:name="_ETM_Q1_4645695"/>
      <w:bookmarkEnd w:id="1438"/>
      <w:bookmarkEnd w:id="1439"/>
      <w:r>
        <w:rPr>
          <w:rFonts w:hint="cs"/>
          <w:rtl/>
          <w:lang w:eastAsia="he-IL"/>
        </w:rPr>
        <w:t xml:space="preserve">לנו יש הרבה מחסומים במחלקה כי חלק מהבעיות הוא שזאת מחלקה שנבנתה </w:t>
      </w:r>
      <w:bookmarkStart w:id="1440" w:name="_ETM_Q1_4650967"/>
      <w:bookmarkEnd w:id="1440"/>
      <w:r>
        <w:rPr>
          <w:rFonts w:hint="cs"/>
          <w:rtl/>
          <w:lang w:eastAsia="he-IL"/>
        </w:rPr>
        <w:t xml:space="preserve">לפני המון שנים ואין לה את כל התנאים פיזיים. </w:t>
      </w:r>
      <w:bookmarkStart w:id="1441" w:name="_ETM_Q1_4654261"/>
      <w:bookmarkEnd w:id="1441"/>
      <w:r>
        <w:rPr>
          <w:rFonts w:hint="cs"/>
          <w:rtl/>
          <w:lang w:eastAsia="he-IL"/>
        </w:rPr>
        <w:t>למשל, לא רוצים לקבל אנשים מעל גיל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פוחדים שייפלו. זאת </w:t>
      </w:r>
      <w:bookmarkStart w:id="1442" w:name="_ETM_Q1_4659834"/>
      <w:bookmarkEnd w:id="1442"/>
      <w:r>
        <w:rPr>
          <w:rFonts w:hint="cs"/>
          <w:rtl/>
          <w:lang w:eastAsia="he-IL"/>
        </w:rPr>
        <w:t xml:space="preserve">אומרת, יש כאן הרבה מאוד נושאים וזה לא רק </w:t>
      </w:r>
      <w:bookmarkStart w:id="1443" w:name="_ETM_Q1_4662106"/>
      <w:bookmarkEnd w:id="1443"/>
      <w:r>
        <w:rPr>
          <w:rFonts w:hint="cs"/>
          <w:rtl/>
          <w:lang w:eastAsia="he-IL"/>
        </w:rPr>
        <w:t xml:space="preserve">נשים. אלה דברים </w:t>
      </w:r>
      <w:bookmarkStart w:id="1444" w:name="_ETM_Q1_4666850"/>
      <w:bookmarkEnd w:id="1444"/>
      <w:r>
        <w:rPr>
          <w:rFonts w:hint="cs"/>
          <w:rtl/>
          <w:lang w:eastAsia="he-IL"/>
        </w:rPr>
        <w:t>שיש בהם בעיות.</w:t>
      </w:r>
    </w:p>
    <w:p w:rsidR="00E353B7" w:rsidRDefault="00E353B7" w:rsidP="0026254F">
      <w:pPr>
        <w:rPr>
          <w:rtl/>
          <w:lang w:eastAsia="he-IL"/>
        </w:rPr>
      </w:pPr>
      <w:bookmarkStart w:id="1445" w:name="_ETM_Q1_4664264"/>
      <w:bookmarkStart w:id="1446" w:name="_ETM_Q1_4664318"/>
      <w:bookmarkStart w:id="1447" w:name="_ETM_Q1_4664006"/>
      <w:bookmarkEnd w:id="1445"/>
      <w:bookmarkEnd w:id="1446"/>
      <w:bookmarkEnd w:id="1447"/>
    </w:p>
    <w:p w:rsidR="00E353B7" w:rsidRDefault="00E353B7" w:rsidP="00E353B7">
      <w:pPr>
        <w:pStyle w:val="af6"/>
        <w:keepNext/>
        <w:rPr>
          <w:rtl/>
        </w:rPr>
      </w:pPr>
      <w:bookmarkStart w:id="1448" w:name="ET_yor_6041_65"/>
      <w:r w:rsidRPr="00E353B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353B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448"/>
    </w:p>
    <w:p w:rsidR="00E353B7" w:rsidRDefault="00E353B7" w:rsidP="00E353B7">
      <w:pPr>
        <w:pStyle w:val="KeepWithNext"/>
        <w:rPr>
          <w:rtl/>
          <w:lang w:eastAsia="he-IL"/>
        </w:rPr>
      </w:pPr>
    </w:p>
    <w:p w:rsidR="00E353B7" w:rsidRPr="00E353B7" w:rsidRDefault="00E353B7" w:rsidP="00E353B7">
      <w:pPr>
        <w:rPr>
          <w:rtl/>
          <w:lang w:eastAsia="he-IL"/>
        </w:rPr>
      </w:pPr>
      <w:bookmarkStart w:id="1449" w:name="_ETM_Q1_4664357"/>
      <w:bookmarkStart w:id="1450" w:name="_ETM_Q1_4664380"/>
      <w:bookmarkEnd w:id="1449"/>
      <w:bookmarkEnd w:id="1450"/>
      <w:r>
        <w:rPr>
          <w:rFonts w:hint="cs"/>
          <w:rtl/>
          <w:lang w:eastAsia="he-IL"/>
        </w:rPr>
        <w:t>ומי מטפל בזה? מי בעל הסמכות שמטפל בזה?</w:t>
      </w:r>
    </w:p>
    <w:p w:rsidR="00E353B7" w:rsidRDefault="00E353B7" w:rsidP="0026254F">
      <w:pPr>
        <w:rPr>
          <w:rtl/>
          <w:lang w:eastAsia="he-IL"/>
        </w:rPr>
      </w:pPr>
      <w:bookmarkStart w:id="1451" w:name="_ETM_Q1_4630430"/>
      <w:bookmarkStart w:id="1452" w:name="_ETM_Q1_4630491"/>
      <w:bookmarkEnd w:id="1451"/>
      <w:bookmarkEnd w:id="1452"/>
    </w:p>
    <w:p w:rsidR="00E353B7" w:rsidRDefault="00E353B7" w:rsidP="00E353B7">
      <w:pPr>
        <w:pStyle w:val="af9"/>
        <w:keepNext/>
        <w:rPr>
          <w:rtl/>
          <w:lang w:eastAsia="he-IL"/>
        </w:rPr>
      </w:pPr>
      <w:r w:rsidRPr="00975150">
        <w:rPr>
          <w:rStyle w:val="TagStyle"/>
          <w:rtl/>
        </w:rPr>
        <w:t>&lt;&lt; אורח &gt;&gt;</w:t>
      </w:r>
      <w:r w:rsidR="000355FB">
        <w:rPr>
          <w:rStyle w:val="TagStyle"/>
          <w:rtl/>
        </w:rPr>
        <w:t xml:space="preserve"> </w:t>
      </w:r>
      <w:r>
        <w:rPr>
          <w:rtl/>
          <w:lang w:eastAsia="he-IL"/>
        </w:rPr>
        <w:t>פאולה רושקה:</w:t>
      </w:r>
      <w:r w:rsidRPr="00975150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E353B7" w:rsidRDefault="00E353B7" w:rsidP="0026254F">
      <w:pPr>
        <w:rPr>
          <w:rtl/>
          <w:lang w:eastAsia="he-IL"/>
        </w:rPr>
      </w:pPr>
    </w:p>
    <w:p w:rsidR="00E353B7" w:rsidRDefault="00E353B7" w:rsidP="0026254F">
      <w:pPr>
        <w:rPr>
          <w:rtl/>
          <w:lang w:eastAsia="he-IL"/>
        </w:rPr>
      </w:pPr>
      <w:bookmarkStart w:id="1453" w:name="_ETM_Q1_4671413"/>
      <w:bookmarkStart w:id="1454" w:name="_ETM_Q1_4671475"/>
      <w:bookmarkEnd w:id="1453"/>
      <w:bookmarkEnd w:id="1454"/>
      <w:r>
        <w:rPr>
          <w:rFonts w:hint="cs"/>
          <w:rtl/>
          <w:lang w:eastAsia="he-IL"/>
        </w:rPr>
        <w:t>אין סמכות א</w:t>
      </w:r>
      <w:bookmarkStart w:id="1455" w:name="_ETM_Q1_4675892"/>
      <w:bookmarkEnd w:id="1455"/>
      <w:r>
        <w:rPr>
          <w:rFonts w:hint="cs"/>
          <w:rtl/>
          <w:lang w:eastAsia="he-IL"/>
        </w:rPr>
        <w:t xml:space="preserve">חת, וזו הבעיה. מצד אחד יש את חטיבת בתי החולים </w:t>
      </w:r>
      <w:bookmarkStart w:id="1456" w:name="_ETM_Q1_4679150"/>
      <w:bookmarkEnd w:id="1456"/>
      <w:r>
        <w:rPr>
          <w:rFonts w:hint="cs"/>
          <w:rtl/>
          <w:lang w:eastAsia="he-IL"/>
        </w:rPr>
        <w:t xml:space="preserve">שהם צריכים לתת יותר מיטות ולהסכים לזה, ועל זה </w:t>
      </w:r>
      <w:bookmarkStart w:id="1457" w:name="_ETM_Q1_4682152"/>
      <w:bookmarkEnd w:id="1457"/>
      <w:r>
        <w:rPr>
          <w:rFonts w:hint="cs"/>
          <w:rtl/>
          <w:lang w:eastAsia="he-IL"/>
        </w:rPr>
        <w:t xml:space="preserve">אני עובדת מולם. יש את חטיבת </w:t>
      </w:r>
      <w:bookmarkStart w:id="1458" w:name="_ETM_Q1_4684810"/>
      <w:bookmarkEnd w:id="1458"/>
      <w:r>
        <w:rPr>
          <w:rFonts w:hint="cs"/>
          <w:rtl/>
          <w:lang w:eastAsia="he-IL"/>
        </w:rPr>
        <w:t xml:space="preserve">הרפואה ובריאות הנפש. אנחנו יכולים להציע אבל יש לנו כאן </w:t>
      </w:r>
      <w:bookmarkStart w:id="1459" w:name="_ETM_Q1_4688916"/>
      <w:bookmarkEnd w:id="1459"/>
      <w:r>
        <w:rPr>
          <w:rFonts w:hint="cs"/>
          <w:rtl/>
          <w:lang w:eastAsia="he-IL"/>
        </w:rPr>
        <w:t xml:space="preserve">גורמים רבים שצריכים להסכים וזאת באמת המורכבות </w:t>
      </w:r>
      <w:bookmarkStart w:id="1460" w:name="_ETM_Q1_4690714"/>
      <w:bookmarkEnd w:id="1460"/>
      <w:r>
        <w:rPr>
          <w:rFonts w:hint="cs"/>
          <w:rtl/>
          <w:lang w:eastAsia="he-IL"/>
        </w:rPr>
        <w:t xml:space="preserve">של העניין. זה לא מה שאני מבקשת יתנו לי, זה </w:t>
      </w:r>
      <w:bookmarkStart w:id="1461" w:name="_ETM_Q1_4696318"/>
      <w:bookmarkEnd w:id="1461"/>
      <w:r>
        <w:rPr>
          <w:rFonts w:hint="cs"/>
          <w:rtl/>
          <w:lang w:eastAsia="he-IL"/>
        </w:rPr>
        <w:t>מאוד מאוד קשה לקבל כי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להיות כאן הסכמה </w:t>
      </w:r>
      <w:bookmarkStart w:id="1462" w:name="_ETM_Q1_4696124"/>
      <w:bookmarkEnd w:id="1462"/>
      <w:r>
        <w:rPr>
          <w:rFonts w:hint="cs"/>
          <w:rtl/>
          <w:lang w:eastAsia="he-IL"/>
        </w:rPr>
        <w:t>של כל הגורמים.</w:t>
      </w:r>
    </w:p>
    <w:p w:rsidR="00E353B7" w:rsidRDefault="00E353B7" w:rsidP="0026254F">
      <w:pPr>
        <w:rPr>
          <w:rtl/>
          <w:lang w:eastAsia="he-IL"/>
        </w:rPr>
      </w:pPr>
      <w:bookmarkStart w:id="1463" w:name="_ETM_Q1_4701778"/>
      <w:bookmarkEnd w:id="1463"/>
    </w:p>
    <w:p w:rsidR="00E353B7" w:rsidRDefault="00E353B7" w:rsidP="00E353B7">
      <w:pPr>
        <w:pStyle w:val="af6"/>
        <w:keepNext/>
        <w:rPr>
          <w:rtl/>
        </w:rPr>
      </w:pPr>
      <w:bookmarkStart w:id="1464" w:name="ET_yor_6041_66"/>
      <w:r w:rsidRPr="00E353B7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353B7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464"/>
    </w:p>
    <w:p w:rsidR="00E353B7" w:rsidRDefault="00E353B7" w:rsidP="00E353B7">
      <w:pPr>
        <w:pStyle w:val="KeepWithNext"/>
        <w:rPr>
          <w:rtl/>
          <w:lang w:eastAsia="he-IL"/>
        </w:rPr>
      </w:pPr>
    </w:p>
    <w:p w:rsidR="00E353B7" w:rsidRDefault="00E353B7" w:rsidP="00E353B7">
      <w:pPr>
        <w:rPr>
          <w:rtl/>
          <w:lang w:eastAsia="he-IL"/>
        </w:rPr>
      </w:pPr>
      <w:bookmarkStart w:id="1465" w:name="_ETM_Q1_4702145"/>
      <w:bookmarkStart w:id="1466" w:name="_ETM_Q1_4702166"/>
      <w:bookmarkEnd w:id="1465"/>
      <w:bookmarkEnd w:id="1466"/>
      <w:r>
        <w:rPr>
          <w:rFonts w:hint="cs"/>
          <w:rtl/>
          <w:lang w:eastAsia="he-IL"/>
        </w:rPr>
        <w:t>אני מבינה. אביבה, יש עוד משהו שרצית להוסיף לנו?</w:t>
      </w:r>
    </w:p>
    <w:p w:rsidR="00E353B7" w:rsidRDefault="00E353B7" w:rsidP="00E353B7">
      <w:pPr>
        <w:rPr>
          <w:rtl/>
          <w:lang w:eastAsia="he-IL"/>
        </w:rPr>
      </w:pPr>
      <w:bookmarkStart w:id="1467" w:name="_ETM_Q1_4706412"/>
      <w:bookmarkStart w:id="1468" w:name="_ETM_Q1_4706473"/>
      <w:bookmarkEnd w:id="1467"/>
      <w:bookmarkEnd w:id="1468"/>
    </w:p>
    <w:p w:rsidR="00E353B7" w:rsidRDefault="00E353B7" w:rsidP="00E353B7">
      <w:pPr>
        <w:pStyle w:val="af9"/>
        <w:keepNext/>
        <w:rPr>
          <w:rtl/>
          <w:lang w:eastAsia="he-IL"/>
        </w:rPr>
      </w:pPr>
      <w:bookmarkStart w:id="1469" w:name="ET_guest_744382_67"/>
      <w:r w:rsidRPr="00E35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וולף:</w:t>
      </w:r>
      <w:r w:rsidRPr="00E353B7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469"/>
    </w:p>
    <w:p w:rsidR="00E353B7" w:rsidRDefault="00E353B7" w:rsidP="00E353B7">
      <w:pPr>
        <w:pStyle w:val="KeepWithNext"/>
        <w:rPr>
          <w:rtl/>
          <w:lang w:eastAsia="he-IL"/>
        </w:rPr>
      </w:pPr>
    </w:p>
    <w:p w:rsidR="00E353B7" w:rsidRDefault="00E353B7" w:rsidP="00E353B7">
      <w:pPr>
        <w:rPr>
          <w:rtl/>
          <w:lang w:eastAsia="he-IL"/>
        </w:rPr>
      </w:pPr>
      <w:bookmarkStart w:id="1470" w:name="_ETM_Q1_4708292"/>
      <w:bookmarkStart w:id="1471" w:name="_ETM_Q1_4708312"/>
      <w:bookmarkStart w:id="1472" w:name="_ETM_Q1_4708370"/>
      <w:bookmarkEnd w:id="1470"/>
      <w:bookmarkEnd w:id="1471"/>
      <w:bookmarkEnd w:id="1472"/>
      <w:r>
        <w:rPr>
          <w:rFonts w:hint="cs"/>
          <w:rtl/>
          <w:lang w:eastAsia="he-IL"/>
        </w:rPr>
        <w:t>רציתי בנושא אחר לדבר על כל הנושא של המצבים הפסיכוטיים</w:t>
      </w:r>
      <w:r w:rsidR="000355FB">
        <w:rPr>
          <w:rFonts w:hint="cs"/>
          <w:rtl/>
          <w:lang w:eastAsia="he-IL"/>
        </w:rPr>
        <w:t xml:space="preserve"> </w:t>
      </w:r>
      <w:r w:rsidR="001D730F">
        <w:rPr>
          <w:rFonts w:hint="cs"/>
          <w:rtl/>
          <w:lang w:eastAsia="he-IL"/>
        </w:rPr>
        <w:t xml:space="preserve">והאלימות. זה משהו שעולה הרבה </w:t>
      </w:r>
      <w:bookmarkStart w:id="1473" w:name="_ETM_Q1_4725078"/>
      <w:bookmarkEnd w:id="1473"/>
      <w:r w:rsidR="001D730F">
        <w:rPr>
          <w:rFonts w:hint="cs"/>
          <w:rtl/>
          <w:lang w:eastAsia="he-IL"/>
        </w:rPr>
        <w:t xml:space="preserve">פעמים בבתי החולים, כל הנושא של תחלואה כפולה, כן או </w:t>
      </w:r>
      <w:bookmarkStart w:id="1474" w:name="_ETM_Q1_4726824"/>
      <w:bookmarkEnd w:id="1474"/>
      <w:r w:rsidR="001D730F">
        <w:rPr>
          <w:rFonts w:hint="cs"/>
          <w:rtl/>
          <w:lang w:eastAsia="he-IL"/>
        </w:rPr>
        <w:t xml:space="preserve">לא, אבל בכל אופן סמים, מצבים פסיכוטיים ואלימות. המטופלים האלה </w:t>
      </w:r>
      <w:bookmarkStart w:id="1475" w:name="_ETM_Q1_4739502"/>
      <w:bookmarkEnd w:id="1475"/>
      <w:r w:rsidR="001D730F">
        <w:rPr>
          <w:rFonts w:hint="cs"/>
          <w:rtl/>
          <w:lang w:eastAsia="he-IL"/>
        </w:rPr>
        <w:t xml:space="preserve">מגיעים למחלקות פסיכיאטריות רגילות ואנחנו רואים שהרבה פעמים המצב </w:t>
      </w:r>
      <w:bookmarkStart w:id="1476" w:name="_ETM_Q1_4746015"/>
      <w:bookmarkEnd w:id="1476"/>
      <w:r w:rsidR="001D730F">
        <w:rPr>
          <w:rFonts w:hint="cs"/>
          <w:rtl/>
          <w:lang w:eastAsia="he-IL"/>
        </w:rPr>
        <w:t xml:space="preserve">הפסיכוטי מתאזן די מהר כשהסמים יוצאים מהגוף והאישיות האלימה, </w:t>
      </w:r>
      <w:bookmarkStart w:id="1477" w:name="_ETM_Q1_4755718"/>
      <w:bookmarkEnd w:id="1477"/>
      <w:r w:rsidR="001D730F">
        <w:rPr>
          <w:rFonts w:hint="cs"/>
          <w:rtl/>
          <w:lang w:eastAsia="he-IL"/>
        </w:rPr>
        <w:t xml:space="preserve">הרבה פעמים אלה גם לא חולים, נשארת וכמו שאתם </w:t>
      </w:r>
      <w:bookmarkStart w:id="1478" w:name="_ETM_Q1_4759621"/>
      <w:bookmarkEnd w:id="1478"/>
      <w:r w:rsidR="001D730F">
        <w:rPr>
          <w:rFonts w:hint="cs"/>
          <w:rtl/>
          <w:lang w:eastAsia="he-IL"/>
        </w:rPr>
        <w:t>רואים הרבה פעמים זה גם מופיע בתקשורת. האנשים לפעמים בצווי</w:t>
      </w:r>
      <w:bookmarkStart w:id="1479" w:name="_ETM_Q1_4764464"/>
      <w:bookmarkEnd w:id="1479"/>
      <w:r w:rsidR="001D730F">
        <w:rPr>
          <w:rFonts w:hint="cs"/>
          <w:rtl/>
          <w:lang w:eastAsia="he-IL"/>
        </w:rPr>
        <w:t xml:space="preserve"> הסתכנות או צווי אשפוז מאוד מאוד אלימים ומאושפזים יחד עם </w:t>
      </w:r>
      <w:bookmarkStart w:id="1480" w:name="_ETM_Q1_4770150"/>
      <w:bookmarkEnd w:id="1480"/>
      <w:r w:rsidR="001D730F">
        <w:rPr>
          <w:rFonts w:hint="cs"/>
          <w:rtl/>
          <w:lang w:eastAsia="he-IL"/>
        </w:rPr>
        <w:t>חולים פסיכיאטרים שלא קשורים לכל הנושא הזה.</w:t>
      </w:r>
    </w:p>
    <w:p w:rsidR="001D730F" w:rsidRDefault="001D730F" w:rsidP="00E353B7">
      <w:pPr>
        <w:rPr>
          <w:rtl/>
          <w:lang w:eastAsia="he-IL"/>
        </w:rPr>
      </w:pPr>
      <w:bookmarkStart w:id="1481" w:name="_ETM_Q1_4775296"/>
      <w:bookmarkStart w:id="1482" w:name="_ETM_Q1_4775366"/>
      <w:bookmarkEnd w:id="1481"/>
      <w:bookmarkEnd w:id="1482"/>
    </w:p>
    <w:p w:rsidR="001D730F" w:rsidRDefault="001D730F" w:rsidP="00E353B7">
      <w:pPr>
        <w:rPr>
          <w:rtl/>
          <w:lang w:eastAsia="he-IL"/>
        </w:rPr>
      </w:pPr>
      <w:bookmarkStart w:id="1483" w:name="_ETM_Q1_4775400"/>
      <w:bookmarkStart w:id="1484" w:name="_ETM_Q1_4775456"/>
      <w:bookmarkEnd w:id="1483"/>
      <w:bookmarkEnd w:id="1484"/>
      <w:r>
        <w:rPr>
          <w:rFonts w:hint="cs"/>
          <w:rtl/>
          <w:lang w:eastAsia="he-IL"/>
        </w:rPr>
        <w:t xml:space="preserve">דיבר עורך דין דניאל על מחלקות סיעודיות לתחלואה כפולה </w:t>
      </w:r>
      <w:bookmarkStart w:id="1485" w:name="_ETM_Q1_4787813"/>
      <w:bookmarkEnd w:id="1485"/>
      <w:r>
        <w:rPr>
          <w:rFonts w:hint="cs"/>
          <w:rtl/>
          <w:lang w:eastAsia="he-IL"/>
        </w:rPr>
        <w:t xml:space="preserve">ויש לי שאלה. הייתי רוצה שזה יהיה חומר למחשבה, </w:t>
      </w:r>
      <w:bookmarkStart w:id="1486" w:name="_ETM_Q1_4793300"/>
      <w:bookmarkEnd w:id="1486"/>
      <w:r>
        <w:rPr>
          <w:rFonts w:hint="cs"/>
          <w:rtl/>
          <w:lang w:eastAsia="he-IL"/>
        </w:rPr>
        <w:t>אולי לא בוועדה הזאת אבל אולי שווה לדון על</w:t>
      </w:r>
      <w:bookmarkStart w:id="1487" w:name="_ETM_Q1_4792855"/>
      <w:bookmarkEnd w:id="1487"/>
      <w:r>
        <w:rPr>
          <w:rFonts w:hint="cs"/>
          <w:rtl/>
          <w:lang w:eastAsia="he-IL"/>
        </w:rPr>
        <w:t xml:space="preserve"> זה, מה אנחנו יכולים לעשות לגבי המטופלים האלה כי </w:t>
      </w:r>
      <w:bookmarkStart w:id="1488" w:name="_ETM_Q1_4799870"/>
      <w:bookmarkEnd w:id="1488"/>
      <w:r>
        <w:rPr>
          <w:rFonts w:hint="cs"/>
          <w:rtl/>
          <w:lang w:eastAsia="he-IL"/>
        </w:rPr>
        <w:t xml:space="preserve">הם נמצאים במחלקות הפסיכיאטריות הרגילות ויוצרים אלימות מאוד קשה אם </w:t>
      </w:r>
      <w:bookmarkStart w:id="1489" w:name="_ETM_Q1_4805719"/>
      <w:bookmarkEnd w:id="1489"/>
      <w:r>
        <w:rPr>
          <w:rFonts w:hint="cs"/>
          <w:rtl/>
          <w:lang w:eastAsia="he-IL"/>
        </w:rPr>
        <w:t xml:space="preserve">למטופלים ואם לצוות. זאת אוכלוסייה שלא מתאימה בלשון המעטה למחלקות </w:t>
      </w:r>
      <w:bookmarkStart w:id="1490" w:name="_ETM_Q1_4809962"/>
      <w:bookmarkEnd w:id="1490"/>
      <w:r>
        <w:rPr>
          <w:rFonts w:hint="cs"/>
          <w:rtl/>
          <w:lang w:eastAsia="he-IL"/>
        </w:rPr>
        <w:t>הרגילות. זה יוצר כאוס. הם לא מקבלים לא את</w:t>
      </w:r>
      <w:bookmarkStart w:id="1491" w:name="_ETM_Q1_4815774"/>
      <w:bookmarkEnd w:id="1491"/>
      <w:r>
        <w:rPr>
          <w:rFonts w:hint="cs"/>
          <w:rtl/>
          <w:lang w:eastAsia="he-IL"/>
        </w:rPr>
        <w:t xml:space="preserve"> הטיפול הראוי ויחד עם זאת אלימות מאוד קשה בתוך המחלקה.</w:t>
      </w:r>
    </w:p>
    <w:p w:rsidR="001D730F" w:rsidRDefault="001D730F" w:rsidP="00E353B7">
      <w:pPr>
        <w:rPr>
          <w:rtl/>
          <w:lang w:eastAsia="he-IL"/>
        </w:rPr>
      </w:pPr>
      <w:bookmarkStart w:id="1492" w:name="_ETM_Q1_4822420"/>
      <w:bookmarkStart w:id="1493" w:name="_ETM_Q1_4822487"/>
      <w:bookmarkEnd w:id="1492"/>
      <w:bookmarkEnd w:id="1493"/>
    </w:p>
    <w:p w:rsidR="001D730F" w:rsidRDefault="001D730F" w:rsidP="001D730F">
      <w:pPr>
        <w:pStyle w:val="af6"/>
        <w:keepNext/>
        <w:rPr>
          <w:rtl/>
        </w:rPr>
      </w:pPr>
      <w:bookmarkStart w:id="1494" w:name="ET_yor_6041_68"/>
      <w:r w:rsidRPr="001D730F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D730F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494"/>
    </w:p>
    <w:p w:rsidR="001D730F" w:rsidRDefault="001D730F" w:rsidP="001D730F">
      <w:pPr>
        <w:pStyle w:val="KeepWithNext"/>
        <w:rPr>
          <w:rtl/>
          <w:lang w:eastAsia="he-IL"/>
        </w:rPr>
      </w:pPr>
    </w:p>
    <w:p w:rsidR="001D730F" w:rsidRDefault="001D730F" w:rsidP="001D7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חשובה שבאמת צריך </w:t>
      </w:r>
      <w:bookmarkStart w:id="1495" w:name="_ETM_Q1_4823790"/>
      <w:bookmarkEnd w:id="1495"/>
      <w:r>
        <w:rPr>
          <w:rFonts w:hint="cs"/>
          <w:rtl/>
          <w:lang w:eastAsia="he-IL"/>
        </w:rPr>
        <w:t>לתת עליה את הדעת מהצד הטיפולי רפואי. תודה רבה, אביבה.</w:t>
      </w:r>
    </w:p>
    <w:p w:rsidR="001D730F" w:rsidRDefault="001D730F" w:rsidP="001D730F">
      <w:pPr>
        <w:rPr>
          <w:rtl/>
          <w:lang w:eastAsia="he-IL"/>
        </w:rPr>
      </w:pPr>
      <w:bookmarkStart w:id="1496" w:name="_ETM_Q1_4830260"/>
      <w:bookmarkStart w:id="1497" w:name="_ETM_Q1_4830322"/>
      <w:bookmarkEnd w:id="1496"/>
      <w:bookmarkEnd w:id="1497"/>
    </w:p>
    <w:p w:rsidR="001D730F" w:rsidRDefault="001D730F" w:rsidP="001D730F">
      <w:pPr>
        <w:rPr>
          <w:rtl/>
          <w:lang w:eastAsia="he-IL"/>
        </w:rPr>
      </w:pPr>
      <w:bookmarkStart w:id="1498" w:name="_ETM_Q1_4830400"/>
      <w:bookmarkStart w:id="1499" w:name="_ETM_Q1_4830455"/>
      <w:bookmarkEnd w:id="1498"/>
      <w:bookmarkEnd w:id="1499"/>
      <w:r>
        <w:rPr>
          <w:rFonts w:hint="cs"/>
          <w:rtl/>
          <w:lang w:eastAsia="he-IL"/>
        </w:rPr>
        <w:t xml:space="preserve">דוקטור </w:t>
      </w:r>
      <w:bookmarkStart w:id="1500" w:name="_ETM_Q1_4830256"/>
      <w:bookmarkEnd w:id="1500"/>
      <w:r>
        <w:rPr>
          <w:rFonts w:hint="cs"/>
          <w:rtl/>
          <w:lang w:eastAsia="he-IL"/>
        </w:rPr>
        <w:t xml:space="preserve">הילה הדס נמצאת אתנו, מנכ"לית אנוש. אני מבינה שהשתתפת </w:t>
      </w:r>
      <w:bookmarkStart w:id="1501" w:name="_ETM_Q1_4847640"/>
      <w:bookmarkEnd w:id="1501"/>
      <w:r>
        <w:rPr>
          <w:rFonts w:hint="cs"/>
          <w:rtl/>
          <w:lang w:eastAsia="he-IL"/>
        </w:rPr>
        <w:t>גם בדיון של הצוות הבין-משרדי ונשמח גם להתייחסות בנושא וגם</w:t>
      </w:r>
      <w:bookmarkStart w:id="1502" w:name="_ETM_Q1_4856512"/>
      <w:bookmarkEnd w:id="1502"/>
      <w:r>
        <w:rPr>
          <w:rFonts w:hint="cs"/>
          <w:rtl/>
          <w:lang w:eastAsia="he-IL"/>
        </w:rPr>
        <w:t xml:space="preserve"> ככל שניתן, אני אבקש, בתקווה לקבל, את ההמלצות של הוועדה </w:t>
      </w:r>
      <w:bookmarkStart w:id="1503" w:name="_ETM_Q1_4858104"/>
      <w:bookmarkEnd w:id="1503"/>
      <w:r>
        <w:rPr>
          <w:rFonts w:hint="cs"/>
          <w:rtl/>
          <w:lang w:eastAsia="he-IL"/>
        </w:rPr>
        <w:t xml:space="preserve">הזאת, אבל ככל שניתן לשתף אותנו ולומר היכן הדברים עומדים כדי שכל מי שנמצא על ב-זום יהיו מועדים </w:t>
      </w:r>
      <w:bookmarkStart w:id="1504" w:name="_ETM_Q1_4867450"/>
      <w:bookmarkEnd w:id="1504"/>
      <w:r>
        <w:rPr>
          <w:rFonts w:hint="cs"/>
          <w:rtl/>
          <w:lang w:eastAsia="he-IL"/>
        </w:rPr>
        <w:t>לעבודת הוועדה שנעשתה עד כה, לכוונות שלה ולמטרות שלה.</w:t>
      </w:r>
    </w:p>
    <w:p w:rsidR="001D730F" w:rsidRDefault="001D730F" w:rsidP="001D730F">
      <w:pPr>
        <w:rPr>
          <w:rtl/>
          <w:lang w:eastAsia="he-IL"/>
        </w:rPr>
      </w:pPr>
      <w:bookmarkStart w:id="1505" w:name="_ETM_Q1_4833764"/>
      <w:bookmarkStart w:id="1506" w:name="_ETM_Q1_4833823"/>
      <w:bookmarkEnd w:id="1505"/>
      <w:bookmarkEnd w:id="1506"/>
    </w:p>
    <w:p w:rsidR="001D730F" w:rsidRDefault="001D730F" w:rsidP="001D730F">
      <w:pPr>
        <w:pStyle w:val="af9"/>
        <w:keepNext/>
        <w:rPr>
          <w:rtl/>
          <w:lang w:eastAsia="he-IL"/>
        </w:rPr>
      </w:pPr>
      <w:bookmarkStart w:id="1507" w:name="ET_guest_דר_הלה_הדס_69"/>
      <w:r w:rsidRPr="001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הלה הדס:</w:t>
      </w:r>
      <w:r w:rsidRPr="001D730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507"/>
    </w:p>
    <w:p w:rsidR="001D730F" w:rsidRDefault="001D730F" w:rsidP="001D730F">
      <w:pPr>
        <w:pStyle w:val="KeepWithNext"/>
        <w:rPr>
          <w:rtl/>
          <w:lang w:eastAsia="he-IL"/>
        </w:rPr>
      </w:pPr>
    </w:p>
    <w:p w:rsidR="001D730F" w:rsidRDefault="001D730F" w:rsidP="001D7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508" w:name="_ETM_Q1_4873538"/>
      <w:bookmarkEnd w:id="1508"/>
      <w:r>
        <w:rPr>
          <w:rFonts w:hint="cs"/>
          <w:rtl/>
          <w:lang w:eastAsia="he-IL"/>
        </w:rPr>
        <w:t xml:space="preserve">למעשה הוועדה עבדה בשלושה ערוצים. היו שלושה צוותי עבודה </w:t>
      </w:r>
      <w:bookmarkStart w:id="1509" w:name="_ETM_Q1_4879268"/>
      <w:bookmarkEnd w:id="1509"/>
      <w:r>
        <w:rPr>
          <w:rFonts w:hint="cs"/>
          <w:rtl/>
          <w:lang w:eastAsia="he-IL"/>
        </w:rPr>
        <w:t xml:space="preserve">שנגזרו מתוך הגדרת היסוד שניתנה לנו על ידי נשיא המדינה </w:t>
      </w:r>
      <w:bookmarkStart w:id="1510" w:name="_ETM_Q1_4887707"/>
      <w:bookmarkEnd w:id="1510"/>
      <w:r>
        <w:rPr>
          <w:rFonts w:hint="cs"/>
          <w:rtl/>
          <w:lang w:eastAsia="he-IL"/>
        </w:rPr>
        <w:t xml:space="preserve">ובראשות מר אביגדור קפלן, מנכ"ל משרד הרווחה שמונה להיות </w:t>
      </w:r>
      <w:bookmarkStart w:id="1511" w:name="_ETM_Q1_4892854"/>
      <w:bookmarkEnd w:id="1511"/>
      <w:r>
        <w:rPr>
          <w:rFonts w:hint="cs"/>
          <w:rtl/>
          <w:lang w:eastAsia="he-IL"/>
        </w:rPr>
        <w:t xml:space="preserve">ראש הוועדה כולה. התחלקנו לשלוש קבוצות כאשר הייעוד המרכזי </w:t>
      </w:r>
      <w:bookmarkStart w:id="1512" w:name="_ETM_Q1_4897567"/>
      <w:bookmarkEnd w:id="1512"/>
      <w:r>
        <w:rPr>
          <w:rFonts w:hint="cs"/>
          <w:rtl/>
          <w:lang w:eastAsia="he-IL"/>
        </w:rPr>
        <w:t xml:space="preserve">היה להבין את המגבלות שיש בשטח, את הסיטואציות </w:t>
      </w:r>
      <w:bookmarkStart w:id="1513" w:name="_ETM_Q1_4905224"/>
      <w:bookmarkEnd w:id="1513"/>
      <w:r>
        <w:rPr>
          <w:rFonts w:hint="cs"/>
          <w:rtl/>
          <w:lang w:eastAsia="he-IL"/>
        </w:rPr>
        <w:t xml:space="preserve">בהן נתקלים גם בני המשפחה, גם גורמי האכיפה </w:t>
      </w:r>
      <w:bookmarkStart w:id="1514" w:name="_ETM_Q1_4908774"/>
      <w:bookmarkEnd w:id="1514"/>
      <w:r>
        <w:rPr>
          <w:rFonts w:hint="cs"/>
          <w:rtl/>
          <w:lang w:eastAsia="he-IL"/>
        </w:rPr>
        <w:t xml:space="preserve">וגם הארגונים עצמם </w:t>
      </w:r>
      <w:bookmarkStart w:id="1515" w:name="_ETM_Q1_4911677"/>
      <w:bookmarkEnd w:id="1515"/>
      <w:r>
        <w:rPr>
          <w:rFonts w:hint="cs"/>
          <w:rtl/>
          <w:lang w:eastAsia="he-IL"/>
        </w:rPr>
        <w:t xml:space="preserve">שמביאים הרבה ידע. בעצם לאסוף את כל הידע כדי לייצר השפעה שתוביל את גורמי האכיפה </w:t>
      </w:r>
      <w:bookmarkStart w:id="1516" w:name="_ETM_Q1_4918494"/>
      <w:bookmarkEnd w:id="1516"/>
      <w:r>
        <w:rPr>
          <w:rFonts w:hint="cs"/>
          <w:rtl/>
          <w:lang w:eastAsia="he-IL"/>
        </w:rPr>
        <w:t xml:space="preserve">השונים לפעול אחרת. </w:t>
      </w:r>
    </w:p>
    <w:p w:rsidR="001D730F" w:rsidRDefault="001D730F" w:rsidP="001D730F">
      <w:pPr>
        <w:rPr>
          <w:rtl/>
          <w:lang w:eastAsia="he-IL"/>
        </w:rPr>
      </w:pPr>
      <w:bookmarkStart w:id="1517" w:name="_ETM_Q1_4922512"/>
      <w:bookmarkStart w:id="1518" w:name="_ETM_Q1_4922580"/>
      <w:bookmarkStart w:id="1519" w:name="_ETM_Q1_4922615"/>
      <w:bookmarkEnd w:id="1517"/>
      <w:bookmarkEnd w:id="1518"/>
      <w:bookmarkEnd w:id="1519"/>
    </w:p>
    <w:p w:rsidR="001D730F" w:rsidRDefault="001D730F" w:rsidP="001D730F">
      <w:pPr>
        <w:rPr>
          <w:rtl/>
          <w:lang w:eastAsia="he-IL"/>
        </w:rPr>
      </w:pPr>
      <w:bookmarkStart w:id="1520" w:name="_ETM_Q1_4922658"/>
      <w:bookmarkEnd w:id="1520"/>
      <w:r>
        <w:rPr>
          <w:rFonts w:hint="cs"/>
          <w:rtl/>
          <w:lang w:eastAsia="he-IL"/>
        </w:rPr>
        <w:t>אנחנו לא נגענו בכל ההיבטים שהוועדה</w:t>
      </w:r>
      <w:bookmarkStart w:id="1521" w:name="_ETM_Q1_4924561"/>
      <w:bookmarkEnd w:id="1521"/>
      <w:r>
        <w:rPr>
          <w:rFonts w:hint="cs"/>
          <w:rtl/>
          <w:lang w:eastAsia="he-IL"/>
        </w:rPr>
        <w:t xml:space="preserve"> נוגעת בהם עכשיו. המורכבות היא רבה, גם הצדדים הטיפוליים, גם </w:t>
      </w:r>
      <w:bookmarkStart w:id="1522" w:name="_ETM_Q1_4929280"/>
      <w:bookmarkEnd w:id="1522"/>
      <w:r>
        <w:rPr>
          <w:rFonts w:hint="cs"/>
          <w:rtl/>
          <w:lang w:eastAsia="he-IL"/>
        </w:rPr>
        <w:t>החיבור בין התכליות השונותל</w:t>
      </w:r>
    </w:p>
    <w:p w:rsidR="001D730F" w:rsidRDefault="001D730F" w:rsidP="001D730F">
      <w:pPr>
        <w:rPr>
          <w:rtl/>
          <w:lang w:eastAsia="he-IL"/>
        </w:rPr>
      </w:pPr>
      <w:bookmarkStart w:id="1523" w:name="_ETM_Q1_4931897"/>
      <w:bookmarkStart w:id="1524" w:name="_ETM_Q1_4931967"/>
      <w:bookmarkStart w:id="1525" w:name="_ETM_Q1_4931665"/>
      <w:bookmarkEnd w:id="1523"/>
      <w:bookmarkEnd w:id="1524"/>
      <w:bookmarkEnd w:id="1525"/>
    </w:p>
    <w:p w:rsidR="001D730F" w:rsidRDefault="001D730F" w:rsidP="001D730F">
      <w:pPr>
        <w:pStyle w:val="af6"/>
        <w:keepNext/>
        <w:rPr>
          <w:rtl/>
        </w:rPr>
      </w:pPr>
      <w:bookmarkStart w:id="1526" w:name="ET_yor_6041_70"/>
      <w:r w:rsidRPr="001D730F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D730F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526"/>
    </w:p>
    <w:p w:rsidR="001D730F" w:rsidRDefault="001D730F" w:rsidP="001D730F">
      <w:pPr>
        <w:pStyle w:val="KeepWithNext"/>
        <w:rPr>
          <w:rtl/>
          <w:lang w:eastAsia="he-IL"/>
        </w:rPr>
      </w:pPr>
    </w:p>
    <w:p w:rsidR="001D730F" w:rsidRPr="001D730F" w:rsidRDefault="001D730F" w:rsidP="001D730F">
      <w:pPr>
        <w:rPr>
          <w:rtl/>
          <w:lang w:eastAsia="he-IL"/>
        </w:rPr>
      </w:pPr>
      <w:bookmarkStart w:id="1527" w:name="_ETM_Q1_4932006"/>
      <w:bookmarkStart w:id="1528" w:name="_ETM_Q1_4932027"/>
      <w:bookmarkEnd w:id="1527"/>
      <w:bookmarkEnd w:id="1528"/>
      <w:r>
        <w:rPr>
          <w:rFonts w:hint="cs"/>
          <w:rtl/>
          <w:lang w:eastAsia="he-IL"/>
        </w:rPr>
        <w:t xml:space="preserve">נגעתם בהגדרות? קודם כל, בהגדרה ובהסדרה של </w:t>
      </w:r>
      <w:bookmarkStart w:id="1529" w:name="_ETM_Q1_4937133"/>
      <w:bookmarkEnd w:id="1529"/>
      <w:r>
        <w:rPr>
          <w:rFonts w:hint="cs"/>
          <w:rtl/>
          <w:lang w:eastAsia="he-IL"/>
        </w:rPr>
        <w:t xml:space="preserve">הנושא? או שהוועדה רק נגעה בהשלכות של חוסר ההגדרה וחוסר </w:t>
      </w:r>
      <w:bookmarkStart w:id="1530" w:name="_ETM_Q1_4942470"/>
      <w:bookmarkEnd w:id="1530"/>
      <w:r>
        <w:rPr>
          <w:rFonts w:hint="cs"/>
          <w:rtl/>
          <w:lang w:eastAsia="he-IL"/>
        </w:rPr>
        <w:t>ההסדרה?</w:t>
      </w:r>
    </w:p>
    <w:p w:rsidR="001D730F" w:rsidRPr="001D730F" w:rsidRDefault="001D730F" w:rsidP="001D730F">
      <w:pPr>
        <w:rPr>
          <w:rtl/>
          <w:lang w:eastAsia="he-IL"/>
        </w:rPr>
      </w:pPr>
      <w:bookmarkStart w:id="1531" w:name="_ETM_Q1_4836764"/>
      <w:bookmarkEnd w:id="1531"/>
    </w:p>
    <w:p w:rsidR="001D730F" w:rsidRDefault="001D730F" w:rsidP="001D730F">
      <w:pPr>
        <w:pStyle w:val="af9"/>
        <w:keepNext/>
        <w:rPr>
          <w:rtl/>
          <w:lang w:eastAsia="he-IL"/>
        </w:rPr>
      </w:pPr>
      <w:r w:rsidRPr="001D73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הלה הדס:</w:t>
      </w:r>
      <w:r w:rsidRPr="001D730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E353B7" w:rsidRDefault="00E353B7" w:rsidP="0026254F">
      <w:pPr>
        <w:rPr>
          <w:rtl/>
          <w:lang w:eastAsia="he-IL"/>
        </w:rPr>
      </w:pPr>
    </w:p>
    <w:p w:rsidR="001D730F" w:rsidRDefault="001D730F" w:rsidP="0026254F">
      <w:pPr>
        <w:rPr>
          <w:rtl/>
          <w:lang w:eastAsia="he-IL"/>
        </w:rPr>
      </w:pPr>
      <w:bookmarkStart w:id="1532" w:name="_ETM_Q1_4947223"/>
      <w:bookmarkStart w:id="1533" w:name="_ETM_Q1_4947297"/>
      <w:bookmarkEnd w:id="1532"/>
      <w:bookmarkEnd w:id="1533"/>
      <w:r>
        <w:rPr>
          <w:rFonts w:hint="cs"/>
          <w:rtl/>
          <w:lang w:eastAsia="he-IL"/>
        </w:rPr>
        <w:t>המטרה של הוועדה הייתה להציע מנגנונים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ופתרונות להסדרת </w:t>
      </w:r>
      <w:bookmarkStart w:id="1534" w:name="_ETM_Q1_4954230"/>
      <w:bookmarkEnd w:id="1534"/>
      <w:r>
        <w:rPr>
          <w:rFonts w:hint="cs"/>
          <w:rtl/>
          <w:lang w:eastAsia="he-IL"/>
        </w:rPr>
        <w:t>דרכי הפעולה של גורמי האכיפה.</w:t>
      </w:r>
    </w:p>
    <w:p w:rsidR="001D730F" w:rsidRDefault="001D730F" w:rsidP="0026254F">
      <w:pPr>
        <w:rPr>
          <w:rtl/>
          <w:lang w:eastAsia="he-IL"/>
        </w:rPr>
      </w:pPr>
    </w:p>
    <w:p w:rsidR="001D730F" w:rsidRDefault="001D730F" w:rsidP="001D730F">
      <w:pPr>
        <w:pStyle w:val="af6"/>
        <w:keepNext/>
        <w:rPr>
          <w:rtl/>
        </w:rPr>
      </w:pPr>
      <w:bookmarkStart w:id="1535" w:name="ET_yor_6041_71"/>
      <w:r w:rsidRPr="001D730F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D730F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535"/>
    </w:p>
    <w:p w:rsidR="001D730F" w:rsidRDefault="001D730F" w:rsidP="001D730F">
      <w:pPr>
        <w:pStyle w:val="KeepWithNext"/>
        <w:rPr>
          <w:rtl/>
          <w:lang w:eastAsia="he-IL"/>
        </w:rPr>
      </w:pPr>
    </w:p>
    <w:p w:rsidR="001D730F" w:rsidRDefault="001D730F" w:rsidP="001D7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זאת כבר התוצאה של אי הטיפול הנכון והמתכלל. </w:t>
      </w:r>
    </w:p>
    <w:p w:rsidR="001D730F" w:rsidRPr="001D730F" w:rsidRDefault="001D730F" w:rsidP="001D730F">
      <w:pPr>
        <w:rPr>
          <w:rtl/>
          <w:lang w:eastAsia="he-IL"/>
        </w:rPr>
      </w:pPr>
      <w:bookmarkStart w:id="1536" w:name="_ETM_Q1_4959933"/>
      <w:bookmarkStart w:id="1537" w:name="_ETM_Q1_4959996"/>
      <w:bookmarkEnd w:id="1536"/>
      <w:bookmarkEnd w:id="1537"/>
    </w:p>
    <w:p w:rsidR="001D730F" w:rsidRDefault="001D730F" w:rsidP="001D730F">
      <w:pPr>
        <w:pStyle w:val="af9"/>
        <w:keepNext/>
        <w:rPr>
          <w:rtl/>
          <w:lang w:eastAsia="he-IL"/>
        </w:rPr>
      </w:pPr>
      <w:bookmarkStart w:id="1538" w:name="_ETM_Q1_4842331"/>
      <w:bookmarkStart w:id="1539" w:name="_ETM_Q1_4842378"/>
      <w:bookmarkStart w:id="1540" w:name="_ETM_Q1_4842667"/>
      <w:bookmarkStart w:id="1541" w:name="_ETM_Q1_4842719"/>
      <w:bookmarkEnd w:id="1538"/>
      <w:bookmarkEnd w:id="1539"/>
      <w:bookmarkEnd w:id="1540"/>
      <w:bookmarkEnd w:id="1541"/>
      <w:r w:rsidRPr="001D73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הלה הדס:</w:t>
      </w:r>
      <w:r w:rsidRPr="001D730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1D730F" w:rsidRDefault="001D730F" w:rsidP="0026254F">
      <w:pPr>
        <w:rPr>
          <w:rtl/>
          <w:lang w:eastAsia="he-IL"/>
        </w:rPr>
      </w:pPr>
      <w:bookmarkStart w:id="1542" w:name="_ETM_Q1_4843211"/>
      <w:bookmarkEnd w:id="1542"/>
    </w:p>
    <w:p w:rsidR="001D730F" w:rsidRDefault="001D730F" w:rsidP="0026254F">
      <w:pPr>
        <w:rPr>
          <w:rtl/>
          <w:lang w:eastAsia="he-IL"/>
        </w:rPr>
      </w:pPr>
      <w:bookmarkStart w:id="1543" w:name="_ETM_Q1_4965453"/>
      <w:bookmarkStart w:id="1544" w:name="_ETM_Q1_4965515"/>
      <w:bookmarkEnd w:id="1543"/>
      <w:bookmarkEnd w:id="1544"/>
      <w:r>
        <w:rPr>
          <w:rFonts w:hint="cs"/>
          <w:rtl/>
          <w:lang w:eastAsia="he-IL"/>
        </w:rPr>
        <w:t>נכון. אולי חשוב לומר שמכיוון שהבעיה</w:t>
      </w:r>
      <w:r w:rsidR="000355FB">
        <w:rPr>
          <w:rFonts w:hint="cs"/>
          <w:rtl/>
          <w:lang w:eastAsia="he-IL"/>
        </w:rPr>
        <w:t xml:space="preserve"> </w:t>
      </w:r>
      <w:bookmarkStart w:id="1545" w:name="_ETM_Q1_4968953"/>
      <w:bookmarkEnd w:id="1545"/>
      <w:r>
        <w:rPr>
          <w:rFonts w:hint="cs"/>
          <w:rtl/>
          <w:lang w:eastAsia="he-IL"/>
        </w:rPr>
        <w:t>מאוד מאוד מורכבת והולכת ונעשית מורכבת יותר, משום ששמענו שהמספרים ה</w:t>
      </w:r>
      <w:bookmarkStart w:id="1546" w:name="_ETM_Q1_4976417"/>
      <w:bookmarkEnd w:id="1546"/>
      <w:r>
        <w:rPr>
          <w:rFonts w:hint="cs"/>
          <w:rtl/>
          <w:lang w:eastAsia="he-IL"/>
        </w:rPr>
        <w:t xml:space="preserve">ולכים ועולים, שמענו שעם העלייה במספרים אנחנו רואים גם בעיה בהכשרה של צוותים וכך הלאה, לכן </w:t>
      </w:r>
      <w:bookmarkStart w:id="1547" w:name="_ETM_Q1_4986976"/>
      <w:bookmarkEnd w:id="1547"/>
      <w:r>
        <w:rPr>
          <w:rFonts w:hint="cs"/>
          <w:rtl/>
          <w:lang w:eastAsia="he-IL"/>
        </w:rPr>
        <w:t>צריך לעשות איזושהי חלוקה. אני חושבת שהבחירה לפעול בוועדה שתייעד</w:t>
      </w:r>
      <w:bookmarkStart w:id="1548" w:name="_ETM_Q1_4994163"/>
      <w:bookmarkEnd w:id="1548"/>
      <w:r>
        <w:rPr>
          <w:rFonts w:hint="cs"/>
          <w:rtl/>
          <w:lang w:eastAsia="he-IL"/>
        </w:rPr>
        <w:t xml:space="preserve"> את המטרה שלה לגורמי האכיפה, הייתה מאוד נכונה. חשוב לומר </w:t>
      </w:r>
      <w:bookmarkStart w:id="1549" w:name="_ETM_Q1_4999423"/>
      <w:bookmarkEnd w:id="1549"/>
      <w:r>
        <w:rPr>
          <w:rFonts w:hint="cs"/>
          <w:rtl/>
          <w:lang w:eastAsia="he-IL"/>
        </w:rPr>
        <w:t xml:space="preserve">שסיטואציות מהסוג הזה כאשר בעיקר המשטרה פוגשת את האוכלוסייה בנקודת הצומת </w:t>
      </w:r>
      <w:bookmarkStart w:id="1550" w:name="_ETM_Q1_5005419"/>
      <w:bookmarkEnd w:id="1550"/>
      <w:r>
        <w:rPr>
          <w:rFonts w:hint="cs"/>
          <w:rtl/>
          <w:lang w:eastAsia="he-IL"/>
        </w:rPr>
        <w:t>הכואבת ביותר, התוצאה היא שאנחנו מייצרים</w:t>
      </w:r>
      <w:r w:rsidR="00C93FD1">
        <w:rPr>
          <w:rFonts w:hint="cs"/>
          <w:rtl/>
          <w:lang w:eastAsia="he-IL"/>
        </w:rPr>
        <w:t xml:space="preserve"> </w:t>
      </w:r>
      <w:bookmarkStart w:id="1551" w:name="_ETM_Q1_5010974"/>
      <w:bookmarkEnd w:id="1551"/>
      <w:r w:rsidR="00C93FD1">
        <w:rPr>
          <w:rFonts w:hint="cs"/>
          <w:rtl/>
          <w:lang w:eastAsia="he-IL"/>
        </w:rPr>
        <w:t xml:space="preserve">קונפליקט בין הצורך בעזרה אצל המשפחות לבין זה שהעזרה בסופו </w:t>
      </w:r>
      <w:bookmarkStart w:id="1552" w:name="_ETM_Q1_5016286"/>
      <w:bookmarkEnd w:id="1552"/>
      <w:r w:rsidR="00C93FD1">
        <w:rPr>
          <w:rFonts w:hint="cs"/>
          <w:rtl/>
          <w:lang w:eastAsia="he-IL"/>
        </w:rPr>
        <w:t>של דבר הופכת להיות הדבר הכי גרוע, הופכת להיות לסוג</w:t>
      </w:r>
      <w:bookmarkStart w:id="1553" w:name="_ETM_Q1_5020355"/>
      <w:bookmarkEnd w:id="1553"/>
      <w:r w:rsidR="00C93FD1">
        <w:rPr>
          <w:rFonts w:hint="cs"/>
          <w:rtl/>
          <w:lang w:eastAsia="he-IL"/>
        </w:rPr>
        <w:t xml:space="preserve"> של הרג כשאין כל כוונה להרוג אבל זו התוצאה. ההד </w:t>
      </w:r>
      <w:bookmarkStart w:id="1554" w:name="_ETM_Q1_5026696"/>
      <w:bookmarkEnd w:id="1554"/>
      <w:r w:rsidR="00C93FD1">
        <w:rPr>
          <w:rFonts w:hint="cs"/>
          <w:rtl/>
          <w:lang w:eastAsia="he-IL"/>
        </w:rPr>
        <w:t xml:space="preserve">של זה הוא שאנשים יפנו פחות לקבל עזרה ותהיה מורכבות </w:t>
      </w:r>
      <w:bookmarkStart w:id="1555" w:name="_ETM_Q1_5031680"/>
      <w:bookmarkEnd w:id="1555"/>
      <w:r w:rsidR="00C93FD1">
        <w:rPr>
          <w:rFonts w:hint="cs"/>
          <w:rtl/>
          <w:lang w:eastAsia="he-IL"/>
        </w:rPr>
        <w:t>רבה יותר בבתים.</w:t>
      </w:r>
    </w:p>
    <w:p w:rsidR="00C93FD1" w:rsidRDefault="00C93FD1" w:rsidP="0026254F">
      <w:pPr>
        <w:rPr>
          <w:rtl/>
          <w:lang w:eastAsia="he-IL"/>
        </w:rPr>
      </w:pPr>
      <w:bookmarkStart w:id="1556" w:name="_ETM_Q1_5034081"/>
      <w:bookmarkStart w:id="1557" w:name="_ETM_Q1_5034147"/>
      <w:bookmarkEnd w:id="1556"/>
      <w:bookmarkEnd w:id="1557"/>
    </w:p>
    <w:p w:rsidR="00C93FD1" w:rsidRDefault="00C93FD1" w:rsidP="0026254F">
      <w:pPr>
        <w:rPr>
          <w:rtl/>
          <w:lang w:eastAsia="he-IL"/>
        </w:rPr>
      </w:pPr>
      <w:bookmarkStart w:id="1558" w:name="_ETM_Q1_5034192"/>
      <w:bookmarkStart w:id="1559" w:name="_ETM_Q1_5034233"/>
      <w:bookmarkEnd w:id="1558"/>
      <w:bookmarkEnd w:id="1559"/>
      <w:r>
        <w:rPr>
          <w:rFonts w:hint="cs"/>
          <w:rtl/>
          <w:lang w:eastAsia="he-IL"/>
        </w:rPr>
        <w:t xml:space="preserve">אני אומר שהעבודה הייתה מאוד יסודית ומאוד מעמיקה. </w:t>
      </w:r>
      <w:bookmarkStart w:id="1560" w:name="_ETM_Q1_5038081"/>
      <w:bookmarkEnd w:id="1560"/>
      <w:r>
        <w:rPr>
          <w:rFonts w:hint="cs"/>
          <w:rtl/>
          <w:lang w:eastAsia="he-IL"/>
        </w:rPr>
        <w:t>החומרים כבר גובשו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וסוכמו והועברו אל בית הנשיא </w:t>
      </w:r>
      <w:bookmarkStart w:id="1561" w:name="_ETM_Q1_5043277"/>
      <w:bookmarkEnd w:id="1561"/>
      <w:r>
        <w:rPr>
          <w:rFonts w:hint="cs"/>
          <w:rtl/>
          <w:lang w:eastAsia="he-IL"/>
        </w:rPr>
        <w:t xml:space="preserve">ובעצם אנחנו מחכים לפרסום מצדו. </w:t>
      </w:r>
    </w:p>
    <w:p w:rsidR="00C93FD1" w:rsidRDefault="00C93FD1" w:rsidP="0026254F">
      <w:pPr>
        <w:rPr>
          <w:rtl/>
          <w:lang w:eastAsia="he-IL"/>
        </w:rPr>
      </w:pPr>
      <w:bookmarkStart w:id="1562" w:name="_ETM_Q1_5049128"/>
      <w:bookmarkStart w:id="1563" w:name="_ETM_Q1_5049188"/>
      <w:bookmarkStart w:id="1564" w:name="_ETM_Q1_5049248"/>
      <w:bookmarkEnd w:id="1562"/>
      <w:bookmarkEnd w:id="1563"/>
      <w:bookmarkEnd w:id="1564"/>
    </w:p>
    <w:p w:rsidR="00C93FD1" w:rsidRDefault="00C93FD1" w:rsidP="0026254F">
      <w:pPr>
        <w:rPr>
          <w:rtl/>
          <w:lang w:eastAsia="he-IL"/>
        </w:rPr>
      </w:pPr>
      <w:bookmarkStart w:id="1565" w:name="_ETM_Q1_5049296"/>
      <w:bookmarkEnd w:id="1565"/>
      <w:r>
        <w:rPr>
          <w:rFonts w:hint="cs"/>
          <w:rtl/>
          <w:lang w:eastAsia="he-IL"/>
        </w:rPr>
        <w:t xml:space="preserve">אולי להניח כאן תסכול אחד </w:t>
      </w:r>
      <w:bookmarkStart w:id="1566" w:name="_ETM_Q1_5050461"/>
      <w:bookmarkEnd w:id="1566"/>
      <w:r>
        <w:rPr>
          <w:rFonts w:hint="cs"/>
          <w:rtl/>
          <w:lang w:eastAsia="he-IL"/>
        </w:rPr>
        <w:t xml:space="preserve">מאוד חשוב. מסיבות שאינן מובנות לחברי הוועדה, </w:t>
      </w:r>
      <w:bookmarkStart w:id="1567" w:name="_ETM_Q1_5055851"/>
      <w:bookmarkEnd w:id="1567"/>
      <w:r>
        <w:rPr>
          <w:rFonts w:hint="cs"/>
          <w:rtl/>
          <w:lang w:eastAsia="he-IL"/>
        </w:rPr>
        <w:t xml:space="preserve">לא הייתה השתתפות של המשרד לביטחון פנים. כאן ושם בצורה </w:t>
      </w:r>
      <w:bookmarkStart w:id="1568" w:name="_ETM_Q1_5061083"/>
      <w:bookmarkEnd w:id="1568"/>
      <w:r>
        <w:rPr>
          <w:rFonts w:hint="cs"/>
          <w:rtl/>
          <w:lang w:eastAsia="he-IL"/>
        </w:rPr>
        <w:t xml:space="preserve">ספורדית בישיבות בודדות אבל לא באופן מערכתי. זה הדבר שאותי כמנכ"לית אנוש וכמי שנתקלת בבעיות גם מצד המשפחות וגם מצד </w:t>
      </w:r>
      <w:bookmarkStart w:id="1569" w:name="_ETM_Q1_5073546"/>
      <w:bookmarkEnd w:id="1569"/>
      <w:r>
        <w:rPr>
          <w:rFonts w:hint="cs"/>
          <w:rtl/>
          <w:lang w:eastAsia="he-IL"/>
        </w:rPr>
        <w:t>הטיפול, אותי זה מאוד מדאיג.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שזה צריך להדאיג </w:t>
      </w:r>
      <w:bookmarkStart w:id="1570" w:name="_ETM_Q1_5078062"/>
      <w:bookmarkEnd w:id="1570"/>
      <w:r>
        <w:rPr>
          <w:rFonts w:hint="cs"/>
          <w:rtl/>
          <w:lang w:eastAsia="he-IL"/>
        </w:rPr>
        <w:t>לא רק אותי.</w:t>
      </w:r>
    </w:p>
    <w:p w:rsidR="00C93FD1" w:rsidRDefault="00C93FD1" w:rsidP="0026254F">
      <w:pPr>
        <w:rPr>
          <w:rtl/>
          <w:lang w:eastAsia="he-IL"/>
        </w:rPr>
      </w:pPr>
      <w:bookmarkStart w:id="1571" w:name="_ETM_Q1_5076592"/>
      <w:bookmarkEnd w:id="1571"/>
    </w:p>
    <w:p w:rsidR="00C93FD1" w:rsidRDefault="00C93FD1" w:rsidP="00C93FD1">
      <w:pPr>
        <w:pStyle w:val="af6"/>
        <w:keepNext/>
        <w:rPr>
          <w:rtl/>
        </w:rPr>
      </w:pPr>
      <w:bookmarkStart w:id="1572" w:name="ET_yor_6041_72"/>
      <w:r w:rsidRPr="00C93FD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C93FD1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572"/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</w:t>
      </w:r>
      <w:bookmarkStart w:id="1573" w:name="_ETM_Q1_5075851"/>
      <w:bookmarkEnd w:id="1573"/>
      <w:r>
        <w:rPr>
          <w:rFonts w:hint="cs"/>
          <w:rtl/>
          <w:lang w:eastAsia="he-IL"/>
        </w:rPr>
        <w:t>העלינו את זה כאן בכנסת בשאילתה לשר.</w:t>
      </w:r>
    </w:p>
    <w:p w:rsidR="00C93FD1" w:rsidRPr="00C93FD1" w:rsidRDefault="00C93FD1" w:rsidP="00C93FD1">
      <w:pPr>
        <w:rPr>
          <w:rtl/>
          <w:lang w:eastAsia="he-IL"/>
        </w:rPr>
      </w:pPr>
      <w:bookmarkStart w:id="1574" w:name="_ETM_Q1_5076652"/>
      <w:bookmarkStart w:id="1575" w:name="_ETM_Q1_5076711"/>
      <w:bookmarkEnd w:id="1574"/>
      <w:bookmarkEnd w:id="1575"/>
    </w:p>
    <w:p w:rsidR="001D730F" w:rsidRDefault="001D730F" w:rsidP="001D730F">
      <w:pPr>
        <w:pStyle w:val="af9"/>
        <w:keepNext/>
        <w:rPr>
          <w:rtl/>
          <w:lang w:eastAsia="he-IL"/>
        </w:rPr>
      </w:pPr>
      <w:bookmarkStart w:id="1576" w:name="_ETM_Q1_4843264"/>
      <w:bookmarkEnd w:id="1576"/>
      <w:r w:rsidRPr="001D73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הלה הדס:</w:t>
      </w:r>
      <w:r w:rsidRPr="001D730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1D730F" w:rsidRDefault="001D730F" w:rsidP="0026254F">
      <w:pPr>
        <w:rPr>
          <w:rtl/>
          <w:lang w:eastAsia="he-IL"/>
        </w:rPr>
      </w:pPr>
      <w:bookmarkStart w:id="1577" w:name="_ETM_Q1_5083946"/>
      <w:bookmarkEnd w:id="1577"/>
    </w:p>
    <w:p w:rsidR="00C93FD1" w:rsidRDefault="00C93FD1" w:rsidP="0026254F">
      <w:pPr>
        <w:rPr>
          <w:rtl/>
          <w:lang w:eastAsia="he-IL"/>
        </w:rPr>
      </w:pPr>
      <w:bookmarkStart w:id="1578" w:name="_ETM_Q1_5084010"/>
      <w:bookmarkEnd w:id="1578"/>
      <w:r>
        <w:rPr>
          <w:rFonts w:hint="cs"/>
          <w:rtl/>
          <w:lang w:eastAsia="he-IL"/>
        </w:rPr>
        <w:t xml:space="preserve">כאן בוועדה ראיתי שיש </w:t>
      </w:r>
      <w:bookmarkStart w:id="1579" w:name="_ETM_Q1_5086598"/>
      <w:bookmarkEnd w:id="1579"/>
      <w:r>
        <w:rPr>
          <w:rFonts w:hint="cs"/>
          <w:rtl/>
          <w:lang w:eastAsia="he-IL"/>
        </w:rPr>
        <w:t xml:space="preserve">שניים, אז הייצוג היחסי הוא הרבה יותר גבוה מאשר הייצוג </w:t>
      </w:r>
      <w:bookmarkStart w:id="1580" w:name="_ETM_Q1_5089964"/>
      <w:bookmarkEnd w:id="1580"/>
      <w:r>
        <w:rPr>
          <w:rFonts w:hint="cs"/>
          <w:rtl/>
          <w:lang w:eastAsia="he-IL"/>
        </w:rPr>
        <w:t xml:space="preserve">היחסי שהיה בתוך הוועדה. אני חושבת שזאת החמצה וזה </w:t>
      </w:r>
      <w:bookmarkStart w:id="1581" w:name="_ETM_Q1_5096380"/>
      <w:bookmarkEnd w:id="1581"/>
      <w:r>
        <w:rPr>
          <w:rFonts w:hint="cs"/>
          <w:rtl/>
          <w:lang w:eastAsia="he-IL"/>
        </w:rPr>
        <w:t>חבל. חשוב לומר שאנחנו לא מטילים את האחריות על גורמי</w:t>
      </w:r>
      <w:bookmarkStart w:id="1582" w:name="_ETM_Q1_5099137"/>
      <w:bookmarkEnd w:id="1582"/>
      <w:r>
        <w:rPr>
          <w:rFonts w:hint="cs"/>
          <w:rtl/>
          <w:lang w:eastAsia="he-IL"/>
        </w:rPr>
        <w:t xml:space="preserve"> האכיפה והמשטרה בכלל אבל צריך לעשות מהלך של למידה מתמדת</w:t>
      </w:r>
      <w:bookmarkStart w:id="1583" w:name="_ETM_Q1_5107205"/>
      <w:bookmarkEnd w:id="1583"/>
      <w:r>
        <w:rPr>
          <w:rFonts w:hint="cs"/>
          <w:rtl/>
          <w:lang w:eastAsia="he-IL"/>
        </w:rPr>
        <w:t xml:space="preserve"> כדי לשפר את המיומנויות ואת היכולות של השוטרים להגיב גם </w:t>
      </w:r>
      <w:bookmarkStart w:id="1584" w:name="_ETM_Q1_5109969"/>
      <w:bookmarkEnd w:id="1584"/>
      <w:r>
        <w:rPr>
          <w:rFonts w:hint="cs"/>
          <w:rtl/>
          <w:lang w:eastAsia="he-IL"/>
        </w:rPr>
        <w:t>במצבים האלה.</w:t>
      </w:r>
    </w:p>
    <w:p w:rsidR="00C93FD1" w:rsidRDefault="00C93FD1" w:rsidP="0026254F">
      <w:pPr>
        <w:rPr>
          <w:rtl/>
          <w:lang w:eastAsia="he-IL"/>
        </w:rPr>
      </w:pPr>
      <w:bookmarkStart w:id="1585" w:name="_ETM_Q1_5120317"/>
      <w:bookmarkStart w:id="1586" w:name="_ETM_Q1_5120363"/>
      <w:bookmarkEnd w:id="1585"/>
      <w:bookmarkEnd w:id="1586"/>
    </w:p>
    <w:p w:rsidR="00C93FD1" w:rsidRDefault="00C93FD1" w:rsidP="0026254F">
      <w:pPr>
        <w:rPr>
          <w:rtl/>
          <w:lang w:eastAsia="he-IL"/>
        </w:rPr>
      </w:pPr>
      <w:bookmarkStart w:id="1587" w:name="_ETM_Q1_5120442"/>
      <w:bookmarkStart w:id="1588" w:name="_ETM_Q1_5120482"/>
      <w:bookmarkEnd w:id="1587"/>
      <w:bookmarkEnd w:id="1588"/>
      <w:r>
        <w:rPr>
          <w:rFonts w:hint="cs"/>
          <w:rtl/>
          <w:lang w:eastAsia="he-IL"/>
        </w:rPr>
        <w:t xml:space="preserve">אני מוטרדת ממצב שבו כל אחד חושב </w:t>
      </w:r>
      <w:bookmarkStart w:id="1589" w:name="_ETM_Q1_5114267"/>
      <w:bookmarkEnd w:id="1589"/>
      <w:r>
        <w:rPr>
          <w:rFonts w:hint="cs"/>
          <w:rtl/>
          <w:lang w:eastAsia="he-IL"/>
        </w:rPr>
        <w:t xml:space="preserve">יודע את כל התורה ושיהיה לנו קשה לחולל את השינוי </w:t>
      </w:r>
      <w:bookmarkStart w:id="1590" w:name="_ETM_Q1_5118844"/>
      <w:bookmarkEnd w:id="1590"/>
      <w:r>
        <w:rPr>
          <w:rFonts w:hint="cs"/>
          <w:rtl/>
          <w:lang w:eastAsia="he-IL"/>
        </w:rPr>
        <w:t>אבל אני אדם אופטימי ואני מאמינה שבסוף נצליח.</w:t>
      </w:r>
      <w:bookmarkStart w:id="1591" w:name="_ETM_Q1_5121913"/>
      <w:bookmarkEnd w:id="1591"/>
    </w:p>
    <w:p w:rsidR="00C93FD1" w:rsidRDefault="00C93FD1" w:rsidP="0026254F">
      <w:pPr>
        <w:rPr>
          <w:rtl/>
          <w:lang w:eastAsia="he-IL"/>
        </w:rPr>
      </w:pPr>
      <w:bookmarkStart w:id="1592" w:name="_ETM_Q1_5121965"/>
      <w:bookmarkStart w:id="1593" w:name="_ETM_Q1_5121530"/>
      <w:bookmarkEnd w:id="1592"/>
      <w:bookmarkEnd w:id="1593"/>
    </w:p>
    <w:p w:rsidR="00C93FD1" w:rsidRDefault="00C93FD1" w:rsidP="00C93FD1">
      <w:pPr>
        <w:pStyle w:val="af6"/>
        <w:keepNext/>
        <w:rPr>
          <w:rtl/>
        </w:rPr>
      </w:pPr>
      <w:bookmarkStart w:id="1594" w:name="ET_yor_6041_73"/>
      <w:r w:rsidRPr="00C93FD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C93FD1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594"/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bookmarkStart w:id="1595" w:name="_ETM_Q1_5121853"/>
      <w:bookmarkStart w:id="1596" w:name="_ETM_Q1_5121874"/>
      <w:bookmarkEnd w:id="1595"/>
      <w:bookmarkEnd w:id="1596"/>
      <w:r>
        <w:rPr>
          <w:rFonts w:hint="cs"/>
          <w:rtl/>
          <w:lang w:eastAsia="he-IL"/>
        </w:rPr>
        <w:t xml:space="preserve">תודה על הסיום </w:t>
      </w:r>
      <w:bookmarkStart w:id="1597" w:name="_ETM_Q1_5122010"/>
      <w:bookmarkEnd w:id="1597"/>
      <w:r>
        <w:rPr>
          <w:rFonts w:hint="cs"/>
          <w:rtl/>
          <w:lang w:eastAsia="he-IL"/>
        </w:rPr>
        <w:t>האופטימי.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תוכלי בנגיעה לומר את מעורבות עמותת אנוש בנושא של תחלואה כפולה? ממש במשפט או שניים כי דיברנו על הוועדה אבל לא על טיפול בתחלואה כפולה</w:t>
      </w:r>
      <w:bookmarkStart w:id="1598" w:name="_ETM_Q1_5139379"/>
      <w:bookmarkEnd w:id="1598"/>
      <w:r>
        <w:rPr>
          <w:rFonts w:hint="cs"/>
          <w:rtl/>
          <w:lang w:eastAsia="he-IL"/>
        </w:rPr>
        <w:t>.</w:t>
      </w:r>
    </w:p>
    <w:p w:rsidR="00C93FD1" w:rsidRPr="00C93FD1" w:rsidRDefault="00C93FD1" w:rsidP="00C93FD1">
      <w:pPr>
        <w:rPr>
          <w:rtl/>
          <w:lang w:eastAsia="he-IL"/>
        </w:rPr>
      </w:pPr>
      <w:bookmarkStart w:id="1599" w:name="_ETM_Q1_5132981"/>
      <w:bookmarkStart w:id="1600" w:name="_ETM_Q1_5133044"/>
      <w:bookmarkEnd w:id="1599"/>
      <w:bookmarkEnd w:id="1600"/>
    </w:p>
    <w:p w:rsidR="001D730F" w:rsidRDefault="001D730F" w:rsidP="001D730F">
      <w:pPr>
        <w:pStyle w:val="af9"/>
        <w:keepNext/>
        <w:rPr>
          <w:rtl/>
          <w:lang w:eastAsia="he-IL"/>
        </w:rPr>
      </w:pPr>
      <w:bookmarkStart w:id="1601" w:name="_ETM_Q1_4843771"/>
      <w:bookmarkStart w:id="1602" w:name="_ETM_Q1_4843826"/>
      <w:bookmarkEnd w:id="1601"/>
      <w:bookmarkEnd w:id="1602"/>
      <w:r w:rsidRPr="001D73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הלה הדס:</w:t>
      </w:r>
      <w:r w:rsidRPr="001D730F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1D730F" w:rsidRDefault="001D730F" w:rsidP="0026254F">
      <w:pPr>
        <w:rPr>
          <w:rtl/>
          <w:lang w:eastAsia="he-IL"/>
        </w:rPr>
      </w:pPr>
      <w:bookmarkStart w:id="1603" w:name="_ETM_Q1_5140703"/>
      <w:bookmarkEnd w:id="1603"/>
    </w:p>
    <w:p w:rsidR="00C93FD1" w:rsidRDefault="00C93FD1" w:rsidP="0026254F">
      <w:pPr>
        <w:rPr>
          <w:rtl/>
          <w:lang w:eastAsia="he-IL"/>
        </w:rPr>
      </w:pPr>
      <w:bookmarkStart w:id="1604" w:name="_ETM_Q1_5140761"/>
      <w:bookmarkEnd w:id="1604"/>
      <w:r>
        <w:rPr>
          <w:rFonts w:hint="cs"/>
          <w:rtl/>
          <w:lang w:eastAsia="he-IL"/>
        </w:rPr>
        <w:t xml:space="preserve">אם יש אפשרות לתת להילה בוצ'ן שלנו שהתכוננה נהדר </w:t>
      </w:r>
      <w:bookmarkStart w:id="1605" w:name="_ETM_Q1_5143130"/>
      <w:bookmarkEnd w:id="1605"/>
      <w:r>
        <w:rPr>
          <w:rFonts w:hint="cs"/>
          <w:rtl/>
          <w:lang w:eastAsia="he-IL"/>
        </w:rPr>
        <w:t>והיא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תמציתית.</w:t>
      </w:r>
    </w:p>
    <w:p w:rsidR="00C93FD1" w:rsidRDefault="00C93FD1" w:rsidP="0026254F">
      <w:pPr>
        <w:rPr>
          <w:rtl/>
          <w:lang w:eastAsia="he-IL"/>
        </w:rPr>
      </w:pPr>
      <w:bookmarkStart w:id="1606" w:name="_ETM_Q1_5144479"/>
      <w:bookmarkStart w:id="1607" w:name="_ETM_Q1_5144551"/>
      <w:bookmarkStart w:id="1608" w:name="_ETM_Q1_5145390"/>
      <w:bookmarkEnd w:id="1606"/>
      <w:bookmarkEnd w:id="1607"/>
      <w:bookmarkEnd w:id="1608"/>
    </w:p>
    <w:p w:rsidR="00C93FD1" w:rsidRDefault="00C93FD1" w:rsidP="00C93FD1">
      <w:pPr>
        <w:pStyle w:val="af6"/>
        <w:keepNext/>
        <w:rPr>
          <w:rtl/>
        </w:rPr>
      </w:pPr>
      <w:bookmarkStart w:id="1609" w:name="ET_yor_6041_74"/>
      <w:r w:rsidRPr="00C93FD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C93FD1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609"/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bookmarkStart w:id="1610" w:name="_ETM_Q1_5145763"/>
      <w:bookmarkStart w:id="1611" w:name="_ETM_Q1_5145788"/>
      <w:bookmarkEnd w:id="1610"/>
      <w:bookmarkEnd w:id="1611"/>
      <w:r>
        <w:rPr>
          <w:rFonts w:hint="cs"/>
          <w:rtl/>
          <w:lang w:eastAsia="he-IL"/>
        </w:rPr>
        <w:t xml:space="preserve">כן. בבקשה. הילה בוצ'ן. תודה רבה </w:t>
      </w:r>
      <w:bookmarkStart w:id="1612" w:name="_ETM_Q1_5154442"/>
      <w:bookmarkEnd w:id="1612"/>
      <w:r>
        <w:rPr>
          <w:rFonts w:hint="cs"/>
          <w:rtl/>
          <w:lang w:eastAsia="he-IL"/>
        </w:rPr>
        <w:t>דוקטור הדס.</w:t>
      </w:r>
    </w:p>
    <w:p w:rsidR="00C93FD1" w:rsidRDefault="00C93FD1" w:rsidP="00C93FD1">
      <w:pPr>
        <w:rPr>
          <w:rtl/>
          <w:lang w:eastAsia="he-IL"/>
        </w:rPr>
      </w:pPr>
      <w:bookmarkStart w:id="1613" w:name="_ETM_Q1_5147654"/>
      <w:bookmarkStart w:id="1614" w:name="_ETM_Q1_5147713"/>
      <w:bookmarkStart w:id="1615" w:name="_ETM_Q1_5147150"/>
      <w:bookmarkEnd w:id="1613"/>
      <w:bookmarkEnd w:id="1614"/>
      <w:bookmarkEnd w:id="1615"/>
    </w:p>
    <w:p w:rsidR="00C93FD1" w:rsidRDefault="00C93FD1" w:rsidP="00C93FD1">
      <w:pPr>
        <w:pStyle w:val="af9"/>
        <w:keepNext/>
        <w:rPr>
          <w:rtl/>
          <w:lang w:eastAsia="he-IL"/>
        </w:rPr>
      </w:pPr>
      <w:bookmarkStart w:id="1616" w:name="ET_guest_870127_75"/>
      <w:r w:rsidRPr="00C93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בוצ'ן:</w:t>
      </w:r>
      <w:r w:rsidRPr="00C93FD1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616"/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bookmarkStart w:id="1617" w:name="_ETM_Q1_5147448"/>
      <w:bookmarkStart w:id="1618" w:name="_ETM_Q1_5147472"/>
      <w:bookmarkEnd w:id="1617"/>
      <w:bookmarkEnd w:id="1618"/>
      <w:r>
        <w:rPr>
          <w:rFonts w:hint="cs"/>
          <w:rtl/>
          <w:lang w:eastAsia="he-IL"/>
        </w:rPr>
        <w:t xml:space="preserve">בוקר טוב. את מבקשת לדעת מה המענים של </w:t>
      </w:r>
      <w:bookmarkStart w:id="1619" w:name="_ETM_Q1_5158150"/>
      <w:bookmarkEnd w:id="1619"/>
      <w:r>
        <w:rPr>
          <w:rFonts w:hint="cs"/>
          <w:rtl/>
          <w:lang w:eastAsia="he-IL"/>
        </w:rPr>
        <w:t>אנוש בתחום. אני מנהלת את תחום התחלואה הכפולה באנוש.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620" w:name="_ETM_Q1_5169822"/>
      <w:bookmarkEnd w:id="1620"/>
      <w:r>
        <w:rPr>
          <w:rFonts w:hint="cs"/>
          <w:rtl/>
          <w:lang w:eastAsia="he-IL"/>
        </w:rPr>
        <w:t xml:space="preserve">באנוש נותנים מענה מתוקף סל שיקום, אחרי שאנשים עוברים </w:t>
      </w:r>
      <w:bookmarkStart w:id="1621" w:name="_ETM_Q1_5173152"/>
      <w:bookmarkEnd w:id="1621"/>
      <w:r>
        <w:rPr>
          <w:rFonts w:hint="cs"/>
          <w:rtl/>
          <w:lang w:eastAsia="he-IL"/>
        </w:rPr>
        <w:t xml:space="preserve">ועדה. אבל אני גם רוצה לדבר על מה קורה </w:t>
      </w:r>
      <w:bookmarkStart w:id="1622" w:name="_ETM_Q1_5176415"/>
      <w:bookmarkEnd w:id="1622"/>
      <w:r>
        <w:rPr>
          <w:rFonts w:hint="cs"/>
          <w:rtl/>
          <w:lang w:eastAsia="he-IL"/>
        </w:rPr>
        <w:t>לפני הוועדה ואני אומר מה אנחנו עושים באנוש. אנחנ</w:t>
      </w:r>
      <w:bookmarkStart w:id="1623" w:name="_ETM_Q1_5179900"/>
      <w:bookmarkEnd w:id="1623"/>
      <w:r>
        <w:rPr>
          <w:rFonts w:hint="cs"/>
          <w:rtl/>
          <w:lang w:eastAsia="he-IL"/>
        </w:rPr>
        <w:t>ו נותנים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במגוון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דיור, תעסוקה</w:t>
      </w:r>
      <w:bookmarkStart w:id="1624" w:name="_ETM_Q1_5185456"/>
      <w:bookmarkEnd w:id="1624"/>
      <w:r>
        <w:rPr>
          <w:rFonts w:hint="cs"/>
          <w:rtl/>
          <w:lang w:eastAsia="he-IL"/>
        </w:rPr>
        <w:t xml:space="preserve"> וסיוע למשפחות. זה בתחום של התחלואה הכפולה. יש עוד </w:t>
      </w:r>
      <w:bookmarkStart w:id="1625" w:name="_ETM_Q1_5191418"/>
      <w:bookmarkEnd w:id="1625"/>
      <w:r>
        <w:rPr>
          <w:rFonts w:hint="cs"/>
          <w:rtl/>
          <w:lang w:eastAsia="he-IL"/>
        </w:rPr>
        <w:t xml:space="preserve">מענים. עיקר המענה הוא בדיור והליווי הוא בעצם דיור </w:t>
      </w:r>
      <w:bookmarkStart w:id="1626" w:name="_ETM_Q1_5196002"/>
      <w:bookmarkEnd w:id="1626"/>
      <w:r>
        <w:rPr>
          <w:rFonts w:hint="cs"/>
          <w:rtl/>
          <w:lang w:eastAsia="he-IL"/>
        </w:rPr>
        <w:t xml:space="preserve">מוגן. יש לנו דיור לקבוצות של החבר'ה עם תחלואה כפולה </w:t>
      </w:r>
      <w:bookmarkStart w:id="1627" w:name="_ETM_Q1_5200982"/>
      <w:bookmarkEnd w:id="1627"/>
      <w:r>
        <w:rPr>
          <w:rFonts w:hint="cs"/>
          <w:rtl/>
          <w:lang w:eastAsia="he-IL"/>
        </w:rPr>
        <w:t>ויש לנו ליווי בבתים שלהם. אני אומר ש</w:t>
      </w:r>
      <w:bookmarkStart w:id="1628" w:name="_ETM_Q1_5204726"/>
      <w:bookmarkStart w:id="1629" w:name="_ETM_Q1_5204794"/>
      <w:bookmarkStart w:id="1630" w:name="_ETM_Q1_5204845"/>
      <w:bookmarkStart w:id="1631" w:name="_ETM_Q1_5204882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>אתה מעט בים.</w:t>
      </w:r>
      <w:bookmarkStart w:id="1632" w:name="_ETM_Q1_5207878"/>
      <w:bookmarkEnd w:id="1632"/>
    </w:p>
    <w:p w:rsidR="00C93FD1" w:rsidRDefault="00C93FD1" w:rsidP="00C93FD1">
      <w:pPr>
        <w:rPr>
          <w:rtl/>
          <w:lang w:eastAsia="he-IL"/>
        </w:rPr>
      </w:pPr>
      <w:bookmarkStart w:id="1633" w:name="_ETM_Q1_5209476"/>
      <w:bookmarkStart w:id="1634" w:name="_ETM_Q1_5209533"/>
      <w:bookmarkStart w:id="1635" w:name="_ETM_Q1_5208082"/>
      <w:bookmarkEnd w:id="1633"/>
      <w:bookmarkEnd w:id="1634"/>
      <w:bookmarkEnd w:id="1635"/>
    </w:p>
    <w:p w:rsidR="00C93FD1" w:rsidRDefault="00C93FD1" w:rsidP="00C93FD1">
      <w:pPr>
        <w:pStyle w:val="af6"/>
        <w:keepNext/>
        <w:rPr>
          <w:rtl/>
        </w:rPr>
      </w:pPr>
      <w:r w:rsidRPr="00C93FD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C93FD1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bookmarkStart w:id="1636" w:name="_ETM_Q1_5208426"/>
      <w:bookmarkStart w:id="1637" w:name="_ETM_Q1_5208446"/>
      <w:bookmarkEnd w:id="1636"/>
      <w:bookmarkEnd w:id="1637"/>
      <w:r>
        <w:rPr>
          <w:rFonts w:hint="cs"/>
          <w:rtl/>
          <w:lang w:eastAsia="he-IL"/>
        </w:rPr>
        <w:t xml:space="preserve">יש לכם את הנתונים הללו? את יכולה </w:t>
      </w:r>
      <w:bookmarkStart w:id="1638" w:name="_ETM_Q1_5211374"/>
      <w:bookmarkEnd w:id="1638"/>
      <w:r>
        <w:rPr>
          <w:rFonts w:hint="cs"/>
          <w:rtl/>
          <w:lang w:eastAsia="he-IL"/>
        </w:rPr>
        <w:t>לומר לי שאתם מטפלים באיקס אנשים והצורך הוא ואי או לפחות יש כאלה שפונים אליכם ואינם מקבלים את הסיוע?</w:t>
      </w:r>
    </w:p>
    <w:p w:rsidR="00C93FD1" w:rsidRDefault="00C93FD1" w:rsidP="00C93FD1">
      <w:pPr>
        <w:rPr>
          <w:rtl/>
          <w:lang w:eastAsia="he-IL"/>
        </w:rPr>
      </w:pPr>
      <w:bookmarkStart w:id="1639" w:name="_ETM_Q1_5216415"/>
      <w:bookmarkStart w:id="1640" w:name="_ETM_Q1_5216475"/>
      <w:bookmarkStart w:id="1641" w:name="_ETM_Q1_5217302"/>
      <w:bookmarkEnd w:id="1639"/>
      <w:bookmarkEnd w:id="1640"/>
      <w:bookmarkEnd w:id="1641"/>
    </w:p>
    <w:p w:rsidR="00C93FD1" w:rsidRDefault="00C93FD1" w:rsidP="00C93FD1">
      <w:pPr>
        <w:pStyle w:val="af9"/>
        <w:keepNext/>
        <w:rPr>
          <w:rtl/>
          <w:lang w:eastAsia="he-IL"/>
        </w:rPr>
      </w:pPr>
      <w:bookmarkStart w:id="1642" w:name="ET_guest_870127_77"/>
      <w:r w:rsidRPr="00C93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בוצ'ן:</w:t>
      </w:r>
      <w:r w:rsidRPr="00C93FD1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642"/>
    </w:p>
    <w:p w:rsidR="00C93FD1" w:rsidRDefault="00C93FD1" w:rsidP="00C93FD1">
      <w:pPr>
        <w:pStyle w:val="KeepWithNext"/>
        <w:rPr>
          <w:rtl/>
          <w:lang w:eastAsia="he-IL"/>
        </w:rPr>
      </w:pPr>
    </w:p>
    <w:p w:rsidR="00C93FD1" w:rsidRDefault="00C93FD1" w:rsidP="00C93FD1">
      <w:pPr>
        <w:rPr>
          <w:rtl/>
          <w:lang w:eastAsia="he-IL"/>
        </w:rPr>
      </w:pPr>
      <w:bookmarkStart w:id="1643" w:name="_ETM_Q1_5217620"/>
      <w:bookmarkStart w:id="1644" w:name="_ETM_Q1_5217641"/>
      <w:bookmarkEnd w:id="1643"/>
      <w:bookmarkEnd w:id="1644"/>
      <w:r>
        <w:rPr>
          <w:rFonts w:hint="cs"/>
          <w:rtl/>
          <w:lang w:eastAsia="he-IL"/>
        </w:rPr>
        <w:t>אלה נתונים שתלויים ב</w:t>
      </w:r>
      <w:bookmarkStart w:id="1645" w:name="_ETM_Q1_5218907"/>
      <w:bookmarkEnd w:id="1645"/>
      <w:r>
        <w:rPr>
          <w:rFonts w:hint="cs"/>
          <w:rtl/>
          <w:lang w:eastAsia="he-IL"/>
        </w:rPr>
        <w:t>מי עובר ועדה</w:t>
      </w:r>
      <w:bookmarkStart w:id="1646" w:name="_ETM_Q1_5221656"/>
      <w:bookmarkEnd w:id="1646"/>
      <w:r>
        <w:rPr>
          <w:rFonts w:hint="cs"/>
          <w:rtl/>
          <w:lang w:eastAsia="he-IL"/>
        </w:rPr>
        <w:t xml:space="preserve">. ברגע שעברו ועדה, לרוב מקבלים אישור להוסטל תחלואה כפולה. הוסטל לתחלואה כפולה, יש רק שניים. </w:t>
      </w:r>
      <w:bookmarkStart w:id="1647" w:name="_ETM_Q1_5228990"/>
      <w:bookmarkEnd w:id="1647"/>
      <w:r>
        <w:rPr>
          <w:rFonts w:hint="cs"/>
          <w:rtl/>
          <w:lang w:eastAsia="he-IL"/>
        </w:rPr>
        <w:t>שני הוסטלים בארץ. הם לא שלנו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לא רלוונטי של מי הם. שם יש צוואר בקבוק, רשימת ה</w:t>
      </w:r>
      <w:bookmarkStart w:id="1648" w:name="_ETM_Q1_5234566"/>
      <w:bookmarkEnd w:id="1648"/>
      <w:r>
        <w:rPr>
          <w:rFonts w:hint="cs"/>
          <w:rtl/>
          <w:lang w:eastAsia="he-IL"/>
        </w:rPr>
        <w:t>מתנה ארוכה מאוד ולכן בהיעדר מענה בהוסטלים הם פונים אלינו,</w:t>
      </w:r>
      <w:bookmarkStart w:id="1649" w:name="_ETM_Q1_5240428"/>
      <w:bookmarkEnd w:id="1649"/>
      <w:r>
        <w:rPr>
          <w:rFonts w:hint="cs"/>
          <w:rtl/>
          <w:lang w:eastAsia="he-IL"/>
        </w:rPr>
        <w:t xml:space="preserve"> המשפחות, המתמודדים ואנשי המקצוע פונים </w:t>
      </w:r>
      <w:bookmarkStart w:id="1650" w:name="_ETM_Q1_5241964"/>
      <w:bookmarkEnd w:id="1650"/>
      <w:r>
        <w:rPr>
          <w:rFonts w:hint="cs"/>
          <w:rtl/>
          <w:lang w:eastAsia="he-IL"/>
        </w:rPr>
        <w:t xml:space="preserve">אלינו ואנחנו מסתכלים על אישור הוועדה ואומרים שאין לנו </w:t>
      </w:r>
      <w:bookmarkStart w:id="1651" w:name="_ETM_Q1_5247898"/>
      <w:bookmarkEnd w:id="1651"/>
      <w:r>
        <w:rPr>
          <w:rFonts w:hint="cs"/>
          <w:rtl/>
          <w:lang w:eastAsia="he-IL"/>
        </w:rPr>
        <w:t>הוסטל לתחלואה כפולה. לצערנו מכרזים שדיברו עליהם כב</w:t>
      </w:r>
      <w:r w:rsidR="002511F1">
        <w:rPr>
          <w:rFonts w:hint="cs"/>
          <w:rtl/>
          <w:lang w:eastAsia="he-IL"/>
        </w:rPr>
        <w:t>ר לפני שלוש וארבע שנים בוועדה הזאת, מכרזי</w:t>
      </w:r>
      <w:r>
        <w:rPr>
          <w:rFonts w:hint="cs"/>
          <w:rtl/>
          <w:lang w:eastAsia="he-IL"/>
        </w:rPr>
        <w:t>ם שהיו אמורים לצאת</w:t>
      </w:r>
      <w:r w:rsidR="002511F1">
        <w:rPr>
          <w:rFonts w:hint="cs"/>
          <w:rtl/>
          <w:lang w:eastAsia="he-IL"/>
        </w:rPr>
        <w:t>,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 xml:space="preserve">לא יצאו. אנחנו מחכים להם כבר המון </w:t>
      </w:r>
      <w:bookmarkStart w:id="1652" w:name="_ETM_Q1_5256952"/>
      <w:bookmarkEnd w:id="1652"/>
      <w:r w:rsidR="00527536">
        <w:rPr>
          <w:rFonts w:hint="cs"/>
          <w:rtl/>
          <w:lang w:eastAsia="he-IL"/>
        </w:rPr>
        <w:t>זמן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 xml:space="preserve">ואני לא מבינה למה הם לא יצאו. אם </w:t>
      </w:r>
      <w:bookmarkStart w:id="1653" w:name="_ETM_Q1_5260960"/>
      <w:bookmarkEnd w:id="1653"/>
      <w:r w:rsidR="00527536">
        <w:rPr>
          <w:rFonts w:hint="cs"/>
          <w:rtl/>
          <w:lang w:eastAsia="he-IL"/>
        </w:rPr>
        <w:t>כן, אין לנו הוסטלים.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>יצרנו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>יצור</w:t>
      </w:r>
      <w:bookmarkStart w:id="1654" w:name="_ETM_Q1_5262729"/>
      <w:bookmarkEnd w:id="1654"/>
      <w:r w:rsidR="00527536">
        <w:rPr>
          <w:rFonts w:hint="cs"/>
          <w:rtl/>
          <w:lang w:eastAsia="he-IL"/>
        </w:rPr>
        <w:t xml:space="preserve"> כלאיים כדי להציע מענה לחבר'ה שקיבלו אישור להוסטל שנקרא דירה </w:t>
      </w:r>
      <w:bookmarkStart w:id="1655" w:name="_ETM_Q1_5266839"/>
      <w:bookmarkEnd w:id="1655"/>
      <w:r w:rsidR="00527536">
        <w:rPr>
          <w:rFonts w:hint="cs"/>
          <w:rtl/>
          <w:lang w:eastAsia="he-IL"/>
        </w:rPr>
        <w:t xml:space="preserve">קבוצתית אבל זה לא מספיק טוב. אנחנו עושים כל מה </w:t>
      </w:r>
      <w:bookmarkStart w:id="1656" w:name="_ETM_Q1_5270037"/>
      <w:bookmarkEnd w:id="1656"/>
      <w:r w:rsidR="00527536">
        <w:rPr>
          <w:rFonts w:hint="cs"/>
          <w:rtl/>
          <w:lang w:eastAsia="he-IL"/>
        </w:rPr>
        <w:t>שאנחנו יכולים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>אבל זה כמו לתת אקמול למישהו עם דלקת ריאות.</w:t>
      </w:r>
      <w:r w:rsidR="000355FB">
        <w:rPr>
          <w:rFonts w:hint="cs"/>
          <w:rtl/>
          <w:lang w:eastAsia="he-IL"/>
        </w:rPr>
        <w:t xml:space="preserve"> </w:t>
      </w:r>
      <w:r w:rsidR="00527536">
        <w:rPr>
          <w:rFonts w:hint="cs"/>
          <w:rtl/>
          <w:lang w:eastAsia="he-IL"/>
        </w:rPr>
        <w:t xml:space="preserve">אנחנו מנסים </w:t>
      </w:r>
      <w:bookmarkStart w:id="1657" w:name="_ETM_Q1_5280076"/>
      <w:bookmarkEnd w:id="1657"/>
      <w:r w:rsidR="00527536">
        <w:rPr>
          <w:rFonts w:hint="cs"/>
          <w:rtl/>
          <w:lang w:eastAsia="he-IL"/>
        </w:rPr>
        <w:t>להרחיב. אנחנו מקבלים תקציב של משרד הבריאות</w:t>
      </w:r>
      <w:bookmarkStart w:id="1658" w:name="_ETM_Q1_5284582"/>
      <w:bookmarkEnd w:id="1658"/>
      <w:r w:rsidR="00527536">
        <w:rPr>
          <w:rFonts w:hint="cs"/>
          <w:rtl/>
          <w:lang w:eastAsia="he-IL"/>
        </w:rPr>
        <w:t xml:space="preserve"> לטיפול בבריאות הנפש ואנחנו נותנים אקסטרה. אנחנו נותנים </w:t>
      </w:r>
      <w:bookmarkStart w:id="1659" w:name="_ETM_Q1_5286747"/>
      <w:bookmarkEnd w:id="1659"/>
      <w:r w:rsidR="00527536">
        <w:rPr>
          <w:rFonts w:hint="cs"/>
          <w:rtl/>
          <w:lang w:eastAsia="he-IL"/>
        </w:rPr>
        <w:t xml:space="preserve">את המדריך המכור נקי, נותנים עוד שעות, נותנים מה שאנחנו </w:t>
      </w:r>
      <w:bookmarkStart w:id="1660" w:name="_ETM_Q1_5289292"/>
      <w:bookmarkEnd w:id="1660"/>
      <w:r w:rsidR="00527536">
        <w:rPr>
          <w:rFonts w:hint="cs"/>
          <w:rtl/>
          <w:lang w:eastAsia="he-IL"/>
        </w:rPr>
        <w:t>יכולים כדי לתת מענה מספק אבל זה לא מספיק.</w:t>
      </w:r>
      <w:bookmarkStart w:id="1661" w:name="_ETM_Q1_5292305"/>
      <w:bookmarkEnd w:id="1661"/>
    </w:p>
    <w:p w:rsidR="00527536" w:rsidRDefault="00527536" w:rsidP="00C93FD1">
      <w:pPr>
        <w:rPr>
          <w:rtl/>
          <w:lang w:eastAsia="he-IL"/>
        </w:rPr>
      </w:pPr>
      <w:bookmarkStart w:id="1662" w:name="_ETM_Q1_5292366"/>
      <w:bookmarkStart w:id="1663" w:name="_ETM_Q1_5295218"/>
      <w:bookmarkEnd w:id="1662"/>
      <w:bookmarkEnd w:id="1663"/>
    </w:p>
    <w:p w:rsidR="00527536" w:rsidRDefault="00527536" w:rsidP="00527536">
      <w:pPr>
        <w:pStyle w:val="af6"/>
        <w:keepNext/>
        <w:rPr>
          <w:rtl/>
        </w:rPr>
      </w:pPr>
      <w:bookmarkStart w:id="1664" w:name="ET_yor_6041_78"/>
      <w:r w:rsidRPr="0052753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527536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664"/>
    </w:p>
    <w:p w:rsidR="00527536" w:rsidRDefault="00527536" w:rsidP="00527536">
      <w:pPr>
        <w:pStyle w:val="KeepWithNext"/>
        <w:rPr>
          <w:rtl/>
          <w:lang w:eastAsia="he-IL"/>
        </w:rPr>
      </w:pPr>
    </w:p>
    <w:p w:rsidR="00527536" w:rsidRDefault="00527536" w:rsidP="00527536">
      <w:pPr>
        <w:rPr>
          <w:rtl/>
          <w:lang w:eastAsia="he-IL"/>
        </w:rPr>
      </w:pPr>
      <w:bookmarkStart w:id="1665" w:name="_ETM_Q1_5295541"/>
      <w:bookmarkStart w:id="1666" w:name="_ETM_Q1_5295562"/>
      <w:bookmarkEnd w:id="1665"/>
      <w:bookmarkEnd w:id="1666"/>
      <w:r>
        <w:rPr>
          <w:rFonts w:hint="cs"/>
          <w:rtl/>
          <w:lang w:eastAsia="he-IL"/>
        </w:rPr>
        <w:t xml:space="preserve">תודה רבה </w:t>
      </w:r>
      <w:bookmarkStart w:id="1667" w:name="_ETM_Q1_5295361"/>
      <w:bookmarkEnd w:id="1667"/>
      <w:r>
        <w:rPr>
          <w:rFonts w:hint="cs"/>
          <w:rtl/>
          <w:lang w:eastAsia="he-IL"/>
        </w:rPr>
        <w:t>על שאת מוסיפה לנו את הפרספקטיבה הזאת.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על החשיבות שהטיפול יעבור לקופות </w:t>
      </w:r>
      <w:bookmarkStart w:id="1668" w:name="_ETM_Q1_5305142"/>
      <w:bookmarkEnd w:id="1668"/>
      <w:r>
        <w:rPr>
          <w:rFonts w:hint="cs"/>
          <w:rtl/>
          <w:lang w:eastAsia="he-IL"/>
        </w:rPr>
        <w:t>ואני מבינה שבלי חקיקה והנחיות מוסדרות, זה לא יכול להימצא</w:t>
      </w:r>
      <w:bookmarkStart w:id="1669" w:name="_ETM_Q1_5308417"/>
      <w:bookmarkEnd w:id="1669"/>
      <w:r>
        <w:rPr>
          <w:rFonts w:hint="cs"/>
          <w:rtl/>
          <w:lang w:eastAsia="he-IL"/>
        </w:rPr>
        <w:t xml:space="preserve"> שם אבל אני כן רוצה לשמוע את ההתייחסות של </w:t>
      </w:r>
      <w:bookmarkStart w:id="1670" w:name="_ETM_Q1_5310842"/>
      <w:bookmarkEnd w:id="1670"/>
      <w:r>
        <w:rPr>
          <w:rFonts w:hint="cs"/>
          <w:rtl/>
          <w:lang w:eastAsia="he-IL"/>
        </w:rPr>
        <w:t>נציגי קופות החולים שנמצאים אתנו, לשמוע מהם על הקשיים, על האתגרים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צריך לקרות כדי שזה יוכל </w:t>
      </w:r>
      <w:bookmarkStart w:id="1671" w:name="_ETM_Q1_5316290"/>
      <w:bookmarkEnd w:id="1671"/>
      <w:r>
        <w:rPr>
          <w:rFonts w:hint="cs"/>
          <w:rtl/>
          <w:lang w:eastAsia="he-IL"/>
        </w:rPr>
        <w:t>לקרות בהנחה שזה המקום הנכון שזה יקרה ושאתם מסכימים לכך.</w:t>
      </w:r>
      <w:bookmarkStart w:id="1672" w:name="_ETM_Q1_5321988"/>
      <w:bookmarkEnd w:id="1672"/>
    </w:p>
    <w:p w:rsidR="00527536" w:rsidRDefault="00527536" w:rsidP="00527536">
      <w:pPr>
        <w:rPr>
          <w:rtl/>
          <w:lang w:eastAsia="he-IL"/>
        </w:rPr>
      </w:pPr>
      <w:bookmarkStart w:id="1673" w:name="_ETM_Q1_5322041"/>
      <w:bookmarkEnd w:id="1673"/>
    </w:p>
    <w:p w:rsidR="00527536" w:rsidRDefault="00527536" w:rsidP="00527536">
      <w:pPr>
        <w:rPr>
          <w:rtl/>
          <w:lang w:eastAsia="he-IL"/>
        </w:rPr>
      </w:pPr>
      <w:bookmarkStart w:id="1674" w:name="_ETM_Q1_5322131"/>
      <w:bookmarkStart w:id="1675" w:name="_ETM_Q1_5322184"/>
      <w:bookmarkEnd w:id="1674"/>
      <w:bookmarkEnd w:id="1675"/>
      <w:r>
        <w:rPr>
          <w:rFonts w:hint="cs"/>
          <w:rtl/>
          <w:lang w:eastAsia="he-IL"/>
        </w:rPr>
        <w:t>נמצא אתנו דוקטור ירדן לוינסקי משירותי בריאות כללית.</w:t>
      </w:r>
    </w:p>
    <w:p w:rsidR="00527536" w:rsidRDefault="00527536" w:rsidP="00527536">
      <w:pPr>
        <w:rPr>
          <w:rtl/>
          <w:lang w:eastAsia="he-IL"/>
        </w:rPr>
      </w:pPr>
      <w:bookmarkStart w:id="1676" w:name="_ETM_Q1_5327956"/>
      <w:bookmarkStart w:id="1677" w:name="_ETM_Q1_5328015"/>
      <w:bookmarkStart w:id="1678" w:name="_ETM_Q1_5321767"/>
      <w:bookmarkStart w:id="1679" w:name="_ETM_Q1_5321829"/>
      <w:bookmarkEnd w:id="1676"/>
      <w:bookmarkEnd w:id="1677"/>
      <w:bookmarkEnd w:id="1678"/>
      <w:bookmarkEnd w:id="1679"/>
    </w:p>
    <w:p w:rsidR="00527536" w:rsidRDefault="00527536" w:rsidP="00527536">
      <w:pPr>
        <w:pStyle w:val="af9"/>
        <w:keepNext/>
        <w:rPr>
          <w:rtl/>
          <w:lang w:eastAsia="he-IL"/>
        </w:rPr>
      </w:pPr>
      <w:bookmarkStart w:id="1680" w:name="ET_guest_דר_ירדן_לוינסקי_79"/>
      <w:r w:rsidRPr="0052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לוינסקי:</w:t>
      </w:r>
      <w:r w:rsidRPr="0052753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  <w:bookmarkEnd w:id="1680"/>
    </w:p>
    <w:p w:rsidR="00527536" w:rsidRDefault="00527536" w:rsidP="00527536">
      <w:pPr>
        <w:pStyle w:val="KeepWithNext"/>
        <w:rPr>
          <w:rtl/>
          <w:lang w:eastAsia="he-IL"/>
        </w:rPr>
      </w:pPr>
      <w:bookmarkStart w:id="1681" w:name="_ETM_Q1_5330588"/>
      <w:bookmarkEnd w:id="1681"/>
    </w:p>
    <w:p w:rsidR="00527536" w:rsidRDefault="00527536" w:rsidP="00527536">
      <w:pPr>
        <w:rPr>
          <w:rtl/>
          <w:lang w:eastAsia="he-IL"/>
        </w:rPr>
      </w:pPr>
      <w:bookmarkStart w:id="1682" w:name="_ETM_Q1_5338812"/>
      <w:bookmarkStart w:id="1683" w:name="_ETM_Q1_5338867"/>
      <w:bookmarkEnd w:id="1682"/>
      <w:bookmarkEnd w:id="1683"/>
      <w:r>
        <w:rPr>
          <w:rFonts w:hint="cs"/>
          <w:rtl/>
          <w:lang w:eastAsia="he-IL"/>
        </w:rPr>
        <w:t xml:space="preserve">הקופה נמצאת באיזשהו קונפליקט </w:t>
      </w:r>
      <w:bookmarkStart w:id="1684" w:name="_ETM_Q1_5339996"/>
      <w:bookmarkEnd w:id="1684"/>
      <w:r>
        <w:rPr>
          <w:rFonts w:hint="cs"/>
          <w:rtl/>
          <w:lang w:eastAsia="he-IL"/>
        </w:rPr>
        <w:t>תמידי שנובע מכך שבסופו של דבר</w:t>
      </w:r>
      <w:bookmarkStart w:id="1685" w:name="_ETM_Q1_5347222"/>
      <w:bookmarkEnd w:id="1685"/>
      <w:r>
        <w:rPr>
          <w:rFonts w:hint="cs"/>
          <w:rtl/>
          <w:lang w:eastAsia="he-IL"/>
        </w:rPr>
        <w:t xml:space="preserve"> המטופלים האלה מטופלים באופן שוטף על ידי רפואת המשפחה, </w:t>
      </w:r>
      <w:bookmarkStart w:id="1686" w:name="_ETM_Q1_5350956"/>
      <w:bookmarkEnd w:id="1686"/>
      <w:r>
        <w:rPr>
          <w:rFonts w:hint="cs"/>
          <w:rtl/>
          <w:lang w:eastAsia="he-IL"/>
        </w:rPr>
        <w:t>רפואת הקהילה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כאשר השהות שלהם בבית החולים זה</w:t>
      </w:r>
      <w:bookmarkStart w:id="1687" w:name="_ETM_Q1_5356136"/>
      <w:bookmarkEnd w:id="1687"/>
      <w:r>
        <w:rPr>
          <w:rFonts w:hint="cs"/>
          <w:rtl/>
          <w:lang w:eastAsia="he-IL"/>
        </w:rPr>
        <w:t xml:space="preserve"> כמובן מקרה הקצה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ושם הם כמובן מטופלים על </w:t>
      </w:r>
      <w:bookmarkStart w:id="1688" w:name="_ETM_Q1_5359758"/>
      <w:bookmarkEnd w:id="1688"/>
      <w:r>
        <w:rPr>
          <w:rFonts w:hint="cs"/>
          <w:rtl/>
          <w:lang w:eastAsia="he-IL"/>
        </w:rPr>
        <w:t xml:space="preserve">ידי הצוותים של בתי החולים. בשוטף הם נמצאים בטיפול מקביל. </w:t>
      </w:r>
      <w:bookmarkStart w:id="1689" w:name="_ETM_Q1_5369152"/>
      <w:bookmarkEnd w:id="1689"/>
      <w:r>
        <w:rPr>
          <w:rFonts w:hint="cs"/>
          <w:rtl/>
          <w:lang w:eastAsia="he-IL"/>
        </w:rPr>
        <w:t xml:space="preserve">הווה אומר, הם נמצאים בטיפול של רפואת הקהילה ובטיפול </w:t>
      </w:r>
      <w:bookmarkStart w:id="1690" w:name="_ETM_Q1_5372598"/>
      <w:bookmarkEnd w:id="1690"/>
      <w:r>
        <w:rPr>
          <w:rFonts w:hint="cs"/>
          <w:rtl/>
          <w:lang w:eastAsia="he-IL"/>
        </w:rPr>
        <w:t>של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הצוותים שמתמחים בטיפול בתחלואה כפולה. כאן נמצא </w:t>
      </w:r>
      <w:bookmarkStart w:id="1691" w:name="_ETM_Q1_5383304"/>
      <w:bookmarkEnd w:id="1691"/>
      <w:r>
        <w:rPr>
          <w:rFonts w:hint="cs"/>
          <w:rtl/>
          <w:lang w:eastAsia="he-IL"/>
        </w:rPr>
        <w:t xml:space="preserve">הספליט האמיתי מכיוון שגם בהסכם הרפורמה, כפי שאמר שאול </w:t>
      </w:r>
      <w:bookmarkStart w:id="1692" w:name="_ETM_Q1_5390828"/>
      <w:bookmarkEnd w:id="1692"/>
      <w:r>
        <w:rPr>
          <w:rFonts w:hint="cs"/>
          <w:rtl/>
          <w:lang w:eastAsia="he-IL"/>
        </w:rPr>
        <w:t xml:space="preserve">קודם לכן, הסוגיה הזאת לא הוסדרה ולמרות פניות חוזרות למשרד </w:t>
      </w:r>
      <w:bookmarkStart w:id="1693" w:name="_ETM_Q1_5396197"/>
      <w:bookmarkEnd w:id="1693"/>
      <w:r>
        <w:rPr>
          <w:rFonts w:hint="cs"/>
          <w:rtl/>
          <w:lang w:eastAsia="he-IL"/>
        </w:rPr>
        <w:t xml:space="preserve">הבריאות, אנחנו עובדים מול משרד הבריאות בעיקר, הסוגיה </w:t>
      </w:r>
      <w:bookmarkStart w:id="1694" w:name="_ETM_Q1_5400442"/>
      <w:bookmarkEnd w:id="1694"/>
      <w:r>
        <w:rPr>
          <w:rFonts w:hint="cs"/>
          <w:rtl/>
          <w:lang w:eastAsia="he-IL"/>
        </w:rPr>
        <w:t xml:space="preserve">הזאת עדיין לא הוסדרה. לכן המטופלים מתקשים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695" w:name="_ETM_Q1_5408018"/>
      <w:bookmarkEnd w:id="1695"/>
      <w:r>
        <w:rPr>
          <w:rFonts w:hint="cs"/>
          <w:rtl/>
          <w:lang w:eastAsia="he-IL"/>
        </w:rPr>
        <w:t xml:space="preserve">אנחנו מתקשים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רצף טיפולי אמיתי שנותן למטופל הזה </w:t>
      </w:r>
      <w:bookmarkStart w:id="1696" w:name="_ETM_Q1_5413126"/>
      <w:bookmarkEnd w:id="1696"/>
      <w:r>
        <w:rPr>
          <w:rFonts w:hint="cs"/>
          <w:rtl/>
          <w:lang w:eastAsia="he-IL"/>
        </w:rPr>
        <w:t>מענה לאורך כל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 בהן הם נמצאים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ולאורך </w:t>
      </w:r>
      <w:bookmarkStart w:id="1697" w:name="_ETM_Q1_5416750"/>
      <w:bookmarkEnd w:id="1697"/>
      <w:r>
        <w:rPr>
          <w:rFonts w:hint="cs"/>
          <w:rtl/>
          <w:lang w:eastAsia="he-IL"/>
        </w:rPr>
        <w:t xml:space="preserve">כל החיים. התוצאה הסופית היא כמובן שהם נופלים שוב ושוב </w:t>
      </w:r>
      <w:bookmarkStart w:id="1698" w:name="_ETM_Q1_5424266"/>
      <w:bookmarkEnd w:id="1698"/>
      <w:r>
        <w:rPr>
          <w:rFonts w:hint="cs"/>
          <w:rtl/>
          <w:lang w:eastAsia="he-IL"/>
        </w:rPr>
        <w:t xml:space="preserve">בין הכיסאות כי מרפאות בריאות הנפש לא יכולות לתת מענה </w:t>
      </w:r>
      <w:bookmarkStart w:id="1699" w:name="_ETM_Q1_5429750"/>
      <w:bookmarkEnd w:id="1699"/>
      <w:r>
        <w:rPr>
          <w:rFonts w:hint="cs"/>
          <w:rtl/>
          <w:lang w:eastAsia="he-IL"/>
        </w:rPr>
        <w:t>כי כולנו כבר הסכמנו שצריך ידע ממוקד וניסיון רב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 בסוג כזה, כמו בסוגים אחרים של התמודדויות. רופא </w:t>
      </w:r>
      <w:bookmarkStart w:id="1700" w:name="_ETM_Q1_5441176"/>
      <w:bookmarkEnd w:id="1700"/>
      <w:r>
        <w:rPr>
          <w:rFonts w:hint="cs"/>
          <w:rtl/>
          <w:lang w:eastAsia="he-IL"/>
        </w:rPr>
        <w:t>המשפחה, כמובן זו לא המומחיות שלו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צריך </w:t>
      </w:r>
      <w:bookmarkStart w:id="1701" w:name="_ETM_Q1_5444778"/>
      <w:bookmarkEnd w:id="1701"/>
      <w:r>
        <w:rPr>
          <w:rFonts w:hint="cs"/>
          <w:rtl/>
          <w:lang w:eastAsia="he-IL"/>
        </w:rPr>
        <w:t>ידע מיוחד. עד שלא תוסדר כמו שצריך על ידי הרג</w:t>
      </w:r>
      <w:bookmarkStart w:id="1702" w:name="_ETM_Q1_5449892"/>
      <w:bookmarkEnd w:id="1702"/>
      <w:r>
        <w:rPr>
          <w:rFonts w:hint="cs"/>
          <w:rtl/>
          <w:lang w:eastAsia="he-IL"/>
        </w:rPr>
        <w:t xml:space="preserve">ולטורים,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יכולים להמשיך לנסות ולסייע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ולהתמודד כאשר רופאי המשפחה שלנו וגם הפסיכיאטרים בקהילה בקשר עם המסגרות.</w:t>
      </w:r>
    </w:p>
    <w:p w:rsidR="00527536" w:rsidRDefault="00527536" w:rsidP="00527536">
      <w:pPr>
        <w:rPr>
          <w:rtl/>
          <w:lang w:eastAsia="he-IL"/>
        </w:rPr>
      </w:pPr>
      <w:bookmarkStart w:id="1703" w:name="_ETM_Q1_5466836"/>
      <w:bookmarkStart w:id="1704" w:name="_ETM_Q1_5466919"/>
      <w:bookmarkStart w:id="1705" w:name="_ETM_Q1_5465356"/>
      <w:bookmarkEnd w:id="1703"/>
      <w:bookmarkEnd w:id="1704"/>
      <w:bookmarkEnd w:id="1705"/>
    </w:p>
    <w:p w:rsidR="00527536" w:rsidRDefault="00527536" w:rsidP="00527536">
      <w:pPr>
        <w:pStyle w:val="af6"/>
        <w:keepNext/>
        <w:rPr>
          <w:rtl/>
        </w:rPr>
      </w:pPr>
      <w:bookmarkStart w:id="1706" w:name="ET_yor_6041_80"/>
      <w:r w:rsidRPr="00527536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527536">
        <w:rPr>
          <w:rStyle w:val="TagStyle"/>
          <w:rtl/>
        </w:rPr>
        <w:t xml:space="preserve"> &lt;&lt; יור &gt;&gt;</w:t>
      </w:r>
      <w:r w:rsidR="000355FB">
        <w:rPr>
          <w:rtl/>
        </w:rPr>
        <w:t xml:space="preserve"> </w:t>
      </w:r>
      <w:bookmarkEnd w:id="1706"/>
    </w:p>
    <w:p w:rsidR="00527536" w:rsidRDefault="00527536" w:rsidP="00527536">
      <w:pPr>
        <w:pStyle w:val="KeepWithNext"/>
        <w:rPr>
          <w:rtl/>
          <w:lang w:eastAsia="he-IL"/>
        </w:rPr>
      </w:pPr>
    </w:p>
    <w:p w:rsidR="00527536" w:rsidRDefault="00527536" w:rsidP="00527536">
      <w:pPr>
        <w:rPr>
          <w:rtl/>
          <w:lang w:eastAsia="he-IL"/>
        </w:rPr>
      </w:pPr>
      <w:bookmarkStart w:id="1707" w:name="_ETM_Q1_5465717"/>
      <w:bookmarkStart w:id="1708" w:name="_ETM_Q1_5465736"/>
      <w:bookmarkEnd w:id="1707"/>
      <w:bookmarkEnd w:id="1708"/>
      <w:r>
        <w:rPr>
          <w:rFonts w:hint="cs"/>
          <w:rtl/>
          <w:lang w:eastAsia="he-IL"/>
        </w:rPr>
        <w:t>אני יכולה לשאול מהפרספקטיבה שלך, מהניס</w:t>
      </w:r>
      <w:bookmarkStart w:id="1709" w:name="_ETM_Q1_5467446"/>
      <w:bookmarkEnd w:id="1709"/>
      <w:r>
        <w:rPr>
          <w:rFonts w:hint="cs"/>
          <w:rtl/>
          <w:lang w:eastAsia="he-IL"/>
        </w:rPr>
        <w:t>יון שלך, מה מונע את ההסדרה הזאת? אנחנ</w:t>
      </w:r>
      <w:bookmarkStart w:id="1710" w:name="_ETM_Q1_5470200"/>
      <w:bookmarkEnd w:id="1710"/>
      <w:r>
        <w:rPr>
          <w:rFonts w:hint="cs"/>
          <w:rtl/>
          <w:lang w:eastAsia="he-IL"/>
        </w:rPr>
        <w:t>ו מזהים את זה כחסם. במה נתקלתם?</w:t>
      </w:r>
      <w:bookmarkStart w:id="1711" w:name="_ETM_Q1_5477061"/>
      <w:bookmarkEnd w:id="1711"/>
    </w:p>
    <w:p w:rsidR="00527536" w:rsidRPr="00527536" w:rsidRDefault="00527536" w:rsidP="00527536">
      <w:pPr>
        <w:rPr>
          <w:rtl/>
          <w:lang w:eastAsia="he-IL"/>
        </w:rPr>
      </w:pPr>
      <w:bookmarkStart w:id="1712" w:name="_ETM_Q1_5477542"/>
      <w:bookmarkStart w:id="1713" w:name="_ETM_Q1_5330641"/>
      <w:bookmarkEnd w:id="1712"/>
      <w:bookmarkEnd w:id="1713"/>
    </w:p>
    <w:p w:rsidR="00527536" w:rsidRDefault="00527536" w:rsidP="00527536">
      <w:pPr>
        <w:pStyle w:val="af9"/>
        <w:keepNext/>
        <w:rPr>
          <w:rtl/>
          <w:lang w:eastAsia="he-IL"/>
        </w:rPr>
      </w:pPr>
      <w:r w:rsidRPr="005275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ירדן לוינסקי:</w:t>
      </w:r>
      <w:r w:rsidRPr="0052753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3D43CB" w:rsidRDefault="003D43CB" w:rsidP="00527536">
      <w:pPr>
        <w:rPr>
          <w:rtl/>
          <w:lang w:eastAsia="he-IL"/>
        </w:rPr>
      </w:pPr>
    </w:p>
    <w:p w:rsidR="00527536" w:rsidRDefault="00F04729" w:rsidP="00527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יש פערי ידע </w:t>
      </w:r>
      <w:bookmarkStart w:id="1714" w:name="_ETM_Q1_5479870"/>
      <w:bookmarkEnd w:id="1714"/>
      <w:r>
        <w:rPr>
          <w:rFonts w:hint="cs"/>
          <w:rtl/>
          <w:lang w:eastAsia="he-IL"/>
        </w:rPr>
        <w:t>שמובנים בכל תחום התמקצעות.</w:t>
      </w:r>
      <w:r w:rsidR="00035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מצפה מרופא</w:t>
      </w:r>
      <w:r w:rsidR="000355FB">
        <w:rPr>
          <w:rFonts w:hint="cs"/>
          <w:rtl/>
          <w:lang w:eastAsia="he-IL"/>
        </w:rPr>
        <w:t xml:space="preserve"> משפחה.</w:t>
      </w:r>
    </w:p>
    <w:p w:rsidR="000355FB" w:rsidRDefault="000355FB" w:rsidP="00527536">
      <w:pPr>
        <w:rPr>
          <w:rtl/>
          <w:lang w:eastAsia="he-IL"/>
        </w:rPr>
      </w:pPr>
    </w:p>
    <w:p w:rsidR="000355FB" w:rsidRDefault="000355FB" w:rsidP="000355FB">
      <w:pPr>
        <w:pStyle w:val="af6"/>
        <w:keepNext/>
        <w:rPr>
          <w:rtl/>
        </w:rPr>
      </w:pPr>
      <w:r w:rsidRPr="000355FB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0355FB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</w:p>
    <w:p w:rsidR="000355FB" w:rsidRDefault="000355FB" w:rsidP="000355FB">
      <w:pPr>
        <w:pStyle w:val="KeepWithNext"/>
        <w:rPr>
          <w:rtl/>
          <w:lang w:eastAsia="he-IL"/>
        </w:rPr>
      </w:pPr>
    </w:p>
    <w:p w:rsidR="000355FB" w:rsidRDefault="000355FB" w:rsidP="000355F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מדברת על ההסדרה הרגולטורית.</w:t>
      </w:r>
    </w:p>
    <w:p w:rsidR="000355FB" w:rsidRPr="000355FB" w:rsidRDefault="000355FB" w:rsidP="000355FB">
      <w:pPr>
        <w:rPr>
          <w:rtl/>
          <w:lang w:eastAsia="he-IL"/>
        </w:rPr>
      </w:pPr>
      <w:bookmarkStart w:id="1715" w:name="_ETM_Q1_5487879"/>
      <w:bookmarkStart w:id="1716" w:name="_ETM_Q1_5487944"/>
      <w:bookmarkEnd w:id="1715"/>
      <w:bookmarkEnd w:id="1716"/>
    </w:p>
    <w:p w:rsidR="00527536" w:rsidRDefault="00527536" w:rsidP="00527536">
      <w:pPr>
        <w:pStyle w:val="af9"/>
        <w:keepNext/>
        <w:rPr>
          <w:rtl/>
          <w:lang w:eastAsia="he-IL"/>
        </w:rPr>
      </w:pPr>
      <w:r w:rsidRPr="005275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ירדן לוינסקי:</w:t>
      </w:r>
      <w:r w:rsidRPr="0052753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527536" w:rsidRDefault="00527536" w:rsidP="00527536">
      <w:pPr>
        <w:rPr>
          <w:rtl/>
          <w:lang w:eastAsia="he-IL"/>
        </w:rPr>
      </w:pPr>
      <w:bookmarkStart w:id="1717" w:name="_ETM_Q1_5326981"/>
      <w:bookmarkEnd w:id="1717"/>
    </w:p>
    <w:p w:rsidR="000355FB" w:rsidRDefault="000355FB" w:rsidP="00527536">
      <w:pPr>
        <w:rPr>
          <w:rtl/>
          <w:lang w:eastAsia="he-IL"/>
        </w:rPr>
      </w:pPr>
      <w:bookmarkStart w:id="1718" w:name="_ETM_Q1_5488001"/>
      <w:bookmarkStart w:id="1719" w:name="_ETM_Q1_5488059"/>
      <w:bookmarkEnd w:id="1718"/>
      <w:bookmarkEnd w:id="1719"/>
      <w:r>
        <w:rPr>
          <w:rFonts w:hint="cs"/>
          <w:rtl/>
          <w:lang w:eastAsia="he-IL"/>
        </w:rPr>
        <w:t>אבל ההסדרה הרגולטורית</w:t>
      </w:r>
      <w:r w:rsidR="003D43CB">
        <w:rPr>
          <w:rFonts w:hint="cs"/>
          <w:rtl/>
          <w:lang w:eastAsia="he-IL"/>
        </w:rPr>
        <w:t xml:space="preserve">, מה שקורה זה שיש סוגיה של אחריות טיפולית של </w:t>
      </w:r>
      <w:bookmarkStart w:id="1720" w:name="_ETM_Q1_5496695"/>
      <w:bookmarkEnd w:id="1720"/>
      <w:r w:rsidR="003D43CB">
        <w:rPr>
          <w:rFonts w:hint="cs"/>
          <w:rtl/>
          <w:lang w:eastAsia="he-IL"/>
        </w:rPr>
        <w:t>המסגרות</w:t>
      </w:r>
      <w:r w:rsidR="00313B9A">
        <w:rPr>
          <w:rFonts w:hint="cs"/>
          <w:rtl/>
          <w:lang w:eastAsia="he-IL"/>
        </w:rPr>
        <w:t xml:space="preserve"> ושל סוגיה כלכלית כמובן. הקופה לא </w:t>
      </w:r>
      <w:bookmarkStart w:id="1721" w:name="_ETM_Q1_5501235"/>
      <w:bookmarkEnd w:id="1721"/>
      <w:r w:rsidR="00313B9A">
        <w:rPr>
          <w:rFonts w:hint="cs"/>
          <w:rtl/>
          <w:lang w:eastAsia="he-IL"/>
        </w:rPr>
        <w:t xml:space="preserve">יכולה להיות אחראית כרגע במצב הקיים לכל הסוגיה של הטיפול בגמילה. היא כרגע לא אחראית לזה וכל עוד הרגולטור לא מסדיר את </w:t>
      </w:r>
      <w:bookmarkStart w:id="1722" w:name="_ETM_Q1_5520343"/>
      <w:bookmarkEnd w:id="1722"/>
      <w:r w:rsidR="00313B9A">
        <w:rPr>
          <w:rFonts w:hint="cs"/>
          <w:rtl/>
          <w:lang w:eastAsia="he-IL"/>
        </w:rPr>
        <w:t xml:space="preserve">הסוגיה, אז הקופה לא יכולה במשאבים שקיימים אצלה ליטול </w:t>
      </w:r>
      <w:bookmarkStart w:id="1723" w:name="_ETM_Q1_5525165"/>
      <w:bookmarkEnd w:id="1723"/>
      <w:r w:rsidR="00313B9A">
        <w:rPr>
          <w:rFonts w:hint="cs"/>
          <w:rtl/>
          <w:lang w:eastAsia="he-IL"/>
        </w:rPr>
        <w:t xml:space="preserve">על עצמה אחריות נוספת כאשר היא מתקשה </w:t>
      </w:r>
      <w:bookmarkStart w:id="1724" w:name="_ETM_Q1_5528343"/>
      <w:bookmarkEnd w:id="1724"/>
      <w:r w:rsidR="00313B9A">
        <w:rPr>
          <w:rFonts w:hint="cs"/>
          <w:rtl/>
          <w:lang w:eastAsia="he-IL"/>
        </w:rPr>
        <w:t>- עוד טרם הקורונה</w:t>
      </w:r>
      <w:r w:rsidR="00243C1E">
        <w:rPr>
          <w:rFonts w:hint="cs"/>
          <w:rtl/>
          <w:lang w:eastAsia="he-IL"/>
        </w:rPr>
        <w:t xml:space="preserve"> </w:t>
      </w:r>
      <w:r w:rsidR="00313B9A">
        <w:rPr>
          <w:rFonts w:hint="cs"/>
          <w:rtl/>
          <w:lang w:eastAsia="he-IL"/>
        </w:rPr>
        <w:t xml:space="preserve">- לעמוד בהנחיות הכספיות </w:t>
      </w:r>
      <w:bookmarkStart w:id="1725" w:name="_ETM_Q1_5536189"/>
      <w:bookmarkEnd w:id="1725"/>
      <w:r w:rsidR="00313B9A">
        <w:rPr>
          <w:rFonts w:hint="cs"/>
          <w:rtl/>
          <w:lang w:eastAsia="he-IL"/>
        </w:rPr>
        <w:t xml:space="preserve">של משרד האוצר ובצמצומים הנדרשים ואנחנו נלחמים על כל </w:t>
      </w:r>
      <w:bookmarkStart w:id="1726" w:name="_ETM_Q1_5544021"/>
      <w:bookmarkEnd w:id="1726"/>
      <w:r w:rsidR="00313B9A">
        <w:rPr>
          <w:rFonts w:hint="cs"/>
          <w:rtl/>
          <w:lang w:eastAsia="he-IL"/>
        </w:rPr>
        <w:t>שקל כדי לתת מענה לסוכרת וכולי וכולי. לכן אי אפש</w:t>
      </w:r>
      <w:bookmarkStart w:id="1727" w:name="_ETM_Q1_5548566"/>
      <w:bookmarkEnd w:id="1727"/>
      <w:r w:rsidR="00313B9A">
        <w:rPr>
          <w:rFonts w:hint="cs"/>
          <w:rtl/>
          <w:lang w:eastAsia="he-IL"/>
        </w:rPr>
        <w:t>ר לצפות מאתנו שניקח על עצמנו אחריות.</w:t>
      </w:r>
    </w:p>
    <w:p w:rsidR="00313B9A" w:rsidRDefault="00313B9A" w:rsidP="00527536">
      <w:pPr>
        <w:rPr>
          <w:rtl/>
          <w:lang w:eastAsia="he-IL"/>
        </w:rPr>
      </w:pPr>
      <w:bookmarkStart w:id="1728" w:name="_ETM_Q1_5553752"/>
      <w:bookmarkStart w:id="1729" w:name="_ETM_Q1_5553813"/>
      <w:bookmarkStart w:id="1730" w:name="_ETM_Q1_5553374"/>
      <w:bookmarkEnd w:id="1728"/>
      <w:bookmarkEnd w:id="1729"/>
      <w:bookmarkEnd w:id="1730"/>
    </w:p>
    <w:p w:rsidR="00313B9A" w:rsidRDefault="00313B9A" w:rsidP="00313B9A">
      <w:pPr>
        <w:pStyle w:val="af6"/>
        <w:keepNext/>
        <w:rPr>
          <w:rtl/>
        </w:rPr>
      </w:pPr>
      <w:bookmarkStart w:id="1731" w:name="ET_yor_6041_76"/>
      <w:r w:rsidRPr="00313B9A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13B9A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731"/>
    </w:p>
    <w:p w:rsidR="00313B9A" w:rsidRDefault="00313B9A" w:rsidP="00313B9A">
      <w:pPr>
        <w:pStyle w:val="KeepWithNext"/>
        <w:rPr>
          <w:rtl/>
          <w:lang w:eastAsia="he-IL"/>
        </w:rPr>
      </w:pPr>
    </w:p>
    <w:p w:rsidR="00313B9A" w:rsidRDefault="00313B9A" w:rsidP="00313B9A">
      <w:pPr>
        <w:rPr>
          <w:rtl/>
          <w:lang w:eastAsia="he-IL"/>
        </w:rPr>
      </w:pPr>
      <w:bookmarkStart w:id="1732" w:name="_ETM_Q1_5556345"/>
      <w:bookmarkStart w:id="1733" w:name="_ETM_Q1_5556357"/>
      <w:bookmarkEnd w:id="1732"/>
      <w:bookmarkEnd w:id="1733"/>
      <w:r>
        <w:rPr>
          <w:rFonts w:hint="cs"/>
          <w:rtl/>
          <w:lang w:eastAsia="he-IL"/>
        </w:rPr>
        <w:t xml:space="preserve">את זה אני </w:t>
      </w:r>
      <w:bookmarkStart w:id="1734" w:name="_ETM_Q1_5555120"/>
      <w:bookmarkEnd w:id="1734"/>
      <w:r>
        <w:rPr>
          <w:rFonts w:hint="cs"/>
          <w:rtl/>
          <w:lang w:eastAsia="he-IL"/>
        </w:rPr>
        <w:t xml:space="preserve">מבינה לחלוטין. אני פשוט מנסה לפצח - </w:t>
      </w:r>
      <w:bookmarkStart w:id="1735" w:name="_ETM_Q1_5555823"/>
      <w:bookmarkEnd w:id="1735"/>
      <w:r>
        <w:rPr>
          <w:rFonts w:hint="cs"/>
          <w:rtl/>
          <w:lang w:eastAsia="he-IL"/>
        </w:rPr>
        <w:t xml:space="preserve">כי אני חושבת </w:t>
      </w:r>
      <w:bookmarkStart w:id="1736" w:name="_ETM_Q1_5555381"/>
      <w:bookmarkEnd w:id="1736"/>
      <w:r>
        <w:rPr>
          <w:rFonts w:hint="cs"/>
          <w:rtl/>
          <w:lang w:eastAsia="he-IL"/>
        </w:rPr>
        <w:t xml:space="preserve">שזה הכיוון שהוועדה צריכה לקחת אותו - את החסם הרגולטורי הזה שחייב להתחיל. אולי זה יפתח את </w:t>
      </w:r>
      <w:bookmarkStart w:id="1737" w:name="_ETM_Q1_5561801"/>
      <w:bookmarkEnd w:id="1737"/>
      <w:r>
        <w:rPr>
          <w:rFonts w:hint="cs"/>
          <w:rtl/>
          <w:lang w:eastAsia="he-IL"/>
        </w:rPr>
        <w:t xml:space="preserve">צוואר הבקבוק ואחר כך עוד יהיו לזה הרבה מאוד השלכות </w:t>
      </w:r>
      <w:bookmarkStart w:id="1738" w:name="_ETM_Q1_5565707"/>
      <w:bookmarkEnd w:id="1738"/>
      <w:r>
        <w:rPr>
          <w:rFonts w:hint="cs"/>
          <w:rtl/>
          <w:lang w:eastAsia="he-IL"/>
        </w:rPr>
        <w:t>אבל אני פשוט מנסה לזקק את זה. תודה. יש עוד משהו שהיית רוצה לומר?</w:t>
      </w:r>
    </w:p>
    <w:p w:rsidR="00313B9A" w:rsidRPr="00313B9A" w:rsidRDefault="00313B9A" w:rsidP="00313B9A">
      <w:pPr>
        <w:rPr>
          <w:rtl/>
          <w:lang w:eastAsia="he-IL"/>
        </w:rPr>
      </w:pPr>
      <w:bookmarkStart w:id="1739" w:name="_ETM_Q1_5569345"/>
      <w:bookmarkStart w:id="1740" w:name="_ETM_Q1_5569409"/>
      <w:bookmarkEnd w:id="1739"/>
      <w:bookmarkEnd w:id="1740"/>
    </w:p>
    <w:p w:rsidR="00527536" w:rsidRDefault="00527536" w:rsidP="00527536">
      <w:pPr>
        <w:pStyle w:val="af9"/>
        <w:keepNext/>
        <w:rPr>
          <w:rtl/>
          <w:lang w:eastAsia="he-IL"/>
        </w:rPr>
      </w:pPr>
      <w:bookmarkStart w:id="1741" w:name="_ETM_Q1_5327033"/>
      <w:bookmarkEnd w:id="1741"/>
      <w:r w:rsidRPr="005275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ירדן לוינסקי:</w:t>
      </w:r>
      <w:r w:rsidRPr="00527536">
        <w:rPr>
          <w:rStyle w:val="TagStyle"/>
          <w:rtl/>
        </w:rPr>
        <w:t xml:space="preserve"> &lt;&lt; אורח &gt;&gt;</w:t>
      </w:r>
      <w:r w:rsidR="000355FB">
        <w:rPr>
          <w:rtl/>
          <w:lang w:eastAsia="he-IL"/>
        </w:rPr>
        <w:t xml:space="preserve"> </w:t>
      </w:r>
    </w:p>
    <w:p w:rsidR="00527536" w:rsidRDefault="00527536" w:rsidP="00527536">
      <w:pPr>
        <w:rPr>
          <w:rtl/>
          <w:lang w:eastAsia="he-IL"/>
        </w:rPr>
      </w:pPr>
    </w:p>
    <w:p w:rsidR="00527536" w:rsidRDefault="00313B9A" w:rsidP="00527536">
      <w:pPr>
        <w:rPr>
          <w:rtl/>
          <w:lang w:eastAsia="he-IL"/>
        </w:rPr>
      </w:pPr>
      <w:bookmarkStart w:id="1742" w:name="_ETM_Q1_5326157"/>
      <w:bookmarkStart w:id="1743" w:name="_ETM_Q1_5326192"/>
      <w:bookmarkEnd w:id="1742"/>
      <w:bookmarkEnd w:id="1743"/>
      <w:r>
        <w:rPr>
          <w:rFonts w:hint="cs"/>
          <w:rtl/>
          <w:lang w:eastAsia="he-IL"/>
        </w:rPr>
        <w:t xml:space="preserve">לא. אני חושב שכולנו מסכימים שצריך </w:t>
      </w:r>
      <w:bookmarkStart w:id="1744" w:name="_ETM_Q1_5574753"/>
      <w:bookmarkEnd w:id="1744"/>
      <w:r>
        <w:rPr>
          <w:rFonts w:hint="cs"/>
          <w:rtl/>
          <w:lang w:eastAsia="he-IL"/>
        </w:rPr>
        <w:t>לעשות הגדרות ברורות ורגולציה ברורה. כל עוד זה לא יהיה קיים, אנחנו נמשיך לנהל את הדיונים האלה.</w:t>
      </w:r>
    </w:p>
    <w:p w:rsidR="00313B9A" w:rsidRDefault="00313B9A" w:rsidP="00527536">
      <w:pPr>
        <w:rPr>
          <w:rtl/>
          <w:lang w:eastAsia="he-IL"/>
        </w:rPr>
      </w:pPr>
      <w:bookmarkStart w:id="1745" w:name="_ETM_Q1_5581995"/>
      <w:bookmarkStart w:id="1746" w:name="_ETM_Q1_5582049"/>
      <w:bookmarkStart w:id="1747" w:name="_ETM_Q1_5582973"/>
      <w:bookmarkEnd w:id="1745"/>
      <w:bookmarkEnd w:id="1746"/>
      <w:bookmarkEnd w:id="1747"/>
    </w:p>
    <w:p w:rsidR="00313B9A" w:rsidRDefault="00313B9A" w:rsidP="00313B9A">
      <w:pPr>
        <w:pStyle w:val="af6"/>
        <w:keepNext/>
        <w:rPr>
          <w:rtl/>
        </w:rPr>
      </w:pPr>
      <w:bookmarkStart w:id="1748" w:name="ET_yor_6041_77"/>
      <w:r w:rsidRPr="00313B9A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13B9A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748"/>
    </w:p>
    <w:p w:rsidR="00313B9A" w:rsidRDefault="00313B9A" w:rsidP="00313B9A">
      <w:pPr>
        <w:pStyle w:val="KeepWithNext"/>
        <w:rPr>
          <w:rtl/>
          <w:lang w:eastAsia="he-IL"/>
        </w:rPr>
      </w:pPr>
    </w:p>
    <w:p w:rsidR="00313B9A" w:rsidRDefault="00313B9A" w:rsidP="00313B9A">
      <w:pPr>
        <w:rPr>
          <w:rtl/>
          <w:lang w:eastAsia="he-IL"/>
        </w:rPr>
      </w:pPr>
      <w:bookmarkStart w:id="1749" w:name="_ETM_Q1_5583307"/>
      <w:bookmarkStart w:id="1750" w:name="_ETM_Q1_5583329"/>
      <w:bookmarkEnd w:id="1749"/>
      <w:bookmarkEnd w:id="1750"/>
      <w:r>
        <w:rPr>
          <w:rFonts w:hint="cs"/>
          <w:rtl/>
          <w:lang w:eastAsia="he-IL"/>
        </w:rPr>
        <w:t xml:space="preserve">נכון. אני מסכימה </w:t>
      </w:r>
      <w:bookmarkStart w:id="1751" w:name="_ETM_Q1_5583975"/>
      <w:bookmarkEnd w:id="1751"/>
      <w:r>
        <w:rPr>
          <w:rFonts w:hint="cs"/>
          <w:rtl/>
          <w:lang w:eastAsia="he-IL"/>
        </w:rPr>
        <w:t xml:space="preserve">לחלוטין. נמצא אתנו חגי ברוש, ראש תחום בכיר לטיפול ושיקום </w:t>
      </w:r>
      <w:bookmarkStart w:id="1752" w:name="_ETM_Q1_5587801"/>
      <w:bookmarkEnd w:id="1752"/>
      <w:r>
        <w:rPr>
          <w:rFonts w:hint="cs"/>
          <w:rtl/>
          <w:lang w:eastAsia="he-IL"/>
        </w:rPr>
        <w:t xml:space="preserve">ברשות למאבק באלימות, סמים ואלכוהול מהמשרד לחיזוק וקידום קהילתי. שלום </w:t>
      </w:r>
      <w:bookmarkStart w:id="1753" w:name="_ETM_Q1_5593877"/>
      <w:bookmarkEnd w:id="1753"/>
      <w:r>
        <w:rPr>
          <w:rFonts w:hint="cs"/>
          <w:rtl/>
          <w:lang w:eastAsia="he-IL"/>
        </w:rPr>
        <w:t>לך.</w:t>
      </w:r>
    </w:p>
    <w:p w:rsidR="00313B9A" w:rsidRDefault="00313B9A" w:rsidP="00313B9A">
      <w:pPr>
        <w:rPr>
          <w:rtl/>
          <w:lang w:eastAsia="he-IL"/>
        </w:rPr>
      </w:pPr>
      <w:bookmarkStart w:id="1754" w:name="_ETM_Q1_5595405"/>
      <w:bookmarkStart w:id="1755" w:name="_ETM_Q1_5595470"/>
      <w:bookmarkStart w:id="1756" w:name="_ETM_Q1_5595635"/>
      <w:bookmarkStart w:id="1757" w:name="_ETM_Q1_5599946"/>
      <w:bookmarkEnd w:id="1754"/>
      <w:bookmarkEnd w:id="1755"/>
      <w:bookmarkEnd w:id="1756"/>
      <w:bookmarkEnd w:id="1757"/>
    </w:p>
    <w:p w:rsidR="00313B9A" w:rsidRDefault="00313B9A" w:rsidP="00313B9A">
      <w:pPr>
        <w:pStyle w:val="af9"/>
        <w:keepNext/>
        <w:rPr>
          <w:rtl/>
          <w:lang w:eastAsia="he-IL"/>
        </w:rPr>
      </w:pPr>
      <w:bookmarkStart w:id="1758" w:name="ET_guest_חגי_ברוש_78"/>
      <w:r w:rsidRPr="00313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313B9A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758"/>
    </w:p>
    <w:p w:rsidR="00313B9A" w:rsidRDefault="00313B9A" w:rsidP="00313B9A">
      <w:pPr>
        <w:pStyle w:val="KeepWithNext"/>
        <w:rPr>
          <w:rtl/>
          <w:lang w:eastAsia="he-IL"/>
        </w:rPr>
      </w:pPr>
    </w:p>
    <w:p w:rsidR="00313B9A" w:rsidRDefault="00313B9A" w:rsidP="00313B9A">
      <w:pPr>
        <w:rPr>
          <w:rtl/>
          <w:lang w:eastAsia="he-IL"/>
        </w:rPr>
      </w:pPr>
      <w:bookmarkStart w:id="1759" w:name="_ETM_Q1_5600213"/>
      <w:bookmarkStart w:id="1760" w:name="_ETM_Q1_5600235"/>
      <w:bookmarkEnd w:id="1759"/>
      <w:bookmarkEnd w:id="1760"/>
      <w:r>
        <w:rPr>
          <w:rFonts w:hint="cs"/>
          <w:rtl/>
          <w:lang w:eastAsia="he-IL"/>
        </w:rPr>
        <w:t xml:space="preserve">שלום. חשוב לי להתייחס לכמה נקודות שלצערי כמעט בכל החוזרים </w:t>
      </w:r>
      <w:bookmarkStart w:id="1761" w:name="_ETM_Q1_5611865"/>
      <w:bookmarkEnd w:id="1761"/>
      <w:r>
        <w:rPr>
          <w:rFonts w:hint="cs"/>
          <w:rtl/>
          <w:lang w:eastAsia="he-IL"/>
        </w:rPr>
        <w:t xml:space="preserve">שהיו עד עכשיו השם של הרשות נותר בחוץ. בואו נעה </w:t>
      </w:r>
      <w:bookmarkStart w:id="1762" w:name="_ETM_Q1_5619649"/>
      <w:bookmarkEnd w:id="1762"/>
      <w:r>
        <w:rPr>
          <w:rFonts w:hint="cs"/>
          <w:rtl/>
          <w:lang w:eastAsia="he-IL"/>
        </w:rPr>
        <w:t>קצת סדר בעובדות. הרשות</w:t>
      </w:r>
      <w:r w:rsidR="00F238FF">
        <w:rPr>
          <w:rFonts w:hint="cs"/>
          <w:rtl/>
          <w:lang w:eastAsia="he-IL"/>
        </w:rPr>
        <w:t xml:space="preserve"> כבר בתחילת שנות ה-2000 יחד עם </w:t>
      </w:r>
      <w:bookmarkStart w:id="1763" w:name="_ETM_Q1_5620752"/>
      <w:bookmarkEnd w:id="1763"/>
      <w:r w:rsidR="00F238FF">
        <w:rPr>
          <w:rFonts w:hint="cs"/>
          <w:rtl/>
          <w:lang w:eastAsia="he-IL"/>
        </w:rPr>
        <w:t xml:space="preserve">משרד הבריאות יזמה הצבה של מדריכי גמילה בתוך בתי החולים </w:t>
      </w:r>
      <w:bookmarkStart w:id="1764" w:name="_ETM_Q1_5625850"/>
      <w:bookmarkEnd w:id="1764"/>
      <w:r w:rsidR="00F238FF">
        <w:rPr>
          <w:rFonts w:hint="cs"/>
          <w:rtl/>
          <w:lang w:eastAsia="he-IL"/>
        </w:rPr>
        <w:t xml:space="preserve">הפסיכיאטריים במימון מלא שלה במשך שנים רבות וזאת על מנת </w:t>
      </w:r>
      <w:bookmarkStart w:id="1765" w:name="_ETM_Q1_5632271"/>
      <w:bookmarkEnd w:id="1765"/>
      <w:r w:rsidR="00F238FF">
        <w:rPr>
          <w:rFonts w:hint="cs"/>
          <w:rtl/>
          <w:lang w:eastAsia="he-IL"/>
        </w:rPr>
        <w:t xml:space="preserve">לקדם את הנושא של התחלואה הכפולה בבתי החולים הפסיכיאטריים. </w:t>
      </w:r>
      <w:bookmarkStart w:id="1766" w:name="_ETM_Q1_5636147"/>
      <w:bookmarkEnd w:id="1766"/>
      <w:r w:rsidR="00F238FF">
        <w:rPr>
          <w:rFonts w:hint="cs"/>
          <w:rtl/>
          <w:lang w:eastAsia="he-IL"/>
        </w:rPr>
        <w:t xml:space="preserve">הרשות יזמה גם את אותו מאו"ר שהוקם באשדוד, </w:t>
      </w:r>
      <w:bookmarkStart w:id="1767" w:name="_ETM_Q1_5640287"/>
      <w:bookmarkEnd w:id="1767"/>
      <w:r w:rsidR="00F238FF">
        <w:rPr>
          <w:rFonts w:hint="cs"/>
          <w:rtl/>
          <w:lang w:eastAsia="he-IL"/>
        </w:rPr>
        <w:t>באמת מסגרת יוצאת דופן. אני הייתי מנכ"ל התאגיד בעיר אשדוד שיצא לו הזכות להקים את המסגרת הזאת וזה בא</w:t>
      </w:r>
      <w:r w:rsidR="00243C1E">
        <w:rPr>
          <w:rFonts w:hint="cs"/>
          <w:rtl/>
          <w:lang w:eastAsia="he-IL"/>
        </w:rPr>
        <w:t xml:space="preserve"> </w:t>
      </w:r>
      <w:r w:rsidR="00F238FF">
        <w:rPr>
          <w:rFonts w:hint="cs"/>
          <w:rtl/>
          <w:lang w:eastAsia="he-IL"/>
        </w:rPr>
        <w:t xml:space="preserve">כמובן ביוזמה ובשיתוף גם של הרשות הלאומית וגם של פאולה </w:t>
      </w:r>
      <w:bookmarkStart w:id="1768" w:name="_ETM_Q1_5650942"/>
      <w:bookmarkEnd w:id="1768"/>
      <w:r w:rsidR="00F238FF">
        <w:rPr>
          <w:rFonts w:hint="cs"/>
          <w:rtl/>
          <w:lang w:eastAsia="he-IL"/>
        </w:rPr>
        <w:t xml:space="preserve">וראש אגף בריאות הנפש במשרד הבריאות. </w:t>
      </w:r>
    </w:p>
    <w:p w:rsidR="00F238FF" w:rsidRDefault="00F238FF" w:rsidP="00313B9A">
      <w:pPr>
        <w:rPr>
          <w:rtl/>
          <w:lang w:eastAsia="he-IL"/>
        </w:rPr>
      </w:pPr>
      <w:bookmarkStart w:id="1769" w:name="_ETM_Q1_5655314"/>
      <w:bookmarkStart w:id="1770" w:name="_ETM_Q1_5655376"/>
      <w:bookmarkEnd w:id="1769"/>
      <w:bookmarkEnd w:id="1770"/>
    </w:p>
    <w:p w:rsidR="00F238FF" w:rsidRDefault="00F238FF" w:rsidP="00313B9A">
      <w:pPr>
        <w:rPr>
          <w:rtl/>
          <w:lang w:eastAsia="he-IL"/>
        </w:rPr>
      </w:pPr>
      <w:bookmarkStart w:id="1771" w:name="_ETM_Q1_5655402"/>
      <w:bookmarkStart w:id="1772" w:name="_ETM_Q1_5655443"/>
      <w:bookmarkEnd w:id="1771"/>
      <w:bookmarkEnd w:id="1772"/>
      <w:r>
        <w:rPr>
          <w:rFonts w:hint="cs"/>
          <w:rtl/>
          <w:lang w:eastAsia="he-IL"/>
        </w:rPr>
        <w:t xml:space="preserve">אני </w:t>
      </w:r>
      <w:bookmarkStart w:id="1773" w:name="_ETM_Q1_5655291"/>
      <w:bookmarkEnd w:id="1773"/>
      <w:r>
        <w:rPr>
          <w:rFonts w:hint="cs"/>
          <w:rtl/>
          <w:lang w:eastAsia="he-IL"/>
        </w:rPr>
        <w:t xml:space="preserve">רוצה לחזק את הדברים שאמר שאול. יש כאן עניין גדול מאוד ליזמות </w:t>
      </w:r>
      <w:bookmarkStart w:id="1774" w:name="_ETM_Q1_5658503"/>
      <w:bookmarkEnd w:id="1774"/>
      <w:r>
        <w:rPr>
          <w:rFonts w:hint="cs"/>
          <w:rtl/>
          <w:lang w:eastAsia="he-IL"/>
        </w:rPr>
        <w:t xml:space="preserve">אישית. אני רוצה רק לעדכן שכרגע במדינת ישראל, בתשעה בתי </w:t>
      </w:r>
      <w:bookmarkStart w:id="1775" w:name="_ETM_Q1_5663149"/>
      <w:bookmarkEnd w:id="1775"/>
      <w:r>
        <w:rPr>
          <w:rFonts w:hint="cs"/>
          <w:rtl/>
          <w:lang w:eastAsia="he-IL"/>
        </w:rPr>
        <w:t xml:space="preserve">חולים פסיכיאטריים, כן ניתן מענה לסוגיה של התחלואה </w:t>
      </w:r>
      <w:bookmarkStart w:id="1776" w:name="_ETM_Q1_5666707"/>
      <w:bookmarkEnd w:id="1776"/>
      <w:r>
        <w:rPr>
          <w:rFonts w:hint="cs"/>
          <w:rtl/>
          <w:lang w:eastAsia="he-IL"/>
        </w:rPr>
        <w:t>הכפולה אבל הבעיה המרכזית כפי שאנחנו ברשות תופסים אותה</w:t>
      </w:r>
      <w:bookmarkStart w:id="1777" w:name="_ETM_Q1_5670876"/>
      <w:bookmarkEnd w:id="1777"/>
      <w:r>
        <w:rPr>
          <w:rFonts w:hint="cs"/>
          <w:rtl/>
          <w:lang w:eastAsia="he-IL"/>
        </w:rPr>
        <w:t xml:space="preserve">, וכשאת יושבת ראש הוועדה מדברת על כ-140,000 שקלים </w:t>
      </w:r>
      <w:bookmarkStart w:id="1778" w:name="_ETM_Q1_5673119"/>
      <w:bookmarkEnd w:id="1778"/>
      <w:r>
        <w:rPr>
          <w:rFonts w:hint="cs"/>
          <w:rtl/>
          <w:lang w:eastAsia="he-IL"/>
        </w:rPr>
        <w:t>חולים פוטנציאליים, לא כולם זקוקים דווקא לאשפוז.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שהמסה הכבדה יותר של החולים נמצאת לדוגמה באוכלוסיות </w:t>
      </w:r>
      <w:bookmarkStart w:id="1779" w:name="_ETM_Q1_5683356"/>
      <w:bookmarkEnd w:id="1779"/>
      <w:r>
        <w:rPr>
          <w:rFonts w:hint="cs"/>
          <w:rtl/>
          <w:lang w:eastAsia="he-IL"/>
        </w:rPr>
        <w:t xml:space="preserve">של נשים מכורות שאנחנו יודעים שמרביתן על רקע של </w:t>
      </w:r>
      <w:bookmarkStart w:id="1780" w:name="_ETM_Q1_5688108"/>
      <w:bookmarkEnd w:id="1780"/>
      <w:r>
        <w:rPr>
          <w:rFonts w:hint="cs"/>
          <w:rtl/>
          <w:lang w:eastAsia="he-IL"/>
        </w:rPr>
        <w:t>פגיעות מיניות והתפתחויות של הפרעות נפשיות תוך כדי התהליכים האלה וגם כאשר הן עוברות את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הגמילה, </w:t>
      </w:r>
      <w:bookmarkStart w:id="1781" w:name="_ETM_Q1_5694941"/>
      <w:bookmarkEnd w:id="1781"/>
      <w:r>
        <w:rPr>
          <w:rFonts w:hint="cs"/>
          <w:rtl/>
          <w:lang w:eastAsia="he-IL"/>
        </w:rPr>
        <w:t xml:space="preserve">ודובר קודם על ידי חברתי הטובה אביבה על כך שגם היום אין </w:t>
      </w:r>
      <w:bookmarkStart w:id="1782" w:name="_ETM_Q1_5697917"/>
      <w:bookmarkEnd w:id="1782"/>
      <w:r>
        <w:rPr>
          <w:rFonts w:hint="cs"/>
          <w:rtl/>
          <w:lang w:eastAsia="he-IL"/>
        </w:rPr>
        <w:t xml:space="preserve">מסגרות לנשים בצורה ראויה, מה שחסר </w:t>
      </w:r>
      <w:bookmarkStart w:id="1783" w:name="_ETM_Q1_5701209"/>
      <w:bookmarkEnd w:id="1783"/>
      <w:r>
        <w:rPr>
          <w:rFonts w:hint="cs"/>
          <w:rtl/>
          <w:lang w:eastAsia="he-IL"/>
        </w:rPr>
        <w:t xml:space="preserve">להן זה הטיפול הנפשי, אותו מפגש עם פסיכיאטר שייתן את </w:t>
      </w:r>
      <w:bookmarkStart w:id="1784" w:name="_ETM_Q1_5707323"/>
      <w:bookmarkEnd w:id="1784"/>
      <w:r>
        <w:rPr>
          <w:rFonts w:hint="cs"/>
          <w:rtl/>
          <w:lang w:eastAsia="he-IL"/>
        </w:rPr>
        <w:t xml:space="preserve">האבחון, ייתן טיפול לא מורכב מדי ועם זה היא </w:t>
      </w:r>
      <w:bookmarkStart w:id="1785" w:name="_ETM_Q1_5714327"/>
      <w:bookmarkEnd w:id="1785"/>
      <w:r>
        <w:rPr>
          <w:rFonts w:hint="cs"/>
          <w:rtl/>
          <w:lang w:eastAsia="he-IL"/>
        </w:rPr>
        <w:t xml:space="preserve">תוכל לעשות תהליך טיפולי הרבה יותר שלם ורחב. המענה </w:t>
      </w:r>
      <w:bookmarkStart w:id="1786" w:name="_ETM_Q1_5716827"/>
      <w:bookmarkEnd w:id="1786"/>
      <w:r>
        <w:rPr>
          <w:rFonts w:hint="cs"/>
          <w:rtl/>
          <w:lang w:eastAsia="he-IL"/>
        </w:rPr>
        <w:t>הזה לא קיים. יש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 בסך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7" w:name="_ETM_Q1_5722197"/>
      <w:bookmarkEnd w:id="1787"/>
      <w:r>
        <w:rPr>
          <w:rFonts w:hint="cs"/>
          <w:rtl/>
          <w:lang w:eastAsia="he-IL"/>
        </w:rPr>
        <w:t xml:space="preserve">המסגרת שהקים שאול לא מזמן ברמת פולג והבנתי שביקרת </w:t>
      </w:r>
      <w:bookmarkStart w:id="1788" w:name="_ETM_Q1_5725294"/>
      <w:bookmarkEnd w:id="1788"/>
      <w:r>
        <w:rPr>
          <w:rFonts w:hint="cs"/>
          <w:rtl/>
          <w:lang w:eastAsia="he-IL"/>
        </w:rPr>
        <w:t>בה לפני יום-יומיים, המסגרת באשדוד, ביפו, בבקרא 5, באיגוד היר</w:t>
      </w:r>
      <w:r w:rsidR="00D81F5E">
        <w:rPr>
          <w:rFonts w:hint="cs"/>
          <w:rtl/>
          <w:lang w:eastAsia="he-IL"/>
        </w:rPr>
        <w:t xml:space="preserve">ושלמי בירושלים של דוקטור קרדיצ'ב, ואני שמח לבשר שלאחרונה גם </w:t>
      </w:r>
      <w:bookmarkStart w:id="1789" w:name="_ETM_Q1_5737298"/>
      <w:bookmarkEnd w:id="1789"/>
      <w:r w:rsidR="00D81F5E">
        <w:rPr>
          <w:rFonts w:hint="cs"/>
          <w:rtl/>
          <w:lang w:eastAsia="he-IL"/>
        </w:rPr>
        <w:t xml:space="preserve">נפתחה מסגרת כזאת עם המון תמיכה ועידוד שלנו כרשות, </w:t>
      </w:r>
      <w:bookmarkStart w:id="1790" w:name="_ETM_Q1_5741355"/>
      <w:bookmarkEnd w:id="1790"/>
      <w:r w:rsidR="00D81F5E">
        <w:rPr>
          <w:rFonts w:hint="cs"/>
          <w:rtl/>
          <w:lang w:eastAsia="he-IL"/>
        </w:rPr>
        <w:t xml:space="preserve">בבאר שבע, בבית החולים לבריאות הנפש בבאר שבע בראשה </w:t>
      </w:r>
      <w:bookmarkStart w:id="1791" w:name="_ETM_Q1_5747818"/>
      <w:bookmarkEnd w:id="1791"/>
      <w:r w:rsidR="00D81F5E">
        <w:rPr>
          <w:rFonts w:hint="cs"/>
          <w:rtl/>
          <w:lang w:eastAsia="he-IL"/>
        </w:rPr>
        <w:t>עומד דוקטור איתי בסר המופלא. שוב, אם זה לא</w:t>
      </w:r>
      <w:r w:rsidR="00243C1E">
        <w:rPr>
          <w:rFonts w:hint="cs"/>
          <w:rtl/>
          <w:lang w:eastAsia="he-IL"/>
        </w:rPr>
        <w:t xml:space="preserve"> </w:t>
      </w:r>
      <w:r w:rsidR="00D81F5E">
        <w:rPr>
          <w:rFonts w:hint="cs"/>
          <w:rtl/>
          <w:lang w:eastAsia="he-IL"/>
        </w:rPr>
        <w:t>היה איתי, אני אומר לך באחוריות שהמסגרת לא הייתה קמה.</w:t>
      </w:r>
      <w:bookmarkStart w:id="1792" w:name="_ETM_Q1_5757095"/>
      <w:bookmarkEnd w:id="1792"/>
    </w:p>
    <w:p w:rsidR="00D81F5E" w:rsidRDefault="00D81F5E" w:rsidP="00313B9A">
      <w:pPr>
        <w:rPr>
          <w:rtl/>
          <w:lang w:eastAsia="he-IL"/>
        </w:rPr>
      </w:pPr>
      <w:bookmarkStart w:id="1793" w:name="_ETM_Q1_5757180"/>
      <w:bookmarkStart w:id="1794" w:name="_ETM_Q1_5757207"/>
      <w:bookmarkEnd w:id="1793"/>
      <w:bookmarkEnd w:id="1794"/>
    </w:p>
    <w:p w:rsidR="00D81F5E" w:rsidRDefault="00D81F5E" w:rsidP="00313B9A">
      <w:pPr>
        <w:rPr>
          <w:rtl/>
          <w:lang w:eastAsia="he-IL"/>
        </w:rPr>
      </w:pPr>
      <w:bookmarkStart w:id="1795" w:name="_ETM_Q1_5757241"/>
      <w:bookmarkEnd w:id="1795"/>
      <w:r>
        <w:rPr>
          <w:rFonts w:hint="cs"/>
          <w:rtl/>
          <w:lang w:eastAsia="he-IL"/>
        </w:rPr>
        <w:t xml:space="preserve">אני רוצה לומר דבר נוסף כדי שנבין את </w:t>
      </w:r>
      <w:bookmarkStart w:id="1796" w:name="_ETM_Q1_5760479"/>
      <w:bookmarkEnd w:id="1796"/>
      <w:r>
        <w:rPr>
          <w:rFonts w:hint="cs"/>
          <w:rtl/>
          <w:lang w:eastAsia="he-IL"/>
        </w:rPr>
        <w:t xml:space="preserve">האבסורד כפי שציין שאול ברמת הפרקטיקה. מצד אחד בלב השרון </w:t>
      </w:r>
      <w:bookmarkStart w:id="1797" w:name="_ETM_Q1_5764193"/>
      <w:bookmarkEnd w:id="1797"/>
      <w:r>
        <w:rPr>
          <w:rFonts w:hint="cs"/>
          <w:rtl/>
          <w:lang w:eastAsia="he-IL"/>
        </w:rPr>
        <w:t xml:space="preserve">עכשיו יש התייחסות מאוד מאוד יפה ומובנית כי אביבה הגיעה </w:t>
      </w:r>
      <w:bookmarkStart w:id="1798" w:name="_ETM_Q1_5767149"/>
      <w:bookmarkEnd w:id="1798"/>
      <w:r>
        <w:rPr>
          <w:rFonts w:hint="cs"/>
          <w:rtl/>
          <w:lang w:eastAsia="he-IL"/>
        </w:rPr>
        <w:t xml:space="preserve">לשם אבל אנחנו איבדנו מערך שלם לטיפול בתחלואה כפולה בבית </w:t>
      </w:r>
      <w:bookmarkStart w:id="1799" w:name="_ETM_Q1_5771579"/>
      <w:bookmarkEnd w:id="1799"/>
      <w:r>
        <w:rPr>
          <w:rFonts w:hint="cs"/>
          <w:rtl/>
          <w:lang w:eastAsia="he-IL"/>
        </w:rPr>
        <w:t>החולים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 יעקב ביום שאביבה סיימה את התפקיד שם </w:t>
      </w:r>
      <w:bookmarkStart w:id="1800" w:name="_ETM_Q1_5774655"/>
      <w:bookmarkEnd w:id="1800"/>
      <w:r>
        <w:rPr>
          <w:rFonts w:hint="cs"/>
          <w:rtl/>
          <w:lang w:eastAsia="he-IL"/>
        </w:rPr>
        <w:t>עברה ללב השרון.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לנו שם מרפאה, היה לנו </w:t>
      </w:r>
      <w:bookmarkStart w:id="1801" w:name="_ETM_Q1_5779017"/>
      <w:bookmarkEnd w:id="1801"/>
      <w:r>
        <w:rPr>
          <w:rFonts w:hint="cs"/>
          <w:rtl/>
          <w:lang w:eastAsia="he-IL"/>
        </w:rPr>
        <w:t xml:space="preserve">שם מרכז יום, הייתה לנו שם מחלקה שלצערי כבר </w:t>
      </w:r>
      <w:bookmarkStart w:id="1802" w:name="_ETM_Q1_5782039"/>
      <w:bookmarkEnd w:id="1802"/>
      <w:r>
        <w:rPr>
          <w:rFonts w:hint="cs"/>
          <w:rtl/>
          <w:lang w:eastAsia="he-IL"/>
        </w:rPr>
        <w:t>נסגרה.</w:t>
      </w:r>
      <w:bookmarkStart w:id="1803" w:name="_ETM_Q1_5784573"/>
      <w:bookmarkEnd w:id="1803"/>
    </w:p>
    <w:p w:rsidR="00D81F5E" w:rsidRDefault="00D81F5E" w:rsidP="00313B9A">
      <w:pPr>
        <w:rPr>
          <w:rtl/>
          <w:lang w:eastAsia="he-IL"/>
        </w:rPr>
      </w:pPr>
      <w:bookmarkStart w:id="1804" w:name="_ETM_Q1_5784637"/>
      <w:bookmarkStart w:id="1805" w:name="_ETM_Q1_5781801"/>
      <w:bookmarkEnd w:id="1804"/>
      <w:bookmarkEnd w:id="1805"/>
    </w:p>
    <w:p w:rsidR="00D81F5E" w:rsidRDefault="00D81F5E" w:rsidP="00D81F5E">
      <w:pPr>
        <w:pStyle w:val="af6"/>
        <w:keepNext/>
        <w:rPr>
          <w:rtl/>
        </w:rPr>
      </w:pPr>
      <w:bookmarkStart w:id="1806" w:name="ET_yor_6041_79"/>
      <w:r w:rsidRPr="00D81F5E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D81F5E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806"/>
    </w:p>
    <w:p w:rsidR="00D81F5E" w:rsidRDefault="00D81F5E" w:rsidP="00D81F5E">
      <w:pPr>
        <w:pStyle w:val="KeepWithNext"/>
        <w:rPr>
          <w:rtl/>
          <w:lang w:eastAsia="he-IL"/>
        </w:rPr>
      </w:pPr>
    </w:p>
    <w:p w:rsidR="00D81F5E" w:rsidRDefault="00D81F5E" w:rsidP="00D81F5E">
      <w:pPr>
        <w:rPr>
          <w:rtl/>
          <w:lang w:eastAsia="he-IL"/>
        </w:rPr>
      </w:pPr>
      <w:bookmarkStart w:id="1807" w:name="_ETM_Q1_5782132"/>
      <w:bookmarkStart w:id="1808" w:name="_ETM_Q1_5782152"/>
      <w:bookmarkEnd w:id="1807"/>
      <w:bookmarkEnd w:id="1808"/>
      <w:r>
        <w:rPr>
          <w:rFonts w:hint="cs"/>
          <w:rtl/>
          <w:lang w:eastAsia="he-IL"/>
        </w:rPr>
        <w:t>אולי אתה יכול לספר לנו מה המשרד עושה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עוד לעשות כדי שנוכל לקדם את הנושא הזה. זה בלתי </w:t>
      </w:r>
      <w:bookmarkStart w:id="1809" w:name="_ETM_Q1_5793530"/>
      <w:bookmarkEnd w:id="1809"/>
      <w:r>
        <w:rPr>
          <w:rFonts w:hint="cs"/>
          <w:rtl/>
          <w:lang w:eastAsia="he-IL"/>
        </w:rPr>
        <w:t xml:space="preserve">מתקבל על הדעת שאנחנו כולנו אומרים את </w:t>
      </w:r>
      <w:bookmarkStart w:id="1810" w:name="_ETM_Q1_5796317"/>
      <w:bookmarkEnd w:id="1810"/>
      <w:r>
        <w:rPr>
          <w:rFonts w:hint="cs"/>
          <w:rtl/>
          <w:lang w:eastAsia="he-IL"/>
        </w:rPr>
        <w:t xml:space="preserve">אותו הדבר ולא נעשה כלום. אומרים את אותו </w:t>
      </w:r>
      <w:bookmarkStart w:id="1811" w:name="_ETM_Q1_5799267"/>
      <w:bookmarkEnd w:id="1811"/>
      <w:r>
        <w:rPr>
          <w:rFonts w:hint="cs"/>
          <w:rtl/>
          <w:lang w:eastAsia="he-IL"/>
        </w:rPr>
        <w:t>הדבר כבר עשר שנים, למיטב הבנתי.</w:t>
      </w:r>
    </w:p>
    <w:p w:rsidR="00D81F5E" w:rsidRDefault="00D81F5E" w:rsidP="00D81F5E">
      <w:pPr>
        <w:rPr>
          <w:rtl/>
          <w:lang w:eastAsia="he-IL"/>
        </w:rPr>
      </w:pPr>
      <w:bookmarkStart w:id="1812" w:name="_ETM_Q1_5797275"/>
      <w:bookmarkStart w:id="1813" w:name="_ETM_Q1_5797342"/>
      <w:bookmarkStart w:id="1814" w:name="_ETM_Q1_5798107"/>
      <w:bookmarkEnd w:id="1812"/>
      <w:bookmarkEnd w:id="1813"/>
      <w:bookmarkEnd w:id="1814"/>
    </w:p>
    <w:p w:rsidR="00D81F5E" w:rsidRDefault="00D81F5E" w:rsidP="00D81F5E">
      <w:pPr>
        <w:pStyle w:val="af9"/>
        <w:keepNext/>
        <w:rPr>
          <w:rtl/>
          <w:lang w:eastAsia="he-IL"/>
        </w:rPr>
      </w:pPr>
      <w:bookmarkStart w:id="1815" w:name="ET_guest_חגי_ברוש_80"/>
      <w:r w:rsidRPr="00D8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D81F5E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815"/>
    </w:p>
    <w:p w:rsidR="00D81F5E" w:rsidRDefault="00D81F5E" w:rsidP="00D81F5E">
      <w:pPr>
        <w:pStyle w:val="KeepWithNext"/>
        <w:rPr>
          <w:rtl/>
          <w:lang w:eastAsia="he-IL"/>
        </w:rPr>
      </w:pPr>
    </w:p>
    <w:p w:rsidR="00D81F5E" w:rsidRDefault="00D81F5E" w:rsidP="00D81F5E">
      <w:pPr>
        <w:rPr>
          <w:rtl/>
          <w:lang w:eastAsia="he-IL"/>
        </w:rPr>
      </w:pPr>
      <w:bookmarkStart w:id="1816" w:name="_ETM_Q1_5798370"/>
      <w:bookmarkStart w:id="1817" w:name="_ETM_Q1_5798394"/>
      <w:bookmarkEnd w:id="1816"/>
      <w:bookmarkEnd w:id="1817"/>
      <w:r>
        <w:rPr>
          <w:rFonts w:hint="cs"/>
          <w:rtl/>
          <w:lang w:eastAsia="he-IL"/>
        </w:rPr>
        <w:t xml:space="preserve">כן, אבל אני רוצה שוב </w:t>
      </w:r>
      <w:bookmarkStart w:id="1818" w:name="_ETM_Q1_5802439"/>
      <w:bookmarkEnd w:id="1818"/>
      <w:r>
        <w:rPr>
          <w:rFonts w:hint="cs"/>
          <w:rtl/>
          <w:lang w:eastAsia="he-IL"/>
        </w:rPr>
        <w:t xml:space="preserve">לחדד את הנקודה מה קורה ברגע שאדם עוזב תפקיד, מערכת שלמה שהוקמה </w:t>
      </w:r>
      <w:bookmarkStart w:id="1819" w:name="_ETM_Q1_5808372"/>
      <w:bookmarkEnd w:id="1819"/>
      <w:r>
        <w:rPr>
          <w:rFonts w:hint="cs"/>
          <w:rtl/>
          <w:lang w:eastAsia="he-IL"/>
        </w:rPr>
        <w:t>שם, גם בתמיכה תקציבית.</w:t>
      </w:r>
    </w:p>
    <w:p w:rsidR="00B905EC" w:rsidRDefault="00B905EC" w:rsidP="00D81F5E">
      <w:pPr>
        <w:rPr>
          <w:rtl/>
          <w:lang w:eastAsia="he-IL"/>
        </w:rPr>
      </w:pPr>
      <w:bookmarkStart w:id="1820" w:name="_ETM_Q1_5808755"/>
      <w:bookmarkStart w:id="1821" w:name="_ETM_Q1_5808818"/>
      <w:bookmarkStart w:id="1822" w:name="_ETM_Q1_5809643"/>
      <w:bookmarkEnd w:id="1820"/>
      <w:bookmarkEnd w:id="1821"/>
      <w:bookmarkEnd w:id="1822"/>
    </w:p>
    <w:p w:rsidR="00B905EC" w:rsidRDefault="00B905EC" w:rsidP="00B905EC">
      <w:pPr>
        <w:pStyle w:val="af6"/>
        <w:keepNext/>
        <w:rPr>
          <w:rtl/>
        </w:rPr>
      </w:pPr>
      <w:bookmarkStart w:id="1823" w:name="ET_yor_6041_81"/>
      <w:r w:rsidRPr="00B905EC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B905EC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823"/>
    </w:p>
    <w:p w:rsidR="00B905EC" w:rsidRDefault="00B905EC" w:rsidP="00B905EC">
      <w:pPr>
        <w:pStyle w:val="KeepWithNext"/>
        <w:rPr>
          <w:rtl/>
          <w:lang w:eastAsia="he-IL"/>
        </w:rPr>
      </w:pPr>
    </w:p>
    <w:p w:rsidR="00B905EC" w:rsidRDefault="00B905EC" w:rsidP="00B905EC">
      <w:pPr>
        <w:rPr>
          <w:rtl/>
          <w:lang w:eastAsia="he-IL"/>
        </w:rPr>
      </w:pPr>
      <w:bookmarkStart w:id="1824" w:name="_ETM_Q1_5810026"/>
      <w:bookmarkStart w:id="1825" w:name="_ETM_Q1_5810050"/>
      <w:bookmarkEnd w:id="1824"/>
      <w:bookmarkEnd w:id="1825"/>
      <w:r>
        <w:rPr>
          <w:rFonts w:hint="cs"/>
          <w:rtl/>
          <w:lang w:eastAsia="he-IL"/>
        </w:rPr>
        <w:t xml:space="preserve">אני מבינה אבל אנחנו, המדינה, </w:t>
      </w:r>
      <w:bookmarkStart w:id="1826" w:name="_ETM_Q1_5812089"/>
      <w:bookmarkEnd w:id="1826"/>
      <w:r>
        <w:rPr>
          <w:rFonts w:hint="cs"/>
          <w:rtl/>
          <w:lang w:eastAsia="he-IL"/>
        </w:rPr>
        <w:t>אתה ואני, מייצגים כאן את אחריות המדינה.</w:t>
      </w:r>
    </w:p>
    <w:p w:rsidR="00B905EC" w:rsidRDefault="00B905EC" w:rsidP="00B905EC">
      <w:pPr>
        <w:rPr>
          <w:rtl/>
          <w:lang w:eastAsia="he-IL"/>
        </w:rPr>
      </w:pPr>
      <w:bookmarkStart w:id="1827" w:name="_ETM_Q1_5815092"/>
      <w:bookmarkStart w:id="1828" w:name="_ETM_Q1_5815159"/>
      <w:bookmarkStart w:id="1829" w:name="_ETM_Q1_5815811"/>
      <w:bookmarkEnd w:id="1827"/>
      <w:bookmarkEnd w:id="1828"/>
      <w:bookmarkEnd w:id="1829"/>
    </w:p>
    <w:p w:rsidR="00B905EC" w:rsidRDefault="00B905EC" w:rsidP="00B905EC">
      <w:pPr>
        <w:pStyle w:val="af9"/>
        <w:keepNext/>
        <w:rPr>
          <w:rtl/>
          <w:lang w:eastAsia="he-IL"/>
        </w:rPr>
      </w:pPr>
      <w:bookmarkStart w:id="1830" w:name="ET_guest_חגי_ברוש_82"/>
      <w:r w:rsidRPr="00B9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B905EC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830"/>
    </w:p>
    <w:p w:rsidR="00B905EC" w:rsidRDefault="00B905EC" w:rsidP="00B905EC">
      <w:pPr>
        <w:pStyle w:val="KeepWithNext"/>
        <w:rPr>
          <w:rtl/>
          <w:lang w:eastAsia="he-IL"/>
        </w:rPr>
      </w:pPr>
    </w:p>
    <w:p w:rsidR="00B905EC" w:rsidRDefault="00B905EC" w:rsidP="00B905EC">
      <w:pPr>
        <w:rPr>
          <w:rtl/>
          <w:lang w:eastAsia="he-IL"/>
        </w:rPr>
      </w:pPr>
      <w:bookmarkStart w:id="1831" w:name="_ETM_Q1_5816084"/>
      <w:bookmarkStart w:id="1832" w:name="_ETM_Q1_5816108"/>
      <w:bookmarkEnd w:id="1831"/>
      <w:bookmarkEnd w:id="1832"/>
      <w:r>
        <w:rPr>
          <w:rFonts w:hint="cs"/>
          <w:rtl/>
          <w:lang w:eastAsia="he-IL"/>
        </w:rPr>
        <w:t xml:space="preserve">אני מסביר. העובדה שהיום </w:t>
      </w:r>
      <w:bookmarkStart w:id="1833" w:name="_ETM_Q1_5817487"/>
      <w:bookmarkEnd w:id="1833"/>
      <w:r>
        <w:rPr>
          <w:rFonts w:hint="cs"/>
          <w:rtl/>
          <w:lang w:eastAsia="he-IL"/>
        </w:rPr>
        <w:t xml:space="preserve">למעשה הרשות או המשרד לחיזוק ולקידום קהילתי, לרשות יש שם משקל מאוד מאוד מרכזי והעובדה שאנחנו יושבים היום </w:t>
      </w:r>
      <w:bookmarkStart w:id="1834" w:name="_ETM_Q1_5825449"/>
      <w:bookmarkEnd w:id="1834"/>
      <w:r>
        <w:rPr>
          <w:rFonts w:hint="cs"/>
          <w:rtl/>
          <w:lang w:eastAsia="he-IL"/>
        </w:rPr>
        <w:t xml:space="preserve">סביב שולחן הממשלה. כמובן שזה נותן לנו תוספת כוח משמעותית </w:t>
      </w:r>
      <w:bookmarkStart w:id="1835" w:name="_ETM_Q1_5831195"/>
      <w:bookmarkEnd w:id="1835"/>
      <w:r>
        <w:rPr>
          <w:rFonts w:hint="cs"/>
          <w:rtl/>
          <w:lang w:eastAsia="he-IL"/>
        </w:rPr>
        <w:t xml:space="preserve">אבל אנחנו רואים שכרגע, למרות זאת, אנחנו חיים בלי תקציב </w:t>
      </w:r>
      <w:bookmarkStart w:id="1836" w:name="_ETM_Q1_5834387"/>
      <w:bookmarkEnd w:id="1836"/>
      <w:r>
        <w:rPr>
          <w:rFonts w:hint="cs"/>
          <w:rtl/>
          <w:lang w:eastAsia="he-IL"/>
        </w:rPr>
        <w:t>מדינה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והיכולת שלנו באמת לתרגם את הדברים באופן </w:t>
      </w:r>
      <w:bookmarkStart w:id="1837" w:name="_ETM_Q1_5837491"/>
      <w:bookmarkEnd w:id="1837"/>
      <w:r>
        <w:rPr>
          <w:rFonts w:hint="cs"/>
          <w:rtl/>
          <w:lang w:eastAsia="he-IL"/>
        </w:rPr>
        <w:t>מעשי בשטח, כתוצאה מזה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קשה. אבל יש היום </w:t>
      </w:r>
      <w:bookmarkStart w:id="1838" w:name="_ETM_Q1_5842499"/>
      <w:bookmarkEnd w:id="1838"/>
      <w:r>
        <w:rPr>
          <w:rFonts w:hint="cs"/>
          <w:rtl/>
          <w:lang w:eastAsia="he-IL"/>
        </w:rPr>
        <w:t>המון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פתיחות מכיוון השרה, מכיוון מנכ"ל המשרד, לחזור ולתפוס איזשהו מקום מרכזי כמו שהייתה הרשות הישנה בזמנו בקידום, בעידוד, </w:t>
      </w:r>
      <w:bookmarkStart w:id="1839" w:name="_ETM_Q1_5851835"/>
      <w:bookmarkEnd w:id="1839"/>
      <w:r>
        <w:rPr>
          <w:rFonts w:hint="cs"/>
          <w:rtl/>
          <w:lang w:eastAsia="he-IL"/>
        </w:rPr>
        <w:t>בתמיכה. רק לאחרונה אנחנו העברנו תוכנית בנושא של נשי</w:t>
      </w:r>
      <w:bookmarkStart w:id="1840" w:name="_ETM_Q1_5857755"/>
      <w:bookmarkEnd w:id="1840"/>
      <w:r>
        <w:rPr>
          <w:rFonts w:hint="cs"/>
          <w:rtl/>
          <w:lang w:eastAsia="he-IL"/>
        </w:rPr>
        <w:t xml:space="preserve">ם על רצף הזנות. חשבנו שזאת איזושהי מתכונת חדשה </w:t>
      </w:r>
      <w:bookmarkStart w:id="1841" w:name="_ETM_Q1_5863272"/>
      <w:bookmarkEnd w:id="1841"/>
      <w:r>
        <w:rPr>
          <w:rFonts w:hint="cs"/>
          <w:rtl/>
          <w:lang w:eastAsia="he-IL"/>
        </w:rPr>
        <w:t>וטובה לסייע לרצף של השירותים בתחום הזה.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שיש</w:t>
      </w:r>
      <w:bookmarkStart w:id="1842" w:name="_ETM_Q1_5869293"/>
      <w:bookmarkEnd w:id="1842"/>
      <w:r>
        <w:rPr>
          <w:rFonts w:hint="cs"/>
          <w:rtl/>
          <w:lang w:eastAsia="he-IL"/>
        </w:rPr>
        <w:t xml:space="preserve"> בעיה של היעדר תקציב מדינה ולא ברור מה יהיה ב-2021. </w:t>
      </w:r>
      <w:bookmarkStart w:id="1843" w:name="_ETM_Q1_5876137"/>
      <w:bookmarkEnd w:id="1843"/>
      <w:r>
        <w:rPr>
          <w:rFonts w:hint="cs"/>
          <w:rtl/>
          <w:lang w:eastAsia="he-IL"/>
        </w:rPr>
        <w:t>אני אומר שהרוח שנושבת היום במשרד החדש, היא רו</w:t>
      </w:r>
      <w:bookmarkStart w:id="1844" w:name="_ETM_Q1_5880217"/>
      <w:bookmarkEnd w:id="1844"/>
      <w:r>
        <w:rPr>
          <w:rFonts w:hint="cs"/>
          <w:rtl/>
          <w:lang w:eastAsia="he-IL"/>
        </w:rPr>
        <w:t>ח פנטסטית, היא רוח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עם המון רצון טוב ונכונות לסייע</w:t>
      </w:r>
      <w:r w:rsidR="004C27E8">
        <w:rPr>
          <w:rFonts w:hint="cs"/>
          <w:rtl/>
          <w:lang w:eastAsia="he-IL"/>
        </w:rPr>
        <w:t xml:space="preserve"> ולתמוך</w:t>
      </w:r>
      <w:r w:rsidR="00243C1E">
        <w:rPr>
          <w:rFonts w:hint="cs"/>
          <w:rtl/>
          <w:lang w:eastAsia="he-IL"/>
        </w:rPr>
        <w:t xml:space="preserve"> </w:t>
      </w:r>
      <w:r w:rsidR="004C27E8">
        <w:rPr>
          <w:rFonts w:hint="cs"/>
          <w:rtl/>
          <w:lang w:eastAsia="he-IL"/>
        </w:rPr>
        <w:t xml:space="preserve">ולהחזיר את הרשות למקום </w:t>
      </w:r>
      <w:bookmarkStart w:id="1845" w:name="_ETM_Q1_5886643"/>
      <w:bookmarkEnd w:id="1845"/>
      <w:r w:rsidR="004C27E8">
        <w:rPr>
          <w:rFonts w:hint="cs"/>
          <w:rtl/>
          <w:lang w:eastAsia="he-IL"/>
        </w:rPr>
        <w:t xml:space="preserve">המרכזי שלה בעשייה הממשלתית. אבל כמובן אנחנו ממה </w:t>
      </w:r>
      <w:bookmarkStart w:id="1846" w:name="_ETM_Q1_5891242"/>
      <w:bookmarkEnd w:id="1846"/>
      <w:r w:rsidR="004C27E8">
        <w:rPr>
          <w:rFonts w:hint="cs"/>
          <w:rtl/>
          <w:lang w:eastAsia="he-IL"/>
        </w:rPr>
        <w:t xml:space="preserve">שקורה בתוך המדינה. אני מניח שאם יהיו שינויים </w:t>
      </w:r>
      <w:bookmarkStart w:id="1847" w:name="_ETM_Q1_5894936"/>
      <w:bookmarkEnd w:id="1847"/>
      <w:r w:rsidR="004C27E8">
        <w:rPr>
          <w:rFonts w:hint="cs"/>
          <w:rtl/>
          <w:lang w:eastAsia="he-IL"/>
        </w:rPr>
        <w:t>או</w:t>
      </w:r>
      <w:r w:rsidR="00243C1E">
        <w:rPr>
          <w:rFonts w:hint="cs"/>
          <w:rtl/>
          <w:lang w:eastAsia="he-IL"/>
        </w:rPr>
        <w:t xml:space="preserve"> </w:t>
      </w:r>
      <w:r w:rsidR="004C27E8">
        <w:rPr>
          <w:rFonts w:hint="cs"/>
          <w:rtl/>
          <w:lang w:eastAsia="he-IL"/>
        </w:rPr>
        <w:t xml:space="preserve">שתקציב המדינה יאושר סוף כל סוף גם לשנה </w:t>
      </w:r>
      <w:bookmarkStart w:id="1848" w:name="_ETM_Q1_5897335"/>
      <w:bookmarkEnd w:id="1848"/>
      <w:r w:rsidR="004C27E8">
        <w:rPr>
          <w:rFonts w:hint="cs"/>
          <w:rtl/>
          <w:lang w:eastAsia="he-IL"/>
        </w:rPr>
        <w:t xml:space="preserve">הזאת וגם לשנה הבאה, מן הסתם תהיה לנו יכולת לסייע </w:t>
      </w:r>
      <w:bookmarkStart w:id="1849" w:name="_ETM_Q1_5901095"/>
      <w:bookmarkEnd w:id="1849"/>
      <w:r w:rsidR="004C27E8">
        <w:rPr>
          <w:rFonts w:hint="cs"/>
          <w:rtl/>
          <w:lang w:eastAsia="he-IL"/>
        </w:rPr>
        <w:t>הרבה יותר בנושאים האלה.</w:t>
      </w:r>
    </w:p>
    <w:p w:rsidR="004C27E8" w:rsidRDefault="004C27E8" w:rsidP="00B905EC">
      <w:pPr>
        <w:rPr>
          <w:rtl/>
          <w:lang w:eastAsia="he-IL"/>
        </w:rPr>
      </w:pPr>
      <w:bookmarkStart w:id="1850" w:name="_ETM_Q1_5903470"/>
      <w:bookmarkStart w:id="1851" w:name="_ETM_Q1_5903544"/>
      <w:bookmarkEnd w:id="1850"/>
      <w:bookmarkEnd w:id="1851"/>
    </w:p>
    <w:p w:rsidR="004C27E8" w:rsidRDefault="004C27E8" w:rsidP="00B905EC">
      <w:pPr>
        <w:rPr>
          <w:rtl/>
          <w:lang w:eastAsia="he-IL"/>
        </w:rPr>
      </w:pPr>
      <w:bookmarkStart w:id="1852" w:name="_ETM_Q1_5903573"/>
      <w:bookmarkStart w:id="1853" w:name="_ETM_Q1_5903611"/>
      <w:bookmarkEnd w:id="1852"/>
      <w:bookmarkEnd w:id="1853"/>
      <w:r>
        <w:rPr>
          <w:rFonts w:hint="cs"/>
          <w:rtl/>
          <w:lang w:eastAsia="he-IL"/>
        </w:rPr>
        <w:t xml:space="preserve">אני רוצה שוב להדגיש שהבעיה המרכזית </w:t>
      </w:r>
      <w:bookmarkStart w:id="1854" w:name="_ETM_Q1_5906031"/>
      <w:bookmarkEnd w:id="1854"/>
      <w:r>
        <w:rPr>
          <w:rFonts w:hint="cs"/>
          <w:rtl/>
          <w:lang w:eastAsia="he-IL"/>
        </w:rPr>
        <w:t>היא שבאמת השירותים לא נפתחו. בזמנו, עת הוקם המרכז</w:t>
      </w:r>
      <w:r w:rsidR="00243C1E">
        <w:rPr>
          <w:rFonts w:hint="cs"/>
          <w:rtl/>
          <w:lang w:eastAsia="he-IL"/>
        </w:rPr>
        <w:t xml:space="preserve"> </w:t>
      </w:r>
      <w:bookmarkStart w:id="1855" w:name="_ETM_Q1_5910303"/>
      <w:bookmarkEnd w:id="1855"/>
      <w:r>
        <w:rPr>
          <w:rFonts w:hint="cs"/>
          <w:rtl/>
          <w:lang w:eastAsia="he-IL"/>
        </w:rPr>
        <w:t xml:space="preserve">מאו"ר באשדוד, זה היה ב-2009-2008, אני יצאתי לתפקיד אחר וחזרתי </w:t>
      </w:r>
      <w:bookmarkStart w:id="1856" w:name="_ETM_Q1_5915223"/>
      <w:bookmarkEnd w:id="1856"/>
      <w:r>
        <w:rPr>
          <w:rFonts w:hint="cs"/>
          <w:rtl/>
          <w:lang w:eastAsia="he-IL"/>
        </w:rPr>
        <w:t>למערכת ב-2016 ונדהמתי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הוקמו עוד מרכזים </w:t>
      </w:r>
      <w:bookmarkStart w:id="1857" w:name="_ETM_Q1_5919085"/>
      <w:bookmarkEnd w:id="1857"/>
      <w:r>
        <w:rPr>
          <w:rFonts w:hint="cs"/>
          <w:rtl/>
          <w:lang w:eastAsia="he-IL"/>
        </w:rPr>
        <w:t xml:space="preserve">כאלה. </w:t>
      </w:r>
    </w:p>
    <w:p w:rsidR="004C27E8" w:rsidRDefault="004C27E8" w:rsidP="00B905EC">
      <w:pPr>
        <w:rPr>
          <w:rtl/>
          <w:lang w:eastAsia="he-IL"/>
        </w:rPr>
      </w:pPr>
      <w:bookmarkStart w:id="1858" w:name="_ETM_Q1_5921397"/>
      <w:bookmarkStart w:id="1859" w:name="_ETM_Q1_5921456"/>
      <w:bookmarkStart w:id="1860" w:name="_ETM_Q1_5921173"/>
      <w:bookmarkEnd w:id="1858"/>
      <w:bookmarkEnd w:id="1859"/>
      <w:bookmarkEnd w:id="1860"/>
    </w:p>
    <w:p w:rsidR="004C27E8" w:rsidRDefault="004C27E8" w:rsidP="004C27E8">
      <w:pPr>
        <w:pStyle w:val="af6"/>
        <w:keepNext/>
        <w:rPr>
          <w:rtl/>
        </w:rPr>
      </w:pPr>
      <w:bookmarkStart w:id="1861" w:name="ET_yor_6041_83"/>
      <w:r w:rsidRPr="004C27E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C27E8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861"/>
    </w:p>
    <w:p w:rsidR="004C27E8" w:rsidRDefault="004C27E8" w:rsidP="004C27E8">
      <w:pPr>
        <w:pStyle w:val="KeepWithNext"/>
        <w:rPr>
          <w:rtl/>
          <w:lang w:eastAsia="he-IL"/>
        </w:rPr>
      </w:pPr>
    </w:p>
    <w:p w:rsidR="004C27E8" w:rsidRDefault="004C27E8" w:rsidP="004C27E8">
      <w:pPr>
        <w:rPr>
          <w:rtl/>
          <w:lang w:eastAsia="he-IL"/>
        </w:rPr>
      </w:pPr>
      <w:bookmarkStart w:id="1862" w:name="_ETM_Q1_5921540"/>
      <w:bookmarkStart w:id="1863" w:name="_ETM_Q1_5921565"/>
      <w:bookmarkEnd w:id="1862"/>
      <w:bookmarkEnd w:id="1863"/>
      <w:r>
        <w:rPr>
          <w:rFonts w:hint="cs"/>
          <w:rtl/>
          <w:lang w:eastAsia="he-IL"/>
        </w:rPr>
        <w:t>הפיילוט נשאר פיילוט.</w:t>
      </w:r>
    </w:p>
    <w:p w:rsidR="004C27E8" w:rsidRDefault="004C27E8" w:rsidP="004C27E8">
      <w:pPr>
        <w:rPr>
          <w:rtl/>
          <w:lang w:eastAsia="he-IL"/>
        </w:rPr>
      </w:pPr>
      <w:bookmarkStart w:id="1864" w:name="_ETM_Q1_5920443"/>
      <w:bookmarkStart w:id="1865" w:name="_ETM_Q1_5920492"/>
      <w:bookmarkStart w:id="1866" w:name="_ETM_Q1_5921947"/>
      <w:bookmarkEnd w:id="1864"/>
      <w:bookmarkEnd w:id="1865"/>
      <w:bookmarkEnd w:id="1866"/>
    </w:p>
    <w:p w:rsidR="004C27E8" w:rsidRDefault="004C27E8" w:rsidP="004C27E8">
      <w:pPr>
        <w:pStyle w:val="af9"/>
        <w:keepNext/>
        <w:rPr>
          <w:rtl/>
          <w:lang w:eastAsia="he-IL"/>
        </w:rPr>
      </w:pPr>
      <w:bookmarkStart w:id="1867" w:name="ET_guest_חגי_ברוש_84"/>
      <w:r w:rsidRPr="004C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4C27E8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867"/>
    </w:p>
    <w:p w:rsidR="004C27E8" w:rsidRDefault="004C27E8" w:rsidP="004C27E8">
      <w:pPr>
        <w:pStyle w:val="KeepWithNext"/>
        <w:rPr>
          <w:rtl/>
          <w:lang w:eastAsia="he-IL"/>
        </w:rPr>
      </w:pPr>
    </w:p>
    <w:p w:rsidR="004C27E8" w:rsidRDefault="004C27E8" w:rsidP="004C27E8">
      <w:pPr>
        <w:rPr>
          <w:rtl/>
          <w:lang w:eastAsia="he-IL"/>
        </w:rPr>
      </w:pPr>
      <w:bookmarkStart w:id="1868" w:name="_ETM_Q1_5922222"/>
      <w:bookmarkStart w:id="1869" w:name="_ETM_Q1_5922243"/>
      <w:bookmarkEnd w:id="1868"/>
      <w:bookmarkEnd w:id="1869"/>
      <w:r>
        <w:rPr>
          <w:rFonts w:hint="cs"/>
          <w:rtl/>
          <w:lang w:eastAsia="he-IL"/>
        </w:rPr>
        <w:t>נכון. היה פיילוט, משרד הבריאות השתתף</w:t>
      </w:r>
      <w:bookmarkStart w:id="1870" w:name="_ETM_Q1_5926791"/>
      <w:bookmarkEnd w:id="1870"/>
      <w:r>
        <w:rPr>
          <w:rFonts w:hint="cs"/>
          <w:rtl/>
          <w:lang w:eastAsia="he-IL"/>
        </w:rPr>
        <w:t xml:space="preserve"> והוכח כמשהו יעיל בצורה בלתי רגילה. חזרתי למערכת ב-2016 </w:t>
      </w:r>
      <w:bookmarkStart w:id="1871" w:name="_ETM_Q1_5935255"/>
      <w:bookmarkEnd w:id="1871"/>
      <w:r>
        <w:rPr>
          <w:rFonts w:hint="cs"/>
          <w:rtl/>
          <w:lang w:eastAsia="he-IL"/>
        </w:rPr>
        <w:t>ולא לקחו את הפיילוט הזה ומינפו אותו כמו שהייתי מצפה</w:t>
      </w:r>
      <w:bookmarkStart w:id="1872" w:name="_ETM_Q1_5937033"/>
      <w:bookmarkEnd w:id="1872"/>
      <w:r>
        <w:rPr>
          <w:rFonts w:hint="cs"/>
          <w:rtl/>
          <w:lang w:eastAsia="he-IL"/>
        </w:rPr>
        <w:t xml:space="preserve"> לדוגמה שמשרד הבריאות יעשה.</w:t>
      </w:r>
    </w:p>
    <w:p w:rsidR="004C27E8" w:rsidRDefault="004C27E8" w:rsidP="004C27E8">
      <w:pPr>
        <w:rPr>
          <w:rtl/>
          <w:lang w:eastAsia="he-IL"/>
        </w:rPr>
      </w:pPr>
      <w:bookmarkStart w:id="1873" w:name="_ETM_Q1_5941155"/>
      <w:bookmarkStart w:id="1874" w:name="_ETM_Q1_5941219"/>
      <w:bookmarkStart w:id="1875" w:name="_ETM_Q1_5942043"/>
      <w:bookmarkEnd w:id="1873"/>
      <w:bookmarkEnd w:id="1874"/>
      <w:bookmarkEnd w:id="1875"/>
    </w:p>
    <w:p w:rsidR="004C27E8" w:rsidRDefault="004C27E8" w:rsidP="004C27E8">
      <w:pPr>
        <w:pStyle w:val="af6"/>
        <w:keepNext/>
        <w:rPr>
          <w:rtl/>
        </w:rPr>
      </w:pPr>
      <w:bookmarkStart w:id="1876" w:name="ET_yor_6041_85"/>
      <w:r w:rsidRPr="004C27E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4C27E8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876"/>
    </w:p>
    <w:p w:rsidR="004C27E8" w:rsidRDefault="004C27E8" w:rsidP="004C27E8">
      <w:pPr>
        <w:pStyle w:val="KeepWithNext"/>
        <w:rPr>
          <w:rtl/>
          <w:lang w:eastAsia="he-IL"/>
        </w:rPr>
      </w:pPr>
    </w:p>
    <w:p w:rsidR="004C27E8" w:rsidRDefault="004C27E8" w:rsidP="004C27E8">
      <w:pPr>
        <w:rPr>
          <w:rtl/>
          <w:lang w:eastAsia="he-IL"/>
        </w:rPr>
      </w:pPr>
      <w:bookmarkStart w:id="1877" w:name="_ETM_Q1_5942412"/>
      <w:bookmarkStart w:id="1878" w:name="_ETM_Q1_5942436"/>
      <w:bookmarkEnd w:id="1877"/>
      <w:bookmarkEnd w:id="1878"/>
      <w:r>
        <w:rPr>
          <w:rFonts w:hint="cs"/>
          <w:rtl/>
          <w:lang w:eastAsia="he-IL"/>
        </w:rPr>
        <w:t>אני מתחברת למה שאתה אומר. אני חושבת שצריך כאן ממש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לנער את המערכת. אגב, לי לא אכפת היכן תהיה הרשות הזאת. אין ספק שחייבת להיות רשות שמתכללת את </w:t>
      </w:r>
      <w:bookmarkStart w:id="1879" w:name="_ETM_Q1_5951589"/>
      <w:bookmarkEnd w:id="1879"/>
      <w:r>
        <w:rPr>
          <w:rFonts w:hint="cs"/>
          <w:rtl/>
          <w:lang w:eastAsia="he-IL"/>
        </w:rPr>
        <w:t xml:space="preserve">כל הדבר הזה, את כל האירוע הזה, על כל הרצף </w:t>
      </w:r>
      <w:bookmarkStart w:id="1880" w:name="_ETM_Q1_5953939"/>
      <w:bookmarkEnd w:id="1880"/>
      <w:r>
        <w:rPr>
          <w:rFonts w:hint="cs"/>
          <w:rtl/>
          <w:lang w:eastAsia="he-IL"/>
        </w:rPr>
        <w:t>שלו וזה עולה בכל דיון שיוצא מהוועדה הזאת בכל</w:t>
      </w:r>
      <w:bookmarkStart w:id="1881" w:name="_ETM_Q1_5956707"/>
      <w:bookmarkEnd w:id="1881"/>
      <w:r>
        <w:rPr>
          <w:rFonts w:hint="cs"/>
          <w:rtl/>
          <w:lang w:eastAsia="he-IL"/>
        </w:rPr>
        <w:t xml:space="preserve"> נושא שקשור להתמכרויות בכל דרך שהיא, ובטח התחלואה הכפולה היא </w:t>
      </w:r>
      <w:bookmarkStart w:id="1882" w:name="_ETM_Q1_5960993"/>
      <w:bookmarkEnd w:id="1882"/>
      <w:r>
        <w:rPr>
          <w:rFonts w:hint="cs"/>
          <w:rtl/>
          <w:lang w:eastAsia="he-IL"/>
        </w:rPr>
        <w:t xml:space="preserve">רק מאירה את הזרקור בצורה כל כך מוחשית ומראה עד </w:t>
      </w:r>
      <w:bookmarkStart w:id="1883" w:name="_ETM_Q1_5965361"/>
      <w:bookmarkEnd w:id="1883"/>
      <w:r>
        <w:rPr>
          <w:rFonts w:hint="cs"/>
          <w:rtl/>
          <w:lang w:eastAsia="he-IL"/>
        </w:rPr>
        <w:t>כמה זה חיוני. אני מתחברת לסיפה של ד</w:t>
      </w:r>
      <w:bookmarkStart w:id="1884" w:name="_ETM_Q1_5966430"/>
      <w:bookmarkEnd w:id="1884"/>
      <w:r>
        <w:rPr>
          <w:rFonts w:hint="cs"/>
          <w:rtl/>
          <w:lang w:eastAsia="he-IL"/>
        </w:rPr>
        <w:t>בריך.</w:t>
      </w:r>
    </w:p>
    <w:p w:rsidR="004C27E8" w:rsidRDefault="004C27E8" w:rsidP="004C27E8">
      <w:pPr>
        <w:rPr>
          <w:rtl/>
          <w:lang w:eastAsia="he-IL"/>
        </w:rPr>
      </w:pPr>
      <w:bookmarkStart w:id="1885" w:name="_ETM_Q1_5970521"/>
      <w:bookmarkStart w:id="1886" w:name="_ETM_Q1_5970582"/>
      <w:bookmarkStart w:id="1887" w:name="_ETM_Q1_5969701"/>
      <w:bookmarkEnd w:id="1885"/>
      <w:bookmarkEnd w:id="1886"/>
      <w:bookmarkEnd w:id="1887"/>
    </w:p>
    <w:p w:rsidR="004C27E8" w:rsidRDefault="004C27E8" w:rsidP="004C27E8">
      <w:pPr>
        <w:pStyle w:val="af9"/>
        <w:keepNext/>
        <w:rPr>
          <w:rtl/>
          <w:lang w:eastAsia="he-IL"/>
        </w:rPr>
      </w:pPr>
      <w:bookmarkStart w:id="1888" w:name="ET_guest_חגי_ברוש_86"/>
      <w:r w:rsidRPr="004C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4C27E8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888"/>
    </w:p>
    <w:p w:rsidR="004C27E8" w:rsidRDefault="004C27E8" w:rsidP="004C27E8">
      <w:pPr>
        <w:pStyle w:val="KeepWithNext"/>
        <w:rPr>
          <w:rtl/>
          <w:lang w:eastAsia="he-IL"/>
        </w:rPr>
      </w:pPr>
    </w:p>
    <w:p w:rsidR="004C27E8" w:rsidRDefault="004C27E8" w:rsidP="004C27E8">
      <w:pPr>
        <w:rPr>
          <w:rtl/>
          <w:lang w:eastAsia="he-IL"/>
        </w:rPr>
      </w:pPr>
      <w:bookmarkStart w:id="1889" w:name="_ETM_Q1_5969967"/>
      <w:bookmarkStart w:id="1890" w:name="_ETM_Q1_5969987"/>
      <w:bookmarkEnd w:id="1889"/>
      <w:bookmarkEnd w:id="1890"/>
      <w:r>
        <w:rPr>
          <w:rFonts w:hint="cs"/>
          <w:rtl/>
          <w:lang w:eastAsia="he-IL"/>
        </w:rPr>
        <w:t xml:space="preserve">עוד משפט אחד. אני כן חושב שמעבר לשינוי </w:t>
      </w:r>
      <w:bookmarkStart w:id="1891" w:name="_ETM_Q1_5973967"/>
      <w:bookmarkEnd w:id="1891"/>
      <w:r>
        <w:rPr>
          <w:rFonts w:hint="cs"/>
          <w:rtl/>
          <w:lang w:eastAsia="he-IL"/>
        </w:rPr>
        <w:t xml:space="preserve">הרגולטורי שדיבר עליו פרופסור שאול קודם, להכניס באמת את הנושא </w:t>
      </w:r>
      <w:bookmarkStart w:id="1892" w:name="_ETM_Q1_5978595"/>
      <w:bookmarkEnd w:id="1892"/>
      <w:r>
        <w:rPr>
          <w:rFonts w:hint="cs"/>
          <w:rtl/>
          <w:lang w:eastAsia="he-IL"/>
        </w:rPr>
        <w:t xml:space="preserve">הזה לחוק הבריאות הממלכתי. אני כן חושב </w:t>
      </w:r>
      <w:bookmarkStart w:id="1893" w:name="_ETM_Q1_5982658"/>
      <w:bookmarkEnd w:id="1893"/>
      <w:r>
        <w:rPr>
          <w:rFonts w:hint="cs"/>
          <w:rtl/>
          <w:lang w:eastAsia="he-IL"/>
        </w:rPr>
        <w:t xml:space="preserve">שצריך לשבת עם מנכ"ל משרד הבריאות, צריך לבנות איזושהי תוכנית </w:t>
      </w:r>
      <w:bookmarkStart w:id="1894" w:name="_ETM_Q1_5986864"/>
      <w:bookmarkEnd w:id="1894"/>
      <w:r>
        <w:rPr>
          <w:rFonts w:hint="cs"/>
          <w:rtl/>
          <w:lang w:eastAsia="he-IL"/>
        </w:rPr>
        <w:t>חו</w:t>
      </w:r>
      <w:r w:rsidR="003C04A1">
        <w:rPr>
          <w:rFonts w:hint="cs"/>
          <w:rtl/>
          <w:lang w:eastAsia="he-IL"/>
        </w:rPr>
        <w:t>מש מסודרת לעניין הזה בחתימת ידו. אני יודע שהי</w:t>
      </w:r>
      <w:bookmarkStart w:id="1895" w:name="_ETM_Q1_5988237"/>
      <w:bookmarkEnd w:id="1895"/>
      <w:r w:rsidR="003C04A1">
        <w:rPr>
          <w:rFonts w:hint="cs"/>
          <w:rtl/>
          <w:lang w:eastAsia="he-IL"/>
        </w:rPr>
        <w:t xml:space="preserve">ום הוא טרוד בדברים אחרים ובנושאים דחופים יותר, </w:t>
      </w:r>
      <w:bookmarkStart w:id="1896" w:name="_ETM_Q1_5994513"/>
      <w:bookmarkEnd w:id="1896"/>
      <w:r w:rsidR="003C04A1">
        <w:rPr>
          <w:rFonts w:hint="cs"/>
          <w:rtl/>
          <w:lang w:eastAsia="he-IL"/>
        </w:rPr>
        <w:t xml:space="preserve">אבל חייבים לרתום את המנהיגות של משרד הבריאות לכל התהליך </w:t>
      </w:r>
      <w:bookmarkStart w:id="1897" w:name="_ETM_Q1_5997914"/>
      <w:bookmarkEnd w:id="1897"/>
      <w:r w:rsidR="003C04A1">
        <w:rPr>
          <w:rFonts w:hint="cs"/>
          <w:rtl/>
          <w:lang w:eastAsia="he-IL"/>
        </w:rPr>
        <w:t xml:space="preserve">הזה כדי שיבוא איזה מסר מלמעלה שיממן את </w:t>
      </w:r>
      <w:bookmarkStart w:id="1898" w:name="_ETM_Q1_6000071"/>
      <w:bookmarkEnd w:id="1898"/>
      <w:r w:rsidR="003C04A1">
        <w:rPr>
          <w:rFonts w:hint="cs"/>
          <w:rtl/>
          <w:lang w:eastAsia="he-IL"/>
        </w:rPr>
        <w:t xml:space="preserve">הנושא הזה, כפי שהציגה קודם חברתי </w:t>
      </w:r>
      <w:bookmarkStart w:id="1899" w:name="_ETM_Q1_6003896"/>
      <w:bookmarkEnd w:id="1899"/>
      <w:r w:rsidR="003C04A1">
        <w:rPr>
          <w:rFonts w:hint="cs"/>
          <w:rtl/>
          <w:lang w:eastAsia="he-IL"/>
        </w:rPr>
        <w:t>מיכל, נושא שנוגע בהמון משפחות ברחבי מדינת</w:t>
      </w:r>
      <w:r w:rsidR="00243C1E">
        <w:rPr>
          <w:rFonts w:hint="cs"/>
          <w:rtl/>
          <w:lang w:eastAsia="he-IL"/>
        </w:rPr>
        <w:t xml:space="preserve"> </w:t>
      </w:r>
      <w:r w:rsidR="003C04A1">
        <w:rPr>
          <w:rFonts w:hint="cs"/>
          <w:rtl/>
          <w:lang w:eastAsia="he-IL"/>
        </w:rPr>
        <w:t xml:space="preserve">ישראל, </w:t>
      </w:r>
      <w:bookmarkStart w:id="1900" w:name="_ETM_Q1_6006729"/>
      <w:bookmarkEnd w:id="1900"/>
      <w:r w:rsidR="003C04A1">
        <w:rPr>
          <w:rFonts w:hint="cs"/>
          <w:rtl/>
          <w:lang w:eastAsia="he-IL"/>
        </w:rPr>
        <w:t xml:space="preserve">כדי שהנושא יקבל את הביטוי שלו. מן הסתם נוכל להיות </w:t>
      </w:r>
      <w:bookmarkStart w:id="1901" w:name="_ETM_Q1_6010407"/>
      <w:bookmarkEnd w:id="1901"/>
      <w:r w:rsidR="003C04A1">
        <w:rPr>
          <w:rFonts w:hint="cs"/>
          <w:rtl/>
          <w:lang w:eastAsia="he-IL"/>
        </w:rPr>
        <w:t xml:space="preserve">שותפים לסוג כזה של תוכנית בדרך כזו או אחרת. לעשות כאן איזשהו מהלך משמעותי עם תוכנית מסודרת שיורדת ואומרת </w:t>
      </w:r>
      <w:bookmarkStart w:id="1902" w:name="_ETM_Q1_6018674"/>
      <w:bookmarkEnd w:id="1902"/>
      <w:r w:rsidR="003C04A1">
        <w:rPr>
          <w:rFonts w:hint="cs"/>
          <w:rtl/>
          <w:lang w:eastAsia="he-IL"/>
        </w:rPr>
        <w:t xml:space="preserve">בכל שנה היכן אנחנו פותחים את המסגרות, כמה אנחנו משקיעים </w:t>
      </w:r>
      <w:bookmarkStart w:id="1903" w:name="_ETM_Q1_6021105"/>
      <w:bookmarkEnd w:id="1903"/>
      <w:r w:rsidR="003C04A1">
        <w:rPr>
          <w:rFonts w:hint="cs"/>
          <w:rtl/>
          <w:lang w:eastAsia="he-IL"/>
        </w:rPr>
        <w:t>בזה,</w:t>
      </w:r>
      <w:r w:rsidR="00243C1E">
        <w:rPr>
          <w:rFonts w:hint="cs"/>
          <w:rtl/>
          <w:lang w:eastAsia="he-IL"/>
        </w:rPr>
        <w:t xml:space="preserve"> </w:t>
      </w:r>
      <w:r w:rsidR="003C04A1">
        <w:rPr>
          <w:rFonts w:hint="cs"/>
          <w:rtl/>
          <w:lang w:eastAsia="he-IL"/>
        </w:rPr>
        <w:t xml:space="preserve">כי אחרת, גם אם יהיה כאן </w:t>
      </w:r>
      <w:bookmarkStart w:id="1904" w:name="_ETM_Q1_6024488"/>
      <w:bookmarkEnd w:id="1904"/>
      <w:r w:rsidR="003C04A1">
        <w:rPr>
          <w:rFonts w:hint="cs"/>
          <w:rtl/>
          <w:lang w:eastAsia="he-IL"/>
        </w:rPr>
        <w:t>שינוי רגולטורי, עדיין צריך לשבת על הנושא הזה.</w:t>
      </w:r>
    </w:p>
    <w:p w:rsidR="003C04A1" w:rsidRDefault="003C04A1" w:rsidP="004C27E8">
      <w:pPr>
        <w:rPr>
          <w:rtl/>
          <w:lang w:eastAsia="he-IL"/>
        </w:rPr>
      </w:pPr>
      <w:bookmarkStart w:id="1905" w:name="_ETM_Q1_6026067"/>
      <w:bookmarkStart w:id="1906" w:name="_ETM_Q1_6026134"/>
      <w:bookmarkStart w:id="1907" w:name="_ETM_Q1_6026947"/>
      <w:bookmarkEnd w:id="1905"/>
      <w:bookmarkEnd w:id="1906"/>
      <w:bookmarkEnd w:id="1907"/>
    </w:p>
    <w:p w:rsidR="003C04A1" w:rsidRDefault="003C04A1" w:rsidP="003C04A1">
      <w:pPr>
        <w:pStyle w:val="af6"/>
        <w:keepNext/>
        <w:rPr>
          <w:rtl/>
        </w:rPr>
      </w:pPr>
      <w:bookmarkStart w:id="1908" w:name="ET_yor_6041_87"/>
      <w:r w:rsidRPr="003C04A1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3C04A1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908"/>
    </w:p>
    <w:p w:rsidR="003C04A1" w:rsidRDefault="003C04A1" w:rsidP="003C04A1">
      <w:pPr>
        <w:pStyle w:val="KeepWithNext"/>
        <w:rPr>
          <w:rtl/>
          <w:lang w:eastAsia="he-IL"/>
        </w:rPr>
      </w:pPr>
    </w:p>
    <w:p w:rsidR="003C04A1" w:rsidRDefault="003C04A1" w:rsidP="003C04A1">
      <w:pPr>
        <w:rPr>
          <w:rtl/>
          <w:lang w:eastAsia="he-IL"/>
        </w:rPr>
      </w:pPr>
      <w:bookmarkStart w:id="1909" w:name="_ETM_Q1_6027302"/>
      <w:bookmarkStart w:id="1910" w:name="_ETM_Q1_6027327"/>
      <w:bookmarkEnd w:id="1909"/>
      <w:bookmarkEnd w:id="1910"/>
      <w:r>
        <w:rPr>
          <w:rFonts w:hint="cs"/>
          <w:rtl/>
          <w:lang w:eastAsia="he-IL"/>
        </w:rPr>
        <w:t xml:space="preserve">ברור. זאת רק </w:t>
      </w:r>
      <w:bookmarkStart w:id="1911" w:name="_ETM_Q1_6028500"/>
      <w:bookmarkEnd w:id="1911"/>
      <w:r>
        <w:rPr>
          <w:rFonts w:hint="cs"/>
          <w:rtl/>
          <w:lang w:eastAsia="he-IL"/>
        </w:rPr>
        <w:t xml:space="preserve">ההתחלה. שינוי רגולטורי הוא בהחלט רק ההתחלה. שוב, ההכרח לשיתוף </w:t>
      </w:r>
      <w:bookmarkStart w:id="1912" w:name="_ETM_Q1_6033666"/>
      <w:bookmarkEnd w:id="1912"/>
      <w:r>
        <w:rPr>
          <w:rFonts w:hint="cs"/>
          <w:rtl/>
          <w:lang w:eastAsia="he-IL"/>
        </w:rPr>
        <w:t xml:space="preserve">בין-משרדי, שולחן עגול, איך שלא נקרא לו כדי לייצר תוכנית </w:t>
      </w:r>
      <w:bookmarkStart w:id="1913" w:name="_ETM_Q1_6037297"/>
      <w:bookmarkEnd w:id="1913"/>
      <w:r>
        <w:rPr>
          <w:rFonts w:hint="cs"/>
          <w:rtl/>
          <w:lang w:eastAsia="he-IL"/>
        </w:rPr>
        <w:t xml:space="preserve">חומש, כדי שכלל הגורמים יוכלו להיות על אותו עמוד, היא </w:t>
      </w:r>
      <w:bookmarkStart w:id="1914" w:name="_ETM_Q1_6043617"/>
      <w:bookmarkEnd w:id="1914"/>
      <w:r>
        <w:rPr>
          <w:rFonts w:hint="cs"/>
          <w:rtl/>
          <w:lang w:eastAsia="he-IL"/>
        </w:rPr>
        <w:t xml:space="preserve">חיונית והיא הדרך היחידה לייצר את הרצף הטיפולי-שיקומי </w:t>
      </w:r>
      <w:bookmarkStart w:id="1915" w:name="_ETM_Q1_6047619"/>
      <w:bookmarkEnd w:id="1915"/>
      <w:r>
        <w:rPr>
          <w:rFonts w:hint="cs"/>
          <w:rtl/>
          <w:lang w:eastAsia="he-IL"/>
        </w:rPr>
        <w:t xml:space="preserve">שדרוש גם בנושא הזה. אני מקבלת לחלוטין גם את </w:t>
      </w:r>
      <w:bookmarkStart w:id="1916" w:name="_ETM_Q1_6050503"/>
      <w:bookmarkEnd w:id="1916"/>
      <w:r>
        <w:rPr>
          <w:rFonts w:hint="cs"/>
          <w:rtl/>
          <w:lang w:eastAsia="he-IL"/>
        </w:rPr>
        <w:t xml:space="preserve">דבריך. ישבתי גם עם השרה וגם עם השר שמולי ואני </w:t>
      </w:r>
      <w:bookmarkStart w:id="1917" w:name="_ETM_Q1_6057140"/>
      <w:bookmarkEnd w:id="1917"/>
      <w:r>
        <w:rPr>
          <w:rFonts w:hint="cs"/>
          <w:rtl/>
          <w:lang w:eastAsia="he-IL"/>
        </w:rPr>
        <w:t>אשב גם עם שר הבריאות. חייב להיות מענה מתכלל</w:t>
      </w:r>
      <w:bookmarkStart w:id="1918" w:name="_ETM_Q1_6059743"/>
      <w:bookmarkEnd w:id="1918"/>
      <w:r>
        <w:rPr>
          <w:rFonts w:hint="cs"/>
          <w:rtl/>
          <w:lang w:eastAsia="he-IL"/>
        </w:rPr>
        <w:t xml:space="preserve"> לכל האירוע הזה. ללא ספק. אני מתחברת מאוד לדבריך. </w:t>
      </w:r>
      <w:bookmarkStart w:id="1919" w:name="_ETM_Q1_6066162"/>
      <w:bookmarkEnd w:id="1919"/>
      <w:r>
        <w:rPr>
          <w:rFonts w:hint="cs"/>
          <w:rtl/>
          <w:lang w:eastAsia="he-IL"/>
        </w:rPr>
        <w:t>תודה רבה.</w:t>
      </w:r>
    </w:p>
    <w:p w:rsidR="003C04A1" w:rsidRDefault="003C04A1" w:rsidP="003C04A1">
      <w:pPr>
        <w:rPr>
          <w:rtl/>
          <w:lang w:eastAsia="he-IL"/>
        </w:rPr>
      </w:pPr>
      <w:bookmarkStart w:id="1920" w:name="_ETM_Q1_6066560"/>
      <w:bookmarkStart w:id="1921" w:name="_ETM_Q1_6066631"/>
      <w:bookmarkEnd w:id="1920"/>
      <w:bookmarkEnd w:id="1921"/>
    </w:p>
    <w:p w:rsidR="003C04A1" w:rsidRDefault="003C04A1" w:rsidP="003C04A1">
      <w:pPr>
        <w:rPr>
          <w:rtl/>
          <w:lang w:eastAsia="he-IL"/>
        </w:rPr>
      </w:pPr>
      <w:bookmarkStart w:id="1922" w:name="_ETM_Q1_6071296"/>
      <w:bookmarkStart w:id="1923" w:name="_ETM_Q1_6071364"/>
      <w:bookmarkEnd w:id="1922"/>
      <w:bookmarkEnd w:id="1923"/>
      <w:r>
        <w:rPr>
          <w:rFonts w:hint="cs"/>
          <w:rtl/>
          <w:lang w:eastAsia="he-IL"/>
        </w:rPr>
        <w:t>אני רוצה לתת הזדמנות לאוריה גן, מנכ"ל מלכישוע.</w:t>
      </w:r>
      <w:bookmarkStart w:id="1924" w:name="_ETM_Q1_6080924"/>
      <w:bookmarkEnd w:id="1924"/>
      <w:r>
        <w:rPr>
          <w:rFonts w:hint="cs"/>
          <w:rtl/>
          <w:lang w:eastAsia="he-IL"/>
        </w:rPr>
        <w:t xml:space="preserve"> היות וזה דיון </w:t>
      </w:r>
      <w:bookmarkStart w:id="1925" w:name="_ETM_Q1_6083371"/>
      <w:bookmarkEnd w:id="1925"/>
      <w:r>
        <w:rPr>
          <w:rFonts w:hint="cs"/>
          <w:rtl/>
          <w:lang w:eastAsia="he-IL"/>
        </w:rPr>
        <w:t>כל כך חשוב ונמצאים כאן הרבה מהגורמים, חשוב לי שנשמע את כולם כדי שהוועדה תדע להתקדם לצעד הבא.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אתנו אוריה? אם הוא לא </w:t>
      </w:r>
      <w:bookmarkStart w:id="1926" w:name="_ETM_Q1_6100550"/>
      <w:bookmarkEnd w:id="1926"/>
      <w:r>
        <w:rPr>
          <w:rFonts w:hint="cs"/>
          <w:rtl/>
          <w:lang w:eastAsia="he-IL"/>
        </w:rPr>
        <w:t>נמצא, נמשיך לאירית יפתח שרצקי, מנהלת שיר</w:t>
      </w:r>
      <w:bookmarkStart w:id="1927" w:name="_ETM_Q1_6104538"/>
      <w:bookmarkEnd w:id="1927"/>
      <w:r>
        <w:rPr>
          <w:rFonts w:hint="cs"/>
          <w:rtl/>
          <w:lang w:eastAsia="he-IL"/>
        </w:rPr>
        <w:t>ות אבחון ושיקום בקהילה, הרשות לשיקום האסיר.</w:t>
      </w:r>
    </w:p>
    <w:p w:rsidR="003C04A1" w:rsidRDefault="003C04A1" w:rsidP="003C04A1">
      <w:pPr>
        <w:rPr>
          <w:rtl/>
          <w:lang w:eastAsia="he-IL"/>
        </w:rPr>
      </w:pPr>
      <w:bookmarkStart w:id="1928" w:name="_ETM_Q1_6107729"/>
      <w:bookmarkStart w:id="1929" w:name="_ETM_Q1_6107790"/>
      <w:bookmarkStart w:id="1930" w:name="_ETM_Q1_6108497"/>
      <w:bookmarkStart w:id="1931" w:name="_ETM_Q1_6124645"/>
      <w:bookmarkStart w:id="1932" w:name="_ETM_Q1_6124698"/>
      <w:bookmarkEnd w:id="1928"/>
      <w:bookmarkEnd w:id="1929"/>
      <w:bookmarkEnd w:id="1930"/>
      <w:bookmarkEnd w:id="1931"/>
      <w:bookmarkEnd w:id="1932"/>
    </w:p>
    <w:p w:rsidR="003C04A1" w:rsidRDefault="003C04A1" w:rsidP="003C04A1">
      <w:pPr>
        <w:pStyle w:val="af9"/>
        <w:keepNext/>
        <w:rPr>
          <w:rtl/>
          <w:lang w:eastAsia="he-IL"/>
        </w:rPr>
      </w:pPr>
      <w:bookmarkStart w:id="1933" w:name="ET_guest_538847_89"/>
      <w:r w:rsidRPr="003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יפתח-שרצקי:</w:t>
      </w:r>
      <w:r w:rsidRPr="003C04A1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933"/>
    </w:p>
    <w:p w:rsidR="003C04A1" w:rsidRDefault="003C04A1" w:rsidP="003C04A1">
      <w:pPr>
        <w:pStyle w:val="KeepWithNext"/>
        <w:rPr>
          <w:rtl/>
          <w:lang w:eastAsia="he-IL"/>
        </w:rPr>
      </w:pPr>
    </w:p>
    <w:p w:rsidR="003C04A1" w:rsidRDefault="003C04A1" w:rsidP="003C04A1">
      <w:pPr>
        <w:rPr>
          <w:rtl/>
          <w:lang w:eastAsia="he-IL"/>
        </w:rPr>
      </w:pPr>
      <w:bookmarkStart w:id="1934" w:name="_ETM_Q1_6127517"/>
      <w:bookmarkStart w:id="1935" w:name="_ETM_Q1_6127561"/>
      <w:bookmarkEnd w:id="1934"/>
      <w:bookmarkEnd w:id="1935"/>
      <w:r>
        <w:rPr>
          <w:rFonts w:hint="cs"/>
          <w:rtl/>
          <w:lang w:eastAsia="he-IL"/>
        </w:rPr>
        <w:t>צוהריים טובים. נמצאת אתי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הקולגה שלי, לילך אלמוג, והייתי רוצה שגם היא </w:t>
      </w:r>
      <w:bookmarkStart w:id="1936" w:name="_ETM_Q1_6137015"/>
      <w:bookmarkEnd w:id="1936"/>
      <w:r>
        <w:rPr>
          <w:rFonts w:hint="cs"/>
          <w:rtl/>
          <w:lang w:eastAsia="he-IL"/>
        </w:rPr>
        <w:t xml:space="preserve">תוכל לדבר. לא נגזול זמן רב. אני אומר </w:t>
      </w:r>
      <w:bookmarkStart w:id="1937" w:name="_ETM_Q1_6145377"/>
      <w:bookmarkEnd w:id="1937"/>
      <w:r>
        <w:rPr>
          <w:rFonts w:hint="cs"/>
          <w:rtl/>
          <w:lang w:eastAsia="he-IL"/>
        </w:rPr>
        <w:t xml:space="preserve">שברמה המאוד בסיסית, הרשות לשיקום האסיר נתקלת בחסמים בנושא </w:t>
      </w:r>
      <w:bookmarkStart w:id="1938" w:name="_ETM_Q1_6151297"/>
      <w:bookmarkEnd w:id="1938"/>
      <w:r>
        <w:rPr>
          <w:rFonts w:hint="cs"/>
          <w:rtl/>
          <w:lang w:eastAsia="he-IL"/>
        </w:rPr>
        <w:t xml:space="preserve">תחלואה כפולה אנחנו נפגשים עם האסירים בבתי הכלא. </w:t>
      </w:r>
      <w:bookmarkStart w:id="1939" w:name="_ETM_Q1_6156896"/>
      <w:bookmarkEnd w:id="1939"/>
      <w:r>
        <w:rPr>
          <w:rFonts w:hint="cs"/>
          <w:rtl/>
          <w:lang w:eastAsia="he-IL"/>
        </w:rPr>
        <w:t xml:space="preserve">מי שלא יודע, נציגי הרשות לשיקום האסיר פוגשים את </w:t>
      </w:r>
      <w:bookmarkStart w:id="1940" w:name="_ETM_Q1_6159808"/>
      <w:bookmarkEnd w:id="1940"/>
      <w:r>
        <w:rPr>
          <w:rFonts w:hint="cs"/>
          <w:rtl/>
          <w:lang w:eastAsia="he-IL"/>
        </w:rPr>
        <w:t>כל האסירים לקראת עלייתם לוועדות השחרורים, לקראת קיצור מאסרם בשליש.</w:t>
      </w:r>
      <w:bookmarkStart w:id="1941" w:name="_ETM_Q1_6167795"/>
      <w:bookmarkEnd w:id="1941"/>
      <w:r>
        <w:rPr>
          <w:rFonts w:hint="cs"/>
          <w:rtl/>
          <w:lang w:eastAsia="he-IL"/>
        </w:rPr>
        <w:t xml:space="preserve"> יש שיתוף פעולה מאוד פורה עם שירות בתי הסוהר</w:t>
      </w:r>
      <w:bookmarkStart w:id="1942" w:name="_ETM_Q1_6172434"/>
      <w:bookmarkEnd w:id="1942"/>
      <w:r>
        <w:rPr>
          <w:rFonts w:hint="cs"/>
          <w:rtl/>
          <w:lang w:eastAsia="he-IL"/>
        </w:rPr>
        <w:t xml:space="preserve"> גם לגבי אסירים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נפגעי נפש וגם </w:t>
      </w:r>
      <w:bookmarkStart w:id="1943" w:name="_ETM_Q1_6177212"/>
      <w:bookmarkEnd w:id="1943"/>
      <w:r>
        <w:rPr>
          <w:rFonts w:hint="cs"/>
          <w:rtl/>
          <w:lang w:eastAsia="he-IL"/>
        </w:rPr>
        <w:t xml:space="preserve">בכלל בתחלואה כפולה. הבעיה, בעיה שנמשכת שנים, </w:t>
      </w:r>
      <w:bookmarkStart w:id="1944" w:name="_ETM_Q1_6185817"/>
      <w:bookmarkEnd w:id="1944"/>
      <w:r>
        <w:rPr>
          <w:rFonts w:hint="cs"/>
          <w:rtl/>
          <w:lang w:eastAsia="he-IL"/>
        </w:rPr>
        <w:t>היא בנושא של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ועדות סל שיקום. במצב של היום </w:t>
      </w:r>
      <w:bookmarkStart w:id="1945" w:name="_ETM_Q1_6191590"/>
      <w:bookmarkEnd w:id="1945"/>
      <w:r>
        <w:rPr>
          <w:rFonts w:hint="cs"/>
          <w:rtl/>
          <w:lang w:eastAsia="he-IL"/>
        </w:rPr>
        <w:t>לא מתקיימות ועדות סל השיקום לאסירים נפגעי נפש בצפון ובדרום</w:t>
      </w:r>
      <w:r w:rsidR="0018211D">
        <w:rPr>
          <w:rFonts w:hint="cs"/>
          <w:rtl/>
          <w:lang w:eastAsia="he-IL"/>
        </w:rPr>
        <w:t>.</w:t>
      </w:r>
    </w:p>
    <w:p w:rsidR="0018211D" w:rsidRDefault="0018211D" w:rsidP="003C04A1">
      <w:pPr>
        <w:rPr>
          <w:rtl/>
          <w:lang w:eastAsia="he-IL"/>
        </w:rPr>
      </w:pPr>
      <w:bookmarkStart w:id="1946" w:name="_ETM_Q1_6198399"/>
      <w:bookmarkStart w:id="1947" w:name="_ETM_Q1_6198458"/>
      <w:bookmarkStart w:id="1948" w:name="_ETM_Q1_6200431"/>
      <w:bookmarkEnd w:id="1946"/>
      <w:bookmarkEnd w:id="1947"/>
      <w:bookmarkEnd w:id="1948"/>
    </w:p>
    <w:p w:rsidR="0018211D" w:rsidRDefault="0018211D" w:rsidP="0018211D">
      <w:pPr>
        <w:pStyle w:val="af6"/>
        <w:keepNext/>
        <w:rPr>
          <w:rtl/>
        </w:rPr>
      </w:pPr>
      <w:bookmarkStart w:id="1949" w:name="ET_yor_6041_90"/>
      <w:r w:rsidRPr="0018211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8211D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949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1950" w:name="_ETM_Q1_6200792"/>
      <w:bookmarkStart w:id="1951" w:name="_ETM_Q1_6200817"/>
      <w:bookmarkEnd w:id="1950"/>
      <w:bookmarkEnd w:id="1951"/>
      <w:r>
        <w:rPr>
          <w:rFonts w:hint="cs"/>
          <w:rtl/>
          <w:lang w:eastAsia="he-IL"/>
        </w:rPr>
        <w:t>בכלל? לא מתקיימות בכלל?</w:t>
      </w:r>
    </w:p>
    <w:p w:rsidR="0018211D" w:rsidRDefault="0018211D" w:rsidP="0018211D">
      <w:pPr>
        <w:rPr>
          <w:rtl/>
          <w:lang w:eastAsia="he-IL"/>
        </w:rPr>
      </w:pPr>
      <w:bookmarkStart w:id="1952" w:name="_ETM_Q1_6201687"/>
      <w:bookmarkStart w:id="1953" w:name="_ETM_Q1_6201754"/>
      <w:bookmarkStart w:id="1954" w:name="_ETM_Q1_6201815"/>
      <w:bookmarkEnd w:id="1952"/>
      <w:bookmarkEnd w:id="1953"/>
      <w:bookmarkEnd w:id="1954"/>
    </w:p>
    <w:p w:rsidR="0018211D" w:rsidRDefault="0018211D" w:rsidP="0018211D">
      <w:pPr>
        <w:pStyle w:val="af9"/>
        <w:keepNext/>
        <w:rPr>
          <w:rtl/>
          <w:lang w:eastAsia="he-IL"/>
        </w:rPr>
      </w:pPr>
      <w:bookmarkStart w:id="1955" w:name="ET_guest_538847_91"/>
      <w:r w:rsidRPr="0018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יפתח-שרצקי:</w:t>
      </w:r>
      <w:r w:rsidRPr="0018211D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955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1956" w:name="_ETM_Q1_6202058"/>
      <w:bookmarkStart w:id="1957" w:name="_ETM_Q1_6202079"/>
      <w:bookmarkEnd w:id="1956"/>
      <w:bookmarkEnd w:id="1957"/>
      <w:r>
        <w:rPr>
          <w:rFonts w:hint="cs"/>
          <w:rtl/>
          <w:lang w:eastAsia="he-IL"/>
        </w:rPr>
        <w:t xml:space="preserve">לא. לא מתקיימות ועדות סל שיקום </w:t>
      </w:r>
      <w:bookmarkStart w:id="1958" w:name="_ETM_Q1_6204223"/>
      <w:bookmarkEnd w:id="1958"/>
      <w:r>
        <w:rPr>
          <w:rFonts w:hint="cs"/>
          <w:rtl/>
          <w:lang w:eastAsia="he-IL"/>
        </w:rPr>
        <w:t xml:space="preserve">בצפון ובדרום. ועדות סל שיקום מתקיימות במרכז, לאסירים ששוהים בבתי </w:t>
      </w:r>
      <w:bookmarkStart w:id="1959" w:name="_ETM_Q1_6213728"/>
      <w:bookmarkEnd w:id="1959"/>
      <w:r>
        <w:rPr>
          <w:rFonts w:hint="cs"/>
          <w:rtl/>
          <w:lang w:eastAsia="he-IL"/>
        </w:rPr>
        <w:t xml:space="preserve">הכלא באזור המרכז והשרון. </w:t>
      </w:r>
    </w:p>
    <w:p w:rsidR="0018211D" w:rsidRDefault="0018211D" w:rsidP="0018211D">
      <w:pPr>
        <w:rPr>
          <w:rtl/>
          <w:lang w:eastAsia="he-IL"/>
        </w:rPr>
      </w:pPr>
      <w:bookmarkStart w:id="1960" w:name="_ETM_Q1_6216459"/>
      <w:bookmarkStart w:id="1961" w:name="_ETM_Q1_6216522"/>
      <w:bookmarkStart w:id="1962" w:name="_ETM_Q1_6217323"/>
      <w:bookmarkEnd w:id="1960"/>
      <w:bookmarkEnd w:id="1961"/>
      <w:bookmarkEnd w:id="1962"/>
    </w:p>
    <w:p w:rsidR="0018211D" w:rsidRDefault="0018211D" w:rsidP="0018211D">
      <w:pPr>
        <w:pStyle w:val="af6"/>
        <w:keepNext/>
        <w:rPr>
          <w:rtl/>
        </w:rPr>
      </w:pPr>
      <w:bookmarkStart w:id="1963" w:name="ET_yor_6041_92"/>
      <w:r w:rsidRPr="0018211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8211D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963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1964" w:name="_ETM_Q1_6217675"/>
      <w:bookmarkStart w:id="1965" w:name="_ETM_Q1_6217696"/>
      <w:bookmarkEnd w:id="1964"/>
      <w:bookmarkEnd w:id="1965"/>
      <w:r>
        <w:rPr>
          <w:rFonts w:hint="cs"/>
          <w:rtl/>
          <w:lang w:eastAsia="he-IL"/>
        </w:rPr>
        <w:t xml:space="preserve">אני רק מתחברת לזה שבתקופת </w:t>
      </w:r>
      <w:bookmarkStart w:id="1966" w:name="_ETM_Q1_6216472"/>
      <w:bookmarkEnd w:id="1966"/>
      <w:r>
        <w:rPr>
          <w:rFonts w:hint="cs"/>
          <w:rtl/>
          <w:lang w:eastAsia="he-IL"/>
        </w:rPr>
        <w:t xml:space="preserve">הקורונה, אני בטוחה שזה רק מחמיר את המצב פי </w:t>
      </w:r>
      <w:bookmarkStart w:id="1967" w:name="_ETM_Q1_6220014"/>
      <w:bookmarkEnd w:id="1967"/>
      <w:r>
        <w:rPr>
          <w:rFonts w:hint="cs"/>
          <w:rtl/>
          <w:lang w:eastAsia="he-IL"/>
        </w:rPr>
        <w:t>כמה וכמה. אני מכירה את האתגר לנייד אסירים.</w:t>
      </w:r>
    </w:p>
    <w:p w:rsidR="0018211D" w:rsidRDefault="0018211D" w:rsidP="0018211D">
      <w:pPr>
        <w:rPr>
          <w:rtl/>
          <w:lang w:eastAsia="he-IL"/>
        </w:rPr>
      </w:pPr>
      <w:bookmarkStart w:id="1968" w:name="_ETM_Q1_6226274"/>
      <w:bookmarkStart w:id="1969" w:name="_ETM_Q1_6226337"/>
      <w:bookmarkStart w:id="1970" w:name="_ETM_Q1_6226856"/>
      <w:bookmarkEnd w:id="1968"/>
      <w:bookmarkEnd w:id="1969"/>
      <w:bookmarkEnd w:id="1970"/>
    </w:p>
    <w:p w:rsidR="0018211D" w:rsidRDefault="0018211D" w:rsidP="0018211D">
      <w:pPr>
        <w:pStyle w:val="af9"/>
        <w:keepNext/>
        <w:rPr>
          <w:rtl/>
          <w:lang w:eastAsia="he-IL"/>
        </w:rPr>
      </w:pPr>
      <w:bookmarkStart w:id="1971" w:name="ET_guest_538847_93"/>
      <w:r w:rsidRPr="0018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יפתח-שרצקי:</w:t>
      </w:r>
      <w:r w:rsidRPr="0018211D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1971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1972" w:name="_ETM_Q1_6227105"/>
      <w:bookmarkStart w:id="1973" w:name="_ETM_Q1_6227130"/>
      <w:bookmarkEnd w:id="1972"/>
      <w:bookmarkEnd w:id="1973"/>
      <w:r>
        <w:rPr>
          <w:rFonts w:hint="cs"/>
          <w:rtl/>
          <w:lang w:eastAsia="he-IL"/>
        </w:rPr>
        <w:t xml:space="preserve">כן. אנשי אשמח </w:t>
      </w:r>
      <w:bookmarkStart w:id="1974" w:name="_ETM_Q1_6225660"/>
      <w:bookmarkEnd w:id="1974"/>
      <w:r>
        <w:rPr>
          <w:rFonts w:hint="cs"/>
          <w:rtl/>
          <w:lang w:eastAsia="he-IL"/>
        </w:rPr>
        <w:t xml:space="preserve">אם תאפשרו ללילך להתייחס. היא תוכל להרחיב על כך </w:t>
      </w:r>
      <w:bookmarkStart w:id="1975" w:name="_ETM_Q1_6232174"/>
      <w:bookmarkEnd w:id="1975"/>
      <w:r>
        <w:rPr>
          <w:rFonts w:hint="cs"/>
          <w:rtl/>
          <w:lang w:eastAsia="he-IL"/>
        </w:rPr>
        <w:t xml:space="preserve">כי היא עובדת עם השטח. כמובן יש את הבעיה עם </w:t>
      </w:r>
      <w:bookmarkStart w:id="1976" w:name="_ETM_Q1_6234568"/>
      <w:bookmarkEnd w:id="1976"/>
      <w:r>
        <w:rPr>
          <w:rFonts w:hint="cs"/>
          <w:rtl/>
          <w:lang w:eastAsia="he-IL"/>
        </w:rPr>
        <w:t>האסירים שנופלים בין הכיסאות. כלומר, כאלה שעדיין לא הוכרו עם</w:t>
      </w:r>
      <w:bookmarkStart w:id="1977" w:name="_ETM_Q1_6240444"/>
      <w:bookmarkEnd w:id="1977"/>
      <w:r>
        <w:rPr>
          <w:rFonts w:hint="cs"/>
          <w:rtl/>
          <w:lang w:eastAsia="he-IL"/>
        </w:rPr>
        <w:t xml:space="preserve"> 40 אחוזי נכות נפשית וקשה מאוד למצוא מסגרות עבורם. </w:t>
      </w:r>
      <w:bookmarkStart w:id="1978" w:name="_ETM_Q1_6246456"/>
      <w:bookmarkEnd w:id="1978"/>
      <w:r>
        <w:rPr>
          <w:rFonts w:hint="cs"/>
          <w:rtl/>
          <w:lang w:eastAsia="he-IL"/>
        </w:rPr>
        <w:t xml:space="preserve">הייתי רוצה להכניס אתכם לעולמם של האסירים. </w:t>
      </w:r>
      <w:bookmarkStart w:id="1979" w:name="_ETM_Q1_6251583"/>
      <w:bookmarkEnd w:id="1979"/>
      <w:r>
        <w:rPr>
          <w:rFonts w:hint="cs"/>
          <w:rtl/>
          <w:lang w:eastAsia="he-IL"/>
        </w:rPr>
        <w:t xml:space="preserve">ברגע שאסיר לא נמצא מתאים לתוכנית שיקום בפיקוח, כלומר, </w:t>
      </w:r>
      <w:bookmarkStart w:id="1980" w:name="_ETM_Q1_6255653"/>
      <w:bookmarkEnd w:id="1980"/>
      <w:r>
        <w:rPr>
          <w:rFonts w:hint="cs"/>
          <w:rtl/>
          <w:lang w:eastAsia="he-IL"/>
        </w:rPr>
        <w:t xml:space="preserve">בזמן תקופת הרישיון שלו, לגייס אותו לטיפול אחרי השחרור מאוד </w:t>
      </w:r>
      <w:bookmarkStart w:id="1981" w:name="_ETM_Q1_6259838"/>
      <w:bookmarkEnd w:id="1981"/>
      <w:r>
        <w:rPr>
          <w:rFonts w:hint="cs"/>
          <w:rtl/>
          <w:lang w:eastAsia="he-IL"/>
        </w:rPr>
        <w:t>מאוד קשה, במיוחד כשאין הרבה מה להציע. לכן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הרשות, ככל שנוכל לגבש תוכניות שיקום לאסירים בזמן </w:t>
      </w:r>
      <w:bookmarkStart w:id="1982" w:name="_ETM_Q1_6269990"/>
      <w:bookmarkEnd w:id="1982"/>
      <w:r>
        <w:rPr>
          <w:rFonts w:hint="cs"/>
          <w:rtl/>
          <w:lang w:eastAsia="he-IL"/>
        </w:rPr>
        <w:t xml:space="preserve">הפיקוח, כלומר, שהם ישתחררו עם תוכנית שיקום לכל תקופת השליש, </w:t>
      </w:r>
      <w:bookmarkStart w:id="1983" w:name="_ETM_Q1_6276006"/>
      <w:bookmarkEnd w:id="1983"/>
      <w:r>
        <w:rPr>
          <w:rFonts w:hint="cs"/>
          <w:rtl/>
          <w:lang w:eastAsia="he-IL"/>
        </w:rPr>
        <w:t xml:space="preserve">כך ייטב לכולנו וגם הם יהיו מפוקחים במסגרת אינטנסיבית </w:t>
      </w:r>
      <w:bookmarkStart w:id="1984" w:name="_ETM_Q1_6279570"/>
      <w:bookmarkEnd w:id="1984"/>
      <w:r>
        <w:rPr>
          <w:rFonts w:hint="cs"/>
          <w:rtl/>
          <w:lang w:eastAsia="he-IL"/>
        </w:rPr>
        <w:t xml:space="preserve">שעונה על הצרכים שלהם וגם יהיו חייבים למעשה להגיע. </w:t>
      </w:r>
      <w:bookmarkStart w:id="1985" w:name="_ETM_Q1_6284968"/>
      <w:bookmarkEnd w:id="1985"/>
      <w:r>
        <w:rPr>
          <w:rFonts w:hint="cs"/>
          <w:rtl/>
          <w:lang w:eastAsia="he-IL"/>
        </w:rPr>
        <w:t xml:space="preserve">אנחנו נוכל לפקח עליהם. אסירים שמשתחררים בשחרור </w:t>
      </w:r>
      <w:bookmarkStart w:id="1986" w:name="_ETM_Q1_6287245"/>
      <w:bookmarkEnd w:id="1986"/>
      <w:r>
        <w:rPr>
          <w:rFonts w:hint="cs"/>
          <w:rtl/>
          <w:lang w:eastAsia="he-IL"/>
        </w:rPr>
        <w:t xml:space="preserve">מלא, אין לנו שום לפקח עליהם. אנחנו יכולים </w:t>
      </w:r>
      <w:bookmarkStart w:id="1987" w:name="_ETM_Q1_6291114"/>
      <w:bookmarkEnd w:id="1987"/>
      <w:r>
        <w:rPr>
          <w:rFonts w:hint="cs"/>
          <w:rtl/>
          <w:lang w:eastAsia="he-IL"/>
        </w:rPr>
        <w:t xml:space="preserve">לנסות לגייס אותם לטיפול אבל המוטיבציה, במיוחד של האוכלוסייה </w:t>
      </w:r>
      <w:bookmarkStart w:id="1988" w:name="_ETM_Q1_6296346"/>
      <w:bookmarkEnd w:id="1988"/>
      <w:r>
        <w:rPr>
          <w:rFonts w:hint="cs"/>
          <w:rtl/>
          <w:lang w:eastAsia="he-IL"/>
        </w:rPr>
        <w:t xml:space="preserve">הזאת וההכרה במצב שלהם כל כך נמוכה, כך שעדיף </w:t>
      </w:r>
      <w:bookmarkStart w:id="1989" w:name="_ETM_Q1_6301162"/>
      <w:bookmarkEnd w:id="1989"/>
      <w:r>
        <w:rPr>
          <w:rFonts w:hint="cs"/>
          <w:rtl/>
          <w:lang w:eastAsia="he-IL"/>
        </w:rPr>
        <w:t>שנתחיל את התהליכים עוד בהיותם בכלא.</w:t>
      </w:r>
    </w:p>
    <w:p w:rsidR="0018211D" w:rsidRDefault="0018211D" w:rsidP="0018211D">
      <w:pPr>
        <w:rPr>
          <w:rtl/>
          <w:lang w:eastAsia="he-IL"/>
        </w:rPr>
      </w:pPr>
      <w:bookmarkStart w:id="1990" w:name="_ETM_Q1_6307256"/>
      <w:bookmarkStart w:id="1991" w:name="_ETM_Q1_6307345"/>
      <w:bookmarkEnd w:id="1990"/>
      <w:bookmarkEnd w:id="1991"/>
    </w:p>
    <w:p w:rsidR="0018211D" w:rsidRDefault="0018211D" w:rsidP="0018211D">
      <w:pPr>
        <w:rPr>
          <w:rtl/>
          <w:lang w:eastAsia="he-IL"/>
        </w:rPr>
      </w:pPr>
      <w:bookmarkStart w:id="1992" w:name="_ETM_Q1_6307424"/>
      <w:bookmarkStart w:id="1993" w:name="_ETM_Q1_6307475"/>
      <w:bookmarkEnd w:id="1992"/>
      <w:bookmarkEnd w:id="1993"/>
      <w:r>
        <w:rPr>
          <w:rFonts w:hint="cs"/>
          <w:rtl/>
          <w:lang w:eastAsia="he-IL"/>
        </w:rPr>
        <w:t xml:space="preserve">ברשותך, אני מבקשת להעביר את </w:t>
      </w:r>
      <w:bookmarkStart w:id="1994" w:name="_ETM_Q1_6306979"/>
      <w:bookmarkEnd w:id="1994"/>
      <w:r>
        <w:rPr>
          <w:rFonts w:hint="cs"/>
          <w:rtl/>
          <w:lang w:eastAsia="he-IL"/>
        </w:rPr>
        <w:t>זכות הדיבור ללילך אלמוג.</w:t>
      </w:r>
    </w:p>
    <w:p w:rsidR="0018211D" w:rsidRDefault="0018211D" w:rsidP="0018211D">
      <w:pPr>
        <w:rPr>
          <w:rtl/>
          <w:lang w:eastAsia="he-IL"/>
        </w:rPr>
      </w:pPr>
      <w:bookmarkStart w:id="1995" w:name="_ETM_Q1_6310552"/>
      <w:bookmarkStart w:id="1996" w:name="_ETM_Q1_6310624"/>
      <w:bookmarkStart w:id="1997" w:name="_ETM_Q1_6310202"/>
      <w:bookmarkEnd w:id="1995"/>
      <w:bookmarkEnd w:id="1996"/>
      <w:bookmarkEnd w:id="1997"/>
    </w:p>
    <w:p w:rsidR="0018211D" w:rsidRDefault="0018211D" w:rsidP="0018211D">
      <w:pPr>
        <w:pStyle w:val="af6"/>
        <w:keepNext/>
        <w:rPr>
          <w:rtl/>
        </w:rPr>
      </w:pPr>
      <w:bookmarkStart w:id="1998" w:name="ET_yor_6041_94"/>
      <w:r w:rsidRPr="0018211D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18211D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1998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1999" w:name="_ETM_Q1_6310529"/>
      <w:bookmarkStart w:id="2000" w:name="_ETM_Q1_6310550"/>
      <w:bookmarkEnd w:id="1999"/>
      <w:bookmarkEnd w:id="2000"/>
      <w:r>
        <w:rPr>
          <w:rFonts w:hint="cs"/>
          <w:rtl/>
          <w:lang w:eastAsia="he-IL"/>
        </w:rPr>
        <w:t>בסדר. ממש בקצרה.</w:t>
      </w:r>
    </w:p>
    <w:p w:rsidR="0018211D" w:rsidRDefault="0018211D" w:rsidP="0018211D">
      <w:pPr>
        <w:rPr>
          <w:rtl/>
          <w:lang w:eastAsia="he-IL"/>
        </w:rPr>
      </w:pPr>
      <w:bookmarkStart w:id="2001" w:name="_ETM_Q1_6310430"/>
      <w:bookmarkStart w:id="2002" w:name="_ETM_Q1_6310488"/>
      <w:bookmarkStart w:id="2003" w:name="_ETM_Q1_6311246"/>
      <w:bookmarkEnd w:id="2001"/>
      <w:bookmarkEnd w:id="2002"/>
      <w:bookmarkEnd w:id="2003"/>
    </w:p>
    <w:p w:rsidR="0018211D" w:rsidRDefault="0018211D" w:rsidP="0018211D">
      <w:pPr>
        <w:pStyle w:val="af9"/>
        <w:keepNext/>
        <w:rPr>
          <w:rtl/>
          <w:lang w:eastAsia="he-IL"/>
        </w:rPr>
      </w:pPr>
      <w:bookmarkStart w:id="2004" w:name="ET_guest_668090_95"/>
      <w:r w:rsidRPr="0018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אלמוג:</w:t>
      </w:r>
      <w:r w:rsidRPr="0018211D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004"/>
    </w:p>
    <w:p w:rsidR="0018211D" w:rsidRDefault="0018211D" w:rsidP="0018211D">
      <w:pPr>
        <w:pStyle w:val="KeepWithNext"/>
        <w:rPr>
          <w:rtl/>
          <w:lang w:eastAsia="he-IL"/>
        </w:rPr>
      </w:pPr>
    </w:p>
    <w:p w:rsidR="0018211D" w:rsidRDefault="0018211D" w:rsidP="0018211D">
      <w:pPr>
        <w:rPr>
          <w:rtl/>
          <w:lang w:eastAsia="he-IL"/>
        </w:rPr>
      </w:pPr>
      <w:bookmarkStart w:id="2005" w:name="_ETM_Q1_6311567"/>
      <w:bookmarkStart w:id="2006" w:name="_ETM_Q1_6311591"/>
      <w:bookmarkEnd w:id="2005"/>
      <w:bookmarkEnd w:id="2006"/>
      <w:r>
        <w:rPr>
          <w:rFonts w:hint="cs"/>
          <w:rtl/>
          <w:lang w:eastAsia="he-IL"/>
        </w:rPr>
        <w:t>בקצרה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ובאופן מאוד ממוקד. </w:t>
      </w:r>
      <w:bookmarkStart w:id="2007" w:name="_ETM_Q1_6317536"/>
      <w:bookmarkEnd w:id="2007"/>
      <w:r>
        <w:rPr>
          <w:rFonts w:hint="cs"/>
          <w:rtl/>
          <w:lang w:eastAsia="he-IL"/>
        </w:rPr>
        <w:t>אני עובדת עם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אסירים נפגעי נפש ואני בוחנת </w:t>
      </w:r>
      <w:bookmarkStart w:id="2008" w:name="_ETM_Q1_6323556"/>
      <w:bookmarkEnd w:id="2008"/>
      <w:r>
        <w:rPr>
          <w:rFonts w:hint="cs"/>
          <w:rtl/>
          <w:lang w:eastAsia="he-IL"/>
        </w:rPr>
        <w:t>את האפשרות להכנת תוכניות שיקום עבורם. הכנת תוכנית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שיקום </w:t>
      </w:r>
      <w:bookmarkStart w:id="2009" w:name="_ETM_Q1_6329554"/>
      <w:bookmarkEnd w:id="2009"/>
      <w:r>
        <w:rPr>
          <w:rFonts w:hint="cs"/>
          <w:rtl/>
          <w:lang w:eastAsia="he-IL"/>
        </w:rPr>
        <w:t xml:space="preserve">עבור אסיר נפגע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אני אציין את החסמים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מאוד משמעותית. זה מונע רצידיביזם, זה נותן </w:t>
      </w:r>
      <w:bookmarkStart w:id="2010" w:name="_ETM_Q1_6337949"/>
      <w:bookmarkEnd w:id="2010"/>
      <w:r>
        <w:rPr>
          <w:rFonts w:hint="cs"/>
          <w:rtl/>
          <w:lang w:eastAsia="he-IL"/>
        </w:rPr>
        <w:t xml:space="preserve">לו אופק, זה נותן לו מענה שיקומי לחיים. זה לא </w:t>
      </w:r>
      <w:bookmarkStart w:id="2011" w:name="_ETM_Q1_6338855"/>
      <w:bookmarkEnd w:id="2011"/>
      <w:r>
        <w:rPr>
          <w:rFonts w:hint="cs"/>
          <w:rtl/>
          <w:lang w:eastAsia="he-IL"/>
        </w:rPr>
        <w:t>כמו קהילה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שמוקצית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לתקופת זמן מוגבלת. הוא יכול להשתלב בהוסטל ואחר כך בדיור מוגן עצמאי וזה משהו </w:t>
      </w:r>
      <w:bookmarkStart w:id="2012" w:name="_ETM_Q1_6348362"/>
      <w:bookmarkEnd w:id="2012"/>
      <w:r>
        <w:rPr>
          <w:rFonts w:hint="cs"/>
          <w:rtl/>
          <w:lang w:eastAsia="he-IL"/>
        </w:rPr>
        <w:t xml:space="preserve">שיש לו בנפיט מאוד מאוד גדול גם עבורו, גם עבור </w:t>
      </w:r>
      <w:bookmarkStart w:id="2013" w:name="_ETM_Q1_6351189"/>
      <w:bookmarkEnd w:id="2013"/>
      <w:r>
        <w:rPr>
          <w:rFonts w:hint="cs"/>
          <w:rtl/>
          <w:lang w:eastAsia="he-IL"/>
        </w:rPr>
        <w:t xml:space="preserve">המשפחה, עבור הסביבה וכמובן עבור החברה, בהמשך לסרטון </w:t>
      </w:r>
      <w:bookmarkStart w:id="2014" w:name="_ETM_Q1_6356863"/>
      <w:bookmarkEnd w:id="2014"/>
      <w:r>
        <w:rPr>
          <w:rFonts w:hint="cs"/>
          <w:rtl/>
          <w:lang w:eastAsia="he-IL"/>
        </w:rPr>
        <w:t>שראינו.</w:t>
      </w:r>
      <w:bookmarkStart w:id="2015" w:name="_ETM_Q1_6358535"/>
      <w:bookmarkStart w:id="2016" w:name="_ETM_Q1_6358609"/>
      <w:bookmarkStart w:id="2017" w:name="_ETM_Q1_6358671"/>
      <w:bookmarkStart w:id="2018" w:name="_ETM_Q1_6358730"/>
      <w:bookmarkEnd w:id="2015"/>
      <w:bookmarkEnd w:id="2016"/>
      <w:bookmarkEnd w:id="2017"/>
      <w:bookmarkEnd w:id="2018"/>
    </w:p>
    <w:p w:rsidR="00405BBD" w:rsidRDefault="00405BBD" w:rsidP="0018211D">
      <w:pPr>
        <w:rPr>
          <w:rtl/>
          <w:lang w:eastAsia="he-IL"/>
        </w:rPr>
      </w:pPr>
      <w:bookmarkStart w:id="2019" w:name="_ETM_Q1_6359846"/>
      <w:bookmarkStart w:id="2020" w:name="_ETM_Q1_6359909"/>
      <w:bookmarkEnd w:id="2019"/>
      <w:bookmarkEnd w:id="2020"/>
    </w:p>
    <w:p w:rsidR="00405BBD" w:rsidRDefault="00405BBD" w:rsidP="0018211D">
      <w:pPr>
        <w:rPr>
          <w:rtl/>
          <w:lang w:eastAsia="he-IL"/>
        </w:rPr>
      </w:pPr>
      <w:bookmarkStart w:id="2021" w:name="_ETM_Q1_6358042"/>
      <w:bookmarkStart w:id="2022" w:name="_ETM_Q1_6358108"/>
      <w:bookmarkEnd w:id="2021"/>
      <w:bookmarkEnd w:id="2022"/>
      <w:r>
        <w:rPr>
          <w:rFonts w:hint="cs"/>
          <w:rtl/>
          <w:lang w:eastAsia="he-IL"/>
        </w:rPr>
        <w:t>כיום מתקיים שיתוף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מאוד יפה במחוז המרכז. בהמשך למה שאירית אמרה,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פעולה בין שירות </w:t>
      </w:r>
      <w:bookmarkStart w:id="2023" w:name="_ETM_Q1_6364715"/>
      <w:bookmarkEnd w:id="2023"/>
      <w:r>
        <w:rPr>
          <w:rFonts w:hint="cs"/>
          <w:rtl/>
          <w:lang w:eastAsia="he-IL"/>
        </w:rPr>
        <w:t>בתי הסוהר, בין הרשות לשיקום האסיר ובין משרד הבריאות כא</w:t>
      </w:r>
      <w:bookmarkStart w:id="2024" w:name="_ETM_Q1_6369705"/>
      <w:bookmarkEnd w:id="2024"/>
      <w:r>
        <w:rPr>
          <w:rFonts w:hint="cs"/>
          <w:rtl/>
          <w:lang w:eastAsia="he-IL"/>
        </w:rPr>
        <w:t>שר א</w:t>
      </w:r>
      <w:r w:rsidR="00FA4A42">
        <w:rPr>
          <w:rFonts w:hint="cs"/>
          <w:rtl/>
          <w:lang w:eastAsia="he-IL"/>
        </w:rPr>
        <w:t xml:space="preserve">נחנו מעלים אסירים לוועדות סל שיקום </w:t>
      </w:r>
      <w:bookmarkStart w:id="2025" w:name="_ETM_Q1_6373691"/>
      <w:bookmarkEnd w:id="2025"/>
      <w:r w:rsidR="00FA4A42">
        <w:rPr>
          <w:rFonts w:hint="cs"/>
          <w:rtl/>
          <w:lang w:eastAsia="he-IL"/>
        </w:rPr>
        <w:t xml:space="preserve">וברגע שהם נמצאים זכאים לשירותי סל שיקום, אנחנו בונים תוכניות </w:t>
      </w:r>
      <w:bookmarkStart w:id="2026" w:name="_ETM_Q1_6377179"/>
      <w:bookmarkEnd w:id="2026"/>
      <w:r w:rsidR="00FA4A42">
        <w:rPr>
          <w:rFonts w:hint="cs"/>
          <w:rtl/>
          <w:lang w:eastAsia="he-IL"/>
        </w:rPr>
        <w:t xml:space="preserve">שיקום בשיתוף פעולה של משרד הבריאות והרשות לשיקום </w:t>
      </w:r>
      <w:bookmarkStart w:id="2027" w:name="_ETM_Q1_6381174"/>
      <w:bookmarkEnd w:id="2027"/>
      <w:r w:rsidR="00FA4A42">
        <w:rPr>
          <w:rFonts w:hint="cs"/>
          <w:rtl/>
          <w:lang w:eastAsia="he-IL"/>
        </w:rPr>
        <w:t>האסיר.</w:t>
      </w:r>
    </w:p>
    <w:p w:rsidR="00FA4A42" w:rsidRDefault="00FA4A42" w:rsidP="0018211D">
      <w:pPr>
        <w:rPr>
          <w:rtl/>
          <w:lang w:eastAsia="he-IL"/>
        </w:rPr>
      </w:pPr>
      <w:bookmarkStart w:id="2028" w:name="_ETM_Q1_6381007"/>
      <w:bookmarkStart w:id="2029" w:name="_ETM_Q1_6381066"/>
      <w:bookmarkEnd w:id="2028"/>
      <w:bookmarkEnd w:id="2029"/>
    </w:p>
    <w:p w:rsidR="00FA4A42" w:rsidRDefault="00FA4A42" w:rsidP="00FA4A42">
      <w:pPr>
        <w:pStyle w:val="af6"/>
        <w:keepNext/>
        <w:rPr>
          <w:rtl/>
        </w:rPr>
      </w:pPr>
      <w:bookmarkStart w:id="2030" w:name="ET_yor_6041_96"/>
      <w:r w:rsidRPr="00FA4A4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A4A42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030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את זה בצפון ובדרום?</w:t>
      </w:r>
    </w:p>
    <w:p w:rsidR="00FA4A42" w:rsidRDefault="00FA4A42" w:rsidP="00FA4A42">
      <w:pPr>
        <w:rPr>
          <w:rtl/>
          <w:lang w:eastAsia="he-IL"/>
        </w:rPr>
      </w:pPr>
      <w:bookmarkStart w:id="2031" w:name="_ETM_Q1_6382755"/>
      <w:bookmarkStart w:id="2032" w:name="_ETM_Q1_6382819"/>
      <w:bookmarkStart w:id="2033" w:name="_ETM_Q1_6384427"/>
      <w:bookmarkEnd w:id="2031"/>
      <w:bookmarkEnd w:id="2032"/>
      <w:bookmarkEnd w:id="2033"/>
    </w:p>
    <w:p w:rsidR="00FA4A42" w:rsidRDefault="00FA4A42" w:rsidP="00FA4A42">
      <w:pPr>
        <w:pStyle w:val="af9"/>
        <w:keepNext/>
        <w:rPr>
          <w:rtl/>
          <w:lang w:eastAsia="he-IL"/>
        </w:rPr>
      </w:pPr>
      <w:bookmarkStart w:id="2034" w:name="ET_guest_668090_97"/>
      <w:r w:rsidRPr="00FA4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אלמוג:</w:t>
      </w:r>
      <w:r w:rsidRPr="00FA4A42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034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035" w:name="_ETM_Q1_6384740"/>
      <w:bookmarkStart w:id="2036" w:name="_ETM_Q1_6384761"/>
      <w:bookmarkEnd w:id="2035"/>
      <w:bookmarkEnd w:id="2036"/>
      <w:r>
        <w:rPr>
          <w:rFonts w:hint="cs"/>
          <w:rtl/>
          <w:lang w:eastAsia="he-IL"/>
        </w:rPr>
        <w:t xml:space="preserve">זה מענה שנצטרך לקבל ממשרד </w:t>
      </w:r>
      <w:bookmarkStart w:id="2037" w:name="_ETM_Q1_6387507"/>
      <w:bookmarkEnd w:id="2037"/>
      <w:r>
        <w:rPr>
          <w:rFonts w:hint="cs"/>
          <w:rtl/>
          <w:lang w:eastAsia="he-IL"/>
        </w:rPr>
        <w:t>הבריאות.</w:t>
      </w:r>
    </w:p>
    <w:p w:rsidR="00FA4A42" w:rsidRDefault="00FA4A42" w:rsidP="00FA4A42">
      <w:pPr>
        <w:rPr>
          <w:rtl/>
          <w:lang w:eastAsia="he-IL"/>
        </w:rPr>
      </w:pPr>
      <w:bookmarkStart w:id="2038" w:name="_ETM_Q1_6390283"/>
      <w:bookmarkStart w:id="2039" w:name="_ETM_Q1_6390348"/>
      <w:bookmarkEnd w:id="2038"/>
      <w:bookmarkEnd w:id="2039"/>
    </w:p>
    <w:p w:rsidR="00FA4A42" w:rsidRDefault="00FA4A42" w:rsidP="00FA4A42">
      <w:pPr>
        <w:pStyle w:val="af6"/>
        <w:keepNext/>
        <w:rPr>
          <w:rtl/>
        </w:rPr>
      </w:pPr>
      <w:bookmarkStart w:id="2040" w:name="ET_yor_6041_98"/>
      <w:r w:rsidRPr="00FA4A4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A4A42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040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041" w:name="_ETM_Q1_6390393"/>
      <w:bookmarkStart w:id="2042" w:name="_ETM_Q1_6390414"/>
      <w:bookmarkEnd w:id="2041"/>
      <w:bookmarkEnd w:id="2042"/>
      <w:r>
        <w:rPr>
          <w:rFonts w:hint="cs"/>
          <w:rtl/>
          <w:lang w:eastAsia="he-IL"/>
        </w:rPr>
        <w:t xml:space="preserve">אני אבקש לקבל ממשרד הבריאות, גם אם לא היום, </w:t>
      </w:r>
      <w:bookmarkStart w:id="2043" w:name="_ETM_Q1_6389821"/>
      <w:bookmarkEnd w:id="2043"/>
      <w:r>
        <w:rPr>
          <w:rFonts w:hint="cs"/>
          <w:rtl/>
          <w:lang w:eastAsia="he-IL"/>
        </w:rPr>
        <w:t xml:space="preserve">מדוע אי אפשר לשכפל את זה בצפון ובדרום. אני בטוחה </w:t>
      </w:r>
      <w:bookmarkStart w:id="2044" w:name="_ETM_Q1_6396489"/>
      <w:bookmarkEnd w:id="2044"/>
      <w:r>
        <w:rPr>
          <w:rFonts w:hint="cs"/>
          <w:rtl/>
          <w:lang w:eastAsia="he-IL"/>
        </w:rPr>
        <w:t>שזה חשוב.</w:t>
      </w:r>
      <w:bookmarkStart w:id="2045" w:name="_ETM_Q1_6399193"/>
      <w:bookmarkEnd w:id="2045"/>
    </w:p>
    <w:p w:rsidR="00FA4A42" w:rsidRDefault="00FA4A42" w:rsidP="00FA4A42">
      <w:pPr>
        <w:rPr>
          <w:rtl/>
          <w:lang w:eastAsia="he-IL"/>
        </w:rPr>
      </w:pPr>
      <w:bookmarkStart w:id="2046" w:name="_ETM_Q1_6399259"/>
      <w:bookmarkStart w:id="2047" w:name="_ETM_Q1_6400097"/>
      <w:bookmarkEnd w:id="2046"/>
      <w:bookmarkEnd w:id="2047"/>
    </w:p>
    <w:p w:rsidR="00FA4A42" w:rsidRDefault="00FA4A42" w:rsidP="00FA4A42">
      <w:pPr>
        <w:pStyle w:val="af9"/>
        <w:keepNext/>
        <w:rPr>
          <w:rtl/>
          <w:lang w:eastAsia="he-IL"/>
        </w:rPr>
      </w:pPr>
      <w:bookmarkStart w:id="2048" w:name="ET_guest_668090_99"/>
      <w:r w:rsidRPr="00FA4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אלמוג:</w:t>
      </w:r>
      <w:r w:rsidRPr="00FA4A42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048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049" w:name="_ETM_Q1_6400414"/>
      <w:bookmarkStart w:id="2050" w:name="_ETM_Q1_6400435"/>
      <w:bookmarkEnd w:id="2049"/>
      <w:bookmarkEnd w:id="2050"/>
      <w:r>
        <w:rPr>
          <w:rFonts w:hint="cs"/>
          <w:rtl/>
          <w:lang w:eastAsia="he-IL"/>
        </w:rPr>
        <w:t>כן. זה מאוד חשוב. זה בעצם הרעיון, להרח</w:t>
      </w:r>
      <w:bookmarkStart w:id="2051" w:name="_ETM_Q1_6403079"/>
      <w:bookmarkEnd w:id="2051"/>
      <w:r>
        <w:rPr>
          <w:rFonts w:hint="cs"/>
          <w:rtl/>
          <w:lang w:eastAsia="he-IL"/>
        </w:rPr>
        <w:t>יב את זה למודל ארצי כי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נתון </w:t>
      </w:r>
      <w:bookmarkStart w:id="2052" w:name="_ETM_Q1_6404876"/>
      <w:bookmarkEnd w:id="2052"/>
      <w:r>
        <w:rPr>
          <w:rFonts w:hint="cs"/>
          <w:rtl/>
          <w:lang w:eastAsia="he-IL"/>
        </w:rPr>
        <w:t xml:space="preserve">יש פחות או יותר 700 נפגעי נפש פזורים בבתי </w:t>
      </w:r>
      <w:bookmarkStart w:id="2053" w:name="_ETM_Q1_6407713"/>
      <w:bookmarkEnd w:id="2053"/>
      <w:r>
        <w:rPr>
          <w:rFonts w:hint="cs"/>
          <w:rtl/>
          <w:lang w:eastAsia="he-IL"/>
        </w:rPr>
        <w:t xml:space="preserve">הכלא. זה 10 אחוזים ממספר המשתחררים בשנה. רוב </w:t>
      </w:r>
      <w:bookmarkStart w:id="2054" w:name="_ETM_Q1_6413261"/>
      <w:bookmarkEnd w:id="2054"/>
      <w:r>
        <w:rPr>
          <w:rFonts w:hint="cs"/>
          <w:rtl/>
          <w:lang w:eastAsia="he-IL"/>
        </w:rPr>
        <w:t>האסירים האלה בתחלואה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כפולה ואפילו משולשת כי </w:t>
      </w:r>
      <w:bookmarkStart w:id="2055" w:name="_ETM_Q1_6416885"/>
      <w:bookmarkEnd w:id="2055"/>
      <w:r>
        <w:rPr>
          <w:rFonts w:hint="cs"/>
          <w:rtl/>
          <w:lang w:eastAsia="he-IL"/>
        </w:rPr>
        <w:t xml:space="preserve">יש גם את העבריינות והאנטי-סוציאליים שלא מקבלים מענה שיקומי, וחבל. </w:t>
      </w:r>
      <w:bookmarkStart w:id="2056" w:name="_ETM_Q1_6421571"/>
      <w:bookmarkEnd w:id="2056"/>
      <w:r>
        <w:rPr>
          <w:rFonts w:hint="cs"/>
          <w:rtl/>
          <w:lang w:eastAsia="he-IL"/>
        </w:rPr>
        <w:t xml:space="preserve">זאת אוכלוסייה מאוד מוחלשת גם ביחס לאוכלוסיית האסירים. </w:t>
      </w:r>
    </w:p>
    <w:p w:rsidR="00FA4A42" w:rsidRDefault="00FA4A42" w:rsidP="00FA4A42">
      <w:pPr>
        <w:rPr>
          <w:rtl/>
          <w:lang w:eastAsia="he-IL"/>
        </w:rPr>
      </w:pPr>
      <w:bookmarkStart w:id="2057" w:name="_ETM_Q1_6431007"/>
      <w:bookmarkStart w:id="2058" w:name="_ETM_Q1_6431064"/>
      <w:bookmarkEnd w:id="2057"/>
      <w:bookmarkEnd w:id="2058"/>
    </w:p>
    <w:p w:rsidR="00FA4A42" w:rsidRDefault="00FA4A42" w:rsidP="00FA4A42">
      <w:pPr>
        <w:rPr>
          <w:rtl/>
          <w:lang w:eastAsia="he-IL"/>
        </w:rPr>
      </w:pPr>
      <w:bookmarkStart w:id="2059" w:name="_ETM_Q1_6431127"/>
      <w:bookmarkStart w:id="2060" w:name="_ETM_Q1_6431177"/>
      <w:bookmarkEnd w:id="2059"/>
      <w:bookmarkEnd w:id="2060"/>
      <w:r>
        <w:rPr>
          <w:rFonts w:hint="cs"/>
          <w:rtl/>
          <w:lang w:eastAsia="he-IL"/>
        </w:rPr>
        <w:t xml:space="preserve">עלה כאן </w:t>
      </w:r>
      <w:bookmarkStart w:id="2061" w:name="_ETM_Q1_6430985"/>
      <w:bookmarkEnd w:id="2061"/>
      <w:r>
        <w:rPr>
          <w:rFonts w:hint="cs"/>
          <w:rtl/>
          <w:lang w:eastAsia="he-IL"/>
        </w:rPr>
        <w:t xml:space="preserve">חוסר במסגרות לתחלואה כפולה. יש בארץ </w:t>
      </w:r>
      <w:bookmarkStart w:id="2062" w:name="_ETM_Q1_6437979"/>
      <w:bookmarkEnd w:id="2062"/>
      <w:r>
        <w:rPr>
          <w:rFonts w:hint="cs"/>
          <w:rtl/>
          <w:lang w:eastAsia="he-IL"/>
        </w:rPr>
        <w:t xml:space="preserve">רק שני הוסטלים לתחלואה כפולה. הרבה אסירים עם יתרת זמן קצרה שנותרה להם </w:t>
      </w:r>
      <w:bookmarkStart w:id="2063" w:name="_ETM_Q1_6440343"/>
      <w:bookmarkEnd w:id="2063"/>
      <w:r>
        <w:rPr>
          <w:rFonts w:hint="cs"/>
          <w:rtl/>
          <w:lang w:eastAsia="he-IL"/>
        </w:rPr>
        <w:t xml:space="preserve">והם נמצאים ברשימות המתנה, לא זוכים להגיע לשם למרות שיש לנו שיתופי פעולה יפים עם חברות שנותנות </w:t>
      </w:r>
      <w:bookmarkStart w:id="2064" w:name="_ETM_Q1_6446528"/>
      <w:bookmarkEnd w:id="2064"/>
      <w:r>
        <w:rPr>
          <w:rFonts w:hint="cs"/>
          <w:rtl/>
          <w:lang w:eastAsia="he-IL"/>
        </w:rPr>
        <w:t xml:space="preserve">את השירות שמגיעות לכלא ומראיינות את האסיר, ואפילו </w:t>
      </w:r>
      <w:bookmarkStart w:id="2065" w:name="_ETM_Q1_6451907"/>
      <w:bookmarkEnd w:id="2065"/>
      <w:r>
        <w:rPr>
          <w:rFonts w:hint="cs"/>
          <w:rtl/>
          <w:lang w:eastAsia="he-IL"/>
        </w:rPr>
        <w:t xml:space="preserve">משרד בריאות הגיע, לא בתקופת הסקר אבל בתקופת </w:t>
      </w:r>
      <w:bookmarkStart w:id="2066" w:name="_ETM_Q1_6453396"/>
      <w:bookmarkEnd w:id="2066"/>
      <w:r>
        <w:rPr>
          <w:rFonts w:hint="cs"/>
          <w:rtl/>
          <w:lang w:eastAsia="he-IL"/>
        </w:rPr>
        <w:t>הקורונה, והתקיימו ועדות סל שיקום.</w:t>
      </w:r>
    </w:p>
    <w:p w:rsidR="00FA4A42" w:rsidRDefault="00FA4A42" w:rsidP="00FA4A42">
      <w:pPr>
        <w:rPr>
          <w:rtl/>
          <w:lang w:eastAsia="he-IL"/>
        </w:rPr>
      </w:pPr>
      <w:bookmarkStart w:id="2067" w:name="_ETM_Q1_6460501"/>
      <w:bookmarkStart w:id="2068" w:name="_ETM_Q1_6460566"/>
      <w:bookmarkEnd w:id="2067"/>
      <w:bookmarkEnd w:id="2068"/>
    </w:p>
    <w:p w:rsidR="00FA4A42" w:rsidRDefault="00FA4A42" w:rsidP="00FA4A42">
      <w:pPr>
        <w:rPr>
          <w:rtl/>
          <w:lang w:eastAsia="he-IL"/>
        </w:rPr>
      </w:pPr>
      <w:bookmarkStart w:id="2069" w:name="_ETM_Q1_6460588"/>
      <w:bookmarkStart w:id="2070" w:name="_ETM_Q1_6460627"/>
      <w:bookmarkEnd w:id="2069"/>
      <w:bookmarkEnd w:id="2070"/>
      <w:r>
        <w:rPr>
          <w:rFonts w:hint="cs"/>
          <w:rtl/>
          <w:lang w:eastAsia="he-IL"/>
        </w:rPr>
        <w:t>יש עוד כל</w:t>
      </w:r>
      <w:bookmarkStart w:id="2071" w:name="_ETM_Q1_6461167"/>
      <w:bookmarkEnd w:id="2071"/>
      <w:r>
        <w:rPr>
          <w:rFonts w:hint="cs"/>
          <w:rtl/>
          <w:lang w:eastAsia="he-IL"/>
        </w:rPr>
        <w:t xml:space="preserve"> מיני באגים שמתפתחת להם אבחנה נפשית בזמן המאסר ואז זה </w:t>
      </w:r>
      <w:bookmarkStart w:id="2072" w:name="_ETM_Q1_6465359"/>
      <w:bookmarkEnd w:id="2072"/>
      <w:r>
        <w:rPr>
          <w:rFonts w:hint="cs"/>
          <w:rtl/>
          <w:lang w:eastAsia="he-IL"/>
        </w:rPr>
        <w:t xml:space="preserve">תהליך פרוצדורלי מורכב כאשר לא תמיד הם זוכים לקבל </w:t>
      </w:r>
      <w:bookmarkStart w:id="2073" w:name="_ETM_Q1_6468233"/>
      <w:bookmarkEnd w:id="2073"/>
      <w:r>
        <w:rPr>
          <w:rFonts w:hint="cs"/>
          <w:rtl/>
          <w:lang w:eastAsia="he-IL"/>
        </w:rPr>
        <w:t>את הזכויות שלהם ולא זוכים למענה שיקומי.</w:t>
      </w:r>
    </w:p>
    <w:p w:rsidR="00FA4A42" w:rsidRDefault="00FA4A42" w:rsidP="00FA4A42">
      <w:pPr>
        <w:rPr>
          <w:rtl/>
          <w:lang w:eastAsia="he-IL"/>
        </w:rPr>
      </w:pPr>
      <w:bookmarkStart w:id="2074" w:name="_ETM_Q1_6475139"/>
      <w:bookmarkStart w:id="2075" w:name="_ETM_Q1_6475202"/>
      <w:bookmarkStart w:id="2076" w:name="_ETM_Q1_6477675"/>
      <w:bookmarkEnd w:id="2074"/>
      <w:bookmarkEnd w:id="2075"/>
      <w:bookmarkEnd w:id="2076"/>
    </w:p>
    <w:p w:rsidR="00FA4A42" w:rsidRDefault="00FA4A42" w:rsidP="00FA4A42">
      <w:pPr>
        <w:pStyle w:val="af6"/>
        <w:keepNext/>
        <w:rPr>
          <w:rtl/>
        </w:rPr>
      </w:pPr>
      <w:bookmarkStart w:id="2077" w:name="ET_yor_6041_100"/>
      <w:r w:rsidRPr="00FA4A4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A4A42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077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078" w:name="_ETM_Q1_6478074"/>
      <w:bookmarkStart w:id="2079" w:name="_ETM_Q1_6478098"/>
      <w:bookmarkEnd w:id="2078"/>
      <w:bookmarkEnd w:id="2079"/>
      <w:r>
        <w:rPr>
          <w:rFonts w:hint="cs"/>
          <w:rtl/>
          <w:lang w:eastAsia="he-IL"/>
        </w:rPr>
        <w:t xml:space="preserve">אני רוצה לאפשר לבתיה </w:t>
      </w:r>
      <w:bookmarkStart w:id="2080" w:name="_ETM_Q1_6477798"/>
      <w:bookmarkEnd w:id="2080"/>
      <w:r>
        <w:rPr>
          <w:rFonts w:hint="cs"/>
          <w:rtl/>
          <w:lang w:eastAsia="he-IL"/>
        </w:rPr>
        <w:t xml:space="preserve">ליידנר לענות על השאלה הזאת, מדוע </w:t>
      </w:r>
      <w:bookmarkStart w:id="2081" w:name="_ETM_Q1_6480929"/>
      <w:bookmarkEnd w:id="2081"/>
      <w:r>
        <w:rPr>
          <w:rFonts w:hint="cs"/>
          <w:rtl/>
          <w:lang w:eastAsia="he-IL"/>
        </w:rPr>
        <w:t>עדיין לא שוכפל לצפון ולדרום מה שמצליח כל כך במרכז.</w:t>
      </w:r>
    </w:p>
    <w:p w:rsidR="00FA4A42" w:rsidRDefault="00FA4A42" w:rsidP="00FA4A42">
      <w:pPr>
        <w:rPr>
          <w:rtl/>
          <w:lang w:eastAsia="he-IL"/>
        </w:rPr>
      </w:pPr>
    </w:p>
    <w:p w:rsidR="00FA4A42" w:rsidRDefault="00FA4A42" w:rsidP="00FA4A42">
      <w:pPr>
        <w:pStyle w:val="af9"/>
        <w:keepNext/>
        <w:rPr>
          <w:rtl/>
          <w:lang w:eastAsia="he-IL"/>
        </w:rPr>
      </w:pPr>
      <w:bookmarkStart w:id="2082" w:name="ET_guest_בתיה_ליידנר_101"/>
      <w:r w:rsidRPr="00FA4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FA4A42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082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הוועדות </w:t>
      </w:r>
      <w:bookmarkStart w:id="2083" w:name="_ETM_Q1_6492385"/>
      <w:bookmarkEnd w:id="2083"/>
      <w:r>
        <w:rPr>
          <w:rFonts w:hint="cs"/>
          <w:rtl/>
          <w:lang w:eastAsia="he-IL"/>
        </w:rPr>
        <w:t xml:space="preserve">שמתקיימות, זה משהו היסטורי כאשר כ-15 שנים אנחנו מקיימים </w:t>
      </w:r>
      <w:bookmarkStart w:id="2084" w:name="_ETM_Q1_6496422"/>
      <w:bookmarkEnd w:id="2084"/>
      <w:r>
        <w:rPr>
          <w:rFonts w:hint="cs"/>
          <w:rtl/>
          <w:lang w:eastAsia="he-IL"/>
        </w:rPr>
        <w:t>את הוועדות. למה אין לנו ועדות בצפון ובדרום?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 תקנים של אנשים שיכולים לעשות ועדות במחוזות.</w:t>
      </w:r>
      <w:bookmarkStart w:id="2085" w:name="_ETM_Q1_6509249"/>
      <w:bookmarkEnd w:id="2085"/>
      <w:r>
        <w:rPr>
          <w:rFonts w:hint="cs"/>
          <w:rtl/>
          <w:lang w:eastAsia="he-IL"/>
        </w:rPr>
        <w:t xml:space="preserve"> העומס שיש לנו בוועדות לא מאפשר לנו לעשות בצפון </w:t>
      </w:r>
      <w:bookmarkStart w:id="2086" w:name="_ETM_Q1_6514252"/>
      <w:bookmarkEnd w:id="2086"/>
      <w:r>
        <w:rPr>
          <w:rFonts w:hint="cs"/>
          <w:rtl/>
          <w:lang w:eastAsia="he-IL"/>
        </w:rPr>
        <w:t>ובדרום.</w:t>
      </w:r>
    </w:p>
    <w:p w:rsidR="00FA4A42" w:rsidRDefault="00FA4A42" w:rsidP="00FA4A42">
      <w:pPr>
        <w:rPr>
          <w:rtl/>
          <w:lang w:eastAsia="he-IL"/>
        </w:rPr>
      </w:pPr>
      <w:bookmarkStart w:id="2087" w:name="_ETM_Q1_6515332"/>
      <w:bookmarkStart w:id="2088" w:name="_ETM_Q1_6515398"/>
      <w:bookmarkEnd w:id="2087"/>
      <w:bookmarkEnd w:id="2088"/>
    </w:p>
    <w:p w:rsidR="00FA4A42" w:rsidRDefault="00FA4A42" w:rsidP="00FA4A42">
      <w:pPr>
        <w:pStyle w:val="af6"/>
        <w:keepNext/>
        <w:rPr>
          <w:rtl/>
        </w:rPr>
      </w:pPr>
      <w:bookmarkStart w:id="2089" w:name="ET_yor_6041_102"/>
      <w:r w:rsidRPr="00FA4A42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FA4A42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089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090" w:name="_ETM_Q1_6516736"/>
      <w:bookmarkStart w:id="2091" w:name="_ETM_Q1_6516759"/>
      <w:bookmarkEnd w:id="2090"/>
      <w:bookmarkEnd w:id="2091"/>
      <w:r>
        <w:rPr>
          <w:rFonts w:hint="cs"/>
          <w:rtl/>
          <w:lang w:eastAsia="he-IL"/>
        </w:rPr>
        <w:t>מישהו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הציף את זה? </w:t>
      </w:r>
      <w:bookmarkStart w:id="2092" w:name="_ETM_Q1_6515283"/>
      <w:bookmarkEnd w:id="2092"/>
      <w:r>
        <w:rPr>
          <w:rFonts w:hint="cs"/>
          <w:rtl/>
          <w:lang w:eastAsia="he-IL"/>
        </w:rPr>
        <w:t xml:space="preserve">מישהו הציף את הפספוס הנוראי? אין לי ספק, </w:t>
      </w:r>
      <w:bookmarkStart w:id="2093" w:name="_ETM_Q1_6521982"/>
      <w:bookmarkEnd w:id="2093"/>
      <w:r>
        <w:rPr>
          <w:rFonts w:hint="cs"/>
          <w:rtl/>
          <w:lang w:eastAsia="he-IL"/>
        </w:rPr>
        <w:t xml:space="preserve">בלי לעשות את החשבון, שהתקנים יעלו הרבה פחות מהנזק הכול </w:t>
      </w:r>
      <w:bookmarkStart w:id="2094" w:name="_ETM_Q1_6528417"/>
      <w:bookmarkEnd w:id="2094"/>
      <w:r>
        <w:rPr>
          <w:rFonts w:hint="cs"/>
          <w:rtl/>
          <w:lang w:eastAsia="he-IL"/>
        </w:rPr>
        <w:t xml:space="preserve">כך גדול לחברה הישראלית. מישהו הציף את הדבר הזה? ואם </w:t>
      </w:r>
      <w:bookmarkStart w:id="2095" w:name="_ETM_Q1_6532037"/>
      <w:bookmarkEnd w:id="2095"/>
      <w:r>
        <w:rPr>
          <w:rFonts w:hint="cs"/>
          <w:rtl/>
          <w:lang w:eastAsia="he-IL"/>
        </w:rPr>
        <w:t>כן, בפני מי?</w:t>
      </w:r>
    </w:p>
    <w:p w:rsidR="00FA4A42" w:rsidRDefault="00FA4A42" w:rsidP="00FA4A42">
      <w:pPr>
        <w:rPr>
          <w:rtl/>
          <w:lang w:eastAsia="he-IL"/>
        </w:rPr>
      </w:pPr>
      <w:bookmarkStart w:id="2096" w:name="_ETM_Q1_6516322"/>
      <w:bookmarkStart w:id="2097" w:name="_ETM_Q1_6516387"/>
      <w:bookmarkStart w:id="2098" w:name="_ETM_Q1_6517034"/>
      <w:bookmarkEnd w:id="2096"/>
      <w:bookmarkEnd w:id="2097"/>
      <w:bookmarkEnd w:id="2098"/>
    </w:p>
    <w:p w:rsidR="00FA4A42" w:rsidRDefault="00FA4A42" w:rsidP="00FA4A42">
      <w:pPr>
        <w:pStyle w:val="af9"/>
        <w:keepNext/>
        <w:rPr>
          <w:rtl/>
          <w:lang w:eastAsia="he-IL"/>
        </w:rPr>
      </w:pPr>
      <w:bookmarkStart w:id="2099" w:name="ET_guest_בתיה_ליידנר_103"/>
      <w:r w:rsidRPr="00FA4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FA4A42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099"/>
    </w:p>
    <w:p w:rsidR="00FA4A42" w:rsidRDefault="00FA4A42" w:rsidP="00FA4A42">
      <w:pPr>
        <w:pStyle w:val="KeepWithNext"/>
        <w:rPr>
          <w:rtl/>
          <w:lang w:eastAsia="he-IL"/>
        </w:rPr>
      </w:pPr>
    </w:p>
    <w:p w:rsidR="00FA4A42" w:rsidRDefault="00FA4A42" w:rsidP="00FA4A42">
      <w:pPr>
        <w:rPr>
          <w:rtl/>
          <w:lang w:eastAsia="he-IL"/>
        </w:rPr>
      </w:pPr>
      <w:bookmarkStart w:id="2100" w:name="_ETM_Q1_6517305"/>
      <w:bookmarkStart w:id="2101" w:name="_ETM_Q1_6517329"/>
      <w:bookmarkEnd w:id="2100"/>
      <w:bookmarkEnd w:id="2101"/>
      <w:r>
        <w:rPr>
          <w:rFonts w:hint="cs"/>
          <w:rtl/>
          <w:lang w:eastAsia="he-IL"/>
        </w:rPr>
        <w:t xml:space="preserve">זה לא קשור לאוכלוסייה הספציפית הזאת, אסירים או תחלואה כפולה באופן גורף אבל זה לא הנושא </w:t>
      </w:r>
      <w:bookmarkStart w:id="2102" w:name="_ETM_Q1_6540421"/>
      <w:bookmarkEnd w:id="2102"/>
      <w:r>
        <w:rPr>
          <w:rFonts w:hint="cs"/>
          <w:rtl/>
          <w:lang w:eastAsia="he-IL"/>
        </w:rPr>
        <w:t xml:space="preserve">של הוועדה הזאת. מספר האנשים עם 40 </w:t>
      </w:r>
      <w:bookmarkStart w:id="2103" w:name="_ETM_Q1_6543049"/>
      <w:bookmarkEnd w:id="2103"/>
      <w:r>
        <w:rPr>
          <w:rFonts w:hint="cs"/>
          <w:rtl/>
          <w:lang w:eastAsia="he-IL"/>
        </w:rPr>
        <w:t>אחוזי נכות נפשית הולך ועולה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אנחנו מדברים </w:t>
      </w:r>
      <w:bookmarkStart w:id="2104" w:name="_ETM_Q1_6545733"/>
      <w:bookmarkEnd w:id="2104"/>
      <w:r>
        <w:rPr>
          <w:rFonts w:hint="cs"/>
          <w:rtl/>
          <w:lang w:eastAsia="he-IL"/>
        </w:rPr>
        <w:t xml:space="preserve">על האוכלוסייה הספציפית של תחלואה כפולה, אם פעם זה </w:t>
      </w:r>
      <w:bookmarkStart w:id="2105" w:name="_ETM_Q1_6552766"/>
      <w:bookmarkEnd w:id="2105"/>
      <w:r>
        <w:rPr>
          <w:rFonts w:hint="cs"/>
          <w:rtl/>
          <w:lang w:eastAsia="he-IL"/>
        </w:rPr>
        <w:t>היה חלק מאוד קטן מהאנשים שפנו לוועדת השיקום, היום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 50 אחוזים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 שמגיעים לוועדות</w:t>
      </w:r>
      <w:bookmarkStart w:id="2106" w:name="_ETM_Q1_6564718"/>
      <w:bookmarkEnd w:id="2106"/>
      <w:r>
        <w:rPr>
          <w:rFonts w:hint="cs"/>
          <w:rtl/>
          <w:lang w:eastAsia="he-IL"/>
        </w:rPr>
        <w:t xml:space="preserve"> והם לא מהווים מקשה אחת אלא מדובר בצעירים, </w:t>
      </w:r>
      <w:bookmarkStart w:id="2107" w:name="_ETM_Q1_6564535"/>
      <w:bookmarkEnd w:id="2107"/>
      <w:r>
        <w:rPr>
          <w:rFonts w:hint="cs"/>
          <w:rtl/>
          <w:lang w:eastAsia="he-IL"/>
        </w:rPr>
        <w:t>בחרדים, המגזר הערבי,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דרי רחוב וכולי. </w:t>
      </w:r>
      <w:r w:rsidR="00A92DBB">
        <w:rPr>
          <w:rFonts w:hint="cs"/>
          <w:rtl/>
          <w:lang w:eastAsia="he-IL"/>
        </w:rPr>
        <w:t xml:space="preserve">האנשים שפונים שצריכים לקבל התייחסות בוועדת סל שיקום, אחוזם </w:t>
      </w:r>
      <w:bookmarkStart w:id="2108" w:name="_ETM_Q1_6581937"/>
      <w:bookmarkEnd w:id="2108"/>
      <w:r w:rsidR="00A92DBB">
        <w:rPr>
          <w:rFonts w:hint="cs"/>
          <w:rtl/>
          <w:lang w:eastAsia="he-IL"/>
        </w:rPr>
        <w:t xml:space="preserve">הוא יותר מגוון. אלה לא רק אסירים שלא מקבלים </w:t>
      </w:r>
      <w:bookmarkStart w:id="2109" w:name="_ETM_Q1_6584401"/>
      <w:bookmarkEnd w:id="2109"/>
      <w:r w:rsidR="00A92DBB">
        <w:rPr>
          <w:rFonts w:hint="cs"/>
          <w:rtl/>
          <w:lang w:eastAsia="he-IL"/>
        </w:rPr>
        <w:t>מספיק להגיע</w:t>
      </w:r>
      <w:r w:rsidR="00243C1E">
        <w:rPr>
          <w:rFonts w:hint="cs"/>
          <w:rtl/>
          <w:lang w:eastAsia="he-IL"/>
        </w:rPr>
        <w:t xml:space="preserve"> </w:t>
      </w:r>
      <w:r w:rsidR="00A92DBB">
        <w:rPr>
          <w:rFonts w:hint="cs"/>
          <w:rtl/>
          <w:lang w:eastAsia="he-IL"/>
        </w:rPr>
        <w:t>לוועדות. שוב, זה לא הנושא של הוועדה.</w:t>
      </w:r>
    </w:p>
    <w:p w:rsidR="00A92DBB" w:rsidRDefault="00A92DBB" w:rsidP="00FA4A42">
      <w:pPr>
        <w:rPr>
          <w:rtl/>
          <w:lang w:eastAsia="he-IL"/>
        </w:rPr>
      </w:pPr>
      <w:bookmarkStart w:id="2110" w:name="_ETM_Q1_6594327"/>
      <w:bookmarkStart w:id="2111" w:name="_ETM_Q1_6594394"/>
      <w:bookmarkStart w:id="2112" w:name="_ETM_Q1_6594517"/>
      <w:bookmarkEnd w:id="2110"/>
      <w:bookmarkEnd w:id="2111"/>
      <w:bookmarkEnd w:id="2112"/>
    </w:p>
    <w:p w:rsidR="00A92DBB" w:rsidRDefault="00A92DBB" w:rsidP="00A92DBB">
      <w:pPr>
        <w:pStyle w:val="af6"/>
        <w:keepNext/>
        <w:rPr>
          <w:rtl/>
        </w:rPr>
      </w:pPr>
      <w:bookmarkStart w:id="2113" w:name="ET_yor_6041_104"/>
      <w:r w:rsidRPr="00A92DBB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A92DBB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113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14" w:name="_ETM_Q1_6594851"/>
      <w:bookmarkStart w:id="2115" w:name="_ETM_Q1_6594875"/>
      <w:bookmarkEnd w:id="2114"/>
      <w:bookmarkEnd w:id="2115"/>
      <w:r>
        <w:rPr>
          <w:rFonts w:hint="cs"/>
          <w:rtl/>
          <w:lang w:eastAsia="he-IL"/>
        </w:rPr>
        <w:t xml:space="preserve">תודה. </w:t>
      </w:r>
      <w:bookmarkStart w:id="2116" w:name="_ETM_Q1_6595669"/>
      <w:bookmarkEnd w:id="2116"/>
      <w:r>
        <w:rPr>
          <w:rFonts w:hint="cs"/>
          <w:rtl/>
          <w:lang w:eastAsia="he-IL"/>
        </w:rPr>
        <w:t xml:space="preserve">נמצא אתנו יואב בן ארצי, מנהל תחום התמכרויות ושיקום אסירי </w:t>
      </w:r>
      <w:bookmarkStart w:id="2117" w:name="_ETM_Q1_6598627"/>
      <w:bookmarkEnd w:id="2117"/>
      <w:r>
        <w:rPr>
          <w:rFonts w:hint="cs"/>
          <w:rtl/>
          <w:lang w:eastAsia="he-IL"/>
        </w:rPr>
        <w:t>ודרי רחוב בעיריית תל אביב.</w:t>
      </w:r>
    </w:p>
    <w:p w:rsidR="00A92DBB" w:rsidRDefault="00A92DBB" w:rsidP="00A92DBB">
      <w:pPr>
        <w:rPr>
          <w:rtl/>
          <w:lang w:eastAsia="he-IL"/>
        </w:rPr>
      </w:pPr>
      <w:bookmarkStart w:id="2118" w:name="_ETM_Q1_6600609"/>
      <w:bookmarkStart w:id="2119" w:name="_ETM_Q1_6600643"/>
      <w:bookmarkEnd w:id="2118"/>
      <w:bookmarkEnd w:id="2119"/>
    </w:p>
    <w:p w:rsidR="00A92DBB" w:rsidRDefault="00A92DBB" w:rsidP="00A92DBB">
      <w:pPr>
        <w:pStyle w:val="a4"/>
        <w:keepNext/>
        <w:rPr>
          <w:rtl/>
        </w:rPr>
      </w:pPr>
      <w:bookmarkStart w:id="2120" w:name="ET_speaker_בת_שבע_פנחסוב_105"/>
      <w:r w:rsidRPr="00A92DBB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A92DBB">
        <w:rPr>
          <w:rStyle w:val="TagStyle"/>
          <w:rtl/>
        </w:rPr>
        <w:t xml:space="preserve"> &lt;&lt; דובר &gt;&gt;</w:t>
      </w:r>
      <w:r w:rsidR="00243C1E">
        <w:rPr>
          <w:rtl/>
        </w:rPr>
        <w:t xml:space="preserve"> </w:t>
      </w:r>
      <w:bookmarkEnd w:id="2120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יצא.</w:t>
      </w:r>
    </w:p>
    <w:p w:rsidR="00A92DBB" w:rsidRDefault="00A92DBB" w:rsidP="00A92DBB">
      <w:pPr>
        <w:rPr>
          <w:rtl/>
          <w:lang w:eastAsia="he-IL"/>
        </w:rPr>
      </w:pPr>
      <w:bookmarkStart w:id="2121" w:name="_ETM_Q1_6597059"/>
      <w:bookmarkStart w:id="2122" w:name="_ETM_Q1_6597124"/>
      <w:bookmarkEnd w:id="2121"/>
      <w:bookmarkEnd w:id="2122"/>
    </w:p>
    <w:p w:rsidR="00A92DBB" w:rsidRDefault="00A92DBB" w:rsidP="00A92DBB">
      <w:pPr>
        <w:pStyle w:val="af6"/>
        <w:keepNext/>
        <w:rPr>
          <w:rtl/>
        </w:rPr>
      </w:pPr>
      <w:bookmarkStart w:id="2123" w:name="ET_yor_6041_106"/>
      <w:r w:rsidRPr="00A92DBB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A92DBB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123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24" w:name="_ETM_Q1_6599160"/>
      <w:bookmarkStart w:id="2125" w:name="_ETM_Q1_6599183"/>
      <w:bookmarkEnd w:id="2124"/>
      <w:bookmarkEnd w:id="2125"/>
      <w:r>
        <w:rPr>
          <w:rFonts w:hint="cs"/>
          <w:rtl/>
          <w:lang w:eastAsia="he-IL"/>
        </w:rPr>
        <w:t xml:space="preserve">הוא כבר לא נמצא. רציתי </w:t>
      </w:r>
      <w:bookmarkStart w:id="2126" w:name="_ETM_Q1_6605101"/>
      <w:bookmarkEnd w:id="2126"/>
      <w:r>
        <w:rPr>
          <w:rFonts w:hint="cs"/>
          <w:rtl/>
          <w:lang w:eastAsia="he-IL"/>
        </w:rPr>
        <w:t>גם לשמוע מאברהם אלבום שנמצא אתנו, נציג המשפחות.</w:t>
      </w:r>
    </w:p>
    <w:p w:rsidR="00A92DBB" w:rsidRDefault="00A92DBB" w:rsidP="00A92DBB">
      <w:pPr>
        <w:rPr>
          <w:rtl/>
          <w:lang w:eastAsia="he-IL"/>
        </w:rPr>
      </w:pPr>
      <w:bookmarkStart w:id="2127" w:name="_ETM_Q1_6611212"/>
      <w:bookmarkStart w:id="2128" w:name="_ETM_Q1_6611267"/>
      <w:bookmarkStart w:id="2129" w:name="_ETM_Q1_6620344"/>
      <w:bookmarkEnd w:id="2127"/>
      <w:bookmarkEnd w:id="2128"/>
      <w:bookmarkEnd w:id="2129"/>
    </w:p>
    <w:p w:rsidR="00A92DBB" w:rsidRDefault="00A92DBB" w:rsidP="00A92DBB">
      <w:pPr>
        <w:pStyle w:val="af9"/>
        <w:keepNext/>
        <w:rPr>
          <w:rtl/>
          <w:lang w:eastAsia="he-IL"/>
        </w:rPr>
      </w:pPr>
      <w:bookmarkStart w:id="2130" w:name="ET_guest_802024_107"/>
      <w:r w:rsidRPr="00A9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אלבום:</w:t>
      </w:r>
      <w:r w:rsidRPr="00A92DBB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130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31" w:name="_ETM_Q1_6620596"/>
      <w:bookmarkStart w:id="2132" w:name="_ETM_Q1_6620618"/>
      <w:bookmarkEnd w:id="2131"/>
      <w:bookmarkEnd w:id="2132"/>
      <w:r>
        <w:rPr>
          <w:rFonts w:hint="cs"/>
          <w:rtl/>
          <w:lang w:eastAsia="he-IL"/>
        </w:rPr>
        <w:t xml:space="preserve">שלום לכולם. תודה </w:t>
      </w:r>
      <w:bookmarkStart w:id="2133" w:name="_ETM_Q1_6624175"/>
      <w:bookmarkEnd w:id="2133"/>
      <w:r>
        <w:rPr>
          <w:rFonts w:hint="cs"/>
          <w:rtl/>
          <w:lang w:eastAsia="he-IL"/>
        </w:rPr>
        <w:t xml:space="preserve">שהזמנתם אותי. </w:t>
      </w:r>
    </w:p>
    <w:p w:rsidR="00A92DBB" w:rsidRDefault="00A92DBB" w:rsidP="00A92DBB">
      <w:pPr>
        <w:rPr>
          <w:rtl/>
          <w:lang w:eastAsia="he-IL"/>
        </w:rPr>
      </w:pPr>
      <w:bookmarkStart w:id="2134" w:name="_ETM_Q1_6625264"/>
      <w:bookmarkStart w:id="2135" w:name="_ETM_Q1_6625325"/>
      <w:bookmarkEnd w:id="2134"/>
      <w:bookmarkEnd w:id="2135"/>
    </w:p>
    <w:p w:rsidR="00A92DBB" w:rsidRDefault="00A92DBB" w:rsidP="00A92DBB">
      <w:pPr>
        <w:pStyle w:val="af6"/>
        <w:keepNext/>
        <w:rPr>
          <w:rtl/>
        </w:rPr>
      </w:pPr>
      <w:bookmarkStart w:id="2136" w:name="ET_yor_6041_108"/>
      <w:r w:rsidRPr="00A92DBB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A92DBB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136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37" w:name="_ETM_Q1_6626432"/>
      <w:bookmarkStart w:id="2138" w:name="_ETM_Q1_6626451"/>
      <w:bookmarkEnd w:id="2137"/>
      <w:bookmarkEnd w:id="2138"/>
      <w:r>
        <w:rPr>
          <w:rFonts w:hint="cs"/>
          <w:rtl/>
          <w:lang w:eastAsia="he-IL"/>
        </w:rPr>
        <w:t xml:space="preserve">אם אני יכולה לבקש, תאמר רק דברים שלא </w:t>
      </w:r>
      <w:bookmarkStart w:id="2139" w:name="_ETM_Q1_6623439"/>
      <w:bookmarkEnd w:id="2139"/>
      <w:r>
        <w:rPr>
          <w:rFonts w:hint="cs"/>
          <w:rtl/>
          <w:lang w:eastAsia="he-IL"/>
        </w:rPr>
        <w:t xml:space="preserve">נאמרו. אני מצטערת שאני מקצרת אבל אנחנו חייבים לסיים </w:t>
      </w:r>
      <w:bookmarkStart w:id="2140" w:name="_ETM_Q1_6631122"/>
      <w:bookmarkEnd w:id="2140"/>
      <w:r>
        <w:rPr>
          <w:rFonts w:hint="cs"/>
          <w:rtl/>
          <w:lang w:eastAsia="he-IL"/>
        </w:rPr>
        <w:t>את הדיון.</w:t>
      </w:r>
    </w:p>
    <w:p w:rsidR="00A92DBB" w:rsidRDefault="00A92DBB" w:rsidP="00A92DBB">
      <w:pPr>
        <w:rPr>
          <w:rtl/>
          <w:lang w:eastAsia="he-IL"/>
        </w:rPr>
      </w:pPr>
      <w:bookmarkStart w:id="2141" w:name="_ETM_Q1_6630044"/>
      <w:bookmarkStart w:id="2142" w:name="_ETM_Q1_6630100"/>
      <w:bookmarkStart w:id="2143" w:name="_ETM_Q1_6630948"/>
      <w:bookmarkEnd w:id="2141"/>
      <w:bookmarkEnd w:id="2142"/>
      <w:bookmarkEnd w:id="2143"/>
    </w:p>
    <w:p w:rsidR="00A92DBB" w:rsidRDefault="00A92DBB" w:rsidP="00A92DBB">
      <w:pPr>
        <w:pStyle w:val="af9"/>
        <w:keepNext/>
        <w:rPr>
          <w:rtl/>
          <w:lang w:eastAsia="he-IL"/>
        </w:rPr>
      </w:pPr>
      <w:bookmarkStart w:id="2144" w:name="ET_guest_802024_109"/>
      <w:r w:rsidRPr="00A9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אלבום:</w:t>
      </w:r>
      <w:r w:rsidRPr="00A92DBB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144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45" w:name="_ETM_Q1_6631206"/>
      <w:bookmarkStart w:id="2146" w:name="_ETM_Q1_6631227"/>
      <w:bookmarkEnd w:id="2145"/>
      <w:bookmarkEnd w:id="2146"/>
      <w:r>
        <w:rPr>
          <w:rFonts w:hint="cs"/>
          <w:rtl/>
          <w:lang w:eastAsia="he-IL"/>
        </w:rPr>
        <w:t xml:space="preserve">בסדר. אני אשתדל. אני מרגיש שאני מביא לכאן </w:t>
      </w:r>
      <w:bookmarkStart w:id="2147" w:name="_ETM_Q1_6642516"/>
      <w:bookmarkEnd w:id="2147"/>
      <w:r>
        <w:rPr>
          <w:rFonts w:hint="cs"/>
          <w:rtl/>
          <w:lang w:eastAsia="he-IL"/>
        </w:rPr>
        <w:t xml:space="preserve">את הקול של החולים עצמם. דיברו כולם על הטיפול </w:t>
      </w:r>
      <w:bookmarkStart w:id="2148" w:name="_ETM_Q1_6653090"/>
      <w:bookmarkEnd w:id="2148"/>
      <w:r>
        <w:rPr>
          <w:rFonts w:hint="cs"/>
          <w:rtl/>
          <w:lang w:eastAsia="he-IL"/>
        </w:rPr>
        <w:t xml:space="preserve">ואני מבקש להביא בכמה מילים קצרות את הקול של החולים </w:t>
      </w:r>
      <w:bookmarkStart w:id="2149" w:name="_ETM_Q1_6657318"/>
      <w:bookmarkEnd w:id="2149"/>
      <w:r>
        <w:rPr>
          <w:rFonts w:hint="cs"/>
          <w:rtl/>
          <w:lang w:eastAsia="he-IL"/>
        </w:rPr>
        <w:t xml:space="preserve">עצמם. אני עושה את זה כי </w:t>
      </w:r>
      <w:bookmarkStart w:id="2150" w:name="_ETM_Q1_6661732"/>
      <w:bookmarkEnd w:id="2150"/>
      <w:r>
        <w:rPr>
          <w:rFonts w:hint="cs"/>
          <w:rtl/>
          <w:lang w:eastAsia="he-IL"/>
        </w:rPr>
        <w:t xml:space="preserve">הבן שלי לא יכול להשתתף. הוא לא במצב. אבל </w:t>
      </w:r>
      <w:bookmarkStart w:id="2151" w:name="_ETM_Q1_6667578"/>
      <w:bookmarkEnd w:id="2151"/>
      <w:r>
        <w:rPr>
          <w:rFonts w:hint="cs"/>
          <w:rtl/>
          <w:lang w:eastAsia="he-IL"/>
        </w:rPr>
        <w:t xml:space="preserve">אני כאבא שלו רוצה להעביר אליכם מעט מהקושי שיש לי </w:t>
      </w:r>
      <w:bookmarkStart w:id="2152" w:name="_ETM_Q1_6677594"/>
      <w:bookmarkEnd w:id="2152"/>
      <w:r>
        <w:rPr>
          <w:rFonts w:hint="cs"/>
          <w:rtl/>
          <w:lang w:eastAsia="he-IL"/>
        </w:rPr>
        <w:t xml:space="preserve">לטפל בבן ומהקושי העצום פי מאה או פי אלף שיש </w:t>
      </w:r>
      <w:bookmarkStart w:id="2153" w:name="_ETM_Q1_6683690"/>
      <w:bookmarkEnd w:id="2153"/>
      <w:r>
        <w:rPr>
          <w:rFonts w:hint="cs"/>
          <w:rtl/>
          <w:lang w:eastAsia="he-IL"/>
        </w:rPr>
        <w:t xml:space="preserve">לו להתמודד עם תחלואה כפולה. </w:t>
      </w:r>
      <w:bookmarkStart w:id="2154" w:name="_ETM_Q1_6687230"/>
      <w:bookmarkStart w:id="2155" w:name="_ETM_Q1_6687299"/>
      <w:bookmarkStart w:id="2156" w:name="_ETM_Q1_6687374"/>
      <w:bookmarkStart w:id="2157" w:name="_ETM_Q1_668744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>כל הגורמים הטיפוליים הם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יותר בסדר, עם כל הבעיות של התקציבים, </w:t>
      </w:r>
      <w:bookmarkStart w:id="2158" w:name="_ETM_Q1_6698834"/>
      <w:bookmarkEnd w:id="2158"/>
      <w:r>
        <w:rPr>
          <w:rFonts w:hint="cs"/>
          <w:rtl/>
          <w:lang w:eastAsia="he-IL"/>
        </w:rPr>
        <w:t>כוח אדם וכולי.</w:t>
      </w:r>
    </w:p>
    <w:p w:rsidR="00A92DBB" w:rsidRDefault="00A92DBB" w:rsidP="00A92DBB">
      <w:pPr>
        <w:rPr>
          <w:rtl/>
          <w:lang w:eastAsia="he-IL"/>
        </w:rPr>
      </w:pPr>
      <w:bookmarkStart w:id="2159" w:name="_ETM_Q1_6717358"/>
      <w:bookmarkStart w:id="2160" w:name="_ETM_Q1_6717415"/>
      <w:bookmarkEnd w:id="2159"/>
      <w:bookmarkEnd w:id="2160"/>
    </w:p>
    <w:p w:rsidR="00A92DBB" w:rsidRDefault="00A92DBB" w:rsidP="00A92DBB">
      <w:pPr>
        <w:rPr>
          <w:rtl/>
          <w:lang w:eastAsia="he-IL"/>
        </w:rPr>
      </w:pPr>
      <w:bookmarkStart w:id="2161" w:name="_ETM_Q1_6717485"/>
      <w:bookmarkStart w:id="2162" w:name="_ETM_Q1_6717531"/>
      <w:bookmarkEnd w:id="2161"/>
      <w:bookmarkEnd w:id="2162"/>
      <w:r>
        <w:rPr>
          <w:rFonts w:hint="cs"/>
          <w:rtl/>
          <w:lang w:eastAsia="he-IL"/>
        </w:rPr>
        <w:t xml:space="preserve">אני יכול לספר בקצרה מהניסיון </w:t>
      </w:r>
      <w:bookmarkStart w:id="2163" w:name="_ETM_Q1_6704788"/>
      <w:bookmarkEnd w:id="2163"/>
      <w:r>
        <w:rPr>
          <w:rFonts w:hint="cs"/>
          <w:rtl/>
          <w:lang w:eastAsia="he-IL"/>
        </w:rPr>
        <w:t xml:space="preserve">שלי. הבן שלי בן 45, הוא 22 שנים מתמודד עם </w:t>
      </w:r>
      <w:bookmarkStart w:id="2164" w:name="_ETM_Q1_6710490"/>
      <w:bookmarkEnd w:id="2164"/>
      <w:r>
        <w:rPr>
          <w:rFonts w:hint="cs"/>
          <w:rtl/>
          <w:lang w:eastAsia="he-IL"/>
        </w:rPr>
        <w:t>תחלואה כפולה.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פעמיים בשנה הוא מתאשפז בבית </w:t>
      </w:r>
      <w:bookmarkStart w:id="2165" w:name="_ETM_Q1_6714666"/>
      <w:bookmarkEnd w:id="2165"/>
      <w:r>
        <w:rPr>
          <w:rFonts w:hint="cs"/>
          <w:rtl/>
          <w:lang w:eastAsia="he-IL"/>
        </w:rPr>
        <w:t xml:space="preserve">חולים אברבנאל, מקבל טיפול נפלא, הכי </w:t>
      </w:r>
      <w:bookmarkStart w:id="2166" w:name="_ETM_Q1_6720230"/>
      <w:bookmarkEnd w:id="2166"/>
      <w:r>
        <w:rPr>
          <w:rFonts w:hint="cs"/>
          <w:rtl/>
          <w:lang w:eastAsia="he-IL"/>
        </w:rPr>
        <w:t xml:space="preserve">טוב שיכול להיות, ואחרי כמה שבועות הוא מתייצב ומשתחרר. בן </w:t>
      </w:r>
      <w:bookmarkStart w:id="2167" w:name="_ETM_Q1_6734365"/>
      <w:bookmarkEnd w:id="2167"/>
      <w:r>
        <w:rPr>
          <w:rFonts w:hint="cs"/>
          <w:rtl/>
          <w:lang w:eastAsia="he-IL"/>
        </w:rPr>
        <w:t xml:space="preserve">אדם בלי תסמינים של פסיכוזה, משתחרר. בצד </w:t>
      </w:r>
      <w:bookmarkStart w:id="2168" w:name="_ETM_Q1_6739790"/>
      <w:bookmarkEnd w:id="2168"/>
      <w:r>
        <w:rPr>
          <w:rFonts w:hint="cs"/>
          <w:rtl/>
          <w:lang w:eastAsia="he-IL"/>
        </w:rPr>
        <w:t xml:space="preserve">של ההתמכרות, הטיפול הוא מאוד מועט ואני גם מבין </w:t>
      </w:r>
      <w:bookmarkStart w:id="2169" w:name="_ETM_Q1_6744730"/>
      <w:bookmarkEnd w:id="2169"/>
      <w:r>
        <w:rPr>
          <w:rFonts w:hint="cs"/>
          <w:rtl/>
          <w:lang w:eastAsia="he-IL"/>
        </w:rPr>
        <w:t>למה כי מטבע הדברים זו מחלקה פסיכיאטרית.</w:t>
      </w:r>
    </w:p>
    <w:p w:rsidR="00A92DBB" w:rsidRDefault="00A92DBB" w:rsidP="00A92DBB">
      <w:pPr>
        <w:rPr>
          <w:rtl/>
          <w:lang w:eastAsia="he-IL"/>
        </w:rPr>
      </w:pPr>
      <w:bookmarkStart w:id="2170" w:name="_ETM_Q1_6751582"/>
      <w:bookmarkStart w:id="2171" w:name="_ETM_Q1_6751652"/>
      <w:bookmarkStart w:id="2172" w:name="_ETM_Q1_6751709"/>
      <w:bookmarkEnd w:id="2170"/>
      <w:bookmarkEnd w:id="2171"/>
      <w:bookmarkEnd w:id="2172"/>
    </w:p>
    <w:p w:rsidR="00A92DBB" w:rsidRDefault="00A92DBB" w:rsidP="00A92DBB">
      <w:pPr>
        <w:rPr>
          <w:rtl/>
          <w:lang w:eastAsia="he-IL"/>
        </w:rPr>
      </w:pPr>
      <w:bookmarkStart w:id="2173" w:name="_ETM_Q1_6751749"/>
      <w:bookmarkEnd w:id="2173"/>
      <w:r>
        <w:rPr>
          <w:rFonts w:hint="cs"/>
          <w:rtl/>
          <w:lang w:eastAsia="he-IL"/>
        </w:rPr>
        <w:t>א</w:t>
      </w:r>
      <w:bookmarkStart w:id="2174" w:name="_ETM_Q1_6753549"/>
      <w:bookmarkEnd w:id="2174"/>
      <w:r>
        <w:rPr>
          <w:rFonts w:hint="cs"/>
          <w:rtl/>
          <w:lang w:eastAsia="he-IL"/>
        </w:rPr>
        <w:t>ני רוצה עוד להוסיף את העניין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הרצף הטיפולי. </w:t>
      </w:r>
      <w:bookmarkStart w:id="2175" w:name="_ETM_Q1_6755368"/>
      <w:bookmarkEnd w:id="2175"/>
      <w:r>
        <w:rPr>
          <w:rFonts w:hint="cs"/>
          <w:rtl/>
          <w:lang w:eastAsia="he-IL"/>
        </w:rPr>
        <w:t xml:space="preserve">זה קורה פעמיים בשנה. הוא משתחרר במצב מצוין </w:t>
      </w:r>
      <w:bookmarkStart w:id="2176" w:name="_ETM_Q1_6764268"/>
      <w:bookmarkEnd w:id="2176"/>
      <w:r>
        <w:rPr>
          <w:rFonts w:hint="cs"/>
          <w:rtl/>
          <w:lang w:eastAsia="he-IL"/>
        </w:rPr>
        <w:t xml:space="preserve">וביום אחד, ברגע אחד, ממש בשנייה אחת, ברגע השחרור, הוא </w:t>
      </w:r>
      <w:bookmarkStart w:id="2177" w:name="_ETM_Q1_6769407"/>
      <w:bookmarkEnd w:id="2177"/>
      <w:r>
        <w:rPr>
          <w:rFonts w:hint="cs"/>
          <w:rtl/>
          <w:lang w:eastAsia="he-IL"/>
        </w:rPr>
        <w:t xml:space="preserve">עובר מטיפול של מאה אחוזים במשך 24 שעות ביממה, טיפול, </w:t>
      </w:r>
      <w:bookmarkStart w:id="2178" w:name="_ETM_Q1_6775648"/>
      <w:bookmarkEnd w:id="2178"/>
      <w:r>
        <w:rPr>
          <w:rFonts w:hint="cs"/>
          <w:rtl/>
          <w:lang w:eastAsia="he-IL"/>
        </w:rPr>
        <w:t xml:space="preserve">תשומת לב, השגחה, שיחות, חברה, תעסוקה, וממצב כזה של מאה </w:t>
      </w:r>
      <w:bookmarkStart w:id="2179" w:name="_ETM_Q1_6784828"/>
      <w:bookmarkEnd w:id="2179"/>
      <w:r>
        <w:rPr>
          <w:rFonts w:hint="cs"/>
          <w:rtl/>
          <w:lang w:eastAsia="he-IL"/>
        </w:rPr>
        <w:t xml:space="preserve">אחוזים, הוא עובר למצב של אפס אחוז. הוא הולך הביתה </w:t>
      </w:r>
      <w:bookmarkStart w:id="2180" w:name="_ETM_Q1_6789314"/>
      <w:bookmarkEnd w:id="2180"/>
      <w:r>
        <w:rPr>
          <w:rFonts w:hint="cs"/>
          <w:rtl/>
          <w:lang w:eastAsia="he-IL"/>
        </w:rPr>
        <w:t xml:space="preserve">והטיפול הוא אפס. משם ההידרדרות שלו בחזרה לסמים היא מהירה </w:t>
      </w:r>
      <w:bookmarkStart w:id="2181" w:name="_ETM_Q1_6796210"/>
      <w:bookmarkEnd w:id="2181"/>
      <w:r>
        <w:rPr>
          <w:rFonts w:hint="cs"/>
          <w:rtl/>
          <w:lang w:eastAsia="he-IL"/>
        </w:rPr>
        <w:t xml:space="preserve">מאוד ובדרך כלל שבועיים, שלושה שבועות. קודם הוא מפסיק לקחת </w:t>
      </w:r>
      <w:bookmarkStart w:id="2182" w:name="_ETM_Q1_6801540"/>
      <w:bookmarkEnd w:id="2182"/>
      <w:r>
        <w:rPr>
          <w:rFonts w:hint="cs"/>
          <w:rtl/>
          <w:lang w:eastAsia="he-IL"/>
        </w:rPr>
        <w:t xml:space="preserve">את התרופות. לקחת סמים יותר נעים מאשר לקחת את </w:t>
      </w:r>
      <w:bookmarkStart w:id="2183" w:name="_ETM_Q1_6804485"/>
      <w:bookmarkEnd w:id="2183"/>
      <w:r>
        <w:rPr>
          <w:rFonts w:hint="cs"/>
          <w:rtl/>
          <w:lang w:eastAsia="he-IL"/>
        </w:rPr>
        <w:t>התרופות שיש להן תופעות לוואי.</w:t>
      </w:r>
    </w:p>
    <w:p w:rsidR="00A92DBB" w:rsidRDefault="00A92DBB" w:rsidP="00A92DBB">
      <w:pPr>
        <w:rPr>
          <w:rtl/>
          <w:lang w:eastAsia="he-IL"/>
        </w:rPr>
      </w:pPr>
      <w:bookmarkStart w:id="2184" w:name="_ETM_Q1_6812132"/>
      <w:bookmarkStart w:id="2185" w:name="_ETM_Q1_6812191"/>
      <w:bookmarkEnd w:id="2184"/>
      <w:bookmarkEnd w:id="2185"/>
    </w:p>
    <w:p w:rsidR="00A92DBB" w:rsidRDefault="00A92DBB" w:rsidP="00A92DBB">
      <w:pPr>
        <w:rPr>
          <w:rtl/>
          <w:lang w:eastAsia="he-IL"/>
        </w:rPr>
      </w:pPr>
      <w:bookmarkStart w:id="2186" w:name="_ETM_Q1_6812828"/>
      <w:bookmarkStart w:id="2187" w:name="_ETM_Q1_6812881"/>
      <w:bookmarkEnd w:id="2186"/>
      <w:bookmarkEnd w:id="2187"/>
      <w:r>
        <w:rPr>
          <w:rFonts w:hint="cs"/>
          <w:rtl/>
          <w:lang w:eastAsia="he-IL"/>
        </w:rPr>
        <w:t xml:space="preserve">אני רוצה לסכם ולומר שמה שאני </w:t>
      </w:r>
      <w:bookmarkStart w:id="2188" w:name="_ETM_Q1_6813068"/>
      <w:bookmarkEnd w:id="2188"/>
      <w:r>
        <w:rPr>
          <w:rFonts w:hint="cs"/>
          <w:rtl/>
          <w:lang w:eastAsia="he-IL"/>
        </w:rPr>
        <w:t>רואה כבעיה העיקרית זה הרצף הטיפולי. אין רצף טיפולי.</w:t>
      </w:r>
    </w:p>
    <w:p w:rsidR="00A92DBB" w:rsidRDefault="00A92DBB" w:rsidP="00A92DBB">
      <w:pPr>
        <w:rPr>
          <w:rtl/>
          <w:lang w:eastAsia="he-IL"/>
        </w:rPr>
      </w:pPr>
      <w:bookmarkStart w:id="2189" w:name="_ETM_Q1_6820356"/>
      <w:bookmarkStart w:id="2190" w:name="_ETM_Q1_6820422"/>
      <w:bookmarkStart w:id="2191" w:name="_ETM_Q1_6819810"/>
      <w:bookmarkEnd w:id="2189"/>
      <w:bookmarkEnd w:id="2190"/>
      <w:bookmarkEnd w:id="2191"/>
    </w:p>
    <w:p w:rsidR="00A92DBB" w:rsidRDefault="00A92DBB" w:rsidP="00A92DBB">
      <w:pPr>
        <w:pStyle w:val="af6"/>
        <w:keepNext/>
        <w:rPr>
          <w:rtl/>
        </w:rPr>
      </w:pPr>
      <w:bookmarkStart w:id="2192" w:name="ET_yor_6041_110"/>
      <w:r w:rsidRPr="00A92DBB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A92DBB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192"/>
    </w:p>
    <w:p w:rsidR="00A92DBB" w:rsidRDefault="00A92DBB" w:rsidP="00A92DBB">
      <w:pPr>
        <w:pStyle w:val="KeepWithNext"/>
        <w:rPr>
          <w:rtl/>
          <w:lang w:eastAsia="he-IL"/>
        </w:rPr>
      </w:pPr>
    </w:p>
    <w:p w:rsidR="00A92DBB" w:rsidRDefault="00A92DBB" w:rsidP="00A92DBB">
      <w:pPr>
        <w:rPr>
          <w:rtl/>
          <w:lang w:eastAsia="he-IL"/>
        </w:rPr>
      </w:pPr>
      <w:bookmarkStart w:id="2193" w:name="_ETM_Q1_6820151"/>
      <w:bookmarkStart w:id="2194" w:name="_ETM_Q1_6820176"/>
      <w:bookmarkEnd w:id="2193"/>
      <w:bookmarkEnd w:id="2194"/>
      <w:r>
        <w:rPr>
          <w:rFonts w:hint="cs"/>
          <w:rtl/>
          <w:lang w:eastAsia="he-IL"/>
        </w:rPr>
        <w:t xml:space="preserve">כן. אני </w:t>
      </w:r>
      <w:bookmarkStart w:id="2195" w:name="_ETM_Q1_6819751"/>
      <w:bookmarkEnd w:id="2195"/>
      <w:r>
        <w:rPr>
          <w:rFonts w:hint="cs"/>
          <w:rtl/>
          <w:lang w:eastAsia="he-IL"/>
        </w:rPr>
        <w:t xml:space="preserve">מבינה. אני מודה לך מאוד. ההשמעה </w:t>
      </w:r>
      <w:bookmarkStart w:id="2196" w:name="_ETM_Q1_6825518"/>
      <w:bookmarkEnd w:id="2196"/>
      <w:r>
        <w:rPr>
          <w:rFonts w:hint="cs"/>
          <w:rtl/>
          <w:lang w:eastAsia="he-IL"/>
        </w:rPr>
        <w:t xml:space="preserve">של הקול הזה היא כל כך חשובה והשמעת </w:t>
      </w:r>
      <w:bookmarkStart w:id="2197" w:name="_ETM_Q1_6825626"/>
      <w:bookmarkEnd w:id="2197"/>
      <w:r>
        <w:rPr>
          <w:rFonts w:hint="cs"/>
          <w:rtl/>
          <w:lang w:eastAsia="he-IL"/>
        </w:rPr>
        <w:t>הכאב הזה. זאת אחריותנו ולא אחריותכם. אתם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2198" w:name="_ETM_Q1_6832446"/>
      <w:bookmarkEnd w:id="2198"/>
      <w:r>
        <w:rPr>
          <w:rFonts w:hint="cs"/>
          <w:rtl/>
          <w:lang w:eastAsia="he-IL"/>
        </w:rPr>
        <w:t>שילמתם את מחירכם</w:t>
      </w:r>
      <w:r w:rsidR="00243C1E">
        <w:rPr>
          <w:rFonts w:hint="cs"/>
          <w:rtl/>
          <w:lang w:eastAsia="he-IL"/>
        </w:rPr>
        <w:t xml:space="preserve"> </w:t>
      </w:r>
      <w:r w:rsidR="00EA0A98">
        <w:rPr>
          <w:rFonts w:hint="cs"/>
          <w:rtl/>
          <w:lang w:eastAsia="he-IL"/>
        </w:rPr>
        <w:t xml:space="preserve">וזאת אחריות המדינה, לייצר </w:t>
      </w:r>
      <w:bookmarkStart w:id="2199" w:name="_ETM_Q1_6839099"/>
      <w:bookmarkEnd w:id="2199"/>
      <w:r w:rsidR="00EA0A98">
        <w:rPr>
          <w:rFonts w:hint="cs"/>
          <w:rtl/>
          <w:lang w:eastAsia="he-IL"/>
        </w:rPr>
        <w:t xml:space="preserve">את הרצף הטיפולי הזה ואני בכל אופן מחויבת למצוא בכל </w:t>
      </w:r>
      <w:bookmarkStart w:id="2200" w:name="_ETM_Q1_6844535"/>
      <w:bookmarkEnd w:id="2200"/>
      <w:r w:rsidR="00EA0A98">
        <w:rPr>
          <w:rFonts w:hint="cs"/>
          <w:rtl/>
          <w:lang w:eastAsia="he-IL"/>
        </w:rPr>
        <w:t xml:space="preserve">דרך אפשרית, להנגיש את המחויבות הזאת למקבלי ההחלטות, לייצר את הרצף הטיפולי וגם לשנות את ההגדרות ואת ההסדרה </w:t>
      </w:r>
      <w:bookmarkStart w:id="2201" w:name="_ETM_Q1_6853873"/>
      <w:bookmarkEnd w:id="2201"/>
      <w:r w:rsidR="00EA0A98">
        <w:rPr>
          <w:rFonts w:hint="cs"/>
          <w:rtl/>
          <w:lang w:eastAsia="he-IL"/>
        </w:rPr>
        <w:t xml:space="preserve">בצורה כזאת שתחייבנה את מדינת ישראל להתעורר אל מול </w:t>
      </w:r>
      <w:bookmarkStart w:id="2202" w:name="_ETM_Q1_6859218"/>
      <w:bookmarkEnd w:id="2202"/>
      <w:r w:rsidR="00EA0A98">
        <w:rPr>
          <w:rFonts w:hint="cs"/>
          <w:rtl/>
          <w:lang w:eastAsia="he-IL"/>
        </w:rPr>
        <w:t>החירום הזה שאתם מנגישים לי אותו</w:t>
      </w:r>
      <w:r w:rsidR="00243C1E">
        <w:rPr>
          <w:rFonts w:hint="cs"/>
          <w:rtl/>
          <w:lang w:eastAsia="he-IL"/>
        </w:rPr>
        <w:t xml:space="preserve"> </w:t>
      </w:r>
      <w:r w:rsidR="00EA0A98">
        <w:rPr>
          <w:rFonts w:hint="cs"/>
          <w:rtl/>
          <w:lang w:eastAsia="he-IL"/>
        </w:rPr>
        <w:t xml:space="preserve">ובאמת </w:t>
      </w:r>
      <w:bookmarkStart w:id="2203" w:name="_ETM_Q1_6862357"/>
      <w:bookmarkEnd w:id="2203"/>
      <w:r w:rsidR="00EA0A98">
        <w:rPr>
          <w:rFonts w:hint="cs"/>
          <w:rtl/>
          <w:lang w:eastAsia="he-IL"/>
        </w:rPr>
        <w:t>תודה שאתה חולק את זה אתנו, אברהם.</w:t>
      </w:r>
    </w:p>
    <w:p w:rsidR="00EA0A98" w:rsidRDefault="00EA0A98" w:rsidP="00A92DBB">
      <w:pPr>
        <w:rPr>
          <w:rtl/>
          <w:lang w:eastAsia="he-IL"/>
        </w:rPr>
      </w:pPr>
      <w:bookmarkStart w:id="2204" w:name="_ETM_Q1_6866774"/>
      <w:bookmarkStart w:id="2205" w:name="_ETM_Q1_6866836"/>
      <w:bookmarkEnd w:id="2204"/>
      <w:bookmarkEnd w:id="2205"/>
    </w:p>
    <w:p w:rsidR="00EA0A98" w:rsidRDefault="00EA0A98" w:rsidP="00A92DBB">
      <w:pPr>
        <w:rPr>
          <w:rtl/>
          <w:lang w:eastAsia="he-IL"/>
        </w:rPr>
      </w:pPr>
      <w:bookmarkStart w:id="2206" w:name="_ETM_Q1_6866877"/>
      <w:bookmarkStart w:id="2207" w:name="_ETM_Q1_6866929"/>
      <w:bookmarkEnd w:id="2206"/>
      <w:bookmarkEnd w:id="2207"/>
      <w:r>
        <w:rPr>
          <w:rFonts w:hint="cs"/>
          <w:rtl/>
          <w:lang w:eastAsia="he-IL"/>
        </w:rPr>
        <w:t>יושבת ראש הוועדה קובעת לפי סעיף 120(ד)(1)(ג) לתקנון הכנסת שהשמות ש</w:t>
      </w:r>
      <w:bookmarkStart w:id="2208" w:name="_ETM_Q1_6871028"/>
      <w:bookmarkEnd w:id="2208"/>
      <w:r>
        <w:rPr>
          <w:rFonts w:hint="cs"/>
          <w:rtl/>
          <w:lang w:eastAsia="he-IL"/>
        </w:rPr>
        <w:t xml:space="preserve">ל כל מי שביקש ו/או יבקש לחסות את </w:t>
      </w:r>
      <w:bookmarkStart w:id="2209" w:name="_ETM_Q1_6872940"/>
      <w:bookmarkEnd w:id="2209"/>
      <w:r>
        <w:rPr>
          <w:rFonts w:hint="cs"/>
          <w:rtl/>
          <w:lang w:eastAsia="he-IL"/>
        </w:rPr>
        <w:t xml:space="preserve">השם שלו כדי שלא ייגרם לו או לזולתו </w:t>
      </w:r>
      <w:bookmarkStart w:id="2210" w:name="_ETM_Q1_6877032"/>
      <w:bookmarkEnd w:id="2210"/>
      <w:r>
        <w:rPr>
          <w:rFonts w:hint="cs"/>
          <w:rtl/>
          <w:lang w:eastAsia="he-IL"/>
        </w:rPr>
        <w:t>נזק יהיו חסויים ולא יירשמו בפרוטוקול.</w:t>
      </w:r>
    </w:p>
    <w:p w:rsidR="00EA0A98" w:rsidRDefault="00EA0A98" w:rsidP="00A92DBB">
      <w:pPr>
        <w:rPr>
          <w:rtl/>
          <w:lang w:eastAsia="he-IL"/>
        </w:rPr>
      </w:pPr>
      <w:bookmarkStart w:id="2211" w:name="_ETM_Q1_6884248"/>
      <w:bookmarkStart w:id="2212" w:name="_ETM_Q1_6884311"/>
      <w:bookmarkStart w:id="2213" w:name="_ETM_Q1_6884368"/>
      <w:bookmarkEnd w:id="2211"/>
      <w:bookmarkEnd w:id="2212"/>
      <w:bookmarkEnd w:id="2213"/>
    </w:p>
    <w:p w:rsidR="00EA0A98" w:rsidRDefault="00EA0A98" w:rsidP="00A92DBB">
      <w:pPr>
        <w:rPr>
          <w:rtl/>
          <w:lang w:eastAsia="he-IL"/>
        </w:rPr>
      </w:pPr>
      <w:bookmarkStart w:id="2214" w:name="_ETM_Q1_6884422"/>
      <w:bookmarkEnd w:id="2214"/>
      <w:r>
        <w:rPr>
          <w:rFonts w:hint="cs"/>
          <w:rtl/>
          <w:lang w:eastAsia="he-IL"/>
        </w:rPr>
        <w:t xml:space="preserve">אני מבקשת מהדובר האחרון, למרות שאפשר להמשיך כאן לנהל את הדיון החשוב הזה. אני מתנצלת </w:t>
      </w:r>
      <w:bookmarkStart w:id="2215" w:name="_ETM_Q1_6887869"/>
      <w:bookmarkEnd w:id="2215"/>
      <w:r>
        <w:rPr>
          <w:rFonts w:hint="cs"/>
          <w:rtl/>
          <w:lang w:eastAsia="he-IL"/>
        </w:rPr>
        <w:t xml:space="preserve">בפני מי שלא הספיק לדבר. אני מבקשת לשמוע מאבי אורן, </w:t>
      </w:r>
      <w:bookmarkStart w:id="2216" w:name="_ETM_Q1_6891685"/>
      <w:bookmarkEnd w:id="2216"/>
      <w:r>
        <w:rPr>
          <w:rFonts w:hint="cs"/>
          <w:rtl/>
          <w:lang w:eastAsia="he-IL"/>
        </w:rPr>
        <w:t>יושב ראש המועצה הארצית</w:t>
      </w:r>
      <w:bookmarkStart w:id="2217" w:name="_ETM_Q1_6892771"/>
      <w:bookmarkEnd w:id="2217"/>
      <w:r>
        <w:rPr>
          <w:rFonts w:hint="cs"/>
          <w:rtl/>
          <w:lang w:eastAsia="he-IL"/>
        </w:rPr>
        <w:t xml:space="preserve"> לשיקום פסיכיאטרי במשרד הבריאות בהתייחסות לכל </w:t>
      </w:r>
      <w:bookmarkStart w:id="2218" w:name="_ETM_Q1_6895740"/>
      <w:bookmarkEnd w:id="2218"/>
      <w:r>
        <w:rPr>
          <w:rFonts w:hint="cs"/>
          <w:rtl/>
          <w:lang w:eastAsia="he-IL"/>
        </w:rPr>
        <w:t>מה שכבר עלה כאן כדי שנקדם את השיח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2219" w:name="_ETM_Q1_6897566"/>
      <w:bookmarkEnd w:id="2219"/>
      <w:r>
        <w:rPr>
          <w:rFonts w:hint="cs"/>
          <w:rtl/>
          <w:lang w:eastAsia="he-IL"/>
        </w:rPr>
        <w:t>נמשיך בשיח הזה. זאת רק הזדמנות ראשונה ואנחנו נמצא את הדרך להמשיך אותו.</w:t>
      </w:r>
    </w:p>
    <w:p w:rsidR="00EA0A98" w:rsidRDefault="00EA0A98" w:rsidP="00A92DBB">
      <w:pPr>
        <w:rPr>
          <w:rtl/>
          <w:lang w:eastAsia="he-IL"/>
        </w:rPr>
      </w:pPr>
      <w:bookmarkStart w:id="2220" w:name="_ETM_Q1_6895952"/>
      <w:bookmarkStart w:id="2221" w:name="_ETM_Q1_6896028"/>
      <w:bookmarkStart w:id="2222" w:name="_ETM_Q1_6895487"/>
      <w:bookmarkEnd w:id="2220"/>
      <w:bookmarkEnd w:id="2221"/>
      <w:bookmarkEnd w:id="2222"/>
    </w:p>
    <w:p w:rsidR="00EA0A98" w:rsidRDefault="00EA0A98" w:rsidP="00EA0A98">
      <w:pPr>
        <w:pStyle w:val="af9"/>
        <w:keepNext/>
        <w:rPr>
          <w:rtl/>
          <w:lang w:eastAsia="he-IL"/>
        </w:rPr>
      </w:pPr>
      <w:bookmarkStart w:id="2223" w:name="ET_guest_אבי_אורן_111"/>
      <w:r w:rsidRPr="00EA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A0A98">
        <w:rPr>
          <w:rStyle w:val="TagStyle"/>
          <w:rtl/>
        </w:rPr>
        <w:t xml:space="preserve"> &lt;&lt; אורח &gt;&gt;</w:t>
      </w:r>
      <w:r w:rsidR="00243C1E">
        <w:rPr>
          <w:rtl/>
          <w:lang w:eastAsia="he-IL"/>
        </w:rPr>
        <w:t xml:space="preserve"> </w:t>
      </w:r>
      <w:bookmarkEnd w:id="2223"/>
    </w:p>
    <w:p w:rsidR="00EA0A98" w:rsidRDefault="00EA0A98" w:rsidP="00EA0A98">
      <w:pPr>
        <w:pStyle w:val="KeepWithNext"/>
        <w:rPr>
          <w:rtl/>
          <w:lang w:eastAsia="he-IL"/>
        </w:rPr>
      </w:pPr>
    </w:p>
    <w:p w:rsidR="00EA0A98" w:rsidRDefault="00EA0A98" w:rsidP="00EA0A98">
      <w:pPr>
        <w:rPr>
          <w:rtl/>
          <w:lang w:eastAsia="he-IL"/>
        </w:rPr>
      </w:pPr>
      <w:bookmarkStart w:id="2224" w:name="_ETM_Q1_6909573"/>
      <w:bookmarkStart w:id="2225" w:name="_ETM_Q1_6909633"/>
      <w:bookmarkEnd w:id="2224"/>
      <w:bookmarkEnd w:id="2225"/>
      <w:r>
        <w:rPr>
          <w:rFonts w:hint="cs"/>
          <w:rtl/>
          <w:lang w:eastAsia="he-IL"/>
        </w:rPr>
        <w:t xml:space="preserve">שלום. תודה רבה לך על העלאת השיח </w:t>
      </w:r>
      <w:bookmarkStart w:id="2226" w:name="_ETM_Q1_6912820"/>
      <w:bookmarkEnd w:id="2226"/>
      <w:r>
        <w:rPr>
          <w:rFonts w:hint="cs"/>
          <w:rtl/>
          <w:lang w:eastAsia="he-IL"/>
        </w:rPr>
        <w:t xml:space="preserve">של הסוגיה הכול כך כואבת הזאת. המועצה שאני עומד בראשה </w:t>
      </w:r>
      <w:bookmarkStart w:id="2227" w:name="_ETM_Q1_6918335"/>
      <w:bookmarkEnd w:id="2227"/>
      <w:r>
        <w:rPr>
          <w:rFonts w:hint="cs"/>
          <w:rtl/>
          <w:lang w:eastAsia="he-IL"/>
        </w:rPr>
        <w:t xml:space="preserve">היא מועצה שהוקמה מתוקף חוק שיקום נכי נפש בקהילה </w:t>
      </w:r>
      <w:bookmarkStart w:id="2228" w:name="_ETM_Q1_6922933"/>
      <w:bookmarkEnd w:id="2228"/>
      <w:r>
        <w:rPr>
          <w:rFonts w:hint="cs"/>
          <w:rtl/>
          <w:lang w:eastAsia="he-IL"/>
        </w:rPr>
        <w:t xml:space="preserve">ותפקידה לייעץ לקובעי המדיניות בנושא השיקום הפסיכיאטרי. אני חושב שלגבי </w:t>
      </w:r>
      <w:bookmarkStart w:id="2229" w:name="_ETM_Q1_6929290"/>
      <w:bookmarkEnd w:id="2229"/>
      <w:r>
        <w:rPr>
          <w:rFonts w:hint="cs"/>
          <w:rtl/>
          <w:lang w:eastAsia="he-IL"/>
        </w:rPr>
        <w:t xml:space="preserve">הנושא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</w:t>
      </w:r>
      <w:bookmarkStart w:id="2230" w:name="_ETM_Q1_6929779"/>
      <w:bookmarkEnd w:id="2230"/>
      <w:r>
        <w:rPr>
          <w:rFonts w:hint="cs"/>
          <w:rtl/>
          <w:lang w:eastAsia="he-IL"/>
        </w:rPr>
        <w:t xml:space="preserve"> ממש בדקה את הדברים המרכזיים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</w:t>
      </w:r>
      <w:bookmarkStart w:id="2231" w:name="_ETM_Q1_6934378"/>
      <w:bookmarkEnd w:id="2231"/>
      <w:r>
        <w:rPr>
          <w:rFonts w:hint="cs"/>
          <w:rtl/>
          <w:lang w:eastAsia="he-IL"/>
        </w:rPr>
        <w:t>ושא של התווך הבין-משרדי. אני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שהעניין הזה שאנשים </w:t>
      </w:r>
      <w:bookmarkStart w:id="2232" w:name="_ETM_Q1_6939274"/>
      <w:bookmarkEnd w:id="2232"/>
      <w:r>
        <w:rPr>
          <w:rFonts w:hint="cs"/>
          <w:rtl/>
          <w:lang w:eastAsia="he-IL"/>
        </w:rPr>
        <w:t>נופלים בין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הרווחה לבין משרד הבריאות לבין קופות </w:t>
      </w:r>
      <w:bookmarkStart w:id="2233" w:name="_ETM_Q1_6943291"/>
      <w:bookmarkEnd w:id="2233"/>
      <w:r>
        <w:rPr>
          <w:rFonts w:hint="cs"/>
          <w:rtl/>
          <w:lang w:eastAsia="he-IL"/>
        </w:rPr>
        <w:t xml:space="preserve">החולים, היא הבעיה האמיתית. היא פוגעת באוכלוסייה הזאת ובעוד הרבה אוכלוסיות כמו צעירים בסיכון, חרדים, כל דבר. בעצם התווך הבין-משרדי </w:t>
      </w:r>
      <w:bookmarkStart w:id="2234" w:name="_ETM_Q1_6953968"/>
      <w:bookmarkEnd w:id="2234"/>
      <w:r>
        <w:rPr>
          <w:rFonts w:hint="cs"/>
          <w:rtl/>
          <w:lang w:eastAsia="he-IL"/>
        </w:rPr>
        <w:t>הזה, הוא שורש הבעיה.</w:t>
      </w:r>
    </w:p>
    <w:p w:rsidR="00EA0A98" w:rsidRDefault="00EA0A98" w:rsidP="00EA0A98">
      <w:pPr>
        <w:rPr>
          <w:rtl/>
          <w:lang w:eastAsia="he-IL"/>
        </w:rPr>
      </w:pPr>
      <w:bookmarkStart w:id="2235" w:name="_ETM_Q1_6957385"/>
      <w:bookmarkStart w:id="2236" w:name="_ETM_Q1_6957454"/>
      <w:bookmarkEnd w:id="2235"/>
      <w:bookmarkEnd w:id="2236"/>
    </w:p>
    <w:p w:rsidR="00EA0A98" w:rsidRDefault="00EA0A98" w:rsidP="00EA0A98">
      <w:pPr>
        <w:rPr>
          <w:rtl/>
          <w:lang w:eastAsia="he-IL"/>
        </w:rPr>
      </w:pPr>
      <w:bookmarkStart w:id="2237" w:name="_ETM_Q1_6957499"/>
      <w:bookmarkStart w:id="2238" w:name="_ETM_Q1_6957540"/>
      <w:bookmarkEnd w:id="2237"/>
      <w:bookmarkEnd w:id="2238"/>
      <w:r>
        <w:rPr>
          <w:rFonts w:hint="cs"/>
          <w:rtl/>
          <w:lang w:eastAsia="he-IL"/>
        </w:rPr>
        <w:t xml:space="preserve">סל שיקום אמור וצריך לטפל בכל </w:t>
      </w:r>
      <w:bookmarkStart w:id="2239" w:name="_ETM_Q1_6961644"/>
      <w:bookmarkEnd w:id="2239"/>
      <w:r>
        <w:rPr>
          <w:rFonts w:hint="cs"/>
          <w:rtl/>
          <w:lang w:eastAsia="he-IL"/>
        </w:rPr>
        <w:t>אדם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מעל 40 אחוזי נכות </w:t>
      </w:r>
      <w:bookmarkStart w:id="2240" w:name="_ETM_Q1_6963872"/>
      <w:bookmarkEnd w:id="2240"/>
      <w:r>
        <w:rPr>
          <w:rFonts w:hint="cs"/>
          <w:rtl/>
          <w:lang w:eastAsia="he-IL"/>
        </w:rPr>
        <w:t xml:space="preserve">נפשית גם אם הוא משתמש בסמים. אבל כיום, בגלל סדרי עדיפויות לא נכונים של המערכת, הוא לא יכול לעשות </w:t>
      </w:r>
      <w:bookmarkStart w:id="2241" w:name="_ETM_Q1_6972122"/>
      <w:bookmarkEnd w:id="2241"/>
      <w:r>
        <w:rPr>
          <w:rFonts w:hint="cs"/>
          <w:rtl/>
          <w:lang w:eastAsia="he-IL"/>
        </w:rPr>
        <w:t>את זה. אני ניהלתי הוסטל בשיקום פסיכיאטרי וקיבלתי לניסיון אדם</w:t>
      </w:r>
      <w:bookmarkStart w:id="2242" w:name="_ETM_Q1_6979043"/>
      <w:bookmarkEnd w:id="2242"/>
      <w:r>
        <w:rPr>
          <w:rFonts w:hint="cs"/>
          <w:rtl/>
          <w:lang w:eastAsia="he-IL"/>
        </w:rPr>
        <w:t xml:space="preserve"> שהוא לא היה נקי ותוך שבועיים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מההוסטל </w:t>
      </w:r>
      <w:bookmarkStart w:id="2243" w:name="_ETM_Q1_6980784"/>
      <w:bookmarkEnd w:id="2243"/>
      <w:r>
        <w:rPr>
          <w:rFonts w:hint="cs"/>
          <w:rtl/>
          <w:lang w:eastAsia="he-IL"/>
        </w:rPr>
        <w:t>היה עם שימוש בחומרים מסוכנים. ולכן צריך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להקים מסגרות </w:t>
      </w:r>
      <w:bookmarkStart w:id="2244" w:name="_ETM_Q1_6988930"/>
      <w:bookmarkEnd w:id="2244"/>
      <w:r>
        <w:rPr>
          <w:rFonts w:hint="cs"/>
          <w:rtl/>
          <w:lang w:eastAsia="he-IL"/>
        </w:rPr>
        <w:t xml:space="preserve">ייעודיות. סל שיקום לא יכול לעשות את זה, לא עם </w:t>
      </w:r>
      <w:bookmarkStart w:id="2245" w:name="_ETM_Q1_6991798"/>
      <w:bookmarkEnd w:id="2245"/>
      <w:r>
        <w:rPr>
          <w:rFonts w:hint="cs"/>
          <w:rtl/>
          <w:lang w:eastAsia="he-IL"/>
        </w:rPr>
        <w:t xml:space="preserve">רמת התקינה שניתנת לו כעת ולא עם רמת </w:t>
      </w:r>
      <w:bookmarkStart w:id="2246" w:name="_ETM_Q1_6994177"/>
      <w:bookmarkEnd w:id="2246"/>
      <w:r>
        <w:rPr>
          <w:rFonts w:hint="cs"/>
          <w:rtl/>
          <w:lang w:eastAsia="he-IL"/>
        </w:rPr>
        <w:t xml:space="preserve">התקציבים שנראים לו כעת. יש עניין של מכרז דיור שתקוע </w:t>
      </w:r>
      <w:bookmarkStart w:id="2247" w:name="_ETM_Q1_6997715"/>
      <w:bookmarkEnd w:id="2247"/>
      <w:r>
        <w:rPr>
          <w:rFonts w:hint="cs"/>
          <w:rtl/>
          <w:lang w:eastAsia="he-IL"/>
        </w:rPr>
        <w:t xml:space="preserve">כבר שש שנים. מישהו צריך לבוא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</w:t>
      </w:r>
      <w:bookmarkStart w:id="2248" w:name="_ETM_Q1_7001923"/>
      <w:bookmarkEnd w:id="2248"/>
      <w:r>
        <w:rPr>
          <w:rFonts w:hint="cs"/>
          <w:rtl/>
          <w:lang w:eastAsia="he-IL"/>
        </w:rPr>
        <w:t xml:space="preserve">אני חלק מהמשרד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ובעצם לנער אותו </w:t>
      </w:r>
      <w:bookmarkStart w:id="2249" w:name="_ETM_Q1_7004325"/>
      <w:bookmarkEnd w:id="2249"/>
      <w:r>
        <w:rPr>
          <w:rFonts w:hint="cs"/>
          <w:rtl/>
          <w:lang w:eastAsia="he-IL"/>
        </w:rPr>
        <w:t xml:space="preserve">בנושא העדיפויות שלו. העדיפויות שלו הן לא לכיוון הקהילה </w:t>
      </w:r>
      <w:bookmarkStart w:id="2250" w:name="_ETM_Q1_7009481"/>
      <w:bookmarkEnd w:id="2250"/>
      <w:r>
        <w:rPr>
          <w:rFonts w:hint="cs"/>
          <w:rtl/>
          <w:lang w:eastAsia="he-IL"/>
        </w:rPr>
        <w:t>ומי שסובל מזה בסופו של דבר, אלה המשפחות והאנשים. תודה רבה.</w:t>
      </w:r>
    </w:p>
    <w:p w:rsidR="00EA0A98" w:rsidRDefault="00EA0A98" w:rsidP="00EA0A98">
      <w:pPr>
        <w:rPr>
          <w:rtl/>
          <w:lang w:eastAsia="he-IL"/>
        </w:rPr>
      </w:pPr>
      <w:bookmarkStart w:id="2251" w:name="_ETM_Q1_7013537"/>
      <w:bookmarkStart w:id="2252" w:name="_ETM_Q1_7013623"/>
      <w:bookmarkStart w:id="2253" w:name="_ETM_Q1_7014377"/>
      <w:bookmarkEnd w:id="2251"/>
      <w:bookmarkEnd w:id="2252"/>
      <w:bookmarkEnd w:id="2253"/>
    </w:p>
    <w:p w:rsidR="00EA0A98" w:rsidRDefault="00EA0A98" w:rsidP="00EA0A98">
      <w:pPr>
        <w:pStyle w:val="af6"/>
        <w:keepNext/>
        <w:rPr>
          <w:rtl/>
        </w:rPr>
      </w:pPr>
      <w:bookmarkStart w:id="2254" w:name="ET_yor_6041_112"/>
      <w:r w:rsidRPr="00EA0A98">
        <w:rPr>
          <w:rStyle w:val="TagStyle"/>
          <w:rtl/>
        </w:rPr>
        <w:t xml:space="preserve"> &lt;&lt; יור &gt;&gt; </w:t>
      </w:r>
      <w:r>
        <w:rPr>
          <w:rtl/>
        </w:rPr>
        <w:t>היו"ר מיכל קוטלר וונש:</w:t>
      </w:r>
      <w:r w:rsidRPr="00EA0A98">
        <w:rPr>
          <w:rStyle w:val="TagStyle"/>
          <w:rtl/>
        </w:rPr>
        <w:t xml:space="preserve"> &lt;&lt; יור &gt;&gt;</w:t>
      </w:r>
      <w:r w:rsidR="00243C1E">
        <w:rPr>
          <w:rtl/>
        </w:rPr>
        <w:t xml:space="preserve"> </w:t>
      </w:r>
      <w:bookmarkEnd w:id="2254"/>
    </w:p>
    <w:p w:rsidR="00EA0A98" w:rsidRDefault="00EA0A98" w:rsidP="00EA0A98">
      <w:pPr>
        <w:pStyle w:val="KeepWithNext"/>
        <w:rPr>
          <w:rtl/>
          <w:lang w:eastAsia="he-IL"/>
        </w:rPr>
      </w:pPr>
    </w:p>
    <w:p w:rsidR="00EA0A98" w:rsidRDefault="00EA0A98" w:rsidP="00EA0A98">
      <w:pPr>
        <w:rPr>
          <w:rtl/>
          <w:lang w:eastAsia="he-IL"/>
        </w:rPr>
      </w:pPr>
      <w:bookmarkStart w:id="2255" w:name="_ETM_Q1_7014708"/>
      <w:bookmarkStart w:id="2256" w:name="_ETM_Q1_7014725"/>
      <w:bookmarkEnd w:id="2255"/>
      <w:bookmarkEnd w:id="2256"/>
      <w:r>
        <w:rPr>
          <w:rFonts w:hint="cs"/>
          <w:rtl/>
          <w:lang w:eastAsia="he-IL"/>
        </w:rPr>
        <w:t xml:space="preserve">תודה רבה. תודה על הכנות. תודה לכולם על השיתוף, גם </w:t>
      </w:r>
      <w:bookmarkStart w:id="2257" w:name="_ETM_Q1_7019924"/>
      <w:bookmarkEnd w:id="2257"/>
      <w:r>
        <w:rPr>
          <w:rFonts w:hint="cs"/>
          <w:rtl/>
          <w:lang w:eastAsia="he-IL"/>
        </w:rPr>
        <w:t>על החשיבה המשותפת וגם על החידוד של הדבר. הסיכום שלי, הוא כתוב לפני אבל כול</w:t>
      </w:r>
      <w:bookmarkStart w:id="2258" w:name="_ETM_Q1_7028024"/>
      <w:bookmarkEnd w:id="2258"/>
      <w:r>
        <w:rPr>
          <w:rFonts w:hint="cs"/>
          <w:rtl/>
          <w:lang w:eastAsia="he-IL"/>
        </w:rPr>
        <w:t xml:space="preserve">ם אמרו אותו. </w:t>
      </w:r>
      <w:r w:rsidR="0038382D">
        <w:rPr>
          <w:rFonts w:hint="cs"/>
          <w:rtl/>
          <w:lang w:eastAsia="he-IL"/>
        </w:rPr>
        <w:t xml:space="preserve">התווך הבין-משרדי, כפי שהגדרת </w:t>
      </w:r>
      <w:bookmarkStart w:id="2259" w:name="_ETM_Q1_7032774"/>
      <w:bookmarkEnd w:id="2259"/>
      <w:r w:rsidR="0038382D">
        <w:rPr>
          <w:rFonts w:hint="cs"/>
          <w:rtl/>
          <w:lang w:eastAsia="he-IL"/>
        </w:rPr>
        <w:t xml:space="preserve">אותו, שלושת האבות הללו </w:t>
      </w:r>
      <w:r w:rsidR="0038382D">
        <w:rPr>
          <w:rtl/>
          <w:lang w:eastAsia="he-IL"/>
        </w:rPr>
        <w:t>–</w:t>
      </w:r>
      <w:r w:rsidR="0038382D">
        <w:rPr>
          <w:rFonts w:hint="cs"/>
          <w:rtl/>
          <w:lang w:eastAsia="he-IL"/>
        </w:rPr>
        <w:t xml:space="preserve"> הבריאות, הרווחה וקופות החולים </w:t>
      </w:r>
      <w:r w:rsidR="0038382D">
        <w:rPr>
          <w:rtl/>
          <w:lang w:eastAsia="he-IL"/>
        </w:rPr>
        <w:t>–</w:t>
      </w:r>
      <w:r w:rsidR="0038382D">
        <w:rPr>
          <w:rFonts w:hint="cs"/>
          <w:rtl/>
          <w:lang w:eastAsia="he-IL"/>
        </w:rPr>
        <w:t xml:space="preserve"> </w:t>
      </w:r>
      <w:bookmarkStart w:id="2260" w:name="_ETM_Q1_7038358"/>
      <w:bookmarkEnd w:id="2260"/>
      <w:r w:rsidR="0038382D">
        <w:rPr>
          <w:rFonts w:hint="cs"/>
          <w:rtl/>
          <w:lang w:eastAsia="he-IL"/>
        </w:rPr>
        <w:t xml:space="preserve">של התחלואה הכפולה מובילים לכל מה ששמענו עליו היום, </w:t>
      </w:r>
      <w:bookmarkStart w:id="2261" w:name="_ETM_Q1_7039854"/>
      <w:bookmarkEnd w:id="2261"/>
      <w:r w:rsidR="0038382D">
        <w:rPr>
          <w:rFonts w:hint="cs"/>
          <w:rtl/>
          <w:lang w:eastAsia="he-IL"/>
        </w:rPr>
        <w:t>לנפילה בין הכיסאות, למחסור ברצף טיפולי, למחסור בתקציבים, למחסור במסגרות ה</w:t>
      </w:r>
      <w:bookmarkStart w:id="2262" w:name="_ETM_Q1_7046551"/>
      <w:bookmarkEnd w:id="2262"/>
      <w:r w:rsidR="0038382D">
        <w:rPr>
          <w:rFonts w:hint="cs"/>
          <w:rtl/>
          <w:lang w:eastAsia="he-IL"/>
        </w:rPr>
        <w:t xml:space="preserve">טיפוליות. הרצף הטיפולי שגם אברהם חלק אתנו שחייב להיות כחלק </w:t>
      </w:r>
      <w:bookmarkStart w:id="2263" w:name="_ETM_Q1_7053250"/>
      <w:bookmarkEnd w:id="2263"/>
      <w:r w:rsidR="0038382D">
        <w:rPr>
          <w:rFonts w:hint="cs"/>
          <w:rtl/>
          <w:lang w:eastAsia="he-IL"/>
        </w:rPr>
        <w:t xml:space="preserve">מהפתרון. ובסופו של דבר לחיכוך מול גורמי </w:t>
      </w:r>
      <w:bookmarkStart w:id="2264" w:name="_ETM_Q1_7057507"/>
      <w:bookmarkEnd w:id="2264"/>
      <w:r w:rsidR="0038382D">
        <w:rPr>
          <w:rFonts w:hint="cs"/>
          <w:rtl/>
          <w:lang w:eastAsia="he-IL"/>
        </w:rPr>
        <w:t xml:space="preserve">אכיפת החוק שזה לא תפקידם ואנחנו בעצם מגיעים לקצה של </w:t>
      </w:r>
      <w:bookmarkStart w:id="2265" w:name="_ETM_Q1_7062227"/>
      <w:bookmarkEnd w:id="2265"/>
      <w:r w:rsidR="0038382D">
        <w:rPr>
          <w:rFonts w:hint="cs"/>
          <w:rtl/>
          <w:lang w:eastAsia="he-IL"/>
        </w:rPr>
        <w:t>אי הטיפול, להשלכות של אי הטיפול</w:t>
      </w:r>
      <w:r w:rsidR="00243C1E">
        <w:rPr>
          <w:rFonts w:hint="cs"/>
          <w:rtl/>
          <w:lang w:eastAsia="he-IL"/>
        </w:rPr>
        <w:t xml:space="preserve"> </w:t>
      </w:r>
      <w:r w:rsidR="0038382D">
        <w:rPr>
          <w:rFonts w:hint="cs"/>
          <w:rtl/>
          <w:lang w:eastAsia="he-IL"/>
        </w:rPr>
        <w:t xml:space="preserve">ומנסים לטפל בכיבוי שריפות או אני אפילו </w:t>
      </w:r>
      <w:bookmarkStart w:id="2266" w:name="_ETM_Q1_7069050"/>
      <w:bookmarkEnd w:id="2266"/>
      <w:r w:rsidR="0038382D">
        <w:rPr>
          <w:rFonts w:hint="cs"/>
          <w:rtl/>
          <w:lang w:eastAsia="he-IL"/>
        </w:rPr>
        <w:t>לא יודעת איך לקרוא לזה.</w:t>
      </w:r>
    </w:p>
    <w:p w:rsidR="0038382D" w:rsidRDefault="0038382D" w:rsidP="00EA0A98">
      <w:pPr>
        <w:rPr>
          <w:rtl/>
          <w:lang w:eastAsia="he-IL"/>
        </w:rPr>
      </w:pPr>
      <w:bookmarkStart w:id="2267" w:name="_ETM_Q1_7073532"/>
      <w:bookmarkStart w:id="2268" w:name="_ETM_Q1_7073597"/>
      <w:bookmarkEnd w:id="2267"/>
      <w:bookmarkEnd w:id="2268"/>
    </w:p>
    <w:p w:rsidR="0038382D" w:rsidRDefault="0038382D" w:rsidP="00EA0A98">
      <w:pPr>
        <w:rPr>
          <w:rtl/>
          <w:lang w:eastAsia="he-IL"/>
        </w:rPr>
      </w:pPr>
      <w:bookmarkStart w:id="2269" w:name="_ETM_Q1_7073659"/>
      <w:bookmarkStart w:id="2270" w:name="_ETM_Q1_7073711"/>
      <w:bookmarkEnd w:id="2269"/>
      <w:bookmarkEnd w:id="2270"/>
      <w:r>
        <w:rPr>
          <w:rFonts w:hint="cs"/>
          <w:rtl/>
          <w:lang w:eastAsia="he-IL"/>
        </w:rPr>
        <w:t xml:space="preserve">אני רוצה לסכם ואולי התחלנו מההשלכות הכלכליות כי אנחנו יודעים שנושא ההתמכרויות </w:t>
      </w:r>
      <w:bookmarkStart w:id="2271" w:name="_ETM_Q1_7076854"/>
      <w:bookmarkEnd w:id="2271"/>
      <w:r>
        <w:rPr>
          <w:rFonts w:hint="cs"/>
          <w:rtl/>
          <w:lang w:eastAsia="he-IL"/>
        </w:rPr>
        <w:t>עולה היום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למדינת ישראל כשבעה מיליארד שקלים וזה </w:t>
      </w:r>
      <w:bookmarkStart w:id="2272" w:name="_ETM_Q1_7082069"/>
      <w:bookmarkEnd w:id="2272"/>
      <w:r>
        <w:rPr>
          <w:rFonts w:hint="cs"/>
          <w:rtl/>
          <w:lang w:eastAsia="he-IL"/>
        </w:rPr>
        <w:t>רק מה שאנחנו יודעים עליו.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מניח</w:t>
      </w:r>
      <w:bookmarkStart w:id="2273" w:name="_ETM_Q1_7081682"/>
      <w:bookmarkEnd w:id="2273"/>
      <w:r>
        <w:rPr>
          <w:rFonts w:hint="cs"/>
          <w:rtl/>
          <w:lang w:eastAsia="he-IL"/>
        </w:rPr>
        <w:t>ה שזאת הערכה שמרנית.</w:t>
      </w:r>
    </w:p>
    <w:p w:rsidR="0038382D" w:rsidRDefault="0038382D" w:rsidP="00EA0A98">
      <w:pPr>
        <w:rPr>
          <w:rtl/>
          <w:lang w:eastAsia="he-IL"/>
        </w:rPr>
      </w:pPr>
      <w:bookmarkStart w:id="2274" w:name="_ETM_Q1_7090057"/>
      <w:bookmarkStart w:id="2275" w:name="_ETM_Q1_7090120"/>
      <w:bookmarkStart w:id="2276" w:name="_ETM_Q1_7090177"/>
      <w:bookmarkEnd w:id="2274"/>
      <w:bookmarkEnd w:id="2275"/>
      <w:bookmarkEnd w:id="2276"/>
    </w:p>
    <w:p w:rsidR="0038382D" w:rsidRDefault="0038382D" w:rsidP="00EA0A98">
      <w:pPr>
        <w:rPr>
          <w:rtl/>
          <w:lang w:eastAsia="he-IL"/>
        </w:rPr>
      </w:pPr>
      <w:bookmarkStart w:id="2277" w:name="_ETM_Q1_7090228"/>
      <w:bookmarkEnd w:id="2277"/>
      <w:r>
        <w:rPr>
          <w:rFonts w:hint="cs"/>
          <w:rtl/>
          <w:lang w:eastAsia="he-IL"/>
        </w:rPr>
        <w:t xml:space="preserve">דיברנו על ההכרח בהגדרה </w:t>
      </w:r>
      <w:bookmarkStart w:id="2278" w:name="_ETM_Q1_7091893"/>
      <w:bookmarkEnd w:id="2278"/>
      <w:r>
        <w:rPr>
          <w:rFonts w:hint="cs"/>
          <w:rtl/>
          <w:lang w:eastAsia="he-IL"/>
        </w:rPr>
        <w:t xml:space="preserve">ובהסדרה של הנושא. אני רואה את כל הרצף הטיפולי כחלק </w:t>
      </w:r>
      <w:bookmarkStart w:id="2279" w:name="_ETM_Q1_7095860"/>
      <w:bookmarkEnd w:id="2279"/>
      <w:r>
        <w:rPr>
          <w:rFonts w:hint="cs"/>
          <w:rtl/>
          <w:lang w:eastAsia="he-IL"/>
        </w:rPr>
        <w:t xml:space="preserve">מההסדרה שמחויבת ובסופו של דבר ההפיכה של הנושא הזה לקרימינלי, זאת אומרת, ההפללה של החולים, היא </w:t>
      </w:r>
      <w:bookmarkStart w:id="2280" w:name="_ETM_Q1_7106338"/>
      <w:bookmarkEnd w:id="2280"/>
      <w:r>
        <w:rPr>
          <w:rFonts w:hint="cs"/>
          <w:rtl/>
          <w:lang w:eastAsia="he-IL"/>
        </w:rPr>
        <w:t>מה שמפגישה אותם עם הקצה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ובזה בעצם התחלנו, </w:t>
      </w:r>
      <w:bookmarkStart w:id="2281" w:name="_ETM_Q1_7108682"/>
      <w:bookmarkEnd w:id="2281"/>
      <w:r>
        <w:rPr>
          <w:rFonts w:hint="cs"/>
          <w:rtl/>
          <w:lang w:eastAsia="he-IL"/>
        </w:rPr>
        <w:t>עם הסרטון של שיראל חבורה אל מול המשטרה.</w:t>
      </w:r>
    </w:p>
    <w:p w:rsidR="0038382D" w:rsidRDefault="0038382D" w:rsidP="00EA0A98">
      <w:pPr>
        <w:rPr>
          <w:rtl/>
          <w:lang w:eastAsia="he-IL"/>
        </w:rPr>
      </w:pPr>
      <w:bookmarkStart w:id="2282" w:name="_ETM_Q1_7115931"/>
      <w:bookmarkStart w:id="2283" w:name="_ETM_Q1_7115981"/>
      <w:bookmarkEnd w:id="2282"/>
      <w:bookmarkEnd w:id="2283"/>
    </w:p>
    <w:p w:rsidR="0038382D" w:rsidRDefault="0038382D" w:rsidP="00EA0A98">
      <w:pPr>
        <w:rPr>
          <w:rtl/>
          <w:lang w:eastAsia="he-IL"/>
        </w:rPr>
      </w:pPr>
      <w:bookmarkStart w:id="2284" w:name="_ETM_Q1_7116059"/>
      <w:bookmarkStart w:id="2285" w:name="_ETM_Q1_7116103"/>
      <w:bookmarkEnd w:id="2284"/>
      <w:bookmarkEnd w:id="2285"/>
      <w:r>
        <w:rPr>
          <w:rFonts w:hint="cs"/>
          <w:rtl/>
          <w:lang w:eastAsia="he-IL"/>
        </w:rPr>
        <w:t xml:space="preserve">אני לא רוצה להלאות אתנו שוב בכל מה שעלה </w:t>
      </w:r>
      <w:bookmarkStart w:id="2286" w:name="_ETM_Q1_7115668"/>
      <w:bookmarkEnd w:id="2286"/>
      <w:r>
        <w:rPr>
          <w:rFonts w:hint="cs"/>
          <w:rtl/>
          <w:lang w:eastAsia="he-IL"/>
        </w:rPr>
        <w:t xml:space="preserve">כאן. זה לא מתקבל על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87" w:name="_ETM_Q1_7116457"/>
      <w:bookmarkEnd w:id="2287"/>
      <w:r>
        <w:rPr>
          <w:rFonts w:hint="cs"/>
          <w:rtl/>
          <w:lang w:eastAsia="he-IL"/>
        </w:rPr>
        <w:t xml:space="preserve">מסכמת בכך את הדיון הזה, הראשון בנושא התחלואה הכפולה </w:t>
      </w:r>
      <w:bookmarkStart w:id="2288" w:name="_ETM_Q1_7123273"/>
      <w:bookmarkEnd w:id="2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במדינה גורם מתכלל ושאנחנו נתונים לחסדי </w:t>
      </w:r>
      <w:bookmarkStart w:id="2289" w:name="_ETM_Q1_7127150"/>
      <w:bookmarkEnd w:id="2289"/>
      <w:r>
        <w:rPr>
          <w:rFonts w:hint="cs"/>
          <w:rtl/>
          <w:lang w:eastAsia="he-IL"/>
        </w:rPr>
        <w:t xml:space="preserve">אנשים טובים שכשהם עוזבים, נפתח שוב ואקום. כל </w:t>
      </w:r>
      <w:bookmarkStart w:id="2290" w:name="_ETM_Q1_7131374"/>
      <w:bookmarkEnd w:id="2290"/>
      <w:r>
        <w:rPr>
          <w:rFonts w:hint="cs"/>
          <w:rtl/>
          <w:lang w:eastAsia="he-IL"/>
        </w:rPr>
        <w:t xml:space="preserve">האנשים הטובים הם אלה שנמצאים כאן </w:t>
      </w:r>
      <w:bookmarkStart w:id="2291" w:name="_ETM_Q1_7131314"/>
      <w:bookmarkEnd w:id="2291"/>
      <w:r>
        <w:rPr>
          <w:rFonts w:hint="cs"/>
          <w:rtl/>
          <w:lang w:eastAsia="he-IL"/>
        </w:rPr>
        <w:t xml:space="preserve">על הקו היום. </w:t>
      </w:r>
    </w:p>
    <w:p w:rsidR="0038382D" w:rsidRDefault="0038382D" w:rsidP="00EA0A98">
      <w:pPr>
        <w:rPr>
          <w:rtl/>
          <w:lang w:eastAsia="he-IL"/>
        </w:rPr>
      </w:pPr>
      <w:bookmarkStart w:id="2292" w:name="_ETM_Q1_7133847"/>
      <w:bookmarkStart w:id="2293" w:name="_ETM_Q1_7133899"/>
      <w:bookmarkEnd w:id="2292"/>
      <w:bookmarkEnd w:id="2293"/>
    </w:p>
    <w:p w:rsidR="0038382D" w:rsidRDefault="0038382D" w:rsidP="00EA0A98">
      <w:pPr>
        <w:rPr>
          <w:rtl/>
          <w:lang w:eastAsia="he-IL"/>
        </w:rPr>
      </w:pPr>
      <w:bookmarkStart w:id="2294" w:name="_ETM_Q1_7133950"/>
      <w:bookmarkStart w:id="2295" w:name="_ETM_Q1_7133986"/>
      <w:bookmarkEnd w:id="2294"/>
      <w:bookmarkEnd w:id="2295"/>
      <w:r>
        <w:rPr>
          <w:rFonts w:hint="cs"/>
          <w:rtl/>
          <w:lang w:eastAsia="he-IL"/>
        </w:rPr>
        <w:t xml:space="preserve">הוועדה מתחייבת לעשות את מה שהיא יכולה </w:t>
      </w:r>
      <w:bookmarkStart w:id="2296" w:name="_ETM_Q1_7137285"/>
      <w:bookmarkEnd w:id="2296"/>
      <w:r>
        <w:rPr>
          <w:rFonts w:hint="cs"/>
          <w:rtl/>
          <w:lang w:eastAsia="he-IL"/>
        </w:rPr>
        <w:t xml:space="preserve">וצריכה לעשות בקריאה למשרדים הללו לשבת ביחד ולהקים </w:t>
      </w:r>
      <w:bookmarkStart w:id="2297" w:name="_ETM_Q1_7139724"/>
      <w:bookmarkEnd w:id="2297"/>
      <w:r>
        <w:rPr>
          <w:rFonts w:hint="cs"/>
          <w:rtl/>
          <w:lang w:eastAsia="he-IL"/>
        </w:rPr>
        <w:t>מ</w:t>
      </w:r>
      <w:r w:rsidR="006859DB">
        <w:rPr>
          <w:rFonts w:hint="cs"/>
          <w:rtl/>
          <w:lang w:eastAsia="he-IL"/>
        </w:rPr>
        <w:t>חדש רשות שתתכלל גם את האירוע</w:t>
      </w:r>
      <w:r w:rsidR="00243C1E">
        <w:rPr>
          <w:rFonts w:hint="cs"/>
          <w:rtl/>
          <w:lang w:eastAsia="he-IL"/>
        </w:rPr>
        <w:t xml:space="preserve"> </w:t>
      </w:r>
      <w:r w:rsidR="006859DB">
        <w:rPr>
          <w:rFonts w:hint="cs"/>
          <w:rtl/>
          <w:lang w:eastAsia="he-IL"/>
        </w:rPr>
        <w:t xml:space="preserve">הזה במסגרת </w:t>
      </w:r>
      <w:bookmarkStart w:id="2298" w:name="_ETM_Q1_7145565"/>
      <w:bookmarkEnd w:id="2298"/>
      <w:r w:rsidR="006859DB">
        <w:rPr>
          <w:rFonts w:hint="cs"/>
          <w:rtl/>
          <w:lang w:eastAsia="he-IL"/>
        </w:rPr>
        <w:t xml:space="preserve">תכלול האירוע של ההתמכרויות באופן כללי. במסגרת הכובע הרגולטורי החקיקתי, </w:t>
      </w:r>
      <w:bookmarkStart w:id="2299" w:name="_ETM_Q1_7152576"/>
      <w:bookmarkEnd w:id="2299"/>
      <w:r w:rsidR="006859DB">
        <w:rPr>
          <w:rFonts w:hint="cs"/>
          <w:rtl/>
          <w:lang w:eastAsia="he-IL"/>
        </w:rPr>
        <w:t xml:space="preserve">הוועדה מתחייבת להציג את ההסדרה החוקית שחייבת לבוא לידי </w:t>
      </w:r>
      <w:bookmarkStart w:id="2300" w:name="_ETM_Q1_7157331"/>
      <w:bookmarkEnd w:id="2300"/>
      <w:r w:rsidR="006859DB">
        <w:rPr>
          <w:rFonts w:hint="cs"/>
          <w:rtl/>
          <w:lang w:eastAsia="he-IL"/>
        </w:rPr>
        <w:t xml:space="preserve">ביטוי, בין אם זה בשינוי של ההגדרה ובין אם </w:t>
      </w:r>
      <w:bookmarkStart w:id="2301" w:name="_ETM_Q1_7159778"/>
      <w:bookmarkEnd w:id="2301"/>
      <w:r w:rsidR="006859DB">
        <w:rPr>
          <w:rFonts w:hint="cs"/>
          <w:rtl/>
          <w:lang w:eastAsia="he-IL"/>
        </w:rPr>
        <w:t xml:space="preserve">זה בהכרח לכלול את הטיפול בקופות החולים כפי שעלה </w:t>
      </w:r>
      <w:bookmarkStart w:id="2302" w:name="_ETM_Q1_7163758"/>
      <w:bookmarkEnd w:id="2302"/>
      <w:r w:rsidR="006859DB">
        <w:rPr>
          <w:rFonts w:hint="cs"/>
          <w:rtl/>
          <w:lang w:eastAsia="he-IL"/>
        </w:rPr>
        <w:t xml:space="preserve">כאן כפתרון אבל לאפשר לקופות החולים גם לתת את הטיפול </w:t>
      </w:r>
      <w:bookmarkStart w:id="2303" w:name="_ETM_Q1_7167866"/>
      <w:bookmarkEnd w:id="2303"/>
      <w:r w:rsidR="006859DB">
        <w:rPr>
          <w:rFonts w:hint="cs"/>
          <w:rtl/>
          <w:lang w:eastAsia="he-IL"/>
        </w:rPr>
        <w:t>הזה</w:t>
      </w:r>
      <w:r w:rsidR="00243C1E">
        <w:rPr>
          <w:rFonts w:hint="cs"/>
          <w:rtl/>
          <w:lang w:eastAsia="he-IL"/>
        </w:rPr>
        <w:t xml:space="preserve"> </w:t>
      </w:r>
      <w:r w:rsidR="006859DB">
        <w:rPr>
          <w:rFonts w:hint="cs"/>
          <w:rtl/>
          <w:lang w:eastAsia="he-IL"/>
        </w:rPr>
        <w:t>ולא רק לומר את זה כהצהרה.</w:t>
      </w:r>
    </w:p>
    <w:p w:rsidR="006859DB" w:rsidRDefault="006859DB" w:rsidP="00EA0A98">
      <w:pPr>
        <w:rPr>
          <w:rtl/>
          <w:lang w:eastAsia="he-IL"/>
        </w:rPr>
      </w:pPr>
      <w:bookmarkStart w:id="2304" w:name="_ETM_Q1_7171595"/>
      <w:bookmarkStart w:id="2305" w:name="_ETM_Q1_7171658"/>
      <w:bookmarkEnd w:id="2304"/>
      <w:bookmarkEnd w:id="2305"/>
    </w:p>
    <w:p w:rsidR="006859DB" w:rsidRDefault="006859DB" w:rsidP="00EA0A98">
      <w:pPr>
        <w:rPr>
          <w:rtl/>
          <w:lang w:eastAsia="he-IL"/>
        </w:rPr>
      </w:pPr>
      <w:bookmarkStart w:id="2306" w:name="_ETM_Q1_7171723"/>
      <w:bookmarkStart w:id="2307" w:name="_ETM_Q1_7171787"/>
      <w:bookmarkEnd w:id="2306"/>
      <w:bookmarkEnd w:id="2307"/>
      <w:r>
        <w:rPr>
          <w:rFonts w:hint="cs"/>
          <w:rtl/>
          <w:lang w:eastAsia="he-IL"/>
        </w:rPr>
        <w:t xml:space="preserve">בנוסף אני אומר, </w:t>
      </w:r>
      <w:bookmarkStart w:id="2308" w:name="_ETM_Q1_7172198"/>
      <w:bookmarkEnd w:id="2308"/>
      <w:r>
        <w:rPr>
          <w:rFonts w:hint="cs"/>
          <w:rtl/>
          <w:lang w:eastAsia="he-IL"/>
        </w:rPr>
        <w:t xml:space="preserve">כמי שנאבקה על תקציב ראשוני שאני רואה אותו כצעד ראשון </w:t>
      </w:r>
      <w:bookmarkStart w:id="2309" w:name="_ETM_Q1_7177444"/>
      <w:bookmarkEnd w:id="2309"/>
      <w:r>
        <w:rPr>
          <w:rFonts w:hint="cs"/>
          <w:rtl/>
          <w:lang w:eastAsia="he-IL"/>
        </w:rPr>
        <w:t xml:space="preserve">לטיפול כולל, לתוכנית לאומית, שאנחנו נשיק את הקמפיין </w:t>
      </w:r>
      <w:bookmarkStart w:id="2310" w:name="_ETM_Q1_7184989"/>
      <w:bookmarkEnd w:id="2310"/>
      <w:r>
        <w:rPr>
          <w:rFonts w:hint="cs"/>
          <w:rtl/>
          <w:lang w:eastAsia="he-IL"/>
        </w:rPr>
        <w:t xml:space="preserve">הלאומי הזה שישנה את התודעה גם של מקבלי ההחלטות וגם </w:t>
      </w:r>
      <w:bookmarkStart w:id="2311" w:name="_ETM_Q1_7188597"/>
      <w:bookmarkEnd w:id="2311"/>
      <w:r>
        <w:rPr>
          <w:rFonts w:hint="cs"/>
          <w:rtl/>
          <w:lang w:eastAsia="he-IL"/>
        </w:rPr>
        <w:t xml:space="preserve">של הציבור כולו לקחת אחריות על הנושא הכאוב כל כך, </w:t>
      </w:r>
      <w:bookmarkStart w:id="2312" w:name="_ETM_Q1_7196411"/>
      <w:bookmarkEnd w:id="2312"/>
      <w:r>
        <w:rPr>
          <w:rFonts w:hint="cs"/>
          <w:rtl/>
          <w:lang w:eastAsia="he-IL"/>
        </w:rPr>
        <w:t xml:space="preserve">היקר כל כך ושהוא באחריות מדינת ישראל עם כל הגורמים </w:t>
      </w:r>
      <w:bookmarkStart w:id="2313" w:name="_ETM_Q1_7200406"/>
      <w:bookmarkEnd w:id="2313"/>
      <w:r>
        <w:rPr>
          <w:rFonts w:hint="cs"/>
          <w:rtl/>
          <w:lang w:eastAsia="he-IL"/>
        </w:rPr>
        <w:t>שחייבים לתכלל את האירוע.</w:t>
      </w:r>
    </w:p>
    <w:p w:rsidR="006859DB" w:rsidRDefault="006859DB" w:rsidP="00EA0A98">
      <w:pPr>
        <w:rPr>
          <w:rtl/>
          <w:lang w:eastAsia="he-IL"/>
        </w:rPr>
      </w:pPr>
      <w:bookmarkStart w:id="2314" w:name="_ETM_Q1_7201622"/>
      <w:bookmarkStart w:id="2315" w:name="_ETM_Q1_7201681"/>
      <w:bookmarkEnd w:id="2314"/>
      <w:bookmarkEnd w:id="2315"/>
    </w:p>
    <w:p w:rsidR="006859DB" w:rsidRDefault="006859DB" w:rsidP="00EA0A98">
      <w:pPr>
        <w:rPr>
          <w:rtl/>
          <w:lang w:eastAsia="he-IL"/>
        </w:rPr>
      </w:pPr>
      <w:bookmarkStart w:id="2316" w:name="_ETM_Q1_7201733"/>
      <w:bookmarkStart w:id="2317" w:name="_ETM_Q1_7201770"/>
      <w:bookmarkEnd w:id="2316"/>
      <w:bookmarkEnd w:id="2317"/>
      <w:r>
        <w:rPr>
          <w:rFonts w:hint="cs"/>
          <w:rtl/>
          <w:lang w:eastAsia="he-IL"/>
        </w:rPr>
        <w:t xml:space="preserve">אני מודה לכל מי שהיה כאן אתנו </w:t>
      </w:r>
      <w:bookmarkStart w:id="2318" w:name="_ETM_Q1_7203150"/>
      <w:bookmarkEnd w:id="2318"/>
      <w:r>
        <w:rPr>
          <w:rFonts w:hint="cs"/>
          <w:rtl/>
          <w:lang w:eastAsia="he-IL"/>
        </w:rPr>
        <w:t xml:space="preserve">הבוקר. אנחנו נמשיך את השיח הזה אבל אני רוצה לעשות </w:t>
      </w:r>
      <w:bookmarkStart w:id="2319" w:name="_ETM_Q1_7209006"/>
      <w:bookmarkEnd w:id="2319"/>
      <w:r>
        <w:rPr>
          <w:rFonts w:hint="cs"/>
          <w:rtl/>
          <w:lang w:eastAsia="he-IL"/>
        </w:rPr>
        <w:t xml:space="preserve">את זה בצורה היעילה ביותר. אני מבקשת מכל מי שביקשתי </w:t>
      </w:r>
      <w:bookmarkStart w:id="2320" w:name="_ETM_Q1_7212154"/>
      <w:bookmarkEnd w:id="2320"/>
      <w:r>
        <w:rPr>
          <w:rFonts w:hint="cs"/>
          <w:rtl/>
          <w:lang w:eastAsia="he-IL"/>
        </w:rPr>
        <w:t>ממנו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הנתונים, להנגיש</w:t>
      </w:r>
      <w:r w:rsidR="0024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אותם. </w:t>
      </w:r>
      <w:bookmarkStart w:id="2321" w:name="_ETM_Q1_7214203"/>
      <w:bookmarkEnd w:id="2321"/>
      <w:r w:rsidR="00243C1E">
        <w:rPr>
          <w:rFonts w:hint="cs"/>
          <w:rtl/>
          <w:lang w:eastAsia="he-IL"/>
        </w:rPr>
        <w:t xml:space="preserve">לכל מי שיש את ההמלצות - </w:t>
      </w:r>
      <w:r>
        <w:rPr>
          <w:rFonts w:hint="cs"/>
          <w:rtl/>
          <w:lang w:eastAsia="he-IL"/>
        </w:rPr>
        <w:t xml:space="preserve">אני מבקשת בעוד חודש, </w:t>
      </w:r>
      <w:bookmarkStart w:id="2322" w:name="_ETM_Q1_7216869"/>
      <w:bookmarkEnd w:id="2322"/>
      <w:r>
        <w:rPr>
          <w:rFonts w:hint="cs"/>
          <w:rtl/>
          <w:lang w:eastAsia="he-IL"/>
        </w:rPr>
        <w:t>עת נתכנס בכנסת אחרי החגים ואחרי הסגר או ההפסקה בבילויים או מה</w:t>
      </w:r>
      <w:r w:rsidR="00243C1E">
        <w:rPr>
          <w:rFonts w:hint="cs"/>
          <w:rtl/>
          <w:lang w:eastAsia="he-IL"/>
        </w:rPr>
        <w:t xml:space="preserve"> שאנחנו נמצאים בו עכשיו - </w:t>
      </w:r>
      <w:r>
        <w:rPr>
          <w:rFonts w:hint="cs"/>
          <w:rtl/>
          <w:lang w:eastAsia="he-IL"/>
        </w:rPr>
        <w:t>לקבל</w:t>
      </w:r>
      <w:r w:rsidR="00243C1E">
        <w:rPr>
          <w:rFonts w:hint="cs"/>
          <w:rtl/>
          <w:lang w:eastAsia="he-IL"/>
        </w:rPr>
        <w:t xml:space="preserve"> את ההמלצות החקיקתיות, הרגולטוריות, מכל </w:t>
      </w:r>
      <w:bookmarkStart w:id="2323" w:name="_ETM_Q1_7230135"/>
      <w:bookmarkEnd w:id="2323"/>
      <w:r w:rsidR="00243C1E">
        <w:rPr>
          <w:rFonts w:hint="cs"/>
          <w:rtl/>
          <w:lang w:eastAsia="he-IL"/>
        </w:rPr>
        <w:t xml:space="preserve">אחד מהגורמים שיאמרו למה אתם זקוקים כדי שיהיה כאן מענה </w:t>
      </w:r>
      <w:bookmarkStart w:id="2324" w:name="_ETM_Q1_7231138"/>
      <w:bookmarkEnd w:id="2324"/>
      <w:r w:rsidR="00243C1E">
        <w:rPr>
          <w:rFonts w:hint="cs"/>
          <w:rtl/>
          <w:lang w:eastAsia="he-IL"/>
        </w:rPr>
        <w:t>הוליסטי. אני מבקשת שננצל את התקופה הזאת כדי לייצר</w:t>
      </w:r>
      <w:bookmarkStart w:id="2325" w:name="_ETM_Q1_7237362"/>
      <w:bookmarkEnd w:id="2325"/>
      <w:r w:rsidR="00243C1E">
        <w:rPr>
          <w:rFonts w:hint="cs"/>
          <w:rtl/>
          <w:lang w:eastAsia="he-IL"/>
        </w:rPr>
        <w:t xml:space="preserve"> את הפתרון ההוליסטי הנדרש גם אם אנחנו </w:t>
      </w:r>
      <w:bookmarkStart w:id="2326" w:name="_ETM_Q1_7241170"/>
      <w:bookmarkEnd w:id="2326"/>
      <w:r w:rsidR="00243C1E">
        <w:rPr>
          <w:rFonts w:hint="cs"/>
          <w:rtl/>
          <w:lang w:eastAsia="he-IL"/>
        </w:rPr>
        <w:t xml:space="preserve">רק נניע את הקריאה אליו. אנחנו נעשה אתכם את המעקב </w:t>
      </w:r>
      <w:bookmarkStart w:id="2327" w:name="_ETM_Q1_7243503"/>
      <w:bookmarkEnd w:id="2327"/>
      <w:r w:rsidR="00243C1E">
        <w:rPr>
          <w:rFonts w:hint="cs"/>
          <w:rtl/>
          <w:lang w:eastAsia="he-IL"/>
        </w:rPr>
        <w:t>הזה.</w:t>
      </w:r>
      <w:bookmarkStart w:id="2328" w:name="_ETM_Q1_7248817"/>
      <w:bookmarkEnd w:id="2328"/>
    </w:p>
    <w:p w:rsidR="00243C1E" w:rsidRDefault="00243C1E" w:rsidP="00EA0A98">
      <w:pPr>
        <w:rPr>
          <w:rtl/>
          <w:lang w:eastAsia="he-IL"/>
        </w:rPr>
      </w:pPr>
      <w:bookmarkStart w:id="2329" w:name="_ETM_Q1_7248892"/>
      <w:bookmarkEnd w:id="2329"/>
    </w:p>
    <w:p w:rsidR="00243C1E" w:rsidRDefault="00243C1E" w:rsidP="00EA0A98">
      <w:pPr>
        <w:rPr>
          <w:rtl/>
          <w:lang w:eastAsia="he-IL"/>
        </w:rPr>
      </w:pPr>
      <w:bookmarkStart w:id="2330" w:name="_ETM_Q1_7248929"/>
      <w:bookmarkStart w:id="2331" w:name="_ETM_Q1_7248966"/>
      <w:bookmarkEnd w:id="2330"/>
      <w:bookmarkEnd w:id="2331"/>
      <w:r>
        <w:rPr>
          <w:rFonts w:hint="cs"/>
          <w:rtl/>
          <w:lang w:eastAsia="he-IL"/>
        </w:rPr>
        <w:t xml:space="preserve">נאמרו כאן כמה דברים ונתונים שאנחנו </w:t>
      </w:r>
      <w:bookmarkStart w:id="2332" w:name="_ETM_Q1_7248573"/>
      <w:bookmarkEnd w:id="2332"/>
      <w:r>
        <w:rPr>
          <w:rFonts w:hint="cs"/>
          <w:rtl/>
          <w:lang w:eastAsia="he-IL"/>
        </w:rPr>
        <w:t>יודעים שכבר קיימים בין אם במשרד הבריאות ובין</w:t>
      </w:r>
      <w:bookmarkStart w:id="2333" w:name="_ETM_Q1_7250814"/>
      <w:bookmarkEnd w:id="2333"/>
      <w:r>
        <w:rPr>
          <w:rFonts w:hint="cs"/>
          <w:rtl/>
          <w:lang w:eastAsia="he-IL"/>
        </w:rPr>
        <w:t xml:space="preserve"> אם בקרב הגורמים הנוספים ואנחנו נמתין לקבל מהם את התשובות </w:t>
      </w:r>
      <w:bookmarkStart w:id="2334" w:name="_ETM_Q1_7254943"/>
      <w:bookmarkEnd w:id="2334"/>
      <w:r>
        <w:rPr>
          <w:rFonts w:hint="cs"/>
          <w:rtl/>
          <w:lang w:eastAsia="he-IL"/>
        </w:rPr>
        <w:t>ואת התוצאות כדי שאז נוכל גם להמליץ המלצות יותר אופרטיביות.</w:t>
      </w:r>
    </w:p>
    <w:p w:rsidR="00243C1E" w:rsidRDefault="00243C1E" w:rsidP="00EA0A98">
      <w:pPr>
        <w:rPr>
          <w:rtl/>
          <w:lang w:eastAsia="he-IL"/>
        </w:rPr>
      </w:pPr>
      <w:bookmarkStart w:id="2335" w:name="_ETM_Q1_7262594"/>
      <w:bookmarkStart w:id="2336" w:name="_ETM_Q1_7262658"/>
      <w:bookmarkEnd w:id="2335"/>
      <w:bookmarkEnd w:id="2336"/>
    </w:p>
    <w:p w:rsidR="00243C1E" w:rsidRDefault="00243C1E" w:rsidP="00EA0A98">
      <w:pPr>
        <w:rPr>
          <w:rtl/>
          <w:lang w:eastAsia="he-IL"/>
        </w:rPr>
      </w:pPr>
      <w:bookmarkStart w:id="2337" w:name="_ETM_Q1_7262905"/>
      <w:bookmarkStart w:id="2338" w:name="_ETM_Q1_7262957"/>
      <w:bookmarkEnd w:id="2337"/>
      <w:bookmarkEnd w:id="2338"/>
      <w:r>
        <w:rPr>
          <w:rFonts w:hint="cs"/>
          <w:rtl/>
          <w:lang w:eastAsia="he-IL"/>
        </w:rPr>
        <w:t xml:space="preserve">אני </w:t>
      </w:r>
      <w:bookmarkStart w:id="2339" w:name="_ETM_Q1_7263778"/>
      <w:bookmarkEnd w:id="2339"/>
      <w:r>
        <w:rPr>
          <w:rFonts w:hint="cs"/>
          <w:rtl/>
          <w:lang w:eastAsia="he-IL"/>
        </w:rPr>
        <w:t xml:space="preserve">אסיים בברכת שנה טובה לכולם, שנת בריאות, שנה של זיהוי </w:t>
      </w:r>
      <w:bookmarkStart w:id="2340" w:name="_ETM_Q1_7270344"/>
      <w:bookmarkEnd w:id="2340"/>
      <w:r>
        <w:rPr>
          <w:rFonts w:hint="cs"/>
          <w:rtl/>
          <w:lang w:eastAsia="he-IL"/>
        </w:rPr>
        <w:t xml:space="preserve">של ההזדמנויות שלא נמשיך להחמיץ אותן ושל לקיחת אחריות בכל </w:t>
      </w:r>
      <w:bookmarkStart w:id="2341" w:name="_ETM_Q1_7273003"/>
      <w:bookmarkEnd w:id="2341"/>
      <w:r>
        <w:rPr>
          <w:rFonts w:hint="cs"/>
          <w:rtl/>
          <w:lang w:eastAsia="he-IL"/>
        </w:rPr>
        <w:t xml:space="preserve">ההקשרים. ההזדמנות שלצד משבר הקורונה שמאירה את הזרקור על </w:t>
      </w:r>
      <w:bookmarkStart w:id="2342" w:name="_ETM_Q1_7279983"/>
      <w:bookmarkEnd w:id="2342"/>
      <w:r>
        <w:rPr>
          <w:rFonts w:hint="cs"/>
          <w:rtl/>
          <w:lang w:eastAsia="he-IL"/>
        </w:rPr>
        <w:t xml:space="preserve">כל הדברים הבוערים שנדחקו מפני הדברים הדחופים שכל פעם אנחנו </w:t>
      </w:r>
      <w:bookmarkStart w:id="2343" w:name="_ETM_Q1_7285747"/>
      <w:bookmarkEnd w:id="2343"/>
      <w:r>
        <w:rPr>
          <w:rFonts w:hint="cs"/>
          <w:rtl/>
          <w:lang w:eastAsia="he-IL"/>
        </w:rPr>
        <w:t xml:space="preserve">מכבים בהם שריפות. שנדע בשנה הזאת לשתף פעולה כדי לפחות </w:t>
      </w:r>
      <w:bookmarkStart w:id="2344" w:name="_ETM_Q1_7291129"/>
      <w:bookmarkEnd w:id="2344"/>
      <w:r>
        <w:rPr>
          <w:rFonts w:hint="cs"/>
          <w:rtl/>
          <w:lang w:eastAsia="he-IL"/>
        </w:rPr>
        <w:t>בנושא הזה נדע שעשינו משהו.</w:t>
      </w:r>
    </w:p>
    <w:p w:rsidR="00243C1E" w:rsidRDefault="00243C1E" w:rsidP="00EA0A98">
      <w:pPr>
        <w:rPr>
          <w:rtl/>
          <w:lang w:eastAsia="he-IL"/>
        </w:rPr>
      </w:pPr>
    </w:p>
    <w:p w:rsidR="00243C1E" w:rsidRDefault="00243C1E" w:rsidP="00EA0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תודה על כל העבודה ותודה על כל מסירות הנפש. מי ייתן </w:t>
      </w:r>
      <w:bookmarkStart w:id="2345" w:name="_ETM_Q1_7303597"/>
      <w:bookmarkEnd w:id="2345"/>
      <w:r>
        <w:rPr>
          <w:rFonts w:hint="cs"/>
          <w:rtl/>
          <w:lang w:eastAsia="he-IL"/>
        </w:rPr>
        <w:t>ונעשה וגם נצליח לקדם את הנושא הזה.</w:t>
      </w:r>
    </w:p>
    <w:p w:rsidR="00243C1E" w:rsidRDefault="00243C1E" w:rsidP="00EA0A98">
      <w:pPr>
        <w:rPr>
          <w:rtl/>
          <w:lang w:eastAsia="he-IL"/>
        </w:rPr>
      </w:pPr>
      <w:bookmarkStart w:id="2346" w:name="_ETM_Q1_7305211"/>
      <w:bookmarkStart w:id="2347" w:name="_ETM_Q1_7305276"/>
      <w:bookmarkEnd w:id="2346"/>
      <w:bookmarkEnd w:id="2347"/>
      <w:r>
        <w:rPr>
          <w:rFonts w:hint="cs"/>
          <w:rtl/>
          <w:lang w:eastAsia="he-IL"/>
        </w:rPr>
        <w:t xml:space="preserve"> </w:t>
      </w:r>
    </w:p>
    <w:p w:rsidR="00243C1E" w:rsidRDefault="00243C1E" w:rsidP="00EA0A98">
      <w:pPr>
        <w:rPr>
          <w:rtl/>
          <w:lang w:eastAsia="he-IL"/>
        </w:rPr>
      </w:pPr>
      <w:bookmarkStart w:id="2348" w:name="_ETM_Q1_7305219"/>
      <w:bookmarkStart w:id="2349" w:name="_ETM_Q1_7305275"/>
      <w:bookmarkEnd w:id="2348"/>
      <w:bookmarkEnd w:id="2349"/>
      <w:r>
        <w:rPr>
          <w:rFonts w:hint="cs"/>
          <w:rtl/>
          <w:lang w:eastAsia="he-IL"/>
        </w:rPr>
        <w:t xml:space="preserve">שנה </w:t>
      </w:r>
      <w:bookmarkStart w:id="2350" w:name="_ETM_Q1_7305061"/>
      <w:bookmarkEnd w:id="2350"/>
      <w:r>
        <w:rPr>
          <w:rFonts w:hint="cs"/>
          <w:rtl/>
          <w:lang w:eastAsia="he-IL"/>
        </w:rPr>
        <w:t>טובה לכולכם.</w:t>
      </w:r>
    </w:p>
    <w:p w:rsidR="00243C1E" w:rsidRDefault="00243C1E" w:rsidP="00EA0A98">
      <w:pPr>
        <w:rPr>
          <w:rtl/>
          <w:lang w:eastAsia="he-IL"/>
        </w:rPr>
      </w:pPr>
      <w:bookmarkStart w:id="2351" w:name="_ETM_Q1_7304102"/>
      <w:bookmarkStart w:id="2352" w:name="_ETM_Q1_7304149"/>
      <w:bookmarkStart w:id="2353" w:name="_ETM_Q1_7304222"/>
      <w:bookmarkStart w:id="2354" w:name="_ETM_Q1_7304278"/>
      <w:bookmarkStart w:id="2355" w:name="_ETM_Q1_7304366"/>
      <w:bookmarkStart w:id="2356" w:name="_ETM_Q1_7304414"/>
      <w:bookmarkStart w:id="2357" w:name="_GoBack"/>
      <w:bookmarkEnd w:id="2351"/>
      <w:bookmarkEnd w:id="2352"/>
      <w:bookmarkEnd w:id="2353"/>
      <w:bookmarkEnd w:id="2354"/>
      <w:bookmarkEnd w:id="2355"/>
      <w:bookmarkEnd w:id="2356"/>
      <w:bookmarkEnd w:id="2357"/>
    </w:p>
    <w:p w:rsidR="000D497C" w:rsidRDefault="00B905EC" w:rsidP="000D497C">
      <w:pPr>
        <w:rPr>
          <w:lang w:eastAsia="he-IL"/>
        </w:rPr>
      </w:pPr>
      <w:bookmarkStart w:id="2358" w:name="_ETM_Q1_7305340"/>
      <w:bookmarkStart w:id="2359" w:name="_ETM_Q1_7305390"/>
      <w:bookmarkEnd w:id="2358"/>
      <w:bookmarkEnd w:id="2359"/>
      <w:r>
        <w:rPr>
          <w:rFonts w:hint="cs"/>
          <w:rtl/>
          <w:lang w:eastAsia="he-IL"/>
        </w:rPr>
        <w:t xml:space="preserve"> </w:t>
      </w:r>
    </w:p>
    <w:p w:rsidR="00243C1E" w:rsidRDefault="00243C1E" w:rsidP="00243C1E">
      <w:pPr>
        <w:pStyle w:val="afc"/>
        <w:keepNext/>
        <w:rPr>
          <w:lang w:eastAsia="he-IL"/>
        </w:rPr>
      </w:pPr>
      <w:bookmarkStart w:id="2360" w:name="ET_meetingend_113"/>
      <w:r w:rsidRPr="00243C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243C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60"/>
    </w:p>
    <w:p w:rsidR="00243C1E" w:rsidRDefault="00243C1E" w:rsidP="00243C1E">
      <w:pPr>
        <w:pStyle w:val="KeepWithNext"/>
        <w:rPr>
          <w:rtl/>
          <w:lang w:eastAsia="he-IL"/>
        </w:rPr>
      </w:pPr>
    </w:p>
    <w:p w:rsidR="00243C1E" w:rsidRPr="00243C1E" w:rsidRDefault="00243C1E" w:rsidP="00243C1E">
      <w:pPr>
        <w:rPr>
          <w:lang w:eastAsia="he-IL"/>
        </w:rPr>
      </w:pPr>
    </w:p>
    <w:sectPr w:rsidR="00243C1E" w:rsidRPr="00243C1E" w:rsidSect="00E059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A42" w:rsidRDefault="00FA4A42">
      <w:r>
        <w:separator/>
      </w:r>
    </w:p>
  </w:endnote>
  <w:endnote w:type="continuationSeparator" w:id="0">
    <w:p w:rsidR="00FA4A42" w:rsidRDefault="00FA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A42" w:rsidRDefault="00FA4A42">
      <w:r>
        <w:separator/>
      </w:r>
    </w:p>
  </w:footnote>
  <w:footnote w:type="continuationSeparator" w:id="0">
    <w:p w:rsidR="00FA4A42" w:rsidRDefault="00FA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42" w:rsidRDefault="00FA4A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4A42" w:rsidRDefault="00FA4A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42" w:rsidRDefault="00FA4A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591C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FA4A42" w:rsidRPr="00CC5815" w:rsidRDefault="00FA4A42" w:rsidP="008E5E3F">
    <w:pPr>
      <w:pStyle w:val="a3"/>
      <w:ind w:firstLine="0"/>
    </w:pPr>
    <w:r>
      <w:rPr>
        <w:rtl/>
      </w:rPr>
      <w:t>הועדה המיוחדת להתמודדות עם סמים ואלכוהול</w:t>
    </w:r>
  </w:p>
  <w:p w:rsidR="00FA4A42" w:rsidRPr="00CC5815" w:rsidRDefault="00FA4A42" w:rsidP="008E5E3F">
    <w:pPr>
      <w:pStyle w:val="a3"/>
      <w:ind w:firstLine="0"/>
      <w:rPr>
        <w:rtl/>
      </w:rPr>
    </w:pPr>
    <w:r>
      <w:rPr>
        <w:rtl/>
      </w:rPr>
      <w:t>15/09/2020</w:t>
    </w:r>
  </w:p>
  <w:p w:rsidR="00FA4A42" w:rsidRPr="00CC5815" w:rsidRDefault="00FA4A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42" w:rsidRDefault="00FA4A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B2CD82" wp14:editId="0782C0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A42" w:rsidRDefault="00FA4A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4A42" w:rsidRDefault="00FA4A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22"/>
    <w:rsid w:val="0002047E"/>
    <w:rsid w:val="000355FB"/>
    <w:rsid w:val="00037279"/>
    <w:rsid w:val="00067F42"/>
    <w:rsid w:val="00092B80"/>
    <w:rsid w:val="000A17C6"/>
    <w:rsid w:val="000B060C"/>
    <w:rsid w:val="000B2EE6"/>
    <w:rsid w:val="000C47F5"/>
    <w:rsid w:val="000D497C"/>
    <w:rsid w:val="000E3314"/>
    <w:rsid w:val="000F2459"/>
    <w:rsid w:val="00101F46"/>
    <w:rsid w:val="00150436"/>
    <w:rsid w:val="00156616"/>
    <w:rsid w:val="00167294"/>
    <w:rsid w:val="001673D4"/>
    <w:rsid w:val="00171E7F"/>
    <w:rsid w:val="00174B99"/>
    <w:rsid w:val="001758C1"/>
    <w:rsid w:val="0017779F"/>
    <w:rsid w:val="0018211D"/>
    <w:rsid w:val="001A74E9"/>
    <w:rsid w:val="001A7A1B"/>
    <w:rsid w:val="001C44DA"/>
    <w:rsid w:val="001C4FDA"/>
    <w:rsid w:val="001D440C"/>
    <w:rsid w:val="001D730F"/>
    <w:rsid w:val="002016FF"/>
    <w:rsid w:val="00227FEF"/>
    <w:rsid w:val="00243C1E"/>
    <w:rsid w:val="002511F1"/>
    <w:rsid w:val="00251267"/>
    <w:rsid w:val="00254C1C"/>
    <w:rsid w:val="00261554"/>
    <w:rsid w:val="0026254F"/>
    <w:rsid w:val="00275C03"/>
    <w:rsid w:val="00280D58"/>
    <w:rsid w:val="002D4BDB"/>
    <w:rsid w:val="002E5E31"/>
    <w:rsid w:val="00303B4C"/>
    <w:rsid w:val="00313B9A"/>
    <w:rsid w:val="00321E62"/>
    <w:rsid w:val="00327BF8"/>
    <w:rsid w:val="00340AFA"/>
    <w:rsid w:val="003578CE"/>
    <w:rsid w:val="003658CB"/>
    <w:rsid w:val="00366CFB"/>
    <w:rsid w:val="0036794C"/>
    <w:rsid w:val="00373508"/>
    <w:rsid w:val="0038382D"/>
    <w:rsid w:val="00396023"/>
    <w:rsid w:val="003C04A1"/>
    <w:rsid w:val="003C279D"/>
    <w:rsid w:val="003D43CB"/>
    <w:rsid w:val="003E2517"/>
    <w:rsid w:val="003E7F42"/>
    <w:rsid w:val="003F0A5F"/>
    <w:rsid w:val="00405BBD"/>
    <w:rsid w:val="00420E41"/>
    <w:rsid w:val="00424C94"/>
    <w:rsid w:val="00447608"/>
    <w:rsid w:val="00451746"/>
    <w:rsid w:val="00470EAC"/>
    <w:rsid w:val="00487612"/>
    <w:rsid w:val="0049458B"/>
    <w:rsid w:val="00495FD8"/>
    <w:rsid w:val="004B0A65"/>
    <w:rsid w:val="004B1BE9"/>
    <w:rsid w:val="004C27E8"/>
    <w:rsid w:val="004E3383"/>
    <w:rsid w:val="004F646B"/>
    <w:rsid w:val="00500C0C"/>
    <w:rsid w:val="00527536"/>
    <w:rsid w:val="00546678"/>
    <w:rsid w:val="005506B9"/>
    <w:rsid w:val="005817EC"/>
    <w:rsid w:val="00590B77"/>
    <w:rsid w:val="005A342D"/>
    <w:rsid w:val="005C363E"/>
    <w:rsid w:val="005D61F3"/>
    <w:rsid w:val="005E1C6B"/>
    <w:rsid w:val="005E7ED0"/>
    <w:rsid w:val="005F76B0"/>
    <w:rsid w:val="00634F61"/>
    <w:rsid w:val="006859DB"/>
    <w:rsid w:val="00695A47"/>
    <w:rsid w:val="006A0CB7"/>
    <w:rsid w:val="006E0155"/>
    <w:rsid w:val="006E1E19"/>
    <w:rsid w:val="006F0259"/>
    <w:rsid w:val="00700433"/>
    <w:rsid w:val="00702755"/>
    <w:rsid w:val="0070472C"/>
    <w:rsid w:val="007509A6"/>
    <w:rsid w:val="007659A4"/>
    <w:rsid w:val="0078390A"/>
    <w:rsid w:val="007872B4"/>
    <w:rsid w:val="00791CBE"/>
    <w:rsid w:val="007C4B37"/>
    <w:rsid w:val="007C693F"/>
    <w:rsid w:val="007C6ADD"/>
    <w:rsid w:val="00812EA2"/>
    <w:rsid w:val="0082136D"/>
    <w:rsid w:val="008320F6"/>
    <w:rsid w:val="00841223"/>
    <w:rsid w:val="00846BE9"/>
    <w:rsid w:val="00853207"/>
    <w:rsid w:val="008713A4"/>
    <w:rsid w:val="00875F10"/>
    <w:rsid w:val="00891CF3"/>
    <w:rsid w:val="00897E1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150"/>
    <w:rsid w:val="009830CB"/>
    <w:rsid w:val="009A3EE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DBB"/>
    <w:rsid w:val="00AB02EE"/>
    <w:rsid w:val="00AB3F3A"/>
    <w:rsid w:val="00AD4EC9"/>
    <w:rsid w:val="00AD6FFC"/>
    <w:rsid w:val="00AF31E6"/>
    <w:rsid w:val="00AF4150"/>
    <w:rsid w:val="00B0509A"/>
    <w:rsid w:val="00B120B2"/>
    <w:rsid w:val="00B30E33"/>
    <w:rsid w:val="00B50340"/>
    <w:rsid w:val="00B65508"/>
    <w:rsid w:val="00B8517A"/>
    <w:rsid w:val="00B905EC"/>
    <w:rsid w:val="00BA6446"/>
    <w:rsid w:val="00BD47B7"/>
    <w:rsid w:val="00BF03D4"/>
    <w:rsid w:val="00C135D5"/>
    <w:rsid w:val="00C2191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FD1"/>
    <w:rsid w:val="00CA5363"/>
    <w:rsid w:val="00CB6D60"/>
    <w:rsid w:val="00CC5815"/>
    <w:rsid w:val="00CE24B8"/>
    <w:rsid w:val="00CE5849"/>
    <w:rsid w:val="00D043B7"/>
    <w:rsid w:val="00D278F7"/>
    <w:rsid w:val="00D37550"/>
    <w:rsid w:val="00D40A29"/>
    <w:rsid w:val="00D45D27"/>
    <w:rsid w:val="00D81F5E"/>
    <w:rsid w:val="00D86E57"/>
    <w:rsid w:val="00D96B24"/>
    <w:rsid w:val="00DB714D"/>
    <w:rsid w:val="00DE5B80"/>
    <w:rsid w:val="00E0591C"/>
    <w:rsid w:val="00E33AE3"/>
    <w:rsid w:val="00E353B7"/>
    <w:rsid w:val="00E61903"/>
    <w:rsid w:val="00E64116"/>
    <w:rsid w:val="00EA0A98"/>
    <w:rsid w:val="00EA624B"/>
    <w:rsid w:val="00EB057D"/>
    <w:rsid w:val="00EB18E4"/>
    <w:rsid w:val="00EB5C85"/>
    <w:rsid w:val="00EB7893"/>
    <w:rsid w:val="00EC0AC2"/>
    <w:rsid w:val="00EC1FB3"/>
    <w:rsid w:val="00EC2CD4"/>
    <w:rsid w:val="00EE09AD"/>
    <w:rsid w:val="00F04729"/>
    <w:rsid w:val="00F053E5"/>
    <w:rsid w:val="00F10D2D"/>
    <w:rsid w:val="00F16831"/>
    <w:rsid w:val="00F238F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A42"/>
    <w:rsid w:val="00FB0768"/>
    <w:rsid w:val="00FD1F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3C80A46"/>
  <w15:docId w15:val="{84987A29-F708-4CAA-A1D8-0667BCB3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E7F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E7F4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E7F4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B7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A4184-EBD7-4E83-9AF6-9124FEC1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27</Pages>
  <Words>12851</Words>
  <Characters>64255</Characters>
  <Application>Microsoft Office Word</Application>
  <DocSecurity>0</DocSecurity>
  <Lines>535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2020-09-29T12:47:00Z</dcterms:modified>
</cp:coreProperties>
</file>