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E48E1" w:rsidP="00A30CB8">
      <w:pPr>
        <w:ind w:firstLine="0"/>
        <w:rPr>
          <w:rtl/>
        </w:rPr>
      </w:pPr>
      <w:bookmarkStart w:id="0" w:name="_ETM_Q1_12000"/>
      <w:bookmarkEnd w:id="0"/>
      <w:r>
        <w:rPr>
          <w:rtl/>
        </w:rPr>
        <w:t>הכנסת העשרים-וחמש</w:t>
      </w:r>
    </w:p>
    <w:p w:rsidR="00A22C90" w:rsidRDefault="00A22C90" w:rsidP="00327BF8">
      <w:pPr>
        <w:ind w:firstLine="0"/>
        <w:outlineLvl w:val="0"/>
        <w:rPr>
          <w:b/>
          <w:bCs/>
          <w:rtl/>
        </w:rPr>
        <w:sectPr w:rsidR="00A22C90" w:rsidSect="00DA368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E48E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E48E1" w:rsidP="00DA3684">
      <w:pPr>
        <w:ind w:firstLine="0"/>
        <w:jc w:val="center"/>
        <w:outlineLvl w:val="0"/>
        <w:rPr>
          <w:b/>
          <w:bCs/>
          <w:rtl/>
        </w:rPr>
      </w:pPr>
      <w:r>
        <w:rPr>
          <w:b/>
          <w:bCs/>
          <w:rtl/>
        </w:rPr>
        <w:t xml:space="preserve">פרוטוקול מס' </w:t>
      </w:r>
      <w:r w:rsidR="00DA3684">
        <w:rPr>
          <w:rFonts w:hint="cs"/>
          <w:b/>
          <w:bCs/>
          <w:rtl/>
        </w:rPr>
        <w:t>475</w:t>
      </w:r>
    </w:p>
    <w:p w:rsidR="00E64116" w:rsidRPr="008713A4" w:rsidRDefault="005E48E1" w:rsidP="008320F6">
      <w:pPr>
        <w:ind w:firstLine="0"/>
        <w:jc w:val="center"/>
        <w:outlineLvl w:val="0"/>
        <w:rPr>
          <w:b/>
          <w:bCs/>
          <w:rtl/>
        </w:rPr>
      </w:pPr>
      <w:r>
        <w:rPr>
          <w:b/>
          <w:bCs/>
          <w:rtl/>
        </w:rPr>
        <w:t>מישיבת ועדת הכלכלה</w:t>
      </w:r>
    </w:p>
    <w:p w:rsidR="00E64116" w:rsidRPr="008713A4" w:rsidRDefault="005E48E1" w:rsidP="008320F6">
      <w:pPr>
        <w:ind w:firstLine="0"/>
        <w:jc w:val="center"/>
        <w:outlineLvl w:val="0"/>
        <w:rPr>
          <w:b/>
          <w:bCs/>
          <w:u w:val="single"/>
          <w:rtl/>
        </w:rPr>
      </w:pPr>
      <w:r>
        <w:rPr>
          <w:b/>
          <w:bCs/>
          <w:u w:val="single"/>
          <w:rtl/>
        </w:rPr>
        <w:t xml:space="preserve">יום רביעי, ט"ו באלול </w:t>
      </w:r>
      <w:proofErr w:type="spellStart"/>
      <w:r>
        <w:rPr>
          <w:b/>
          <w:bCs/>
          <w:u w:val="single"/>
          <w:rtl/>
        </w:rPr>
        <w:t>התשפ"ד</w:t>
      </w:r>
      <w:proofErr w:type="spellEnd"/>
      <w:r>
        <w:rPr>
          <w:b/>
          <w:bCs/>
          <w:u w:val="single"/>
          <w:rtl/>
        </w:rPr>
        <w:t xml:space="preserve"> (18 בספטמבר 2024),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E48E1" w:rsidP="005E48E1">
      <w:pPr>
        <w:spacing w:before="60"/>
        <w:ind w:firstLine="0"/>
        <w:rPr>
          <w:rtl/>
        </w:rPr>
      </w:pPr>
      <w:bookmarkStart w:id="1" w:name="ET_subject_643764_1"/>
      <w:r w:rsidRPr="005E48E1">
        <w:rPr>
          <w:rStyle w:val="TagStyle"/>
          <w:rtl/>
        </w:rPr>
        <w:t xml:space="preserve"> &lt;&lt; נושא &gt;&gt; </w:t>
      </w:r>
      <w:r w:rsidRPr="005E48E1">
        <w:rPr>
          <w:rtl/>
        </w:rPr>
        <w:t>הצעת תקנות התעבורה (תיקון מס'..), התשפ"ד-2023, בדבר הקלה בדרישות לצורך הסמכת קציני בטיחות בתעבורה</w:t>
      </w:r>
      <w:r w:rsidRPr="005E48E1">
        <w:rPr>
          <w:rStyle w:val="TagStyle"/>
          <w:rtl/>
        </w:rPr>
        <w:t xml:space="preserve"> &lt;&lt; נושא &gt;&gt;</w:t>
      </w:r>
      <w:r w:rsidRPr="005E48E1">
        <w:rPr>
          <w:rtl/>
        </w:rPr>
        <w:t xml:space="preserve">   </w:t>
      </w:r>
      <w:bookmarkEnd w:id="1"/>
    </w:p>
    <w:p w:rsidR="00E64116" w:rsidRDefault="00E64116" w:rsidP="007C693F">
      <w:pPr>
        <w:spacing w:before="60"/>
        <w:ind w:firstLine="0"/>
        <w:rPr>
          <w:rtl/>
        </w:rPr>
      </w:pPr>
    </w:p>
    <w:p w:rsidR="005E48E1" w:rsidRPr="008713A4" w:rsidRDefault="005E48E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E48E1" w:rsidRDefault="005E48E1" w:rsidP="00EC1FB3">
      <w:pPr>
        <w:ind w:firstLine="0"/>
        <w:rPr>
          <w:rtl/>
        </w:rPr>
      </w:pPr>
      <w:r w:rsidRPr="005E48E1">
        <w:rPr>
          <w:rtl/>
        </w:rPr>
        <w:t>דוד ביטן – היו"ר</w:t>
      </w:r>
    </w:p>
    <w:p w:rsidR="005E48E1" w:rsidRPr="005E48E1" w:rsidRDefault="005E48E1" w:rsidP="00EC1FB3">
      <w:pPr>
        <w:ind w:firstLine="0"/>
        <w:rPr>
          <w:rtl/>
        </w:rPr>
      </w:pPr>
      <w:r w:rsidRPr="005E48E1">
        <w:rPr>
          <w:rtl/>
        </w:rPr>
        <w:t xml:space="preserve">בועז </w:t>
      </w:r>
      <w:proofErr w:type="spellStart"/>
      <w:r w:rsidRPr="005E48E1">
        <w:rPr>
          <w:rtl/>
        </w:rPr>
        <w:t>טופורובסקי</w:t>
      </w:r>
      <w:proofErr w:type="spellEnd"/>
    </w:p>
    <w:p w:rsidR="002E5E31" w:rsidRDefault="002E5E31" w:rsidP="00DE5B80">
      <w:pPr>
        <w:ind w:firstLine="0"/>
        <w:rPr>
          <w:b/>
          <w:bCs/>
          <w:u w:val="single"/>
          <w:rtl/>
        </w:rPr>
      </w:pPr>
    </w:p>
    <w:p w:rsidR="00F04313" w:rsidRPr="000C47F5" w:rsidRDefault="00F0431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6557"/>
      </w:tblGrid>
      <w:tr w:rsidR="00F04313" w:rsidTr="00DA3684">
        <w:tc>
          <w:tcPr>
            <w:tcW w:w="0" w:type="auto"/>
            <w:shd w:val="clear" w:color="auto" w:fill="auto"/>
          </w:tcPr>
          <w:p w:rsidR="00F04313" w:rsidRDefault="00F04313" w:rsidP="00DE5B80">
            <w:pPr>
              <w:ind w:firstLine="0"/>
              <w:rPr>
                <w:rtl/>
              </w:rPr>
            </w:pPr>
            <w:r>
              <w:rPr>
                <w:rtl/>
              </w:rPr>
              <w:t>דלית רגב</w:t>
            </w:r>
          </w:p>
        </w:tc>
        <w:tc>
          <w:tcPr>
            <w:tcW w:w="0" w:type="auto"/>
            <w:shd w:val="clear" w:color="auto" w:fill="auto"/>
          </w:tcPr>
          <w:p w:rsidR="00F04313" w:rsidRDefault="00F04313" w:rsidP="00DE5B80">
            <w:pPr>
              <w:ind w:firstLine="0"/>
              <w:rPr>
                <w:rtl/>
              </w:rPr>
            </w:pPr>
            <w:r>
              <w:rPr>
                <w:rtl/>
              </w:rPr>
              <w:t>–</w:t>
            </w:r>
          </w:p>
        </w:tc>
        <w:tc>
          <w:tcPr>
            <w:tcW w:w="0" w:type="auto"/>
            <w:shd w:val="clear" w:color="auto" w:fill="auto"/>
          </w:tcPr>
          <w:p w:rsidR="00F04313" w:rsidRDefault="00F04313" w:rsidP="00DE5B80">
            <w:pPr>
              <w:ind w:firstLine="0"/>
              <w:rPr>
                <w:rtl/>
              </w:rPr>
            </w:pPr>
            <w:r>
              <w:rPr>
                <w:rtl/>
              </w:rPr>
              <w:t>מרכזת בכירה אגף פיקוח ובקרת רכב, משרד התחבורה והבטיחות בדרכים</w:t>
            </w:r>
          </w:p>
        </w:tc>
      </w:tr>
      <w:tr w:rsidR="00F04313" w:rsidTr="00DA3684">
        <w:tc>
          <w:tcPr>
            <w:tcW w:w="0" w:type="auto"/>
            <w:shd w:val="clear" w:color="auto" w:fill="auto"/>
          </w:tcPr>
          <w:p w:rsidR="00F04313" w:rsidRDefault="00F04313" w:rsidP="00DE5B80">
            <w:pPr>
              <w:ind w:firstLine="0"/>
              <w:rPr>
                <w:rtl/>
              </w:rPr>
            </w:pPr>
            <w:r>
              <w:rPr>
                <w:rtl/>
              </w:rPr>
              <w:t>אוסאמה סוכר</w:t>
            </w:r>
          </w:p>
        </w:tc>
        <w:tc>
          <w:tcPr>
            <w:tcW w:w="0" w:type="auto"/>
            <w:shd w:val="clear" w:color="auto" w:fill="auto"/>
          </w:tcPr>
          <w:p w:rsidR="00F04313" w:rsidRDefault="00F04313" w:rsidP="00DE5B80">
            <w:pPr>
              <w:ind w:firstLine="0"/>
              <w:rPr>
                <w:rtl/>
              </w:rPr>
            </w:pPr>
            <w:r>
              <w:rPr>
                <w:rtl/>
              </w:rPr>
              <w:t>–</w:t>
            </w:r>
          </w:p>
        </w:tc>
        <w:tc>
          <w:tcPr>
            <w:tcW w:w="0" w:type="auto"/>
            <w:shd w:val="clear" w:color="auto" w:fill="auto"/>
          </w:tcPr>
          <w:p w:rsidR="00F04313" w:rsidRDefault="00F04313" w:rsidP="00DE5B80">
            <w:pPr>
              <w:ind w:firstLine="0"/>
              <w:rPr>
                <w:rtl/>
              </w:rPr>
            </w:pPr>
            <w:r>
              <w:rPr>
                <w:rtl/>
              </w:rPr>
              <w:t>מנהל תחום קציני בטיחות, משרד התחבורה והבטיחות בדרכים</w:t>
            </w:r>
          </w:p>
        </w:tc>
      </w:tr>
      <w:tr w:rsidR="00F04313" w:rsidTr="00DA3684">
        <w:tc>
          <w:tcPr>
            <w:tcW w:w="0" w:type="auto"/>
            <w:shd w:val="clear" w:color="auto" w:fill="auto"/>
          </w:tcPr>
          <w:p w:rsidR="00F04313" w:rsidRDefault="00F04313" w:rsidP="00DE5B80">
            <w:pPr>
              <w:ind w:firstLine="0"/>
              <w:rPr>
                <w:rtl/>
              </w:rPr>
            </w:pPr>
            <w:r>
              <w:rPr>
                <w:rtl/>
              </w:rPr>
              <w:t>דוד טמיר</w:t>
            </w:r>
          </w:p>
        </w:tc>
        <w:tc>
          <w:tcPr>
            <w:tcW w:w="0" w:type="auto"/>
            <w:shd w:val="clear" w:color="auto" w:fill="auto"/>
          </w:tcPr>
          <w:p w:rsidR="00F04313" w:rsidRDefault="00F04313" w:rsidP="00DE5B80">
            <w:pPr>
              <w:ind w:firstLine="0"/>
              <w:rPr>
                <w:rtl/>
              </w:rPr>
            </w:pPr>
            <w:r>
              <w:rPr>
                <w:rtl/>
              </w:rPr>
              <w:t>–</w:t>
            </w:r>
          </w:p>
        </w:tc>
        <w:tc>
          <w:tcPr>
            <w:tcW w:w="0" w:type="auto"/>
            <w:shd w:val="clear" w:color="auto" w:fill="auto"/>
          </w:tcPr>
          <w:p w:rsidR="00F04313" w:rsidRDefault="00F04313" w:rsidP="00DE5B80">
            <w:pPr>
              <w:ind w:firstLine="0"/>
              <w:rPr>
                <w:rtl/>
              </w:rPr>
            </w:pPr>
            <w:r>
              <w:rPr>
                <w:rtl/>
              </w:rPr>
              <w:t>לשכה משפטית, משרד התחבורה והבטיחות בדרכים</w:t>
            </w:r>
          </w:p>
        </w:tc>
      </w:tr>
      <w:tr w:rsidR="00F04313" w:rsidTr="00DA3684">
        <w:tc>
          <w:tcPr>
            <w:tcW w:w="0" w:type="auto"/>
            <w:shd w:val="clear" w:color="auto" w:fill="auto"/>
          </w:tcPr>
          <w:p w:rsidR="00F04313" w:rsidRDefault="00F04313" w:rsidP="00DE5B80">
            <w:pPr>
              <w:ind w:firstLine="0"/>
              <w:rPr>
                <w:rtl/>
              </w:rPr>
            </w:pPr>
            <w:proofErr w:type="spellStart"/>
            <w:r>
              <w:rPr>
                <w:rtl/>
              </w:rPr>
              <w:t>ויסאם</w:t>
            </w:r>
            <w:proofErr w:type="spellEnd"/>
            <w:r>
              <w:rPr>
                <w:rtl/>
              </w:rPr>
              <w:t xml:space="preserve"> איוב</w:t>
            </w:r>
          </w:p>
        </w:tc>
        <w:tc>
          <w:tcPr>
            <w:tcW w:w="0" w:type="auto"/>
            <w:shd w:val="clear" w:color="auto" w:fill="auto"/>
          </w:tcPr>
          <w:p w:rsidR="00F04313" w:rsidRDefault="00F04313" w:rsidP="00DE5B80">
            <w:pPr>
              <w:ind w:firstLine="0"/>
              <w:rPr>
                <w:rtl/>
              </w:rPr>
            </w:pPr>
            <w:r>
              <w:rPr>
                <w:rtl/>
              </w:rPr>
              <w:t>–</w:t>
            </w:r>
          </w:p>
        </w:tc>
        <w:tc>
          <w:tcPr>
            <w:tcW w:w="0" w:type="auto"/>
            <w:shd w:val="clear" w:color="auto" w:fill="auto"/>
          </w:tcPr>
          <w:p w:rsidR="00F04313" w:rsidRDefault="00F04313" w:rsidP="00F04313">
            <w:pPr>
              <w:ind w:firstLine="0"/>
              <w:rPr>
                <w:rtl/>
              </w:rPr>
            </w:pPr>
            <w:r>
              <w:rPr>
                <w:rtl/>
              </w:rPr>
              <w:t>נצ</w:t>
            </w:r>
            <w:r>
              <w:rPr>
                <w:rFonts w:hint="cs"/>
                <w:rtl/>
              </w:rPr>
              <w:t>י</w:t>
            </w:r>
            <w:r>
              <w:rPr>
                <w:rtl/>
              </w:rPr>
              <w:t>ג ה</w:t>
            </w:r>
            <w:r>
              <w:rPr>
                <w:rFonts w:hint="cs"/>
                <w:rtl/>
              </w:rPr>
              <w:t>אגף</w:t>
            </w:r>
            <w:r>
              <w:rPr>
                <w:rtl/>
              </w:rPr>
              <w:t xml:space="preserve"> להכשרה מקצועית, משרד העבודה</w:t>
            </w:r>
          </w:p>
        </w:tc>
      </w:tr>
      <w:tr w:rsidR="00F04313" w:rsidTr="00DA3684">
        <w:tc>
          <w:tcPr>
            <w:tcW w:w="0" w:type="auto"/>
            <w:shd w:val="clear" w:color="auto" w:fill="auto"/>
          </w:tcPr>
          <w:p w:rsidR="00F04313" w:rsidRDefault="00F04313" w:rsidP="00DE5B80">
            <w:pPr>
              <w:ind w:firstLine="0"/>
              <w:rPr>
                <w:rtl/>
              </w:rPr>
            </w:pPr>
            <w:r>
              <w:rPr>
                <w:rtl/>
              </w:rPr>
              <w:t xml:space="preserve">ציון </w:t>
            </w:r>
            <w:proofErr w:type="spellStart"/>
            <w:r>
              <w:rPr>
                <w:rtl/>
              </w:rPr>
              <w:t>ג'אן</w:t>
            </w:r>
            <w:proofErr w:type="spellEnd"/>
          </w:p>
        </w:tc>
        <w:tc>
          <w:tcPr>
            <w:tcW w:w="0" w:type="auto"/>
            <w:shd w:val="clear" w:color="auto" w:fill="auto"/>
          </w:tcPr>
          <w:p w:rsidR="00F04313" w:rsidRDefault="00F04313" w:rsidP="00DE5B80">
            <w:pPr>
              <w:ind w:firstLine="0"/>
              <w:rPr>
                <w:rtl/>
              </w:rPr>
            </w:pPr>
            <w:r>
              <w:rPr>
                <w:rtl/>
              </w:rPr>
              <w:t>–</w:t>
            </w:r>
          </w:p>
        </w:tc>
        <w:tc>
          <w:tcPr>
            <w:tcW w:w="0" w:type="auto"/>
            <w:shd w:val="clear" w:color="auto" w:fill="auto"/>
          </w:tcPr>
          <w:p w:rsidR="00F04313" w:rsidRDefault="00F04313" w:rsidP="00DE5B80">
            <w:pPr>
              <w:ind w:firstLine="0"/>
              <w:rPr>
                <w:rtl/>
              </w:rPr>
            </w:pPr>
            <w:r>
              <w:rPr>
                <w:rtl/>
              </w:rPr>
              <w:t xml:space="preserve">רמ"ד ת"ד </w:t>
            </w:r>
            <w:proofErr w:type="spellStart"/>
            <w:r>
              <w:rPr>
                <w:rtl/>
              </w:rPr>
              <w:t>את"ן</w:t>
            </w:r>
            <w:proofErr w:type="spellEnd"/>
            <w:r>
              <w:rPr>
                <w:rtl/>
              </w:rPr>
              <w:t xml:space="preserve"> מ"י, המשרד לביטחון לאומי</w:t>
            </w:r>
          </w:p>
        </w:tc>
      </w:tr>
      <w:tr w:rsidR="00F04313" w:rsidTr="00DA3684">
        <w:tc>
          <w:tcPr>
            <w:tcW w:w="0" w:type="auto"/>
            <w:shd w:val="clear" w:color="auto" w:fill="auto"/>
          </w:tcPr>
          <w:p w:rsidR="00F04313" w:rsidRDefault="00F04313" w:rsidP="00DE5B80">
            <w:pPr>
              <w:ind w:firstLine="0"/>
              <w:rPr>
                <w:rtl/>
              </w:rPr>
            </w:pPr>
            <w:r>
              <w:rPr>
                <w:rtl/>
              </w:rPr>
              <w:t>לינוי מני</w:t>
            </w:r>
          </w:p>
        </w:tc>
        <w:tc>
          <w:tcPr>
            <w:tcW w:w="0" w:type="auto"/>
            <w:shd w:val="clear" w:color="auto" w:fill="auto"/>
          </w:tcPr>
          <w:p w:rsidR="00F04313" w:rsidRDefault="00F04313" w:rsidP="00DE5B80">
            <w:pPr>
              <w:ind w:firstLine="0"/>
              <w:rPr>
                <w:rtl/>
              </w:rPr>
            </w:pPr>
            <w:r>
              <w:rPr>
                <w:rtl/>
              </w:rPr>
              <w:t>–</w:t>
            </w:r>
          </w:p>
        </w:tc>
        <w:tc>
          <w:tcPr>
            <w:tcW w:w="0" w:type="auto"/>
            <w:shd w:val="clear" w:color="auto" w:fill="auto"/>
          </w:tcPr>
          <w:p w:rsidR="00F04313" w:rsidRDefault="00F04313" w:rsidP="00DE5B80">
            <w:pPr>
              <w:ind w:firstLine="0"/>
              <w:rPr>
                <w:rtl/>
              </w:rPr>
            </w:pPr>
            <w:r>
              <w:rPr>
                <w:rtl/>
              </w:rPr>
              <w:t>עוזרת משפטית ליועמ</w:t>
            </w:r>
            <w:r>
              <w:rPr>
                <w:rFonts w:hint="cs"/>
                <w:rtl/>
              </w:rPr>
              <w:t>"</w:t>
            </w:r>
            <w:r>
              <w:rPr>
                <w:rtl/>
              </w:rPr>
              <w:t xml:space="preserve">ש </w:t>
            </w:r>
            <w:proofErr w:type="spellStart"/>
            <w:r>
              <w:rPr>
                <w:rtl/>
              </w:rPr>
              <w:t>בל"מ</w:t>
            </w:r>
            <w:proofErr w:type="spellEnd"/>
            <w:r>
              <w:rPr>
                <w:rtl/>
              </w:rPr>
              <w:t>, המשרד לביטחון לאומי</w:t>
            </w:r>
          </w:p>
        </w:tc>
      </w:tr>
      <w:tr w:rsidR="00F04313" w:rsidTr="00DA3684">
        <w:tc>
          <w:tcPr>
            <w:tcW w:w="0" w:type="auto"/>
            <w:shd w:val="clear" w:color="auto" w:fill="auto"/>
          </w:tcPr>
          <w:p w:rsidR="00F04313" w:rsidRDefault="00F04313" w:rsidP="00DE5B80">
            <w:pPr>
              <w:ind w:firstLine="0"/>
              <w:rPr>
                <w:rtl/>
              </w:rPr>
            </w:pPr>
            <w:r>
              <w:rPr>
                <w:rtl/>
              </w:rPr>
              <w:t>רון סלומון</w:t>
            </w:r>
          </w:p>
        </w:tc>
        <w:tc>
          <w:tcPr>
            <w:tcW w:w="0" w:type="auto"/>
            <w:shd w:val="clear" w:color="auto" w:fill="auto"/>
          </w:tcPr>
          <w:p w:rsidR="00F04313" w:rsidRDefault="00F04313" w:rsidP="00DE5B80">
            <w:pPr>
              <w:ind w:firstLine="0"/>
              <w:rPr>
                <w:rtl/>
              </w:rPr>
            </w:pPr>
            <w:r>
              <w:rPr>
                <w:rtl/>
              </w:rPr>
              <w:t>–</w:t>
            </w:r>
          </w:p>
        </w:tc>
        <w:tc>
          <w:tcPr>
            <w:tcW w:w="0" w:type="auto"/>
            <w:shd w:val="clear" w:color="auto" w:fill="auto"/>
          </w:tcPr>
          <w:p w:rsidR="00F04313" w:rsidRDefault="00F04313" w:rsidP="00DE5B80">
            <w:pPr>
              <w:ind w:firstLine="0"/>
              <w:rPr>
                <w:rtl/>
              </w:rPr>
            </w:pPr>
            <w:r>
              <w:rPr>
                <w:rtl/>
              </w:rPr>
              <w:t>משרד המשפטים</w:t>
            </w:r>
          </w:p>
        </w:tc>
      </w:tr>
      <w:tr w:rsidR="00F04313" w:rsidTr="00DA3684">
        <w:tc>
          <w:tcPr>
            <w:tcW w:w="0" w:type="auto"/>
            <w:shd w:val="clear" w:color="auto" w:fill="auto"/>
          </w:tcPr>
          <w:p w:rsidR="00F04313" w:rsidRDefault="00F04313" w:rsidP="00DE5B80">
            <w:pPr>
              <w:ind w:firstLine="0"/>
              <w:rPr>
                <w:rtl/>
              </w:rPr>
            </w:pPr>
            <w:r>
              <w:rPr>
                <w:rtl/>
              </w:rPr>
              <w:t>הילה זהבי אדר</w:t>
            </w:r>
          </w:p>
        </w:tc>
        <w:tc>
          <w:tcPr>
            <w:tcW w:w="0" w:type="auto"/>
            <w:shd w:val="clear" w:color="auto" w:fill="auto"/>
          </w:tcPr>
          <w:p w:rsidR="00F04313" w:rsidRDefault="00F04313" w:rsidP="00DE5B80">
            <w:pPr>
              <w:ind w:firstLine="0"/>
              <w:rPr>
                <w:rtl/>
              </w:rPr>
            </w:pPr>
            <w:r>
              <w:rPr>
                <w:rtl/>
              </w:rPr>
              <w:t>–</w:t>
            </w:r>
          </w:p>
        </w:tc>
        <w:tc>
          <w:tcPr>
            <w:tcW w:w="0" w:type="auto"/>
            <w:shd w:val="clear" w:color="auto" w:fill="auto"/>
          </w:tcPr>
          <w:p w:rsidR="00F04313" w:rsidRDefault="00F04313" w:rsidP="00DE5B80">
            <w:pPr>
              <w:ind w:firstLine="0"/>
              <w:rPr>
                <w:rtl/>
              </w:rPr>
            </w:pPr>
            <w:r>
              <w:rPr>
                <w:rtl/>
              </w:rPr>
              <w:t>שלטון מקומי</w:t>
            </w:r>
          </w:p>
        </w:tc>
      </w:tr>
      <w:tr w:rsidR="00F04313" w:rsidTr="00DA3684">
        <w:tc>
          <w:tcPr>
            <w:tcW w:w="0" w:type="auto"/>
            <w:shd w:val="clear" w:color="auto" w:fill="auto"/>
          </w:tcPr>
          <w:p w:rsidR="00F04313" w:rsidRDefault="00F04313" w:rsidP="00DE5B80">
            <w:pPr>
              <w:ind w:firstLine="0"/>
              <w:rPr>
                <w:rtl/>
              </w:rPr>
            </w:pPr>
            <w:r>
              <w:rPr>
                <w:rtl/>
              </w:rPr>
              <w:t>סיגל אבירם</w:t>
            </w:r>
          </w:p>
        </w:tc>
        <w:tc>
          <w:tcPr>
            <w:tcW w:w="0" w:type="auto"/>
            <w:shd w:val="clear" w:color="auto" w:fill="auto"/>
          </w:tcPr>
          <w:p w:rsidR="00F04313" w:rsidRDefault="00F04313" w:rsidP="00DE5B80">
            <w:pPr>
              <w:ind w:firstLine="0"/>
              <w:rPr>
                <w:rtl/>
              </w:rPr>
            </w:pPr>
            <w:r>
              <w:rPr>
                <w:rtl/>
              </w:rPr>
              <w:t>–</w:t>
            </w:r>
          </w:p>
        </w:tc>
        <w:tc>
          <w:tcPr>
            <w:tcW w:w="0" w:type="auto"/>
            <w:shd w:val="clear" w:color="auto" w:fill="auto"/>
          </w:tcPr>
          <w:p w:rsidR="00F04313" w:rsidRDefault="00F04313" w:rsidP="00DE5B80">
            <w:pPr>
              <w:ind w:firstLine="0"/>
              <w:rPr>
                <w:rtl/>
              </w:rPr>
            </w:pPr>
            <w:proofErr w:type="spellStart"/>
            <w:r>
              <w:rPr>
                <w:rtl/>
              </w:rPr>
              <w:t>לה"ב</w:t>
            </w:r>
            <w:proofErr w:type="spellEnd"/>
          </w:p>
        </w:tc>
      </w:tr>
      <w:tr w:rsidR="00F04313" w:rsidTr="00DA3684">
        <w:tc>
          <w:tcPr>
            <w:tcW w:w="0" w:type="auto"/>
            <w:shd w:val="clear" w:color="auto" w:fill="auto"/>
          </w:tcPr>
          <w:p w:rsidR="00F04313" w:rsidRDefault="00F04313" w:rsidP="00DE5B80">
            <w:pPr>
              <w:ind w:firstLine="0"/>
              <w:rPr>
                <w:rtl/>
              </w:rPr>
            </w:pPr>
            <w:r>
              <w:rPr>
                <w:rtl/>
              </w:rPr>
              <w:t>אורי חדד</w:t>
            </w:r>
          </w:p>
        </w:tc>
        <w:tc>
          <w:tcPr>
            <w:tcW w:w="0" w:type="auto"/>
            <w:shd w:val="clear" w:color="auto" w:fill="auto"/>
          </w:tcPr>
          <w:p w:rsidR="00F04313" w:rsidRDefault="00F04313" w:rsidP="00DE5B80">
            <w:pPr>
              <w:ind w:firstLine="0"/>
              <w:rPr>
                <w:rtl/>
              </w:rPr>
            </w:pPr>
            <w:r>
              <w:rPr>
                <w:rtl/>
              </w:rPr>
              <w:t>–</w:t>
            </w:r>
          </w:p>
        </w:tc>
        <w:tc>
          <w:tcPr>
            <w:tcW w:w="0" w:type="auto"/>
            <w:shd w:val="clear" w:color="auto" w:fill="auto"/>
          </w:tcPr>
          <w:p w:rsidR="00F04313" w:rsidRDefault="00F04313" w:rsidP="00DE5B80">
            <w:pPr>
              <w:ind w:firstLine="0"/>
              <w:rPr>
                <w:rtl/>
              </w:rPr>
            </w:pPr>
            <w:r>
              <w:rPr>
                <w:rtl/>
              </w:rPr>
              <w:t>יושב ראש חטיבת חברות קציני בטיחות, איגוד לשכות המסחר</w:t>
            </w:r>
          </w:p>
        </w:tc>
      </w:tr>
      <w:tr w:rsidR="00F04313" w:rsidTr="00DA3684">
        <w:tc>
          <w:tcPr>
            <w:tcW w:w="0" w:type="auto"/>
            <w:shd w:val="clear" w:color="auto" w:fill="auto"/>
          </w:tcPr>
          <w:p w:rsidR="00F04313" w:rsidRDefault="00F04313" w:rsidP="00DE5B80">
            <w:pPr>
              <w:ind w:firstLine="0"/>
              <w:rPr>
                <w:rtl/>
              </w:rPr>
            </w:pPr>
            <w:r>
              <w:rPr>
                <w:rtl/>
              </w:rPr>
              <w:t>ניסים עזרן</w:t>
            </w:r>
          </w:p>
        </w:tc>
        <w:tc>
          <w:tcPr>
            <w:tcW w:w="0" w:type="auto"/>
            <w:shd w:val="clear" w:color="auto" w:fill="auto"/>
          </w:tcPr>
          <w:p w:rsidR="00F04313" w:rsidRDefault="00F04313" w:rsidP="00DE5B80">
            <w:pPr>
              <w:ind w:firstLine="0"/>
              <w:rPr>
                <w:rtl/>
              </w:rPr>
            </w:pPr>
            <w:r>
              <w:rPr>
                <w:rtl/>
              </w:rPr>
              <w:t>–</w:t>
            </w:r>
          </w:p>
        </w:tc>
        <w:tc>
          <w:tcPr>
            <w:tcW w:w="0" w:type="auto"/>
            <w:shd w:val="clear" w:color="auto" w:fill="auto"/>
          </w:tcPr>
          <w:p w:rsidR="00F04313" w:rsidRDefault="00F04313" w:rsidP="00DE5B80">
            <w:pPr>
              <w:ind w:firstLine="0"/>
              <w:rPr>
                <w:rtl/>
              </w:rPr>
            </w:pPr>
            <w:r>
              <w:rPr>
                <w:rtl/>
              </w:rPr>
              <w:t>יועץ משפטי, איגוד קציני בטיחות מקצועיים בתעבורה</w:t>
            </w:r>
          </w:p>
        </w:tc>
      </w:tr>
      <w:tr w:rsidR="00F04313" w:rsidTr="00DA3684">
        <w:tc>
          <w:tcPr>
            <w:tcW w:w="0" w:type="auto"/>
            <w:shd w:val="clear" w:color="auto" w:fill="auto"/>
          </w:tcPr>
          <w:p w:rsidR="00F04313" w:rsidRDefault="00F04313" w:rsidP="00DE5B80">
            <w:pPr>
              <w:ind w:firstLine="0"/>
              <w:rPr>
                <w:rtl/>
              </w:rPr>
            </w:pPr>
            <w:r>
              <w:rPr>
                <w:rtl/>
              </w:rPr>
              <w:t xml:space="preserve">שמעון </w:t>
            </w:r>
            <w:proofErr w:type="spellStart"/>
            <w:r>
              <w:rPr>
                <w:rtl/>
              </w:rPr>
              <w:t>סודאי</w:t>
            </w:r>
            <w:proofErr w:type="spellEnd"/>
          </w:p>
        </w:tc>
        <w:tc>
          <w:tcPr>
            <w:tcW w:w="0" w:type="auto"/>
            <w:shd w:val="clear" w:color="auto" w:fill="auto"/>
          </w:tcPr>
          <w:p w:rsidR="00F04313" w:rsidRDefault="00F04313" w:rsidP="00DE5B80">
            <w:pPr>
              <w:ind w:firstLine="0"/>
              <w:rPr>
                <w:rtl/>
              </w:rPr>
            </w:pPr>
            <w:r>
              <w:rPr>
                <w:rtl/>
              </w:rPr>
              <w:t>–</w:t>
            </w:r>
          </w:p>
        </w:tc>
        <w:tc>
          <w:tcPr>
            <w:tcW w:w="0" w:type="auto"/>
            <w:shd w:val="clear" w:color="auto" w:fill="auto"/>
          </w:tcPr>
          <w:p w:rsidR="00F04313" w:rsidRDefault="00F04313" w:rsidP="00DE5B80">
            <w:pPr>
              <w:ind w:firstLine="0"/>
              <w:rPr>
                <w:rtl/>
              </w:rPr>
            </w:pPr>
            <w:r>
              <w:rPr>
                <w:rtl/>
              </w:rPr>
              <w:t>קצין בטיחות בתעבורה, איגוד קציני בטיחות מקצועיים בתעבורה</w:t>
            </w:r>
          </w:p>
        </w:tc>
      </w:tr>
      <w:tr w:rsidR="00F04313" w:rsidTr="00DA3684">
        <w:tc>
          <w:tcPr>
            <w:tcW w:w="0" w:type="auto"/>
            <w:shd w:val="clear" w:color="auto" w:fill="auto"/>
          </w:tcPr>
          <w:p w:rsidR="00F04313" w:rsidRDefault="00F04313" w:rsidP="00DE5B80">
            <w:pPr>
              <w:ind w:firstLine="0"/>
              <w:rPr>
                <w:rtl/>
              </w:rPr>
            </w:pPr>
            <w:r>
              <w:rPr>
                <w:rtl/>
              </w:rPr>
              <w:t>משה בקר</w:t>
            </w:r>
          </w:p>
        </w:tc>
        <w:tc>
          <w:tcPr>
            <w:tcW w:w="0" w:type="auto"/>
            <w:shd w:val="clear" w:color="auto" w:fill="auto"/>
          </w:tcPr>
          <w:p w:rsidR="00F04313" w:rsidRDefault="00F04313" w:rsidP="00DE5B80">
            <w:pPr>
              <w:ind w:firstLine="0"/>
              <w:rPr>
                <w:rtl/>
              </w:rPr>
            </w:pPr>
            <w:r>
              <w:rPr>
                <w:rtl/>
              </w:rPr>
              <w:t>–</w:t>
            </w:r>
          </w:p>
        </w:tc>
        <w:tc>
          <w:tcPr>
            <w:tcW w:w="0" w:type="auto"/>
            <w:shd w:val="clear" w:color="auto" w:fill="auto"/>
          </w:tcPr>
          <w:p w:rsidR="00F04313" w:rsidRDefault="00F04313" w:rsidP="00DE5B80">
            <w:pPr>
              <w:ind w:firstLine="0"/>
              <w:rPr>
                <w:rtl/>
              </w:rPr>
            </w:pPr>
            <w:r>
              <w:rPr>
                <w:rtl/>
              </w:rPr>
              <w:t xml:space="preserve">האיגוד הישראלי למערכות תבוניות לתחבורה </w:t>
            </w:r>
            <w:r>
              <w:t>ITS</w:t>
            </w:r>
          </w:p>
        </w:tc>
      </w:tr>
      <w:tr w:rsidR="00F04313" w:rsidTr="00DA3684">
        <w:tc>
          <w:tcPr>
            <w:tcW w:w="0" w:type="auto"/>
            <w:shd w:val="clear" w:color="auto" w:fill="auto"/>
          </w:tcPr>
          <w:p w:rsidR="00F04313" w:rsidRDefault="00F04313" w:rsidP="00DE5B80">
            <w:pPr>
              <w:ind w:firstLine="0"/>
              <w:rPr>
                <w:rtl/>
              </w:rPr>
            </w:pPr>
            <w:r>
              <w:rPr>
                <w:rtl/>
              </w:rPr>
              <w:t>דוד יעקב מארי</w:t>
            </w:r>
          </w:p>
        </w:tc>
        <w:tc>
          <w:tcPr>
            <w:tcW w:w="0" w:type="auto"/>
            <w:shd w:val="clear" w:color="auto" w:fill="auto"/>
          </w:tcPr>
          <w:p w:rsidR="00F04313" w:rsidRDefault="00F04313" w:rsidP="00DE5B80">
            <w:pPr>
              <w:ind w:firstLine="0"/>
              <w:rPr>
                <w:rtl/>
              </w:rPr>
            </w:pPr>
            <w:r>
              <w:rPr>
                <w:rtl/>
              </w:rPr>
              <w:t>–</w:t>
            </w:r>
          </w:p>
        </w:tc>
        <w:tc>
          <w:tcPr>
            <w:tcW w:w="0" w:type="auto"/>
            <w:shd w:val="clear" w:color="auto" w:fill="auto"/>
          </w:tcPr>
          <w:p w:rsidR="00F04313" w:rsidRDefault="00F04313" w:rsidP="00DE5B80">
            <w:pPr>
              <w:ind w:firstLine="0"/>
              <w:rPr>
                <w:rtl/>
              </w:rPr>
            </w:pPr>
            <w:r>
              <w:rPr>
                <w:rtl/>
              </w:rPr>
              <w:t>קצין בטיחות קווים, מפעילי התחבורה הציבורית</w:t>
            </w:r>
          </w:p>
        </w:tc>
      </w:tr>
      <w:tr w:rsidR="00F04313" w:rsidTr="00DA3684">
        <w:tc>
          <w:tcPr>
            <w:tcW w:w="0" w:type="auto"/>
            <w:shd w:val="clear" w:color="auto" w:fill="auto"/>
          </w:tcPr>
          <w:p w:rsidR="00F04313" w:rsidRDefault="00F04313" w:rsidP="00DE5B80">
            <w:pPr>
              <w:ind w:firstLine="0"/>
              <w:rPr>
                <w:rtl/>
              </w:rPr>
            </w:pPr>
            <w:r>
              <w:rPr>
                <w:rtl/>
              </w:rPr>
              <w:t>איתמר צוף</w:t>
            </w:r>
          </w:p>
        </w:tc>
        <w:tc>
          <w:tcPr>
            <w:tcW w:w="0" w:type="auto"/>
            <w:shd w:val="clear" w:color="auto" w:fill="auto"/>
          </w:tcPr>
          <w:p w:rsidR="00F04313" w:rsidRDefault="00F04313" w:rsidP="00DE5B80">
            <w:pPr>
              <w:ind w:firstLine="0"/>
              <w:rPr>
                <w:rtl/>
              </w:rPr>
            </w:pPr>
            <w:r>
              <w:rPr>
                <w:rtl/>
              </w:rPr>
              <w:t>–</w:t>
            </w:r>
          </w:p>
        </w:tc>
        <w:tc>
          <w:tcPr>
            <w:tcW w:w="0" w:type="auto"/>
            <w:shd w:val="clear" w:color="auto" w:fill="auto"/>
          </w:tcPr>
          <w:p w:rsidR="00F04313" w:rsidRDefault="00F04313" w:rsidP="00DE5B80">
            <w:pPr>
              <w:ind w:firstLine="0"/>
              <w:rPr>
                <w:rtl/>
              </w:rPr>
            </w:pPr>
            <w:r>
              <w:rPr>
                <w:rtl/>
              </w:rPr>
              <w:t>אגד</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04313" w:rsidP="00D40A29">
      <w:pPr>
        <w:ind w:firstLine="0"/>
      </w:pPr>
      <w:r>
        <w:rPr>
          <w:rFonts w:hint="cs"/>
          <w:rtl/>
        </w:rPr>
        <w:t>ורד קירו זילברמן</w:t>
      </w:r>
    </w:p>
    <w:p w:rsidR="00E64116" w:rsidRPr="008713A4" w:rsidRDefault="00E64116" w:rsidP="00DE5B80">
      <w:pPr>
        <w:ind w:firstLine="0"/>
        <w:rPr>
          <w:rtl/>
        </w:rPr>
      </w:pPr>
    </w:p>
    <w:p w:rsidR="00E64116" w:rsidRPr="008713A4" w:rsidRDefault="00E64116" w:rsidP="00DA368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E48E1"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E48E1" w:rsidP="008320F6">
      <w:pPr>
        <w:ind w:firstLine="0"/>
        <w:rPr>
          <w:rtl/>
        </w:rPr>
      </w:pPr>
      <w:r>
        <w:rPr>
          <w:rtl/>
        </w:rPr>
        <w:t>רויטל יפרח</w:t>
      </w:r>
    </w:p>
    <w:p w:rsidR="005E48E1" w:rsidRDefault="005E48E1" w:rsidP="008320F6">
      <w:pPr>
        <w:ind w:firstLine="0"/>
        <w:rPr>
          <w:rtl/>
        </w:rPr>
      </w:pPr>
    </w:p>
    <w:p w:rsidR="00DA3684" w:rsidRPr="008713A4" w:rsidRDefault="00DA3684" w:rsidP="008320F6">
      <w:pPr>
        <w:ind w:firstLine="0"/>
        <w:rPr>
          <w:rtl/>
        </w:rPr>
      </w:pPr>
      <w:bookmarkStart w:id="2" w:name="_GoBack"/>
      <w:bookmarkEnd w:id="2"/>
    </w:p>
    <w:p w:rsidR="00A30CB8" w:rsidRDefault="005E48E1" w:rsidP="00A30CB8">
      <w:pPr>
        <w:ind w:firstLine="0"/>
        <w:rPr>
          <w:rtl/>
        </w:rPr>
      </w:pPr>
      <w:r w:rsidRPr="005E48E1">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A30CB8" w:rsidRDefault="00A30CB8" w:rsidP="00A30CB8">
      <w:pPr>
        <w:pStyle w:val="a6"/>
        <w:keepNext/>
        <w:rPr>
          <w:rtl/>
        </w:rPr>
      </w:pPr>
      <w:bookmarkStart w:id="3" w:name="_ETM_Q1_78000"/>
      <w:bookmarkStart w:id="4" w:name="ET_subject_643764_4"/>
      <w:bookmarkEnd w:id="3"/>
      <w:r w:rsidRPr="00A30CB8">
        <w:rPr>
          <w:rStyle w:val="TagStyle"/>
          <w:rtl/>
        </w:rPr>
        <w:lastRenderedPageBreak/>
        <w:t xml:space="preserve"> &lt;&lt; נושא &gt;&gt; </w:t>
      </w:r>
      <w:r>
        <w:rPr>
          <w:rtl/>
        </w:rPr>
        <w:t>הצעת תקנות התעבורה (תיקון מס'..), התשפ"ד-2023, בדבר הקלה בדרישות לצורך הסמכת קציני בטיחות בתעבורה</w:t>
      </w:r>
      <w:r w:rsidRPr="00A30CB8">
        <w:rPr>
          <w:rStyle w:val="TagStyle"/>
          <w:rtl/>
        </w:rPr>
        <w:t xml:space="preserve"> &lt;&lt; נושא &gt;&gt;</w:t>
      </w:r>
      <w:r>
        <w:rPr>
          <w:rtl/>
        </w:rPr>
        <w:t xml:space="preserve">   </w:t>
      </w:r>
      <w:bookmarkEnd w:id="4"/>
    </w:p>
    <w:p w:rsidR="00A30CB8" w:rsidRDefault="00A30CB8" w:rsidP="00A30CB8">
      <w:pPr>
        <w:pStyle w:val="KeepWithNext"/>
        <w:rPr>
          <w:rtl/>
        </w:rPr>
      </w:pPr>
    </w:p>
    <w:p w:rsidR="00A30CB8" w:rsidRDefault="00A30CB8" w:rsidP="00A30CB8">
      <w:pPr>
        <w:pStyle w:val="af6"/>
        <w:keepNext/>
        <w:rPr>
          <w:rtl/>
        </w:rPr>
      </w:pPr>
      <w:bookmarkStart w:id="5" w:name="_ETM_Q1_80000"/>
      <w:bookmarkStart w:id="6" w:name="ET_yor_5159_5"/>
      <w:bookmarkEnd w:id="5"/>
      <w:r w:rsidRPr="00A30CB8">
        <w:rPr>
          <w:rStyle w:val="TagStyle"/>
          <w:rtl/>
        </w:rPr>
        <w:t xml:space="preserve"> &lt;&lt; יור &gt;&gt; </w:t>
      </w:r>
      <w:r>
        <w:rPr>
          <w:rtl/>
        </w:rPr>
        <w:t>היו"ר דוד ביטן:</w:t>
      </w:r>
      <w:r w:rsidRPr="00A30CB8">
        <w:rPr>
          <w:rStyle w:val="TagStyle"/>
          <w:rtl/>
        </w:rPr>
        <w:t xml:space="preserve"> &lt;&lt; יור &gt;&gt;</w:t>
      </w:r>
      <w:r>
        <w:rPr>
          <w:rtl/>
        </w:rPr>
        <w:t xml:space="preserve">   </w:t>
      </w:r>
      <w:bookmarkEnd w:id="6"/>
    </w:p>
    <w:p w:rsidR="00A30CB8" w:rsidRDefault="00A30CB8" w:rsidP="00A30CB8">
      <w:pPr>
        <w:pStyle w:val="KeepWithNext"/>
        <w:rPr>
          <w:rtl/>
        </w:rPr>
      </w:pPr>
    </w:p>
    <w:p w:rsidR="00A30CB8" w:rsidRDefault="000228FB" w:rsidP="00B64AC9">
      <w:pPr>
        <w:rPr>
          <w:rtl/>
        </w:rPr>
      </w:pPr>
      <w:bookmarkStart w:id="7" w:name="_ETM_Q1_93000"/>
      <w:bookmarkEnd w:id="7"/>
      <w:r>
        <w:rPr>
          <w:rFonts w:hint="cs"/>
          <w:rtl/>
        </w:rPr>
        <w:t xml:space="preserve">שלום לכולם. </w:t>
      </w:r>
      <w:r w:rsidR="00B64AC9">
        <w:rPr>
          <w:rFonts w:hint="cs"/>
          <w:rtl/>
        </w:rPr>
        <w:t xml:space="preserve">אני פותח את הדיון בנושא: הצעת תקנות התעבורה (תיקון מס'...), התשפ"ד-2023, בדבר הקלה בדרישות </w:t>
      </w:r>
      <w:bookmarkStart w:id="8" w:name="_ETM_Q1_16174000"/>
      <w:bookmarkEnd w:id="8"/>
      <w:r w:rsidR="00B64AC9">
        <w:rPr>
          <w:rFonts w:hint="cs"/>
          <w:rtl/>
        </w:rPr>
        <w:t>לצורך הסמכת קציני בטיחות בתעבורה. מי רוצה להסביר? משרד התחבורה?</w:t>
      </w:r>
    </w:p>
    <w:p w:rsidR="00B64AC9" w:rsidRDefault="00B64AC9" w:rsidP="00B64AC9">
      <w:pPr>
        <w:rPr>
          <w:rtl/>
        </w:rPr>
      </w:pPr>
    </w:p>
    <w:p w:rsidR="00B64AC9" w:rsidRDefault="00B64AC9" w:rsidP="00B64AC9">
      <w:pPr>
        <w:pStyle w:val="af9"/>
        <w:keepNext/>
        <w:rPr>
          <w:rtl/>
        </w:rPr>
      </w:pPr>
      <w:bookmarkStart w:id="9" w:name="ET_guest_909534_5"/>
      <w:r w:rsidRPr="00B64AC9">
        <w:rPr>
          <w:rStyle w:val="TagStyle"/>
          <w:rtl/>
        </w:rPr>
        <w:t xml:space="preserve"> &lt;&lt; אורח &gt;&gt; </w:t>
      </w:r>
      <w:r>
        <w:rPr>
          <w:rtl/>
        </w:rPr>
        <w:t>אוסאמה סוכר:</w:t>
      </w:r>
      <w:r w:rsidRPr="00B64AC9">
        <w:rPr>
          <w:rStyle w:val="TagStyle"/>
          <w:rtl/>
        </w:rPr>
        <w:t xml:space="preserve"> &lt;&lt; אורח &gt;&gt;</w:t>
      </w:r>
      <w:r>
        <w:rPr>
          <w:rtl/>
        </w:rPr>
        <w:t xml:space="preserve">   </w:t>
      </w:r>
      <w:bookmarkEnd w:id="9"/>
    </w:p>
    <w:p w:rsidR="00B64AC9" w:rsidRDefault="00B64AC9" w:rsidP="00B64AC9">
      <w:pPr>
        <w:pStyle w:val="KeepWithNext"/>
        <w:rPr>
          <w:rtl/>
        </w:rPr>
      </w:pPr>
    </w:p>
    <w:p w:rsidR="00B64AC9" w:rsidRDefault="00B64AC9" w:rsidP="00B64AC9">
      <w:pPr>
        <w:rPr>
          <w:rtl/>
        </w:rPr>
      </w:pPr>
      <w:r>
        <w:rPr>
          <w:rFonts w:hint="cs"/>
          <w:rtl/>
        </w:rPr>
        <w:t>אני</w:t>
      </w:r>
      <w:bookmarkStart w:id="10" w:name="_ETM_Q1_16189000"/>
      <w:bookmarkEnd w:id="10"/>
      <w:r>
        <w:rPr>
          <w:rFonts w:hint="cs"/>
          <w:rtl/>
        </w:rPr>
        <w:t xml:space="preserve"> מנהל תחום קציני בטיחות. אנחנו ביקשנו להתקין את התקנה משלוש סיבות עיקריות: הסיבה הראשונה היא לעניין הסעי</w:t>
      </w:r>
      <w:bookmarkStart w:id="11" w:name="_ETM_Q1_16201000"/>
      <w:bookmarkEnd w:id="11"/>
      <w:r>
        <w:rPr>
          <w:rFonts w:hint="cs"/>
          <w:rtl/>
        </w:rPr>
        <w:t>ף הראשון, שהוא היום חובה של מועמד לקורס</w:t>
      </w:r>
      <w:bookmarkStart w:id="12" w:name="_ETM_Q1_16204000"/>
      <w:bookmarkEnd w:id="12"/>
      <w:r>
        <w:rPr>
          <w:rFonts w:hint="cs"/>
          <w:rtl/>
        </w:rPr>
        <w:t xml:space="preserve"> קציני בטיחות של 12 שנות לימוד. אבל יש כאלה שלא </w:t>
      </w:r>
      <w:bookmarkStart w:id="13" w:name="_ETM_Q1_16208000"/>
      <w:bookmarkEnd w:id="13"/>
      <w:r>
        <w:rPr>
          <w:rFonts w:hint="cs"/>
          <w:rtl/>
        </w:rPr>
        <w:t>סיימו כיתה י"ב או 12 שנות לימוד והחליטו להמשיך לימודים</w:t>
      </w:r>
      <w:bookmarkStart w:id="14" w:name="_ETM_Q1_16212000"/>
      <w:bookmarkEnd w:id="14"/>
      <w:r>
        <w:rPr>
          <w:rFonts w:hint="cs"/>
          <w:rtl/>
        </w:rPr>
        <w:t xml:space="preserve"> בהמשך, ויש הרבה שמגישים אלינו בקשות עם תואר ראשון או הנדסאי שהשלימו - -</w:t>
      </w:r>
    </w:p>
    <w:p w:rsidR="00B64AC9" w:rsidRDefault="00B64AC9" w:rsidP="00B64AC9">
      <w:pPr>
        <w:rPr>
          <w:rtl/>
        </w:rPr>
      </w:pPr>
    </w:p>
    <w:p w:rsidR="00B64AC9" w:rsidRDefault="00B64AC9" w:rsidP="00B64AC9">
      <w:pPr>
        <w:pStyle w:val="af6"/>
        <w:keepNext/>
        <w:rPr>
          <w:rtl/>
        </w:rPr>
      </w:pPr>
      <w:bookmarkStart w:id="15" w:name="ET_yor_5159_6"/>
      <w:r w:rsidRPr="00B64AC9">
        <w:rPr>
          <w:rStyle w:val="TagStyle"/>
          <w:rtl/>
        </w:rPr>
        <w:t xml:space="preserve"> &lt;&lt; יור &gt;&gt; </w:t>
      </w:r>
      <w:r>
        <w:rPr>
          <w:rtl/>
        </w:rPr>
        <w:t>היו"ר דוד ביטן:</w:t>
      </w:r>
      <w:r w:rsidRPr="00B64AC9">
        <w:rPr>
          <w:rStyle w:val="TagStyle"/>
          <w:rtl/>
        </w:rPr>
        <w:t xml:space="preserve"> &lt;&lt; יור &gt;&gt;</w:t>
      </w:r>
      <w:r>
        <w:rPr>
          <w:rtl/>
        </w:rPr>
        <w:t xml:space="preserve">   </w:t>
      </w:r>
      <w:bookmarkEnd w:id="15"/>
    </w:p>
    <w:p w:rsidR="00B64AC9" w:rsidRDefault="00B64AC9" w:rsidP="00B64AC9">
      <w:pPr>
        <w:pStyle w:val="KeepWithNext"/>
        <w:rPr>
          <w:rtl/>
        </w:rPr>
      </w:pPr>
    </w:p>
    <w:p w:rsidR="00B64AC9" w:rsidRDefault="00B64AC9" w:rsidP="00B64AC9">
      <w:pPr>
        <w:rPr>
          <w:rtl/>
        </w:rPr>
      </w:pPr>
      <w:r>
        <w:rPr>
          <w:rFonts w:hint="cs"/>
          <w:rtl/>
        </w:rPr>
        <w:t>מי שאין להם 12 שנות לימוד.</w:t>
      </w:r>
    </w:p>
    <w:p w:rsidR="00B64AC9" w:rsidRDefault="00B64AC9" w:rsidP="00B64AC9">
      <w:pPr>
        <w:rPr>
          <w:rtl/>
        </w:rPr>
      </w:pPr>
    </w:p>
    <w:p w:rsidR="00B64AC9" w:rsidRDefault="00B64AC9" w:rsidP="00B64AC9">
      <w:pPr>
        <w:pStyle w:val="-"/>
        <w:keepNext/>
        <w:rPr>
          <w:rtl/>
        </w:rPr>
      </w:pPr>
      <w:bookmarkStart w:id="16" w:name="ET_speakercontinue_909534_7"/>
      <w:r w:rsidRPr="00B64AC9">
        <w:rPr>
          <w:rStyle w:val="TagStyle"/>
          <w:rtl/>
        </w:rPr>
        <w:t xml:space="preserve"> &lt;&lt; דובר_המשך &gt;&gt; </w:t>
      </w:r>
      <w:r>
        <w:rPr>
          <w:rtl/>
        </w:rPr>
        <w:t>אוסאמה סוכר:</w:t>
      </w:r>
      <w:r w:rsidRPr="00B64AC9">
        <w:rPr>
          <w:rStyle w:val="TagStyle"/>
          <w:rtl/>
        </w:rPr>
        <w:t xml:space="preserve"> &lt;&lt; דובר_המשך &gt;&gt;</w:t>
      </w:r>
      <w:r>
        <w:rPr>
          <w:rtl/>
        </w:rPr>
        <w:t xml:space="preserve">   </w:t>
      </w:r>
      <w:bookmarkEnd w:id="16"/>
    </w:p>
    <w:p w:rsidR="00B64AC9" w:rsidRDefault="00B64AC9" w:rsidP="00B64AC9">
      <w:pPr>
        <w:pStyle w:val="KeepWithNext"/>
        <w:rPr>
          <w:rtl/>
        </w:rPr>
      </w:pPr>
    </w:p>
    <w:p w:rsidR="00B64AC9" w:rsidRDefault="00B64AC9" w:rsidP="00B64AC9">
      <w:pPr>
        <w:rPr>
          <w:rtl/>
        </w:rPr>
      </w:pPr>
      <w:bookmarkStart w:id="17" w:name="_ETM_Q1_16215000"/>
      <w:bookmarkEnd w:id="17"/>
      <w:r>
        <w:rPr>
          <w:rFonts w:hint="cs"/>
          <w:rtl/>
        </w:rPr>
        <w:t>אין להם</w:t>
      </w:r>
      <w:bookmarkStart w:id="18" w:name="_ETM_Q1_16217000"/>
      <w:bookmarkEnd w:id="18"/>
      <w:r>
        <w:rPr>
          <w:rFonts w:hint="cs"/>
          <w:rtl/>
        </w:rPr>
        <w:t xml:space="preserve"> 12 שנות לימוד אבל השלימו לימודים אקדמיים בהמשך. אנחנו רוצים </w:t>
      </w:r>
      <w:bookmarkStart w:id="19" w:name="_ETM_Q1_16225000"/>
      <w:bookmarkEnd w:id="19"/>
      <w:r>
        <w:rPr>
          <w:rFonts w:hint="cs"/>
          <w:rtl/>
        </w:rPr>
        <w:t>לעגן בחוק שמי שהשלים בהמשך תואר הנדסאי או אקדמאי בישראל,</w:t>
      </w:r>
      <w:bookmarkStart w:id="20" w:name="_ETM_Q1_16228000"/>
      <w:bookmarkEnd w:id="20"/>
      <w:r>
        <w:rPr>
          <w:rFonts w:hint="cs"/>
          <w:rtl/>
        </w:rPr>
        <w:t xml:space="preserve"> גם אפשר לקבל אותו. ויש כאלה שאין להם תעודת בגרות </w:t>
      </w:r>
      <w:bookmarkStart w:id="21" w:name="_ETM_Q1_16234000"/>
      <w:bookmarkEnd w:id="21"/>
      <w:r>
        <w:rPr>
          <w:rFonts w:hint="cs"/>
          <w:rtl/>
        </w:rPr>
        <w:t>אבל הם משלימים תעודת בגרות בהמשך.</w:t>
      </w:r>
    </w:p>
    <w:p w:rsidR="00B64AC9" w:rsidRDefault="00B64AC9" w:rsidP="00B64AC9">
      <w:pPr>
        <w:rPr>
          <w:rtl/>
        </w:rPr>
      </w:pPr>
    </w:p>
    <w:p w:rsidR="00B64AC9" w:rsidRDefault="00B64AC9" w:rsidP="00B64AC9">
      <w:pPr>
        <w:rPr>
          <w:rtl/>
        </w:rPr>
      </w:pPr>
      <w:bookmarkStart w:id="22" w:name="_ETM_Q1_16235000"/>
      <w:bookmarkEnd w:id="22"/>
      <w:r>
        <w:rPr>
          <w:rFonts w:hint="cs"/>
          <w:rtl/>
        </w:rPr>
        <w:t>הסיבה השנייה היא להקל בדרישות</w:t>
      </w:r>
      <w:bookmarkStart w:id="23" w:name="_ETM_Q1_16240000"/>
      <w:bookmarkEnd w:id="23"/>
      <w:r>
        <w:rPr>
          <w:rFonts w:hint="cs"/>
          <w:rtl/>
        </w:rPr>
        <w:t xml:space="preserve"> רגולטור </w:t>
      </w:r>
      <w:r>
        <w:rPr>
          <w:rtl/>
        </w:rPr>
        <w:t>–</w:t>
      </w:r>
      <w:r>
        <w:rPr>
          <w:rFonts w:hint="cs"/>
          <w:rtl/>
        </w:rPr>
        <w:t xml:space="preserve"> לדוגמה: הביטול של החובה להסמכה </w:t>
      </w:r>
      <w:r>
        <w:rPr>
          <w:rFonts w:hint="cs"/>
        </w:rPr>
        <w:t>C1</w:t>
      </w:r>
      <w:r>
        <w:rPr>
          <w:rFonts w:hint="cs"/>
          <w:rtl/>
        </w:rPr>
        <w:t xml:space="preserve"> לקראת סוף הקורס. בקשה שלפי דעתנו היא לא הגיונית </w:t>
      </w:r>
      <w:bookmarkStart w:id="24" w:name="_ETM_Q1_16250000"/>
      <w:bookmarkEnd w:id="24"/>
      <w:r>
        <w:rPr>
          <w:rFonts w:hint="cs"/>
          <w:rtl/>
        </w:rPr>
        <w:t>כי מי שהולך לקבל הסמכה להיות קצין בטיחות חייב ברישיון</w:t>
      </w:r>
      <w:bookmarkStart w:id="25" w:name="_ETM_Q1_16253000"/>
      <w:bookmarkEnd w:id="25"/>
      <w:r>
        <w:rPr>
          <w:rFonts w:hint="cs"/>
          <w:rtl/>
        </w:rPr>
        <w:t xml:space="preserve"> </w:t>
      </w:r>
      <w:r>
        <w:rPr>
          <w:rFonts w:hint="cs"/>
        </w:rPr>
        <w:t>C1</w:t>
      </w:r>
      <w:r>
        <w:rPr>
          <w:rFonts w:hint="cs"/>
          <w:rtl/>
        </w:rPr>
        <w:t xml:space="preserve"> או שהוא נכנס לקורס עם תעודות יותר גבוהות מ-</w:t>
      </w:r>
      <w:r>
        <w:rPr>
          <w:rFonts w:hint="cs"/>
        </w:rPr>
        <w:t>C1</w:t>
      </w:r>
      <w:r>
        <w:rPr>
          <w:rFonts w:hint="cs"/>
          <w:rtl/>
        </w:rPr>
        <w:t xml:space="preserve">. מי שנכנס לקורס עם רישיון </w:t>
      </w:r>
      <w:r>
        <w:rPr>
          <w:rFonts w:hint="cs"/>
        </w:rPr>
        <w:t>B</w:t>
      </w:r>
      <w:r>
        <w:rPr>
          <w:rFonts w:hint="cs"/>
          <w:rtl/>
        </w:rPr>
        <w:t xml:space="preserve"> ואין </w:t>
      </w:r>
      <w:bookmarkStart w:id="26" w:name="_ETM_Q1_16262000"/>
      <w:bookmarkEnd w:id="26"/>
      <w:r>
        <w:rPr>
          <w:rFonts w:hint="cs"/>
          <w:rtl/>
        </w:rPr>
        <w:t xml:space="preserve">לו </w:t>
      </w:r>
      <w:r>
        <w:rPr>
          <w:rFonts w:hint="cs"/>
        </w:rPr>
        <w:t>C1</w:t>
      </w:r>
      <w:r>
        <w:rPr>
          <w:rFonts w:hint="cs"/>
          <w:rtl/>
        </w:rPr>
        <w:t xml:space="preserve"> או </w:t>
      </w:r>
      <w:r>
        <w:rPr>
          <w:rFonts w:hint="cs"/>
        </w:rPr>
        <w:t>D</w:t>
      </w:r>
      <w:r>
        <w:rPr>
          <w:rFonts w:hint="cs"/>
          <w:rtl/>
        </w:rPr>
        <w:t>, במשך הקורס הוא משלים את הלימודים</w:t>
      </w:r>
      <w:bookmarkStart w:id="27" w:name="_ETM_Q1_16268000"/>
      <w:bookmarkEnd w:id="27"/>
      <w:r>
        <w:rPr>
          <w:rFonts w:hint="cs"/>
          <w:rtl/>
        </w:rPr>
        <w:t xml:space="preserve"> לרישיון ל-</w:t>
      </w:r>
      <w:r>
        <w:rPr>
          <w:rFonts w:hint="cs"/>
        </w:rPr>
        <w:t>C1</w:t>
      </w:r>
      <w:r>
        <w:rPr>
          <w:rFonts w:hint="cs"/>
          <w:rtl/>
        </w:rPr>
        <w:t xml:space="preserve">, את התיאוריה הוא עושה תוך כדי </w:t>
      </w:r>
      <w:bookmarkStart w:id="28" w:name="_ETM_Q1_16271000"/>
      <w:bookmarkEnd w:id="28"/>
      <w:r>
        <w:rPr>
          <w:rFonts w:hint="cs"/>
          <w:rtl/>
        </w:rPr>
        <w:t>הקורס וגם השיעורים ל-</w:t>
      </w:r>
      <w:r>
        <w:rPr>
          <w:rFonts w:hint="cs"/>
        </w:rPr>
        <w:t>C1</w:t>
      </w:r>
      <w:r>
        <w:rPr>
          <w:rFonts w:hint="cs"/>
          <w:rtl/>
        </w:rPr>
        <w:t xml:space="preserve"> וגם את הטסט, אז אנחנו רואים </w:t>
      </w:r>
      <w:bookmarkStart w:id="29" w:name="_ETM_Q1_16277000"/>
      <w:bookmarkEnd w:id="29"/>
      <w:r>
        <w:rPr>
          <w:rFonts w:hint="cs"/>
          <w:rtl/>
        </w:rPr>
        <w:t>שזה מיותר לבקש ממנו שוב תיאוריה לקראת סוף הקורס ל-</w:t>
      </w:r>
      <w:r>
        <w:rPr>
          <w:rFonts w:hint="cs"/>
        </w:rPr>
        <w:t>C1</w:t>
      </w:r>
      <w:r>
        <w:rPr>
          <w:rFonts w:hint="cs"/>
          <w:rtl/>
        </w:rPr>
        <w:t>, שכבר יש לו.</w:t>
      </w:r>
    </w:p>
    <w:p w:rsidR="00B64AC9" w:rsidRDefault="00B64AC9" w:rsidP="00B64AC9">
      <w:pPr>
        <w:rPr>
          <w:rtl/>
        </w:rPr>
      </w:pPr>
    </w:p>
    <w:p w:rsidR="00B64AC9" w:rsidRDefault="00B64AC9" w:rsidP="00B64AC9">
      <w:pPr>
        <w:rPr>
          <w:rtl/>
        </w:rPr>
      </w:pPr>
      <w:bookmarkStart w:id="30" w:name="_ETM_Q1_16282000"/>
      <w:bookmarkEnd w:id="30"/>
      <w:r>
        <w:rPr>
          <w:rFonts w:hint="cs"/>
          <w:rtl/>
        </w:rPr>
        <w:t>הסיבה השלישית היא לעגן החלטות פרטניות שהיו</w:t>
      </w:r>
      <w:bookmarkStart w:id="31" w:name="_ETM_Q1_16287000"/>
      <w:bookmarkEnd w:id="31"/>
      <w:r>
        <w:rPr>
          <w:rFonts w:hint="cs"/>
          <w:rtl/>
        </w:rPr>
        <w:t xml:space="preserve"> בעבר כמו לתת פטור מנושאים מסוימים ומחלקים מסוימים ללימודים כמו </w:t>
      </w:r>
      <w:bookmarkStart w:id="32" w:name="_ETM_Q1_16292000"/>
      <w:bookmarkEnd w:id="32"/>
      <w:r>
        <w:rPr>
          <w:rFonts w:hint="cs"/>
          <w:rtl/>
        </w:rPr>
        <w:t xml:space="preserve">מהנדס או הנדסאי שהיו מקבלים פטור מוותק מקצועי </w:t>
      </w:r>
      <w:r>
        <w:rPr>
          <w:rtl/>
        </w:rPr>
        <w:t>–</w:t>
      </w:r>
      <w:r>
        <w:rPr>
          <w:rFonts w:hint="cs"/>
          <w:rtl/>
        </w:rPr>
        <w:t xml:space="preserve"> אנחנו</w:t>
      </w:r>
      <w:bookmarkStart w:id="33" w:name="_ETM_Q1_16296000"/>
      <w:bookmarkEnd w:id="33"/>
      <w:r>
        <w:rPr>
          <w:rFonts w:hint="cs"/>
          <w:rtl/>
        </w:rPr>
        <w:t xml:space="preserve"> רוצים לעגן את זה בחוק.</w:t>
      </w:r>
    </w:p>
    <w:p w:rsidR="00B64AC9" w:rsidRDefault="00B64AC9" w:rsidP="00B64AC9">
      <w:pPr>
        <w:rPr>
          <w:rtl/>
        </w:rPr>
      </w:pPr>
    </w:p>
    <w:p w:rsidR="00B64AC9" w:rsidRDefault="00B64AC9" w:rsidP="00B64AC9">
      <w:pPr>
        <w:pStyle w:val="af6"/>
        <w:keepNext/>
        <w:rPr>
          <w:rtl/>
        </w:rPr>
      </w:pPr>
      <w:bookmarkStart w:id="34" w:name="ET_yor_5159_8"/>
      <w:r w:rsidRPr="00B64AC9">
        <w:rPr>
          <w:rStyle w:val="TagStyle"/>
          <w:rtl/>
        </w:rPr>
        <w:t xml:space="preserve"> &lt;&lt; יור &gt;&gt; </w:t>
      </w:r>
      <w:r>
        <w:rPr>
          <w:rtl/>
        </w:rPr>
        <w:t>היו"ר דוד ביטן:</w:t>
      </w:r>
      <w:r w:rsidRPr="00B64AC9">
        <w:rPr>
          <w:rStyle w:val="TagStyle"/>
          <w:rtl/>
        </w:rPr>
        <w:t xml:space="preserve"> &lt;&lt; יור &gt;&gt;</w:t>
      </w:r>
      <w:r>
        <w:rPr>
          <w:rtl/>
        </w:rPr>
        <w:t xml:space="preserve">   </w:t>
      </w:r>
      <w:bookmarkEnd w:id="34"/>
    </w:p>
    <w:p w:rsidR="00B64AC9" w:rsidRDefault="00B64AC9" w:rsidP="00B64AC9">
      <w:pPr>
        <w:pStyle w:val="KeepWithNext"/>
        <w:rPr>
          <w:rtl/>
        </w:rPr>
      </w:pPr>
    </w:p>
    <w:p w:rsidR="00B64AC9" w:rsidRDefault="00B64AC9" w:rsidP="00B64AC9">
      <w:pPr>
        <w:rPr>
          <w:rtl/>
        </w:rPr>
      </w:pPr>
      <w:bookmarkStart w:id="35" w:name="_ETM_Q1_16300000"/>
      <w:bookmarkEnd w:id="35"/>
      <w:r>
        <w:rPr>
          <w:rFonts w:hint="cs"/>
          <w:rtl/>
        </w:rPr>
        <w:t xml:space="preserve">אבל יש נושא אחד שאמרו לי </w:t>
      </w:r>
      <w:bookmarkStart w:id="36" w:name="_ETM_Q1_16303000"/>
      <w:bookmarkEnd w:id="36"/>
      <w:r>
        <w:rPr>
          <w:rFonts w:hint="cs"/>
          <w:rtl/>
        </w:rPr>
        <w:t xml:space="preserve">שהחמרתם </w:t>
      </w:r>
      <w:proofErr w:type="spellStart"/>
      <w:r>
        <w:rPr>
          <w:rFonts w:hint="cs"/>
          <w:rtl/>
        </w:rPr>
        <w:t>איתו</w:t>
      </w:r>
      <w:proofErr w:type="spellEnd"/>
      <w:r>
        <w:rPr>
          <w:rFonts w:hint="cs"/>
          <w:rtl/>
        </w:rPr>
        <w:t>.</w:t>
      </w:r>
    </w:p>
    <w:p w:rsidR="00B64AC9" w:rsidRDefault="00B64AC9" w:rsidP="00B64AC9">
      <w:pPr>
        <w:rPr>
          <w:rtl/>
        </w:rPr>
      </w:pPr>
    </w:p>
    <w:p w:rsidR="00B64AC9" w:rsidRDefault="00B64AC9" w:rsidP="00B64AC9">
      <w:pPr>
        <w:pStyle w:val="-"/>
        <w:keepNext/>
        <w:rPr>
          <w:rtl/>
        </w:rPr>
      </w:pPr>
      <w:bookmarkStart w:id="37" w:name="ET_speakercontinue_909534_9"/>
      <w:r w:rsidRPr="00B64AC9">
        <w:rPr>
          <w:rStyle w:val="TagStyle"/>
          <w:rtl/>
        </w:rPr>
        <w:t xml:space="preserve"> &lt;&lt; דובר_המשך &gt;&gt; </w:t>
      </w:r>
      <w:r>
        <w:rPr>
          <w:rtl/>
        </w:rPr>
        <w:t>אוסאמה סוכר:</w:t>
      </w:r>
      <w:r w:rsidRPr="00B64AC9">
        <w:rPr>
          <w:rStyle w:val="TagStyle"/>
          <w:rtl/>
        </w:rPr>
        <w:t xml:space="preserve"> &lt;&lt; דובר_המשך &gt;&gt;</w:t>
      </w:r>
      <w:r>
        <w:rPr>
          <w:rtl/>
        </w:rPr>
        <w:t xml:space="preserve">   </w:t>
      </w:r>
      <w:bookmarkEnd w:id="37"/>
    </w:p>
    <w:p w:rsidR="00B64AC9" w:rsidRDefault="00B64AC9" w:rsidP="00B64AC9">
      <w:pPr>
        <w:pStyle w:val="KeepWithNext"/>
        <w:rPr>
          <w:rtl/>
        </w:rPr>
      </w:pPr>
    </w:p>
    <w:p w:rsidR="00B64AC9" w:rsidRDefault="00B64AC9" w:rsidP="00B64AC9">
      <w:pPr>
        <w:rPr>
          <w:rtl/>
        </w:rPr>
      </w:pPr>
      <w:bookmarkStart w:id="38" w:name="_ETM_Q1_16305000"/>
      <w:bookmarkEnd w:id="38"/>
      <w:r>
        <w:rPr>
          <w:rFonts w:hint="cs"/>
          <w:rtl/>
        </w:rPr>
        <w:t>החמרנו? באיזה נושא?</w:t>
      </w:r>
    </w:p>
    <w:p w:rsidR="00B64AC9" w:rsidRDefault="00B64AC9" w:rsidP="00B64AC9">
      <w:pPr>
        <w:rPr>
          <w:rtl/>
        </w:rPr>
      </w:pPr>
    </w:p>
    <w:p w:rsidR="00B64AC9" w:rsidRDefault="00B64AC9" w:rsidP="00B64AC9">
      <w:pPr>
        <w:pStyle w:val="af6"/>
        <w:keepNext/>
        <w:rPr>
          <w:rtl/>
        </w:rPr>
      </w:pPr>
      <w:bookmarkStart w:id="39" w:name="ET_yor_5159_11"/>
      <w:r w:rsidRPr="00B64AC9">
        <w:rPr>
          <w:rStyle w:val="TagStyle"/>
          <w:rtl/>
        </w:rPr>
        <w:t xml:space="preserve"> &lt;&lt; יור &gt;&gt; </w:t>
      </w:r>
      <w:r>
        <w:rPr>
          <w:rtl/>
        </w:rPr>
        <w:t>היו"ר דוד ביטן:</w:t>
      </w:r>
      <w:r w:rsidRPr="00B64AC9">
        <w:rPr>
          <w:rStyle w:val="TagStyle"/>
          <w:rtl/>
        </w:rPr>
        <w:t xml:space="preserve"> &lt;&lt; יור &gt;&gt;</w:t>
      </w:r>
      <w:r>
        <w:rPr>
          <w:rtl/>
        </w:rPr>
        <w:t xml:space="preserve">   </w:t>
      </w:r>
      <w:bookmarkEnd w:id="39"/>
    </w:p>
    <w:p w:rsidR="00B64AC9" w:rsidRDefault="00B64AC9" w:rsidP="00B64AC9">
      <w:pPr>
        <w:pStyle w:val="KeepWithNext"/>
        <w:rPr>
          <w:rtl/>
        </w:rPr>
      </w:pPr>
    </w:p>
    <w:p w:rsidR="00B64AC9" w:rsidRPr="00B64AC9" w:rsidRDefault="00B64AC9" w:rsidP="00B64AC9">
      <w:pPr>
        <w:rPr>
          <w:rtl/>
        </w:rPr>
      </w:pPr>
      <w:r>
        <w:rPr>
          <w:rFonts w:hint="cs"/>
          <w:rtl/>
        </w:rPr>
        <w:t>מה הנושא?</w:t>
      </w:r>
    </w:p>
    <w:p w:rsidR="00B64AC9" w:rsidRDefault="00B64AC9" w:rsidP="00B64AC9">
      <w:pPr>
        <w:pStyle w:val="a4"/>
        <w:keepNext/>
        <w:rPr>
          <w:rStyle w:val="TagStyle"/>
          <w:rtl/>
        </w:rPr>
      </w:pPr>
      <w:bookmarkStart w:id="40" w:name="ET_speaker_קריאה_10"/>
    </w:p>
    <w:p w:rsidR="00B64AC9" w:rsidRDefault="00B64AC9" w:rsidP="00B64AC9">
      <w:pPr>
        <w:pStyle w:val="a4"/>
        <w:keepNext/>
        <w:rPr>
          <w:rtl/>
        </w:rPr>
      </w:pPr>
      <w:bookmarkStart w:id="41" w:name="_ETM_Q1_16308000"/>
      <w:bookmarkEnd w:id="41"/>
      <w:r w:rsidRPr="00B64AC9">
        <w:rPr>
          <w:rStyle w:val="TagStyle"/>
          <w:rtl/>
        </w:rPr>
        <w:t xml:space="preserve"> &lt;&lt; דובר &gt;&gt; </w:t>
      </w:r>
      <w:r>
        <w:rPr>
          <w:rtl/>
        </w:rPr>
        <w:t>קריאה:</w:t>
      </w:r>
      <w:r w:rsidRPr="00B64AC9">
        <w:rPr>
          <w:rStyle w:val="TagStyle"/>
          <w:rtl/>
        </w:rPr>
        <w:t xml:space="preserve"> &lt;&lt; דובר &gt;&gt;</w:t>
      </w:r>
      <w:r>
        <w:rPr>
          <w:rtl/>
        </w:rPr>
        <w:t xml:space="preserve">   </w:t>
      </w:r>
      <w:bookmarkEnd w:id="40"/>
    </w:p>
    <w:p w:rsidR="00B64AC9" w:rsidRDefault="00B64AC9" w:rsidP="00B64AC9">
      <w:pPr>
        <w:pStyle w:val="KeepWithNext"/>
        <w:rPr>
          <w:rtl/>
        </w:rPr>
      </w:pPr>
    </w:p>
    <w:p w:rsidR="00B64AC9" w:rsidRDefault="00B64AC9" w:rsidP="00B64AC9">
      <w:pPr>
        <w:rPr>
          <w:rtl/>
        </w:rPr>
      </w:pPr>
      <w:r>
        <w:rPr>
          <w:rFonts w:hint="cs"/>
          <w:rtl/>
        </w:rPr>
        <w:t>חניכים.</w:t>
      </w:r>
    </w:p>
    <w:p w:rsidR="00B64AC9" w:rsidRDefault="00B64AC9" w:rsidP="00B64AC9">
      <w:pPr>
        <w:rPr>
          <w:rtl/>
        </w:rPr>
      </w:pPr>
      <w:bookmarkStart w:id="42" w:name="_ETM_Q1_16310000"/>
      <w:bookmarkEnd w:id="42"/>
    </w:p>
    <w:p w:rsidR="00B64AC9" w:rsidRDefault="00B64AC9" w:rsidP="00B64AC9">
      <w:pPr>
        <w:pStyle w:val="af9"/>
        <w:keepNext/>
        <w:rPr>
          <w:rtl/>
        </w:rPr>
      </w:pPr>
      <w:bookmarkStart w:id="43" w:name="ET_guest_909534_12"/>
      <w:r w:rsidRPr="00B64AC9">
        <w:rPr>
          <w:rStyle w:val="TagStyle"/>
          <w:rtl/>
        </w:rPr>
        <w:t xml:space="preserve"> &lt;&lt; אורח &gt;&gt; </w:t>
      </w:r>
      <w:r>
        <w:rPr>
          <w:rtl/>
        </w:rPr>
        <w:t>אוסאמה סוכר:</w:t>
      </w:r>
      <w:r w:rsidRPr="00B64AC9">
        <w:rPr>
          <w:rStyle w:val="TagStyle"/>
          <w:rtl/>
        </w:rPr>
        <w:t xml:space="preserve"> &lt;&lt; אורח &gt;&gt;</w:t>
      </w:r>
      <w:r>
        <w:rPr>
          <w:rtl/>
        </w:rPr>
        <w:t xml:space="preserve">   </w:t>
      </w:r>
      <w:bookmarkEnd w:id="43"/>
    </w:p>
    <w:p w:rsidR="00B64AC9" w:rsidRDefault="00B64AC9" w:rsidP="00B64AC9">
      <w:pPr>
        <w:pStyle w:val="KeepWithNext"/>
        <w:rPr>
          <w:rtl/>
        </w:rPr>
      </w:pPr>
    </w:p>
    <w:p w:rsidR="00B64AC9" w:rsidRDefault="00B64AC9" w:rsidP="00B64AC9">
      <w:pPr>
        <w:rPr>
          <w:rtl/>
        </w:rPr>
      </w:pPr>
      <w:bookmarkStart w:id="44" w:name="_ETM_Q1_16313000"/>
      <w:bookmarkEnd w:id="44"/>
      <w:r>
        <w:rPr>
          <w:rFonts w:hint="cs"/>
          <w:rtl/>
        </w:rPr>
        <w:t xml:space="preserve">מה קשור חניכים? חניכים זה </w:t>
      </w:r>
      <w:bookmarkStart w:id="45" w:name="_ETM_Q1_16312000"/>
      <w:bookmarkEnd w:id="45"/>
      <w:r>
        <w:rPr>
          <w:rFonts w:hint="cs"/>
          <w:rtl/>
        </w:rPr>
        <w:t>תקנה 583 - -</w:t>
      </w:r>
    </w:p>
    <w:p w:rsidR="00B64AC9" w:rsidRDefault="00B64AC9" w:rsidP="00B64AC9">
      <w:pPr>
        <w:rPr>
          <w:rtl/>
        </w:rPr>
      </w:pPr>
    </w:p>
    <w:p w:rsidR="00B64AC9" w:rsidRDefault="00B64AC9" w:rsidP="00B64AC9">
      <w:pPr>
        <w:pStyle w:val="af6"/>
        <w:keepNext/>
        <w:rPr>
          <w:rtl/>
        </w:rPr>
      </w:pPr>
      <w:bookmarkStart w:id="46" w:name="ET_yor_5159_13"/>
      <w:r w:rsidRPr="00B64AC9">
        <w:rPr>
          <w:rStyle w:val="TagStyle"/>
          <w:rtl/>
        </w:rPr>
        <w:t xml:space="preserve"> &lt;&lt; יור &gt;&gt; </w:t>
      </w:r>
      <w:r>
        <w:rPr>
          <w:rtl/>
        </w:rPr>
        <w:t>היו"ר דוד ביטן:</w:t>
      </w:r>
      <w:r w:rsidRPr="00B64AC9">
        <w:rPr>
          <w:rStyle w:val="TagStyle"/>
          <w:rtl/>
        </w:rPr>
        <w:t xml:space="preserve"> &lt;&lt; יור &gt;&gt;</w:t>
      </w:r>
      <w:r>
        <w:rPr>
          <w:rtl/>
        </w:rPr>
        <w:t xml:space="preserve">   </w:t>
      </w:r>
      <w:bookmarkEnd w:id="46"/>
    </w:p>
    <w:p w:rsidR="00B64AC9" w:rsidRDefault="00B64AC9" w:rsidP="00B64AC9">
      <w:pPr>
        <w:pStyle w:val="KeepWithNext"/>
        <w:rPr>
          <w:rtl/>
        </w:rPr>
      </w:pPr>
    </w:p>
    <w:p w:rsidR="00B64AC9" w:rsidRDefault="00B64AC9" w:rsidP="00B64AC9">
      <w:pPr>
        <w:rPr>
          <w:rtl/>
        </w:rPr>
      </w:pPr>
      <w:r>
        <w:rPr>
          <w:rFonts w:hint="cs"/>
          <w:rtl/>
        </w:rPr>
        <w:t xml:space="preserve">בגלל שאתם מדברים על הקלות אמרתי שבנושא </w:t>
      </w:r>
      <w:bookmarkStart w:id="47" w:name="_ETM_Q1_16319000"/>
      <w:bookmarkEnd w:id="47"/>
      <w:r>
        <w:rPr>
          <w:rFonts w:hint="cs"/>
          <w:rtl/>
        </w:rPr>
        <w:t>אחד החמרתם</w:t>
      </w:r>
      <w:r w:rsidR="00642AA9">
        <w:rPr>
          <w:rFonts w:hint="cs"/>
          <w:rtl/>
        </w:rPr>
        <w:t>, אפילו אם זה תקנה אחרת</w:t>
      </w:r>
      <w:r>
        <w:rPr>
          <w:rFonts w:hint="cs"/>
          <w:rtl/>
        </w:rPr>
        <w:t>.</w:t>
      </w:r>
    </w:p>
    <w:p w:rsidR="00642AA9" w:rsidRDefault="00642AA9" w:rsidP="00642AA9">
      <w:pPr>
        <w:pStyle w:val="af9"/>
        <w:keepNext/>
        <w:rPr>
          <w:rtl/>
        </w:rPr>
      </w:pPr>
      <w:bookmarkStart w:id="48" w:name="_ETM_Q1_16321000"/>
      <w:bookmarkStart w:id="49" w:name="ET_guest_703136_14"/>
      <w:bookmarkEnd w:id="48"/>
      <w:r w:rsidRPr="00642AA9">
        <w:rPr>
          <w:rStyle w:val="TagStyle"/>
          <w:rtl/>
        </w:rPr>
        <w:lastRenderedPageBreak/>
        <w:t xml:space="preserve"> &lt;&lt; אורח &gt;&gt; </w:t>
      </w:r>
      <w:r>
        <w:rPr>
          <w:rtl/>
        </w:rPr>
        <w:t>אורי חדד:</w:t>
      </w:r>
      <w:r w:rsidRPr="00642AA9">
        <w:rPr>
          <w:rStyle w:val="TagStyle"/>
          <w:rtl/>
        </w:rPr>
        <w:t xml:space="preserve"> &lt;&lt; אורח &gt;&gt;</w:t>
      </w:r>
      <w:r>
        <w:rPr>
          <w:rtl/>
        </w:rPr>
        <w:t xml:space="preserve">   </w:t>
      </w:r>
      <w:bookmarkEnd w:id="49"/>
    </w:p>
    <w:p w:rsidR="00642AA9" w:rsidRDefault="00642AA9" w:rsidP="00642AA9">
      <w:pPr>
        <w:pStyle w:val="KeepWithNext"/>
        <w:rPr>
          <w:rtl/>
        </w:rPr>
      </w:pPr>
    </w:p>
    <w:p w:rsidR="00642AA9" w:rsidRDefault="00642AA9" w:rsidP="00642AA9">
      <w:pPr>
        <w:rPr>
          <w:rtl/>
        </w:rPr>
      </w:pPr>
      <w:bookmarkStart w:id="50" w:name="_ETM_Q1_16330000"/>
      <w:bookmarkEnd w:id="50"/>
      <w:r>
        <w:rPr>
          <w:rFonts w:hint="cs"/>
          <w:rtl/>
        </w:rPr>
        <w:t xml:space="preserve">אני בעלים את חברת </w:t>
      </w:r>
      <w:r w:rsidR="00B102AF">
        <w:rPr>
          <w:rFonts w:hint="cs"/>
          <w:rtl/>
        </w:rPr>
        <w:t>"</w:t>
      </w:r>
      <w:r>
        <w:rPr>
          <w:rFonts w:hint="cs"/>
          <w:rtl/>
        </w:rPr>
        <w:t>רמת בטיחות</w:t>
      </w:r>
      <w:r w:rsidR="00B102AF">
        <w:rPr>
          <w:rFonts w:hint="cs"/>
          <w:rtl/>
        </w:rPr>
        <w:t>"</w:t>
      </w:r>
      <w:r>
        <w:rPr>
          <w:rFonts w:hint="cs"/>
          <w:rtl/>
        </w:rPr>
        <w:t xml:space="preserve"> שמעסיקה היום </w:t>
      </w:r>
      <w:bookmarkStart w:id="51" w:name="_ETM_Q1_16332000"/>
      <w:bookmarkEnd w:id="51"/>
      <w:r>
        <w:rPr>
          <w:rFonts w:hint="cs"/>
          <w:rtl/>
        </w:rPr>
        <w:t>מעל 100 קציני בטיחות שכירים.</w:t>
      </w:r>
      <w:r w:rsidR="001162C5">
        <w:rPr>
          <w:rFonts w:hint="cs"/>
          <w:rtl/>
        </w:rPr>
        <w:t xml:space="preserve"> </w:t>
      </w:r>
      <w:bookmarkStart w:id="52" w:name="_ETM_Q1_16333000"/>
      <w:bookmarkEnd w:id="52"/>
      <w:r w:rsidR="001162C5">
        <w:rPr>
          <w:rFonts w:hint="cs"/>
          <w:rtl/>
        </w:rPr>
        <w:t>זו חברה של לשכת המסחר בתל-אביב, של חברות פרטיות שעוסקות ב</w:t>
      </w:r>
      <w:bookmarkStart w:id="53" w:name="_ETM_Q1_16340000"/>
      <w:bookmarkEnd w:id="53"/>
      <w:r w:rsidR="001162C5">
        <w:rPr>
          <w:rFonts w:hint="cs"/>
          <w:rtl/>
        </w:rPr>
        <w:t xml:space="preserve">זה. ראשית, אנחנו בעד להכניס קציני בטיחות לרמות יותר גבוהות. </w:t>
      </w:r>
      <w:bookmarkStart w:id="54" w:name="_ETM_Q1_16345000"/>
      <w:bookmarkEnd w:id="54"/>
      <w:r w:rsidR="001162C5">
        <w:rPr>
          <w:rFonts w:hint="cs"/>
          <w:rtl/>
        </w:rPr>
        <w:t>אנחנו זקוקים לזה, המשק זקוק לזה והשוק הזה זקוק אבל</w:t>
      </w:r>
      <w:bookmarkStart w:id="55" w:name="_ETM_Q1_16351000"/>
      <w:bookmarkEnd w:id="55"/>
      <w:r w:rsidR="001162C5">
        <w:rPr>
          <w:rFonts w:hint="cs"/>
          <w:rtl/>
        </w:rPr>
        <w:t xml:space="preserve"> יש היום חניכים באותן רמות. היום יש מחסור רציני מאוד</w:t>
      </w:r>
      <w:bookmarkStart w:id="56" w:name="_ETM_Q1_16358000"/>
      <w:bookmarkEnd w:id="56"/>
      <w:r w:rsidR="001162C5">
        <w:rPr>
          <w:rFonts w:hint="cs"/>
          <w:rtl/>
        </w:rPr>
        <w:t xml:space="preserve"> של קציני בטיחות, עזוב את המילואים, עזוב את המלחמה, באופן </w:t>
      </w:r>
      <w:bookmarkStart w:id="57" w:name="_ETM_Q1_16360000"/>
      <w:bookmarkEnd w:id="57"/>
      <w:r w:rsidR="001162C5">
        <w:rPr>
          <w:rFonts w:hint="cs"/>
          <w:rtl/>
        </w:rPr>
        <w:t>כללי. יש שם חומר, תנו לנו אותו.</w:t>
      </w:r>
    </w:p>
    <w:p w:rsidR="001162C5" w:rsidRDefault="001162C5" w:rsidP="00642AA9">
      <w:pPr>
        <w:rPr>
          <w:rtl/>
        </w:rPr>
      </w:pPr>
    </w:p>
    <w:p w:rsidR="001162C5" w:rsidRDefault="001162C5" w:rsidP="00642AA9">
      <w:pPr>
        <w:rPr>
          <w:rtl/>
        </w:rPr>
      </w:pPr>
      <w:bookmarkStart w:id="58" w:name="_ETM_Q1_16365000"/>
      <w:bookmarkEnd w:id="58"/>
      <w:r>
        <w:rPr>
          <w:rFonts w:hint="cs"/>
          <w:rtl/>
        </w:rPr>
        <w:t>משנת 61, קצין בטיחות</w:t>
      </w:r>
      <w:bookmarkStart w:id="59" w:name="_ETM_Q1_16368000"/>
      <w:bookmarkEnd w:id="59"/>
      <w:r>
        <w:rPr>
          <w:rFonts w:hint="cs"/>
          <w:rtl/>
        </w:rPr>
        <w:t xml:space="preserve"> בלימודים גומר שני תפקידים ומתחיל לעבוד. פתאום בשלוש, ארבע שנים האחרונות</w:t>
      </w:r>
      <w:bookmarkStart w:id="60" w:name="_ETM_Q1_16371000"/>
      <w:bookmarkEnd w:id="60"/>
      <w:r>
        <w:rPr>
          <w:rFonts w:hint="cs"/>
          <w:rtl/>
        </w:rPr>
        <w:t xml:space="preserve"> עצרו את זה בלי שום סיבה. לא להגיד "בנסיבות </w:t>
      </w:r>
      <w:bookmarkStart w:id="61" w:name="_ETM_Q1_16377000"/>
      <w:bookmarkEnd w:id="61"/>
      <w:r>
        <w:rPr>
          <w:rFonts w:hint="cs"/>
          <w:rtl/>
        </w:rPr>
        <w:t>מיוחדות", כן, יש נסיבות מיוחדות ואנחנו במצוקה של קציני בטיחות.</w:t>
      </w:r>
      <w:bookmarkStart w:id="62" w:name="_ETM_Q1_16383000"/>
      <w:bookmarkEnd w:id="62"/>
      <w:r>
        <w:rPr>
          <w:rFonts w:hint="cs"/>
          <w:rtl/>
        </w:rPr>
        <w:t xml:space="preserve"> אי אפשר להגיד שיש קציני בטיחות. אם אתם עכשיו מדברים </w:t>
      </w:r>
      <w:bookmarkStart w:id="63" w:name="_ETM_Q1_16386000"/>
      <w:bookmarkEnd w:id="63"/>
      <w:r>
        <w:rPr>
          <w:rFonts w:hint="cs"/>
          <w:rtl/>
        </w:rPr>
        <w:t xml:space="preserve">על רמות אז יש רמות יותר טובות של חניכים, אז </w:t>
      </w:r>
      <w:bookmarkStart w:id="64" w:name="_ETM_Q1_16391000"/>
      <w:bookmarkEnd w:id="64"/>
      <w:r>
        <w:rPr>
          <w:rFonts w:hint="cs"/>
          <w:rtl/>
        </w:rPr>
        <w:t>תשחררו רגולציה.</w:t>
      </w:r>
    </w:p>
    <w:p w:rsidR="001162C5" w:rsidRDefault="001162C5" w:rsidP="00642AA9">
      <w:pPr>
        <w:rPr>
          <w:rtl/>
        </w:rPr>
      </w:pPr>
    </w:p>
    <w:p w:rsidR="001162C5" w:rsidRDefault="001162C5" w:rsidP="001162C5">
      <w:pPr>
        <w:pStyle w:val="af6"/>
        <w:keepNext/>
        <w:rPr>
          <w:rtl/>
        </w:rPr>
      </w:pPr>
      <w:bookmarkStart w:id="65" w:name="ET_yor_5159_15"/>
      <w:r w:rsidRPr="001162C5">
        <w:rPr>
          <w:rStyle w:val="TagStyle"/>
          <w:rtl/>
        </w:rPr>
        <w:t xml:space="preserve"> &lt;&lt; יור &gt;&gt; </w:t>
      </w:r>
      <w:r>
        <w:rPr>
          <w:rtl/>
        </w:rPr>
        <w:t>היו"ר דוד ביטן:</w:t>
      </w:r>
      <w:r w:rsidRPr="001162C5">
        <w:rPr>
          <w:rStyle w:val="TagStyle"/>
          <w:rtl/>
        </w:rPr>
        <w:t xml:space="preserve"> &lt;&lt; יור &gt;&gt;</w:t>
      </w:r>
      <w:r>
        <w:rPr>
          <w:rtl/>
        </w:rPr>
        <w:t xml:space="preserve">   </w:t>
      </w:r>
      <w:bookmarkEnd w:id="65"/>
    </w:p>
    <w:p w:rsidR="001162C5" w:rsidRDefault="001162C5" w:rsidP="001162C5">
      <w:pPr>
        <w:pStyle w:val="KeepWithNext"/>
        <w:rPr>
          <w:rtl/>
        </w:rPr>
      </w:pPr>
    </w:p>
    <w:p w:rsidR="001162C5" w:rsidRDefault="001162C5" w:rsidP="001162C5">
      <w:pPr>
        <w:rPr>
          <w:rtl/>
        </w:rPr>
      </w:pPr>
      <w:bookmarkStart w:id="66" w:name="_ETM_Q1_16396000"/>
      <w:bookmarkEnd w:id="66"/>
      <w:r>
        <w:rPr>
          <w:rFonts w:hint="cs"/>
          <w:rtl/>
        </w:rPr>
        <w:t>למה החמרתם עם זה?</w:t>
      </w:r>
    </w:p>
    <w:p w:rsidR="001162C5" w:rsidRDefault="001162C5" w:rsidP="001162C5">
      <w:pPr>
        <w:rPr>
          <w:rtl/>
        </w:rPr>
      </w:pPr>
      <w:bookmarkStart w:id="67" w:name="_ETM_Q1_16398000"/>
      <w:bookmarkEnd w:id="67"/>
    </w:p>
    <w:p w:rsidR="001162C5" w:rsidRDefault="001162C5" w:rsidP="001162C5">
      <w:pPr>
        <w:pStyle w:val="af9"/>
        <w:keepNext/>
        <w:rPr>
          <w:rtl/>
        </w:rPr>
      </w:pPr>
      <w:bookmarkStart w:id="68" w:name="ET_guest_909534_16"/>
      <w:r w:rsidRPr="001162C5">
        <w:rPr>
          <w:rStyle w:val="TagStyle"/>
          <w:rtl/>
        </w:rPr>
        <w:t xml:space="preserve"> &lt;&lt; אורח &gt;&gt; </w:t>
      </w:r>
      <w:r>
        <w:rPr>
          <w:rtl/>
        </w:rPr>
        <w:t>אוסאמה סוכר:</w:t>
      </w:r>
      <w:r w:rsidRPr="001162C5">
        <w:rPr>
          <w:rStyle w:val="TagStyle"/>
          <w:rtl/>
        </w:rPr>
        <w:t xml:space="preserve"> &lt;&lt; אורח &gt;&gt;</w:t>
      </w:r>
      <w:r>
        <w:rPr>
          <w:rtl/>
        </w:rPr>
        <w:t xml:space="preserve">   </w:t>
      </w:r>
      <w:bookmarkEnd w:id="68"/>
    </w:p>
    <w:p w:rsidR="001162C5" w:rsidRDefault="001162C5" w:rsidP="001162C5">
      <w:pPr>
        <w:pStyle w:val="KeepWithNext"/>
        <w:rPr>
          <w:rtl/>
        </w:rPr>
      </w:pPr>
    </w:p>
    <w:p w:rsidR="001162C5" w:rsidRDefault="001162C5" w:rsidP="001162C5">
      <w:pPr>
        <w:rPr>
          <w:rtl/>
        </w:rPr>
      </w:pPr>
      <w:r>
        <w:rPr>
          <w:rFonts w:hint="cs"/>
          <w:rtl/>
        </w:rPr>
        <w:t xml:space="preserve">אנחנו לא החמרנו, זה התיקון שהיה ב-2019 לחלק החדש בתקנות התעבורה. צריך להוכיח נסיבות מיוחדות </w:t>
      </w:r>
      <w:bookmarkStart w:id="69" w:name="_ETM_Q1_16409000"/>
      <w:bookmarkEnd w:id="69"/>
      <w:r>
        <w:rPr>
          <w:rFonts w:hint="cs"/>
          <w:rtl/>
        </w:rPr>
        <w:t>בשביל לאשר חניכים.</w:t>
      </w:r>
    </w:p>
    <w:p w:rsidR="001162C5" w:rsidRDefault="001162C5" w:rsidP="001162C5">
      <w:pPr>
        <w:rPr>
          <w:rtl/>
        </w:rPr>
      </w:pPr>
      <w:bookmarkStart w:id="70" w:name="_ETM_Q1_16411000"/>
      <w:bookmarkEnd w:id="70"/>
    </w:p>
    <w:p w:rsidR="001162C5" w:rsidRDefault="001162C5" w:rsidP="001162C5">
      <w:pPr>
        <w:pStyle w:val="af9"/>
        <w:keepNext/>
        <w:rPr>
          <w:rtl/>
        </w:rPr>
      </w:pPr>
      <w:bookmarkStart w:id="71" w:name="ET_guest_703136_17"/>
      <w:r w:rsidRPr="001162C5">
        <w:rPr>
          <w:rStyle w:val="TagStyle"/>
          <w:rtl/>
        </w:rPr>
        <w:t xml:space="preserve"> &lt;&lt; אורח &gt;&gt; </w:t>
      </w:r>
      <w:r>
        <w:rPr>
          <w:rtl/>
        </w:rPr>
        <w:t>אורי חדד:</w:t>
      </w:r>
      <w:r w:rsidRPr="001162C5">
        <w:rPr>
          <w:rStyle w:val="TagStyle"/>
          <w:rtl/>
        </w:rPr>
        <w:t xml:space="preserve"> &lt;&lt; אורח &gt;&gt;</w:t>
      </w:r>
      <w:r>
        <w:rPr>
          <w:rtl/>
        </w:rPr>
        <w:t xml:space="preserve">   </w:t>
      </w:r>
      <w:bookmarkEnd w:id="71"/>
    </w:p>
    <w:p w:rsidR="001162C5" w:rsidRDefault="001162C5" w:rsidP="001162C5">
      <w:pPr>
        <w:pStyle w:val="KeepWithNext"/>
        <w:rPr>
          <w:rtl/>
        </w:rPr>
      </w:pPr>
    </w:p>
    <w:p w:rsidR="001162C5" w:rsidRDefault="001162C5" w:rsidP="001162C5">
      <w:pPr>
        <w:rPr>
          <w:rtl/>
        </w:rPr>
      </w:pPr>
      <w:bookmarkStart w:id="72" w:name="_ETM_Q1_16410000"/>
      <w:bookmarkEnd w:id="72"/>
      <w:r>
        <w:rPr>
          <w:rFonts w:hint="cs"/>
          <w:rtl/>
        </w:rPr>
        <w:t>תבדוק את השוק.</w:t>
      </w:r>
    </w:p>
    <w:p w:rsidR="001162C5" w:rsidRDefault="001162C5" w:rsidP="001162C5">
      <w:pPr>
        <w:rPr>
          <w:rtl/>
        </w:rPr>
      </w:pPr>
      <w:bookmarkStart w:id="73" w:name="_ETM_Q1_16412000"/>
      <w:bookmarkEnd w:id="73"/>
    </w:p>
    <w:p w:rsidR="001162C5" w:rsidRDefault="001162C5" w:rsidP="001162C5">
      <w:pPr>
        <w:pStyle w:val="af9"/>
        <w:keepNext/>
        <w:rPr>
          <w:rtl/>
        </w:rPr>
      </w:pPr>
      <w:bookmarkStart w:id="74" w:name="ET_guest_909534_18"/>
      <w:r w:rsidRPr="001162C5">
        <w:rPr>
          <w:rStyle w:val="TagStyle"/>
          <w:rtl/>
        </w:rPr>
        <w:t xml:space="preserve"> &lt;&lt; אורח &gt;&gt; </w:t>
      </w:r>
      <w:r>
        <w:rPr>
          <w:rtl/>
        </w:rPr>
        <w:t>אוסאמה סוכר:</w:t>
      </w:r>
      <w:r w:rsidRPr="001162C5">
        <w:rPr>
          <w:rStyle w:val="TagStyle"/>
          <w:rtl/>
        </w:rPr>
        <w:t xml:space="preserve"> &lt;&lt; אורח &gt;&gt;</w:t>
      </w:r>
      <w:r>
        <w:rPr>
          <w:rtl/>
        </w:rPr>
        <w:t xml:space="preserve">   </w:t>
      </w:r>
      <w:bookmarkEnd w:id="74"/>
    </w:p>
    <w:p w:rsidR="001162C5" w:rsidRDefault="001162C5" w:rsidP="001162C5">
      <w:pPr>
        <w:pStyle w:val="KeepWithNext"/>
        <w:rPr>
          <w:rtl/>
        </w:rPr>
      </w:pPr>
    </w:p>
    <w:p w:rsidR="001162C5" w:rsidRDefault="001162C5" w:rsidP="001162C5">
      <w:pPr>
        <w:rPr>
          <w:rtl/>
        </w:rPr>
      </w:pPr>
      <w:bookmarkStart w:id="75" w:name="_ETM_Q1_16414000"/>
      <w:bookmarkEnd w:id="75"/>
      <w:r>
        <w:rPr>
          <w:rFonts w:hint="cs"/>
          <w:rtl/>
        </w:rPr>
        <w:t>אין מחסור בקציני בטיחות לפי התשובה</w:t>
      </w:r>
      <w:bookmarkStart w:id="76" w:name="_ETM_Q1_16413000"/>
      <w:bookmarkEnd w:id="76"/>
      <w:r>
        <w:rPr>
          <w:rFonts w:hint="cs"/>
          <w:rtl/>
        </w:rPr>
        <w:t xml:space="preserve"> של השוק, ויעיד פה יושב-ראש איגוד קציני הבטיחות שאין</w:t>
      </w:r>
      <w:bookmarkStart w:id="77" w:name="_ETM_Q1_16417000"/>
      <w:bookmarkEnd w:id="77"/>
      <w:r>
        <w:rPr>
          <w:rFonts w:hint="cs"/>
          <w:rtl/>
        </w:rPr>
        <w:t xml:space="preserve"> להם מחסור בקציני בטיחות.</w:t>
      </w:r>
    </w:p>
    <w:p w:rsidR="001162C5" w:rsidRDefault="001162C5" w:rsidP="001162C5">
      <w:pPr>
        <w:rPr>
          <w:rtl/>
        </w:rPr>
      </w:pPr>
      <w:bookmarkStart w:id="78" w:name="_ETM_Q1_16420000"/>
      <w:bookmarkEnd w:id="78"/>
    </w:p>
    <w:p w:rsidR="001162C5" w:rsidRDefault="001162C5" w:rsidP="001162C5">
      <w:pPr>
        <w:pStyle w:val="af9"/>
        <w:keepNext/>
        <w:rPr>
          <w:rtl/>
        </w:rPr>
      </w:pPr>
      <w:bookmarkStart w:id="79" w:name="ET_guest_703136_19"/>
      <w:r w:rsidRPr="001162C5">
        <w:rPr>
          <w:rStyle w:val="TagStyle"/>
          <w:rtl/>
        </w:rPr>
        <w:t xml:space="preserve"> &lt;&lt; אורח &gt;&gt; </w:t>
      </w:r>
      <w:r>
        <w:rPr>
          <w:rtl/>
        </w:rPr>
        <w:t>אורי חדד:</w:t>
      </w:r>
      <w:r w:rsidRPr="001162C5">
        <w:rPr>
          <w:rStyle w:val="TagStyle"/>
          <w:rtl/>
        </w:rPr>
        <w:t xml:space="preserve"> &lt;&lt; אורח &gt;&gt;</w:t>
      </w:r>
      <w:r>
        <w:rPr>
          <w:rtl/>
        </w:rPr>
        <w:t xml:space="preserve">   </w:t>
      </w:r>
      <w:bookmarkEnd w:id="79"/>
    </w:p>
    <w:p w:rsidR="001162C5" w:rsidRDefault="001162C5" w:rsidP="001162C5">
      <w:pPr>
        <w:pStyle w:val="KeepWithNext"/>
        <w:rPr>
          <w:rtl/>
        </w:rPr>
      </w:pPr>
    </w:p>
    <w:p w:rsidR="001162C5" w:rsidRDefault="001162C5" w:rsidP="001162C5">
      <w:pPr>
        <w:rPr>
          <w:rtl/>
        </w:rPr>
      </w:pPr>
      <w:r>
        <w:rPr>
          <w:rFonts w:hint="cs"/>
          <w:rtl/>
        </w:rPr>
        <w:t xml:space="preserve">אני לא יודע מה האיגוד, אני אומר </w:t>
      </w:r>
      <w:bookmarkStart w:id="80" w:name="_ETM_Q1_16423000"/>
      <w:bookmarkEnd w:id="80"/>
      <w:r>
        <w:rPr>
          <w:rFonts w:hint="cs"/>
          <w:rtl/>
        </w:rPr>
        <w:t xml:space="preserve">לך שאני מעסיק קציני בטיחות ואין קציני בטיחות. אין. יש ברמות נמוכות, אם אתה מדבר על רמות </w:t>
      </w:r>
      <w:r>
        <w:rPr>
          <w:rtl/>
        </w:rPr>
        <w:t>–</w:t>
      </w:r>
      <w:r>
        <w:rPr>
          <w:rFonts w:hint="cs"/>
          <w:rtl/>
        </w:rPr>
        <w:t xml:space="preserve"> יש לך </w:t>
      </w:r>
      <w:bookmarkStart w:id="81" w:name="_ETM_Q1_16433000"/>
      <w:bookmarkEnd w:id="81"/>
      <w:r>
        <w:rPr>
          <w:rFonts w:hint="cs"/>
          <w:rtl/>
        </w:rPr>
        <w:t xml:space="preserve">חניכים מצוינים, לחלקם אני ממן את הקורסים. אפשר להעסיק אותם, </w:t>
      </w:r>
      <w:bookmarkStart w:id="82" w:name="_ETM_Q1_16436000"/>
      <w:bookmarkEnd w:id="82"/>
      <w:r>
        <w:rPr>
          <w:rFonts w:hint="cs"/>
          <w:rtl/>
        </w:rPr>
        <w:t xml:space="preserve">השוק זקוק לזה. אנחנו במצוקה רצינית מאוד של העובדים וזעקתי </w:t>
      </w:r>
      <w:bookmarkStart w:id="83" w:name="_ETM_Q1_16440000"/>
      <w:bookmarkEnd w:id="83"/>
      <w:r>
        <w:rPr>
          <w:rFonts w:hint="cs"/>
          <w:rtl/>
        </w:rPr>
        <w:t xml:space="preserve">למי שצריך ואף אחד לא שמע לי. אז אם אתה </w:t>
      </w:r>
      <w:bookmarkStart w:id="84" w:name="_ETM_Q1_16445000"/>
      <w:bookmarkEnd w:id="84"/>
      <w:r>
        <w:rPr>
          <w:rFonts w:hint="cs"/>
          <w:rtl/>
        </w:rPr>
        <w:t>רוצה להעביר תקנה כזאת, שאני בעד להכניס אנשים מקצועיים, אני</w:t>
      </w:r>
      <w:bookmarkStart w:id="85" w:name="_ETM_Q1_16448000"/>
      <w:bookmarkEnd w:id="85"/>
      <w:r>
        <w:rPr>
          <w:rFonts w:hint="cs"/>
          <w:rtl/>
        </w:rPr>
        <w:t xml:space="preserve"> בעד, המשק זקוק לזה עם הטכנולוגיה, אם כלי הרכב החדשים </w:t>
      </w:r>
      <w:bookmarkStart w:id="86" w:name="_ETM_Q1_16454000"/>
      <w:bookmarkEnd w:id="86"/>
      <w:r>
        <w:rPr>
          <w:rtl/>
        </w:rPr>
        <w:t>–</w:t>
      </w:r>
      <w:r>
        <w:rPr>
          <w:rFonts w:hint="cs"/>
          <w:rtl/>
        </w:rPr>
        <w:t xml:space="preserve"> אני בעד. אבל בוא נפתור את הבעיה</w:t>
      </w:r>
      <w:bookmarkStart w:id="87" w:name="_ETM_Q1_16456000"/>
      <w:bookmarkEnd w:id="87"/>
      <w:r>
        <w:rPr>
          <w:rFonts w:hint="cs"/>
          <w:rtl/>
        </w:rPr>
        <w:t xml:space="preserve"> לפני שאנחנו הולכים קדימה.</w:t>
      </w:r>
    </w:p>
    <w:p w:rsidR="001162C5" w:rsidRDefault="001162C5" w:rsidP="001162C5">
      <w:pPr>
        <w:rPr>
          <w:rtl/>
        </w:rPr>
      </w:pPr>
      <w:bookmarkStart w:id="88" w:name="_ETM_Q1_16465000"/>
      <w:bookmarkEnd w:id="88"/>
    </w:p>
    <w:p w:rsidR="001162C5" w:rsidRDefault="001162C5" w:rsidP="001162C5">
      <w:pPr>
        <w:pStyle w:val="af9"/>
        <w:keepNext/>
        <w:rPr>
          <w:rtl/>
        </w:rPr>
      </w:pPr>
      <w:bookmarkStart w:id="89" w:name="ET_guest_535020_20"/>
      <w:r w:rsidRPr="001162C5">
        <w:rPr>
          <w:rStyle w:val="TagStyle"/>
          <w:rtl/>
        </w:rPr>
        <w:t xml:space="preserve"> &lt;&lt; אורח &gt;&gt; </w:t>
      </w:r>
      <w:r>
        <w:rPr>
          <w:rtl/>
        </w:rPr>
        <w:t>דוד טמיר:</w:t>
      </w:r>
      <w:r w:rsidRPr="001162C5">
        <w:rPr>
          <w:rStyle w:val="TagStyle"/>
          <w:rtl/>
        </w:rPr>
        <w:t xml:space="preserve"> &lt;&lt; אורח &gt;&gt;</w:t>
      </w:r>
      <w:r>
        <w:rPr>
          <w:rtl/>
        </w:rPr>
        <w:t xml:space="preserve">   </w:t>
      </w:r>
      <w:bookmarkEnd w:id="89"/>
    </w:p>
    <w:p w:rsidR="001162C5" w:rsidRDefault="001162C5" w:rsidP="001162C5">
      <w:pPr>
        <w:pStyle w:val="KeepWithNext"/>
        <w:rPr>
          <w:rtl/>
        </w:rPr>
      </w:pPr>
    </w:p>
    <w:p w:rsidR="001162C5" w:rsidRDefault="001162C5" w:rsidP="001162C5">
      <w:pPr>
        <w:rPr>
          <w:rtl/>
        </w:rPr>
      </w:pPr>
      <w:bookmarkStart w:id="90" w:name="_ETM_Q1_16461000"/>
      <w:bookmarkEnd w:id="90"/>
      <w:r>
        <w:rPr>
          <w:rFonts w:hint="cs"/>
          <w:rtl/>
        </w:rPr>
        <w:t xml:space="preserve">אני סגן בכיר ליועצת המשפטית של משרד </w:t>
      </w:r>
      <w:bookmarkStart w:id="91" w:name="_ETM_Q1_16468000"/>
      <w:bookmarkEnd w:id="91"/>
      <w:r>
        <w:rPr>
          <w:rFonts w:hint="cs"/>
          <w:rtl/>
        </w:rPr>
        <w:t>התחבורה. להבנתי זה לא נכנס בתיקון הזה - -</w:t>
      </w:r>
    </w:p>
    <w:p w:rsidR="001162C5" w:rsidRDefault="001162C5" w:rsidP="001162C5">
      <w:pPr>
        <w:rPr>
          <w:rtl/>
        </w:rPr>
      </w:pPr>
    </w:p>
    <w:p w:rsidR="001162C5" w:rsidRDefault="001162C5" w:rsidP="001162C5">
      <w:pPr>
        <w:pStyle w:val="af6"/>
        <w:keepNext/>
        <w:rPr>
          <w:rtl/>
        </w:rPr>
      </w:pPr>
      <w:bookmarkStart w:id="92" w:name="ET_yor_5159_21"/>
      <w:r w:rsidRPr="001162C5">
        <w:rPr>
          <w:rStyle w:val="TagStyle"/>
          <w:rtl/>
        </w:rPr>
        <w:t xml:space="preserve"> &lt;&lt; יור &gt;&gt; </w:t>
      </w:r>
      <w:r>
        <w:rPr>
          <w:rtl/>
        </w:rPr>
        <w:t>היו"ר דוד ביטן:</w:t>
      </w:r>
      <w:r w:rsidRPr="001162C5">
        <w:rPr>
          <w:rStyle w:val="TagStyle"/>
          <w:rtl/>
        </w:rPr>
        <w:t xml:space="preserve"> &lt;&lt; יור &gt;&gt;</w:t>
      </w:r>
      <w:r>
        <w:rPr>
          <w:rtl/>
        </w:rPr>
        <w:t xml:space="preserve">   </w:t>
      </w:r>
      <w:bookmarkEnd w:id="92"/>
    </w:p>
    <w:p w:rsidR="001162C5" w:rsidRDefault="001162C5" w:rsidP="001162C5">
      <w:pPr>
        <w:pStyle w:val="KeepWithNext"/>
        <w:rPr>
          <w:rtl/>
        </w:rPr>
      </w:pPr>
    </w:p>
    <w:p w:rsidR="001162C5" w:rsidRDefault="001162C5" w:rsidP="001162C5">
      <w:pPr>
        <w:rPr>
          <w:rtl/>
        </w:rPr>
      </w:pPr>
      <w:r>
        <w:rPr>
          <w:rFonts w:hint="cs"/>
          <w:rtl/>
        </w:rPr>
        <w:t xml:space="preserve">כן, את </w:t>
      </w:r>
      <w:bookmarkStart w:id="93" w:name="_ETM_Q1_16472000"/>
      <w:bookmarkEnd w:id="93"/>
      <w:r>
        <w:rPr>
          <w:rFonts w:hint="cs"/>
          <w:rtl/>
        </w:rPr>
        <w:t>זה הבנתי, אני מבין שאתם מדברים על הקלות ואני בעד,</w:t>
      </w:r>
      <w:bookmarkStart w:id="94" w:name="_ETM_Q1_16474000"/>
      <w:bookmarkEnd w:id="94"/>
      <w:r>
        <w:rPr>
          <w:rFonts w:hint="cs"/>
          <w:rtl/>
        </w:rPr>
        <w:t xml:space="preserve"> אני שמעתי את ההקלות ואני בעדן אבל למה אתם מחמירים</w:t>
      </w:r>
      <w:bookmarkStart w:id="95" w:name="_ETM_Q1_16481000"/>
      <w:bookmarkEnd w:id="95"/>
      <w:r>
        <w:rPr>
          <w:rFonts w:hint="cs"/>
          <w:rtl/>
        </w:rPr>
        <w:t xml:space="preserve"> בדבר אחר? אם סוגרים עליו, תסגרו אותו עד הסוף.</w:t>
      </w:r>
    </w:p>
    <w:p w:rsidR="001162C5" w:rsidRDefault="001162C5" w:rsidP="001162C5">
      <w:pPr>
        <w:rPr>
          <w:rtl/>
        </w:rPr>
      </w:pPr>
    </w:p>
    <w:p w:rsidR="001162C5" w:rsidRDefault="001162C5" w:rsidP="001162C5">
      <w:pPr>
        <w:pStyle w:val="-"/>
        <w:keepNext/>
        <w:rPr>
          <w:rtl/>
        </w:rPr>
      </w:pPr>
      <w:bookmarkStart w:id="96" w:name="ET_speakercontinue_535020_22"/>
      <w:r w:rsidRPr="001162C5">
        <w:rPr>
          <w:rStyle w:val="TagStyle"/>
          <w:rtl/>
        </w:rPr>
        <w:t xml:space="preserve"> &lt;&lt; דובר_המשך &gt;&gt; </w:t>
      </w:r>
      <w:r>
        <w:rPr>
          <w:rtl/>
        </w:rPr>
        <w:t>דוד טמיר:</w:t>
      </w:r>
      <w:r w:rsidRPr="001162C5">
        <w:rPr>
          <w:rStyle w:val="TagStyle"/>
          <w:rtl/>
        </w:rPr>
        <w:t xml:space="preserve"> &lt;&lt; דובר_המשך &gt;&gt;</w:t>
      </w:r>
      <w:r>
        <w:rPr>
          <w:rtl/>
        </w:rPr>
        <w:t xml:space="preserve">   </w:t>
      </w:r>
      <w:bookmarkEnd w:id="96"/>
    </w:p>
    <w:p w:rsidR="001162C5" w:rsidRDefault="001162C5" w:rsidP="001162C5">
      <w:pPr>
        <w:pStyle w:val="KeepWithNext"/>
        <w:rPr>
          <w:rtl/>
        </w:rPr>
      </w:pPr>
    </w:p>
    <w:p w:rsidR="001162C5" w:rsidRDefault="001162C5" w:rsidP="001162C5">
      <w:pPr>
        <w:rPr>
          <w:rtl/>
        </w:rPr>
      </w:pPr>
      <w:bookmarkStart w:id="97" w:name="_ETM_Q1_16483000"/>
      <w:bookmarkEnd w:id="97"/>
      <w:r>
        <w:rPr>
          <w:rFonts w:hint="cs"/>
          <w:rtl/>
        </w:rPr>
        <w:t xml:space="preserve">אז </w:t>
      </w:r>
      <w:bookmarkStart w:id="98" w:name="_ETM_Q1_16484000"/>
      <w:bookmarkEnd w:id="98"/>
      <w:r>
        <w:rPr>
          <w:rFonts w:hint="cs"/>
          <w:rtl/>
        </w:rPr>
        <w:t xml:space="preserve">צריך להסביר שזה לא החמרה. אם אני מבין נכון את </w:t>
      </w:r>
      <w:bookmarkStart w:id="99" w:name="_ETM_Q1_16488000"/>
      <w:bookmarkEnd w:id="99"/>
      <w:r>
        <w:rPr>
          <w:rFonts w:hint="cs"/>
          <w:rtl/>
        </w:rPr>
        <w:t>הטענה של מר חדד זה לאפשר לחניכים שנמצאים תוך כדי</w:t>
      </w:r>
      <w:bookmarkStart w:id="100" w:name="_ETM_Q1_16489000"/>
      <w:bookmarkEnd w:id="100"/>
      <w:r>
        <w:rPr>
          <w:rFonts w:hint="cs"/>
          <w:rtl/>
        </w:rPr>
        <w:t xml:space="preserve"> הכשרה, להתחיל לפעול במקצוע? זה נושא אחר, זה לא נכנס </w:t>
      </w:r>
      <w:bookmarkStart w:id="101" w:name="_ETM_Q1_16500000"/>
      <w:bookmarkEnd w:id="101"/>
      <w:r>
        <w:rPr>
          <w:rFonts w:hint="cs"/>
          <w:rtl/>
        </w:rPr>
        <w:t xml:space="preserve">בתוך התיקון שלנו. התיקון שלנו פורסם לפני סדר גודל </w:t>
      </w:r>
      <w:bookmarkStart w:id="102" w:name="_ETM_Q1_16501000"/>
      <w:bookmarkEnd w:id="102"/>
      <w:r>
        <w:rPr>
          <w:rFonts w:hint="cs"/>
          <w:rtl/>
        </w:rPr>
        <w:t>של שנה להערות ציבור</w:t>
      </w:r>
      <w:r w:rsidR="0016355A">
        <w:rPr>
          <w:rFonts w:hint="cs"/>
          <w:rtl/>
        </w:rPr>
        <w:t xml:space="preserve">, ואם היו מגיבים לנו בזמן </w:t>
      </w:r>
      <w:bookmarkStart w:id="103" w:name="_ETM_Q1_16509000"/>
      <w:bookmarkEnd w:id="103"/>
      <w:r w:rsidR="0016355A">
        <w:rPr>
          <w:rFonts w:hint="cs"/>
          <w:rtl/>
        </w:rPr>
        <w:t xml:space="preserve">יכול להיות שהיינו בוחנים גם את האפשרות הזאת. כרגע זה </w:t>
      </w:r>
      <w:bookmarkStart w:id="104" w:name="_ETM_Q1_16513000"/>
      <w:bookmarkEnd w:id="104"/>
      <w:r w:rsidR="0016355A">
        <w:rPr>
          <w:rFonts w:hint="cs"/>
          <w:rtl/>
        </w:rPr>
        <w:t>לא על השולחן מבחינתנו.</w:t>
      </w:r>
    </w:p>
    <w:p w:rsidR="0016355A" w:rsidRDefault="0016355A" w:rsidP="001162C5">
      <w:pPr>
        <w:rPr>
          <w:rtl/>
        </w:rPr>
      </w:pPr>
    </w:p>
    <w:p w:rsidR="0016355A" w:rsidRDefault="0016355A" w:rsidP="0016355A">
      <w:pPr>
        <w:pStyle w:val="af6"/>
        <w:keepNext/>
        <w:rPr>
          <w:rtl/>
        </w:rPr>
      </w:pPr>
      <w:bookmarkStart w:id="105" w:name="ET_yor_5159_23"/>
      <w:r w:rsidRPr="0016355A">
        <w:rPr>
          <w:rStyle w:val="TagStyle"/>
          <w:rtl/>
        </w:rPr>
        <w:lastRenderedPageBreak/>
        <w:t xml:space="preserve"> &lt;&lt; יור &gt;&gt; </w:t>
      </w:r>
      <w:r>
        <w:rPr>
          <w:rtl/>
        </w:rPr>
        <w:t>היו"ר דוד ביטן:</w:t>
      </w:r>
      <w:r w:rsidRPr="0016355A">
        <w:rPr>
          <w:rStyle w:val="TagStyle"/>
          <w:rtl/>
        </w:rPr>
        <w:t xml:space="preserve"> &lt;&lt; יור &gt;&gt;</w:t>
      </w:r>
      <w:r>
        <w:rPr>
          <w:rtl/>
        </w:rPr>
        <w:t xml:space="preserve">   </w:t>
      </w:r>
      <w:bookmarkEnd w:id="105"/>
    </w:p>
    <w:p w:rsidR="0016355A" w:rsidRDefault="0016355A" w:rsidP="0016355A">
      <w:pPr>
        <w:pStyle w:val="KeepWithNext"/>
        <w:rPr>
          <w:rtl/>
        </w:rPr>
      </w:pPr>
    </w:p>
    <w:p w:rsidR="0016355A" w:rsidRDefault="0016355A" w:rsidP="0016355A">
      <w:pPr>
        <w:rPr>
          <w:rtl/>
        </w:rPr>
      </w:pPr>
      <w:bookmarkStart w:id="106" w:name="_ETM_Q1_16519000"/>
      <w:bookmarkEnd w:id="106"/>
      <w:r>
        <w:rPr>
          <w:rFonts w:hint="cs"/>
          <w:rtl/>
        </w:rPr>
        <w:t>איפה כתוב שאנחנו נתקן את זה בתקנות? זה כתוב באיזה מקום?</w:t>
      </w:r>
    </w:p>
    <w:p w:rsidR="0016355A" w:rsidRDefault="0016355A" w:rsidP="0016355A">
      <w:pPr>
        <w:rPr>
          <w:rtl/>
        </w:rPr>
      </w:pPr>
      <w:bookmarkStart w:id="107" w:name="_ETM_Q1_16521000"/>
      <w:bookmarkEnd w:id="107"/>
    </w:p>
    <w:p w:rsidR="0016355A" w:rsidRDefault="0016355A" w:rsidP="0016355A">
      <w:pPr>
        <w:pStyle w:val="af9"/>
        <w:keepNext/>
        <w:rPr>
          <w:rtl/>
        </w:rPr>
      </w:pPr>
      <w:bookmarkStart w:id="108" w:name="ET_guest_909534_24"/>
      <w:r w:rsidRPr="0016355A">
        <w:rPr>
          <w:rStyle w:val="TagStyle"/>
          <w:rtl/>
        </w:rPr>
        <w:t xml:space="preserve"> &lt;&lt; אורח &gt;&gt; </w:t>
      </w:r>
      <w:r>
        <w:rPr>
          <w:rtl/>
        </w:rPr>
        <w:t>אוסאמה סוכר:</w:t>
      </w:r>
      <w:r w:rsidRPr="0016355A">
        <w:rPr>
          <w:rStyle w:val="TagStyle"/>
          <w:rtl/>
        </w:rPr>
        <w:t xml:space="preserve"> &lt;&lt; אורח &gt;&gt;</w:t>
      </w:r>
      <w:r>
        <w:rPr>
          <w:rtl/>
        </w:rPr>
        <w:t xml:space="preserve">   </w:t>
      </w:r>
      <w:bookmarkEnd w:id="108"/>
    </w:p>
    <w:p w:rsidR="0016355A" w:rsidRDefault="0016355A" w:rsidP="0016355A">
      <w:pPr>
        <w:pStyle w:val="KeepWithNext"/>
        <w:rPr>
          <w:rtl/>
        </w:rPr>
      </w:pPr>
    </w:p>
    <w:p w:rsidR="0016355A" w:rsidRDefault="0016355A" w:rsidP="0016355A">
      <w:pPr>
        <w:rPr>
          <w:rtl/>
        </w:rPr>
      </w:pPr>
      <w:bookmarkStart w:id="109" w:name="_ETM_Q1_16524000"/>
      <w:bookmarkEnd w:id="109"/>
      <w:r>
        <w:rPr>
          <w:rFonts w:hint="cs"/>
          <w:rtl/>
        </w:rPr>
        <w:t>לא, זה תקנה אחרת - -</w:t>
      </w:r>
    </w:p>
    <w:p w:rsidR="0016355A" w:rsidRDefault="0016355A" w:rsidP="0016355A">
      <w:pPr>
        <w:rPr>
          <w:rtl/>
        </w:rPr>
      </w:pPr>
    </w:p>
    <w:p w:rsidR="0016355A" w:rsidRDefault="0016355A" w:rsidP="0016355A">
      <w:pPr>
        <w:pStyle w:val="af6"/>
        <w:keepNext/>
        <w:rPr>
          <w:rtl/>
        </w:rPr>
      </w:pPr>
      <w:bookmarkStart w:id="110" w:name="ET_yor_5159_25"/>
      <w:r w:rsidRPr="0016355A">
        <w:rPr>
          <w:rStyle w:val="TagStyle"/>
          <w:rtl/>
        </w:rPr>
        <w:t xml:space="preserve"> &lt;&lt; יור &gt;&gt; </w:t>
      </w:r>
      <w:r>
        <w:rPr>
          <w:rtl/>
        </w:rPr>
        <w:t>היו"ר דוד ביטן:</w:t>
      </w:r>
      <w:r w:rsidRPr="0016355A">
        <w:rPr>
          <w:rStyle w:val="TagStyle"/>
          <w:rtl/>
        </w:rPr>
        <w:t xml:space="preserve"> &lt;&lt; יור &gt;&gt;</w:t>
      </w:r>
      <w:r>
        <w:rPr>
          <w:rtl/>
        </w:rPr>
        <w:t xml:space="preserve">   </w:t>
      </w:r>
      <w:bookmarkEnd w:id="110"/>
    </w:p>
    <w:p w:rsidR="0016355A" w:rsidRDefault="0016355A" w:rsidP="0016355A">
      <w:pPr>
        <w:pStyle w:val="KeepWithNext"/>
        <w:rPr>
          <w:rtl/>
        </w:rPr>
      </w:pPr>
    </w:p>
    <w:p w:rsidR="0016355A" w:rsidRDefault="0016355A" w:rsidP="0016355A">
      <w:pPr>
        <w:rPr>
          <w:rtl/>
        </w:rPr>
      </w:pPr>
      <w:bookmarkStart w:id="111" w:name="_ETM_Q1_16523000"/>
      <w:bookmarkEnd w:id="111"/>
      <w:r>
        <w:rPr>
          <w:rFonts w:hint="cs"/>
          <w:rtl/>
        </w:rPr>
        <w:t>רגע, אז</w:t>
      </w:r>
      <w:bookmarkStart w:id="112" w:name="_ETM_Q1_16525000"/>
      <w:bookmarkEnd w:id="112"/>
      <w:r>
        <w:rPr>
          <w:rFonts w:hint="cs"/>
          <w:rtl/>
        </w:rPr>
        <w:t xml:space="preserve"> מה אם זה תקנה אחרת? מבחינתי זה לא מחי</w:t>
      </w:r>
      <w:bookmarkStart w:id="113" w:name="_ETM_Q1_16529000"/>
      <w:bookmarkEnd w:id="113"/>
      <w:r>
        <w:rPr>
          <w:rFonts w:hint="cs"/>
          <w:rtl/>
        </w:rPr>
        <w:t>יב אותי.</w:t>
      </w:r>
    </w:p>
    <w:p w:rsidR="0016355A" w:rsidRDefault="0016355A" w:rsidP="0016355A">
      <w:pPr>
        <w:rPr>
          <w:rtl/>
        </w:rPr>
      </w:pPr>
      <w:bookmarkStart w:id="114" w:name="_ETM_Q1_16534000"/>
      <w:bookmarkEnd w:id="114"/>
    </w:p>
    <w:p w:rsidR="0016355A" w:rsidRDefault="0016355A" w:rsidP="0016355A">
      <w:pPr>
        <w:rPr>
          <w:rtl/>
        </w:rPr>
      </w:pPr>
      <w:bookmarkStart w:id="115" w:name="_ETM_Q1_16535000"/>
      <w:bookmarkEnd w:id="115"/>
      <w:r>
        <w:rPr>
          <w:rFonts w:hint="cs"/>
          <w:rtl/>
        </w:rPr>
        <w:t xml:space="preserve">מה המצב היום בפועל, יש תקנה שאומרת שזה </w:t>
      </w:r>
      <w:bookmarkStart w:id="116" w:name="_ETM_Q1_16536000"/>
      <w:bookmarkEnd w:id="116"/>
      <w:r>
        <w:rPr>
          <w:rFonts w:hint="cs"/>
          <w:rtl/>
        </w:rPr>
        <w:t>אסור?</w:t>
      </w:r>
    </w:p>
    <w:p w:rsidR="0016355A" w:rsidRDefault="0016355A" w:rsidP="0016355A">
      <w:pPr>
        <w:rPr>
          <w:rtl/>
        </w:rPr>
      </w:pPr>
      <w:bookmarkStart w:id="117" w:name="_ETM_Q1_16537000"/>
      <w:bookmarkEnd w:id="117"/>
    </w:p>
    <w:p w:rsidR="0016355A" w:rsidRDefault="0016355A" w:rsidP="0016355A">
      <w:pPr>
        <w:pStyle w:val="-"/>
        <w:keepNext/>
        <w:rPr>
          <w:rtl/>
        </w:rPr>
      </w:pPr>
      <w:bookmarkStart w:id="118" w:name="ET_speakercontinue_909534_26"/>
      <w:r w:rsidRPr="0016355A">
        <w:rPr>
          <w:rStyle w:val="TagStyle"/>
          <w:rtl/>
        </w:rPr>
        <w:t xml:space="preserve"> &lt;&lt; דובר_המשך &gt;&gt; </w:t>
      </w:r>
      <w:r>
        <w:rPr>
          <w:rtl/>
        </w:rPr>
        <w:t>אוסאמה סוכר:</w:t>
      </w:r>
      <w:r w:rsidRPr="0016355A">
        <w:rPr>
          <w:rStyle w:val="TagStyle"/>
          <w:rtl/>
        </w:rPr>
        <w:t xml:space="preserve"> &lt;&lt; דובר_המשך &gt;&gt;</w:t>
      </w:r>
      <w:r>
        <w:rPr>
          <w:rtl/>
        </w:rPr>
        <w:t xml:space="preserve">   </w:t>
      </w:r>
      <w:bookmarkEnd w:id="118"/>
    </w:p>
    <w:p w:rsidR="0016355A" w:rsidRDefault="0016355A" w:rsidP="0016355A">
      <w:pPr>
        <w:pStyle w:val="KeepWithNext"/>
        <w:rPr>
          <w:rtl/>
        </w:rPr>
      </w:pPr>
    </w:p>
    <w:p w:rsidR="0016355A" w:rsidRDefault="0016355A" w:rsidP="0016355A">
      <w:pPr>
        <w:rPr>
          <w:rtl/>
        </w:rPr>
      </w:pPr>
      <w:bookmarkStart w:id="119" w:name="_ETM_Q1_16538000"/>
      <w:bookmarkEnd w:id="119"/>
      <w:r>
        <w:rPr>
          <w:rFonts w:hint="cs"/>
          <w:rtl/>
        </w:rPr>
        <w:t>לא, אומרת התקנה "בנסיבות מיוחדות" שמשכנעות את הרשות, הרשות רשאית.</w:t>
      </w:r>
    </w:p>
    <w:p w:rsidR="0016355A" w:rsidRDefault="0016355A" w:rsidP="0016355A">
      <w:pPr>
        <w:rPr>
          <w:rtl/>
        </w:rPr>
      </w:pPr>
    </w:p>
    <w:p w:rsidR="0016355A" w:rsidRDefault="0016355A" w:rsidP="0016355A">
      <w:pPr>
        <w:pStyle w:val="af6"/>
        <w:keepNext/>
        <w:rPr>
          <w:rtl/>
        </w:rPr>
      </w:pPr>
      <w:bookmarkStart w:id="120" w:name="ET_yor_5159_27"/>
      <w:r w:rsidRPr="0016355A">
        <w:rPr>
          <w:rStyle w:val="TagStyle"/>
          <w:rtl/>
        </w:rPr>
        <w:t xml:space="preserve"> &lt;&lt; יור &gt;&gt; </w:t>
      </w:r>
      <w:r>
        <w:rPr>
          <w:rtl/>
        </w:rPr>
        <w:t>היו"ר דוד ביטן:</w:t>
      </w:r>
      <w:r w:rsidRPr="0016355A">
        <w:rPr>
          <w:rStyle w:val="TagStyle"/>
          <w:rtl/>
        </w:rPr>
        <w:t xml:space="preserve"> &lt;&lt; יור &gt;&gt;</w:t>
      </w:r>
      <w:r>
        <w:rPr>
          <w:rtl/>
        </w:rPr>
        <w:t xml:space="preserve">   </w:t>
      </w:r>
      <w:bookmarkEnd w:id="120"/>
    </w:p>
    <w:p w:rsidR="0016355A" w:rsidRDefault="0016355A" w:rsidP="0016355A">
      <w:pPr>
        <w:pStyle w:val="KeepWithNext"/>
        <w:rPr>
          <w:rtl/>
        </w:rPr>
      </w:pPr>
    </w:p>
    <w:p w:rsidR="0016355A" w:rsidRDefault="0016355A" w:rsidP="0016355A">
      <w:pPr>
        <w:rPr>
          <w:rtl/>
        </w:rPr>
      </w:pPr>
      <w:bookmarkStart w:id="121" w:name="_ETM_Q1_16543000"/>
      <w:bookmarkEnd w:id="121"/>
      <w:r>
        <w:rPr>
          <w:rFonts w:hint="cs"/>
          <w:rtl/>
        </w:rPr>
        <w:t xml:space="preserve">מה </w:t>
      </w:r>
      <w:bookmarkStart w:id="122" w:name="_ETM_Q1_16544000"/>
      <w:bookmarkEnd w:id="122"/>
      <w:r>
        <w:rPr>
          <w:rFonts w:hint="cs"/>
          <w:rtl/>
        </w:rPr>
        <w:t>זה נסיבות מיוחדות?</w:t>
      </w:r>
    </w:p>
    <w:p w:rsidR="0016355A" w:rsidRDefault="0016355A" w:rsidP="0016355A">
      <w:pPr>
        <w:rPr>
          <w:rtl/>
        </w:rPr>
      </w:pPr>
    </w:p>
    <w:p w:rsidR="0016355A" w:rsidRDefault="0016355A" w:rsidP="0016355A">
      <w:pPr>
        <w:pStyle w:val="-"/>
        <w:keepNext/>
        <w:rPr>
          <w:rtl/>
        </w:rPr>
      </w:pPr>
      <w:bookmarkStart w:id="123" w:name="ET_speakercontinue_909534_28"/>
      <w:r w:rsidRPr="0016355A">
        <w:rPr>
          <w:rStyle w:val="TagStyle"/>
          <w:rtl/>
        </w:rPr>
        <w:t xml:space="preserve"> &lt;&lt; דובר_המשך &gt;&gt; </w:t>
      </w:r>
      <w:r>
        <w:rPr>
          <w:rtl/>
        </w:rPr>
        <w:t>אוסאמה סוכר:</w:t>
      </w:r>
      <w:r w:rsidRPr="0016355A">
        <w:rPr>
          <w:rStyle w:val="TagStyle"/>
          <w:rtl/>
        </w:rPr>
        <w:t xml:space="preserve"> &lt;&lt; דובר_המשך &gt;&gt;</w:t>
      </w:r>
      <w:r>
        <w:rPr>
          <w:rtl/>
        </w:rPr>
        <w:t xml:space="preserve">   </w:t>
      </w:r>
      <w:bookmarkEnd w:id="123"/>
    </w:p>
    <w:p w:rsidR="0016355A" w:rsidRDefault="0016355A" w:rsidP="0016355A">
      <w:pPr>
        <w:pStyle w:val="KeepWithNext"/>
        <w:rPr>
          <w:rtl/>
        </w:rPr>
      </w:pPr>
    </w:p>
    <w:p w:rsidR="0016355A" w:rsidRDefault="0016355A" w:rsidP="0016355A">
      <w:pPr>
        <w:rPr>
          <w:rtl/>
        </w:rPr>
      </w:pPr>
      <w:bookmarkStart w:id="124" w:name="_ETM_Q1_16548000"/>
      <w:bookmarkEnd w:id="124"/>
      <w:r>
        <w:rPr>
          <w:rFonts w:hint="cs"/>
          <w:rtl/>
        </w:rPr>
        <w:t xml:space="preserve">הוא טוען שיש מחסור וזה לא נכון, אין </w:t>
      </w:r>
      <w:bookmarkStart w:id="125" w:name="_ETM_Q1_16549000"/>
      <w:bookmarkEnd w:id="125"/>
      <w:r>
        <w:rPr>
          <w:rFonts w:hint="cs"/>
          <w:rtl/>
        </w:rPr>
        <w:t xml:space="preserve">מחסור ויושב-ראש האיגוד של קציני הבטיחות יעיד על זה </w:t>
      </w:r>
      <w:bookmarkStart w:id="126" w:name="_ETM_Q1_16552000"/>
      <w:bookmarkEnd w:id="126"/>
      <w:r>
        <w:rPr>
          <w:rFonts w:hint="cs"/>
          <w:rtl/>
        </w:rPr>
        <w:t xml:space="preserve">שאין. למשל, אנחנו כן חושבים שבתחבורה ציבורית יש באמת מחסור ואני דיברתי </w:t>
      </w:r>
      <w:proofErr w:type="spellStart"/>
      <w:r>
        <w:rPr>
          <w:rFonts w:hint="cs"/>
          <w:rtl/>
        </w:rPr>
        <w:t>איתך</w:t>
      </w:r>
      <w:proofErr w:type="spellEnd"/>
      <w:r>
        <w:rPr>
          <w:rFonts w:hint="cs"/>
          <w:rtl/>
        </w:rPr>
        <w:t xml:space="preserve"> פעם - -</w:t>
      </w:r>
    </w:p>
    <w:p w:rsidR="0016355A" w:rsidRDefault="0016355A" w:rsidP="0016355A">
      <w:pPr>
        <w:rPr>
          <w:rtl/>
        </w:rPr>
      </w:pPr>
    </w:p>
    <w:p w:rsidR="0016355A" w:rsidRDefault="0016355A" w:rsidP="0016355A">
      <w:pPr>
        <w:pStyle w:val="a4"/>
        <w:keepNext/>
        <w:rPr>
          <w:rtl/>
        </w:rPr>
      </w:pPr>
      <w:bookmarkStart w:id="127" w:name="ET_speaker_קריאה_29"/>
      <w:r w:rsidRPr="0016355A">
        <w:rPr>
          <w:rStyle w:val="TagStyle"/>
          <w:rtl/>
        </w:rPr>
        <w:t xml:space="preserve"> &lt;&lt; דובר &gt;&gt; </w:t>
      </w:r>
      <w:r>
        <w:rPr>
          <w:rtl/>
        </w:rPr>
        <w:t>קריאה:</w:t>
      </w:r>
      <w:r w:rsidRPr="0016355A">
        <w:rPr>
          <w:rStyle w:val="TagStyle"/>
          <w:rtl/>
        </w:rPr>
        <w:t xml:space="preserve"> &lt;&lt; דובר &gt;&gt;</w:t>
      </w:r>
      <w:r>
        <w:rPr>
          <w:rtl/>
        </w:rPr>
        <w:t xml:space="preserve">   </w:t>
      </w:r>
      <w:bookmarkEnd w:id="127"/>
    </w:p>
    <w:p w:rsidR="0016355A" w:rsidRDefault="0016355A" w:rsidP="0016355A">
      <w:pPr>
        <w:pStyle w:val="KeepWithNext"/>
        <w:rPr>
          <w:rtl/>
        </w:rPr>
      </w:pPr>
    </w:p>
    <w:p w:rsidR="0016355A" w:rsidRDefault="0016355A" w:rsidP="0016355A">
      <w:pPr>
        <w:rPr>
          <w:rtl/>
        </w:rPr>
      </w:pPr>
      <w:bookmarkStart w:id="128" w:name="_ETM_Q1_16561000"/>
      <w:bookmarkEnd w:id="128"/>
      <w:r>
        <w:rPr>
          <w:rFonts w:hint="cs"/>
          <w:rtl/>
        </w:rPr>
        <w:t>גם בענף ההובלה יש.</w:t>
      </w:r>
    </w:p>
    <w:p w:rsidR="0016355A" w:rsidRDefault="0016355A" w:rsidP="0016355A">
      <w:pPr>
        <w:rPr>
          <w:rtl/>
        </w:rPr>
      </w:pPr>
    </w:p>
    <w:p w:rsidR="0016355A" w:rsidRDefault="0016355A" w:rsidP="0016355A">
      <w:pPr>
        <w:pStyle w:val="af9"/>
        <w:keepNext/>
        <w:rPr>
          <w:rtl/>
        </w:rPr>
      </w:pPr>
      <w:bookmarkStart w:id="129" w:name="ET_guest_909534_30"/>
      <w:r w:rsidRPr="0016355A">
        <w:rPr>
          <w:rStyle w:val="TagStyle"/>
          <w:rtl/>
        </w:rPr>
        <w:t xml:space="preserve"> &lt;&lt; אורח &gt;&gt; </w:t>
      </w:r>
      <w:r>
        <w:rPr>
          <w:rtl/>
        </w:rPr>
        <w:t>אוסאמה סוכר:</w:t>
      </w:r>
      <w:r w:rsidRPr="0016355A">
        <w:rPr>
          <w:rStyle w:val="TagStyle"/>
          <w:rtl/>
        </w:rPr>
        <w:t xml:space="preserve"> &lt;&lt; אורח &gt;&gt;</w:t>
      </w:r>
      <w:r>
        <w:rPr>
          <w:rtl/>
        </w:rPr>
        <w:t xml:space="preserve">   </w:t>
      </w:r>
      <w:bookmarkEnd w:id="129"/>
    </w:p>
    <w:p w:rsidR="0016355A" w:rsidRDefault="0016355A" w:rsidP="0016355A">
      <w:pPr>
        <w:pStyle w:val="KeepWithNext"/>
        <w:rPr>
          <w:rtl/>
        </w:rPr>
      </w:pPr>
    </w:p>
    <w:p w:rsidR="0016355A" w:rsidRDefault="0016355A" w:rsidP="0016355A">
      <w:pPr>
        <w:rPr>
          <w:rtl/>
        </w:rPr>
      </w:pPr>
      <w:r>
        <w:rPr>
          <w:rFonts w:hint="cs"/>
          <w:rtl/>
        </w:rPr>
        <w:t>- - בתחבורה ציבורית</w:t>
      </w:r>
      <w:bookmarkStart w:id="130" w:name="_ETM_Q1_16565000"/>
      <w:bookmarkEnd w:id="130"/>
      <w:r>
        <w:rPr>
          <w:rFonts w:hint="cs"/>
          <w:rtl/>
        </w:rPr>
        <w:t xml:space="preserve"> יש ואנחנו חושבים לתקן ולתת עדיפות לתחבורה הציבורית</w:t>
      </w:r>
      <w:bookmarkStart w:id="131" w:name="_ETM_Q1_16569000"/>
      <w:bookmarkEnd w:id="131"/>
      <w:r>
        <w:rPr>
          <w:rFonts w:hint="cs"/>
          <w:rtl/>
        </w:rPr>
        <w:t xml:space="preserve"> שכן זה נסיבות מיוחדות בתחבורה הציבורית לעניין ה-168 כלים ומה </w:t>
      </w:r>
      <w:bookmarkStart w:id="132" w:name="_ETM_Q1_16575000"/>
      <w:bookmarkEnd w:id="132"/>
      <w:r>
        <w:rPr>
          <w:rFonts w:hint="cs"/>
          <w:rtl/>
        </w:rPr>
        <w:t>שיבוא אחרי.</w:t>
      </w:r>
    </w:p>
    <w:p w:rsidR="0016355A" w:rsidRDefault="0016355A" w:rsidP="0016355A">
      <w:pPr>
        <w:rPr>
          <w:rtl/>
        </w:rPr>
      </w:pPr>
    </w:p>
    <w:p w:rsidR="0016355A" w:rsidRDefault="0016355A" w:rsidP="0016355A">
      <w:pPr>
        <w:pStyle w:val="af6"/>
        <w:keepNext/>
        <w:rPr>
          <w:rtl/>
        </w:rPr>
      </w:pPr>
      <w:bookmarkStart w:id="133" w:name="ET_yor_5159_31"/>
      <w:r w:rsidRPr="0016355A">
        <w:rPr>
          <w:rStyle w:val="TagStyle"/>
          <w:rtl/>
        </w:rPr>
        <w:t xml:space="preserve"> &lt;&lt; יור &gt;&gt; </w:t>
      </w:r>
      <w:r>
        <w:rPr>
          <w:rtl/>
        </w:rPr>
        <w:t>היו"ר דוד ביטן:</w:t>
      </w:r>
      <w:r w:rsidRPr="0016355A">
        <w:rPr>
          <w:rStyle w:val="TagStyle"/>
          <w:rtl/>
        </w:rPr>
        <w:t xml:space="preserve"> &lt;&lt; יור &gt;&gt;</w:t>
      </w:r>
      <w:r>
        <w:rPr>
          <w:rtl/>
        </w:rPr>
        <w:t xml:space="preserve">   </w:t>
      </w:r>
      <w:bookmarkEnd w:id="133"/>
    </w:p>
    <w:p w:rsidR="0016355A" w:rsidRDefault="0016355A" w:rsidP="0016355A">
      <w:pPr>
        <w:pStyle w:val="KeepWithNext"/>
        <w:rPr>
          <w:rtl/>
        </w:rPr>
      </w:pPr>
    </w:p>
    <w:p w:rsidR="0016355A" w:rsidRDefault="0016355A" w:rsidP="0016355A">
      <w:pPr>
        <w:rPr>
          <w:rtl/>
        </w:rPr>
      </w:pPr>
      <w:bookmarkStart w:id="134" w:name="_ETM_Q1_16577000"/>
      <w:bookmarkEnd w:id="134"/>
      <w:r>
        <w:rPr>
          <w:rFonts w:hint="cs"/>
          <w:rtl/>
        </w:rPr>
        <w:t xml:space="preserve">פה אתה יכול לקבל החלטה </w:t>
      </w:r>
      <w:r w:rsidR="0066352E">
        <w:rPr>
          <w:rFonts w:hint="cs"/>
          <w:rtl/>
        </w:rPr>
        <w:t xml:space="preserve">מהתקנה הקיימת ולא צריך </w:t>
      </w:r>
      <w:bookmarkStart w:id="135" w:name="_ETM_Q1_16583000"/>
      <w:bookmarkEnd w:id="135"/>
      <w:r w:rsidR="0066352E">
        <w:rPr>
          <w:rFonts w:hint="cs"/>
          <w:rtl/>
        </w:rPr>
        <w:t xml:space="preserve">תיקון. מה שאתה צריך לעשות זה להגיד לו באיזה תחומים יש מחסור ואז הוא לא צריך תיקון, הוא יכול לקבל </w:t>
      </w:r>
      <w:bookmarkStart w:id="136" w:name="_ETM_Q1_16602000"/>
      <w:bookmarkEnd w:id="136"/>
      <w:r w:rsidR="0066352E">
        <w:rPr>
          <w:rFonts w:hint="cs"/>
          <w:rtl/>
        </w:rPr>
        <w:t>החלטה לבד. בסדר?</w:t>
      </w:r>
    </w:p>
    <w:p w:rsidR="0066352E" w:rsidRDefault="0066352E" w:rsidP="0016355A">
      <w:pPr>
        <w:rPr>
          <w:rtl/>
        </w:rPr>
      </w:pPr>
      <w:bookmarkStart w:id="137" w:name="_ETM_Q1_16604000"/>
      <w:bookmarkEnd w:id="137"/>
    </w:p>
    <w:p w:rsidR="0066352E" w:rsidRDefault="0066352E" w:rsidP="0066352E">
      <w:pPr>
        <w:pStyle w:val="af9"/>
        <w:keepNext/>
        <w:rPr>
          <w:rtl/>
        </w:rPr>
      </w:pPr>
      <w:bookmarkStart w:id="138" w:name="ET_guest_703136_32"/>
      <w:r w:rsidRPr="0066352E">
        <w:rPr>
          <w:rStyle w:val="TagStyle"/>
          <w:rtl/>
        </w:rPr>
        <w:t xml:space="preserve"> &lt;&lt; אורח &gt;&gt; </w:t>
      </w:r>
      <w:r>
        <w:rPr>
          <w:rtl/>
        </w:rPr>
        <w:t>אורי חדד:</w:t>
      </w:r>
      <w:r w:rsidRPr="0066352E">
        <w:rPr>
          <w:rStyle w:val="TagStyle"/>
          <w:rtl/>
        </w:rPr>
        <w:t xml:space="preserve"> &lt;&lt; אורח &gt;&gt;</w:t>
      </w:r>
      <w:r>
        <w:rPr>
          <w:rtl/>
        </w:rPr>
        <w:t xml:space="preserve">   </w:t>
      </w:r>
      <w:bookmarkEnd w:id="138"/>
    </w:p>
    <w:p w:rsidR="0066352E" w:rsidRDefault="0066352E" w:rsidP="0066352E">
      <w:pPr>
        <w:pStyle w:val="KeepWithNext"/>
        <w:rPr>
          <w:rtl/>
        </w:rPr>
      </w:pPr>
    </w:p>
    <w:p w:rsidR="0066352E" w:rsidRDefault="0066352E" w:rsidP="0066352E">
      <w:pPr>
        <w:rPr>
          <w:rtl/>
        </w:rPr>
      </w:pPr>
      <w:r>
        <w:rPr>
          <w:rFonts w:hint="cs"/>
          <w:rtl/>
        </w:rPr>
        <w:t>אפשר להמשיך? אנחנו הגענו לאיזה שהוא סיכום שאיפה</w:t>
      </w:r>
      <w:bookmarkStart w:id="139" w:name="_ETM_Q1_16609000"/>
      <w:bookmarkEnd w:id="139"/>
      <w:r>
        <w:rPr>
          <w:rFonts w:hint="cs"/>
          <w:rtl/>
        </w:rPr>
        <w:t xml:space="preserve"> שיש קצין בטיחות שעובד בחברה, אפשר להכניס חניך וזה בסדר.</w:t>
      </w:r>
    </w:p>
    <w:p w:rsidR="0066352E" w:rsidRDefault="0066352E" w:rsidP="0066352E">
      <w:pPr>
        <w:rPr>
          <w:rtl/>
        </w:rPr>
      </w:pPr>
    </w:p>
    <w:p w:rsidR="0066352E" w:rsidRDefault="0066352E" w:rsidP="0066352E">
      <w:pPr>
        <w:pStyle w:val="af6"/>
        <w:keepNext/>
        <w:rPr>
          <w:rtl/>
        </w:rPr>
      </w:pPr>
      <w:bookmarkStart w:id="140" w:name="ET_yor_5159_33"/>
      <w:r w:rsidRPr="0066352E">
        <w:rPr>
          <w:rStyle w:val="TagStyle"/>
          <w:rtl/>
        </w:rPr>
        <w:t xml:space="preserve"> &lt;&lt; יור &gt;&gt; </w:t>
      </w:r>
      <w:r>
        <w:rPr>
          <w:rtl/>
        </w:rPr>
        <w:t>היו"ר דוד ביטן:</w:t>
      </w:r>
      <w:r w:rsidRPr="0066352E">
        <w:rPr>
          <w:rStyle w:val="TagStyle"/>
          <w:rtl/>
        </w:rPr>
        <w:t xml:space="preserve"> &lt;&lt; יור &gt;&gt;</w:t>
      </w:r>
      <w:r>
        <w:rPr>
          <w:rtl/>
        </w:rPr>
        <w:t xml:space="preserve">   </w:t>
      </w:r>
      <w:bookmarkEnd w:id="140"/>
    </w:p>
    <w:p w:rsidR="0066352E" w:rsidRDefault="0066352E" w:rsidP="0066352E">
      <w:pPr>
        <w:pStyle w:val="KeepWithNext"/>
        <w:rPr>
          <w:rtl/>
        </w:rPr>
      </w:pPr>
    </w:p>
    <w:p w:rsidR="0066352E" w:rsidRDefault="0066352E" w:rsidP="0066352E">
      <w:pPr>
        <w:rPr>
          <w:rtl/>
        </w:rPr>
      </w:pPr>
      <w:bookmarkStart w:id="141" w:name="_ETM_Q1_16619000"/>
      <w:bookmarkEnd w:id="141"/>
      <w:r>
        <w:rPr>
          <w:rFonts w:hint="cs"/>
          <w:rtl/>
        </w:rPr>
        <w:t>מר</w:t>
      </w:r>
      <w:bookmarkStart w:id="142" w:name="_ETM_Q1_16622000"/>
      <w:bookmarkEnd w:id="142"/>
      <w:r>
        <w:rPr>
          <w:rFonts w:hint="cs"/>
          <w:rtl/>
        </w:rPr>
        <w:t xml:space="preserve"> חדד, אני מציע שתכתוב להם מכתב עם כל הדברים האלה </w:t>
      </w:r>
      <w:bookmarkStart w:id="143" w:name="_ETM_Q1_16624000"/>
      <w:bookmarkEnd w:id="143"/>
      <w:r>
        <w:rPr>
          <w:rFonts w:hint="cs"/>
          <w:rtl/>
        </w:rPr>
        <w:t xml:space="preserve">ואנחנו נעקוב אחרי זה. הם יהיו </w:t>
      </w:r>
      <w:proofErr w:type="spellStart"/>
      <w:r>
        <w:rPr>
          <w:rFonts w:hint="cs"/>
          <w:rtl/>
        </w:rPr>
        <w:t>איתנו</w:t>
      </w:r>
      <w:proofErr w:type="spellEnd"/>
      <w:r>
        <w:rPr>
          <w:rFonts w:hint="cs"/>
          <w:rtl/>
        </w:rPr>
        <w:t xml:space="preserve"> בקשר </w:t>
      </w:r>
      <w:bookmarkStart w:id="144" w:name="_ETM_Q1_16628000"/>
      <w:bookmarkEnd w:id="144"/>
      <w:r>
        <w:rPr>
          <w:rFonts w:hint="cs"/>
          <w:rtl/>
        </w:rPr>
        <w:t xml:space="preserve">ואתה תהיה </w:t>
      </w:r>
      <w:proofErr w:type="spellStart"/>
      <w:r>
        <w:rPr>
          <w:rFonts w:hint="cs"/>
          <w:rtl/>
        </w:rPr>
        <w:t>איתנו</w:t>
      </w:r>
      <w:proofErr w:type="spellEnd"/>
      <w:r>
        <w:rPr>
          <w:rFonts w:hint="cs"/>
          <w:rtl/>
        </w:rPr>
        <w:t xml:space="preserve"> בקשר.</w:t>
      </w:r>
    </w:p>
    <w:p w:rsidR="0066352E" w:rsidRDefault="0066352E" w:rsidP="0066352E">
      <w:pPr>
        <w:rPr>
          <w:rtl/>
        </w:rPr>
      </w:pPr>
      <w:bookmarkStart w:id="145" w:name="_ETM_Q1_16631000"/>
      <w:bookmarkEnd w:id="145"/>
    </w:p>
    <w:p w:rsidR="0066352E" w:rsidRDefault="0066352E" w:rsidP="0066352E">
      <w:pPr>
        <w:pStyle w:val="af9"/>
        <w:keepNext/>
        <w:rPr>
          <w:rtl/>
        </w:rPr>
      </w:pPr>
      <w:bookmarkStart w:id="146" w:name="ET_guest_484697_34"/>
      <w:r w:rsidRPr="0066352E">
        <w:rPr>
          <w:rStyle w:val="TagStyle"/>
          <w:rtl/>
        </w:rPr>
        <w:t xml:space="preserve"> &lt;&lt; אורח &gt;&gt; </w:t>
      </w:r>
      <w:r>
        <w:rPr>
          <w:rtl/>
        </w:rPr>
        <w:t>דלית רגב:</w:t>
      </w:r>
      <w:r w:rsidRPr="0066352E">
        <w:rPr>
          <w:rStyle w:val="TagStyle"/>
          <w:rtl/>
        </w:rPr>
        <w:t xml:space="preserve"> &lt;&lt; אורח &gt;&gt;</w:t>
      </w:r>
      <w:r>
        <w:rPr>
          <w:rtl/>
        </w:rPr>
        <w:t xml:space="preserve">   </w:t>
      </w:r>
      <w:bookmarkEnd w:id="146"/>
    </w:p>
    <w:p w:rsidR="0066352E" w:rsidRDefault="0066352E" w:rsidP="0066352E">
      <w:pPr>
        <w:pStyle w:val="KeepWithNext"/>
        <w:rPr>
          <w:rtl/>
        </w:rPr>
      </w:pPr>
    </w:p>
    <w:p w:rsidR="0066352E" w:rsidRDefault="0066352E" w:rsidP="0066352E">
      <w:pPr>
        <w:rPr>
          <w:rtl/>
        </w:rPr>
      </w:pPr>
      <w:r>
        <w:rPr>
          <w:rFonts w:hint="cs"/>
          <w:rtl/>
        </w:rPr>
        <w:t>ברשותך, היושב-ראש, אפשר להוסיף מילה?</w:t>
      </w:r>
    </w:p>
    <w:p w:rsidR="0066352E" w:rsidRDefault="0066352E" w:rsidP="0066352E">
      <w:pPr>
        <w:rPr>
          <w:rtl/>
        </w:rPr>
      </w:pPr>
      <w:bookmarkStart w:id="147" w:name="_ETM_Q1_16632000"/>
      <w:bookmarkEnd w:id="147"/>
    </w:p>
    <w:p w:rsidR="0066352E" w:rsidRDefault="0066352E" w:rsidP="0066352E">
      <w:pPr>
        <w:pStyle w:val="af6"/>
        <w:keepNext/>
        <w:rPr>
          <w:rtl/>
        </w:rPr>
      </w:pPr>
      <w:bookmarkStart w:id="148" w:name="ET_yor_5159_35"/>
      <w:r w:rsidRPr="0066352E">
        <w:rPr>
          <w:rStyle w:val="TagStyle"/>
          <w:rtl/>
        </w:rPr>
        <w:t xml:space="preserve"> &lt;&lt; יור &gt;&gt; </w:t>
      </w:r>
      <w:r>
        <w:rPr>
          <w:rtl/>
        </w:rPr>
        <w:t>היו"ר דוד ביטן:</w:t>
      </w:r>
      <w:r w:rsidRPr="0066352E">
        <w:rPr>
          <w:rStyle w:val="TagStyle"/>
          <w:rtl/>
        </w:rPr>
        <w:t xml:space="preserve"> &lt;&lt; יור &gt;&gt;</w:t>
      </w:r>
      <w:r>
        <w:rPr>
          <w:rtl/>
        </w:rPr>
        <w:t xml:space="preserve">   </w:t>
      </w:r>
      <w:bookmarkEnd w:id="148"/>
    </w:p>
    <w:p w:rsidR="0066352E" w:rsidRDefault="0066352E" w:rsidP="0066352E">
      <w:pPr>
        <w:pStyle w:val="KeepWithNext"/>
        <w:rPr>
          <w:rtl/>
        </w:rPr>
      </w:pPr>
    </w:p>
    <w:p w:rsidR="0066352E" w:rsidRDefault="0066352E" w:rsidP="0066352E">
      <w:pPr>
        <w:rPr>
          <w:rtl/>
        </w:rPr>
      </w:pPr>
      <w:bookmarkStart w:id="149" w:name="_ETM_Q1_16634000"/>
      <w:bookmarkEnd w:id="149"/>
      <w:r>
        <w:rPr>
          <w:rFonts w:hint="cs"/>
          <w:rtl/>
        </w:rPr>
        <w:t>ברור.</w:t>
      </w:r>
    </w:p>
    <w:p w:rsidR="0066352E" w:rsidRDefault="0066352E" w:rsidP="0066352E">
      <w:pPr>
        <w:pStyle w:val="-"/>
        <w:keepNext/>
        <w:rPr>
          <w:rtl/>
        </w:rPr>
      </w:pPr>
      <w:bookmarkStart w:id="150" w:name="ET_speakercontinue_484697_36"/>
      <w:r w:rsidRPr="0066352E">
        <w:rPr>
          <w:rStyle w:val="TagStyle"/>
          <w:rtl/>
        </w:rPr>
        <w:lastRenderedPageBreak/>
        <w:t xml:space="preserve"> &lt;&lt; דובר_המשך &gt;&gt; </w:t>
      </w:r>
      <w:r>
        <w:rPr>
          <w:rtl/>
        </w:rPr>
        <w:t>דלית רגב:</w:t>
      </w:r>
      <w:r w:rsidRPr="0066352E">
        <w:rPr>
          <w:rStyle w:val="TagStyle"/>
          <w:rtl/>
        </w:rPr>
        <w:t xml:space="preserve"> &lt;&lt; דובר_המשך &gt;&gt;</w:t>
      </w:r>
      <w:r>
        <w:rPr>
          <w:rtl/>
        </w:rPr>
        <w:t xml:space="preserve">   </w:t>
      </w:r>
      <w:bookmarkEnd w:id="150"/>
    </w:p>
    <w:p w:rsidR="0066352E" w:rsidRDefault="0066352E" w:rsidP="0066352E">
      <w:pPr>
        <w:pStyle w:val="KeepWithNext"/>
        <w:rPr>
          <w:rtl/>
        </w:rPr>
      </w:pPr>
    </w:p>
    <w:p w:rsidR="0066352E" w:rsidRDefault="0066352E" w:rsidP="0066352E">
      <w:pPr>
        <w:rPr>
          <w:rtl/>
        </w:rPr>
      </w:pPr>
      <w:bookmarkStart w:id="151" w:name="_ETM_Q1_16636000"/>
      <w:bookmarkEnd w:id="151"/>
      <w:r>
        <w:rPr>
          <w:rFonts w:hint="cs"/>
          <w:rtl/>
        </w:rPr>
        <w:t>אני מנהלת אגף</w:t>
      </w:r>
      <w:bookmarkStart w:id="152" w:name="_ETM_Q1_16635000"/>
      <w:bookmarkEnd w:id="152"/>
      <w:r>
        <w:rPr>
          <w:rFonts w:hint="cs"/>
          <w:rtl/>
        </w:rPr>
        <w:t xml:space="preserve"> פיקוח ובקרת רכב בארגונים, ובין היתר אחראית גם על הנושא הזה של קציני בטיחות. אורי נפגש עם הממונה עלי מספר</w:t>
      </w:r>
      <w:bookmarkStart w:id="153" w:name="_ETM_Q1_16644000"/>
      <w:bookmarkEnd w:id="153"/>
      <w:r>
        <w:rPr>
          <w:rFonts w:hint="cs"/>
          <w:rtl/>
        </w:rPr>
        <w:t xml:space="preserve"> פעמים ודובר על כך שהוא יוכיח מחסור. יש מחלוקת בין</w:t>
      </w:r>
      <w:bookmarkStart w:id="154" w:name="_ETM_Q1_16650000"/>
      <w:bookmarkEnd w:id="154"/>
      <w:r>
        <w:rPr>
          <w:rFonts w:hint="cs"/>
          <w:rtl/>
        </w:rPr>
        <w:t xml:space="preserve"> איגוד קציני הבטיחות בתעבורה שמראים על עודף של 3,000 קציני </w:t>
      </w:r>
      <w:bookmarkStart w:id="155" w:name="_ETM_Q1_16651000"/>
      <w:bookmarkEnd w:id="155"/>
      <w:r>
        <w:rPr>
          <w:rFonts w:hint="cs"/>
          <w:rtl/>
        </w:rPr>
        <w:t>בטיחות בשוק ובין אורי, לגבי קציני בטיחות עצמאיים שמראים</w:t>
      </w:r>
      <w:bookmarkStart w:id="156" w:name="_ETM_Q1_16658000"/>
      <w:bookmarkEnd w:id="156"/>
      <w:r>
        <w:rPr>
          <w:rFonts w:hint="cs"/>
          <w:rtl/>
        </w:rPr>
        <w:t xml:space="preserve"> מחסור. ביקשנו נתונים כדי לבסס את הדברים ועד עכשיו לא </w:t>
      </w:r>
      <w:bookmarkStart w:id="157" w:name="_ETM_Q1_16662000"/>
      <w:bookmarkEnd w:id="157"/>
      <w:r>
        <w:rPr>
          <w:rFonts w:hint="cs"/>
          <w:rtl/>
        </w:rPr>
        <w:t>קיבלנו את הדבר הזה.</w:t>
      </w:r>
    </w:p>
    <w:p w:rsidR="0066352E" w:rsidRDefault="0066352E" w:rsidP="0066352E">
      <w:pPr>
        <w:rPr>
          <w:rtl/>
        </w:rPr>
      </w:pPr>
    </w:p>
    <w:p w:rsidR="0066352E" w:rsidRDefault="0066352E" w:rsidP="0066352E">
      <w:pPr>
        <w:pStyle w:val="af6"/>
        <w:keepNext/>
        <w:rPr>
          <w:rtl/>
        </w:rPr>
      </w:pPr>
      <w:bookmarkStart w:id="158" w:name="ET_yor_5159_37"/>
      <w:r w:rsidRPr="0066352E">
        <w:rPr>
          <w:rStyle w:val="TagStyle"/>
          <w:rtl/>
        </w:rPr>
        <w:t xml:space="preserve"> &lt;&lt; יור &gt;&gt; </w:t>
      </w:r>
      <w:r>
        <w:rPr>
          <w:rtl/>
        </w:rPr>
        <w:t>היו"ר דוד ביטן:</w:t>
      </w:r>
      <w:r w:rsidRPr="0066352E">
        <w:rPr>
          <w:rStyle w:val="TagStyle"/>
          <w:rtl/>
        </w:rPr>
        <w:t xml:space="preserve"> &lt;&lt; יור &gt;&gt;</w:t>
      </w:r>
      <w:r>
        <w:rPr>
          <w:rtl/>
        </w:rPr>
        <w:t xml:space="preserve">   </w:t>
      </w:r>
      <w:bookmarkEnd w:id="158"/>
    </w:p>
    <w:p w:rsidR="0066352E" w:rsidRDefault="0066352E" w:rsidP="0066352E">
      <w:pPr>
        <w:pStyle w:val="KeepWithNext"/>
        <w:rPr>
          <w:rtl/>
        </w:rPr>
      </w:pPr>
    </w:p>
    <w:p w:rsidR="0066352E" w:rsidRDefault="0066352E" w:rsidP="0066352E">
      <w:pPr>
        <w:rPr>
          <w:rtl/>
        </w:rPr>
      </w:pPr>
      <w:r>
        <w:rPr>
          <w:rFonts w:hint="cs"/>
          <w:rtl/>
        </w:rPr>
        <w:t>תדאג להעביר לה את...</w:t>
      </w:r>
    </w:p>
    <w:p w:rsidR="0066352E" w:rsidRDefault="0066352E" w:rsidP="0066352E">
      <w:pPr>
        <w:rPr>
          <w:rtl/>
        </w:rPr>
      </w:pPr>
      <w:bookmarkStart w:id="159" w:name="_ETM_Q1_16664000"/>
      <w:bookmarkEnd w:id="159"/>
    </w:p>
    <w:p w:rsidR="0066352E" w:rsidRDefault="0066352E" w:rsidP="0066352E">
      <w:pPr>
        <w:pStyle w:val="af9"/>
        <w:keepNext/>
        <w:rPr>
          <w:rtl/>
        </w:rPr>
      </w:pPr>
      <w:bookmarkStart w:id="160" w:name="ET_guest_703136_38"/>
      <w:r w:rsidRPr="0066352E">
        <w:rPr>
          <w:rStyle w:val="TagStyle"/>
          <w:rtl/>
        </w:rPr>
        <w:t xml:space="preserve"> &lt;&lt; אורח &gt;&gt; </w:t>
      </w:r>
      <w:r>
        <w:rPr>
          <w:rtl/>
        </w:rPr>
        <w:t>אורי חדד:</w:t>
      </w:r>
      <w:r w:rsidRPr="0066352E">
        <w:rPr>
          <w:rStyle w:val="TagStyle"/>
          <w:rtl/>
        </w:rPr>
        <w:t xml:space="preserve"> &lt;&lt; אורח &gt;&gt;</w:t>
      </w:r>
      <w:r>
        <w:rPr>
          <w:rtl/>
        </w:rPr>
        <w:t xml:space="preserve">   </w:t>
      </w:r>
      <w:bookmarkEnd w:id="160"/>
    </w:p>
    <w:p w:rsidR="0066352E" w:rsidRDefault="0066352E" w:rsidP="0066352E">
      <w:pPr>
        <w:pStyle w:val="KeepWithNext"/>
        <w:rPr>
          <w:rtl/>
        </w:rPr>
      </w:pPr>
    </w:p>
    <w:p w:rsidR="0066352E" w:rsidRDefault="0066352E" w:rsidP="0066352E">
      <w:pPr>
        <w:rPr>
          <w:rtl/>
        </w:rPr>
      </w:pPr>
      <w:r>
        <w:rPr>
          <w:rFonts w:hint="cs"/>
          <w:rtl/>
        </w:rPr>
        <w:t>אבל משרד התחבורה צריך</w:t>
      </w:r>
      <w:bookmarkStart w:id="161" w:name="_ETM_Q1_16665000"/>
      <w:bookmarkEnd w:id="161"/>
      <w:r>
        <w:rPr>
          <w:rFonts w:hint="cs"/>
          <w:rtl/>
        </w:rPr>
        <w:t xml:space="preserve"> לעשות את העבודה.</w:t>
      </w:r>
    </w:p>
    <w:p w:rsidR="0066352E" w:rsidRDefault="0066352E" w:rsidP="0066352E">
      <w:pPr>
        <w:rPr>
          <w:rtl/>
        </w:rPr>
      </w:pPr>
    </w:p>
    <w:p w:rsidR="0066352E" w:rsidRDefault="0066352E" w:rsidP="0066352E">
      <w:pPr>
        <w:pStyle w:val="af6"/>
        <w:keepNext/>
        <w:rPr>
          <w:rtl/>
        </w:rPr>
      </w:pPr>
      <w:bookmarkStart w:id="162" w:name="ET_yor_5159_39"/>
      <w:r w:rsidRPr="0066352E">
        <w:rPr>
          <w:rStyle w:val="TagStyle"/>
          <w:rtl/>
        </w:rPr>
        <w:t xml:space="preserve"> &lt;&lt; יור &gt;&gt; </w:t>
      </w:r>
      <w:r>
        <w:rPr>
          <w:rtl/>
        </w:rPr>
        <w:t>היו"ר דוד ביטן:</w:t>
      </w:r>
      <w:r w:rsidRPr="0066352E">
        <w:rPr>
          <w:rStyle w:val="TagStyle"/>
          <w:rtl/>
        </w:rPr>
        <w:t xml:space="preserve"> &lt;&lt; יור &gt;&gt;</w:t>
      </w:r>
      <w:r>
        <w:rPr>
          <w:rtl/>
        </w:rPr>
        <w:t xml:space="preserve">   </w:t>
      </w:r>
      <w:bookmarkEnd w:id="162"/>
    </w:p>
    <w:p w:rsidR="0066352E" w:rsidRDefault="0066352E" w:rsidP="0066352E">
      <w:pPr>
        <w:pStyle w:val="KeepWithNext"/>
        <w:rPr>
          <w:rtl/>
        </w:rPr>
      </w:pPr>
    </w:p>
    <w:p w:rsidR="0066352E" w:rsidRDefault="0066352E" w:rsidP="0066352E">
      <w:pPr>
        <w:rPr>
          <w:rtl/>
        </w:rPr>
      </w:pPr>
      <w:bookmarkStart w:id="163" w:name="_ETM_Q1_16667000"/>
      <w:bookmarkEnd w:id="163"/>
      <w:r>
        <w:rPr>
          <w:rFonts w:hint="cs"/>
          <w:rtl/>
        </w:rPr>
        <w:t>אבל הוא בעצמו אומר שבתחבורה ציבורית יש מחסור, למשל.</w:t>
      </w:r>
    </w:p>
    <w:p w:rsidR="0066352E" w:rsidRDefault="0066352E" w:rsidP="0066352E">
      <w:pPr>
        <w:rPr>
          <w:rtl/>
        </w:rPr>
      </w:pPr>
      <w:bookmarkStart w:id="164" w:name="_ETM_Q1_16672000"/>
      <w:bookmarkEnd w:id="164"/>
    </w:p>
    <w:p w:rsidR="0066352E" w:rsidRDefault="0066352E" w:rsidP="0066352E">
      <w:pPr>
        <w:pStyle w:val="af9"/>
        <w:keepNext/>
        <w:rPr>
          <w:rtl/>
        </w:rPr>
      </w:pPr>
      <w:bookmarkStart w:id="165" w:name="ET_guest_484697_40"/>
      <w:r w:rsidRPr="0066352E">
        <w:rPr>
          <w:rStyle w:val="TagStyle"/>
          <w:rtl/>
        </w:rPr>
        <w:t xml:space="preserve"> &lt;&lt; אורח &gt;&gt; </w:t>
      </w:r>
      <w:r>
        <w:rPr>
          <w:rtl/>
        </w:rPr>
        <w:t>דלית רגב:</w:t>
      </w:r>
      <w:r w:rsidRPr="0066352E">
        <w:rPr>
          <w:rStyle w:val="TagStyle"/>
          <w:rtl/>
        </w:rPr>
        <w:t xml:space="preserve"> &lt;&lt; אורח &gt;&gt;</w:t>
      </w:r>
      <w:r>
        <w:rPr>
          <w:rtl/>
        </w:rPr>
        <w:t xml:space="preserve">   </w:t>
      </w:r>
      <w:bookmarkEnd w:id="165"/>
    </w:p>
    <w:p w:rsidR="0066352E" w:rsidRDefault="0066352E" w:rsidP="0066352E">
      <w:pPr>
        <w:pStyle w:val="KeepWithNext"/>
        <w:rPr>
          <w:rtl/>
        </w:rPr>
      </w:pPr>
    </w:p>
    <w:p w:rsidR="0066352E" w:rsidRDefault="0066352E" w:rsidP="0066352E">
      <w:pPr>
        <w:rPr>
          <w:rtl/>
        </w:rPr>
      </w:pPr>
      <w:r>
        <w:rPr>
          <w:rFonts w:hint="cs"/>
          <w:rtl/>
        </w:rPr>
        <w:t xml:space="preserve">אנחנו פותרים את זה בדרך אחרת </w:t>
      </w:r>
      <w:r>
        <w:rPr>
          <w:rtl/>
        </w:rPr>
        <w:t>–</w:t>
      </w:r>
      <w:r>
        <w:rPr>
          <w:rFonts w:hint="cs"/>
          <w:rtl/>
        </w:rPr>
        <w:t xml:space="preserve"> יש</w:t>
      </w:r>
      <w:bookmarkStart w:id="166" w:name="_ETM_Q1_16676000"/>
      <w:bookmarkEnd w:id="166"/>
      <w:r>
        <w:rPr>
          <w:rFonts w:hint="cs"/>
          <w:rtl/>
        </w:rPr>
        <w:t xml:space="preserve"> בעיה אחרת בתחבורה הציבורית של 40% יותר, קציני הבטיחות </w:t>
      </w:r>
      <w:bookmarkStart w:id="167" w:name="_ETM_Q1_16681000"/>
      <w:bookmarkEnd w:id="167"/>
      <w:r>
        <w:rPr>
          <w:rFonts w:hint="cs"/>
          <w:rtl/>
        </w:rPr>
        <w:t>נושאים בנטל הרבה יותר מבכל תחום אחר ואנחנו פותרים את</w:t>
      </w:r>
      <w:bookmarkStart w:id="168" w:name="_ETM_Q1_16683000"/>
      <w:bookmarkEnd w:id="168"/>
      <w:r>
        <w:rPr>
          <w:rFonts w:hint="cs"/>
          <w:rtl/>
        </w:rPr>
        <w:t xml:space="preserve"> זה בדרך אחרת. פשוט אנשים בורחים מהתחום בגלל הנטל הבעייתי הזה.</w:t>
      </w:r>
    </w:p>
    <w:p w:rsidR="0066352E" w:rsidRDefault="0066352E" w:rsidP="0066352E">
      <w:pPr>
        <w:rPr>
          <w:rtl/>
        </w:rPr>
      </w:pPr>
    </w:p>
    <w:p w:rsidR="0066352E" w:rsidRDefault="0066352E" w:rsidP="0066352E">
      <w:pPr>
        <w:rPr>
          <w:rtl/>
        </w:rPr>
      </w:pPr>
      <w:bookmarkStart w:id="169" w:name="_ETM_Q1_16692000"/>
      <w:bookmarkEnd w:id="169"/>
      <w:r>
        <w:rPr>
          <w:rFonts w:hint="cs"/>
          <w:rtl/>
        </w:rPr>
        <w:t>מבחינתנו, ביקשנו להסדיר את תקנה 583 בדרך אחרת. כרגע</w:t>
      </w:r>
      <w:bookmarkStart w:id="170" w:name="_ETM_Q1_16699000"/>
      <w:bookmarkEnd w:id="170"/>
      <w:r>
        <w:rPr>
          <w:rFonts w:hint="cs"/>
          <w:rtl/>
        </w:rPr>
        <w:t xml:space="preserve"> יש בתקנות שיקול דעת להעסקת חניכים בנסיבות מיוחדות, ואנחנו צריכים </w:t>
      </w:r>
      <w:bookmarkStart w:id="171" w:name="_ETM_Q1_16703000"/>
      <w:bookmarkEnd w:id="171"/>
      <w:r>
        <w:rPr>
          <w:rFonts w:hint="cs"/>
          <w:rtl/>
        </w:rPr>
        <w:t xml:space="preserve">להגדיר מהן הנסיבות המיוחדות. יש בעיה כי חניכים מוגדרים בתקנה </w:t>
      </w:r>
      <w:bookmarkStart w:id="172" w:name="_ETM_Q1_16709000"/>
      <w:bookmarkEnd w:id="172"/>
      <w:r>
        <w:rPr>
          <w:rFonts w:hint="cs"/>
          <w:rtl/>
        </w:rPr>
        <w:t>מהיום הראשון שהם נכנסים - -</w:t>
      </w:r>
    </w:p>
    <w:p w:rsidR="0066352E" w:rsidRDefault="0066352E" w:rsidP="0066352E">
      <w:pPr>
        <w:rPr>
          <w:rtl/>
        </w:rPr>
      </w:pPr>
    </w:p>
    <w:p w:rsidR="0066352E" w:rsidRDefault="0066352E" w:rsidP="0066352E">
      <w:pPr>
        <w:pStyle w:val="af6"/>
        <w:keepNext/>
        <w:rPr>
          <w:rtl/>
        </w:rPr>
      </w:pPr>
      <w:bookmarkStart w:id="173" w:name="ET_yor_5159_41"/>
      <w:r w:rsidRPr="0066352E">
        <w:rPr>
          <w:rStyle w:val="TagStyle"/>
          <w:rtl/>
        </w:rPr>
        <w:t xml:space="preserve"> &lt;&lt; יור &gt;&gt; </w:t>
      </w:r>
      <w:r>
        <w:rPr>
          <w:rtl/>
        </w:rPr>
        <w:t>היו"ר דוד ביטן:</w:t>
      </w:r>
      <w:r w:rsidRPr="0066352E">
        <w:rPr>
          <w:rStyle w:val="TagStyle"/>
          <w:rtl/>
        </w:rPr>
        <w:t xml:space="preserve"> &lt;&lt; יור &gt;&gt;</w:t>
      </w:r>
      <w:r>
        <w:rPr>
          <w:rtl/>
        </w:rPr>
        <w:t xml:space="preserve">   </w:t>
      </w:r>
      <w:bookmarkEnd w:id="173"/>
    </w:p>
    <w:p w:rsidR="0066352E" w:rsidRDefault="0066352E" w:rsidP="0066352E">
      <w:pPr>
        <w:pStyle w:val="KeepWithNext"/>
        <w:rPr>
          <w:rtl/>
        </w:rPr>
      </w:pPr>
    </w:p>
    <w:p w:rsidR="0066352E" w:rsidRDefault="0066352E" w:rsidP="0066352E">
      <w:pPr>
        <w:rPr>
          <w:rtl/>
        </w:rPr>
      </w:pPr>
      <w:r>
        <w:rPr>
          <w:rFonts w:hint="cs"/>
          <w:rtl/>
        </w:rPr>
        <w:t>רגע, ו</w:t>
      </w:r>
      <w:r w:rsidR="000B76EB">
        <w:rPr>
          <w:rFonts w:hint="cs"/>
          <w:rtl/>
        </w:rPr>
        <w:t>צבירת ניסיון זה לא רלוונטי?</w:t>
      </w:r>
    </w:p>
    <w:p w:rsidR="000B76EB" w:rsidRDefault="000B76EB" w:rsidP="0066352E">
      <w:pPr>
        <w:rPr>
          <w:rtl/>
        </w:rPr>
      </w:pPr>
      <w:bookmarkStart w:id="174" w:name="_ETM_Q1_16713000"/>
      <w:bookmarkEnd w:id="174"/>
    </w:p>
    <w:p w:rsidR="000B76EB" w:rsidRDefault="000B76EB" w:rsidP="000B76EB">
      <w:pPr>
        <w:pStyle w:val="-"/>
        <w:keepNext/>
        <w:rPr>
          <w:rtl/>
        </w:rPr>
      </w:pPr>
      <w:bookmarkStart w:id="175" w:name="ET_speakercontinue_484697_42"/>
      <w:r w:rsidRPr="000B76EB">
        <w:rPr>
          <w:rStyle w:val="TagStyle"/>
          <w:rtl/>
        </w:rPr>
        <w:t xml:space="preserve"> &lt;&lt; דובר_המשך &gt;&gt; </w:t>
      </w:r>
      <w:r>
        <w:rPr>
          <w:rtl/>
        </w:rPr>
        <w:t>דלית רגב:</w:t>
      </w:r>
      <w:r w:rsidRPr="000B76EB">
        <w:rPr>
          <w:rStyle w:val="TagStyle"/>
          <w:rtl/>
        </w:rPr>
        <w:t xml:space="preserve"> &lt;&lt; דובר_המשך &gt;&gt;</w:t>
      </w:r>
      <w:r>
        <w:rPr>
          <w:rtl/>
        </w:rPr>
        <w:t xml:space="preserve">   </w:t>
      </w:r>
      <w:bookmarkEnd w:id="175"/>
    </w:p>
    <w:p w:rsidR="000B76EB" w:rsidRDefault="000B76EB" w:rsidP="000B76EB">
      <w:pPr>
        <w:pStyle w:val="KeepWithNext"/>
        <w:rPr>
          <w:rtl/>
        </w:rPr>
      </w:pPr>
    </w:p>
    <w:p w:rsidR="000B76EB" w:rsidRDefault="000B76EB" w:rsidP="000B76EB">
      <w:pPr>
        <w:rPr>
          <w:rtl/>
        </w:rPr>
      </w:pPr>
      <w:bookmarkStart w:id="176" w:name="_ETM_Q1_16714000"/>
      <w:bookmarkEnd w:id="176"/>
      <w:r>
        <w:rPr>
          <w:rFonts w:hint="cs"/>
          <w:rtl/>
        </w:rPr>
        <w:t>לא, אנחנו צריכים שחניך שנמצא בפירמידה הבטיחותית הגבוהה ביות</w:t>
      </w:r>
      <w:bookmarkStart w:id="177" w:name="_ETM_Q1_16717000"/>
      <w:bookmarkEnd w:id="177"/>
      <w:r>
        <w:rPr>
          <w:rFonts w:hint="cs"/>
          <w:rtl/>
        </w:rPr>
        <w:t>ר בארגון, יהיה לו איזה ניסיון כלשהו.</w:t>
      </w:r>
    </w:p>
    <w:p w:rsidR="000B76EB" w:rsidRDefault="000B76EB" w:rsidP="000B76EB">
      <w:pPr>
        <w:rPr>
          <w:rtl/>
        </w:rPr>
      </w:pPr>
    </w:p>
    <w:p w:rsidR="000B76EB" w:rsidRDefault="000B76EB" w:rsidP="000B76EB">
      <w:pPr>
        <w:pStyle w:val="af6"/>
        <w:keepNext/>
        <w:rPr>
          <w:rtl/>
        </w:rPr>
      </w:pPr>
      <w:bookmarkStart w:id="178" w:name="ET_yor_5159_43"/>
      <w:r w:rsidRPr="000B76EB">
        <w:rPr>
          <w:rStyle w:val="TagStyle"/>
          <w:rtl/>
        </w:rPr>
        <w:t xml:space="preserve"> &lt;&lt; יור &gt;&gt; </w:t>
      </w:r>
      <w:r>
        <w:rPr>
          <w:rtl/>
        </w:rPr>
        <w:t>היו"ר דוד ביטן:</w:t>
      </w:r>
      <w:r w:rsidRPr="000B76EB">
        <w:rPr>
          <w:rStyle w:val="TagStyle"/>
          <w:rtl/>
        </w:rPr>
        <w:t xml:space="preserve"> &lt;&lt; יור &gt;&gt;</w:t>
      </w:r>
      <w:r>
        <w:rPr>
          <w:rtl/>
        </w:rPr>
        <w:t xml:space="preserve">   </w:t>
      </w:r>
      <w:bookmarkEnd w:id="178"/>
    </w:p>
    <w:p w:rsidR="000B76EB" w:rsidRDefault="000B76EB" w:rsidP="000B76EB">
      <w:pPr>
        <w:pStyle w:val="KeepWithNext"/>
        <w:rPr>
          <w:rtl/>
        </w:rPr>
      </w:pPr>
    </w:p>
    <w:p w:rsidR="000B76EB" w:rsidRDefault="000B76EB" w:rsidP="000B76EB">
      <w:pPr>
        <w:rPr>
          <w:rtl/>
        </w:rPr>
      </w:pPr>
      <w:r>
        <w:rPr>
          <w:rFonts w:hint="cs"/>
          <w:rtl/>
        </w:rPr>
        <w:t xml:space="preserve">אפילו ברכבים יש </w:t>
      </w:r>
      <w:proofErr w:type="spellStart"/>
      <w:r>
        <w:rPr>
          <w:rFonts w:hint="cs"/>
          <w:rtl/>
        </w:rPr>
        <w:t>סטאז</w:t>
      </w:r>
      <w:proofErr w:type="spellEnd"/>
      <w:r>
        <w:rPr>
          <w:rFonts w:hint="cs"/>
          <w:rtl/>
        </w:rPr>
        <w:t>'.</w:t>
      </w:r>
    </w:p>
    <w:p w:rsidR="000B76EB" w:rsidRDefault="000B76EB" w:rsidP="000B76EB">
      <w:pPr>
        <w:rPr>
          <w:rtl/>
        </w:rPr>
      </w:pPr>
      <w:bookmarkStart w:id="179" w:name="_ETM_Q1_16726000"/>
      <w:bookmarkEnd w:id="179"/>
    </w:p>
    <w:p w:rsidR="000B76EB" w:rsidRDefault="000B76EB" w:rsidP="000B76EB">
      <w:pPr>
        <w:pStyle w:val="-"/>
        <w:keepNext/>
        <w:rPr>
          <w:rtl/>
        </w:rPr>
      </w:pPr>
      <w:bookmarkStart w:id="180" w:name="ET_speakercontinue_484697_44"/>
      <w:r w:rsidRPr="000B76EB">
        <w:rPr>
          <w:rStyle w:val="TagStyle"/>
          <w:rtl/>
        </w:rPr>
        <w:t xml:space="preserve"> &lt;&lt; דובר_המשך &gt;&gt; </w:t>
      </w:r>
      <w:r>
        <w:rPr>
          <w:rtl/>
        </w:rPr>
        <w:t>דלית רגב:</w:t>
      </w:r>
      <w:r w:rsidRPr="000B76EB">
        <w:rPr>
          <w:rStyle w:val="TagStyle"/>
          <w:rtl/>
        </w:rPr>
        <w:t xml:space="preserve"> &lt;&lt; דובר_המשך &gt;&gt;</w:t>
      </w:r>
      <w:r>
        <w:rPr>
          <w:rtl/>
        </w:rPr>
        <w:t xml:space="preserve">   </w:t>
      </w:r>
      <w:bookmarkEnd w:id="180"/>
    </w:p>
    <w:p w:rsidR="000B76EB" w:rsidRDefault="000B76EB" w:rsidP="000B76EB">
      <w:pPr>
        <w:pStyle w:val="KeepWithNext"/>
        <w:rPr>
          <w:rtl/>
        </w:rPr>
      </w:pPr>
    </w:p>
    <w:p w:rsidR="000B76EB" w:rsidRDefault="000B76EB" w:rsidP="000B76EB">
      <w:pPr>
        <w:rPr>
          <w:rtl/>
        </w:rPr>
      </w:pPr>
      <w:bookmarkStart w:id="181" w:name="_ETM_Q1_16727000"/>
      <w:bookmarkEnd w:id="181"/>
      <w:r>
        <w:rPr>
          <w:rFonts w:hint="cs"/>
          <w:rtl/>
        </w:rPr>
        <w:t xml:space="preserve">זה בדיוק מה שאני אומרת, שברגע שהוא נכנס לקורס או </w:t>
      </w:r>
      <w:bookmarkStart w:id="182" w:name="_ETM_Q1_16730000"/>
      <w:bookmarkEnd w:id="182"/>
      <w:r>
        <w:rPr>
          <w:rFonts w:hint="cs"/>
          <w:rtl/>
        </w:rPr>
        <w:t>נרשם לקורס ומשלם לקורס, הוא יכול להיות חניך ואנחנו לא רוצים.</w:t>
      </w:r>
    </w:p>
    <w:p w:rsidR="000B76EB" w:rsidRDefault="000B76EB" w:rsidP="000B76EB">
      <w:pPr>
        <w:rPr>
          <w:rtl/>
        </w:rPr>
      </w:pPr>
    </w:p>
    <w:p w:rsidR="000B76EB" w:rsidRDefault="000B76EB" w:rsidP="000B76EB">
      <w:pPr>
        <w:pStyle w:val="af6"/>
        <w:keepNext/>
        <w:rPr>
          <w:rtl/>
        </w:rPr>
      </w:pPr>
      <w:bookmarkStart w:id="183" w:name="ET_yor_5159_45"/>
      <w:r w:rsidRPr="000B76EB">
        <w:rPr>
          <w:rStyle w:val="TagStyle"/>
          <w:rtl/>
        </w:rPr>
        <w:t xml:space="preserve"> &lt;&lt; יור &gt;&gt; </w:t>
      </w:r>
      <w:r>
        <w:rPr>
          <w:rtl/>
        </w:rPr>
        <w:t>היו"ר דוד ביטן:</w:t>
      </w:r>
      <w:r w:rsidRPr="000B76EB">
        <w:rPr>
          <w:rStyle w:val="TagStyle"/>
          <w:rtl/>
        </w:rPr>
        <w:t xml:space="preserve"> &lt;&lt; יור &gt;&gt;</w:t>
      </w:r>
      <w:r>
        <w:rPr>
          <w:rtl/>
        </w:rPr>
        <w:t xml:space="preserve">   </w:t>
      </w:r>
      <w:bookmarkEnd w:id="183"/>
    </w:p>
    <w:p w:rsidR="000B76EB" w:rsidRDefault="000B76EB" w:rsidP="000B76EB">
      <w:pPr>
        <w:pStyle w:val="KeepWithNext"/>
        <w:rPr>
          <w:rtl/>
        </w:rPr>
      </w:pPr>
    </w:p>
    <w:p w:rsidR="000B76EB" w:rsidRDefault="000B76EB" w:rsidP="000B76EB">
      <w:pPr>
        <w:rPr>
          <w:rtl/>
        </w:rPr>
      </w:pPr>
      <w:r>
        <w:rPr>
          <w:rFonts w:hint="cs"/>
          <w:rtl/>
        </w:rPr>
        <w:t>למה לא?</w:t>
      </w:r>
    </w:p>
    <w:p w:rsidR="000B76EB" w:rsidRDefault="000B76EB" w:rsidP="000B76EB">
      <w:pPr>
        <w:rPr>
          <w:rtl/>
        </w:rPr>
      </w:pPr>
      <w:bookmarkStart w:id="184" w:name="_ETM_Q1_16732000"/>
      <w:bookmarkEnd w:id="184"/>
    </w:p>
    <w:p w:rsidR="000B76EB" w:rsidRDefault="000B76EB" w:rsidP="000B76EB">
      <w:pPr>
        <w:pStyle w:val="-"/>
        <w:keepNext/>
        <w:rPr>
          <w:rtl/>
        </w:rPr>
      </w:pPr>
      <w:bookmarkStart w:id="185" w:name="ET_speakercontinue_484697_46"/>
      <w:r w:rsidRPr="000B76EB">
        <w:rPr>
          <w:rStyle w:val="TagStyle"/>
          <w:rtl/>
        </w:rPr>
        <w:t xml:space="preserve"> &lt;&lt; דובר_המשך &gt;&gt; </w:t>
      </w:r>
      <w:r>
        <w:rPr>
          <w:rtl/>
        </w:rPr>
        <w:t>דלית רגב:</w:t>
      </w:r>
      <w:r w:rsidRPr="000B76EB">
        <w:rPr>
          <w:rStyle w:val="TagStyle"/>
          <w:rtl/>
        </w:rPr>
        <w:t xml:space="preserve"> &lt;&lt; דובר_המשך &gt;&gt;</w:t>
      </w:r>
      <w:r>
        <w:rPr>
          <w:rtl/>
        </w:rPr>
        <w:t xml:space="preserve">   </w:t>
      </w:r>
      <w:bookmarkEnd w:id="185"/>
    </w:p>
    <w:p w:rsidR="000B76EB" w:rsidRDefault="000B76EB" w:rsidP="000B76EB">
      <w:pPr>
        <w:pStyle w:val="KeepWithNext"/>
        <w:rPr>
          <w:rtl/>
        </w:rPr>
      </w:pPr>
    </w:p>
    <w:p w:rsidR="000B76EB" w:rsidRDefault="000B76EB" w:rsidP="000B76EB">
      <w:pPr>
        <w:rPr>
          <w:rtl/>
        </w:rPr>
      </w:pPr>
      <w:bookmarkStart w:id="186" w:name="_ETM_Q1_16733000"/>
      <w:bookmarkEnd w:id="186"/>
      <w:r>
        <w:rPr>
          <w:rFonts w:hint="cs"/>
          <w:rtl/>
        </w:rPr>
        <w:t>ככה זה בתקנות. אנחנו רוצים שהוא יצבור ניסיון</w:t>
      </w:r>
      <w:bookmarkStart w:id="187" w:name="_ETM_Q1_16738000"/>
      <w:bookmarkEnd w:id="187"/>
      <w:r>
        <w:rPr>
          <w:rFonts w:hint="cs"/>
          <w:rtl/>
        </w:rPr>
        <w:t xml:space="preserve"> בקורס, לפחות שיעבור שני פרקים ואנחנו מסדירים את זה.</w:t>
      </w:r>
      <w:bookmarkStart w:id="188" w:name="_ETM_Q1_16744000"/>
      <w:bookmarkEnd w:id="188"/>
      <w:r>
        <w:rPr>
          <w:rFonts w:hint="cs"/>
          <w:rtl/>
        </w:rPr>
        <w:t xml:space="preserve"> כרגע יש על שולחננו, הגשנו ללשכה המשפטית בקשה להסדיר את </w:t>
      </w:r>
      <w:bookmarkStart w:id="189" w:name="_ETM_Q1_16743000"/>
      <w:bookmarkEnd w:id="189"/>
      <w:r>
        <w:rPr>
          <w:rFonts w:hint="cs"/>
          <w:rtl/>
        </w:rPr>
        <w:t>העניין הזה של חניכים, וגם אמרתי לאורי באיזה תנאים יועסקו</w:t>
      </w:r>
      <w:bookmarkStart w:id="190" w:name="_ETM_Q1_16747000"/>
      <w:bookmarkEnd w:id="190"/>
      <w:r>
        <w:rPr>
          <w:rFonts w:hint="cs"/>
          <w:rtl/>
        </w:rPr>
        <w:t xml:space="preserve"> חניכים, מה הם צריכים להשלים לפני כן.</w:t>
      </w:r>
    </w:p>
    <w:p w:rsidR="000B76EB" w:rsidRDefault="000B76EB" w:rsidP="000B76EB">
      <w:pPr>
        <w:rPr>
          <w:rtl/>
        </w:rPr>
      </w:pPr>
      <w:bookmarkStart w:id="191" w:name="_ETM_Q1_16753000"/>
      <w:bookmarkEnd w:id="191"/>
    </w:p>
    <w:p w:rsidR="000B76EB" w:rsidRDefault="000B76EB" w:rsidP="000B76EB">
      <w:pPr>
        <w:pStyle w:val="af6"/>
        <w:keepNext/>
        <w:rPr>
          <w:rtl/>
        </w:rPr>
      </w:pPr>
      <w:bookmarkStart w:id="192" w:name="ET_yor_5159_47"/>
      <w:r w:rsidRPr="000B76EB">
        <w:rPr>
          <w:rStyle w:val="TagStyle"/>
          <w:rtl/>
        </w:rPr>
        <w:lastRenderedPageBreak/>
        <w:t xml:space="preserve"> &lt;&lt; יור &gt;&gt; </w:t>
      </w:r>
      <w:r>
        <w:rPr>
          <w:rtl/>
        </w:rPr>
        <w:t>היו"ר דוד ביטן:</w:t>
      </w:r>
      <w:r w:rsidRPr="000B76EB">
        <w:rPr>
          <w:rStyle w:val="TagStyle"/>
          <w:rtl/>
        </w:rPr>
        <w:t xml:space="preserve"> &lt;&lt; יור &gt;&gt;</w:t>
      </w:r>
      <w:r>
        <w:rPr>
          <w:rtl/>
        </w:rPr>
        <w:t xml:space="preserve">   </w:t>
      </w:r>
      <w:bookmarkEnd w:id="192"/>
    </w:p>
    <w:p w:rsidR="000B76EB" w:rsidRDefault="000B76EB" w:rsidP="000B76EB">
      <w:pPr>
        <w:pStyle w:val="KeepWithNext"/>
        <w:rPr>
          <w:rtl/>
        </w:rPr>
      </w:pPr>
    </w:p>
    <w:p w:rsidR="000B76EB" w:rsidRDefault="000B76EB" w:rsidP="000B76EB">
      <w:pPr>
        <w:rPr>
          <w:rtl/>
        </w:rPr>
      </w:pPr>
      <w:bookmarkStart w:id="193" w:name="_ETM_Q1_16754000"/>
      <w:bookmarkEnd w:id="193"/>
      <w:r>
        <w:rPr>
          <w:rFonts w:hint="cs"/>
          <w:rtl/>
        </w:rPr>
        <w:t>טוב.</w:t>
      </w:r>
    </w:p>
    <w:p w:rsidR="000B76EB" w:rsidRDefault="000B76EB" w:rsidP="000B76EB">
      <w:pPr>
        <w:rPr>
          <w:rtl/>
        </w:rPr>
      </w:pPr>
      <w:bookmarkStart w:id="194" w:name="_ETM_Q1_16756000"/>
      <w:bookmarkEnd w:id="194"/>
    </w:p>
    <w:p w:rsidR="000B76EB" w:rsidRDefault="000B76EB" w:rsidP="000B76EB">
      <w:pPr>
        <w:pStyle w:val="af9"/>
        <w:keepNext/>
        <w:rPr>
          <w:rtl/>
        </w:rPr>
      </w:pPr>
      <w:bookmarkStart w:id="195" w:name="ET_guest_16160_48"/>
      <w:r w:rsidRPr="000B76EB">
        <w:rPr>
          <w:rStyle w:val="TagStyle"/>
          <w:rtl/>
        </w:rPr>
        <w:t xml:space="preserve"> &lt;&lt; אורח &gt;&gt; </w:t>
      </w:r>
      <w:r>
        <w:rPr>
          <w:rtl/>
        </w:rPr>
        <w:t xml:space="preserve">שמעון </w:t>
      </w:r>
      <w:proofErr w:type="spellStart"/>
      <w:r>
        <w:rPr>
          <w:rtl/>
        </w:rPr>
        <w:t>סודאי</w:t>
      </w:r>
      <w:proofErr w:type="spellEnd"/>
      <w:r>
        <w:rPr>
          <w:rtl/>
        </w:rPr>
        <w:t>:</w:t>
      </w:r>
      <w:r w:rsidRPr="000B76EB">
        <w:rPr>
          <w:rStyle w:val="TagStyle"/>
          <w:rtl/>
        </w:rPr>
        <w:t xml:space="preserve"> &lt;&lt; אורח &gt;&gt;</w:t>
      </w:r>
      <w:r>
        <w:rPr>
          <w:rtl/>
        </w:rPr>
        <w:t xml:space="preserve">   </w:t>
      </w:r>
      <w:bookmarkEnd w:id="195"/>
    </w:p>
    <w:p w:rsidR="000B76EB" w:rsidRDefault="000B76EB" w:rsidP="000B76EB">
      <w:pPr>
        <w:pStyle w:val="KeepWithNext"/>
        <w:rPr>
          <w:rtl/>
        </w:rPr>
      </w:pPr>
    </w:p>
    <w:p w:rsidR="000B76EB" w:rsidRDefault="000B76EB" w:rsidP="000B76EB">
      <w:pPr>
        <w:rPr>
          <w:rtl/>
        </w:rPr>
      </w:pPr>
      <w:r>
        <w:rPr>
          <w:rFonts w:hint="cs"/>
          <w:rtl/>
        </w:rPr>
        <w:t xml:space="preserve">אני יו"ר איגוד קציני בטיחות. חייבים להגיד פה משהו: לקצין בטיחות, יש לו מטלות </w:t>
      </w:r>
      <w:bookmarkStart w:id="196" w:name="_ETM_Q1_16760000"/>
      <w:bookmarkEnd w:id="196"/>
      <w:r>
        <w:rPr>
          <w:rFonts w:hint="cs"/>
          <w:rtl/>
        </w:rPr>
        <w:t>על-פי חוק, ואחת המטלות שלו זה לבדוק מידע תעבורתי.</w:t>
      </w:r>
      <w:bookmarkStart w:id="197" w:name="_ETM_Q1_16764000"/>
      <w:bookmarkEnd w:id="197"/>
      <w:r>
        <w:rPr>
          <w:rFonts w:hint="cs"/>
          <w:rtl/>
        </w:rPr>
        <w:t xml:space="preserve"> אם הוא לא רשום כקצין בטיחות והוא לא מוסמך, איך הוא עושה את זה?</w:t>
      </w:r>
    </w:p>
    <w:p w:rsidR="000B76EB" w:rsidRDefault="000B76EB" w:rsidP="000B76EB">
      <w:pPr>
        <w:rPr>
          <w:rtl/>
        </w:rPr>
      </w:pPr>
    </w:p>
    <w:p w:rsidR="000B76EB" w:rsidRDefault="000B76EB" w:rsidP="000B76EB">
      <w:pPr>
        <w:pStyle w:val="af6"/>
        <w:keepNext/>
        <w:rPr>
          <w:rtl/>
        </w:rPr>
      </w:pPr>
      <w:bookmarkStart w:id="198" w:name="ET_yor_5159_49"/>
      <w:r w:rsidRPr="000B76EB">
        <w:rPr>
          <w:rStyle w:val="TagStyle"/>
          <w:rtl/>
        </w:rPr>
        <w:t xml:space="preserve"> &lt;&lt; יור &gt;&gt; </w:t>
      </w:r>
      <w:r>
        <w:rPr>
          <w:rtl/>
        </w:rPr>
        <w:t>היו"ר דוד ביטן:</w:t>
      </w:r>
      <w:r w:rsidRPr="000B76EB">
        <w:rPr>
          <w:rStyle w:val="TagStyle"/>
          <w:rtl/>
        </w:rPr>
        <w:t xml:space="preserve"> &lt;&lt; יור &gt;&gt;</w:t>
      </w:r>
      <w:r>
        <w:rPr>
          <w:rtl/>
        </w:rPr>
        <w:t xml:space="preserve">   </w:t>
      </w:r>
      <w:bookmarkEnd w:id="198"/>
    </w:p>
    <w:p w:rsidR="000B76EB" w:rsidRDefault="000B76EB" w:rsidP="000B76EB">
      <w:pPr>
        <w:pStyle w:val="KeepWithNext"/>
        <w:rPr>
          <w:rtl/>
        </w:rPr>
      </w:pPr>
    </w:p>
    <w:p w:rsidR="000B76EB" w:rsidRDefault="000B76EB" w:rsidP="000B76EB">
      <w:pPr>
        <w:rPr>
          <w:rtl/>
        </w:rPr>
      </w:pPr>
      <w:bookmarkStart w:id="199" w:name="_ETM_Q1_16767000"/>
      <w:bookmarkEnd w:id="199"/>
      <w:r>
        <w:rPr>
          <w:rFonts w:hint="cs"/>
          <w:rtl/>
        </w:rPr>
        <w:t>לא, החוק מאפשר לו, ה - -</w:t>
      </w:r>
      <w:bookmarkStart w:id="200" w:name="_ETM_Q1_16774000"/>
      <w:bookmarkEnd w:id="200"/>
      <w:r>
        <w:rPr>
          <w:rFonts w:hint="cs"/>
          <w:rtl/>
        </w:rPr>
        <w:t xml:space="preserve"> - מאפשרות את </w:t>
      </w:r>
      <w:bookmarkStart w:id="201" w:name="_ETM_Q1_16773000"/>
      <w:bookmarkEnd w:id="201"/>
      <w:r>
        <w:rPr>
          <w:rFonts w:hint="cs"/>
          <w:rtl/>
        </w:rPr>
        <w:t>זה היום בנסיבות מיוחדות, אתה שומע את זה. אז הטיעון שלך הוא לא טיעון שתופס בעניין הזה.</w:t>
      </w:r>
    </w:p>
    <w:p w:rsidR="000B76EB" w:rsidRDefault="000B76EB" w:rsidP="000B76EB">
      <w:pPr>
        <w:rPr>
          <w:rtl/>
        </w:rPr>
      </w:pPr>
    </w:p>
    <w:p w:rsidR="000B76EB" w:rsidRDefault="000B76EB" w:rsidP="000B76EB">
      <w:pPr>
        <w:pStyle w:val="af9"/>
        <w:keepNext/>
        <w:rPr>
          <w:rtl/>
        </w:rPr>
      </w:pPr>
      <w:bookmarkStart w:id="202" w:name="ET_guest_909534_50"/>
      <w:r w:rsidRPr="000B76EB">
        <w:rPr>
          <w:rStyle w:val="TagStyle"/>
          <w:rtl/>
        </w:rPr>
        <w:t xml:space="preserve"> &lt;&lt; אורח &gt;&gt; </w:t>
      </w:r>
      <w:r>
        <w:rPr>
          <w:rtl/>
        </w:rPr>
        <w:t>אוסאמה סוכר:</w:t>
      </w:r>
      <w:r w:rsidRPr="000B76EB">
        <w:rPr>
          <w:rStyle w:val="TagStyle"/>
          <w:rtl/>
        </w:rPr>
        <w:t xml:space="preserve"> &lt;&lt; אורח &gt;&gt;</w:t>
      </w:r>
      <w:r>
        <w:rPr>
          <w:rtl/>
        </w:rPr>
        <w:t xml:space="preserve">   </w:t>
      </w:r>
      <w:bookmarkEnd w:id="202"/>
    </w:p>
    <w:p w:rsidR="000B76EB" w:rsidRDefault="000B76EB" w:rsidP="000B76EB">
      <w:pPr>
        <w:pStyle w:val="KeepWithNext"/>
        <w:rPr>
          <w:rtl/>
        </w:rPr>
      </w:pPr>
    </w:p>
    <w:p w:rsidR="000B76EB" w:rsidRDefault="000B76EB" w:rsidP="000B76EB">
      <w:pPr>
        <w:rPr>
          <w:rtl/>
        </w:rPr>
      </w:pPr>
      <w:bookmarkStart w:id="203" w:name="_ETM_Q1_16779000"/>
      <w:bookmarkEnd w:id="203"/>
      <w:r>
        <w:rPr>
          <w:rFonts w:hint="cs"/>
          <w:rtl/>
        </w:rPr>
        <w:t>אני</w:t>
      </w:r>
      <w:bookmarkStart w:id="204" w:name="_ETM_Q1_16780000"/>
      <w:bookmarkEnd w:id="204"/>
      <w:r>
        <w:rPr>
          <w:rFonts w:hint="cs"/>
          <w:rtl/>
        </w:rPr>
        <w:t xml:space="preserve"> אומר גם שאפשר לשים קצין בטיחות כשיש כבר קצין בטיחות </w:t>
      </w:r>
      <w:bookmarkStart w:id="205" w:name="_ETM_Q1_16782000"/>
      <w:bookmarkEnd w:id="205"/>
      <w:r>
        <w:rPr>
          <w:rFonts w:hint="cs"/>
          <w:rtl/>
        </w:rPr>
        <w:t xml:space="preserve">באותה חברה, לשים קצין בטיחות ואז פותרים את הבעיות. יש סיכום על זה. אתם חייבים לשחרר רגולציה, חבר'ה, במשק אין </w:t>
      </w:r>
      <w:bookmarkStart w:id="206" w:name="_ETM_Q1_16792000"/>
      <w:bookmarkEnd w:id="206"/>
      <w:r>
        <w:rPr>
          <w:rFonts w:hint="cs"/>
          <w:rtl/>
        </w:rPr>
        <w:t>- -</w:t>
      </w:r>
    </w:p>
    <w:p w:rsidR="000B76EB" w:rsidRDefault="000B76EB" w:rsidP="000B76EB">
      <w:pPr>
        <w:rPr>
          <w:rtl/>
        </w:rPr>
      </w:pPr>
      <w:bookmarkStart w:id="207" w:name="_ETM_Q1_16793000"/>
      <w:bookmarkEnd w:id="207"/>
    </w:p>
    <w:p w:rsidR="000B76EB" w:rsidRDefault="000B76EB" w:rsidP="000B76EB">
      <w:pPr>
        <w:pStyle w:val="af9"/>
        <w:keepNext/>
        <w:rPr>
          <w:rtl/>
        </w:rPr>
      </w:pPr>
      <w:bookmarkStart w:id="208" w:name="ET_guest_535020_51"/>
      <w:r w:rsidRPr="000B76EB">
        <w:rPr>
          <w:rStyle w:val="TagStyle"/>
          <w:rtl/>
        </w:rPr>
        <w:t xml:space="preserve"> &lt;&lt; אורח &gt;&gt; </w:t>
      </w:r>
      <w:r>
        <w:rPr>
          <w:rtl/>
        </w:rPr>
        <w:t>דוד טמיר:</w:t>
      </w:r>
      <w:r w:rsidRPr="000B76EB">
        <w:rPr>
          <w:rStyle w:val="TagStyle"/>
          <w:rtl/>
        </w:rPr>
        <w:t xml:space="preserve"> &lt;&lt; אורח &gt;&gt;</w:t>
      </w:r>
      <w:r>
        <w:rPr>
          <w:rtl/>
        </w:rPr>
        <w:t xml:space="preserve">   </w:t>
      </w:r>
      <w:bookmarkEnd w:id="208"/>
    </w:p>
    <w:p w:rsidR="000B76EB" w:rsidRDefault="000B76EB" w:rsidP="000B76EB">
      <w:pPr>
        <w:pStyle w:val="KeepWithNext"/>
        <w:rPr>
          <w:rtl/>
        </w:rPr>
      </w:pPr>
    </w:p>
    <w:p w:rsidR="000B76EB" w:rsidRDefault="000B76EB" w:rsidP="000B76EB">
      <w:pPr>
        <w:rPr>
          <w:rtl/>
        </w:rPr>
      </w:pPr>
      <w:r>
        <w:rPr>
          <w:rFonts w:hint="cs"/>
          <w:rtl/>
        </w:rPr>
        <w:t>כן, אז זה מה שעושה התיקון הזה.</w:t>
      </w:r>
    </w:p>
    <w:p w:rsidR="000B76EB" w:rsidRDefault="000B76EB" w:rsidP="000B76EB">
      <w:pPr>
        <w:rPr>
          <w:rtl/>
        </w:rPr>
      </w:pPr>
    </w:p>
    <w:p w:rsidR="000B76EB" w:rsidRDefault="000B76EB" w:rsidP="000B76EB">
      <w:pPr>
        <w:pStyle w:val="af6"/>
        <w:keepNext/>
        <w:rPr>
          <w:rtl/>
        </w:rPr>
      </w:pPr>
      <w:bookmarkStart w:id="209" w:name="ET_yor_5159_52"/>
      <w:r w:rsidRPr="000B76EB">
        <w:rPr>
          <w:rStyle w:val="TagStyle"/>
          <w:rtl/>
        </w:rPr>
        <w:t xml:space="preserve"> &lt;&lt; יור &gt;&gt; </w:t>
      </w:r>
      <w:r>
        <w:rPr>
          <w:rtl/>
        </w:rPr>
        <w:t>היו"ר דוד ביטן:</w:t>
      </w:r>
      <w:r w:rsidRPr="000B76EB">
        <w:rPr>
          <w:rStyle w:val="TagStyle"/>
          <w:rtl/>
        </w:rPr>
        <w:t xml:space="preserve"> &lt;&lt; יור &gt;&gt;</w:t>
      </w:r>
      <w:r>
        <w:rPr>
          <w:rtl/>
        </w:rPr>
        <w:t xml:space="preserve">   </w:t>
      </w:r>
      <w:bookmarkEnd w:id="209"/>
    </w:p>
    <w:p w:rsidR="000B76EB" w:rsidRDefault="000B76EB" w:rsidP="000B76EB">
      <w:pPr>
        <w:pStyle w:val="KeepWithNext"/>
        <w:rPr>
          <w:rtl/>
        </w:rPr>
      </w:pPr>
    </w:p>
    <w:p w:rsidR="000B76EB" w:rsidRDefault="000B76EB" w:rsidP="000B76EB">
      <w:pPr>
        <w:rPr>
          <w:rtl/>
        </w:rPr>
      </w:pPr>
      <w:bookmarkStart w:id="210" w:name="_ETM_Q1_16798000"/>
      <w:bookmarkEnd w:id="210"/>
      <w:r>
        <w:rPr>
          <w:rFonts w:hint="cs"/>
          <w:rtl/>
        </w:rPr>
        <w:t xml:space="preserve">אוסאמה, תתקדם איתם ואז </w:t>
      </w:r>
      <w:bookmarkStart w:id="211" w:name="_ETM_Q1_16802000"/>
      <w:bookmarkEnd w:id="211"/>
      <w:r>
        <w:rPr>
          <w:rFonts w:hint="cs"/>
          <w:rtl/>
        </w:rPr>
        <w:t>נברר את זה, בסדר?</w:t>
      </w:r>
    </w:p>
    <w:p w:rsidR="000B76EB" w:rsidRDefault="000B76EB" w:rsidP="000B76EB">
      <w:pPr>
        <w:rPr>
          <w:rtl/>
        </w:rPr>
      </w:pPr>
    </w:p>
    <w:p w:rsidR="000B76EB" w:rsidRDefault="000B76EB" w:rsidP="000B76EB">
      <w:pPr>
        <w:rPr>
          <w:rtl/>
        </w:rPr>
      </w:pPr>
      <w:bookmarkStart w:id="212" w:name="_ETM_Q1_16804000"/>
      <w:bookmarkEnd w:id="212"/>
      <w:r>
        <w:rPr>
          <w:rFonts w:hint="cs"/>
          <w:rtl/>
        </w:rPr>
        <w:t>מי מקריא?</w:t>
      </w:r>
    </w:p>
    <w:p w:rsidR="000B76EB" w:rsidRDefault="000B76EB" w:rsidP="000B76EB">
      <w:pPr>
        <w:rPr>
          <w:rtl/>
        </w:rPr>
      </w:pPr>
      <w:bookmarkStart w:id="213" w:name="_ETM_Q1_16806000"/>
      <w:bookmarkEnd w:id="213"/>
    </w:p>
    <w:p w:rsidR="000B76EB" w:rsidRDefault="000B76EB" w:rsidP="000B76EB">
      <w:pPr>
        <w:pStyle w:val="-"/>
        <w:keepNext/>
        <w:rPr>
          <w:rtl/>
        </w:rPr>
      </w:pPr>
      <w:bookmarkStart w:id="214" w:name="ET_speakercontinue_535020_53"/>
      <w:r w:rsidRPr="000B76EB">
        <w:rPr>
          <w:rStyle w:val="TagStyle"/>
          <w:rtl/>
        </w:rPr>
        <w:t xml:space="preserve"> &lt;&lt; דובר_המשך &gt;&gt; </w:t>
      </w:r>
      <w:r>
        <w:rPr>
          <w:rtl/>
        </w:rPr>
        <w:t>דוד טמיר:</w:t>
      </w:r>
      <w:r w:rsidRPr="000B76EB">
        <w:rPr>
          <w:rStyle w:val="TagStyle"/>
          <w:rtl/>
        </w:rPr>
        <w:t xml:space="preserve"> &lt;&lt; דובר_המשך &gt;&gt;</w:t>
      </w:r>
      <w:r>
        <w:rPr>
          <w:rtl/>
        </w:rPr>
        <w:t xml:space="preserve">   </w:t>
      </w:r>
      <w:bookmarkEnd w:id="214"/>
    </w:p>
    <w:p w:rsidR="000B76EB" w:rsidRDefault="000B76EB" w:rsidP="000B76EB">
      <w:pPr>
        <w:pStyle w:val="KeepWithNext"/>
        <w:rPr>
          <w:rtl/>
        </w:rPr>
      </w:pPr>
    </w:p>
    <w:p w:rsidR="000B76EB" w:rsidRDefault="000B76EB" w:rsidP="000B76EB">
      <w:pPr>
        <w:rPr>
          <w:rtl/>
        </w:rPr>
      </w:pPr>
      <w:r>
        <w:rPr>
          <w:rFonts w:hint="cs"/>
          <w:rtl/>
        </w:rPr>
        <w:t>אני אקריא.</w:t>
      </w:r>
      <w:r w:rsidR="00FA591D">
        <w:rPr>
          <w:rFonts w:hint="cs"/>
          <w:rtl/>
        </w:rPr>
        <w:t xml:space="preserve"> אני רק רוצה </w:t>
      </w:r>
      <w:bookmarkStart w:id="215" w:name="_ETM_Q1_16807000"/>
      <w:bookmarkEnd w:id="215"/>
      <w:r w:rsidR="00FA591D">
        <w:rPr>
          <w:rFonts w:hint="cs"/>
          <w:rtl/>
        </w:rPr>
        <w:t>להגיד, כבוד היושב-ראש, לפני שאנחנו מתחילים את ההקראה, שהמשטרה ביקשה</w:t>
      </w:r>
      <w:bookmarkStart w:id="216" w:name="_ETM_Q1_16812000"/>
      <w:bookmarkEnd w:id="216"/>
      <w:r w:rsidR="00FA591D">
        <w:rPr>
          <w:rFonts w:hint="cs"/>
          <w:rtl/>
        </w:rPr>
        <w:t xml:space="preserve"> </w:t>
      </w:r>
      <w:proofErr w:type="spellStart"/>
      <w:r w:rsidR="00FA591D">
        <w:rPr>
          <w:rFonts w:hint="cs"/>
          <w:rtl/>
        </w:rPr>
        <w:t>מאיתנו</w:t>
      </w:r>
      <w:proofErr w:type="spellEnd"/>
      <w:r w:rsidR="00FA591D">
        <w:rPr>
          <w:rFonts w:hint="cs"/>
          <w:rtl/>
        </w:rPr>
        <w:t xml:space="preserve"> גם להחזיר את דרישת שלוש שנות הניסיון בתחום הרכב </w:t>
      </w:r>
      <w:bookmarkStart w:id="217" w:name="_ETM_Q1_16814000"/>
      <w:bookmarkEnd w:id="217"/>
      <w:r w:rsidR="00FA591D">
        <w:rPr>
          <w:rFonts w:hint="cs"/>
          <w:rtl/>
        </w:rPr>
        <w:t>למי שיש לו רק תעודת טכנאי, בניגוד למי שסיימו תעודות של מהנדס או הנדסאי, ואנחנו - -</w:t>
      </w:r>
    </w:p>
    <w:p w:rsidR="00FA591D" w:rsidRDefault="00FA591D" w:rsidP="000B76EB">
      <w:pPr>
        <w:rPr>
          <w:rtl/>
        </w:rPr>
      </w:pPr>
    </w:p>
    <w:p w:rsidR="00FA591D" w:rsidRDefault="00FA591D" w:rsidP="00FA591D">
      <w:pPr>
        <w:pStyle w:val="af6"/>
        <w:keepNext/>
        <w:rPr>
          <w:rtl/>
        </w:rPr>
      </w:pPr>
      <w:bookmarkStart w:id="218" w:name="ET_yor_5159_54"/>
      <w:r w:rsidRPr="00FA591D">
        <w:rPr>
          <w:rStyle w:val="TagStyle"/>
          <w:rtl/>
        </w:rPr>
        <w:t xml:space="preserve"> &lt;&lt; יור &gt;&gt; </w:t>
      </w:r>
      <w:r>
        <w:rPr>
          <w:rtl/>
        </w:rPr>
        <w:t>היו"ר דוד ביטן:</w:t>
      </w:r>
      <w:r w:rsidRPr="00FA591D">
        <w:rPr>
          <w:rStyle w:val="TagStyle"/>
          <w:rtl/>
        </w:rPr>
        <w:t xml:space="preserve"> &lt;&lt; יור &gt;&gt;</w:t>
      </w:r>
      <w:r>
        <w:rPr>
          <w:rtl/>
        </w:rPr>
        <w:t xml:space="preserve">   </w:t>
      </w:r>
      <w:bookmarkEnd w:id="218"/>
    </w:p>
    <w:p w:rsidR="00FA591D" w:rsidRDefault="00FA591D" w:rsidP="00FA591D">
      <w:pPr>
        <w:pStyle w:val="KeepWithNext"/>
        <w:rPr>
          <w:rtl/>
        </w:rPr>
      </w:pPr>
    </w:p>
    <w:p w:rsidR="00FA591D" w:rsidRDefault="00FA591D" w:rsidP="00FA591D">
      <w:pPr>
        <w:rPr>
          <w:rtl/>
        </w:rPr>
      </w:pPr>
      <w:bookmarkStart w:id="219" w:name="_ETM_Q1_16826000"/>
      <w:bookmarkEnd w:id="219"/>
      <w:r>
        <w:rPr>
          <w:rFonts w:hint="cs"/>
          <w:rtl/>
        </w:rPr>
        <w:t xml:space="preserve">המשטרה ביקשה? למה ביקשתם </w:t>
      </w:r>
      <w:bookmarkStart w:id="220" w:name="_ETM_Q1_16825000"/>
      <w:bookmarkEnd w:id="220"/>
      <w:r>
        <w:rPr>
          <w:rFonts w:hint="cs"/>
          <w:rtl/>
        </w:rPr>
        <w:t>את זה? אתם חשבתם שלא צריך והמשטרה חושבת שכן</w:t>
      </w:r>
      <w:bookmarkStart w:id="221" w:name="_ETM_Q1_16833000"/>
      <w:bookmarkEnd w:id="221"/>
      <w:r>
        <w:rPr>
          <w:rFonts w:hint="cs"/>
          <w:rtl/>
        </w:rPr>
        <w:t xml:space="preserve"> צריך?</w:t>
      </w:r>
    </w:p>
    <w:p w:rsidR="00FA591D" w:rsidRDefault="00FA591D" w:rsidP="00FA591D">
      <w:pPr>
        <w:rPr>
          <w:rtl/>
        </w:rPr>
      </w:pPr>
    </w:p>
    <w:p w:rsidR="00FA591D" w:rsidRDefault="00FA591D" w:rsidP="00FA591D">
      <w:pPr>
        <w:pStyle w:val="-"/>
        <w:keepNext/>
        <w:rPr>
          <w:rtl/>
        </w:rPr>
      </w:pPr>
      <w:bookmarkStart w:id="222" w:name="ET_speakercontinue_535020_55"/>
      <w:r w:rsidRPr="00FA591D">
        <w:rPr>
          <w:rStyle w:val="TagStyle"/>
          <w:rtl/>
        </w:rPr>
        <w:t xml:space="preserve"> &lt;&lt; דובר_המשך &gt;&gt; </w:t>
      </w:r>
      <w:r>
        <w:rPr>
          <w:rtl/>
        </w:rPr>
        <w:t>דוד טמיר:</w:t>
      </w:r>
      <w:r w:rsidRPr="00FA591D">
        <w:rPr>
          <w:rStyle w:val="TagStyle"/>
          <w:rtl/>
        </w:rPr>
        <w:t xml:space="preserve"> &lt;&lt; דובר_המשך &gt;&gt;</w:t>
      </w:r>
      <w:r>
        <w:rPr>
          <w:rtl/>
        </w:rPr>
        <w:t xml:space="preserve">   </w:t>
      </w:r>
      <w:bookmarkEnd w:id="222"/>
    </w:p>
    <w:p w:rsidR="00FA591D" w:rsidRDefault="00FA591D" w:rsidP="00FA591D">
      <w:pPr>
        <w:pStyle w:val="KeepWithNext"/>
        <w:rPr>
          <w:rtl/>
        </w:rPr>
      </w:pPr>
    </w:p>
    <w:p w:rsidR="00FA591D" w:rsidRDefault="00FA591D" w:rsidP="00FA591D">
      <w:pPr>
        <w:rPr>
          <w:rtl/>
        </w:rPr>
      </w:pPr>
      <w:bookmarkStart w:id="223" w:name="_ETM_Q1_16836000"/>
      <w:bookmarkEnd w:id="223"/>
      <w:r>
        <w:rPr>
          <w:rFonts w:hint="cs"/>
          <w:rtl/>
        </w:rPr>
        <w:t xml:space="preserve">אנחנו חשבנו שאפשר לוותר על דרישת שלוש שנות הניסיון כחלק </w:t>
      </w:r>
      <w:bookmarkStart w:id="224" w:name="_ETM_Q1_16840000"/>
      <w:bookmarkEnd w:id="224"/>
      <w:r>
        <w:rPr>
          <w:rFonts w:hint="cs"/>
          <w:rtl/>
        </w:rPr>
        <w:t>מהניסיון כדי לאפשר לאנשים בעלי הסמכות מתקדמות בעולם הרכב להיכנס</w:t>
      </w:r>
      <w:bookmarkStart w:id="225" w:name="_ETM_Q1_16844000"/>
      <w:bookmarkEnd w:id="225"/>
      <w:r>
        <w:rPr>
          <w:rFonts w:hint="cs"/>
          <w:rtl/>
        </w:rPr>
        <w:t xml:space="preserve"> למקצוע. המשטרה ביקשה </w:t>
      </w:r>
      <w:proofErr w:type="spellStart"/>
      <w:r>
        <w:rPr>
          <w:rFonts w:hint="cs"/>
          <w:rtl/>
        </w:rPr>
        <w:t>מאיתנו</w:t>
      </w:r>
      <w:proofErr w:type="spellEnd"/>
      <w:r>
        <w:rPr>
          <w:rFonts w:hint="cs"/>
          <w:rtl/>
        </w:rPr>
        <w:t>, אמרה שיש חשיבות מאוד גבוהה והם</w:t>
      </w:r>
      <w:bookmarkStart w:id="226" w:name="_ETM_Q1_16848000"/>
      <w:bookmarkEnd w:id="226"/>
      <w:r>
        <w:rPr>
          <w:rFonts w:hint="cs"/>
          <w:rtl/>
        </w:rPr>
        <w:t xml:space="preserve"> כמובן יכולים להסביר את זה בעצמם, שיש חשיבות מאוד גבוהה</w:t>
      </w:r>
      <w:bookmarkStart w:id="227" w:name="_ETM_Q1_16853000"/>
      <w:bookmarkEnd w:id="227"/>
      <w:r>
        <w:rPr>
          <w:rFonts w:hint="cs"/>
          <w:rtl/>
        </w:rPr>
        <w:t xml:space="preserve"> לניסיון המעשי בעולם הרכב.</w:t>
      </w:r>
    </w:p>
    <w:p w:rsidR="00FA591D" w:rsidRDefault="00FA591D" w:rsidP="00FA591D">
      <w:pPr>
        <w:rPr>
          <w:rtl/>
        </w:rPr>
      </w:pPr>
    </w:p>
    <w:p w:rsidR="00FA591D" w:rsidRDefault="00FA591D" w:rsidP="00FA591D">
      <w:pPr>
        <w:pStyle w:val="af6"/>
        <w:keepNext/>
        <w:rPr>
          <w:rtl/>
        </w:rPr>
      </w:pPr>
      <w:bookmarkStart w:id="228" w:name="ET_yor_5159_56"/>
      <w:r w:rsidRPr="00FA591D">
        <w:rPr>
          <w:rStyle w:val="TagStyle"/>
          <w:rtl/>
        </w:rPr>
        <w:t xml:space="preserve"> &lt;&lt; יור &gt;&gt; </w:t>
      </w:r>
      <w:r>
        <w:rPr>
          <w:rtl/>
        </w:rPr>
        <w:t>היו"ר דוד ביטן:</w:t>
      </w:r>
      <w:r w:rsidRPr="00FA591D">
        <w:rPr>
          <w:rStyle w:val="TagStyle"/>
          <w:rtl/>
        </w:rPr>
        <w:t xml:space="preserve"> &lt;&lt; יור &gt;&gt;</w:t>
      </w:r>
      <w:r>
        <w:rPr>
          <w:rtl/>
        </w:rPr>
        <w:t xml:space="preserve">   </w:t>
      </w:r>
      <w:bookmarkEnd w:id="228"/>
    </w:p>
    <w:p w:rsidR="00FA591D" w:rsidRDefault="00FA591D" w:rsidP="00FA591D">
      <w:pPr>
        <w:pStyle w:val="KeepWithNext"/>
        <w:rPr>
          <w:rtl/>
        </w:rPr>
      </w:pPr>
    </w:p>
    <w:p w:rsidR="00FA591D" w:rsidRDefault="00FA591D" w:rsidP="00FA591D">
      <w:pPr>
        <w:rPr>
          <w:rtl/>
        </w:rPr>
      </w:pPr>
      <w:bookmarkStart w:id="229" w:name="_ETM_Q1_16857000"/>
      <w:bookmarkEnd w:id="229"/>
      <w:r>
        <w:rPr>
          <w:rFonts w:hint="cs"/>
          <w:rtl/>
        </w:rPr>
        <w:t>למה רק לטכנאי ולא למישהו אחר?</w:t>
      </w:r>
    </w:p>
    <w:p w:rsidR="00FA591D" w:rsidRDefault="00FA591D" w:rsidP="00FA591D">
      <w:pPr>
        <w:rPr>
          <w:rtl/>
        </w:rPr>
      </w:pPr>
      <w:bookmarkStart w:id="230" w:name="_ETM_Q1_16856000"/>
      <w:bookmarkEnd w:id="230"/>
    </w:p>
    <w:p w:rsidR="00FA591D" w:rsidRDefault="00FA591D" w:rsidP="00FA591D">
      <w:pPr>
        <w:pStyle w:val="-"/>
        <w:keepNext/>
        <w:rPr>
          <w:rtl/>
        </w:rPr>
      </w:pPr>
      <w:bookmarkStart w:id="231" w:name="ET_speakercontinue_535020_57"/>
      <w:r w:rsidRPr="00FA591D">
        <w:rPr>
          <w:rStyle w:val="TagStyle"/>
          <w:rtl/>
        </w:rPr>
        <w:t xml:space="preserve"> &lt;&lt; דובר_המשך &gt;&gt; </w:t>
      </w:r>
      <w:r>
        <w:rPr>
          <w:rtl/>
        </w:rPr>
        <w:t>דוד טמיר:</w:t>
      </w:r>
      <w:r w:rsidRPr="00FA591D">
        <w:rPr>
          <w:rStyle w:val="TagStyle"/>
          <w:rtl/>
        </w:rPr>
        <w:t xml:space="preserve"> &lt;&lt; דובר_המשך &gt;&gt;</w:t>
      </w:r>
      <w:r>
        <w:rPr>
          <w:rtl/>
        </w:rPr>
        <w:t xml:space="preserve">   </w:t>
      </w:r>
      <w:bookmarkEnd w:id="231"/>
    </w:p>
    <w:p w:rsidR="00FA591D" w:rsidRDefault="00FA591D" w:rsidP="00FA591D">
      <w:pPr>
        <w:pStyle w:val="KeepWithNext"/>
        <w:rPr>
          <w:rtl/>
        </w:rPr>
      </w:pPr>
    </w:p>
    <w:p w:rsidR="00FA591D" w:rsidRDefault="00FA591D" w:rsidP="00FA591D">
      <w:pPr>
        <w:rPr>
          <w:rtl/>
        </w:rPr>
      </w:pPr>
      <w:bookmarkStart w:id="232" w:name="_ETM_Q1_16862000"/>
      <w:bookmarkEnd w:id="232"/>
      <w:r>
        <w:rPr>
          <w:rFonts w:hint="cs"/>
          <w:rtl/>
        </w:rPr>
        <w:t xml:space="preserve">מבחינתנו, הלימודים </w:t>
      </w:r>
      <w:bookmarkStart w:id="233" w:name="_ETM_Q1_16861000"/>
      <w:bookmarkEnd w:id="233"/>
      <w:r>
        <w:rPr>
          <w:rFonts w:hint="cs"/>
          <w:rtl/>
        </w:rPr>
        <w:t xml:space="preserve">של מהנדס שלומד ארבע שנים ושל הנדסאי שלומד שנתיים וחצי </w:t>
      </w:r>
      <w:bookmarkStart w:id="234" w:name="_ETM_Q1_16868000"/>
      <w:bookmarkEnd w:id="234"/>
      <w:r>
        <w:rPr>
          <w:rFonts w:hint="cs"/>
          <w:rtl/>
        </w:rPr>
        <w:t>ובסיום הלימודים שלו מוכר כבעל תעודה של תעודה סוג 2 במכונאות רכב, חשבנו שזה נותן את המענה, לפחות ברמת ה</w:t>
      </w:r>
      <w:bookmarkStart w:id="235" w:name="_ETM_Q1_16875000"/>
      <w:bookmarkEnd w:id="235"/>
      <w:r>
        <w:rPr>
          <w:rFonts w:hint="cs"/>
          <w:rtl/>
        </w:rPr>
        <w:t xml:space="preserve">הבנה המקצועית וזה יכול להחליף את דרישת הניסיון המעשי. </w:t>
      </w:r>
      <w:bookmarkStart w:id="236" w:name="_ETM_Q1_16881000"/>
      <w:bookmarkEnd w:id="236"/>
      <w:r>
        <w:rPr>
          <w:rFonts w:hint="cs"/>
          <w:rtl/>
        </w:rPr>
        <w:t xml:space="preserve">לגבי טכנאי </w:t>
      </w:r>
      <w:r>
        <w:rPr>
          <w:rtl/>
        </w:rPr>
        <w:t>–</w:t>
      </w:r>
      <w:r>
        <w:rPr>
          <w:rFonts w:hint="cs"/>
          <w:rtl/>
        </w:rPr>
        <w:t xml:space="preserve"> הלימודים קצת יותר קצרים, ולגבי זה </w:t>
      </w:r>
      <w:bookmarkStart w:id="237" w:name="_ETM_Q1_16882000"/>
      <w:bookmarkEnd w:id="237"/>
      <w:r>
        <w:rPr>
          <w:rFonts w:hint="cs"/>
          <w:rtl/>
        </w:rPr>
        <w:t>אנחנו הסכמנו בינינו שאפשר להשאיר את דרישת הניסיון.</w:t>
      </w:r>
    </w:p>
    <w:p w:rsidR="00FA591D" w:rsidRDefault="00FA591D" w:rsidP="00FA591D">
      <w:pPr>
        <w:rPr>
          <w:rtl/>
        </w:rPr>
      </w:pPr>
    </w:p>
    <w:p w:rsidR="00FA591D" w:rsidRDefault="00FA591D" w:rsidP="00FA591D">
      <w:pPr>
        <w:pStyle w:val="af6"/>
        <w:keepNext/>
        <w:rPr>
          <w:rtl/>
        </w:rPr>
      </w:pPr>
      <w:bookmarkStart w:id="238" w:name="ET_yor_5159_58"/>
      <w:r w:rsidRPr="00FA591D">
        <w:rPr>
          <w:rStyle w:val="TagStyle"/>
          <w:rtl/>
        </w:rPr>
        <w:lastRenderedPageBreak/>
        <w:t xml:space="preserve"> &lt;&lt; יור &gt;&gt; </w:t>
      </w:r>
      <w:r>
        <w:rPr>
          <w:rtl/>
        </w:rPr>
        <w:t>היו"ר דוד ביטן:</w:t>
      </w:r>
      <w:r w:rsidRPr="00FA591D">
        <w:rPr>
          <w:rStyle w:val="TagStyle"/>
          <w:rtl/>
        </w:rPr>
        <w:t xml:space="preserve"> &lt;&lt; יור &gt;&gt;</w:t>
      </w:r>
      <w:r>
        <w:rPr>
          <w:rtl/>
        </w:rPr>
        <w:t xml:space="preserve">   </w:t>
      </w:r>
      <w:bookmarkEnd w:id="238"/>
    </w:p>
    <w:p w:rsidR="00FA591D" w:rsidRDefault="00FA591D" w:rsidP="00FA591D">
      <w:pPr>
        <w:pStyle w:val="KeepWithNext"/>
        <w:rPr>
          <w:rtl/>
        </w:rPr>
      </w:pPr>
    </w:p>
    <w:p w:rsidR="00FA591D" w:rsidRDefault="00FA591D" w:rsidP="00FA591D">
      <w:pPr>
        <w:rPr>
          <w:rtl/>
        </w:rPr>
      </w:pPr>
      <w:bookmarkStart w:id="239" w:name="_ETM_Q1_16888000"/>
      <w:bookmarkEnd w:id="239"/>
      <w:r>
        <w:rPr>
          <w:rFonts w:hint="cs"/>
          <w:rtl/>
        </w:rPr>
        <w:t>אז אתם מסכימים</w:t>
      </w:r>
      <w:bookmarkStart w:id="240" w:name="_ETM_Q1_16887000"/>
      <w:bookmarkEnd w:id="240"/>
      <w:r>
        <w:rPr>
          <w:rFonts w:hint="cs"/>
          <w:rtl/>
        </w:rPr>
        <w:t xml:space="preserve"> להערת המשטרה?</w:t>
      </w:r>
    </w:p>
    <w:p w:rsidR="00FA591D" w:rsidRDefault="00FA591D" w:rsidP="00FA591D">
      <w:pPr>
        <w:rPr>
          <w:rtl/>
        </w:rPr>
      </w:pPr>
    </w:p>
    <w:p w:rsidR="00FA591D" w:rsidRDefault="00FA591D" w:rsidP="00FA591D">
      <w:pPr>
        <w:pStyle w:val="-"/>
        <w:keepNext/>
        <w:rPr>
          <w:rtl/>
        </w:rPr>
      </w:pPr>
      <w:bookmarkStart w:id="241" w:name="ET_speakercontinue_535020_59"/>
      <w:r w:rsidRPr="00FA591D">
        <w:rPr>
          <w:rStyle w:val="TagStyle"/>
          <w:rtl/>
        </w:rPr>
        <w:t xml:space="preserve"> &lt;&lt; דובר_המשך &gt;&gt; </w:t>
      </w:r>
      <w:r>
        <w:rPr>
          <w:rtl/>
        </w:rPr>
        <w:t>דוד טמיר:</w:t>
      </w:r>
      <w:r w:rsidRPr="00FA591D">
        <w:rPr>
          <w:rStyle w:val="TagStyle"/>
          <w:rtl/>
        </w:rPr>
        <w:t xml:space="preserve"> &lt;&lt; דובר_המשך &gt;&gt;</w:t>
      </w:r>
      <w:r>
        <w:rPr>
          <w:rtl/>
        </w:rPr>
        <w:t xml:space="preserve">   </w:t>
      </w:r>
      <w:bookmarkEnd w:id="241"/>
    </w:p>
    <w:p w:rsidR="00FA591D" w:rsidRDefault="00FA591D" w:rsidP="00FA591D">
      <w:pPr>
        <w:pStyle w:val="KeepWithNext"/>
        <w:rPr>
          <w:rtl/>
        </w:rPr>
      </w:pPr>
    </w:p>
    <w:p w:rsidR="00FA591D" w:rsidRDefault="00FA591D" w:rsidP="00FA591D">
      <w:pPr>
        <w:rPr>
          <w:rtl/>
        </w:rPr>
      </w:pPr>
      <w:bookmarkStart w:id="242" w:name="_ETM_Q1_16889000"/>
      <w:bookmarkEnd w:id="242"/>
      <w:r>
        <w:rPr>
          <w:rFonts w:hint="cs"/>
          <w:rtl/>
        </w:rPr>
        <w:t xml:space="preserve">אנחנו מקבלים את הערת המשטרה ואני אציין את זה </w:t>
      </w:r>
      <w:bookmarkStart w:id="243" w:name="_ETM_Q1_16894000"/>
      <w:bookmarkEnd w:id="243"/>
      <w:r>
        <w:rPr>
          <w:rFonts w:hint="cs"/>
          <w:rtl/>
        </w:rPr>
        <w:t>בנוסח.</w:t>
      </w:r>
    </w:p>
    <w:p w:rsidR="00FA591D" w:rsidRDefault="00FA591D" w:rsidP="00FA591D">
      <w:pPr>
        <w:rPr>
          <w:rtl/>
        </w:rPr>
      </w:pPr>
    </w:p>
    <w:p w:rsidR="00FA591D" w:rsidRDefault="00FA591D" w:rsidP="00FA591D">
      <w:pPr>
        <w:pStyle w:val="af6"/>
        <w:keepNext/>
        <w:rPr>
          <w:rtl/>
        </w:rPr>
      </w:pPr>
      <w:bookmarkStart w:id="244" w:name="ET_yor_5159_60"/>
      <w:r w:rsidRPr="00FA591D">
        <w:rPr>
          <w:rStyle w:val="TagStyle"/>
          <w:rtl/>
        </w:rPr>
        <w:t xml:space="preserve"> &lt;&lt; יור &gt;&gt; </w:t>
      </w:r>
      <w:r>
        <w:rPr>
          <w:rtl/>
        </w:rPr>
        <w:t>היו"ר דוד ביטן:</w:t>
      </w:r>
      <w:r w:rsidRPr="00FA591D">
        <w:rPr>
          <w:rStyle w:val="TagStyle"/>
          <w:rtl/>
        </w:rPr>
        <w:t xml:space="preserve"> &lt;&lt; יור &gt;&gt;</w:t>
      </w:r>
      <w:r>
        <w:rPr>
          <w:rtl/>
        </w:rPr>
        <w:t xml:space="preserve">   </w:t>
      </w:r>
      <w:bookmarkEnd w:id="244"/>
    </w:p>
    <w:p w:rsidR="00FA591D" w:rsidRDefault="00FA591D" w:rsidP="00FA591D">
      <w:pPr>
        <w:pStyle w:val="KeepWithNext"/>
        <w:rPr>
          <w:rtl/>
        </w:rPr>
      </w:pPr>
    </w:p>
    <w:p w:rsidR="00FA591D" w:rsidRDefault="00FA591D" w:rsidP="00FA591D">
      <w:pPr>
        <w:rPr>
          <w:rtl/>
        </w:rPr>
      </w:pPr>
      <w:bookmarkStart w:id="245" w:name="_ETM_Q1_16897000"/>
      <w:bookmarkEnd w:id="245"/>
      <w:r>
        <w:rPr>
          <w:rFonts w:hint="cs"/>
          <w:rtl/>
        </w:rPr>
        <w:t>בבקשה, תקריא. אתה רוצה להסביר? תסביר.</w:t>
      </w:r>
    </w:p>
    <w:p w:rsidR="00FA591D" w:rsidRDefault="00FA591D" w:rsidP="00FA591D">
      <w:pPr>
        <w:rPr>
          <w:rtl/>
        </w:rPr>
      </w:pPr>
      <w:bookmarkStart w:id="246" w:name="_ETM_Q1_16902000"/>
      <w:bookmarkEnd w:id="246"/>
    </w:p>
    <w:p w:rsidR="00FA591D" w:rsidRDefault="00FA591D" w:rsidP="00FA591D">
      <w:pPr>
        <w:pStyle w:val="af9"/>
        <w:keepNext/>
        <w:rPr>
          <w:rtl/>
        </w:rPr>
      </w:pPr>
      <w:bookmarkStart w:id="247" w:name="ET_guest_928052_61"/>
      <w:r w:rsidRPr="00FA591D">
        <w:rPr>
          <w:rStyle w:val="TagStyle"/>
          <w:rtl/>
        </w:rPr>
        <w:t xml:space="preserve"> &lt;&lt; אורח &gt;&gt; </w:t>
      </w:r>
      <w:r>
        <w:rPr>
          <w:rtl/>
        </w:rPr>
        <w:t xml:space="preserve">ציון </w:t>
      </w:r>
      <w:proofErr w:type="spellStart"/>
      <w:r>
        <w:rPr>
          <w:rtl/>
        </w:rPr>
        <w:t>ג'אן</w:t>
      </w:r>
      <w:proofErr w:type="spellEnd"/>
      <w:r>
        <w:rPr>
          <w:rtl/>
        </w:rPr>
        <w:t>:</w:t>
      </w:r>
      <w:r w:rsidRPr="00FA591D">
        <w:rPr>
          <w:rStyle w:val="TagStyle"/>
          <w:rtl/>
        </w:rPr>
        <w:t xml:space="preserve"> &lt;&lt; אורח &gt;&gt;</w:t>
      </w:r>
      <w:r>
        <w:rPr>
          <w:rtl/>
        </w:rPr>
        <w:t xml:space="preserve">   </w:t>
      </w:r>
      <w:bookmarkEnd w:id="247"/>
    </w:p>
    <w:p w:rsidR="00FA591D" w:rsidRDefault="00FA591D" w:rsidP="00FA591D">
      <w:pPr>
        <w:pStyle w:val="KeepWithNext"/>
        <w:rPr>
          <w:rtl/>
        </w:rPr>
      </w:pPr>
    </w:p>
    <w:p w:rsidR="00FA591D" w:rsidRDefault="00FA591D" w:rsidP="00025C2C">
      <w:pPr>
        <w:rPr>
          <w:rtl/>
        </w:rPr>
      </w:pPr>
      <w:r>
        <w:rPr>
          <w:rFonts w:hint="cs"/>
          <w:rtl/>
        </w:rPr>
        <w:t xml:space="preserve">אני ראש </w:t>
      </w:r>
      <w:r w:rsidR="00E0163C">
        <w:rPr>
          <w:rFonts w:hint="cs"/>
          <w:rtl/>
        </w:rPr>
        <w:t xml:space="preserve">מדור תאונות דרכים. </w:t>
      </w:r>
      <w:bookmarkStart w:id="248" w:name="_ETM_Q1_16900000"/>
      <w:bookmarkEnd w:id="248"/>
      <w:r w:rsidR="00025C2C">
        <w:rPr>
          <w:rFonts w:hint="cs"/>
          <w:rtl/>
        </w:rPr>
        <w:t xml:space="preserve">אני מזכיר לחברים, דיברנו על זה, שבגלל שלטכנאי אין את </w:t>
      </w:r>
      <w:bookmarkStart w:id="249" w:name="_ETM_Q1_16909000"/>
      <w:bookmarkEnd w:id="249"/>
      <w:r w:rsidR="00025C2C">
        <w:rPr>
          <w:rFonts w:hint="cs"/>
          <w:rtl/>
        </w:rPr>
        <w:t>אותן שנות לימודים והניסיון שהוא מגיע איתם מהקורס, לכן</w:t>
      </w:r>
      <w:bookmarkStart w:id="250" w:name="_ETM_Q1_16912000"/>
      <w:bookmarkEnd w:id="250"/>
      <w:r w:rsidR="00025C2C">
        <w:rPr>
          <w:rFonts w:hint="cs"/>
          <w:rtl/>
        </w:rPr>
        <w:t xml:space="preserve"> בטכנאי, </w:t>
      </w:r>
      <w:bookmarkStart w:id="251" w:name="_ETM_Q1_16913000"/>
      <w:bookmarkEnd w:id="251"/>
      <w:r w:rsidR="00025C2C">
        <w:rPr>
          <w:rFonts w:hint="cs"/>
          <w:rtl/>
        </w:rPr>
        <w:t>שזה קצר יותר, וביקשנו להשאיר את זה השלוש שנים.</w:t>
      </w:r>
    </w:p>
    <w:p w:rsidR="00025C2C" w:rsidRDefault="00025C2C" w:rsidP="00025C2C">
      <w:pPr>
        <w:rPr>
          <w:rtl/>
        </w:rPr>
      </w:pPr>
    </w:p>
    <w:p w:rsidR="00B64AC9" w:rsidRDefault="00025C2C" w:rsidP="00025C2C">
      <w:pPr>
        <w:rPr>
          <w:rtl/>
        </w:rPr>
      </w:pPr>
      <w:bookmarkStart w:id="252" w:name="_ETM_Q1_16918000"/>
      <w:bookmarkEnd w:id="252"/>
      <w:r>
        <w:rPr>
          <w:rFonts w:hint="cs"/>
          <w:rtl/>
        </w:rPr>
        <w:t xml:space="preserve">אנחנו כן מסכימים, כבודו, לזה שצריך להכניס כוח אדם איכותי לקציני בטיחות בתעבורה. אני, כראש מדור תאונות </w:t>
      </w:r>
      <w:bookmarkStart w:id="253" w:name="_ETM_Q1_16928000"/>
      <w:bookmarkEnd w:id="253"/>
      <w:r>
        <w:rPr>
          <w:rFonts w:hint="cs"/>
          <w:rtl/>
        </w:rPr>
        <w:t>דרכים, רואה את זה הלכה למעשה בפועל. אם יש קצין</w:t>
      </w:r>
      <w:bookmarkStart w:id="254" w:name="_ETM_Q1_16933000"/>
      <w:bookmarkEnd w:id="254"/>
      <w:r>
        <w:rPr>
          <w:rFonts w:hint="cs"/>
          <w:rtl/>
        </w:rPr>
        <w:t xml:space="preserve"> בטיחות שהוא בעל ניסיון ובעל רקע לבין אחד שלא נגע </w:t>
      </w:r>
      <w:bookmarkStart w:id="255" w:name="_ETM_Q1_16938000"/>
      <w:bookmarkEnd w:id="255"/>
      <w:r>
        <w:rPr>
          <w:rFonts w:hint="cs"/>
          <w:rtl/>
        </w:rPr>
        <w:t>בזה ולא התעסק בזה, הבקשה היחידה שלנו כאן היא ש</w:t>
      </w:r>
      <w:bookmarkStart w:id="256" w:name="_ETM_Q1_16946000"/>
      <w:bookmarkEnd w:id="256"/>
      <w:r>
        <w:rPr>
          <w:rFonts w:hint="cs"/>
          <w:rtl/>
        </w:rPr>
        <w:t>מי שמסיים קצין בטיחות בתעבורה יישמר את הניסיון התעסוקתי של</w:t>
      </w:r>
      <w:bookmarkStart w:id="257" w:name="_ETM_Q1_16950000"/>
      <w:bookmarkStart w:id="258" w:name="_ETM_Q1_16828000"/>
      <w:bookmarkStart w:id="259" w:name="_ETM_Q1_16314000"/>
      <w:bookmarkEnd w:id="257"/>
      <w:bookmarkEnd w:id="258"/>
      <w:bookmarkEnd w:id="259"/>
      <w:r>
        <w:rPr>
          <w:rFonts w:hint="cs"/>
          <w:rtl/>
        </w:rPr>
        <w:t xml:space="preserve">ו כדי שמחר הוא </w:t>
      </w:r>
      <w:bookmarkStart w:id="260" w:name="_ETM_Q1_16953000"/>
      <w:bookmarkEnd w:id="260"/>
      <w:r>
        <w:rPr>
          <w:rFonts w:hint="cs"/>
          <w:rtl/>
        </w:rPr>
        <w:t>ידע מה הוא עושה בפועל, הלכה למעשה.</w:t>
      </w:r>
    </w:p>
    <w:p w:rsidR="00025C2C" w:rsidRDefault="00025C2C" w:rsidP="00025C2C">
      <w:pPr>
        <w:rPr>
          <w:rtl/>
        </w:rPr>
      </w:pPr>
      <w:bookmarkStart w:id="261" w:name="_ETM_Q1_16961000"/>
      <w:bookmarkEnd w:id="261"/>
    </w:p>
    <w:p w:rsidR="00025C2C" w:rsidRDefault="00025C2C" w:rsidP="00025C2C">
      <w:pPr>
        <w:pStyle w:val="af9"/>
        <w:keepNext/>
        <w:rPr>
          <w:rtl/>
        </w:rPr>
      </w:pPr>
      <w:bookmarkStart w:id="262" w:name="ET_guest_909534_62"/>
      <w:r w:rsidRPr="00025C2C">
        <w:rPr>
          <w:rStyle w:val="TagStyle"/>
          <w:rtl/>
        </w:rPr>
        <w:t xml:space="preserve"> &lt;&lt; אורח &gt;&gt; </w:t>
      </w:r>
      <w:r>
        <w:rPr>
          <w:rtl/>
        </w:rPr>
        <w:t>אוסאמה סוכר:</w:t>
      </w:r>
      <w:r w:rsidRPr="00025C2C">
        <w:rPr>
          <w:rStyle w:val="TagStyle"/>
          <w:rtl/>
        </w:rPr>
        <w:t xml:space="preserve"> &lt;&lt; אורח &gt;&gt;</w:t>
      </w:r>
      <w:r>
        <w:rPr>
          <w:rtl/>
        </w:rPr>
        <w:t xml:space="preserve">   </w:t>
      </w:r>
      <w:bookmarkEnd w:id="262"/>
    </w:p>
    <w:p w:rsidR="00025C2C" w:rsidRDefault="00025C2C" w:rsidP="00025C2C">
      <w:pPr>
        <w:pStyle w:val="KeepWithNext"/>
        <w:rPr>
          <w:rtl/>
        </w:rPr>
      </w:pPr>
    </w:p>
    <w:p w:rsidR="00025C2C" w:rsidRDefault="00025C2C" w:rsidP="00025C2C">
      <w:pPr>
        <w:rPr>
          <w:rtl/>
        </w:rPr>
      </w:pPr>
      <w:bookmarkStart w:id="263" w:name="_ETM_Q1_16958000"/>
      <w:bookmarkEnd w:id="263"/>
      <w:r>
        <w:rPr>
          <w:rFonts w:hint="cs"/>
          <w:rtl/>
        </w:rPr>
        <w:t>הנה הסטאז' שדיברנו.</w:t>
      </w:r>
    </w:p>
    <w:p w:rsidR="00025C2C" w:rsidRDefault="00025C2C" w:rsidP="00025C2C">
      <w:pPr>
        <w:rPr>
          <w:rtl/>
        </w:rPr>
      </w:pPr>
    </w:p>
    <w:p w:rsidR="00025C2C" w:rsidRDefault="00025C2C" w:rsidP="00025C2C">
      <w:pPr>
        <w:pStyle w:val="af6"/>
        <w:keepNext/>
        <w:rPr>
          <w:rtl/>
        </w:rPr>
      </w:pPr>
      <w:bookmarkStart w:id="264" w:name="ET_yor_5159_63"/>
      <w:r w:rsidRPr="00025C2C">
        <w:rPr>
          <w:rStyle w:val="TagStyle"/>
          <w:rtl/>
        </w:rPr>
        <w:t xml:space="preserve"> &lt;&lt; יור &gt;&gt; </w:t>
      </w:r>
      <w:r>
        <w:rPr>
          <w:rtl/>
        </w:rPr>
        <w:t>היו"ר דוד ביטן:</w:t>
      </w:r>
      <w:r w:rsidRPr="00025C2C">
        <w:rPr>
          <w:rStyle w:val="TagStyle"/>
          <w:rtl/>
        </w:rPr>
        <w:t xml:space="preserve"> &lt;&lt; יור &gt;&gt;</w:t>
      </w:r>
      <w:r>
        <w:rPr>
          <w:rtl/>
        </w:rPr>
        <w:t xml:space="preserve">   </w:t>
      </w:r>
      <w:bookmarkEnd w:id="264"/>
    </w:p>
    <w:p w:rsidR="00025C2C" w:rsidRDefault="00025C2C" w:rsidP="00025C2C">
      <w:pPr>
        <w:pStyle w:val="KeepWithNext"/>
        <w:rPr>
          <w:rtl/>
        </w:rPr>
      </w:pPr>
    </w:p>
    <w:p w:rsidR="00025C2C" w:rsidRDefault="00025C2C" w:rsidP="00025C2C">
      <w:pPr>
        <w:rPr>
          <w:rtl/>
        </w:rPr>
      </w:pPr>
      <w:r>
        <w:rPr>
          <w:rFonts w:hint="cs"/>
          <w:rtl/>
        </w:rPr>
        <w:t>אוקי.</w:t>
      </w:r>
    </w:p>
    <w:p w:rsidR="00025C2C" w:rsidRDefault="00025C2C" w:rsidP="00025C2C">
      <w:pPr>
        <w:rPr>
          <w:rtl/>
        </w:rPr>
      </w:pPr>
    </w:p>
    <w:p w:rsidR="00025C2C" w:rsidRDefault="00025C2C" w:rsidP="00025C2C">
      <w:pPr>
        <w:pStyle w:val="a4"/>
        <w:keepNext/>
        <w:rPr>
          <w:rtl/>
        </w:rPr>
      </w:pPr>
      <w:bookmarkStart w:id="265" w:name="ET_speaker_דובר_64"/>
      <w:r w:rsidRPr="00025C2C">
        <w:rPr>
          <w:rStyle w:val="TagStyle"/>
          <w:rtl/>
        </w:rPr>
        <w:t xml:space="preserve"> &lt;&lt; דובר &gt;&gt; </w:t>
      </w:r>
      <w:r>
        <w:rPr>
          <w:rtl/>
        </w:rPr>
        <w:t>דובר:</w:t>
      </w:r>
      <w:r w:rsidRPr="00025C2C">
        <w:rPr>
          <w:rStyle w:val="TagStyle"/>
          <w:rtl/>
        </w:rPr>
        <w:t xml:space="preserve"> &lt;&lt; דובר &gt;&gt;</w:t>
      </w:r>
      <w:r>
        <w:rPr>
          <w:rtl/>
        </w:rPr>
        <w:t xml:space="preserve">   </w:t>
      </w:r>
      <w:bookmarkEnd w:id="265"/>
    </w:p>
    <w:p w:rsidR="00025C2C" w:rsidRDefault="00025C2C" w:rsidP="00025C2C">
      <w:pPr>
        <w:pStyle w:val="KeepWithNext"/>
        <w:rPr>
          <w:rtl/>
        </w:rPr>
      </w:pPr>
    </w:p>
    <w:p w:rsidR="00025C2C" w:rsidRDefault="00025C2C" w:rsidP="00025C2C">
      <w:pPr>
        <w:rPr>
          <w:rtl/>
        </w:rPr>
      </w:pPr>
      <w:bookmarkStart w:id="266" w:name="_ETM_Q1_16966000"/>
      <w:bookmarkEnd w:id="266"/>
      <w:r>
        <w:rPr>
          <w:rFonts w:hint="cs"/>
          <w:rtl/>
        </w:rPr>
        <w:t>אם יורשה לי להוסיף משהו על הדברים שלו?</w:t>
      </w:r>
    </w:p>
    <w:p w:rsidR="00025C2C" w:rsidRDefault="00025C2C" w:rsidP="00025C2C">
      <w:pPr>
        <w:rPr>
          <w:rtl/>
        </w:rPr>
      </w:pPr>
      <w:bookmarkStart w:id="267" w:name="_ETM_Q1_16964000"/>
      <w:bookmarkEnd w:id="267"/>
    </w:p>
    <w:p w:rsidR="00025C2C" w:rsidRDefault="00025C2C" w:rsidP="00025C2C">
      <w:pPr>
        <w:pStyle w:val="af6"/>
        <w:keepNext/>
        <w:rPr>
          <w:rtl/>
        </w:rPr>
      </w:pPr>
      <w:bookmarkStart w:id="268" w:name="ET_yor_5159_65"/>
      <w:r w:rsidRPr="00025C2C">
        <w:rPr>
          <w:rStyle w:val="TagStyle"/>
          <w:rtl/>
        </w:rPr>
        <w:t xml:space="preserve"> &lt;&lt; יור &gt;&gt; </w:t>
      </w:r>
      <w:r>
        <w:rPr>
          <w:rtl/>
        </w:rPr>
        <w:t>היו"ר דוד ביטן:</w:t>
      </w:r>
      <w:r w:rsidRPr="00025C2C">
        <w:rPr>
          <w:rStyle w:val="TagStyle"/>
          <w:rtl/>
        </w:rPr>
        <w:t xml:space="preserve"> &lt;&lt; יור &gt;&gt;</w:t>
      </w:r>
      <w:r>
        <w:rPr>
          <w:rtl/>
        </w:rPr>
        <w:t xml:space="preserve">   </w:t>
      </w:r>
      <w:bookmarkEnd w:id="268"/>
    </w:p>
    <w:p w:rsidR="00025C2C" w:rsidRDefault="00025C2C" w:rsidP="00025C2C">
      <w:pPr>
        <w:pStyle w:val="KeepWithNext"/>
        <w:rPr>
          <w:rtl/>
        </w:rPr>
      </w:pPr>
    </w:p>
    <w:p w:rsidR="00025C2C" w:rsidRDefault="00025C2C" w:rsidP="00025C2C">
      <w:pPr>
        <w:rPr>
          <w:rtl/>
        </w:rPr>
      </w:pPr>
      <w:r>
        <w:rPr>
          <w:rFonts w:hint="cs"/>
          <w:rtl/>
        </w:rPr>
        <w:t>כן, תוסף.</w:t>
      </w:r>
    </w:p>
    <w:p w:rsidR="00025C2C" w:rsidRDefault="00025C2C" w:rsidP="00025C2C">
      <w:pPr>
        <w:rPr>
          <w:rtl/>
        </w:rPr>
      </w:pPr>
      <w:bookmarkStart w:id="269" w:name="_ETM_Q1_16967000"/>
      <w:bookmarkEnd w:id="269"/>
    </w:p>
    <w:p w:rsidR="00025C2C" w:rsidRDefault="00025C2C" w:rsidP="00025C2C">
      <w:pPr>
        <w:pStyle w:val="-"/>
        <w:keepNext/>
        <w:rPr>
          <w:rtl/>
        </w:rPr>
      </w:pPr>
      <w:bookmarkStart w:id="270" w:name="ET_speakercontinue_דובר_66"/>
      <w:r w:rsidRPr="00025C2C">
        <w:rPr>
          <w:rStyle w:val="TagStyle"/>
          <w:rtl/>
        </w:rPr>
        <w:t xml:space="preserve"> &lt;&lt; דובר_המשך &gt;&gt; </w:t>
      </w:r>
      <w:r>
        <w:rPr>
          <w:rtl/>
        </w:rPr>
        <w:t>דובר:</w:t>
      </w:r>
      <w:r w:rsidRPr="00025C2C">
        <w:rPr>
          <w:rStyle w:val="TagStyle"/>
          <w:rtl/>
        </w:rPr>
        <w:t xml:space="preserve"> &lt;&lt; דובר_המשך &gt;&gt;</w:t>
      </w:r>
      <w:r>
        <w:rPr>
          <w:rtl/>
        </w:rPr>
        <w:t xml:space="preserve">   </w:t>
      </w:r>
      <w:bookmarkEnd w:id="270"/>
    </w:p>
    <w:p w:rsidR="00025C2C" w:rsidRDefault="00025C2C" w:rsidP="00025C2C">
      <w:pPr>
        <w:pStyle w:val="KeepWithNext"/>
        <w:rPr>
          <w:rtl/>
        </w:rPr>
      </w:pPr>
    </w:p>
    <w:p w:rsidR="00025C2C" w:rsidRDefault="00025C2C" w:rsidP="00025C2C">
      <w:pPr>
        <w:rPr>
          <w:rtl/>
        </w:rPr>
      </w:pPr>
      <w:r>
        <w:rPr>
          <w:rFonts w:hint="cs"/>
          <w:rtl/>
        </w:rPr>
        <w:t xml:space="preserve">אנחנו נמצאים בשנה </w:t>
      </w:r>
      <w:bookmarkStart w:id="271" w:name="_ETM_Q1_16965000"/>
      <w:bookmarkEnd w:id="271"/>
      <w:r>
        <w:rPr>
          <w:rFonts w:hint="cs"/>
          <w:rtl/>
        </w:rPr>
        <w:t xml:space="preserve">מאוד מדממת בתאונות דרכים ונגיע כנראה ל-400 הרוגים. בזמן הזה, </w:t>
      </w:r>
      <w:bookmarkStart w:id="272" w:name="_ETM_Q1_16970000"/>
      <w:bookmarkEnd w:id="272"/>
      <w:r>
        <w:rPr>
          <w:rFonts w:hint="cs"/>
          <w:rtl/>
        </w:rPr>
        <w:t>אנחנו מקבלים רכבים חדשים, טכנולוגים, ובמקום שנעלה את הרמה אנחנו</w:t>
      </w:r>
      <w:bookmarkStart w:id="273" w:name="_ETM_Q1_16980000"/>
      <w:bookmarkEnd w:id="273"/>
      <w:r>
        <w:rPr>
          <w:rFonts w:hint="cs"/>
          <w:rtl/>
        </w:rPr>
        <w:t xml:space="preserve"> באיזה שהוא מקום קצת מורידים את הרמה וזה מתחבר למה </w:t>
      </w:r>
      <w:bookmarkStart w:id="274" w:name="_ETM_Q1_16982000"/>
      <w:bookmarkEnd w:id="274"/>
      <w:r>
        <w:rPr>
          <w:rFonts w:hint="cs"/>
          <w:rtl/>
        </w:rPr>
        <w:t>שאתה אומר.</w:t>
      </w:r>
    </w:p>
    <w:p w:rsidR="00025C2C" w:rsidRDefault="00025C2C" w:rsidP="00025C2C">
      <w:pPr>
        <w:rPr>
          <w:rtl/>
        </w:rPr>
      </w:pPr>
      <w:bookmarkStart w:id="275" w:name="_ETM_Q1_16984000"/>
      <w:bookmarkEnd w:id="275"/>
    </w:p>
    <w:p w:rsidR="00025C2C" w:rsidRDefault="00025C2C" w:rsidP="00025C2C">
      <w:pPr>
        <w:pStyle w:val="af6"/>
        <w:keepNext/>
        <w:rPr>
          <w:rtl/>
        </w:rPr>
      </w:pPr>
      <w:bookmarkStart w:id="276" w:name="ET_yor_5159_67"/>
      <w:r w:rsidRPr="00025C2C">
        <w:rPr>
          <w:rStyle w:val="TagStyle"/>
          <w:rtl/>
        </w:rPr>
        <w:t xml:space="preserve"> &lt;&lt; יור &gt;&gt; </w:t>
      </w:r>
      <w:r>
        <w:rPr>
          <w:rtl/>
        </w:rPr>
        <w:t>היו"ר דוד ביטן:</w:t>
      </w:r>
      <w:r w:rsidRPr="00025C2C">
        <w:rPr>
          <w:rStyle w:val="TagStyle"/>
          <w:rtl/>
        </w:rPr>
        <w:t xml:space="preserve"> &lt;&lt; יור &gt;&gt;</w:t>
      </w:r>
      <w:r>
        <w:rPr>
          <w:rtl/>
        </w:rPr>
        <w:t xml:space="preserve">   </w:t>
      </w:r>
      <w:bookmarkEnd w:id="276"/>
    </w:p>
    <w:p w:rsidR="00025C2C" w:rsidRDefault="00025C2C" w:rsidP="00025C2C">
      <w:pPr>
        <w:pStyle w:val="KeepWithNext"/>
        <w:rPr>
          <w:rtl/>
        </w:rPr>
      </w:pPr>
    </w:p>
    <w:p w:rsidR="00025C2C" w:rsidRDefault="00025C2C" w:rsidP="00025C2C">
      <w:pPr>
        <w:rPr>
          <w:rtl/>
        </w:rPr>
      </w:pPr>
      <w:bookmarkStart w:id="277" w:name="_ETM_Q1_16985000"/>
      <w:bookmarkEnd w:id="277"/>
      <w:r>
        <w:rPr>
          <w:rFonts w:hint="cs"/>
          <w:rtl/>
        </w:rPr>
        <w:t>זאת אומרת שקציני הבטיחות אשמים בתאונות הדרכים? זה לא</w:t>
      </w:r>
      <w:bookmarkStart w:id="278" w:name="_ETM_Q1_16988000"/>
      <w:bookmarkEnd w:id="278"/>
      <w:r>
        <w:rPr>
          <w:rFonts w:hint="cs"/>
          <w:rtl/>
        </w:rPr>
        <w:t xml:space="preserve"> המצב, יש מיליון סיבות למה.</w:t>
      </w:r>
    </w:p>
    <w:p w:rsidR="00025C2C" w:rsidRDefault="00025C2C" w:rsidP="00025C2C">
      <w:pPr>
        <w:rPr>
          <w:rtl/>
        </w:rPr>
      </w:pPr>
    </w:p>
    <w:p w:rsidR="00025C2C" w:rsidRDefault="00025C2C" w:rsidP="00025C2C">
      <w:pPr>
        <w:pStyle w:val="-"/>
        <w:keepNext/>
        <w:rPr>
          <w:rtl/>
        </w:rPr>
      </w:pPr>
      <w:bookmarkStart w:id="279" w:name="ET_speakercontinue_דובר_68"/>
      <w:r w:rsidRPr="00025C2C">
        <w:rPr>
          <w:rStyle w:val="TagStyle"/>
          <w:rtl/>
        </w:rPr>
        <w:t xml:space="preserve"> &lt;&lt; דובר_המשך &gt;&gt; </w:t>
      </w:r>
      <w:r>
        <w:rPr>
          <w:rtl/>
        </w:rPr>
        <w:t>דובר:</w:t>
      </w:r>
      <w:r w:rsidRPr="00025C2C">
        <w:rPr>
          <w:rStyle w:val="TagStyle"/>
          <w:rtl/>
        </w:rPr>
        <w:t xml:space="preserve"> &lt;&lt; דובר_המשך &gt;&gt;</w:t>
      </w:r>
      <w:r>
        <w:rPr>
          <w:rtl/>
        </w:rPr>
        <w:t xml:space="preserve">   </w:t>
      </w:r>
      <w:bookmarkEnd w:id="279"/>
    </w:p>
    <w:p w:rsidR="00025C2C" w:rsidRDefault="00025C2C" w:rsidP="00025C2C">
      <w:pPr>
        <w:pStyle w:val="KeepWithNext"/>
        <w:rPr>
          <w:rtl/>
        </w:rPr>
      </w:pPr>
    </w:p>
    <w:p w:rsidR="00025C2C" w:rsidRDefault="00025C2C" w:rsidP="00025C2C">
      <w:pPr>
        <w:rPr>
          <w:rtl/>
        </w:rPr>
      </w:pPr>
      <w:bookmarkStart w:id="280" w:name="_ETM_Q1_16992000"/>
      <w:bookmarkEnd w:id="280"/>
      <w:r>
        <w:rPr>
          <w:rFonts w:hint="cs"/>
          <w:rtl/>
        </w:rPr>
        <w:t>צריך בעלי מקצוע - -</w:t>
      </w:r>
    </w:p>
    <w:p w:rsidR="00025C2C" w:rsidRDefault="00025C2C" w:rsidP="00025C2C">
      <w:pPr>
        <w:rPr>
          <w:rtl/>
        </w:rPr>
      </w:pPr>
    </w:p>
    <w:p w:rsidR="00025C2C" w:rsidRDefault="00025C2C" w:rsidP="00025C2C">
      <w:pPr>
        <w:pStyle w:val="af6"/>
        <w:keepNext/>
        <w:rPr>
          <w:rtl/>
        </w:rPr>
      </w:pPr>
      <w:bookmarkStart w:id="281" w:name="ET_yor_5159_69"/>
      <w:r w:rsidRPr="00025C2C">
        <w:rPr>
          <w:rStyle w:val="TagStyle"/>
          <w:rtl/>
        </w:rPr>
        <w:t xml:space="preserve"> &lt;&lt; יור &gt;&gt; </w:t>
      </w:r>
      <w:r>
        <w:rPr>
          <w:rtl/>
        </w:rPr>
        <w:t>היו"ר דוד ביטן:</w:t>
      </w:r>
      <w:r w:rsidRPr="00025C2C">
        <w:rPr>
          <w:rStyle w:val="TagStyle"/>
          <w:rtl/>
        </w:rPr>
        <w:t xml:space="preserve"> &lt;&lt; יור &gt;&gt;</w:t>
      </w:r>
      <w:r>
        <w:rPr>
          <w:rtl/>
        </w:rPr>
        <w:t xml:space="preserve">   </w:t>
      </w:r>
      <w:bookmarkEnd w:id="281"/>
    </w:p>
    <w:p w:rsidR="00025C2C" w:rsidRDefault="00025C2C" w:rsidP="00025C2C">
      <w:pPr>
        <w:pStyle w:val="KeepWithNext"/>
        <w:rPr>
          <w:rtl/>
        </w:rPr>
      </w:pPr>
    </w:p>
    <w:p w:rsidR="00025C2C" w:rsidRDefault="00025C2C" w:rsidP="00025C2C">
      <w:pPr>
        <w:rPr>
          <w:rtl/>
        </w:rPr>
      </w:pPr>
      <w:bookmarkStart w:id="282" w:name="_ETM_Q1_16993000"/>
      <w:bookmarkEnd w:id="282"/>
      <w:r>
        <w:rPr>
          <w:rFonts w:hint="cs"/>
          <w:rtl/>
        </w:rPr>
        <w:t>זה נכון</w:t>
      </w:r>
      <w:bookmarkStart w:id="283" w:name="_ETM_Q1_16995000"/>
      <w:bookmarkEnd w:id="283"/>
      <w:r>
        <w:rPr>
          <w:rFonts w:hint="cs"/>
          <w:rtl/>
        </w:rPr>
        <w:t xml:space="preserve"> אבל אי אפשר להגיד </w:t>
      </w:r>
      <w:proofErr w:type="spellStart"/>
      <w:r>
        <w:rPr>
          <w:rFonts w:hint="cs"/>
          <w:rtl/>
        </w:rPr>
        <w:t>שהכל</w:t>
      </w:r>
      <w:proofErr w:type="spellEnd"/>
      <w:r>
        <w:rPr>
          <w:rFonts w:hint="cs"/>
          <w:rtl/>
        </w:rPr>
        <w:t xml:space="preserve"> תלוי בקציני הבטיחות.</w:t>
      </w:r>
    </w:p>
    <w:p w:rsidR="00025C2C" w:rsidRDefault="00025C2C" w:rsidP="00025C2C">
      <w:pPr>
        <w:rPr>
          <w:rtl/>
        </w:rPr>
      </w:pPr>
      <w:bookmarkStart w:id="284" w:name="_ETM_Q1_16994000"/>
      <w:bookmarkEnd w:id="284"/>
    </w:p>
    <w:p w:rsidR="00025C2C" w:rsidRDefault="00025C2C" w:rsidP="00025C2C">
      <w:pPr>
        <w:pStyle w:val="-"/>
        <w:keepNext/>
        <w:rPr>
          <w:rtl/>
        </w:rPr>
      </w:pPr>
      <w:bookmarkStart w:id="285" w:name="ET_speakercontinue_דובר_70"/>
      <w:r w:rsidRPr="00025C2C">
        <w:rPr>
          <w:rStyle w:val="TagStyle"/>
          <w:rtl/>
        </w:rPr>
        <w:lastRenderedPageBreak/>
        <w:t xml:space="preserve"> &lt;&lt; דובר_המשך &gt;&gt; </w:t>
      </w:r>
      <w:r>
        <w:rPr>
          <w:rtl/>
        </w:rPr>
        <w:t>דובר:</w:t>
      </w:r>
      <w:r w:rsidRPr="00025C2C">
        <w:rPr>
          <w:rStyle w:val="TagStyle"/>
          <w:rtl/>
        </w:rPr>
        <w:t xml:space="preserve"> &lt;&lt; דובר_המשך &gt;&gt;</w:t>
      </w:r>
      <w:r>
        <w:rPr>
          <w:rtl/>
        </w:rPr>
        <w:t xml:space="preserve">   </w:t>
      </w:r>
      <w:bookmarkEnd w:id="285"/>
    </w:p>
    <w:p w:rsidR="00025C2C" w:rsidRDefault="00025C2C" w:rsidP="00025C2C">
      <w:pPr>
        <w:pStyle w:val="KeepWithNext"/>
        <w:rPr>
          <w:rtl/>
        </w:rPr>
      </w:pPr>
    </w:p>
    <w:p w:rsidR="00025C2C" w:rsidRDefault="00025C2C" w:rsidP="00025C2C">
      <w:pPr>
        <w:rPr>
          <w:rtl/>
        </w:rPr>
      </w:pPr>
      <w:bookmarkStart w:id="286" w:name="_ETM_Q1_17000000"/>
      <w:bookmarkEnd w:id="286"/>
      <w:r>
        <w:rPr>
          <w:rFonts w:hint="cs"/>
          <w:rtl/>
        </w:rPr>
        <w:t xml:space="preserve">מה </w:t>
      </w:r>
      <w:bookmarkStart w:id="287" w:name="_ETM_Q1_16999000"/>
      <w:bookmarkEnd w:id="287"/>
      <w:r>
        <w:rPr>
          <w:rFonts w:hint="cs"/>
          <w:rtl/>
        </w:rPr>
        <w:t>שאתה אומר מתיישב בדיוק עם התיקון שלנו, שאנחנו רוצים להכניס</w:t>
      </w:r>
      <w:bookmarkStart w:id="288" w:name="_ETM_Q1_17001000"/>
      <w:bookmarkEnd w:id="288"/>
      <w:r>
        <w:rPr>
          <w:rFonts w:hint="cs"/>
          <w:rtl/>
        </w:rPr>
        <w:t xml:space="preserve"> בעלי הסמכות גבוהות בעולם הרכב, בדיוק בגלל הדברים שאתה אומר.</w:t>
      </w:r>
      <w:bookmarkStart w:id="289" w:name="_ETM_Q1_17005000"/>
      <w:bookmarkEnd w:id="289"/>
      <w:r>
        <w:rPr>
          <w:rFonts w:hint="cs"/>
          <w:rtl/>
        </w:rPr>
        <w:t xml:space="preserve"> אני חושב שזה עולה בקנה אחד.</w:t>
      </w:r>
    </w:p>
    <w:p w:rsidR="00025C2C" w:rsidRDefault="00025C2C" w:rsidP="00025C2C">
      <w:pPr>
        <w:rPr>
          <w:rtl/>
        </w:rPr>
      </w:pPr>
      <w:bookmarkStart w:id="290" w:name="_ETM_Q1_17009000"/>
      <w:bookmarkEnd w:id="290"/>
    </w:p>
    <w:p w:rsidR="00025C2C" w:rsidRDefault="00025C2C" w:rsidP="00025C2C">
      <w:pPr>
        <w:pStyle w:val="af9"/>
        <w:keepNext/>
        <w:rPr>
          <w:rtl/>
        </w:rPr>
      </w:pPr>
      <w:bookmarkStart w:id="291" w:name="ET_guest_909534_71"/>
      <w:r w:rsidRPr="00025C2C">
        <w:rPr>
          <w:rStyle w:val="TagStyle"/>
          <w:rtl/>
        </w:rPr>
        <w:t xml:space="preserve"> &lt;&lt; אורח &gt;&gt; </w:t>
      </w:r>
      <w:r>
        <w:rPr>
          <w:rtl/>
        </w:rPr>
        <w:t>אוסאמה סוכר:</w:t>
      </w:r>
      <w:r w:rsidRPr="00025C2C">
        <w:rPr>
          <w:rStyle w:val="TagStyle"/>
          <w:rtl/>
        </w:rPr>
        <w:t xml:space="preserve"> &lt;&lt; אורח &gt;&gt;</w:t>
      </w:r>
      <w:r>
        <w:rPr>
          <w:rtl/>
        </w:rPr>
        <w:t xml:space="preserve">   </w:t>
      </w:r>
      <w:bookmarkEnd w:id="291"/>
    </w:p>
    <w:p w:rsidR="00025C2C" w:rsidRDefault="00025C2C" w:rsidP="00025C2C">
      <w:pPr>
        <w:pStyle w:val="KeepWithNext"/>
        <w:rPr>
          <w:rtl/>
        </w:rPr>
      </w:pPr>
    </w:p>
    <w:p w:rsidR="00025C2C" w:rsidRDefault="00025C2C" w:rsidP="00025C2C">
      <w:pPr>
        <w:rPr>
          <w:rtl/>
        </w:rPr>
      </w:pPr>
      <w:bookmarkStart w:id="292" w:name="_ETM_Q1_17007000"/>
      <w:bookmarkEnd w:id="292"/>
      <w:r>
        <w:rPr>
          <w:rFonts w:hint="cs"/>
          <w:rtl/>
        </w:rPr>
        <w:t xml:space="preserve">אני יכול להגיד שגם קצת </w:t>
      </w:r>
      <w:bookmarkStart w:id="293" w:name="_ETM_Q1_17010000"/>
      <w:bookmarkEnd w:id="293"/>
      <w:r>
        <w:rPr>
          <w:rFonts w:hint="cs"/>
          <w:rtl/>
        </w:rPr>
        <w:t>באיחור.</w:t>
      </w:r>
    </w:p>
    <w:p w:rsidR="00025C2C" w:rsidRDefault="00025C2C" w:rsidP="00025C2C">
      <w:pPr>
        <w:rPr>
          <w:rtl/>
        </w:rPr>
      </w:pPr>
      <w:bookmarkStart w:id="294" w:name="_ETM_Q1_17013000"/>
      <w:bookmarkEnd w:id="294"/>
    </w:p>
    <w:p w:rsidR="00025C2C" w:rsidRDefault="00025C2C" w:rsidP="00025C2C">
      <w:pPr>
        <w:pStyle w:val="af6"/>
        <w:keepNext/>
        <w:rPr>
          <w:rtl/>
        </w:rPr>
      </w:pPr>
      <w:bookmarkStart w:id="295" w:name="ET_yor_5159_72"/>
      <w:r w:rsidRPr="00025C2C">
        <w:rPr>
          <w:rStyle w:val="TagStyle"/>
          <w:rtl/>
        </w:rPr>
        <w:t xml:space="preserve"> &lt;&lt; יור &gt;&gt; </w:t>
      </w:r>
      <w:r>
        <w:rPr>
          <w:rtl/>
        </w:rPr>
        <w:t>היו"ר דוד ביטן:</w:t>
      </w:r>
      <w:r w:rsidRPr="00025C2C">
        <w:rPr>
          <w:rStyle w:val="TagStyle"/>
          <w:rtl/>
        </w:rPr>
        <w:t xml:space="preserve"> &lt;&lt; יור &gt;&gt;</w:t>
      </w:r>
      <w:r>
        <w:rPr>
          <w:rtl/>
        </w:rPr>
        <w:t xml:space="preserve">   </w:t>
      </w:r>
      <w:bookmarkEnd w:id="295"/>
    </w:p>
    <w:p w:rsidR="00025C2C" w:rsidRDefault="00025C2C" w:rsidP="00025C2C">
      <w:pPr>
        <w:pStyle w:val="KeepWithNext"/>
        <w:rPr>
          <w:rtl/>
        </w:rPr>
      </w:pPr>
    </w:p>
    <w:p w:rsidR="00025C2C" w:rsidRDefault="00025C2C" w:rsidP="00025C2C">
      <w:pPr>
        <w:rPr>
          <w:rtl/>
        </w:rPr>
      </w:pPr>
      <w:bookmarkStart w:id="296" w:name="_ETM_Q1_17014000"/>
      <w:bookmarkEnd w:id="296"/>
      <w:r>
        <w:rPr>
          <w:rFonts w:hint="cs"/>
          <w:rtl/>
        </w:rPr>
        <w:t>כן דוקטור, מה רצית לומר?</w:t>
      </w:r>
    </w:p>
    <w:p w:rsidR="00025C2C" w:rsidRDefault="00025C2C" w:rsidP="00025C2C">
      <w:pPr>
        <w:rPr>
          <w:rtl/>
        </w:rPr>
      </w:pPr>
      <w:bookmarkStart w:id="297" w:name="_ETM_Q1_17017000"/>
      <w:bookmarkEnd w:id="297"/>
    </w:p>
    <w:p w:rsidR="00025C2C" w:rsidRDefault="00025C2C" w:rsidP="00025C2C">
      <w:pPr>
        <w:pStyle w:val="af9"/>
        <w:keepNext/>
        <w:rPr>
          <w:rtl/>
        </w:rPr>
      </w:pPr>
      <w:bookmarkStart w:id="298" w:name="ET_guest_614_73"/>
      <w:r w:rsidRPr="00025C2C">
        <w:rPr>
          <w:rStyle w:val="TagStyle"/>
          <w:rtl/>
        </w:rPr>
        <w:t xml:space="preserve"> &lt;&lt; אורח &gt;&gt; </w:t>
      </w:r>
      <w:r>
        <w:rPr>
          <w:rtl/>
        </w:rPr>
        <w:t>משה בקר:</w:t>
      </w:r>
      <w:r w:rsidRPr="00025C2C">
        <w:rPr>
          <w:rStyle w:val="TagStyle"/>
          <w:rtl/>
        </w:rPr>
        <w:t xml:space="preserve"> &lt;&lt; אורח &gt;&gt;</w:t>
      </w:r>
      <w:r>
        <w:rPr>
          <w:rtl/>
        </w:rPr>
        <w:t xml:space="preserve">   </w:t>
      </w:r>
      <w:bookmarkEnd w:id="298"/>
    </w:p>
    <w:p w:rsidR="00025C2C" w:rsidRDefault="00025C2C" w:rsidP="00025C2C">
      <w:pPr>
        <w:pStyle w:val="KeepWithNext"/>
        <w:rPr>
          <w:rtl/>
        </w:rPr>
      </w:pPr>
    </w:p>
    <w:p w:rsidR="00025C2C" w:rsidRDefault="00025C2C" w:rsidP="00025C2C">
      <w:pPr>
        <w:rPr>
          <w:rtl/>
        </w:rPr>
      </w:pPr>
      <w:r>
        <w:rPr>
          <w:rFonts w:hint="cs"/>
          <w:rtl/>
        </w:rPr>
        <w:t xml:space="preserve">יש פה שתי בעיות </w:t>
      </w:r>
      <w:r>
        <w:rPr>
          <w:rtl/>
        </w:rPr>
        <w:t>–</w:t>
      </w:r>
      <w:r>
        <w:rPr>
          <w:rFonts w:hint="cs"/>
          <w:rtl/>
        </w:rPr>
        <w:t xml:space="preserve"> בעיה </w:t>
      </w:r>
      <w:bookmarkStart w:id="299" w:name="_ETM_Q1_17019000"/>
      <w:bookmarkEnd w:id="299"/>
      <w:r>
        <w:rPr>
          <w:rFonts w:hint="cs"/>
          <w:rtl/>
        </w:rPr>
        <w:t xml:space="preserve">אחת כמותית ובעיה איכותית. הבעיה הכמותית </w:t>
      </w:r>
      <w:r>
        <w:rPr>
          <w:rtl/>
        </w:rPr>
        <w:t>–</w:t>
      </w:r>
      <w:r>
        <w:rPr>
          <w:rFonts w:hint="cs"/>
          <w:rtl/>
        </w:rPr>
        <w:t xml:space="preserve"> יש קצת טעות</w:t>
      </w:r>
      <w:bookmarkStart w:id="300" w:name="_ETM_Q1_17028000"/>
      <w:bookmarkEnd w:id="300"/>
      <w:r>
        <w:rPr>
          <w:rFonts w:hint="cs"/>
          <w:rtl/>
        </w:rPr>
        <w:t xml:space="preserve"> אופטית, נקרא לזה כך, מפני שמבחינת כמות, קציני הבטיחות שקיבלו את התעודה של קצין בטיחות, כ-2,000 מתוכם מתוך 4,500 </w:t>
      </w:r>
      <w:bookmarkStart w:id="301" w:name="_ETM_Q1_17038000"/>
      <w:bookmarkEnd w:id="301"/>
      <w:r>
        <w:rPr>
          <w:rFonts w:hint="cs"/>
          <w:rtl/>
        </w:rPr>
        <w:t xml:space="preserve">שקיבלו את התעודות האלה, לא עובדים כקציני בטיחות. הם גילו </w:t>
      </w:r>
      <w:bookmarkStart w:id="302" w:name="_ETM_Q1_17047000"/>
      <w:bookmarkEnd w:id="302"/>
      <w:r>
        <w:rPr>
          <w:rFonts w:hint="cs"/>
          <w:rtl/>
        </w:rPr>
        <w:t xml:space="preserve">שהמעמד שלהם, היכולת שלהם להשפיע בחברה, רמת השכר שלהם, תנאי </w:t>
      </w:r>
      <w:bookmarkStart w:id="303" w:name="_ETM_Q1_17051000"/>
      <w:bookmarkEnd w:id="303"/>
      <w:r>
        <w:rPr>
          <w:rFonts w:hint="cs"/>
          <w:rtl/>
        </w:rPr>
        <w:t xml:space="preserve">העבודה שלהם הם בלתי אפשריים וקשים, וחיפשו כל מיני אפשרויות </w:t>
      </w:r>
      <w:bookmarkStart w:id="304" w:name="_ETM_Q1_17054000"/>
      <w:bookmarkEnd w:id="304"/>
      <w:r>
        <w:rPr>
          <w:rFonts w:hint="cs"/>
          <w:rtl/>
        </w:rPr>
        <w:t xml:space="preserve">אחרות כמו שמאי רכב, סוכני ביטוח, כל מיני כיוונים שהם </w:t>
      </w:r>
      <w:bookmarkStart w:id="305" w:name="_ETM_Q1_17060000"/>
      <w:bookmarkEnd w:id="305"/>
      <w:r>
        <w:rPr>
          <w:rFonts w:hint="cs"/>
          <w:rtl/>
        </w:rPr>
        <w:t>לקחו ופרשו למרות שיש להם תעודה של קצין בטיחות.</w:t>
      </w:r>
    </w:p>
    <w:p w:rsidR="00025C2C" w:rsidRDefault="00025C2C" w:rsidP="00025C2C">
      <w:pPr>
        <w:rPr>
          <w:rtl/>
        </w:rPr>
      </w:pPr>
      <w:bookmarkStart w:id="306" w:name="_ETM_Q1_17064000"/>
      <w:bookmarkEnd w:id="306"/>
    </w:p>
    <w:p w:rsidR="00025C2C" w:rsidRDefault="00025C2C" w:rsidP="00025C2C">
      <w:pPr>
        <w:pStyle w:val="af6"/>
        <w:keepNext/>
        <w:rPr>
          <w:rtl/>
        </w:rPr>
      </w:pPr>
      <w:bookmarkStart w:id="307" w:name="ET_yor_5159_74"/>
      <w:r w:rsidRPr="00025C2C">
        <w:rPr>
          <w:rStyle w:val="TagStyle"/>
          <w:rtl/>
        </w:rPr>
        <w:t xml:space="preserve"> &lt;&lt; יור &gt;&gt; </w:t>
      </w:r>
      <w:r>
        <w:rPr>
          <w:rtl/>
        </w:rPr>
        <w:t>היו"ר דוד ביטן:</w:t>
      </w:r>
      <w:r w:rsidRPr="00025C2C">
        <w:rPr>
          <w:rStyle w:val="TagStyle"/>
          <w:rtl/>
        </w:rPr>
        <w:t xml:space="preserve"> &lt;&lt; יור &gt;&gt;</w:t>
      </w:r>
      <w:r>
        <w:rPr>
          <w:rtl/>
        </w:rPr>
        <w:t xml:space="preserve">   </w:t>
      </w:r>
      <w:bookmarkEnd w:id="307"/>
    </w:p>
    <w:p w:rsidR="00025C2C" w:rsidRDefault="00025C2C" w:rsidP="00025C2C">
      <w:pPr>
        <w:pStyle w:val="KeepWithNext"/>
        <w:rPr>
          <w:rtl/>
        </w:rPr>
      </w:pPr>
    </w:p>
    <w:p w:rsidR="00025C2C" w:rsidRDefault="00025C2C" w:rsidP="00025C2C">
      <w:pPr>
        <w:rPr>
          <w:rtl/>
        </w:rPr>
      </w:pPr>
      <w:bookmarkStart w:id="308" w:name="_ETM_Q1_17067000"/>
      <w:bookmarkEnd w:id="308"/>
      <w:r>
        <w:rPr>
          <w:rFonts w:hint="cs"/>
          <w:rtl/>
        </w:rPr>
        <w:t>אבל את</w:t>
      </w:r>
      <w:bookmarkStart w:id="309" w:name="_ETM_Q1_17068000"/>
      <w:bookmarkEnd w:id="309"/>
      <w:r>
        <w:rPr>
          <w:rFonts w:hint="cs"/>
          <w:rtl/>
        </w:rPr>
        <w:t xml:space="preserve"> זה יש בהרבה מקצועות, לא רק בקציני רכב.</w:t>
      </w:r>
    </w:p>
    <w:p w:rsidR="00025C2C" w:rsidRDefault="00025C2C" w:rsidP="00025C2C">
      <w:pPr>
        <w:rPr>
          <w:rtl/>
        </w:rPr>
      </w:pPr>
    </w:p>
    <w:p w:rsidR="00025C2C" w:rsidRDefault="00025C2C" w:rsidP="00025C2C">
      <w:pPr>
        <w:pStyle w:val="-"/>
        <w:keepNext/>
        <w:rPr>
          <w:rtl/>
        </w:rPr>
      </w:pPr>
      <w:bookmarkStart w:id="310" w:name="ET_speakercontinue_614_75"/>
      <w:r w:rsidRPr="00025C2C">
        <w:rPr>
          <w:rStyle w:val="TagStyle"/>
          <w:rtl/>
        </w:rPr>
        <w:t xml:space="preserve"> &lt;&lt; דובר_המשך &gt;&gt; </w:t>
      </w:r>
      <w:r>
        <w:rPr>
          <w:rtl/>
        </w:rPr>
        <w:t>משה בקר:</w:t>
      </w:r>
      <w:r w:rsidRPr="00025C2C">
        <w:rPr>
          <w:rStyle w:val="TagStyle"/>
          <w:rtl/>
        </w:rPr>
        <w:t xml:space="preserve"> &lt;&lt; דובר_המשך &gt;&gt;</w:t>
      </w:r>
      <w:r>
        <w:rPr>
          <w:rtl/>
        </w:rPr>
        <w:t xml:space="preserve">   </w:t>
      </w:r>
      <w:bookmarkEnd w:id="310"/>
    </w:p>
    <w:p w:rsidR="00025C2C" w:rsidRDefault="00025C2C" w:rsidP="00025C2C">
      <w:pPr>
        <w:pStyle w:val="KeepWithNext"/>
        <w:rPr>
          <w:rtl/>
        </w:rPr>
      </w:pPr>
    </w:p>
    <w:p w:rsidR="00025C2C" w:rsidRDefault="00025C2C" w:rsidP="00025C2C">
      <w:pPr>
        <w:rPr>
          <w:rtl/>
        </w:rPr>
      </w:pPr>
      <w:bookmarkStart w:id="311" w:name="_ETM_Q1_17069000"/>
      <w:bookmarkEnd w:id="311"/>
      <w:r>
        <w:rPr>
          <w:rFonts w:hint="cs"/>
          <w:rtl/>
        </w:rPr>
        <w:t xml:space="preserve">יש בהרבה מקצועות </w:t>
      </w:r>
      <w:bookmarkStart w:id="312" w:name="_ETM_Q1_17071000"/>
      <w:bookmarkEnd w:id="312"/>
      <w:r>
        <w:rPr>
          <w:rFonts w:hint="cs"/>
          <w:rtl/>
        </w:rPr>
        <w:t xml:space="preserve">אבל אנחנו נמצאים ב"שחייה נגד הזרם". כמויות הרכב </w:t>
      </w:r>
      <w:bookmarkStart w:id="313" w:name="_ETM_Q1_17073000"/>
      <w:bookmarkEnd w:id="313"/>
      <w:r>
        <w:rPr>
          <w:rFonts w:hint="cs"/>
          <w:rtl/>
        </w:rPr>
        <w:t xml:space="preserve">הולכות וגדלות, ביחס לאירופה יש לנו עוד 200 לכל </w:t>
      </w:r>
      <w:bookmarkStart w:id="314" w:name="_ETM_Q1_17079000"/>
      <w:bookmarkEnd w:id="314"/>
      <w:r>
        <w:rPr>
          <w:rFonts w:hint="cs"/>
          <w:rtl/>
        </w:rPr>
        <w:t>1,000 איש שנוסיף ב-10 השנים הבאות. יש שתי מהפכות של</w:t>
      </w:r>
      <w:bookmarkStart w:id="315" w:name="_ETM_Q1_17082000"/>
      <w:bookmarkEnd w:id="315"/>
      <w:r>
        <w:rPr>
          <w:rFonts w:hint="cs"/>
          <w:rtl/>
        </w:rPr>
        <w:t xml:space="preserve"> רכב חשמלי ורכב חצי-אוטונומי ואוטונומי שעומד בפתח. כל הידע שאנחנו</w:t>
      </w:r>
      <w:bookmarkStart w:id="316" w:name="_ETM_Q1_17091000"/>
      <w:bookmarkEnd w:id="316"/>
      <w:r>
        <w:rPr>
          <w:rFonts w:hint="cs"/>
          <w:rtl/>
        </w:rPr>
        <w:t xml:space="preserve"> צריכים, על המידע שאנחנו צריכים מחייב רמה אישית יותר גבוהה </w:t>
      </w:r>
      <w:bookmarkStart w:id="317" w:name="_ETM_Q1_17095000"/>
      <w:bookmarkEnd w:id="317"/>
      <w:r>
        <w:rPr>
          <w:rFonts w:hint="cs"/>
          <w:rtl/>
        </w:rPr>
        <w:t xml:space="preserve">גם ביכולת הטכנית, גם בהשכלה וכך הלאה כי יש הרבה </w:t>
      </w:r>
      <w:bookmarkStart w:id="318" w:name="_ETM_Q1_17100000"/>
      <w:bookmarkEnd w:id="318"/>
      <w:r>
        <w:rPr>
          <w:rFonts w:hint="cs"/>
          <w:rtl/>
        </w:rPr>
        <w:t>מאוד דברים שעלו על הפרק, שקצין הבטיחות, לפי התכנית</w:t>
      </w:r>
      <w:bookmarkStart w:id="319" w:name="_ETM_Q1_17104000"/>
      <w:bookmarkEnd w:id="319"/>
      <w:r>
        <w:rPr>
          <w:rFonts w:hint="cs"/>
          <w:rtl/>
        </w:rPr>
        <w:t xml:space="preserve"> הקיימת היום, ואני יודע שהאגף במשרד התחבורה עושה מאמצים כדי</w:t>
      </w:r>
      <w:bookmarkStart w:id="320" w:name="_ETM_Q1_17107000"/>
      <w:bookmarkEnd w:id="320"/>
      <w:r>
        <w:rPr>
          <w:rFonts w:hint="cs"/>
          <w:rtl/>
        </w:rPr>
        <w:t xml:space="preserve"> להעלות את הרמה ואפילו הכניסו את הרמה של תחקירי תאונות</w:t>
      </w:r>
      <w:bookmarkStart w:id="321" w:name="_ETM_Q1_17114000"/>
      <w:bookmarkEnd w:id="321"/>
      <w:r>
        <w:rPr>
          <w:rFonts w:hint="cs"/>
          <w:rtl/>
        </w:rPr>
        <w:t xml:space="preserve"> דרכים כדי לקדם את האפשרות להתחלק עם קבוצת הנהגים </w:t>
      </w:r>
      <w:r>
        <w:rPr>
          <w:rtl/>
        </w:rPr>
        <w:t>–</w:t>
      </w:r>
      <w:r>
        <w:rPr>
          <w:rFonts w:hint="cs"/>
          <w:rtl/>
        </w:rPr>
        <w:t xml:space="preserve"> </w:t>
      </w:r>
      <w:bookmarkStart w:id="322" w:name="_ETM_Q1_17118000"/>
      <w:bookmarkEnd w:id="322"/>
      <w:r>
        <w:rPr>
          <w:rFonts w:hint="cs"/>
          <w:rtl/>
        </w:rPr>
        <w:t>איזה בעיות יש ואיך להיערך לקראת מניעת התאונות.</w:t>
      </w:r>
    </w:p>
    <w:p w:rsidR="00025C2C" w:rsidRDefault="00025C2C" w:rsidP="00025C2C">
      <w:pPr>
        <w:rPr>
          <w:rtl/>
        </w:rPr>
      </w:pPr>
    </w:p>
    <w:p w:rsidR="00025C2C" w:rsidRDefault="00025C2C" w:rsidP="00025C2C">
      <w:pPr>
        <w:rPr>
          <w:rtl/>
        </w:rPr>
      </w:pPr>
      <w:r>
        <w:rPr>
          <w:rFonts w:hint="cs"/>
          <w:rtl/>
        </w:rPr>
        <w:t>א</w:t>
      </w:r>
      <w:bookmarkStart w:id="323" w:name="_ETM_Q1_17121000"/>
      <w:bookmarkEnd w:id="323"/>
      <w:r>
        <w:rPr>
          <w:rFonts w:hint="cs"/>
          <w:rtl/>
        </w:rPr>
        <w:t>ני סבור</w:t>
      </w:r>
      <w:bookmarkStart w:id="324" w:name="_ETM_Q1_17122000"/>
      <w:bookmarkEnd w:id="324"/>
      <w:r>
        <w:rPr>
          <w:rFonts w:hint="cs"/>
          <w:rtl/>
        </w:rPr>
        <w:t xml:space="preserve"> שאחת הבעיות הראשיות שקשורות למשרד התחבורה, כבוד היושב-ראש, שים</w:t>
      </w:r>
      <w:bookmarkStart w:id="325" w:name="_ETM_Q1_17129000"/>
      <w:bookmarkEnd w:id="325"/>
      <w:r>
        <w:rPr>
          <w:rFonts w:hint="cs"/>
          <w:rtl/>
        </w:rPr>
        <w:t xml:space="preserve"> לב לנקודה הזאת. אני לא ראיתי פה נציג אלא אם</w:t>
      </w:r>
      <w:bookmarkStart w:id="326" w:name="_ETM_Q1_17131000"/>
      <w:bookmarkEnd w:id="326"/>
      <w:r>
        <w:rPr>
          <w:rFonts w:hint="cs"/>
          <w:rtl/>
        </w:rPr>
        <w:t xml:space="preserve"> כן יש ואני לא יודע, של מרכז המידע של הכנסת,</w:t>
      </w:r>
      <w:bookmarkStart w:id="327" w:name="_ETM_Q1_17133000"/>
      <w:bookmarkEnd w:id="327"/>
      <w:r>
        <w:rPr>
          <w:rFonts w:hint="cs"/>
          <w:rtl/>
        </w:rPr>
        <w:t xml:space="preserve"> שבדרך כלל פונים אליו שייתן איזה חוות דעת לגבי העניין</w:t>
      </w:r>
      <w:bookmarkStart w:id="328" w:name="_ETM_Q1_17140000"/>
      <w:bookmarkEnd w:id="328"/>
      <w:r>
        <w:rPr>
          <w:rFonts w:hint="cs"/>
          <w:rtl/>
        </w:rPr>
        <w:t xml:space="preserve">. רמת וכמות המחקר שנעשית כדי לבדוק את כל </w:t>
      </w:r>
      <w:bookmarkStart w:id="329" w:name="_ETM_Q1_17143000"/>
      <w:bookmarkEnd w:id="329"/>
      <w:r>
        <w:rPr>
          <w:rFonts w:hint="cs"/>
          <w:rtl/>
        </w:rPr>
        <w:t xml:space="preserve">הנושא של קציני הבטיחות לא קיימת. כלומר, אנחנו לא יודעים </w:t>
      </w:r>
      <w:bookmarkStart w:id="330" w:name="_ETM_Q1_17148000"/>
      <w:bookmarkEnd w:id="330"/>
      <w:r>
        <w:rPr>
          <w:rFonts w:hint="cs"/>
          <w:rtl/>
        </w:rPr>
        <w:t>למשל מה ההבדל של רמת הבטיחות של כאלה שעברו את</w:t>
      </w:r>
      <w:bookmarkStart w:id="331" w:name="_ETM_Q1_17152000"/>
      <w:bookmarkEnd w:id="331"/>
      <w:r>
        <w:rPr>
          <w:rFonts w:hint="cs"/>
          <w:rtl/>
        </w:rPr>
        <w:t xml:space="preserve"> הקורס ועובדים תחת מסגרת מסודרת מול קציני הבטיחות שלא נמצאים</w:t>
      </w:r>
      <w:bookmarkStart w:id="332" w:name="_ETM_Q1_17164000"/>
      <w:bookmarkEnd w:id="332"/>
      <w:r>
        <w:rPr>
          <w:rFonts w:hint="cs"/>
          <w:rtl/>
        </w:rPr>
        <w:t xml:space="preserve"> באיגוד, לא עוברים את ההשתלמויות שהאיגוד מקיים, ואני לא יודע, להשתמש במילה "חאפרים"? יש כאלה שהם יותר מאורגנים בחברות רציניו</w:t>
      </w:r>
      <w:bookmarkStart w:id="333" w:name="_ETM_Q1_17172000"/>
      <w:bookmarkEnd w:id="333"/>
      <w:r>
        <w:rPr>
          <w:rFonts w:hint="cs"/>
          <w:rtl/>
        </w:rPr>
        <w:t xml:space="preserve">ת ויש כאלה שפשוט אין עליהם שום בקרה. ולכן אנחנו </w:t>
      </w:r>
      <w:bookmarkStart w:id="334" w:name="_ETM_Q1_17179000"/>
      <w:bookmarkEnd w:id="334"/>
      <w:r>
        <w:rPr>
          <w:rFonts w:hint="cs"/>
          <w:rtl/>
        </w:rPr>
        <w:t>לא יודעים האם רמת הפיקוח גם על הנהגים וגם על בטיחות הרכב היא רצינית, כן או לא, כי אין מחקרים בתחום הזה. הייתי מציע שיעשו כמה מחקרים.</w:t>
      </w:r>
    </w:p>
    <w:p w:rsidR="00025C2C" w:rsidRDefault="00025C2C" w:rsidP="00025C2C">
      <w:pPr>
        <w:rPr>
          <w:rtl/>
        </w:rPr>
      </w:pPr>
    </w:p>
    <w:p w:rsidR="00025C2C" w:rsidRDefault="00025C2C" w:rsidP="005D06E7">
      <w:pPr>
        <w:rPr>
          <w:rtl/>
        </w:rPr>
      </w:pPr>
      <w:bookmarkStart w:id="335" w:name="_ETM_Q1_17190000"/>
      <w:bookmarkEnd w:id="335"/>
      <w:r>
        <w:rPr>
          <w:rFonts w:hint="cs"/>
          <w:rtl/>
        </w:rPr>
        <w:t xml:space="preserve">בתוך הקבוצה הזאת </w:t>
      </w:r>
      <w:bookmarkStart w:id="336" w:name="_ETM_Q1_17192000"/>
      <w:bookmarkEnd w:id="336"/>
      <w:r>
        <w:rPr>
          <w:rFonts w:hint="cs"/>
          <w:rtl/>
        </w:rPr>
        <w:t xml:space="preserve">של אלה שכן עוברים את הבקרה </w:t>
      </w:r>
      <w:r>
        <w:rPr>
          <w:rtl/>
        </w:rPr>
        <w:t>–</w:t>
      </w:r>
      <w:r>
        <w:rPr>
          <w:rFonts w:hint="cs"/>
          <w:rtl/>
        </w:rPr>
        <w:t xml:space="preserve"> לבדוק את העניין</w:t>
      </w:r>
      <w:bookmarkStart w:id="337" w:name="_ETM_Q1_17193000"/>
      <w:bookmarkEnd w:id="337"/>
      <w:r>
        <w:rPr>
          <w:rFonts w:hint="cs"/>
          <w:rtl/>
        </w:rPr>
        <w:t xml:space="preserve"> של הבדלים בצורת התפקוד מול כמויות הרכב שישנן,</w:t>
      </w:r>
      <w:r w:rsidR="005D06E7">
        <w:rPr>
          <w:rFonts w:hint="cs"/>
          <w:rtl/>
        </w:rPr>
        <w:t xml:space="preserve"> סוגי הרכב </w:t>
      </w:r>
      <w:bookmarkStart w:id="338" w:name="_ETM_Q1_17200000"/>
      <w:bookmarkEnd w:id="338"/>
      <w:r w:rsidR="005D06E7">
        <w:rPr>
          <w:rFonts w:hint="cs"/>
          <w:rtl/>
        </w:rPr>
        <w:t>שישנם. בלי מידע מהסוג הזה, כל פעם יעשו הקלה כזאת,</w:t>
      </w:r>
      <w:bookmarkStart w:id="339" w:name="_ETM_Q1_17206000"/>
      <w:bookmarkEnd w:id="339"/>
      <w:r w:rsidR="005D06E7">
        <w:rPr>
          <w:rFonts w:hint="cs"/>
          <w:rtl/>
        </w:rPr>
        <w:t xml:space="preserve"> הקלה אחרת, ואם נאמר שכמות תאונות הדרכים החמורות הולכת וגדלה, </w:t>
      </w:r>
      <w:bookmarkStart w:id="340" w:name="_ETM_Q1_17212000"/>
      <w:bookmarkEnd w:id="340"/>
      <w:r w:rsidR="005D06E7">
        <w:rPr>
          <w:rFonts w:hint="cs"/>
          <w:rtl/>
        </w:rPr>
        <w:t>ואתה, כבוד היושב-ראש הזכרת שאי אפשר להגיד שקציני הבטיחות זה</w:t>
      </w:r>
      <w:bookmarkStart w:id="341" w:name="_ETM_Q1_17223000"/>
      <w:bookmarkEnd w:id="341"/>
      <w:r w:rsidR="005D06E7">
        <w:rPr>
          <w:rFonts w:hint="cs"/>
          <w:rtl/>
        </w:rPr>
        <w:t xml:space="preserve"> הפתרון או הגורם העיקרי שמטפל במניעת תאונות, הם החיילים של</w:t>
      </w:r>
      <w:bookmarkStart w:id="342" w:name="_ETM_Q1_17228000"/>
      <w:bookmarkEnd w:id="342"/>
      <w:r w:rsidR="005D06E7">
        <w:rPr>
          <w:rFonts w:hint="cs"/>
          <w:rtl/>
        </w:rPr>
        <w:t xml:space="preserve"> </w:t>
      </w:r>
      <w:proofErr w:type="spellStart"/>
      <w:r w:rsidR="005D06E7">
        <w:rPr>
          <w:rFonts w:hint="cs"/>
          <w:rtl/>
        </w:rPr>
        <w:t>הרלב"ד</w:t>
      </w:r>
      <w:proofErr w:type="spellEnd"/>
      <w:r w:rsidR="005D06E7">
        <w:rPr>
          <w:rFonts w:hint="cs"/>
          <w:rtl/>
        </w:rPr>
        <w:t>, הם החיילים של משרד התחבורה. חשוב מאוד שהחיילים האלה</w:t>
      </w:r>
      <w:bookmarkStart w:id="343" w:name="_ETM_Q1_17230000"/>
      <w:bookmarkEnd w:id="343"/>
      <w:r w:rsidR="005D06E7">
        <w:rPr>
          <w:rFonts w:hint="cs"/>
          <w:rtl/>
        </w:rPr>
        <w:t xml:space="preserve"> ידעו שיש להם מעמד מקצועי גם בהכשרה, גם ברמות השכר,</w:t>
      </w:r>
      <w:bookmarkStart w:id="344" w:name="_ETM_Q1_17236000"/>
      <w:bookmarkEnd w:id="344"/>
      <w:r w:rsidR="005D06E7">
        <w:rPr>
          <w:rFonts w:hint="cs"/>
          <w:rtl/>
        </w:rPr>
        <w:t xml:space="preserve"> גם בצורה שבה הם מקבלים את הסיוע ממשרד התחבור</w:t>
      </w:r>
      <w:bookmarkStart w:id="345" w:name="_ETM_Q1_17240000"/>
      <w:bookmarkEnd w:id="345"/>
      <w:r w:rsidR="005D06E7">
        <w:rPr>
          <w:rFonts w:hint="cs"/>
          <w:rtl/>
        </w:rPr>
        <w:t xml:space="preserve">ה בצורה רצינית ורחבה, שאם הם לא יקבלו את הדבר </w:t>
      </w:r>
      <w:bookmarkStart w:id="346" w:name="_ETM_Q1_17247000"/>
      <w:bookmarkEnd w:id="346"/>
      <w:r w:rsidR="005D06E7">
        <w:rPr>
          <w:rFonts w:hint="cs"/>
          <w:rtl/>
        </w:rPr>
        <w:t>הזה אז יש פונקציה כי יש חוק</w:t>
      </w:r>
      <w:bookmarkStart w:id="347" w:name="_ETM_Q1_17248000"/>
      <w:bookmarkEnd w:id="347"/>
      <w:r w:rsidR="005D06E7">
        <w:rPr>
          <w:rFonts w:hint="cs"/>
          <w:rtl/>
        </w:rPr>
        <w:t xml:space="preserve"> ויש תיקונים בחוק ומקבלים כך או אחרת, היו דוגמאות אחרות שלא אכנס אליהן. אני מציע שכדי לקבל החלטות לגבי הקלות </w:t>
      </w:r>
      <w:bookmarkStart w:id="348" w:name="_ETM_Q1_17257000"/>
      <w:bookmarkEnd w:id="348"/>
      <w:r w:rsidR="005D06E7">
        <w:rPr>
          <w:rtl/>
        </w:rPr>
        <w:t>–</w:t>
      </w:r>
      <w:r w:rsidR="005D06E7">
        <w:rPr>
          <w:rFonts w:hint="cs"/>
          <w:rtl/>
        </w:rPr>
        <w:t xml:space="preserve"> למשל, לגבי אישיות של קצין הבטיחות </w:t>
      </w:r>
      <w:r w:rsidR="005D06E7">
        <w:rPr>
          <w:rtl/>
        </w:rPr>
        <w:t>–</w:t>
      </w:r>
      <w:r w:rsidR="005D06E7">
        <w:rPr>
          <w:rFonts w:hint="cs"/>
          <w:rtl/>
        </w:rPr>
        <w:t xml:space="preserve"> הדרישה בזמנו </w:t>
      </w:r>
      <w:bookmarkStart w:id="349" w:name="_ETM_Q1_17260000"/>
      <w:bookmarkEnd w:id="349"/>
      <w:r w:rsidR="005D06E7">
        <w:rPr>
          <w:rFonts w:hint="cs"/>
          <w:rtl/>
        </w:rPr>
        <w:t>הייתה שהציון יהיה שבע במבחני אישיות. הציון הזה ירד כאשר</w:t>
      </w:r>
      <w:bookmarkStart w:id="350" w:name="_ETM_Q1_17270000"/>
      <w:bookmarkEnd w:id="350"/>
      <w:r w:rsidR="005D06E7">
        <w:rPr>
          <w:rFonts w:hint="cs"/>
          <w:rtl/>
        </w:rPr>
        <w:t xml:space="preserve"> באו ודרשו להוריד לשש אז עשו פשרה של שש וחצי</w:t>
      </w:r>
      <w:bookmarkStart w:id="351" w:name="_ETM_Q1_17273000"/>
      <w:bookmarkEnd w:id="351"/>
      <w:r w:rsidR="005D06E7">
        <w:rPr>
          <w:rFonts w:hint="cs"/>
          <w:rtl/>
        </w:rPr>
        <w:t xml:space="preserve"> - -</w:t>
      </w:r>
    </w:p>
    <w:p w:rsidR="005D06E7" w:rsidRDefault="005D06E7" w:rsidP="005D06E7">
      <w:pPr>
        <w:rPr>
          <w:rtl/>
        </w:rPr>
      </w:pPr>
      <w:bookmarkStart w:id="352" w:name="_ETM_Q1_17274000"/>
      <w:bookmarkEnd w:id="352"/>
    </w:p>
    <w:p w:rsidR="005D06E7" w:rsidRDefault="005D06E7" w:rsidP="005D06E7">
      <w:pPr>
        <w:pStyle w:val="af9"/>
        <w:keepNext/>
        <w:rPr>
          <w:rtl/>
        </w:rPr>
      </w:pPr>
      <w:bookmarkStart w:id="353" w:name="ET_guest_909534_76"/>
      <w:r w:rsidRPr="005D06E7">
        <w:rPr>
          <w:rStyle w:val="TagStyle"/>
          <w:rtl/>
        </w:rPr>
        <w:lastRenderedPageBreak/>
        <w:t xml:space="preserve"> &lt;&lt; אורח &gt;&gt; </w:t>
      </w:r>
      <w:r>
        <w:rPr>
          <w:rtl/>
        </w:rPr>
        <w:t>אוסאמה סוכר:</w:t>
      </w:r>
      <w:r w:rsidRPr="005D06E7">
        <w:rPr>
          <w:rStyle w:val="TagStyle"/>
          <w:rtl/>
        </w:rPr>
        <w:t xml:space="preserve"> &lt;&lt; אורח &gt;&gt;</w:t>
      </w:r>
      <w:r>
        <w:rPr>
          <w:rtl/>
        </w:rPr>
        <w:t xml:space="preserve">   </w:t>
      </w:r>
      <w:bookmarkEnd w:id="353"/>
    </w:p>
    <w:p w:rsidR="005D06E7" w:rsidRDefault="005D06E7" w:rsidP="005D06E7">
      <w:pPr>
        <w:pStyle w:val="KeepWithNext"/>
        <w:rPr>
          <w:rtl/>
        </w:rPr>
      </w:pPr>
    </w:p>
    <w:p w:rsidR="005D06E7" w:rsidRDefault="005D06E7" w:rsidP="005D06E7">
      <w:pPr>
        <w:rPr>
          <w:rtl/>
        </w:rPr>
      </w:pPr>
      <w:r>
        <w:rPr>
          <w:rFonts w:hint="cs"/>
          <w:rtl/>
        </w:rPr>
        <w:t>ירד לשש, החזרנו לשש וחצי לא מזמן.</w:t>
      </w:r>
    </w:p>
    <w:p w:rsidR="005D06E7" w:rsidRDefault="005D06E7" w:rsidP="005D06E7">
      <w:pPr>
        <w:rPr>
          <w:rtl/>
        </w:rPr>
      </w:pPr>
      <w:bookmarkStart w:id="354" w:name="_ETM_Q1_17276000"/>
      <w:bookmarkEnd w:id="354"/>
    </w:p>
    <w:p w:rsidR="005D06E7" w:rsidRDefault="005D06E7" w:rsidP="005D06E7">
      <w:pPr>
        <w:pStyle w:val="af9"/>
        <w:keepNext/>
        <w:rPr>
          <w:rtl/>
        </w:rPr>
      </w:pPr>
      <w:bookmarkStart w:id="355" w:name="ET_guest_614_77"/>
      <w:r w:rsidRPr="005D06E7">
        <w:rPr>
          <w:rStyle w:val="TagStyle"/>
          <w:rtl/>
        </w:rPr>
        <w:t xml:space="preserve"> &lt;&lt; אורח &gt;&gt; </w:t>
      </w:r>
      <w:r>
        <w:rPr>
          <w:rtl/>
        </w:rPr>
        <w:t>משה בקר:</w:t>
      </w:r>
      <w:r w:rsidRPr="005D06E7">
        <w:rPr>
          <w:rStyle w:val="TagStyle"/>
          <w:rtl/>
        </w:rPr>
        <w:t xml:space="preserve"> &lt;&lt; אורח &gt;&gt;</w:t>
      </w:r>
      <w:r>
        <w:rPr>
          <w:rtl/>
        </w:rPr>
        <w:t xml:space="preserve">   </w:t>
      </w:r>
      <w:bookmarkEnd w:id="355"/>
    </w:p>
    <w:p w:rsidR="005D06E7" w:rsidRDefault="005D06E7" w:rsidP="005D06E7">
      <w:pPr>
        <w:pStyle w:val="KeepWithNext"/>
        <w:rPr>
          <w:rtl/>
        </w:rPr>
      </w:pPr>
    </w:p>
    <w:p w:rsidR="005D06E7" w:rsidRDefault="005D06E7" w:rsidP="00F522D3">
      <w:pPr>
        <w:rPr>
          <w:rtl/>
        </w:rPr>
      </w:pPr>
      <w:bookmarkStart w:id="356" w:name="_ETM_Q1_17278000"/>
      <w:bookmarkEnd w:id="356"/>
      <w:r>
        <w:rPr>
          <w:rFonts w:hint="cs"/>
          <w:rtl/>
        </w:rPr>
        <w:t xml:space="preserve">נכון, אבל לדעתי </w:t>
      </w:r>
      <w:bookmarkStart w:id="357" w:name="_ETM_Q1_17277000"/>
      <w:bookmarkEnd w:id="357"/>
      <w:r>
        <w:rPr>
          <w:rFonts w:hint="cs"/>
          <w:rtl/>
        </w:rPr>
        <w:t>הציון צריך לעלות כי</w:t>
      </w:r>
      <w:r w:rsidR="00F522D3">
        <w:rPr>
          <w:rFonts w:hint="cs"/>
          <w:rtl/>
        </w:rPr>
        <w:t xml:space="preserve"> רמת הדרישות של המערכת היא כזאת</w:t>
      </w:r>
      <w:bookmarkStart w:id="358" w:name="_ETM_Q1_17282000"/>
      <w:bookmarkEnd w:id="358"/>
      <w:r w:rsidR="00F522D3">
        <w:rPr>
          <w:rFonts w:hint="cs"/>
          <w:rtl/>
        </w:rPr>
        <w:t xml:space="preserve"> שהוא צריך להיות גם עם השכלה, גם עם יכולת </w:t>
      </w:r>
      <w:bookmarkStart w:id="359" w:name="_ETM_Q1_17288000"/>
      <w:bookmarkEnd w:id="359"/>
      <w:r w:rsidR="00F522D3">
        <w:rPr>
          <w:rFonts w:hint="cs"/>
          <w:rtl/>
        </w:rPr>
        <w:t>להבין דברים יותר... גם עם מערכות חדשות שהן יותר מורכבות. אמנם מכנית היום אומרים: אה, המנוע מקולקל? נוציא</w:t>
      </w:r>
      <w:bookmarkStart w:id="360" w:name="_ETM_Q1_17297000"/>
      <w:bookmarkEnd w:id="360"/>
      <w:r w:rsidR="00F522D3">
        <w:rPr>
          <w:rFonts w:hint="cs"/>
          <w:rtl/>
        </w:rPr>
        <w:t xml:space="preserve"> את המנוע, לא נתקן אותו ונכניס מנוע חדש. הראש של </w:t>
      </w:r>
      <w:bookmarkStart w:id="361" w:name="_ETM_Q1_17303000"/>
      <w:bookmarkEnd w:id="361"/>
      <w:r w:rsidR="00F522D3">
        <w:rPr>
          <w:rFonts w:hint="cs"/>
          <w:rtl/>
        </w:rPr>
        <w:t xml:space="preserve">הבקרה על ההילוכים </w:t>
      </w:r>
      <w:r w:rsidR="00F522D3">
        <w:rPr>
          <w:rtl/>
        </w:rPr>
        <w:t>–</w:t>
      </w:r>
      <w:r w:rsidR="00F522D3">
        <w:rPr>
          <w:rFonts w:hint="cs"/>
          <w:rtl/>
        </w:rPr>
        <w:t xml:space="preserve"> נוציא את מה שיש, לא נתקן </w:t>
      </w:r>
      <w:bookmarkStart w:id="362" w:name="_ETM_Q1_17305000"/>
      <w:bookmarkEnd w:id="362"/>
      <w:r w:rsidR="00F522D3">
        <w:rPr>
          <w:rFonts w:hint="cs"/>
          <w:rtl/>
        </w:rPr>
        <w:t>כי זה מעגל מודפס וכך הלאה. אבל הרבה מאוד דברים</w:t>
      </w:r>
      <w:bookmarkStart w:id="363" w:name="_ETM_Q1_17311000"/>
      <w:bookmarkEnd w:id="363"/>
      <w:r w:rsidR="00F522D3">
        <w:rPr>
          <w:rFonts w:hint="cs"/>
          <w:rtl/>
        </w:rPr>
        <w:t xml:space="preserve"> ביום יום של תחזוקת הרכב, של ההבנה של הנהג </w:t>
      </w:r>
      <w:bookmarkStart w:id="364" w:name="_ETM_Q1_17314000"/>
      <w:bookmarkEnd w:id="364"/>
      <w:r w:rsidR="00F522D3">
        <w:rPr>
          <w:rFonts w:hint="cs"/>
          <w:rtl/>
        </w:rPr>
        <w:t xml:space="preserve">לגבי מטענים מסוימים והדרך שבה הוא ייסע </w:t>
      </w:r>
      <w:r w:rsidR="00F522D3">
        <w:rPr>
          <w:rtl/>
        </w:rPr>
        <w:t>–</w:t>
      </w:r>
      <w:r w:rsidR="00F522D3">
        <w:rPr>
          <w:rFonts w:hint="cs"/>
          <w:rtl/>
        </w:rPr>
        <w:t xml:space="preserve"> הדבר הזה יורד. לדעתי, קצין הבטיחות </w:t>
      </w:r>
      <w:r w:rsidR="00F522D3">
        <w:rPr>
          <w:rtl/>
        </w:rPr>
        <w:t>–</w:t>
      </w:r>
      <w:r w:rsidR="00F522D3">
        <w:rPr>
          <w:rFonts w:hint="cs"/>
          <w:rtl/>
        </w:rPr>
        <w:t xml:space="preserve"> דבר אחד חשוב והם מנעו</w:t>
      </w:r>
      <w:bookmarkStart w:id="365" w:name="_ETM_Q1_17326000"/>
      <w:bookmarkEnd w:id="365"/>
      <w:r w:rsidR="00F522D3">
        <w:rPr>
          <w:rFonts w:hint="cs"/>
          <w:rtl/>
        </w:rPr>
        <w:t xml:space="preserve"> הרבה מאוד תאונות לאורך השנים, ואני חושב שמשרד התחבורה עשה </w:t>
      </w:r>
      <w:bookmarkStart w:id="366" w:name="_ETM_Q1_17330000"/>
      <w:bookmarkEnd w:id="366"/>
      <w:r w:rsidR="00F522D3">
        <w:rPr>
          <w:rFonts w:hint="cs"/>
          <w:rtl/>
        </w:rPr>
        <w:t xml:space="preserve">טוב שהוא מקדם אותם אבל במקום להקל, לראות ולהתמודד עם </w:t>
      </w:r>
      <w:bookmarkStart w:id="367" w:name="_ETM_Q1_17334000"/>
      <w:bookmarkEnd w:id="367"/>
      <w:r w:rsidR="00F522D3">
        <w:rPr>
          <w:rFonts w:hint="cs"/>
          <w:rtl/>
        </w:rPr>
        <w:t>הבעיות שעומדות לפנינו ועוד תהיינה, ואני לא רוצה לפרט כרגע.</w:t>
      </w:r>
      <w:bookmarkStart w:id="368" w:name="_ETM_Q1_17336000"/>
      <w:bookmarkEnd w:id="368"/>
      <w:r w:rsidR="00F522D3">
        <w:rPr>
          <w:rFonts w:hint="cs"/>
          <w:rtl/>
        </w:rPr>
        <w:t xml:space="preserve"> תודה רבה.</w:t>
      </w:r>
    </w:p>
    <w:p w:rsidR="00F522D3" w:rsidRDefault="00F522D3" w:rsidP="00F522D3">
      <w:pPr>
        <w:rPr>
          <w:rtl/>
        </w:rPr>
      </w:pPr>
      <w:bookmarkStart w:id="369" w:name="_ETM_Q1_17338000"/>
      <w:bookmarkEnd w:id="369"/>
    </w:p>
    <w:p w:rsidR="00F522D3" w:rsidRDefault="00F522D3" w:rsidP="00F522D3">
      <w:pPr>
        <w:pStyle w:val="af9"/>
        <w:keepNext/>
        <w:rPr>
          <w:rtl/>
        </w:rPr>
      </w:pPr>
      <w:bookmarkStart w:id="370" w:name="ET_guest_484697_78"/>
      <w:r w:rsidRPr="00F522D3">
        <w:rPr>
          <w:rStyle w:val="TagStyle"/>
          <w:rtl/>
        </w:rPr>
        <w:t xml:space="preserve"> &lt;&lt; אורח &gt;&gt; </w:t>
      </w:r>
      <w:r>
        <w:rPr>
          <w:rtl/>
        </w:rPr>
        <w:t>דלית רגב:</w:t>
      </w:r>
      <w:r w:rsidRPr="00F522D3">
        <w:rPr>
          <w:rStyle w:val="TagStyle"/>
          <w:rtl/>
        </w:rPr>
        <w:t xml:space="preserve"> &lt;&lt; אורח &gt;&gt;</w:t>
      </w:r>
      <w:r>
        <w:rPr>
          <w:rtl/>
        </w:rPr>
        <w:t xml:space="preserve">   </w:t>
      </w:r>
      <w:bookmarkEnd w:id="370"/>
    </w:p>
    <w:p w:rsidR="00F522D3" w:rsidRDefault="00F522D3" w:rsidP="00F522D3">
      <w:pPr>
        <w:pStyle w:val="KeepWithNext"/>
        <w:rPr>
          <w:rtl/>
        </w:rPr>
      </w:pPr>
    </w:p>
    <w:p w:rsidR="00F522D3" w:rsidRDefault="00F522D3" w:rsidP="00F522D3">
      <w:pPr>
        <w:rPr>
          <w:rtl/>
        </w:rPr>
      </w:pPr>
      <w:r>
        <w:rPr>
          <w:rFonts w:hint="cs"/>
          <w:rtl/>
        </w:rPr>
        <w:t xml:space="preserve">אני רוצה להתייחס לדבריו של דוקטור בקר: קודם כל, </w:t>
      </w:r>
      <w:bookmarkStart w:id="371" w:name="_ETM_Q1_17341000"/>
      <w:bookmarkEnd w:id="371"/>
      <w:r>
        <w:rPr>
          <w:rFonts w:hint="cs"/>
          <w:rtl/>
        </w:rPr>
        <w:t xml:space="preserve">אני רוצה להעמיד דברים על דיוקם </w:t>
      </w:r>
      <w:r>
        <w:rPr>
          <w:rtl/>
        </w:rPr>
        <w:t>–</w:t>
      </w:r>
      <w:r>
        <w:rPr>
          <w:rFonts w:hint="cs"/>
          <w:rtl/>
        </w:rPr>
        <w:t xml:space="preserve"> לא מדובר בדיוק בהקלות אלא מדובר לגבי 12 שנות לימוד </w:t>
      </w:r>
      <w:r>
        <w:rPr>
          <w:rtl/>
        </w:rPr>
        <w:t>–</w:t>
      </w:r>
      <w:r>
        <w:rPr>
          <w:rFonts w:hint="cs"/>
          <w:rtl/>
        </w:rPr>
        <w:t xml:space="preserve"> מי שאין</w:t>
      </w:r>
      <w:bookmarkStart w:id="372" w:name="_ETM_Q1_17347000"/>
      <w:bookmarkEnd w:id="372"/>
      <w:r>
        <w:rPr>
          <w:rFonts w:hint="cs"/>
          <w:rtl/>
        </w:rPr>
        <w:t xml:space="preserve"> לו 12 שנות לימוד והשלים תארים אקדמיים מתקדמים, זה תיקון </w:t>
      </w:r>
      <w:bookmarkStart w:id="373" w:name="_ETM_Q1_17355000"/>
      <w:bookmarkEnd w:id="373"/>
      <w:r>
        <w:rPr>
          <w:rFonts w:hint="cs"/>
          <w:rtl/>
        </w:rPr>
        <w:t>עוול היסטורי, יכול גם הוא להתקבל לקורס. לא צריך 12</w:t>
      </w:r>
      <w:bookmarkStart w:id="374" w:name="_ETM_Q1_17357000"/>
      <w:bookmarkEnd w:id="374"/>
      <w:r>
        <w:rPr>
          <w:rFonts w:hint="cs"/>
          <w:rtl/>
        </w:rPr>
        <w:t xml:space="preserve"> לימוד אם הוא השלים לאחר מכן תעודת בגרות או תואר</w:t>
      </w:r>
      <w:bookmarkStart w:id="375" w:name="_ETM_Q1_17361000"/>
      <w:bookmarkEnd w:id="375"/>
      <w:r>
        <w:rPr>
          <w:rFonts w:hint="cs"/>
          <w:rtl/>
        </w:rPr>
        <w:t xml:space="preserve"> אקדמי, הוא יכול להיכנס לקורס, זה עוול היסטורי לטעמי. מי</w:t>
      </w:r>
      <w:bookmarkStart w:id="376" w:name="_ETM_Q1_17365000"/>
      <w:bookmarkEnd w:id="376"/>
      <w:r>
        <w:rPr>
          <w:rFonts w:hint="cs"/>
          <w:rtl/>
        </w:rPr>
        <w:t xml:space="preserve"> שעשה תיאוריה כפולה, מי שכבר למד </w:t>
      </w:r>
      <w:r>
        <w:rPr>
          <w:rFonts w:hint="cs"/>
        </w:rPr>
        <w:t>C1</w:t>
      </w:r>
      <w:r>
        <w:rPr>
          <w:rFonts w:hint="cs"/>
          <w:rtl/>
        </w:rPr>
        <w:t xml:space="preserve"> וכבר עשה תיאוריה,</w:t>
      </w:r>
      <w:bookmarkStart w:id="377" w:name="_ETM_Q1_17371000"/>
      <w:bookmarkEnd w:id="377"/>
      <w:r>
        <w:rPr>
          <w:rFonts w:hint="cs"/>
          <w:rtl/>
        </w:rPr>
        <w:t xml:space="preserve"> לא צריך לעשות אותה עוד פעם. זה כפל, זה </w:t>
      </w:r>
      <w:bookmarkStart w:id="378" w:name="_ETM_Q1_17372000"/>
      <w:bookmarkEnd w:id="378"/>
      <w:r>
        <w:rPr>
          <w:rFonts w:hint="cs"/>
          <w:rtl/>
        </w:rPr>
        <w:t xml:space="preserve">מיותר, זו בירוקרטיה מיותרת ולכן זו לא הקלה, זה </w:t>
      </w:r>
      <w:bookmarkStart w:id="379" w:name="_ETM_Q1_17375000"/>
      <w:bookmarkEnd w:id="379"/>
      <w:r>
        <w:rPr>
          <w:rFonts w:hint="cs"/>
          <w:rtl/>
        </w:rPr>
        <w:t>תיקון.</w:t>
      </w:r>
    </w:p>
    <w:p w:rsidR="00F522D3" w:rsidRDefault="00F522D3" w:rsidP="00F522D3">
      <w:pPr>
        <w:rPr>
          <w:rtl/>
        </w:rPr>
      </w:pPr>
    </w:p>
    <w:p w:rsidR="00F522D3" w:rsidRDefault="00F522D3" w:rsidP="00F522D3">
      <w:pPr>
        <w:rPr>
          <w:rtl/>
        </w:rPr>
      </w:pPr>
      <w:bookmarkStart w:id="380" w:name="_ETM_Q1_17376000"/>
      <w:bookmarkEnd w:id="380"/>
      <w:r>
        <w:rPr>
          <w:rFonts w:hint="cs"/>
          <w:rtl/>
        </w:rPr>
        <w:t xml:space="preserve">לעניין נוהג תיקון שנות הניסיון בנוהג </w:t>
      </w:r>
      <w:r>
        <w:rPr>
          <w:rtl/>
        </w:rPr>
        <w:t>–</w:t>
      </w:r>
      <w:r>
        <w:rPr>
          <w:rFonts w:hint="cs"/>
          <w:rtl/>
        </w:rPr>
        <w:t xml:space="preserve"> מי שכבר יש </w:t>
      </w:r>
      <w:bookmarkStart w:id="381" w:name="_ETM_Q1_17379000"/>
      <w:bookmarkEnd w:id="381"/>
      <w:r>
        <w:rPr>
          <w:rFonts w:hint="cs"/>
          <w:rtl/>
        </w:rPr>
        <w:t xml:space="preserve">לו וכבר נכנס לקורס </w:t>
      </w:r>
      <w:proofErr w:type="spellStart"/>
      <w:r>
        <w:rPr>
          <w:rFonts w:hint="cs"/>
          <w:rtl/>
        </w:rPr>
        <w:t>באוטוטרוניקה</w:t>
      </w:r>
      <w:proofErr w:type="spellEnd"/>
      <w:r>
        <w:rPr>
          <w:rFonts w:hint="cs"/>
          <w:rtl/>
        </w:rPr>
        <w:t xml:space="preserve"> עם שנות הניסיון הדרושות, לא </w:t>
      </w:r>
      <w:bookmarkStart w:id="382" w:name="_ETM_Q1_17387000"/>
      <w:bookmarkEnd w:id="382"/>
      <w:r>
        <w:rPr>
          <w:rFonts w:hint="cs"/>
          <w:rtl/>
        </w:rPr>
        <w:t>צריך לבחון אותו עוד שלוש שנות ניסיון. מה שהיה בנוהג</w:t>
      </w:r>
      <w:bookmarkStart w:id="383" w:name="_ETM_Q1_17392000"/>
      <w:bookmarkEnd w:id="383"/>
      <w:r>
        <w:rPr>
          <w:rFonts w:hint="cs"/>
          <w:rtl/>
        </w:rPr>
        <w:t xml:space="preserve"> מעוגן כעת בתקנות, אז אני לא הייתי קוראת לזה הקלות,</w:t>
      </w:r>
      <w:bookmarkStart w:id="384" w:name="_ETM_Q1_17394000"/>
      <w:bookmarkEnd w:id="384"/>
      <w:r>
        <w:rPr>
          <w:rFonts w:hint="cs"/>
          <w:rtl/>
        </w:rPr>
        <w:t xml:space="preserve"> הייתי קוראת לזה תיקונים נדרשים לפישוט בירוקרטיה.</w:t>
      </w:r>
    </w:p>
    <w:p w:rsidR="00F522D3" w:rsidRDefault="00F522D3" w:rsidP="00F522D3">
      <w:pPr>
        <w:rPr>
          <w:rtl/>
        </w:rPr>
      </w:pPr>
    </w:p>
    <w:p w:rsidR="00F522D3" w:rsidRDefault="00F522D3" w:rsidP="00F522D3">
      <w:pPr>
        <w:pStyle w:val="af6"/>
        <w:keepNext/>
        <w:rPr>
          <w:rtl/>
        </w:rPr>
      </w:pPr>
      <w:bookmarkStart w:id="385" w:name="ET_yor_5159_79"/>
      <w:r w:rsidRPr="00F522D3">
        <w:rPr>
          <w:rStyle w:val="TagStyle"/>
          <w:rtl/>
        </w:rPr>
        <w:t xml:space="preserve"> &lt;&lt; יור &gt;&gt; </w:t>
      </w:r>
      <w:r>
        <w:rPr>
          <w:rtl/>
        </w:rPr>
        <w:t>היו"ר דוד ביטן:</w:t>
      </w:r>
      <w:r w:rsidRPr="00F522D3">
        <w:rPr>
          <w:rStyle w:val="TagStyle"/>
          <w:rtl/>
        </w:rPr>
        <w:t xml:space="preserve"> &lt;&lt; יור &gt;&gt;</w:t>
      </w:r>
      <w:r>
        <w:rPr>
          <w:rtl/>
        </w:rPr>
        <w:t xml:space="preserve">   </w:t>
      </w:r>
      <w:bookmarkEnd w:id="385"/>
    </w:p>
    <w:p w:rsidR="00F522D3" w:rsidRDefault="00F522D3" w:rsidP="00F522D3">
      <w:pPr>
        <w:pStyle w:val="KeepWithNext"/>
        <w:rPr>
          <w:rtl/>
        </w:rPr>
      </w:pPr>
    </w:p>
    <w:p w:rsidR="00F522D3" w:rsidRDefault="00F522D3" w:rsidP="00F522D3">
      <w:pPr>
        <w:rPr>
          <w:rtl/>
        </w:rPr>
      </w:pPr>
      <w:bookmarkStart w:id="386" w:name="_ETM_Q1_17399000"/>
      <w:bookmarkEnd w:id="386"/>
      <w:r>
        <w:rPr>
          <w:rFonts w:hint="cs"/>
          <w:rtl/>
        </w:rPr>
        <w:t>התאמות.</w:t>
      </w:r>
    </w:p>
    <w:p w:rsidR="00F522D3" w:rsidRDefault="00F522D3" w:rsidP="00F522D3">
      <w:pPr>
        <w:rPr>
          <w:rtl/>
        </w:rPr>
      </w:pPr>
    </w:p>
    <w:p w:rsidR="00F522D3" w:rsidRDefault="00F522D3" w:rsidP="00F522D3">
      <w:pPr>
        <w:pStyle w:val="-"/>
        <w:keepNext/>
        <w:rPr>
          <w:rtl/>
        </w:rPr>
      </w:pPr>
      <w:bookmarkStart w:id="387" w:name="ET_speakercontinue_484697_80"/>
      <w:r w:rsidRPr="00F522D3">
        <w:rPr>
          <w:rStyle w:val="TagStyle"/>
          <w:rtl/>
        </w:rPr>
        <w:t xml:space="preserve"> &lt;&lt; דובר_המשך &gt;&gt; </w:t>
      </w:r>
      <w:r>
        <w:rPr>
          <w:rtl/>
        </w:rPr>
        <w:t>דלית רגב:</w:t>
      </w:r>
      <w:r w:rsidRPr="00F522D3">
        <w:rPr>
          <w:rStyle w:val="TagStyle"/>
          <w:rtl/>
        </w:rPr>
        <w:t xml:space="preserve"> &lt;&lt; דובר_המשך &gt;&gt;</w:t>
      </w:r>
      <w:r>
        <w:rPr>
          <w:rtl/>
        </w:rPr>
        <w:t xml:space="preserve">   </w:t>
      </w:r>
      <w:bookmarkEnd w:id="387"/>
    </w:p>
    <w:p w:rsidR="00F522D3" w:rsidRDefault="00F522D3" w:rsidP="00F522D3">
      <w:pPr>
        <w:pStyle w:val="KeepWithNext"/>
        <w:rPr>
          <w:rtl/>
        </w:rPr>
      </w:pPr>
    </w:p>
    <w:p w:rsidR="00F522D3" w:rsidRDefault="00F522D3" w:rsidP="00F522D3">
      <w:pPr>
        <w:rPr>
          <w:rtl/>
        </w:rPr>
      </w:pPr>
      <w:r>
        <w:rPr>
          <w:rFonts w:hint="cs"/>
          <w:rtl/>
        </w:rPr>
        <w:t>התאמות. עכשיו, לעניין</w:t>
      </w:r>
      <w:bookmarkStart w:id="388" w:name="_ETM_Q1_17401000"/>
      <w:bookmarkEnd w:id="388"/>
      <w:r>
        <w:rPr>
          <w:rFonts w:hint="cs"/>
          <w:rtl/>
        </w:rPr>
        <w:t xml:space="preserve"> מה שאמרת: אנחנו, כמשרד התחבורה, מפקחים על שתי צורות העסקה, </w:t>
      </w:r>
      <w:bookmarkStart w:id="389" w:name="_ETM_Q1_17405000"/>
      <w:bookmarkEnd w:id="389"/>
      <w:r>
        <w:rPr>
          <w:rFonts w:hint="cs"/>
          <w:rtl/>
        </w:rPr>
        <w:t xml:space="preserve">בין אם בהעסקה ישירה ובין אם במשרדים עצמאיים. אנחנו מפקחים </w:t>
      </w:r>
      <w:bookmarkStart w:id="390" w:name="_ETM_Q1_17407000"/>
      <w:bookmarkEnd w:id="390"/>
      <w:r>
        <w:rPr>
          <w:rFonts w:hint="cs"/>
          <w:rtl/>
        </w:rPr>
        <w:t>על שתי צורות העסקה וחשוב לומר את זה.</w:t>
      </w:r>
    </w:p>
    <w:p w:rsidR="00F522D3" w:rsidRDefault="00F522D3" w:rsidP="00F522D3">
      <w:pPr>
        <w:rPr>
          <w:rtl/>
        </w:rPr>
      </w:pPr>
    </w:p>
    <w:p w:rsidR="00F522D3" w:rsidRDefault="00F522D3" w:rsidP="00F522D3">
      <w:pPr>
        <w:rPr>
          <w:rtl/>
        </w:rPr>
      </w:pPr>
      <w:bookmarkStart w:id="391" w:name="_ETM_Q1_17410000"/>
      <w:bookmarkEnd w:id="391"/>
      <w:r>
        <w:rPr>
          <w:rFonts w:hint="cs"/>
          <w:rtl/>
        </w:rPr>
        <w:t>לגבי קורס קצ</w:t>
      </w:r>
      <w:bookmarkStart w:id="392" w:name="_ETM_Q1_17412000"/>
      <w:bookmarkEnd w:id="392"/>
      <w:r>
        <w:rPr>
          <w:rFonts w:hint="cs"/>
          <w:rtl/>
        </w:rPr>
        <w:t xml:space="preserve">יני בטיחות </w:t>
      </w:r>
      <w:r>
        <w:rPr>
          <w:rtl/>
        </w:rPr>
        <w:t>–</w:t>
      </w:r>
      <w:r>
        <w:rPr>
          <w:rFonts w:hint="cs"/>
          <w:rtl/>
        </w:rPr>
        <w:t xml:space="preserve"> אנחנו מתקנים את כל תהליך ההכשרה יחד</w:t>
      </w:r>
      <w:bookmarkStart w:id="393" w:name="_ETM_Q1_17416000"/>
      <w:bookmarkEnd w:id="393"/>
      <w:r>
        <w:rPr>
          <w:rFonts w:hint="cs"/>
          <w:rtl/>
        </w:rPr>
        <w:t xml:space="preserve"> עם משרד העבודה ואנחנו מכניסים ומתאימים למרות שרק </w:t>
      </w:r>
      <w:bookmarkStart w:id="394" w:name="_ETM_Q1_17420000"/>
      <w:bookmarkEnd w:id="394"/>
      <w:r>
        <w:rPr>
          <w:rFonts w:hint="cs"/>
          <w:rtl/>
        </w:rPr>
        <w:t xml:space="preserve">ב-2019 נכנסה תכנית הכשרה חדשה, אמרנו שאנחנו יורדים למכללות, שומעים </w:t>
      </w:r>
      <w:bookmarkStart w:id="395" w:name="_ETM_Q1_17428000"/>
      <w:bookmarkEnd w:id="395"/>
      <w:r>
        <w:rPr>
          <w:rFonts w:hint="cs"/>
          <w:rtl/>
        </w:rPr>
        <w:t>תלמידים, שומעים מרצים, עושים שולחנות עגולים עם כל האנשים הרלוונטיים</w:t>
      </w:r>
      <w:bookmarkStart w:id="396" w:name="_ETM_Q1_17433000"/>
      <w:bookmarkEnd w:id="396"/>
      <w:r>
        <w:rPr>
          <w:rFonts w:hint="cs"/>
          <w:rtl/>
        </w:rPr>
        <w:t xml:space="preserve"> ומנהלי המכללות. תיקנו את התכנית והתאמנו אותה. חשוב לנו מאוד להתאים ולהעלות את הרמה.</w:t>
      </w:r>
    </w:p>
    <w:p w:rsidR="00F522D3" w:rsidRDefault="00F522D3" w:rsidP="00F522D3">
      <w:pPr>
        <w:rPr>
          <w:rtl/>
        </w:rPr>
      </w:pPr>
      <w:bookmarkStart w:id="397" w:name="_ETM_Q1_17440000"/>
      <w:bookmarkEnd w:id="397"/>
    </w:p>
    <w:p w:rsidR="00F522D3" w:rsidRDefault="00F522D3" w:rsidP="00F522D3">
      <w:pPr>
        <w:pStyle w:val="af9"/>
        <w:keepNext/>
        <w:rPr>
          <w:rtl/>
        </w:rPr>
      </w:pPr>
      <w:bookmarkStart w:id="398" w:name="ET_guest_614_81"/>
      <w:r w:rsidRPr="00F522D3">
        <w:rPr>
          <w:rStyle w:val="TagStyle"/>
          <w:rtl/>
        </w:rPr>
        <w:t xml:space="preserve"> &lt;&lt; אורח &gt;&gt; </w:t>
      </w:r>
      <w:r>
        <w:rPr>
          <w:rtl/>
        </w:rPr>
        <w:t>משה בקר:</w:t>
      </w:r>
      <w:r w:rsidRPr="00F522D3">
        <w:rPr>
          <w:rStyle w:val="TagStyle"/>
          <w:rtl/>
        </w:rPr>
        <w:t xml:space="preserve"> &lt;&lt; אורח &gt;&gt;</w:t>
      </w:r>
      <w:r>
        <w:rPr>
          <w:rtl/>
        </w:rPr>
        <w:t xml:space="preserve">   </w:t>
      </w:r>
      <w:bookmarkEnd w:id="398"/>
    </w:p>
    <w:p w:rsidR="00F522D3" w:rsidRDefault="00F522D3" w:rsidP="00F522D3">
      <w:pPr>
        <w:pStyle w:val="KeepWithNext"/>
        <w:rPr>
          <w:rtl/>
        </w:rPr>
      </w:pPr>
    </w:p>
    <w:p w:rsidR="00F522D3" w:rsidRDefault="00F522D3" w:rsidP="00F522D3">
      <w:pPr>
        <w:rPr>
          <w:rtl/>
        </w:rPr>
      </w:pPr>
      <w:bookmarkStart w:id="399" w:name="_ETM_Q1_17444000"/>
      <w:bookmarkEnd w:id="399"/>
      <w:r>
        <w:rPr>
          <w:rFonts w:hint="cs"/>
          <w:rtl/>
        </w:rPr>
        <w:t xml:space="preserve">דלית, אני מאוד מעריך את מה שאת </w:t>
      </w:r>
      <w:bookmarkStart w:id="400" w:name="_ETM_Q1_17445000"/>
      <w:bookmarkEnd w:id="400"/>
      <w:r>
        <w:rPr>
          <w:rFonts w:hint="cs"/>
          <w:rtl/>
        </w:rPr>
        <w:t>עושה, השאלה אם את מלווה כל החלטה שהשרה עושה גם</w:t>
      </w:r>
      <w:bookmarkStart w:id="401" w:name="_ETM_Q1_17446000"/>
      <w:bookmarkEnd w:id="401"/>
      <w:r>
        <w:rPr>
          <w:rFonts w:hint="cs"/>
          <w:rtl/>
        </w:rPr>
        <w:t xml:space="preserve"> עם מחקר וסקר שבודק את התוצאות.</w:t>
      </w:r>
    </w:p>
    <w:p w:rsidR="00F522D3" w:rsidRDefault="00F522D3" w:rsidP="00F522D3">
      <w:pPr>
        <w:rPr>
          <w:rtl/>
        </w:rPr>
      </w:pPr>
      <w:bookmarkStart w:id="402" w:name="_ETM_Q1_17450000"/>
      <w:bookmarkEnd w:id="402"/>
    </w:p>
    <w:p w:rsidR="00F522D3" w:rsidRDefault="00F522D3" w:rsidP="00F522D3">
      <w:pPr>
        <w:pStyle w:val="af9"/>
        <w:keepNext/>
        <w:rPr>
          <w:rtl/>
        </w:rPr>
      </w:pPr>
      <w:bookmarkStart w:id="403" w:name="ET_guest_484697_82"/>
      <w:r w:rsidRPr="00F522D3">
        <w:rPr>
          <w:rStyle w:val="TagStyle"/>
          <w:rtl/>
        </w:rPr>
        <w:t xml:space="preserve"> &lt;&lt; אורח &gt;&gt; </w:t>
      </w:r>
      <w:r>
        <w:rPr>
          <w:rtl/>
        </w:rPr>
        <w:t>דלית רגב:</w:t>
      </w:r>
      <w:r w:rsidRPr="00F522D3">
        <w:rPr>
          <w:rStyle w:val="TagStyle"/>
          <w:rtl/>
        </w:rPr>
        <w:t xml:space="preserve"> &lt;&lt; אורח &gt;&gt;</w:t>
      </w:r>
      <w:r>
        <w:rPr>
          <w:rtl/>
        </w:rPr>
        <w:t xml:space="preserve">   </w:t>
      </w:r>
      <w:bookmarkEnd w:id="403"/>
    </w:p>
    <w:p w:rsidR="00F522D3" w:rsidRDefault="00F522D3" w:rsidP="00F522D3">
      <w:pPr>
        <w:pStyle w:val="KeepWithNext"/>
        <w:rPr>
          <w:rtl/>
        </w:rPr>
      </w:pPr>
    </w:p>
    <w:p w:rsidR="00F522D3" w:rsidRDefault="00F522D3" w:rsidP="00F522D3">
      <w:pPr>
        <w:rPr>
          <w:rtl/>
        </w:rPr>
      </w:pPr>
      <w:r>
        <w:rPr>
          <w:rFonts w:hint="cs"/>
          <w:rtl/>
        </w:rPr>
        <w:t>דוקטור בקר, כפי שאמרתי בפתח</w:t>
      </w:r>
      <w:bookmarkStart w:id="404" w:name="_ETM_Q1_17452000"/>
      <w:bookmarkEnd w:id="404"/>
      <w:r>
        <w:rPr>
          <w:rFonts w:hint="cs"/>
          <w:rtl/>
        </w:rPr>
        <w:t xml:space="preserve"> דברי, זו תכנית חדשה. אנחנו עכשיו מנהיגים שינויים בתכנית החדשה.</w:t>
      </w:r>
      <w:bookmarkStart w:id="405" w:name="_ETM_Q1_17459000"/>
      <w:bookmarkEnd w:id="405"/>
      <w:r>
        <w:rPr>
          <w:rFonts w:hint="cs"/>
          <w:rtl/>
        </w:rPr>
        <w:t xml:space="preserve"> כמו שאמרת, יש בעיה עם תאונות דרכים, בטח ובטח כשמדובר </w:t>
      </w:r>
      <w:bookmarkStart w:id="406" w:name="_ETM_Q1_17462000"/>
      <w:bookmarkEnd w:id="406"/>
      <w:r>
        <w:rPr>
          <w:rFonts w:hint="cs"/>
          <w:rtl/>
        </w:rPr>
        <w:t>על מגזרים של רכב כבד שמעורבים פי שישה לעומת רכב</w:t>
      </w:r>
      <w:bookmarkStart w:id="407" w:name="_ETM_Q1_17467000"/>
      <w:bookmarkEnd w:id="407"/>
      <w:r>
        <w:rPr>
          <w:rFonts w:hint="cs"/>
          <w:rtl/>
        </w:rPr>
        <w:t xml:space="preserve"> פרטי בתאונות דרכים. אז יחד עם </w:t>
      </w:r>
      <w:proofErr w:type="spellStart"/>
      <w:r>
        <w:rPr>
          <w:rFonts w:hint="cs"/>
          <w:rtl/>
        </w:rPr>
        <w:t>הרלב"ד</w:t>
      </w:r>
      <w:proofErr w:type="spellEnd"/>
      <w:r>
        <w:rPr>
          <w:rFonts w:hint="cs"/>
          <w:rtl/>
        </w:rPr>
        <w:t xml:space="preserve"> אנחנו עושים שולחנות</w:t>
      </w:r>
      <w:bookmarkStart w:id="408" w:name="_ETM_Q1_17470000"/>
      <w:bookmarkEnd w:id="408"/>
      <w:r>
        <w:rPr>
          <w:rFonts w:hint="cs"/>
          <w:rtl/>
        </w:rPr>
        <w:t xml:space="preserve"> עגולים, עושים תהליך חשיבה ובהחלט מבססים את הצורך שלנו על סקרים ומחקרים.</w:t>
      </w:r>
    </w:p>
    <w:p w:rsidR="00B921D5" w:rsidRDefault="00B921D5" w:rsidP="00F522D3">
      <w:pPr>
        <w:rPr>
          <w:rtl/>
        </w:rPr>
      </w:pPr>
    </w:p>
    <w:p w:rsidR="00B921D5" w:rsidRDefault="00B921D5" w:rsidP="00F522D3">
      <w:pPr>
        <w:rPr>
          <w:rtl/>
        </w:rPr>
      </w:pPr>
      <w:bookmarkStart w:id="409" w:name="_ETM_Q1_17477000"/>
      <w:bookmarkEnd w:id="409"/>
      <w:r>
        <w:rPr>
          <w:rFonts w:hint="cs"/>
          <w:rtl/>
        </w:rPr>
        <w:t>אין לנו סקרי אפקטיביות משום שעוד לא הנהגנו את</w:t>
      </w:r>
      <w:bookmarkStart w:id="410" w:name="_ETM_Q1_17479000"/>
      <w:bookmarkEnd w:id="410"/>
      <w:r>
        <w:rPr>
          <w:rFonts w:hint="cs"/>
          <w:rtl/>
        </w:rPr>
        <w:t xml:space="preserve"> התכנית. ברגע שננהיג את התכנית, מן הסתם נעשה סקר אפקטיביות. </w:t>
      </w:r>
      <w:bookmarkStart w:id="411" w:name="_ETM_Q1_17484000"/>
      <w:bookmarkEnd w:id="411"/>
      <w:r>
        <w:rPr>
          <w:rFonts w:hint="cs"/>
          <w:rtl/>
        </w:rPr>
        <w:t>עובדה שראינו שהתכנית שנכנסה לתוקף ב-2019 לא כל-כך אפקטיבית כי</w:t>
      </w:r>
      <w:bookmarkStart w:id="412" w:name="_ETM_Q1_17488000"/>
      <w:bookmarkEnd w:id="412"/>
      <w:r>
        <w:rPr>
          <w:rFonts w:hint="cs"/>
          <w:rtl/>
        </w:rPr>
        <w:t xml:space="preserve"> שמענו את הקולות מהשטח, ואנחנו מתקנים אותה, אין לנו בעיה לתקן.</w:t>
      </w:r>
    </w:p>
    <w:p w:rsidR="00B921D5" w:rsidRDefault="00B921D5" w:rsidP="00F522D3">
      <w:pPr>
        <w:rPr>
          <w:rtl/>
        </w:rPr>
      </w:pPr>
      <w:bookmarkStart w:id="413" w:name="_ETM_Q1_17493000"/>
      <w:bookmarkEnd w:id="413"/>
      <w:r>
        <w:rPr>
          <w:rFonts w:hint="cs"/>
          <w:rtl/>
        </w:rPr>
        <w:lastRenderedPageBreak/>
        <w:t xml:space="preserve">עכשיו, לחזק את מעמדם של קציני הבטיחות </w:t>
      </w:r>
      <w:r>
        <w:rPr>
          <w:rtl/>
        </w:rPr>
        <w:t>–</w:t>
      </w:r>
      <w:r>
        <w:rPr>
          <w:rFonts w:hint="cs"/>
          <w:rtl/>
        </w:rPr>
        <w:t xml:space="preserve"> דרך אגב, קצין בטיחות בתעבורה הוא מודל ייחודי לישראל, הוא באמת </w:t>
      </w:r>
      <w:bookmarkStart w:id="414" w:name="_ETM_Q1_17503000"/>
      <w:bookmarkEnd w:id="414"/>
      <w:r>
        <w:rPr>
          <w:rFonts w:hint="cs"/>
          <w:rtl/>
        </w:rPr>
        <w:t xml:space="preserve">הזרוע הארוכה שלנו למרות שהוא לא בהעסקה שלנו אז מאוד </w:t>
      </w:r>
      <w:bookmarkStart w:id="415" w:name="_ETM_Q1_17508000"/>
      <w:bookmarkEnd w:id="415"/>
      <w:r>
        <w:rPr>
          <w:rFonts w:hint="cs"/>
          <w:rtl/>
        </w:rPr>
        <w:t xml:space="preserve">חשוב לנו הטיפוח של המשאב האנושי הזה. אז אנחנו מטפחים </w:t>
      </w:r>
      <w:bookmarkStart w:id="416" w:name="_ETM_Q1_17511000"/>
      <w:bookmarkEnd w:id="416"/>
      <w:r>
        <w:rPr>
          <w:rFonts w:hint="cs"/>
          <w:rtl/>
        </w:rPr>
        <w:t>אותם בהכשרות ובכנסים ובכל דרך שאנחנו יכולים לעשות כולל הקניית</w:t>
      </w:r>
      <w:bookmarkStart w:id="417" w:name="_ETM_Q1_17517000"/>
      <w:bookmarkEnd w:id="417"/>
      <w:r>
        <w:rPr>
          <w:rFonts w:hint="cs"/>
          <w:rtl/>
        </w:rPr>
        <w:t xml:space="preserve"> סמכויות. אנחנו כרגע מקנים את הסמכויות, אנחנו מקדמים חקיקה לעיצומים</w:t>
      </w:r>
      <w:bookmarkStart w:id="418" w:name="_ETM_Q1_17522000"/>
      <w:bookmarkEnd w:id="418"/>
      <w:r>
        <w:rPr>
          <w:rFonts w:hint="cs"/>
          <w:rtl/>
        </w:rPr>
        <w:t xml:space="preserve"> כספיים, דבר שישרת את קצין הבטיחות משום שברגע שבעל חברה </w:t>
      </w:r>
      <w:bookmarkStart w:id="419" w:name="_ETM_Q1_17526000"/>
      <w:bookmarkEnd w:id="419"/>
      <w:r>
        <w:rPr>
          <w:rFonts w:hint="cs"/>
          <w:rtl/>
        </w:rPr>
        <w:t>יקבל קנסות גבוהים אז הוא יאמץ את קצין הבטיחות והמעמד</w:t>
      </w:r>
      <w:bookmarkStart w:id="420" w:name="_ETM_Q1_17531000"/>
      <w:bookmarkEnd w:id="420"/>
      <w:r>
        <w:rPr>
          <w:rFonts w:hint="cs"/>
          <w:rtl/>
        </w:rPr>
        <w:t xml:space="preserve"> שלו בחברה בטח ובטח יהיה יותר חשוב מאשר עכשיו.</w:t>
      </w:r>
    </w:p>
    <w:p w:rsidR="00B921D5" w:rsidRDefault="00B921D5" w:rsidP="00F522D3">
      <w:pPr>
        <w:rPr>
          <w:rtl/>
        </w:rPr>
      </w:pPr>
      <w:bookmarkStart w:id="421" w:name="_ETM_Q1_17537000"/>
      <w:bookmarkEnd w:id="421"/>
    </w:p>
    <w:p w:rsidR="00B921D5" w:rsidRDefault="00B921D5" w:rsidP="00B921D5">
      <w:pPr>
        <w:pStyle w:val="af6"/>
        <w:keepNext/>
        <w:rPr>
          <w:rtl/>
        </w:rPr>
      </w:pPr>
      <w:bookmarkStart w:id="422" w:name="ET_yor_5159_83"/>
      <w:r w:rsidRPr="00B921D5">
        <w:rPr>
          <w:rStyle w:val="TagStyle"/>
          <w:rtl/>
        </w:rPr>
        <w:t xml:space="preserve"> &lt;&lt; יור &gt;&gt; </w:t>
      </w:r>
      <w:r>
        <w:rPr>
          <w:rtl/>
        </w:rPr>
        <w:t>היו"ר דוד ביטן:</w:t>
      </w:r>
      <w:r w:rsidRPr="00B921D5">
        <w:rPr>
          <w:rStyle w:val="TagStyle"/>
          <w:rtl/>
        </w:rPr>
        <w:t xml:space="preserve"> &lt;&lt; יור &gt;&gt;</w:t>
      </w:r>
      <w:r>
        <w:rPr>
          <w:rtl/>
        </w:rPr>
        <w:t xml:space="preserve">   </w:t>
      </w:r>
      <w:bookmarkEnd w:id="422"/>
    </w:p>
    <w:p w:rsidR="00B921D5" w:rsidRDefault="00B921D5" w:rsidP="00B921D5">
      <w:pPr>
        <w:pStyle w:val="KeepWithNext"/>
        <w:rPr>
          <w:rtl/>
        </w:rPr>
      </w:pPr>
    </w:p>
    <w:p w:rsidR="00B921D5" w:rsidRDefault="00B921D5" w:rsidP="00B921D5">
      <w:pPr>
        <w:rPr>
          <w:rtl/>
        </w:rPr>
      </w:pPr>
      <w:bookmarkStart w:id="423" w:name="_ETM_Q1_17538000"/>
      <w:bookmarkEnd w:id="423"/>
      <w:r>
        <w:rPr>
          <w:rFonts w:hint="cs"/>
          <w:rtl/>
        </w:rPr>
        <w:t>טוב. אפשר</w:t>
      </w:r>
      <w:bookmarkStart w:id="424" w:name="_ETM_Q1_17540000"/>
      <w:bookmarkEnd w:id="424"/>
      <w:r>
        <w:rPr>
          <w:rFonts w:hint="cs"/>
          <w:rtl/>
        </w:rPr>
        <w:t xml:space="preserve"> להקריא?</w:t>
      </w:r>
    </w:p>
    <w:p w:rsidR="00B921D5" w:rsidRDefault="00B921D5" w:rsidP="00B921D5">
      <w:pPr>
        <w:rPr>
          <w:rtl/>
        </w:rPr>
      </w:pPr>
    </w:p>
    <w:p w:rsidR="00B921D5" w:rsidRDefault="00B921D5" w:rsidP="00B921D5">
      <w:pPr>
        <w:pStyle w:val="af9"/>
        <w:keepNext/>
        <w:rPr>
          <w:rtl/>
        </w:rPr>
      </w:pPr>
      <w:bookmarkStart w:id="425" w:name="ET_guest_535020_84"/>
      <w:r w:rsidRPr="00B921D5">
        <w:rPr>
          <w:rStyle w:val="TagStyle"/>
          <w:rtl/>
        </w:rPr>
        <w:t xml:space="preserve"> &lt;&lt; אורח &gt;&gt; </w:t>
      </w:r>
      <w:r>
        <w:rPr>
          <w:rtl/>
        </w:rPr>
        <w:t>דוד טמיר:</w:t>
      </w:r>
      <w:r w:rsidRPr="00B921D5">
        <w:rPr>
          <w:rStyle w:val="TagStyle"/>
          <w:rtl/>
        </w:rPr>
        <w:t xml:space="preserve"> &lt;&lt; אורח &gt;&gt;</w:t>
      </w:r>
      <w:r>
        <w:rPr>
          <w:rtl/>
        </w:rPr>
        <w:t xml:space="preserve">   </w:t>
      </w:r>
      <w:bookmarkEnd w:id="425"/>
    </w:p>
    <w:p w:rsidR="00B921D5" w:rsidRDefault="00B921D5" w:rsidP="00B921D5">
      <w:pPr>
        <w:pStyle w:val="KeepWithNext"/>
        <w:rPr>
          <w:rtl/>
        </w:rPr>
      </w:pPr>
    </w:p>
    <w:p w:rsidR="00B921D5" w:rsidRDefault="00B921D5" w:rsidP="00B921D5">
      <w:pPr>
        <w:rPr>
          <w:rtl/>
        </w:rPr>
      </w:pPr>
      <w:bookmarkStart w:id="426" w:name="_ETM_Q1_17539000"/>
      <w:bookmarkEnd w:id="426"/>
      <w:r>
        <w:rPr>
          <w:rFonts w:hint="cs"/>
          <w:rtl/>
        </w:rPr>
        <w:t>מקריא:</w:t>
      </w:r>
    </w:p>
    <w:p w:rsidR="00B921D5" w:rsidRDefault="00B921D5" w:rsidP="00B921D5">
      <w:pPr>
        <w:rPr>
          <w:rtl/>
        </w:rPr>
      </w:pPr>
    </w:p>
    <w:p w:rsidR="00B921D5" w:rsidRDefault="00B921D5" w:rsidP="00B921D5">
      <w:pPr>
        <w:ind w:left="1440"/>
        <w:rPr>
          <w:rtl/>
        </w:rPr>
      </w:pPr>
      <w:r>
        <w:rPr>
          <w:rFonts w:hint="cs"/>
          <w:rtl/>
        </w:rPr>
        <w:t>"טיוטת תקנות התעבורה (תיקון מס'...), התשפ"ד-2024</w:t>
      </w:r>
    </w:p>
    <w:p w:rsidR="00B921D5" w:rsidRDefault="00B921D5" w:rsidP="00B921D5">
      <w:pPr>
        <w:rPr>
          <w:rtl/>
        </w:rPr>
      </w:pPr>
    </w:p>
    <w:p w:rsidR="00B921D5" w:rsidRDefault="00B921D5" w:rsidP="00B921D5">
      <w:pPr>
        <w:ind w:left="2880" w:firstLine="0"/>
        <w:rPr>
          <w:rtl/>
        </w:rPr>
      </w:pPr>
      <w:bookmarkStart w:id="427" w:name="_ETM_Q1_17545000"/>
      <w:bookmarkEnd w:id="427"/>
      <w:r>
        <w:rPr>
          <w:rFonts w:hint="cs"/>
          <w:rtl/>
        </w:rPr>
        <w:t>בתוקף סמכותי לפי סעיף 70(23א) לפקודת התעבורה, ובאישור ועדת הכלכלה של הכנסת, אני מתקינה תקנות אלה:</w:t>
      </w:r>
    </w:p>
    <w:p w:rsidR="00B921D5" w:rsidRDefault="00B921D5" w:rsidP="00B921D5">
      <w:pPr>
        <w:ind w:firstLine="0"/>
        <w:rPr>
          <w:rtl/>
        </w:rPr>
      </w:pPr>
    </w:p>
    <w:p w:rsidR="00B921D5" w:rsidRDefault="00B921D5" w:rsidP="00B921D5">
      <w:pPr>
        <w:ind w:firstLine="0"/>
        <w:rPr>
          <w:rtl/>
        </w:rPr>
      </w:pPr>
      <w:r>
        <w:rPr>
          <w:rFonts w:hint="cs"/>
          <w:rtl/>
        </w:rPr>
        <w:t>תיקון תקנה 582</w:t>
      </w:r>
      <w:r>
        <w:rPr>
          <w:rFonts w:hint="cs"/>
          <w:rtl/>
        </w:rPr>
        <w:tab/>
      </w:r>
      <w:r>
        <w:rPr>
          <w:rFonts w:hint="cs"/>
          <w:rtl/>
        </w:rPr>
        <w:tab/>
        <w:t xml:space="preserve">1. בתקנות התעבורה, התשכ"א-1961, בתקנה 582(א) </w:t>
      </w:r>
      <w:r>
        <w:rPr>
          <w:rtl/>
        </w:rPr>
        <w:t>–</w:t>
      </w:r>
    </w:p>
    <w:p w:rsidR="00B921D5" w:rsidRDefault="00B921D5" w:rsidP="00B921D5">
      <w:pPr>
        <w:ind w:firstLine="0"/>
        <w:rPr>
          <w:rtl/>
        </w:rPr>
      </w:pPr>
    </w:p>
    <w:p w:rsidR="00B921D5" w:rsidRDefault="00B921D5" w:rsidP="00B921D5">
      <w:pPr>
        <w:ind w:left="2880" w:firstLine="0"/>
        <w:rPr>
          <w:rtl/>
        </w:rPr>
      </w:pPr>
      <w:r>
        <w:rPr>
          <w:rFonts w:hint="cs"/>
          <w:rtl/>
        </w:rPr>
        <w:t xml:space="preserve">(1) בפסקה (1), בסופה יבוא "או שזכאי לתעודת בגרות בישראל או שזכאי לתואר אקדמי ממוסד מוכר כמשמעותו בסעיף 9 לחוק המועצה להשכלה גבוהה, התשי"ח-1958 או שזכאי לתואר הנדסאי ממכללה טכנולוגית מוכרת כהגדרת בחוק ההנדסאים והטכנאים המוסמכים, התשע"ג-2012 (להלן </w:t>
      </w:r>
      <w:r>
        <w:rPr>
          <w:rtl/>
        </w:rPr>
        <w:t>–</w:t>
      </w:r>
      <w:r>
        <w:rPr>
          <w:rFonts w:hint="cs"/>
          <w:rtl/>
        </w:rPr>
        <w:t xml:space="preserve"> חוק ההנדסאים והטכנאים);</w:t>
      </w:r>
    </w:p>
    <w:p w:rsidR="00B921D5" w:rsidRDefault="00B921D5" w:rsidP="00B921D5">
      <w:pPr>
        <w:ind w:left="2880" w:firstLine="0"/>
        <w:rPr>
          <w:rtl/>
        </w:rPr>
      </w:pPr>
      <w:bookmarkStart w:id="428" w:name="_ETM_Q1_17559000"/>
      <w:bookmarkEnd w:id="428"/>
    </w:p>
    <w:p w:rsidR="00B921D5" w:rsidRDefault="00B921D5" w:rsidP="00B921D5">
      <w:pPr>
        <w:ind w:left="2880" w:firstLine="0"/>
        <w:rPr>
          <w:rtl/>
        </w:rPr>
      </w:pPr>
      <w:bookmarkStart w:id="429" w:name="_ETM_Q1_17561000"/>
      <w:bookmarkEnd w:id="429"/>
      <w:r>
        <w:rPr>
          <w:rFonts w:hint="cs"/>
          <w:rtl/>
        </w:rPr>
        <w:t>(2) במקום פסקה (3) יבוא:</w:t>
      </w:r>
    </w:p>
    <w:p w:rsidR="00B921D5" w:rsidRDefault="00B921D5" w:rsidP="00B921D5">
      <w:pPr>
        <w:ind w:left="2880" w:firstLine="0"/>
        <w:rPr>
          <w:rtl/>
        </w:rPr>
      </w:pPr>
      <w:bookmarkStart w:id="430" w:name="_ETM_Q1_17585000"/>
      <w:bookmarkEnd w:id="430"/>
    </w:p>
    <w:p w:rsidR="00B921D5" w:rsidRDefault="00B921D5" w:rsidP="00B921D5">
      <w:pPr>
        <w:ind w:left="3600" w:firstLine="0"/>
        <w:rPr>
          <w:rtl/>
        </w:rPr>
      </w:pPr>
      <w:bookmarkStart w:id="431" w:name="_ETM_Q1_17587000"/>
      <w:bookmarkEnd w:id="431"/>
      <w:r>
        <w:rPr>
          <w:rFonts w:hint="cs"/>
          <w:rtl/>
        </w:rPr>
        <w:t>(3) מתקיים בו האמור בתקנת משנה (א) או האמור בתקנת משנה (ב) להלן:</w:t>
      </w:r>
    </w:p>
    <w:p w:rsidR="00B921D5" w:rsidRDefault="00B921D5" w:rsidP="00B921D5">
      <w:pPr>
        <w:ind w:left="3600" w:firstLine="0"/>
        <w:rPr>
          <w:rtl/>
        </w:rPr>
      </w:pPr>
    </w:p>
    <w:p w:rsidR="00B921D5" w:rsidRDefault="00B921D5" w:rsidP="00B921D5">
      <w:pPr>
        <w:ind w:left="4320" w:firstLine="0"/>
        <w:rPr>
          <w:rtl/>
        </w:rPr>
      </w:pPr>
      <w:r>
        <w:rPr>
          <w:rFonts w:hint="cs"/>
          <w:rtl/>
        </w:rPr>
        <w:t>(א) הוא מקיים את אחד מהתנאים המפורטים בפסקאות משנה (1) ו-(2) להלן או שבידו אחת מהתעודות המפורטות בפסקאות משנה (3) ו-(4) להלן.</w:t>
      </w:r>
    </w:p>
    <w:p w:rsidR="00B921D5" w:rsidRDefault="00B921D5" w:rsidP="00B921D5">
      <w:pPr>
        <w:ind w:left="4320" w:firstLine="0"/>
        <w:rPr>
          <w:rtl/>
        </w:rPr>
      </w:pPr>
    </w:p>
    <w:p w:rsidR="00B921D5" w:rsidRDefault="00B921D5" w:rsidP="00B921D5">
      <w:pPr>
        <w:ind w:left="4320" w:firstLine="0"/>
        <w:rPr>
          <w:rtl/>
        </w:rPr>
      </w:pPr>
      <w:r>
        <w:rPr>
          <w:rtl/>
        </w:rPr>
        <w:tab/>
      </w:r>
      <w:r>
        <w:rPr>
          <w:rFonts w:hint="cs"/>
          <w:rtl/>
        </w:rPr>
        <w:t>(1) זכאי להירשם כמהנדס בפנקס המהנדסים</w:t>
      </w:r>
    </w:p>
    <w:p w:rsidR="00B36112" w:rsidRDefault="00B921D5" w:rsidP="00B36112">
      <w:pPr>
        <w:ind w:left="4320" w:firstLine="0"/>
        <w:rPr>
          <w:rtl/>
        </w:rPr>
      </w:pPr>
      <w:r>
        <w:rPr>
          <w:rtl/>
        </w:rPr>
        <w:tab/>
      </w:r>
      <w:r w:rsidR="00B36112">
        <w:rPr>
          <w:rFonts w:hint="cs"/>
          <w:rtl/>
        </w:rPr>
        <w:t xml:space="preserve">      </w:t>
      </w:r>
      <w:r>
        <w:rPr>
          <w:rFonts w:hint="cs"/>
          <w:rtl/>
        </w:rPr>
        <w:t>והאד</w:t>
      </w:r>
      <w:r w:rsidR="00B36112">
        <w:rPr>
          <w:rFonts w:hint="cs"/>
          <w:rtl/>
        </w:rPr>
        <w:t>ריכלים כהגדרתו בחוק המהנדסים</w:t>
      </w:r>
    </w:p>
    <w:p w:rsidR="00B36112" w:rsidRDefault="00B36112" w:rsidP="00B36112">
      <w:pPr>
        <w:ind w:left="4320" w:firstLine="0"/>
        <w:rPr>
          <w:rtl/>
        </w:rPr>
      </w:pPr>
      <w:r>
        <w:rPr>
          <w:rFonts w:hint="cs"/>
          <w:rtl/>
        </w:rPr>
        <w:t xml:space="preserve">                   התשי"ח-1958 או הנדסאי כהגדרתו בחוק</w:t>
      </w:r>
    </w:p>
    <w:p w:rsidR="00B36112" w:rsidRDefault="00B36112" w:rsidP="00B36112">
      <w:pPr>
        <w:ind w:left="4320" w:firstLine="0"/>
        <w:rPr>
          <w:rtl/>
        </w:rPr>
      </w:pPr>
      <w:r>
        <w:rPr>
          <w:rFonts w:hint="cs"/>
          <w:rtl/>
        </w:rPr>
        <w:t xml:space="preserve">                   ההנדסאים והטכנאים, בעלי התמחות  </w:t>
      </w:r>
    </w:p>
    <w:p w:rsidR="00B921D5" w:rsidRDefault="00B36112" w:rsidP="00B36112">
      <w:pPr>
        <w:ind w:left="4320" w:firstLine="0"/>
        <w:rPr>
          <w:rtl/>
        </w:rPr>
      </w:pPr>
      <w:r>
        <w:rPr>
          <w:rFonts w:hint="cs"/>
          <w:rtl/>
        </w:rPr>
        <w:t xml:space="preserve">                   ברכב; </w:t>
      </w:r>
      <w:r w:rsidR="00B921D5">
        <w:rPr>
          <w:rFonts w:hint="cs"/>
          <w:rtl/>
        </w:rPr>
        <w:t xml:space="preserve"> </w:t>
      </w:r>
    </w:p>
    <w:p w:rsidR="00B36112" w:rsidRDefault="00B36112" w:rsidP="00B36112">
      <w:pPr>
        <w:ind w:left="4320" w:firstLine="0"/>
        <w:rPr>
          <w:rtl/>
        </w:rPr>
      </w:pPr>
    </w:p>
    <w:p w:rsidR="00B36112" w:rsidRDefault="00B36112" w:rsidP="00B36112">
      <w:pPr>
        <w:ind w:left="4320" w:firstLine="0"/>
        <w:rPr>
          <w:rtl/>
        </w:rPr>
      </w:pPr>
      <w:r>
        <w:rPr>
          <w:rtl/>
        </w:rPr>
        <w:tab/>
      </w:r>
      <w:r>
        <w:rPr>
          <w:rFonts w:hint="cs"/>
          <w:rtl/>
        </w:rPr>
        <w:t xml:space="preserve">(2) טכנאי מוסמך כהגדרתו בחוק ההנדסאים </w:t>
      </w:r>
    </w:p>
    <w:p w:rsidR="00B36112" w:rsidRDefault="00B36112" w:rsidP="00B36112">
      <w:pPr>
        <w:ind w:left="4320" w:firstLine="0"/>
        <w:rPr>
          <w:rtl/>
        </w:rPr>
      </w:pPr>
      <w:bookmarkStart w:id="432" w:name="_ETM_Q1_17609000"/>
      <w:bookmarkEnd w:id="432"/>
      <w:r>
        <w:rPr>
          <w:rFonts w:hint="cs"/>
          <w:rtl/>
        </w:rPr>
        <w:t xml:space="preserve">         </w:t>
      </w:r>
      <w:bookmarkStart w:id="433" w:name="_ETM_Q1_17610000"/>
      <w:bookmarkEnd w:id="433"/>
      <w:r>
        <w:rPr>
          <w:rFonts w:hint="cs"/>
          <w:rtl/>
        </w:rPr>
        <w:t xml:space="preserve">          </w:t>
      </w:r>
      <w:bookmarkStart w:id="434" w:name="_ETM_Q1_17612000"/>
      <w:bookmarkEnd w:id="434"/>
      <w:r>
        <w:rPr>
          <w:rFonts w:hint="cs"/>
          <w:rtl/>
        </w:rPr>
        <w:t xml:space="preserve">והטכנאים בענף הנדסת מכונות בכל </w:t>
      </w:r>
    </w:p>
    <w:p w:rsidR="00B36112" w:rsidRDefault="00B36112" w:rsidP="00B36112">
      <w:pPr>
        <w:ind w:left="4320" w:firstLine="0"/>
        <w:rPr>
          <w:rtl/>
        </w:rPr>
      </w:pPr>
      <w:bookmarkStart w:id="435" w:name="_ETM_Q1_17614000"/>
      <w:bookmarkEnd w:id="435"/>
      <w:r>
        <w:rPr>
          <w:rFonts w:hint="cs"/>
          <w:rtl/>
        </w:rPr>
        <w:t xml:space="preserve">          </w:t>
      </w:r>
      <w:bookmarkStart w:id="436" w:name="_ETM_Q1_17616000"/>
      <w:bookmarkEnd w:id="436"/>
      <w:r>
        <w:rPr>
          <w:rFonts w:hint="cs"/>
          <w:rtl/>
        </w:rPr>
        <w:t xml:space="preserve">         המדורים בתחום הרכב"</w:t>
      </w:r>
    </w:p>
    <w:p w:rsidR="00B36112" w:rsidRDefault="00B36112" w:rsidP="00B36112">
      <w:pPr>
        <w:ind w:firstLine="0"/>
        <w:rPr>
          <w:rtl/>
        </w:rPr>
      </w:pPr>
    </w:p>
    <w:p w:rsidR="00B36112" w:rsidRDefault="00B36112" w:rsidP="00B36112">
      <w:pPr>
        <w:pStyle w:val="-"/>
        <w:keepNext/>
        <w:rPr>
          <w:rtl/>
        </w:rPr>
      </w:pPr>
      <w:bookmarkStart w:id="437" w:name="ET_speakercontinue_535020_85"/>
      <w:r w:rsidRPr="00B36112">
        <w:rPr>
          <w:rStyle w:val="TagStyle"/>
          <w:rtl/>
        </w:rPr>
        <w:t xml:space="preserve"> &lt;&lt; דובר_המשך &gt;&gt; </w:t>
      </w:r>
      <w:r>
        <w:rPr>
          <w:rtl/>
        </w:rPr>
        <w:t>דוד טמיר:</w:t>
      </w:r>
      <w:r w:rsidRPr="00B36112">
        <w:rPr>
          <w:rStyle w:val="TagStyle"/>
          <w:rtl/>
        </w:rPr>
        <w:t xml:space="preserve"> &lt;&lt; דובר_המשך &gt;&gt;</w:t>
      </w:r>
      <w:r>
        <w:rPr>
          <w:rtl/>
        </w:rPr>
        <w:t xml:space="preserve">   </w:t>
      </w:r>
      <w:bookmarkEnd w:id="437"/>
    </w:p>
    <w:p w:rsidR="00B36112" w:rsidRDefault="00B36112" w:rsidP="00B36112">
      <w:pPr>
        <w:pStyle w:val="KeepWithNext"/>
        <w:rPr>
          <w:rtl/>
        </w:rPr>
      </w:pPr>
    </w:p>
    <w:p w:rsidR="00B36112" w:rsidRDefault="00B36112" w:rsidP="00B36112">
      <w:pPr>
        <w:rPr>
          <w:rtl/>
        </w:rPr>
      </w:pPr>
      <w:r>
        <w:rPr>
          <w:rFonts w:hint="cs"/>
          <w:rtl/>
        </w:rPr>
        <w:t>וכאן אני מוסיף על הנוסח: "בעל שלוש שנות ניסיון בתחום הרכב", בהתאם לסיכום שלנו עם המשטרה.</w:t>
      </w:r>
    </w:p>
    <w:p w:rsidR="00B36112" w:rsidRDefault="00B36112" w:rsidP="00B36112">
      <w:pPr>
        <w:rPr>
          <w:rtl/>
        </w:rPr>
      </w:pPr>
    </w:p>
    <w:p w:rsidR="00B36112" w:rsidRDefault="00B36112" w:rsidP="00B36112">
      <w:pPr>
        <w:rPr>
          <w:rtl/>
        </w:rPr>
      </w:pPr>
      <w:bookmarkStart w:id="438" w:name="_ETM_Q1_17631000"/>
      <w:bookmarkEnd w:id="438"/>
      <w:r>
        <w:rPr>
          <w:rtl/>
        </w:rPr>
        <w:tab/>
      </w:r>
      <w:r>
        <w:rPr>
          <w:rtl/>
        </w:rPr>
        <w:tab/>
      </w:r>
      <w:r>
        <w:rPr>
          <w:rtl/>
        </w:rPr>
        <w:tab/>
      </w:r>
      <w:r>
        <w:rPr>
          <w:rtl/>
        </w:rPr>
        <w:tab/>
      </w:r>
      <w:r>
        <w:rPr>
          <w:rtl/>
        </w:rPr>
        <w:tab/>
      </w:r>
      <w:r>
        <w:rPr>
          <w:rtl/>
        </w:rPr>
        <w:tab/>
      </w:r>
      <w:r>
        <w:rPr>
          <w:rFonts w:hint="cs"/>
          <w:rtl/>
        </w:rPr>
        <w:t>"(3) תעודת סוג 2 ומעלה במכונאות רכב;</w:t>
      </w:r>
    </w:p>
    <w:p w:rsidR="00B36112" w:rsidRDefault="00B36112" w:rsidP="00B36112">
      <w:pPr>
        <w:rPr>
          <w:rtl/>
        </w:rPr>
      </w:pPr>
      <w:bookmarkStart w:id="439" w:name="_ETM_Q1_17632000"/>
      <w:bookmarkEnd w:id="439"/>
    </w:p>
    <w:p w:rsidR="00B36112" w:rsidRDefault="00B36112" w:rsidP="00B36112">
      <w:pPr>
        <w:ind w:left="5040" w:firstLine="0"/>
        <w:rPr>
          <w:rtl/>
        </w:rPr>
      </w:pPr>
      <w:bookmarkStart w:id="440" w:name="_ETM_Q1_17633000"/>
      <w:bookmarkEnd w:id="440"/>
      <w:r>
        <w:rPr>
          <w:rFonts w:hint="cs"/>
          <w:rtl/>
        </w:rPr>
        <w:t xml:space="preserve">(4) תעודת סיום קורס </w:t>
      </w:r>
      <w:proofErr w:type="spellStart"/>
      <w:r>
        <w:rPr>
          <w:rFonts w:hint="cs"/>
          <w:rtl/>
        </w:rPr>
        <w:t>אוטוטק</w:t>
      </w:r>
      <w:proofErr w:type="spellEnd"/>
      <w:r>
        <w:rPr>
          <w:rFonts w:hint="cs"/>
          <w:rtl/>
        </w:rPr>
        <w:t xml:space="preserve"> מטעם משרד </w:t>
      </w:r>
    </w:p>
    <w:p w:rsidR="00B36112" w:rsidRDefault="00B36112" w:rsidP="00B36112">
      <w:pPr>
        <w:ind w:left="5040" w:firstLine="0"/>
        <w:rPr>
          <w:rtl/>
        </w:rPr>
      </w:pPr>
      <w:r>
        <w:rPr>
          <w:rFonts w:hint="cs"/>
          <w:rtl/>
        </w:rPr>
        <w:t xml:space="preserve">     העבודה, קורס </w:t>
      </w:r>
      <w:proofErr w:type="spellStart"/>
      <w:r>
        <w:rPr>
          <w:rFonts w:hint="cs"/>
          <w:rtl/>
        </w:rPr>
        <w:t>אוטוטרוניקה</w:t>
      </w:r>
      <w:proofErr w:type="spellEnd"/>
      <w:r>
        <w:rPr>
          <w:rFonts w:hint="cs"/>
          <w:rtl/>
        </w:rPr>
        <w:t xml:space="preserve"> מתקדמת </w:t>
      </w:r>
    </w:p>
    <w:p w:rsidR="00B36112" w:rsidRDefault="00B36112" w:rsidP="00B36112">
      <w:pPr>
        <w:ind w:left="5040" w:firstLine="0"/>
        <w:rPr>
          <w:rtl/>
        </w:rPr>
      </w:pPr>
      <w:r>
        <w:rPr>
          <w:rFonts w:hint="cs"/>
          <w:rtl/>
        </w:rPr>
        <w:t xml:space="preserve">     מטעם משרד העבודה או קורס אחר מטעם  </w:t>
      </w:r>
    </w:p>
    <w:p w:rsidR="00B36112" w:rsidRDefault="00B36112" w:rsidP="00B36112">
      <w:pPr>
        <w:ind w:left="5040" w:firstLine="0"/>
        <w:rPr>
          <w:rtl/>
        </w:rPr>
      </w:pPr>
      <w:r>
        <w:rPr>
          <w:rFonts w:hint="cs"/>
          <w:rtl/>
        </w:rPr>
        <w:t xml:space="preserve">     משרד העבודה שאישרה הרשות כי הוא </w:t>
      </w:r>
    </w:p>
    <w:p w:rsidR="00B36112" w:rsidRDefault="00B36112" w:rsidP="00B36112">
      <w:pPr>
        <w:ind w:left="5040" w:firstLine="0"/>
        <w:rPr>
          <w:rtl/>
        </w:rPr>
      </w:pPr>
      <w:r>
        <w:rPr>
          <w:rFonts w:hint="cs"/>
          <w:rtl/>
        </w:rPr>
        <w:lastRenderedPageBreak/>
        <w:t xml:space="preserve">     מקביל לקורסים האמורים;</w:t>
      </w:r>
    </w:p>
    <w:p w:rsidR="00B36112" w:rsidRDefault="00B36112" w:rsidP="00B36112">
      <w:pPr>
        <w:rPr>
          <w:rtl/>
        </w:rPr>
      </w:pPr>
      <w:bookmarkStart w:id="441" w:name="_ETM_Q1_17639000"/>
      <w:bookmarkEnd w:id="441"/>
    </w:p>
    <w:p w:rsidR="00B36112" w:rsidRDefault="00B36112" w:rsidP="00B36112">
      <w:pPr>
        <w:rPr>
          <w:rtl/>
        </w:rPr>
      </w:pPr>
      <w:bookmarkStart w:id="442" w:name="_ETM_Q1_17647000"/>
      <w:bookmarkEnd w:id="442"/>
      <w:r>
        <w:rPr>
          <w:rtl/>
        </w:rPr>
        <w:tab/>
      </w:r>
      <w:r>
        <w:rPr>
          <w:rtl/>
        </w:rPr>
        <w:tab/>
      </w:r>
      <w:r>
        <w:rPr>
          <w:rtl/>
        </w:rPr>
        <w:tab/>
      </w:r>
      <w:r>
        <w:rPr>
          <w:rtl/>
        </w:rPr>
        <w:tab/>
      </w:r>
      <w:r>
        <w:rPr>
          <w:rtl/>
        </w:rPr>
        <w:tab/>
      </w:r>
      <w:r>
        <w:rPr>
          <w:rFonts w:hint="cs"/>
          <w:rtl/>
        </w:rPr>
        <w:t>(ב)</w:t>
      </w:r>
      <w:r>
        <w:rPr>
          <w:rtl/>
        </w:rPr>
        <w:tab/>
      </w:r>
      <w:r>
        <w:rPr>
          <w:rFonts w:hint="cs"/>
          <w:rtl/>
        </w:rPr>
        <w:t>(1) התקיימו בו שני אלה:</w:t>
      </w:r>
    </w:p>
    <w:p w:rsidR="00B36112" w:rsidRDefault="00B36112" w:rsidP="00B36112">
      <w:pPr>
        <w:rPr>
          <w:rtl/>
        </w:rPr>
      </w:pPr>
    </w:p>
    <w:p w:rsidR="00B36112" w:rsidRDefault="00B36112" w:rsidP="00B36112">
      <w:pPr>
        <w:rPr>
          <w:rtl/>
        </w:rPr>
      </w:pPr>
      <w:r>
        <w:rPr>
          <w:rtl/>
        </w:rPr>
        <w:tab/>
      </w:r>
      <w:r>
        <w:rPr>
          <w:rtl/>
        </w:rPr>
        <w:tab/>
      </w:r>
      <w:r>
        <w:rPr>
          <w:rtl/>
        </w:rPr>
        <w:tab/>
      </w:r>
      <w:r>
        <w:rPr>
          <w:rtl/>
        </w:rPr>
        <w:tab/>
      </w:r>
      <w:r>
        <w:rPr>
          <w:rtl/>
        </w:rPr>
        <w:tab/>
      </w:r>
      <w:r>
        <w:rPr>
          <w:rtl/>
        </w:rPr>
        <w:tab/>
      </w:r>
      <w:r>
        <w:rPr>
          <w:rtl/>
        </w:rPr>
        <w:tab/>
      </w:r>
      <w:r>
        <w:rPr>
          <w:rFonts w:hint="cs"/>
          <w:rtl/>
        </w:rPr>
        <w:t>(א) המציא תעודה בדבר השלמת אחד</w:t>
      </w:r>
    </w:p>
    <w:p w:rsidR="00B36112" w:rsidRDefault="00B36112" w:rsidP="00B36112">
      <w:pPr>
        <w:ind w:left="5040"/>
        <w:rPr>
          <w:rtl/>
        </w:rPr>
      </w:pPr>
      <w:r>
        <w:rPr>
          <w:rFonts w:hint="cs"/>
          <w:rtl/>
        </w:rPr>
        <w:t xml:space="preserve">      מהקורסים הבאים מטעם משרד   </w:t>
      </w:r>
    </w:p>
    <w:p w:rsidR="00B36112" w:rsidRDefault="00B36112" w:rsidP="00B36112">
      <w:pPr>
        <w:ind w:left="5040"/>
        <w:rPr>
          <w:rtl/>
        </w:rPr>
      </w:pPr>
      <w:r>
        <w:rPr>
          <w:rFonts w:hint="cs"/>
          <w:rtl/>
        </w:rPr>
        <w:t xml:space="preserve">      העבודה.</w:t>
      </w:r>
      <w:r>
        <w:rPr>
          <w:rtl/>
        </w:rPr>
        <w:tab/>
      </w:r>
    </w:p>
    <w:p w:rsidR="00B36112" w:rsidRDefault="00B36112" w:rsidP="00B36112">
      <w:pPr>
        <w:ind w:left="5040"/>
        <w:rPr>
          <w:rtl/>
        </w:rPr>
      </w:pPr>
    </w:p>
    <w:p w:rsidR="00B36112" w:rsidRDefault="00B36112" w:rsidP="00B36112">
      <w:pPr>
        <w:ind w:left="5040"/>
        <w:rPr>
          <w:rtl/>
        </w:rPr>
      </w:pPr>
      <w:bookmarkStart w:id="443" w:name="_ETM_Q1_17660000"/>
      <w:bookmarkEnd w:id="443"/>
      <w:r>
        <w:rPr>
          <w:rtl/>
        </w:rPr>
        <w:tab/>
      </w:r>
      <w:r>
        <w:rPr>
          <w:rFonts w:hint="cs"/>
          <w:rtl/>
        </w:rPr>
        <w:t xml:space="preserve">(1) מכינה בנושא מערכות </w:t>
      </w:r>
    </w:p>
    <w:p w:rsidR="00B36112" w:rsidRDefault="00B36112" w:rsidP="00B36112">
      <w:pPr>
        <w:ind w:left="5040"/>
        <w:rPr>
          <w:rtl/>
        </w:rPr>
      </w:pPr>
      <w:r>
        <w:rPr>
          <w:rFonts w:hint="cs"/>
          <w:rtl/>
        </w:rPr>
        <w:t xml:space="preserve">                   הרכב (טרום קורס קציני </w:t>
      </w:r>
    </w:p>
    <w:p w:rsidR="00B36112" w:rsidRDefault="00B36112" w:rsidP="00B36112">
      <w:pPr>
        <w:ind w:left="5040"/>
        <w:rPr>
          <w:rtl/>
        </w:rPr>
      </w:pPr>
      <w:r>
        <w:rPr>
          <w:rFonts w:hint="cs"/>
          <w:rtl/>
        </w:rPr>
        <w:t xml:space="preserve">                   בטיחות בתעבורה);</w:t>
      </w:r>
    </w:p>
    <w:p w:rsidR="00B36112" w:rsidRDefault="00B36112" w:rsidP="00B36112">
      <w:pPr>
        <w:ind w:left="6480" w:firstLine="0"/>
        <w:rPr>
          <w:rtl/>
        </w:rPr>
      </w:pPr>
    </w:p>
    <w:p w:rsidR="00B36112" w:rsidRDefault="00B36112" w:rsidP="00B36112">
      <w:pPr>
        <w:ind w:left="6480" w:firstLine="0"/>
        <w:rPr>
          <w:rtl/>
        </w:rPr>
      </w:pPr>
      <w:r>
        <w:rPr>
          <w:rFonts w:hint="cs"/>
          <w:rtl/>
        </w:rPr>
        <w:t xml:space="preserve">(2)מבוא </w:t>
      </w:r>
      <w:proofErr w:type="spellStart"/>
      <w:r>
        <w:rPr>
          <w:rFonts w:hint="cs"/>
          <w:rtl/>
        </w:rPr>
        <w:t>לאוטוטק</w:t>
      </w:r>
      <w:proofErr w:type="spellEnd"/>
      <w:r>
        <w:rPr>
          <w:rFonts w:hint="cs"/>
          <w:rtl/>
        </w:rPr>
        <w:t>/</w:t>
      </w:r>
      <w:proofErr w:type="spellStart"/>
      <w:r>
        <w:rPr>
          <w:rFonts w:hint="cs"/>
          <w:rtl/>
        </w:rPr>
        <w:t>אוטוטרוניקה</w:t>
      </w:r>
      <w:proofErr w:type="spellEnd"/>
      <w:r>
        <w:rPr>
          <w:rFonts w:hint="cs"/>
          <w:rtl/>
        </w:rPr>
        <w:t xml:space="preserve"> מתקדמת;</w:t>
      </w:r>
    </w:p>
    <w:p w:rsidR="00B36112" w:rsidRDefault="00B36112" w:rsidP="00B36112">
      <w:pPr>
        <w:ind w:left="5040"/>
        <w:rPr>
          <w:rtl/>
        </w:rPr>
      </w:pPr>
      <w:r>
        <w:rPr>
          <w:rtl/>
        </w:rPr>
        <w:tab/>
      </w:r>
    </w:p>
    <w:p w:rsidR="00B36112" w:rsidRDefault="00B36112" w:rsidP="00B36112">
      <w:pPr>
        <w:ind w:left="5760"/>
        <w:rPr>
          <w:rtl/>
        </w:rPr>
      </w:pPr>
      <w:r>
        <w:rPr>
          <w:rFonts w:hint="cs"/>
          <w:rtl/>
        </w:rPr>
        <w:t xml:space="preserve">(3) השלים קורס אחר מטעם </w:t>
      </w:r>
    </w:p>
    <w:p w:rsidR="00B36112" w:rsidRDefault="00B36112" w:rsidP="00B36112">
      <w:pPr>
        <w:ind w:left="5760"/>
        <w:rPr>
          <w:rtl/>
        </w:rPr>
      </w:pPr>
      <w:r>
        <w:rPr>
          <w:rFonts w:hint="cs"/>
          <w:rtl/>
        </w:rPr>
        <w:t xml:space="preserve">משרד העבודה שאישרה </w:t>
      </w:r>
    </w:p>
    <w:p w:rsidR="00B36112" w:rsidRDefault="00B36112" w:rsidP="00B36112">
      <w:pPr>
        <w:ind w:left="6480" w:firstLine="0"/>
        <w:rPr>
          <w:rtl/>
        </w:rPr>
      </w:pPr>
      <w:r>
        <w:rPr>
          <w:rFonts w:hint="cs"/>
          <w:rtl/>
        </w:rPr>
        <w:t>הרשות כי הוא מקביל לאחד מהקורסים המפורטים בפסקת משנה זו.</w:t>
      </w:r>
    </w:p>
    <w:p w:rsidR="00B36112" w:rsidRDefault="00B36112" w:rsidP="00B36112">
      <w:pPr>
        <w:rPr>
          <w:rtl/>
        </w:rPr>
      </w:pPr>
      <w:bookmarkStart w:id="444" w:name="_ETM_Q1_17679000"/>
      <w:bookmarkEnd w:id="444"/>
    </w:p>
    <w:p w:rsidR="004C6DA6" w:rsidRDefault="00B36112" w:rsidP="004C6DA6">
      <w:pPr>
        <w:ind w:left="5760" w:firstLine="0"/>
        <w:rPr>
          <w:rtl/>
        </w:rPr>
      </w:pPr>
      <w:bookmarkStart w:id="445" w:name="_ETM_Q1_17681000"/>
      <w:bookmarkEnd w:id="445"/>
      <w:r>
        <w:rPr>
          <w:rFonts w:hint="cs"/>
          <w:rtl/>
        </w:rPr>
        <w:t xml:space="preserve">(ב) הוא עסק באחד מהמקצועות </w:t>
      </w:r>
      <w:r w:rsidR="004C6DA6">
        <w:rPr>
          <w:rFonts w:hint="cs"/>
          <w:rtl/>
        </w:rPr>
        <w:t xml:space="preserve"> </w:t>
      </w:r>
    </w:p>
    <w:p w:rsidR="004C6DA6" w:rsidRDefault="004C6DA6" w:rsidP="004C6DA6">
      <w:pPr>
        <w:ind w:left="5760" w:firstLine="0"/>
        <w:rPr>
          <w:rtl/>
        </w:rPr>
      </w:pPr>
      <w:r>
        <w:rPr>
          <w:rFonts w:hint="cs"/>
          <w:rtl/>
        </w:rPr>
        <w:t xml:space="preserve">     </w:t>
      </w:r>
      <w:r w:rsidR="00B36112">
        <w:rPr>
          <w:rFonts w:hint="cs"/>
          <w:rtl/>
        </w:rPr>
        <w:t xml:space="preserve">בתחום התחבורה היבשתית </w:t>
      </w:r>
    </w:p>
    <w:p w:rsidR="004C6DA6" w:rsidRDefault="004C6DA6" w:rsidP="004C6DA6">
      <w:pPr>
        <w:ind w:left="5760" w:firstLine="0"/>
        <w:rPr>
          <w:rtl/>
        </w:rPr>
      </w:pPr>
      <w:r>
        <w:rPr>
          <w:rFonts w:hint="cs"/>
          <w:rtl/>
        </w:rPr>
        <w:t xml:space="preserve">     </w:t>
      </w:r>
      <w:r w:rsidR="00B36112">
        <w:rPr>
          <w:rFonts w:hint="cs"/>
          <w:rtl/>
        </w:rPr>
        <w:t xml:space="preserve">המפורטים בפסקאות משנה (1)(א) </w:t>
      </w:r>
    </w:p>
    <w:p w:rsidR="004C6DA6" w:rsidRDefault="004C6DA6" w:rsidP="004C6DA6">
      <w:pPr>
        <w:ind w:left="5760" w:firstLine="0"/>
        <w:rPr>
          <w:rtl/>
        </w:rPr>
      </w:pPr>
      <w:r>
        <w:rPr>
          <w:rFonts w:hint="cs"/>
          <w:rtl/>
        </w:rPr>
        <w:t xml:space="preserve">     </w:t>
      </w:r>
      <w:r w:rsidR="00B36112">
        <w:rPr>
          <w:rFonts w:hint="cs"/>
          <w:rtl/>
        </w:rPr>
        <w:t xml:space="preserve">עד (ג) או במקצוע שהרשות אישרה </w:t>
      </w:r>
    </w:p>
    <w:p w:rsidR="004C6DA6" w:rsidRDefault="004C6DA6" w:rsidP="004C6DA6">
      <w:pPr>
        <w:ind w:left="5760" w:firstLine="0"/>
        <w:rPr>
          <w:rtl/>
        </w:rPr>
      </w:pPr>
      <w:r>
        <w:rPr>
          <w:rFonts w:hint="cs"/>
          <w:rtl/>
        </w:rPr>
        <w:t xml:space="preserve">     </w:t>
      </w:r>
      <w:r w:rsidR="00B36112">
        <w:rPr>
          <w:rFonts w:hint="cs"/>
          <w:rtl/>
        </w:rPr>
        <w:t xml:space="preserve">מתוך רשימת המקצועות המפורטת </w:t>
      </w:r>
    </w:p>
    <w:p w:rsidR="004C6DA6" w:rsidRDefault="004C6DA6" w:rsidP="004C6DA6">
      <w:pPr>
        <w:ind w:left="5760" w:firstLine="0"/>
        <w:rPr>
          <w:rtl/>
        </w:rPr>
      </w:pPr>
      <w:r>
        <w:rPr>
          <w:rFonts w:hint="cs"/>
          <w:rtl/>
        </w:rPr>
        <w:t xml:space="preserve">     </w:t>
      </w:r>
      <w:r w:rsidR="00B36112">
        <w:rPr>
          <w:rFonts w:hint="cs"/>
          <w:rtl/>
        </w:rPr>
        <w:t xml:space="preserve">בפסקאות משנה (1)(ד) ו-(ה) במשך </w:t>
      </w:r>
    </w:p>
    <w:p w:rsidR="004C6DA6" w:rsidRDefault="004C6DA6" w:rsidP="004C6DA6">
      <w:pPr>
        <w:ind w:left="5760" w:firstLine="0"/>
        <w:rPr>
          <w:rtl/>
        </w:rPr>
      </w:pPr>
      <w:r>
        <w:rPr>
          <w:rFonts w:hint="cs"/>
          <w:rtl/>
        </w:rPr>
        <w:t xml:space="preserve">     </w:t>
      </w:r>
      <w:r w:rsidR="00B36112">
        <w:rPr>
          <w:rFonts w:hint="cs"/>
          <w:rtl/>
        </w:rPr>
        <w:t xml:space="preserve">התקופה המפורטת בפסקת משנה </w:t>
      </w:r>
      <w:r>
        <w:rPr>
          <w:rFonts w:hint="cs"/>
          <w:rtl/>
        </w:rPr>
        <w:t xml:space="preserve">  </w:t>
      </w:r>
    </w:p>
    <w:p w:rsidR="00B36112" w:rsidRDefault="004C6DA6" w:rsidP="004C6DA6">
      <w:pPr>
        <w:ind w:left="5760" w:firstLine="0"/>
        <w:rPr>
          <w:rtl/>
        </w:rPr>
      </w:pPr>
      <w:r>
        <w:rPr>
          <w:rFonts w:hint="cs"/>
          <w:rtl/>
        </w:rPr>
        <w:t xml:space="preserve">     </w:t>
      </w:r>
      <w:r w:rsidR="00B36112">
        <w:rPr>
          <w:rFonts w:hint="cs"/>
          <w:rtl/>
        </w:rPr>
        <w:t>(2):</w:t>
      </w:r>
    </w:p>
    <w:p w:rsidR="00BB767D" w:rsidRDefault="00BB767D" w:rsidP="004C6DA6">
      <w:pPr>
        <w:ind w:left="5760" w:firstLine="0"/>
        <w:rPr>
          <w:rtl/>
        </w:rPr>
      </w:pPr>
    </w:p>
    <w:p w:rsidR="00BB767D" w:rsidRDefault="00BB767D" w:rsidP="004C6DA6">
      <w:pPr>
        <w:ind w:left="5760" w:firstLine="0"/>
        <w:rPr>
          <w:rtl/>
        </w:rPr>
      </w:pPr>
      <w:r>
        <w:rPr>
          <w:rtl/>
        </w:rPr>
        <w:tab/>
      </w:r>
      <w:r>
        <w:rPr>
          <w:rFonts w:hint="cs"/>
          <w:rtl/>
        </w:rPr>
        <w:t>(1) רשימת המקצועות:</w:t>
      </w:r>
    </w:p>
    <w:p w:rsidR="00BB767D" w:rsidRDefault="00BB767D" w:rsidP="004C6DA6">
      <w:pPr>
        <w:ind w:left="5760" w:firstLine="0"/>
        <w:rPr>
          <w:rtl/>
        </w:rPr>
      </w:pPr>
      <w:r>
        <w:rPr>
          <w:rtl/>
        </w:rPr>
        <w:tab/>
      </w:r>
    </w:p>
    <w:p w:rsidR="00BB767D" w:rsidRDefault="00BB767D" w:rsidP="00BB767D">
      <w:pPr>
        <w:ind w:left="5760" w:firstLine="0"/>
        <w:rPr>
          <w:rtl/>
        </w:rPr>
      </w:pPr>
      <w:r>
        <w:rPr>
          <w:rtl/>
        </w:rPr>
        <w:tab/>
      </w:r>
      <w:r>
        <w:rPr>
          <w:rFonts w:hint="cs"/>
          <w:rtl/>
        </w:rPr>
        <w:t xml:space="preserve">(א) נהיגת רכב ציבורית מעל 5 </w:t>
      </w:r>
    </w:p>
    <w:p w:rsidR="00BB767D" w:rsidRDefault="00BB767D" w:rsidP="00BB767D">
      <w:pPr>
        <w:ind w:left="5760" w:firstLine="0"/>
        <w:rPr>
          <w:rtl/>
        </w:rPr>
      </w:pPr>
      <w:r>
        <w:rPr>
          <w:rFonts w:hint="cs"/>
          <w:rtl/>
        </w:rPr>
        <w:t xml:space="preserve">              טון;</w:t>
      </w:r>
    </w:p>
    <w:p w:rsidR="00BB767D" w:rsidRDefault="00BB767D" w:rsidP="004C6DA6">
      <w:pPr>
        <w:ind w:left="5760" w:firstLine="0"/>
        <w:rPr>
          <w:rtl/>
        </w:rPr>
      </w:pPr>
    </w:p>
    <w:p w:rsidR="00BB767D" w:rsidRDefault="00BB767D" w:rsidP="004C6DA6">
      <w:pPr>
        <w:ind w:left="5760" w:firstLine="0"/>
        <w:rPr>
          <w:rtl/>
        </w:rPr>
      </w:pPr>
      <w:r>
        <w:rPr>
          <w:rtl/>
        </w:rPr>
        <w:tab/>
      </w:r>
      <w:r>
        <w:rPr>
          <w:rFonts w:hint="cs"/>
          <w:rtl/>
        </w:rPr>
        <w:t xml:space="preserve">(ב) נהיגת רכב מסחרי מעל 10 </w:t>
      </w:r>
    </w:p>
    <w:p w:rsidR="00BB767D" w:rsidRDefault="00BB767D" w:rsidP="00BB767D">
      <w:pPr>
        <w:ind w:left="5760" w:firstLine="0"/>
        <w:rPr>
          <w:rtl/>
        </w:rPr>
      </w:pPr>
      <w:r>
        <w:rPr>
          <w:rFonts w:hint="cs"/>
          <w:rtl/>
        </w:rPr>
        <w:t xml:space="preserve">              טון;</w:t>
      </w:r>
    </w:p>
    <w:p w:rsidR="00BB767D" w:rsidRDefault="00BB767D" w:rsidP="004C6DA6">
      <w:pPr>
        <w:ind w:left="5760" w:firstLine="0"/>
        <w:rPr>
          <w:rtl/>
        </w:rPr>
      </w:pPr>
    </w:p>
    <w:p w:rsidR="00BB767D" w:rsidRDefault="00BB767D" w:rsidP="004C6DA6">
      <w:pPr>
        <w:ind w:left="5760" w:firstLine="0"/>
        <w:rPr>
          <w:rtl/>
        </w:rPr>
      </w:pPr>
      <w:r>
        <w:rPr>
          <w:rtl/>
        </w:rPr>
        <w:tab/>
      </w:r>
      <w:r>
        <w:rPr>
          <w:rFonts w:hint="cs"/>
          <w:rtl/>
        </w:rPr>
        <w:t xml:space="preserve">(ג) הוראת נהיגה לרבות בחינת </w:t>
      </w:r>
    </w:p>
    <w:p w:rsidR="00BB767D" w:rsidRDefault="00BB767D" w:rsidP="00BB767D">
      <w:pPr>
        <w:ind w:left="5760" w:firstLine="0"/>
        <w:rPr>
          <w:rtl/>
        </w:rPr>
      </w:pPr>
      <w:r>
        <w:rPr>
          <w:rFonts w:hint="cs"/>
          <w:rtl/>
        </w:rPr>
        <w:t xml:space="preserve">              נהיגה;</w:t>
      </w:r>
    </w:p>
    <w:p w:rsidR="00BB767D" w:rsidRDefault="00BB767D" w:rsidP="004C6DA6">
      <w:pPr>
        <w:ind w:left="5760" w:firstLine="0"/>
        <w:rPr>
          <w:rtl/>
        </w:rPr>
      </w:pPr>
    </w:p>
    <w:p w:rsidR="00BB767D" w:rsidRDefault="00BB767D" w:rsidP="00BB767D">
      <w:pPr>
        <w:ind w:left="6480" w:firstLine="0"/>
        <w:rPr>
          <w:rtl/>
        </w:rPr>
      </w:pPr>
      <w:r>
        <w:rPr>
          <w:rFonts w:hint="cs"/>
          <w:rtl/>
        </w:rPr>
        <w:t>(ד) שירותי תחזוקה לרכב לרבות בוחני תנועה במשטרת ישראל ובעלי תעודת בוחן;</w:t>
      </w:r>
    </w:p>
    <w:p w:rsidR="00BB767D" w:rsidRDefault="00BB767D" w:rsidP="00BB767D">
      <w:pPr>
        <w:ind w:left="5760" w:firstLine="0"/>
        <w:rPr>
          <w:rtl/>
        </w:rPr>
      </w:pPr>
    </w:p>
    <w:p w:rsidR="00BB767D" w:rsidRDefault="00BB767D" w:rsidP="00BB767D">
      <w:pPr>
        <w:ind w:left="5760" w:firstLine="0"/>
        <w:rPr>
          <w:rtl/>
        </w:rPr>
      </w:pPr>
      <w:r>
        <w:rPr>
          <w:rtl/>
        </w:rPr>
        <w:tab/>
      </w:r>
      <w:r>
        <w:rPr>
          <w:rFonts w:hint="cs"/>
          <w:rtl/>
        </w:rPr>
        <w:t>(ה) מקצועות ניהול ציי רכב;</w:t>
      </w:r>
    </w:p>
    <w:p w:rsidR="0011010A" w:rsidRPr="00B36112" w:rsidRDefault="0011010A" w:rsidP="0011010A">
      <w:pPr>
        <w:ind w:left="5040" w:firstLine="0"/>
        <w:rPr>
          <w:rtl/>
        </w:rPr>
      </w:pPr>
      <w:r>
        <w:rPr>
          <w:rFonts w:hint="cs"/>
          <w:rtl/>
        </w:rPr>
        <w:t>(2) תקופת הניסיון הנדרשת לעניין פסקת משנה זו היא תקופה של שלוש שנים לפחות.</w:t>
      </w:r>
    </w:p>
    <w:p w:rsidR="0011010A" w:rsidRDefault="0011010A" w:rsidP="00BB767D">
      <w:pPr>
        <w:ind w:left="4320" w:firstLine="0"/>
        <w:rPr>
          <w:rtl/>
        </w:rPr>
      </w:pPr>
    </w:p>
    <w:p w:rsidR="00B921D5" w:rsidRDefault="00BB767D" w:rsidP="00BB767D">
      <w:pPr>
        <w:ind w:left="4320" w:firstLine="0"/>
        <w:rPr>
          <w:rtl/>
        </w:rPr>
      </w:pPr>
      <w:r>
        <w:rPr>
          <w:rFonts w:hint="cs"/>
          <w:rtl/>
        </w:rPr>
        <w:t>(2) הרשות תפרסם באתר האינטרנט של משרד התחבורה והבטיחות בדרכים את הקורסים או המקצועות שאישרה כאמור בפסקאות משנה (ב)(1)(א)(3), ו-ב(1)(ב), לפי העניין;</w:t>
      </w:r>
    </w:p>
    <w:p w:rsidR="004C6DA6" w:rsidRPr="00B921D5" w:rsidRDefault="004C6DA6" w:rsidP="00B921D5">
      <w:pPr>
        <w:ind w:firstLine="0"/>
        <w:rPr>
          <w:rtl/>
        </w:rPr>
      </w:pPr>
    </w:p>
    <w:p w:rsidR="00025C2C" w:rsidRDefault="00BB767D" w:rsidP="00BB767D">
      <w:pPr>
        <w:ind w:left="2880" w:firstLine="0"/>
        <w:rPr>
          <w:rtl/>
        </w:rPr>
      </w:pPr>
      <w:bookmarkStart w:id="446" w:name="_ETM_Q1_17065000"/>
      <w:bookmarkEnd w:id="446"/>
      <w:r>
        <w:rPr>
          <w:rFonts w:hint="cs"/>
          <w:rtl/>
        </w:rPr>
        <w:t xml:space="preserve">(3) בפסקה (4), המילים "ונוסף על כך עבר בהצלחה מבחן עיוני לרישיון נהיגה מדרגה זו ומעלה בתקופה של שישה חודשים קודם למועד הגשת הבקשה למתן כתב הסמכה והמציא לרשות אישור על כך" </w:t>
      </w:r>
      <w:r>
        <w:rPr>
          <w:rtl/>
        </w:rPr>
        <w:t>–</w:t>
      </w:r>
      <w:r>
        <w:rPr>
          <w:rFonts w:hint="cs"/>
          <w:rtl/>
        </w:rPr>
        <w:t xml:space="preserve"> יימחקו.</w:t>
      </w:r>
      <w:r w:rsidR="0011010A">
        <w:rPr>
          <w:rFonts w:hint="cs"/>
          <w:rtl/>
        </w:rPr>
        <w:t>"</w:t>
      </w:r>
    </w:p>
    <w:p w:rsidR="0011010A" w:rsidRDefault="0011010A" w:rsidP="0011010A">
      <w:pPr>
        <w:pStyle w:val="-"/>
        <w:keepNext/>
        <w:rPr>
          <w:rtl/>
        </w:rPr>
      </w:pPr>
      <w:bookmarkStart w:id="447" w:name="ET_speakercontinue_535020_86"/>
      <w:r w:rsidRPr="0011010A">
        <w:rPr>
          <w:rStyle w:val="TagStyle"/>
          <w:rtl/>
        </w:rPr>
        <w:lastRenderedPageBreak/>
        <w:t xml:space="preserve"> &lt;&lt; דובר_המשך &gt;&gt; </w:t>
      </w:r>
      <w:r>
        <w:rPr>
          <w:rtl/>
        </w:rPr>
        <w:t>דוד טמיר:</w:t>
      </w:r>
      <w:r w:rsidRPr="0011010A">
        <w:rPr>
          <w:rStyle w:val="TagStyle"/>
          <w:rtl/>
        </w:rPr>
        <w:t xml:space="preserve"> &lt;&lt; דובר_המשך &gt;&gt;</w:t>
      </w:r>
      <w:r>
        <w:rPr>
          <w:rtl/>
        </w:rPr>
        <w:t xml:space="preserve">   </w:t>
      </w:r>
      <w:bookmarkEnd w:id="447"/>
    </w:p>
    <w:p w:rsidR="0011010A" w:rsidRDefault="0011010A" w:rsidP="0011010A">
      <w:pPr>
        <w:pStyle w:val="KeepWithNext"/>
        <w:rPr>
          <w:rtl/>
        </w:rPr>
      </w:pPr>
    </w:p>
    <w:p w:rsidR="0011010A" w:rsidRDefault="0011010A" w:rsidP="0011010A">
      <w:pPr>
        <w:rPr>
          <w:rtl/>
        </w:rPr>
      </w:pPr>
      <w:r>
        <w:rPr>
          <w:rFonts w:hint="cs"/>
          <w:rtl/>
        </w:rPr>
        <w:t xml:space="preserve">בתקנות משנה 583 ו-584 יש תיקונים </w:t>
      </w:r>
      <w:bookmarkStart w:id="448" w:name="_ETM_Q1_17757000"/>
      <w:bookmarkEnd w:id="448"/>
      <w:r>
        <w:rPr>
          <w:rFonts w:hint="cs"/>
          <w:rtl/>
        </w:rPr>
        <w:t>טכניים של הפניות שלא היו מתאימות ואנחנו מתקנים אותן:</w:t>
      </w:r>
    </w:p>
    <w:p w:rsidR="0011010A" w:rsidRPr="0011010A" w:rsidRDefault="0011010A" w:rsidP="0011010A">
      <w:pPr>
        <w:rPr>
          <w:rtl/>
        </w:rPr>
      </w:pPr>
      <w:bookmarkStart w:id="449" w:name="_ETM_Q1_17764000"/>
      <w:bookmarkEnd w:id="449"/>
    </w:p>
    <w:p w:rsidR="00BB767D" w:rsidRDefault="00BB767D" w:rsidP="00BB767D">
      <w:pPr>
        <w:ind w:firstLine="0"/>
        <w:rPr>
          <w:rtl/>
        </w:rPr>
      </w:pPr>
      <w:r>
        <w:rPr>
          <w:rFonts w:hint="cs"/>
          <w:rtl/>
        </w:rPr>
        <w:t>תיקון תקנה 583</w:t>
      </w:r>
      <w:r>
        <w:rPr>
          <w:rFonts w:hint="cs"/>
          <w:rtl/>
        </w:rPr>
        <w:tab/>
      </w:r>
      <w:r>
        <w:rPr>
          <w:rFonts w:hint="cs"/>
          <w:rtl/>
        </w:rPr>
        <w:tab/>
        <w:t>2.</w:t>
      </w:r>
      <w:r>
        <w:rPr>
          <w:rFonts w:hint="cs"/>
          <w:rtl/>
        </w:rPr>
        <w:tab/>
        <w:t>בתקנת משנה 583(1) במקום "פסקאות (1)" יבוא "פסקאות (א)(1)";</w:t>
      </w:r>
    </w:p>
    <w:p w:rsidR="00BB767D" w:rsidRDefault="00BB767D" w:rsidP="00BB767D">
      <w:pPr>
        <w:ind w:firstLine="0"/>
        <w:rPr>
          <w:rtl/>
        </w:rPr>
      </w:pPr>
    </w:p>
    <w:p w:rsidR="00BB767D" w:rsidRDefault="00BB767D" w:rsidP="00BB767D">
      <w:pPr>
        <w:ind w:firstLine="0"/>
        <w:rPr>
          <w:rtl/>
        </w:rPr>
      </w:pPr>
      <w:r>
        <w:rPr>
          <w:rFonts w:hint="cs"/>
          <w:rtl/>
        </w:rPr>
        <w:t>תיקון תקנה 584</w:t>
      </w:r>
      <w:r>
        <w:rPr>
          <w:rFonts w:hint="cs"/>
          <w:rtl/>
        </w:rPr>
        <w:tab/>
      </w:r>
      <w:r>
        <w:rPr>
          <w:rFonts w:hint="cs"/>
          <w:rtl/>
        </w:rPr>
        <w:tab/>
        <w:t>3.</w:t>
      </w:r>
      <w:r>
        <w:rPr>
          <w:rFonts w:hint="cs"/>
          <w:rtl/>
        </w:rPr>
        <w:tab/>
        <w:t xml:space="preserve">בתקנת משנה 584(א) </w:t>
      </w:r>
      <w:r>
        <w:rPr>
          <w:rtl/>
        </w:rPr>
        <w:t>–</w:t>
      </w:r>
      <w:r>
        <w:rPr>
          <w:rFonts w:hint="cs"/>
          <w:rtl/>
        </w:rPr>
        <w:t xml:space="preserve"> </w:t>
      </w:r>
    </w:p>
    <w:p w:rsidR="00BB767D" w:rsidRDefault="00BB767D" w:rsidP="00BB767D">
      <w:pPr>
        <w:ind w:firstLine="0"/>
        <w:rPr>
          <w:rtl/>
        </w:rPr>
      </w:pPr>
    </w:p>
    <w:p w:rsidR="00BB767D" w:rsidRDefault="00BB767D" w:rsidP="00BB767D">
      <w:pPr>
        <w:ind w:left="2880" w:firstLine="0"/>
        <w:rPr>
          <w:rtl/>
        </w:rPr>
      </w:pPr>
      <w:r>
        <w:rPr>
          <w:rFonts w:hint="cs"/>
          <w:rtl/>
        </w:rPr>
        <w:t xml:space="preserve">(א) בפסקה (1) במקום "582(6)" יבוא "582(א)(6)" ובמקום 582(7)" יבוא </w:t>
      </w:r>
    </w:p>
    <w:p w:rsidR="00BB767D" w:rsidRDefault="00BB767D" w:rsidP="00BB767D">
      <w:pPr>
        <w:ind w:left="2880" w:firstLine="0"/>
        <w:rPr>
          <w:rtl/>
        </w:rPr>
      </w:pPr>
      <w:r>
        <w:rPr>
          <w:rFonts w:hint="cs"/>
          <w:rtl/>
        </w:rPr>
        <w:t xml:space="preserve">      "582(א)(7)";</w:t>
      </w:r>
    </w:p>
    <w:p w:rsidR="00BB767D" w:rsidRDefault="00BB767D" w:rsidP="00BB767D">
      <w:pPr>
        <w:ind w:left="2880" w:firstLine="0"/>
        <w:rPr>
          <w:rtl/>
        </w:rPr>
      </w:pPr>
    </w:p>
    <w:p w:rsidR="00BB767D" w:rsidRDefault="00BB767D" w:rsidP="00BB767D">
      <w:pPr>
        <w:ind w:left="2880" w:firstLine="0"/>
        <w:rPr>
          <w:rtl/>
        </w:rPr>
      </w:pPr>
      <w:r>
        <w:rPr>
          <w:rFonts w:hint="cs"/>
          <w:rtl/>
        </w:rPr>
        <w:t>(ב) בפסקה (4) במקום "582(1)" יבוא "582(א)(1)";"</w:t>
      </w:r>
    </w:p>
    <w:p w:rsidR="0011010A" w:rsidRDefault="0011010A" w:rsidP="0011010A">
      <w:pPr>
        <w:rPr>
          <w:rtl/>
        </w:rPr>
      </w:pPr>
      <w:bookmarkStart w:id="450" w:name="_ETM_Q1_17788000"/>
      <w:bookmarkEnd w:id="450"/>
    </w:p>
    <w:p w:rsidR="0011010A" w:rsidRDefault="0011010A" w:rsidP="0011010A">
      <w:pPr>
        <w:pStyle w:val="af6"/>
        <w:keepNext/>
        <w:rPr>
          <w:rtl/>
        </w:rPr>
      </w:pPr>
      <w:bookmarkStart w:id="451" w:name="_ETM_Q1_17792000"/>
      <w:bookmarkStart w:id="452" w:name="ET_yor_5159_87"/>
      <w:bookmarkEnd w:id="451"/>
      <w:r w:rsidRPr="0011010A">
        <w:rPr>
          <w:rStyle w:val="TagStyle"/>
          <w:rtl/>
        </w:rPr>
        <w:t xml:space="preserve"> &lt;&lt; יור &gt;&gt; </w:t>
      </w:r>
      <w:r>
        <w:rPr>
          <w:rtl/>
        </w:rPr>
        <w:t>היו"ר דוד ביטן:</w:t>
      </w:r>
      <w:r w:rsidRPr="0011010A">
        <w:rPr>
          <w:rStyle w:val="TagStyle"/>
          <w:rtl/>
        </w:rPr>
        <w:t xml:space="preserve"> &lt;&lt; יור &gt;&gt;</w:t>
      </w:r>
      <w:r>
        <w:rPr>
          <w:rtl/>
        </w:rPr>
        <w:t xml:space="preserve">   </w:t>
      </w:r>
      <w:bookmarkEnd w:id="452"/>
    </w:p>
    <w:p w:rsidR="0011010A" w:rsidRDefault="0011010A" w:rsidP="0011010A">
      <w:pPr>
        <w:pStyle w:val="KeepWithNext"/>
        <w:rPr>
          <w:rtl/>
        </w:rPr>
      </w:pPr>
    </w:p>
    <w:p w:rsidR="0011010A" w:rsidRDefault="0011010A" w:rsidP="0011010A">
      <w:pPr>
        <w:rPr>
          <w:rtl/>
        </w:rPr>
      </w:pPr>
      <w:bookmarkStart w:id="453" w:name="_ETM_Q1_17793000"/>
      <w:bookmarkEnd w:id="453"/>
      <w:r>
        <w:rPr>
          <w:rFonts w:hint="cs"/>
          <w:rtl/>
        </w:rPr>
        <w:t>יש לכם מה להוסיף מבחינת מה שהסברתם בהתחלה? רק הסבר?</w:t>
      </w:r>
    </w:p>
    <w:p w:rsidR="0011010A" w:rsidRDefault="0011010A" w:rsidP="0011010A">
      <w:pPr>
        <w:rPr>
          <w:rtl/>
        </w:rPr>
      </w:pPr>
    </w:p>
    <w:p w:rsidR="0011010A" w:rsidRDefault="0011010A" w:rsidP="0011010A">
      <w:pPr>
        <w:pStyle w:val="-"/>
        <w:keepNext/>
        <w:rPr>
          <w:rtl/>
        </w:rPr>
      </w:pPr>
      <w:bookmarkStart w:id="454" w:name="ET_speakercontinue_535020_88"/>
      <w:r w:rsidRPr="0011010A">
        <w:rPr>
          <w:rStyle w:val="TagStyle"/>
          <w:rtl/>
        </w:rPr>
        <w:t xml:space="preserve"> &lt;&lt; דובר_המשך &gt;&gt; </w:t>
      </w:r>
      <w:r>
        <w:rPr>
          <w:rtl/>
        </w:rPr>
        <w:t>דוד טמיר:</w:t>
      </w:r>
      <w:r w:rsidRPr="0011010A">
        <w:rPr>
          <w:rStyle w:val="TagStyle"/>
          <w:rtl/>
        </w:rPr>
        <w:t xml:space="preserve"> &lt;&lt; דובר_המשך &gt;&gt;</w:t>
      </w:r>
      <w:r>
        <w:rPr>
          <w:rtl/>
        </w:rPr>
        <w:t xml:space="preserve">   </w:t>
      </w:r>
      <w:bookmarkEnd w:id="454"/>
    </w:p>
    <w:p w:rsidR="0011010A" w:rsidRDefault="0011010A" w:rsidP="0011010A">
      <w:pPr>
        <w:pStyle w:val="KeepWithNext"/>
        <w:rPr>
          <w:rtl/>
        </w:rPr>
      </w:pPr>
    </w:p>
    <w:p w:rsidR="0011010A" w:rsidRDefault="0011010A" w:rsidP="0011010A">
      <w:pPr>
        <w:rPr>
          <w:rtl/>
        </w:rPr>
      </w:pPr>
      <w:bookmarkStart w:id="455" w:name="_ETM_Q1_17808000"/>
      <w:bookmarkEnd w:id="455"/>
      <w:r>
        <w:rPr>
          <w:rFonts w:hint="cs"/>
          <w:rtl/>
        </w:rPr>
        <w:t xml:space="preserve">אני חושב </w:t>
      </w:r>
      <w:bookmarkStart w:id="456" w:name="_ETM_Q1_17810000"/>
      <w:bookmarkEnd w:id="456"/>
      <w:r>
        <w:rPr>
          <w:rFonts w:hint="cs"/>
          <w:rtl/>
        </w:rPr>
        <w:t>שיש לי עוד חוב למשטרה לגבי תקנה 582, שכשדיברנו על</w:t>
      </w:r>
      <w:bookmarkStart w:id="457" w:name="_ETM_Q1_17814000"/>
      <w:bookmarkEnd w:id="457"/>
      <w:r>
        <w:rPr>
          <w:rFonts w:hint="cs"/>
          <w:rtl/>
        </w:rPr>
        <w:t xml:space="preserve"> נושא של דרישת הניסיון, אז נתבקשנו גם לציין כאן לפרוטוקול להפנות את תקנה 582(א)(6), שבעצם התנאי של ההסמכה של </w:t>
      </w:r>
      <w:bookmarkStart w:id="458" w:name="_ETM_Q1_17826000"/>
      <w:bookmarkEnd w:id="458"/>
      <w:r>
        <w:rPr>
          <w:rFonts w:hint="cs"/>
          <w:rtl/>
        </w:rPr>
        <w:t xml:space="preserve">קצין בטיחות זה סיום של קורס קציני בטיחות שאושר על </w:t>
      </w:r>
      <w:bookmarkStart w:id="459" w:name="_ETM_Q1_17832000"/>
      <w:bookmarkEnd w:id="459"/>
      <w:r>
        <w:rPr>
          <w:rFonts w:hint="cs"/>
          <w:rtl/>
        </w:rPr>
        <w:t xml:space="preserve">ידי הרשות ובהתאם לתכנית הלימודים שאושרה על-ידה, כאשר תכנית </w:t>
      </w:r>
      <w:bookmarkStart w:id="460" w:name="_ETM_Q1_17836000"/>
      <w:bookmarkEnd w:id="460"/>
      <w:r>
        <w:rPr>
          <w:rFonts w:hint="cs"/>
          <w:rtl/>
        </w:rPr>
        <w:t xml:space="preserve">הלימודים אמורה לשקף את כל התכנים ובמסגרתה החניכים גם צוברים </w:t>
      </w:r>
      <w:bookmarkStart w:id="461" w:name="_ETM_Q1_17841000"/>
      <w:bookmarkEnd w:id="461"/>
      <w:r>
        <w:rPr>
          <w:rFonts w:hint="cs"/>
          <w:rtl/>
        </w:rPr>
        <w:t>את הניסיון הנדרש.</w:t>
      </w:r>
    </w:p>
    <w:p w:rsidR="0011010A" w:rsidRDefault="0011010A" w:rsidP="0011010A">
      <w:pPr>
        <w:rPr>
          <w:rtl/>
        </w:rPr>
      </w:pPr>
    </w:p>
    <w:p w:rsidR="0011010A" w:rsidRDefault="0011010A" w:rsidP="0011010A">
      <w:pPr>
        <w:pStyle w:val="af6"/>
        <w:keepNext/>
        <w:rPr>
          <w:rtl/>
        </w:rPr>
      </w:pPr>
      <w:bookmarkStart w:id="462" w:name="ET_yor_5159_89"/>
      <w:r w:rsidRPr="0011010A">
        <w:rPr>
          <w:rStyle w:val="TagStyle"/>
          <w:rtl/>
        </w:rPr>
        <w:t xml:space="preserve"> &lt;&lt; יור &gt;&gt; </w:t>
      </w:r>
      <w:r>
        <w:rPr>
          <w:rtl/>
        </w:rPr>
        <w:t>היו"ר דוד ביטן:</w:t>
      </w:r>
      <w:r w:rsidRPr="0011010A">
        <w:rPr>
          <w:rStyle w:val="TagStyle"/>
          <w:rtl/>
        </w:rPr>
        <w:t xml:space="preserve"> &lt;&lt; יור &gt;&gt;</w:t>
      </w:r>
      <w:r>
        <w:rPr>
          <w:rtl/>
        </w:rPr>
        <w:t xml:space="preserve">   </w:t>
      </w:r>
      <w:bookmarkEnd w:id="462"/>
    </w:p>
    <w:p w:rsidR="0011010A" w:rsidRDefault="0011010A" w:rsidP="0011010A">
      <w:pPr>
        <w:pStyle w:val="KeepWithNext"/>
        <w:rPr>
          <w:rtl/>
        </w:rPr>
      </w:pPr>
    </w:p>
    <w:p w:rsidR="0011010A" w:rsidRDefault="0011010A" w:rsidP="0011010A">
      <w:pPr>
        <w:rPr>
          <w:rtl/>
        </w:rPr>
      </w:pPr>
      <w:r>
        <w:rPr>
          <w:rFonts w:hint="cs"/>
          <w:rtl/>
        </w:rPr>
        <w:t>זו הצעה לפרוטוקול או תיקון של תקנות?</w:t>
      </w:r>
    </w:p>
    <w:p w:rsidR="0011010A" w:rsidRDefault="0011010A" w:rsidP="0011010A">
      <w:pPr>
        <w:rPr>
          <w:rtl/>
        </w:rPr>
      </w:pPr>
    </w:p>
    <w:p w:rsidR="0011010A" w:rsidRDefault="0011010A" w:rsidP="0011010A">
      <w:pPr>
        <w:pStyle w:val="-"/>
        <w:keepNext/>
        <w:rPr>
          <w:rtl/>
        </w:rPr>
      </w:pPr>
      <w:bookmarkStart w:id="463" w:name="ET_speakercontinue_535020_90"/>
      <w:r w:rsidRPr="0011010A">
        <w:rPr>
          <w:rStyle w:val="TagStyle"/>
          <w:rtl/>
        </w:rPr>
        <w:t xml:space="preserve"> &lt;&lt; דובר_המשך &gt;&gt; </w:t>
      </w:r>
      <w:r>
        <w:rPr>
          <w:rtl/>
        </w:rPr>
        <w:t>דוד טמיר:</w:t>
      </w:r>
      <w:r w:rsidRPr="0011010A">
        <w:rPr>
          <w:rStyle w:val="TagStyle"/>
          <w:rtl/>
        </w:rPr>
        <w:t xml:space="preserve"> &lt;&lt; דובר_המשך &gt;&gt;</w:t>
      </w:r>
      <w:r>
        <w:rPr>
          <w:rtl/>
        </w:rPr>
        <w:t xml:space="preserve">   </w:t>
      </w:r>
      <w:bookmarkEnd w:id="463"/>
    </w:p>
    <w:p w:rsidR="0011010A" w:rsidRDefault="0011010A" w:rsidP="0011010A">
      <w:pPr>
        <w:pStyle w:val="KeepWithNext"/>
        <w:rPr>
          <w:rtl/>
        </w:rPr>
      </w:pPr>
    </w:p>
    <w:p w:rsidR="0011010A" w:rsidRDefault="0011010A" w:rsidP="0011010A">
      <w:pPr>
        <w:rPr>
          <w:rtl/>
        </w:rPr>
      </w:pPr>
      <w:bookmarkStart w:id="464" w:name="_ETM_Q1_17845000"/>
      <w:bookmarkEnd w:id="464"/>
      <w:r>
        <w:rPr>
          <w:rFonts w:hint="cs"/>
          <w:rtl/>
        </w:rPr>
        <w:t>הצהרה לפרוטוקול.</w:t>
      </w:r>
    </w:p>
    <w:p w:rsidR="0011010A" w:rsidRDefault="0011010A" w:rsidP="0011010A">
      <w:pPr>
        <w:rPr>
          <w:rtl/>
        </w:rPr>
      </w:pPr>
    </w:p>
    <w:p w:rsidR="0011010A" w:rsidRDefault="0011010A" w:rsidP="0011010A">
      <w:pPr>
        <w:pStyle w:val="af6"/>
        <w:keepNext/>
        <w:rPr>
          <w:rtl/>
        </w:rPr>
      </w:pPr>
      <w:bookmarkStart w:id="465" w:name="ET_yor_5159_91"/>
      <w:r w:rsidRPr="0011010A">
        <w:rPr>
          <w:rStyle w:val="TagStyle"/>
          <w:rtl/>
        </w:rPr>
        <w:t xml:space="preserve"> &lt;&lt; יור &gt;&gt; </w:t>
      </w:r>
      <w:r>
        <w:rPr>
          <w:rtl/>
        </w:rPr>
        <w:t>היו"ר דוד ביטן:</w:t>
      </w:r>
      <w:r w:rsidRPr="0011010A">
        <w:rPr>
          <w:rStyle w:val="TagStyle"/>
          <w:rtl/>
        </w:rPr>
        <w:t xml:space="preserve"> &lt;&lt; יור &gt;&gt;</w:t>
      </w:r>
      <w:r>
        <w:rPr>
          <w:rtl/>
        </w:rPr>
        <w:t xml:space="preserve">   </w:t>
      </w:r>
      <w:bookmarkEnd w:id="465"/>
    </w:p>
    <w:p w:rsidR="0011010A" w:rsidRDefault="0011010A" w:rsidP="0011010A">
      <w:pPr>
        <w:pStyle w:val="KeepWithNext"/>
        <w:rPr>
          <w:rtl/>
        </w:rPr>
      </w:pPr>
    </w:p>
    <w:p w:rsidR="0011010A" w:rsidRDefault="0011010A" w:rsidP="0011010A">
      <w:pPr>
        <w:rPr>
          <w:rtl/>
        </w:rPr>
      </w:pPr>
      <w:bookmarkStart w:id="466" w:name="_ETM_Q1_17848000"/>
      <w:bookmarkEnd w:id="466"/>
      <w:r>
        <w:rPr>
          <w:rFonts w:hint="cs"/>
          <w:rtl/>
        </w:rPr>
        <w:t>ומה</w:t>
      </w:r>
      <w:bookmarkStart w:id="467" w:name="_ETM_Q1_17849000"/>
      <w:bookmarkEnd w:id="467"/>
      <w:r>
        <w:rPr>
          <w:rFonts w:hint="cs"/>
          <w:rtl/>
        </w:rPr>
        <w:t xml:space="preserve"> עם מה שאמרו מהמשטרה? זה רשום אצלך, נכון? ח"כים,</w:t>
      </w:r>
      <w:bookmarkStart w:id="468" w:name="_ETM_Q1_17853000"/>
      <w:bookmarkEnd w:id="468"/>
      <w:r>
        <w:rPr>
          <w:rFonts w:hint="cs"/>
          <w:rtl/>
        </w:rPr>
        <w:t xml:space="preserve"> אתם רוצים להגיד משהו?</w:t>
      </w:r>
    </w:p>
    <w:p w:rsidR="0011010A" w:rsidRDefault="0011010A" w:rsidP="0011010A">
      <w:pPr>
        <w:rPr>
          <w:rtl/>
        </w:rPr>
      </w:pPr>
    </w:p>
    <w:p w:rsidR="0011010A" w:rsidRDefault="0011010A" w:rsidP="0011010A">
      <w:pPr>
        <w:pStyle w:val="af9"/>
        <w:keepNext/>
        <w:rPr>
          <w:rtl/>
          <w:lang w:eastAsia="he-IL"/>
        </w:rPr>
      </w:pPr>
      <w:bookmarkStart w:id="469" w:name="ET_guest_16160_94"/>
      <w:r w:rsidRPr="0011010A">
        <w:rPr>
          <w:rStyle w:val="TagStyle"/>
          <w:rtl/>
        </w:rPr>
        <w:t xml:space="preserve"> &lt;&lt; אורח &gt;&gt; </w:t>
      </w:r>
      <w:r>
        <w:rPr>
          <w:rtl/>
          <w:lang w:eastAsia="he-IL"/>
        </w:rPr>
        <w:t xml:space="preserve">שמעון </w:t>
      </w:r>
      <w:proofErr w:type="spellStart"/>
      <w:r>
        <w:rPr>
          <w:rtl/>
          <w:lang w:eastAsia="he-IL"/>
        </w:rPr>
        <w:t>סודאי</w:t>
      </w:r>
      <w:proofErr w:type="spellEnd"/>
      <w:r>
        <w:rPr>
          <w:rtl/>
          <w:lang w:eastAsia="he-IL"/>
        </w:rPr>
        <w:t>:</w:t>
      </w:r>
      <w:r w:rsidRPr="0011010A">
        <w:rPr>
          <w:rStyle w:val="TagStyle"/>
          <w:rtl/>
        </w:rPr>
        <w:t xml:space="preserve"> &lt;&lt; אורח &gt;&gt;</w:t>
      </w:r>
      <w:r>
        <w:rPr>
          <w:rtl/>
          <w:lang w:eastAsia="he-IL"/>
        </w:rPr>
        <w:t xml:space="preserve">   </w:t>
      </w:r>
      <w:bookmarkEnd w:id="469"/>
    </w:p>
    <w:p w:rsidR="0011010A" w:rsidRDefault="0011010A" w:rsidP="0011010A">
      <w:pPr>
        <w:pStyle w:val="KeepWithNext"/>
        <w:rPr>
          <w:rtl/>
          <w:lang w:eastAsia="he-IL"/>
        </w:rPr>
      </w:pPr>
    </w:p>
    <w:p w:rsidR="0011010A" w:rsidRDefault="0011010A" w:rsidP="0011010A">
      <w:pPr>
        <w:rPr>
          <w:rtl/>
        </w:rPr>
      </w:pPr>
      <w:r>
        <w:rPr>
          <w:rFonts w:hint="cs"/>
          <w:rtl/>
        </w:rPr>
        <w:t>אפשר שאלה בבקשה? מה הכוונה "מקצועות</w:t>
      </w:r>
      <w:bookmarkStart w:id="470" w:name="_ETM_Q1_17856000"/>
      <w:bookmarkEnd w:id="470"/>
      <w:r>
        <w:rPr>
          <w:rFonts w:hint="cs"/>
          <w:rtl/>
        </w:rPr>
        <w:t xml:space="preserve"> לניהול כלי רכב", מה זה מקנה?</w:t>
      </w:r>
    </w:p>
    <w:p w:rsidR="0011010A" w:rsidRDefault="0011010A" w:rsidP="0011010A">
      <w:pPr>
        <w:rPr>
          <w:rtl/>
        </w:rPr>
      </w:pPr>
      <w:bookmarkStart w:id="471" w:name="_ETM_Q1_17860000"/>
      <w:bookmarkEnd w:id="471"/>
    </w:p>
    <w:p w:rsidR="0011010A" w:rsidRDefault="0011010A" w:rsidP="0011010A">
      <w:pPr>
        <w:pStyle w:val="af9"/>
        <w:keepNext/>
        <w:rPr>
          <w:rtl/>
        </w:rPr>
      </w:pPr>
      <w:bookmarkStart w:id="472" w:name="ET_guest_909534_93"/>
      <w:r w:rsidRPr="0011010A">
        <w:rPr>
          <w:rStyle w:val="TagStyle"/>
          <w:rtl/>
        </w:rPr>
        <w:t xml:space="preserve"> &lt;&lt; אורח &gt;&gt; </w:t>
      </w:r>
      <w:r>
        <w:rPr>
          <w:rtl/>
        </w:rPr>
        <w:t>אוסאמה סוכר:</w:t>
      </w:r>
      <w:r w:rsidRPr="0011010A">
        <w:rPr>
          <w:rStyle w:val="TagStyle"/>
          <w:rtl/>
        </w:rPr>
        <w:t xml:space="preserve"> &lt;&lt; אורח &gt;&gt;</w:t>
      </w:r>
      <w:r>
        <w:rPr>
          <w:rtl/>
        </w:rPr>
        <w:t xml:space="preserve">   </w:t>
      </w:r>
      <w:bookmarkEnd w:id="472"/>
    </w:p>
    <w:p w:rsidR="0011010A" w:rsidRDefault="0011010A" w:rsidP="0011010A">
      <w:pPr>
        <w:pStyle w:val="KeepWithNext"/>
        <w:rPr>
          <w:rtl/>
        </w:rPr>
      </w:pPr>
    </w:p>
    <w:p w:rsidR="0011010A" w:rsidRDefault="0011010A" w:rsidP="0011010A">
      <w:pPr>
        <w:rPr>
          <w:rtl/>
        </w:rPr>
      </w:pPr>
      <w:r>
        <w:rPr>
          <w:rFonts w:hint="cs"/>
          <w:rtl/>
        </w:rPr>
        <w:t>זה מקצועות שנדון עליהם בוועדת</w:t>
      </w:r>
      <w:bookmarkStart w:id="473" w:name="_ETM_Q1_17862000"/>
      <w:bookmarkEnd w:id="473"/>
      <w:r>
        <w:rPr>
          <w:rFonts w:hint="cs"/>
          <w:rtl/>
        </w:rPr>
        <w:t xml:space="preserve"> ההסמכה המייעצת שלנו לעניין ההכשרה של קציני בטיחות.</w:t>
      </w:r>
    </w:p>
    <w:p w:rsidR="0011010A" w:rsidRDefault="0011010A" w:rsidP="0011010A">
      <w:pPr>
        <w:rPr>
          <w:rtl/>
        </w:rPr>
      </w:pPr>
      <w:bookmarkStart w:id="474" w:name="_ETM_Q1_17869000"/>
      <w:bookmarkEnd w:id="474"/>
    </w:p>
    <w:p w:rsidR="0011010A" w:rsidRDefault="0011010A" w:rsidP="0011010A">
      <w:pPr>
        <w:pStyle w:val="-"/>
        <w:keepNext/>
        <w:rPr>
          <w:rtl/>
        </w:rPr>
      </w:pPr>
      <w:bookmarkStart w:id="475" w:name="ET_speakercontinue_16160_95"/>
      <w:r w:rsidRPr="0011010A">
        <w:rPr>
          <w:rStyle w:val="TagStyle"/>
          <w:rtl/>
        </w:rPr>
        <w:t xml:space="preserve"> &lt;&lt; דובר_המשך &gt;&gt; </w:t>
      </w:r>
      <w:r>
        <w:rPr>
          <w:rtl/>
        </w:rPr>
        <w:t xml:space="preserve">שמעון </w:t>
      </w:r>
      <w:proofErr w:type="spellStart"/>
      <w:r>
        <w:rPr>
          <w:rtl/>
        </w:rPr>
        <w:t>סודאי</w:t>
      </w:r>
      <w:proofErr w:type="spellEnd"/>
      <w:r>
        <w:rPr>
          <w:rtl/>
        </w:rPr>
        <w:t>:</w:t>
      </w:r>
      <w:r w:rsidRPr="0011010A">
        <w:rPr>
          <w:rStyle w:val="TagStyle"/>
          <w:rtl/>
        </w:rPr>
        <w:t xml:space="preserve"> &lt;&lt; דובר_המשך &gt;&gt;</w:t>
      </w:r>
      <w:r>
        <w:rPr>
          <w:rtl/>
        </w:rPr>
        <w:t xml:space="preserve">   </w:t>
      </w:r>
      <w:bookmarkEnd w:id="475"/>
    </w:p>
    <w:p w:rsidR="0011010A" w:rsidRDefault="0011010A" w:rsidP="0011010A">
      <w:pPr>
        <w:pStyle w:val="KeepWithNext"/>
        <w:rPr>
          <w:rtl/>
        </w:rPr>
      </w:pPr>
    </w:p>
    <w:p w:rsidR="0011010A" w:rsidRDefault="0011010A" w:rsidP="0011010A">
      <w:pPr>
        <w:rPr>
          <w:rtl/>
        </w:rPr>
      </w:pPr>
      <w:r>
        <w:rPr>
          <w:rFonts w:hint="cs"/>
          <w:rtl/>
        </w:rPr>
        <w:t xml:space="preserve">כי אני </w:t>
      </w:r>
      <w:bookmarkStart w:id="476" w:name="_ETM_Q1_17864000"/>
      <w:bookmarkEnd w:id="476"/>
      <w:r>
        <w:rPr>
          <w:rFonts w:hint="cs"/>
          <w:rtl/>
        </w:rPr>
        <w:t xml:space="preserve">שומע שכבר פתחו כל מיני קורסים כאלה וזה לא נותן שום דבר לגבי קצין בטיחות. יש דבר </w:t>
      </w:r>
      <w:bookmarkStart w:id="477" w:name="_ETM_Q1_17870000"/>
      <w:bookmarkEnd w:id="477"/>
      <w:r>
        <w:rPr>
          <w:rFonts w:hint="cs"/>
          <w:rtl/>
        </w:rPr>
        <w:t>אחד שנקרא "ניהול תחבורה", שזה בסדר אבל זה לא מקנה</w:t>
      </w:r>
      <w:bookmarkStart w:id="478" w:name="_ETM_Q1_17876000"/>
      <w:bookmarkEnd w:id="478"/>
      <w:r>
        <w:rPr>
          <w:rFonts w:hint="cs"/>
          <w:rtl/>
        </w:rPr>
        <w:t xml:space="preserve"> לו להיות קצין בטיחות, זה לא נותן לו שום דבר, </w:t>
      </w:r>
      <w:bookmarkStart w:id="479" w:name="_ETM_Q1_17882000"/>
      <w:bookmarkEnd w:id="479"/>
      <w:r>
        <w:rPr>
          <w:rFonts w:hint="cs"/>
          <w:rtl/>
        </w:rPr>
        <w:t>שום ניסיון. אני חושב שהדבר הזה צריך להיפסל על הסף.</w:t>
      </w:r>
    </w:p>
    <w:p w:rsidR="0011010A" w:rsidRDefault="0011010A" w:rsidP="0011010A">
      <w:pPr>
        <w:rPr>
          <w:rtl/>
        </w:rPr>
      </w:pPr>
      <w:bookmarkStart w:id="480" w:name="_ETM_Q1_17880000"/>
      <w:bookmarkEnd w:id="480"/>
    </w:p>
    <w:p w:rsidR="0011010A" w:rsidRDefault="0011010A" w:rsidP="0011010A">
      <w:pPr>
        <w:pStyle w:val="af9"/>
        <w:keepNext/>
        <w:rPr>
          <w:rtl/>
        </w:rPr>
      </w:pPr>
      <w:bookmarkStart w:id="481" w:name="ET_guest_909534_96"/>
      <w:r w:rsidRPr="0011010A">
        <w:rPr>
          <w:rStyle w:val="TagStyle"/>
          <w:rtl/>
        </w:rPr>
        <w:t xml:space="preserve"> &lt;&lt; אורח &gt;&gt; </w:t>
      </w:r>
      <w:r>
        <w:rPr>
          <w:rtl/>
        </w:rPr>
        <w:t>אוסאמה סוכר:</w:t>
      </w:r>
      <w:r w:rsidRPr="0011010A">
        <w:rPr>
          <w:rStyle w:val="TagStyle"/>
          <w:rtl/>
        </w:rPr>
        <w:t xml:space="preserve"> &lt;&lt; אורח &gt;&gt;</w:t>
      </w:r>
      <w:r>
        <w:rPr>
          <w:rtl/>
        </w:rPr>
        <w:t xml:space="preserve">   </w:t>
      </w:r>
      <w:bookmarkEnd w:id="481"/>
    </w:p>
    <w:p w:rsidR="0011010A" w:rsidRDefault="0011010A" w:rsidP="0011010A">
      <w:pPr>
        <w:pStyle w:val="KeepWithNext"/>
        <w:rPr>
          <w:rtl/>
        </w:rPr>
      </w:pPr>
    </w:p>
    <w:p w:rsidR="0011010A" w:rsidRDefault="0011010A" w:rsidP="0011010A">
      <w:pPr>
        <w:rPr>
          <w:rtl/>
        </w:rPr>
      </w:pPr>
      <w:r>
        <w:rPr>
          <w:rFonts w:hint="cs"/>
          <w:rtl/>
        </w:rPr>
        <w:t>מקצועות ניהול צי רכב?</w:t>
      </w:r>
    </w:p>
    <w:p w:rsidR="0011010A" w:rsidRDefault="0011010A" w:rsidP="0011010A">
      <w:pPr>
        <w:rPr>
          <w:rtl/>
        </w:rPr>
      </w:pPr>
      <w:bookmarkStart w:id="482" w:name="_ETM_Q1_17884000"/>
      <w:bookmarkEnd w:id="482"/>
    </w:p>
    <w:p w:rsidR="0011010A" w:rsidRDefault="0011010A" w:rsidP="0011010A">
      <w:pPr>
        <w:pStyle w:val="af9"/>
        <w:keepNext/>
        <w:rPr>
          <w:rtl/>
        </w:rPr>
      </w:pPr>
      <w:bookmarkStart w:id="483" w:name="ET_guest_16160_97"/>
      <w:r w:rsidRPr="0011010A">
        <w:rPr>
          <w:rStyle w:val="TagStyle"/>
          <w:rtl/>
        </w:rPr>
        <w:lastRenderedPageBreak/>
        <w:t xml:space="preserve"> &lt;&lt; אורח &gt;&gt; </w:t>
      </w:r>
      <w:r>
        <w:rPr>
          <w:rtl/>
        </w:rPr>
        <w:t xml:space="preserve">שמעון </w:t>
      </w:r>
      <w:proofErr w:type="spellStart"/>
      <w:r>
        <w:rPr>
          <w:rtl/>
        </w:rPr>
        <w:t>סודאי</w:t>
      </w:r>
      <w:proofErr w:type="spellEnd"/>
      <w:r>
        <w:rPr>
          <w:rtl/>
        </w:rPr>
        <w:t>:</w:t>
      </w:r>
      <w:r w:rsidRPr="0011010A">
        <w:rPr>
          <w:rStyle w:val="TagStyle"/>
          <w:rtl/>
        </w:rPr>
        <w:t xml:space="preserve"> &lt;&lt; אורח &gt;&gt;</w:t>
      </w:r>
      <w:r>
        <w:rPr>
          <w:rtl/>
        </w:rPr>
        <w:t xml:space="preserve">   </w:t>
      </w:r>
      <w:bookmarkEnd w:id="483"/>
    </w:p>
    <w:p w:rsidR="0011010A" w:rsidRDefault="0011010A" w:rsidP="0011010A">
      <w:pPr>
        <w:pStyle w:val="KeepWithNext"/>
        <w:rPr>
          <w:rtl/>
        </w:rPr>
      </w:pPr>
    </w:p>
    <w:p w:rsidR="0011010A" w:rsidRDefault="0011010A" w:rsidP="0011010A">
      <w:pPr>
        <w:rPr>
          <w:rtl/>
        </w:rPr>
      </w:pPr>
      <w:bookmarkStart w:id="484" w:name="_ETM_Q1_17886000"/>
      <w:bookmarkEnd w:id="484"/>
      <w:r>
        <w:rPr>
          <w:rFonts w:hint="cs"/>
          <w:rtl/>
        </w:rPr>
        <w:t>כן, מה זה נותן? תסבירו לי אתם</w:t>
      </w:r>
      <w:bookmarkStart w:id="485" w:name="_ETM_Q1_17890000"/>
      <w:bookmarkEnd w:id="485"/>
      <w:r>
        <w:rPr>
          <w:rFonts w:hint="cs"/>
          <w:rtl/>
        </w:rPr>
        <w:t xml:space="preserve"> מה זה נותן?</w:t>
      </w:r>
    </w:p>
    <w:p w:rsidR="0011010A" w:rsidRDefault="0011010A" w:rsidP="0011010A">
      <w:pPr>
        <w:rPr>
          <w:rtl/>
        </w:rPr>
      </w:pPr>
      <w:bookmarkStart w:id="486" w:name="_ETM_Q1_17891000"/>
      <w:bookmarkEnd w:id="486"/>
    </w:p>
    <w:p w:rsidR="0011010A" w:rsidRDefault="0011010A" w:rsidP="0011010A">
      <w:pPr>
        <w:pStyle w:val="a4"/>
        <w:keepNext/>
        <w:rPr>
          <w:rtl/>
        </w:rPr>
      </w:pPr>
      <w:bookmarkStart w:id="487" w:name="ET_speaker_קריאות_98"/>
      <w:r w:rsidRPr="0011010A">
        <w:rPr>
          <w:rStyle w:val="TagStyle"/>
          <w:rtl/>
        </w:rPr>
        <w:t xml:space="preserve"> &lt;&lt; דובר &gt;&gt; </w:t>
      </w:r>
      <w:r>
        <w:rPr>
          <w:rtl/>
        </w:rPr>
        <w:t>קריאות:</w:t>
      </w:r>
      <w:r w:rsidRPr="0011010A">
        <w:rPr>
          <w:rStyle w:val="TagStyle"/>
          <w:rtl/>
        </w:rPr>
        <w:t xml:space="preserve"> &lt;&lt; דובר &gt;&gt;</w:t>
      </w:r>
      <w:r>
        <w:rPr>
          <w:rtl/>
        </w:rPr>
        <w:t xml:space="preserve">   </w:t>
      </w:r>
      <w:bookmarkEnd w:id="487"/>
    </w:p>
    <w:p w:rsidR="0011010A" w:rsidRDefault="0011010A" w:rsidP="0011010A">
      <w:pPr>
        <w:pStyle w:val="KeepWithNext"/>
        <w:rPr>
          <w:rtl/>
        </w:rPr>
      </w:pPr>
    </w:p>
    <w:p w:rsidR="0011010A" w:rsidRDefault="0011010A" w:rsidP="0011010A">
      <w:pPr>
        <w:rPr>
          <w:rtl/>
        </w:rPr>
      </w:pPr>
      <w:bookmarkStart w:id="488" w:name="_ETM_Q1_17898000"/>
      <w:bookmarkEnd w:id="488"/>
      <w:r>
        <w:rPr>
          <w:rFonts w:hint="cs"/>
          <w:rtl/>
        </w:rPr>
        <w:t>זה קיים היום.</w:t>
      </w:r>
    </w:p>
    <w:p w:rsidR="0011010A" w:rsidRDefault="0011010A" w:rsidP="0011010A">
      <w:pPr>
        <w:rPr>
          <w:rtl/>
        </w:rPr>
      </w:pPr>
      <w:bookmarkStart w:id="489" w:name="_ETM_Q1_17897000"/>
      <w:bookmarkStart w:id="490" w:name="_ETM_Q1_17879000"/>
      <w:bookmarkEnd w:id="489"/>
      <w:bookmarkEnd w:id="490"/>
    </w:p>
    <w:p w:rsidR="0011010A" w:rsidRDefault="0011010A" w:rsidP="0011010A">
      <w:pPr>
        <w:pStyle w:val="af9"/>
        <w:keepNext/>
        <w:rPr>
          <w:rtl/>
        </w:rPr>
      </w:pPr>
      <w:bookmarkStart w:id="491" w:name="ET_guest_16160_100"/>
      <w:r w:rsidRPr="0011010A">
        <w:rPr>
          <w:rStyle w:val="TagStyle"/>
          <w:rtl/>
        </w:rPr>
        <w:t xml:space="preserve"> &lt;&lt; אורח &gt;&gt; </w:t>
      </w:r>
      <w:r>
        <w:rPr>
          <w:rtl/>
        </w:rPr>
        <w:t xml:space="preserve">שמעון </w:t>
      </w:r>
      <w:proofErr w:type="spellStart"/>
      <w:r>
        <w:rPr>
          <w:rtl/>
        </w:rPr>
        <w:t>סודאי</w:t>
      </w:r>
      <w:proofErr w:type="spellEnd"/>
      <w:r>
        <w:rPr>
          <w:rtl/>
        </w:rPr>
        <w:t>:</w:t>
      </w:r>
      <w:r w:rsidRPr="0011010A">
        <w:rPr>
          <w:rStyle w:val="TagStyle"/>
          <w:rtl/>
        </w:rPr>
        <w:t xml:space="preserve"> &lt;&lt; אורח &gt;&gt;</w:t>
      </w:r>
      <w:r>
        <w:rPr>
          <w:rtl/>
        </w:rPr>
        <w:t xml:space="preserve">   </w:t>
      </w:r>
      <w:bookmarkEnd w:id="491"/>
    </w:p>
    <w:p w:rsidR="0011010A" w:rsidRDefault="0011010A" w:rsidP="0011010A">
      <w:pPr>
        <w:pStyle w:val="KeepWithNext"/>
        <w:rPr>
          <w:rtl/>
        </w:rPr>
      </w:pPr>
    </w:p>
    <w:p w:rsidR="0011010A" w:rsidRDefault="0011010A" w:rsidP="0011010A">
      <w:pPr>
        <w:rPr>
          <w:rtl/>
        </w:rPr>
      </w:pPr>
      <w:bookmarkStart w:id="492" w:name="_ETM_Q1_17896000"/>
      <w:bookmarkEnd w:id="492"/>
      <w:r>
        <w:rPr>
          <w:rFonts w:hint="cs"/>
          <w:rtl/>
        </w:rPr>
        <w:t>אנחנו יודעים שפתחו כבר עכשיו קורסים</w:t>
      </w:r>
      <w:bookmarkStart w:id="493" w:name="_ETM_Q1_17899000"/>
      <w:bookmarkEnd w:id="493"/>
      <w:r>
        <w:rPr>
          <w:rFonts w:hint="cs"/>
          <w:rtl/>
        </w:rPr>
        <w:t xml:space="preserve"> כאלה, של ניהול צי רכב. אני רוצה להבין מה זה נותן.</w:t>
      </w:r>
    </w:p>
    <w:p w:rsidR="0011010A" w:rsidRDefault="0011010A" w:rsidP="0011010A">
      <w:pPr>
        <w:rPr>
          <w:rtl/>
        </w:rPr>
      </w:pPr>
      <w:bookmarkStart w:id="494" w:name="_ETM_Q1_17905000"/>
      <w:bookmarkEnd w:id="494"/>
    </w:p>
    <w:p w:rsidR="0011010A" w:rsidRDefault="0011010A" w:rsidP="0011010A">
      <w:pPr>
        <w:pStyle w:val="af6"/>
        <w:keepNext/>
        <w:rPr>
          <w:rtl/>
        </w:rPr>
      </w:pPr>
      <w:bookmarkStart w:id="495" w:name="ET_yor_5159_101"/>
      <w:r w:rsidRPr="0011010A">
        <w:rPr>
          <w:rStyle w:val="TagStyle"/>
          <w:rtl/>
        </w:rPr>
        <w:t xml:space="preserve"> &lt;&lt; יור &gt;&gt; </w:t>
      </w:r>
      <w:r>
        <w:rPr>
          <w:rtl/>
        </w:rPr>
        <w:t>היו"ר דוד ביטן:</w:t>
      </w:r>
      <w:r w:rsidRPr="0011010A">
        <w:rPr>
          <w:rStyle w:val="TagStyle"/>
          <w:rtl/>
        </w:rPr>
        <w:t xml:space="preserve"> &lt;&lt; יור &gt;&gt;</w:t>
      </w:r>
      <w:r>
        <w:rPr>
          <w:rtl/>
        </w:rPr>
        <w:t xml:space="preserve">   </w:t>
      </w:r>
      <w:bookmarkEnd w:id="495"/>
    </w:p>
    <w:p w:rsidR="0011010A" w:rsidRDefault="0011010A" w:rsidP="0011010A">
      <w:pPr>
        <w:pStyle w:val="KeepWithNext"/>
        <w:rPr>
          <w:rtl/>
        </w:rPr>
      </w:pPr>
    </w:p>
    <w:p w:rsidR="0011010A" w:rsidRDefault="0011010A" w:rsidP="0011010A">
      <w:pPr>
        <w:rPr>
          <w:rtl/>
        </w:rPr>
      </w:pPr>
      <w:bookmarkStart w:id="496" w:name="_ETM_Q1_17906000"/>
      <w:bookmarkEnd w:id="496"/>
      <w:r>
        <w:rPr>
          <w:rFonts w:hint="cs"/>
          <w:rtl/>
        </w:rPr>
        <w:t>זה לא קשור לתקנות?</w:t>
      </w:r>
    </w:p>
    <w:p w:rsidR="0011010A" w:rsidRDefault="0011010A" w:rsidP="0011010A">
      <w:pPr>
        <w:rPr>
          <w:rtl/>
        </w:rPr>
      </w:pPr>
      <w:bookmarkStart w:id="497" w:name="_ETM_Q1_17910000"/>
      <w:bookmarkEnd w:id="497"/>
    </w:p>
    <w:p w:rsidR="0011010A" w:rsidRDefault="0011010A" w:rsidP="0011010A">
      <w:pPr>
        <w:pStyle w:val="a4"/>
        <w:keepNext/>
        <w:rPr>
          <w:rtl/>
        </w:rPr>
      </w:pPr>
      <w:bookmarkStart w:id="498" w:name="ET_speaker_קריאות_102"/>
      <w:r w:rsidRPr="0011010A">
        <w:rPr>
          <w:rStyle w:val="TagStyle"/>
          <w:rtl/>
        </w:rPr>
        <w:t xml:space="preserve"> &lt;&lt; דובר &gt;&gt; </w:t>
      </w:r>
      <w:r>
        <w:rPr>
          <w:rtl/>
        </w:rPr>
        <w:t>קריאות:</w:t>
      </w:r>
      <w:r w:rsidRPr="0011010A">
        <w:rPr>
          <w:rStyle w:val="TagStyle"/>
          <w:rtl/>
        </w:rPr>
        <w:t xml:space="preserve"> &lt;&lt; דובר &gt;&gt;</w:t>
      </w:r>
      <w:r>
        <w:rPr>
          <w:rtl/>
        </w:rPr>
        <w:t xml:space="preserve">   </w:t>
      </w:r>
      <w:bookmarkEnd w:id="498"/>
    </w:p>
    <w:p w:rsidR="0011010A" w:rsidRDefault="0011010A" w:rsidP="0011010A">
      <w:pPr>
        <w:pStyle w:val="KeepWithNext"/>
        <w:rPr>
          <w:rtl/>
        </w:rPr>
      </w:pPr>
    </w:p>
    <w:p w:rsidR="0011010A" w:rsidRDefault="0011010A" w:rsidP="0011010A">
      <w:pPr>
        <w:rPr>
          <w:rtl/>
        </w:rPr>
      </w:pPr>
      <w:bookmarkStart w:id="499" w:name="_ETM_Q1_17911000"/>
      <w:bookmarkEnd w:id="499"/>
      <w:r>
        <w:rPr>
          <w:rFonts w:hint="cs"/>
          <w:rtl/>
        </w:rPr>
        <w:t>- - - זה היה גם קודם.</w:t>
      </w:r>
    </w:p>
    <w:p w:rsidR="0011010A" w:rsidRDefault="0011010A" w:rsidP="0011010A">
      <w:pPr>
        <w:rPr>
          <w:rtl/>
        </w:rPr>
      </w:pPr>
      <w:bookmarkStart w:id="500" w:name="_ETM_Q1_17915000"/>
      <w:bookmarkEnd w:id="500"/>
    </w:p>
    <w:p w:rsidR="0011010A" w:rsidRDefault="0011010A" w:rsidP="0011010A">
      <w:pPr>
        <w:pStyle w:val="af6"/>
        <w:keepNext/>
        <w:rPr>
          <w:rtl/>
        </w:rPr>
      </w:pPr>
      <w:bookmarkStart w:id="501" w:name="ET_yor_5159_103"/>
      <w:r w:rsidRPr="0011010A">
        <w:rPr>
          <w:rStyle w:val="TagStyle"/>
          <w:rtl/>
        </w:rPr>
        <w:t xml:space="preserve"> &lt;&lt; יור &gt;&gt; </w:t>
      </w:r>
      <w:r>
        <w:rPr>
          <w:rtl/>
        </w:rPr>
        <w:t>היו"ר דוד ביטן:</w:t>
      </w:r>
      <w:r w:rsidRPr="0011010A">
        <w:rPr>
          <w:rStyle w:val="TagStyle"/>
          <w:rtl/>
        </w:rPr>
        <w:t xml:space="preserve"> &lt;&lt; יור &gt;&gt;</w:t>
      </w:r>
      <w:r>
        <w:rPr>
          <w:rtl/>
        </w:rPr>
        <w:t xml:space="preserve">   </w:t>
      </w:r>
      <w:bookmarkEnd w:id="501"/>
    </w:p>
    <w:p w:rsidR="0011010A" w:rsidRDefault="0011010A" w:rsidP="0011010A">
      <w:pPr>
        <w:pStyle w:val="KeepWithNext"/>
        <w:rPr>
          <w:rtl/>
        </w:rPr>
      </w:pPr>
    </w:p>
    <w:p w:rsidR="0011010A" w:rsidRDefault="0011010A" w:rsidP="0011010A">
      <w:pPr>
        <w:rPr>
          <w:rtl/>
        </w:rPr>
      </w:pPr>
      <w:bookmarkStart w:id="502" w:name="_ETM_Q1_17917000"/>
      <w:bookmarkEnd w:id="502"/>
      <w:r>
        <w:rPr>
          <w:rFonts w:hint="cs"/>
          <w:rtl/>
        </w:rPr>
        <w:t>הוא אומר שזה</w:t>
      </w:r>
      <w:bookmarkStart w:id="503" w:name="_ETM_Q1_17919000"/>
      <w:bookmarkEnd w:id="503"/>
      <w:r>
        <w:rPr>
          <w:rFonts w:hint="cs"/>
          <w:rtl/>
        </w:rPr>
        <w:t xml:space="preserve"> לא משנה כלום. יש לכם תשובה לזה? </w:t>
      </w:r>
    </w:p>
    <w:p w:rsidR="0011010A" w:rsidRDefault="0011010A" w:rsidP="0011010A">
      <w:pPr>
        <w:rPr>
          <w:rtl/>
        </w:rPr>
      </w:pPr>
    </w:p>
    <w:p w:rsidR="0011010A" w:rsidRDefault="0011010A" w:rsidP="0011010A">
      <w:pPr>
        <w:pStyle w:val="af9"/>
        <w:keepNext/>
        <w:rPr>
          <w:rtl/>
        </w:rPr>
      </w:pPr>
      <w:bookmarkStart w:id="504" w:name="ET_guest_909534_104"/>
      <w:r w:rsidRPr="0011010A">
        <w:rPr>
          <w:rStyle w:val="TagStyle"/>
          <w:rtl/>
        </w:rPr>
        <w:t xml:space="preserve"> &lt;&lt; אורח &gt;&gt; </w:t>
      </w:r>
      <w:r>
        <w:rPr>
          <w:rtl/>
        </w:rPr>
        <w:t>אוסאמה סוכר:</w:t>
      </w:r>
      <w:r w:rsidRPr="0011010A">
        <w:rPr>
          <w:rStyle w:val="TagStyle"/>
          <w:rtl/>
        </w:rPr>
        <w:t xml:space="preserve"> &lt;&lt; אורח &gt;&gt;</w:t>
      </w:r>
      <w:r>
        <w:rPr>
          <w:rtl/>
        </w:rPr>
        <w:t xml:space="preserve">   </w:t>
      </w:r>
      <w:bookmarkEnd w:id="504"/>
    </w:p>
    <w:p w:rsidR="0011010A" w:rsidRDefault="0011010A" w:rsidP="0011010A">
      <w:pPr>
        <w:pStyle w:val="KeepWithNext"/>
        <w:rPr>
          <w:rtl/>
        </w:rPr>
      </w:pPr>
    </w:p>
    <w:p w:rsidR="0011010A" w:rsidRDefault="0011010A" w:rsidP="0011010A">
      <w:pPr>
        <w:rPr>
          <w:rtl/>
        </w:rPr>
      </w:pPr>
      <w:r>
        <w:rPr>
          <w:rFonts w:hint="cs"/>
          <w:rtl/>
        </w:rPr>
        <w:t>כן. אם</w:t>
      </w:r>
      <w:bookmarkStart w:id="505" w:name="_ETM_Q1_17922000"/>
      <w:bookmarkEnd w:id="505"/>
      <w:r>
        <w:rPr>
          <w:rFonts w:hint="cs"/>
          <w:rtl/>
        </w:rPr>
        <w:t xml:space="preserve"> נעלה את הסף, אם הוא סיים קורס של מנהל צי רכב, למד במכללה ויש לו תעודה של מנהל צי ר</w:t>
      </w:r>
      <w:bookmarkStart w:id="506" w:name="_ETM_Q1_17928000"/>
      <w:bookmarkEnd w:id="506"/>
      <w:r>
        <w:rPr>
          <w:rFonts w:hint="cs"/>
          <w:rtl/>
        </w:rPr>
        <w:t xml:space="preserve">כב, אנחנו יכולים להפנות את זה לחברות הסעות או מובילים שיש להם מספר גדול של כלים, שהוא מנהל שם </w:t>
      </w:r>
      <w:bookmarkStart w:id="507" w:name="_ETM_Q1_17940000"/>
      <w:bookmarkEnd w:id="507"/>
      <w:r>
        <w:rPr>
          <w:rFonts w:hint="cs"/>
          <w:rtl/>
        </w:rPr>
        <w:t xml:space="preserve">ועובד עם הכלים האלה. יכול להיות. אנחנו נתייעץ עם ועדת </w:t>
      </w:r>
      <w:bookmarkStart w:id="508" w:name="_ETM_Q1_17942000"/>
      <w:bookmarkEnd w:id="508"/>
      <w:r>
        <w:rPr>
          <w:rFonts w:hint="cs"/>
          <w:rtl/>
        </w:rPr>
        <w:t>ההסמכה לעניין הנהלים האלה לקבלה.</w:t>
      </w:r>
    </w:p>
    <w:p w:rsidR="0011010A" w:rsidRDefault="0011010A" w:rsidP="0011010A">
      <w:pPr>
        <w:rPr>
          <w:rtl/>
        </w:rPr>
      </w:pPr>
      <w:bookmarkStart w:id="509" w:name="_ETM_Q1_17947000"/>
      <w:bookmarkEnd w:id="509"/>
    </w:p>
    <w:p w:rsidR="00EC541B" w:rsidRDefault="00EC541B" w:rsidP="00EC541B">
      <w:pPr>
        <w:pStyle w:val="af9"/>
        <w:keepNext/>
        <w:rPr>
          <w:rtl/>
        </w:rPr>
      </w:pPr>
      <w:bookmarkStart w:id="510" w:name="ET_guest_535020_105"/>
      <w:r w:rsidRPr="00EC541B">
        <w:rPr>
          <w:rStyle w:val="TagStyle"/>
          <w:rtl/>
        </w:rPr>
        <w:t xml:space="preserve"> &lt;&lt; אורח &gt;&gt; </w:t>
      </w:r>
      <w:r>
        <w:rPr>
          <w:rtl/>
        </w:rPr>
        <w:t>דוד טמיר:</w:t>
      </w:r>
      <w:r w:rsidRPr="00EC541B">
        <w:rPr>
          <w:rStyle w:val="TagStyle"/>
          <w:rtl/>
        </w:rPr>
        <w:t xml:space="preserve"> &lt;&lt; אורח &gt;&gt;</w:t>
      </w:r>
      <w:r>
        <w:rPr>
          <w:rtl/>
        </w:rPr>
        <w:t xml:space="preserve">   </w:t>
      </w:r>
      <w:bookmarkEnd w:id="510"/>
    </w:p>
    <w:p w:rsidR="00EC541B" w:rsidRDefault="00EC541B" w:rsidP="00EC541B">
      <w:pPr>
        <w:pStyle w:val="KeepWithNext"/>
        <w:rPr>
          <w:rtl/>
        </w:rPr>
      </w:pPr>
    </w:p>
    <w:p w:rsidR="00EC541B" w:rsidRDefault="00EC541B" w:rsidP="00EC541B">
      <w:pPr>
        <w:rPr>
          <w:rtl/>
        </w:rPr>
      </w:pPr>
      <w:r>
        <w:rPr>
          <w:rFonts w:hint="cs"/>
          <w:rtl/>
        </w:rPr>
        <w:t xml:space="preserve">צריך רק לשים לב שמי שעסק </w:t>
      </w:r>
      <w:bookmarkStart w:id="511" w:name="_ETM_Q1_17952000"/>
      <w:bookmarkEnd w:id="511"/>
      <w:r>
        <w:rPr>
          <w:rFonts w:hint="cs"/>
          <w:rtl/>
        </w:rPr>
        <w:t>במקצוע של ניהול צי רכב, זה לא מספיק. הוא צריך</w:t>
      </w:r>
      <w:bookmarkStart w:id="512" w:name="_ETM_Q1_17958000"/>
      <w:bookmarkEnd w:id="512"/>
      <w:r>
        <w:rPr>
          <w:rFonts w:hint="cs"/>
          <w:rtl/>
        </w:rPr>
        <w:t xml:space="preserve"> את התקיימות שני אלה ב(ב), שזה תעודה אחת מבין </w:t>
      </w:r>
      <w:bookmarkStart w:id="513" w:name="_ETM_Q1_17962000"/>
      <w:bookmarkEnd w:id="513"/>
      <w:r>
        <w:rPr>
          <w:rFonts w:hint="cs"/>
          <w:rtl/>
        </w:rPr>
        <w:t xml:space="preserve">התעודות שנמנות ב(א), זאת אומרת: השלים קורס מכינה או עבר </w:t>
      </w:r>
      <w:bookmarkStart w:id="514" w:name="_ETM_Q1_17969000"/>
      <w:bookmarkEnd w:id="514"/>
      <w:r>
        <w:rPr>
          <w:rFonts w:hint="cs"/>
          <w:rtl/>
        </w:rPr>
        <w:t xml:space="preserve">מבוא </w:t>
      </w:r>
      <w:proofErr w:type="spellStart"/>
      <w:r>
        <w:rPr>
          <w:rFonts w:hint="cs"/>
          <w:rtl/>
        </w:rPr>
        <w:t>לאוטוטק</w:t>
      </w:r>
      <w:proofErr w:type="spellEnd"/>
      <w:r>
        <w:rPr>
          <w:rFonts w:hint="cs"/>
          <w:rtl/>
        </w:rPr>
        <w:t xml:space="preserve"> או השלים קורס אחר מטעם משרד העבודה, שאישרה</w:t>
      </w:r>
      <w:bookmarkStart w:id="515" w:name="_ETM_Q1_17970000"/>
      <w:bookmarkEnd w:id="515"/>
      <w:r>
        <w:rPr>
          <w:rFonts w:hint="cs"/>
          <w:rtl/>
        </w:rPr>
        <w:t xml:space="preserve"> הרשות במקביל לאחד מהקורסים המפורטים בפסקת משנה זו. בנוסף לק</w:t>
      </w:r>
      <w:bookmarkStart w:id="516" w:name="_ETM_Q1_17978000"/>
      <w:bookmarkEnd w:id="516"/>
      <w:r>
        <w:rPr>
          <w:rFonts w:hint="cs"/>
          <w:rtl/>
        </w:rPr>
        <w:t xml:space="preserve">ורסים האלה, שהוא צריך להראות שהוא עבר אחד מהם, הוא </w:t>
      </w:r>
      <w:bookmarkStart w:id="517" w:name="_ETM_Q1_17982000"/>
      <w:bookmarkEnd w:id="517"/>
      <w:r>
        <w:rPr>
          <w:rFonts w:hint="cs"/>
          <w:rtl/>
        </w:rPr>
        <w:t xml:space="preserve">צריך שיהיה לו ניסיון מעשי באחד מהמקצועות. זאת אומרת, לא כל מי שלמד תואר באיזו מכללה עונה לדרישות של </w:t>
      </w:r>
      <w:bookmarkStart w:id="518" w:name="_ETM_Q1_17994000"/>
      <w:bookmarkEnd w:id="518"/>
      <w:r>
        <w:rPr>
          <w:rFonts w:hint="cs"/>
          <w:rtl/>
        </w:rPr>
        <w:t>ההסמכה. זה כן נותן את המענה לדרישת הוותק, שדובר עליה</w:t>
      </w:r>
      <w:bookmarkStart w:id="519" w:name="_ETM_Q1_18001000"/>
      <w:bookmarkEnd w:id="519"/>
      <w:r>
        <w:rPr>
          <w:rFonts w:hint="cs"/>
          <w:rtl/>
        </w:rPr>
        <w:t xml:space="preserve"> קודם, של שלוש שנים.</w:t>
      </w:r>
    </w:p>
    <w:p w:rsidR="00EC541B" w:rsidRPr="00EC541B" w:rsidRDefault="00EC541B" w:rsidP="00EC541B">
      <w:pPr>
        <w:rPr>
          <w:rtl/>
        </w:rPr>
      </w:pPr>
      <w:bookmarkStart w:id="520" w:name="_ETM_Q1_18003000"/>
      <w:bookmarkEnd w:id="520"/>
    </w:p>
    <w:p w:rsidR="00EC541B" w:rsidRDefault="00EC541B" w:rsidP="00EC541B">
      <w:pPr>
        <w:pStyle w:val="af9"/>
        <w:keepNext/>
        <w:rPr>
          <w:rtl/>
        </w:rPr>
      </w:pPr>
      <w:bookmarkStart w:id="521" w:name="_ETM_Q1_14574000"/>
      <w:bookmarkStart w:id="522" w:name="ET_guest_16160_106"/>
      <w:bookmarkEnd w:id="521"/>
      <w:r w:rsidRPr="00EC541B">
        <w:rPr>
          <w:rStyle w:val="TagStyle"/>
          <w:rtl/>
        </w:rPr>
        <w:t xml:space="preserve"> &lt;&lt; אורח &gt;&gt; </w:t>
      </w:r>
      <w:r>
        <w:rPr>
          <w:rtl/>
        </w:rPr>
        <w:t xml:space="preserve">שמעון </w:t>
      </w:r>
      <w:proofErr w:type="spellStart"/>
      <w:r>
        <w:rPr>
          <w:rtl/>
        </w:rPr>
        <w:t>סודאי</w:t>
      </w:r>
      <w:proofErr w:type="spellEnd"/>
      <w:r>
        <w:rPr>
          <w:rtl/>
        </w:rPr>
        <w:t>:</w:t>
      </w:r>
      <w:r w:rsidRPr="00EC541B">
        <w:rPr>
          <w:rStyle w:val="TagStyle"/>
          <w:rtl/>
        </w:rPr>
        <w:t xml:space="preserve"> &lt;&lt; אורח &gt;&gt;</w:t>
      </w:r>
      <w:r>
        <w:rPr>
          <w:rtl/>
        </w:rPr>
        <w:t xml:space="preserve">   </w:t>
      </w:r>
      <w:bookmarkEnd w:id="522"/>
    </w:p>
    <w:p w:rsidR="00EC541B" w:rsidRDefault="00EC541B" w:rsidP="00EC541B">
      <w:pPr>
        <w:pStyle w:val="KeepWithNext"/>
        <w:rPr>
          <w:rtl/>
        </w:rPr>
      </w:pPr>
    </w:p>
    <w:p w:rsidR="00EC541B" w:rsidRDefault="00EC541B" w:rsidP="00EC541B">
      <w:pPr>
        <w:rPr>
          <w:rtl/>
        </w:rPr>
      </w:pPr>
      <w:r>
        <w:rPr>
          <w:rFonts w:hint="cs"/>
          <w:rtl/>
        </w:rPr>
        <w:t>אני רוצה להעלות עוד משהו: מי שמגיע היום למכינה עושה את הלימודים שלו על מנוע קונבנציונאלי</w:t>
      </w:r>
      <w:bookmarkStart w:id="523" w:name="_ETM_Q1_18012000"/>
      <w:bookmarkEnd w:id="523"/>
      <w:r>
        <w:rPr>
          <w:rFonts w:hint="cs"/>
          <w:rtl/>
        </w:rPr>
        <w:t xml:space="preserve"> שזה בנזין. היום אנחנו מכניסים רכבים חשמליים. איפה הדבר הזה</w:t>
      </w:r>
      <w:bookmarkStart w:id="524" w:name="_ETM_Q1_18015000"/>
      <w:bookmarkEnd w:id="524"/>
      <w:r>
        <w:rPr>
          <w:rFonts w:hint="cs"/>
          <w:rtl/>
        </w:rPr>
        <w:t xml:space="preserve"> עומד היום? ציי רכב עוברים היום מבנזין לחשמל, איך משרד </w:t>
      </w:r>
      <w:bookmarkStart w:id="525" w:name="_ETM_Q1_18018000"/>
      <w:bookmarkEnd w:id="525"/>
      <w:r>
        <w:rPr>
          <w:rFonts w:hint="cs"/>
          <w:rtl/>
        </w:rPr>
        <w:t>התחבורה, דרך הקורסים וההשתלמויות שאנחנו עושים במכללות, מכשירים את קציני</w:t>
      </w:r>
      <w:bookmarkStart w:id="526" w:name="_ETM_Q1_18024000"/>
      <w:bookmarkEnd w:id="526"/>
      <w:r>
        <w:rPr>
          <w:rFonts w:hint="cs"/>
          <w:rtl/>
        </w:rPr>
        <w:t xml:space="preserve"> הבטיחות לקבל טיפול בנושא חשמל? זה שונה לגמרי.</w:t>
      </w:r>
    </w:p>
    <w:p w:rsidR="00EC541B" w:rsidRDefault="00EC541B" w:rsidP="00EC541B">
      <w:pPr>
        <w:rPr>
          <w:rtl/>
        </w:rPr>
      </w:pPr>
    </w:p>
    <w:p w:rsidR="00EC541B" w:rsidRDefault="00EC541B" w:rsidP="00EC541B">
      <w:pPr>
        <w:pStyle w:val="af9"/>
        <w:keepNext/>
        <w:rPr>
          <w:rtl/>
        </w:rPr>
      </w:pPr>
      <w:bookmarkStart w:id="527" w:name="ET_guest_909534_107"/>
      <w:r w:rsidRPr="00EC541B">
        <w:rPr>
          <w:rStyle w:val="TagStyle"/>
          <w:rtl/>
        </w:rPr>
        <w:t xml:space="preserve"> &lt;&lt; אורח &gt;&gt; </w:t>
      </w:r>
      <w:r>
        <w:rPr>
          <w:rtl/>
        </w:rPr>
        <w:t>אוסאמה סוכר:</w:t>
      </w:r>
      <w:r w:rsidRPr="00EC541B">
        <w:rPr>
          <w:rStyle w:val="TagStyle"/>
          <w:rtl/>
        </w:rPr>
        <w:t xml:space="preserve"> &lt;&lt; אורח &gt;&gt;</w:t>
      </w:r>
      <w:r>
        <w:rPr>
          <w:rtl/>
        </w:rPr>
        <w:t xml:space="preserve">   </w:t>
      </w:r>
      <w:bookmarkEnd w:id="527"/>
    </w:p>
    <w:p w:rsidR="00EC541B" w:rsidRDefault="00EC541B" w:rsidP="00EC541B">
      <w:pPr>
        <w:pStyle w:val="KeepWithNext"/>
        <w:rPr>
          <w:rtl/>
        </w:rPr>
      </w:pPr>
    </w:p>
    <w:p w:rsidR="00EC541B" w:rsidRDefault="00EC541B" w:rsidP="00EC541B">
      <w:pPr>
        <w:rPr>
          <w:rtl/>
        </w:rPr>
      </w:pPr>
      <w:bookmarkStart w:id="528" w:name="_ETM_Q1_18032000"/>
      <w:bookmarkEnd w:id="528"/>
      <w:r>
        <w:rPr>
          <w:rFonts w:hint="cs"/>
          <w:rtl/>
        </w:rPr>
        <w:t>אחרי עדכון תכנית</w:t>
      </w:r>
      <w:bookmarkStart w:id="529" w:name="_ETM_Q1_18030000"/>
      <w:bookmarkEnd w:id="529"/>
      <w:r>
        <w:rPr>
          <w:rFonts w:hint="cs"/>
          <w:rtl/>
        </w:rPr>
        <w:t xml:space="preserve"> הלימודים לקורס קציני בטיחות, אנחנו נמשיך הלאה למכינה. האחראים על</w:t>
      </w:r>
      <w:bookmarkStart w:id="530" w:name="_ETM_Q1_18039000"/>
      <w:bookmarkEnd w:id="530"/>
      <w:r>
        <w:rPr>
          <w:rFonts w:hint="cs"/>
          <w:rtl/>
        </w:rPr>
        <w:t xml:space="preserve"> הקורסים של המכינה, כבר דיברנו בעבר שאנחנו נעשה את המהפך</w:t>
      </w:r>
      <w:bookmarkStart w:id="531" w:name="_ETM_Q1_18044000"/>
      <w:bookmarkEnd w:id="531"/>
      <w:r>
        <w:rPr>
          <w:rFonts w:hint="cs"/>
          <w:rtl/>
        </w:rPr>
        <w:t xml:space="preserve"> שם שיתאים לקציני הבטיחות של היום. כבר עשינו את זה</w:t>
      </w:r>
      <w:bookmarkStart w:id="532" w:name="_ETM_Q1_18047000"/>
      <w:bookmarkEnd w:id="532"/>
      <w:r>
        <w:rPr>
          <w:rFonts w:hint="cs"/>
          <w:rtl/>
        </w:rPr>
        <w:t xml:space="preserve"> ואנחנו בתהליך עם האחראי ממשרד העבודה פה, והוא יודע על </w:t>
      </w:r>
      <w:bookmarkStart w:id="533" w:name="_ETM_Q1_18049000"/>
      <w:bookmarkEnd w:id="533"/>
      <w:r>
        <w:rPr>
          <w:rFonts w:hint="cs"/>
          <w:rtl/>
        </w:rPr>
        <w:t>זה שאנחנו רוצים לעשות מהפך לא רק בתכנית אלא גם</w:t>
      </w:r>
      <w:bookmarkStart w:id="534" w:name="_ETM_Q1_18053000"/>
      <w:bookmarkEnd w:id="534"/>
      <w:r>
        <w:rPr>
          <w:rFonts w:hint="cs"/>
          <w:rtl/>
        </w:rPr>
        <w:t xml:space="preserve"> במכינה.</w:t>
      </w:r>
    </w:p>
    <w:p w:rsidR="00EC541B" w:rsidRDefault="00EC541B" w:rsidP="00EC541B">
      <w:pPr>
        <w:pStyle w:val="af6"/>
        <w:keepNext/>
        <w:rPr>
          <w:rStyle w:val="TagStyle"/>
          <w:rtl/>
        </w:rPr>
      </w:pPr>
      <w:bookmarkStart w:id="535" w:name="ET_yor_5159_108"/>
    </w:p>
    <w:p w:rsidR="00EC541B" w:rsidRDefault="00EC541B" w:rsidP="00EC541B">
      <w:pPr>
        <w:pStyle w:val="af6"/>
        <w:keepNext/>
        <w:rPr>
          <w:rtl/>
        </w:rPr>
      </w:pPr>
      <w:r w:rsidRPr="00EC541B">
        <w:rPr>
          <w:rStyle w:val="TagStyle"/>
          <w:rtl/>
        </w:rPr>
        <w:t xml:space="preserve"> &lt;&lt; יור &gt;&gt; </w:t>
      </w:r>
      <w:r>
        <w:rPr>
          <w:rtl/>
        </w:rPr>
        <w:t>היו"ר דוד ביטן:</w:t>
      </w:r>
      <w:r w:rsidRPr="00EC541B">
        <w:rPr>
          <w:rStyle w:val="TagStyle"/>
          <w:rtl/>
        </w:rPr>
        <w:t xml:space="preserve"> &lt;&lt; יור &gt;&gt;</w:t>
      </w:r>
      <w:r>
        <w:rPr>
          <w:rtl/>
        </w:rPr>
        <w:t xml:space="preserve">   </w:t>
      </w:r>
      <w:bookmarkEnd w:id="535"/>
    </w:p>
    <w:p w:rsidR="00EC541B" w:rsidRDefault="00EC541B" w:rsidP="00EC541B">
      <w:pPr>
        <w:pStyle w:val="KeepWithNext"/>
        <w:rPr>
          <w:rtl/>
        </w:rPr>
      </w:pPr>
    </w:p>
    <w:p w:rsidR="00EC541B" w:rsidRDefault="00EC541B" w:rsidP="00EC541B">
      <w:pPr>
        <w:rPr>
          <w:rtl/>
        </w:rPr>
      </w:pPr>
      <w:r>
        <w:rPr>
          <w:rFonts w:hint="cs"/>
          <w:rtl/>
        </w:rPr>
        <w:t>בבקשה.</w:t>
      </w:r>
    </w:p>
    <w:p w:rsidR="00EC541B" w:rsidRDefault="00EC541B" w:rsidP="00EC541B">
      <w:pPr>
        <w:rPr>
          <w:rtl/>
        </w:rPr>
      </w:pPr>
      <w:bookmarkStart w:id="536" w:name="_ETM_Q1_18055000"/>
      <w:bookmarkEnd w:id="536"/>
    </w:p>
    <w:p w:rsidR="00EC541B" w:rsidRDefault="00EC541B" w:rsidP="00EC541B">
      <w:pPr>
        <w:pStyle w:val="af9"/>
        <w:keepNext/>
        <w:rPr>
          <w:rtl/>
        </w:rPr>
      </w:pPr>
      <w:bookmarkStart w:id="537" w:name="ET_guest_824279_109"/>
      <w:r w:rsidRPr="00EC541B">
        <w:rPr>
          <w:rStyle w:val="TagStyle"/>
          <w:rtl/>
        </w:rPr>
        <w:lastRenderedPageBreak/>
        <w:t xml:space="preserve"> &lt;&lt; אורח &gt;&gt; </w:t>
      </w:r>
      <w:r>
        <w:rPr>
          <w:rtl/>
        </w:rPr>
        <w:t>ניסים עזרן:</w:t>
      </w:r>
      <w:r w:rsidRPr="00EC541B">
        <w:rPr>
          <w:rStyle w:val="TagStyle"/>
          <w:rtl/>
        </w:rPr>
        <w:t xml:space="preserve"> &lt;&lt; אורח &gt;&gt;</w:t>
      </w:r>
      <w:r>
        <w:rPr>
          <w:rtl/>
        </w:rPr>
        <w:t xml:space="preserve">   </w:t>
      </w:r>
      <w:bookmarkEnd w:id="537"/>
    </w:p>
    <w:p w:rsidR="00EC541B" w:rsidRDefault="00EC541B" w:rsidP="00EC541B">
      <w:pPr>
        <w:pStyle w:val="KeepWithNext"/>
        <w:rPr>
          <w:rtl/>
        </w:rPr>
      </w:pPr>
    </w:p>
    <w:p w:rsidR="00EC541B" w:rsidRDefault="00EC541B" w:rsidP="00EC541B">
      <w:pPr>
        <w:rPr>
          <w:rtl/>
        </w:rPr>
      </w:pPr>
      <w:bookmarkStart w:id="538" w:name="_ETM_Q1_18058000"/>
      <w:bookmarkEnd w:id="538"/>
      <w:r>
        <w:rPr>
          <w:rFonts w:hint="cs"/>
          <w:rtl/>
        </w:rPr>
        <w:t>אני היועץ המשפטי של איגוד קציני הבטיחות. בהמשך</w:t>
      </w:r>
      <w:bookmarkStart w:id="539" w:name="_ETM_Q1_18061000"/>
      <w:bookmarkEnd w:id="539"/>
      <w:r>
        <w:rPr>
          <w:rFonts w:hint="cs"/>
          <w:rtl/>
        </w:rPr>
        <w:t xml:space="preserve"> לתיקון לבקשת משטרת ישראל, שהוא תיקון חשוב לדרישת הניסיון,</w:t>
      </w:r>
      <w:bookmarkStart w:id="540" w:name="_ETM_Q1_18066000"/>
      <w:bookmarkEnd w:id="540"/>
      <w:r>
        <w:rPr>
          <w:rFonts w:hint="cs"/>
          <w:rtl/>
        </w:rPr>
        <w:t xml:space="preserve"> התוספת שעורך דין טמיר הציג היא בעל שלוש שנות</w:t>
      </w:r>
      <w:bookmarkStart w:id="541" w:name="_ETM_Q1_18067000"/>
      <w:bookmarkEnd w:id="541"/>
      <w:r>
        <w:rPr>
          <w:rFonts w:hint="cs"/>
          <w:rtl/>
        </w:rPr>
        <w:t xml:space="preserve"> ניסיון בתחום הרכב. השאלה אם אמירה "בתחום הרכב", זה לא</w:t>
      </w:r>
      <w:bookmarkStart w:id="542" w:name="_ETM_Q1_18070000"/>
      <w:bookmarkEnd w:id="542"/>
      <w:r>
        <w:rPr>
          <w:rFonts w:hint="cs"/>
          <w:rtl/>
        </w:rPr>
        <w:t xml:space="preserve"> פתוח לכל מיני פרשנויות ולכל מיני טענות כאלה ואחרות. מה זה "תחום הרכב"? האם אני משנע בחברת ליסינג, עבדתי</w:t>
      </w:r>
      <w:bookmarkStart w:id="543" w:name="_ETM_Q1_18076000"/>
      <w:bookmarkEnd w:id="543"/>
      <w:r>
        <w:rPr>
          <w:rFonts w:hint="cs"/>
          <w:rtl/>
        </w:rPr>
        <w:t xml:space="preserve"> בתחום הרכב? אולי נכון להגדיר את תחום הרכב כאחד המקצועות</w:t>
      </w:r>
      <w:bookmarkStart w:id="544" w:name="_ETM_Q1_18080000"/>
      <w:bookmarkEnd w:id="544"/>
      <w:r>
        <w:rPr>
          <w:rFonts w:hint="cs"/>
          <w:rtl/>
        </w:rPr>
        <w:t xml:space="preserve"> שמפורטים כבר בתוך התקנה הזאת.</w:t>
      </w:r>
    </w:p>
    <w:p w:rsidR="00EC541B" w:rsidRDefault="00EC541B" w:rsidP="00EC541B">
      <w:pPr>
        <w:rPr>
          <w:rtl/>
        </w:rPr>
      </w:pPr>
      <w:bookmarkStart w:id="545" w:name="_ETM_Q1_18084000"/>
      <w:bookmarkEnd w:id="545"/>
    </w:p>
    <w:p w:rsidR="00EC541B" w:rsidRDefault="00EC541B" w:rsidP="00EC541B">
      <w:pPr>
        <w:pStyle w:val="af6"/>
        <w:keepNext/>
        <w:rPr>
          <w:rtl/>
        </w:rPr>
      </w:pPr>
      <w:bookmarkStart w:id="546" w:name="ET_yor_5159_110"/>
      <w:r w:rsidRPr="00EC541B">
        <w:rPr>
          <w:rStyle w:val="TagStyle"/>
          <w:rtl/>
        </w:rPr>
        <w:t xml:space="preserve"> &lt;&lt; יור &gt;&gt; </w:t>
      </w:r>
      <w:r>
        <w:rPr>
          <w:rtl/>
        </w:rPr>
        <w:t>היו"ר דוד ביטן:</w:t>
      </w:r>
      <w:r w:rsidRPr="00EC541B">
        <w:rPr>
          <w:rStyle w:val="TagStyle"/>
          <w:rtl/>
        </w:rPr>
        <w:t xml:space="preserve"> &lt;&lt; יור &gt;&gt;</w:t>
      </w:r>
      <w:r>
        <w:rPr>
          <w:rtl/>
        </w:rPr>
        <w:t xml:space="preserve">   </w:t>
      </w:r>
      <w:bookmarkEnd w:id="546"/>
    </w:p>
    <w:p w:rsidR="00EC541B" w:rsidRDefault="00EC541B" w:rsidP="00EC541B">
      <w:pPr>
        <w:pStyle w:val="KeepWithNext"/>
        <w:rPr>
          <w:rtl/>
        </w:rPr>
      </w:pPr>
    </w:p>
    <w:p w:rsidR="00EC541B" w:rsidRDefault="00EC541B" w:rsidP="00EC541B">
      <w:pPr>
        <w:rPr>
          <w:rtl/>
        </w:rPr>
      </w:pPr>
      <w:bookmarkStart w:id="547" w:name="_ETM_Q1_18090000"/>
      <w:bookmarkEnd w:id="547"/>
      <w:r>
        <w:rPr>
          <w:rFonts w:hint="cs"/>
          <w:rtl/>
        </w:rPr>
        <w:t>מה התשובה? יש משהו בהערה הזאת?</w:t>
      </w:r>
    </w:p>
    <w:p w:rsidR="00EC541B" w:rsidRDefault="00EC541B" w:rsidP="00EC541B">
      <w:pPr>
        <w:rPr>
          <w:rtl/>
        </w:rPr>
      </w:pPr>
      <w:bookmarkStart w:id="548" w:name="_ETM_Q1_18096000"/>
      <w:bookmarkEnd w:id="548"/>
    </w:p>
    <w:p w:rsidR="00EC541B" w:rsidRDefault="00EC541B" w:rsidP="00EC541B">
      <w:pPr>
        <w:pStyle w:val="af9"/>
        <w:keepNext/>
        <w:rPr>
          <w:rtl/>
        </w:rPr>
      </w:pPr>
      <w:bookmarkStart w:id="549" w:name="ET_guest_535020_111"/>
      <w:r w:rsidRPr="00EC541B">
        <w:rPr>
          <w:rStyle w:val="TagStyle"/>
          <w:rtl/>
        </w:rPr>
        <w:t xml:space="preserve"> &lt;&lt; אורח &gt;&gt; </w:t>
      </w:r>
      <w:r>
        <w:rPr>
          <w:rtl/>
        </w:rPr>
        <w:t>דוד טמיר:</w:t>
      </w:r>
      <w:r w:rsidRPr="00EC541B">
        <w:rPr>
          <w:rStyle w:val="TagStyle"/>
          <w:rtl/>
        </w:rPr>
        <w:t xml:space="preserve"> &lt;&lt; אורח &gt;&gt;</w:t>
      </w:r>
      <w:r>
        <w:rPr>
          <w:rtl/>
        </w:rPr>
        <w:t xml:space="preserve">   </w:t>
      </w:r>
      <w:bookmarkEnd w:id="549"/>
    </w:p>
    <w:p w:rsidR="00EC541B" w:rsidRDefault="00EC541B" w:rsidP="00EC541B">
      <w:pPr>
        <w:pStyle w:val="KeepWithNext"/>
        <w:rPr>
          <w:rtl/>
        </w:rPr>
      </w:pPr>
    </w:p>
    <w:p w:rsidR="00EC541B" w:rsidRDefault="00EC541B" w:rsidP="00EC541B">
      <w:pPr>
        <w:rPr>
          <w:rtl/>
        </w:rPr>
      </w:pPr>
      <w:r>
        <w:rPr>
          <w:rFonts w:hint="cs"/>
          <w:rtl/>
        </w:rPr>
        <w:t xml:space="preserve">אנחנו </w:t>
      </w:r>
      <w:bookmarkStart w:id="550" w:name="_ETM_Q1_18095000"/>
      <w:bookmarkEnd w:id="550"/>
      <w:r>
        <w:rPr>
          <w:rFonts w:hint="cs"/>
          <w:rtl/>
        </w:rPr>
        <w:t xml:space="preserve">רצינו שזה יהיה דווקא יותר רחב דווקא כדי לאפשר ניסיון מגוון ולא </w:t>
      </w:r>
      <w:r w:rsidR="00D273BD">
        <w:rPr>
          <w:rFonts w:hint="cs"/>
          <w:rtl/>
        </w:rPr>
        <w:t>לצמצם את זה.</w:t>
      </w:r>
    </w:p>
    <w:p w:rsidR="00D273BD" w:rsidRDefault="00D273BD" w:rsidP="00EC541B">
      <w:pPr>
        <w:rPr>
          <w:rtl/>
        </w:rPr>
      </w:pPr>
      <w:bookmarkStart w:id="551" w:name="_ETM_Q1_18108000"/>
      <w:bookmarkEnd w:id="551"/>
    </w:p>
    <w:p w:rsidR="00D273BD" w:rsidRDefault="00D273BD" w:rsidP="00D273BD">
      <w:pPr>
        <w:pStyle w:val="af9"/>
        <w:keepNext/>
        <w:rPr>
          <w:rtl/>
        </w:rPr>
      </w:pPr>
      <w:bookmarkStart w:id="552" w:name="ET_guest_909534_112"/>
      <w:r w:rsidRPr="00D273BD">
        <w:rPr>
          <w:rStyle w:val="TagStyle"/>
          <w:rtl/>
        </w:rPr>
        <w:t xml:space="preserve"> &lt;&lt; אורח &gt;&gt; </w:t>
      </w:r>
      <w:r>
        <w:rPr>
          <w:rtl/>
        </w:rPr>
        <w:t>אוסאמה סוכר:</w:t>
      </w:r>
      <w:r w:rsidRPr="00D273BD">
        <w:rPr>
          <w:rStyle w:val="TagStyle"/>
          <w:rtl/>
        </w:rPr>
        <w:t xml:space="preserve"> &lt;&lt; אורח &gt;&gt;</w:t>
      </w:r>
      <w:r>
        <w:rPr>
          <w:rtl/>
        </w:rPr>
        <w:t xml:space="preserve">   </w:t>
      </w:r>
      <w:bookmarkEnd w:id="552"/>
    </w:p>
    <w:p w:rsidR="00D273BD" w:rsidRDefault="00D273BD" w:rsidP="00D273BD">
      <w:pPr>
        <w:pStyle w:val="KeepWithNext"/>
        <w:rPr>
          <w:rtl/>
        </w:rPr>
      </w:pPr>
    </w:p>
    <w:p w:rsidR="00D273BD" w:rsidRDefault="00D273BD" w:rsidP="00D273BD">
      <w:pPr>
        <w:rPr>
          <w:rtl/>
        </w:rPr>
      </w:pPr>
      <w:r>
        <w:rPr>
          <w:rFonts w:hint="cs"/>
          <w:rtl/>
        </w:rPr>
        <w:t>אבל טכנאי</w:t>
      </w:r>
      <w:bookmarkStart w:id="553" w:name="_ETM_Q1_18107000"/>
      <w:bookmarkEnd w:id="553"/>
      <w:r>
        <w:rPr>
          <w:rFonts w:hint="cs"/>
          <w:rtl/>
        </w:rPr>
        <w:t xml:space="preserve"> זה מכונאות רכב בכלל - - - </w:t>
      </w:r>
    </w:p>
    <w:p w:rsidR="00D273BD" w:rsidRDefault="00D273BD" w:rsidP="00D273BD">
      <w:pPr>
        <w:rPr>
          <w:rtl/>
        </w:rPr>
      </w:pPr>
    </w:p>
    <w:p w:rsidR="00D273BD" w:rsidRDefault="00D273BD" w:rsidP="00D273BD">
      <w:pPr>
        <w:pStyle w:val="af9"/>
        <w:keepNext/>
        <w:rPr>
          <w:rtl/>
        </w:rPr>
      </w:pPr>
      <w:bookmarkStart w:id="554" w:name="ET_guest_824279_113"/>
      <w:r w:rsidRPr="00D273BD">
        <w:rPr>
          <w:rStyle w:val="TagStyle"/>
          <w:rtl/>
        </w:rPr>
        <w:t xml:space="preserve"> &lt;&lt; אורח &gt;&gt; </w:t>
      </w:r>
      <w:r>
        <w:rPr>
          <w:rtl/>
        </w:rPr>
        <w:t>ניסים עזרן:</w:t>
      </w:r>
      <w:r w:rsidRPr="00D273BD">
        <w:rPr>
          <w:rStyle w:val="TagStyle"/>
          <w:rtl/>
        </w:rPr>
        <w:t xml:space="preserve"> &lt;&lt; אורח &gt;&gt;</w:t>
      </w:r>
      <w:r>
        <w:rPr>
          <w:rtl/>
        </w:rPr>
        <w:t xml:space="preserve">   </w:t>
      </w:r>
      <w:bookmarkEnd w:id="554"/>
    </w:p>
    <w:p w:rsidR="00D273BD" w:rsidRDefault="00D273BD" w:rsidP="00D273BD">
      <w:pPr>
        <w:pStyle w:val="KeepWithNext"/>
        <w:rPr>
          <w:rtl/>
        </w:rPr>
      </w:pPr>
    </w:p>
    <w:p w:rsidR="00D273BD" w:rsidRDefault="00D273BD" w:rsidP="00D273BD">
      <w:pPr>
        <w:rPr>
          <w:rtl/>
        </w:rPr>
      </w:pPr>
      <w:r>
        <w:rPr>
          <w:rFonts w:hint="cs"/>
          <w:rtl/>
        </w:rPr>
        <w:t>אין בעיה, אבל</w:t>
      </w:r>
      <w:bookmarkStart w:id="555" w:name="_ETM_Q1_18111000"/>
      <w:bookmarkEnd w:id="555"/>
      <w:r>
        <w:rPr>
          <w:rFonts w:hint="cs"/>
          <w:rtl/>
        </w:rPr>
        <w:t xml:space="preserve"> אתם מוסיפים פה "בעל שלוש שנות ניסיון בתחום הרכב". אז </w:t>
      </w:r>
      <w:bookmarkStart w:id="556" w:name="_ETM_Q1_18113000"/>
      <w:bookmarkEnd w:id="556"/>
      <w:r>
        <w:rPr>
          <w:rFonts w:hint="cs"/>
          <w:rtl/>
        </w:rPr>
        <w:t>אם יש לו - -</w:t>
      </w:r>
    </w:p>
    <w:p w:rsidR="00D273BD" w:rsidRDefault="00D273BD" w:rsidP="00D273BD">
      <w:pPr>
        <w:rPr>
          <w:rtl/>
        </w:rPr>
      </w:pPr>
      <w:bookmarkStart w:id="557" w:name="_ETM_Q1_18114000"/>
      <w:bookmarkEnd w:id="557"/>
    </w:p>
    <w:p w:rsidR="00D273BD" w:rsidRDefault="00D273BD" w:rsidP="00D273BD">
      <w:pPr>
        <w:pStyle w:val="af9"/>
        <w:keepNext/>
        <w:rPr>
          <w:rtl/>
        </w:rPr>
      </w:pPr>
      <w:bookmarkStart w:id="558" w:name="ET_guest_909534_114"/>
      <w:r w:rsidRPr="00D273BD">
        <w:rPr>
          <w:rStyle w:val="TagStyle"/>
          <w:rtl/>
        </w:rPr>
        <w:t xml:space="preserve"> &lt;&lt; אורח &gt;&gt; </w:t>
      </w:r>
      <w:r>
        <w:rPr>
          <w:rtl/>
        </w:rPr>
        <w:t>אוסאמה סוכר:</w:t>
      </w:r>
      <w:r w:rsidRPr="00D273BD">
        <w:rPr>
          <w:rStyle w:val="TagStyle"/>
          <w:rtl/>
        </w:rPr>
        <w:t xml:space="preserve"> &lt;&lt; אורח &gt;&gt;</w:t>
      </w:r>
      <w:r>
        <w:rPr>
          <w:rtl/>
        </w:rPr>
        <w:t xml:space="preserve">   </w:t>
      </w:r>
      <w:bookmarkEnd w:id="558"/>
    </w:p>
    <w:p w:rsidR="00D273BD" w:rsidRDefault="00D273BD" w:rsidP="00D273BD">
      <w:pPr>
        <w:pStyle w:val="KeepWithNext"/>
        <w:rPr>
          <w:rtl/>
        </w:rPr>
      </w:pPr>
    </w:p>
    <w:p w:rsidR="00D273BD" w:rsidRDefault="00D273BD" w:rsidP="00D273BD">
      <w:pPr>
        <w:rPr>
          <w:rtl/>
        </w:rPr>
      </w:pPr>
      <w:r>
        <w:rPr>
          <w:rFonts w:hint="cs"/>
          <w:rtl/>
        </w:rPr>
        <w:t>לא, תחום הרכב זה מכונאות, הוא</w:t>
      </w:r>
      <w:bookmarkStart w:id="559" w:name="_ETM_Q1_18116000"/>
      <w:bookmarkEnd w:id="559"/>
      <w:r>
        <w:rPr>
          <w:rFonts w:hint="cs"/>
          <w:rtl/>
        </w:rPr>
        <w:t xml:space="preserve"> טכנאי או חשמלאי רכב.</w:t>
      </w:r>
    </w:p>
    <w:p w:rsidR="00D273BD" w:rsidRDefault="00D273BD" w:rsidP="00D273BD">
      <w:pPr>
        <w:rPr>
          <w:rtl/>
        </w:rPr>
      </w:pPr>
      <w:bookmarkStart w:id="560" w:name="_ETM_Q1_18119000"/>
      <w:bookmarkEnd w:id="560"/>
    </w:p>
    <w:p w:rsidR="00D273BD" w:rsidRDefault="00D273BD" w:rsidP="00D273BD">
      <w:pPr>
        <w:pStyle w:val="af9"/>
        <w:keepNext/>
        <w:rPr>
          <w:rtl/>
        </w:rPr>
      </w:pPr>
      <w:bookmarkStart w:id="561" w:name="ET_guest_824279_115"/>
      <w:r w:rsidRPr="00D273BD">
        <w:rPr>
          <w:rStyle w:val="TagStyle"/>
          <w:rtl/>
        </w:rPr>
        <w:t xml:space="preserve"> &lt;&lt; אורח &gt;&gt; </w:t>
      </w:r>
      <w:r>
        <w:rPr>
          <w:rtl/>
        </w:rPr>
        <w:t>ניסים עזרן:</w:t>
      </w:r>
      <w:r w:rsidRPr="00D273BD">
        <w:rPr>
          <w:rStyle w:val="TagStyle"/>
          <w:rtl/>
        </w:rPr>
        <w:t xml:space="preserve"> &lt;&lt; אורח &gt;&gt;</w:t>
      </w:r>
      <w:r>
        <w:rPr>
          <w:rtl/>
        </w:rPr>
        <w:t xml:space="preserve">   </w:t>
      </w:r>
      <w:bookmarkEnd w:id="561"/>
    </w:p>
    <w:p w:rsidR="00D273BD" w:rsidRDefault="00D273BD" w:rsidP="00D273BD">
      <w:pPr>
        <w:pStyle w:val="KeepWithNext"/>
        <w:rPr>
          <w:rtl/>
        </w:rPr>
      </w:pPr>
    </w:p>
    <w:p w:rsidR="00D273BD" w:rsidRDefault="00D273BD" w:rsidP="00D273BD">
      <w:pPr>
        <w:rPr>
          <w:rtl/>
        </w:rPr>
      </w:pPr>
      <w:bookmarkStart w:id="562" w:name="_ETM_Q1_18122000"/>
      <w:bookmarkEnd w:id="562"/>
      <w:r>
        <w:rPr>
          <w:rFonts w:hint="cs"/>
          <w:rtl/>
        </w:rPr>
        <w:t>אני חושב שצריך לחסוך מראש את</w:t>
      </w:r>
      <w:bookmarkStart w:id="563" w:name="_ETM_Q1_18123000"/>
      <w:bookmarkEnd w:id="563"/>
      <w:r>
        <w:rPr>
          <w:rFonts w:hint="cs"/>
          <w:rtl/>
        </w:rPr>
        <w:t xml:space="preserve"> הפרשנויות. כמה שהתקנה תהיה יותר רחבה, יהיו לכם יותר כאבי </w:t>
      </w:r>
      <w:bookmarkStart w:id="564" w:name="_ETM_Q1_18126000"/>
      <w:bookmarkEnd w:id="564"/>
      <w:r>
        <w:rPr>
          <w:rFonts w:hint="cs"/>
          <w:rtl/>
        </w:rPr>
        <w:t>ראש. אני אומר את זה כדי שזה יהיה ברור והחלטי</w:t>
      </w:r>
      <w:bookmarkStart w:id="565" w:name="_ETM_Q1_18127000"/>
      <w:bookmarkEnd w:id="565"/>
      <w:r>
        <w:rPr>
          <w:rFonts w:hint="cs"/>
          <w:rtl/>
        </w:rPr>
        <w:t xml:space="preserve"> וחד-משמעי. תחום הרכב צריך להיות אחד המקצועות שכבר מפורטים בתוך התקנה הזאת.</w:t>
      </w:r>
    </w:p>
    <w:p w:rsidR="00D273BD" w:rsidRDefault="00D273BD" w:rsidP="00D273BD">
      <w:pPr>
        <w:rPr>
          <w:rtl/>
        </w:rPr>
      </w:pPr>
    </w:p>
    <w:p w:rsidR="00D273BD" w:rsidRDefault="00D273BD" w:rsidP="00D273BD">
      <w:pPr>
        <w:pStyle w:val="af9"/>
        <w:keepNext/>
        <w:rPr>
          <w:rtl/>
        </w:rPr>
      </w:pPr>
      <w:bookmarkStart w:id="566" w:name="ET_guest_909534_116"/>
      <w:r w:rsidRPr="00D273BD">
        <w:rPr>
          <w:rStyle w:val="TagStyle"/>
          <w:rtl/>
        </w:rPr>
        <w:t xml:space="preserve"> &lt;&lt; אורח &gt;&gt; </w:t>
      </w:r>
      <w:r>
        <w:rPr>
          <w:rtl/>
        </w:rPr>
        <w:t>אוסאמה סוכר:</w:t>
      </w:r>
      <w:r w:rsidRPr="00D273BD">
        <w:rPr>
          <w:rStyle w:val="TagStyle"/>
          <w:rtl/>
        </w:rPr>
        <w:t xml:space="preserve"> &lt;&lt; אורח &gt;&gt;</w:t>
      </w:r>
      <w:r>
        <w:rPr>
          <w:rtl/>
        </w:rPr>
        <w:t xml:space="preserve">   </w:t>
      </w:r>
      <w:bookmarkEnd w:id="566"/>
    </w:p>
    <w:p w:rsidR="00D273BD" w:rsidRDefault="00D273BD" w:rsidP="00D273BD">
      <w:pPr>
        <w:pStyle w:val="KeepWithNext"/>
        <w:rPr>
          <w:rtl/>
        </w:rPr>
      </w:pPr>
    </w:p>
    <w:p w:rsidR="00D273BD" w:rsidRDefault="00D273BD" w:rsidP="00D273BD">
      <w:pPr>
        <w:rPr>
          <w:rtl/>
        </w:rPr>
      </w:pPr>
      <w:r>
        <w:rPr>
          <w:rFonts w:hint="cs"/>
          <w:rtl/>
        </w:rPr>
        <w:t>אין לנו התנגדות.</w:t>
      </w:r>
    </w:p>
    <w:p w:rsidR="00D273BD" w:rsidRDefault="00D273BD" w:rsidP="00D273BD">
      <w:pPr>
        <w:rPr>
          <w:rtl/>
        </w:rPr>
      </w:pPr>
      <w:bookmarkStart w:id="567" w:name="_ETM_Q1_18132000"/>
      <w:bookmarkStart w:id="568" w:name="_ETM_Q1_18135000"/>
      <w:bookmarkEnd w:id="567"/>
      <w:bookmarkEnd w:id="568"/>
    </w:p>
    <w:p w:rsidR="00D273BD" w:rsidRDefault="00D273BD" w:rsidP="00D273BD">
      <w:pPr>
        <w:pStyle w:val="af9"/>
        <w:keepNext/>
        <w:rPr>
          <w:rtl/>
        </w:rPr>
      </w:pPr>
      <w:bookmarkStart w:id="569" w:name="ET_guest_535020_118"/>
      <w:r w:rsidRPr="00D273BD">
        <w:rPr>
          <w:rStyle w:val="TagStyle"/>
          <w:rtl/>
        </w:rPr>
        <w:t xml:space="preserve"> &lt;&lt; אורח &gt;&gt; </w:t>
      </w:r>
      <w:r>
        <w:rPr>
          <w:rtl/>
        </w:rPr>
        <w:t>דוד טמיר:</w:t>
      </w:r>
      <w:r w:rsidRPr="00D273BD">
        <w:rPr>
          <w:rStyle w:val="TagStyle"/>
          <w:rtl/>
        </w:rPr>
        <w:t xml:space="preserve"> &lt;&lt; אורח &gt;&gt;</w:t>
      </w:r>
      <w:r>
        <w:rPr>
          <w:rtl/>
        </w:rPr>
        <w:t xml:space="preserve">   </w:t>
      </w:r>
      <w:bookmarkEnd w:id="569"/>
    </w:p>
    <w:p w:rsidR="00D273BD" w:rsidRDefault="00D273BD" w:rsidP="00D273BD">
      <w:pPr>
        <w:pStyle w:val="KeepWithNext"/>
        <w:rPr>
          <w:rtl/>
        </w:rPr>
      </w:pPr>
    </w:p>
    <w:p w:rsidR="00D273BD" w:rsidRDefault="00D273BD" w:rsidP="00D273BD">
      <w:pPr>
        <w:rPr>
          <w:rtl/>
        </w:rPr>
      </w:pPr>
      <w:r>
        <w:rPr>
          <w:rFonts w:hint="cs"/>
          <w:rtl/>
        </w:rPr>
        <w:t>אז השינוי בתקנה 1(2)(א)(2), שמתייחסת</w:t>
      </w:r>
      <w:bookmarkStart w:id="570" w:name="_ETM_Q1_18152000"/>
      <w:bookmarkEnd w:id="570"/>
      <w:r>
        <w:rPr>
          <w:rFonts w:hint="cs"/>
          <w:rtl/>
        </w:rPr>
        <w:t xml:space="preserve"> לנושא של טכנאי בעצם, אז "בעל שלוש שנות ניסיון" אנחנו </w:t>
      </w:r>
      <w:bookmarkStart w:id="571" w:name="_ETM_Q1_18155000"/>
      <w:bookmarkEnd w:id="571"/>
      <w:r>
        <w:rPr>
          <w:rFonts w:hint="cs"/>
          <w:rtl/>
        </w:rPr>
        <w:t>נעשה באחד מהמקצועות המפורטים בתקנה בהמשך.</w:t>
      </w:r>
    </w:p>
    <w:p w:rsidR="00D273BD" w:rsidRDefault="00D273BD" w:rsidP="00D273BD">
      <w:pPr>
        <w:rPr>
          <w:rtl/>
        </w:rPr>
      </w:pPr>
    </w:p>
    <w:p w:rsidR="00D273BD" w:rsidRDefault="00D273BD" w:rsidP="00D273BD">
      <w:pPr>
        <w:pStyle w:val="af6"/>
        <w:keepNext/>
        <w:rPr>
          <w:rtl/>
        </w:rPr>
      </w:pPr>
      <w:bookmarkStart w:id="572" w:name="ET_yor_5159_119"/>
      <w:r w:rsidRPr="00D273BD">
        <w:rPr>
          <w:rStyle w:val="TagStyle"/>
          <w:rtl/>
        </w:rPr>
        <w:t xml:space="preserve"> &lt;&lt; יור &gt;&gt; </w:t>
      </w:r>
      <w:r>
        <w:rPr>
          <w:rtl/>
        </w:rPr>
        <w:t>היו"ר דוד ביטן:</w:t>
      </w:r>
      <w:r w:rsidRPr="00D273BD">
        <w:rPr>
          <w:rStyle w:val="TagStyle"/>
          <w:rtl/>
        </w:rPr>
        <w:t xml:space="preserve"> &lt;&lt; יור &gt;&gt;</w:t>
      </w:r>
      <w:r>
        <w:rPr>
          <w:rtl/>
        </w:rPr>
        <w:t xml:space="preserve">   </w:t>
      </w:r>
      <w:bookmarkEnd w:id="572"/>
    </w:p>
    <w:p w:rsidR="00D273BD" w:rsidRDefault="00D273BD" w:rsidP="00D273BD">
      <w:pPr>
        <w:pStyle w:val="KeepWithNext"/>
        <w:rPr>
          <w:rtl/>
        </w:rPr>
      </w:pPr>
    </w:p>
    <w:p w:rsidR="00D273BD" w:rsidRDefault="00D273BD" w:rsidP="00D273BD">
      <w:pPr>
        <w:rPr>
          <w:rtl/>
        </w:rPr>
      </w:pPr>
      <w:bookmarkStart w:id="573" w:name="_ETM_Q1_18163000"/>
      <w:bookmarkEnd w:id="573"/>
      <w:r>
        <w:rPr>
          <w:rFonts w:hint="cs"/>
          <w:rtl/>
        </w:rPr>
        <w:t>עוד משהו?</w:t>
      </w:r>
    </w:p>
    <w:p w:rsidR="00D273BD" w:rsidRDefault="00D273BD" w:rsidP="00D273BD">
      <w:pPr>
        <w:pStyle w:val="af9"/>
        <w:keepNext/>
        <w:rPr>
          <w:rtl/>
        </w:rPr>
      </w:pPr>
      <w:bookmarkStart w:id="574" w:name="_ETM_Q1_18165000"/>
      <w:bookmarkStart w:id="575" w:name="ET_guest_932919_120"/>
      <w:bookmarkEnd w:id="574"/>
      <w:r w:rsidRPr="00D273BD">
        <w:rPr>
          <w:rStyle w:val="TagStyle"/>
          <w:rtl/>
        </w:rPr>
        <w:t xml:space="preserve"> &lt;&lt; אורח &gt;&gt; </w:t>
      </w:r>
      <w:r>
        <w:rPr>
          <w:rtl/>
        </w:rPr>
        <w:t>לינוי מני:</w:t>
      </w:r>
      <w:r w:rsidRPr="00D273BD">
        <w:rPr>
          <w:rStyle w:val="TagStyle"/>
          <w:rtl/>
        </w:rPr>
        <w:t xml:space="preserve"> &lt;&lt; אורח &gt;&gt;</w:t>
      </w:r>
      <w:r>
        <w:rPr>
          <w:rtl/>
        </w:rPr>
        <w:t xml:space="preserve">   </w:t>
      </w:r>
      <w:bookmarkEnd w:id="575"/>
    </w:p>
    <w:p w:rsidR="00D273BD" w:rsidRDefault="00D273BD" w:rsidP="00D273BD">
      <w:pPr>
        <w:pStyle w:val="KeepWithNext"/>
        <w:rPr>
          <w:rtl/>
        </w:rPr>
      </w:pPr>
    </w:p>
    <w:p w:rsidR="00D273BD" w:rsidRDefault="00D273BD" w:rsidP="00D273BD">
      <w:pPr>
        <w:rPr>
          <w:rtl/>
        </w:rPr>
      </w:pPr>
      <w:r>
        <w:rPr>
          <w:rFonts w:hint="cs"/>
          <w:rtl/>
        </w:rPr>
        <w:t xml:space="preserve">אני יועצת משפטית מהמשרד </w:t>
      </w:r>
      <w:bookmarkStart w:id="576" w:name="_ETM_Q1_18168000"/>
      <w:bookmarkEnd w:id="576"/>
      <w:r>
        <w:rPr>
          <w:rFonts w:hint="cs"/>
          <w:rtl/>
        </w:rPr>
        <w:t xml:space="preserve">לביטחון לאומי. אני רק אבקש שמשרד התחבורה יבהיר לפרוטוקול מה עם </w:t>
      </w:r>
      <w:bookmarkStart w:id="577" w:name="_ETM_Q1_18177000"/>
      <w:bookmarkEnd w:id="577"/>
      <w:r>
        <w:rPr>
          <w:rFonts w:hint="cs"/>
          <w:rtl/>
        </w:rPr>
        <w:t>ניסיון מעשי שנרכש במסגרת קורס קצין בטיחות לפי סעיף 582(א)(6)?</w:t>
      </w:r>
    </w:p>
    <w:p w:rsidR="00D273BD" w:rsidRDefault="00D273BD" w:rsidP="00D273BD">
      <w:pPr>
        <w:rPr>
          <w:rtl/>
        </w:rPr>
      </w:pPr>
      <w:bookmarkStart w:id="578" w:name="_ETM_Q1_18184000"/>
      <w:bookmarkEnd w:id="578"/>
    </w:p>
    <w:p w:rsidR="00D273BD" w:rsidRDefault="00D273BD" w:rsidP="00D273BD">
      <w:pPr>
        <w:pStyle w:val="af9"/>
        <w:keepNext/>
        <w:rPr>
          <w:rtl/>
        </w:rPr>
      </w:pPr>
      <w:bookmarkStart w:id="579" w:name="ET_guest_484697_121"/>
      <w:r w:rsidRPr="00D273BD">
        <w:rPr>
          <w:rStyle w:val="TagStyle"/>
          <w:rtl/>
        </w:rPr>
        <w:t xml:space="preserve"> &lt;&lt; אורח &gt;&gt; </w:t>
      </w:r>
      <w:r>
        <w:rPr>
          <w:rtl/>
        </w:rPr>
        <w:t>דלית רגב:</w:t>
      </w:r>
      <w:r w:rsidRPr="00D273BD">
        <w:rPr>
          <w:rStyle w:val="TagStyle"/>
          <w:rtl/>
        </w:rPr>
        <w:t xml:space="preserve"> &lt;&lt; אורח &gt;&gt;</w:t>
      </w:r>
      <w:r>
        <w:rPr>
          <w:rtl/>
        </w:rPr>
        <w:t xml:space="preserve">   </w:t>
      </w:r>
      <w:bookmarkEnd w:id="579"/>
    </w:p>
    <w:p w:rsidR="00D273BD" w:rsidRDefault="00D273BD" w:rsidP="00D273BD">
      <w:pPr>
        <w:pStyle w:val="KeepWithNext"/>
        <w:rPr>
          <w:rtl/>
        </w:rPr>
      </w:pPr>
    </w:p>
    <w:p w:rsidR="00D273BD" w:rsidRDefault="00D273BD" w:rsidP="00D273BD">
      <w:pPr>
        <w:rPr>
          <w:rtl/>
        </w:rPr>
      </w:pPr>
      <w:r>
        <w:rPr>
          <w:rFonts w:hint="cs"/>
          <w:rtl/>
        </w:rPr>
        <w:t>הכוונה היא לחניכה בתוך הקורס?</w:t>
      </w:r>
    </w:p>
    <w:p w:rsidR="00D273BD" w:rsidRDefault="00D273BD" w:rsidP="00D273BD">
      <w:pPr>
        <w:rPr>
          <w:rtl/>
        </w:rPr>
      </w:pPr>
      <w:bookmarkStart w:id="580" w:name="_ETM_Q1_18191000"/>
      <w:bookmarkEnd w:id="580"/>
    </w:p>
    <w:p w:rsidR="00D273BD" w:rsidRDefault="00D273BD" w:rsidP="00D273BD">
      <w:pPr>
        <w:pStyle w:val="af9"/>
        <w:keepNext/>
        <w:rPr>
          <w:rtl/>
        </w:rPr>
      </w:pPr>
      <w:bookmarkStart w:id="581" w:name="ET_guest_932919_123"/>
      <w:r w:rsidRPr="00D273BD">
        <w:rPr>
          <w:rStyle w:val="TagStyle"/>
          <w:rtl/>
        </w:rPr>
        <w:t xml:space="preserve"> &lt;&lt; אורח &gt;&gt; </w:t>
      </w:r>
      <w:r>
        <w:rPr>
          <w:rtl/>
        </w:rPr>
        <w:t>לינוי מני:</w:t>
      </w:r>
      <w:r w:rsidRPr="00D273BD">
        <w:rPr>
          <w:rStyle w:val="TagStyle"/>
          <w:rtl/>
        </w:rPr>
        <w:t xml:space="preserve"> &lt;&lt; אורח &gt;&gt;</w:t>
      </w:r>
      <w:r>
        <w:rPr>
          <w:rtl/>
        </w:rPr>
        <w:t xml:space="preserve">   </w:t>
      </w:r>
      <w:bookmarkEnd w:id="581"/>
    </w:p>
    <w:p w:rsidR="00D273BD" w:rsidRDefault="00D273BD" w:rsidP="00D273BD">
      <w:pPr>
        <w:pStyle w:val="KeepWithNext"/>
        <w:rPr>
          <w:rtl/>
        </w:rPr>
      </w:pPr>
    </w:p>
    <w:p w:rsidR="00D273BD" w:rsidRPr="00D273BD" w:rsidRDefault="00D273BD" w:rsidP="00D273BD">
      <w:pPr>
        <w:rPr>
          <w:rtl/>
        </w:rPr>
      </w:pPr>
      <w:r>
        <w:rPr>
          <w:rFonts w:hint="cs"/>
          <w:rtl/>
        </w:rPr>
        <w:t>כן.</w:t>
      </w:r>
    </w:p>
    <w:p w:rsidR="00D273BD" w:rsidRDefault="00D273BD" w:rsidP="00D273BD">
      <w:pPr>
        <w:pStyle w:val="-"/>
        <w:keepNext/>
        <w:rPr>
          <w:rStyle w:val="TagStyle"/>
          <w:rtl/>
        </w:rPr>
      </w:pPr>
      <w:bookmarkStart w:id="582" w:name="ET_speakercontinue_484697_122"/>
    </w:p>
    <w:p w:rsidR="00D273BD" w:rsidRDefault="00D273BD" w:rsidP="00D273BD">
      <w:pPr>
        <w:pStyle w:val="-"/>
        <w:keepNext/>
        <w:rPr>
          <w:rtl/>
        </w:rPr>
      </w:pPr>
      <w:bookmarkStart w:id="583" w:name="_ETM_Q1_18189000"/>
      <w:bookmarkEnd w:id="583"/>
      <w:r w:rsidRPr="00D273BD">
        <w:rPr>
          <w:rStyle w:val="TagStyle"/>
          <w:rtl/>
        </w:rPr>
        <w:t xml:space="preserve"> &lt;&lt; דובר_המשך &gt;&gt; </w:t>
      </w:r>
      <w:r>
        <w:rPr>
          <w:rtl/>
        </w:rPr>
        <w:t>דלית רגב:</w:t>
      </w:r>
      <w:r w:rsidRPr="00D273BD">
        <w:rPr>
          <w:rStyle w:val="TagStyle"/>
          <w:rtl/>
        </w:rPr>
        <w:t xml:space="preserve"> &lt;&lt; דובר_המשך &gt;&gt;</w:t>
      </w:r>
      <w:r>
        <w:rPr>
          <w:rtl/>
        </w:rPr>
        <w:t xml:space="preserve">   </w:t>
      </w:r>
      <w:bookmarkEnd w:id="582"/>
    </w:p>
    <w:p w:rsidR="00D273BD" w:rsidRDefault="00D273BD" w:rsidP="00D273BD">
      <w:pPr>
        <w:pStyle w:val="KeepWithNext"/>
        <w:rPr>
          <w:rtl/>
        </w:rPr>
      </w:pPr>
    </w:p>
    <w:p w:rsidR="00D273BD" w:rsidRDefault="00D273BD" w:rsidP="00D273BD">
      <w:pPr>
        <w:rPr>
          <w:rtl/>
        </w:rPr>
      </w:pPr>
      <w:bookmarkStart w:id="584" w:name="_ETM_Q1_18192000"/>
      <w:bookmarkEnd w:id="584"/>
      <w:r>
        <w:rPr>
          <w:rFonts w:hint="cs"/>
          <w:rtl/>
        </w:rPr>
        <w:t xml:space="preserve">לפי הקורס הישן, הייתה חניכה חיצונית בחברות, ובמסגרת התיקון לתכנית הקורס אנחנו דורשים 70 </w:t>
      </w:r>
      <w:bookmarkStart w:id="585" w:name="_ETM_Q1_18201000"/>
      <w:bookmarkEnd w:id="585"/>
      <w:r>
        <w:rPr>
          <w:rFonts w:hint="cs"/>
          <w:rtl/>
        </w:rPr>
        <w:t>שעות חניכה ועוד 16 שעות במכוני רישוי, זאת אומרת</w:t>
      </w:r>
      <w:bookmarkStart w:id="586" w:name="_ETM_Q1_18204000"/>
      <w:bookmarkEnd w:id="586"/>
      <w:r>
        <w:rPr>
          <w:rFonts w:hint="cs"/>
          <w:rtl/>
        </w:rPr>
        <w:t xml:space="preserve"> סך </w:t>
      </w:r>
      <w:proofErr w:type="spellStart"/>
      <w:r>
        <w:rPr>
          <w:rFonts w:hint="cs"/>
          <w:rtl/>
        </w:rPr>
        <w:t>הכל</w:t>
      </w:r>
      <w:proofErr w:type="spellEnd"/>
      <w:r>
        <w:rPr>
          <w:rFonts w:hint="cs"/>
          <w:rtl/>
        </w:rPr>
        <w:t xml:space="preserve"> 86 שעות עבודה פרקטית במסגרת הקורס עצמו.</w:t>
      </w:r>
    </w:p>
    <w:p w:rsidR="00D273BD" w:rsidRDefault="00D273BD" w:rsidP="00D273BD">
      <w:pPr>
        <w:rPr>
          <w:rtl/>
        </w:rPr>
      </w:pPr>
      <w:bookmarkStart w:id="587" w:name="_ETM_Q1_18211000"/>
      <w:bookmarkEnd w:id="587"/>
    </w:p>
    <w:p w:rsidR="00D273BD" w:rsidRDefault="00D273BD" w:rsidP="00D273BD">
      <w:pPr>
        <w:pStyle w:val="af9"/>
        <w:keepNext/>
        <w:rPr>
          <w:rtl/>
        </w:rPr>
      </w:pPr>
      <w:bookmarkStart w:id="588" w:name="ET_guest_932919_124"/>
      <w:r w:rsidRPr="00D273BD">
        <w:rPr>
          <w:rStyle w:val="TagStyle"/>
          <w:rtl/>
        </w:rPr>
        <w:t xml:space="preserve"> &lt;&lt; אורח &gt;&gt; </w:t>
      </w:r>
      <w:r>
        <w:rPr>
          <w:rtl/>
        </w:rPr>
        <w:t>לינוי מני:</w:t>
      </w:r>
      <w:r w:rsidRPr="00D273BD">
        <w:rPr>
          <w:rStyle w:val="TagStyle"/>
          <w:rtl/>
        </w:rPr>
        <w:t xml:space="preserve"> &lt;&lt; אורח &gt;&gt;</w:t>
      </w:r>
      <w:r>
        <w:rPr>
          <w:rtl/>
        </w:rPr>
        <w:t xml:space="preserve">   </w:t>
      </w:r>
      <w:bookmarkEnd w:id="588"/>
    </w:p>
    <w:p w:rsidR="00D273BD" w:rsidRDefault="00D273BD" w:rsidP="00D273BD">
      <w:pPr>
        <w:pStyle w:val="KeepWithNext"/>
        <w:rPr>
          <w:rtl/>
        </w:rPr>
      </w:pPr>
    </w:p>
    <w:p w:rsidR="00D273BD" w:rsidRDefault="00D273BD" w:rsidP="00D273BD">
      <w:pPr>
        <w:rPr>
          <w:rtl/>
        </w:rPr>
      </w:pPr>
      <w:bookmarkStart w:id="589" w:name="_ETM_Q1_18215000"/>
      <w:bookmarkEnd w:id="589"/>
      <w:r>
        <w:rPr>
          <w:rFonts w:hint="cs"/>
          <w:rtl/>
        </w:rPr>
        <w:t>תודה.</w:t>
      </w:r>
    </w:p>
    <w:p w:rsidR="00D273BD" w:rsidRDefault="00D273BD" w:rsidP="00D273BD">
      <w:pPr>
        <w:rPr>
          <w:rtl/>
        </w:rPr>
      </w:pPr>
    </w:p>
    <w:p w:rsidR="00D273BD" w:rsidRDefault="00D273BD" w:rsidP="00D273BD">
      <w:pPr>
        <w:pStyle w:val="af6"/>
        <w:keepNext/>
        <w:rPr>
          <w:rtl/>
        </w:rPr>
      </w:pPr>
      <w:bookmarkStart w:id="590" w:name="ET_yor_5159_125"/>
      <w:r w:rsidRPr="00D273BD">
        <w:rPr>
          <w:rStyle w:val="TagStyle"/>
          <w:rtl/>
        </w:rPr>
        <w:t xml:space="preserve"> &lt;&lt; יור &gt;&gt; </w:t>
      </w:r>
      <w:r>
        <w:rPr>
          <w:rtl/>
        </w:rPr>
        <w:t>היו"ר דוד ביטן:</w:t>
      </w:r>
      <w:r w:rsidRPr="00D273BD">
        <w:rPr>
          <w:rStyle w:val="TagStyle"/>
          <w:rtl/>
        </w:rPr>
        <w:t xml:space="preserve"> &lt;&lt; יור &gt;&gt;</w:t>
      </w:r>
      <w:r>
        <w:rPr>
          <w:rtl/>
        </w:rPr>
        <w:t xml:space="preserve">   </w:t>
      </w:r>
      <w:bookmarkEnd w:id="590"/>
    </w:p>
    <w:p w:rsidR="00D273BD" w:rsidRDefault="00D273BD" w:rsidP="00D273BD">
      <w:pPr>
        <w:pStyle w:val="KeepWithNext"/>
        <w:rPr>
          <w:rtl/>
        </w:rPr>
      </w:pPr>
    </w:p>
    <w:p w:rsidR="0075537D" w:rsidRPr="00D273BD" w:rsidRDefault="00D273BD" w:rsidP="0075537D">
      <w:pPr>
        <w:rPr>
          <w:rtl/>
        </w:rPr>
      </w:pPr>
      <w:bookmarkStart w:id="591" w:name="_ETM_Q1_18217000"/>
      <w:bookmarkEnd w:id="591"/>
      <w:r>
        <w:rPr>
          <w:rFonts w:hint="cs"/>
          <w:rtl/>
        </w:rPr>
        <w:t>אני</w:t>
      </w:r>
      <w:bookmarkStart w:id="592" w:name="_ETM_Q1_18218000"/>
      <w:bookmarkEnd w:id="592"/>
      <w:r>
        <w:rPr>
          <w:rFonts w:hint="cs"/>
          <w:rtl/>
        </w:rPr>
        <w:t xml:space="preserve"> מבקש שתכתוב להם את המכתב עם כל הנימוקים, ואתם תבחנו</w:t>
      </w:r>
      <w:bookmarkStart w:id="593" w:name="_ETM_Q1_18225000"/>
      <w:bookmarkEnd w:id="593"/>
      <w:r>
        <w:rPr>
          <w:rFonts w:hint="cs"/>
          <w:rtl/>
        </w:rPr>
        <w:t xml:space="preserve"> את זה אבל תבחנו את זה </w:t>
      </w:r>
      <w:proofErr w:type="spellStart"/>
      <w:r>
        <w:rPr>
          <w:rFonts w:hint="cs"/>
          <w:rtl/>
        </w:rPr>
        <w:t>לקולא</w:t>
      </w:r>
      <w:proofErr w:type="spellEnd"/>
      <w:r>
        <w:rPr>
          <w:rFonts w:hint="cs"/>
          <w:rtl/>
        </w:rPr>
        <w:t xml:space="preserve">. אין טעם לשנות </w:t>
      </w:r>
      <w:bookmarkStart w:id="594" w:name="_ETM_Q1_18226000"/>
      <w:bookmarkEnd w:id="594"/>
      <w:r>
        <w:rPr>
          <w:rFonts w:hint="cs"/>
          <w:rtl/>
        </w:rPr>
        <w:t>מציאות קיימת אם היא בסדר.</w:t>
      </w:r>
      <w:r w:rsidR="0075537D">
        <w:rPr>
          <w:rFonts w:hint="cs"/>
          <w:rtl/>
        </w:rPr>
        <w:t xml:space="preserve"> </w:t>
      </w:r>
      <w:bookmarkStart w:id="595" w:name="_ETM_Q1_18231000"/>
      <w:bookmarkEnd w:id="595"/>
      <w:r w:rsidR="0075537D">
        <w:rPr>
          <w:rFonts w:hint="cs"/>
          <w:rtl/>
        </w:rPr>
        <w:t>אנחנו נעקוב אחרי העניין הזה.</w:t>
      </w:r>
    </w:p>
    <w:p w:rsidR="00D273BD" w:rsidRPr="00D273BD" w:rsidRDefault="00D273BD" w:rsidP="00D273BD">
      <w:pPr>
        <w:rPr>
          <w:rtl/>
        </w:rPr>
      </w:pPr>
      <w:bookmarkStart w:id="596" w:name="_ETM_Q1_18133000"/>
      <w:bookmarkEnd w:id="596"/>
    </w:p>
    <w:p w:rsidR="000228FB" w:rsidRDefault="0075537D" w:rsidP="0075537D">
      <w:pPr>
        <w:rPr>
          <w:rtl/>
        </w:rPr>
      </w:pPr>
      <w:r>
        <w:rPr>
          <w:rFonts w:hint="cs"/>
          <w:rtl/>
        </w:rPr>
        <w:t xml:space="preserve">נעבור </w:t>
      </w:r>
      <w:bookmarkStart w:id="597" w:name="_ETM_Q1_18233000"/>
      <w:bookmarkEnd w:id="597"/>
      <w:r>
        <w:rPr>
          <w:rFonts w:hint="cs"/>
          <w:rtl/>
        </w:rPr>
        <w:t>להצבעה. מי בעד התקנות עם השינויים שהקראנו?</w:t>
      </w:r>
    </w:p>
    <w:p w:rsidR="0075537D" w:rsidRDefault="0075537D" w:rsidP="0075537D">
      <w:pPr>
        <w:rPr>
          <w:rtl/>
        </w:rPr>
      </w:pPr>
    </w:p>
    <w:p w:rsidR="0075537D" w:rsidRDefault="0075537D" w:rsidP="0075537D">
      <w:pPr>
        <w:pStyle w:val="af1"/>
        <w:keepNext/>
        <w:rPr>
          <w:rtl/>
        </w:rPr>
      </w:pPr>
      <w:bookmarkStart w:id="598" w:name="_ETM_Q1_18242000"/>
      <w:bookmarkEnd w:id="598"/>
      <w:r>
        <w:rPr>
          <w:rFonts w:hint="eastAsia"/>
          <w:rtl/>
        </w:rPr>
        <w:t>הצבעה</w:t>
      </w:r>
    </w:p>
    <w:p w:rsidR="0075537D" w:rsidRDefault="0075537D" w:rsidP="0075537D">
      <w:pPr>
        <w:pStyle w:val="--"/>
        <w:keepNext/>
        <w:rPr>
          <w:rtl/>
        </w:rPr>
      </w:pPr>
    </w:p>
    <w:p w:rsidR="0075537D" w:rsidRDefault="0075537D" w:rsidP="0075537D">
      <w:pPr>
        <w:pStyle w:val="--"/>
        <w:keepNext/>
        <w:rPr>
          <w:rtl/>
        </w:rPr>
      </w:pPr>
      <w:r>
        <w:rPr>
          <w:rFonts w:hint="cs"/>
          <w:rtl/>
        </w:rPr>
        <w:t>התקנות אושרו.</w:t>
      </w:r>
    </w:p>
    <w:p w:rsidR="0075537D" w:rsidRDefault="0075537D" w:rsidP="0075537D">
      <w:pPr>
        <w:pStyle w:val="af6"/>
        <w:keepNext/>
        <w:rPr>
          <w:rStyle w:val="TagStyle"/>
          <w:rtl/>
        </w:rPr>
      </w:pPr>
      <w:bookmarkStart w:id="599" w:name="ET_yor_5159_126"/>
    </w:p>
    <w:p w:rsidR="0075537D" w:rsidRDefault="0075537D" w:rsidP="0075537D">
      <w:pPr>
        <w:pStyle w:val="af6"/>
        <w:keepNext/>
        <w:rPr>
          <w:rtl/>
        </w:rPr>
      </w:pPr>
      <w:r w:rsidRPr="0075537D">
        <w:rPr>
          <w:rStyle w:val="TagStyle"/>
          <w:rtl/>
        </w:rPr>
        <w:t xml:space="preserve"> &lt;&lt; יור &gt;&gt; </w:t>
      </w:r>
      <w:r>
        <w:rPr>
          <w:rtl/>
        </w:rPr>
        <w:t>היו"ר דוד ביטן:</w:t>
      </w:r>
      <w:r w:rsidRPr="0075537D">
        <w:rPr>
          <w:rStyle w:val="TagStyle"/>
          <w:rtl/>
        </w:rPr>
        <w:t xml:space="preserve"> &lt;&lt; יור &gt;&gt;</w:t>
      </w:r>
      <w:r>
        <w:rPr>
          <w:rtl/>
        </w:rPr>
        <w:t xml:space="preserve">   </w:t>
      </w:r>
      <w:bookmarkEnd w:id="599"/>
    </w:p>
    <w:p w:rsidR="0075537D" w:rsidRDefault="0075537D" w:rsidP="0075537D">
      <w:pPr>
        <w:pStyle w:val="KeepWithNext"/>
        <w:rPr>
          <w:rtl/>
        </w:rPr>
      </w:pPr>
    </w:p>
    <w:p w:rsidR="00762B63" w:rsidRDefault="0075537D" w:rsidP="0075537D">
      <w:pPr>
        <w:rPr>
          <w:rtl/>
        </w:rPr>
      </w:pPr>
      <w:bookmarkStart w:id="600" w:name="_ETM_Q1_18240000"/>
      <w:bookmarkEnd w:id="600"/>
      <w:r>
        <w:rPr>
          <w:rFonts w:hint="cs"/>
          <w:rtl/>
        </w:rPr>
        <w:t>התקנות אושרו פה אחד. תודה רבה.</w:t>
      </w:r>
    </w:p>
    <w:p w:rsidR="00762B63" w:rsidRDefault="00762B63" w:rsidP="0075537D">
      <w:pPr>
        <w:rPr>
          <w:rtl/>
        </w:rPr>
      </w:pPr>
    </w:p>
    <w:p w:rsidR="00762B63" w:rsidRDefault="00762B63" w:rsidP="0075537D">
      <w:pPr>
        <w:rPr>
          <w:rtl/>
        </w:rPr>
      </w:pPr>
      <w:bookmarkStart w:id="601" w:name="_ETM_Q1_18245000"/>
      <w:bookmarkEnd w:id="601"/>
      <w:r>
        <w:rPr>
          <w:rFonts w:hint="cs"/>
          <w:rtl/>
        </w:rPr>
        <w:t>הישיבה נעולה.</w:t>
      </w:r>
    </w:p>
    <w:p w:rsidR="00762B63" w:rsidRDefault="00762B63" w:rsidP="0075537D">
      <w:pPr>
        <w:rPr>
          <w:rtl/>
        </w:rPr>
      </w:pPr>
    </w:p>
    <w:p w:rsidR="00762B63" w:rsidRDefault="00762B63" w:rsidP="0075537D">
      <w:pPr>
        <w:rPr>
          <w:rtl/>
        </w:rPr>
      </w:pPr>
      <w:bookmarkStart w:id="602" w:name="_ETM_Q1_18248000"/>
      <w:bookmarkEnd w:id="602"/>
    </w:p>
    <w:p w:rsidR="00A30CB8" w:rsidRPr="00A30CB8" w:rsidRDefault="00762B63" w:rsidP="009654E2">
      <w:pPr>
        <w:pStyle w:val="afc"/>
        <w:keepNext/>
      </w:pPr>
      <w:bookmarkStart w:id="603" w:name="ET_meetingend_127"/>
      <w:r w:rsidRPr="00762B63">
        <w:rPr>
          <w:rStyle w:val="TagStyle"/>
          <w:rtl/>
        </w:rPr>
        <w:t xml:space="preserve"> &lt;&lt; סיום &gt;&gt; </w:t>
      </w:r>
      <w:r>
        <w:rPr>
          <w:rtl/>
        </w:rPr>
        <w:t>הישיבה ננעלה בשעה 14:45.</w:t>
      </w:r>
      <w:r w:rsidRPr="00762B63">
        <w:rPr>
          <w:rStyle w:val="TagStyle"/>
          <w:rtl/>
        </w:rPr>
        <w:t xml:space="preserve"> &lt;&lt; סיום &gt;&gt;</w:t>
      </w:r>
      <w:r>
        <w:rPr>
          <w:rtl/>
        </w:rPr>
        <w:t xml:space="preserve">   </w:t>
      </w:r>
      <w:bookmarkStart w:id="604" w:name="_ETM_Q1_47000"/>
      <w:bookmarkEnd w:id="603"/>
      <w:bookmarkEnd w:id="604"/>
    </w:p>
    <w:sectPr w:rsidR="00A30CB8" w:rsidRPr="00A30CB8" w:rsidSect="00DA368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73BD" w:rsidRDefault="00D273BD">
      <w:r>
        <w:separator/>
      </w:r>
    </w:p>
  </w:endnote>
  <w:endnote w:type="continuationSeparator" w:id="0">
    <w:p w:rsidR="00D273BD" w:rsidRDefault="00D27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73BD" w:rsidRDefault="00D273BD">
      <w:r>
        <w:separator/>
      </w:r>
    </w:p>
  </w:footnote>
  <w:footnote w:type="continuationSeparator" w:id="0">
    <w:p w:rsidR="00D273BD" w:rsidRDefault="00D273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73BD" w:rsidRDefault="00D273B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273BD" w:rsidRDefault="00D273B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73BD" w:rsidRDefault="00D273B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A3684">
      <w:rPr>
        <w:rStyle w:val="af7"/>
        <w:noProof/>
        <w:rtl/>
      </w:rPr>
      <w:t>2</w:t>
    </w:r>
    <w:r>
      <w:rPr>
        <w:rStyle w:val="af7"/>
      </w:rPr>
      <w:fldChar w:fldCharType="end"/>
    </w:r>
  </w:p>
  <w:p w:rsidR="00D273BD" w:rsidRPr="00CC5815" w:rsidRDefault="00D273BD" w:rsidP="008E5E3F">
    <w:pPr>
      <w:pStyle w:val="a3"/>
      <w:ind w:firstLine="0"/>
    </w:pPr>
    <w:r>
      <w:rPr>
        <w:rtl/>
      </w:rPr>
      <w:t>ועדת הכלכלה</w:t>
    </w:r>
  </w:p>
  <w:p w:rsidR="00D273BD" w:rsidRPr="00CC5815" w:rsidRDefault="00D273BD" w:rsidP="008E5E3F">
    <w:pPr>
      <w:pStyle w:val="a3"/>
      <w:ind w:firstLine="0"/>
      <w:rPr>
        <w:rtl/>
      </w:rPr>
    </w:pPr>
    <w:r>
      <w:rPr>
        <w:rtl/>
      </w:rPr>
      <w:t>18/09/2024</w:t>
    </w:r>
  </w:p>
  <w:p w:rsidR="00D273BD" w:rsidRPr="00CC5815" w:rsidRDefault="00D273B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73BD" w:rsidRDefault="00D273BD" w:rsidP="000A17C6">
    <w:pPr>
      <w:keepNext/>
      <w:spacing w:line="240" w:lineRule="atLeast"/>
      <w:ind w:firstLine="0"/>
      <w:jc w:val="center"/>
      <w:outlineLvl w:val="0"/>
      <w:rPr>
        <w:rtl/>
      </w:rPr>
    </w:pPr>
    <w:r>
      <w:rPr>
        <w:noProof/>
      </w:rPr>
      <w:drawing>
        <wp:inline distT="0" distB="0" distL="0" distR="0" wp14:anchorId="19BC9977" wp14:editId="735827F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273BD" w:rsidRDefault="00D273B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273BD" w:rsidRDefault="00D273B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1614C6"/>
    <w:multiLevelType w:val="hybridMultilevel"/>
    <w:tmpl w:val="692E9D8E"/>
    <w:lvl w:ilvl="0" w:tplc="120A8066">
      <w:start w:val="1"/>
      <w:numFmt w:val="hebrew1"/>
      <w:lvlText w:val="(%1)"/>
      <w:lvlJc w:val="left"/>
      <w:pPr>
        <w:tabs>
          <w:tab w:val="num" w:pos="624"/>
        </w:tabs>
        <w:ind w:left="720" w:righ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4A57E88"/>
    <w:multiLevelType w:val="hybridMultilevel"/>
    <w:tmpl w:val="174AEF78"/>
    <w:lvl w:ilvl="0" w:tplc="790A1678">
      <w:start w:val="1"/>
      <w:numFmt w:val="decimal"/>
      <w:lvlText w:val="(%1)"/>
      <w:lvlJc w:val="left"/>
      <w:pPr>
        <w:tabs>
          <w:tab w:val="num" w:pos="624"/>
        </w:tabs>
        <w:ind w:left="720" w:righ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7285DB4"/>
    <w:multiLevelType w:val="hybridMultilevel"/>
    <w:tmpl w:val="3C226D42"/>
    <w:lvl w:ilvl="0" w:tplc="426C87D4">
      <w:start w:val="1"/>
      <w:numFmt w:val="hebrew1"/>
      <w:lvlText w:val="(%1)"/>
      <w:lvlJc w:val="left"/>
      <w:pPr>
        <w:tabs>
          <w:tab w:val="num" w:pos="624"/>
        </w:tabs>
        <w:ind w:left="720" w:righ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3CD6D34"/>
    <w:multiLevelType w:val="hybridMultilevel"/>
    <w:tmpl w:val="5EE297E2"/>
    <w:lvl w:ilvl="0" w:tplc="188031DE">
      <w:start w:val="1"/>
      <w:numFmt w:val="hebrew1"/>
      <w:lvlText w:val="(%1)"/>
      <w:lvlJc w:val="left"/>
      <w:pPr>
        <w:tabs>
          <w:tab w:val="num" w:pos="624"/>
        </w:tabs>
        <w:ind w:left="720" w:righ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CD50778"/>
    <w:multiLevelType w:val="hybridMultilevel"/>
    <w:tmpl w:val="5CAA4A16"/>
    <w:lvl w:ilvl="0" w:tplc="1DCA135E">
      <w:start w:val="1"/>
      <w:numFmt w:val="decimal"/>
      <w:lvlText w:val="(%1)"/>
      <w:lvlJc w:val="left"/>
      <w:pPr>
        <w:tabs>
          <w:tab w:val="num" w:pos="624"/>
        </w:tabs>
        <w:ind w:left="720" w:righ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F3103DA"/>
    <w:multiLevelType w:val="hybridMultilevel"/>
    <w:tmpl w:val="037E73E6"/>
    <w:lvl w:ilvl="0" w:tplc="7DE66378">
      <w:start w:val="1"/>
      <w:numFmt w:val="decimal"/>
      <w:lvlText w:val="(%1)"/>
      <w:lvlJc w:val="left"/>
      <w:pPr>
        <w:tabs>
          <w:tab w:val="num" w:pos="624"/>
        </w:tabs>
        <w:ind w:left="720" w:righ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A832C86"/>
    <w:multiLevelType w:val="hybridMultilevel"/>
    <w:tmpl w:val="A75AC8A0"/>
    <w:lvl w:ilvl="0" w:tplc="B69C0254">
      <w:start w:val="1"/>
      <w:numFmt w:val="decimal"/>
      <w:lvlText w:val="(%1)"/>
      <w:lvlJc w:val="left"/>
      <w:pPr>
        <w:tabs>
          <w:tab w:val="num" w:pos="624"/>
        </w:tabs>
        <w:ind w:left="720" w:righ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53C544D"/>
    <w:multiLevelType w:val="hybridMultilevel"/>
    <w:tmpl w:val="C7443990"/>
    <w:lvl w:ilvl="0" w:tplc="C5D0390A">
      <w:start w:val="1"/>
      <w:numFmt w:val="decimal"/>
      <w:lvlText w:val="%1."/>
      <w:lvlJc w:val="left"/>
      <w:pPr>
        <w:tabs>
          <w:tab w:val="num" w:pos="0"/>
        </w:tabs>
        <w:ind w:left="720" w:right="0" w:firstLine="0"/>
      </w:pPr>
    </w:lvl>
    <w:lvl w:ilvl="1" w:tplc="A6A810F4">
      <w:start w:val="1"/>
      <w:numFmt w:val="decimal"/>
      <w:lvlText w:val="(%2)"/>
      <w:lvlJc w:val="left"/>
      <w:pPr>
        <w:tabs>
          <w:tab w:val="num" w:pos="624"/>
        </w:tabs>
        <w:ind w:left="1440" w:right="0" w:firstLine="0"/>
      </w:pPr>
    </w:lvl>
    <w:lvl w:ilvl="2" w:tplc="B92083F6">
      <w:start w:val="1"/>
      <w:numFmt w:val="hebrew1"/>
      <w:lvlText w:val="(%3)"/>
      <w:lvlJc w:val="left"/>
      <w:pPr>
        <w:tabs>
          <w:tab w:val="num" w:pos="624"/>
        </w:tabs>
        <w:ind w:left="2160" w:right="0" w:firstLine="0"/>
      </w:pPr>
    </w:lvl>
    <w:lvl w:ilvl="3" w:tplc="EF202B50">
      <w:start w:val="1"/>
      <w:numFmt w:val="hebrew1"/>
      <w:lvlRestart w:val="0"/>
      <w:lvlText w:val="(%4)"/>
      <w:lvlJc w:val="left"/>
      <w:pPr>
        <w:tabs>
          <w:tab w:val="num" w:pos="624"/>
        </w:tabs>
        <w:ind w:left="2880" w:right="0" w:firstLine="0"/>
      </w:pPr>
    </w:lvl>
    <w:lvl w:ilvl="4" w:tplc="F7FE78BE">
      <w:start w:val="1"/>
      <w:numFmt w:val="decimal"/>
      <w:lvlRestart w:val="0"/>
      <w:lvlText w:val="(%5)"/>
      <w:lvlJc w:val="left"/>
      <w:pPr>
        <w:tabs>
          <w:tab w:val="num" w:pos="3864"/>
        </w:tabs>
        <w:ind w:left="3600" w:right="3240" w:firstLine="0"/>
      </w:pPr>
    </w:lvl>
    <w:lvl w:ilvl="5" w:tplc="9FFAD05C">
      <w:start w:val="1"/>
      <w:numFmt w:val="lowerRoman"/>
      <w:lvlText w:val="%6."/>
      <w:lvlJc w:val="right"/>
      <w:pPr>
        <w:tabs>
          <w:tab w:val="num" w:pos="4320"/>
        </w:tabs>
        <w:ind w:left="4320" w:hanging="180"/>
      </w:pPr>
    </w:lvl>
    <w:lvl w:ilvl="6" w:tplc="11D6A46C">
      <w:start w:val="1"/>
      <w:numFmt w:val="decimal"/>
      <w:lvlText w:val="%7."/>
      <w:lvlJc w:val="left"/>
      <w:pPr>
        <w:tabs>
          <w:tab w:val="num" w:pos="5040"/>
        </w:tabs>
        <w:ind w:left="5040" w:hanging="360"/>
      </w:pPr>
    </w:lvl>
    <w:lvl w:ilvl="7" w:tplc="2E525B0E">
      <w:start w:val="1"/>
      <w:numFmt w:val="lowerLetter"/>
      <w:lvlText w:val="%8."/>
      <w:lvlJc w:val="left"/>
      <w:pPr>
        <w:tabs>
          <w:tab w:val="num" w:pos="5760"/>
        </w:tabs>
        <w:ind w:left="5760" w:hanging="360"/>
      </w:pPr>
    </w:lvl>
    <w:lvl w:ilvl="8" w:tplc="8A6A9560">
      <w:start w:val="1"/>
      <w:numFmt w:val="lowerRoman"/>
      <w:lvlText w:val="%9."/>
      <w:lvlJc w:val="right"/>
      <w:pPr>
        <w:tabs>
          <w:tab w:val="num" w:pos="6480"/>
        </w:tabs>
        <w:ind w:left="6480" w:hanging="180"/>
      </w:pPr>
    </w:lvl>
  </w:abstractNum>
  <w:abstractNum w:abstractNumId="10" w15:restartNumberingAfterBreak="0">
    <w:nsid w:val="7EDE5841"/>
    <w:multiLevelType w:val="hybridMultilevel"/>
    <w:tmpl w:val="E1AE630C"/>
    <w:lvl w:ilvl="0" w:tplc="9C7474B0">
      <w:start w:val="1"/>
      <w:numFmt w:val="decimal"/>
      <w:lvlText w:val="(%1)"/>
      <w:lvlJc w:val="left"/>
      <w:pPr>
        <w:tabs>
          <w:tab w:val="num" w:pos="624"/>
        </w:tabs>
        <w:ind w:left="720" w:righ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7"/>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8FB"/>
    <w:rsid w:val="00025C2C"/>
    <w:rsid w:val="00037279"/>
    <w:rsid w:val="00067F42"/>
    <w:rsid w:val="00092B80"/>
    <w:rsid w:val="000A17C6"/>
    <w:rsid w:val="000A7EB3"/>
    <w:rsid w:val="000B060C"/>
    <w:rsid w:val="000B2EE6"/>
    <w:rsid w:val="000B76EB"/>
    <w:rsid w:val="000C47F5"/>
    <w:rsid w:val="000E3314"/>
    <w:rsid w:val="000F2459"/>
    <w:rsid w:val="0011010A"/>
    <w:rsid w:val="001162C5"/>
    <w:rsid w:val="00150436"/>
    <w:rsid w:val="0016355A"/>
    <w:rsid w:val="00167294"/>
    <w:rsid w:val="001673D4"/>
    <w:rsid w:val="00171E7F"/>
    <w:rsid w:val="001758C1"/>
    <w:rsid w:val="0017779F"/>
    <w:rsid w:val="001A74E9"/>
    <w:rsid w:val="001A7A1B"/>
    <w:rsid w:val="001B0852"/>
    <w:rsid w:val="001C44DA"/>
    <w:rsid w:val="001C4FDA"/>
    <w:rsid w:val="001C7F77"/>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C6DA6"/>
    <w:rsid w:val="00500C0C"/>
    <w:rsid w:val="00546678"/>
    <w:rsid w:val="005506B9"/>
    <w:rsid w:val="005817EC"/>
    <w:rsid w:val="00590B77"/>
    <w:rsid w:val="005A342D"/>
    <w:rsid w:val="005C363E"/>
    <w:rsid w:val="005D06E7"/>
    <w:rsid w:val="005D61F3"/>
    <w:rsid w:val="005E1C6B"/>
    <w:rsid w:val="005E48E1"/>
    <w:rsid w:val="005F76B0"/>
    <w:rsid w:val="00634F61"/>
    <w:rsid w:val="00642AA9"/>
    <w:rsid w:val="0066352E"/>
    <w:rsid w:val="00695A47"/>
    <w:rsid w:val="006A0CB7"/>
    <w:rsid w:val="006F0259"/>
    <w:rsid w:val="00700433"/>
    <w:rsid w:val="00702755"/>
    <w:rsid w:val="0070472C"/>
    <w:rsid w:val="007509A6"/>
    <w:rsid w:val="0075537D"/>
    <w:rsid w:val="00762B63"/>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54E2"/>
    <w:rsid w:val="009830CB"/>
    <w:rsid w:val="009D478A"/>
    <w:rsid w:val="009E6E93"/>
    <w:rsid w:val="009F1518"/>
    <w:rsid w:val="009F5773"/>
    <w:rsid w:val="00A15971"/>
    <w:rsid w:val="00A22C90"/>
    <w:rsid w:val="00A30CB8"/>
    <w:rsid w:val="00A42723"/>
    <w:rsid w:val="00A64A6D"/>
    <w:rsid w:val="00A66020"/>
    <w:rsid w:val="00AB02EE"/>
    <w:rsid w:val="00AB3F3A"/>
    <w:rsid w:val="00AD4EC9"/>
    <w:rsid w:val="00AD6FFC"/>
    <w:rsid w:val="00AF31E6"/>
    <w:rsid w:val="00AF4150"/>
    <w:rsid w:val="00B0509A"/>
    <w:rsid w:val="00B102AF"/>
    <w:rsid w:val="00B120B2"/>
    <w:rsid w:val="00B36112"/>
    <w:rsid w:val="00B50340"/>
    <w:rsid w:val="00B64AC9"/>
    <w:rsid w:val="00B65508"/>
    <w:rsid w:val="00B8517A"/>
    <w:rsid w:val="00B921D5"/>
    <w:rsid w:val="00BA6446"/>
    <w:rsid w:val="00BB767D"/>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3BD"/>
    <w:rsid w:val="00D278F7"/>
    <w:rsid w:val="00D37550"/>
    <w:rsid w:val="00D40A29"/>
    <w:rsid w:val="00D45D27"/>
    <w:rsid w:val="00D86E57"/>
    <w:rsid w:val="00D96B24"/>
    <w:rsid w:val="00DA3684"/>
    <w:rsid w:val="00DE5B80"/>
    <w:rsid w:val="00E0163C"/>
    <w:rsid w:val="00E33AE3"/>
    <w:rsid w:val="00E61903"/>
    <w:rsid w:val="00E64116"/>
    <w:rsid w:val="00EA624B"/>
    <w:rsid w:val="00EB057D"/>
    <w:rsid w:val="00EB18E4"/>
    <w:rsid w:val="00EB5C85"/>
    <w:rsid w:val="00EC0AC2"/>
    <w:rsid w:val="00EC1FB3"/>
    <w:rsid w:val="00EC2CD4"/>
    <w:rsid w:val="00EC541B"/>
    <w:rsid w:val="00EE09AD"/>
    <w:rsid w:val="00F04313"/>
    <w:rsid w:val="00F053E5"/>
    <w:rsid w:val="00F10D2D"/>
    <w:rsid w:val="00F16831"/>
    <w:rsid w:val="00F3623F"/>
    <w:rsid w:val="00F41C33"/>
    <w:rsid w:val="00F423F1"/>
    <w:rsid w:val="00F4792E"/>
    <w:rsid w:val="00F522D3"/>
    <w:rsid w:val="00F53584"/>
    <w:rsid w:val="00F549E5"/>
    <w:rsid w:val="00F63F05"/>
    <w:rsid w:val="00F72368"/>
    <w:rsid w:val="00F821F6"/>
    <w:rsid w:val="00F84D49"/>
    <w:rsid w:val="00FA591D"/>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E48E1"/>
    <w:rPr>
      <w:rFonts w:cs="Arial"/>
      <w:b/>
      <w:bCs w:val="0"/>
      <w:vanish/>
      <w:color w:val="010000"/>
      <w:bdr w:val="single" w:sz="4" w:space="0" w:color="FF66FF"/>
    </w:rPr>
  </w:style>
  <w:style w:type="paragraph" w:styleId="afd">
    <w:name w:val="footnote text"/>
    <w:basedOn w:val="a"/>
    <w:link w:val="afe"/>
    <w:autoRedefine/>
    <w:semiHidden/>
    <w:unhideWhenUsed/>
    <w:rsid w:val="004C6DA6"/>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4C6DA6"/>
    <w:rPr>
      <w:rFonts w:ascii="Arial" w:eastAsia="Arial Unicode MS" w:hAnsi="Arial" w:cs="David"/>
      <w:sz w:val="14"/>
    </w:rPr>
  </w:style>
  <w:style w:type="paragraph" w:customStyle="1" w:styleId="TableText">
    <w:name w:val="Table Text"/>
    <w:basedOn w:val="a"/>
    <w:rsid w:val="004C6DA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4C6DA6"/>
    <w:pPr>
      <w:outlineLvl w:val="2"/>
    </w:pPr>
  </w:style>
  <w:style w:type="paragraph" w:customStyle="1" w:styleId="TableBlock">
    <w:name w:val="Table Block"/>
    <w:basedOn w:val="TableText"/>
    <w:rsid w:val="004C6DA6"/>
    <w:pPr>
      <w:jc w:val="both"/>
    </w:pPr>
  </w:style>
  <w:style w:type="paragraph" w:customStyle="1" w:styleId="HeadMitparsemetBaze">
    <w:name w:val="Head MitparsemetBaze"/>
    <w:basedOn w:val="a"/>
    <w:rsid w:val="004C6DA6"/>
    <w:pPr>
      <w:keepNext/>
      <w:keepLines/>
      <w:pageBreakBefore/>
      <w:widowControl w:val="0"/>
      <w:snapToGrid w:val="0"/>
      <w:spacing w:before="480" w:line="360" w:lineRule="auto"/>
      <w:ind w:left="340" w:firstLine="0"/>
      <w:contextualSpacing/>
    </w:pPr>
    <w:rPr>
      <w:rFonts w:ascii="Arial" w:eastAsia="Arial Unicode MS" w:hAnsi="Arial"/>
      <w:b/>
      <w:bCs/>
      <w:sz w:val="20"/>
      <w:szCs w:val="26"/>
    </w:rPr>
  </w:style>
  <w:style w:type="paragraph" w:customStyle="1" w:styleId="HeadHatzaotHok">
    <w:name w:val="Head HatzaotHok"/>
    <w:basedOn w:val="a"/>
    <w:rsid w:val="004C6DA6"/>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
    <w:name w:val="footnote reference"/>
    <w:aliases w:val="Footnote Reference_0"/>
    <w:basedOn w:val="a0"/>
    <w:semiHidden/>
    <w:unhideWhenUsed/>
    <w:rsid w:val="004C6DA6"/>
    <w:rPr>
      <w:vertAlign w:val="superscript"/>
    </w:rPr>
  </w:style>
  <w:style w:type="table" w:styleId="aff0">
    <w:name w:val="Table Grid"/>
    <w:basedOn w:val="a1"/>
    <w:rsid w:val="00F043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496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B5D2E-D0C3-4828-A0D7-58C2D4014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15</Pages>
  <Words>4224</Words>
  <Characters>24079</Characters>
  <Application>Microsoft Office Word</Application>
  <DocSecurity>0</DocSecurity>
  <Lines>200</Lines>
  <Paragraphs>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2024-10-31T06:52:00Z</dcterms:modified>
</cp:coreProperties>
</file>