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B059B8" w14:textId="0C953732" w:rsidR="000D65F5" w:rsidRDefault="000D65F5" w:rsidP="000D65F5">
      <w:pPr>
        <w:ind w:firstLine="0"/>
        <w:rPr>
          <w:b/>
          <w:bCs/>
        </w:rPr>
      </w:pPr>
      <w:r>
        <w:rPr>
          <w:b/>
          <w:bCs/>
          <w:rtl/>
        </w:rPr>
        <w:t>הכנסת העשרים-ושלוש</w:t>
      </w:r>
    </w:p>
    <w:p w14:paraId="686ECDF8" w14:textId="77777777" w:rsidR="000D65F5" w:rsidRDefault="000D65F5" w:rsidP="000D65F5">
      <w:pPr>
        <w:bidi w:val="0"/>
        <w:spacing w:line="240" w:lineRule="auto"/>
        <w:ind w:firstLine="0"/>
        <w:jc w:val="left"/>
        <w:rPr>
          <w:b/>
          <w:bCs/>
          <w:rtl/>
        </w:rPr>
        <w:sectPr w:rsidR="000D65F5" w:rsidSect="00913CCB">
          <w:headerReference w:type="even" r:id="rId8"/>
          <w:headerReference w:type="default" r:id="rId9"/>
          <w:headerReference w:type="first" r:id="rId10"/>
          <w:type w:val="continuous"/>
          <w:pgSz w:w="11906" w:h="16838"/>
          <w:pgMar w:top="1440" w:right="1412" w:bottom="1440" w:left="1412" w:header="709" w:footer="709" w:gutter="0"/>
          <w:pgNumType w:start="1"/>
          <w:cols w:space="720"/>
          <w:titlePg/>
          <w:bidi/>
          <w:docGrid w:linePitch="326"/>
        </w:sectPr>
      </w:pPr>
    </w:p>
    <w:p w14:paraId="7DE09308" w14:textId="77777777" w:rsidR="000D65F5" w:rsidRDefault="000D65F5" w:rsidP="000D65F5">
      <w:pPr>
        <w:ind w:firstLine="0"/>
        <w:rPr>
          <w:b/>
          <w:bCs/>
          <w:rtl/>
        </w:rPr>
      </w:pPr>
      <w:r>
        <w:rPr>
          <w:b/>
          <w:bCs/>
          <w:rtl/>
        </w:rPr>
        <w:t>מושב ראשון</w:t>
      </w:r>
    </w:p>
    <w:p w14:paraId="2B75A859" w14:textId="77777777" w:rsidR="000D65F5" w:rsidRDefault="000D65F5" w:rsidP="000D65F5">
      <w:pPr>
        <w:rPr>
          <w:rtl/>
        </w:rPr>
      </w:pPr>
    </w:p>
    <w:p w14:paraId="5BC81D58" w14:textId="77777777" w:rsidR="000D65F5" w:rsidRDefault="000D65F5" w:rsidP="000D65F5">
      <w:pPr>
        <w:rPr>
          <w:rtl/>
        </w:rPr>
      </w:pPr>
    </w:p>
    <w:p w14:paraId="271AAFF5" w14:textId="77777777" w:rsidR="000D65F5" w:rsidRDefault="000D65F5" w:rsidP="000D65F5">
      <w:pPr>
        <w:ind w:firstLine="0"/>
        <w:jc w:val="center"/>
        <w:rPr>
          <w:b/>
          <w:bCs/>
          <w:rtl/>
        </w:rPr>
      </w:pPr>
    </w:p>
    <w:p w14:paraId="45DD0E90" w14:textId="6FE71435" w:rsidR="000D65F5" w:rsidRDefault="000D65F5" w:rsidP="00913CCB">
      <w:pPr>
        <w:ind w:firstLine="0"/>
        <w:jc w:val="center"/>
        <w:outlineLvl w:val="0"/>
        <w:rPr>
          <w:b/>
          <w:bCs/>
          <w:rtl/>
        </w:rPr>
      </w:pPr>
      <w:r>
        <w:rPr>
          <w:b/>
          <w:bCs/>
          <w:rtl/>
        </w:rPr>
        <w:t xml:space="preserve">פרוטוקול מס' </w:t>
      </w:r>
      <w:r w:rsidR="00913CCB">
        <w:rPr>
          <w:rFonts w:hint="cs"/>
          <w:b/>
          <w:bCs/>
          <w:rtl/>
        </w:rPr>
        <w:t>48</w:t>
      </w:r>
    </w:p>
    <w:p w14:paraId="4C848BDE" w14:textId="77777777" w:rsidR="000D65F5" w:rsidRDefault="000D65F5" w:rsidP="000D65F5">
      <w:pPr>
        <w:ind w:firstLine="0"/>
        <w:jc w:val="center"/>
        <w:outlineLvl w:val="0"/>
        <w:rPr>
          <w:b/>
          <w:bCs/>
          <w:rtl/>
        </w:rPr>
      </w:pPr>
      <w:r>
        <w:rPr>
          <w:b/>
          <w:bCs/>
          <w:rtl/>
        </w:rPr>
        <w:t>מישיבת הוועדה לענייני ביקורת המדינה</w:t>
      </w:r>
    </w:p>
    <w:p w14:paraId="13F6B086" w14:textId="77777777" w:rsidR="000D65F5" w:rsidRDefault="000D65F5" w:rsidP="000D65F5">
      <w:pPr>
        <w:ind w:firstLine="0"/>
        <w:jc w:val="center"/>
        <w:outlineLvl w:val="0"/>
        <w:rPr>
          <w:b/>
          <w:bCs/>
          <w:u w:val="single"/>
          <w:rtl/>
        </w:rPr>
      </w:pPr>
      <w:r>
        <w:rPr>
          <w:b/>
          <w:bCs/>
          <w:u w:val="single"/>
          <w:rtl/>
        </w:rPr>
        <w:t xml:space="preserve">יום שני, כ"ז באב </w:t>
      </w:r>
      <w:proofErr w:type="spellStart"/>
      <w:r>
        <w:rPr>
          <w:b/>
          <w:bCs/>
          <w:u w:val="single"/>
          <w:rtl/>
        </w:rPr>
        <w:t>התש"ף</w:t>
      </w:r>
      <w:proofErr w:type="spellEnd"/>
      <w:r>
        <w:rPr>
          <w:b/>
          <w:bCs/>
          <w:u w:val="single"/>
          <w:rtl/>
        </w:rPr>
        <w:t xml:space="preserve"> (17 באוגוסט 2020), שעה 11:45</w:t>
      </w:r>
    </w:p>
    <w:p w14:paraId="79DEB53B" w14:textId="77777777" w:rsidR="000D65F5" w:rsidRDefault="000D65F5" w:rsidP="000D65F5">
      <w:pPr>
        <w:ind w:firstLine="0"/>
        <w:rPr>
          <w:rtl/>
        </w:rPr>
      </w:pPr>
    </w:p>
    <w:p w14:paraId="6FDB8D3F" w14:textId="77777777" w:rsidR="000D65F5" w:rsidRDefault="000D65F5" w:rsidP="000D65F5">
      <w:pPr>
        <w:ind w:firstLine="0"/>
        <w:rPr>
          <w:rtl/>
        </w:rPr>
      </w:pPr>
    </w:p>
    <w:p w14:paraId="54C68A9E" w14:textId="77777777" w:rsidR="000D65F5" w:rsidRDefault="000D65F5" w:rsidP="000D65F5">
      <w:pPr>
        <w:ind w:firstLine="0"/>
        <w:rPr>
          <w:rtl/>
        </w:rPr>
      </w:pPr>
    </w:p>
    <w:p w14:paraId="5FC0BC6B" w14:textId="77777777" w:rsidR="000D65F5" w:rsidRDefault="000D65F5" w:rsidP="000D65F5">
      <w:pPr>
        <w:ind w:firstLine="0"/>
        <w:outlineLvl w:val="1"/>
        <w:rPr>
          <w:rtl/>
        </w:rPr>
      </w:pPr>
      <w:r>
        <w:rPr>
          <w:b/>
          <w:bCs/>
          <w:u w:val="single"/>
          <w:rtl/>
        </w:rPr>
        <w:t>סדר היום:</w:t>
      </w:r>
    </w:p>
    <w:p w14:paraId="000939BB" w14:textId="77777777" w:rsidR="000D65F5" w:rsidRDefault="000D65F5" w:rsidP="000D65F5">
      <w:pPr>
        <w:spacing w:before="60"/>
        <w:ind w:firstLine="0"/>
        <w:rPr>
          <w:rtl/>
        </w:rPr>
      </w:pPr>
      <w:r>
        <w:rPr>
          <w:rStyle w:val="TagStyle"/>
          <w:rFonts w:hint="cs"/>
          <w:rtl/>
        </w:rPr>
        <w:t xml:space="preserve"> &lt;&lt; נושא &gt;&gt; </w:t>
      </w:r>
      <w:r>
        <w:rPr>
          <w:rtl/>
        </w:rPr>
        <w:t>התמודדות מעונות היום ומשפחתונים עם האתגרים בתקופת הקורונה - דוח מבקר המדינה 61ב - מעונות יום ומשפחתונים לפעוטות</w:t>
      </w:r>
      <w:r>
        <w:rPr>
          <w:rStyle w:val="TagStyle"/>
          <w:rFonts w:hint="cs"/>
          <w:rtl/>
        </w:rPr>
        <w:t xml:space="preserve"> &lt;&lt; נושא &gt;&gt;</w:t>
      </w:r>
      <w:r>
        <w:rPr>
          <w:rtl/>
        </w:rPr>
        <w:t xml:space="preserve">   </w:t>
      </w:r>
    </w:p>
    <w:p w14:paraId="7CF85AC6" w14:textId="77777777" w:rsidR="000D65F5" w:rsidRDefault="000D65F5" w:rsidP="000D65F5">
      <w:pPr>
        <w:spacing w:before="60"/>
        <w:ind w:firstLine="0"/>
        <w:rPr>
          <w:rtl/>
        </w:rPr>
      </w:pPr>
    </w:p>
    <w:p w14:paraId="5EBF65B3" w14:textId="77777777" w:rsidR="000D65F5" w:rsidRDefault="000D65F5" w:rsidP="000D65F5">
      <w:pPr>
        <w:spacing w:before="60"/>
        <w:ind w:firstLine="0"/>
        <w:rPr>
          <w:rtl/>
        </w:rPr>
      </w:pPr>
    </w:p>
    <w:p w14:paraId="6FAD70BF" w14:textId="77777777" w:rsidR="000D65F5" w:rsidRDefault="000D65F5" w:rsidP="000D65F5">
      <w:pPr>
        <w:ind w:firstLine="0"/>
        <w:outlineLvl w:val="1"/>
        <w:rPr>
          <w:b/>
          <w:bCs/>
          <w:u w:val="single"/>
          <w:rtl/>
        </w:rPr>
      </w:pPr>
      <w:r>
        <w:rPr>
          <w:b/>
          <w:bCs/>
          <w:u w:val="single"/>
          <w:rtl/>
        </w:rPr>
        <w:t>נכחו:</w:t>
      </w:r>
    </w:p>
    <w:p w14:paraId="6BCB3EBA" w14:textId="77777777" w:rsidR="000D65F5" w:rsidRDefault="000D65F5" w:rsidP="000D65F5">
      <w:pPr>
        <w:ind w:firstLine="0"/>
        <w:outlineLvl w:val="1"/>
        <w:rPr>
          <w:rtl/>
        </w:rPr>
      </w:pPr>
      <w:r>
        <w:rPr>
          <w:b/>
          <w:bCs/>
          <w:u w:val="single"/>
          <w:rtl/>
        </w:rPr>
        <w:t xml:space="preserve">חברי הוועדה: </w:t>
      </w:r>
    </w:p>
    <w:p w14:paraId="6F3262C6" w14:textId="77777777" w:rsidR="000D65F5" w:rsidRDefault="000D65F5" w:rsidP="000D65F5">
      <w:pPr>
        <w:ind w:firstLine="0"/>
        <w:rPr>
          <w:rtl/>
        </w:rPr>
      </w:pPr>
      <w:r>
        <w:rPr>
          <w:rtl/>
        </w:rPr>
        <w:t>עפר שלח – היו"ר</w:t>
      </w:r>
    </w:p>
    <w:p w14:paraId="7B0433D9" w14:textId="77777777" w:rsidR="000D65F5" w:rsidRDefault="000D65F5" w:rsidP="000D65F5">
      <w:pPr>
        <w:ind w:firstLine="0"/>
        <w:rPr>
          <w:rtl/>
        </w:rPr>
      </w:pPr>
      <w:r w:rsidRPr="008D2E77">
        <w:rPr>
          <w:rtl/>
        </w:rPr>
        <w:t>קארין אלהרר</w:t>
      </w:r>
    </w:p>
    <w:p w14:paraId="27AC86A5" w14:textId="77777777" w:rsidR="000D65F5" w:rsidRDefault="000D65F5" w:rsidP="000D65F5">
      <w:pPr>
        <w:ind w:firstLine="0"/>
        <w:rPr>
          <w:rtl/>
        </w:rPr>
      </w:pPr>
      <w:r>
        <w:rPr>
          <w:rtl/>
        </w:rPr>
        <w:t>אופיר כץ</w:t>
      </w:r>
    </w:p>
    <w:p w14:paraId="5FA918F1" w14:textId="77777777" w:rsidR="000D65F5" w:rsidRDefault="000D65F5" w:rsidP="000D65F5">
      <w:pPr>
        <w:ind w:firstLine="0"/>
      </w:pPr>
    </w:p>
    <w:p w14:paraId="752EB0CF" w14:textId="77777777" w:rsidR="000D65F5" w:rsidRDefault="000D65F5" w:rsidP="000D65F5">
      <w:pPr>
        <w:ind w:firstLine="0"/>
        <w:outlineLvl w:val="1"/>
        <w:rPr>
          <w:b/>
          <w:bCs/>
          <w:u w:val="single"/>
          <w:rtl/>
        </w:rPr>
      </w:pPr>
      <w:r>
        <w:rPr>
          <w:b/>
          <w:bCs/>
          <w:u w:val="single"/>
          <w:rtl/>
        </w:rPr>
        <w:t>חברי הכנסת:</w:t>
      </w:r>
    </w:p>
    <w:p w14:paraId="049459E1" w14:textId="38E81772" w:rsidR="009D5FCD" w:rsidRDefault="009D5FCD" w:rsidP="000D65F5">
      <w:pPr>
        <w:ind w:firstLine="0"/>
        <w:rPr>
          <w:rtl/>
        </w:rPr>
      </w:pPr>
      <w:proofErr w:type="spellStart"/>
      <w:r>
        <w:rPr>
          <w:rFonts w:hint="cs"/>
          <w:rtl/>
        </w:rPr>
        <w:t>ע'</w:t>
      </w:r>
      <w:r w:rsidR="00B97BB3">
        <w:rPr>
          <w:rFonts w:hint="cs"/>
          <w:rtl/>
        </w:rPr>
        <w:t>דיר</w:t>
      </w:r>
      <w:proofErr w:type="spellEnd"/>
      <w:r>
        <w:rPr>
          <w:rFonts w:hint="cs"/>
          <w:rtl/>
        </w:rPr>
        <w:t xml:space="preserve"> </w:t>
      </w:r>
      <w:proofErr w:type="spellStart"/>
      <w:r>
        <w:rPr>
          <w:rFonts w:hint="cs"/>
          <w:rtl/>
        </w:rPr>
        <w:t>כמאל</w:t>
      </w:r>
      <w:proofErr w:type="spellEnd"/>
      <w:r>
        <w:rPr>
          <w:rFonts w:hint="cs"/>
          <w:rtl/>
        </w:rPr>
        <w:t xml:space="preserve"> מריח</w:t>
      </w:r>
    </w:p>
    <w:p w14:paraId="1B41FE8C" w14:textId="5C5931FF" w:rsidR="000D65F5" w:rsidRDefault="000D65F5" w:rsidP="000D65F5">
      <w:pPr>
        <w:ind w:firstLine="0"/>
        <w:rPr>
          <w:rtl/>
        </w:rPr>
      </w:pPr>
      <w:r>
        <w:rPr>
          <w:rtl/>
        </w:rPr>
        <w:t>אורלי פרומן</w:t>
      </w:r>
    </w:p>
    <w:p w14:paraId="64DFF693" w14:textId="396ABA52" w:rsidR="0029236E" w:rsidRDefault="0029236E" w:rsidP="000D65F5">
      <w:pPr>
        <w:ind w:firstLine="0"/>
        <w:rPr>
          <w:rtl/>
        </w:rPr>
      </w:pPr>
      <w:r>
        <w:rPr>
          <w:rFonts w:hint="cs"/>
          <w:rtl/>
        </w:rPr>
        <w:t xml:space="preserve">אנדרי </w:t>
      </w:r>
      <w:proofErr w:type="spellStart"/>
      <w:r>
        <w:rPr>
          <w:rFonts w:hint="cs"/>
          <w:rtl/>
        </w:rPr>
        <w:t>קוז'ינוב</w:t>
      </w:r>
      <w:proofErr w:type="spellEnd"/>
    </w:p>
    <w:p w14:paraId="4DCEF263" w14:textId="77777777" w:rsidR="000D65F5" w:rsidRDefault="000D65F5" w:rsidP="000D65F5">
      <w:pPr>
        <w:ind w:firstLine="0"/>
        <w:rPr>
          <w:b/>
          <w:bCs/>
          <w:u w:val="single"/>
          <w:rtl/>
        </w:rPr>
      </w:pPr>
    </w:p>
    <w:p w14:paraId="17359C48" w14:textId="69D02863" w:rsidR="000D65F5" w:rsidRDefault="000D65F5" w:rsidP="000D65F5">
      <w:pPr>
        <w:ind w:firstLine="0"/>
        <w:outlineLvl w:val="1"/>
        <w:rPr>
          <w:rtl/>
        </w:rPr>
      </w:pPr>
      <w:r>
        <w:rPr>
          <w:b/>
          <w:bCs/>
          <w:u w:val="single"/>
          <w:rtl/>
        </w:rPr>
        <w:t xml:space="preserve">מוזמנים: </w:t>
      </w:r>
    </w:p>
    <w:p w14:paraId="71AA510D" w14:textId="42D811B4" w:rsidR="008D2E77" w:rsidRDefault="008D2E77" w:rsidP="000D65F5">
      <w:pPr>
        <w:ind w:firstLine="0"/>
        <w:outlineLvl w:val="1"/>
        <w:rPr>
          <w:rtl/>
        </w:rPr>
      </w:pPr>
      <w:r>
        <w:rPr>
          <w:rFonts w:hint="cs"/>
          <w:rtl/>
        </w:rPr>
        <w:t>(משתתפים באמצעים מקוונים</w:t>
      </w:r>
      <w:r w:rsidR="006653EA">
        <w:rPr>
          <w:rFonts w:hint="cs"/>
          <w:rtl/>
        </w:rPr>
        <w:t>)</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251"/>
        <w:gridCol w:w="7654"/>
      </w:tblGrid>
      <w:tr w:rsidR="000D65F5" w14:paraId="6F7A44CB" w14:textId="77777777" w:rsidTr="00777A05">
        <w:tc>
          <w:tcPr>
            <w:tcW w:w="1393" w:type="dxa"/>
          </w:tcPr>
          <w:p w14:paraId="7EB9213D" w14:textId="1967CE4E" w:rsidR="000D65F5" w:rsidRDefault="000D65F5">
            <w:pPr>
              <w:ind w:firstLine="0"/>
              <w:rPr>
                <w:rtl/>
              </w:rPr>
            </w:pPr>
          </w:p>
        </w:tc>
        <w:tc>
          <w:tcPr>
            <w:tcW w:w="251" w:type="dxa"/>
          </w:tcPr>
          <w:p w14:paraId="1F3D0C03" w14:textId="3439686C" w:rsidR="000D65F5" w:rsidRDefault="000D65F5">
            <w:pPr>
              <w:ind w:firstLine="0"/>
              <w:rPr>
                <w:rtl/>
              </w:rPr>
            </w:pPr>
          </w:p>
        </w:tc>
        <w:tc>
          <w:tcPr>
            <w:tcW w:w="7654" w:type="dxa"/>
          </w:tcPr>
          <w:p w14:paraId="04028378" w14:textId="127BD8D0" w:rsidR="000D65F5" w:rsidRDefault="000D65F5">
            <w:pPr>
              <w:ind w:firstLine="0"/>
              <w:rPr>
                <w:rtl/>
              </w:rPr>
            </w:pPr>
          </w:p>
        </w:tc>
      </w:tr>
      <w:tr w:rsidR="000D65F5" w14:paraId="4E30DE03" w14:textId="77777777" w:rsidTr="00777A05">
        <w:tc>
          <w:tcPr>
            <w:tcW w:w="1393" w:type="dxa"/>
            <w:hideMark/>
          </w:tcPr>
          <w:p w14:paraId="40AE1469" w14:textId="77777777" w:rsidR="000D65F5" w:rsidRDefault="000D65F5">
            <w:pPr>
              <w:ind w:firstLine="0"/>
              <w:rPr>
                <w:rtl/>
              </w:rPr>
            </w:pPr>
            <w:r>
              <w:rPr>
                <w:rtl/>
              </w:rPr>
              <w:t>בני גולדמן</w:t>
            </w:r>
          </w:p>
        </w:tc>
        <w:tc>
          <w:tcPr>
            <w:tcW w:w="251" w:type="dxa"/>
            <w:hideMark/>
          </w:tcPr>
          <w:p w14:paraId="7151D2F0" w14:textId="77777777" w:rsidR="000D65F5" w:rsidRDefault="000D65F5">
            <w:pPr>
              <w:ind w:firstLine="0"/>
              <w:rPr>
                <w:rtl/>
              </w:rPr>
            </w:pPr>
            <w:r>
              <w:rPr>
                <w:rtl/>
              </w:rPr>
              <w:t>–</w:t>
            </w:r>
          </w:p>
        </w:tc>
        <w:tc>
          <w:tcPr>
            <w:tcW w:w="7654" w:type="dxa"/>
            <w:hideMark/>
          </w:tcPr>
          <w:p w14:paraId="6B16365F" w14:textId="77777777" w:rsidR="000D65F5" w:rsidRDefault="000D65F5">
            <w:pPr>
              <w:ind w:firstLine="0"/>
              <w:rPr>
                <w:rtl/>
              </w:rPr>
            </w:pPr>
            <w:r>
              <w:rPr>
                <w:rtl/>
              </w:rPr>
              <w:t>מנהל אגף, משרד מבקר המדינה</w:t>
            </w:r>
          </w:p>
        </w:tc>
      </w:tr>
      <w:tr w:rsidR="000D65F5" w14:paraId="10B396AE" w14:textId="77777777" w:rsidTr="00777A05">
        <w:tc>
          <w:tcPr>
            <w:tcW w:w="1393" w:type="dxa"/>
            <w:hideMark/>
          </w:tcPr>
          <w:p w14:paraId="1297F7DF" w14:textId="77777777" w:rsidR="000D65F5" w:rsidRDefault="000D65F5">
            <w:pPr>
              <w:ind w:firstLine="0"/>
              <w:rPr>
                <w:rtl/>
              </w:rPr>
            </w:pPr>
            <w:r>
              <w:rPr>
                <w:rtl/>
              </w:rPr>
              <w:t xml:space="preserve">חגי </w:t>
            </w:r>
            <w:proofErr w:type="spellStart"/>
            <w:r>
              <w:rPr>
                <w:rtl/>
              </w:rPr>
              <w:t>פורגס</w:t>
            </w:r>
            <w:proofErr w:type="spellEnd"/>
          </w:p>
        </w:tc>
        <w:tc>
          <w:tcPr>
            <w:tcW w:w="251" w:type="dxa"/>
            <w:hideMark/>
          </w:tcPr>
          <w:p w14:paraId="6B0CDDD5" w14:textId="77777777" w:rsidR="000D65F5" w:rsidRDefault="000D65F5">
            <w:pPr>
              <w:ind w:firstLine="0"/>
              <w:rPr>
                <w:rtl/>
              </w:rPr>
            </w:pPr>
            <w:r>
              <w:rPr>
                <w:rtl/>
              </w:rPr>
              <w:t>–</w:t>
            </w:r>
          </w:p>
        </w:tc>
        <w:tc>
          <w:tcPr>
            <w:tcW w:w="7654" w:type="dxa"/>
            <w:hideMark/>
          </w:tcPr>
          <w:p w14:paraId="67A71A94" w14:textId="77777777" w:rsidR="000D65F5" w:rsidRDefault="000D65F5">
            <w:pPr>
              <w:ind w:firstLine="0"/>
              <w:rPr>
                <w:rtl/>
              </w:rPr>
            </w:pPr>
            <w:r>
              <w:rPr>
                <w:rtl/>
              </w:rPr>
              <w:t>מנהל תחום מטה אגף מעונות יום ומשפחתונים, משרד העבודה, הרווחה והשירותים החברתיים</w:t>
            </w:r>
          </w:p>
        </w:tc>
      </w:tr>
      <w:tr w:rsidR="000D65F5" w14:paraId="56345076" w14:textId="77777777" w:rsidTr="00777A05">
        <w:tc>
          <w:tcPr>
            <w:tcW w:w="1393" w:type="dxa"/>
            <w:hideMark/>
          </w:tcPr>
          <w:p w14:paraId="5E28C533" w14:textId="77777777" w:rsidR="000D65F5" w:rsidRDefault="000D65F5">
            <w:pPr>
              <w:ind w:firstLine="0"/>
              <w:rPr>
                <w:rtl/>
              </w:rPr>
            </w:pPr>
            <w:r>
              <w:rPr>
                <w:rtl/>
              </w:rPr>
              <w:t xml:space="preserve">ציפורת </w:t>
            </w:r>
            <w:proofErr w:type="spellStart"/>
            <w:r>
              <w:rPr>
                <w:rtl/>
              </w:rPr>
              <w:t>שימל</w:t>
            </w:r>
            <w:proofErr w:type="spellEnd"/>
          </w:p>
        </w:tc>
        <w:tc>
          <w:tcPr>
            <w:tcW w:w="251" w:type="dxa"/>
            <w:hideMark/>
          </w:tcPr>
          <w:p w14:paraId="5D22144F" w14:textId="77777777" w:rsidR="000D65F5" w:rsidRDefault="000D65F5">
            <w:pPr>
              <w:ind w:firstLine="0"/>
              <w:rPr>
                <w:rtl/>
              </w:rPr>
            </w:pPr>
            <w:r>
              <w:rPr>
                <w:rtl/>
              </w:rPr>
              <w:t>–</w:t>
            </w:r>
          </w:p>
        </w:tc>
        <w:tc>
          <w:tcPr>
            <w:tcW w:w="7654" w:type="dxa"/>
            <w:hideMark/>
          </w:tcPr>
          <w:p w14:paraId="7F721248" w14:textId="77777777" w:rsidR="000D65F5" w:rsidRDefault="000D65F5">
            <w:pPr>
              <w:ind w:firstLine="0"/>
              <w:rPr>
                <w:rtl/>
              </w:rPr>
            </w:pPr>
            <w:r>
              <w:rPr>
                <w:rtl/>
              </w:rPr>
              <w:t>יועצת משפטית, אמונה</w:t>
            </w:r>
          </w:p>
        </w:tc>
      </w:tr>
      <w:tr w:rsidR="000D65F5" w14:paraId="131EC2E6" w14:textId="77777777" w:rsidTr="00777A05">
        <w:tc>
          <w:tcPr>
            <w:tcW w:w="1393" w:type="dxa"/>
            <w:hideMark/>
          </w:tcPr>
          <w:p w14:paraId="2FFFA5E5" w14:textId="77777777" w:rsidR="000D65F5" w:rsidRDefault="000D65F5">
            <w:pPr>
              <w:ind w:firstLine="0"/>
              <w:rPr>
                <w:rtl/>
              </w:rPr>
            </w:pPr>
            <w:r>
              <w:rPr>
                <w:rtl/>
              </w:rPr>
              <w:t>אביעד שוורץ</w:t>
            </w:r>
          </w:p>
        </w:tc>
        <w:tc>
          <w:tcPr>
            <w:tcW w:w="251" w:type="dxa"/>
            <w:hideMark/>
          </w:tcPr>
          <w:p w14:paraId="7D8C12A9" w14:textId="77777777" w:rsidR="000D65F5" w:rsidRDefault="000D65F5">
            <w:pPr>
              <w:ind w:firstLine="0"/>
              <w:rPr>
                <w:rtl/>
              </w:rPr>
            </w:pPr>
            <w:r>
              <w:rPr>
                <w:rtl/>
              </w:rPr>
              <w:t>–</w:t>
            </w:r>
          </w:p>
        </w:tc>
        <w:tc>
          <w:tcPr>
            <w:tcW w:w="7654" w:type="dxa"/>
            <w:hideMark/>
          </w:tcPr>
          <w:p w14:paraId="01B4E0BF" w14:textId="77777777" w:rsidR="000D65F5" w:rsidRDefault="000D65F5">
            <w:pPr>
              <w:ind w:firstLine="0"/>
              <w:rPr>
                <w:rtl/>
              </w:rPr>
            </w:pPr>
            <w:r>
              <w:rPr>
                <w:rtl/>
              </w:rPr>
              <w:t xml:space="preserve">רפרנט תעסוקה </w:t>
            </w:r>
            <w:proofErr w:type="spellStart"/>
            <w:r>
              <w:rPr>
                <w:rtl/>
              </w:rPr>
              <w:t>באג"ת</w:t>
            </w:r>
            <w:proofErr w:type="spellEnd"/>
            <w:r>
              <w:rPr>
                <w:rtl/>
              </w:rPr>
              <w:t>, משרד האוצר</w:t>
            </w:r>
          </w:p>
        </w:tc>
      </w:tr>
      <w:tr w:rsidR="000D65F5" w14:paraId="4B4418EF" w14:textId="77777777" w:rsidTr="00777A05">
        <w:tc>
          <w:tcPr>
            <w:tcW w:w="1393" w:type="dxa"/>
            <w:hideMark/>
          </w:tcPr>
          <w:p w14:paraId="455AD3B3" w14:textId="77777777" w:rsidR="000D65F5" w:rsidRDefault="000D65F5">
            <w:pPr>
              <w:ind w:firstLine="0"/>
              <w:rPr>
                <w:rtl/>
              </w:rPr>
            </w:pPr>
            <w:r>
              <w:rPr>
                <w:rtl/>
              </w:rPr>
              <w:t>אחז אגם</w:t>
            </w:r>
          </w:p>
        </w:tc>
        <w:tc>
          <w:tcPr>
            <w:tcW w:w="251" w:type="dxa"/>
            <w:hideMark/>
          </w:tcPr>
          <w:p w14:paraId="4878610E" w14:textId="77777777" w:rsidR="000D65F5" w:rsidRDefault="000D65F5">
            <w:pPr>
              <w:ind w:firstLine="0"/>
              <w:rPr>
                <w:rtl/>
              </w:rPr>
            </w:pPr>
            <w:r>
              <w:rPr>
                <w:rtl/>
              </w:rPr>
              <w:t>–</w:t>
            </w:r>
          </w:p>
        </w:tc>
        <w:tc>
          <w:tcPr>
            <w:tcW w:w="7654" w:type="dxa"/>
            <w:hideMark/>
          </w:tcPr>
          <w:p w14:paraId="4D30268F" w14:textId="77777777" w:rsidR="000D65F5" w:rsidRDefault="000D65F5">
            <w:pPr>
              <w:ind w:firstLine="0"/>
              <w:rPr>
                <w:rtl/>
              </w:rPr>
            </w:pPr>
            <w:r>
              <w:rPr>
                <w:rtl/>
              </w:rPr>
              <w:t>יו"ר ועד הגנים הארצי, הנהגת הורים ארצית</w:t>
            </w:r>
          </w:p>
        </w:tc>
      </w:tr>
      <w:tr w:rsidR="000D65F5" w14:paraId="7BDBB8BA" w14:textId="77777777" w:rsidTr="00777A05">
        <w:tc>
          <w:tcPr>
            <w:tcW w:w="1393" w:type="dxa"/>
            <w:hideMark/>
          </w:tcPr>
          <w:p w14:paraId="788F2F7F" w14:textId="77777777" w:rsidR="000D65F5" w:rsidRDefault="000D65F5">
            <w:pPr>
              <w:ind w:firstLine="0"/>
              <w:rPr>
                <w:rtl/>
              </w:rPr>
            </w:pPr>
            <w:r>
              <w:rPr>
                <w:rtl/>
              </w:rPr>
              <w:t xml:space="preserve">קרן </w:t>
            </w:r>
            <w:proofErr w:type="spellStart"/>
            <w:r>
              <w:rPr>
                <w:rtl/>
              </w:rPr>
              <w:t>איוס</w:t>
            </w:r>
            <w:proofErr w:type="spellEnd"/>
          </w:p>
        </w:tc>
        <w:tc>
          <w:tcPr>
            <w:tcW w:w="251" w:type="dxa"/>
            <w:hideMark/>
          </w:tcPr>
          <w:p w14:paraId="281E0443" w14:textId="77777777" w:rsidR="000D65F5" w:rsidRDefault="000D65F5">
            <w:pPr>
              <w:ind w:firstLine="0"/>
              <w:rPr>
                <w:rtl/>
              </w:rPr>
            </w:pPr>
            <w:r>
              <w:rPr>
                <w:rtl/>
              </w:rPr>
              <w:t>–</w:t>
            </w:r>
          </w:p>
        </w:tc>
        <w:tc>
          <w:tcPr>
            <w:tcW w:w="7654" w:type="dxa"/>
            <w:hideMark/>
          </w:tcPr>
          <w:p w14:paraId="22965230" w14:textId="77777777" w:rsidR="000D65F5" w:rsidRDefault="000D65F5">
            <w:pPr>
              <w:ind w:firstLine="0"/>
              <w:rPr>
                <w:rtl/>
              </w:rPr>
            </w:pPr>
            <w:r>
              <w:rPr>
                <w:rtl/>
              </w:rPr>
              <w:t>יו"ר האיגוד, ארגון גני הילדים הפרטיים</w:t>
            </w:r>
          </w:p>
        </w:tc>
      </w:tr>
      <w:tr w:rsidR="000D65F5" w14:paraId="72E8B5A8" w14:textId="77777777" w:rsidTr="00777A05">
        <w:tc>
          <w:tcPr>
            <w:tcW w:w="1393" w:type="dxa"/>
            <w:hideMark/>
          </w:tcPr>
          <w:p w14:paraId="76DF58D6" w14:textId="77777777" w:rsidR="000D65F5" w:rsidRDefault="000D65F5">
            <w:pPr>
              <w:ind w:firstLine="0"/>
              <w:rPr>
                <w:rtl/>
              </w:rPr>
            </w:pPr>
            <w:r>
              <w:rPr>
                <w:rtl/>
              </w:rPr>
              <w:t>יניב בר אור</w:t>
            </w:r>
          </w:p>
        </w:tc>
        <w:tc>
          <w:tcPr>
            <w:tcW w:w="251" w:type="dxa"/>
            <w:hideMark/>
          </w:tcPr>
          <w:p w14:paraId="71600B84" w14:textId="77777777" w:rsidR="000D65F5" w:rsidRDefault="000D65F5">
            <w:pPr>
              <w:ind w:firstLine="0"/>
              <w:rPr>
                <w:rtl/>
              </w:rPr>
            </w:pPr>
            <w:r>
              <w:rPr>
                <w:rtl/>
              </w:rPr>
              <w:t>–</w:t>
            </w:r>
          </w:p>
        </w:tc>
        <w:tc>
          <w:tcPr>
            <w:tcW w:w="7654" w:type="dxa"/>
            <w:hideMark/>
          </w:tcPr>
          <w:p w14:paraId="0CA6B7E0" w14:textId="77777777" w:rsidR="000D65F5" w:rsidRDefault="000D65F5">
            <w:pPr>
              <w:ind w:firstLine="0"/>
              <w:rPr>
                <w:rtl/>
              </w:rPr>
            </w:pPr>
            <w:r>
              <w:rPr>
                <w:rtl/>
              </w:rPr>
              <w:t>מנכ"ל, מוזמנים נוספים</w:t>
            </w:r>
          </w:p>
        </w:tc>
      </w:tr>
      <w:tr w:rsidR="0088551F" w14:paraId="7D388334" w14:textId="77777777" w:rsidTr="00777A05">
        <w:tc>
          <w:tcPr>
            <w:tcW w:w="1393" w:type="dxa"/>
          </w:tcPr>
          <w:p w14:paraId="74C6F8A6" w14:textId="4191AFC2" w:rsidR="0088551F" w:rsidRDefault="0088551F">
            <w:pPr>
              <w:ind w:firstLine="0"/>
              <w:rPr>
                <w:rtl/>
              </w:rPr>
            </w:pPr>
            <w:r>
              <w:rPr>
                <w:rFonts w:hint="cs"/>
                <w:rtl/>
              </w:rPr>
              <w:t>מור דקל</w:t>
            </w:r>
          </w:p>
        </w:tc>
        <w:tc>
          <w:tcPr>
            <w:tcW w:w="251" w:type="dxa"/>
          </w:tcPr>
          <w:p w14:paraId="103DF597" w14:textId="078F4981" w:rsidR="0088551F" w:rsidRDefault="0088551F">
            <w:pPr>
              <w:ind w:firstLine="0"/>
              <w:rPr>
                <w:rtl/>
              </w:rPr>
            </w:pPr>
            <w:r>
              <w:rPr>
                <w:rtl/>
              </w:rPr>
              <w:t>–</w:t>
            </w:r>
          </w:p>
        </w:tc>
        <w:tc>
          <w:tcPr>
            <w:tcW w:w="7654" w:type="dxa"/>
          </w:tcPr>
          <w:p w14:paraId="340349F1" w14:textId="7C01A090" w:rsidR="0088551F" w:rsidRDefault="0088551F">
            <w:pPr>
              <w:ind w:firstLine="0"/>
              <w:rPr>
                <w:rtl/>
              </w:rPr>
            </w:pPr>
            <w:r>
              <w:rPr>
                <w:rFonts w:hint="cs"/>
                <w:rtl/>
              </w:rPr>
              <w:t>יו"ר העמותה הישראלית למען הילד בגיל הרך</w:t>
            </w:r>
          </w:p>
        </w:tc>
      </w:tr>
    </w:tbl>
    <w:p w14:paraId="6E84208A" w14:textId="77777777" w:rsidR="000D65F5" w:rsidRDefault="000D65F5" w:rsidP="000D65F5">
      <w:pPr>
        <w:ind w:firstLine="0"/>
        <w:rPr>
          <w:rtl/>
        </w:rPr>
      </w:pPr>
    </w:p>
    <w:p w14:paraId="5DE14591" w14:textId="77777777" w:rsidR="000D65F5" w:rsidRDefault="000D65F5" w:rsidP="000D65F5">
      <w:pPr>
        <w:ind w:firstLine="0"/>
        <w:rPr>
          <w:rtl/>
        </w:rPr>
      </w:pPr>
    </w:p>
    <w:p w14:paraId="2636BA32" w14:textId="77777777" w:rsidR="000D65F5" w:rsidRDefault="000D65F5" w:rsidP="000D65F5">
      <w:pPr>
        <w:ind w:firstLine="0"/>
        <w:rPr>
          <w:rtl/>
        </w:rPr>
      </w:pPr>
    </w:p>
    <w:p w14:paraId="70A00F24" w14:textId="77777777" w:rsidR="000D65F5" w:rsidRDefault="000D65F5" w:rsidP="000D65F5">
      <w:pPr>
        <w:ind w:firstLine="0"/>
      </w:pPr>
    </w:p>
    <w:p w14:paraId="4771BD4E" w14:textId="77777777" w:rsidR="000D65F5" w:rsidRDefault="000D65F5" w:rsidP="000D65F5">
      <w:pPr>
        <w:ind w:firstLine="0"/>
        <w:outlineLvl w:val="1"/>
        <w:rPr>
          <w:rtl/>
        </w:rPr>
      </w:pPr>
      <w:r>
        <w:rPr>
          <w:b/>
          <w:bCs/>
          <w:u w:val="single"/>
          <w:rtl/>
        </w:rPr>
        <w:t>מנהל/ת הוועדה:</w:t>
      </w:r>
    </w:p>
    <w:p w14:paraId="71784275" w14:textId="77777777" w:rsidR="000D65F5" w:rsidRDefault="000D65F5" w:rsidP="000D65F5">
      <w:pPr>
        <w:ind w:firstLine="0"/>
        <w:rPr>
          <w:u w:val="single"/>
          <w:rtl/>
        </w:rPr>
      </w:pPr>
      <w:r>
        <w:rPr>
          <w:rtl/>
        </w:rPr>
        <w:t>פלורינה הלמן לוין</w:t>
      </w:r>
    </w:p>
    <w:p w14:paraId="2D9A7CA3" w14:textId="77777777" w:rsidR="000D65F5" w:rsidRDefault="000D65F5" w:rsidP="000D65F5">
      <w:pPr>
        <w:ind w:firstLine="0"/>
      </w:pPr>
    </w:p>
    <w:p w14:paraId="1AAC560E" w14:textId="77777777" w:rsidR="000D65F5" w:rsidRDefault="000D65F5" w:rsidP="000D65F5">
      <w:pPr>
        <w:ind w:firstLine="0"/>
        <w:outlineLvl w:val="1"/>
        <w:rPr>
          <w:rtl/>
        </w:rPr>
      </w:pPr>
      <w:r>
        <w:rPr>
          <w:b/>
          <w:bCs/>
          <w:u w:val="single"/>
          <w:rtl/>
        </w:rPr>
        <w:t>רישום פרלמנטרי:</w:t>
      </w:r>
    </w:p>
    <w:p w14:paraId="606E0C95" w14:textId="77777777" w:rsidR="000D65F5" w:rsidRDefault="000D65F5" w:rsidP="000D65F5">
      <w:pPr>
        <w:ind w:firstLine="0"/>
        <w:rPr>
          <w:rtl/>
        </w:rPr>
      </w:pPr>
      <w:r>
        <w:rPr>
          <w:rtl/>
        </w:rPr>
        <w:t>אתי אפלבוים</w:t>
      </w:r>
    </w:p>
    <w:p w14:paraId="78E5A47D" w14:textId="77777777" w:rsidR="000D65F5" w:rsidRDefault="000D65F5" w:rsidP="000D65F5">
      <w:pPr>
        <w:ind w:firstLine="0"/>
        <w:rPr>
          <w:rtl/>
        </w:rPr>
      </w:pPr>
      <w:r>
        <w:rPr>
          <w:rtl/>
        </w:rPr>
        <w:br w:type="page"/>
      </w:r>
    </w:p>
    <w:p w14:paraId="1CE452FD" w14:textId="77777777" w:rsidR="000D65F5" w:rsidRDefault="000D65F5" w:rsidP="000D65F5">
      <w:pPr>
        <w:spacing w:before="60"/>
        <w:ind w:firstLine="0"/>
        <w:jc w:val="center"/>
        <w:rPr>
          <w:b/>
          <w:bCs/>
          <w:u w:val="single"/>
        </w:rPr>
      </w:pPr>
      <w:r>
        <w:rPr>
          <w:rStyle w:val="TagStyle"/>
          <w:rFonts w:hint="cs"/>
          <w:bCs/>
          <w:u w:val="single"/>
          <w:rtl/>
        </w:rPr>
        <w:lastRenderedPageBreak/>
        <w:t xml:space="preserve">&lt;&lt; נושא &gt;&gt; </w:t>
      </w:r>
      <w:r>
        <w:rPr>
          <w:b/>
          <w:bCs/>
          <w:u w:val="single"/>
          <w:rtl/>
        </w:rPr>
        <w:t>התמודדות מעונות היום ומשפחתונים עם האתגרים בתקופת הקורונה - דוח מבקר המדינה 61ב - מעונות יום ומשפחתונים לפעוטות</w:t>
      </w:r>
      <w:r>
        <w:rPr>
          <w:rStyle w:val="TagStyle"/>
          <w:rFonts w:hint="cs"/>
          <w:bCs/>
          <w:u w:val="single"/>
          <w:rtl/>
        </w:rPr>
        <w:t xml:space="preserve"> &lt;&lt; נושא &gt;&gt;</w:t>
      </w:r>
    </w:p>
    <w:p w14:paraId="7E5065E2" w14:textId="77777777" w:rsidR="000D65F5" w:rsidRDefault="000D65F5" w:rsidP="000D65F5">
      <w:pPr>
        <w:pStyle w:val="af6"/>
        <w:keepNext/>
        <w:rPr>
          <w:rStyle w:val="TagStyle"/>
          <w:vanish w:val="0"/>
          <w:rtl/>
        </w:rPr>
      </w:pPr>
    </w:p>
    <w:p w14:paraId="2EA972E9" w14:textId="77777777" w:rsidR="00FE6BF7" w:rsidRPr="00FE6BF7" w:rsidRDefault="00FE6BF7" w:rsidP="00FE6BF7">
      <w:pPr>
        <w:rPr>
          <w:rtl/>
          <w:lang w:eastAsia="he-IL"/>
        </w:rPr>
      </w:pPr>
      <w:bookmarkStart w:id="0" w:name="_GoBack"/>
      <w:bookmarkEnd w:id="0"/>
    </w:p>
    <w:p w14:paraId="6D619539" w14:textId="77777777" w:rsidR="000D65F5" w:rsidRDefault="000D65F5" w:rsidP="000D65F5">
      <w:pPr>
        <w:pStyle w:val="af6"/>
        <w:keepNext/>
        <w:rPr>
          <w:rtl/>
        </w:rPr>
      </w:pPr>
      <w:bookmarkStart w:id="1" w:name="_ETM_Q1_25283"/>
      <w:bookmarkStart w:id="2" w:name="_ETM_Q1_25413"/>
      <w:bookmarkEnd w:id="1"/>
      <w:bookmarkEnd w:id="2"/>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p>
    <w:p w14:paraId="53A68AF1" w14:textId="77777777" w:rsidR="000D65F5" w:rsidRDefault="000D65F5" w:rsidP="000D65F5">
      <w:pPr>
        <w:pStyle w:val="KeepWithNext"/>
        <w:rPr>
          <w:rtl/>
        </w:rPr>
      </w:pPr>
    </w:p>
    <w:p w14:paraId="372D144C" w14:textId="77777777" w:rsidR="000D65F5" w:rsidRDefault="000D65F5" w:rsidP="000D65F5">
      <w:pPr>
        <w:rPr>
          <w:rtl/>
        </w:rPr>
      </w:pPr>
      <w:bookmarkStart w:id="3" w:name="_ETM_Q1_15115"/>
      <w:bookmarkEnd w:id="3"/>
      <w:r>
        <w:rPr>
          <w:rtl/>
        </w:rPr>
        <w:t xml:space="preserve">  אני פותח את ישיבת הוועדה לענייני ביקורת המדינה. על סדר-היום: התמודדות מעונות היום ומשפחתונים עם האתגרים בתקופת הקורונה, דוח מבקר המדינה 61ב מעונות יום ומשפחתונים לפעוטות. </w:t>
      </w:r>
    </w:p>
    <w:p w14:paraId="57706BCB" w14:textId="77777777" w:rsidR="000D65F5" w:rsidRDefault="000D65F5" w:rsidP="000D65F5">
      <w:pPr>
        <w:rPr>
          <w:rtl/>
        </w:rPr>
      </w:pPr>
      <w:bookmarkStart w:id="4" w:name="_ETM_Q1_495540"/>
      <w:bookmarkStart w:id="5" w:name="_ETM_Q1_495625"/>
      <w:bookmarkEnd w:id="4"/>
      <w:bookmarkEnd w:id="5"/>
    </w:p>
    <w:p w14:paraId="0EE42FD4" w14:textId="77777777" w:rsidR="000D65F5" w:rsidRDefault="000D65F5" w:rsidP="000D65F5">
      <w:pPr>
        <w:rPr>
          <w:rtl/>
        </w:rPr>
      </w:pPr>
      <w:bookmarkStart w:id="6" w:name="_ETM_Q1_495676"/>
      <w:bookmarkStart w:id="7" w:name="_ETM_Q1_495751"/>
      <w:bookmarkEnd w:id="6"/>
      <w:bookmarkEnd w:id="7"/>
      <w:r>
        <w:rPr>
          <w:rtl/>
        </w:rPr>
        <w:t xml:space="preserve">זאת </w:t>
      </w:r>
      <w:proofErr w:type="spellStart"/>
      <w:r>
        <w:rPr>
          <w:rtl/>
        </w:rPr>
        <w:t>סוגייה</w:t>
      </w:r>
      <w:proofErr w:type="spellEnd"/>
      <w:r>
        <w:rPr>
          <w:rtl/>
        </w:rPr>
        <w:t xml:space="preserve"> שמטרידה </w:t>
      </w:r>
      <w:bookmarkStart w:id="8" w:name="_ETM_Q1_504924"/>
      <w:bookmarkEnd w:id="8"/>
      <w:r>
        <w:rPr>
          <w:rtl/>
        </w:rPr>
        <w:t xml:space="preserve">הרבה מאוד אנשים, במיוחד לקראת פתיחתה הצפויה של שנת הלימודים </w:t>
      </w:r>
      <w:bookmarkStart w:id="9" w:name="_ETM_Q1_513028"/>
      <w:bookmarkEnd w:id="9"/>
      <w:r>
        <w:rPr>
          <w:rtl/>
        </w:rPr>
        <w:t xml:space="preserve">בעוד שבועיים וגם עכשיו באמצע אוגוסט. ננסה להקיף כמה שיותר. </w:t>
      </w:r>
      <w:bookmarkStart w:id="10" w:name="_ETM_Q1_522961"/>
      <w:bookmarkEnd w:id="10"/>
      <w:r>
        <w:rPr>
          <w:rtl/>
        </w:rPr>
        <w:t xml:space="preserve">אני מודיע שהדיון יהיה עד השעה 13:30. </w:t>
      </w:r>
    </w:p>
    <w:p w14:paraId="630B8CC3" w14:textId="77777777" w:rsidR="000D65F5" w:rsidRDefault="000D65F5" w:rsidP="000D65F5">
      <w:pPr>
        <w:rPr>
          <w:rtl/>
        </w:rPr>
      </w:pPr>
      <w:bookmarkStart w:id="11" w:name="_ETM_Q1_531092"/>
      <w:bookmarkStart w:id="12" w:name="_ETM_Q1_531168"/>
      <w:bookmarkEnd w:id="11"/>
      <w:bookmarkEnd w:id="12"/>
    </w:p>
    <w:p w14:paraId="4D24103F" w14:textId="77777777" w:rsidR="000D65F5" w:rsidRDefault="000D65F5" w:rsidP="000D65F5">
      <w:pPr>
        <w:rPr>
          <w:rtl/>
        </w:rPr>
      </w:pPr>
      <w:bookmarkStart w:id="13" w:name="_ETM_Q1_531245"/>
      <w:bookmarkStart w:id="14" w:name="_ETM_Q1_531309"/>
      <w:bookmarkEnd w:id="13"/>
      <w:bookmarkEnd w:id="14"/>
      <w:r>
        <w:rPr>
          <w:rtl/>
        </w:rPr>
        <w:t xml:space="preserve">אנחנו יוצאים מתוך הדוח השנתי של מבקר המדינה 61ב, מעונות יום ומשפחתונים </w:t>
      </w:r>
      <w:bookmarkStart w:id="15" w:name="_ETM_Q1_536335"/>
      <w:bookmarkEnd w:id="15"/>
      <w:r>
        <w:rPr>
          <w:rtl/>
        </w:rPr>
        <w:t xml:space="preserve">לפעוטות. לדעתי חלק מהפעוטות שנסקרו פה הם כבר חברי </w:t>
      </w:r>
      <w:bookmarkStart w:id="16" w:name="_ETM_Q1_545115"/>
      <w:bookmarkEnd w:id="16"/>
      <w:r>
        <w:rPr>
          <w:rtl/>
        </w:rPr>
        <w:t xml:space="preserve">כנסת. אני בטוח שכדרכו, משרד המבקר יודע לדוג מזה את </w:t>
      </w:r>
      <w:bookmarkStart w:id="17" w:name="_ETM_Q1_548654"/>
      <w:bookmarkEnd w:id="17"/>
      <w:r>
        <w:rPr>
          <w:rtl/>
        </w:rPr>
        <w:t xml:space="preserve">הדברים שהם רלוונטיים לנו ואת המצב הנוכחי. </w:t>
      </w:r>
    </w:p>
    <w:p w14:paraId="7B9020F1" w14:textId="77777777" w:rsidR="000D65F5" w:rsidRDefault="000D65F5" w:rsidP="000D65F5">
      <w:pPr>
        <w:rPr>
          <w:rtl/>
        </w:rPr>
      </w:pPr>
      <w:bookmarkStart w:id="18" w:name="_ETM_Q1_554426"/>
      <w:bookmarkStart w:id="19" w:name="_ETM_Q1_554508"/>
      <w:bookmarkEnd w:id="18"/>
      <w:bookmarkEnd w:id="19"/>
    </w:p>
    <w:p w14:paraId="634CB882" w14:textId="77777777" w:rsidR="000D65F5" w:rsidRDefault="000D65F5" w:rsidP="000D65F5">
      <w:pPr>
        <w:rPr>
          <w:rtl/>
        </w:rPr>
      </w:pPr>
      <w:bookmarkStart w:id="20" w:name="_ETM_Q1_554594"/>
      <w:bookmarkStart w:id="21" w:name="_ETM_Q1_554660"/>
      <w:bookmarkEnd w:id="20"/>
      <w:bookmarkEnd w:id="21"/>
      <w:r>
        <w:rPr>
          <w:rtl/>
        </w:rPr>
        <w:t xml:space="preserve">נתחיל עם משרד </w:t>
      </w:r>
      <w:bookmarkStart w:id="22" w:name="_ETM_Q1_558267"/>
      <w:bookmarkEnd w:id="22"/>
      <w:r>
        <w:rPr>
          <w:rtl/>
        </w:rPr>
        <w:t xml:space="preserve">המבקר. </w:t>
      </w:r>
    </w:p>
    <w:p w14:paraId="114F2FEB" w14:textId="77777777" w:rsidR="000D65F5" w:rsidRDefault="000D65F5" w:rsidP="000D65F5">
      <w:pPr>
        <w:rPr>
          <w:rtl/>
        </w:rPr>
      </w:pPr>
    </w:p>
    <w:p w14:paraId="25EDF1EF" w14:textId="77777777" w:rsidR="000D65F5" w:rsidRDefault="000D65F5" w:rsidP="000D65F5">
      <w:pPr>
        <w:pStyle w:val="af9"/>
        <w:keepNext/>
        <w:rPr>
          <w:rtl/>
        </w:rPr>
      </w:pPr>
      <w:bookmarkStart w:id="23" w:name="ET_guest_157_3"/>
      <w:r>
        <w:rPr>
          <w:rStyle w:val="TagStyle"/>
          <w:rFonts w:hint="cs"/>
          <w:rtl/>
        </w:rPr>
        <w:t xml:space="preserve"> &lt;&lt; אורח &gt;&gt; </w:t>
      </w:r>
      <w:r>
        <w:rPr>
          <w:rFonts w:hint="cs"/>
          <w:rtl/>
        </w:rPr>
        <w:t>בני גולדמן:</w:t>
      </w:r>
      <w:r>
        <w:rPr>
          <w:rStyle w:val="TagStyle"/>
          <w:rFonts w:hint="cs"/>
          <w:rtl/>
        </w:rPr>
        <w:t xml:space="preserve"> &lt;&lt; אורח &gt;&gt;</w:t>
      </w:r>
      <w:r>
        <w:rPr>
          <w:rFonts w:hint="cs"/>
          <w:rtl/>
        </w:rPr>
        <w:t xml:space="preserve"> </w:t>
      </w:r>
      <w:bookmarkEnd w:id="23"/>
    </w:p>
    <w:p w14:paraId="34673411" w14:textId="77777777" w:rsidR="000D65F5" w:rsidRDefault="000D65F5" w:rsidP="000D65F5">
      <w:pPr>
        <w:pStyle w:val="KeepWithNext"/>
        <w:rPr>
          <w:rtl/>
        </w:rPr>
      </w:pPr>
    </w:p>
    <w:p w14:paraId="76454CA2" w14:textId="77777777" w:rsidR="000D65F5" w:rsidRDefault="000D65F5" w:rsidP="000D65F5">
      <w:pPr>
        <w:rPr>
          <w:rtl/>
        </w:rPr>
      </w:pPr>
      <w:r>
        <w:rPr>
          <w:rtl/>
        </w:rPr>
        <w:t xml:space="preserve">אני אתחיל ברקע ואעבור לדוח עצמו. מעונות </w:t>
      </w:r>
      <w:bookmarkStart w:id="24" w:name="_ETM_Q1_559851"/>
      <w:bookmarkEnd w:id="24"/>
      <w:r>
        <w:rPr>
          <w:rtl/>
        </w:rPr>
        <w:t xml:space="preserve">ומשפחתונים נועדו לטיפול בילדים בגיל הרך ונועדו בין השאר לאפשר </w:t>
      </w:r>
      <w:bookmarkStart w:id="25" w:name="_ETM_Q1_566234"/>
      <w:bookmarkEnd w:id="25"/>
      <w:r>
        <w:rPr>
          <w:rtl/>
        </w:rPr>
        <w:t xml:space="preserve">להורים ובעיקר לנשים לצאת לעבודה וזאת על-ידי שהותם של הילדים במסגרת חלופית טיפולית בשעות העבודה של ההורים. במרוצת השנים </w:t>
      </w:r>
      <w:bookmarkStart w:id="26" w:name="_ETM_Q1_576117"/>
      <w:bookmarkEnd w:id="26"/>
      <w:r>
        <w:rPr>
          <w:rtl/>
        </w:rPr>
        <w:t xml:space="preserve">עלה הביקוש למסגרות אלה וגברו גם המודעות הציבורית וההכרה של המדינה בצורך להגדיל את מספר המסגרות, לשפר אותן ולהסדיר </w:t>
      </w:r>
      <w:bookmarkStart w:id="27" w:name="_ETM_Q1_584452"/>
      <w:bookmarkEnd w:id="27"/>
      <w:r>
        <w:rPr>
          <w:rtl/>
        </w:rPr>
        <w:t xml:space="preserve">אותן כראוי. </w:t>
      </w:r>
    </w:p>
    <w:p w14:paraId="5B99E899" w14:textId="77777777" w:rsidR="000D65F5" w:rsidRDefault="000D65F5" w:rsidP="000D65F5">
      <w:pPr>
        <w:rPr>
          <w:rtl/>
        </w:rPr>
      </w:pPr>
      <w:bookmarkStart w:id="28" w:name="_ETM_Q1_586274"/>
      <w:bookmarkStart w:id="29" w:name="_ETM_Q1_586349"/>
      <w:bookmarkEnd w:id="28"/>
      <w:bookmarkEnd w:id="29"/>
    </w:p>
    <w:p w14:paraId="3A7D1843" w14:textId="77777777" w:rsidR="000D65F5" w:rsidRDefault="000D65F5" w:rsidP="000D65F5">
      <w:pPr>
        <w:rPr>
          <w:rtl/>
        </w:rPr>
      </w:pPr>
      <w:bookmarkStart w:id="30" w:name="_ETM_Q1_586395"/>
      <w:bookmarkStart w:id="31" w:name="_ETM_Q1_586462"/>
      <w:bookmarkEnd w:id="30"/>
      <w:bookmarkEnd w:id="31"/>
      <w:r>
        <w:rPr>
          <w:rtl/>
        </w:rPr>
        <w:t>אתחיל ואומר. אנחנו מדברים על מעונות היום המוכרים</w:t>
      </w:r>
      <w:bookmarkStart w:id="32" w:name="_ETM_Q1_593128"/>
      <w:bookmarkEnd w:id="32"/>
      <w:r>
        <w:rPr>
          <w:rtl/>
        </w:rPr>
        <w:t xml:space="preserve">, אלה שקיבלו רישיון ופיקוח על-ידי האגף למעונות יום של </w:t>
      </w:r>
      <w:bookmarkStart w:id="33" w:name="_ETM_Q1_597926"/>
      <w:bookmarkEnd w:id="33"/>
      <w:r>
        <w:rPr>
          <w:rtl/>
        </w:rPr>
        <w:t xml:space="preserve">משרד העבודה. קבלת ההכרה על-ידי המשרד כוללת הוראות להפעלת המעונות, </w:t>
      </w:r>
      <w:bookmarkStart w:id="34" w:name="_ETM_Q1_598291"/>
      <w:bookmarkEnd w:id="34"/>
      <w:r>
        <w:rPr>
          <w:rtl/>
        </w:rPr>
        <w:t xml:space="preserve">דרישות לתחומי בטיחות, כוח אדם ותזונה. </w:t>
      </w:r>
    </w:p>
    <w:p w14:paraId="6C18A4A5" w14:textId="77777777" w:rsidR="000D65F5" w:rsidRDefault="000D65F5" w:rsidP="000D65F5">
      <w:pPr>
        <w:rPr>
          <w:rtl/>
        </w:rPr>
      </w:pPr>
      <w:bookmarkStart w:id="35" w:name="_ETM_Q1_605671"/>
      <w:bookmarkStart w:id="36" w:name="_ETM_Q1_605746"/>
      <w:bookmarkEnd w:id="35"/>
      <w:bookmarkEnd w:id="36"/>
    </w:p>
    <w:p w14:paraId="087133C6" w14:textId="77777777" w:rsidR="000D65F5" w:rsidRDefault="000D65F5" w:rsidP="000D65F5">
      <w:pPr>
        <w:rPr>
          <w:rtl/>
        </w:rPr>
      </w:pPr>
      <w:bookmarkStart w:id="37" w:name="_ETM_Q1_605804"/>
      <w:bookmarkStart w:id="38" w:name="_ETM_Q1_605867"/>
      <w:bookmarkEnd w:id="37"/>
      <w:bookmarkEnd w:id="38"/>
      <w:r>
        <w:rPr>
          <w:rtl/>
        </w:rPr>
        <w:t xml:space="preserve">על-פי הערכות משרד </w:t>
      </w:r>
      <w:proofErr w:type="spellStart"/>
      <w:r>
        <w:rPr>
          <w:rtl/>
        </w:rPr>
        <w:t>התמ"ת</w:t>
      </w:r>
      <w:proofErr w:type="spellEnd"/>
      <w:r>
        <w:rPr>
          <w:rtl/>
        </w:rPr>
        <w:t xml:space="preserve"> כ-47% מהפעוטות הנמצאים במעונות הם במוסדות מוכרים, כ-90,000 וכ-100,000 הם </w:t>
      </w:r>
      <w:bookmarkStart w:id="39" w:name="_ETM_Q1_614362"/>
      <w:bookmarkEnd w:id="39"/>
      <w:r>
        <w:rPr>
          <w:rtl/>
        </w:rPr>
        <w:t xml:space="preserve">במוסדות לא מוכרים פרטיים. זה נכון ל-2009. </w:t>
      </w:r>
    </w:p>
    <w:p w14:paraId="79DBE0B5" w14:textId="77777777" w:rsidR="000D65F5" w:rsidRDefault="000D65F5" w:rsidP="000D65F5">
      <w:pPr>
        <w:rPr>
          <w:rtl/>
        </w:rPr>
      </w:pPr>
      <w:bookmarkStart w:id="40" w:name="_ETM_Q1_622254"/>
      <w:bookmarkStart w:id="41" w:name="_ETM_Q1_622331"/>
      <w:bookmarkEnd w:id="40"/>
      <w:bookmarkEnd w:id="41"/>
    </w:p>
    <w:p w14:paraId="03487F49" w14:textId="77777777" w:rsidR="000D65F5" w:rsidRDefault="000D65F5" w:rsidP="000D65F5">
      <w:pPr>
        <w:rPr>
          <w:rtl/>
        </w:rPr>
      </w:pPr>
      <w:bookmarkStart w:id="42" w:name="_ETM_Q1_622414"/>
      <w:bookmarkStart w:id="43" w:name="_ETM_Q1_622479"/>
      <w:bookmarkEnd w:id="42"/>
      <w:bookmarkEnd w:id="43"/>
      <w:r>
        <w:rPr>
          <w:rtl/>
        </w:rPr>
        <w:t xml:space="preserve">אני אתחיל עם </w:t>
      </w:r>
      <w:bookmarkStart w:id="44" w:name="_ETM_Q1_624038"/>
      <w:bookmarkEnd w:id="44"/>
      <w:r>
        <w:rPr>
          <w:rtl/>
        </w:rPr>
        <w:t xml:space="preserve">השקפים עצמם. אתן מיקוד על כמה שקפים בלבד כדי להיות </w:t>
      </w:r>
      <w:bookmarkStart w:id="45" w:name="_ETM_Q1_626982"/>
      <w:bookmarkEnd w:id="45"/>
      <w:r>
        <w:rPr>
          <w:rtl/>
        </w:rPr>
        <w:t xml:space="preserve">ממוקד כמו שהיושב-ראש אמר. </w:t>
      </w:r>
    </w:p>
    <w:p w14:paraId="0F47CCFE" w14:textId="77777777" w:rsidR="000D65F5" w:rsidRDefault="000D65F5" w:rsidP="000D65F5">
      <w:pPr>
        <w:rPr>
          <w:rtl/>
        </w:rPr>
      </w:pPr>
    </w:p>
    <w:p w14:paraId="508FEBF7" w14:textId="77777777" w:rsidR="000D65F5" w:rsidRDefault="000D65F5" w:rsidP="000D65F5">
      <w:pPr>
        <w:rPr>
          <w:b/>
          <w:bCs/>
          <w:rtl/>
        </w:rPr>
      </w:pPr>
      <w:r>
        <w:rPr>
          <w:b/>
          <w:bCs/>
          <w:rtl/>
        </w:rPr>
        <w:t>(מוצגת מצגת)</w:t>
      </w:r>
    </w:p>
    <w:p w14:paraId="3C5C3C58" w14:textId="77777777" w:rsidR="000D65F5" w:rsidRDefault="000D65F5" w:rsidP="000D65F5">
      <w:pPr>
        <w:rPr>
          <w:b/>
          <w:bCs/>
          <w:rtl/>
        </w:rPr>
      </w:pPr>
      <w:bookmarkStart w:id="46" w:name="_ETM_Q1_628801"/>
      <w:bookmarkStart w:id="47" w:name="_ETM_Q1_628879"/>
      <w:bookmarkEnd w:id="46"/>
      <w:bookmarkEnd w:id="47"/>
    </w:p>
    <w:p w14:paraId="3983DF19" w14:textId="77777777" w:rsidR="000D65F5" w:rsidRDefault="000D65F5" w:rsidP="000D65F5">
      <w:pPr>
        <w:rPr>
          <w:rtl/>
        </w:rPr>
      </w:pPr>
      <w:bookmarkStart w:id="48" w:name="_ETM_Q1_628944"/>
      <w:bookmarkStart w:id="49" w:name="_ETM_Q1_629009"/>
      <w:bookmarkEnd w:id="48"/>
      <w:bookmarkEnd w:id="49"/>
      <w:r>
        <w:rPr>
          <w:rtl/>
        </w:rPr>
        <w:t xml:space="preserve">שקף 5 זה החסמים </w:t>
      </w:r>
      <w:bookmarkStart w:id="50" w:name="_ETM_Q1_631723"/>
      <w:bookmarkEnd w:id="50"/>
      <w:r>
        <w:rPr>
          <w:rtl/>
        </w:rPr>
        <w:t xml:space="preserve">המאגדים את הגדלת ההיצע של המעונות. יש עודף ביקוש למעונות. </w:t>
      </w:r>
      <w:bookmarkStart w:id="51" w:name="_ETM_Q1_639080"/>
      <w:bookmarkEnd w:id="51"/>
      <w:r>
        <w:rPr>
          <w:rtl/>
        </w:rPr>
        <w:t xml:space="preserve">בשנת 2009 היו כ-6,000 פעוטות שניתקו עקב חוסר מקום והדבר נובע ממחסור במעונות. האחריות לבניית המעונות היא בידי הרשות המקומית. </w:t>
      </w:r>
      <w:bookmarkStart w:id="52" w:name="_ETM_Q1_649971"/>
      <w:bookmarkEnd w:id="52"/>
      <w:r>
        <w:rPr>
          <w:rtl/>
        </w:rPr>
        <w:t xml:space="preserve">משרד </w:t>
      </w:r>
      <w:proofErr w:type="spellStart"/>
      <w:r>
        <w:rPr>
          <w:rtl/>
        </w:rPr>
        <w:t>התמ"ת</w:t>
      </w:r>
      <w:proofErr w:type="spellEnd"/>
      <w:r>
        <w:rPr>
          <w:rtl/>
        </w:rPr>
        <w:t xml:space="preserve"> משתתף בתקציב לבינוי מעונות אולם בפועל רוב </w:t>
      </w:r>
      <w:bookmarkStart w:id="53" w:name="_ETM_Q1_651270"/>
      <w:bookmarkEnd w:id="53"/>
      <w:r>
        <w:rPr>
          <w:rtl/>
        </w:rPr>
        <w:t xml:space="preserve">התקציב אינו מנוצל ונובע מבעייתיות במבחני התמיכה בנושא של בעיה </w:t>
      </w:r>
      <w:bookmarkStart w:id="54" w:name="_ETM_Q1_658994"/>
      <w:bookmarkEnd w:id="54"/>
      <w:r>
        <w:rPr>
          <w:rtl/>
        </w:rPr>
        <w:t xml:space="preserve">של המקרקעין שבהם אמורים להיבנות המעונות הנ"ל. </w:t>
      </w:r>
    </w:p>
    <w:p w14:paraId="1312A7D6" w14:textId="77777777" w:rsidR="000D65F5" w:rsidRDefault="000D65F5" w:rsidP="000D65F5">
      <w:pPr>
        <w:rPr>
          <w:rtl/>
        </w:rPr>
      </w:pPr>
      <w:bookmarkStart w:id="55" w:name="_ETM_Q1_661433"/>
      <w:bookmarkStart w:id="56" w:name="_ETM_Q1_661516"/>
      <w:bookmarkEnd w:id="55"/>
      <w:bookmarkEnd w:id="56"/>
    </w:p>
    <w:p w14:paraId="4DBD89D8" w14:textId="77777777" w:rsidR="000D65F5" w:rsidRDefault="000D65F5" w:rsidP="000D65F5">
      <w:pPr>
        <w:rPr>
          <w:rtl/>
        </w:rPr>
      </w:pPr>
      <w:bookmarkStart w:id="57" w:name="_ETM_Q1_661569"/>
      <w:bookmarkStart w:id="58" w:name="_ETM_Q1_661633"/>
      <w:bookmarkEnd w:id="57"/>
      <w:bookmarkEnd w:id="58"/>
      <w:r>
        <w:rPr>
          <w:rtl/>
        </w:rPr>
        <w:t xml:space="preserve">לדוגמה, המשרד הקצה </w:t>
      </w:r>
      <w:bookmarkStart w:id="59" w:name="_ETM_Q1_664145"/>
      <w:bookmarkEnd w:id="59"/>
      <w:r>
        <w:rPr>
          <w:rtl/>
        </w:rPr>
        <w:t xml:space="preserve">תקציב בהשתתפות בשנים 2008-2010 ב-20 מעונות ובפועל הוקמו 6 מעונות </w:t>
      </w:r>
      <w:bookmarkStart w:id="60" w:name="_ETM_Q1_675176"/>
      <w:bookmarkEnd w:id="60"/>
      <w:r>
        <w:rPr>
          <w:rtl/>
        </w:rPr>
        <w:t xml:space="preserve">בלבד. במגזר הערבי, לפחות מאז שבדקנו, הדבר הוא יותר בעייתי. </w:t>
      </w:r>
      <w:bookmarkStart w:id="61" w:name="_ETM_Q1_678055"/>
      <w:bookmarkEnd w:id="61"/>
      <w:r>
        <w:rPr>
          <w:rtl/>
        </w:rPr>
        <w:t xml:space="preserve">שיעור הפעוטות במגזר הערבי הוא כ-27% מכלל הפעוטות בישראל ובעצם </w:t>
      </w:r>
      <w:bookmarkStart w:id="62" w:name="_ETM_Q1_683512"/>
      <w:bookmarkEnd w:id="62"/>
      <w:r>
        <w:rPr>
          <w:rtl/>
        </w:rPr>
        <w:t xml:space="preserve">שיעור המעונות המוכרים במגזר הוא כ-2.5%. הרשות המקומית צריכה לשאת </w:t>
      </w:r>
      <w:bookmarkStart w:id="63" w:name="_ETM_Q1_689573"/>
      <w:bookmarkEnd w:id="63"/>
      <w:r>
        <w:rPr>
          <w:rtl/>
        </w:rPr>
        <w:t xml:space="preserve">בעיקר הנטל. אלה רשויות חלשות שמתקשות לשאת בעלויות </w:t>
      </w:r>
      <w:bookmarkStart w:id="64" w:name="_ETM_Q1_697026"/>
      <w:bookmarkEnd w:id="64"/>
      <w:r>
        <w:rPr>
          <w:rtl/>
        </w:rPr>
        <w:t>אלו. מבחני התמיכה שונה ב-2011 לכן חשוב מבחינתנו לדעת האם</w:t>
      </w:r>
      <w:bookmarkStart w:id="65" w:name="_ETM_Q1_698727"/>
      <w:bookmarkEnd w:id="65"/>
      <w:r>
        <w:rPr>
          <w:rtl/>
        </w:rPr>
        <w:t xml:space="preserve"> קודם נושא המחסור במעונות במגזר זה?</w:t>
      </w:r>
      <w:bookmarkStart w:id="66" w:name="_ETM_Q1_704038"/>
      <w:bookmarkEnd w:id="66"/>
    </w:p>
    <w:p w14:paraId="7B5DF9C8" w14:textId="77777777" w:rsidR="000D65F5" w:rsidRDefault="000D65F5" w:rsidP="000D65F5">
      <w:pPr>
        <w:rPr>
          <w:rtl/>
        </w:rPr>
      </w:pPr>
      <w:bookmarkStart w:id="67" w:name="_ETM_Q1_704122"/>
      <w:bookmarkEnd w:id="67"/>
    </w:p>
    <w:p w14:paraId="5F447773" w14:textId="77777777" w:rsidR="000D65F5" w:rsidRDefault="000D65F5" w:rsidP="000D65F5">
      <w:pPr>
        <w:rPr>
          <w:rtl/>
        </w:rPr>
      </w:pPr>
      <w:bookmarkStart w:id="68" w:name="_ETM_Q1_704182"/>
      <w:bookmarkStart w:id="69" w:name="_ETM_Q1_704258"/>
      <w:bookmarkEnd w:id="68"/>
      <w:bookmarkEnd w:id="69"/>
      <w:r>
        <w:rPr>
          <w:rtl/>
        </w:rPr>
        <w:t xml:space="preserve">אני עובר לשקף מס' 7. סדרי הפיקוח על מעונות ומשפחתונים ופיקוח על המעונות לוקה  </w:t>
      </w:r>
      <w:bookmarkStart w:id="70" w:name="_ETM_Q1_709239"/>
      <w:bookmarkEnd w:id="70"/>
      <w:r>
        <w:rPr>
          <w:rtl/>
        </w:rPr>
        <w:t xml:space="preserve">בתדירות ביקורי הפיקוח ובניהולם הרציף. לא נקבע מנגנון למעקב </w:t>
      </w:r>
      <w:bookmarkStart w:id="71" w:name="_ETM_Q1_714116"/>
      <w:bookmarkEnd w:id="71"/>
      <w:r>
        <w:rPr>
          <w:rtl/>
        </w:rPr>
        <w:t xml:space="preserve">אחרי תיקוני ליקויים בטיחותיים כמו חפצים מסוכנים, מתקני משחקים שאינם </w:t>
      </w:r>
      <w:bookmarkStart w:id="72" w:name="_ETM_Q1_719380"/>
      <w:bookmarkEnd w:id="72"/>
      <w:r>
        <w:rPr>
          <w:rtl/>
        </w:rPr>
        <w:t xml:space="preserve">תקינים, מכלי גז שאינם ממוגנים כנדרש או שהוצבו במקום שאינו </w:t>
      </w:r>
      <w:bookmarkStart w:id="73" w:name="_ETM_Q1_724112"/>
      <w:bookmarkEnd w:id="73"/>
      <w:r>
        <w:rPr>
          <w:rtl/>
        </w:rPr>
        <w:t xml:space="preserve">בטיחותי, לחצן מצוקה שאינו מחובר למוקד שירותי חירום, דירות לא </w:t>
      </w:r>
      <w:bookmarkStart w:id="74" w:name="_ETM_Q1_726332"/>
      <w:bookmarkEnd w:id="74"/>
      <w:r>
        <w:rPr>
          <w:rtl/>
        </w:rPr>
        <w:t>תקינות או תקניות. האגף לא נקט אמצעי אכיפה להסרת הליקויים.</w:t>
      </w:r>
      <w:bookmarkStart w:id="75" w:name="_ETM_Q1_733069"/>
      <w:bookmarkEnd w:id="75"/>
      <w:r>
        <w:rPr>
          <w:rtl/>
        </w:rPr>
        <w:t xml:space="preserve"> תקן כוח האדם במעונות אינו מיושם במלואו. היבטי תברואה ותזונה </w:t>
      </w:r>
      <w:bookmarkStart w:id="76" w:name="_ETM_Q1_738915"/>
      <w:bookmarkEnd w:id="76"/>
      <w:r>
        <w:rPr>
          <w:rtl/>
        </w:rPr>
        <w:t xml:space="preserve">אינם מיושמים במלואם. לדוגמה, תפריט ארוחות במעון אינו עונה על דרישות התפריט של משרד הבריאות. טיפול האגף בדיווחי תאונות במעון </w:t>
      </w:r>
      <w:bookmarkStart w:id="77" w:name="_ETM_Q1_747198"/>
      <w:bookmarkEnd w:id="77"/>
      <w:r>
        <w:rPr>
          <w:rtl/>
        </w:rPr>
        <w:t xml:space="preserve">אינו מוסדר וכל מפקחת פועלת כראות עיניה ואין מעקב לתיקון </w:t>
      </w:r>
      <w:bookmarkStart w:id="78" w:name="_ETM_Q1_750516"/>
      <w:bookmarkEnd w:id="78"/>
      <w:r>
        <w:rPr>
          <w:rtl/>
        </w:rPr>
        <w:t xml:space="preserve">הליקויים והפקת הלקחים. </w:t>
      </w:r>
    </w:p>
    <w:p w14:paraId="60A7521D" w14:textId="77777777" w:rsidR="000D65F5" w:rsidRDefault="000D65F5" w:rsidP="000D65F5">
      <w:pPr>
        <w:rPr>
          <w:rtl/>
        </w:rPr>
      </w:pPr>
      <w:bookmarkStart w:id="79" w:name="_ETM_Q1_753787"/>
      <w:bookmarkStart w:id="80" w:name="_ETM_Q1_753875"/>
      <w:bookmarkEnd w:id="79"/>
      <w:bookmarkEnd w:id="80"/>
    </w:p>
    <w:p w14:paraId="0E060C7D" w14:textId="77777777" w:rsidR="000D65F5" w:rsidRDefault="000D65F5" w:rsidP="000D65F5">
      <w:pPr>
        <w:rPr>
          <w:rtl/>
        </w:rPr>
      </w:pPr>
      <w:bookmarkStart w:id="81" w:name="_ETM_Q1_753931"/>
      <w:bookmarkEnd w:id="81"/>
      <w:r>
        <w:rPr>
          <w:rtl/>
        </w:rPr>
        <w:lastRenderedPageBreak/>
        <w:t>ב</w:t>
      </w:r>
      <w:bookmarkStart w:id="82" w:name="_ETM_Q1_754082"/>
      <w:bookmarkEnd w:id="82"/>
      <w:r>
        <w:rPr>
          <w:rtl/>
        </w:rPr>
        <w:t xml:space="preserve">שנת 2010 החליט משרד </w:t>
      </w:r>
      <w:proofErr w:type="spellStart"/>
      <w:r>
        <w:rPr>
          <w:rtl/>
        </w:rPr>
        <w:t>התמ"ת</w:t>
      </w:r>
      <w:proofErr w:type="spellEnd"/>
      <w:r>
        <w:rPr>
          <w:rtl/>
        </w:rPr>
        <w:t xml:space="preserve"> על יישום</w:t>
      </w:r>
      <w:bookmarkStart w:id="83" w:name="_ETM_Q1_755959"/>
      <w:bookmarkEnd w:id="83"/>
      <w:r>
        <w:rPr>
          <w:rtl/>
        </w:rPr>
        <w:t xml:space="preserve"> רוחבי והדרגתי של סטנדרטיים חינוכיים, בטיחותיים ובריאותיים. אנחנו כמובן גם פה רוצים לדעת האם הדברים קודמו ושונו. בשנת 2018 </w:t>
      </w:r>
      <w:bookmarkStart w:id="84" w:name="_ETM_Q1_768565"/>
      <w:bookmarkEnd w:id="84"/>
      <w:r>
        <w:rPr>
          <w:rtl/>
        </w:rPr>
        <w:t xml:space="preserve">חוקק גם חוק פיקוח על המעונות. השאלה, האם כתוצאה מזה </w:t>
      </w:r>
      <w:bookmarkStart w:id="85" w:name="_ETM_Q1_770818"/>
      <w:bookmarkEnd w:id="85"/>
      <w:r>
        <w:rPr>
          <w:rtl/>
        </w:rPr>
        <w:t xml:space="preserve">הדברים האלה של בטיחות, חינוך ובריאות שונו. </w:t>
      </w:r>
      <w:bookmarkStart w:id="86" w:name="_ETM_Q1_780326"/>
      <w:bookmarkEnd w:id="86"/>
    </w:p>
    <w:p w14:paraId="1919C4BF" w14:textId="77777777" w:rsidR="000D65F5" w:rsidRDefault="000D65F5" w:rsidP="000D65F5">
      <w:pPr>
        <w:rPr>
          <w:rtl/>
        </w:rPr>
      </w:pPr>
      <w:bookmarkStart w:id="87" w:name="_ETM_Q1_780442"/>
      <w:bookmarkEnd w:id="87"/>
    </w:p>
    <w:p w14:paraId="0C9D82BF" w14:textId="77777777" w:rsidR="000D65F5" w:rsidRDefault="000D65F5" w:rsidP="000D65F5">
      <w:pPr>
        <w:rPr>
          <w:rtl/>
        </w:rPr>
      </w:pPr>
      <w:bookmarkStart w:id="88" w:name="_ETM_Q1_780470"/>
      <w:bookmarkStart w:id="89" w:name="_ETM_Q1_780558"/>
      <w:bookmarkEnd w:id="88"/>
      <w:bookmarkEnd w:id="89"/>
      <w:r>
        <w:rPr>
          <w:rtl/>
        </w:rPr>
        <w:t xml:space="preserve">באשר לפיקוח על </w:t>
      </w:r>
      <w:bookmarkStart w:id="90" w:name="_ETM_Q1_782478"/>
      <w:bookmarkEnd w:id="90"/>
      <w:r>
        <w:rPr>
          <w:rtl/>
        </w:rPr>
        <w:t xml:space="preserve">המשפחתונים. מכיוון שבמשפחתונים מדובר על 5 ילדים בטיפול, אז </w:t>
      </w:r>
      <w:bookmarkStart w:id="91" w:name="_ETM_Q1_793279"/>
      <w:bookmarkEnd w:id="91"/>
      <w:r>
        <w:rPr>
          <w:rtl/>
        </w:rPr>
        <w:t xml:space="preserve">הרשויות המקומיות מפעילות את זה או זכיינים פרטיים. </w:t>
      </w:r>
      <w:bookmarkStart w:id="92" w:name="_ETM_Q1_796265"/>
      <w:bookmarkEnd w:id="92"/>
      <w:r>
        <w:rPr>
          <w:rtl/>
        </w:rPr>
        <w:t xml:space="preserve">לכל זכיין או לכל רשות אמורה להיות מישהי שעושה בקרה </w:t>
      </w:r>
      <w:bookmarkStart w:id="93" w:name="_ETM_Q1_808353"/>
      <w:bookmarkEnd w:id="93"/>
      <w:r>
        <w:rPr>
          <w:rtl/>
        </w:rPr>
        <w:t>על המשפחתונים. בפועל באגף אין שום דיווחים על בקרות שנעשו</w:t>
      </w:r>
      <w:bookmarkStart w:id="94" w:name="_ETM_Q1_819917"/>
      <w:bookmarkEnd w:id="94"/>
      <w:r>
        <w:rPr>
          <w:rtl/>
        </w:rPr>
        <w:t xml:space="preserve"> על-ידי הרכזים של הרשות המקומית או היזם. </w:t>
      </w:r>
    </w:p>
    <w:p w14:paraId="11AD8513" w14:textId="77777777" w:rsidR="000D65F5" w:rsidRDefault="000D65F5" w:rsidP="000D65F5">
      <w:pPr>
        <w:rPr>
          <w:rtl/>
        </w:rPr>
      </w:pPr>
      <w:bookmarkStart w:id="95" w:name="_ETM_Q1_825780"/>
      <w:bookmarkStart w:id="96" w:name="_ETM_Q1_825856"/>
      <w:bookmarkEnd w:id="95"/>
      <w:bookmarkEnd w:id="96"/>
    </w:p>
    <w:p w14:paraId="48D6D968" w14:textId="77777777" w:rsidR="000D65F5" w:rsidRDefault="000D65F5" w:rsidP="000D65F5">
      <w:pPr>
        <w:rPr>
          <w:rtl/>
        </w:rPr>
      </w:pPr>
      <w:bookmarkStart w:id="97" w:name="_ETM_Q1_825900"/>
      <w:bookmarkStart w:id="98" w:name="_ETM_Q1_826002"/>
      <w:bookmarkEnd w:id="97"/>
      <w:bookmarkEnd w:id="98"/>
      <w:r>
        <w:rPr>
          <w:rtl/>
        </w:rPr>
        <w:t xml:space="preserve">דבר אחרון. ועדת </w:t>
      </w:r>
      <w:bookmarkStart w:id="99" w:name="_ETM_Q1_832301"/>
      <w:bookmarkEnd w:id="99"/>
      <w:r>
        <w:rPr>
          <w:rtl/>
        </w:rPr>
        <w:t xml:space="preserve">טרכטנברג, בוועדה לשינוי חברתי וכלכלי, המליצה ב-2011 שהאגף יעבור למשרד </w:t>
      </w:r>
      <w:bookmarkStart w:id="100" w:name="_ETM_Q1_841920"/>
      <w:bookmarkEnd w:id="100"/>
      <w:r>
        <w:rPr>
          <w:rtl/>
        </w:rPr>
        <w:t xml:space="preserve">החינוך ממשרד העבודה. ההמלצה הזאת נדחתה על-ידי הממשלה ועד היום </w:t>
      </w:r>
      <w:bookmarkStart w:id="101" w:name="_ETM_Q1_849616"/>
      <w:bookmarkEnd w:id="101"/>
      <w:r>
        <w:rPr>
          <w:rtl/>
        </w:rPr>
        <w:t xml:space="preserve">בעצם כל הזמן הנושא עולה ויורד ועדיין נשאר במשרד העבודה </w:t>
      </w:r>
      <w:bookmarkStart w:id="102" w:name="_ETM_Q1_857220"/>
      <w:bookmarkEnd w:id="102"/>
      <w:r>
        <w:rPr>
          <w:rtl/>
        </w:rPr>
        <w:t xml:space="preserve">ללא מסגרות חינוכיות נאותות. עד כאן. </w:t>
      </w:r>
    </w:p>
    <w:p w14:paraId="755F4AC3" w14:textId="77777777" w:rsidR="000D65F5" w:rsidRDefault="000D65F5" w:rsidP="000D65F5">
      <w:pPr>
        <w:rPr>
          <w:rtl/>
        </w:rPr>
      </w:pPr>
      <w:bookmarkStart w:id="103" w:name="_ETM_Q1_863604"/>
      <w:bookmarkStart w:id="104" w:name="_ETM_Q1_863714"/>
      <w:bookmarkStart w:id="105" w:name="_ETM_Q1_863739"/>
      <w:bookmarkStart w:id="106" w:name="_ETM_Q1_863831"/>
      <w:bookmarkEnd w:id="103"/>
      <w:bookmarkEnd w:id="104"/>
      <w:bookmarkEnd w:id="105"/>
      <w:bookmarkEnd w:id="106"/>
    </w:p>
    <w:p w14:paraId="63C40ED4" w14:textId="77777777" w:rsidR="000D65F5" w:rsidRDefault="000D65F5" w:rsidP="000D65F5">
      <w:pPr>
        <w:pStyle w:val="af6"/>
        <w:keepNext/>
        <w:rPr>
          <w:rtl/>
        </w:rPr>
      </w:pPr>
      <w:bookmarkStart w:id="107" w:name="ET_yor_5110_4"/>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107"/>
    </w:p>
    <w:p w14:paraId="7379BBBF" w14:textId="77777777" w:rsidR="000D65F5" w:rsidRDefault="000D65F5" w:rsidP="000D65F5">
      <w:pPr>
        <w:pStyle w:val="KeepWithNext"/>
        <w:rPr>
          <w:rtl/>
        </w:rPr>
      </w:pPr>
    </w:p>
    <w:p w14:paraId="20247B56" w14:textId="77777777" w:rsidR="000D65F5" w:rsidRDefault="000D65F5" w:rsidP="000D65F5">
      <w:pPr>
        <w:rPr>
          <w:rtl/>
        </w:rPr>
      </w:pPr>
      <w:bookmarkStart w:id="108" w:name="_ETM_Q1_864860"/>
      <w:bookmarkEnd w:id="108"/>
      <w:r>
        <w:rPr>
          <w:rtl/>
        </w:rPr>
        <w:t xml:space="preserve">תודה רבה. </w:t>
      </w:r>
      <w:bookmarkStart w:id="109" w:name="_ETM_Q1_866467"/>
      <w:bookmarkEnd w:id="109"/>
    </w:p>
    <w:p w14:paraId="329C49EA" w14:textId="77777777" w:rsidR="000D65F5" w:rsidRDefault="000D65F5" w:rsidP="000D65F5">
      <w:pPr>
        <w:rPr>
          <w:rtl/>
        </w:rPr>
      </w:pPr>
      <w:bookmarkStart w:id="110" w:name="_ETM_Q1_866556"/>
      <w:bookmarkEnd w:id="110"/>
    </w:p>
    <w:p w14:paraId="30CC6E46" w14:textId="77777777" w:rsidR="000D65F5" w:rsidRDefault="000D65F5" w:rsidP="000D65F5">
      <w:pPr>
        <w:rPr>
          <w:rtl/>
        </w:rPr>
      </w:pPr>
      <w:bookmarkStart w:id="111" w:name="_ETM_Q1_866620"/>
      <w:bookmarkStart w:id="112" w:name="_ETM_Q1_866740"/>
      <w:bookmarkEnd w:id="111"/>
      <w:bookmarkEnd w:id="112"/>
      <w:r>
        <w:rPr>
          <w:rtl/>
        </w:rPr>
        <w:t xml:space="preserve">מכיוון שיש </w:t>
      </w:r>
      <w:bookmarkStart w:id="113" w:name="_ETM_Q1_872144"/>
      <w:bookmarkEnd w:id="113"/>
      <w:r>
        <w:rPr>
          <w:rtl/>
        </w:rPr>
        <w:t>לנו שתי משתתפות רציניות מאוד לתחום, אבקש התייחסות חברי כנ</w:t>
      </w:r>
      <w:bookmarkStart w:id="114" w:name="_ETM_Q1_874464"/>
      <w:bookmarkEnd w:id="114"/>
      <w:r>
        <w:rPr>
          <w:rtl/>
        </w:rPr>
        <w:t xml:space="preserve">סת כבר בשלב המוקדם הזה. </w:t>
      </w:r>
    </w:p>
    <w:p w14:paraId="2DAF4C39" w14:textId="77777777" w:rsidR="000D65F5" w:rsidRDefault="000D65F5" w:rsidP="000D65F5">
      <w:pPr>
        <w:rPr>
          <w:rtl/>
        </w:rPr>
      </w:pPr>
    </w:p>
    <w:p w14:paraId="390BE38D" w14:textId="77777777" w:rsidR="000D65F5" w:rsidRDefault="000D65F5" w:rsidP="000D65F5">
      <w:pPr>
        <w:rPr>
          <w:rtl/>
        </w:rPr>
      </w:pPr>
      <w:r>
        <w:rPr>
          <w:rtl/>
        </w:rPr>
        <w:t xml:space="preserve">אורלי, בבקשה.   </w:t>
      </w:r>
    </w:p>
    <w:p w14:paraId="18255E95" w14:textId="77777777" w:rsidR="000D65F5" w:rsidRDefault="000D65F5" w:rsidP="000D65F5">
      <w:pPr>
        <w:rPr>
          <w:rtl/>
        </w:rPr>
      </w:pPr>
    </w:p>
    <w:p w14:paraId="6CAA431B" w14:textId="77777777" w:rsidR="000D65F5" w:rsidRDefault="000D65F5" w:rsidP="000D65F5">
      <w:pPr>
        <w:pStyle w:val="a4"/>
        <w:keepNext/>
        <w:rPr>
          <w:rtl/>
        </w:rPr>
      </w:pPr>
      <w:bookmarkStart w:id="115" w:name="ET_speaker_5798_5"/>
      <w:r>
        <w:rPr>
          <w:rStyle w:val="TagStyle"/>
          <w:rFonts w:hint="cs"/>
          <w:rtl/>
        </w:rPr>
        <w:t xml:space="preserve"> &lt;&lt; דובר &gt;&gt; </w:t>
      </w:r>
      <w:r>
        <w:rPr>
          <w:rFonts w:hint="cs"/>
          <w:rtl/>
        </w:rPr>
        <w:t>אורלי פרומן (</w:t>
      </w:r>
      <w:proofErr w:type="spellStart"/>
      <w:r>
        <w:rPr>
          <w:rFonts w:hint="cs"/>
          <w:rtl/>
        </w:rPr>
        <w:t>ייש</w:t>
      </w:r>
      <w:proofErr w:type="spellEnd"/>
      <w:r>
        <w:rPr>
          <w:rFonts w:hint="cs"/>
          <w:rtl/>
        </w:rPr>
        <w:t xml:space="preserve">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5"/>
    </w:p>
    <w:p w14:paraId="5ADD5FDD" w14:textId="77777777" w:rsidR="000D65F5" w:rsidRDefault="000D65F5" w:rsidP="000D65F5">
      <w:pPr>
        <w:pStyle w:val="KeepWithNext"/>
        <w:rPr>
          <w:rtl/>
        </w:rPr>
      </w:pPr>
    </w:p>
    <w:p w14:paraId="79B38144" w14:textId="77777777" w:rsidR="000D65F5" w:rsidRDefault="000D65F5" w:rsidP="000D65F5">
      <w:pPr>
        <w:rPr>
          <w:rtl/>
        </w:rPr>
      </w:pPr>
      <w:r>
        <w:rPr>
          <w:rtl/>
        </w:rPr>
        <w:t xml:space="preserve">תודה רבה. אני </w:t>
      </w:r>
      <w:bookmarkStart w:id="116" w:name="_ETM_Q1_880859"/>
      <w:bookmarkEnd w:id="116"/>
      <w:r>
        <w:rPr>
          <w:rtl/>
        </w:rPr>
        <w:t xml:space="preserve">רוצה להתחיל מהמשפט האחרון שלך כי אני חושבת שהוא העיקר. </w:t>
      </w:r>
      <w:bookmarkStart w:id="117" w:name="_ETM_Q1_888451"/>
      <w:bookmarkEnd w:id="117"/>
      <w:r>
        <w:rPr>
          <w:rtl/>
        </w:rPr>
        <w:t xml:space="preserve">לאורך שנים מדינת ישראל הפקירה את הטיפול בגיל הרך, גילאי </w:t>
      </w:r>
      <w:bookmarkStart w:id="118" w:name="_ETM_Q1_891165"/>
      <w:bookmarkEnd w:id="118"/>
      <w:r>
        <w:rPr>
          <w:rtl/>
        </w:rPr>
        <w:t xml:space="preserve">לידה עד 3. הפעוטות האלו זכאים לקבל חינוך לכל דבר </w:t>
      </w:r>
      <w:bookmarkStart w:id="119" w:name="_ETM_Q1_898141"/>
      <w:bookmarkEnd w:id="119"/>
      <w:r>
        <w:rPr>
          <w:rtl/>
        </w:rPr>
        <w:t xml:space="preserve">ועניין במסגרת חינוכית, המעונות, המשפחתונים, הגנים הפרטיים והאחר. כל זה </w:t>
      </w:r>
      <w:bookmarkStart w:id="120" w:name="_ETM_Q1_907098"/>
      <w:bookmarkEnd w:id="120"/>
      <w:r>
        <w:rPr>
          <w:rtl/>
        </w:rPr>
        <w:t xml:space="preserve">צריך להיות תחת יחידה שצריכה לקום במשרד החינוך. זאת מערכת </w:t>
      </w:r>
      <w:bookmarkStart w:id="121" w:name="_ETM_Q1_914542"/>
      <w:bookmarkEnd w:id="121"/>
      <w:r>
        <w:rPr>
          <w:rtl/>
        </w:rPr>
        <w:t xml:space="preserve">חינוך. אם משרד העבודה רוצה לטפל בעידוד נשים לצאת לעבודה </w:t>
      </w:r>
      <w:bookmarkStart w:id="122" w:name="_ETM_Q1_918293"/>
      <w:bookmarkEnd w:id="122"/>
      <w:r>
        <w:rPr>
          <w:rtl/>
        </w:rPr>
        <w:t>הוא צריך לעשות את זה אבל זה לא קשור לפעוטות</w:t>
      </w:r>
      <w:bookmarkStart w:id="123" w:name="_ETM_Q1_923541"/>
      <w:bookmarkEnd w:id="123"/>
      <w:r>
        <w:rPr>
          <w:rtl/>
        </w:rPr>
        <w:t xml:space="preserve"> שצריכים להימצא תחת מסגרת חינוכית. פה אנחנו זקוקים באמת לרפורמה </w:t>
      </w:r>
      <w:bookmarkStart w:id="124" w:name="_ETM_Q1_928233"/>
      <w:bookmarkEnd w:id="124"/>
      <w:r>
        <w:rPr>
          <w:rtl/>
        </w:rPr>
        <w:t xml:space="preserve">רצינית בתחום הזה. </w:t>
      </w:r>
    </w:p>
    <w:p w14:paraId="767301B0" w14:textId="77777777" w:rsidR="000D65F5" w:rsidRDefault="000D65F5" w:rsidP="000D65F5">
      <w:pPr>
        <w:rPr>
          <w:rtl/>
        </w:rPr>
      </w:pPr>
      <w:bookmarkStart w:id="125" w:name="_ETM_Q1_930384"/>
      <w:bookmarkStart w:id="126" w:name="_ETM_Q1_930500"/>
      <w:bookmarkEnd w:id="125"/>
      <w:bookmarkEnd w:id="126"/>
    </w:p>
    <w:p w14:paraId="3514C409" w14:textId="77777777" w:rsidR="000D65F5" w:rsidRDefault="000D65F5" w:rsidP="000D65F5">
      <w:pPr>
        <w:rPr>
          <w:rtl/>
        </w:rPr>
      </w:pPr>
      <w:bookmarkStart w:id="127" w:name="_ETM_Q1_930529"/>
      <w:bookmarkStart w:id="128" w:name="_ETM_Q1_930630"/>
      <w:bookmarkEnd w:id="127"/>
      <w:bookmarkEnd w:id="128"/>
      <w:r>
        <w:rPr>
          <w:rtl/>
        </w:rPr>
        <w:t>גם מבחינת הנתונים, יש הרבה</w:t>
      </w:r>
      <w:bookmarkStart w:id="129" w:name="_ETM_Q1_931354"/>
      <w:bookmarkEnd w:id="129"/>
      <w:r>
        <w:rPr>
          <w:rtl/>
        </w:rPr>
        <w:t xml:space="preserve"> מאוד מהפעוטות שיושבים היום בבית כי ידם של ההורים לא </w:t>
      </w:r>
      <w:bookmarkStart w:id="130" w:name="_ETM_Q1_935438"/>
      <w:bookmarkEnd w:id="130"/>
      <w:r>
        <w:rPr>
          <w:rtl/>
        </w:rPr>
        <w:t xml:space="preserve">משגת להגיע למעונות או לגנים פרטיים, שזה סדר-גודל של </w:t>
      </w:r>
      <w:bookmarkStart w:id="131" w:name="_ETM_Q1_945209"/>
      <w:bookmarkEnd w:id="131"/>
      <w:r>
        <w:rPr>
          <w:rtl/>
        </w:rPr>
        <w:t>3,000 שקלים לחודש ולפעמים מדובר בשני ילדים בו זמנית. אז</w:t>
      </w:r>
      <w:bookmarkStart w:id="132" w:name="_ETM_Q1_949747"/>
      <w:bookmarkEnd w:id="132"/>
      <w:r>
        <w:rPr>
          <w:rtl/>
        </w:rPr>
        <w:t xml:space="preserve"> הילדים יושבים בבית ומגיעים לראשונה לגן בגיל 3. חשוב </w:t>
      </w:r>
      <w:bookmarkStart w:id="133" w:name="_ETM_Q1_955712"/>
      <w:bookmarkEnd w:id="133"/>
      <w:r>
        <w:rPr>
          <w:rtl/>
        </w:rPr>
        <w:t xml:space="preserve">לזכור שההתפתחות בגילאים האלה היא מאוד דרמטית. תינוק שנולד והופך </w:t>
      </w:r>
      <w:bookmarkStart w:id="134" w:name="_ETM_Q1_964492"/>
      <w:bookmarkEnd w:id="134"/>
      <w:r>
        <w:rPr>
          <w:rtl/>
        </w:rPr>
        <w:t xml:space="preserve">להיות ילדון לכל דבר ועניין. שלוש שנים כאלה שהוא לא </w:t>
      </w:r>
      <w:bookmarkStart w:id="135" w:name="_ETM_Q1_966811"/>
      <w:bookmarkEnd w:id="135"/>
      <w:r>
        <w:rPr>
          <w:rtl/>
        </w:rPr>
        <w:t>מקבל תהליכים חינוכיים פדגוגיים הם מאוד משמעותיים.</w:t>
      </w:r>
    </w:p>
    <w:p w14:paraId="78B153EC" w14:textId="77777777" w:rsidR="000D65F5" w:rsidRDefault="000D65F5" w:rsidP="000D65F5">
      <w:pPr>
        <w:rPr>
          <w:rtl/>
        </w:rPr>
      </w:pPr>
    </w:p>
    <w:p w14:paraId="45ED8FF3" w14:textId="77777777" w:rsidR="000D65F5" w:rsidRDefault="000D65F5" w:rsidP="000D65F5">
      <w:pPr>
        <w:pStyle w:val="af6"/>
        <w:keepNext/>
        <w:rPr>
          <w:rtl/>
        </w:rPr>
      </w:pPr>
      <w:bookmarkStart w:id="136" w:name="ET_yor_5110_6"/>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136"/>
    </w:p>
    <w:p w14:paraId="45B84A00" w14:textId="77777777" w:rsidR="000D65F5" w:rsidRDefault="000D65F5" w:rsidP="000D65F5">
      <w:pPr>
        <w:pStyle w:val="KeepWithNext"/>
        <w:rPr>
          <w:rtl/>
        </w:rPr>
      </w:pPr>
    </w:p>
    <w:p w14:paraId="49FBAAFB" w14:textId="77777777" w:rsidR="000D65F5" w:rsidRDefault="000D65F5" w:rsidP="000D65F5">
      <w:pPr>
        <w:rPr>
          <w:rtl/>
        </w:rPr>
      </w:pPr>
      <w:r>
        <w:rPr>
          <w:rtl/>
        </w:rPr>
        <w:t xml:space="preserve">על-פי כל המחקרים זה </w:t>
      </w:r>
      <w:bookmarkStart w:id="137" w:name="_ETM_Q1_972426"/>
      <w:bookmarkEnd w:id="137"/>
      <w:r>
        <w:rPr>
          <w:rtl/>
        </w:rPr>
        <w:t xml:space="preserve">גיל ממש קריטי. </w:t>
      </w:r>
    </w:p>
    <w:p w14:paraId="56DB35E0" w14:textId="77777777" w:rsidR="000D65F5" w:rsidRDefault="000D65F5" w:rsidP="000D65F5">
      <w:pPr>
        <w:rPr>
          <w:rtl/>
        </w:rPr>
      </w:pPr>
      <w:bookmarkStart w:id="138" w:name="_ETM_Q1_974449"/>
      <w:bookmarkStart w:id="139" w:name="_ETM_Q1_974515"/>
      <w:bookmarkStart w:id="140" w:name="_ETM_Q1_975513"/>
      <w:bookmarkEnd w:id="138"/>
      <w:bookmarkEnd w:id="139"/>
      <w:bookmarkEnd w:id="140"/>
    </w:p>
    <w:p w14:paraId="32AEB249" w14:textId="77777777" w:rsidR="000D65F5" w:rsidRDefault="000D65F5" w:rsidP="000D65F5">
      <w:pPr>
        <w:pStyle w:val="a4"/>
        <w:keepNext/>
        <w:rPr>
          <w:rtl/>
        </w:rPr>
      </w:pPr>
      <w:bookmarkStart w:id="141" w:name="ET_speaker_5798_7"/>
      <w:r>
        <w:rPr>
          <w:rStyle w:val="TagStyle"/>
          <w:rFonts w:hint="cs"/>
          <w:rtl/>
        </w:rPr>
        <w:t xml:space="preserve"> &lt;&lt; דובר &gt;&gt; </w:t>
      </w:r>
      <w:r>
        <w:rPr>
          <w:rFonts w:hint="cs"/>
          <w:rtl/>
        </w:rPr>
        <w:t>אורלי פרומן (</w:t>
      </w:r>
      <w:proofErr w:type="spellStart"/>
      <w:r>
        <w:rPr>
          <w:rFonts w:hint="cs"/>
          <w:rtl/>
        </w:rPr>
        <w:t>ייש</w:t>
      </w:r>
      <w:proofErr w:type="spellEnd"/>
      <w:r>
        <w:rPr>
          <w:rFonts w:hint="cs"/>
          <w:rtl/>
        </w:rPr>
        <w:t xml:space="preserve">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41"/>
    </w:p>
    <w:p w14:paraId="72FA612D" w14:textId="77777777" w:rsidR="000D65F5" w:rsidRDefault="000D65F5" w:rsidP="000D65F5">
      <w:pPr>
        <w:pStyle w:val="KeepWithNext"/>
        <w:rPr>
          <w:rtl/>
        </w:rPr>
      </w:pPr>
    </w:p>
    <w:p w14:paraId="0A6EE034" w14:textId="267E4C77" w:rsidR="000D65F5" w:rsidRDefault="000D65F5" w:rsidP="000D65F5">
      <w:pPr>
        <w:rPr>
          <w:rtl/>
        </w:rPr>
      </w:pPr>
      <w:bookmarkStart w:id="142" w:name="_ETM_Q1_976223"/>
      <w:bookmarkStart w:id="143" w:name="_ETM_Q1_976338"/>
      <w:bookmarkEnd w:id="142"/>
      <w:bookmarkEnd w:id="143"/>
      <w:r>
        <w:rPr>
          <w:rtl/>
        </w:rPr>
        <w:t xml:space="preserve">זה גיל קריטי ודווקא שם המדינה </w:t>
      </w:r>
      <w:bookmarkStart w:id="144" w:name="_ETM_Q1_978655"/>
      <w:bookmarkEnd w:id="144"/>
      <w:r>
        <w:rPr>
          <w:rtl/>
        </w:rPr>
        <w:t xml:space="preserve">בחרה לא להיות. תחשבו איזה פערים אנחנו פותחים </w:t>
      </w:r>
      <w:bookmarkStart w:id="145" w:name="_ETM_Q1_984644"/>
      <w:bookmarkEnd w:id="145"/>
      <w:r>
        <w:rPr>
          <w:rtl/>
        </w:rPr>
        <w:t xml:space="preserve">בגלל שיש כל-כך הרבה ילדים שלא נמצאים במסגרות חינוך ובגלל </w:t>
      </w:r>
      <w:bookmarkStart w:id="146" w:name="_ETM_Q1_986939"/>
      <w:bookmarkEnd w:id="146"/>
      <w:r>
        <w:rPr>
          <w:rtl/>
        </w:rPr>
        <w:t xml:space="preserve">שמסגרות החינוך אינן מפוקחות. צריך להיות שם צוות חינוכי מוסמך </w:t>
      </w:r>
      <w:bookmarkStart w:id="147" w:name="_ETM_Q1_992591"/>
      <w:bookmarkEnd w:id="147"/>
      <w:r>
        <w:rPr>
          <w:rtl/>
        </w:rPr>
        <w:t xml:space="preserve">ומקצועי, תקנים עדכניים לטיפול בגילאים האלה, מבנים פיזיים ראויים. אני </w:t>
      </w:r>
      <w:bookmarkStart w:id="148" w:name="_ETM_Q1_1002075"/>
      <w:bookmarkEnd w:id="148"/>
      <w:r>
        <w:rPr>
          <w:rtl/>
        </w:rPr>
        <w:t xml:space="preserve">לא מדברת רק על המעונות המפוקחים כרגע. אני מדברת על </w:t>
      </w:r>
      <w:bookmarkStart w:id="149" w:name="_ETM_Q1_1003722"/>
      <w:bookmarkEnd w:id="149"/>
      <w:r>
        <w:rPr>
          <w:rtl/>
        </w:rPr>
        <w:t xml:space="preserve">כל המסגרות הקיימות. יש צורך בפיקוח לכל דבר ועניין, תכנית </w:t>
      </w:r>
      <w:bookmarkStart w:id="150" w:name="_ETM_Q1_1012262"/>
      <w:bookmarkEnd w:id="150"/>
      <w:r>
        <w:rPr>
          <w:rtl/>
        </w:rPr>
        <w:t xml:space="preserve">לימודים לגילאים האלו, תכנית חינוכית. </w:t>
      </w:r>
      <w:bookmarkStart w:id="151" w:name="_ETM_Q1_1014009"/>
      <w:bookmarkEnd w:id="151"/>
    </w:p>
    <w:p w14:paraId="5A9BF13F" w14:textId="77777777" w:rsidR="000D65F5" w:rsidRDefault="000D65F5" w:rsidP="000D65F5">
      <w:pPr>
        <w:rPr>
          <w:rtl/>
        </w:rPr>
      </w:pPr>
      <w:bookmarkStart w:id="152" w:name="_ETM_Q1_1014106"/>
      <w:bookmarkEnd w:id="152"/>
    </w:p>
    <w:p w14:paraId="2B82ED3B" w14:textId="77777777" w:rsidR="000D65F5" w:rsidRDefault="000D65F5" w:rsidP="000D65F5">
      <w:pPr>
        <w:rPr>
          <w:rtl/>
        </w:rPr>
      </w:pPr>
      <w:bookmarkStart w:id="153" w:name="_ETM_Q1_1014136"/>
      <w:bookmarkStart w:id="154" w:name="_ETM_Q1_1014211"/>
      <w:bookmarkEnd w:id="153"/>
      <w:bookmarkEnd w:id="154"/>
      <w:r>
        <w:rPr>
          <w:rtl/>
        </w:rPr>
        <w:t xml:space="preserve">אירועי השבועיים האחרונים ברמלה, אני </w:t>
      </w:r>
      <w:bookmarkStart w:id="155" w:name="_ETM_Q1_1018369"/>
      <w:bookmarkEnd w:id="155"/>
      <w:r>
        <w:rPr>
          <w:rtl/>
        </w:rPr>
        <w:t xml:space="preserve">חושבת שצלצלו בפעמונים מאוד כבדים. אי-אפשר לשאת את המראות האלה </w:t>
      </w:r>
      <w:bookmarkStart w:id="156" w:name="_ETM_Q1_1023318"/>
      <w:bookmarkEnd w:id="156"/>
      <w:r>
        <w:rPr>
          <w:rtl/>
        </w:rPr>
        <w:t xml:space="preserve">שראינו, התעללות של הצוות בגן הילדים ברמלה. זה לא פעם </w:t>
      </w:r>
      <w:bookmarkStart w:id="157" w:name="_ETM_Q1_1029448"/>
      <w:bookmarkEnd w:id="157"/>
      <w:r>
        <w:rPr>
          <w:rtl/>
        </w:rPr>
        <w:t xml:space="preserve">ראשונה שזה קורה. לפני כשנה, להזכיר לך אדוני היושב ראש, </w:t>
      </w:r>
      <w:bookmarkStart w:id="158" w:name="_ETM_Q1_1032626"/>
      <w:bookmarkEnd w:id="158"/>
      <w:r>
        <w:rPr>
          <w:rtl/>
        </w:rPr>
        <w:t xml:space="preserve">עמד ראש הממשלה והכריז שהוא מעביר את היחידה ממשרד העבודה </w:t>
      </w:r>
      <w:bookmarkStart w:id="159" w:name="_ETM_Q1_1041195"/>
      <w:bookmarkEnd w:id="159"/>
      <w:r>
        <w:rPr>
          <w:rtl/>
        </w:rPr>
        <w:t xml:space="preserve">למשרד החינוך. עד היום גם זה לא קרה. תקופת הקורונה </w:t>
      </w:r>
      <w:bookmarkStart w:id="160" w:name="_ETM_Q1_1050224"/>
      <w:bookmarkEnd w:id="160"/>
      <w:r>
        <w:rPr>
          <w:rtl/>
        </w:rPr>
        <w:t>בוודאי חשפה הרבה מאוד קשיים, בעיקר קשיים כלכליים של המעונות</w:t>
      </w:r>
      <w:bookmarkStart w:id="161" w:name="_ETM_Q1_1057045"/>
      <w:bookmarkEnd w:id="161"/>
      <w:r>
        <w:rPr>
          <w:rtl/>
        </w:rPr>
        <w:t xml:space="preserve">, של הגנים הפרטיים והמשפחתונים. </w:t>
      </w:r>
    </w:p>
    <w:p w14:paraId="58D3C720" w14:textId="77777777" w:rsidR="000D65F5" w:rsidRDefault="000D65F5" w:rsidP="000D65F5">
      <w:pPr>
        <w:rPr>
          <w:rtl/>
        </w:rPr>
      </w:pPr>
      <w:bookmarkStart w:id="162" w:name="_ETM_Q1_1062109"/>
      <w:bookmarkStart w:id="163" w:name="_ETM_Q1_1062189"/>
      <w:bookmarkEnd w:id="162"/>
      <w:bookmarkEnd w:id="163"/>
    </w:p>
    <w:p w14:paraId="4F8AF688" w14:textId="77777777" w:rsidR="000D65F5" w:rsidRDefault="000D65F5" w:rsidP="000D65F5">
      <w:pPr>
        <w:rPr>
          <w:rtl/>
        </w:rPr>
      </w:pPr>
      <w:bookmarkStart w:id="164" w:name="_ETM_Q1_1062237"/>
      <w:bookmarkStart w:id="165" w:name="_ETM_Q1_1062304"/>
      <w:bookmarkEnd w:id="164"/>
      <w:bookmarkEnd w:id="165"/>
      <w:r>
        <w:rPr>
          <w:rtl/>
        </w:rPr>
        <w:t>אני רוצה להזכיר שבספטמבר 2018</w:t>
      </w:r>
      <w:bookmarkStart w:id="166" w:name="_ETM_Q1_1068821"/>
      <w:bookmarkEnd w:id="166"/>
      <w:r>
        <w:rPr>
          <w:rtl/>
        </w:rPr>
        <w:t xml:space="preserve"> הוקמה ועדה ממשלתית בין-משרדית של משרד הרווחה ומשרד האוצר לצורך </w:t>
      </w:r>
      <w:bookmarkStart w:id="167" w:name="_ETM_Q1_1074172"/>
      <w:bookmarkEnd w:id="167"/>
      <w:r>
        <w:rPr>
          <w:rtl/>
        </w:rPr>
        <w:t xml:space="preserve">שיפור ובחינת המצב דווקא במעונות היום המפוקחים. הוועדה התחילה לעבוד </w:t>
      </w:r>
      <w:bookmarkStart w:id="168" w:name="_ETM_Q1_1082752"/>
      <w:bookmarkEnd w:id="168"/>
      <w:r>
        <w:rPr>
          <w:rtl/>
        </w:rPr>
        <w:t xml:space="preserve">רק </w:t>
      </w:r>
      <w:r>
        <w:rPr>
          <w:rtl/>
        </w:rPr>
        <w:lastRenderedPageBreak/>
        <w:t xml:space="preserve">חצי שנה לאחר מכן ועד היום לא פורסמו המסקנות </w:t>
      </w:r>
      <w:bookmarkStart w:id="169" w:name="_ETM_Q1_1088332"/>
      <w:bookmarkEnd w:id="169"/>
      <w:r>
        <w:rPr>
          <w:rtl/>
        </w:rPr>
        <w:t xml:space="preserve">של אותה עבודה, שאמורה </w:t>
      </w:r>
      <w:proofErr w:type="spellStart"/>
      <w:r>
        <w:rPr>
          <w:rtl/>
        </w:rPr>
        <w:t>היתה</w:t>
      </w:r>
      <w:proofErr w:type="spellEnd"/>
      <w:r>
        <w:rPr>
          <w:rtl/>
        </w:rPr>
        <w:t xml:space="preserve"> לעסוק לפחות בחלק המפוקח ובכל </w:t>
      </w:r>
      <w:bookmarkStart w:id="170" w:name="_ETM_Q1_1093137"/>
      <w:bookmarkEnd w:id="170"/>
      <w:r>
        <w:rPr>
          <w:rtl/>
        </w:rPr>
        <w:t xml:space="preserve">אותן בעיות. </w:t>
      </w:r>
    </w:p>
    <w:p w14:paraId="2120AC6E" w14:textId="77777777" w:rsidR="000D65F5" w:rsidRDefault="000D65F5" w:rsidP="000D65F5">
      <w:pPr>
        <w:rPr>
          <w:rtl/>
        </w:rPr>
      </w:pPr>
    </w:p>
    <w:p w14:paraId="7D83B673" w14:textId="77777777" w:rsidR="000D65F5" w:rsidRDefault="000D65F5" w:rsidP="000D65F5">
      <w:pPr>
        <w:pStyle w:val="af6"/>
        <w:keepNext/>
        <w:rPr>
          <w:rtl/>
        </w:rPr>
      </w:pPr>
      <w:bookmarkStart w:id="171" w:name="ET_yor_5110_8"/>
      <w:r>
        <w:rPr>
          <w:rStyle w:val="TagStyle"/>
          <w:rFonts w:hint="cs"/>
          <w:rtl/>
        </w:rPr>
        <w:t xml:space="preserve"> &lt;&lt; יור &gt;&gt; </w:t>
      </w:r>
      <w:r>
        <w:rPr>
          <w:rFonts w:hint="cs"/>
          <w:rtl/>
        </w:rPr>
        <w:t>היו"ר עפר שלח:</w:t>
      </w:r>
      <w:r>
        <w:rPr>
          <w:rStyle w:val="TagStyle"/>
          <w:rFonts w:hint="cs"/>
          <w:rtl/>
        </w:rPr>
        <w:t xml:space="preserve"> &lt;&lt; יור &gt;&gt;</w:t>
      </w:r>
      <w:r>
        <w:rPr>
          <w:rFonts w:hint="cs"/>
          <w:rtl/>
        </w:rPr>
        <w:t xml:space="preserve"> </w:t>
      </w:r>
      <w:bookmarkEnd w:id="171"/>
    </w:p>
    <w:p w14:paraId="40FB4659" w14:textId="77777777" w:rsidR="000D65F5" w:rsidRDefault="000D65F5" w:rsidP="000D65F5">
      <w:pPr>
        <w:pStyle w:val="KeepWithNext"/>
        <w:rPr>
          <w:rtl/>
        </w:rPr>
      </w:pPr>
    </w:p>
    <w:p w14:paraId="02C6A5D1" w14:textId="77777777" w:rsidR="000D65F5" w:rsidRDefault="000D65F5" w:rsidP="000D65F5">
      <w:pPr>
        <w:rPr>
          <w:rtl/>
        </w:rPr>
      </w:pPr>
      <w:r>
        <w:rPr>
          <w:rtl/>
        </w:rPr>
        <w:t xml:space="preserve">אני מניח שהן הוגשו לקבינט הפיוס. הוא </w:t>
      </w:r>
      <w:bookmarkStart w:id="172" w:name="_ETM_Q1_1096221"/>
      <w:bookmarkEnd w:id="172"/>
      <w:r>
        <w:rPr>
          <w:rtl/>
        </w:rPr>
        <w:t>פשוט לא התכנס עדיין.</w:t>
      </w:r>
    </w:p>
    <w:p w14:paraId="19D40278" w14:textId="77777777" w:rsidR="000D65F5" w:rsidRDefault="000D65F5" w:rsidP="000D65F5">
      <w:pPr>
        <w:rPr>
          <w:rtl/>
        </w:rPr>
      </w:pPr>
      <w:bookmarkStart w:id="173" w:name="_ETM_Q1_1099172"/>
      <w:bookmarkStart w:id="174" w:name="_ETM_Q1_1099252"/>
      <w:bookmarkStart w:id="175" w:name="_ETM_Q1_1100124"/>
      <w:bookmarkEnd w:id="173"/>
      <w:bookmarkEnd w:id="174"/>
      <w:bookmarkEnd w:id="175"/>
    </w:p>
    <w:p w14:paraId="756F6A45" w14:textId="77777777" w:rsidR="000D65F5" w:rsidRDefault="000D65F5" w:rsidP="000D65F5">
      <w:pPr>
        <w:pStyle w:val="a4"/>
        <w:keepNext/>
        <w:rPr>
          <w:rtl/>
        </w:rPr>
      </w:pPr>
      <w:bookmarkStart w:id="176" w:name="ET_speaker_5798_9"/>
      <w:r>
        <w:rPr>
          <w:rStyle w:val="TagStyle"/>
          <w:rFonts w:hint="cs"/>
          <w:rtl/>
        </w:rPr>
        <w:t xml:space="preserve"> &lt;&lt; דובר &gt;&gt; </w:t>
      </w:r>
      <w:r>
        <w:rPr>
          <w:rFonts w:hint="cs"/>
          <w:rtl/>
        </w:rPr>
        <w:t>אורלי פרומן (</w:t>
      </w:r>
      <w:proofErr w:type="spellStart"/>
      <w:r>
        <w:rPr>
          <w:rFonts w:hint="cs"/>
          <w:rtl/>
        </w:rPr>
        <w:t>ייש</w:t>
      </w:r>
      <w:proofErr w:type="spellEnd"/>
      <w:r>
        <w:rPr>
          <w:rFonts w:hint="cs"/>
          <w:rtl/>
        </w:rPr>
        <w:t xml:space="preserve">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6"/>
    </w:p>
    <w:p w14:paraId="4E4CBE25" w14:textId="77777777" w:rsidR="000D65F5" w:rsidRDefault="000D65F5" w:rsidP="000D65F5">
      <w:pPr>
        <w:pStyle w:val="KeepWithNext"/>
        <w:rPr>
          <w:rtl/>
        </w:rPr>
      </w:pPr>
    </w:p>
    <w:p w14:paraId="71276CA0" w14:textId="77777777" w:rsidR="000D65F5" w:rsidRDefault="000D65F5" w:rsidP="000D65F5">
      <w:pPr>
        <w:rPr>
          <w:rtl/>
        </w:rPr>
      </w:pPr>
      <w:r>
        <w:rPr>
          <w:rtl/>
        </w:rPr>
        <w:t>א</w:t>
      </w:r>
      <w:bookmarkStart w:id="177" w:name="_ETM_Q1_1100972"/>
      <w:bookmarkStart w:id="178" w:name="_ETM_Q1_1101025"/>
      <w:bookmarkEnd w:id="177"/>
      <w:bookmarkEnd w:id="178"/>
      <w:r>
        <w:rPr>
          <w:rtl/>
        </w:rPr>
        <w:t xml:space="preserve">ני קוראת בהזדמנות הזאת לעשות רפורמה בגיל </w:t>
      </w:r>
      <w:bookmarkStart w:id="179" w:name="_ETM_Q1_1100387"/>
      <w:bookmarkEnd w:id="179"/>
      <w:r>
        <w:rPr>
          <w:rtl/>
        </w:rPr>
        <w:t xml:space="preserve">הרך, לפתוח יחידה במשרד החינוך. זה לא קשור כרגע לקורונה, </w:t>
      </w:r>
      <w:bookmarkStart w:id="180" w:name="_ETM_Q1_1109339"/>
      <w:bookmarkEnd w:id="180"/>
      <w:r>
        <w:rPr>
          <w:rtl/>
        </w:rPr>
        <w:t xml:space="preserve">צריך לעשות את זה. </w:t>
      </w:r>
    </w:p>
    <w:p w14:paraId="107F3881" w14:textId="77777777" w:rsidR="000D65F5" w:rsidRDefault="000D65F5" w:rsidP="000D65F5">
      <w:pPr>
        <w:rPr>
          <w:rtl/>
        </w:rPr>
      </w:pPr>
    </w:p>
    <w:p w14:paraId="7BA7626F" w14:textId="1AC0F04F" w:rsidR="000D65F5" w:rsidRDefault="000D65F5" w:rsidP="000D65F5">
      <w:pPr>
        <w:rPr>
          <w:rtl/>
        </w:rPr>
      </w:pPr>
      <w:r>
        <w:rPr>
          <w:rtl/>
        </w:rPr>
        <w:t xml:space="preserve">אגב, הגשתי הצעת חוק לחוק חינוך מגיל לידה, שכל ילדי ישראל יימצאו בחינם אין כסף </w:t>
      </w:r>
      <w:bookmarkStart w:id="181" w:name="_ETM_Q1_1117983"/>
      <w:bookmarkEnd w:id="181"/>
      <w:r>
        <w:rPr>
          <w:rtl/>
        </w:rPr>
        <w:t xml:space="preserve">בחינוך מפוקח, מקצועי איכותי ושנשמור על הילדים שלנו. נשמור </w:t>
      </w:r>
      <w:bookmarkStart w:id="182" w:name="_ETM_Q1_1126095"/>
      <w:bookmarkEnd w:id="182"/>
      <w:r>
        <w:rPr>
          <w:rtl/>
        </w:rPr>
        <w:t xml:space="preserve">עליהם מכל משמר ונדאג להתפתחותם התקינה. </w:t>
      </w:r>
    </w:p>
    <w:p w14:paraId="5F7837A8" w14:textId="77777777" w:rsidR="000D65F5" w:rsidRDefault="000D65F5" w:rsidP="000D65F5">
      <w:pPr>
        <w:rPr>
          <w:rtl/>
        </w:rPr>
      </w:pPr>
      <w:bookmarkStart w:id="183" w:name="_ETM_Q1_1131215"/>
      <w:bookmarkStart w:id="184" w:name="_ETM_Q1_1131297"/>
      <w:bookmarkEnd w:id="183"/>
      <w:bookmarkEnd w:id="184"/>
    </w:p>
    <w:p w14:paraId="21FC0146" w14:textId="77777777" w:rsidR="000D65F5" w:rsidRDefault="000D65F5" w:rsidP="000D65F5">
      <w:pPr>
        <w:rPr>
          <w:rtl/>
        </w:rPr>
      </w:pPr>
      <w:bookmarkStart w:id="185" w:name="_ETM_Q1_1131347"/>
      <w:bookmarkEnd w:id="185"/>
      <w:r>
        <w:rPr>
          <w:rtl/>
        </w:rPr>
        <w:t>ד</w:t>
      </w:r>
      <w:bookmarkStart w:id="186" w:name="_ETM_Q1_1131442"/>
      <w:bookmarkEnd w:id="186"/>
      <w:r>
        <w:rPr>
          <w:rtl/>
        </w:rPr>
        <w:t>בר אחרון. חשוב להזכיר</w:t>
      </w:r>
      <w:bookmarkStart w:id="187" w:name="_ETM_Q1_1130537"/>
      <w:bookmarkEnd w:id="187"/>
      <w:r>
        <w:rPr>
          <w:rtl/>
        </w:rPr>
        <w:t xml:space="preserve"> שזה לא רק הדאגה לפעוטות. כאשר הילדים יוצאים או לא </w:t>
      </w:r>
      <w:bookmarkStart w:id="188" w:name="_ETM_Q1_1139425"/>
      <w:bookmarkEnd w:id="188"/>
      <w:r>
        <w:rPr>
          <w:rtl/>
        </w:rPr>
        <w:t xml:space="preserve">יוצאים לגנים הפרטיים, ההוצאה של הזוגות הצעירים שהם בתחילת דרכם היא מאוד גדולה. אם צריך להישאר בבית, לצערנו האימא נשארת </w:t>
      </w:r>
      <w:bookmarkStart w:id="189" w:name="_ETM_Q1_1151137"/>
      <w:bookmarkEnd w:id="189"/>
      <w:r>
        <w:rPr>
          <w:rtl/>
        </w:rPr>
        <w:t xml:space="preserve">בבית וצריכה לעצור את התפתחות הקריירה שלך. כך נוכל לשלוח </w:t>
      </w:r>
      <w:bookmarkStart w:id="190" w:name="_ETM_Q1_1152147"/>
      <w:bookmarkEnd w:id="190"/>
      <w:r>
        <w:rPr>
          <w:rtl/>
        </w:rPr>
        <w:t xml:space="preserve">את כל הילדים למסגרות חינוכיות, נמזער את ההוצאה המשפחתית, נגדיל </w:t>
      </w:r>
      <w:bookmarkStart w:id="191" w:name="_ETM_Q1_1159365"/>
      <w:bookmarkEnd w:id="191"/>
      <w:r>
        <w:rPr>
          <w:rtl/>
        </w:rPr>
        <w:t xml:space="preserve">את ההכנסה המשפחתית ובאותה הזדמנות נעזור לזוגות הצעירים להתמודד עם יוקר המחייה שלנו.     תודה. </w:t>
      </w:r>
    </w:p>
    <w:p w14:paraId="5BC99AB7" w14:textId="77777777" w:rsidR="000D65F5" w:rsidRDefault="000D65F5" w:rsidP="000D65F5">
      <w:pPr>
        <w:rPr>
          <w:rtl/>
        </w:rPr>
      </w:pPr>
      <w:bookmarkStart w:id="192" w:name="_ETM_Q1_1167759"/>
      <w:bookmarkStart w:id="193" w:name="_ETM_Q1_1167851"/>
      <w:bookmarkStart w:id="194" w:name="_ETM_Q1_1167919"/>
      <w:bookmarkStart w:id="195" w:name="_ETM_Q1_1168012"/>
      <w:bookmarkEnd w:id="192"/>
      <w:bookmarkEnd w:id="193"/>
      <w:bookmarkEnd w:id="194"/>
      <w:bookmarkEnd w:id="195"/>
    </w:p>
    <w:p w14:paraId="604158D6" w14:textId="77777777" w:rsidR="000D65F5" w:rsidRDefault="000D65F5" w:rsidP="000D65F5">
      <w:pPr>
        <w:pStyle w:val="a4"/>
        <w:keepNext/>
        <w:rPr>
          <w:rtl/>
        </w:rPr>
      </w:pPr>
      <w:bookmarkStart w:id="196" w:name="ET_speaker_5068_10"/>
      <w:r>
        <w:rPr>
          <w:rStyle w:val="TagStyle"/>
          <w:rFonts w:hint="cs"/>
          <w:rtl/>
        </w:rPr>
        <w:t xml:space="preserve"> &lt;&lt;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96"/>
    </w:p>
    <w:p w14:paraId="45F9FB55" w14:textId="77777777" w:rsidR="000D65F5" w:rsidRDefault="000D65F5" w:rsidP="000D65F5">
      <w:pPr>
        <w:pStyle w:val="KeepWithNext"/>
        <w:rPr>
          <w:rtl/>
        </w:rPr>
      </w:pPr>
    </w:p>
    <w:p w14:paraId="222BD3CE" w14:textId="77777777" w:rsidR="000D65F5" w:rsidRDefault="000D65F5" w:rsidP="000D65F5">
      <w:pPr>
        <w:rPr>
          <w:rtl/>
        </w:rPr>
      </w:pPr>
      <w:bookmarkStart w:id="197" w:name="_ETM_Q1_1169834"/>
      <w:bookmarkStart w:id="198" w:name="_ETM_Q1_1170000"/>
      <w:bookmarkEnd w:id="197"/>
      <w:bookmarkEnd w:id="198"/>
      <w:r>
        <w:rPr>
          <w:rtl/>
        </w:rPr>
        <w:t xml:space="preserve">תודה רבה אדוני היושב ראש.  כמו שאתה יודע, בדרך-כלל כשדנים בדוחות מבקר אז רואים את </w:t>
      </w:r>
      <w:bookmarkStart w:id="199" w:name="_ETM_Q1_1177154"/>
      <w:bookmarkEnd w:id="199"/>
      <w:r>
        <w:rPr>
          <w:rtl/>
        </w:rPr>
        <w:t xml:space="preserve">הדוח האחרון, הולכים אחד לפניו, רואים שזה העתק הדבק כי </w:t>
      </w:r>
      <w:bookmarkStart w:id="200" w:name="_ETM_Q1_1181211"/>
      <w:bookmarkEnd w:id="200"/>
      <w:r>
        <w:rPr>
          <w:rtl/>
        </w:rPr>
        <w:t xml:space="preserve">לא השתנה הרבה בנושא הדוח. הטרגדיה בנושא הזה שהמצב רק </w:t>
      </w:r>
      <w:bookmarkStart w:id="201" w:name="_ETM_Q1_1184883"/>
      <w:bookmarkEnd w:id="201"/>
      <w:r>
        <w:rPr>
          <w:rtl/>
        </w:rPr>
        <w:t xml:space="preserve">הלך והחמיר. אם פעם זה היה רק במפוקחים, הם היו </w:t>
      </w:r>
      <w:bookmarkStart w:id="202" w:name="_ETM_Q1_1195746"/>
      <w:bookmarkEnd w:id="202"/>
      <w:r>
        <w:rPr>
          <w:rtl/>
        </w:rPr>
        <w:t xml:space="preserve">במצב טוב, כי כלכלית הם יכלו לתחזק את האירוע. היום </w:t>
      </w:r>
      <w:bookmarkStart w:id="203" w:name="_ETM_Q1_1201842"/>
      <w:bookmarkEnd w:id="203"/>
      <w:r>
        <w:rPr>
          <w:rtl/>
        </w:rPr>
        <w:t xml:space="preserve">הם לא מסוגלים. הם אמרו את זה לממשלה והממשלה כדרכה, כדי לתת פתרון, הקימה ועדה. זאת הוועדה שאורלי הזכירה ועד היום אין לה מסקנות. </w:t>
      </w:r>
    </w:p>
    <w:p w14:paraId="06695D35" w14:textId="77777777" w:rsidR="000D65F5" w:rsidRDefault="000D65F5" w:rsidP="000D65F5">
      <w:pPr>
        <w:rPr>
          <w:rtl/>
        </w:rPr>
      </w:pPr>
      <w:bookmarkStart w:id="204" w:name="_ETM_Q1_1210465"/>
      <w:bookmarkStart w:id="205" w:name="_ETM_Q1_1210557"/>
      <w:bookmarkEnd w:id="204"/>
      <w:bookmarkEnd w:id="205"/>
    </w:p>
    <w:p w14:paraId="132965CA" w14:textId="77777777" w:rsidR="000D65F5" w:rsidRDefault="000D65F5" w:rsidP="000D65F5">
      <w:pPr>
        <w:rPr>
          <w:rtl/>
        </w:rPr>
      </w:pPr>
      <w:bookmarkStart w:id="206" w:name="_ETM_Q1_1210608"/>
      <w:bookmarkStart w:id="207" w:name="_ETM_Q1_1210676"/>
      <w:bookmarkEnd w:id="206"/>
      <w:bookmarkEnd w:id="207"/>
      <w:r>
        <w:rPr>
          <w:rtl/>
        </w:rPr>
        <w:t xml:space="preserve">זה לעניין המפוקחים שבאמת שם יש </w:t>
      </w:r>
      <w:bookmarkStart w:id="208" w:name="_ETM_Q1_1215113"/>
      <w:bookmarkEnd w:id="208"/>
      <w:r>
        <w:rPr>
          <w:rtl/>
        </w:rPr>
        <w:t xml:space="preserve">בעיה מאוד קשה. הבעיה מחריפה פי כמה וכמה כשמדובר במעונות </w:t>
      </w:r>
      <w:bookmarkStart w:id="209" w:name="_ETM_Q1_1221829"/>
      <w:bookmarkEnd w:id="209"/>
      <w:r>
        <w:rPr>
          <w:rtl/>
        </w:rPr>
        <w:t xml:space="preserve">הלא מפוקחים. ניסינו להתמודד עם האירוע הזה. לצערי, אחרי טרגדיה </w:t>
      </w:r>
      <w:bookmarkStart w:id="210" w:name="_ETM_Q1_1229621"/>
      <w:bookmarkEnd w:id="210"/>
      <w:r>
        <w:rPr>
          <w:rtl/>
        </w:rPr>
        <w:t xml:space="preserve">קשה שפעוטה איבדה את חייה במעון בפתח-תקווה. אני מזכירה לכולם, </w:t>
      </w:r>
      <w:bookmarkStart w:id="211" w:name="_ETM_Q1_1234998"/>
      <w:bookmarkEnd w:id="211"/>
      <w:r>
        <w:rPr>
          <w:rtl/>
        </w:rPr>
        <w:t xml:space="preserve">שזה לא קרה כי מישהו התעורר לבד בבוקר. זה קרה </w:t>
      </w:r>
      <w:bookmarkStart w:id="212" w:name="_ETM_Q1_1237542"/>
      <w:bookmarkEnd w:id="212"/>
      <w:r>
        <w:rPr>
          <w:rtl/>
        </w:rPr>
        <w:t xml:space="preserve">כי ילדה מתה, ילדה נרצחה. </w:t>
      </w:r>
    </w:p>
    <w:p w14:paraId="3632BE51" w14:textId="77777777" w:rsidR="000D65F5" w:rsidRDefault="000D65F5" w:rsidP="000D65F5">
      <w:pPr>
        <w:rPr>
          <w:rtl/>
        </w:rPr>
      </w:pPr>
      <w:bookmarkStart w:id="213" w:name="_ETM_Q1_1244303"/>
      <w:bookmarkStart w:id="214" w:name="_ETM_Q1_1244377"/>
      <w:bookmarkEnd w:id="213"/>
      <w:bookmarkEnd w:id="214"/>
    </w:p>
    <w:p w14:paraId="53BBEB49" w14:textId="77777777" w:rsidR="000D65F5" w:rsidRDefault="000D65F5" w:rsidP="000D65F5">
      <w:pPr>
        <w:rPr>
          <w:rtl/>
        </w:rPr>
      </w:pPr>
      <w:bookmarkStart w:id="215" w:name="_ETM_Q1_1244455"/>
      <w:bookmarkStart w:id="216" w:name="_ETM_Q1_1244518"/>
      <w:bookmarkEnd w:id="215"/>
      <w:bookmarkEnd w:id="216"/>
      <w:r>
        <w:rPr>
          <w:rtl/>
        </w:rPr>
        <w:t xml:space="preserve">קרה שגם החוק שחוקק </w:t>
      </w:r>
      <w:bookmarkStart w:id="217" w:name="_ETM_Q1_1246839"/>
      <w:bookmarkEnd w:id="217"/>
      <w:r>
        <w:rPr>
          <w:rtl/>
        </w:rPr>
        <w:t xml:space="preserve">עד היום לא מיושם. אין תקנות, זאת אות מתה. המשרד </w:t>
      </w:r>
      <w:bookmarkStart w:id="218" w:name="_ETM_Q1_1253407"/>
      <w:bookmarkEnd w:id="218"/>
      <w:r>
        <w:rPr>
          <w:rtl/>
        </w:rPr>
        <w:t xml:space="preserve">לא יודע על יותר מ-400 גנים. אני מדברת רק על </w:t>
      </w:r>
      <w:bookmarkStart w:id="219" w:name="_ETM_Q1_1260211"/>
      <w:bookmarkEnd w:id="219"/>
      <w:r>
        <w:rPr>
          <w:rtl/>
        </w:rPr>
        <w:t xml:space="preserve">גנים מ-7 ילדים ומעלה, אני אפילו לא מדברת על המשפחתונים הקטנים. כשאתה לא יודע מה יש, אתה לא יודע איך </w:t>
      </w:r>
      <w:bookmarkStart w:id="220" w:name="_ETM_Q1_1268408"/>
      <w:bookmarkEnd w:id="220"/>
      <w:r>
        <w:rPr>
          <w:rtl/>
        </w:rPr>
        <w:t xml:space="preserve">לפקח על זה. </w:t>
      </w:r>
    </w:p>
    <w:p w14:paraId="6B3E42C2" w14:textId="77777777" w:rsidR="000D65F5" w:rsidRDefault="000D65F5" w:rsidP="000D65F5">
      <w:pPr>
        <w:rPr>
          <w:rtl/>
        </w:rPr>
      </w:pPr>
      <w:bookmarkStart w:id="221" w:name="_ETM_Q1_1270144"/>
      <w:bookmarkStart w:id="222" w:name="_ETM_Q1_1270222"/>
      <w:bookmarkEnd w:id="221"/>
      <w:bookmarkEnd w:id="222"/>
    </w:p>
    <w:p w14:paraId="4E93F440" w14:textId="77777777" w:rsidR="000D65F5" w:rsidRDefault="000D65F5" w:rsidP="000D65F5">
      <w:pPr>
        <w:rPr>
          <w:rtl/>
        </w:rPr>
      </w:pPr>
      <w:bookmarkStart w:id="223" w:name="_ETM_Q1_1270295"/>
      <w:bookmarkStart w:id="224" w:name="_ETM_Q1_1270362"/>
      <w:bookmarkEnd w:id="223"/>
      <w:bookmarkEnd w:id="224"/>
      <w:r>
        <w:rPr>
          <w:rtl/>
        </w:rPr>
        <w:t xml:space="preserve">מה המצב היום? כל אחד יכול לקום </w:t>
      </w:r>
      <w:bookmarkStart w:id="225" w:name="_ETM_Q1_1274056"/>
      <w:bookmarkEnd w:id="225"/>
      <w:r>
        <w:rPr>
          <w:rtl/>
        </w:rPr>
        <w:t xml:space="preserve">בבוקר, לשים שלט על בית פרטי, לכתוב כאן גן ולקבל </w:t>
      </w:r>
      <w:bookmarkStart w:id="226" w:name="_ETM_Q1_1280916"/>
      <w:bookmarkEnd w:id="226"/>
      <w:r>
        <w:rPr>
          <w:rtl/>
        </w:rPr>
        <w:t xml:space="preserve">פעוטות. כשאתה רוצה להקים דוכן פלאפל אתה צריך היתרים, אתה </w:t>
      </w:r>
      <w:bookmarkStart w:id="227" w:name="_ETM_Q1_1287820"/>
      <w:bookmarkEnd w:id="227"/>
      <w:r>
        <w:rPr>
          <w:rtl/>
        </w:rPr>
        <w:t xml:space="preserve">צריך רישוי עסק. לדבר הזה עדיין לא צריך. אני מתריעה </w:t>
      </w:r>
      <w:bookmarkStart w:id="228" w:name="_ETM_Q1_1293891"/>
      <w:bookmarkEnd w:id="228"/>
      <w:r>
        <w:rPr>
          <w:rtl/>
        </w:rPr>
        <w:t xml:space="preserve">ולצערי מתעוררים רק כשיש מקרי זוועות. הפעם האחרונה </w:t>
      </w:r>
      <w:proofErr w:type="spellStart"/>
      <w:r>
        <w:rPr>
          <w:rtl/>
        </w:rPr>
        <w:t>היתה</w:t>
      </w:r>
      <w:proofErr w:type="spellEnd"/>
      <w:r>
        <w:rPr>
          <w:rtl/>
        </w:rPr>
        <w:t xml:space="preserve"> ברמלה. </w:t>
      </w:r>
      <w:bookmarkStart w:id="229" w:name="_ETM_Q1_1303157"/>
      <w:bookmarkEnd w:id="229"/>
    </w:p>
    <w:p w14:paraId="1D0E2B1F" w14:textId="77777777" w:rsidR="000D65F5" w:rsidRDefault="000D65F5" w:rsidP="000D65F5">
      <w:pPr>
        <w:rPr>
          <w:rtl/>
        </w:rPr>
      </w:pPr>
      <w:bookmarkStart w:id="230" w:name="_ETM_Q1_1303309"/>
      <w:bookmarkStart w:id="231" w:name="_ETM_Q1_1303389"/>
      <w:bookmarkEnd w:id="230"/>
      <w:bookmarkEnd w:id="231"/>
    </w:p>
    <w:p w14:paraId="4398FF01" w14:textId="77777777" w:rsidR="000D65F5" w:rsidRDefault="000D65F5" w:rsidP="000D65F5">
      <w:pPr>
        <w:rPr>
          <w:rtl/>
        </w:rPr>
      </w:pPr>
      <w:bookmarkStart w:id="232" w:name="_ETM_Q1_1303461"/>
      <w:bookmarkStart w:id="233" w:name="_ETM_Q1_1303532"/>
      <w:bookmarkEnd w:id="232"/>
      <w:bookmarkEnd w:id="233"/>
      <w:r>
        <w:rPr>
          <w:rtl/>
        </w:rPr>
        <w:t xml:space="preserve">אני שבה ואומרת. אם לא יתעוררו, אם לא יביאו את </w:t>
      </w:r>
      <w:bookmarkStart w:id="234" w:name="_ETM_Q1_1308733"/>
      <w:bookmarkEnd w:id="234"/>
      <w:r>
        <w:rPr>
          <w:rtl/>
        </w:rPr>
        <w:t xml:space="preserve">התקנות, אם לא יפעילו את חוק המצלמות, אנחנו נתעורר שוב </w:t>
      </w:r>
      <w:bookmarkStart w:id="235" w:name="_ETM_Q1_1312892"/>
      <w:bookmarkEnd w:id="235"/>
      <w:r>
        <w:rPr>
          <w:rtl/>
        </w:rPr>
        <w:t xml:space="preserve">למקרה הבא. </w:t>
      </w:r>
    </w:p>
    <w:p w14:paraId="5F7BB2C9" w14:textId="77777777" w:rsidR="000D65F5" w:rsidRDefault="000D65F5" w:rsidP="000D65F5">
      <w:pPr>
        <w:rPr>
          <w:rtl/>
        </w:rPr>
      </w:pPr>
      <w:bookmarkStart w:id="236" w:name="_ETM_Q1_1315284"/>
      <w:bookmarkStart w:id="237" w:name="_ETM_Q1_1315352"/>
      <w:bookmarkEnd w:id="236"/>
      <w:bookmarkEnd w:id="237"/>
    </w:p>
    <w:p w14:paraId="2786B8AA" w14:textId="77777777" w:rsidR="000D65F5" w:rsidRDefault="000D65F5" w:rsidP="000D65F5">
      <w:pPr>
        <w:rPr>
          <w:rtl/>
        </w:rPr>
      </w:pPr>
      <w:bookmarkStart w:id="238" w:name="_ETM_Q1_1315427"/>
      <w:bookmarkStart w:id="239" w:name="_ETM_Q1_1315495"/>
      <w:bookmarkEnd w:id="238"/>
      <w:bookmarkEnd w:id="239"/>
      <w:r>
        <w:rPr>
          <w:rtl/>
        </w:rPr>
        <w:t xml:space="preserve">אני אפילו לא רוצה לדבר על ההבטחות של </w:t>
      </w:r>
      <w:bookmarkStart w:id="240" w:name="_ETM_Q1_1320348"/>
      <w:bookmarkEnd w:id="240"/>
      <w:r>
        <w:rPr>
          <w:rtl/>
        </w:rPr>
        <w:t xml:space="preserve">ראש הממשלה כי מה שוות ההבטחות אם הן רק נאמרות </w:t>
      </w:r>
      <w:bookmarkStart w:id="241" w:name="_ETM_Q1_1322187"/>
      <w:bookmarkEnd w:id="241"/>
      <w:r>
        <w:rPr>
          <w:rtl/>
        </w:rPr>
        <w:t xml:space="preserve">אבל אף פעם לא מיושמות. אני רוצה כן לדבר ולשמוע </w:t>
      </w:r>
      <w:bookmarkStart w:id="242" w:name="_ETM_Q1_1328451"/>
      <w:bookmarkEnd w:id="242"/>
      <w:r>
        <w:rPr>
          <w:rtl/>
        </w:rPr>
        <w:t>מנציגי המשרדים הממשלתיים, מה הם עושים כדי לשפר את המצב?</w:t>
      </w:r>
      <w:bookmarkStart w:id="243" w:name="_ETM_Q1_1335935"/>
      <w:bookmarkEnd w:id="243"/>
      <w:r>
        <w:rPr>
          <w:rtl/>
        </w:rPr>
        <w:t xml:space="preserve"> </w:t>
      </w:r>
    </w:p>
    <w:p w14:paraId="76671DF5" w14:textId="77777777" w:rsidR="000D65F5" w:rsidRDefault="000D65F5" w:rsidP="000D65F5">
      <w:pPr>
        <w:rPr>
          <w:rtl/>
        </w:rPr>
      </w:pPr>
      <w:bookmarkStart w:id="244" w:name="_ETM_Q1_1336174"/>
      <w:bookmarkStart w:id="245" w:name="_ETM_Q1_1336251"/>
      <w:bookmarkEnd w:id="244"/>
      <w:bookmarkEnd w:id="245"/>
    </w:p>
    <w:p w14:paraId="6CF535CA" w14:textId="77777777" w:rsidR="000D65F5" w:rsidRDefault="000D65F5" w:rsidP="000D65F5">
      <w:pPr>
        <w:rPr>
          <w:rtl/>
        </w:rPr>
      </w:pPr>
      <w:bookmarkStart w:id="246" w:name="_ETM_Q1_1336318"/>
      <w:bookmarkStart w:id="247" w:name="_ETM_Q1_1336401"/>
      <w:bookmarkEnd w:id="246"/>
      <w:bookmarkEnd w:id="247"/>
      <w:r>
        <w:rPr>
          <w:rtl/>
        </w:rPr>
        <w:t xml:space="preserve">אני רוצה להתריע על עוד משהו שקשור בקורונה. כשאין </w:t>
      </w:r>
      <w:bookmarkStart w:id="248" w:name="_ETM_Q1_1341721"/>
      <w:bookmarkEnd w:id="248"/>
      <w:r>
        <w:rPr>
          <w:rtl/>
        </w:rPr>
        <w:t xml:space="preserve">קורונה ההורים יכולים להיכנס לפעוטונים בביקורי פתע. אני יכולה לבוא באמצע היום ולאסוף את הבן שלי. הקורונה גרמה לכך שהורים </w:t>
      </w:r>
      <w:bookmarkStart w:id="249" w:name="_ETM_Q1_1352703"/>
      <w:bookmarkEnd w:id="249"/>
      <w:r>
        <w:rPr>
          <w:rtl/>
        </w:rPr>
        <w:t>לא יכולים להיכנס. הם פשוט משאירים את הילד למטפלת</w:t>
      </w:r>
      <w:bookmarkStart w:id="250" w:name="_ETM_Q1_1363159"/>
      <w:bookmarkEnd w:id="250"/>
      <w:r>
        <w:rPr>
          <w:rtl/>
        </w:rPr>
        <w:t xml:space="preserve"> בכניסה. הדבר כמובן נועד כדי להגן ולמגן את הילדים. אבל </w:t>
      </w:r>
      <w:bookmarkStart w:id="251" w:name="_ETM_Q1_1368148"/>
      <w:bookmarkEnd w:id="251"/>
      <w:r>
        <w:rPr>
          <w:rtl/>
        </w:rPr>
        <w:t xml:space="preserve">צריך להבין את ההשלכות של זה, שאי-אפשר לבדוק מה קורה. </w:t>
      </w:r>
      <w:bookmarkStart w:id="252" w:name="_ETM_Q1_1370370"/>
      <w:bookmarkEnd w:id="252"/>
      <w:r>
        <w:rPr>
          <w:rtl/>
        </w:rPr>
        <w:t xml:space="preserve">גן שאין בו מצלמות ואין לנו יכולת לראות מה קורה </w:t>
      </w:r>
      <w:bookmarkStart w:id="253" w:name="_ETM_Q1_1377871"/>
      <w:bookmarkEnd w:id="253"/>
      <w:r>
        <w:rPr>
          <w:rtl/>
        </w:rPr>
        <w:t xml:space="preserve">בפנים, זה גן מועד לפורענות. </w:t>
      </w:r>
    </w:p>
    <w:p w14:paraId="161D74E8" w14:textId="77777777" w:rsidR="000D65F5" w:rsidRDefault="000D65F5" w:rsidP="000D65F5">
      <w:pPr>
        <w:rPr>
          <w:rtl/>
        </w:rPr>
      </w:pPr>
      <w:bookmarkStart w:id="254" w:name="_ETM_Q1_1381942"/>
      <w:bookmarkStart w:id="255" w:name="_ETM_Q1_1382040"/>
      <w:bookmarkEnd w:id="254"/>
      <w:bookmarkEnd w:id="255"/>
    </w:p>
    <w:p w14:paraId="031A98C4" w14:textId="77777777" w:rsidR="000D65F5" w:rsidRDefault="000D65F5" w:rsidP="000D65F5">
      <w:pPr>
        <w:rPr>
          <w:rtl/>
        </w:rPr>
      </w:pPr>
      <w:bookmarkStart w:id="256" w:name="_ETM_Q1_1382086"/>
      <w:bookmarkEnd w:id="256"/>
      <w:r>
        <w:rPr>
          <w:rtl/>
        </w:rPr>
        <w:t>א</w:t>
      </w:r>
      <w:bookmarkStart w:id="257" w:name="_ETM_Q1_1382201"/>
      <w:bookmarkEnd w:id="257"/>
      <w:r>
        <w:rPr>
          <w:rtl/>
        </w:rPr>
        <w:t xml:space="preserve">ני רוצה לסייג ולומר שלא </w:t>
      </w:r>
      <w:bookmarkStart w:id="258" w:name="_ETM_Q1_1385256"/>
      <w:bookmarkEnd w:id="258"/>
      <w:r>
        <w:rPr>
          <w:rtl/>
        </w:rPr>
        <w:t>כל הגננות הן כאלה, לא כל הסייעות הן כאלה. אנחנו</w:t>
      </w:r>
      <w:bookmarkStart w:id="259" w:name="_ETM_Q1_1391094"/>
      <w:bookmarkEnd w:id="259"/>
      <w:r>
        <w:rPr>
          <w:rtl/>
        </w:rPr>
        <w:t xml:space="preserve"> לא רוצים להגיע למקרים האלה. </w:t>
      </w:r>
    </w:p>
    <w:p w14:paraId="2E633853" w14:textId="77777777" w:rsidR="000D65F5" w:rsidRDefault="000D65F5" w:rsidP="000D65F5">
      <w:pPr>
        <w:rPr>
          <w:rtl/>
        </w:rPr>
      </w:pPr>
      <w:bookmarkStart w:id="260" w:name="_ETM_Q1_1394530"/>
      <w:bookmarkStart w:id="261" w:name="_ETM_Q1_1394664"/>
      <w:bookmarkEnd w:id="260"/>
      <w:bookmarkEnd w:id="261"/>
    </w:p>
    <w:p w14:paraId="2F748692" w14:textId="77777777" w:rsidR="000D65F5" w:rsidRDefault="000D65F5" w:rsidP="000D65F5">
      <w:pPr>
        <w:rPr>
          <w:rtl/>
        </w:rPr>
      </w:pPr>
      <w:bookmarkStart w:id="262" w:name="_ETM_Q1_1394707"/>
      <w:bookmarkStart w:id="263" w:name="_ETM_Q1_1394788"/>
      <w:bookmarkEnd w:id="262"/>
      <w:bookmarkEnd w:id="263"/>
      <w:r>
        <w:rPr>
          <w:rtl/>
        </w:rPr>
        <w:lastRenderedPageBreak/>
        <w:t xml:space="preserve">לעניין שנת הלימודים שמתחיל עוד </w:t>
      </w:r>
      <w:bookmarkStart w:id="264" w:name="_ETM_Q1_1397411"/>
      <w:bookmarkEnd w:id="264"/>
      <w:r>
        <w:rPr>
          <w:rtl/>
        </w:rPr>
        <w:t>מעט. אני לא יודעת להעלות בדעתי הליך של הסתגלות בפעוטונים</w:t>
      </w:r>
      <w:bookmarkStart w:id="265" w:name="_ETM_Q1_1404899"/>
      <w:bookmarkEnd w:id="265"/>
      <w:r>
        <w:rPr>
          <w:rtl/>
        </w:rPr>
        <w:t xml:space="preserve"> שהורים לא יוכלו להיכנס לפעוטון. תחשוב על תינוק בן שנה </w:t>
      </w:r>
      <w:bookmarkStart w:id="266" w:name="_ETM_Q1_1412132"/>
      <w:bookmarkEnd w:id="266"/>
      <w:r>
        <w:rPr>
          <w:rtl/>
        </w:rPr>
        <w:t xml:space="preserve">שרגיל להיות עם אימא או אבא שלו בבית ולזרוק אותו </w:t>
      </w:r>
      <w:bookmarkStart w:id="267" w:name="_ETM_Q1_1417066"/>
      <w:bookmarkEnd w:id="267"/>
      <w:r>
        <w:rPr>
          <w:rtl/>
        </w:rPr>
        <w:t xml:space="preserve">בכניסה. מה זה עושה לילד? צריך לחשוב על הדבר הזה </w:t>
      </w:r>
      <w:bookmarkStart w:id="268" w:name="_ETM_Q1_1425082"/>
      <w:bookmarkEnd w:id="268"/>
      <w:r>
        <w:rPr>
          <w:rtl/>
        </w:rPr>
        <w:t xml:space="preserve">אפרופו קורונה. </w:t>
      </w:r>
    </w:p>
    <w:p w14:paraId="245B6549" w14:textId="77777777" w:rsidR="000D65F5" w:rsidRDefault="000D65F5" w:rsidP="000D65F5">
      <w:pPr>
        <w:rPr>
          <w:rtl/>
        </w:rPr>
      </w:pPr>
      <w:bookmarkStart w:id="269" w:name="_ETM_Q1_1427250"/>
      <w:bookmarkStart w:id="270" w:name="_ETM_Q1_1427329"/>
      <w:bookmarkEnd w:id="269"/>
      <w:bookmarkEnd w:id="270"/>
    </w:p>
    <w:p w14:paraId="6149579E" w14:textId="77777777" w:rsidR="000D65F5" w:rsidRDefault="000D65F5" w:rsidP="000D65F5">
      <w:pPr>
        <w:pStyle w:val="af6"/>
        <w:keepNext/>
        <w:rPr>
          <w:rtl/>
        </w:rPr>
      </w:pPr>
      <w:bookmarkStart w:id="271" w:name="ET_yor_5110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1"/>
    </w:p>
    <w:p w14:paraId="55B327C8" w14:textId="77777777" w:rsidR="000D65F5" w:rsidRDefault="000D65F5" w:rsidP="000D65F5">
      <w:pPr>
        <w:pStyle w:val="KeepWithNext"/>
        <w:rPr>
          <w:rtl/>
        </w:rPr>
      </w:pPr>
    </w:p>
    <w:p w14:paraId="550A0643" w14:textId="77777777" w:rsidR="000D65F5" w:rsidRDefault="000D65F5" w:rsidP="000D65F5">
      <w:pPr>
        <w:rPr>
          <w:rtl/>
        </w:rPr>
      </w:pPr>
      <w:bookmarkStart w:id="272" w:name="_ETM_Q1_1428441"/>
      <w:bookmarkEnd w:id="272"/>
      <w:r>
        <w:rPr>
          <w:rtl/>
        </w:rPr>
        <w:t xml:space="preserve">תודה נתחיל עם אחז אגם, יו"ר ועד הגנים </w:t>
      </w:r>
      <w:bookmarkStart w:id="273" w:name="_ETM_Q1_1433396"/>
      <w:bookmarkEnd w:id="273"/>
      <w:r>
        <w:rPr>
          <w:rtl/>
        </w:rPr>
        <w:t xml:space="preserve">הארצי בהנהגת הורים ארצית. </w:t>
      </w:r>
    </w:p>
    <w:p w14:paraId="7C9F13AD" w14:textId="77777777" w:rsidR="000D65F5" w:rsidRDefault="000D65F5" w:rsidP="000D65F5">
      <w:pPr>
        <w:rPr>
          <w:rtl/>
        </w:rPr>
      </w:pPr>
      <w:bookmarkStart w:id="274" w:name="_ETM_Q1_1438075"/>
      <w:bookmarkStart w:id="275" w:name="_ETM_Q1_1438156"/>
      <w:bookmarkEnd w:id="274"/>
      <w:bookmarkEnd w:id="275"/>
    </w:p>
    <w:p w14:paraId="7DC2BDCB" w14:textId="77777777" w:rsidR="000D65F5" w:rsidRDefault="000D65F5" w:rsidP="000D65F5">
      <w:pPr>
        <w:pStyle w:val="af9"/>
        <w:keepNext/>
        <w:rPr>
          <w:rtl/>
        </w:rPr>
      </w:pPr>
      <w:bookmarkStart w:id="276" w:name="_ETM_Q1_1438227"/>
      <w:bookmarkStart w:id="277" w:name="_ETM_Q1_1438321"/>
      <w:bookmarkStart w:id="278" w:name="_ETM_Q1_1440411"/>
      <w:bookmarkStart w:id="279" w:name="ET_guest_803976_12"/>
      <w:bookmarkEnd w:id="276"/>
      <w:bookmarkEnd w:id="277"/>
      <w:bookmarkEnd w:id="278"/>
      <w:r>
        <w:rPr>
          <w:rStyle w:val="TagStyle"/>
          <w:rFonts w:hint="cs"/>
          <w:rtl/>
        </w:rPr>
        <w:t xml:space="preserve"> &lt;&lt; אורח &gt;&gt; </w:t>
      </w:r>
      <w:r>
        <w:rPr>
          <w:rFonts w:hint="cs"/>
          <w:rtl/>
        </w:rPr>
        <w:t>אחז אגם:</w:t>
      </w:r>
      <w:r>
        <w:rPr>
          <w:rStyle w:val="TagStyle"/>
          <w:rFonts w:hint="cs"/>
          <w:rtl/>
        </w:rPr>
        <w:t xml:space="preserve"> &lt;&lt; אורח &gt;&gt;</w:t>
      </w:r>
      <w:r>
        <w:rPr>
          <w:rFonts w:hint="cs"/>
          <w:rtl/>
        </w:rPr>
        <w:t xml:space="preserve"> </w:t>
      </w:r>
      <w:bookmarkEnd w:id="279"/>
    </w:p>
    <w:p w14:paraId="32F80EF5" w14:textId="77777777" w:rsidR="000D65F5" w:rsidRDefault="000D65F5" w:rsidP="000D65F5">
      <w:pPr>
        <w:pStyle w:val="KeepWithNext"/>
        <w:rPr>
          <w:rtl/>
        </w:rPr>
      </w:pPr>
    </w:p>
    <w:p w14:paraId="71628A5E" w14:textId="77777777" w:rsidR="000D65F5" w:rsidRDefault="000D65F5" w:rsidP="000D65F5">
      <w:pPr>
        <w:rPr>
          <w:rtl/>
        </w:rPr>
      </w:pPr>
      <w:bookmarkStart w:id="280" w:name="_ETM_Q1_1441138"/>
      <w:bookmarkStart w:id="281" w:name="_ETM_Q1_1441279"/>
      <w:bookmarkEnd w:id="280"/>
      <w:bookmarkEnd w:id="281"/>
      <w:r>
        <w:rPr>
          <w:rtl/>
        </w:rPr>
        <w:t xml:space="preserve">תודה עפר על הזכות לדבר וגם </w:t>
      </w:r>
      <w:bookmarkStart w:id="282" w:name="_ETM_Q1_1443193"/>
      <w:bookmarkEnd w:id="282"/>
      <w:r>
        <w:rPr>
          <w:rtl/>
        </w:rPr>
        <w:t>על קיום הוועדה. אני חייב להגיד, שכמו חברת הכנסת אלהרר,</w:t>
      </w:r>
      <w:bookmarkStart w:id="283" w:name="_ETM_Q1_1446280"/>
      <w:bookmarkEnd w:id="283"/>
      <w:r>
        <w:rPr>
          <w:rtl/>
        </w:rPr>
        <w:t xml:space="preserve"> אני חושב שזה יום קצת עצוב בייחוד לאור מה שאמרת. </w:t>
      </w:r>
      <w:bookmarkStart w:id="284" w:name="_ETM_Q1_1447885"/>
      <w:bookmarkEnd w:id="284"/>
      <w:r>
        <w:rPr>
          <w:rtl/>
        </w:rPr>
        <w:t>אנחנו רואים שהדוח הזה נעשה פחות או יותר על שנתונים</w:t>
      </w:r>
      <w:bookmarkStart w:id="285" w:name="_ETM_Q1_1455462"/>
      <w:bookmarkEnd w:id="285"/>
      <w:r>
        <w:rPr>
          <w:rtl/>
        </w:rPr>
        <w:t xml:space="preserve"> 2009 ו-2010 ו-10 שנים אחרי ואנחנו בדיוק באותו מקום</w:t>
      </w:r>
      <w:bookmarkStart w:id="286" w:name="_ETM_Q1_1460096"/>
      <w:bookmarkEnd w:id="286"/>
      <w:r>
        <w:rPr>
          <w:rtl/>
        </w:rPr>
        <w:t xml:space="preserve"> ושום דבר לא השתנה. כל העניי</w:t>
      </w:r>
      <w:bookmarkStart w:id="287" w:name="_ETM_Q1_1463738"/>
      <w:bookmarkEnd w:id="287"/>
      <w:r>
        <w:rPr>
          <w:rtl/>
        </w:rPr>
        <w:t xml:space="preserve">ן של גילאי לידה עד שלוש באמת היה משמעותי </w:t>
      </w:r>
      <w:bookmarkStart w:id="288" w:name="_ETM_Q1_1466769"/>
      <w:bookmarkEnd w:id="288"/>
      <w:r>
        <w:rPr>
          <w:rtl/>
        </w:rPr>
        <w:t xml:space="preserve">והיה תמורה </w:t>
      </w:r>
      <w:proofErr w:type="spellStart"/>
      <w:r>
        <w:rPr>
          <w:rtl/>
        </w:rPr>
        <w:t>אמיתית</w:t>
      </w:r>
      <w:proofErr w:type="spellEnd"/>
      <w:r>
        <w:rPr>
          <w:rtl/>
        </w:rPr>
        <w:t xml:space="preserve">, ואנחנו שוב נדרשים להבין שאין מספיק מסגרות, </w:t>
      </w:r>
      <w:bookmarkStart w:id="289" w:name="_ETM_Q1_1471693"/>
      <w:bookmarkEnd w:id="289"/>
      <w:r>
        <w:rPr>
          <w:rtl/>
        </w:rPr>
        <w:t xml:space="preserve">גם המסגרות הקיימות לא מפוקחות. גם המסגרות שלא קיימות אותן </w:t>
      </w:r>
      <w:bookmarkStart w:id="290" w:name="_ETM_Q1_1478713"/>
      <w:bookmarkEnd w:id="290"/>
      <w:r>
        <w:rPr>
          <w:rtl/>
        </w:rPr>
        <w:t xml:space="preserve">75% שלא מפוקחים, אין עליהם שום פיקוח. אנחנו צריכים מחדש </w:t>
      </w:r>
      <w:bookmarkStart w:id="291" w:name="_ETM_Q1_1485813"/>
      <w:bookmarkEnd w:id="291"/>
      <w:r>
        <w:rPr>
          <w:rtl/>
        </w:rPr>
        <w:t xml:space="preserve">לעשות את כל הדברים. </w:t>
      </w:r>
    </w:p>
    <w:p w14:paraId="6C632F48" w14:textId="77777777" w:rsidR="000D65F5" w:rsidRDefault="000D65F5" w:rsidP="000D65F5">
      <w:pPr>
        <w:rPr>
          <w:rtl/>
        </w:rPr>
      </w:pPr>
      <w:bookmarkStart w:id="292" w:name="_ETM_Q1_1488116"/>
      <w:bookmarkStart w:id="293" w:name="_ETM_Q1_1488199"/>
      <w:bookmarkEnd w:id="292"/>
      <w:bookmarkEnd w:id="293"/>
    </w:p>
    <w:p w14:paraId="3419D62B" w14:textId="77777777" w:rsidR="000D65F5" w:rsidRDefault="000D65F5" w:rsidP="000D65F5">
      <w:pPr>
        <w:rPr>
          <w:rtl/>
        </w:rPr>
      </w:pPr>
      <w:bookmarkStart w:id="294" w:name="_ETM_Q1_1488268"/>
      <w:bookmarkStart w:id="295" w:name="_ETM_Q1_1488361"/>
      <w:bookmarkEnd w:id="294"/>
      <w:bookmarkEnd w:id="295"/>
      <w:r>
        <w:rPr>
          <w:rtl/>
        </w:rPr>
        <w:t xml:space="preserve">רק לפני שבוע או שבועיים ביקשה </w:t>
      </w:r>
      <w:bookmarkStart w:id="296" w:name="_ETM_Q1_1491809"/>
      <w:bookmarkEnd w:id="296"/>
      <w:r>
        <w:rPr>
          <w:rtl/>
        </w:rPr>
        <w:t xml:space="preserve">הממשלה לדחות את המימוש של חוק המצלמות וגם את החוק של הפיקוח. גם נציגי הגנים הפרטיים ביקשו את אותן בקשות </w:t>
      </w:r>
      <w:bookmarkStart w:id="297" w:name="_ETM_Q1_1500648"/>
      <w:bookmarkEnd w:id="297"/>
      <w:r>
        <w:rPr>
          <w:rtl/>
        </w:rPr>
        <w:t xml:space="preserve">מטעמים כלכליים. זה בלתי אפשרי, זה לא יתכן. לא יעלה </w:t>
      </w:r>
      <w:bookmarkStart w:id="298" w:name="_ETM_Q1_1506905"/>
      <w:bookmarkEnd w:id="298"/>
      <w:r>
        <w:rPr>
          <w:rtl/>
        </w:rPr>
        <w:t xml:space="preserve">על הדעת שבזמן שהגילאים האלה הם הגילאים החשובים ביותר, שוב </w:t>
      </w:r>
      <w:bookmarkStart w:id="299" w:name="_ETM_Q1_1511494"/>
      <w:bookmarkEnd w:id="299"/>
      <w:r>
        <w:rPr>
          <w:rtl/>
        </w:rPr>
        <w:t xml:space="preserve">נשארים מחוץ למערכת. אף אחד לא עושה שינוי מהותי. כמות </w:t>
      </w:r>
      <w:bookmarkStart w:id="300" w:name="_ETM_Q1_1518150"/>
      <w:bookmarkEnd w:id="300"/>
      <w:r>
        <w:rPr>
          <w:rtl/>
        </w:rPr>
        <w:t xml:space="preserve">המפקחים כיום הם 22 אחרי העלאה. 22 מפקחים לאלפי מסגרות. </w:t>
      </w:r>
      <w:bookmarkStart w:id="301" w:name="_ETM_Q1_1527489"/>
      <w:bookmarkEnd w:id="301"/>
      <w:r>
        <w:rPr>
          <w:rtl/>
        </w:rPr>
        <w:t xml:space="preserve">זה דבר שהוא בלתי אפשרי ואומר שאף אחד באמת לא </w:t>
      </w:r>
      <w:bookmarkStart w:id="302" w:name="_ETM_Q1_1532921"/>
      <w:bookmarkEnd w:id="302"/>
      <w:r>
        <w:rPr>
          <w:rtl/>
        </w:rPr>
        <w:t xml:space="preserve">יכול להגיע ולהסתכל על מה שקורה. אסור להשאיר את הגיל </w:t>
      </w:r>
      <w:bookmarkStart w:id="303" w:name="_ETM_Q1_1535587"/>
      <w:bookmarkEnd w:id="303"/>
      <w:r>
        <w:rPr>
          <w:rtl/>
        </w:rPr>
        <w:t xml:space="preserve">הזה שוב לבד. אסור ליצור מצב שבו אף אחד לא </w:t>
      </w:r>
      <w:bookmarkStart w:id="304" w:name="_ETM_Q1_1541135"/>
      <w:bookmarkEnd w:id="304"/>
      <w:r>
        <w:rPr>
          <w:rtl/>
        </w:rPr>
        <w:t xml:space="preserve">דואג לזה. </w:t>
      </w:r>
    </w:p>
    <w:p w14:paraId="5E39F095" w14:textId="77777777" w:rsidR="000D65F5" w:rsidRDefault="000D65F5" w:rsidP="000D65F5">
      <w:pPr>
        <w:rPr>
          <w:rtl/>
        </w:rPr>
      </w:pPr>
      <w:bookmarkStart w:id="305" w:name="_ETM_Q1_1542675"/>
      <w:bookmarkStart w:id="306" w:name="_ETM_Q1_1542778"/>
      <w:bookmarkEnd w:id="305"/>
      <w:bookmarkEnd w:id="306"/>
    </w:p>
    <w:p w14:paraId="6FCF7079" w14:textId="77777777" w:rsidR="000D65F5" w:rsidRDefault="000D65F5" w:rsidP="000D65F5">
      <w:pPr>
        <w:rPr>
          <w:rtl/>
        </w:rPr>
      </w:pPr>
      <w:bookmarkStart w:id="307" w:name="_ETM_Q1_1542811"/>
      <w:bookmarkStart w:id="308" w:name="_ETM_Q1_1542926"/>
      <w:bookmarkEnd w:id="307"/>
      <w:bookmarkEnd w:id="308"/>
      <w:r>
        <w:rPr>
          <w:rtl/>
        </w:rPr>
        <w:t xml:space="preserve">בדוח נאמר שהעברה למשרד החינוך היא הדבר </w:t>
      </w:r>
      <w:bookmarkStart w:id="309" w:name="_ETM_Q1_1546918"/>
      <w:bookmarkEnd w:id="309"/>
      <w:r>
        <w:rPr>
          <w:rtl/>
        </w:rPr>
        <w:t>הראשון שצריך לעשות. הגילאים האלה הם לא גילאים שלא צריכים</w:t>
      </w:r>
      <w:bookmarkStart w:id="310" w:name="_ETM_Q1_1551170"/>
      <w:bookmarkEnd w:id="310"/>
      <w:r>
        <w:rPr>
          <w:rtl/>
        </w:rPr>
        <w:t xml:space="preserve"> חינוך. זה לא בייבי סיטר אלא מתחילים משם. לכן משרד </w:t>
      </w:r>
      <w:bookmarkStart w:id="311" w:name="_ETM_Q1_1552821"/>
      <w:bookmarkEnd w:id="311"/>
      <w:r>
        <w:rPr>
          <w:rtl/>
        </w:rPr>
        <w:t>החינוך, הוא המשרד העיקרי שדואג לחינוך. אפשר להתווכח</w:t>
      </w:r>
      <w:bookmarkStart w:id="312" w:name="_ETM_Q1_1555948"/>
      <w:bookmarkEnd w:id="312"/>
      <w:r>
        <w:rPr>
          <w:rtl/>
        </w:rPr>
        <w:t xml:space="preserve"> אם הוא עושה את זה נכון או לא אבל הוא</w:t>
      </w:r>
      <w:bookmarkStart w:id="313" w:name="_ETM_Q1_1560297"/>
      <w:bookmarkEnd w:id="313"/>
      <w:r>
        <w:rPr>
          <w:rtl/>
        </w:rPr>
        <w:t xml:space="preserve"> המשרד שאמון על החינוך. הוא המשרד שגם אמור לקבל את </w:t>
      </w:r>
      <w:bookmarkStart w:id="314" w:name="_ETM_Q1_1562520"/>
      <w:bookmarkEnd w:id="314"/>
      <w:r>
        <w:rPr>
          <w:rtl/>
        </w:rPr>
        <w:t>הילדים שלנו מהגיל הראשון.</w:t>
      </w:r>
    </w:p>
    <w:p w14:paraId="041AC4D3" w14:textId="77777777" w:rsidR="000D65F5" w:rsidRDefault="000D65F5" w:rsidP="000D65F5">
      <w:pPr>
        <w:rPr>
          <w:rtl/>
        </w:rPr>
      </w:pPr>
    </w:p>
    <w:p w14:paraId="11FD97AA" w14:textId="77777777" w:rsidR="000D65F5" w:rsidRDefault="000D65F5" w:rsidP="000D65F5">
      <w:pPr>
        <w:rPr>
          <w:rtl/>
        </w:rPr>
      </w:pPr>
      <w:r>
        <w:rPr>
          <w:rtl/>
        </w:rPr>
        <w:t xml:space="preserve">צריך להתחיל מעכשיו עם </w:t>
      </w:r>
      <w:bookmarkStart w:id="315" w:name="_ETM_Q1_1567559"/>
      <w:bookmarkEnd w:id="315"/>
      <w:r>
        <w:rPr>
          <w:rtl/>
        </w:rPr>
        <w:t xml:space="preserve">חוק המצלמות ולאפשר לו להיכנס לתוקף מ-1 לספטמבר. לקבל את </w:t>
      </w:r>
      <w:bookmarkStart w:id="316" w:name="_ETM_Q1_1570788"/>
      <w:bookmarkEnd w:id="316"/>
      <w:r>
        <w:rPr>
          <w:rtl/>
        </w:rPr>
        <w:t xml:space="preserve">תקנות הפיקוח כמה שיותר מהר. להמשיך ולבנות מעונות ביתר </w:t>
      </w:r>
      <w:bookmarkStart w:id="317" w:name="_ETM_Q1_1575861"/>
      <w:bookmarkEnd w:id="317"/>
      <w:r>
        <w:rPr>
          <w:rtl/>
        </w:rPr>
        <w:t xml:space="preserve">שאת. למרות הקושי התקציבי עכשיו עם הקורונה אסור לוותר </w:t>
      </w:r>
      <w:bookmarkStart w:id="318" w:name="_ETM_Q1_1581348"/>
      <w:bookmarkEnd w:id="318"/>
      <w:r>
        <w:rPr>
          <w:rtl/>
        </w:rPr>
        <w:t xml:space="preserve">על זה כי זה בדיוק מה שייתן למשק להמשיך ולהתגלגל </w:t>
      </w:r>
      <w:bookmarkStart w:id="319" w:name="_ETM_Q1_1585078"/>
      <w:bookmarkEnd w:id="319"/>
      <w:r>
        <w:rPr>
          <w:rtl/>
        </w:rPr>
        <w:t>וייתן לנו כהורים מספיק אוויר כדי לחזור לשוק העבודה.</w:t>
      </w:r>
      <w:bookmarkStart w:id="320" w:name="_ETM_Q1_1593894"/>
      <w:bookmarkEnd w:id="320"/>
      <w:r>
        <w:rPr>
          <w:rtl/>
        </w:rPr>
        <w:t xml:space="preserve"> </w:t>
      </w:r>
    </w:p>
    <w:p w14:paraId="48B01366" w14:textId="77777777" w:rsidR="000D65F5" w:rsidRDefault="000D65F5" w:rsidP="000D65F5">
      <w:pPr>
        <w:rPr>
          <w:rtl/>
        </w:rPr>
      </w:pPr>
      <w:bookmarkStart w:id="321" w:name="_ETM_Q1_1594070"/>
      <w:bookmarkStart w:id="322" w:name="_ETM_Q1_1594154"/>
      <w:bookmarkEnd w:id="321"/>
      <w:bookmarkEnd w:id="322"/>
    </w:p>
    <w:p w14:paraId="25E50433" w14:textId="77777777" w:rsidR="000D65F5" w:rsidRDefault="000D65F5" w:rsidP="000D65F5">
      <w:pPr>
        <w:rPr>
          <w:rtl/>
        </w:rPr>
      </w:pPr>
      <w:bookmarkStart w:id="323" w:name="_ETM_Q1_1594222"/>
      <w:bookmarkStart w:id="324" w:name="_ETM_Q1_1594294"/>
      <w:bookmarkEnd w:id="323"/>
      <w:bookmarkEnd w:id="324"/>
      <w:r>
        <w:rPr>
          <w:rtl/>
        </w:rPr>
        <w:t xml:space="preserve">לבסוף, להעביר את כל התחום הזה למשרד החינוך כדי שפדגוגיה </w:t>
      </w:r>
      <w:bookmarkStart w:id="325" w:name="_ETM_Q1_1598761"/>
      <w:bookmarkEnd w:id="325"/>
      <w:r>
        <w:rPr>
          <w:rtl/>
        </w:rPr>
        <w:t xml:space="preserve">תהיה פדגוגיה </w:t>
      </w:r>
      <w:proofErr w:type="spellStart"/>
      <w:r>
        <w:rPr>
          <w:rtl/>
        </w:rPr>
        <w:t>אמיתית</w:t>
      </w:r>
      <w:proofErr w:type="spellEnd"/>
      <w:r>
        <w:rPr>
          <w:rtl/>
        </w:rPr>
        <w:t xml:space="preserve">. צריכים להבין שבגילאים האלה הילדים מתפתחים בצורה </w:t>
      </w:r>
      <w:bookmarkStart w:id="326" w:name="_ETM_Q1_1604026"/>
      <w:bookmarkEnd w:id="326"/>
      <w:r>
        <w:rPr>
          <w:rtl/>
        </w:rPr>
        <w:t xml:space="preserve">המקסימלית ולכן צריך שהאנשים הנכונים יעשו את זה. </w:t>
      </w:r>
      <w:bookmarkStart w:id="327" w:name="_ETM_Q1_1603516"/>
      <w:bookmarkEnd w:id="327"/>
    </w:p>
    <w:p w14:paraId="5DDEF1B1" w14:textId="77777777" w:rsidR="000D65F5" w:rsidRDefault="000D65F5" w:rsidP="000D65F5">
      <w:pPr>
        <w:rPr>
          <w:rtl/>
        </w:rPr>
      </w:pPr>
      <w:bookmarkStart w:id="328" w:name="_ETM_Q1_1603609"/>
      <w:bookmarkEnd w:id="328"/>
    </w:p>
    <w:p w14:paraId="4CEAF2FC" w14:textId="77777777" w:rsidR="000D65F5" w:rsidRDefault="000D65F5" w:rsidP="000D65F5">
      <w:pPr>
        <w:rPr>
          <w:rtl/>
        </w:rPr>
      </w:pPr>
      <w:bookmarkStart w:id="329" w:name="_ETM_Q1_1603660"/>
      <w:bookmarkStart w:id="330" w:name="_ETM_Q1_1603724"/>
      <w:bookmarkEnd w:id="329"/>
      <w:bookmarkEnd w:id="330"/>
      <w:r>
        <w:rPr>
          <w:rtl/>
        </w:rPr>
        <w:t xml:space="preserve">חשוב לי </w:t>
      </w:r>
      <w:bookmarkStart w:id="331" w:name="_ETM_Q1_1604765"/>
      <w:bookmarkEnd w:id="331"/>
      <w:r>
        <w:rPr>
          <w:rtl/>
        </w:rPr>
        <w:t xml:space="preserve">לומר. אין לי ביקורת על משרד </w:t>
      </w:r>
      <w:proofErr w:type="spellStart"/>
      <w:r>
        <w:rPr>
          <w:rtl/>
        </w:rPr>
        <w:t>התמ"ת</w:t>
      </w:r>
      <w:proofErr w:type="spellEnd"/>
      <w:r>
        <w:rPr>
          <w:rtl/>
        </w:rPr>
        <w:t xml:space="preserve">. שרד </w:t>
      </w:r>
      <w:proofErr w:type="spellStart"/>
      <w:r>
        <w:rPr>
          <w:rtl/>
        </w:rPr>
        <w:t>התמ"ת</w:t>
      </w:r>
      <w:bookmarkStart w:id="332" w:name="_ETM_Q1_1611673"/>
      <w:bookmarkEnd w:id="332"/>
      <w:proofErr w:type="spellEnd"/>
      <w:r>
        <w:rPr>
          <w:rtl/>
        </w:rPr>
        <w:t xml:space="preserve"> עושה את כל יכולתו בהתאם לדברים שנתנו לו, אבל הגיע </w:t>
      </w:r>
      <w:bookmarkStart w:id="333" w:name="_ETM_Q1_1617046"/>
      <w:bookmarkEnd w:id="333"/>
      <w:r>
        <w:rPr>
          <w:rtl/>
        </w:rPr>
        <w:t xml:space="preserve">הזמן לעלות מדרגה ולעשות דברים אחרת. </w:t>
      </w:r>
    </w:p>
    <w:p w14:paraId="6C7885A9" w14:textId="77777777" w:rsidR="000D65F5" w:rsidRDefault="000D65F5" w:rsidP="000D65F5">
      <w:pPr>
        <w:rPr>
          <w:rtl/>
        </w:rPr>
      </w:pPr>
      <w:bookmarkStart w:id="334" w:name="_ETM_Q1_1622258"/>
      <w:bookmarkStart w:id="335" w:name="_ETM_Q1_1622332"/>
      <w:bookmarkEnd w:id="334"/>
      <w:bookmarkEnd w:id="335"/>
    </w:p>
    <w:p w14:paraId="66AC959C" w14:textId="77777777" w:rsidR="000D65F5" w:rsidRDefault="000D65F5" w:rsidP="000D65F5">
      <w:pPr>
        <w:rPr>
          <w:rtl/>
        </w:rPr>
      </w:pPr>
      <w:bookmarkStart w:id="336" w:name="_ETM_Q1_1622422"/>
      <w:bookmarkStart w:id="337" w:name="_ETM_Q1_1622492"/>
      <w:bookmarkEnd w:id="336"/>
      <w:bookmarkEnd w:id="337"/>
      <w:r>
        <w:rPr>
          <w:rtl/>
        </w:rPr>
        <w:t xml:space="preserve">מה שכתוב לפני עשר </w:t>
      </w:r>
      <w:bookmarkStart w:id="338" w:name="_ETM_Q1_1624990"/>
      <w:bookmarkEnd w:id="338"/>
      <w:r>
        <w:rPr>
          <w:rtl/>
        </w:rPr>
        <w:t xml:space="preserve">שנים בדוח צריך להתממש עכשיו. </w:t>
      </w:r>
    </w:p>
    <w:p w14:paraId="05F46D33" w14:textId="77777777" w:rsidR="000D65F5" w:rsidRDefault="000D65F5" w:rsidP="000D65F5">
      <w:pPr>
        <w:rPr>
          <w:rtl/>
        </w:rPr>
      </w:pPr>
      <w:bookmarkStart w:id="339" w:name="_ETM_Q1_1630378"/>
      <w:bookmarkStart w:id="340" w:name="_ETM_Q1_1630460"/>
      <w:bookmarkStart w:id="341" w:name="_ETM_Q1_1630530"/>
      <w:bookmarkStart w:id="342" w:name="_ETM_Q1_1630622"/>
      <w:bookmarkEnd w:id="339"/>
      <w:bookmarkEnd w:id="340"/>
      <w:bookmarkEnd w:id="341"/>
      <w:bookmarkEnd w:id="342"/>
    </w:p>
    <w:p w14:paraId="0D0DE3BF" w14:textId="77777777" w:rsidR="000D65F5" w:rsidRDefault="000D65F5" w:rsidP="000D65F5">
      <w:pPr>
        <w:pStyle w:val="af6"/>
        <w:keepNext/>
        <w:rPr>
          <w:rtl/>
        </w:rPr>
      </w:pPr>
      <w:bookmarkStart w:id="343" w:name="ET_yor_5110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
    </w:p>
    <w:p w14:paraId="68E6BBEC" w14:textId="77777777" w:rsidR="000D65F5" w:rsidRDefault="000D65F5" w:rsidP="000D65F5">
      <w:pPr>
        <w:pStyle w:val="KeepWithNext"/>
        <w:rPr>
          <w:rtl/>
        </w:rPr>
      </w:pPr>
    </w:p>
    <w:p w14:paraId="76C44D02" w14:textId="77777777" w:rsidR="000D65F5" w:rsidRDefault="000D65F5" w:rsidP="000D65F5">
      <w:pPr>
        <w:rPr>
          <w:rtl/>
        </w:rPr>
      </w:pPr>
      <w:r>
        <w:rPr>
          <w:rtl/>
        </w:rPr>
        <w:t xml:space="preserve">תודה. חברת הכנסת </w:t>
      </w:r>
      <w:proofErr w:type="spellStart"/>
      <w:r>
        <w:rPr>
          <w:rtl/>
        </w:rPr>
        <w:t>ע'דיר</w:t>
      </w:r>
      <w:proofErr w:type="spellEnd"/>
      <w:r>
        <w:rPr>
          <w:rtl/>
        </w:rPr>
        <w:t xml:space="preserve"> </w:t>
      </w:r>
      <w:proofErr w:type="spellStart"/>
      <w:r>
        <w:rPr>
          <w:rtl/>
        </w:rPr>
        <w:t>כמאל</w:t>
      </w:r>
      <w:proofErr w:type="spellEnd"/>
      <w:r>
        <w:rPr>
          <w:rtl/>
        </w:rPr>
        <w:t xml:space="preserve"> מריח. </w:t>
      </w:r>
    </w:p>
    <w:p w14:paraId="63CB44BA" w14:textId="77777777" w:rsidR="000D65F5" w:rsidRDefault="000D65F5" w:rsidP="000D65F5">
      <w:pPr>
        <w:rPr>
          <w:rtl/>
        </w:rPr>
      </w:pPr>
      <w:bookmarkStart w:id="344" w:name="_ETM_Q1_1631750"/>
      <w:bookmarkEnd w:id="344"/>
    </w:p>
    <w:p w14:paraId="08188F48" w14:textId="77777777" w:rsidR="000D65F5" w:rsidRDefault="000D65F5" w:rsidP="000D65F5">
      <w:pPr>
        <w:pStyle w:val="a4"/>
        <w:keepNext/>
        <w:rPr>
          <w:rtl/>
        </w:rPr>
      </w:pPr>
      <w:bookmarkStart w:id="345" w:name="ET_speaker_5945_14"/>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45"/>
    </w:p>
    <w:p w14:paraId="313D6C5D" w14:textId="77777777" w:rsidR="000D65F5" w:rsidRDefault="000D65F5" w:rsidP="000D65F5">
      <w:pPr>
        <w:pStyle w:val="KeepWithNext"/>
        <w:rPr>
          <w:rtl/>
        </w:rPr>
      </w:pPr>
    </w:p>
    <w:p w14:paraId="1C72EFE6" w14:textId="77777777" w:rsidR="000D65F5" w:rsidRDefault="000D65F5" w:rsidP="000D65F5">
      <w:pPr>
        <w:rPr>
          <w:rtl/>
        </w:rPr>
      </w:pPr>
      <w:r>
        <w:rPr>
          <w:rtl/>
        </w:rPr>
        <w:t xml:space="preserve">    אדוני היושב ראש. זה נושא כל-כך חשוב וגם בוועדה </w:t>
      </w:r>
      <w:bookmarkStart w:id="346" w:name="_ETM_Q1_1639465"/>
      <w:bookmarkEnd w:id="346"/>
      <w:r>
        <w:rPr>
          <w:rtl/>
        </w:rPr>
        <w:t xml:space="preserve">לזכויות הילד קיימנו דיון בנושא הגיל הרך. אני חושבת שצריך </w:t>
      </w:r>
      <w:bookmarkStart w:id="347" w:name="_ETM_Q1_1641314"/>
      <w:bookmarkEnd w:id="347"/>
      <w:r>
        <w:rPr>
          <w:rtl/>
        </w:rPr>
        <w:t>לבחון את זה בפרספקטיבה רחבה בהרבה. מחייבים רפורמה רחבה של</w:t>
      </w:r>
      <w:bookmarkStart w:id="348" w:name="_ETM_Q1_1646378"/>
      <w:bookmarkEnd w:id="348"/>
      <w:r>
        <w:rPr>
          <w:rtl/>
        </w:rPr>
        <w:t xml:space="preserve"> כל הטיפול בגיל הרך. לא יעלה על הדעת שאנחנו עדיין </w:t>
      </w:r>
      <w:bookmarkStart w:id="349" w:name="_ETM_Q1_1647345"/>
      <w:bookmarkEnd w:id="349"/>
      <w:r>
        <w:rPr>
          <w:rtl/>
        </w:rPr>
        <w:t xml:space="preserve">מדברים על מצב שבו הם תחת משרד העבודה והרווחה. אני </w:t>
      </w:r>
      <w:bookmarkStart w:id="350" w:name="_ETM_Q1_1650251"/>
      <w:bookmarkEnd w:id="350"/>
      <w:r>
        <w:rPr>
          <w:rtl/>
        </w:rPr>
        <w:t xml:space="preserve">בוחנת את המצב מקרוב גם כן בסקטור הערבי. תתפלאו לשמוע, </w:t>
      </w:r>
      <w:bookmarkStart w:id="351" w:name="_ETM_Q1_1656152"/>
      <w:bookmarkEnd w:id="351"/>
      <w:r>
        <w:rPr>
          <w:rtl/>
        </w:rPr>
        <w:t xml:space="preserve">2.5% בלבד מכלל הפעוטונים הם בכלל תחת פיקוח, בהשוואה ל-25% </w:t>
      </w:r>
      <w:bookmarkStart w:id="352" w:name="_ETM_Q1_1663393"/>
      <w:bookmarkEnd w:id="352"/>
      <w:r>
        <w:rPr>
          <w:rtl/>
        </w:rPr>
        <w:t xml:space="preserve">בסקטור היהודי. זה מצב עגום. יד ימין לא יודעת מה יד שמאל עושה. בכל מה שקשור להכשרות, בכלל, להסתכל עליהם </w:t>
      </w:r>
      <w:bookmarkStart w:id="353" w:name="_ETM_Q1_1674875"/>
      <w:bookmarkEnd w:id="353"/>
      <w:r>
        <w:rPr>
          <w:rtl/>
        </w:rPr>
        <w:t xml:space="preserve">כבתי עסק ולא כמוסד חינוכי. כלומר, יש כאן לקויות שאנחנו </w:t>
      </w:r>
      <w:bookmarkStart w:id="354" w:name="_ETM_Q1_1678938"/>
      <w:bookmarkEnd w:id="354"/>
      <w:r>
        <w:rPr>
          <w:rtl/>
        </w:rPr>
        <w:t xml:space="preserve">צריכים ומחויבים לבדוק אותן. </w:t>
      </w:r>
    </w:p>
    <w:p w14:paraId="006A024E" w14:textId="77777777" w:rsidR="000D65F5" w:rsidRDefault="000D65F5" w:rsidP="000D65F5">
      <w:pPr>
        <w:rPr>
          <w:rtl/>
        </w:rPr>
      </w:pPr>
      <w:bookmarkStart w:id="355" w:name="_ETM_Q1_1679563"/>
      <w:bookmarkStart w:id="356" w:name="_ETM_Q1_1679654"/>
      <w:bookmarkEnd w:id="355"/>
      <w:bookmarkEnd w:id="356"/>
    </w:p>
    <w:p w14:paraId="7DE72334" w14:textId="77777777" w:rsidR="000D65F5" w:rsidRDefault="000D65F5" w:rsidP="000D65F5">
      <w:pPr>
        <w:rPr>
          <w:rtl/>
        </w:rPr>
      </w:pPr>
      <w:bookmarkStart w:id="357" w:name="_ETM_Q1_1679707"/>
      <w:bookmarkStart w:id="358" w:name="_ETM_Q1_1679776"/>
      <w:bookmarkEnd w:id="357"/>
      <w:bookmarkEnd w:id="358"/>
      <w:r>
        <w:rPr>
          <w:rtl/>
        </w:rPr>
        <w:lastRenderedPageBreak/>
        <w:t xml:space="preserve">הדוח הזה מלפני עשור. השתנה דבר </w:t>
      </w:r>
      <w:bookmarkStart w:id="359" w:name="_ETM_Q1_1683643"/>
      <w:bookmarkEnd w:id="359"/>
      <w:r>
        <w:rPr>
          <w:rtl/>
        </w:rPr>
        <w:t xml:space="preserve">או שניים מאז. צריך לבחון את זה ולהתעמק בזה וכן </w:t>
      </w:r>
      <w:bookmarkStart w:id="360" w:name="_ETM_Q1_1687441"/>
      <w:bookmarkEnd w:id="360"/>
      <w:r>
        <w:rPr>
          <w:rtl/>
        </w:rPr>
        <w:t xml:space="preserve">לספק פתרונות. בינתיים עושה רושם שהמדינה זנחה את הסקטור הזה </w:t>
      </w:r>
      <w:bookmarkStart w:id="361" w:name="_ETM_Q1_1691168"/>
      <w:bookmarkEnd w:id="361"/>
      <w:r>
        <w:rPr>
          <w:rtl/>
        </w:rPr>
        <w:t xml:space="preserve">ולא בוחנת אותו כמוסד חינוכי. זה קריטי דווקא בגילאים מלידה </w:t>
      </w:r>
      <w:bookmarkStart w:id="362" w:name="_ETM_Q1_1698921"/>
      <w:bookmarkEnd w:id="362"/>
      <w:r>
        <w:rPr>
          <w:rtl/>
        </w:rPr>
        <w:t xml:space="preserve">עד 3. </w:t>
      </w:r>
    </w:p>
    <w:p w14:paraId="273E7CED" w14:textId="77777777" w:rsidR="000D65F5" w:rsidRDefault="000D65F5" w:rsidP="000D65F5">
      <w:pPr>
        <w:rPr>
          <w:rtl/>
        </w:rPr>
      </w:pPr>
      <w:bookmarkStart w:id="363" w:name="_ETM_Q1_1700568"/>
      <w:bookmarkStart w:id="364" w:name="_ETM_Q1_1700644"/>
      <w:bookmarkEnd w:id="363"/>
      <w:bookmarkEnd w:id="364"/>
    </w:p>
    <w:p w14:paraId="234B5BB4" w14:textId="77777777" w:rsidR="000D65F5" w:rsidRDefault="000D65F5" w:rsidP="000D65F5">
      <w:pPr>
        <w:pStyle w:val="af6"/>
        <w:keepNext/>
        <w:rPr>
          <w:rtl/>
        </w:rPr>
      </w:pPr>
      <w:bookmarkStart w:id="365" w:name="ET_yor_5110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5"/>
    </w:p>
    <w:p w14:paraId="1D09C66F" w14:textId="77777777" w:rsidR="000D65F5" w:rsidRDefault="000D65F5" w:rsidP="000D65F5">
      <w:pPr>
        <w:pStyle w:val="KeepWithNext"/>
        <w:rPr>
          <w:rtl/>
        </w:rPr>
      </w:pPr>
    </w:p>
    <w:p w14:paraId="1B0E5317" w14:textId="47F42D56" w:rsidR="000D65F5" w:rsidRDefault="000D65F5" w:rsidP="000D65F5">
      <w:pPr>
        <w:rPr>
          <w:rtl/>
        </w:rPr>
      </w:pPr>
      <w:bookmarkStart w:id="366" w:name="_ETM_Q1_1702609"/>
      <w:bookmarkEnd w:id="366"/>
      <w:r>
        <w:rPr>
          <w:rtl/>
        </w:rPr>
        <w:t xml:space="preserve">אני רוצה להתייחס לדברים של אחז אגם בהקשר הזה. הממשלה אישרה אתמול תכנית </w:t>
      </w:r>
      <w:proofErr w:type="spellStart"/>
      <w:r>
        <w:rPr>
          <w:rtl/>
        </w:rPr>
        <w:t>לתמרוץ</w:t>
      </w:r>
      <w:proofErr w:type="spellEnd"/>
      <w:r>
        <w:rPr>
          <w:rtl/>
        </w:rPr>
        <w:t xml:space="preserve"> והחזרה של המשק לפעולה, </w:t>
      </w:r>
      <w:bookmarkStart w:id="367" w:name="_ETM_Q1_1711567"/>
      <w:bookmarkEnd w:id="367"/>
      <w:r>
        <w:rPr>
          <w:rtl/>
        </w:rPr>
        <w:t xml:space="preserve">דבר מבורך בפני עצמו. היא התייחסה לתחומים תשתיתיים כמו סלילת </w:t>
      </w:r>
      <w:bookmarkStart w:id="368" w:name="_ETM_Q1_1718342"/>
      <w:bookmarkEnd w:id="368"/>
      <w:r>
        <w:rPr>
          <w:rtl/>
        </w:rPr>
        <w:t xml:space="preserve">כביש, הרכבת המזרחית וכן הלאה. אנחנו יכולים להיות </w:t>
      </w:r>
      <w:r w:rsidR="00DC1C64">
        <w:rPr>
          <w:rFonts w:hint="cs"/>
          <w:rtl/>
        </w:rPr>
        <w:t>סקפטיי</w:t>
      </w:r>
      <w:r w:rsidR="00DC1C64">
        <w:rPr>
          <w:rFonts w:hint="eastAsia"/>
          <w:rtl/>
        </w:rPr>
        <w:t>ם</w:t>
      </w:r>
      <w:r>
        <w:rPr>
          <w:rtl/>
        </w:rPr>
        <w:t xml:space="preserve"> כמה </w:t>
      </w:r>
      <w:bookmarkStart w:id="369" w:name="_ETM_Q1_1722999"/>
      <w:bookmarkEnd w:id="369"/>
      <w:r>
        <w:rPr>
          <w:rtl/>
        </w:rPr>
        <w:t xml:space="preserve">מזה זה </w:t>
      </w:r>
      <w:proofErr w:type="spellStart"/>
      <w:r>
        <w:rPr>
          <w:rtl/>
        </w:rPr>
        <w:t>ת</w:t>
      </w:r>
      <w:r w:rsidR="003D2B00">
        <w:rPr>
          <w:rFonts w:hint="cs"/>
          <w:rtl/>
        </w:rPr>
        <w:t>ו</w:t>
      </w:r>
      <w:r>
        <w:rPr>
          <w:rtl/>
        </w:rPr>
        <w:t>כניות</w:t>
      </w:r>
      <w:proofErr w:type="spellEnd"/>
      <w:r>
        <w:rPr>
          <w:rtl/>
        </w:rPr>
        <w:t xml:space="preserve"> ישנות. אני לא מתייחס לזה. </w:t>
      </w:r>
    </w:p>
    <w:p w14:paraId="0F9646C4" w14:textId="77777777" w:rsidR="000D65F5" w:rsidRDefault="000D65F5" w:rsidP="000D65F5">
      <w:pPr>
        <w:rPr>
          <w:rtl/>
        </w:rPr>
      </w:pPr>
      <w:bookmarkStart w:id="370" w:name="_ETM_Q1_1729596"/>
      <w:bookmarkStart w:id="371" w:name="_ETM_Q1_1729685"/>
      <w:bookmarkEnd w:id="370"/>
      <w:bookmarkEnd w:id="371"/>
    </w:p>
    <w:p w14:paraId="13258387" w14:textId="77777777" w:rsidR="000D65F5" w:rsidRDefault="000D65F5" w:rsidP="000D65F5">
      <w:pPr>
        <w:rPr>
          <w:rtl/>
        </w:rPr>
      </w:pPr>
      <w:bookmarkStart w:id="372" w:name="_ETM_Q1_1729743"/>
      <w:bookmarkStart w:id="373" w:name="_ETM_Q1_1729813"/>
      <w:bookmarkEnd w:id="372"/>
      <w:bookmarkEnd w:id="373"/>
      <w:r>
        <w:rPr>
          <w:rtl/>
        </w:rPr>
        <w:t xml:space="preserve">צריך להתייחס </w:t>
      </w:r>
      <w:bookmarkStart w:id="374" w:name="_ETM_Q1_1731708"/>
      <w:bookmarkEnd w:id="374"/>
      <w:r>
        <w:rPr>
          <w:rtl/>
        </w:rPr>
        <w:t xml:space="preserve">לתחום הזה כתשתית. כשאתה בונה, מתחזק ומפקח על פעוטונים, אתה </w:t>
      </w:r>
      <w:bookmarkStart w:id="375" w:name="_ETM_Q1_1739492"/>
      <w:bookmarkEnd w:id="375"/>
      <w:r>
        <w:rPr>
          <w:rtl/>
        </w:rPr>
        <w:t xml:space="preserve">מייצר תשתית שבסופו של דבר תייצר פעילות כלכלית לא פחות </w:t>
      </w:r>
      <w:bookmarkStart w:id="376" w:name="_ETM_Q1_1743460"/>
      <w:bookmarkEnd w:id="376"/>
      <w:r>
        <w:rPr>
          <w:rtl/>
        </w:rPr>
        <w:t xml:space="preserve">מאשר כביש או מסילת רכבת. זה צריך להיות ברור. </w:t>
      </w:r>
    </w:p>
    <w:p w14:paraId="21339FF8" w14:textId="77777777" w:rsidR="000D65F5" w:rsidRDefault="000D65F5" w:rsidP="000D65F5">
      <w:pPr>
        <w:rPr>
          <w:rtl/>
        </w:rPr>
      </w:pPr>
    </w:p>
    <w:p w14:paraId="548CC356" w14:textId="77777777" w:rsidR="000D65F5" w:rsidRDefault="000D65F5" w:rsidP="000D65F5">
      <w:pPr>
        <w:rPr>
          <w:rtl/>
        </w:rPr>
      </w:pPr>
      <w:r>
        <w:rPr>
          <w:rtl/>
        </w:rPr>
        <w:t xml:space="preserve">אני </w:t>
      </w:r>
      <w:bookmarkStart w:id="377" w:name="_ETM_Q1_1746404"/>
      <w:bookmarkEnd w:id="377"/>
      <w:r>
        <w:rPr>
          <w:rtl/>
        </w:rPr>
        <w:t xml:space="preserve">רוצה לשאול את אחז אגם לגבי הנתונים. יש לפני מסמך </w:t>
      </w:r>
      <w:bookmarkStart w:id="378" w:name="_ETM_Q1_1752332"/>
      <w:bookmarkEnd w:id="378"/>
      <w:r>
        <w:rPr>
          <w:rtl/>
        </w:rPr>
        <w:t xml:space="preserve">של </w:t>
      </w:r>
      <w:proofErr w:type="spellStart"/>
      <w:r>
        <w:rPr>
          <w:rtl/>
        </w:rPr>
        <w:t>הממ"מ</w:t>
      </w:r>
      <w:proofErr w:type="spellEnd"/>
      <w:r>
        <w:rPr>
          <w:rtl/>
        </w:rPr>
        <w:t xml:space="preserve"> שהוצא לבקשתה של חברת הכנסת פורמן. הדבר העיקרי </w:t>
      </w:r>
      <w:bookmarkStart w:id="379" w:name="_ETM_Q1_1761001"/>
      <w:bookmarkEnd w:id="379"/>
      <w:r>
        <w:rPr>
          <w:rtl/>
        </w:rPr>
        <w:t xml:space="preserve">שעולה ממנו, שממש קשה לדעת לא רק כמה מסגרות יש, </w:t>
      </w:r>
      <w:bookmarkStart w:id="380" w:name="_ETM_Q1_1763838"/>
      <w:bookmarkEnd w:id="380"/>
      <w:r>
        <w:rPr>
          <w:rtl/>
        </w:rPr>
        <w:t xml:space="preserve">אלא כמה מסגרות הפסיקו לעבוד בגלל הקורונה? כמה מסגרות לא יחזרו לעבוד? האם הסיוע הכלכלי שהוחלט עליו וניתן לגני הילדים </w:t>
      </w:r>
      <w:bookmarkStart w:id="381" w:name="_ETM_Q1_1774667"/>
      <w:bookmarkEnd w:id="381"/>
      <w:r>
        <w:rPr>
          <w:rtl/>
        </w:rPr>
        <w:t xml:space="preserve">הפרטיים אכן מאפשר להם לתפקד. </w:t>
      </w:r>
    </w:p>
    <w:p w14:paraId="372E96B4" w14:textId="77777777" w:rsidR="000D65F5" w:rsidRDefault="000D65F5" w:rsidP="000D65F5">
      <w:pPr>
        <w:rPr>
          <w:rtl/>
        </w:rPr>
      </w:pPr>
      <w:bookmarkStart w:id="382" w:name="_ETM_Q1_1779211"/>
      <w:bookmarkStart w:id="383" w:name="_ETM_Q1_1779309"/>
      <w:bookmarkEnd w:id="382"/>
      <w:bookmarkEnd w:id="383"/>
    </w:p>
    <w:p w14:paraId="115856C7" w14:textId="77777777" w:rsidR="000D65F5" w:rsidRDefault="000D65F5" w:rsidP="000D65F5">
      <w:pPr>
        <w:rPr>
          <w:rtl/>
        </w:rPr>
      </w:pPr>
      <w:bookmarkStart w:id="384" w:name="_ETM_Q1_1779371"/>
      <w:bookmarkStart w:id="385" w:name="_ETM_Q1_1779450"/>
      <w:bookmarkEnd w:id="384"/>
      <w:bookmarkEnd w:id="385"/>
      <w:r>
        <w:rPr>
          <w:rtl/>
        </w:rPr>
        <w:t>לכם כוועד הורים ארצי, יש</w:t>
      </w:r>
      <w:bookmarkStart w:id="386" w:name="_ETM_Q1_1779340"/>
      <w:bookmarkEnd w:id="386"/>
      <w:r>
        <w:rPr>
          <w:rtl/>
        </w:rPr>
        <w:t xml:space="preserve"> איזו בקרה וידיעה בתחום הזה?</w:t>
      </w:r>
    </w:p>
    <w:p w14:paraId="0505CC8A" w14:textId="77777777" w:rsidR="000D65F5" w:rsidRDefault="000D65F5" w:rsidP="000D65F5">
      <w:pPr>
        <w:rPr>
          <w:rtl/>
        </w:rPr>
      </w:pPr>
      <w:bookmarkStart w:id="387" w:name="_ETM_Q1_1782803"/>
      <w:bookmarkStart w:id="388" w:name="_ETM_Q1_1782894"/>
      <w:bookmarkStart w:id="389" w:name="_ETM_Q1_1782955"/>
      <w:bookmarkStart w:id="390" w:name="_ETM_Q1_1783062"/>
      <w:bookmarkEnd w:id="387"/>
      <w:bookmarkEnd w:id="388"/>
      <w:bookmarkEnd w:id="389"/>
      <w:bookmarkEnd w:id="390"/>
    </w:p>
    <w:p w14:paraId="4A847F1B" w14:textId="77777777" w:rsidR="000D65F5" w:rsidRDefault="000D65F5" w:rsidP="000D65F5">
      <w:pPr>
        <w:pStyle w:val="af9"/>
        <w:keepNext/>
        <w:rPr>
          <w:rtl/>
        </w:rPr>
      </w:pPr>
      <w:bookmarkStart w:id="391" w:name="ET_guest_803976_16"/>
      <w:r>
        <w:rPr>
          <w:rStyle w:val="TagStyle"/>
          <w:rFonts w:hint="cs"/>
          <w:rtl/>
        </w:rPr>
        <w:t xml:space="preserve"> &lt;&lt; אורח &gt;&gt; </w:t>
      </w:r>
      <w:r>
        <w:rPr>
          <w:rFonts w:hint="cs"/>
          <w:rtl/>
        </w:rPr>
        <w:t>אחז אגם:</w:t>
      </w:r>
      <w:r>
        <w:rPr>
          <w:rStyle w:val="TagStyle"/>
          <w:rFonts w:hint="cs"/>
          <w:rtl/>
        </w:rPr>
        <w:t xml:space="preserve"> &lt;&lt; אורח &gt;&gt;</w:t>
      </w:r>
      <w:r>
        <w:rPr>
          <w:rFonts w:hint="cs"/>
          <w:rtl/>
        </w:rPr>
        <w:t xml:space="preserve"> </w:t>
      </w:r>
      <w:bookmarkEnd w:id="391"/>
    </w:p>
    <w:p w14:paraId="580D18C2" w14:textId="77777777" w:rsidR="000D65F5" w:rsidRDefault="000D65F5" w:rsidP="000D65F5">
      <w:pPr>
        <w:pStyle w:val="KeepWithNext"/>
        <w:rPr>
          <w:rtl/>
        </w:rPr>
      </w:pPr>
    </w:p>
    <w:p w14:paraId="097B9E2D" w14:textId="77777777" w:rsidR="000D65F5" w:rsidRDefault="000D65F5" w:rsidP="000D65F5">
      <w:pPr>
        <w:rPr>
          <w:rtl/>
        </w:rPr>
      </w:pPr>
      <w:bookmarkStart w:id="392" w:name="_ETM_Q1_1784814"/>
      <w:bookmarkStart w:id="393" w:name="_ETM_Q1_1784945"/>
      <w:bookmarkEnd w:id="392"/>
      <w:bookmarkEnd w:id="393"/>
      <w:r>
        <w:rPr>
          <w:rtl/>
        </w:rPr>
        <w:t xml:space="preserve">לצערי לא. אני כן יכול להגיד </w:t>
      </w:r>
      <w:bookmarkStart w:id="394" w:name="_ETM_Q1_1788612"/>
      <w:bookmarkEnd w:id="394"/>
      <w:r>
        <w:rPr>
          <w:rtl/>
        </w:rPr>
        <w:t>לך שבשבועיים האחרונים, מאז הוועדה האחרונה כן התחיל תהליך שהתחלנו</w:t>
      </w:r>
      <w:bookmarkStart w:id="395" w:name="_ETM_Q1_1798314"/>
      <w:bookmarkEnd w:id="395"/>
      <w:r>
        <w:rPr>
          <w:rtl/>
        </w:rPr>
        <w:t xml:space="preserve"> דרך הרשתות החברתיות על-מנת שהורים ידווחו לנו על מסגרות </w:t>
      </w:r>
      <w:bookmarkStart w:id="396" w:name="_ETM_Q1_1804447"/>
      <w:bookmarkEnd w:id="396"/>
      <w:r>
        <w:rPr>
          <w:rtl/>
        </w:rPr>
        <w:t xml:space="preserve">ואז נוכל לעשות את אותו מיפוי שביקש </w:t>
      </w:r>
      <w:proofErr w:type="spellStart"/>
      <w:r>
        <w:rPr>
          <w:rtl/>
        </w:rPr>
        <w:t>מאיתנו</w:t>
      </w:r>
      <w:proofErr w:type="spellEnd"/>
      <w:r>
        <w:rPr>
          <w:rtl/>
        </w:rPr>
        <w:t xml:space="preserve"> בזמן משרד העבודה. </w:t>
      </w:r>
      <w:bookmarkStart w:id="397" w:name="_ETM_Q1_1803963"/>
      <w:bookmarkEnd w:id="397"/>
    </w:p>
    <w:p w14:paraId="666FD3B3" w14:textId="77777777" w:rsidR="000D65F5" w:rsidRDefault="000D65F5" w:rsidP="000D65F5">
      <w:pPr>
        <w:rPr>
          <w:rtl/>
        </w:rPr>
      </w:pPr>
      <w:bookmarkStart w:id="398" w:name="_ETM_Q1_1804045"/>
      <w:bookmarkEnd w:id="398"/>
    </w:p>
    <w:p w14:paraId="6B19726F" w14:textId="77777777" w:rsidR="000D65F5" w:rsidRDefault="000D65F5" w:rsidP="000D65F5">
      <w:pPr>
        <w:rPr>
          <w:rtl/>
        </w:rPr>
      </w:pPr>
      <w:bookmarkStart w:id="399" w:name="_ETM_Q1_1804099"/>
      <w:bookmarkEnd w:id="399"/>
      <w:r>
        <w:rPr>
          <w:rtl/>
        </w:rPr>
        <w:t>א</w:t>
      </w:r>
      <w:bookmarkStart w:id="400" w:name="_ETM_Q1_1804172"/>
      <w:bookmarkEnd w:id="400"/>
      <w:r>
        <w:rPr>
          <w:rtl/>
        </w:rPr>
        <w:t xml:space="preserve">ני חייב להגיד שכבר אז, כאשר ישבנו עם </w:t>
      </w:r>
      <w:bookmarkStart w:id="401" w:name="_ETM_Q1_1810364"/>
      <w:bookmarkEnd w:id="401"/>
      <w:r>
        <w:rPr>
          <w:rtl/>
        </w:rPr>
        <w:t>משרד העבודה, אמרנו להם שאנחנו יכולים להירתם. אנחנו יכולים לבקש</w:t>
      </w:r>
      <w:bookmarkStart w:id="402" w:name="_ETM_Q1_1814380"/>
      <w:bookmarkEnd w:id="402"/>
      <w:r>
        <w:rPr>
          <w:rtl/>
        </w:rPr>
        <w:t xml:space="preserve"> מההורים שיגידו לנו באיזו מסגרת הם נמצאים וכך נוכל לדעת </w:t>
      </w:r>
      <w:bookmarkStart w:id="403" w:name="_ETM_Q1_1822148"/>
      <w:bookmarkEnd w:id="403"/>
      <w:r>
        <w:rPr>
          <w:rtl/>
        </w:rPr>
        <w:t xml:space="preserve">איזו מסגרת יש ונוכל להעביר את זה למשרד העבודה. משרד </w:t>
      </w:r>
      <w:bookmarkStart w:id="404" w:name="_ETM_Q1_1823571"/>
      <w:bookmarkEnd w:id="404"/>
      <w:r>
        <w:rPr>
          <w:rtl/>
        </w:rPr>
        <w:t xml:space="preserve">העבודה היה מאוד נכון לעניין הזה רק ששום דבר לא </w:t>
      </w:r>
      <w:bookmarkStart w:id="405" w:name="_ETM_Q1_1829003"/>
      <w:bookmarkEnd w:id="405"/>
      <w:r>
        <w:rPr>
          <w:rtl/>
        </w:rPr>
        <w:t xml:space="preserve">קרה מזה. חלק מההורים הרימו את הכפפה והעברנו משהו ברשתות. </w:t>
      </w:r>
      <w:bookmarkStart w:id="406" w:name="_ETM_Q1_1833975"/>
      <w:bookmarkEnd w:id="406"/>
      <w:r>
        <w:rPr>
          <w:rtl/>
        </w:rPr>
        <w:t xml:space="preserve">יכול להיות שבשבוע וחצי הקרובים תהיה תמונה יותר רחבה של </w:t>
      </w:r>
      <w:bookmarkStart w:id="407" w:name="_ETM_Q1_1838948"/>
      <w:bookmarkEnd w:id="407"/>
      <w:r>
        <w:rPr>
          <w:rtl/>
        </w:rPr>
        <w:t xml:space="preserve">כמות מסגרות שיש. יש הרבה מסגרות שהן מתחת לרדאר. חלקן </w:t>
      </w:r>
      <w:bookmarkStart w:id="408" w:name="_ETM_Q1_1844085"/>
      <w:bookmarkEnd w:id="408"/>
      <w:r>
        <w:rPr>
          <w:rtl/>
        </w:rPr>
        <w:t>העיקרי הוא בגלל שעד כה לא נדרשו על-ידי הרשויות לנקוט</w:t>
      </w:r>
      <w:bookmarkStart w:id="409" w:name="_ETM_Q1_1848836"/>
      <w:bookmarkEnd w:id="409"/>
      <w:r>
        <w:rPr>
          <w:rtl/>
        </w:rPr>
        <w:t xml:space="preserve"> בכל התהליכים של רישוי לרבות שימוש חורג. לכן לא ידעו </w:t>
      </w:r>
      <w:bookmarkStart w:id="410" w:name="_ETM_Q1_1858028"/>
      <w:bookmarkEnd w:id="410"/>
      <w:r>
        <w:rPr>
          <w:rtl/>
        </w:rPr>
        <w:t xml:space="preserve">מי המסגרות. </w:t>
      </w:r>
    </w:p>
    <w:p w14:paraId="4A48088E" w14:textId="77777777" w:rsidR="000D65F5" w:rsidRDefault="000D65F5" w:rsidP="000D65F5">
      <w:pPr>
        <w:rPr>
          <w:rtl/>
        </w:rPr>
      </w:pPr>
      <w:bookmarkStart w:id="411" w:name="_ETM_Q1_1860179"/>
      <w:bookmarkStart w:id="412" w:name="_ETM_Q1_1860266"/>
      <w:bookmarkEnd w:id="411"/>
      <w:bookmarkEnd w:id="412"/>
    </w:p>
    <w:p w14:paraId="487D0FB8" w14:textId="77777777" w:rsidR="000D65F5" w:rsidRDefault="000D65F5" w:rsidP="000D65F5">
      <w:pPr>
        <w:pStyle w:val="af6"/>
        <w:keepNext/>
        <w:rPr>
          <w:rtl/>
        </w:rPr>
      </w:pPr>
      <w:bookmarkStart w:id="413" w:name="_ETM_Q1_1860331"/>
      <w:bookmarkStart w:id="414" w:name="_ETM_Q1_1860399"/>
      <w:bookmarkStart w:id="415" w:name="ET_yor_5110_17"/>
      <w:bookmarkEnd w:id="413"/>
      <w:bookmarkEnd w:id="4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5"/>
    </w:p>
    <w:p w14:paraId="00D0E169" w14:textId="77777777" w:rsidR="000D65F5" w:rsidRDefault="000D65F5" w:rsidP="000D65F5">
      <w:pPr>
        <w:pStyle w:val="KeepWithNext"/>
        <w:rPr>
          <w:rtl/>
        </w:rPr>
      </w:pPr>
    </w:p>
    <w:p w14:paraId="68642B45" w14:textId="77777777" w:rsidR="000D65F5" w:rsidRDefault="000D65F5" w:rsidP="000D65F5">
      <w:pPr>
        <w:rPr>
          <w:rtl/>
        </w:rPr>
      </w:pPr>
      <w:bookmarkStart w:id="416" w:name="_ETM_Q1_1862054"/>
      <w:bookmarkEnd w:id="416"/>
      <w:r>
        <w:rPr>
          <w:rtl/>
        </w:rPr>
        <w:t xml:space="preserve">אתה יכול להגיד האם אתם מרגישים מהשטח תחושה </w:t>
      </w:r>
      <w:bookmarkStart w:id="417" w:name="_ETM_Q1_1868217"/>
      <w:bookmarkEnd w:id="417"/>
      <w:r>
        <w:rPr>
          <w:rtl/>
        </w:rPr>
        <w:t xml:space="preserve">של מצוקה פיזית? מוסדות פרטיים ואחרים שהיו ואינם עוד והורים </w:t>
      </w:r>
      <w:bookmarkStart w:id="418" w:name="_ETM_Q1_1876141"/>
      <w:bookmarkEnd w:id="418"/>
      <w:r>
        <w:rPr>
          <w:rtl/>
        </w:rPr>
        <w:t>שלא מוצאים פתרון לקראת השנה הבאה?</w:t>
      </w:r>
      <w:bookmarkStart w:id="419" w:name="_ETM_Q1_1873875"/>
      <w:bookmarkEnd w:id="419"/>
    </w:p>
    <w:p w14:paraId="65DCE3C3" w14:textId="77777777" w:rsidR="000D65F5" w:rsidRDefault="000D65F5" w:rsidP="000D65F5">
      <w:pPr>
        <w:rPr>
          <w:rtl/>
        </w:rPr>
      </w:pPr>
      <w:bookmarkStart w:id="420" w:name="_ETM_Q1_1873970"/>
      <w:bookmarkStart w:id="421" w:name="_ETM_Q1_1875003"/>
      <w:bookmarkEnd w:id="420"/>
      <w:bookmarkEnd w:id="421"/>
    </w:p>
    <w:p w14:paraId="661A9225" w14:textId="77777777" w:rsidR="000D65F5" w:rsidRDefault="000D65F5" w:rsidP="000D65F5">
      <w:pPr>
        <w:pStyle w:val="af9"/>
        <w:keepNext/>
        <w:rPr>
          <w:rtl/>
        </w:rPr>
      </w:pPr>
      <w:bookmarkStart w:id="422" w:name="ET_guest_803976_18"/>
      <w:r>
        <w:rPr>
          <w:rStyle w:val="TagStyle"/>
          <w:rFonts w:hint="cs"/>
          <w:rtl/>
        </w:rPr>
        <w:t xml:space="preserve"> &lt;&lt; אורח &gt;&gt; </w:t>
      </w:r>
      <w:r>
        <w:rPr>
          <w:rFonts w:hint="cs"/>
          <w:rtl/>
        </w:rPr>
        <w:t>אחז אגם:</w:t>
      </w:r>
      <w:r>
        <w:rPr>
          <w:rStyle w:val="TagStyle"/>
          <w:rFonts w:hint="cs"/>
          <w:rtl/>
        </w:rPr>
        <w:t xml:space="preserve"> &lt;&lt; אורח &gt;&gt;</w:t>
      </w:r>
      <w:r>
        <w:rPr>
          <w:rFonts w:hint="cs"/>
          <w:rtl/>
        </w:rPr>
        <w:t xml:space="preserve"> </w:t>
      </w:r>
      <w:bookmarkEnd w:id="422"/>
    </w:p>
    <w:p w14:paraId="24657B45" w14:textId="77777777" w:rsidR="000D65F5" w:rsidRDefault="000D65F5" w:rsidP="000D65F5">
      <w:pPr>
        <w:pStyle w:val="KeepWithNext"/>
        <w:rPr>
          <w:rtl/>
        </w:rPr>
      </w:pPr>
    </w:p>
    <w:p w14:paraId="6436DA22" w14:textId="77777777" w:rsidR="000D65F5" w:rsidRDefault="000D65F5" w:rsidP="000D65F5">
      <w:pPr>
        <w:rPr>
          <w:rtl/>
        </w:rPr>
      </w:pPr>
      <w:bookmarkStart w:id="423" w:name="_ETM_Q1_1875695"/>
      <w:bookmarkStart w:id="424" w:name="_ETM_Q1_1875817"/>
      <w:bookmarkEnd w:id="423"/>
      <w:bookmarkEnd w:id="424"/>
      <w:r>
        <w:rPr>
          <w:rtl/>
        </w:rPr>
        <w:t xml:space="preserve">אני חייב להגיד לך ששמענו </w:t>
      </w:r>
      <w:bookmarkStart w:id="425" w:name="_ETM_Q1_1879235"/>
      <w:bookmarkEnd w:id="425"/>
      <w:r>
        <w:rPr>
          <w:rtl/>
        </w:rPr>
        <w:t xml:space="preserve">את זה הרבה בחודשיים האחרונים. לא הרגשנו את זה באחוזים </w:t>
      </w:r>
      <w:bookmarkStart w:id="426" w:name="_ETM_Q1_1885267"/>
      <w:bookmarkEnd w:id="426"/>
      <w:r>
        <w:rPr>
          <w:rtl/>
        </w:rPr>
        <w:t xml:space="preserve">גבוהים. שמענו את זה בתחילת המשבר. אנחנו אפילו נרתמנו יחד </w:t>
      </w:r>
      <w:bookmarkStart w:id="427" w:name="_ETM_Q1_1888325"/>
      <w:bookmarkEnd w:id="427"/>
      <w:r>
        <w:rPr>
          <w:rtl/>
        </w:rPr>
        <w:t xml:space="preserve">עם ארגוני הגנים הפרטיים על-מנת לקרוא לממשלה שתעזור, שתכיר בגנים </w:t>
      </w:r>
      <w:bookmarkStart w:id="428" w:name="_ETM_Q1_1893238"/>
      <w:bookmarkEnd w:id="428"/>
      <w:r>
        <w:rPr>
          <w:rtl/>
        </w:rPr>
        <w:t xml:space="preserve">האלה כמוסד חיוני על-מנת שתהיה להם עזרה כי אנחנו צריכים את המוסדות האלה כדי לחזור לשוק העבודה. בפועל, מה שקרה </w:t>
      </w:r>
      <w:bookmarkStart w:id="429" w:name="_ETM_Q1_1904390"/>
      <w:bookmarkEnd w:id="429"/>
      <w:r>
        <w:rPr>
          <w:rtl/>
        </w:rPr>
        <w:t>שאנחנו לפחות לא מרגישים שיש סגירה מאסיבית של מסגרות</w:t>
      </w:r>
      <w:bookmarkStart w:id="430" w:name="_ETM_Q1_1907225"/>
      <w:bookmarkEnd w:id="430"/>
      <w:r>
        <w:rPr>
          <w:rtl/>
        </w:rPr>
        <w:t xml:space="preserve">. אני מדבר על המגזר היהודי. הייתי בישיבה </w:t>
      </w:r>
      <w:bookmarkStart w:id="431" w:name="_ETM_Q1_1912814"/>
      <w:bookmarkEnd w:id="431"/>
      <w:r>
        <w:rPr>
          <w:rtl/>
        </w:rPr>
        <w:t xml:space="preserve">של ועדה לפני כשבועיים שאמרו שרק 10% מהילדים במגזר הערבי </w:t>
      </w:r>
      <w:bookmarkStart w:id="432" w:name="_ETM_Q1_1917130"/>
      <w:bookmarkEnd w:id="432"/>
      <w:r>
        <w:rPr>
          <w:rtl/>
        </w:rPr>
        <w:t xml:space="preserve">חזרו למסגרות אז קשה לדעת שם. במגזר היהודי לא </w:t>
      </w:r>
      <w:proofErr w:type="spellStart"/>
      <w:r>
        <w:rPr>
          <w:rtl/>
        </w:rPr>
        <w:t>היתה</w:t>
      </w:r>
      <w:proofErr w:type="spellEnd"/>
      <w:r>
        <w:rPr>
          <w:rtl/>
        </w:rPr>
        <w:t xml:space="preserve"> </w:t>
      </w:r>
      <w:bookmarkStart w:id="433" w:name="_ETM_Q1_1924534"/>
      <w:bookmarkEnd w:id="433"/>
      <w:r>
        <w:rPr>
          <w:rtl/>
        </w:rPr>
        <w:t xml:space="preserve">סגירה מאסיבית של מסגרות ורוב המסגרות אכן המשיכו, עם הרבה קשיים כלכליים ועם הרבה עזרה של ההורים. </w:t>
      </w:r>
    </w:p>
    <w:p w14:paraId="275B42EA" w14:textId="77777777" w:rsidR="000D65F5" w:rsidRDefault="000D65F5" w:rsidP="000D65F5">
      <w:pPr>
        <w:rPr>
          <w:rtl/>
        </w:rPr>
      </w:pPr>
      <w:bookmarkStart w:id="434" w:name="_ETM_Q1_1933707"/>
      <w:bookmarkStart w:id="435" w:name="_ETM_Q1_1933795"/>
      <w:bookmarkEnd w:id="434"/>
      <w:bookmarkEnd w:id="435"/>
    </w:p>
    <w:p w14:paraId="7322C872" w14:textId="77777777" w:rsidR="000D65F5" w:rsidRDefault="000D65F5" w:rsidP="000D65F5">
      <w:pPr>
        <w:rPr>
          <w:rtl/>
        </w:rPr>
      </w:pPr>
      <w:bookmarkStart w:id="436" w:name="_ETM_Q1_1933907"/>
      <w:bookmarkStart w:id="437" w:name="_ETM_Q1_1933977"/>
      <w:bookmarkEnd w:id="436"/>
      <w:bookmarkEnd w:id="437"/>
      <w:r>
        <w:rPr>
          <w:rtl/>
        </w:rPr>
        <w:t xml:space="preserve">לפני שבוע גם </w:t>
      </w:r>
      <w:bookmarkStart w:id="438" w:name="_ETM_Q1_1935604"/>
      <w:bookmarkEnd w:id="438"/>
      <w:r>
        <w:rPr>
          <w:rtl/>
        </w:rPr>
        <w:t>שמענו שהם לא קיבלו את כל הסיוע שהמדינה כן התחייב</w:t>
      </w:r>
      <w:bookmarkStart w:id="439" w:name="_ETM_Q1_1935873"/>
      <w:bookmarkEnd w:id="439"/>
      <w:r>
        <w:rPr>
          <w:rtl/>
        </w:rPr>
        <w:t xml:space="preserve">ה, אבל ההורים כן תרמו במקומות שיכלו. אין סגירה מאסיבית </w:t>
      </w:r>
      <w:bookmarkStart w:id="440" w:name="_ETM_Q1_1945973"/>
      <w:bookmarkEnd w:id="440"/>
      <w:r>
        <w:rPr>
          <w:rtl/>
        </w:rPr>
        <w:t xml:space="preserve">לפי מה שאנחנו מבינים. </w:t>
      </w:r>
    </w:p>
    <w:p w14:paraId="1870BB85" w14:textId="77777777" w:rsidR="000D65F5" w:rsidRDefault="000D65F5" w:rsidP="000D65F5">
      <w:pPr>
        <w:rPr>
          <w:rtl/>
        </w:rPr>
      </w:pPr>
    </w:p>
    <w:p w14:paraId="37D6ABC4" w14:textId="77777777" w:rsidR="000D65F5" w:rsidRDefault="000D65F5" w:rsidP="000D65F5">
      <w:pPr>
        <w:pStyle w:val="a4"/>
        <w:keepNext/>
        <w:rPr>
          <w:rtl/>
        </w:rPr>
      </w:pPr>
      <w:bookmarkStart w:id="441" w:name="ET_speaker_5068_19"/>
      <w:r>
        <w:rPr>
          <w:rStyle w:val="TagStyle"/>
          <w:rFonts w:hint="cs"/>
          <w:rtl/>
        </w:rPr>
        <w:t xml:space="preserve"> &lt;&lt;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41"/>
    </w:p>
    <w:p w14:paraId="41885EDC" w14:textId="77777777" w:rsidR="000D65F5" w:rsidRDefault="000D65F5" w:rsidP="000D65F5">
      <w:pPr>
        <w:pStyle w:val="KeepWithNext"/>
        <w:rPr>
          <w:rtl/>
        </w:rPr>
      </w:pPr>
    </w:p>
    <w:p w14:paraId="27AC03E7" w14:textId="77777777" w:rsidR="000D65F5" w:rsidRDefault="000D65F5" w:rsidP="000D65F5">
      <w:pPr>
        <w:rPr>
          <w:rtl/>
        </w:rPr>
      </w:pPr>
      <w:r>
        <w:rPr>
          <w:rtl/>
        </w:rPr>
        <w:t xml:space="preserve">עפר, אולי אפשר לשמוע את נציגי הגנים הפרטיים?          </w:t>
      </w:r>
    </w:p>
    <w:p w14:paraId="0D1E7090" w14:textId="77777777" w:rsidR="000D65F5" w:rsidRDefault="000D65F5" w:rsidP="000D65F5">
      <w:pPr>
        <w:rPr>
          <w:rtl/>
        </w:rPr>
      </w:pPr>
      <w:bookmarkStart w:id="442" w:name="_ETM_Q1_1952357"/>
      <w:bookmarkStart w:id="443" w:name="_ETM_Q1_1952458"/>
      <w:bookmarkEnd w:id="442"/>
      <w:bookmarkEnd w:id="443"/>
    </w:p>
    <w:p w14:paraId="63D10E44" w14:textId="77777777" w:rsidR="000D65F5" w:rsidRDefault="000D65F5" w:rsidP="000D65F5">
      <w:pPr>
        <w:pStyle w:val="af6"/>
        <w:keepNext/>
        <w:rPr>
          <w:rtl/>
        </w:rPr>
      </w:pPr>
      <w:bookmarkStart w:id="444" w:name="ET_yor_5110_2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4"/>
    </w:p>
    <w:p w14:paraId="661D2B41" w14:textId="77777777" w:rsidR="000D65F5" w:rsidRDefault="000D65F5" w:rsidP="000D65F5">
      <w:pPr>
        <w:pStyle w:val="KeepWithNext"/>
        <w:rPr>
          <w:rtl/>
        </w:rPr>
      </w:pPr>
    </w:p>
    <w:p w14:paraId="081153AE" w14:textId="77777777" w:rsidR="000D65F5" w:rsidRDefault="000D65F5" w:rsidP="000D65F5">
      <w:pPr>
        <w:rPr>
          <w:rtl/>
        </w:rPr>
      </w:pPr>
      <w:bookmarkStart w:id="445" w:name="_ETM_Q1_1953756"/>
      <w:bookmarkEnd w:id="445"/>
      <w:r>
        <w:rPr>
          <w:rtl/>
        </w:rPr>
        <w:t xml:space="preserve">כדרכך, הקדמת אותי. </w:t>
      </w:r>
    </w:p>
    <w:p w14:paraId="1BC3DF61" w14:textId="77777777" w:rsidR="000D65F5" w:rsidRDefault="000D65F5" w:rsidP="000D65F5">
      <w:pPr>
        <w:rPr>
          <w:rtl/>
        </w:rPr>
      </w:pPr>
      <w:bookmarkStart w:id="446" w:name="_ETM_Q1_1959921"/>
      <w:bookmarkStart w:id="447" w:name="_ETM_Q1_1960022"/>
      <w:bookmarkStart w:id="448" w:name="_ETM_Q1_1960065"/>
      <w:bookmarkEnd w:id="446"/>
      <w:bookmarkEnd w:id="447"/>
      <w:bookmarkEnd w:id="448"/>
    </w:p>
    <w:p w14:paraId="445D4350" w14:textId="77777777" w:rsidR="000D65F5" w:rsidRDefault="000D65F5" w:rsidP="000D65F5">
      <w:pPr>
        <w:pStyle w:val="a4"/>
        <w:keepNext/>
        <w:rPr>
          <w:rtl/>
        </w:rPr>
      </w:pPr>
      <w:bookmarkStart w:id="449" w:name="_ETM_Q1_1960176"/>
      <w:bookmarkStart w:id="450" w:name="ET_speaker_5068_21"/>
      <w:bookmarkEnd w:id="449"/>
      <w:r>
        <w:rPr>
          <w:rStyle w:val="TagStyle"/>
          <w:rFonts w:hint="cs"/>
          <w:rtl/>
        </w:rPr>
        <w:t xml:space="preserve"> &lt;&lt;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50"/>
    </w:p>
    <w:p w14:paraId="48EC1AF2" w14:textId="77777777" w:rsidR="000D65F5" w:rsidRDefault="000D65F5" w:rsidP="000D65F5">
      <w:pPr>
        <w:pStyle w:val="KeepWithNext"/>
        <w:rPr>
          <w:rtl/>
        </w:rPr>
      </w:pPr>
    </w:p>
    <w:p w14:paraId="24D28950" w14:textId="7CD9427C" w:rsidR="000D65F5" w:rsidRDefault="000D65F5" w:rsidP="000D65F5">
      <w:pPr>
        <w:rPr>
          <w:rtl/>
        </w:rPr>
      </w:pPr>
      <w:bookmarkStart w:id="451" w:name="_ETM_Q1_1961733"/>
      <w:bookmarkStart w:id="452" w:name="_ETM_Q1_1961871"/>
      <w:bookmarkEnd w:id="451"/>
      <w:bookmarkEnd w:id="452"/>
      <w:r>
        <w:rPr>
          <w:rtl/>
        </w:rPr>
        <w:t xml:space="preserve">אני רוצה להגיד משהו בנקודה הזאת. אחת הטענות של הפעוטונים הפרטיים זה לעניין חוק הפיקוח על המעונות. הם מאוד מפחדים מהאירוע הזה של היתר שימוש חורג. אני מבינה את הנקודה הזאת. הם אומרים שבחוק הפיקוח יש הרבה מאוד רגולציה שמחייבת אותם. כל השנים היו צריכים לשלם היתר שימוש חורג ולשפץ את הגן בהתאם אבל זה עבר מתחת לרדאר ואף אחד לא שאל ולא שמע וזה היה בסדר. בזמן חקיקת החוק הם ביקשו </w:t>
      </w:r>
      <w:proofErr w:type="spellStart"/>
      <w:r>
        <w:rPr>
          <w:rtl/>
        </w:rPr>
        <w:t>מאיתנו</w:t>
      </w:r>
      <w:proofErr w:type="spellEnd"/>
      <w:r>
        <w:rPr>
          <w:rtl/>
        </w:rPr>
        <w:t xml:space="preserve"> לבטל את ההיתר שימוש חורג. אמרנו שנבחן את זה לא במסגרת החוק הזה כי זה נמצא בחוק התכנון והבנייה. אני אומרת שבעת הזאת, בגלל המצב הקשה, כן צריך לבחור ובעצם להשהות את ההיתר שימוש חורג ובתנאי שהם עומדים ברגולציה של חוק הפיקוח, שזאת בעצם הרגולציה המתאימה לגנים פרטיים. אני מבינה את הקושי שהם ניצבים בפניו אבל אני חושבת שהמדינה כן צריכה להיערך בהתאם. לוותר בעת הזאת על השימוש החורג אבל לחייב אותם בהתאמה לגן לילדים. זה בהחלט יכול לתת מענה.</w:t>
      </w:r>
    </w:p>
    <w:p w14:paraId="35D89731" w14:textId="512D0E4A" w:rsidR="004B379B" w:rsidRDefault="004B379B" w:rsidP="000D65F5">
      <w:pPr>
        <w:rPr>
          <w:rtl/>
        </w:rPr>
      </w:pPr>
      <w:bookmarkStart w:id="453" w:name="_ETM_Q1_2044708"/>
      <w:bookmarkStart w:id="454" w:name="_ETM_Q1_2044871"/>
      <w:bookmarkEnd w:id="453"/>
      <w:bookmarkEnd w:id="454"/>
    </w:p>
    <w:p w14:paraId="5B0BF060" w14:textId="77777777" w:rsidR="004B379B" w:rsidRDefault="004B379B" w:rsidP="004B379B">
      <w:pPr>
        <w:pStyle w:val="af6"/>
        <w:keepNext/>
        <w:rPr>
          <w:rtl/>
        </w:rPr>
      </w:pPr>
      <w:bookmarkStart w:id="455" w:name="ET_yor_5110_2"/>
      <w:r w:rsidRPr="004B379B">
        <w:rPr>
          <w:rStyle w:val="TagStyle"/>
          <w:rtl/>
        </w:rPr>
        <w:t xml:space="preserve"> &lt;&lt; </w:t>
      </w:r>
      <w:proofErr w:type="spellStart"/>
      <w:r w:rsidRPr="004B379B">
        <w:rPr>
          <w:rStyle w:val="TagStyle"/>
          <w:rtl/>
        </w:rPr>
        <w:t>יור</w:t>
      </w:r>
      <w:proofErr w:type="spellEnd"/>
      <w:r w:rsidRPr="004B379B">
        <w:rPr>
          <w:rStyle w:val="TagStyle"/>
          <w:rtl/>
        </w:rPr>
        <w:t xml:space="preserve"> &gt;&gt; </w:t>
      </w:r>
      <w:r>
        <w:rPr>
          <w:rtl/>
        </w:rPr>
        <w:t>היו"ר עפר שלח:</w:t>
      </w:r>
      <w:r w:rsidRPr="004B379B">
        <w:rPr>
          <w:rStyle w:val="TagStyle"/>
          <w:rtl/>
        </w:rPr>
        <w:t xml:space="preserve"> &lt;&lt; </w:t>
      </w:r>
      <w:proofErr w:type="spellStart"/>
      <w:r w:rsidRPr="004B379B">
        <w:rPr>
          <w:rStyle w:val="TagStyle"/>
          <w:rtl/>
        </w:rPr>
        <w:t>יור</w:t>
      </w:r>
      <w:proofErr w:type="spellEnd"/>
      <w:r w:rsidRPr="004B379B">
        <w:rPr>
          <w:rStyle w:val="TagStyle"/>
          <w:rtl/>
        </w:rPr>
        <w:t xml:space="preserve"> &gt;&gt;</w:t>
      </w:r>
      <w:r>
        <w:rPr>
          <w:rtl/>
        </w:rPr>
        <w:t xml:space="preserve"> </w:t>
      </w:r>
      <w:bookmarkEnd w:id="455"/>
    </w:p>
    <w:p w14:paraId="1CDDAE5C" w14:textId="77777777" w:rsidR="004B379B" w:rsidRDefault="004B379B" w:rsidP="004B379B">
      <w:pPr>
        <w:pStyle w:val="KeepWithNext"/>
        <w:rPr>
          <w:rtl/>
        </w:rPr>
      </w:pPr>
    </w:p>
    <w:p w14:paraId="583BD6BA" w14:textId="77777777" w:rsidR="004B379B" w:rsidRDefault="004B379B" w:rsidP="004B379B">
      <w:pPr>
        <w:rPr>
          <w:rtl/>
        </w:rPr>
      </w:pPr>
      <w:bookmarkStart w:id="456" w:name="_ETM_Q1_2046602"/>
      <w:bookmarkEnd w:id="456"/>
      <w:r>
        <w:rPr>
          <w:rFonts w:hint="cs"/>
          <w:rtl/>
        </w:rPr>
        <w:t xml:space="preserve">אנחנו פה במתח ותכף נשמע עליו מארגון גני הילדים הפרטיים. אנחנו במתח כי אנחנו משיתים עוד ועוד חובות רגולטוריות ומצלמות </w:t>
      </w:r>
      <w:bookmarkStart w:id="457" w:name="_ETM_Q1_2058161"/>
      <w:bookmarkEnd w:id="457"/>
      <w:r>
        <w:rPr>
          <w:rFonts w:hint="cs"/>
          <w:rtl/>
        </w:rPr>
        <w:t xml:space="preserve">מפה ופיקוח משם. הכול נכון ומבוסס על דברים </w:t>
      </w:r>
      <w:proofErr w:type="spellStart"/>
      <w:r>
        <w:rPr>
          <w:rFonts w:hint="cs"/>
          <w:rtl/>
        </w:rPr>
        <w:t>אמיתיים</w:t>
      </w:r>
      <w:proofErr w:type="spellEnd"/>
      <w:r>
        <w:rPr>
          <w:rFonts w:hint="cs"/>
          <w:rtl/>
        </w:rPr>
        <w:t xml:space="preserve"> שקרו, </w:t>
      </w:r>
      <w:bookmarkStart w:id="458" w:name="_ETM_Q1_2065601"/>
      <w:bookmarkEnd w:id="458"/>
      <w:r>
        <w:rPr>
          <w:rFonts w:hint="cs"/>
          <w:rtl/>
        </w:rPr>
        <w:t xml:space="preserve">אבל במקביל המוסד הזה צריך להרוויח. חלק גדול מהדברים האלה </w:t>
      </w:r>
      <w:bookmarkStart w:id="459" w:name="_ETM_Q1_2070866"/>
      <w:bookmarkEnd w:id="459"/>
      <w:r>
        <w:rPr>
          <w:rFonts w:hint="cs"/>
          <w:rtl/>
        </w:rPr>
        <w:t xml:space="preserve">הם דברים קטנים של כמה ילדים ובסוף אנחנו יוצרים מצב </w:t>
      </w:r>
      <w:bookmarkStart w:id="460" w:name="_ETM_Q1_2077489"/>
      <w:bookmarkEnd w:id="460"/>
      <w:r>
        <w:rPr>
          <w:rFonts w:hint="cs"/>
          <w:rtl/>
        </w:rPr>
        <w:t xml:space="preserve">בלתי אפשרי. </w:t>
      </w:r>
    </w:p>
    <w:p w14:paraId="15B4216E" w14:textId="77777777" w:rsidR="004368B6" w:rsidRDefault="004368B6" w:rsidP="004B379B">
      <w:pPr>
        <w:rPr>
          <w:rtl/>
        </w:rPr>
      </w:pPr>
    </w:p>
    <w:p w14:paraId="2DB2E2B6" w14:textId="77777777" w:rsidR="004368B6" w:rsidRDefault="004368B6" w:rsidP="004368B6">
      <w:pPr>
        <w:pStyle w:val="a4"/>
        <w:keepNext/>
        <w:rPr>
          <w:rtl/>
        </w:rPr>
      </w:pPr>
      <w:bookmarkStart w:id="461" w:name="ET_speaker_5945_3"/>
      <w:r w:rsidRPr="004368B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368B6">
        <w:rPr>
          <w:rStyle w:val="TagStyle"/>
          <w:rtl/>
        </w:rPr>
        <w:t xml:space="preserve"> &lt;&lt; דובר &gt;&gt;</w:t>
      </w:r>
      <w:r>
        <w:rPr>
          <w:rtl/>
        </w:rPr>
        <w:t xml:space="preserve"> </w:t>
      </w:r>
      <w:bookmarkEnd w:id="461"/>
    </w:p>
    <w:p w14:paraId="359846BD" w14:textId="77777777" w:rsidR="004368B6" w:rsidRDefault="004368B6" w:rsidP="004368B6">
      <w:pPr>
        <w:pStyle w:val="KeepWithNext"/>
        <w:rPr>
          <w:rtl/>
        </w:rPr>
      </w:pPr>
    </w:p>
    <w:p w14:paraId="3216271C" w14:textId="77777777" w:rsidR="004368B6" w:rsidRDefault="004368B6" w:rsidP="004368B6">
      <w:pPr>
        <w:rPr>
          <w:rtl/>
        </w:rPr>
      </w:pPr>
      <w:r>
        <w:rPr>
          <w:rFonts w:hint="cs"/>
          <w:rtl/>
        </w:rPr>
        <w:t xml:space="preserve">אני שמעתי הרבה מנהלי פעוטונים שטוענים שהבירוקרטיה סבוכה. </w:t>
      </w:r>
      <w:bookmarkStart w:id="462" w:name="_ETM_Q1_2078464"/>
      <w:bookmarkEnd w:id="462"/>
      <w:r>
        <w:rPr>
          <w:rFonts w:hint="cs"/>
          <w:rtl/>
        </w:rPr>
        <w:t xml:space="preserve">כלומר, זה שאנחנו מנחיתים רגולציה לא מפשטים אותה, הפרוצדורה עצמה </w:t>
      </w:r>
      <w:bookmarkStart w:id="463" w:name="_ETM_Q1_2086110"/>
      <w:bookmarkEnd w:id="463"/>
      <w:r>
        <w:rPr>
          <w:rFonts w:hint="cs"/>
          <w:rtl/>
        </w:rPr>
        <w:t xml:space="preserve">יכולה לקחת 3 שנים ותקפה ל-5 שנים. כל מיני אותיות </w:t>
      </w:r>
      <w:bookmarkStart w:id="464" w:name="_ETM_Q1_2089226"/>
      <w:bookmarkEnd w:id="464"/>
      <w:r>
        <w:rPr>
          <w:rFonts w:hint="cs"/>
          <w:rtl/>
        </w:rPr>
        <w:t>קטנות שמקשות עליהם בשטח. בסוף זה מייקר ומי שנדרש לשלם זה ההורים.</w:t>
      </w:r>
    </w:p>
    <w:p w14:paraId="57EA9F7C" w14:textId="77777777" w:rsidR="004368B6" w:rsidRDefault="004368B6" w:rsidP="004368B6">
      <w:pPr>
        <w:rPr>
          <w:rtl/>
        </w:rPr>
      </w:pPr>
    </w:p>
    <w:p w14:paraId="78691223" w14:textId="77777777" w:rsidR="004368B6" w:rsidRDefault="004368B6" w:rsidP="004368B6">
      <w:pPr>
        <w:pStyle w:val="a4"/>
        <w:keepNext/>
        <w:rPr>
          <w:rtl/>
        </w:rPr>
      </w:pPr>
      <w:bookmarkStart w:id="465" w:name="ET_speaker_5068_4"/>
      <w:r w:rsidRPr="004368B6">
        <w:rPr>
          <w:rStyle w:val="TagStyle"/>
          <w:rtl/>
        </w:rPr>
        <w:t xml:space="preserve"> &lt;&lt; דובר &gt;&gt; </w:t>
      </w:r>
      <w:r>
        <w:rPr>
          <w:rtl/>
        </w:rPr>
        <w:t>קארין אלהרר (יש עתיד-</w:t>
      </w:r>
      <w:proofErr w:type="spellStart"/>
      <w:r>
        <w:rPr>
          <w:rtl/>
        </w:rPr>
        <w:t>תל"ם</w:t>
      </w:r>
      <w:proofErr w:type="spellEnd"/>
      <w:r>
        <w:rPr>
          <w:rtl/>
        </w:rPr>
        <w:t>):</w:t>
      </w:r>
      <w:r w:rsidRPr="004368B6">
        <w:rPr>
          <w:rStyle w:val="TagStyle"/>
          <w:rtl/>
        </w:rPr>
        <w:t xml:space="preserve"> &lt;&lt; דובר &gt;&gt;</w:t>
      </w:r>
      <w:r>
        <w:rPr>
          <w:rtl/>
        </w:rPr>
        <w:t xml:space="preserve"> </w:t>
      </w:r>
      <w:bookmarkEnd w:id="465"/>
    </w:p>
    <w:p w14:paraId="07166200" w14:textId="77777777" w:rsidR="004368B6" w:rsidRDefault="004368B6" w:rsidP="004368B6">
      <w:pPr>
        <w:pStyle w:val="KeepWithNext"/>
        <w:rPr>
          <w:rtl/>
        </w:rPr>
      </w:pPr>
    </w:p>
    <w:p w14:paraId="02F8B0A2" w14:textId="77777777" w:rsidR="004368B6" w:rsidRDefault="004368B6" w:rsidP="004368B6">
      <w:pPr>
        <w:rPr>
          <w:rtl/>
        </w:rPr>
      </w:pPr>
      <w:r>
        <w:rPr>
          <w:rFonts w:hint="cs"/>
          <w:rtl/>
        </w:rPr>
        <w:t xml:space="preserve">חשוב לי מאוד להבהיר. הרגולציה שאנחנו ביקשנו היא רגולציה </w:t>
      </w:r>
      <w:bookmarkStart w:id="466" w:name="_ETM_Q1_2103796"/>
      <w:bookmarkEnd w:id="466"/>
      <w:r>
        <w:rPr>
          <w:rFonts w:hint="cs"/>
          <w:rtl/>
        </w:rPr>
        <w:t xml:space="preserve">מאוד פשוטה ליישום ומאוד בטיחותית עבור הילדים. עניינים של שקעים </w:t>
      </w:r>
      <w:bookmarkStart w:id="467" w:name="_ETM_Q1_2112147"/>
      <w:bookmarkEnd w:id="467"/>
      <w:r>
        <w:rPr>
          <w:rFonts w:hint="cs"/>
          <w:rtl/>
        </w:rPr>
        <w:t xml:space="preserve">של חשמל, עניינים של תברואה ומטבח. אלה דברים שקשורים לבריאות </w:t>
      </w:r>
      <w:bookmarkStart w:id="468" w:name="_ETM_Q1_2118755"/>
      <w:bookmarkEnd w:id="468"/>
      <w:r>
        <w:rPr>
          <w:rFonts w:hint="cs"/>
          <w:rtl/>
        </w:rPr>
        <w:t xml:space="preserve">והבטיחות של הילדים. </w:t>
      </w:r>
    </w:p>
    <w:p w14:paraId="318364F6" w14:textId="77777777" w:rsidR="004368B6" w:rsidRDefault="004368B6" w:rsidP="004368B6">
      <w:pPr>
        <w:rPr>
          <w:rtl/>
        </w:rPr>
      </w:pPr>
      <w:bookmarkStart w:id="469" w:name="_ETM_Q1_2121593"/>
      <w:bookmarkStart w:id="470" w:name="_ETM_Q1_2121683"/>
      <w:bookmarkEnd w:id="469"/>
      <w:bookmarkEnd w:id="470"/>
    </w:p>
    <w:p w14:paraId="45031D46" w14:textId="77777777" w:rsidR="004368B6" w:rsidRDefault="004368B6" w:rsidP="004368B6">
      <w:pPr>
        <w:rPr>
          <w:rtl/>
        </w:rPr>
      </w:pPr>
      <w:bookmarkStart w:id="471" w:name="_ETM_Q1_2121745"/>
      <w:bookmarkStart w:id="472" w:name="_ETM_Q1_2121829"/>
      <w:bookmarkEnd w:id="471"/>
      <w:bookmarkEnd w:id="472"/>
      <w:r>
        <w:rPr>
          <w:rFonts w:hint="cs"/>
          <w:rtl/>
        </w:rPr>
        <w:t xml:space="preserve">אני חושבת שקיומו של מטף בגן ילדים </w:t>
      </w:r>
      <w:bookmarkStart w:id="473" w:name="_ETM_Q1_2126397"/>
      <w:bookmarkEnd w:id="473"/>
      <w:r>
        <w:rPr>
          <w:rFonts w:hint="cs"/>
          <w:rtl/>
        </w:rPr>
        <w:t xml:space="preserve">זה לא דבר סבוך ואפילו הוא מציל חיים לפעמים. אני </w:t>
      </w:r>
      <w:bookmarkStart w:id="474" w:name="_ETM_Q1_2129589"/>
      <w:bookmarkEnd w:id="474"/>
      <w:r>
        <w:rPr>
          <w:rFonts w:hint="cs"/>
          <w:rtl/>
        </w:rPr>
        <w:t xml:space="preserve">לא מקבלת טיעון שאומר שהרגולציה קשה לי כשזה בא על </w:t>
      </w:r>
      <w:bookmarkStart w:id="475" w:name="_ETM_Q1_2136773"/>
      <w:bookmarkEnd w:id="475"/>
      <w:r>
        <w:rPr>
          <w:rFonts w:hint="cs"/>
          <w:rtl/>
        </w:rPr>
        <w:t xml:space="preserve">חשבון הבטיחות של הילדים. אני כן מקבלת מקום שהיא לא </w:t>
      </w:r>
      <w:bookmarkStart w:id="476" w:name="_ETM_Q1_2139823"/>
      <w:bookmarkEnd w:id="476"/>
      <w:r>
        <w:rPr>
          <w:rFonts w:hint="cs"/>
          <w:rtl/>
        </w:rPr>
        <w:t xml:space="preserve">כרוכה בבריאות והבטיחות. צריך לעשות את ההבחנה הזאת. לא יבואו </w:t>
      </w:r>
      <w:bookmarkStart w:id="477" w:name="_ETM_Q1_2144327"/>
      <w:bookmarkEnd w:id="477"/>
      <w:r>
        <w:rPr>
          <w:rFonts w:hint="cs"/>
          <w:rtl/>
        </w:rPr>
        <w:t xml:space="preserve">ויגידו, אני פעלתי כל הזמן. </w:t>
      </w:r>
    </w:p>
    <w:p w14:paraId="058AC8F2" w14:textId="77777777" w:rsidR="004368B6" w:rsidRDefault="004368B6" w:rsidP="004368B6">
      <w:pPr>
        <w:rPr>
          <w:rtl/>
        </w:rPr>
      </w:pPr>
      <w:bookmarkStart w:id="478" w:name="_ETM_Q1_2148794"/>
      <w:bookmarkStart w:id="479" w:name="_ETM_Q1_2148901"/>
      <w:bookmarkEnd w:id="478"/>
      <w:bookmarkEnd w:id="479"/>
    </w:p>
    <w:p w14:paraId="70698385" w14:textId="77777777" w:rsidR="004368B6" w:rsidRDefault="004368B6" w:rsidP="004368B6">
      <w:pPr>
        <w:rPr>
          <w:rtl/>
        </w:rPr>
      </w:pPr>
      <w:bookmarkStart w:id="480" w:name="_ETM_Q1_2148939"/>
      <w:bookmarkStart w:id="481" w:name="_ETM_Q1_2149043"/>
      <w:bookmarkEnd w:id="480"/>
      <w:bookmarkEnd w:id="481"/>
      <w:r>
        <w:rPr>
          <w:rFonts w:hint="cs"/>
          <w:rtl/>
        </w:rPr>
        <w:t xml:space="preserve">אתה יודע? מצאתי פעוטון באמצע </w:t>
      </w:r>
      <w:bookmarkStart w:id="482" w:name="_ETM_Q1_2150387"/>
      <w:bookmarkEnd w:id="482"/>
      <w:r>
        <w:rPr>
          <w:rFonts w:hint="cs"/>
          <w:rtl/>
        </w:rPr>
        <w:t xml:space="preserve">תחנת דלק כי השכירות מאוד נמוכה וכדי לא להשית עלויות. </w:t>
      </w:r>
      <w:bookmarkStart w:id="483" w:name="_ETM_Q1_2158327"/>
      <w:bookmarkEnd w:id="483"/>
      <w:r>
        <w:rPr>
          <w:rFonts w:hint="cs"/>
          <w:rtl/>
        </w:rPr>
        <w:t xml:space="preserve">האם מישהו היה רוצה שהבן שלו ילמד בתחנת דלק? אני </w:t>
      </w:r>
      <w:bookmarkStart w:id="484" w:name="_ETM_Q1_2164494"/>
      <w:bookmarkEnd w:id="484"/>
      <w:r>
        <w:rPr>
          <w:rFonts w:hint="cs"/>
          <w:rtl/>
        </w:rPr>
        <w:t xml:space="preserve">לא. </w:t>
      </w:r>
    </w:p>
    <w:p w14:paraId="12920EDF" w14:textId="77777777" w:rsidR="004368B6" w:rsidRDefault="004368B6" w:rsidP="004368B6">
      <w:pPr>
        <w:rPr>
          <w:rtl/>
        </w:rPr>
      </w:pPr>
      <w:bookmarkStart w:id="485" w:name="_ETM_Q1_2165438"/>
      <w:bookmarkStart w:id="486" w:name="_ETM_Q1_2165546"/>
      <w:bookmarkStart w:id="487" w:name="_ETM_Q1_2165591"/>
      <w:bookmarkStart w:id="488" w:name="_ETM_Q1_2165694"/>
      <w:bookmarkEnd w:id="485"/>
      <w:bookmarkEnd w:id="486"/>
      <w:bookmarkEnd w:id="487"/>
      <w:bookmarkEnd w:id="488"/>
    </w:p>
    <w:p w14:paraId="0D2A7243" w14:textId="77777777" w:rsidR="004368B6" w:rsidRDefault="004368B6" w:rsidP="004368B6">
      <w:pPr>
        <w:pStyle w:val="af6"/>
        <w:keepNext/>
        <w:rPr>
          <w:rtl/>
        </w:rPr>
      </w:pPr>
      <w:bookmarkStart w:id="489" w:name="ET_yor_5110_5"/>
      <w:r w:rsidRPr="004368B6">
        <w:rPr>
          <w:rStyle w:val="TagStyle"/>
          <w:rtl/>
        </w:rPr>
        <w:t xml:space="preserve"> &lt;&lt; </w:t>
      </w:r>
      <w:proofErr w:type="spellStart"/>
      <w:r w:rsidRPr="004368B6">
        <w:rPr>
          <w:rStyle w:val="TagStyle"/>
          <w:rtl/>
        </w:rPr>
        <w:t>יור</w:t>
      </w:r>
      <w:proofErr w:type="spellEnd"/>
      <w:r w:rsidRPr="004368B6">
        <w:rPr>
          <w:rStyle w:val="TagStyle"/>
          <w:rtl/>
        </w:rPr>
        <w:t xml:space="preserve"> &gt;&gt; </w:t>
      </w:r>
      <w:r>
        <w:rPr>
          <w:rtl/>
        </w:rPr>
        <w:t>היו"ר עפר שלח:</w:t>
      </w:r>
      <w:r w:rsidRPr="004368B6">
        <w:rPr>
          <w:rStyle w:val="TagStyle"/>
          <w:rtl/>
        </w:rPr>
        <w:t xml:space="preserve"> &lt;&lt; </w:t>
      </w:r>
      <w:proofErr w:type="spellStart"/>
      <w:r w:rsidRPr="004368B6">
        <w:rPr>
          <w:rStyle w:val="TagStyle"/>
          <w:rtl/>
        </w:rPr>
        <w:t>יור</w:t>
      </w:r>
      <w:proofErr w:type="spellEnd"/>
      <w:r w:rsidRPr="004368B6">
        <w:rPr>
          <w:rStyle w:val="TagStyle"/>
          <w:rtl/>
        </w:rPr>
        <w:t xml:space="preserve"> &gt;&gt;</w:t>
      </w:r>
      <w:r>
        <w:rPr>
          <w:rtl/>
        </w:rPr>
        <w:t xml:space="preserve"> </w:t>
      </w:r>
      <w:bookmarkEnd w:id="489"/>
    </w:p>
    <w:p w14:paraId="2E2F1A89" w14:textId="77777777" w:rsidR="004368B6" w:rsidRDefault="004368B6" w:rsidP="004368B6">
      <w:pPr>
        <w:pStyle w:val="KeepWithNext"/>
        <w:rPr>
          <w:rtl/>
        </w:rPr>
      </w:pPr>
    </w:p>
    <w:p w14:paraId="4889FE68" w14:textId="1BBD91E9" w:rsidR="004B379B" w:rsidRDefault="004368B6" w:rsidP="004368B6">
      <w:pPr>
        <w:rPr>
          <w:rtl/>
        </w:rPr>
      </w:pPr>
      <w:r>
        <w:rPr>
          <w:rFonts w:hint="cs"/>
          <w:rtl/>
        </w:rPr>
        <w:t xml:space="preserve">קרן </w:t>
      </w:r>
      <w:proofErr w:type="spellStart"/>
      <w:r>
        <w:rPr>
          <w:rFonts w:hint="cs"/>
          <w:rtl/>
        </w:rPr>
        <w:t>איוס</w:t>
      </w:r>
      <w:proofErr w:type="spellEnd"/>
      <w:r>
        <w:rPr>
          <w:rFonts w:hint="cs"/>
          <w:rtl/>
        </w:rPr>
        <w:t xml:space="preserve">, יו"ר איגוד גני הילדים הפרטיים. </w:t>
      </w:r>
      <w:r w:rsidR="00DE65A9">
        <w:rPr>
          <w:rFonts w:hint="cs"/>
          <w:rtl/>
        </w:rPr>
        <w:t xml:space="preserve">אני </w:t>
      </w:r>
      <w:bookmarkStart w:id="490" w:name="_ETM_Q1_2182618"/>
      <w:bookmarkEnd w:id="490"/>
      <w:r w:rsidR="00DE65A9">
        <w:rPr>
          <w:rFonts w:hint="cs"/>
          <w:rtl/>
        </w:rPr>
        <w:t xml:space="preserve">מתחיל </w:t>
      </w:r>
      <w:proofErr w:type="spellStart"/>
      <w:r w:rsidR="00DE65A9">
        <w:rPr>
          <w:rFonts w:hint="cs"/>
          <w:rtl/>
        </w:rPr>
        <w:t>איתך</w:t>
      </w:r>
      <w:proofErr w:type="spellEnd"/>
      <w:r w:rsidR="00DE65A9">
        <w:rPr>
          <w:rFonts w:hint="cs"/>
          <w:rtl/>
        </w:rPr>
        <w:t xml:space="preserve"> בנקודה ששאלתי את אחז אגם. האם את יכולה </w:t>
      </w:r>
      <w:bookmarkStart w:id="491" w:name="_ETM_Q1_2181944"/>
      <w:bookmarkEnd w:id="491"/>
      <w:r w:rsidR="00DE65A9">
        <w:rPr>
          <w:rFonts w:hint="cs"/>
          <w:rtl/>
        </w:rPr>
        <w:t xml:space="preserve">לתת לנו אפילו תמונה מספרית. איזה אחוז מהגנים נסגרו. אני </w:t>
      </w:r>
      <w:bookmarkStart w:id="492" w:name="_ETM_Q1_2191763"/>
      <w:bookmarkEnd w:id="492"/>
      <w:r w:rsidR="00DE65A9">
        <w:rPr>
          <w:rFonts w:hint="cs"/>
          <w:rtl/>
        </w:rPr>
        <w:t xml:space="preserve">לא יודע כמה גני ילדים אתם מאגדים ואיזה חלק זה מהשוק. קשה לקבל נתונים על השוק הזה בכלל. במדגם שלכם, </w:t>
      </w:r>
      <w:bookmarkStart w:id="493" w:name="_ETM_Q1_2199243"/>
      <w:bookmarkEnd w:id="493"/>
      <w:r w:rsidR="00DE65A9">
        <w:rPr>
          <w:rFonts w:hint="cs"/>
          <w:rtl/>
        </w:rPr>
        <w:t>איזה אחוז מתקשה לפתוח את השנה?</w:t>
      </w:r>
    </w:p>
    <w:p w14:paraId="6535E5DE" w14:textId="5FC07579" w:rsidR="004368B6" w:rsidRDefault="004368B6" w:rsidP="004368B6">
      <w:pPr>
        <w:rPr>
          <w:rtl/>
        </w:rPr>
      </w:pPr>
    </w:p>
    <w:p w14:paraId="76AB2F02" w14:textId="77777777" w:rsidR="003526ED" w:rsidRDefault="003526ED" w:rsidP="003526ED">
      <w:pPr>
        <w:pStyle w:val="af9"/>
        <w:keepNext/>
        <w:rPr>
          <w:rtl/>
        </w:rPr>
      </w:pPr>
      <w:bookmarkStart w:id="494" w:name="_ETM_Q1_2272153"/>
      <w:bookmarkStart w:id="495" w:name="_ETM_Q1_2272215"/>
      <w:bookmarkStart w:id="496" w:name="_ETM_Q1_2272335"/>
      <w:bookmarkStart w:id="497" w:name="ET_guest_858658_8"/>
      <w:bookmarkEnd w:id="494"/>
      <w:bookmarkEnd w:id="495"/>
      <w:bookmarkEnd w:id="496"/>
      <w:r w:rsidRPr="003526ED">
        <w:rPr>
          <w:rStyle w:val="TagStyle"/>
          <w:rtl/>
        </w:rPr>
        <w:t xml:space="preserve"> &lt;&lt; אורח &gt;&gt; </w:t>
      </w:r>
      <w:r>
        <w:rPr>
          <w:rtl/>
        </w:rPr>
        <w:t xml:space="preserve">קרן </w:t>
      </w:r>
      <w:proofErr w:type="spellStart"/>
      <w:r>
        <w:rPr>
          <w:rtl/>
        </w:rPr>
        <w:t>איוס</w:t>
      </w:r>
      <w:proofErr w:type="spellEnd"/>
      <w:r>
        <w:rPr>
          <w:rtl/>
        </w:rPr>
        <w:t>:</w:t>
      </w:r>
      <w:r w:rsidRPr="003526ED">
        <w:rPr>
          <w:rStyle w:val="TagStyle"/>
          <w:rtl/>
        </w:rPr>
        <w:t xml:space="preserve"> &lt;&lt; אורח &gt;&gt;</w:t>
      </w:r>
      <w:r>
        <w:rPr>
          <w:rtl/>
        </w:rPr>
        <w:t xml:space="preserve"> </w:t>
      </w:r>
      <w:bookmarkEnd w:id="497"/>
    </w:p>
    <w:p w14:paraId="204B719F" w14:textId="77777777" w:rsidR="003526ED" w:rsidRDefault="003526ED" w:rsidP="003526ED">
      <w:pPr>
        <w:pStyle w:val="KeepWithNext"/>
        <w:rPr>
          <w:rtl/>
        </w:rPr>
      </w:pPr>
    </w:p>
    <w:p w14:paraId="7EDEA612" w14:textId="5855BC8B" w:rsidR="003526ED" w:rsidRDefault="003526ED" w:rsidP="003526ED">
      <w:pPr>
        <w:rPr>
          <w:rtl/>
        </w:rPr>
      </w:pPr>
      <w:bookmarkStart w:id="498" w:name="_ETM_Q1_2275151"/>
      <w:bookmarkStart w:id="499" w:name="_ETM_Q1_2275266"/>
      <w:bookmarkEnd w:id="498"/>
      <w:bookmarkEnd w:id="499"/>
      <w:r>
        <w:rPr>
          <w:rFonts w:hint="cs"/>
          <w:rtl/>
        </w:rPr>
        <w:t>אני אומרת שהנתונים</w:t>
      </w:r>
      <w:r>
        <w:rPr>
          <w:rtl/>
        </w:rPr>
        <w:t xml:space="preserve"> </w:t>
      </w:r>
      <w:r>
        <w:rPr>
          <w:rFonts w:hint="cs"/>
          <w:rtl/>
        </w:rPr>
        <w:t xml:space="preserve">שלנו הם לא טובים. יש </w:t>
      </w:r>
      <w:bookmarkStart w:id="500" w:name="_ETM_Q1_2278411"/>
      <w:bookmarkEnd w:id="500"/>
      <w:r>
        <w:rPr>
          <w:rFonts w:hint="cs"/>
          <w:rtl/>
        </w:rPr>
        <w:t>לנו כ-2000 גנים</w:t>
      </w:r>
      <w:r w:rsidR="0084427D">
        <w:rPr>
          <w:rFonts w:hint="cs"/>
          <w:rtl/>
        </w:rPr>
        <w:t xml:space="preserve"> שנסגרו</w:t>
      </w:r>
      <w:r>
        <w:rPr>
          <w:rFonts w:hint="cs"/>
          <w:rtl/>
        </w:rPr>
        <w:t>. ממש בימים אלה מתבשרים הורים שהיו רשומים למסגרות שהמסגרות שלהם לא ייפתחו בספטמבר</w:t>
      </w:r>
      <w:r w:rsidR="00D23A02">
        <w:rPr>
          <w:rFonts w:hint="cs"/>
          <w:rtl/>
        </w:rPr>
        <w:t xml:space="preserve"> מה שישנה את עניין </w:t>
      </w:r>
      <w:bookmarkStart w:id="501" w:name="_ETM_Q1_2292394"/>
      <w:bookmarkEnd w:id="501"/>
      <w:r w:rsidR="00D23A02">
        <w:rPr>
          <w:rFonts w:hint="cs"/>
          <w:rtl/>
        </w:rPr>
        <w:t xml:space="preserve">ההיצע וביקוש. </w:t>
      </w:r>
    </w:p>
    <w:p w14:paraId="242C8A47" w14:textId="5BC19D4F" w:rsidR="00D23A02" w:rsidRDefault="00D23A02" w:rsidP="003526ED">
      <w:pPr>
        <w:rPr>
          <w:rtl/>
        </w:rPr>
      </w:pPr>
      <w:bookmarkStart w:id="502" w:name="_ETM_Q1_2291216"/>
      <w:bookmarkStart w:id="503" w:name="_ETM_Q1_2291316"/>
      <w:bookmarkEnd w:id="502"/>
      <w:bookmarkEnd w:id="503"/>
    </w:p>
    <w:p w14:paraId="2DBCBF89" w14:textId="16EF13A7" w:rsidR="00D23A02" w:rsidRDefault="00D23A02" w:rsidP="003526ED">
      <w:pPr>
        <w:rPr>
          <w:rtl/>
        </w:rPr>
      </w:pPr>
      <w:bookmarkStart w:id="504" w:name="_ETM_Q1_2291368"/>
      <w:bookmarkStart w:id="505" w:name="_ETM_Q1_2291452"/>
      <w:bookmarkEnd w:id="504"/>
      <w:bookmarkEnd w:id="505"/>
      <w:r>
        <w:rPr>
          <w:rFonts w:hint="cs"/>
          <w:rtl/>
        </w:rPr>
        <w:lastRenderedPageBreak/>
        <w:t xml:space="preserve">מעבר למשבר הקורונה, כפי שציינו קודם, יש לנו </w:t>
      </w:r>
      <w:bookmarkStart w:id="506" w:name="_ETM_Q1_2297073"/>
      <w:bookmarkEnd w:id="506"/>
      <w:r>
        <w:rPr>
          <w:rFonts w:hint="cs"/>
          <w:rtl/>
        </w:rPr>
        <w:t xml:space="preserve">רגולציה מאוד קשה של היתר לשימוש חורג, של התכנות </w:t>
      </w:r>
      <w:bookmarkStart w:id="507" w:name="_ETM_Q1_2301249"/>
      <w:bookmarkEnd w:id="507"/>
      <w:r>
        <w:rPr>
          <w:rFonts w:hint="cs"/>
          <w:rtl/>
        </w:rPr>
        <w:t xml:space="preserve">של חוק המצלמות וחוק הפיקוח, אי בהירות בנוגע - - </w:t>
      </w:r>
      <w:bookmarkStart w:id="508" w:name="_ETM_Q1_2309110"/>
      <w:bookmarkEnd w:id="508"/>
      <w:r>
        <w:rPr>
          <w:rFonts w:hint="cs"/>
          <w:rtl/>
        </w:rPr>
        <w:t xml:space="preserve">- </w:t>
      </w:r>
    </w:p>
    <w:p w14:paraId="6CD1A590" w14:textId="41C9727C" w:rsidR="00D23A02" w:rsidRDefault="00D23A02" w:rsidP="003526ED">
      <w:pPr>
        <w:rPr>
          <w:rtl/>
        </w:rPr>
      </w:pPr>
      <w:bookmarkStart w:id="509" w:name="_ETM_Q1_2314245"/>
      <w:bookmarkStart w:id="510" w:name="_ETM_Q1_2314394"/>
      <w:bookmarkEnd w:id="509"/>
      <w:bookmarkEnd w:id="510"/>
    </w:p>
    <w:p w14:paraId="6839CB8C" w14:textId="5C9538D7" w:rsidR="00D23A02" w:rsidRDefault="00D23A02" w:rsidP="003526ED">
      <w:pPr>
        <w:rPr>
          <w:rtl/>
        </w:rPr>
      </w:pPr>
      <w:bookmarkStart w:id="511" w:name="_ETM_Q1_2314463"/>
      <w:bookmarkStart w:id="512" w:name="_ETM_Q1_2314553"/>
      <w:bookmarkEnd w:id="511"/>
      <w:bookmarkEnd w:id="512"/>
      <w:r>
        <w:rPr>
          <w:rFonts w:hint="cs"/>
          <w:rtl/>
        </w:rPr>
        <w:t xml:space="preserve">שלא לדבר על הכשרות, יועצי בטיחות, קורסים שאמורים להיות </w:t>
      </w:r>
      <w:bookmarkStart w:id="513" w:name="_ETM_Q1_2321862"/>
      <w:bookmarkEnd w:id="513"/>
      <w:r>
        <w:rPr>
          <w:rFonts w:hint="cs"/>
          <w:rtl/>
        </w:rPr>
        <w:t xml:space="preserve">ממומנים על ידי המדינה, כמו עזרה ראשונה והתנהלות בטוחה. המימון </w:t>
      </w:r>
      <w:bookmarkStart w:id="514" w:name="_ETM_Q1_2327430"/>
      <w:bookmarkEnd w:id="514"/>
      <w:r>
        <w:rPr>
          <w:rFonts w:hint="cs"/>
          <w:rtl/>
        </w:rPr>
        <w:t xml:space="preserve">שלהם פסק ועכשיו אנחנו צריכים לעשות את זה באופן עצמאי. </w:t>
      </w:r>
    </w:p>
    <w:p w14:paraId="63B28717" w14:textId="52F56847" w:rsidR="00D23A02" w:rsidRDefault="00D23A02" w:rsidP="003526ED">
      <w:pPr>
        <w:rPr>
          <w:rtl/>
        </w:rPr>
      </w:pPr>
    </w:p>
    <w:p w14:paraId="2BAE4D5A" w14:textId="48DD63DB" w:rsidR="00D23A02" w:rsidRDefault="00D23A02" w:rsidP="003526ED">
      <w:pPr>
        <w:rPr>
          <w:rtl/>
        </w:rPr>
      </w:pPr>
      <w:r>
        <w:rPr>
          <w:rFonts w:hint="cs"/>
          <w:rtl/>
        </w:rPr>
        <w:t xml:space="preserve">שני דברים הם ללא עוררין. ראשית, אנחנו מבינים את הצורך בפיקוח. אני חושבת שההגנה על הילדים והדאגה לשלומם ובטיחותם הוא מעל הכול. </w:t>
      </w:r>
    </w:p>
    <w:p w14:paraId="704C95CF" w14:textId="451C0A74" w:rsidR="00D23A02" w:rsidRDefault="00D23A02" w:rsidP="003526ED">
      <w:pPr>
        <w:rPr>
          <w:rtl/>
        </w:rPr>
      </w:pPr>
      <w:bookmarkStart w:id="515" w:name="_ETM_Q1_2338830"/>
      <w:bookmarkStart w:id="516" w:name="_ETM_Q1_2338966"/>
      <w:bookmarkEnd w:id="515"/>
      <w:bookmarkEnd w:id="516"/>
    </w:p>
    <w:p w14:paraId="5FC9DF7A" w14:textId="3F6D9826" w:rsidR="00D23A02" w:rsidRDefault="00D23A02" w:rsidP="003526ED">
      <w:pPr>
        <w:rPr>
          <w:rtl/>
        </w:rPr>
      </w:pPr>
      <w:bookmarkStart w:id="517" w:name="_ETM_Q1_2338994"/>
      <w:bookmarkStart w:id="518" w:name="_ETM_Q1_2339105"/>
      <w:bookmarkEnd w:id="517"/>
      <w:bookmarkEnd w:id="518"/>
      <w:r>
        <w:rPr>
          <w:rFonts w:hint="cs"/>
          <w:rtl/>
        </w:rPr>
        <w:t>הדבר השני שצריך להניח על השולחן זה שאנחנו</w:t>
      </w:r>
      <w:bookmarkStart w:id="519" w:name="_ETM_Q1_2344486"/>
      <w:bookmarkEnd w:id="519"/>
      <w:r>
        <w:rPr>
          <w:rFonts w:hint="cs"/>
          <w:rtl/>
        </w:rPr>
        <w:t xml:space="preserve"> כבר פה. הגנים הפרטיים פה וצריך לראות אותנו כשותפים וצריך </w:t>
      </w:r>
      <w:bookmarkStart w:id="520" w:name="_ETM_Q1_2347842"/>
      <w:bookmarkEnd w:id="520"/>
      <w:r>
        <w:rPr>
          <w:rFonts w:hint="cs"/>
          <w:rtl/>
        </w:rPr>
        <w:t xml:space="preserve">לראות אותנו כמי שכבר מקיים הליכים כאלה ואחרים. נשים כרגע </w:t>
      </w:r>
      <w:bookmarkStart w:id="521" w:name="_ETM_Q1_2354854"/>
      <w:bookmarkEnd w:id="521"/>
      <w:r>
        <w:rPr>
          <w:rFonts w:hint="cs"/>
          <w:rtl/>
        </w:rPr>
        <w:t xml:space="preserve">בצד את מקרי הקיצון, נחזיק ידיים ונלך יחד עם החלטות </w:t>
      </w:r>
      <w:bookmarkStart w:id="522" w:name="_ETM_Q1_2361462"/>
      <w:bookmarkEnd w:id="522"/>
      <w:r>
        <w:rPr>
          <w:rFonts w:hint="cs"/>
          <w:rtl/>
        </w:rPr>
        <w:t xml:space="preserve">וטובת </w:t>
      </w:r>
      <w:r w:rsidR="00977DB4">
        <w:rPr>
          <w:rFonts w:hint="cs"/>
          <w:rtl/>
        </w:rPr>
        <w:t xml:space="preserve">הילדים. לקחת את הקיים ולהפוך אותו יותר טוב בשיתוף פעולה שמורכב ממשולש של מדינה, גן, הורים ולעשות את </w:t>
      </w:r>
      <w:bookmarkStart w:id="523" w:name="_ETM_Q1_2371947"/>
      <w:bookmarkEnd w:id="523"/>
      <w:r w:rsidR="00977DB4">
        <w:rPr>
          <w:rFonts w:hint="cs"/>
          <w:rtl/>
        </w:rPr>
        <w:t xml:space="preserve">הצעדים האלה יחד. </w:t>
      </w:r>
    </w:p>
    <w:p w14:paraId="6A72B70E" w14:textId="4DE57857" w:rsidR="00977DB4" w:rsidRDefault="00977DB4" w:rsidP="003526ED">
      <w:pPr>
        <w:rPr>
          <w:rtl/>
        </w:rPr>
      </w:pPr>
    </w:p>
    <w:p w14:paraId="77467CCA" w14:textId="787CB65E" w:rsidR="00977DB4" w:rsidRDefault="00977DB4" w:rsidP="003526ED">
      <w:pPr>
        <w:rPr>
          <w:rtl/>
        </w:rPr>
      </w:pPr>
      <w:r>
        <w:rPr>
          <w:rFonts w:hint="cs"/>
          <w:rtl/>
        </w:rPr>
        <w:t xml:space="preserve">גם אנחנו קראנו את הדוח. הוא דוח </w:t>
      </w:r>
      <w:bookmarkStart w:id="524" w:name="_ETM_Q1_2372664"/>
      <w:bookmarkEnd w:id="524"/>
      <w:r>
        <w:rPr>
          <w:rFonts w:hint="cs"/>
          <w:rtl/>
        </w:rPr>
        <w:t xml:space="preserve">ישן מ-2011. היינו שותפים לכתיבתו. באמת היינו צריכים לעבור דור שלם של דבר כדי לדון בו רק היום. בואו, </w:t>
      </w:r>
      <w:bookmarkStart w:id="525" w:name="_ETM_Q1_2386133"/>
      <w:bookmarkEnd w:id="525"/>
      <w:r>
        <w:rPr>
          <w:rFonts w:hint="cs"/>
          <w:rtl/>
        </w:rPr>
        <w:t xml:space="preserve">אנחנו פה. נשנס מותניים. נתחיל בחוק ההסדרים, נפטור את הגנים </w:t>
      </w:r>
      <w:bookmarkStart w:id="526" w:name="_ETM_Q1_2392166"/>
      <w:bookmarkEnd w:id="526"/>
      <w:r>
        <w:rPr>
          <w:rFonts w:hint="cs"/>
          <w:rtl/>
        </w:rPr>
        <w:t xml:space="preserve">משימוש חורג, שזאת פרוצדורה מיותרת שבכלל חוק הפיקוח מייתר אותה </w:t>
      </w:r>
      <w:bookmarkStart w:id="527" w:name="_ETM_Q1_2397756"/>
      <w:bookmarkEnd w:id="527"/>
      <w:r>
        <w:rPr>
          <w:rFonts w:hint="cs"/>
          <w:rtl/>
        </w:rPr>
        <w:t>לחלוטין באמצעות התקנות. כפי שאמרתי חברת הכנסת קארין אלהרר, התקנות</w:t>
      </w:r>
      <w:bookmarkStart w:id="528" w:name="_ETM_Q1_2402817"/>
      <w:bookmarkEnd w:id="528"/>
      <w:r>
        <w:rPr>
          <w:rFonts w:hint="cs"/>
          <w:rtl/>
        </w:rPr>
        <w:t xml:space="preserve"> קובעות בדיוק מה טובת הילד, מה המקום הבטיחותי עבורו, </w:t>
      </w:r>
      <w:bookmarkStart w:id="529" w:name="_ETM_Q1_2406047"/>
      <w:bookmarkEnd w:id="529"/>
      <w:r>
        <w:rPr>
          <w:rFonts w:hint="cs"/>
          <w:rtl/>
        </w:rPr>
        <w:t>מה נכון עבורו</w:t>
      </w:r>
      <w:r w:rsidR="00D84F70">
        <w:rPr>
          <w:rFonts w:hint="cs"/>
          <w:rtl/>
        </w:rPr>
        <w:t xml:space="preserve">. למה צריך לפצל את זה לדו ראשי? למה גם השלטון המקומי, גם משרד </w:t>
      </w:r>
      <w:bookmarkStart w:id="530" w:name="_ETM_Q1_2412272"/>
      <w:bookmarkEnd w:id="530"/>
      <w:r w:rsidR="00D84F70">
        <w:rPr>
          <w:rFonts w:hint="cs"/>
          <w:rtl/>
        </w:rPr>
        <w:t>הרווחה וגם חברות מיקור חוץ. למה כל-כך הרבה אנשים צריכים</w:t>
      </w:r>
      <w:bookmarkStart w:id="531" w:name="_ETM_Q1_2419439"/>
      <w:bookmarkEnd w:id="531"/>
      <w:r w:rsidR="00D84F70">
        <w:rPr>
          <w:rFonts w:hint="cs"/>
          <w:rtl/>
        </w:rPr>
        <w:t xml:space="preserve"> להכניס יד לתוך הכיס העמוק הזה ששותפים לו אנחנו וההורים. </w:t>
      </w:r>
      <w:bookmarkStart w:id="532" w:name="_ETM_Q1_2425330"/>
      <w:bookmarkEnd w:id="532"/>
      <w:r w:rsidR="00D84F70">
        <w:rPr>
          <w:rFonts w:hint="cs"/>
          <w:rtl/>
        </w:rPr>
        <w:t xml:space="preserve">יש דרך והוועדה הזאת יכולה לשים אותנו על הדרך ולטפל </w:t>
      </w:r>
      <w:bookmarkStart w:id="533" w:name="_ETM_Q1_2428019"/>
      <w:bookmarkEnd w:id="533"/>
      <w:r w:rsidR="00D84F70">
        <w:rPr>
          <w:rFonts w:hint="cs"/>
          <w:rtl/>
        </w:rPr>
        <w:t xml:space="preserve">בדברים. אנחנו נשמח לתת כל נתון, כל מספר, כל דבר </w:t>
      </w:r>
      <w:bookmarkStart w:id="534" w:name="_ETM_Q1_2432610"/>
      <w:bookmarkEnd w:id="534"/>
      <w:r w:rsidR="00D84F70">
        <w:rPr>
          <w:rFonts w:hint="cs"/>
          <w:rtl/>
        </w:rPr>
        <w:t xml:space="preserve">שתבקשו כדי לשים את הדברים נכון. </w:t>
      </w:r>
    </w:p>
    <w:p w14:paraId="636D31F4" w14:textId="6F223694" w:rsidR="00D84F70" w:rsidRDefault="00D84F70" w:rsidP="003526ED">
      <w:pPr>
        <w:rPr>
          <w:rtl/>
        </w:rPr>
      </w:pPr>
      <w:bookmarkStart w:id="535" w:name="_ETM_Q1_2437537"/>
      <w:bookmarkStart w:id="536" w:name="_ETM_Q1_2437649"/>
      <w:bookmarkEnd w:id="535"/>
      <w:bookmarkEnd w:id="536"/>
    </w:p>
    <w:p w14:paraId="70F0FABA" w14:textId="77777777" w:rsidR="00D84F70" w:rsidRDefault="00D84F70" w:rsidP="00D84F70">
      <w:pPr>
        <w:pStyle w:val="af6"/>
        <w:keepNext/>
        <w:rPr>
          <w:rtl/>
        </w:rPr>
      </w:pPr>
      <w:bookmarkStart w:id="537" w:name="ET_yor_5110_9"/>
      <w:r w:rsidRPr="00D84F70">
        <w:rPr>
          <w:rStyle w:val="TagStyle"/>
          <w:rtl/>
        </w:rPr>
        <w:t xml:space="preserve"> &lt;&lt; </w:t>
      </w:r>
      <w:proofErr w:type="spellStart"/>
      <w:r w:rsidRPr="00D84F70">
        <w:rPr>
          <w:rStyle w:val="TagStyle"/>
          <w:rtl/>
        </w:rPr>
        <w:t>יור</w:t>
      </w:r>
      <w:proofErr w:type="spellEnd"/>
      <w:r w:rsidRPr="00D84F70">
        <w:rPr>
          <w:rStyle w:val="TagStyle"/>
          <w:rtl/>
        </w:rPr>
        <w:t xml:space="preserve"> &gt;&gt; </w:t>
      </w:r>
      <w:r>
        <w:rPr>
          <w:rtl/>
        </w:rPr>
        <w:t>היו"ר עפר שלח:</w:t>
      </w:r>
      <w:r w:rsidRPr="00D84F70">
        <w:rPr>
          <w:rStyle w:val="TagStyle"/>
          <w:rtl/>
        </w:rPr>
        <w:t xml:space="preserve"> &lt;&lt; </w:t>
      </w:r>
      <w:proofErr w:type="spellStart"/>
      <w:r w:rsidRPr="00D84F70">
        <w:rPr>
          <w:rStyle w:val="TagStyle"/>
          <w:rtl/>
        </w:rPr>
        <w:t>יור</w:t>
      </w:r>
      <w:proofErr w:type="spellEnd"/>
      <w:r w:rsidRPr="00D84F70">
        <w:rPr>
          <w:rStyle w:val="TagStyle"/>
          <w:rtl/>
        </w:rPr>
        <w:t xml:space="preserve"> &gt;&gt;</w:t>
      </w:r>
      <w:r>
        <w:rPr>
          <w:rtl/>
        </w:rPr>
        <w:t xml:space="preserve"> </w:t>
      </w:r>
      <w:bookmarkEnd w:id="537"/>
    </w:p>
    <w:p w14:paraId="558C65A1" w14:textId="77777777" w:rsidR="00D84F70" w:rsidRDefault="00D84F70" w:rsidP="00D84F70">
      <w:pPr>
        <w:pStyle w:val="KeepWithNext"/>
        <w:rPr>
          <w:rtl/>
        </w:rPr>
      </w:pPr>
    </w:p>
    <w:p w14:paraId="4B6C2E3D" w14:textId="77777777" w:rsidR="00D84F70" w:rsidRDefault="00D84F70" w:rsidP="00D84F70">
      <w:pPr>
        <w:rPr>
          <w:rtl/>
        </w:rPr>
      </w:pPr>
      <w:bookmarkStart w:id="538" w:name="_ETM_Q1_2439458"/>
      <w:bookmarkEnd w:id="538"/>
      <w:r>
        <w:rPr>
          <w:rFonts w:hint="cs"/>
          <w:rtl/>
        </w:rPr>
        <w:t>מישהו מחברי הכנסת רוצה לשאול?</w:t>
      </w:r>
    </w:p>
    <w:p w14:paraId="37FDFF78" w14:textId="77777777" w:rsidR="00D84F70" w:rsidRDefault="00D84F70" w:rsidP="00D84F70">
      <w:pPr>
        <w:rPr>
          <w:rtl/>
        </w:rPr>
      </w:pPr>
    </w:p>
    <w:p w14:paraId="190B210F" w14:textId="77777777" w:rsidR="00D84F70" w:rsidRDefault="00D84F70" w:rsidP="00D84F70">
      <w:pPr>
        <w:pStyle w:val="a4"/>
        <w:keepNext/>
        <w:rPr>
          <w:rtl/>
        </w:rPr>
      </w:pPr>
      <w:bookmarkStart w:id="539" w:name="ET_speaker_5798_10"/>
      <w:r w:rsidRPr="00D84F70">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D84F70">
        <w:rPr>
          <w:rStyle w:val="TagStyle"/>
          <w:rtl/>
        </w:rPr>
        <w:t xml:space="preserve"> &lt;&lt; דובר &gt;&gt;</w:t>
      </w:r>
      <w:r>
        <w:rPr>
          <w:rtl/>
        </w:rPr>
        <w:t xml:space="preserve"> </w:t>
      </w:r>
      <w:bookmarkEnd w:id="539"/>
    </w:p>
    <w:p w14:paraId="1CB000F0" w14:textId="77777777" w:rsidR="00D84F70" w:rsidRDefault="00D84F70" w:rsidP="00D84F70">
      <w:pPr>
        <w:pStyle w:val="KeepWithNext"/>
        <w:rPr>
          <w:rtl/>
        </w:rPr>
      </w:pPr>
    </w:p>
    <w:p w14:paraId="7BD60E97" w14:textId="77777777" w:rsidR="0084427D" w:rsidRDefault="0084427D" w:rsidP="00D84F70">
      <w:pPr>
        <w:rPr>
          <w:rtl/>
        </w:rPr>
      </w:pPr>
      <w:r>
        <w:rPr>
          <w:rFonts w:hint="cs"/>
          <w:rtl/>
        </w:rPr>
        <w:t xml:space="preserve">קרן, דיברת על 2,000 גנים שאת יודעת שנסגרו או לא </w:t>
      </w:r>
      <w:bookmarkStart w:id="540" w:name="_ETM_Q1_2445997"/>
      <w:bookmarkEnd w:id="540"/>
      <w:r>
        <w:rPr>
          <w:rFonts w:hint="cs"/>
          <w:rtl/>
        </w:rPr>
        <w:t xml:space="preserve">ייפתחו בתחילת ספטמבר. זה כ-20% מכלל הגנים הפרטיים? </w:t>
      </w:r>
    </w:p>
    <w:p w14:paraId="3942924C" w14:textId="77777777" w:rsidR="0084427D" w:rsidRDefault="0084427D" w:rsidP="00D84F70">
      <w:pPr>
        <w:rPr>
          <w:rtl/>
        </w:rPr>
      </w:pPr>
    </w:p>
    <w:p w14:paraId="3C5DB44E" w14:textId="77777777" w:rsidR="0084427D" w:rsidRDefault="0084427D" w:rsidP="0084427D">
      <w:pPr>
        <w:pStyle w:val="af9"/>
        <w:keepNext/>
        <w:rPr>
          <w:rtl/>
        </w:rPr>
      </w:pPr>
      <w:bookmarkStart w:id="541" w:name="ET_guest_858658_11"/>
      <w:r w:rsidRPr="0084427D">
        <w:rPr>
          <w:rStyle w:val="TagStyle"/>
          <w:rtl/>
        </w:rPr>
        <w:t xml:space="preserve"> &lt;&lt; אורח &gt;&gt; </w:t>
      </w:r>
      <w:r>
        <w:rPr>
          <w:rtl/>
        </w:rPr>
        <w:t xml:space="preserve">קרן </w:t>
      </w:r>
      <w:proofErr w:type="spellStart"/>
      <w:r>
        <w:rPr>
          <w:rtl/>
        </w:rPr>
        <w:t>איוס</w:t>
      </w:r>
      <w:proofErr w:type="spellEnd"/>
      <w:r>
        <w:rPr>
          <w:rtl/>
        </w:rPr>
        <w:t>:</w:t>
      </w:r>
      <w:r w:rsidRPr="0084427D">
        <w:rPr>
          <w:rStyle w:val="TagStyle"/>
          <w:rtl/>
        </w:rPr>
        <w:t xml:space="preserve"> &lt;&lt; אורח &gt;&gt;</w:t>
      </w:r>
      <w:r>
        <w:rPr>
          <w:rtl/>
        </w:rPr>
        <w:t xml:space="preserve"> </w:t>
      </w:r>
      <w:bookmarkEnd w:id="541"/>
    </w:p>
    <w:p w14:paraId="1534B547" w14:textId="77777777" w:rsidR="0084427D" w:rsidRDefault="0084427D" w:rsidP="0084427D">
      <w:pPr>
        <w:pStyle w:val="KeepWithNext"/>
        <w:rPr>
          <w:rtl/>
        </w:rPr>
      </w:pPr>
    </w:p>
    <w:p w14:paraId="64E6FD24" w14:textId="77777777" w:rsidR="0084427D" w:rsidRDefault="0084427D" w:rsidP="0084427D">
      <w:pPr>
        <w:rPr>
          <w:rtl/>
        </w:rPr>
      </w:pPr>
      <w:r>
        <w:rPr>
          <w:rFonts w:hint="cs"/>
          <w:rtl/>
        </w:rPr>
        <w:t xml:space="preserve">נכון. </w:t>
      </w:r>
      <w:r>
        <w:rPr>
          <w:rtl/>
        </w:rPr>
        <w:t xml:space="preserve">  </w:t>
      </w:r>
      <w:r w:rsidR="00D84F70">
        <w:rPr>
          <w:rtl/>
        </w:rPr>
        <w:t xml:space="preserve">  </w:t>
      </w:r>
    </w:p>
    <w:p w14:paraId="2CD960A5" w14:textId="77777777" w:rsidR="0084427D" w:rsidRDefault="0084427D" w:rsidP="0084427D">
      <w:pPr>
        <w:rPr>
          <w:rtl/>
        </w:rPr>
      </w:pPr>
      <w:bookmarkStart w:id="542" w:name="_ETM_Q1_2454192"/>
      <w:bookmarkStart w:id="543" w:name="_ETM_Q1_2454295"/>
      <w:bookmarkEnd w:id="542"/>
      <w:bookmarkEnd w:id="543"/>
    </w:p>
    <w:p w14:paraId="19B7C136" w14:textId="77777777" w:rsidR="0084427D" w:rsidRDefault="0084427D" w:rsidP="0084427D">
      <w:pPr>
        <w:pStyle w:val="af6"/>
        <w:keepNext/>
        <w:rPr>
          <w:rtl/>
        </w:rPr>
      </w:pPr>
      <w:bookmarkStart w:id="544" w:name="ET_yor_5110_12"/>
      <w:r w:rsidRPr="0084427D">
        <w:rPr>
          <w:rStyle w:val="TagStyle"/>
          <w:rtl/>
        </w:rPr>
        <w:t xml:space="preserve"> &lt;&lt; </w:t>
      </w:r>
      <w:proofErr w:type="spellStart"/>
      <w:r w:rsidRPr="0084427D">
        <w:rPr>
          <w:rStyle w:val="TagStyle"/>
          <w:rtl/>
        </w:rPr>
        <w:t>יור</w:t>
      </w:r>
      <w:proofErr w:type="spellEnd"/>
      <w:r w:rsidRPr="0084427D">
        <w:rPr>
          <w:rStyle w:val="TagStyle"/>
          <w:rtl/>
        </w:rPr>
        <w:t xml:space="preserve"> &gt;&gt; </w:t>
      </w:r>
      <w:r>
        <w:rPr>
          <w:rtl/>
        </w:rPr>
        <w:t>היו"ר עפר שלח:</w:t>
      </w:r>
      <w:r w:rsidRPr="0084427D">
        <w:rPr>
          <w:rStyle w:val="TagStyle"/>
          <w:rtl/>
        </w:rPr>
        <w:t xml:space="preserve"> &lt;&lt; </w:t>
      </w:r>
      <w:proofErr w:type="spellStart"/>
      <w:r w:rsidRPr="0084427D">
        <w:rPr>
          <w:rStyle w:val="TagStyle"/>
          <w:rtl/>
        </w:rPr>
        <w:t>יור</w:t>
      </w:r>
      <w:proofErr w:type="spellEnd"/>
      <w:r w:rsidRPr="0084427D">
        <w:rPr>
          <w:rStyle w:val="TagStyle"/>
          <w:rtl/>
        </w:rPr>
        <w:t xml:space="preserve"> &gt;&gt;</w:t>
      </w:r>
      <w:r>
        <w:rPr>
          <w:rtl/>
        </w:rPr>
        <w:t xml:space="preserve"> </w:t>
      </w:r>
      <w:bookmarkEnd w:id="544"/>
    </w:p>
    <w:p w14:paraId="46ECA8CA" w14:textId="77777777" w:rsidR="0084427D" w:rsidRDefault="0084427D" w:rsidP="0084427D">
      <w:pPr>
        <w:pStyle w:val="KeepWithNext"/>
        <w:rPr>
          <w:rtl/>
        </w:rPr>
      </w:pPr>
    </w:p>
    <w:p w14:paraId="00EA505B" w14:textId="77777777" w:rsidR="00057276" w:rsidRDefault="0084427D" w:rsidP="0084427D">
      <w:pPr>
        <w:rPr>
          <w:rtl/>
        </w:rPr>
      </w:pPr>
      <w:bookmarkStart w:id="545" w:name="_ETM_Q1_2456174"/>
      <w:bookmarkEnd w:id="545"/>
      <w:r>
        <w:rPr>
          <w:rFonts w:hint="cs"/>
          <w:rtl/>
        </w:rPr>
        <w:t xml:space="preserve">יש לך תמונה לגבי הבטחות לסיוע? הבטחות הממשלה שנועדו לתת סיוע לגנים הפרטיים. האם הכסף באמת הגיע? </w:t>
      </w:r>
      <w:r w:rsidR="00057276">
        <w:rPr>
          <w:rFonts w:hint="cs"/>
          <w:rtl/>
        </w:rPr>
        <w:t>איזה</w:t>
      </w:r>
      <w:bookmarkStart w:id="546" w:name="_ETM_Q1_2471394"/>
      <w:bookmarkEnd w:id="546"/>
      <w:r w:rsidR="00057276">
        <w:rPr>
          <w:rFonts w:hint="cs"/>
          <w:rtl/>
        </w:rPr>
        <w:t xml:space="preserve"> סדר גודל של מחזור כספי עומד בינינו לבין חידוש הפעילות </w:t>
      </w:r>
      <w:bookmarkStart w:id="547" w:name="_ETM_Q1_2476962"/>
      <w:bookmarkEnd w:id="547"/>
      <w:r w:rsidR="00057276">
        <w:rPr>
          <w:rFonts w:hint="cs"/>
          <w:rtl/>
        </w:rPr>
        <w:t>הזאת במלואה?</w:t>
      </w:r>
      <w:bookmarkStart w:id="548" w:name="_ETM_Q1_2478579"/>
      <w:bookmarkEnd w:id="548"/>
    </w:p>
    <w:p w14:paraId="015C9F41" w14:textId="77777777" w:rsidR="00057276" w:rsidRDefault="00057276" w:rsidP="0084427D">
      <w:pPr>
        <w:rPr>
          <w:rtl/>
        </w:rPr>
      </w:pPr>
      <w:bookmarkStart w:id="549" w:name="_ETM_Q1_2478693"/>
      <w:bookmarkStart w:id="550" w:name="_ETM_Q1_2479851"/>
      <w:bookmarkEnd w:id="549"/>
      <w:bookmarkEnd w:id="550"/>
    </w:p>
    <w:p w14:paraId="1B0FFBC5" w14:textId="77777777" w:rsidR="00057276" w:rsidRDefault="00057276" w:rsidP="00057276">
      <w:pPr>
        <w:pStyle w:val="af9"/>
        <w:keepNext/>
        <w:rPr>
          <w:rtl/>
        </w:rPr>
      </w:pPr>
      <w:bookmarkStart w:id="551" w:name="ET_guest_858658_13"/>
      <w:r w:rsidRPr="00057276">
        <w:rPr>
          <w:rStyle w:val="TagStyle"/>
          <w:rtl/>
        </w:rPr>
        <w:t xml:space="preserve"> &lt;&lt; אורח &gt;&gt; </w:t>
      </w:r>
      <w:r>
        <w:rPr>
          <w:rtl/>
        </w:rPr>
        <w:t xml:space="preserve">קרן </w:t>
      </w:r>
      <w:proofErr w:type="spellStart"/>
      <w:r>
        <w:rPr>
          <w:rtl/>
        </w:rPr>
        <w:t>איוס</w:t>
      </w:r>
      <w:proofErr w:type="spellEnd"/>
      <w:r>
        <w:rPr>
          <w:rtl/>
        </w:rPr>
        <w:t>:</w:t>
      </w:r>
      <w:r w:rsidRPr="00057276">
        <w:rPr>
          <w:rStyle w:val="TagStyle"/>
          <w:rtl/>
        </w:rPr>
        <w:t xml:space="preserve"> &lt;&lt; אורח &gt;&gt;</w:t>
      </w:r>
      <w:r>
        <w:rPr>
          <w:rtl/>
        </w:rPr>
        <w:t xml:space="preserve"> </w:t>
      </w:r>
      <w:bookmarkEnd w:id="551"/>
    </w:p>
    <w:p w14:paraId="08F9BD96" w14:textId="77777777" w:rsidR="00057276" w:rsidRDefault="00057276" w:rsidP="00057276">
      <w:pPr>
        <w:pStyle w:val="KeepWithNext"/>
        <w:rPr>
          <w:rtl/>
        </w:rPr>
      </w:pPr>
    </w:p>
    <w:p w14:paraId="1C6A1607" w14:textId="77777777" w:rsidR="00057276" w:rsidRDefault="00057276" w:rsidP="00057276">
      <w:pPr>
        <w:rPr>
          <w:rtl/>
        </w:rPr>
      </w:pPr>
      <w:bookmarkStart w:id="552" w:name="_ETM_Q1_2480628"/>
      <w:bookmarkStart w:id="553" w:name="_ETM_Q1_2480751"/>
      <w:bookmarkEnd w:id="552"/>
      <w:bookmarkEnd w:id="553"/>
      <w:r>
        <w:rPr>
          <w:rFonts w:hint="cs"/>
          <w:rtl/>
        </w:rPr>
        <w:t xml:space="preserve">בעניין הזה קשה לעשות הכללה גורפת או הכללה מכיוון </w:t>
      </w:r>
      <w:bookmarkStart w:id="554" w:name="_ETM_Q1_2487534"/>
      <w:bookmarkEnd w:id="554"/>
      <w:r>
        <w:rPr>
          <w:rFonts w:hint="cs"/>
          <w:rtl/>
        </w:rPr>
        <w:t xml:space="preserve">שכל גן הקורונה תפסה אותו קצת אחרת. אנשים שהשקיע בשימוש </w:t>
      </w:r>
      <w:bookmarkStart w:id="555" w:name="_ETM_Q1_2490300"/>
      <w:bookmarkEnd w:id="555"/>
      <w:r>
        <w:rPr>
          <w:rFonts w:hint="cs"/>
          <w:rtl/>
        </w:rPr>
        <w:t xml:space="preserve">חורג ושמו בין 150,000 ל-300,000 שקלים במבנה ופינו אותם או </w:t>
      </w:r>
      <w:bookmarkStart w:id="556" w:name="_ETM_Q1_2497287"/>
      <w:bookmarkEnd w:id="556"/>
      <w:r>
        <w:rPr>
          <w:rFonts w:hint="cs"/>
          <w:rtl/>
        </w:rPr>
        <w:t xml:space="preserve">שלא דרשו בדרישות השלטון המקומי. זה צד אחד של המטבע. </w:t>
      </w:r>
      <w:bookmarkStart w:id="557" w:name="_ETM_Q1_2497920"/>
      <w:bookmarkEnd w:id="557"/>
      <w:r>
        <w:rPr>
          <w:rFonts w:hint="cs"/>
          <w:rtl/>
        </w:rPr>
        <w:t xml:space="preserve">גנים שלא שרדו את משבר הקורונה מכיוון שקמו עפו תחת הרדאר כי לא היו זכאים למענקים או לפעימות או שהמענק </w:t>
      </w:r>
      <w:bookmarkStart w:id="558" w:name="_ETM_Q1_2508318"/>
      <w:bookmarkEnd w:id="558"/>
      <w:r>
        <w:rPr>
          <w:rFonts w:hint="cs"/>
          <w:rtl/>
        </w:rPr>
        <w:t xml:space="preserve">עדיין לא התקבל אצלם זה הצד השני של המטבע. משברי </w:t>
      </w:r>
      <w:bookmarkStart w:id="559" w:name="_ETM_Q1_2510471"/>
      <w:bookmarkEnd w:id="559"/>
      <w:r>
        <w:rPr>
          <w:rFonts w:hint="cs"/>
          <w:rtl/>
        </w:rPr>
        <w:t xml:space="preserve">אמון מול ההורים בגין אי החזרים וכספים יצרו נשירה של </w:t>
      </w:r>
      <w:bookmarkStart w:id="560" w:name="_ETM_Q1_2519310"/>
      <w:bookmarkEnd w:id="560"/>
      <w:r>
        <w:rPr>
          <w:rFonts w:hint="cs"/>
          <w:rtl/>
        </w:rPr>
        <w:t xml:space="preserve">ילדים מהגנים וזה מה ששבר את נקודת האיזון בפתיחה של </w:t>
      </w:r>
      <w:bookmarkStart w:id="561" w:name="_ETM_Q1_2522709"/>
      <w:bookmarkEnd w:id="561"/>
      <w:r>
        <w:rPr>
          <w:rFonts w:hint="cs"/>
          <w:rtl/>
        </w:rPr>
        <w:t xml:space="preserve">גן בספטמבר. </w:t>
      </w:r>
    </w:p>
    <w:p w14:paraId="04FE9887" w14:textId="77777777" w:rsidR="00057276" w:rsidRDefault="00057276" w:rsidP="00057276">
      <w:pPr>
        <w:rPr>
          <w:rtl/>
        </w:rPr>
      </w:pPr>
      <w:bookmarkStart w:id="562" w:name="_ETM_Q1_2525061"/>
      <w:bookmarkStart w:id="563" w:name="_ETM_Q1_2525171"/>
      <w:bookmarkEnd w:id="562"/>
      <w:bookmarkEnd w:id="563"/>
    </w:p>
    <w:p w14:paraId="0E94BCE9" w14:textId="7CF2EE7B" w:rsidR="00D84F70" w:rsidRDefault="00057276" w:rsidP="00057276">
      <w:pPr>
        <w:rPr>
          <w:rtl/>
        </w:rPr>
      </w:pPr>
      <w:bookmarkStart w:id="564" w:name="_ETM_Q1_2525205"/>
      <w:bookmarkStart w:id="565" w:name="_ETM_Q1_2525287"/>
      <w:bookmarkEnd w:id="564"/>
      <w:bookmarkEnd w:id="565"/>
      <w:r>
        <w:rPr>
          <w:rFonts w:hint="cs"/>
          <w:rtl/>
        </w:rPr>
        <w:t xml:space="preserve">אנחנו צריכים לקחת בחשבון שני דברים. אנחנו צריכים </w:t>
      </w:r>
      <w:bookmarkStart w:id="566" w:name="_ETM_Q1_2525024"/>
      <w:bookmarkEnd w:id="566"/>
      <w:r>
        <w:rPr>
          <w:rFonts w:hint="cs"/>
          <w:rtl/>
        </w:rPr>
        <w:t xml:space="preserve">ללמוד מזה איך אנחנו מתכוננים לשנה הבאה עלינו לטובה בעניין </w:t>
      </w:r>
      <w:bookmarkStart w:id="567" w:name="_ETM_Q1_2533561"/>
      <w:bookmarkEnd w:id="567"/>
      <w:r>
        <w:rPr>
          <w:rFonts w:hint="cs"/>
          <w:rtl/>
        </w:rPr>
        <w:t xml:space="preserve">הקורונה? איך אנחנו צולחים את סבב ב' ואת סבב ג'? מי נכנס בנעלי הנזק? אם גן נכנס לסגר, מי סופג </w:t>
      </w:r>
      <w:bookmarkStart w:id="568" w:name="_ETM_Q1_2542493"/>
      <w:bookmarkEnd w:id="568"/>
      <w:r>
        <w:rPr>
          <w:rFonts w:hint="cs"/>
          <w:rtl/>
        </w:rPr>
        <w:t>את ה</w:t>
      </w:r>
      <w:r w:rsidR="00153F75">
        <w:rPr>
          <w:rFonts w:hint="cs"/>
          <w:rtl/>
        </w:rPr>
        <w:t xml:space="preserve">נזק, הגן, ההורה. התשובה היא מאוד ברורה </w:t>
      </w:r>
      <w:r w:rsidR="00153F75">
        <w:rPr>
          <w:rtl/>
        </w:rPr>
        <w:t>–</w:t>
      </w:r>
      <w:r w:rsidR="00153F75">
        <w:rPr>
          <w:rFonts w:hint="cs"/>
          <w:rtl/>
        </w:rPr>
        <w:t xml:space="preserve"> המדינה. </w:t>
      </w:r>
      <w:bookmarkStart w:id="569" w:name="_ETM_Q1_2544984"/>
      <w:bookmarkEnd w:id="569"/>
      <w:r w:rsidR="00153F75">
        <w:rPr>
          <w:rFonts w:hint="cs"/>
          <w:rtl/>
        </w:rPr>
        <w:t xml:space="preserve">לא הלקוח ולא ספק השירותים צריכים לספוג את הנזק </w:t>
      </w:r>
      <w:bookmarkStart w:id="570" w:name="_ETM_Q1_2549003"/>
      <w:bookmarkEnd w:id="570"/>
      <w:r w:rsidR="00153F75">
        <w:rPr>
          <w:rFonts w:hint="cs"/>
          <w:rtl/>
        </w:rPr>
        <w:t xml:space="preserve">מכיוון שאם ספק השירותים יספוג לא יהיה לילד לאן לחזור. אם ההורה יספוג, זה פוגע בחוק שאומר שלא יינתן תשלום </w:t>
      </w:r>
      <w:bookmarkStart w:id="571" w:name="_ETM_Q1_2556372"/>
      <w:bookmarkEnd w:id="571"/>
      <w:r w:rsidR="00153F75">
        <w:rPr>
          <w:rFonts w:hint="cs"/>
          <w:rtl/>
        </w:rPr>
        <w:t xml:space="preserve">עבור שירות שאינו ניתן. לכן המדינה צריכה לקחת אחריות ולפתוח קופה קטנה </w:t>
      </w:r>
      <w:r w:rsidR="007D35D0">
        <w:rPr>
          <w:rFonts w:hint="cs"/>
          <w:rtl/>
        </w:rPr>
        <w:t xml:space="preserve">שנקראת הלוואת קורונה לגנים הפרטיים ולהיכנס כל פעם </w:t>
      </w:r>
      <w:bookmarkStart w:id="572" w:name="_ETM_Q1_2564665"/>
      <w:bookmarkEnd w:id="572"/>
      <w:r w:rsidR="007D35D0">
        <w:rPr>
          <w:rFonts w:hint="cs"/>
          <w:rtl/>
        </w:rPr>
        <w:t xml:space="preserve">שגן נסגר כדי שיהיה להם לחזור. שוב, משוואת ההיצע וביקוש </w:t>
      </w:r>
      <w:bookmarkStart w:id="573" w:name="_ETM_Q1_2571885"/>
      <w:bookmarkEnd w:id="573"/>
      <w:r w:rsidR="007D35D0">
        <w:rPr>
          <w:rFonts w:hint="cs"/>
          <w:rtl/>
        </w:rPr>
        <w:t xml:space="preserve">השתנתה מאוד. </w:t>
      </w:r>
    </w:p>
    <w:p w14:paraId="0EB3E317" w14:textId="261BAD51" w:rsidR="007D35D0" w:rsidRDefault="007D35D0" w:rsidP="00057276">
      <w:pPr>
        <w:rPr>
          <w:rtl/>
        </w:rPr>
      </w:pPr>
      <w:bookmarkStart w:id="574" w:name="_ETM_Q1_2573636"/>
      <w:bookmarkStart w:id="575" w:name="_ETM_Q1_2573732"/>
      <w:bookmarkEnd w:id="574"/>
      <w:bookmarkEnd w:id="575"/>
    </w:p>
    <w:p w14:paraId="0ED4CC9A" w14:textId="20402C3D" w:rsidR="007D35D0" w:rsidRDefault="007D35D0" w:rsidP="00057276">
      <w:pPr>
        <w:rPr>
          <w:rtl/>
        </w:rPr>
      </w:pPr>
      <w:bookmarkStart w:id="576" w:name="_ETM_Q1_2573772"/>
      <w:bookmarkStart w:id="577" w:name="_ETM_Q1_2573891"/>
      <w:bookmarkEnd w:id="576"/>
      <w:bookmarkEnd w:id="577"/>
      <w:r>
        <w:rPr>
          <w:rFonts w:hint="cs"/>
          <w:rtl/>
        </w:rPr>
        <w:lastRenderedPageBreak/>
        <w:t xml:space="preserve">הדבר השני, זה באמת לעזור לנו להעביר בחוק </w:t>
      </w:r>
      <w:bookmarkStart w:id="578" w:name="_ETM_Q1_2577070"/>
      <w:bookmarkEnd w:id="578"/>
      <w:r>
        <w:rPr>
          <w:rFonts w:hint="cs"/>
          <w:rtl/>
        </w:rPr>
        <w:t xml:space="preserve">ההסדרים פטור משימוש חורג, להוריד רגולציה שהיא כלכלית מיותרת נטו. </w:t>
      </w:r>
      <w:bookmarkStart w:id="579" w:name="_ETM_Q1_2582707"/>
      <w:bookmarkEnd w:id="579"/>
      <w:r>
        <w:rPr>
          <w:rFonts w:hint="cs"/>
          <w:rtl/>
        </w:rPr>
        <w:t xml:space="preserve">היא לא תכליתית. אז אנחנו נאפשר לגנים עוד איזה מרחב </w:t>
      </w:r>
      <w:bookmarkStart w:id="580" w:name="_ETM_Q1_2587714"/>
      <w:bookmarkEnd w:id="580"/>
      <w:r>
        <w:rPr>
          <w:rFonts w:hint="cs"/>
          <w:rtl/>
        </w:rPr>
        <w:t xml:space="preserve">נשימה להשקיע במה שחשוב וזה בילד, בהורה ובתקנות חוק הפיקוח. </w:t>
      </w:r>
      <w:bookmarkStart w:id="581" w:name="_ETM_Q1_2594882"/>
      <w:bookmarkEnd w:id="581"/>
    </w:p>
    <w:p w14:paraId="58EDF414" w14:textId="3BB98DE4" w:rsidR="007D35D0" w:rsidRDefault="007D35D0" w:rsidP="00057276">
      <w:pPr>
        <w:rPr>
          <w:rtl/>
        </w:rPr>
      </w:pPr>
      <w:bookmarkStart w:id="582" w:name="_ETM_Q1_2595121"/>
      <w:bookmarkStart w:id="583" w:name="_ETM_Q1_2595245"/>
      <w:bookmarkEnd w:id="582"/>
      <w:bookmarkEnd w:id="583"/>
    </w:p>
    <w:p w14:paraId="533925B9" w14:textId="77777777" w:rsidR="007D35D0" w:rsidRDefault="007D35D0" w:rsidP="007D35D0">
      <w:pPr>
        <w:pStyle w:val="af6"/>
        <w:keepNext/>
        <w:rPr>
          <w:rtl/>
        </w:rPr>
      </w:pPr>
      <w:bookmarkStart w:id="584" w:name="ET_yor_5110_14"/>
      <w:r w:rsidRPr="007D35D0">
        <w:rPr>
          <w:rStyle w:val="TagStyle"/>
          <w:rtl/>
        </w:rPr>
        <w:t xml:space="preserve"> &lt;&lt; </w:t>
      </w:r>
      <w:proofErr w:type="spellStart"/>
      <w:r w:rsidRPr="007D35D0">
        <w:rPr>
          <w:rStyle w:val="TagStyle"/>
          <w:rtl/>
        </w:rPr>
        <w:t>יור</w:t>
      </w:r>
      <w:proofErr w:type="spellEnd"/>
      <w:r w:rsidRPr="007D35D0">
        <w:rPr>
          <w:rStyle w:val="TagStyle"/>
          <w:rtl/>
        </w:rPr>
        <w:t xml:space="preserve"> &gt;&gt; </w:t>
      </w:r>
      <w:r>
        <w:rPr>
          <w:rtl/>
        </w:rPr>
        <w:t>היו"ר עפר שלח:</w:t>
      </w:r>
      <w:r w:rsidRPr="007D35D0">
        <w:rPr>
          <w:rStyle w:val="TagStyle"/>
          <w:rtl/>
        </w:rPr>
        <w:t xml:space="preserve"> &lt;&lt; </w:t>
      </w:r>
      <w:proofErr w:type="spellStart"/>
      <w:r w:rsidRPr="007D35D0">
        <w:rPr>
          <w:rStyle w:val="TagStyle"/>
          <w:rtl/>
        </w:rPr>
        <w:t>יור</w:t>
      </w:r>
      <w:proofErr w:type="spellEnd"/>
      <w:r w:rsidRPr="007D35D0">
        <w:rPr>
          <w:rStyle w:val="TagStyle"/>
          <w:rtl/>
        </w:rPr>
        <w:t xml:space="preserve"> &gt;&gt;</w:t>
      </w:r>
      <w:r>
        <w:rPr>
          <w:rtl/>
        </w:rPr>
        <w:t xml:space="preserve"> </w:t>
      </w:r>
      <w:bookmarkEnd w:id="584"/>
    </w:p>
    <w:p w14:paraId="03247045" w14:textId="77777777" w:rsidR="007D35D0" w:rsidRDefault="007D35D0" w:rsidP="007D35D0">
      <w:pPr>
        <w:pStyle w:val="KeepWithNext"/>
        <w:rPr>
          <w:rtl/>
        </w:rPr>
      </w:pPr>
    </w:p>
    <w:p w14:paraId="760F3B5A" w14:textId="77777777" w:rsidR="007D35D0" w:rsidRDefault="007D35D0" w:rsidP="007D35D0">
      <w:pPr>
        <w:rPr>
          <w:rtl/>
        </w:rPr>
      </w:pPr>
      <w:bookmarkStart w:id="585" w:name="_ETM_Q1_2596507"/>
      <w:bookmarkEnd w:id="585"/>
      <w:r>
        <w:rPr>
          <w:rFonts w:hint="cs"/>
          <w:rtl/>
        </w:rPr>
        <w:t xml:space="preserve">צריך להגיד שלצערנו יכול להיות שהביקוש יורד בגלל אחוזי האבטלה. </w:t>
      </w:r>
      <w:bookmarkStart w:id="586" w:name="_ETM_Q1_2602832"/>
      <w:bookmarkEnd w:id="586"/>
      <w:r>
        <w:rPr>
          <w:rFonts w:hint="cs"/>
          <w:rtl/>
        </w:rPr>
        <w:t xml:space="preserve">זה לא יתוקן על-ידי מענקים ממשלתיים. </w:t>
      </w:r>
    </w:p>
    <w:p w14:paraId="6B8317E7" w14:textId="77777777" w:rsidR="007D35D0" w:rsidRDefault="007D35D0" w:rsidP="007D35D0">
      <w:pPr>
        <w:rPr>
          <w:rtl/>
        </w:rPr>
      </w:pPr>
    </w:p>
    <w:p w14:paraId="5F29EB87" w14:textId="77777777" w:rsidR="007D35D0" w:rsidRDefault="007D35D0" w:rsidP="007D35D0">
      <w:pPr>
        <w:pStyle w:val="af9"/>
        <w:keepNext/>
        <w:rPr>
          <w:rtl/>
        </w:rPr>
      </w:pPr>
      <w:bookmarkStart w:id="587" w:name="ET_guest_858658_15"/>
      <w:r w:rsidRPr="007D35D0">
        <w:rPr>
          <w:rStyle w:val="TagStyle"/>
          <w:rtl/>
        </w:rPr>
        <w:t xml:space="preserve"> &lt;&lt; אורח &gt;&gt; </w:t>
      </w:r>
      <w:r>
        <w:rPr>
          <w:rtl/>
        </w:rPr>
        <w:t xml:space="preserve">קרן </w:t>
      </w:r>
      <w:proofErr w:type="spellStart"/>
      <w:r>
        <w:rPr>
          <w:rtl/>
        </w:rPr>
        <w:t>איוס</w:t>
      </w:r>
      <w:proofErr w:type="spellEnd"/>
      <w:r>
        <w:rPr>
          <w:rtl/>
        </w:rPr>
        <w:t>:</w:t>
      </w:r>
      <w:r w:rsidRPr="007D35D0">
        <w:rPr>
          <w:rStyle w:val="TagStyle"/>
          <w:rtl/>
        </w:rPr>
        <w:t xml:space="preserve"> &lt;&lt; אורח &gt;&gt;</w:t>
      </w:r>
      <w:r>
        <w:rPr>
          <w:rtl/>
        </w:rPr>
        <w:t xml:space="preserve"> </w:t>
      </w:r>
      <w:bookmarkEnd w:id="587"/>
    </w:p>
    <w:p w14:paraId="5111A821" w14:textId="77777777" w:rsidR="007D35D0" w:rsidRDefault="007D35D0" w:rsidP="007D35D0">
      <w:pPr>
        <w:pStyle w:val="KeepWithNext"/>
        <w:rPr>
          <w:rtl/>
        </w:rPr>
      </w:pPr>
    </w:p>
    <w:p w14:paraId="0BBB3796" w14:textId="77777777" w:rsidR="00CF5AA8" w:rsidRDefault="007D35D0" w:rsidP="007D35D0">
      <w:pPr>
        <w:rPr>
          <w:rtl/>
        </w:rPr>
      </w:pPr>
      <w:r>
        <w:rPr>
          <w:rFonts w:hint="cs"/>
          <w:rtl/>
        </w:rPr>
        <w:t xml:space="preserve">אבל זה גלגל. אני </w:t>
      </w:r>
      <w:bookmarkStart w:id="588" w:name="_ETM_Q1_2609869"/>
      <w:bookmarkEnd w:id="588"/>
      <w:r>
        <w:rPr>
          <w:rFonts w:hint="cs"/>
          <w:rtl/>
        </w:rPr>
        <w:t>חייבת להגיד שזה ביצה ותרנגולת. הורה שיש לו בילד בגילאי לידה עד 3</w:t>
      </w:r>
      <w:r w:rsidR="00CF5AA8">
        <w:rPr>
          <w:rFonts w:hint="cs"/>
          <w:rtl/>
        </w:rPr>
        <w:t xml:space="preserve"> והוא קטין חסר ישע וחייב בהשגחה מתמדת, אם אין לו גן אז הוא נשאר בבית והוא מתפטר </w:t>
      </w:r>
      <w:bookmarkStart w:id="589" w:name="_ETM_Q1_2624126"/>
      <w:bookmarkEnd w:id="589"/>
      <w:r w:rsidR="00CF5AA8">
        <w:rPr>
          <w:rFonts w:hint="cs"/>
          <w:rtl/>
        </w:rPr>
        <w:t xml:space="preserve">מעבודתו. יכול להיות שאם </w:t>
      </w:r>
      <w:proofErr w:type="spellStart"/>
      <w:r w:rsidR="00CF5AA8">
        <w:rPr>
          <w:rFonts w:hint="cs"/>
          <w:rtl/>
        </w:rPr>
        <w:t>היתה</w:t>
      </w:r>
      <w:proofErr w:type="spellEnd"/>
      <w:r w:rsidR="00CF5AA8">
        <w:rPr>
          <w:rFonts w:hint="cs"/>
          <w:rtl/>
        </w:rPr>
        <w:t xml:space="preserve"> לו מסגרת לילד הוא היה יכול לחפש עבודה או לחזור למקום עבודתו.</w:t>
      </w:r>
    </w:p>
    <w:p w14:paraId="265782BC" w14:textId="77777777" w:rsidR="00CF5AA8" w:rsidRDefault="00CF5AA8" w:rsidP="007D35D0">
      <w:pPr>
        <w:rPr>
          <w:rtl/>
        </w:rPr>
      </w:pPr>
      <w:bookmarkStart w:id="590" w:name="_ETM_Q1_2629999"/>
      <w:bookmarkStart w:id="591" w:name="_ETM_Q1_2630096"/>
      <w:bookmarkEnd w:id="590"/>
      <w:bookmarkEnd w:id="591"/>
    </w:p>
    <w:p w14:paraId="0D54F691" w14:textId="77777777" w:rsidR="00CF5AA8" w:rsidRDefault="00CF5AA8" w:rsidP="00CF5AA8">
      <w:pPr>
        <w:pStyle w:val="af6"/>
        <w:keepNext/>
        <w:rPr>
          <w:rtl/>
        </w:rPr>
      </w:pPr>
      <w:bookmarkStart w:id="592" w:name="ET_yor_5110_16"/>
      <w:r w:rsidRPr="00CF5AA8">
        <w:rPr>
          <w:rStyle w:val="TagStyle"/>
          <w:rtl/>
        </w:rPr>
        <w:t xml:space="preserve"> &lt;&lt; </w:t>
      </w:r>
      <w:proofErr w:type="spellStart"/>
      <w:r w:rsidRPr="00CF5AA8">
        <w:rPr>
          <w:rStyle w:val="TagStyle"/>
          <w:rtl/>
        </w:rPr>
        <w:t>יור</w:t>
      </w:r>
      <w:proofErr w:type="spellEnd"/>
      <w:r w:rsidRPr="00CF5AA8">
        <w:rPr>
          <w:rStyle w:val="TagStyle"/>
          <w:rtl/>
        </w:rPr>
        <w:t xml:space="preserve"> &gt;&gt; </w:t>
      </w:r>
      <w:r>
        <w:rPr>
          <w:rtl/>
        </w:rPr>
        <w:t>היו"ר עפר שלח:</w:t>
      </w:r>
      <w:r w:rsidRPr="00CF5AA8">
        <w:rPr>
          <w:rStyle w:val="TagStyle"/>
          <w:rtl/>
        </w:rPr>
        <w:t xml:space="preserve"> &lt;&lt; </w:t>
      </w:r>
      <w:proofErr w:type="spellStart"/>
      <w:r w:rsidRPr="00CF5AA8">
        <w:rPr>
          <w:rStyle w:val="TagStyle"/>
          <w:rtl/>
        </w:rPr>
        <w:t>יור</w:t>
      </w:r>
      <w:proofErr w:type="spellEnd"/>
      <w:r w:rsidRPr="00CF5AA8">
        <w:rPr>
          <w:rStyle w:val="TagStyle"/>
          <w:rtl/>
        </w:rPr>
        <w:t xml:space="preserve"> &gt;&gt;</w:t>
      </w:r>
      <w:r>
        <w:rPr>
          <w:rtl/>
        </w:rPr>
        <w:t xml:space="preserve"> </w:t>
      </w:r>
      <w:bookmarkEnd w:id="592"/>
    </w:p>
    <w:p w14:paraId="6252C440" w14:textId="77777777" w:rsidR="00CF5AA8" w:rsidRDefault="00CF5AA8" w:rsidP="00CF5AA8">
      <w:pPr>
        <w:pStyle w:val="KeepWithNext"/>
        <w:rPr>
          <w:rtl/>
        </w:rPr>
      </w:pPr>
    </w:p>
    <w:p w14:paraId="14FF73E3" w14:textId="77777777" w:rsidR="00CF5AA8" w:rsidRDefault="00CF5AA8" w:rsidP="00CF5AA8">
      <w:pPr>
        <w:rPr>
          <w:rtl/>
        </w:rPr>
      </w:pPr>
      <w:bookmarkStart w:id="593" w:name="_ETM_Q1_2631561"/>
      <w:bookmarkEnd w:id="593"/>
      <w:r>
        <w:rPr>
          <w:rFonts w:hint="cs"/>
          <w:rtl/>
        </w:rPr>
        <w:t xml:space="preserve">הלוואי וזאת </w:t>
      </w:r>
      <w:proofErr w:type="spellStart"/>
      <w:r>
        <w:rPr>
          <w:rFonts w:hint="cs"/>
          <w:rtl/>
        </w:rPr>
        <w:t>היתה</w:t>
      </w:r>
      <w:proofErr w:type="spellEnd"/>
      <w:r>
        <w:rPr>
          <w:rFonts w:hint="cs"/>
          <w:rtl/>
        </w:rPr>
        <w:t xml:space="preserve"> הבעיה.</w:t>
      </w:r>
    </w:p>
    <w:p w14:paraId="5C7F4912" w14:textId="77777777" w:rsidR="00CF5AA8" w:rsidRDefault="00CF5AA8" w:rsidP="00CF5AA8">
      <w:pPr>
        <w:rPr>
          <w:rtl/>
        </w:rPr>
      </w:pPr>
    </w:p>
    <w:p w14:paraId="05C08B74" w14:textId="77777777" w:rsidR="00CF5AA8" w:rsidRDefault="00CF5AA8" w:rsidP="00CF5AA8">
      <w:pPr>
        <w:pStyle w:val="af9"/>
        <w:keepNext/>
        <w:rPr>
          <w:rtl/>
        </w:rPr>
      </w:pPr>
      <w:bookmarkStart w:id="594" w:name="ET_guest_858658_17"/>
      <w:r w:rsidRPr="00CF5AA8">
        <w:rPr>
          <w:rStyle w:val="TagStyle"/>
          <w:rtl/>
        </w:rPr>
        <w:t xml:space="preserve"> &lt;&lt; אורח &gt;&gt; </w:t>
      </w:r>
      <w:r>
        <w:rPr>
          <w:rtl/>
        </w:rPr>
        <w:t xml:space="preserve">קרן </w:t>
      </w:r>
      <w:proofErr w:type="spellStart"/>
      <w:r>
        <w:rPr>
          <w:rtl/>
        </w:rPr>
        <w:t>איוס</w:t>
      </w:r>
      <w:proofErr w:type="spellEnd"/>
      <w:r>
        <w:rPr>
          <w:rtl/>
        </w:rPr>
        <w:t>:</w:t>
      </w:r>
      <w:r w:rsidRPr="00CF5AA8">
        <w:rPr>
          <w:rStyle w:val="TagStyle"/>
          <w:rtl/>
        </w:rPr>
        <w:t xml:space="preserve"> &lt;&lt; אורח &gt;&gt;</w:t>
      </w:r>
      <w:r>
        <w:rPr>
          <w:rtl/>
        </w:rPr>
        <w:t xml:space="preserve"> </w:t>
      </w:r>
      <w:bookmarkEnd w:id="594"/>
    </w:p>
    <w:p w14:paraId="518CB7D8" w14:textId="77777777" w:rsidR="00CF5AA8" w:rsidRDefault="00CF5AA8" w:rsidP="00CF5AA8">
      <w:pPr>
        <w:pStyle w:val="KeepWithNext"/>
        <w:rPr>
          <w:rtl/>
        </w:rPr>
      </w:pPr>
    </w:p>
    <w:p w14:paraId="0B8117A5" w14:textId="77777777" w:rsidR="00CF5AA8" w:rsidRDefault="00CF5AA8" w:rsidP="00CF5AA8">
      <w:pPr>
        <w:rPr>
          <w:rtl/>
        </w:rPr>
      </w:pPr>
      <w:r>
        <w:rPr>
          <w:rFonts w:hint="cs"/>
          <w:rtl/>
        </w:rPr>
        <w:t xml:space="preserve">אנחנו </w:t>
      </w:r>
      <w:bookmarkStart w:id="595" w:name="_ETM_Q1_2628944"/>
      <w:bookmarkEnd w:id="595"/>
      <w:r>
        <w:rPr>
          <w:rFonts w:hint="cs"/>
          <w:rtl/>
        </w:rPr>
        <w:t xml:space="preserve">צריכים להגדיל את הסיכוי של אותו מובטל לחזור לעבודה. </w:t>
      </w:r>
    </w:p>
    <w:p w14:paraId="033CB970" w14:textId="77777777" w:rsidR="00CF5AA8" w:rsidRDefault="00CF5AA8" w:rsidP="00CF5AA8">
      <w:pPr>
        <w:rPr>
          <w:rtl/>
        </w:rPr>
      </w:pPr>
      <w:bookmarkStart w:id="596" w:name="_ETM_Q1_2634776"/>
      <w:bookmarkStart w:id="597" w:name="_ETM_Q1_2634866"/>
      <w:bookmarkEnd w:id="596"/>
      <w:bookmarkEnd w:id="597"/>
    </w:p>
    <w:p w14:paraId="410DEE8F" w14:textId="77777777" w:rsidR="00CF5AA8" w:rsidRDefault="00CF5AA8" w:rsidP="00CF5AA8">
      <w:pPr>
        <w:pStyle w:val="af6"/>
        <w:keepNext/>
        <w:rPr>
          <w:rtl/>
        </w:rPr>
      </w:pPr>
      <w:bookmarkStart w:id="598" w:name="ET_yor_5110_18"/>
      <w:r w:rsidRPr="00CF5AA8">
        <w:rPr>
          <w:rStyle w:val="TagStyle"/>
          <w:rtl/>
        </w:rPr>
        <w:t xml:space="preserve"> &lt;&lt; </w:t>
      </w:r>
      <w:proofErr w:type="spellStart"/>
      <w:r w:rsidRPr="00CF5AA8">
        <w:rPr>
          <w:rStyle w:val="TagStyle"/>
          <w:rtl/>
        </w:rPr>
        <w:t>יור</w:t>
      </w:r>
      <w:proofErr w:type="spellEnd"/>
      <w:r w:rsidRPr="00CF5AA8">
        <w:rPr>
          <w:rStyle w:val="TagStyle"/>
          <w:rtl/>
        </w:rPr>
        <w:t xml:space="preserve"> &gt;&gt; </w:t>
      </w:r>
      <w:r>
        <w:rPr>
          <w:rtl/>
        </w:rPr>
        <w:t>היו"ר עפר שלח:</w:t>
      </w:r>
      <w:r w:rsidRPr="00CF5AA8">
        <w:rPr>
          <w:rStyle w:val="TagStyle"/>
          <w:rtl/>
        </w:rPr>
        <w:t xml:space="preserve"> &lt;&lt; </w:t>
      </w:r>
      <w:proofErr w:type="spellStart"/>
      <w:r w:rsidRPr="00CF5AA8">
        <w:rPr>
          <w:rStyle w:val="TagStyle"/>
          <w:rtl/>
        </w:rPr>
        <w:t>יור</w:t>
      </w:r>
      <w:proofErr w:type="spellEnd"/>
      <w:r w:rsidRPr="00CF5AA8">
        <w:rPr>
          <w:rStyle w:val="TagStyle"/>
          <w:rtl/>
        </w:rPr>
        <w:t xml:space="preserve"> &gt;&gt;</w:t>
      </w:r>
      <w:r>
        <w:rPr>
          <w:rtl/>
        </w:rPr>
        <w:t xml:space="preserve"> </w:t>
      </w:r>
      <w:bookmarkEnd w:id="598"/>
    </w:p>
    <w:p w14:paraId="265188A7" w14:textId="77777777" w:rsidR="00CF5AA8" w:rsidRDefault="00CF5AA8" w:rsidP="00CF5AA8">
      <w:pPr>
        <w:pStyle w:val="KeepWithNext"/>
        <w:rPr>
          <w:rtl/>
        </w:rPr>
      </w:pPr>
    </w:p>
    <w:p w14:paraId="470AE90A" w14:textId="77777777" w:rsidR="00CF5AA8" w:rsidRDefault="00CF5AA8" w:rsidP="00CF5AA8">
      <w:pPr>
        <w:rPr>
          <w:rtl/>
        </w:rPr>
      </w:pPr>
      <w:bookmarkStart w:id="599" w:name="_ETM_Q1_2636065"/>
      <w:bookmarkEnd w:id="599"/>
      <w:r>
        <w:rPr>
          <w:rFonts w:hint="cs"/>
          <w:rtl/>
        </w:rPr>
        <w:t xml:space="preserve">הלוואי </w:t>
      </w:r>
      <w:bookmarkStart w:id="600" w:name="_ETM_Q1_2637136"/>
      <w:bookmarkEnd w:id="600"/>
      <w:r>
        <w:rPr>
          <w:rFonts w:hint="cs"/>
          <w:rtl/>
        </w:rPr>
        <w:t xml:space="preserve">וזאת </w:t>
      </w:r>
      <w:proofErr w:type="spellStart"/>
      <w:r>
        <w:rPr>
          <w:rFonts w:hint="cs"/>
          <w:rtl/>
        </w:rPr>
        <w:t>היתה</w:t>
      </w:r>
      <w:proofErr w:type="spellEnd"/>
      <w:r>
        <w:rPr>
          <w:rFonts w:hint="cs"/>
          <w:rtl/>
        </w:rPr>
        <w:t xml:space="preserve"> הבעיה שלנו היום בשוק העבודה. </w:t>
      </w:r>
    </w:p>
    <w:p w14:paraId="3C666209" w14:textId="77777777" w:rsidR="00CF5AA8" w:rsidRDefault="00CF5AA8" w:rsidP="00CF5AA8">
      <w:pPr>
        <w:rPr>
          <w:rtl/>
        </w:rPr>
      </w:pPr>
    </w:p>
    <w:p w14:paraId="62330C4B" w14:textId="77777777" w:rsidR="00CF5AA8" w:rsidRDefault="00CF5AA8" w:rsidP="00CF5AA8">
      <w:pPr>
        <w:pStyle w:val="a4"/>
        <w:keepNext/>
        <w:rPr>
          <w:rtl/>
        </w:rPr>
      </w:pPr>
      <w:bookmarkStart w:id="601" w:name="ET_speaker_5944_19"/>
      <w:r w:rsidRPr="00CF5AA8">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CF5AA8">
        <w:rPr>
          <w:rStyle w:val="TagStyle"/>
          <w:rtl/>
        </w:rPr>
        <w:t xml:space="preserve"> &lt;&lt; דובר &gt;&gt;</w:t>
      </w:r>
      <w:r>
        <w:rPr>
          <w:rtl/>
        </w:rPr>
        <w:t xml:space="preserve"> </w:t>
      </w:r>
      <w:bookmarkEnd w:id="601"/>
    </w:p>
    <w:p w14:paraId="58077F21" w14:textId="77777777" w:rsidR="00CF5AA8" w:rsidRDefault="00CF5AA8" w:rsidP="00CF5AA8">
      <w:pPr>
        <w:pStyle w:val="KeepWithNext"/>
        <w:rPr>
          <w:rtl/>
        </w:rPr>
      </w:pPr>
    </w:p>
    <w:p w14:paraId="58852983" w14:textId="0EADB928" w:rsidR="007D35D0" w:rsidRDefault="00212B6A" w:rsidP="00CF5AA8">
      <w:pPr>
        <w:rPr>
          <w:rtl/>
        </w:rPr>
      </w:pPr>
      <w:r>
        <w:rPr>
          <w:rFonts w:hint="cs"/>
          <w:rtl/>
        </w:rPr>
        <w:t xml:space="preserve">קרן, בהמשך לנושא שעלה </w:t>
      </w:r>
      <w:bookmarkStart w:id="602" w:name="_ETM_Q1_2643362"/>
      <w:bookmarkEnd w:id="602"/>
      <w:r>
        <w:rPr>
          <w:rFonts w:hint="cs"/>
          <w:rtl/>
        </w:rPr>
        <w:t xml:space="preserve">בשבוע שעבר, האם ישנה התקדמות ביניכם לארגון ההורים </w:t>
      </w:r>
      <w:bookmarkStart w:id="603" w:name="_ETM_Q1_2648238"/>
      <w:bookmarkEnd w:id="603"/>
      <w:r>
        <w:rPr>
          <w:rFonts w:hint="cs"/>
          <w:rtl/>
        </w:rPr>
        <w:t>ומשרד המשפטים לגבי מי ש</w:t>
      </w:r>
      <w:r w:rsidR="00917777">
        <w:rPr>
          <w:rFonts w:hint="cs"/>
          <w:rtl/>
        </w:rPr>
        <w:t xml:space="preserve">אמור לשאת בעלויות, מה שנקרא סעיף </w:t>
      </w:r>
      <w:bookmarkStart w:id="604" w:name="_ETM_Q1_2652761"/>
      <w:bookmarkEnd w:id="604"/>
      <w:r w:rsidR="00917777">
        <w:rPr>
          <w:rFonts w:hint="cs"/>
          <w:rtl/>
        </w:rPr>
        <w:t xml:space="preserve">קורונה בהסכמים חוזיים ביניכם לבין ההורים בשנה הבאה? זה הנושא </w:t>
      </w:r>
      <w:bookmarkStart w:id="605" w:name="_ETM_Q1_2657196"/>
      <w:bookmarkEnd w:id="605"/>
      <w:r w:rsidR="00917777">
        <w:rPr>
          <w:rFonts w:hint="cs"/>
          <w:rtl/>
        </w:rPr>
        <w:t xml:space="preserve">שנדון. </w:t>
      </w:r>
    </w:p>
    <w:p w14:paraId="39A4E343" w14:textId="05AF4FDE" w:rsidR="00917777" w:rsidRDefault="00917777" w:rsidP="00CF5AA8">
      <w:pPr>
        <w:rPr>
          <w:rtl/>
        </w:rPr>
      </w:pPr>
      <w:bookmarkStart w:id="606" w:name="_ETM_Q1_2658735"/>
      <w:bookmarkStart w:id="607" w:name="_ETM_Q1_2658817"/>
      <w:bookmarkEnd w:id="606"/>
      <w:bookmarkEnd w:id="607"/>
    </w:p>
    <w:p w14:paraId="3197B8EA" w14:textId="1703980F" w:rsidR="00917777" w:rsidRDefault="00917777" w:rsidP="00CF5AA8">
      <w:pPr>
        <w:rPr>
          <w:rtl/>
        </w:rPr>
      </w:pPr>
      <w:bookmarkStart w:id="608" w:name="_ETM_Q1_2658887"/>
      <w:bookmarkStart w:id="609" w:name="_ETM_Q1_2658961"/>
      <w:bookmarkEnd w:id="608"/>
      <w:bookmarkEnd w:id="609"/>
      <w:r>
        <w:rPr>
          <w:rFonts w:hint="cs"/>
          <w:rtl/>
        </w:rPr>
        <w:t xml:space="preserve">דבר שני, האם יש התקדמות והאם בכלל עלה הנושא </w:t>
      </w:r>
      <w:bookmarkStart w:id="610" w:name="_ETM_Q1_2664792"/>
      <w:bookmarkEnd w:id="610"/>
      <w:r>
        <w:rPr>
          <w:rFonts w:hint="cs"/>
          <w:rtl/>
        </w:rPr>
        <w:t xml:space="preserve">להגדיר את הגנים הפרטיים כמפעל חיוני? גם על זה </w:t>
      </w:r>
      <w:bookmarkStart w:id="611" w:name="_ETM_Q1_2667150"/>
      <w:bookmarkEnd w:id="611"/>
      <w:r>
        <w:rPr>
          <w:rFonts w:hint="cs"/>
          <w:rtl/>
        </w:rPr>
        <w:t xml:space="preserve">דיברנו לא מעט זמן. </w:t>
      </w:r>
    </w:p>
    <w:p w14:paraId="1CFD1CB0" w14:textId="354241BD" w:rsidR="00917777" w:rsidRDefault="00917777" w:rsidP="00CF5AA8">
      <w:pPr>
        <w:rPr>
          <w:rtl/>
        </w:rPr>
      </w:pPr>
      <w:bookmarkStart w:id="612" w:name="_ETM_Q1_2669979"/>
      <w:bookmarkStart w:id="613" w:name="_ETM_Q1_2670055"/>
      <w:bookmarkStart w:id="614" w:name="_ETM_Q1_2670998"/>
      <w:bookmarkEnd w:id="612"/>
      <w:bookmarkEnd w:id="613"/>
      <w:bookmarkEnd w:id="614"/>
    </w:p>
    <w:p w14:paraId="3960DF71" w14:textId="77777777" w:rsidR="00917777" w:rsidRDefault="00917777" w:rsidP="00917777">
      <w:pPr>
        <w:pStyle w:val="af9"/>
        <w:keepNext/>
        <w:rPr>
          <w:rtl/>
        </w:rPr>
      </w:pPr>
      <w:bookmarkStart w:id="615" w:name="ET_guest_858658_20"/>
      <w:r w:rsidRPr="00917777">
        <w:rPr>
          <w:rStyle w:val="TagStyle"/>
          <w:rtl/>
        </w:rPr>
        <w:t xml:space="preserve"> &lt;&lt; אורח &gt;&gt; </w:t>
      </w:r>
      <w:r>
        <w:rPr>
          <w:rtl/>
        </w:rPr>
        <w:t xml:space="preserve">קרן </w:t>
      </w:r>
      <w:proofErr w:type="spellStart"/>
      <w:r>
        <w:rPr>
          <w:rtl/>
        </w:rPr>
        <w:t>איוס</w:t>
      </w:r>
      <w:proofErr w:type="spellEnd"/>
      <w:r>
        <w:rPr>
          <w:rtl/>
        </w:rPr>
        <w:t>:</w:t>
      </w:r>
      <w:r w:rsidRPr="00917777">
        <w:rPr>
          <w:rStyle w:val="TagStyle"/>
          <w:rtl/>
        </w:rPr>
        <w:t xml:space="preserve"> &lt;&lt; אורח &gt;&gt;</w:t>
      </w:r>
      <w:r>
        <w:rPr>
          <w:rtl/>
        </w:rPr>
        <w:t xml:space="preserve"> </w:t>
      </w:r>
      <w:bookmarkEnd w:id="615"/>
    </w:p>
    <w:p w14:paraId="6874A604" w14:textId="77777777" w:rsidR="00917777" w:rsidRDefault="00917777" w:rsidP="00917777">
      <w:pPr>
        <w:pStyle w:val="KeepWithNext"/>
        <w:rPr>
          <w:rtl/>
        </w:rPr>
      </w:pPr>
    </w:p>
    <w:p w14:paraId="6AA5A8A3" w14:textId="37DF6F47" w:rsidR="00F86955" w:rsidRDefault="00917777" w:rsidP="00917777">
      <w:pPr>
        <w:rPr>
          <w:rtl/>
        </w:rPr>
      </w:pPr>
      <w:bookmarkStart w:id="616" w:name="_ETM_Q1_2671907"/>
      <w:bookmarkStart w:id="617" w:name="_ETM_Q1_2672041"/>
      <w:bookmarkEnd w:id="616"/>
      <w:bookmarkEnd w:id="617"/>
      <w:r>
        <w:rPr>
          <w:rFonts w:hint="cs"/>
          <w:rtl/>
        </w:rPr>
        <w:t xml:space="preserve">תודה רבה על השאלה חבר הכנסת </w:t>
      </w:r>
      <w:proofErr w:type="spellStart"/>
      <w:r>
        <w:rPr>
          <w:rFonts w:hint="cs"/>
          <w:rtl/>
        </w:rPr>
        <w:t>קוז'ינוב</w:t>
      </w:r>
      <w:proofErr w:type="spellEnd"/>
      <w:r>
        <w:rPr>
          <w:rFonts w:hint="cs"/>
          <w:rtl/>
        </w:rPr>
        <w:t xml:space="preserve">. היית שותף איתי בוועדה ביום שני. אני רוצה להגיד </w:t>
      </w:r>
      <w:bookmarkStart w:id="618" w:name="_ETM_Q1_2679523"/>
      <w:bookmarkEnd w:id="618"/>
      <w:r>
        <w:rPr>
          <w:rFonts w:hint="cs"/>
          <w:rtl/>
        </w:rPr>
        <w:t xml:space="preserve">לך שהתקדמנו מאז. אני כרגע נמצאת בשיח שוטף מול ארז </w:t>
      </w:r>
      <w:bookmarkStart w:id="619" w:name="_ETM_Q1_2682660"/>
      <w:bookmarkEnd w:id="619"/>
      <w:proofErr w:type="spellStart"/>
      <w:r>
        <w:rPr>
          <w:rFonts w:hint="cs"/>
          <w:rtl/>
        </w:rPr>
        <w:t>קמיניץ</w:t>
      </w:r>
      <w:proofErr w:type="spellEnd"/>
      <w:r>
        <w:rPr>
          <w:rFonts w:hint="cs"/>
          <w:rtl/>
        </w:rPr>
        <w:t>, המשנה ליועמ"ש, יחד עם הרשות להגנת הצרכן, בדיוק כדי</w:t>
      </w:r>
      <w:bookmarkStart w:id="620" w:name="_ETM_Q1_2689296"/>
      <w:bookmarkEnd w:id="620"/>
      <w:r>
        <w:rPr>
          <w:rFonts w:hint="cs"/>
          <w:rtl/>
        </w:rPr>
        <w:t xml:space="preserve"> לבנות את המתווה לסבב ב' ו-ג', כאשר כל הדברים נלקחים בחשבון. איך בחלוקה של אחוזים אנחנו יוצרים איזה שיתוף פעולה </w:t>
      </w:r>
      <w:bookmarkStart w:id="621" w:name="_ETM_Q1_2700360"/>
      <w:bookmarkEnd w:id="621"/>
      <w:r>
        <w:rPr>
          <w:rFonts w:hint="cs"/>
          <w:rtl/>
        </w:rPr>
        <w:t xml:space="preserve">יחד עם ההורים. גם אתה וגם אני הסכמנו שמלכתחילה נקודת </w:t>
      </w:r>
      <w:bookmarkStart w:id="622" w:name="_ETM_Q1_2705719"/>
      <w:bookmarkEnd w:id="622"/>
      <w:r w:rsidR="00F86955">
        <w:rPr>
          <w:rFonts w:hint="cs"/>
          <w:rtl/>
        </w:rPr>
        <w:t xml:space="preserve">פתיחה נותנת הנחת רווחה למדינה במקום שהמדינה תיקח אחריות. באמת, </w:t>
      </w:r>
      <w:bookmarkStart w:id="623" w:name="_ETM_Q1_2711246"/>
      <w:bookmarkEnd w:id="623"/>
      <w:r w:rsidR="00F86955">
        <w:rPr>
          <w:rFonts w:hint="cs"/>
          <w:rtl/>
        </w:rPr>
        <w:t xml:space="preserve">מיום שני שעבר להיום, כרגע הדברים עומדים בשיח של בדיקה </w:t>
      </w:r>
      <w:bookmarkStart w:id="624" w:name="_ETM_Q1_2715222"/>
      <w:bookmarkEnd w:id="624"/>
      <w:r w:rsidR="00F86955">
        <w:rPr>
          <w:rFonts w:hint="cs"/>
          <w:rtl/>
        </w:rPr>
        <w:t xml:space="preserve">משפטית וגם מול להגנת הצרכן. יש לנו כמה סעיפים שצריך </w:t>
      </w:r>
      <w:bookmarkStart w:id="625" w:name="_ETM_Q1_2720391"/>
      <w:bookmarkEnd w:id="625"/>
      <w:r w:rsidR="00F86955">
        <w:rPr>
          <w:rFonts w:hint="cs"/>
          <w:rtl/>
        </w:rPr>
        <w:t xml:space="preserve">להוריד מהרשות להגבלים עסקיים. אני מניחה שנפרסם לגבי סבב ב' וסבב ג' כבר בימים הקרובים. העבודה שלנו מול ההורים </w:t>
      </w:r>
      <w:bookmarkStart w:id="626" w:name="_ETM_Q1_2732647"/>
      <w:bookmarkEnd w:id="626"/>
      <w:r w:rsidR="00F86955">
        <w:rPr>
          <w:rFonts w:hint="cs"/>
          <w:rtl/>
        </w:rPr>
        <w:t>היא עבודה משולבת. ראשית, אנחנו חייבים לציין שאנחנו באותו צד.</w:t>
      </w:r>
      <w:bookmarkStart w:id="627" w:name="_ETM_Q1_2741558"/>
      <w:bookmarkEnd w:id="627"/>
      <w:r w:rsidR="00F86955">
        <w:rPr>
          <w:rFonts w:hint="cs"/>
          <w:rtl/>
        </w:rPr>
        <w:t xml:space="preserve"> המטרה של כולנו היא לייצר פלטפורמה טובה שהילדים יימצאו בה</w:t>
      </w:r>
      <w:bookmarkStart w:id="628" w:name="_ETM_Q1_2745239"/>
      <w:bookmarkEnd w:id="628"/>
      <w:r w:rsidR="00F86955">
        <w:rPr>
          <w:rFonts w:hint="cs"/>
          <w:rtl/>
        </w:rPr>
        <w:t xml:space="preserve"> ושההורים ירצו לשלוח את הילדים. </w:t>
      </w:r>
    </w:p>
    <w:p w14:paraId="667DE13B" w14:textId="77777777" w:rsidR="00F86955" w:rsidRDefault="00F86955" w:rsidP="00917777">
      <w:pPr>
        <w:rPr>
          <w:rtl/>
        </w:rPr>
      </w:pPr>
      <w:bookmarkStart w:id="629" w:name="_ETM_Q1_2745630"/>
      <w:bookmarkStart w:id="630" w:name="_ETM_Q1_2745734"/>
      <w:bookmarkEnd w:id="629"/>
      <w:bookmarkEnd w:id="630"/>
    </w:p>
    <w:p w14:paraId="62F8FC7E" w14:textId="77777777" w:rsidR="00FD4E76" w:rsidRDefault="00F86955" w:rsidP="00917777">
      <w:pPr>
        <w:rPr>
          <w:rtl/>
        </w:rPr>
      </w:pPr>
      <w:bookmarkStart w:id="631" w:name="_ETM_Q1_2745774"/>
      <w:bookmarkStart w:id="632" w:name="_ETM_Q1_2745870"/>
      <w:bookmarkEnd w:id="631"/>
      <w:bookmarkEnd w:id="632"/>
      <w:r>
        <w:rPr>
          <w:rFonts w:hint="cs"/>
          <w:rtl/>
        </w:rPr>
        <w:t xml:space="preserve">שנית, אנחנו לא רוצים </w:t>
      </w:r>
      <w:bookmarkStart w:id="633" w:name="_ETM_Q1_2749319"/>
      <w:bookmarkEnd w:id="633"/>
      <w:r>
        <w:rPr>
          <w:rFonts w:hint="cs"/>
          <w:rtl/>
        </w:rPr>
        <w:t>להשית עול ונזק כלכלי על זוגות צעירים</w:t>
      </w:r>
      <w:r w:rsidR="00FD4E76">
        <w:rPr>
          <w:rFonts w:hint="cs"/>
          <w:rtl/>
        </w:rPr>
        <w:t xml:space="preserve">, על אנשים שרוצים </w:t>
      </w:r>
      <w:bookmarkStart w:id="634" w:name="_ETM_Q1_2755718"/>
      <w:bookmarkEnd w:id="634"/>
      <w:r w:rsidR="00FD4E76">
        <w:rPr>
          <w:rFonts w:hint="cs"/>
          <w:rtl/>
        </w:rPr>
        <w:t xml:space="preserve">לילדים שלהם מסגרות טובות בלי פרופורציות לשירות שהם מקבלים. </w:t>
      </w:r>
      <w:bookmarkStart w:id="635" w:name="_ETM_Q1_2761563"/>
      <w:bookmarkEnd w:id="635"/>
      <w:r w:rsidR="00FD4E76">
        <w:rPr>
          <w:rFonts w:hint="cs"/>
          <w:rtl/>
        </w:rPr>
        <w:t xml:space="preserve">לכן צריכה להיות פה התערבות כלכלית מדינית. אני מקווה שנעשה </w:t>
      </w:r>
      <w:bookmarkStart w:id="636" w:name="_ETM_Q1_2765869"/>
      <w:bookmarkEnd w:id="636"/>
      <w:r w:rsidR="00FD4E76">
        <w:rPr>
          <w:rFonts w:hint="cs"/>
          <w:rtl/>
        </w:rPr>
        <w:t>את זה הכי מהר שאפשר עוד לפני פתיחת השנה.</w:t>
      </w:r>
    </w:p>
    <w:p w14:paraId="077CF214" w14:textId="77777777" w:rsidR="00FD4E76" w:rsidRDefault="00FD4E76" w:rsidP="00917777">
      <w:pPr>
        <w:rPr>
          <w:rtl/>
        </w:rPr>
      </w:pPr>
    </w:p>
    <w:p w14:paraId="796FDDD4" w14:textId="77777777" w:rsidR="00FD4E76" w:rsidRDefault="00FD4E76" w:rsidP="00FD4E76">
      <w:pPr>
        <w:pStyle w:val="a4"/>
        <w:keepNext/>
        <w:rPr>
          <w:rtl/>
        </w:rPr>
      </w:pPr>
      <w:bookmarkStart w:id="637" w:name="ET_speaker_5944_21"/>
      <w:r w:rsidRPr="00FD4E7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FD4E76">
        <w:rPr>
          <w:rStyle w:val="TagStyle"/>
          <w:rtl/>
        </w:rPr>
        <w:t xml:space="preserve"> &lt;&lt; דובר &gt;&gt;</w:t>
      </w:r>
      <w:r>
        <w:rPr>
          <w:rtl/>
        </w:rPr>
        <w:t xml:space="preserve"> </w:t>
      </w:r>
      <w:bookmarkEnd w:id="637"/>
    </w:p>
    <w:p w14:paraId="0E5DE7E9" w14:textId="77777777" w:rsidR="00FD4E76" w:rsidRDefault="00FD4E76" w:rsidP="00FD4E76">
      <w:pPr>
        <w:pStyle w:val="KeepWithNext"/>
        <w:rPr>
          <w:rtl/>
        </w:rPr>
      </w:pPr>
    </w:p>
    <w:p w14:paraId="3726BCC5" w14:textId="77777777" w:rsidR="00FD4E76" w:rsidRDefault="00FD4E76" w:rsidP="00FD4E76">
      <w:pPr>
        <w:rPr>
          <w:rtl/>
        </w:rPr>
      </w:pPr>
      <w:r>
        <w:rPr>
          <w:rFonts w:hint="cs"/>
          <w:rtl/>
        </w:rPr>
        <w:t xml:space="preserve">ולגבי ההגדרה </w:t>
      </w:r>
      <w:bookmarkStart w:id="638" w:name="_ETM_Q1_2768947"/>
      <w:bookmarkEnd w:id="638"/>
      <w:r>
        <w:rPr>
          <w:rFonts w:hint="cs"/>
          <w:rtl/>
        </w:rPr>
        <w:t>של מפעל חיוני?</w:t>
      </w:r>
    </w:p>
    <w:p w14:paraId="510ABDB1" w14:textId="77777777" w:rsidR="00FD4E76" w:rsidRDefault="00FD4E76" w:rsidP="00FD4E76">
      <w:pPr>
        <w:rPr>
          <w:rtl/>
        </w:rPr>
      </w:pPr>
      <w:bookmarkStart w:id="639" w:name="_ETM_Q1_2771346"/>
      <w:bookmarkStart w:id="640" w:name="_ETM_Q1_2771451"/>
      <w:bookmarkStart w:id="641" w:name="_ETM_Q1_2772714"/>
      <w:bookmarkEnd w:id="639"/>
      <w:bookmarkEnd w:id="640"/>
      <w:bookmarkEnd w:id="641"/>
    </w:p>
    <w:p w14:paraId="7E3826E0" w14:textId="77777777" w:rsidR="00FD4E76" w:rsidRDefault="00FD4E76" w:rsidP="00FD4E76">
      <w:pPr>
        <w:pStyle w:val="af9"/>
        <w:keepNext/>
        <w:rPr>
          <w:rtl/>
        </w:rPr>
      </w:pPr>
      <w:bookmarkStart w:id="642" w:name="ET_guest_858658_22"/>
      <w:r w:rsidRPr="00FD4E76">
        <w:rPr>
          <w:rStyle w:val="TagStyle"/>
          <w:rtl/>
        </w:rPr>
        <w:lastRenderedPageBreak/>
        <w:t xml:space="preserve"> &lt;&lt; אורח &gt;&gt; </w:t>
      </w:r>
      <w:r>
        <w:rPr>
          <w:rtl/>
        </w:rPr>
        <w:t xml:space="preserve">קרן </w:t>
      </w:r>
      <w:proofErr w:type="spellStart"/>
      <w:r>
        <w:rPr>
          <w:rtl/>
        </w:rPr>
        <w:t>איוס</w:t>
      </w:r>
      <w:proofErr w:type="spellEnd"/>
      <w:r>
        <w:rPr>
          <w:rtl/>
        </w:rPr>
        <w:t>:</w:t>
      </w:r>
      <w:r w:rsidRPr="00FD4E76">
        <w:rPr>
          <w:rStyle w:val="TagStyle"/>
          <w:rtl/>
        </w:rPr>
        <w:t xml:space="preserve"> &lt;&lt; אורח &gt;&gt;</w:t>
      </w:r>
      <w:r>
        <w:rPr>
          <w:rtl/>
        </w:rPr>
        <w:t xml:space="preserve"> </w:t>
      </w:r>
      <w:bookmarkEnd w:id="642"/>
    </w:p>
    <w:p w14:paraId="6E3D2E61" w14:textId="77777777" w:rsidR="00FD4E76" w:rsidRDefault="00FD4E76" w:rsidP="00FD4E76">
      <w:pPr>
        <w:pStyle w:val="KeepWithNext"/>
        <w:rPr>
          <w:rtl/>
        </w:rPr>
      </w:pPr>
    </w:p>
    <w:p w14:paraId="46FA945D" w14:textId="77777777" w:rsidR="00946883" w:rsidRDefault="00FD4E76" w:rsidP="00FD4E76">
      <w:pPr>
        <w:rPr>
          <w:rtl/>
        </w:rPr>
      </w:pPr>
      <w:bookmarkStart w:id="643" w:name="_ETM_Q1_2773565"/>
      <w:bookmarkStart w:id="644" w:name="_ETM_Q1_2773742"/>
      <w:bookmarkEnd w:id="643"/>
      <w:bookmarkEnd w:id="644"/>
      <w:r>
        <w:rPr>
          <w:rFonts w:hint="cs"/>
          <w:rtl/>
        </w:rPr>
        <w:t xml:space="preserve">אני חושבת שזה מתבקש. אנחנו מוצר חיוני לעילא </w:t>
      </w:r>
      <w:bookmarkStart w:id="645" w:name="_ETM_Q1_2780842"/>
      <w:bookmarkEnd w:id="645"/>
      <w:r>
        <w:rPr>
          <w:rFonts w:hint="cs"/>
          <w:rtl/>
        </w:rPr>
        <w:t xml:space="preserve">ולעילא, כמו נשק וכמו תרופות. אנחנו ראינו מתי נפתח המשק. אנחנו ראינו </w:t>
      </w:r>
      <w:r w:rsidR="00946883">
        <w:rPr>
          <w:rFonts w:hint="cs"/>
          <w:rtl/>
        </w:rPr>
        <w:t xml:space="preserve">שהמפתחות לפתיחת המשק היו בידיים של הגנים הפרטיים. </w:t>
      </w:r>
      <w:bookmarkStart w:id="646" w:name="_ETM_Q1_2785686"/>
      <w:bookmarkEnd w:id="646"/>
      <w:r w:rsidR="00946883">
        <w:rPr>
          <w:rFonts w:hint="cs"/>
          <w:rtl/>
        </w:rPr>
        <w:t xml:space="preserve">כשאנחנו הכרזנו על פתיחה מחודשת של הגנים שם המשק חזר </w:t>
      </w:r>
      <w:bookmarkStart w:id="647" w:name="_ETM_Q1_2791174"/>
      <w:bookmarkEnd w:id="647"/>
      <w:r w:rsidR="00946883">
        <w:rPr>
          <w:rFonts w:hint="cs"/>
          <w:rtl/>
        </w:rPr>
        <w:t xml:space="preserve">לפעולה ב-10.5 שייחשב תאריך המומנט בקורונה. אנחנו לא רוצים שוב </w:t>
      </w:r>
      <w:bookmarkStart w:id="648" w:name="_ETM_Q1_2798007"/>
      <w:bookmarkEnd w:id="648"/>
      <w:r w:rsidR="00946883">
        <w:rPr>
          <w:rFonts w:hint="cs"/>
          <w:rtl/>
        </w:rPr>
        <w:t xml:space="preserve">להיות באיזה מקום שאנחנו נצטרך לעמוד על רגליים אחוריות לכאן </w:t>
      </w:r>
      <w:bookmarkStart w:id="649" w:name="_ETM_Q1_2805574"/>
      <w:bookmarkEnd w:id="649"/>
      <w:r w:rsidR="00946883">
        <w:rPr>
          <w:rFonts w:hint="cs"/>
          <w:rtl/>
        </w:rPr>
        <w:t xml:space="preserve">ולכאן ב-1 בספטמבר מכיוון שלא נקבל מענה מהמדינה ויפה שעה קודם. אנחנו לא רוצים לטפל בדברים בדיעבד. </w:t>
      </w:r>
    </w:p>
    <w:p w14:paraId="153373BB" w14:textId="77777777" w:rsidR="00946883" w:rsidRDefault="00946883" w:rsidP="00FD4E76">
      <w:pPr>
        <w:rPr>
          <w:rtl/>
        </w:rPr>
      </w:pPr>
      <w:bookmarkStart w:id="650" w:name="_ETM_Q1_2814445"/>
      <w:bookmarkStart w:id="651" w:name="_ETM_Q1_2814550"/>
      <w:bookmarkEnd w:id="650"/>
      <w:bookmarkEnd w:id="651"/>
    </w:p>
    <w:p w14:paraId="6CEB6A4B" w14:textId="77777777" w:rsidR="00946883" w:rsidRDefault="00946883" w:rsidP="00946883">
      <w:pPr>
        <w:pStyle w:val="af6"/>
        <w:keepNext/>
        <w:rPr>
          <w:rtl/>
        </w:rPr>
      </w:pPr>
      <w:bookmarkStart w:id="652" w:name="ET_yor_5110_23"/>
      <w:r w:rsidRPr="00946883">
        <w:rPr>
          <w:rStyle w:val="TagStyle"/>
          <w:rtl/>
        </w:rPr>
        <w:t xml:space="preserve"> &lt;&lt; </w:t>
      </w:r>
      <w:proofErr w:type="spellStart"/>
      <w:r w:rsidRPr="00946883">
        <w:rPr>
          <w:rStyle w:val="TagStyle"/>
          <w:rtl/>
        </w:rPr>
        <w:t>יור</w:t>
      </w:r>
      <w:proofErr w:type="spellEnd"/>
      <w:r w:rsidRPr="00946883">
        <w:rPr>
          <w:rStyle w:val="TagStyle"/>
          <w:rtl/>
        </w:rPr>
        <w:t xml:space="preserve"> &gt;&gt; </w:t>
      </w:r>
      <w:r>
        <w:rPr>
          <w:rtl/>
        </w:rPr>
        <w:t>היו"ר עפר שלח:</w:t>
      </w:r>
      <w:r w:rsidRPr="00946883">
        <w:rPr>
          <w:rStyle w:val="TagStyle"/>
          <w:rtl/>
        </w:rPr>
        <w:t xml:space="preserve"> &lt;&lt; </w:t>
      </w:r>
      <w:proofErr w:type="spellStart"/>
      <w:r w:rsidRPr="00946883">
        <w:rPr>
          <w:rStyle w:val="TagStyle"/>
          <w:rtl/>
        </w:rPr>
        <w:t>יור</w:t>
      </w:r>
      <w:proofErr w:type="spellEnd"/>
      <w:r w:rsidRPr="00946883">
        <w:rPr>
          <w:rStyle w:val="TagStyle"/>
          <w:rtl/>
        </w:rPr>
        <w:t xml:space="preserve"> &gt;&gt;</w:t>
      </w:r>
      <w:r>
        <w:rPr>
          <w:rtl/>
        </w:rPr>
        <w:t xml:space="preserve"> </w:t>
      </w:r>
      <w:bookmarkEnd w:id="652"/>
    </w:p>
    <w:p w14:paraId="734EB1AB" w14:textId="77777777" w:rsidR="00946883" w:rsidRDefault="00946883" w:rsidP="00946883">
      <w:pPr>
        <w:pStyle w:val="KeepWithNext"/>
        <w:rPr>
          <w:rtl/>
        </w:rPr>
      </w:pPr>
    </w:p>
    <w:p w14:paraId="399C64AB" w14:textId="77777777" w:rsidR="003F1411" w:rsidRDefault="00946883" w:rsidP="00946883">
      <w:pPr>
        <w:rPr>
          <w:rtl/>
        </w:rPr>
      </w:pPr>
      <w:bookmarkStart w:id="653" w:name="_ETM_Q1_2815769"/>
      <w:bookmarkEnd w:id="653"/>
      <w:r>
        <w:rPr>
          <w:rFonts w:hint="cs"/>
          <w:rtl/>
        </w:rPr>
        <w:t xml:space="preserve">הדברים ברורים. </w:t>
      </w:r>
    </w:p>
    <w:p w14:paraId="7A5BB812" w14:textId="77777777" w:rsidR="003F1411" w:rsidRDefault="003F1411" w:rsidP="00946883">
      <w:pPr>
        <w:rPr>
          <w:rtl/>
        </w:rPr>
      </w:pPr>
    </w:p>
    <w:p w14:paraId="1E147F96" w14:textId="1BA50599" w:rsidR="0075123D" w:rsidRDefault="00946883" w:rsidP="00946883">
      <w:pPr>
        <w:rPr>
          <w:rtl/>
        </w:rPr>
      </w:pPr>
      <w:r>
        <w:rPr>
          <w:rFonts w:hint="cs"/>
          <w:rtl/>
        </w:rPr>
        <w:t xml:space="preserve">מנכ"ל </w:t>
      </w:r>
      <w:bookmarkStart w:id="654" w:name="_ETM_Q1_2820326"/>
      <w:bookmarkEnd w:id="654"/>
      <w:r>
        <w:rPr>
          <w:rFonts w:hint="cs"/>
          <w:rtl/>
        </w:rPr>
        <w:t>התאחדות מעונות היום</w:t>
      </w:r>
      <w:r w:rsidR="0075123D">
        <w:rPr>
          <w:rFonts w:hint="cs"/>
          <w:rtl/>
        </w:rPr>
        <w:t xml:space="preserve"> </w:t>
      </w:r>
      <w:r w:rsidR="003D2B00">
        <w:rPr>
          <w:rFonts w:hint="cs"/>
          <w:rtl/>
        </w:rPr>
        <w:t xml:space="preserve">יניב </w:t>
      </w:r>
      <w:r w:rsidR="0075123D">
        <w:rPr>
          <w:rFonts w:hint="cs"/>
          <w:rtl/>
        </w:rPr>
        <w:t>בר</w:t>
      </w:r>
      <w:r w:rsidR="003D2B00">
        <w:rPr>
          <w:rFonts w:hint="cs"/>
          <w:rtl/>
        </w:rPr>
        <w:t xml:space="preserve"> </w:t>
      </w:r>
      <w:r w:rsidR="0075123D">
        <w:rPr>
          <w:rFonts w:hint="cs"/>
          <w:rtl/>
        </w:rPr>
        <w:t xml:space="preserve">אור. </w:t>
      </w:r>
      <w:r w:rsidR="003F1411">
        <w:rPr>
          <w:rFonts w:hint="cs"/>
          <w:rtl/>
        </w:rPr>
        <w:t xml:space="preserve">אבקש שתיתן לנו תמונה איפה </w:t>
      </w:r>
      <w:bookmarkStart w:id="655" w:name="_ETM_Q1_2834260"/>
      <w:bookmarkEnd w:id="655"/>
      <w:r w:rsidR="003F1411">
        <w:rPr>
          <w:rFonts w:hint="cs"/>
          <w:rtl/>
        </w:rPr>
        <w:t>הדברים עומדים לקראת פתיחת שנת הלימודים?</w:t>
      </w:r>
    </w:p>
    <w:p w14:paraId="34FCF82A" w14:textId="0FE8EADD" w:rsidR="0075123D" w:rsidRDefault="0075123D" w:rsidP="00946883">
      <w:pPr>
        <w:rPr>
          <w:rtl/>
        </w:rPr>
      </w:pPr>
      <w:bookmarkStart w:id="656" w:name="_ETM_Q1_2822250"/>
      <w:bookmarkStart w:id="657" w:name="_ETM_Q1_2822342"/>
      <w:bookmarkEnd w:id="656"/>
      <w:bookmarkEnd w:id="657"/>
    </w:p>
    <w:p w14:paraId="0B91358B" w14:textId="77777777" w:rsidR="003F1411" w:rsidRDefault="003F1411" w:rsidP="003F1411">
      <w:pPr>
        <w:pStyle w:val="af9"/>
        <w:keepNext/>
        <w:rPr>
          <w:rtl/>
        </w:rPr>
      </w:pPr>
      <w:bookmarkStart w:id="658" w:name="ET_guest_869001_24"/>
      <w:r w:rsidRPr="003F1411">
        <w:rPr>
          <w:rStyle w:val="TagStyle"/>
          <w:rtl/>
        </w:rPr>
        <w:t xml:space="preserve"> &lt;&lt; אורח &gt;&gt; </w:t>
      </w:r>
      <w:r>
        <w:rPr>
          <w:rtl/>
        </w:rPr>
        <w:t>יניב בר אור:</w:t>
      </w:r>
      <w:r w:rsidRPr="003F1411">
        <w:rPr>
          <w:rStyle w:val="TagStyle"/>
          <w:rtl/>
        </w:rPr>
        <w:t xml:space="preserve"> &lt;&lt; אורח &gt;&gt;</w:t>
      </w:r>
      <w:r>
        <w:rPr>
          <w:rtl/>
        </w:rPr>
        <w:t xml:space="preserve"> </w:t>
      </w:r>
      <w:bookmarkEnd w:id="658"/>
    </w:p>
    <w:p w14:paraId="2CA2E230" w14:textId="77777777" w:rsidR="003F1411" w:rsidRDefault="003F1411" w:rsidP="003F1411">
      <w:pPr>
        <w:pStyle w:val="KeepWithNext"/>
        <w:rPr>
          <w:rtl/>
        </w:rPr>
      </w:pPr>
    </w:p>
    <w:p w14:paraId="7586CEF6" w14:textId="4ED88424" w:rsidR="003F1411" w:rsidRDefault="003F1411" w:rsidP="003F1411">
      <w:pPr>
        <w:rPr>
          <w:rtl/>
        </w:rPr>
      </w:pPr>
      <w:r>
        <w:rPr>
          <w:rtl/>
        </w:rPr>
        <w:t xml:space="preserve">  </w:t>
      </w:r>
      <w:r>
        <w:rPr>
          <w:rFonts w:hint="cs"/>
          <w:rtl/>
        </w:rPr>
        <w:t xml:space="preserve">במעונות היום הפרטיים, כמו שאמרה </w:t>
      </w:r>
      <w:bookmarkStart w:id="659" w:name="_ETM_Q1_2840211"/>
      <w:bookmarkEnd w:id="659"/>
      <w:r>
        <w:rPr>
          <w:rFonts w:hint="cs"/>
          <w:rtl/>
        </w:rPr>
        <w:t xml:space="preserve">קרן, לצערי איבדנו הרבה מאוד מעונות יום פרטיים במהלך הקורונה. </w:t>
      </w:r>
      <w:bookmarkStart w:id="660" w:name="_ETM_Q1_2849914"/>
      <w:bookmarkEnd w:id="660"/>
      <w:r>
        <w:rPr>
          <w:rFonts w:hint="cs"/>
          <w:rtl/>
        </w:rPr>
        <w:t xml:space="preserve">מי שהסתכל </w:t>
      </w:r>
      <w:proofErr w:type="spellStart"/>
      <w:r>
        <w:rPr>
          <w:rFonts w:hint="cs"/>
          <w:rtl/>
        </w:rPr>
        <w:t>בפייסבוק</w:t>
      </w:r>
      <w:proofErr w:type="spellEnd"/>
      <w:r>
        <w:rPr>
          <w:rFonts w:hint="cs"/>
          <w:rtl/>
        </w:rPr>
        <w:t xml:space="preserve"> ובקבוצות סגורות של גננות יראה מכירות ציוד.</w:t>
      </w:r>
      <w:bookmarkStart w:id="661" w:name="_ETM_Q1_2858038"/>
      <w:bookmarkEnd w:id="661"/>
      <w:r>
        <w:rPr>
          <w:rFonts w:hint="cs"/>
          <w:rtl/>
        </w:rPr>
        <w:t xml:space="preserve"> השוק מוצף היום במכירת ציוד של גנים שנסגרים ממש בימים </w:t>
      </w:r>
      <w:bookmarkStart w:id="662" w:name="_ETM_Q1_2864038"/>
      <w:bookmarkEnd w:id="662"/>
      <w:r>
        <w:rPr>
          <w:rFonts w:hint="cs"/>
          <w:rtl/>
        </w:rPr>
        <w:t xml:space="preserve">אלה. עשרות ואולי מאות נוספים לאלה שנסגרו בימי הקורונה </w:t>
      </w:r>
      <w:bookmarkStart w:id="663" w:name="_ETM_Q1_2870064"/>
      <w:bookmarkEnd w:id="663"/>
      <w:r>
        <w:rPr>
          <w:rFonts w:hint="cs"/>
          <w:rtl/>
        </w:rPr>
        <w:t xml:space="preserve">הראשונים נסגרים עכשיו ולא ייפתחו בספטמבר הקרוב. ההורים מתבשרים על </w:t>
      </w:r>
      <w:bookmarkStart w:id="664" w:name="_ETM_Q1_2875875"/>
      <w:bookmarkEnd w:id="664"/>
      <w:r>
        <w:rPr>
          <w:rFonts w:hint="cs"/>
          <w:rtl/>
        </w:rPr>
        <w:t xml:space="preserve">הדברים האלה ממש בימים האחרונים. </w:t>
      </w:r>
    </w:p>
    <w:p w14:paraId="635226C7" w14:textId="61A687FE" w:rsidR="003F1411" w:rsidRDefault="003F1411" w:rsidP="003F1411">
      <w:pPr>
        <w:rPr>
          <w:rtl/>
        </w:rPr>
      </w:pPr>
      <w:bookmarkStart w:id="665" w:name="_ETM_Q1_2879902"/>
      <w:bookmarkStart w:id="666" w:name="_ETM_Q1_2879991"/>
      <w:bookmarkEnd w:id="665"/>
      <w:bookmarkEnd w:id="666"/>
    </w:p>
    <w:p w14:paraId="4CBC0419" w14:textId="7F91C80B" w:rsidR="003F1411" w:rsidRDefault="003F1411" w:rsidP="003F1411">
      <w:pPr>
        <w:rPr>
          <w:rtl/>
        </w:rPr>
      </w:pPr>
      <w:bookmarkStart w:id="667" w:name="_ETM_Q1_2880046"/>
      <w:bookmarkStart w:id="668" w:name="_ETM_Q1_2880141"/>
      <w:bookmarkEnd w:id="667"/>
      <w:bookmarkEnd w:id="668"/>
      <w:r>
        <w:rPr>
          <w:rFonts w:hint="cs"/>
          <w:rtl/>
        </w:rPr>
        <w:t xml:space="preserve">אנחנו ערים לחשש המאוד גדול מכמה סיבות. דיברו על שימוש חורג. אף אחד לא פירט </w:t>
      </w:r>
      <w:bookmarkStart w:id="669" w:name="_ETM_Q1_2886175"/>
      <w:bookmarkEnd w:id="669"/>
      <w:r>
        <w:rPr>
          <w:rFonts w:hint="cs"/>
          <w:rtl/>
        </w:rPr>
        <w:t xml:space="preserve">את זה. אמרה פה חברת הכנסת קארין אלהרר שחשוב לדאוג </w:t>
      </w:r>
      <w:bookmarkStart w:id="670" w:name="_ETM_Q1_2890968"/>
      <w:bookmarkEnd w:id="670"/>
      <w:r>
        <w:rPr>
          <w:rFonts w:hint="cs"/>
          <w:rtl/>
        </w:rPr>
        <w:t xml:space="preserve">למטבח. חשוב לדאוג לבשל בסביבה היגיינית אבל אם ידרשו ממעון </w:t>
      </w:r>
      <w:bookmarkStart w:id="671" w:name="_ETM_Q1_2896005"/>
      <w:bookmarkEnd w:id="671"/>
      <w:r>
        <w:rPr>
          <w:rFonts w:hint="cs"/>
          <w:rtl/>
        </w:rPr>
        <w:t xml:space="preserve">יום שמתקיים במבנה מגורים מטבח בגודל 25 מ"ר עם 8 </w:t>
      </w:r>
      <w:bookmarkStart w:id="672" w:name="_ETM_Q1_2901297"/>
      <w:bookmarkEnd w:id="672"/>
      <w:r>
        <w:rPr>
          <w:rFonts w:hint="cs"/>
          <w:rtl/>
        </w:rPr>
        <w:t xml:space="preserve">מ' שיש רץ, למבנה מגורים פרטי אין שום סיכוי לעמוד בדרישות האלה שקיימות בתוך השימוש החורג. גובה תקרה של 2.5 </w:t>
      </w:r>
      <w:bookmarkStart w:id="673" w:name="_ETM_Q1_2914327"/>
      <w:bookmarkEnd w:id="673"/>
      <w:r>
        <w:rPr>
          <w:rFonts w:hint="cs"/>
          <w:rtl/>
        </w:rPr>
        <w:t xml:space="preserve">כשאף אחד לא יודע מה המשמעות של זה לגבי ילד בן 3. </w:t>
      </w:r>
      <w:r w:rsidR="007D5623">
        <w:rPr>
          <w:rFonts w:hint="cs"/>
          <w:rtl/>
        </w:rPr>
        <w:t xml:space="preserve">רוחב פתחים של 1.20 וכניסת ספקים. אי-אפשר לשנות את המבנים. כן בהחלט צריך ואפשר לדאוג לשלומם וביטחונם של </w:t>
      </w:r>
      <w:bookmarkStart w:id="674" w:name="_ETM_Q1_2925838"/>
      <w:bookmarkEnd w:id="674"/>
      <w:r w:rsidR="007D5623">
        <w:rPr>
          <w:rFonts w:hint="cs"/>
          <w:rtl/>
        </w:rPr>
        <w:t xml:space="preserve">הילדים ואפשר לעשות את זה בהמון כלים שנמצאים בתוך השימוש החורג, אבל הם ייכנסו ממילא בתוך תקנות חוק הפיקוח. זה אומר להזמין עורך מבדקי בטיחות ולבדוק שהסביבה מתאימה לשהיית פעוטות. יותר חשוב מזה, זה לדאוג שהצוותים יוכשרו על-ידי המדינה. לדאוג </w:t>
      </w:r>
      <w:bookmarkStart w:id="675" w:name="_ETM_Q1_2947926"/>
      <w:bookmarkEnd w:id="675"/>
      <w:r w:rsidR="007D5623">
        <w:rPr>
          <w:rFonts w:hint="cs"/>
          <w:rtl/>
        </w:rPr>
        <w:t xml:space="preserve">שהרמה החינוכית תעלה מכיוון שיש לנו המון מטפלות שאין להן הכשרה. שם צריך לשים את הדגש העיקרי והרבה פחות ברגולציה שתגרום לגנים הפרטיים להוציא סכומים גדולים. דיברו פה על סכומים של 150,00 עד 300,000 ואני כבר ראיתי סכומים הרבה </w:t>
      </w:r>
      <w:bookmarkStart w:id="676" w:name="_ETM_Q1_2967431"/>
      <w:bookmarkEnd w:id="676"/>
      <w:r w:rsidR="007D5623">
        <w:rPr>
          <w:rFonts w:hint="cs"/>
          <w:rtl/>
        </w:rPr>
        <w:t xml:space="preserve">יותר גבוהים. אנשים השקיעו 850,000 שקלים והפסידו אותם כי לא </w:t>
      </w:r>
      <w:bookmarkStart w:id="677" w:name="_ETM_Q1_2973292"/>
      <w:bookmarkEnd w:id="677"/>
      <w:r w:rsidR="007D5623">
        <w:rPr>
          <w:rFonts w:hint="cs"/>
          <w:rtl/>
        </w:rPr>
        <w:t xml:space="preserve">קיבלו בסוף אישור מהוועדה המקומית לאישור חורג. </w:t>
      </w:r>
      <w:r w:rsidR="00D920B5">
        <w:rPr>
          <w:rFonts w:hint="cs"/>
          <w:rtl/>
        </w:rPr>
        <w:t xml:space="preserve">גנים טובים שהשקיעו </w:t>
      </w:r>
      <w:bookmarkStart w:id="678" w:name="_ETM_Q1_2978360"/>
      <w:bookmarkEnd w:id="678"/>
      <w:r w:rsidR="00D920B5">
        <w:rPr>
          <w:rFonts w:hint="cs"/>
          <w:rtl/>
        </w:rPr>
        <w:t xml:space="preserve">מאוד אלפי שקלים ולא עברו את זה. </w:t>
      </w:r>
    </w:p>
    <w:p w14:paraId="16B43ED7" w14:textId="1BDB86DD" w:rsidR="00D920B5" w:rsidRDefault="00D920B5" w:rsidP="003F1411">
      <w:pPr>
        <w:rPr>
          <w:rtl/>
        </w:rPr>
      </w:pPr>
    </w:p>
    <w:p w14:paraId="4FD18E12" w14:textId="0E12DEAA" w:rsidR="00D920B5" w:rsidRDefault="00D920B5" w:rsidP="003F1411">
      <w:pPr>
        <w:rPr>
          <w:rtl/>
        </w:rPr>
      </w:pPr>
      <w:r>
        <w:rPr>
          <w:rFonts w:hint="cs"/>
          <w:rtl/>
        </w:rPr>
        <w:t xml:space="preserve">מעבר לזה יש </w:t>
      </w:r>
      <w:bookmarkStart w:id="679" w:name="_ETM_Q1_2980214"/>
      <w:bookmarkEnd w:id="679"/>
      <w:r>
        <w:rPr>
          <w:rFonts w:hint="cs"/>
          <w:rtl/>
        </w:rPr>
        <w:t xml:space="preserve">את החשש של חוק המצלמות. גננות היום, בעיקר אלה המקצועיות </w:t>
      </w:r>
      <w:bookmarkStart w:id="680" w:name="_ETM_Q1_2989359"/>
      <w:bookmarkEnd w:id="680"/>
      <w:r>
        <w:rPr>
          <w:rFonts w:hint="cs"/>
          <w:rtl/>
        </w:rPr>
        <w:t xml:space="preserve">יותר, שעד היום יכלו לבחור מתי לפתוח את המצלמות אל מול ההורים, היום הן חוששות שאם הן יגידו להורה שהסיבה </w:t>
      </w:r>
      <w:bookmarkStart w:id="681" w:name="_ETM_Q1_3000656"/>
      <w:bookmarkEnd w:id="681"/>
      <w:r>
        <w:rPr>
          <w:rFonts w:hint="cs"/>
          <w:rtl/>
        </w:rPr>
        <w:t xml:space="preserve">הזאת אינה מצדיקה לפתוח מצלמות וגם אסור להם על-פי חוק לסגור את המצלמות, האופציה היחידה שתהיה להורים זה הממונה והמשטרה. </w:t>
      </w:r>
      <w:bookmarkStart w:id="682" w:name="_ETM_Q1_3009708"/>
      <w:bookmarkEnd w:id="682"/>
      <w:r>
        <w:rPr>
          <w:rFonts w:hint="cs"/>
          <w:rtl/>
        </w:rPr>
        <w:t xml:space="preserve">הן לא מוכנות לעבוד כחשודות. החוק הזה הציב אותן במצב </w:t>
      </w:r>
      <w:bookmarkStart w:id="683" w:name="_ETM_Q1_3018728"/>
      <w:bookmarkEnd w:id="683"/>
      <w:r>
        <w:rPr>
          <w:rFonts w:hint="cs"/>
          <w:rtl/>
        </w:rPr>
        <w:t>של עברייניות, מצד אחד, לחוק התכנון והבנייה, חשודות מראש על</w:t>
      </w:r>
      <w:bookmarkStart w:id="684" w:name="_ETM_Q1_3023443"/>
      <w:bookmarkEnd w:id="684"/>
      <w:r>
        <w:rPr>
          <w:rFonts w:hint="cs"/>
          <w:rtl/>
        </w:rPr>
        <w:t xml:space="preserve"> חוק המצלמות. על כל דבר ודבר הן יצטרכו לתת דין </w:t>
      </w:r>
      <w:bookmarkStart w:id="685" w:name="_ETM_Q1_3025554"/>
      <w:bookmarkEnd w:id="685"/>
      <w:r>
        <w:rPr>
          <w:rFonts w:hint="cs"/>
          <w:rtl/>
        </w:rPr>
        <w:t xml:space="preserve">וחשבון על כל שריטה או סימן בלחי ובברך. החשש הזה </w:t>
      </w:r>
      <w:bookmarkStart w:id="686" w:name="_ETM_Q1_3033021"/>
      <w:bookmarkEnd w:id="686"/>
      <w:r>
        <w:rPr>
          <w:rFonts w:hint="cs"/>
          <w:rtl/>
        </w:rPr>
        <w:t xml:space="preserve">של כל שני וחמישי להיקרא לעדות לחקירה במשטרה, הוא </w:t>
      </w:r>
      <w:bookmarkStart w:id="687" w:name="_ETM_Q1_3038612"/>
      <w:bookmarkEnd w:id="687"/>
      <w:r>
        <w:rPr>
          <w:rFonts w:hint="cs"/>
          <w:rtl/>
        </w:rPr>
        <w:t xml:space="preserve">החשש הגדול ביותר שגורם להן היום לסגור מכיוון שהחוק הזה </w:t>
      </w:r>
      <w:bookmarkStart w:id="688" w:name="_ETM_Q1_3045213"/>
      <w:bookmarkEnd w:id="688"/>
      <w:r>
        <w:rPr>
          <w:rFonts w:hint="cs"/>
          <w:rtl/>
        </w:rPr>
        <w:t xml:space="preserve">לקח מהן את האפשרות לפקח ולבקר ולעזור אפילו פדגוגית לילדים </w:t>
      </w:r>
      <w:bookmarkStart w:id="689" w:name="_ETM_Q1_3052688"/>
      <w:bookmarkEnd w:id="689"/>
      <w:r>
        <w:rPr>
          <w:rFonts w:hint="cs"/>
          <w:rtl/>
        </w:rPr>
        <w:t xml:space="preserve">בקשיים. חוק המצלמות, ככל שהוא אמור להיות חוק טוב, מביא </w:t>
      </w:r>
      <w:bookmarkStart w:id="690" w:name="_ETM_Q1_3056603"/>
      <w:bookmarkEnd w:id="690"/>
      <w:proofErr w:type="spellStart"/>
      <w:r>
        <w:rPr>
          <w:rFonts w:hint="cs"/>
          <w:rtl/>
        </w:rPr>
        <w:t>איתו</w:t>
      </w:r>
      <w:proofErr w:type="spellEnd"/>
      <w:r>
        <w:rPr>
          <w:rFonts w:hint="cs"/>
          <w:rtl/>
        </w:rPr>
        <w:t xml:space="preserve"> בשורה של סגירת גנים של גננות טובות ואיכותיות</w:t>
      </w:r>
      <w:r w:rsidR="00CC6EBB">
        <w:rPr>
          <w:rFonts w:hint="cs"/>
          <w:rtl/>
        </w:rPr>
        <w:t xml:space="preserve">, בעלות </w:t>
      </w:r>
      <w:bookmarkStart w:id="691" w:name="_ETM_Q1_3067202"/>
      <w:bookmarkEnd w:id="691"/>
      <w:r w:rsidR="00CC6EBB">
        <w:rPr>
          <w:rFonts w:hint="cs"/>
          <w:rtl/>
        </w:rPr>
        <w:t xml:space="preserve">הסמכות מאוניברסיטאות בתאריך שני ושלישי שפשוט מחליטות לסגור ולהיפלט מהתחום </w:t>
      </w:r>
      <w:bookmarkStart w:id="692" w:name="_ETM_Q1_3073623"/>
      <w:bookmarkEnd w:id="692"/>
      <w:r w:rsidR="00CC6EBB">
        <w:rPr>
          <w:rFonts w:hint="cs"/>
          <w:rtl/>
        </w:rPr>
        <w:t xml:space="preserve">מרצונן. </w:t>
      </w:r>
    </w:p>
    <w:p w14:paraId="04F4DE7A" w14:textId="4107A312" w:rsidR="00CC6EBB" w:rsidRDefault="00CC6EBB" w:rsidP="003F1411">
      <w:pPr>
        <w:rPr>
          <w:rtl/>
        </w:rPr>
      </w:pPr>
      <w:bookmarkStart w:id="693" w:name="_ETM_Q1_3074847"/>
      <w:bookmarkStart w:id="694" w:name="_ETM_Q1_3074953"/>
      <w:bookmarkStart w:id="695" w:name="_ETM_Q1_3074990"/>
      <w:bookmarkEnd w:id="693"/>
      <w:bookmarkEnd w:id="694"/>
      <w:bookmarkEnd w:id="695"/>
    </w:p>
    <w:p w14:paraId="5D07BE95" w14:textId="1C9F7855" w:rsidR="00CC6EBB" w:rsidRDefault="00CC6EBB" w:rsidP="003F1411">
      <w:pPr>
        <w:rPr>
          <w:rtl/>
        </w:rPr>
      </w:pPr>
      <w:bookmarkStart w:id="696" w:name="_ETM_Q1_3075058"/>
      <w:bookmarkEnd w:id="696"/>
      <w:r>
        <w:rPr>
          <w:rFonts w:hint="cs"/>
          <w:rtl/>
        </w:rPr>
        <w:t xml:space="preserve">אנחנו מוסיפים לזה גם את היעדר הזכויות אל מול </w:t>
      </w:r>
      <w:bookmarkStart w:id="697" w:name="_ETM_Q1_3080863"/>
      <w:bookmarkEnd w:id="697"/>
      <w:r>
        <w:rPr>
          <w:rFonts w:hint="cs"/>
          <w:rtl/>
        </w:rPr>
        <w:t xml:space="preserve">המעונות המתוקצבים שמקבלים הקצאות ותקציבים להפעלת מעונות ולהקמת מעונות. המעונות </w:t>
      </w:r>
      <w:bookmarkStart w:id="698" w:name="_ETM_Q1_3088823"/>
      <w:bookmarkEnd w:id="698"/>
      <w:r>
        <w:rPr>
          <w:rFonts w:hint="cs"/>
          <w:rtl/>
        </w:rPr>
        <w:t xml:space="preserve">הפרטיים לא זכאים להשתתף בקבלת הקצאות כאלה במכרזים מכיוון שבשביל </w:t>
      </w:r>
      <w:bookmarkStart w:id="699" w:name="_ETM_Q1_3094981"/>
      <w:bookmarkEnd w:id="699"/>
      <w:r>
        <w:rPr>
          <w:rFonts w:hint="cs"/>
          <w:rtl/>
        </w:rPr>
        <w:t xml:space="preserve">להיכנס למכרזים הם צריכים להיות חברות בע"מ או עמותות. מכיוון </w:t>
      </w:r>
      <w:bookmarkStart w:id="700" w:name="_ETM_Q1_3103109"/>
      <w:bookmarkEnd w:id="700"/>
      <w:r>
        <w:rPr>
          <w:rFonts w:hint="cs"/>
          <w:rtl/>
        </w:rPr>
        <w:t xml:space="preserve">שכך הן לא זכאיות להשתתף במכרזים. מצד אחד, הרשות המקומית </w:t>
      </w:r>
      <w:bookmarkStart w:id="701" w:name="_ETM_Q1_3106199"/>
      <w:bookmarkEnd w:id="701"/>
      <w:r>
        <w:rPr>
          <w:rFonts w:hint="cs"/>
          <w:rtl/>
        </w:rPr>
        <w:t xml:space="preserve">דורשת את השימוש החורג. מהצד השני, לא ניתן שום פתרון </w:t>
      </w:r>
      <w:bookmarkStart w:id="702" w:name="_ETM_Q1_3112727"/>
      <w:bookmarkEnd w:id="702"/>
      <w:r>
        <w:rPr>
          <w:rFonts w:hint="cs"/>
          <w:rtl/>
        </w:rPr>
        <w:t xml:space="preserve">חליפי אחר והיא נאלצת מהסיבות האלה להיפלט החוצה. </w:t>
      </w:r>
    </w:p>
    <w:p w14:paraId="2CD8202F" w14:textId="7A57739A" w:rsidR="00CC6EBB" w:rsidRDefault="00CC6EBB" w:rsidP="003F1411">
      <w:pPr>
        <w:rPr>
          <w:rtl/>
        </w:rPr>
      </w:pPr>
    </w:p>
    <w:p w14:paraId="07FAD48F" w14:textId="44EBFE30" w:rsidR="00CC6EBB" w:rsidRDefault="00CC6EBB" w:rsidP="003F1411">
      <w:pPr>
        <w:rPr>
          <w:rtl/>
        </w:rPr>
      </w:pPr>
      <w:r>
        <w:rPr>
          <w:rFonts w:hint="cs"/>
          <w:rtl/>
        </w:rPr>
        <w:t xml:space="preserve">היום אנחנו </w:t>
      </w:r>
      <w:bookmarkStart w:id="703" w:name="_ETM_Q1_3118201"/>
      <w:bookmarkEnd w:id="703"/>
      <w:r>
        <w:rPr>
          <w:rFonts w:hint="cs"/>
          <w:rtl/>
        </w:rPr>
        <w:t xml:space="preserve">מדברים על הדברים האלה כשבתוך חוק ההסדרים הוכנס עניין השימוש </w:t>
      </w:r>
      <w:bookmarkStart w:id="704" w:name="_ETM_Q1_3126497"/>
      <w:bookmarkEnd w:id="704"/>
      <w:r>
        <w:rPr>
          <w:rFonts w:hint="cs"/>
          <w:rtl/>
        </w:rPr>
        <w:t xml:space="preserve">החורג. לא הוכנס עניין הפטור מארנונה ולא הוכנס העניין של </w:t>
      </w:r>
      <w:bookmarkStart w:id="705" w:name="_ETM_Q1_3130395"/>
      <w:bookmarkEnd w:id="705"/>
      <w:r>
        <w:rPr>
          <w:rFonts w:hint="cs"/>
          <w:rtl/>
        </w:rPr>
        <w:t xml:space="preserve">הפטור ממע"מ, כפי שקיים במעונות המפוקחים והמתוקצבים. הדברים העלה מעיקים ומעיבים על כל התחום הפרטי הזה היום, בעיקר בימי קורונה. </w:t>
      </w:r>
      <w:bookmarkStart w:id="706" w:name="_ETM_Q1_3143454"/>
      <w:bookmarkEnd w:id="706"/>
    </w:p>
    <w:p w14:paraId="2C834E5B" w14:textId="4461C782" w:rsidR="00CC6EBB" w:rsidRDefault="00CC6EBB" w:rsidP="003F1411">
      <w:pPr>
        <w:rPr>
          <w:rtl/>
        </w:rPr>
      </w:pPr>
      <w:bookmarkStart w:id="707" w:name="_ETM_Q1_3143693"/>
      <w:bookmarkStart w:id="708" w:name="_ETM_Q1_3143786"/>
      <w:bookmarkEnd w:id="707"/>
      <w:bookmarkEnd w:id="708"/>
    </w:p>
    <w:p w14:paraId="762FA6E2" w14:textId="711BF32E" w:rsidR="00CC6EBB" w:rsidRDefault="00CC6EBB" w:rsidP="003F1411">
      <w:pPr>
        <w:rPr>
          <w:rtl/>
        </w:rPr>
      </w:pPr>
      <w:bookmarkStart w:id="709" w:name="_ETM_Q1_3143845"/>
      <w:bookmarkStart w:id="710" w:name="_ETM_Q1_3143948"/>
      <w:bookmarkEnd w:id="709"/>
      <w:bookmarkEnd w:id="710"/>
      <w:r>
        <w:rPr>
          <w:rFonts w:hint="cs"/>
          <w:rtl/>
        </w:rPr>
        <w:lastRenderedPageBreak/>
        <w:t xml:space="preserve">שאלתם שאלה חשובה, האם הפיצוי הסקטוריאלי שקיבלנו הספיק? </w:t>
      </w:r>
      <w:r w:rsidR="006135EA">
        <w:rPr>
          <w:rFonts w:hint="cs"/>
          <w:rtl/>
        </w:rPr>
        <w:t xml:space="preserve">אני </w:t>
      </w:r>
      <w:bookmarkStart w:id="711" w:name="_ETM_Q1_3155832"/>
      <w:bookmarkEnd w:id="711"/>
      <w:r w:rsidR="006135EA">
        <w:rPr>
          <w:rFonts w:hint="cs"/>
          <w:rtl/>
        </w:rPr>
        <w:t xml:space="preserve">יכול להגיד לכם כמי שמנהל מעון לפעוטות בכרמיאל מזה 15 שנים שהתשובה היא לא. הפיצוי הזה היה אולי בסך-הכול 10%-15% </w:t>
      </w:r>
      <w:bookmarkStart w:id="712" w:name="_ETM_Q1_3164181"/>
      <w:bookmarkEnd w:id="712"/>
      <w:r w:rsidR="006135EA">
        <w:rPr>
          <w:rFonts w:hint="cs"/>
          <w:rtl/>
        </w:rPr>
        <w:t xml:space="preserve">מכלל הנזק וספגנו נזקים מאוד מאוד כבדים לאורך התקופה הזאת. התחייבויות קודמות, השקעות והכנות שלנו לקראת השנה </w:t>
      </w:r>
      <w:bookmarkStart w:id="713" w:name="_ETM_Q1_3178351"/>
      <w:bookmarkEnd w:id="713"/>
      <w:r w:rsidR="006135EA">
        <w:rPr>
          <w:rFonts w:hint="cs"/>
          <w:rtl/>
        </w:rPr>
        <w:t xml:space="preserve">הבאה, דברים שאנחנו עושים במהלך השנה. כל התשלומים המשיכו ואף </w:t>
      </w:r>
      <w:bookmarkStart w:id="714" w:name="_ETM_Q1_3186947"/>
      <w:bookmarkEnd w:id="714"/>
      <w:r w:rsidR="006135EA">
        <w:rPr>
          <w:rFonts w:hint="cs"/>
          <w:rtl/>
        </w:rPr>
        <w:t xml:space="preserve">אחד לא ויתר על שקל. אנחנו נאלצנו לשלם את הכול </w:t>
      </w:r>
      <w:bookmarkStart w:id="715" w:name="_ETM_Q1_3188235"/>
      <w:bookmarkEnd w:id="715"/>
      <w:r w:rsidR="006135EA">
        <w:rPr>
          <w:rFonts w:hint="cs"/>
          <w:rtl/>
        </w:rPr>
        <w:t xml:space="preserve">ונאלצנו להחזיר כספים להורים. בחוק ההסדרים, נכון להיום, בעניין השימוש </w:t>
      </w:r>
      <w:bookmarkStart w:id="716" w:name="_ETM_Q1_3194250"/>
      <w:bookmarkEnd w:id="716"/>
      <w:r w:rsidR="006135EA">
        <w:rPr>
          <w:rFonts w:hint="cs"/>
          <w:rtl/>
        </w:rPr>
        <w:t xml:space="preserve">החורג, יש הגבלה של 20 או 25 ילדים. אנחנו ביקשנו </w:t>
      </w:r>
      <w:bookmarkStart w:id="717" w:name="_ETM_Q1_3198846"/>
      <w:bookmarkEnd w:id="717"/>
      <w:r w:rsidR="006135EA">
        <w:rPr>
          <w:rFonts w:hint="cs"/>
          <w:rtl/>
        </w:rPr>
        <w:t xml:space="preserve">לבטל את המגבלה הזאת כי אם המדינה כבר מבינה שאפשר </w:t>
      </w:r>
      <w:bookmarkStart w:id="718" w:name="_ETM_Q1_3205054"/>
      <w:bookmarkEnd w:id="718"/>
      <w:r w:rsidR="006135EA">
        <w:rPr>
          <w:rFonts w:hint="cs"/>
          <w:rtl/>
        </w:rPr>
        <w:t xml:space="preserve">לקיים מעון יום לפעוטות בתוך מבנה מגורים ולהתאים את אותו </w:t>
      </w:r>
      <w:bookmarkStart w:id="719" w:name="_ETM_Q1_3208789"/>
      <w:bookmarkEnd w:id="719"/>
      <w:r w:rsidR="006135EA">
        <w:rPr>
          <w:rFonts w:hint="cs"/>
          <w:rtl/>
        </w:rPr>
        <w:t xml:space="preserve">מבנה מגורים כדי שיתאים לשהיית פעוטות מבחינת בטיחות, אז כל המגבלה הזאת לגבי מספר הילדים צריכה להתבטל. צריך לתת את </w:t>
      </w:r>
      <w:bookmarkStart w:id="720" w:name="_ETM_Q1_3220254"/>
      <w:bookmarkEnd w:id="720"/>
      <w:r w:rsidR="006135EA">
        <w:rPr>
          <w:rFonts w:hint="cs"/>
          <w:rtl/>
        </w:rPr>
        <w:t xml:space="preserve">ההגנה מפני התלונות של השכנים. צריך שיהיה איזה מנגנון בקרה שיעשה את הבירור הנכון מול תלונות שכנים ושהדברים האלה לא </w:t>
      </w:r>
      <w:bookmarkStart w:id="721" w:name="_ETM_Q1_3231774"/>
      <w:bookmarkEnd w:id="721"/>
      <w:r w:rsidR="006135EA">
        <w:rPr>
          <w:rFonts w:hint="cs"/>
          <w:rtl/>
        </w:rPr>
        <w:t xml:space="preserve">יקרו באופן אוטומטי. </w:t>
      </w:r>
    </w:p>
    <w:p w14:paraId="584D28D7" w14:textId="2324A722" w:rsidR="006135EA" w:rsidRDefault="006135EA" w:rsidP="003F1411">
      <w:pPr>
        <w:rPr>
          <w:rtl/>
        </w:rPr>
      </w:pPr>
      <w:bookmarkStart w:id="722" w:name="_ETM_Q1_3235406"/>
      <w:bookmarkStart w:id="723" w:name="_ETM_Q1_3235523"/>
      <w:bookmarkEnd w:id="722"/>
      <w:bookmarkEnd w:id="723"/>
    </w:p>
    <w:p w14:paraId="502C93D3" w14:textId="086D3E5F" w:rsidR="006135EA" w:rsidRDefault="006135EA" w:rsidP="003F1411">
      <w:pPr>
        <w:rPr>
          <w:rtl/>
        </w:rPr>
      </w:pPr>
      <w:bookmarkStart w:id="724" w:name="_ETM_Q1_3235559"/>
      <w:bookmarkStart w:id="725" w:name="_ETM_Q1_3235626"/>
      <w:bookmarkEnd w:id="724"/>
      <w:bookmarkEnd w:id="725"/>
      <w:r>
        <w:rPr>
          <w:rFonts w:hint="cs"/>
          <w:rtl/>
        </w:rPr>
        <w:t xml:space="preserve">בנוסף לזה, צריך לדאוג שמעונות היום הפרטיים </w:t>
      </w:r>
      <w:bookmarkStart w:id="726" w:name="_ETM_Q1_3242542"/>
      <w:bookmarkEnd w:id="726"/>
      <w:r>
        <w:rPr>
          <w:rFonts w:hint="cs"/>
          <w:rtl/>
        </w:rPr>
        <w:t xml:space="preserve">יוכלו להמשיך להתקיים ולא ייסגרו. בסופו של דבר, אם רוצים </w:t>
      </w:r>
      <w:bookmarkStart w:id="727" w:name="_ETM_Q1_3245064"/>
      <w:bookmarkEnd w:id="727"/>
      <w:r>
        <w:rPr>
          <w:rFonts w:hint="cs"/>
          <w:rtl/>
        </w:rPr>
        <w:t xml:space="preserve">להניע את הגלגלים של המשק, אי-אפשר לתלות את הדברים האלה </w:t>
      </w:r>
      <w:bookmarkStart w:id="728" w:name="_ETM_Q1_3251664"/>
      <w:bookmarkEnd w:id="728"/>
      <w:r>
        <w:rPr>
          <w:rFonts w:hint="cs"/>
          <w:rtl/>
        </w:rPr>
        <w:t xml:space="preserve">בכל מיני רגולציות שבסופו של דבר גורמות לאנשי חינוך טובים </w:t>
      </w:r>
      <w:bookmarkStart w:id="729" w:name="_ETM_Q1_3256289"/>
      <w:bookmarkEnd w:id="729"/>
      <w:r>
        <w:rPr>
          <w:rFonts w:hint="cs"/>
          <w:rtl/>
        </w:rPr>
        <w:t>ואיכותיים להיפלט מהמערכת</w:t>
      </w:r>
      <w:r w:rsidR="0084717F">
        <w:rPr>
          <w:rFonts w:hint="cs"/>
          <w:rtl/>
        </w:rPr>
        <w:t xml:space="preserve"> ולבוא ולהגיד, אני לא אהיה הכושי שעשה </w:t>
      </w:r>
      <w:bookmarkStart w:id="730" w:name="_ETM_Q1_3262225"/>
      <w:bookmarkEnd w:id="730"/>
      <w:r w:rsidR="0084717F">
        <w:rPr>
          <w:rFonts w:hint="cs"/>
          <w:rtl/>
        </w:rPr>
        <w:t xml:space="preserve">את שלו וזה שיכול ללכת. אם אני לא מספיק חשוב </w:t>
      </w:r>
      <w:bookmarkStart w:id="731" w:name="_ETM_Q1_3263339"/>
      <w:bookmarkEnd w:id="731"/>
      <w:r w:rsidR="0084717F">
        <w:rPr>
          <w:rFonts w:hint="cs"/>
          <w:rtl/>
        </w:rPr>
        <w:t xml:space="preserve">למדינה, אז אולי לא באמת צריך אותי. אם אנחנו כן </w:t>
      </w:r>
      <w:bookmarkStart w:id="732" w:name="_ETM_Q1_3270162"/>
      <w:bookmarkEnd w:id="732"/>
      <w:r w:rsidR="0084717F">
        <w:rPr>
          <w:rFonts w:hint="cs"/>
          <w:rtl/>
        </w:rPr>
        <w:t xml:space="preserve">חשובים למדינה הזאת, המדינה צריכה להראות למעונות היום הפרטיים שאנחנו </w:t>
      </w:r>
      <w:bookmarkStart w:id="733" w:name="_ETM_Q1_3275490"/>
      <w:bookmarkEnd w:id="733"/>
      <w:r w:rsidR="0084717F">
        <w:rPr>
          <w:rFonts w:hint="cs"/>
          <w:rtl/>
        </w:rPr>
        <w:t xml:space="preserve">חשובים לה. </w:t>
      </w:r>
    </w:p>
    <w:p w14:paraId="61FE6C3F" w14:textId="788B8D64" w:rsidR="0084717F" w:rsidRDefault="0084717F" w:rsidP="003F1411">
      <w:pPr>
        <w:rPr>
          <w:rtl/>
        </w:rPr>
      </w:pPr>
    </w:p>
    <w:p w14:paraId="40AB1385" w14:textId="77777777" w:rsidR="0084717F" w:rsidRDefault="0084717F" w:rsidP="0084717F">
      <w:pPr>
        <w:pStyle w:val="a4"/>
        <w:keepNext/>
        <w:rPr>
          <w:rtl/>
        </w:rPr>
      </w:pPr>
      <w:bookmarkStart w:id="734" w:name="ET_speaker_5945_25"/>
      <w:r w:rsidRPr="0084717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4717F">
        <w:rPr>
          <w:rStyle w:val="TagStyle"/>
          <w:rtl/>
        </w:rPr>
        <w:t xml:space="preserve"> &lt;&lt; דובר &gt;&gt;</w:t>
      </w:r>
      <w:r>
        <w:rPr>
          <w:rtl/>
        </w:rPr>
        <w:t xml:space="preserve"> </w:t>
      </w:r>
      <w:bookmarkEnd w:id="734"/>
    </w:p>
    <w:p w14:paraId="44DBFFB3" w14:textId="77777777" w:rsidR="0084717F" w:rsidRDefault="0084717F" w:rsidP="0084717F">
      <w:pPr>
        <w:pStyle w:val="KeepWithNext"/>
        <w:rPr>
          <w:rtl/>
        </w:rPr>
      </w:pPr>
    </w:p>
    <w:p w14:paraId="32FA0CF3" w14:textId="77777777" w:rsidR="00EC72CC" w:rsidRDefault="0084717F" w:rsidP="0084717F">
      <w:pPr>
        <w:rPr>
          <w:rtl/>
        </w:rPr>
      </w:pPr>
      <w:r>
        <w:rPr>
          <w:rFonts w:hint="cs"/>
          <w:rtl/>
        </w:rPr>
        <w:t xml:space="preserve">שמעתי את כל מה שאמרת, עם חלק הסכמתי עם חלק פחות. </w:t>
      </w:r>
      <w:r w:rsidR="00EC72CC">
        <w:rPr>
          <w:rFonts w:hint="cs"/>
          <w:rtl/>
        </w:rPr>
        <w:t xml:space="preserve">אני מנסה להבין בחוק המצלמות, מה מפריע </w:t>
      </w:r>
      <w:bookmarkStart w:id="735" w:name="_ETM_Q1_3283528"/>
      <w:bookmarkEnd w:id="735"/>
      <w:r w:rsidR="00EC72CC">
        <w:rPr>
          <w:rFonts w:hint="cs"/>
          <w:rtl/>
        </w:rPr>
        <w:t>לכן חוץ מהעילה אם לפתוח את המצלמות?</w:t>
      </w:r>
    </w:p>
    <w:p w14:paraId="5E86CFDE" w14:textId="77777777" w:rsidR="00EC72CC" w:rsidRDefault="00EC72CC" w:rsidP="0084717F">
      <w:pPr>
        <w:rPr>
          <w:rtl/>
        </w:rPr>
      </w:pPr>
    </w:p>
    <w:p w14:paraId="446BC376" w14:textId="77777777" w:rsidR="00EC72CC" w:rsidRDefault="00EC72CC" w:rsidP="00EC72CC">
      <w:pPr>
        <w:pStyle w:val="af9"/>
        <w:keepNext/>
        <w:rPr>
          <w:rtl/>
        </w:rPr>
      </w:pPr>
      <w:bookmarkStart w:id="736" w:name="ET_guest_869001_26"/>
      <w:r w:rsidRPr="00EC72CC">
        <w:rPr>
          <w:rStyle w:val="TagStyle"/>
          <w:rtl/>
        </w:rPr>
        <w:t xml:space="preserve"> &lt;&lt; אורח &gt;&gt; </w:t>
      </w:r>
      <w:r>
        <w:rPr>
          <w:rtl/>
        </w:rPr>
        <w:t>יניב בר אור:</w:t>
      </w:r>
      <w:r w:rsidRPr="00EC72CC">
        <w:rPr>
          <w:rStyle w:val="TagStyle"/>
          <w:rtl/>
        </w:rPr>
        <w:t xml:space="preserve"> &lt;&lt; אורח &gt;&gt;</w:t>
      </w:r>
      <w:r>
        <w:rPr>
          <w:rtl/>
        </w:rPr>
        <w:t xml:space="preserve"> </w:t>
      </w:r>
      <w:bookmarkEnd w:id="736"/>
    </w:p>
    <w:p w14:paraId="13E053A8" w14:textId="77777777" w:rsidR="00EC72CC" w:rsidRDefault="00EC72CC" w:rsidP="00EC72CC">
      <w:pPr>
        <w:pStyle w:val="KeepWithNext"/>
        <w:rPr>
          <w:rtl/>
        </w:rPr>
      </w:pPr>
    </w:p>
    <w:p w14:paraId="78818036" w14:textId="77777777" w:rsidR="00EC72CC" w:rsidRDefault="00EC72CC" w:rsidP="00EC72CC">
      <w:pPr>
        <w:rPr>
          <w:rtl/>
        </w:rPr>
      </w:pPr>
      <w:r>
        <w:rPr>
          <w:rFonts w:hint="cs"/>
          <w:rtl/>
        </w:rPr>
        <w:t>כתוב בחוק המצלמות</w:t>
      </w:r>
      <w:bookmarkStart w:id="737" w:name="_ETM_Q1_3291496"/>
      <w:bookmarkEnd w:id="737"/>
      <w:r>
        <w:rPr>
          <w:rFonts w:hint="cs"/>
          <w:rtl/>
        </w:rPr>
        <w:t xml:space="preserve">, לדעתי בסעיף 6 או 7: לא יצפה אדם ולא </w:t>
      </w:r>
      <w:bookmarkStart w:id="738" w:name="_ETM_Q1_3295664"/>
      <w:bookmarkEnd w:id="738"/>
      <w:r>
        <w:rPr>
          <w:rFonts w:hint="cs"/>
          <w:rtl/>
        </w:rPr>
        <w:t>ירשה לאחר לצפות. היה כתוב שם שהמצלמות לא יהיו מחוברות</w:t>
      </w:r>
      <w:bookmarkStart w:id="739" w:name="_ETM_Q1_3303856"/>
      <w:bookmarkEnd w:id="739"/>
      <w:r>
        <w:rPr>
          <w:rFonts w:hint="cs"/>
          <w:rtl/>
        </w:rPr>
        <w:t xml:space="preserve"> לרשת. זאת אומרת, שאין לנו שום אפשרות לפיקוח מרחוק באמצעות </w:t>
      </w:r>
      <w:bookmarkStart w:id="740" w:name="_ETM_Q1_3307144"/>
      <w:bookmarkEnd w:id="740"/>
      <w:r>
        <w:rPr>
          <w:rFonts w:hint="cs"/>
          <w:rtl/>
        </w:rPr>
        <w:t xml:space="preserve">אפליקציות כמו שעשינו עד היום. אם מישהו מנהל מעון יום או רשת מעונות יום עם יותר מכיתה אחת, הוא לא </w:t>
      </w:r>
      <w:bookmarkStart w:id="741" w:name="_ETM_Q1_3316995"/>
      <w:bookmarkEnd w:id="741"/>
      <w:r>
        <w:rPr>
          <w:rFonts w:hint="cs"/>
          <w:rtl/>
        </w:rPr>
        <w:t xml:space="preserve">יכול לפקח על העובדים שלו. הוא לא יכול להיכנס למצלמות. </w:t>
      </w:r>
      <w:bookmarkStart w:id="742" w:name="_ETM_Q1_3320830"/>
      <w:bookmarkEnd w:id="742"/>
      <w:r>
        <w:rPr>
          <w:rFonts w:hint="cs"/>
          <w:rtl/>
        </w:rPr>
        <w:t xml:space="preserve">הוא לא יכול לצפות. אסור לו להראות להורים מכיוון שכתוב </w:t>
      </w:r>
      <w:bookmarkStart w:id="743" w:name="_ETM_Q1_3324406"/>
      <w:bookmarkEnd w:id="743"/>
      <w:r>
        <w:rPr>
          <w:rFonts w:hint="cs"/>
          <w:rtl/>
        </w:rPr>
        <w:t xml:space="preserve">שם שלא יצפה אדם ולא ירשה לאחת. זאת אחת הבעיות </w:t>
      </w:r>
      <w:bookmarkStart w:id="744" w:name="_ETM_Q1_3330450"/>
      <w:bookmarkEnd w:id="744"/>
      <w:r>
        <w:rPr>
          <w:rFonts w:hint="cs"/>
          <w:rtl/>
        </w:rPr>
        <w:t xml:space="preserve">העיקריות מכיוון שמצפים </w:t>
      </w:r>
      <w:proofErr w:type="spellStart"/>
      <w:r>
        <w:rPr>
          <w:rFonts w:hint="cs"/>
          <w:rtl/>
        </w:rPr>
        <w:t>מאיתנו</w:t>
      </w:r>
      <w:proofErr w:type="spellEnd"/>
      <w:r>
        <w:rPr>
          <w:rFonts w:hint="cs"/>
          <w:rtl/>
        </w:rPr>
        <w:t xml:space="preserve"> לקחת אחריות על העובדים שלנו אבל </w:t>
      </w:r>
      <w:bookmarkStart w:id="745" w:name="_ETM_Q1_3334647"/>
      <w:bookmarkEnd w:id="745"/>
      <w:r>
        <w:rPr>
          <w:rFonts w:hint="cs"/>
          <w:rtl/>
        </w:rPr>
        <w:t xml:space="preserve">לוקחים </w:t>
      </w:r>
      <w:proofErr w:type="spellStart"/>
      <w:r>
        <w:rPr>
          <w:rFonts w:hint="cs"/>
          <w:rtl/>
        </w:rPr>
        <w:t>מאיתנו</w:t>
      </w:r>
      <w:proofErr w:type="spellEnd"/>
      <w:r>
        <w:rPr>
          <w:rFonts w:hint="cs"/>
          <w:rtl/>
        </w:rPr>
        <w:t xml:space="preserve"> את הכלי העיקרי שבאמצעותו היינו יכולים לפקח גם </w:t>
      </w:r>
      <w:bookmarkStart w:id="746" w:name="_ETM_Q1_3338347"/>
      <w:bookmarkEnd w:id="746"/>
      <w:r>
        <w:rPr>
          <w:rFonts w:hint="cs"/>
          <w:rtl/>
        </w:rPr>
        <w:t xml:space="preserve">כשאנחנו לא נמצאים. </w:t>
      </w:r>
    </w:p>
    <w:p w14:paraId="521EB837" w14:textId="77777777" w:rsidR="00B61B11" w:rsidRDefault="00B61B11" w:rsidP="00EC72CC">
      <w:pPr>
        <w:rPr>
          <w:rtl/>
        </w:rPr>
      </w:pPr>
      <w:bookmarkStart w:id="747" w:name="_ETM_Q1_3341395"/>
      <w:bookmarkStart w:id="748" w:name="_ETM_Q1_3341497"/>
      <w:bookmarkEnd w:id="747"/>
      <w:bookmarkEnd w:id="748"/>
    </w:p>
    <w:p w14:paraId="5E944D6A" w14:textId="77777777" w:rsidR="00B61B11" w:rsidRDefault="00B61B11" w:rsidP="00B61B11">
      <w:pPr>
        <w:pStyle w:val="af6"/>
        <w:keepNext/>
        <w:rPr>
          <w:rtl/>
        </w:rPr>
      </w:pPr>
      <w:bookmarkStart w:id="749" w:name="ET_yor_5110_27"/>
      <w:r w:rsidRPr="00B61B11">
        <w:rPr>
          <w:rStyle w:val="TagStyle"/>
          <w:rtl/>
        </w:rPr>
        <w:t xml:space="preserve"> &lt;&lt; </w:t>
      </w:r>
      <w:proofErr w:type="spellStart"/>
      <w:r w:rsidRPr="00B61B11">
        <w:rPr>
          <w:rStyle w:val="TagStyle"/>
          <w:rtl/>
        </w:rPr>
        <w:t>יור</w:t>
      </w:r>
      <w:proofErr w:type="spellEnd"/>
      <w:r w:rsidRPr="00B61B11">
        <w:rPr>
          <w:rStyle w:val="TagStyle"/>
          <w:rtl/>
        </w:rPr>
        <w:t xml:space="preserve"> &gt;&gt; </w:t>
      </w:r>
      <w:r>
        <w:rPr>
          <w:rtl/>
        </w:rPr>
        <w:t>היו"ר עפר שלח:</w:t>
      </w:r>
      <w:r w:rsidRPr="00B61B11">
        <w:rPr>
          <w:rStyle w:val="TagStyle"/>
          <w:rtl/>
        </w:rPr>
        <w:t xml:space="preserve"> &lt;&lt; </w:t>
      </w:r>
      <w:proofErr w:type="spellStart"/>
      <w:r w:rsidRPr="00B61B11">
        <w:rPr>
          <w:rStyle w:val="TagStyle"/>
          <w:rtl/>
        </w:rPr>
        <w:t>יור</w:t>
      </w:r>
      <w:proofErr w:type="spellEnd"/>
      <w:r w:rsidRPr="00B61B11">
        <w:rPr>
          <w:rStyle w:val="TagStyle"/>
          <w:rtl/>
        </w:rPr>
        <w:t xml:space="preserve"> &gt;&gt;</w:t>
      </w:r>
      <w:r>
        <w:rPr>
          <w:rtl/>
        </w:rPr>
        <w:t xml:space="preserve"> </w:t>
      </w:r>
      <w:bookmarkEnd w:id="749"/>
    </w:p>
    <w:p w14:paraId="669D14EE" w14:textId="77777777" w:rsidR="00B61B11" w:rsidRDefault="00B61B11" w:rsidP="00B61B11">
      <w:pPr>
        <w:pStyle w:val="KeepWithNext"/>
        <w:rPr>
          <w:rtl/>
        </w:rPr>
      </w:pPr>
    </w:p>
    <w:p w14:paraId="06652BEB" w14:textId="77777777" w:rsidR="00B61B11" w:rsidRDefault="00B61B11" w:rsidP="00B61B11">
      <w:pPr>
        <w:rPr>
          <w:rtl/>
        </w:rPr>
      </w:pPr>
      <w:bookmarkStart w:id="750" w:name="_ETM_Q1_3344709"/>
      <w:bookmarkEnd w:id="750"/>
      <w:r>
        <w:rPr>
          <w:rFonts w:hint="cs"/>
          <w:rtl/>
        </w:rPr>
        <w:t xml:space="preserve">אני לא מבין את הבעיה. חשבתי שהבעיה היא אל מול ההורים והדרישות שלהם להיכנס. </w:t>
      </w:r>
    </w:p>
    <w:p w14:paraId="62C443E9" w14:textId="77777777" w:rsidR="00B61B11" w:rsidRDefault="00B61B11" w:rsidP="00B61B11">
      <w:pPr>
        <w:rPr>
          <w:rtl/>
        </w:rPr>
      </w:pPr>
      <w:bookmarkStart w:id="751" w:name="_ETM_Q1_3350198"/>
      <w:bookmarkStart w:id="752" w:name="_ETM_Q1_3350285"/>
      <w:bookmarkEnd w:id="751"/>
      <w:bookmarkEnd w:id="752"/>
    </w:p>
    <w:p w14:paraId="0024E18D" w14:textId="77777777" w:rsidR="00B61B11" w:rsidRDefault="00B61B11" w:rsidP="00B61B11">
      <w:pPr>
        <w:pStyle w:val="a4"/>
        <w:keepNext/>
        <w:rPr>
          <w:rtl/>
        </w:rPr>
      </w:pPr>
      <w:bookmarkStart w:id="753" w:name="ET_speaker_5945_28"/>
      <w:r w:rsidRPr="00B61B11">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B61B11">
        <w:rPr>
          <w:rStyle w:val="TagStyle"/>
          <w:rtl/>
        </w:rPr>
        <w:t xml:space="preserve"> &lt;&lt; דובר &gt;&gt;</w:t>
      </w:r>
      <w:r>
        <w:rPr>
          <w:rtl/>
        </w:rPr>
        <w:t xml:space="preserve"> </w:t>
      </w:r>
      <w:bookmarkEnd w:id="753"/>
    </w:p>
    <w:p w14:paraId="45160B1C" w14:textId="77777777" w:rsidR="00B61B11" w:rsidRDefault="00B61B11" w:rsidP="00B61B11">
      <w:pPr>
        <w:pStyle w:val="KeepWithNext"/>
        <w:rPr>
          <w:rtl/>
        </w:rPr>
      </w:pPr>
    </w:p>
    <w:p w14:paraId="37F7B875" w14:textId="77777777" w:rsidR="00B61B11" w:rsidRDefault="00B61B11" w:rsidP="00B61B11">
      <w:pPr>
        <w:rPr>
          <w:rtl/>
        </w:rPr>
      </w:pPr>
      <w:r>
        <w:rPr>
          <w:rFonts w:hint="cs"/>
          <w:rtl/>
        </w:rPr>
        <w:t xml:space="preserve">עם יניב ספציפית </w:t>
      </w:r>
      <w:bookmarkStart w:id="754" w:name="_ETM_Q1_3351578"/>
      <w:bookmarkEnd w:id="754"/>
      <w:r>
        <w:rPr>
          <w:rFonts w:hint="cs"/>
          <w:rtl/>
        </w:rPr>
        <w:t xml:space="preserve">עשיתי ישיבה ודיברנו רבות בנושא. אם אתה מסתכל מול תועלת ותסתכל גם על המקרים האחרונים שקרו. זה הכלי, זה הנוקאאוט, </w:t>
      </w:r>
      <w:bookmarkStart w:id="755" w:name="_ETM_Q1_3359776"/>
      <w:bookmarkEnd w:id="755"/>
      <w:r>
        <w:rPr>
          <w:rFonts w:hint="cs"/>
          <w:rtl/>
        </w:rPr>
        <w:t xml:space="preserve">זאת הראיה החותכת. בזכות המצלמות הצלחנו לעשות ולהוכיח. הטיעונים שלך נשמעים לי טכניים בלבד. </w:t>
      </w:r>
    </w:p>
    <w:p w14:paraId="7E43B368" w14:textId="77777777" w:rsidR="00B61B11" w:rsidRDefault="00B61B11" w:rsidP="00B61B11">
      <w:pPr>
        <w:rPr>
          <w:rtl/>
        </w:rPr>
      </w:pPr>
      <w:bookmarkStart w:id="756" w:name="_ETM_Q1_3363032"/>
      <w:bookmarkStart w:id="757" w:name="_ETM_Q1_3363116"/>
      <w:bookmarkStart w:id="758" w:name="_ETM_Q1_3363176"/>
      <w:bookmarkStart w:id="759" w:name="_ETM_Q1_3363253"/>
      <w:bookmarkStart w:id="760" w:name="_ETM_Q1_3364776"/>
      <w:bookmarkEnd w:id="756"/>
      <w:bookmarkEnd w:id="757"/>
      <w:bookmarkEnd w:id="758"/>
      <w:bookmarkEnd w:id="759"/>
      <w:bookmarkEnd w:id="760"/>
    </w:p>
    <w:p w14:paraId="61808B7C" w14:textId="77777777" w:rsidR="00B61B11" w:rsidRDefault="00B61B11" w:rsidP="00B61B11">
      <w:pPr>
        <w:pStyle w:val="af9"/>
        <w:keepNext/>
        <w:rPr>
          <w:rtl/>
        </w:rPr>
      </w:pPr>
      <w:bookmarkStart w:id="761" w:name="ET_guest_869001_29"/>
      <w:r w:rsidRPr="00B61B11">
        <w:rPr>
          <w:rStyle w:val="TagStyle"/>
          <w:rtl/>
        </w:rPr>
        <w:t xml:space="preserve"> &lt;&lt; אורח &gt;&gt; </w:t>
      </w:r>
      <w:r>
        <w:rPr>
          <w:rtl/>
        </w:rPr>
        <w:t>יניב בר אור:</w:t>
      </w:r>
      <w:r w:rsidRPr="00B61B11">
        <w:rPr>
          <w:rStyle w:val="TagStyle"/>
          <w:rtl/>
        </w:rPr>
        <w:t xml:space="preserve"> &lt;&lt; אורח &gt;&gt;</w:t>
      </w:r>
      <w:r>
        <w:rPr>
          <w:rtl/>
        </w:rPr>
        <w:t xml:space="preserve"> </w:t>
      </w:r>
      <w:bookmarkEnd w:id="761"/>
    </w:p>
    <w:p w14:paraId="6A984B9B" w14:textId="77777777" w:rsidR="00B61B11" w:rsidRDefault="00B61B11" w:rsidP="00B61B11">
      <w:pPr>
        <w:pStyle w:val="KeepWithNext"/>
        <w:rPr>
          <w:rtl/>
        </w:rPr>
      </w:pPr>
    </w:p>
    <w:p w14:paraId="6850EB85" w14:textId="77777777" w:rsidR="007B15D8" w:rsidRDefault="00B61B11" w:rsidP="00B61B11">
      <w:pPr>
        <w:rPr>
          <w:rtl/>
        </w:rPr>
      </w:pPr>
      <w:bookmarkStart w:id="762" w:name="_ETM_Q1_3365650"/>
      <w:bookmarkStart w:id="763" w:name="_ETM_Q1_3365775"/>
      <w:bookmarkEnd w:id="762"/>
      <w:bookmarkEnd w:id="763"/>
      <w:r>
        <w:rPr>
          <w:rFonts w:hint="cs"/>
          <w:rtl/>
        </w:rPr>
        <w:t xml:space="preserve">אני אשאל אותך שאלה אחרת, ברשותך. </w:t>
      </w:r>
      <w:bookmarkStart w:id="764" w:name="_ETM_Q1_3372533"/>
      <w:bookmarkEnd w:id="764"/>
      <w:r>
        <w:rPr>
          <w:rFonts w:hint="cs"/>
          <w:rtl/>
        </w:rPr>
        <w:t>האם הפרטיות של הצוות שלנו</w:t>
      </w:r>
      <w:r w:rsidR="007B15D8">
        <w:rPr>
          <w:rFonts w:hint="cs"/>
          <w:rtl/>
        </w:rPr>
        <w:t xml:space="preserve"> ושל </w:t>
      </w:r>
      <w:bookmarkStart w:id="765" w:name="_ETM_Q1_3380174"/>
      <w:bookmarkEnd w:id="765"/>
      <w:r w:rsidR="007B15D8">
        <w:rPr>
          <w:rFonts w:hint="cs"/>
          <w:rtl/>
        </w:rPr>
        <w:t>המטפלות שלנו</w:t>
      </w:r>
      <w:r>
        <w:rPr>
          <w:rFonts w:hint="cs"/>
          <w:rtl/>
        </w:rPr>
        <w:t xml:space="preserve"> שכל-כך ניסו להגן עליה</w:t>
      </w:r>
      <w:r w:rsidR="007B15D8">
        <w:rPr>
          <w:rFonts w:hint="cs"/>
          <w:rtl/>
        </w:rPr>
        <w:t xml:space="preserve">, האם זה יותר חשוב - - - </w:t>
      </w:r>
    </w:p>
    <w:p w14:paraId="51FFE9AC" w14:textId="77777777" w:rsidR="007B15D8" w:rsidRDefault="007B15D8" w:rsidP="00B61B11">
      <w:pPr>
        <w:rPr>
          <w:rtl/>
        </w:rPr>
      </w:pPr>
    </w:p>
    <w:p w14:paraId="7F129CD2" w14:textId="77777777" w:rsidR="007B15D8" w:rsidRDefault="007B15D8" w:rsidP="007B15D8">
      <w:pPr>
        <w:pStyle w:val="a4"/>
        <w:keepNext/>
        <w:rPr>
          <w:rtl/>
        </w:rPr>
      </w:pPr>
      <w:bookmarkStart w:id="766" w:name="ET_speaker_5945_30"/>
      <w:r w:rsidRPr="007B15D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B15D8">
        <w:rPr>
          <w:rStyle w:val="TagStyle"/>
          <w:rtl/>
        </w:rPr>
        <w:t xml:space="preserve"> &lt;&lt; דובר &gt;&gt;</w:t>
      </w:r>
      <w:r>
        <w:rPr>
          <w:rtl/>
        </w:rPr>
        <w:t xml:space="preserve"> </w:t>
      </w:r>
      <w:bookmarkEnd w:id="766"/>
    </w:p>
    <w:p w14:paraId="63C8BA8B" w14:textId="77777777" w:rsidR="007B15D8" w:rsidRDefault="007B15D8" w:rsidP="007B15D8">
      <w:pPr>
        <w:pStyle w:val="KeepWithNext"/>
        <w:rPr>
          <w:rtl/>
        </w:rPr>
      </w:pPr>
    </w:p>
    <w:p w14:paraId="1E771ECC" w14:textId="77777777" w:rsidR="007B15D8" w:rsidRDefault="007B15D8" w:rsidP="007B15D8">
      <w:pPr>
        <w:rPr>
          <w:rtl/>
        </w:rPr>
      </w:pPr>
      <w:r>
        <w:rPr>
          <w:rFonts w:hint="cs"/>
          <w:rtl/>
        </w:rPr>
        <w:t xml:space="preserve">לא, זה לא יותר חשוב. עדיף בטיחות על פרטיות. </w:t>
      </w:r>
    </w:p>
    <w:p w14:paraId="688EFB56" w14:textId="77777777" w:rsidR="007B15D8" w:rsidRDefault="007B15D8" w:rsidP="007B15D8">
      <w:pPr>
        <w:rPr>
          <w:rtl/>
        </w:rPr>
      </w:pPr>
      <w:bookmarkStart w:id="767" w:name="_ETM_Q1_3386828"/>
      <w:bookmarkStart w:id="768" w:name="_ETM_Q1_3386953"/>
      <w:bookmarkStart w:id="769" w:name="_ETM_Q1_3387944"/>
      <w:bookmarkEnd w:id="767"/>
      <w:bookmarkEnd w:id="768"/>
      <w:bookmarkEnd w:id="769"/>
    </w:p>
    <w:p w14:paraId="42B8CE84" w14:textId="77777777" w:rsidR="007B15D8" w:rsidRDefault="007B15D8" w:rsidP="007B15D8">
      <w:pPr>
        <w:pStyle w:val="af9"/>
        <w:keepNext/>
        <w:rPr>
          <w:rtl/>
        </w:rPr>
      </w:pPr>
      <w:bookmarkStart w:id="770" w:name="ET_guest_869001_31"/>
      <w:r w:rsidRPr="007B15D8">
        <w:rPr>
          <w:rStyle w:val="TagStyle"/>
          <w:rtl/>
        </w:rPr>
        <w:t xml:space="preserve"> &lt;&lt; אורח &gt;&gt; </w:t>
      </w:r>
      <w:r>
        <w:rPr>
          <w:rtl/>
        </w:rPr>
        <w:t>יניב בר אור:</w:t>
      </w:r>
      <w:r w:rsidRPr="007B15D8">
        <w:rPr>
          <w:rStyle w:val="TagStyle"/>
          <w:rtl/>
        </w:rPr>
        <w:t xml:space="preserve"> &lt;&lt; אורח &gt;&gt;</w:t>
      </w:r>
      <w:r>
        <w:rPr>
          <w:rtl/>
        </w:rPr>
        <w:t xml:space="preserve"> </w:t>
      </w:r>
      <w:bookmarkEnd w:id="770"/>
    </w:p>
    <w:p w14:paraId="1B6FA1BE" w14:textId="77777777" w:rsidR="007B15D8" w:rsidRDefault="007B15D8" w:rsidP="007B15D8">
      <w:pPr>
        <w:pStyle w:val="KeepWithNext"/>
        <w:rPr>
          <w:rtl/>
        </w:rPr>
      </w:pPr>
    </w:p>
    <w:p w14:paraId="581B36C9" w14:textId="77777777" w:rsidR="007B15D8" w:rsidRDefault="007B15D8" w:rsidP="007B15D8">
      <w:pPr>
        <w:rPr>
          <w:rtl/>
        </w:rPr>
      </w:pPr>
      <w:bookmarkStart w:id="771" w:name="_ETM_Q1_3388806"/>
      <w:bookmarkStart w:id="772" w:name="_ETM_Q1_3388950"/>
      <w:bookmarkEnd w:id="771"/>
      <w:bookmarkEnd w:id="772"/>
      <w:r>
        <w:rPr>
          <w:rFonts w:hint="cs"/>
          <w:rtl/>
        </w:rPr>
        <w:t xml:space="preserve">אין לנו ויכוח על בטיחות. מצלמה זה לא עניין של בטיחות. </w:t>
      </w:r>
    </w:p>
    <w:p w14:paraId="6B19ED78" w14:textId="77777777" w:rsidR="007B15D8" w:rsidRDefault="007B15D8" w:rsidP="007B15D8">
      <w:pPr>
        <w:rPr>
          <w:rtl/>
        </w:rPr>
      </w:pPr>
      <w:bookmarkStart w:id="773" w:name="_ETM_Q1_3391472"/>
      <w:bookmarkStart w:id="774" w:name="_ETM_Q1_3391563"/>
      <w:bookmarkEnd w:id="773"/>
      <w:bookmarkEnd w:id="774"/>
    </w:p>
    <w:p w14:paraId="2540E750" w14:textId="77777777" w:rsidR="007B15D8" w:rsidRDefault="007B15D8" w:rsidP="007B15D8">
      <w:pPr>
        <w:pStyle w:val="a4"/>
        <w:keepNext/>
        <w:rPr>
          <w:rtl/>
        </w:rPr>
      </w:pPr>
      <w:bookmarkStart w:id="775" w:name="ET_speaker_5945_32"/>
      <w:r w:rsidRPr="007B15D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B15D8">
        <w:rPr>
          <w:rStyle w:val="TagStyle"/>
          <w:rtl/>
        </w:rPr>
        <w:t xml:space="preserve"> &lt;&lt; דובר &gt;&gt;</w:t>
      </w:r>
      <w:r>
        <w:rPr>
          <w:rtl/>
        </w:rPr>
        <w:t xml:space="preserve"> </w:t>
      </w:r>
      <w:bookmarkEnd w:id="775"/>
    </w:p>
    <w:p w14:paraId="282E27FC" w14:textId="77777777" w:rsidR="007B15D8" w:rsidRDefault="007B15D8" w:rsidP="007B15D8">
      <w:pPr>
        <w:pStyle w:val="KeepWithNext"/>
        <w:rPr>
          <w:rtl/>
        </w:rPr>
      </w:pPr>
    </w:p>
    <w:p w14:paraId="2A6C7991" w14:textId="77777777" w:rsidR="007B15D8" w:rsidRDefault="007B15D8" w:rsidP="007B15D8">
      <w:pPr>
        <w:rPr>
          <w:rtl/>
        </w:rPr>
      </w:pPr>
      <w:r>
        <w:rPr>
          <w:rFonts w:hint="cs"/>
          <w:rtl/>
        </w:rPr>
        <w:t xml:space="preserve">בוודאי שכן. </w:t>
      </w:r>
    </w:p>
    <w:p w14:paraId="388C59EA" w14:textId="77777777" w:rsidR="007B15D8" w:rsidRDefault="007B15D8" w:rsidP="007B15D8">
      <w:pPr>
        <w:rPr>
          <w:rtl/>
        </w:rPr>
      </w:pPr>
    </w:p>
    <w:p w14:paraId="120B2610" w14:textId="77777777" w:rsidR="007B15D8" w:rsidRDefault="007B15D8" w:rsidP="007B15D8">
      <w:pPr>
        <w:pStyle w:val="af9"/>
        <w:keepNext/>
        <w:rPr>
          <w:rtl/>
        </w:rPr>
      </w:pPr>
      <w:bookmarkStart w:id="776" w:name="ET_guest_869001_33"/>
      <w:r w:rsidRPr="007B15D8">
        <w:rPr>
          <w:rStyle w:val="TagStyle"/>
          <w:rtl/>
        </w:rPr>
        <w:t xml:space="preserve"> &lt;&lt; אורח &gt;&gt; </w:t>
      </w:r>
      <w:r>
        <w:rPr>
          <w:rtl/>
        </w:rPr>
        <w:t>יניב בר אור:</w:t>
      </w:r>
      <w:r w:rsidRPr="007B15D8">
        <w:rPr>
          <w:rStyle w:val="TagStyle"/>
          <w:rtl/>
        </w:rPr>
        <w:t xml:space="preserve"> &lt;&lt; אורח &gt;&gt;</w:t>
      </w:r>
      <w:r>
        <w:rPr>
          <w:rtl/>
        </w:rPr>
        <w:t xml:space="preserve"> </w:t>
      </w:r>
      <w:bookmarkEnd w:id="776"/>
    </w:p>
    <w:p w14:paraId="38BDA58F" w14:textId="77777777" w:rsidR="007B15D8" w:rsidRDefault="007B15D8" w:rsidP="007B15D8">
      <w:pPr>
        <w:pStyle w:val="KeepWithNext"/>
        <w:rPr>
          <w:rtl/>
        </w:rPr>
      </w:pPr>
    </w:p>
    <w:p w14:paraId="3AEAA7C0" w14:textId="77777777" w:rsidR="001C2029" w:rsidRDefault="007B15D8" w:rsidP="007B15D8">
      <w:pPr>
        <w:rPr>
          <w:rtl/>
        </w:rPr>
      </w:pPr>
      <w:r>
        <w:rPr>
          <w:rFonts w:hint="cs"/>
          <w:rtl/>
        </w:rPr>
        <w:t>מצלמה זה עניין של לבוא ולהוכיח מקרה שקר</w:t>
      </w:r>
      <w:bookmarkStart w:id="777" w:name="_ETM_Q1_3395334"/>
      <w:bookmarkEnd w:id="777"/>
      <w:r>
        <w:rPr>
          <w:rFonts w:hint="cs"/>
          <w:rtl/>
        </w:rPr>
        <w:t>ה. המצלמה לא תרד</w:t>
      </w:r>
      <w:r w:rsidR="001C2029">
        <w:rPr>
          <w:rFonts w:hint="cs"/>
          <w:rtl/>
        </w:rPr>
        <w:t xml:space="preserve"> מהקיר ותעצור אף אחד. </w:t>
      </w:r>
    </w:p>
    <w:p w14:paraId="3DE605BA" w14:textId="77777777" w:rsidR="001C2029" w:rsidRDefault="001C2029" w:rsidP="007B15D8">
      <w:pPr>
        <w:rPr>
          <w:rtl/>
        </w:rPr>
      </w:pPr>
    </w:p>
    <w:p w14:paraId="499B2ACC" w14:textId="77777777" w:rsidR="001C2029" w:rsidRDefault="001C2029" w:rsidP="001C2029">
      <w:pPr>
        <w:pStyle w:val="a4"/>
        <w:keepNext/>
        <w:rPr>
          <w:rtl/>
        </w:rPr>
      </w:pPr>
      <w:bookmarkStart w:id="778" w:name="ET_speaker_5945_34"/>
      <w:r w:rsidRPr="001C202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C2029">
        <w:rPr>
          <w:rStyle w:val="TagStyle"/>
          <w:rtl/>
        </w:rPr>
        <w:t xml:space="preserve"> &lt;&lt; דובר &gt;&gt;</w:t>
      </w:r>
      <w:r>
        <w:rPr>
          <w:rtl/>
        </w:rPr>
        <w:t xml:space="preserve"> </w:t>
      </w:r>
      <w:bookmarkEnd w:id="778"/>
    </w:p>
    <w:p w14:paraId="7E9DD241" w14:textId="77777777" w:rsidR="001C2029" w:rsidRDefault="001C2029" w:rsidP="001C2029">
      <w:pPr>
        <w:pStyle w:val="KeepWithNext"/>
        <w:rPr>
          <w:rtl/>
        </w:rPr>
      </w:pPr>
    </w:p>
    <w:p w14:paraId="3111941C" w14:textId="77777777" w:rsidR="001C2029" w:rsidRDefault="001C2029" w:rsidP="001C2029">
      <w:pPr>
        <w:rPr>
          <w:rtl/>
        </w:rPr>
      </w:pPr>
      <w:r>
        <w:rPr>
          <w:rFonts w:hint="cs"/>
          <w:rtl/>
        </w:rPr>
        <w:t xml:space="preserve">היא כלי למען בטיחות. </w:t>
      </w:r>
    </w:p>
    <w:p w14:paraId="39C6F3E0" w14:textId="77777777" w:rsidR="001C2029" w:rsidRDefault="001C2029" w:rsidP="001C2029">
      <w:pPr>
        <w:rPr>
          <w:rtl/>
        </w:rPr>
      </w:pPr>
    </w:p>
    <w:p w14:paraId="4AA17188" w14:textId="77777777" w:rsidR="001C2029" w:rsidRDefault="001C2029" w:rsidP="001C2029">
      <w:pPr>
        <w:pStyle w:val="af9"/>
        <w:keepNext/>
        <w:rPr>
          <w:rtl/>
        </w:rPr>
      </w:pPr>
      <w:bookmarkStart w:id="779" w:name="ET_guest_869001_35"/>
      <w:r w:rsidRPr="001C2029">
        <w:rPr>
          <w:rStyle w:val="TagStyle"/>
          <w:rtl/>
        </w:rPr>
        <w:t xml:space="preserve"> &lt;&lt; אורח &gt;&gt; </w:t>
      </w:r>
      <w:r>
        <w:rPr>
          <w:rtl/>
        </w:rPr>
        <w:t>יניב בר אור:</w:t>
      </w:r>
      <w:r w:rsidRPr="001C2029">
        <w:rPr>
          <w:rStyle w:val="TagStyle"/>
          <w:rtl/>
        </w:rPr>
        <w:t xml:space="preserve"> &lt;&lt; אורח &gt;&gt;</w:t>
      </w:r>
      <w:r>
        <w:rPr>
          <w:rtl/>
        </w:rPr>
        <w:t xml:space="preserve"> </w:t>
      </w:r>
      <w:bookmarkEnd w:id="779"/>
    </w:p>
    <w:p w14:paraId="10AE34A1" w14:textId="77777777" w:rsidR="001C2029" w:rsidRDefault="001C2029" w:rsidP="001C2029">
      <w:pPr>
        <w:pStyle w:val="KeepWithNext"/>
        <w:rPr>
          <w:rtl/>
        </w:rPr>
      </w:pPr>
    </w:p>
    <w:p w14:paraId="5D40A343" w14:textId="77777777" w:rsidR="001C2029" w:rsidRDefault="001C2029" w:rsidP="001C2029">
      <w:pPr>
        <w:rPr>
          <w:rtl/>
        </w:rPr>
      </w:pPr>
      <w:r>
        <w:rPr>
          <w:rFonts w:hint="cs"/>
          <w:rtl/>
        </w:rPr>
        <w:t xml:space="preserve">זה חשוב שזה יהיה שם. לי באופן אישי יש 24 מצלמות. </w:t>
      </w:r>
    </w:p>
    <w:p w14:paraId="6508DFBF" w14:textId="77777777" w:rsidR="001C2029" w:rsidRDefault="001C2029" w:rsidP="001C2029">
      <w:pPr>
        <w:rPr>
          <w:rtl/>
        </w:rPr>
      </w:pPr>
    </w:p>
    <w:p w14:paraId="1DDE4A18" w14:textId="77777777" w:rsidR="001C2029" w:rsidRDefault="001C2029" w:rsidP="001C2029">
      <w:pPr>
        <w:pStyle w:val="af6"/>
        <w:keepNext/>
        <w:rPr>
          <w:rtl/>
        </w:rPr>
      </w:pPr>
      <w:bookmarkStart w:id="780" w:name="ET_yor_5110_36"/>
      <w:r w:rsidRPr="001C2029">
        <w:rPr>
          <w:rStyle w:val="TagStyle"/>
          <w:rtl/>
        </w:rPr>
        <w:t xml:space="preserve"> &lt;&lt; </w:t>
      </w:r>
      <w:proofErr w:type="spellStart"/>
      <w:r w:rsidRPr="001C2029">
        <w:rPr>
          <w:rStyle w:val="TagStyle"/>
          <w:rtl/>
        </w:rPr>
        <w:t>יור</w:t>
      </w:r>
      <w:proofErr w:type="spellEnd"/>
      <w:r w:rsidRPr="001C2029">
        <w:rPr>
          <w:rStyle w:val="TagStyle"/>
          <w:rtl/>
        </w:rPr>
        <w:t xml:space="preserve"> &gt;&gt; </w:t>
      </w:r>
      <w:r>
        <w:rPr>
          <w:rtl/>
        </w:rPr>
        <w:t>היו"ר עפר שלח:</w:t>
      </w:r>
      <w:r w:rsidRPr="001C2029">
        <w:rPr>
          <w:rStyle w:val="TagStyle"/>
          <w:rtl/>
        </w:rPr>
        <w:t xml:space="preserve"> &lt;&lt; </w:t>
      </w:r>
      <w:proofErr w:type="spellStart"/>
      <w:r w:rsidRPr="001C2029">
        <w:rPr>
          <w:rStyle w:val="TagStyle"/>
          <w:rtl/>
        </w:rPr>
        <w:t>יור</w:t>
      </w:r>
      <w:proofErr w:type="spellEnd"/>
      <w:r w:rsidRPr="001C2029">
        <w:rPr>
          <w:rStyle w:val="TagStyle"/>
          <w:rtl/>
        </w:rPr>
        <w:t xml:space="preserve"> &gt;&gt;</w:t>
      </w:r>
      <w:r>
        <w:rPr>
          <w:rtl/>
        </w:rPr>
        <w:t xml:space="preserve"> </w:t>
      </w:r>
      <w:bookmarkEnd w:id="780"/>
    </w:p>
    <w:p w14:paraId="239AB6B8" w14:textId="77777777" w:rsidR="001C2029" w:rsidRDefault="001C2029" w:rsidP="001C2029">
      <w:pPr>
        <w:pStyle w:val="KeepWithNext"/>
        <w:rPr>
          <w:rtl/>
        </w:rPr>
      </w:pPr>
    </w:p>
    <w:p w14:paraId="57317411" w14:textId="77777777" w:rsidR="001C2029" w:rsidRDefault="001C2029" w:rsidP="001C2029">
      <w:pPr>
        <w:rPr>
          <w:rtl/>
        </w:rPr>
      </w:pPr>
      <w:bookmarkStart w:id="781" w:name="_ETM_Q1_3402914"/>
      <w:bookmarkEnd w:id="781"/>
      <w:r>
        <w:rPr>
          <w:rFonts w:hint="cs"/>
          <w:rtl/>
        </w:rPr>
        <w:t xml:space="preserve">היא כלי הרתעה גם אם היא </w:t>
      </w:r>
      <w:bookmarkStart w:id="782" w:name="_ETM_Q1_3408218"/>
      <w:bookmarkEnd w:id="782"/>
      <w:r>
        <w:rPr>
          <w:rFonts w:hint="cs"/>
          <w:rtl/>
        </w:rPr>
        <w:t xml:space="preserve">לא עוצרת אף אחד. </w:t>
      </w:r>
    </w:p>
    <w:p w14:paraId="13E0B3DE" w14:textId="77777777" w:rsidR="001C2029" w:rsidRDefault="001C2029" w:rsidP="001C2029">
      <w:pPr>
        <w:rPr>
          <w:rtl/>
        </w:rPr>
      </w:pPr>
      <w:bookmarkStart w:id="783" w:name="_ETM_Q1_3410898"/>
      <w:bookmarkStart w:id="784" w:name="_ETM_Q1_3410981"/>
      <w:bookmarkStart w:id="785" w:name="_ETM_Q1_3411866"/>
      <w:bookmarkEnd w:id="783"/>
      <w:bookmarkEnd w:id="784"/>
      <w:bookmarkEnd w:id="785"/>
    </w:p>
    <w:p w14:paraId="5E95E4ED" w14:textId="77777777" w:rsidR="001C2029" w:rsidRDefault="001C2029" w:rsidP="001C2029">
      <w:pPr>
        <w:pStyle w:val="a4"/>
        <w:keepNext/>
        <w:rPr>
          <w:rtl/>
        </w:rPr>
      </w:pPr>
      <w:bookmarkStart w:id="786" w:name="ET_speaker_5068_37"/>
      <w:r w:rsidRPr="001C2029">
        <w:rPr>
          <w:rStyle w:val="TagStyle"/>
          <w:rtl/>
        </w:rPr>
        <w:t xml:space="preserve"> &lt;&lt; דובר &gt;&gt; </w:t>
      </w:r>
      <w:r>
        <w:rPr>
          <w:rtl/>
        </w:rPr>
        <w:t>קארין אלהרר (יש עתיד-</w:t>
      </w:r>
      <w:proofErr w:type="spellStart"/>
      <w:r>
        <w:rPr>
          <w:rtl/>
        </w:rPr>
        <w:t>תל"ם</w:t>
      </w:r>
      <w:proofErr w:type="spellEnd"/>
      <w:r>
        <w:rPr>
          <w:rtl/>
        </w:rPr>
        <w:t>):</w:t>
      </w:r>
      <w:r w:rsidRPr="001C2029">
        <w:rPr>
          <w:rStyle w:val="TagStyle"/>
          <w:rtl/>
        </w:rPr>
        <w:t xml:space="preserve"> &lt;&lt; דובר &gt;&gt;</w:t>
      </w:r>
      <w:r>
        <w:rPr>
          <w:rtl/>
        </w:rPr>
        <w:t xml:space="preserve"> </w:t>
      </w:r>
      <w:bookmarkEnd w:id="786"/>
    </w:p>
    <w:p w14:paraId="1A07E747" w14:textId="77777777" w:rsidR="001C2029" w:rsidRDefault="001C2029" w:rsidP="001C2029">
      <w:pPr>
        <w:pStyle w:val="KeepWithNext"/>
        <w:rPr>
          <w:rtl/>
        </w:rPr>
      </w:pPr>
    </w:p>
    <w:p w14:paraId="7998EDE9" w14:textId="77777777" w:rsidR="001C2029" w:rsidRDefault="001C2029" w:rsidP="001C2029">
      <w:pPr>
        <w:rPr>
          <w:rtl/>
        </w:rPr>
      </w:pPr>
      <w:bookmarkStart w:id="787" w:name="_ETM_Q1_3412722"/>
      <w:bookmarkStart w:id="788" w:name="_ETM_Q1_3412857"/>
      <w:bookmarkEnd w:id="787"/>
      <w:bookmarkEnd w:id="788"/>
      <w:r>
        <w:rPr>
          <w:rFonts w:hint="cs"/>
          <w:rtl/>
        </w:rPr>
        <w:t xml:space="preserve">הנושא הזה של המצלמות הוא לא מונע. המצלמה היא ראיה. הילדים לא יכולים לדבר ולספר מה </w:t>
      </w:r>
      <w:bookmarkStart w:id="789" w:name="_ETM_Q1_3419651"/>
      <w:bookmarkEnd w:id="789"/>
      <w:r>
        <w:rPr>
          <w:rFonts w:hint="cs"/>
          <w:rtl/>
        </w:rPr>
        <w:t xml:space="preserve">היה שם. אני לא הייתי רוצה שלמנהל או למנהלת תהיה </w:t>
      </w:r>
      <w:bookmarkStart w:id="790" w:name="_ETM_Q1_3426583"/>
      <w:bookmarkEnd w:id="790"/>
      <w:r>
        <w:rPr>
          <w:rFonts w:hint="cs"/>
          <w:rtl/>
        </w:rPr>
        <w:t xml:space="preserve">גישה קלילה למצלמות כדי שלא ינסו לעוות דברים. </w:t>
      </w:r>
    </w:p>
    <w:p w14:paraId="720F1CBB" w14:textId="77777777" w:rsidR="001C2029" w:rsidRDefault="001C2029" w:rsidP="001C2029">
      <w:pPr>
        <w:rPr>
          <w:rtl/>
        </w:rPr>
      </w:pPr>
    </w:p>
    <w:p w14:paraId="2C7F57D8" w14:textId="77777777" w:rsidR="001C2029" w:rsidRDefault="001C2029" w:rsidP="001C2029">
      <w:pPr>
        <w:pStyle w:val="af9"/>
        <w:keepNext/>
        <w:rPr>
          <w:rtl/>
        </w:rPr>
      </w:pPr>
      <w:bookmarkStart w:id="791" w:name="ET_guest_869001_38"/>
      <w:r w:rsidRPr="001C2029">
        <w:rPr>
          <w:rStyle w:val="TagStyle"/>
          <w:rtl/>
        </w:rPr>
        <w:t xml:space="preserve"> &lt;&lt; אורח &gt;&gt; </w:t>
      </w:r>
      <w:r>
        <w:rPr>
          <w:rtl/>
        </w:rPr>
        <w:t>יניב בר אור:</w:t>
      </w:r>
      <w:r w:rsidRPr="001C2029">
        <w:rPr>
          <w:rStyle w:val="TagStyle"/>
          <w:rtl/>
        </w:rPr>
        <w:t xml:space="preserve"> &lt;&lt; אורח &gt;&gt;</w:t>
      </w:r>
      <w:r>
        <w:rPr>
          <w:rtl/>
        </w:rPr>
        <w:t xml:space="preserve"> </w:t>
      </w:r>
      <w:bookmarkEnd w:id="791"/>
    </w:p>
    <w:p w14:paraId="306B6382" w14:textId="77777777" w:rsidR="001C2029" w:rsidRDefault="001C2029" w:rsidP="001C2029">
      <w:pPr>
        <w:pStyle w:val="KeepWithNext"/>
        <w:rPr>
          <w:rtl/>
        </w:rPr>
      </w:pPr>
    </w:p>
    <w:p w14:paraId="4F256588" w14:textId="77777777" w:rsidR="001C2029" w:rsidRDefault="001C2029" w:rsidP="001C2029">
      <w:pPr>
        <w:rPr>
          <w:rtl/>
        </w:rPr>
      </w:pPr>
      <w:r>
        <w:rPr>
          <w:rFonts w:hint="cs"/>
          <w:rtl/>
        </w:rPr>
        <w:t>אם הם יעשו את זה זאת עבירה על החוק.</w:t>
      </w:r>
    </w:p>
    <w:p w14:paraId="481E0A40" w14:textId="77777777" w:rsidR="001C2029" w:rsidRDefault="001C2029" w:rsidP="001C2029">
      <w:pPr>
        <w:rPr>
          <w:rtl/>
        </w:rPr>
      </w:pPr>
      <w:bookmarkStart w:id="792" w:name="_ETM_Q1_3429348"/>
      <w:bookmarkStart w:id="793" w:name="_ETM_Q1_3429443"/>
      <w:bookmarkStart w:id="794" w:name="_ETM_Q1_3430424"/>
      <w:bookmarkEnd w:id="792"/>
      <w:bookmarkEnd w:id="793"/>
      <w:bookmarkEnd w:id="794"/>
    </w:p>
    <w:p w14:paraId="716E9C71" w14:textId="77777777" w:rsidR="001C2029" w:rsidRDefault="001C2029" w:rsidP="001C2029">
      <w:pPr>
        <w:pStyle w:val="a4"/>
        <w:keepNext/>
        <w:rPr>
          <w:rtl/>
        </w:rPr>
      </w:pPr>
      <w:bookmarkStart w:id="795" w:name="ET_speaker_5068_39"/>
      <w:r w:rsidRPr="001C2029">
        <w:rPr>
          <w:rStyle w:val="TagStyle"/>
          <w:rtl/>
        </w:rPr>
        <w:t xml:space="preserve"> &lt;&lt; דובר &gt;&gt; </w:t>
      </w:r>
      <w:r>
        <w:rPr>
          <w:rtl/>
        </w:rPr>
        <w:t>קארין אלהרר (יש עתיד-</w:t>
      </w:r>
      <w:proofErr w:type="spellStart"/>
      <w:r>
        <w:rPr>
          <w:rtl/>
        </w:rPr>
        <w:t>תל"ם</w:t>
      </w:r>
      <w:proofErr w:type="spellEnd"/>
      <w:r>
        <w:rPr>
          <w:rtl/>
        </w:rPr>
        <w:t>):</w:t>
      </w:r>
      <w:r w:rsidRPr="001C2029">
        <w:rPr>
          <w:rStyle w:val="TagStyle"/>
          <w:rtl/>
        </w:rPr>
        <w:t xml:space="preserve"> &lt;&lt; דובר &gt;&gt;</w:t>
      </w:r>
      <w:r>
        <w:rPr>
          <w:rtl/>
        </w:rPr>
        <w:t xml:space="preserve"> </w:t>
      </w:r>
      <w:bookmarkEnd w:id="795"/>
    </w:p>
    <w:p w14:paraId="45408D87" w14:textId="77777777" w:rsidR="001C2029" w:rsidRDefault="001C2029" w:rsidP="001C2029">
      <w:pPr>
        <w:pStyle w:val="KeepWithNext"/>
        <w:rPr>
          <w:rtl/>
        </w:rPr>
      </w:pPr>
    </w:p>
    <w:p w14:paraId="71F86E20" w14:textId="77777777" w:rsidR="001C2029" w:rsidRDefault="001C2029" w:rsidP="001C2029">
      <w:pPr>
        <w:rPr>
          <w:rtl/>
        </w:rPr>
      </w:pPr>
      <w:bookmarkStart w:id="796" w:name="_ETM_Q1_3431426"/>
      <w:bookmarkStart w:id="797" w:name="_ETM_Q1_3431553"/>
      <w:bookmarkEnd w:id="796"/>
      <w:bookmarkEnd w:id="797"/>
      <w:r>
        <w:rPr>
          <w:rFonts w:hint="cs"/>
          <w:rtl/>
        </w:rPr>
        <w:t xml:space="preserve">רגע, תן לי </w:t>
      </w:r>
      <w:bookmarkStart w:id="798" w:name="_ETM_Q1_3434769"/>
      <w:bookmarkEnd w:id="798"/>
      <w:r>
        <w:rPr>
          <w:rFonts w:hint="cs"/>
          <w:rtl/>
        </w:rPr>
        <w:t xml:space="preserve">לסיים. </w:t>
      </w:r>
    </w:p>
    <w:p w14:paraId="07F0830C" w14:textId="77777777" w:rsidR="001C2029" w:rsidRDefault="001C2029" w:rsidP="001C2029">
      <w:pPr>
        <w:rPr>
          <w:rtl/>
        </w:rPr>
      </w:pPr>
      <w:bookmarkStart w:id="799" w:name="_ETM_Q1_3435992"/>
      <w:bookmarkStart w:id="800" w:name="_ETM_Q1_3436121"/>
      <w:bookmarkEnd w:id="799"/>
      <w:bookmarkEnd w:id="800"/>
    </w:p>
    <w:p w14:paraId="49128FFC" w14:textId="77777777" w:rsidR="001C2029" w:rsidRDefault="001C2029" w:rsidP="001C2029">
      <w:pPr>
        <w:rPr>
          <w:rtl/>
        </w:rPr>
      </w:pPr>
      <w:bookmarkStart w:id="801" w:name="_ETM_Q1_3436208"/>
      <w:bookmarkStart w:id="802" w:name="_ETM_Q1_3436342"/>
      <w:bookmarkEnd w:id="801"/>
      <w:bookmarkEnd w:id="802"/>
      <w:r>
        <w:rPr>
          <w:rFonts w:hint="cs"/>
          <w:rtl/>
        </w:rPr>
        <w:t>הפתרון הוא בהכשרות, הפתרון הוא בפיקוח. הפתרון הוא בלבדוק</w:t>
      </w:r>
      <w:bookmarkStart w:id="803" w:name="_ETM_Q1_3444065"/>
      <w:bookmarkEnd w:id="803"/>
      <w:r>
        <w:rPr>
          <w:rFonts w:hint="cs"/>
          <w:rtl/>
        </w:rPr>
        <w:t xml:space="preserve"> את מי מכניסים לגן. הפתרון הוא לא מצלמה. </w:t>
      </w:r>
    </w:p>
    <w:p w14:paraId="495B3304" w14:textId="77777777" w:rsidR="001C2029" w:rsidRDefault="001C2029" w:rsidP="001C2029">
      <w:pPr>
        <w:rPr>
          <w:rtl/>
        </w:rPr>
      </w:pPr>
      <w:bookmarkStart w:id="804" w:name="_ETM_Q1_3450528"/>
      <w:bookmarkStart w:id="805" w:name="_ETM_Q1_3450667"/>
      <w:bookmarkEnd w:id="804"/>
      <w:bookmarkEnd w:id="805"/>
    </w:p>
    <w:p w14:paraId="014E928E" w14:textId="77777777" w:rsidR="001C2029" w:rsidRDefault="001C2029" w:rsidP="001C2029">
      <w:pPr>
        <w:pStyle w:val="af9"/>
        <w:keepNext/>
        <w:rPr>
          <w:rtl/>
        </w:rPr>
      </w:pPr>
      <w:bookmarkStart w:id="806" w:name="ET_guest_869001_40"/>
      <w:r w:rsidRPr="001C2029">
        <w:rPr>
          <w:rStyle w:val="TagStyle"/>
          <w:rtl/>
        </w:rPr>
        <w:t xml:space="preserve"> &lt;&lt; אורח &gt;&gt; </w:t>
      </w:r>
      <w:r>
        <w:rPr>
          <w:rtl/>
        </w:rPr>
        <w:t>יניב בר אור:</w:t>
      </w:r>
      <w:r w:rsidRPr="001C2029">
        <w:rPr>
          <w:rStyle w:val="TagStyle"/>
          <w:rtl/>
        </w:rPr>
        <w:t xml:space="preserve"> &lt;&lt; אורח &gt;&gt;</w:t>
      </w:r>
      <w:r>
        <w:rPr>
          <w:rtl/>
        </w:rPr>
        <w:t xml:space="preserve"> </w:t>
      </w:r>
      <w:bookmarkEnd w:id="806"/>
    </w:p>
    <w:p w14:paraId="2320B44E" w14:textId="77777777" w:rsidR="001C2029" w:rsidRDefault="001C2029" w:rsidP="001C2029">
      <w:pPr>
        <w:pStyle w:val="KeepWithNext"/>
        <w:rPr>
          <w:rtl/>
        </w:rPr>
      </w:pPr>
    </w:p>
    <w:p w14:paraId="2C25DA71" w14:textId="77777777" w:rsidR="00D115E1" w:rsidRDefault="001C2029" w:rsidP="001C2029">
      <w:pPr>
        <w:rPr>
          <w:rtl/>
        </w:rPr>
      </w:pPr>
      <w:r>
        <w:rPr>
          <w:rFonts w:hint="cs"/>
          <w:rtl/>
        </w:rPr>
        <w:t xml:space="preserve">אחרי שמטפלת </w:t>
      </w:r>
      <w:bookmarkStart w:id="807" w:name="_ETM_Q1_3448956"/>
      <w:bookmarkEnd w:id="807"/>
      <w:r>
        <w:rPr>
          <w:rFonts w:hint="cs"/>
          <w:rtl/>
        </w:rPr>
        <w:t xml:space="preserve">עברה את הסינון הזה, לא היית רוצה שאני כמנהל אדע </w:t>
      </w:r>
      <w:bookmarkStart w:id="808" w:name="_ETM_Q1_3454680"/>
      <w:bookmarkEnd w:id="808"/>
      <w:r>
        <w:rPr>
          <w:rFonts w:hint="cs"/>
          <w:rtl/>
        </w:rPr>
        <w:t>מה קורה בתוך הכיתה?</w:t>
      </w:r>
    </w:p>
    <w:p w14:paraId="22692DDB" w14:textId="77777777" w:rsidR="00D115E1" w:rsidRDefault="00D115E1" w:rsidP="001C2029">
      <w:pPr>
        <w:rPr>
          <w:rtl/>
        </w:rPr>
      </w:pPr>
      <w:bookmarkStart w:id="809" w:name="_ETM_Q1_3455549"/>
      <w:bookmarkStart w:id="810" w:name="_ETM_Q1_3455666"/>
      <w:bookmarkEnd w:id="809"/>
      <w:bookmarkEnd w:id="810"/>
    </w:p>
    <w:p w14:paraId="3D569911" w14:textId="77777777" w:rsidR="00D115E1" w:rsidRDefault="00D115E1" w:rsidP="00D115E1">
      <w:pPr>
        <w:pStyle w:val="a4"/>
        <w:keepNext/>
        <w:rPr>
          <w:rtl/>
        </w:rPr>
      </w:pPr>
      <w:bookmarkStart w:id="811" w:name="ET_speaker_5945_41"/>
      <w:r w:rsidRPr="00D115E1">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115E1">
        <w:rPr>
          <w:rStyle w:val="TagStyle"/>
          <w:rtl/>
        </w:rPr>
        <w:t xml:space="preserve"> &lt;&lt; דובר &gt;&gt;</w:t>
      </w:r>
      <w:r>
        <w:rPr>
          <w:rtl/>
        </w:rPr>
        <w:t xml:space="preserve"> </w:t>
      </w:r>
      <w:bookmarkEnd w:id="811"/>
    </w:p>
    <w:p w14:paraId="158FA99D" w14:textId="77777777" w:rsidR="00D115E1" w:rsidRDefault="00D115E1" w:rsidP="00D115E1">
      <w:pPr>
        <w:pStyle w:val="KeepWithNext"/>
        <w:rPr>
          <w:rtl/>
        </w:rPr>
      </w:pPr>
    </w:p>
    <w:p w14:paraId="441D5D99" w14:textId="77777777" w:rsidR="00D115E1" w:rsidRDefault="00D115E1" w:rsidP="00D115E1">
      <w:pPr>
        <w:rPr>
          <w:rtl/>
        </w:rPr>
      </w:pPr>
      <w:bookmarkStart w:id="812" w:name="_ETM_Q1_3459185"/>
      <w:bookmarkStart w:id="813" w:name="_ETM_Q1_3459547"/>
      <w:bookmarkEnd w:id="812"/>
      <w:bookmarkEnd w:id="813"/>
      <w:r>
        <w:rPr>
          <w:rFonts w:hint="cs"/>
          <w:rtl/>
        </w:rPr>
        <w:t>ז</w:t>
      </w:r>
      <w:bookmarkStart w:id="814" w:name="_ETM_Q1_3459657"/>
      <w:bookmarkEnd w:id="814"/>
      <w:r>
        <w:rPr>
          <w:rFonts w:hint="cs"/>
          <w:rtl/>
        </w:rPr>
        <w:t xml:space="preserve">ה פיקוח כפול, גם להכשיר נכון וגם </w:t>
      </w:r>
      <w:bookmarkStart w:id="815" w:name="_ETM_Q1_3459311"/>
      <w:bookmarkEnd w:id="815"/>
      <w:r>
        <w:rPr>
          <w:rFonts w:hint="cs"/>
          <w:rtl/>
        </w:rPr>
        <w:t xml:space="preserve">לפקח נכון. </w:t>
      </w:r>
    </w:p>
    <w:p w14:paraId="5040E938" w14:textId="77777777" w:rsidR="00D115E1" w:rsidRDefault="00D115E1" w:rsidP="00D115E1">
      <w:pPr>
        <w:rPr>
          <w:rtl/>
        </w:rPr>
      </w:pPr>
      <w:bookmarkStart w:id="816" w:name="_ETM_Q1_3461831"/>
      <w:bookmarkStart w:id="817" w:name="_ETM_Q1_3461936"/>
      <w:bookmarkEnd w:id="816"/>
      <w:bookmarkEnd w:id="817"/>
    </w:p>
    <w:p w14:paraId="402B0B91" w14:textId="77777777" w:rsidR="00D115E1" w:rsidRDefault="00D115E1" w:rsidP="00D115E1">
      <w:pPr>
        <w:pStyle w:val="af6"/>
        <w:keepNext/>
        <w:rPr>
          <w:rtl/>
        </w:rPr>
      </w:pPr>
      <w:bookmarkStart w:id="818" w:name="ET_yor_5110_42"/>
      <w:r w:rsidRPr="00D115E1">
        <w:rPr>
          <w:rStyle w:val="TagStyle"/>
          <w:rtl/>
        </w:rPr>
        <w:t xml:space="preserve"> &lt;&lt; </w:t>
      </w:r>
      <w:proofErr w:type="spellStart"/>
      <w:r w:rsidRPr="00D115E1">
        <w:rPr>
          <w:rStyle w:val="TagStyle"/>
          <w:rtl/>
        </w:rPr>
        <w:t>יור</w:t>
      </w:r>
      <w:proofErr w:type="spellEnd"/>
      <w:r w:rsidRPr="00D115E1">
        <w:rPr>
          <w:rStyle w:val="TagStyle"/>
          <w:rtl/>
        </w:rPr>
        <w:t xml:space="preserve"> &gt;&gt; </w:t>
      </w:r>
      <w:r>
        <w:rPr>
          <w:rtl/>
        </w:rPr>
        <w:t>היו"ר עפר שלח:</w:t>
      </w:r>
      <w:r w:rsidRPr="00D115E1">
        <w:rPr>
          <w:rStyle w:val="TagStyle"/>
          <w:rtl/>
        </w:rPr>
        <w:t xml:space="preserve"> &lt;&lt; </w:t>
      </w:r>
      <w:proofErr w:type="spellStart"/>
      <w:r w:rsidRPr="00D115E1">
        <w:rPr>
          <w:rStyle w:val="TagStyle"/>
          <w:rtl/>
        </w:rPr>
        <w:t>יור</w:t>
      </w:r>
      <w:proofErr w:type="spellEnd"/>
      <w:r w:rsidRPr="00D115E1">
        <w:rPr>
          <w:rStyle w:val="TagStyle"/>
          <w:rtl/>
        </w:rPr>
        <w:t xml:space="preserve"> &gt;&gt;</w:t>
      </w:r>
      <w:r>
        <w:rPr>
          <w:rtl/>
        </w:rPr>
        <w:t xml:space="preserve"> </w:t>
      </w:r>
      <w:bookmarkEnd w:id="818"/>
    </w:p>
    <w:p w14:paraId="314E7A54" w14:textId="77777777" w:rsidR="00D115E1" w:rsidRDefault="00D115E1" w:rsidP="00D115E1">
      <w:pPr>
        <w:pStyle w:val="KeepWithNext"/>
        <w:rPr>
          <w:rtl/>
        </w:rPr>
      </w:pPr>
    </w:p>
    <w:p w14:paraId="20287158" w14:textId="77777777" w:rsidR="00496730" w:rsidRDefault="00D115E1" w:rsidP="00D115E1">
      <w:pPr>
        <w:rPr>
          <w:rtl/>
        </w:rPr>
      </w:pPr>
      <w:bookmarkStart w:id="819" w:name="_ETM_Q1_3464968"/>
      <w:bookmarkEnd w:id="819"/>
      <w:r>
        <w:rPr>
          <w:rFonts w:hint="cs"/>
          <w:rtl/>
        </w:rPr>
        <w:t xml:space="preserve">אנחנו לא נתקן את חוק המצלמות אפרופו הדיון </w:t>
      </w:r>
      <w:bookmarkStart w:id="820" w:name="_ETM_Q1_3471363"/>
      <w:bookmarkEnd w:id="820"/>
      <w:r>
        <w:rPr>
          <w:rFonts w:hint="cs"/>
          <w:rtl/>
        </w:rPr>
        <w:t xml:space="preserve">הזה. יש היגיון למה שמופיע בחוק וזה באמת איזון בין </w:t>
      </w:r>
      <w:bookmarkStart w:id="821" w:name="_ETM_Q1_3477675"/>
      <w:bookmarkEnd w:id="821"/>
      <w:r>
        <w:rPr>
          <w:rFonts w:hint="cs"/>
          <w:rtl/>
        </w:rPr>
        <w:t xml:space="preserve">ערכים סותרים שצריך למצוא להם איזון. אין מה לעשות, מקרים שתופסים נפח תקשורתי מייצרים דעת קהל שמייצרת גם </w:t>
      </w:r>
      <w:bookmarkStart w:id="822" w:name="_ETM_Q1_3490930"/>
      <w:bookmarkEnd w:id="822"/>
      <w:r>
        <w:rPr>
          <w:rFonts w:hint="cs"/>
          <w:rtl/>
        </w:rPr>
        <w:t>אווירה פ</w:t>
      </w:r>
      <w:r w:rsidR="00496730">
        <w:rPr>
          <w:rFonts w:hint="cs"/>
          <w:rtl/>
        </w:rPr>
        <w:t xml:space="preserve">וליטית. לפטור מזה או להקל על זה, זה לא </w:t>
      </w:r>
      <w:bookmarkStart w:id="823" w:name="_ETM_Q1_3494128"/>
      <w:bookmarkEnd w:id="823"/>
      <w:r w:rsidR="00496730">
        <w:rPr>
          <w:rFonts w:hint="cs"/>
          <w:rtl/>
        </w:rPr>
        <w:t>יהיה. השאלה האם אתה כמנהל יכול להיכנס לזה או לא?</w:t>
      </w:r>
      <w:bookmarkStart w:id="824" w:name="_ETM_Q1_3500880"/>
      <w:bookmarkEnd w:id="824"/>
      <w:r w:rsidR="00496730">
        <w:rPr>
          <w:rFonts w:hint="cs"/>
          <w:rtl/>
        </w:rPr>
        <w:t xml:space="preserve"> בוא נתחיל מזה שהמעונות הקיימים והגנים הקיימים יקיימו את חוק </w:t>
      </w:r>
      <w:bookmarkStart w:id="825" w:name="_ETM_Q1_3506042"/>
      <w:bookmarkEnd w:id="825"/>
      <w:r w:rsidR="00496730">
        <w:rPr>
          <w:rFonts w:hint="cs"/>
          <w:rtl/>
        </w:rPr>
        <w:t xml:space="preserve">המצלמות כמו שהוא כתוב. גם את זה אנחנו לא רואים מחוק שחוקק בשנת 2018. </w:t>
      </w:r>
    </w:p>
    <w:p w14:paraId="0E361B88" w14:textId="77777777" w:rsidR="00496730" w:rsidRDefault="00496730" w:rsidP="00D115E1">
      <w:pPr>
        <w:rPr>
          <w:rtl/>
        </w:rPr>
      </w:pPr>
      <w:bookmarkStart w:id="826" w:name="_ETM_Q1_3507779"/>
      <w:bookmarkStart w:id="827" w:name="_ETM_Q1_3507897"/>
      <w:bookmarkStart w:id="828" w:name="_ETM_Q1_3509275"/>
      <w:bookmarkEnd w:id="826"/>
      <w:bookmarkEnd w:id="827"/>
      <w:bookmarkEnd w:id="828"/>
    </w:p>
    <w:p w14:paraId="732C1DCB" w14:textId="77777777" w:rsidR="00496730" w:rsidRDefault="00496730" w:rsidP="00496730">
      <w:pPr>
        <w:pStyle w:val="af9"/>
        <w:keepNext/>
        <w:rPr>
          <w:rtl/>
        </w:rPr>
      </w:pPr>
      <w:bookmarkStart w:id="829" w:name="ET_guest_869001_43"/>
      <w:r w:rsidRPr="00496730">
        <w:rPr>
          <w:rStyle w:val="TagStyle"/>
          <w:rtl/>
        </w:rPr>
        <w:t xml:space="preserve"> &lt;&lt; אורח &gt;&gt; </w:t>
      </w:r>
      <w:r>
        <w:rPr>
          <w:rtl/>
        </w:rPr>
        <w:t>יניב בר אור:</w:t>
      </w:r>
      <w:r w:rsidRPr="00496730">
        <w:rPr>
          <w:rStyle w:val="TagStyle"/>
          <w:rtl/>
        </w:rPr>
        <w:t xml:space="preserve"> &lt;&lt; אורח &gt;&gt;</w:t>
      </w:r>
      <w:r>
        <w:rPr>
          <w:rtl/>
        </w:rPr>
        <w:t xml:space="preserve"> </w:t>
      </w:r>
      <w:bookmarkEnd w:id="829"/>
    </w:p>
    <w:p w14:paraId="4DE5DF35" w14:textId="77777777" w:rsidR="00496730" w:rsidRDefault="00496730" w:rsidP="00496730">
      <w:pPr>
        <w:pStyle w:val="KeepWithNext"/>
        <w:rPr>
          <w:rtl/>
        </w:rPr>
      </w:pPr>
    </w:p>
    <w:p w14:paraId="1DCE2ACD" w14:textId="77777777" w:rsidR="00496730" w:rsidRDefault="00496730" w:rsidP="00496730">
      <w:pPr>
        <w:rPr>
          <w:rtl/>
        </w:rPr>
      </w:pPr>
      <w:bookmarkStart w:id="830" w:name="_ETM_Q1_3510183"/>
      <w:bookmarkStart w:id="831" w:name="_ETM_Q1_3510329"/>
      <w:bookmarkEnd w:id="830"/>
      <w:bookmarkEnd w:id="831"/>
      <w:r>
        <w:rPr>
          <w:rFonts w:hint="cs"/>
          <w:rtl/>
        </w:rPr>
        <w:t xml:space="preserve">אני לא מתנגד למצלמות. יש לי </w:t>
      </w:r>
      <w:bookmarkStart w:id="832" w:name="_ETM_Q1_3514179"/>
      <w:bookmarkEnd w:id="832"/>
      <w:r>
        <w:rPr>
          <w:rFonts w:hint="cs"/>
          <w:rtl/>
        </w:rPr>
        <w:t xml:space="preserve">24 מצלמות בגן ואפילו 9 מיקרופונים שכנראה אצטרך לנתק בשנה </w:t>
      </w:r>
      <w:bookmarkStart w:id="833" w:name="_ETM_Q1_3520401"/>
      <w:bookmarkEnd w:id="833"/>
      <w:r>
        <w:rPr>
          <w:rFonts w:hint="cs"/>
          <w:rtl/>
        </w:rPr>
        <w:t xml:space="preserve">הבאה. </w:t>
      </w:r>
    </w:p>
    <w:p w14:paraId="6290FD35" w14:textId="77777777" w:rsidR="00496730" w:rsidRDefault="00496730" w:rsidP="00496730">
      <w:pPr>
        <w:rPr>
          <w:rtl/>
        </w:rPr>
      </w:pPr>
      <w:bookmarkStart w:id="834" w:name="_ETM_Q1_3521449"/>
      <w:bookmarkEnd w:id="834"/>
    </w:p>
    <w:p w14:paraId="1CBC33BC" w14:textId="50B5C3A7" w:rsidR="0084717F" w:rsidRDefault="00496730" w:rsidP="00496730">
      <w:pPr>
        <w:rPr>
          <w:rtl/>
        </w:rPr>
      </w:pPr>
      <w:bookmarkStart w:id="835" w:name="_ETM_Q1_3521610"/>
      <w:bookmarkStart w:id="836" w:name="_ETM_Q1_3521648"/>
      <w:bookmarkEnd w:id="835"/>
      <w:bookmarkEnd w:id="836"/>
      <w:r>
        <w:rPr>
          <w:rFonts w:hint="cs"/>
          <w:rtl/>
        </w:rPr>
        <w:t>א</w:t>
      </w:r>
      <w:bookmarkStart w:id="837" w:name="_ETM_Q1_3521738"/>
      <w:bookmarkEnd w:id="837"/>
      <w:r>
        <w:rPr>
          <w:rFonts w:hint="cs"/>
          <w:rtl/>
        </w:rPr>
        <w:t xml:space="preserve">ני רוצה לקחת אותך גם לעניין הזה של התקצוב </w:t>
      </w:r>
      <w:bookmarkStart w:id="838" w:name="_ETM_Q1_3523007"/>
      <w:bookmarkEnd w:id="838"/>
      <w:r>
        <w:rPr>
          <w:rFonts w:hint="cs"/>
          <w:rtl/>
        </w:rPr>
        <w:t xml:space="preserve">של משרד העבודה והרווחה. הם החליטו לתקצב רק אזורים סוציו </w:t>
      </w:r>
      <w:bookmarkStart w:id="839" w:name="_ETM_Q1_3527067"/>
      <w:bookmarkEnd w:id="839"/>
      <w:r>
        <w:rPr>
          <w:rFonts w:hint="cs"/>
          <w:rtl/>
        </w:rPr>
        <w:t xml:space="preserve">אקונומיים מ-1 עד 5. זה אומר שרוב האוכלוסייה של מרכז </w:t>
      </w:r>
      <w:bookmarkStart w:id="840" w:name="_ETM_Q1_3535211"/>
      <w:bookmarkEnd w:id="840"/>
      <w:r>
        <w:rPr>
          <w:rFonts w:hint="cs"/>
          <w:rtl/>
        </w:rPr>
        <w:t>הארץ</w:t>
      </w:r>
      <w:r w:rsidR="004A52F6">
        <w:rPr>
          <w:rFonts w:hint="cs"/>
          <w:rtl/>
        </w:rPr>
        <w:t xml:space="preserve"> או מעמד הביניים הישראלי שיצטרך לשאת עליו את רוב </w:t>
      </w:r>
      <w:bookmarkStart w:id="841" w:name="_ETM_Q1_3543749"/>
      <w:bookmarkEnd w:id="841"/>
      <w:r w:rsidR="004A52F6">
        <w:rPr>
          <w:rFonts w:hint="cs"/>
          <w:rtl/>
        </w:rPr>
        <w:t xml:space="preserve">הנטל, הם לא יקבלו שקל אחד תקצוב מהמצלמות. גם אלה </w:t>
      </w:r>
      <w:bookmarkStart w:id="842" w:name="_ETM_Q1_3550562"/>
      <w:bookmarkEnd w:id="842"/>
      <w:r w:rsidR="004A52F6">
        <w:rPr>
          <w:rFonts w:hint="cs"/>
          <w:rtl/>
        </w:rPr>
        <w:t xml:space="preserve">שנמצאים בתוך אזורי מצוקה שכן זכאים לתקצוב ויש להם פחות </w:t>
      </w:r>
      <w:bookmarkStart w:id="843" w:name="_ETM_Q1_3557985"/>
      <w:bookmarkEnd w:id="843"/>
      <w:r w:rsidR="004A52F6">
        <w:rPr>
          <w:rFonts w:hint="cs"/>
          <w:rtl/>
        </w:rPr>
        <w:t>מ-13 ילדים, לא יקבלו שקל אחד. החוק מחייב פיקוח מ-7 וילדים ומעלה אבל תקצוב למצלמה אחת על כל 13</w:t>
      </w:r>
      <w:bookmarkStart w:id="844" w:name="_ETM_Q1_3564483"/>
      <w:bookmarkEnd w:id="844"/>
      <w:r w:rsidR="004A52F6">
        <w:rPr>
          <w:rFonts w:hint="cs"/>
          <w:rtl/>
        </w:rPr>
        <w:t xml:space="preserve"> ילדים</w:t>
      </w:r>
      <w:r w:rsidR="00481D1B">
        <w:rPr>
          <w:rFonts w:hint="cs"/>
          <w:rtl/>
        </w:rPr>
        <w:t xml:space="preserve"> בעלות של 1,200 שקל למצלמה. זה אומר שרוב אזורי</w:t>
      </w:r>
      <w:bookmarkStart w:id="845" w:name="_ETM_Q1_3574812"/>
      <w:bookmarkEnd w:id="845"/>
      <w:r w:rsidR="00481D1B">
        <w:rPr>
          <w:rFonts w:hint="cs"/>
          <w:rtl/>
        </w:rPr>
        <w:t xml:space="preserve"> הארץ לא יקבלו תקצוב וגם אלה שזכאים ויש להם פחות </w:t>
      </w:r>
      <w:bookmarkStart w:id="846" w:name="_ETM_Q1_3576930"/>
      <w:bookmarkEnd w:id="846"/>
      <w:r w:rsidR="00481D1B">
        <w:rPr>
          <w:rFonts w:hint="cs"/>
          <w:rtl/>
        </w:rPr>
        <w:t xml:space="preserve">מ-13 ילדים לא יקבלו אפילו שקל אחד. </w:t>
      </w:r>
      <w:r w:rsidR="004A52F6">
        <w:rPr>
          <w:rFonts w:hint="cs"/>
          <w:rtl/>
        </w:rPr>
        <w:t xml:space="preserve"> </w:t>
      </w:r>
      <w:bookmarkStart w:id="847" w:name="_ETM_Q1_3562127"/>
      <w:bookmarkEnd w:id="847"/>
      <w:r>
        <w:rPr>
          <w:rtl/>
        </w:rPr>
        <w:t xml:space="preserve">  </w:t>
      </w:r>
      <w:r w:rsidR="00D115E1">
        <w:rPr>
          <w:rtl/>
        </w:rPr>
        <w:t xml:space="preserve">    </w:t>
      </w:r>
      <w:r w:rsidR="001C2029">
        <w:rPr>
          <w:rtl/>
        </w:rPr>
        <w:t xml:space="preserve">              </w:t>
      </w:r>
      <w:r w:rsidR="007B15D8">
        <w:rPr>
          <w:rtl/>
        </w:rPr>
        <w:t xml:space="preserve">       </w:t>
      </w:r>
      <w:r w:rsidR="00B61B11">
        <w:rPr>
          <w:rtl/>
        </w:rPr>
        <w:t xml:space="preserve">      </w:t>
      </w:r>
      <w:r w:rsidR="00EC72CC">
        <w:rPr>
          <w:rtl/>
        </w:rPr>
        <w:t xml:space="preserve">  </w:t>
      </w:r>
      <w:r w:rsidR="0084717F">
        <w:rPr>
          <w:rtl/>
        </w:rPr>
        <w:t xml:space="preserve">  </w:t>
      </w:r>
    </w:p>
    <w:p w14:paraId="49E0B32C" w14:textId="3AEFEEA3" w:rsidR="00917777" w:rsidRDefault="00946883" w:rsidP="00946883">
      <w:pPr>
        <w:rPr>
          <w:rtl/>
        </w:rPr>
      </w:pPr>
      <w:bookmarkStart w:id="848" w:name="_ETM_Q1_2822394"/>
      <w:bookmarkStart w:id="849" w:name="_ETM_Q1_2822522"/>
      <w:bookmarkEnd w:id="848"/>
      <w:bookmarkEnd w:id="849"/>
      <w:r>
        <w:rPr>
          <w:rtl/>
        </w:rPr>
        <w:t xml:space="preserve">  </w:t>
      </w:r>
      <w:r w:rsidR="00FD4E76">
        <w:rPr>
          <w:rtl/>
        </w:rPr>
        <w:t xml:space="preserve">    </w:t>
      </w:r>
      <w:r w:rsidR="00917777">
        <w:rPr>
          <w:rtl/>
        </w:rPr>
        <w:t xml:space="preserve">  </w:t>
      </w:r>
    </w:p>
    <w:p w14:paraId="21A2C812" w14:textId="09A6D926" w:rsidR="004F2283" w:rsidRDefault="0059513A" w:rsidP="00946883">
      <w:pPr>
        <w:rPr>
          <w:rtl/>
        </w:rPr>
      </w:pPr>
      <w:bookmarkStart w:id="850" w:name="_ETM_Q1_15749"/>
      <w:bookmarkStart w:id="851" w:name="_ETM_Q1_15858"/>
      <w:bookmarkEnd w:id="850"/>
      <w:bookmarkEnd w:id="851"/>
      <w:r>
        <w:rPr>
          <w:rFonts w:hint="cs"/>
          <w:rtl/>
        </w:rPr>
        <w:t xml:space="preserve">אני לא מבין את הרגולציה הזאת שמביאה בסופו של דבר לעלויות מאוד גבוהות ומיותרות. אם המדינה רוצה להתקין מוצר שמשמש </w:t>
      </w:r>
      <w:bookmarkStart w:id="852" w:name="_ETM_Q1_3595431"/>
      <w:bookmarkEnd w:id="852"/>
      <w:r>
        <w:rPr>
          <w:rFonts w:hint="cs"/>
          <w:rtl/>
        </w:rPr>
        <w:t>כקופסה שחורה, כקופסת הפללה שיושבת בגן</w:t>
      </w:r>
      <w:r w:rsidR="00805E36">
        <w:rPr>
          <w:rFonts w:hint="cs"/>
          <w:rtl/>
        </w:rPr>
        <w:t xml:space="preserve"> ונועדה להקליט את </w:t>
      </w:r>
      <w:bookmarkStart w:id="853" w:name="_ETM_Q1_3599673"/>
      <w:bookmarkEnd w:id="853"/>
      <w:r w:rsidR="00805E36">
        <w:rPr>
          <w:rFonts w:hint="cs"/>
          <w:rtl/>
        </w:rPr>
        <w:t xml:space="preserve">כל מה שקורה בגן ואם חלילה קרה משהו ידעו איך </w:t>
      </w:r>
      <w:bookmarkStart w:id="854" w:name="_ETM_Q1_3600004"/>
      <w:bookmarkEnd w:id="854"/>
      <w:r w:rsidR="00805E36">
        <w:rPr>
          <w:rFonts w:hint="cs"/>
          <w:rtl/>
        </w:rPr>
        <w:t xml:space="preserve">להוכיח, אני מבין את זה. אבל אם המדינה רוצה </w:t>
      </w:r>
      <w:bookmarkStart w:id="855" w:name="_ETM_Q1_3602629"/>
      <w:bookmarkEnd w:id="855"/>
      <w:r w:rsidR="00805E36">
        <w:rPr>
          <w:rFonts w:hint="cs"/>
          <w:rtl/>
        </w:rPr>
        <w:t xml:space="preserve">להתקין מוצר כזה אצלי בגן והיא לא מתקצבת אותו, אני </w:t>
      </w:r>
      <w:bookmarkStart w:id="856" w:name="_ETM_Q1_3610125"/>
      <w:bookmarkEnd w:id="856"/>
      <w:r w:rsidR="00805E36">
        <w:rPr>
          <w:rFonts w:hint="cs"/>
          <w:rtl/>
        </w:rPr>
        <w:t xml:space="preserve">לא רואה איך אנשים יאפשרו את הדבר הזה. אני גם </w:t>
      </w:r>
      <w:bookmarkStart w:id="857" w:name="_ETM_Q1_3615510"/>
      <w:bookmarkEnd w:id="857"/>
      <w:r w:rsidR="00805E36">
        <w:rPr>
          <w:rFonts w:hint="cs"/>
          <w:rtl/>
        </w:rPr>
        <w:t xml:space="preserve">לא רואה איך אנשים יסכימו לעבוד כשהם חשודים מראש. זאת </w:t>
      </w:r>
      <w:bookmarkStart w:id="858" w:name="_ETM_Q1_3618902"/>
      <w:bookmarkEnd w:id="858"/>
      <w:r w:rsidR="00805E36">
        <w:rPr>
          <w:rFonts w:hint="cs"/>
          <w:rtl/>
        </w:rPr>
        <w:t xml:space="preserve">אחת הבעיות הכי חמורות בתוך הדבר הזה. אנשים פשוט ייאלצו לעבוד כשהם חשודים מראש. </w:t>
      </w:r>
    </w:p>
    <w:p w14:paraId="60E52C31" w14:textId="52DD4624" w:rsidR="00805E36" w:rsidRDefault="00805E36" w:rsidP="00946883">
      <w:pPr>
        <w:rPr>
          <w:rtl/>
        </w:rPr>
      </w:pPr>
    </w:p>
    <w:p w14:paraId="25E94E35" w14:textId="77777777" w:rsidR="00805E36" w:rsidRDefault="00805E36" w:rsidP="00805E36">
      <w:pPr>
        <w:pStyle w:val="a4"/>
        <w:keepNext/>
        <w:rPr>
          <w:rtl/>
        </w:rPr>
      </w:pPr>
      <w:bookmarkStart w:id="859" w:name="ET_speaker_5945_60"/>
      <w:r w:rsidRPr="00805E3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05E36">
        <w:rPr>
          <w:rStyle w:val="TagStyle"/>
          <w:rtl/>
        </w:rPr>
        <w:t xml:space="preserve"> &lt;&lt; דובר &gt;&gt;</w:t>
      </w:r>
      <w:r>
        <w:rPr>
          <w:rtl/>
        </w:rPr>
        <w:t xml:space="preserve"> </w:t>
      </w:r>
      <w:bookmarkEnd w:id="859"/>
    </w:p>
    <w:p w14:paraId="4468E29A" w14:textId="77777777" w:rsidR="00805E36" w:rsidRDefault="00805E36" w:rsidP="00805E36">
      <w:pPr>
        <w:pStyle w:val="KeepWithNext"/>
        <w:rPr>
          <w:rtl/>
        </w:rPr>
      </w:pPr>
    </w:p>
    <w:p w14:paraId="0DD8B3F7" w14:textId="1F45BA76" w:rsidR="00805E36" w:rsidRDefault="00805E36" w:rsidP="00805E36">
      <w:pPr>
        <w:rPr>
          <w:rtl/>
        </w:rPr>
      </w:pPr>
      <w:r>
        <w:rPr>
          <w:rFonts w:hint="cs"/>
          <w:rtl/>
        </w:rPr>
        <w:t xml:space="preserve">זה לא עניין של חשודים, זה </w:t>
      </w:r>
      <w:bookmarkStart w:id="860" w:name="_ETM_Q1_3626689"/>
      <w:bookmarkEnd w:id="860"/>
      <w:r>
        <w:rPr>
          <w:rFonts w:hint="cs"/>
          <w:rtl/>
        </w:rPr>
        <w:t xml:space="preserve">ממש לא נכון מה שאתה אומר. </w:t>
      </w:r>
      <w:r>
        <w:rPr>
          <w:rtl/>
        </w:rPr>
        <w:t xml:space="preserve">  </w:t>
      </w:r>
    </w:p>
    <w:p w14:paraId="595688AC" w14:textId="67C616DB" w:rsidR="00805E36" w:rsidRDefault="00805E36" w:rsidP="00805E36">
      <w:pPr>
        <w:rPr>
          <w:rtl/>
        </w:rPr>
      </w:pPr>
    </w:p>
    <w:p w14:paraId="64705135" w14:textId="77777777" w:rsidR="00805E36" w:rsidRDefault="00805E36" w:rsidP="00805E36">
      <w:pPr>
        <w:pStyle w:val="a4"/>
        <w:keepNext/>
        <w:rPr>
          <w:rtl/>
        </w:rPr>
      </w:pPr>
      <w:bookmarkStart w:id="861" w:name="ET_speaker_5798_61"/>
      <w:r w:rsidRPr="00805E36">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805E36">
        <w:rPr>
          <w:rStyle w:val="TagStyle"/>
          <w:rtl/>
        </w:rPr>
        <w:t xml:space="preserve"> &lt;&lt; דובר &gt;&gt;</w:t>
      </w:r>
      <w:r>
        <w:rPr>
          <w:rtl/>
        </w:rPr>
        <w:t xml:space="preserve"> </w:t>
      </w:r>
      <w:bookmarkEnd w:id="861"/>
    </w:p>
    <w:p w14:paraId="1D61B746" w14:textId="77777777" w:rsidR="00805E36" w:rsidRDefault="00805E36" w:rsidP="00805E36">
      <w:pPr>
        <w:pStyle w:val="KeepWithNext"/>
        <w:rPr>
          <w:rtl/>
        </w:rPr>
      </w:pPr>
    </w:p>
    <w:p w14:paraId="2A51E6A6" w14:textId="77777777" w:rsidR="00805E36" w:rsidRDefault="00805E36" w:rsidP="00805E36">
      <w:pPr>
        <w:rPr>
          <w:rtl/>
        </w:rPr>
      </w:pPr>
      <w:r>
        <w:rPr>
          <w:rFonts w:hint="cs"/>
          <w:rtl/>
        </w:rPr>
        <w:t xml:space="preserve">אחרת צריך לעבור לצד </w:t>
      </w:r>
      <w:bookmarkStart w:id="862" w:name="_ETM_Q1_3630987"/>
      <w:bookmarkEnd w:id="862"/>
      <w:r>
        <w:rPr>
          <w:rFonts w:hint="cs"/>
          <w:rtl/>
        </w:rPr>
        <w:t xml:space="preserve">השני. להקפיד הקפדה יתרה מי הצוות החינוכי, מה ההכשרה שלו, </w:t>
      </w:r>
      <w:bookmarkStart w:id="863" w:name="_ETM_Q1_3639095"/>
      <w:bookmarkEnd w:id="863"/>
      <w:r>
        <w:rPr>
          <w:rFonts w:hint="cs"/>
          <w:rtl/>
        </w:rPr>
        <w:t xml:space="preserve">הצגת תכניות לימודים, להיות שם בגן. </w:t>
      </w:r>
    </w:p>
    <w:p w14:paraId="5F82BFE6" w14:textId="77777777" w:rsidR="00805E36" w:rsidRDefault="00805E36" w:rsidP="00805E36">
      <w:pPr>
        <w:rPr>
          <w:rtl/>
        </w:rPr>
      </w:pPr>
      <w:bookmarkStart w:id="864" w:name="_ETM_Q1_3645471"/>
      <w:bookmarkStart w:id="865" w:name="_ETM_Q1_3645562"/>
      <w:bookmarkEnd w:id="864"/>
      <w:bookmarkEnd w:id="865"/>
    </w:p>
    <w:p w14:paraId="772C0A83" w14:textId="77777777" w:rsidR="00805E36" w:rsidRDefault="00805E36" w:rsidP="00805E36">
      <w:pPr>
        <w:pStyle w:val="af9"/>
        <w:keepNext/>
        <w:rPr>
          <w:rtl/>
        </w:rPr>
      </w:pPr>
      <w:bookmarkStart w:id="866" w:name="ET_guest_869001_62"/>
      <w:r w:rsidRPr="00805E36">
        <w:rPr>
          <w:rStyle w:val="TagStyle"/>
          <w:rtl/>
        </w:rPr>
        <w:t xml:space="preserve"> &lt;&lt; אורח &gt;&gt; </w:t>
      </w:r>
      <w:r>
        <w:rPr>
          <w:rtl/>
        </w:rPr>
        <w:t>יניב בר אור:</w:t>
      </w:r>
      <w:r w:rsidRPr="00805E36">
        <w:rPr>
          <w:rStyle w:val="TagStyle"/>
          <w:rtl/>
        </w:rPr>
        <w:t xml:space="preserve"> &lt;&lt; אורח &gt;&gt;</w:t>
      </w:r>
      <w:r>
        <w:rPr>
          <w:rtl/>
        </w:rPr>
        <w:t xml:space="preserve"> </w:t>
      </w:r>
      <w:bookmarkEnd w:id="866"/>
    </w:p>
    <w:p w14:paraId="11532071" w14:textId="77777777" w:rsidR="00805E36" w:rsidRDefault="00805E36" w:rsidP="00805E36">
      <w:pPr>
        <w:pStyle w:val="KeepWithNext"/>
        <w:rPr>
          <w:rtl/>
        </w:rPr>
      </w:pPr>
    </w:p>
    <w:p w14:paraId="5E5272BE" w14:textId="77777777" w:rsidR="00805E36" w:rsidRDefault="00805E36" w:rsidP="00805E36">
      <w:pPr>
        <w:rPr>
          <w:rtl/>
        </w:rPr>
      </w:pPr>
      <w:r>
        <w:rPr>
          <w:rFonts w:hint="cs"/>
          <w:rtl/>
        </w:rPr>
        <w:t xml:space="preserve">חברת הכנסת פרומן, אנחנו </w:t>
      </w:r>
      <w:bookmarkStart w:id="867" w:name="_ETM_Q1_3646410"/>
      <w:bookmarkEnd w:id="867"/>
      <w:r>
        <w:rPr>
          <w:rFonts w:hint="cs"/>
          <w:rtl/>
        </w:rPr>
        <w:t xml:space="preserve">רואים גם במשרד החינוך וגם בגני עירייה וגם בגנים המפוקחים </w:t>
      </w:r>
      <w:bookmarkStart w:id="868" w:name="_ETM_Q1_3653418"/>
      <w:bookmarkEnd w:id="868"/>
      <w:r>
        <w:rPr>
          <w:rFonts w:hint="cs"/>
          <w:rtl/>
        </w:rPr>
        <w:t xml:space="preserve">מקרים של תקיפות מיניות ותקיפות פיזיות ואלימות. </w:t>
      </w:r>
    </w:p>
    <w:p w14:paraId="3DD31D4E" w14:textId="77777777" w:rsidR="00805E36" w:rsidRDefault="00805E36" w:rsidP="00805E36">
      <w:pPr>
        <w:rPr>
          <w:rtl/>
        </w:rPr>
      </w:pPr>
    </w:p>
    <w:p w14:paraId="041479E0" w14:textId="77777777" w:rsidR="00805E36" w:rsidRDefault="00805E36" w:rsidP="00805E36">
      <w:pPr>
        <w:pStyle w:val="a4"/>
        <w:keepNext/>
        <w:rPr>
          <w:rtl/>
        </w:rPr>
      </w:pPr>
      <w:bookmarkStart w:id="869" w:name="ET_speaker_5068_63"/>
      <w:r w:rsidRPr="00805E36">
        <w:rPr>
          <w:rStyle w:val="TagStyle"/>
          <w:rtl/>
        </w:rPr>
        <w:t xml:space="preserve"> &lt;&lt; דובר &gt;&gt; </w:t>
      </w:r>
      <w:r>
        <w:rPr>
          <w:rtl/>
        </w:rPr>
        <w:t>קארין אלהרר (יש עתיד-</w:t>
      </w:r>
      <w:proofErr w:type="spellStart"/>
      <w:r>
        <w:rPr>
          <w:rtl/>
        </w:rPr>
        <w:t>תל"ם</w:t>
      </w:r>
      <w:proofErr w:type="spellEnd"/>
      <w:r>
        <w:rPr>
          <w:rtl/>
        </w:rPr>
        <w:t>):</w:t>
      </w:r>
      <w:r w:rsidRPr="00805E36">
        <w:rPr>
          <w:rStyle w:val="TagStyle"/>
          <w:rtl/>
        </w:rPr>
        <w:t xml:space="preserve"> &lt;&lt; דובר &gt;&gt;</w:t>
      </w:r>
      <w:r>
        <w:rPr>
          <w:rtl/>
        </w:rPr>
        <w:t xml:space="preserve"> </w:t>
      </w:r>
      <w:bookmarkEnd w:id="869"/>
    </w:p>
    <w:p w14:paraId="3DE08263" w14:textId="77777777" w:rsidR="00805E36" w:rsidRDefault="00805E36" w:rsidP="00805E36">
      <w:pPr>
        <w:pStyle w:val="KeepWithNext"/>
        <w:rPr>
          <w:rtl/>
        </w:rPr>
      </w:pPr>
    </w:p>
    <w:p w14:paraId="0672C8A8" w14:textId="77777777" w:rsidR="00805E36" w:rsidRDefault="00805E36" w:rsidP="00805E36">
      <w:pPr>
        <w:rPr>
          <w:rtl/>
        </w:rPr>
      </w:pPr>
      <w:r>
        <w:rPr>
          <w:rFonts w:hint="cs"/>
          <w:rtl/>
        </w:rPr>
        <w:t>וזה בסדר?</w:t>
      </w:r>
    </w:p>
    <w:p w14:paraId="4E492BDF" w14:textId="77777777" w:rsidR="00805E36" w:rsidRDefault="00805E36" w:rsidP="00805E36">
      <w:pPr>
        <w:rPr>
          <w:rtl/>
        </w:rPr>
      </w:pPr>
    </w:p>
    <w:p w14:paraId="0C5A45C7" w14:textId="77777777" w:rsidR="00805E36" w:rsidRDefault="00805E36" w:rsidP="00805E36">
      <w:pPr>
        <w:pStyle w:val="af9"/>
        <w:keepNext/>
        <w:rPr>
          <w:rtl/>
        </w:rPr>
      </w:pPr>
      <w:bookmarkStart w:id="870" w:name="ET_guest_869001_64"/>
      <w:r w:rsidRPr="00805E36">
        <w:rPr>
          <w:rStyle w:val="TagStyle"/>
          <w:rtl/>
        </w:rPr>
        <w:t xml:space="preserve"> &lt;&lt; אורח &gt;&gt; </w:t>
      </w:r>
      <w:r>
        <w:rPr>
          <w:rtl/>
        </w:rPr>
        <w:t>יניב בר אור:</w:t>
      </w:r>
      <w:r w:rsidRPr="00805E36">
        <w:rPr>
          <w:rStyle w:val="TagStyle"/>
          <w:rtl/>
        </w:rPr>
        <w:t xml:space="preserve"> &lt;&lt; אורח &gt;&gt;</w:t>
      </w:r>
      <w:r>
        <w:rPr>
          <w:rtl/>
        </w:rPr>
        <w:t xml:space="preserve"> </w:t>
      </w:r>
      <w:bookmarkEnd w:id="870"/>
    </w:p>
    <w:p w14:paraId="388D95B6" w14:textId="77777777" w:rsidR="00805E36" w:rsidRDefault="00805E36" w:rsidP="00805E36">
      <w:pPr>
        <w:pStyle w:val="KeepWithNext"/>
        <w:rPr>
          <w:rtl/>
        </w:rPr>
      </w:pPr>
    </w:p>
    <w:p w14:paraId="0F8B40AE" w14:textId="77777777" w:rsidR="008E14AC" w:rsidRDefault="008E14AC" w:rsidP="00805E36">
      <w:pPr>
        <w:rPr>
          <w:rtl/>
        </w:rPr>
      </w:pPr>
      <w:r>
        <w:rPr>
          <w:rFonts w:hint="cs"/>
          <w:rtl/>
        </w:rPr>
        <w:t xml:space="preserve">ראינו, אל תהיה לי בגן, תצא לי מהגן והמרדה של כל הגן </w:t>
      </w:r>
      <w:bookmarkStart w:id="871" w:name="_ETM_Q1_3664780"/>
      <w:bookmarkEnd w:id="871"/>
      <w:r>
        <w:rPr>
          <w:rFonts w:hint="cs"/>
          <w:rtl/>
        </w:rPr>
        <w:t xml:space="preserve">נגד ילדים. ראינו את זה בגנים של ילדים בגיל 5. אלה אנשים שעברו את כל הסינונים של משרד החינוך. </w:t>
      </w:r>
    </w:p>
    <w:p w14:paraId="7BCEE443" w14:textId="77777777" w:rsidR="008E14AC" w:rsidRDefault="008E14AC" w:rsidP="00805E36">
      <w:pPr>
        <w:rPr>
          <w:rtl/>
        </w:rPr>
      </w:pPr>
      <w:bookmarkStart w:id="872" w:name="_ETM_Q1_3672272"/>
      <w:bookmarkStart w:id="873" w:name="_ETM_Q1_3672385"/>
      <w:bookmarkEnd w:id="872"/>
      <w:bookmarkEnd w:id="873"/>
    </w:p>
    <w:p w14:paraId="071FADCE" w14:textId="77777777" w:rsidR="008E14AC" w:rsidRDefault="008E14AC" w:rsidP="008E14AC">
      <w:pPr>
        <w:pStyle w:val="a4"/>
        <w:keepNext/>
        <w:rPr>
          <w:rtl/>
        </w:rPr>
      </w:pPr>
      <w:bookmarkStart w:id="874" w:name="ET_speaker_5945_65"/>
      <w:r w:rsidRPr="008E14AC">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E14AC">
        <w:rPr>
          <w:rStyle w:val="TagStyle"/>
          <w:rtl/>
        </w:rPr>
        <w:t xml:space="preserve"> &lt;&lt; דובר &gt;&gt;</w:t>
      </w:r>
      <w:r>
        <w:rPr>
          <w:rtl/>
        </w:rPr>
        <w:t xml:space="preserve"> </w:t>
      </w:r>
      <w:bookmarkEnd w:id="874"/>
    </w:p>
    <w:p w14:paraId="2C34B82F" w14:textId="77777777" w:rsidR="008E14AC" w:rsidRDefault="008E14AC" w:rsidP="008E14AC">
      <w:pPr>
        <w:pStyle w:val="KeepWithNext"/>
        <w:rPr>
          <w:rtl/>
        </w:rPr>
      </w:pPr>
    </w:p>
    <w:p w14:paraId="3054644D" w14:textId="77777777" w:rsidR="008E14AC" w:rsidRDefault="008E14AC" w:rsidP="008E14AC">
      <w:pPr>
        <w:rPr>
          <w:rtl/>
        </w:rPr>
      </w:pPr>
      <w:bookmarkStart w:id="875" w:name="_ETM_Q1_3676362"/>
      <w:bookmarkEnd w:id="875"/>
      <w:r>
        <w:rPr>
          <w:rFonts w:hint="cs"/>
          <w:rtl/>
        </w:rPr>
        <w:t>מה אתה מנסה לומר בזה?</w:t>
      </w:r>
    </w:p>
    <w:p w14:paraId="3A738C9C" w14:textId="77777777" w:rsidR="008E14AC" w:rsidRDefault="008E14AC" w:rsidP="008E14AC">
      <w:pPr>
        <w:rPr>
          <w:rtl/>
        </w:rPr>
      </w:pPr>
    </w:p>
    <w:p w14:paraId="0BC4BB83" w14:textId="77777777" w:rsidR="008E14AC" w:rsidRDefault="008E14AC" w:rsidP="008E14AC">
      <w:pPr>
        <w:pStyle w:val="a4"/>
        <w:keepNext/>
        <w:rPr>
          <w:rtl/>
        </w:rPr>
      </w:pPr>
      <w:bookmarkStart w:id="876" w:name="ET_speaker_5798_66"/>
      <w:r w:rsidRPr="008E14AC">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8E14AC">
        <w:rPr>
          <w:rStyle w:val="TagStyle"/>
          <w:rtl/>
        </w:rPr>
        <w:t xml:space="preserve"> &lt;&lt; דובר &gt;&gt;</w:t>
      </w:r>
      <w:r>
        <w:rPr>
          <w:rtl/>
        </w:rPr>
        <w:t xml:space="preserve"> </w:t>
      </w:r>
      <w:bookmarkEnd w:id="876"/>
    </w:p>
    <w:p w14:paraId="1CFA2D1D" w14:textId="77777777" w:rsidR="008E14AC" w:rsidRDefault="008E14AC" w:rsidP="008E14AC">
      <w:pPr>
        <w:pStyle w:val="KeepWithNext"/>
        <w:rPr>
          <w:rtl/>
        </w:rPr>
      </w:pPr>
    </w:p>
    <w:p w14:paraId="75EC8EDD" w14:textId="77777777" w:rsidR="008E14AC" w:rsidRDefault="008E14AC" w:rsidP="008E14AC">
      <w:pPr>
        <w:rPr>
          <w:rtl/>
        </w:rPr>
      </w:pPr>
      <w:r>
        <w:rPr>
          <w:rFonts w:hint="cs"/>
          <w:rtl/>
        </w:rPr>
        <w:t xml:space="preserve">מה אתה מנסה לומר בזה? זה לא </w:t>
      </w:r>
      <w:bookmarkStart w:id="877" w:name="_ETM_Q1_3675499"/>
      <w:bookmarkEnd w:id="877"/>
      <w:r>
        <w:rPr>
          <w:rFonts w:hint="cs"/>
          <w:rtl/>
        </w:rPr>
        <w:t xml:space="preserve">בסדר שם וזה לא בסדר אצלכם. אנחנו מדברים כרגע על </w:t>
      </w:r>
      <w:bookmarkStart w:id="878" w:name="_ETM_Q1_3681179"/>
      <w:bookmarkEnd w:id="878"/>
      <w:r>
        <w:rPr>
          <w:rFonts w:hint="cs"/>
          <w:rtl/>
        </w:rPr>
        <w:t xml:space="preserve">הגנים הפרטיים. </w:t>
      </w:r>
    </w:p>
    <w:p w14:paraId="0089F54D" w14:textId="77777777" w:rsidR="008E14AC" w:rsidRDefault="008E14AC" w:rsidP="008E14AC">
      <w:pPr>
        <w:rPr>
          <w:rtl/>
        </w:rPr>
      </w:pPr>
      <w:bookmarkStart w:id="879" w:name="_ETM_Q1_3683739"/>
      <w:bookmarkStart w:id="880" w:name="_ETM_Q1_3683822"/>
      <w:bookmarkEnd w:id="879"/>
      <w:bookmarkEnd w:id="880"/>
    </w:p>
    <w:p w14:paraId="25DC99AE" w14:textId="77777777" w:rsidR="008E14AC" w:rsidRDefault="008E14AC" w:rsidP="008E14AC">
      <w:pPr>
        <w:pStyle w:val="af6"/>
        <w:keepNext/>
        <w:rPr>
          <w:rtl/>
        </w:rPr>
      </w:pPr>
      <w:bookmarkStart w:id="881" w:name="ET_yor_5110_67"/>
      <w:r w:rsidRPr="008E14AC">
        <w:rPr>
          <w:rStyle w:val="TagStyle"/>
          <w:rtl/>
        </w:rPr>
        <w:t xml:space="preserve"> &lt;&lt; </w:t>
      </w:r>
      <w:proofErr w:type="spellStart"/>
      <w:r w:rsidRPr="008E14AC">
        <w:rPr>
          <w:rStyle w:val="TagStyle"/>
          <w:rtl/>
        </w:rPr>
        <w:t>יור</w:t>
      </w:r>
      <w:proofErr w:type="spellEnd"/>
      <w:r w:rsidRPr="008E14AC">
        <w:rPr>
          <w:rStyle w:val="TagStyle"/>
          <w:rtl/>
        </w:rPr>
        <w:t xml:space="preserve"> &gt;&gt; </w:t>
      </w:r>
      <w:r>
        <w:rPr>
          <w:rtl/>
        </w:rPr>
        <w:t>היו"ר עפר שלח:</w:t>
      </w:r>
      <w:r w:rsidRPr="008E14AC">
        <w:rPr>
          <w:rStyle w:val="TagStyle"/>
          <w:rtl/>
        </w:rPr>
        <w:t xml:space="preserve"> &lt;&lt; </w:t>
      </w:r>
      <w:proofErr w:type="spellStart"/>
      <w:r w:rsidRPr="008E14AC">
        <w:rPr>
          <w:rStyle w:val="TagStyle"/>
          <w:rtl/>
        </w:rPr>
        <w:t>יור</w:t>
      </w:r>
      <w:proofErr w:type="spellEnd"/>
      <w:r w:rsidRPr="008E14AC">
        <w:rPr>
          <w:rStyle w:val="TagStyle"/>
          <w:rtl/>
        </w:rPr>
        <w:t xml:space="preserve"> &gt;&gt;</w:t>
      </w:r>
      <w:r>
        <w:rPr>
          <w:rtl/>
        </w:rPr>
        <w:t xml:space="preserve"> </w:t>
      </w:r>
      <w:bookmarkEnd w:id="881"/>
    </w:p>
    <w:p w14:paraId="47763421" w14:textId="77777777" w:rsidR="008E14AC" w:rsidRDefault="008E14AC" w:rsidP="008E14AC">
      <w:pPr>
        <w:pStyle w:val="KeepWithNext"/>
        <w:rPr>
          <w:rtl/>
        </w:rPr>
      </w:pPr>
    </w:p>
    <w:p w14:paraId="452DDB69" w14:textId="77777777" w:rsidR="008E14AC" w:rsidRDefault="008E14AC" w:rsidP="008E14AC">
      <w:pPr>
        <w:rPr>
          <w:rtl/>
        </w:rPr>
      </w:pPr>
      <w:bookmarkStart w:id="882" w:name="_ETM_Q1_3685625"/>
      <w:bookmarkEnd w:id="882"/>
      <w:r>
        <w:rPr>
          <w:rFonts w:hint="cs"/>
          <w:rtl/>
        </w:rPr>
        <w:t xml:space="preserve">יניב, נתנו לך זמן לא קצר. הדיון נכנס לאיזו פינה ואני רוצה להוציא אותו משם. אני מבקש להעלות </w:t>
      </w:r>
      <w:bookmarkStart w:id="883" w:name="_ETM_Q1_3691688"/>
      <w:bookmarkEnd w:id="883"/>
      <w:r>
        <w:rPr>
          <w:rFonts w:hint="cs"/>
          <w:rtl/>
        </w:rPr>
        <w:t xml:space="preserve">את עורכת דין ציפורת </w:t>
      </w:r>
      <w:proofErr w:type="spellStart"/>
      <w:r>
        <w:rPr>
          <w:rFonts w:hint="cs"/>
          <w:rtl/>
        </w:rPr>
        <w:t>שימל</w:t>
      </w:r>
      <w:proofErr w:type="spellEnd"/>
      <w:r>
        <w:rPr>
          <w:rFonts w:hint="cs"/>
          <w:rtl/>
        </w:rPr>
        <w:t xml:space="preserve">, היועצת המשפטית של אמונה. </w:t>
      </w:r>
    </w:p>
    <w:p w14:paraId="39246176" w14:textId="77777777" w:rsidR="008E14AC" w:rsidRDefault="008E14AC" w:rsidP="008E14AC">
      <w:pPr>
        <w:rPr>
          <w:rtl/>
        </w:rPr>
      </w:pPr>
      <w:bookmarkStart w:id="884" w:name="_ETM_Q1_3691553"/>
      <w:bookmarkStart w:id="885" w:name="_ETM_Q1_3691671"/>
      <w:bookmarkStart w:id="886" w:name="_ETM_Q1_3691708"/>
      <w:bookmarkStart w:id="887" w:name="_ETM_Q1_3691824"/>
      <w:bookmarkEnd w:id="884"/>
      <w:bookmarkEnd w:id="885"/>
      <w:bookmarkEnd w:id="886"/>
      <w:bookmarkEnd w:id="887"/>
    </w:p>
    <w:p w14:paraId="7BE191FD" w14:textId="77777777" w:rsidR="008E14AC" w:rsidRDefault="008E14AC" w:rsidP="008E14AC">
      <w:pPr>
        <w:pStyle w:val="af9"/>
        <w:keepNext/>
        <w:rPr>
          <w:rtl/>
        </w:rPr>
      </w:pPr>
      <w:bookmarkStart w:id="888" w:name="ET_guest_707332_68"/>
      <w:r w:rsidRPr="008E14AC">
        <w:rPr>
          <w:rStyle w:val="TagStyle"/>
          <w:rtl/>
        </w:rPr>
        <w:t xml:space="preserve"> &lt;&lt; אורח &gt;&gt; </w:t>
      </w:r>
      <w:r>
        <w:rPr>
          <w:rtl/>
        </w:rPr>
        <w:t xml:space="preserve">ציפורת </w:t>
      </w:r>
      <w:proofErr w:type="spellStart"/>
      <w:r>
        <w:rPr>
          <w:rtl/>
        </w:rPr>
        <w:t>שימל</w:t>
      </w:r>
      <w:proofErr w:type="spellEnd"/>
      <w:r>
        <w:rPr>
          <w:rtl/>
        </w:rPr>
        <w:t>:</w:t>
      </w:r>
      <w:r w:rsidRPr="008E14AC">
        <w:rPr>
          <w:rStyle w:val="TagStyle"/>
          <w:rtl/>
        </w:rPr>
        <w:t xml:space="preserve"> &lt;&lt; אורח &gt;&gt;</w:t>
      </w:r>
      <w:r>
        <w:rPr>
          <w:rtl/>
        </w:rPr>
        <w:t xml:space="preserve"> </w:t>
      </w:r>
      <w:bookmarkEnd w:id="888"/>
    </w:p>
    <w:p w14:paraId="3B373E88" w14:textId="77777777" w:rsidR="008E14AC" w:rsidRDefault="008E14AC" w:rsidP="008E14AC">
      <w:pPr>
        <w:pStyle w:val="KeepWithNext"/>
        <w:rPr>
          <w:rtl/>
        </w:rPr>
      </w:pPr>
    </w:p>
    <w:p w14:paraId="3DF7A7CE" w14:textId="77777777" w:rsidR="004F3F08" w:rsidRDefault="004F3F08" w:rsidP="008E14AC">
      <w:pPr>
        <w:rPr>
          <w:rtl/>
        </w:rPr>
      </w:pPr>
      <w:bookmarkStart w:id="889" w:name="_ETM_Q1_3696971"/>
      <w:bookmarkEnd w:id="889"/>
      <w:r>
        <w:rPr>
          <w:rFonts w:hint="cs"/>
          <w:rtl/>
        </w:rPr>
        <w:t xml:space="preserve">שלום </w:t>
      </w:r>
      <w:bookmarkStart w:id="890" w:name="_ETM_Q1_3716021"/>
      <w:bookmarkEnd w:id="890"/>
      <w:r>
        <w:rPr>
          <w:rFonts w:hint="cs"/>
          <w:rtl/>
        </w:rPr>
        <w:t xml:space="preserve">לכולם. אני רוצה להביא את עמדת הארגונים המפעילים את מעונות </w:t>
      </w:r>
      <w:bookmarkStart w:id="891" w:name="_ETM_Q1_3723817"/>
      <w:bookmarkEnd w:id="891"/>
      <w:r>
        <w:rPr>
          <w:rFonts w:hint="cs"/>
          <w:rtl/>
        </w:rPr>
        <w:t xml:space="preserve">היום. אנחנו נותנים מענה ל-25% מהפעוטות בגילאי לידה עד 3. </w:t>
      </w:r>
      <w:bookmarkStart w:id="892" w:name="_ETM_Q1_3732669"/>
      <w:bookmarkEnd w:id="892"/>
      <w:r>
        <w:rPr>
          <w:rFonts w:hint="cs"/>
          <w:rtl/>
        </w:rPr>
        <w:t xml:space="preserve">בראשית הדברים, אני רוצה לציין שאני מצטרפת לחברות הכנסת ולקודמיי. </w:t>
      </w:r>
      <w:bookmarkStart w:id="893" w:name="_ETM_Q1_3741192"/>
      <w:bookmarkEnd w:id="893"/>
      <w:r>
        <w:rPr>
          <w:rFonts w:hint="cs"/>
          <w:rtl/>
        </w:rPr>
        <w:t xml:space="preserve">בסופו של דבר אנחנו נמצאים במשבר ארוך, מתמשך, עקבי, לאורך </w:t>
      </w:r>
      <w:bookmarkStart w:id="894" w:name="_ETM_Q1_3746113"/>
      <w:bookmarkEnd w:id="894"/>
      <w:r>
        <w:rPr>
          <w:rFonts w:hint="cs"/>
          <w:rtl/>
        </w:rPr>
        <w:t>תקופה מאוד ארוכה. חלקו הלא מבוטל נובע ממחסור קיצוני בכוח</w:t>
      </w:r>
      <w:bookmarkStart w:id="895" w:name="_ETM_Q1_3758073"/>
      <w:bookmarkEnd w:id="895"/>
      <w:r>
        <w:rPr>
          <w:rFonts w:hint="cs"/>
          <w:rtl/>
        </w:rPr>
        <w:t xml:space="preserve"> אדם שנובע גם משכר נמוך וגם מתקינה נמוכה, שחיקה מאוד </w:t>
      </w:r>
      <w:bookmarkStart w:id="896" w:name="_ETM_Q1_3765001"/>
      <w:bookmarkEnd w:id="896"/>
      <w:r>
        <w:rPr>
          <w:rFonts w:hint="cs"/>
          <w:rtl/>
        </w:rPr>
        <w:t xml:space="preserve">גדולה בקרב העובדות ותנאי עבודה שהם מאוד קשים. </w:t>
      </w:r>
    </w:p>
    <w:p w14:paraId="0BD9AF42" w14:textId="77777777" w:rsidR="004F3F08" w:rsidRDefault="004F3F08" w:rsidP="008E14AC">
      <w:pPr>
        <w:rPr>
          <w:rtl/>
        </w:rPr>
      </w:pPr>
      <w:bookmarkStart w:id="897" w:name="_ETM_Q1_3764966"/>
      <w:bookmarkStart w:id="898" w:name="_ETM_Q1_3765067"/>
      <w:bookmarkEnd w:id="897"/>
      <w:bookmarkEnd w:id="898"/>
    </w:p>
    <w:p w14:paraId="130FA85E" w14:textId="77777777" w:rsidR="00E16A2B" w:rsidRDefault="00E16A2B" w:rsidP="008E14AC">
      <w:pPr>
        <w:rPr>
          <w:rtl/>
        </w:rPr>
      </w:pPr>
      <w:bookmarkStart w:id="899" w:name="_ETM_Q1_3765102"/>
      <w:bookmarkStart w:id="900" w:name="_ETM_Q1_3765203"/>
      <w:bookmarkEnd w:id="899"/>
      <w:bookmarkEnd w:id="900"/>
      <w:r>
        <w:rPr>
          <w:rFonts w:hint="cs"/>
          <w:rtl/>
        </w:rPr>
        <w:t>כן הייתי</w:t>
      </w:r>
      <w:bookmarkStart w:id="901" w:name="_ETM_Q1_3769051"/>
      <w:bookmarkEnd w:id="901"/>
      <w:r>
        <w:rPr>
          <w:rFonts w:hint="cs"/>
          <w:rtl/>
        </w:rPr>
        <w:t xml:space="preserve"> רוצה למקד את הדיון, לפחות מבחינת ההגדרה שלו שהיא ההיערכות</w:t>
      </w:r>
      <w:bookmarkStart w:id="902" w:name="_ETM_Q1_3778235"/>
      <w:bookmarkEnd w:id="902"/>
      <w:r>
        <w:rPr>
          <w:rFonts w:hint="cs"/>
          <w:rtl/>
        </w:rPr>
        <w:t xml:space="preserve"> של המעונות לקראת שנת הלימודים הבאה בתקופת משבר הקורונה. אני </w:t>
      </w:r>
      <w:bookmarkStart w:id="903" w:name="_ETM_Q1_3785434"/>
      <w:bookmarkEnd w:id="903"/>
      <w:r>
        <w:rPr>
          <w:rFonts w:hint="cs"/>
          <w:rtl/>
        </w:rPr>
        <w:t xml:space="preserve">רוצה לציין שמבחינתנו משבר הקורונה חשף בפני כולם את העובדה </w:t>
      </w:r>
      <w:bookmarkStart w:id="904" w:name="_ETM_Q1_3792942"/>
      <w:bookmarkEnd w:id="904"/>
      <w:r>
        <w:rPr>
          <w:rFonts w:hint="cs"/>
          <w:rtl/>
        </w:rPr>
        <w:t xml:space="preserve">שהענף של מעונות היום הוא אחד מהענפים החיוניים ביותר למשק הישראלי. בלעדיו למעשה המשק וההורים בפרט מתקשים מאוד </w:t>
      </w:r>
      <w:bookmarkStart w:id="905" w:name="_ETM_Q1_3806728"/>
      <w:bookmarkEnd w:id="905"/>
      <w:r>
        <w:rPr>
          <w:rFonts w:hint="cs"/>
          <w:rtl/>
        </w:rPr>
        <w:t xml:space="preserve">לחזור לעבודה. החיוניות של הענף הזה באמת התגלתה במלוא עוצמתה. </w:t>
      </w:r>
      <w:bookmarkStart w:id="906" w:name="_ETM_Q1_3811390"/>
      <w:bookmarkEnd w:id="906"/>
    </w:p>
    <w:p w14:paraId="4C285760" w14:textId="77777777" w:rsidR="00E16A2B" w:rsidRDefault="00E16A2B" w:rsidP="008E14AC">
      <w:pPr>
        <w:rPr>
          <w:rtl/>
        </w:rPr>
      </w:pPr>
      <w:bookmarkStart w:id="907" w:name="_ETM_Q1_3811524"/>
      <w:bookmarkEnd w:id="907"/>
    </w:p>
    <w:p w14:paraId="281952F8" w14:textId="77777777" w:rsidR="00F160C1" w:rsidRDefault="00E16A2B" w:rsidP="008E14AC">
      <w:pPr>
        <w:rPr>
          <w:rtl/>
        </w:rPr>
      </w:pPr>
      <w:bookmarkStart w:id="908" w:name="_ETM_Q1_3811549"/>
      <w:bookmarkStart w:id="909" w:name="_ETM_Q1_3811656"/>
      <w:bookmarkEnd w:id="908"/>
      <w:bookmarkEnd w:id="909"/>
      <w:r>
        <w:rPr>
          <w:rFonts w:hint="cs"/>
          <w:rtl/>
        </w:rPr>
        <w:t xml:space="preserve">המעונות המפוקחים נפתחו מחדש ב-17.5. אני חייבת להגיד שהארגונים המפעילים </w:t>
      </w:r>
      <w:bookmarkStart w:id="910" w:name="_ETM_Q1_3823127"/>
      <w:bookmarkEnd w:id="910"/>
      <w:r>
        <w:rPr>
          <w:rFonts w:hint="cs"/>
          <w:rtl/>
        </w:rPr>
        <w:t>גילו אחריות גדולה מאוד בתנאים לא פשוטים</w:t>
      </w:r>
      <w:r w:rsidR="00E45BB0">
        <w:rPr>
          <w:rFonts w:hint="cs"/>
          <w:rtl/>
        </w:rPr>
        <w:t xml:space="preserve"> תחת הוצאות כבדות</w:t>
      </w:r>
      <w:bookmarkStart w:id="911" w:name="_ETM_Q1_3827645"/>
      <w:bookmarkEnd w:id="911"/>
      <w:r w:rsidR="00E45BB0">
        <w:rPr>
          <w:rFonts w:hint="cs"/>
          <w:rtl/>
        </w:rPr>
        <w:t xml:space="preserve"> מאוד שנוספו ושלא היו לפני המשבר. כאמור, מדובר בארגונים מפוקחים </w:t>
      </w:r>
      <w:bookmarkStart w:id="912" w:name="_ETM_Q1_3837412"/>
      <w:bookmarkEnd w:id="912"/>
      <w:r w:rsidR="00E45BB0">
        <w:rPr>
          <w:rFonts w:hint="cs"/>
          <w:rtl/>
        </w:rPr>
        <w:t xml:space="preserve">ומסובסדים. אני מדברת על הוצאות של חיטוי, למשל. צריך להקצות </w:t>
      </w:r>
      <w:bookmarkStart w:id="913" w:name="_ETM_Q1_3848492"/>
      <w:bookmarkEnd w:id="913"/>
      <w:r w:rsidR="00E45BB0">
        <w:rPr>
          <w:rFonts w:hint="cs"/>
          <w:rtl/>
        </w:rPr>
        <w:t xml:space="preserve">בפועל משחקים שונים, צריך לרכוש מחדש, צריך לעשות באופן מאוד </w:t>
      </w:r>
      <w:bookmarkStart w:id="914" w:name="_ETM_Q1_3855832"/>
      <w:bookmarkEnd w:id="914"/>
      <w:r w:rsidR="00E45BB0">
        <w:rPr>
          <w:rFonts w:hint="cs"/>
          <w:rtl/>
        </w:rPr>
        <w:t>משמעותי את ההיערכות של הניקיון והחיטוי</w:t>
      </w:r>
      <w:bookmarkStart w:id="915" w:name="_ETM_Q1_3858845"/>
      <w:bookmarkEnd w:id="915"/>
      <w:r w:rsidR="00E45BB0">
        <w:rPr>
          <w:rFonts w:hint="cs"/>
          <w:rtl/>
        </w:rPr>
        <w:t xml:space="preserve">. כל נושא כוח האדם שחסר שרק מעצים את המחסור </w:t>
      </w:r>
      <w:bookmarkStart w:id="916" w:name="_ETM_Q1_3863340"/>
      <w:bookmarkEnd w:id="916"/>
      <w:r w:rsidR="00E45BB0">
        <w:rPr>
          <w:rFonts w:hint="cs"/>
          <w:rtl/>
        </w:rPr>
        <w:t xml:space="preserve">שכבר קיים בכוח אדם. יש עלויות של מזון שמתקלקל בגלל </w:t>
      </w:r>
      <w:bookmarkStart w:id="917" w:name="_ETM_Q1_3870852"/>
      <w:bookmarkEnd w:id="917"/>
      <w:r w:rsidR="00E45BB0">
        <w:rPr>
          <w:rFonts w:hint="cs"/>
          <w:rtl/>
        </w:rPr>
        <w:t xml:space="preserve">סגירה של מעונות שנכנסים לבידוד. במקביל, הדרישה של הרגולציה שעלתה </w:t>
      </w:r>
      <w:bookmarkStart w:id="918" w:name="_ETM_Q1_3875146"/>
      <w:bookmarkEnd w:id="918"/>
      <w:r w:rsidR="00E45BB0">
        <w:rPr>
          <w:rFonts w:hint="cs"/>
          <w:rtl/>
        </w:rPr>
        <w:t>כאן על-ידי חברת הכנסת קארין אלהרר</w:t>
      </w:r>
      <w:r w:rsidR="00F160C1">
        <w:rPr>
          <w:rFonts w:hint="cs"/>
          <w:rtl/>
        </w:rPr>
        <w:t xml:space="preserve">, בעצם הילד יתקבל </w:t>
      </w:r>
      <w:bookmarkStart w:id="919" w:name="_ETM_Q1_3883677"/>
      <w:bookmarkEnd w:id="919"/>
      <w:r w:rsidR="00F160C1">
        <w:rPr>
          <w:rFonts w:hint="cs"/>
          <w:rtl/>
        </w:rPr>
        <w:t xml:space="preserve">במעון כמו איזה סוג של חפץ ומשך הדברים יתנהלו. הקושי </w:t>
      </w:r>
      <w:bookmarkStart w:id="920" w:name="_ETM_Q1_3885634"/>
      <w:bookmarkEnd w:id="920"/>
      <w:r w:rsidR="00F160C1">
        <w:rPr>
          <w:rFonts w:hint="cs"/>
          <w:rtl/>
        </w:rPr>
        <w:t>הזה מתעצם כמובן לקראת שנת הלימודים הבאה כשאנחנו מדברים על</w:t>
      </w:r>
      <w:bookmarkStart w:id="921" w:name="_ETM_Q1_3893972"/>
      <w:bookmarkEnd w:id="921"/>
      <w:r w:rsidR="00F160C1">
        <w:rPr>
          <w:rFonts w:hint="cs"/>
          <w:rtl/>
        </w:rPr>
        <w:t xml:space="preserve"> ילדים חדשים שאמורים להתקבל. </w:t>
      </w:r>
    </w:p>
    <w:p w14:paraId="435045F9" w14:textId="77777777" w:rsidR="00F160C1" w:rsidRDefault="00F160C1" w:rsidP="008E14AC">
      <w:pPr>
        <w:rPr>
          <w:rtl/>
        </w:rPr>
      </w:pPr>
      <w:bookmarkStart w:id="922" w:name="_ETM_Q1_3897402"/>
      <w:bookmarkStart w:id="923" w:name="_ETM_Q1_3897508"/>
      <w:bookmarkEnd w:id="922"/>
      <w:bookmarkEnd w:id="923"/>
    </w:p>
    <w:p w14:paraId="008ED5CE" w14:textId="77777777" w:rsidR="0064293B" w:rsidRDefault="00F160C1" w:rsidP="008E14AC">
      <w:pPr>
        <w:rPr>
          <w:rtl/>
        </w:rPr>
      </w:pPr>
      <w:bookmarkStart w:id="924" w:name="_ETM_Q1_3897542"/>
      <w:bookmarkStart w:id="925" w:name="_ETM_Q1_3897652"/>
      <w:bookmarkEnd w:id="924"/>
      <w:bookmarkEnd w:id="925"/>
      <w:r>
        <w:rPr>
          <w:rFonts w:hint="cs"/>
          <w:rtl/>
        </w:rPr>
        <w:t xml:space="preserve">מבחינת נתונים. 10% מהפעוטות במעונות היום </w:t>
      </w:r>
      <w:bookmarkStart w:id="926" w:name="_ETM_Q1_3900773"/>
      <w:bookmarkEnd w:id="926"/>
      <w:r>
        <w:rPr>
          <w:rFonts w:hint="cs"/>
          <w:rtl/>
        </w:rPr>
        <w:t xml:space="preserve">המפוקחים לא שבו למעונות ולפחות 10% מהמעונות עצמם נסגרו לתקופות </w:t>
      </w:r>
      <w:bookmarkStart w:id="927" w:name="_ETM_Q1_3910139"/>
      <w:bookmarkEnd w:id="927"/>
      <w:r>
        <w:rPr>
          <w:rFonts w:hint="cs"/>
          <w:rtl/>
        </w:rPr>
        <w:t xml:space="preserve">שונות בגלל נושא של כניסה לבידוד וחולים מאומתים מבאי המעונות. </w:t>
      </w:r>
      <w:bookmarkStart w:id="928" w:name="_ETM_Q1_3913231"/>
      <w:bookmarkEnd w:id="928"/>
    </w:p>
    <w:p w14:paraId="3EF98181" w14:textId="77777777" w:rsidR="0064293B" w:rsidRDefault="0064293B" w:rsidP="008E14AC">
      <w:pPr>
        <w:rPr>
          <w:rtl/>
        </w:rPr>
      </w:pPr>
      <w:bookmarkStart w:id="929" w:name="_ETM_Q1_3916563"/>
      <w:bookmarkStart w:id="930" w:name="_ETM_Q1_3916668"/>
      <w:bookmarkEnd w:id="929"/>
      <w:bookmarkEnd w:id="930"/>
    </w:p>
    <w:p w14:paraId="14479583" w14:textId="77777777" w:rsidR="0064293B" w:rsidRDefault="0064293B" w:rsidP="0064293B">
      <w:pPr>
        <w:pStyle w:val="af6"/>
        <w:keepNext/>
        <w:rPr>
          <w:rtl/>
        </w:rPr>
      </w:pPr>
      <w:bookmarkStart w:id="931" w:name="ET_yor_5110_69"/>
      <w:r w:rsidRPr="0064293B">
        <w:rPr>
          <w:rStyle w:val="TagStyle"/>
          <w:rtl/>
        </w:rPr>
        <w:t xml:space="preserve"> &lt;&lt; </w:t>
      </w:r>
      <w:proofErr w:type="spellStart"/>
      <w:r w:rsidRPr="0064293B">
        <w:rPr>
          <w:rStyle w:val="TagStyle"/>
          <w:rtl/>
        </w:rPr>
        <w:t>יור</w:t>
      </w:r>
      <w:proofErr w:type="spellEnd"/>
      <w:r w:rsidRPr="0064293B">
        <w:rPr>
          <w:rStyle w:val="TagStyle"/>
          <w:rtl/>
        </w:rPr>
        <w:t xml:space="preserve"> &gt;&gt; </w:t>
      </w:r>
      <w:r>
        <w:rPr>
          <w:rtl/>
        </w:rPr>
        <w:t>היו"ר עפר שלח:</w:t>
      </w:r>
      <w:r w:rsidRPr="0064293B">
        <w:rPr>
          <w:rStyle w:val="TagStyle"/>
          <w:rtl/>
        </w:rPr>
        <w:t xml:space="preserve"> &lt;&lt; </w:t>
      </w:r>
      <w:proofErr w:type="spellStart"/>
      <w:r w:rsidRPr="0064293B">
        <w:rPr>
          <w:rStyle w:val="TagStyle"/>
          <w:rtl/>
        </w:rPr>
        <w:t>יור</w:t>
      </w:r>
      <w:proofErr w:type="spellEnd"/>
      <w:r w:rsidRPr="0064293B">
        <w:rPr>
          <w:rStyle w:val="TagStyle"/>
          <w:rtl/>
        </w:rPr>
        <w:t xml:space="preserve"> &gt;&gt;</w:t>
      </w:r>
      <w:r>
        <w:rPr>
          <w:rtl/>
        </w:rPr>
        <w:t xml:space="preserve"> </w:t>
      </w:r>
      <w:bookmarkEnd w:id="931"/>
    </w:p>
    <w:p w14:paraId="12559288" w14:textId="77777777" w:rsidR="0064293B" w:rsidRDefault="0064293B" w:rsidP="0064293B">
      <w:pPr>
        <w:pStyle w:val="KeepWithNext"/>
        <w:rPr>
          <w:rtl/>
        </w:rPr>
      </w:pPr>
    </w:p>
    <w:p w14:paraId="71FB7A46" w14:textId="77777777" w:rsidR="0064293B" w:rsidRDefault="0064293B" w:rsidP="0064293B">
      <w:pPr>
        <w:rPr>
          <w:rtl/>
        </w:rPr>
      </w:pPr>
      <w:bookmarkStart w:id="932" w:name="_ETM_Q1_3917916"/>
      <w:bookmarkEnd w:id="932"/>
      <w:r>
        <w:rPr>
          <w:rFonts w:hint="cs"/>
          <w:rtl/>
        </w:rPr>
        <w:t xml:space="preserve">יש לכם הסבר ל-10%. במסמך של </w:t>
      </w:r>
      <w:proofErr w:type="spellStart"/>
      <w:r>
        <w:rPr>
          <w:rFonts w:hint="cs"/>
          <w:rtl/>
        </w:rPr>
        <w:t>הממ"מ</w:t>
      </w:r>
      <w:proofErr w:type="spellEnd"/>
      <w:r>
        <w:rPr>
          <w:rFonts w:hint="cs"/>
          <w:rtl/>
        </w:rPr>
        <w:t xml:space="preserve"> באמת מופיעים המספרים </w:t>
      </w:r>
      <w:bookmarkStart w:id="933" w:name="_ETM_Q1_3924791"/>
      <w:bookmarkEnd w:id="933"/>
      <w:r>
        <w:rPr>
          <w:rFonts w:hint="cs"/>
          <w:rtl/>
        </w:rPr>
        <w:t xml:space="preserve">האלה אבל הם התקשו לקבל הסבר. זה מפני שההורים איבדו </w:t>
      </w:r>
      <w:bookmarkStart w:id="934" w:name="_ETM_Q1_3931742"/>
      <w:bookmarkEnd w:id="934"/>
      <w:r>
        <w:rPr>
          <w:rFonts w:hint="cs"/>
          <w:rtl/>
        </w:rPr>
        <w:t xml:space="preserve">את מקום עבודתם ונמצאים בבית? זה בגלל חשש מקורונה? </w:t>
      </w:r>
    </w:p>
    <w:p w14:paraId="1A98646E" w14:textId="77777777" w:rsidR="0064293B" w:rsidRDefault="0064293B" w:rsidP="0064293B">
      <w:pPr>
        <w:rPr>
          <w:rtl/>
        </w:rPr>
      </w:pPr>
      <w:bookmarkStart w:id="935" w:name="_ETM_Q1_3936570"/>
      <w:bookmarkStart w:id="936" w:name="_ETM_Q1_3936680"/>
      <w:bookmarkEnd w:id="935"/>
      <w:bookmarkEnd w:id="936"/>
    </w:p>
    <w:p w14:paraId="41F2359A" w14:textId="77777777" w:rsidR="0064293B" w:rsidRDefault="0064293B" w:rsidP="0064293B">
      <w:pPr>
        <w:pStyle w:val="af9"/>
        <w:keepNext/>
        <w:rPr>
          <w:rtl/>
        </w:rPr>
      </w:pPr>
      <w:bookmarkStart w:id="937" w:name="ET_guest_707332_70"/>
      <w:r w:rsidRPr="0064293B">
        <w:rPr>
          <w:rStyle w:val="TagStyle"/>
          <w:rtl/>
        </w:rPr>
        <w:t xml:space="preserve"> &lt;&lt; אורח &gt;&gt; </w:t>
      </w:r>
      <w:r>
        <w:rPr>
          <w:rtl/>
        </w:rPr>
        <w:t xml:space="preserve">ציפורת </w:t>
      </w:r>
      <w:proofErr w:type="spellStart"/>
      <w:r>
        <w:rPr>
          <w:rtl/>
        </w:rPr>
        <w:t>שימל</w:t>
      </w:r>
      <w:proofErr w:type="spellEnd"/>
      <w:r>
        <w:rPr>
          <w:rtl/>
        </w:rPr>
        <w:t>:</w:t>
      </w:r>
      <w:r w:rsidRPr="0064293B">
        <w:rPr>
          <w:rStyle w:val="TagStyle"/>
          <w:rtl/>
        </w:rPr>
        <w:t xml:space="preserve"> &lt;&lt; אורח &gt;&gt;</w:t>
      </w:r>
      <w:r>
        <w:rPr>
          <w:rtl/>
        </w:rPr>
        <w:t xml:space="preserve"> </w:t>
      </w:r>
      <w:bookmarkEnd w:id="937"/>
    </w:p>
    <w:p w14:paraId="0D3D3870" w14:textId="77777777" w:rsidR="0064293B" w:rsidRDefault="0064293B" w:rsidP="0064293B">
      <w:pPr>
        <w:pStyle w:val="KeepWithNext"/>
        <w:rPr>
          <w:rtl/>
        </w:rPr>
      </w:pPr>
    </w:p>
    <w:p w14:paraId="2AC390FD" w14:textId="26754F6F" w:rsidR="00517D06" w:rsidRDefault="0064293B" w:rsidP="00517D06">
      <w:pPr>
        <w:rPr>
          <w:rtl/>
        </w:rPr>
      </w:pPr>
      <w:r>
        <w:rPr>
          <w:rFonts w:hint="cs"/>
          <w:rtl/>
        </w:rPr>
        <w:t xml:space="preserve">זה </w:t>
      </w:r>
      <w:bookmarkStart w:id="938" w:name="_ETM_Q1_3935024"/>
      <w:bookmarkEnd w:id="938"/>
      <w:r>
        <w:rPr>
          <w:rFonts w:hint="cs"/>
          <w:rtl/>
        </w:rPr>
        <w:t xml:space="preserve">נובע מהסיבות שציינת. חלק מההורים חששו ועדיין חוששים להחזיר את הילדים למעונות. </w:t>
      </w:r>
      <w:r w:rsidR="0052531D">
        <w:rPr>
          <w:rFonts w:hint="cs"/>
          <w:rtl/>
        </w:rPr>
        <w:t xml:space="preserve">חלקם, כפי שאנחנו יודעים, הסבסוד ניתן להורים שזקוקים </w:t>
      </w:r>
      <w:bookmarkStart w:id="939" w:name="_ETM_Q1_3954437"/>
      <w:bookmarkEnd w:id="939"/>
      <w:r w:rsidR="0052531D">
        <w:rPr>
          <w:rFonts w:hint="cs"/>
          <w:rtl/>
        </w:rPr>
        <w:t xml:space="preserve">לכך וחלקם לא חזרו לעבודה ולא יכלו להחזיר את הילדים </w:t>
      </w:r>
      <w:bookmarkStart w:id="940" w:name="_ETM_Q1_3963388"/>
      <w:bookmarkEnd w:id="940"/>
      <w:r w:rsidR="0052531D">
        <w:rPr>
          <w:rFonts w:hint="cs"/>
          <w:rtl/>
        </w:rPr>
        <w:t xml:space="preserve">מסיבות כלכליות. חשוב להדגיש מבחינתנו, שהדבר הזה הוביל להחזר כספי </w:t>
      </w:r>
      <w:bookmarkStart w:id="941" w:name="_ETM_Q1_3973229"/>
      <w:bookmarkEnd w:id="941"/>
      <w:r w:rsidR="0052531D">
        <w:rPr>
          <w:rFonts w:hint="cs"/>
          <w:rtl/>
        </w:rPr>
        <w:t xml:space="preserve">שהוחזר להורים, אבל במקביל, התשלום לצוותים כמובן הוחזר באופן מלא </w:t>
      </w:r>
      <w:bookmarkStart w:id="942" w:name="_ETM_Q1_3982545"/>
      <w:bookmarkEnd w:id="942"/>
      <w:r w:rsidR="0052531D">
        <w:rPr>
          <w:rFonts w:hint="cs"/>
          <w:rtl/>
        </w:rPr>
        <w:t xml:space="preserve">כי אנחנו החזרנו כמעט את כל הצוותים מחל"ת. כל זה </w:t>
      </w:r>
      <w:bookmarkStart w:id="943" w:name="_ETM_Q1_3984660"/>
      <w:bookmarkEnd w:id="943"/>
      <w:r w:rsidR="0052531D">
        <w:rPr>
          <w:rFonts w:hint="cs"/>
          <w:rtl/>
        </w:rPr>
        <w:t>ללא שיפוי מהמדינה. אנחנו בסופו של דבר מדברים על מעונות</w:t>
      </w:r>
      <w:bookmarkStart w:id="944" w:name="_ETM_Q1_3993320"/>
      <w:bookmarkEnd w:id="944"/>
      <w:r w:rsidR="0052531D">
        <w:rPr>
          <w:rFonts w:hint="cs"/>
          <w:rtl/>
        </w:rPr>
        <w:t xml:space="preserve"> מפוקחים ומסובסדים על-ידי המדינה. התקציב של הקורונה שהוקצה למעונות היום המפוקחי</w:t>
      </w:r>
      <w:r w:rsidR="00B146A0">
        <w:rPr>
          <w:rFonts w:hint="cs"/>
          <w:rtl/>
        </w:rPr>
        <w:t>ם</w:t>
      </w:r>
      <w:r w:rsidR="000768AD">
        <w:rPr>
          <w:rFonts w:hint="cs"/>
          <w:rtl/>
        </w:rPr>
        <w:t xml:space="preserve"> הועבר רק לשבועיים בלבד. למה? הטענה של האוצר </w:t>
      </w:r>
      <w:proofErr w:type="spellStart"/>
      <w:r w:rsidR="000768AD">
        <w:rPr>
          <w:rFonts w:hint="cs"/>
          <w:rtl/>
        </w:rPr>
        <w:t>היתה</w:t>
      </w:r>
      <w:proofErr w:type="spellEnd"/>
      <w:r w:rsidR="000768AD">
        <w:rPr>
          <w:rFonts w:hint="cs"/>
          <w:rtl/>
        </w:rPr>
        <w:t xml:space="preserve"> בהקשר הזה שבעצם המעונות נפתחו מחדש ואנחנו חזרנו לשגרה מלאה. </w:t>
      </w:r>
      <w:bookmarkStart w:id="945" w:name="_ETM_Q1_4011871"/>
      <w:bookmarkEnd w:id="945"/>
      <w:r w:rsidR="000768AD">
        <w:rPr>
          <w:rFonts w:hint="cs"/>
          <w:rtl/>
        </w:rPr>
        <w:t xml:space="preserve">כמובן שלאור הדברים שציינתי, אנחנו מבינים שממש לא מדובר על שגרה, בטח שלא שגרה שהיא מלאה. ההרשמה לשנת הלימודים הבאה </w:t>
      </w:r>
      <w:bookmarkStart w:id="946" w:name="_ETM_Q1_4021857"/>
      <w:bookmarkEnd w:id="946"/>
      <w:r w:rsidR="000768AD">
        <w:rPr>
          <w:rFonts w:hint="cs"/>
          <w:rtl/>
        </w:rPr>
        <w:t xml:space="preserve">מצביעה על ירידה במספר הנרשמים. זה מוכיח שאנחנו נמצאים בהמשך </w:t>
      </w:r>
      <w:bookmarkStart w:id="947" w:name="_ETM_Q1_4028978"/>
      <w:bookmarkEnd w:id="947"/>
      <w:r w:rsidR="000768AD">
        <w:rPr>
          <w:rFonts w:hint="cs"/>
          <w:rtl/>
        </w:rPr>
        <w:t>מדרדר של המצב הכלכלי שהיה בסיומה של השנה האחרונה</w:t>
      </w:r>
      <w:r w:rsidR="008D4493">
        <w:rPr>
          <w:rFonts w:hint="cs"/>
          <w:rtl/>
        </w:rPr>
        <w:t xml:space="preserve"> במעונות המפוקחים. הנחת היסוד השגויה הזאת של האוצר בעצם היא מתעלמת </w:t>
      </w:r>
      <w:bookmarkStart w:id="948" w:name="_ETM_Q1_4043374"/>
      <w:bookmarkEnd w:id="948"/>
      <w:r w:rsidR="008D4493">
        <w:rPr>
          <w:rFonts w:hint="cs"/>
          <w:rtl/>
        </w:rPr>
        <w:t xml:space="preserve">מהעובדה הזאת שבלי שיפוי הענף הזה נמצא גם כך במצב </w:t>
      </w:r>
      <w:bookmarkStart w:id="949" w:name="_ETM_Q1_4049965"/>
      <w:bookmarkEnd w:id="949"/>
      <w:r w:rsidR="008D4493">
        <w:rPr>
          <w:rFonts w:hint="cs"/>
          <w:rtl/>
        </w:rPr>
        <w:t xml:space="preserve">לפני קריסה. אנחנו חוששים שההנחה הזאת תגיע למצב שמאות אלפי </w:t>
      </w:r>
      <w:bookmarkStart w:id="950" w:name="_ETM_Q1_4057778"/>
      <w:bookmarkEnd w:id="950"/>
      <w:r w:rsidR="008D4493">
        <w:rPr>
          <w:rFonts w:hint="cs"/>
          <w:rtl/>
        </w:rPr>
        <w:t xml:space="preserve">הורים שמשלמים שכר לימוד מסובסד, אנחנו חוששים שהענף הזה לא ישרוד. </w:t>
      </w:r>
      <w:r w:rsidR="00EC5E09">
        <w:rPr>
          <w:rFonts w:hint="cs"/>
          <w:rtl/>
        </w:rPr>
        <w:t xml:space="preserve">הקורונה עדיין לא הסתיימה, אנחנו בעיצומה. אין חזרה </w:t>
      </w:r>
      <w:bookmarkStart w:id="951" w:name="_ETM_Q1_4082004"/>
      <w:bookmarkEnd w:id="951"/>
      <w:r w:rsidR="00EC5E09">
        <w:rPr>
          <w:rFonts w:hint="cs"/>
          <w:rtl/>
        </w:rPr>
        <w:t xml:space="preserve">לשגרה וזאת לא שגרה. ההבנה הזאת חייבת לחלחל. אנחנו נמצאים </w:t>
      </w:r>
      <w:bookmarkStart w:id="952" w:name="_ETM_Q1_4085865"/>
      <w:bookmarkEnd w:id="952"/>
      <w:r w:rsidR="00EC5E09">
        <w:rPr>
          <w:rFonts w:hint="cs"/>
          <w:rtl/>
        </w:rPr>
        <w:t>במצב שהיעדר תקציב</w:t>
      </w:r>
      <w:bookmarkStart w:id="953" w:name="_ETM_Q1_4073399"/>
      <w:bookmarkEnd w:id="953"/>
      <w:r w:rsidR="00EC5E09">
        <w:rPr>
          <w:rFonts w:hint="cs"/>
          <w:rtl/>
        </w:rPr>
        <w:t xml:space="preserve"> מערער את היכולת שלנו לעמוד </w:t>
      </w:r>
      <w:bookmarkStart w:id="954" w:name="_ETM_Q1_4091306"/>
      <w:bookmarkEnd w:id="954"/>
      <w:r w:rsidR="00EC5E09">
        <w:rPr>
          <w:rFonts w:hint="cs"/>
          <w:rtl/>
        </w:rPr>
        <w:t xml:space="preserve">בתנאים של משרד הבריאות. מבחינתנו, אנחנו אחראים בפני ההורים לבטיחות </w:t>
      </w:r>
      <w:bookmarkStart w:id="955" w:name="_ETM_Q1_4098901"/>
      <w:bookmarkEnd w:id="955"/>
      <w:r w:rsidR="00EC5E09">
        <w:rPr>
          <w:rFonts w:hint="cs"/>
          <w:rtl/>
        </w:rPr>
        <w:t xml:space="preserve">ולבריאות של הילדים בתקופת הקורונה כמובן באופן תמידי. כפי </w:t>
      </w:r>
      <w:bookmarkStart w:id="956" w:name="_ETM_Q1_4108254"/>
      <w:bookmarkEnd w:id="956"/>
      <w:r w:rsidR="00EC5E09">
        <w:rPr>
          <w:rFonts w:hint="cs"/>
          <w:rtl/>
        </w:rPr>
        <w:t xml:space="preserve">שאמרה חברת הכנסת אורלי פרומן שהיא שותפה מלאה </w:t>
      </w:r>
      <w:proofErr w:type="spellStart"/>
      <w:r w:rsidR="00EC5E09">
        <w:rPr>
          <w:rFonts w:hint="cs"/>
          <w:rtl/>
        </w:rPr>
        <w:t>איתנו</w:t>
      </w:r>
      <w:proofErr w:type="spellEnd"/>
      <w:r w:rsidR="00EC5E09">
        <w:rPr>
          <w:rFonts w:hint="cs"/>
          <w:rtl/>
        </w:rPr>
        <w:t xml:space="preserve"> להרבה דברים, הסיטואציה הזאת היא רק בעצם משהו שהוא מתמשך. אנחנו </w:t>
      </w:r>
      <w:bookmarkStart w:id="957" w:name="_ETM_Q1_4117914"/>
      <w:bookmarkEnd w:id="957"/>
      <w:r w:rsidR="00EC5E09">
        <w:rPr>
          <w:rFonts w:hint="cs"/>
          <w:rtl/>
        </w:rPr>
        <w:t>עוד ממתינים לתוצאות הוועדה הבין-משרדית</w:t>
      </w:r>
      <w:r w:rsidR="00517D06">
        <w:rPr>
          <w:rFonts w:hint="cs"/>
          <w:rtl/>
        </w:rPr>
        <w:t xml:space="preserve"> מ-2018 </w:t>
      </w:r>
      <w:proofErr w:type="spellStart"/>
      <w:r w:rsidR="00517D06">
        <w:rPr>
          <w:rFonts w:hint="cs"/>
          <w:rtl/>
        </w:rPr>
        <w:t>שהיתה</w:t>
      </w:r>
      <w:proofErr w:type="spellEnd"/>
      <w:r w:rsidR="00517D06">
        <w:rPr>
          <w:rFonts w:hint="cs"/>
          <w:rtl/>
        </w:rPr>
        <w:t xml:space="preserve"> אמורה לפרסם </w:t>
      </w:r>
      <w:bookmarkStart w:id="958" w:name="_ETM_Q1_4123823"/>
      <w:bookmarkEnd w:id="958"/>
      <w:r w:rsidR="00517D06">
        <w:rPr>
          <w:rFonts w:hint="cs"/>
          <w:rtl/>
        </w:rPr>
        <w:t xml:space="preserve">את המסקנות שלה אי שם כעבור שנה. עברו מאז מים </w:t>
      </w:r>
      <w:bookmarkStart w:id="959" w:name="_ETM_Q1_4130153"/>
      <w:bookmarkEnd w:id="959"/>
      <w:r w:rsidR="00517D06">
        <w:rPr>
          <w:rFonts w:hint="cs"/>
          <w:rtl/>
        </w:rPr>
        <w:t xml:space="preserve">רבים. הסיטואציה כרגע היא שאנחנו עומדים על כך שלפחות הפעם, </w:t>
      </w:r>
      <w:bookmarkStart w:id="960" w:name="_ETM_Q1_4137500"/>
      <w:bookmarkEnd w:id="960"/>
      <w:r w:rsidR="00517D06">
        <w:rPr>
          <w:rFonts w:hint="cs"/>
          <w:rtl/>
        </w:rPr>
        <w:t xml:space="preserve">המדינה תעמוד בהתחייבות שלה ביחס לנושא הזה של השיפוי.  </w:t>
      </w:r>
      <w:bookmarkStart w:id="961" w:name="_ETM_Q1_4143453"/>
      <w:bookmarkStart w:id="962" w:name="_ETM_Q1_4143593"/>
      <w:bookmarkStart w:id="963" w:name="_ETM_Q1_4143618"/>
      <w:bookmarkStart w:id="964" w:name="_ETM_Q1_4143710"/>
      <w:bookmarkEnd w:id="961"/>
      <w:bookmarkEnd w:id="962"/>
      <w:bookmarkEnd w:id="963"/>
      <w:bookmarkEnd w:id="964"/>
      <w:r w:rsidR="00517D06">
        <w:rPr>
          <w:rFonts w:hint="cs"/>
          <w:rtl/>
        </w:rPr>
        <w:t xml:space="preserve">אנחנו </w:t>
      </w:r>
      <w:bookmarkStart w:id="965" w:name="_ETM_Q1_4144757"/>
      <w:bookmarkEnd w:id="965"/>
      <w:r w:rsidR="00517D06">
        <w:rPr>
          <w:rFonts w:hint="cs"/>
          <w:rtl/>
        </w:rPr>
        <w:t xml:space="preserve">בסופו של דבר לא נמצאים בשגרה וגם שנת הלימודים הקרובה </w:t>
      </w:r>
      <w:bookmarkStart w:id="966" w:name="_ETM_Q1_4151077"/>
      <w:bookmarkEnd w:id="966"/>
      <w:r w:rsidR="00517D06">
        <w:rPr>
          <w:rFonts w:hint="cs"/>
          <w:rtl/>
        </w:rPr>
        <w:t xml:space="preserve">איננה שגרה. צריך להפנים את זה באופן מאוד משמעותי. </w:t>
      </w:r>
    </w:p>
    <w:p w14:paraId="115892E6" w14:textId="0E0836FB" w:rsidR="00517D06" w:rsidRDefault="00517D06" w:rsidP="00517D06">
      <w:pPr>
        <w:rPr>
          <w:rtl/>
        </w:rPr>
      </w:pPr>
    </w:p>
    <w:p w14:paraId="179F9ECF" w14:textId="77777777" w:rsidR="00517D06" w:rsidRDefault="00517D06" w:rsidP="00517D06">
      <w:pPr>
        <w:pStyle w:val="a4"/>
        <w:keepNext/>
        <w:rPr>
          <w:rtl/>
        </w:rPr>
      </w:pPr>
      <w:bookmarkStart w:id="967" w:name="ET_speaker_5068_71"/>
      <w:r w:rsidRPr="00517D06">
        <w:rPr>
          <w:rStyle w:val="TagStyle"/>
          <w:rtl/>
        </w:rPr>
        <w:t xml:space="preserve"> &lt;&lt; דובר &gt;&gt; </w:t>
      </w:r>
      <w:r>
        <w:rPr>
          <w:rtl/>
        </w:rPr>
        <w:t>קארין אלהרר (יש עתיד-</w:t>
      </w:r>
      <w:proofErr w:type="spellStart"/>
      <w:r>
        <w:rPr>
          <w:rtl/>
        </w:rPr>
        <w:t>תל"ם</w:t>
      </w:r>
      <w:proofErr w:type="spellEnd"/>
      <w:r>
        <w:rPr>
          <w:rtl/>
        </w:rPr>
        <w:t>):</w:t>
      </w:r>
      <w:r w:rsidRPr="00517D06">
        <w:rPr>
          <w:rStyle w:val="TagStyle"/>
          <w:rtl/>
        </w:rPr>
        <w:t xml:space="preserve"> &lt;&lt; דובר &gt;&gt;</w:t>
      </w:r>
      <w:r>
        <w:rPr>
          <w:rtl/>
        </w:rPr>
        <w:t xml:space="preserve"> </w:t>
      </w:r>
      <w:bookmarkEnd w:id="967"/>
    </w:p>
    <w:p w14:paraId="119923E0" w14:textId="77777777" w:rsidR="00517D06" w:rsidRDefault="00517D06" w:rsidP="00517D06">
      <w:pPr>
        <w:pStyle w:val="KeepWithNext"/>
        <w:rPr>
          <w:rtl/>
        </w:rPr>
      </w:pPr>
    </w:p>
    <w:p w14:paraId="5A9937D5" w14:textId="77777777" w:rsidR="00FD0809" w:rsidRDefault="00FD0809" w:rsidP="00517D06">
      <w:pPr>
        <w:rPr>
          <w:rtl/>
        </w:rPr>
      </w:pPr>
      <w:r>
        <w:rPr>
          <w:rFonts w:hint="cs"/>
          <w:rtl/>
        </w:rPr>
        <w:t xml:space="preserve">האם את יודעת לומר? אחד התנאים להשמה במעונות המפוקחים היא </w:t>
      </w:r>
      <w:bookmarkStart w:id="968" w:name="_ETM_Q1_4165342"/>
      <w:bookmarkEnd w:id="968"/>
      <w:r>
        <w:rPr>
          <w:rFonts w:hint="cs"/>
          <w:rtl/>
        </w:rPr>
        <w:t>עבודת ההורים. את מכירה מקרים של הורים שפוטרו ממקום עבודתם</w:t>
      </w:r>
      <w:bookmarkStart w:id="969" w:name="_ETM_Q1_4173445"/>
      <w:bookmarkEnd w:id="969"/>
      <w:r>
        <w:rPr>
          <w:rFonts w:hint="cs"/>
          <w:rtl/>
        </w:rPr>
        <w:t xml:space="preserve"> והילדים נשלחו הביתה כי ההורים כבר לא עובדים?</w:t>
      </w:r>
      <w:bookmarkStart w:id="970" w:name="_ETM_Q1_4179245"/>
      <w:bookmarkEnd w:id="970"/>
    </w:p>
    <w:p w14:paraId="67BC57BB" w14:textId="77777777" w:rsidR="00FD0809" w:rsidRDefault="00FD0809" w:rsidP="00517D06">
      <w:pPr>
        <w:rPr>
          <w:rtl/>
        </w:rPr>
      </w:pPr>
      <w:bookmarkStart w:id="971" w:name="_ETM_Q1_4179348"/>
      <w:bookmarkEnd w:id="971"/>
    </w:p>
    <w:p w14:paraId="183A918C" w14:textId="77777777" w:rsidR="00FD0809" w:rsidRDefault="00FD0809" w:rsidP="00FD0809">
      <w:pPr>
        <w:pStyle w:val="af9"/>
        <w:keepNext/>
        <w:rPr>
          <w:rtl/>
        </w:rPr>
      </w:pPr>
      <w:bookmarkStart w:id="972" w:name="ET_guest_707332_72"/>
      <w:r w:rsidRPr="00FD0809">
        <w:rPr>
          <w:rStyle w:val="TagStyle"/>
          <w:rtl/>
        </w:rPr>
        <w:t xml:space="preserve"> &lt;&lt; אורח &gt;&gt; </w:t>
      </w:r>
      <w:r>
        <w:rPr>
          <w:rtl/>
        </w:rPr>
        <w:t xml:space="preserve">ציפורת </w:t>
      </w:r>
      <w:proofErr w:type="spellStart"/>
      <w:r>
        <w:rPr>
          <w:rtl/>
        </w:rPr>
        <w:t>שימל</w:t>
      </w:r>
      <w:proofErr w:type="spellEnd"/>
      <w:r>
        <w:rPr>
          <w:rtl/>
        </w:rPr>
        <w:t>:</w:t>
      </w:r>
      <w:r w:rsidRPr="00FD0809">
        <w:rPr>
          <w:rStyle w:val="TagStyle"/>
          <w:rtl/>
        </w:rPr>
        <w:t xml:space="preserve"> &lt;&lt; אורח &gt;&gt;</w:t>
      </w:r>
      <w:r>
        <w:rPr>
          <w:rtl/>
        </w:rPr>
        <w:t xml:space="preserve"> </w:t>
      </w:r>
      <w:bookmarkEnd w:id="972"/>
    </w:p>
    <w:p w14:paraId="6A676859" w14:textId="77777777" w:rsidR="00FD0809" w:rsidRDefault="00FD0809" w:rsidP="00FD0809">
      <w:pPr>
        <w:pStyle w:val="KeepWithNext"/>
        <w:rPr>
          <w:rtl/>
        </w:rPr>
      </w:pPr>
    </w:p>
    <w:p w14:paraId="3FD85092" w14:textId="77777777" w:rsidR="00FD0809" w:rsidRDefault="00FD0809" w:rsidP="00FD0809">
      <w:pPr>
        <w:rPr>
          <w:rtl/>
        </w:rPr>
      </w:pPr>
      <w:bookmarkStart w:id="973" w:name="_ETM_Q1_4181270"/>
      <w:bookmarkStart w:id="974" w:name="_ETM_Q1_4181435"/>
      <w:bookmarkEnd w:id="973"/>
      <w:bookmarkEnd w:id="974"/>
      <w:r>
        <w:rPr>
          <w:rFonts w:hint="cs"/>
          <w:rtl/>
        </w:rPr>
        <w:t xml:space="preserve">לא מכירה. אנחנו </w:t>
      </w:r>
      <w:bookmarkStart w:id="975" w:name="_ETM_Q1_4183825"/>
      <w:bookmarkEnd w:id="975"/>
      <w:r>
        <w:rPr>
          <w:rFonts w:hint="cs"/>
          <w:rtl/>
        </w:rPr>
        <w:t xml:space="preserve">מעונות יום מסובסדים ומפוקחים על ידי </w:t>
      </w:r>
      <w:proofErr w:type="spellStart"/>
      <w:r>
        <w:rPr>
          <w:rFonts w:hint="cs"/>
          <w:rtl/>
        </w:rPr>
        <w:t>התמ"ת</w:t>
      </w:r>
      <w:proofErr w:type="spellEnd"/>
      <w:r>
        <w:rPr>
          <w:rFonts w:hint="cs"/>
          <w:rtl/>
        </w:rPr>
        <w:t xml:space="preserve">. כל דבר שקשור </w:t>
      </w:r>
      <w:bookmarkStart w:id="976" w:name="_ETM_Q1_4189413"/>
      <w:bookmarkEnd w:id="976"/>
      <w:r>
        <w:rPr>
          <w:rFonts w:hint="cs"/>
          <w:rtl/>
        </w:rPr>
        <w:t xml:space="preserve">מבחינה תקציבית הוא כמובן נעשה על-ידי </w:t>
      </w:r>
      <w:proofErr w:type="spellStart"/>
      <w:r>
        <w:rPr>
          <w:rFonts w:hint="cs"/>
          <w:rtl/>
        </w:rPr>
        <w:t>התמ"ת</w:t>
      </w:r>
      <w:proofErr w:type="spellEnd"/>
      <w:r>
        <w:rPr>
          <w:rFonts w:hint="cs"/>
          <w:rtl/>
        </w:rPr>
        <w:t xml:space="preserve">. אין ילדים שנשלחים </w:t>
      </w:r>
      <w:bookmarkStart w:id="977" w:name="_ETM_Q1_4194777"/>
      <w:bookmarkEnd w:id="977"/>
      <w:r>
        <w:rPr>
          <w:rFonts w:hint="cs"/>
          <w:rtl/>
        </w:rPr>
        <w:t xml:space="preserve">בסיטואציות כאלה, עד כמה שאני יודעת לפחות. </w:t>
      </w:r>
      <w:bookmarkStart w:id="978" w:name="_ETM_Q1_4200828"/>
      <w:bookmarkEnd w:id="978"/>
    </w:p>
    <w:p w14:paraId="219413D2" w14:textId="77777777" w:rsidR="00FD0809" w:rsidRDefault="00FD0809" w:rsidP="00FD0809">
      <w:pPr>
        <w:rPr>
          <w:rtl/>
        </w:rPr>
      </w:pPr>
      <w:bookmarkStart w:id="979" w:name="_ETM_Q1_4200939"/>
      <w:bookmarkEnd w:id="979"/>
    </w:p>
    <w:p w14:paraId="46704CBD" w14:textId="77777777" w:rsidR="00FD0809" w:rsidRDefault="00FD0809" w:rsidP="00FD0809">
      <w:pPr>
        <w:pStyle w:val="af6"/>
        <w:keepNext/>
        <w:rPr>
          <w:rtl/>
        </w:rPr>
      </w:pPr>
      <w:bookmarkStart w:id="980" w:name="ET_yor_5110_73"/>
      <w:r w:rsidRPr="00FD0809">
        <w:rPr>
          <w:rStyle w:val="TagStyle"/>
          <w:rtl/>
        </w:rPr>
        <w:t xml:space="preserve"> &lt;&lt; </w:t>
      </w:r>
      <w:proofErr w:type="spellStart"/>
      <w:r w:rsidRPr="00FD0809">
        <w:rPr>
          <w:rStyle w:val="TagStyle"/>
          <w:rtl/>
        </w:rPr>
        <w:t>יור</w:t>
      </w:r>
      <w:proofErr w:type="spellEnd"/>
      <w:r w:rsidRPr="00FD0809">
        <w:rPr>
          <w:rStyle w:val="TagStyle"/>
          <w:rtl/>
        </w:rPr>
        <w:t xml:space="preserve"> &gt;&gt; </w:t>
      </w:r>
      <w:r>
        <w:rPr>
          <w:rtl/>
        </w:rPr>
        <w:t>היו"ר עפר שלח:</w:t>
      </w:r>
      <w:r w:rsidRPr="00FD0809">
        <w:rPr>
          <w:rStyle w:val="TagStyle"/>
          <w:rtl/>
        </w:rPr>
        <w:t xml:space="preserve"> &lt;&lt; </w:t>
      </w:r>
      <w:proofErr w:type="spellStart"/>
      <w:r w:rsidRPr="00FD0809">
        <w:rPr>
          <w:rStyle w:val="TagStyle"/>
          <w:rtl/>
        </w:rPr>
        <w:t>יור</w:t>
      </w:r>
      <w:proofErr w:type="spellEnd"/>
      <w:r w:rsidRPr="00FD0809">
        <w:rPr>
          <w:rStyle w:val="TagStyle"/>
          <w:rtl/>
        </w:rPr>
        <w:t xml:space="preserve"> &gt;&gt;</w:t>
      </w:r>
      <w:r>
        <w:rPr>
          <w:rtl/>
        </w:rPr>
        <w:t xml:space="preserve"> </w:t>
      </w:r>
      <w:bookmarkEnd w:id="980"/>
    </w:p>
    <w:p w14:paraId="683176AD" w14:textId="77777777" w:rsidR="00FD0809" w:rsidRDefault="00FD0809" w:rsidP="00FD0809">
      <w:pPr>
        <w:pStyle w:val="KeepWithNext"/>
        <w:rPr>
          <w:rtl/>
        </w:rPr>
      </w:pPr>
    </w:p>
    <w:p w14:paraId="30685E6E" w14:textId="7F0DB12A" w:rsidR="00F55E73" w:rsidRDefault="00FD0809" w:rsidP="00FD0809">
      <w:pPr>
        <w:rPr>
          <w:rtl/>
        </w:rPr>
      </w:pPr>
      <w:bookmarkStart w:id="981" w:name="_ETM_Q1_4202465"/>
      <w:bookmarkEnd w:id="981"/>
      <w:r>
        <w:rPr>
          <w:rFonts w:hint="cs"/>
          <w:rtl/>
        </w:rPr>
        <w:t>תודה בש</w:t>
      </w:r>
      <w:r w:rsidR="00F55E73">
        <w:rPr>
          <w:rFonts w:hint="cs"/>
          <w:rtl/>
        </w:rPr>
        <w:t xml:space="preserve">לב הזה. </w:t>
      </w:r>
      <w:bookmarkStart w:id="982" w:name="_ETM_Q1_4206500"/>
      <w:bookmarkEnd w:id="982"/>
      <w:r w:rsidR="00F55E73">
        <w:rPr>
          <w:rFonts w:hint="cs"/>
          <w:rtl/>
        </w:rPr>
        <w:t xml:space="preserve">אני מבקש להעלות את חגי </w:t>
      </w:r>
      <w:proofErr w:type="spellStart"/>
      <w:r w:rsidR="00F55E73">
        <w:rPr>
          <w:rFonts w:hint="cs"/>
          <w:rtl/>
        </w:rPr>
        <w:t>פורגס</w:t>
      </w:r>
      <w:proofErr w:type="spellEnd"/>
      <w:r w:rsidR="00F55E73">
        <w:rPr>
          <w:rFonts w:hint="cs"/>
          <w:rtl/>
        </w:rPr>
        <w:t xml:space="preserve">, מנהל תחום מטה, אגף </w:t>
      </w:r>
      <w:bookmarkStart w:id="983" w:name="_ETM_Q1_4208754"/>
      <w:bookmarkEnd w:id="983"/>
      <w:r w:rsidR="00F55E73">
        <w:rPr>
          <w:rFonts w:hint="cs"/>
          <w:rtl/>
        </w:rPr>
        <w:t xml:space="preserve">מעונות יום ומשפחתונים במשרד העבודה והרווחה. </w:t>
      </w:r>
    </w:p>
    <w:p w14:paraId="4B529610" w14:textId="3A53BCC1" w:rsidR="009629CF" w:rsidRDefault="009629CF" w:rsidP="00FD0809">
      <w:pPr>
        <w:rPr>
          <w:rtl/>
        </w:rPr>
      </w:pPr>
      <w:bookmarkStart w:id="984" w:name="_ETM_Q1_4230013"/>
      <w:bookmarkStart w:id="985" w:name="_ETM_Q1_4230124"/>
      <w:bookmarkEnd w:id="984"/>
      <w:bookmarkEnd w:id="985"/>
    </w:p>
    <w:p w14:paraId="397D02E4" w14:textId="7439A0F4" w:rsidR="009629CF" w:rsidRDefault="009629CF" w:rsidP="00FD0809">
      <w:pPr>
        <w:rPr>
          <w:rtl/>
        </w:rPr>
      </w:pPr>
      <w:bookmarkStart w:id="986" w:name="_ETM_Q1_4230163"/>
      <w:bookmarkStart w:id="987" w:name="_ETM_Q1_4230222"/>
      <w:bookmarkEnd w:id="986"/>
      <w:bookmarkEnd w:id="987"/>
      <w:r>
        <w:rPr>
          <w:rFonts w:hint="cs"/>
          <w:rtl/>
        </w:rPr>
        <w:t xml:space="preserve">שמעת את הדברים. אנחנו </w:t>
      </w:r>
      <w:bookmarkStart w:id="988" w:name="_ETM_Q1_4233845"/>
      <w:bookmarkEnd w:id="988"/>
      <w:r>
        <w:rPr>
          <w:rFonts w:hint="cs"/>
          <w:rtl/>
        </w:rPr>
        <w:t xml:space="preserve">שומעים מצוקה לכל רוחב החזית. אנחנו שומעים על אחוזים. </w:t>
      </w:r>
      <w:bookmarkStart w:id="989" w:name="_ETM_Q1_4238013"/>
      <w:bookmarkEnd w:id="989"/>
      <w:r>
        <w:rPr>
          <w:rFonts w:hint="cs"/>
          <w:rtl/>
        </w:rPr>
        <w:t xml:space="preserve">קשה לנו לכמת את זה במספרים אבל בטח אחוזים דו </w:t>
      </w:r>
      <w:bookmarkStart w:id="990" w:name="_ETM_Q1_4239719"/>
      <w:bookmarkEnd w:id="990"/>
      <w:r>
        <w:rPr>
          <w:rFonts w:hint="cs"/>
          <w:rtl/>
        </w:rPr>
        <w:t xml:space="preserve">ספרתיים שלא ייפתחו. אנחנו שומעים על הקושי התקציבי לתפקד תחת </w:t>
      </w:r>
      <w:bookmarkStart w:id="991" w:name="_ETM_Q1_4243430"/>
      <w:bookmarkEnd w:id="991"/>
      <w:r>
        <w:rPr>
          <w:rFonts w:hint="cs"/>
          <w:rtl/>
        </w:rPr>
        <w:t xml:space="preserve">הנטל גם של הקורונה וגם של דברים שעוד היו קודם. </w:t>
      </w:r>
      <w:bookmarkStart w:id="992" w:name="_ETM_Q1_4250752"/>
      <w:bookmarkEnd w:id="992"/>
      <w:r>
        <w:rPr>
          <w:rFonts w:hint="cs"/>
          <w:rtl/>
        </w:rPr>
        <w:t>איפה אתם בסיפור?</w:t>
      </w:r>
    </w:p>
    <w:p w14:paraId="7FB5458E" w14:textId="77777777" w:rsidR="00F55E73" w:rsidRDefault="00F55E73" w:rsidP="00FD0809">
      <w:pPr>
        <w:rPr>
          <w:rtl/>
        </w:rPr>
      </w:pPr>
      <w:bookmarkStart w:id="993" w:name="_ETM_Q1_4206820"/>
      <w:bookmarkStart w:id="994" w:name="_ETM_Q1_4206891"/>
      <w:bookmarkEnd w:id="993"/>
      <w:bookmarkEnd w:id="994"/>
    </w:p>
    <w:p w14:paraId="29C60C0F" w14:textId="77777777" w:rsidR="00F55E73" w:rsidRDefault="00F55E73" w:rsidP="00F55E73">
      <w:pPr>
        <w:pStyle w:val="af9"/>
        <w:keepNext/>
        <w:rPr>
          <w:rtl/>
        </w:rPr>
      </w:pPr>
      <w:bookmarkStart w:id="995" w:name="ET_guest_727531_74"/>
      <w:r w:rsidRPr="00F55E73">
        <w:rPr>
          <w:rStyle w:val="TagStyle"/>
          <w:rtl/>
        </w:rPr>
        <w:t xml:space="preserve"> &lt;&lt; אורח &gt;&gt; </w:t>
      </w:r>
      <w:r>
        <w:rPr>
          <w:rtl/>
        </w:rPr>
        <w:t xml:space="preserve">חגי </w:t>
      </w:r>
      <w:proofErr w:type="spellStart"/>
      <w:r>
        <w:rPr>
          <w:rtl/>
        </w:rPr>
        <w:t>פורגס</w:t>
      </w:r>
      <w:proofErr w:type="spellEnd"/>
      <w:r>
        <w:rPr>
          <w:rtl/>
        </w:rPr>
        <w:t>:</w:t>
      </w:r>
      <w:r w:rsidRPr="00F55E73">
        <w:rPr>
          <w:rStyle w:val="TagStyle"/>
          <w:rtl/>
        </w:rPr>
        <w:t xml:space="preserve"> &lt;&lt; אורח &gt;&gt;</w:t>
      </w:r>
      <w:r>
        <w:rPr>
          <w:rtl/>
        </w:rPr>
        <w:t xml:space="preserve"> </w:t>
      </w:r>
      <w:bookmarkEnd w:id="995"/>
    </w:p>
    <w:p w14:paraId="00569EC9" w14:textId="77777777" w:rsidR="00F55E73" w:rsidRDefault="00F55E73" w:rsidP="00F55E73">
      <w:pPr>
        <w:pStyle w:val="KeepWithNext"/>
        <w:rPr>
          <w:rtl/>
        </w:rPr>
      </w:pPr>
    </w:p>
    <w:p w14:paraId="6C320237" w14:textId="3A9B9287" w:rsidR="00517D06" w:rsidRDefault="00F55E73" w:rsidP="00F55E73">
      <w:pPr>
        <w:rPr>
          <w:rtl/>
        </w:rPr>
      </w:pPr>
      <w:r>
        <w:rPr>
          <w:rtl/>
        </w:rPr>
        <w:t xml:space="preserve">  </w:t>
      </w:r>
      <w:r w:rsidR="00FD0809">
        <w:rPr>
          <w:rtl/>
        </w:rPr>
        <w:t xml:space="preserve">    </w:t>
      </w:r>
      <w:r w:rsidR="00517D06">
        <w:rPr>
          <w:rtl/>
        </w:rPr>
        <w:t xml:space="preserve">  </w:t>
      </w:r>
      <w:r w:rsidR="009629CF">
        <w:rPr>
          <w:rFonts w:hint="cs"/>
          <w:rtl/>
        </w:rPr>
        <w:t>דיברו פה על המון נושאים. האם אתה רוצה למקד אותי בנושא מסוים או בכמה נושאים?</w:t>
      </w:r>
    </w:p>
    <w:p w14:paraId="7D512180" w14:textId="2C7F3140" w:rsidR="009629CF" w:rsidRDefault="009629CF" w:rsidP="00F55E73">
      <w:pPr>
        <w:rPr>
          <w:rtl/>
        </w:rPr>
      </w:pPr>
    </w:p>
    <w:p w14:paraId="696EFAEA" w14:textId="77777777" w:rsidR="009629CF" w:rsidRDefault="009629CF" w:rsidP="009629CF">
      <w:pPr>
        <w:pStyle w:val="af6"/>
        <w:keepNext/>
        <w:rPr>
          <w:rtl/>
        </w:rPr>
      </w:pPr>
      <w:bookmarkStart w:id="996" w:name="ET_yor_5110_75"/>
      <w:r w:rsidRPr="009629CF">
        <w:rPr>
          <w:rStyle w:val="TagStyle"/>
          <w:rtl/>
        </w:rPr>
        <w:t xml:space="preserve"> &lt;&lt; </w:t>
      </w:r>
      <w:proofErr w:type="spellStart"/>
      <w:r w:rsidRPr="009629CF">
        <w:rPr>
          <w:rStyle w:val="TagStyle"/>
          <w:rtl/>
        </w:rPr>
        <w:t>יור</w:t>
      </w:r>
      <w:proofErr w:type="spellEnd"/>
      <w:r w:rsidRPr="009629CF">
        <w:rPr>
          <w:rStyle w:val="TagStyle"/>
          <w:rtl/>
        </w:rPr>
        <w:t xml:space="preserve"> &gt;&gt; </w:t>
      </w:r>
      <w:r>
        <w:rPr>
          <w:rtl/>
        </w:rPr>
        <w:t>היו"ר עפר שלח:</w:t>
      </w:r>
      <w:r w:rsidRPr="009629CF">
        <w:rPr>
          <w:rStyle w:val="TagStyle"/>
          <w:rtl/>
        </w:rPr>
        <w:t xml:space="preserve"> &lt;&lt; </w:t>
      </w:r>
      <w:proofErr w:type="spellStart"/>
      <w:r w:rsidRPr="009629CF">
        <w:rPr>
          <w:rStyle w:val="TagStyle"/>
          <w:rtl/>
        </w:rPr>
        <w:t>יור</w:t>
      </w:r>
      <w:proofErr w:type="spellEnd"/>
      <w:r w:rsidRPr="009629CF">
        <w:rPr>
          <w:rStyle w:val="TagStyle"/>
          <w:rtl/>
        </w:rPr>
        <w:t xml:space="preserve"> &gt;&gt;</w:t>
      </w:r>
      <w:r>
        <w:rPr>
          <w:rtl/>
        </w:rPr>
        <w:t xml:space="preserve"> </w:t>
      </w:r>
      <w:bookmarkEnd w:id="996"/>
    </w:p>
    <w:p w14:paraId="49D0AF5A" w14:textId="77777777" w:rsidR="009629CF" w:rsidRDefault="009629CF" w:rsidP="009629CF">
      <w:pPr>
        <w:pStyle w:val="KeepWithNext"/>
        <w:rPr>
          <w:rtl/>
        </w:rPr>
      </w:pPr>
    </w:p>
    <w:p w14:paraId="26912092" w14:textId="1DF07494" w:rsidR="009629CF" w:rsidRDefault="009629CF" w:rsidP="009629CF">
      <w:pPr>
        <w:rPr>
          <w:rtl/>
        </w:rPr>
      </w:pPr>
      <w:r>
        <w:rPr>
          <w:rFonts w:hint="cs"/>
          <w:rtl/>
        </w:rPr>
        <w:t xml:space="preserve">אני אמקד אותך בזה </w:t>
      </w:r>
      <w:bookmarkStart w:id="997" w:name="_ETM_Q1_4263046"/>
      <w:bookmarkEnd w:id="997"/>
      <w:r>
        <w:rPr>
          <w:rFonts w:hint="cs"/>
          <w:rtl/>
        </w:rPr>
        <w:t>שהורה שמחפש לילדו</w:t>
      </w:r>
      <w:r w:rsidR="00D41071">
        <w:rPr>
          <w:rFonts w:hint="cs"/>
          <w:rtl/>
        </w:rPr>
        <w:t xml:space="preserve"> פתרון</w:t>
      </w:r>
      <w:r>
        <w:rPr>
          <w:rFonts w:hint="cs"/>
          <w:rtl/>
        </w:rPr>
        <w:t xml:space="preserve">, בין אם הוא זכאי למעון </w:t>
      </w:r>
      <w:bookmarkStart w:id="998" w:name="_ETM_Q1_4269088"/>
      <w:bookmarkEnd w:id="998"/>
      <w:r>
        <w:rPr>
          <w:rFonts w:hint="cs"/>
          <w:rtl/>
        </w:rPr>
        <w:t>יום מסובסד ובין אם לא, הן בשוק ה</w:t>
      </w:r>
      <w:r w:rsidR="00D41071">
        <w:rPr>
          <w:rFonts w:hint="cs"/>
          <w:rtl/>
        </w:rPr>
        <w:t xml:space="preserve">ממלכתי </w:t>
      </w:r>
      <w:bookmarkStart w:id="999" w:name="_ETM_Q1_4275739"/>
      <w:bookmarkEnd w:id="999"/>
      <w:r w:rsidR="00D41071">
        <w:rPr>
          <w:rFonts w:hint="cs"/>
          <w:rtl/>
        </w:rPr>
        <w:t>והן בשוק הפרטי והוא מוצא היצע יותר מצומצם לקראת השנה הבאה. זה מספיק קונקרטי?</w:t>
      </w:r>
      <w:r>
        <w:rPr>
          <w:rtl/>
        </w:rPr>
        <w:t xml:space="preserve">  </w:t>
      </w:r>
    </w:p>
    <w:p w14:paraId="3E1D45D9" w14:textId="040D712C" w:rsidR="00D41071" w:rsidRDefault="00D41071" w:rsidP="000D65F5">
      <w:pPr>
        <w:rPr>
          <w:rtl/>
        </w:rPr>
      </w:pPr>
      <w:bookmarkStart w:id="1000" w:name="_ETM_Q1_4285014"/>
      <w:bookmarkEnd w:id="1000"/>
    </w:p>
    <w:p w14:paraId="367850AA" w14:textId="77777777" w:rsidR="00D41071" w:rsidRDefault="00D41071" w:rsidP="00D41071">
      <w:pPr>
        <w:pStyle w:val="af9"/>
        <w:keepNext/>
        <w:rPr>
          <w:rtl/>
        </w:rPr>
      </w:pPr>
      <w:bookmarkStart w:id="1001" w:name="ET_guest_727531_76"/>
      <w:r w:rsidRPr="00D41071">
        <w:rPr>
          <w:rStyle w:val="TagStyle"/>
          <w:rtl/>
        </w:rPr>
        <w:t xml:space="preserve"> &lt;&lt; אורח &gt;&gt; </w:t>
      </w:r>
      <w:r>
        <w:rPr>
          <w:rtl/>
        </w:rPr>
        <w:t xml:space="preserve">חגי </w:t>
      </w:r>
      <w:proofErr w:type="spellStart"/>
      <w:r>
        <w:rPr>
          <w:rtl/>
        </w:rPr>
        <w:t>פורגס</w:t>
      </w:r>
      <w:proofErr w:type="spellEnd"/>
      <w:r>
        <w:rPr>
          <w:rtl/>
        </w:rPr>
        <w:t>:</w:t>
      </w:r>
      <w:r w:rsidRPr="00D41071">
        <w:rPr>
          <w:rStyle w:val="TagStyle"/>
          <w:rtl/>
        </w:rPr>
        <w:t xml:space="preserve"> &lt;&lt; אורח &gt;&gt;</w:t>
      </w:r>
      <w:r>
        <w:rPr>
          <w:rtl/>
        </w:rPr>
        <w:t xml:space="preserve"> </w:t>
      </w:r>
      <w:bookmarkEnd w:id="1001"/>
    </w:p>
    <w:p w14:paraId="03683CE9" w14:textId="77777777" w:rsidR="00D41071" w:rsidRDefault="00D41071" w:rsidP="00D41071">
      <w:pPr>
        <w:pStyle w:val="KeepWithNext"/>
        <w:rPr>
          <w:rtl/>
        </w:rPr>
      </w:pPr>
    </w:p>
    <w:p w14:paraId="617DDA56" w14:textId="77777777" w:rsidR="00D41071" w:rsidRDefault="00D41071" w:rsidP="00D41071">
      <w:pPr>
        <w:rPr>
          <w:rtl/>
        </w:rPr>
      </w:pPr>
      <w:bookmarkStart w:id="1002" w:name="_ETM_Q1_4285801"/>
      <w:bookmarkStart w:id="1003" w:name="_ETM_Q1_4285922"/>
      <w:bookmarkEnd w:id="1002"/>
      <w:bookmarkEnd w:id="1003"/>
      <w:r>
        <w:rPr>
          <w:rFonts w:hint="cs"/>
          <w:rtl/>
        </w:rPr>
        <w:t xml:space="preserve">זה קונקרטי אבל התשובה מורכבת מהמון </w:t>
      </w:r>
      <w:bookmarkStart w:id="1004" w:name="_ETM_Q1_4290351"/>
      <w:bookmarkEnd w:id="1004"/>
      <w:r>
        <w:rPr>
          <w:rFonts w:hint="cs"/>
          <w:rtl/>
        </w:rPr>
        <w:t>סוגיות והיבטים. אני אנסה להתחיל ומקווה להקיף את כל הנושאים</w:t>
      </w:r>
      <w:bookmarkStart w:id="1005" w:name="_ETM_Q1_4294608"/>
      <w:bookmarkEnd w:id="1005"/>
      <w:r>
        <w:rPr>
          <w:rFonts w:hint="cs"/>
          <w:rtl/>
        </w:rPr>
        <w:t xml:space="preserve"> שעלו פה וגם אלה שלא עלו פה. </w:t>
      </w:r>
    </w:p>
    <w:p w14:paraId="64C6216F" w14:textId="77777777" w:rsidR="00D41071" w:rsidRDefault="00D41071" w:rsidP="00D41071">
      <w:pPr>
        <w:rPr>
          <w:rtl/>
        </w:rPr>
      </w:pPr>
      <w:bookmarkStart w:id="1006" w:name="_ETM_Q1_4298891"/>
      <w:bookmarkStart w:id="1007" w:name="_ETM_Q1_4298975"/>
      <w:bookmarkEnd w:id="1006"/>
      <w:bookmarkEnd w:id="1007"/>
    </w:p>
    <w:p w14:paraId="058569BB" w14:textId="77777777" w:rsidR="00D94B7A" w:rsidRDefault="00D41071" w:rsidP="00D41071">
      <w:pPr>
        <w:rPr>
          <w:rtl/>
        </w:rPr>
      </w:pPr>
      <w:bookmarkStart w:id="1008" w:name="_ETM_Q1_4299116"/>
      <w:bookmarkStart w:id="1009" w:name="_ETM_Q1_4299190"/>
      <w:bookmarkEnd w:id="1008"/>
      <w:bookmarkEnd w:id="1009"/>
      <w:r>
        <w:rPr>
          <w:rFonts w:hint="cs"/>
          <w:rtl/>
        </w:rPr>
        <w:t xml:space="preserve">קודם כל, אני </w:t>
      </w:r>
      <w:bookmarkStart w:id="1010" w:name="_ETM_Q1_4302312"/>
      <w:bookmarkEnd w:id="1010"/>
      <w:r>
        <w:rPr>
          <w:rFonts w:hint="cs"/>
          <w:rtl/>
        </w:rPr>
        <w:t xml:space="preserve">אציג מה הדרישות של הפעלת מסגרת שהיא כמובן מתואמת עם משרד הבריאות. </w:t>
      </w:r>
      <w:r w:rsidR="00D94B7A">
        <w:rPr>
          <w:rFonts w:hint="cs"/>
          <w:rtl/>
        </w:rPr>
        <w:t xml:space="preserve">אסור לנו להנחות איך מפעילים מסגרת בשגרת קורונה </w:t>
      </w:r>
      <w:bookmarkStart w:id="1011" w:name="_ETM_Q1_4310525"/>
      <w:bookmarkEnd w:id="1011"/>
      <w:r w:rsidR="00D94B7A">
        <w:rPr>
          <w:rFonts w:hint="cs"/>
          <w:rtl/>
        </w:rPr>
        <w:t xml:space="preserve">בלי שמשרד הבריאות מאשר לנו אותה. אנחנו כמובן נותנים את </w:t>
      </w:r>
      <w:bookmarkStart w:id="1012" w:name="_ETM_Q1_4317745"/>
      <w:bookmarkEnd w:id="1012"/>
      <w:r w:rsidR="00D94B7A">
        <w:rPr>
          <w:rFonts w:hint="cs"/>
          <w:rtl/>
        </w:rPr>
        <w:t xml:space="preserve">הפן שלנו בהיבט החינוכי טיפולי בעיקר, איך הדבר הזה לא </w:t>
      </w:r>
      <w:bookmarkStart w:id="1013" w:name="_ETM_Q1_4321385"/>
      <w:bookmarkEnd w:id="1013"/>
      <w:r w:rsidR="00D94B7A">
        <w:rPr>
          <w:rFonts w:hint="cs"/>
          <w:rtl/>
        </w:rPr>
        <w:t xml:space="preserve">יפגע בהתפתחות התקינה של הילד, בבטיחות שלו וכדומה. צריך לאזן </w:t>
      </w:r>
      <w:bookmarkStart w:id="1014" w:name="_ETM_Q1_4326184"/>
      <w:bookmarkEnd w:id="1014"/>
      <w:r w:rsidR="00D94B7A">
        <w:rPr>
          <w:rFonts w:hint="cs"/>
          <w:rtl/>
        </w:rPr>
        <w:t xml:space="preserve">את זה עם ההנחיות של משרד הבריאות. </w:t>
      </w:r>
      <w:bookmarkStart w:id="1015" w:name="_ETM_Q1_4330528"/>
      <w:bookmarkEnd w:id="1015"/>
    </w:p>
    <w:p w14:paraId="2E494356" w14:textId="77777777" w:rsidR="00D94B7A" w:rsidRDefault="00D94B7A" w:rsidP="00D41071">
      <w:pPr>
        <w:rPr>
          <w:rtl/>
        </w:rPr>
      </w:pPr>
      <w:bookmarkStart w:id="1016" w:name="_ETM_Q1_4330619"/>
      <w:bookmarkEnd w:id="1016"/>
    </w:p>
    <w:p w14:paraId="76113B97" w14:textId="77777777" w:rsidR="002B08F2" w:rsidRDefault="00D94B7A" w:rsidP="00D41071">
      <w:pPr>
        <w:rPr>
          <w:rtl/>
        </w:rPr>
      </w:pPr>
      <w:bookmarkStart w:id="1017" w:name="_ETM_Q1_4330672"/>
      <w:bookmarkStart w:id="1018" w:name="_ETM_Q1_4330756"/>
      <w:bookmarkEnd w:id="1017"/>
      <w:bookmarkEnd w:id="1018"/>
      <w:r>
        <w:rPr>
          <w:rFonts w:hint="cs"/>
          <w:rtl/>
        </w:rPr>
        <w:t xml:space="preserve">החודשים האחרונים, מאז </w:t>
      </w:r>
      <w:bookmarkStart w:id="1019" w:name="_ETM_Q1_4335304"/>
      <w:bookmarkEnd w:id="1019"/>
      <w:r>
        <w:rPr>
          <w:rFonts w:hint="cs"/>
          <w:rtl/>
        </w:rPr>
        <w:t xml:space="preserve">ששגרת מעונות היום היא מלאה גיבשנו מתווה יחד עם משרד </w:t>
      </w:r>
      <w:bookmarkStart w:id="1020" w:name="_ETM_Q1_4343610"/>
      <w:bookmarkEnd w:id="1020"/>
      <w:r>
        <w:rPr>
          <w:rFonts w:hint="cs"/>
          <w:rtl/>
        </w:rPr>
        <w:t xml:space="preserve">הבריאות שמתייחס לכל ההיבטים של איך מחטאים, גודל קבוצות, הפרדה </w:t>
      </w:r>
      <w:bookmarkStart w:id="1021" w:name="_ETM_Q1_4348110"/>
      <w:bookmarkEnd w:id="1021"/>
      <w:r>
        <w:rPr>
          <w:rFonts w:hint="cs"/>
          <w:rtl/>
        </w:rPr>
        <w:t>וכדומה. מהתרשמותנו וגם משיח שקיימנו עם ארגונים של מעונות</w:t>
      </w:r>
      <w:bookmarkStart w:id="1022" w:name="_ETM_Q1_4357397"/>
      <w:bookmarkEnd w:id="1022"/>
      <w:r>
        <w:rPr>
          <w:rFonts w:hint="cs"/>
          <w:rtl/>
        </w:rPr>
        <w:t xml:space="preserve"> עם סמל, התרשמנו שהמתווה הזה עובד טוב. הפקנו לקחים. העדכונים </w:t>
      </w:r>
      <w:bookmarkStart w:id="1023" w:name="_ETM_Q1_4366541"/>
      <w:bookmarkEnd w:id="1023"/>
      <w:r>
        <w:rPr>
          <w:rFonts w:hint="cs"/>
          <w:rtl/>
        </w:rPr>
        <w:t>למתווה לקראת שנת הלימודים הבאה פורסמו באתר. יש שם גם</w:t>
      </w:r>
      <w:bookmarkStart w:id="1024" w:name="_ETM_Q1_4370328"/>
      <w:bookmarkEnd w:id="1024"/>
      <w:r>
        <w:rPr>
          <w:rFonts w:hint="cs"/>
          <w:rtl/>
        </w:rPr>
        <w:t xml:space="preserve"> התייחסות ספציפית לנושא ההסתגלות שהזכירו קודם. </w:t>
      </w:r>
      <w:r w:rsidR="002B08F2">
        <w:rPr>
          <w:rFonts w:hint="cs"/>
          <w:rtl/>
        </w:rPr>
        <w:t xml:space="preserve">גם כאן השתדלנו מאוד </w:t>
      </w:r>
      <w:bookmarkStart w:id="1025" w:name="_ETM_Q1_4380767"/>
      <w:bookmarkEnd w:id="1025"/>
      <w:r w:rsidR="002B08F2">
        <w:rPr>
          <w:rFonts w:hint="cs"/>
          <w:rtl/>
        </w:rPr>
        <w:t xml:space="preserve">לעשות את זה כמה שיותר מותאם במגבלות שמשרד הבריאות הגביל </w:t>
      </w:r>
      <w:bookmarkStart w:id="1026" w:name="_ETM_Q1_4383551"/>
      <w:bookmarkEnd w:id="1026"/>
      <w:r w:rsidR="002B08F2">
        <w:rPr>
          <w:rFonts w:hint="cs"/>
          <w:rtl/>
        </w:rPr>
        <w:t xml:space="preserve">אותנו לגבי כניסת הורים, תו סגול וכדומה. </w:t>
      </w:r>
    </w:p>
    <w:p w14:paraId="57A9D5B3" w14:textId="77777777" w:rsidR="002B08F2" w:rsidRDefault="002B08F2" w:rsidP="00D41071">
      <w:pPr>
        <w:rPr>
          <w:rtl/>
        </w:rPr>
      </w:pPr>
      <w:bookmarkStart w:id="1027" w:name="_ETM_Q1_4388867"/>
      <w:bookmarkStart w:id="1028" w:name="_ETM_Q1_4388958"/>
      <w:bookmarkStart w:id="1029" w:name="_ETM_Q1_4388995"/>
      <w:bookmarkStart w:id="1030" w:name="_ETM_Q1_4389085"/>
      <w:bookmarkStart w:id="1031" w:name="_ETM_Q1_4390118"/>
      <w:bookmarkEnd w:id="1027"/>
      <w:bookmarkEnd w:id="1028"/>
      <w:bookmarkEnd w:id="1029"/>
      <w:bookmarkEnd w:id="1030"/>
      <w:bookmarkEnd w:id="1031"/>
    </w:p>
    <w:p w14:paraId="0980278B" w14:textId="77777777" w:rsidR="002B08F2" w:rsidRDefault="002B08F2" w:rsidP="002B08F2">
      <w:pPr>
        <w:pStyle w:val="a4"/>
        <w:keepNext/>
        <w:rPr>
          <w:rtl/>
        </w:rPr>
      </w:pPr>
      <w:bookmarkStart w:id="1032" w:name="ET_speaker_5068_77"/>
      <w:r w:rsidRPr="002B08F2">
        <w:rPr>
          <w:rStyle w:val="TagStyle"/>
          <w:rtl/>
        </w:rPr>
        <w:t xml:space="preserve"> &lt;&lt; דובר &gt;&gt; </w:t>
      </w:r>
      <w:r>
        <w:rPr>
          <w:rtl/>
        </w:rPr>
        <w:t>קארין אלהרר (יש עתיד-</w:t>
      </w:r>
      <w:proofErr w:type="spellStart"/>
      <w:r>
        <w:rPr>
          <w:rtl/>
        </w:rPr>
        <w:t>תל"ם</w:t>
      </w:r>
      <w:proofErr w:type="spellEnd"/>
      <w:r>
        <w:rPr>
          <w:rtl/>
        </w:rPr>
        <w:t>):</w:t>
      </w:r>
      <w:r w:rsidRPr="002B08F2">
        <w:rPr>
          <w:rStyle w:val="TagStyle"/>
          <w:rtl/>
        </w:rPr>
        <w:t xml:space="preserve"> &lt;&lt; דובר &gt;&gt;</w:t>
      </w:r>
      <w:r>
        <w:rPr>
          <w:rtl/>
        </w:rPr>
        <w:t xml:space="preserve"> </w:t>
      </w:r>
      <w:bookmarkEnd w:id="1032"/>
    </w:p>
    <w:p w14:paraId="29AEC768" w14:textId="77777777" w:rsidR="002B08F2" w:rsidRDefault="002B08F2" w:rsidP="002B08F2">
      <w:pPr>
        <w:pStyle w:val="KeepWithNext"/>
        <w:rPr>
          <w:rtl/>
        </w:rPr>
      </w:pPr>
    </w:p>
    <w:p w14:paraId="12BB6893" w14:textId="33F37EAB" w:rsidR="00D41071" w:rsidRDefault="002B08F2" w:rsidP="002B08F2">
      <w:pPr>
        <w:rPr>
          <w:rtl/>
        </w:rPr>
      </w:pPr>
      <w:bookmarkStart w:id="1033" w:name="_ETM_Q1_4390925"/>
      <w:bookmarkStart w:id="1034" w:name="_ETM_Q1_4391044"/>
      <w:bookmarkEnd w:id="1033"/>
      <w:bookmarkEnd w:id="1034"/>
      <w:r>
        <w:rPr>
          <w:rFonts w:hint="cs"/>
          <w:rtl/>
        </w:rPr>
        <w:t>מה המתווה?</w:t>
      </w:r>
      <w:r>
        <w:rPr>
          <w:rtl/>
        </w:rPr>
        <w:t xml:space="preserve">  </w:t>
      </w:r>
      <w:r w:rsidR="00D41071">
        <w:rPr>
          <w:rtl/>
        </w:rPr>
        <w:t xml:space="preserve">  </w:t>
      </w:r>
    </w:p>
    <w:p w14:paraId="1F4F2CA2" w14:textId="3B6FF368" w:rsidR="002B08F2" w:rsidRDefault="002B08F2" w:rsidP="002B08F2">
      <w:pPr>
        <w:rPr>
          <w:rtl/>
        </w:rPr>
      </w:pPr>
    </w:p>
    <w:p w14:paraId="17FDCE67" w14:textId="77777777" w:rsidR="002B08F2" w:rsidRDefault="002B08F2" w:rsidP="002B08F2">
      <w:pPr>
        <w:pStyle w:val="af6"/>
        <w:keepNext/>
        <w:rPr>
          <w:rtl/>
        </w:rPr>
      </w:pPr>
      <w:bookmarkStart w:id="1035" w:name="ET_yor_5110_78"/>
      <w:r w:rsidRPr="002B08F2">
        <w:rPr>
          <w:rStyle w:val="TagStyle"/>
          <w:rtl/>
        </w:rPr>
        <w:t xml:space="preserve"> &lt;&lt; </w:t>
      </w:r>
      <w:proofErr w:type="spellStart"/>
      <w:r w:rsidRPr="002B08F2">
        <w:rPr>
          <w:rStyle w:val="TagStyle"/>
          <w:rtl/>
        </w:rPr>
        <w:t>יור</w:t>
      </w:r>
      <w:proofErr w:type="spellEnd"/>
      <w:r w:rsidRPr="002B08F2">
        <w:rPr>
          <w:rStyle w:val="TagStyle"/>
          <w:rtl/>
        </w:rPr>
        <w:t xml:space="preserve"> &gt;&gt; </w:t>
      </w:r>
      <w:r>
        <w:rPr>
          <w:rtl/>
        </w:rPr>
        <w:t>היו"ר עפר שלח:</w:t>
      </w:r>
      <w:r w:rsidRPr="002B08F2">
        <w:rPr>
          <w:rStyle w:val="TagStyle"/>
          <w:rtl/>
        </w:rPr>
        <w:t xml:space="preserve"> &lt;&lt; </w:t>
      </w:r>
      <w:proofErr w:type="spellStart"/>
      <w:r w:rsidRPr="002B08F2">
        <w:rPr>
          <w:rStyle w:val="TagStyle"/>
          <w:rtl/>
        </w:rPr>
        <w:t>יור</w:t>
      </w:r>
      <w:proofErr w:type="spellEnd"/>
      <w:r w:rsidRPr="002B08F2">
        <w:rPr>
          <w:rStyle w:val="TagStyle"/>
          <w:rtl/>
        </w:rPr>
        <w:t xml:space="preserve"> &gt;&gt;</w:t>
      </w:r>
      <w:r>
        <w:rPr>
          <w:rtl/>
        </w:rPr>
        <w:t xml:space="preserve"> </w:t>
      </w:r>
      <w:bookmarkEnd w:id="1035"/>
    </w:p>
    <w:p w14:paraId="2AF690ED" w14:textId="77777777" w:rsidR="002B08F2" w:rsidRDefault="002B08F2" w:rsidP="002B08F2">
      <w:pPr>
        <w:pStyle w:val="KeepWithNext"/>
        <w:rPr>
          <w:rtl/>
        </w:rPr>
      </w:pPr>
    </w:p>
    <w:p w14:paraId="12F98EFB" w14:textId="77777777" w:rsidR="002B08F2" w:rsidRDefault="002B08F2" w:rsidP="002B08F2">
      <w:pPr>
        <w:rPr>
          <w:rtl/>
        </w:rPr>
      </w:pPr>
      <w:r>
        <w:rPr>
          <w:rFonts w:hint="cs"/>
          <w:rtl/>
        </w:rPr>
        <w:t>אתה יכול</w:t>
      </w:r>
      <w:bookmarkStart w:id="1036" w:name="_ETM_Q1_4392272"/>
      <w:bookmarkEnd w:id="1036"/>
      <w:r>
        <w:rPr>
          <w:rFonts w:hint="cs"/>
          <w:rtl/>
        </w:rPr>
        <w:t xml:space="preserve"> לפרט את המתווה?</w:t>
      </w:r>
    </w:p>
    <w:p w14:paraId="2F9035D0" w14:textId="77777777" w:rsidR="002B08F2" w:rsidRDefault="002B08F2" w:rsidP="002B08F2">
      <w:pPr>
        <w:rPr>
          <w:rtl/>
        </w:rPr>
      </w:pPr>
    </w:p>
    <w:p w14:paraId="1C93DC6F" w14:textId="77777777" w:rsidR="002B08F2" w:rsidRDefault="002B08F2" w:rsidP="002B08F2">
      <w:pPr>
        <w:pStyle w:val="a4"/>
        <w:keepNext/>
        <w:rPr>
          <w:rtl/>
        </w:rPr>
      </w:pPr>
      <w:bookmarkStart w:id="1037" w:name="ET_speaker_5798_79"/>
      <w:r w:rsidRPr="002B08F2">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2B08F2">
        <w:rPr>
          <w:rStyle w:val="TagStyle"/>
          <w:rtl/>
        </w:rPr>
        <w:t xml:space="preserve"> &lt;&lt; דובר &gt;&gt;</w:t>
      </w:r>
      <w:r>
        <w:rPr>
          <w:rtl/>
        </w:rPr>
        <w:t xml:space="preserve"> </w:t>
      </w:r>
      <w:bookmarkEnd w:id="1037"/>
    </w:p>
    <w:p w14:paraId="70F3B809" w14:textId="77777777" w:rsidR="002B08F2" w:rsidRDefault="002B08F2" w:rsidP="002B08F2">
      <w:pPr>
        <w:pStyle w:val="KeepWithNext"/>
        <w:rPr>
          <w:rtl/>
        </w:rPr>
      </w:pPr>
    </w:p>
    <w:p w14:paraId="1C4096FA" w14:textId="77777777" w:rsidR="002B08F2" w:rsidRDefault="002B08F2" w:rsidP="002B08F2">
      <w:pPr>
        <w:rPr>
          <w:rtl/>
        </w:rPr>
      </w:pPr>
      <w:r>
        <w:rPr>
          <w:rFonts w:hint="cs"/>
          <w:rtl/>
        </w:rPr>
        <w:t xml:space="preserve">הימים הראשונים של הפרידה מהילד. </w:t>
      </w:r>
    </w:p>
    <w:p w14:paraId="04F2B691" w14:textId="77777777" w:rsidR="002B08F2" w:rsidRDefault="002B08F2" w:rsidP="002B08F2">
      <w:pPr>
        <w:rPr>
          <w:rtl/>
        </w:rPr>
      </w:pPr>
    </w:p>
    <w:p w14:paraId="12B1F5F1" w14:textId="77777777" w:rsidR="002B08F2" w:rsidRDefault="002B08F2" w:rsidP="002B08F2">
      <w:pPr>
        <w:pStyle w:val="af9"/>
        <w:keepNext/>
        <w:rPr>
          <w:rtl/>
        </w:rPr>
      </w:pPr>
      <w:bookmarkStart w:id="1038" w:name="ET_guest_727531_80"/>
      <w:r w:rsidRPr="002B08F2">
        <w:rPr>
          <w:rStyle w:val="TagStyle"/>
          <w:rtl/>
        </w:rPr>
        <w:t xml:space="preserve"> &lt;&lt; אורח &gt;&gt; </w:t>
      </w:r>
      <w:r>
        <w:rPr>
          <w:rtl/>
        </w:rPr>
        <w:t xml:space="preserve">חגי </w:t>
      </w:r>
      <w:proofErr w:type="spellStart"/>
      <w:r>
        <w:rPr>
          <w:rtl/>
        </w:rPr>
        <w:t>פורגס</w:t>
      </w:r>
      <w:proofErr w:type="spellEnd"/>
      <w:r>
        <w:rPr>
          <w:rtl/>
        </w:rPr>
        <w:t>:</w:t>
      </w:r>
      <w:r w:rsidRPr="002B08F2">
        <w:rPr>
          <w:rStyle w:val="TagStyle"/>
          <w:rtl/>
        </w:rPr>
        <w:t xml:space="preserve"> &lt;&lt; אורח &gt;&gt;</w:t>
      </w:r>
      <w:r>
        <w:rPr>
          <w:rtl/>
        </w:rPr>
        <w:t xml:space="preserve"> </w:t>
      </w:r>
      <w:bookmarkEnd w:id="1038"/>
    </w:p>
    <w:p w14:paraId="3DE7E0F5" w14:textId="77777777" w:rsidR="002B08F2" w:rsidRDefault="002B08F2" w:rsidP="002B08F2">
      <w:pPr>
        <w:pStyle w:val="KeepWithNext"/>
        <w:rPr>
          <w:rtl/>
        </w:rPr>
      </w:pPr>
    </w:p>
    <w:p w14:paraId="1EB32761" w14:textId="77777777" w:rsidR="002B08F2" w:rsidRDefault="002B08F2" w:rsidP="002B08F2">
      <w:pPr>
        <w:rPr>
          <w:rtl/>
        </w:rPr>
      </w:pPr>
      <w:r>
        <w:rPr>
          <w:rFonts w:hint="cs"/>
          <w:rtl/>
        </w:rPr>
        <w:t xml:space="preserve">המתווה הזה מפורסם </w:t>
      </w:r>
      <w:bookmarkStart w:id="1039" w:name="_ETM_Q1_4397764"/>
      <w:bookmarkEnd w:id="1039"/>
      <w:r>
        <w:rPr>
          <w:rFonts w:hint="cs"/>
          <w:rtl/>
        </w:rPr>
        <w:t xml:space="preserve">באתר. אני אסתכל עליו כדי לא להטעות. בעיקרון, אנחנו נותנים </w:t>
      </w:r>
      <w:bookmarkStart w:id="1040" w:name="_ETM_Q1_4405739"/>
      <w:bookmarkEnd w:id="1040"/>
      <w:r>
        <w:rPr>
          <w:rFonts w:hint="cs"/>
          <w:rtl/>
        </w:rPr>
        <w:t xml:space="preserve">לארגונים שתי אפשרויות. כל ארגון יבחר במתווה שלו לפי האילוצים </w:t>
      </w:r>
      <w:bookmarkStart w:id="1041" w:name="_ETM_Q1_4416473"/>
      <w:bookmarkEnd w:id="1041"/>
      <w:r>
        <w:rPr>
          <w:rFonts w:hint="cs"/>
          <w:rtl/>
        </w:rPr>
        <w:t xml:space="preserve">של סדר-יום, גודל המעון. יש אפשרות אחת לעשות את ההסתגלות באזור פתוח בתחומי המעון, שזה מאפשר כניסה של יותר הורים. </w:t>
      </w:r>
      <w:bookmarkStart w:id="1042" w:name="_ETM_Q1_4428753"/>
      <w:bookmarkEnd w:id="1042"/>
      <w:r>
        <w:rPr>
          <w:rFonts w:hint="cs"/>
          <w:rtl/>
        </w:rPr>
        <w:t>עדיין צריך שמירה על כללי התו הסגול.</w:t>
      </w:r>
    </w:p>
    <w:p w14:paraId="66D54C0A" w14:textId="77777777" w:rsidR="002B08F2" w:rsidRDefault="002B08F2" w:rsidP="002B08F2">
      <w:pPr>
        <w:rPr>
          <w:rtl/>
        </w:rPr>
      </w:pPr>
    </w:p>
    <w:p w14:paraId="0D915548" w14:textId="77777777" w:rsidR="002B08F2" w:rsidRDefault="002B08F2" w:rsidP="002B08F2">
      <w:pPr>
        <w:pStyle w:val="a4"/>
        <w:keepNext/>
        <w:rPr>
          <w:rtl/>
        </w:rPr>
      </w:pPr>
      <w:bookmarkStart w:id="1043" w:name="ET_speaker_5068_81"/>
      <w:r w:rsidRPr="002B08F2">
        <w:rPr>
          <w:rStyle w:val="TagStyle"/>
          <w:rtl/>
        </w:rPr>
        <w:t xml:space="preserve"> &lt;&lt; דובר &gt;&gt; </w:t>
      </w:r>
      <w:r>
        <w:rPr>
          <w:rtl/>
        </w:rPr>
        <w:t>קארין אלהרר (יש עתיד-</w:t>
      </w:r>
      <w:proofErr w:type="spellStart"/>
      <w:r>
        <w:rPr>
          <w:rtl/>
        </w:rPr>
        <w:t>תל"ם</w:t>
      </w:r>
      <w:proofErr w:type="spellEnd"/>
      <w:r>
        <w:rPr>
          <w:rtl/>
        </w:rPr>
        <w:t>):</w:t>
      </w:r>
      <w:r w:rsidRPr="002B08F2">
        <w:rPr>
          <w:rStyle w:val="TagStyle"/>
          <w:rtl/>
        </w:rPr>
        <w:t xml:space="preserve"> &lt;&lt; דובר &gt;&gt;</w:t>
      </w:r>
      <w:r>
        <w:rPr>
          <w:rtl/>
        </w:rPr>
        <w:t xml:space="preserve"> </w:t>
      </w:r>
      <w:bookmarkEnd w:id="1043"/>
    </w:p>
    <w:p w14:paraId="5155FAEA" w14:textId="77777777" w:rsidR="002B08F2" w:rsidRDefault="002B08F2" w:rsidP="002B08F2">
      <w:pPr>
        <w:pStyle w:val="KeepWithNext"/>
        <w:rPr>
          <w:rtl/>
        </w:rPr>
      </w:pPr>
    </w:p>
    <w:p w14:paraId="6F8A6CBC" w14:textId="6DB9C5AD" w:rsidR="002B08F2" w:rsidRDefault="002B08F2" w:rsidP="002B08F2">
      <w:pPr>
        <w:rPr>
          <w:rtl/>
        </w:rPr>
      </w:pPr>
      <w:r>
        <w:rPr>
          <w:rFonts w:hint="cs"/>
          <w:rtl/>
        </w:rPr>
        <w:t>אין התייחסות מספרית?</w:t>
      </w:r>
      <w:r w:rsidR="00421CA1">
        <w:rPr>
          <w:rFonts w:hint="cs"/>
          <w:rtl/>
        </w:rPr>
        <w:t xml:space="preserve"> כמה </w:t>
      </w:r>
      <w:bookmarkStart w:id="1044" w:name="_ETM_Q1_4441926"/>
      <w:bookmarkEnd w:id="1044"/>
      <w:r w:rsidR="00421CA1">
        <w:rPr>
          <w:rFonts w:hint="cs"/>
          <w:rtl/>
        </w:rPr>
        <w:t>הורים?</w:t>
      </w:r>
    </w:p>
    <w:p w14:paraId="68AFD62E" w14:textId="77777777" w:rsidR="002B08F2" w:rsidRDefault="002B08F2" w:rsidP="002B08F2">
      <w:pPr>
        <w:rPr>
          <w:rtl/>
        </w:rPr>
      </w:pPr>
      <w:bookmarkStart w:id="1045" w:name="_ETM_Q1_4432294"/>
      <w:bookmarkStart w:id="1046" w:name="_ETM_Q1_4432419"/>
      <w:bookmarkStart w:id="1047" w:name="_ETM_Q1_4433838"/>
      <w:bookmarkEnd w:id="1045"/>
      <w:bookmarkEnd w:id="1046"/>
      <w:bookmarkEnd w:id="1047"/>
    </w:p>
    <w:p w14:paraId="70C2C8E0" w14:textId="77777777" w:rsidR="002B08F2" w:rsidRDefault="002B08F2" w:rsidP="002B08F2">
      <w:pPr>
        <w:pStyle w:val="af9"/>
        <w:keepNext/>
        <w:rPr>
          <w:rtl/>
        </w:rPr>
      </w:pPr>
      <w:bookmarkStart w:id="1048" w:name="ET_guest_727531_82"/>
      <w:r w:rsidRPr="002B08F2">
        <w:rPr>
          <w:rStyle w:val="TagStyle"/>
          <w:rtl/>
        </w:rPr>
        <w:t xml:space="preserve"> &lt;&lt; אורח &gt;&gt; </w:t>
      </w:r>
      <w:r>
        <w:rPr>
          <w:rtl/>
        </w:rPr>
        <w:t xml:space="preserve">חגי </w:t>
      </w:r>
      <w:proofErr w:type="spellStart"/>
      <w:r>
        <w:rPr>
          <w:rtl/>
        </w:rPr>
        <w:t>פורגס</w:t>
      </w:r>
      <w:proofErr w:type="spellEnd"/>
      <w:r>
        <w:rPr>
          <w:rtl/>
        </w:rPr>
        <w:t>:</w:t>
      </w:r>
      <w:r w:rsidRPr="002B08F2">
        <w:rPr>
          <w:rStyle w:val="TagStyle"/>
          <w:rtl/>
        </w:rPr>
        <w:t xml:space="preserve"> &lt;&lt; אורח &gt;&gt;</w:t>
      </w:r>
      <w:r>
        <w:rPr>
          <w:rtl/>
        </w:rPr>
        <w:t xml:space="preserve"> </w:t>
      </w:r>
      <w:bookmarkEnd w:id="1048"/>
    </w:p>
    <w:p w14:paraId="166552BE" w14:textId="77777777" w:rsidR="002B08F2" w:rsidRDefault="002B08F2" w:rsidP="002B08F2">
      <w:pPr>
        <w:pStyle w:val="KeepWithNext"/>
        <w:rPr>
          <w:rtl/>
        </w:rPr>
      </w:pPr>
    </w:p>
    <w:p w14:paraId="50D9AB3B" w14:textId="709A6B28" w:rsidR="002B08F2" w:rsidRDefault="00421CA1" w:rsidP="002B08F2">
      <w:pPr>
        <w:rPr>
          <w:rtl/>
        </w:rPr>
      </w:pPr>
      <w:bookmarkStart w:id="1049" w:name="_ETM_Q1_4434591"/>
      <w:bookmarkStart w:id="1050" w:name="_ETM_Q1_4434749"/>
      <w:bookmarkEnd w:id="1049"/>
      <w:bookmarkEnd w:id="1050"/>
      <w:r>
        <w:rPr>
          <w:rFonts w:hint="cs"/>
          <w:rtl/>
        </w:rPr>
        <w:t xml:space="preserve">כל פעם משרד הבריאות מעדכן את הכללים שלו לגבי התקהלות </w:t>
      </w:r>
      <w:bookmarkStart w:id="1051" w:name="_ETM_Q1_4451076"/>
      <w:bookmarkEnd w:id="1051"/>
      <w:r>
        <w:rPr>
          <w:rFonts w:hint="cs"/>
          <w:rtl/>
        </w:rPr>
        <w:t xml:space="preserve">בשטח פתוח ושטח סגור. המספר נובע מהגבלות משרד הבריאות כאשר </w:t>
      </w:r>
      <w:bookmarkStart w:id="1052" w:name="_ETM_Q1_4455462"/>
      <w:bookmarkEnd w:id="1052"/>
      <w:r>
        <w:rPr>
          <w:rFonts w:hint="cs"/>
          <w:rtl/>
        </w:rPr>
        <w:t xml:space="preserve">כוללים בחשבון גם את מספר המטפלות ואת מספר ההורים. זה </w:t>
      </w:r>
      <w:bookmarkStart w:id="1053" w:name="_ETM_Q1_4457642"/>
      <w:bookmarkEnd w:id="1053"/>
      <w:r>
        <w:rPr>
          <w:rFonts w:hint="cs"/>
          <w:rtl/>
        </w:rPr>
        <w:t xml:space="preserve">תלוי בהרבה משתנים. אני לא יודע להגיד כמה ילדים יכולים לעשות הסתגלות. זה גם תלוי עם הילד מגיע עם הורה אחד או עם שני ההורים. </w:t>
      </w:r>
      <w:r w:rsidR="000A363D">
        <w:rPr>
          <w:rFonts w:hint="cs"/>
          <w:rtl/>
        </w:rPr>
        <w:t xml:space="preserve">כמה מטפלות יש בחוץ? מה גודל של החצר? זה מאוד משתנה אבל </w:t>
      </w:r>
      <w:bookmarkStart w:id="1054" w:name="_ETM_Q1_4471310"/>
      <w:bookmarkEnd w:id="1054"/>
      <w:r w:rsidR="000A363D">
        <w:rPr>
          <w:rFonts w:hint="cs"/>
          <w:rtl/>
        </w:rPr>
        <w:t xml:space="preserve">בעיקרון יש שתי אפשרויות, או לעשות את ההסתגלות באזור פתוח או בתוך כיתה. בתוך כיתה ההגבלות של משרד הבריאות יותר </w:t>
      </w:r>
      <w:bookmarkStart w:id="1055" w:name="_ETM_Q1_4477330"/>
      <w:bookmarkEnd w:id="1055"/>
      <w:r w:rsidR="000A363D">
        <w:rPr>
          <w:rFonts w:hint="cs"/>
          <w:rtl/>
        </w:rPr>
        <w:t xml:space="preserve">חמורות ושם העיקרון הוא על בסיס הורה יוצא והורה נכנס. כמובן קובעים תור מראש, שומרים כמה שיותר מרחק. גם כאן, </w:t>
      </w:r>
      <w:bookmarkStart w:id="1056" w:name="_ETM_Q1_4486100"/>
      <w:bookmarkEnd w:id="1056"/>
      <w:r w:rsidR="000A363D">
        <w:rPr>
          <w:rFonts w:hint="cs"/>
          <w:rtl/>
        </w:rPr>
        <w:t>כמו שהיה עד עכשיו</w:t>
      </w:r>
      <w:r w:rsidR="00F337FC">
        <w:rPr>
          <w:rFonts w:hint="cs"/>
          <w:rtl/>
        </w:rPr>
        <w:t xml:space="preserve"> לגבי הגעת ילד למסגרת בבוקר. </w:t>
      </w:r>
      <w:bookmarkStart w:id="1057" w:name="_ETM_Q1_4496928"/>
      <w:bookmarkEnd w:id="1057"/>
      <w:r w:rsidR="00F337FC">
        <w:rPr>
          <w:rFonts w:hint="cs"/>
          <w:rtl/>
        </w:rPr>
        <w:t xml:space="preserve">שמענו שיש קשיים. זה לא ששמים ילד אצל מטפלת והולכים. אנחנו כאן למקרים חריגים ולמקרים שיש בהם אילוצים שמצריכים להתגמש ולמצוא פתרונות כאלה ואחרים. אנחנו כאן וביחד עם משרד הבריאות ניתן מענה. בסוף, העיקרון בתוך כיתת מעון היא הורה </w:t>
      </w:r>
      <w:bookmarkStart w:id="1058" w:name="_ETM_Q1_4523755"/>
      <w:bookmarkEnd w:id="1058"/>
      <w:r w:rsidR="00F337FC">
        <w:rPr>
          <w:rFonts w:hint="cs"/>
          <w:rtl/>
        </w:rPr>
        <w:t xml:space="preserve">יוצא והורה נכנס וכמובן עם תיאום מראש. באזור הפתוח זה </w:t>
      </w:r>
      <w:bookmarkStart w:id="1059" w:name="_ETM_Q1_4527424"/>
      <w:bookmarkEnd w:id="1059"/>
      <w:r w:rsidR="00F337FC">
        <w:rPr>
          <w:rFonts w:hint="cs"/>
          <w:rtl/>
        </w:rPr>
        <w:t>יותר קל וזה תחת הגבלות התו הסגול של משרד הבריאות.</w:t>
      </w:r>
      <w:bookmarkStart w:id="1060" w:name="_ETM_Q1_4534496"/>
      <w:bookmarkEnd w:id="1060"/>
      <w:r w:rsidR="00F337FC">
        <w:rPr>
          <w:rFonts w:hint="cs"/>
          <w:rtl/>
        </w:rPr>
        <w:t xml:space="preserve"> בנושא ההסתגלות אנחנו מנסים לתת כמה שיותר מענה. כמובן שזה </w:t>
      </w:r>
      <w:bookmarkStart w:id="1061" w:name="_ETM_Q1_4538533"/>
      <w:bookmarkEnd w:id="1061"/>
      <w:r w:rsidR="00F337FC">
        <w:rPr>
          <w:rFonts w:hint="cs"/>
          <w:rtl/>
        </w:rPr>
        <w:t xml:space="preserve">שלושה ימים כמו כל שנה. </w:t>
      </w:r>
    </w:p>
    <w:p w14:paraId="680FFD05" w14:textId="486A9C48" w:rsidR="00F337FC" w:rsidRDefault="00F337FC" w:rsidP="002B08F2">
      <w:pPr>
        <w:rPr>
          <w:rtl/>
        </w:rPr>
      </w:pPr>
    </w:p>
    <w:p w14:paraId="28F7A095" w14:textId="77777777" w:rsidR="00F337FC" w:rsidRDefault="00F337FC" w:rsidP="00F337FC">
      <w:pPr>
        <w:pStyle w:val="a4"/>
        <w:keepNext/>
        <w:rPr>
          <w:rtl/>
        </w:rPr>
      </w:pPr>
      <w:bookmarkStart w:id="1062" w:name="ET_speaker_5068_83"/>
      <w:r w:rsidRPr="00F337FC">
        <w:rPr>
          <w:rStyle w:val="TagStyle"/>
          <w:rtl/>
        </w:rPr>
        <w:t xml:space="preserve"> &lt;&lt; דובר &gt;&gt; </w:t>
      </w:r>
      <w:r>
        <w:rPr>
          <w:rtl/>
        </w:rPr>
        <w:t>קארין אלהרר (יש עתיד-</w:t>
      </w:r>
      <w:proofErr w:type="spellStart"/>
      <w:r>
        <w:rPr>
          <w:rtl/>
        </w:rPr>
        <w:t>תל"ם</w:t>
      </w:r>
      <w:proofErr w:type="spellEnd"/>
      <w:r>
        <w:rPr>
          <w:rtl/>
        </w:rPr>
        <w:t>):</w:t>
      </w:r>
      <w:r w:rsidRPr="00F337FC">
        <w:rPr>
          <w:rStyle w:val="TagStyle"/>
          <w:rtl/>
        </w:rPr>
        <w:t xml:space="preserve"> &lt;&lt; דובר &gt;&gt;</w:t>
      </w:r>
      <w:r>
        <w:rPr>
          <w:rtl/>
        </w:rPr>
        <w:t xml:space="preserve"> </w:t>
      </w:r>
      <w:bookmarkEnd w:id="1062"/>
    </w:p>
    <w:p w14:paraId="4857265E" w14:textId="77777777" w:rsidR="00F337FC" w:rsidRDefault="00F337FC" w:rsidP="00F337FC">
      <w:pPr>
        <w:pStyle w:val="KeepWithNext"/>
        <w:rPr>
          <w:rtl/>
        </w:rPr>
      </w:pPr>
    </w:p>
    <w:p w14:paraId="4D488AA2" w14:textId="77777777" w:rsidR="007C335B" w:rsidRDefault="00F337FC" w:rsidP="00F337FC">
      <w:pPr>
        <w:rPr>
          <w:rtl/>
        </w:rPr>
      </w:pPr>
      <w:r>
        <w:rPr>
          <w:rFonts w:hint="cs"/>
          <w:rtl/>
        </w:rPr>
        <w:t xml:space="preserve">עכשיו בוא נדבר על הפיקוח. </w:t>
      </w:r>
      <w:bookmarkStart w:id="1063" w:name="_ETM_Q1_4538842"/>
      <w:bookmarkEnd w:id="1063"/>
      <w:r>
        <w:rPr>
          <w:rFonts w:hint="cs"/>
          <w:rtl/>
        </w:rPr>
        <w:t>איפה אתם עומדים באירוע הזה? כמה מפקחים יש לכם על המפוקחים</w:t>
      </w:r>
      <w:r w:rsidR="007C335B">
        <w:rPr>
          <w:rFonts w:hint="cs"/>
          <w:rtl/>
        </w:rPr>
        <w:t xml:space="preserve"> וכמה על הגנים הפרטיים? תן לנו תמונת </w:t>
      </w:r>
      <w:bookmarkStart w:id="1064" w:name="_ETM_Q1_4560823"/>
      <w:bookmarkEnd w:id="1064"/>
      <w:r w:rsidR="007C335B">
        <w:rPr>
          <w:rFonts w:hint="cs"/>
          <w:rtl/>
        </w:rPr>
        <w:t xml:space="preserve">מצב. </w:t>
      </w:r>
    </w:p>
    <w:p w14:paraId="0F888AC0" w14:textId="77777777" w:rsidR="007C335B" w:rsidRDefault="007C335B" w:rsidP="00F337FC">
      <w:pPr>
        <w:rPr>
          <w:rtl/>
        </w:rPr>
      </w:pPr>
      <w:bookmarkStart w:id="1065" w:name="_ETM_Q1_4561966"/>
      <w:bookmarkStart w:id="1066" w:name="_ETM_Q1_4562060"/>
      <w:bookmarkEnd w:id="1065"/>
      <w:bookmarkEnd w:id="1066"/>
    </w:p>
    <w:p w14:paraId="34E85C13" w14:textId="77777777" w:rsidR="007C335B" w:rsidRDefault="007C335B" w:rsidP="007C335B">
      <w:pPr>
        <w:pStyle w:val="af9"/>
        <w:keepNext/>
        <w:rPr>
          <w:rtl/>
        </w:rPr>
      </w:pPr>
      <w:bookmarkStart w:id="1067" w:name="ET_guest_727531_84"/>
      <w:r w:rsidRPr="007C335B">
        <w:rPr>
          <w:rStyle w:val="TagStyle"/>
          <w:rtl/>
        </w:rPr>
        <w:t xml:space="preserve"> &lt;&lt; אורח &gt;&gt; </w:t>
      </w:r>
      <w:r>
        <w:rPr>
          <w:rtl/>
        </w:rPr>
        <w:t xml:space="preserve">חגי </w:t>
      </w:r>
      <w:proofErr w:type="spellStart"/>
      <w:r>
        <w:rPr>
          <w:rtl/>
        </w:rPr>
        <w:t>פורגס</w:t>
      </w:r>
      <w:proofErr w:type="spellEnd"/>
      <w:r>
        <w:rPr>
          <w:rtl/>
        </w:rPr>
        <w:t>:</w:t>
      </w:r>
      <w:r w:rsidRPr="007C335B">
        <w:rPr>
          <w:rStyle w:val="TagStyle"/>
          <w:rtl/>
        </w:rPr>
        <w:t xml:space="preserve"> &lt;&lt; אורח &gt;&gt;</w:t>
      </w:r>
      <w:r>
        <w:rPr>
          <w:rtl/>
        </w:rPr>
        <w:t xml:space="preserve"> </w:t>
      </w:r>
      <w:bookmarkEnd w:id="1067"/>
    </w:p>
    <w:p w14:paraId="40EEBAB9" w14:textId="77777777" w:rsidR="007C335B" w:rsidRDefault="007C335B" w:rsidP="007C335B">
      <w:pPr>
        <w:pStyle w:val="KeepWithNext"/>
        <w:rPr>
          <w:rtl/>
        </w:rPr>
      </w:pPr>
    </w:p>
    <w:p w14:paraId="069399AD" w14:textId="77777777" w:rsidR="007C335B" w:rsidRDefault="007C335B" w:rsidP="007C335B">
      <w:pPr>
        <w:rPr>
          <w:rtl/>
        </w:rPr>
      </w:pPr>
      <w:bookmarkStart w:id="1068" w:name="_ETM_Q1_4564145"/>
      <w:bookmarkEnd w:id="1068"/>
      <w:r>
        <w:rPr>
          <w:rFonts w:hint="cs"/>
          <w:rtl/>
        </w:rPr>
        <w:t>ל</w:t>
      </w:r>
      <w:bookmarkStart w:id="1069" w:name="_ETM_Q1_4564282"/>
      <w:bookmarkEnd w:id="1069"/>
      <w:r>
        <w:rPr>
          <w:rFonts w:hint="cs"/>
          <w:rtl/>
        </w:rPr>
        <w:t xml:space="preserve">צערי המצב הוא בעייתי מאוד. הקריאו פה את הדוח </w:t>
      </w:r>
      <w:bookmarkStart w:id="1070" w:name="_ETM_Q1_4569863"/>
      <w:bookmarkEnd w:id="1070"/>
      <w:r>
        <w:rPr>
          <w:rFonts w:hint="cs"/>
          <w:rtl/>
        </w:rPr>
        <w:t xml:space="preserve">משנת 2010. </w:t>
      </w:r>
    </w:p>
    <w:p w14:paraId="7EF2A937" w14:textId="77777777" w:rsidR="007C335B" w:rsidRDefault="007C335B" w:rsidP="007C335B">
      <w:pPr>
        <w:rPr>
          <w:rtl/>
        </w:rPr>
      </w:pPr>
      <w:bookmarkStart w:id="1071" w:name="_ETM_Q1_4572423"/>
      <w:bookmarkStart w:id="1072" w:name="_ETM_Q1_4572556"/>
      <w:bookmarkEnd w:id="1071"/>
      <w:bookmarkEnd w:id="1072"/>
    </w:p>
    <w:p w14:paraId="7044BDA2" w14:textId="77777777" w:rsidR="007C335B" w:rsidRDefault="007C335B" w:rsidP="007C335B">
      <w:pPr>
        <w:pStyle w:val="a4"/>
        <w:keepNext/>
        <w:rPr>
          <w:rtl/>
        </w:rPr>
      </w:pPr>
      <w:bookmarkStart w:id="1073" w:name="ET_speaker_5945_85"/>
      <w:r w:rsidRPr="007C335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C335B">
        <w:rPr>
          <w:rStyle w:val="TagStyle"/>
          <w:rtl/>
        </w:rPr>
        <w:t xml:space="preserve"> &lt;&lt; דובר &gt;&gt;</w:t>
      </w:r>
      <w:r>
        <w:rPr>
          <w:rtl/>
        </w:rPr>
        <w:t xml:space="preserve"> </w:t>
      </w:r>
      <w:bookmarkEnd w:id="1073"/>
    </w:p>
    <w:p w14:paraId="4C1B7A8B" w14:textId="77777777" w:rsidR="007C335B" w:rsidRDefault="007C335B" w:rsidP="007C335B">
      <w:pPr>
        <w:pStyle w:val="KeepWithNext"/>
        <w:rPr>
          <w:rtl/>
        </w:rPr>
      </w:pPr>
    </w:p>
    <w:p w14:paraId="620D2AFE" w14:textId="77777777" w:rsidR="007C335B" w:rsidRDefault="007C335B" w:rsidP="007C335B">
      <w:pPr>
        <w:rPr>
          <w:rtl/>
        </w:rPr>
      </w:pPr>
      <w:r>
        <w:rPr>
          <w:rFonts w:hint="cs"/>
          <w:rtl/>
        </w:rPr>
        <w:t>המצב עדיין בעייתי.</w:t>
      </w:r>
    </w:p>
    <w:p w14:paraId="77B8E140" w14:textId="77777777" w:rsidR="007C335B" w:rsidRDefault="007C335B" w:rsidP="007C335B">
      <w:pPr>
        <w:rPr>
          <w:rtl/>
        </w:rPr>
      </w:pPr>
    </w:p>
    <w:p w14:paraId="33AB33AB" w14:textId="77777777" w:rsidR="007C335B" w:rsidRDefault="007C335B" w:rsidP="007C335B">
      <w:pPr>
        <w:pStyle w:val="af9"/>
        <w:keepNext/>
        <w:rPr>
          <w:rtl/>
        </w:rPr>
      </w:pPr>
      <w:bookmarkStart w:id="1074" w:name="ET_guest_727531_86"/>
      <w:r w:rsidRPr="007C335B">
        <w:rPr>
          <w:rStyle w:val="TagStyle"/>
          <w:rtl/>
        </w:rPr>
        <w:t xml:space="preserve"> &lt;&lt; אורח &gt;&gt; </w:t>
      </w:r>
      <w:r>
        <w:rPr>
          <w:rtl/>
        </w:rPr>
        <w:t xml:space="preserve">חגי </w:t>
      </w:r>
      <w:proofErr w:type="spellStart"/>
      <w:r>
        <w:rPr>
          <w:rtl/>
        </w:rPr>
        <w:t>פורגס</w:t>
      </w:r>
      <w:proofErr w:type="spellEnd"/>
      <w:r>
        <w:rPr>
          <w:rtl/>
        </w:rPr>
        <w:t>:</w:t>
      </w:r>
      <w:r w:rsidRPr="007C335B">
        <w:rPr>
          <w:rStyle w:val="TagStyle"/>
          <w:rtl/>
        </w:rPr>
        <w:t xml:space="preserve"> &lt;&lt; אורח &gt;&gt;</w:t>
      </w:r>
      <w:r>
        <w:rPr>
          <w:rtl/>
        </w:rPr>
        <w:t xml:space="preserve"> </w:t>
      </w:r>
      <w:bookmarkEnd w:id="1074"/>
    </w:p>
    <w:p w14:paraId="2A042802" w14:textId="77777777" w:rsidR="007C335B" w:rsidRDefault="007C335B" w:rsidP="007C335B">
      <w:pPr>
        <w:pStyle w:val="KeepWithNext"/>
        <w:rPr>
          <w:rtl/>
        </w:rPr>
      </w:pPr>
    </w:p>
    <w:p w14:paraId="398F07AD" w14:textId="77777777" w:rsidR="00FC6C0A" w:rsidRDefault="007C335B" w:rsidP="007C335B">
      <w:pPr>
        <w:rPr>
          <w:rtl/>
        </w:rPr>
      </w:pPr>
      <w:r>
        <w:rPr>
          <w:rFonts w:hint="cs"/>
          <w:rtl/>
        </w:rPr>
        <w:t xml:space="preserve">הרבה דברים השתפרו. הסתכלתי על הדוח ויש עוד נושאים שלא הוצגו בהתחלה והרבה דברים השתפרו. לצערי, </w:t>
      </w:r>
      <w:bookmarkStart w:id="1075" w:name="_ETM_Q1_4583330"/>
      <w:bookmarkEnd w:id="1075"/>
      <w:r>
        <w:rPr>
          <w:rFonts w:hint="cs"/>
          <w:rtl/>
        </w:rPr>
        <w:t xml:space="preserve">בהיבט של תקני היקף כוח אדם בפיקוח, המצב לא השתנה </w:t>
      </w:r>
      <w:bookmarkStart w:id="1076" w:name="_ETM_Q1_4590041"/>
      <w:bookmarkEnd w:id="1076"/>
      <w:r>
        <w:rPr>
          <w:rFonts w:hint="cs"/>
          <w:rtl/>
        </w:rPr>
        <w:t xml:space="preserve">דרסטית ויש גידול משמעותי בהיקף המסגרות והילדים ששוהים במעונות היום. </w:t>
      </w:r>
      <w:bookmarkStart w:id="1077" w:name="_ETM_Q1_4596102"/>
      <w:bookmarkEnd w:id="1077"/>
      <w:r w:rsidR="00FC6C0A">
        <w:rPr>
          <w:rFonts w:hint="cs"/>
          <w:rtl/>
        </w:rPr>
        <w:t xml:space="preserve">אנחנו עם צבא קטן של 23 מפקחים. </w:t>
      </w:r>
    </w:p>
    <w:p w14:paraId="12A33F9E" w14:textId="77777777" w:rsidR="00FC6C0A" w:rsidRDefault="00FC6C0A" w:rsidP="007C335B">
      <w:pPr>
        <w:rPr>
          <w:rtl/>
        </w:rPr>
      </w:pPr>
      <w:bookmarkStart w:id="1078" w:name="_ETM_Q1_4607355"/>
      <w:bookmarkStart w:id="1079" w:name="_ETM_Q1_4607447"/>
      <w:bookmarkEnd w:id="1078"/>
      <w:bookmarkEnd w:id="1079"/>
    </w:p>
    <w:p w14:paraId="371EF587" w14:textId="77777777" w:rsidR="00FC6C0A" w:rsidRDefault="00FC6C0A" w:rsidP="00FC6C0A">
      <w:pPr>
        <w:pStyle w:val="a4"/>
        <w:keepNext/>
        <w:rPr>
          <w:rtl/>
        </w:rPr>
      </w:pPr>
      <w:bookmarkStart w:id="1080" w:name="ET_speaker_5068_87"/>
      <w:r w:rsidRPr="00FC6C0A">
        <w:rPr>
          <w:rStyle w:val="TagStyle"/>
          <w:rtl/>
        </w:rPr>
        <w:t xml:space="preserve"> &lt;&lt; דובר &gt;&gt; </w:t>
      </w:r>
      <w:r>
        <w:rPr>
          <w:rtl/>
        </w:rPr>
        <w:t>קארין אלהרר (יש עתיד-</w:t>
      </w:r>
      <w:proofErr w:type="spellStart"/>
      <w:r>
        <w:rPr>
          <w:rtl/>
        </w:rPr>
        <w:t>תל"ם</w:t>
      </w:r>
      <w:proofErr w:type="spellEnd"/>
      <w:r>
        <w:rPr>
          <w:rtl/>
        </w:rPr>
        <w:t>):</w:t>
      </w:r>
      <w:r w:rsidRPr="00FC6C0A">
        <w:rPr>
          <w:rStyle w:val="TagStyle"/>
          <w:rtl/>
        </w:rPr>
        <w:t xml:space="preserve"> &lt;&lt; דובר &gt;&gt;</w:t>
      </w:r>
      <w:r>
        <w:rPr>
          <w:rtl/>
        </w:rPr>
        <w:t xml:space="preserve"> </w:t>
      </w:r>
      <w:bookmarkEnd w:id="1080"/>
    </w:p>
    <w:p w14:paraId="17C1ECD4" w14:textId="77777777" w:rsidR="00FC6C0A" w:rsidRDefault="00FC6C0A" w:rsidP="00FC6C0A">
      <w:pPr>
        <w:pStyle w:val="KeepWithNext"/>
        <w:rPr>
          <w:rtl/>
        </w:rPr>
      </w:pPr>
    </w:p>
    <w:p w14:paraId="7D8F86B4" w14:textId="062FA2A7" w:rsidR="00FC6C0A" w:rsidRDefault="00FC6C0A" w:rsidP="00FC6C0A">
      <w:pPr>
        <w:rPr>
          <w:rtl/>
        </w:rPr>
      </w:pPr>
      <w:bookmarkStart w:id="1081" w:name="_ETM_Q1_4609090"/>
      <w:bookmarkStart w:id="1082" w:name="_ETM_Q1_4609215"/>
      <w:bookmarkEnd w:id="1081"/>
      <w:bookmarkEnd w:id="1082"/>
      <w:r>
        <w:rPr>
          <w:rFonts w:hint="cs"/>
          <w:rtl/>
        </w:rPr>
        <w:t>על כמה מסגרות?</w:t>
      </w:r>
      <w:bookmarkStart w:id="1083" w:name="_ETM_Q1_4614354"/>
      <w:bookmarkEnd w:id="1083"/>
    </w:p>
    <w:p w14:paraId="58E75061" w14:textId="3D039086" w:rsidR="00FC6C0A" w:rsidRDefault="00FC6C0A" w:rsidP="00FC6C0A">
      <w:pPr>
        <w:rPr>
          <w:rtl/>
        </w:rPr>
      </w:pPr>
      <w:bookmarkStart w:id="1084" w:name="_ETM_Q1_4614430"/>
      <w:bookmarkEnd w:id="1084"/>
    </w:p>
    <w:p w14:paraId="246F66C0" w14:textId="77777777" w:rsidR="00FC6C0A" w:rsidRDefault="00FC6C0A" w:rsidP="00FC6C0A">
      <w:pPr>
        <w:pStyle w:val="af9"/>
        <w:keepNext/>
        <w:rPr>
          <w:rtl/>
        </w:rPr>
      </w:pPr>
      <w:bookmarkStart w:id="1085" w:name="ET_guest_727531_88"/>
      <w:r w:rsidRPr="00FC6C0A">
        <w:rPr>
          <w:rStyle w:val="TagStyle"/>
          <w:rtl/>
        </w:rPr>
        <w:t xml:space="preserve"> &lt;&lt; אורח &gt;&gt; </w:t>
      </w:r>
      <w:r>
        <w:rPr>
          <w:rtl/>
        </w:rPr>
        <w:t xml:space="preserve">חגי </w:t>
      </w:r>
      <w:proofErr w:type="spellStart"/>
      <w:r>
        <w:rPr>
          <w:rtl/>
        </w:rPr>
        <w:t>פורגס</w:t>
      </w:r>
      <w:proofErr w:type="spellEnd"/>
      <w:r>
        <w:rPr>
          <w:rtl/>
        </w:rPr>
        <w:t>:</w:t>
      </w:r>
      <w:r w:rsidRPr="00FC6C0A">
        <w:rPr>
          <w:rStyle w:val="TagStyle"/>
          <w:rtl/>
        </w:rPr>
        <w:t xml:space="preserve"> &lt;&lt; אורח &gt;&gt;</w:t>
      </w:r>
      <w:r>
        <w:rPr>
          <w:rtl/>
        </w:rPr>
        <w:t xml:space="preserve"> </w:t>
      </w:r>
      <w:bookmarkEnd w:id="1085"/>
    </w:p>
    <w:p w14:paraId="771ED6E4" w14:textId="77777777" w:rsidR="00FC6C0A" w:rsidRDefault="00FC6C0A" w:rsidP="00FC6C0A">
      <w:pPr>
        <w:pStyle w:val="KeepWithNext"/>
        <w:rPr>
          <w:rtl/>
        </w:rPr>
      </w:pPr>
    </w:p>
    <w:p w14:paraId="3A6DCD9B" w14:textId="77777777" w:rsidR="00F508A4" w:rsidRDefault="00FC6C0A" w:rsidP="00FC6C0A">
      <w:pPr>
        <w:rPr>
          <w:rtl/>
        </w:rPr>
      </w:pPr>
      <w:bookmarkStart w:id="1086" w:name="_ETM_Q1_4616392"/>
      <w:bookmarkStart w:id="1087" w:name="_ETM_Q1_4616533"/>
      <w:bookmarkEnd w:id="1086"/>
      <w:bookmarkEnd w:id="1087"/>
      <w:r>
        <w:rPr>
          <w:rFonts w:hint="cs"/>
          <w:rtl/>
        </w:rPr>
        <w:t xml:space="preserve">המסגרות </w:t>
      </w:r>
      <w:bookmarkStart w:id="1088" w:name="_ETM_Q1_4617522"/>
      <w:bookmarkEnd w:id="1088"/>
      <w:r>
        <w:rPr>
          <w:rFonts w:hint="cs"/>
          <w:rtl/>
        </w:rPr>
        <w:t xml:space="preserve">המוכרות בעלות סמל. שם הסטנדרטים הם יותר גבוהים מבחינת הרגולציה אז יש כ-2,000 מעונות יום. יותר נכון להסתכל על </w:t>
      </w:r>
      <w:bookmarkStart w:id="1089" w:name="_ETM_Q1_4632710"/>
      <w:bookmarkEnd w:id="1089"/>
      <w:r>
        <w:rPr>
          <w:rFonts w:hint="cs"/>
          <w:rtl/>
        </w:rPr>
        <w:t xml:space="preserve">יחס של מטפל למספר כיתות. ככה זה במשרד החינוך וככה זה גם יותר נכון כי יש מעונות עם 8 כיתות. </w:t>
      </w:r>
      <w:bookmarkStart w:id="1090" w:name="_ETM_Q1_4642262"/>
      <w:bookmarkEnd w:id="1090"/>
      <w:r>
        <w:rPr>
          <w:rFonts w:hint="cs"/>
          <w:rtl/>
        </w:rPr>
        <w:t xml:space="preserve">יש לנו כ-5,500 כיתות, 20 מפקחים. זה יחס מאוד מאוד </w:t>
      </w:r>
      <w:bookmarkStart w:id="1091" w:name="_ETM_Q1_4649039"/>
      <w:bookmarkEnd w:id="1091"/>
      <w:r>
        <w:rPr>
          <w:rFonts w:hint="cs"/>
          <w:rtl/>
        </w:rPr>
        <w:t>בעייתי. במשרד החינוך היחס הוא מאוד גדול ואנחנו כל</w:t>
      </w:r>
      <w:bookmarkStart w:id="1092" w:name="_ETM_Q1_4652520"/>
      <w:bookmarkEnd w:id="1092"/>
      <w:r>
        <w:rPr>
          <w:rFonts w:hint="cs"/>
          <w:rtl/>
        </w:rPr>
        <w:t xml:space="preserve"> הזמן שואפים להגיע לשם. חסרים לנו עשרות תקני פיקוח. </w:t>
      </w:r>
      <w:r w:rsidR="00F508A4">
        <w:rPr>
          <w:rFonts w:hint="cs"/>
          <w:rtl/>
        </w:rPr>
        <w:t xml:space="preserve">זה </w:t>
      </w:r>
      <w:bookmarkStart w:id="1093" w:name="_ETM_Q1_4656620"/>
      <w:bookmarkEnd w:id="1093"/>
      <w:r w:rsidR="00F508A4">
        <w:rPr>
          <w:rFonts w:hint="cs"/>
          <w:rtl/>
        </w:rPr>
        <w:t xml:space="preserve">רק על מעונות עם סמל. היחס במשרד החינוך, ככל שידוע </w:t>
      </w:r>
      <w:bookmarkStart w:id="1094" w:name="_ETM_Q1_4669936"/>
      <w:bookmarkEnd w:id="1094"/>
      <w:r w:rsidR="00F508A4">
        <w:rPr>
          <w:rFonts w:hint="cs"/>
          <w:rtl/>
        </w:rPr>
        <w:t xml:space="preserve">לי, הוא 1 ל-100. אנחנו שואפים להגיע לשם ואנחנו עושים </w:t>
      </w:r>
      <w:bookmarkStart w:id="1095" w:name="_ETM_Q1_4674574"/>
      <w:bookmarkEnd w:id="1095"/>
      <w:r w:rsidR="00F508A4">
        <w:rPr>
          <w:rFonts w:hint="cs"/>
          <w:rtl/>
        </w:rPr>
        <w:t xml:space="preserve">עם כל האילוצים שלנו את כל המאמצים לייצר פיקוח מקצועי </w:t>
      </w:r>
      <w:bookmarkStart w:id="1096" w:name="_ETM_Q1_4681390"/>
      <w:bookmarkEnd w:id="1096"/>
      <w:r w:rsidR="00F508A4">
        <w:rPr>
          <w:rFonts w:hint="cs"/>
          <w:rtl/>
        </w:rPr>
        <w:t xml:space="preserve">ואינטנסיבי. </w:t>
      </w:r>
    </w:p>
    <w:p w14:paraId="4F0AE1ED" w14:textId="77777777" w:rsidR="00F508A4" w:rsidRDefault="00F508A4" w:rsidP="00F508A4">
      <w:pPr>
        <w:rPr>
          <w:rtl/>
        </w:rPr>
      </w:pPr>
    </w:p>
    <w:p w14:paraId="7A5A4F84" w14:textId="77777777" w:rsidR="00F508A4" w:rsidRDefault="00F508A4" w:rsidP="00F508A4">
      <w:pPr>
        <w:pStyle w:val="a4"/>
        <w:keepNext/>
        <w:rPr>
          <w:rtl/>
        </w:rPr>
      </w:pPr>
      <w:bookmarkStart w:id="1097" w:name="ET_speaker_5786_89"/>
      <w:r w:rsidRPr="00F508A4">
        <w:rPr>
          <w:rStyle w:val="TagStyle"/>
          <w:rtl/>
        </w:rPr>
        <w:t xml:space="preserve"> &lt;&lt; דובר &gt;&gt; </w:t>
      </w:r>
      <w:r>
        <w:rPr>
          <w:rtl/>
        </w:rPr>
        <w:t>אופיר כץ (הליכוד):</w:t>
      </w:r>
      <w:r w:rsidRPr="00F508A4">
        <w:rPr>
          <w:rStyle w:val="TagStyle"/>
          <w:rtl/>
        </w:rPr>
        <w:t xml:space="preserve"> &lt;&lt; דובר &gt;&gt;</w:t>
      </w:r>
      <w:r>
        <w:rPr>
          <w:rtl/>
        </w:rPr>
        <w:t xml:space="preserve"> </w:t>
      </w:r>
      <w:bookmarkEnd w:id="1097"/>
    </w:p>
    <w:p w14:paraId="728061D3" w14:textId="77777777" w:rsidR="00F508A4" w:rsidRDefault="00F508A4" w:rsidP="00F508A4">
      <w:pPr>
        <w:pStyle w:val="KeepWithNext"/>
        <w:rPr>
          <w:rtl/>
        </w:rPr>
      </w:pPr>
    </w:p>
    <w:p w14:paraId="18F60729" w14:textId="77777777" w:rsidR="005F4827" w:rsidRDefault="005F4827" w:rsidP="00F508A4">
      <w:pPr>
        <w:rPr>
          <w:rtl/>
        </w:rPr>
      </w:pPr>
      <w:r>
        <w:rPr>
          <w:rFonts w:hint="cs"/>
          <w:rtl/>
        </w:rPr>
        <w:t xml:space="preserve">אני מצטער, אתם לא יכולים לייצר פיקוח מקצועי. שמעתי </w:t>
      </w:r>
      <w:bookmarkStart w:id="1098" w:name="_ETM_Q1_4685921"/>
      <w:bookmarkEnd w:id="1098"/>
      <w:r>
        <w:rPr>
          <w:rFonts w:hint="cs"/>
          <w:rtl/>
        </w:rPr>
        <w:t xml:space="preserve">את התכנית של </w:t>
      </w:r>
      <w:proofErr w:type="spellStart"/>
      <w:r>
        <w:rPr>
          <w:rFonts w:hint="cs"/>
          <w:rtl/>
        </w:rPr>
        <w:t>ניסנקורן</w:t>
      </w:r>
      <w:proofErr w:type="spellEnd"/>
      <w:r>
        <w:rPr>
          <w:rFonts w:hint="cs"/>
          <w:rtl/>
        </w:rPr>
        <w:t xml:space="preserve"> ושמולי שהולכים לצאת למבצע אכיפה נרחב </w:t>
      </w:r>
      <w:bookmarkStart w:id="1099" w:name="_ETM_Q1_4690884"/>
      <w:bookmarkEnd w:id="1099"/>
      <w:r>
        <w:rPr>
          <w:rFonts w:hint="cs"/>
          <w:rtl/>
        </w:rPr>
        <w:t>בפעוטונים. איך עושים את זה עם 23?</w:t>
      </w:r>
    </w:p>
    <w:p w14:paraId="730BEECB" w14:textId="77777777" w:rsidR="005F4827" w:rsidRDefault="005F4827" w:rsidP="00F508A4">
      <w:pPr>
        <w:rPr>
          <w:rtl/>
        </w:rPr>
      </w:pPr>
    </w:p>
    <w:p w14:paraId="706AA746" w14:textId="77777777" w:rsidR="005F4827" w:rsidRDefault="005F4827" w:rsidP="005F4827">
      <w:pPr>
        <w:pStyle w:val="af9"/>
        <w:keepNext/>
        <w:rPr>
          <w:rtl/>
        </w:rPr>
      </w:pPr>
      <w:bookmarkStart w:id="1100" w:name="ET_guest_727531_90"/>
      <w:r w:rsidRPr="005F4827">
        <w:rPr>
          <w:rStyle w:val="TagStyle"/>
          <w:rtl/>
        </w:rPr>
        <w:t xml:space="preserve"> &lt;&lt; אורח &gt;&gt; </w:t>
      </w:r>
      <w:r>
        <w:rPr>
          <w:rtl/>
        </w:rPr>
        <w:t xml:space="preserve">חגי </w:t>
      </w:r>
      <w:proofErr w:type="spellStart"/>
      <w:r>
        <w:rPr>
          <w:rtl/>
        </w:rPr>
        <w:t>פורגס</w:t>
      </w:r>
      <w:proofErr w:type="spellEnd"/>
      <w:r>
        <w:rPr>
          <w:rtl/>
        </w:rPr>
        <w:t>:</w:t>
      </w:r>
      <w:r w:rsidRPr="005F4827">
        <w:rPr>
          <w:rStyle w:val="TagStyle"/>
          <w:rtl/>
        </w:rPr>
        <w:t xml:space="preserve"> &lt;&lt; אורח &gt;&gt;</w:t>
      </w:r>
      <w:r>
        <w:rPr>
          <w:rtl/>
        </w:rPr>
        <w:t xml:space="preserve"> </w:t>
      </w:r>
      <w:bookmarkEnd w:id="1100"/>
    </w:p>
    <w:p w14:paraId="3D9BA192" w14:textId="77777777" w:rsidR="005F4827" w:rsidRDefault="005F4827" w:rsidP="005F4827">
      <w:pPr>
        <w:pStyle w:val="KeepWithNext"/>
        <w:rPr>
          <w:rtl/>
        </w:rPr>
      </w:pPr>
    </w:p>
    <w:p w14:paraId="11DF7B6E" w14:textId="77777777" w:rsidR="005F4827" w:rsidRDefault="005F4827" w:rsidP="005F4827">
      <w:pPr>
        <w:rPr>
          <w:rtl/>
        </w:rPr>
      </w:pPr>
      <w:r>
        <w:rPr>
          <w:rFonts w:hint="cs"/>
          <w:rtl/>
        </w:rPr>
        <w:t xml:space="preserve">לגבי מבצעי אכיפה. אמרתי לגבי המפקחים שיש היום. באילוצים האלה אנחנו עושים הרבה דברים. במבצעי אכיפה יש לנו תגבור מכוחות פיקוח אחרים בזרוע ובמשרד. </w:t>
      </w:r>
      <w:bookmarkStart w:id="1101" w:name="_ETM_Q1_4710425"/>
      <w:bookmarkEnd w:id="1101"/>
      <w:r>
        <w:rPr>
          <w:rFonts w:hint="cs"/>
          <w:rtl/>
        </w:rPr>
        <w:t>אנחנו עושים דברים שהם בהיקפים אחרים.</w:t>
      </w:r>
    </w:p>
    <w:p w14:paraId="3E28EFAD" w14:textId="77777777" w:rsidR="005F4827" w:rsidRDefault="005F4827" w:rsidP="005F4827">
      <w:pPr>
        <w:rPr>
          <w:rtl/>
        </w:rPr>
      </w:pPr>
    </w:p>
    <w:p w14:paraId="6CB2DD18" w14:textId="77777777" w:rsidR="005F4827" w:rsidRDefault="005F4827" w:rsidP="005F4827">
      <w:pPr>
        <w:pStyle w:val="a4"/>
        <w:keepNext/>
        <w:rPr>
          <w:rtl/>
        </w:rPr>
      </w:pPr>
      <w:bookmarkStart w:id="1102" w:name="ET_speaker_5068_91"/>
      <w:r w:rsidRPr="005F4827">
        <w:rPr>
          <w:rStyle w:val="TagStyle"/>
          <w:rtl/>
        </w:rPr>
        <w:t xml:space="preserve"> &lt;&lt; דובר &gt;&gt; </w:t>
      </w:r>
      <w:r>
        <w:rPr>
          <w:rtl/>
        </w:rPr>
        <w:t>קארין אלהרר (יש עתיד-</w:t>
      </w:r>
      <w:proofErr w:type="spellStart"/>
      <w:r>
        <w:rPr>
          <w:rtl/>
        </w:rPr>
        <w:t>תל"ם</w:t>
      </w:r>
      <w:proofErr w:type="spellEnd"/>
      <w:r>
        <w:rPr>
          <w:rtl/>
        </w:rPr>
        <w:t>):</w:t>
      </w:r>
      <w:r w:rsidRPr="005F4827">
        <w:rPr>
          <w:rStyle w:val="TagStyle"/>
          <w:rtl/>
        </w:rPr>
        <w:t xml:space="preserve"> &lt;&lt; דובר &gt;&gt;</w:t>
      </w:r>
      <w:r>
        <w:rPr>
          <w:rtl/>
        </w:rPr>
        <w:t xml:space="preserve"> </w:t>
      </w:r>
      <w:bookmarkEnd w:id="1102"/>
    </w:p>
    <w:p w14:paraId="09E9F92D" w14:textId="77777777" w:rsidR="005F4827" w:rsidRDefault="005F4827" w:rsidP="005F4827">
      <w:pPr>
        <w:pStyle w:val="KeepWithNext"/>
        <w:rPr>
          <w:rtl/>
        </w:rPr>
      </w:pPr>
    </w:p>
    <w:p w14:paraId="0EA67FA7" w14:textId="77777777" w:rsidR="005F4827" w:rsidRDefault="005F4827" w:rsidP="005F4827">
      <w:pPr>
        <w:rPr>
          <w:rtl/>
        </w:rPr>
      </w:pPr>
      <w:r>
        <w:rPr>
          <w:rFonts w:hint="cs"/>
          <w:rtl/>
        </w:rPr>
        <w:t>מה הם יודעים לפקח על מעונות?</w:t>
      </w:r>
    </w:p>
    <w:p w14:paraId="42B2E1A6" w14:textId="77777777" w:rsidR="005F4827" w:rsidRDefault="005F4827" w:rsidP="005F4827">
      <w:pPr>
        <w:rPr>
          <w:rtl/>
        </w:rPr>
      </w:pPr>
      <w:bookmarkStart w:id="1103" w:name="_ETM_Q1_4711956"/>
      <w:bookmarkStart w:id="1104" w:name="_ETM_Q1_4712041"/>
      <w:bookmarkEnd w:id="1103"/>
      <w:bookmarkEnd w:id="1104"/>
    </w:p>
    <w:p w14:paraId="3ACC25AF" w14:textId="77777777" w:rsidR="005F4827" w:rsidRDefault="005F4827" w:rsidP="005F4827">
      <w:pPr>
        <w:pStyle w:val="af6"/>
        <w:keepNext/>
        <w:rPr>
          <w:rtl/>
        </w:rPr>
      </w:pPr>
      <w:bookmarkStart w:id="1105" w:name="ET_yor_5110_92"/>
      <w:r w:rsidRPr="005F4827">
        <w:rPr>
          <w:rStyle w:val="TagStyle"/>
          <w:rtl/>
        </w:rPr>
        <w:t xml:space="preserve"> &lt;&lt; </w:t>
      </w:r>
      <w:proofErr w:type="spellStart"/>
      <w:r w:rsidRPr="005F4827">
        <w:rPr>
          <w:rStyle w:val="TagStyle"/>
          <w:rtl/>
        </w:rPr>
        <w:t>יור</w:t>
      </w:r>
      <w:proofErr w:type="spellEnd"/>
      <w:r w:rsidRPr="005F4827">
        <w:rPr>
          <w:rStyle w:val="TagStyle"/>
          <w:rtl/>
        </w:rPr>
        <w:t xml:space="preserve"> &gt;&gt; </w:t>
      </w:r>
      <w:r>
        <w:rPr>
          <w:rtl/>
        </w:rPr>
        <w:t>היו"ר עפר שלח:</w:t>
      </w:r>
      <w:r w:rsidRPr="005F4827">
        <w:rPr>
          <w:rStyle w:val="TagStyle"/>
          <w:rtl/>
        </w:rPr>
        <w:t xml:space="preserve"> &lt;&lt; </w:t>
      </w:r>
      <w:proofErr w:type="spellStart"/>
      <w:r w:rsidRPr="005F4827">
        <w:rPr>
          <w:rStyle w:val="TagStyle"/>
          <w:rtl/>
        </w:rPr>
        <w:t>יור</w:t>
      </w:r>
      <w:proofErr w:type="spellEnd"/>
      <w:r w:rsidRPr="005F4827">
        <w:rPr>
          <w:rStyle w:val="TagStyle"/>
          <w:rtl/>
        </w:rPr>
        <w:t xml:space="preserve"> &gt;&gt;</w:t>
      </w:r>
      <w:r>
        <w:rPr>
          <w:rtl/>
        </w:rPr>
        <w:t xml:space="preserve"> </w:t>
      </w:r>
      <w:bookmarkEnd w:id="1105"/>
    </w:p>
    <w:p w14:paraId="7B0DEFF1" w14:textId="77777777" w:rsidR="005F4827" w:rsidRDefault="005F4827" w:rsidP="005F4827">
      <w:pPr>
        <w:pStyle w:val="KeepWithNext"/>
        <w:rPr>
          <w:rtl/>
        </w:rPr>
      </w:pPr>
    </w:p>
    <w:p w14:paraId="07AA7637" w14:textId="77777777" w:rsidR="003D39DA" w:rsidRDefault="003D39DA" w:rsidP="005F4827">
      <w:pPr>
        <w:rPr>
          <w:rtl/>
        </w:rPr>
      </w:pPr>
      <w:bookmarkStart w:id="1106" w:name="_ETM_Q1_4717349"/>
      <w:bookmarkEnd w:id="1106"/>
      <w:r>
        <w:rPr>
          <w:rFonts w:hint="cs"/>
          <w:rtl/>
        </w:rPr>
        <w:t xml:space="preserve">אז יש לכם תגבור, אז יהיו עוד 5 או 10. </w:t>
      </w:r>
      <w:bookmarkStart w:id="1107" w:name="_ETM_Q1_4719055"/>
      <w:bookmarkEnd w:id="1107"/>
    </w:p>
    <w:p w14:paraId="0BA21E38" w14:textId="77777777" w:rsidR="003D39DA" w:rsidRDefault="003D39DA" w:rsidP="005F4827">
      <w:pPr>
        <w:rPr>
          <w:rtl/>
        </w:rPr>
      </w:pPr>
      <w:bookmarkStart w:id="1108" w:name="_ETM_Q1_4719406"/>
      <w:bookmarkStart w:id="1109" w:name="_ETM_Q1_4719519"/>
      <w:bookmarkStart w:id="1110" w:name="_ETM_Q1_4720598"/>
      <w:bookmarkEnd w:id="1108"/>
      <w:bookmarkEnd w:id="1109"/>
      <w:bookmarkEnd w:id="1110"/>
    </w:p>
    <w:p w14:paraId="28664D12" w14:textId="77777777" w:rsidR="003D39DA" w:rsidRDefault="003D39DA" w:rsidP="003D39DA">
      <w:pPr>
        <w:pStyle w:val="af9"/>
        <w:keepNext/>
        <w:rPr>
          <w:rtl/>
        </w:rPr>
      </w:pPr>
      <w:bookmarkStart w:id="1111" w:name="ET_guest_727531_93"/>
      <w:r w:rsidRPr="003D39DA">
        <w:rPr>
          <w:rStyle w:val="TagStyle"/>
          <w:rtl/>
        </w:rPr>
        <w:t xml:space="preserve"> &lt;&lt; אורח &gt;&gt; </w:t>
      </w:r>
      <w:r>
        <w:rPr>
          <w:rtl/>
        </w:rPr>
        <w:t xml:space="preserve">חגי </w:t>
      </w:r>
      <w:proofErr w:type="spellStart"/>
      <w:r>
        <w:rPr>
          <w:rtl/>
        </w:rPr>
        <w:t>פורגס</w:t>
      </w:r>
      <w:proofErr w:type="spellEnd"/>
      <w:r>
        <w:rPr>
          <w:rtl/>
        </w:rPr>
        <w:t>:</w:t>
      </w:r>
      <w:r w:rsidRPr="003D39DA">
        <w:rPr>
          <w:rStyle w:val="TagStyle"/>
          <w:rtl/>
        </w:rPr>
        <w:t xml:space="preserve"> &lt;&lt; אורח &gt;&gt;</w:t>
      </w:r>
      <w:r>
        <w:rPr>
          <w:rtl/>
        </w:rPr>
        <w:t xml:space="preserve"> </w:t>
      </w:r>
      <w:bookmarkEnd w:id="1111"/>
    </w:p>
    <w:p w14:paraId="2D085166" w14:textId="77777777" w:rsidR="003D39DA" w:rsidRDefault="003D39DA" w:rsidP="003D39DA">
      <w:pPr>
        <w:pStyle w:val="KeepWithNext"/>
        <w:rPr>
          <w:rtl/>
        </w:rPr>
      </w:pPr>
    </w:p>
    <w:p w14:paraId="4B42FDA9" w14:textId="77777777" w:rsidR="003D39DA" w:rsidRDefault="003D39DA" w:rsidP="003D39DA">
      <w:pPr>
        <w:rPr>
          <w:rtl/>
        </w:rPr>
      </w:pPr>
      <w:bookmarkStart w:id="1112" w:name="_ETM_Q1_4721392"/>
      <w:bookmarkStart w:id="1113" w:name="_ETM_Q1_4721541"/>
      <w:bookmarkEnd w:id="1112"/>
      <w:bookmarkEnd w:id="1113"/>
      <w:r>
        <w:rPr>
          <w:rFonts w:hint="cs"/>
          <w:rtl/>
        </w:rPr>
        <w:t>נכון. אני לא אומר שהמצב טוב.</w:t>
      </w:r>
    </w:p>
    <w:p w14:paraId="707CDF0E" w14:textId="77777777" w:rsidR="003D39DA" w:rsidRDefault="003D39DA" w:rsidP="003D39DA">
      <w:pPr>
        <w:rPr>
          <w:rtl/>
        </w:rPr>
      </w:pPr>
      <w:bookmarkStart w:id="1114" w:name="_ETM_Q1_4726166"/>
      <w:bookmarkStart w:id="1115" w:name="_ETM_Q1_4726265"/>
      <w:bookmarkEnd w:id="1114"/>
      <w:bookmarkEnd w:id="1115"/>
    </w:p>
    <w:p w14:paraId="35BAEC2A" w14:textId="77777777" w:rsidR="003D39DA" w:rsidRDefault="003D39DA" w:rsidP="003D39DA">
      <w:pPr>
        <w:pStyle w:val="af6"/>
        <w:keepNext/>
        <w:rPr>
          <w:rtl/>
        </w:rPr>
      </w:pPr>
      <w:bookmarkStart w:id="1116" w:name="ET_yor_5110_94"/>
      <w:r w:rsidRPr="003D39DA">
        <w:rPr>
          <w:rStyle w:val="TagStyle"/>
          <w:rtl/>
        </w:rPr>
        <w:t xml:space="preserve"> &lt;&lt; </w:t>
      </w:r>
      <w:proofErr w:type="spellStart"/>
      <w:r w:rsidRPr="003D39DA">
        <w:rPr>
          <w:rStyle w:val="TagStyle"/>
          <w:rtl/>
        </w:rPr>
        <w:t>יור</w:t>
      </w:r>
      <w:proofErr w:type="spellEnd"/>
      <w:r w:rsidRPr="003D39DA">
        <w:rPr>
          <w:rStyle w:val="TagStyle"/>
          <w:rtl/>
        </w:rPr>
        <w:t xml:space="preserve"> &gt;&gt; </w:t>
      </w:r>
      <w:r>
        <w:rPr>
          <w:rtl/>
        </w:rPr>
        <w:t>היו"ר עפר שלח:</w:t>
      </w:r>
      <w:r w:rsidRPr="003D39DA">
        <w:rPr>
          <w:rStyle w:val="TagStyle"/>
          <w:rtl/>
        </w:rPr>
        <w:t xml:space="preserve"> &lt;&lt; </w:t>
      </w:r>
      <w:proofErr w:type="spellStart"/>
      <w:r w:rsidRPr="003D39DA">
        <w:rPr>
          <w:rStyle w:val="TagStyle"/>
          <w:rtl/>
        </w:rPr>
        <w:t>יור</w:t>
      </w:r>
      <w:proofErr w:type="spellEnd"/>
      <w:r w:rsidRPr="003D39DA">
        <w:rPr>
          <w:rStyle w:val="TagStyle"/>
          <w:rtl/>
        </w:rPr>
        <w:t xml:space="preserve"> &gt;&gt;</w:t>
      </w:r>
      <w:r>
        <w:rPr>
          <w:rtl/>
        </w:rPr>
        <w:t xml:space="preserve"> </w:t>
      </w:r>
      <w:bookmarkEnd w:id="1116"/>
    </w:p>
    <w:p w14:paraId="2107A07F" w14:textId="77777777" w:rsidR="003D39DA" w:rsidRDefault="003D39DA" w:rsidP="003D39DA">
      <w:pPr>
        <w:pStyle w:val="KeepWithNext"/>
        <w:rPr>
          <w:rtl/>
        </w:rPr>
      </w:pPr>
    </w:p>
    <w:p w14:paraId="3D5FDDB7" w14:textId="77777777" w:rsidR="003D39DA" w:rsidRDefault="003D39DA" w:rsidP="003D39DA">
      <w:pPr>
        <w:rPr>
          <w:rtl/>
        </w:rPr>
      </w:pPr>
      <w:bookmarkStart w:id="1117" w:name="_ETM_Q1_4727601"/>
      <w:bookmarkEnd w:id="1117"/>
      <w:r>
        <w:rPr>
          <w:rFonts w:hint="cs"/>
          <w:rtl/>
        </w:rPr>
        <w:t xml:space="preserve">לדעתי בעלי הסמל כפי שאתה קורא להם, הם לדעתי לא יותר מ-25% מהשוק אם לא </w:t>
      </w:r>
      <w:bookmarkStart w:id="1118" w:name="_ETM_Q1_4735738"/>
      <w:bookmarkEnd w:id="1118"/>
      <w:r>
        <w:rPr>
          <w:rFonts w:hint="cs"/>
          <w:rtl/>
        </w:rPr>
        <w:t xml:space="preserve">פחות. </w:t>
      </w:r>
    </w:p>
    <w:p w14:paraId="4F56C665" w14:textId="77777777" w:rsidR="003D39DA" w:rsidRDefault="003D39DA" w:rsidP="003D39DA">
      <w:pPr>
        <w:rPr>
          <w:rtl/>
        </w:rPr>
      </w:pPr>
    </w:p>
    <w:p w14:paraId="771C679C" w14:textId="77777777" w:rsidR="003D39DA" w:rsidRDefault="003D39DA" w:rsidP="003D39DA">
      <w:pPr>
        <w:pStyle w:val="af9"/>
        <w:keepNext/>
        <w:rPr>
          <w:rtl/>
        </w:rPr>
      </w:pPr>
      <w:bookmarkStart w:id="1119" w:name="ET_guest_727531_95"/>
      <w:r w:rsidRPr="003D39DA">
        <w:rPr>
          <w:rStyle w:val="TagStyle"/>
          <w:rtl/>
        </w:rPr>
        <w:t xml:space="preserve"> &lt;&lt; אורח &gt;&gt; </w:t>
      </w:r>
      <w:r>
        <w:rPr>
          <w:rtl/>
        </w:rPr>
        <w:t xml:space="preserve">חגי </w:t>
      </w:r>
      <w:proofErr w:type="spellStart"/>
      <w:r>
        <w:rPr>
          <w:rtl/>
        </w:rPr>
        <w:t>פורגס</w:t>
      </w:r>
      <w:proofErr w:type="spellEnd"/>
      <w:r>
        <w:rPr>
          <w:rtl/>
        </w:rPr>
        <w:t>:</w:t>
      </w:r>
      <w:r w:rsidRPr="003D39DA">
        <w:rPr>
          <w:rStyle w:val="TagStyle"/>
          <w:rtl/>
        </w:rPr>
        <w:t xml:space="preserve"> &lt;&lt; אורח &gt;&gt;</w:t>
      </w:r>
      <w:r>
        <w:rPr>
          <w:rtl/>
        </w:rPr>
        <w:t xml:space="preserve"> </w:t>
      </w:r>
      <w:bookmarkEnd w:id="1119"/>
    </w:p>
    <w:p w14:paraId="3CEF2CF4" w14:textId="77777777" w:rsidR="003D39DA" w:rsidRDefault="003D39DA" w:rsidP="003D39DA">
      <w:pPr>
        <w:pStyle w:val="KeepWithNext"/>
        <w:rPr>
          <w:rtl/>
        </w:rPr>
      </w:pPr>
    </w:p>
    <w:p w14:paraId="79956E13" w14:textId="77777777" w:rsidR="003D39DA" w:rsidRDefault="003D39DA" w:rsidP="003D39DA">
      <w:pPr>
        <w:rPr>
          <w:rtl/>
        </w:rPr>
      </w:pPr>
      <w:r>
        <w:rPr>
          <w:rFonts w:hint="cs"/>
          <w:rtl/>
        </w:rPr>
        <w:t xml:space="preserve">כן, סדר-גודל של מספר ילדים. </w:t>
      </w:r>
    </w:p>
    <w:p w14:paraId="2586657D" w14:textId="77777777" w:rsidR="003D39DA" w:rsidRDefault="003D39DA" w:rsidP="003D39DA">
      <w:pPr>
        <w:rPr>
          <w:rtl/>
        </w:rPr>
      </w:pPr>
      <w:bookmarkStart w:id="1120" w:name="_ETM_Q1_4738299"/>
      <w:bookmarkStart w:id="1121" w:name="_ETM_Q1_4738417"/>
      <w:bookmarkEnd w:id="1120"/>
      <w:bookmarkEnd w:id="1121"/>
    </w:p>
    <w:p w14:paraId="0A6AE1A0" w14:textId="77777777" w:rsidR="003D39DA" w:rsidRDefault="003D39DA" w:rsidP="003D39DA">
      <w:pPr>
        <w:pStyle w:val="af6"/>
        <w:keepNext/>
        <w:rPr>
          <w:rtl/>
        </w:rPr>
      </w:pPr>
      <w:bookmarkStart w:id="1122" w:name="ET_yor_5110_96"/>
      <w:r w:rsidRPr="003D39DA">
        <w:rPr>
          <w:rStyle w:val="TagStyle"/>
          <w:rtl/>
        </w:rPr>
        <w:t xml:space="preserve"> &lt;&lt; </w:t>
      </w:r>
      <w:proofErr w:type="spellStart"/>
      <w:r w:rsidRPr="003D39DA">
        <w:rPr>
          <w:rStyle w:val="TagStyle"/>
          <w:rtl/>
        </w:rPr>
        <w:t>יור</w:t>
      </w:r>
      <w:proofErr w:type="spellEnd"/>
      <w:r w:rsidRPr="003D39DA">
        <w:rPr>
          <w:rStyle w:val="TagStyle"/>
          <w:rtl/>
        </w:rPr>
        <w:t xml:space="preserve"> &gt;&gt; </w:t>
      </w:r>
      <w:r>
        <w:rPr>
          <w:rtl/>
        </w:rPr>
        <w:t>היו"ר עפר שלח:</w:t>
      </w:r>
      <w:r w:rsidRPr="003D39DA">
        <w:rPr>
          <w:rStyle w:val="TagStyle"/>
          <w:rtl/>
        </w:rPr>
        <w:t xml:space="preserve"> &lt;&lt; </w:t>
      </w:r>
      <w:proofErr w:type="spellStart"/>
      <w:r w:rsidRPr="003D39DA">
        <w:rPr>
          <w:rStyle w:val="TagStyle"/>
          <w:rtl/>
        </w:rPr>
        <w:t>יור</w:t>
      </w:r>
      <w:proofErr w:type="spellEnd"/>
      <w:r w:rsidRPr="003D39DA">
        <w:rPr>
          <w:rStyle w:val="TagStyle"/>
          <w:rtl/>
        </w:rPr>
        <w:t xml:space="preserve"> &gt;&gt;</w:t>
      </w:r>
      <w:r>
        <w:rPr>
          <w:rtl/>
        </w:rPr>
        <w:t xml:space="preserve"> </w:t>
      </w:r>
      <w:bookmarkEnd w:id="1122"/>
    </w:p>
    <w:p w14:paraId="5774D288" w14:textId="77777777" w:rsidR="003D39DA" w:rsidRDefault="003D39DA" w:rsidP="003D39DA">
      <w:pPr>
        <w:pStyle w:val="KeepWithNext"/>
        <w:rPr>
          <w:rtl/>
        </w:rPr>
      </w:pPr>
    </w:p>
    <w:p w14:paraId="181E4FB2" w14:textId="77777777" w:rsidR="003D39DA" w:rsidRDefault="003D39DA" w:rsidP="003D39DA">
      <w:pPr>
        <w:rPr>
          <w:rtl/>
        </w:rPr>
      </w:pPr>
      <w:bookmarkStart w:id="1123" w:name="_ETM_Q1_4740206"/>
      <w:bookmarkEnd w:id="1123"/>
      <w:r>
        <w:rPr>
          <w:rFonts w:hint="cs"/>
          <w:rtl/>
        </w:rPr>
        <w:t>כן, זה מה שמעניין</w:t>
      </w:r>
      <w:bookmarkStart w:id="1124" w:name="_ETM_Q1_4742371"/>
      <w:bookmarkEnd w:id="1124"/>
      <w:r>
        <w:rPr>
          <w:rFonts w:hint="cs"/>
          <w:rtl/>
        </w:rPr>
        <w:t xml:space="preserve"> אותנו. אז מה? אז איפה הדבר הזה שאיננו משתנה לאורך השנים? הוא היה נכון בדוח המבקר מלפני כמעט 10 שנים. </w:t>
      </w:r>
      <w:bookmarkStart w:id="1125" w:name="_ETM_Q1_4752347"/>
      <w:bookmarkEnd w:id="1125"/>
    </w:p>
    <w:p w14:paraId="59304BFB" w14:textId="77777777" w:rsidR="003D39DA" w:rsidRDefault="003D39DA" w:rsidP="003D39DA">
      <w:pPr>
        <w:rPr>
          <w:rtl/>
        </w:rPr>
      </w:pPr>
      <w:bookmarkStart w:id="1126" w:name="_ETM_Q1_4752546"/>
      <w:bookmarkStart w:id="1127" w:name="_ETM_Q1_4752636"/>
      <w:bookmarkEnd w:id="1126"/>
      <w:bookmarkEnd w:id="1127"/>
    </w:p>
    <w:p w14:paraId="50D5290A" w14:textId="77777777" w:rsidR="003D39DA" w:rsidRDefault="003D39DA" w:rsidP="003D39DA">
      <w:pPr>
        <w:pStyle w:val="af9"/>
        <w:keepNext/>
        <w:rPr>
          <w:rtl/>
        </w:rPr>
      </w:pPr>
      <w:bookmarkStart w:id="1128" w:name="ET_guest_727531_97"/>
      <w:r w:rsidRPr="003D39DA">
        <w:rPr>
          <w:rStyle w:val="TagStyle"/>
          <w:rtl/>
        </w:rPr>
        <w:t xml:space="preserve"> &lt;&lt; אורח &gt;&gt; </w:t>
      </w:r>
      <w:r>
        <w:rPr>
          <w:rtl/>
        </w:rPr>
        <w:t xml:space="preserve">חגי </w:t>
      </w:r>
      <w:proofErr w:type="spellStart"/>
      <w:r>
        <w:rPr>
          <w:rtl/>
        </w:rPr>
        <w:t>פורגס</w:t>
      </w:r>
      <w:proofErr w:type="spellEnd"/>
      <w:r>
        <w:rPr>
          <w:rtl/>
        </w:rPr>
        <w:t>:</w:t>
      </w:r>
      <w:r w:rsidRPr="003D39DA">
        <w:rPr>
          <w:rStyle w:val="TagStyle"/>
          <w:rtl/>
        </w:rPr>
        <w:t xml:space="preserve"> &lt;&lt; אורח &gt;&gt;</w:t>
      </w:r>
      <w:r>
        <w:rPr>
          <w:rtl/>
        </w:rPr>
        <w:t xml:space="preserve"> </w:t>
      </w:r>
      <w:bookmarkEnd w:id="1128"/>
    </w:p>
    <w:p w14:paraId="4752EDE4" w14:textId="77777777" w:rsidR="003D39DA" w:rsidRDefault="003D39DA" w:rsidP="003D39DA">
      <w:pPr>
        <w:pStyle w:val="KeepWithNext"/>
        <w:rPr>
          <w:rtl/>
        </w:rPr>
      </w:pPr>
    </w:p>
    <w:p w14:paraId="20F0E679" w14:textId="77777777" w:rsidR="003943C1" w:rsidRDefault="003D39DA" w:rsidP="003D39DA">
      <w:pPr>
        <w:rPr>
          <w:rtl/>
        </w:rPr>
      </w:pPr>
      <w:bookmarkStart w:id="1129" w:name="_ETM_Q1_4754369"/>
      <w:bookmarkStart w:id="1130" w:name="_ETM_Q1_4754422"/>
      <w:bookmarkEnd w:id="1129"/>
      <w:bookmarkEnd w:id="1130"/>
      <w:r>
        <w:rPr>
          <w:rFonts w:hint="cs"/>
          <w:rtl/>
        </w:rPr>
        <w:t>המעטפת ותהליכי העבודה</w:t>
      </w:r>
      <w:r w:rsidR="00DB4CDA">
        <w:rPr>
          <w:rFonts w:hint="cs"/>
          <w:rtl/>
        </w:rPr>
        <w:t xml:space="preserve">, אני חושב שנעשו הרבה </w:t>
      </w:r>
      <w:bookmarkStart w:id="1131" w:name="_ETM_Q1_4768482"/>
      <w:bookmarkEnd w:id="1131"/>
      <w:r w:rsidR="00DB4CDA">
        <w:rPr>
          <w:rFonts w:hint="cs"/>
          <w:rtl/>
        </w:rPr>
        <w:t xml:space="preserve">שיפורים. לצערי, בהיבט של היקף כוח האדם, השינוי לא הלם </w:t>
      </w:r>
      <w:bookmarkStart w:id="1132" w:name="_ETM_Q1_4775329"/>
      <w:bookmarkEnd w:id="1132"/>
      <w:r w:rsidR="00DB4CDA">
        <w:rPr>
          <w:rFonts w:hint="cs"/>
          <w:rtl/>
        </w:rPr>
        <w:t xml:space="preserve">את הגידול במערכת. היינו רוצים שיהיו יותר תקנים, יותר כוח </w:t>
      </w:r>
      <w:bookmarkStart w:id="1133" w:name="_ETM_Q1_4777981"/>
      <w:bookmarkEnd w:id="1133"/>
      <w:r w:rsidR="00DB4CDA">
        <w:rPr>
          <w:rFonts w:hint="cs"/>
          <w:rtl/>
        </w:rPr>
        <w:t xml:space="preserve">אדם ויותר כוחות פיקוח. אני אומר שאנחנו עושים במה שיש </w:t>
      </w:r>
      <w:bookmarkStart w:id="1134" w:name="_ETM_Q1_4785934"/>
      <w:bookmarkEnd w:id="1134"/>
      <w:r w:rsidR="00DB4CDA">
        <w:rPr>
          <w:rFonts w:hint="cs"/>
          <w:rtl/>
        </w:rPr>
        <w:t xml:space="preserve">את </w:t>
      </w:r>
      <w:proofErr w:type="spellStart"/>
      <w:r w:rsidR="00DB4CDA">
        <w:rPr>
          <w:rFonts w:hint="cs"/>
          <w:rtl/>
        </w:rPr>
        <w:t>המירב</w:t>
      </w:r>
      <w:proofErr w:type="spellEnd"/>
      <w:r w:rsidR="00DB4CDA">
        <w:rPr>
          <w:rFonts w:hint="cs"/>
          <w:rtl/>
        </w:rPr>
        <w:t xml:space="preserve">. אנחנו משקיעים המון מאמצים. כמו שאמרת קודם, השר </w:t>
      </w:r>
      <w:bookmarkStart w:id="1135" w:name="_ETM_Q1_4791404"/>
      <w:bookmarkEnd w:id="1135"/>
      <w:r w:rsidR="00DB4CDA">
        <w:rPr>
          <w:rFonts w:hint="cs"/>
          <w:rtl/>
        </w:rPr>
        <w:t>שמולי ראה את המקרה המצער מאוד שהיה לאחרונה. נעשה מבצעים</w:t>
      </w:r>
      <w:bookmarkStart w:id="1136" w:name="_ETM_Q1_4797395"/>
      <w:bookmarkEnd w:id="1136"/>
      <w:r w:rsidR="00DB4CDA">
        <w:rPr>
          <w:rFonts w:hint="cs"/>
          <w:rtl/>
        </w:rPr>
        <w:t xml:space="preserve"> נקודתיים. יש פה איזון בין כמות לאיכות. אם אני עושה </w:t>
      </w:r>
      <w:bookmarkStart w:id="1137" w:name="_ETM_Q1_4806639"/>
      <w:bookmarkEnd w:id="1137"/>
      <w:r w:rsidR="00DB4CDA">
        <w:rPr>
          <w:rFonts w:hint="cs"/>
          <w:rtl/>
        </w:rPr>
        <w:t xml:space="preserve">מבצע ופושט על השוק הפרטי עם 100 מפקחים ואני רוצה </w:t>
      </w:r>
      <w:bookmarkStart w:id="1138" w:name="_ETM_Q1_4809823"/>
      <w:bookmarkEnd w:id="1138"/>
      <w:r w:rsidR="00DB4CDA">
        <w:rPr>
          <w:rFonts w:hint="cs"/>
          <w:rtl/>
        </w:rPr>
        <w:t xml:space="preserve">לדגום כמה שיותר, אז אני לא יושב ועושה תצפיות על המטפלת כמו שאני עושה בשגרה. יש פה </w:t>
      </w:r>
      <w:proofErr w:type="spellStart"/>
      <w:r w:rsidR="00DB4CDA">
        <w:rPr>
          <w:rFonts w:hint="cs"/>
          <w:rtl/>
        </w:rPr>
        <w:t>איזונים</w:t>
      </w:r>
      <w:proofErr w:type="spellEnd"/>
      <w:r w:rsidR="00DB4CDA">
        <w:rPr>
          <w:rFonts w:hint="cs"/>
          <w:rtl/>
        </w:rPr>
        <w:t xml:space="preserve"> בין כמות </w:t>
      </w:r>
      <w:bookmarkStart w:id="1139" w:name="_ETM_Q1_4818517"/>
      <w:bookmarkEnd w:id="1139"/>
      <w:r w:rsidR="00DB4CDA">
        <w:rPr>
          <w:rFonts w:hint="cs"/>
          <w:rtl/>
        </w:rPr>
        <w:t xml:space="preserve">פיקוח לאיכות פיקוח ואנחנו משתדלים לאזן ביניהם. </w:t>
      </w:r>
    </w:p>
    <w:p w14:paraId="5DAA1F69" w14:textId="77777777" w:rsidR="003943C1" w:rsidRDefault="003943C1" w:rsidP="003D39DA">
      <w:pPr>
        <w:rPr>
          <w:rtl/>
        </w:rPr>
      </w:pPr>
      <w:bookmarkStart w:id="1140" w:name="_ETM_Q1_4820954"/>
      <w:bookmarkStart w:id="1141" w:name="_ETM_Q1_4821084"/>
      <w:bookmarkEnd w:id="1140"/>
      <w:bookmarkEnd w:id="1141"/>
    </w:p>
    <w:p w14:paraId="137E983C" w14:textId="77777777" w:rsidR="003943C1" w:rsidRDefault="003943C1" w:rsidP="003D39DA">
      <w:pPr>
        <w:rPr>
          <w:rtl/>
        </w:rPr>
      </w:pPr>
      <w:bookmarkStart w:id="1142" w:name="_ETM_Q1_4821140"/>
      <w:bookmarkStart w:id="1143" w:name="_ETM_Q1_4821231"/>
      <w:bookmarkEnd w:id="1142"/>
      <w:bookmarkEnd w:id="1143"/>
      <w:r>
        <w:rPr>
          <w:rFonts w:hint="cs"/>
          <w:rtl/>
        </w:rPr>
        <w:t xml:space="preserve">תכנית העבודה השגרתית </w:t>
      </w:r>
      <w:bookmarkStart w:id="1144" w:name="_ETM_Q1_4823675"/>
      <w:bookmarkEnd w:id="1144"/>
      <w:r>
        <w:rPr>
          <w:rFonts w:hint="cs"/>
          <w:rtl/>
        </w:rPr>
        <w:t xml:space="preserve">היא איכות. אנחנו משקיעים הרבה זמן בפיקוח איכותי ומקצועי על </w:t>
      </w:r>
      <w:bookmarkStart w:id="1145" w:name="_ETM_Q1_4827124"/>
      <w:bookmarkEnd w:id="1145"/>
      <w:r>
        <w:rPr>
          <w:rFonts w:hint="cs"/>
          <w:rtl/>
        </w:rPr>
        <w:t xml:space="preserve">המסגרות. אבל יש פעמים, כמו שאמרת קודם, שאנחנו עושים מבצעים </w:t>
      </w:r>
      <w:bookmarkStart w:id="1146" w:name="_ETM_Q1_4832089"/>
      <w:bookmarkEnd w:id="1146"/>
      <w:r>
        <w:rPr>
          <w:rFonts w:hint="cs"/>
          <w:rtl/>
        </w:rPr>
        <w:t>ורוצים לדגום כמה שיותר מסגרות.</w:t>
      </w:r>
    </w:p>
    <w:p w14:paraId="3BF594CF" w14:textId="77777777" w:rsidR="003943C1" w:rsidRDefault="003943C1" w:rsidP="003943C1">
      <w:pPr>
        <w:rPr>
          <w:rtl/>
        </w:rPr>
      </w:pPr>
      <w:bookmarkStart w:id="1147" w:name="_ETM_Q1_4829393"/>
      <w:bookmarkStart w:id="1148" w:name="_ETM_Q1_4829507"/>
      <w:bookmarkStart w:id="1149" w:name="_ETM_Q1_4830577"/>
      <w:bookmarkStart w:id="1150" w:name="_ETM_Q1_4830679"/>
      <w:bookmarkEnd w:id="1147"/>
      <w:bookmarkEnd w:id="1148"/>
      <w:bookmarkEnd w:id="1149"/>
      <w:bookmarkEnd w:id="1150"/>
    </w:p>
    <w:p w14:paraId="0FE4BC0A" w14:textId="77777777" w:rsidR="003943C1" w:rsidRDefault="003943C1" w:rsidP="003943C1">
      <w:pPr>
        <w:pStyle w:val="a4"/>
        <w:keepNext/>
        <w:rPr>
          <w:rtl/>
        </w:rPr>
      </w:pPr>
      <w:bookmarkStart w:id="1151" w:name="ET_speaker_5786_98"/>
      <w:r w:rsidRPr="003943C1">
        <w:rPr>
          <w:rStyle w:val="TagStyle"/>
          <w:rtl/>
        </w:rPr>
        <w:t xml:space="preserve"> &lt;&lt; דובר &gt;&gt; </w:t>
      </w:r>
      <w:r>
        <w:rPr>
          <w:rtl/>
        </w:rPr>
        <w:t>אופיר כץ (הליכוד):</w:t>
      </w:r>
      <w:r w:rsidRPr="003943C1">
        <w:rPr>
          <w:rStyle w:val="TagStyle"/>
          <w:rtl/>
        </w:rPr>
        <w:t xml:space="preserve"> &lt;&lt; דובר &gt;&gt;</w:t>
      </w:r>
      <w:r>
        <w:rPr>
          <w:rtl/>
        </w:rPr>
        <w:t xml:space="preserve"> </w:t>
      </w:r>
      <w:bookmarkEnd w:id="1151"/>
    </w:p>
    <w:p w14:paraId="0CC56796" w14:textId="77777777" w:rsidR="003943C1" w:rsidRDefault="003943C1" w:rsidP="003943C1">
      <w:pPr>
        <w:pStyle w:val="KeepWithNext"/>
        <w:rPr>
          <w:rtl/>
        </w:rPr>
      </w:pPr>
    </w:p>
    <w:p w14:paraId="7FB51854" w14:textId="77777777" w:rsidR="003943C1" w:rsidRDefault="003943C1" w:rsidP="003943C1">
      <w:pPr>
        <w:rPr>
          <w:rtl/>
        </w:rPr>
      </w:pPr>
      <w:r>
        <w:rPr>
          <w:rFonts w:hint="cs"/>
          <w:rtl/>
        </w:rPr>
        <w:t xml:space="preserve">הכול בסדר לגבי האיכות, אבל עם </w:t>
      </w:r>
      <w:bookmarkStart w:id="1152" w:name="_ETM_Q1_4834578"/>
      <w:bookmarkEnd w:id="1152"/>
      <w:r>
        <w:rPr>
          <w:rFonts w:hint="cs"/>
          <w:rtl/>
        </w:rPr>
        <w:t>כמות כזאת אי-אפשר לפקח על הפעוטונים.</w:t>
      </w:r>
    </w:p>
    <w:p w14:paraId="1F691CFA" w14:textId="77777777" w:rsidR="003943C1" w:rsidRDefault="003943C1" w:rsidP="003943C1">
      <w:pPr>
        <w:rPr>
          <w:rtl/>
        </w:rPr>
      </w:pPr>
    </w:p>
    <w:p w14:paraId="677FB2F5" w14:textId="77777777" w:rsidR="003943C1" w:rsidRDefault="003943C1" w:rsidP="003943C1">
      <w:pPr>
        <w:pStyle w:val="a4"/>
        <w:keepNext/>
        <w:rPr>
          <w:rtl/>
        </w:rPr>
      </w:pPr>
      <w:bookmarkStart w:id="1153" w:name="ET_speaker_5945_99"/>
      <w:r w:rsidRPr="003943C1">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943C1">
        <w:rPr>
          <w:rStyle w:val="TagStyle"/>
          <w:rtl/>
        </w:rPr>
        <w:t xml:space="preserve"> &lt;&lt; דובר &gt;&gt;</w:t>
      </w:r>
      <w:r>
        <w:rPr>
          <w:rtl/>
        </w:rPr>
        <w:t xml:space="preserve"> </w:t>
      </w:r>
      <w:bookmarkEnd w:id="1153"/>
    </w:p>
    <w:p w14:paraId="4F197C23" w14:textId="77777777" w:rsidR="003943C1" w:rsidRDefault="003943C1" w:rsidP="003943C1">
      <w:pPr>
        <w:pStyle w:val="KeepWithNext"/>
        <w:rPr>
          <w:rtl/>
        </w:rPr>
      </w:pPr>
    </w:p>
    <w:p w14:paraId="33154B2C" w14:textId="77777777" w:rsidR="003943C1" w:rsidRDefault="003943C1" w:rsidP="003943C1">
      <w:pPr>
        <w:rPr>
          <w:rtl/>
        </w:rPr>
      </w:pPr>
      <w:bookmarkStart w:id="1154" w:name="_ETM_Q1_4838187"/>
      <w:bookmarkStart w:id="1155" w:name="_ETM_Q1_4838562"/>
      <w:bookmarkStart w:id="1156" w:name="_ETM_Q1_4838672"/>
      <w:bookmarkEnd w:id="1154"/>
      <w:bookmarkEnd w:id="1155"/>
      <w:bookmarkEnd w:id="1156"/>
      <w:r>
        <w:rPr>
          <w:rFonts w:hint="cs"/>
          <w:rtl/>
        </w:rPr>
        <w:t xml:space="preserve">מבחינת התוצאה אתם נכשלים בשטח </w:t>
      </w:r>
      <w:bookmarkStart w:id="1157" w:name="_ETM_Q1_4844175"/>
      <w:bookmarkEnd w:id="1157"/>
      <w:r>
        <w:rPr>
          <w:rFonts w:hint="cs"/>
          <w:rtl/>
        </w:rPr>
        <w:t>בפיקוח.</w:t>
      </w:r>
      <w:bookmarkStart w:id="1158" w:name="_ETM_Q1_4845303"/>
      <w:bookmarkEnd w:id="1158"/>
    </w:p>
    <w:p w14:paraId="1B3C35CB" w14:textId="77777777" w:rsidR="003943C1" w:rsidRDefault="003943C1" w:rsidP="003943C1">
      <w:pPr>
        <w:rPr>
          <w:rtl/>
        </w:rPr>
      </w:pPr>
      <w:bookmarkStart w:id="1159" w:name="_ETM_Q1_4845394"/>
      <w:bookmarkEnd w:id="1159"/>
    </w:p>
    <w:p w14:paraId="2F623559" w14:textId="77777777" w:rsidR="003943C1" w:rsidRDefault="003943C1" w:rsidP="003943C1">
      <w:pPr>
        <w:pStyle w:val="af6"/>
        <w:keepNext/>
        <w:rPr>
          <w:rtl/>
        </w:rPr>
      </w:pPr>
      <w:bookmarkStart w:id="1160" w:name="ET_yor_5110_100"/>
      <w:r w:rsidRPr="003943C1">
        <w:rPr>
          <w:rStyle w:val="TagStyle"/>
          <w:rtl/>
        </w:rPr>
        <w:t xml:space="preserve"> &lt;&lt; </w:t>
      </w:r>
      <w:proofErr w:type="spellStart"/>
      <w:r w:rsidRPr="003943C1">
        <w:rPr>
          <w:rStyle w:val="TagStyle"/>
          <w:rtl/>
        </w:rPr>
        <w:t>יור</w:t>
      </w:r>
      <w:proofErr w:type="spellEnd"/>
      <w:r w:rsidRPr="003943C1">
        <w:rPr>
          <w:rStyle w:val="TagStyle"/>
          <w:rtl/>
        </w:rPr>
        <w:t xml:space="preserve"> &gt;&gt; </w:t>
      </w:r>
      <w:r>
        <w:rPr>
          <w:rtl/>
        </w:rPr>
        <w:t>היו"ר עפר שלח:</w:t>
      </w:r>
      <w:r w:rsidRPr="003943C1">
        <w:rPr>
          <w:rStyle w:val="TagStyle"/>
          <w:rtl/>
        </w:rPr>
        <w:t xml:space="preserve"> &lt;&lt; </w:t>
      </w:r>
      <w:proofErr w:type="spellStart"/>
      <w:r w:rsidRPr="003943C1">
        <w:rPr>
          <w:rStyle w:val="TagStyle"/>
          <w:rtl/>
        </w:rPr>
        <w:t>יור</w:t>
      </w:r>
      <w:proofErr w:type="spellEnd"/>
      <w:r w:rsidRPr="003943C1">
        <w:rPr>
          <w:rStyle w:val="TagStyle"/>
          <w:rtl/>
        </w:rPr>
        <w:t xml:space="preserve"> &gt;&gt;</w:t>
      </w:r>
      <w:r>
        <w:rPr>
          <w:rtl/>
        </w:rPr>
        <w:t xml:space="preserve"> </w:t>
      </w:r>
      <w:bookmarkEnd w:id="1160"/>
    </w:p>
    <w:p w14:paraId="7C1EAAFE" w14:textId="77777777" w:rsidR="003943C1" w:rsidRDefault="003943C1" w:rsidP="003943C1">
      <w:pPr>
        <w:pStyle w:val="KeepWithNext"/>
        <w:rPr>
          <w:rtl/>
        </w:rPr>
      </w:pPr>
    </w:p>
    <w:p w14:paraId="7FE1A0D3" w14:textId="77777777" w:rsidR="003943C1" w:rsidRDefault="003943C1" w:rsidP="003943C1">
      <w:pPr>
        <w:rPr>
          <w:rtl/>
        </w:rPr>
      </w:pPr>
      <w:bookmarkStart w:id="1161" w:name="_ETM_Q1_4846775"/>
      <w:bookmarkEnd w:id="1161"/>
      <w:r>
        <w:rPr>
          <w:rFonts w:hint="cs"/>
          <w:rtl/>
        </w:rPr>
        <w:t xml:space="preserve">חגי, מתי בפעם האחרונה היה שיח בין משרד העבודה והרווחה </w:t>
      </w:r>
      <w:bookmarkStart w:id="1162" w:name="_ETM_Q1_4849287"/>
      <w:bookmarkEnd w:id="1162"/>
      <w:r>
        <w:rPr>
          <w:rFonts w:hint="cs"/>
          <w:rtl/>
        </w:rPr>
        <w:t xml:space="preserve">למשרד האוצר לגבי תקנים? מתי היה שיח על כמות התקנים </w:t>
      </w:r>
      <w:bookmarkStart w:id="1163" w:name="_ETM_Q1_4855945"/>
      <w:bookmarkEnd w:id="1163"/>
      <w:r>
        <w:rPr>
          <w:rFonts w:hint="cs"/>
          <w:rtl/>
        </w:rPr>
        <w:t>שיש לכם ועל זה שהיא מיניאטורית ביחס לצרכים?</w:t>
      </w:r>
    </w:p>
    <w:p w14:paraId="2CA2B2C3" w14:textId="77777777" w:rsidR="003943C1" w:rsidRDefault="003943C1" w:rsidP="003943C1">
      <w:pPr>
        <w:rPr>
          <w:rtl/>
        </w:rPr>
      </w:pPr>
      <w:bookmarkStart w:id="1164" w:name="_ETM_Q1_4863263"/>
      <w:bookmarkStart w:id="1165" w:name="_ETM_Q1_4863368"/>
      <w:bookmarkEnd w:id="1164"/>
      <w:bookmarkEnd w:id="1165"/>
    </w:p>
    <w:p w14:paraId="1D49BE16" w14:textId="77777777" w:rsidR="003943C1" w:rsidRDefault="003943C1" w:rsidP="003943C1">
      <w:pPr>
        <w:pStyle w:val="af9"/>
        <w:keepNext/>
        <w:rPr>
          <w:rtl/>
        </w:rPr>
      </w:pPr>
      <w:bookmarkStart w:id="1166" w:name="ET_guest_727531_101"/>
      <w:r w:rsidRPr="003943C1">
        <w:rPr>
          <w:rStyle w:val="TagStyle"/>
          <w:rtl/>
        </w:rPr>
        <w:t xml:space="preserve"> &lt;&lt; אורח &gt;&gt; </w:t>
      </w:r>
      <w:r>
        <w:rPr>
          <w:rtl/>
        </w:rPr>
        <w:t xml:space="preserve">חגי </w:t>
      </w:r>
      <w:proofErr w:type="spellStart"/>
      <w:r>
        <w:rPr>
          <w:rtl/>
        </w:rPr>
        <w:t>פורגס</w:t>
      </w:r>
      <w:proofErr w:type="spellEnd"/>
      <w:r>
        <w:rPr>
          <w:rtl/>
        </w:rPr>
        <w:t>:</w:t>
      </w:r>
      <w:r w:rsidRPr="003943C1">
        <w:rPr>
          <w:rStyle w:val="TagStyle"/>
          <w:rtl/>
        </w:rPr>
        <w:t xml:space="preserve"> &lt;&lt; אורח &gt;&gt;</w:t>
      </w:r>
      <w:r>
        <w:rPr>
          <w:rtl/>
        </w:rPr>
        <w:t xml:space="preserve"> </w:t>
      </w:r>
      <w:bookmarkEnd w:id="1166"/>
    </w:p>
    <w:p w14:paraId="7247A0A9" w14:textId="77777777" w:rsidR="003943C1" w:rsidRDefault="003943C1" w:rsidP="003943C1">
      <w:pPr>
        <w:pStyle w:val="KeepWithNext"/>
        <w:rPr>
          <w:rtl/>
        </w:rPr>
      </w:pPr>
    </w:p>
    <w:p w14:paraId="6C1C0BD8" w14:textId="77777777" w:rsidR="00DA5B62" w:rsidRDefault="003943C1" w:rsidP="003943C1">
      <w:pPr>
        <w:rPr>
          <w:rtl/>
        </w:rPr>
      </w:pPr>
      <w:bookmarkStart w:id="1167" w:name="_ETM_Q1_4865398"/>
      <w:bookmarkEnd w:id="1167"/>
      <w:r>
        <w:rPr>
          <w:rFonts w:hint="cs"/>
          <w:rtl/>
        </w:rPr>
        <w:t>ה</w:t>
      </w:r>
      <w:bookmarkStart w:id="1168" w:name="_ETM_Q1_4865572"/>
      <w:bookmarkEnd w:id="1168"/>
      <w:r>
        <w:rPr>
          <w:rFonts w:hint="cs"/>
          <w:rtl/>
        </w:rPr>
        <w:t xml:space="preserve">אגף מציף את </w:t>
      </w:r>
      <w:bookmarkStart w:id="1169" w:name="_ETM_Q1_4867195"/>
      <w:bookmarkEnd w:id="1169"/>
      <w:r>
        <w:rPr>
          <w:rFonts w:hint="cs"/>
          <w:rtl/>
        </w:rPr>
        <w:t xml:space="preserve">דרישות כוח האדם להנהלת הזרוע והנהלת הזרוע מייצרת </w:t>
      </w:r>
      <w:proofErr w:type="spellStart"/>
      <w:r>
        <w:rPr>
          <w:rFonts w:hint="cs"/>
          <w:rtl/>
        </w:rPr>
        <w:t>משאים</w:t>
      </w:r>
      <w:proofErr w:type="spellEnd"/>
      <w:r>
        <w:rPr>
          <w:rFonts w:hint="cs"/>
          <w:rtl/>
        </w:rPr>
        <w:t xml:space="preserve"> ומתנים עם משרד האוצר. אני לא יודע להגיד </w:t>
      </w:r>
      <w:r w:rsidR="00DA5B62">
        <w:rPr>
          <w:rFonts w:hint="cs"/>
          <w:rtl/>
        </w:rPr>
        <w:t xml:space="preserve">לך. אני יודע </w:t>
      </w:r>
      <w:bookmarkStart w:id="1170" w:name="_ETM_Q1_4876640"/>
      <w:bookmarkEnd w:id="1170"/>
      <w:r w:rsidR="00DA5B62">
        <w:rPr>
          <w:rFonts w:hint="cs"/>
          <w:rtl/>
        </w:rPr>
        <w:t xml:space="preserve">שהאגף מציף דרישות כל הזמן. </w:t>
      </w:r>
    </w:p>
    <w:p w14:paraId="50AC9494" w14:textId="77777777" w:rsidR="00DA5B62" w:rsidRDefault="00DA5B62" w:rsidP="00DA5B62">
      <w:pPr>
        <w:rPr>
          <w:rtl/>
        </w:rPr>
      </w:pPr>
    </w:p>
    <w:p w14:paraId="4444F5F7" w14:textId="77777777" w:rsidR="00DA5B62" w:rsidRDefault="00DA5B62" w:rsidP="00DA5B62">
      <w:pPr>
        <w:pStyle w:val="a4"/>
        <w:keepNext/>
        <w:rPr>
          <w:rtl/>
        </w:rPr>
      </w:pPr>
      <w:bookmarkStart w:id="1171" w:name="ET_speaker_5786_102"/>
      <w:r w:rsidRPr="00DA5B62">
        <w:rPr>
          <w:rStyle w:val="TagStyle"/>
          <w:rtl/>
        </w:rPr>
        <w:t xml:space="preserve"> &lt;&lt; דובר &gt;&gt; </w:t>
      </w:r>
      <w:r>
        <w:rPr>
          <w:rtl/>
        </w:rPr>
        <w:t>אופיר כץ (הליכוד):</w:t>
      </w:r>
      <w:r w:rsidRPr="00DA5B62">
        <w:rPr>
          <w:rStyle w:val="TagStyle"/>
          <w:rtl/>
        </w:rPr>
        <w:t xml:space="preserve"> &lt;&lt; דובר &gt;&gt;</w:t>
      </w:r>
      <w:r>
        <w:rPr>
          <w:rtl/>
        </w:rPr>
        <w:t xml:space="preserve"> </w:t>
      </w:r>
      <w:bookmarkEnd w:id="1171"/>
    </w:p>
    <w:p w14:paraId="12ADED95" w14:textId="77777777" w:rsidR="00DA5B62" w:rsidRDefault="00DA5B62" w:rsidP="00DA5B62">
      <w:pPr>
        <w:pStyle w:val="KeepWithNext"/>
        <w:rPr>
          <w:rtl/>
        </w:rPr>
      </w:pPr>
    </w:p>
    <w:p w14:paraId="2F766A12" w14:textId="77777777" w:rsidR="00DA5B62" w:rsidRDefault="00DA5B62" w:rsidP="00DA5B62">
      <w:pPr>
        <w:rPr>
          <w:rtl/>
        </w:rPr>
      </w:pPr>
      <w:r>
        <w:rPr>
          <w:rFonts w:hint="cs"/>
          <w:rtl/>
        </w:rPr>
        <w:t xml:space="preserve">מה הדרישה? כמה מפקחים אתם </w:t>
      </w:r>
      <w:bookmarkStart w:id="1172" w:name="_ETM_Q1_4880708"/>
      <w:bookmarkEnd w:id="1172"/>
      <w:r>
        <w:rPr>
          <w:rFonts w:hint="cs"/>
          <w:rtl/>
        </w:rPr>
        <w:t>צריכים בשביל כל הפעוטונים?</w:t>
      </w:r>
      <w:bookmarkStart w:id="1173" w:name="_ETM_Q1_4886043"/>
      <w:bookmarkEnd w:id="1173"/>
    </w:p>
    <w:p w14:paraId="1C3A13C3" w14:textId="77777777" w:rsidR="00DA5B62" w:rsidRDefault="00DA5B62" w:rsidP="00DA5B62">
      <w:pPr>
        <w:rPr>
          <w:rtl/>
        </w:rPr>
      </w:pPr>
      <w:bookmarkStart w:id="1174" w:name="_ETM_Q1_4886156"/>
      <w:bookmarkEnd w:id="1174"/>
    </w:p>
    <w:p w14:paraId="44715DEE" w14:textId="77777777" w:rsidR="00DA5B62" w:rsidRDefault="00DA5B62" w:rsidP="00DA5B62">
      <w:pPr>
        <w:pStyle w:val="af9"/>
        <w:keepNext/>
        <w:rPr>
          <w:rtl/>
        </w:rPr>
      </w:pPr>
      <w:bookmarkStart w:id="1175" w:name="ET_guest_727531_103"/>
      <w:r w:rsidRPr="00DA5B62">
        <w:rPr>
          <w:rStyle w:val="TagStyle"/>
          <w:rtl/>
        </w:rPr>
        <w:t xml:space="preserve"> &lt;&lt; אורח &gt;&gt; </w:t>
      </w:r>
      <w:r>
        <w:rPr>
          <w:rtl/>
        </w:rPr>
        <w:t xml:space="preserve">חגי </w:t>
      </w:r>
      <w:proofErr w:type="spellStart"/>
      <w:r>
        <w:rPr>
          <w:rtl/>
        </w:rPr>
        <w:t>פורגס</w:t>
      </w:r>
      <w:proofErr w:type="spellEnd"/>
      <w:r>
        <w:rPr>
          <w:rtl/>
        </w:rPr>
        <w:t>:</w:t>
      </w:r>
      <w:r w:rsidRPr="00DA5B62">
        <w:rPr>
          <w:rStyle w:val="TagStyle"/>
          <w:rtl/>
        </w:rPr>
        <w:t xml:space="preserve"> &lt;&lt; אורח &gt;&gt;</w:t>
      </w:r>
      <w:r>
        <w:rPr>
          <w:rtl/>
        </w:rPr>
        <w:t xml:space="preserve"> </w:t>
      </w:r>
      <w:bookmarkEnd w:id="1175"/>
    </w:p>
    <w:p w14:paraId="773F2B2F" w14:textId="77777777" w:rsidR="00DA5B62" w:rsidRDefault="00DA5B62" w:rsidP="00DA5B62">
      <w:pPr>
        <w:pStyle w:val="KeepWithNext"/>
        <w:rPr>
          <w:rtl/>
        </w:rPr>
      </w:pPr>
    </w:p>
    <w:p w14:paraId="1962F581" w14:textId="77777777" w:rsidR="00DA5B62" w:rsidRDefault="00DA5B62" w:rsidP="00DA5B62">
      <w:pPr>
        <w:rPr>
          <w:rtl/>
        </w:rPr>
      </w:pPr>
      <w:r>
        <w:rPr>
          <w:rFonts w:hint="cs"/>
          <w:rtl/>
        </w:rPr>
        <w:t>עוד 80.</w:t>
      </w:r>
    </w:p>
    <w:p w14:paraId="7EC8288D" w14:textId="77777777" w:rsidR="00DA5B62" w:rsidRDefault="00DA5B62" w:rsidP="00DA5B62">
      <w:pPr>
        <w:rPr>
          <w:rtl/>
        </w:rPr>
      </w:pPr>
      <w:bookmarkStart w:id="1176" w:name="_ETM_Q1_4887203"/>
      <w:bookmarkStart w:id="1177" w:name="_ETM_Q1_4887342"/>
      <w:bookmarkEnd w:id="1176"/>
      <w:bookmarkEnd w:id="1177"/>
    </w:p>
    <w:p w14:paraId="2F5357F0" w14:textId="77777777" w:rsidR="00DA5B62" w:rsidRDefault="00DA5B62" w:rsidP="00DA5B62">
      <w:pPr>
        <w:pStyle w:val="af6"/>
        <w:keepNext/>
        <w:rPr>
          <w:rtl/>
        </w:rPr>
      </w:pPr>
      <w:bookmarkStart w:id="1178" w:name="ET_yor_5110_104"/>
      <w:r w:rsidRPr="00DA5B62">
        <w:rPr>
          <w:rStyle w:val="TagStyle"/>
          <w:rtl/>
        </w:rPr>
        <w:t xml:space="preserve"> &lt;&lt; </w:t>
      </w:r>
      <w:proofErr w:type="spellStart"/>
      <w:r w:rsidRPr="00DA5B62">
        <w:rPr>
          <w:rStyle w:val="TagStyle"/>
          <w:rtl/>
        </w:rPr>
        <w:t>יור</w:t>
      </w:r>
      <w:proofErr w:type="spellEnd"/>
      <w:r w:rsidRPr="00DA5B62">
        <w:rPr>
          <w:rStyle w:val="TagStyle"/>
          <w:rtl/>
        </w:rPr>
        <w:t xml:space="preserve"> &gt;&gt; </w:t>
      </w:r>
      <w:r>
        <w:rPr>
          <w:rtl/>
        </w:rPr>
        <w:t>היו"ר עפר שלח:</w:t>
      </w:r>
      <w:r w:rsidRPr="00DA5B62">
        <w:rPr>
          <w:rStyle w:val="TagStyle"/>
          <w:rtl/>
        </w:rPr>
        <w:t xml:space="preserve"> &lt;&lt; </w:t>
      </w:r>
      <w:proofErr w:type="spellStart"/>
      <w:r w:rsidRPr="00DA5B62">
        <w:rPr>
          <w:rStyle w:val="TagStyle"/>
          <w:rtl/>
        </w:rPr>
        <w:t>יור</w:t>
      </w:r>
      <w:proofErr w:type="spellEnd"/>
      <w:r w:rsidRPr="00DA5B62">
        <w:rPr>
          <w:rStyle w:val="TagStyle"/>
          <w:rtl/>
        </w:rPr>
        <w:t xml:space="preserve"> &gt;&gt;</w:t>
      </w:r>
      <w:r>
        <w:rPr>
          <w:rtl/>
        </w:rPr>
        <w:t xml:space="preserve"> </w:t>
      </w:r>
      <w:bookmarkEnd w:id="1178"/>
    </w:p>
    <w:p w14:paraId="18567D34" w14:textId="77777777" w:rsidR="00DA5B62" w:rsidRDefault="00DA5B62" w:rsidP="00DA5B62">
      <w:pPr>
        <w:pStyle w:val="KeepWithNext"/>
        <w:rPr>
          <w:rtl/>
        </w:rPr>
      </w:pPr>
    </w:p>
    <w:p w14:paraId="05934278" w14:textId="77777777" w:rsidR="00DA5B62" w:rsidRDefault="00DA5B62" w:rsidP="00DA5B62">
      <w:pPr>
        <w:rPr>
          <w:rtl/>
        </w:rPr>
      </w:pPr>
      <w:bookmarkStart w:id="1179" w:name="_ETM_Q1_4889075"/>
      <w:bookmarkEnd w:id="1179"/>
      <w:r>
        <w:rPr>
          <w:rFonts w:hint="cs"/>
          <w:rtl/>
        </w:rPr>
        <w:t xml:space="preserve">מדינת ישראל מוציאה מאות מיליארדים בימים </w:t>
      </w:r>
      <w:bookmarkStart w:id="1180" w:name="_ETM_Q1_4898282"/>
      <w:bookmarkEnd w:id="1180"/>
      <w:r>
        <w:rPr>
          <w:rFonts w:hint="cs"/>
          <w:rtl/>
        </w:rPr>
        <w:t xml:space="preserve">האלה לכל מיני צרכים כלכליים קיימים. </w:t>
      </w:r>
    </w:p>
    <w:p w14:paraId="7AF40EA1" w14:textId="77777777" w:rsidR="00DA5B62" w:rsidRDefault="00DA5B62" w:rsidP="00DA5B62">
      <w:pPr>
        <w:rPr>
          <w:rtl/>
        </w:rPr>
      </w:pPr>
      <w:bookmarkStart w:id="1181" w:name="_ETM_Q1_4898575"/>
      <w:bookmarkStart w:id="1182" w:name="_ETM_Q1_4898673"/>
      <w:bookmarkStart w:id="1183" w:name="_ETM_Q1_4900543"/>
      <w:bookmarkEnd w:id="1181"/>
      <w:bookmarkEnd w:id="1182"/>
      <w:bookmarkEnd w:id="1183"/>
    </w:p>
    <w:p w14:paraId="038C9F44" w14:textId="77777777" w:rsidR="00DA5B62" w:rsidRDefault="00DA5B62" w:rsidP="00DA5B62">
      <w:pPr>
        <w:pStyle w:val="a4"/>
        <w:keepNext/>
        <w:rPr>
          <w:rtl/>
        </w:rPr>
      </w:pPr>
      <w:bookmarkStart w:id="1184" w:name="ET_speaker_5068_105"/>
      <w:r w:rsidRPr="00DA5B62">
        <w:rPr>
          <w:rStyle w:val="TagStyle"/>
          <w:rtl/>
        </w:rPr>
        <w:t xml:space="preserve"> &lt;&lt; דובר &gt;&gt; </w:t>
      </w:r>
      <w:r>
        <w:rPr>
          <w:rtl/>
        </w:rPr>
        <w:t>קארין אלהרר (יש עתיד-</w:t>
      </w:r>
      <w:proofErr w:type="spellStart"/>
      <w:r>
        <w:rPr>
          <w:rtl/>
        </w:rPr>
        <w:t>תל"ם</w:t>
      </w:r>
      <w:proofErr w:type="spellEnd"/>
      <w:r>
        <w:rPr>
          <w:rtl/>
        </w:rPr>
        <w:t>):</w:t>
      </w:r>
      <w:r w:rsidRPr="00DA5B62">
        <w:rPr>
          <w:rStyle w:val="TagStyle"/>
          <w:rtl/>
        </w:rPr>
        <w:t xml:space="preserve"> &lt;&lt; דובר &gt;&gt;</w:t>
      </w:r>
      <w:r>
        <w:rPr>
          <w:rtl/>
        </w:rPr>
        <w:t xml:space="preserve"> </w:t>
      </w:r>
      <w:bookmarkEnd w:id="1184"/>
    </w:p>
    <w:p w14:paraId="13AB996E" w14:textId="77777777" w:rsidR="00DA5B62" w:rsidRDefault="00DA5B62" w:rsidP="00DA5B62">
      <w:pPr>
        <w:pStyle w:val="KeepWithNext"/>
        <w:rPr>
          <w:rtl/>
        </w:rPr>
      </w:pPr>
    </w:p>
    <w:p w14:paraId="3A357B26" w14:textId="77777777" w:rsidR="00DA5B62" w:rsidRDefault="00DA5B62" w:rsidP="00DA5B62">
      <w:pPr>
        <w:rPr>
          <w:rtl/>
        </w:rPr>
      </w:pPr>
      <w:bookmarkStart w:id="1185" w:name="_ETM_Q1_4901442"/>
      <w:bookmarkStart w:id="1186" w:name="_ETM_Q1_4901589"/>
      <w:bookmarkEnd w:id="1185"/>
      <w:bookmarkEnd w:id="1186"/>
      <w:r>
        <w:rPr>
          <w:rFonts w:hint="cs"/>
          <w:rtl/>
        </w:rPr>
        <w:t>יש לי רעיון. אפשר</w:t>
      </w:r>
      <w:bookmarkStart w:id="1187" w:name="_ETM_Q1_4901214"/>
      <w:bookmarkEnd w:id="1187"/>
      <w:r>
        <w:rPr>
          <w:rFonts w:hint="cs"/>
          <w:rtl/>
        </w:rPr>
        <w:t xml:space="preserve"> לסגור את המשרד לקהילות לא קיימות וקיבלת 100 מיליון. </w:t>
      </w:r>
    </w:p>
    <w:p w14:paraId="27AC6DF7" w14:textId="77777777" w:rsidR="00DA5B62" w:rsidRDefault="00DA5B62" w:rsidP="00DA5B62">
      <w:pPr>
        <w:rPr>
          <w:rtl/>
        </w:rPr>
      </w:pPr>
    </w:p>
    <w:p w14:paraId="291F052F" w14:textId="77777777" w:rsidR="00DA5B62" w:rsidRDefault="00DA5B62" w:rsidP="00DA5B62">
      <w:pPr>
        <w:pStyle w:val="af6"/>
        <w:keepNext/>
        <w:rPr>
          <w:rtl/>
        </w:rPr>
      </w:pPr>
      <w:bookmarkStart w:id="1188" w:name="ET_yor_5110_106"/>
      <w:r w:rsidRPr="00DA5B62">
        <w:rPr>
          <w:rStyle w:val="TagStyle"/>
          <w:rtl/>
        </w:rPr>
        <w:t xml:space="preserve"> &lt;&lt; </w:t>
      </w:r>
      <w:proofErr w:type="spellStart"/>
      <w:r w:rsidRPr="00DA5B62">
        <w:rPr>
          <w:rStyle w:val="TagStyle"/>
          <w:rtl/>
        </w:rPr>
        <w:t>יור</w:t>
      </w:r>
      <w:proofErr w:type="spellEnd"/>
      <w:r w:rsidRPr="00DA5B62">
        <w:rPr>
          <w:rStyle w:val="TagStyle"/>
          <w:rtl/>
        </w:rPr>
        <w:t xml:space="preserve"> &gt;&gt; </w:t>
      </w:r>
      <w:r>
        <w:rPr>
          <w:rtl/>
        </w:rPr>
        <w:t>היו"ר עפר שלח:</w:t>
      </w:r>
      <w:r w:rsidRPr="00DA5B62">
        <w:rPr>
          <w:rStyle w:val="TagStyle"/>
          <w:rtl/>
        </w:rPr>
        <w:t xml:space="preserve"> &lt;&lt; </w:t>
      </w:r>
      <w:proofErr w:type="spellStart"/>
      <w:r w:rsidRPr="00DA5B62">
        <w:rPr>
          <w:rStyle w:val="TagStyle"/>
          <w:rtl/>
        </w:rPr>
        <w:t>יור</w:t>
      </w:r>
      <w:proofErr w:type="spellEnd"/>
      <w:r w:rsidRPr="00DA5B62">
        <w:rPr>
          <w:rStyle w:val="TagStyle"/>
          <w:rtl/>
        </w:rPr>
        <w:t xml:space="preserve"> &gt;&gt;</w:t>
      </w:r>
      <w:r>
        <w:rPr>
          <w:rtl/>
        </w:rPr>
        <w:t xml:space="preserve"> </w:t>
      </w:r>
      <w:bookmarkEnd w:id="1188"/>
    </w:p>
    <w:p w14:paraId="7B1D7340" w14:textId="77777777" w:rsidR="00DA5B62" w:rsidRDefault="00DA5B62" w:rsidP="00DA5B62">
      <w:pPr>
        <w:pStyle w:val="KeepWithNext"/>
        <w:rPr>
          <w:rtl/>
        </w:rPr>
      </w:pPr>
    </w:p>
    <w:p w14:paraId="58FCAF4B" w14:textId="77777777" w:rsidR="00DA5B62" w:rsidRDefault="00DA5B62" w:rsidP="00DA5B62">
      <w:pPr>
        <w:rPr>
          <w:rtl/>
        </w:rPr>
      </w:pPr>
      <w:r>
        <w:rPr>
          <w:rFonts w:hint="cs"/>
          <w:rtl/>
        </w:rPr>
        <w:t xml:space="preserve">קראתי </w:t>
      </w:r>
      <w:bookmarkStart w:id="1189" w:name="_ETM_Q1_4907474"/>
      <w:bookmarkEnd w:id="1189"/>
      <w:r>
        <w:rPr>
          <w:rFonts w:hint="cs"/>
          <w:rtl/>
        </w:rPr>
        <w:t>שזה 33 או 36 אנשים בתקן?</w:t>
      </w:r>
      <w:bookmarkStart w:id="1190" w:name="_ETM_Q1_4913905"/>
      <w:bookmarkEnd w:id="1190"/>
    </w:p>
    <w:p w14:paraId="04CCC8E8" w14:textId="77777777" w:rsidR="00DA5B62" w:rsidRDefault="00DA5B62" w:rsidP="00DA5B62">
      <w:pPr>
        <w:rPr>
          <w:rtl/>
        </w:rPr>
      </w:pPr>
      <w:bookmarkStart w:id="1191" w:name="_ETM_Q1_4914048"/>
      <w:bookmarkEnd w:id="1191"/>
    </w:p>
    <w:p w14:paraId="5336F37D" w14:textId="77777777" w:rsidR="00DA5B62" w:rsidRDefault="00DA5B62" w:rsidP="00DA5B62">
      <w:pPr>
        <w:pStyle w:val="a4"/>
        <w:keepNext/>
        <w:rPr>
          <w:rtl/>
        </w:rPr>
      </w:pPr>
      <w:bookmarkStart w:id="1192" w:name="ET_speaker_5786_107"/>
      <w:r w:rsidRPr="00DA5B62">
        <w:rPr>
          <w:rStyle w:val="TagStyle"/>
          <w:rtl/>
        </w:rPr>
        <w:t xml:space="preserve"> &lt;&lt; דובר &gt;&gt; </w:t>
      </w:r>
      <w:r>
        <w:rPr>
          <w:rtl/>
        </w:rPr>
        <w:t>אופיר כץ (הליכוד):</w:t>
      </w:r>
      <w:r w:rsidRPr="00DA5B62">
        <w:rPr>
          <w:rStyle w:val="TagStyle"/>
          <w:rtl/>
        </w:rPr>
        <w:t xml:space="preserve"> &lt;&lt; דובר &gt;&gt;</w:t>
      </w:r>
      <w:r>
        <w:rPr>
          <w:rtl/>
        </w:rPr>
        <w:t xml:space="preserve"> </w:t>
      </w:r>
      <w:bookmarkEnd w:id="1192"/>
    </w:p>
    <w:p w14:paraId="15E8CBFE" w14:textId="77777777" w:rsidR="00DA5B62" w:rsidRDefault="00DA5B62" w:rsidP="00DA5B62">
      <w:pPr>
        <w:pStyle w:val="KeepWithNext"/>
        <w:rPr>
          <w:rtl/>
        </w:rPr>
      </w:pPr>
    </w:p>
    <w:p w14:paraId="30BADBB2" w14:textId="77777777" w:rsidR="00DA5B62" w:rsidRDefault="00DA5B62" w:rsidP="00DA5B62">
      <w:pPr>
        <w:rPr>
          <w:rtl/>
        </w:rPr>
      </w:pPr>
      <w:r>
        <w:rPr>
          <w:rFonts w:hint="cs"/>
          <w:rtl/>
        </w:rPr>
        <w:t>מה עלות של מפקח בבסיס התקציב?</w:t>
      </w:r>
    </w:p>
    <w:p w14:paraId="6E344605" w14:textId="77777777" w:rsidR="00EE68D7" w:rsidRDefault="00EE68D7" w:rsidP="00DA5B62">
      <w:pPr>
        <w:rPr>
          <w:rtl/>
        </w:rPr>
      </w:pPr>
      <w:bookmarkStart w:id="1193" w:name="_ETM_Q1_4912630"/>
      <w:bookmarkStart w:id="1194" w:name="_ETM_Q1_4912751"/>
      <w:bookmarkEnd w:id="1193"/>
      <w:bookmarkEnd w:id="1194"/>
    </w:p>
    <w:p w14:paraId="0B61F523" w14:textId="77777777" w:rsidR="00EE68D7" w:rsidRDefault="00EE68D7" w:rsidP="00EE68D7">
      <w:pPr>
        <w:pStyle w:val="af6"/>
        <w:keepNext/>
        <w:rPr>
          <w:rtl/>
        </w:rPr>
      </w:pPr>
      <w:bookmarkStart w:id="1195" w:name="ET_yor_5110_108"/>
      <w:r w:rsidRPr="00EE68D7">
        <w:rPr>
          <w:rStyle w:val="TagStyle"/>
          <w:rtl/>
        </w:rPr>
        <w:t xml:space="preserve"> &lt;&lt; </w:t>
      </w:r>
      <w:proofErr w:type="spellStart"/>
      <w:r w:rsidRPr="00EE68D7">
        <w:rPr>
          <w:rStyle w:val="TagStyle"/>
          <w:rtl/>
        </w:rPr>
        <w:t>יור</w:t>
      </w:r>
      <w:proofErr w:type="spellEnd"/>
      <w:r w:rsidRPr="00EE68D7">
        <w:rPr>
          <w:rStyle w:val="TagStyle"/>
          <w:rtl/>
        </w:rPr>
        <w:t xml:space="preserve"> &gt;&gt; </w:t>
      </w:r>
      <w:r>
        <w:rPr>
          <w:rtl/>
        </w:rPr>
        <w:t>היו"ר עפר שלח:</w:t>
      </w:r>
      <w:r w:rsidRPr="00EE68D7">
        <w:rPr>
          <w:rStyle w:val="TagStyle"/>
          <w:rtl/>
        </w:rPr>
        <w:t xml:space="preserve"> &lt;&lt; </w:t>
      </w:r>
      <w:proofErr w:type="spellStart"/>
      <w:r w:rsidRPr="00EE68D7">
        <w:rPr>
          <w:rStyle w:val="TagStyle"/>
          <w:rtl/>
        </w:rPr>
        <w:t>יור</w:t>
      </w:r>
      <w:proofErr w:type="spellEnd"/>
      <w:r w:rsidRPr="00EE68D7">
        <w:rPr>
          <w:rStyle w:val="TagStyle"/>
          <w:rtl/>
        </w:rPr>
        <w:t xml:space="preserve"> &gt;&gt;</w:t>
      </w:r>
      <w:r>
        <w:rPr>
          <w:rtl/>
        </w:rPr>
        <w:t xml:space="preserve"> </w:t>
      </w:r>
      <w:bookmarkEnd w:id="1195"/>
    </w:p>
    <w:p w14:paraId="4A1316EE" w14:textId="77777777" w:rsidR="00EE68D7" w:rsidRDefault="00EE68D7" w:rsidP="00EE68D7">
      <w:pPr>
        <w:pStyle w:val="KeepWithNext"/>
        <w:rPr>
          <w:rtl/>
        </w:rPr>
      </w:pPr>
    </w:p>
    <w:p w14:paraId="63046D68" w14:textId="77777777" w:rsidR="00EE68D7" w:rsidRDefault="00EE68D7" w:rsidP="00EE68D7">
      <w:pPr>
        <w:rPr>
          <w:rtl/>
        </w:rPr>
      </w:pPr>
      <w:r>
        <w:rPr>
          <w:rFonts w:hint="cs"/>
          <w:rtl/>
        </w:rPr>
        <w:t>כ</w:t>
      </w:r>
      <w:bookmarkStart w:id="1196" w:name="_ETM_Q1_4916962"/>
      <w:bookmarkEnd w:id="1196"/>
      <w:r>
        <w:rPr>
          <w:rFonts w:hint="cs"/>
          <w:rtl/>
        </w:rPr>
        <w:t>מה יעלה מפקח?</w:t>
      </w:r>
      <w:bookmarkStart w:id="1197" w:name="_ETM_Q1_4919207"/>
      <w:bookmarkEnd w:id="1197"/>
    </w:p>
    <w:p w14:paraId="5521FB73" w14:textId="77777777" w:rsidR="00EE68D7" w:rsidRDefault="00EE68D7" w:rsidP="00EE68D7">
      <w:pPr>
        <w:rPr>
          <w:rtl/>
        </w:rPr>
      </w:pPr>
      <w:bookmarkStart w:id="1198" w:name="_ETM_Q1_4919322"/>
      <w:bookmarkEnd w:id="1198"/>
    </w:p>
    <w:p w14:paraId="307FF972" w14:textId="77777777" w:rsidR="00EE68D7" w:rsidRDefault="00EE68D7" w:rsidP="00EE68D7">
      <w:pPr>
        <w:pStyle w:val="af9"/>
        <w:keepNext/>
        <w:rPr>
          <w:rtl/>
        </w:rPr>
      </w:pPr>
      <w:bookmarkStart w:id="1199" w:name="ET_guest_727531_109"/>
      <w:r w:rsidRPr="00EE68D7">
        <w:rPr>
          <w:rStyle w:val="TagStyle"/>
          <w:rtl/>
        </w:rPr>
        <w:t xml:space="preserve"> &lt;&lt; אורח &gt;&gt; </w:t>
      </w:r>
      <w:r>
        <w:rPr>
          <w:rtl/>
        </w:rPr>
        <w:t xml:space="preserve">חגי </w:t>
      </w:r>
      <w:proofErr w:type="spellStart"/>
      <w:r>
        <w:rPr>
          <w:rtl/>
        </w:rPr>
        <w:t>פורגס</w:t>
      </w:r>
      <w:proofErr w:type="spellEnd"/>
      <w:r>
        <w:rPr>
          <w:rtl/>
        </w:rPr>
        <w:t>:</w:t>
      </w:r>
      <w:r w:rsidRPr="00EE68D7">
        <w:rPr>
          <w:rStyle w:val="TagStyle"/>
          <w:rtl/>
        </w:rPr>
        <w:t xml:space="preserve"> &lt;&lt; אורח &gt;&gt;</w:t>
      </w:r>
      <w:r>
        <w:rPr>
          <w:rtl/>
        </w:rPr>
        <w:t xml:space="preserve"> </w:t>
      </w:r>
      <w:bookmarkEnd w:id="1199"/>
    </w:p>
    <w:p w14:paraId="1752DB9C" w14:textId="77777777" w:rsidR="00EE68D7" w:rsidRDefault="00EE68D7" w:rsidP="00EE68D7">
      <w:pPr>
        <w:pStyle w:val="KeepWithNext"/>
        <w:rPr>
          <w:rtl/>
        </w:rPr>
      </w:pPr>
    </w:p>
    <w:p w14:paraId="212A191C" w14:textId="77777777" w:rsidR="00EE68D7" w:rsidRDefault="00EE68D7" w:rsidP="00EE68D7">
      <w:pPr>
        <w:rPr>
          <w:rtl/>
        </w:rPr>
      </w:pPr>
      <w:r>
        <w:rPr>
          <w:rFonts w:hint="cs"/>
          <w:rtl/>
        </w:rPr>
        <w:t xml:space="preserve">אני לא יודע להגיד מפקח בתקן. אנחנו גם </w:t>
      </w:r>
      <w:bookmarkStart w:id="1200" w:name="_ETM_Q1_4922748"/>
      <w:bookmarkEnd w:id="1200"/>
      <w:r>
        <w:rPr>
          <w:rFonts w:hint="cs"/>
          <w:rtl/>
        </w:rPr>
        <w:t xml:space="preserve">עושים עבודה לגבי פיקוח במיקור חוץ. יש לנו גם אפשרות </w:t>
      </w:r>
      <w:bookmarkStart w:id="1201" w:name="_ETM_Q1_4925053"/>
      <w:bookmarkEnd w:id="1201"/>
      <w:r>
        <w:rPr>
          <w:rFonts w:hint="cs"/>
          <w:rtl/>
        </w:rPr>
        <w:t xml:space="preserve">כזאת. </w:t>
      </w:r>
    </w:p>
    <w:p w14:paraId="38703C7A" w14:textId="77777777" w:rsidR="00EE68D7" w:rsidRDefault="00EE68D7" w:rsidP="00EE68D7">
      <w:pPr>
        <w:rPr>
          <w:rtl/>
        </w:rPr>
      </w:pPr>
      <w:bookmarkStart w:id="1202" w:name="_ETM_Q1_4929726"/>
      <w:bookmarkStart w:id="1203" w:name="_ETM_Q1_4929849"/>
      <w:bookmarkEnd w:id="1202"/>
      <w:bookmarkEnd w:id="1203"/>
    </w:p>
    <w:p w14:paraId="25917ACE" w14:textId="77777777" w:rsidR="00EE68D7" w:rsidRDefault="00EE68D7" w:rsidP="00EE68D7">
      <w:pPr>
        <w:pStyle w:val="af6"/>
        <w:keepNext/>
        <w:rPr>
          <w:rtl/>
        </w:rPr>
      </w:pPr>
      <w:bookmarkStart w:id="1204" w:name="ET_yor_5110_110"/>
      <w:r w:rsidRPr="00EE68D7">
        <w:rPr>
          <w:rStyle w:val="TagStyle"/>
          <w:rtl/>
        </w:rPr>
        <w:t xml:space="preserve"> &lt;&lt; </w:t>
      </w:r>
      <w:proofErr w:type="spellStart"/>
      <w:r w:rsidRPr="00EE68D7">
        <w:rPr>
          <w:rStyle w:val="TagStyle"/>
          <w:rtl/>
        </w:rPr>
        <w:t>יור</w:t>
      </w:r>
      <w:proofErr w:type="spellEnd"/>
      <w:r w:rsidRPr="00EE68D7">
        <w:rPr>
          <w:rStyle w:val="TagStyle"/>
          <w:rtl/>
        </w:rPr>
        <w:t xml:space="preserve"> &gt;&gt; </w:t>
      </w:r>
      <w:r>
        <w:rPr>
          <w:rtl/>
        </w:rPr>
        <w:t>היו"ר עפר שלח:</w:t>
      </w:r>
      <w:r w:rsidRPr="00EE68D7">
        <w:rPr>
          <w:rStyle w:val="TagStyle"/>
          <w:rtl/>
        </w:rPr>
        <w:t xml:space="preserve"> &lt;&lt; </w:t>
      </w:r>
      <w:proofErr w:type="spellStart"/>
      <w:r w:rsidRPr="00EE68D7">
        <w:rPr>
          <w:rStyle w:val="TagStyle"/>
          <w:rtl/>
        </w:rPr>
        <w:t>יור</w:t>
      </w:r>
      <w:proofErr w:type="spellEnd"/>
      <w:r w:rsidRPr="00EE68D7">
        <w:rPr>
          <w:rStyle w:val="TagStyle"/>
          <w:rtl/>
        </w:rPr>
        <w:t xml:space="preserve"> &gt;&gt;</w:t>
      </w:r>
      <w:r>
        <w:rPr>
          <w:rtl/>
        </w:rPr>
        <w:t xml:space="preserve"> </w:t>
      </w:r>
      <w:bookmarkEnd w:id="1204"/>
    </w:p>
    <w:p w14:paraId="034DFF5B" w14:textId="77777777" w:rsidR="00EE68D7" w:rsidRDefault="00EE68D7" w:rsidP="00EE68D7">
      <w:pPr>
        <w:pStyle w:val="KeepWithNext"/>
        <w:rPr>
          <w:rtl/>
        </w:rPr>
      </w:pPr>
    </w:p>
    <w:p w14:paraId="63D40F47" w14:textId="4C08EC2D" w:rsidR="00EE68D7" w:rsidRDefault="00EE68D7" w:rsidP="00EE68D7">
      <w:pPr>
        <w:rPr>
          <w:rtl/>
        </w:rPr>
      </w:pPr>
      <w:bookmarkStart w:id="1205" w:name="_ETM_Q1_4931199"/>
      <w:bookmarkEnd w:id="1205"/>
      <w:r>
        <w:rPr>
          <w:rFonts w:hint="cs"/>
          <w:rtl/>
        </w:rPr>
        <w:t>כמה זמן ייקח להכשיר? לצערנו יש דורשי עבודה בכמויות אדירות. כמה זמן ייקח להכשיר אותו?</w:t>
      </w:r>
    </w:p>
    <w:p w14:paraId="18679458" w14:textId="77777777" w:rsidR="00EE68D7" w:rsidRDefault="00EE68D7" w:rsidP="00EE68D7">
      <w:pPr>
        <w:rPr>
          <w:rtl/>
        </w:rPr>
      </w:pPr>
    </w:p>
    <w:p w14:paraId="5C0AC91E" w14:textId="77777777" w:rsidR="00EE68D7" w:rsidRDefault="00EE68D7" w:rsidP="00EE68D7">
      <w:pPr>
        <w:pStyle w:val="af9"/>
        <w:keepNext/>
        <w:rPr>
          <w:rtl/>
        </w:rPr>
      </w:pPr>
      <w:bookmarkStart w:id="1206" w:name="ET_guest_727531_111"/>
      <w:r w:rsidRPr="00EE68D7">
        <w:rPr>
          <w:rStyle w:val="TagStyle"/>
          <w:rtl/>
        </w:rPr>
        <w:t xml:space="preserve"> &lt;&lt; אורח &gt;&gt; </w:t>
      </w:r>
      <w:r>
        <w:rPr>
          <w:rtl/>
        </w:rPr>
        <w:t xml:space="preserve">חגי </w:t>
      </w:r>
      <w:proofErr w:type="spellStart"/>
      <w:r>
        <w:rPr>
          <w:rtl/>
        </w:rPr>
        <w:t>פורגס</w:t>
      </w:r>
      <w:proofErr w:type="spellEnd"/>
      <w:r>
        <w:rPr>
          <w:rtl/>
        </w:rPr>
        <w:t>:</w:t>
      </w:r>
      <w:r w:rsidRPr="00EE68D7">
        <w:rPr>
          <w:rStyle w:val="TagStyle"/>
          <w:rtl/>
        </w:rPr>
        <w:t xml:space="preserve"> &lt;&lt; אורח &gt;&gt;</w:t>
      </w:r>
      <w:r>
        <w:rPr>
          <w:rtl/>
        </w:rPr>
        <w:t xml:space="preserve"> </w:t>
      </w:r>
      <w:bookmarkEnd w:id="1206"/>
    </w:p>
    <w:p w14:paraId="7DAF610F" w14:textId="77777777" w:rsidR="00EE68D7" w:rsidRDefault="00EE68D7" w:rsidP="00EE68D7">
      <w:pPr>
        <w:pStyle w:val="KeepWithNext"/>
        <w:rPr>
          <w:rtl/>
        </w:rPr>
      </w:pPr>
    </w:p>
    <w:p w14:paraId="34D0789D" w14:textId="77777777" w:rsidR="00C4686F" w:rsidRDefault="00EE68D7" w:rsidP="00EE68D7">
      <w:pPr>
        <w:ind w:firstLine="0"/>
        <w:rPr>
          <w:rtl/>
        </w:rPr>
      </w:pPr>
      <w:r>
        <w:rPr>
          <w:rtl/>
        </w:rPr>
        <w:tab/>
      </w:r>
      <w:r>
        <w:rPr>
          <w:rFonts w:hint="cs"/>
          <w:rtl/>
        </w:rPr>
        <w:t>אנחנו רוצים מפקחים מקצועיים</w:t>
      </w:r>
      <w:r w:rsidR="00C4686F">
        <w:rPr>
          <w:rFonts w:hint="cs"/>
          <w:rtl/>
        </w:rPr>
        <w:t xml:space="preserve">. </w:t>
      </w:r>
    </w:p>
    <w:p w14:paraId="41F4C8B3" w14:textId="77777777" w:rsidR="00C4686F" w:rsidRDefault="00C4686F" w:rsidP="00EE68D7">
      <w:pPr>
        <w:ind w:firstLine="0"/>
        <w:rPr>
          <w:rtl/>
        </w:rPr>
      </w:pPr>
      <w:bookmarkStart w:id="1207" w:name="_ETM_Q1_4945800"/>
      <w:bookmarkStart w:id="1208" w:name="_ETM_Q1_4945927"/>
      <w:bookmarkEnd w:id="1207"/>
      <w:bookmarkEnd w:id="1208"/>
    </w:p>
    <w:p w14:paraId="50DF981D" w14:textId="77777777" w:rsidR="00C4686F" w:rsidRDefault="00C4686F" w:rsidP="00C4686F">
      <w:pPr>
        <w:pStyle w:val="af6"/>
        <w:keepNext/>
        <w:rPr>
          <w:rtl/>
        </w:rPr>
      </w:pPr>
      <w:bookmarkStart w:id="1209" w:name="ET_yor_5110_112"/>
      <w:r w:rsidRPr="00C4686F">
        <w:rPr>
          <w:rStyle w:val="TagStyle"/>
          <w:rtl/>
        </w:rPr>
        <w:t xml:space="preserve"> &lt;&lt; </w:t>
      </w:r>
      <w:proofErr w:type="spellStart"/>
      <w:r w:rsidRPr="00C4686F">
        <w:rPr>
          <w:rStyle w:val="TagStyle"/>
          <w:rtl/>
        </w:rPr>
        <w:t>יור</w:t>
      </w:r>
      <w:proofErr w:type="spellEnd"/>
      <w:r w:rsidRPr="00C4686F">
        <w:rPr>
          <w:rStyle w:val="TagStyle"/>
          <w:rtl/>
        </w:rPr>
        <w:t xml:space="preserve"> &gt;&gt; </w:t>
      </w:r>
      <w:r>
        <w:rPr>
          <w:rtl/>
        </w:rPr>
        <w:t>היו"ר עפר שלח:</w:t>
      </w:r>
      <w:r w:rsidRPr="00C4686F">
        <w:rPr>
          <w:rStyle w:val="TagStyle"/>
          <w:rtl/>
        </w:rPr>
        <w:t xml:space="preserve"> &lt;&lt; </w:t>
      </w:r>
      <w:proofErr w:type="spellStart"/>
      <w:r w:rsidRPr="00C4686F">
        <w:rPr>
          <w:rStyle w:val="TagStyle"/>
          <w:rtl/>
        </w:rPr>
        <w:t>יור</w:t>
      </w:r>
      <w:proofErr w:type="spellEnd"/>
      <w:r w:rsidRPr="00C4686F">
        <w:rPr>
          <w:rStyle w:val="TagStyle"/>
          <w:rtl/>
        </w:rPr>
        <w:t xml:space="preserve"> &gt;&gt;</w:t>
      </w:r>
      <w:r>
        <w:rPr>
          <w:rtl/>
        </w:rPr>
        <w:t xml:space="preserve"> </w:t>
      </w:r>
      <w:bookmarkEnd w:id="1209"/>
    </w:p>
    <w:p w14:paraId="5B0BEB7C" w14:textId="77777777" w:rsidR="00C4686F" w:rsidRDefault="00C4686F" w:rsidP="00C4686F">
      <w:pPr>
        <w:pStyle w:val="KeepWithNext"/>
        <w:rPr>
          <w:rtl/>
        </w:rPr>
      </w:pPr>
    </w:p>
    <w:p w14:paraId="015E865F" w14:textId="77777777" w:rsidR="00C4686F" w:rsidRDefault="00C4686F" w:rsidP="00C4686F">
      <w:pPr>
        <w:rPr>
          <w:rtl/>
        </w:rPr>
      </w:pPr>
      <w:r>
        <w:rPr>
          <w:rFonts w:hint="cs"/>
          <w:rtl/>
        </w:rPr>
        <w:t>א</w:t>
      </w:r>
      <w:bookmarkStart w:id="1210" w:name="_ETM_Q1_4947233"/>
      <w:bookmarkEnd w:id="1210"/>
      <w:r>
        <w:rPr>
          <w:rFonts w:hint="cs"/>
          <w:rtl/>
        </w:rPr>
        <w:t>ם</w:t>
      </w:r>
      <w:bookmarkStart w:id="1211" w:name="_ETM_Q1_4947508"/>
      <w:bookmarkEnd w:id="1211"/>
      <w:r>
        <w:rPr>
          <w:rFonts w:hint="cs"/>
          <w:rtl/>
        </w:rPr>
        <w:t xml:space="preserve"> אתה שוקל להוציא את זה למיקור חוץ ויהיה לך תקציב, אני לא נגד. </w:t>
      </w:r>
    </w:p>
    <w:p w14:paraId="0F61B546" w14:textId="77777777" w:rsidR="00C4686F" w:rsidRDefault="00C4686F" w:rsidP="00C4686F">
      <w:pPr>
        <w:rPr>
          <w:rtl/>
        </w:rPr>
      </w:pPr>
      <w:bookmarkStart w:id="1212" w:name="_ETM_Q1_4946373"/>
      <w:bookmarkStart w:id="1213" w:name="_ETM_Q1_4946482"/>
      <w:bookmarkStart w:id="1214" w:name="_ETM_Q1_4947549"/>
      <w:bookmarkEnd w:id="1212"/>
      <w:bookmarkEnd w:id="1213"/>
      <w:bookmarkEnd w:id="1214"/>
    </w:p>
    <w:p w14:paraId="0D2D92D4" w14:textId="77777777" w:rsidR="00C4686F" w:rsidRDefault="00C4686F" w:rsidP="00C4686F">
      <w:pPr>
        <w:pStyle w:val="af9"/>
        <w:keepNext/>
        <w:rPr>
          <w:rtl/>
        </w:rPr>
      </w:pPr>
      <w:bookmarkStart w:id="1215" w:name="ET_guest_727531_113"/>
      <w:r w:rsidRPr="00C4686F">
        <w:rPr>
          <w:rStyle w:val="TagStyle"/>
          <w:rtl/>
        </w:rPr>
        <w:t xml:space="preserve"> &lt;&lt; אורח &gt;&gt; </w:t>
      </w:r>
      <w:r>
        <w:rPr>
          <w:rtl/>
        </w:rPr>
        <w:t xml:space="preserve">חגי </w:t>
      </w:r>
      <w:proofErr w:type="spellStart"/>
      <w:r>
        <w:rPr>
          <w:rtl/>
        </w:rPr>
        <w:t>פורגס</w:t>
      </w:r>
      <w:proofErr w:type="spellEnd"/>
      <w:r>
        <w:rPr>
          <w:rtl/>
        </w:rPr>
        <w:t>:</w:t>
      </w:r>
      <w:r w:rsidRPr="00C4686F">
        <w:rPr>
          <w:rStyle w:val="TagStyle"/>
          <w:rtl/>
        </w:rPr>
        <w:t xml:space="preserve"> &lt;&lt; אורח &gt;&gt;</w:t>
      </w:r>
      <w:r>
        <w:rPr>
          <w:rtl/>
        </w:rPr>
        <w:t xml:space="preserve"> </w:t>
      </w:r>
      <w:bookmarkEnd w:id="1215"/>
    </w:p>
    <w:p w14:paraId="072EFDFD" w14:textId="77777777" w:rsidR="00C4686F" w:rsidRDefault="00C4686F" w:rsidP="00C4686F">
      <w:pPr>
        <w:pStyle w:val="KeepWithNext"/>
        <w:rPr>
          <w:rtl/>
        </w:rPr>
      </w:pPr>
    </w:p>
    <w:p w14:paraId="4847DAAA" w14:textId="77777777" w:rsidR="00C4686F" w:rsidRDefault="00C4686F" w:rsidP="00C4686F">
      <w:pPr>
        <w:rPr>
          <w:rtl/>
        </w:rPr>
      </w:pPr>
      <w:bookmarkStart w:id="1216" w:name="_ETM_Q1_4948415"/>
      <w:bookmarkStart w:id="1217" w:name="_ETM_Q1_4948566"/>
      <w:bookmarkEnd w:id="1216"/>
      <w:bookmarkEnd w:id="1217"/>
      <w:r>
        <w:rPr>
          <w:rFonts w:hint="cs"/>
          <w:rtl/>
        </w:rPr>
        <w:t>לגבי מיקור חוץ אין לי בעיה. אני לא מכשיר אותם אלא דורש שיבואו אלי עם הכשרה.</w:t>
      </w:r>
      <w:bookmarkStart w:id="1218" w:name="_ETM_Q1_4955440"/>
      <w:bookmarkEnd w:id="1218"/>
    </w:p>
    <w:p w14:paraId="760EED91" w14:textId="77777777" w:rsidR="00C4686F" w:rsidRDefault="00C4686F" w:rsidP="00C4686F">
      <w:pPr>
        <w:rPr>
          <w:rtl/>
        </w:rPr>
      </w:pPr>
      <w:bookmarkStart w:id="1219" w:name="_ETM_Q1_4960795"/>
      <w:bookmarkStart w:id="1220" w:name="_ETM_Q1_4960900"/>
      <w:bookmarkEnd w:id="1219"/>
      <w:bookmarkEnd w:id="1220"/>
    </w:p>
    <w:p w14:paraId="4C96D94C" w14:textId="77777777" w:rsidR="00C4686F" w:rsidRDefault="00C4686F" w:rsidP="00C4686F">
      <w:pPr>
        <w:pStyle w:val="a4"/>
        <w:keepNext/>
        <w:rPr>
          <w:rtl/>
        </w:rPr>
      </w:pPr>
      <w:bookmarkStart w:id="1221" w:name="ET_speaker_5068_114"/>
      <w:r w:rsidRPr="00C4686F">
        <w:rPr>
          <w:rStyle w:val="TagStyle"/>
          <w:rtl/>
        </w:rPr>
        <w:t xml:space="preserve"> &lt;&lt; דובר &gt;&gt; </w:t>
      </w:r>
      <w:r>
        <w:rPr>
          <w:rtl/>
        </w:rPr>
        <w:t>קארין אלהרר (יש עתיד-</w:t>
      </w:r>
      <w:proofErr w:type="spellStart"/>
      <w:r>
        <w:rPr>
          <w:rtl/>
        </w:rPr>
        <w:t>תל"ם</w:t>
      </w:r>
      <w:proofErr w:type="spellEnd"/>
      <w:r>
        <w:rPr>
          <w:rtl/>
        </w:rPr>
        <w:t>):</w:t>
      </w:r>
      <w:r w:rsidRPr="00C4686F">
        <w:rPr>
          <w:rStyle w:val="TagStyle"/>
          <w:rtl/>
        </w:rPr>
        <w:t xml:space="preserve"> &lt;&lt; דובר &gt;&gt;</w:t>
      </w:r>
      <w:r>
        <w:rPr>
          <w:rtl/>
        </w:rPr>
        <w:t xml:space="preserve"> </w:t>
      </w:r>
      <w:bookmarkEnd w:id="1221"/>
    </w:p>
    <w:p w14:paraId="275BB4FB" w14:textId="77777777" w:rsidR="00C4686F" w:rsidRDefault="00C4686F" w:rsidP="00C4686F">
      <w:pPr>
        <w:pStyle w:val="KeepWithNext"/>
        <w:rPr>
          <w:rtl/>
        </w:rPr>
      </w:pPr>
    </w:p>
    <w:p w14:paraId="40B2887D" w14:textId="77777777" w:rsidR="00C4686F" w:rsidRDefault="00C4686F" w:rsidP="00C4686F">
      <w:pPr>
        <w:rPr>
          <w:rtl/>
        </w:rPr>
      </w:pPr>
      <w:r>
        <w:rPr>
          <w:rFonts w:hint="cs"/>
          <w:rtl/>
        </w:rPr>
        <w:t>הכשרה שאתה לא אחראי לה?</w:t>
      </w:r>
    </w:p>
    <w:p w14:paraId="18C1F30A" w14:textId="77777777" w:rsidR="00C4686F" w:rsidRDefault="00C4686F" w:rsidP="00C4686F">
      <w:pPr>
        <w:rPr>
          <w:rtl/>
        </w:rPr>
      </w:pPr>
      <w:bookmarkStart w:id="1222" w:name="_ETM_Q1_4959189"/>
      <w:bookmarkStart w:id="1223" w:name="_ETM_Q1_4959343"/>
      <w:bookmarkEnd w:id="1222"/>
      <w:bookmarkEnd w:id="1223"/>
    </w:p>
    <w:p w14:paraId="408DC255" w14:textId="77777777" w:rsidR="00C4686F" w:rsidRDefault="00C4686F" w:rsidP="00C4686F">
      <w:pPr>
        <w:pStyle w:val="af9"/>
        <w:keepNext/>
        <w:rPr>
          <w:rtl/>
        </w:rPr>
      </w:pPr>
      <w:bookmarkStart w:id="1224" w:name="ET_guest_727531_115"/>
      <w:r w:rsidRPr="00C4686F">
        <w:rPr>
          <w:rStyle w:val="TagStyle"/>
          <w:rtl/>
        </w:rPr>
        <w:t xml:space="preserve"> &lt;&lt; אורח &gt;&gt; </w:t>
      </w:r>
      <w:r>
        <w:rPr>
          <w:rtl/>
        </w:rPr>
        <w:t xml:space="preserve">חגי </w:t>
      </w:r>
      <w:proofErr w:type="spellStart"/>
      <w:r>
        <w:rPr>
          <w:rtl/>
        </w:rPr>
        <w:t>פורגס</w:t>
      </w:r>
      <w:proofErr w:type="spellEnd"/>
      <w:r>
        <w:rPr>
          <w:rtl/>
        </w:rPr>
        <w:t>:</w:t>
      </w:r>
      <w:r w:rsidRPr="00C4686F">
        <w:rPr>
          <w:rStyle w:val="TagStyle"/>
          <w:rtl/>
        </w:rPr>
        <w:t xml:space="preserve"> &lt;&lt; אורח &gt;&gt;</w:t>
      </w:r>
      <w:r>
        <w:rPr>
          <w:rtl/>
        </w:rPr>
        <w:t xml:space="preserve"> </w:t>
      </w:r>
      <w:bookmarkEnd w:id="1224"/>
    </w:p>
    <w:p w14:paraId="56EB0406" w14:textId="77777777" w:rsidR="00C4686F" w:rsidRDefault="00C4686F" w:rsidP="00C4686F">
      <w:pPr>
        <w:pStyle w:val="KeepWithNext"/>
        <w:rPr>
          <w:rtl/>
        </w:rPr>
      </w:pPr>
    </w:p>
    <w:p w14:paraId="2F9DCE2E" w14:textId="77777777" w:rsidR="00B84957" w:rsidRDefault="00B84957" w:rsidP="00C4686F">
      <w:pPr>
        <w:rPr>
          <w:rtl/>
        </w:rPr>
      </w:pPr>
      <w:bookmarkStart w:id="1225" w:name="_ETM_Q1_4961555"/>
      <w:bookmarkStart w:id="1226" w:name="_ETM_Q1_4961706"/>
      <w:bookmarkEnd w:id="1225"/>
      <w:bookmarkEnd w:id="1226"/>
      <w:r>
        <w:rPr>
          <w:rFonts w:hint="cs"/>
          <w:rtl/>
        </w:rPr>
        <w:t xml:space="preserve">במיקור חוץ אני דורש שהפיקוח יבוא </w:t>
      </w:r>
      <w:bookmarkStart w:id="1227" w:name="_ETM_Q1_4969493"/>
      <w:bookmarkEnd w:id="1227"/>
      <w:r>
        <w:rPr>
          <w:rFonts w:hint="cs"/>
          <w:rtl/>
        </w:rPr>
        <w:t>אלי עם השכלה. למשל, אני דורש מפקח בעל תואר שני עם התמחות בגיל הרך. רק מי שיש לו את זה</w:t>
      </w:r>
      <w:bookmarkStart w:id="1228" w:name="_ETM_Q1_4976113"/>
      <w:bookmarkEnd w:id="1228"/>
      <w:r>
        <w:rPr>
          <w:rFonts w:hint="cs"/>
          <w:rtl/>
        </w:rPr>
        <w:t xml:space="preserve"> ויש לא מעט כאלה - - - </w:t>
      </w:r>
    </w:p>
    <w:p w14:paraId="44C88424" w14:textId="77777777" w:rsidR="00B84957" w:rsidRDefault="00B84957" w:rsidP="00C4686F">
      <w:pPr>
        <w:rPr>
          <w:rtl/>
        </w:rPr>
      </w:pPr>
    </w:p>
    <w:p w14:paraId="79294FC6" w14:textId="77777777" w:rsidR="00B84957" w:rsidRDefault="00B84957" w:rsidP="00B84957">
      <w:pPr>
        <w:pStyle w:val="a4"/>
        <w:keepNext/>
        <w:rPr>
          <w:rtl/>
        </w:rPr>
      </w:pPr>
      <w:bookmarkStart w:id="1229" w:name="ET_speaker_5068_116"/>
      <w:r w:rsidRPr="00B84957">
        <w:rPr>
          <w:rStyle w:val="TagStyle"/>
          <w:rtl/>
        </w:rPr>
        <w:t xml:space="preserve"> &lt;&lt; דובר &gt;&gt; </w:t>
      </w:r>
      <w:r>
        <w:rPr>
          <w:rtl/>
        </w:rPr>
        <w:t>קארין אלהרר (יש עתיד-</w:t>
      </w:r>
      <w:proofErr w:type="spellStart"/>
      <w:r>
        <w:rPr>
          <w:rtl/>
        </w:rPr>
        <w:t>תל"ם</w:t>
      </w:r>
      <w:proofErr w:type="spellEnd"/>
      <w:r>
        <w:rPr>
          <w:rtl/>
        </w:rPr>
        <w:t>):</w:t>
      </w:r>
      <w:r w:rsidRPr="00B84957">
        <w:rPr>
          <w:rStyle w:val="TagStyle"/>
          <w:rtl/>
        </w:rPr>
        <w:t xml:space="preserve"> &lt;&lt; דובר &gt;&gt;</w:t>
      </w:r>
      <w:r>
        <w:rPr>
          <w:rtl/>
        </w:rPr>
        <w:t xml:space="preserve"> </w:t>
      </w:r>
      <w:bookmarkEnd w:id="1229"/>
    </w:p>
    <w:p w14:paraId="33DCC598" w14:textId="77777777" w:rsidR="00B84957" w:rsidRDefault="00B84957" w:rsidP="00B84957">
      <w:pPr>
        <w:pStyle w:val="KeepWithNext"/>
        <w:rPr>
          <w:rtl/>
        </w:rPr>
      </w:pPr>
    </w:p>
    <w:p w14:paraId="7F726F0D" w14:textId="77777777" w:rsidR="00B84957" w:rsidRDefault="00B84957" w:rsidP="00B84957">
      <w:pPr>
        <w:rPr>
          <w:rtl/>
        </w:rPr>
      </w:pPr>
      <w:r>
        <w:rPr>
          <w:rFonts w:hint="cs"/>
          <w:rtl/>
        </w:rPr>
        <w:t xml:space="preserve">כן, אבל הסטנדרטים הם שלך. </w:t>
      </w:r>
    </w:p>
    <w:p w14:paraId="0661C649" w14:textId="77777777" w:rsidR="00B84957" w:rsidRDefault="00B84957" w:rsidP="00B84957">
      <w:pPr>
        <w:rPr>
          <w:rtl/>
        </w:rPr>
      </w:pPr>
      <w:bookmarkStart w:id="1230" w:name="_ETM_Q1_4977018"/>
      <w:bookmarkStart w:id="1231" w:name="_ETM_Q1_4977131"/>
      <w:bookmarkEnd w:id="1230"/>
      <w:bookmarkEnd w:id="1231"/>
    </w:p>
    <w:p w14:paraId="1F1D4703" w14:textId="77777777" w:rsidR="00B84957" w:rsidRDefault="00B84957" w:rsidP="00B84957">
      <w:pPr>
        <w:pStyle w:val="a4"/>
        <w:keepNext/>
        <w:rPr>
          <w:rtl/>
        </w:rPr>
      </w:pPr>
      <w:bookmarkStart w:id="1232" w:name="ET_speaker_5945_117"/>
      <w:r w:rsidRPr="00B8495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B84957">
        <w:rPr>
          <w:rStyle w:val="TagStyle"/>
          <w:rtl/>
        </w:rPr>
        <w:t xml:space="preserve"> &lt;&lt; דובר &gt;&gt;</w:t>
      </w:r>
      <w:r>
        <w:rPr>
          <w:rtl/>
        </w:rPr>
        <w:t xml:space="preserve"> </w:t>
      </w:r>
      <w:bookmarkEnd w:id="1232"/>
    </w:p>
    <w:p w14:paraId="555A7E10" w14:textId="77777777" w:rsidR="00B84957" w:rsidRDefault="00B84957" w:rsidP="00B84957">
      <w:pPr>
        <w:pStyle w:val="KeepWithNext"/>
        <w:rPr>
          <w:rtl/>
        </w:rPr>
      </w:pPr>
    </w:p>
    <w:p w14:paraId="117DC2E8" w14:textId="77777777" w:rsidR="00C45916" w:rsidRDefault="00B84957" w:rsidP="00B84957">
      <w:pPr>
        <w:rPr>
          <w:rtl/>
        </w:rPr>
      </w:pPr>
      <w:bookmarkStart w:id="1233" w:name="_ETM_Q1_4981762"/>
      <w:bookmarkEnd w:id="1233"/>
      <w:r>
        <w:rPr>
          <w:rFonts w:hint="cs"/>
          <w:rtl/>
        </w:rPr>
        <w:t xml:space="preserve">חגי, מה שאתה אומר כל-כך מקומם כי הייתם צריכים לעשות את זה מאתמול. </w:t>
      </w:r>
      <w:r w:rsidR="00C45916">
        <w:rPr>
          <w:rFonts w:hint="cs"/>
          <w:rtl/>
        </w:rPr>
        <w:t xml:space="preserve">האני דורש ואני עושה צריך להיות דרשתי ועשיתי. זה כמו בתאונות עבודה שהיו 16 מפקחים בכל הארץ. במבחן התוצאה יש כאן </w:t>
      </w:r>
      <w:bookmarkStart w:id="1234" w:name="_ETM_Q1_4994771"/>
      <w:bookmarkEnd w:id="1234"/>
      <w:r w:rsidR="00C45916">
        <w:rPr>
          <w:rFonts w:hint="cs"/>
          <w:rtl/>
        </w:rPr>
        <w:t xml:space="preserve">מחדל ובשטח אתם נכשלים בפיקוח. כשאנחנו שואלים כמה זה עולה </w:t>
      </w:r>
      <w:bookmarkStart w:id="1235" w:name="_ETM_Q1_4997813"/>
      <w:bookmarkEnd w:id="1235"/>
      <w:r w:rsidR="00C45916">
        <w:rPr>
          <w:rFonts w:hint="cs"/>
          <w:rtl/>
        </w:rPr>
        <w:t xml:space="preserve">אין לך תשובות, כמה זמן צריך להכשיר איך לך תשובות. </w:t>
      </w:r>
      <w:bookmarkStart w:id="1236" w:name="_ETM_Q1_5000023"/>
      <w:bookmarkEnd w:id="1236"/>
      <w:r w:rsidR="00C45916">
        <w:rPr>
          <w:rFonts w:hint="cs"/>
          <w:rtl/>
        </w:rPr>
        <w:t xml:space="preserve">אלה דברים שאתם צריכים להגיע איתם מוכנים לוועדה כזאת. </w:t>
      </w:r>
    </w:p>
    <w:p w14:paraId="126C87B6" w14:textId="77777777" w:rsidR="00C45916" w:rsidRDefault="00C45916" w:rsidP="00B84957">
      <w:pPr>
        <w:rPr>
          <w:rtl/>
        </w:rPr>
      </w:pPr>
    </w:p>
    <w:p w14:paraId="3FEACEEE" w14:textId="77777777" w:rsidR="00C45916" w:rsidRDefault="00C45916" w:rsidP="00C45916">
      <w:pPr>
        <w:pStyle w:val="af9"/>
        <w:keepNext/>
        <w:rPr>
          <w:rtl/>
        </w:rPr>
      </w:pPr>
      <w:bookmarkStart w:id="1237" w:name="ET_guest_727531_118"/>
      <w:r w:rsidRPr="00C45916">
        <w:rPr>
          <w:rStyle w:val="TagStyle"/>
          <w:rtl/>
        </w:rPr>
        <w:t xml:space="preserve"> &lt;&lt; אורח &gt;&gt; </w:t>
      </w:r>
      <w:r>
        <w:rPr>
          <w:rtl/>
        </w:rPr>
        <w:t xml:space="preserve">חגי </w:t>
      </w:r>
      <w:proofErr w:type="spellStart"/>
      <w:r>
        <w:rPr>
          <w:rtl/>
        </w:rPr>
        <w:t>פורגס</w:t>
      </w:r>
      <w:proofErr w:type="spellEnd"/>
      <w:r>
        <w:rPr>
          <w:rtl/>
        </w:rPr>
        <w:t>:</w:t>
      </w:r>
      <w:r w:rsidRPr="00C45916">
        <w:rPr>
          <w:rStyle w:val="TagStyle"/>
          <w:rtl/>
        </w:rPr>
        <w:t xml:space="preserve"> &lt;&lt; אורח &gt;&gt;</w:t>
      </w:r>
      <w:r>
        <w:rPr>
          <w:rtl/>
        </w:rPr>
        <w:t xml:space="preserve"> </w:t>
      </w:r>
      <w:bookmarkEnd w:id="1237"/>
    </w:p>
    <w:p w14:paraId="7ABE458B" w14:textId="77777777" w:rsidR="00C45916" w:rsidRDefault="00C45916" w:rsidP="00C45916">
      <w:pPr>
        <w:pStyle w:val="KeepWithNext"/>
        <w:rPr>
          <w:rtl/>
        </w:rPr>
      </w:pPr>
    </w:p>
    <w:p w14:paraId="4CCF2B05" w14:textId="73E32098" w:rsidR="00C45916" w:rsidRDefault="00C45916" w:rsidP="00C45916">
      <w:pPr>
        <w:rPr>
          <w:rtl/>
        </w:rPr>
      </w:pPr>
      <w:r>
        <w:rPr>
          <w:rFonts w:hint="cs"/>
          <w:rtl/>
        </w:rPr>
        <w:t xml:space="preserve">מיקור </w:t>
      </w:r>
      <w:bookmarkStart w:id="1238" w:name="_ETM_Q1_5005061"/>
      <w:bookmarkEnd w:id="1238"/>
      <w:r>
        <w:rPr>
          <w:rFonts w:hint="cs"/>
          <w:rtl/>
        </w:rPr>
        <w:t>חוץ זה סדר-גודל של 50 מיליון</w:t>
      </w:r>
      <w:r w:rsidR="00271313">
        <w:rPr>
          <w:rFonts w:hint="cs"/>
          <w:rtl/>
        </w:rPr>
        <w:t xml:space="preserve"> שקלים</w:t>
      </w:r>
      <w:r>
        <w:rPr>
          <w:rFonts w:hint="cs"/>
          <w:rtl/>
        </w:rPr>
        <w:t xml:space="preserve"> לשנה ותקנים זה 10 </w:t>
      </w:r>
      <w:bookmarkStart w:id="1239" w:name="_ETM_Q1_5011127"/>
      <w:bookmarkEnd w:id="1239"/>
      <w:r>
        <w:rPr>
          <w:rFonts w:hint="cs"/>
          <w:rtl/>
        </w:rPr>
        <w:t xml:space="preserve">מיליון. </w:t>
      </w:r>
    </w:p>
    <w:p w14:paraId="49D85AD7" w14:textId="77777777" w:rsidR="00C45916" w:rsidRDefault="00C45916" w:rsidP="00C45916">
      <w:pPr>
        <w:rPr>
          <w:rtl/>
        </w:rPr>
      </w:pPr>
    </w:p>
    <w:p w14:paraId="50FBA835" w14:textId="77777777" w:rsidR="00C45916" w:rsidRDefault="00C45916" w:rsidP="00C45916">
      <w:pPr>
        <w:pStyle w:val="a4"/>
        <w:keepNext/>
        <w:rPr>
          <w:rtl/>
        </w:rPr>
      </w:pPr>
      <w:bookmarkStart w:id="1240" w:name="ET_speaker_5945_119"/>
      <w:r w:rsidRPr="00C4591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45916">
        <w:rPr>
          <w:rStyle w:val="TagStyle"/>
          <w:rtl/>
        </w:rPr>
        <w:t xml:space="preserve"> &lt;&lt; דובר &gt;&gt;</w:t>
      </w:r>
      <w:r>
        <w:rPr>
          <w:rtl/>
        </w:rPr>
        <w:t xml:space="preserve"> </w:t>
      </w:r>
      <w:bookmarkEnd w:id="1240"/>
    </w:p>
    <w:p w14:paraId="6F69F471" w14:textId="77777777" w:rsidR="00C45916" w:rsidRDefault="00C45916" w:rsidP="00C45916">
      <w:pPr>
        <w:pStyle w:val="KeepWithNext"/>
        <w:rPr>
          <w:rtl/>
        </w:rPr>
      </w:pPr>
    </w:p>
    <w:p w14:paraId="67581331" w14:textId="6B666745" w:rsidR="00271313" w:rsidRDefault="00C45916" w:rsidP="00C45916">
      <w:pPr>
        <w:rPr>
          <w:rtl/>
        </w:rPr>
      </w:pPr>
      <w:r>
        <w:rPr>
          <w:rFonts w:hint="cs"/>
          <w:rtl/>
        </w:rPr>
        <w:t>אבל מה הסטטוס של זה? איך אתם מתקדמים מול האוצר?</w:t>
      </w:r>
      <w:bookmarkStart w:id="1241" w:name="_ETM_Q1_5014842"/>
      <w:bookmarkEnd w:id="1241"/>
    </w:p>
    <w:p w14:paraId="5294AC3D" w14:textId="2CA088D6" w:rsidR="00271313" w:rsidRDefault="00271313" w:rsidP="00C45916">
      <w:pPr>
        <w:rPr>
          <w:rtl/>
        </w:rPr>
      </w:pPr>
    </w:p>
    <w:p w14:paraId="4CDDBAF0" w14:textId="77777777" w:rsidR="00271313" w:rsidRDefault="00271313" w:rsidP="00271313">
      <w:pPr>
        <w:pStyle w:val="af6"/>
        <w:keepNext/>
        <w:rPr>
          <w:rtl/>
        </w:rPr>
      </w:pPr>
      <w:bookmarkStart w:id="1242" w:name="ET_yor_5110_121"/>
      <w:r w:rsidRPr="00271313">
        <w:rPr>
          <w:rStyle w:val="TagStyle"/>
          <w:rtl/>
        </w:rPr>
        <w:t xml:space="preserve"> &lt;&lt; </w:t>
      </w:r>
      <w:proofErr w:type="spellStart"/>
      <w:r w:rsidRPr="00271313">
        <w:rPr>
          <w:rStyle w:val="TagStyle"/>
          <w:rtl/>
        </w:rPr>
        <w:t>יור</w:t>
      </w:r>
      <w:proofErr w:type="spellEnd"/>
      <w:r w:rsidRPr="00271313">
        <w:rPr>
          <w:rStyle w:val="TagStyle"/>
          <w:rtl/>
        </w:rPr>
        <w:t xml:space="preserve"> &gt;&gt; </w:t>
      </w:r>
      <w:r>
        <w:rPr>
          <w:rtl/>
        </w:rPr>
        <w:t>היו"ר עפר שלח:</w:t>
      </w:r>
      <w:r w:rsidRPr="00271313">
        <w:rPr>
          <w:rStyle w:val="TagStyle"/>
          <w:rtl/>
        </w:rPr>
        <w:t xml:space="preserve"> &lt;&lt; </w:t>
      </w:r>
      <w:proofErr w:type="spellStart"/>
      <w:r w:rsidRPr="00271313">
        <w:rPr>
          <w:rStyle w:val="TagStyle"/>
          <w:rtl/>
        </w:rPr>
        <w:t>יור</w:t>
      </w:r>
      <w:proofErr w:type="spellEnd"/>
      <w:r w:rsidRPr="00271313">
        <w:rPr>
          <w:rStyle w:val="TagStyle"/>
          <w:rtl/>
        </w:rPr>
        <w:t xml:space="preserve"> &gt;&gt;</w:t>
      </w:r>
      <w:r>
        <w:rPr>
          <w:rtl/>
        </w:rPr>
        <w:t xml:space="preserve"> </w:t>
      </w:r>
      <w:bookmarkEnd w:id="1242"/>
    </w:p>
    <w:p w14:paraId="1C1638A4" w14:textId="77777777" w:rsidR="00271313" w:rsidRDefault="00271313" w:rsidP="00271313">
      <w:pPr>
        <w:pStyle w:val="KeepWithNext"/>
        <w:rPr>
          <w:rtl/>
        </w:rPr>
      </w:pPr>
    </w:p>
    <w:p w14:paraId="2B615BB0" w14:textId="77777777" w:rsidR="00271313" w:rsidRDefault="00271313" w:rsidP="00271313">
      <w:pPr>
        <w:rPr>
          <w:rtl/>
        </w:rPr>
      </w:pPr>
      <w:r>
        <w:rPr>
          <w:rFonts w:hint="cs"/>
          <w:rtl/>
        </w:rPr>
        <w:t>אתה יכול לחזור על המספרים?</w:t>
      </w:r>
    </w:p>
    <w:p w14:paraId="3178EBBE" w14:textId="77777777" w:rsidR="00271313" w:rsidRDefault="00271313" w:rsidP="00C45916">
      <w:pPr>
        <w:rPr>
          <w:rtl/>
        </w:rPr>
      </w:pPr>
      <w:bookmarkStart w:id="1243" w:name="_ETM_Q1_5014961"/>
      <w:bookmarkStart w:id="1244" w:name="_ETM_Q1_5016258"/>
      <w:bookmarkEnd w:id="1243"/>
      <w:bookmarkEnd w:id="1244"/>
    </w:p>
    <w:p w14:paraId="4F589DF0" w14:textId="77777777" w:rsidR="00271313" w:rsidRDefault="00271313" w:rsidP="00271313">
      <w:pPr>
        <w:pStyle w:val="af9"/>
        <w:keepNext/>
        <w:rPr>
          <w:rtl/>
        </w:rPr>
      </w:pPr>
      <w:bookmarkStart w:id="1245" w:name="ET_guest_727531_120"/>
      <w:r w:rsidRPr="00271313">
        <w:rPr>
          <w:rStyle w:val="TagStyle"/>
          <w:rtl/>
        </w:rPr>
        <w:t xml:space="preserve"> &lt;&lt; אורח &gt;&gt; </w:t>
      </w:r>
      <w:r>
        <w:rPr>
          <w:rtl/>
        </w:rPr>
        <w:t xml:space="preserve">חגי </w:t>
      </w:r>
      <w:proofErr w:type="spellStart"/>
      <w:r>
        <w:rPr>
          <w:rtl/>
        </w:rPr>
        <w:t>פורגס</w:t>
      </w:r>
      <w:proofErr w:type="spellEnd"/>
      <w:r>
        <w:rPr>
          <w:rtl/>
        </w:rPr>
        <w:t>:</w:t>
      </w:r>
      <w:r w:rsidRPr="00271313">
        <w:rPr>
          <w:rStyle w:val="TagStyle"/>
          <w:rtl/>
        </w:rPr>
        <w:t xml:space="preserve"> &lt;&lt; אורח &gt;&gt;</w:t>
      </w:r>
      <w:r>
        <w:rPr>
          <w:rtl/>
        </w:rPr>
        <w:t xml:space="preserve"> </w:t>
      </w:r>
      <w:bookmarkEnd w:id="1245"/>
    </w:p>
    <w:p w14:paraId="5652F9D5" w14:textId="77777777" w:rsidR="00271313" w:rsidRDefault="00271313" w:rsidP="00271313">
      <w:pPr>
        <w:pStyle w:val="KeepWithNext"/>
        <w:rPr>
          <w:rtl/>
        </w:rPr>
      </w:pPr>
    </w:p>
    <w:p w14:paraId="651C16C9" w14:textId="77777777" w:rsidR="00271313" w:rsidRDefault="00271313" w:rsidP="00271313">
      <w:pPr>
        <w:rPr>
          <w:rtl/>
        </w:rPr>
      </w:pPr>
      <w:bookmarkStart w:id="1246" w:name="_ETM_Q1_5017336"/>
      <w:bookmarkStart w:id="1247" w:name="_ETM_Q1_5017496"/>
      <w:bookmarkEnd w:id="1246"/>
      <w:bookmarkEnd w:id="1247"/>
      <w:r>
        <w:rPr>
          <w:rFonts w:hint="cs"/>
          <w:rtl/>
        </w:rPr>
        <w:t xml:space="preserve">מיקור חוץ הוא סדר גודל </w:t>
      </w:r>
      <w:bookmarkStart w:id="1248" w:name="_ETM_Q1_5026245"/>
      <w:bookmarkEnd w:id="1248"/>
      <w:r>
        <w:rPr>
          <w:rFonts w:hint="cs"/>
          <w:rtl/>
        </w:rPr>
        <w:t>של 50 מיליון שקלים לשנה.</w:t>
      </w:r>
    </w:p>
    <w:p w14:paraId="65B129E7" w14:textId="77777777" w:rsidR="00271313" w:rsidRDefault="00271313" w:rsidP="00271313">
      <w:pPr>
        <w:rPr>
          <w:rtl/>
        </w:rPr>
      </w:pPr>
      <w:bookmarkStart w:id="1249" w:name="_ETM_Q1_5030349"/>
      <w:bookmarkStart w:id="1250" w:name="_ETM_Q1_5030505"/>
      <w:bookmarkEnd w:id="1249"/>
      <w:bookmarkEnd w:id="1250"/>
    </w:p>
    <w:p w14:paraId="6D34E90A" w14:textId="77777777" w:rsidR="00271313" w:rsidRDefault="00271313" w:rsidP="00271313">
      <w:pPr>
        <w:pStyle w:val="af6"/>
        <w:keepNext/>
        <w:rPr>
          <w:rtl/>
        </w:rPr>
      </w:pPr>
      <w:bookmarkStart w:id="1251" w:name="ET_yor_5110_122"/>
      <w:r w:rsidRPr="00271313">
        <w:rPr>
          <w:rStyle w:val="TagStyle"/>
          <w:rtl/>
        </w:rPr>
        <w:t xml:space="preserve"> &lt;&lt; </w:t>
      </w:r>
      <w:proofErr w:type="spellStart"/>
      <w:r w:rsidRPr="00271313">
        <w:rPr>
          <w:rStyle w:val="TagStyle"/>
          <w:rtl/>
        </w:rPr>
        <w:t>יור</w:t>
      </w:r>
      <w:proofErr w:type="spellEnd"/>
      <w:r w:rsidRPr="00271313">
        <w:rPr>
          <w:rStyle w:val="TagStyle"/>
          <w:rtl/>
        </w:rPr>
        <w:t xml:space="preserve"> &gt;&gt; </w:t>
      </w:r>
      <w:r>
        <w:rPr>
          <w:rtl/>
        </w:rPr>
        <w:t>היו"ר עפר שלח:</w:t>
      </w:r>
      <w:r w:rsidRPr="00271313">
        <w:rPr>
          <w:rStyle w:val="TagStyle"/>
          <w:rtl/>
        </w:rPr>
        <w:t xml:space="preserve"> &lt;&lt; </w:t>
      </w:r>
      <w:proofErr w:type="spellStart"/>
      <w:r w:rsidRPr="00271313">
        <w:rPr>
          <w:rStyle w:val="TagStyle"/>
          <w:rtl/>
        </w:rPr>
        <w:t>יור</w:t>
      </w:r>
      <w:proofErr w:type="spellEnd"/>
      <w:r w:rsidRPr="00271313">
        <w:rPr>
          <w:rStyle w:val="TagStyle"/>
          <w:rtl/>
        </w:rPr>
        <w:t xml:space="preserve"> &gt;&gt;</w:t>
      </w:r>
      <w:r>
        <w:rPr>
          <w:rtl/>
        </w:rPr>
        <w:t xml:space="preserve"> </w:t>
      </w:r>
      <w:bookmarkEnd w:id="1251"/>
    </w:p>
    <w:p w14:paraId="73C30C7D" w14:textId="77777777" w:rsidR="00271313" w:rsidRDefault="00271313" w:rsidP="00271313">
      <w:pPr>
        <w:pStyle w:val="KeepWithNext"/>
        <w:rPr>
          <w:rtl/>
        </w:rPr>
      </w:pPr>
    </w:p>
    <w:p w14:paraId="465130FD" w14:textId="77777777" w:rsidR="00271313" w:rsidRDefault="00271313" w:rsidP="00271313">
      <w:pPr>
        <w:rPr>
          <w:rtl/>
        </w:rPr>
      </w:pPr>
      <w:bookmarkStart w:id="1252" w:name="_ETM_Q1_5032023"/>
      <w:bookmarkEnd w:id="1252"/>
      <w:r>
        <w:rPr>
          <w:rFonts w:hint="cs"/>
          <w:rtl/>
        </w:rPr>
        <w:t>ל-80 איש?</w:t>
      </w:r>
    </w:p>
    <w:p w14:paraId="677C6D93" w14:textId="77777777" w:rsidR="00271313" w:rsidRDefault="00271313" w:rsidP="00271313">
      <w:pPr>
        <w:rPr>
          <w:rtl/>
        </w:rPr>
      </w:pPr>
    </w:p>
    <w:p w14:paraId="4EEABC0E" w14:textId="77777777" w:rsidR="00271313" w:rsidRDefault="00271313" w:rsidP="00271313">
      <w:pPr>
        <w:pStyle w:val="af9"/>
        <w:keepNext/>
        <w:rPr>
          <w:rtl/>
        </w:rPr>
      </w:pPr>
      <w:bookmarkStart w:id="1253" w:name="ET_guest_727531_123"/>
      <w:r w:rsidRPr="00271313">
        <w:rPr>
          <w:rStyle w:val="TagStyle"/>
          <w:rtl/>
        </w:rPr>
        <w:t xml:space="preserve"> &lt;&lt; אורח &gt;&gt; </w:t>
      </w:r>
      <w:r>
        <w:rPr>
          <w:rtl/>
        </w:rPr>
        <w:t xml:space="preserve">חגי </w:t>
      </w:r>
      <w:proofErr w:type="spellStart"/>
      <w:r>
        <w:rPr>
          <w:rtl/>
        </w:rPr>
        <w:t>פורגס</w:t>
      </w:r>
      <w:proofErr w:type="spellEnd"/>
      <w:r>
        <w:rPr>
          <w:rtl/>
        </w:rPr>
        <w:t>:</w:t>
      </w:r>
      <w:r w:rsidRPr="00271313">
        <w:rPr>
          <w:rStyle w:val="TagStyle"/>
          <w:rtl/>
        </w:rPr>
        <w:t xml:space="preserve"> &lt;&lt; אורח &gt;&gt;</w:t>
      </w:r>
      <w:r>
        <w:rPr>
          <w:rtl/>
        </w:rPr>
        <w:t xml:space="preserve"> </w:t>
      </w:r>
      <w:bookmarkEnd w:id="1253"/>
    </w:p>
    <w:p w14:paraId="1C01570D" w14:textId="77777777" w:rsidR="00271313" w:rsidRDefault="00271313" w:rsidP="00271313">
      <w:pPr>
        <w:pStyle w:val="KeepWithNext"/>
        <w:rPr>
          <w:rtl/>
        </w:rPr>
      </w:pPr>
    </w:p>
    <w:p w14:paraId="46264B3B" w14:textId="77777777" w:rsidR="00271313" w:rsidRDefault="00271313" w:rsidP="00271313">
      <w:pPr>
        <w:rPr>
          <w:rtl/>
        </w:rPr>
      </w:pPr>
      <w:r>
        <w:rPr>
          <w:rFonts w:hint="cs"/>
          <w:rtl/>
        </w:rPr>
        <w:t xml:space="preserve">לא. מיקור חוץ אני לא </w:t>
      </w:r>
      <w:bookmarkStart w:id="1254" w:name="_ETM_Q1_5035916"/>
      <w:bookmarkEnd w:id="1254"/>
      <w:r>
        <w:rPr>
          <w:rFonts w:hint="cs"/>
          <w:rtl/>
        </w:rPr>
        <w:t xml:space="preserve">מכמת את זה במספרים. אני עובד לפי שעות. </w:t>
      </w:r>
    </w:p>
    <w:p w14:paraId="7766CDD7" w14:textId="77777777" w:rsidR="00271313" w:rsidRDefault="00271313" w:rsidP="00271313">
      <w:pPr>
        <w:rPr>
          <w:rtl/>
        </w:rPr>
      </w:pPr>
      <w:bookmarkStart w:id="1255" w:name="_ETM_Q1_5042200"/>
      <w:bookmarkStart w:id="1256" w:name="_ETM_Q1_5042310"/>
      <w:bookmarkEnd w:id="1255"/>
      <w:bookmarkEnd w:id="1256"/>
    </w:p>
    <w:p w14:paraId="2941667E" w14:textId="77777777" w:rsidR="00271313" w:rsidRDefault="00271313" w:rsidP="00271313">
      <w:pPr>
        <w:pStyle w:val="af6"/>
        <w:keepNext/>
        <w:rPr>
          <w:rtl/>
        </w:rPr>
      </w:pPr>
      <w:bookmarkStart w:id="1257" w:name="ET_yor_5110_124"/>
      <w:r w:rsidRPr="00271313">
        <w:rPr>
          <w:rStyle w:val="TagStyle"/>
          <w:rtl/>
        </w:rPr>
        <w:t xml:space="preserve"> &lt;&lt; </w:t>
      </w:r>
      <w:proofErr w:type="spellStart"/>
      <w:r w:rsidRPr="00271313">
        <w:rPr>
          <w:rStyle w:val="TagStyle"/>
          <w:rtl/>
        </w:rPr>
        <w:t>יור</w:t>
      </w:r>
      <w:proofErr w:type="spellEnd"/>
      <w:r w:rsidRPr="00271313">
        <w:rPr>
          <w:rStyle w:val="TagStyle"/>
          <w:rtl/>
        </w:rPr>
        <w:t xml:space="preserve"> &gt;&gt; </w:t>
      </w:r>
      <w:r>
        <w:rPr>
          <w:rtl/>
        </w:rPr>
        <w:t>היו"ר עפר שלח:</w:t>
      </w:r>
      <w:r w:rsidRPr="00271313">
        <w:rPr>
          <w:rStyle w:val="TagStyle"/>
          <w:rtl/>
        </w:rPr>
        <w:t xml:space="preserve"> &lt;&lt; </w:t>
      </w:r>
      <w:proofErr w:type="spellStart"/>
      <w:r w:rsidRPr="00271313">
        <w:rPr>
          <w:rStyle w:val="TagStyle"/>
          <w:rtl/>
        </w:rPr>
        <w:t>יור</w:t>
      </w:r>
      <w:proofErr w:type="spellEnd"/>
      <w:r w:rsidRPr="00271313">
        <w:rPr>
          <w:rStyle w:val="TagStyle"/>
          <w:rtl/>
        </w:rPr>
        <w:t xml:space="preserve"> &gt;&gt;</w:t>
      </w:r>
      <w:r>
        <w:rPr>
          <w:rtl/>
        </w:rPr>
        <w:t xml:space="preserve"> </w:t>
      </w:r>
      <w:bookmarkEnd w:id="1257"/>
    </w:p>
    <w:p w14:paraId="6608E03E" w14:textId="77777777" w:rsidR="00271313" w:rsidRDefault="00271313" w:rsidP="00271313">
      <w:pPr>
        <w:pStyle w:val="KeepWithNext"/>
        <w:rPr>
          <w:rtl/>
        </w:rPr>
      </w:pPr>
    </w:p>
    <w:p w14:paraId="7FA6A19B" w14:textId="77777777" w:rsidR="00271313" w:rsidRDefault="00271313" w:rsidP="00271313">
      <w:pPr>
        <w:rPr>
          <w:rtl/>
        </w:rPr>
      </w:pPr>
      <w:r>
        <w:rPr>
          <w:rFonts w:hint="cs"/>
          <w:rtl/>
        </w:rPr>
        <w:t>ז</w:t>
      </w:r>
      <w:bookmarkStart w:id="1258" w:name="_ETM_Q1_5043677"/>
      <w:bookmarkEnd w:id="1258"/>
      <w:r>
        <w:rPr>
          <w:rFonts w:hint="cs"/>
          <w:rtl/>
        </w:rPr>
        <w:t xml:space="preserve">ה חליפי </w:t>
      </w:r>
      <w:bookmarkStart w:id="1259" w:name="_ETM_Q1_5045144"/>
      <w:bookmarkEnd w:id="1259"/>
      <w:r>
        <w:rPr>
          <w:rFonts w:hint="cs"/>
          <w:rtl/>
        </w:rPr>
        <w:t xml:space="preserve">ל-80 תקנים אצלך. בתוצרת זה מה שהיו עושים 80 מפקחים </w:t>
      </w:r>
      <w:bookmarkStart w:id="1260" w:name="_ETM_Q1_5050458"/>
      <w:bookmarkEnd w:id="1260"/>
      <w:r>
        <w:rPr>
          <w:rFonts w:hint="cs"/>
          <w:rtl/>
        </w:rPr>
        <w:t>אצלך. זה עולה 50 מיליון.</w:t>
      </w:r>
    </w:p>
    <w:p w14:paraId="4D87DFB0" w14:textId="77777777" w:rsidR="00271313" w:rsidRDefault="00271313" w:rsidP="00271313">
      <w:pPr>
        <w:rPr>
          <w:rtl/>
        </w:rPr>
      </w:pPr>
      <w:bookmarkStart w:id="1261" w:name="_ETM_Q1_5052059"/>
      <w:bookmarkStart w:id="1262" w:name="_ETM_Q1_5052217"/>
      <w:bookmarkStart w:id="1263" w:name="_ETM_Q1_5053179"/>
      <w:bookmarkEnd w:id="1261"/>
      <w:bookmarkEnd w:id="1262"/>
      <w:bookmarkEnd w:id="1263"/>
    </w:p>
    <w:p w14:paraId="2ED00116" w14:textId="77777777" w:rsidR="00271313" w:rsidRDefault="00271313" w:rsidP="00271313">
      <w:pPr>
        <w:pStyle w:val="af9"/>
        <w:keepNext/>
        <w:rPr>
          <w:rtl/>
        </w:rPr>
      </w:pPr>
      <w:bookmarkStart w:id="1264" w:name="ET_guest_727531_125"/>
      <w:r w:rsidRPr="00271313">
        <w:rPr>
          <w:rStyle w:val="TagStyle"/>
          <w:rtl/>
        </w:rPr>
        <w:t xml:space="preserve"> &lt;&lt; אורח &gt;&gt; </w:t>
      </w:r>
      <w:r>
        <w:rPr>
          <w:rtl/>
        </w:rPr>
        <w:t xml:space="preserve">חגי </w:t>
      </w:r>
      <w:proofErr w:type="spellStart"/>
      <w:r>
        <w:rPr>
          <w:rtl/>
        </w:rPr>
        <w:t>פורגס</w:t>
      </w:r>
      <w:proofErr w:type="spellEnd"/>
      <w:r>
        <w:rPr>
          <w:rtl/>
        </w:rPr>
        <w:t>:</w:t>
      </w:r>
      <w:r w:rsidRPr="00271313">
        <w:rPr>
          <w:rStyle w:val="TagStyle"/>
          <w:rtl/>
        </w:rPr>
        <w:t xml:space="preserve"> &lt;&lt; אורח &gt;&gt;</w:t>
      </w:r>
      <w:r>
        <w:rPr>
          <w:rtl/>
        </w:rPr>
        <w:t xml:space="preserve"> </w:t>
      </w:r>
      <w:bookmarkEnd w:id="1264"/>
    </w:p>
    <w:p w14:paraId="7184299E" w14:textId="77777777" w:rsidR="00271313" w:rsidRDefault="00271313" w:rsidP="00271313">
      <w:pPr>
        <w:pStyle w:val="KeepWithNext"/>
        <w:rPr>
          <w:rtl/>
        </w:rPr>
      </w:pPr>
    </w:p>
    <w:p w14:paraId="04B0DF1A" w14:textId="77777777" w:rsidR="00271313" w:rsidRDefault="00271313" w:rsidP="00271313">
      <w:pPr>
        <w:rPr>
          <w:rtl/>
        </w:rPr>
      </w:pPr>
      <w:bookmarkStart w:id="1265" w:name="_ETM_Q1_5054143"/>
      <w:bookmarkStart w:id="1266" w:name="_ETM_Q1_5054222"/>
      <w:bookmarkEnd w:id="1265"/>
      <w:bookmarkEnd w:id="1266"/>
      <w:r>
        <w:rPr>
          <w:rFonts w:hint="cs"/>
          <w:rtl/>
        </w:rPr>
        <w:t xml:space="preserve">כן. </w:t>
      </w:r>
    </w:p>
    <w:p w14:paraId="65448C5F" w14:textId="77777777" w:rsidR="00271313" w:rsidRDefault="00271313" w:rsidP="00271313">
      <w:pPr>
        <w:rPr>
          <w:rtl/>
        </w:rPr>
      </w:pPr>
    </w:p>
    <w:p w14:paraId="01C6F7F8" w14:textId="77777777" w:rsidR="00271313" w:rsidRDefault="00271313" w:rsidP="00271313">
      <w:pPr>
        <w:pStyle w:val="a4"/>
        <w:keepNext/>
        <w:rPr>
          <w:rtl/>
        </w:rPr>
      </w:pPr>
      <w:bookmarkStart w:id="1267" w:name="ET_speaker_5068_126"/>
      <w:r w:rsidRPr="00271313">
        <w:rPr>
          <w:rStyle w:val="TagStyle"/>
          <w:rtl/>
        </w:rPr>
        <w:t xml:space="preserve"> &lt;&lt; דובר &gt;&gt; </w:t>
      </w:r>
      <w:r>
        <w:rPr>
          <w:rtl/>
        </w:rPr>
        <w:t>קארין אלהרר (יש עתיד-</w:t>
      </w:r>
      <w:proofErr w:type="spellStart"/>
      <w:r>
        <w:rPr>
          <w:rtl/>
        </w:rPr>
        <w:t>תל"ם</w:t>
      </w:r>
      <w:proofErr w:type="spellEnd"/>
      <w:r>
        <w:rPr>
          <w:rtl/>
        </w:rPr>
        <w:t>):</w:t>
      </w:r>
      <w:r w:rsidRPr="00271313">
        <w:rPr>
          <w:rStyle w:val="TagStyle"/>
          <w:rtl/>
        </w:rPr>
        <w:t xml:space="preserve"> &lt;&lt; דובר &gt;&gt;</w:t>
      </w:r>
      <w:r>
        <w:rPr>
          <w:rtl/>
        </w:rPr>
        <w:t xml:space="preserve"> </w:t>
      </w:r>
      <w:bookmarkEnd w:id="1267"/>
    </w:p>
    <w:p w14:paraId="1704FD01" w14:textId="77777777" w:rsidR="00271313" w:rsidRDefault="00271313" w:rsidP="00271313">
      <w:pPr>
        <w:pStyle w:val="KeepWithNext"/>
        <w:rPr>
          <w:rtl/>
        </w:rPr>
      </w:pPr>
    </w:p>
    <w:p w14:paraId="5D3045CF" w14:textId="77777777" w:rsidR="003F127B" w:rsidRDefault="00271313" w:rsidP="00271313">
      <w:pPr>
        <w:rPr>
          <w:rtl/>
        </w:rPr>
      </w:pPr>
      <w:r>
        <w:rPr>
          <w:rFonts w:hint="cs"/>
          <w:rtl/>
        </w:rPr>
        <w:t>זאת פשוט בושה</w:t>
      </w:r>
      <w:r w:rsidR="003F127B">
        <w:rPr>
          <w:rFonts w:hint="cs"/>
          <w:rtl/>
        </w:rPr>
        <w:t xml:space="preserve"> שזה המחיר </w:t>
      </w:r>
      <w:bookmarkStart w:id="1268" w:name="_ETM_Q1_5055226"/>
      <w:bookmarkEnd w:id="1268"/>
      <w:r w:rsidR="003F127B">
        <w:rPr>
          <w:rFonts w:hint="cs"/>
          <w:rtl/>
        </w:rPr>
        <w:t xml:space="preserve">- - - </w:t>
      </w:r>
    </w:p>
    <w:p w14:paraId="47CCABD6" w14:textId="77777777" w:rsidR="003F127B" w:rsidRDefault="003F127B" w:rsidP="00271313">
      <w:pPr>
        <w:rPr>
          <w:rtl/>
        </w:rPr>
      </w:pPr>
      <w:bookmarkStart w:id="1269" w:name="_ETM_Q1_5058266"/>
      <w:bookmarkStart w:id="1270" w:name="_ETM_Q1_5058394"/>
      <w:bookmarkEnd w:id="1269"/>
      <w:bookmarkEnd w:id="1270"/>
    </w:p>
    <w:p w14:paraId="0494BDED" w14:textId="77777777" w:rsidR="003F127B" w:rsidRDefault="003F127B" w:rsidP="003F127B">
      <w:pPr>
        <w:pStyle w:val="af6"/>
        <w:keepNext/>
        <w:rPr>
          <w:rtl/>
        </w:rPr>
      </w:pPr>
      <w:bookmarkStart w:id="1271" w:name="ET_yor_5110_127"/>
      <w:r w:rsidRPr="003F127B">
        <w:rPr>
          <w:rStyle w:val="TagStyle"/>
          <w:rtl/>
        </w:rPr>
        <w:t xml:space="preserve"> &lt;&lt; </w:t>
      </w:r>
      <w:proofErr w:type="spellStart"/>
      <w:r w:rsidRPr="003F127B">
        <w:rPr>
          <w:rStyle w:val="TagStyle"/>
          <w:rtl/>
        </w:rPr>
        <w:t>יור</w:t>
      </w:r>
      <w:proofErr w:type="spellEnd"/>
      <w:r w:rsidRPr="003F127B">
        <w:rPr>
          <w:rStyle w:val="TagStyle"/>
          <w:rtl/>
        </w:rPr>
        <w:t xml:space="preserve"> &gt;&gt; </w:t>
      </w:r>
      <w:r>
        <w:rPr>
          <w:rtl/>
        </w:rPr>
        <w:t>היו"ר עפר שלח:</w:t>
      </w:r>
      <w:r w:rsidRPr="003F127B">
        <w:rPr>
          <w:rStyle w:val="TagStyle"/>
          <w:rtl/>
        </w:rPr>
        <w:t xml:space="preserve"> &lt;&lt; </w:t>
      </w:r>
      <w:proofErr w:type="spellStart"/>
      <w:r w:rsidRPr="003F127B">
        <w:rPr>
          <w:rStyle w:val="TagStyle"/>
          <w:rtl/>
        </w:rPr>
        <w:t>יור</w:t>
      </w:r>
      <w:proofErr w:type="spellEnd"/>
      <w:r w:rsidRPr="003F127B">
        <w:rPr>
          <w:rStyle w:val="TagStyle"/>
          <w:rtl/>
        </w:rPr>
        <w:t xml:space="preserve"> &gt;&gt;</w:t>
      </w:r>
      <w:r>
        <w:rPr>
          <w:rtl/>
        </w:rPr>
        <w:t xml:space="preserve"> </w:t>
      </w:r>
      <w:bookmarkEnd w:id="1271"/>
    </w:p>
    <w:p w14:paraId="7F6705A1" w14:textId="77777777" w:rsidR="003F127B" w:rsidRDefault="003F127B" w:rsidP="003F127B">
      <w:pPr>
        <w:pStyle w:val="KeepWithNext"/>
        <w:rPr>
          <w:rtl/>
        </w:rPr>
      </w:pPr>
      <w:r>
        <w:rPr>
          <w:rFonts w:hint="cs"/>
          <w:rtl/>
        </w:rPr>
        <w:t>ז</w:t>
      </w:r>
    </w:p>
    <w:p w14:paraId="2EAA9849" w14:textId="77777777" w:rsidR="003F127B" w:rsidRDefault="003F127B" w:rsidP="003F127B">
      <w:pPr>
        <w:rPr>
          <w:rtl/>
        </w:rPr>
      </w:pPr>
      <w:bookmarkStart w:id="1272" w:name="_ETM_Q1_5060178"/>
      <w:bookmarkEnd w:id="1272"/>
      <w:r>
        <w:rPr>
          <w:rFonts w:hint="cs"/>
          <w:rtl/>
        </w:rPr>
        <w:t>זה גם לא סביר</w:t>
      </w:r>
      <w:bookmarkStart w:id="1273" w:name="_ETM_Q1_5059583"/>
      <w:bookmarkEnd w:id="1273"/>
      <w:r>
        <w:rPr>
          <w:rFonts w:hint="cs"/>
          <w:rtl/>
        </w:rPr>
        <w:t xml:space="preserve"> שזה המחיר. אם כך, אני עוזב פה והולך להיות מפקח בגנים. כספית זה יותר משתלם. </w:t>
      </w:r>
    </w:p>
    <w:p w14:paraId="4371AEBC" w14:textId="77777777" w:rsidR="003F127B" w:rsidRDefault="003F127B" w:rsidP="003F127B">
      <w:pPr>
        <w:rPr>
          <w:rtl/>
        </w:rPr>
      </w:pPr>
      <w:bookmarkStart w:id="1274" w:name="_ETM_Q1_5066680"/>
      <w:bookmarkStart w:id="1275" w:name="_ETM_Q1_5066816"/>
      <w:bookmarkEnd w:id="1274"/>
      <w:bookmarkEnd w:id="1275"/>
    </w:p>
    <w:p w14:paraId="3EA0B899" w14:textId="77777777" w:rsidR="003F127B" w:rsidRDefault="003F127B" w:rsidP="003F127B">
      <w:pPr>
        <w:pStyle w:val="a4"/>
        <w:keepNext/>
        <w:rPr>
          <w:rtl/>
        </w:rPr>
      </w:pPr>
      <w:bookmarkStart w:id="1276" w:name="ET_speaker_5944_128"/>
      <w:r w:rsidRPr="003F127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3F127B">
        <w:rPr>
          <w:rStyle w:val="TagStyle"/>
          <w:rtl/>
        </w:rPr>
        <w:t xml:space="preserve"> &lt;&lt; דובר &gt;&gt;</w:t>
      </w:r>
      <w:r>
        <w:rPr>
          <w:rtl/>
        </w:rPr>
        <w:t xml:space="preserve"> </w:t>
      </w:r>
      <w:bookmarkEnd w:id="1276"/>
    </w:p>
    <w:p w14:paraId="30D31223" w14:textId="77777777" w:rsidR="003F127B" w:rsidRDefault="003F127B" w:rsidP="003F127B">
      <w:pPr>
        <w:pStyle w:val="KeepWithNext"/>
        <w:rPr>
          <w:rtl/>
        </w:rPr>
      </w:pPr>
    </w:p>
    <w:p w14:paraId="5C94E957" w14:textId="77777777" w:rsidR="003F127B" w:rsidRDefault="003F127B" w:rsidP="003F127B">
      <w:pPr>
        <w:rPr>
          <w:rtl/>
        </w:rPr>
      </w:pPr>
      <w:r>
        <w:rPr>
          <w:rFonts w:hint="cs"/>
          <w:rtl/>
        </w:rPr>
        <w:t xml:space="preserve">חגי, אם אמרת שבתקן זה </w:t>
      </w:r>
      <w:bookmarkStart w:id="1277" w:name="_ETM_Q1_5067810"/>
      <w:bookmarkEnd w:id="1277"/>
      <w:r>
        <w:rPr>
          <w:rFonts w:hint="cs"/>
          <w:rtl/>
        </w:rPr>
        <w:t xml:space="preserve">10 מיליון לאותם 80 איש אז מאיפה הפער הזה בין </w:t>
      </w:r>
      <w:bookmarkStart w:id="1278" w:name="_ETM_Q1_5070689"/>
      <w:bookmarkEnd w:id="1278"/>
      <w:r>
        <w:rPr>
          <w:rFonts w:hint="cs"/>
          <w:rtl/>
        </w:rPr>
        <w:t xml:space="preserve">10 מיליון ל-50 מיליון. זה פי 5. </w:t>
      </w:r>
    </w:p>
    <w:p w14:paraId="587219E2" w14:textId="77777777" w:rsidR="003F127B" w:rsidRDefault="003F127B" w:rsidP="003F127B">
      <w:pPr>
        <w:rPr>
          <w:rtl/>
        </w:rPr>
      </w:pPr>
      <w:bookmarkStart w:id="1279" w:name="_ETM_Q1_5077353"/>
      <w:bookmarkStart w:id="1280" w:name="_ETM_Q1_5077481"/>
      <w:bookmarkEnd w:id="1279"/>
      <w:bookmarkEnd w:id="1280"/>
    </w:p>
    <w:p w14:paraId="25A3F6F9" w14:textId="77777777" w:rsidR="003F127B" w:rsidRDefault="003F127B" w:rsidP="003F127B">
      <w:pPr>
        <w:pStyle w:val="af9"/>
        <w:keepNext/>
        <w:rPr>
          <w:rtl/>
        </w:rPr>
      </w:pPr>
      <w:bookmarkStart w:id="1281" w:name="ET_guest_727531_129"/>
      <w:r w:rsidRPr="003F127B">
        <w:rPr>
          <w:rStyle w:val="TagStyle"/>
          <w:rtl/>
        </w:rPr>
        <w:t xml:space="preserve"> &lt;&lt; אורח &gt;&gt; </w:t>
      </w:r>
      <w:r>
        <w:rPr>
          <w:rtl/>
        </w:rPr>
        <w:t xml:space="preserve">חגי </w:t>
      </w:r>
      <w:proofErr w:type="spellStart"/>
      <w:r>
        <w:rPr>
          <w:rtl/>
        </w:rPr>
        <w:t>פורגס</w:t>
      </w:r>
      <w:proofErr w:type="spellEnd"/>
      <w:r>
        <w:rPr>
          <w:rtl/>
        </w:rPr>
        <w:t>:</w:t>
      </w:r>
      <w:r w:rsidRPr="003F127B">
        <w:rPr>
          <w:rStyle w:val="TagStyle"/>
          <w:rtl/>
        </w:rPr>
        <w:t xml:space="preserve"> &lt;&lt; אורח &gt;&gt;</w:t>
      </w:r>
      <w:r>
        <w:rPr>
          <w:rtl/>
        </w:rPr>
        <w:t xml:space="preserve"> </w:t>
      </w:r>
      <w:bookmarkEnd w:id="1281"/>
    </w:p>
    <w:p w14:paraId="28CBF376" w14:textId="77777777" w:rsidR="003F127B" w:rsidRDefault="003F127B" w:rsidP="003F127B">
      <w:pPr>
        <w:pStyle w:val="KeepWithNext"/>
        <w:rPr>
          <w:rtl/>
        </w:rPr>
      </w:pPr>
    </w:p>
    <w:p w14:paraId="30D44D4A" w14:textId="77777777" w:rsidR="003F127B" w:rsidRDefault="003F127B" w:rsidP="003F127B">
      <w:pPr>
        <w:rPr>
          <w:rtl/>
        </w:rPr>
      </w:pPr>
      <w:bookmarkStart w:id="1282" w:name="_ETM_Q1_5079433"/>
      <w:bookmarkStart w:id="1283" w:name="_ETM_Q1_5079589"/>
      <w:bookmarkEnd w:id="1282"/>
      <w:bookmarkEnd w:id="1283"/>
      <w:r>
        <w:rPr>
          <w:rFonts w:hint="cs"/>
          <w:rtl/>
        </w:rPr>
        <w:t xml:space="preserve">האגף למעונות יום, לפחות כך זה עובד אצלנו, אנחנו לא מנהלים דיוני תקציב </w:t>
      </w:r>
      <w:bookmarkStart w:id="1284" w:name="_ETM_Q1_5084344"/>
      <w:bookmarkEnd w:id="1284"/>
      <w:r>
        <w:rPr>
          <w:rFonts w:hint="cs"/>
          <w:rtl/>
        </w:rPr>
        <w:t xml:space="preserve">ישירות עם האוצר. אנחנו מציפים דרישות לזרוע והזרוע מנהלת דיונים. </w:t>
      </w:r>
      <w:bookmarkStart w:id="1285" w:name="_ETM_Q1_5092403"/>
      <w:bookmarkEnd w:id="1285"/>
      <w:r>
        <w:rPr>
          <w:rFonts w:hint="cs"/>
          <w:rtl/>
        </w:rPr>
        <w:t xml:space="preserve">יש סדרי עדיפויות. אני לא קובע את סדרי העדיפויות של המשרד. </w:t>
      </w:r>
    </w:p>
    <w:p w14:paraId="06CABDF8" w14:textId="77777777" w:rsidR="003F127B" w:rsidRDefault="003F127B" w:rsidP="003F127B">
      <w:pPr>
        <w:rPr>
          <w:rtl/>
        </w:rPr>
      </w:pPr>
    </w:p>
    <w:p w14:paraId="1589BA35" w14:textId="75B2C8FB" w:rsidR="003F127B" w:rsidRDefault="003F127B" w:rsidP="003F127B">
      <w:pPr>
        <w:pStyle w:val="af6"/>
        <w:keepNext/>
        <w:rPr>
          <w:rtl/>
        </w:rPr>
      </w:pPr>
      <w:bookmarkStart w:id="1286" w:name="ET_yor_5110_130"/>
      <w:r w:rsidRPr="003F127B">
        <w:rPr>
          <w:rStyle w:val="TagStyle"/>
          <w:rtl/>
        </w:rPr>
        <w:t xml:space="preserve"> &lt;&lt; </w:t>
      </w:r>
      <w:proofErr w:type="spellStart"/>
      <w:r w:rsidRPr="003F127B">
        <w:rPr>
          <w:rStyle w:val="TagStyle"/>
          <w:rtl/>
        </w:rPr>
        <w:t>יור</w:t>
      </w:r>
      <w:proofErr w:type="spellEnd"/>
      <w:r w:rsidRPr="003F127B">
        <w:rPr>
          <w:rStyle w:val="TagStyle"/>
          <w:rtl/>
        </w:rPr>
        <w:t xml:space="preserve"> &gt;&gt; </w:t>
      </w:r>
      <w:r>
        <w:rPr>
          <w:rtl/>
        </w:rPr>
        <w:t>היו"ר עפר שלח:</w:t>
      </w:r>
      <w:r w:rsidRPr="003F127B">
        <w:rPr>
          <w:rStyle w:val="TagStyle"/>
          <w:rtl/>
        </w:rPr>
        <w:t xml:space="preserve"> &lt;&lt; </w:t>
      </w:r>
      <w:proofErr w:type="spellStart"/>
      <w:r w:rsidRPr="003F127B">
        <w:rPr>
          <w:rStyle w:val="TagStyle"/>
          <w:rtl/>
        </w:rPr>
        <w:t>יור</w:t>
      </w:r>
      <w:proofErr w:type="spellEnd"/>
      <w:r w:rsidRPr="003F127B">
        <w:rPr>
          <w:rStyle w:val="TagStyle"/>
          <w:rtl/>
        </w:rPr>
        <w:t xml:space="preserve"> &gt;&gt;</w:t>
      </w:r>
      <w:r>
        <w:rPr>
          <w:rtl/>
        </w:rPr>
        <w:t xml:space="preserve"> </w:t>
      </w:r>
      <w:bookmarkEnd w:id="1286"/>
    </w:p>
    <w:p w14:paraId="66D52DDB" w14:textId="1B4D2153" w:rsidR="00346489" w:rsidRDefault="00346489" w:rsidP="00346489">
      <w:pPr>
        <w:rPr>
          <w:rtl/>
          <w:lang w:eastAsia="he-IL"/>
        </w:rPr>
      </w:pPr>
    </w:p>
    <w:p w14:paraId="79041CCE" w14:textId="1B16F7DC" w:rsidR="00346489" w:rsidRDefault="00346489" w:rsidP="00346489">
      <w:pPr>
        <w:rPr>
          <w:rtl/>
          <w:lang w:eastAsia="he-IL"/>
        </w:rPr>
      </w:pPr>
      <w:bookmarkStart w:id="1287" w:name="_ETM_Q1_5097083"/>
      <w:bookmarkStart w:id="1288" w:name="_ETM_Q1_5097175"/>
      <w:bookmarkEnd w:id="1287"/>
      <w:bookmarkEnd w:id="1288"/>
      <w:r>
        <w:rPr>
          <w:rFonts w:hint="cs"/>
          <w:rtl/>
          <w:lang w:eastAsia="he-IL"/>
        </w:rPr>
        <w:t xml:space="preserve">אני מתנצל בשם הוועדה שכל זה נופל עליך אבל אני אומר לך שיש פה משהו לא סביר. מצד אחד </w:t>
      </w:r>
      <w:bookmarkStart w:id="1289" w:name="_ETM_Q1_5101312"/>
      <w:bookmarkEnd w:id="1289"/>
      <w:r>
        <w:rPr>
          <w:rFonts w:hint="cs"/>
          <w:rtl/>
          <w:lang w:eastAsia="he-IL"/>
        </w:rPr>
        <w:t>מתנהלים דיונים מוצדקים</w:t>
      </w:r>
      <w:r w:rsidR="009415F9">
        <w:rPr>
          <w:rFonts w:hint="cs"/>
          <w:rtl/>
          <w:lang w:eastAsia="he-IL"/>
        </w:rPr>
        <w:t xml:space="preserve"> להכריז על מעונות היום כעל מפעל </w:t>
      </w:r>
      <w:bookmarkStart w:id="1290" w:name="_ETM_Q1_5111143"/>
      <w:bookmarkEnd w:id="1290"/>
      <w:r w:rsidR="009415F9">
        <w:rPr>
          <w:rFonts w:hint="cs"/>
          <w:rtl/>
          <w:lang w:eastAsia="he-IL"/>
        </w:rPr>
        <w:t xml:space="preserve">חיוני </w:t>
      </w:r>
      <w:proofErr w:type="spellStart"/>
      <w:r w:rsidR="009415F9">
        <w:rPr>
          <w:rFonts w:hint="cs"/>
          <w:rtl/>
          <w:lang w:eastAsia="he-IL"/>
        </w:rPr>
        <w:t>ולהחריג</w:t>
      </w:r>
      <w:proofErr w:type="spellEnd"/>
      <w:r w:rsidR="009415F9">
        <w:rPr>
          <w:rFonts w:hint="cs"/>
          <w:rtl/>
          <w:lang w:eastAsia="he-IL"/>
        </w:rPr>
        <w:t xml:space="preserve"> אותם בתנאים של סגירת המשק כדי שאנשים שעוד </w:t>
      </w:r>
      <w:bookmarkStart w:id="1291" w:name="_ETM_Q1_5117982"/>
      <w:bookmarkEnd w:id="1291"/>
      <w:r w:rsidR="009415F9">
        <w:rPr>
          <w:rFonts w:hint="cs"/>
          <w:rtl/>
          <w:lang w:eastAsia="he-IL"/>
        </w:rPr>
        <w:t xml:space="preserve">יכולים לעבוד יוכלו לעבוד. מצד שני, כמו שאתה אומר, כשאני </w:t>
      </w:r>
      <w:bookmarkStart w:id="1292" w:name="_ETM_Q1_5125934"/>
      <w:bookmarkEnd w:id="1292"/>
      <w:r w:rsidR="009415F9">
        <w:rPr>
          <w:rFonts w:hint="cs"/>
          <w:rtl/>
          <w:lang w:eastAsia="he-IL"/>
        </w:rPr>
        <w:t xml:space="preserve">מעלה את הדרישה הזאת, זה בא בתוך איזה פול של </w:t>
      </w:r>
      <w:bookmarkStart w:id="1293" w:name="_ETM_Q1_5128343"/>
      <w:bookmarkEnd w:id="1293"/>
      <w:r w:rsidR="009415F9">
        <w:rPr>
          <w:rFonts w:hint="cs"/>
          <w:rtl/>
          <w:lang w:eastAsia="he-IL"/>
        </w:rPr>
        <w:t xml:space="preserve">משרד הרווחה שהוא פול גדול ובסוף לא זוכה למענה לאורך </w:t>
      </w:r>
      <w:bookmarkStart w:id="1294" w:name="_ETM_Q1_5130646"/>
      <w:bookmarkEnd w:id="1294"/>
      <w:r w:rsidR="009415F9">
        <w:rPr>
          <w:rFonts w:hint="cs"/>
          <w:rtl/>
          <w:lang w:eastAsia="he-IL"/>
        </w:rPr>
        <w:t xml:space="preserve">10 שנים. איכשהו הדברים לא מתחברים. </w:t>
      </w:r>
    </w:p>
    <w:p w14:paraId="16F16EF6" w14:textId="473A96CD" w:rsidR="009415F9" w:rsidRDefault="009415F9" w:rsidP="00346489">
      <w:pPr>
        <w:rPr>
          <w:rtl/>
          <w:lang w:eastAsia="he-IL"/>
        </w:rPr>
      </w:pPr>
      <w:bookmarkStart w:id="1295" w:name="_ETM_Q1_5138461"/>
      <w:bookmarkStart w:id="1296" w:name="_ETM_Q1_5138584"/>
      <w:bookmarkEnd w:id="1295"/>
      <w:bookmarkEnd w:id="1296"/>
    </w:p>
    <w:p w14:paraId="040D84F4" w14:textId="77777777" w:rsidR="009415F9" w:rsidRDefault="009415F9" w:rsidP="009415F9">
      <w:pPr>
        <w:pStyle w:val="af9"/>
        <w:keepNext/>
        <w:rPr>
          <w:rtl/>
          <w:lang w:eastAsia="he-IL"/>
        </w:rPr>
      </w:pPr>
      <w:bookmarkStart w:id="1297" w:name="ET_guest_727531_131"/>
      <w:r w:rsidRPr="009415F9">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9415F9">
        <w:rPr>
          <w:rStyle w:val="TagStyle"/>
          <w:rtl/>
        </w:rPr>
        <w:t xml:space="preserve"> &lt;&lt; אורח &gt;&gt;</w:t>
      </w:r>
      <w:r>
        <w:rPr>
          <w:rtl/>
          <w:lang w:eastAsia="he-IL"/>
        </w:rPr>
        <w:t xml:space="preserve"> </w:t>
      </w:r>
      <w:bookmarkEnd w:id="1297"/>
    </w:p>
    <w:p w14:paraId="1DBC99AE" w14:textId="77777777" w:rsidR="009415F9" w:rsidRDefault="009415F9" w:rsidP="009415F9">
      <w:pPr>
        <w:pStyle w:val="KeepWithNext"/>
        <w:rPr>
          <w:rtl/>
          <w:lang w:eastAsia="he-IL"/>
        </w:rPr>
      </w:pPr>
    </w:p>
    <w:p w14:paraId="6DDBEACB" w14:textId="77777777" w:rsidR="00CD0F9F" w:rsidRDefault="009415F9" w:rsidP="009415F9">
      <w:pPr>
        <w:rPr>
          <w:rtl/>
          <w:lang w:eastAsia="he-IL"/>
        </w:rPr>
      </w:pPr>
      <w:bookmarkStart w:id="1298" w:name="_ETM_Q1_5140705"/>
      <w:bookmarkEnd w:id="1298"/>
      <w:r>
        <w:rPr>
          <w:rFonts w:hint="cs"/>
          <w:rtl/>
          <w:lang w:eastAsia="he-IL"/>
        </w:rPr>
        <w:t>ח</w:t>
      </w:r>
      <w:bookmarkStart w:id="1299" w:name="_ETM_Q1_5140873"/>
      <w:bookmarkEnd w:id="1299"/>
      <w:r>
        <w:rPr>
          <w:rFonts w:hint="cs"/>
          <w:rtl/>
          <w:lang w:eastAsia="he-IL"/>
        </w:rPr>
        <w:t xml:space="preserve">וץ מלהגיד שיש פה </w:t>
      </w:r>
      <w:bookmarkStart w:id="1300" w:name="_ETM_Q1_5143606"/>
      <w:bookmarkEnd w:id="1300"/>
      <w:r>
        <w:rPr>
          <w:rFonts w:hint="cs"/>
          <w:rtl/>
          <w:lang w:eastAsia="he-IL"/>
        </w:rPr>
        <w:t xml:space="preserve">בעיה, אנחנו מבחינתנו מנסים להציף, לקבל עוד משאבים וגם לעבוד </w:t>
      </w:r>
      <w:bookmarkStart w:id="1301" w:name="_ETM_Q1_5148047"/>
      <w:bookmarkEnd w:id="1301"/>
      <w:r>
        <w:rPr>
          <w:rFonts w:hint="cs"/>
          <w:rtl/>
          <w:lang w:eastAsia="he-IL"/>
        </w:rPr>
        <w:t xml:space="preserve">כמה שיותר עם המשאבים הקיימים. לפעמים זה בא על חשבון </w:t>
      </w:r>
      <w:bookmarkStart w:id="1302" w:name="_ETM_Q1_5155455"/>
      <w:bookmarkEnd w:id="1302"/>
      <w:r>
        <w:rPr>
          <w:rFonts w:hint="cs"/>
          <w:rtl/>
          <w:lang w:eastAsia="he-IL"/>
        </w:rPr>
        <w:t xml:space="preserve">איכות ולפעמים זה בא על חשבון הכמות. אנחנו רוצים </w:t>
      </w:r>
      <w:proofErr w:type="spellStart"/>
      <w:r>
        <w:rPr>
          <w:rFonts w:hint="cs"/>
          <w:rtl/>
          <w:lang w:eastAsia="he-IL"/>
        </w:rPr>
        <w:t>למקצע</w:t>
      </w:r>
      <w:proofErr w:type="spellEnd"/>
      <w:r>
        <w:rPr>
          <w:rFonts w:hint="cs"/>
          <w:rtl/>
          <w:lang w:eastAsia="he-IL"/>
        </w:rPr>
        <w:t xml:space="preserve"> </w:t>
      </w:r>
      <w:bookmarkStart w:id="1303" w:name="_ETM_Q1_5157351"/>
      <w:bookmarkEnd w:id="1303"/>
      <w:r>
        <w:rPr>
          <w:rFonts w:hint="cs"/>
          <w:rtl/>
          <w:lang w:eastAsia="he-IL"/>
        </w:rPr>
        <w:t xml:space="preserve">כמה שיותר את איכות הפיקוח. מטבע הדברים הכמות יותר, כי </w:t>
      </w:r>
      <w:bookmarkStart w:id="1304" w:name="_ETM_Q1_5165023"/>
      <w:bookmarkEnd w:id="1304"/>
      <w:r>
        <w:rPr>
          <w:rFonts w:hint="cs"/>
          <w:rtl/>
          <w:lang w:eastAsia="he-IL"/>
        </w:rPr>
        <w:t xml:space="preserve">אם אתה משקיע יותר זמן פיקוח במעון כדי שהפיקוח יהיה </w:t>
      </w:r>
      <w:bookmarkStart w:id="1305" w:name="_ETM_Q1_5167488"/>
      <w:bookmarkEnd w:id="1305"/>
      <w:r>
        <w:rPr>
          <w:rFonts w:hint="cs"/>
          <w:rtl/>
          <w:lang w:eastAsia="he-IL"/>
        </w:rPr>
        <w:t xml:space="preserve">מקצועי יותר ולא רק לראות </w:t>
      </w:r>
      <w:proofErr w:type="spellStart"/>
      <w:r>
        <w:rPr>
          <w:rFonts w:hint="cs"/>
          <w:rtl/>
          <w:lang w:eastAsia="he-IL"/>
        </w:rPr>
        <w:t>שמגיני</w:t>
      </w:r>
      <w:proofErr w:type="spellEnd"/>
      <w:r>
        <w:rPr>
          <w:rFonts w:hint="cs"/>
          <w:rtl/>
          <w:lang w:eastAsia="he-IL"/>
        </w:rPr>
        <w:t xml:space="preserve"> האצבעות במקום, אז באמת בהתאם זה משתנה. כשאנחנו עושים מבצעים כדי לדגום כמה שיותר </w:t>
      </w:r>
      <w:bookmarkStart w:id="1306" w:name="_ETM_Q1_5176864"/>
      <w:bookmarkEnd w:id="1306"/>
      <w:r>
        <w:rPr>
          <w:rFonts w:hint="cs"/>
          <w:rtl/>
          <w:lang w:eastAsia="he-IL"/>
        </w:rPr>
        <w:t>מעונות פרטיים אז אנחנו מגייסים עוד סיוע של מפקחים נקודתיים ואנחנו פושטים על השטח</w:t>
      </w:r>
      <w:r w:rsidR="00CD0F9F">
        <w:rPr>
          <w:rFonts w:hint="cs"/>
          <w:rtl/>
          <w:lang w:eastAsia="he-IL"/>
        </w:rPr>
        <w:t xml:space="preserve"> ואוספים מאות ואולי יותר מסגרות פרטיות </w:t>
      </w:r>
      <w:bookmarkStart w:id="1307" w:name="_ETM_Q1_5188667"/>
      <w:bookmarkEnd w:id="1307"/>
      <w:r w:rsidR="00CD0F9F">
        <w:rPr>
          <w:rFonts w:hint="cs"/>
          <w:rtl/>
          <w:lang w:eastAsia="he-IL"/>
        </w:rPr>
        <w:t xml:space="preserve">רק כדי לראות שהן קיימות שהן עומדות בדרישות החוק. </w:t>
      </w:r>
    </w:p>
    <w:p w14:paraId="1DBEE69D" w14:textId="77777777" w:rsidR="00CD0F9F" w:rsidRDefault="00CD0F9F" w:rsidP="009415F9">
      <w:pPr>
        <w:rPr>
          <w:rtl/>
          <w:lang w:eastAsia="he-IL"/>
        </w:rPr>
      </w:pPr>
      <w:bookmarkStart w:id="1308" w:name="_ETM_Q1_5194851"/>
      <w:bookmarkStart w:id="1309" w:name="_ETM_Q1_5194945"/>
      <w:bookmarkEnd w:id="1308"/>
      <w:bookmarkEnd w:id="1309"/>
    </w:p>
    <w:p w14:paraId="73117912" w14:textId="77777777" w:rsidR="00CD0F9F" w:rsidRDefault="00CD0F9F" w:rsidP="009415F9">
      <w:pPr>
        <w:rPr>
          <w:rtl/>
          <w:lang w:eastAsia="he-IL"/>
        </w:rPr>
      </w:pPr>
      <w:bookmarkStart w:id="1310" w:name="_ETM_Q1_5195007"/>
      <w:bookmarkStart w:id="1311" w:name="_ETM_Q1_5195082"/>
      <w:bookmarkEnd w:id="1310"/>
      <w:bookmarkEnd w:id="1311"/>
      <w:r>
        <w:rPr>
          <w:rFonts w:hint="cs"/>
          <w:rtl/>
          <w:lang w:eastAsia="he-IL"/>
        </w:rPr>
        <w:t xml:space="preserve">שוב, </w:t>
      </w:r>
      <w:bookmarkStart w:id="1312" w:name="_ETM_Q1_5195863"/>
      <w:bookmarkEnd w:id="1312"/>
      <w:r>
        <w:rPr>
          <w:rFonts w:hint="cs"/>
          <w:rtl/>
          <w:lang w:eastAsia="he-IL"/>
        </w:rPr>
        <w:t xml:space="preserve">אני אומר, את סדרי העדיפויות של תקציבי המשרד וזרוע העבודה </w:t>
      </w:r>
      <w:bookmarkStart w:id="1313" w:name="_ETM_Q1_5200765"/>
      <w:bookmarkEnd w:id="1313"/>
      <w:r>
        <w:rPr>
          <w:rFonts w:hint="cs"/>
          <w:rtl/>
          <w:lang w:eastAsia="he-IL"/>
        </w:rPr>
        <w:t xml:space="preserve">לא האגף קובע. אני לא מנהל דיוני תקציב ישירות עם </w:t>
      </w:r>
      <w:bookmarkStart w:id="1314" w:name="_ETM_Q1_5203225"/>
      <w:bookmarkEnd w:id="1314"/>
      <w:r>
        <w:rPr>
          <w:rFonts w:hint="cs"/>
          <w:rtl/>
          <w:lang w:eastAsia="he-IL"/>
        </w:rPr>
        <w:t>אגף התקציבים.</w:t>
      </w:r>
      <w:bookmarkStart w:id="1315" w:name="_ETM_Q1_5205797"/>
      <w:bookmarkEnd w:id="1315"/>
    </w:p>
    <w:p w14:paraId="4225F17A" w14:textId="77777777" w:rsidR="00CD0F9F" w:rsidRDefault="00CD0F9F" w:rsidP="009415F9">
      <w:pPr>
        <w:rPr>
          <w:rtl/>
          <w:lang w:eastAsia="he-IL"/>
        </w:rPr>
      </w:pPr>
      <w:bookmarkStart w:id="1316" w:name="_ETM_Q1_5205883"/>
      <w:bookmarkStart w:id="1317" w:name="_ETM_Q1_5206998"/>
      <w:bookmarkEnd w:id="1316"/>
      <w:bookmarkEnd w:id="1317"/>
    </w:p>
    <w:p w14:paraId="3ED32880" w14:textId="77777777" w:rsidR="00CD0F9F" w:rsidRDefault="00CD0F9F" w:rsidP="00CD0F9F">
      <w:pPr>
        <w:pStyle w:val="a4"/>
        <w:keepNext/>
        <w:rPr>
          <w:rtl/>
        </w:rPr>
      </w:pPr>
      <w:bookmarkStart w:id="1318" w:name="ET_speaker_5068_132"/>
      <w:r w:rsidRPr="00CD0F9F">
        <w:rPr>
          <w:rStyle w:val="TagStyle"/>
          <w:rtl/>
        </w:rPr>
        <w:t xml:space="preserve"> &lt;&lt; דובר &gt;&gt; </w:t>
      </w:r>
      <w:r>
        <w:rPr>
          <w:rtl/>
        </w:rPr>
        <w:t>קארין אלהרר (יש עתיד-</w:t>
      </w:r>
      <w:proofErr w:type="spellStart"/>
      <w:r>
        <w:rPr>
          <w:rtl/>
        </w:rPr>
        <w:t>תל"ם</w:t>
      </w:r>
      <w:proofErr w:type="spellEnd"/>
      <w:r>
        <w:rPr>
          <w:rtl/>
        </w:rPr>
        <w:t>):</w:t>
      </w:r>
      <w:r w:rsidRPr="00CD0F9F">
        <w:rPr>
          <w:rStyle w:val="TagStyle"/>
          <w:rtl/>
        </w:rPr>
        <w:t xml:space="preserve"> &lt;&lt; דובר &gt;&gt;</w:t>
      </w:r>
      <w:r>
        <w:rPr>
          <w:rtl/>
        </w:rPr>
        <w:t xml:space="preserve"> </w:t>
      </w:r>
      <w:bookmarkEnd w:id="1318"/>
    </w:p>
    <w:p w14:paraId="6A725ECA" w14:textId="77777777" w:rsidR="00CD0F9F" w:rsidRDefault="00CD0F9F" w:rsidP="00CD0F9F">
      <w:pPr>
        <w:pStyle w:val="KeepWithNext"/>
        <w:rPr>
          <w:rtl/>
        </w:rPr>
      </w:pPr>
    </w:p>
    <w:p w14:paraId="2DB82298" w14:textId="026FF205" w:rsidR="009415F9" w:rsidRDefault="00CD0F9F" w:rsidP="00CD0F9F">
      <w:pPr>
        <w:rPr>
          <w:rtl/>
        </w:rPr>
      </w:pPr>
      <w:bookmarkStart w:id="1319" w:name="_ETM_Q1_5207883"/>
      <w:bookmarkStart w:id="1320" w:name="_ETM_Q1_5207940"/>
      <w:bookmarkEnd w:id="1319"/>
      <w:bookmarkEnd w:id="1320"/>
      <w:r>
        <w:rPr>
          <w:rFonts w:hint="cs"/>
          <w:rtl/>
        </w:rPr>
        <w:t xml:space="preserve">אז מי שכן מנהל שייתן תשובה. </w:t>
      </w:r>
    </w:p>
    <w:p w14:paraId="1BA469BC" w14:textId="0D790275" w:rsidR="00CD0F9F" w:rsidRDefault="00CD0F9F" w:rsidP="00CD0F9F">
      <w:pPr>
        <w:rPr>
          <w:rtl/>
        </w:rPr>
      </w:pPr>
    </w:p>
    <w:p w14:paraId="7710177D" w14:textId="77777777" w:rsidR="00CD0F9F" w:rsidRDefault="00CD0F9F" w:rsidP="00CD0F9F">
      <w:pPr>
        <w:pStyle w:val="af6"/>
        <w:keepNext/>
        <w:rPr>
          <w:rtl/>
        </w:rPr>
      </w:pPr>
      <w:bookmarkStart w:id="1321" w:name="ET_yor_5110_133"/>
      <w:r w:rsidRPr="00CD0F9F">
        <w:rPr>
          <w:rStyle w:val="TagStyle"/>
          <w:rtl/>
        </w:rPr>
        <w:t xml:space="preserve"> &lt;&lt; </w:t>
      </w:r>
      <w:proofErr w:type="spellStart"/>
      <w:r w:rsidRPr="00CD0F9F">
        <w:rPr>
          <w:rStyle w:val="TagStyle"/>
          <w:rtl/>
        </w:rPr>
        <w:t>יור</w:t>
      </w:r>
      <w:proofErr w:type="spellEnd"/>
      <w:r w:rsidRPr="00CD0F9F">
        <w:rPr>
          <w:rStyle w:val="TagStyle"/>
          <w:rtl/>
        </w:rPr>
        <w:t xml:space="preserve"> &gt;&gt; </w:t>
      </w:r>
      <w:r>
        <w:rPr>
          <w:rtl/>
        </w:rPr>
        <w:t>היו"ר עפר שלח:</w:t>
      </w:r>
      <w:r w:rsidRPr="00CD0F9F">
        <w:rPr>
          <w:rStyle w:val="TagStyle"/>
          <w:rtl/>
        </w:rPr>
        <w:t xml:space="preserve"> &lt;&lt; </w:t>
      </w:r>
      <w:proofErr w:type="spellStart"/>
      <w:r w:rsidRPr="00CD0F9F">
        <w:rPr>
          <w:rStyle w:val="TagStyle"/>
          <w:rtl/>
        </w:rPr>
        <w:t>יור</w:t>
      </w:r>
      <w:proofErr w:type="spellEnd"/>
      <w:r w:rsidRPr="00CD0F9F">
        <w:rPr>
          <w:rStyle w:val="TagStyle"/>
          <w:rtl/>
        </w:rPr>
        <w:t xml:space="preserve"> &gt;&gt;</w:t>
      </w:r>
      <w:r>
        <w:rPr>
          <w:rtl/>
        </w:rPr>
        <w:t xml:space="preserve"> </w:t>
      </w:r>
      <w:bookmarkEnd w:id="1321"/>
    </w:p>
    <w:p w14:paraId="5FE2894F" w14:textId="77777777" w:rsidR="00CD0F9F" w:rsidRDefault="00CD0F9F" w:rsidP="00CD0F9F">
      <w:pPr>
        <w:pStyle w:val="KeepWithNext"/>
        <w:rPr>
          <w:rtl/>
        </w:rPr>
      </w:pPr>
    </w:p>
    <w:p w14:paraId="058BA972" w14:textId="77777777" w:rsidR="00CD0F9F" w:rsidRDefault="00CD0F9F" w:rsidP="00CD0F9F">
      <w:pPr>
        <w:rPr>
          <w:rtl/>
        </w:rPr>
      </w:pPr>
      <w:r>
        <w:rPr>
          <w:rFonts w:hint="cs"/>
          <w:rtl/>
        </w:rPr>
        <w:t xml:space="preserve">אני </w:t>
      </w:r>
      <w:bookmarkStart w:id="1322" w:name="_ETM_Q1_5207444"/>
      <w:bookmarkEnd w:id="1322"/>
      <w:r>
        <w:rPr>
          <w:rFonts w:hint="cs"/>
          <w:rtl/>
        </w:rPr>
        <w:t>מבקש להעלות את כרמית פולק כהן מהמועצה הלאומית לשלום הילד.</w:t>
      </w:r>
      <w:bookmarkStart w:id="1323" w:name="_ETM_Q1_5219004"/>
      <w:bookmarkEnd w:id="1323"/>
      <w:r>
        <w:rPr>
          <w:rFonts w:hint="cs"/>
          <w:rtl/>
        </w:rPr>
        <w:t xml:space="preserve"> </w:t>
      </w:r>
      <w:bookmarkStart w:id="1324" w:name="_ETM_Q1_5219292"/>
      <w:bookmarkEnd w:id="1324"/>
    </w:p>
    <w:p w14:paraId="5C0D216E" w14:textId="77777777" w:rsidR="006563A9" w:rsidRDefault="006563A9" w:rsidP="00CD0F9F">
      <w:pPr>
        <w:rPr>
          <w:rtl/>
        </w:rPr>
      </w:pPr>
      <w:bookmarkStart w:id="1325" w:name="_ETM_Q1_5219421"/>
      <w:bookmarkStart w:id="1326" w:name="_ETM_Q1_5221072"/>
      <w:bookmarkStart w:id="1327" w:name="_ETM_Q1_5221161"/>
      <w:bookmarkEnd w:id="1325"/>
      <w:bookmarkEnd w:id="1326"/>
      <w:bookmarkEnd w:id="1327"/>
    </w:p>
    <w:p w14:paraId="35E87BDD" w14:textId="77777777" w:rsidR="006563A9" w:rsidRDefault="006563A9" w:rsidP="006563A9">
      <w:pPr>
        <w:pStyle w:val="a4"/>
        <w:keepNext/>
        <w:rPr>
          <w:rtl/>
        </w:rPr>
      </w:pPr>
      <w:bookmarkStart w:id="1328" w:name="ET_speaker_שלומית_פולק_134"/>
      <w:r w:rsidRPr="006563A9">
        <w:rPr>
          <w:rStyle w:val="TagStyle"/>
          <w:rtl/>
        </w:rPr>
        <w:t xml:space="preserve"> &lt;&lt; דובר &gt;&gt; </w:t>
      </w:r>
      <w:r>
        <w:rPr>
          <w:rtl/>
        </w:rPr>
        <w:t>שלומית פולק:</w:t>
      </w:r>
      <w:r w:rsidRPr="006563A9">
        <w:rPr>
          <w:rStyle w:val="TagStyle"/>
          <w:rtl/>
        </w:rPr>
        <w:t xml:space="preserve"> &lt;&lt; דובר &gt;&gt;</w:t>
      </w:r>
      <w:r>
        <w:rPr>
          <w:rtl/>
        </w:rPr>
        <w:t xml:space="preserve"> </w:t>
      </w:r>
      <w:bookmarkEnd w:id="1328"/>
    </w:p>
    <w:p w14:paraId="37CD00C6" w14:textId="77777777" w:rsidR="006563A9" w:rsidRDefault="006563A9" w:rsidP="006563A9">
      <w:pPr>
        <w:pStyle w:val="KeepWithNext"/>
        <w:rPr>
          <w:rtl/>
        </w:rPr>
      </w:pPr>
    </w:p>
    <w:p w14:paraId="44F65074" w14:textId="77777777" w:rsidR="00D653AE" w:rsidRDefault="006563A9" w:rsidP="006563A9">
      <w:pPr>
        <w:rPr>
          <w:rtl/>
        </w:rPr>
      </w:pPr>
      <w:bookmarkStart w:id="1329" w:name="_ETM_Q1_5222536"/>
      <w:bookmarkStart w:id="1330" w:name="_ETM_Q1_5222929"/>
      <w:bookmarkStart w:id="1331" w:name="_ETM_Q1_5223013"/>
      <w:bookmarkEnd w:id="1329"/>
      <w:bookmarkEnd w:id="1330"/>
      <w:bookmarkEnd w:id="1331"/>
      <w:r>
        <w:rPr>
          <w:rFonts w:hint="cs"/>
          <w:rtl/>
        </w:rPr>
        <w:t xml:space="preserve">שלום. קודם כל, נאמרו פה דברים מאוד משמעותיים. אנחנו חוזרים </w:t>
      </w:r>
      <w:bookmarkStart w:id="1332" w:name="_ETM_Q1_5232765"/>
      <w:bookmarkEnd w:id="1332"/>
      <w:r>
        <w:rPr>
          <w:rFonts w:hint="cs"/>
          <w:rtl/>
        </w:rPr>
        <w:t xml:space="preserve">ואומרים כל הזמן שלא יכול להיות שחוק הפיקוח על מעונות </w:t>
      </w:r>
      <w:bookmarkStart w:id="1333" w:name="_ETM_Q1_5234193"/>
      <w:bookmarkEnd w:id="1333"/>
      <w:r>
        <w:rPr>
          <w:rFonts w:hint="cs"/>
          <w:rtl/>
        </w:rPr>
        <w:t xml:space="preserve">יום לפעוטות וחוק המצלמות לא ייושמו. הממשלה חוקקה חוקים. מבחינתנו, עצם העובדה שבכלל רוצים לדחות את היישום והעובדה שהאגף למעונות </w:t>
      </w:r>
      <w:bookmarkStart w:id="1334" w:name="_ETM_Q1_5249474"/>
      <w:bookmarkEnd w:id="1334"/>
      <w:r>
        <w:rPr>
          <w:rFonts w:hint="cs"/>
          <w:rtl/>
        </w:rPr>
        <w:t>יום מדבר על מפקחים, אין לו על מי לעשות פיקוח.</w:t>
      </w:r>
      <w:bookmarkStart w:id="1335" w:name="_ETM_Q1_5254149"/>
      <w:bookmarkEnd w:id="1335"/>
      <w:r>
        <w:rPr>
          <w:rFonts w:hint="cs"/>
          <w:rtl/>
        </w:rPr>
        <w:t xml:space="preserve"> הוא לא מכיר את מעונות היום שעליהם הוא צריך לפקח. </w:t>
      </w:r>
      <w:bookmarkStart w:id="1336" w:name="_ETM_Q1_5255198"/>
      <w:bookmarkEnd w:id="1336"/>
      <w:r>
        <w:rPr>
          <w:rFonts w:hint="cs"/>
          <w:rtl/>
        </w:rPr>
        <w:t xml:space="preserve">הוא לא הביא תקנות. </w:t>
      </w:r>
      <w:r w:rsidR="00D653AE">
        <w:rPr>
          <w:rFonts w:hint="cs"/>
          <w:rtl/>
        </w:rPr>
        <w:t xml:space="preserve">קרן </w:t>
      </w:r>
      <w:proofErr w:type="spellStart"/>
      <w:r w:rsidR="00D653AE">
        <w:rPr>
          <w:rFonts w:hint="cs"/>
          <w:rtl/>
        </w:rPr>
        <w:t>איוס</w:t>
      </w:r>
      <w:proofErr w:type="spellEnd"/>
      <w:r w:rsidR="00D653AE">
        <w:rPr>
          <w:rFonts w:hint="cs"/>
          <w:rtl/>
        </w:rPr>
        <w:t xml:space="preserve"> אומרת שחוק הפיקוח מסדיר את כל הסוגיות של בטיחות ילדים ולא צריך להשתמש בחוק לשימוש חורג. אין בעיה, רק איפה התקנות? איך נדע מה </w:t>
      </w:r>
      <w:bookmarkStart w:id="1337" w:name="_ETM_Q1_5271500"/>
      <w:bookmarkEnd w:id="1337"/>
      <w:r w:rsidR="00D653AE">
        <w:rPr>
          <w:rFonts w:hint="cs"/>
          <w:rtl/>
        </w:rPr>
        <w:t xml:space="preserve">היא הבטיחות של הילדים? הוסדרו כבר תקנות? לא. </w:t>
      </w:r>
    </w:p>
    <w:p w14:paraId="20C0A9B8" w14:textId="77777777" w:rsidR="00D653AE" w:rsidRDefault="00D653AE" w:rsidP="006563A9">
      <w:pPr>
        <w:rPr>
          <w:rtl/>
        </w:rPr>
      </w:pPr>
      <w:bookmarkStart w:id="1338" w:name="_ETM_Q1_5276940"/>
      <w:bookmarkStart w:id="1339" w:name="_ETM_Q1_5277049"/>
      <w:bookmarkEnd w:id="1338"/>
      <w:bookmarkEnd w:id="1339"/>
    </w:p>
    <w:p w14:paraId="1A12DFC4" w14:textId="77777777" w:rsidR="00D83555" w:rsidRDefault="00D653AE" w:rsidP="006563A9">
      <w:pPr>
        <w:rPr>
          <w:rtl/>
        </w:rPr>
      </w:pPr>
      <w:bookmarkStart w:id="1340" w:name="_ETM_Q1_5277100"/>
      <w:bookmarkStart w:id="1341" w:name="_ETM_Q1_5277178"/>
      <w:bookmarkEnd w:id="1340"/>
      <w:bookmarkEnd w:id="1341"/>
      <w:r>
        <w:rPr>
          <w:rFonts w:hint="cs"/>
          <w:rtl/>
        </w:rPr>
        <w:t xml:space="preserve">בוועדה </w:t>
      </w:r>
      <w:proofErr w:type="spellStart"/>
      <w:r>
        <w:rPr>
          <w:rFonts w:hint="cs"/>
          <w:rtl/>
        </w:rPr>
        <w:t>שהיתה</w:t>
      </w:r>
      <w:bookmarkStart w:id="1342" w:name="_ETM_Q1_5278956"/>
      <w:bookmarkEnd w:id="1342"/>
      <w:proofErr w:type="spellEnd"/>
      <w:r>
        <w:rPr>
          <w:rFonts w:hint="cs"/>
          <w:rtl/>
        </w:rPr>
        <w:t xml:space="preserve"> בזכויות הילד רק בשבוע שעבר, אומר אמיר מדינה שהוא ראש </w:t>
      </w:r>
      <w:bookmarkStart w:id="1343" w:name="_ETM_Q1_5282132"/>
      <w:bookmarkEnd w:id="1343"/>
      <w:r>
        <w:rPr>
          <w:rFonts w:hint="cs"/>
          <w:rtl/>
        </w:rPr>
        <w:t>האגף לגיל הרך במשרד העבודה והרווחה, שעוד 10 ימים יביאו את התקנות. אחר-כך זה עולה לשר, אחר-כך זה עולה להערות</w:t>
      </w:r>
      <w:bookmarkStart w:id="1344" w:name="_ETM_Q1_5294572"/>
      <w:bookmarkEnd w:id="1344"/>
      <w:r>
        <w:rPr>
          <w:rFonts w:hint="cs"/>
          <w:rtl/>
        </w:rPr>
        <w:t xml:space="preserve"> הציבור. תוך חודש נראה מה היו הערות הציבור, נפנים, נראה </w:t>
      </w:r>
      <w:bookmarkStart w:id="1345" w:name="_ETM_Q1_5298752"/>
      <w:bookmarkEnd w:id="1345"/>
      <w:r>
        <w:rPr>
          <w:rFonts w:hint="cs"/>
          <w:rtl/>
        </w:rPr>
        <w:t xml:space="preserve">איך אנחנו מנסחים את זה מחדש. אנחנו </w:t>
      </w:r>
      <w:bookmarkStart w:id="1346" w:name="_ETM_Q1_5297804"/>
      <w:bookmarkEnd w:id="1346"/>
      <w:r>
        <w:rPr>
          <w:rFonts w:hint="cs"/>
          <w:rtl/>
        </w:rPr>
        <w:t xml:space="preserve">מדברים על עיכוב של כבר יותר משנה. ב-31.10.19 היו צריכות התקנות האלה לבוא לכנסת. איפה התקנות האלה? הן באיחור של </w:t>
      </w:r>
      <w:bookmarkStart w:id="1347" w:name="_ETM_Q1_5310164"/>
      <w:bookmarkEnd w:id="1347"/>
      <w:r>
        <w:rPr>
          <w:rFonts w:hint="cs"/>
          <w:rtl/>
        </w:rPr>
        <w:t xml:space="preserve">שנה. אנחנו מדברים על חוק הדרגתי. זאת אומרת, גם אחרי </w:t>
      </w:r>
      <w:bookmarkStart w:id="1348" w:name="_ETM_Q1_5314433"/>
      <w:bookmarkEnd w:id="1348"/>
      <w:r>
        <w:rPr>
          <w:rFonts w:hint="cs"/>
          <w:rtl/>
        </w:rPr>
        <w:t xml:space="preserve">שהתקנות יגיעו יש להם עוד 5 שנים כדי ליישם את התקנות האלה. </w:t>
      </w:r>
    </w:p>
    <w:p w14:paraId="047668F2" w14:textId="77777777" w:rsidR="00D83555" w:rsidRDefault="00D83555" w:rsidP="006563A9">
      <w:pPr>
        <w:rPr>
          <w:rtl/>
        </w:rPr>
      </w:pPr>
      <w:bookmarkStart w:id="1349" w:name="_ETM_Q1_5317303"/>
      <w:bookmarkStart w:id="1350" w:name="_ETM_Q1_5317399"/>
      <w:bookmarkEnd w:id="1349"/>
      <w:bookmarkEnd w:id="1350"/>
    </w:p>
    <w:p w14:paraId="6E757CC3" w14:textId="77777777" w:rsidR="008953A8" w:rsidRDefault="00D83555" w:rsidP="006563A9">
      <w:pPr>
        <w:rPr>
          <w:rtl/>
        </w:rPr>
      </w:pPr>
      <w:bookmarkStart w:id="1351" w:name="_ETM_Q1_5317494"/>
      <w:bookmarkStart w:id="1352" w:name="_ETM_Q1_5317604"/>
      <w:bookmarkEnd w:id="1351"/>
      <w:bookmarkEnd w:id="1352"/>
      <w:r>
        <w:rPr>
          <w:rFonts w:hint="cs"/>
          <w:rtl/>
        </w:rPr>
        <w:t xml:space="preserve">אז עם כל הכבוד, לא נשתמש בשימוש חורג כי כבר יש תקנות לבטיחות. מבחינתי, אני חושבת שהמוקד של </w:t>
      </w:r>
      <w:bookmarkStart w:id="1353" w:name="_ETM_Q1_5326064"/>
      <w:bookmarkEnd w:id="1353"/>
      <w:r>
        <w:rPr>
          <w:rFonts w:hint="cs"/>
          <w:rtl/>
        </w:rPr>
        <w:t xml:space="preserve">כל הדבר הזה </w:t>
      </w:r>
      <w:r>
        <w:rPr>
          <w:rtl/>
        </w:rPr>
        <w:t>–</w:t>
      </w:r>
      <w:r>
        <w:rPr>
          <w:rFonts w:hint="cs"/>
          <w:rtl/>
        </w:rPr>
        <w:t xml:space="preserve"> כמובן שאנחנו חושבים שזה צריך להיות </w:t>
      </w:r>
      <w:bookmarkStart w:id="1354" w:name="_ETM_Q1_5328595"/>
      <w:bookmarkEnd w:id="1354"/>
      <w:r>
        <w:rPr>
          <w:rFonts w:hint="cs"/>
          <w:rtl/>
        </w:rPr>
        <w:t xml:space="preserve">תחת משרד החינוך, אין פה ספק בכלל. </w:t>
      </w:r>
      <w:r w:rsidR="002A757F">
        <w:rPr>
          <w:rFonts w:hint="cs"/>
          <w:rtl/>
        </w:rPr>
        <w:t>מה שאמר</w:t>
      </w:r>
      <w:bookmarkStart w:id="1355" w:name="_ETM_Q1_5331788"/>
      <w:bookmarkEnd w:id="1355"/>
      <w:r w:rsidR="002A757F">
        <w:rPr>
          <w:rFonts w:hint="cs"/>
          <w:rtl/>
        </w:rPr>
        <w:t xml:space="preserve">ו חברות הכנסת </w:t>
      </w:r>
      <w:proofErr w:type="spellStart"/>
      <w:r w:rsidR="002A757F">
        <w:rPr>
          <w:rFonts w:hint="cs"/>
          <w:rtl/>
        </w:rPr>
        <w:t>פרומין</w:t>
      </w:r>
      <w:proofErr w:type="spellEnd"/>
      <w:r w:rsidR="002A757F">
        <w:rPr>
          <w:rFonts w:hint="cs"/>
          <w:rtl/>
        </w:rPr>
        <w:t xml:space="preserve"> ואלהרר אלה דברים שברור שאנחנו מסכימים איתם. אבל כל עוד זה נמצא </w:t>
      </w:r>
      <w:bookmarkStart w:id="1356" w:name="_ETM_Q1_5337962"/>
      <w:bookmarkEnd w:id="1356"/>
      <w:r w:rsidR="002A757F">
        <w:rPr>
          <w:rFonts w:hint="cs"/>
          <w:rtl/>
        </w:rPr>
        <w:t xml:space="preserve">תחת האגף למעונות יום במשרד העבודה והרווחה, מבחינתי כרגע הוא לא עושה את העבודה. העבודה היא להביא את התקנות ולראות </w:t>
      </w:r>
      <w:bookmarkStart w:id="1357" w:name="_ETM_Q1_5349385"/>
      <w:bookmarkEnd w:id="1357"/>
      <w:r w:rsidR="002A757F">
        <w:rPr>
          <w:rFonts w:hint="cs"/>
          <w:rtl/>
        </w:rPr>
        <w:t xml:space="preserve">מי המעונות שעליהם צריך לפקח. האם משרד העבודה מכיר את המעונות שעליהם הוא צריך לפקח? אנחנו מדברים פה על כספים, </w:t>
      </w:r>
      <w:bookmarkStart w:id="1358" w:name="_ETM_Q1_5358476"/>
      <w:bookmarkEnd w:id="1358"/>
      <w:r w:rsidR="002A757F">
        <w:rPr>
          <w:rFonts w:hint="cs"/>
          <w:rtl/>
        </w:rPr>
        <w:t xml:space="preserve">על שיפוי. הכספים האלה והשיפוי הזה נכנס </w:t>
      </w:r>
      <w:proofErr w:type="spellStart"/>
      <w:r w:rsidR="002A757F">
        <w:rPr>
          <w:rFonts w:hint="cs"/>
          <w:rtl/>
        </w:rPr>
        <w:t>מאיפשהו</w:t>
      </w:r>
      <w:proofErr w:type="spellEnd"/>
      <w:r w:rsidR="002A757F">
        <w:rPr>
          <w:rFonts w:hint="cs"/>
          <w:rtl/>
        </w:rPr>
        <w:t xml:space="preserve">. המדינה מכירה </w:t>
      </w:r>
      <w:bookmarkStart w:id="1359" w:name="_ETM_Q1_5362902"/>
      <w:bookmarkEnd w:id="1359"/>
      <w:r w:rsidR="002A757F">
        <w:rPr>
          <w:rFonts w:hint="cs"/>
          <w:rtl/>
        </w:rPr>
        <w:t xml:space="preserve">את המסגרות האלה. איפה הסנכרון בין המסגרות, בין הכסף שהמדינה נותנת </w:t>
      </w:r>
      <w:r w:rsidR="008953A8">
        <w:rPr>
          <w:rFonts w:hint="cs"/>
          <w:rtl/>
        </w:rPr>
        <w:t xml:space="preserve">למסגרות האלה כפיצוי על כל תקופת הקורונה לבין זה </w:t>
      </w:r>
      <w:bookmarkStart w:id="1360" w:name="_ETM_Q1_5372500"/>
      <w:bookmarkEnd w:id="1360"/>
      <w:r w:rsidR="008953A8">
        <w:rPr>
          <w:rFonts w:hint="cs"/>
          <w:rtl/>
        </w:rPr>
        <w:t xml:space="preserve">שהמסגרות האלה מוכרות על-ידי המדינה ככאלה שהמדינה צריכה לפקח עליהן. </w:t>
      </w:r>
      <w:bookmarkStart w:id="1361" w:name="_ETM_Q1_5374167"/>
      <w:bookmarkEnd w:id="1361"/>
    </w:p>
    <w:p w14:paraId="34C8B53B" w14:textId="77777777" w:rsidR="008953A8" w:rsidRDefault="008953A8" w:rsidP="006563A9">
      <w:pPr>
        <w:rPr>
          <w:rtl/>
        </w:rPr>
      </w:pPr>
      <w:bookmarkStart w:id="1362" w:name="_ETM_Q1_5374344"/>
      <w:bookmarkStart w:id="1363" w:name="_ETM_Q1_5374465"/>
      <w:bookmarkEnd w:id="1362"/>
      <w:bookmarkEnd w:id="1363"/>
    </w:p>
    <w:p w14:paraId="2BEB6F78" w14:textId="77777777" w:rsidR="008953A8" w:rsidRDefault="008953A8" w:rsidP="006563A9">
      <w:pPr>
        <w:rPr>
          <w:rtl/>
        </w:rPr>
      </w:pPr>
      <w:bookmarkStart w:id="1364" w:name="_ETM_Q1_5374503"/>
      <w:bookmarkStart w:id="1365" w:name="_ETM_Q1_5374611"/>
      <w:bookmarkEnd w:id="1364"/>
      <w:bookmarkEnd w:id="1365"/>
      <w:r>
        <w:rPr>
          <w:rFonts w:hint="cs"/>
          <w:rtl/>
        </w:rPr>
        <w:t xml:space="preserve">עם כל הכבוד, ראיתי את הדוח הזה שהוא מלפני </w:t>
      </w:r>
      <w:bookmarkStart w:id="1366" w:name="_ETM_Q1_5386988"/>
      <w:bookmarkEnd w:id="1366"/>
      <w:r>
        <w:rPr>
          <w:rFonts w:hint="cs"/>
          <w:rtl/>
        </w:rPr>
        <w:t xml:space="preserve">עשר שנים. בעיניי זה פשוט עצוב. אנחנו מקיימים דיונים על </w:t>
      </w:r>
      <w:bookmarkStart w:id="1367" w:name="_ETM_Q1_5388773"/>
      <w:bookmarkEnd w:id="1367"/>
      <w:r>
        <w:rPr>
          <w:rFonts w:hint="cs"/>
          <w:rtl/>
        </w:rPr>
        <w:t xml:space="preserve">גבי דיונים כל פעם מחדש וכל פעם שומעים הצהרות על גבי הצהרות של הדרגים הבכירים ביותר, בין </w:t>
      </w:r>
      <w:bookmarkStart w:id="1368" w:name="_ETM_Q1_5398547"/>
      <w:bookmarkEnd w:id="1368"/>
      <w:r>
        <w:rPr>
          <w:rFonts w:hint="cs"/>
          <w:rtl/>
        </w:rPr>
        <w:t xml:space="preserve">היתר של ראש הממשלה, שמדינת ישראל לוקחת אחריות על הגיל </w:t>
      </w:r>
      <w:bookmarkStart w:id="1369" w:name="_ETM_Q1_5401025"/>
      <w:bookmarkEnd w:id="1369"/>
      <w:r>
        <w:rPr>
          <w:rFonts w:hint="cs"/>
          <w:rtl/>
        </w:rPr>
        <w:t xml:space="preserve">הרך. עם כל הכבוד, מבחינתנו כרגע זה לא המצב. </w:t>
      </w:r>
    </w:p>
    <w:p w14:paraId="14BE25E3" w14:textId="77777777" w:rsidR="008953A8" w:rsidRDefault="008953A8" w:rsidP="006563A9">
      <w:pPr>
        <w:rPr>
          <w:rtl/>
        </w:rPr>
      </w:pPr>
      <w:bookmarkStart w:id="1370" w:name="_ETM_Q1_5407609"/>
      <w:bookmarkStart w:id="1371" w:name="_ETM_Q1_5407702"/>
      <w:bookmarkEnd w:id="1370"/>
      <w:bookmarkEnd w:id="1371"/>
    </w:p>
    <w:p w14:paraId="474314A2" w14:textId="77777777" w:rsidR="008953A8" w:rsidRDefault="008953A8" w:rsidP="008953A8">
      <w:pPr>
        <w:pStyle w:val="a4"/>
        <w:keepNext/>
        <w:rPr>
          <w:rtl/>
        </w:rPr>
      </w:pPr>
      <w:bookmarkStart w:id="1372" w:name="ET_speaker_5068_135"/>
      <w:r w:rsidRPr="008953A8">
        <w:rPr>
          <w:rStyle w:val="TagStyle"/>
          <w:rtl/>
        </w:rPr>
        <w:t xml:space="preserve"> &lt;&lt; דובר &gt;&gt; </w:t>
      </w:r>
      <w:r>
        <w:rPr>
          <w:rtl/>
        </w:rPr>
        <w:t>קארין אלהרר (יש עתיד-</w:t>
      </w:r>
      <w:proofErr w:type="spellStart"/>
      <w:r>
        <w:rPr>
          <w:rtl/>
        </w:rPr>
        <w:t>תל"ם</w:t>
      </w:r>
      <w:proofErr w:type="spellEnd"/>
      <w:r>
        <w:rPr>
          <w:rtl/>
        </w:rPr>
        <w:t>):</w:t>
      </w:r>
      <w:r w:rsidRPr="008953A8">
        <w:rPr>
          <w:rStyle w:val="TagStyle"/>
          <w:rtl/>
        </w:rPr>
        <w:t xml:space="preserve"> &lt;&lt; דובר &gt;&gt;</w:t>
      </w:r>
      <w:r>
        <w:rPr>
          <w:rtl/>
        </w:rPr>
        <w:t xml:space="preserve"> </w:t>
      </w:r>
      <w:bookmarkEnd w:id="1372"/>
    </w:p>
    <w:p w14:paraId="5637B3E0" w14:textId="77777777" w:rsidR="008953A8" w:rsidRDefault="008953A8" w:rsidP="008953A8">
      <w:pPr>
        <w:pStyle w:val="KeepWithNext"/>
        <w:rPr>
          <w:rtl/>
        </w:rPr>
      </w:pPr>
    </w:p>
    <w:p w14:paraId="772C0E22" w14:textId="77777777" w:rsidR="008953A8" w:rsidRDefault="008953A8" w:rsidP="008953A8">
      <w:pPr>
        <w:rPr>
          <w:rtl/>
        </w:rPr>
      </w:pPr>
      <w:r>
        <w:rPr>
          <w:rFonts w:hint="cs"/>
          <w:rtl/>
        </w:rPr>
        <w:t xml:space="preserve">הוא הבטיח, לא הבטיח לקיים. </w:t>
      </w:r>
    </w:p>
    <w:p w14:paraId="2B7F4055" w14:textId="77777777" w:rsidR="008953A8" w:rsidRDefault="008953A8" w:rsidP="008953A8">
      <w:pPr>
        <w:rPr>
          <w:rtl/>
        </w:rPr>
      </w:pPr>
      <w:bookmarkStart w:id="1373" w:name="_ETM_Q1_5406011"/>
      <w:bookmarkStart w:id="1374" w:name="_ETM_Q1_5406108"/>
      <w:bookmarkEnd w:id="1373"/>
      <w:bookmarkEnd w:id="1374"/>
    </w:p>
    <w:p w14:paraId="2155856E" w14:textId="77777777" w:rsidR="008953A8" w:rsidRDefault="008953A8" w:rsidP="008953A8">
      <w:pPr>
        <w:pStyle w:val="af6"/>
        <w:keepNext/>
        <w:rPr>
          <w:rtl/>
        </w:rPr>
      </w:pPr>
      <w:bookmarkStart w:id="1375" w:name="ET_yor_5110_136"/>
      <w:r w:rsidRPr="008953A8">
        <w:rPr>
          <w:rStyle w:val="TagStyle"/>
          <w:rtl/>
        </w:rPr>
        <w:t xml:space="preserve"> &lt;&lt; </w:t>
      </w:r>
      <w:proofErr w:type="spellStart"/>
      <w:r w:rsidRPr="008953A8">
        <w:rPr>
          <w:rStyle w:val="TagStyle"/>
          <w:rtl/>
        </w:rPr>
        <w:t>יור</w:t>
      </w:r>
      <w:proofErr w:type="spellEnd"/>
      <w:r w:rsidRPr="008953A8">
        <w:rPr>
          <w:rStyle w:val="TagStyle"/>
          <w:rtl/>
        </w:rPr>
        <w:t xml:space="preserve"> &gt;&gt; </w:t>
      </w:r>
      <w:r>
        <w:rPr>
          <w:rtl/>
        </w:rPr>
        <w:t>היו"ר עפר שלח:</w:t>
      </w:r>
      <w:r w:rsidRPr="008953A8">
        <w:rPr>
          <w:rStyle w:val="TagStyle"/>
          <w:rtl/>
        </w:rPr>
        <w:t xml:space="preserve"> &lt;&lt; </w:t>
      </w:r>
      <w:proofErr w:type="spellStart"/>
      <w:r w:rsidRPr="008953A8">
        <w:rPr>
          <w:rStyle w:val="TagStyle"/>
          <w:rtl/>
        </w:rPr>
        <w:t>יור</w:t>
      </w:r>
      <w:proofErr w:type="spellEnd"/>
      <w:r w:rsidRPr="008953A8">
        <w:rPr>
          <w:rStyle w:val="TagStyle"/>
          <w:rtl/>
        </w:rPr>
        <w:t xml:space="preserve"> &gt;&gt;</w:t>
      </w:r>
      <w:r>
        <w:rPr>
          <w:rtl/>
        </w:rPr>
        <w:t xml:space="preserve"> </w:t>
      </w:r>
      <w:bookmarkEnd w:id="1375"/>
    </w:p>
    <w:p w14:paraId="4C05CEF8" w14:textId="77777777" w:rsidR="008953A8" w:rsidRDefault="008953A8" w:rsidP="008953A8">
      <w:pPr>
        <w:pStyle w:val="KeepWithNext"/>
        <w:rPr>
          <w:rtl/>
        </w:rPr>
      </w:pPr>
    </w:p>
    <w:p w14:paraId="548BC627" w14:textId="77777777" w:rsidR="008953A8" w:rsidRDefault="008953A8" w:rsidP="008953A8">
      <w:pPr>
        <w:rPr>
          <w:rtl/>
        </w:rPr>
      </w:pPr>
      <w:bookmarkStart w:id="1376" w:name="_ETM_Q1_5407458"/>
      <w:bookmarkEnd w:id="1376"/>
      <w:r>
        <w:rPr>
          <w:rFonts w:hint="cs"/>
          <w:rtl/>
        </w:rPr>
        <w:t xml:space="preserve">תודה. </w:t>
      </w:r>
    </w:p>
    <w:p w14:paraId="062FE762" w14:textId="77777777" w:rsidR="008953A8" w:rsidRDefault="008953A8" w:rsidP="008953A8">
      <w:pPr>
        <w:rPr>
          <w:rtl/>
        </w:rPr>
      </w:pPr>
      <w:bookmarkStart w:id="1377" w:name="_ETM_Q1_5410743"/>
      <w:bookmarkStart w:id="1378" w:name="_ETM_Q1_5410829"/>
      <w:bookmarkEnd w:id="1377"/>
      <w:bookmarkEnd w:id="1378"/>
    </w:p>
    <w:p w14:paraId="12CCA239" w14:textId="77777777" w:rsidR="00AC0BEE" w:rsidRDefault="008953A8" w:rsidP="008953A8">
      <w:pPr>
        <w:rPr>
          <w:rtl/>
        </w:rPr>
      </w:pPr>
      <w:bookmarkStart w:id="1379" w:name="_ETM_Q1_5410911"/>
      <w:bookmarkStart w:id="1380" w:name="_ETM_Q1_5411027"/>
      <w:bookmarkEnd w:id="1379"/>
      <w:bookmarkEnd w:id="1380"/>
      <w:r>
        <w:rPr>
          <w:rFonts w:hint="cs"/>
          <w:rtl/>
        </w:rPr>
        <w:t>מור דקל, יו"ר</w:t>
      </w:r>
      <w:r w:rsidR="00AC0BEE">
        <w:rPr>
          <w:rFonts w:hint="cs"/>
          <w:rtl/>
        </w:rPr>
        <w:t xml:space="preserve"> העמותה הישראלית </w:t>
      </w:r>
      <w:bookmarkStart w:id="1381" w:name="_ETM_Q1_5414238"/>
      <w:bookmarkEnd w:id="1381"/>
      <w:r w:rsidR="00AC0BEE">
        <w:rPr>
          <w:rFonts w:hint="cs"/>
          <w:rtl/>
        </w:rPr>
        <w:t xml:space="preserve">למען הילד בגיל הרך. </w:t>
      </w:r>
    </w:p>
    <w:p w14:paraId="3CDE871E" w14:textId="77777777" w:rsidR="00AC0BEE" w:rsidRDefault="00AC0BEE" w:rsidP="00AC0BEE">
      <w:pPr>
        <w:rPr>
          <w:rtl/>
        </w:rPr>
      </w:pPr>
      <w:bookmarkStart w:id="1382" w:name="_ETM_Q1_5417222"/>
      <w:bookmarkStart w:id="1383" w:name="_ETM_Q1_5417309"/>
      <w:bookmarkStart w:id="1384" w:name="_ETM_Q1_5417718"/>
      <w:bookmarkStart w:id="1385" w:name="_ETM_Q1_5417817"/>
      <w:bookmarkEnd w:id="1382"/>
      <w:bookmarkEnd w:id="1383"/>
      <w:bookmarkEnd w:id="1384"/>
      <w:bookmarkEnd w:id="1385"/>
    </w:p>
    <w:p w14:paraId="7995B210" w14:textId="77777777" w:rsidR="00AC0BEE" w:rsidRDefault="00AC0BEE" w:rsidP="00AC0BEE">
      <w:pPr>
        <w:pStyle w:val="a4"/>
        <w:keepNext/>
        <w:rPr>
          <w:rtl/>
        </w:rPr>
      </w:pPr>
      <w:bookmarkStart w:id="1386" w:name="ET_speaker_מור_דקל_137"/>
      <w:r w:rsidRPr="00AC0BEE">
        <w:rPr>
          <w:rStyle w:val="TagStyle"/>
          <w:rtl/>
        </w:rPr>
        <w:t xml:space="preserve"> &lt;&lt; דובר &gt;&gt; </w:t>
      </w:r>
      <w:r>
        <w:rPr>
          <w:rtl/>
        </w:rPr>
        <w:t>מור דקל:</w:t>
      </w:r>
      <w:r w:rsidRPr="00AC0BEE">
        <w:rPr>
          <w:rStyle w:val="TagStyle"/>
          <w:rtl/>
        </w:rPr>
        <w:t xml:space="preserve"> &lt;&lt; דובר &gt;&gt;</w:t>
      </w:r>
      <w:r>
        <w:rPr>
          <w:rtl/>
        </w:rPr>
        <w:t xml:space="preserve"> </w:t>
      </w:r>
      <w:bookmarkEnd w:id="1386"/>
    </w:p>
    <w:p w14:paraId="06543CA2" w14:textId="77777777" w:rsidR="00AC0BEE" w:rsidRDefault="00AC0BEE" w:rsidP="00AC0BEE">
      <w:pPr>
        <w:pStyle w:val="KeepWithNext"/>
        <w:rPr>
          <w:rtl/>
        </w:rPr>
      </w:pPr>
    </w:p>
    <w:p w14:paraId="765FEC9C" w14:textId="61102EC2" w:rsidR="00CD0F9F" w:rsidRDefault="00AC0BEE" w:rsidP="00AC0BEE">
      <w:pPr>
        <w:rPr>
          <w:rtl/>
        </w:rPr>
      </w:pPr>
      <w:r>
        <w:rPr>
          <w:rFonts w:hint="cs"/>
          <w:rtl/>
        </w:rPr>
        <w:t>שלום, צהרי</w:t>
      </w:r>
      <w:r w:rsidR="0088551F">
        <w:rPr>
          <w:rFonts w:hint="cs"/>
          <w:rtl/>
        </w:rPr>
        <w:t>י</w:t>
      </w:r>
      <w:r>
        <w:rPr>
          <w:rFonts w:hint="cs"/>
          <w:rtl/>
        </w:rPr>
        <w:t xml:space="preserve">ם טובים. </w:t>
      </w:r>
      <w:bookmarkStart w:id="1387" w:name="_ETM_Q1_5417846"/>
      <w:bookmarkEnd w:id="1387"/>
      <w:r>
        <w:rPr>
          <w:rFonts w:hint="cs"/>
          <w:rtl/>
        </w:rPr>
        <w:t xml:space="preserve">אני מתנצלת שאני קצת אהיה צינית ומחייכת אבל זאת פשוט </w:t>
      </w:r>
      <w:bookmarkStart w:id="1388" w:name="_ETM_Q1_5422052"/>
      <w:bookmarkEnd w:id="1388"/>
      <w:r>
        <w:rPr>
          <w:rFonts w:hint="cs"/>
          <w:rtl/>
        </w:rPr>
        <w:t xml:space="preserve">בדיחה שלא מצחיקה, אני מצטערת. ישבתי בשלוש ועדות בשבוע שעבר </w:t>
      </w:r>
      <w:bookmarkStart w:id="1389" w:name="_ETM_Q1_5426472"/>
      <w:bookmarkEnd w:id="1389"/>
      <w:r>
        <w:rPr>
          <w:rFonts w:hint="cs"/>
          <w:rtl/>
        </w:rPr>
        <w:t xml:space="preserve">באותם נושאים עם אותן שאלות למשרד העבודה והרווחה. קיבלנו את אותן תשובות ואנחנו מבינים מפעם לפעם ותסלחו לי, זה </w:t>
      </w:r>
      <w:bookmarkStart w:id="1390" w:name="_ETM_Q1_5435460"/>
      <w:bookmarkEnd w:id="1390"/>
      <w:r>
        <w:rPr>
          <w:rFonts w:hint="cs"/>
          <w:rtl/>
        </w:rPr>
        <w:t>לא מעניין כנראה אף אחד. מדברים על זה המון, מדברים על זה בתקשורת, מדברים על זה בוועדות. תקנות לחוק הפיקוח אין עדיין. אנחנו שבועיים לפני תחילת ה</w:t>
      </w:r>
      <w:r w:rsidR="00F760DA">
        <w:rPr>
          <w:rFonts w:hint="cs"/>
          <w:rtl/>
        </w:rPr>
        <w:t xml:space="preserve">לימודים אנחנו </w:t>
      </w:r>
      <w:bookmarkStart w:id="1391" w:name="_ETM_Q1_5447632"/>
      <w:bookmarkEnd w:id="1391"/>
      <w:r w:rsidR="00F760DA">
        <w:rPr>
          <w:rFonts w:hint="cs"/>
          <w:rtl/>
        </w:rPr>
        <w:t xml:space="preserve">דנים אם חוק המצלמות ייכנס לתוקף. איפה קיים דבר הזה? </w:t>
      </w:r>
      <w:bookmarkStart w:id="1392" w:name="_ETM_Q1_5452263"/>
      <w:bookmarkEnd w:id="1392"/>
      <w:r w:rsidR="00F760DA">
        <w:rPr>
          <w:rFonts w:hint="cs"/>
          <w:rtl/>
        </w:rPr>
        <w:t xml:space="preserve">אנחנו במצב חרום טרום קורונה. צריך כבר להתעורר ושמישהו יתחיל </w:t>
      </w:r>
      <w:bookmarkStart w:id="1393" w:name="_ETM_Q1_5457279"/>
      <w:bookmarkEnd w:id="1393"/>
      <w:r w:rsidR="00F760DA">
        <w:rPr>
          <w:rFonts w:hint="cs"/>
          <w:rtl/>
        </w:rPr>
        <w:t xml:space="preserve">לקחת על עצמו החלטות רציניות. </w:t>
      </w:r>
    </w:p>
    <w:p w14:paraId="1EDB7A05" w14:textId="64E4D194" w:rsidR="00F760DA" w:rsidRDefault="00F760DA" w:rsidP="00AC0BEE">
      <w:pPr>
        <w:rPr>
          <w:rtl/>
        </w:rPr>
      </w:pPr>
      <w:bookmarkStart w:id="1394" w:name="_ETM_Q1_5461455"/>
      <w:bookmarkStart w:id="1395" w:name="_ETM_Q1_5461571"/>
      <w:bookmarkStart w:id="1396" w:name="_ETM_Q1_5461599"/>
      <w:bookmarkEnd w:id="1394"/>
      <w:bookmarkEnd w:id="1395"/>
      <w:bookmarkEnd w:id="1396"/>
    </w:p>
    <w:p w14:paraId="39490AB6" w14:textId="177A9BB3" w:rsidR="00F760DA" w:rsidRDefault="00F760DA" w:rsidP="00AC0BEE">
      <w:pPr>
        <w:rPr>
          <w:rtl/>
        </w:rPr>
      </w:pPr>
      <w:bookmarkStart w:id="1397" w:name="_ETM_Q1_5461711"/>
      <w:bookmarkEnd w:id="1397"/>
      <w:r>
        <w:rPr>
          <w:rFonts w:hint="cs"/>
          <w:rtl/>
        </w:rPr>
        <w:t xml:space="preserve">אין ספק שבעקבות משבר הקורונה עוד יותר אנחנו מזדהים ומבינים כמה לגיל לידה עד 3 </w:t>
      </w:r>
      <w:bookmarkStart w:id="1398" w:name="_ETM_Q1_5469610"/>
      <w:bookmarkEnd w:id="1398"/>
      <w:r>
        <w:rPr>
          <w:rFonts w:hint="cs"/>
          <w:rtl/>
        </w:rPr>
        <w:t xml:space="preserve">יש משמעות במדינת ישראל, הן לזה שהם אזרחים לכל דבר </w:t>
      </w:r>
      <w:bookmarkStart w:id="1399" w:name="_ETM_Q1_5472052"/>
      <w:bookmarkEnd w:id="1399"/>
      <w:r>
        <w:rPr>
          <w:rFonts w:hint="cs"/>
          <w:rtl/>
        </w:rPr>
        <w:t xml:space="preserve">והן זה ששוק העבודה לא יכול לחזור לעצמו ללא תפעול </w:t>
      </w:r>
      <w:bookmarkStart w:id="1400" w:name="_ETM_Q1_5473827"/>
      <w:bookmarkEnd w:id="1400"/>
      <w:r>
        <w:rPr>
          <w:rFonts w:hint="cs"/>
          <w:rtl/>
        </w:rPr>
        <w:t>של המסגרות הללו. צריך לתת תמיכה, צריך להסתכל על כל המסגרות המפוקחות והלא מפוקחות</w:t>
      </w:r>
      <w:r w:rsidR="0094021C">
        <w:rPr>
          <w:rFonts w:hint="cs"/>
          <w:rtl/>
        </w:rPr>
        <w:t xml:space="preserve">. 23 מפקחים למשרד העבודה והרווחה זה </w:t>
      </w:r>
      <w:bookmarkStart w:id="1401" w:name="_ETM_Q1_5485720"/>
      <w:bookmarkEnd w:id="1401"/>
      <w:r w:rsidR="0094021C">
        <w:rPr>
          <w:rFonts w:hint="cs"/>
          <w:rtl/>
        </w:rPr>
        <w:t>לא ריאלי בעליל. הוא לא יכול היום בכלל לאמוד את</w:t>
      </w:r>
      <w:bookmarkStart w:id="1402" w:name="_ETM_Q1_5485705"/>
      <w:bookmarkEnd w:id="1402"/>
      <w:r w:rsidR="0094021C">
        <w:rPr>
          <w:rFonts w:hint="cs"/>
          <w:rtl/>
        </w:rPr>
        <w:t xml:space="preserve"> כמות המסגרות הפרטיות שקיימות בעיר אחת, שלא לדבר ברמה הארצית. </w:t>
      </w:r>
      <w:bookmarkStart w:id="1403" w:name="_ETM_Q1_5489581"/>
      <w:bookmarkEnd w:id="1403"/>
      <w:r w:rsidR="0094021C">
        <w:rPr>
          <w:rFonts w:hint="cs"/>
          <w:rtl/>
        </w:rPr>
        <w:t xml:space="preserve">אף אחד </w:t>
      </w:r>
      <w:proofErr w:type="spellStart"/>
      <w:r w:rsidR="0094021C">
        <w:rPr>
          <w:rFonts w:hint="cs"/>
          <w:rtl/>
        </w:rPr>
        <w:t>מאיתנו</w:t>
      </w:r>
      <w:proofErr w:type="spellEnd"/>
      <w:r w:rsidR="0094021C">
        <w:rPr>
          <w:rFonts w:hint="cs"/>
          <w:rtl/>
        </w:rPr>
        <w:t xml:space="preserve"> לא יכול כרגע לאמוד. אני מדברת במשך </w:t>
      </w:r>
      <w:bookmarkStart w:id="1404" w:name="_ETM_Q1_5496841"/>
      <w:bookmarkEnd w:id="1404"/>
      <w:r w:rsidR="0094021C">
        <w:rPr>
          <w:rFonts w:hint="cs"/>
          <w:rtl/>
        </w:rPr>
        <w:t xml:space="preserve">שנה, תנו את הרחבת הסמכויות לרשויות המקומיות. לרשויות המקומיות יש </w:t>
      </w:r>
      <w:bookmarkStart w:id="1405" w:name="_ETM_Q1_5501786"/>
      <w:bookmarkEnd w:id="1405"/>
      <w:r w:rsidR="0094021C">
        <w:rPr>
          <w:rFonts w:hint="cs"/>
          <w:rtl/>
        </w:rPr>
        <w:t>את התשתיות ויש את היכולת לגעת בתושבים שלהם ולהבין איפה</w:t>
      </w:r>
      <w:bookmarkStart w:id="1406" w:name="_ETM_Q1_5510306"/>
      <w:bookmarkEnd w:id="1406"/>
      <w:r w:rsidR="0094021C">
        <w:rPr>
          <w:rFonts w:hint="cs"/>
          <w:rtl/>
        </w:rPr>
        <w:t xml:space="preserve"> נמצאים כל הילדים בגילאי לידה עד 3 בתוך העיר. יש </w:t>
      </w:r>
      <w:bookmarkStart w:id="1407" w:name="_ETM_Q1_5513681"/>
      <w:bookmarkEnd w:id="1407"/>
      <w:r w:rsidR="0094021C">
        <w:rPr>
          <w:rFonts w:hint="cs"/>
          <w:rtl/>
        </w:rPr>
        <w:t xml:space="preserve">בחוק הפיקוח, פרק ה', סעיף 28, לתת את הסמכת הפיקוח </w:t>
      </w:r>
      <w:bookmarkStart w:id="1408" w:name="_ETM_Q1_5519317"/>
      <w:bookmarkEnd w:id="1408"/>
      <w:r w:rsidR="0094021C">
        <w:rPr>
          <w:rFonts w:hint="cs"/>
          <w:rtl/>
        </w:rPr>
        <w:t>לרשויות המקומיות. שנה החוק הזה נמצא בתוקף. איפה זה?</w:t>
      </w:r>
      <w:r w:rsidR="000C61A8">
        <w:rPr>
          <w:rFonts w:hint="cs"/>
          <w:rtl/>
        </w:rPr>
        <w:t xml:space="preserve"> איך </w:t>
      </w:r>
      <w:bookmarkStart w:id="1409" w:name="_ETM_Q1_5522995"/>
      <w:bookmarkEnd w:id="1409"/>
      <w:r w:rsidR="000C61A8">
        <w:rPr>
          <w:rFonts w:hint="cs"/>
          <w:rtl/>
        </w:rPr>
        <w:t xml:space="preserve">זה לא קרה? איך לא השתמשו בדברים הקיימים כבר על-מנת </w:t>
      </w:r>
      <w:bookmarkStart w:id="1410" w:name="_ETM_Q1_5529155"/>
      <w:bookmarkEnd w:id="1410"/>
      <w:r w:rsidR="000C61A8">
        <w:rPr>
          <w:rFonts w:hint="cs"/>
          <w:rtl/>
        </w:rPr>
        <w:t xml:space="preserve">להתחיל לעשות משהו למען הילדים? צריך לקבל החלטות מאוד מאוד </w:t>
      </w:r>
      <w:bookmarkStart w:id="1411" w:name="_ETM_Q1_5533136"/>
      <w:bookmarkEnd w:id="1411"/>
      <w:r w:rsidR="000C61A8">
        <w:rPr>
          <w:rFonts w:hint="cs"/>
          <w:rtl/>
        </w:rPr>
        <w:t xml:space="preserve">החלטיות. אנחנו לא נמצאים במשבר קורונה. אנחנו נמצאים במציאות קורונה. </w:t>
      </w:r>
      <w:bookmarkStart w:id="1412" w:name="_ETM_Q1_5540169"/>
      <w:bookmarkEnd w:id="1412"/>
      <w:r w:rsidR="000C61A8">
        <w:rPr>
          <w:rFonts w:hint="cs"/>
          <w:rtl/>
        </w:rPr>
        <w:t xml:space="preserve">זאת מציאות שהולכת להיות </w:t>
      </w:r>
      <w:proofErr w:type="spellStart"/>
      <w:r w:rsidR="000C61A8">
        <w:rPr>
          <w:rFonts w:hint="cs"/>
          <w:rtl/>
        </w:rPr>
        <w:t>איתנו</w:t>
      </w:r>
      <w:proofErr w:type="spellEnd"/>
      <w:r w:rsidR="000C61A8">
        <w:rPr>
          <w:rFonts w:hint="cs"/>
          <w:rtl/>
        </w:rPr>
        <w:t xml:space="preserve"> תקופה וצריך להתרגל אליה. צריך </w:t>
      </w:r>
      <w:bookmarkStart w:id="1413" w:name="_ETM_Q1_5542988"/>
      <w:bookmarkEnd w:id="1413"/>
      <w:r w:rsidR="000C61A8">
        <w:rPr>
          <w:rFonts w:hint="cs"/>
          <w:rtl/>
        </w:rPr>
        <w:t>לתת פתרונות לגנים הפרטיים. מי יממן? מי ייתן את ההחלטות</w:t>
      </w:r>
      <w:bookmarkStart w:id="1414" w:name="_ETM_Q1_5547168"/>
      <w:bookmarkEnd w:id="1414"/>
      <w:r w:rsidR="000C61A8">
        <w:rPr>
          <w:rFonts w:hint="cs"/>
          <w:rtl/>
        </w:rPr>
        <w:t xml:space="preserve"> הכספיות לגבי התקנת המצלמות? </w:t>
      </w:r>
    </w:p>
    <w:p w14:paraId="55B3CE02" w14:textId="6DF31477" w:rsidR="000C61A8" w:rsidRDefault="000C61A8" w:rsidP="00AC0BEE">
      <w:pPr>
        <w:rPr>
          <w:rtl/>
        </w:rPr>
      </w:pPr>
      <w:bookmarkStart w:id="1415" w:name="_ETM_Q1_5547818"/>
      <w:bookmarkStart w:id="1416" w:name="_ETM_Q1_5547920"/>
      <w:bookmarkEnd w:id="1415"/>
      <w:bookmarkEnd w:id="1416"/>
    </w:p>
    <w:p w14:paraId="21650F18" w14:textId="02B2D96C" w:rsidR="000C61A8" w:rsidRDefault="000C61A8" w:rsidP="00AC0BEE">
      <w:pPr>
        <w:rPr>
          <w:rtl/>
        </w:rPr>
      </w:pPr>
      <w:bookmarkStart w:id="1417" w:name="_ETM_Q1_5547986"/>
      <w:bookmarkStart w:id="1418" w:name="_ETM_Q1_5548059"/>
      <w:bookmarkEnd w:id="1417"/>
      <w:bookmarkEnd w:id="1418"/>
      <w:r>
        <w:rPr>
          <w:rFonts w:hint="cs"/>
          <w:rtl/>
        </w:rPr>
        <w:t xml:space="preserve">בשבוע שעבר דיברו על 12 מיליון </w:t>
      </w:r>
      <w:bookmarkStart w:id="1419" w:name="_ETM_Q1_5552562"/>
      <w:bookmarkEnd w:id="1419"/>
      <w:r>
        <w:rPr>
          <w:rFonts w:hint="cs"/>
          <w:rtl/>
        </w:rPr>
        <w:t>שקלים שיש למשרד העבודה והרווחה. מצד שני, אמיר מדינה דיבר</w:t>
      </w:r>
      <w:bookmarkStart w:id="1420" w:name="_ETM_Q1_5554292"/>
      <w:bookmarkEnd w:id="1420"/>
      <w:r>
        <w:rPr>
          <w:rFonts w:hint="cs"/>
          <w:rtl/>
        </w:rPr>
        <w:t xml:space="preserve"> על זה שהוא נותן ל-20 ספקים שיעלו בגורל לתת </w:t>
      </w:r>
      <w:bookmarkStart w:id="1421" w:name="_ETM_Q1_5560292"/>
      <w:bookmarkEnd w:id="1421"/>
      <w:r>
        <w:rPr>
          <w:rFonts w:hint="cs"/>
          <w:rtl/>
        </w:rPr>
        <w:t>בעצם את המצלמות בגנים. למה לתת מונופול? כל גן פרטי שצריך לעמוד בחוק, שיתקין את המצלמות על-פי מי שהוא בוחר</w:t>
      </w:r>
      <w:bookmarkStart w:id="1422" w:name="_ETM_Q1_5571133"/>
      <w:bookmarkEnd w:id="1422"/>
      <w:r>
        <w:rPr>
          <w:rFonts w:hint="cs"/>
          <w:rtl/>
        </w:rPr>
        <w:t xml:space="preserve"> ויקבל מימון בהתאם לדרג שהמדינה תחליט. צריך להתחיל לדעת לייעל </w:t>
      </w:r>
      <w:bookmarkStart w:id="1423" w:name="_ETM_Q1_5575531"/>
      <w:bookmarkEnd w:id="1423"/>
      <w:r>
        <w:rPr>
          <w:rFonts w:hint="cs"/>
          <w:rtl/>
        </w:rPr>
        <w:t xml:space="preserve">את הכסף. צריך להתחיל לדעת לייעל מי יכול באמת לספק </w:t>
      </w:r>
      <w:bookmarkStart w:id="1424" w:name="_ETM_Q1_5582467"/>
      <w:bookmarkEnd w:id="1424"/>
      <w:r>
        <w:rPr>
          <w:rFonts w:hint="cs"/>
          <w:rtl/>
        </w:rPr>
        <w:t xml:space="preserve">את הפיקוח ואת ההכשרה הראויה. הרשויות המקומיות יכולות לתת הכשרות </w:t>
      </w:r>
      <w:bookmarkStart w:id="1425" w:name="_ETM_Q1_5585961"/>
      <w:bookmarkEnd w:id="1425"/>
      <w:r>
        <w:rPr>
          <w:rFonts w:hint="cs"/>
          <w:rtl/>
        </w:rPr>
        <w:t xml:space="preserve">בתוך הרשות שלהן ברגע שהם מסננים את כל המסגרות. יש </w:t>
      </w:r>
      <w:bookmarkStart w:id="1426" w:name="_ETM_Q1_5592201"/>
      <w:bookmarkEnd w:id="1426"/>
      <w:r>
        <w:rPr>
          <w:rFonts w:hint="cs"/>
          <w:rtl/>
        </w:rPr>
        <w:t xml:space="preserve">פתרונות. </w:t>
      </w:r>
    </w:p>
    <w:p w14:paraId="224BBCCF" w14:textId="4E9709FF" w:rsidR="000C61A8" w:rsidRDefault="000C61A8" w:rsidP="00AC0BEE">
      <w:pPr>
        <w:rPr>
          <w:rtl/>
        </w:rPr>
      </w:pPr>
    </w:p>
    <w:p w14:paraId="13676058" w14:textId="75950834" w:rsidR="000C61A8" w:rsidRDefault="000C61A8" w:rsidP="00AC0BEE">
      <w:pPr>
        <w:rPr>
          <w:rtl/>
        </w:rPr>
      </w:pPr>
      <w:r>
        <w:rPr>
          <w:rFonts w:hint="cs"/>
          <w:rtl/>
        </w:rPr>
        <w:t xml:space="preserve">העמותה שלנו שולחת מתווים על גבי מתווים. אנחנו בקשר רציף עם אורלי פרומן </w:t>
      </w:r>
      <w:proofErr w:type="spellStart"/>
      <w:r>
        <w:rPr>
          <w:rFonts w:hint="cs"/>
          <w:rtl/>
        </w:rPr>
        <w:t>שהיתה</w:t>
      </w:r>
      <w:proofErr w:type="spellEnd"/>
      <w:r>
        <w:rPr>
          <w:rFonts w:hint="cs"/>
          <w:rtl/>
        </w:rPr>
        <w:t xml:space="preserve"> בפתח-תקווה וראתה מה קורה </w:t>
      </w:r>
      <w:bookmarkStart w:id="1427" w:name="_ETM_Q1_5598990"/>
      <w:bookmarkEnd w:id="1427"/>
      <w:r>
        <w:rPr>
          <w:rFonts w:hint="cs"/>
          <w:rtl/>
        </w:rPr>
        <w:t xml:space="preserve">שם, איך אפשר להתחיל לעשות משהו. זה לא מושלם, אבל </w:t>
      </w:r>
      <w:bookmarkStart w:id="1428" w:name="_ETM_Q1_5602067"/>
      <w:bookmarkEnd w:id="1428"/>
      <w:r>
        <w:rPr>
          <w:rFonts w:hint="cs"/>
          <w:rtl/>
        </w:rPr>
        <w:t xml:space="preserve">זה להתחיל כבר להניע גלגל. כרגע אנחנו כבר שנים על גבי שנים רק מדברים. </w:t>
      </w:r>
      <w:r w:rsidR="0053274B">
        <w:rPr>
          <w:rFonts w:hint="cs"/>
          <w:rtl/>
        </w:rPr>
        <w:t xml:space="preserve">אם אנחנו פה דנים על דוח מלפני 10 שנים זה אומר דרשני. רבותיי, צריך להתחיל לקחת </w:t>
      </w:r>
      <w:bookmarkStart w:id="1429" w:name="_ETM_Q1_5617056"/>
      <w:bookmarkEnd w:id="1429"/>
      <w:r w:rsidR="0053274B">
        <w:rPr>
          <w:rFonts w:hint="cs"/>
          <w:rtl/>
        </w:rPr>
        <w:t xml:space="preserve">החלטות אמיצות. </w:t>
      </w:r>
    </w:p>
    <w:p w14:paraId="7168B94F" w14:textId="599A06CE" w:rsidR="0053274B" w:rsidRDefault="0053274B" w:rsidP="00AC0BEE">
      <w:pPr>
        <w:rPr>
          <w:rtl/>
        </w:rPr>
      </w:pPr>
    </w:p>
    <w:p w14:paraId="0503F776" w14:textId="54A7DF44" w:rsidR="0053274B" w:rsidRDefault="0053274B" w:rsidP="00AC0BEE">
      <w:pPr>
        <w:rPr>
          <w:rtl/>
        </w:rPr>
      </w:pPr>
      <w:r>
        <w:rPr>
          <w:rFonts w:hint="cs"/>
          <w:rtl/>
        </w:rPr>
        <w:t xml:space="preserve">אני באמת אשמח עוד הפעם לשלוח את כל </w:t>
      </w:r>
      <w:bookmarkStart w:id="1430" w:name="_ETM_Q1_5620357"/>
      <w:bookmarkEnd w:id="1430"/>
      <w:r>
        <w:rPr>
          <w:rFonts w:hint="cs"/>
          <w:rtl/>
        </w:rPr>
        <w:t xml:space="preserve">המתווים, גם של הרחבת הסמכויות לרשויות, גם איך אפשר לאמוד </w:t>
      </w:r>
      <w:bookmarkStart w:id="1431" w:name="_ETM_Q1_5624362"/>
      <w:bookmarkEnd w:id="1431"/>
      <w:r>
        <w:rPr>
          <w:rFonts w:hint="cs"/>
          <w:rtl/>
        </w:rPr>
        <w:t xml:space="preserve">ולהתחיל לעשות יותר הכשרות ופיקוח. באמת תנו את הכוח לגנים, </w:t>
      </w:r>
      <w:bookmarkStart w:id="1432" w:name="_ETM_Q1_5632161"/>
      <w:bookmarkEnd w:id="1432"/>
      <w:r>
        <w:rPr>
          <w:rFonts w:hint="cs"/>
          <w:rtl/>
        </w:rPr>
        <w:t xml:space="preserve">תנו את הכוח להורים. כאשר חלק מהמשרדים פה לוקחים החלטות </w:t>
      </w:r>
      <w:bookmarkStart w:id="1433" w:name="_ETM_Q1_5635446"/>
      <w:bookmarkEnd w:id="1433"/>
      <w:r>
        <w:rPr>
          <w:rFonts w:hint="cs"/>
          <w:rtl/>
        </w:rPr>
        <w:t xml:space="preserve">אז שישתפו. תעשו שיתוף פעולה בין נציגי ההורים לבין נציגי </w:t>
      </w:r>
      <w:bookmarkStart w:id="1434" w:name="_ETM_Q1_5643630"/>
      <w:bookmarkEnd w:id="1434"/>
      <w:r>
        <w:rPr>
          <w:rFonts w:hint="cs"/>
          <w:rtl/>
        </w:rPr>
        <w:t>ההורים. יחד אפשר לאמוד את השטח.</w:t>
      </w:r>
    </w:p>
    <w:p w14:paraId="3BD265ED" w14:textId="119D0C3E" w:rsidR="0053274B" w:rsidRDefault="0053274B" w:rsidP="00AC0BEE">
      <w:pPr>
        <w:rPr>
          <w:rtl/>
        </w:rPr>
      </w:pPr>
      <w:bookmarkStart w:id="1435" w:name="_ETM_Q1_5648135"/>
      <w:bookmarkStart w:id="1436" w:name="_ETM_Q1_5648265"/>
      <w:bookmarkEnd w:id="1435"/>
      <w:bookmarkEnd w:id="1436"/>
    </w:p>
    <w:p w14:paraId="15B6A2ED" w14:textId="77777777" w:rsidR="0053274B" w:rsidRDefault="0053274B" w:rsidP="0053274B">
      <w:pPr>
        <w:pStyle w:val="af6"/>
        <w:keepNext/>
        <w:rPr>
          <w:rtl/>
        </w:rPr>
      </w:pPr>
      <w:bookmarkStart w:id="1437" w:name="ET_yor_5110_138"/>
      <w:r w:rsidRPr="0053274B">
        <w:rPr>
          <w:rStyle w:val="TagStyle"/>
          <w:rtl/>
        </w:rPr>
        <w:t xml:space="preserve"> &lt;&lt; </w:t>
      </w:r>
      <w:proofErr w:type="spellStart"/>
      <w:r w:rsidRPr="0053274B">
        <w:rPr>
          <w:rStyle w:val="TagStyle"/>
          <w:rtl/>
        </w:rPr>
        <w:t>יור</w:t>
      </w:r>
      <w:proofErr w:type="spellEnd"/>
      <w:r w:rsidRPr="0053274B">
        <w:rPr>
          <w:rStyle w:val="TagStyle"/>
          <w:rtl/>
        </w:rPr>
        <w:t xml:space="preserve"> &gt;&gt; </w:t>
      </w:r>
      <w:r>
        <w:rPr>
          <w:rtl/>
        </w:rPr>
        <w:t>היו"ר עפר שלח:</w:t>
      </w:r>
      <w:r w:rsidRPr="0053274B">
        <w:rPr>
          <w:rStyle w:val="TagStyle"/>
          <w:rtl/>
        </w:rPr>
        <w:t xml:space="preserve"> &lt;&lt; </w:t>
      </w:r>
      <w:proofErr w:type="spellStart"/>
      <w:r w:rsidRPr="0053274B">
        <w:rPr>
          <w:rStyle w:val="TagStyle"/>
          <w:rtl/>
        </w:rPr>
        <w:t>יור</w:t>
      </w:r>
      <w:proofErr w:type="spellEnd"/>
      <w:r w:rsidRPr="0053274B">
        <w:rPr>
          <w:rStyle w:val="TagStyle"/>
          <w:rtl/>
        </w:rPr>
        <w:t xml:space="preserve"> &gt;&gt;</w:t>
      </w:r>
      <w:r>
        <w:rPr>
          <w:rtl/>
        </w:rPr>
        <w:t xml:space="preserve"> </w:t>
      </w:r>
      <w:bookmarkEnd w:id="1437"/>
    </w:p>
    <w:p w14:paraId="63CA0B2E" w14:textId="77777777" w:rsidR="0053274B" w:rsidRDefault="0053274B" w:rsidP="0053274B">
      <w:pPr>
        <w:pStyle w:val="KeepWithNext"/>
        <w:rPr>
          <w:rtl/>
        </w:rPr>
      </w:pPr>
    </w:p>
    <w:p w14:paraId="50EB6384" w14:textId="52F41D2A" w:rsidR="0053274B" w:rsidRDefault="0053274B" w:rsidP="0053274B">
      <w:pPr>
        <w:rPr>
          <w:rtl/>
        </w:rPr>
      </w:pPr>
      <w:r>
        <w:rPr>
          <w:rFonts w:hint="cs"/>
          <w:rtl/>
        </w:rPr>
        <w:t xml:space="preserve">אביעד שוורץ ממשרד האוצר, בבקשה. </w:t>
      </w:r>
      <w:r w:rsidR="006568BC">
        <w:rPr>
          <w:rFonts w:hint="cs"/>
          <w:rtl/>
        </w:rPr>
        <w:t xml:space="preserve">רפרנט תעסוקה באגף תקציבים. אני רוצה להתייחס להיבט התעסוקתי ולשאול </w:t>
      </w:r>
      <w:bookmarkStart w:id="1438" w:name="_ETM_Q1_5678059"/>
      <w:bookmarkEnd w:id="1438"/>
      <w:r w:rsidR="006568BC">
        <w:rPr>
          <w:rFonts w:hint="cs"/>
          <w:rtl/>
        </w:rPr>
        <w:t xml:space="preserve">אותך האם בסמכותך לשנות דברים. נאמרו פה דברים ואני לא רוצה להיכנס לכל הצד הפדגוגי. </w:t>
      </w:r>
      <w:r w:rsidR="00201206">
        <w:rPr>
          <w:rFonts w:hint="cs"/>
          <w:rtl/>
        </w:rPr>
        <w:t xml:space="preserve">ברור שזה לא בסמכותך וגם </w:t>
      </w:r>
      <w:bookmarkStart w:id="1439" w:name="_ETM_Q1_5692914"/>
      <w:bookmarkEnd w:id="1439"/>
      <w:r w:rsidR="00201206">
        <w:rPr>
          <w:rFonts w:hint="cs"/>
          <w:rtl/>
        </w:rPr>
        <w:t xml:space="preserve">לא העניין של המפקחים. בסוף, כנציג אגף התקציבים אתם רואים </w:t>
      </w:r>
      <w:bookmarkStart w:id="1440" w:name="_ETM_Q1_5697299"/>
      <w:bookmarkEnd w:id="1440"/>
      <w:r w:rsidR="00201206">
        <w:rPr>
          <w:rFonts w:hint="cs"/>
          <w:rtl/>
        </w:rPr>
        <w:t xml:space="preserve">סיטואציה. יש פחות מעונות יום וגנים מכל הסוגים. הולך </w:t>
      </w:r>
      <w:bookmarkStart w:id="1441" w:name="_ETM_Q1_5704563"/>
      <w:bookmarkEnd w:id="1441"/>
      <w:r w:rsidR="00201206">
        <w:rPr>
          <w:rFonts w:hint="cs"/>
          <w:rtl/>
        </w:rPr>
        <w:t xml:space="preserve">להיות היצע הרבה יותר נמוך מכל מיני סיבות. אנחנו רוצים </w:t>
      </w:r>
      <w:bookmarkStart w:id="1442" w:name="_ETM_Q1_5708592"/>
      <w:bookmarkEnd w:id="1442"/>
      <w:r w:rsidR="00201206">
        <w:rPr>
          <w:rFonts w:hint="cs"/>
          <w:rtl/>
        </w:rPr>
        <w:t xml:space="preserve">להניע את הגלגלים של המשק. זה אומר בראש ובראשונה שהורים </w:t>
      </w:r>
      <w:bookmarkStart w:id="1443" w:name="_ETM_Q1_5715796"/>
      <w:bookmarkEnd w:id="1443"/>
      <w:r w:rsidR="00201206">
        <w:rPr>
          <w:rFonts w:hint="cs"/>
          <w:rtl/>
        </w:rPr>
        <w:t>יוכלו לעבוד. מה התרומה התקציבית שלכם לדבר הזה?</w:t>
      </w:r>
    </w:p>
    <w:p w14:paraId="6EEEDAD9" w14:textId="5C4EA161" w:rsidR="00201206" w:rsidRDefault="00201206" w:rsidP="0053274B">
      <w:pPr>
        <w:rPr>
          <w:rtl/>
        </w:rPr>
      </w:pPr>
      <w:bookmarkStart w:id="1444" w:name="_ETM_Q1_5717669"/>
      <w:bookmarkStart w:id="1445" w:name="_ETM_Q1_5717791"/>
      <w:bookmarkStart w:id="1446" w:name="_ETM_Q1_5719798"/>
      <w:bookmarkEnd w:id="1444"/>
      <w:bookmarkEnd w:id="1445"/>
      <w:bookmarkEnd w:id="1446"/>
    </w:p>
    <w:p w14:paraId="55FA01B3" w14:textId="77777777" w:rsidR="00201206" w:rsidRDefault="00201206" w:rsidP="00201206">
      <w:pPr>
        <w:pStyle w:val="a4"/>
        <w:keepNext/>
        <w:rPr>
          <w:rtl/>
        </w:rPr>
      </w:pPr>
      <w:bookmarkStart w:id="1447" w:name="ET_speaker_5068_140"/>
      <w:r w:rsidRPr="00201206">
        <w:rPr>
          <w:rStyle w:val="TagStyle"/>
          <w:rtl/>
        </w:rPr>
        <w:t xml:space="preserve"> &lt;&lt; דובר &gt;&gt; </w:t>
      </w:r>
      <w:r>
        <w:rPr>
          <w:rtl/>
        </w:rPr>
        <w:t>קארין אלהרר (יש עתיד-</w:t>
      </w:r>
      <w:proofErr w:type="spellStart"/>
      <w:r>
        <w:rPr>
          <w:rtl/>
        </w:rPr>
        <w:t>תל"ם</w:t>
      </w:r>
      <w:proofErr w:type="spellEnd"/>
      <w:r>
        <w:rPr>
          <w:rtl/>
        </w:rPr>
        <w:t>):</w:t>
      </w:r>
      <w:r w:rsidRPr="00201206">
        <w:rPr>
          <w:rStyle w:val="TagStyle"/>
          <w:rtl/>
        </w:rPr>
        <w:t xml:space="preserve"> &lt;&lt; דובר &gt;&gt;</w:t>
      </w:r>
      <w:r>
        <w:rPr>
          <w:rtl/>
        </w:rPr>
        <w:t xml:space="preserve"> </w:t>
      </w:r>
      <w:bookmarkEnd w:id="1447"/>
    </w:p>
    <w:p w14:paraId="040C5AA1" w14:textId="77777777" w:rsidR="00201206" w:rsidRDefault="00201206" w:rsidP="00201206">
      <w:pPr>
        <w:pStyle w:val="KeepWithNext"/>
        <w:rPr>
          <w:rtl/>
        </w:rPr>
      </w:pPr>
    </w:p>
    <w:p w14:paraId="4F91EB77" w14:textId="6E42DEA8" w:rsidR="00201206" w:rsidRDefault="00201206" w:rsidP="00201206">
      <w:pPr>
        <w:rPr>
          <w:rtl/>
        </w:rPr>
      </w:pPr>
      <w:bookmarkStart w:id="1448" w:name="_ETM_Q1_5720604"/>
      <w:bookmarkStart w:id="1449" w:name="_ETM_Q1_5720745"/>
      <w:bookmarkEnd w:id="1448"/>
      <w:bookmarkEnd w:id="1449"/>
      <w:r>
        <w:rPr>
          <w:rFonts w:hint="cs"/>
          <w:rtl/>
        </w:rPr>
        <w:t xml:space="preserve">אני רוצה להוסיף. </w:t>
      </w:r>
      <w:bookmarkStart w:id="1450" w:name="_ETM_Q1_5718540"/>
      <w:bookmarkEnd w:id="1450"/>
      <w:r>
        <w:rPr>
          <w:rFonts w:hint="cs"/>
          <w:rtl/>
        </w:rPr>
        <w:t>על-פי ההסכמים שהיו</w:t>
      </w:r>
      <w:r w:rsidR="00BB4A6F">
        <w:rPr>
          <w:rFonts w:hint="cs"/>
          <w:rtl/>
        </w:rPr>
        <w:t xml:space="preserve"> בחוק הפיקוח, התחייבתם ליותר תקנים לפיקוח ממה שעברו. מה קרה לאלה שהלכו לאיבוד?</w:t>
      </w:r>
      <w:r>
        <w:rPr>
          <w:rtl/>
        </w:rPr>
        <w:t xml:space="preserve">  </w:t>
      </w:r>
    </w:p>
    <w:p w14:paraId="36604BD4" w14:textId="2749E786" w:rsidR="0053274B" w:rsidRDefault="0053274B" w:rsidP="0053274B">
      <w:pPr>
        <w:rPr>
          <w:rtl/>
        </w:rPr>
      </w:pPr>
    </w:p>
    <w:p w14:paraId="5B08F1E5" w14:textId="77777777" w:rsidR="0053274B" w:rsidRDefault="0053274B" w:rsidP="0053274B">
      <w:pPr>
        <w:pStyle w:val="af9"/>
        <w:keepNext/>
        <w:rPr>
          <w:rtl/>
        </w:rPr>
      </w:pPr>
      <w:bookmarkStart w:id="1451" w:name="ET_guest_853876_139"/>
      <w:r w:rsidRPr="0053274B">
        <w:rPr>
          <w:rStyle w:val="TagStyle"/>
          <w:rtl/>
        </w:rPr>
        <w:t xml:space="preserve"> &lt;&lt; אורח &gt;&gt; </w:t>
      </w:r>
      <w:r>
        <w:rPr>
          <w:rtl/>
        </w:rPr>
        <w:t>אביעד שוורץ:</w:t>
      </w:r>
      <w:r w:rsidRPr="0053274B">
        <w:rPr>
          <w:rStyle w:val="TagStyle"/>
          <w:rtl/>
        </w:rPr>
        <w:t xml:space="preserve"> &lt;&lt; אורח &gt;&gt;</w:t>
      </w:r>
      <w:r>
        <w:rPr>
          <w:rtl/>
        </w:rPr>
        <w:t xml:space="preserve"> </w:t>
      </w:r>
      <w:bookmarkEnd w:id="1451"/>
    </w:p>
    <w:p w14:paraId="1218B6A3" w14:textId="77777777" w:rsidR="0053274B" w:rsidRDefault="0053274B" w:rsidP="0053274B">
      <w:pPr>
        <w:pStyle w:val="KeepWithNext"/>
        <w:rPr>
          <w:rtl/>
        </w:rPr>
      </w:pPr>
    </w:p>
    <w:p w14:paraId="5943BB8C" w14:textId="4473CD08" w:rsidR="0053274B" w:rsidRDefault="0053274B" w:rsidP="0053274B">
      <w:pPr>
        <w:rPr>
          <w:rtl/>
        </w:rPr>
      </w:pPr>
      <w:r>
        <w:rPr>
          <w:rtl/>
        </w:rPr>
        <w:t xml:space="preserve">  </w:t>
      </w:r>
      <w:r w:rsidR="00BB4A6F">
        <w:rPr>
          <w:rFonts w:hint="cs"/>
          <w:rtl/>
        </w:rPr>
        <w:t>לא שמעתי את השאלה של חברת הכנסת אלהרר.</w:t>
      </w:r>
    </w:p>
    <w:p w14:paraId="298D8F1D" w14:textId="36B811E5" w:rsidR="00BB4A6F" w:rsidRDefault="00BB4A6F" w:rsidP="0053274B">
      <w:pPr>
        <w:rPr>
          <w:rtl/>
        </w:rPr>
      </w:pPr>
    </w:p>
    <w:p w14:paraId="586FE79C" w14:textId="77777777" w:rsidR="00BB4A6F" w:rsidRDefault="00BB4A6F" w:rsidP="00BB4A6F">
      <w:pPr>
        <w:pStyle w:val="af6"/>
        <w:keepNext/>
        <w:rPr>
          <w:rtl/>
        </w:rPr>
      </w:pPr>
      <w:bookmarkStart w:id="1452" w:name="ET_yor_5110_141"/>
      <w:r w:rsidRPr="00BB4A6F">
        <w:rPr>
          <w:rStyle w:val="TagStyle"/>
          <w:rtl/>
        </w:rPr>
        <w:t xml:space="preserve"> &lt;&lt; </w:t>
      </w:r>
      <w:proofErr w:type="spellStart"/>
      <w:r w:rsidRPr="00BB4A6F">
        <w:rPr>
          <w:rStyle w:val="TagStyle"/>
          <w:rtl/>
        </w:rPr>
        <w:t>יור</w:t>
      </w:r>
      <w:proofErr w:type="spellEnd"/>
      <w:r w:rsidRPr="00BB4A6F">
        <w:rPr>
          <w:rStyle w:val="TagStyle"/>
          <w:rtl/>
        </w:rPr>
        <w:t xml:space="preserve"> &gt;&gt; </w:t>
      </w:r>
      <w:r>
        <w:rPr>
          <w:rtl/>
        </w:rPr>
        <w:t>היו"ר עפר שלח:</w:t>
      </w:r>
      <w:r w:rsidRPr="00BB4A6F">
        <w:rPr>
          <w:rStyle w:val="TagStyle"/>
          <w:rtl/>
        </w:rPr>
        <w:t xml:space="preserve"> &lt;&lt; </w:t>
      </w:r>
      <w:proofErr w:type="spellStart"/>
      <w:r w:rsidRPr="00BB4A6F">
        <w:rPr>
          <w:rStyle w:val="TagStyle"/>
          <w:rtl/>
        </w:rPr>
        <w:t>יור</w:t>
      </w:r>
      <w:proofErr w:type="spellEnd"/>
      <w:r w:rsidRPr="00BB4A6F">
        <w:rPr>
          <w:rStyle w:val="TagStyle"/>
          <w:rtl/>
        </w:rPr>
        <w:t xml:space="preserve"> &gt;&gt;</w:t>
      </w:r>
      <w:r>
        <w:rPr>
          <w:rtl/>
        </w:rPr>
        <w:t xml:space="preserve"> </w:t>
      </w:r>
      <w:bookmarkEnd w:id="1452"/>
    </w:p>
    <w:p w14:paraId="546C423D" w14:textId="77777777" w:rsidR="00BB4A6F" w:rsidRDefault="00BB4A6F" w:rsidP="00BB4A6F">
      <w:pPr>
        <w:pStyle w:val="KeepWithNext"/>
        <w:rPr>
          <w:rtl/>
        </w:rPr>
      </w:pPr>
    </w:p>
    <w:p w14:paraId="51EC577E" w14:textId="77777777" w:rsidR="00BB4A6F" w:rsidRDefault="00BB4A6F" w:rsidP="00BB4A6F">
      <w:pPr>
        <w:rPr>
          <w:rtl/>
        </w:rPr>
      </w:pPr>
      <w:r>
        <w:rPr>
          <w:rFonts w:hint="cs"/>
          <w:rtl/>
        </w:rPr>
        <w:t xml:space="preserve">השאלה של חברת הכנסת אלהרר נגעה ליישום של </w:t>
      </w:r>
      <w:bookmarkStart w:id="1453" w:name="_ETM_Q1_5741678"/>
      <w:bookmarkEnd w:id="1453"/>
      <w:r>
        <w:rPr>
          <w:rFonts w:hint="cs"/>
          <w:rtl/>
        </w:rPr>
        <w:t xml:space="preserve">חוק הפיקוח. </w:t>
      </w:r>
      <w:proofErr w:type="spellStart"/>
      <w:r>
        <w:rPr>
          <w:rFonts w:hint="cs"/>
          <w:rtl/>
        </w:rPr>
        <w:t>היתה</w:t>
      </w:r>
      <w:proofErr w:type="spellEnd"/>
      <w:r>
        <w:rPr>
          <w:rFonts w:hint="cs"/>
          <w:rtl/>
        </w:rPr>
        <w:t xml:space="preserve"> התחייבות בחקיקת חוק הפיקוח ליותר תקנים. שמענו </w:t>
      </w:r>
      <w:bookmarkStart w:id="1454" w:name="_ETM_Q1_5745789"/>
      <w:bookmarkEnd w:id="1454"/>
      <w:r>
        <w:rPr>
          <w:rFonts w:hint="cs"/>
          <w:rtl/>
        </w:rPr>
        <w:t>שאין יותר מפקחים. מה קרה להתחייבות הזה?</w:t>
      </w:r>
      <w:bookmarkStart w:id="1455" w:name="_ETM_Q1_5751313"/>
      <w:bookmarkEnd w:id="1455"/>
    </w:p>
    <w:p w14:paraId="1B472146" w14:textId="77777777" w:rsidR="00BB4A6F" w:rsidRDefault="00BB4A6F" w:rsidP="00BB4A6F">
      <w:pPr>
        <w:rPr>
          <w:rtl/>
        </w:rPr>
      </w:pPr>
      <w:bookmarkStart w:id="1456" w:name="_ETM_Q1_5751405"/>
      <w:bookmarkEnd w:id="1456"/>
    </w:p>
    <w:p w14:paraId="7904EF96" w14:textId="77777777" w:rsidR="00BB4A6F" w:rsidRDefault="00BB4A6F" w:rsidP="00BB4A6F">
      <w:pPr>
        <w:pStyle w:val="af9"/>
        <w:keepNext/>
        <w:rPr>
          <w:rtl/>
        </w:rPr>
      </w:pPr>
      <w:bookmarkStart w:id="1457" w:name="ET_guest_853876_142"/>
      <w:r w:rsidRPr="00BB4A6F">
        <w:rPr>
          <w:rStyle w:val="TagStyle"/>
          <w:rtl/>
        </w:rPr>
        <w:t xml:space="preserve"> &lt;&lt; אורח &gt;&gt; </w:t>
      </w:r>
      <w:r>
        <w:rPr>
          <w:rtl/>
        </w:rPr>
        <w:t>אביעד שוורץ:</w:t>
      </w:r>
      <w:r w:rsidRPr="00BB4A6F">
        <w:rPr>
          <w:rStyle w:val="TagStyle"/>
          <w:rtl/>
        </w:rPr>
        <w:t xml:space="preserve"> &lt;&lt; אורח &gt;&gt;</w:t>
      </w:r>
      <w:r>
        <w:rPr>
          <w:rtl/>
        </w:rPr>
        <w:t xml:space="preserve"> </w:t>
      </w:r>
      <w:bookmarkEnd w:id="1457"/>
    </w:p>
    <w:p w14:paraId="5254F992" w14:textId="77777777" w:rsidR="00BB4A6F" w:rsidRDefault="00BB4A6F" w:rsidP="00BB4A6F">
      <w:pPr>
        <w:pStyle w:val="KeepWithNext"/>
        <w:rPr>
          <w:rtl/>
        </w:rPr>
      </w:pPr>
    </w:p>
    <w:p w14:paraId="4BB66C54" w14:textId="77777777" w:rsidR="00D2362F" w:rsidRDefault="00D2362F" w:rsidP="00BB4A6F">
      <w:pPr>
        <w:rPr>
          <w:rtl/>
        </w:rPr>
      </w:pPr>
      <w:r>
        <w:rPr>
          <w:rFonts w:hint="cs"/>
          <w:rtl/>
        </w:rPr>
        <w:t xml:space="preserve">בחוק הפיקוח </w:t>
      </w:r>
      <w:proofErr w:type="spellStart"/>
      <w:r>
        <w:rPr>
          <w:rFonts w:hint="cs"/>
          <w:rtl/>
        </w:rPr>
        <w:t>היתה</w:t>
      </w:r>
      <w:proofErr w:type="spellEnd"/>
      <w:r>
        <w:rPr>
          <w:rFonts w:hint="cs"/>
          <w:rtl/>
        </w:rPr>
        <w:t xml:space="preserve"> התחייבות </w:t>
      </w:r>
      <w:bookmarkStart w:id="1458" w:name="_ETM_Q1_5755393"/>
      <w:bookmarkEnd w:id="1458"/>
      <w:r>
        <w:rPr>
          <w:rFonts w:hint="cs"/>
          <w:rtl/>
        </w:rPr>
        <w:t xml:space="preserve">ל-10 תקנים נוספים, 6 בעצם תוספתיים ו-4 מתוך תקנים נוספים של המשרד. כל התקנים האלה כבר ניתנו בשנה שעברה </w:t>
      </w:r>
      <w:bookmarkStart w:id="1459" w:name="_ETM_Q1_5766978"/>
      <w:bookmarkEnd w:id="1459"/>
      <w:r>
        <w:rPr>
          <w:rFonts w:hint="cs"/>
          <w:rtl/>
        </w:rPr>
        <w:t xml:space="preserve">והגיעו למשרד. </w:t>
      </w:r>
    </w:p>
    <w:p w14:paraId="6D25B9C8" w14:textId="77777777" w:rsidR="00D2362F" w:rsidRDefault="00D2362F" w:rsidP="00BB4A6F">
      <w:pPr>
        <w:rPr>
          <w:rtl/>
        </w:rPr>
      </w:pPr>
      <w:bookmarkStart w:id="1460" w:name="_ETM_Q1_5771782"/>
      <w:bookmarkStart w:id="1461" w:name="_ETM_Q1_5771888"/>
      <w:bookmarkEnd w:id="1460"/>
      <w:bookmarkEnd w:id="1461"/>
    </w:p>
    <w:p w14:paraId="6E73193B" w14:textId="77777777" w:rsidR="00D2362F" w:rsidRDefault="00D2362F" w:rsidP="00D2362F">
      <w:pPr>
        <w:pStyle w:val="af6"/>
        <w:keepNext/>
        <w:rPr>
          <w:rtl/>
        </w:rPr>
      </w:pPr>
      <w:bookmarkStart w:id="1462" w:name="ET_yor_5110_143"/>
      <w:r w:rsidRPr="00D2362F">
        <w:rPr>
          <w:rStyle w:val="TagStyle"/>
          <w:rtl/>
        </w:rPr>
        <w:t xml:space="preserve"> &lt;&lt; </w:t>
      </w:r>
      <w:proofErr w:type="spellStart"/>
      <w:r w:rsidRPr="00D2362F">
        <w:rPr>
          <w:rStyle w:val="TagStyle"/>
          <w:rtl/>
        </w:rPr>
        <w:t>יור</w:t>
      </w:r>
      <w:proofErr w:type="spellEnd"/>
      <w:r w:rsidRPr="00D2362F">
        <w:rPr>
          <w:rStyle w:val="TagStyle"/>
          <w:rtl/>
        </w:rPr>
        <w:t xml:space="preserve"> &gt;&gt; </w:t>
      </w:r>
      <w:r>
        <w:rPr>
          <w:rtl/>
        </w:rPr>
        <w:t>היו"ר עפר שלח:</w:t>
      </w:r>
      <w:r w:rsidRPr="00D2362F">
        <w:rPr>
          <w:rStyle w:val="TagStyle"/>
          <w:rtl/>
        </w:rPr>
        <w:t xml:space="preserve"> &lt;&lt; </w:t>
      </w:r>
      <w:proofErr w:type="spellStart"/>
      <w:r w:rsidRPr="00D2362F">
        <w:rPr>
          <w:rStyle w:val="TagStyle"/>
          <w:rtl/>
        </w:rPr>
        <w:t>יור</w:t>
      </w:r>
      <w:proofErr w:type="spellEnd"/>
      <w:r w:rsidRPr="00D2362F">
        <w:rPr>
          <w:rStyle w:val="TagStyle"/>
          <w:rtl/>
        </w:rPr>
        <w:t xml:space="preserve"> &gt;&gt;</w:t>
      </w:r>
      <w:r>
        <w:rPr>
          <w:rtl/>
        </w:rPr>
        <w:t xml:space="preserve"> </w:t>
      </w:r>
      <w:bookmarkEnd w:id="1462"/>
    </w:p>
    <w:p w14:paraId="7B9D43D9" w14:textId="77777777" w:rsidR="00D2362F" w:rsidRDefault="00D2362F" w:rsidP="00D2362F">
      <w:pPr>
        <w:pStyle w:val="KeepWithNext"/>
        <w:rPr>
          <w:rtl/>
        </w:rPr>
      </w:pPr>
    </w:p>
    <w:p w14:paraId="2E250DC0" w14:textId="77777777" w:rsidR="00D2362F" w:rsidRDefault="00D2362F" w:rsidP="00D2362F">
      <w:pPr>
        <w:rPr>
          <w:rtl/>
        </w:rPr>
      </w:pPr>
      <w:bookmarkStart w:id="1463" w:name="_ETM_Q1_5774006"/>
      <w:bookmarkEnd w:id="1463"/>
      <w:r>
        <w:rPr>
          <w:rFonts w:hint="cs"/>
          <w:rtl/>
        </w:rPr>
        <w:t xml:space="preserve">זה אומר שלפני שנה היו 13 לפי החשבון שלי. </w:t>
      </w:r>
    </w:p>
    <w:p w14:paraId="1D967CEB" w14:textId="77777777" w:rsidR="00D2362F" w:rsidRDefault="00D2362F" w:rsidP="00D2362F">
      <w:pPr>
        <w:rPr>
          <w:rtl/>
        </w:rPr>
      </w:pPr>
    </w:p>
    <w:p w14:paraId="5039A0E7" w14:textId="77777777" w:rsidR="00D2362F" w:rsidRDefault="00D2362F" w:rsidP="00D2362F">
      <w:pPr>
        <w:pStyle w:val="af9"/>
        <w:keepNext/>
        <w:rPr>
          <w:rtl/>
        </w:rPr>
      </w:pPr>
      <w:bookmarkStart w:id="1464" w:name="ET_guest_853876_144"/>
      <w:r w:rsidRPr="00D2362F">
        <w:rPr>
          <w:rStyle w:val="TagStyle"/>
          <w:rtl/>
        </w:rPr>
        <w:t xml:space="preserve"> &lt;&lt; אורח &gt;&gt; </w:t>
      </w:r>
      <w:r>
        <w:rPr>
          <w:rtl/>
        </w:rPr>
        <w:t>אביעד שוורץ:</w:t>
      </w:r>
      <w:r w:rsidRPr="00D2362F">
        <w:rPr>
          <w:rStyle w:val="TagStyle"/>
          <w:rtl/>
        </w:rPr>
        <w:t xml:space="preserve"> &lt;&lt; אורח &gt;&gt;</w:t>
      </w:r>
      <w:r>
        <w:rPr>
          <w:rtl/>
        </w:rPr>
        <w:t xml:space="preserve"> </w:t>
      </w:r>
      <w:bookmarkEnd w:id="1464"/>
    </w:p>
    <w:p w14:paraId="08B59CD7" w14:textId="77777777" w:rsidR="00D2362F" w:rsidRDefault="00D2362F" w:rsidP="00D2362F">
      <w:pPr>
        <w:pStyle w:val="KeepWithNext"/>
        <w:rPr>
          <w:rtl/>
        </w:rPr>
      </w:pPr>
    </w:p>
    <w:p w14:paraId="7179AFA0" w14:textId="77777777" w:rsidR="003A05B3" w:rsidRDefault="00D2362F" w:rsidP="00D2362F">
      <w:pPr>
        <w:rPr>
          <w:rtl/>
        </w:rPr>
      </w:pPr>
      <w:r>
        <w:rPr>
          <w:rFonts w:hint="cs"/>
          <w:rtl/>
        </w:rPr>
        <w:t xml:space="preserve">אני לא זוכר האם כל התקנים הלכו לפיקוח. יכול </w:t>
      </w:r>
      <w:bookmarkStart w:id="1465" w:name="_ETM_Q1_5781771"/>
      <w:bookmarkEnd w:id="1465"/>
      <w:r>
        <w:rPr>
          <w:rFonts w:hint="cs"/>
          <w:rtl/>
        </w:rPr>
        <w:t xml:space="preserve">להיות שהם לקחו אותם גם לטובת דברים אחרים בחוק הפיקוח </w:t>
      </w:r>
      <w:bookmarkStart w:id="1466" w:name="_ETM_Q1_5782978"/>
      <w:bookmarkEnd w:id="1466"/>
      <w:r>
        <w:rPr>
          <w:rFonts w:hint="cs"/>
          <w:rtl/>
        </w:rPr>
        <w:t>אבל זה התקנים שניתנו וכולם הגיעו לאגף. לגבי השימוש של האגף</w:t>
      </w:r>
      <w:r w:rsidR="003A05B3">
        <w:rPr>
          <w:rFonts w:hint="cs"/>
          <w:rtl/>
        </w:rPr>
        <w:t xml:space="preserve"> חגי יוכל להגיד.</w:t>
      </w:r>
    </w:p>
    <w:p w14:paraId="64BE0230" w14:textId="77777777" w:rsidR="003A05B3" w:rsidRDefault="003A05B3" w:rsidP="00D2362F">
      <w:pPr>
        <w:rPr>
          <w:rtl/>
        </w:rPr>
      </w:pPr>
    </w:p>
    <w:p w14:paraId="1686494B" w14:textId="77777777" w:rsidR="003A05B3" w:rsidRDefault="003A05B3" w:rsidP="003A05B3">
      <w:pPr>
        <w:pStyle w:val="a4"/>
        <w:keepNext/>
        <w:rPr>
          <w:rtl/>
        </w:rPr>
      </w:pPr>
      <w:bookmarkStart w:id="1467" w:name="ET_speaker_5068_145"/>
      <w:r w:rsidRPr="003A05B3">
        <w:rPr>
          <w:rStyle w:val="TagStyle"/>
          <w:rtl/>
        </w:rPr>
        <w:t xml:space="preserve"> &lt;&lt; דובר &gt;&gt; </w:t>
      </w:r>
      <w:r>
        <w:rPr>
          <w:rtl/>
        </w:rPr>
        <w:t>קארין אלהרר (יש עתיד-</w:t>
      </w:r>
      <w:proofErr w:type="spellStart"/>
      <w:r>
        <w:rPr>
          <w:rtl/>
        </w:rPr>
        <w:t>תל"ם</w:t>
      </w:r>
      <w:proofErr w:type="spellEnd"/>
      <w:r>
        <w:rPr>
          <w:rtl/>
        </w:rPr>
        <w:t>):</w:t>
      </w:r>
      <w:r w:rsidRPr="003A05B3">
        <w:rPr>
          <w:rStyle w:val="TagStyle"/>
          <w:rtl/>
        </w:rPr>
        <w:t xml:space="preserve"> &lt;&lt; דובר &gt;&gt;</w:t>
      </w:r>
      <w:r>
        <w:rPr>
          <w:rtl/>
        </w:rPr>
        <w:t xml:space="preserve"> </w:t>
      </w:r>
      <w:bookmarkEnd w:id="1467"/>
    </w:p>
    <w:p w14:paraId="40D77207" w14:textId="77777777" w:rsidR="003A05B3" w:rsidRDefault="003A05B3" w:rsidP="003A05B3">
      <w:pPr>
        <w:pStyle w:val="KeepWithNext"/>
        <w:rPr>
          <w:rtl/>
        </w:rPr>
      </w:pPr>
    </w:p>
    <w:p w14:paraId="45C4657C" w14:textId="77777777" w:rsidR="003A05B3" w:rsidRDefault="003A05B3" w:rsidP="003A05B3">
      <w:pPr>
        <w:rPr>
          <w:rtl/>
        </w:rPr>
      </w:pPr>
      <w:r>
        <w:rPr>
          <w:rFonts w:hint="cs"/>
          <w:rtl/>
        </w:rPr>
        <w:t>מתי קיבלו פעם אחרונה בקשה להגדלה?</w:t>
      </w:r>
    </w:p>
    <w:p w14:paraId="3F7E86FA" w14:textId="77777777" w:rsidR="003A05B3" w:rsidRDefault="003A05B3" w:rsidP="003A05B3">
      <w:pPr>
        <w:rPr>
          <w:rtl/>
        </w:rPr>
      </w:pPr>
      <w:bookmarkStart w:id="1468" w:name="_ETM_Q1_5795479"/>
      <w:bookmarkStart w:id="1469" w:name="_ETM_Q1_5795573"/>
      <w:bookmarkEnd w:id="1468"/>
      <w:bookmarkEnd w:id="1469"/>
    </w:p>
    <w:p w14:paraId="71138614" w14:textId="77777777" w:rsidR="003A05B3" w:rsidRDefault="003A05B3" w:rsidP="003A05B3">
      <w:pPr>
        <w:pStyle w:val="af6"/>
        <w:keepNext/>
        <w:rPr>
          <w:rtl/>
        </w:rPr>
      </w:pPr>
      <w:bookmarkStart w:id="1470" w:name="ET_yor_5110_146"/>
      <w:r w:rsidRPr="003A05B3">
        <w:rPr>
          <w:rStyle w:val="TagStyle"/>
          <w:rtl/>
        </w:rPr>
        <w:t xml:space="preserve"> &lt;&lt; </w:t>
      </w:r>
      <w:proofErr w:type="spellStart"/>
      <w:r w:rsidRPr="003A05B3">
        <w:rPr>
          <w:rStyle w:val="TagStyle"/>
          <w:rtl/>
        </w:rPr>
        <w:t>יור</w:t>
      </w:r>
      <w:proofErr w:type="spellEnd"/>
      <w:r w:rsidRPr="003A05B3">
        <w:rPr>
          <w:rStyle w:val="TagStyle"/>
          <w:rtl/>
        </w:rPr>
        <w:t xml:space="preserve"> &gt;&gt; </w:t>
      </w:r>
      <w:r>
        <w:rPr>
          <w:rtl/>
        </w:rPr>
        <w:t>היו"ר עפר שלח:</w:t>
      </w:r>
      <w:r w:rsidRPr="003A05B3">
        <w:rPr>
          <w:rStyle w:val="TagStyle"/>
          <w:rtl/>
        </w:rPr>
        <w:t xml:space="preserve"> &lt;&lt; </w:t>
      </w:r>
      <w:proofErr w:type="spellStart"/>
      <w:r w:rsidRPr="003A05B3">
        <w:rPr>
          <w:rStyle w:val="TagStyle"/>
          <w:rtl/>
        </w:rPr>
        <w:t>יור</w:t>
      </w:r>
      <w:proofErr w:type="spellEnd"/>
      <w:r w:rsidRPr="003A05B3">
        <w:rPr>
          <w:rStyle w:val="TagStyle"/>
          <w:rtl/>
        </w:rPr>
        <w:t xml:space="preserve"> &gt;&gt;</w:t>
      </w:r>
      <w:r>
        <w:rPr>
          <w:rtl/>
        </w:rPr>
        <w:t xml:space="preserve"> </w:t>
      </w:r>
      <w:bookmarkEnd w:id="1470"/>
    </w:p>
    <w:p w14:paraId="430296B2" w14:textId="77777777" w:rsidR="003A05B3" w:rsidRDefault="003A05B3" w:rsidP="003A05B3">
      <w:pPr>
        <w:pStyle w:val="KeepWithNext"/>
        <w:rPr>
          <w:rtl/>
        </w:rPr>
      </w:pPr>
    </w:p>
    <w:p w14:paraId="2D33BF2D" w14:textId="77777777" w:rsidR="003A05B3" w:rsidRDefault="003A05B3" w:rsidP="003A05B3">
      <w:pPr>
        <w:rPr>
          <w:rtl/>
        </w:rPr>
      </w:pPr>
      <w:r>
        <w:rPr>
          <w:rFonts w:hint="cs"/>
          <w:rtl/>
        </w:rPr>
        <w:t>ש</w:t>
      </w:r>
      <w:bookmarkStart w:id="1471" w:name="_ETM_Q1_5797274"/>
      <w:bookmarkEnd w:id="1471"/>
      <w:r>
        <w:rPr>
          <w:rFonts w:hint="cs"/>
          <w:rtl/>
        </w:rPr>
        <w:t xml:space="preserve">אלתי קודם </w:t>
      </w:r>
      <w:bookmarkStart w:id="1472" w:name="_ETM_Q1_5798535"/>
      <w:bookmarkEnd w:id="1472"/>
      <w:r>
        <w:rPr>
          <w:rFonts w:hint="cs"/>
          <w:rtl/>
        </w:rPr>
        <w:t xml:space="preserve">את נציג משרד העבודה והרווחה מתי הם ניהלו </w:t>
      </w:r>
      <w:proofErr w:type="spellStart"/>
      <w:r>
        <w:rPr>
          <w:rFonts w:hint="cs"/>
          <w:rtl/>
        </w:rPr>
        <w:t>איתכם</w:t>
      </w:r>
      <w:proofErr w:type="spellEnd"/>
      <w:r>
        <w:rPr>
          <w:rFonts w:hint="cs"/>
          <w:rtl/>
        </w:rPr>
        <w:t xml:space="preserve"> בפעם </w:t>
      </w:r>
      <w:bookmarkStart w:id="1473" w:name="_ETM_Q1_5803956"/>
      <w:bookmarkEnd w:id="1473"/>
      <w:r>
        <w:rPr>
          <w:rFonts w:hint="cs"/>
          <w:rtl/>
        </w:rPr>
        <w:t xml:space="preserve">האחרונה שיח לגבי הצורך להגדיל את זה, בין אם זה </w:t>
      </w:r>
      <w:bookmarkStart w:id="1474" w:name="_ETM_Q1_5809860"/>
      <w:bookmarkEnd w:id="1474"/>
      <w:r>
        <w:rPr>
          <w:rFonts w:hint="cs"/>
          <w:rtl/>
        </w:rPr>
        <w:t xml:space="preserve">בתקנים ובין אם במיקור חוץ. זה נמצא על השולחן באיזה </w:t>
      </w:r>
      <w:bookmarkStart w:id="1475" w:name="_ETM_Q1_5810488"/>
      <w:bookmarkEnd w:id="1475"/>
      <w:r>
        <w:rPr>
          <w:rFonts w:hint="cs"/>
          <w:rtl/>
        </w:rPr>
        <w:t>מקום?</w:t>
      </w:r>
      <w:bookmarkStart w:id="1476" w:name="_ETM_Q1_5811760"/>
      <w:bookmarkEnd w:id="1476"/>
    </w:p>
    <w:p w14:paraId="35CC4542" w14:textId="77777777" w:rsidR="003A05B3" w:rsidRDefault="003A05B3" w:rsidP="003A05B3">
      <w:pPr>
        <w:rPr>
          <w:rtl/>
        </w:rPr>
      </w:pPr>
      <w:bookmarkStart w:id="1477" w:name="_ETM_Q1_5811848"/>
      <w:bookmarkEnd w:id="1477"/>
    </w:p>
    <w:p w14:paraId="636DB5BB" w14:textId="77777777" w:rsidR="003A05B3" w:rsidRDefault="003A05B3" w:rsidP="003A05B3">
      <w:pPr>
        <w:pStyle w:val="af9"/>
        <w:keepNext/>
        <w:rPr>
          <w:rtl/>
        </w:rPr>
      </w:pPr>
      <w:bookmarkStart w:id="1478" w:name="ET_guest_853876_147"/>
      <w:r w:rsidRPr="003A05B3">
        <w:rPr>
          <w:rStyle w:val="TagStyle"/>
          <w:rtl/>
        </w:rPr>
        <w:t xml:space="preserve"> &lt;&lt; אורח &gt;&gt; </w:t>
      </w:r>
      <w:r>
        <w:rPr>
          <w:rtl/>
        </w:rPr>
        <w:t>אביעד שוורץ:</w:t>
      </w:r>
      <w:r w:rsidRPr="003A05B3">
        <w:rPr>
          <w:rStyle w:val="TagStyle"/>
          <w:rtl/>
        </w:rPr>
        <w:t xml:space="preserve"> &lt;&lt; אורח &gt;&gt;</w:t>
      </w:r>
      <w:r>
        <w:rPr>
          <w:rtl/>
        </w:rPr>
        <w:t xml:space="preserve"> </w:t>
      </w:r>
      <w:bookmarkEnd w:id="1478"/>
    </w:p>
    <w:p w14:paraId="023A11D3" w14:textId="77777777" w:rsidR="003A05B3" w:rsidRDefault="003A05B3" w:rsidP="003A05B3">
      <w:pPr>
        <w:pStyle w:val="KeepWithNext"/>
        <w:rPr>
          <w:rtl/>
        </w:rPr>
      </w:pPr>
    </w:p>
    <w:p w14:paraId="4EA0535E" w14:textId="77777777" w:rsidR="00E73214" w:rsidRDefault="003A05B3" w:rsidP="003A05B3">
      <w:pPr>
        <w:rPr>
          <w:rtl/>
        </w:rPr>
      </w:pPr>
      <w:r>
        <w:rPr>
          <w:rFonts w:hint="cs"/>
          <w:rtl/>
        </w:rPr>
        <w:t xml:space="preserve">לא. בדרך כלל, השלב שזה קורה זה סביב דיוני התקציב </w:t>
      </w:r>
      <w:bookmarkStart w:id="1479" w:name="_ETM_Q1_5815417"/>
      <w:bookmarkEnd w:id="1479"/>
      <w:r>
        <w:rPr>
          <w:rFonts w:hint="cs"/>
          <w:rtl/>
        </w:rPr>
        <w:t xml:space="preserve">שכרגע מתעכבים אז לא נעשה </w:t>
      </w:r>
      <w:r w:rsidR="00E73214">
        <w:rPr>
          <w:rFonts w:hint="cs"/>
          <w:rtl/>
        </w:rPr>
        <w:t xml:space="preserve">בצורה מהותית השיח הזה. בדרך </w:t>
      </w:r>
      <w:bookmarkStart w:id="1480" w:name="_ETM_Q1_5821028"/>
      <w:bookmarkEnd w:id="1480"/>
      <w:r w:rsidR="00E73214">
        <w:rPr>
          <w:rFonts w:hint="cs"/>
          <w:rtl/>
        </w:rPr>
        <w:t xml:space="preserve">כלל, כשקובעים את תקציב המדינה קובעים את המסגרות וביניהם האם </w:t>
      </w:r>
      <w:bookmarkStart w:id="1481" w:name="_ETM_Q1_5825394"/>
      <w:bookmarkEnd w:id="1481"/>
      <w:r w:rsidR="00E73214">
        <w:rPr>
          <w:rFonts w:hint="cs"/>
          <w:rtl/>
        </w:rPr>
        <w:t>תהיה תוספת תקנים או תקציב לטובת הנושא. כן יש תוספת</w:t>
      </w:r>
      <w:bookmarkStart w:id="1482" w:name="_ETM_Q1_5827714"/>
      <w:bookmarkEnd w:id="1482"/>
      <w:r w:rsidR="00E73214">
        <w:rPr>
          <w:rFonts w:hint="cs"/>
          <w:rtl/>
        </w:rPr>
        <w:t xml:space="preserve"> תקציב שניתנה בחוק לטובת חוק הפיקוח שניתן להשתמש בה לטובת </w:t>
      </w:r>
      <w:bookmarkStart w:id="1483" w:name="_ETM_Q1_5837022"/>
      <w:bookmarkEnd w:id="1483"/>
      <w:r w:rsidR="00E73214">
        <w:rPr>
          <w:rFonts w:hint="cs"/>
          <w:rtl/>
        </w:rPr>
        <w:t xml:space="preserve">מפקחים. </w:t>
      </w:r>
    </w:p>
    <w:p w14:paraId="786D074A" w14:textId="77777777" w:rsidR="00E73214" w:rsidRDefault="00E73214" w:rsidP="003A05B3">
      <w:pPr>
        <w:rPr>
          <w:rtl/>
        </w:rPr>
      </w:pPr>
      <w:bookmarkStart w:id="1484" w:name="_ETM_Q1_5838886"/>
      <w:bookmarkStart w:id="1485" w:name="_ETM_Q1_5838992"/>
      <w:bookmarkEnd w:id="1484"/>
      <w:bookmarkEnd w:id="1485"/>
    </w:p>
    <w:p w14:paraId="44577EF8" w14:textId="77777777" w:rsidR="00E73214" w:rsidRDefault="00E73214" w:rsidP="00E73214">
      <w:pPr>
        <w:pStyle w:val="af6"/>
        <w:keepNext/>
        <w:rPr>
          <w:rtl/>
        </w:rPr>
      </w:pPr>
      <w:bookmarkStart w:id="1486" w:name="ET_yor_5110_148"/>
      <w:r w:rsidRPr="00E73214">
        <w:rPr>
          <w:rStyle w:val="TagStyle"/>
          <w:rtl/>
        </w:rPr>
        <w:t xml:space="preserve"> &lt;&lt; </w:t>
      </w:r>
      <w:proofErr w:type="spellStart"/>
      <w:r w:rsidRPr="00E73214">
        <w:rPr>
          <w:rStyle w:val="TagStyle"/>
          <w:rtl/>
        </w:rPr>
        <w:t>יור</w:t>
      </w:r>
      <w:proofErr w:type="spellEnd"/>
      <w:r w:rsidRPr="00E73214">
        <w:rPr>
          <w:rStyle w:val="TagStyle"/>
          <w:rtl/>
        </w:rPr>
        <w:t xml:space="preserve"> &gt;&gt; </w:t>
      </w:r>
      <w:r>
        <w:rPr>
          <w:rtl/>
        </w:rPr>
        <w:t>היו"ר עפר שלח:</w:t>
      </w:r>
      <w:r w:rsidRPr="00E73214">
        <w:rPr>
          <w:rStyle w:val="TagStyle"/>
          <w:rtl/>
        </w:rPr>
        <w:t xml:space="preserve"> &lt;&lt; </w:t>
      </w:r>
      <w:proofErr w:type="spellStart"/>
      <w:r w:rsidRPr="00E73214">
        <w:rPr>
          <w:rStyle w:val="TagStyle"/>
          <w:rtl/>
        </w:rPr>
        <w:t>יור</w:t>
      </w:r>
      <w:proofErr w:type="spellEnd"/>
      <w:r w:rsidRPr="00E73214">
        <w:rPr>
          <w:rStyle w:val="TagStyle"/>
          <w:rtl/>
        </w:rPr>
        <w:t xml:space="preserve"> &gt;&gt;</w:t>
      </w:r>
      <w:r>
        <w:rPr>
          <w:rtl/>
        </w:rPr>
        <w:t xml:space="preserve"> </w:t>
      </w:r>
      <w:bookmarkEnd w:id="1486"/>
    </w:p>
    <w:p w14:paraId="15136BC3" w14:textId="77777777" w:rsidR="00E73214" w:rsidRDefault="00E73214" w:rsidP="00E73214">
      <w:pPr>
        <w:pStyle w:val="KeepWithNext"/>
        <w:rPr>
          <w:rtl/>
        </w:rPr>
      </w:pPr>
    </w:p>
    <w:p w14:paraId="18FADD90" w14:textId="77777777" w:rsidR="00E73214" w:rsidRDefault="00E73214" w:rsidP="00E73214">
      <w:pPr>
        <w:rPr>
          <w:rtl/>
        </w:rPr>
      </w:pPr>
      <w:bookmarkStart w:id="1487" w:name="_ETM_Q1_5840465"/>
      <w:bookmarkEnd w:id="1487"/>
      <w:r>
        <w:rPr>
          <w:rFonts w:hint="cs"/>
          <w:rtl/>
        </w:rPr>
        <w:t xml:space="preserve">חשבתי שדיוני תקציב היו. </w:t>
      </w:r>
      <w:bookmarkStart w:id="1488" w:name="_ETM_Q1_5846038"/>
      <w:bookmarkEnd w:id="1488"/>
    </w:p>
    <w:p w14:paraId="1F2A2CAD" w14:textId="77777777" w:rsidR="00E73214" w:rsidRDefault="00E73214" w:rsidP="00E73214">
      <w:pPr>
        <w:rPr>
          <w:rtl/>
        </w:rPr>
      </w:pPr>
      <w:bookmarkStart w:id="1489" w:name="_ETM_Q1_5846145"/>
      <w:bookmarkEnd w:id="1489"/>
    </w:p>
    <w:p w14:paraId="19FC43BF" w14:textId="77777777" w:rsidR="00E73214" w:rsidRDefault="00E73214" w:rsidP="00E73214">
      <w:pPr>
        <w:pStyle w:val="af9"/>
        <w:keepNext/>
        <w:rPr>
          <w:rtl/>
        </w:rPr>
      </w:pPr>
      <w:bookmarkStart w:id="1490" w:name="ET_guest_853876_149"/>
      <w:r w:rsidRPr="00E73214">
        <w:rPr>
          <w:rStyle w:val="TagStyle"/>
          <w:rtl/>
        </w:rPr>
        <w:t xml:space="preserve"> &lt;&lt; אורח &gt;&gt; </w:t>
      </w:r>
      <w:r>
        <w:rPr>
          <w:rtl/>
        </w:rPr>
        <w:t>אביעד שוורץ:</w:t>
      </w:r>
      <w:r w:rsidRPr="00E73214">
        <w:rPr>
          <w:rStyle w:val="TagStyle"/>
          <w:rtl/>
        </w:rPr>
        <w:t xml:space="preserve"> &lt;&lt; אורח &gt;&gt;</w:t>
      </w:r>
      <w:r>
        <w:rPr>
          <w:rtl/>
        </w:rPr>
        <w:t xml:space="preserve"> </w:t>
      </w:r>
      <w:bookmarkEnd w:id="1490"/>
    </w:p>
    <w:p w14:paraId="0B135249" w14:textId="77777777" w:rsidR="00E73214" w:rsidRDefault="00E73214" w:rsidP="00E73214">
      <w:pPr>
        <w:pStyle w:val="KeepWithNext"/>
        <w:rPr>
          <w:rtl/>
        </w:rPr>
      </w:pPr>
    </w:p>
    <w:p w14:paraId="470FC468" w14:textId="77777777" w:rsidR="00341721" w:rsidRDefault="00341721" w:rsidP="00E73214">
      <w:pPr>
        <w:rPr>
          <w:rtl/>
        </w:rPr>
      </w:pPr>
      <w:r>
        <w:rPr>
          <w:rFonts w:hint="cs"/>
          <w:rtl/>
        </w:rPr>
        <w:t xml:space="preserve">נעשו דיונים אבל כרגע אין </w:t>
      </w:r>
      <w:bookmarkStart w:id="1491" w:name="_ETM_Q1_5853156"/>
      <w:bookmarkEnd w:id="1491"/>
      <w:r>
        <w:rPr>
          <w:rFonts w:hint="cs"/>
          <w:rtl/>
        </w:rPr>
        <w:t xml:space="preserve">תאריך שאנחנו יודעים - - - </w:t>
      </w:r>
    </w:p>
    <w:p w14:paraId="1A387B11" w14:textId="77777777" w:rsidR="00341721" w:rsidRDefault="00341721" w:rsidP="00E73214">
      <w:pPr>
        <w:rPr>
          <w:rtl/>
        </w:rPr>
      </w:pPr>
    </w:p>
    <w:p w14:paraId="0A7944ED" w14:textId="77777777" w:rsidR="00341721" w:rsidRDefault="00341721" w:rsidP="00341721">
      <w:pPr>
        <w:pStyle w:val="a4"/>
        <w:keepNext/>
        <w:rPr>
          <w:rtl/>
        </w:rPr>
      </w:pPr>
      <w:bookmarkStart w:id="1492" w:name="ET_speaker_5068_150"/>
      <w:r w:rsidRPr="00341721">
        <w:rPr>
          <w:rStyle w:val="TagStyle"/>
          <w:rtl/>
        </w:rPr>
        <w:t xml:space="preserve"> &lt;&lt; דובר &gt;&gt; </w:t>
      </w:r>
      <w:r>
        <w:rPr>
          <w:rtl/>
        </w:rPr>
        <w:t>קארין אלהרר (יש עתיד-</w:t>
      </w:r>
      <w:proofErr w:type="spellStart"/>
      <w:r>
        <w:rPr>
          <w:rtl/>
        </w:rPr>
        <w:t>תל"ם</w:t>
      </w:r>
      <w:proofErr w:type="spellEnd"/>
      <w:r>
        <w:rPr>
          <w:rtl/>
        </w:rPr>
        <w:t>):</w:t>
      </w:r>
      <w:r w:rsidRPr="00341721">
        <w:rPr>
          <w:rStyle w:val="TagStyle"/>
          <w:rtl/>
        </w:rPr>
        <w:t xml:space="preserve"> &lt;&lt; דובר &gt;&gt;</w:t>
      </w:r>
      <w:r>
        <w:rPr>
          <w:rtl/>
        </w:rPr>
        <w:t xml:space="preserve"> </w:t>
      </w:r>
      <w:bookmarkEnd w:id="1492"/>
    </w:p>
    <w:p w14:paraId="4A929648" w14:textId="77777777" w:rsidR="00341721" w:rsidRDefault="00341721" w:rsidP="00341721">
      <w:pPr>
        <w:pStyle w:val="KeepWithNext"/>
        <w:rPr>
          <w:rtl/>
        </w:rPr>
      </w:pPr>
    </w:p>
    <w:p w14:paraId="1665AB63" w14:textId="77777777" w:rsidR="00341721" w:rsidRDefault="00341721" w:rsidP="00341721">
      <w:pPr>
        <w:rPr>
          <w:rtl/>
        </w:rPr>
      </w:pPr>
      <w:r>
        <w:rPr>
          <w:rFonts w:hint="cs"/>
          <w:rtl/>
        </w:rPr>
        <w:t>אני שמעתי שהתקציב מוכן.</w:t>
      </w:r>
    </w:p>
    <w:p w14:paraId="480D601D" w14:textId="7F352C9B" w:rsidR="00341721" w:rsidRDefault="00341721" w:rsidP="00341721">
      <w:pPr>
        <w:rPr>
          <w:rtl/>
        </w:rPr>
      </w:pPr>
    </w:p>
    <w:p w14:paraId="09697001" w14:textId="77777777" w:rsidR="0067534D" w:rsidRDefault="0067534D" w:rsidP="0067534D">
      <w:pPr>
        <w:pStyle w:val="a4"/>
        <w:keepNext/>
        <w:rPr>
          <w:rtl/>
        </w:rPr>
      </w:pPr>
      <w:bookmarkStart w:id="1493" w:name="ET_speaker_5786_152"/>
      <w:r w:rsidRPr="0067534D">
        <w:rPr>
          <w:rStyle w:val="TagStyle"/>
          <w:rtl/>
        </w:rPr>
        <w:t xml:space="preserve"> &lt;&lt; דובר &gt;&gt; </w:t>
      </w:r>
      <w:r>
        <w:rPr>
          <w:rtl/>
        </w:rPr>
        <w:t>אופיר כץ (הליכוד):</w:t>
      </w:r>
      <w:r w:rsidRPr="0067534D">
        <w:rPr>
          <w:rStyle w:val="TagStyle"/>
          <w:rtl/>
        </w:rPr>
        <w:t xml:space="preserve"> &lt;&lt; דובר &gt;&gt;</w:t>
      </w:r>
      <w:r>
        <w:rPr>
          <w:rtl/>
        </w:rPr>
        <w:t xml:space="preserve"> </w:t>
      </w:r>
      <w:bookmarkEnd w:id="1493"/>
    </w:p>
    <w:p w14:paraId="5EAE44EE" w14:textId="77777777" w:rsidR="0067534D" w:rsidRDefault="0067534D" w:rsidP="0067534D">
      <w:pPr>
        <w:pStyle w:val="KeepWithNext"/>
        <w:rPr>
          <w:rtl/>
        </w:rPr>
      </w:pPr>
    </w:p>
    <w:p w14:paraId="442E8345" w14:textId="66B9FC7A" w:rsidR="0067534D" w:rsidRDefault="0067534D" w:rsidP="0067534D">
      <w:pPr>
        <w:rPr>
          <w:rtl/>
        </w:rPr>
      </w:pPr>
      <w:r>
        <w:rPr>
          <w:rFonts w:hint="cs"/>
          <w:rtl/>
        </w:rPr>
        <w:t>התקיימו דיונים מול המשרדים, נכון?</w:t>
      </w:r>
      <w:r>
        <w:rPr>
          <w:rtl/>
        </w:rPr>
        <w:t xml:space="preserve">  </w:t>
      </w:r>
    </w:p>
    <w:p w14:paraId="2A9CFBEC" w14:textId="63795F01" w:rsidR="0067534D" w:rsidRDefault="0067534D" w:rsidP="0067534D">
      <w:pPr>
        <w:rPr>
          <w:rtl/>
        </w:rPr>
      </w:pPr>
      <w:bookmarkStart w:id="1494" w:name="_ETM_Q1_5860598"/>
      <w:bookmarkStart w:id="1495" w:name="_ETM_Q1_5860690"/>
      <w:bookmarkEnd w:id="1494"/>
      <w:bookmarkEnd w:id="1495"/>
    </w:p>
    <w:p w14:paraId="5DCCACF1" w14:textId="77777777" w:rsidR="0067534D" w:rsidRDefault="0067534D" w:rsidP="0067534D">
      <w:pPr>
        <w:pStyle w:val="af9"/>
        <w:keepNext/>
        <w:rPr>
          <w:rtl/>
        </w:rPr>
      </w:pPr>
      <w:bookmarkStart w:id="1496" w:name="ET_guest_853876_153"/>
      <w:r w:rsidRPr="0067534D">
        <w:rPr>
          <w:rStyle w:val="TagStyle"/>
          <w:rtl/>
        </w:rPr>
        <w:t xml:space="preserve"> &lt;&lt; אורח &gt;&gt; </w:t>
      </w:r>
      <w:r>
        <w:rPr>
          <w:rtl/>
        </w:rPr>
        <w:t>אביעד שוורץ:</w:t>
      </w:r>
      <w:r w:rsidRPr="0067534D">
        <w:rPr>
          <w:rStyle w:val="TagStyle"/>
          <w:rtl/>
        </w:rPr>
        <w:t xml:space="preserve"> &lt;&lt; אורח &gt;&gt;</w:t>
      </w:r>
      <w:r>
        <w:rPr>
          <w:rtl/>
        </w:rPr>
        <w:t xml:space="preserve"> </w:t>
      </w:r>
      <w:bookmarkEnd w:id="1496"/>
    </w:p>
    <w:p w14:paraId="4A998E7B" w14:textId="77777777" w:rsidR="0067534D" w:rsidRDefault="0067534D" w:rsidP="0067534D">
      <w:pPr>
        <w:pStyle w:val="KeepWithNext"/>
        <w:rPr>
          <w:rtl/>
        </w:rPr>
      </w:pPr>
    </w:p>
    <w:p w14:paraId="2E7A6862" w14:textId="77777777" w:rsidR="0067534D" w:rsidRDefault="0067534D" w:rsidP="0067534D">
      <w:pPr>
        <w:rPr>
          <w:rtl/>
        </w:rPr>
      </w:pPr>
      <w:bookmarkStart w:id="1497" w:name="_ETM_Q1_5863109"/>
      <w:bookmarkStart w:id="1498" w:name="_ETM_Q1_5863251"/>
      <w:bookmarkEnd w:id="1497"/>
      <w:bookmarkEnd w:id="1498"/>
      <w:r>
        <w:rPr>
          <w:rFonts w:hint="cs"/>
          <w:rtl/>
        </w:rPr>
        <w:t xml:space="preserve">התחילו לדיונים. </w:t>
      </w:r>
    </w:p>
    <w:p w14:paraId="7B6FDABA" w14:textId="77777777" w:rsidR="0067534D" w:rsidRDefault="0067534D" w:rsidP="0067534D">
      <w:pPr>
        <w:rPr>
          <w:rtl/>
        </w:rPr>
      </w:pPr>
    </w:p>
    <w:p w14:paraId="672D14B4" w14:textId="77777777" w:rsidR="0067534D" w:rsidRDefault="0067534D" w:rsidP="0067534D">
      <w:pPr>
        <w:pStyle w:val="a4"/>
        <w:keepNext/>
        <w:rPr>
          <w:rtl/>
        </w:rPr>
      </w:pPr>
      <w:bookmarkStart w:id="1499" w:name="ET_speaker_5786_154"/>
      <w:r w:rsidRPr="0067534D">
        <w:rPr>
          <w:rStyle w:val="TagStyle"/>
          <w:rtl/>
        </w:rPr>
        <w:t xml:space="preserve"> &lt;&lt; דובר &gt;&gt; </w:t>
      </w:r>
      <w:r>
        <w:rPr>
          <w:rtl/>
        </w:rPr>
        <w:t>אופיר כץ (הליכוד):</w:t>
      </w:r>
      <w:r w:rsidRPr="0067534D">
        <w:rPr>
          <w:rStyle w:val="TagStyle"/>
          <w:rtl/>
        </w:rPr>
        <w:t xml:space="preserve"> &lt;&lt; דובר &gt;&gt;</w:t>
      </w:r>
      <w:r>
        <w:rPr>
          <w:rtl/>
        </w:rPr>
        <w:t xml:space="preserve"> </w:t>
      </w:r>
      <w:bookmarkEnd w:id="1499"/>
    </w:p>
    <w:p w14:paraId="6C21AA89" w14:textId="77777777" w:rsidR="0067534D" w:rsidRDefault="0067534D" w:rsidP="0067534D">
      <w:pPr>
        <w:pStyle w:val="KeepWithNext"/>
        <w:rPr>
          <w:rtl/>
        </w:rPr>
      </w:pPr>
    </w:p>
    <w:p w14:paraId="7A2B66C9" w14:textId="77777777" w:rsidR="0067534D" w:rsidRDefault="0067534D" w:rsidP="0067534D">
      <w:pPr>
        <w:rPr>
          <w:rtl/>
        </w:rPr>
      </w:pPr>
      <w:r>
        <w:rPr>
          <w:rFonts w:hint="cs"/>
          <w:rtl/>
        </w:rPr>
        <w:t xml:space="preserve">אז במהלך הדיונים, האם </w:t>
      </w:r>
      <w:proofErr w:type="spellStart"/>
      <w:r>
        <w:rPr>
          <w:rFonts w:hint="cs"/>
          <w:rtl/>
        </w:rPr>
        <w:t>היתה</w:t>
      </w:r>
      <w:bookmarkStart w:id="1500" w:name="_ETM_Q1_5865806"/>
      <w:bookmarkEnd w:id="1500"/>
      <w:proofErr w:type="spellEnd"/>
      <w:r>
        <w:rPr>
          <w:rFonts w:hint="cs"/>
          <w:rtl/>
        </w:rPr>
        <w:t xml:space="preserve"> בקשה לתוספת תקנים?</w:t>
      </w:r>
    </w:p>
    <w:p w14:paraId="03B57025" w14:textId="77777777" w:rsidR="0067534D" w:rsidRDefault="0067534D" w:rsidP="0067534D">
      <w:pPr>
        <w:rPr>
          <w:rtl/>
        </w:rPr>
      </w:pPr>
      <w:bookmarkStart w:id="1501" w:name="_ETM_Q1_5868912"/>
      <w:bookmarkStart w:id="1502" w:name="_ETM_Q1_5869000"/>
      <w:bookmarkEnd w:id="1501"/>
      <w:bookmarkEnd w:id="1502"/>
    </w:p>
    <w:p w14:paraId="4D802A9A" w14:textId="77777777" w:rsidR="0067534D" w:rsidRDefault="0067534D" w:rsidP="0067534D">
      <w:pPr>
        <w:pStyle w:val="af9"/>
        <w:keepNext/>
        <w:rPr>
          <w:rtl/>
        </w:rPr>
      </w:pPr>
      <w:bookmarkStart w:id="1503" w:name="ET_guest_853876_155"/>
      <w:r w:rsidRPr="0067534D">
        <w:rPr>
          <w:rStyle w:val="TagStyle"/>
          <w:rtl/>
        </w:rPr>
        <w:t xml:space="preserve"> &lt;&lt; אורח &gt;&gt; </w:t>
      </w:r>
      <w:r>
        <w:rPr>
          <w:rtl/>
        </w:rPr>
        <w:t>אביעד שוורץ:</w:t>
      </w:r>
      <w:r w:rsidRPr="0067534D">
        <w:rPr>
          <w:rStyle w:val="TagStyle"/>
          <w:rtl/>
        </w:rPr>
        <w:t xml:space="preserve"> &lt;&lt; אורח &gt;&gt;</w:t>
      </w:r>
      <w:r>
        <w:rPr>
          <w:rtl/>
        </w:rPr>
        <w:t xml:space="preserve"> </w:t>
      </w:r>
      <w:bookmarkEnd w:id="1503"/>
    </w:p>
    <w:p w14:paraId="46CFC3FF" w14:textId="77777777" w:rsidR="0067534D" w:rsidRDefault="0067534D" w:rsidP="0067534D">
      <w:pPr>
        <w:pStyle w:val="KeepWithNext"/>
        <w:rPr>
          <w:rtl/>
        </w:rPr>
      </w:pPr>
    </w:p>
    <w:p w14:paraId="78DE9ED4" w14:textId="77777777" w:rsidR="0067534D" w:rsidRDefault="0067534D" w:rsidP="0067534D">
      <w:pPr>
        <w:rPr>
          <w:rtl/>
        </w:rPr>
      </w:pPr>
      <w:r>
        <w:rPr>
          <w:rFonts w:hint="cs"/>
          <w:rtl/>
        </w:rPr>
        <w:t xml:space="preserve">בין השאר עלתה דרישה לתוספת תקנים עבור המפקחים. </w:t>
      </w:r>
    </w:p>
    <w:p w14:paraId="448DC381" w14:textId="77777777" w:rsidR="0067534D" w:rsidRDefault="0067534D" w:rsidP="0067534D">
      <w:pPr>
        <w:rPr>
          <w:rtl/>
        </w:rPr>
      </w:pPr>
    </w:p>
    <w:p w14:paraId="2CB2F492" w14:textId="77777777" w:rsidR="0067534D" w:rsidRDefault="0067534D" w:rsidP="0067534D">
      <w:pPr>
        <w:pStyle w:val="a4"/>
        <w:keepNext/>
        <w:rPr>
          <w:rtl/>
        </w:rPr>
      </w:pPr>
      <w:bookmarkStart w:id="1504" w:name="ET_speaker_5786_156"/>
      <w:r w:rsidRPr="0067534D">
        <w:rPr>
          <w:rStyle w:val="TagStyle"/>
          <w:rtl/>
        </w:rPr>
        <w:t xml:space="preserve"> &lt;&lt; דובר &gt;&gt; </w:t>
      </w:r>
      <w:r>
        <w:rPr>
          <w:rtl/>
        </w:rPr>
        <w:t>אופיר כץ (הליכוד):</w:t>
      </w:r>
      <w:r w:rsidRPr="0067534D">
        <w:rPr>
          <w:rStyle w:val="TagStyle"/>
          <w:rtl/>
        </w:rPr>
        <w:t xml:space="preserve"> &lt;&lt; דובר &gt;&gt;</w:t>
      </w:r>
      <w:r>
        <w:rPr>
          <w:rtl/>
        </w:rPr>
        <w:t xml:space="preserve"> </w:t>
      </w:r>
      <w:bookmarkEnd w:id="1504"/>
    </w:p>
    <w:p w14:paraId="03FAE3A0" w14:textId="77777777" w:rsidR="0067534D" w:rsidRDefault="0067534D" w:rsidP="0067534D">
      <w:pPr>
        <w:pStyle w:val="KeepWithNext"/>
        <w:rPr>
          <w:rtl/>
        </w:rPr>
      </w:pPr>
    </w:p>
    <w:p w14:paraId="40CA2BC6" w14:textId="77777777" w:rsidR="0067534D" w:rsidRDefault="0067534D" w:rsidP="0067534D">
      <w:pPr>
        <w:rPr>
          <w:rtl/>
        </w:rPr>
      </w:pPr>
      <w:r>
        <w:rPr>
          <w:rFonts w:hint="cs"/>
          <w:rtl/>
        </w:rPr>
        <w:t>לכמה?</w:t>
      </w:r>
    </w:p>
    <w:p w14:paraId="22CAD03F" w14:textId="77777777" w:rsidR="0067534D" w:rsidRDefault="0067534D" w:rsidP="0067534D">
      <w:pPr>
        <w:rPr>
          <w:rtl/>
        </w:rPr>
      </w:pPr>
      <w:bookmarkStart w:id="1505" w:name="_ETM_Q1_5870418"/>
      <w:bookmarkStart w:id="1506" w:name="_ETM_Q1_5870505"/>
      <w:bookmarkEnd w:id="1505"/>
      <w:bookmarkEnd w:id="1506"/>
    </w:p>
    <w:p w14:paraId="0C1105AE" w14:textId="77777777" w:rsidR="0067534D" w:rsidRDefault="0067534D" w:rsidP="0067534D">
      <w:pPr>
        <w:pStyle w:val="af9"/>
        <w:keepNext/>
        <w:rPr>
          <w:rtl/>
        </w:rPr>
      </w:pPr>
      <w:bookmarkStart w:id="1507" w:name="ET_guest_853876_157"/>
      <w:r w:rsidRPr="0067534D">
        <w:rPr>
          <w:rStyle w:val="TagStyle"/>
          <w:rtl/>
        </w:rPr>
        <w:t xml:space="preserve"> &lt;&lt; אורח &gt;&gt; </w:t>
      </w:r>
      <w:r>
        <w:rPr>
          <w:rtl/>
        </w:rPr>
        <w:t>אביעד שוורץ:</w:t>
      </w:r>
      <w:r w:rsidRPr="0067534D">
        <w:rPr>
          <w:rStyle w:val="TagStyle"/>
          <w:rtl/>
        </w:rPr>
        <w:t xml:space="preserve"> &lt;&lt; אורח &gt;&gt;</w:t>
      </w:r>
      <w:r>
        <w:rPr>
          <w:rtl/>
        </w:rPr>
        <w:t xml:space="preserve"> </w:t>
      </w:r>
      <w:bookmarkEnd w:id="1507"/>
    </w:p>
    <w:p w14:paraId="7B2003C9" w14:textId="77777777" w:rsidR="0067534D" w:rsidRDefault="0067534D" w:rsidP="0067534D">
      <w:pPr>
        <w:pStyle w:val="KeepWithNext"/>
        <w:rPr>
          <w:rtl/>
        </w:rPr>
      </w:pPr>
    </w:p>
    <w:p w14:paraId="50BF9D0F" w14:textId="77777777" w:rsidR="0067534D" w:rsidRDefault="0067534D" w:rsidP="0067534D">
      <w:pPr>
        <w:rPr>
          <w:rtl/>
        </w:rPr>
      </w:pPr>
      <w:bookmarkStart w:id="1508" w:name="_ETM_Q1_5875983"/>
      <w:bookmarkEnd w:id="1508"/>
      <w:r>
        <w:rPr>
          <w:rFonts w:hint="cs"/>
          <w:rtl/>
        </w:rPr>
        <w:t>כ</w:t>
      </w:r>
      <w:bookmarkStart w:id="1509" w:name="_ETM_Q1_5876134"/>
      <w:bookmarkEnd w:id="1509"/>
      <w:r>
        <w:rPr>
          <w:rFonts w:hint="cs"/>
          <w:rtl/>
        </w:rPr>
        <w:t xml:space="preserve">מו שנאמר, אם אני זוכר נכון, סדר גודל של </w:t>
      </w:r>
      <w:bookmarkStart w:id="1510" w:name="_ETM_Q1_5881695"/>
      <w:bookmarkEnd w:id="1510"/>
      <w:r>
        <w:rPr>
          <w:rFonts w:hint="cs"/>
          <w:rtl/>
        </w:rPr>
        <w:t>70 או 80.</w:t>
      </w:r>
    </w:p>
    <w:p w14:paraId="4E15C446" w14:textId="77777777" w:rsidR="0067534D" w:rsidRDefault="0067534D" w:rsidP="0067534D">
      <w:pPr>
        <w:rPr>
          <w:rtl/>
        </w:rPr>
      </w:pPr>
    </w:p>
    <w:p w14:paraId="75786E52" w14:textId="77777777" w:rsidR="0067534D" w:rsidRDefault="0067534D" w:rsidP="0067534D">
      <w:pPr>
        <w:pStyle w:val="a4"/>
        <w:keepNext/>
        <w:rPr>
          <w:rtl/>
        </w:rPr>
      </w:pPr>
      <w:bookmarkStart w:id="1511" w:name="ET_speaker_5944_158"/>
      <w:r w:rsidRPr="0067534D">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67534D">
        <w:rPr>
          <w:rStyle w:val="TagStyle"/>
          <w:rtl/>
        </w:rPr>
        <w:t xml:space="preserve"> &lt;&lt; דובר &gt;&gt;</w:t>
      </w:r>
      <w:r>
        <w:rPr>
          <w:rtl/>
        </w:rPr>
        <w:t xml:space="preserve"> </w:t>
      </w:r>
      <w:bookmarkEnd w:id="1511"/>
    </w:p>
    <w:p w14:paraId="23986AF5" w14:textId="77777777" w:rsidR="0067534D" w:rsidRDefault="0067534D" w:rsidP="0067534D">
      <w:pPr>
        <w:pStyle w:val="KeepWithNext"/>
        <w:rPr>
          <w:rtl/>
        </w:rPr>
      </w:pPr>
    </w:p>
    <w:p w14:paraId="26F05021" w14:textId="77777777" w:rsidR="0067534D" w:rsidRDefault="0067534D" w:rsidP="0067534D">
      <w:pPr>
        <w:rPr>
          <w:rtl/>
        </w:rPr>
      </w:pPr>
      <w:r>
        <w:rPr>
          <w:rFonts w:hint="cs"/>
          <w:rtl/>
        </w:rPr>
        <w:t>ומה נאמר?</w:t>
      </w:r>
    </w:p>
    <w:p w14:paraId="3225469E" w14:textId="77777777" w:rsidR="0067534D" w:rsidRDefault="0067534D" w:rsidP="0067534D">
      <w:pPr>
        <w:rPr>
          <w:rtl/>
        </w:rPr>
      </w:pPr>
      <w:bookmarkStart w:id="1512" w:name="_ETM_Q1_5885866"/>
      <w:bookmarkStart w:id="1513" w:name="_ETM_Q1_5885956"/>
      <w:bookmarkEnd w:id="1512"/>
      <w:bookmarkEnd w:id="1513"/>
    </w:p>
    <w:p w14:paraId="43E56BF3" w14:textId="77777777" w:rsidR="0067534D" w:rsidRDefault="0067534D" w:rsidP="0067534D">
      <w:pPr>
        <w:pStyle w:val="af9"/>
        <w:keepNext/>
        <w:rPr>
          <w:rtl/>
        </w:rPr>
      </w:pPr>
      <w:bookmarkStart w:id="1514" w:name="ET_guest_853876_159"/>
      <w:r w:rsidRPr="0067534D">
        <w:rPr>
          <w:rStyle w:val="TagStyle"/>
          <w:rtl/>
        </w:rPr>
        <w:t xml:space="preserve"> &lt;&lt; אורח &gt;&gt; </w:t>
      </w:r>
      <w:r>
        <w:rPr>
          <w:rtl/>
        </w:rPr>
        <w:t>אביעד שוורץ:</w:t>
      </w:r>
      <w:r w:rsidRPr="0067534D">
        <w:rPr>
          <w:rStyle w:val="TagStyle"/>
          <w:rtl/>
        </w:rPr>
        <w:t xml:space="preserve"> &lt;&lt; אורח &gt;&gt;</w:t>
      </w:r>
      <w:r>
        <w:rPr>
          <w:rtl/>
        </w:rPr>
        <w:t xml:space="preserve"> </w:t>
      </w:r>
      <w:bookmarkEnd w:id="1514"/>
    </w:p>
    <w:p w14:paraId="6B490CF0" w14:textId="77777777" w:rsidR="0067534D" w:rsidRDefault="0067534D" w:rsidP="0067534D">
      <w:pPr>
        <w:pStyle w:val="KeepWithNext"/>
        <w:rPr>
          <w:rtl/>
        </w:rPr>
      </w:pPr>
    </w:p>
    <w:p w14:paraId="7AF44DF7" w14:textId="7BB46CA4" w:rsidR="0067534D" w:rsidRDefault="0067534D" w:rsidP="0067534D">
      <w:pPr>
        <w:rPr>
          <w:rtl/>
        </w:rPr>
      </w:pPr>
      <w:bookmarkStart w:id="1515" w:name="_ETM_Q1_5888319"/>
      <w:bookmarkStart w:id="1516" w:name="_ETM_Q1_5888478"/>
      <w:bookmarkEnd w:id="1515"/>
      <w:bookmarkEnd w:id="1516"/>
      <w:r>
        <w:rPr>
          <w:rFonts w:hint="cs"/>
          <w:rtl/>
        </w:rPr>
        <w:t xml:space="preserve">עדיין לא נסגר הנושא. אני כן </w:t>
      </w:r>
      <w:bookmarkStart w:id="1517" w:name="_ETM_Q1_5890802"/>
      <w:bookmarkEnd w:id="1517"/>
      <w:r>
        <w:rPr>
          <w:rFonts w:hint="cs"/>
          <w:rtl/>
        </w:rPr>
        <w:t xml:space="preserve">אומר שבחוק הפיקוח עצמו, כמו שראיתם, לא הוגדרה תוספת של </w:t>
      </w:r>
      <w:bookmarkStart w:id="1518" w:name="_ETM_Q1_5895273"/>
      <w:bookmarkEnd w:id="1518"/>
      <w:r>
        <w:rPr>
          <w:rFonts w:hint="cs"/>
          <w:rtl/>
        </w:rPr>
        <w:t>80 תקנים אלא תוספת של 10 תקנים שזה מה שניתן.</w:t>
      </w:r>
      <w:bookmarkStart w:id="1519" w:name="_ETM_Q1_5896829"/>
      <w:bookmarkEnd w:id="1519"/>
      <w:r>
        <w:rPr>
          <w:rFonts w:hint="cs"/>
          <w:rtl/>
        </w:rPr>
        <w:t xml:space="preserve"> מעבר לזה, ניתן כסף שחלקו באמת יוכל להיות מנוצל עבור </w:t>
      </w:r>
      <w:bookmarkStart w:id="1520" w:name="_ETM_Q1_5903628"/>
      <w:bookmarkEnd w:id="1520"/>
      <w:r>
        <w:rPr>
          <w:rFonts w:hint="cs"/>
          <w:rtl/>
        </w:rPr>
        <w:t xml:space="preserve">פיקוח במיקור חוץ, כמו שחגי ציין שאפשרי לעשות. </w:t>
      </w:r>
      <w:r w:rsidR="00B1755D">
        <w:rPr>
          <w:rFonts w:hint="cs"/>
          <w:rtl/>
        </w:rPr>
        <w:t xml:space="preserve">הוקצה סכום </w:t>
      </w:r>
      <w:bookmarkStart w:id="1521" w:name="_ETM_Q1_5908635"/>
      <w:bookmarkEnd w:id="1521"/>
      <w:r w:rsidR="00B1755D">
        <w:rPr>
          <w:rFonts w:hint="cs"/>
          <w:rtl/>
        </w:rPr>
        <w:t xml:space="preserve">של 40 מיליון שקלים בשנה לטובת חוק הפיקוח וחוק המצלמות. </w:t>
      </w:r>
      <w:bookmarkStart w:id="1522" w:name="_ETM_Q1_5913939"/>
      <w:bookmarkEnd w:id="1522"/>
    </w:p>
    <w:p w14:paraId="53B8C763" w14:textId="72C60BE2" w:rsidR="00B1755D" w:rsidRDefault="00B1755D" w:rsidP="0067534D">
      <w:pPr>
        <w:rPr>
          <w:rtl/>
        </w:rPr>
      </w:pPr>
      <w:bookmarkStart w:id="1523" w:name="_ETM_Q1_5914515"/>
      <w:bookmarkStart w:id="1524" w:name="_ETM_Q1_5914603"/>
      <w:bookmarkEnd w:id="1523"/>
      <w:bookmarkEnd w:id="1524"/>
    </w:p>
    <w:p w14:paraId="19CD0822" w14:textId="77777777" w:rsidR="00B1755D" w:rsidRDefault="00B1755D" w:rsidP="00B1755D">
      <w:pPr>
        <w:pStyle w:val="af6"/>
        <w:keepNext/>
        <w:rPr>
          <w:rtl/>
        </w:rPr>
      </w:pPr>
      <w:bookmarkStart w:id="1525" w:name="ET_yor_5110_160"/>
      <w:r w:rsidRPr="00B1755D">
        <w:rPr>
          <w:rStyle w:val="TagStyle"/>
          <w:rtl/>
        </w:rPr>
        <w:t xml:space="preserve"> &lt;&lt; </w:t>
      </w:r>
      <w:proofErr w:type="spellStart"/>
      <w:r w:rsidRPr="00B1755D">
        <w:rPr>
          <w:rStyle w:val="TagStyle"/>
          <w:rtl/>
        </w:rPr>
        <w:t>יור</w:t>
      </w:r>
      <w:proofErr w:type="spellEnd"/>
      <w:r w:rsidRPr="00B1755D">
        <w:rPr>
          <w:rStyle w:val="TagStyle"/>
          <w:rtl/>
        </w:rPr>
        <w:t xml:space="preserve"> &gt;&gt; </w:t>
      </w:r>
      <w:r>
        <w:rPr>
          <w:rtl/>
        </w:rPr>
        <w:t>היו"ר עפר שלח:</w:t>
      </w:r>
      <w:r w:rsidRPr="00B1755D">
        <w:rPr>
          <w:rStyle w:val="TagStyle"/>
          <w:rtl/>
        </w:rPr>
        <w:t xml:space="preserve"> &lt;&lt; </w:t>
      </w:r>
      <w:proofErr w:type="spellStart"/>
      <w:r w:rsidRPr="00B1755D">
        <w:rPr>
          <w:rStyle w:val="TagStyle"/>
          <w:rtl/>
        </w:rPr>
        <w:t>יור</w:t>
      </w:r>
      <w:proofErr w:type="spellEnd"/>
      <w:r w:rsidRPr="00B1755D">
        <w:rPr>
          <w:rStyle w:val="TagStyle"/>
          <w:rtl/>
        </w:rPr>
        <w:t xml:space="preserve"> &gt;&gt;</w:t>
      </w:r>
      <w:r>
        <w:rPr>
          <w:rtl/>
        </w:rPr>
        <w:t xml:space="preserve"> </w:t>
      </w:r>
      <w:bookmarkEnd w:id="1525"/>
    </w:p>
    <w:p w14:paraId="044F7D05" w14:textId="77777777" w:rsidR="00B1755D" w:rsidRDefault="00B1755D" w:rsidP="00B1755D">
      <w:pPr>
        <w:pStyle w:val="KeepWithNext"/>
        <w:rPr>
          <w:rtl/>
        </w:rPr>
      </w:pPr>
    </w:p>
    <w:p w14:paraId="0359FF91" w14:textId="77777777" w:rsidR="00B1755D" w:rsidRDefault="00B1755D" w:rsidP="00B1755D">
      <w:pPr>
        <w:rPr>
          <w:rtl/>
        </w:rPr>
      </w:pPr>
      <w:bookmarkStart w:id="1526" w:name="_ETM_Q1_5916245"/>
      <w:bookmarkEnd w:id="1526"/>
      <w:r>
        <w:rPr>
          <w:rFonts w:hint="cs"/>
          <w:rtl/>
        </w:rPr>
        <w:t>לא הבנתי, הוקצו 40 מיליון שקלים בשנה?</w:t>
      </w:r>
    </w:p>
    <w:p w14:paraId="7E563073" w14:textId="77777777" w:rsidR="00B1755D" w:rsidRDefault="00B1755D" w:rsidP="00B1755D">
      <w:pPr>
        <w:rPr>
          <w:rtl/>
        </w:rPr>
      </w:pPr>
    </w:p>
    <w:p w14:paraId="6ADAC6CF" w14:textId="77777777" w:rsidR="00B1755D" w:rsidRDefault="00B1755D" w:rsidP="00B1755D">
      <w:pPr>
        <w:pStyle w:val="af9"/>
        <w:keepNext/>
        <w:rPr>
          <w:rtl/>
        </w:rPr>
      </w:pPr>
      <w:bookmarkStart w:id="1527" w:name="ET_guest_853876_161"/>
      <w:r w:rsidRPr="00B1755D">
        <w:rPr>
          <w:rStyle w:val="TagStyle"/>
          <w:rtl/>
        </w:rPr>
        <w:t xml:space="preserve"> &lt;&lt; אורח &gt;&gt; </w:t>
      </w:r>
      <w:r>
        <w:rPr>
          <w:rtl/>
        </w:rPr>
        <w:t>אביעד שוורץ:</w:t>
      </w:r>
      <w:r w:rsidRPr="00B1755D">
        <w:rPr>
          <w:rStyle w:val="TagStyle"/>
          <w:rtl/>
        </w:rPr>
        <w:t xml:space="preserve"> &lt;&lt; אורח &gt;&gt;</w:t>
      </w:r>
      <w:r>
        <w:rPr>
          <w:rtl/>
        </w:rPr>
        <w:t xml:space="preserve"> </w:t>
      </w:r>
      <w:bookmarkEnd w:id="1527"/>
    </w:p>
    <w:p w14:paraId="0597C6B8" w14:textId="77777777" w:rsidR="00B1755D" w:rsidRDefault="00B1755D" w:rsidP="00B1755D">
      <w:pPr>
        <w:pStyle w:val="KeepWithNext"/>
        <w:rPr>
          <w:rtl/>
        </w:rPr>
      </w:pPr>
    </w:p>
    <w:p w14:paraId="6B53CA7B" w14:textId="77777777" w:rsidR="00442A64" w:rsidRDefault="00B1755D" w:rsidP="00B1755D">
      <w:pPr>
        <w:rPr>
          <w:rtl/>
        </w:rPr>
      </w:pPr>
      <w:bookmarkStart w:id="1528" w:name="_ETM_Q1_5915194"/>
      <w:bookmarkStart w:id="1529" w:name="_ETM_Q1_5915361"/>
      <w:bookmarkEnd w:id="1528"/>
      <w:bookmarkEnd w:id="1529"/>
      <w:r>
        <w:rPr>
          <w:rFonts w:hint="cs"/>
          <w:rtl/>
        </w:rPr>
        <w:t xml:space="preserve">זה הסכום שהוגדר בהחלטת </w:t>
      </w:r>
      <w:bookmarkStart w:id="1530" w:name="_ETM_Q1_5921086"/>
      <w:bookmarkEnd w:id="1530"/>
      <w:r>
        <w:rPr>
          <w:rFonts w:hint="cs"/>
          <w:rtl/>
        </w:rPr>
        <w:t xml:space="preserve">הממשלה ובחוק לטובת חוק הפיקוח. סכום של 40 מיליון שקלים </w:t>
      </w:r>
      <w:bookmarkStart w:id="1531" w:name="_ETM_Q1_5926306"/>
      <w:bookmarkEnd w:id="1531"/>
      <w:r>
        <w:rPr>
          <w:rFonts w:hint="cs"/>
          <w:rtl/>
        </w:rPr>
        <w:t>בשנה. 25 מיליון ממשרד האוצר ו-15 מיליון ממשרד העבודה והרווחה.</w:t>
      </w:r>
      <w:bookmarkStart w:id="1532" w:name="_ETM_Q1_5927241"/>
      <w:bookmarkEnd w:id="1532"/>
    </w:p>
    <w:p w14:paraId="423E9423" w14:textId="6EEA2FB8" w:rsidR="0067534D" w:rsidRDefault="0067534D" w:rsidP="0067534D">
      <w:pPr>
        <w:rPr>
          <w:rtl/>
        </w:rPr>
      </w:pPr>
      <w:bookmarkStart w:id="1533" w:name="_ETM_Q1_5927809"/>
      <w:bookmarkStart w:id="1534" w:name="_ETM_Q1_5888457"/>
      <w:bookmarkStart w:id="1535" w:name="_ETM_Q1_5888548"/>
      <w:bookmarkEnd w:id="1533"/>
      <w:bookmarkEnd w:id="1534"/>
      <w:bookmarkEnd w:id="1535"/>
      <w:r>
        <w:rPr>
          <w:rtl/>
        </w:rPr>
        <w:t xml:space="preserve">        </w:t>
      </w:r>
    </w:p>
    <w:p w14:paraId="3E33EA57" w14:textId="77777777" w:rsidR="00341721" w:rsidRDefault="00341721" w:rsidP="00341721">
      <w:pPr>
        <w:pStyle w:val="af6"/>
        <w:keepNext/>
        <w:rPr>
          <w:rtl/>
        </w:rPr>
      </w:pPr>
      <w:bookmarkStart w:id="1536" w:name="ET_yor_5110_151"/>
      <w:r w:rsidRPr="00341721">
        <w:rPr>
          <w:rStyle w:val="TagStyle"/>
          <w:rtl/>
        </w:rPr>
        <w:t xml:space="preserve"> &lt;&lt; </w:t>
      </w:r>
      <w:proofErr w:type="spellStart"/>
      <w:r w:rsidRPr="00341721">
        <w:rPr>
          <w:rStyle w:val="TagStyle"/>
          <w:rtl/>
        </w:rPr>
        <w:t>יור</w:t>
      </w:r>
      <w:proofErr w:type="spellEnd"/>
      <w:r w:rsidRPr="00341721">
        <w:rPr>
          <w:rStyle w:val="TagStyle"/>
          <w:rtl/>
        </w:rPr>
        <w:t xml:space="preserve"> &gt;&gt; </w:t>
      </w:r>
      <w:r>
        <w:rPr>
          <w:rtl/>
        </w:rPr>
        <w:t>היו"ר עפר שלח:</w:t>
      </w:r>
      <w:r w:rsidRPr="00341721">
        <w:rPr>
          <w:rStyle w:val="TagStyle"/>
          <w:rtl/>
        </w:rPr>
        <w:t xml:space="preserve"> &lt;&lt; </w:t>
      </w:r>
      <w:proofErr w:type="spellStart"/>
      <w:r w:rsidRPr="00341721">
        <w:rPr>
          <w:rStyle w:val="TagStyle"/>
          <w:rtl/>
        </w:rPr>
        <w:t>יור</w:t>
      </w:r>
      <w:proofErr w:type="spellEnd"/>
      <w:r w:rsidRPr="00341721">
        <w:rPr>
          <w:rStyle w:val="TagStyle"/>
          <w:rtl/>
        </w:rPr>
        <w:t xml:space="preserve"> &gt;&gt;</w:t>
      </w:r>
      <w:r>
        <w:rPr>
          <w:rtl/>
        </w:rPr>
        <w:t xml:space="preserve"> </w:t>
      </w:r>
      <w:bookmarkEnd w:id="1536"/>
    </w:p>
    <w:p w14:paraId="52193A0E" w14:textId="77777777" w:rsidR="00341721" w:rsidRDefault="00341721" w:rsidP="00341721">
      <w:pPr>
        <w:pStyle w:val="KeepWithNext"/>
        <w:rPr>
          <w:rtl/>
        </w:rPr>
      </w:pPr>
    </w:p>
    <w:p w14:paraId="04322373" w14:textId="77777777" w:rsidR="00442A64" w:rsidRDefault="00341721" w:rsidP="00341721">
      <w:pPr>
        <w:rPr>
          <w:rtl/>
        </w:rPr>
      </w:pPr>
      <w:bookmarkStart w:id="1537" w:name="_ETM_Q1_5854367"/>
      <w:bookmarkEnd w:id="1537"/>
      <w:r>
        <w:rPr>
          <w:rtl/>
        </w:rPr>
        <w:t xml:space="preserve">    </w:t>
      </w:r>
      <w:r w:rsidR="00E73214">
        <w:rPr>
          <w:rtl/>
        </w:rPr>
        <w:t xml:space="preserve">    </w:t>
      </w:r>
      <w:r w:rsidR="003A05B3">
        <w:rPr>
          <w:rtl/>
        </w:rPr>
        <w:t xml:space="preserve">   </w:t>
      </w:r>
      <w:r w:rsidR="00442A64">
        <w:rPr>
          <w:rFonts w:hint="cs"/>
          <w:rtl/>
        </w:rPr>
        <w:t>הלכנו פה לאיבוד.</w:t>
      </w:r>
    </w:p>
    <w:p w14:paraId="549906C8" w14:textId="77777777" w:rsidR="00442A64" w:rsidRDefault="00442A64" w:rsidP="00341721">
      <w:pPr>
        <w:rPr>
          <w:rtl/>
        </w:rPr>
      </w:pPr>
    </w:p>
    <w:p w14:paraId="5AB38871" w14:textId="77777777" w:rsidR="00442A64" w:rsidRDefault="00442A64" w:rsidP="00442A64">
      <w:pPr>
        <w:pStyle w:val="a4"/>
        <w:keepNext/>
        <w:rPr>
          <w:rtl/>
        </w:rPr>
      </w:pPr>
      <w:bookmarkStart w:id="1538" w:name="ET_speaker_5786_162"/>
      <w:r w:rsidRPr="00442A64">
        <w:rPr>
          <w:rStyle w:val="TagStyle"/>
          <w:rtl/>
        </w:rPr>
        <w:t xml:space="preserve"> &lt;&lt; דובר &gt;&gt; </w:t>
      </w:r>
      <w:r>
        <w:rPr>
          <w:rtl/>
        </w:rPr>
        <w:t>אופיר כץ (הליכוד):</w:t>
      </w:r>
      <w:r w:rsidRPr="00442A64">
        <w:rPr>
          <w:rStyle w:val="TagStyle"/>
          <w:rtl/>
        </w:rPr>
        <w:t xml:space="preserve"> &lt;&lt; דובר &gt;&gt;</w:t>
      </w:r>
      <w:r>
        <w:rPr>
          <w:rtl/>
        </w:rPr>
        <w:t xml:space="preserve"> </w:t>
      </w:r>
      <w:bookmarkEnd w:id="1538"/>
    </w:p>
    <w:p w14:paraId="1E901748" w14:textId="77777777" w:rsidR="00442A64" w:rsidRDefault="00442A64" w:rsidP="00442A64">
      <w:pPr>
        <w:pStyle w:val="KeepWithNext"/>
        <w:rPr>
          <w:rtl/>
        </w:rPr>
      </w:pPr>
    </w:p>
    <w:p w14:paraId="7AF4E2C2" w14:textId="77777777" w:rsidR="00442A64" w:rsidRDefault="00442A64" w:rsidP="00442A64">
      <w:pPr>
        <w:rPr>
          <w:rtl/>
        </w:rPr>
      </w:pPr>
      <w:r>
        <w:rPr>
          <w:rFonts w:hint="cs"/>
          <w:rtl/>
        </w:rPr>
        <w:t>אז איפה הכסף?</w:t>
      </w:r>
    </w:p>
    <w:p w14:paraId="5DA474FE" w14:textId="77777777" w:rsidR="00442A64" w:rsidRDefault="00442A64" w:rsidP="00442A64">
      <w:pPr>
        <w:rPr>
          <w:rtl/>
        </w:rPr>
      </w:pPr>
      <w:bookmarkStart w:id="1539" w:name="_ETM_Q1_5935314"/>
      <w:bookmarkStart w:id="1540" w:name="_ETM_Q1_5935413"/>
      <w:bookmarkStart w:id="1541" w:name="_ETM_Q1_5936410"/>
      <w:bookmarkEnd w:id="1539"/>
      <w:bookmarkEnd w:id="1540"/>
      <w:bookmarkEnd w:id="1541"/>
    </w:p>
    <w:p w14:paraId="53F8A33E" w14:textId="77777777" w:rsidR="00442A64" w:rsidRDefault="00442A64" w:rsidP="00442A64">
      <w:pPr>
        <w:pStyle w:val="a4"/>
        <w:keepNext/>
        <w:rPr>
          <w:rtl/>
        </w:rPr>
      </w:pPr>
      <w:bookmarkStart w:id="1542" w:name="ET_speaker_5068_163"/>
      <w:r w:rsidRPr="00442A64">
        <w:rPr>
          <w:rStyle w:val="TagStyle"/>
          <w:rtl/>
        </w:rPr>
        <w:t xml:space="preserve"> &lt;&lt; דובר &gt;&gt; </w:t>
      </w:r>
      <w:r>
        <w:rPr>
          <w:rtl/>
        </w:rPr>
        <w:t>קארין אלהרר (יש עתיד-</w:t>
      </w:r>
      <w:proofErr w:type="spellStart"/>
      <w:r>
        <w:rPr>
          <w:rtl/>
        </w:rPr>
        <w:t>תל"ם</w:t>
      </w:r>
      <w:proofErr w:type="spellEnd"/>
      <w:r>
        <w:rPr>
          <w:rtl/>
        </w:rPr>
        <w:t>):</w:t>
      </w:r>
      <w:r w:rsidRPr="00442A64">
        <w:rPr>
          <w:rStyle w:val="TagStyle"/>
          <w:rtl/>
        </w:rPr>
        <w:t xml:space="preserve"> &lt;&lt; דובר &gt;&gt;</w:t>
      </w:r>
      <w:r>
        <w:rPr>
          <w:rtl/>
        </w:rPr>
        <w:t xml:space="preserve"> </w:t>
      </w:r>
      <w:bookmarkEnd w:id="1542"/>
    </w:p>
    <w:p w14:paraId="08A12042" w14:textId="77777777" w:rsidR="00442A64" w:rsidRDefault="00442A64" w:rsidP="00442A64">
      <w:pPr>
        <w:pStyle w:val="KeepWithNext"/>
        <w:rPr>
          <w:rtl/>
        </w:rPr>
      </w:pPr>
    </w:p>
    <w:p w14:paraId="4C34D6E6" w14:textId="77777777" w:rsidR="00442A64" w:rsidRDefault="00442A64" w:rsidP="00442A64">
      <w:pPr>
        <w:rPr>
          <w:rtl/>
        </w:rPr>
      </w:pPr>
      <w:bookmarkStart w:id="1543" w:name="_ETM_Q1_5937203"/>
      <w:bookmarkEnd w:id="1543"/>
      <w:r>
        <w:rPr>
          <w:rFonts w:hint="cs"/>
          <w:rtl/>
        </w:rPr>
        <w:t>א</w:t>
      </w:r>
      <w:bookmarkStart w:id="1544" w:name="_ETM_Q1_5937361"/>
      <w:bookmarkEnd w:id="1544"/>
      <w:r>
        <w:rPr>
          <w:rFonts w:hint="cs"/>
          <w:rtl/>
        </w:rPr>
        <w:t xml:space="preserve">ני אסביר לך איפה הכסף. חלק הלך </w:t>
      </w:r>
      <w:bookmarkStart w:id="1545" w:name="_ETM_Q1_5941838"/>
      <w:bookmarkEnd w:id="1545"/>
      <w:r>
        <w:rPr>
          <w:rFonts w:hint="cs"/>
          <w:rtl/>
        </w:rPr>
        <w:t xml:space="preserve">למימון החזר למצלמות. חלק הלך לתקנים של בדיקת </w:t>
      </w:r>
      <w:proofErr w:type="spellStart"/>
      <w:r>
        <w:rPr>
          <w:rFonts w:hint="cs"/>
          <w:rtl/>
        </w:rPr>
        <w:t>הר"פ</w:t>
      </w:r>
      <w:proofErr w:type="spellEnd"/>
      <w:r>
        <w:rPr>
          <w:rFonts w:hint="cs"/>
          <w:rtl/>
        </w:rPr>
        <w:t xml:space="preserve"> לעובדות </w:t>
      </w:r>
      <w:bookmarkStart w:id="1546" w:name="_ETM_Q1_5948062"/>
      <w:bookmarkEnd w:id="1546"/>
      <w:r>
        <w:rPr>
          <w:rFonts w:hint="cs"/>
          <w:rtl/>
        </w:rPr>
        <w:t xml:space="preserve">שמגיעות לפעוטונים וחלק הלך לפיקוח. </w:t>
      </w:r>
    </w:p>
    <w:p w14:paraId="055BC9E1" w14:textId="77777777" w:rsidR="00442A64" w:rsidRDefault="00442A64" w:rsidP="00442A64">
      <w:pPr>
        <w:rPr>
          <w:rtl/>
        </w:rPr>
      </w:pPr>
      <w:bookmarkStart w:id="1547" w:name="_ETM_Q1_5954322"/>
      <w:bookmarkStart w:id="1548" w:name="_ETM_Q1_5954407"/>
      <w:bookmarkEnd w:id="1547"/>
      <w:bookmarkEnd w:id="1548"/>
    </w:p>
    <w:p w14:paraId="3795D912" w14:textId="77777777" w:rsidR="00442A64" w:rsidRDefault="00442A64" w:rsidP="00442A64">
      <w:pPr>
        <w:pStyle w:val="a4"/>
        <w:keepNext/>
        <w:rPr>
          <w:rtl/>
        </w:rPr>
      </w:pPr>
      <w:bookmarkStart w:id="1549" w:name="ET_speaker_5786_164"/>
      <w:r w:rsidRPr="00442A64">
        <w:rPr>
          <w:rStyle w:val="TagStyle"/>
          <w:rtl/>
        </w:rPr>
        <w:t xml:space="preserve"> &lt;&lt; דובר &gt;&gt; </w:t>
      </w:r>
      <w:r>
        <w:rPr>
          <w:rtl/>
        </w:rPr>
        <w:t>אופיר כץ (הליכוד):</w:t>
      </w:r>
      <w:r w:rsidRPr="00442A64">
        <w:rPr>
          <w:rStyle w:val="TagStyle"/>
          <w:rtl/>
        </w:rPr>
        <w:t xml:space="preserve"> &lt;&lt; דובר &gt;&gt;</w:t>
      </w:r>
      <w:r>
        <w:rPr>
          <w:rtl/>
        </w:rPr>
        <w:t xml:space="preserve"> </w:t>
      </w:r>
      <w:bookmarkEnd w:id="1549"/>
    </w:p>
    <w:p w14:paraId="04F705B0" w14:textId="77777777" w:rsidR="00442A64" w:rsidRDefault="00442A64" w:rsidP="00442A64">
      <w:pPr>
        <w:pStyle w:val="KeepWithNext"/>
        <w:rPr>
          <w:rtl/>
        </w:rPr>
      </w:pPr>
    </w:p>
    <w:p w14:paraId="4E93472C" w14:textId="3832518C" w:rsidR="00BB4A6F" w:rsidRPr="00346489" w:rsidRDefault="00442A64" w:rsidP="00442A64">
      <w:pPr>
        <w:rPr>
          <w:rtl/>
        </w:rPr>
      </w:pPr>
      <w:r>
        <w:rPr>
          <w:rFonts w:hint="cs"/>
          <w:rtl/>
        </w:rPr>
        <w:t xml:space="preserve">רגע, רגע. את הרישום הפלילי </w:t>
      </w:r>
      <w:bookmarkStart w:id="1550" w:name="_ETM_Q1_5956999"/>
      <w:bookmarkEnd w:id="1550"/>
      <w:r>
        <w:rPr>
          <w:rFonts w:hint="cs"/>
          <w:rtl/>
        </w:rPr>
        <w:t>הם לקחו מתוך ה-10 תקנים שנתנו להם ושמו אותם</w:t>
      </w:r>
      <w:r w:rsidR="00A20A4E">
        <w:rPr>
          <w:rFonts w:hint="cs"/>
          <w:rtl/>
        </w:rPr>
        <w:t xml:space="preserve"> שם </w:t>
      </w:r>
      <w:bookmarkStart w:id="1551" w:name="_ETM_Q1_5958213"/>
      <w:bookmarkEnd w:id="1551"/>
      <w:r w:rsidR="00A20A4E">
        <w:rPr>
          <w:rFonts w:hint="cs"/>
          <w:rtl/>
        </w:rPr>
        <w:t xml:space="preserve">לעבוד על רישום פלילי. זה לא קשור ל-40. </w:t>
      </w:r>
      <w:bookmarkStart w:id="1552" w:name="_ETM_Q1_5966459"/>
      <w:bookmarkEnd w:id="1552"/>
      <w:r w:rsidR="00A20A4E">
        <w:rPr>
          <w:rFonts w:hint="cs"/>
          <w:rtl/>
        </w:rPr>
        <w:t xml:space="preserve">לגבי המצלמות, לא יכול להיות שהם סבסדו כי הם עוד לא קבעו עם החברות. </w:t>
      </w:r>
      <w:r>
        <w:rPr>
          <w:rtl/>
        </w:rPr>
        <w:t xml:space="preserve">      </w:t>
      </w:r>
      <w:r w:rsidR="003A05B3">
        <w:rPr>
          <w:rtl/>
        </w:rPr>
        <w:t xml:space="preserve">   </w:t>
      </w:r>
      <w:r w:rsidR="00D2362F">
        <w:rPr>
          <w:rtl/>
        </w:rPr>
        <w:t xml:space="preserve">    </w:t>
      </w:r>
      <w:r w:rsidR="00BB4A6F">
        <w:rPr>
          <w:rtl/>
        </w:rPr>
        <w:t xml:space="preserve">    </w:t>
      </w:r>
    </w:p>
    <w:p w14:paraId="1653ABB9" w14:textId="22EF85FE" w:rsidR="00A20A4E" w:rsidRDefault="00A20A4E" w:rsidP="00A20A4E">
      <w:pPr>
        <w:rPr>
          <w:rtl/>
        </w:rPr>
      </w:pPr>
      <w:bookmarkStart w:id="1553" w:name="_ETM_Q1_5965613"/>
      <w:bookmarkEnd w:id="1553"/>
    </w:p>
    <w:p w14:paraId="694C6250" w14:textId="77777777" w:rsidR="00A20A4E" w:rsidRDefault="00A20A4E" w:rsidP="00A20A4E">
      <w:pPr>
        <w:pStyle w:val="a4"/>
        <w:keepNext/>
        <w:rPr>
          <w:rtl/>
        </w:rPr>
      </w:pPr>
      <w:bookmarkStart w:id="1554" w:name="ET_speaker_5068_165"/>
      <w:r w:rsidRPr="00A20A4E">
        <w:rPr>
          <w:rStyle w:val="TagStyle"/>
          <w:rtl/>
        </w:rPr>
        <w:t xml:space="preserve"> &lt;&lt; דובר &gt;&gt; </w:t>
      </w:r>
      <w:r>
        <w:rPr>
          <w:rtl/>
        </w:rPr>
        <w:t>קארין אלהרר (יש עתיד-</w:t>
      </w:r>
      <w:proofErr w:type="spellStart"/>
      <w:r>
        <w:rPr>
          <w:rtl/>
        </w:rPr>
        <w:t>תל"ם</w:t>
      </w:r>
      <w:proofErr w:type="spellEnd"/>
      <w:r>
        <w:rPr>
          <w:rtl/>
        </w:rPr>
        <w:t>):</w:t>
      </w:r>
      <w:r w:rsidRPr="00A20A4E">
        <w:rPr>
          <w:rStyle w:val="TagStyle"/>
          <w:rtl/>
        </w:rPr>
        <w:t xml:space="preserve"> &lt;&lt; דובר &gt;&gt;</w:t>
      </w:r>
      <w:r>
        <w:rPr>
          <w:rtl/>
        </w:rPr>
        <w:t xml:space="preserve"> </w:t>
      </w:r>
      <w:bookmarkEnd w:id="1554"/>
    </w:p>
    <w:p w14:paraId="66351E05" w14:textId="77777777" w:rsidR="00A20A4E" w:rsidRDefault="00A20A4E" w:rsidP="00A20A4E">
      <w:pPr>
        <w:pStyle w:val="KeepWithNext"/>
        <w:rPr>
          <w:rtl/>
        </w:rPr>
      </w:pPr>
    </w:p>
    <w:p w14:paraId="50CA642B" w14:textId="77777777" w:rsidR="00A20A4E" w:rsidRDefault="00A20A4E" w:rsidP="00A20A4E">
      <w:pPr>
        <w:rPr>
          <w:rtl/>
        </w:rPr>
      </w:pPr>
      <w:r>
        <w:rPr>
          <w:rFonts w:hint="cs"/>
          <w:rtl/>
        </w:rPr>
        <w:t>א</w:t>
      </w:r>
      <w:bookmarkStart w:id="1555" w:name="_ETM_Q1_5966458"/>
      <w:bookmarkStart w:id="1556" w:name="_ETM_Q1_5966526"/>
      <w:bookmarkEnd w:id="1555"/>
      <w:bookmarkEnd w:id="1556"/>
      <w:r>
        <w:rPr>
          <w:rFonts w:hint="cs"/>
          <w:rtl/>
        </w:rPr>
        <w:t xml:space="preserve">ני מסבירה לך. יש להם היום </w:t>
      </w:r>
      <w:bookmarkStart w:id="1557" w:name="_ETM_Q1_5970582"/>
      <w:bookmarkEnd w:id="1557"/>
      <w:r>
        <w:rPr>
          <w:rFonts w:hint="cs"/>
          <w:rtl/>
        </w:rPr>
        <w:t xml:space="preserve">ביד 40 מיליון. חלק מזה זה תקנים לפיקוח. </w:t>
      </w:r>
    </w:p>
    <w:p w14:paraId="487D3B52" w14:textId="77777777" w:rsidR="00A20A4E" w:rsidRDefault="00A20A4E" w:rsidP="00A20A4E">
      <w:pPr>
        <w:rPr>
          <w:rtl/>
        </w:rPr>
      </w:pPr>
      <w:bookmarkStart w:id="1558" w:name="_ETM_Q1_5977408"/>
      <w:bookmarkStart w:id="1559" w:name="_ETM_Q1_5977523"/>
      <w:bookmarkEnd w:id="1558"/>
      <w:bookmarkEnd w:id="1559"/>
    </w:p>
    <w:p w14:paraId="724EE19C" w14:textId="77777777" w:rsidR="00A20A4E" w:rsidRDefault="00A20A4E" w:rsidP="00A20A4E">
      <w:pPr>
        <w:pStyle w:val="a4"/>
        <w:keepNext/>
        <w:rPr>
          <w:rtl/>
        </w:rPr>
      </w:pPr>
      <w:bookmarkStart w:id="1560" w:name="ET_speaker_5786_166"/>
      <w:r w:rsidRPr="00A20A4E">
        <w:rPr>
          <w:rStyle w:val="TagStyle"/>
          <w:rtl/>
        </w:rPr>
        <w:t xml:space="preserve"> &lt;&lt; דובר &gt;&gt; </w:t>
      </w:r>
      <w:r>
        <w:rPr>
          <w:rtl/>
        </w:rPr>
        <w:t>אופיר כץ (הליכוד):</w:t>
      </w:r>
      <w:r w:rsidRPr="00A20A4E">
        <w:rPr>
          <w:rStyle w:val="TagStyle"/>
          <w:rtl/>
        </w:rPr>
        <w:t xml:space="preserve"> &lt;&lt; דובר &gt;&gt;</w:t>
      </w:r>
      <w:r>
        <w:rPr>
          <w:rtl/>
        </w:rPr>
        <w:t xml:space="preserve"> </w:t>
      </w:r>
      <w:bookmarkEnd w:id="1560"/>
    </w:p>
    <w:p w14:paraId="0894DD05" w14:textId="77777777" w:rsidR="00A20A4E" w:rsidRDefault="00A20A4E" w:rsidP="00A20A4E">
      <w:pPr>
        <w:pStyle w:val="KeepWithNext"/>
        <w:rPr>
          <w:rtl/>
        </w:rPr>
      </w:pPr>
    </w:p>
    <w:p w14:paraId="5F7D4E6B" w14:textId="77777777" w:rsidR="00A20A4E" w:rsidRDefault="00A20A4E" w:rsidP="00A20A4E">
      <w:pPr>
        <w:rPr>
          <w:rtl/>
        </w:rPr>
      </w:pPr>
      <w:r>
        <w:rPr>
          <w:rFonts w:hint="cs"/>
          <w:rtl/>
        </w:rPr>
        <w:t>אז ה-10 תקנים זה בתוך ה-40 מיליון?</w:t>
      </w:r>
    </w:p>
    <w:p w14:paraId="2828A80A" w14:textId="77777777" w:rsidR="00A20A4E" w:rsidRDefault="00A20A4E" w:rsidP="00A20A4E">
      <w:pPr>
        <w:rPr>
          <w:rtl/>
        </w:rPr>
      </w:pPr>
    </w:p>
    <w:p w14:paraId="4121BA8D" w14:textId="77777777" w:rsidR="00A20A4E" w:rsidRDefault="00A20A4E" w:rsidP="00A20A4E">
      <w:pPr>
        <w:pStyle w:val="a4"/>
        <w:keepNext/>
        <w:rPr>
          <w:rtl/>
        </w:rPr>
      </w:pPr>
      <w:bookmarkStart w:id="1561" w:name="ET_speaker_5068_167"/>
      <w:r w:rsidRPr="00A20A4E">
        <w:rPr>
          <w:rStyle w:val="TagStyle"/>
          <w:rtl/>
        </w:rPr>
        <w:t xml:space="preserve"> &lt;&lt; דובר &gt;&gt; </w:t>
      </w:r>
      <w:r>
        <w:rPr>
          <w:rtl/>
        </w:rPr>
        <w:t>קארין אלהרר (יש עתיד-</w:t>
      </w:r>
      <w:proofErr w:type="spellStart"/>
      <w:r>
        <w:rPr>
          <w:rtl/>
        </w:rPr>
        <w:t>תל"ם</w:t>
      </w:r>
      <w:proofErr w:type="spellEnd"/>
      <w:r>
        <w:rPr>
          <w:rtl/>
        </w:rPr>
        <w:t>):</w:t>
      </w:r>
      <w:r w:rsidRPr="00A20A4E">
        <w:rPr>
          <w:rStyle w:val="TagStyle"/>
          <w:rtl/>
        </w:rPr>
        <w:t xml:space="preserve"> &lt;&lt; דובר &gt;&gt;</w:t>
      </w:r>
      <w:r>
        <w:rPr>
          <w:rtl/>
        </w:rPr>
        <w:t xml:space="preserve"> </w:t>
      </w:r>
      <w:bookmarkEnd w:id="1561"/>
    </w:p>
    <w:p w14:paraId="6F6745CF" w14:textId="77777777" w:rsidR="00A20A4E" w:rsidRDefault="00A20A4E" w:rsidP="00A20A4E">
      <w:pPr>
        <w:pStyle w:val="KeepWithNext"/>
        <w:rPr>
          <w:rtl/>
        </w:rPr>
      </w:pPr>
    </w:p>
    <w:p w14:paraId="68EA7D3E" w14:textId="77777777" w:rsidR="00C64462" w:rsidRDefault="00A20A4E" w:rsidP="00A20A4E">
      <w:pPr>
        <w:rPr>
          <w:rtl/>
        </w:rPr>
      </w:pPr>
      <w:r>
        <w:rPr>
          <w:rFonts w:hint="cs"/>
          <w:rtl/>
        </w:rPr>
        <w:t xml:space="preserve">כן, בטח. </w:t>
      </w:r>
    </w:p>
    <w:p w14:paraId="008370B0" w14:textId="77777777" w:rsidR="00C64462" w:rsidRDefault="00C64462" w:rsidP="00A20A4E">
      <w:pPr>
        <w:rPr>
          <w:rtl/>
        </w:rPr>
      </w:pPr>
      <w:bookmarkStart w:id="1562" w:name="_ETM_Q1_5981399"/>
      <w:bookmarkStart w:id="1563" w:name="_ETM_Q1_5981492"/>
      <w:bookmarkEnd w:id="1562"/>
      <w:bookmarkEnd w:id="1563"/>
    </w:p>
    <w:p w14:paraId="0BFF9537" w14:textId="77777777" w:rsidR="00C64462" w:rsidRDefault="00C64462" w:rsidP="00C64462">
      <w:pPr>
        <w:pStyle w:val="af6"/>
        <w:keepNext/>
        <w:rPr>
          <w:rtl/>
        </w:rPr>
      </w:pPr>
      <w:bookmarkStart w:id="1564" w:name="ET_yor_5110_168"/>
      <w:r w:rsidRPr="00C64462">
        <w:rPr>
          <w:rStyle w:val="TagStyle"/>
          <w:rtl/>
        </w:rPr>
        <w:t xml:space="preserve"> &lt;&lt; </w:t>
      </w:r>
      <w:proofErr w:type="spellStart"/>
      <w:r w:rsidRPr="00C64462">
        <w:rPr>
          <w:rStyle w:val="TagStyle"/>
          <w:rtl/>
        </w:rPr>
        <w:t>יור</w:t>
      </w:r>
      <w:proofErr w:type="spellEnd"/>
      <w:r w:rsidRPr="00C64462">
        <w:rPr>
          <w:rStyle w:val="TagStyle"/>
          <w:rtl/>
        </w:rPr>
        <w:t xml:space="preserve"> &gt;&gt; </w:t>
      </w:r>
      <w:r>
        <w:rPr>
          <w:rtl/>
        </w:rPr>
        <w:t>היו"ר עפר שלח:</w:t>
      </w:r>
      <w:r w:rsidRPr="00C64462">
        <w:rPr>
          <w:rStyle w:val="TagStyle"/>
          <w:rtl/>
        </w:rPr>
        <w:t xml:space="preserve"> &lt;&lt; </w:t>
      </w:r>
      <w:proofErr w:type="spellStart"/>
      <w:r w:rsidRPr="00C64462">
        <w:rPr>
          <w:rStyle w:val="TagStyle"/>
          <w:rtl/>
        </w:rPr>
        <w:t>יור</w:t>
      </w:r>
      <w:proofErr w:type="spellEnd"/>
      <w:r w:rsidRPr="00C64462">
        <w:rPr>
          <w:rStyle w:val="TagStyle"/>
          <w:rtl/>
        </w:rPr>
        <w:t xml:space="preserve"> &gt;&gt;</w:t>
      </w:r>
      <w:r>
        <w:rPr>
          <w:rtl/>
        </w:rPr>
        <w:t xml:space="preserve"> </w:t>
      </w:r>
      <w:bookmarkEnd w:id="1564"/>
    </w:p>
    <w:p w14:paraId="0D6387C3" w14:textId="77777777" w:rsidR="00C64462" w:rsidRDefault="00C64462" w:rsidP="00C64462">
      <w:pPr>
        <w:pStyle w:val="KeepWithNext"/>
        <w:rPr>
          <w:rtl/>
        </w:rPr>
      </w:pPr>
    </w:p>
    <w:p w14:paraId="59F41413" w14:textId="57DCA45E" w:rsidR="00A20A4E" w:rsidRDefault="00C64462" w:rsidP="00C64462">
      <w:pPr>
        <w:rPr>
          <w:rtl/>
        </w:rPr>
      </w:pPr>
      <w:bookmarkStart w:id="1565" w:name="_ETM_Q1_5983034"/>
      <w:bookmarkEnd w:id="1565"/>
      <w:r>
        <w:rPr>
          <w:rFonts w:hint="cs"/>
          <w:rtl/>
        </w:rPr>
        <w:t xml:space="preserve">אני לחזור לשאלה הראשונה </w:t>
      </w:r>
      <w:bookmarkStart w:id="1566" w:name="_ETM_Q1_5989263"/>
      <w:bookmarkEnd w:id="1566"/>
      <w:r>
        <w:rPr>
          <w:rFonts w:hint="cs"/>
          <w:rtl/>
        </w:rPr>
        <w:t>שלי. מה מבחינתכם אמור לענות על הקשיים התקציביים שנכנסו אליהם</w:t>
      </w:r>
      <w:bookmarkStart w:id="1567" w:name="_ETM_Q1_5997077"/>
      <w:bookmarkEnd w:id="1567"/>
      <w:r>
        <w:rPr>
          <w:rFonts w:hint="cs"/>
          <w:rtl/>
        </w:rPr>
        <w:t xml:space="preserve"> מעונות היום בעקבות הקורונה? ניקח אפילו רק את אלה המסובסדים בעלי סמל.</w:t>
      </w:r>
      <w:bookmarkStart w:id="1568" w:name="_ETM_Q1_6003962"/>
      <w:bookmarkEnd w:id="1568"/>
      <w:r>
        <w:rPr>
          <w:rFonts w:hint="cs"/>
          <w:rtl/>
        </w:rPr>
        <w:t xml:space="preserve"> איזה סכום מונח על השולחן בכדי לעזור להם לחצות את </w:t>
      </w:r>
      <w:bookmarkStart w:id="1569" w:name="_ETM_Q1_6010498"/>
      <w:bookmarkEnd w:id="1569"/>
      <w:r>
        <w:rPr>
          <w:rFonts w:hint="cs"/>
          <w:rtl/>
        </w:rPr>
        <w:t>זה?</w:t>
      </w:r>
      <w:r>
        <w:rPr>
          <w:rtl/>
        </w:rPr>
        <w:t xml:space="preserve">  </w:t>
      </w:r>
      <w:r w:rsidR="00A20A4E">
        <w:rPr>
          <w:rtl/>
        </w:rPr>
        <w:t xml:space="preserve">      </w:t>
      </w:r>
    </w:p>
    <w:p w14:paraId="697F2A3D" w14:textId="4E8459C6" w:rsidR="00430001" w:rsidRDefault="00430001" w:rsidP="00C64462">
      <w:pPr>
        <w:rPr>
          <w:rtl/>
        </w:rPr>
      </w:pPr>
    </w:p>
    <w:p w14:paraId="31F86E99" w14:textId="77777777" w:rsidR="00430001" w:rsidRDefault="00430001" w:rsidP="00430001">
      <w:pPr>
        <w:pStyle w:val="af9"/>
        <w:keepNext/>
        <w:rPr>
          <w:rtl/>
        </w:rPr>
      </w:pPr>
      <w:bookmarkStart w:id="1570" w:name="ET_guest_853876_169"/>
      <w:r w:rsidRPr="00430001">
        <w:rPr>
          <w:rStyle w:val="TagStyle"/>
          <w:rtl/>
        </w:rPr>
        <w:t xml:space="preserve"> &lt;&lt; אורח &gt;&gt; </w:t>
      </w:r>
      <w:r>
        <w:rPr>
          <w:rtl/>
        </w:rPr>
        <w:t>אביעד שוורץ:</w:t>
      </w:r>
      <w:r w:rsidRPr="00430001">
        <w:rPr>
          <w:rStyle w:val="TagStyle"/>
          <w:rtl/>
        </w:rPr>
        <w:t xml:space="preserve"> &lt;&lt; אורח &gt;&gt;</w:t>
      </w:r>
      <w:r>
        <w:rPr>
          <w:rtl/>
        </w:rPr>
        <w:t xml:space="preserve"> </w:t>
      </w:r>
      <w:bookmarkEnd w:id="1570"/>
    </w:p>
    <w:p w14:paraId="3A5AA0BB" w14:textId="77777777" w:rsidR="00430001" w:rsidRDefault="00430001" w:rsidP="00430001">
      <w:pPr>
        <w:pStyle w:val="KeepWithNext"/>
        <w:rPr>
          <w:rtl/>
        </w:rPr>
      </w:pPr>
    </w:p>
    <w:p w14:paraId="3E25A9E2" w14:textId="77777777" w:rsidR="00A774C3" w:rsidRDefault="00A774C3" w:rsidP="00430001">
      <w:pPr>
        <w:rPr>
          <w:rtl/>
        </w:rPr>
      </w:pPr>
      <w:r>
        <w:rPr>
          <w:rFonts w:hint="cs"/>
          <w:rtl/>
        </w:rPr>
        <w:t xml:space="preserve">לפני כמה חודשים ישבנו עם מעונות היום, עוד </w:t>
      </w:r>
      <w:bookmarkStart w:id="1571" w:name="_ETM_Q1_6014635"/>
      <w:bookmarkEnd w:id="1571"/>
      <w:r>
        <w:rPr>
          <w:rFonts w:hint="cs"/>
          <w:rtl/>
        </w:rPr>
        <w:t xml:space="preserve">בזמן שמעונות היום היו סגורים. אם אתם זוכרים בהתחלה היה </w:t>
      </w:r>
      <w:bookmarkStart w:id="1572" w:name="_ETM_Q1_6019873"/>
      <w:bookmarkEnd w:id="1572"/>
      <w:r>
        <w:rPr>
          <w:rFonts w:hint="cs"/>
          <w:rtl/>
        </w:rPr>
        <w:t xml:space="preserve">מתווה של קפסולות </w:t>
      </w:r>
      <w:proofErr w:type="spellStart"/>
      <w:r>
        <w:rPr>
          <w:rFonts w:hint="cs"/>
          <w:rtl/>
        </w:rPr>
        <w:t>והיתה</w:t>
      </w:r>
      <w:proofErr w:type="spellEnd"/>
      <w:r>
        <w:rPr>
          <w:rFonts w:hint="cs"/>
          <w:rtl/>
        </w:rPr>
        <w:t xml:space="preserve"> מגבלה על מספר הילדים. הוחלט באמת </w:t>
      </w:r>
      <w:bookmarkStart w:id="1573" w:name="_ETM_Q1_6023976"/>
      <w:bookmarkEnd w:id="1573"/>
      <w:r>
        <w:rPr>
          <w:rFonts w:hint="cs"/>
          <w:rtl/>
        </w:rPr>
        <w:t xml:space="preserve">על סיכום גם אחורה לתקופת הסגירה וגם קדימה לזמן של </w:t>
      </w:r>
      <w:bookmarkStart w:id="1574" w:name="_ETM_Q1_6028449"/>
      <w:bookmarkEnd w:id="1574"/>
      <w:r>
        <w:rPr>
          <w:rFonts w:hint="cs"/>
          <w:rtl/>
        </w:rPr>
        <w:t xml:space="preserve">מתווה קפסולות, שבעצם הפחית משמעותית את מספר הילדים שיכלו להיות </w:t>
      </w:r>
      <w:bookmarkStart w:id="1575" w:name="_ETM_Q1_6032850"/>
      <w:bookmarkEnd w:id="1575"/>
      <w:r>
        <w:rPr>
          <w:rFonts w:hint="cs"/>
          <w:rtl/>
        </w:rPr>
        <w:t xml:space="preserve">בכל מעון יום ל-51 במקום 78 שניתן כיום וניתן מענה לזה. </w:t>
      </w:r>
    </w:p>
    <w:p w14:paraId="18C17136" w14:textId="77777777" w:rsidR="00A774C3" w:rsidRDefault="00A774C3" w:rsidP="00430001">
      <w:pPr>
        <w:rPr>
          <w:rtl/>
        </w:rPr>
      </w:pPr>
      <w:bookmarkStart w:id="1576" w:name="_ETM_Q1_6039369"/>
      <w:bookmarkStart w:id="1577" w:name="_ETM_Q1_6039437"/>
      <w:bookmarkEnd w:id="1576"/>
      <w:bookmarkEnd w:id="1577"/>
    </w:p>
    <w:p w14:paraId="61A15912" w14:textId="77777777" w:rsidR="00A774C3" w:rsidRDefault="00A774C3" w:rsidP="00430001">
      <w:pPr>
        <w:rPr>
          <w:rtl/>
        </w:rPr>
      </w:pPr>
      <w:bookmarkStart w:id="1578" w:name="_ETM_Q1_6039508"/>
      <w:bookmarkStart w:id="1579" w:name="_ETM_Q1_6039594"/>
      <w:bookmarkEnd w:id="1578"/>
      <w:bookmarkEnd w:id="1579"/>
      <w:r>
        <w:rPr>
          <w:rFonts w:hint="cs"/>
          <w:rtl/>
        </w:rPr>
        <w:t xml:space="preserve">מעבר לכך, בעצם מעונות היום חזרו לפעול בצורה </w:t>
      </w:r>
      <w:bookmarkStart w:id="1580" w:name="_ETM_Q1_6047809"/>
      <w:bookmarkEnd w:id="1580"/>
      <w:r>
        <w:rPr>
          <w:rFonts w:hint="cs"/>
          <w:rtl/>
        </w:rPr>
        <w:t xml:space="preserve">רגילה אחרי שבוע של מתווה קפסולות. כמו שאנחנו רואים מספר </w:t>
      </w:r>
      <w:bookmarkStart w:id="1581" w:name="_ETM_Q1_6054344"/>
      <w:bookmarkEnd w:id="1581"/>
      <w:r>
        <w:rPr>
          <w:rFonts w:hint="cs"/>
          <w:rtl/>
        </w:rPr>
        <w:t xml:space="preserve">הילדים הולך וגדל. לפי הנתונים, בחודש יולי מספר הילדים שהיו </w:t>
      </w:r>
      <w:bookmarkStart w:id="1582" w:name="_ETM_Q1_6059945"/>
      <w:bookmarkEnd w:id="1582"/>
      <w:r>
        <w:rPr>
          <w:rFonts w:hint="cs"/>
          <w:rtl/>
        </w:rPr>
        <w:t xml:space="preserve">רשומים ולא הגיעו ירד בערך ל-3.5%, שזה בעצם הילדים שלא מגיעים. </w:t>
      </w:r>
    </w:p>
    <w:p w14:paraId="6C549341" w14:textId="77777777" w:rsidR="00A774C3" w:rsidRDefault="00A774C3" w:rsidP="00430001">
      <w:pPr>
        <w:rPr>
          <w:rtl/>
        </w:rPr>
      </w:pPr>
    </w:p>
    <w:p w14:paraId="445B89F4" w14:textId="77777777" w:rsidR="00A774C3" w:rsidRDefault="00A774C3" w:rsidP="00A774C3">
      <w:pPr>
        <w:pStyle w:val="af6"/>
        <w:keepNext/>
        <w:rPr>
          <w:rtl/>
        </w:rPr>
      </w:pPr>
      <w:bookmarkStart w:id="1583" w:name="ET_yor_5110_170"/>
      <w:r w:rsidRPr="00A774C3">
        <w:rPr>
          <w:rStyle w:val="TagStyle"/>
          <w:rtl/>
        </w:rPr>
        <w:t xml:space="preserve"> &lt;&lt; </w:t>
      </w:r>
      <w:proofErr w:type="spellStart"/>
      <w:r w:rsidRPr="00A774C3">
        <w:rPr>
          <w:rStyle w:val="TagStyle"/>
          <w:rtl/>
        </w:rPr>
        <w:t>יור</w:t>
      </w:r>
      <w:proofErr w:type="spellEnd"/>
      <w:r w:rsidRPr="00A774C3">
        <w:rPr>
          <w:rStyle w:val="TagStyle"/>
          <w:rtl/>
        </w:rPr>
        <w:t xml:space="preserve"> &gt;&gt; </w:t>
      </w:r>
      <w:r>
        <w:rPr>
          <w:rtl/>
        </w:rPr>
        <w:t>היו"ר עפר שלח:</w:t>
      </w:r>
      <w:r w:rsidRPr="00A774C3">
        <w:rPr>
          <w:rStyle w:val="TagStyle"/>
          <w:rtl/>
        </w:rPr>
        <w:t xml:space="preserve"> &lt;&lt; </w:t>
      </w:r>
      <w:proofErr w:type="spellStart"/>
      <w:r w:rsidRPr="00A774C3">
        <w:rPr>
          <w:rStyle w:val="TagStyle"/>
          <w:rtl/>
        </w:rPr>
        <w:t>יור</w:t>
      </w:r>
      <w:proofErr w:type="spellEnd"/>
      <w:r w:rsidRPr="00A774C3">
        <w:rPr>
          <w:rStyle w:val="TagStyle"/>
          <w:rtl/>
        </w:rPr>
        <w:t xml:space="preserve"> &gt;&gt;</w:t>
      </w:r>
      <w:r>
        <w:rPr>
          <w:rtl/>
        </w:rPr>
        <w:t xml:space="preserve"> </w:t>
      </w:r>
      <w:bookmarkEnd w:id="1583"/>
    </w:p>
    <w:p w14:paraId="24111730" w14:textId="77777777" w:rsidR="00A774C3" w:rsidRDefault="00A774C3" w:rsidP="00A774C3">
      <w:pPr>
        <w:pStyle w:val="KeepWithNext"/>
        <w:rPr>
          <w:rtl/>
        </w:rPr>
      </w:pPr>
    </w:p>
    <w:p w14:paraId="373D8029" w14:textId="77777777" w:rsidR="00D6326B" w:rsidRDefault="00D6326B" w:rsidP="00A774C3">
      <w:pPr>
        <w:rPr>
          <w:rtl/>
        </w:rPr>
      </w:pPr>
      <w:r>
        <w:rPr>
          <w:rFonts w:hint="cs"/>
          <w:rtl/>
        </w:rPr>
        <w:t xml:space="preserve">זאת אומרת, אתם לא מתכוונים לפצות אותם בפיצוי נוסף. </w:t>
      </w:r>
    </w:p>
    <w:p w14:paraId="7C246351" w14:textId="77777777" w:rsidR="00D6326B" w:rsidRDefault="00D6326B" w:rsidP="00A774C3">
      <w:pPr>
        <w:rPr>
          <w:rtl/>
        </w:rPr>
      </w:pPr>
    </w:p>
    <w:p w14:paraId="6869DAC4" w14:textId="77777777" w:rsidR="00D6326B" w:rsidRDefault="00D6326B" w:rsidP="00D6326B">
      <w:pPr>
        <w:pStyle w:val="af9"/>
        <w:keepNext/>
        <w:rPr>
          <w:rtl/>
        </w:rPr>
      </w:pPr>
      <w:bookmarkStart w:id="1584" w:name="ET_guest_853876_171"/>
      <w:r w:rsidRPr="00D6326B">
        <w:rPr>
          <w:rStyle w:val="TagStyle"/>
          <w:rtl/>
        </w:rPr>
        <w:t xml:space="preserve"> &lt;&lt; אורח &gt;&gt; </w:t>
      </w:r>
      <w:r>
        <w:rPr>
          <w:rtl/>
        </w:rPr>
        <w:t>אביעד שוורץ:</w:t>
      </w:r>
      <w:r w:rsidRPr="00D6326B">
        <w:rPr>
          <w:rStyle w:val="TagStyle"/>
          <w:rtl/>
        </w:rPr>
        <w:t xml:space="preserve"> &lt;&lt; אורח &gt;&gt;</w:t>
      </w:r>
      <w:r>
        <w:rPr>
          <w:rtl/>
        </w:rPr>
        <w:t xml:space="preserve"> </w:t>
      </w:r>
      <w:bookmarkEnd w:id="1584"/>
    </w:p>
    <w:p w14:paraId="450F58F5" w14:textId="77777777" w:rsidR="00D6326B" w:rsidRDefault="00D6326B" w:rsidP="00D6326B">
      <w:pPr>
        <w:pStyle w:val="KeepWithNext"/>
        <w:rPr>
          <w:rtl/>
        </w:rPr>
      </w:pPr>
    </w:p>
    <w:p w14:paraId="7AD932F2" w14:textId="77777777" w:rsidR="00D6326B" w:rsidRDefault="00D6326B" w:rsidP="00D6326B">
      <w:pPr>
        <w:rPr>
          <w:rtl/>
        </w:rPr>
      </w:pPr>
      <w:r>
        <w:rPr>
          <w:rFonts w:hint="cs"/>
          <w:rtl/>
        </w:rPr>
        <w:t xml:space="preserve">לא. מעבר לזה, אנחנו עכשיו יושבים עם נציגי מעונות </w:t>
      </w:r>
      <w:bookmarkStart w:id="1585" w:name="_ETM_Q1_6078534"/>
      <w:bookmarkEnd w:id="1585"/>
      <w:r>
        <w:rPr>
          <w:rFonts w:hint="cs"/>
          <w:rtl/>
        </w:rPr>
        <w:t>היום כדי לבחון האם באמת הפעילות נפגעה בצורה משמעותית ומה היו הצרכים והדרישות שעולים מהם. אנחנו עכשיו באמת ברצף ישיבות אינטנסיביות לטובת הנושא כדי לפתור ולהבין מה אפשר לעשות.</w:t>
      </w:r>
    </w:p>
    <w:p w14:paraId="66ACBBA6" w14:textId="77777777" w:rsidR="00D6326B" w:rsidRDefault="00D6326B" w:rsidP="00D6326B">
      <w:pPr>
        <w:rPr>
          <w:rtl/>
        </w:rPr>
      </w:pPr>
      <w:bookmarkStart w:id="1586" w:name="_ETM_Q1_6092758"/>
      <w:bookmarkStart w:id="1587" w:name="_ETM_Q1_6092900"/>
      <w:bookmarkEnd w:id="1586"/>
      <w:bookmarkEnd w:id="1587"/>
    </w:p>
    <w:p w14:paraId="4982F2F4" w14:textId="77777777" w:rsidR="00D6326B" w:rsidRDefault="00D6326B" w:rsidP="00D6326B">
      <w:pPr>
        <w:pStyle w:val="af6"/>
        <w:keepNext/>
        <w:rPr>
          <w:rtl/>
        </w:rPr>
      </w:pPr>
      <w:bookmarkStart w:id="1588" w:name="ET_yor_5110_172"/>
      <w:r w:rsidRPr="00D6326B">
        <w:rPr>
          <w:rStyle w:val="TagStyle"/>
          <w:rtl/>
        </w:rPr>
        <w:t xml:space="preserve"> &lt;&lt; </w:t>
      </w:r>
      <w:proofErr w:type="spellStart"/>
      <w:r w:rsidRPr="00D6326B">
        <w:rPr>
          <w:rStyle w:val="TagStyle"/>
          <w:rtl/>
        </w:rPr>
        <w:t>יור</w:t>
      </w:r>
      <w:proofErr w:type="spellEnd"/>
      <w:r w:rsidRPr="00D6326B">
        <w:rPr>
          <w:rStyle w:val="TagStyle"/>
          <w:rtl/>
        </w:rPr>
        <w:t xml:space="preserve"> &gt;&gt; </w:t>
      </w:r>
      <w:r>
        <w:rPr>
          <w:rtl/>
        </w:rPr>
        <w:t>היו"ר עפר שלח:</w:t>
      </w:r>
      <w:r w:rsidRPr="00D6326B">
        <w:rPr>
          <w:rStyle w:val="TagStyle"/>
          <w:rtl/>
        </w:rPr>
        <w:t xml:space="preserve"> &lt;&lt; </w:t>
      </w:r>
      <w:proofErr w:type="spellStart"/>
      <w:r w:rsidRPr="00D6326B">
        <w:rPr>
          <w:rStyle w:val="TagStyle"/>
          <w:rtl/>
        </w:rPr>
        <w:t>יור</w:t>
      </w:r>
      <w:proofErr w:type="spellEnd"/>
      <w:r w:rsidRPr="00D6326B">
        <w:rPr>
          <w:rStyle w:val="TagStyle"/>
          <w:rtl/>
        </w:rPr>
        <w:t xml:space="preserve"> &gt;&gt;</w:t>
      </w:r>
      <w:r>
        <w:rPr>
          <w:rtl/>
        </w:rPr>
        <w:t xml:space="preserve"> </w:t>
      </w:r>
      <w:bookmarkEnd w:id="1588"/>
    </w:p>
    <w:p w14:paraId="21DF16EB" w14:textId="77777777" w:rsidR="00D6326B" w:rsidRDefault="00D6326B" w:rsidP="00D6326B">
      <w:pPr>
        <w:pStyle w:val="KeepWithNext"/>
        <w:rPr>
          <w:rtl/>
        </w:rPr>
      </w:pPr>
    </w:p>
    <w:p w14:paraId="6B604208" w14:textId="77777777" w:rsidR="00D6326B" w:rsidRDefault="00D6326B" w:rsidP="00D6326B">
      <w:pPr>
        <w:rPr>
          <w:rtl/>
        </w:rPr>
      </w:pPr>
      <w:r>
        <w:rPr>
          <w:rFonts w:hint="cs"/>
          <w:rtl/>
        </w:rPr>
        <w:t xml:space="preserve">מה לגבי הגנים הפרטיים? </w:t>
      </w:r>
      <w:proofErr w:type="spellStart"/>
      <w:r>
        <w:rPr>
          <w:rFonts w:hint="cs"/>
          <w:rtl/>
        </w:rPr>
        <w:t>היתה</w:t>
      </w:r>
      <w:proofErr w:type="spellEnd"/>
      <w:r>
        <w:rPr>
          <w:rFonts w:hint="cs"/>
          <w:rtl/>
        </w:rPr>
        <w:t xml:space="preserve"> מתווה ביוני 2020. </w:t>
      </w:r>
    </w:p>
    <w:p w14:paraId="4A866BC6" w14:textId="77777777" w:rsidR="00D6326B" w:rsidRDefault="00D6326B" w:rsidP="00D6326B">
      <w:pPr>
        <w:rPr>
          <w:rtl/>
        </w:rPr>
      </w:pPr>
      <w:bookmarkStart w:id="1589" w:name="_ETM_Q1_6098055"/>
      <w:bookmarkStart w:id="1590" w:name="_ETM_Q1_6098132"/>
      <w:bookmarkEnd w:id="1589"/>
      <w:bookmarkEnd w:id="1590"/>
    </w:p>
    <w:p w14:paraId="3C5D8962" w14:textId="77777777" w:rsidR="00D6326B" w:rsidRDefault="00D6326B" w:rsidP="00D6326B">
      <w:pPr>
        <w:pStyle w:val="af9"/>
        <w:keepNext/>
        <w:rPr>
          <w:rtl/>
        </w:rPr>
      </w:pPr>
      <w:bookmarkStart w:id="1591" w:name="ET_guest_853876_173"/>
      <w:r w:rsidRPr="00D6326B">
        <w:rPr>
          <w:rStyle w:val="TagStyle"/>
          <w:rtl/>
        </w:rPr>
        <w:t xml:space="preserve"> &lt;&lt; אורח &gt;&gt; </w:t>
      </w:r>
      <w:r>
        <w:rPr>
          <w:rtl/>
        </w:rPr>
        <w:t>אביעד שוורץ:</w:t>
      </w:r>
      <w:r w:rsidRPr="00D6326B">
        <w:rPr>
          <w:rStyle w:val="TagStyle"/>
          <w:rtl/>
        </w:rPr>
        <w:t xml:space="preserve"> &lt;&lt; אורח &gt;&gt;</w:t>
      </w:r>
      <w:r>
        <w:rPr>
          <w:rtl/>
        </w:rPr>
        <w:t xml:space="preserve"> </w:t>
      </w:r>
      <w:bookmarkEnd w:id="1591"/>
    </w:p>
    <w:p w14:paraId="3FF4FEE6" w14:textId="77777777" w:rsidR="00D6326B" w:rsidRDefault="00D6326B" w:rsidP="00D6326B">
      <w:pPr>
        <w:pStyle w:val="KeepWithNext"/>
        <w:rPr>
          <w:rtl/>
        </w:rPr>
      </w:pPr>
    </w:p>
    <w:p w14:paraId="498A2D9C" w14:textId="77777777" w:rsidR="003E2961" w:rsidRDefault="00D6326B" w:rsidP="00D6326B">
      <w:pPr>
        <w:rPr>
          <w:rtl/>
        </w:rPr>
      </w:pPr>
      <w:r>
        <w:rPr>
          <w:rFonts w:hint="cs"/>
          <w:rtl/>
        </w:rPr>
        <w:t xml:space="preserve">היה מתווה ביוני 2020 </w:t>
      </w:r>
      <w:bookmarkStart w:id="1592" w:name="_ETM_Q1_6099678"/>
      <w:bookmarkEnd w:id="1592"/>
      <w:r>
        <w:rPr>
          <w:rFonts w:hint="cs"/>
          <w:rtl/>
        </w:rPr>
        <w:t xml:space="preserve">ומעונות היום הגישו. לדעתי למעלה מ-1,000 מעונות יום כבר הגישו </w:t>
      </w:r>
      <w:bookmarkStart w:id="1593" w:name="_ETM_Q1_6105044"/>
      <w:bookmarkEnd w:id="1593"/>
      <w:r>
        <w:rPr>
          <w:rFonts w:hint="cs"/>
          <w:rtl/>
        </w:rPr>
        <w:t xml:space="preserve">לקבל את הפיצוי המיוחד למעונות יום, מעבר לפיצויים שניתנים על-ידי </w:t>
      </w:r>
      <w:bookmarkStart w:id="1594" w:name="_ETM_Q1_6109662"/>
      <w:bookmarkEnd w:id="1594"/>
      <w:r>
        <w:rPr>
          <w:rFonts w:hint="cs"/>
          <w:rtl/>
        </w:rPr>
        <w:t xml:space="preserve">רשות המיסים לכלל העסקים בישראל שגם להם הם זכאים והם </w:t>
      </w:r>
      <w:bookmarkStart w:id="1595" w:name="_ETM_Q1_6113340"/>
      <w:bookmarkEnd w:id="1595"/>
      <w:r>
        <w:rPr>
          <w:rFonts w:hint="cs"/>
          <w:rtl/>
        </w:rPr>
        <w:t xml:space="preserve">קיבלו אותם. אחד מהתנאים לקבלת הפיצוי היה רישום ראשוני במשרד </w:t>
      </w:r>
      <w:bookmarkStart w:id="1596" w:name="_ETM_Q1_6119732"/>
      <w:bookmarkEnd w:id="1596"/>
      <w:r>
        <w:rPr>
          <w:rFonts w:hint="cs"/>
          <w:rtl/>
        </w:rPr>
        <w:t xml:space="preserve">העבודה, כמו שחוק הפיקוח מחייב. יש גנים שעדיין לצערי בתהליך </w:t>
      </w:r>
      <w:bookmarkStart w:id="1597" w:name="_ETM_Q1_6128235"/>
      <w:bookmarkEnd w:id="1597"/>
      <w:r>
        <w:rPr>
          <w:rFonts w:hint="cs"/>
          <w:rtl/>
        </w:rPr>
        <w:t xml:space="preserve">ואישרו את זה ועכשיו הם מסיימים ויקבלו. לדעתי, כמה מאות </w:t>
      </w:r>
      <w:bookmarkStart w:id="1598" w:name="_ETM_Q1_6131871"/>
      <w:bookmarkEnd w:id="1598"/>
      <w:r>
        <w:rPr>
          <w:rFonts w:hint="cs"/>
          <w:rtl/>
        </w:rPr>
        <w:t>מעונות יום כבר קיבלו את המענק בפועל. אפשר לבדוק מול הסוכנות לעסקים קטנים מה בדיוק התהליך</w:t>
      </w:r>
      <w:r w:rsidR="003E2961">
        <w:rPr>
          <w:rFonts w:hint="cs"/>
          <w:rtl/>
        </w:rPr>
        <w:t xml:space="preserve"> כי הם אלה שמנהלים. </w:t>
      </w:r>
      <w:bookmarkStart w:id="1599" w:name="_ETM_Q1_6142495"/>
      <w:bookmarkEnd w:id="1599"/>
    </w:p>
    <w:p w14:paraId="2EC955AA" w14:textId="77777777" w:rsidR="003E2961" w:rsidRDefault="003E2961" w:rsidP="00D6326B">
      <w:pPr>
        <w:rPr>
          <w:rtl/>
        </w:rPr>
      </w:pPr>
      <w:bookmarkStart w:id="1600" w:name="_ETM_Q1_6142775"/>
      <w:bookmarkStart w:id="1601" w:name="_ETM_Q1_6142873"/>
      <w:bookmarkEnd w:id="1600"/>
      <w:bookmarkEnd w:id="1601"/>
    </w:p>
    <w:p w14:paraId="6446C083" w14:textId="77777777" w:rsidR="003E2961" w:rsidRDefault="003E2961" w:rsidP="003E2961">
      <w:pPr>
        <w:pStyle w:val="af6"/>
        <w:keepNext/>
        <w:rPr>
          <w:rtl/>
        </w:rPr>
      </w:pPr>
      <w:bookmarkStart w:id="1602" w:name="ET_yor_5110_174"/>
      <w:r w:rsidRPr="003E2961">
        <w:rPr>
          <w:rStyle w:val="TagStyle"/>
          <w:rtl/>
        </w:rPr>
        <w:t xml:space="preserve"> &lt;&lt; </w:t>
      </w:r>
      <w:proofErr w:type="spellStart"/>
      <w:r w:rsidRPr="003E2961">
        <w:rPr>
          <w:rStyle w:val="TagStyle"/>
          <w:rtl/>
        </w:rPr>
        <w:t>יור</w:t>
      </w:r>
      <w:proofErr w:type="spellEnd"/>
      <w:r w:rsidRPr="003E2961">
        <w:rPr>
          <w:rStyle w:val="TagStyle"/>
          <w:rtl/>
        </w:rPr>
        <w:t xml:space="preserve"> &gt;&gt; </w:t>
      </w:r>
      <w:r>
        <w:rPr>
          <w:rtl/>
        </w:rPr>
        <w:t>היו"ר עפר שלח:</w:t>
      </w:r>
      <w:r w:rsidRPr="003E2961">
        <w:rPr>
          <w:rStyle w:val="TagStyle"/>
          <w:rtl/>
        </w:rPr>
        <w:t xml:space="preserve"> &lt;&lt; </w:t>
      </w:r>
      <w:proofErr w:type="spellStart"/>
      <w:r w:rsidRPr="003E2961">
        <w:rPr>
          <w:rStyle w:val="TagStyle"/>
          <w:rtl/>
        </w:rPr>
        <w:t>יור</w:t>
      </w:r>
      <w:proofErr w:type="spellEnd"/>
      <w:r w:rsidRPr="003E2961">
        <w:rPr>
          <w:rStyle w:val="TagStyle"/>
          <w:rtl/>
        </w:rPr>
        <w:t xml:space="preserve"> &gt;&gt;</w:t>
      </w:r>
      <w:r>
        <w:rPr>
          <w:rtl/>
        </w:rPr>
        <w:t xml:space="preserve"> </w:t>
      </w:r>
      <w:bookmarkEnd w:id="1602"/>
    </w:p>
    <w:p w14:paraId="5D58905E" w14:textId="77777777" w:rsidR="003E2961" w:rsidRDefault="003E2961" w:rsidP="003E2961">
      <w:pPr>
        <w:pStyle w:val="KeepWithNext"/>
        <w:rPr>
          <w:rtl/>
        </w:rPr>
      </w:pPr>
    </w:p>
    <w:p w14:paraId="5CDEE164" w14:textId="77777777" w:rsidR="003E2961" w:rsidRDefault="003E2961" w:rsidP="003E2961">
      <w:pPr>
        <w:rPr>
          <w:rtl/>
        </w:rPr>
      </w:pPr>
      <w:r>
        <w:rPr>
          <w:rFonts w:hint="cs"/>
          <w:rtl/>
        </w:rPr>
        <w:t xml:space="preserve">אתה לא יודע להגיד כמה מתוך הכסף שהובטח אכן יצא. </w:t>
      </w:r>
      <w:bookmarkStart w:id="1603" w:name="_ETM_Q1_6146361"/>
      <w:bookmarkStart w:id="1604" w:name="_ETM_Q1_6146744"/>
      <w:bookmarkEnd w:id="1603"/>
      <w:bookmarkEnd w:id="1604"/>
    </w:p>
    <w:p w14:paraId="394DBD5E" w14:textId="77777777" w:rsidR="003E2961" w:rsidRDefault="003E2961" w:rsidP="003E2961">
      <w:pPr>
        <w:rPr>
          <w:rtl/>
        </w:rPr>
      </w:pPr>
      <w:bookmarkStart w:id="1605" w:name="_ETM_Q1_6146833"/>
      <w:bookmarkEnd w:id="1605"/>
    </w:p>
    <w:p w14:paraId="5BFBDF93" w14:textId="77777777" w:rsidR="003E2961" w:rsidRDefault="003E2961" w:rsidP="003E2961">
      <w:pPr>
        <w:pStyle w:val="af9"/>
        <w:keepNext/>
        <w:rPr>
          <w:rtl/>
        </w:rPr>
      </w:pPr>
      <w:bookmarkStart w:id="1606" w:name="ET_guest_853876_175"/>
      <w:r w:rsidRPr="003E2961">
        <w:rPr>
          <w:rStyle w:val="TagStyle"/>
          <w:rtl/>
        </w:rPr>
        <w:t xml:space="preserve"> &lt;&lt; אורח &gt;&gt; </w:t>
      </w:r>
      <w:r>
        <w:rPr>
          <w:rtl/>
        </w:rPr>
        <w:t>אביעד שוורץ:</w:t>
      </w:r>
      <w:r w:rsidRPr="003E2961">
        <w:rPr>
          <w:rStyle w:val="TagStyle"/>
          <w:rtl/>
        </w:rPr>
        <w:t xml:space="preserve"> &lt;&lt; אורח &gt;&gt;</w:t>
      </w:r>
      <w:r>
        <w:rPr>
          <w:rtl/>
        </w:rPr>
        <w:t xml:space="preserve"> </w:t>
      </w:r>
      <w:bookmarkEnd w:id="1606"/>
    </w:p>
    <w:p w14:paraId="5869D3A6" w14:textId="77777777" w:rsidR="003E2961" w:rsidRDefault="003E2961" w:rsidP="003E2961">
      <w:pPr>
        <w:pStyle w:val="KeepWithNext"/>
        <w:rPr>
          <w:rtl/>
        </w:rPr>
      </w:pPr>
    </w:p>
    <w:p w14:paraId="1319B46A" w14:textId="77777777" w:rsidR="003E2961" w:rsidRDefault="003E2961" w:rsidP="003E2961">
      <w:pPr>
        <w:rPr>
          <w:rtl/>
        </w:rPr>
      </w:pPr>
      <w:bookmarkStart w:id="1607" w:name="_ETM_Q1_6148970"/>
      <w:bookmarkStart w:id="1608" w:name="_ETM_Q1_6149102"/>
      <w:bookmarkEnd w:id="1607"/>
      <w:bookmarkEnd w:id="1608"/>
      <w:r>
        <w:rPr>
          <w:rFonts w:hint="cs"/>
          <w:rtl/>
        </w:rPr>
        <w:t xml:space="preserve">אני אומר שכמה מאות קיבלו את המענק בפועל ואני יודע </w:t>
      </w:r>
      <w:bookmarkStart w:id="1609" w:name="_ETM_Q1_6150638"/>
      <w:bookmarkEnd w:id="1609"/>
      <w:r>
        <w:rPr>
          <w:rFonts w:hint="cs"/>
          <w:rtl/>
        </w:rPr>
        <w:t xml:space="preserve">שעוד כמה מאות נמצאים בתהליך. אני לא בטוח במספרים. יותר </w:t>
      </w:r>
      <w:bookmarkStart w:id="1610" w:name="_ETM_Q1_6158008"/>
      <w:bookmarkEnd w:id="1610"/>
      <w:r>
        <w:rPr>
          <w:rFonts w:hint="cs"/>
          <w:rtl/>
        </w:rPr>
        <w:t xml:space="preserve">מ-10 מיליון שקלים יצאו וכבר הגיעו למעונות. אני צריך לקבל </w:t>
      </w:r>
      <w:bookmarkStart w:id="1611" w:name="_ETM_Q1_6164068"/>
      <w:bookmarkEnd w:id="1611"/>
      <w:r>
        <w:rPr>
          <w:rFonts w:hint="cs"/>
          <w:rtl/>
        </w:rPr>
        <w:t xml:space="preserve">נתונים עדכניים על הביצוע בפועל. אפשר גם לפנות לסוכנות לעסקים </w:t>
      </w:r>
      <w:bookmarkStart w:id="1612" w:name="_ETM_Q1_6166959"/>
      <w:bookmarkEnd w:id="1612"/>
      <w:r>
        <w:rPr>
          <w:rFonts w:hint="cs"/>
          <w:rtl/>
        </w:rPr>
        <w:t>קטנים ולקבל מהם.</w:t>
      </w:r>
      <w:bookmarkStart w:id="1613" w:name="_ETM_Q1_6169183"/>
      <w:bookmarkEnd w:id="1613"/>
    </w:p>
    <w:p w14:paraId="768038D4" w14:textId="77777777" w:rsidR="003E2961" w:rsidRDefault="003E2961" w:rsidP="003E2961">
      <w:pPr>
        <w:rPr>
          <w:rtl/>
        </w:rPr>
      </w:pPr>
      <w:bookmarkStart w:id="1614" w:name="_ETM_Q1_6169289"/>
      <w:bookmarkEnd w:id="1614"/>
    </w:p>
    <w:p w14:paraId="0B03D79A" w14:textId="77777777" w:rsidR="003E2961" w:rsidRDefault="003E2961" w:rsidP="003E2961">
      <w:pPr>
        <w:pStyle w:val="af6"/>
        <w:keepNext/>
        <w:rPr>
          <w:rtl/>
        </w:rPr>
      </w:pPr>
      <w:bookmarkStart w:id="1615" w:name="ET_yor_5110_176"/>
      <w:r w:rsidRPr="003E2961">
        <w:rPr>
          <w:rStyle w:val="TagStyle"/>
          <w:rtl/>
        </w:rPr>
        <w:t xml:space="preserve"> &lt;&lt; </w:t>
      </w:r>
      <w:proofErr w:type="spellStart"/>
      <w:r w:rsidRPr="003E2961">
        <w:rPr>
          <w:rStyle w:val="TagStyle"/>
          <w:rtl/>
        </w:rPr>
        <w:t>יור</w:t>
      </w:r>
      <w:proofErr w:type="spellEnd"/>
      <w:r w:rsidRPr="003E2961">
        <w:rPr>
          <w:rStyle w:val="TagStyle"/>
          <w:rtl/>
        </w:rPr>
        <w:t xml:space="preserve"> &gt;&gt; </w:t>
      </w:r>
      <w:r>
        <w:rPr>
          <w:rtl/>
        </w:rPr>
        <w:t>היו"ר עפר שלח:</w:t>
      </w:r>
      <w:r w:rsidRPr="003E2961">
        <w:rPr>
          <w:rStyle w:val="TagStyle"/>
          <w:rtl/>
        </w:rPr>
        <w:t xml:space="preserve"> &lt;&lt; </w:t>
      </w:r>
      <w:proofErr w:type="spellStart"/>
      <w:r w:rsidRPr="003E2961">
        <w:rPr>
          <w:rStyle w:val="TagStyle"/>
          <w:rtl/>
        </w:rPr>
        <w:t>יור</w:t>
      </w:r>
      <w:proofErr w:type="spellEnd"/>
      <w:r w:rsidRPr="003E2961">
        <w:rPr>
          <w:rStyle w:val="TagStyle"/>
          <w:rtl/>
        </w:rPr>
        <w:t xml:space="preserve"> &gt;&gt;</w:t>
      </w:r>
      <w:r>
        <w:rPr>
          <w:rtl/>
        </w:rPr>
        <w:t xml:space="preserve"> </w:t>
      </w:r>
      <w:bookmarkEnd w:id="1615"/>
    </w:p>
    <w:p w14:paraId="2E097B9F" w14:textId="77777777" w:rsidR="003E2961" w:rsidRDefault="003E2961" w:rsidP="003E2961">
      <w:pPr>
        <w:pStyle w:val="KeepWithNext"/>
        <w:rPr>
          <w:rtl/>
        </w:rPr>
      </w:pPr>
    </w:p>
    <w:p w14:paraId="364F7F71" w14:textId="77777777" w:rsidR="003E2961" w:rsidRDefault="003E2961" w:rsidP="003E2961">
      <w:pPr>
        <w:rPr>
          <w:rtl/>
        </w:rPr>
      </w:pPr>
      <w:bookmarkStart w:id="1616" w:name="_ETM_Q1_6170718"/>
      <w:bookmarkEnd w:id="1616"/>
      <w:r>
        <w:rPr>
          <w:rFonts w:hint="cs"/>
          <w:rtl/>
        </w:rPr>
        <w:t xml:space="preserve">המספר לא ידוע בדיוק אבל באחוזים מדובר בהרבה </w:t>
      </w:r>
      <w:bookmarkStart w:id="1617" w:name="_ETM_Q1_6177980"/>
      <w:bookmarkEnd w:id="1617"/>
      <w:r>
        <w:rPr>
          <w:rFonts w:hint="cs"/>
          <w:rtl/>
        </w:rPr>
        <w:t xml:space="preserve">אלפים, אולי עשרת אלפים. </w:t>
      </w:r>
    </w:p>
    <w:p w14:paraId="52BE809F" w14:textId="77777777" w:rsidR="003E2961" w:rsidRDefault="003E2961" w:rsidP="003E2961">
      <w:pPr>
        <w:rPr>
          <w:rtl/>
        </w:rPr>
      </w:pPr>
    </w:p>
    <w:p w14:paraId="45B2F954" w14:textId="77777777" w:rsidR="003E2961" w:rsidRDefault="003E2961" w:rsidP="003E2961">
      <w:pPr>
        <w:pStyle w:val="af9"/>
        <w:keepNext/>
        <w:rPr>
          <w:rtl/>
        </w:rPr>
      </w:pPr>
      <w:bookmarkStart w:id="1618" w:name="ET_guest_853876_177"/>
      <w:r w:rsidRPr="003E2961">
        <w:rPr>
          <w:rStyle w:val="TagStyle"/>
          <w:rtl/>
        </w:rPr>
        <w:t xml:space="preserve"> &lt;&lt; אורח &gt;&gt; </w:t>
      </w:r>
      <w:r>
        <w:rPr>
          <w:rtl/>
        </w:rPr>
        <w:t>אביעד שוורץ:</w:t>
      </w:r>
      <w:r w:rsidRPr="003E2961">
        <w:rPr>
          <w:rStyle w:val="TagStyle"/>
          <w:rtl/>
        </w:rPr>
        <w:t xml:space="preserve"> &lt;&lt; אורח &gt;&gt;</w:t>
      </w:r>
      <w:r>
        <w:rPr>
          <w:rtl/>
        </w:rPr>
        <w:t xml:space="preserve"> </w:t>
      </w:r>
      <w:bookmarkEnd w:id="1618"/>
    </w:p>
    <w:p w14:paraId="409FFC96" w14:textId="77777777" w:rsidR="003E2961" w:rsidRDefault="003E2961" w:rsidP="003E2961">
      <w:pPr>
        <w:pStyle w:val="KeepWithNext"/>
        <w:rPr>
          <w:rtl/>
        </w:rPr>
      </w:pPr>
    </w:p>
    <w:p w14:paraId="028C84A7" w14:textId="77777777" w:rsidR="00397672" w:rsidRDefault="00397672" w:rsidP="003E2961">
      <w:pPr>
        <w:rPr>
          <w:rtl/>
        </w:rPr>
      </w:pPr>
      <w:r>
        <w:rPr>
          <w:rFonts w:hint="cs"/>
          <w:rtl/>
        </w:rPr>
        <w:t xml:space="preserve">יותר מ-250 מעונות יום קיבלו את </w:t>
      </w:r>
      <w:bookmarkStart w:id="1619" w:name="_ETM_Q1_6182327"/>
      <w:bookmarkEnd w:id="1619"/>
      <w:r>
        <w:rPr>
          <w:rFonts w:hint="cs"/>
          <w:rtl/>
        </w:rPr>
        <w:t xml:space="preserve">המענק. אני מנסה עכשיו לקבל עדכונים וכנראה מדובר ביותר מ-450. </w:t>
      </w:r>
      <w:bookmarkStart w:id="1620" w:name="_ETM_Q1_6188445"/>
      <w:bookmarkEnd w:id="1620"/>
    </w:p>
    <w:p w14:paraId="4B6CB024" w14:textId="77777777" w:rsidR="00397672" w:rsidRDefault="00397672" w:rsidP="003E2961">
      <w:pPr>
        <w:rPr>
          <w:rtl/>
        </w:rPr>
      </w:pPr>
      <w:bookmarkStart w:id="1621" w:name="_ETM_Q1_6193202"/>
      <w:bookmarkStart w:id="1622" w:name="_ETM_Q1_6193298"/>
      <w:bookmarkEnd w:id="1621"/>
      <w:bookmarkEnd w:id="1622"/>
    </w:p>
    <w:p w14:paraId="7B8BFA69" w14:textId="77777777" w:rsidR="00397672" w:rsidRDefault="00397672" w:rsidP="00397672">
      <w:pPr>
        <w:pStyle w:val="af6"/>
        <w:keepNext/>
        <w:rPr>
          <w:rtl/>
        </w:rPr>
      </w:pPr>
      <w:bookmarkStart w:id="1623" w:name="ET_yor_5110_178"/>
      <w:r w:rsidRPr="00397672">
        <w:rPr>
          <w:rStyle w:val="TagStyle"/>
          <w:rtl/>
        </w:rPr>
        <w:t xml:space="preserve"> &lt;&lt; </w:t>
      </w:r>
      <w:proofErr w:type="spellStart"/>
      <w:r w:rsidRPr="00397672">
        <w:rPr>
          <w:rStyle w:val="TagStyle"/>
          <w:rtl/>
        </w:rPr>
        <w:t>יור</w:t>
      </w:r>
      <w:proofErr w:type="spellEnd"/>
      <w:r w:rsidRPr="00397672">
        <w:rPr>
          <w:rStyle w:val="TagStyle"/>
          <w:rtl/>
        </w:rPr>
        <w:t xml:space="preserve"> &gt;&gt; </w:t>
      </w:r>
      <w:r>
        <w:rPr>
          <w:rtl/>
        </w:rPr>
        <w:t>היו"ר עפר שלח:</w:t>
      </w:r>
      <w:r w:rsidRPr="00397672">
        <w:rPr>
          <w:rStyle w:val="TagStyle"/>
          <w:rtl/>
        </w:rPr>
        <w:t xml:space="preserve"> &lt;&lt; </w:t>
      </w:r>
      <w:proofErr w:type="spellStart"/>
      <w:r w:rsidRPr="00397672">
        <w:rPr>
          <w:rStyle w:val="TagStyle"/>
          <w:rtl/>
        </w:rPr>
        <w:t>יור</w:t>
      </w:r>
      <w:proofErr w:type="spellEnd"/>
      <w:r w:rsidRPr="00397672">
        <w:rPr>
          <w:rStyle w:val="TagStyle"/>
          <w:rtl/>
        </w:rPr>
        <w:t xml:space="preserve"> &gt;&gt;</w:t>
      </w:r>
      <w:r>
        <w:rPr>
          <w:rtl/>
        </w:rPr>
        <w:t xml:space="preserve"> </w:t>
      </w:r>
      <w:bookmarkEnd w:id="1623"/>
    </w:p>
    <w:p w14:paraId="2256F56A" w14:textId="77777777" w:rsidR="00397672" w:rsidRDefault="00397672" w:rsidP="00397672">
      <w:pPr>
        <w:pStyle w:val="KeepWithNext"/>
        <w:rPr>
          <w:rtl/>
        </w:rPr>
      </w:pPr>
    </w:p>
    <w:p w14:paraId="250EC0D0" w14:textId="77777777" w:rsidR="00397672" w:rsidRDefault="00397672" w:rsidP="00397672">
      <w:pPr>
        <w:rPr>
          <w:rtl/>
        </w:rPr>
      </w:pPr>
      <w:bookmarkStart w:id="1624" w:name="_ETM_Q1_6195543"/>
      <w:bookmarkEnd w:id="1624"/>
      <w:r>
        <w:rPr>
          <w:rFonts w:hint="cs"/>
          <w:rtl/>
        </w:rPr>
        <w:t>חברי הכנסת, דברי סיכום.</w:t>
      </w:r>
    </w:p>
    <w:p w14:paraId="765282FE" w14:textId="77777777" w:rsidR="00397672" w:rsidRDefault="00397672" w:rsidP="00397672">
      <w:pPr>
        <w:rPr>
          <w:rtl/>
        </w:rPr>
      </w:pPr>
      <w:bookmarkStart w:id="1625" w:name="_ETM_Q1_6205018"/>
      <w:bookmarkStart w:id="1626" w:name="_ETM_Q1_6205136"/>
      <w:bookmarkStart w:id="1627" w:name="_ETM_Q1_6205169"/>
      <w:bookmarkStart w:id="1628" w:name="_ETM_Q1_6205283"/>
      <w:bookmarkStart w:id="1629" w:name="_ETM_Q1_6206650"/>
      <w:bookmarkEnd w:id="1625"/>
      <w:bookmarkEnd w:id="1626"/>
      <w:bookmarkEnd w:id="1627"/>
      <w:bookmarkEnd w:id="1628"/>
      <w:bookmarkEnd w:id="1629"/>
    </w:p>
    <w:p w14:paraId="3869441D" w14:textId="77777777" w:rsidR="00397672" w:rsidRDefault="00397672" w:rsidP="00397672">
      <w:pPr>
        <w:pStyle w:val="a4"/>
        <w:keepNext/>
        <w:rPr>
          <w:rtl/>
        </w:rPr>
      </w:pPr>
      <w:bookmarkStart w:id="1630" w:name="ET_speaker_5068_179"/>
      <w:r w:rsidRPr="00397672">
        <w:rPr>
          <w:rStyle w:val="TagStyle"/>
          <w:rtl/>
        </w:rPr>
        <w:t xml:space="preserve"> &lt;&lt; דובר &gt;&gt; </w:t>
      </w:r>
      <w:r>
        <w:rPr>
          <w:rtl/>
        </w:rPr>
        <w:t>קארין אלהרר (יש עתיד-</w:t>
      </w:r>
      <w:proofErr w:type="spellStart"/>
      <w:r>
        <w:rPr>
          <w:rtl/>
        </w:rPr>
        <w:t>תל"ם</w:t>
      </w:r>
      <w:proofErr w:type="spellEnd"/>
      <w:r>
        <w:rPr>
          <w:rtl/>
        </w:rPr>
        <w:t>):</w:t>
      </w:r>
      <w:r w:rsidRPr="00397672">
        <w:rPr>
          <w:rStyle w:val="TagStyle"/>
          <w:rtl/>
        </w:rPr>
        <w:t xml:space="preserve"> &lt;&lt; דובר &gt;&gt;</w:t>
      </w:r>
      <w:r>
        <w:rPr>
          <w:rtl/>
        </w:rPr>
        <w:t xml:space="preserve"> </w:t>
      </w:r>
      <w:bookmarkEnd w:id="1630"/>
    </w:p>
    <w:p w14:paraId="4BFADFFA" w14:textId="77777777" w:rsidR="00397672" w:rsidRDefault="00397672" w:rsidP="00397672">
      <w:pPr>
        <w:pStyle w:val="KeepWithNext"/>
        <w:rPr>
          <w:rtl/>
        </w:rPr>
      </w:pPr>
    </w:p>
    <w:p w14:paraId="4674E52F" w14:textId="2D32644C" w:rsidR="00430001" w:rsidRDefault="00397672" w:rsidP="00397672">
      <w:pPr>
        <w:rPr>
          <w:rtl/>
        </w:rPr>
      </w:pPr>
      <w:bookmarkStart w:id="1631" w:name="_ETM_Q1_6207590"/>
      <w:bookmarkStart w:id="1632" w:name="_ETM_Q1_6207752"/>
      <w:bookmarkEnd w:id="1631"/>
      <w:bookmarkEnd w:id="1632"/>
      <w:r>
        <w:rPr>
          <w:rFonts w:hint="cs"/>
          <w:rtl/>
        </w:rPr>
        <w:t xml:space="preserve">אני מנסה בכל כוחותיי לא להתייאש. כל </w:t>
      </w:r>
      <w:bookmarkStart w:id="1633" w:name="_ETM_Q1_6212876"/>
      <w:bookmarkEnd w:id="1633"/>
      <w:r>
        <w:rPr>
          <w:rFonts w:hint="cs"/>
          <w:rtl/>
        </w:rPr>
        <w:t xml:space="preserve">דיון אני באה ואומרת שאולי הפעם יימצא פתרון אבל בכל </w:t>
      </w:r>
      <w:bookmarkStart w:id="1634" w:name="_ETM_Q1_6220132"/>
      <w:bookmarkEnd w:id="1634"/>
      <w:r>
        <w:rPr>
          <w:rFonts w:hint="cs"/>
          <w:rtl/>
        </w:rPr>
        <w:t xml:space="preserve">פעם מוצאים עוד בעיות. אני באמת קוראת מכן, ואולי אדוני </w:t>
      </w:r>
      <w:bookmarkStart w:id="1635" w:name="_ETM_Q1_6227869"/>
      <w:bookmarkEnd w:id="1635"/>
      <w:r>
        <w:rPr>
          <w:rFonts w:hint="cs"/>
          <w:rtl/>
        </w:rPr>
        <w:t xml:space="preserve">היושב ראש גם יתייחס לזה בסיכום של הוועדה. </w:t>
      </w:r>
      <w:r>
        <w:rPr>
          <w:rtl/>
        </w:rPr>
        <w:t xml:space="preserve"> </w:t>
      </w:r>
      <w:r w:rsidR="004A5043">
        <w:rPr>
          <w:rFonts w:hint="cs"/>
          <w:rtl/>
        </w:rPr>
        <w:t xml:space="preserve">בסוף, אין </w:t>
      </w:r>
      <w:bookmarkStart w:id="1636" w:name="_ETM_Q1_6235915"/>
      <w:bookmarkEnd w:id="1636"/>
      <w:r w:rsidR="004A5043">
        <w:rPr>
          <w:rFonts w:hint="cs"/>
          <w:rtl/>
        </w:rPr>
        <w:t xml:space="preserve">מה לעשות, זה כסף. לא יימצא הכסף לפיקוח לא יהיה </w:t>
      </w:r>
      <w:bookmarkStart w:id="1637" w:name="_ETM_Q1_6242033"/>
      <w:bookmarkEnd w:id="1637"/>
      <w:r w:rsidR="004A5043">
        <w:rPr>
          <w:rFonts w:hint="cs"/>
          <w:rtl/>
        </w:rPr>
        <w:t xml:space="preserve">פתרון. לגבי המעונות המפוקחים, אלה מעונות של המדינה. המדינה צריכה </w:t>
      </w:r>
      <w:bookmarkStart w:id="1638" w:name="_ETM_Q1_6246852"/>
      <w:bookmarkEnd w:id="1638"/>
      <w:r w:rsidR="004A5043">
        <w:rPr>
          <w:rFonts w:hint="cs"/>
          <w:rtl/>
        </w:rPr>
        <w:t xml:space="preserve">לקחת עליהם בעלות וחסות. הם לא עסק פרטי. הם עמותה </w:t>
      </w:r>
      <w:bookmarkStart w:id="1639" w:name="_ETM_Q1_6256107"/>
      <w:bookmarkEnd w:id="1639"/>
      <w:r w:rsidR="004A5043">
        <w:rPr>
          <w:rFonts w:hint="cs"/>
          <w:rtl/>
        </w:rPr>
        <w:t xml:space="preserve">שמופעלת לשרות שהמדינה </w:t>
      </w:r>
      <w:proofErr w:type="spellStart"/>
      <w:r w:rsidR="004A5043">
        <w:rPr>
          <w:rFonts w:hint="cs"/>
          <w:rtl/>
        </w:rPr>
        <w:t>היתה</w:t>
      </w:r>
      <w:proofErr w:type="spellEnd"/>
      <w:r w:rsidR="004A5043">
        <w:rPr>
          <w:rFonts w:hint="cs"/>
          <w:rtl/>
        </w:rPr>
        <w:t xml:space="preserve"> צריכה לתת. לכן כל המצלמות, כל </w:t>
      </w:r>
      <w:bookmarkStart w:id="1640" w:name="_ETM_Q1_6263932"/>
      <w:bookmarkEnd w:id="1640"/>
      <w:r w:rsidR="004A5043">
        <w:rPr>
          <w:rFonts w:hint="cs"/>
          <w:rtl/>
        </w:rPr>
        <w:t>ההתנהלות הכלכלית צריכה להיות על כתפי המדינה ולא לבוא ולבלבל</w:t>
      </w:r>
      <w:bookmarkStart w:id="1641" w:name="_ETM_Q1_6272140"/>
      <w:bookmarkEnd w:id="1641"/>
      <w:r w:rsidR="004A5043">
        <w:rPr>
          <w:rFonts w:hint="cs"/>
          <w:rtl/>
        </w:rPr>
        <w:t xml:space="preserve"> את המוח עם מימון כזה או אחר על-פי מיקום. </w:t>
      </w:r>
    </w:p>
    <w:p w14:paraId="013E767A" w14:textId="5453E901" w:rsidR="004A5043" w:rsidRDefault="004A5043" w:rsidP="00397672">
      <w:pPr>
        <w:rPr>
          <w:rtl/>
        </w:rPr>
      </w:pPr>
      <w:bookmarkStart w:id="1642" w:name="_ETM_Q1_6274558"/>
      <w:bookmarkStart w:id="1643" w:name="_ETM_Q1_6274678"/>
      <w:bookmarkEnd w:id="1642"/>
      <w:bookmarkEnd w:id="1643"/>
    </w:p>
    <w:p w14:paraId="321EBE88" w14:textId="03C06950" w:rsidR="004A5043" w:rsidRDefault="004A5043" w:rsidP="00397672">
      <w:pPr>
        <w:rPr>
          <w:rtl/>
        </w:rPr>
      </w:pPr>
      <w:bookmarkStart w:id="1644" w:name="_ETM_Q1_6274705"/>
      <w:bookmarkStart w:id="1645" w:name="_ETM_Q1_6274808"/>
      <w:bookmarkEnd w:id="1644"/>
      <w:bookmarkEnd w:id="1645"/>
      <w:r>
        <w:rPr>
          <w:rFonts w:hint="cs"/>
          <w:rtl/>
        </w:rPr>
        <w:t xml:space="preserve">בעניין </w:t>
      </w:r>
      <w:bookmarkStart w:id="1646" w:name="_ETM_Q1_6277518"/>
      <w:bookmarkEnd w:id="1646"/>
      <w:r>
        <w:rPr>
          <w:rFonts w:hint="cs"/>
          <w:rtl/>
        </w:rPr>
        <w:t xml:space="preserve">המעונות הפרטיים. כן צריך לבוא בדין ודברים עם המעונות כדי </w:t>
      </w:r>
      <w:bookmarkStart w:id="1647" w:name="_ETM_Q1_6285502"/>
      <w:bookmarkEnd w:id="1647"/>
      <w:r>
        <w:rPr>
          <w:rFonts w:hint="cs"/>
          <w:rtl/>
        </w:rPr>
        <w:t xml:space="preserve">להקל עליהם ברגולציה שהיא לא ממן העניין. אבל, ופה האבל הגדול, עד שזה מגיע לבטיחות ולביטחון של אותם ילדים. אין </w:t>
      </w:r>
      <w:bookmarkStart w:id="1648" w:name="_ETM_Q1_6301527"/>
      <w:bookmarkEnd w:id="1648"/>
      <w:r>
        <w:rPr>
          <w:rFonts w:hint="cs"/>
          <w:rtl/>
        </w:rPr>
        <w:t xml:space="preserve">מנוס אלא להתקין את התקנות, להתקין את המצלמות. במקום שבו </w:t>
      </w:r>
      <w:bookmarkStart w:id="1649" w:name="_ETM_Q1_6309251"/>
      <w:bookmarkEnd w:id="1649"/>
      <w:r>
        <w:rPr>
          <w:rFonts w:hint="cs"/>
          <w:rtl/>
        </w:rPr>
        <w:t xml:space="preserve">הממשלה מדברת על הפחתת רגולציה, אני הייתי מצפה שלא יסתמכו על מתקיני מצלמות מסוימים, שלא יסתמכו על מצלמות מסוימת. שיעודדו </w:t>
      </w:r>
      <w:bookmarkStart w:id="1650" w:name="_ETM_Q1_6321987"/>
      <w:bookmarkEnd w:id="1650"/>
      <w:r>
        <w:rPr>
          <w:rFonts w:hint="cs"/>
          <w:rtl/>
        </w:rPr>
        <w:t xml:space="preserve">את כולם לפעול בהתאם לחוק ולסייע כלכלית מהר ככל שניתן. </w:t>
      </w:r>
      <w:bookmarkStart w:id="1651" w:name="_ETM_Q1_6326388"/>
      <w:bookmarkEnd w:id="1651"/>
      <w:r>
        <w:rPr>
          <w:rFonts w:hint="cs"/>
          <w:rtl/>
        </w:rPr>
        <w:t xml:space="preserve">רק ככה נוכל לפתור את הפלונטר הזה כי אחרת לא </w:t>
      </w:r>
      <w:bookmarkStart w:id="1652" w:name="_ETM_Q1_6333655"/>
      <w:bookmarkEnd w:id="1652"/>
      <w:r>
        <w:rPr>
          <w:rFonts w:hint="cs"/>
          <w:rtl/>
        </w:rPr>
        <w:t xml:space="preserve">נצא מזה. </w:t>
      </w:r>
    </w:p>
    <w:p w14:paraId="0794DFCF" w14:textId="582380E7" w:rsidR="004A5043" w:rsidRDefault="004A5043" w:rsidP="00397672">
      <w:pPr>
        <w:rPr>
          <w:rtl/>
        </w:rPr>
      </w:pPr>
      <w:bookmarkStart w:id="1653" w:name="_ETM_Q1_6335047"/>
      <w:bookmarkStart w:id="1654" w:name="_ETM_Q1_6335159"/>
      <w:bookmarkEnd w:id="1653"/>
      <w:bookmarkEnd w:id="1654"/>
    </w:p>
    <w:p w14:paraId="5C6995E8" w14:textId="77777777" w:rsidR="00182883" w:rsidRDefault="00182883" w:rsidP="00182883">
      <w:pPr>
        <w:pStyle w:val="a4"/>
        <w:keepNext/>
        <w:rPr>
          <w:rtl/>
        </w:rPr>
      </w:pPr>
      <w:bookmarkStart w:id="1655" w:name="ET_speaker_5945_180"/>
      <w:r w:rsidRPr="00182883">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82883">
        <w:rPr>
          <w:rStyle w:val="TagStyle"/>
          <w:rtl/>
        </w:rPr>
        <w:t xml:space="preserve"> &lt;&lt; דובר &gt;&gt;</w:t>
      </w:r>
      <w:r>
        <w:rPr>
          <w:rtl/>
        </w:rPr>
        <w:t xml:space="preserve"> </w:t>
      </w:r>
      <w:bookmarkEnd w:id="1655"/>
    </w:p>
    <w:p w14:paraId="20A5BC21" w14:textId="77777777" w:rsidR="00182883" w:rsidRDefault="00182883" w:rsidP="00182883">
      <w:pPr>
        <w:pStyle w:val="KeepWithNext"/>
        <w:rPr>
          <w:rtl/>
        </w:rPr>
      </w:pPr>
    </w:p>
    <w:p w14:paraId="65150D1C" w14:textId="20F8F0BD" w:rsidR="00182883" w:rsidRDefault="00182883" w:rsidP="00182883">
      <w:pPr>
        <w:rPr>
          <w:rtl/>
        </w:rPr>
      </w:pPr>
      <w:r>
        <w:rPr>
          <w:rFonts w:hint="cs"/>
          <w:rtl/>
        </w:rPr>
        <w:t xml:space="preserve">אני גם הייתי מכניסה את המילה ייאוש למה שאני רוצה להגיד. המצב אכן מקומם. כל המצב של הטיפול </w:t>
      </w:r>
      <w:bookmarkStart w:id="1656" w:name="_ETM_Q1_6340535"/>
      <w:bookmarkEnd w:id="1656"/>
      <w:r>
        <w:rPr>
          <w:rFonts w:hint="cs"/>
          <w:rtl/>
        </w:rPr>
        <w:t xml:space="preserve">וההתייחסות לגיל הרך במדינת ישראל של 2020 הוא מצב קטסטרופלי. ככל שאני בוחנת את </w:t>
      </w:r>
      <w:proofErr w:type="spellStart"/>
      <w:r>
        <w:rPr>
          <w:rFonts w:hint="cs"/>
          <w:rtl/>
        </w:rPr>
        <w:t>הסוגייה</w:t>
      </w:r>
      <w:proofErr w:type="spellEnd"/>
      <w:r>
        <w:rPr>
          <w:rFonts w:hint="cs"/>
          <w:rtl/>
        </w:rPr>
        <w:t xml:space="preserve"> הזאת לעומק אני מבינה </w:t>
      </w:r>
      <w:bookmarkStart w:id="1657" w:name="_ETM_Q1_6347998"/>
      <w:bookmarkEnd w:id="1657"/>
      <w:r>
        <w:rPr>
          <w:rFonts w:hint="cs"/>
          <w:rtl/>
        </w:rPr>
        <w:t xml:space="preserve">שהיא מחייבת רפורמה רחבה. לא כך המצב. עושה רושם שמשרד </w:t>
      </w:r>
      <w:bookmarkStart w:id="1658" w:name="_ETM_Q1_6355199"/>
      <w:bookmarkEnd w:id="1658"/>
      <w:r>
        <w:rPr>
          <w:rFonts w:hint="cs"/>
          <w:rtl/>
        </w:rPr>
        <w:t xml:space="preserve">העבודה והרווחה אינו לוקח את העסק. אני בכוונה משתמשת במילה עסק כי ככה הוא תופס את זה ברצינות. כל הדחייה </w:t>
      </w:r>
      <w:bookmarkStart w:id="1659" w:name="_ETM_Q1_6361580"/>
      <w:bookmarkEnd w:id="1659"/>
      <w:r>
        <w:rPr>
          <w:rFonts w:hint="cs"/>
          <w:rtl/>
        </w:rPr>
        <w:t>ביישום גם של חוק הפיקוח וגם של המצלמות מעידה על</w:t>
      </w:r>
      <w:bookmarkStart w:id="1660" w:name="_ETM_Q1_6364070"/>
      <w:bookmarkEnd w:id="1660"/>
      <w:r>
        <w:rPr>
          <w:rFonts w:hint="cs"/>
          <w:rtl/>
        </w:rPr>
        <w:t xml:space="preserve"> מידת הזלזול שלו בנושא הזה. </w:t>
      </w:r>
      <w:r w:rsidR="00111B9C">
        <w:rPr>
          <w:rFonts w:hint="cs"/>
          <w:rtl/>
        </w:rPr>
        <w:t xml:space="preserve">זה שאומרים פנינו לאוצר והאוצר </w:t>
      </w:r>
      <w:bookmarkStart w:id="1661" w:name="_ETM_Q1_6372754"/>
      <w:bookmarkEnd w:id="1661"/>
      <w:r w:rsidR="00111B9C">
        <w:rPr>
          <w:rFonts w:hint="cs"/>
          <w:rtl/>
        </w:rPr>
        <w:t xml:space="preserve">אומר שזה תלוי תקציב, זה פינג-פונג שבסופו של יום ההורים </w:t>
      </w:r>
      <w:bookmarkStart w:id="1662" w:name="_ETM_Q1_6375992"/>
      <w:bookmarkEnd w:id="1662"/>
      <w:r w:rsidR="00111B9C">
        <w:rPr>
          <w:rFonts w:hint="cs"/>
          <w:rtl/>
        </w:rPr>
        <w:t xml:space="preserve">והפעוטות משלמים את המחיר הזה. אז כן צריך לגרום למשרד </w:t>
      </w:r>
      <w:bookmarkStart w:id="1663" w:name="_ETM_Q1_6382385"/>
      <w:bookmarkEnd w:id="1663"/>
      <w:r w:rsidR="00111B9C">
        <w:rPr>
          <w:rFonts w:hint="cs"/>
          <w:rtl/>
        </w:rPr>
        <w:t>העבודה לתפוס את המושכות, לפקח ולדעת. הוא הרי לא יכול לפקח על משהו שהוא לא מודע על הקיום שלו.</w:t>
      </w:r>
      <w:bookmarkStart w:id="1664" w:name="_ETM_Q1_6389103"/>
      <w:bookmarkEnd w:id="1664"/>
      <w:r w:rsidR="00111B9C">
        <w:rPr>
          <w:rFonts w:hint="cs"/>
          <w:rtl/>
        </w:rPr>
        <w:t xml:space="preserve"> קודם הוא צריך לדעת מה קיים ומה לא ואז להתחיל לפקח. אז יש כל כך הרבה היבטים </w:t>
      </w:r>
      <w:proofErr w:type="spellStart"/>
      <w:r w:rsidR="00111B9C">
        <w:rPr>
          <w:rFonts w:hint="cs"/>
          <w:rtl/>
        </w:rPr>
        <w:t>לסוגייה</w:t>
      </w:r>
      <w:proofErr w:type="spellEnd"/>
      <w:r w:rsidR="00111B9C">
        <w:rPr>
          <w:rFonts w:hint="cs"/>
          <w:rtl/>
        </w:rPr>
        <w:t xml:space="preserve"> הזאת, מהכשרות, </w:t>
      </w:r>
      <w:bookmarkStart w:id="1665" w:name="_ETM_Q1_6394682"/>
      <w:bookmarkEnd w:id="1665"/>
      <w:r w:rsidR="00111B9C">
        <w:rPr>
          <w:rFonts w:hint="cs"/>
          <w:rtl/>
        </w:rPr>
        <w:t xml:space="preserve">מצלמות, פיקוח וההיתרים </w:t>
      </w:r>
      <w:r w:rsidR="00BB20CE">
        <w:rPr>
          <w:rFonts w:hint="cs"/>
          <w:rtl/>
        </w:rPr>
        <w:t xml:space="preserve">שמקשים על בעלי פעוטונים. </w:t>
      </w:r>
    </w:p>
    <w:p w14:paraId="0938419B" w14:textId="4E397A99" w:rsidR="00BB20CE" w:rsidRDefault="00BB20CE" w:rsidP="00182883">
      <w:pPr>
        <w:rPr>
          <w:rtl/>
        </w:rPr>
      </w:pPr>
      <w:bookmarkStart w:id="1666" w:name="_ETM_Q1_6406810"/>
      <w:bookmarkStart w:id="1667" w:name="_ETM_Q1_6406975"/>
      <w:bookmarkEnd w:id="1666"/>
      <w:bookmarkEnd w:id="1667"/>
    </w:p>
    <w:p w14:paraId="0E212EA1" w14:textId="1B1724A9" w:rsidR="00BB20CE" w:rsidRDefault="00BB20CE" w:rsidP="00182883">
      <w:pPr>
        <w:rPr>
          <w:rtl/>
        </w:rPr>
      </w:pPr>
      <w:bookmarkStart w:id="1668" w:name="_ETM_Q1_6407040"/>
      <w:bookmarkStart w:id="1669" w:name="_ETM_Q1_6407128"/>
      <w:bookmarkEnd w:id="1668"/>
      <w:bookmarkEnd w:id="1669"/>
      <w:r>
        <w:rPr>
          <w:rFonts w:hint="cs"/>
          <w:rtl/>
        </w:rPr>
        <w:t xml:space="preserve">צריך לעקוב ולפקח </w:t>
      </w:r>
      <w:bookmarkStart w:id="1670" w:name="_ETM_Q1_6410258"/>
      <w:bookmarkEnd w:id="1670"/>
      <w:r>
        <w:rPr>
          <w:rFonts w:hint="cs"/>
          <w:rtl/>
        </w:rPr>
        <w:t xml:space="preserve">ולראות לאן אנחנו מתקדמים. </w:t>
      </w:r>
    </w:p>
    <w:p w14:paraId="61E61FF7" w14:textId="546525E3" w:rsidR="00BB20CE" w:rsidRDefault="00BB20CE" w:rsidP="00182883">
      <w:pPr>
        <w:rPr>
          <w:rtl/>
        </w:rPr>
      </w:pPr>
      <w:bookmarkStart w:id="1671" w:name="_ETM_Q1_6413986"/>
      <w:bookmarkStart w:id="1672" w:name="_ETM_Q1_6414063"/>
      <w:bookmarkEnd w:id="1671"/>
      <w:bookmarkEnd w:id="1672"/>
    </w:p>
    <w:p w14:paraId="1DC137B8" w14:textId="77777777" w:rsidR="00BB20CE" w:rsidRDefault="00BB20CE" w:rsidP="00BB20CE">
      <w:pPr>
        <w:pStyle w:val="a4"/>
        <w:keepNext/>
        <w:rPr>
          <w:rtl/>
        </w:rPr>
      </w:pPr>
      <w:bookmarkStart w:id="1673" w:name="ET_speaker_5786_181"/>
      <w:r w:rsidRPr="00BB20CE">
        <w:rPr>
          <w:rStyle w:val="TagStyle"/>
          <w:rtl/>
        </w:rPr>
        <w:t xml:space="preserve"> &lt;&lt; דובר &gt;&gt; </w:t>
      </w:r>
      <w:r>
        <w:rPr>
          <w:rtl/>
        </w:rPr>
        <w:t>אופיר כץ (הליכוד):</w:t>
      </w:r>
      <w:r w:rsidRPr="00BB20CE">
        <w:rPr>
          <w:rStyle w:val="TagStyle"/>
          <w:rtl/>
        </w:rPr>
        <w:t xml:space="preserve"> &lt;&lt; דובר &gt;&gt;</w:t>
      </w:r>
      <w:r>
        <w:rPr>
          <w:rtl/>
        </w:rPr>
        <w:t xml:space="preserve"> </w:t>
      </w:r>
      <w:bookmarkEnd w:id="1673"/>
    </w:p>
    <w:p w14:paraId="5AB87C2D" w14:textId="77777777" w:rsidR="00BB20CE" w:rsidRDefault="00BB20CE" w:rsidP="00BB20CE">
      <w:pPr>
        <w:pStyle w:val="KeepWithNext"/>
        <w:rPr>
          <w:rtl/>
        </w:rPr>
      </w:pPr>
    </w:p>
    <w:p w14:paraId="476B6987" w14:textId="3EFF12FB" w:rsidR="00BB20CE" w:rsidRDefault="00BB20CE" w:rsidP="00BB20CE">
      <w:pPr>
        <w:rPr>
          <w:rtl/>
        </w:rPr>
      </w:pPr>
      <w:r>
        <w:rPr>
          <w:rFonts w:hint="cs"/>
          <w:rtl/>
        </w:rPr>
        <w:t xml:space="preserve">אני דווקא לא הייתי רוצה להשתמש </w:t>
      </w:r>
      <w:bookmarkStart w:id="1674" w:name="_ETM_Q1_6415258"/>
      <w:bookmarkEnd w:id="1674"/>
      <w:r>
        <w:rPr>
          <w:rFonts w:hint="cs"/>
          <w:rtl/>
        </w:rPr>
        <w:t>במילה ייאוש. אני רוצה להשתמש במילה תקווה. שבאמת ביחד בכוחות משולבים</w:t>
      </w:r>
      <w:bookmarkStart w:id="1675" w:name="_ETM_Q1_6420420"/>
      <w:bookmarkEnd w:id="1675"/>
      <w:r>
        <w:rPr>
          <w:rFonts w:hint="cs"/>
          <w:rtl/>
        </w:rPr>
        <w:t xml:space="preserve"> אנחנו בוועדות בעניין ויש שיח וטוב שיש </w:t>
      </w:r>
      <w:bookmarkStart w:id="1676" w:name="_ETM_Q1_6433060"/>
      <w:bookmarkEnd w:id="1676"/>
      <w:r>
        <w:rPr>
          <w:rFonts w:hint="cs"/>
          <w:rtl/>
        </w:rPr>
        <w:t xml:space="preserve">שיח. לצערי זה קורה רק כשיש מקרים נוראיים כמו שראינו </w:t>
      </w:r>
      <w:bookmarkStart w:id="1677" w:name="_ETM_Q1_6439892"/>
      <w:bookmarkEnd w:id="1677"/>
      <w:r>
        <w:rPr>
          <w:rFonts w:hint="cs"/>
          <w:rtl/>
        </w:rPr>
        <w:t xml:space="preserve">בטלוויזיה. אני כבר אומר לכם ששבוע הבא יהיו תמונות נוספות </w:t>
      </w:r>
      <w:bookmarkStart w:id="1678" w:name="_ETM_Q1_6443476"/>
      <w:bookmarkEnd w:id="1678"/>
      <w:r>
        <w:rPr>
          <w:rFonts w:hint="cs"/>
          <w:rtl/>
        </w:rPr>
        <w:t xml:space="preserve">מגן אחר שקיבל אישור. אני כן הייתי רוצה לתת תקווה </w:t>
      </w:r>
      <w:bookmarkStart w:id="1679" w:name="_ETM_Q1_6450780"/>
      <w:bookmarkEnd w:id="1679"/>
      <w:r>
        <w:rPr>
          <w:rFonts w:hint="cs"/>
          <w:rtl/>
        </w:rPr>
        <w:t xml:space="preserve">להורים ולבעלי הפעוטונים שביחד אני כן יכולים להביא לשינוי וליישום </w:t>
      </w:r>
      <w:bookmarkStart w:id="1680" w:name="_ETM_Q1_6456435"/>
      <w:bookmarkEnd w:id="1680"/>
      <w:r>
        <w:rPr>
          <w:rFonts w:hint="cs"/>
          <w:rtl/>
        </w:rPr>
        <w:t xml:space="preserve">של מה שנעשה בעבר, כשקרין </w:t>
      </w:r>
      <w:proofErr w:type="spellStart"/>
      <w:r>
        <w:rPr>
          <w:rFonts w:hint="cs"/>
          <w:rtl/>
        </w:rPr>
        <w:t>היתה</w:t>
      </w:r>
      <w:proofErr w:type="spellEnd"/>
      <w:r>
        <w:rPr>
          <w:rFonts w:hint="cs"/>
          <w:rtl/>
        </w:rPr>
        <w:t xml:space="preserve"> בין המובילים של חוק </w:t>
      </w:r>
      <w:bookmarkStart w:id="1681" w:name="_ETM_Q1_6462686"/>
      <w:bookmarkEnd w:id="1681"/>
      <w:r>
        <w:rPr>
          <w:rFonts w:hint="cs"/>
          <w:rtl/>
        </w:rPr>
        <w:t xml:space="preserve">הפיקוח והמצלמות. </w:t>
      </w:r>
    </w:p>
    <w:p w14:paraId="5A87F688" w14:textId="2D09A6F5" w:rsidR="00BB20CE" w:rsidRDefault="00BB20CE" w:rsidP="00BB20CE">
      <w:pPr>
        <w:rPr>
          <w:rtl/>
        </w:rPr>
      </w:pPr>
      <w:bookmarkStart w:id="1682" w:name="_ETM_Q1_6465709"/>
      <w:bookmarkStart w:id="1683" w:name="_ETM_Q1_6465833"/>
      <w:bookmarkEnd w:id="1682"/>
      <w:bookmarkEnd w:id="1683"/>
    </w:p>
    <w:p w14:paraId="6656DFE4" w14:textId="5CC52BE6" w:rsidR="00BB20CE" w:rsidRDefault="00BB20CE" w:rsidP="00BB20CE">
      <w:pPr>
        <w:rPr>
          <w:rtl/>
        </w:rPr>
      </w:pPr>
      <w:bookmarkStart w:id="1684" w:name="_ETM_Q1_6465861"/>
      <w:bookmarkStart w:id="1685" w:name="_ETM_Q1_6465964"/>
      <w:bookmarkEnd w:id="1684"/>
      <w:bookmarkEnd w:id="1685"/>
      <w:r>
        <w:rPr>
          <w:rFonts w:hint="cs"/>
          <w:rtl/>
        </w:rPr>
        <w:t>אני רק רוצה לעשות סדר בעניין של המצלמות.</w:t>
      </w:r>
      <w:bookmarkStart w:id="1686" w:name="_ETM_Q1_6465140"/>
      <w:bookmarkEnd w:id="1686"/>
      <w:r>
        <w:rPr>
          <w:rFonts w:hint="cs"/>
          <w:rtl/>
        </w:rPr>
        <w:t xml:space="preserve"> על הדחייה הזאת שמעתי באחד מהדיונים שהיו בוועדה לזכויות הילד. </w:t>
      </w:r>
      <w:bookmarkStart w:id="1687" w:name="_ETM_Q1_6473882"/>
      <w:bookmarkEnd w:id="1687"/>
      <w:r>
        <w:rPr>
          <w:rFonts w:hint="cs"/>
          <w:rtl/>
        </w:rPr>
        <w:t xml:space="preserve">כבר שם התחייבתי בכובע הנוסף שלי כמרכז הקואליציה בוועדת הכספים, </w:t>
      </w:r>
      <w:bookmarkStart w:id="1688" w:name="_ETM_Q1_6477265"/>
      <w:bookmarkEnd w:id="1688"/>
      <w:r>
        <w:rPr>
          <w:rFonts w:hint="cs"/>
          <w:rtl/>
        </w:rPr>
        <w:t xml:space="preserve">שאם זה יגיע אני אטרפד את הדבר הזה. לאחר מכן </w:t>
      </w:r>
      <w:bookmarkStart w:id="1689" w:name="_ETM_Q1_6482869"/>
      <w:bookmarkEnd w:id="1689"/>
      <w:r>
        <w:rPr>
          <w:rFonts w:hint="cs"/>
          <w:rtl/>
        </w:rPr>
        <w:t xml:space="preserve">הלכתי לראש הממשלה ועדכנתי אותו על הבקשה הזאת בחוק ההסדרים </w:t>
      </w:r>
      <w:bookmarkStart w:id="1690" w:name="_ETM_Q1_6487366"/>
      <w:bookmarkEnd w:id="1690"/>
      <w:r>
        <w:rPr>
          <w:rFonts w:hint="cs"/>
          <w:rtl/>
        </w:rPr>
        <w:t xml:space="preserve">לדחות את היישום בשנתיים. הוא לא ידע עם זה. הוא ביקש ממני להיפגש יום למחרת עם רונן פרץ מנכ"ל משרד </w:t>
      </w:r>
      <w:bookmarkStart w:id="1691" w:name="_ETM_Q1_6493901"/>
      <w:bookmarkEnd w:id="1691"/>
      <w:r>
        <w:rPr>
          <w:rFonts w:hint="cs"/>
          <w:rtl/>
        </w:rPr>
        <w:t xml:space="preserve">ראש הממשלה על-מנת לא לאפשר את הדחייה הזאת. בפגישה שהיו שותפים לה גם חלק מהנוכחים כאן יום, אנחנו לא נדחה </w:t>
      </w:r>
      <w:bookmarkStart w:id="1692" w:name="_ETM_Q1_6504617"/>
      <w:bookmarkEnd w:id="1692"/>
      <w:r>
        <w:rPr>
          <w:rFonts w:hint="cs"/>
          <w:rtl/>
        </w:rPr>
        <w:t xml:space="preserve">את היישום של התקנת המצלמות. מה שכן, אנחנו לא רוצים </w:t>
      </w:r>
      <w:bookmarkStart w:id="1693" w:name="_ETM_Q1_6508206"/>
      <w:bookmarkEnd w:id="1693"/>
      <w:r>
        <w:rPr>
          <w:rFonts w:hint="cs"/>
          <w:rtl/>
        </w:rPr>
        <w:t xml:space="preserve">עוד שבועיים להפוך את כל בעלי הפעוטונים לעבריינים אז מנסים </w:t>
      </w:r>
      <w:bookmarkStart w:id="1694" w:name="_ETM_Q1_6509913"/>
      <w:bookmarkEnd w:id="1694"/>
      <w:r>
        <w:rPr>
          <w:rFonts w:hint="cs"/>
          <w:rtl/>
        </w:rPr>
        <w:t xml:space="preserve">למצוא איזה מינוח משפטי כדי לתת עוד איזה חודש חודשיים </w:t>
      </w:r>
      <w:bookmarkStart w:id="1695" w:name="_ETM_Q1_6519921"/>
      <w:bookmarkEnd w:id="1695"/>
      <w:r>
        <w:rPr>
          <w:rFonts w:hint="cs"/>
          <w:rtl/>
        </w:rPr>
        <w:t xml:space="preserve">כדי שיוכלו להספיק ולהתקין. </w:t>
      </w:r>
    </w:p>
    <w:p w14:paraId="133210FE" w14:textId="02C28C1C" w:rsidR="00BB20CE" w:rsidRDefault="00BB20CE" w:rsidP="00BB20CE">
      <w:pPr>
        <w:rPr>
          <w:rtl/>
        </w:rPr>
      </w:pPr>
      <w:bookmarkStart w:id="1696" w:name="_ETM_Q1_6525849"/>
      <w:bookmarkStart w:id="1697" w:name="_ETM_Q1_6525973"/>
      <w:bookmarkEnd w:id="1696"/>
      <w:bookmarkEnd w:id="1697"/>
    </w:p>
    <w:p w14:paraId="0D2DD085" w14:textId="77777777" w:rsidR="00BB20CE" w:rsidRDefault="00BB20CE" w:rsidP="00BB20CE">
      <w:pPr>
        <w:pStyle w:val="af6"/>
        <w:keepNext/>
        <w:rPr>
          <w:rtl/>
        </w:rPr>
      </w:pPr>
      <w:bookmarkStart w:id="1698" w:name="ET_yor_5110_182"/>
      <w:r w:rsidRPr="00BB20CE">
        <w:rPr>
          <w:rStyle w:val="TagStyle"/>
          <w:rtl/>
        </w:rPr>
        <w:t xml:space="preserve"> &lt;&lt; </w:t>
      </w:r>
      <w:proofErr w:type="spellStart"/>
      <w:r w:rsidRPr="00BB20CE">
        <w:rPr>
          <w:rStyle w:val="TagStyle"/>
          <w:rtl/>
        </w:rPr>
        <w:t>יור</w:t>
      </w:r>
      <w:proofErr w:type="spellEnd"/>
      <w:r w:rsidRPr="00BB20CE">
        <w:rPr>
          <w:rStyle w:val="TagStyle"/>
          <w:rtl/>
        </w:rPr>
        <w:t xml:space="preserve"> &gt;&gt; </w:t>
      </w:r>
      <w:r>
        <w:rPr>
          <w:rtl/>
        </w:rPr>
        <w:t>היו"ר עפר שלח:</w:t>
      </w:r>
      <w:r w:rsidRPr="00BB20CE">
        <w:rPr>
          <w:rStyle w:val="TagStyle"/>
          <w:rtl/>
        </w:rPr>
        <w:t xml:space="preserve"> &lt;&lt; </w:t>
      </w:r>
      <w:proofErr w:type="spellStart"/>
      <w:r w:rsidRPr="00BB20CE">
        <w:rPr>
          <w:rStyle w:val="TagStyle"/>
          <w:rtl/>
        </w:rPr>
        <w:t>יור</w:t>
      </w:r>
      <w:proofErr w:type="spellEnd"/>
      <w:r w:rsidRPr="00BB20CE">
        <w:rPr>
          <w:rStyle w:val="TagStyle"/>
          <w:rtl/>
        </w:rPr>
        <w:t xml:space="preserve"> &gt;&gt;</w:t>
      </w:r>
      <w:r>
        <w:rPr>
          <w:rtl/>
        </w:rPr>
        <w:t xml:space="preserve"> </w:t>
      </w:r>
      <w:bookmarkEnd w:id="1698"/>
    </w:p>
    <w:p w14:paraId="310508FD" w14:textId="77777777" w:rsidR="00BB20CE" w:rsidRDefault="00BB20CE" w:rsidP="00BB20CE">
      <w:pPr>
        <w:pStyle w:val="KeepWithNext"/>
        <w:rPr>
          <w:rtl/>
        </w:rPr>
      </w:pPr>
    </w:p>
    <w:p w14:paraId="0122B862" w14:textId="77777777" w:rsidR="00BB20CE" w:rsidRDefault="00BB20CE" w:rsidP="00BB20CE">
      <w:pPr>
        <w:rPr>
          <w:rtl/>
        </w:rPr>
      </w:pPr>
      <w:r>
        <w:rPr>
          <w:rFonts w:hint="cs"/>
          <w:rtl/>
        </w:rPr>
        <w:t xml:space="preserve">אפשר לצרף את זה לחוק לדחיית התקציב. </w:t>
      </w:r>
      <w:bookmarkStart w:id="1699" w:name="_ETM_Q1_6523466"/>
      <w:bookmarkEnd w:id="1699"/>
    </w:p>
    <w:p w14:paraId="53F192E0" w14:textId="77777777" w:rsidR="00BB20CE" w:rsidRDefault="00BB20CE" w:rsidP="00BB20CE">
      <w:pPr>
        <w:rPr>
          <w:rtl/>
        </w:rPr>
      </w:pPr>
      <w:bookmarkStart w:id="1700" w:name="_ETM_Q1_6523542"/>
      <w:bookmarkEnd w:id="1700"/>
    </w:p>
    <w:p w14:paraId="50F12769" w14:textId="77777777" w:rsidR="00BB20CE" w:rsidRDefault="00BB20CE" w:rsidP="00BB20CE">
      <w:pPr>
        <w:pStyle w:val="a4"/>
        <w:keepNext/>
        <w:rPr>
          <w:rtl/>
        </w:rPr>
      </w:pPr>
      <w:bookmarkStart w:id="1701" w:name="ET_speaker_5786_183"/>
      <w:r w:rsidRPr="00BB20CE">
        <w:rPr>
          <w:rStyle w:val="TagStyle"/>
          <w:rtl/>
        </w:rPr>
        <w:t xml:space="preserve"> &lt;&lt; דובר &gt;&gt; </w:t>
      </w:r>
      <w:r>
        <w:rPr>
          <w:rtl/>
        </w:rPr>
        <w:t>אופיר כץ (הליכוד):</w:t>
      </w:r>
      <w:r w:rsidRPr="00BB20CE">
        <w:rPr>
          <w:rStyle w:val="TagStyle"/>
          <w:rtl/>
        </w:rPr>
        <w:t xml:space="preserve"> &lt;&lt; דובר &gt;&gt;</w:t>
      </w:r>
      <w:r>
        <w:rPr>
          <w:rtl/>
        </w:rPr>
        <w:t xml:space="preserve"> </w:t>
      </w:r>
      <w:bookmarkEnd w:id="1701"/>
    </w:p>
    <w:p w14:paraId="35F76C24" w14:textId="77777777" w:rsidR="00BB20CE" w:rsidRDefault="00BB20CE" w:rsidP="00BB20CE">
      <w:pPr>
        <w:pStyle w:val="KeepWithNext"/>
        <w:rPr>
          <w:rtl/>
        </w:rPr>
      </w:pPr>
    </w:p>
    <w:p w14:paraId="022340DC" w14:textId="77777777" w:rsidR="0082580B" w:rsidRDefault="0082580B" w:rsidP="00BB20CE">
      <w:pPr>
        <w:rPr>
          <w:rtl/>
        </w:rPr>
      </w:pPr>
      <w:bookmarkStart w:id="1702" w:name="_ETM_Q1_6527353"/>
      <w:bookmarkEnd w:id="1702"/>
      <w:r>
        <w:rPr>
          <w:rFonts w:hint="cs"/>
          <w:rtl/>
        </w:rPr>
        <w:t xml:space="preserve">הם כן רוצים להגיע לזה וכן להכשיר אותם וכן </w:t>
      </w:r>
      <w:bookmarkStart w:id="1703" w:name="_ETM_Q1_6533892"/>
      <w:bookmarkEnd w:id="1703"/>
      <w:r>
        <w:rPr>
          <w:rFonts w:hint="cs"/>
          <w:rtl/>
        </w:rPr>
        <w:t xml:space="preserve">למנוע אבל לצערי המקרים האלה כן קורים והמצלמות זה דבר סופר חשוב שיהיה. בלי המצלמות לא היינו עדים למה שקורה </w:t>
      </w:r>
      <w:bookmarkStart w:id="1704" w:name="_ETM_Q1_6543405"/>
      <w:bookmarkEnd w:id="1704"/>
      <w:r>
        <w:rPr>
          <w:rFonts w:hint="cs"/>
          <w:rtl/>
        </w:rPr>
        <w:t xml:space="preserve">וגם לא היו לנו ראיות לבית המשפט. </w:t>
      </w:r>
    </w:p>
    <w:p w14:paraId="34255AB2" w14:textId="77777777" w:rsidR="0082580B" w:rsidRDefault="0082580B" w:rsidP="00BB20CE">
      <w:pPr>
        <w:rPr>
          <w:rtl/>
        </w:rPr>
      </w:pPr>
      <w:bookmarkStart w:id="1705" w:name="_ETM_Q1_6547749"/>
      <w:bookmarkStart w:id="1706" w:name="_ETM_Q1_6547835"/>
      <w:bookmarkEnd w:id="1705"/>
      <w:bookmarkEnd w:id="1706"/>
    </w:p>
    <w:p w14:paraId="6CCEA7B8" w14:textId="77777777" w:rsidR="0082580B" w:rsidRDefault="0082580B" w:rsidP="00BB20CE">
      <w:pPr>
        <w:rPr>
          <w:rtl/>
        </w:rPr>
      </w:pPr>
      <w:bookmarkStart w:id="1707" w:name="_ETM_Q1_6547893"/>
      <w:bookmarkStart w:id="1708" w:name="_ETM_Q1_6547968"/>
      <w:bookmarkEnd w:id="1707"/>
      <w:bookmarkEnd w:id="1708"/>
      <w:r>
        <w:rPr>
          <w:rFonts w:hint="cs"/>
          <w:rtl/>
        </w:rPr>
        <w:t xml:space="preserve">גם הנושא של </w:t>
      </w:r>
      <w:bookmarkStart w:id="1709" w:name="_ETM_Q1_6549301"/>
      <w:bookmarkEnd w:id="1709"/>
      <w:r>
        <w:rPr>
          <w:rFonts w:hint="cs"/>
          <w:rtl/>
        </w:rPr>
        <w:t xml:space="preserve">המונופול הזה של המצלמות, להבנתי מנכ"ל משרד ראש הממשלה עומד לבחון זאת בשנית, כדי לאפשר לכולם לעבוד ולהתקין. אני העליתי </w:t>
      </w:r>
      <w:bookmarkStart w:id="1710" w:name="_ETM_Q1_6561423"/>
      <w:bookmarkEnd w:id="1710"/>
      <w:r>
        <w:rPr>
          <w:rFonts w:hint="cs"/>
          <w:rtl/>
        </w:rPr>
        <w:t xml:space="preserve">גם את הנושא של הסבסוד. מי שהיה בסדר וכבר התקין </w:t>
      </w:r>
      <w:bookmarkStart w:id="1711" w:name="_ETM_Q1_6564026"/>
      <w:bookmarkEnd w:id="1711"/>
      <w:r>
        <w:rPr>
          <w:rFonts w:hint="cs"/>
          <w:rtl/>
        </w:rPr>
        <w:t xml:space="preserve">אז לא רוצים לתת לו את הסבסוד כי הוא לא חלק מאותם 20 שעומדים לבחור. זה גם משהו לא תקין </w:t>
      </w:r>
      <w:bookmarkStart w:id="1712" w:name="_ETM_Q1_6570109"/>
      <w:bookmarkEnd w:id="1712"/>
      <w:r>
        <w:rPr>
          <w:rFonts w:hint="cs"/>
          <w:rtl/>
        </w:rPr>
        <w:t xml:space="preserve">וזה גם כנראה הולך להשתנות. אנחנו לא נרפה מהעניין הזה </w:t>
      </w:r>
      <w:bookmarkStart w:id="1713" w:name="_ETM_Q1_6577941"/>
      <w:bookmarkEnd w:id="1713"/>
      <w:r>
        <w:rPr>
          <w:rFonts w:hint="cs"/>
          <w:rtl/>
        </w:rPr>
        <w:t xml:space="preserve">עד שניישם את כל החוקים </w:t>
      </w:r>
      <w:proofErr w:type="spellStart"/>
      <w:r>
        <w:rPr>
          <w:rFonts w:hint="cs"/>
          <w:rtl/>
        </w:rPr>
        <w:t>הכל</w:t>
      </w:r>
      <w:proofErr w:type="spellEnd"/>
      <w:r>
        <w:rPr>
          <w:rFonts w:hint="cs"/>
          <w:rtl/>
        </w:rPr>
        <w:t xml:space="preserve">-כך חשובים האלה. </w:t>
      </w:r>
    </w:p>
    <w:p w14:paraId="54B50BA4" w14:textId="77777777" w:rsidR="0082580B" w:rsidRDefault="0082580B" w:rsidP="00BB20CE">
      <w:pPr>
        <w:rPr>
          <w:rtl/>
        </w:rPr>
      </w:pPr>
    </w:p>
    <w:p w14:paraId="4ABA4816" w14:textId="77777777" w:rsidR="0082580B" w:rsidRDefault="0082580B" w:rsidP="0082580B">
      <w:pPr>
        <w:pStyle w:val="a4"/>
        <w:keepNext/>
        <w:rPr>
          <w:rtl/>
        </w:rPr>
      </w:pPr>
      <w:bookmarkStart w:id="1714" w:name="ET_speaker_5944_184"/>
      <w:r w:rsidRPr="0082580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2580B">
        <w:rPr>
          <w:rStyle w:val="TagStyle"/>
          <w:rtl/>
        </w:rPr>
        <w:t xml:space="preserve"> &lt;&lt; דובר &gt;&gt;</w:t>
      </w:r>
      <w:r>
        <w:rPr>
          <w:rtl/>
        </w:rPr>
        <w:t xml:space="preserve"> </w:t>
      </w:r>
      <w:bookmarkEnd w:id="1714"/>
    </w:p>
    <w:p w14:paraId="31AA4B84" w14:textId="77777777" w:rsidR="0082580B" w:rsidRDefault="0082580B" w:rsidP="0082580B">
      <w:pPr>
        <w:pStyle w:val="KeepWithNext"/>
        <w:rPr>
          <w:rtl/>
        </w:rPr>
      </w:pPr>
    </w:p>
    <w:p w14:paraId="7C85CB9C" w14:textId="2F649690" w:rsidR="00BB20CE" w:rsidRDefault="00A87F4D" w:rsidP="0082580B">
      <w:pPr>
        <w:rPr>
          <w:rtl/>
        </w:rPr>
      </w:pPr>
      <w:r>
        <w:rPr>
          <w:rFonts w:hint="cs"/>
          <w:rtl/>
        </w:rPr>
        <w:t xml:space="preserve">אני </w:t>
      </w:r>
      <w:bookmarkStart w:id="1715" w:name="_ETM_Q1_6583315"/>
      <w:bookmarkEnd w:id="1715"/>
      <w:r>
        <w:rPr>
          <w:rFonts w:hint="cs"/>
          <w:rtl/>
        </w:rPr>
        <w:t xml:space="preserve">לא יודע איך לשלב בין הייאוש לתקווה. אני אנסה לדבר </w:t>
      </w:r>
      <w:bookmarkStart w:id="1716" w:name="_ETM_Q1_6588044"/>
      <w:bookmarkEnd w:id="1716"/>
      <w:r>
        <w:rPr>
          <w:rFonts w:hint="cs"/>
          <w:rtl/>
        </w:rPr>
        <w:t xml:space="preserve">בקטע של התווה אבל באמת מתוך ייאוש ולהתחבר כאן לקארין </w:t>
      </w:r>
      <w:bookmarkStart w:id="1717" w:name="_ETM_Q1_6592627"/>
      <w:bookmarkEnd w:id="1717"/>
      <w:proofErr w:type="spellStart"/>
      <w:r>
        <w:rPr>
          <w:rFonts w:hint="cs"/>
          <w:rtl/>
        </w:rPr>
        <w:t>ולע'דיר</w:t>
      </w:r>
      <w:proofErr w:type="spellEnd"/>
      <w:r>
        <w:rPr>
          <w:rFonts w:hint="cs"/>
          <w:rtl/>
        </w:rPr>
        <w:t xml:space="preserve"> ואולי גם לאופיר באיזו צורה. אנחנו לקראת גל שני </w:t>
      </w:r>
      <w:bookmarkStart w:id="1718" w:name="_ETM_Q1_6600331"/>
      <w:bookmarkEnd w:id="1718"/>
      <w:r>
        <w:rPr>
          <w:rFonts w:hint="cs"/>
          <w:rtl/>
        </w:rPr>
        <w:t xml:space="preserve">ושלישי של הקורונה. אני שוב רוצה להעלות את הנושא </w:t>
      </w:r>
      <w:bookmarkStart w:id="1719" w:name="_ETM_Q1_6607642"/>
      <w:bookmarkEnd w:id="1719"/>
      <w:r>
        <w:rPr>
          <w:rFonts w:hint="cs"/>
          <w:rtl/>
        </w:rPr>
        <w:t xml:space="preserve">של ההגדרה של הגנים כעסק חיוני ושוב לקרוא למשרדי הממשלה, ובמיוחד למשרד המשפטים, שעכשיו נכנס לדיון מאוד עמוק בקטע החוזי </w:t>
      </w:r>
      <w:bookmarkStart w:id="1720" w:name="_ETM_Q1_6621716"/>
      <w:bookmarkEnd w:id="1720"/>
      <w:r>
        <w:rPr>
          <w:rFonts w:hint="cs"/>
          <w:rtl/>
        </w:rPr>
        <w:t>של נתינת שירות</w:t>
      </w:r>
      <w:r w:rsidR="00DB57A5">
        <w:rPr>
          <w:rFonts w:hint="cs"/>
          <w:rtl/>
        </w:rPr>
        <w:t xml:space="preserve">, מי משלם, מי לא משלם, מי מצפה </w:t>
      </w:r>
      <w:bookmarkStart w:id="1721" w:name="_ETM_Q1_6626661"/>
      <w:bookmarkEnd w:id="1721"/>
      <w:r w:rsidR="00DB57A5">
        <w:rPr>
          <w:rFonts w:hint="cs"/>
          <w:rtl/>
        </w:rPr>
        <w:t xml:space="preserve">את הגנים וההורים. המסגרות האלה כבר לא מתאימות בתקופת הקורונה. </w:t>
      </w:r>
      <w:bookmarkStart w:id="1722" w:name="_ETM_Q1_6632711"/>
      <w:bookmarkEnd w:id="1722"/>
      <w:r w:rsidR="00DB57A5">
        <w:rPr>
          <w:rFonts w:hint="cs"/>
          <w:rtl/>
        </w:rPr>
        <w:t xml:space="preserve">המסגרות של הדין הרגיל של נזיקין, של נתינת שירות ואי נתינת שירות, זה פשוט לא מתאים. לכן אני קורא גם </w:t>
      </w:r>
      <w:bookmarkStart w:id="1723" w:name="_ETM_Q1_6639847"/>
      <w:bookmarkEnd w:id="1723"/>
      <w:r w:rsidR="00DB57A5">
        <w:rPr>
          <w:rFonts w:hint="cs"/>
          <w:rtl/>
        </w:rPr>
        <w:t xml:space="preserve">למשרד המשפטים, בדיונים כרגע בנושא על מי יושתו העלויות במידה </w:t>
      </w:r>
      <w:bookmarkStart w:id="1724" w:name="_ETM_Q1_6646614"/>
      <w:bookmarkEnd w:id="1724"/>
      <w:r w:rsidR="00DB57A5">
        <w:rPr>
          <w:rFonts w:hint="cs"/>
          <w:rtl/>
        </w:rPr>
        <w:t xml:space="preserve">והגן נסגר עקב הוראת הממשלה, על ההורים, על הגנים או </w:t>
      </w:r>
      <w:bookmarkStart w:id="1725" w:name="_ETM_Q1_6650335"/>
      <w:bookmarkEnd w:id="1725"/>
      <w:r w:rsidR="00DB57A5">
        <w:rPr>
          <w:rFonts w:hint="cs"/>
          <w:rtl/>
        </w:rPr>
        <w:t xml:space="preserve">משותף לשניהם, יש לאמץ גישה אחרת מחוץ לקופסה. אינני יודע </w:t>
      </w:r>
      <w:bookmarkStart w:id="1726" w:name="_ETM_Q1_6654221"/>
      <w:bookmarkEnd w:id="1726"/>
      <w:r w:rsidR="00DB57A5">
        <w:rPr>
          <w:rFonts w:hint="cs"/>
          <w:rtl/>
        </w:rPr>
        <w:t xml:space="preserve">מה הגישה שאמורה להיות אבל לא להשית את העלויות האלה </w:t>
      </w:r>
      <w:bookmarkStart w:id="1727" w:name="_ETM_Q1_6658023"/>
      <w:bookmarkEnd w:id="1727"/>
      <w:r w:rsidR="00DB57A5">
        <w:rPr>
          <w:rFonts w:hint="cs"/>
          <w:rtl/>
        </w:rPr>
        <w:t xml:space="preserve">על ההורים ועל הגנים. </w:t>
      </w:r>
    </w:p>
    <w:p w14:paraId="40F0E75B" w14:textId="74E86E1D" w:rsidR="00DB57A5" w:rsidRDefault="00DB57A5" w:rsidP="0082580B">
      <w:pPr>
        <w:rPr>
          <w:rtl/>
        </w:rPr>
      </w:pPr>
      <w:bookmarkStart w:id="1728" w:name="_ETM_Q1_6662318"/>
      <w:bookmarkStart w:id="1729" w:name="_ETM_Q1_6662418"/>
      <w:bookmarkEnd w:id="1728"/>
      <w:bookmarkEnd w:id="1729"/>
    </w:p>
    <w:p w14:paraId="13D5497F" w14:textId="5C2B73CD" w:rsidR="00DB57A5" w:rsidRDefault="00DB57A5" w:rsidP="0082580B">
      <w:pPr>
        <w:rPr>
          <w:rtl/>
        </w:rPr>
      </w:pPr>
      <w:bookmarkStart w:id="1730" w:name="_ETM_Q1_6662477"/>
      <w:bookmarkStart w:id="1731" w:name="_ETM_Q1_6662565"/>
      <w:bookmarkEnd w:id="1730"/>
      <w:bookmarkEnd w:id="1731"/>
      <w:r>
        <w:rPr>
          <w:rFonts w:hint="cs"/>
          <w:rtl/>
        </w:rPr>
        <w:t xml:space="preserve">משרד האוצר, תחשבו. אם כבר </w:t>
      </w:r>
      <w:bookmarkStart w:id="1732" w:name="_ETM_Q1_6659921"/>
      <w:bookmarkEnd w:id="1732"/>
      <w:r>
        <w:rPr>
          <w:rFonts w:hint="cs"/>
          <w:rtl/>
        </w:rPr>
        <w:t>פיציתם סקטוריאלית וזה מבורך, תחשבו מראש בגל השלישי איך תפצחו</w:t>
      </w:r>
      <w:r w:rsidR="00EC4D2C">
        <w:rPr>
          <w:rFonts w:hint="cs"/>
          <w:rtl/>
        </w:rPr>
        <w:t xml:space="preserve"> או תכינו תבנית איך תפצו שוב פעם במידת הצורך. אל </w:t>
      </w:r>
      <w:bookmarkStart w:id="1733" w:name="_ETM_Q1_6673610"/>
      <w:bookmarkEnd w:id="1733"/>
      <w:r w:rsidR="00EC4D2C">
        <w:rPr>
          <w:rFonts w:hint="cs"/>
          <w:rtl/>
        </w:rPr>
        <w:t xml:space="preserve">תלכו רטרואקטיבית אלא תכינו מראש. </w:t>
      </w:r>
    </w:p>
    <w:p w14:paraId="0A0679AF" w14:textId="3576EBDE" w:rsidR="00EC4D2C" w:rsidRDefault="00EC4D2C" w:rsidP="0082580B">
      <w:pPr>
        <w:rPr>
          <w:rtl/>
        </w:rPr>
      </w:pPr>
      <w:bookmarkStart w:id="1734" w:name="_ETM_Q1_6680054"/>
      <w:bookmarkStart w:id="1735" w:name="_ETM_Q1_6680141"/>
      <w:bookmarkEnd w:id="1734"/>
      <w:bookmarkEnd w:id="1735"/>
    </w:p>
    <w:p w14:paraId="7C395F3A" w14:textId="77777777" w:rsidR="00EC4D2C" w:rsidRDefault="00EC4D2C" w:rsidP="00EC4D2C">
      <w:pPr>
        <w:pStyle w:val="af6"/>
        <w:keepNext/>
        <w:rPr>
          <w:rtl/>
        </w:rPr>
      </w:pPr>
      <w:bookmarkStart w:id="1736" w:name="ET_yor_5110_185"/>
      <w:r w:rsidRPr="00EC4D2C">
        <w:rPr>
          <w:rStyle w:val="TagStyle"/>
          <w:rtl/>
        </w:rPr>
        <w:t xml:space="preserve"> &lt;&lt; </w:t>
      </w:r>
      <w:proofErr w:type="spellStart"/>
      <w:r w:rsidRPr="00EC4D2C">
        <w:rPr>
          <w:rStyle w:val="TagStyle"/>
          <w:rtl/>
        </w:rPr>
        <w:t>יור</w:t>
      </w:r>
      <w:proofErr w:type="spellEnd"/>
      <w:r w:rsidRPr="00EC4D2C">
        <w:rPr>
          <w:rStyle w:val="TagStyle"/>
          <w:rtl/>
        </w:rPr>
        <w:t xml:space="preserve"> &gt;&gt; </w:t>
      </w:r>
      <w:r>
        <w:rPr>
          <w:rtl/>
        </w:rPr>
        <w:t>היו"ר עפר שלח:</w:t>
      </w:r>
      <w:r w:rsidRPr="00EC4D2C">
        <w:rPr>
          <w:rStyle w:val="TagStyle"/>
          <w:rtl/>
        </w:rPr>
        <w:t xml:space="preserve"> &lt;&lt; </w:t>
      </w:r>
      <w:proofErr w:type="spellStart"/>
      <w:r w:rsidRPr="00EC4D2C">
        <w:rPr>
          <w:rStyle w:val="TagStyle"/>
          <w:rtl/>
        </w:rPr>
        <w:t>יור</w:t>
      </w:r>
      <w:proofErr w:type="spellEnd"/>
      <w:r w:rsidRPr="00EC4D2C">
        <w:rPr>
          <w:rStyle w:val="TagStyle"/>
          <w:rtl/>
        </w:rPr>
        <w:t xml:space="preserve"> &gt;&gt;</w:t>
      </w:r>
      <w:r>
        <w:rPr>
          <w:rtl/>
        </w:rPr>
        <w:t xml:space="preserve"> </w:t>
      </w:r>
      <w:bookmarkEnd w:id="1736"/>
    </w:p>
    <w:p w14:paraId="47C305F2" w14:textId="77777777" w:rsidR="00EC4D2C" w:rsidRDefault="00EC4D2C" w:rsidP="00EC4D2C">
      <w:pPr>
        <w:pStyle w:val="KeepWithNext"/>
        <w:rPr>
          <w:rtl/>
        </w:rPr>
      </w:pPr>
    </w:p>
    <w:p w14:paraId="2E436D74" w14:textId="720EC360" w:rsidR="00EC4D2C" w:rsidRDefault="00EC4D2C" w:rsidP="00EC4D2C">
      <w:pPr>
        <w:rPr>
          <w:rtl/>
        </w:rPr>
      </w:pPr>
      <w:bookmarkStart w:id="1737" w:name="_ETM_Q1_6681679"/>
      <w:bookmarkEnd w:id="1737"/>
      <w:r>
        <w:rPr>
          <w:rFonts w:hint="cs"/>
          <w:rtl/>
        </w:rPr>
        <w:t xml:space="preserve">כמו בכל דיון שלנו ואנחנו בדיון השלישי להיום, אנחנו רואים את המחלה מלמעלה ועד למטה. </w:t>
      </w:r>
      <w:bookmarkStart w:id="1738" w:name="_ETM_Q1_6691368"/>
      <w:bookmarkEnd w:id="1738"/>
      <w:r>
        <w:rPr>
          <w:rFonts w:hint="cs"/>
          <w:rtl/>
        </w:rPr>
        <w:t xml:space="preserve">היה צריך להיות דיון עקרוני ומשמעותי. אני חושב שהאמירה שהחינוך </w:t>
      </w:r>
      <w:bookmarkStart w:id="1739" w:name="_ETM_Q1_6699172"/>
      <w:bookmarkEnd w:id="1739"/>
      <w:r>
        <w:rPr>
          <w:rFonts w:hint="cs"/>
          <w:rtl/>
        </w:rPr>
        <w:t xml:space="preserve">לגיל הרך צריך להיות חלק ממשרד החינוך וחלק מתוכנית החינוך </w:t>
      </w:r>
      <w:bookmarkStart w:id="1740" w:name="_ETM_Q1_6703137"/>
      <w:bookmarkEnd w:id="1740"/>
      <w:r>
        <w:rPr>
          <w:rFonts w:hint="cs"/>
          <w:rtl/>
        </w:rPr>
        <w:t xml:space="preserve">הלאומית, זה כל-כך מקובל על כולם. יש כל-כך הרבה מחקרים שאומרים את זה והנה זה לא קורה. </w:t>
      </w:r>
      <w:r>
        <w:rPr>
          <w:rtl/>
        </w:rPr>
        <w:t xml:space="preserve">  </w:t>
      </w:r>
    </w:p>
    <w:p w14:paraId="3B6A2CD1" w14:textId="734619FA" w:rsidR="00EC4D2C" w:rsidRDefault="00EC4D2C" w:rsidP="00EC4D2C">
      <w:pPr>
        <w:rPr>
          <w:rtl/>
        </w:rPr>
      </w:pPr>
    </w:p>
    <w:p w14:paraId="635F73AB" w14:textId="09609C27" w:rsidR="00EC4D2C" w:rsidRDefault="00B24B43" w:rsidP="00EC4D2C">
      <w:pPr>
        <w:rPr>
          <w:rtl/>
        </w:rPr>
      </w:pPr>
      <w:r>
        <w:rPr>
          <w:rFonts w:hint="cs"/>
          <w:rtl/>
        </w:rPr>
        <w:t xml:space="preserve">זה גם בעניין </w:t>
      </w:r>
      <w:bookmarkStart w:id="1741" w:name="_ETM_Q1_6711004"/>
      <w:bookmarkEnd w:id="1741"/>
      <w:r>
        <w:rPr>
          <w:rFonts w:hint="cs"/>
          <w:rtl/>
        </w:rPr>
        <w:t xml:space="preserve">מאוד פשוט. יש חוק, ממלאים את החוק, עושים לו תקנות </w:t>
      </w:r>
      <w:bookmarkStart w:id="1742" w:name="_ETM_Q1_6718428"/>
      <w:bookmarkEnd w:id="1742"/>
      <w:r>
        <w:rPr>
          <w:rFonts w:hint="cs"/>
          <w:rtl/>
        </w:rPr>
        <w:t xml:space="preserve">וממלאים אחריהם. העובדה שחוקים שהכנסת הזאת חוקקה בהרבה מחשבה ובהרבה </w:t>
      </w:r>
      <w:bookmarkStart w:id="1743" w:name="_ETM_Q1_6728160"/>
      <w:bookmarkEnd w:id="1743"/>
      <w:r>
        <w:rPr>
          <w:rFonts w:hint="cs"/>
          <w:rtl/>
        </w:rPr>
        <w:t xml:space="preserve">שיתוף עם הציבור ואז הוא יושב כאבן שאין לה הופכין </w:t>
      </w:r>
      <w:bookmarkStart w:id="1744" w:name="_ETM_Q1_6736337"/>
      <w:bookmarkEnd w:id="1744"/>
      <w:r>
        <w:rPr>
          <w:rFonts w:hint="cs"/>
          <w:rtl/>
        </w:rPr>
        <w:t xml:space="preserve">כי לא באמת מעניין את השר לעשות תקנות ולא נכנסים </w:t>
      </w:r>
      <w:bookmarkStart w:id="1745" w:name="_ETM_Q1_6739861"/>
      <w:bookmarkEnd w:id="1745"/>
      <w:r>
        <w:rPr>
          <w:rFonts w:hint="cs"/>
          <w:rtl/>
        </w:rPr>
        <w:t xml:space="preserve">ליישום. בסוף אנחנו רואים את התמונה הבלתי אפשרית הזאת. 23 </w:t>
      </w:r>
      <w:bookmarkStart w:id="1746" w:name="_ETM_Q1_6743465"/>
      <w:bookmarkEnd w:id="1746"/>
      <w:r>
        <w:rPr>
          <w:rFonts w:hint="cs"/>
          <w:rtl/>
        </w:rPr>
        <w:t xml:space="preserve">מפקחים בכל הארץ במערכת הזאת זה בלתי נתפס. </w:t>
      </w:r>
    </w:p>
    <w:p w14:paraId="5A532775" w14:textId="431DA28C" w:rsidR="00B24B43" w:rsidRDefault="00B24B43" w:rsidP="00EC4D2C">
      <w:pPr>
        <w:rPr>
          <w:rtl/>
        </w:rPr>
      </w:pPr>
      <w:bookmarkStart w:id="1747" w:name="_ETM_Q1_6747819"/>
      <w:bookmarkStart w:id="1748" w:name="_ETM_Q1_6747915"/>
      <w:bookmarkEnd w:id="1747"/>
      <w:bookmarkEnd w:id="1748"/>
    </w:p>
    <w:p w14:paraId="62F1B60A" w14:textId="1A3B728D" w:rsidR="00B24B43" w:rsidRDefault="00B24B43" w:rsidP="00EC4D2C">
      <w:pPr>
        <w:rPr>
          <w:rtl/>
        </w:rPr>
      </w:pPr>
      <w:bookmarkStart w:id="1749" w:name="_ETM_Q1_6747970"/>
      <w:bookmarkStart w:id="1750" w:name="_ETM_Q1_6748063"/>
      <w:bookmarkEnd w:id="1749"/>
      <w:bookmarkEnd w:id="1750"/>
      <w:r>
        <w:rPr>
          <w:rFonts w:hint="cs"/>
          <w:rtl/>
        </w:rPr>
        <w:t xml:space="preserve">אני </w:t>
      </w:r>
      <w:bookmarkStart w:id="1751" w:name="_ETM_Q1_6748962"/>
      <w:bookmarkEnd w:id="1751"/>
      <w:r>
        <w:rPr>
          <w:rFonts w:hint="cs"/>
          <w:rtl/>
        </w:rPr>
        <w:t>חושב</w:t>
      </w:r>
      <w:r w:rsidR="00CA2FBA">
        <w:rPr>
          <w:rFonts w:hint="cs"/>
          <w:rtl/>
        </w:rPr>
        <w:t xml:space="preserve"> שהעברה של חלק הולך וגדל של היישום של זה </w:t>
      </w:r>
      <w:bookmarkStart w:id="1752" w:name="_ETM_Q1_6758015"/>
      <w:bookmarkEnd w:id="1752"/>
      <w:r w:rsidR="00CA2FBA">
        <w:rPr>
          <w:rFonts w:hint="cs"/>
          <w:rtl/>
        </w:rPr>
        <w:t xml:space="preserve">לרשויות המקומיות הוא הכרחי. אנחנו רואים את זה נושא אחרי </w:t>
      </w:r>
      <w:bookmarkStart w:id="1753" w:name="_ETM_Q1_6758778"/>
      <w:bookmarkEnd w:id="1753"/>
      <w:r w:rsidR="00CA2FBA">
        <w:rPr>
          <w:rFonts w:hint="cs"/>
          <w:rtl/>
        </w:rPr>
        <w:t xml:space="preserve">נושא. הרשויות המקומיות יודעות לטפל. </w:t>
      </w:r>
    </w:p>
    <w:p w14:paraId="75A64849" w14:textId="07301A26" w:rsidR="00CA2FBA" w:rsidRDefault="00CA2FBA" w:rsidP="00EC4D2C">
      <w:pPr>
        <w:rPr>
          <w:rtl/>
        </w:rPr>
      </w:pPr>
    </w:p>
    <w:p w14:paraId="632A3636" w14:textId="77777777" w:rsidR="00CA2FBA" w:rsidRDefault="00CA2FBA" w:rsidP="00CA2FBA">
      <w:pPr>
        <w:pStyle w:val="a4"/>
        <w:keepNext/>
        <w:rPr>
          <w:rtl/>
        </w:rPr>
      </w:pPr>
      <w:bookmarkStart w:id="1754" w:name="ET_speaker_5786_186"/>
      <w:r w:rsidRPr="00CA2FBA">
        <w:rPr>
          <w:rStyle w:val="TagStyle"/>
          <w:rtl/>
        </w:rPr>
        <w:t xml:space="preserve"> &lt;&lt; דובר &gt;&gt; </w:t>
      </w:r>
      <w:r>
        <w:rPr>
          <w:rtl/>
        </w:rPr>
        <w:t>אופיר כץ (הליכוד):</w:t>
      </w:r>
      <w:r w:rsidRPr="00CA2FBA">
        <w:rPr>
          <w:rStyle w:val="TagStyle"/>
          <w:rtl/>
        </w:rPr>
        <w:t xml:space="preserve"> &lt;&lt; דובר &gt;&gt;</w:t>
      </w:r>
      <w:r>
        <w:rPr>
          <w:rtl/>
        </w:rPr>
        <w:t xml:space="preserve"> </w:t>
      </w:r>
      <w:bookmarkEnd w:id="1754"/>
    </w:p>
    <w:p w14:paraId="5F2BBA09" w14:textId="77777777" w:rsidR="00CA2FBA" w:rsidRDefault="00CA2FBA" w:rsidP="00CA2FBA">
      <w:pPr>
        <w:pStyle w:val="KeepWithNext"/>
        <w:rPr>
          <w:rtl/>
        </w:rPr>
      </w:pPr>
    </w:p>
    <w:p w14:paraId="7DC0ADA0" w14:textId="041BC7A9" w:rsidR="00CA2FBA" w:rsidRDefault="00CA2FBA" w:rsidP="00CA2FBA">
      <w:pPr>
        <w:rPr>
          <w:rtl/>
        </w:rPr>
      </w:pPr>
      <w:r>
        <w:rPr>
          <w:rFonts w:hint="cs"/>
          <w:rtl/>
        </w:rPr>
        <w:t>לא כולן יכולות. לא כולן חזקות כמו פתח-תקווה. יש רשויות חלשות.</w:t>
      </w:r>
    </w:p>
    <w:p w14:paraId="04CA4213" w14:textId="77777777" w:rsidR="00CA2FBA" w:rsidRDefault="00CA2FBA" w:rsidP="00CA2FBA">
      <w:pPr>
        <w:rPr>
          <w:rtl/>
        </w:rPr>
      </w:pPr>
      <w:bookmarkStart w:id="1755" w:name="_ETM_Q1_6763078"/>
      <w:bookmarkStart w:id="1756" w:name="_ETM_Q1_6763206"/>
      <w:bookmarkEnd w:id="1755"/>
      <w:bookmarkEnd w:id="1756"/>
    </w:p>
    <w:p w14:paraId="478D8037" w14:textId="77777777" w:rsidR="00CA2FBA" w:rsidRDefault="00CA2FBA" w:rsidP="00CA2FBA">
      <w:pPr>
        <w:pStyle w:val="af6"/>
        <w:keepNext/>
        <w:rPr>
          <w:rtl/>
        </w:rPr>
      </w:pPr>
      <w:bookmarkStart w:id="1757" w:name="ET_yor_5110_187"/>
      <w:r w:rsidRPr="00CA2FBA">
        <w:rPr>
          <w:rStyle w:val="TagStyle"/>
          <w:rtl/>
        </w:rPr>
        <w:t xml:space="preserve"> &lt;&lt; </w:t>
      </w:r>
      <w:proofErr w:type="spellStart"/>
      <w:r w:rsidRPr="00CA2FBA">
        <w:rPr>
          <w:rStyle w:val="TagStyle"/>
          <w:rtl/>
        </w:rPr>
        <w:t>יור</w:t>
      </w:r>
      <w:proofErr w:type="spellEnd"/>
      <w:r w:rsidRPr="00CA2FBA">
        <w:rPr>
          <w:rStyle w:val="TagStyle"/>
          <w:rtl/>
        </w:rPr>
        <w:t xml:space="preserve"> &gt;&gt; </w:t>
      </w:r>
      <w:r>
        <w:rPr>
          <w:rtl/>
        </w:rPr>
        <w:t>היו"ר עפר שלח:</w:t>
      </w:r>
      <w:r w:rsidRPr="00CA2FBA">
        <w:rPr>
          <w:rStyle w:val="TagStyle"/>
          <w:rtl/>
        </w:rPr>
        <w:t xml:space="preserve"> &lt;&lt; </w:t>
      </w:r>
      <w:proofErr w:type="spellStart"/>
      <w:r w:rsidRPr="00CA2FBA">
        <w:rPr>
          <w:rStyle w:val="TagStyle"/>
          <w:rtl/>
        </w:rPr>
        <w:t>יור</w:t>
      </w:r>
      <w:proofErr w:type="spellEnd"/>
      <w:r w:rsidRPr="00CA2FBA">
        <w:rPr>
          <w:rStyle w:val="TagStyle"/>
          <w:rtl/>
        </w:rPr>
        <w:t xml:space="preserve"> &gt;&gt;</w:t>
      </w:r>
      <w:r>
        <w:rPr>
          <w:rtl/>
        </w:rPr>
        <w:t xml:space="preserve"> </w:t>
      </w:r>
      <w:bookmarkEnd w:id="1757"/>
    </w:p>
    <w:p w14:paraId="5BB2E0EE" w14:textId="77777777" w:rsidR="00CA2FBA" w:rsidRDefault="00CA2FBA" w:rsidP="00CA2FBA">
      <w:pPr>
        <w:pStyle w:val="KeepWithNext"/>
        <w:rPr>
          <w:rtl/>
        </w:rPr>
      </w:pPr>
    </w:p>
    <w:p w14:paraId="20CBC9BC" w14:textId="77777777" w:rsidR="0063252F" w:rsidRDefault="00CA2FBA" w:rsidP="00CA2FBA">
      <w:pPr>
        <w:rPr>
          <w:rtl/>
        </w:rPr>
      </w:pPr>
      <w:bookmarkStart w:id="1758" w:name="_ETM_Q1_6764898"/>
      <w:bookmarkEnd w:id="1758"/>
      <w:r>
        <w:rPr>
          <w:rFonts w:hint="cs"/>
          <w:rtl/>
        </w:rPr>
        <w:t xml:space="preserve">זה צריך לבוא עם אמצעים, </w:t>
      </w:r>
      <w:bookmarkStart w:id="1759" w:name="_ETM_Q1_6769665"/>
      <w:bookmarkEnd w:id="1759"/>
      <w:r>
        <w:rPr>
          <w:rFonts w:hint="cs"/>
          <w:rtl/>
        </w:rPr>
        <w:t xml:space="preserve">עם תמיכה. זה צריך להיעשות בדיפרנציאציה בין רשויות חזקות וחלשות. רשויות חזקות יכולות להסתדר לבד וכל מה שהן רוצות זה שלא תפריע להן. רשויות חלשות צריך לעזור להן. זה כמו </w:t>
      </w:r>
      <w:bookmarkStart w:id="1760" w:name="_ETM_Q1_6784124"/>
      <w:bookmarkEnd w:id="1760"/>
      <w:r>
        <w:rPr>
          <w:rFonts w:hint="cs"/>
          <w:rtl/>
        </w:rPr>
        <w:t xml:space="preserve">בכל דבר. בשבוע שעבר היה לנו דיון על </w:t>
      </w:r>
      <w:r w:rsidR="0063252F">
        <w:rPr>
          <w:rFonts w:hint="cs"/>
          <w:rtl/>
        </w:rPr>
        <w:t xml:space="preserve">התמודדויות של </w:t>
      </w:r>
      <w:bookmarkStart w:id="1761" w:name="_ETM_Q1_6786454"/>
      <w:bookmarkEnd w:id="1761"/>
      <w:r w:rsidR="0063252F">
        <w:rPr>
          <w:rFonts w:hint="cs"/>
          <w:rtl/>
        </w:rPr>
        <w:t xml:space="preserve">רשויות בפריפריה עם משבר הקורונה. </w:t>
      </w:r>
    </w:p>
    <w:p w14:paraId="349770B3" w14:textId="77777777" w:rsidR="0063252F" w:rsidRDefault="0063252F" w:rsidP="00CA2FBA">
      <w:pPr>
        <w:rPr>
          <w:rtl/>
        </w:rPr>
      </w:pPr>
    </w:p>
    <w:p w14:paraId="74B6F8E4" w14:textId="77777777" w:rsidR="0063252F" w:rsidRDefault="0063252F" w:rsidP="0063252F">
      <w:pPr>
        <w:pStyle w:val="a4"/>
        <w:keepNext/>
        <w:rPr>
          <w:rtl/>
        </w:rPr>
      </w:pPr>
      <w:bookmarkStart w:id="1762" w:name="ET_speaker_5786_188"/>
      <w:r w:rsidRPr="0063252F">
        <w:rPr>
          <w:rStyle w:val="TagStyle"/>
          <w:rtl/>
        </w:rPr>
        <w:t xml:space="preserve"> &lt;&lt; דובר &gt;&gt; </w:t>
      </w:r>
      <w:r>
        <w:rPr>
          <w:rtl/>
        </w:rPr>
        <w:t>אופיר כץ (הליכוד):</w:t>
      </w:r>
      <w:r w:rsidRPr="0063252F">
        <w:rPr>
          <w:rStyle w:val="TagStyle"/>
          <w:rtl/>
        </w:rPr>
        <w:t xml:space="preserve"> &lt;&lt; דובר &gt;&gt;</w:t>
      </w:r>
      <w:r>
        <w:rPr>
          <w:rtl/>
        </w:rPr>
        <w:t xml:space="preserve"> </w:t>
      </w:r>
      <w:bookmarkEnd w:id="1762"/>
    </w:p>
    <w:p w14:paraId="0F0F14B0" w14:textId="77777777" w:rsidR="0063252F" w:rsidRDefault="0063252F" w:rsidP="0063252F">
      <w:pPr>
        <w:pStyle w:val="KeepWithNext"/>
        <w:rPr>
          <w:rtl/>
        </w:rPr>
      </w:pPr>
    </w:p>
    <w:p w14:paraId="17758C53" w14:textId="77777777" w:rsidR="0063252F" w:rsidRDefault="0063252F" w:rsidP="0063252F">
      <w:pPr>
        <w:rPr>
          <w:rtl/>
        </w:rPr>
      </w:pPr>
      <w:r>
        <w:rPr>
          <w:rFonts w:hint="cs"/>
          <w:rtl/>
        </w:rPr>
        <w:t xml:space="preserve">נכון. היה ראש מועצה שאמר </w:t>
      </w:r>
      <w:bookmarkStart w:id="1763" w:name="_ETM_Q1_6789270"/>
      <w:bookmarkEnd w:id="1763"/>
      <w:r>
        <w:rPr>
          <w:rFonts w:hint="cs"/>
          <w:rtl/>
        </w:rPr>
        <w:t>שהוא מוותר לחלשות ושיתנו להן.</w:t>
      </w:r>
    </w:p>
    <w:p w14:paraId="5547FEDC" w14:textId="77777777" w:rsidR="0063252F" w:rsidRDefault="0063252F" w:rsidP="0063252F">
      <w:pPr>
        <w:rPr>
          <w:rtl/>
        </w:rPr>
      </w:pPr>
      <w:bookmarkStart w:id="1764" w:name="_ETM_Q1_6793509"/>
      <w:bookmarkStart w:id="1765" w:name="_ETM_Q1_6793587"/>
      <w:bookmarkEnd w:id="1764"/>
      <w:bookmarkEnd w:id="1765"/>
    </w:p>
    <w:p w14:paraId="32F930A5" w14:textId="77777777" w:rsidR="0063252F" w:rsidRDefault="0063252F" w:rsidP="0063252F">
      <w:pPr>
        <w:pStyle w:val="af6"/>
        <w:keepNext/>
        <w:rPr>
          <w:rtl/>
        </w:rPr>
      </w:pPr>
      <w:bookmarkStart w:id="1766" w:name="ET_yor_5110_189"/>
      <w:r w:rsidRPr="0063252F">
        <w:rPr>
          <w:rStyle w:val="TagStyle"/>
          <w:rtl/>
        </w:rPr>
        <w:t xml:space="preserve"> &lt;&lt; </w:t>
      </w:r>
      <w:proofErr w:type="spellStart"/>
      <w:r w:rsidRPr="0063252F">
        <w:rPr>
          <w:rStyle w:val="TagStyle"/>
          <w:rtl/>
        </w:rPr>
        <w:t>יור</w:t>
      </w:r>
      <w:proofErr w:type="spellEnd"/>
      <w:r w:rsidRPr="0063252F">
        <w:rPr>
          <w:rStyle w:val="TagStyle"/>
          <w:rtl/>
        </w:rPr>
        <w:t xml:space="preserve"> &gt;&gt; </w:t>
      </w:r>
      <w:r>
        <w:rPr>
          <w:rtl/>
        </w:rPr>
        <w:t>היו"ר עפר שלח:</w:t>
      </w:r>
      <w:r w:rsidRPr="0063252F">
        <w:rPr>
          <w:rStyle w:val="TagStyle"/>
          <w:rtl/>
        </w:rPr>
        <w:t xml:space="preserve"> &lt;&lt; </w:t>
      </w:r>
      <w:proofErr w:type="spellStart"/>
      <w:r w:rsidRPr="0063252F">
        <w:rPr>
          <w:rStyle w:val="TagStyle"/>
          <w:rtl/>
        </w:rPr>
        <w:t>יור</w:t>
      </w:r>
      <w:proofErr w:type="spellEnd"/>
      <w:r w:rsidRPr="0063252F">
        <w:rPr>
          <w:rStyle w:val="TagStyle"/>
          <w:rtl/>
        </w:rPr>
        <w:t xml:space="preserve"> &gt;&gt;</w:t>
      </w:r>
      <w:r>
        <w:rPr>
          <w:rtl/>
        </w:rPr>
        <w:t xml:space="preserve"> </w:t>
      </w:r>
      <w:bookmarkEnd w:id="1766"/>
    </w:p>
    <w:p w14:paraId="2C5252CF" w14:textId="77777777" w:rsidR="0063252F" w:rsidRDefault="0063252F" w:rsidP="0063252F">
      <w:pPr>
        <w:pStyle w:val="KeepWithNext"/>
        <w:rPr>
          <w:rtl/>
        </w:rPr>
      </w:pPr>
    </w:p>
    <w:p w14:paraId="0D43E4AD" w14:textId="77777777" w:rsidR="0063252F" w:rsidRDefault="0063252F" w:rsidP="0063252F">
      <w:pPr>
        <w:rPr>
          <w:rtl/>
        </w:rPr>
      </w:pPr>
      <w:r>
        <w:rPr>
          <w:rFonts w:hint="cs"/>
          <w:rtl/>
        </w:rPr>
        <w:t xml:space="preserve">נכון. זה צריך להיות כי השלטון </w:t>
      </w:r>
      <w:bookmarkStart w:id="1767" w:name="_ETM_Q1_6794377"/>
      <w:bookmarkEnd w:id="1767"/>
      <w:r>
        <w:rPr>
          <w:rFonts w:hint="cs"/>
          <w:rtl/>
        </w:rPr>
        <w:t xml:space="preserve">המרכזי פשוט לא מסוגל לטפל. </w:t>
      </w:r>
    </w:p>
    <w:p w14:paraId="59106AFF" w14:textId="77777777" w:rsidR="0063252F" w:rsidRDefault="0063252F" w:rsidP="0063252F">
      <w:pPr>
        <w:rPr>
          <w:rtl/>
        </w:rPr>
      </w:pPr>
      <w:bookmarkStart w:id="1768" w:name="_ETM_Q1_6798853"/>
      <w:bookmarkStart w:id="1769" w:name="_ETM_Q1_6798966"/>
      <w:bookmarkEnd w:id="1768"/>
      <w:bookmarkEnd w:id="1769"/>
    </w:p>
    <w:p w14:paraId="78EB7018" w14:textId="77777777" w:rsidR="00BA3247" w:rsidRDefault="0063252F" w:rsidP="0063252F">
      <w:pPr>
        <w:rPr>
          <w:rtl/>
        </w:rPr>
      </w:pPr>
      <w:bookmarkStart w:id="1770" w:name="_ETM_Q1_6799009"/>
      <w:bookmarkStart w:id="1771" w:name="_ETM_Q1_6799113"/>
      <w:bookmarkEnd w:id="1770"/>
      <w:bookmarkEnd w:id="1771"/>
      <w:r>
        <w:rPr>
          <w:rFonts w:hint="cs"/>
          <w:rtl/>
        </w:rPr>
        <w:t xml:space="preserve">הדבר האחרון. זה נושא תשתית. </w:t>
      </w:r>
      <w:bookmarkStart w:id="1772" w:name="_ETM_Q1_6805602"/>
      <w:bookmarkEnd w:id="1772"/>
      <w:r>
        <w:rPr>
          <w:rFonts w:hint="cs"/>
          <w:rtl/>
        </w:rPr>
        <w:t xml:space="preserve">בעיניי, אם תשאלו אותי האם עוד כביש אגרה </w:t>
      </w:r>
      <w:bookmarkStart w:id="1773" w:name="_ETM_Q1_6807331"/>
      <w:bookmarkEnd w:id="1773"/>
      <w:r>
        <w:rPr>
          <w:rFonts w:hint="cs"/>
          <w:rtl/>
        </w:rPr>
        <w:t xml:space="preserve">או חינוך לגיל הרך, נדמה לי שיש לנו הסכמה איפה </w:t>
      </w:r>
      <w:bookmarkStart w:id="1774" w:name="_ETM_Q1_6812164"/>
      <w:bookmarkEnd w:id="1774"/>
      <w:r>
        <w:rPr>
          <w:rFonts w:hint="cs"/>
          <w:rtl/>
        </w:rPr>
        <w:t>צריך לשים את הכסף. תסתכל על זה רק כלכלית. יוצ</w:t>
      </w:r>
      <w:bookmarkStart w:id="1775" w:name="_ETM_Q1_6814937"/>
      <w:bookmarkEnd w:id="1775"/>
      <w:r>
        <w:rPr>
          <w:rFonts w:hint="cs"/>
          <w:rtl/>
        </w:rPr>
        <w:t>אים ילדים</w:t>
      </w:r>
      <w:r w:rsidR="00BA3247">
        <w:rPr>
          <w:rFonts w:hint="cs"/>
          <w:rtl/>
        </w:rPr>
        <w:t xml:space="preserve"> שהם יותר מתקדמים. בגיל הזה אתה נותן </w:t>
      </w:r>
      <w:bookmarkStart w:id="1776" w:name="_ETM_Q1_6822811"/>
      <w:bookmarkEnd w:id="1776"/>
      <w:r w:rsidR="00BA3247">
        <w:rPr>
          <w:rFonts w:hint="cs"/>
          <w:rtl/>
        </w:rPr>
        <w:t xml:space="preserve">להם אלמנטים של חינוך והמדינה תרוויח מזה כלכלית. גם אם רוצים להסתכל על זה דרך החור של הגרוש, זה גם </w:t>
      </w:r>
      <w:bookmarkStart w:id="1777" w:name="_ETM_Q1_6825607"/>
      <w:bookmarkEnd w:id="1777"/>
      <w:r w:rsidR="00BA3247">
        <w:rPr>
          <w:rFonts w:hint="cs"/>
          <w:rtl/>
        </w:rPr>
        <w:t xml:space="preserve">כדאי, שלא לדבר על דברים ערכיים ואחרים. </w:t>
      </w:r>
    </w:p>
    <w:p w14:paraId="37BD09CB" w14:textId="77777777" w:rsidR="00BA3247" w:rsidRDefault="00BA3247" w:rsidP="0063252F">
      <w:pPr>
        <w:rPr>
          <w:rtl/>
        </w:rPr>
      </w:pPr>
      <w:bookmarkStart w:id="1778" w:name="_ETM_Q1_6832130"/>
      <w:bookmarkStart w:id="1779" w:name="_ETM_Q1_6832243"/>
      <w:bookmarkEnd w:id="1778"/>
      <w:bookmarkEnd w:id="1779"/>
    </w:p>
    <w:p w14:paraId="62625DFD" w14:textId="77777777" w:rsidR="0011054E" w:rsidRDefault="00BA3247" w:rsidP="0063252F">
      <w:pPr>
        <w:rPr>
          <w:rtl/>
        </w:rPr>
      </w:pPr>
      <w:bookmarkStart w:id="1780" w:name="_ETM_Q1_6832297"/>
      <w:bookmarkStart w:id="1781" w:name="_ETM_Q1_6832395"/>
      <w:bookmarkEnd w:id="1780"/>
      <w:bookmarkEnd w:id="1781"/>
      <w:r>
        <w:rPr>
          <w:rFonts w:hint="cs"/>
          <w:rtl/>
        </w:rPr>
        <w:t xml:space="preserve">אני </w:t>
      </w:r>
      <w:bookmarkStart w:id="1782" w:name="_ETM_Q1_6833137"/>
      <w:bookmarkEnd w:id="1782"/>
      <w:r>
        <w:rPr>
          <w:rFonts w:hint="cs"/>
          <w:rtl/>
        </w:rPr>
        <w:t xml:space="preserve">מניח שההמלצה הזאת משותפת לוועדה הזאת ולוועדות אחרות. טוב בעיניי </w:t>
      </w:r>
      <w:bookmarkStart w:id="1783" w:name="_ETM_Q1_6837545"/>
      <w:bookmarkEnd w:id="1783"/>
      <w:r>
        <w:rPr>
          <w:rFonts w:hint="cs"/>
          <w:rtl/>
        </w:rPr>
        <w:t xml:space="preserve">שכל ועדות הבית הזה עוסקות בזה כי זה נושא לאומי </w:t>
      </w:r>
      <w:bookmarkStart w:id="1784" w:name="_ETM_Q1_6843134"/>
      <w:bookmarkEnd w:id="1784"/>
      <w:r>
        <w:rPr>
          <w:rFonts w:hint="cs"/>
          <w:rtl/>
        </w:rPr>
        <w:t>מהמעלה הראשונה. אנחנו ניקח אותו</w:t>
      </w:r>
      <w:r w:rsidR="0011054E">
        <w:rPr>
          <w:rFonts w:hint="cs"/>
          <w:rtl/>
        </w:rPr>
        <w:t xml:space="preserve">, כל אחד וכל גוף </w:t>
      </w:r>
      <w:bookmarkStart w:id="1785" w:name="_ETM_Q1_6846760"/>
      <w:bookmarkEnd w:id="1785"/>
      <w:r w:rsidR="0011054E">
        <w:rPr>
          <w:rFonts w:hint="cs"/>
          <w:rtl/>
        </w:rPr>
        <w:t xml:space="preserve">לאן שהוא יכול. </w:t>
      </w:r>
    </w:p>
    <w:p w14:paraId="496FF0E4" w14:textId="77777777" w:rsidR="0011054E" w:rsidRDefault="0011054E" w:rsidP="0063252F">
      <w:pPr>
        <w:rPr>
          <w:rtl/>
        </w:rPr>
      </w:pPr>
      <w:bookmarkStart w:id="1786" w:name="_ETM_Q1_6849255"/>
      <w:bookmarkStart w:id="1787" w:name="_ETM_Q1_6849365"/>
      <w:bookmarkEnd w:id="1786"/>
      <w:bookmarkEnd w:id="1787"/>
    </w:p>
    <w:p w14:paraId="5B67E092" w14:textId="5CF45D75" w:rsidR="00CA2FBA" w:rsidRPr="00A20A4E" w:rsidRDefault="0011054E" w:rsidP="0063252F">
      <w:pPr>
        <w:rPr>
          <w:rtl/>
        </w:rPr>
      </w:pPr>
      <w:bookmarkStart w:id="1788" w:name="_ETM_Q1_6849399"/>
      <w:bookmarkStart w:id="1789" w:name="_ETM_Q1_6849504"/>
      <w:bookmarkEnd w:id="1788"/>
      <w:bookmarkEnd w:id="1789"/>
      <w:r>
        <w:rPr>
          <w:rFonts w:hint="cs"/>
          <w:rtl/>
        </w:rPr>
        <w:t xml:space="preserve">תודה רבה לכולם, הישיבה נעולה. </w:t>
      </w:r>
      <w:r w:rsidR="0063252F">
        <w:rPr>
          <w:rtl/>
        </w:rPr>
        <w:t xml:space="preserve">    </w:t>
      </w:r>
      <w:r w:rsidR="00CA2FBA">
        <w:rPr>
          <w:rtl/>
        </w:rPr>
        <w:t xml:space="preserve">    </w:t>
      </w:r>
    </w:p>
    <w:p w14:paraId="4CCC451D" w14:textId="772E40D9" w:rsidR="00FC6C0A" w:rsidRDefault="003F127B" w:rsidP="003F127B">
      <w:pPr>
        <w:rPr>
          <w:rtl/>
        </w:rPr>
      </w:pPr>
      <w:r>
        <w:rPr>
          <w:rtl/>
        </w:rPr>
        <w:t xml:space="preserve">        </w:t>
      </w:r>
      <w:r w:rsidR="00271313">
        <w:rPr>
          <w:rtl/>
        </w:rPr>
        <w:t xml:space="preserve">            </w:t>
      </w:r>
      <w:r w:rsidR="00C45916">
        <w:rPr>
          <w:rtl/>
        </w:rPr>
        <w:t xml:space="preserve">    </w:t>
      </w:r>
      <w:r w:rsidR="00B84957">
        <w:rPr>
          <w:rtl/>
        </w:rPr>
        <w:t xml:space="preserve">    </w:t>
      </w:r>
      <w:r w:rsidR="00C4686F">
        <w:rPr>
          <w:rtl/>
        </w:rPr>
        <w:t xml:space="preserve">        </w:t>
      </w:r>
      <w:r w:rsidR="005F4827">
        <w:rPr>
          <w:rtl/>
        </w:rPr>
        <w:t xml:space="preserve">    </w:t>
      </w:r>
      <w:r w:rsidR="00FC6C0A">
        <w:rPr>
          <w:rtl/>
        </w:rPr>
        <w:t xml:space="preserve">  </w:t>
      </w:r>
    </w:p>
    <w:p w14:paraId="5FF13DCF" w14:textId="5006E7CA" w:rsidR="007872B4" w:rsidRDefault="00FC6C0A" w:rsidP="008D2E77">
      <w:pPr>
        <w:rPr>
          <w:rtl/>
        </w:rPr>
      </w:pPr>
      <w:bookmarkStart w:id="1790" w:name="_ETM_Q1_4611570"/>
      <w:bookmarkStart w:id="1791" w:name="_ETM_Q1_4611654"/>
      <w:bookmarkEnd w:id="1790"/>
      <w:bookmarkEnd w:id="1791"/>
      <w:r>
        <w:rPr>
          <w:rtl/>
        </w:rPr>
        <w:t xml:space="preserve">  </w:t>
      </w:r>
      <w:r w:rsidR="007C335B">
        <w:rPr>
          <w:rtl/>
        </w:rPr>
        <w:t xml:space="preserve">      </w:t>
      </w:r>
      <w:r w:rsidR="00F337FC">
        <w:rPr>
          <w:rtl/>
        </w:rPr>
        <w:t xml:space="preserve">  </w:t>
      </w:r>
    </w:p>
    <w:p w14:paraId="1927EDAA" w14:textId="265E893E" w:rsidR="008D2E77" w:rsidRDefault="008D2E77" w:rsidP="008D2E77">
      <w:pPr>
        <w:pStyle w:val="afc"/>
        <w:keepNext/>
        <w:jc w:val="center"/>
        <w:rPr>
          <w:rtl/>
        </w:rPr>
      </w:pPr>
      <w:bookmarkStart w:id="1792" w:name="ET_meetingend_190"/>
      <w:r w:rsidRPr="008D2E77">
        <w:rPr>
          <w:rStyle w:val="TagStyle"/>
          <w:rtl/>
        </w:rPr>
        <w:t xml:space="preserve">&lt;&lt; סיום &gt;&gt; </w:t>
      </w:r>
      <w:r>
        <w:rPr>
          <w:rtl/>
        </w:rPr>
        <w:t>הישיבה ננעלה בשעה 13:40.</w:t>
      </w:r>
      <w:r w:rsidRPr="008D2E77">
        <w:rPr>
          <w:rStyle w:val="TagStyle"/>
          <w:rtl/>
        </w:rPr>
        <w:t xml:space="preserve"> &lt;&lt; סיום &gt;&gt;</w:t>
      </w:r>
      <w:bookmarkEnd w:id="1792"/>
    </w:p>
    <w:p w14:paraId="5577F3D4" w14:textId="77777777" w:rsidR="008D2E77" w:rsidRDefault="008D2E77" w:rsidP="008D2E77">
      <w:pPr>
        <w:pStyle w:val="KeepWithNext"/>
        <w:rPr>
          <w:rtl/>
        </w:rPr>
      </w:pPr>
    </w:p>
    <w:p w14:paraId="09B24A4A" w14:textId="093871F2" w:rsidR="008D2E77" w:rsidRPr="008713A4" w:rsidRDefault="008D2E77" w:rsidP="008D2E77">
      <w:r>
        <w:rPr>
          <w:rtl/>
        </w:rPr>
        <w:t xml:space="preserve">  </w:t>
      </w:r>
    </w:p>
    <w:sectPr w:rsidR="008D2E77" w:rsidRPr="008713A4" w:rsidSect="000D65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D6B9A1" w14:textId="77777777" w:rsidR="00913CCB" w:rsidRDefault="00913CCB">
      <w:r>
        <w:separator/>
      </w:r>
    </w:p>
  </w:endnote>
  <w:endnote w:type="continuationSeparator" w:id="0">
    <w:p w14:paraId="3334119A" w14:textId="77777777" w:rsidR="00913CCB" w:rsidRDefault="00913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13A81F" w14:textId="77777777" w:rsidR="00913CCB" w:rsidRDefault="00913CCB">
      <w:r>
        <w:separator/>
      </w:r>
    </w:p>
  </w:footnote>
  <w:footnote w:type="continuationSeparator" w:id="0">
    <w:p w14:paraId="436F259C" w14:textId="77777777" w:rsidR="00913CCB" w:rsidRDefault="00913C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9B9D3" w14:textId="77777777" w:rsidR="00913CCB" w:rsidRDefault="00913C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5A90CC" w14:textId="77777777" w:rsidR="00913CCB" w:rsidRDefault="00913CC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65EAF" w14:textId="77777777" w:rsidR="00913CCB" w:rsidRDefault="00913C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6BF7">
      <w:rPr>
        <w:rStyle w:val="af7"/>
        <w:noProof/>
        <w:rtl/>
      </w:rPr>
      <w:t>2</w:t>
    </w:r>
    <w:r>
      <w:rPr>
        <w:rStyle w:val="af7"/>
      </w:rPr>
      <w:fldChar w:fldCharType="end"/>
    </w:r>
  </w:p>
  <w:p w14:paraId="6A2B1166" w14:textId="5118BE97" w:rsidR="00913CCB" w:rsidRPr="00CC5815" w:rsidRDefault="00913CCB" w:rsidP="008E5E3F">
    <w:pPr>
      <w:pStyle w:val="a3"/>
      <w:ind w:firstLine="0"/>
    </w:pPr>
    <w:r>
      <w:rPr>
        <w:rtl/>
      </w:rPr>
      <w:t>הוועדה לענייני ביקורת המדינה</w:t>
    </w:r>
  </w:p>
  <w:p w14:paraId="11476E3E" w14:textId="7EC4ACFD" w:rsidR="00913CCB" w:rsidRPr="00CC5815" w:rsidRDefault="00913CCB" w:rsidP="008E5E3F">
    <w:pPr>
      <w:pStyle w:val="a3"/>
      <w:ind w:firstLine="0"/>
      <w:rPr>
        <w:rtl/>
      </w:rPr>
    </w:pPr>
    <w:r>
      <w:rPr>
        <w:rtl/>
      </w:rPr>
      <w:t>17/08/2020</w:t>
    </w:r>
  </w:p>
  <w:p w14:paraId="7C5D017C" w14:textId="77777777" w:rsidR="00913CCB" w:rsidRPr="00CC5815" w:rsidRDefault="00913CC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69558" w14:textId="77777777" w:rsidR="00913CCB" w:rsidRDefault="00913CCB" w:rsidP="000A17C6">
    <w:pPr>
      <w:keepNext/>
      <w:spacing w:line="240" w:lineRule="atLeast"/>
      <w:ind w:firstLine="0"/>
      <w:jc w:val="center"/>
      <w:outlineLvl w:val="0"/>
      <w:rPr>
        <w:rtl/>
      </w:rPr>
    </w:pPr>
    <w:r>
      <w:rPr>
        <w:noProof/>
      </w:rPr>
      <w:drawing>
        <wp:inline distT="0" distB="0" distL="0" distR="0" wp14:anchorId="273B6018" wp14:editId="2BE234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04C23D7" w14:textId="77777777" w:rsidR="00913CCB" w:rsidRDefault="00913C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07C4E7" w14:textId="77777777" w:rsidR="00913CCB" w:rsidRDefault="00913C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285"/>
    <w:rsid w:val="00037279"/>
    <w:rsid w:val="00057276"/>
    <w:rsid w:val="00067F42"/>
    <w:rsid w:val="000768AD"/>
    <w:rsid w:val="00092B80"/>
    <w:rsid w:val="000A17C6"/>
    <w:rsid w:val="000A363D"/>
    <w:rsid w:val="000B060C"/>
    <w:rsid w:val="000B2EE6"/>
    <w:rsid w:val="000C47F5"/>
    <w:rsid w:val="000C61A8"/>
    <w:rsid w:val="000D65F5"/>
    <w:rsid w:val="000E3314"/>
    <w:rsid w:val="000F2459"/>
    <w:rsid w:val="0011054E"/>
    <w:rsid w:val="00111B9C"/>
    <w:rsid w:val="00150436"/>
    <w:rsid w:val="00153F75"/>
    <w:rsid w:val="00167294"/>
    <w:rsid w:val="001673D4"/>
    <w:rsid w:val="00171E7F"/>
    <w:rsid w:val="001758C1"/>
    <w:rsid w:val="0017779F"/>
    <w:rsid w:val="00182883"/>
    <w:rsid w:val="001A74E9"/>
    <w:rsid w:val="001A7A1B"/>
    <w:rsid w:val="001C2029"/>
    <w:rsid w:val="001C44DA"/>
    <w:rsid w:val="001C4FDA"/>
    <w:rsid w:val="001D084E"/>
    <w:rsid w:val="001D440C"/>
    <w:rsid w:val="00201206"/>
    <w:rsid w:val="002016FF"/>
    <w:rsid w:val="00212B6A"/>
    <w:rsid w:val="00227FEF"/>
    <w:rsid w:val="00261554"/>
    <w:rsid w:val="00267A57"/>
    <w:rsid w:val="00271313"/>
    <w:rsid w:val="00275C03"/>
    <w:rsid w:val="00280D58"/>
    <w:rsid w:val="0029236E"/>
    <w:rsid w:val="002A757F"/>
    <w:rsid w:val="002B08F2"/>
    <w:rsid w:val="002D4BDB"/>
    <w:rsid w:val="002E5E31"/>
    <w:rsid w:val="00303B4C"/>
    <w:rsid w:val="00321E62"/>
    <w:rsid w:val="00327BF8"/>
    <w:rsid w:val="00340AFA"/>
    <w:rsid w:val="00341721"/>
    <w:rsid w:val="00346489"/>
    <w:rsid w:val="003526ED"/>
    <w:rsid w:val="003658CB"/>
    <w:rsid w:val="00366CFB"/>
    <w:rsid w:val="0036794C"/>
    <w:rsid w:val="00373508"/>
    <w:rsid w:val="00376520"/>
    <w:rsid w:val="003943C1"/>
    <w:rsid w:val="00396023"/>
    <w:rsid w:val="00397672"/>
    <w:rsid w:val="003A05B3"/>
    <w:rsid w:val="003C279D"/>
    <w:rsid w:val="003D2B00"/>
    <w:rsid w:val="003D39DA"/>
    <w:rsid w:val="003E2961"/>
    <w:rsid w:val="003F0A5F"/>
    <w:rsid w:val="003F127B"/>
    <w:rsid w:val="003F1411"/>
    <w:rsid w:val="00420E41"/>
    <w:rsid w:val="00421CA1"/>
    <w:rsid w:val="00424C94"/>
    <w:rsid w:val="00430001"/>
    <w:rsid w:val="004368B6"/>
    <w:rsid w:val="00442A64"/>
    <w:rsid w:val="00447608"/>
    <w:rsid w:val="00451746"/>
    <w:rsid w:val="00470EAC"/>
    <w:rsid w:val="00480A2C"/>
    <w:rsid w:val="00481D1B"/>
    <w:rsid w:val="0049458B"/>
    <w:rsid w:val="00495FD8"/>
    <w:rsid w:val="00496730"/>
    <w:rsid w:val="004A5043"/>
    <w:rsid w:val="004A52F6"/>
    <w:rsid w:val="004B0A65"/>
    <w:rsid w:val="004B1BE9"/>
    <w:rsid w:val="004B379B"/>
    <w:rsid w:val="004F2283"/>
    <w:rsid w:val="004F3F08"/>
    <w:rsid w:val="00500C0C"/>
    <w:rsid w:val="00517D06"/>
    <w:rsid w:val="0052531D"/>
    <w:rsid w:val="0053274B"/>
    <w:rsid w:val="00546678"/>
    <w:rsid w:val="005506B9"/>
    <w:rsid w:val="005817EC"/>
    <w:rsid w:val="00590B77"/>
    <w:rsid w:val="0059513A"/>
    <w:rsid w:val="005A342D"/>
    <w:rsid w:val="005B4F09"/>
    <w:rsid w:val="005C363E"/>
    <w:rsid w:val="005D61F3"/>
    <w:rsid w:val="005E1C6B"/>
    <w:rsid w:val="005F4827"/>
    <w:rsid w:val="005F76B0"/>
    <w:rsid w:val="006135EA"/>
    <w:rsid w:val="0063252F"/>
    <w:rsid w:val="00634F61"/>
    <w:rsid w:val="0064293B"/>
    <w:rsid w:val="006563A9"/>
    <w:rsid w:val="006568BC"/>
    <w:rsid w:val="006653EA"/>
    <w:rsid w:val="0067534D"/>
    <w:rsid w:val="00695A47"/>
    <w:rsid w:val="006A0CB7"/>
    <w:rsid w:val="006F0259"/>
    <w:rsid w:val="00700433"/>
    <w:rsid w:val="00702755"/>
    <w:rsid w:val="0070472C"/>
    <w:rsid w:val="007509A6"/>
    <w:rsid w:val="0075123D"/>
    <w:rsid w:val="00777A05"/>
    <w:rsid w:val="00786139"/>
    <w:rsid w:val="007872B4"/>
    <w:rsid w:val="00791CBE"/>
    <w:rsid w:val="007B15D8"/>
    <w:rsid w:val="007C335B"/>
    <w:rsid w:val="007C693F"/>
    <w:rsid w:val="007C6ADD"/>
    <w:rsid w:val="007D35D0"/>
    <w:rsid w:val="007D5623"/>
    <w:rsid w:val="00805E36"/>
    <w:rsid w:val="0082136D"/>
    <w:rsid w:val="0082580B"/>
    <w:rsid w:val="008320F6"/>
    <w:rsid w:val="00841223"/>
    <w:rsid w:val="0084427D"/>
    <w:rsid w:val="00846BE9"/>
    <w:rsid w:val="0084717F"/>
    <w:rsid w:val="00853207"/>
    <w:rsid w:val="008713A4"/>
    <w:rsid w:val="00875F10"/>
    <w:rsid w:val="0088035C"/>
    <w:rsid w:val="0088551F"/>
    <w:rsid w:val="008953A8"/>
    <w:rsid w:val="008C6035"/>
    <w:rsid w:val="008C7015"/>
    <w:rsid w:val="008D1DFB"/>
    <w:rsid w:val="008D2E77"/>
    <w:rsid w:val="008D4493"/>
    <w:rsid w:val="008E03B4"/>
    <w:rsid w:val="008E14AC"/>
    <w:rsid w:val="008E5E3F"/>
    <w:rsid w:val="0090279B"/>
    <w:rsid w:val="00913CCB"/>
    <w:rsid w:val="00914904"/>
    <w:rsid w:val="00917777"/>
    <w:rsid w:val="009258CE"/>
    <w:rsid w:val="0094021C"/>
    <w:rsid w:val="009415F9"/>
    <w:rsid w:val="00946883"/>
    <w:rsid w:val="009515F0"/>
    <w:rsid w:val="009629CF"/>
    <w:rsid w:val="00977DB4"/>
    <w:rsid w:val="009830CB"/>
    <w:rsid w:val="009D478A"/>
    <w:rsid w:val="009D5FCD"/>
    <w:rsid w:val="009E6E93"/>
    <w:rsid w:val="009F1518"/>
    <w:rsid w:val="009F5773"/>
    <w:rsid w:val="00A15971"/>
    <w:rsid w:val="00A20A4E"/>
    <w:rsid w:val="00A22C90"/>
    <w:rsid w:val="00A42723"/>
    <w:rsid w:val="00A64A6D"/>
    <w:rsid w:val="00A66020"/>
    <w:rsid w:val="00A774C3"/>
    <w:rsid w:val="00A87F4D"/>
    <w:rsid w:val="00AB02EE"/>
    <w:rsid w:val="00AB3F3A"/>
    <w:rsid w:val="00AC0BEE"/>
    <w:rsid w:val="00AC3BA3"/>
    <w:rsid w:val="00AD4EC9"/>
    <w:rsid w:val="00AD6FFC"/>
    <w:rsid w:val="00AF31E6"/>
    <w:rsid w:val="00AF4150"/>
    <w:rsid w:val="00B0509A"/>
    <w:rsid w:val="00B120B2"/>
    <w:rsid w:val="00B146A0"/>
    <w:rsid w:val="00B1755D"/>
    <w:rsid w:val="00B24B43"/>
    <w:rsid w:val="00B50340"/>
    <w:rsid w:val="00B61B11"/>
    <w:rsid w:val="00B65508"/>
    <w:rsid w:val="00B84957"/>
    <w:rsid w:val="00B8517A"/>
    <w:rsid w:val="00B97BB3"/>
    <w:rsid w:val="00BA3247"/>
    <w:rsid w:val="00BA6446"/>
    <w:rsid w:val="00BB20CE"/>
    <w:rsid w:val="00BB4A6F"/>
    <w:rsid w:val="00BD47B7"/>
    <w:rsid w:val="00C135D5"/>
    <w:rsid w:val="00C22DCB"/>
    <w:rsid w:val="00C3598A"/>
    <w:rsid w:val="00C360BC"/>
    <w:rsid w:val="00C44800"/>
    <w:rsid w:val="00C45916"/>
    <w:rsid w:val="00C4686F"/>
    <w:rsid w:val="00C52EC2"/>
    <w:rsid w:val="00C61DC1"/>
    <w:rsid w:val="00C64462"/>
    <w:rsid w:val="00C64AFF"/>
    <w:rsid w:val="00C661EE"/>
    <w:rsid w:val="00C72438"/>
    <w:rsid w:val="00C763E4"/>
    <w:rsid w:val="00C8624A"/>
    <w:rsid w:val="00CA2FBA"/>
    <w:rsid w:val="00CA5363"/>
    <w:rsid w:val="00CB6D60"/>
    <w:rsid w:val="00CC0B9F"/>
    <w:rsid w:val="00CC5815"/>
    <w:rsid w:val="00CC6EBB"/>
    <w:rsid w:val="00CD0F9F"/>
    <w:rsid w:val="00CE24B8"/>
    <w:rsid w:val="00CE5849"/>
    <w:rsid w:val="00CF5AA8"/>
    <w:rsid w:val="00D115E1"/>
    <w:rsid w:val="00D2362F"/>
    <w:rsid w:val="00D23A02"/>
    <w:rsid w:val="00D278F7"/>
    <w:rsid w:val="00D37550"/>
    <w:rsid w:val="00D40A29"/>
    <w:rsid w:val="00D41071"/>
    <w:rsid w:val="00D45D27"/>
    <w:rsid w:val="00D6326B"/>
    <w:rsid w:val="00D653AE"/>
    <w:rsid w:val="00D83555"/>
    <w:rsid w:val="00D84F70"/>
    <w:rsid w:val="00D86E57"/>
    <w:rsid w:val="00D920B5"/>
    <w:rsid w:val="00D94B7A"/>
    <w:rsid w:val="00D96B24"/>
    <w:rsid w:val="00DA5B62"/>
    <w:rsid w:val="00DB2C8C"/>
    <w:rsid w:val="00DB4CDA"/>
    <w:rsid w:val="00DB57A5"/>
    <w:rsid w:val="00DC1C64"/>
    <w:rsid w:val="00DE5B80"/>
    <w:rsid w:val="00DE65A9"/>
    <w:rsid w:val="00E16A2B"/>
    <w:rsid w:val="00E33AE3"/>
    <w:rsid w:val="00E45BB0"/>
    <w:rsid w:val="00E61903"/>
    <w:rsid w:val="00E64116"/>
    <w:rsid w:val="00E73214"/>
    <w:rsid w:val="00EA624B"/>
    <w:rsid w:val="00EB057D"/>
    <w:rsid w:val="00EB18E4"/>
    <w:rsid w:val="00EB5C85"/>
    <w:rsid w:val="00EC0AC2"/>
    <w:rsid w:val="00EC1FB3"/>
    <w:rsid w:val="00EC2CD4"/>
    <w:rsid w:val="00EC4D2C"/>
    <w:rsid w:val="00EC5E09"/>
    <w:rsid w:val="00EC72CC"/>
    <w:rsid w:val="00EE09AD"/>
    <w:rsid w:val="00EE68D7"/>
    <w:rsid w:val="00F053E5"/>
    <w:rsid w:val="00F10D2D"/>
    <w:rsid w:val="00F160C1"/>
    <w:rsid w:val="00F16831"/>
    <w:rsid w:val="00F337FC"/>
    <w:rsid w:val="00F41C33"/>
    <w:rsid w:val="00F423F1"/>
    <w:rsid w:val="00F4792E"/>
    <w:rsid w:val="00F508A4"/>
    <w:rsid w:val="00F53584"/>
    <w:rsid w:val="00F549E5"/>
    <w:rsid w:val="00F55E73"/>
    <w:rsid w:val="00F63F05"/>
    <w:rsid w:val="00F72368"/>
    <w:rsid w:val="00F760DA"/>
    <w:rsid w:val="00F821F6"/>
    <w:rsid w:val="00F84D49"/>
    <w:rsid w:val="00F86955"/>
    <w:rsid w:val="00FB0768"/>
    <w:rsid w:val="00FC6C0A"/>
    <w:rsid w:val="00FD0809"/>
    <w:rsid w:val="00FD4E76"/>
    <w:rsid w:val="00FE3474"/>
    <w:rsid w:val="00FE6B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010DCF7"/>
  <w15:docId w15:val="{EBA1560E-D731-4AD2-917D-9F08ABFF7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65F5"/>
    <w:rPr>
      <w:rFonts w:cs="Arial"/>
      <w:b/>
      <w:bCs w:val="0"/>
      <w:vanish/>
      <w:color w:val="010000"/>
      <w:bdr w:val="single" w:sz="4" w:space="0" w:color="FF66FF"/>
    </w:rPr>
  </w:style>
  <w:style w:type="table" w:styleId="afd">
    <w:name w:val="Table Grid"/>
    <w:basedOn w:val="a1"/>
    <w:rsid w:val="000D65F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127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40CB7-27E5-4E3F-B4A4-02ABFF91B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27</Pages>
  <Words>10213</Words>
  <Characters>58217</Characters>
  <Application>Microsoft Office Word</Application>
  <DocSecurity>0</DocSecurity>
  <Lines>485</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34</cp:revision>
  <cp:lastPrinted>2015-07-20T08:20:00Z</cp:lastPrinted>
  <dcterms:created xsi:type="dcterms:W3CDTF">2018-05-03T11:21:00Z</dcterms:created>
  <dcterms:modified xsi:type="dcterms:W3CDTF">2020-10-13T06:32:00Z</dcterms:modified>
</cp:coreProperties>
</file>