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419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1E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41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4196" w:rsidP="007446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46D7">
        <w:rPr>
          <w:rFonts w:hint="cs"/>
          <w:b/>
          <w:bCs/>
          <w:rtl/>
        </w:rPr>
        <w:t>15</w:t>
      </w:r>
    </w:p>
    <w:p w:rsidR="00E64116" w:rsidRPr="008713A4" w:rsidRDefault="000F41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0F41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4196" w:rsidP="000F4196">
      <w:pPr>
        <w:spacing w:before="60"/>
        <w:ind w:firstLine="0"/>
        <w:rPr>
          <w:rtl/>
        </w:rPr>
      </w:pPr>
      <w:bookmarkStart w:id="1" w:name="ET_subject_620242_1"/>
      <w:r w:rsidRPr="000F4196">
        <w:rPr>
          <w:rStyle w:val="TagStyle"/>
          <w:rtl/>
        </w:rPr>
        <w:t xml:space="preserve"> &lt;&lt; נושא &gt;&gt; </w:t>
      </w:r>
      <w:r w:rsidRPr="000F4196">
        <w:rPr>
          <w:rtl/>
        </w:rPr>
        <w:t>המאבק בפשיעה המאורגנת, בעבירות הכלכליות ובשוק האפור בחברה הערבית</w:t>
      </w:r>
      <w:r w:rsidRPr="000F4196">
        <w:rPr>
          <w:rStyle w:val="TagStyle"/>
          <w:rtl/>
        </w:rPr>
        <w:t xml:space="preserve"> &lt;&lt; נושא &gt;&gt;</w:t>
      </w:r>
      <w:r w:rsidR="00BF5D1A">
        <w:rPr>
          <w:rtl/>
        </w:rPr>
        <w:t xml:space="preserve"> </w:t>
      </w:r>
      <w:bookmarkEnd w:id="1"/>
    </w:p>
    <w:p w:rsidR="000F4196" w:rsidRPr="008713A4" w:rsidRDefault="000F41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60B3" w:rsidRDefault="000F4196" w:rsidP="00EC1FB3">
      <w:pPr>
        <w:ind w:firstLine="0"/>
        <w:rPr>
          <w:rtl/>
        </w:rPr>
      </w:pPr>
      <w:r w:rsidRPr="00C360B3">
        <w:rPr>
          <w:rtl/>
        </w:rPr>
        <w:t>מנסור עבאס – היו"ר</w:t>
      </w:r>
    </w:p>
    <w:p w:rsidR="000F4196" w:rsidRPr="008C64C2" w:rsidRDefault="000F4196" w:rsidP="00EC1FB3">
      <w:pPr>
        <w:ind w:firstLine="0"/>
        <w:rPr>
          <w:rtl/>
        </w:rPr>
      </w:pPr>
      <w:r w:rsidRPr="008C64C2">
        <w:rPr>
          <w:rtl/>
        </w:rPr>
        <w:t>עמית הלוי</w:t>
      </w:r>
    </w:p>
    <w:p w:rsidR="000F4196" w:rsidRPr="008C64C2" w:rsidRDefault="000F4196" w:rsidP="00EC1FB3">
      <w:pPr>
        <w:ind w:firstLine="0"/>
        <w:rPr>
          <w:rtl/>
        </w:rPr>
      </w:pPr>
      <w:r w:rsidRPr="008C64C2">
        <w:rPr>
          <w:rtl/>
        </w:rPr>
        <w:t>אנטאנס שחאדה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F4196" w:rsidRDefault="000F4196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0C47F5" w:rsidRDefault="000F419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0F4196" w:rsidRDefault="000F4196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0F4196" w:rsidRPr="0082136D" w:rsidRDefault="000F419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C64C2" w:rsidRPr="000C47F5" w:rsidRDefault="008C64C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3025"/>
      </w:tblGrid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באסם דראושה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רואה חשבון וכלכלן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8C64C2" w:rsidRPr="008713A4" w:rsidRDefault="008C64C2" w:rsidP="008C64C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5834"/>
      </w:tblGrid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שפייזמן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משטרה, המשרד לבטחון פנים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רוזמן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אלטהולץ</w:t>
            </w:r>
            <w:proofErr w:type="spellEnd"/>
            <w:r>
              <w:rPr>
                <w:rtl/>
              </w:rPr>
              <w:t xml:space="preserve"> מרום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מדיניות ואסטרטגיה, המשרד לבטחון פנים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שפשק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לענייני ערבים </w:t>
            </w:r>
            <w:proofErr w:type="spellStart"/>
            <w:r>
              <w:rPr>
                <w:rtl/>
              </w:rPr>
              <w:t>באח"מ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משרד האוצר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ביטחון, אגף התקציבים, משרד האוצר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אסתרוגו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חקירות, רשות המסים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מטאנס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פלילי, משרד המשפטים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פרידמן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אכיפה כלכלית, פרקליטות המדינה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פרוש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עיכובי הליכים והנחיות, פרקליטות המדינה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כהן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וחברה, משרד ראש הממשלה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המשטרה הירוקה, המשרד להגנת הסביבה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אלפסי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מניעה, המשרד לחיזוק ולקידום קהילתי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נאדין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אלחאג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ליועצת המשפטית, הרשות לאיסור הלבנת הון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רבין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מס, ני"ע ופעילות יזומה, הרשות לאיסור הלבנת הון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פריברג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למשנה לנגיד, בנק ישראל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לוין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רווחה וחינוך, הלשכה המרכזית לסטטיסטיקה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באדי</w:t>
            </w:r>
            <w:r w:rsidR="00BF5D1A">
              <w:rPr>
                <w:rtl/>
              </w:rPr>
              <w:t xml:space="preserve"> </w:t>
            </w:r>
            <w:r>
              <w:rPr>
                <w:rtl/>
              </w:rPr>
              <w:t>חסייסי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המכון לקרימינולוגיה, האוניברסיטה העברית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בוטוש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מחקר כלכלי, מרכז המחקר והמידע של הכנסת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נוהאד עלי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תחום ערבים יהודים מדינה, מוסד שמואל נאמן</w:t>
            </w:r>
          </w:p>
        </w:tc>
      </w:tr>
      <w:tr w:rsidR="008C64C2" w:rsidTr="008C64C2"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פאטמה</w:t>
            </w:r>
            <w:proofErr w:type="spellEnd"/>
            <w:r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64C2" w:rsidRDefault="008C6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מיזם קהילות בטוחות, עמותת יוזמות אברהם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F4196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4196" w:rsidP="00D40A29">
      <w:pPr>
        <w:ind w:firstLine="0"/>
        <w:rPr>
          <w:u w:val="single"/>
        </w:rPr>
      </w:pPr>
      <w:proofErr w:type="spellStart"/>
      <w:r>
        <w:rPr>
          <w:rFonts w:hint="cs"/>
          <w:rtl/>
        </w:rPr>
        <w:t>אמל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ביבאר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446D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7446D7" w:rsidRDefault="007446D7" w:rsidP="00AB3F3A">
      <w:pPr>
        <w:ind w:firstLine="0"/>
        <w:rPr>
          <w:rtl/>
        </w:rPr>
      </w:pPr>
    </w:p>
    <w:p w:rsidR="007446D7" w:rsidRDefault="007446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46D7" w:rsidRDefault="007446D7" w:rsidP="007446D7">
      <w:pPr>
        <w:pStyle w:val="a7"/>
        <w:keepNext/>
        <w:rPr>
          <w:rtl/>
        </w:rPr>
      </w:pPr>
      <w:bookmarkStart w:id="2" w:name="ET_subject_620242_2"/>
      <w:r w:rsidRPr="007446D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המאבק בפשיעה המאורגנת, בעבירות הכלכליות ובשוק האפור בחברה הערבית</w:t>
      </w:r>
      <w:r w:rsidRPr="007446D7">
        <w:rPr>
          <w:rStyle w:val="TagStyle"/>
          <w:rtl/>
        </w:rPr>
        <w:t xml:space="preserve"> &lt;&lt; נושא &gt;&gt;</w:t>
      </w:r>
      <w:r w:rsidR="00BF5D1A">
        <w:rPr>
          <w:rtl/>
        </w:rPr>
        <w:t xml:space="preserve"> </w:t>
      </w:r>
      <w:bookmarkEnd w:id="2"/>
    </w:p>
    <w:p w:rsidR="007446D7" w:rsidRDefault="007446D7" w:rsidP="007446D7">
      <w:pPr>
        <w:pStyle w:val="KeepWithNext"/>
        <w:rPr>
          <w:rtl/>
        </w:rPr>
      </w:pPr>
    </w:p>
    <w:p w:rsidR="007446D7" w:rsidRDefault="007446D7" w:rsidP="007446D7">
      <w:pPr>
        <w:rPr>
          <w:rtl/>
        </w:rPr>
      </w:pPr>
    </w:p>
    <w:p w:rsidR="007446D7" w:rsidRDefault="007446D7" w:rsidP="007446D7">
      <w:pPr>
        <w:pStyle w:val="af7"/>
        <w:keepNext/>
        <w:rPr>
          <w:rtl/>
        </w:rPr>
      </w:pPr>
      <w:bookmarkStart w:id="3" w:name="ET_yor_5795_3"/>
      <w:r w:rsidRPr="00744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446D7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3"/>
    </w:p>
    <w:p w:rsidR="007446D7" w:rsidRDefault="007446D7" w:rsidP="007446D7">
      <w:pPr>
        <w:pStyle w:val="KeepWithNext"/>
        <w:rPr>
          <w:rtl/>
          <w:lang w:eastAsia="he-IL"/>
        </w:rPr>
      </w:pPr>
    </w:p>
    <w:p w:rsidR="007446D7" w:rsidRDefault="007446D7" w:rsidP="00CF0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7529"/>
      <w:bookmarkEnd w:id="4"/>
      <w:r>
        <w:rPr>
          <w:rFonts w:hint="cs"/>
          <w:rtl/>
          <w:lang w:eastAsia="he-IL"/>
        </w:rPr>
        <w:t xml:space="preserve">טוב לכולם. אנחנו פותחים את ישיבת הוועדה המיוחדת למיגור הפשיעה </w:t>
      </w:r>
      <w:bookmarkStart w:id="5" w:name="_ETM_Q1_16441"/>
      <w:bookmarkEnd w:id="5"/>
      <w:r>
        <w:rPr>
          <w:rFonts w:hint="cs"/>
          <w:rtl/>
          <w:lang w:eastAsia="he-IL"/>
        </w:rPr>
        <w:t>בחברה הערבית. היום הנושא שעל סדר היום הוא נושא ארגוני</w:t>
      </w:r>
      <w:bookmarkStart w:id="6" w:name="_ETM_Q1_24889"/>
      <w:bookmarkEnd w:id="6"/>
      <w:r>
        <w:rPr>
          <w:rFonts w:hint="cs"/>
          <w:rtl/>
          <w:lang w:eastAsia="he-IL"/>
        </w:rPr>
        <w:t xml:space="preserve"> הפשע והש</w:t>
      </w:r>
      <w:r w:rsidR="00CF01D6">
        <w:rPr>
          <w:rFonts w:hint="cs"/>
          <w:rtl/>
          <w:lang w:eastAsia="he-IL"/>
        </w:rPr>
        <w:t xml:space="preserve">וק האפור והשחור והפשיעה הכלכלית. </w:t>
      </w:r>
      <w:r>
        <w:rPr>
          <w:rFonts w:hint="cs"/>
          <w:rtl/>
          <w:lang w:eastAsia="he-IL"/>
        </w:rPr>
        <w:t xml:space="preserve">אנחנו מתייחסים לשני </w:t>
      </w:r>
      <w:bookmarkStart w:id="7" w:name="_ETM_Q1_34569"/>
      <w:bookmarkEnd w:id="7"/>
      <w:r>
        <w:rPr>
          <w:rFonts w:hint="cs"/>
          <w:rtl/>
          <w:lang w:eastAsia="he-IL"/>
        </w:rPr>
        <w:t>הנושאים בישיבה אחת כי הם שלובים אחד בשני והכלכלה השחורה</w:t>
      </w:r>
      <w:bookmarkStart w:id="8" w:name="_ETM_Q1_41609"/>
      <w:bookmarkEnd w:id="8"/>
      <w:r>
        <w:rPr>
          <w:rFonts w:hint="cs"/>
          <w:rtl/>
          <w:lang w:eastAsia="he-IL"/>
        </w:rPr>
        <w:t xml:space="preserve"> מזינה את הארגונים האלה. </w:t>
      </w:r>
      <w:bookmarkStart w:id="9" w:name="_ETM_Q1_67298"/>
      <w:bookmarkEnd w:id="9"/>
    </w:p>
    <w:p w:rsidR="007446D7" w:rsidRDefault="007446D7" w:rsidP="007446D7">
      <w:pPr>
        <w:rPr>
          <w:rtl/>
          <w:lang w:eastAsia="he-IL"/>
        </w:rPr>
      </w:pPr>
      <w:bookmarkStart w:id="10" w:name="_ETM_Q1_67345"/>
      <w:bookmarkEnd w:id="10"/>
    </w:p>
    <w:p w:rsidR="007446D7" w:rsidRDefault="007446D7" w:rsidP="007446D7">
      <w:pPr>
        <w:rPr>
          <w:rtl/>
          <w:lang w:eastAsia="he-IL"/>
        </w:rPr>
      </w:pPr>
      <w:bookmarkStart w:id="11" w:name="_ETM_Q1_67450"/>
      <w:bookmarkStart w:id="12" w:name="_ETM_Q1_67492"/>
      <w:bookmarkEnd w:id="11"/>
      <w:bookmarkEnd w:id="12"/>
      <w:r>
        <w:rPr>
          <w:rFonts w:hint="cs"/>
          <w:rtl/>
          <w:lang w:eastAsia="he-IL"/>
        </w:rPr>
        <w:t xml:space="preserve">אנחנו כמובן נשאל שאלות בנאליות, האם </w:t>
      </w:r>
      <w:bookmarkStart w:id="13" w:name="_ETM_Q1_45909"/>
      <w:bookmarkEnd w:id="13"/>
      <w:r>
        <w:rPr>
          <w:rFonts w:hint="cs"/>
          <w:rtl/>
          <w:lang w:eastAsia="he-IL"/>
        </w:rPr>
        <w:t xml:space="preserve">יש ארגוני פשע בחברה הערבית, האם כבר יש הצהרה בנושא </w:t>
      </w:r>
      <w:bookmarkStart w:id="14" w:name="_ETM_Q1_55598"/>
      <w:bookmarkEnd w:id="14"/>
      <w:r>
        <w:rPr>
          <w:rFonts w:hint="cs"/>
          <w:rtl/>
          <w:lang w:eastAsia="he-IL"/>
        </w:rPr>
        <w:t xml:space="preserve">הזה מהגורמים השונים שיכולים להגיד לנו שהנה הבחנו שיש ארגון </w:t>
      </w:r>
      <w:bookmarkStart w:id="15" w:name="_ETM_Q1_61958"/>
      <w:bookmarkEnd w:id="15"/>
      <w:r>
        <w:rPr>
          <w:rFonts w:hint="cs"/>
          <w:rtl/>
          <w:lang w:eastAsia="he-IL"/>
        </w:rPr>
        <w:t xml:space="preserve">אחד או שניים או שלושה ארגונים או יותר מזה. </w:t>
      </w:r>
      <w:bookmarkStart w:id="16" w:name="_ETM_Q1_67598"/>
      <w:bookmarkEnd w:id="16"/>
      <w:r>
        <w:rPr>
          <w:rFonts w:hint="cs"/>
          <w:rtl/>
          <w:lang w:eastAsia="he-IL"/>
        </w:rPr>
        <w:t xml:space="preserve">כמובן אנחנו נשאל שאלות אחרות שקשורות לחוק עצמו, האם הוא </w:t>
      </w:r>
      <w:bookmarkStart w:id="17" w:name="_ETM_Q1_72424"/>
      <w:bookmarkEnd w:id="17"/>
      <w:r>
        <w:rPr>
          <w:rFonts w:hint="cs"/>
          <w:rtl/>
          <w:lang w:eastAsia="he-IL"/>
        </w:rPr>
        <w:t xml:space="preserve">נותן מענה לרשויות אכיפת החוק כדי שבאמת יוכלו להתמודד עם </w:t>
      </w:r>
      <w:bookmarkStart w:id="18" w:name="_ETM_Q1_80216"/>
      <w:bookmarkEnd w:id="18"/>
      <w:r>
        <w:rPr>
          <w:rFonts w:hint="cs"/>
          <w:rtl/>
          <w:lang w:eastAsia="he-IL"/>
        </w:rPr>
        <w:t xml:space="preserve">האתגר הזה. </w:t>
      </w:r>
    </w:p>
    <w:p w:rsidR="007446D7" w:rsidRDefault="007446D7" w:rsidP="007446D7">
      <w:pPr>
        <w:rPr>
          <w:rtl/>
          <w:lang w:eastAsia="he-IL"/>
        </w:rPr>
      </w:pPr>
      <w:bookmarkStart w:id="19" w:name="_ETM_Q1_84336"/>
      <w:bookmarkStart w:id="20" w:name="_ETM_Q1_84392"/>
      <w:bookmarkEnd w:id="19"/>
      <w:bookmarkEnd w:id="20"/>
    </w:p>
    <w:p w:rsidR="007446D7" w:rsidRDefault="007446D7" w:rsidP="007446D7">
      <w:pPr>
        <w:rPr>
          <w:rtl/>
          <w:lang w:eastAsia="he-IL"/>
        </w:rPr>
      </w:pPr>
      <w:bookmarkStart w:id="21" w:name="_ETM_Q1_84488"/>
      <w:bookmarkStart w:id="22" w:name="_ETM_Q1_84545"/>
      <w:bookmarkEnd w:id="21"/>
      <w:bookmarkEnd w:id="22"/>
      <w:r>
        <w:rPr>
          <w:rFonts w:hint="cs"/>
          <w:rtl/>
          <w:lang w:eastAsia="he-IL"/>
        </w:rPr>
        <w:t>במדינת ישראל לפני יותר מעשור היה אתגר</w:t>
      </w:r>
      <w:bookmarkStart w:id="23" w:name="_ETM_Q1_85010"/>
      <w:bookmarkEnd w:id="23"/>
      <w:r>
        <w:rPr>
          <w:rFonts w:hint="cs"/>
          <w:rtl/>
          <w:lang w:eastAsia="he-IL"/>
        </w:rPr>
        <w:t xml:space="preserve"> דומה בחברה היהודית, אנחנו אז שמענו על משפחות פשע, לא </w:t>
      </w:r>
      <w:bookmarkStart w:id="24" w:name="_ETM_Q1_92402"/>
      <w:bookmarkEnd w:id="24"/>
      <w:r>
        <w:rPr>
          <w:rFonts w:hint="cs"/>
          <w:rtl/>
          <w:lang w:eastAsia="he-IL"/>
        </w:rPr>
        <w:t xml:space="preserve">נזכיר שמות, המשטרה ורשויות אכיפת החוק התמודדו בהצלחה </w:t>
      </w:r>
      <w:bookmarkStart w:id="25" w:name="_ETM_Q1_97944"/>
      <w:bookmarkEnd w:id="25"/>
      <w:r>
        <w:rPr>
          <w:rFonts w:hint="cs"/>
          <w:rtl/>
          <w:lang w:eastAsia="he-IL"/>
        </w:rPr>
        <w:t>עם התופעה הזאת. אמנם אנחנו מדי פעם שומעים על אירועים</w:t>
      </w:r>
      <w:bookmarkStart w:id="26" w:name="_ETM_Q1_104159"/>
      <w:bookmarkEnd w:id="26"/>
      <w:r>
        <w:rPr>
          <w:rFonts w:hint="cs"/>
          <w:rtl/>
          <w:lang w:eastAsia="he-IL"/>
        </w:rPr>
        <w:t xml:space="preserve"> פה ושם, אבל אין ספק שיש שליטה כמעט מוחלטת על </w:t>
      </w:r>
      <w:bookmarkStart w:id="27" w:name="_ETM_Q1_109072"/>
      <w:bookmarkEnd w:id="27"/>
      <w:r>
        <w:rPr>
          <w:rFonts w:hint="cs"/>
          <w:rtl/>
          <w:lang w:eastAsia="he-IL"/>
        </w:rPr>
        <w:t xml:space="preserve">התחום הזה. בחברה הערבית חלק נכבד ממקרי הרצח והפשיעה </w:t>
      </w:r>
      <w:bookmarkStart w:id="28" w:name="_ETM_Q1_118960"/>
      <w:bookmarkEnd w:id="28"/>
      <w:r>
        <w:rPr>
          <w:rFonts w:hint="cs"/>
          <w:rtl/>
          <w:lang w:eastAsia="he-IL"/>
        </w:rPr>
        <w:t xml:space="preserve">מתבצע על ידי גורמים אלה, או כיוזמים של עבירות פליליות, </w:t>
      </w:r>
      <w:bookmarkStart w:id="29" w:name="_ETM_Q1_127223"/>
      <w:bookmarkEnd w:id="29"/>
      <w:r>
        <w:rPr>
          <w:rFonts w:hint="cs"/>
          <w:rtl/>
          <w:lang w:eastAsia="he-IL"/>
        </w:rPr>
        <w:t xml:space="preserve">או שמבצעים, </w:t>
      </w:r>
      <w:bookmarkStart w:id="30" w:name="_ETM_Q1_129336"/>
      <w:bookmarkStart w:id="31" w:name="_ETM_Q1_129405"/>
      <w:bookmarkEnd w:id="30"/>
      <w:bookmarkEnd w:id="31"/>
      <w:r>
        <w:rPr>
          <w:rFonts w:hint="cs"/>
          <w:rtl/>
          <w:lang w:eastAsia="he-IL"/>
        </w:rPr>
        <w:t xml:space="preserve">במרכאות, עבודה שגורמים אחרים מזמינים וכמובן זאת </w:t>
      </w:r>
      <w:bookmarkStart w:id="32" w:name="_ETM_Q1_138468"/>
      <w:bookmarkEnd w:id="32"/>
      <w:r>
        <w:rPr>
          <w:rFonts w:hint="cs"/>
          <w:rtl/>
          <w:lang w:eastAsia="he-IL"/>
        </w:rPr>
        <w:t xml:space="preserve">הפכה לתעשייה שלמה שמספקת מימון </w:t>
      </w:r>
      <w:bookmarkStart w:id="33" w:name="_ETM_Q1_144028"/>
      <w:bookmarkEnd w:id="33"/>
      <w:r>
        <w:rPr>
          <w:rFonts w:hint="cs"/>
          <w:rtl/>
          <w:lang w:eastAsia="he-IL"/>
        </w:rPr>
        <w:t xml:space="preserve">רב לארגונים האלה. </w:t>
      </w:r>
    </w:p>
    <w:p w:rsidR="007446D7" w:rsidRDefault="007446D7" w:rsidP="007446D7">
      <w:pPr>
        <w:rPr>
          <w:rtl/>
          <w:lang w:eastAsia="he-IL"/>
        </w:rPr>
      </w:pPr>
      <w:bookmarkStart w:id="34" w:name="_ETM_Q1_146084"/>
      <w:bookmarkStart w:id="35" w:name="_ETM_Q1_146146"/>
      <w:bookmarkEnd w:id="34"/>
      <w:bookmarkEnd w:id="35"/>
    </w:p>
    <w:p w:rsidR="007446D7" w:rsidRDefault="007446D7" w:rsidP="007446D7">
      <w:pPr>
        <w:rPr>
          <w:rtl/>
          <w:lang w:eastAsia="he-IL"/>
        </w:rPr>
      </w:pPr>
      <w:bookmarkStart w:id="36" w:name="_ETM_Q1_146228"/>
      <w:bookmarkStart w:id="37" w:name="_ETM_Q1_146279"/>
      <w:bookmarkEnd w:id="36"/>
      <w:bookmarkEnd w:id="37"/>
      <w:r>
        <w:rPr>
          <w:rFonts w:hint="cs"/>
          <w:rtl/>
          <w:lang w:eastAsia="he-IL"/>
        </w:rPr>
        <w:t>הסכנה שהארגונים האלה גם שולחים גרורות ליישובים</w:t>
      </w:r>
      <w:bookmarkStart w:id="38" w:name="_ETM_Q1_158868"/>
      <w:bookmarkEnd w:id="38"/>
      <w:r>
        <w:rPr>
          <w:rFonts w:hint="cs"/>
          <w:rtl/>
          <w:lang w:eastAsia="he-IL"/>
        </w:rPr>
        <w:t xml:space="preserve"> אחרים, יש להם כמובן מוקדים, אבל שולחים גרורות ליישובים אחרים, </w:t>
      </w:r>
      <w:bookmarkStart w:id="39" w:name="_ETM_Q1_163764"/>
      <w:bookmarkEnd w:id="39"/>
      <w:r>
        <w:rPr>
          <w:rFonts w:hint="cs"/>
          <w:rtl/>
          <w:lang w:eastAsia="he-IL"/>
        </w:rPr>
        <w:t>משתלטים על עסקים, אבל גם מנסים להשתלט על רשויות מקומיות</w:t>
      </w:r>
      <w:bookmarkStart w:id="40" w:name="_ETM_Q1_171596"/>
      <w:bookmarkEnd w:id="40"/>
      <w:r>
        <w:rPr>
          <w:rFonts w:hint="cs"/>
          <w:rtl/>
          <w:lang w:eastAsia="he-IL"/>
        </w:rPr>
        <w:t>,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בצורה ישירה, דרך תפקידים, אבל בעיקר להשתלט על </w:t>
      </w:r>
      <w:bookmarkStart w:id="41" w:name="_ETM_Q1_179009"/>
      <w:bookmarkEnd w:id="41"/>
      <w:r>
        <w:rPr>
          <w:rFonts w:hint="cs"/>
          <w:rtl/>
          <w:lang w:eastAsia="he-IL"/>
        </w:rPr>
        <w:t xml:space="preserve">המכרזים ולא מזמן המשטרה עצמה התמודדה עם מקרה </w:t>
      </w:r>
      <w:bookmarkStart w:id="42" w:name="_ETM_Q1_183820"/>
      <w:bookmarkEnd w:id="42"/>
      <w:r>
        <w:rPr>
          <w:rFonts w:hint="cs"/>
          <w:rtl/>
          <w:lang w:eastAsia="he-IL"/>
        </w:rPr>
        <w:t xml:space="preserve">כזה שממש ארגון פשע ניסה לקחת בכוח ולקבוע שהוא שאמור </w:t>
      </w:r>
      <w:bookmarkStart w:id="43" w:name="_ETM_Q1_192858"/>
      <w:bookmarkEnd w:id="43"/>
      <w:r>
        <w:rPr>
          <w:rFonts w:hint="cs"/>
          <w:rtl/>
          <w:lang w:eastAsia="he-IL"/>
        </w:rPr>
        <w:t xml:space="preserve">לבצע פרויקט מסוים בתחום מסוים. </w:t>
      </w:r>
    </w:p>
    <w:p w:rsidR="007446D7" w:rsidRDefault="007446D7" w:rsidP="007446D7">
      <w:pPr>
        <w:rPr>
          <w:rtl/>
          <w:lang w:eastAsia="he-IL"/>
        </w:rPr>
      </w:pPr>
      <w:bookmarkStart w:id="44" w:name="_ETM_Q1_196690"/>
      <w:bookmarkStart w:id="45" w:name="_ETM_Q1_196762"/>
      <w:bookmarkEnd w:id="44"/>
      <w:bookmarkEnd w:id="45"/>
    </w:p>
    <w:p w:rsidR="007446D7" w:rsidRDefault="007446D7" w:rsidP="00CF01D6">
      <w:pPr>
        <w:rPr>
          <w:rtl/>
          <w:lang w:eastAsia="he-IL"/>
        </w:rPr>
      </w:pPr>
      <w:bookmarkStart w:id="46" w:name="_ETM_Q1_196825"/>
      <w:bookmarkStart w:id="47" w:name="_ETM_Q1_196881"/>
      <w:bookmarkEnd w:id="46"/>
      <w:bookmarkEnd w:id="47"/>
      <w:r>
        <w:rPr>
          <w:rFonts w:hint="cs"/>
          <w:rtl/>
          <w:lang w:eastAsia="he-IL"/>
        </w:rPr>
        <w:t xml:space="preserve">שאלות כאלה ואחרות אנחנו נעלה </w:t>
      </w:r>
      <w:bookmarkStart w:id="48" w:name="_ETM_Q1_202170"/>
      <w:bookmarkEnd w:id="48"/>
      <w:r>
        <w:rPr>
          <w:rFonts w:hint="cs"/>
          <w:rtl/>
          <w:lang w:eastAsia="he-IL"/>
        </w:rPr>
        <w:t xml:space="preserve">במשך הדיון. מוזמנים לוועדה גורמים שונים שקשורים לשני </w:t>
      </w:r>
      <w:bookmarkStart w:id="49" w:name="_ETM_Q1_208856"/>
      <w:bookmarkEnd w:id="49"/>
      <w:r>
        <w:rPr>
          <w:rFonts w:hint="cs"/>
          <w:rtl/>
          <w:lang w:eastAsia="he-IL"/>
        </w:rPr>
        <w:t xml:space="preserve">הנושאים, גם לנושא של ארגוני פשע וגם לנושא של כלכלה </w:t>
      </w:r>
      <w:bookmarkStart w:id="50" w:name="_ETM_Q1_217480"/>
      <w:bookmarkEnd w:id="50"/>
      <w:r w:rsidR="00CF01D6">
        <w:rPr>
          <w:rFonts w:hint="cs"/>
          <w:rtl/>
          <w:lang w:eastAsia="he-IL"/>
        </w:rPr>
        <w:t xml:space="preserve">או כלכלה פלילית, נקרא לזה, </w:t>
      </w:r>
      <w:r>
        <w:rPr>
          <w:rFonts w:hint="cs"/>
          <w:rtl/>
          <w:lang w:eastAsia="he-IL"/>
        </w:rPr>
        <w:t xml:space="preserve">אנחנו צריכים להתמודד עם שני </w:t>
      </w:r>
      <w:bookmarkStart w:id="51" w:name="_ETM_Q1_226912"/>
      <w:bookmarkEnd w:id="51"/>
      <w:r>
        <w:rPr>
          <w:rFonts w:hint="cs"/>
          <w:rtl/>
          <w:lang w:eastAsia="he-IL"/>
        </w:rPr>
        <w:t xml:space="preserve">התחומים ביחד. </w:t>
      </w:r>
      <w:bookmarkStart w:id="52" w:name="_ETM_Q1_228880"/>
      <w:bookmarkStart w:id="53" w:name="_ETM_Q1_228945"/>
      <w:bookmarkStart w:id="54" w:name="_ETM_Q1_229032"/>
      <w:bookmarkStart w:id="55" w:name="_ETM_Q1_229086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אנחנו נפתח את הדיון עם הצגת הנושא על </w:t>
      </w:r>
      <w:bookmarkStart w:id="56" w:name="_ETM_Q1_234488"/>
      <w:bookmarkEnd w:id="56"/>
      <w:r>
        <w:rPr>
          <w:rFonts w:hint="cs"/>
          <w:rtl/>
          <w:lang w:eastAsia="he-IL"/>
        </w:rPr>
        <w:t>ידי נועם בוטוש, מרכז המידע והמחקר של הכנסת</w:t>
      </w:r>
    </w:p>
    <w:p w:rsidR="007446D7" w:rsidRDefault="007446D7" w:rsidP="007446D7">
      <w:pPr>
        <w:rPr>
          <w:rtl/>
          <w:lang w:eastAsia="he-IL"/>
        </w:rPr>
      </w:pPr>
      <w:bookmarkStart w:id="57" w:name="_ETM_Q1_257094"/>
      <w:bookmarkStart w:id="58" w:name="_ETM_Q1_257147"/>
      <w:bookmarkStart w:id="59" w:name="_ETM_Q1_257413"/>
      <w:bookmarkEnd w:id="57"/>
      <w:bookmarkEnd w:id="58"/>
      <w:bookmarkEnd w:id="59"/>
    </w:p>
    <w:p w:rsidR="007446D7" w:rsidRDefault="007446D7" w:rsidP="007446D7">
      <w:pPr>
        <w:pStyle w:val="afa"/>
        <w:keepNext/>
        <w:rPr>
          <w:rtl/>
          <w:lang w:eastAsia="he-IL"/>
        </w:rPr>
      </w:pPr>
      <w:bookmarkStart w:id="60" w:name="ET_guest_נעם_בוטוש_4"/>
      <w:r w:rsidRPr="00744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בוטוש:</w:t>
      </w:r>
      <w:r w:rsidRPr="007446D7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60"/>
    </w:p>
    <w:p w:rsidR="007446D7" w:rsidRDefault="007446D7" w:rsidP="007446D7">
      <w:pPr>
        <w:pStyle w:val="KeepWithNext"/>
        <w:rPr>
          <w:rtl/>
          <w:lang w:eastAsia="he-IL"/>
        </w:rPr>
      </w:pPr>
    </w:p>
    <w:p w:rsidR="007446D7" w:rsidRDefault="007446D7" w:rsidP="007446D7">
      <w:pPr>
        <w:rPr>
          <w:rtl/>
          <w:lang w:eastAsia="he-IL"/>
        </w:rPr>
      </w:pPr>
      <w:bookmarkStart w:id="61" w:name="_ETM_Q1_257685"/>
      <w:bookmarkStart w:id="62" w:name="_ETM_Q1_257704"/>
      <w:bookmarkEnd w:id="61"/>
      <w:bookmarkEnd w:id="62"/>
      <w:r>
        <w:rPr>
          <w:rFonts w:hint="cs"/>
          <w:rtl/>
          <w:lang w:eastAsia="he-IL"/>
        </w:rPr>
        <w:t xml:space="preserve">בוקר טוב. </w:t>
      </w:r>
    </w:p>
    <w:p w:rsidR="007446D7" w:rsidRDefault="007446D7" w:rsidP="007446D7">
      <w:pPr>
        <w:rPr>
          <w:rtl/>
          <w:lang w:eastAsia="he-IL"/>
        </w:rPr>
      </w:pPr>
      <w:bookmarkStart w:id="63" w:name="_ETM_Q1_259629"/>
      <w:bookmarkStart w:id="64" w:name="_ETM_Q1_259684"/>
      <w:bookmarkStart w:id="65" w:name="_ETM_Q1_262717"/>
      <w:bookmarkEnd w:id="63"/>
      <w:bookmarkEnd w:id="64"/>
      <w:bookmarkEnd w:id="65"/>
    </w:p>
    <w:p w:rsidR="007446D7" w:rsidRDefault="007446D7" w:rsidP="007446D7">
      <w:pPr>
        <w:pStyle w:val="af7"/>
        <w:keepNext/>
        <w:rPr>
          <w:rtl/>
        </w:rPr>
      </w:pPr>
      <w:bookmarkStart w:id="66" w:name="ET_yor_5795_5"/>
      <w:r w:rsidRPr="00744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446D7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66"/>
    </w:p>
    <w:p w:rsidR="007446D7" w:rsidRDefault="007446D7" w:rsidP="007446D7">
      <w:pPr>
        <w:pStyle w:val="KeepWithNext"/>
        <w:rPr>
          <w:rtl/>
        </w:rPr>
      </w:pPr>
    </w:p>
    <w:p w:rsidR="007446D7" w:rsidRDefault="007446D7" w:rsidP="007446D7">
      <w:pPr>
        <w:rPr>
          <w:rtl/>
        </w:rPr>
      </w:pPr>
      <w:bookmarkStart w:id="67" w:name="_ETM_Q1_263061"/>
      <w:bookmarkStart w:id="68" w:name="_ETM_Q1_263082"/>
      <w:bookmarkEnd w:id="67"/>
      <w:bookmarkEnd w:id="68"/>
      <w:r>
        <w:rPr>
          <w:rFonts w:hint="cs"/>
          <w:rtl/>
        </w:rPr>
        <w:t xml:space="preserve">נעם, אנחנו נפתח </w:t>
      </w:r>
      <w:bookmarkStart w:id="69" w:name="_ETM_Q1_266165"/>
      <w:bookmarkEnd w:id="69"/>
      <w:r>
        <w:rPr>
          <w:rFonts w:hint="cs"/>
          <w:rtl/>
        </w:rPr>
        <w:t xml:space="preserve">את הדיון בהצגה שלך ואז מאורחים אחרים, בסופו של דבר </w:t>
      </w:r>
      <w:bookmarkStart w:id="70" w:name="_ETM_Q1_269221"/>
      <w:bookmarkEnd w:id="70"/>
      <w:r>
        <w:rPr>
          <w:rFonts w:hint="cs"/>
          <w:rtl/>
        </w:rPr>
        <w:t xml:space="preserve">אנחנו צריכים להגיע לנציגים השונים של רשויות אכיפת החוק כדי </w:t>
      </w:r>
      <w:bookmarkStart w:id="71" w:name="_ETM_Q1_276125"/>
      <w:bookmarkEnd w:id="71"/>
      <w:r>
        <w:rPr>
          <w:rFonts w:hint="cs"/>
          <w:rtl/>
        </w:rPr>
        <w:t>לקבל תשובות לנקודות שאתה וגם אחרים תעלו במשך הדיון. בבקשה.</w:t>
      </w:r>
      <w:bookmarkStart w:id="72" w:name="_ETM_Q1_283053"/>
      <w:bookmarkEnd w:id="72"/>
      <w:r>
        <w:rPr>
          <w:rFonts w:hint="cs"/>
          <w:rtl/>
        </w:rPr>
        <w:t xml:space="preserve"> תציג את עצמך. </w:t>
      </w:r>
    </w:p>
    <w:p w:rsidR="007446D7" w:rsidRDefault="007446D7" w:rsidP="007446D7">
      <w:pPr>
        <w:rPr>
          <w:rtl/>
        </w:rPr>
      </w:pPr>
      <w:bookmarkStart w:id="73" w:name="_ETM_Q1_284725"/>
      <w:bookmarkStart w:id="74" w:name="_ETM_Q1_284784"/>
      <w:bookmarkStart w:id="75" w:name="_ETM_Q1_285605"/>
      <w:bookmarkEnd w:id="73"/>
      <w:bookmarkEnd w:id="74"/>
      <w:bookmarkEnd w:id="75"/>
    </w:p>
    <w:p w:rsidR="007446D7" w:rsidRDefault="007446D7" w:rsidP="007446D7">
      <w:pPr>
        <w:pStyle w:val="afa"/>
        <w:keepNext/>
        <w:rPr>
          <w:rtl/>
        </w:rPr>
      </w:pPr>
      <w:bookmarkStart w:id="76" w:name="ET_guest_נעם_בוטוש_6"/>
      <w:r w:rsidRPr="007446D7">
        <w:rPr>
          <w:rStyle w:val="TagStyle"/>
          <w:rtl/>
        </w:rPr>
        <w:t xml:space="preserve"> &lt;&lt; אורח &gt;&gt; </w:t>
      </w:r>
      <w:r>
        <w:rPr>
          <w:rtl/>
        </w:rPr>
        <w:t>נעם בוטוש:</w:t>
      </w:r>
      <w:r w:rsidRPr="007446D7">
        <w:rPr>
          <w:rStyle w:val="TagStyle"/>
          <w:rtl/>
        </w:rPr>
        <w:t xml:space="preserve"> &lt;&lt; אורח &gt;&gt;</w:t>
      </w:r>
      <w:r w:rsidR="00BF5D1A">
        <w:rPr>
          <w:rtl/>
        </w:rPr>
        <w:t xml:space="preserve"> </w:t>
      </w:r>
      <w:bookmarkEnd w:id="76"/>
    </w:p>
    <w:p w:rsidR="007446D7" w:rsidRDefault="007446D7" w:rsidP="007446D7">
      <w:pPr>
        <w:pStyle w:val="KeepWithNext"/>
        <w:rPr>
          <w:rtl/>
        </w:rPr>
      </w:pPr>
    </w:p>
    <w:p w:rsidR="007446D7" w:rsidRDefault="007446D7" w:rsidP="007446D7">
      <w:pPr>
        <w:rPr>
          <w:rtl/>
        </w:rPr>
      </w:pPr>
      <w:bookmarkStart w:id="77" w:name="_ETM_Q1_285893"/>
      <w:bookmarkStart w:id="78" w:name="_ETM_Q1_285911"/>
      <w:bookmarkEnd w:id="77"/>
      <w:bookmarkEnd w:id="78"/>
      <w:r>
        <w:rPr>
          <w:rFonts w:hint="cs"/>
          <w:rtl/>
        </w:rPr>
        <w:t xml:space="preserve">נעם בוטוש, מרכז המחקר והמידע של הכנסת. </w:t>
      </w:r>
      <w:bookmarkStart w:id="79" w:name="_ETM_Q1_291205"/>
      <w:bookmarkEnd w:id="79"/>
      <w:r>
        <w:rPr>
          <w:rFonts w:hint="cs"/>
          <w:rtl/>
        </w:rPr>
        <w:t xml:space="preserve">אני רק אגיד שנושא הפשיעה הכלכלית הוא כמובן נושא מאוד </w:t>
      </w:r>
      <w:bookmarkStart w:id="80" w:name="_ETM_Q1_292369"/>
      <w:bookmarkEnd w:id="80"/>
      <w:r>
        <w:rPr>
          <w:rFonts w:hint="cs"/>
          <w:rtl/>
        </w:rPr>
        <w:t xml:space="preserve">רחב, יש לו הרבה היבטים, אנחנו ומה שעשינו לדיון </w:t>
      </w:r>
      <w:bookmarkStart w:id="81" w:name="_ETM_Q1_300825"/>
      <w:bookmarkEnd w:id="81"/>
      <w:r>
        <w:rPr>
          <w:rFonts w:hint="cs"/>
          <w:rtl/>
        </w:rPr>
        <w:t xml:space="preserve">היום זה היבט מסוים, ההיבט של אשראי בנקאי במגזר הערבי, </w:t>
      </w:r>
      <w:bookmarkStart w:id="82" w:name="_ETM_Q1_307337"/>
      <w:bookmarkEnd w:id="82"/>
      <w:r>
        <w:rPr>
          <w:rFonts w:hint="cs"/>
          <w:rtl/>
        </w:rPr>
        <w:t xml:space="preserve">אז אני אדבר על הנושא הזה ואני אקשר את זה </w:t>
      </w:r>
      <w:bookmarkStart w:id="83" w:name="_ETM_Q1_311769"/>
      <w:bookmarkEnd w:id="83"/>
      <w:r>
        <w:rPr>
          <w:rFonts w:hint="cs"/>
          <w:rtl/>
        </w:rPr>
        <w:t>גם לנושא של הפשיעה הכלכלית.</w:t>
      </w:r>
      <w:bookmarkStart w:id="84" w:name="_ETM_Q1_314665"/>
      <w:bookmarkEnd w:id="84"/>
    </w:p>
    <w:p w:rsidR="007446D7" w:rsidRDefault="007446D7" w:rsidP="007446D7">
      <w:pPr>
        <w:rPr>
          <w:rtl/>
        </w:rPr>
      </w:pPr>
      <w:bookmarkStart w:id="85" w:name="_ETM_Q1_314728"/>
      <w:bookmarkEnd w:id="85"/>
    </w:p>
    <w:p w:rsidR="007446D7" w:rsidRDefault="007446D7" w:rsidP="007446D7">
      <w:pPr>
        <w:rPr>
          <w:rtl/>
        </w:rPr>
      </w:pPr>
      <w:bookmarkStart w:id="86" w:name="_ETM_Q1_314801"/>
      <w:bookmarkStart w:id="87" w:name="_ETM_Q1_314853"/>
      <w:bookmarkEnd w:id="86"/>
      <w:bookmarkEnd w:id="87"/>
      <w:r>
        <w:rPr>
          <w:rFonts w:hint="cs"/>
          <w:rtl/>
        </w:rPr>
        <w:t xml:space="preserve">לפי הנתונים שראינו, </w:t>
      </w:r>
      <w:r w:rsidR="00C270E6">
        <w:rPr>
          <w:rFonts w:hint="cs"/>
          <w:rtl/>
        </w:rPr>
        <w:t xml:space="preserve">בדקנו את האשראי </w:t>
      </w:r>
      <w:bookmarkStart w:id="88" w:name="_ETM_Q1_317943"/>
      <w:bookmarkEnd w:id="88"/>
      <w:r w:rsidR="00C270E6">
        <w:rPr>
          <w:rFonts w:hint="cs"/>
          <w:rtl/>
        </w:rPr>
        <w:t xml:space="preserve">הממוצע לתושב לפי יישובים. חילקנו את </w:t>
      </w:r>
      <w:bookmarkStart w:id="89" w:name="_ETM_Q1_326073"/>
      <w:bookmarkEnd w:id="89"/>
      <w:r w:rsidR="00C270E6">
        <w:rPr>
          <w:rFonts w:hint="cs"/>
          <w:rtl/>
        </w:rPr>
        <w:t xml:space="preserve">זה ליישובים כמו </w:t>
      </w:r>
      <w:proofErr w:type="spellStart"/>
      <w:r w:rsidR="00C270E6">
        <w:rPr>
          <w:rFonts w:hint="cs"/>
          <w:rtl/>
        </w:rPr>
        <w:t>שהלמ"ס</w:t>
      </w:r>
      <w:proofErr w:type="spellEnd"/>
      <w:r w:rsidR="00C270E6">
        <w:rPr>
          <w:rFonts w:hint="cs"/>
          <w:rtl/>
        </w:rPr>
        <w:t xml:space="preserve"> מחלק, יהודים, ערבים וערים מעורבות </w:t>
      </w:r>
      <w:bookmarkStart w:id="90" w:name="_ETM_Q1_329958"/>
      <w:bookmarkEnd w:id="90"/>
      <w:r w:rsidR="00C270E6">
        <w:rPr>
          <w:rFonts w:hint="cs"/>
          <w:rtl/>
        </w:rPr>
        <w:t xml:space="preserve">וראינו שבאמת האשראי הממוצע לתושב ביישובים הערביים הוא היה כ-56,000 </w:t>
      </w:r>
      <w:bookmarkStart w:id="91" w:name="_ETM_Q1_338958"/>
      <w:bookmarkEnd w:id="91"/>
      <w:r w:rsidR="00C270E6">
        <w:rPr>
          <w:rFonts w:hint="cs"/>
          <w:rtl/>
        </w:rPr>
        <w:t xml:space="preserve">לעומת כ-150,000 אשראי ממוצע לתושב בכל הארץ, כלומר זה יחס </w:t>
      </w:r>
      <w:bookmarkStart w:id="92" w:name="_ETM_Q1_348270"/>
      <w:bookmarkEnd w:id="92"/>
      <w:r w:rsidR="00C270E6">
        <w:rPr>
          <w:rFonts w:hint="cs"/>
          <w:rtl/>
        </w:rPr>
        <w:t xml:space="preserve">של 37%, אשראי יחסית מאוד נמוך. </w:t>
      </w:r>
      <w:bookmarkStart w:id="93" w:name="_ETM_Q1_355909"/>
      <w:bookmarkEnd w:id="93"/>
    </w:p>
    <w:p w:rsidR="00C270E6" w:rsidRDefault="00C270E6" w:rsidP="007446D7">
      <w:pPr>
        <w:rPr>
          <w:rtl/>
        </w:rPr>
      </w:pPr>
      <w:bookmarkStart w:id="94" w:name="_ETM_Q1_355969"/>
      <w:bookmarkStart w:id="95" w:name="_ETM_Q1_356101"/>
      <w:bookmarkEnd w:id="94"/>
      <w:bookmarkEnd w:id="95"/>
    </w:p>
    <w:p w:rsidR="00C270E6" w:rsidRDefault="00C270E6" w:rsidP="00BF5D1A">
      <w:pPr>
        <w:rPr>
          <w:rtl/>
        </w:rPr>
      </w:pPr>
      <w:bookmarkStart w:id="96" w:name="_ETM_Q1_356157"/>
      <w:bookmarkEnd w:id="96"/>
      <w:r>
        <w:rPr>
          <w:rFonts w:hint="cs"/>
          <w:rtl/>
        </w:rPr>
        <w:t xml:space="preserve">ניסינו לבדוק את </w:t>
      </w:r>
      <w:bookmarkStart w:id="97" w:name="_ETM_Q1_354831"/>
      <w:bookmarkEnd w:id="97"/>
      <w:r>
        <w:rPr>
          <w:rFonts w:hint="cs"/>
          <w:rtl/>
        </w:rPr>
        <w:t xml:space="preserve">זה גם לפי מחוזות, לפי אזורים גאוגרפיים, כפי שבנק </w:t>
      </w:r>
      <w:bookmarkStart w:id="98" w:name="_ETM_Q1_362487"/>
      <w:bookmarkEnd w:id="98"/>
      <w:r>
        <w:rPr>
          <w:rFonts w:hint="cs"/>
          <w:rtl/>
        </w:rPr>
        <w:t xml:space="preserve">ישראל מחלק את האשראי וראינו שבצפון, שזה מחוז שאנחנו </w:t>
      </w:r>
      <w:bookmarkStart w:id="99" w:name="_ETM_Q1_369231"/>
      <w:bookmarkEnd w:id="99"/>
      <w:r>
        <w:rPr>
          <w:rFonts w:hint="cs"/>
          <w:rtl/>
        </w:rPr>
        <w:t xml:space="preserve">יודעים שמשהו כמו 54% הם תושבים מהמגזר הערבי, סך האשראי </w:t>
      </w:r>
      <w:bookmarkStart w:id="100" w:name="_ETM_Q1_377375"/>
      <w:bookmarkEnd w:id="100"/>
      <w:r>
        <w:rPr>
          <w:rFonts w:hint="cs"/>
          <w:rtl/>
        </w:rPr>
        <w:t>בצפון היה 7% מסך האשראי בארץ.</w:t>
      </w:r>
    </w:p>
    <w:p w:rsidR="00C270E6" w:rsidRDefault="00C270E6" w:rsidP="007446D7">
      <w:pPr>
        <w:rPr>
          <w:rtl/>
        </w:rPr>
      </w:pPr>
      <w:bookmarkStart w:id="101" w:name="_ETM_Q1_380874"/>
      <w:bookmarkStart w:id="102" w:name="_ETM_Q1_380968"/>
      <w:bookmarkStart w:id="103" w:name="_ETM_Q1_381769"/>
      <w:bookmarkEnd w:id="101"/>
      <w:bookmarkEnd w:id="102"/>
      <w:bookmarkEnd w:id="103"/>
    </w:p>
    <w:p w:rsidR="00C270E6" w:rsidRDefault="00C270E6" w:rsidP="00C270E6">
      <w:pPr>
        <w:pStyle w:val="af7"/>
        <w:keepNext/>
        <w:rPr>
          <w:rtl/>
        </w:rPr>
      </w:pPr>
      <w:bookmarkStart w:id="104" w:name="ET_yor_5795_7"/>
      <w:r w:rsidRPr="00C270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270E6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04"/>
    </w:p>
    <w:p w:rsidR="00C270E6" w:rsidRDefault="00C270E6" w:rsidP="00C270E6">
      <w:pPr>
        <w:pStyle w:val="KeepWithNext"/>
        <w:rPr>
          <w:rtl/>
          <w:lang w:eastAsia="he-IL"/>
        </w:rPr>
      </w:pPr>
    </w:p>
    <w:p w:rsidR="00C270E6" w:rsidRDefault="00C270E6" w:rsidP="00C270E6">
      <w:pPr>
        <w:rPr>
          <w:rtl/>
          <w:lang w:eastAsia="he-IL"/>
        </w:rPr>
      </w:pPr>
      <w:bookmarkStart w:id="105" w:name="_ETM_Q1_382108"/>
      <w:bookmarkStart w:id="106" w:name="_ETM_Q1_382127"/>
      <w:bookmarkEnd w:id="105"/>
      <w:bookmarkEnd w:id="106"/>
      <w:r>
        <w:rPr>
          <w:rFonts w:hint="cs"/>
          <w:rtl/>
          <w:lang w:eastAsia="he-IL"/>
        </w:rPr>
        <w:t xml:space="preserve">הנמוך ביותר בין כל המחוזות. </w:t>
      </w:r>
      <w:bookmarkStart w:id="107" w:name="_ETM_Q1_380528"/>
      <w:bookmarkEnd w:id="107"/>
    </w:p>
    <w:p w:rsidR="00C270E6" w:rsidRDefault="00C270E6" w:rsidP="00C270E6">
      <w:pPr>
        <w:rPr>
          <w:rtl/>
          <w:lang w:eastAsia="he-IL"/>
        </w:rPr>
      </w:pPr>
      <w:bookmarkStart w:id="108" w:name="_ETM_Q1_381527"/>
      <w:bookmarkStart w:id="109" w:name="_ETM_Q1_381582"/>
      <w:bookmarkEnd w:id="108"/>
      <w:bookmarkEnd w:id="109"/>
    </w:p>
    <w:p w:rsidR="00C270E6" w:rsidRDefault="00C270E6" w:rsidP="00C270E6">
      <w:pPr>
        <w:pStyle w:val="afa"/>
        <w:keepNext/>
        <w:rPr>
          <w:rtl/>
          <w:lang w:eastAsia="he-IL"/>
        </w:rPr>
      </w:pPr>
      <w:bookmarkStart w:id="110" w:name="ET_guest_נעם_בוטוש_8"/>
      <w:r w:rsidRPr="00C27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בוטוש:</w:t>
      </w:r>
      <w:r w:rsidRPr="00C270E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10"/>
    </w:p>
    <w:p w:rsidR="00C270E6" w:rsidRDefault="00C270E6" w:rsidP="00C270E6">
      <w:pPr>
        <w:pStyle w:val="KeepWithNext"/>
        <w:rPr>
          <w:rtl/>
          <w:lang w:eastAsia="he-IL"/>
        </w:rPr>
      </w:pPr>
    </w:p>
    <w:p w:rsidR="00C270E6" w:rsidRDefault="00C270E6" w:rsidP="00C270E6">
      <w:pPr>
        <w:rPr>
          <w:rtl/>
          <w:lang w:eastAsia="he-IL"/>
        </w:rPr>
      </w:pPr>
      <w:bookmarkStart w:id="111" w:name="_ETM_Q1_383934"/>
      <w:bookmarkStart w:id="112" w:name="_ETM_Q1_383954"/>
      <w:bookmarkEnd w:id="111"/>
      <w:bookmarkEnd w:id="112"/>
      <w:r>
        <w:rPr>
          <w:rFonts w:hint="cs"/>
          <w:rtl/>
          <w:lang w:eastAsia="he-IL"/>
        </w:rPr>
        <w:t xml:space="preserve">כן, הכי נמוך. גם באשראי ממוצע לתושב במחוז, האשראי היה </w:t>
      </w:r>
      <w:bookmarkStart w:id="113" w:name="_ETM_Q1_391519"/>
      <w:bookmarkEnd w:id="113"/>
      <w:r>
        <w:rPr>
          <w:rFonts w:hint="cs"/>
          <w:rtl/>
          <w:lang w:eastAsia="he-IL"/>
        </w:rPr>
        <w:t xml:space="preserve">43% ביחס לממוצע הארצי, הכי נמוך באמת במחוזות בארץ. מזה </w:t>
      </w:r>
      <w:bookmarkStart w:id="114" w:name="_ETM_Q1_402228"/>
      <w:bookmarkEnd w:id="114"/>
      <w:r>
        <w:rPr>
          <w:rFonts w:hint="cs"/>
          <w:rtl/>
          <w:lang w:eastAsia="he-IL"/>
        </w:rPr>
        <w:t xml:space="preserve">עולה שיש איזה מחסור באשראי בנקאי לתושבים במגזר הערבי. שוב, </w:t>
      </w:r>
      <w:bookmarkStart w:id="115" w:name="_ETM_Q1_409217"/>
      <w:bookmarkEnd w:id="115"/>
      <w:r>
        <w:rPr>
          <w:rFonts w:hint="cs"/>
          <w:rtl/>
          <w:lang w:eastAsia="he-IL"/>
        </w:rPr>
        <w:t xml:space="preserve">אנחנו לא יודעים להגיד בדיוק האם זה שהם מבקשים </w:t>
      </w:r>
      <w:bookmarkStart w:id="116" w:name="_ETM_Q1_411774"/>
      <w:bookmarkEnd w:id="116"/>
      <w:r>
        <w:rPr>
          <w:rFonts w:hint="cs"/>
          <w:rtl/>
          <w:lang w:eastAsia="he-IL"/>
        </w:rPr>
        <w:t xml:space="preserve">פחות אשראי או שנותנים להם פחות אשראי, אבל בפועל רואים </w:t>
      </w:r>
      <w:bookmarkStart w:id="117" w:name="_ETM_Q1_417981"/>
      <w:bookmarkEnd w:id="117"/>
      <w:r>
        <w:rPr>
          <w:rFonts w:hint="cs"/>
          <w:rtl/>
          <w:lang w:eastAsia="he-IL"/>
        </w:rPr>
        <w:t>שהאשראי הממוצע נמוך.</w:t>
      </w:r>
      <w:bookmarkStart w:id="118" w:name="_ETM_Q1_419666"/>
      <w:bookmarkEnd w:id="118"/>
    </w:p>
    <w:p w:rsidR="00C270E6" w:rsidRDefault="00C270E6" w:rsidP="00C270E6">
      <w:pPr>
        <w:rPr>
          <w:rtl/>
          <w:lang w:eastAsia="he-IL"/>
        </w:rPr>
      </w:pPr>
      <w:bookmarkStart w:id="119" w:name="_ETM_Q1_419728"/>
      <w:bookmarkEnd w:id="119"/>
    </w:p>
    <w:p w:rsidR="00C270E6" w:rsidRDefault="00C270E6" w:rsidP="00C270E6">
      <w:pPr>
        <w:rPr>
          <w:rtl/>
          <w:lang w:eastAsia="he-IL"/>
        </w:rPr>
      </w:pPr>
      <w:bookmarkStart w:id="120" w:name="_ETM_Q1_420761"/>
      <w:bookmarkStart w:id="121" w:name="_ETM_Q1_420818"/>
      <w:bookmarkEnd w:id="120"/>
      <w:bookmarkEnd w:id="121"/>
      <w:r>
        <w:rPr>
          <w:rFonts w:hint="cs"/>
          <w:rtl/>
          <w:lang w:eastAsia="he-IL"/>
        </w:rPr>
        <w:t xml:space="preserve">גם מחקרים שונים שנעשו בעבר הצביעו על </w:t>
      </w:r>
      <w:bookmarkStart w:id="122" w:name="_ETM_Q1_420257"/>
      <w:bookmarkEnd w:id="122"/>
      <w:r>
        <w:rPr>
          <w:rFonts w:hint="cs"/>
          <w:rtl/>
          <w:lang w:eastAsia="he-IL"/>
        </w:rPr>
        <w:t>כך שעסקים במגזר הערבי, אחד החסמים המרכזיים הוא קושי</w:t>
      </w:r>
      <w:bookmarkStart w:id="123" w:name="_ETM_Q1_428322"/>
      <w:bookmarkEnd w:id="123"/>
      <w:r>
        <w:rPr>
          <w:rFonts w:hint="cs"/>
          <w:rtl/>
          <w:lang w:eastAsia="he-IL"/>
        </w:rPr>
        <w:t xml:space="preserve"> בהשגת אשראי בנקאי, בעיקר כמובן עסקים קטנים ובינוניים. בנוסף לכלל </w:t>
      </w:r>
      <w:bookmarkStart w:id="124" w:name="_ETM_Q1_437209"/>
      <w:bookmarkEnd w:id="124"/>
      <w:r>
        <w:rPr>
          <w:rFonts w:hint="cs"/>
          <w:rtl/>
          <w:lang w:eastAsia="he-IL"/>
        </w:rPr>
        <w:t xml:space="preserve">האשראי גם האשראי העסקי, במיוחד שיעור המשכנתאות, היה מחקר </w:t>
      </w:r>
      <w:bookmarkStart w:id="125" w:name="_ETM_Q1_442319"/>
      <w:bookmarkEnd w:id="125"/>
      <w:r>
        <w:rPr>
          <w:rFonts w:hint="cs"/>
          <w:rtl/>
          <w:lang w:eastAsia="he-IL"/>
        </w:rPr>
        <w:t xml:space="preserve">של בנק ישראל שהתייחס למשכנתאות במגזר הערבי, שהראה שהשיעור שניתן </w:t>
      </w:r>
      <w:bookmarkStart w:id="126" w:name="_ETM_Q1_446669"/>
      <w:bookmarkEnd w:id="126"/>
      <w:r>
        <w:rPr>
          <w:rFonts w:hint="cs"/>
          <w:rtl/>
          <w:lang w:eastAsia="he-IL"/>
        </w:rPr>
        <w:t xml:space="preserve">ללקוחות היה 1.8% נמוך משמעותית ביחס לשיעור באוכלוסייה. גם הריביות </w:t>
      </w:r>
      <w:bookmarkStart w:id="127" w:name="_ETM_Q1_458869"/>
      <w:bookmarkEnd w:id="127"/>
      <w:r>
        <w:rPr>
          <w:rFonts w:hint="cs"/>
          <w:rtl/>
          <w:lang w:eastAsia="he-IL"/>
        </w:rPr>
        <w:t xml:space="preserve">על המשכנתאות היו גבוהות יותר ללקוחות במגזר הערבי. בנק ישראל </w:t>
      </w:r>
      <w:bookmarkStart w:id="128" w:name="_ETM_Q1_466509"/>
      <w:bookmarkEnd w:id="128"/>
      <w:r>
        <w:rPr>
          <w:rFonts w:hint="cs"/>
          <w:rtl/>
          <w:lang w:eastAsia="he-IL"/>
        </w:rPr>
        <w:t xml:space="preserve">מציינים שבגלל הקושי לקבל משכנתאות אז הרבה פעמים לקוחות </w:t>
      </w:r>
      <w:bookmarkStart w:id="129" w:name="_ETM_Q1_475310"/>
      <w:bookmarkEnd w:id="129"/>
      <w:r>
        <w:rPr>
          <w:rFonts w:hint="cs"/>
          <w:rtl/>
          <w:lang w:eastAsia="he-IL"/>
        </w:rPr>
        <w:t>מהמגזר הערבי לוקחים הלוואות צרכניות, אשראי צרכני, ומשתמשים בזה לצרכי</w:t>
      </w:r>
      <w:bookmarkStart w:id="130" w:name="_ETM_Q1_479289"/>
      <w:bookmarkEnd w:id="130"/>
      <w:r>
        <w:rPr>
          <w:rFonts w:hint="cs"/>
          <w:rtl/>
          <w:lang w:eastAsia="he-IL"/>
        </w:rPr>
        <w:t xml:space="preserve"> דיור. </w:t>
      </w:r>
    </w:p>
    <w:p w:rsidR="00C270E6" w:rsidRDefault="00C270E6" w:rsidP="00C270E6">
      <w:pPr>
        <w:rPr>
          <w:rtl/>
          <w:lang w:eastAsia="he-IL"/>
        </w:rPr>
      </w:pPr>
      <w:bookmarkStart w:id="131" w:name="_ETM_Q1_482266"/>
      <w:bookmarkStart w:id="132" w:name="_ETM_Q1_482332"/>
      <w:bookmarkEnd w:id="131"/>
      <w:bookmarkEnd w:id="132"/>
    </w:p>
    <w:p w:rsidR="00C270E6" w:rsidRDefault="00C270E6" w:rsidP="00C270E6">
      <w:pPr>
        <w:rPr>
          <w:rtl/>
          <w:lang w:eastAsia="he-IL"/>
        </w:rPr>
      </w:pPr>
      <w:bookmarkStart w:id="133" w:name="_ETM_Q1_482409"/>
      <w:bookmarkStart w:id="134" w:name="_ETM_Q1_482462"/>
      <w:bookmarkEnd w:id="133"/>
      <w:bookmarkEnd w:id="134"/>
      <w:r>
        <w:rPr>
          <w:rFonts w:hint="cs"/>
          <w:rtl/>
          <w:lang w:eastAsia="he-IL"/>
        </w:rPr>
        <w:t xml:space="preserve">הקשר לנושא של הוועדה הוא שמחסור באשראי בנקאי עשוי </w:t>
      </w:r>
      <w:bookmarkStart w:id="135" w:name="_ETM_Q1_492625"/>
      <w:bookmarkEnd w:id="135"/>
      <w:r>
        <w:rPr>
          <w:rFonts w:hint="cs"/>
          <w:rtl/>
          <w:lang w:eastAsia="he-IL"/>
        </w:rPr>
        <w:t xml:space="preserve">להוביל לכך שלקוחות פונים לאשראי חוץ בנקאי, הלוואות חוץ </w:t>
      </w:r>
      <w:bookmarkStart w:id="136" w:name="_ETM_Q1_494997"/>
      <w:bookmarkEnd w:id="136"/>
      <w:r>
        <w:rPr>
          <w:rFonts w:hint="cs"/>
          <w:rtl/>
          <w:lang w:eastAsia="he-IL"/>
        </w:rPr>
        <w:t xml:space="preserve">בנקאיות, שאנחנו יודעים שהריביות בדרך כלל הרבה יותר גבוהות מאשראי </w:t>
      </w:r>
      <w:bookmarkStart w:id="137" w:name="_ETM_Q1_504677"/>
      <w:bookmarkEnd w:id="137"/>
      <w:r>
        <w:rPr>
          <w:rFonts w:hint="cs"/>
          <w:rtl/>
          <w:lang w:eastAsia="he-IL"/>
        </w:rPr>
        <w:t>בנקאי וחלק מהאשראי החוץ בנקאי ניתן על ידי חברות בע"מ,</w:t>
      </w:r>
      <w:bookmarkStart w:id="138" w:name="_ETM_Q1_512228"/>
      <w:bookmarkEnd w:id="138"/>
      <w:r>
        <w:rPr>
          <w:rFonts w:hint="cs"/>
          <w:rtl/>
          <w:lang w:eastAsia="he-IL"/>
        </w:rPr>
        <w:t xml:space="preserve"> נש"מים, נותני שירותי מטבע, שלפי גם מחקרים שלנו בעבר</w:t>
      </w:r>
      <w:bookmarkStart w:id="139" w:name="_ETM_Q1_516986"/>
      <w:bookmarkEnd w:id="139"/>
      <w:r>
        <w:rPr>
          <w:rFonts w:hint="cs"/>
          <w:rtl/>
          <w:lang w:eastAsia="he-IL"/>
        </w:rPr>
        <w:t xml:space="preserve"> ושל משרד המשפטים, אנחנו יודעים שבקרב הנש"מים יש הרבה </w:t>
      </w:r>
      <w:bookmarkStart w:id="140" w:name="_ETM_Q1_521002"/>
      <w:bookmarkEnd w:id="140"/>
      <w:r>
        <w:rPr>
          <w:rFonts w:hint="cs"/>
          <w:rtl/>
          <w:lang w:eastAsia="he-IL"/>
        </w:rPr>
        <w:t xml:space="preserve">פעילות עבריינית, הלבנת הון, העלמת מס כשגם המשטרה העריכה בעבר </w:t>
      </w:r>
      <w:bookmarkStart w:id="141" w:name="_ETM_Q1_530889"/>
      <w:bookmarkEnd w:id="141"/>
      <w:r>
        <w:rPr>
          <w:rFonts w:hint="cs"/>
          <w:rtl/>
          <w:lang w:eastAsia="he-IL"/>
        </w:rPr>
        <w:t xml:space="preserve">שכמעט בכל תיק של ארגון פשע מופיע גם נותן שירותי </w:t>
      </w:r>
      <w:bookmarkStart w:id="142" w:name="_ETM_Q1_534009"/>
      <w:bookmarkEnd w:id="142"/>
      <w:r>
        <w:rPr>
          <w:rFonts w:hint="cs"/>
          <w:rtl/>
          <w:lang w:eastAsia="he-IL"/>
        </w:rPr>
        <w:t xml:space="preserve">מטבע שעוזר לפעילות הכלכלית של הארגון. </w:t>
      </w:r>
    </w:p>
    <w:p w:rsidR="00C270E6" w:rsidRDefault="00C270E6" w:rsidP="00C270E6">
      <w:pPr>
        <w:rPr>
          <w:rtl/>
          <w:lang w:eastAsia="he-IL"/>
        </w:rPr>
      </w:pPr>
      <w:bookmarkStart w:id="143" w:name="_ETM_Q1_540329"/>
      <w:bookmarkStart w:id="144" w:name="_ETM_Q1_540395"/>
      <w:bookmarkStart w:id="145" w:name="_ETM_Q1_537648"/>
      <w:bookmarkEnd w:id="143"/>
      <w:bookmarkEnd w:id="144"/>
      <w:bookmarkEnd w:id="145"/>
    </w:p>
    <w:p w:rsidR="00C270E6" w:rsidRDefault="00C270E6" w:rsidP="00C270E6">
      <w:pPr>
        <w:pStyle w:val="af7"/>
        <w:keepNext/>
        <w:rPr>
          <w:rtl/>
        </w:rPr>
      </w:pPr>
      <w:bookmarkStart w:id="146" w:name="ET_yor_5795_9"/>
      <w:r w:rsidRPr="00C270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270E6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46"/>
    </w:p>
    <w:p w:rsidR="00C270E6" w:rsidRDefault="00C270E6" w:rsidP="00C270E6">
      <w:pPr>
        <w:pStyle w:val="KeepWithNext"/>
        <w:rPr>
          <w:rtl/>
          <w:lang w:eastAsia="he-IL"/>
        </w:rPr>
      </w:pPr>
    </w:p>
    <w:p w:rsidR="00C270E6" w:rsidRDefault="00C270E6" w:rsidP="00BF5D1A">
      <w:pPr>
        <w:rPr>
          <w:rtl/>
          <w:lang w:eastAsia="he-IL"/>
        </w:rPr>
      </w:pPr>
      <w:bookmarkStart w:id="147" w:name="_ETM_Q1_537988"/>
      <w:bookmarkStart w:id="148" w:name="_ETM_Q1_538007"/>
      <w:bookmarkEnd w:id="147"/>
      <w:bookmarkEnd w:id="148"/>
      <w:r>
        <w:rPr>
          <w:rFonts w:hint="cs"/>
          <w:rtl/>
          <w:lang w:eastAsia="he-IL"/>
        </w:rPr>
        <w:t xml:space="preserve">תודה לך, נעם. אנחנו </w:t>
      </w:r>
      <w:bookmarkStart w:id="149" w:name="_ETM_Q1_541040"/>
      <w:bookmarkEnd w:id="149"/>
      <w:r>
        <w:rPr>
          <w:rFonts w:hint="cs"/>
          <w:rtl/>
          <w:lang w:eastAsia="he-IL"/>
        </w:rPr>
        <w:t xml:space="preserve">ממש נכנסנו אל תוך הגורמים השונים שמביאים אנשים נורמטיביים להתעסק </w:t>
      </w:r>
      <w:bookmarkStart w:id="150" w:name="_ETM_Q1_548455"/>
      <w:bookmarkEnd w:id="150"/>
      <w:r>
        <w:rPr>
          <w:rFonts w:hint="cs"/>
          <w:rtl/>
          <w:lang w:eastAsia="he-IL"/>
        </w:rPr>
        <w:t>עם השוק השחור ועם מי שעומד מאחורי השוק</w:t>
      </w:r>
      <w:bookmarkStart w:id="151" w:name="_ETM_Q1_549635"/>
      <w:bookmarkEnd w:id="151"/>
      <w:r>
        <w:rPr>
          <w:rFonts w:hint="cs"/>
          <w:rtl/>
          <w:lang w:eastAsia="he-IL"/>
        </w:rPr>
        <w:t xml:space="preserve"> השחור ובדרך כלל אלה ארגוני פשע בחברה הערבית וזה שואב </w:t>
      </w:r>
      <w:bookmarkStart w:id="152" w:name="_ETM_Q1_560956"/>
      <w:bookmarkEnd w:id="152"/>
      <w:r>
        <w:rPr>
          <w:rFonts w:hint="cs"/>
          <w:rtl/>
          <w:lang w:eastAsia="he-IL"/>
        </w:rPr>
        <w:t xml:space="preserve">את האנשים הן להתעסק עם העולם הזה, אבל להיות גם </w:t>
      </w:r>
      <w:bookmarkStart w:id="153" w:name="_ETM_Q1_566499"/>
      <w:bookmarkEnd w:id="153"/>
      <w:r>
        <w:rPr>
          <w:rFonts w:hint="cs"/>
          <w:rtl/>
          <w:lang w:eastAsia="he-IL"/>
        </w:rPr>
        <w:t xml:space="preserve">קורבן לארגונים האלה. אני אישית מכיר כמה מקרים ממש מוגדרים </w:t>
      </w:r>
      <w:bookmarkStart w:id="154" w:name="_ETM_Q1_580412"/>
      <w:bookmarkEnd w:id="154"/>
      <w:r>
        <w:rPr>
          <w:rFonts w:hint="cs"/>
          <w:rtl/>
          <w:lang w:eastAsia="he-IL"/>
        </w:rPr>
        <w:t xml:space="preserve">וידועים, אבל בעיקר אנחנו מדברים על התופעה עצמה. </w:t>
      </w:r>
    </w:p>
    <w:p w:rsidR="00C270E6" w:rsidRDefault="00C270E6" w:rsidP="00C270E6">
      <w:pPr>
        <w:rPr>
          <w:rtl/>
          <w:lang w:eastAsia="he-IL"/>
        </w:rPr>
      </w:pPr>
      <w:bookmarkStart w:id="155" w:name="_ETM_Q1_586531"/>
      <w:bookmarkStart w:id="156" w:name="_ETM_Q1_586596"/>
      <w:bookmarkEnd w:id="155"/>
      <w:bookmarkEnd w:id="156"/>
    </w:p>
    <w:p w:rsidR="00C270E6" w:rsidRDefault="00BF5D1A" w:rsidP="00C270E6">
      <w:pPr>
        <w:rPr>
          <w:rtl/>
          <w:lang w:eastAsia="he-IL"/>
        </w:rPr>
      </w:pPr>
      <w:bookmarkStart w:id="157" w:name="_ETM_Q1_586675"/>
      <w:bookmarkStart w:id="158" w:name="_ETM_Q1_586734"/>
      <w:bookmarkEnd w:id="157"/>
      <w:bookmarkEnd w:id="158"/>
      <w:r>
        <w:rPr>
          <w:rFonts w:hint="cs"/>
          <w:rtl/>
          <w:lang w:eastAsia="he-IL"/>
        </w:rPr>
        <w:t>נפנה</w:t>
      </w:r>
      <w:r w:rsidR="00C270E6">
        <w:rPr>
          <w:rFonts w:hint="cs"/>
          <w:rtl/>
          <w:lang w:eastAsia="he-IL"/>
        </w:rPr>
        <w:t xml:space="preserve"> לד"ר נוהאד עלי. בוקר טוב. תציג את </w:t>
      </w:r>
      <w:bookmarkStart w:id="159" w:name="_ETM_Q1_610115"/>
      <w:bookmarkEnd w:id="159"/>
      <w:r w:rsidR="00C270E6">
        <w:rPr>
          <w:rFonts w:hint="cs"/>
          <w:rtl/>
          <w:lang w:eastAsia="he-IL"/>
        </w:rPr>
        <w:t>עצמך, בבקשה, ד"ר נוהאד, ותציג את הנושא</w:t>
      </w:r>
      <w:bookmarkStart w:id="160" w:name="_ETM_Q1_608616"/>
      <w:bookmarkEnd w:id="160"/>
      <w:r w:rsidR="00C270E6">
        <w:rPr>
          <w:rFonts w:hint="cs"/>
          <w:rtl/>
          <w:lang w:eastAsia="he-IL"/>
        </w:rPr>
        <w:t xml:space="preserve"> מההיבט שבאת לדבר עליו. </w:t>
      </w:r>
    </w:p>
    <w:p w:rsidR="00C270E6" w:rsidRDefault="00C270E6" w:rsidP="00C270E6">
      <w:pPr>
        <w:rPr>
          <w:rtl/>
          <w:lang w:eastAsia="he-IL"/>
        </w:rPr>
      </w:pPr>
      <w:bookmarkStart w:id="161" w:name="_ETM_Q1_594748"/>
      <w:bookmarkStart w:id="162" w:name="_ETM_Q1_594804"/>
      <w:bookmarkEnd w:id="161"/>
      <w:bookmarkEnd w:id="162"/>
    </w:p>
    <w:p w:rsidR="00C270E6" w:rsidRDefault="00C270E6" w:rsidP="00C270E6">
      <w:pPr>
        <w:pStyle w:val="afa"/>
        <w:keepNext/>
        <w:rPr>
          <w:rtl/>
          <w:lang w:eastAsia="he-IL"/>
        </w:rPr>
      </w:pPr>
      <w:bookmarkStart w:id="163" w:name="ET_guest_נוהאד_עלי_10"/>
      <w:r w:rsidRPr="00C270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נוהאד עלי:</w:t>
      </w:r>
      <w:r w:rsidRPr="00C270E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63"/>
    </w:p>
    <w:p w:rsidR="00C270E6" w:rsidRDefault="00C270E6" w:rsidP="00C270E6">
      <w:pPr>
        <w:pStyle w:val="KeepWithNext"/>
        <w:rPr>
          <w:rtl/>
          <w:lang w:eastAsia="he-IL"/>
        </w:rPr>
      </w:pPr>
    </w:p>
    <w:p w:rsidR="00C270E6" w:rsidRDefault="00C270E6" w:rsidP="00C270E6">
      <w:pPr>
        <w:rPr>
          <w:rtl/>
          <w:lang w:eastAsia="he-IL"/>
        </w:rPr>
      </w:pPr>
      <w:bookmarkStart w:id="164" w:name="_ETM_Q1_602735"/>
      <w:bookmarkStart w:id="165" w:name="_ETM_Q1_602754"/>
      <w:bookmarkEnd w:id="164"/>
      <w:bookmarkEnd w:id="165"/>
      <w:r>
        <w:rPr>
          <w:rFonts w:hint="cs"/>
          <w:rtl/>
          <w:lang w:eastAsia="he-IL"/>
        </w:rPr>
        <w:t xml:space="preserve">נוהאד עלי, יועץ אקדמי ליוזמות אברהם, </w:t>
      </w:r>
      <w:bookmarkStart w:id="166" w:name="_ETM_Q1_618019"/>
      <w:bookmarkEnd w:id="166"/>
      <w:r>
        <w:rPr>
          <w:rFonts w:hint="cs"/>
          <w:rtl/>
          <w:lang w:eastAsia="he-IL"/>
        </w:rPr>
        <w:t xml:space="preserve">יו"ר תחום ערבים יהודים מדינה בשמואל נאמן, יו"ר המרכז </w:t>
      </w:r>
      <w:bookmarkStart w:id="167" w:name="_ETM_Q1_622929"/>
      <w:bookmarkEnd w:id="167"/>
      <w:r>
        <w:rPr>
          <w:rFonts w:hint="cs"/>
          <w:rtl/>
          <w:lang w:eastAsia="he-IL"/>
        </w:rPr>
        <w:t xml:space="preserve">לחקר רב תרבותיות באקדמית גליל מערבי ובאוניברסיטת חיפה. </w:t>
      </w:r>
    </w:p>
    <w:p w:rsidR="00C270E6" w:rsidRDefault="00C270E6" w:rsidP="00C270E6">
      <w:pPr>
        <w:rPr>
          <w:rtl/>
          <w:lang w:eastAsia="he-IL"/>
        </w:rPr>
      </w:pPr>
      <w:bookmarkStart w:id="168" w:name="_ETM_Q1_627072"/>
      <w:bookmarkStart w:id="169" w:name="_ETM_Q1_627143"/>
      <w:bookmarkEnd w:id="168"/>
      <w:bookmarkEnd w:id="169"/>
    </w:p>
    <w:p w:rsidR="00C270E6" w:rsidRDefault="00C270E6" w:rsidP="00C270E6">
      <w:pPr>
        <w:rPr>
          <w:rtl/>
          <w:lang w:eastAsia="he-IL"/>
        </w:rPr>
      </w:pPr>
      <w:bookmarkStart w:id="170" w:name="_ETM_Q1_627232"/>
      <w:bookmarkStart w:id="171" w:name="_ETM_Q1_627284"/>
      <w:bookmarkEnd w:id="170"/>
      <w:bookmarkEnd w:id="171"/>
      <w:r>
        <w:rPr>
          <w:rFonts w:hint="cs"/>
          <w:rtl/>
          <w:lang w:eastAsia="he-IL"/>
        </w:rPr>
        <w:t>בעצם</w:t>
      </w:r>
      <w:bookmarkStart w:id="172" w:name="_ETM_Q1_629008"/>
      <w:bookmarkEnd w:id="172"/>
      <w:r>
        <w:rPr>
          <w:rFonts w:hint="cs"/>
          <w:rtl/>
          <w:lang w:eastAsia="he-IL"/>
        </w:rPr>
        <w:t xml:space="preserve"> הנתונים שאני הולך להציג הם חלק מהמדד של אלימות</w:t>
      </w:r>
      <w:bookmarkStart w:id="173" w:name="_ETM_Q1_637441"/>
      <w:bookmarkEnd w:id="173"/>
      <w:r>
        <w:rPr>
          <w:rFonts w:hint="cs"/>
          <w:rtl/>
          <w:lang w:eastAsia="he-IL"/>
        </w:rPr>
        <w:t xml:space="preserve">, פשיעה ושיטור בחברה הערבית. אז אני מודה לכם </w:t>
      </w:r>
      <w:bookmarkStart w:id="174" w:name="_ETM_Q1_645521"/>
      <w:bookmarkEnd w:id="174"/>
      <w:r>
        <w:rPr>
          <w:rFonts w:hint="cs"/>
          <w:rtl/>
          <w:lang w:eastAsia="he-IL"/>
        </w:rPr>
        <w:t>על ההזמנה להציג שוב את הממצאים בוועדה המכובדת שלכם. כפי</w:t>
      </w:r>
      <w:bookmarkStart w:id="175" w:name="_ETM_Q1_654291"/>
      <w:bookmarkEnd w:id="175"/>
      <w:r>
        <w:rPr>
          <w:rFonts w:hint="cs"/>
          <w:rtl/>
          <w:lang w:eastAsia="he-IL"/>
        </w:rPr>
        <w:t xml:space="preserve"> שידידי עבאס מנסור פתח, התופעה של פשיעה כלכלית היא </w:t>
      </w:r>
      <w:bookmarkStart w:id="176" w:name="_ETM_Q1_659205"/>
      <w:bookmarkEnd w:id="176"/>
      <w:r>
        <w:rPr>
          <w:rFonts w:hint="cs"/>
          <w:rtl/>
          <w:lang w:eastAsia="he-IL"/>
        </w:rPr>
        <w:t xml:space="preserve">תופעה חדשה לחברה הערבית ובעצם התופעה הזו הגיעה, אני אגדיר </w:t>
      </w:r>
      <w:bookmarkStart w:id="177" w:name="_ETM_Q1_668181"/>
      <w:bookmarkEnd w:id="177"/>
      <w:r>
        <w:rPr>
          <w:rFonts w:hint="cs"/>
          <w:rtl/>
          <w:lang w:eastAsia="he-IL"/>
        </w:rPr>
        <w:t>את זה</w:t>
      </w:r>
      <w:r w:rsidR="00BF5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בטרנספר מהחברה היהודית, כשהמשטרה הידקה את הפיקוח על הפשיעה המאורגנת, על הפשיעה הכלכלית בחברה היהודית, חלק </w:t>
      </w:r>
      <w:bookmarkStart w:id="178" w:name="_ETM_Q1_677435"/>
      <w:bookmarkEnd w:id="178"/>
      <w:r>
        <w:rPr>
          <w:rFonts w:hint="cs"/>
          <w:rtl/>
          <w:lang w:eastAsia="he-IL"/>
        </w:rPr>
        <w:t>מהערים היהודיות העבירו את ה</w:t>
      </w:r>
      <w:r w:rsidR="00BF5D1A">
        <w:rPr>
          <w:rFonts w:hint="cs"/>
          <w:rtl/>
          <w:lang w:eastAsia="he-IL"/>
        </w:rPr>
        <w:t>מוקדים שלהם לחלק מהשכנים שלהם ב</w:t>
      </w:r>
      <w:r>
        <w:rPr>
          <w:rFonts w:hint="cs"/>
          <w:rtl/>
          <w:lang w:eastAsia="he-IL"/>
        </w:rPr>
        <w:t xml:space="preserve">חברה </w:t>
      </w:r>
      <w:bookmarkStart w:id="179" w:name="_ETM_Q1_685323"/>
      <w:bookmarkEnd w:id="179"/>
      <w:r>
        <w:rPr>
          <w:rFonts w:hint="cs"/>
          <w:rtl/>
          <w:lang w:eastAsia="he-IL"/>
        </w:rPr>
        <w:t xml:space="preserve">הערבית. </w:t>
      </w:r>
    </w:p>
    <w:p w:rsidR="00C270E6" w:rsidRDefault="00C270E6" w:rsidP="00C270E6">
      <w:pPr>
        <w:rPr>
          <w:rtl/>
          <w:lang w:eastAsia="he-IL"/>
        </w:rPr>
      </w:pPr>
      <w:bookmarkStart w:id="180" w:name="_ETM_Q1_686851"/>
      <w:bookmarkStart w:id="181" w:name="_ETM_Q1_686919"/>
      <w:bookmarkEnd w:id="180"/>
      <w:bookmarkEnd w:id="181"/>
    </w:p>
    <w:p w:rsidR="00C270E6" w:rsidRDefault="00C270E6" w:rsidP="00C270E6">
      <w:pPr>
        <w:rPr>
          <w:rtl/>
          <w:lang w:eastAsia="he-IL"/>
        </w:rPr>
      </w:pPr>
      <w:bookmarkStart w:id="182" w:name="_ETM_Q1_687011"/>
      <w:bookmarkStart w:id="183" w:name="_ETM_Q1_687073"/>
      <w:bookmarkEnd w:id="182"/>
      <w:bookmarkEnd w:id="183"/>
      <w:r>
        <w:rPr>
          <w:rFonts w:hint="cs"/>
          <w:rtl/>
          <w:lang w:eastAsia="he-IL"/>
        </w:rPr>
        <w:t>התופעה החדשה הזו הצליחה לגרום להרג או ל</w:t>
      </w:r>
      <w:r w:rsidR="00DF0D1A">
        <w:rPr>
          <w:rFonts w:hint="cs"/>
          <w:rtl/>
          <w:lang w:eastAsia="he-IL"/>
        </w:rPr>
        <w:t>רצח</w:t>
      </w:r>
      <w:bookmarkStart w:id="184" w:name="_ETM_Q1_690573"/>
      <w:bookmarkEnd w:id="184"/>
      <w:r w:rsidR="00DF0D1A">
        <w:rPr>
          <w:rFonts w:hint="cs"/>
          <w:rtl/>
          <w:lang w:eastAsia="he-IL"/>
        </w:rPr>
        <w:t xml:space="preserve"> מאומתים של אולי עשרות צעירים ערבים. המידע, שוב, מבוסס על </w:t>
      </w:r>
      <w:bookmarkStart w:id="185" w:name="_ETM_Q1_699669"/>
      <w:bookmarkEnd w:id="185"/>
      <w:r w:rsidR="00DF0D1A">
        <w:rPr>
          <w:rFonts w:hint="cs"/>
          <w:rtl/>
          <w:lang w:eastAsia="he-IL"/>
        </w:rPr>
        <w:t xml:space="preserve">המדד לביטחון אישי וקהילתי של יוזמות אברהם ומוסד שמואל נאמן </w:t>
      </w:r>
      <w:bookmarkStart w:id="186" w:name="_ETM_Q1_707317"/>
      <w:bookmarkEnd w:id="186"/>
      <w:r w:rsidR="00DF0D1A">
        <w:rPr>
          <w:rFonts w:hint="cs"/>
          <w:rtl/>
          <w:lang w:eastAsia="he-IL"/>
        </w:rPr>
        <w:t xml:space="preserve">לחקר מדיניות לאומית בטכניון. </w:t>
      </w:r>
    </w:p>
    <w:p w:rsidR="00DF0D1A" w:rsidRDefault="00DF0D1A" w:rsidP="00C270E6">
      <w:pPr>
        <w:rPr>
          <w:rtl/>
          <w:lang w:eastAsia="he-IL"/>
        </w:rPr>
      </w:pPr>
      <w:bookmarkStart w:id="187" w:name="_ETM_Q1_712253"/>
      <w:bookmarkStart w:id="188" w:name="_ETM_Q1_712320"/>
      <w:bookmarkEnd w:id="187"/>
      <w:bookmarkEnd w:id="188"/>
    </w:p>
    <w:p w:rsidR="00DF0D1A" w:rsidRDefault="00DF0D1A" w:rsidP="00DF0D1A">
      <w:pPr>
        <w:rPr>
          <w:rtl/>
          <w:lang w:eastAsia="he-IL"/>
        </w:rPr>
      </w:pPr>
      <w:bookmarkStart w:id="189" w:name="_ETM_Q1_712389"/>
      <w:bookmarkStart w:id="190" w:name="_ETM_Q1_712442"/>
      <w:bookmarkEnd w:id="189"/>
      <w:bookmarkEnd w:id="190"/>
      <w:r>
        <w:rPr>
          <w:rFonts w:hint="cs"/>
          <w:rtl/>
          <w:lang w:eastAsia="he-IL"/>
        </w:rPr>
        <w:t xml:space="preserve">את ההצגה שלי אני הולך לחלק </w:t>
      </w:r>
      <w:bookmarkStart w:id="191" w:name="_ETM_Q1_716293"/>
      <w:bookmarkEnd w:id="191"/>
      <w:r>
        <w:rPr>
          <w:rFonts w:hint="cs"/>
          <w:rtl/>
          <w:lang w:eastAsia="he-IL"/>
        </w:rPr>
        <w:t xml:space="preserve">לשלושה חלקים קצרים. הראשון, העמדות של ציבור הערבים בישראל </w:t>
      </w:r>
      <w:bookmarkStart w:id="192" w:name="_ETM_Q1_717973"/>
      <w:bookmarkEnd w:id="192"/>
      <w:r>
        <w:rPr>
          <w:rFonts w:hint="cs"/>
          <w:rtl/>
          <w:lang w:eastAsia="he-IL"/>
        </w:rPr>
        <w:t xml:space="preserve">אודות הפשיעה הכלכלית, השוק האפור ודמי חסות. החלק השני </w:t>
      </w:r>
      <w:bookmarkStart w:id="193" w:name="_ETM_Q1_727429"/>
      <w:bookmarkEnd w:id="193"/>
      <w:r>
        <w:rPr>
          <w:rFonts w:hint="cs"/>
          <w:rtl/>
          <w:lang w:eastAsia="he-IL"/>
        </w:rPr>
        <w:t xml:space="preserve">על העמדות של הערבים בנושא טיפול המשטרה בסוג זה </w:t>
      </w:r>
      <w:bookmarkStart w:id="194" w:name="_ETM_Q1_733749"/>
      <w:bookmarkEnd w:id="194"/>
      <w:r>
        <w:rPr>
          <w:rFonts w:hint="cs"/>
          <w:rtl/>
          <w:lang w:eastAsia="he-IL"/>
        </w:rPr>
        <w:t>של עבירות, והחלק השלישי, אם יישאר לי זמן,</w:t>
      </w:r>
      <w:bookmarkStart w:id="195" w:name="_ETM_Q1_741301"/>
      <w:bookmarkEnd w:id="195"/>
      <w:r>
        <w:rPr>
          <w:rFonts w:hint="cs"/>
          <w:rtl/>
          <w:lang w:eastAsia="he-IL"/>
        </w:rPr>
        <w:t xml:space="preserve"> על המלצות שלנו למלחמה בפשיעה כלכלית בחברה הערבית. </w:t>
      </w:r>
    </w:p>
    <w:p w:rsidR="00DF0D1A" w:rsidRDefault="00DF0D1A" w:rsidP="00DF0D1A">
      <w:pPr>
        <w:rPr>
          <w:rtl/>
          <w:lang w:eastAsia="he-IL"/>
        </w:rPr>
      </w:pPr>
      <w:bookmarkStart w:id="196" w:name="_ETM_Q1_742899"/>
      <w:bookmarkStart w:id="197" w:name="_ETM_Q1_742961"/>
      <w:bookmarkEnd w:id="196"/>
      <w:bookmarkEnd w:id="197"/>
    </w:p>
    <w:p w:rsidR="00DF0D1A" w:rsidRDefault="00DF0D1A" w:rsidP="00BF5D1A">
      <w:pPr>
        <w:rPr>
          <w:rtl/>
          <w:lang w:eastAsia="he-IL"/>
        </w:rPr>
      </w:pPr>
      <w:bookmarkStart w:id="198" w:name="_ETM_Q1_743051"/>
      <w:bookmarkStart w:id="199" w:name="_ETM_Q1_743111"/>
      <w:bookmarkEnd w:id="198"/>
      <w:bookmarkEnd w:id="199"/>
      <w:r>
        <w:rPr>
          <w:rFonts w:hint="cs"/>
          <w:rtl/>
          <w:lang w:eastAsia="he-IL"/>
        </w:rPr>
        <w:lastRenderedPageBreak/>
        <w:t>אז כפי</w:t>
      </w:r>
      <w:bookmarkStart w:id="200" w:name="_ETM_Q1_744155"/>
      <w:bookmarkEnd w:id="200"/>
      <w:r>
        <w:rPr>
          <w:rFonts w:hint="cs"/>
          <w:rtl/>
          <w:lang w:eastAsia="he-IL"/>
        </w:rPr>
        <w:t xml:space="preserve"> שעיניכם רואות הסקר התבצע בשנה שעברה בחודשים נובמבר-דצמבר, כלל </w:t>
      </w:r>
      <w:bookmarkStart w:id="201" w:name="_ETM_Q1_755587"/>
      <w:bookmarkEnd w:id="201"/>
      <w:r>
        <w:rPr>
          <w:rFonts w:hint="cs"/>
          <w:rtl/>
          <w:lang w:eastAsia="he-IL"/>
        </w:rPr>
        <w:t>718 ערבים ו-500 יהודים</w:t>
      </w:r>
      <w:r w:rsidR="00BF5D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אני לא הולך להציג נתונים </w:t>
      </w:r>
      <w:bookmarkStart w:id="202" w:name="_ETM_Q1_756883"/>
      <w:bookmarkEnd w:id="202"/>
      <w:r>
        <w:rPr>
          <w:rFonts w:hint="cs"/>
          <w:rtl/>
          <w:lang w:eastAsia="he-IL"/>
        </w:rPr>
        <w:t>השוואתיים בין החברה הערבית ליהודית, אבל אני אציג בין השנים</w:t>
      </w:r>
      <w:bookmarkStart w:id="203" w:name="_ETM_Q1_764707"/>
      <w:bookmarkEnd w:id="203"/>
      <w:r>
        <w:rPr>
          <w:rFonts w:hint="cs"/>
          <w:rtl/>
          <w:lang w:eastAsia="he-IL"/>
        </w:rPr>
        <w:t xml:space="preserve"> 2018 ל-2019. לאורך כל המצגת תראו שבכל סוגיה של </w:t>
      </w:r>
      <w:bookmarkStart w:id="204" w:name="_ETM_Q1_767983"/>
      <w:bookmarkEnd w:id="204"/>
      <w:r>
        <w:rPr>
          <w:rFonts w:hint="cs"/>
          <w:rtl/>
          <w:lang w:eastAsia="he-IL"/>
        </w:rPr>
        <w:t xml:space="preserve">פשיעה כלכלית בין השנים 2018 ל-2019 הייתה עלייה. חשוב לציין </w:t>
      </w:r>
      <w:bookmarkStart w:id="205" w:name="_ETM_Q1_780607"/>
      <w:bookmarkEnd w:id="205"/>
      <w:r>
        <w:rPr>
          <w:rFonts w:hint="cs"/>
          <w:rtl/>
          <w:lang w:eastAsia="he-IL"/>
        </w:rPr>
        <w:t xml:space="preserve">שהממצאים הם לפני עידן הקורונה, יכול להיות שבעידן </w:t>
      </w:r>
      <w:bookmarkStart w:id="206" w:name="_ETM_Q1_783277"/>
      <w:bookmarkEnd w:id="206"/>
      <w:r>
        <w:rPr>
          <w:rFonts w:hint="cs"/>
          <w:rtl/>
          <w:lang w:eastAsia="he-IL"/>
        </w:rPr>
        <w:t>הקורונה</w:t>
      </w:r>
      <w:r w:rsidR="00BF5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עורכים שוב בנובמבר הקרוב עוד סקר עמדות בנושא הזה</w:t>
      </w:r>
      <w:r w:rsidR="00BF5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והצפי הוא שהקורונה תשפיע הרבה על </w:t>
      </w:r>
      <w:bookmarkStart w:id="207" w:name="_ETM_Q1_800843"/>
      <w:bookmarkEnd w:id="207"/>
      <w:r w:rsidR="00BF5D1A">
        <w:rPr>
          <w:rFonts w:hint="cs"/>
          <w:rtl/>
          <w:lang w:eastAsia="he-IL"/>
        </w:rPr>
        <w:t>האל</w:t>
      </w:r>
      <w:r>
        <w:rPr>
          <w:rFonts w:hint="cs"/>
          <w:rtl/>
          <w:lang w:eastAsia="he-IL"/>
        </w:rPr>
        <w:t>ימות הכלכלית בחברה הערבית.</w:t>
      </w:r>
    </w:p>
    <w:p w:rsidR="00DF0D1A" w:rsidRDefault="00DF0D1A" w:rsidP="00DF0D1A">
      <w:pPr>
        <w:rPr>
          <w:rtl/>
          <w:lang w:eastAsia="he-IL"/>
        </w:rPr>
      </w:pPr>
      <w:bookmarkStart w:id="208" w:name="_ETM_Q1_800459"/>
      <w:bookmarkStart w:id="209" w:name="_ETM_Q1_800536"/>
      <w:bookmarkEnd w:id="208"/>
      <w:bookmarkEnd w:id="209"/>
    </w:p>
    <w:p w:rsidR="00DF0D1A" w:rsidRDefault="00DF0D1A" w:rsidP="00DF0D1A">
      <w:pPr>
        <w:rPr>
          <w:rtl/>
          <w:lang w:eastAsia="he-IL"/>
        </w:rPr>
      </w:pPr>
      <w:bookmarkStart w:id="210" w:name="_ETM_Q1_800587"/>
      <w:bookmarkStart w:id="211" w:name="_ETM_Q1_800639"/>
      <w:bookmarkEnd w:id="210"/>
      <w:bookmarkEnd w:id="211"/>
      <w:r>
        <w:rPr>
          <w:rFonts w:hint="cs"/>
          <w:rtl/>
          <w:lang w:eastAsia="he-IL"/>
        </w:rPr>
        <w:t xml:space="preserve">אחת מהשאלות ששאלנו היא באיזה מידה </w:t>
      </w:r>
      <w:bookmarkStart w:id="212" w:name="_ETM_Q1_804229"/>
      <w:bookmarkEnd w:id="212"/>
      <w:r>
        <w:rPr>
          <w:rFonts w:hint="cs"/>
          <w:rtl/>
          <w:lang w:eastAsia="he-IL"/>
        </w:rPr>
        <w:t>אתה חושש שאתה או אחד מבני ביתך תיפגעו מכל אחת</w:t>
      </w:r>
      <w:bookmarkStart w:id="213" w:name="_ETM_Q1_809925"/>
      <w:bookmarkEnd w:id="213"/>
      <w:r>
        <w:rPr>
          <w:rFonts w:hint="cs"/>
          <w:rtl/>
          <w:lang w:eastAsia="he-IL"/>
        </w:rPr>
        <w:t xml:space="preserve"> מתופעות אלה, אז הנתונים חושש וחושש מאוד, ב-2018 קצת </w:t>
      </w:r>
      <w:bookmarkStart w:id="214" w:name="_ETM_Q1_815529"/>
      <w:bookmarkEnd w:id="214"/>
      <w:r>
        <w:rPr>
          <w:rFonts w:hint="cs"/>
          <w:rtl/>
          <w:lang w:eastAsia="he-IL"/>
        </w:rPr>
        <w:t xml:space="preserve">יותר </w:t>
      </w:r>
      <w:r w:rsidR="00BF5D1A">
        <w:rPr>
          <w:rFonts w:hint="cs"/>
          <w:rtl/>
          <w:lang w:eastAsia="he-IL"/>
        </w:rPr>
        <w:t xml:space="preserve">ממחצית האוכלוסייה הערבית, 51.8%, </w:t>
      </w:r>
      <w:r>
        <w:rPr>
          <w:rFonts w:hint="cs"/>
          <w:rtl/>
          <w:lang w:eastAsia="he-IL"/>
        </w:rPr>
        <w:t xml:space="preserve">חששו שייפגעו, הם או </w:t>
      </w:r>
      <w:bookmarkStart w:id="215" w:name="_ETM_Q1_821183"/>
      <w:bookmarkEnd w:id="215"/>
      <w:r>
        <w:rPr>
          <w:rFonts w:hint="cs"/>
          <w:rtl/>
          <w:lang w:eastAsia="he-IL"/>
        </w:rPr>
        <w:t>אחד מבני משפחותיהם.</w:t>
      </w:r>
    </w:p>
    <w:p w:rsidR="00DF0D1A" w:rsidRDefault="00DF0D1A" w:rsidP="00DF0D1A">
      <w:pPr>
        <w:rPr>
          <w:rtl/>
          <w:lang w:eastAsia="he-IL"/>
        </w:rPr>
      </w:pPr>
      <w:bookmarkStart w:id="216" w:name="_ETM_Q1_823377"/>
      <w:bookmarkStart w:id="217" w:name="_ETM_Q1_823444"/>
      <w:bookmarkStart w:id="218" w:name="_ETM_Q1_824849"/>
      <w:bookmarkEnd w:id="216"/>
      <w:bookmarkEnd w:id="217"/>
      <w:bookmarkEnd w:id="218"/>
    </w:p>
    <w:p w:rsidR="00DF0D1A" w:rsidRDefault="00DF0D1A" w:rsidP="00DF0D1A">
      <w:pPr>
        <w:pStyle w:val="af7"/>
        <w:keepNext/>
        <w:rPr>
          <w:rtl/>
        </w:rPr>
      </w:pPr>
      <w:bookmarkStart w:id="219" w:name="ET_yor_5795_11"/>
      <w:r w:rsidRPr="00DF0D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F0D1A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19"/>
    </w:p>
    <w:p w:rsidR="00DF0D1A" w:rsidRDefault="00DF0D1A" w:rsidP="00DF0D1A">
      <w:pPr>
        <w:pStyle w:val="KeepWithNext"/>
        <w:rPr>
          <w:rtl/>
          <w:lang w:eastAsia="he-IL"/>
        </w:rPr>
      </w:pPr>
    </w:p>
    <w:p w:rsidR="00DF0D1A" w:rsidRDefault="00DF0D1A" w:rsidP="00DF0D1A">
      <w:pPr>
        <w:rPr>
          <w:rtl/>
          <w:lang w:eastAsia="he-IL"/>
        </w:rPr>
      </w:pPr>
      <w:bookmarkStart w:id="220" w:name="_ETM_Q1_825154"/>
      <w:bookmarkStart w:id="221" w:name="_ETM_Q1_825172"/>
      <w:bookmarkEnd w:id="220"/>
      <w:bookmarkEnd w:id="221"/>
      <w:r>
        <w:rPr>
          <w:rFonts w:hint="cs"/>
          <w:rtl/>
          <w:lang w:eastAsia="he-IL"/>
        </w:rPr>
        <w:t xml:space="preserve">ד"ר נוהאד, נתקדם מהר, אנשים רואים את הנתונים. </w:t>
      </w:r>
      <w:bookmarkStart w:id="222" w:name="_ETM_Q1_832177"/>
      <w:bookmarkEnd w:id="222"/>
    </w:p>
    <w:p w:rsidR="00DF0D1A" w:rsidRDefault="00DF0D1A" w:rsidP="00DF0D1A">
      <w:pPr>
        <w:rPr>
          <w:rtl/>
          <w:lang w:eastAsia="he-IL"/>
        </w:rPr>
      </w:pPr>
      <w:bookmarkStart w:id="223" w:name="_ETM_Q1_832281"/>
      <w:bookmarkStart w:id="224" w:name="_ETM_Q1_832337"/>
      <w:bookmarkEnd w:id="223"/>
      <w:bookmarkEnd w:id="224"/>
    </w:p>
    <w:p w:rsidR="00DF0D1A" w:rsidRDefault="00DF0D1A" w:rsidP="00DF0D1A">
      <w:pPr>
        <w:pStyle w:val="afa"/>
        <w:keepNext/>
        <w:rPr>
          <w:rtl/>
          <w:lang w:eastAsia="he-IL"/>
        </w:rPr>
      </w:pPr>
      <w:bookmarkStart w:id="225" w:name="ET_guest_נוהאד_עלי_12"/>
      <w:r w:rsidRPr="00DF0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נוהאד עלי:</w:t>
      </w:r>
      <w:r w:rsidRPr="00DF0D1A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25"/>
    </w:p>
    <w:p w:rsidR="00DF0D1A" w:rsidRDefault="00DF0D1A" w:rsidP="00DF0D1A">
      <w:pPr>
        <w:pStyle w:val="KeepWithNext"/>
        <w:rPr>
          <w:rtl/>
          <w:lang w:eastAsia="he-IL"/>
        </w:rPr>
      </w:pPr>
    </w:p>
    <w:p w:rsidR="00DF0D1A" w:rsidRDefault="00DF0D1A" w:rsidP="00DF0D1A">
      <w:pPr>
        <w:rPr>
          <w:rtl/>
          <w:lang w:eastAsia="he-IL"/>
        </w:rPr>
      </w:pPr>
      <w:bookmarkStart w:id="226" w:name="_ETM_Q1_829384"/>
      <w:bookmarkStart w:id="227" w:name="_ETM_Q1_829403"/>
      <w:bookmarkEnd w:id="226"/>
      <w:bookmarkEnd w:id="227"/>
      <w:r>
        <w:rPr>
          <w:rFonts w:hint="cs"/>
          <w:rtl/>
          <w:lang w:eastAsia="he-IL"/>
        </w:rPr>
        <w:t xml:space="preserve">אוקיי. אז חשוב מאוד להסביר שיש לנו עלייה. דמי חסות, עלייה </w:t>
      </w:r>
      <w:bookmarkStart w:id="228" w:name="_ETM_Q1_838185"/>
      <w:bookmarkEnd w:id="228"/>
      <w:r>
        <w:rPr>
          <w:rFonts w:hint="cs"/>
          <w:rtl/>
          <w:lang w:eastAsia="he-IL"/>
        </w:rPr>
        <w:t>גם כן משמעותית בין 18' ל-19', מ-46.4% ל-52%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</w:t>
      </w:r>
      <w:bookmarkStart w:id="229" w:name="_ETM_Q1_844751"/>
      <w:bookmarkEnd w:id="229"/>
      <w:r>
        <w:rPr>
          <w:rFonts w:hint="cs"/>
          <w:rtl/>
          <w:lang w:eastAsia="he-IL"/>
        </w:rPr>
        <w:t xml:space="preserve">מודאגים מכל מה שקורה בדמי חסות. </w:t>
      </w:r>
    </w:p>
    <w:p w:rsidR="00DF0D1A" w:rsidRDefault="00DF0D1A" w:rsidP="00DF0D1A">
      <w:pPr>
        <w:rPr>
          <w:rtl/>
          <w:lang w:eastAsia="he-IL"/>
        </w:rPr>
      </w:pPr>
    </w:p>
    <w:p w:rsidR="00DF0D1A" w:rsidRDefault="00DF0D1A" w:rsidP="00BF5D1A">
      <w:pPr>
        <w:rPr>
          <w:rtl/>
          <w:lang w:eastAsia="he-IL"/>
        </w:rPr>
      </w:pPr>
      <w:bookmarkStart w:id="230" w:name="_ETM_Q1_847909"/>
      <w:bookmarkStart w:id="231" w:name="_ETM_Q1_847965"/>
      <w:bookmarkEnd w:id="230"/>
      <w:bookmarkEnd w:id="231"/>
      <w:r>
        <w:rPr>
          <w:rFonts w:hint="cs"/>
          <w:rtl/>
          <w:lang w:eastAsia="he-IL"/>
        </w:rPr>
        <w:t xml:space="preserve">תופעה מאוד מאוד </w:t>
      </w:r>
      <w:bookmarkStart w:id="232" w:name="_ETM_Q1_849517"/>
      <w:bookmarkEnd w:id="232"/>
      <w:r>
        <w:rPr>
          <w:rFonts w:hint="cs"/>
          <w:rtl/>
          <w:lang w:eastAsia="he-IL"/>
        </w:rPr>
        <w:t>מדאיגה, ואני חושב שיש לייחד לזה גם דיון</w:t>
      </w:r>
      <w:bookmarkStart w:id="233" w:name="_ETM_Q1_855323"/>
      <w:bookmarkEnd w:id="233"/>
      <w:r>
        <w:rPr>
          <w:rFonts w:hint="cs"/>
          <w:rtl/>
          <w:lang w:eastAsia="he-IL"/>
        </w:rPr>
        <w:t xml:space="preserve">, שאנשים היום שוקלים להגר מהיישוב שלהם בגלל התופעה של </w:t>
      </w:r>
      <w:bookmarkStart w:id="234" w:name="_ETM_Q1_862923"/>
      <w:bookmarkEnd w:id="234"/>
      <w:r>
        <w:rPr>
          <w:rFonts w:hint="cs"/>
          <w:rtl/>
          <w:lang w:eastAsia="he-IL"/>
        </w:rPr>
        <w:t xml:space="preserve">האלימות הכלכלית. יש לנו עלייה מ-32% לכ-40% אנשים ששוקלים </w:t>
      </w:r>
      <w:bookmarkStart w:id="235" w:name="_ETM_Q1_869739"/>
      <w:bookmarkEnd w:id="235"/>
      <w:r>
        <w:rPr>
          <w:rFonts w:hint="cs"/>
          <w:rtl/>
          <w:lang w:eastAsia="he-IL"/>
        </w:rPr>
        <w:t xml:space="preserve">לעבור מהיישובים שלהם. שאלנו את זה, הסיבה היא הפשיעה </w:t>
      </w:r>
      <w:bookmarkStart w:id="236" w:name="_ETM_Q1_876595"/>
      <w:bookmarkEnd w:id="236"/>
      <w:r>
        <w:rPr>
          <w:rFonts w:hint="cs"/>
          <w:rtl/>
          <w:lang w:eastAsia="he-IL"/>
        </w:rPr>
        <w:t>הכלכלית</w:t>
      </w:r>
      <w:r w:rsidR="00BF5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אתה שוקל להגר כתוצאה מהפשיעה הכלכלית? ובעצם 40% </w:t>
      </w:r>
      <w:bookmarkStart w:id="237" w:name="_ETM_Q1_882877"/>
      <w:bookmarkEnd w:id="237"/>
      <w:r>
        <w:rPr>
          <w:rFonts w:hint="cs"/>
          <w:rtl/>
          <w:lang w:eastAsia="he-IL"/>
        </w:rPr>
        <w:t>שוקלים. אני לא הולך להציג עכשיו לאן הם מהגרים,</w:t>
      </w:r>
      <w:bookmarkStart w:id="238" w:name="_ETM_Q1_884707"/>
      <w:bookmarkEnd w:id="238"/>
      <w:r>
        <w:rPr>
          <w:rFonts w:hint="cs"/>
          <w:rtl/>
          <w:lang w:eastAsia="he-IL"/>
        </w:rPr>
        <w:t xml:space="preserve"> ליישוב ערבי אחר, ליישוב יהודי, להגר מחוץ למדינה,</w:t>
      </w:r>
      <w:bookmarkStart w:id="239" w:name="_ETM_Q1_893852"/>
      <w:bookmarkEnd w:id="239"/>
      <w:r>
        <w:rPr>
          <w:rFonts w:hint="cs"/>
          <w:rtl/>
          <w:lang w:eastAsia="he-IL"/>
        </w:rPr>
        <w:t xml:space="preserve"> אבל התופעה עצמה מדאיגה.</w:t>
      </w:r>
    </w:p>
    <w:p w:rsidR="00DF0D1A" w:rsidRDefault="00DF0D1A" w:rsidP="00DF0D1A">
      <w:pPr>
        <w:rPr>
          <w:rtl/>
          <w:lang w:eastAsia="he-IL"/>
        </w:rPr>
      </w:pPr>
      <w:bookmarkStart w:id="240" w:name="_ETM_Q1_896747"/>
      <w:bookmarkStart w:id="241" w:name="_ETM_Q1_896809"/>
      <w:bookmarkEnd w:id="240"/>
      <w:bookmarkEnd w:id="241"/>
    </w:p>
    <w:p w:rsidR="00DF0D1A" w:rsidRDefault="00DF0D1A" w:rsidP="00DF0D1A">
      <w:pPr>
        <w:rPr>
          <w:rtl/>
          <w:lang w:eastAsia="he-IL"/>
        </w:rPr>
      </w:pPr>
      <w:bookmarkStart w:id="242" w:name="_ETM_Q1_896915"/>
      <w:bookmarkStart w:id="243" w:name="_ETM_Q1_896976"/>
      <w:bookmarkEnd w:id="242"/>
      <w:bookmarkEnd w:id="243"/>
      <w:r>
        <w:rPr>
          <w:rFonts w:hint="cs"/>
          <w:rtl/>
          <w:lang w:eastAsia="he-IL"/>
        </w:rPr>
        <w:t xml:space="preserve">התופעה מדאיגה בשתי צורות, קודם כל התפיסה הכללית </w:t>
      </w:r>
      <w:bookmarkStart w:id="244" w:name="_ETM_Q1_900231"/>
      <w:bookmarkEnd w:id="244"/>
      <w:r>
        <w:rPr>
          <w:rFonts w:hint="cs"/>
          <w:rtl/>
          <w:lang w:eastAsia="he-IL"/>
        </w:rPr>
        <w:t>מאוד מדאיגה, אבל מה שיותר מדאיג אותי זה</w:t>
      </w:r>
      <w:bookmarkStart w:id="245" w:name="_ETM_Q1_903353"/>
      <w:bookmarkEnd w:id="245"/>
      <w:r>
        <w:rPr>
          <w:rFonts w:hint="cs"/>
          <w:rtl/>
          <w:lang w:eastAsia="he-IL"/>
        </w:rPr>
        <w:t>,</w:t>
      </w:r>
      <w:bookmarkStart w:id="246" w:name="_ETM_Q1_904073"/>
      <w:bookmarkStart w:id="247" w:name="_ETM_Q1_904139"/>
      <w:bookmarkEnd w:id="246"/>
      <w:bookmarkEnd w:id="247"/>
      <w:r>
        <w:rPr>
          <w:rFonts w:hint="cs"/>
          <w:rtl/>
          <w:lang w:eastAsia="he-IL"/>
        </w:rPr>
        <w:t xml:space="preserve"> אם אני עושה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רזולוציה לעומק על הנתונים, </w:t>
      </w:r>
      <w:bookmarkStart w:id="248" w:name="_ETM_Q1_905169"/>
      <w:bookmarkEnd w:id="248"/>
      <w:r>
        <w:rPr>
          <w:rFonts w:hint="cs"/>
          <w:rtl/>
          <w:lang w:eastAsia="he-IL"/>
        </w:rPr>
        <w:t>מתברר שמעמד הביניים הוא שהכי שוקל להגר מהיישוב שלו, כלומר</w:t>
      </w:r>
      <w:bookmarkStart w:id="249" w:name="_ETM_Q1_914913"/>
      <w:bookmarkEnd w:id="249"/>
      <w:r>
        <w:rPr>
          <w:rFonts w:hint="cs"/>
          <w:rtl/>
          <w:lang w:eastAsia="he-IL"/>
        </w:rPr>
        <w:t xml:space="preserve"> אנחנו עוברים תהליך שחלק ממעמד הביניים הערבי, שהוא הלבנה המרכזית </w:t>
      </w:r>
      <w:bookmarkStart w:id="250" w:name="_ETM_Q1_924041"/>
      <w:bookmarkEnd w:id="250"/>
      <w:r>
        <w:rPr>
          <w:rFonts w:hint="cs"/>
          <w:rtl/>
          <w:lang w:eastAsia="he-IL"/>
        </w:rPr>
        <w:t>לכלכלת החברה הערבית, הוא שוקל להגר מהיישוב שלו ליישוב אחר.</w:t>
      </w:r>
      <w:bookmarkStart w:id="251" w:name="_ETM_Q1_931819"/>
      <w:bookmarkEnd w:id="251"/>
      <w:r>
        <w:rPr>
          <w:rFonts w:hint="cs"/>
          <w:rtl/>
          <w:lang w:eastAsia="he-IL"/>
        </w:rPr>
        <w:t xml:space="preserve"> </w:t>
      </w:r>
    </w:p>
    <w:p w:rsidR="00DF0D1A" w:rsidRDefault="00DF0D1A" w:rsidP="00DF0D1A">
      <w:pPr>
        <w:rPr>
          <w:rtl/>
          <w:lang w:eastAsia="he-IL"/>
        </w:rPr>
      </w:pPr>
      <w:bookmarkStart w:id="252" w:name="_ETM_Q1_932763"/>
      <w:bookmarkStart w:id="253" w:name="_ETM_Q1_932817"/>
      <w:bookmarkEnd w:id="252"/>
      <w:bookmarkEnd w:id="253"/>
    </w:p>
    <w:p w:rsidR="00DF0D1A" w:rsidRDefault="00DF0D1A" w:rsidP="00DF0D1A">
      <w:pPr>
        <w:rPr>
          <w:rtl/>
          <w:lang w:eastAsia="he-IL"/>
        </w:rPr>
      </w:pPr>
      <w:bookmarkStart w:id="254" w:name="_ETM_Q1_932915"/>
      <w:bookmarkStart w:id="255" w:name="_ETM_Q1_932972"/>
      <w:bookmarkEnd w:id="254"/>
      <w:bookmarkEnd w:id="255"/>
      <w:r>
        <w:rPr>
          <w:rFonts w:hint="cs"/>
          <w:rtl/>
          <w:lang w:eastAsia="he-IL"/>
        </w:rPr>
        <w:t xml:space="preserve">בקשר לקניות, 31% ב-2019 שוקלים לעשות את הקניות שלהם ביישוב </w:t>
      </w:r>
      <w:bookmarkStart w:id="256" w:name="_ETM_Q1_942111"/>
      <w:bookmarkEnd w:id="256"/>
      <w:r>
        <w:rPr>
          <w:rFonts w:hint="cs"/>
          <w:rtl/>
          <w:lang w:eastAsia="he-IL"/>
        </w:rPr>
        <w:t xml:space="preserve">היהודי ולא רק בגלל הסוגיה של המחירים, אלא בשל הסוגיה של האלימות. ככה הייתה השאלה. </w:t>
      </w:r>
      <w:bookmarkStart w:id="257" w:name="_ETM_Q1_948479"/>
      <w:bookmarkEnd w:id="257"/>
    </w:p>
    <w:p w:rsidR="00DF0D1A" w:rsidRDefault="00DF0D1A" w:rsidP="00DF0D1A">
      <w:pPr>
        <w:rPr>
          <w:rtl/>
          <w:lang w:eastAsia="he-IL"/>
        </w:rPr>
      </w:pPr>
      <w:bookmarkStart w:id="258" w:name="_ETM_Q1_948544"/>
      <w:bookmarkEnd w:id="258"/>
    </w:p>
    <w:p w:rsidR="00DF0D1A" w:rsidRDefault="00DF0D1A" w:rsidP="00DF0D1A">
      <w:pPr>
        <w:pStyle w:val="af7"/>
        <w:keepNext/>
        <w:rPr>
          <w:rtl/>
        </w:rPr>
      </w:pPr>
      <w:bookmarkStart w:id="259" w:name="ET_yor_5795_13"/>
      <w:r w:rsidRPr="00DF0D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F0D1A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59"/>
    </w:p>
    <w:p w:rsidR="00DF0D1A" w:rsidRDefault="00DF0D1A" w:rsidP="00DF0D1A">
      <w:pPr>
        <w:pStyle w:val="KeepWithNext"/>
        <w:rPr>
          <w:rtl/>
          <w:lang w:eastAsia="he-IL"/>
        </w:rPr>
      </w:pPr>
    </w:p>
    <w:p w:rsidR="00DF0D1A" w:rsidRDefault="00DF0D1A" w:rsidP="00DF0D1A">
      <w:pPr>
        <w:rPr>
          <w:rtl/>
          <w:lang w:eastAsia="he-IL"/>
        </w:rPr>
      </w:pPr>
      <w:bookmarkStart w:id="260" w:name="_ETM_Q1_950297"/>
      <w:bookmarkStart w:id="261" w:name="_ETM_Q1_950316"/>
      <w:bookmarkEnd w:id="260"/>
      <w:bookmarkEnd w:id="261"/>
      <w:r>
        <w:rPr>
          <w:rFonts w:hint="cs"/>
          <w:rtl/>
          <w:lang w:eastAsia="he-IL"/>
        </w:rPr>
        <w:t xml:space="preserve">ד"ר נוהאד, תתקדם, הנקודה </w:t>
      </w:r>
      <w:bookmarkStart w:id="262" w:name="_ETM_Q1_954103"/>
      <w:bookmarkEnd w:id="262"/>
      <w:r>
        <w:rPr>
          <w:rFonts w:hint="cs"/>
          <w:rtl/>
          <w:lang w:eastAsia="he-IL"/>
        </w:rPr>
        <w:t xml:space="preserve">מאוד ברורה. </w:t>
      </w:r>
    </w:p>
    <w:p w:rsidR="00DF0D1A" w:rsidRDefault="00DF0D1A" w:rsidP="00DF0D1A">
      <w:pPr>
        <w:rPr>
          <w:rtl/>
          <w:lang w:eastAsia="he-IL"/>
        </w:rPr>
      </w:pPr>
      <w:bookmarkStart w:id="263" w:name="_ETM_Q1_955415"/>
      <w:bookmarkStart w:id="264" w:name="_ETM_Q1_955465"/>
      <w:bookmarkStart w:id="265" w:name="_ETM_Q1_956279"/>
      <w:bookmarkEnd w:id="263"/>
      <w:bookmarkEnd w:id="264"/>
      <w:bookmarkEnd w:id="265"/>
    </w:p>
    <w:p w:rsidR="00DF0D1A" w:rsidRDefault="00DF0D1A" w:rsidP="00DF0D1A">
      <w:pPr>
        <w:pStyle w:val="afa"/>
        <w:keepNext/>
        <w:rPr>
          <w:rtl/>
          <w:lang w:eastAsia="he-IL"/>
        </w:rPr>
      </w:pPr>
      <w:bookmarkStart w:id="266" w:name="ET_guest_נוהאד_עלי_14"/>
      <w:r w:rsidRPr="00DF0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נוהאד עלי:</w:t>
      </w:r>
      <w:r w:rsidRPr="00DF0D1A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66"/>
    </w:p>
    <w:p w:rsidR="00DF0D1A" w:rsidRDefault="00DF0D1A" w:rsidP="00DF0D1A">
      <w:pPr>
        <w:pStyle w:val="KeepWithNext"/>
        <w:rPr>
          <w:rtl/>
          <w:lang w:eastAsia="he-IL"/>
        </w:rPr>
      </w:pPr>
    </w:p>
    <w:p w:rsidR="00DF0D1A" w:rsidRDefault="00DF0D1A" w:rsidP="00DF0D1A">
      <w:pPr>
        <w:rPr>
          <w:rtl/>
          <w:lang w:eastAsia="he-IL"/>
        </w:rPr>
      </w:pPr>
      <w:bookmarkStart w:id="267" w:name="_ETM_Q1_956604"/>
      <w:bookmarkStart w:id="268" w:name="_ETM_Q1_956623"/>
      <w:bookmarkEnd w:id="267"/>
      <w:bookmarkEnd w:id="268"/>
      <w:r>
        <w:rPr>
          <w:rFonts w:hint="cs"/>
          <w:rtl/>
          <w:lang w:eastAsia="he-IL"/>
        </w:rPr>
        <w:t xml:space="preserve">אוקיי, הלאה. בדקנו אם יש קשר בין השוק </w:t>
      </w:r>
      <w:bookmarkStart w:id="269" w:name="_ETM_Q1_957013"/>
      <w:bookmarkEnd w:id="269"/>
      <w:r>
        <w:rPr>
          <w:rFonts w:hint="cs"/>
          <w:rtl/>
          <w:lang w:eastAsia="he-IL"/>
        </w:rPr>
        <w:t>האפור לבין סוגיית השימוש בנשק חם בתוך החברה הערבית. הנתונים</w:t>
      </w:r>
      <w:bookmarkStart w:id="270" w:name="_ETM_Q1_967429"/>
      <w:bookmarkEnd w:id="270"/>
      <w:r>
        <w:rPr>
          <w:rFonts w:hint="cs"/>
          <w:rtl/>
          <w:lang w:eastAsia="he-IL"/>
        </w:rPr>
        <w:t xml:space="preserve"> מצמררים. מידת ההשפעה שיש להלוואות בשוק האפור על השימוש האלים </w:t>
      </w:r>
      <w:bookmarkStart w:id="271" w:name="_ETM_Q1_970815"/>
      <w:bookmarkEnd w:id="271"/>
      <w:r>
        <w:rPr>
          <w:rFonts w:hint="cs"/>
          <w:rtl/>
          <w:lang w:eastAsia="he-IL"/>
        </w:rPr>
        <w:t>בנשק, שימו לב לעלייה, מ-54% לשלושת רבעי האוכלוסייה הערבית</w:t>
      </w:r>
      <w:bookmarkStart w:id="272" w:name="_ETM_Q1_978017"/>
      <w:bookmarkEnd w:id="272"/>
      <w:r>
        <w:rPr>
          <w:rFonts w:hint="cs"/>
          <w:rtl/>
          <w:lang w:eastAsia="he-IL"/>
        </w:rPr>
        <w:t xml:space="preserve"> היום חושבת שיש קשר ישיר בין סוגיית ההלוואות לבין סוגיית </w:t>
      </w:r>
      <w:bookmarkStart w:id="273" w:name="_ETM_Q1_983975"/>
      <w:bookmarkEnd w:id="273"/>
      <w:r>
        <w:rPr>
          <w:rFonts w:hint="cs"/>
          <w:rtl/>
          <w:lang w:eastAsia="he-IL"/>
        </w:rPr>
        <w:t xml:space="preserve">הנשק. זה בדיוק, אדוני, חבר הכנסת עבאס, הסוגיה שפתחת </w:t>
      </w:r>
      <w:bookmarkStart w:id="274" w:name="_ETM_Q1_989095"/>
      <w:bookmarkEnd w:id="274"/>
      <w:r w:rsidR="00BF5D1A">
        <w:rPr>
          <w:rFonts w:hint="cs"/>
          <w:rtl/>
          <w:lang w:eastAsia="he-IL"/>
        </w:rPr>
        <w:t>בה וגם נ</w:t>
      </w:r>
      <w:r>
        <w:rPr>
          <w:rFonts w:hint="cs"/>
          <w:rtl/>
          <w:lang w:eastAsia="he-IL"/>
        </w:rPr>
        <w:t xml:space="preserve">עם בעצם נתן לנו מידע על הסוגיה הזו. </w:t>
      </w:r>
      <w:bookmarkStart w:id="275" w:name="_ETM_Q1_995855"/>
      <w:bookmarkEnd w:id="275"/>
    </w:p>
    <w:p w:rsidR="00DF0D1A" w:rsidRDefault="00DF0D1A" w:rsidP="00DF0D1A">
      <w:pPr>
        <w:rPr>
          <w:rtl/>
          <w:lang w:eastAsia="he-IL"/>
        </w:rPr>
      </w:pPr>
      <w:bookmarkStart w:id="276" w:name="_ETM_Q1_995951"/>
      <w:bookmarkStart w:id="277" w:name="_ETM_Q1_996007"/>
      <w:bookmarkEnd w:id="276"/>
      <w:bookmarkEnd w:id="277"/>
    </w:p>
    <w:p w:rsidR="00DF0D1A" w:rsidRDefault="00DF0D1A" w:rsidP="00DF0D1A">
      <w:pPr>
        <w:rPr>
          <w:rtl/>
          <w:lang w:eastAsia="he-IL"/>
        </w:rPr>
      </w:pPr>
      <w:bookmarkStart w:id="278" w:name="_ETM_Q1_996103"/>
      <w:bookmarkStart w:id="279" w:name="_ETM_Q1_996157"/>
      <w:bookmarkEnd w:id="278"/>
      <w:bookmarkEnd w:id="279"/>
      <w:r>
        <w:rPr>
          <w:rFonts w:hint="cs"/>
          <w:rtl/>
          <w:lang w:eastAsia="he-IL"/>
        </w:rPr>
        <w:t xml:space="preserve">יש לנו שקף על כל מה שקשור לגורמים שעשויים להשפיע </w:t>
      </w:r>
      <w:bookmarkStart w:id="280" w:name="_ETM_Q1_1005459"/>
      <w:bookmarkEnd w:id="280"/>
      <w:r>
        <w:rPr>
          <w:rFonts w:hint="cs"/>
          <w:rtl/>
          <w:lang w:eastAsia="he-IL"/>
        </w:rPr>
        <w:t>על כנופיות הפשע בחברה הערבית. יש לנו כאן עלייה מטורפת,</w:t>
      </w:r>
      <w:bookmarkStart w:id="281" w:name="_ETM_Q1_1015859"/>
      <w:bookmarkEnd w:id="281"/>
      <w:r>
        <w:rPr>
          <w:rFonts w:hint="cs"/>
          <w:rtl/>
          <w:lang w:eastAsia="he-IL"/>
        </w:rPr>
        <w:t xml:space="preserve"> מ-57% ל-77%, אנשים שרואים קשר בין משפחות הפשיעה או בין </w:t>
      </w:r>
      <w:bookmarkStart w:id="282" w:name="_ETM_Q1_1024275"/>
      <w:bookmarkEnd w:id="282"/>
      <w:r>
        <w:rPr>
          <w:rFonts w:hint="cs"/>
          <w:rtl/>
          <w:lang w:eastAsia="he-IL"/>
        </w:rPr>
        <w:t>כנופיות הפשע לבין השימוש בנשק בחברה הערבית, שהוא בעצם הבעיה המרכזית היום בחברה הערבית.</w:t>
      </w:r>
    </w:p>
    <w:p w:rsidR="00DF0D1A" w:rsidRDefault="00DF0D1A" w:rsidP="00DF0D1A">
      <w:pPr>
        <w:rPr>
          <w:rtl/>
          <w:lang w:eastAsia="he-IL"/>
        </w:rPr>
      </w:pPr>
      <w:bookmarkStart w:id="283" w:name="_ETM_Q1_1029253"/>
      <w:bookmarkStart w:id="284" w:name="_ETM_Q1_1029310"/>
      <w:bookmarkEnd w:id="283"/>
      <w:bookmarkEnd w:id="284"/>
    </w:p>
    <w:p w:rsidR="00DF0D1A" w:rsidRDefault="00DF0D1A" w:rsidP="00DF0D1A">
      <w:pPr>
        <w:rPr>
          <w:rtl/>
          <w:lang w:eastAsia="he-IL"/>
        </w:rPr>
      </w:pPr>
      <w:bookmarkStart w:id="285" w:name="_ETM_Q1_1029389"/>
      <w:bookmarkStart w:id="286" w:name="_ETM_Q1_1029447"/>
      <w:bookmarkEnd w:id="285"/>
      <w:bookmarkEnd w:id="286"/>
      <w:r>
        <w:rPr>
          <w:rFonts w:hint="cs"/>
          <w:rtl/>
          <w:lang w:eastAsia="he-IL"/>
        </w:rPr>
        <w:t xml:space="preserve">הציבור הערבי מאוד מעוניין להיות חלק מהמלחמה </w:t>
      </w:r>
      <w:bookmarkStart w:id="287" w:name="_ETM_Q1_1040397"/>
      <w:bookmarkEnd w:id="287"/>
      <w:r>
        <w:rPr>
          <w:rFonts w:hint="cs"/>
          <w:rtl/>
          <w:lang w:eastAsia="he-IL"/>
        </w:rPr>
        <w:t xml:space="preserve">למיגור הפשיעה הכלכלית בחברה הערבית וב-2019 כ-87% מהחברה הערבית רואים </w:t>
      </w:r>
      <w:bookmarkStart w:id="288" w:name="_ETM_Q1_1049165"/>
      <w:bookmarkEnd w:id="288"/>
      <w:r>
        <w:rPr>
          <w:rFonts w:hint="cs"/>
          <w:rtl/>
          <w:lang w:eastAsia="he-IL"/>
        </w:rPr>
        <w:t xml:space="preserve">חשיבות למלחמת חורמה של הקהילה הערבית במשפחות הפשע. כלומר לא </w:t>
      </w:r>
      <w:bookmarkStart w:id="289" w:name="_ETM_Q1_1056197"/>
      <w:bookmarkEnd w:id="289"/>
      <w:r>
        <w:rPr>
          <w:rFonts w:hint="cs"/>
          <w:rtl/>
          <w:lang w:eastAsia="he-IL"/>
        </w:rPr>
        <w:t xml:space="preserve">רק זורקים את האשם על המשטרה ועל החוק הישראלי ובתי </w:t>
      </w:r>
      <w:bookmarkStart w:id="290" w:name="_ETM_Q1_1062597"/>
      <w:bookmarkEnd w:id="290"/>
      <w:r>
        <w:rPr>
          <w:rFonts w:hint="cs"/>
          <w:rtl/>
          <w:lang w:eastAsia="he-IL"/>
        </w:rPr>
        <w:t xml:space="preserve">המשפט, גם הם רוצים לקחת חלק בעניין הזה. נתון </w:t>
      </w:r>
      <w:bookmarkStart w:id="291" w:name="_ETM_Q1_1068349"/>
      <w:bookmarkEnd w:id="291"/>
      <w:r w:rsidR="00BF5D1A">
        <w:rPr>
          <w:rFonts w:hint="cs"/>
          <w:rtl/>
          <w:lang w:eastAsia="he-IL"/>
        </w:rPr>
        <w:t xml:space="preserve">כזה, 86.7%, </w:t>
      </w:r>
      <w:r>
        <w:rPr>
          <w:rFonts w:hint="cs"/>
          <w:rtl/>
          <w:lang w:eastAsia="he-IL"/>
        </w:rPr>
        <w:t xml:space="preserve">בעצם לא משאיר מקום לספק על הנכונות של </w:t>
      </w:r>
      <w:bookmarkStart w:id="292" w:name="_ETM_Q1_1071399"/>
      <w:bookmarkEnd w:id="292"/>
      <w:r>
        <w:rPr>
          <w:rFonts w:hint="cs"/>
          <w:rtl/>
          <w:lang w:eastAsia="he-IL"/>
        </w:rPr>
        <w:t xml:space="preserve">הציבור הערבי להתגייס למלחמה בפשיעה הזו. </w:t>
      </w:r>
    </w:p>
    <w:p w:rsidR="00DF0D1A" w:rsidRDefault="00DF0D1A" w:rsidP="00DF0D1A">
      <w:pPr>
        <w:rPr>
          <w:rtl/>
          <w:lang w:eastAsia="he-IL"/>
        </w:rPr>
      </w:pPr>
      <w:bookmarkStart w:id="293" w:name="_ETM_Q1_1080471"/>
      <w:bookmarkStart w:id="294" w:name="_ETM_Q1_1080527"/>
      <w:bookmarkStart w:id="295" w:name="_ETM_Q1_1080615"/>
      <w:bookmarkEnd w:id="293"/>
      <w:bookmarkEnd w:id="294"/>
      <w:bookmarkEnd w:id="295"/>
    </w:p>
    <w:p w:rsidR="00DF0D1A" w:rsidRDefault="00DF0D1A" w:rsidP="00DF0D1A">
      <w:pPr>
        <w:rPr>
          <w:rtl/>
          <w:lang w:eastAsia="he-IL"/>
        </w:rPr>
      </w:pPr>
      <w:bookmarkStart w:id="296" w:name="_ETM_Q1_1080686"/>
      <w:bookmarkEnd w:id="296"/>
      <w:r>
        <w:rPr>
          <w:rFonts w:hint="cs"/>
          <w:rtl/>
          <w:lang w:eastAsia="he-IL"/>
        </w:rPr>
        <w:t xml:space="preserve">בקשר לעמדות הערכות </w:t>
      </w:r>
      <w:bookmarkStart w:id="297" w:name="_ETM_Q1_1083727"/>
      <w:bookmarkEnd w:id="297"/>
      <w:r>
        <w:rPr>
          <w:rFonts w:hint="cs"/>
          <w:rtl/>
          <w:lang w:eastAsia="he-IL"/>
        </w:rPr>
        <w:t xml:space="preserve">תפקוד המשטרה. בכל שאלה שהעלינו המשטרה מקבלת ציון </w:t>
      </w:r>
      <w:bookmarkStart w:id="298" w:name="_ETM_Q1_1092507"/>
      <w:bookmarkEnd w:id="298"/>
      <w:r>
        <w:rPr>
          <w:rFonts w:hint="cs"/>
          <w:rtl/>
          <w:lang w:eastAsia="he-IL"/>
        </w:rPr>
        <w:t>כושל בעניין הזה בכל התחומים שבדקנו, הערכת תפקוד המשטרה בחברה</w:t>
      </w:r>
      <w:bookmarkStart w:id="299" w:name="_ETM_Q1_1094751"/>
      <w:bookmarkEnd w:id="299"/>
      <w:r>
        <w:rPr>
          <w:rFonts w:hint="cs"/>
          <w:rtl/>
          <w:lang w:eastAsia="he-IL"/>
        </w:rPr>
        <w:t xml:space="preserve"> הערבית בתחום השמירה על הרכוש, יש לנו </w:t>
      </w:r>
      <w:r>
        <w:rPr>
          <w:rFonts w:hint="cs"/>
          <w:rtl/>
          <w:lang w:eastAsia="he-IL"/>
        </w:rPr>
        <w:lastRenderedPageBreak/>
        <w:t xml:space="preserve">ירידה. נכון, לא </w:t>
      </w:r>
      <w:bookmarkStart w:id="300" w:name="_ETM_Q1_1103615"/>
      <w:bookmarkEnd w:id="300"/>
      <w:r>
        <w:rPr>
          <w:rFonts w:hint="cs"/>
          <w:rtl/>
          <w:lang w:eastAsia="he-IL"/>
        </w:rPr>
        <w:t xml:space="preserve">ירידה חדה, אבל 20% ל-17% אלה שהשיבו שהערכתם לתפקוד המשטרה </w:t>
      </w:r>
      <w:bookmarkStart w:id="301" w:name="_ETM_Q1_1109895"/>
      <w:bookmarkEnd w:id="301"/>
      <w:r>
        <w:rPr>
          <w:rFonts w:hint="cs"/>
          <w:rtl/>
          <w:lang w:eastAsia="he-IL"/>
        </w:rPr>
        <w:t>היא הערכה חיובית בכל מה שקשור לשמירה על רכוש.</w:t>
      </w:r>
    </w:p>
    <w:p w:rsidR="00DF0D1A" w:rsidRDefault="00DF0D1A" w:rsidP="00DF0D1A">
      <w:pPr>
        <w:rPr>
          <w:rtl/>
          <w:lang w:eastAsia="he-IL"/>
        </w:rPr>
      </w:pPr>
      <w:bookmarkStart w:id="302" w:name="_ETM_Q1_1112941"/>
      <w:bookmarkStart w:id="303" w:name="_ETM_Q1_1112999"/>
      <w:bookmarkEnd w:id="302"/>
      <w:bookmarkEnd w:id="303"/>
    </w:p>
    <w:p w:rsidR="00DF0D1A" w:rsidRDefault="00DF0D1A" w:rsidP="00BF5D1A">
      <w:pPr>
        <w:rPr>
          <w:rtl/>
          <w:lang w:eastAsia="he-IL"/>
        </w:rPr>
      </w:pPr>
      <w:bookmarkStart w:id="304" w:name="_ETM_Q1_1113213"/>
      <w:bookmarkStart w:id="305" w:name="_ETM_Q1_1113262"/>
      <w:bookmarkEnd w:id="304"/>
      <w:bookmarkEnd w:id="305"/>
      <w:r>
        <w:rPr>
          <w:rFonts w:hint="cs"/>
          <w:rtl/>
          <w:lang w:eastAsia="he-IL"/>
        </w:rPr>
        <w:t xml:space="preserve">גם </w:t>
      </w:r>
      <w:bookmarkStart w:id="306" w:name="_ETM_Q1_1115797"/>
      <w:bookmarkEnd w:id="306"/>
      <w:r>
        <w:rPr>
          <w:rFonts w:hint="cs"/>
          <w:rtl/>
          <w:lang w:eastAsia="he-IL"/>
        </w:rPr>
        <w:t>בעניין תחום המלחמה במשפחות הפשע בחברה הערבית, בעצם הנתונים כמעט</w:t>
      </w:r>
      <w:bookmarkStart w:id="307" w:name="_ETM_Q1_1124301"/>
      <w:bookmarkEnd w:id="307"/>
      <w:r>
        <w:rPr>
          <w:rFonts w:hint="cs"/>
          <w:rtl/>
          <w:lang w:eastAsia="he-IL"/>
        </w:rPr>
        <w:t xml:space="preserve"> סטטיים, 17.1% לעומת 16.7%, הנתון סטטי, נופל בתחום הטעות הסטטיסטית,</w:t>
      </w:r>
      <w:bookmarkStart w:id="308" w:name="_ETM_Q1_1132995"/>
      <w:bookmarkEnd w:id="308"/>
      <w:r>
        <w:rPr>
          <w:rFonts w:hint="cs"/>
          <w:rtl/>
          <w:lang w:eastAsia="he-IL"/>
        </w:rPr>
        <w:t xml:space="preserve"> אבל, שוב, בעצם 85% לא מרוצים מתפקודה של המשטרה בתחום </w:t>
      </w:r>
      <w:bookmarkStart w:id="309" w:name="_ETM_Q1_1139595"/>
      <w:bookmarkEnd w:id="309"/>
      <w:r>
        <w:rPr>
          <w:rFonts w:hint="cs"/>
          <w:rtl/>
          <w:lang w:eastAsia="he-IL"/>
        </w:rPr>
        <w:t xml:space="preserve">המלחמה במשפחות הפשע בחברה הערבית, בעצם הם חושבים שהמשטרה </w:t>
      </w:r>
      <w:bookmarkStart w:id="310" w:name="_ETM_Q1_1146560"/>
      <w:bookmarkEnd w:id="310"/>
      <w:r>
        <w:rPr>
          <w:rFonts w:hint="cs"/>
          <w:rtl/>
          <w:lang w:eastAsia="he-IL"/>
        </w:rPr>
        <w:t xml:space="preserve">לא עושה די. </w:t>
      </w:r>
    </w:p>
    <w:p w:rsidR="00DF0D1A" w:rsidRDefault="00DF0D1A" w:rsidP="00DF0D1A">
      <w:pPr>
        <w:rPr>
          <w:rtl/>
          <w:lang w:eastAsia="he-IL"/>
        </w:rPr>
      </w:pPr>
      <w:bookmarkStart w:id="311" w:name="_ETM_Q1_1148007"/>
      <w:bookmarkStart w:id="312" w:name="_ETM_Q1_1148060"/>
      <w:bookmarkEnd w:id="311"/>
      <w:bookmarkEnd w:id="312"/>
    </w:p>
    <w:p w:rsidR="00DF0D1A" w:rsidRDefault="00BF5D1A" w:rsidP="00DF0D1A">
      <w:pPr>
        <w:rPr>
          <w:rtl/>
          <w:lang w:eastAsia="he-IL"/>
        </w:rPr>
      </w:pPr>
      <w:bookmarkStart w:id="313" w:name="_ETM_Q1_1148159"/>
      <w:bookmarkStart w:id="314" w:name="_ETM_Q1_1148217"/>
      <w:bookmarkEnd w:id="313"/>
      <w:bookmarkEnd w:id="314"/>
      <w:r>
        <w:rPr>
          <w:rFonts w:hint="cs"/>
          <w:rtl/>
          <w:lang w:eastAsia="he-IL"/>
        </w:rPr>
        <w:t>גם בקשר להערכת תפקוד ה</w:t>
      </w:r>
      <w:r w:rsidR="00DF0D1A">
        <w:rPr>
          <w:rFonts w:hint="cs"/>
          <w:rtl/>
          <w:lang w:eastAsia="he-IL"/>
        </w:rPr>
        <w:t xml:space="preserve">משטרה בכל מה </w:t>
      </w:r>
      <w:bookmarkStart w:id="315" w:name="_ETM_Q1_1153055"/>
      <w:bookmarkEnd w:id="315"/>
      <w:r w:rsidR="00DF0D1A">
        <w:rPr>
          <w:rFonts w:hint="cs"/>
          <w:rtl/>
          <w:lang w:eastAsia="he-IL"/>
        </w:rPr>
        <w:t>שקשור בשימוש בסחר בסמים ובשימוש בסמים בחברה הערבית, נכון,</w:t>
      </w:r>
      <w:bookmarkStart w:id="316" w:name="_ETM_Q1_1154809"/>
      <w:bookmarkEnd w:id="316"/>
      <w:r w:rsidR="00DF0D1A">
        <w:rPr>
          <w:rFonts w:hint="cs"/>
          <w:rtl/>
          <w:lang w:eastAsia="he-IL"/>
        </w:rPr>
        <w:t xml:space="preserve"> יש לנו עלייה חיובית, זה המדד היחיד שיש בו </w:t>
      </w:r>
      <w:bookmarkStart w:id="317" w:name="_ETM_Q1_1160287"/>
      <w:bookmarkEnd w:id="317"/>
      <w:r w:rsidR="00DF0D1A">
        <w:rPr>
          <w:rFonts w:hint="cs"/>
          <w:rtl/>
          <w:lang w:eastAsia="he-IL"/>
        </w:rPr>
        <w:t xml:space="preserve">משהו חיובי, עלייה מ-17.8% ל-19.4%, אבל, שוב, זה </w:t>
      </w:r>
      <w:bookmarkStart w:id="318" w:name="_ETM_Q1_1170661"/>
      <w:bookmarkEnd w:id="318"/>
      <w:r w:rsidR="00DF0D1A">
        <w:rPr>
          <w:rFonts w:hint="cs"/>
          <w:rtl/>
          <w:lang w:eastAsia="he-IL"/>
        </w:rPr>
        <w:t xml:space="preserve">חלק מהטעות הסטטיסטית שכן יכולה להיות. </w:t>
      </w:r>
    </w:p>
    <w:p w:rsidR="00DF0D1A" w:rsidRDefault="00DF0D1A" w:rsidP="00DF0D1A">
      <w:pPr>
        <w:rPr>
          <w:rtl/>
          <w:lang w:eastAsia="he-IL"/>
        </w:rPr>
      </w:pPr>
      <w:bookmarkStart w:id="319" w:name="_ETM_Q1_1170295"/>
      <w:bookmarkStart w:id="320" w:name="_ETM_Q1_1170358"/>
      <w:bookmarkEnd w:id="319"/>
      <w:bookmarkEnd w:id="320"/>
    </w:p>
    <w:p w:rsidR="00DF0D1A" w:rsidRDefault="00DF0D1A" w:rsidP="00DF0D1A">
      <w:pPr>
        <w:rPr>
          <w:rtl/>
          <w:lang w:eastAsia="he-IL"/>
        </w:rPr>
      </w:pPr>
      <w:bookmarkStart w:id="321" w:name="_ETM_Q1_1170455"/>
      <w:bookmarkStart w:id="322" w:name="_ETM_Q1_1170510"/>
      <w:bookmarkEnd w:id="321"/>
      <w:bookmarkEnd w:id="322"/>
      <w:r>
        <w:rPr>
          <w:rFonts w:hint="cs"/>
          <w:rtl/>
          <w:lang w:eastAsia="he-IL"/>
        </w:rPr>
        <w:t>תפקוד המשטרה בתחום התמודדות</w:t>
      </w:r>
      <w:bookmarkStart w:id="323" w:name="_ETM_Q1_1173279"/>
      <w:bookmarkEnd w:id="323"/>
      <w:r>
        <w:rPr>
          <w:rFonts w:hint="cs"/>
          <w:rtl/>
          <w:lang w:eastAsia="he-IL"/>
        </w:rPr>
        <w:t xml:space="preserve"> </w:t>
      </w:r>
      <w:r w:rsidR="00777661">
        <w:rPr>
          <w:rFonts w:hint="cs"/>
          <w:rtl/>
          <w:lang w:eastAsia="he-IL"/>
        </w:rPr>
        <w:t xml:space="preserve">עם דמי החסות ביישובים הערביים, אם ב-18' כמעט רבע מהאוכלוסייה </w:t>
      </w:r>
      <w:bookmarkStart w:id="324" w:name="_ETM_Q1_1182325"/>
      <w:bookmarkEnd w:id="324"/>
      <w:r w:rsidR="00777661">
        <w:rPr>
          <w:rFonts w:hint="cs"/>
          <w:rtl/>
          <w:lang w:eastAsia="he-IL"/>
        </w:rPr>
        <w:t xml:space="preserve">העריכו שהתפקוד של המשטרה בצורה טובה ובצורה טובה מאוד זה </w:t>
      </w:r>
      <w:bookmarkStart w:id="325" w:name="_ETM_Q1_1191021"/>
      <w:bookmarkEnd w:id="325"/>
      <w:r w:rsidR="00777661">
        <w:rPr>
          <w:rFonts w:hint="cs"/>
          <w:rtl/>
          <w:lang w:eastAsia="he-IL"/>
        </w:rPr>
        <w:t xml:space="preserve">ירד </w:t>
      </w:r>
      <w:proofErr w:type="spellStart"/>
      <w:r w:rsidR="00777661">
        <w:rPr>
          <w:rFonts w:hint="cs"/>
          <w:rtl/>
          <w:lang w:eastAsia="he-IL"/>
        </w:rPr>
        <w:t>לרק</w:t>
      </w:r>
      <w:proofErr w:type="spellEnd"/>
      <w:r w:rsidR="00777661">
        <w:rPr>
          <w:rFonts w:hint="cs"/>
          <w:rtl/>
          <w:lang w:eastAsia="he-IL"/>
        </w:rPr>
        <w:t xml:space="preserve"> חמישית מהאוכלוסייה הערבית, שזו ההערכה שלהם בנושא המלחמה </w:t>
      </w:r>
      <w:bookmarkStart w:id="326" w:name="_ETM_Q1_1199557"/>
      <w:bookmarkEnd w:id="326"/>
      <w:r w:rsidR="00777661">
        <w:rPr>
          <w:rFonts w:hint="cs"/>
          <w:rtl/>
          <w:lang w:eastAsia="he-IL"/>
        </w:rPr>
        <w:t xml:space="preserve">או ההתמודדות עם דמי החסות ביישובים הערביים. </w:t>
      </w:r>
    </w:p>
    <w:p w:rsidR="00777661" w:rsidRDefault="00777661" w:rsidP="00DF0D1A">
      <w:pPr>
        <w:rPr>
          <w:rtl/>
          <w:lang w:eastAsia="he-IL"/>
        </w:rPr>
      </w:pPr>
      <w:bookmarkStart w:id="327" w:name="_ETM_Q1_1200463"/>
      <w:bookmarkStart w:id="328" w:name="_ETM_Q1_1200525"/>
      <w:bookmarkEnd w:id="327"/>
      <w:bookmarkEnd w:id="328"/>
    </w:p>
    <w:p w:rsidR="00777661" w:rsidRDefault="00777661" w:rsidP="00777661">
      <w:pPr>
        <w:pStyle w:val="af7"/>
        <w:keepNext/>
        <w:rPr>
          <w:rtl/>
        </w:rPr>
      </w:pPr>
      <w:bookmarkStart w:id="329" w:name="ET_yor_5795_15"/>
      <w:r w:rsidRPr="00777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77661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329"/>
    </w:p>
    <w:p w:rsidR="00777661" w:rsidRDefault="00777661" w:rsidP="00777661">
      <w:pPr>
        <w:pStyle w:val="KeepWithNext"/>
        <w:rPr>
          <w:rtl/>
          <w:lang w:eastAsia="he-IL"/>
        </w:rPr>
      </w:pPr>
    </w:p>
    <w:p w:rsidR="00777661" w:rsidRDefault="00777661" w:rsidP="00777661">
      <w:pPr>
        <w:rPr>
          <w:rtl/>
          <w:lang w:eastAsia="he-IL"/>
        </w:rPr>
      </w:pPr>
      <w:bookmarkStart w:id="330" w:name="_ETM_Q1_1206428"/>
      <w:bookmarkStart w:id="331" w:name="_ETM_Q1_1206446"/>
      <w:bookmarkEnd w:id="330"/>
      <w:bookmarkEnd w:id="331"/>
      <w:r>
        <w:rPr>
          <w:rFonts w:hint="cs"/>
          <w:rtl/>
          <w:lang w:eastAsia="he-IL"/>
        </w:rPr>
        <w:t xml:space="preserve">ד"ר נוהאד, </w:t>
      </w:r>
      <w:bookmarkStart w:id="332" w:name="_ETM_Q1_1208959"/>
      <w:bookmarkEnd w:id="332"/>
      <w:r>
        <w:rPr>
          <w:rFonts w:hint="cs"/>
          <w:rtl/>
          <w:lang w:eastAsia="he-IL"/>
        </w:rPr>
        <w:t xml:space="preserve">מסקנות והמלצות נשאיר לסוף, אנחנו רוצים לשמוע את הגורמים הקשורים </w:t>
      </w:r>
      <w:bookmarkStart w:id="333" w:name="_ETM_Q1_1216559"/>
      <w:bookmarkEnd w:id="333"/>
      <w:r>
        <w:rPr>
          <w:rFonts w:hint="cs"/>
          <w:rtl/>
          <w:lang w:eastAsia="he-IL"/>
        </w:rPr>
        <w:t xml:space="preserve">לתופעה, אני אבקש מרואה החשבון, שהוא אורח שלנו </w:t>
      </w:r>
      <w:bookmarkStart w:id="334" w:name="_ETM_Q1_1221601"/>
      <w:bookmarkEnd w:id="334"/>
      <w:r>
        <w:rPr>
          <w:rFonts w:hint="cs"/>
          <w:rtl/>
          <w:lang w:eastAsia="he-IL"/>
        </w:rPr>
        <w:t xml:space="preserve">היום בוועדה, באסם דראושה, לשפוך אור על התופעה ואז נקבל </w:t>
      </w:r>
      <w:bookmarkStart w:id="335" w:name="_ETM_Q1_1229129"/>
      <w:bookmarkEnd w:id="335"/>
      <w:r>
        <w:rPr>
          <w:rFonts w:hint="cs"/>
          <w:rtl/>
          <w:lang w:eastAsia="he-IL"/>
        </w:rPr>
        <w:t>שתי התייחסויות מחברי הכנסת וניגש למשרדים השונים</w:t>
      </w:r>
      <w:bookmarkStart w:id="336" w:name="_ETM_Q1_1231035"/>
      <w:bookmarkEnd w:id="336"/>
      <w:r>
        <w:rPr>
          <w:rFonts w:hint="cs"/>
          <w:rtl/>
          <w:lang w:eastAsia="he-IL"/>
        </w:rPr>
        <w:t xml:space="preserve"> ונשאל אותם. </w:t>
      </w:r>
    </w:p>
    <w:p w:rsidR="00777661" w:rsidRDefault="00777661" w:rsidP="00777661">
      <w:pPr>
        <w:rPr>
          <w:rtl/>
          <w:lang w:eastAsia="he-IL"/>
        </w:rPr>
      </w:pPr>
      <w:bookmarkStart w:id="337" w:name="_ETM_Q1_1235393"/>
      <w:bookmarkStart w:id="338" w:name="_ETM_Q1_1235457"/>
      <w:bookmarkStart w:id="339" w:name="_ETM_Q1_1230668"/>
      <w:bookmarkEnd w:id="337"/>
      <w:bookmarkEnd w:id="338"/>
      <w:bookmarkEnd w:id="339"/>
    </w:p>
    <w:p w:rsidR="00777661" w:rsidRDefault="00777661" w:rsidP="00777661">
      <w:pPr>
        <w:pStyle w:val="afa"/>
        <w:keepNext/>
        <w:rPr>
          <w:rtl/>
          <w:lang w:eastAsia="he-IL"/>
        </w:rPr>
      </w:pPr>
      <w:bookmarkStart w:id="340" w:name="ET_guest_באסם_דראושה_16"/>
      <w:r w:rsidRPr="00777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באסם דראושה:</w:t>
      </w:r>
      <w:r w:rsidRPr="00777661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340"/>
    </w:p>
    <w:p w:rsidR="00777661" w:rsidRDefault="00777661" w:rsidP="00777661">
      <w:pPr>
        <w:pStyle w:val="KeepWithNext"/>
        <w:rPr>
          <w:rtl/>
          <w:lang w:eastAsia="he-IL"/>
        </w:rPr>
      </w:pPr>
    </w:p>
    <w:p w:rsidR="00777661" w:rsidRDefault="00777661" w:rsidP="00777661">
      <w:pPr>
        <w:rPr>
          <w:rtl/>
          <w:lang w:eastAsia="he-IL"/>
        </w:rPr>
      </w:pPr>
      <w:bookmarkStart w:id="341" w:name="_ETM_Q1_1230942"/>
      <w:bookmarkStart w:id="342" w:name="_ETM_Q1_1230961"/>
      <w:bookmarkEnd w:id="341"/>
      <w:bookmarkEnd w:id="342"/>
      <w:r>
        <w:rPr>
          <w:rFonts w:hint="cs"/>
          <w:rtl/>
          <w:lang w:eastAsia="he-IL"/>
        </w:rPr>
        <w:t>בוקר טוב. אני מודה, יושב ראש הוועדה, ד"ר מנסור</w:t>
      </w:r>
      <w:bookmarkStart w:id="343" w:name="_ETM_Q1_1238849"/>
      <w:bookmarkEnd w:id="343"/>
      <w:r>
        <w:rPr>
          <w:rFonts w:hint="cs"/>
          <w:rtl/>
          <w:lang w:eastAsia="he-IL"/>
        </w:rPr>
        <w:t xml:space="preserve"> עבאס, על ההזמנה להיות חלק מהדיון שנערך היום בוועדה המיוחדת </w:t>
      </w:r>
      <w:bookmarkStart w:id="344" w:name="_ETM_Q1_1242059"/>
      <w:bookmarkEnd w:id="344"/>
      <w:r>
        <w:rPr>
          <w:rFonts w:hint="cs"/>
          <w:rtl/>
          <w:lang w:eastAsia="he-IL"/>
        </w:rPr>
        <w:t>למיגור הפשיעה.</w:t>
      </w:r>
    </w:p>
    <w:p w:rsidR="00777661" w:rsidRDefault="00777661" w:rsidP="00777661">
      <w:pPr>
        <w:rPr>
          <w:rtl/>
          <w:lang w:eastAsia="he-IL"/>
        </w:rPr>
      </w:pPr>
      <w:bookmarkStart w:id="345" w:name="_ETM_Q1_1242175"/>
      <w:bookmarkStart w:id="346" w:name="_ETM_Q1_1242243"/>
      <w:bookmarkEnd w:id="345"/>
      <w:bookmarkEnd w:id="346"/>
    </w:p>
    <w:p w:rsidR="00777661" w:rsidRDefault="00777661" w:rsidP="00777661">
      <w:pPr>
        <w:rPr>
          <w:rtl/>
          <w:lang w:eastAsia="he-IL"/>
        </w:rPr>
      </w:pPr>
      <w:bookmarkStart w:id="347" w:name="_ETM_Q1_1242327"/>
      <w:bookmarkStart w:id="348" w:name="_ETM_Q1_1242379"/>
      <w:bookmarkEnd w:id="347"/>
      <w:bookmarkEnd w:id="348"/>
      <w:r>
        <w:rPr>
          <w:rFonts w:hint="cs"/>
          <w:rtl/>
          <w:lang w:eastAsia="he-IL"/>
        </w:rPr>
        <w:t>כחלק מעבודתי בראיית חשבון וייעוץ כלכלי</w:t>
      </w:r>
      <w:r w:rsidR="00F35E4C">
        <w:rPr>
          <w:rFonts w:hint="cs"/>
          <w:rtl/>
          <w:lang w:eastAsia="he-IL"/>
        </w:rPr>
        <w:t xml:space="preserve"> ופעיל חברתי </w:t>
      </w:r>
      <w:bookmarkStart w:id="349" w:name="_ETM_Q1_1253733"/>
      <w:bookmarkEnd w:id="349"/>
      <w:r w:rsidR="00F35E4C">
        <w:rPr>
          <w:rFonts w:hint="cs"/>
          <w:rtl/>
          <w:lang w:eastAsia="he-IL"/>
        </w:rPr>
        <w:t xml:space="preserve">נחשפתי להרבה בעיות רציניות במגזר הערבי אשר לפי דעתי הן </w:t>
      </w:r>
      <w:bookmarkStart w:id="350" w:name="_ETM_Q1_1261771"/>
      <w:bookmarkEnd w:id="350"/>
      <w:r w:rsidR="00F35E4C">
        <w:rPr>
          <w:rFonts w:hint="cs"/>
          <w:rtl/>
          <w:lang w:eastAsia="he-IL"/>
        </w:rPr>
        <w:t xml:space="preserve">הגבירו את אחוז הפשיעה במגזר וכדי שנוכל למגר את הפשיעה </w:t>
      </w:r>
      <w:bookmarkStart w:id="351" w:name="_ETM_Q1_1265483"/>
      <w:bookmarkEnd w:id="351"/>
      <w:r w:rsidR="00F35E4C">
        <w:rPr>
          <w:rFonts w:hint="cs"/>
          <w:rtl/>
          <w:lang w:eastAsia="he-IL"/>
        </w:rPr>
        <w:t xml:space="preserve">במגזר אנחנו חייבים לדון בעומק הנסיבות העיקריות לכך. </w:t>
      </w:r>
    </w:p>
    <w:p w:rsidR="00F35E4C" w:rsidRDefault="00F35E4C" w:rsidP="00777661">
      <w:pPr>
        <w:rPr>
          <w:rtl/>
          <w:lang w:eastAsia="he-IL"/>
        </w:rPr>
      </w:pPr>
      <w:bookmarkStart w:id="352" w:name="_ETM_Q1_1270941"/>
      <w:bookmarkStart w:id="353" w:name="_ETM_Q1_1271011"/>
      <w:bookmarkEnd w:id="352"/>
      <w:bookmarkEnd w:id="353"/>
    </w:p>
    <w:p w:rsidR="00F35E4C" w:rsidRDefault="00F35E4C" w:rsidP="00777661">
      <w:pPr>
        <w:rPr>
          <w:rtl/>
          <w:lang w:eastAsia="he-IL"/>
        </w:rPr>
      </w:pPr>
      <w:bookmarkStart w:id="354" w:name="_ETM_Q1_1271125"/>
      <w:bookmarkStart w:id="355" w:name="_ETM_Q1_1271181"/>
      <w:bookmarkEnd w:id="354"/>
      <w:bookmarkEnd w:id="355"/>
      <w:r>
        <w:rPr>
          <w:rFonts w:hint="cs"/>
          <w:rtl/>
          <w:lang w:eastAsia="he-IL"/>
        </w:rPr>
        <w:t xml:space="preserve">עם כל הכבוד </w:t>
      </w:r>
      <w:bookmarkStart w:id="356" w:name="_ETM_Q1_1268023"/>
      <w:bookmarkEnd w:id="356"/>
      <w:r>
        <w:rPr>
          <w:rFonts w:hint="cs"/>
          <w:rtl/>
          <w:lang w:eastAsia="he-IL"/>
        </w:rPr>
        <w:t xml:space="preserve">למשרד האוצר אני חושב שהם רק מדברים בצורה </w:t>
      </w:r>
      <w:bookmarkStart w:id="357" w:name="_ETM_Q1_1270531"/>
      <w:bookmarkEnd w:id="357"/>
      <w:r>
        <w:rPr>
          <w:rFonts w:hint="cs"/>
          <w:rtl/>
          <w:lang w:eastAsia="he-IL"/>
        </w:rPr>
        <w:t xml:space="preserve">תיאורטית ולא הולכים לעומק הדברים. כך אם אנחנו מנתחים את </w:t>
      </w:r>
      <w:bookmarkStart w:id="358" w:name="_ETM_Q1_1279403"/>
      <w:bookmarkEnd w:id="358"/>
      <w:r>
        <w:rPr>
          <w:rFonts w:hint="cs"/>
          <w:rtl/>
          <w:lang w:eastAsia="he-IL"/>
        </w:rPr>
        <w:t xml:space="preserve">הנתונים שנתן לנו נעם לגבי נתוני האשראי לפי המגזרים אנחנו </w:t>
      </w:r>
      <w:bookmarkStart w:id="359" w:name="_ETM_Q1_1286779"/>
      <w:bookmarkEnd w:id="359"/>
      <w:r>
        <w:rPr>
          <w:rFonts w:hint="cs"/>
          <w:rtl/>
          <w:lang w:eastAsia="he-IL"/>
        </w:rPr>
        <w:t xml:space="preserve">רואים שיש הבדל עצום בין אחוז האנשים שמקבלים אשראי במגזר </w:t>
      </w:r>
      <w:bookmarkStart w:id="360" w:name="_ETM_Q1_1289989"/>
      <w:bookmarkEnd w:id="360"/>
      <w:r>
        <w:rPr>
          <w:rFonts w:hint="cs"/>
          <w:rtl/>
          <w:lang w:eastAsia="he-IL"/>
        </w:rPr>
        <w:t xml:space="preserve">הערבי לבין המגזר היהודי. נתקלתי בהרבה בעיות, כך שהרבה </w:t>
      </w:r>
      <w:bookmarkStart w:id="361" w:name="_ETM_Q1_1297749"/>
      <w:bookmarkEnd w:id="361"/>
      <w:r>
        <w:rPr>
          <w:rFonts w:hint="cs"/>
          <w:rtl/>
          <w:lang w:eastAsia="he-IL"/>
        </w:rPr>
        <w:t>אנשים</w:t>
      </w:r>
      <w:r w:rsidR="00BF5D1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רוצים לקבל הלוואות נתקלים בקשיים בבקשות לבנקים וגם אחוזי </w:t>
      </w:r>
      <w:bookmarkStart w:id="362" w:name="_ETM_Q1_1306949"/>
      <w:bookmarkEnd w:id="362"/>
      <w:r>
        <w:rPr>
          <w:rFonts w:hint="cs"/>
          <w:rtl/>
          <w:lang w:eastAsia="he-IL"/>
        </w:rPr>
        <w:t xml:space="preserve">הריבית שנותנים הם אחוזים מאוד גבוהים. הדבר הזה גורם לאנשים </w:t>
      </w:r>
      <w:bookmarkStart w:id="363" w:name="_ETM_Q1_1314885"/>
      <w:bookmarkEnd w:id="363"/>
      <w:r>
        <w:rPr>
          <w:rFonts w:hint="cs"/>
          <w:rtl/>
          <w:lang w:eastAsia="he-IL"/>
        </w:rPr>
        <w:t xml:space="preserve">האלה ללכת לשוק האפור. </w:t>
      </w:r>
    </w:p>
    <w:p w:rsidR="00F35E4C" w:rsidRDefault="00F35E4C" w:rsidP="00777661">
      <w:pPr>
        <w:rPr>
          <w:rtl/>
          <w:lang w:eastAsia="he-IL"/>
        </w:rPr>
      </w:pPr>
      <w:bookmarkStart w:id="364" w:name="_ETM_Q1_1314339"/>
      <w:bookmarkStart w:id="365" w:name="_ETM_Q1_1314403"/>
      <w:bookmarkEnd w:id="364"/>
      <w:bookmarkEnd w:id="365"/>
    </w:p>
    <w:p w:rsidR="00F35E4C" w:rsidRDefault="00F35E4C" w:rsidP="00BF5D1A">
      <w:pPr>
        <w:rPr>
          <w:rtl/>
          <w:lang w:eastAsia="he-IL"/>
        </w:rPr>
      </w:pPr>
      <w:bookmarkStart w:id="366" w:name="_ETM_Q1_1314484"/>
      <w:bookmarkStart w:id="367" w:name="_ETM_Q1_1314544"/>
      <w:bookmarkEnd w:id="366"/>
      <w:bookmarkEnd w:id="367"/>
      <w:r>
        <w:rPr>
          <w:rFonts w:hint="cs"/>
          <w:rtl/>
          <w:lang w:eastAsia="he-IL"/>
        </w:rPr>
        <w:t xml:space="preserve">המצב הכלכלי הקשה שנבע ממצוקת </w:t>
      </w:r>
      <w:bookmarkStart w:id="368" w:name="_ETM_Q1_1318539"/>
      <w:bookmarkEnd w:id="368"/>
      <w:r>
        <w:rPr>
          <w:rFonts w:hint="cs"/>
          <w:rtl/>
          <w:lang w:eastAsia="he-IL"/>
        </w:rPr>
        <w:t xml:space="preserve">קורונה </w:t>
      </w:r>
      <w:r w:rsidR="00BF5D1A">
        <w:rPr>
          <w:rFonts w:hint="cs"/>
          <w:rtl/>
          <w:lang w:eastAsia="he-IL"/>
        </w:rPr>
        <w:t>גרם ל</w:t>
      </w:r>
      <w:r>
        <w:rPr>
          <w:rFonts w:hint="cs"/>
          <w:rtl/>
          <w:lang w:eastAsia="he-IL"/>
        </w:rPr>
        <w:t xml:space="preserve">הרבה עסקים שהתנהלו לפי השוטף הרגיל שלהם, </w:t>
      </w:r>
      <w:r w:rsidR="00BF5D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bookmarkStart w:id="369" w:name="_ETM_Q1_1326771"/>
      <w:bookmarkEnd w:id="369"/>
      <w:r>
        <w:rPr>
          <w:rFonts w:hint="cs"/>
          <w:rtl/>
          <w:lang w:eastAsia="he-IL"/>
        </w:rPr>
        <w:t xml:space="preserve">היו להם משאבים לפרוע את ההתחייבויות שלהם גם לספקים וגם </w:t>
      </w:r>
      <w:bookmarkStart w:id="370" w:name="_ETM_Q1_1329181"/>
      <w:bookmarkEnd w:id="370"/>
      <w:r>
        <w:rPr>
          <w:rFonts w:hint="cs"/>
          <w:rtl/>
          <w:lang w:eastAsia="he-IL"/>
        </w:rPr>
        <w:t>לבנקים</w:t>
      </w:r>
      <w:r w:rsidR="00BF5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הם נאלצו לדרוש אשראי בכדי לעבור את המצוקה. </w:t>
      </w:r>
      <w:bookmarkStart w:id="371" w:name="_ETM_Q1_1331957"/>
      <w:bookmarkEnd w:id="371"/>
      <w:r>
        <w:rPr>
          <w:rFonts w:hint="cs"/>
          <w:rtl/>
          <w:lang w:eastAsia="he-IL"/>
        </w:rPr>
        <w:t xml:space="preserve">במצב הזה </w:t>
      </w:r>
      <w:r w:rsidR="00BF5D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מדינה הבטיחה שהבנקים יעבדו עם העסקים, אבל</w:t>
      </w:r>
      <w:bookmarkStart w:id="372" w:name="_ETM_Q1_1340317"/>
      <w:bookmarkEnd w:id="372"/>
      <w:r>
        <w:rPr>
          <w:rFonts w:hint="cs"/>
          <w:rtl/>
          <w:lang w:eastAsia="he-IL"/>
        </w:rPr>
        <w:t xml:space="preserve"> הבנקים סגרו את הברז ולא אפשרו להרבה עסקים לקבל את </w:t>
      </w:r>
      <w:bookmarkStart w:id="373" w:name="_ETM_Q1_1342779"/>
      <w:bookmarkEnd w:id="373"/>
      <w:r>
        <w:rPr>
          <w:rFonts w:hint="cs"/>
          <w:rtl/>
          <w:lang w:eastAsia="he-IL"/>
        </w:rPr>
        <w:t xml:space="preserve">ההלוואות. </w:t>
      </w:r>
      <w:bookmarkStart w:id="374" w:name="_ETM_Q1_1344131"/>
      <w:bookmarkStart w:id="375" w:name="_ETM_Q1_1344194"/>
      <w:bookmarkStart w:id="376" w:name="_ETM_Q1_1344323"/>
      <w:bookmarkStart w:id="377" w:name="_ETM_Q1_1344382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גם הממשלה ומשרד האוצר הבטיחו לעסקים שיקבלו הלוואות בערבות </w:t>
      </w:r>
      <w:bookmarkStart w:id="378" w:name="_ETM_Q1_1347919"/>
      <w:bookmarkEnd w:id="378"/>
      <w:r w:rsidR="00BF5D1A">
        <w:rPr>
          <w:rFonts w:hint="cs"/>
          <w:rtl/>
          <w:lang w:eastAsia="he-IL"/>
        </w:rPr>
        <w:t>המדינה בצורה קלה ומהירה,</w:t>
      </w:r>
      <w:r>
        <w:rPr>
          <w:rFonts w:hint="cs"/>
          <w:rtl/>
          <w:lang w:eastAsia="he-IL"/>
        </w:rPr>
        <w:t xml:space="preserve"> אבל להיפך, הם נתקלו בקשיים </w:t>
      </w:r>
      <w:bookmarkStart w:id="379" w:name="_ETM_Q1_1355871"/>
      <w:bookmarkEnd w:id="379"/>
      <w:r>
        <w:rPr>
          <w:rFonts w:hint="cs"/>
          <w:rtl/>
          <w:lang w:eastAsia="he-IL"/>
        </w:rPr>
        <w:t xml:space="preserve">מאוד גדולים. הדבר הזה גרם לאנשים ללכת לשוק האפור. </w:t>
      </w:r>
      <w:bookmarkStart w:id="380" w:name="_ETM_Q1_1365623"/>
      <w:bookmarkStart w:id="381" w:name="_ETM_Q1_1363593"/>
      <w:bookmarkEnd w:id="380"/>
      <w:bookmarkEnd w:id="381"/>
    </w:p>
    <w:p w:rsidR="00F35E4C" w:rsidRDefault="00F35E4C" w:rsidP="00F35E4C">
      <w:pPr>
        <w:rPr>
          <w:rtl/>
          <w:lang w:eastAsia="he-IL"/>
        </w:rPr>
      </w:pPr>
      <w:bookmarkStart w:id="382" w:name="_ETM_Q1_1363661"/>
      <w:bookmarkEnd w:id="382"/>
    </w:p>
    <w:p w:rsidR="00F35E4C" w:rsidRDefault="00F35E4C" w:rsidP="00F35E4C">
      <w:pPr>
        <w:rPr>
          <w:rtl/>
          <w:lang w:eastAsia="he-IL"/>
        </w:rPr>
      </w:pPr>
      <w:bookmarkStart w:id="383" w:name="_ETM_Q1_1363753"/>
      <w:bookmarkStart w:id="384" w:name="_ETM_Q1_1363812"/>
      <w:bookmarkEnd w:id="383"/>
      <w:bookmarkEnd w:id="384"/>
      <w:r>
        <w:rPr>
          <w:rFonts w:hint="cs"/>
          <w:rtl/>
          <w:lang w:eastAsia="he-IL"/>
        </w:rPr>
        <w:t xml:space="preserve">אני רוצה להזכיר עוד משהו, הבנקים ניצלו את המצב, גם </w:t>
      </w:r>
      <w:bookmarkStart w:id="385" w:name="_ETM_Q1_1369105"/>
      <w:bookmarkEnd w:id="385"/>
      <w:r>
        <w:rPr>
          <w:rFonts w:hint="cs"/>
          <w:rtl/>
          <w:lang w:eastAsia="he-IL"/>
        </w:rPr>
        <w:t xml:space="preserve">בדחיית ההלוואות, הם אמרו שאנחנו נדחה את הפירעון של ההלוואות </w:t>
      </w:r>
      <w:bookmarkStart w:id="386" w:name="_ETM_Q1_1371653"/>
      <w:bookmarkEnd w:id="386"/>
      <w:r>
        <w:rPr>
          <w:rFonts w:hint="cs"/>
          <w:rtl/>
          <w:lang w:eastAsia="he-IL"/>
        </w:rPr>
        <w:t xml:space="preserve">והם לקחו ריבית מאוד גבוהה על הגבייה ולקחו הרבה עמלות </w:t>
      </w:r>
      <w:bookmarkStart w:id="387" w:name="_ETM_Q1_1373179"/>
      <w:bookmarkEnd w:id="387"/>
      <w:r>
        <w:rPr>
          <w:rFonts w:hint="cs"/>
          <w:rtl/>
          <w:lang w:eastAsia="he-IL"/>
        </w:rPr>
        <w:t xml:space="preserve">על הקמת מסמכים וריביות וכל הדברים האלה. כל הדברים האלה </w:t>
      </w:r>
      <w:bookmarkStart w:id="388" w:name="_ETM_Q1_1381363"/>
      <w:bookmarkEnd w:id="388"/>
      <w:r>
        <w:rPr>
          <w:rFonts w:hint="cs"/>
          <w:rtl/>
          <w:lang w:eastAsia="he-IL"/>
        </w:rPr>
        <w:t>דחפו אנשים בצורה מאוד ברורה ללכת לשוק האפור כי שם</w:t>
      </w:r>
      <w:bookmarkStart w:id="389" w:name="_ETM_Q1_1384073"/>
      <w:bookmarkEnd w:id="389"/>
      <w:r>
        <w:rPr>
          <w:rFonts w:hint="cs"/>
          <w:rtl/>
          <w:lang w:eastAsia="he-IL"/>
        </w:rPr>
        <w:t xml:space="preserve"> ההשגה של ההלוואות היא השגה יותר קלה, אבל ההחזרה </w:t>
      </w:r>
      <w:bookmarkStart w:id="390" w:name="_ETM_Q1_1389419"/>
      <w:bookmarkEnd w:id="390"/>
      <w:r>
        <w:rPr>
          <w:rFonts w:hint="cs"/>
          <w:rtl/>
          <w:lang w:eastAsia="he-IL"/>
        </w:rPr>
        <w:t xml:space="preserve">שלה בריבית גבוהה מאוד וההחזרה יותר קשה. </w:t>
      </w:r>
    </w:p>
    <w:p w:rsidR="00F35E4C" w:rsidRDefault="00F35E4C" w:rsidP="00F35E4C">
      <w:pPr>
        <w:rPr>
          <w:rtl/>
          <w:lang w:eastAsia="he-IL"/>
        </w:rPr>
      </w:pPr>
      <w:bookmarkStart w:id="391" w:name="_ETM_Q1_1395203"/>
      <w:bookmarkStart w:id="392" w:name="_ETM_Q1_1395271"/>
      <w:bookmarkEnd w:id="391"/>
      <w:bookmarkEnd w:id="392"/>
    </w:p>
    <w:p w:rsidR="00F35E4C" w:rsidRDefault="00F35E4C" w:rsidP="00F35E4C">
      <w:pPr>
        <w:rPr>
          <w:rtl/>
          <w:lang w:eastAsia="he-IL"/>
        </w:rPr>
      </w:pPr>
      <w:bookmarkStart w:id="393" w:name="_ETM_Q1_1395347"/>
      <w:bookmarkStart w:id="394" w:name="_ETM_Q1_1395403"/>
      <w:bookmarkEnd w:id="393"/>
      <w:bookmarkEnd w:id="394"/>
      <w:r>
        <w:rPr>
          <w:rFonts w:hint="cs"/>
          <w:rtl/>
          <w:lang w:eastAsia="he-IL"/>
        </w:rPr>
        <w:t xml:space="preserve">יש דבר שאנחנו </w:t>
      </w:r>
      <w:bookmarkStart w:id="395" w:name="_ETM_Q1_1397003"/>
      <w:bookmarkEnd w:id="395"/>
      <w:r>
        <w:rPr>
          <w:rFonts w:hint="cs"/>
          <w:rtl/>
          <w:lang w:eastAsia="he-IL"/>
        </w:rPr>
        <w:t xml:space="preserve">צריכים להבהיר, זה לצעירים במגזר הערבי. בן אדם נורמטיבי בגיל </w:t>
      </w:r>
      <w:bookmarkStart w:id="396" w:name="_ETM_Q1_1405443"/>
      <w:bookmarkEnd w:id="396"/>
      <w:r>
        <w:rPr>
          <w:rFonts w:hint="cs"/>
          <w:rtl/>
          <w:lang w:eastAsia="he-IL"/>
        </w:rPr>
        <w:t xml:space="preserve">30 שרוצה להתחתן או להקים בית, עולה לו הבעיה של </w:t>
      </w:r>
      <w:bookmarkStart w:id="397" w:name="_ETM_Q1_1407595"/>
      <w:bookmarkEnd w:id="397"/>
      <w:r>
        <w:rPr>
          <w:rFonts w:hint="cs"/>
          <w:rtl/>
          <w:lang w:eastAsia="he-IL"/>
        </w:rPr>
        <w:t>המכשול של המשכנתא. הוא רוצה להגיש בקשה למשכנתא</w:t>
      </w:r>
      <w:bookmarkStart w:id="398" w:name="_ETM_Q1_1412937"/>
      <w:bookmarkEnd w:id="398"/>
      <w:r>
        <w:rPr>
          <w:rFonts w:hint="cs"/>
          <w:rtl/>
          <w:lang w:eastAsia="he-IL"/>
        </w:rPr>
        <w:t xml:space="preserve">, אבל התנאים שמעמידים בפניו הבנקים הם מאוד קשים ובגלל </w:t>
      </w:r>
      <w:bookmarkStart w:id="399" w:name="_ETM_Q1_1420065"/>
      <w:bookmarkEnd w:id="399"/>
      <w:r>
        <w:rPr>
          <w:rFonts w:hint="cs"/>
          <w:rtl/>
          <w:lang w:eastAsia="he-IL"/>
        </w:rPr>
        <w:t xml:space="preserve">זה הצעירים האלה מחפשים דרכים יותר קלים להשגת הכסף וגם </w:t>
      </w:r>
      <w:bookmarkStart w:id="400" w:name="_ETM_Q1_1426745"/>
      <w:bookmarkEnd w:id="400"/>
      <w:r>
        <w:rPr>
          <w:rFonts w:hint="cs"/>
          <w:rtl/>
          <w:lang w:eastAsia="he-IL"/>
        </w:rPr>
        <w:t xml:space="preserve">במהירות. אז יש להם שני דברים, או שהם עובדים במשהו </w:t>
      </w:r>
      <w:bookmarkStart w:id="401" w:name="_ETM_Q1_1432441"/>
      <w:bookmarkEnd w:id="401"/>
      <w:r>
        <w:rPr>
          <w:rFonts w:hint="cs"/>
          <w:rtl/>
          <w:lang w:eastAsia="he-IL"/>
        </w:rPr>
        <w:t xml:space="preserve">שהוא לא לפי החוק, או שהם מעלימים מסים או שהם </w:t>
      </w:r>
      <w:bookmarkStart w:id="402" w:name="_ETM_Q1_1439137"/>
      <w:bookmarkEnd w:id="402"/>
      <w:r>
        <w:rPr>
          <w:rFonts w:hint="cs"/>
          <w:rtl/>
          <w:lang w:eastAsia="he-IL"/>
        </w:rPr>
        <w:t>הולכים לשוק האפור ולוקחים הלוואות בריביות גבוהו</w:t>
      </w:r>
      <w:bookmarkStart w:id="403" w:name="_ETM_Q1_1444879"/>
      <w:bookmarkEnd w:id="403"/>
      <w:r>
        <w:rPr>
          <w:rFonts w:hint="cs"/>
          <w:rtl/>
          <w:lang w:eastAsia="he-IL"/>
        </w:rPr>
        <w:t xml:space="preserve">ת, או שהם מתחילים לעבוד עם הארגונים האלה ואז הם </w:t>
      </w:r>
      <w:bookmarkStart w:id="404" w:name="_ETM_Q1_1447877"/>
      <w:bookmarkEnd w:id="404"/>
      <w:r>
        <w:rPr>
          <w:rFonts w:hint="cs"/>
          <w:rtl/>
          <w:lang w:eastAsia="he-IL"/>
        </w:rPr>
        <w:t xml:space="preserve">נהיים עובדים של הארגונים האלה. </w:t>
      </w:r>
    </w:p>
    <w:p w:rsidR="00F35E4C" w:rsidRDefault="00F35E4C" w:rsidP="00F35E4C">
      <w:pPr>
        <w:rPr>
          <w:rtl/>
          <w:lang w:eastAsia="he-IL"/>
        </w:rPr>
      </w:pPr>
      <w:bookmarkStart w:id="405" w:name="_ETM_Q1_1451677"/>
      <w:bookmarkStart w:id="406" w:name="_ETM_Q1_1451738"/>
      <w:bookmarkEnd w:id="405"/>
      <w:bookmarkEnd w:id="406"/>
    </w:p>
    <w:p w:rsidR="00F35E4C" w:rsidRDefault="00F35E4C" w:rsidP="00F35E4C">
      <w:pPr>
        <w:rPr>
          <w:rtl/>
          <w:lang w:eastAsia="he-IL"/>
        </w:rPr>
      </w:pPr>
      <w:bookmarkStart w:id="407" w:name="_ETM_Q1_1451861"/>
      <w:bookmarkStart w:id="408" w:name="_ETM_Q1_1451939"/>
      <w:bookmarkEnd w:id="407"/>
      <w:bookmarkEnd w:id="408"/>
      <w:r>
        <w:rPr>
          <w:rFonts w:hint="cs"/>
          <w:rtl/>
          <w:lang w:eastAsia="he-IL"/>
        </w:rPr>
        <w:lastRenderedPageBreak/>
        <w:t xml:space="preserve">אז אני הולך עם הבקשה </w:t>
      </w:r>
      <w:bookmarkStart w:id="409" w:name="_ETM_Q1_1456077"/>
      <w:bookmarkEnd w:id="409"/>
      <w:r>
        <w:rPr>
          <w:rFonts w:hint="cs"/>
          <w:rtl/>
          <w:lang w:eastAsia="he-IL"/>
        </w:rPr>
        <w:t>שביקשת מנגיד בנק ישראל,</w:t>
      </w:r>
      <w:r w:rsidR="00BF5D1A">
        <w:rPr>
          <w:rFonts w:hint="cs"/>
          <w:rtl/>
          <w:lang w:eastAsia="he-IL"/>
        </w:rPr>
        <w:t xml:space="preserve"> לתת הקלות מאוד גבוהות לצעירים </w:t>
      </w:r>
      <w:r>
        <w:rPr>
          <w:rFonts w:hint="cs"/>
          <w:rtl/>
          <w:lang w:eastAsia="he-IL"/>
        </w:rPr>
        <w:t xml:space="preserve">שרוצים </w:t>
      </w:r>
      <w:bookmarkStart w:id="410" w:name="_ETM_Q1_1463263"/>
      <w:bookmarkEnd w:id="410"/>
      <w:r>
        <w:rPr>
          <w:rFonts w:hint="cs"/>
          <w:rtl/>
          <w:lang w:eastAsia="he-IL"/>
        </w:rPr>
        <w:t xml:space="preserve">לקחת הלוואות או משכנתאות. </w:t>
      </w:r>
    </w:p>
    <w:p w:rsidR="00F35E4C" w:rsidRDefault="00F35E4C" w:rsidP="00F35E4C">
      <w:pPr>
        <w:rPr>
          <w:rtl/>
          <w:lang w:eastAsia="he-IL"/>
        </w:rPr>
      </w:pPr>
      <w:bookmarkStart w:id="411" w:name="_ETM_Q1_1463493"/>
      <w:bookmarkStart w:id="412" w:name="_ETM_Q1_1463558"/>
      <w:bookmarkStart w:id="413" w:name="_ETM_Q1_1464725"/>
      <w:bookmarkEnd w:id="411"/>
      <w:bookmarkEnd w:id="412"/>
      <w:bookmarkEnd w:id="413"/>
    </w:p>
    <w:p w:rsidR="00F35E4C" w:rsidRDefault="00F35E4C" w:rsidP="00F35E4C">
      <w:pPr>
        <w:pStyle w:val="af7"/>
        <w:keepNext/>
        <w:rPr>
          <w:rtl/>
        </w:rPr>
      </w:pPr>
      <w:bookmarkStart w:id="414" w:name="ET_yor_5795_17"/>
      <w:r w:rsidRPr="00F35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5E4C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414"/>
    </w:p>
    <w:p w:rsidR="00F35E4C" w:rsidRDefault="00F35E4C" w:rsidP="00F35E4C">
      <w:pPr>
        <w:pStyle w:val="KeepWithNext"/>
        <w:rPr>
          <w:rtl/>
          <w:lang w:eastAsia="he-IL"/>
        </w:rPr>
      </w:pPr>
    </w:p>
    <w:p w:rsidR="00F35E4C" w:rsidRDefault="00F35E4C" w:rsidP="00F35E4C">
      <w:pPr>
        <w:rPr>
          <w:rtl/>
          <w:lang w:eastAsia="he-IL"/>
        </w:rPr>
      </w:pPr>
      <w:bookmarkStart w:id="415" w:name="_ETM_Q1_1465046"/>
      <w:bookmarkStart w:id="416" w:name="_ETM_Q1_1465067"/>
      <w:bookmarkEnd w:id="415"/>
      <w:bookmarkEnd w:id="416"/>
      <w:r>
        <w:rPr>
          <w:rFonts w:hint="cs"/>
          <w:rtl/>
          <w:lang w:eastAsia="he-IL"/>
        </w:rPr>
        <w:t xml:space="preserve">אוקיי, תודה, חברי </w:t>
      </w:r>
      <w:bookmarkStart w:id="417" w:name="_ETM_Q1_1469877"/>
      <w:bookmarkEnd w:id="417"/>
      <w:r>
        <w:rPr>
          <w:rFonts w:hint="cs"/>
          <w:rtl/>
          <w:lang w:eastAsia="he-IL"/>
        </w:rPr>
        <w:t xml:space="preserve">באסם דראושה. אנחנו נשמע התייחסות מחברת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bookmarkStart w:id="418" w:name="_ETM_Q1_1474383"/>
      <w:bookmarkEnd w:id="418"/>
      <w:proofErr w:type="spellEnd"/>
      <w:r>
        <w:rPr>
          <w:rFonts w:hint="cs"/>
          <w:rtl/>
          <w:lang w:eastAsia="he-IL"/>
        </w:rPr>
        <w:t xml:space="preserve">. </w:t>
      </w:r>
    </w:p>
    <w:p w:rsidR="00F35E4C" w:rsidRDefault="00F35E4C" w:rsidP="00F35E4C">
      <w:pPr>
        <w:rPr>
          <w:rtl/>
          <w:lang w:eastAsia="he-IL"/>
        </w:rPr>
      </w:pPr>
      <w:bookmarkStart w:id="419" w:name="_ETM_Q1_1474689"/>
      <w:bookmarkStart w:id="420" w:name="_ETM_Q1_1474746"/>
      <w:bookmarkEnd w:id="419"/>
      <w:bookmarkEnd w:id="420"/>
    </w:p>
    <w:p w:rsidR="00F35E4C" w:rsidRDefault="00F35E4C" w:rsidP="00F35E4C">
      <w:pPr>
        <w:pStyle w:val="a5"/>
        <w:keepNext/>
        <w:rPr>
          <w:rtl/>
        </w:rPr>
      </w:pPr>
      <w:bookmarkStart w:id="421" w:name="ET_speaker_5918_18"/>
      <w:r w:rsidRPr="00F35E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35E4C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421"/>
    </w:p>
    <w:p w:rsidR="00F35E4C" w:rsidRDefault="00F35E4C" w:rsidP="00F35E4C">
      <w:pPr>
        <w:pStyle w:val="KeepWithNext"/>
        <w:rPr>
          <w:rtl/>
          <w:lang w:eastAsia="he-IL"/>
        </w:rPr>
      </w:pPr>
    </w:p>
    <w:p w:rsidR="00F35E4C" w:rsidRDefault="00F35E4C" w:rsidP="00F35E4C">
      <w:pPr>
        <w:rPr>
          <w:rtl/>
          <w:lang w:eastAsia="he-IL"/>
        </w:rPr>
      </w:pPr>
      <w:bookmarkStart w:id="422" w:name="_ETM_Q1_1477061"/>
      <w:bookmarkStart w:id="423" w:name="_ETM_Q1_1477082"/>
      <w:bookmarkEnd w:id="422"/>
      <w:bookmarkEnd w:id="423"/>
      <w:r>
        <w:rPr>
          <w:rFonts w:hint="cs"/>
          <w:rtl/>
          <w:lang w:eastAsia="he-IL"/>
        </w:rPr>
        <w:t xml:space="preserve">לפני שאני מתחילה אני אומרת שאני </w:t>
      </w:r>
      <w:bookmarkStart w:id="424" w:name="_ETM_Q1_1480729"/>
      <w:bookmarkEnd w:id="424"/>
      <w:r>
        <w:rPr>
          <w:rFonts w:hint="cs"/>
          <w:rtl/>
          <w:lang w:eastAsia="he-IL"/>
        </w:rPr>
        <w:t xml:space="preserve">צריכה ללכת גם לוועדת החינוך, יש שם דיון מאוד </w:t>
      </w:r>
      <w:bookmarkStart w:id="425" w:name="_ETM_Q1_1479387"/>
      <w:bookmarkEnd w:id="425"/>
      <w:r>
        <w:rPr>
          <w:rFonts w:hint="cs"/>
          <w:rtl/>
          <w:lang w:eastAsia="he-IL"/>
        </w:rPr>
        <w:t>חשוב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בקשר לתחילת שנת הלימודים באוניברסיטאות. </w:t>
      </w:r>
    </w:p>
    <w:p w:rsidR="00777661" w:rsidRDefault="00F35E4C" w:rsidP="00777661">
      <w:pPr>
        <w:rPr>
          <w:rtl/>
          <w:lang w:eastAsia="he-IL"/>
        </w:rPr>
      </w:pPr>
      <w:bookmarkStart w:id="426" w:name="_ETM_Q1_1486691"/>
      <w:bookmarkStart w:id="427" w:name="_ETM_Q1_1486745"/>
      <w:bookmarkStart w:id="428" w:name="_ETM_Q1_1482871"/>
      <w:bookmarkEnd w:id="426"/>
      <w:bookmarkEnd w:id="427"/>
      <w:bookmarkEnd w:id="428"/>
      <w:r>
        <w:rPr>
          <w:rFonts w:hint="cs"/>
          <w:rtl/>
          <w:lang w:eastAsia="he-IL"/>
        </w:rPr>
        <w:t xml:space="preserve"> </w:t>
      </w:r>
    </w:p>
    <w:p w:rsidR="00F35E4C" w:rsidRDefault="00F35E4C" w:rsidP="00777661">
      <w:pPr>
        <w:rPr>
          <w:rtl/>
          <w:lang w:eastAsia="he-IL"/>
        </w:rPr>
      </w:pPr>
      <w:bookmarkStart w:id="429" w:name="_ETM_Q1_1487351"/>
      <w:bookmarkStart w:id="430" w:name="_ETM_Q1_1487407"/>
      <w:bookmarkEnd w:id="429"/>
      <w:bookmarkEnd w:id="430"/>
      <w:r>
        <w:rPr>
          <w:rFonts w:hint="cs"/>
          <w:rtl/>
          <w:lang w:eastAsia="he-IL"/>
        </w:rPr>
        <w:t xml:space="preserve">בוקר טוב </w:t>
      </w:r>
      <w:bookmarkStart w:id="431" w:name="_ETM_Q1_1488359"/>
      <w:bookmarkEnd w:id="431"/>
      <w:r>
        <w:rPr>
          <w:rFonts w:hint="cs"/>
          <w:rtl/>
          <w:lang w:eastAsia="he-IL"/>
        </w:rPr>
        <w:t xml:space="preserve">לכולם. ד"ר מנסור, תודה רבה על ההליך והתהליך שאתה </w:t>
      </w:r>
      <w:bookmarkStart w:id="432" w:name="_ETM_Q1_1491189"/>
      <w:bookmarkEnd w:id="432"/>
      <w:r>
        <w:rPr>
          <w:rFonts w:hint="cs"/>
          <w:rtl/>
          <w:lang w:eastAsia="he-IL"/>
        </w:rPr>
        <w:t xml:space="preserve">כל הזמן מרים את הכפפה בנושא הזה, נושא מאוד חשוב </w:t>
      </w:r>
      <w:bookmarkStart w:id="433" w:name="_ETM_Q1_1497190"/>
      <w:bookmarkEnd w:id="433"/>
      <w:r>
        <w:rPr>
          <w:rFonts w:hint="cs"/>
          <w:rtl/>
          <w:lang w:eastAsia="he-IL"/>
        </w:rPr>
        <w:t>וכאוב וגם מסוכן. היום הדיון הוא בלב ליבה של בעיי</w:t>
      </w:r>
      <w:bookmarkStart w:id="434" w:name="_ETM_Q1_1504581"/>
      <w:bookmarkEnd w:id="434"/>
      <w:r>
        <w:rPr>
          <w:rFonts w:hint="cs"/>
          <w:rtl/>
          <w:lang w:eastAsia="he-IL"/>
        </w:rPr>
        <w:t>ת ותופעת האלימות בתוך החברה הערבית. אני חושבת שהישועה</w:t>
      </w:r>
      <w:bookmarkStart w:id="435" w:name="_ETM_Q1_1512573"/>
      <w:bookmarkEnd w:id="435"/>
      <w:r>
        <w:rPr>
          <w:rFonts w:hint="cs"/>
          <w:rtl/>
          <w:lang w:eastAsia="he-IL"/>
        </w:rPr>
        <w:t xml:space="preserve"> והמפתח לפתרון יתחיל אם אנחנו מסתכלים על הנושא של החקיקה</w:t>
      </w:r>
      <w:bookmarkStart w:id="436" w:name="_ETM_Q1_1518367"/>
      <w:bookmarkEnd w:id="436"/>
      <w:r>
        <w:rPr>
          <w:rFonts w:hint="cs"/>
          <w:rtl/>
          <w:lang w:eastAsia="he-IL"/>
        </w:rPr>
        <w:t xml:space="preserve"> ושל הענישה, במיוחד בנושא הזה. הנושא של החקיקה, </w:t>
      </w:r>
      <w:bookmarkStart w:id="437" w:name="_ETM_Q1_1524767"/>
      <w:bookmarkEnd w:id="437"/>
      <w:r>
        <w:rPr>
          <w:rFonts w:hint="cs"/>
          <w:rtl/>
          <w:lang w:eastAsia="he-IL"/>
        </w:rPr>
        <w:t>ממה ששמענו לפני זמן קצר מד"ר נוהאד במחקר שהוא עשה,</w:t>
      </w:r>
      <w:bookmarkStart w:id="438" w:name="_ETM_Q1_1531999"/>
      <w:bookmarkEnd w:id="438"/>
      <w:r>
        <w:rPr>
          <w:rFonts w:hint="cs"/>
          <w:rtl/>
          <w:lang w:eastAsia="he-IL"/>
        </w:rPr>
        <w:t xml:space="preserve"> יש שם עובדות מובנות לגבי מעורבות של אנשים ורצח של </w:t>
      </w:r>
      <w:bookmarkStart w:id="439" w:name="_ETM_Q1_1539983"/>
      <w:bookmarkEnd w:id="439"/>
      <w:r>
        <w:rPr>
          <w:rFonts w:hint="cs"/>
          <w:rtl/>
          <w:lang w:eastAsia="he-IL"/>
        </w:rPr>
        <w:t>אנשים על ידי ארגוני הפשע והמעורבות שלהם בשוק האפור.</w:t>
      </w:r>
      <w:bookmarkStart w:id="440" w:name="_ETM_Q1_1544291"/>
      <w:bookmarkEnd w:id="440"/>
    </w:p>
    <w:p w:rsidR="00F35E4C" w:rsidRDefault="00F35E4C" w:rsidP="00777661">
      <w:pPr>
        <w:rPr>
          <w:rtl/>
          <w:lang w:eastAsia="he-IL"/>
        </w:rPr>
      </w:pPr>
      <w:bookmarkStart w:id="441" w:name="_ETM_Q1_1544355"/>
      <w:bookmarkEnd w:id="441"/>
    </w:p>
    <w:p w:rsidR="00F35E4C" w:rsidRDefault="00F35E4C" w:rsidP="00BF5D1A">
      <w:pPr>
        <w:rPr>
          <w:rtl/>
          <w:lang w:eastAsia="he-IL"/>
        </w:rPr>
      </w:pPr>
      <w:bookmarkStart w:id="442" w:name="_ETM_Q1_1544427"/>
      <w:bookmarkStart w:id="443" w:name="_ETM_Q1_1544486"/>
      <w:bookmarkEnd w:id="442"/>
      <w:bookmarkEnd w:id="443"/>
      <w:r>
        <w:rPr>
          <w:rFonts w:hint="cs"/>
          <w:rtl/>
          <w:lang w:eastAsia="he-IL"/>
        </w:rPr>
        <w:t xml:space="preserve">השאלה </w:t>
      </w:r>
      <w:bookmarkStart w:id="444" w:name="_ETM_Q1_1544987"/>
      <w:bookmarkEnd w:id="444"/>
      <w:r>
        <w:rPr>
          <w:rFonts w:hint="cs"/>
          <w:rtl/>
          <w:lang w:eastAsia="he-IL"/>
        </w:rPr>
        <w:t xml:space="preserve">כמה מאותם נרצחים התיקים הגיעו בסוף להחלטה בבית משפט והם </w:t>
      </w:r>
      <w:bookmarkStart w:id="445" w:name="_ETM_Q1_1555451"/>
      <w:bookmarkEnd w:id="445"/>
      <w:r>
        <w:rPr>
          <w:rFonts w:hint="cs"/>
          <w:rtl/>
          <w:lang w:eastAsia="he-IL"/>
        </w:rPr>
        <w:t>קיבלו עונש ומה המידתיות של העונש ביחס לעבירה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ולרצח ולפשע </w:t>
      </w:r>
      <w:bookmarkStart w:id="446" w:name="_ETM_Q1_1563115"/>
      <w:bookmarkEnd w:id="446"/>
      <w:r>
        <w:rPr>
          <w:rFonts w:hint="cs"/>
          <w:rtl/>
          <w:lang w:eastAsia="he-IL"/>
        </w:rPr>
        <w:t>שנעשה. אני חושב</w:t>
      </w:r>
      <w:r w:rsidR="00BF5D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שזה המקום או הפתח שממנו אפשר להתחיל </w:t>
      </w:r>
      <w:bookmarkStart w:id="447" w:name="_ETM_Q1_1568875"/>
      <w:bookmarkEnd w:id="447"/>
      <w:r>
        <w:rPr>
          <w:rFonts w:hint="cs"/>
          <w:rtl/>
          <w:lang w:eastAsia="he-IL"/>
        </w:rPr>
        <w:t xml:space="preserve">את התהליך בטיפול בבעיה הזאת. </w:t>
      </w:r>
    </w:p>
    <w:p w:rsidR="00F35E4C" w:rsidRDefault="00F35E4C" w:rsidP="00777661">
      <w:pPr>
        <w:rPr>
          <w:rtl/>
          <w:lang w:eastAsia="he-IL"/>
        </w:rPr>
      </w:pPr>
      <w:bookmarkStart w:id="448" w:name="_ETM_Q1_1573043"/>
      <w:bookmarkStart w:id="449" w:name="_ETM_Q1_1573104"/>
      <w:bookmarkEnd w:id="448"/>
      <w:bookmarkEnd w:id="449"/>
    </w:p>
    <w:p w:rsidR="00F35E4C" w:rsidRDefault="00F35E4C" w:rsidP="00BF5D1A">
      <w:pPr>
        <w:rPr>
          <w:rtl/>
          <w:lang w:eastAsia="he-IL"/>
        </w:rPr>
      </w:pPr>
      <w:bookmarkStart w:id="450" w:name="_ETM_Q1_1573203"/>
      <w:bookmarkEnd w:id="450"/>
      <w:r>
        <w:rPr>
          <w:rFonts w:hint="cs"/>
          <w:rtl/>
          <w:lang w:eastAsia="he-IL"/>
        </w:rPr>
        <w:t>ה</w:t>
      </w:r>
      <w:bookmarkStart w:id="451" w:name="_ETM_Q1_1573277"/>
      <w:bookmarkEnd w:id="451"/>
      <w:r>
        <w:rPr>
          <w:rFonts w:hint="cs"/>
          <w:rtl/>
          <w:lang w:eastAsia="he-IL"/>
        </w:rPr>
        <w:t xml:space="preserve">דבר השני שאני רוצה להתריע </w:t>
      </w:r>
      <w:bookmarkStart w:id="452" w:name="_ETM_Q1_1575859"/>
      <w:bookmarkEnd w:id="452"/>
      <w:r>
        <w:rPr>
          <w:rFonts w:hint="cs"/>
          <w:rtl/>
          <w:lang w:eastAsia="he-IL"/>
        </w:rPr>
        <w:t>עליו, דווקא בתקופה הזאת של הקורונה, אנחנו עוד מעט</w:t>
      </w:r>
      <w:bookmarkStart w:id="453" w:name="_ETM_Q1_1582027"/>
      <w:bookmarkEnd w:id="453"/>
      <w:r>
        <w:rPr>
          <w:rFonts w:hint="cs"/>
          <w:rtl/>
          <w:lang w:eastAsia="he-IL"/>
        </w:rPr>
        <w:t xml:space="preserve"> כבר נסגור שנה בתוך הדבר הזה וכמה שהייתה אפשרות לאנשים </w:t>
      </w:r>
      <w:bookmarkStart w:id="454" w:name="_ETM_Q1_1588187"/>
      <w:bookmarkEnd w:id="454"/>
      <w:r>
        <w:rPr>
          <w:rFonts w:hint="cs"/>
          <w:rtl/>
          <w:lang w:eastAsia="he-IL"/>
        </w:rPr>
        <w:t>להסתדר כלכלית, במיוחד אם נדבר על בעלי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עסקים </w:t>
      </w:r>
      <w:bookmarkStart w:id="455" w:name="_ETM_Q1_1595347"/>
      <w:bookmarkEnd w:id="455"/>
      <w:r>
        <w:rPr>
          <w:rFonts w:hint="cs"/>
          <w:rtl/>
          <w:lang w:eastAsia="he-IL"/>
        </w:rPr>
        <w:t>ואנשים שצריכים כסף בסכומים גבוהים והם לא קיבלו את ההלוואו</w:t>
      </w:r>
      <w:bookmarkStart w:id="456" w:name="_ETM_Q1_1601515"/>
      <w:bookmarkEnd w:id="456"/>
      <w:r>
        <w:rPr>
          <w:rFonts w:hint="cs"/>
          <w:rtl/>
          <w:lang w:eastAsia="he-IL"/>
        </w:rPr>
        <w:t xml:space="preserve">ת מהבנקים אפילו בערבות מדינה בגלל הסיכון שהעסק שלהם נמצא. </w:t>
      </w:r>
      <w:bookmarkStart w:id="457" w:name="_ETM_Q1_1606753"/>
      <w:bookmarkEnd w:id="457"/>
      <w:r>
        <w:rPr>
          <w:rFonts w:hint="cs"/>
          <w:rtl/>
          <w:lang w:eastAsia="he-IL"/>
        </w:rPr>
        <w:t xml:space="preserve">נכון שצריך לקחת דברים בפרופורציה, אבל מצד שני צריך </w:t>
      </w:r>
      <w:bookmarkStart w:id="458" w:name="_ETM_Q1_1608523"/>
      <w:bookmarkEnd w:id="458"/>
      <w:r>
        <w:rPr>
          <w:rFonts w:hint="cs"/>
          <w:rtl/>
          <w:lang w:eastAsia="he-IL"/>
        </w:rPr>
        <w:t xml:space="preserve">לתת אורך נשימה לאנשים להתקיים. </w:t>
      </w:r>
      <w:bookmarkStart w:id="459" w:name="_ETM_Q1_1614763"/>
      <w:bookmarkStart w:id="460" w:name="_ETM_Q1_1614832"/>
      <w:bookmarkStart w:id="461" w:name="_ETM_Q1_1614915"/>
      <w:bookmarkStart w:id="462" w:name="_ETM_Q1_1614968"/>
      <w:bookmarkEnd w:id="459"/>
      <w:bookmarkEnd w:id="460"/>
      <w:bookmarkEnd w:id="461"/>
      <w:bookmarkEnd w:id="462"/>
      <w:r>
        <w:rPr>
          <w:rFonts w:hint="cs"/>
          <w:rtl/>
          <w:lang w:eastAsia="he-IL"/>
        </w:rPr>
        <w:t xml:space="preserve">בסופו של דבר אנשים ימצאו </w:t>
      </w:r>
      <w:bookmarkStart w:id="463" w:name="_ETM_Q1_1614701"/>
      <w:bookmarkEnd w:id="463"/>
      <w:r>
        <w:rPr>
          <w:rFonts w:hint="cs"/>
          <w:rtl/>
          <w:lang w:eastAsia="he-IL"/>
        </w:rPr>
        <w:t xml:space="preserve">את עצמם בלית ברירה הולכים לכיוון הזה והשאלה מה האחריות </w:t>
      </w:r>
      <w:bookmarkStart w:id="464" w:name="_ETM_Q1_1620885"/>
      <w:bookmarkEnd w:id="464"/>
      <w:r>
        <w:rPr>
          <w:rFonts w:hint="cs"/>
          <w:rtl/>
          <w:lang w:eastAsia="he-IL"/>
        </w:rPr>
        <w:t xml:space="preserve">של המדינה במקום הזה. </w:t>
      </w:r>
    </w:p>
    <w:p w:rsidR="00F35E4C" w:rsidRDefault="00F35E4C" w:rsidP="00F35E4C">
      <w:pPr>
        <w:rPr>
          <w:rtl/>
          <w:lang w:eastAsia="he-IL"/>
        </w:rPr>
      </w:pPr>
      <w:bookmarkStart w:id="465" w:name="_ETM_Q1_1622877"/>
      <w:bookmarkStart w:id="466" w:name="_ETM_Q1_1622937"/>
      <w:bookmarkEnd w:id="465"/>
      <w:bookmarkEnd w:id="466"/>
    </w:p>
    <w:p w:rsidR="00F35E4C" w:rsidRDefault="00F35E4C" w:rsidP="00BF5D1A">
      <w:pPr>
        <w:rPr>
          <w:rtl/>
          <w:lang w:eastAsia="he-IL"/>
        </w:rPr>
      </w:pPr>
      <w:bookmarkStart w:id="467" w:name="_ETM_Q1_1623317"/>
      <w:bookmarkStart w:id="468" w:name="_ETM_Q1_1623372"/>
      <w:bookmarkEnd w:id="467"/>
      <w:bookmarkEnd w:id="468"/>
      <w:r>
        <w:rPr>
          <w:rFonts w:hint="cs"/>
          <w:rtl/>
          <w:lang w:eastAsia="he-IL"/>
        </w:rPr>
        <w:t xml:space="preserve">הדבר השלישי, שהוא לא פחות </w:t>
      </w:r>
      <w:bookmarkStart w:id="469" w:name="_ETM_Q1_1622337"/>
      <w:bookmarkEnd w:id="469"/>
      <w:r>
        <w:rPr>
          <w:rFonts w:hint="cs"/>
          <w:rtl/>
          <w:lang w:eastAsia="he-IL"/>
        </w:rPr>
        <w:t xml:space="preserve">חשוב, שאנחנו כל הזמן מדברים על התפתחות כלכלית בתוך החברה </w:t>
      </w:r>
      <w:bookmarkStart w:id="470" w:name="_ETM_Q1_1628129"/>
      <w:bookmarkEnd w:id="470"/>
      <w:r>
        <w:rPr>
          <w:rFonts w:hint="cs"/>
          <w:rtl/>
          <w:lang w:eastAsia="he-IL"/>
        </w:rPr>
        <w:t xml:space="preserve">הערבית אי אפשר לא להתייחס לאקט הזה שאנשים מרגישים שאין </w:t>
      </w:r>
      <w:bookmarkStart w:id="471" w:name="_ETM_Q1_1635961"/>
      <w:bookmarkEnd w:id="471"/>
      <w:r>
        <w:rPr>
          <w:rFonts w:hint="cs"/>
          <w:rtl/>
          <w:lang w:eastAsia="he-IL"/>
        </w:rPr>
        <w:t xml:space="preserve">להם ביטחון אישי, אפילו בתוך הקניונים, כשהם הולכים למרכזי מסחר </w:t>
      </w:r>
      <w:bookmarkStart w:id="472" w:name="_ETM_Q1_1637805"/>
      <w:bookmarkEnd w:id="472"/>
      <w:r>
        <w:rPr>
          <w:rFonts w:hint="cs"/>
          <w:rtl/>
          <w:lang w:eastAsia="he-IL"/>
        </w:rPr>
        <w:t>בתוך היישובים הערביים, כשהם בדרך הם - - -</w:t>
      </w:r>
    </w:p>
    <w:p w:rsidR="00F35E4C" w:rsidRDefault="00F35E4C" w:rsidP="00F35E4C">
      <w:pPr>
        <w:rPr>
          <w:rtl/>
          <w:lang w:eastAsia="he-IL"/>
        </w:rPr>
      </w:pPr>
      <w:bookmarkStart w:id="473" w:name="_ETM_Q1_1640511"/>
      <w:bookmarkStart w:id="474" w:name="_ETM_Q1_1640576"/>
      <w:bookmarkEnd w:id="473"/>
      <w:bookmarkEnd w:id="474"/>
    </w:p>
    <w:p w:rsidR="00F35E4C" w:rsidRDefault="00F35E4C" w:rsidP="00F35E4C">
      <w:pPr>
        <w:pStyle w:val="af7"/>
        <w:keepNext/>
        <w:rPr>
          <w:rtl/>
        </w:rPr>
      </w:pPr>
      <w:bookmarkStart w:id="475" w:name="ET_yor_5795_20"/>
      <w:r w:rsidRPr="00F35E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35E4C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475"/>
    </w:p>
    <w:p w:rsidR="00F35E4C" w:rsidRDefault="00F35E4C" w:rsidP="00F35E4C">
      <w:pPr>
        <w:pStyle w:val="KeepWithNext"/>
        <w:rPr>
          <w:rtl/>
          <w:lang w:eastAsia="he-IL"/>
        </w:rPr>
      </w:pPr>
    </w:p>
    <w:p w:rsidR="00F35E4C" w:rsidRDefault="00175B6D" w:rsidP="00F35E4C">
      <w:pPr>
        <w:rPr>
          <w:rtl/>
          <w:lang w:eastAsia="he-IL"/>
        </w:rPr>
      </w:pPr>
      <w:bookmarkStart w:id="476" w:name="_ETM_Q1_1642093"/>
      <w:bookmarkStart w:id="477" w:name="_ETM_Q1_1642111"/>
      <w:bookmarkEnd w:id="476"/>
      <w:bookmarkEnd w:id="477"/>
      <w:r>
        <w:rPr>
          <w:rFonts w:hint="cs"/>
          <w:rtl/>
          <w:lang w:eastAsia="he-IL"/>
        </w:rPr>
        <w:t xml:space="preserve">אין </w:t>
      </w:r>
      <w:bookmarkStart w:id="478" w:name="_ETM_Q1_1640254"/>
      <w:bookmarkEnd w:id="478"/>
      <w:r>
        <w:rPr>
          <w:rFonts w:hint="cs"/>
          <w:rtl/>
          <w:lang w:eastAsia="he-IL"/>
        </w:rPr>
        <w:t xml:space="preserve">את הביטחון האישי. </w:t>
      </w:r>
      <w:bookmarkStart w:id="479" w:name="_ETM_Q1_1644092"/>
      <w:bookmarkEnd w:id="479"/>
    </w:p>
    <w:p w:rsidR="00175B6D" w:rsidRDefault="00175B6D" w:rsidP="00F35E4C">
      <w:pPr>
        <w:rPr>
          <w:rtl/>
          <w:lang w:eastAsia="he-IL"/>
        </w:rPr>
      </w:pPr>
      <w:bookmarkStart w:id="480" w:name="_ETM_Q1_1644162"/>
      <w:bookmarkStart w:id="481" w:name="_ETM_Q1_1646316"/>
      <w:bookmarkEnd w:id="480"/>
      <w:bookmarkEnd w:id="481"/>
    </w:p>
    <w:p w:rsidR="00175B6D" w:rsidRDefault="00175B6D" w:rsidP="00175B6D">
      <w:pPr>
        <w:pStyle w:val="a5"/>
        <w:keepNext/>
        <w:rPr>
          <w:rtl/>
        </w:rPr>
      </w:pPr>
      <w:bookmarkStart w:id="482" w:name="ET_speaker_5918_21"/>
      <w:r w:rsidRPr="00175B6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175B6D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482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483" w:name="_ETM_Q1_1646589"/>
      <w:bookmarkStart w:id="484" w:name="_ETM_Q1_1646608"/>
      <w:bookmarkEnd w:id="483"/>
      <w:bookmarkEnd w:id="484"/>
      <w:r>
        <w:rPr>
          <w:rFonts w:hint="cs"/>
          <w:rtl/>
          <w:lang w:eastAsia="he-IL"/>
        </w:rPr>
        <w:t xml:space="preserve">בדיוק, ואז הם מעדיפים לצאת מחוץ ליישוב </w:t>
      </w:r>
      <w:bookmarkStart w:id="485" w:name="_ETM_Q1_1648806"/>
      <w:bookmarkEnd w:id="485"/>
      <w:r>
        <w:rPr>
          <w:rFonts w:hint="cs"/>
          <w:rtl/>
          <w:lang w:eastAsia="he-IL"/>
        </w:rPr>
        <w:t xml:space="preserve">וליישובים הסמוכים ולרוב הם יישובים יהודיים. אני חושבת שהאחריות </w:t>
      </w:r>
      <w:bookmarkStart w:id="486" w:name="_ETM_Q1_1652108"/>
      <w:bookmarkEnd w:id="486"/>
      <w:r>
        <w:rPr>
          <w:rFonts w:hint="cs"/>
          <w:rtl/>
          <w:lang w:eastAsia="he-IL"/>
        </w:rPr>
        <w:t>שלנו, גם כהנהגה בתוך החברה הערבית, לקחת את כל שלושת האלמנטים</w:t>
      </w:r>
      <w:bookmarkStart w:id="487" w:name="_ETM_Q1_1654854"/>
      <w:bookmarkEnd w:id="487"/>
      <w:r>
        <w:rPr>
          <w:rFonts w:hint="cs"/>
          <w:rtl/>
          <w:lang w:eastAsia="he-IL"/>
        </w:rPr>
        <w:t>, וגם עם אנשים שמאמינים שזו הדרך לטפל בדברים</w:t>
      </w:r>
      <w:bookmarkStart w:id="488" w:name="_ETM_Q1_1661092"/>
      <w:bookmarkEnd w:id="488"/>
      <w:r>
        <w:rPr>
          <w:rFonts w:hint="cs"/>
          <w:rtl/>
          <w:lang w:eastAsia="he-IL"/>
        </w:rPr>
        <w:t xml:space="preserve"> מהחברה היהודית וללכת בכיוון הזה. </w:t>
      </w:r>
    </w:p>
    <w:p w:rsidR="00175B6D" w:rsidRDefault="00175B6D" w:rsidP="00175B6D">
      <w:pPr>
        <w:rPr>
          <w:rtl/>
          <w:lang w:eastAsia="he-IL"/>
        </w:rPr>
      </w:pPr>
      <w:bookmarkStart w:id="489" w:name="_ETM_Q1_1665523"/>
      <w:bookmarkStart w:id="490" w:name="_ETM_Q1_1665582"/>
      <w:bookmarkStart w:id="491" w:name="_ETM_Q1_1665708"/>
      <w:bookmarkStart w:id="492" w:name="_ETM_Q1_1665773"/>
      <w:bookmarkEnd w:id="489"/>
      <w:bookmarkEnd w:id="490"/>
      <w:bookmarkEnd w:id="491"/>
      <w:bookmarkEnd w:id="492"/>
    </w:p>
    <w:p w:rsidR="00175B6D" w:rsidRDefault="00175B6D" w:rsidP="00175B6D">
      <w:pPr>
        <w:pStyle w:val="af7"/>
        <w:keepNext/>
        <w:rPr>
          <w:rtl/>
        </w:rPr>
      </w:pPr>
      <w:bookmarkStart w:id="493" w:name="ET_yor_5795_22"/>
      <w:r w:rsidRPr="00175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B6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493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494" w:name="_ETM_Q1_1668884"/>
      <w:bookmarkStart w:id="495" w:name="_ETM_Q1_1668906"/>
      <w:bookmarkEnd w:id="494"/>
      <w:bookmarkEnd w:id="495"/>
      <w:r>
        <w:rPr>
          <w:rFonts w:hint="cs"/>
          <w:rtl/>
          <w:lang w:eastAsia="he-IL"/>
        </w:rPr>
        <w:t xml:space="preserve">תודה לך, חברת הכנסת </w:t>
      </w:r>
      <w:bookmarkStart w:id="496" w:name="_ETM_Q1_1672003"/>
      <w:bookmarkEnd w:id="496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. יואב, תרצה להתייחס? בהמשך, אוקיי. אז אנחנו נזמין </w:t>
      </w:r>
      <w:bookmarkStart w:id="497" w:name="_ETM_Q1_1675405"/>
      <w:bookmarkEnd w:id="497"/>
      <w:r>
        <w:rPr>
          <w:rFonts w:hint="cs"/>
          <w:rtl/>
          <w:lang w:eastAsia="he-IL"/>
        </w:rPr>
        <w:t xml:space="preserve">את אפרת </w:t>
      </w:r>
      <w:proofErr w:type="spellStart"/>
      <w:r>
        <w:rPr>
          <w:rFonts w:hint="cs"/>
          <w:rtl/>
          <w:lang w:eastAsia="he-IL"/>
        </w:rPr>
        <w:t>אלט</w:t>
      </w:r>
      <w:bookmarkStart w:id="498" w:name="_ETM_Q1_1677454"/>
      <w:bookmarkEnd w:id="498"/>
      <w:r>
        <w:rPr>
          <w:rFonts w:hint="cs"/>
          <w:rtl/>
          <w:lang w:eastAsia="he-IL"/>
        </w:rPr>
        <w:t>הולץ</w:t>
      </w:r>
      <w:proofErr w:type="spellEnd"/>
      <w:r>
        <w:rPr>
          <w:rFonts w:hint="cs"/>
          <w:rtl/>
          <w:lang w:eastAsia="he-IL"/>
        </w:rPr>
        <w:t xml:space="preserve"> מהמשרד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פנים. </w:t>
      </w:r>
      <w:bookmarkStart w:id="499" w:name="_ETM_Q1_1696126"/>
      <w:bookmarkEnd w:id="499"/>
    </w:p>
    <w:p w:rsidR="00175B6D" w:rsidRDefault="00175B6D" w:rsidP="00175B6D">
      <w:pPr>
        <w:rPr>
          <w:rtl/>
          <w:lang w:eastAsia="he-IL"/>
        </w:rPr>
      </w:pPr>
      <w:bookmarkStart w:id="500" w:name="_ETM_Q1_1677510"/>
      <w:bookmarkEnd w:id="500"/>
    </w:p>
    <w:p w:rsidR="00175B6D" w:rsidRDefault="00175B6D" w:rsidP="00175B6D">
      <w:pPr>
        <w:pStyle w:val="afa"/>
        <w:keepNext/>
        <w:rPr>
          <w:rtl/>
          <w:lang w:eastAsia="he-IL"/>
        </w:rPr>
      </w:pPr>
      <w:bookmarkStart w:id="501" w:name="ET_guest_אפרת_אלטהולץ_מרום_23"/>
      <w:r w:rsidRPr="0017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175B6D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501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502" w:name="_ETM_Q1_1679340"/>
      <w:bookmarkStart w:id="503" w:name="_ETM_Q1_1679359"/>
      <w:bookmarkEnd w:id="502"/>
      <w:bookmarkEnd w:id="503"/>
      <w:r>
        <w:rPr>
          <w:rFonts w:hint="cs"/>
          <w:rtl/>
          <w:lang w:eastAsia="he-IL"/>
        </w:rPr>
        <w:t xml:space="preserve">בוקר טוב לכולם, </w:t>
      </w:r>
      <w:bookmarkStart w:id="504" w:name="_ETM_Q1_1696768"/>
      <w:bookmarkEnd w:id="504"/>
      <w:r>
        <w:rPr>
          <w:rFonts w:hint="cs"/>
          <w:rtl/>
          <w:lang w:eastAsia="he-IL"/>
        </w:rPr>
        <w:t xml:space="preserve">שלום. </w:t>
      </w:r>
      <w:bookmarkStart w:id="505" w:name="_ETM_Q1_1705048"/>
      <w:bookmarkEnd w:id="505"/>
    </w:p>
    <w:p w:rsidR="00175B6D" w:rsidRDefault="00175B6D" w:rsidP="00175B6D">
      <w:pPr>
        <w:rPr>
          <w:rtl/>
          <w:lang w:eastAsia="he-IL"/>
        </w:rPr>
      </w:pPr>
      <w:bookmarkStart w:id="506" w:name="_ETM_Q1_1705102"/>
      <w:bookmarkEnd w:id="506"/>
    </w:p>
    <w:p w:rsidR="00175B6D" w:rsidRDefault="00175B6D" w:rsidP="00175B6D">
      <w:pPr>
        <w:pStyle w:val="af7"/>
        <w:keepNext/>
        <w:rPr>
          <w:rtl/>
        </w:rPr>
      </w:pPr>
      <w:bookmarkStart w:id="507" w:name="ET_yor_5795_24"/>
      <w:r w:rsidRPr="00175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B6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507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508" w:name="_ETM_Q1_1706889"/>
      <w:bookmarkStart w:id="509" w:name="_ETM_Q1_1706909"/>
      <w:bookmarkEnd w:id="508"/>
      <w:bookmarkEnd w:id="509"/>
      <w:r>
        <w:rPr>
          <w:rFonts w:hint="cs"/>
          <w:rtl/>
          <w:lang w:eastAsia="he-IL"/>
        </w:rPr>
        <w:t xml:space="preserve">אפרת, אני רוצה להתחיל עם שאלות בנאליות, האם </w:t>
      </w:r>
      <w:bookmarkStart w:id="510" w:name="_ETM_Q1_1709277"/>
      <w:bookmarkEnd w:id="510"/>
      <w:r>
        <w:rPr>
          <w:rFonts w:hint="cs"/>
          <w:rtl/>
          <w:lang w:eastAsia="he-IL"/>
        </w:rPr>
        <w:t xml:space="preserve">יש ארגוני פשע בחברה הערבית, כמה ארגוני פשע, האם הצהרתם </w:t>
      </w:r>
      <w:bookmarkStart w:id="511" w:name="_ETM_Q1_1716462"/>
      <w:bookmarkEnd w:id="511"/>
      <w:r>
        <w:rPr>
          <w:rFonts w:hint="cs"/>
          <w:rtl/>
          <w:lang w:eastAsia="he-IL"/>
        </w:rPr>
        <w:t>כמה פעמים, היו הצהרות מיוחדות בנושא הזה, אני לפחות</w:t>
      </w:r>
      <w:bookmarkStart w:id="512" w:name="_ETM_Q1_1724374"/>
      <w:bookmarkEnd w:id="512"/>
      <w:r>
        <w:rPr>
          <w:rFonts w:hint="cs"/>
          <w:rtl/>
          <w:lang w:eastAsia="he-IL"/>
        </w:rPr>
        <w:t xml:space="preserve"> מכיר הצהרה אחת או </w:t>
      </w:r>
      <w:r>
        <w:rPr>
          <w:rFonts w:hint="cs"/>
          <w:rtl/>
          <w:lang w:eastAsia="he-IL"/>
        </w:rPr>
        <w:lastRenderedPageBreak/>
        <w:t xml:space="preserve">יציאה אחת ברורה לתקשורת שיש שבעה </w:t>
      </w:r>
      <w:bookmarkStart w:id="513" w:name="_ETM_Q1_1728503"/>
      <w:bookmarkEnd w:id="513"/>
      <w:r>
        <w:rPr>
          <w:rFonts w:hint="cs"/>
          <w:rtl/>
          <w:lang w:eastAsia="he-IL"/>
        </w:rPr>
        <w:t xml:space="preserve">ארגוני פשע וכו', אבל אנחנו רוצים קודם תשובות לנתון העובדתי </w:t>
      </w:r>
      <w:bookmarkStart w:id="514" w:name="_ETM_Q1_1736431"/>
      <w:bookmarkEnd w:id="514"/>
      <w:r>
        <w:rPr>
          <w:rFonts w:hint="cs"/>
          <w:rtl/>
          <w:lang w:eastAsia="he-IL"/>
        </w:rPr>
        <w:t>על ארגוני פשע בחברה הערבית.</w:t>
      </w:r>
      <w:bookmarkStart w:id="515" w:name="_ETM_Q1_1740216"/>
      <w:bookmarkEnd w:id="515"/>
    </w:p>
    <w:p w:rsidR="00175B6D" w:rsidRDefault="00175B6D" w:rsidP="00175B6D">
      <w:pPr>
        <w:rPr>
          <w:rtl/>
          <w:lang w:eastAsia="he-IL"/>
        </w:rPr>
      </w:pPr>
      <w:bookmarkStart w:id="516" w:name="_ETM_Q1_1740287"/>
      <w:bookmarkStart w:id="517" w:name="_ETM_Q1_1740968"/>
      <w:bookmarkEnd w:id="516"/>
      <w:bookmarkEnd w:id="517"/>
    </w:p>
    <w:p w:rsidR="00175B6D" w:rsidRDefault="00175B6D" w:rsidP="00175B6D">
      <w:pPr>
        <w:pStyle w:val="afa"/>
        <w:keepNext/>
        <w:rPr>
          <w:rtl/>
          <w:lang w:eastAsia="he-IL"/>
        </w:rPr>
      </w:pPr>
      <w:bookmarkStart w:id="518" w:name="ET_guest_אפרת_אלטהולץ_מרום_25"/>
      <w:r w:rsidRPr="0017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אלטהולץ</w:t>
      </w:r>
      <w:proofErr w:type="spellEnd"/>
      <w:r>
        <w:rPr>
          <w:rtl/>
          <w:lang w:eastAsia="he-IL"/>
        </w:rPr>
        <w:t xml:space="preserve"> מרום:</w:t>
      </w:r>
      <w:r w:rsidRPr="00175B6D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518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E84922">
      <w:pPr>
        <w:rPr>
          <w:rtl/>
          <w:lang w:eastAsia="he-IL"/>
        </w:rPr>
      </w:pPr>
      <w:bookmarkStart w:id="519" w:name="_ETM_Q1_1741256"/>
      <w:bookmarkStart w:id="520" w:name="_ETM_Q1_1741275"/>
      <w:bookmarkEnd w:id="519"/>
      <w:bookmarkEnd w:id="520"/>
      <w:r>
        <w:rPr>
          <w:rFonts w:hint="cs"/>
          <w:rtl/>
          <w:lang w:eastAsia="he-IL"/>
        </w:rPr>
        <w:t xml:space="preserve">לגבי ארגוני פשע בחברה הערבית אני </w:t>
      </w:r>
      <w:bookmarkStart w:id="521" w:name="_ETM_Q1_1741485"/>
      <w:bookmarkEnd w:id="521"/>
      <w:r>
        <w:rPr>
          <w:rFonts w:hint="cs"/>
          <w:rtl/>
          <w:lang w:eastAsia="he-IL"/>
        </w:rPr>
        <w:t xml:space="preserve">מניחה שיתייחס </w:t>
      </w:r>
      <w:r w:rsidR="00E84922">
        <w:rPr>
          <w:rFonts w:hint="cs"/>
          <w:rtl/>
          <w:lang w:eastAsia="he-IL"/>
        </w:rPr>
        <w:t>תת</w:t>
      </w:r>
      <w:r>
        <w:rPr>
          <w:rFonts w:hint="cs"/>
          <w:rtl/>
          <w:lang w:eastAsia="he-IL"/>
        </w:rPr>
        <w:t xml:space="preserve"> ניצן שפשק, שנמצא איתנו. אלה</w:t>
      </w:r>
      <w:bookmarkStart w:id="522" w:name="_ETM_Q1_1749122"/>
      <w:bookmarkEnd w:id="522"/>
      <w:r>
        <w:rPr>
          <w:rFonts w:hint="cs"/>
          <w:rtl/>
          <w:lang w:eastAsia="he-IL"/>
        </w:rPr>
        <w:t xml:space="preserve"> נתונים שהם מן הסתם רגישים ומורכבים והיה נכון שתת </w:t>
      </w:r>
      <w:bookmarkStart w:id="523" w:name="_ETM_Q1_1752570"/>
      <w:bookmarkEnd w:id="523"/>
      <w:r>
        <w:rPr>
          <w:rFonts w:hint="cs"/>
          <w:rtl/>
          <w:lang w:eastAsia="he-IL"/>
        </w:rPr>
        <w:t xml:space="preserve">ניצב שפשק יתייחס אליהם. </w:t>
      </w:r>
    </w:p>
    <w:p w:rsidR="00175B6D" w:rsidRDefault="00175B6D" w:rsidP="00175B6D">
      <w:pPr>
        <w:rPr>
          <w:rtl/>
          <w:lang w:eastAsia="he-IL"/>
        </w:rPr>
      </w:pPr>
      <w:bookmarkStart w:id="524" w:name="_ETM_Q1_1756145"/>
      <w:bookmarkStart w:id="525" w:name="_ETM_Q1_1756195"/>
      <w:bookmarkEnd w:id="524"/>
      <w:bookmarkEnd w:id="525"/>
    </w:p>
    <w:p w:rsidR="00175B6D" w:rsidRDefault="00175B6D" w:rsidP="00175B6D">
      <w:pPr>
        <w:pStyle w:val="af7"/>
        <w:keepNext/>
        <w:rPr>
          <w:rtl/>
        </w:rPr>
      </w:pPr>
      <w:bookmarkStart w:id="526" w:name="ET_yor_5795_26"/>
      <w:r w:rsidRPr="00175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B6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526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527" w:name="_ETM_Q1_1758174"/>
      <w:bookmarkStart w:id="528" w:name="_ETM_Q1_1758193"/>
      <w:bookmarkEnd w:id="527"/>
      <w:bookmarkEnd w:id="528"/>
      <w:r>
        <w:rPr>
          <w:rFonts w:hint="cs"/>
          <w:rtl/>
          <w:lang w:eastAsia="he-IL"/>
        </w:rPr>
        <w:t xml:space="preserve"> אוקיי. </w:t>
      </w:r>
      <w:bookmarkStart w:id="529" w:name="_ETM_Q1_1764399"/>
      <w:bookmarkEnd w:id="529"/>
      <w:r>
        <w:rPr>
          <w:rFonts w:hint="cs"/>
          <w:rtl/>
          <w:lang w:eastAsia="he-IL"/>
        </w:rPr>
        <w:t xml:space="preserve">שלום לך, בוקר טוב. </w:t>
      </w:r>
    </w:p>
    <w:p w:rsidR="00175B6D" w:rsidRDefault="00175B6D" w:rsidP="00175B6D">
      <w:pPr>
        <w:rPr>
          <w:rtl/>
          <w:lang w:eastAsia="he-IL"/>
        </w:rPr>
      </w:pPr>
      <w:bookmarkStart w:id="530" w:name="_ETM_Q1_1762146"/>
      <w:bookmarkStart w:id="531" w:name="_ETM_Q1_1762193"/>
      <w:bookmarkStart w:id="532" w:name="_ETM_Q1_1766818"/>
      <w:bookmarkEnd w:id="530"/>
      <w:bookmarkEnd w:id="531"/>
      <w:bookmarkEnd w:id="532"/>
    </w:p>
    <w:p w:rsidR="00175B6D" w:rsidRDefault="00175B6D" w:rsidP="00175B6D">
      <w:pPr>
        <w:pStyle w:val="afa"/>
        <w:keepNext/>
        <w:rPr>
          <w:rtl/>
          <w:lang w:eastAsia="he-IL"/>
        </w:rPr>
      </w:pPr>
      <w:bookmarkStart w:id="533" w:name="ET_guest_מיכאל_שפשק_28"/>
      <w:r w:rsidRPr="0017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5B6D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533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534" w:name="_ETM_Q1_1767187"/>
      <w:bookmarkStart w:id="535" w:name="_ETM_Q1_1767211"/>
      <w:bookmarkEnd w:id="534"/>
      <w:bookmarkEnd w:id="535"/>
      <w:r>
        <w:rPr>
          <w:rFonts w:hint="cs"/>
          <w:rtl/>
          <w:lang w:eastAsia="he-IL"/>
        </w:rPr>
        <w:t xml:space="preserve">בוקר טוב, היושב ראש, בוקר טוב </w:t>
      </w:r>
      <w:bookmarkStart w:id="536" w:name="_ETM_Q1_1771294"/>
      <w:bookmarkEnd w:id="536"/>
      <w:r>
        <w:rPr>
          <w:rFonts w:hint="cs"/>
          <w:rtl/>
          <w:lang w:eastAsia="he-IL"/>
        </w:rPr>
        <w:t xml:space="preserve">לכולם. שמעתי את שאלתך, אני חושב שזה עניין קצת רגיש </w:t>
      </w:r>
      <w:bookmarkStart w:id="537" w:name="_ETM_Q1_1774657"/>
      <w:bookmarkEnd w:id="537"/>
      <w:r>
        <w:rPr>
          <w:rFonts w:hint="cs"/>
          <w:rtl/>
          <w:lang w:eastAsia="he-IL"/>
        </w:rPr>
        <w:t xml:space="preserve">אם אני אנקוב במספר שירצה בצורה כזו או אחרת, אני </w:t>
      </w:r>
      <w:bookmarkStart w:id="538" w:name="_ETM_Q1_1781137"/>
      <w:bookmarkEnd w:id="538"/>
      <w:r w:rsidR="00E84922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>מספר</w:t>
      </w:r>
      <w:r w:rsidR="00E84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מיפוי של ארגוני פשיעה, ערבים, יהודים, אחרים, הוא </w:t>
      </w:r>
      <w:bookmarkStart w:id="539" w:name="_ETM_Q1_1785597"/>
      <w:bookmarkEnd w:id="539"/>
      <w:r>
        <w:rPr>
          <w:rFonts w:hint="cs"/>
          <w:rtl/>
          <w:lang w:eastAsia="he-IL"/>
        </w:rPr>
        <w:t xml:space="preserve">פחות רלוונטי. </w:t>
      </w:r>
    </w:p>
    <w:p w:rsidR="00175B6D" w:rsidRDefault="00175B6D" w:rsidP="00175B6D">
      <w:pPr>
        <w:rPr>
          <w:rtl/>
          <w:lang w:eastAsia="he-IL"/>
        </w:rPr>
      </w:pPr>
      <w:bookmarkStart w:id="540" w:name="_ETM_Q1_1782393"/>
      <w:bookmarkStart w:id="541" w:name="_ETM_Q1_1782464"/>
      <w:bookmarkStart w:id="542" w:name="_ETM_Q1_1783321"/>
      <w:bookmarkEnd w:id="540"/>
      <w:bookmarkEnd w:id="541"/>
      <w:bookmarkEnd w:id="542"/>
    </w:p>
    <w:p w:rsidR="00175B6D" w:rsidRDefault="00175B6D" w:rsidP="00175B6D">
      <w:pPr>
        <w:pStyle w:val="af7"/>
        <w:keepNext/>
        <w:rPr>
          <w:rtl/>
        </w:rPr>
      </w:pPr>
      <w:bookmarkStart w:id="543" w:name="ET_yor_5795_29"/>
      <w:r w:rsidRPr="00175B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5B6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543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544" w:name="_ETM_Q1_1783638"/>
      <w:bookmarkStart w:id="545" w:name="_ETM_Q1_1783656"/>
      <w:bookmarkEnd w:id="544"/>
      <w:bookmarkEnd w:id="545"/>
      <w:r>
        <w:rPr>
          <w:rFonts w:hint="cs"/>
          <w:rtl/>
          <w:lang w:eastAsia="he-IL"/>
        </w:rPr>
        <w:t xml:space="preserve">נכון, גם חשוב </w:t>
      </w:r>
      <w:bookmarkStart w:id="546" w:name="_ETM_Q1_1787355"/>
      <w:bookmarkEnd w:id="546"/>
      <w:r>
        <w:rPr>
          <w:rFonts w:hint="cs"/>
          <w:rtl/>
          <w:lang w:eastAsia="he-IL"/>
        </w:rPr>
        <w:t>לנו שתתייחס באופן כללי, שנדע פחות או יותר איפה אנחנו</w:t>
      </w:r>
      <w:bookmarkStart w:id="547" w:name="_ETM_Q1_1795121"/>
      <w:bookmarkEnd w:id="547"/>
      <w:r>
        <w:rPr>
          <w:rFonts w:hint="cs"/>
          <w:rtl/>
          <w:lang w:eastAsia="he-IL"/>
        </w:rPr>
        <w:t xml:space="preserve"> עומדים בנושא של ארגוני פשיעה בישראל בכלל ובפרט בחברה הערבית.</w:t>
      </w:r>
    </w:p>
    <w:p w:rsidR="00175B6D" w:rsidRDefault="00175B6D" w:rsidP="00175B6D">
      <w:pPr>
        <w:rPr>
          <w:rtl/>
          <w:lang w:eastAsia="he-IL"/>
        </w:rPr>
      </w:pPr>
      <w:bookmarkStart w:id="548" w:name="_ETM_Q1_1799201"/>
      <w:bookmarkStart w:id="549" w:name="_ETM_Q1_1799275"/>
      <w:bookmarkStart w:id="550" w:name="_ETM_Q1_1800249"/>
      <w:bookmarkEnd w:id="548"/>
      <w:bookmarkEnd w:id="549"/>
      <w:bookmarkEnd w:id="550"/>
    </w:p>
    <w:p w:rsidR="00175B6D" w:rsidRDefault="00175B6D" w:rsidP="00175B6D">
      <w:pPr>
        <w:pStyle w:val="afa"/>
        <w:keepNext/>
        <w:rPr>
          <w:rtl/>
          <w:lang w:eastAsia="he-IL"/>
        </w:rPr>
      </w:pPr>
      <w:bookmarkStart w:id="551" w:name="ET_guest_מיכאל_שפשק_30"/>
      <w:r w:rsidRPr="0017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5B6D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551"/>
    </w:p>
    <w:p w:rsidR="00175B6D" w:rsidRDefault="00175B6D" w:rsidP="00175B6D">
      <w:pPr>
        <w:pStyle w:val="KeepWithNext"/>
        <w:rPr>
          <w:rtl/>
          <w:lang w:eastAsia="he-IL"/>
        </w:rPr>
      </w:pPr>
    </w:p>
    <w:p w:rsidR="00175B6D" w:rsidRDefault="00175B6D" w:rsidP="00175B6D">
      <w:pPr>
        <w:rPr>
          <w:rtl/>
          <w:lang w:eastAsia="he-IL"/>
        </w:rPr>
      </w:pPr>
      <w:bookmarkStart w:id="552" w:name="_ETM_Q1_1800634"/>
      <w:bookmarkStart w:id="553" w:name="_ETM_Q1_1800657"/>
      <w:bookmarkEnd w:id="552"/>
      <w:bookmarkEnd w:id="553"/>
      <w:r>
        <w:rPr>
          <w:rFonts w:hint="cs"/>
          <w:rtl/>
          <w:lang w:eastAsia="he-IL"/>
        </w:rPr>
        <w:t xml:space="preserve">בסדר </w:t>
      </w:r>
      <w:bookmarkStart w:id="554" w:name="_ETM_Q1_1801202"/>
      <w:bookmarkEnd w:id="554"/>
      <w:r>
        <w:rPr>
          <w:rFonts w:hint="cs"/>
          <w:rtl/>
          <w:lang w:eastAsia="he-IL"/>
        </w:rPr>
        <w:t xml:space="preserve">גמור, אני אתייחס לזה ולדרכי הטיפול שלנו ולתהליכים שהארגון עובר </w:t>
      </w:r>
      <w:bookmarkStart w:id="555" w:name="_ETM_Q1_1808385"/>
      <w:bookmarkEnd w:id="555"/>
      <w:r>
        <w:rPr>
          <w:rFonts w:hint="cs"/>
          <w:rtl/>
          <w:lang w:eastAsia="he-IL"/>
        </w:rPr>
        <w:t xml:space="preserve">וגם הייתי רוצה להתייחס לבעיה. אני חושב שלאורך הרבה מאוד </w:t>
      </w:r>
      <w:bookmarkStart w:id="556" w:name="_ETM_Q1_1808785"/>
      <w:bookmarkEnd w:id="556"/>
      <w:r>
        <w:rPr>
          <w:rFonts w:hint="cs"/>
          <w:rtl/>
          <w:lang w:eastAsia="he-IL"/>
        </w:rPr>
        <w:t xml:space="preserve">שנים בשנים האחרונות עלתה והתחזקה התודעה שההתנהלות הפיננסית </w:t>
      </w:r>
      <w:bookmarkStart w:id="557" w:name="_ETM_Q1_1817985"/>
      <w:bookmarkEnd w:id="557"/>
      <w:r>
        <w:rPr>
          <w:rFonts w:hint="cs"/>
          <w:rtl/>
          <w:lang w:eastAsia="he-IL"/>
        </w:rPr>
        <w:t xml:space="preserve">של עבריינים בכלל, בדגש על החברה הערבית, הוא מחולל פשיעה </w:t>
      </w:r>
      <w:bookmarkStart w:id="558" w:name="_ETM_Q1_1825089"/>
      <w:bookmarkEnd w:id="558"/>
      <w:r>
        <w:rPr>
          <w:rFonts w:hint="cs"/>
          <w:rtl/>
          <w:lang w:eastAsia="he-IL"/>
        </w:rPr>
        <w:t xml:space="preserve">מרכזי ולטעמי הוא הגורם המרכזי שגורם לאלימות הגואה והוא מתקשר </w:t>
      </w:r>
      <w:bookmarkStart w:id="559" w:name="_ETM_Q1_1829865"/>
      <w:bookmarkEnd w:id="559"/>
      <w:r>
        <w:rPr>
          <w:rFonts w:hint="cs"/>
          <w:rtl/>
          <w:lang w:eastAsia="he-IL"/>
        </w:rPr>
        <w:t xml:space="preserve">לכל פעילויות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, הירי, סחיטה באיומים, פגיעה באנשים, בכל המגזרים, </w:t>
      </w:r>
      <w:bookmarkStart w:id="560" w:name="_ETM_Q1_1834529"/>
      <w:bookmarkEnd w:id="560"/>
      <w:r>
        <w:rPr>
          <w:rFonts w:hint="cs"/>
          <w:rtl/>
          <w:lang w:eastAsia="he-IL"/>
        </w:rPr>
        <w:t>אבל כרגע אנחנו עוסקים בחברה הערבית וזה הרבה יותר ממוקד</w:t>
      </w:r>
      <w:bookmarkStart w:id="561" w:name="_ETM_Q1_1838219"/>
      <w:bookmarkEnd w:id="561"/>
      <w:r>
        <w:rPr>
          <w:rFonts w:hint="cs"/>
          <w:rtl/>
          <w:lang w:eastAsia="he-IL"/>
        </w:rPr>
        <w:t xml:space="preserve"> והוא נכון. </w:t>
      </w:r>
    </w:p>
    <w:p w:rsidR="00175B6D" w:rsidRDefault="00175B6D" w:rsidP="00175B6D">
      <w:pPr>
        <w:rPr>
          <w:rtl/>
          <w:lang w:eastAsia="he-IL"/>
        </w:rPr>
      </w:pPr>
      <w:bookmarkStart w:id="562" w:name="_ETM_Q1_1841803"/>
      <w:bookmarkStart w:id="563" w:name="_ETM_Q1_1841863"/>
      <w:bookmarkEnd w:id="562"/>
      <w:bookmarkEnd w:id="563"/>
    </w:p>
    <w:p w:rsidR="001735F2" w:rsidRDefault="00175B6D" w:rsidP="00E84922">
      <w:pPr>
        <w:rPr>
          <w:rtl/>
          <w:lang w:eastAsia="he-IL"/>
        </w:rPr>
      </w:pPr>
      <w:bookmarkStart w:id="564" w:name="_ETM_Q1_1842235"/>
      <w:bookmarkStart w:id="565" w:name="_ETM_Q1_1842302"/>
      <w:bookmarkEnd w:id="564"/>
      <w:bookmarkEnd w:id="565"/>
      <w:r>
        <w:rPr>
          <w:rFonts w:hint="cs"/>
          <w:rtl/>
          <w:lang w:eastAsia="he-IL"/>
        </w:rPr>
        <w:t>אני חושב שאחת הבעיות המרכזיות בתהליכים רבים</w:t>
      </w:r>
      <w:bookmarkStart w:id="566" w:name="_ETM_Q1_1844551"/>
      <w:bookmarkEnd w:id="566"/>
      <w:r>
        <w:rPr>
          <w:rFonts w:hint="cs"/>
          <w:rtl/>
          <w:lang w:eastAsia="he-IL"/>
        </w:rPr>
        <w:t xml:space="preserve"> שאני שותף להם, גם כמפקד השטח וגם בתהליכי המטה, ודנו </w:t>
      </w:r>
      <w:bookmarkStart w:id="567" w:name="_ETM_Q1_1851607"/>
      <w:bookmarkEnd w:id="567"/>
      <w:r>
        <w:rPr>
          <w:rFonts w:hint="cs"/>
          <w:rtl/>
          <w:lang w:eastAsia="he-IL"/>
        </w:rPr>
        <w:t xml:space="preserve">בזה רבות בפורום המנכ"לים בראשות אורן, סמנכ"ל רוה"מ, בכל </w:t>
      </w:r>
      <w:bookmarkStart w:id="568" w:name="_ETM_Q1_1856851"/>
      <w:bookmarkEnd w:id="568"/>
      <w:r>
        <w:rPr>
          <w:rFonts w:hint="cs"/>
          <w:rtl/>
          <w:lang w:eastAsia="he-IL"/>
        </w:rPr>
        <w:t xml:space="preserve">נושא מאפייני הפשיעה ועקב בעיית המשילות הקשה, המשילות הבנקאית, מוסדית, </w:t>
      </w:r>
      <w:bookmarkStart w:id="569" w:name="_ETM_Q1_1863473"/>
      <w:bookmarkEnd w:id="569"/>
      <w:r>
        <w:rPr>
          <w:rFonts w:hint="cs"/>
          <w:rtl/>
          <w:lang w:eastAsia="he-IL"/>
        </w:rPr>
        <w:t xml:space="preserve">שהיא נעדרת בחברה הערבית, התייחסו לזה לפניי, </w:t>
      </w:r>
      <w:bookmarkStart w:id="570" w:name="_ETM_Q1_1861340"/>
      <w:bookmarkEnd w:id="570"/>
      <w:r w:rsidR="00482120">
        <w:rPr>
          <w:rFonts w:hint="cs"/>
          <w:rtl/>
          <w:lang w:eastAsia="he-IL"/>
        </w:rPr>
        <w:t xml:space="preserve">גורמי הפשיעה נכנסים בתווך, אם זה לאושיות שלטון, למוסדות, </w:t>
      </w:r>
      <w:bookmarkStart w:id="571" w:name="_ETM_Q1_1871181"/>
      <w:bookmarkEnd w:id="571"/>
      <w:r w:rsidR="00482120">
        <w:rPr>
          <w:rFonts w:hint="cs"/>
          <w:rtl/>
          <w:lang w:eastAsia="he-IL"/>
        </w:rPr>
        <w:t xml:space="preserve">לרשויות ואם זה תוצאה של היעדר משילות שמביאה לבריחת במזומן, לשימוש במזומן, קושי במעקב, רכישת קרקעות, אדמות, נכסים, הברחות כסף </w:t>
      </w:r>
      <w:bookmarkStart w:id="572" w:name="_ETM_Q1_1882723"/>
      <w:bookmarkEnd w:id="572"/>
      <w:r w:rsidR="00482120">
        <w:rPr>
          <w:rFonts w:hint="cs"/>
          <w:rtl/>
          <w:lang w:eastAsia="he-IL"/>
        </w:rPr>
        <w:t xml:space="preserve">לחו"ל, שימוש בנש"מים, נותני שירותי מטבע, בשטחים, שימוש בתווך </w:t>
      </w:r>
      <w:bookmarkStart w:id="573" w:name="_ETM_Q1_1889867"/>
      <w:bookmarkEnd w:id="573"/>
      <w:r w:rsidR="00482120">
        <w:rPr>
          <w:rFonts w:hint="cs"/>
          <w:rtl/>
          <w:lang w:eastAsia="he-IL"/>
        </w:rPr>
        <w:t>האינטרנטי, החשב</w:t>
      </w:r>
      <w:r w:rsidR="00E84922">
        <w:rPr>
          <w:rFonts w:hint="cs"/>
          <w:rtl/>
          <w:lang w:eastAsia="he-IL"/>
        </w:rPr>
        <w:t>ונות הפיקטיביים, נושא לא פתור של</w:t>
      </w:r>
      <w:r w:rsidR="00482120">
        <w:rPr>
          <w:rFonts w:hint="cs"/>
          <w:rtl/>
          <w:lang w:eastAsia="he-IL"/>
        </w:rPr>
        <w:t xml:space="preserve">פרקליטות יש תפקיד מרכזי </w:t>
      </w:r>
      <w:bookmarkStart w:id="574" w:name="_ETM_Q1_1895419"/>
      <w:bookmarkEnd w:id="574"/>
      <w:r w:rsidR="00482120">
        <w:rPr>
          <w:rFonts w:hint="cs"/>
          <w:rtl/>
          <w:lang w:eastAsia="he-IL"/>
        </w:rPr>
        <w:t>שם, רשימת</w:t>
      </w:r>
      <w:r w:rsidR="00BF5D1A">
        <w:rPr>
          <w:rFonts w:hint="cs"/>
          <w:rtl/>
          <w:lang w:eastAsia="he-IL"/>
        </w:rPr>
        <w:t xml:space="preserve"> </w:t>
      </w:r>
      <w:r w:rsidR="00482120">
        <w:rPr>
          <w:rFonts w:hint="cs"/>
          <w:rtl/>
          <w:lang w:eastAsia="he-IL"/>
        </w:rPr>
        <w:t>נכסים ללא העברת בעלות כתוצאה מאמצעי</w:t>
      </w:r>
      <w:bookmarkStart w:id="575" w:name="_ETM_Q1_1901436"/>
      <w:bookmarkEnd w:id="575"/>
      <w:r w:rsidR="00482120">
        <w:rPr>
          <w:rFonts w:hint="cs"/>
          <w:rtl/>
          <w:lang w:eastAsia="he-IL"/>
        </w:rPr>
        <w:t xml:space="preserve"> סחיטה כזה או אחר</w:t>
      </w:r>
      <w:r w:rsidR="00E84922">
        <w:rPr>
          <w:rFonts w:hint="cs"/>
          <w:rtl/>
          <w:lang w:eastAsia="he-IL"/>
        </w:rPr>
        <w:t xml:space="preserve">. </w:t>
      </w:r>
      <w:r w:rsidR="00482120">
        <w:rPr>
          <w:rFonts w:hint="cs"/>
          <w:rtl/>
          <w:lang w:eastAsia="he-IL"/>
        </w:rPr>
        <w:t xml:space="preserve">התוצאה של כך, אנשים לא </w:t>
      </w:r>
      <w:bookmarkStart w:id="576" w:name="_ETM_Q1_1903395"/>
      <w:bookmarkEnd w:id="576"/>
      <w:r w:rsidR="00482120">
        <w:rPr>
          <w:rFonts w:hint="cs"/>
          <w:rtl/>
          <w:lang w:eastAsia="he-IL"/>
        </w:rPr>
        <w:t>עומדים בהלוואות בחברה הערבית</w:t>
      </w:r>
      <w:r w:rsidR="001735F2">
        <w:rPr>
          <w:rFonts w:hint="cs"/>
          <w:rtl/>
          <w:lang w:eastAsia="he-IL"/>
        </w:rPr>
        <w:t>.</w:t>
      </w:r>
    </w:p>
    <w:p w:rsidR="001735F2" w:rsidRDefault="001735F2" w:rsidP="001735F2">
      <w:pPr>
        <w:rPr>
          <w:rtl/>
          <w:lang w:eastAsia="he-IL"/>
        </w:rPr>
      </w:pPr>
      <w:bookmarkStart w:id="577" w:name="_ETM_Q1_1936582"/>
      <w:bookmarkStart w:id="578" w:name="_ETM_Q1_1936662"/>
      <w:bookmarkStart w:id="579" w:name="_ETM_Q1_1937974"/>
      <w:bookmarkEnd w:id="577"/>
      <w:bookmarkEnd w:id="578"/>
      <w:bookmarkEnd w:id="579"/>
    </w:p>
    <w:p w:rsidR="00482120" w:rsidRDefault="00482120" w:rsidP="00E84922">
      <w:pPr>
        <w:rPr>
          <w:rtl/>
          <w:lang w:eastAsia="he-IL"/>
        </w:rPr>
      </w:pPr>
      <w:bookmarkStart w:id="580" w:name="_ETM_Q1_1938035"/>
      <w:bookmarkEnd w:id="580"/>
      <w:r>
        <w:rPr>
          <w:rFonts w:hint="cs"/>
          <w:rtl/>
          <w:lang w:eastAsia="he-IL"/>
        </w:rPr>
        <w:t xml:space="preserve">יש גם חוסר אמון במערכת הבנקאית </w:t>
      </w:r>
      <w:bookmarkStart w:id="581" w:name="_ETM_Q1_1908625"/>
      <w:bookmarkEnd w:id="581"/>
      <w:r>
        <w:rPr>
          <w:rFonts w:hint="cs"/>
          <w:rtl/>
          <w:lang w:eastAsia="he-IL"/>
        </w:rPr>
        <w:t>הישראלית שהיא לא נמצאת בתוך החברה הערבית דיה כדי</w:t>
      </w:r>
      <w:bookmarkStart w:id="582" w:name="_ETM_Q1_1914021"/>
      <w:bookmarkEnd w:id="582"/>
      <w:r>
        <w:rPr>
          <w:rFonts w:hint="cs"/>
          <w:rtl/>
          <w:lang w:eastAsia="he-IL"/>
        </w:rPr>
        <w:t xml:space="preserve"> לתת מענה. </w:t>
      </w:r>
      <w:bookmarkStart w:id="583" w:name="_ETM_Q1_1915381"/>
      <w:bookmarkStart w:id="584" w:name="_ETM_Q1_1915456"/>
      <w:bookmarkStart w:id="585" w:name="_ETM_Q1_1915533"/>
      <w:bookmarkStart w:id="586" w:name="_ETM_Q1_1915588"/>
      <w:bookmarkEnd w:id="583"/>
      <w:bookmarkEnd w:id="584"/>
      <w:bookmarkEnd w:id="585"/>
      <w:bookmarkEnd w:id="586"/>
      <w:r>
        <w:rPr>
          <w:rFonts w:hint="cs"/>
          <w:rtl/>
          <w:lang w:eastAsia="he-IL"/>
        </w:rPr>
        <w:t xml:space="preserve">אני חושב שיש גם פער הסברתי תודעתי שחסר </w:t>
      </w:r>
      <w:bookmarkStart w:id="587" w:name="_ETM_Q1_1919829"/>
      <w:bookmarkEnd w:id="587"/>
      <w:r>
        <w:rPr>
          <w:rFonts w:hint="cs"/>
          <w:rtl/>
          <w:lang w:eastAsia="he-IL"/>
        </w:rPr>
        <w:t>מאוד בחברה הערבית כדי להבין, שהתושבים יבינו מה נכון לעשות.</w:t>
      </w:r>
      <w:bookmarkStart w:id="588" w:name="_ETM_Q1_1923220"/>
      <w:bookmarkEnd w:id="588"/>
      <w:r>
        <w:rPr>
          <w:rFonts w:hint="cs"/>
          <w:rtl/>
          <w:lang w:eastAsia="he-IL"/>
        </w:rPr>
        <w:t xml:space="preserve"> כתוצאה מחוסר אמון כזה או אחר, מהיעדר משילות, מהיעדר נוכחות, </w:t>
      </w:r>
      <w:bookmarkStart w:id="589" w:name="_ETM_Q1_1927871"/>
      <w:bookmarkEnd w:id="589"/>
      <w:r>
        <w:rPr>
          <w:rFonts w:hint="cs"/>
          <w:rtl/>
          <w:lang w:eastAsia="he-IL"/>
        </w:rPr>
        <w:t xml:space="preserve">היעדר אוריינות, הסברה, פונים לגורמי פשיעה </w:t>
      </w:r>
      <w:bookmarkStart w:id="590" w:name="_ETM_Q1_1929220"/>
      <w:bookmarkEnd w:id="590"/>
      <w:r>
        <w:rPr>
          <w:rFonts w:hint="cs"/>
          <w:rtl/>
          <w:lang w:eastAsia="he-IL"/>
        </w:rPr>
        <w:t xml:space="preserve">ומסתבכים וכתוצאה מכך יש שרשרת של אירועי פשיעה. </w:t>
      </w:r>
    </w:p>
    <w:p w:rsidR="00482120" w:rsidRDefault="00482120" w:rsidP="00175B6D">
      <w:pPr>
        <w:rPr>
          <w:rtl/>
          <w:lang w:eastAsia="he-IL"/>
        </w:rPr>
      </w:pPr>
      <w:bookmarkStart w:id="591" w:name="_ETM_Q1_1936563"/>
      <w:bookmarkStart w:id="592" w:name="_ETM_Q1_1936630"/>
      <w:bookmarkEnd w:id="591"/>
      <w:bookmarkEnd w:id="592"/>
    </w:p>
    <w:p w:rsidR="00482120" w:rsidRDefault="00482120" w:rsidP="00175B6D">
      <w:pPr>
        <w:rPr>
          <w:rtl/>
          <w:lang w:eastAsia="he-IL"/>
        </w:rPr>
      </w:pPr>
      <w:bookmarkStart w:id="593" w:name="_ETM_Q1_1936731"/>
      <w:bookmarkStart w:id="594" w:name="_ETM_Q1_1936790"/>
      <w:bookmarkEnd w:id="593"/>
      <w:bookmarkEnd w:id="594"/>
      <w:r>
        <w:rPr>
          <w:rFonts w:hint="cs"/>
          <w:rtl/>
          <w:lang w:eastAsia="he-IL"/>
        </w:rPr>
        <w:t xml:space="preserve">מה אנחנו </w:t>
      </w:r>
      <w:bookmarkStart w:id="595" w:name="_ETM_Q1_1937667"/>
      <w:bookmarkEnd w:id="595"/>
      <w:r>
        <w:rPr>
          <w:rFonts w:hint="cs"/>
          <w:rtl/>
          <w:lang w:eastAsia="he-IL"/>
        </w:rPr>
        <w:t xml:space="preserve">עושים? </w:t>
      </w:r>
      <w:r w:rsidR="001735F2">
        <w:rPr>
          <w:rFonts w:hint="cs"/>
          <w:rtl/>
          <w:lang w:eastAsia="he-IL"/>
        </w:rPr>
        <w:t xml:space="preserve">אני לא אקפוץ למספרים של ארגוני פשיעה, </w:t>
      </w:r>
      <w:bookmarkStart w:id="596" w:name="_ETM_Q1_1946693"/>
      <w:bookmarkEnd w:id="596"/>
      <w:r w:rsidR="001735F2">
        <w:rPr>
          <w:rFonts w:hint="cs"/>
          <w:rtl/>
          <w:lang w:eastAsia="he-IL"/>
        </w:rPr>
        <w:t>אבל בשבעת המחוזות של משטרת ישראל יש עבודה בשלושה</w:t>
      </w:r>
      <w:bookmarkStart w:id="597" w:name="_ETM_Q1_1950133"/>
      <w:bookmarkEnd w:id="597"/>
      <w:r w:rsidR="001735F2">
        <w:rPr>
          <w:rFonts w:hint="cs"/>
          <w:rtl/>
          <w:lang w:eastAsia="he-IL"/>
        </w:rPr>
        <w:t xml:space="preserve"> מדרגים, תחנה, מרחב ומחוז, בוא נוסיף לזה את להב </w:t>
      </w:r>
      <w:bookmarkStart w:id="598" w:name="_ETM_Q1_1953399"/>
      <w:bookmarkEnd w:id="598"/>
      <w:r w:rsidR="001735F2">
        <w:rPr>
          <w:rFonts w:hint="cs"/>
          <w:rtl/>
          <w:lang w:eastAsia="he-IL"/>
        </w:rPr>
        <w:t xml:space="preserve">ויחידות מג"ב השונות. יש פריסה וחלוקה בהתאם לכיסוי מודיעיני שיודע </w:t>
      </w:r>
      <w:bookmarkStart w:id="599" w:name="_ETM_Q1_1964015"/>
      <w:bookmarkEnd w:id="599"/>
      <w:r w:rsidR="001735F2">
        <w:rPr>
          <w:rFonts w:hint="cs"/>
          <w:rtl/>
          <w:lang w:eastAsia="he-IL"/>
        </w:rPr>
        <w:t xml:space="preserve">לתת תמונת מצב לא רק על ארגוני פשיעה, לא רק </w:t>
      </w:r>
      <w:bookmarkStart w:id="600" w:name="_ETM_Q1_1965609"/>
      <w:bookmarkEnd w:id="600"/>
      <w:r w:rsidR="001735F2">
        <w:rPr>
          <w:rFonts w:hint="cs"/>
          <w:rtl/>
          <w:lang w:eastAsia="he-IL"/>
        </w:rPr>
        <w:t xml:space="preserve">בחברה הערבית, אבל אני אתמקד בארגוני פשיעה, בפריסה של כנופיות, </w:t>
      </w:r>
      <w:bookmarkStart w:id="601" w:name="_ETM_Q1_1970349"/>
      <w:bookmarkEnd w:id="601"/>
      <w:r w:rsidR="001735F2">
        <w:rPr>
          <w:rFonts w:hint="cs"/>
          <w:rtl/>
          <w:lang w:eastAsia="he-IL"/>
        </w:rPr>
        <w:t xml:space="preserve">גם אם זה עבריינים בודדים שאנחנו מסמנים אותם כיעדים שמשפיעים </w:t>
      </w:r>
      <w:bookmarkStart w:id="602" w:name="_ETM_Q1_1971987"/>
      <w:bookmarkEnd w:id="602"/>
      <w:r w:rsidR="001735F2">
        <w:rPr>
          <w:rFonts w:hint="cs"/>
          <w:rtl/>
          <w:lang w:eastAsia="he-IL"/>
        </w:rPr>
        <w:t xml:space="preserve">על הפשיעה והם מטופלים בהיבט אכיפה כלכלית באמצעות שולחנות עגולים, </w:t>
      </w:r>
      <w:bookmarkStart w:id="603" w:name="_ETM_Q1_1981339"/>
      <w:bookmarkEnd w:id="603"/>
      <w:r w:rsidR="001735F2">
        <w:rPr>
          <w:rFonts w:hint="cs"/>
          <w:rtl/>
          <w:lang w:eastAsia="he-IL"/>
        </w:rPr>
        <w:t xml:space="preserve">באמצעות שת"פ עם גורמי רשות אחרים, רשות המסים, פרקליטות </w:t>
      </w:r>
      <w:bookmarkStart w:id="604" w:name="_ETM_Q1_1988283"/>
      <w:bookmarkEnd w:id="604"/>
      <w:r w:rsidR="001735F2">
        <w:rPr>
          <w:rFonts w:hint="cs"/>
          <w:rtl/>
          <w:lang w:eastAsia="he-IL"/>
        </w:rPr>
        <w:t xml:space="preserve">וגורמים נוספים אחרים, כולל משרדים כמו משרד רוה"מ, כמו המשרד </w:t>
      </w:r>
      <w:bookmarkStart w:id="605" w:name="_ETM_Q1_1988163"/>
      <w:bookmarkEnd w:id="605"/>
      <w:r w:rsidR="001735F2">
        <w:rPr>
          <w:rFonts w:hint="cs"/>
          <w:rtl/>
          <w:lang w:eastAsia="he-IL"/>
        </w:rPr>
        <w:t xml:space="preserve">לשוויון חברתי וכו'. </w:t>
      </w:r>
    </w:p>
    <w:p w:rsidR="001735F2" w:rsidRDefault="001735F2" w:rsidP="00175B6D">
      <w:pPr>
        <w:rPr>
          <w:rtl/>
          <w:lang w:eastAsia="he-IL"/>
        </w:rPr>
      </w:pPr>
    </w:p>
    <w:p w:rsidR="001735F2" w:rsidRDefault="001735F2" w:rsidP="00E84922">
      <w:pPr>
        <w:rPr>
          <w:rtl/>
          <w:lang w:eastAsia="he-IL"/>
        </w:rPr>
      </w:pPr>
      <w:bookmarkStart w:id="606" w:name="_ETM_Q1_1992949"/>
      <w:bookmarkEnd w:id="606"/>
      <w:r>
        <w:rPr>
          <w:rFonts w:hint="cs"/>
          <w:rtl/>
          <w:lang w:eastAsia="he-IL"/>
        </w:rPr>
        <w:t>א</w:t>
      </w:r>
      <w:bookmarkStart w:id="607" w:name="_ETM_Q1_1993001"/>
      <w:bookmarkEnd w:id="607"/>
      <w:r>
        <w:rPr>
          <w:rFonts w:hint="cs"/>
          <w:rtl/>
          <w:lang w:eastAsia="he-IL"/>
        </w:rPr>
        <w:t xml:space="preserve">נחנו ממפים את כל הסכסוכים שאנחנו </w:t>
      </w:r>
      <w:bookmarkStart w:id="608" w:name="_ETM_Q1_1996709"/>
      <w:bookmarkEnd w:id="608"/>
      <w:r>
        <w:rPr>
          <w:rFonts w:hint="cs"/>
          <w:rtl/>
          <w:lang w:eastAsia="he-IL"/>
        </w:rPr>
        <w:t xml:space="preserve">דרכם יודעים להגדיר ולתת אחריות ליחידות השונות כדי לטפל </w:t>
      </w:r>
      <w:bookmarkStart w:id="609" w:name="_ETM_Q1_2004765"/>
      <w:bookmarkEnd w:id="609"/>
      <w:r>
        <w:rPr>
          <w:rFonts w:hint="cs"/>
          <w:rtl/>
          <w:lang w:eastAsia="he-IL"/>
        </w:rPr>
        <w:t xml:space="preserve">בזה, כדי להשתדל להיות בזמן, כדי להגיב, </w:t>
      </w:r>
      <w:bookmarkStart w:id="610" w:name="_ETM_Q1_2012581"/>
      <w:bookmarkEnd w:id="610"/>
      <w:r>
        <w:rPr>
          <w:rFonts w:hint="cs"/>
          <w:rtl/>
          <w:lang w:eastAsia="he-IL"/>
        </w:rPr>
        <w:t xml:space="preserve">זה יורד עד המש"ק הקהילתי שנותן את המענה </w:t>
      </w:r>
      <w:bookmarkStart w:id="611" w:name="_ETM_Q1_2015541"/>
      <w:bookmarkEnd w:id="611"/>
      <w:r w:rsidR="00E84922">
        <w:rPr>
          <w:rFonts w:hint="cs"/>
          <w:rtl/>
          <w:lang w:eastAsia="he-IL"/>
        </w:rPr>
        <w:t>הזה. יש אחריו</w:t>
      </w:r>
      <w:r>
        <w:rPr>
          <w:rFonts w:hint="cs"/>
          <w:rtl/>
          <w:lang w:eastAsia="he-IL"/>
        </w:rPr>
        <w:t xml:space="preserve">ת ליחידות, תחנה, מרחב, מחוז, </w:t>
      </w:r>
      <w:bookmarkStart w:id="612" w:name="_ETM_Q1_2019785"/>
      <w:bookmarkEnd w:id="612"/>
      <w:r w:rsidR="00E84922">
        <w:rPr>
          <w:rFonts w:hint="cs"/>
          <w:rtl/>
          <w:lang w:eastAsia="he-IL"/>
        </w:rPr>
        <w:t xml:space="preserve">אני מדברים על </w:t>
      </w:r>
      <w:proofErr w:type="spellStart"/>
      <w:r w:rsidR="00E84922">
        <w:rPr>
          <w:rFonts w:hint="cs"/>
          <w:rtl/>
          <w:lang w:eastAsia="he-IL"/>
        </w:rPr>
        <w:t>ימ"מים</w:t>
      </w:r>
      <w:proofErr w:type="spellEnd"/>
      <w:r w:rsidR="00E84922">
        <w:rPr>
          <w:rFonts w:hint="cs"/>
          <w:rtl/>
          <w:lang w:eastAsia="he-IL"/>
        </w:rPr>
        <w:t xml:space="preserve">, </w:t>
      </w:r>
      <w:proofErr w:type="spellStart"/>
      <w:r w:rsidR="00E84922">
        <w:rPr>
          <w:rFonts w:hint="cs"/>
          <w:rtl/>
          <w:lang w:eastAsia="he-IL"/>
        </w:rPr>
        <w:t>יל"פים</w:t>
      </w:r>
      <w:proofErr w:type="spellEnd"/>
      <w:r w:rsidR="00E84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היחידות של מג"ב וגם </w:t>
      </w:r>
      <w:bookmarkStart w:id="613" w:name="_ETM_Q1_2023361"/>
      <w:bookmarkEnd w:id="613"/>
      <w:r>
        <w:rPr>
          <w:rFonts w:hint="cs"/>
          <w:rtl/>
          <w:lang w:eastAsia="he-IL"/>
        </w:rPr>
        <w:t xml:space="preserve">לנו, כל סימון יעד, </w:t>
      </w:r>
      <w:bookmarkStart w:id="614" w:name="_ETM_Q1_2026961"/>
      <w:bookmarkEnd w:id="614"/>
      <w:r>
        <w:rPr>
          <w:rFonts w:hint="cs"/>
          <w:rtl/>
          <w:lang w:eastAsia="he-IL"/>
        </w:rPr>
        <w:t xml:space="preserve">ארגון פשיעה או כנופיה - - - </w:t>
      </w:r>
    </w:p>
    <w:p w:rsidR="001735F2" w:rsidRDefault="001735F2" w:rsidP="00175B6D">
      <w:pPr>
        <w:rPr>
          <w:rtl/>
          <w:lang w:eastAsia="he-IL"/>
        </w:rPr>
      </w:pPr>
      <w:bookmarkStart w:id="615" w:name="_ETM_Q1_2024865"/>
      <w:bookmarkStart w:id="616" w:name="_ETM_Q1_2024935"/>
      <w:bookmarkStart w:id="617" w:name="_ETM_Q1_2026017"/>
      <w:bookmarkEnd w:id="615"/>
      <w:bookmarkEnd w:id="616"/>
      <w:bookmarkEnd w:id="617"/>
    </w:p>
    <w:p w:rsidR="001735F2" w:rsidRDefault="001735F2" w:rsidP="001735F2">
      <w:pPr>
        <w:pStyle w:val="af7"/>
        <w:keepNext/>
        <w:rPr>
          <w:rtl/>
        </w:rPr>
      </w:pPr>
      <w:bookmarkStart w:id="618" w:name="ET_yor_5795_32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618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619" w:name="_ETM_Q1_2026368"/>
      <w:bookmarkStart w:id="620" w:name="_ETM_Q1_2026387"/>
      <w:bookmarkEnd w:id="619"/>
      <w:bookmarkEnd w:id="620"/>
      <w:r>
        <w:rPr>
          <w:rFonts w:hint="cs"/>
          <w:rtl/>
          <w:lang w:eastAsia="he-IL"/>
        </w:rPr>
        <w:t xml:space="preserve">מיכאל, קודם כל אתה צריך לייצב את המצלמה </w:t>
      </w:r>
      <w:bookmarkStart w:id="621" w:name="_ETM_Q1_2039945"/>
      <w:bookmarkEnd w:id="621"/>
      <w:r>
        <w:rPr>
          <w:rFonts w:hint="cs"/>
          <w:rtl/>
          <w:lang w:eastAsia="he-IL"/>
        </w:rPr>
        <w:t>שלך ואת הקול שלך, אתה מדבר לוועדה</w:t>
      </w:r>
      <w:bookmarkStart w:id="622" w:name="_ETM_Q1_2046465"/>
      <w:bookmarkEnd w:id="622"/>
      <w:r>
        <w:rPr>
          <w:rFonts w:hint="cs"/>
          <w:rtl/>
          <w:lang w:eastAsia="he-IL"/>
        </w:rPr>
        <w:t xml:space="preserve"> בכנסת, לא ראוי ככה. זה דבר אחד. דבר שני, המשטרה </w:t>
      </w:r>
      <w:bookmarkStart w:id="623" w:name="_ETM_Q1_2049145"/>
      <w:bookmarkEnd w:id="623"/>
      <w:r>
        <w:rPr>
          <w:rFonts w:hint="cs"/>
          <w:rtl/>
          <w:lang w:eastAsia="he-IL"/>
        </w:rPr>
        <w:t xml:space="preserve">זה ארגון מקצועי במדינת ישראל, כבודה במקומה מונח, אנחנו יודעים </w:t>
      </w:r>
      <w:bookmarkStart w:id="624" w:name="_ETM_Q1_2055905"/>
      <w:bookmarkEnd w:id="624"/>
      <w:r>
        <w:rPr>
          <w:rFonts w:hint="cs"/>
          <w:rtl/>
          <w:lang w:eastAsia="he-IL"/>
        </w:rPr>
        <w:t xml:space="preserve">את הפרטים האלה, שיש מחוזות ויש ארגון ויש מפקדים והכול, </w:t>
      </w:r>
      <w:bookmarkStart w:id="625" w:name="_ETM_Q1_2061753"/>
      <w:bookmarkEnd w:id="625"/>
      <w:r>
        <w:rPr>
          <w:rFonts w:hint="cs"/>
          <w:rtl/>
          <w:lang w:eastAsia="he-IL"/>
        </w:rPr>
        <w:t xml:space="preserve">אנחנו רוצים לגשת לעניין, מה הנתונים שיש בידיכם על ארגוני </w:t>
      </w:r>
      <w:bookmarkStart w:id="626" w:name="_ETM_Q1_2063907"/>
      <w:bookmarkEnd w:id="626"/>
      <w:r>
        <w:rPr>
          <w:rFonts w:hint="cs"/>
          <w:rtl/>
          <w:lang w:eastAsia="he-IL"/>
        </w:rPr>
        <w:t>הפשע, בישראל בכלל, בחברה הערבית, איך אתם מתמודדים איתם. אנחנו</w:t>
      </w:r>
      <w:bookmarkStart w:id="627" w:name="_ETM_Q1_2073835"/>
      <w:bookmarkEnd w:id="627"/>
      <w:r>
        <w:rPr>
          <w:rFonts w:hint="cs"/>
          <w:rtl/>
          <w:lang w:eastAsia="he-IL"/>
        </w:rPr>
        <w:t xml:space="preserve"> יודעים שיש דברים כלליים שהמשטרה עושה. </w:t>
      </w:r>
    </w:p>
    <w:p w:rsidR="001735F2" w:rsidRDefault="001735F2" w:rsidP="001735F2">
      <w:pPr>
        <w:rPr>
          <w:rtl/>
          <w:lang w:eastAsia="he-IL"/>
        </w:rPr>
      </w:pPr>
      <w:bookmarkStart w:id="628" w:name="_ETM_Q1_2078403"/>
      <w:bookmarkStart w:id="629" w:name="_ETM_Q1_2078458"/>
      <w:bookmarkStart w:id="630" w:name="_ETM_Q1_2077127"/>
      <w:bookmarkEnd w:id="628"/>
      <w:bookmarkEnd w:id="629"/>
      <w:bookmarkEnd w:id="630"/>
    </w:p>
    <w:p w:rsidR="001735F2" w:rsidRDefault="001735F2" w:rsidP="001735F2">
      <w:pPr>
        <w:pStyle w:val="afa"/>
        <w:keepNext/>
        <w:rPr>
          <w:rtl/>
          <w:lang w:eastAsia="he-IL"/>
        </w:rPr>
      </w:pPr>
      <w:bookmarkStart w:id="631" w:name="ET_guest_מיכאל_שפשק_33"/>
      <w:r w:rsidRPr="0017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35F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631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632" w:name="_ETM_Q1_2077501"/>
      <w:bookmarkStart w:id="633" w:name="_ETM_Q1_2077521"/>
      <w:bookmarkEnd w:id="632"/>
      <w:bookmarkEnd w:id="633"/>
      <w:r>
        <w:rPr>
          <w:rFonts w:hint="cs"/>
          <w:rtl/>
          <w:lang w:eastAsia="he-IL"/>
        </w:rPr>
        <w:t xml:space="preserve">אני מצטער, אני לא </w:t>
      </w:r>
      <w:bookmarkStart w:id="634" w:name="_ETM_Q1_2074507"/>
      <w:bookmarkEnd w:id="634"/>
      <w:r>
        <w:rPr>
          <w:rFonts w:hint="cs"/>
          <w:rtl/>
          <w:lang w:eastAsia="he-IL"/>
        </w:rPr>
        <w:t xml:space="preserve">מבין מה ההערה הזאת לגבי ההופעה שלי ולגבי השידור, אני </w:t>
      </w:r>
      <w:bookmarkStart w:id="635" w:name="_ETM_Q1_2081795"/>
      <w:bookmarkEnd w:id="635"/>
      <w:r>
        <w:rPr>
          <w:rFonts w:hint="cs"/>
          <w:rtl/>
          <w:lang w:eastAsia="he-IL"/>
        </w:rPr>
        <w:t>לא אחראי על ה-</w:t>
      </w:r>
      <w:proofErr w:type="spellStart"/>
      <w:r>
        <w:rPr>
          <w:lang w:eastAsia="he-IL"/>
        </w:rPr>
        <w:t>wifi</w:t>
      </w:r>
      <w:proofErr w:type="spellEnd"/>
      <w:r>
        <w:rPr>
          <w:rFonts w:hint="cs"/>
          <w:rtl/>
          <w:lang w:eastAsia="he-IL"/>
        </w:rPr>
        <w:t xml:space="preserve">, אני מדבר ממקום שבו זו הקליטה </w:t>
      </w:r>
      <w:bookmarkStart w:id="636" w:name="_ETM_Q1_2085141"/>
      <w:bookmarkEnd w:id="636"/>
      <w:r>
        <w:rPr>
          <w:rFonts w:hint="cs"/>
          <w:rtl/>
          <w:lang w:eastAsia="he-IL"/>
        </w:rPr>
        <w:t xml:space="preserve">שקיימת, אני משתדל לעשות את המיטב. </w:t>
      </w:r>
    </w:p>
    <w:p w:rsidR="001735F2" w:rsidRDefault="001735F2" w:rsidP="001735F2">
      <w:pPr>
        <w:rPr>
          <w:rtl/>
          <w:lang w:eastAsia="he-IL"/>
        </w:rPr>
      </w:pPr>
      <w:bookmarkStart w:id="637" w:name="_ETM_Q1_2085261"/>
      <w:bookmarkStart w:id="638" w:name="_ETM_Q1_2085327"/>
      <w:bookmarkStart w:id="639" w:name="_ETM_Q1_2085421"/>
      <w:bookmarkEnd w:id="637"/>
      <w:bookmarkEnd w:id="638"/>
      <w:bookmarkEnd w:id="639"/>
    </w:p>
    <w:p w:rsidR="001735F2" w:rsidRDefault="001735F2" w:rsidP="00E84922">
      <w:pPr>
        <w:rPr>
          <w:rtl/>
          <w:lang w:eastAsia="he-IL"/>
        </w:rPr>
      </w:pPr>
      <w:bookmarkStart w:id="640" w:name="_ETM_Q1_2085477"/>
      <w:bookmarkEnd w:id="640"/>
      <w:r>
        <w:rPr>
          <w:rFonts w:hint="cs"/>
          <w:rtl/>
          <w:lang w:eastAsia="he-IL"/>
        </w:rPr>
        <w:t xml:space="preserve">אבל אני חושב שאני </w:t>
      </w:r>
      <w:bookmarkStart w:id="641" w:name="_ETM_Q1_2087693"/>
      <w:bookmarkEnd w:id="641"/>
      <w:r>
        <w:rPr>
          <w:rFonts w:hint="cs"/>
          <w:rtl/>
          <w:lang w:eastAsia="he-IL"/>
        </w:rPr>
        <w:t>נקבתי במאפייני פשיעה, על כל מאפייני הפשיעה</w:t>
      </w:r>
      <w:r w:rsidR="00E849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סוד, </w:t>
      </w:r>
      <w:bookmarkStart w:id="642" w:name="_ETM_Q1_2092333"/>
      <w:bookmarkEnd w:id="642"/>
      <w:r>
        <w:rPr>
          <w:rFonts w:hint="cs"/>
          <w:rtl/>
          <w:lang w:eastAsia="he-IL"/>
        </w:rPr>
        <w:t xml:space="preserve">הם ידועים, ואנחנו מקיימים את פורום המנכ"לים, המסמך שמדבר על </w:t>
      </w:r>
      <w:bookmarkStart w:id="643" w:name="_ETM_Q1_2099837"/>
      <w:bookmarkEnd w:id="643"/>
      <w:r>
        <w:rPr>
          <w:rFonts w:hint="cs"/>
          <w:rtl/>
          <w:lang w:eastAsia="he-IL"/>
        </w:rPr>
        <w:t xml:space="preserve">זה מדבר בדיוק על דרכי הטיפול בהם, אבל אם לא </w:t>
      </w:r>
      <w:bookmarkStart w:id="644" w:name="_ETM_Q1_2102483"/>
      <w:bookmarkEnd w:id="644"/>
      <w:r>
        <w:rPr>
          <w:rFonts w:hint="cs"/>
          <w:rtl/>
          <w:lang w:eastAsia="he-IL"/>
        </w:rPr>
        <w:t xml:space="preserve">תהיה מעורבות של גורמי משילות בנקאית, ביחד עם חקיקה, </w:t>
      </w:r>
      <w:bookmarkStart w:id="645" w:name="_ETM_Q1_2105933"/>
      <w:bookmarkEnd w:id="645"/>
      <w:r>
        <w:rPr>
          <w:rFonts w:hint="cs"/>
          <w:rtl/>
          <w:lang w:eastAsia="he-IL"/>
        </w:rPr>
        <w:t xml:space="preserve">כמו חוק צמצום המזומן, חוק פיקוח על השירותים הפיננסיים, כמו </w:t>
      </w:r>
      <w:bookmarkStart w:id="646" w:name="_ETM_Q1_2111015"/>
      <w:bookmarkEnd w:id="646"/>
      <w:r>
        <w:rPr>
          <w:rFonts w:hint="cs"/>
          <w:rtl/>
          <w:lang w:eastAsia="he-IL"/>
        </w:rPr>
        <w:t>הסדרה של הלוואות, לתוך החברה הערבית, מעבר לפעילות המשטרה השוטפת</w:t>
      </w:r>
      <w:bookmarkStart w:id="647" w:name="_ETM_Q1_2114991"/>
      <w:bookmarkEnd w:id="647"/>
      <w:r w:rsidR="00E849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נמשיך ונחזור על עצמנו בהקשר הזה של מה </w:t>
      </w:r>
      <w:bookmarkStart w:id="648" w:name="_ETM_Q1_2121183"/>
      <w:bookmarkEnd w:id="648"/>
      <w:r>
        <w:rPr>
          <w:rFonts w:hint="cs"/>
          <w:rtl/>
          <w:lang w:eastAsia="he-IL"/>
        </w:rPr>
        <w:t xml:space="preserve">לעשות. </w:t>
      </w:r>
    </w:p>
    <w:p w:rsidR="001735F2" w:rsidRDefault="001735F2" w:rsidP="001735F2">
      <w:pPr>
        <w:rPr>
          <w:rtl/>
          <w:lang w:eastAsia="he-IL"/>
        </w:rPr>
      </w:pPr>
      <w:bookmarkStart w:id="649" w:name="_ETM_Q1_2127851"/>
      <w:bookmarkStart w:id="650" w:name="_ETM_Q1_2127898"/>
      <w:bookmarkEnd w:id="649"/>
      <w:bookmarkEnd w:id="650"/>
    </w:p>
    <w:p w:rsidR="001735F2" w:rsidRDefault="001735F2" w:rsidP="00E84922">
      <w:pPr>
        <w:rPr>
          <w:rtl/>
          <w:lang w:eastAsia="he-IL"/>
        </w:rPr>
      </w:pPr>
      <w:bookmarkStart w:id="651" w:name="_ETM_Q1_2128003"/>
      <w:bookmarkStart w:id="652" w:name="_ETM_Q1_2128042"/>
      <w:bookmarkEnd w:id="651"/>
      <w:bookmarkEnd w:id="652"/>
      <w:r>
        <w:rPr>
          <w:rFonts w:hint="cs"/>
          <w:rtl/>
          <w:lang w:eastAsia="he-IL"/>
        </w:rPr>
        <w:t>אני לא יכול לתת פרטים בלא אישור גורם מ</w:t>
      </w:r>
      <w:bookmarkStart w:id="653" w:name="_ETM_Q1_2127095"/>
      <w:bookmarkEnd w:id="653"/>
      <w:r>
        <w:rPr>
          <w:rFonts w:hint="cs"/>
          <w:rtl/>
          <w:lang w:eastAsia="he-IL"/>
        </w:rPr>
        <w:t xml:space="preserve">וסמך או בקשה שלך למפכ"ל כדי לתת מספרים ונתונים, זה </w:t>
      </w:r>
      <w:bookmarkStart w:id="654" w:name="_ETM_Q1_2131309"/>
      <w:bookmarkEnd w:id="654"/>
      <w:r>
        <w:rPr>
          <w:rFonts w:hint="cs"/>
          <w:rtl/>
          <w:lang w:eastAsia="he-IL"/>
        </w:rPr>
        <w:t xml:space="preserve">לא משהו שאני יכול לתת אותו כרגע בעל פה, </w:t>
      </w:r>
      <w:bookmarkStart w:id="655" w:name="_ETM_Q1_2135099"/>
      <w:bookmarkEnd w:id="655"/>
      <w:r>
        <w:rPr>
          <w:rFonts w:hint="cs"/>
          <w:rtl/>
          <w:lang w:eastAsia="he-IL"/>
        </w:rPr>
        <w:t>בפורום הזה, ללא אישור של הגורמים ה</w:t>
      </w:r>
      <w:r w:rsidR="00E84922">
        <w:rPr>
          <w:rFonts w:hint="cs"/>
          <w:rtl/>
          <w:lang w:eastAsia="he-IL"/>
        </w:rPr>
        <w:t>מוסמכים.</w:t>
      </w:r>
    </w:p>
    <w:p w:rsidR="001735F2" w:rsidRDefault="001735F2" w:rsidP="001735F2">
      <w:pPr>
        <w:rPr>
          <w:rtl/>
          <w:lang w:eastAsia="he-IL"/>
        </w:rPr>
      </w:pPr>
      <w:bookmarkStart w:id="656" w:name="_ETM_Q1_2135843"/>
      <w:bookmarkStart w:id="657" w:name="_ETM_Q1_2135908"/>
      <w:bookmarkStart w:id="658" w:name="_ETM_Q1_2132943"/>
      <w:bookmarkEnd w:id="656"/>
      <w:bookmarkEnd w:id="657"/>
      <w:bookmarkEnd w:id="658"/>
    </w:p>
    <w:p w:rsidR="001735F2" w:rsidRDefault="001735F2" w:rsidP="001735F2">
      <w:pPr>
        <w:pStyle w:val="af7"/>
        <w:keepNext/>
        <w:rPr>
          <w:rtl/>
        </w:rPr>
      </w:pPr>
      <w:bookmarkStart w:id="659" w:name="ET_yor_5795_34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659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660" w:name="_ETM_Q1_2133271"/>
      <w:bookmarkStart w:id="661" w:name="_ETM_Q1_2133289"/>
      <w:bookmarkEnd w:id="660"/>
      <w:bookmarkEnd w:id="661"/>
      <w:r>
        <w:rPr>
          <w:rFonts w:hint="cs"/>
          <w:rtl/>
          <w:lang w:eastAsia="he-IL"/>
        </w:rPr>
        <w:t xml:space="preserve">אתה לא יכול להגיד </w:t>
      </w:r>
      <w:bookmarkStart w:id="662" w:name="_ETM_Q1_2134991"/>
      <w:bookmarkEnd w:id="662"/>
      <w:r>
        <w:rPr>
          <w:rFonts w:hint="cs"/>
          <w:rtl/>
          <w:lang w:eastAsia="he-IL"/>
        </w:rPr>
        <w:t xml:space="preserve">כמה ארגוני פשיעה בערך יש במדינת ישראל? פשיעה מאורגנת. </w:t>
      </w:r>
      <w:bookmarkStart w:id="663" w:name="_ETM_Q1_2143319"/>
      <w:bookmarkEnd w:id="663"/>
      <w:r>
        <w:rPr>
          <w:rFonts w:hint="cs"/>
          <w:rtl/>
          <w:lang w:eastAsia="he-IL"/>
        </w:rPr>
        <w:t>מיכאל, יש חוק שמגדיר מה זה ארגון פשיעה.</w:t>
      </w:r>
    </w:p>
    <w:p w:rsidR="001735F2" w:rsidRDefault="001735F2" w:rsidP="001735F2">
      <w:pPr>
        <w:rPr>
          <w:rtl/>
          <w:lang w:eastAsia="he-IL"/>
        </w:rPr>
      </w:pPr>
      <w:bookmarkStart w:id="664" w:name="_ETM_Q1_2147849"/>
      <w:bookmarkEnd w:id="664"/>
    </w:p>
    <w:p w:rsidR="001735F2" w:rsidRDefault="001735F2" w:rsidP="001735F2">
      <w:pPr>
        <w:pStyle w:val="afa"/>
        <w:keepNext/>
        <w:rPr>
          <w:rtl/>
          <w:lang w:eastAsia="he-IL"/>
        </w:rPr>
      </w:pPr>
      <w:bookmarkStart w:id="665" w:name="ET_guest_מיכאל_שפשק_35"/>
      <w:r w:rsidRPr="0017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35F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665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666" w:name="_ETM_Q1_2148222"/>
      <w:bookmarkStart w:id="667" w:name="_ETM_Q1_2148241"/>
      <w:bookmarkEnd w:id="666"/>
      <w:bookmarkEnd w:id="667"/>
      <w:r>
        <w:rPr>
          <w:rFonts w:hint="cs"/>
          <w:rtl/>
          <w:lang w:eastAsia="he-IL"/>
        </w:rPr>
        <w:t xml:space="preserve">נכון. </w:t>
      </w:r>
    </w:p>
    <w:p w:rsidR="001735F2" w:rsidRDefault="001735F2" w:rsidP="001735F2">
      <w:pPr>
        <w:rPr>
          <w:rtl/>
          <w:lang w:eastAsia="he-IL"/>
        </w:rPr>
      </w:pPr>
      <w:bookmarkStart w:id="668" w:name="_ETM_Q1_2150897"/>
      <w:bookmarkStart w:id="669" w:name="_ETM_Q1_2150949"/>
      <w:bookmarkStart w:id="670" w:name="_ETM_Q1_2152137"/>
      <w:bookmarkEnd w:id="668"/>
      <w:bookmarkEnd w:id="669"/>
      <w:bookmarkEnd w:id="670"/>
    </w:p>
    <w:p w:rsidR="001735F2" w:rsidRDefault="001735F2" w:rsidP="001735F2">
      <w:pPr>
        <w:pStyle w:val="af7"/>
        <w:keepNext/>
        <w:rPr>
          <w:rtl/>
        </w:rPr>
      </w:pPr>
      <w:bookmarkStart w:id="671" w:name="ET_yor_5795_36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671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672" w:name="_ETM_Q1_2152456"/>
      <w:bookmarkStart w:id="673" w:name="_ETM_Q1_2152477"/>
      <w:bookmarkEnd w:id="672"/>
      <w:bookmarkEnd w:id="673"/>
      <w:r>
        <w:rPr>
          <w:rFonts w:hint="cs"/>
          <w:rtl/>
          <w:lang w:eastAsia="he-IL"/>
        </w:rPr>
        <w:t xml:space="preserve">האם </w:t>
      </w:r>
      <w:bookmarkStart w:id="674" w:name="_ETM_Q1_2152849"/>
      <w:bookmarkEnd w:id="674"/>
      <w:r>
        <w:rPr>
          <w:rFonts w:hint="cs"/>
          <w:rtl/>
          <w:lang w:eastAsia="he-IL"/>
        </w:rPr>
        <w:t xml:space="preserve">אתם מפעילים את החוק הזה, אתם בוחנים שהגוף </w:t>
      </w:r>
      <w:bookmarkStart w:id="675" w:name="_ETM_Q1_2157693"/>
      <w:bookmarkEnd w:id="675"/>
      <w:r>
        <w:rPr>
          <w:rFonts w:hint="cs"/>
          <w:rtl/>
          <w:lang w:eastAsia="he-IL"/>
        </w:rPr>
        <w:t xml:space="preserve">הזה הוא ארגון פשיעה ומסמנים אותו? אתם עושים עבודה כדי </w:t>
      </w:r>
      <w:bookmarkStart w:id="676" w:name="_ETM_Q1_2159659"/>
      <w:bookmarkEnd w:id="676"/>
      <w:r>
        <w:rPr>
          <w:rFonts w:hint="cs"/>
          <w:rtl/>
          <w:lang w:eastAsia="he-IL"/>
        </w:rPr>
        <w:t xml:space="preserve">ליישם את החוק הזה או לא? </w:t>
      </w:r>
    </w:p>
    <w:p w:rsidR="001735F2" w:rsidRDefault="001735F2" w:rsidP="001735F2">
      <w:pPr>
        <w:rPr>
          <w:rtl/>
          <w:lang w:eastAsia="he-IL"/>
        </w:rPr>
      </w:pPr>
      <w:bookmarkStart w:id="677" w:name="_ETM_Q1_2163139"/>
      <w:bookmarkStart w:id="678" w:name="_ETM_Q1_2163210"/>
      <w:bookmarkStart w:id="679" w:name="_ETM_Q1_2164451"/>
      <w:bookmarkEnd w:id="677"/>
      <w:bookmarkEnd w:id="678"/>
      <w:bookmarkEnd w:id="679"/>
    </w:p>
    <w:p w:rsidR="001735F2" w:rsidRDefault="001735F2" w:rsidP="001735F2">
      <w:pPr>
        <w:pStyle w:val="afa"/>
        <w:keepNext/>
        <w:rPr>
          <w:rtl/>
          <w:lang w:eastAsia="he-IL"/>
        </w:rPr>
      </w:pPr>
      <w:bookmarkStart w:id="680" w:name="ET_guest_מיכאל_שפשק_37"/>
      <w:r w:rsidRPr="0017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35F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680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E84922">
      <w:pPr>
        <w:rPr>
          <w:rtl/>
          <w:lang w:eastAsia="he-IL"/>
        </w:rPr>
      </w:pPr>
      <w:bookmarkStart w:id="681" w:name="_ETM_Q1_2164826"/>
      <w:bookmarkStart w:id="682" w:name="_ETM_Q1_2164845"/>
      <w:bookmarkEnd w:id="681"/>
      <w:bookmarkEnd w:id="682"/>
      <w:r>
        <w:rPr>
          <w:rFonts w:hint="cs"/>
          <w:rtl/>
          <w:lang w:eastAsia="he-IL"/>
        </w:rPr>
        <w:t xml:space="preserve">בוודאי. אנחנו סימנו, </w:t>
      </w:r>
      <w:bookmarkStart w:id="683" w:name="_ETM_Q1_2169243"/>
      <w:bookmarkEnd w:id="683"/>
      <w:r>
        <w:rPr>
          <w:rFonts w:hint="cs"/>
          <w:rtl/>
          <w:lang w:eastAsia="he-IL"/>
        </w:rPr>
        <w:t xml:space="preserve">כמו שאמרתי קודם, ייתכן שלא שמעתם אותי טוב, סומנו כל </w:t>
      </w:r>
      <w:bookmarkStart w:id="684" w:name="_ETM_Q1_2174867"/>
      <w:bookmarkEnd w:id="684"/>
      <w:r>
        <w:rPr>
          <w:rFonts w:hint="cs"/>
          <w:rtl/>
          <w:lang w:eastAsia="he-IL"/>
        </w:rPr>
        <w:t xml:space="preserve">אותם כאלה שאנחנו מגדירים כארגוני פשיעה, יש מיקוד מודיעיני, טכנולוגי, </w:t>
      </w:r>
      <w:bookmarkStart w:id="685" w:name="_ETM_Q1_2182157"/>
      <w:bookmarkEnd w:id="685"/>
      <w:r>
        <w:rPr>
          <w:rFonts w:hint="cs"/>
          <w:rtl/>
          <w:lang w:eastAsia="he-IL"/>
        </w:rPr>
        <w:t xml:space="preserve">מעבר לחלוקת אחריות, יש טיפול עוקב ושוטף יום יום כל </w:t>
      </w:r>
      <w:bookmarkStart w:id="686" w:name="_ETM_Q1_2185549"/>
      <w:bookmarkEnd w:id="686"/>
      <w:r>
        <w:rPr>
          <w:rFonts w:hint="cs"/>
          <w:rtl/>
          <w:lang w:eastAsia="he-IL"/>
        </w:rPr>
        <w:t xml:space="preserve">הזמן כנגד אותן חבורות, ארגוני פשיעה או כנופיות נוספות, </w:t>
      </w:r>
      <w:bookmarkStart w:id="687" w:name="_ETM_Q1_2190639"/>
      <w:bookmarkEnd w:id="687"/>
      <w:r>
        <w:rPr>
          <w:rFonts w:hint="cs"/>
          <w:rtl/>
          <w:lang w:eastAsia="he-IL"/>
        </w:rPr>
        <w:t xml:space="preserve">בצורה מאוד ממוקדת. אם הצורך הוא לקבל את הפרטים האלה, </w:t>
      </w:r>
      <w:bookmarkStart w:id="688" w:name="_ETM_Q1_2196319"/>
      <w:bookmarkEnd w:id="688"/>
      <w:r>
        <w:rPr>
          <w:rFonts w:hint="cs"/>
          <w:rtl/>
          <w:lang w:eastAsia="he-IL"/>
        </w:rPr>
        <w:t xml:space="preserve">אם זה ניתן בכלל, אז לא בפורום הזה שבו </w:t>
      </w:r>
      <w:bookmarkStart w:id="689" w:name="_ETM_Q1_2199755"/>
      <w:bookmarkEnd w:id="689"/>
      <w:r>
        <w:rPr>
          <w:rFonts w:hint="cs"/>
          <w:rtl/>
          <w:lang w:eastAsia="he-IL"/>
        </w:rPr>
        <w:t>אני לא יכול לדבר על פרטים שאני לא מורשה בהם.</w:t>
      </w:r>
      <w:bookmarkStart w:id="690" w:name="_ETM_Q1_2200425"/>
      <w:bookmarkEnd w:id="690"/>
      <w:r>
        <w:rPr>
          <w:rFonts w:hint="cs"/>
          <w:rtl/>
          <w:lang w:eastAsia="he-IL"/>
        </w:rPr>
        <w:t xml:space="preserve"> </w:t>
      </w:r>
    </w:p>
    <w:p w:rsidR="001735F2" w:rsidRDefault="001735F2" w:rsidP="001735F2">
      <w:pPr>
        <w:rPr>
          <w:rtl/>
          <w:lang w:eastAsia="he-IL"/>
        </w:rPr>
      </w:pPr>
      <w:bookmarkStart w:id="691" w:name="_ETM_Q1_2200545"/>
      <w:bookmarkStart w:id="692" w:name="_ETM_Q1_2200620"/>
      <w:bookmarkStart w:id="693" w:name="_ETM_Q1_2201673"/>
      <w:bookmarkEnd w:id="691"/>
      <w:bookmarkEnd w:id="692"/>
      <w:bookmarkEnd w:id="693"/>
    </w:p>
    <w:p w:rsidR="001735F2" w:rsidRDefault="001735F2" w:rsidP="001735F2">
      <w:pPr>
        <w:pStyle w:val="af7"/>
        <w:keepNext/>
        <w:rPr>
          <w:rtl/>
        </w:rPr>
      </w:pPr>
      <w:bookmarkStart w:id="694" w:name="ET_yor_5795_38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694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695" w:name="_ETM_Q1_2202006"/>
      <w:bookmarkStart w:id="696" w:name="_ETM_Q1_2202026"/>
      <w:bookmarkEnd w:id="695"/>
      <w:bookmarkEnd w:id="696"/>
      <w:r>
        <w:rPr>
          <w:rFonts w:hint="cs"/>
          <w:rtl/>
          <w:lang w:eastAsia="he-IL"/>
        </w:rPr>
        <w:t xml:space="preserve">אפילו לקבל מספר כמה ארגוני פשיעה יש בחברה הערבית אי </w:t>
      </w:r>
      <w:bookmarkStart w:id="697" w:name="_ETM_Q1_2204223"/>
      <w:bookmarkEnd w:id="697"/>
      <w:r>
        <w:rPr>
          <w:rFonts w:hint="cs"/>
          <w:rtl/>
          <w:lang w:eastAsia="he-IL"/>
        </w:rPr>
        <w:t xml:space="preserve">אפשר? זה סוד מדינה? </w:t>
      </w:r>
    </w:p>
    <w:p w:rsidR="001735F2" w:rsidRDefault="001735F2" w:rsidP="001735F2">
      <w:pPr>
        <w:rPr>
          <w:rtl/>
          <w:lang w:eastAsia="he-IL"/>
        </w:rPr>
      </w:pPr>
      <w:bookmarkStart w:id="698" w:name="_ETM_Q1_2206559"/>
      <w:bookmarkStart w:id="699" w:name="_ETM_Q1_2206619"/>
      <w:bookmarkEnd w:id="698"/>
      <w:bookmarkEnd w:id="699"/>
    </w:p>
    <w:p w:rsidR="001735F2" w:rsidRDefault="001735F2" w:rsidP="001735F2">
      <w:pPr>
        <w:pStyle w:val="afa"/>
        <w:keepNext/>
        <w:rPr>
          <w:rtl/>
          <w:lang w:eastAsia="he-IL"/>
        </w:rPr>
      </w:pPr>
      <w:bookmarkStart w:id="700" w:name="ET_guest_מיכאל_שפשק_39"/>
      <w:r w:rsidRPr="0017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35F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700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Pr="001735F2" w:rsidRDefault="001735F2" w:rsidP="001735F2">
      <w:pPr>
        <w:rPr>
          <w:rtl/>
          <w:lang w:eastAsia="he-IL"/>
        </w:rPr>
      </w:pPr>
      <w:bookmarkStart w:id="701" w:name="_ETM_Q1_2208324"/>
      <w:bookmarkStart w:id="702" w:name="_ETM_Q1_2208344"/>
      <w:bookmarkEnd w:id="701"/>
      <w:bookmarkEnd w:id="702"/>
      <w:r>
        <w:rPr>
          <w:rFonts w:hint="cs"/>
          <w:rtl/>
          <w:lang w:eastAsia="he-IL"/>
        </w:rPr>
        <w:t xml:space="preserve">סליחה, לא שמעתי טוב, </w:t>
      </w:r>
      <w:bookmarkStart w:id="703" w:name="_ETM_Q1_2208955"/>
      <w:bookmarkEnd w:id="703"/>
      <w:r>
        <w:rPr>
          <w:rFonts w:hint="cs"/>
          <w:rtl/>
          <w:lang w:eastAsia="he-IL"/>
        </w:rPr>
        <w:t>היושב ראש.</w:t>
      </w:r>
    </w:p>
    <w:p w:rsidR="001735F2" w:rsidRDefault="001735F2" w:rsidP="00175B6D">
      <w:pPr>
        <w:rPr>
          <w:rtl/>
          <w:lang w:eastAsia="he-IL"/>
        </w:rPr>
      </w:pPr>
      <w:bookmarkStart w:id="704" w:name="_ETM_Q1_1990595"/>
      <w:bookmarkStart w:id="705" w:name="_ETM_Q1_1990665"/>
      <w:bookmarkStart w:id="706" w:name="_ETM_Q1_1991451"/>
      <w:bookmarkEnd w:id="704"/>
      <w:bookmarkEnd w:id="705"/>
      <w:bookmarkEnd w:id="706"/>
    </w:p>
    <w:p w:rsidR="001735F2" w:rsidRDefault="001735F2" w:rsidP="001735F2">
      <w:pPr>
        <w:pStyle w:val="af7"/>
        <w:keepNext/>
        <w:rPr>
          <w:rtl/>
        </w:rPr>
      </w:pPr>
      <w:bookmarkStart w:id="707" w:name="ET_yor_5795_31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707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708" w:name="_ETM_Q1_1991759"/>
      <w:bookmarkStart w:id="709" w:name="_ETM_Q1_1991777"/>
      <w:bookmarkEnd w:id="708"/>
      <w:bookmarkEnd w:id="709"/>
      <w:r>
        <w:rPr>
          <w:rFonts w:hint="cs"/>
          <w:rtl/>
          <w:lang w:eastAsia="he-IL"/>
        </w:rPr>
        <w:t xml:space="preserve">אפילו לקבל כמה ארגונים מוגדרים היום במשטרת ישראל או </w:t>
      </w:r>
      <w:bookmarkStart w:id="710" w:name="_ETM_Q1_2214400"/>
      <w:bookmarkEnd w:id="710"/>
      <w:r>
        <w:rPr>
          <w:rFonts w:hint="cs"/>
          <w:rtl/>
          <w:lang w:eastAsia="he-IL"/>
        </w:rPr>
        <w:t xml:space="preserve">בפרקליטות כארגוני פשיעה אנחנו לא יכולים לקבל? יש ארגון אחד, </w:t>
      </w:r>
      <w:bookmarkStart w:id="711" w:name="_ETM_Q1_2220911"/>
      <w:bookmarkEnd w:id="711"/>
      <w:r>
        <w:rPr>
          <w:rFonts w:hint="cs"/>
          <w:rtl/>
          <w:lang w:eastAsia="he-IL"/>
        </w:rPr>
        <w:t xml:space="preserve">שלושה, ארבעה, חמישה? </w:t>
      </w:r>
    </w:p>
    <w:p w:rsidR="001735F2" w:rsidRDefault="001735F2" w:rsidP="001735F2">
      <w:pPr>
        <w:rPr>
          <w:rtl/>
          <w:lang w:eastAsia="he-IL"/>
        </w:rPr>
      </w:pPr>
      <w:bookmarkStart w:id="712" w:name="_ETM_Q1_2224055"/>
      <w:bookmarkStart w:id="713" w:name="_ETM_Q1_2224116"/>
      <w:bookmarkEnd w:id="712"/>
      <w:bookmarkEnd w:id="713"/>
    </w:p>
    <w:p w:rsidR="001735F2" w:rsidRDefault="001735F2" w:rsidP="001735F2">
      <w:pPr>
        <w:pStyle w:val="afa"/>
        <w:keepNext/>
        <w:rPr>
          <w:rtl/>
          <w:lang w:eastAsia="he-IL"/>
        </w:rPr>
      </w:pPr>
      <w:bookmarkStart w:id="714" w:name="ET_guest_מיכאל_שפשק_40"/>
      <w:r w:rsidRPr="0017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35F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714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715" w:name="_ETM_Q1_2225824"/>
      <w:bookmarkStart w:id="716" w:name="_ETM_Q1_2225843"/>
      <w:bookmarkEnd w:id="715"/>
      <w:bookmarkEnd w:id="716"/>
      <w:r>
        <w:rPr>
          <w:rFonts w:hint="cs"/>
          <w:rtl/>
          <w:lang w:eastAsia="he-IL"/>
        </w:rPr>
        <w:t xml:space="preserve">אני מנוע מלתת מספרים, אני </w:t>
      </w:r>
      <w:bookmarkStart w:id="717" w:name="_ETM_Q1_2226479"/>
      <w:bookmarkEnd w:id="717"/>
      <w:r>
        <w:rPr>
          <w:rFonts w:hint="cs"/>
          <w:rtl/>
          <w:lang w:eastAsia="he-IL"/>
        </w:rPr>
        <w:t xml:space="preserve">חושב שאני פירטתי ואמרתי שכל מחוז, כל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בכל המחוזות</w:t>
      </w:r>
      <w:bookmarkStart w:id="718" w:name="_ETM_Q1_2233871"/>
      <w:bookmarkEnd w:id="718"/>
      <w:r>
        <w:rPr>
          <w:rFonts w:hint="cs"/>
          <w:rtl/>
          <w:lang w:eastAsia="he-IL"/>
        </w:rPr>
        <w:t xml:space="preserve"> של משטרת ישראל חתומים על כנופיה או ארגון כזה או </w:t>
      </w:r>
      <w:bookmarkStart w:id="719" w:name="_ETM_Q1_2236745"/>
      <w:bookmarkEnd w:id="719"/>
      <w:r>
        <w:rPr>
          <w:rFonts w:hint="cs"/>
          <w:rtl/>
          <w:lang w:eastAsia="he-IL"/>
        </w:rPr>
        <w:t xml:space="preserve">אחר, אני חושב שזה נותן את המענה ומסביר את השאלה </w:t>
      </w:r>
      <w:bookmarkStart w:id="720" w:name="_ETM_Q1_2242305"/>
      <w:bookmarkEnd w:id="720"/>
      <w:r>
        <w:rPr>
          <w:rFonts w:hint="cs"/>
          <w:rtl/>
          <w:lang w:eastAsia="he-IL"/>
        </w:rPr>
        <w:t xml:space="preserve">שלך, נותן מענה לשאלה. מספרים מדויקים אני לא חושב שאני </w:t>
      </w:r>
      <w:bookmarkStart w:id="721" w:name="_ETM_Q1_2243249"/>
      <w:bookmarkEnd w:id="721"/>
      <w:r>
        <w:rPr>
          <w:rFonts w:hint="cs"/>
          <w:rtl/>
          <w:lang w:eastAsia="he-IL"/>
        </w:rPr>
        <w:t xml:space="preserve">מורשה לתת בפורום הזה, היושב ראש. </w:t>
      </w:r>
    </w:p>
    <w:p w:rsidR="001735F2" w:rsidRDefault="001735F2" w:rsidP="001735F2">
      <w:pPr>
        <w:rPr>
          <w:rtl/>
          <w:lang w:eastAsia="he-IL"/>
        </w:rPr>
      </w:pPr>
      <w:bookmarkStart w:id="722" w:name="_ETM_Q1_2247481"/>
      <w:bookmarkStart w:id="723" w:name="_ETM_Q1_2247536"/>
      <w:bookmarkStart w:id="724" w:name="_ETM_Q1_2248401"/>
      <w:bookmarkEnd w:id="722"/>
      <w:bookmarkEnd w:id="723"/>
      <w:bookmarkEnd w:id="724"/>
    </w:p>
    <w:p w:rsidR="001735F2" w:rsidRDefault="001735F2" w:rsidP="001735F2">
      <w:pPr>
        <w:pStyle w:val="af7"/>
        <w:keepNext/>
        <w:rPr>
          <w:rtl/>
        </w:rPr>
      </w:pPr>
      <w:bookmarkStart w:id="725" w:name="ET_yor_5795_41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725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726" w:name="_ETM_Q1_2248708"/>
      <w:bookmarkStart w:id="727" w:name="_ETM_Q1_2248725"/>
      <w:bookmarkEnd w:id="726"/>
      <w:bookmarkEnd w:id="727"/>
      <w:r>
        <w:rPr>
          <w:rFonts w:hint="cs"/>
          <w:rtl/>
          <w:lang w:eastAsia="he-IL"/>
        </w:rPr>
        <w:t xml:space="preserve">טוב. יש </w:t>
      </w:r>
      <w:bookmarkStart w:id="728" w:name="_ETM_Q1_2252321"/>
      <w:bookmarkEnd w:id="728"/>
      <w:r>
        <w:rPr>
          <w:rFonts w:hint="cs"/>
          <w:rtl/>
          <w:lang w:eastAsia="he-IL"/>
        </w:rPr>
        <w:t xml:space="preserve">ועדה מתמדת שמטרתה להכוונה ותיאום של הפעילות בפשיעה החמורה ובפשיעה </w:t>
      </w:r>
      <w:bookmarkStart w:id="729" w:name="_ETM_Q1_2261689"/>
      <w:bookmarkEnd w:id="729"/>
      <w:r>
        <w:rPr>
          <w:rFonts w:hint="cs"/>
          <w:rtl/>
          <w:lang w:eastAsia="he-IL"/>
        </w:rPr>
        <w:t>המאורגנת, בראשות הוועדה אתם עומדים, המשטרה.</w:t>
      </w:r>
    </w:p>
    <w:p w:rsidR="001735F2" w:rsidRDefault="001735F2" w:rsidP="001735F2">
      <w:pPr>
        <w:rPr>
          <w:rtl/>
          <w:lang w:eastAsia="he-IL"/>
        </w:rPr>
      </w:pPr>
      <w:bookmarkStart w:id="730" w:name="_ETM_Q1_2260049"/>
      <w:bookmarkEnd w:id="730"/>
    </w:p>
    <w:p w:rsidR="001735F2" w:rsidRDefault="001735F2" w:rsidP="001735F2">
      <w:pPr>
        <w:pStyle w:val="afa"/>
        <w:keepNext/>
        <w:rPr>
          <w:rtl/>
          <w:lang w:eastAsia="he-IL"/>
        </w:rPr>
      </w:pPr>
      <w:bookmarkStart w:id="731" w:name="ET_guest_מיכאל_שפשק_42"/>
      <w:r w:rsidRPr="0017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35F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731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732" w:name="_ETM_Q1_2260435"/>
      <w:bookmarkStart w:id="733" w:name="_ETM_Q1_2260454"/>
      <w:bookmarkEnd w:id="732"/>
      <w:bookmarkEnd w:id="733"/>
      <w:r>
        <w:rPr>
          <w:rFonts w:hint="cs"/>
          <w:rtl/>
          <w:lang w:eastAsia="he-IL"/>
        </w:rPr>
        <w:t xml:space="preserve">נכון. </w:t>
      </w:r>
    </w:p>
    <w:p w:rsidR="001735F2" w:rsidRDefault="001735F2" w:rsidP="001735F2">
      <w:pPr>
        <w:rPr>
          <w:rtl/>
          <w:lang w:eastAsia="he-IL"/>
        </w:rPr>
      </w:pPr>
      <w:bookmarkStart w:id="734" w:name="_ETM_Q1_2261321"/>
      <w:bookmarkStart w:id="735" w:name="_ETM_Q1_2261380"/>
      <w:bookmarkStart w:id="736" w:name="_ETM_Q1_2262465"/>
      <w:bookmarkEnd w:id="734"/>
      <w:bookmarkEnd w:id="735"/>
      <w:bookmarkEnd w:id="736"/>
    </w:p>
    <w:p w:rsidR="001735F2" w:rsidRDefault="001735F2" w:rsidP="001735F2">
      <w:pPr>
        <w:pStyle w:val="af7"/>
        <w:keepNext/>
        <w:rPr>
          <w:rtl/>
        </w:rPr>
      </w:pPr>
      <w:bookmarkStart w:id="737" w:name="ET_yor_5795_43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737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738" w:name="_ETM_Q1_2262798"/>
      <w:bookmarkStart w:id="739" w:name="_ETM_Q1_2262813"/>
      <w:bookmarkEnd w:id="738"/>
      <w:bookmarkEnd w:id="739"/>
      <w:r>
        <w:rPr>
          <w:rFonts w:hint="cs"/>
          <w:rtl/>
          <w:lang w:eastAsia="he-IL"/>
        </w:rPr>
        <w:t xml:space="preserve">בעצם ראש אגף </w:t>
      </w:r>
      <w:bookmarkStart w:id="740" w:name="_ETM_Q1_2264537"/>
      <w:bookmarkEnd w:id="740"/>
      <w:r>
        <w:rPr>
          <w:rFonts w:hint="cs"/>
          <w:rtl/>
          <w:lang w:eastAsia="he-IL"/>
        </w:rPr>
        <w:t xml:space="preserve">החקירות, האם הוועדה הזאת מתפקדת, מתכנסת, עושה את העבודה שלה? </w:t>
      </w:r>
      <w:bookmarkStart w:id="741" w:name="_ETM_Q1_2272199"/>
      <w:bookmarkStart w:id="742" w:name="_ETM_Q1_2272919"/>
      <w:bookmarkEnd w:id="741"/>
      <w:bookmarkEnd w:id="742"/>
    </w:p>
    <w:p w:rsidR="001735F2" w:rsidRDefault="001735F2" w:rsidP="001735F2">
      <w:pPr>
        <w:rPr>
          <w:rtl/>
          <w:lang w:eastAsia="he-IL"/>
        </w:rPr>
      </w:pPr>
      <w:bookmarkStart w:id="743" w:name="_ETM_Q1_2272977"/>
      <w:bookmarkStart w:id="744" w:name="_ETM_Q1_2274967"/>
      <w:bookmarkEnd w:id="743"/>
      <w:bookmarkEnd w:id="744"/>
    </w:p>
    <w:p w:rsidR="001735F2" w:rsidRDefault="001735F2" w:rsidP="001735F2">
      <w:pPr>
        <w:pStyle w:val="afa"/>
        <w:keepNext/>
        <w:rPr>
          <w:rtl/>
          <w:lang w:eastAsia="he-IL"/>
        </w:rPr>
      </w:pPr>
      <w:bookmarkStart w:id="745" w:name="ET_guest_מיכאל_שפשק_44"/>
      <w:r w:rsidRPr="0017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1735F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745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1735F2" w:rsidP="001735F2">
      <w:pPr>
        <w:rPr>
          <w:rtl/>
          <w:lang w:eastAsia="he-IL"/>
        </w:rPr>
      </w:pPr>
      <w:bookmarkStart w:id="746" w:name="_ETM_Q1_2275342"/>
      <w:bookmarkStart w:id="747" w:name="_ETM_Q1_2275361"/>
      <w:bookmarkEnd w:id="746"/>
      <w:bookmarkEnd w:id="747"/>
      <w:r>
        <w:rPr>
          <w:rFonts w:hint="cs"/>
          <w:rtl/>
          <w:lang w:eastAsia="he-IL"/>
        </w:rPr>
        <w:t xml:space="preserve">כן. אני חושב שזה פורום מאוד מאוד משמעותי ורציני. אני </w:t>
      </w:r>
      <w:bookmarkStart w:id="748" w:name="_ETM_Q1_2278092"/>
      <w:bookmarkEnd w:id="748"/>
      <w:r>
        <w:rPr>
          <w:rFonts w:hint="cs"/>
          <w:rtl/>
          <w:lang w:eastAsia="he-IL"/>
        </w:rPr>
        <w:t xml:space="preserve">נכחתי, אמנם לפני כחצי שנה, בפעם האחרונה שהוועדה התכנסה. צריך </w:t>
      </w:r>
      <w:bookmarkStart w:id="749" w:name="_ETM_Q1_2280515"/>
      <w:bookmarkEnd w:id="749"/>
      <w:r>
        <w:rPr>
          <w:rFonts w:hint="cs"/>
          <w:rtl/>
          <w:lang w:eastAsia="he-IL"/>
        </w:rPr>
        <w:t xml:space="preserve">לזכור שלאור הקורונה נדחה דיון שהיה אמור להיות לפני כשבועיים, </w:t>
      </w:r>
      <w:bookmarkStart w:id="750" w:name="_ETM_Q1_2291275"/>
      <w:bookmarkEnd w:id="750"/>
      <w:r>
        <w:rPr>
          <w:rFonts w:hint="cs"/>
          <w:rtl/>
          <w:lang w:eastAsia="he-IL"/>
        </w:rPr>
        <w:t xml:space="preserve">לדעתי, אבל הפורום הזה עובד בראשות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1" w:name="_ETM_Q1_2294249"/>
      <w:bookmarkEnd w:id="751"/>
      <w:r>
        <w:rPr>
          <w:rFonts w:hint="cs"/>
          <w:rtl/>
          <w:lang w:eastAsia="he-IL"/>
        </w:rPr>
        <w:t xml:space="preserve">ויושב ראש הוועדה המתמדת, שזה גם פרקליט המדינה, היועמ"ש במקרה </w:t>
      </w:r>
      <w:bookmarkStart w:id="752" w:name="_ETM_Q1_2300599"/>
      <w:bookmarkEnd w:id="752"/>
      <w:r>
        <w:rPr>
          <w:rFonts w:hint="cs"/>
          <w:rtl/>
          <w:lang w:eastAsia="he-IL"/>
        </w:rPr>
        <w:t>הזה, והם מובילים פורום רחב מאוד שמכיל את כלל גורמי</w:t>
      </w:r>
      <w:bookmarkStart w:id="753" w:name="_ETM_Q1_2303799"/>
      <w:bookmarkEnd w:id="753"/>
      <w:r>
        <w:rPr>
          <w:rFonts w:hint="cs"/>
          <w:rtl/>
          <w:lang w:eastAsia="he-IL"/>
        </w:rPr>
        <w:t xml:space="preserve"> הרשויות, מפקדי </w:t>
      </w:r>
      <w:proofErr w:type="spellStart"/>
      <w:r>
        <w:rPr>
          <w:rFonts w:hint="cs"/>
          <w:rtl/>
          <w:lang w:eastAsia="he-IL"/>
        </w:rPr>
        <w:t>ימ"רים</w:t>
      </w:r>
      <w:proofErr w:type="spellEnd"/>
      <w:r>
        <w:rPr>
          <w:rFonts w:hint="cs"/>
          <w:rtl/>
          <w:lang w:eastAsia="he-IL"/>
        </w:rPr>
        <w:t xml:space="preserve">, להב, ויש מיקוד עשייה מאוד חזק </w:t>
      </w:r>
      <w:bookmarkStart w:id="754" w:name="_ETM_Q1_2311311"/>
      <w:bookmarkEnd w:id="754"/>
      <w:r>
        <w:rPr>
          <w:rFonts w:hint="cs"/>
          <w:rtl/>
          <w:lang w:eastAsia="he-IL"/>
        </w:rPr>
        <w:t>בפורום הזה. רק צריך לזכור שלאור הקורונה לא מעט מה - - -</w:t>
      </w:r>
    </w:p>
    <w:p w:rsidR="001735F2" w:rsidRDefault="001735F2" w:rsidP="001735F2">
      <w:pPr>
        <w:rPr>
          <w:rtl/>
          <w:lang w:eastAsia="he-IL"/>
        </w:rPr>
      </w:pPr>
      <w:bookmarkStart w:id="755" w:name="_ETM_Q1_2311517"/>
      <w:bookmarkStart w:id="756" w:name="_ETM_Q1_2311582"/>
      <w:bookmarkStart w:id="757" w:name="_ETM_Q1_2312869"/>
      <w:bookmarkEnd w:id="755"/>
      <w:bookmarkEnd w:id="756"/>
      <w:bookmarkEnd w:id="757"/>
    </w:p>
    <w:p w:rsidR="001735F2" w:rsidRDefault="001735F2" w:rsidP="001735F2">
      <w:pPr>
        <w:pStyle w:val="af7"/>
        <w:keepNext/>
        <w:rPr>
          <w:rtl/>
        </w:rPr>
      </w:pPr>
      <w:bookmarkStart w:id="758" w:name="ET_yor_5795_45"/>
      <w:r w:rsidRPr="001735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1735F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758"/>
    </w:p>
    <w:p w:rsidR="001735F2" w:rsidRDefault="001735F2" w:rsidP="001735F2">
      <w:pPr>
        <w:pStyle w:val="KeepWithNext"/>
        <w:rPr>
          <w:rtl/>
          <w:lang w:eastAsia="he-IL"/>
        </w:rPr>
      </w:pPr>
    </w:p>
    <w:p w:rsidR="001735F2" w:rsidRDefault="00FB66E6" w:rsidP="001735F2">
      <w:pPr>
        <w:rPr>
          <w:rtl/>
          <w:lang w:eastAsia="he-IL"/>
        </w:rPr>
      </w:pPr>
      <w:bookmarkStart w:id="759" w:name="_ETM_Q1_2313191"/>
      <w:bookmarkStart w:id="760" w:name="_ETM_Q1_2313212"/>
      <w:bookmarkEnd w:id="759"/>
      <w:bookmarkEnd w:id="760"/>
      <w:r>
        <w:rPr>
          <w:rFonts w:hint="cs"/>
          <w:rtl/>
          <w:lang w:eastAsia="he-IL"/>
        </w:rPr>
        <w:t xml:space="preserve">הישיבה האחרונה הייתה לפני שישה חודשים? </w:t>
      </w:r>
    </w:p>
    <w:p w:rsidR="00FB66E6" w:rsidRDefault="00FB66E6" w:rsidP="001735F2">
      <w:pPr>
        <w:rPr>
          <w:rtl/>
          <w:lang w:eastAsia="he-IL"/>
        </w:rPr>
      </w:pPr>
      <w:bookmarkStart w:id="761" w:name="_ETM_Q1_2321493"/>
      <w:bookmarkStart w:id="762" w:name="_ETM_Q1_2321560"/>
      <w:bookmarkStart w:id="763" w:name="_ETM_Q1_2317299"/>
      <w:bookmarkEnd w:id="761"/>
      <w:bookmarkEnd w:id="762"/>
      <w:bookmarkEnd w:id="763"/>
    </w:p>
    <w:p w:rsidR="00FB66E6" w:rsidRDefault="00FB66E6" w:rsidP="00FB66E6">
      <w:pPr>
        <w:pStyle w:val="afa"/>
        <w:keepNext/>
        <w:rPr>
          <w:rtl/>
          <w:lang w:eastAsia="he-IL"/>
        </w:rPr>
      </w:pPr>
      <w:bookmarkStart w:id="764" w:name="ET_guest_מיכאל_שפשק_46"/>
      <w:r w:rsidRPr="00FB66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FB66E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764"/>
    </w:p>
    <w:p w:rsidR="00FB66E6" w:rsidRDefault="00FB66E6" w:rsidP="00FB66E6">
      <w:pPr>
        <w:pStyle w:val="KeepWithNext"/>
        <w:rPr>
          <w:rtl/>
          <w:lang w:eastAsia="he-IL"/>
        </w:rPr>
      </w:pPr>
    </w:p>
    <w:p w:rsidR="00FB66E6" w:rsidRDefault="00FB66E6" w:rsidP="00FB66E6">
      <w:pPr>
        <w:rPr>
          <w:rtl/>
          <w:lang w:eastAsia="he-IL"/>
        </w:rPr>
      </w:pPr>
      <w:bookmarkStart w:id="765" w:name="_ETM_Q1_2317707"/>
      <w:bookmarkStart w:id="766" w:name="_ETM_Q1_2317726"/>
      <w:bookmarkEnd w:id="765"/>
      <w:bookmarkEnd w:id="766"/>
      <w:r>
        <w:rPr>
          <w:rFonts w:hint="cs"/>
          <w:rtl/>
          <w:lang w:eastAsia="he-IL"/>
        </w:rPr>
        <w:t xml:space="preserve">למיטב זיכרוני </w:t>
      </w:r>
      <w:bookmarkStart w:id="767" w:name="_ETM_Q1_2319987"/>
      <w:bookmarkEnd w:id="767"/>
      <w:r>
        <w:rPr>
          <w:rFonts w:hint="cs"/>
          <w:rtl/>
          <w:lang w:eastAsia="he-IL"/>
        </w:rPr>
        <w:t xml:space="preserve">כן, עוד בראשותו של גדי </w:t>
      </w:r>
      <w:proofErr w:type="spellStart"/>
      <w:r>
        <w:rPr>
          <w:rFonts w:hint="cs"/>
          <w:rtl/>
          <w:lang w:eastAsia="he-IL"/>
        </w:rPr>
        <w:t>סיסו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הקודם, ולאחר </w:t>
      </w:r>
      <w:bookmarkStart w:id="768" w:name="_ETM_Q1_2327243"/>
      <w:bookmarkEnd w:id="768"/>
      <w:r>
        <w:rPr>
          <w:rFonts w:hint="cs"/>
          <w:rtl/>
          <w:lang w:eastAsia="he-IL"/>
        </w:rPr>
        <w:t xml:space="preserve">מכן נכנסנו לכל משבר הקורונה כך שלא ניתן היה לבצע </w:t>
      </w:r>
      <w:bookmarkStart w:id="769" w:name="_ETM_Q1_2329767"/>
      <w:bookmarkEnd w:id="769"/>
      <w:r>
        <w:rPr>
          <w:rFonts w:hint="cs"/>
          <w:rtl/>
          <w:lang w:eastAsia="he-IL"/>
        </w:rPr>
        <w:t xml:space="preserve">את ההתכנסות, אבל הפעילות השוטפת ממשיכה להתקיים באמצעות הרשויות האחרות, </w:t>
      </w:r>
      <w:proofErr w:type="spellStart"/>
      <w:r>
        <w:rPr>
          <w:rFonts w:hint="cs"/>
          <w:rtl/>
          <w:lang w:eastAsia="he-IL"/>
        </w:rPr>
        <w:t>הימ"רים</w:t>
      </w:r>
      <w:proofErr w:type="spellEnd"/>
      <w:r>
        <w:rPr>
          <w:rFonts w:hint="cs"/>
          <w:rtl/>
          <w:lang w:eastAsia="he-IL"/>
        </w:rPr>
        <w:t xml:space="preserve"> והיחידות האופרטיביות האחרות. </w:t>
      </w:r>
    </w:p>
    <w:p w:rsidR="00FB66E6" w:rsidRDefault="00FB66E6" w:rsidP="00FB66E6">
      <w:pPr>
        <w:rPr>
          <w:rtl/>
          <w:lang w:eastAsia="he-IL"/>
        </w:rPr>
      </w:pPr>
      <w:bookmarkStart w:id="770" w:name="_ETM_Q1_2342171"/>
      <w:bookmarkStart w:id="771" w:name="_ETM_Q1_2342234"/>
      <w:bookmarkEnd w:id="770"/>
      <w:bookmarkEnd w:id="771"/>
    </w:p>
    <w:p w:rsidR="00FB66E6" w:rsidRDefault="00FB66E6" w:rsidP="00FB66E6">
      <w:pPr>
        <w:pStyle w:val="af7"/>
        <w:keepNext/>
        <w:rPr>
          <w:rtl/>
        </w:rPr>
      </w:pPr>
      <w:bookmarkStart w:id="772" w:name="ET_yor_5795_47"/>
      <w:r w:rsidRPr="00FB66E6">
        <w:rPr>
          <w:rStyle w:val="TagStyle"/>
          <w:rtl/>
        </w:rPr>
        <w:t xml:space="preserve"> &lt;&lt; </w:t>
      </w:r>
      <w:proofErr w:type="spellStart"/>
      <w:r w:rsidRPr="00FB66E6">
        <w:rPr>
          <w:rStyle w:val="TagStyle"/>
          <w:rtl/>
        </w:rPr>
        <w:t>יור</w:t>
      </w:r>
      <w:proofErr w:type="spellEnd"/>
      <w:r w:rsidRPr="00FB66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FB66E6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772"/>
    </w:p>
    <w:p w:rsidR="00FB66E6" w:rsidRDefault="00FB66E6" w:rsidP="00FB66E6">
      <w:pPr>
        <w:pStyle w:val="KeepWithNext"/>
        <w:rPr>
          <w:rtl/>
          <w:lang w:eastAsia="he-IL"/>
        </w:rPr>
      </w:pPr>
    </w:p>
    <w:p w:rsidR="00FB66E6" w:rsidRDefault="00FB66E6" w:rsidP="00E84922">
      <w:pPr>
        <w:rPr>
          <w:rtl/>
          <w:lang w:eastAsia="he-IL"/>
        </w:rPr>
      </w:pPr>
      <w:bookmarkStart w:id="773" w:name="_ETM_Q1_2344468"/>
      <w:bookmarkStart w:id="774" w:name="_ETM_Q1_2344488"/>
      <w:bookmarkEnd w:id="773"/>
      <w:bookmarkEnd w:id="774"/>
      <w:r>
        <w:rPr>
          <w:rFonts w:hint="cs"/>
          <w:rtl/>
          <w:lang w:eastAsia="he-IL"/>
        </w:rPr>
        <w:t xml:space="preserve">היה כבר דוח של מבקר </w:t>
      </w:r>
      <w:bookmarkStart w:id="775" w:name="_ETM_Q1_2342093"/>
      <w:bookmarkEnd w:id="775"/>
      <w:r w:rsidR="00E84922">
        <w:rPr>
          <w:rFonts w:hint="cs"/>
          <w:rtl/>
          <w:lang w:eastAsia="he-IL"/>
        </w:rPr>
        <w:t>המדינה ושם צוינו</w:t>
      </w:r>
      <w:r>
        <w:rPr>
          <w:rFonts w:hint="cs"/>
          <w:rtl/>
          <w:lang w:eastAsia="he-IL"/>
        </w:rPr>
        <w:t xml:space="preserve"> מספר דברים, קודם כל הישיבות היו צריכות </w:t>
      </w:r>
      <w:bookmarkStart w:id="776" w:name="_ETM_Q1_2350829"/>
      <w:bookmarkEnd w:id="776"/>
      <w:r>
        <w:rPr>
          <w:rFonts w:hint="cs"/>
          <w:rtl/>
          <w:lang w:eastAsia="he-IL"/>
        </w:rPr>
        <w:t xml:space="preserve">להיות בפרק זמן של חודשיים ולדעתי להגיד שעכשיו </w:t>
      </w:r>
      <w:bookmarkStart w:id="777" w:name="_ETM_Q1_2362189"/>
      <w:bookmarkEnd w:id="777"/>
      <w:r>
        <w:rPr>
          <w:rFonts w:hint="cs"/>
          <w:rtl/>
          <w:lang w:eastAsia="he-IL"/>
        </w:rPr>
        <w:t>יש קורונה ולא מתכנסים, דווקא עכשיו, במצב גם הכלכלי</w:t>
      </w:r>
      <w:bookmarkStart w:id="778" w:name="_ETM_Q1_2366101"/>
      <w:bookmarkEnd w:id="778"/>
      <w:r>
        <w:rPr>
          <w:rFonts w:hint="cs"/>
          <w:rtl/>
          <w:lang w:eastAsia="he-IL"/>
        </w:rPr>
        <w:t xml:space="preserve"> וגם במצב שיש באופן כללי, המשטרה אמורה היום </w:t>
      </w:r>
      <w:bookmarkStart w:id="779" w:name="_ETM_Q1_2370481"/>
      <w:bookmarkEnd w:id="779"/>
      <w:r>
        <w:rPr>
          <w:rFonts w:hint="cs"/>
          <w:rtl/>
          <w:lang w:eastAsia="he-IL"/>
        </w:rPr>
        <w:t xml:space="preserve">לפקוח עין ולפקח </w:t>
      </w:r>
      <w:r w:rsidR="00E112C6">
        <w:rPr>
          <w:rFonts w:hint="cs"/>
          <w:rtl/>
          <w:lang w:eastAsia="he-IL"/>
        </w:rPr>
        <w:t xml:space="preserve">יותר מאשר בזמנים רגילים על הפעילות הזאת </w:t>
      </w:r>
      <w:bookmarkStart w:id="780" w:name="_ETM_Q1_2380313"/>
      <w:bookmarkEnd w:id="780"/>
      <w:r w:rsidR="00E112C6">
        <w:rPr>
          <w:rFonts w:hint="cs"/>
          <w:rtl/>
          <w:lang w:eastAsia="he-IL"/>
        </w:rPr>
        <w:t xml:space="preserve">ואנחנו רואים, ב-2019 היה שיא אחד ראשון של </w:t>
      </w:r>
      <w:bookmarkStart w:id="781" w:name="_ETM_Q1_2386757"/>
      <w:bookmarkEnd w:id="781"/>
      <w:r w:rsidR="00E112C6">
        <w:rPr>
          <w:rFonts w:hint="cs"/>
          <w:rtl/>
          <w:lang w:eastAsia="he-IL"/>
        </w:rPr>
        <w:t xml:space="preserve">נתוני פשיעה, במיוחד רצח, ואנחנו לקראת שיא חדש בצל הקורונה </w:t>
      </w:r>
      <w:bookmarkStart w:id="782" w:name="_ETM_Q1_2394901"/>
      <w:bookmarkEnd w:id="782"/>
      <w:r w:rsidR="00E112C6">
        <w:rPr>
          <w:rFonts w:hint="cs"/>
          <w:rtl/>
          <w:lang w:eastAsia="he-IL"/>
        </w:rPr>
        <w:t xml:space="preserve">והוועדה הזאת לא מתמידה בעבודתה. </w:t>
      </w:r>
    </w:p>
    <w:p w:rsidR="00E112C6" w:rsidRDefault="00E112C6" w:rsidP="00FB66E6">
      <w:pPr>
        <w:rPr>
          <w:rtl/>
          <w:lang w:eastAsia="he-IL"/>
        </w:rPr>
      </w:pPr>
      <w:bookmarkStart w:id="783" w:name="_ETM_Q1_2398869"/>
      <w:bookmarkStart w:id="784" w:name="_ETM_Q1_2398942"/>
      <w:bookmarkEnd w:id="783"/>
      <w:bookmarkEnd w:id="784"/>
    </w:p>
    <w:p w:rsidR="00E112C6" w:rsidRDefault="00E112C6" w:rsidP="00E84922">
      <w:pPr>
        <w:rPr>
          <w:rtl/>
          <w:lang w:eastAsia="he-IL"/>
        </w:rPr>
      </w:pPr>
      <w:bookmarkStart w:id="785" w:name="_ETM_Q1_2399213"/>
      <w:bookmarkStart w:id="786" w:name="_ETM_Q1_2399277"/>
      <w:bookmarkEnd w:id="785"/>
      <w:bookmarkEnd w:id="786"/>
      <w:r>
        <w:rPr>
          <w:rFonts w:hint="cs"/>
          <w:rtl/>
          <w:lang w:eastAsia="he-IL"/>
        </w:rPr>
        <w:t xml:space="preserve">יש מסמך, יש תוכנית שהוועדה </w:t>
      </w:r>
      <w:bookmarkStart w:id="787" w:name="_ETM_Q1_2402245"/>
      <w:bookmarkEnd w:id="787"/>
      <w:r>
        <w:rPr>
          <w:rFonts w:hint="cs"/>
          <w:rtl/>
          <w:lang w:eastAsia="he-IL"/>
        </w:rPr>
        <w:t>הזאת התוותה ואתם פועלים לפיו, או שהשוטרים פועלים או</w:t>
      </w:r>
      <w:bookmarkStart w:id="788" w:name="_ETM_Q1_2408789"/>
      <w:bookmarkEnd w:id="788"/>
      <w:r>
        <w:rPr>
          <w:rFonts w:hint="cs"/>
          <w:rtl/>
          <w:lang w:eastAsia="he-IL"/>
        </w:rPr>
        <w:t xml:space="preserve"> התחנות פועלות בצורה שוטפת ללא תוכנית עבודה וללא יעדים </w:t>
      </w:r>
      <w:bookmarkStart w:id="789" w:name="_ETM_Q1_2413043"/>
      <w:bookmarkEnd w:id="789"/>
      <w:r>
        <w:rPr>
          <w:rFonts w:hint="cs"/>
          <w:rtl/>
          <w:lang w:eastAsia="he-IL"/>
        </w:rPr>
        <w:t xml:space="preserve">בנושא הזה? </w:t>
      </w:r>
    </w:p>
    <w:p w:rsidR="00E112C6" w:rsidRDefault="00E112C6" w:rsidP="00FB66E6">
      <w:pPr>
        <w:rPr>
          <w:rtl/>
          <w:lang w:eastAsia="he-IL"/>
        </w:rPr>
      </w:pPr>
      <w:bookmarkStart w:id="790" w:name="_ETM_Q1_2414419"/>
      <w:bookmarkStart w:id="791" w:name="_ETM_Q1_2414486"/>
      <w:bookmarkStart w:id="792" w:name="_ETM_Q1_2415772"/>
      <w:bookmarkEnd w:id="790"/>
      <w:bookmarkEnd w:id="791"/>
      <w:bookmarkEnd w:id="792"/>
    </w:p>
    <w:p w:rsidR="00E112C6" w:rsidRDefault="00E112C6" w:rsidP="00E112C6">
      <w:pPr>
        <w:pStyle w:val="afa"/>
        <w:keepNext/>
        <w:rPr>
          <w:rtl/>
          <w:lang w:eastAsia="he-IL"/>
        </w:rPr>
      </w:pPr>
      <w:bookmarkStart w:id="793" w:name="ET_guest_מיכאל_שפשק_48"/>
      <w:r w:rsidRPr="00E112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E112C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793"/>
    </w:p>
    <w:p w:rsidR="00E112C6" w:rsidRDefault="00E112C6" w:rsidP="00E112C6">
      <w:pPr>
        <w:pStyle w:val="KeepWithNext"/>
        <w:rPr>
          <w:rtl/>
          <w:lang w:eastAsia="he-IL"/>
        </w:rPr>
      </w:pPr>
    </w:p>
    <w:p w:rsidR="00E112C6" w:rsidRDefault="00E112C6" w:rsidP="00E84922">
      <w:pPr>
        <w:rPr>
          <w:rtl/>
          <w:lang w:eastAsia="he-IL"/>
        </w:rPr>
      </w:pPr>
      <w:bookmarkStart w:id="794" w:name="_ETM_Q1_2416164"/>
      <w:bookmarkStart w:id="795" w:name="_ETM_Q1_2416184"/>
      <w:bookmarkEnd w:id="794"/>
      <w:bookmarkEnd w:id="795"/>
      <w:r>
        <w:rPr>
          <w:rFonts w:hint="cs"/>
          <w:rtl/>
          <w:lang w:eastAsia="he-IL"/>
        </w:rPr>
        <w:t xml:space="preserve">היושב ראש, אני רוצה להדגיש, אם לא הובנתי </w:t>
      </w:r>
      <w:bookmarkStart w:id="796" w:name="_ETM_Q1_2420339"/>
      <w:bookmarkEnd w:id="796"/>
      <w:r>
        <w:rPr>
          <w:rFonts w:hint="cs"/>
          <w:rtl/>
          <w:lang w:eastAsia="he-IL"/>
        </w:rPr>
        <w:t xml:space="preserve">בהקשר של הוועדה, הוועדה המתמדת לא מובילה את </w:t>
      </w:r>
      <w:bookmarkStart w:id="797" w:name="_ETM_Q1_2423041"/>
      <w:bookmarkEnd w:id="797"/>
      <w:r>
        <w:rPr>
          <w:rFonts w:hint="cs"/>
          <w:rtl/>
          <w:lang w:eastAsia="he-IL"/>
        </w:rPr>
        <w:t xml:space="preserve">פעילות אגף החקירות והמודיעין על כל המערכים שלו בשוטף, הוועדה </w:t>
      </w:r>
      <w:bookmarkStart w:id="798" w:name="_ETM_Q1_2427731"/>
      <w:bookmarkEnd w:id="798"/>
      <w:r>
        <w:rPr>
          <w:rFonts w:hint="cs"/>
          <w:rtl/>
          <w:lang w:eastAsia="he-IL"/>
        </w:rPr>
        <w:t xml:space="preserve">המתמדת התכנסה ולקחה תחת אחריותה מספר </w:t>
      </w:r>
      <w:r w:rsidR="009B4D84">
        <w:rPr>
          <w:rFonts w:hint="cs"/>
          <w:rtl/>
          <w:lang w:eastAsia="he-IL"/>
        </w:rPr>
        <w:t xml:space="preserve">ארגונים שונים בחברה הישראלית </w:t>
      </w:r>
      <w:bookmarkStart w:id="799" w:name="_ETM_Q1_2434633"/>
      <w:bookmarkEnd w:id="799"/>
      <w:r w:rsidR="009B4D84">
        <w:rPr>
          <w:rFonts w:hint="cs"/>
          <w:rtl/>
          <w:lang w:eastAsia="he-IL"/>
        </w:rPr>
        <w:t xml:space="preserve">בכלל לייצר מיקוד ולשלב זרועות עם כלל הרשויות האחרות, </w:t>
      </w:r>
      <w:bookmarkStart w:id="800" w:name="_ETM_Q1_2442905"/>
      <w:bookmarkEnd w:id="800"/>
      <w:r w:rsidR="009B4D84">
        <w:rPr>
          <w:rFonts w:hint="cs"/>
          <w:rtl/>
          <w:lang w:eastAsia="he-IL"/>
        </w:rPr>
        <w:t xml:space="preserve">באופן השוטף. כנראה שלא שמעתם אותי טוב בהתחלה בגלל בעיית </w:t>
      </w:r>
      <w:bookmarkStart w:id="801" w:name="_ETM_Q1_2446343"/>
      <w:bookmarkEnd w:id="801"/>
      <w:r w:rsidR="009B4D84">
        <w:rPr>
          <w:rFonts w:hint="cs"/>
          <w:rtl/>
          <w:lang w:eastAsia="he-IL"/>
        </w:rPr>
        <w:t xml:space="preserve">התקשורת, החלוקה לכנופיות ולארגוני הפשיעה בכל הארץ היא תוכנית עבודה </w:t>
      </w:r>
      <w:bookmarkStart w:id="802" w:name="_ETM_Q1_2452151"/>
      <w:bookmarkEnd w:id="802"/>
      <w:r w:rsidR="009B4D84">
        <w:rPr>
          <w:rFonts w:hint="cs"/>
          <w:rtl/>
          <w:lang w:eastAsia="he-IL"/>
        </w:rPr>
        <w:t xml:space="preserve">לכל השנה, מתחדשת כל שנה ואנחנו לקראת חידוש </w:t>
      </w:r>
      <w:bookmarkStart w:id="803" w:name="_ETM_Q1_2454863"/>
      <w:bookmarkEnd w:id="803"/>
      <w:r w:rsidR="00E84922">
        <w:rPr>
          <w:rFonts w:hint="cs"/>
          <w:rtl/>
          <w:lang w:eastAsia="he-IL"/>
        </w:rPr>
        <w:t>תוכנית המודיעין והכיסוי האופר</w:t>
      </w:r>
      <w:r w:rsidR="009B4D84">
        <w:rPr>
          <w:rFonts w:hint="cs"/>
          <w:rtl/>
          <w:lang w:eastAsia="he-IL"/>
        </w:rPr>
        <w:t>טיבי לכל יחידה ויחידה. גורמי המטה, אגף החקירות והמודיעין, הוא הגורם האחר</w:t>
      </w:r>
      <w:r w:rsidR="00E84922">
        <w:rPr>
          <w:rFonts w:hint="cs"/>
          <w:rtl/>
          <w:lang w:eastAsia="he-IL"/>
        </w:rPr>
        <w:t>א</w:t>
      </w:r>
      <w:r w:rsidR="009B4D84">
        <w:rPr>
          <w:rFonts w:hint="cs"/>
          <w:rtl/>
          <w:lang w:eastAsia="he-IL"/>
        </w:rPr>
        <w:t>י שאכן זה מתבצע בתהלי</w:t>
      </w:r>
      <w:r w:rsidR="00E84922">
        <w:rPr>
          <w:rFonts w:hint="cs"/>
          <w:rtl/>
          <w:lang w:eastAsia="he-IL"/>
        </w:rPr>
        <w:t>כ</w:t>
      </w:r>
      <w:r w:rsidR="009B4D84">
        <w:rPr>
          <w:rFonts w:hint="cs"/>
          <w:rtl/>
          <w:lang w:eastAsia="he-IL"/>
        </w:rPr>
        <w:t xml:space="preserve">י פיקוח </w:t>
      </w:r>
      <w:bookmarkStart w:id="804" w:name="_ETM_Q1_2468269"/>
      <w:bookmarkEnd w:id="804"/>
      <w:r w:rsidR="009B4D84">
        <w:rPr>
          <w:rFonts w:hint="cs"/>
          <w:rtl/>
          <w:lang w:eastAsia="he-IL"/>
        </w:rPr>
        <w:t xml:space="preserve">ובקרה, מפריסה ומתן אחריות על סכסוכי המשפחות, ארגוני הפשיעה, קיום </w:t>
      </w:r>
      <w:bookmarkStart w:id="805" w:name="_ETM_Q1_2476981"/>
      <w:bookmarkEnd w:id="805"/>
      <w:r w:rsidR="009B4D84">
        <w:rPr>
          <w:rFonts w:hint="cs"/>
          <w:rtl/>
          <w:lang w:eastAsia="he-IL"/>
        </w:rPr>
        <w:t xml:space="preserve">שולחנות העבודה, כששולחן העבודה הוא סוג של ועדה מתמדת ברמה </w:t>
      </w:r>
      <w:bookmarkStart w:id="806" w:name="_ETM_Q1_2481027"/>
      <w:bookmarkEnd w:id="806"/>
      <w:r w:rsidR="009B4D84">
        <w:rPr>
          <w:rFonts w:hint="cs"/>
          <w:rtl/>
          <w:lang w:eastAsia="he-IL"/>
        </w:rPr>
        <w:t xml:space="preserve">של תחנה, מרחב ומחוז. יש תהליך שוטף ומבקר המדינה, </w:t>
      </w:r>
      <w:bookmarkStart w:id="807" w:name="_ETM_Q1_2487137"/>
      <w:bookmarkEnd w:id="807"/>
      <w:r w:rsidR="009B4D84">
        <w:rPr>
          <w:rFonts w:hint="cs"/>
          <w:rtl/>
          <w:lang w:eastAsia="he-IL"/>
        </w:rPr>
        <w:t xml:space="preserve">אני בקשר עם הנציגים שלו לגבי כל הטיפול בחברה הערבית, </w:t>
      </w:r>
      <w:bookmarkStart w:id="808" w:name="_ETM_Q1_2493401"/>
      <w:bookmarkEnd w:id="808"/>
      <w:r w:rsidR="009B4D84">
        <w:rPr>
          <w:rFonts w:hint="cs"/>
          <w:rtl/>
          <w:lang w:eastAsia="he-IL"/>
        </w:rPr>
        <w:t xml:space="preserve">לא מזמן ישבו איתי ארוכות, יום שלם פלוס עוד </w:t>
      </w:r>
      <w:bookmarkStart w:id="809" w:name="_ETM_Q1_2496105"/>
      <w:bookmarkEnd w:id="809"/>
      <w:r w:rsidR="009B4D84">
        <w:rPr>
          <w:rtl/>
          <w:lang w:eastAsia="he-IL"/>
        </w:rPr>
        <w:t>–</w:t>
      </w:r>
      <w:r w:rsidR="009B4D84">
        <w:rPr>
          <w:rFonts w:hint="cs"/>
          <w:rtl/>
          <w:lang w:eastAsia="he-IL"/>
        </w:rPr>
        <w:t xml:space="preserve"> ועם העברת הרבה מאוד נתונים ומסמכים שמסבירים את אופי </w:t>
      </w:r>
      <w:bookmarkStart w:id="810" w:name="_ETM_Q1_2498097"/>
      <w:bookmarkEnd w:id="810"/>
      <w:r w:rsidR="009B4D84">
        <w:rPr>
          <w:rFonts w:hint="cs"/>
          <w:rtl/>
          <w:lang w:eastAsia="he-IL"/>
        </w:rPr>
        <w:t>העבודה ותהליכי העבודה, אני חושב שזה נותן מענה.</w:t>
      </w:r>
    </w:p>
    <w:p w:rsidR="009B4D84" w:rsidRDefault="009B4D84" w:rsidP="00E112C6">
      <w:pPr>
        <w:rPr>
          <w:rtl/>
          <w:lang w:eastAsia="he-IL"/>
        </w:rPr>
      </w:pPr>
      <w:bookmarkStart w:id="811" w:name="_ETM_Q1_2506065"/>
      <w:bookmarkStart w:id="812" w:name="_ETM_Q1_2506142"/>
      <w:bookmarkEnd w:id="811"/>
      <w:bookmarkEnd w:id="812"/>
    </w:p>
    <w:p w:rsidR="009B4D84" w:rsidRDefault="009B4D84" w:rsidP="00E84922">
      <w:pPr>
        <w:rPr>
          <w:rtl/>
          <w:lang w:eastAsia="he-IL"/>
        </w:rPr>
      </w:pPr>
      <w:bookmarkStart w:id="813" w:name="_ETM_Q1_2506225"/>
      <w:bookmarkStart w:id="814" w:name="_ETM_Q1_2506284"/>
      <w:bookmarkEnd w:id="813"/>
      <w:bookmarkEnd w:id="814"/>
      <w:r>
        <w:rPr>
          <w:rFonts w:hint="cs"/>
          <w:rtl/>
          <w:lang w:eastAsia="he-IL"/>
        </w:rPr>
        <w:t xml:space="preserve">חשוב להדגיש, הוועדה </w:t>
      </w:r>
      <w:bookmarkStart w:id="815" w:name="_ETM_Q1_2503273"/>
      <w:bookmarkEnd w:id="815"/>
      <w:r>
        <w:rPr>
          <w:rFonts w:hint="cs"/>
          <w:rtl/>
          <w:lang w:eastAsia="he-IL"/>
        </w:rPr>
        <w:t>המתמדת היא לא גורם שאנחנו תלויים ב</w:t>
      </w:r>
      <w:r w:rsidR="00E84922">
        <w:rPr>
          <w:rFonts w:hint="cs"/>
          <w:rtl/>
          <w:lang w:eastAsia="he-IL"/>
        </w:rPr>
        <w:t>ו כדי</w:t>
      </w:r>
      <w:r>
        <w:rPr>
          <w:rFonts w:hint="cs"/>
          <w:rtl/>
          <w:lang w:eastAsia="he-IL"/>
        </w:rPr>
        <w:t xml:space="preserve"> לקיים את העבודה </w:t>
      </w:r>
      <w:bookmarkStart w:id="816" w:name="_ETM_Q1_2506323"/>
      <w:bookmarkEnd w:id="816"/>
      <w:r>
        <w:rPr>
          <w:rFonts w:hint="cs"/>
          <w:rtl/>
          <w:lang w:eastAsia="he-IL"/>
        </w:rPr>
        <w:t xml:space="preserve">השוטפת שמתקיימת כסדרה, בכל היחידות. כל יחידה ויחידה, כל </w:t>
      </w:r>
      <w:bookmarkStart w:id="817" w:name="_ETM_Q1_2515123"/>
      <w:bookmarkEnd w:id="817"/>
      <w:r>
        <w:rPr>
          <w:rFonts w:hint="cs"/>
          <w:rtl/>
          <w:lang w:eastAsia="he-IL"/>
        </w:rPr>
        <w:t xml:space="preserve">זרוע, יחידות מג"ב, </w:t>
      </w:r>
      <w:proofErr w:type="spellStart"/>
      <w:r>
        <w:rPr>
          <w:rFonts w:hint="cs"/>
          <w:rtl/>
          <w:lang w:eastAsia="he-IL"/>
        </w:rPr>
        <w:t>ימ"רים</w:t>
      </w:r>
      <w:proofErr w:type="spellEnd"/>
      <w:r>
        <w:rPr>
          <w:rFonts w:hint="cs"/>
          <w:rtl/>
          <w:lang w:eastAsia="he-IL"/>
        </w:rPr>
        <w:t xml:space="preserve">, תחנות, מרחבים, כולם מוכוונים על </w:t>
      </w:r>
      <w:bookmarkStart w:id="818" w:name="_ETM_Q1_2520977"/>
      <w:bookmarkEnd w:id="818"/>
      <w:r>
        <w:rPr>
          <w:rFonts w:hint="cs"/>
          <w:rtl/>
          <w:lang w:eastAsia="he-IL"/>
        </w:rPr>
        <w:t xml:space="preserve">פי תוכנית עבודה סדורה בהיבט </w:t>
      </w:r>
      <w:proofErr w:type="spellStart"/>
      <w:r>
        <w:rPr>
          <w:rFonts w:hint="cs"/>
          <w:rtl/>
          <w:lang w:eastAsia="he-IL"/>
        </w:rPr>
        <w:t>האח"מי</w:t>
      </w:r>
      <w:proofErr w:type="spellEnd"/>
      <w:r>
        <w:rPr>
          <w:rFonts w:hint="cs"/>
          <w:rtl/>
          <w:lang w:eastAsia="he-IL"/>
        </w:rPr>
        <w:t xml:space="preserve"> לאורך כל השנה כל </w:t>
      </w:r>
      <w:bookmarkStart w:id="819" w:name="_ETM_Q1_2524223"/>
      <w:bookmarkEnd w:id="819"/>
      <w:r>
        <w:rPr>
          <w:rFonts w:hint="cs"/>
          <w:rtl/>
          <w:lang w:eastAsia="he-IL"/>
        </w:rPr>
        <w:t xml:space="preserve">הזמן. </w:t>
      </w:r>
    </w:p>
    <w:p w:rsidR="009B4D84" w:rsidRDefault="009B4D84" w:rsidP="00E112C6">
      <w:pPr>
        <w:rPr>
          <w:rtl/>
          <w:lang w:eastAsia="he-IL"/>
        </w:rPr>
      </w:pPr>
      <w:bookmarkStart w:id="820" w:name="_ETM_Q1_2524943"/>
      <w:bookmarkStart w:id="821" w:name="_ETM_Q1_2525011"/>
      <w:bookmarkStart w:id="822" w:name="_ETM_Q1_2527095"/>
      <w:bookmarkEnd w:id="820"/>
      <w:bookmarkEnd w:id="821"/>
      <w:bookmarkEnd w:id="822"/>
    </w:p>
    <w:p w:rsidR="009B4D84" w:rsidRDefault="009B4D84" w:rsidP="009B4D84">
      <w:pPr>
        <w:pStyle w:val="af7"/>
        <w:keepNext/>
        <w:rPr>
          <w:rtl/>
        </w:rPr>
      </w:pPr>
      <w:bookmarkStart w:id="823" w:name="ET_yor_5795_49"/>
      <w:r w:rsidRPr="009B4D84">
        <w:rPr>
          <w:rStyle w:val="TagStyle"/>
          <w:rtl/>
        </w:rPr>
        <w:t xml:space="preserve"> &lt;&lt; </w:t>
      </w:r>
      <w:proofErr w:type="spellStart"/>
      <w:r w:rsidRPr="009B4D84">
        <w:rPr>
          <w:rStyle w:val="TagStyle"/>
          <w:rtl/>
        </w:rPr>
        <w:t>יור</w:t>
      </w:r>
      <w:proofErr w:type="spellEnd"/>
      <w:r w:rsidRPr="009B4D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B4D84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823"/>
    </w:p>
    <w:p w:rsidR="009B4D84" w:rsidRDefault="009B4D84" w:rsidP="009B4D84">
      <w:pPr>
        <w:pStyle w:val="KeepWithNext"/>
        <w:rPr>
          <w:rtl/>
          <w:lang w:eastAsia="he-IL"/>
        </w:rPr>
      </w:pPr>
    </w:p>
    <w:p w:rsidR="009B4D84" w:rsidRDefault="009B4D84" w:rsidP="009B4D84">
      <w:pPr>
        <w:rPr>
          <w:rtl/>
          <w:lang w:eastAsia="he-IL"/>
        </w:rPr>
      </w:pPr>
      <w:bookmarkStart w:id="824" w:name="_ETM_Q1_2527456"/>
      <w:bookmarkStart w:id="825" w:name="_ETM_Q1_2527479"/>
      <w:bookmarkEnd w:id="824"/>
      <w:bookmarkEnd w:id="825"/>
      <w:r>
        <w:rPr>
          <w:rFonts w:hint="cs"/>
          <w:rtl/>
          <w:lang w:eastAsia="he-IL"/>
        </w:rPr>
        <w:t xml:space="preserve">יש לי עוד שאלה בקשר לצוות המודיעין המשולב, יחד </w:t>
      </w:r>
      <w:bookmarkStart w:id="826" w:name="_ETM_Q1_2528205"/>
      <w:bookmarkEnd w:id="826"/>
      <w:r>
        <w:rPr>
          <w:rFonts w:hint="cs"/>
          <w:rtl/>
          <w:lang w:eastAsia="he-IL"/>
        </w:rPr>
        <w:t xml:space="preserve">עם המשטרה, רשות המסים, הרשות לאיסור הלבנת הון, האם הצוות </w:t>
      </w:r>
      <w:bookmarkStart w:id="827" w:name="_ETM_Q1_2536229"/>
      <w:bookmarkEnd w:id="827"/>
      <w:r>
        <w:rPr>
          <w:rFonts w:hint="cs"/>
          <w:rtl/>
          <w:lang w:eastAsia="he-IL"/>
        </w:rPr>
        <w:t xml:space="preserve">הזה פועל, קיים, מתפקד? </w:t>
      </w:r>
    </w:p>
    <w:p w:rsidR="009B4D84" w:rsidRDefault="009B4D84" w:rsidP="009B4D84">
      <w:pPr>
        <w:rPr>
          <w:rtl/>
          <w:lang w:eastAsia="he-IL"/>
        </w:rPr>
      </w:pPr>
      <w:bookmarkStart w:id="828" w:name="_ETM_Q1_2538181"/>
      <w:bookmarkStart w:id="829" w:name="_ETM_Q1_2538247"/>
      <w:bookmarkStart w:id="830" w:name="_ETM_Q1_2540109"/>
      <w:bookmarkEnd w:id="828"/>
      <w:bookmarkEnd w:id="829"/>
      <w:bookmarkEnd w:id="830"/>
    </w:p>
    <w:p w:rsidR="009B4D84" w:rsidRDefault="009B4D84" w:rsidP="009B4D84">
      <w:pPr>
        <w:pStyle w:val="afa"/>
        <w:keepNext/>
        <w:rPr>
          <w:rtl/>
          <w:lang w:eastAsia="he-IL"/>
        </w:rPr>
      </w:pPr>
      <w:bookmarkStart w:id="831" w:name="ET_guest_מיכאל_שפשק_50"/>
      <w:r w:rsidRPr="009B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9B4D84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831"/>
    </w:p>
    <w:p w:rsidR="009B4D84" w:rsidRDefault="009B4D84" w:rsidP="009B4D84">
      <w:pPr>
        <w:pStyle w:val="KeepWithNext"/>
        <w:rPr>
          <w:rtl/>
          <w:lang w:eastAsia="he-IL"/>
        </w:rPr>
      </w:pPr>
    </w:p>
    <w:p w:rsidR="009B4D84" w:rsidRDefault="009B4D84" w:rsidP="009B4D84">
      <w:pPr>
        <w:rPr>
          <w:rtl/>
          <w:lang w:eastAsia="he-IL"/>
        </w:rPr>
      </w:pPr>
      <w:bookmarkStart w:id="832" w:name="_ETM_Q1_2540507"/>
      <w:bookmarkStart w:id="833" w:name="_ETM_Q1_2540530"/>
      <w:bookmarkEnd w:id="832"/>
      <w:bookmarkEnd w:id="833"/>
      <w:r>
        <w:rPr>
          <w:rFonts w:hint="cs"/>
          <w:rtl/>
          <w:lang w:eastAsia="he-IL"/>
        </w:rPr>
        <w:t xml:space="preserve">אני לא יודע, אני לא </w:t>
      </w:r>
      <w:bookmarkStart w:id="834" w:name="_ETM_Q1_2542363"/>
      <w:bookmarkEnd w:id="834"/>
      <w:r>
        <w:rPr>
          <w:rFonts w:hint="cs"/>
          <w:rtl/>
          <w:lang w:eastAsia="he-IL"/>
        </w:rPr>
        <w:t xml:space="preserve">יודע להגיד לך לגבי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המוקד המשולב פועל, הוא פועל </w:t>
      </w:r>
      <w:bookmarkStart w:id="835" w:name="_ETM_Q1_2547281"/>
      <w:bookmarkEnd w:id="835"/>
      <w:r>
        <w:rPr>
          <w:rFonts w:hint="cs"/>
          <w:rtl/>
          <w:lang w:eastAsia="he-IL"/>
        </w:rPr>
        <w:t xml:space="preserve">באגף חקירות ומודיעין, הוא פועל בשוטף על פי שגרת </w:t>
      </w:r>
      <w:bookmarkStart w:id="836" w:name="_ETM_Q1_2547475"/>
      <w:bookmarkEnd w:id="836"/>
      <w:r>
        <w:rPr>
          <w:rFonts w:hint="cs"/>
          <w:rtl/>
          <w:lang w:eastAsia="he-IL"/>
        </w:rPr>
        <w:t xml:space="preserve">עבודה, על פי תוכנית העבודה שאמרתי קודם, הוא בהחלט פועל, </w:t>
      </w:r>
      <w:bookmarkStart w:id="837" w:name="_ETM_Q1_2553395"/>
      <w:bookmarkEnd w:id="837"/>
      <w:r>
        <w:rPr>
          <w:rFonts w:hint="cs"/>
          <w:rtl/>
          <w:lang w:eastAsia="he-IL"/>
        </w:rPr>
        <w:t xml:space="preserve">הוא קיים. </w:t>
      </w:r>
    </w:p>
    <w:p w:rsidR="009B4D84" w:rsidRDefault="009B4D84" w:rsidP="009B4D84">
      <w:pPr>
        <w:rPr>
          <w:rtl/>
          <w:lang w:eastAsia="he-IL"/>
        </w:rPr>
      </w:pPr>
      <w:bookmarkStart w:id="838" w:name="_ETM_Q1_2554531"/>
      <w:bookmarkStart w:id="839" w:name="_ETM_Q1_2554596"/>
      <w:bookmarkStart w:id="840" w:name="_ETM_Q1_2555779"/>
      <w:bookmarkEnd w:id="838"/>
      <w:bookmarkEnd w:id="839"/>
      <w:bookmarkEnd w:id="840"/>
    </w:p>
    <w:p w:rsidR="009B4D84" w:rsidRDefault="009B4D84" w:rsidP="009B4D84">
      <w:pPr>
        <w:pStyle w:val="af7"/>
        <w:keepNext/>
        <w:rPr>
          <w:rtl/>
        </w:rPr>
      </w:pPr>
      <w:bookmarkStart w:id="841" w:name="ET_yor_5795_51"/>
      <w:r w:rsidRPr="009B4D84">
        <w:rPr>
          <w:rStyle w:val="TagStyle"/>
          <w:rtl/>
        </w:rPr>
        <w:t xml:space="preserve"> &lt;&lt; </w:t>
      </w:r>
      <w:proofErr w:type="spellStart"/>
      <w:r w:rsidRPr="009B4D84">
        <w:rPr>
          <w:rStyle w:val="TagStyle"/>
          <w:rtl/>
        </w:rPr>
        <w:t>יור</w:t>
      </w:r>
      <w:proofErr w:type="spellEnd"/>
      <w:r w:rsidRPr="009B4D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B4D84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841"/>
    </w:p>
    <w:p w:rsidR="009B4D84" w:rsidRDefault="009B4D84" w:rsidP="009B4D84">
      <w:pPr>
        <w:pStyle w:val="KeepWithNext"/>
        <w:rPr>
          <w:rtl/>
          <w:lang w:eastAsia="he-IL"/>
        </w:rPr>
      </w:pPr>
    </w:p>
    <w:p w:rsidR="009B4D84" w:rsidRDefault="009B4D84" w:rsidP="00E84922">
      <w:pPr>
        <w:rPr>
          <w:rtl/>
          <w:lang w:eastAsia="he-IL"/>
        </w:rPr>
      </w:pPr>
      <w:bookmarkStart w:id="842" w:name="_ETM_Q1_2556109"/>
      <w:bookmarkStart w:id="843" w:name="_ETM_Q1_2556130"/>
      <w:bookmarkEnd w:id="842"/>
      <w:bookmarkEnd w:id="843"/>
      <w:r>
        <w:rPr>
          <w:rFonts w:hint="cs"/>
          <w:rtl/>
          <w:lang w:eastAsia="he-IL"/>
        </w:rPr>
        <w:t xml:space="preserve">אבל אם לשפוט לפי התוצאות בשטח </w:t>
      </w:r>
      <w:bookmarkStart w:id="844" w:name="_ETM_Q1_2556795"/>
      <w:bookmarkEnd w:id="844"/>
      <w:r>
        <w:rPr>
          <w:rFonts w:hint="cs"/>
          <w:rtl/>
          <w:lang w:eastAsia="he-IL"/>
        </w:rPr>
        <w:t xml:space="preserve">ברור שאנחנו לא משיגים את התוצאה והתוצאות מדברות </w:t>
      </w:r>
      <w:bookmarkStart w:id="845" w:name="_ETM_Q1_2567387"/>
      <w:bookmarkEnd w:id="845"/>
      <w:r>
        <w:rPr>
          <w:rFonts w:hint="cs"/>
          <w:rtl/>
          <w:lang w:eastAsia="he-IL"/>
        </w:rPr>
        <w:t xml:space="preserve">בעד עצמן. </w:t>
      </w:r>
    </w:p>
    <w:p w:rsidR="009B4D84" w:rsidRDefault="009B4D84" w:rsidP="009B4D84">
      <w:pPr>
        <w:rPr>
          <w:rtl/>
          <w:lang w:eastAsia="he-IL"/>
        </w:rPr>
      </w:pPr>
      <w:bookmarkStart w:id="846" w:name="_ETM_Q1_2569707"/>
      <w:bookmarkStart w:id="847" w:name="_ETM_Q1_2569765"/>
      <w:bookmarkStart w:id="848" w:name="_ETM_Q1_2572579"/>
      <w:bookmarkEnd w:id="846"/>
      <w:bookmarkEnd w:id="847"/>
      <w:bookmarkEnd w:id="848"/>
    </w:p>
    <w:p w:rsidR="009B4D84" w:rsidRDefault="009B4D84" w:rsidP="009B4D84">
      <w:pPr>
        <w:pStyle w:val="afa"/>
        <w:keepNext/>
        <w:rPr>
          <w:rtl/>
          <w:lang w:eastAsia="he-IL"/>
        </w:rPr>
      </w:pPr>
      <w:bookmarkStart w:id="849" w:name="ET_guest_מיכאל_שפשק_52"/>
      <w:r w:rsidRPr="009B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9B4D84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849"/>
    </w:p>
    <w:p w:rsidR="009B4D84" w:rsidRDefault="009B4D84" w:rsidP="009B4D84">
      <w:pPr>
        <w:pStyle w:val="KeepWithNext"/>
        <w:rPr>
          <w:rtl/>
          <w:lang w:eastAsia="he-IL"/>
        </w:rPr>
      </w:pPr>
    </w:p>
    <w:p w:rsidR="009B4D84" w:rsidRDefault="009B4D84" w:rsidP="00E84922">
      <w:pPr>
        <w:rPr>
          <w:rtl/>
          <w:lang w:eastAsia="he-IL"/>
        </w:rPr>
      </w:pPr>
      <w:bookmarkStart w:id="850" w:name="_ETM_Q1_2572928"/>
      <w:bookmarkStart w:id="851" w:name="_ETM_Q1_2572949"/>
      <w:bookmarkEnd w:id="850"/>
      <w:bookmarkEnd w:id="851"/>
      <w:r>
        <w:rPr>
          <w:rFonts w:hint="cs"/>
          <w:rtl/>
          <w:lang w:eastAsia="he-IL"/>
        </w:rPr>
        <w:t xml:space="preserve">אני לא יודע להגיד לך לגבי התוצאות אם </w:t>
      </w:r>
      <w:bookmarkStart w:id="852" w:name="_ETM_Q1_2572099"/>
      <w:bookmarkEnd w:id="852"/>
      <w:r>
        <w:rPr>
          <w:rFonts w:hint="cs"/>
          <w:rtl/>
          <w:lang w:eastAsia="he-IL"/>
        </w:rPr>
        <w:t>הן טובות או לא טובות, על פי מצגת שהציג קודמי</w:t>
      </w:r>
      <w:bookmarkStart w:id="853" w:name="_ETM_Q1_2577323"/>
      <w:bookmarkEnd w:id="853"/>
      <w:r>
        <w:rPr>
          <w:rFonts w:hint="cs"/>
          <w:rtl/>
          <w:lang w:eastAsia="he-IL"/>
        </w:rPr>
        <w:t>- - -</w:t>
      </w:r>
    </w:p>
    <w:p w:rsidR="009B4D84" w:rsidRDefault="009B4D84" w:rsidP="009B4D84">
      <w:pPr>
        <w:rPr>
          <w:rtl/>
          <w:lang w:eastAsia="he-IL"/>
        </w:rPr>
      </w:pPr>
      <w:bookmarkStart w:id="854" w:name="_ETM_Q1_2577951"/>
      <w:bookmarkStart w:id="855" w:name="_ETM_Q1_2578012"/>
      <w:bookmarkStart w:id="856" w:name="_ETM_Q1_2579471"/>
      <w:bookmarkEnd w:id="854"/>
      <w:bookmarkEnd w:id="855"/>
      <w:bookmarkEnd w:id="856"/>
    </w:p>
    <w:p w:rsidR="009B4D84" w:rsidRDefault="009B4D84" w:rsidP="009B4D84">
      <w:pPr>
        <w:pStyle w:val="af7"/>
        <w:keepNext/>
        <w:rPr>
          <w:rtl/>
        </w:rPr>
      </w:pPr>
      <w:bookmarkStart w:id="857" w:name="ET_yor_5795_53"/>
      <w:r w:rsidRPr="009B4D84">
        <w:rPr>
          <w:rStyle w:val="TagStyle"/>
          <w:rtl/>
        </w:rPr>
        <w:t xml:space="preserve"> &lt;&lt; </w:t>
      </w:r>
      <w:proofErr w:type="spellStart"/>
      <w:r w:rsidRPr="009B4D84">
        <w:rPr>
          <w:rStyle w:val="TagStyle"/>
          <w:rtl/>
        </w:rPr>
        <w:t>יור</w:t>
      </w:r>
      <w:proofErr w:type="spellEnd"/>
      <w:r w:rsidRPr="009B4D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B4D84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857"/>
    </w:p>
    <w:p w:rsidR="009B4D84" w:rsidRDefault="009B4D84" w:rsidP="009B4D84">
      <w:pPr>
        <w:pStyle w:val="KeepWithNext"/>
        <w:rPr>
          <w:rtl/>
          <w:lang w:eastAsia="he-IL"/>
        </w:rPr>
      </w:pPr>
    </w:p>
    <w:p w:rsidR="009B4D84" w:rsidRDefault="009B4D84" w:rsidP="009B4D84">
      <w:pPr>
        <w:rPr>
          <w:rtl/>
          <w:lang w:eastAsia="he-IL"/>
        </w:rPr>
      </w:pPr>
      <w:bookmarkStart w:id="858" w:name="_ETM_Q1_2579808"/>
      <w:bookmarkStart w:id="859" w:name="_ETM_Q1_2579828"/>
      <w:bookmarkEnd w:id="858"/>
      <w:bookmarkEnd w:id="859"/>
      <w:r>
        <w:rPr>
          <w:rFonts w:hint="cs"/>
          <w:rtl/>
          <w:lang w:eastAsia="he-IL"/>
        </w:rPr>
        <w:t xml:space="preserve">אנחנו רוצים לשמוע האם המשטרה הצליחה </w:t>
      </w:r>
      <w:bookmarkStart w:id="860" w:name="_ETM_Q1_2579633"/>
      <w:bookmarkEnd w:id="860"/>
      <w:r>
        <w:rPr>
          <w:rFonts w:hint="cs"/>
          <w:rtl/>
          <w:lang w:eastAsia="he-IL"/>
        </w:rPr>
        <w:t xml:space="preserve">לפרק ארגון פשיעה מאורגן. </w:t>
      </w:r>
    </w:p>
    <w:p w:rsidR="009B4D84" w:rsidRDefault="009B4D84" w:rsidP="009B4D84">
      <w:pPr>
        <w:rPr>
          <w:rtl/>
          <w:lang w:eastAsia="he-IL"/>
        </w:rPr>
      </w:pPr>
      <w:bookmarkStart w:id="861" w:name="_ETM_Q1_2578497"/>
      <w:bookmarkStart w:id="862" w:name="_ETM_Q1_2578562"/>
      <w:bookmarkEnd w:id="861"/>
      <w:bookmarkEnd w:id="862"/>
    </w:p>
    <w:p w:rsidR="009B4D84" w:rsidRDefault="009B4D84" w:rsidP="009B4D84">
      <w:pPr>
        <w:pStyle w:val="afa"/>
        <w:keepNext/>
        <w:rPr>
          <w:rtl/>
          <w:lang w:eastAsia="he-IL"/>
        </w:rPr>
      </w:pPr>
      <w:bookmarkStart w:id="863" w:name="ET_guest_מיכאל_שפשק_54"/>
      <w:r w:rsidRPr="009B4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9B4D84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863"/>
    </w:p>
    <w:p w:rsidR="009B4D84" w:rsidRDefault="009B4D84" w:rsidP="009B4D84">
      <w:pPr>
        <w:pStyle w:val="KeepWithNext"/>
        <w:rPr>
          <w:rtl/>
          <w:lang w:eastAsia="he-IL"/>
        </w:rPr>
      </w:pPr>
    </w:p>
    <w:p w:rsidR="009B4D84" w:rsidRDefault="009B4D84" w:rsidP="00E84922">
      <w:pPr>
        <w:rPr>
          <w:rtl/>
          <w:lang w:eastAsia="he-IL"/>
        </w:rPr>
      </w:pPr>
      <w:bookmarkStart w:id="864" w:name="_ETM_Q1_2574942"/>
      <w:bookmarkStart w:id="865" w:name="_ETM_Q1_2574964"/>
      <w:bookmarkStart w:id="866" w:name="_ETM_Q1_2575459"/>
      <w:bookmarkEnd w:id="864"/>
      <w:bookmarkEnd w:id="865"/>
      <w:bookmarkEnd w:id="866"/>
      <w:r>
        <w:rPr>
          <w:rFonts w:hint="cs"/>
          <w:rtl/>
          <w:lang w:eastAsia="he-IL"/>
        </w:rPr>
        <w:t xml:space="preserve">- - - לגבי נתונים, תוכלו לבקש אותם, אבל אני </w:t>
      </w:r>
      <w:bookmarkStart w:id="867" w:name="_ETM_Q1_2584387"/>
      <w:bookmarkEnd w:id="867"/>
      <w:r>
        <w:rPr>
          <w:rFonts w:hint="cs"/>
          <w:rtl/>
          <w:lang w:eastAsia="he-IL"/>
        </w:rPr>
        <w:t xml:space="preserve">חושב, היושב ראש, אם אני יכול להגיד מילה </w:t>
      </w:r>
      <w:bookmarkStart w:id="868" w:name="_ETM_Q1_2586071"/>
      <w:bookmarkEnd w:id="868"/>
      <w:r w:rsidR="00E84922">
        <w:rPr>
          <w:rFonts w:hint="cs"/>
          <w:rtl/>
          <w:lang w:eastAsia="he-IL"/>
        </w:rPr>
        <w:t>נוספת מבחינתי, כל עוד אני דובר,</w:t>
      </w:r>
      <w:r>
        <w:rPr>
          <w:rFonts w:hint="cs"/>
          <w:rtl/>
          <w:lang w:eastAsia="he-IL"/>
        </w:rPr>
        <w:t xml:space="preserve"> ללא תיקוני חקיקה,</w:t>
      </w:r>
      <w:bookmarkStart w:id="869" w:name="_ETM_Q1_2591617"/>
      <w:bookmarkEnd w:id="869"/>
      <w:r>
        <w:rPr>
          <w:rFonts w:hint="cs"/>
          <w:rtl/>
          <w:lang w:eastAsia="he-IL"/>
        </w:rPr>
        <w:t xml:space="preserve"> ללא הידוק שיתוף הפעולה עם גורמי הרשות האחרים, ללא הכנסה </w:t>
      </w:r>
      <w:bookmarkStart w:id="870" w:name="_ETM_Q1_2598849"/>
      <w:bookmarkEnd w:id="870"/>
      <w:r>
        <w:rPr>
          <w:rFonts w:hint="cs"/>
          <w:rtl/>
          <w:lang w:eastAsia="he-IL"/>
        </w:rPr>
        <w:t xml:space="preserve">של אוריינות, הסדרה, הסברה ומשילות בתוך החברה הערבית אנחנו </w:t>
      </w:r>
      <w:bookmarkStart w:id="871" w:name="_ETM_Q1_2602579"/>
      <w:bookmarkEnd w:id="871"/>
      <w:r>
        <w:rPr>
          <w:rFonts w:hint="cs"/>
          <w:rtl/>
          <w:lang w:eastAsia="he-IL"/>
        </w:rPr>
        <w:t xml:space="preserve">נמשיך ונילחם בתופעה והיא תחזור על עצמה. קח לדוגמה את </w:t>
      </w:r>
      <w:bookmarkStart w:id="872" w:name="_ETM_Q1_2603505"/>
      <w:bookmarkEnd w:id="872"/>
      <w:r>
        <w:rPr>
          <w:rFonts w:hint="cs"/>
          <w:rtl/>
          <w:lang w:eastAsia="he-IL"/>
        </w:rPr>
        <w:t xml:space="preserve">החשבונות הפיקטיביים, זה נושא לא פתור כבר שנים שאנחנו זועקים </w:t>
      </w:r>
      <w:bookmarkStart w:id="873" w:name="_ETM_Q1_2609519"/>
      <w:bookmarkEnd w:id="873"/>
      <w:r>
        <w:rPr>
          <w:rFonts w:hint="cs"/>
          <w:rtl/>
          <w:lang w:eastAsia="he-IL"/>
        </w:rPr>
        <w:t xml:space="preserve">אותו יום יום. </w:t>
      </w:r>
    </w:p>
    <w:p w:rsidR="009B4D84" w:rsidRDefault="009B4D84" w:rsidP="009B4D84">
      <w:pPr>
        <w:rPr>
          <w:rtl/>
          <w:lang w:eastAsia="he-IL"/>
        </w:rPr>
      </w:pPr>
      <w:bookmarkStart w:id="874" w:name="_ETM_Q1_2618757"/>
      <w:bookmarkStart w:id="875" w:name="_ETM_Q1_2618807"/>
      <w:bookmarkEnd w:id="874"/>
      <w:bookmarkEnd w:id="875"/>
    </w:p>
    <w:p w:rsidR="009B4D84" w:rsidRDefault="009B4D84" w:rsidP="009B4D84">
      <w:pPr>
        <w:rPr>
          <w:rtl/>
          <w:lang w:eastAsia="he-IL"/>
        </w:rPr>
      </w:pPr>
      <w:bookmarkStart w:id="876" w:name="_ETM_Q1_2618925"/>
      <w:bookmarkStart w:id="877" w:name="_ETM_Q1_2618970"/>
      <w:bookmarkEnd w:id="876"/>
      <w:bookmarkEnd w:id="877"/>
      <w:r>
        <w:rPr>
          <w:rFonts w:hint="cs"/>
          <w:rtl/>
          <w:lang w:eastAsia="he-IL"/>
        </w:rPr>
        <w:t xml:space="preserve">ודרך אגב, מסמך המנכ"לים של אורן מדבר </w:t>
      </w:r>
      <w:bookmarkStart w:id="878" w:name="_ETM_Q1_2613415"/>
      <w:bookmarkEnd w:id="878"/>
      <w:r>
        <w:rPr>
          <w:rFonts w:hint="cs"/>
          <w:rtl/>
          <w:lang w:eastAsia="he-IL"/>
        </w:rPr>
        <w:t xml:space="preserve">בעד עצמו בהקשר של לאן הולכים, הוא סוג של </w:t>
      </w:r>
      <w:bookmarkStart w:id="879" w:name="_ETM_Q1_2620439"/>
      <w:bookmarkEnd w:id="879"/>
      <w:r>
        <w:rPr>
          <w:rFonts w:hint="cs"/>
          <w:rtl/>
          <w:lang w:eastAsia="he-IL"/>
        </w:rPr>
        <w:t xml:space="preserve">מסמך שאמור לייצר תוכנית עבודה להמשך הדרך, כי שם </w:t>
      </w:r>
      <w:bookmarkStart w:id="880" w:name="_ETM_Q1_2620377"/>
      <w:bookmarkEnd w:id="880"/>
      <w:r>
        <w:rPr>
          <w:rFonts w:hint="cs"/>
          <w:rtl/>
          <w:lang w:eastAsia="he-IL"/>
        </w:rPr>
        <w:t xml:space="preserve">נגענו בכל הדברים האלה. </w:t>
      </w:r>
    </w:p>
    <w:p w:rsidR="009B4D84" w:rsidRDefault="009B4D84" w:rsidP="009B4D84">
      <w:pPr>
        <w:rPr>
          <w:rtl/>
          <w:lang w:eastAsia="he-IL"/>
        </w:rPr>
      </w:pPr>
      <w:bookmarkStart w:id="881" w:name="_ETM_Q1_2623849"/>
      <w:bookmarkStart w:id="882" w:name="_ETM_Q1_2623913"/>
      <w:bookmarkStart w:id="883" w:name="_ETM_Q1_2624673"/>
      <w:bookmarkEnd w:id="881"/>
      <w:bookmarkEnd w:id="882"/>
      <w:bookmarkEnd w:id="883"/>
    </w:p>
    <w:p w:rsidR="009B4D84" w:rsidRDefault="009B4D84" w:rsidP="009B4D84">
      <w:pPr>
        <w:pStyle w:val="af7"/>
        <w:keepNext/>
        <w:rPr>
          <w:rtl/>
        </w:rPr>
      </w:pPr>
      <w:bookmarkStart w:id="884" w:name="ET_yor_5795_55"/>
      <w:r w:rsidRPr="009B4D84">
        <w:rPr>
          <w:rStyle w:val="TagStyle"/>
          <w:rtl/>
        </w:rPr>
        <w:t xml:space="preserve"> &lt;&lt; </w:t>
      </w:r>
      <w:proofErr w:type="spellStart"/>
      <w:r w:rsidRPr="009B4D84">
        <w:rPr>
          <w:rStyle w:val="TagStyle"/>
          <w:rtl/>
        </w:rPr>
        <w:t>יור</w:t>
      </w:r>
      <w:proofErr w:type="spellEnd"/>
      <w:r w:rsidRPr="009B4D8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B4D84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884"/>
    </w:p>
    <w:p w:rsidR="009B4D84" w:rsidRDefault="009B4D84" w:rsidP="009B4D84">
      <w:pPr>
        <w:pStyle w:val="KeepWithNext"/>
        <w:rPr>
          <w:rtl/>
          <w:lang w:eastAsia="he-IL"/>
        </w:rPr>
      </w:pPr>
    </w:p>
    <w:p w:rsidR="009B4D84" w:rsidRDefault="009B4D84" w:rsidP="009B4D84">
      <w:pPr>
        <w:rPr>
          <w:rtl/>
          <w:lang w:eastAsia="he-IL"/>
        </w:rPr>
      </w:pPr>
      <w:bookmarkStart w:id="885" w:name="_ETM_Q1_2625034"/>
      <w:bookmarkStart w:id="886" w:name="_ETM_Q1_2625054"/>
      <w:bookmarkEnd w:id="885"/>
      <w:bookmarkEnd w:id="886"/>
      <w:r>
        <w:rPr>
          <w:rFonts w:hint="cs"/>
          <w:rtl/>
          <w:lang w:eastAsia="he-IL"/>
        </w:rPr>
        <w:t xml:space="preserve">אוקיי, מסמך המדיניות של אורן, </w:t>
      </w:r>
      <w:bookmarkStart w:id="887" w:name="_ETM_Q1_2629193"/>
      <w:bookmarkEnd w:id="887"/>
      <w:r>
        <w:rPr>
          <w:rFonts w:hint="cs"/>
          <w:rtl/>
          <w:lang w:eastAsia="he-IL"/>
        </w:rPr>
        <w:t xml:space="preserve">או לא של אורן, אבל מסמך המדיניות אמור </w:t>
      </w:r>
      <w:bookmarkStart w:id="888" w:name="_ETM_Q1_2635801"/>
      <w:bookmarkEnd w:id="888"/>
      <w:r>
        <w:rPr>
          <w:rFonts w:hint="cs"/>
          <w:rtl/>
          <w:lang w:eastAsia="he-IL"/>
        </w:rPr>
        <w:t xml:space="preserve">להתבצע על ידי תוכניות עבודה בכל משרד ומשרד. המשרד לבטחון </w:t>
      </w:r>
      <w:bookmarkStart w:id="889" w:name="_ETM_Q1_2639331"/>
      <w:bookmarkEnd w:id="889"/>
      <w:r>
        <w:rPr>
          <w:rFonts w:hint="cs"/>
          <w:rtl/>
          <w:lang w:eastAsia="he-IL"/>
        </w:rPr>
        <w:t xml:space="preserve">פנים אמור להכין תוכנית עבודה, ליישם את מסמך המדיניות, </w:t>
      </w:r>
      <w:bookmarkStart w:id="890" w:name="_ETM_Q1_2642979"/>
      <w:bookmarkEnd w:id="890"/>
      <w:r>
        <w:rPr>
          <w:rFonts w:hint="cs"/>
          <w:rtl/>
          <w:lang w:eastAsia="he-IL"/>
        </w:rPr>
        <w:t xml:space="preserve">או התוכנית הממשלתית. אני מקווה שהיא תגיע לרמת תוכנית ממשלתית </w:t>
      </w:r>
      <w:bookmarkStart w:id="891" w:name="_ETM_Q1_2649787"/>
      <w:bookmarkEnd w:id="891"/>
      <w:r w:rsidR="00E84922">
        <w:rPr>
          <w:rFonts w:hint="cs"/>
          <w:rtl/>
          <w:lang w:eastAsia="he-IL"/>
        </w:rPr>
        <w:t>וכו' ו</w:t>
      </w:r>
      <w:r>
        <w:rPr>
          <w:rFonts w:hint="cs"/>
          <w:rtl/>
          <w:lang w:eastAsia="he-IL"/>
        </w:rPr>
        <w:t xml:space="preserve">כו', אבל בינתיים אנחנו לא נמצאים שם. </w:t>
      </w:r>
    </w:p>
    <w:p w:rsidR="00EF66A8" w:rsidRDefault="00EF66A8" w:rsidP="00EF66A8">
      <w:pPr>
        <w:rPr>
          <w:rtl/>
          <w:lang w:eastAsia="he-IL"/>
        </w:rPr>
      </w:pPr>
      <w:bookmarkStart w:id="892" w:name="_ETM_Q1_2654547"/>
      <w:bookmarkStart w:id="893" w:name="_ETM_Q1_2654610"/>
      <w:bookmarkStart w:id="894" w:name="_ETM_Q1_2656441"/>
      <w:bookmarkStart w:id="895" w:name="_ETM_Q1_2656499"/>
      <w:bookmarkStart w:id="896" w:name="_ETM_Q1_2653005"/>
      <w:bookmarkEnd w:id="892"/>
      <w:bookmarkEnd w:id="893"/>
      <w:bookmarkEnd w:id="894"/>
      <w:bookmarkEnd w:id="895"/>
      <w:bookmarkEnd w:id="896"/>
    </w:p>
    <w:p w:rsidR="00EF66A8" w:rsidRDefault="00EF66A8" w:rsidP="00EF66A8">
      <w:pPr>
        <w:pStyle w:val="a5"/>
        <w:keepNext/>
        <w:rPr>
          <w:rtl/>
        </w:rPr>
      </w:pPr>
      <w:bookmarkStart w:id="897" w:name="ET_speaker_6065_59"/>
      <w:r w:rsidRPr="00EF66A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66A8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897"/>
    </w:p>
    <w:p w:rsidR="00EF66A8" w:rsidRDefault="00EF66A8" w:rsidP="00EF66A8">
      <w:pPr>
        <w:pStyle w:val="KeepWithNext"/>
        <w:rPr>
          <w:rtl/>
          <w:lang w:eastAsia="he-IL"/>
        </w:rPr>
      </w:pPr>
    </w:p>
    <w:p w:rsidR="00EF66A8" w:rsidRDefault="00EF66A8" w:rsidP="00E84922">
      <w:pPr>
        <w:rPr>
          <w:rtl/>
          <w:lang w:eastAsia="he-IL"/>
        </w:rPr>
      </w:pPr>
      <w:bookmarkStart w:id="898" w:name="_ETM_Q1_2653298"/>
      <w:bookmarkStart w:id="899" w:name="_ETM_Q1_2653317"/>
      <w:bookmarkEnd w:id="898"/>
      <w:bookmarkEnd w:id="899"/>
      <w:r>
        <w:rPr>
          <w:rFonts w:hint="cs"/>
          <w:rtl/>
          <w:lang w:eastAsia="he-IL"/>
        </w:rPr>
        <w:t>אני רק ארצה לש</w:t>
      </w:r>
      <w:bookmarkStart w:id="900" w:name="_ETM_Q1_2655381"/>
      <w:bookmarkEnd w:id="900"/>
      <w:r>
        <w:rPr>
          <w:rFonts w:hint="cs"/>
          <w:rtl/>
          <w:lang w:eastAsia="he-IL"/>
        </w:rPr>
        <w:t>אול אותו, אדוני</w:t>
      </w:r>
      <w:r w:rsidR="00E84922">
        <w:rPr>
          <w:rFonts w:hint="cs"/>
          <w:rtl/>
          <w:lang w:eastAsia="he-IL"/>
        </w:rPr>
        <w:t xml:space="preserve"> היושב ראש,</w:t>
      </w:r>
      <w:r>
        <w:rPr>
          <w:rFonts w:hint="cs"/>
          <w:rtl/>
          <w:lang w:eastAsia="he-IL"/>
        </w:rPr>
        <w:t xml:space="preserve"> שתי שאלות. </w:t>
      </w:r>
    </w:p>
    <w:p w:rsidR="00EF66A8" w:rsidRDefault="00EF66A8" w:rsidP="00EF66A8">
      <w:pPr>
        <w:rPr>
          <w:rtl/>
          <w:lang w:eastAsia="he-IL"/>
        </w:rPr>
      </w:pPr>
      <w:bookmarkStart w:id="901" w:name="_ETM_Q1_2662341"/>
      <w:bookmarkStart w:id="902" w:name="_ETM_Q1_2662393"/>
      <w:bookmarkStart w:id="903" w:name="_ETM_Q1_2663941"/>
      <w:bookmarkEnd w:id="901"/>
      <w:bookmarkEnd w:id="902"/>
      <w:bookmarkEnd w:id="903"/>
    </w:p>
    <w:p w:rsidR="00EF66A8" w:rsidRDefault="00EF66A8" w:rsidP="00EF66A8">
      <w:pPr>
        <w:pStyle w:val="af7"/>
        <w:keepNext/>
        <w:rPr>
          <w:rtl/>
        </w:rPr>
      </w:pPr>
      <w:bookmarkStart w:id="904" w:name="ET_yor_5795_57"/>
      <w:r w:rsidRPr="00EF66A8">
        <w:rPr>
          <w:rStyle w:val="TagStyle"/>
          <w:rtl/>
        </w:rPr>
        <w:t xml:space="preserve"> &lt;&lt; </w:t>
      </w:r>
      <w:proofErr w:type="spellStart"/>
      <w:r w:rsidRPr="00EF66A8">
        <w:rPr>
          <w:rStyle w:val="TagStyle"/>
          <w:rtl/>
        </w:rPr>
        <w:t>יור</w:t>
      </w:r>
      <w:proofErr w:type="spellEnd"/>
      <w:r w:rsidRPr="00EF66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F66A8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904"/>
    </w:p>
    <w:p w:rsidR="00EF66A8" w:rsidRDefault="00EF66A8" w:rsidP="00EF66A8">
      <w:pPr>
        <w:pStyle w:val="KeepWithNext"/>
        <w:rPr>
          <w:rtl/>
          <w:lang w:eastAsia="he-IL"/>
        </w:rPr>
      </w:pPr>
    </w:p>
    <w:p w:rsidR="00EF66A8" w:rsidRDefault="00EF66A8" w:rsidP="00E84922">
      <w:pPr>
        <w:rPr>
          <w:rtl/>
          <w:lang w:eastAsia="he-IL"/>
        </w:rPr>
      </w:pPr>
      <w:bookmarkStart w:id="905" w:name="_ETM_Q1_2664338"/>
      <w:bookmarkStart w:id="906" w:name="_ETM_Q1_2664359"/>
      <w:bookmarkEnd w:id="905"/>
      <w:bookmarkEnd w:id="906"/>
      <w:r>
        <w:rPr>
          <w:rFonts w:hint="cs"/>
          <w:rtl/>
          <w:lang w:eastAsia="he-IL"/>
        </w:rPr>
        <w:t xml:space="preserve">אני </w:t>
      </w:r>
      <w:bookmarkStart w:id="907" w:name="_ETM_Q1_2664709"/>
      <w:bookmarkEnd w:id="907"/>
      <w:r>
        <w:rPr>
          <w:rFonts w:hint="cs"/>
          <w:rtl/>
          <w:lang w:eastAsia="he-IL"/>
        </w:rPr>
        <w:t xml:space="preserve">אתן לך. </w:t>
      </w:r>
    </w:p>
    <w:p w:rsidR="00EF66A8" w:rsidRDefault="00EF66A8" w:rsidP="00EF66A8">
      <w:pPr>
        <w:rPr>
          <w:rtl/>
          <w:lang w:eastAsia="he-IL"/>
        </w:rPr>
      </w:pPr>
      <w:bookmarkStart w:id="908" w:name="_ETM_Q1_2668285"/>
      <w:bookmarkStart w:id="909" w:name="_ETM_Q1_2668337"/>
      <w:bookmarkStart w:id="910" w:name="_ETM_Q1_2673133"/>
      <w:bookmarkEnd w:id="908"/>
      <w:bookmarkEnd w:id="909"/>
      <w:bookmarkEnd w:id="910"/>
    </w:p>
    <w:p w:rsidR="00EF66A8" w:rsidRDefault="00EF66A8" w:rsidP="00EF66A8">
      <w:pPr>
        <w:pStyle w:val="a5"/>
        <w:keepNext/>
        <w:rPr>
          <w:rtl/>
        </w:rPr>
      </w:pPr>
      <w:bookmarkStart w:id="911" w:name="ET_speaker_6065_60"/>
      <w:r w:rsidRPr="00EF66A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66A8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911"/>
    </w:p>
    <w:p w:rsidR="00EF66A8" w:rsidRDefault="00EF66A8" w:rsidP="00EF66A8">
      <w:pPr>
        <w:pStyle w:val="KeepWithNext"/>
        <w:rPr>
          <w:rtl/>
          <w:lang w:eastAsia="he-IL"/>
        </w:rPr>
      </w:pPr>
    </w:p>
    <w:p w:rsidR="00EF66A8" w:rsidRDefault="00EF66A8" w:rsidP="00CC5546">
      <w:pPr>
        <w:rPr>
          <w:rtl/>
          <w:lang w:eastAsia="he-IL"/>
        </w:rPr>
      </w:pPr>
      <w:bookmarkStart w:id="912" w:name="_ETM_Q1_2673439"/>
      <w:bookmarkStart w:id="913" w:name="_ETM_Q1_2673465"/>
      <w:bookmarkStart w:id="914" w:name="_ETM_Q1_2668134"/>
      <w:bookmarkStart w:id="915" w:name="_ETM_Q1_2668154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 xml:space="preserve">בוקר טוב, באופן </w:t>
      </w:r>
      <w:bookmarkStart w:id="916" w:name="_ETM_Q1_2670709"/>
      <w:bookmarkEnd w:id="916"/>
      <w:r>
        <w:rPr>
          <w:rFonts w:hint="cs"/>
          <w:rtl/>
          <w:lang w:eastAsia="he-IL"/>
        </w:rPr>
        <w:t xml:space="preserve">יותר ספציפי, כיוון שהגיעו אליי רק בחודשיים האחרונים הרבה פניות </w:t>
      </w:r>
      <w:bookmarkStart w:id="917" w:name="_ETM_Q1_2677830"/>
      <w:bookmarkEnd w:id="917"/>
      <w:r>
        <w:rPr>
          <w:rFonts w:hint="cs"/>
          <w:rtl/>
          <w:lang w:eastAsia="he-IL"/>
        </w:rPr>
        <w:t xml:space="preserve">בנושא הזה אז אני אשמח לשמוע התייחסות שלך גם האם </w:t>
      </w:r>
      <w:bookmarkStart w:id="918" w:name="_ETM_Q1_2678026"/>
      <w:bookmarkEnd w:id="918"/>
      <w:r>
        <w:rPr>
          <w:rFonts w:hint="cs"/>
          <w:rtl/>
          <w:lang w:eastAsia="he-IL"/>
        </w:rPr>
        <w:t xml:space="preserve">יש למשטרה אזורים שהם אקס טריטוריה מבחינה זאת, </w:t>
      </w:r>
      <w:bookmarkStart w:id="919" w:name="_ETM_Q1_2686706"/>
      <w:bookmarkEnd w:id="919"/>
      <w:r>
        <w:rPr>
          <w:rFonts w:hint="cs"/>
          <w:rtl/>
          <w:lang w:eastAsia="he-IL"/>
        </w:rPr>
        <w:t xml:space="preserve">זה לא משנה אם זה בנושאים שהעלה היושב ראש, לא </w:t>
      </w:r>
      <w:bookmarkStart w:id="920" w:name="_ETM_Q1_2688472"/>
      <w:bookmarkEnd w:id="920"/>
      <w:r>
        <w:rPr>
          <w:rFonts w:hint="cs"/>
          <w:rtl/>
          <w:lang w:eastAsia="he-IL"/>
        </w:rPr>
        <w:t>חשוב, מסים, פשיעה מסוג כזה או מסוג אחר</w:t>
      </w:r>
      <w:bookmarkStart w:id="921" w:name="_ETM_Q1_2691262"/>
      <w:bookmarkEnd w:id="921"/>
      <w:r w:rsidR="00CC55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טענה כזאת גם בקרב חברים בתוך המגזר הערבי</w:t>
      </w:r>
      <w:bookmarkStart w:id="922" w:name="_ETM_Q1_2696211"/>
      <w:bookmarkEnd w:id="922"/>
      <w:r>
        <w:rPr>
          <w:rFonts w:hint="cs"/>
          <w:rtl/>
          <w:lang w:eastAsia="he-IL"/>
        </w:rPr>
        <w:t xml:space="preserve"> וגם מאחרים, שיש מקומות שהמשטרה לא נכנסת אליהם</w:t>
      </w:r>
      <w:r w:rsidR="00CC55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</w:t>
      </w:r>
      <w:bookmarkStart w:id="923" w:name="_ETM_Q1_2697645"/>
      <w:bookmarkEnd w:id="923"/>
      <w:r>
        <w:rPr>
          <w:rFonts w:hint="cs"/>
          <w:rtl/>
          <w:lang w:eastAsia="he-IL"/>
        </w:rPr>
        <w:t xml:space="preserve">יש דבר כזה במדינת ישראל, שיש הימנעות של המשטרה באזורים </w:t>
      </w:r>
      <w:bookmarkStart w:id="924" w:name="_ETM_Q1_2703512"/>
      <w:bookmarkEnd w:id="924"/>
      <w:r>
        <w:rPr>
          <w:rFonts w:hint="cs"/>
          <w:rtl/>
          <w:lang w:eastAsia="he-IL"/>
        </w:rPr>
        <w:t xml:space="preserve">מסוימים מלהיכנס בגלל שליטה, בין אם זה, מה </w:t>
      </w:r>
      <w:bookmarkStart w:id="925" w:name="_ETM_Q1_2708120"/>
      <w:bookmarkEnd w:id="925"/>
      <w:r>
        <w:rPr>
          <w:rFonts w:hint="cs"/>
          <w:rtl/>
          <w:lang w:eastAsia="he-IL"/>
        </w:rPr>
        <w:t>שהוזכר כאן, של משפחות מסוימות</w:t>
      </w:r>
      <w:r w:rsidR="00CC55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ובין אם זה בכלל האזור </w:t>
      </w:r>
      <w:bookmarkStart w:id="926" w:name="_ETM_Q1_2711496"/>
      <w:bookmarkEnd w:id="926"/>
      <w:r>
        <w:rPr>
          <w:rFonts w:hint="cs"/>
          <w:rtl/>
          <w:lang w:eastAsia="he-IL"/>
        </w:rPr>
        <w:t xml:space="preserve">עצמו. </w:t>
      </w:r>
    </w:p>
    <w:p w:rsidR="00EF66A8" w:rsidRDefault="00EF66A8" w:rsidP="00EF66A8">
      <w:pPr>
        <w:rPr>
          <w:rtl/>
          <w:lang w:eastAsia="he-IL"/>
        </w:rPr>
      </w:pPr>
      <w:bookmarkStart w:id="927" w:name="_ETM_Q1_2718816"/>
      <w:bookmarkStart w:id="928" w:name="_ETM_Q1_2718863"/>
      <w:bookmarkEnd w:id="927"/>
      <w:bookmarkEnd w:id="928"/>
    </w:p>
    <w:p w:rsidR="00EF66A8" w:rsidRDefault="00CC5546" w:rsidP="00CC5546">
      <w:pPr>
        <w:rPr>
          <w:rtl/>
          <w:lang w:eastAsia="he-IL"/>
        </w:rPr>
      </w:pPr>
      <w:bookmarkStart w:id="929" w:name="_ETM_Q1_2718976"/>
      <w:bookmarkStart w:id="930" w:name="_ETM_Q1_2719021"/>
      <w:bookmarkEnd w:id="929"/>
      <w:bookmarkEnd w:id="930"/>
      <w:r>
        <w:rPr>
          <w:rFonts w:hint="cs"/>
          <w:rtl/>
          <w:lang w:eastAsia="he-IL"/>
        </w:rPr>
        <w:t>וביתר ספציפיות, תופעה מ</w:t>
      </w:r>
      <w:r w:rsidR="00EF66A8">
        <w:rPr>
          <w:rFonts w:hint="cs"/>
          <w:rtl/>
          <w:lang w:eastAsia="he-IL"/>
        </w:rPr>
        <w:t>אילת ועד קרית שמונה, יש לי</w:t>
      </w:r>
      <w:bookmarkStart w:id="931" w:name="_ETM_Q1_2718554"/>
      <w:bookmarkEnd w:id="931"/>
      <w:r w:rsidR="00EF66A8">
        <w:rPr>
          <w:rFonts w:hint="cs"/>
          <w:rtl/>
          <w:lang w:eastAsia="he-IL"/>
        </w:rPr>
        <w:t xml:space="preserve"> הרבה מאוד דוגמאות במיילים, אני אשמח להעביר אותם גם, של</w:t>
      </w:r>
      <w:bookmarkStart w:id="932" w:name="_ETM_Q1_2722072"/>
      <w:bookmarkEnd w:id="932"/>
      <w:r w:rsidR="00EF66A8">
        <w:rPr>
          <w:rFonts w:hint="cs"/>
          <w:rtl/>
          <w:lang w:eastAsia="he-IL"/>
        </w:rPr>
        <w:t xml:space="preserve"> פרוטקשן שהמשטרה מודעת לו, לטענת בעלי העסקים, </w:t>
      </w:r>
      <w:bookmarkStart w:id="933" w:name="_ETM_Q1_2726358"/>
      <w:bookmarkEnd w:id="933"/>
      <w:r w:rsidR="00EF66A8">
        <w:rPr>
          <w:rFonts w:hint="cs"/>
          <w:rtl/>
          <w:lang w:eastAsia="he-IL"/>
        </w:rPr>
        <w:t xml:space="preserve">ונמנעת מלטפל בעניין הזה בגלל העוצמה של אותם פושעים. אני </w:t>
      </w:r>
      <w:bookmarkStart w:id="934" w:name="_ETM_Q1_2735654"/>
      <w:bookmarkEnd w:id="934"/>
      <w:r w:rsidR="00EF66A8">
        <w:rPr>
          <w:rFonts w:hint="cs"/>
          <w:rtl/>
          <w:lang w:eastAsia="he-IL"/>
        </w:rPr>
        <w:t xml:space="preserve">אשמח לשמוע התייחסות שלך והאם יש נתונים שאתה יכול </w:t>
      </w:r>
      <w:bookmarkStart w:id="935" w:name="_ETM_Q1_2740990"/>
      <w:bookmarkEnd w:id="935"/>
      <w:r w:rsidR="00EF66A8">
        <w:rPr>
          <w:rFonts w:hint="cs"/>
          <w:rtl/>
          <w:lang w:eastAsia="he-IL"/>
        </w:rPr>
        <w:t xml:space="preserve">למסור בעניין הזה. </w:t>
      </w:r>
    </w:p>
    <w:p w:rsidR="00EF66A8" w:rsidRDefault="00EF66A8" w:rsidP="00EF66A8">
      <w:pPr>
        <w:rPr>
          <w:rtl/>
          <w:lang w:eastAsia="he-IL"/>
        </w:rPr>
      </w:pPr>
      <w:bookmarkStart w:id="936" w:name="_ETM_Q1_2737656"/>
      <w:bookmarkStart w:id="937" w:name="_ETM_Q1_2737714"/>
      <w:bookmarkEnd w:id="936"/>
      <w:bookmarkEnd w:id="937"/>
    </w:p>
    <w:p w:rsidR="00EF66A8" w:rsidRDefault="00EF66A8" w:rsidP="00EF66A8">
      <w:pPr>
        <w:pStyle w:val="afa"/>
        <w:keepNext/>
        <w:rPr>
          <w:rtl/>
          <w:lang w:eastAsia="he-IL"/>
        </w:rPr>
      </w:pPr>
      <w:bookmarkStart w:id="938" w:name="ET_guest_מיכאל_שפשק_61"/>
      <w:r w:rsidRPr="00EF6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EF66A8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938"/>
    </w:p>
    <w:p w:rsidR="00EF66A8" w:rsidRDefault="00EF66A8" w:rsidP="00EF66A8">
      <w:pPr>
        <w:pStyle w:val="KeepWithNext"/>
        <w:rPr>
          <w:rtl/>
          <w:lang w:eastAsia="he-IL"/>
        </w:rPr>
      </w:pPr>
    </w:p>
    <w:p w:rsidR="00CC5546" w:rsidRDefault="00EF66A8" w:rsidP="00EF66A8">
      <w:pPr>
        <w:rPr>
          <w:rtl/>
          <w:lang w:eastAsia="he-IL"/>
        </w:rPr>
      </w:pPr>
      <w:bookmarkStart w:id="939" w:name="_ETM_Q1_2739395"/>
      <w:bookmarkStart w:id="940" w:name="_ETM_Q1_2739416"/>
      <w:bookmarkEnd w:id="939"/>
      <w:bookmarkEnd w:id="940"/>
      <w:r>
        <w:rPr>
          <w:rFonts w:hint="cs"/>
          <w:rtl/>
          <w:lang w:eastAsia="he-IL"/>
        </w:rPr>
        <w:t xml:space="preserve">כן, אני לא מכיר דבר כזה שמשטרה </w:t>
      </w:r>
      <w:bookmarkStart w:id="941" w:name="_ETM_Q1_2741336"/>
      <w:bookmarkEnd w:id="941"/>
      <w:r>
        <w:rPr>
          <w:rFonts w:hint="cs"/>
          <w:rtl/>
          <w:lang w:eastAsia="he-IL"/>
        </w:rPr>
        <w:t xml:space="preserve">לא נכנסת כי יש איזה שהוא גורם עברייני שהוא מחזיק </w:t>
      </w:r>
      <w:bookmarkStart w:id="942" w:name="_ETM_Q1_2747854"/>
      <w:bookmarkEnd w:id="942"/>
      <w:r>
        <w:rPr>
          <w:rFonts w:hint="cs"/>
          <w:rtl/>
          <w:lang w:eastAsia="he-IL"/>
        </w:rPr>
        <w:t xml:space="preserve">אזור והמשטרה נמנעת מלהיכנס אליו. אם תהיה ספציפי באירוע, אני </w:t>
      </w:r>
      <w:bookmarkStart w:id="943" w:name="_ETM_Q1_2755484"/>
      <w:bookmarkEnd w:id="943"/>
      <w:r>
        <w:rPr>
          <w:rFonts w:hint="cs"/>
          <w:rtl/>
          <w:lang w:eastAsia="he-IL"/>
        </w:rPr>
        <w:t xml:space="preserve">מניח שאם תפנה ללשכת מפכ"ל תקבל את המענה הנכון. אני לא מכיר כזה דבר. </w:t>
      </w:r>
      <w:bookmarkStart w:id="944" w:name="_ETM_Q1_2759598"/>
      <w:bookmarkStart w:id="945" w:name="_ETM_Q1_2759657"/>
      <w:bookmarkStart w:id="946" w:name="_ETM_Q1_2760478"/>
      <w:bookmarkStart w:id="947" w:name="_ETM_Q1_2760531"/>
      <w:bookmarkEnd w:id="944"/>
      <w:bookmarkEnd w:id="945"/>
      <w:bookmarkEnd w:id="946"/>
      <w:bookmarkEnd w:id="947"/>
    </w:p>
    <w:p w:rsidR="00CC5546" w:rsidRDefault="00CC5546" w:rsidP="00EF66A8">
      <w:pPr>
        <w:rPr>
          <w:rtl/>
          <w:lang w:eastAsia="he-IL"/>
        </w:rPr>
      </w:pPr>
    </w:p>
    <w:p w:rsidR="00EF66A8" w:rsidRDefault="00EF66A8" w:rsidP="00EF66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ולשאלה השנייה שלך, כתושב קרית </w:t>
      </w:r>
      <w:bookmarkStart w:id="948" w:name="_ETM_Q1_2764998"/>
      <w:bookmarkEnd w:id="948"/>
      <w:r>
        <w:rPr>
          <w:rFonts w:hint="cs"/>
          <w:rtl/>
          <w:lang w:eastAsia="he-IL"/>
        </w:rPr>
        <w:t xml:space="preserve">שמונה אני יודע למה אתה מתכוון בהקשר של התופעה </w:t>
      </w:r>
      <w:r w:rsidR="009B2DC6">
        <w:rPr>
          <w:rFonts w:hint="cs"/>
          <w:rtl/>
          <w:lang w:eastAsia="he-IL"/>
        </w:rPr>
        <w:t xml:space="preserve">האחרונה ש </w:t>
      </w:r>
      <w:r>
        <w:rPr>
          <w:rFonts w:hint="cs"/>
          <w:rtl/>
          <w:lang w:eastAsia="he-IL"/>
        </w:rPr>
        <w:t>-</w:t>
      </w:r>
      <w:bookmarkStart w:id="949" w:name="_ETM_Q1_2768129"/>
      <w:bookmarkEnd w:id="949"/>
      <w:r>
        <w:rPr>
          <w:rFonts w:hint="cs"/>
          <w:rtl/>
          <w:lang w:eastAsia="he-IL"/>
        </w:rPr>
        <w:t xml:space="preserve"> - -</w:t>
      </w:r>
    </w:p>
    <w:p w:rsidR="00EF66A8" w:rsidRDefault="00EF66A8" w:rsidP="00EF66A8">
      <w:pPr>
        <w:rPr>
          <w:rtl/>
          <w:lang w:eastAsia="he-IL"/>
        </w:rPr>
      </w:pPr>
      <w:bookmarkStart w:id="950" w:name="_ETM_Q1_2768624"/>
      <w:bookmarkStart w:id="951" w:name="_ETM_Q1_2768696"/>
      <w:bookmarkEnd w:id="950"/>
      <w:bookmarkEnd w:id="951"/>
    </w:p>
    <w:p w:rsidR="00EF66A8" w:rsidRDefault="00EF66A8" w:rsidP="00EF66A8">
      <w:pPr>
        <w:pStyle w:val="af7"/>
        <w:keepNext/>
        <w:rPr>
          <w:rtl/>
        </w:rPr>
      </w:pPr>
      <w:bookmarkStart w:id="952" w:name="ET_yor_5795_62"/>
      <w:r w:rsidRPr="00EF66A8">
        <w:rPr>
          <w:rStyle w:val="TagStyle"/>
          <w:rtl/>
        </w:rPr>
        <w:t xml:space="preserve"> &lt;&lt; </w:t>
      </w:r>
      <w:proofErr w:type="spellStart"/>
      <w:r w:rsidRPr="00EF66A8">
        <w:rPr>
          <w:rStyle w:val="TagStyle"/>
          <w:rtl/>
        </w:rPr>
        <w:t>יור</w:t>
      </w:r>
      <w:proofErr w:type="spellEnd"/>
      <w:r w:rsidRPr="00EF66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F66A8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952"/>
    </w:p>
    <w:p w:rsidR="00EF66A8" w:rsidRDefault="00EF66A8" w:rsidP="00EF66A8">
      <w:pPr>
        <w:pStyle w:val="KeepWithNext"/>
        <w:rPr>
          <w:rtl/>
          <w:lang w:eastAsia="he-IL"/>
        </w:rPr>
      </w:pPr>
    </w:p>
    <w:p w:rsidR="00EF66A8" w:rsidRDefault="00EF66A8" w:rsidP="00CC5546">
      <w:pPr>
        <w:rPr>
          <w:rtl/>
          <w:lang w:eastAsia="he-IL"/>
        </w:rPr>
      </w:pPr>
      <w:bookmarkStart w:id="953" w:name="_ETM_Q1_2766767"/>
      <w:bookmarkStart w:id="954" w:name="_ETM_Q1_2766783"/>
      <w:bookmarkEnd w:id="953"/>
      <w:bookmarkEnd w:id="954"/>
      <w:r>
        <w:rPr>
          <w:rFonts w:hint="cs"/>
          <w:rtl/>
          <w:lang w:eastAsia="he-IL"/>
        </w:rPr>
        <w:t xml:space="preserve">לא, אבל העניין הוא לא </w:t>
      </w:r>
      <w:r w:rsidR="00CC5546">
        <w:rPr>
          <w:rFonts w:hint="cs"/>
          <w:rtl/>
          <w:lang w:eastAsia="he-IL"/>
        </w:rPr>
        <w:t>פיזי</w:t>
      </w:r>
      <w:r w:rsidR="009B2DC6">
        <w:rPr>
          <w:rFonts w:hint="cs"/>
          <w:rtl/>
          <w:lang w:eastAsia="he-IL"/>
        </w:rPr>
        <w:t xml:space="preserve">, העניין הוא לא </w:t>
      </w:r>
      <w:bookmarkStart w:id="955" w:name="_ETM_Q1_2770175"/>
      <w:bookmarkEnd w:id="955"/>
      <w:r w:rsidR="009B2DC6">
        <w:rPr>
          <w:rFonts w:hint="cs"/>
          <w:rtl/>
          <w:lang w:eastAsia="he-IL"/>
        </w:rPr>
        <w:t>ההוכחות של זה. יש - - -</w:t>
      </w:r>
    </w:p>
    <w:p w:rsidR="009B2DC6" w:rsidRDefault="009B2DC6" w:rsidP="009B2DC6">
      <w:pPr>
        <w:rPr>
          <w:rtl/>
          <w:lang w:eastAsia="he-IL"/>
        </w:rPr>
      </w:pPr>
    </w:p>
    <w:p w:rsidR="009B2DC6" w:rsidRDefault="009B2DC6" w:rsidP="009B2DC6">
      <w:pPr>
        <w:pStyle w:val="afa"/>
        <w:keepNext/>
        <w:rPr>
          <w:rtl/>
          <w:lang w:eastAsia="he-IL"/>
        </w:rPr>
      </w:pPr>
      <w:bookmarkStart w:id="956" w:name="ET_guest_מיכאל_שפשק_63"/>
      <w:r w:rsidRPr="009B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9B2DC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956"/>
    </w:p>
    <w:p w:rsidR="009B2DC6" w:rsidRDefault="009B2DC6" w:rsidP="009B2DC6">
      <w:pPr>
        <w:pStyle w:val="KeepWithNext"/>
        <w:rPr>
          <w:rtl/>
          <w:lang w:eastAsia="he-IL"/>
        </w:rPr>
      </w:pPr>
    </w:p>
    <w:p w:rsidR="009B2DC6" w:rsidRDefault="009B2DC6" w:rsidP="00CC5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להדגיש לגבי גופים שהם </w:t>
      </w:r>
      <w:r w:rsidR="00CC5546">
        <w:rPr>
          <w:rFonts w:hint="cs"/>
          <w:rtl/>
          <w:lang w:eastAsia="he-IL"/>
        </w:rPr>
        <w:t xml:space="preserve">עוסקים בחסות, </w:t>
      </w:r>
      <w:r>
        <w:rPr>
          <w:rFonts w:hint="cs"/>
          <w:rtl/>
          <w:lang w:eastAsia="he-IL"/>
        </w:rPr>
        <w:t>דבר אחד ברור, ללא שיתו</w:t>
      </w:r>
      <w:bookmarkStart w:id="957" w:name="_ETM_Q1_2776371"/>
      <w:bookmarkEnd w:id="957"/>
      <w:r w:rsidR="00CC5546">
        <w:rPr>
          <w:rFonts w:hint="cs"/>
          <w:rtl/>
          <w:lang w:eastAsia="he-IL"/>
        </w:rPr>
        <w:t xml:space="preserve">ף פעולה של המתלונן, </w:t>
      </w:r>
      <w:r>
        <w:rPr>
          <w:rFonts w:hint="cs"/>
          <w:rtl/>
          <w:lang w:eastAsia="he-IL"/>
        </w:rPr>
        <w:t xml:space="preserve">זו אחת הבעיות </w:t>
      </w:r>
      <w:bookmarkStart w:id="958" w:name="_ETM_Q1_2779433"/>
      <w:bookmarkEnd w:id="958"/>
      <w:r>
        <w:rPr>
          <w:rFonts w:hint="cs"/>
          <w:rtl/>
          <w:lang w:eastAsia="he-IL"/>
        </w:rPr>
        <w:t>הקשות שלנו באר</w:t>
      </w:r>
      <w:r w:rsidR="00CC5546">
        <w:rPr>
          <w:rFonts w:hint="cs"/>
          <w:rtl/>
          <w:lang w:eastAsia="he-IL"/>
        </w:rPr>
        <w:t>גון, במשטרת ישראל, להתמודד איתם,</w:t>
      </w:r>
      <w:r>
        <w:rPr>
          <w:rFonts w:hint="cs"/>
          <w:rtl/>
          <w:lang w:eastAsia="he-IL"/>
        </w:rPr>
        <w:t xml:space="preserve"> כאשר אדם נסחט, </w:t>
      </w:r>
      <w:bookmarkStart w:id="959" w:name="_ETM_Q1_2787545"/>
      <w:bookmarkEnd w:id="959"/>
      <w:r>
        <w:rPr>
          <w:rFonts w:hint="cs"/>
          <w:rtl/>
          <w:lang w:eastAsia="he-IL"/>
        </w:rPr>
        <w:t xml:space="preserve">מאוים בכל צורה שהיא, והוא לא יוצר מגע עם המשטרה </w:t>
      </w:r>
      <w:bookmarkStart w:id="960" w:name="_ETM_Q1_2789455"/>
      <w:bookmarkEnd w:id="960"/>
      <w:r>
        <w:rPr>
          <w:rFonts w:hint="cs"/>
          <w:rtl/>
          <w:lang w:eastAsia="he-IL"/>
        </w:rPr>
        <w:t xml:space="preserve">ולא מתלונן באופן רשמי אנחנו על בסיס מידע שהוא קיים, </w:t>
      </w:r>
      <w:bookmarkStart w:id="961" w:name="_ETM_Q1_2789644"/>
      <w:bookmarkEnd w:id="961"/>
      <w:r>
        <w:rPr>
          <w:rFonts w:hint="cs"/>
          <w:rtl/>
          <w:lang w:eastAsia="he-IL"/>
        </w:rPr>
        <w:t xml:space="preserve">ואנחנו יודעים שהוא קיים, והוא קיים הרבה, אני מכיר את </w:t>
      </w:r>
      <w:bookmarkStart w:id="962" w:name="_ETM_Q1_2796333"/>
      <w:bookmarkEnd w:id="962"/>
      <w:r>
        <w:rPr>
          <w:rFonts w:hint="cs"/>
          <w:rtl/>
          <w:lang w:eastAsia="he-IL"/>
        </w:rPr>
        <w:t xml:space="preserve">התופעה הרחבה בגליל העליון קשה להגיע לתוצאה. גם מניסיוני גם </w:t>
      </w:r>
      <w:bookmarkStart w:id="963" w:name="_ETM_Q1_2803212"/>
      <w:bookmarkEnd w:id="963"/>
      <w:r>
        <w:rPr>
          <w:rFonts w:hint="cs"/>
          <w:rtl/>
          <w:lang w:eastAsia="he-IL"/>
        </w:rPr>
        <w:t>מתוצאה בשטח, המודיעין שלנו הוא קיים</w:t>
      </w:r>
      <w:r w:rsidR="00CC5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רב בהקשר הזה, </w:t>
      </w:r>
      <w:bookmarkStart w:id="964" w:name="_ETM_Q1_2804423"/>
      <w:bookmarkEnd w:id="964"/>
      <w:r>
        <w:rPr>
          <w:rFonts w:hint="cs"/>
          <w:rtl/>
          <w:lang w:eastAsia="he-IL"/>
        </w:rPr>
        <w:t xml:space="preserve">ללא שיתוף פעולה זה לא יצליח. </w:t>
      </w:r>
    </w:p>
    <w:p w:rsidR="009B2DC6" w:rsidRDefault="009B2DC6" w:rsidP="009B2DC6">
      <w:pPr>
        <w:rPr>
          <w:rtl/>
          <w:lang w:eastAsia="he-IL"/>
        </w:rPr>
      </w:pPr>
      <w:bookmarkStart w:id="965" w:name="_ETM_Q1_2809815"/>
      <w:bookmarkStart w:id="966" w:name="_ETM_Q1_2809877"/>
      <w:bookmarkEnd w:id="965"/>
      <w:bookmarkEnd w:id="966"/>
    </w:p>
    <w:p w:rsidR="009B2DC6" w:rsidRPr="009B2DC6" w:rsidRDefault="009B2DC6" w:rsidP="00CC5546">
      <w:pPr>
        <w:rPr>
          <w:rtl/>
          <w:lang w:eastAsia="he-IL"/>
        </w:rPr>
      </w:pPr>
      <w:bookmarkStart w:id="967" w:name="_ETM_Q1_2809983"/>
      <w:bookmarkStart w:id="968" w:name="_ETM_Q1_2810039"/>
      <w:bookmarkEnd w:id="967"/>
      <w:bookmarkEnd w:id="968"/>
      <w:r>
        <w:rPr>
          <w:rFonts w:hint="cs"/>
          <w:rtl/>
          <w:lang w:eastAsia="he-IL"/>
        </w:rPr>
        <w:t xml:space="preserve">אבל, שוב, זה </w:t>
      </w:r>
      <w:bookmarkStart w:id="969" w:name="_ETM_Q1_2811487"/>
      <w:bookmarkEnd w:id="969"/>
      <w:r>
        <w:rPr>
          <w:rFonts w:hint="cs"/>
          <w:rtl/>
          <w:lang w:eastAsia="he-IL"/>
        </w:rPr>
        <w:t>גם נובע כתוצאה מחוסר אמון, כי חסר הרבה מאוד דברים</w:t>
      </w:r>
      <w:bookmarkStart w:id="970" w:name="_ETM_Q1_2814317"/>
      <w:bookmarkEnd w:id="970"/>
      <w:r>
        <w:rPr>
          <w:rFonts w:hint="cs"/>
          <w:rtl/>
          <w:lang w:eastAsia="he-IL"/>
        </w:rPr>
        <w:t xml:space="preserve"> שיכולים לת</w:t>
      </w:r>
      <w:r w:rsidR="00CC5546">
        <w:rPr>
          <w:rFonts w:hint="cs"/>
          <w:rtl/>
          <w:lang w:eastAsia="he-IL"/>
        </w:rPr>
        <w:t>ת לאזרח את האפשרות לבוא להתלונן,</w:t>
      </w:r>
      <w:r>
        <w:rPr>
          <w:rFonts w:hint="cs"/>
          <w:rtl/>
          <w:lang w:eastAsia="he-IL"/>
        </w:rPr>
        <w:t xml:space="preserve"> אבל זו תופעה</w:t>
      </w:r>
      <w:bookmarkStart w:id="971" w:name="_ETM_Q1_2820979"/>
      <w:bookmarkEnd w:id="971"/>
      <w:r w:rsidR="00CC5546">
        <w:rPr>
          <w:rFonts w:hint="cs"/>
          <w:rtl/>
          <w:lang w:eastAsia="he-IL"/>
        </w:rPr>
        <w:t xml:space="preserve"> שהיא קיימת. דרך אגב, רק את</w:t>
      </w:r>
      <w:r>
        <w:rPr>
          <w:rFonts w:hint="cs"/>
          <w:rtl/>
          <w:lang w:eastAsia="he-IL"/>
        </w:rPr>
        <w:t xml:space="preserve">מול - - - </w:t>
      </w:r>
    </w:p>
    <w:p w:rsidR="009B2DC6" w:rsidRDefault="009B2DC6" w:rsidP="009B4D84">
      <w:pPr>
        <w:rPr>
          <w:rtl/>
          <w:lang w:eastAsia="he-IL"/>
        </w:rPr>
      </w:pPr>
      <w:bookmarkStart w:id="972" w:name="_ETM_Q1_2571243"/>
      <w:bookmarkStart w:id="973" w:name="_ETM_Q1_2822175"/>
      <w:bookmarkEnd w:id="972"/>
      <w:bookmarkEnd w:id="973"/>
    </w:p>
    <w:p w:rsidR="009B2DC6" w:rsidRDefault="009B2DC6" w:rsidP="009B2DC6">
      <w:pPr>
        <w:pStyle w:val="a5"/>
        <w:keepNext/>
        <w:rPr>
          <w:rtl/>
        </w:rPr>
      </w:pPr>
      <w:bookmarkStart w:id="974" w:name="ET_speaker_6065_64"/>
      <w:r w:rsidRPr="009B2D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2DC6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974"/>
    </w:p>
    <w:p w:rsidR="009B2DC6" w:rsidRDefault="009B2DC6" w:rsidP="009B2DC6">
      <w:pPr>
        <w:pStyle w:val="KeepWithNext"/>
        <w:rPr>
          <w:rtl/>
          <w:lang w:eastAsia="he-IL"/>
        </w:rPr>
      </w:pPr>
    </w:p>
    <w:p w:rsidR="009B2DC6" w:rsidRDefault="009B2DC6" w:rsidP="009B2DC6">
      <w:pPr>
        <w:rPr>
          <w:rtl/>
          <w:lang w:eastAsia="he-IL"/>
        </w:rPr>
      </w:pPr>
      <w:bookmarkStart w:id="975" w:name="_ETM_Q1_2822444"/>
      <w:bookmarkStart w:id="976" w:name="_ETM_Q1_2822464"/>
      <w:bookmarkEnd w:id="975"/>
      <w:bookmarkEnd w:id="976"/>
      <w:r>
        <w:rPr>
          <w:rFonts w:hint="cs"/>
          <w:rtl/>
          <w:lang w:eastAsia="he-IL"/>
        </w:rPr>
        <w:t xml:space="preserve">בכמה </w:t>
      </w:r>
      <w:bookmarkStart w:id="977" w:name="_ETM_Q1_2824303"/>
      <w:bookmarkEnd w:id="977"/>
      <w:r>
        <w:rPr>
          <w:rFonts w:hint="cs"/>
          <w:rtl/>
          <w:lang w:eastAsia="he-IL"/>
        </w:rPr>
        <w:t xml:space="preserve">מקרים טיפלתם בשנה האחרונה או בשנים האחרונות כשהגיעו אליכם כן </w:t>
      </w:r>
      <w:bookmarkStart w:id="978" w:name="_ETM_Q1_2826896"/>
      <w:bookmarkEnd w:id="978"/>
      <w:r>
        <w:rPr>
          <w:rFonts w:hint="cs"/>
          <w:rtl/>
          <w:lang w:eastAsia="he-IL"/>
        </w:rPr>
        <w:t xml:space="preserve">תלונות לפרוטקשן? יש לך נתונים? וגם אם יש לכם מודיעין </w:t>
      </w:r>
      <w:bookmarkStart w:id="979" w:name="_ETM_Q1_2829052"/>
      <w:bookmarkEnd w:id="979"/>
      <w:r>
        <w:rPr>
          <w:rFonts w:hint="cs"/>
          <w:rtl/>
          <w:lang w:eastAsia="he-IL"/>
        </w:rPr>
        <w:t xml:space="preserve">למה אתם לא עוצרים, לפחות לוקחים את החשודים </w:t>
      </w:r>
      <w:bookmarkStart w:id="980" w:name="_ETM_Q1_2840540"/>
      <w:bookmarkEnd w:id="980"/>
      <w:r>
        <w:rPr>
          <w:rFonts w:hint="cs"/>
          <w:rtl/>
          <w:lang w:eastAsia="he-IL"/>
        </w:rPr>
        <w:t xml:space="preserve">למעצר, לחקירה? אתה אומר שיש לך מודיעין רב, רק המתלוננים לא מתלוננים. ברור למה הם לא מתלוננים, כי </w:t>
      </w:r>
      <w:bookmarkStart w:id="981" w:name="_ETM_Q1_2844486"/>
      <w:bookmarkEnd w:id="981"/>
      <w:r>
        <w:rPr>
          <w:rFonts w:hint="cs"/>
          <w:rtl/>
          <w:lang w:eastAsia="he-IL"/>
        </w:rPr>
        <w:t xml:space="preserve">הם חוטפים אחר כך, היו הרי כמה מקרים שאני </w:t>
      </w:r>
      <w:bookmarkStart w:id="982" w:name="_ETM_Q1_2844124"/>
      <w:bookmarkEnd w:id="982"/>
      <w:r>
        <w:rPr>
          <w:rFonts w:hint="cs"/>
          <w:rtl/>
          <w:lang w:eastAsia="he-IL"/>
        </w:rPr>
        <w:t>חושב שאתה מכיר, שקצת התלוננו והבינו שלא שווה להתלונן.</w:t>
      </w:r>
    </w:p>
    <w:p w:rsidR="009B2DC6" w:rsidRDefault="009B2DC6" w:rsidP="009B2DC6">
      <w:pPr>
        <w:rPr>
          <w:rtl/>
          <w:lang w:eastAsia="he-IL"/>
        </w:rPr>
      </w:pPr>
      <w:bookmarkStart w:id="983" w:name="_ETM_Q1_2850954"/>
      <w:bookmarkStart w:id="984" w:name="_ETM_Q1_2851022"/>
      <w:bookmarkEnd w:id="983"/>
      <w:bookmarkEnd w:id="984"/>
    </w:p>
    <w:p w:rsidR="009B2DC6" w:rsidRDefault="009B2DC6" w:rsidP="009B2DC6">
      <w:pPr>
        <w:pStyle w:val="af7"/>
        <w:keepNext/>
        <w:rPr>
          <w:rtl/>
        </w:rPr>
      </w:pPr>
      <w:bookmarkStart w:id="985" w:name="ET_yor_5795_65"/>
      <w:r w:rsidRPr="009B2DC6">
        <w:rPr>
          <w:rStyle w:val="TagStyle"/>
          <w:rtl/>
        </w:rPr>
        <w:t xml:space="preserve"> &lt;&lt; </w:t>
      </w:r>
      <w:proofErr w:type="spellStart"/>
      <w:r w:rsidRPr="009B2DC6">
        <w:rPr>
          <w:rStyle w:val="TagStyle"/>
          <w:rtl/>
        </w:rPr>
        <w:t>יור</w:t>
      </w:r>
      <w:proofErr w:type="spellEnd"/>
      <w:r w:rsidRPr="009B2D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9B2DC6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985"/>
    </w:p>
    <w:p w:rsidR="009B2DC6" w:rsidRDefault="009B2DC6" w:rsidP="009B2DC6">
      <w:pPr>
        <w:pStyle w:val="KeepWithNext"/>
        <w:rPr>
          <w:rtl/>
          <w:lang w:eastAsia="he-IL"/>
        </w:rPr>
      </w:pPr>
    </w:p>
    <w:p w:rsidR="009B2DC6" w:rsidRDefault="009B2DC6" w:rsidP="009B2DC6">
      <w:pPr>
        <w:rPr>
          <w:rtl/>
          <w:lang w:eastAsia="he-IL"/>
        </w:rPr>
      </w:pPr>
      <w:bookmarkStart w:id="986" w:name="_ETM_Q1_2852873"/>
      <w:bookmarkStart w:id="987" w:name="_ETM_Q1_2852887"/>
      <w:bookmarkEnd w:id="986"/>
      <w:bookmarkEnd w:id="987"/>
      <w:r>
        <w:rPr>
          <w:rFonts w:hint="cs"/>
          <w:rtl/>
          <w:lang w:eastAsia="he-IL"/>
        </w:rPr>
        <w:t xml:space="preserve">כן, </w:t>
      </w:r>
      <w:bookmarkStart w:id="988" w:name="_ETM_Q1_2849886"/>
      <w:bookmarkEnd w:id="988"/>
      <w:r>
        <w:rPr>
          <w:rFonts w:hint="cs"/>
          <w:rtl/>
          <w:lang w:eastAsia="he-IL"/>
        </w:rPr>
        <w:t>אף אחד לא נתן להם הגנה.</w:t>
      </w:r>
    </w:p>
    <w:p w:rsidR="009B2DC6" w:rsidRDefault="009B2DC6" w:rsidP="009B2DC6">
      <w:pPr>
        <w:rPr>
          <w:rtl/>
          <w:lang w:eastAsia="he-IL"/>
        </w:rPr>
      </w:pPr>
      <w:bookmarkStart w:id="989" w:name="_ETM_Q1_2849664"/>
      <w:bookmarkStart w:id="990" w:name="_ETM_Q1_2849722"/>
      <w:bookmarkStart w:id="991" w:name="_ETM_Q1_2850984"/>
      <w:bookmarkEnd w:id="989"/>
      <w:bookmarkEnd w:id="990"/>
      <w:bookmarkEnd w:id="991"/>
    </w:p>
    <w:p w:rsidR="009B2DC6" w:rsidRDefault="009B2DC6" w:rsidP="009B2DC6">
      <w:pPr>
        <w:pStyle w:val="a5"/>
        <w:keepNext/>
        <w:rPr>
          <w:rtl/>
        </w:rPr>
      </w:pPr>
      <w:bookmarkStart w:id="992" w:name="ET_speaker_6065_66"/>
      <w:r w:rsidRPr="009B2D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2DC6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992"/>
    </w:p>
    <w:p w:rsidR="009B2DC6" w:rsidRDefault="009B2DC6" w:rsidP="009B2DC6">
      <w:pPr>
        <w:pStyle w:val="KeepWithNext"/>
        <w:rPr>
          <w:rtl/>
          <w:lang w:eastAsia="he-IL"/>
        </w:rPr>
      </w:pPr>
    </w:p>
    <w:p w:rsidR="009B2DC6" w:rsidRDefault="009B2DC6" w:rsidP="009B2DC6">
      <w:pPr>
        <w:rPr>
          <w:rtl/>
          <w:lang w:eastAsia="he-IL"/>
        </w:rPr>
      </w:pPr>
      <w:bookmarkStart w:id="993" w:name="_ETM_Q1_2851234"/>
      <w:bookmarkStart w:id="994" w:name="_ETM_Q1_2851249"/>
      <w:bookmarkEnd w:id="993"/>
      <w:bookmarkEnd w:id="994"/>
      <w:r>
        <w:rPr>
          <w:rFonts w:hint="cs"/>
          <w:rtl/>
          <w:lang w:eastAsia="he-IL"/>
        </w:rPr>
        <w:t xml:space="preserve">להיפך, אחר כך </w:t>
      </w:r>
      <w:bookmarkStart w:id="995" w:name="_ETM_Q1_2853496"/>
      <w:bookmarkEnd w:id="995"/>
      <w:r>
        <w:rPr>
          <w:rFonts w:hint="cs"/>
          <w:rtl/>
          <w:lang w:eastAsia="he-IL"/>
        </w:rPr>
        <w:t xml:space="preserve">חטפו יותר. </w:t>
      </w:r>
    </w:p>
    <w:p w:rsidR="009B2DC6" w:rsidRDefault="009B2DC6" w:rsidP="009B2DC6">
      <w:pPr>
        <w:rPr>
          <w:rtl/>
          <w:lang w:eastAsia="he-IL"/>
        </w:rPr>
      </w:pPr>
      <w:bookmarkStart w:id="996" w:name="_ETM_Q1_2855736"/>
      <w:bookmarkStart w:id="997" w:name="_ETM_Q1_2855787"/>
      <w:bookmarkEnd w:id="996"/>
      <w:bookmarkEnd w:id="997"/>
    </w:p>
    <w:p w:rsidR="009B2DC6" w:rsidRDefault="009B2DC6" w:rsidP="009B2DC6">
      <w:pPr>
        <w:pStyle w:val="afa"/>
        <w:keepNext/>
        <w:rPr>
          <w:rtl/>
          <w:lang w:eastAsia="he-IL"/>
        </w:rPr>
      </w:pPr>
      <w:bookmarkStart w:id="998" w:name="ET_guest_מיכאל_שפשק_67"/>
      <w:r w:rsidRPr="009B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9B2DC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998"/>
    </w:p>
    <w:p w:rsidR="009B2DC6" w:rsidRDefault="009B2DC6" w:rsidP="009B2DC6">
      <w:pPr>
        <w:pStyle w:val="KeepWithNext"/>
        <w:rPr>
          <w:rtl/>
          <w:lang w:eastAsia="he-IL"/>
        </w:rPr>
      </w:pPr>
    </w:p>
    <w:p w:rsidR="009B2DC6" w:rsidRDefault="009B2DC6" w:rsidP="00CC5546">
      <w:pPr>
        <w:rPr>
          <w:rtl/>
          <w:lang w:eastAsia="he-IL"/>
        </w:rPr>
      </w:pPr>
      <w:bookmarkStart w:id="999" w:name="_ETM_Q1_2857917"/>
      <w:bookmarkStart w:id="1000" w:name="_ETM_Q1_2857946"/>
      <w:bookmarkEnd w:id="999"/>
      <w:bookmarkEnd w:id="1000"/>
      <w:r>
        <w:rPr>
          <w:rFonts w:hint="cs"/>
          <w:rtl/>
          <w:lang w:eastAsia="he-IL"/>
        </w:rPr>
        <w:t xml:space="preserve">אני יכול להגיד לך דבר אחד, בכל מקום </w:t>
      </w:r>
      <w:bookmarkStart w:id="1001" w:name="_ETM_Q1_2857840"/>
      <w:bookmarkEnd w:id="1001"/>
      <w:r>
        <w:rPr>
          <w:rFonts w:hint="cs"/>
          <w:rtl/>
          <w:lang w:eastAsia="he-IL"/>
        </w:rPr>
        <w:t xml:space="preserve">שבו אדם התלונן ועמד על שלו ולא שילם, העבריינים הבינו עניין וירדו ממנו בסופו של דבר. </w:t>
      </w:r>
      <w:bookmarkStart w:id="1002" w:name="_ETM_Q1_2863458"/>
      <w:bookmarkEnd w:id="1002"/>
      <w:r>
        <w:rPr>
          <w:rFonts w:hint="cs"/>
          <w:rtl/>
          <w:lang w:eastAsia="he-IL"/>
        </w:rPr>
        <w:t>וא</w:t>
      </w:r>
      <w:r w:rsidR="00CC5546">
        <w:rPr>
          <w:rFonts w:hint="cs"/>
          <w:rtl/>
          <w:lang w:eastAsia="he-IL"/>
        </w:rPr>
        <w:t xml:space="preserve">ני לא בא בטענות על כאלה שמפחדים, מכירים </w:t>
      </w:r>
      <w:r>
        <w:rPr>
          <w:rFonts w:hint="cs"/>
          <w:rtl/>
          <w:lang w:eastAsia="he-IL"/>
        </w:rPr>
        <w:t xml:space="preserve">את </w:t>
      </w:r>
      <w:bookmarkStart w:id="1003" w:name="_ETM_Q1_2869510"/>
      <w:bookmarkEnd w:id="1003"/>
      <w:r>
        <w:rPr>
          <w:rFonts w:hint="cs"/>
          <w:rtl/>
          <w:lang w:eastAsia="he-IL"/>
        </w:rPr>
        <w:t>התופעה הזאת</w:t>
      </w:r>
      <w:r w:rsidR="00CC55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מבין את מה שאתה אומר לי </w:t>
      </w:r>
      <w:bookmarkStart w:id="1004" w:name="_ETM_Q1_2868408"/>
      <w:bookmarkEnd w:id="1004"/>
      <w:r>
        <w:rPr>
          <w:rFonts w:hint="cs"/>
          <w:rtl/>
          <w:lang w:eastAsia="he-IL"/>
        </w:rPr>
        <w:t xml:space="preserve">עכשיו, לך תעשה מעצרים בגלל שיש לך מידע ואז </w:t>
      </w:r>
      <w:bookmarkStart w:id="1005" w:name="_ETM_Q1_2874896"/>
      <w:bookmarkEnd w:id="1005"/>
      <w:r>
        <w:rPr>
          <w:rFonts w:hint="cs"/>
          <w:rtl/>
          <w:lang w:eastAsia="he-IL"/>
        </w:rPr>
        <w:t>אנחנו מעלים את מעצרי השווא, מייצרים תסכול אצל המתלונן הפוטנציאלי</w:t>
      </w:r>
      <w:bookmarkStart w:id="1006" w:name="_ETM_Q1_2882524"/>
      <w:bookmarkEnd w:id="1006"/>
      <w:r w:rsidR="00CC5546">
        <w:rPr>
          <w:rFonts w:hint="cs"/>
          <w:rtl/>
          <w:lang w:eastAsia="he-IL"/>
        </w:rPr>
        <w:t xml:space="preserve"> כי הוא משתחרר יום למחרת</w:t>
      </w:r>
      <w:r>
        <w:rPr>
          <w:rFonts w:hint="cs"/>
          <w:rtl/>
          <w:lang w:eastAsia="he-IL"/>
        </w:rPr>
        <w:t xml:space="preserve"> ואני מאדיר את כוחו </w:t>
      </w:r>
      <w:bookmarkStart w:id="1007" w:name="_ETM_Q1_2886430"/>
      <w:bookmarkEnd w:id="1007"/>
      <w:r>
        <w:rPr>
          <w:rFonts w:hint="cs"/>
          <w:rtl/>
          <w:lang w:eastAsia="he-IL"/>
        </w:rPr>
        <w:t xml:space="preserve">של העבריין. מעצר לטעמי צריך להיות מחושב, עם בסיס, עם </w:t>
      </w:r>
      <w:bookmarkStart w:id="1008" w:name="_ETM_Q1_2884642"/>
      <w:bookmarkEnd w:id="1008"/>
      <w:r>
        <w:rPr>
          <w:rFonts w:hint="cs"/>
          <w:rtl/>
          <w:lang w:eastAsia="he-IL"/>
        </w:rPr>
        <w:t xml:space="preserve">תשתית לפחות מינימלית, או עם חשד לעבירה שאתה יכול לבצע </w:t>
      </w:r>
      <w:bookmarkStart w:id="1009" w:name="_ETM_Q1_2893994"/>
      <w:bookmarkEnd w:id="1009"/>
      <w:r>
        <w:rPr>
          <w:rFonts w:hint="cs"/>
          <w:rtl/>
          <w:lang w:eastAsia="he-IL"/>
        </w:rPr>
        <w:t xml:space="preserve">מעצר. לקיים מעצרי שווא רק כדי להצדיק משהו זה לא </w:t>
      </w:r>
      <w:bookmarkStart w:id="1010" w:name="_ETM_Q1_2896868"/>
      <w:bookmarkEnd w:id="1010"/>
      <w:r>
        <w:rPr>
          <w:rFonts w:hint="cs"/>
          <w:rtl/>
          <w:lang w:eastAsia="he-IL"/>
        </w:rPr>
        <w:t xml:space="preserve">משהו שיכול להוות פתרון. </w:t>
      </w:r>
    </w:p>
    <w:p w:rsidR="009B2DC6" w:rsidRDefault="009B2DC6" w:rsidP="009B2DC6">
      <w:pPr>
        <w:rPr>
          <w:rtl/>
          <w:lang w:eastAsia="he-IL"/>
        </w:rPr>
      </w:pPr>
      <w:bookmarkStart w:id="1011" w:name="_ETM_Q1_2895856"/>
      <w:bookmarkStart w:id="1012" w:name="_ETM_Q1_2895916"/>
      <w:bookmarkEnd w:id="1011"/>
      <w:bookmarkEnd w:id="1012"/>
    </w:p>
    <w:p w:rsidR="009B2DC6" w:rsidRDefault="009B2DC6" w:rsidP="009B2DC6">
      <w:pPr>
        <w:pStyle w:val="a5"/>
        <w:keepNext/>
        <w:rPr>
          <w:rtl/>
        </w:rPr>
      </w:pPr>
      <w:bookmarkStart w:id="1013" w:name="ET_speaker_6065_68"/>
      <w:r w:rsidRPr="009B2D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B2DC6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013"/>
    </w:p>
    <w:p w:rsidR="009B2DC6" w:rsidRDefault="009B2DC6" w:rsidP="009B2DC6">
      <w:pPr>
        <w:pStyle w:val="KeepWithNext"/>
        <w:rPr>
          <w:rtl/>
          <w:lang w:eastAsia="he-IL"/>
        </w:rPr>
      </w:pPr>
    </w:p>
    <w:p w:rsidR="009B2DC6" w:rsidRDefault="009B2DC6" w:rsidP="00CC5546">
      <w:pPr>
        <w:rPr>
          <w:rtl/>
          <w:lang w:eastAsia="he-IL"/>
        </w:rPr>
      </w:pPr>
      <w:bookmarkStart w:id="1014" w:name="_ETM_Q1_2897535"/>
      <w:bookmarkStart w:id="1015" w:name="_ETM_Q1_2897550"/>
      <w:bookmarkEnd w:id="1014"/>
      <w:bookmarkEnd w:id="1015"/>
      <w:r>
        <w:rPr>
          <w:rFonts w:hint="cs"/>
          <w:rtl/>
          <w:lang w:eastAsia="he-IL"/>
        </w:rPr>
        <w:t>מיכאל, אני לא דיברתי על מעצר</w:t>
      </w:r>
      <w:bookmarkStart w:id="1016" w:name="_ETM_Q1_2900832"/>
      <w:bookmarkEnd w:id="1016"/>
      <w:r>
        <w:rPr>
          <w:rFonts w:hint="cs"/>
          <w:rtl/>
          <w:lang w:eastAsia="he-IL"/>
        </w:rPr>
        <w:t>, חס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ושלום. לעצור בן אדם בלי ראיות, חס</w:t>
      </w:r>
      <w:bookmarkStart w:id="1017" w:name="_ETM_Q1_2901070"/>
      <w:bookmarkEnd w:id="1017"/>
      <w:r w:rsidR="00CC5546">
        <w:rPr>
          <w:rFonts w:hint="cs"/>
          <w:rtl/>
          <w:lang w:eastAsia="he-IL"/>
        </w:rPr>
        <w:t xml:space="preserve"> ושלום. לא די</w:t>
      </w:r>
      <w:r>
        <w:rPr>
          <w:rFonts w:hint="cs"/>
          <w:rtl/>
          <w:lang w:eastAsia="he-IL"/>
        </w:rPr>
        <w:t>ברתי על מעצר</w:t>
      </w:r>
      <w:r w:rsidR="00CC55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אומר שיש לך מודיעין</w:t>
      </w:r>
      <w:bookmarkStart w:id="1018" w:name="_ETM_Q1_2901282"/>
      <w:bookmarkEnd w:id="1018"/>
      <w:r>
        <w:rPr>
          <w:rFonts w:hint="cs"/>
          <w:rtl/>
          <w:lang w:eastAsia="he-IL"/>
        </w:rPr>
        <w:t xml:space="preserve"> רב על פרוטקשן, אתה מכיר את מה שקורה </w:t>
      </w:r>
      <w:bookmarkStart w:id="1019" w:name="_ETM_Q1_2907522"/>
      <w:bookmarkEnd w:id="1019"/>
      <w:r>
        <w:rPr>
          <w:rFonts w:hint="cs"/>
          <w:rtl/>
          <w:lang w:eastAsia="he-IL"/>
        </w:rPr>
        <w:t xml:space="preserve">בגליל העליון, אז יש בדיקת משטרה, אז יש הזמנה לחקירה, </w:t>
      </w:r>
      <w:bookmarkStart w:id="1020" w:name="_ETM_Q1_2910246"/>
      <w:bookmarkEnd w:id="1020"/>
      <w:r>
        <w:rPr>
          <w:rFonts w:hint="cs"/>
          <w:rtl/>
          <w:lang w:eastAsia="he-IL"/>
        </w:rPr>
        <w:t xml:space="preserve">גם אם לא באזהרה, יש כלים בסיסיים כדי להוציא </w:t>
      </w:r>
      <w:bookmarkStart w:id="1021" w:name="_ETM_Q1_2916430"/>
      <w:bookmarkEnd w:id="1021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לחקר האמת, ואם מצטברות ראיות, </w:t>
      </w:r>
      <w:bookmarkStart w:id="1022" w:name="_ETM_Q1_2921022"/>
      <w:bookmarkEnd w:id="1022"/>
      <w:r>
        <w:rPr>
          <w:rFonts w:hint="cs"/>
          <w:rtl/>
          <w:lang w:eastAsia="he-IL"/>
        </w:rPr>
        <w:t xml:space="preserve">אתה יודע שזו תופעה, זו לא פעולה ספציפית שפלוני פגע </w:t>
      </w:r>
      <w:bookmarkStart w:id="1023" w:name="_ETM_Q1_2926422"/>
      <w:bookmarkEnd w:id="1023"/>
      <w:r>
        <w:rPr>
          <w:rFonts w:hint="cs"/>
          <w:rtl/>
          <w:lang w:eastAsia="he-IL"/>
        </w:rPr>
        <w:t xml:space="preserve">באלמוני, אתה מודע לזה שזו תופעה, אתה מדבר </w:t>
      </w:r>
      <w:bookmarkStart w:id="1024" w:name="_ETM_Q1_2930172"/>
      <w:bookmarkEnd w:id="1024"/>
      <w:r>
        <w:rPr>
          <w:rFonts w:hint="cs"/>
          <w:rtl/>
          <w:lang w:eastAsia="he-IL"/>
        </w:rPr>
        <w:t xml:space="preserve">במונחים של אזור שלם בארץ, של גליל מערבי, ואתה אומר </w:t>
      </w:r>
      <w:bookmarkStart w:id="1025" w:name="_ETM_Q1_2932632"/>
      <w:bookmarkEnd w:id="1025"/>
      <w:r>
        <w:rPr>
          <w:rFonts w:hint="cs"/>
          <w:rtl/>
          <w:lang w:eastAsia="he-IL"/>
        </w:rPr>
        <w:t>אין מתלוננים. א</w:t>
      </w:r>
      <w:r w:rsidR="00CC5546">
        <w:rPr>
          <w:rFonts w:hint="cs"/>
          <w:rtl/>
          <w:lang w:eastAsia="he-IL"/>
        </w:rPr>
        <w:t xml:space="preserve">ם </w:t>
      </w:r>
      <w:bookmarkStart w:id="1026" w:name="_ETM_Q1_2934773"/>
      <w:bookmarkEnd w:id="1026"/>
      <w:r w:rsidR="00CC5546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תופעה כזאת, </w:t>
      </w:r>
      <w:proofErr w:type="spellStart"/>
      <w:r>
        <w:rPr>
          <w:rFonts w:hint="cs"/>
          <w:rtl/>
          <w:lang w:eastAsia="he-IL"/>
        </w:rPr>
        <w:t>פנומנה</w:t>
      </w:r>
      <w:proofErr w:type="spellEnd"/>
      <w:r>
        <w:rPr>
          <w:rFonts w:hint="cs"/>
          <w:rtl/>
          <w:lang w:eastAsia="he-IL"/>
        </w:rPr>
        <w:t xml:space="preserve"> כזאת, לא מקרה </w:t>
      </w:r>
      <w:bookmarkStart w:id="1027" w:name="_ETM_Q1_2937020"/>
      <w:bookmarkEnd w:id="1027"/>
      <w:r>
        <w:rPr>
          <w:rFonts w:hint="cs"/>
          <w:rtl/>
          <w:lang w:eastAsia="he-IL"/>
        </w:rPr>
        <w:t xml:space="preserve">בודד, המשטרה צריכה להתייחס בהתאם באופן אסטרטגי לתופעות. </w:t>
      </w:r>
    </w:p>
    <w:p w:rsidR="009B2DC6" w:rsidRDefault="009B2DC6" w:rsidP="009B2DC6">
      <w:pPr>
        <w:rPr>
          <w:rtl/>
          <w:lang w:eastAsia="he-IL"/>
        </w:rPr>
      </w:pPr>
      <w:bookmarkStart w:id="1028" w:name="_ETM_Q1_2951788"/>
      <w:bookmarkStart w:id="1029" w:name="_ETM_Q1_2951856"/>
      <w:bookmarkEnd w:id="1028"/>
      <w:bookmarkEnd w:id="1029"/>
    </w:p>
    <w:p w:rsidR="009B2DC6" w:rsidRDefault="009B2DC6" w:rsidP="00CC5546">
      <w:pPr>
        <w:rPr>
          <w:rtl/>
          <w:lang w:eastAsia="he-IL"/>
        </w:rPr>
      </w:pPr>
      <w:bookmarkStart w:id="1030" w:name="_ETM_Q1_2951972"/>
      <w:bookmarkStart w:id="1031" w:name="_ETM_Q1_2952011"/>
      <w:bookmarkEnd w:id="1030"/>
      <w:bookmarkEnd w:id="1031"/>
      <w:r>
        <w:rPr>
          <w:rFonts w:hint="cs"/>
          <w:rtl/>
          <w:lang w:eastAsia="he-IL"/>
        </w:rPr>
        <w:t xml:space="preserve">אנשים </w:t>
      </w:r>
      <w:bookmarkStart w:id="1032" w:name="_ETM_Q1_2941934"/>
      <w:bookmarkEnd w:id="1032"/>
      <w:r>
        <w:rPr>
          <w:rFonts w:hint="cs"/>
          <w:rtl/>
          <w:lang w:eastAsia="he-IL"/>
        </w:rPr>
        <w:t>פה, יש מאות אנשים, אני אומר לך, אני ח</w:t>
      </w:r>
      <w:bookmarkStart w:id="1033" w:name="_ETM_Q1_2946070"/>
      <w:bookmarkEnd w:id="1033"/>
      <w:r>
        <w:rPr>
          <w:rFonts w:hint="cs"/>
          <w:rtl/>
          <w:lang w:eastAsia="he-IL"/>
        </w:rPr>
        <w:t>בר כנסת בחודשיים האחרונים, יש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עשרות אנשים שפנו אליי </w:t>
      </w:r>
      <w:bookmarkStart w:id="1034" w:name="_ETM_Q1_2948238"/>
      <w:bookmarkEnd w:id="1034"/>
      <w:r>
        <w:rPr>
          <w:rFonts w:hint="cs"/>
          <w:rtl/>
          <w:lang w:eastAsia="he-IL"/>
        </w:rPr>
        <w:t>בהקשר הזה, לא יעלה על הדעת שהמשטרה לא תתייחס</w:t>
      </w:r>
      <w:bookmarkStart w:id="1035" w:name="_ETM_Q1_2948874"/>
      <w:bookmarkEnd w:id="1035"/>
      <w:r>
        <w:rPr>
          <w:rFonts w:hint="cs"/>
          <w:rtl/>
          <w:lang w:eastAsia="he-IL"/>
        </w:rPr>
        <w:t xml:space="preserve"> לזה כתופעה, תעשה עבודת מטה, תקרא לאנשים, תחקור </w:t>
      </w:r>
      <w:bookmarkStart w:id="1036" w:name="_ETM_Q1_2957308"/>
      <w:bookmarkEnd w:id="1036"/>
      <w:r>
        <w:rPr>
          <w:rFonts w:hint="cs"/>
          <w:rtl/>
          <w:lang w:eastAsia="he-IL"/>
        </w:rPr>
        <w:t>אותם, תנג'ס להם, ועד שתמצא את העובדות שמתאימות לחקירה. ואם</w:t>
      </w:r>
      <w:bookmarkStart w:id="1037" w:name="_ETM_Q1_2961288"/>
      <w:bookmarkEnd w:id="1037"/>
      <w:r>
        <w:rPr>
          <w:rFonts w:hint="cs"/>
          <w:rtl/>
          <w:lang w:eastAsia="he-IL"/>
        </w:rPr>
        <w:t xml:space="preserve"> כן, כמובן לא לעצור אף אחד, חס ושלום. </w:t>
      </w:r>
    </w:p>
    <w:p w:rsidR="009B2DC6" w:rsidRDefault="009B2DC6" w:rsidP="009B2DC6">
      <w:pPr>
        <w:rPr>
          <w:rtl/>
          <w:lang w:eastAsia="he-IL"/>
        </w:rPr>
      </w:pPr>
      <w:bookmarkStart w:id="1038" w:name="_ETM_Q1_2961176"/>
      <w:bookmarkStart w:id="1039" w:name="_ETM_Q1_2961244"/>
      <w:bookmarkEnd w:id="1038"/>
      <w:bookmarkEnd w:id="1039"/>
    </w:p>
    <w:p w:rsidR="009B2DC6" w:rsidRDefault="009B2DC6" w:rsidP="009B2DC6">
      <w:pPr>
        <w:pStyle w:val="afa"/>
        <w:keepNext/>
        <w:rPr>
          <w:rtl/>
          <w:lang w:eastAsia="he-IL"/>
        </w:rPr>
      </w:pPr>
      <w:bookmarkStart w:id="1040" w:name="ET_guest_מיכאל_שפשק_69"/>
      <w:r w:rsidRPr="009B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שפשק:</w:t>
      </w:r>
      <w:r w:rsidRPr="009B2DC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040"/>
    </w:p>
    <w:p w:rsidR="009B2DC6" w:rsidRDefault="009B2DC6" w:rsidP="009B2DC6">
      <w:pPr>
        <w:pStyle w:val="KeepWithNext"/>
        <w:rPr>
          <w:rtl/>
          <w:lang w:eastAsia="he-IL"/>
        </w:rPr>
      </w:pPr>
    </w:p>
    <w:p w:rsidR="009B2DC6" w:rsidRDefault="009B2DC6" w:rsidP="009B2DC6">
      <w:pPr>
        <w:rPr>
          <w:rtl/>
          <w:lang w:eastAsia="he-IL"/>
        </w:rPr>
      </w:pPr>
      <w:bookmarkStart w:id="1041" w:name="_ETM_Q1_2964127"/>
      <w:bookmarkStart w:id="1042" w:name="_ETM_Q1_2964141"/>
      <w:bookmarkEnd w:id="1041"/>
      <w:bookmarkEnd w:id="1042"/>
      <w:r>
        <w:rPr>
          <w:rFonts w:hint="cs"/>
          <w:rtl/>
          <w:lang w:eastAsia="he-IL"/>
        </w:rPr>
        <w:t xml:space="preserve">טוב, אני </w:t>
      </w:r>
      <w:bookmarkStart w:id="1043" w:name="_ETM_Q1_2960974"/>
      <w:bookmarkEnd w:id="1043"/>
      <w:r>
        <w:rPr>
          <w:rFonts w:hint="cs"/>
          <w:rtl/>
          <w:lang w:eastAsia="he-IL"/>
        </w:rPr>
        <w:t xml:space="preserve">לא מתכוון לפרט כרגע פעולות שנעשות בהקשר הזה. אני דיברתי </w:t>
      </w:r>
      <w:bookmarkStart w:id="1044" w:name="_ETM_Q1_2963716"/>
      <w:bookmarkEnd w:id="1044"/>
      <w:r>
        <w:rPr>
          <w:rFonts w:hint="cs"/>
          <w:rtl/>
          <w:lang w:eastAsia="he-IL"/>
        </w:rPr>
        <w:t xml:space="preserve">על הגליל המערבי, קרית שמונה זה לא הגליל המערבי, זה </w:t>
      </w:r>
      <w:bookmarkStart w:id="1045" w:name="_ETM_Q1_2968362"/>
      <w:bookmarkEnd w:id="1045"/>
      <w:r>
        <w:rPr>
          <w:rFonts w:hint="cs"/>
          <w:rtl/>
          <w:lang w:eastAsia="he-IL"/>
        </w:rPr>
        <w:t xml:space="preserve">הגליל המזרחי, הגליל העליון, אני מניח שהתכוונת לאזור הזה. וכן </w:t>
      </w:r>
      <w:bookmarkStart w:id="1046" w:name="_ETM_Q1_2970898"/>
      <w:bookmarkEnd w:id="1046"/>
      <w:r>
        <w:rPr>
          <w:rFonts w:hint="cs"/>
          <w:rtl/>
          <w:lang w:eastAsia="he-IL"/>
        </w:rPr>
        <w:t xml:space="preserve">נעשות פעולות, כן נעשות פעולות כדי לייצר תשתית כדי להביא </w:t>
      </w:r>
      <w:bookmarkStart w:id="1047" w:name="_ETM_Q1_2978378"/>
      <w:bookmarkEnd w:id="1047"/>
      <w:r>
        <w:rPr>
          <w:rFonts w:hint="cs"/>
          <w:rtl/>
          <w:lang w:eastAsia="he-IL"/>
        </w:rPr>
        <w:t xml:space="preserve">לחקירה ולא כל דבר שהוא מעצר גלוי נותן פתרון, כמו </w:t>
      </w:r>
      <w:bookmarkStart w:id="1048" w:name="_ETM_Q1_2981668"/>
      <w:bookmarkEnd w:id="1048"/>
      <w:r>
        <w:rPr>
          <w:rFonts w:hint="cs"/>
          <w:rtl/>
          <w:lang w:eastAsia="he-IL"/>
        </w:rPr>
        <w:t xml:space="preserve">שאמרתי קודם, אבל כן בהחלט יש מיפוי, יש תוכנית רחבה </w:t>
      </w:r>
      <w:bookmarkStart w:id="1049" w:name="_ETM_Q1_2987404"/>
      <w:bookmarkEnd w:id="1049"/>
      <w:r>
        <w:rPr>
          <w:rFonts w:hint="cs"/>
          <w:rtl/>
          <w:lang w:eastAsia="he-IL"/>
        </w:rPr>
        <w:t>מאוד שמתגבשת בהקשר של המקום הזה שאתה מדבר עליו,</w:t>
      </w:r>
      <w:bookmarkStart w:id="1050" w:name="_ETM_Q1_2990732"/>
      <w:bookmarkEnd w:id="1050"/>
      <w:r>
        <w:rPr>
          <w:rFonts w:hint="cs"/>
          <w:rtl/>
          <w:lang w:eastAsia="he-IL"/>
        </w:rPr>
        <w:t xml:space="preserve"> אבל מן הסתם אני לא יכול לפרט ולהסביר דברים </w:t>
      </w:r>
      <w:bookmarkStart w:id="1051" w:name="_ETM_Q1_2993672"/>
      <w:bookmarkEnd w:id="1051"/>
      <w:r>
        <w:rPr>
          <w:rFonts w:hint="cs"/>
          <w:rtl/>
          <w:lang w:eastAsia="he-IL"/>
        </w:rPr>
        <w:t xml:space="preserve">שנעשים כדי לייצר תוצאה. </w:t>
      </w:r>
    </w:p>
    <w:p w:rsidR="009B2DC6" w:rsidRDefault="009B2DC6" w:rsidP="009B2DC6">
      <w:pPr>
        <w:rPr>
          <w:rtl/>
          <w:lang w:eastAsia="he-IL"/>
        </w:rPr>
      </w:pPr>
      <w:bookmarkStart w:id="1052" w:name="_ETM_Q1_2996464"/>
      <w:bookmarkStart w:id="1053" w:name="_ETM_Q1_2996523"/>
      <w:bookmarkEnd w:id="1052"/>
      <w:bookmarkEnd w:id="1053"/>
    </w:p>
    <w:p w:rsidR="009B2DC6" w:rsidRDefault="009B2DC6" w:rsidP="00CC5546">
      <w:pPr>
        <w:rPr>
          <w:rtl/>
          <w:lang w:eastAsia="he-IL"/>
        </w:rPr>
      </w:pPr>
      <w:bookmarkStart w:id="1054" w:name="_ETM_Q1_2996760"/>
      <w:bookmarkStart w:id="1055" w:name="_ETM_Q1_2996815"/>
      <w:bookmarkEnd w:id="1054"/>
      <w:bookmarkEnd w:id="1055"/>
      <w:r>
        <w:rPr>
          <w:rFonts w:hint="cs"/>
          <w:rtl/>
          <w:lang w:eastAsia="he-IL"/>
        </w:rPr>
        <w:t xml:space="preserve">שוב, אבל, ללא פנייה למשטרה, ללא </w:t>
      </w:r>
      <w:bookmarkStart w:id="1056" w:name="_ETM_Q1_2996136"/>
      <w:bookmarkEnd w:id="1056"/>
      <w:r>
        <w:rPr>
          <w:rFonts w:hint="cs"/>
          <w:rtl/>
          <w:lang w:eastAsia="he-IL"/>
        </w:rPr>
        <w:t xml:space="preserve">הגשת תלונה, בסופו של דבר משטרה לא יכולה לטפל, </w:t>
      </w:r>
      <w:bookmarkStart w:id="1057" w:name="_ETM_Q1_3002528"/>
      <w:bookmarkEnd w:id="1057"/>
      <w:r>
        <w:rPr>
          <w:rFonts w:hint="cs"/>
          <w:rtl/>
          <w:lang w:eastAsia="he-IL"/>
        </w:rPr>
        <w:t xml:space="preserve">רק על בסיס מודיעין. לעצור בן אדם על בסיס המודיעין, </w:t>
      </w:r>
      <w:bookmarkStart w:id="1058" w:name="_ETM_Q1_3005268"/>
      <w:bookmarkEnd w:id="1058"/>
      <w:r>
        <w:rPr>
          <w:rFonts w:hint="cs"/>
          <w:rtl/>
          <w:lang w:eastAsia="he-IL"/>
        </w:rPr>
        <w:t>אז החשוד מה? יבוא ויודה בפניי: כן, סחטתי אדם</w:t>
      </w:r>
      <w:bookmarkStart w:id="1059" w:name="_ETM_Q1_3012116"/>
      <w:bookmarkEnd w:id="1059"/>
      <w:r>
        <w:rPr>
          <w:rFonts w:hint="cs"/>
          <w:rtl/>
          <w:lang w:eastAsia="he-IL"/>
        </w:rPr>
        <w:t xml:space="preserve"> כדי לקחת את ה</w:t>
      </w:r>
      <w:r w:rsidR="00A03C54">
        <w:rPr>
          <w:rFonts w:hint="cs"/>
          <w:rtl/>
          <w:lang w:eastAsia="he-IL"/>
        </w:rPr>
        <w:t xml:space="preserve">שמירה על המקום שלו או כדי </w:t>
      </w:r>
      <w:bookmarkStart w:id="1060" w:name="_ETM_Q1_3017724"/>
      <w:bookmarkEnd w:id="1060"/>
      <w:r w:rsidR="00A03C54">
        <w:rPr>
          <w:rFonts w:hint="cs"/>
          <w:rtl/>
          <w:lang w:eastAsia="he-IL"/>
        </w:rPr>
        <w:t>לקחת את הנכס שלו? אתה מכיר עבריין כזה? אני</w:t>
      </w:r>
      <w:r w:rsidR="00CC5546">
        <w:rPr>
          <w:rFonts w:hint="cs"/>
          <w:rtl/>
          <w:lang w:eastAsia="he-IL"/>
        </w:rPr>
        <w:t xml:space="preserve"> </w:t>
      </w:r>
      <w:r w:rsidR="00A03C54">
        <w:rPr>
          <w:rFonts w:hint="cs"/>
          <w:rtl/>
          <w:lang w:eastAsia="he-IL"/>
        </w:rPr>
        <w:t xml:space="preserve">לא מכיר. </w:t>
      </w:r>
      <w:bookmarkStart w:id="1061" w:name="_ETM_Q1_3020052"/>
      <w:bookmarkEnd w:id="1061"/>
    </w:p>
    <w:p w:rsidR="00A03C54" w:rsidRDefault="00A03C54" w:rsidP="009B2DC6">
      <w:pPr>
        <w:rPr>
          <w:rtl/>
          <w:lang w:eastAsia="he-IL"/>
        </w:rPr>
      </w:pPr>
      <w:bookmarkStart w:id="1062" w:name="_ETM_Q1_3020524"/>
      <w:bookmarkStart w:id="1063" w:name="_ETM_Q1_3020586"/>
      <w:bookmarkStart w:id="1064" w:name="_ETM_Q1_3022628"/>
      <w:bookmarkEnd w:id="1062"/>
      <w:bookmarkEnd w:id="1063"/>
      <w:bookmarkEnd w:id="1064"/>
    </w:p>
    <w:p w:rsidR="00A03C54" w:rsidRDefault="00A03C54" w:rsidP="00A03C54">
      <w:pPr>
        <w:pStyle w:val="af7"/>
        <w:keepNext/>
        <w:rPr>
          <w:rtl/>
        </w:rPr>
      </w:pPr>
      <w:bookmarkStart w:id="1065" w:name="ET_yor_5795_70"/>
      <w:r w:rsidRPr="00A03C54">
        <w:rPr>
          <w:rStyle w:val="TagStyle"/>
          <w:rtl/>
        </w:rPr>
        <w:t xml:space="preserve"> &lt;&lt; </w:t>
      </w:r>
      <w:proofErr w:type="spellStart"/>
      <w:r w:rsidRPr="00A03C54">
        <w:rPr>
          <w:rStyle w:val="TagStyle"/>
          <w:rtl/>
        </w:rPr>
        <w:t>יור</w:t>
      </w:r>
      <w:proofErr w:type="spellEnd"/>
      <w:r w:rsidRPr="00A03C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03C54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065"/>
    </w:p>
    <w:p w:rsidR="00A03C54" w:rsidRDefault="00A03C54" w:rsidP="00A03C54">
      <w:pPr>
        <w:pStyle w:val="KeepWithNext"/>
        <w:rPr>
          <w:rtl/>
          <w:lang w:eastAsia="he-IL"/>
        </w:rPr>
      </w:pPr>
    </w:p>
    <w:p w:rsidR="00A03C54" w:rsidRDefault="00A03C54" w:rsidP="00A03C54">
      <w:pPr>
        <w:rPr>
          <w:rtl/>
          <w:lang w:eastAsia="he-IL"/>
        </w:rPr>
      </w:pPr>
      <w:bookmarkStart w:id="1066" w:name="_ETM_Q1_3022914"/>
      <w:bookmarkStart w:id="1067" w:name="_ETM_Q1_3022929"/>
      <w:bookmarkEnd w:id="1066"/>
      <w:bookmarkEnd w:id="1067"/>
      <w:r>
        <w:rPr>
          <w:rFonts w:hint="cs"/>
          <w:rtl/>
          <w:lang w:eastAsia="he-IL"/>
        </w:rPr>
        <w:t xml:space="preserve">מיכאל, אנחנו </w:t>
      </w:r>
      <w:r w:rsidR="00CC5546">
        <w:rPr>
          <w:rFonts w:hint="cs"/>
          <w:rtl/>
          <w:lang w:eastAsia="he-IL"/>
        </w:rPr>
        <w:t>ניקח התייחסות מפרופ' באדי חסייסי</w:t>
      </w:r>
      <w:r>
        <w:rPr>
          <w:rFonts w:hint="cs"/>
          <w:rtl/>
          <w:lang w:eastAsia="he-IL"/>
        </w:rPr>
        <w:t xml:space="preserve">, שהוא חוקר בנושא </w:t>
      </w:r>
      <w:bookmarkStart w:id="1068" w:name="_ETM_Q1_3027230"/>
      <w:bookmarkEnd w:id="1068"/>
      <w:r>
        <w:rPr>
          <w:rFonts w:hint="cs"/>
          <w:rtl/>
          <w:lang w:eastAsia="he-IL"/>
        </w:rPr>
        <w:t xml:space="preserve">הקרימינולוגי. פרופ' חסייסי, אתה נמצא איתנו? </w:t>
      </w:r>
    </w:p>
    <w:p w:rsidR="00A03C54" w:rsidRDefault="00A03C54" w:rsidP="00A03C54">
      <w:pPr>
        <w:rPr>
          <w:rtl/>
          <w:lang w:eastAsia="he-IL"/>
        </w:rPr>
      </w:pPr>
      <w:bookmarkStart w:id="1069" w:name="_ETM_Q1_3028386"/>
      <w:bookmarkStart w:id="1070" w:name="_ETM_Q1_3028447"/>
      <w:bookmarkEnd w:id="1069"/>
      <w:bookmarkEnd w:id="1070"/>
    </w:p>
    <w:p w:rsidR="00A03C54" w:rsidRDefault="00A03C54" w:rsidP="00A03C54">
      <w:pPr>
        <w:pStyle w:val="afa"/>
        <w:keepNext/>
        <w:rPr>
          <w:rtl/>
          <w:lang w:eastAsia="he-IL"/>
        </w:rPr>
      </w:pPr>
      <w:bookmarkStart w:id="1071" w:name="ET_guest_באדי__חסייסי_71"/>
      <w:r w:rsidRPr="00A0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באדי</w:t>
      </w:r>
      <w:r w:rsidR="00BF5D1A">
        <w:rPr>
          <w:rtl/>
          <w:lang w:eastAsia="he-IL"/>
        </w:rPr>
        <w:t xml:space="preserve"> </w:t>
      </w:r>
      <w:r>
        <w:rPr>
          <w:rtl/>
          <w:lang w:eastAsia="he-IL"/>
        </w:rPr>
        <w:t>חסייסי:</w:t>
      </w:r>
      <w:r w:rsidRPr="00A03C54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071"/>
    </w:p>
    <w:p w:rsidR="00A03C54" w:rsidRDefault="00A03C54" w:rsidP="00A03C54">
      <w:pPr>
        <w:pStyle w:val="KeepWithNext"/>
        <w:rPr>
          <w:rtl/>
          <w:lang w:eastAsia="he-IL"/>
        </w:rPr>
      </w:pPr>
    </w:p>
    <w:p w:rsidR="00A03C54" w:rsidRDefault="00A03C54" w:rsidP="00A03C54">
      <w:pPr>
        <w:rPr>
          <w:rtl/>
          <w:lang w:eastAsia="he-IL"/>
        </w:rPr>
      </w:pPr>
      <w:bookmarkStart w:id="1072" w:name="_ETM_Q1_3029705"/>
      <w:bookmarkStart w:id="1073" w:name="_ETM_Q1_3029721"/>
      <w:bookmarkEnd w:id="1072"/>
      <w:bookmarkEnd w:id="1073"/>
      <w:r>
        <w:rPr>
          <w:rFonts w:hint="cs"/>
          <w:rtl/>
          <w:lang w:eastAsia="he-IL"/>
        </w:rPr>
        <w:t xml:space="preserve">כן, בוקר טוב. </w:t>
      </w:r>
    </w:p>
    <w:p w:rsidR="00A03C54" w:rsidRDefault="00A03C54" w:rsidP="00A03C54">
      <w:pPr>
        <w:rPr>
          <w:rtl/>
          <w:lang w:eastAsia="he-IL"/>
        </w:rPr>
      </w:pPr>
      <w:bookmarkStart w:id="1074" w:name="_ETM_Q1_3031530"/>
      <w:bookmarkStart w:id="1075" w:name="_ETM_Q1_3031586"/>
      <w:bookmarkEnd w:id="1074"/>
      <w:bookmarkEnd w:id="1075"/>
    </w:p>
    <w:p w:rsidR="00A03C54" w:rsidRDefault="00A03C54" w:rsidP="00A03C54">
      <w:pPr>
        <w:pStyle w:val="af7"/>
        <w:keepNext/>
        <w:rPr>
          <w:rtl/>
        </w:rPr>
      </w:pPr>
      <w:bookmarkStart w:id="1076" w:name="ET_yor_5795_72"/>
      <w:r w:rsidRPr="00A03C54">
        <w:rPr>
          <w:rStyle w:val="TagStyle"/>
          <w:rtl/>
        </w:rPr>
        <w:t xml:space="preserve"> &lt;&lt; </w:t>
      </w:r>
      <w:proofErr w:type="spellStart"/>
      <w:r w:rsidRPr="00A03C54">
        <w:rPr>
          <w:rStyle w:val="TagStyle"/>
          <w:rtl/>
        </w:rPr>
        <w:t>יור</w:t>
      </w:r>
      <w:proofErr w:type="spellEnd"/>
      <w:r w:rsidRPr="00A03C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03C54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076"/>
    </w:p>
    <w:p w:rsidR="00A03C54" w:rsidRDefault="00A03C54" w:rsidP="00A03C54">
      <w:pPr>
        <w:pStyle w:val="KeepWithNext"/>
        <w:rPr>
          <w:rtl/>
          <w:lang w:eastAsia="he-IL"/>
        </w:rPr>
      </w:pPr>
    </w:p>
    <w:p w:rsidR="00A03C54" w:rsidRDefault="00A03C54" w:rsidP="00A03C54">
      <w:pPr>
        <w:rPr>
          <w:rtl/>
          <w:lang w:eastAsia="he-IL"/>
        </w:rPr>
      </w:pPr>
      <w:bookmarkStart w:id="1077" w:name="_ETM_Q1_3034139"/>
      <w:bookmarkStart w:id="1078" w:name="_ETM_Q1_3034153"/>
      <w:bookmarkEnd w:id="1077"/>
      <w:bookmarkEnd w:id="1078"/>
      <w:r>
        <w:rPr>
          <w:rFonts w:hint="cs"/>
          <w:rtl/>
          <w:lang w:eastAsia="he-IL"/>
        </w:rPr>
        <w:t xml:space="preserve">בוקר טוב לך. תציג, בבקשה, את עצמך, וברוך הבא פעם </w:t>
      </w:r>
      <w:bookmarkStart w:id="1079" w:name="_ETM_Q1_3036980"/>
      <w:bookmarkEnd w:id="1079"/>
      <w:r w:rsidR="00CC5546">
        <w:rPr>
          <w:rFonts w:hint="cs"/>
          <w:rtl/>
          <w:lang w:eastAsia="he-IL"/>
        </w:rPr>
        <w:t>ראשונה</w:t>
      </w:r>
      <w:r>
        <w:rPr>
          <w:rFonts w:hint="cs"/>
          <w:rtl/>
          <w:lang w:eastAsia="he-IL"/>
        </w:rPr>
        <w:t xml:space="preserve"> לוועדה. </w:t>
      </w:r>
    </w:p>
    <w:p w:rsidR="00A03C54" w:rsidRDefault="00A03C54" w:rsidP="00A03C54">
      <w:pPr>
        <w:rPr>
          <w:rtl/>
          <w:lang w:eastAsia="he-IL"/>
        </w:rPr>
      </w:pPr>
      <w:bookmarkStart w:id="1080" w:name="_ETM_Q1_3038756"/>
      <w:bookmarkStart w:id="1081" w:name="_ETM_Q1_3038821"/>
      <w:bookmarkStart w:id="1082" w:name="_ETM_Q1_3040588"/>
      <w:bookmarkEnd w:id="1080"/>
      <w:bookmarkEnd w:id="1081"/>
      <w:bookmarkEnd w:id="1082"/>
    </w:p>
    <w:p w:rsidR="00A03C54" w:rsidRDefault="00A03C54" w:rsidP="00A03C54">
      <w:pPr>
        <w:pStyle w:val="afa"/>
        <w:keepNext/>
        <w:rPr>
          <w:rtl/>
          <w:lang w:eastAsia="he-IL"/>
        </w:rPr>
      </w:pPr>
      <w:bookmarkStart w:id="1083" w:name="ET_guest_באדי__חסייסי_73"/>
      <w:r w:rsidRPr="00A03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באדי</w:t>
      </w:r>
      <w:r w:rsidR="00BF5D1A">
        <w:rPr>
          <w:rtl/>
          <w:lang w:eastAsia="he-IL"/>
        </w:rPr>
        <w:t xml:space="preserve"> </w:t>
      </w:r>
      <w:r>
        <w:rPr>
          <w:rtl/>
          <w:lang w:eastAsia="he-IL"/>
        </w:rPr>
        <w:t>חסייסי:</w:t>
      </w:r>
      <w:r w:rsidRPr="00A03C54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083"/>
    </w:p>
    <w:p w:rsidR="00A03C54" w:rsidRDefault="00A03C54" w:rsidP="00A03C54">
      <w:pPr>
        <w:pStyle w:val="KeepWithNext"/>
        <w:rPr>
          <w:rtl/>
          <w:lang w:eastAsia="he-IL"/>
        </w:rPr>
      </w:pPr>
    </w:p>
    <w:p w:rsidR="00A03C54" w:rsidRDefault="00A03C54" w:rsidP="00A03C54">
      <w:pPr>
        <w:rPr>
          <w:rtl/>
          <w:lang w:eastAsia="he-IL"/>
        </w:rPr>
      </w:pPr>
      <w:bookmarkStart w:id="1084" w:name="_ETM_Q1_3040901"/>
      <w:bookmarkStart w:id="1085" w:name="_ETM_Q1_3040917"/>
      <w:bookmarkEnd w:id="1084"/>
      <w:bookmarkEnd w:id="1085"/>
      <w:r>
        <w:rPr>
          <w:rFonts w:hint="cs"/>
          <w:rtl/>
          <w:lang w:eastAsia="he-IL"/>
        </w:rPr>
        <w:t xml:space="preserve">כן, תודה רבה על ההזמנה. שמי פרופ' </w:t>
      </w:r>
      <w:bookmarkStart w:id="1086" w:name="_ETM_Q1_3041286"/>
      <w:bookmarkEnd w:id="1086"/>
      <w:r>
        <w:rPr>
          <w:rFonts w:hint="cs"/>
          <w:rtl/>
          <w:lang w:eastAsia="he-IL"/>
        </w:rPr>
        <w:t xml:space="preserve">באדי חסייסי, אני ראש המכון לקרימינולוגיה באוניברסיטה העברית ויושב ראש </w:t>
      </w:r>
      <w:bookmarkStart w:id="1087" w:name="_ETM_Q1_3047626"/>
      <w:bookmarkEnd w:id="1087"/>
      <w:r w:rsidR="00CC5546">
        <w:rPr>
          <w:rFonts w:hint="cs"/>
          <w:rtl/>
          <w:lang w:eastAsia="he-IL"/>
        </w:rPr>
        <w:t>האגודה הישראלית לקרימינו</w:t>
      </w:r>
      <w:r>
        <w:rPr>
          <w:rFonts w:hint="cs"/>
          <w:rtl/>
          <w:lang w:eastAsia="he-IL"/>
        </w:rPr>
        <w:t xml:space="preserve">לוגיה. אחת ההתמחויות שלי זה באמת פשיעה בחברה </w:t>
      </w:r>
      <w:bookmarkStart w:id="1088" w:name="_ETM_Q1_3053502"/>
      <w:bookmarkEnd w:id="1088"/>
      <w:r>
        <w:rPr>
          <w:rFonts w:hint="cs"/>
          <w:rtl/>
          <w:lang w:eastAsia="he-IL"/>
        </w:rPr>
        <w:t xml:space="preserve">הערבית ויחסי משטרה-מיעוטים. </w:t>
      </w:r>
    </w:p>
    <w:p w:rsidR="00A03C54" w:rsidRDefault="00A03C54" w:rsidP="00A03C54">
      <w:pPr>
        <w:rPr>
          <w:rtl/>
          <w:lang w:eastAsia="he-IL"/>
        </w:rPr>
      </w:pPr>
      <w:bookmarkStart w:id="1089" w:name="_ETM_Q1_3058334"/>
      <w:bookmarkStart w:id="1090" w:name="_ETM_Q1_3058405"/>
      <w:bookmarkEnd w:id="1089"/>
      <w:bookmarkEnd w:id="1090"/>
    </w:p>
    <w:p w:rsidR="00A03C54" w:rsidRDefault="00A03C54" w:rsidP="00A03C54">
      <w:pPr>
        <w:rPr>
          <w:rtl/>
          <w:lang w:eastAsia="he-IL"/>
        </w:rPr>
      </w:pPr>
      <w:bookmarkStart w:id="1091" w:name="_ETM_Q1_3058486"/>
      <w:bookmarkEnd w:id="1091"/>
      <w:r>
        <w:rPr>
          <w:rFonts w:hint="cs"/>
          <w:rtl/>
          <w:lang w:eastAsia="he-IL"/>
        </w:rPr>
        <w:t>ה</w:t>
      </w:r>
      <w:bookmarkStart w:id="1092" w:name="_ETM_Q1_3058563"/>
      <w:bookmarkEnd w:id="1092"/>
      <w:r>
        <w:rPr>
          <w:rFonts w:hint="cs"/>
          <w:rtl/>
          <w:lang w:eastAsia="he-IL"/>
        </w:rPr>
        <w:t xml:space="preserve">דיון כאן הוא דיון מאוד מעניין, אני </w:t>
      </w:r>
      <w:bookmarkStart w:id="1093" w:name="_ETM_Q1_3062126"/>
      <w:bookmarkEnd w:id="1093"/>
      <w:r>
        <w:rPr>
          <w:rFonts w:hint="cs"/>
          <w:rtl/>
          <w:lang w:eastAsia="he-IL"/>
        </w:rPr>
        <w:t xml:space="preserve">רוצה לשים אותו בהקשר, שזה מזכיר לי את הדיונים שהתרחשו </w:t>
      </w:r>
      <w:bookmarkStart w:id="1094" w:name="_ETM_Q1_3062454"/>
      <w:bookmarkEnd w:id="1094"/>
      <w:r>
        <w:rPr>
          <w:rFonts w:hint="cs"/>
          <w:rtl/>
          <w:lang w:eastAsia="he-IL"/>
        </w:rPr>
        <w:t xml:space="preserve">באיטליה, בסיציליה, על הפשיעה המאורגנת שם. יש לנו כאן </w:t>
      </w:r>
      <w:bookmarkStart w:id="1095" w:name="_ETM_Q1_3070074"/>
      <w:bookmarkEnd w:id="1095"/>
      <w:r>
        <w:rPr>
          <w:rFonts w:hint="cs"/>
          <w:rtl/>
          <w:lang w:eastAsia="he-IL"/>
        </w:rPr>
        <w:t xml:space="preserve">נתונים ממש דומים, כלומר יש השתלבות של שני מאפיינים מאוד בעייתיים, </w:t>
      </w:r>
      <w:bookmarkStart w:id="1096" w:name="_ETM_Q1_3077602"/>
      <w:bookmarkEnd w:id="1096"/>
      <w:r>
        <w:rPr>
          <w:rFonts w:hint="cs"/>
          <w:rtl/>
          <w:lang w:eastAsia="he-IL"/>
        </w:rPr>
        <w:t xml:space="preserve">האחד זה היעדר משילות, המדינה לא נמצאת. יש בקרימינולוגיה תיאוריה שנקראת החלונות השבורים, ברגע שאתה עובר וחלון נשבר ולא מטופל זה מזמין הרבה אי סדר ובלגן. זה יש </w:t>
      </w:r>
      <w:bookmarkStart w:id="1097" w:name="_ETM_Q1_3090936"/>
      <w:bookmarkEnd w:id="1097"/>
      <w:r>
        <w:rPr>
          <w:rFonts w:hint="cs"/>
          <w:rtl/>
          <w:lang w:eastAsia="he-IL"/>
        </w:rPr>
        <w:t xml:space="preserve">לנו בחברה הערבית, לצערנו, עשרות שנים. </w:t>
      </w:r>
    </w:p>
    <w:p w:rsidR="00A03C54" w:rsidRDefault="00A03C54" w:rsidP="00A03C54">
      <w:pPr>
        <w:rPr>
          <w:rtl/>
          <w:lang w:eastAsia="he-IL"/>
        </w:rPr>
      </w:pPr>
      <w:bookmarkStart w:id="1098" w:name="_ETM_Q1_3095816"/>
      <w:bookmarkStart w:id="1099" w:name="_ETM_Q1_3095889"/>
      <w:bookmarkEnd w:id="1098"/>
      <w:bookmarkEnd w:id="1099"/>
    </w:p>
    <w:p w:rsidR="00A03C54" w:rsidRDefault="00A03C54" w:rsidP="00A03C54">
      <w:pPr>
        <w:rPr>
          <w:rtl/>
          <w:lang w:eastAsia="he-IL"/>
        </w:rPr>
      </w:pPr>
      <w:bookmarkStart w:id="1100" w:name="_ETM_Q1_3095968"/>
      <w:bookmarkEnd w:id="1100"/>
      <w:r>
        <w:rPr>
          <w:rFonts w:hint="cs"/>
          <w:rtl/>
          <w:lang w:eastAsia="he-IL"/>
        </w:rPr>
        <w:t>ה</w:t>
      </w:r>
      <w:bookmarkStart w:id="1101" w:name="_ETM_Q1_3096034"/>
      <w:bookmarkEnd w:id="1101"/>
      <w:r>
        <w:rPr>
          <w:rFonts w:hint="cs"/>
          <w:rtl/>
          <w:lang w:eastAsia="he-IL"/>
        </w:rPr>
        <w:t xml:space="preserve">דבר השני, יש לנו חברה עם נאמנויות גבוהות, כלומר מי שמשווה את </w:t>
      </w:r>
      <w:bookmarkStart w:id="1102" w:name="_ETM_Q1_3096748"/>
      <w:bookmarkEnd w:id="1102"/>
      <w:r>
        <w:rPr>
          <w:rFonts w:hint="cs"/>
          <w:rtl/>
          <w:lang w:eastAsia="he-IL"/>
        </w:rPr>
        <w:t xml:space="preserve">הפשיעה המאורגנת הערבית והיהודית, אלה שני דברים שונים מבחינת ההיררכיה </w:t>
      </w:r>
      <w:bookmarkStart w:id="1103" w:name="_ETM_Q1_3101208"/>
      <w:bookmarkEnd w:id="1103"/>
      <w:r>
        <w:rPr>
          <w:rFonts w:hint="cs"/>
          <w:rtl/>
          <w:lang w:eastAsia="he-IL"/>
        </w:rPr>
        <w:t>והמבנה. משפחות פשיעה ערביות הן אשכרה משפחות, יש שם נאמנות,</w:t>
      </w:r>
      <w:bookmarkStart w:id="1104" w:name="_ETM_Q1_3109816"/>
      <w:bookmarkEnd w:id="1104"/>
      <w:r>
        <w:rPr>
          <w:rFonts w:hint="cs"/>
          <w:rtl/>
          <w:lang w:eastAsia="he-IL"/>
        </w:rPr>
        <w:t xml:space="preserve"> יש סגירות, יש לזה השלכות מאוד משמעותיות לגבי האופן שהן </w:t>
      </w:r>
      <w:bookmarkStart w:id="1105" w:name="_ETM_Q1_3114844"/>
      <w:bookmarkEnd w:id="1105"/>
      <w:r>
        <w:rPr>
          <w:rFonts w:hint="cs"/>
          <w:rtl/>
          <w:lang w:eastAsia="he-IL"/>
        </w:rPr>
        <w:t xml:space="preserve">פועלות, היכולת לחדור לתוכן, לנטרל ולהילחם בהן, כל זה נותן </w:t>
      </w:r>
      <w:bookmarkStart w:id="1106" w:name="_ETM_Q1_3119848"/>
      <w:bookmarkEnd w:id="1106"/>
      <w:r>
        <w:rPr>
          <w:rFonts w:hint="cs"/>
          <w:rtl/>
          <w:lang w:eastAsia="he-IL"/>
        </w:rPr>
        <w:t xml:space="preserve">לנו הקשר מאוד חשוב. </w:t>
      </w:r>
    </w:p>
    <w:p w:rsidR="00A03C54" w:rsidRDefault="00A03C54" w:rsidP="00A03C54">
      <w:pPr>
        <w:rPr>
          <w:rtl/>
          <w:lang w:eastAsia="he-IL"/>
        </w:rPr>
      </w:pPr>
      <w:bookmarkStart w:id="1107" w:name="_ETM_Q1_3122968"/>
      <w:bookmarkStart w:id="1108" w:name="_ETM_Q1_3123031"/>
      <w:bookmarkEnd w:id="1107"/>
      <w:bookmarkEnd w:id="1108"/>
    </w:p>
    <w:p w:rsidR="00E56206" w:rsidRDefault="00A03C54" w:rsidP="00CC5546">
      <w:pPr>
        <w:rPr>
          <w:rtl/>
          <w:lang w:eastAsia="he-IL"/>
        </w:rPr>
      </w:pPr>
      <w:bookmarkStart w:id="1109" w:name="_ETM_Q1_3123128"/>
      <w:bookmarkStart w:id="1110" w:name="_ETM_Q1_3123185"/>
      <w:bookmarkEnd w:id="1109"/>
      <w:bookmarkEnd w:id="1110"/>
      <w:r>
        <w:rPr>
          <w:rFonts w:hint="cs"/>
          <w:rtl/>
          <w:lang w:eastAsia="he-IL"/>
        </w:rPr>
        <w:t xml:space="preserve">הפרספקטיבה שצריך לראות את הדבר הזה, </w:t>
      </w:r>
      <w:bookmarkStart w:id="1111" w:name="_ETM_Q1_3127208"/>
      <w:bookmarkEnd w:id="1111"/>
      <w:r>
        <w:rPr>
          <w:rFonts w:hint="cs"/>
          <w:rtl/>
          <w:lang w:eastAsia="he-IL"/>
        </w:rPr>
        <w:t xml:space="preserve">הוא לא רק לרוץ לחקיקה </w:t>
      </w:r>
      <w:r w:rsidR="00E56206">
        <w:rPr>
          <w:rFonts w:hint="cs"/>
          <w:rtl/>
          <w:lang w:eastAsia="he-IL"/>
        </w:rPr>
        <w:t xml:space="preserve">כי אנחנו מדברים כאן </w:t>
      </w:r>
      <w:bookmarkStart w:id="1112" w:name="_ETM_Q1_3126910"/>
      <w:bookmarkEnd w:id="1112"/>
      <w:r w:rsidR="00E56206">
        <w:rPr>
          <w:rFonts w:hint="cs"/>
          <w:rtl/>
          <w:lang w:eastAsia="he-IL"/>
        </w:rPr>
        <w:t xml:space="preserve">על פרלמנט. אני לא חושב שחקיקה והחמרת ענישה תפתור את </w:t>
      </w:r>
      <w:bookmarkStart w:id="1113" w:name="_ETM_Q1_3131514"/>
      <w:bookmarkEnd w:id="1113"/>
      <w:r w:rsidR="00E56206">
        <w:rPr>
          <w:rFonts w:hint="cs"/>
          <w:rtl/>
          <w:lang w:eastAsia="he-IL"/>
        </w:rPr>
        <w:t>הבעיה, זה הוכח בקרימינולוגיה, זה לא עוזר שהמחוקק מחמיר</w:t>
      </w:r>
      <w:r w:rsidR="00CC5546">
        <w:rPr>
          <w:rFonts w:hint="cs"/>
          <w:rtl/>
          <w:lang w:eastAsia="he-IL"/>
        </w:rPr>
        <w:t>,</w:t>
      </w:r>
      <w:r w:rsidR="00E56206">
        <w:rPr>
          <w:rFonts w:hint="cs"/>
          <w:rtl/>
          <w:lang w:eastAsia="he-IL"/>
        </w:rPr>
        <w:t xml:space="preserve"> מה </w:t>
      </w:r>
      <w:bookmarkStart w:id="1114" w:name="_ETM_Q1_3137764"/>
      <w:bookmarkEnd w:id="1114"/>
      <w:r w:rsidR="00E56206">
        <w:rPr>
          <w:rFonts w:hint="cs"/>
          <w:rtl/>
          <w:lang w:eastAsia="he-IL"/>
        </w:rPr>
        <w:t xml:space="preserve">שחשוב זה לנסות לפתור את הבעיה. כמו שהאלימות נובעת מסכסוכים, </w:t>
      </w:r>
      <w:bookmarkStart w:id="1115" w:name="_ETM_Q1_3145316"/>
      <w:bookmarkEnd w:id="1115"/>
      <w:r w:rsidR="00E56206">
        <w:rPr>
          <w:rFonts w:hint="cs"/>
          <w:rtl/>
          <w:lang w:eastAsia="he-IL"/>
        </w:rPr>
        <w:t xml:space="preserve">בחברה הערבית יש המון הרוגים כי יש סכסוכים, אז אפשר </w:t>
      </w:r>
      <w:bookmarkStart w:id="1116" w:name="_ETM_Q1_3148248"/>
      <w:bookmarkEnd w:id="1116"/>
      <w:r w:rsidR="00CC5546">
        <w:rPr>
          <w:rFonts w:hint="cs"/>
          <w:rtl/>
          <w:lang w:eastAsia="he-IL"/>
        </w:rPr>
        <w:t>לדב</w:t>
      </w:r>
      <w:r w:rsidR="00E56206">
        <w:rPr>
          <w:rFonts w:hint="cs"/>
          <w:rtl/>
          <w:lang w:eastAsia="he-IL"/>
        </w:rPr>
        <w:t xml:space="preserve">ר על נשק וכל הדברים האלה, בסדר, אבל המקור הוא </w:t>
      </w:r>
      <w:bookmarkStart w:id="1117" w:name="_ETM_Q1_3150073"/>
      <w:bookmarkEnd w:id="1117"/>
      <w:r w:rsidR="00E56206">
        <w:rPr>
          <w:rFonts w:hint="cs"/>
          <w:rtl/>
          <w:lang w:eastAsia="he-IL"/>
        </w:rPr>
        <w:t xml:space="preserve">הסכסוך, צריך לטפל בסכסוך. </w:t>
      </w:r>
      <w:bookmarkStart w:id="1118" w:name="_ETM_Q1_3151440"/>
      <w:bookmarkStart w:id="1119" w:name="_ETM_Q1_3151505"/>
      <w:bookmarkStart w:id="1120" w:name="_ETM_Q1_3151688"/>
      <w:bookmarkStart w:id="1121" w:name="_ETM_Q1_3151748"/>
      <w:bookmarkEnd w:id="1118"/>
      <w:bookmarkEnd w:id="1119"/>
      <w:bookmarkEnd w:id="1120"/>
      <w:bookmarkEnd w:id="1121"/>
      <w:r w:rsidR="00E56206">
        <w:rPr>
          <w:rFonts w:hint="cs"/>
          <w:rtl/>
          <w:lang w:eastAsia="he-IL"/>
        </w:rPr>
        <w:t xml:space="preserve">וכאן לגבי הפשיעה הכלכלית צריך לחשוב </w:t>
      </w:r>
      <w:bookmarkStart w:id="1122" w:name="_ETM_Q1_3156024"/>
      <w:bookmarkEnd w:id="1122"/>
      <w:r w:rsidR="00E56206">
        <w:rPr>
          <w:rFonts w:hint="cs"/>
          <w:rtl/>
          <w:lang w:eastAsia="he-IL"/>
        </w:rPr>
        <w:t xml:space="preserve">על השורשים שלה ולמה היא נוצרת. יש כאן נושא </w:t>
      </w:r>
      <w:bookmarkStart w:id="1123" w:name="_ETM_Q1_3158874"/>
      <w:bookmarkEnd w:id="1123"/>
      <w:r w:rsidR="00E56206">
        <w:rPr>
          <w:rFonts w:hint="cs"/>
          <w:rtl/>
          <w:lang w:eastAsia="he-IL"/>
        </w:rPr>
        <w:t>של אשראי וכיוצא בזה, אלה כיווני מחשבה מאוד יפים.</w:t>
      </w:r>
    </w:p>
    <w:p w:rsidR="00E56206" w:rsidRDefault="00E56206" w:rsidP="00E56206">
      <w:pPr>
        <w:rPr>
          <w:rtl/>
          <w:lang w:eastAsia="he-IL"/>
        </w:rPr>
      </w:pPr>
      <w:bookmarkStart w:id="1124" w:name="_ETM_Q1_3164456"/>
      <w:bookmarkStart w:id="1125" w:name="_ETM_Q1_3164528"/>
      <w:bookmarkEnd w:id="1124"/>
      <w:bookmarkEnd w:id="1125"/>
    </w:p>
    <w:p w:rsidR="00E56206" w:rsidRDefault="00E56206" w:rsidP="00CC5546">
      <w:pPr>
        <w:rPr>
          <w:rtl/>
          <w:lang w:eastAsia="he-IL"/>
        </w:rPr>
      </w:pPr>
      <w:bookmarkStart w:id="1126" w:name="_ETM_Q1_3164616"/>
      <w:bookmarkStart w:id="1127" w:name="_ETM_Q1_3164677"/>
      <w:bookmarkEnd w:id="1126"/>
      <w:bookmarkEnd w:id="1127"/>
      <w:r>
        <w:rPr>
          <w:rFonts w:hint="cs"/>
          <w:rtl/>
          <w:lang w:eastAsia="he-IL"/>
        </w:rPr>
        <w:t xml:space="preserve">אבל </w:t>
      </w:r>
      <w:bookmarkStart w:id="1128" w:name="_ETM_Q1_3165080"/>
      <w:bookmarkEnd w:id="1128"/>
      <w:r>
        <w:rPr>
          <w:rFonts w:hint="cs"/>
          <w:rtl/>
          <w:lang w:eastAsia="he-IL"/>
        </w:rPr>
        <w:t xml:space="preserve">מה שאותנו מטריד כחוקרים זה החשש מזליגה של הפעילות של </w:t>
      </w:r>
      <w:bookmarkStart w:id="1129" w:name="_ETM_Q1_3166588"/>
      <w:bookmarkEnd w:id="1129"/>
      <w:r>
        <w:rPr>
          <w:rFonts w:hint="cs"/>
          <w:rtl/>
          <w:lang w:eastAsia="he-IL"/>
        </w:rPr>
        <w:t xml:space="preserve">משפחות הפשע או הפשיעה המאורגנת דווקא לאזורים הנורמטיביים, הפלסטיקה הזאת </w:t>
      </w:r>
      <w:bookmarkStart w:id="1130" w:name="_ETM_Q1_3176368"/>
      <w:bookmarkEnd w:id="1130"/>
      <w:r>
        <w:rPr>
          <w:rFonts w:hint="cs"/>
          <w:rtl/>
          <w:lang w:eastAsia="he-IL"/>
        </w:rPr>
        <w:t>שנעשית בדיונים האלה, שיש אנשים עבריינים, שזה התפקיד שלהם ו</w:t>
      </w:r>
      <w:bookmarkStart w:id="1131" w:name="_ETM_Q1_3178773"/>
      <w:bookmarkEnd w:id="1131"/>
      <w:r>
        <w:rPr>
          <w:rFonts w:hint="cs"/>
          <w:rtl/>
          <w:lang w:eastAsia="he-IL"/>
        </w:rPr>
        <w:t xml:space="preserve">המקצוע שלהם ויש אנשים נורמטיביים, זו לפעמים חלוקה </w:t>
      </w:r>
      <w:bookmarkStart w:id="1132" w:name="_ETM_Q1_3183477"/>
      <w:bookmarkEnd w:id="1132"/>
      <w:r>
        <w:rPr>
          <w:rFonts w:hint="cs"/>
          <w:rtl/>
          <w:lang w:eastAsia="he-IL"/>
        </w:rPr>
        <w:t xml:space="preserve">לא ריאלית, יש הרבה חיבור וזליגה. אני אתן לכם </w:t>
      </w:r>
      <w:bookmarkStart w:id="1133" w:name="_ETM_Q1_3190237"/>
      <w:bookmarkEnd w:id="1133"/>
      <w:r>
        <w:rPr>
          <w:rFonts w:hint="cs"/>
          <w:rtl/>
          <w:lang w:eastAsia="he-IL"/>
        </w:rPr>
        <w:t xml:space="preserve">דוגמה, למשל כשאנשים מסוכסכים בחברה הערבית, ומישהו יורים עליו בבית, </w:t>
      </w:r>
      <w:bookmarkStart w:id="1134" w:name="_ETM_Q1_3195649"/>
      <w:bookmarkEnd w:id="1134"/>
      <w:r>
        <w:rPr>
          <w:rFonts w:hint="cs"/>
          <w:rtl/>
          <w:lang w:eastAsia="he-IL"/>
        </w:rPr>
        <w:t xml:space="preserve">אז הוא יודע שאם יורים עליו הוא חייב להחזיר </w:t>
      </w:r>
      <w:bookmarkStart w:id="1135" w:name="_ETM_Q1_3198151"/>
      <w:bookmarkEnd w:id="1135"/>
      <w:r>
        <w:rPr>
          <w:rFonts w:hint="cs"/>
          <w:rtl/>
          <w:lang w:eastAsia="he-IL"/>
        </w:rPr>
        <w:t xml:space="preserve">אחרת הוא בעצם מתיר את דמו, אז הוא פונה </w:t>
      </w:r>
      <w:bookmarkStart w:id="1136" w:name="_ETM_Q1_3201765"/>
      <w:bookmarkEnd w:id="1136"/>
      <w:r w:rsidR="00CC5546">
        <w:rPr>
          <w:rFonts w:hint="cs"/>
          <w:rtl/>
          <w:lang w:eastAsia="he-IL"/>
        </w:rPr>
        <w:t xml:space="preserve">לקבלני ירי, </w:t>
      </w:r>
      <w:r>
        <w:rPr>
          <w:rFonts w:hint="cs"/>
          <w:rtl/>
          <w:lang w:eastAsia="he-IL"/>
        </w:rPr>
        <w:t xml:space="preserve">לכנופיות האלה, משלם להם כדי שהם יירו </w:t>
      </w:r>
      <w:bookmarkStart w:id="1137" w:name="_ETM_Q1_3207915"/>
      <w:bookmarkEnd w:id="1137"/>
      <w:r>
        <w:rPr>
          <w:rFonts w:hint="cs"/>
          <w:rtl/>
          <w:lang w:eastAsia="he-IL"/>
        </w:rPr>
        <w:t xml:space="preserve">על מישהו אחר. אז זה כמובן נובע מזה שהוא </w:t>
      </w:r>
      <w:bookmarkStart w:id="1138" w:name="_ETM_Q1_3211711"/>
      <w:bookmarkEnd w:id="1138"/>
      <w:r>
        <w:rPr>
          <w:rFonts w:hint="cs"/>
          <w:rtl/>
          <w:lang w:eastAsia="he-IL"/>
        </w:rPr>
        <w:t xml:space="preserve">לא מרגיש הגנה, זה אדם נורמטיבי שהוא לא פושע, </w:t>
      </w:r>
      <w:bookmarkStart w:id="1139" w:name="_ETM_Q1_3213957"/>
      <w:bookmarkEnd w:id="1139"/>
      <w:r>
        <w:rPr>
          <w:rFonts w:hint="cs"/>
          <w:rtl/>
          <w:lang w:eastAsia="he-IL"/>
        </w:rPr>
        <w:t>הוא לא עבריין, אבל הוא פשוט נקלע לסיפור הזה.</w:t>
      </w:r>
      <w:bookmarkStart w:id="1140" w:name="_ETM_Q1_3219381"/>
      <w:bookmarkEnd w:id="1140"/>
    </w:p>
    <w:p w:rsidR="00E56206" w:rsidRDefault="00E56206" w:rsidP="00E56206">
      <w:pPr>
        <w:rPr>
          <w:rtl/>
          <w:lang w:eastAsia="he-IL"/>
        </w:rPr>
      </w:pPr>
      <w:bookmarkStart w:id="1141" w:name="_ETM_Q1_3219448"/>
      <w:bookmarkEnd w:id="1141"/>
    </w:p>
    <w:p w:rsidR="00E56206" w:rsidRDefault="00E56206" w:rsidP="00E56206">
      <w:pPr>
        <w:rPr>
          <w:rtl/>
          <w:lang w:eastAsia="he-IL"/>
        </w:rPr>
      </w:pPr>
      <w:bookmarkStart w:id="1142" w:name="_ETM_Q1_3219637"/>
      <w:bookmarkStart w:id="1143" w:name="_ETM_Q1_3219687"/>
      <w:bookmarkEnd w:id="1142"/>
      <w:bookmarkEnd w:id="1143"/>
      <w:r>
        <w:rPr>
          <w:rFonts w:hint="cs"/>
          <w:rtl/>
          <w:lang w:eastAsia="he-IL"/>
        </w:rPr>
        <w:t xml:space="preserve">הנושא השני </w:t>
      </w:r>
      <w:bookmarkStart w:id="1144" w:name="_ETM_Q1_3221101"/>
      <w:bookmarkEnd w:id="1144"/>
      <w:r>
        <w:rPr>
          <w:rFonts w:hint="cs"/>
          <w:rtl/>
          <w:lang w:eastAsia="he-IL"/>
        </w:rPr>
        <w:t xml:space="preserve">הוא שמשפחות הפשע האלה לא שוות כלום בלי החיילים </w:t>
      </w:r>
      <w:bookmarkStart w:id="1145" w:name="_ETM_Q1_3229109"/>
      <w:bookmarkEnd w:id="1145"/>
      <w:r>
        <w:rPr>
          <w:rFonts w:hint="cs"/>
          <w:rtl/>
          <w:lang w:eastAsia="he-IL"/>
        </w:rPr>
        <w:t>כי</w:t>
      </w:r>
      <w:r w:rsidR="00CC5546">
        <w:rPr>
          <w:rFonts w:hint="cs"/>
          <w:rtl/>
          <w:lang w:eastAsia="he-IL"/>
        </w:rPr>
        <w:t xml:space="preserve"> בסוף מה שקובע את הכוח וההשתלטו</w:t>
      </w:r>
      <w:r>
        <w:rPr>
          <w:rFonts w:hint="cs"/>
          <w:rtl/>
          <w:lang w:eastAsia="he-IL"/>
        </w:rPr>
        <w:t xml:space="preserve">ת להם זה הפעלה </w:t>
      </w:r>
      <w:bookmarkStart w:id="1146" w:name="_ETM_Q1_3232977"/>
      <w:bookmarkEnd w:id="1146"/>
      <w:r>
        <w:rPr>
          <w:rFonts w:hint="cs"/>
          <w:rtl/>
          <w:lang w:eastAsia="he-IL"/>
        </w:rPr>
        <w:t xml:space="preserve">של אלימות והפעלה של אלימות היא מאוד מסוכנת, היא עולה </w:t>
      </w:r>
      <w:bookmarkStart w:id="1147" w:name="_ETM_Q1_3236404"/>
      <w:bookmarkEnd w:id="1147"/>
      <w:r>
        <w:rPr>
          <w:rFonts w:hint="cs"/>
          <w:rtl/>
          <w:lang w:eastAsia="he-IL"/>
        </w:rPr>
        <w:t xml:space="preserve">המון ומסכנת המון את הארגון ולכן הראשים של משפחות הפשע </w:t>
      </w:r>
      <w:bookmarkStart w:id="1148" w:name="_ETM_Q1_3239477"/>
      <w:bookmarkEnd w:id="1148"/>
      <w:r>
        <w:rPr>
          <w:rFonts w:hint="cs"/>
          <w:rtl/>
          <w:lang w:eastAsia="he-IL"/>
        </w:rPr>
        <w:t xml:space="preserve">לא ירוצו להפעיל את האלימות בעצמם, הם יגייסו מה שאנחנו </w:t>
      </w:r>
      <w:bookmarkStart w:id="1149" w:name="_ETM_Q1_3240561"/>
      <w:bookmarkEnd w:id="1149"/>
      <w:r>
        <w:rPr>
          <w:rFonts w:hint="cs"/>
          <w:rtl/>
          <w:lang w:eastAsia="he-IL"/>
        </w:rPr>
        <w:t xml:space="preserve">קוראים להם החיילים או הקופים. כאן מגיעה הבעיה </w:t>
      </w:r>
      <w:bookmarkStart w:id="1150" w:name="_ETM_Q1_3249537"/>
      <w:bookmarkEnd w:id="1150"/>
      <w:r>
        <w:rPr>
          <w:rFonts w:hint="cs"/>
          <w:rtl/>
          <w:lang w:eastAsia="he-IL"/>
        </w:rPr>
        <w:t xml:space="preserve">הגדולה, זה החיילים, זה הצעירים. הצעירים האלה רואים משפחות שמשתלטות </w:t>
      </w:r>
      <w:bookmarkStart w:id="1151" w:name="_ETM_Q1_3252393"/>
      <w:bookmarkEnd w:id="1151"/>
      <w:r>
        <w:rPr>
          <w:rFonts w:hint="cs"/>
          <w:rtl/>
          <w:lang w:eastAsia="he-IL"/>
        </w:rPr>
        <w:t xml:space="preserve">ועושים מדינה בתוך מדינה ויש להם קרקעות ויש להם רכבים </w:t>
      </w:r>
      <w:bookmarkStart w:id="1152" w:name="_ETM_Q1_3258089"/>
      <w:bookmarkEnd w:id="1152"/>
      <w:r>
        <w:rPr>
          <w:rFonts w:hint="cs"/>
          <w:rtl/>
          <w:lang w:eastAsia="he-IL"/>
        </w:rPr>
        <w:t>והם מושא להערצה, הם רואים כסף קל, למה שאני</w:t>
      </w:r>
      <w:bookmarkStart w:id="1153" w:name="_ETM_Q1_3260609"/>
      <w:bookmarkEnd w:id="1153"/>
      <w:r>
        <w:rPr>
          <w:rFonts w:hint="cs"/>
          <w:rtl/>
          <w:lang w:eastAsia="he-IL"/>
        </w:rPr>
        <w:t xml:space="preserve"> אלך ללמוד ולעבוד? אני אלך למשפחת הפשע, אני אתחבר </w:t>
      </w:r>
      <w:bookmarkStart w:id="1154" w:name="_ETM_Q1_3267329"/>
      <w:bookmarkEnd w:id="1154"/>
      <w:r>
        <w:rPr>
          <w:rFonts w:hint="cs"/>
          <w:rtl/>
          <w:lang w:eastAsia="he-IL"/>
        </w:rPr>
        <w:t xml:space="preserve">אליהם, אני אהיה חייל שלהם יהיה לי כסף. </w:t>
      </w:r>
    </w:p>
    <w:p w:rsidR="00E56206" w:rsidRDefault="00E56206" w:rsidP="00E56206">
      <w:pPr>
        <w:rPr>
          <w:rtl/>
          <w:lang w:eastAsia="he-IL"/>
        </w:rPr>
      </w:pPr>
      <w:bookmarkStart w:id="1155" w:name="_ETM_Q1_3267015"/>
      <w:bookmarkStart w:id="1156" w:name="_ETM_Q1_3267094"/>
      <w:bookmarkEnd w:id="1155"/>
      <w:bookmarkEnd w:id="1156"/>
    </w:p>
    <w:p w:rsidR="00E56206" w:rsidRDefault="00E56206" w:rsidP="00E56206">
      <w:pPr>
        <w:rPr>
          <w:rtl/>
          <w:lang w:eastAsia="he-IL"/>
        </w:rPr>
      </w:pPr>
      <w:bookmarkStart w:id="1157" w:name="_ETM_Q1_3267167"/>
      <w:bookmarkStart w:id="1158" w:name="_ETM_Q1_3267222"/>
      <w:bookmarkStart w:id="1159" w:name="_ETM_Q1_3268103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אם אני מסתכל על לטפל או למנוע, אז </w:t>
      </w:r>
      <w:bookmarkStart w:id="1160" w:name="_ETM_Q1_3274255"/>
      <w:bookmarkEnd w:id="1160"/>
      <w:r>
        <w:rPr>
          <w:rFonts w:hint="cs"/>
          <w:rtl/>
          <w:lang w:eastAsia="he-IL"/>
        </w:rPr>
        <w:t xml:space="preserve">צריך לייבש אותם כלכלית, ותיכף אני אציע דרך לייבוש כלכלי, </w:t>
      </w:r>
      <w:bookmarkStart w:id="1161" w:name="_ETM_Q1_3278487"/>
      <w:bookmarkEnd w:id="1161"/>
      <w:r>
        <w:rPr>
          <w:rFonts w:hint="cs"/>
          <w:rtl/>
          <w:lang w:eastAsia="he-IL"/>
        </w:rPr>
        <w:t>אבל הדרך היא גם לעבוד על קבוצות הסיכון שהם החיילים</w:t>
      </w:r>
      <w:bookmarkStart w:id="1162" w:name="_ETM_Q1_3283447"/>
      <w:bookmarkEnd w:id="1162"/>
      <w:r>
        <w:rPr>
          <w:rFonts w:hint="cs"/>
          <w:rtl/>
          <w:lang w:eastAsia="he-IL"/>
        </w:rPr>
        <w:t xml:space="preserve"> שלהם כי בלי החיילים הם לא יכולים לעבוד. לכן</w:t>
      </w:r>
      <w:bookmarkStart w:id="1163" w:name="_ETM_Q1_3284933"/>
      <w:bookmarkEnd w:id="1163"/>
      <w:r>
        <w:rPr>
          <w:rFonts w:hint="cs"/>
          <w:rtl/>
          <w:lang w:eastAsia="he-IL"/>
        </w:rPr>
        <w:t xml:space="preserve"> צריך לאתר את קבוצת הסיכון הזו ולנסות להסיט אותה, להוציא </w:t>
      </w:r>
      <w:bookmarkStart w:id="1164" w:name="_ETM_Q1_3291901"/>
      <w:bookmarkEnd w:id="1164"/>
      <w:r>
        <w:rPr>
          <w:rFonts w:hint="cs"/>
          <w:rtl/>
          <w:lang w:eastAsia="he-IL"/>
        </w:rPr>
        <w:t xml:space="preserve">אותה מהמעגל שמשתלב באותן כנופיות פשע. </w:t>
      </w:r>
      <w:bookmarkStart w:id="1165" w:name="_ETM_Q1_3292173"/>
      <w:bookmarkEnd w:id="1165"/>
    </w:p>
    <w:p w:rsidR="00E56206" w:rsidRDefault="00E56206" w:rsidP="00E56206">
      <w:pPr>
        <w:rPr>
          <w:rtl/>
          <w:lang w:eastAsia="he-IL"/>
        </w:rPr>
      </w:pPr>
      <w:bookmarkStart w:id="1166" w:name="_ETM_Q1_3292237"/>
      <w:bookmarkEnd w:id="1166"/>
    </w:p>
    <w:p w:rsidR="00E56206" w:rsidRDefault="00E56206" w:rsidP="00CC5546">
      <w:pPr>
        <w:rPr>
          <w:rtl/>
          <w:lang w:eastAsia="he-IL"/>
        </w:rPr>
      </w:pPr>
      <w:bookmarkStart w:id="1167" w:name="_ETM_Q1_3292341"/>
      <w:bookmarkStart w:id="1168" w:name="_ETM_Q1_3292392"/>
      <w:bookmarkEnd w:id="1167"/>
      <w:bookmarkEnd w:id="1168"/>
      <w:r>
        <w:rPr>
          <w:rFonts w:hint="cs"/>
          <w:rtl/>
          <w:lang w:eastAsia="he-IL"/>
        </w:rPr>
        <w:t xml:space="preserve">הארגונים </w:t>
      </w:r>
      <w:bookmarkStart w:id="1169" w:name="_ETM_Q1_3293747"/>
      <w:bookmarkEnd w:id="1169"/>
      <w:r>
        <w:rPr>
          <w:rFonts w:hint="cs"/>
          <w:rtl/>
          <w:lang w:eastAsia="he-IL"/>
        </w:rPr>
        <w:t xml:space="preserve">כאן יתחילו להגיד, המשטרה תגיד שהיא עושה את </w:t>
      </w:r>
      <w:bookmarkStart w:id="1170" w:name="_ETM_Q1_3296465"/>
      <w:bookmarkEnd w:id="1170"/>
      <w:r>
        <w:rPr>
          <w:rFonts w:hint="cs"/>
          <w:rtl/>
          <w:lang w:eastAsia="he-IL"/>
        </w:rPr>
        <w:t xml:space="preserve">שלה וזה יגיד שהוא עושה את שלו, פה אני חושב </w:t>
      </w:r>
      <w:bookmarkStart w:id="1171" w:name="_ETM_Q1_3303225"/>
      <w:bookmarkEnd w:id="1171"/>
      <w:r>
        <w:rPr>
          <w:rFonts w:hint="cs"/>
          <w:rtl/>
          <w:lang w:eastAsia="he-IL"/>
        </w:rPr>
        <w:t>שחקיקה לא תעזור כל כך, יכול להיות</w:t>
      </w:r>
      <w:r w:rsidR="00CC5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שבהקשר מסוים</w:t>
      </w:r>
      <w:bookmarkStart w:id="1172" w:name="_ETM_Q1_3305957"/>
      <w:bookmarkEnd w:id="1172"/>
      <w:r>
        <w:rPr>
          <w:rFonts w:hint="cs"/>
          <w:rtl/>
          <w:lang w:eastAsia="he-IL"/>
        </w:rPr>
        <w:t xml:space="preserve"> אולי כן, אבל מה שיעזור כאן זה שילוב ידיים. אנחנו </w:t>
      </w:r>
      <w:bookmarkStart w:id="1173" w:name="_ETM_Q1_3307101"/>
      <w:bookmarkEnd w:id="1173"/>
      <w:r>
        <w:rPr>
          <w:rFonts w:hint="cs"/>
          <w:rtl/>
          <w:lang w:eastAsia="he-IL"/>
        </w:rPr>
        <w:t>עשינו מאמץ לפני כחוד</w:t>
      </w:r>
      <w:r w:rsidR="00CC5546">
        <w:rPr>
          <w:rFonts w:hint="cs"/>
          <w:rtl/>
          <w:lang w:eastAsia="he-IL"/>
        </w:rPr>
        <w:t>ש, חודש וחצי, חודשיים, באיזה האק</w:t>
      </w:r>
      <w:r>
        <w:rPr>
          <w:rFonts w:hint="cs"/>
          <w:rtl/>
          <w:lang w:eastAsia="he-IL"/>
        </w:rPr>
        <w:t xml:space="preserve">תון, בתחרות </w:t>
      </w:r>
      <w:bookmarkStart w:id="1174" w:name="_ETM_Q1_3311581"/>
      <w:bookmarkEnd w:id="1174"/>
      <w:r>
        <w:rPr>
          <w:rFonts w:hint="cs"/>
          <w:rtl/>
          <w:lang w:eastAsia="he-IL"/>
        </w:rPr>
        <w:t xml:space="preserve">גדולה, שניסינו למצוא פתרונות לפשיעה האלימה בחברה הערבית והמוטו הוא </w:t>
      </w:r>
      <w:bookmarkStart w:id="1175" w:name="_ETM_Q1_3314031"/>
      <w:bookmarkEnd w:id="1175"/>
      <w:r>
        <w:rPr>
          <w:rFonts w:hint="cs"/>
          <w:rtl/>
          <w:lang w:eastAsia="he-IL"/>
        </w:rPr>
        <w:t xml:space="preserve">זיהוי של בעיה מורכבת מכל הצדדים שלה, לשלב את כולם, </w:t>
      </w:r>
      <w:bookmarkStart w:id="1176" w:name="_ETM_Q1_3321367"/>
      <w:bookmarkEnd w:id="1176"/>
      <w:r>
        <w:rPr>
          <w:rFonts w:hint="cs"/>
          <w:rtl/>
          <w:lang w:eastAsia="he-IL"/>
        </w:rPr>
        <w:t xml:space="preserve">שלא יבוא השוטר ויגיד: אני עושה את התפקיד שלי, </w:t>
      </w:r>
      <w:bookmarkStart w:id="1177" w:name="_ETM_Q1_3322517"/>
      <w:bookmarkEnd w:id="1177"/>
      <w:r>
        <w:rPr>
          <w:rFonts w:hint="cs"/>
          <w:rtl/>
          <w:lang w:eastAsia="he-IL"/>
        </w:rPr>
        <w:t xml:space="preserve">ולא יבוא הפרקליט ויגיד: אני עושה את התפקיד שלי, </w:t>
      </w:r>
      <w:bookmarkStart w:id="1178" w:name="_ETM_Q1_3324149"/>
      <w:bookmarkEnd w:id="1178"/>
      <w:r>
        <w:rPr>
          <w:rFonts w:hint="cs"/>
          <w:rtl/>
          <w:lang w:eastAsia="he-IL"/>
        </w:rPr>
        <w:t xml:space="preserve">זה לא מספיק. מה שצריך לעשות זה שכל אחד ייצא </w:t>
      </w:r>
      <w:bookmarkStart w:id="1179" w:name="_ETM_Q1_3327309"/>
      <w:bookmarkEnd w:id="1179"/>
      <w:r>
        <w:rPr>
          <w:rFonts w:hint="cs"/>
          <w:rtl/>
          <w:lang w:eastAsia="he-IL"/>
        </w:rPr>
        <w:t xml:space="preserve">מאזור הנוחות שלו, יבין את הבעיה על מורכבותה ויעשה דבר </w:t>
      </w:r>
      <w:bookmarkStart w:id="1180" w:name="_ETM_Q1_3334093"/>
      <w:bookmarkEnd w:id="1180"/>
      <w:r>
        <w:rPr>
          <w:rFonts w:hint="cs"/>
          <w:rtl/>
          <w:lang w:eastAsia="he-IL"/>
        </w:rPr>
        <w:t>מה נוסף, דבר מה נוסף במשותף, כצוות אסטרטגי שיושב יחדיו,</w:t>
      </w:r>
      <w:bookmarkStart w:id="1181" w:name="_ETM_Q1_3338977"/>
      <w:bookmarkEnd w:id="1181"/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לומד את הבעיה ותוקף אותה כצוות מכל הרבדים. </w:t>
      </w:r>
      <w:bookmarkStart w:id="1182" w:name="_ETM_Q1_3344393"/>
      <w:bookmarkEnd w:id="1182"/>
    </w:p>
    <w:p w:rsidR="00E56206" w:rsidRDefault="00E56206" w:rsidP="00E56206">
      <w:pPr>
        <w:rPr>
          <w:rtl/>
          <w:lang w:eastAsia="he-IL"/>
        </w:rPr>
      </w:pPr>
      <w:bookmarkStart w:id="1183" w:name="_ETM_Q1_3344469"/>
      <w:bookmarkEnd w:id="1183"/>
    </w:p>
    <w:p w:rsidR="00E56206" w:rsidRDefault="00E56206" w:rsidP="00CC5546">
      <w:pPr>
        <w:rPr>
          <w:rtl/>
          <w:lang w:eastAsia="he-IL"/>
        </w:rPr>
      </w:pPr>
      <w:bookmarkStart w:id="1184" w:name="_ETM_Q1_3344537"/>
      <w:bookmarkStart w:id="1185" w:name="_ETM_Q1_3344594"/>
      <w:bookmarkEnd w:id="1184"/>
      <w:bookmarkEnd w:id="1185"/>
      <w:r>
        <w:rPr>
          <w:rFonts w:hint="cs"/>
          <w:rtl/>
          <w:lang w:eastAsia="he-IL"/>
        </w:rPr>
        <w:t xml:space="preserve">אחד </w:t>
      </w:r>
      <w:bookmarkStart w:id="1186" w:name="_ETM_Q1_3344929"/>
      <w:bookmarkEnd w:id="1186"/>
      <w:r>
        <w:rPr>
          <w:rFonts w:hint="cs"/>
          <w:rtl/>
          <w:lang w:eastAsia="he-IL"/>
        </w:rPr>
        <w:t>השחקנים במאמץ הזה זה הקהילה, בלי הקהילה זה לא יעבוד.</w:t>
      </w:r>
      <w:bookmarkStart w:id="1187" w:name="_ETM_Q1_3345705"/>
      <w:bookmarkEnd w:id="1187"/>
      <w:r>
        <w:rPr>
          <w:rFonts w:hint="cs"/>
          <w:rtl/>
          <w:lang w:eastAsia="he-IL"/>
        </w:rPr>
        <w:t xml:space="preserve"> כל המשפחות האלה לא יושבות באוויר, הן יושבות בתוך הקהילה, </w:t>
      </w:r>
      <w:bookmarkStart w:id="1188" w:name="_ETM_Q1_3354473"/>
      <w:bookmarkEnd w:id="1188"/>
      <w:r>
        <w:rPr>
          <w:rFonts w:hint="cs"/>
          <w:rtl/>
          <w:lang w:eastAsia="he-IL"/>
        </w:rPr>
        <w:t xml:space="preserve">הן יושבות וניזונות מאיזה שהיא תמיכה בקהילה, מלגיטימציה בקהילה. עד </w:t>
      </w:r>
      <w:bookmarkStart w:id="1189" w:name="_ETM_Q1_3357349"/>
      <w:bookmarkEnd w:id="1189"/>
      <w:r>
        <w:rPr>
          <w:rFonts w:hint="cs"/>
          <w:rtl/>
          <w:lang w:eastAsia="he-IL"/>
        </w:rPr>
        <w:t>שלא מקבלים א</w:t>
      </w:r>
      <w:r w:rsidR="00CC5546">
        <w:rPr>
          <w:rFonts w:hint="cs"/>
          <w:rtl/>
          <w:lang w:eastAsia="he-IL"/>
        </w:rPr>
        <w:t>ת תמיכת הקהילה במאבק מולם</w:t>
      </w:r>
      <w:r>
        <w:rPr>
          <w:rFonts w:hint="cs"/>
          <w:rtl/>
          <w:lang w:eastAsia="he-IL"/>
        </w:rPr>
        <w:t xml:space="preserve"> זה חסר משמעות.</w:t>
      </w:r>
      <w:bookmarkStart w:id="1190" w:name="_ETM_Q1_3363870"/>
      <w:bookmarkEnd w:id="1190"/>
      <w:r>
        <w:rPr>
          <w:rFonts w:hint="cs"/>
          <w:rtl/>
          <w:lang w:eastAsia="he-IL"/>
        </w:rPr>
        <w:t xml:space="preserve"> יש אזורים שלמים שאתה נכנס אליהם ואומרים לך: זה שיי</w:t>
      </w:r>
      <w:bookmarkStart w:id="1191" w:name="_ETM_Q1_3366027"/>
      <w:bookmarkEnd w:id="1191"/>
      <w:r>
        <w:rPr>
          <w:rFonts w:hint="cs"/>
          <w:rtl/>
          <w:lang w:eastAsia="he-IL"/>
        </w:rPr>
        <w:t xml:space="preserve">ך למשפחה הזו, הם הקובעים. לכן צריך כאן שיתוף פעולה </w:t>
      </w:r>
      <w:bookmarkStart w:id="1192" w:name="_ETM_Q1_3374587"/>
      <w:bookmarkEnd w:id="1192"/>
      <w:r>
        <w:rPr>
          <w:rFonts w:hint="cs"/>
          <w:rtl/>
          <w:lang w:eastAsia="he-IL"/>
        </w:rPr>
        <w:t xml:space="preserve">מאוד הדוק עם הקהילה כדי להצליח במאמצים האלה. </w:t>
      </w:r>
      <w:r w:rsidR="00C73B92">
        <w:rPr>
          <w:rFonts w:hint="cs"/>
          <w:rtl/>
          <w:lang w:eastAsia="he-IL"/>
        </w:rPr>
        <w:t xml:space="preserve">אלה המחשבות </w:t>
      </w:r>
      <w:bookmarkStart w:id="1193" w:name="_ETM_Q1_3378341"/>
      <w:bookmarkEnd w:id="1193"/>
      <w:r w:rsidR="00C73B92">
        <w:rPr>
          <w:rFonts w:hint="cs"/>
          <w:rtl/>
          <w:lang w:eastAsia="he-IL"/>
        </w:rPr>
        <w:t xml:space="preserve">שרציתי לחלוק איתכם במאמץ. </w:t>
      </w:r>
    </w:p>
    <w:p w:rsidR="00C73B92" w:rsidRDefault="00C73B92" w:rsidP="00E56206">
      <w:pPr>
        <w:rPr>
          <w:rtl/>
          <w:lang w:eastAsia="he-IL"/>
        </w:rPr>
      </w:pPr>
      <w:bookmarkStart w:id="1194" w:name="_ETM_Q1_3381125"/>
      <w:bookmarkStart w:id="1195" w:name="_ETM_Q1_3381189"/>
      <w:bookmarkStart w:id="1196" w:name="_ETM_Q1_3382741"/>
      <w:bookmarkEnd w:id="1194"/>
      <w:bookmarkEnd w:id="1195"/>
      <w:bookmarkEnd w:id="1196"/>
    </w:p>
    <w:p w:rsidR="00C73B92" w:rsidRDefault="00C73B92" w:rsidP="00C73B92">
      <w:pPr>
        <w:pStyle w:val="af7"/>
        <w:keepNext/>
        <w:rPr>
          <w:rtl/>
        </w:rPr>
      </w:pPr>
      <w:bookmarkStart w:id="1197" w:name="ET_yor_5795_74"/>
      <w:r w:rsidRPr="00C73B92">
        <w:rPr>
          <w:rStyle w:val="TagStyle"/>
          <w:rtl/>
        </w:rPr>
        <w:t xml:space="preserve"> &lt;&lt; </w:t>
      </w:r>
      <w:proofErr w:type="spellStart"/>
      <w:r w:rsidRPr="00C73B92">
        <w:rPr>
          <w:rStyle w:val="TagStyle"/>
          <w:rtl/>
        </w:rPr>
        <w:t>יור</w:t>
      </w:r>
      <w:proofErr w:type="spellEnd"/>
      <w:r w:rsidRPr="00C73B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73B9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197"/>
    </w:p>
    <w:p w:rsidR="00C73B92" w:rsidRDefault="00C73B92" w:rsidP="00C73B92">
      <w:pPr>
        <w:pStyle w:val="KeepWithNext"/>
        <w:rPr>
          <w:rtl/>
          <w:lang w:eastAsia="he-IL"/>
        </w:rPr>
      </w:pPr>
    </w:p>
    <w:p w:rsidR="00C73B92" w:rsidRDefault="00C73B92" w:rsidP="00BD2E0A">
      <w:pPr>
        <w:rPr>
          <w:rtl/>
          <w:lang w:eastAsia="he-IL"/>
        </w:rPr>
      </w:pPr>
      <w:bookmarkStart w:id="1198" w:name="_ETM_Q1_3383005"/>
      <w:bookmarkStart w:id="1199" w:name="_ETM_Q1_3383019"/>
      <w:bookmarkEnd w:id="1198"/>
      <w:bookmarkEnd w:id="1199"/>
      <w:r>
        <w:rPr>
          <w:rFonts w:hint="cs"/>
          <w:rtl/>
          <w:lang w:eastAsia="he-IL"/>
        </w:rPr>
        <w:t xml:space="preserve">תודה לך, פרופ' באדי חסייסי, אנחנו </w:t>
      </w:r>
      <w:bookmarkStart w:id="1200" w:name="_ETM_Q1_3383647"/>
      <w:bookmarkEnd w:id="1200"/>
      <w:r>
        <w:rPr>
          <w:rFonts w:hint="cs"/>
          <w:rtl/>
          <w:lang w:eastAsia="he-IL"/>
        </w:rPr>
        <w:t xml:space="preserve">נשמח </w:t>
      </w:r>
      <w:r w:rsidR="00BD2E0A">
        <w:rPr>
          <w:rFonts w:hint="cs"/>
          <w:rtl/>
          <w:lang w:eastAsia="he-IL"/>
        </w:rPr>
        <w:t>שהמשטרה תפנה גם</w:t>
      </w:r>
      <w:r>
        <w:rPr>
          <w:rFonts w:hint="cs"/>
          <w:rtl/>
          <w:lang w:eastAsia="he-IL"/>
        </w:rPr>
        <w:t xml:space="preserve"> אליך, גם לחוקרים אחרים, ותנסה</w:t>
      </w:r>
      <w:bookmarkStart w:id="1201" w:name="_ETM_Q1_3391735"/>
      <w:bookmarkEnd w:id="1201"/>
      <w:r>
        <w:rPr>
          <w:rFonts w:hint="cs"/>
          <w:rtl/>
          <w:lang w:eastAsia="he-IL"/>
        </w:rPr>
        <w:t xml:space="preserve"> לרתום גם את האקדמיה למאמץ הזה למיגור הפשיעה שבאה מארגוני</w:t>
      </w:r>
      <w:bookmarkStart w:id="1202" w:name="_ETM_Q1_3400911"/>
      <w:bookmarkEnd w:id="1202"/>
      <w:r>
        <w:rPr>
          <w:rFonts w:hint="cs"/>
          <w:rtl/>
          <w:lang w:eastAsia="he-IL"/>
        </w:rPr>
        <w:t xml:space="preserve"> פשיעה. </w:t>
      </w:r>
    </w:p>
    <w:p w:rsidR="00C73B92" w:rsidRDefault="00C73B92" w:rsidP="00C73B92">
      <w:pPr>
        <w:rPr>
          <w:rtl/>
          <w:lang w:eastAsia="he-IL"/>
        </w:rPr>
      </w:pPr>
      <w:bookmarkStart w:id="1203" w:name="_ETM_Q1_3401943"/>
      <w:bookmarkStart w:id="1204" w:name="_ETM_Q1_3402008"/>
      <w:bookmarkStart w:id="1205" w:name="_ETM_Q1_3404207"/>
      <w:bookmarkEnd w:id="1203"/>
      <w:bookmarkEnd w:id="1204"/>
      <w:bookmarkEnd w:id="1205"/>
    </w:p>
    <w:p w:rsidR="00C73B92" w:rsidRDefault="00C73B92" w:rsidP="00C73B92">
      <w:pPr>
        <w:pStyle w:val="afa"/>
        <w:keepNext/>
        <w:rPr>
          <w:rtl/>
          <w:lang w:eastAsia="he-IL"/>
        </w:rPr>
      </w:pPr>
      <w:bookmarkStart w:id="1206" w:name="ET_guest_באדי__חסייסי_75"/>
      <w:r w:rsidRPr="00C73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באדי</w:t>
      </w:r>
      <w:r w:rsidR="00BF5D1A">
        <w:rPr>
          <w:rtl/>
          <w:lang w:eastAsia="he-IL"/>
        </w:rPr>
        <w:t xml:space="preserve"> </w:t>
      </w:r>
      <w:r>
        <w:rPr>
          <w:rtl/>
          <w:lang w:eastAsia="he-IL"/>
        </w:rPr>
        <w:t>חסייסי:</w:t>
      </w:r>
      <w:r w:rsidRPr="00C73B92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206"/>
    </w:p>
    <w:p w:rsidR="00C73B92" w:rsidRDefault="00C73B92" w:rsidP="00C73B92">
      <w:pPr>
        <w:pStyle w:val="KeepWithNext"/>
        <w:rPr>
          <w:rtl/>
          <w:lang w:eastAsia="he-IL"/>
        </w:rPr>
      </w:pPr>
    </w:p>
    <w:p w:rsidR="00C73B92" w:rsidRDefault="00C73B92" w:rsidP="00C73B92">
      <w:pPr>
        <w:rPr>
          <w:rtl/>
          <w:lang w:eastAsia="he-IL"/>
        </w:rPr>
      </w:pPr>
      <w:bookmarkStart w:id="1207" w:name="_ETM_Q1_3404465"/>
      <w:bookmarkStart w:id="1208" w:name="_ETM_Q1_3404480"/>
      <w:bookmarkEnd w:id="1207"/>
      <w:bookmarkEnd w:id="1208"/>
      <w:r>
        <w:rPr>
          <w:rFonts w:hint="cs"/>
          <w:rtl/>
          <w:lang w:eastAsia="he-IL"/>
        </w:rPr>
        <w:t xml:space="preserve">אגב, היושב ראש, התחרות שסיפרתי לך, </w:t>
      </w:r>
      <w:proofErr w:type="spellStart"/>
      <w:r>
        <w:rPr>
          <w:rFonts w:hint="cs"/>
          <w:rtl/>
          <w:lang w:eastAsia="he-IL"/>
        </w:rPr>
        <w:t>ההאקתון</w:t>
      </w:r>
      <w:proofErr w:type="spellEnd"/>
      <w:r>
        <w:rPr>
          <w:rFonts w:hint="cs"/>
          <w:rtl/>
          <w:lang w:eastAsia="he-IL"/>
        </w:rPr>
        <w:t xml:space="preserve">, שהשתתפו בה </w:t>
      </w:r>
      <w:bookmarkStart w:id="1209" w:name="_ETM_Q1_3409221"/>
      <w:bookmarkEnd w:id="1209"/>
      <w:r>
        <w:rPr>
          <w:rFonts w:hint="cs"/>
          <w:rtl/>
          <w:lang w:eastAsia="he-IL"/>
        </w:rPr>
        <w:t xml:space="preserve">שישה יישובים ערביים, ראשי יישובים, היה </w:t>
      </w:r>
      <w:bookmarkStart w:id="1210" w:name="_ETM_Q1_3410287"/>
      <w:bookmarkEnd w:id="1210"/>
      <w:r>
        <w:rPr>
          <w:rFonts w:hint="cs"/>
          <w:rtl/>
          <w:lang w:eastAsia="he-IL"/>
        </w:rPr>
        <w:t xml:space="preserve">שותף בכיר בה, זה הפרקליטות והמשטרה, זה עם ראש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, בברכת </w:t>
      </w:r>
      <w:bookmarkStart w:id="1211" w:name="_ETM_Q1_3415731"/>
      <w:bookmarkEnd w:id="1211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אג"ת</w:t>
      </w:r>
      <w:proofErr w:type="spellEnd"/>
      <w:r>
        <w:rPr>
          <w:rFonts w:hint="cs"/>
          <w:rtl/>
          <w:lang w:eastAsia="he-IL"/>
        </w:rPr>
        <w:t xml:space="preserve"> ומומי </w:t>
      </w:r>
      <w:proofErr w:type="spellStart"/>
      <w:r>
        <w:rPr>
          <w:rFonts w:hint="cs"/>
          <w:rtl/>
          <w:lang w:eastAsia="he-IL"/>
        </w:rPr>
        <w:t>למברגר</w:t>
      </w:r>
      <w:proofErr w:type="spellEnd"/>
      <w:r>
        <w:rPr>
          <w:rFonts w:hint="cs"/>
          <w:rtl/>
          <w:lang w:eastAsia="he-IL"/>
        </w:rPr>
        <w:t xml:space="preserve">, המשנה. עשינו כאן משהו </w:t>
      </w:r>
      <w:bookmarkStart w:id="1212" w:name="_ETM_Q1_3421281"/>
      <w:bookmarkEnd w:id="1212"/>
      <w:r>
        <w:rPr>
          <w:rFonts w:hint="cs"/>
          <w:rtl/>
          <w:lang w:eastAsia="he-IL"/>
        </w:rPr>
        <w:t xml:space="preserve">מוסדי ונראה שיש כיוונים לפתרונות, צריך פשוט ליישם אותם. </w:t>
      </w:r>
    </w:p>
    <w:p w:rsidR="00C73B92" w:rsidRDefault="00C73B92" w:rsidP="00C73B92">
      <w:pPr>
        <w:rPr>
          <w:rtl/>
          <w:lang w:eastAsia="he-IL"/>
        </w:rPr>
      </w:pPr>
      <w:bookmarkStart w:id="1213" w:name="_ETM_Q1_3424471"/>
      <w:bookmarkStart w:id="1214" w:name="_ETM_Q1_3424532"/>
      <w:bookmarkStart w:id="1215" w:name="_ETM_Q1_3425303"/>
      <w:bookmarkEnd w:id="1213"/>
      <w:bookmarkEnd w:id="1214"/>
      <w:bookmarkEnd w:id="1215"/>
    </w:p>
    <w:p w:rsidR="00C73B92" w:rsidRDefault="00C73B92" w:rsidP="00C73B92">
      <w:pPr>
        <w:pStyle w:val="af7"/>
        <w:keepNext/>
        <w:rPr>
          <w:rtl/>
        </w:rPr>
      </w:pPr>
      <w:bookmarkStart w:id="1216" w:name="ET_yor_5795_76"/>
      <w:r w:rsidRPr="00C73B92">
        <w:rPr>
          <w:rStyle w:val="TagStyle"/>
          <w:rtl/>
        </w:rPr>
        <w:t xml:space="preserve"> &lt;&lt; </w:t>
      </w:r>
      <w:proofErr w:type="spellStart"/>
      <w:r w:rsidRPr="00C73B92">
        <w:rPr>
          <w:rStyle w:val="TagStyle"/>
          <w:rtl/>
        </w:rPr>
        <w:t>יור</w:t>
      </w:r>
      <w:proofErr w:type="spellEnd"/>
      <w:r w:rsidRPr="00C73B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73B9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216"/>
    </w:p>
    <w:p w:rsidR="00C73B92" w:rsidRDefault="00C73B92" w:rsidP="00C73B92">
      <w:pPr>
        <w:pStyle w:val="KeepWithNext"/>
        <w:rPr>
          <w:rtl/>
          <w:lang w:eastAsia="he-IL"/>
        </w:rPr>
      </w:pPr>
    </w:p>
    <w:p w:rsidR="00C73B92" w:rsidRDefault="00C73B92" w:rsidP="00C73B92">
      <w:pPr>
        <w:rPr>
          <w:rtl/>
          <w:lang w:eastAsia="he-IL"/>
        </w:rPr>
      </w:pPr>
      <w:bookmarkStart w:id="1217" w:name="_ETM_Q1_3425568"/>
      <w:bookmarkStart w:id="1218" w:name="_ETM_Q1_3425583"/>
      <w:bookmarkEnd w:id="1217"/>
      <w:bookmarkEnd w:id="1218"/>
      <w:r>
        <w:rPr>
          <w:rFonts w:hint="cs"/>
          <w:rtl/>
          <w:lang w:eastAsia="he-IL"/>
        </w:rPr>
        <w:t>בידיים</w:t>
      </w:r>
      <w:bookmarkStart w:id="1219" w:name="_ETM_Q1_3426519"/>
      <w:bookmarkEnd w:id="1219"/>
      <w:r>
        <w:rPr>
          <w:rFonts w:hint="cs"/>
          <w:rtl/>
          <w:lang w:eastAsia="he-IL"/>
        </w:rPr>
        <w:t xml:space="preserve"> שלי יש פירוט של שלושה צוותים או ועדות</w:t>
      </w:r>
      <w:bookmarkStart w:id="1220" w:name="_ETM_Q1_3429189"/>
      <w:bookmarkEnd w:id="1220"/>
      <w:r>
        <w:rPr>
          <w:rFonts w:hint="cs"/>
          <w:rtl/>
          <w:lang w:eastAsia="he-IL"/>
        </w:rPr>
        <w:t xml:space="preserve"> שהיו אמורים לקום ולתפקד בנושא הזה, צוות להתוויית מדיניות בראשות היועץ </w:t>
      </w:r>
      <w:bookmarkStart w:id="1221" w:name="_ETM_Q1_3436039"/>
      <w:bookmarkEnd w:id="1221"/>
      <w:r>
        <w:rPr>
          <w:rFonts w:hint="cs"/>
          <w:rtl/>
          <w:lang w:eastAsia="he-IL"/>
        </w:rPr>
        <w:t xml:space="preserve">המשפטי לממשלה, ועדה מתמדת בראשות ראש אגף החקירות והמודיעין, עוד </w:t>
      </w:r>
      <w:bookmarkStart w:id="1222" w:name="_ETM_Q1_3446935"/>
      <w:bookmarkEnd w:id="1222"/>
      <w:r>
        <w:rPr>
          <w:rFonts w:hint="cs"/>
          <w:rtl/>
          <w:lang w:eastAsia="he-IL"/>
        </w:rPr>
        <w:t>צוות מודיעין משולב שהיה אמור לקום ולתפקד. מהפרטים הדלים</w:t>
      </w:r>
      <w:bookmarkStart w:id="1223" w:name="_ETM_Q1_3453677"/>
      <w:bookmarkEnd w:id="1223"/>
      <w:r>
        <w:rPr>
          <w:rFonts w:hint="cs"/>
          <w:rtl/>
          <w:lang w:eastAsia="he-IL"/>
        </w:rPr>
        <w:t xml:space="preserve">, מהמידע הדל שאנחנו מקבלים הצוותים האלה לא מתפקדים, </w:t>
      </w:r>
      <w:bookmarkStart w:id="1224" w:name="_ETM_Q1_3463181"/>
      <w:bookmarkEnd w:id="1224"/>
      <w:r>
        <w:rPr>
          <w:rFonts w:hint="cs"/>
          <w:rtl/>
          <w:lang w:eastAsia="he-IL"/>
        </w:rPr>
        <w:t xml:space="preserve">לא מיישמים את תכלית החוק שחוקק בנושא </w:t>
      </w:r>
      <w:bookmarkStart w:id="1225" w:name="_ETM_Q1_3467433"/>
      <w:bookmarkEnd w:id="1225"/>
      <w:r>
        <w:rPr>
          <w:rFonts w:hint="cs"/>
          <w:rtl/>
          <w:lang w:eastAsia="he-IL"/>
        </w:rPr>
        <w:t xml:space="preserve">הזה. אבל זה תפקידנו בכנסת, לבקר ולפקח. </w:t>
      </w:r>
    </w:p>
    <w:p w:rsidR="00C73B92" w:rsidRDefault="00C73B92" w:rsidP="00C73B92">
      <w:pPr>
        <w:rPr>
          <w:rtl/>
          <w:lang w:eastAsia="he-IL"/>
        </w:rPr>
      </w:pPr>
      <w:bookmarkStart w:id="1226" w:name="_ETM_Q1_3472661"/>
      <w:bookmarkStart w:id="1227" w:name="_ETM_Q1_3472722"/>
      <w:bookmarkEnd w:id="1226"/>
      <w:bookmarkEnd w:id="1227"/>
    </w:p>
    <w:p w:rsidR="00C73B92" w:rsidRDefault="00BD2E0A" w:rsidP="00C73B92">
      <w:pPr>
        <w:rPr>
          <w:rtl/>
          <w:lang w:eastAsia="he-IL"/>
        </w:rPr>
      </w:pPr>
      <w:bookmarkStart w:id="1228" w:name="_ETM_Q1_3472829"/>
      <w:bookmarkStart w:id="1229" w:name="_ETM_Q1_3472880"/>
      <w:bookmarkEnd w:id="1228"/>
      <w:bookmarkEnd w:id="1229"/>
      <w:r>
        <w:rPr>
          <w:rFonts w:hint="cs"/>
          <w:rtl/>
          <w:lang w:eastAsia="he-IL"/>
        </w:rPr>
        <w:t xml:space="preserve">חבר הכנסת </w:t>
      </w:r>
      <w:r w:rsidR="00C73B92">
        <w:rPr>
          <w:rFonts w:hint="cs"/>
          <w:rtl/>
          <w:lang w:eastAsia="he-IL"/>
        </w:rPr>
        <w:t xml:space="preserve">יואב </w:t>
      </w:r>
      <w:bookmarkStart w:id="1230" w:name="_ETM_Q1_3473765"/>
      <w:bookmarkEnd w:id="1230"/>
      <w:proofErr w:type="spellStart"/>
      <w:r w:rsidR="00C73B92">
        <w:rPr>
          <w:rFonts w:hint="cs"/>
          <w:rtl/>
          <w:lang w:eastAsia="he-IL"/>
        </w:rPr>
        <w:t>סגלוביץ</w:t>
      </w:r>
      <w:proofErr w:type="spellEnd"/>
      <w:r w:rsidR="00C73B92">
        <w:rPr>
          <w:rFonts w:hint="cs"/>
          <w:rtl/>
          <w:lang w:eastAsia="he-IL"/>
        </w:rPr>
        <w:t xml:space="preserve">', היית שם במשטרה והיית בחזית המאבק נגד ארגוני </w:t>
      </w:r>
      <w:bookmarkStart w:id="1231" w:name="_ETM_Q1_3476125"/>
      <w:bookmarkEnd w:id="1231"/>
      <w:r w:rsidR="00C73B92">
        <w:rPr>
          <w:rFonts w:hint="cs"/>
          <w:rtl/>
          <w:lang w:eastAsia="he-IL"/>
        </w:rPr>
        <w:t xml:space="preserve">הפשיעה והיום אתה נמצא בכנסת. </w:t>
      </w:r>
    </w:p>
    <w:p w:rsidR="00C73B92" w:rsidRDefault="00C73B92" w:rsidP="00C73B92">
      <w:pPr>
        <w:rPr>
          <w:rtl/>
          <w:lang w:eastAsia="he-IL"/>
        </w:rPr>
      </w:pPr>
      <w:bookmarkStart w:id="1232" w:name="_ETM_Q1_3480797"/>
      <w:bookmarkStart w:id="1233" w:name="_ETM_Q1_3480853"/>
      <w:bookmarkStart w:id="1234" w:name="_ETM_Q1_3469653"/>
      <w:bookmarkStart w:id="1235" w:name="_ETM_Q1_3469842"/>
      <w:bookmarkStart w:id="1236" w:name="_ETM_Q1_3470589"/>
      <w:bookmarkEnd w:id="1232"/>
      <w:bookmarkEnd w:id="1233"/>
      <w:bookmarkEnd w:id="1234"/>
      <w:bookmarkEnd w:id="1235"/>
      <w:bookmarkEnd w:id="1236"/>
    </w:p>
    <w:p w:rsidR="00C73B92" w:rsidRDefault="00C73B92" w:rsidP="00C73B92">
      <w:pPr>
        <w:pStyle w:val="a5"/>
        <w:keepNext/>
        <w:rPr>
          <w:rtl/>
        </w:rPr>
      </w:pPr>
      <w:bookmarkStart w:id="1237" w:name="ET_speaker_5938_77"/>
      <w:r w:rsidRPr="00C73B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3B92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237"/>
    </w:p>
    <w:p w:rsidR="00C73B92" w:rsidRDefault="00C73B92" w:rsidP="00C73B92">
      <w:pPr>
        <w:pStyle w:val="KeepWithNext"/>
        <w:rPr>
          <w:rtl/>
          <w:lang w:eastAsia="he-IL"/>
        </w:rPr>
      </w:pPr>
    </w:p>
    <w:p w:rsidR="00C73B92" w:rsidRDefault="00C73B92" w:rsidP="00C73B92">
      <w:pPr>
        <w:rPr>
          <w:rtl/>
          <w:lang w:eastAsia="he-IL"/>
        </w:rPr>
      </w:pPr>
      <w:bookmarkStart w:id="1238" w:name="_ETM_Q1_3470874"/>
      <w:bookmarkStart w:id="1239" w:name="_ETM_Q1_3470888"/>
      <w:bookmarkEnd w:id="1238"/>
      <w:bookmarkEnd w:id="1239"/>
      <w:r>
        <w:rPr>
          <w:rFonts w:hint="cs"/>
          <w:rtl/>
          <w:lang w:eastAsia="he-IL"/>
        </w:rPr>
        <w:t xml:space="preserve">לא, אבל דווקא בשל </w:t>
      </w:r>
      <w:bookmarkStart w:id="1240" w:name="_ETM_Q1_3482563"/>
      <w:bookmarkEnd w:id="1240"/>
      <w:r>
        <w:rPr>
          <w:rFonts w:hint="cs"/>
          <w:rtl/>
          <w:lang w:eastAsia="he-IL"/>
        </w:rPr>
        <w:t xml:space="preserve">העובדה זאת אני בפרספקטיבה אחרת. אני רק אתן פה איזה </w:t>
      </w:r>
      <w:bookmarkStart w:id="1241" w:name="_ETM_Q1_3488267"/>
      <w:bookmarkEnd w:id="1241"/>
      <w:r>
        <w:rPr>
          <w:rFonts w:hint="cs"/>
          <w:rtl/>
          <w:lang w:eastAsia="he-IL"/>
        </w:rPr>
        <w:t>שהוא משהו,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מה שהזכרת, ועדה מתמדת, צוות היגוי,</w:t>
      </w:r>
      <w:bookmarkStart w:id="1242" w:name="_ETM_Q1_3489081"/>
      <w:bookmarkEnd w:id="1242"/>
      <w:r>
        <w:rPr>
          <w:rFonts w:hint="cs"/>
          <w:rtl/>
          <w:lang w:eastAsia="he-IL"/>
        </w:rPr>
        <w:t xml:space="preserve"> זה התחיל למעשה בתקופה שאני הייתי בשירות, זה </w:t>
      </w:r>
      <w:bookmarkStart w:id="1243" w:name="_ETM_Q1_3496273"/>
      <w:bookmarkEnd w:id="1243"/>
      <w:r>
        <w:rPr>
          <w:rFonts w:hint="cs"/>
          <w:rtl/>
          <w:lang w:eastAsia="he-IL"/>
        </w:rPr>
        <w:t xml:space="preserve">דומה, אבל שונה ממה שפרופ' באדי חסייסי מדבר. כל </w:t>
      </w:r>
      <w:bookmarkStart w:id="1244" w:name="_ETM_Q1_3503055"/>
      <w:bookmarkEnd w:id="1244"/>
      <w:r>
        <w:rPr>
          <w:rFonts w:hint="cs"/>
          <w:rtl/>
          <w:lang w:eastAsia="he-IL"/>
        </w:rPr>
        <w:t xml:space="preserve">המערכות האלה הן מערכות של מערכת האכיפה, רשות המסים, משטרה, </w:t>
      </w:r>
      <w:bookmarkStart w:id="1245" w:name="_ETM_Q1_3506689"/>
      <w:bookmarkEnd w:id="1245"/>
      <w:r w:rsidR="00BD2E0A">
        <w:rPr>
          <w:rFonts w:hint="cs"/>
          <w:rtl/>
          <w:lang w:eastAsia="he-IL"/>
        </w:rPr>
        <w:t>פרקליטות,</w:t>
      </w:r>
      <w:r>
        <w:rPr>
          <w:rFonts w:hint="cs"/>
          <w:rtl/>
          <w:lang w:eastAsia="he-IL"/>
        </w:rPr>
        <w:t xml:space="preserve"> פרופ' חסייסי מדבר על ראייה יותר רחבה ופה אני </w:t>
      </w:r>
      <w:bookmarkStart w:id="1246" w:name="_ETM_Q1_3513785"/>
      <w:bookmarkEnd w:id="1246"/>
      <w:r>
        <w:rPr>
          <w:rFonts w:hint="cs"/>
          <w:rtl/>
          <w:lang w:eastAsia="he-IL"/>
        </w:rPr>
        <w:t xml:space="preserve">אכנס לכובע הפוליטי. </w:t>
      </w:r>
    </w:p>
    <w:p w:rsidR="00C73B92" w:rsidRDefault="00C73B92" w:rsidP="00C73B92">
      <w:pPr>
        <w:rPr>
          <w:rtl/>
          <w:lang w:eastAsia="he-IL"/>
        </w:rPr>
      </w:pPr>
      <w:bookmarkStart w:id="1247" w:name="_ETM_Q1_3514263"/>
      <w:bookmarkStart w:id="1248" w:name="_ETM_Q1_3514327"/>
      <w:bookmarkEnd w:id="1247"/>
      <w:bookmarkEnd w:id="1248"/>
    </w:p>
    <w:p w:rsidR="00C73B92" w:rsidRDefault="00C73B92" w:rsidP="00C73B92">
      <w:pPr>
        <w:rPr>
          <w:rtl/>
          <w:lang w:eastAsia="he-IL"/>
        </w:rPr>
      </w:pPr>
      <w:bookmarkStart w:id="1249" w:name="_ETM_Q1_3514455"/>
      <w:bookmarkStart w:id="1250" w:name="_ETM_Q1_3514512"/>
      <w:bookmarkEnd w:id="1249"/>
      <w:bookmarkEnd w:id="1250"/>
      <w:r>
        <w:rPr>
          <w:rFonts w:hint="cs"/>
          <w:rtl/>
          <w:lang w:eastAsia="he-IL"/>
        </w:rPr>
        <w:t xml:space="preserve">אין אמירה, או לפחות אין ביצוע של </w:t>
      </w:r>
      <w:bookmarkStart w:id="1251" w:name="_ETM_Q1_3517736"/>
      <w:bookmarkEnd w:id="1251"/>
      <w:r>
        <w:rPr>
          <w:rFonts w:hint="cs"/>
          <w:rtl/>
          <w:lang w:eastAsia="he-IL"/>
        </w:rPr>
        <w:t xml:space="preserve">אמירה, זה </w:t>
      </w:r>
      <w:bookmarkStart w:id="1252" w:name="_ETM_Q1_3522205"/>
      <w:bookmarkEnd w:id="1252"/>
      <w:r>
        <w:rPr>
          <w:rFonts w:hint="cs"/>
          <w:rtl/>
          <w:lang w:eastAsia="he-IL"/>
        </w:rPr>
        <w:t xml:space="preserve">לא שראש הממשלה בא ואומר שהאלימות בחברה הערבית זו </w:t>
      </w:r>
      <w:bookmarkStart w:id="1253" w:name="_ETM_Q1_3522353"/>
      <w:bookmarkEnd w:id="1253"/>
      <w:r>
        <w:rPr>
          <w:rFonts w:hint="cs"/>
          <w:rtl/>
          <w:lang w:eastAsia="he-IL"/>
        </w:rPr>
        <w:t>הבעיה שלי, זו הבעיה של המדינה, זו הבעיה של הממשלה. ברגע שזה יקרה אנשים כמו פרופ' באדי חסייסי,</w:t>
      </w:r>
      <w:bookmarkStart w:id="1254" w:name="_ETM_Q1_3529245"/>
      <w:bookmarkEnd w:id="1254"/>
      <w:r>
        <w:rPr>
          <w:rFonts w:hint="cs"/>
          <w:rtl/>
          <w:lang w:eastAsia="he-IL"/>
        </w:rPr>
        <w:t xml:space="preserve"> והוא כבר ישב בשולחנות יחד עם המשטרה והוא מכיר, הוא בעל מקצוע בתחום, יש דברים מוכחים מה נכון לעשות פה </w:t>
      </w:r>
      <w:bookmarkStart w:id="1255" w:name="_ETM_Q1_3535593"/>
      <w:bookmarkEnd w:id="1255"/>
      <w:r>
        <w:rPr>
          <w:rFonts w:hint="cs"/>
          <w:rtl/>
          <w:lang w:eastAsia="he-IL"/>
        </w:rPr>
        <w:t xml:space="preserve">או במקומות אחרים בעולם, אבל זה לא סיפור של משטרה, </w:t>
      </w:r>
      <w:bookmarkStart w:id="1256" w:name="_ETM_Q1_3537071"/>
      <w:bookmarkEnd w:id="1256"/>
      <w:r>
        <w:rPr>
          <w:rFonts w:hint="cs"/>
          <w:rtl/>
          <w:lang w:eastAsia="he-IL"/>
        </w:rPr>
        <w:t xml:space="preserve">פרקליטות, או רשות מסים. המשטרה, הפרקליטות או רשות המסים </w:t>
      </w:r>
      <w:bookmarkStart w:id="1257" w:name="_ETM_Q1_3541839"/>
      <w:bookmarkEnd w:id="1257"/>
      <w:r>
        <w:rPr>
          <w:rFonts w:hint="cs"/>
          <w:rtl/>
          <w:lang w:eastAsia="he-IL"/>
        </w:rPr>
        <w:t xml:space="preserve">צריכים לטפל בארגוני הפשיעה, אבל בסכסוכים, באלימות, שזה הרבה יותר </w:t>
      </w:r>
      <w:bookmarkStart w:id="1258" w:name="_ETM_Q1_3546081"/>
      <w:bookmarkEnd w:id="1258"/>
      <w:r>
        <w:rPr>
          <w:rFonts w:hint="cs"/>
          <w:rtl/>
          <w:lang w:eastAsia="he-IL"/>
        </w:rPr>
        <w:t xml:space="preserve">רחב, הראייה צריכה להיות רחבה, </w:t>
      </w:r>
      <w:bookmarkStart w:id="1259" w:name="_ETM_Q1_3549164"/>
      <w:bookmarkEnd w:id="1259"/>
      <w:r>
        <w:rPr>
          <w:rFonts w:hint="cs"/>
          <w:rtl/>
          <w:lang w:eastAsia="he-IL"/>
        </w:rPr>
        <w:t>היא חייבת להיות ראייה ממשלתית עם הארגונים האזרחיים, עם ראשי הרשויות, עם מודלים מוכחים, גם</w:t>
      </w:r>
      <w:bookmarkStart w:id="1260" w:name="_ETM_Q1_3553561"/>
      <w:bookmarkEnd w:id="1260"/>
      <w:r>
        <w:rPr>
          <w:rFonts w:hint="cs"/>
          <w:rtl/>
          <w:lang w:eastAsia="he-IL"/>
        </w:rPr>
        <w:t xml:space="preserve"> פה וגם בעולם, ויש ממי ללמוד, לא צריך להמציא גלגל. </w:t>
      </w:r>
      <w:bookmarkStart w:id="1261" w:name="_ETM_Q1_3555775"/>
      <w:bookmarkEnd w:id="1261"/>
    </w:p>
    <w:p w:rsidR="00C73B92" w:rsidRDefault="00C73B92" w:rsidP="00C73B92">
      <w:pPr>
        <w:rPr>
          <w:rtl/>
          <w:lang w:eastAsia="he-IL"/>
        </w:rPr>
      </w:pPr>
      <w:bookmarkStart w:id="1262" w:name="_ETM_Q1_3555903"/>
      <w:bookmarkStart w:id="1263" w:name="_ETM_Q1_3555969"/>
      <w:bookmarkEnd w:id="1262"/>
      <w:bookmarkEnd w:id="1263"/>
    </w:p>
    <w:p w:rsidR="00C73B92" w:rsidRDefault="00C73B92" w:rsidP="00BD2E0A">
      <w:pPr>
        <w:rPr>
          <w:rtl/>
          <w:lang w:eastAsia="he-IL"/>
        </w:rPr>
      </w:pPr>
      <w:bookmarkStart w:id="1264" w:name="_ETM_Q1_3556047"/>
      <w:bookmarkStart w:id="1265" w:name="_ETM_Q1_3556104"/>
      <w:bookmarkEnd w:id="1264"/>
      <w:bookmarkEnd w:id="1265"/>
      <w:r>
        <w:rPr>
          <w:rFonts w:hint="cs"/>
          <w:rtl/>
          <w:lang w:eastAsia="he-IL"/>
        </w:rPr>
        <w:t xml:space="preserve">מה שאני רוצה לומר, בסוף, אחרי כל מה שאמרנו צריכה </w:t>
      </w:r>
      <w:bookmarkStart w:id="1266" w:name="_ETM_Q1_3561599"/>
      <w:bookmarkEnd w:id="1266"/>
      <w:r>
        <w:rPr>
          <w:rFonts w:hint="cs"/>
          <w:rtl/>
          <w:lang w:eastAsia="he-IL"/>
        </w:rPr>
        <w:t xml:space="preserve">ממשלה להגיד, לא ועדה שאתה יושב בראשה היום, או </w:t>
      </w:r>
      <w:bookmarkStart w:id="1267" w:name="_ETM_Q1_3564225"/>
      <w:bookmarkEnd w:id="1267"/>
      <w:r>
        <w:rPr>
          <w:rFonts w:hint="cs"/>
          <w:rtl/>
          <w:lang w:eastAsia="he-IL"/>
        </w:rPr>
        <w:t xml:space="preserve">לא אני שנמצא פה היום, ממשלה שאומרת רוצה אני תוכל </w:t>
      </w:r>
      <w:bookmarkStart w:id="1268" w:name="_ETM_Q1_3565217"/>
      <w:bookmarkEnd w:id="1268"/>
      <w:r>
        <w:rPr>
          <w:rFonts w:hint="cs"/>
          <w:rtl/>
          <w:lang w:eastAsia="he-IL"/>
        </w:rPr>
        <w:t>לעשות שינוי. ייקח זמן, זה לא ביום אחד, לא</w:t>
      </w:r>
      <w:bookmarkStart w:id="1269" w:name="_ETM_Q1_3571953"/>
      <w:bookmarkEnd w:id="1269"/>
      <w:r>
        <w:rPr>
          <w:rFonts w:hint="cs"/>
          <w:rtl/>
          <w:lang w:eastAsia="he-IL"/>
        </w:rPr>
        <w:t xml:space="preserve"> ביומיים. במקרה כזה פרופ' באדי חסייסי וחבריו יהיו </w:t>
      </w:r>
      <w:proofErr w:type="spellStart"/>
      <w:r>
        <w:rPr>
          <w:rFonts w:hint="cs"/>
          <w:rtl/>
          <w:lang w:eastAsia="he-IL"/>
        </w:rPr>
        <w:t>פיבוטים</w:t>
      </w:r>
      <w:bookmarkStart w:id="1270" w:name="_ETM_Q1_3572381"/>
      <w:bookmarkEnd w:id="1270"/>
      <w:proofErr w:type="spellEnd"/>
      <w:r w:rsidR="00BD2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מרכזיים להגיד איך נכון לעשות שינוי לטווח ארוך. ואני, </w:t>
      </w:r>
      <w:bookmarkStart w:id="1271" w:name="_ETM_Q1_3576243"/>
      <w:bookmarkEnd w:id="1271"/>
      <w:r>
        <w:rPr>
          <w:rFonts w:hint="cs"/>
          <w:rtl/>
          <w:lang w:eastAsia="he-IL"/>
        </w:rPr>
        <w:t xml:space="preserve">בכוחותיי הדלים, אעזור לך לעשות שינוי פה בדברים שאתה </w:t>
      </w:r>
      <w:bookmarkStart w:id="1272" w:name="_ETM_Q1_3579998"/>
      <w:bookmarkEnd w:id="1272"/>
      <w:r>
        <w:rPr>
          <w:rFonts w:hint="cs"/>
          <w:rtl/>
          <w:lang w:eastAsia="he-IL"/>
        </w:rPr>
        <w:t>צריך.</w:t>
      </w:r>
    </w:p>
    <w:p w:rsidR="00C73B92" w:rsidRDefault="00C73B92" w:rsidP="00C73B92">
      <w:pPr>
        <w:rPr>
          <w:rtl/>
          <w:lang w:eastAsia="he-IL"/>
        </w:rPr>
      </w:pPr>
      <w:bookmarkStart w:id="1273" w:name="_ETM_Q1_3580710"/>
      <w:bookmarkStart w:id="1274" w:name="_ETM_Q1_3580777"/>
      <w:bookmarkStart w:id="1275" w:name="_ETM_Q1_3581494"/>
      <w:bookmarkEnd w:id="1273"/>
      <w:bookmarkEnd w:id="1274"/>
      <w:bookmarkEnd w:id="1275"/>
    </w:p>
    <w:p w:rsidR="00C73B92" w:rsidRDefault="00C73B92" w:rsidP="00C73B92">
      <w:pPr>
        <w:pStyle w:val="af7"/>
        <w:keepNext/>
        <w:rPr>
          <w:rtl/>
        </w:rPr>
      </w:pPr>
      <w:bookmarkStart w:id="1276" w:name="ET_yor_5795_78"/>
      <w:r w:rsidRPr="00C73B92">
        <w:rPr>
          <w:rStyle w:val="TagStyle"/>
          <w:rtl/>
        </w:rPr>
        <w:t xml:space="preserve"> &lt;&lt; </w:t>
      </w:r>
      <w:proofErr w:type="spellStart"/>
      <w:r w:rsidRPr="00C73B92">
        <w:rPr>
          <w:rStyle w:val="TagStyle"/>
          <w:rtl/>
        </w:rPr>
        <w:t>יור</w:t>
      </w:r>
      <w:proofErr w:type="spellEnd"/>
      <w:r w:rsidRPr="00C73B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C73B9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276"/>
    </w:p>
    <w:p w:rsidR="00C73B92" w:rsidRDefault="00C73B92" w:rsidP="00C73B92">
      <w:pPr>
        <w:pStyle w:val="KeepWithNext"/>
        <w:rPr>
          <w:rtl/>
          <w:lang w:eastAsia="he-IL"/>
        </w:rPr>
      </w:pPr>
    </w:p>
    <w:p w:rsidR="00C73B92" w:rsidRDefault="00C73B92" w:rsidP="00C73B92">
      <w:pPr>
        <w:rPr>
          <w:rtl/>
          <w:lang w:eastAsia="he-IL"/>
        </w:rPr>
      </w:pPr>
      <w:bookmarkStart w:id="1277" w:name="_ETM_Q1_3581771"/>
      <w:bookmarkStart w:id="1278" w:name="_ETM_Q1_3581786"/>
      <w:bookmarkEnd w:id="1277"/>
      <w:bookmarkEnd w:id="1278"/>
      <w:r>
        <w:rPr>
          <w:rFonts w:hint="cs"/>
          <w:rtl/>
          <w:lang w:eastAsia="he-IL"/>
        </w:rPr>
        <w:t>כן, תודה, יואב. חבר הכנסת סעיד אלחרומי.</w:t>
      </w:r>
    </w:p>
    <w:p w:rsidR="00C73B92" w:rsidRDefault="00C73B92" w:rsidP="00C73B92">
      <w:pPr>
        <w:rPr>
          <w:rtl/>
          <w:lang w:eastAsia="he-IL"/>
        </w:rPr>
      </w:pPr>
      <w:bookmarkStart w:id="1279" w:name="_ETM_Q1_3585852"/>
      <w:bookmarkStart w:id="1280" w:name="_ETM_Q1_3585915"/>
      <w:bookmarkStart w:id="1281" w:name="_ETM_Q1_3586740"/>
      <w:bookmarkEnd w:id="1279"/>
      <w:bookmarkEnd w:id="1280"/>
      <w:bookmarkEnd w:id="1281"/>
    </w:p>
    <w:p w:rsidR="00C73B92" w:rsidRDefault="00C73B92" w:rsidP="00C73B92">
      <w:pPr>
        <w:pStyle w:val="a5"/>
        <w:keepNext/>
        <w:rPr>
          <w:rtl/>
        </w:rPr>
      </w:pPr>
      <w:bookmarkStart w:id="1282" w:name="ET_speaker_5682_79"/>
      <w:r w:rsidRPr="00C73B9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C73B92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282"/>
    </w:p>
    <w:p w:rsidR="00C73B92" w:rsidRDefault="00C73B92" w:rsidP="00C73B92">
      <w:pPr>
        <w:pStyle w:val="KeepWithNext"/>
        <w:rPr>
          <w:rtl/>
          <w:lang w:eastAsia="he-IL"/>
        </w:rPr>
      </w:pPr>
    </w:p>
    <w:p w:rsidR="00C73B92" w:rsidRDefault="00C73B92" w:rsidP="00C73B92">
      <w:pPr>
        <w:rPr>
          <w:rtl/>
          <w:lang w:eastAsia="he-IL"/>
        </w:rPr>
      </w:pPr>
      <w:bookmarkStart w:id="1283" w:name="_ETM_Q1_3587011"/>
      <w:bookmarkStart w:id="1284" w:name="_ETM_Q1_3587031"/>
      <w:bookmarkEnd w:id="1283"/>
      <w:bookmarkEnd w:id="1284"/>
      <w:r>
        <w:rPr>
          <w:rFonts w:hint="cs"/>
          <w:rtl/>
          <w:lang w:eastAsia="he-IL"/>
        </w:rPr>
        <w:t xml:space="preserve">תודה, כבוד היושב ראש. </w:t>
      </w:r>
      <w:bookmarkStart w:id="1285" w:name="_ETM_Q1_3590748"/>
      <w:bookmarkEnd w:id="1285"/>
      <w:r>
        <w:rPr>
          <w:rFonts w:hint="cs"/>
          <w:rtl/>
          <w:lang w:eastAsia="he-IL"/>
        </w:rPr>
        <w:t xml:space="preserve">אני שמעתי בקשב רב את דבריו של הפרופסור. יש </w:t>
      </w:r>
      <w:bookmarkStart w:id="1286" w:name="_ETM_Q1_3598428"/>
      <w:bookmarkEnd w:id="1286"/>
      <w:r>
        <w:rPr>
          <w:rFonts w:hint="cs"/>
          <w:rtl/>
          <w:lang w:eastAsia="he-IL"/>
        </w:rPr>
        <w:t>לגורמי הפשיעה ולקבוצות הפשיעה ולארגוני הפשיעה מעטפת כלכלית רחבה שהטיפול</w:t>
      </w:r>
      <w:bookmarkStart w:id="1287" w:name="_ETM_Q1_3609924"/>
      <w:bookmarkEnd w:id="1287"/>
      <w:r>
        <w:rPr>
          <w:rFonts w:hint="cs"/>
          <w:rtl/>
          <w:lang w:eastAsia="he-IL"/>
        </w:rPr>
        <w:t xml:space="preserve"> בה אפשרי, הטיפול במעטפת הכלכלית ובכסף הרב שמסתובב בשטח </w:t>
      </w:r>
      <w:bookmarkStart w:id="1288" w:name="_ETM_Q1_3619100"/>
      <w:bookmarkEnd w:id="1288"/>
      <w:r>
        <w:rPr>
          <w:rFonts w:hint="cs"/>
          <w:rtl/>
          <w:lang w:eastAsia="he-IL"/>
        </w:rPr>
        <w:t xml:space="preserve">הוא אפשרי ואני מצטרף לחבריי שאמרו שלא צריך </w:t>
      </w:r>
      <w:bookmarkStart w:id="1289" w:name="_ETM_Q1_3623072"/>
      <w:bookmarkEnd w:id="1289"/>
      <w:r>
        <w:rPr>
          <w:rFonts w:hint="cs"/>
          <w:rtl/>
          <w:lang w:eastAsia="he-IL"/>
        </w:rPr>
        <w:t xml:space="preserve">חקיקה. במסגרת החוק הקיים היום יש אפשרות לייבש את ארגוני </w:t>
      </w:r>
      <w:bookmarkStart w:id="1290" w:name="_ETM_Q1_3634320"/>
      <w:bookmarkEnd w:id="1290"/>
      <w:r>
        <w:rPr>
          <w:rFonts w:hint="cs"/>
          <w:rtl/>
          <w:lang w:eastAsia="he-IL"/>
        </w:rPr>
        <w:t xml:space="preserve">הפשיעה האלה, </w:t>
      </w:r>
      <w:bookmarkStart w:id="1291" w:name="_ETM_Q1_3649152"/>
      <w:bookmarkEnd w:id="1291"/>
      <w:r>
        <w:rPr>
          <w:rFonts w:hint="cs"/>
          <w:rtl/>
          <w:lang w:eastAsia="he-IL"/>
        </w:rPr>
        <w:t xml:space="preserve">אם זה החוקים הקשורים להלבנת הון וכל </w:t>
      </w:r>
      <w:bookmarkStart w:id="1292" w:name="_ETM_Q1_3642024"/>
      <w:bookmarkEnd w:id="1292"/>
      <w:r>
        <w:rPr>
          <w:rFonts w:hint="cs"/>
          <w:rtl/>
          <w:lang w:eastAsia="he-IL"/>
        </w:rPr>
        <w:t xml:space="preserve">החקיקה שהייתה בשנים האחרונות לגבי הכסף השחור וכל זה. הרי לא ייתכן שאדם מתנייד ברכב יוקרה ויש לו בבית </w:t>
      </w:r>
      <w:bookmarkStart w:id="1293" w:name="_ETM_Q1_3655224"/>
      <w:bookmarkEnd w:id="1293"/>
      <w:r>
        <w:rPr>
          <w:rFonts w:hint="cs"/>
          <w:rtl/>
          <w:lang w:eastAsia="he-IL"/>
        </w:rPr>
        <w:t xml:space="preserve">עוד שניים-שלושה רכבים וכאשר שואלים אותו על מי רשום </w:t>
      </w:r>
      <w:bookmarkStart w:id="1294" w:name="_ETM_Q1_3660310"/>
      <w:bookmarkEnd w:id="1294"/>
      <w:r>
        <w:rPr>
          <w:rFonts w:hint="cs"/>
          <w:rtl/>
          <w:lang w:eastAsia="he-IL"/>
        </w:rPr>
        <w:t>הרכב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הוא רשום על שם אמא שלו, </w:t>
      </w:r>
      <w:bookmarkStart w:id="1295" w:name="_ETM_Q1_3665334"/>
      <w:bookmarkEnd w:id="1295"/>
      <w:r>
        <w:rPr>
          <w:rFonts w:hint="cs"/>
          <w:rtl/>
          <w:lang w:eastAsia="he-IL"/>
        </w:rPr>
        <w:t xml:space="preserve">אמא שלו מקבלת קצבת זקנה, אז זה אומר דרשני, זה </w:t>
      </w:r>
      <w:bookmarkStart w:id="1296" w:name="_ETM_Q1_3671086"/>
      <w:bookmarkEnd w:id="1296"/>
      <w:r>
        <w:rPr>
          <w:rFonts w:hint="cs"/>
          <w:rtl/>
          <w:lang w:eastAsia="he-IL"/>
        </w:rPr>
        <w:t xml:space="preserve">אומר בפירוש שיש כאן פשיעה, יש כאן משהו לא בסדר </w:t>
      </w:r>
      <w:bookmarkStart w:id="1297" w:name="_ETM_Q1_3675718"/>
      <w:bookmarkEnd w:id="1297"/>
      <w:r>
        <w:rPr>
          <w:rFonts w:hint="cs"/>
          <w:rtl/>
          <w:lang w:eastAsia="he-IL"/>
        </w:rPr>
        <w:t xml:space="preserve">והמדינה והמשטרה יכולה להיכנס בקבוצה הזאת. </w:t>
      </w:r>
      <w:bookmarkStart w:id="1298" w:name="_ETM_Q1_3681118"/>
      <w:bookmarkEnd w:id="1298"/>
    </w:p>
    <w:p w:rsidR="00C73B92" w:rsidRDefault="00C73B92" w:rsidP="00C73B92">
      <w:pPr>
        <w:rPr>
          <w:rtl/>
          <w:lang w:eastAsia="he-IL"/>
        </w:rPr>
      </w:pPr>
      <w:bookmarkStart w:id="1299" w:name="_ETM_Q1_3681176"/>
      <w:bookmarkStart w:id="1300" w:name="_ETM_Q1_3685894"/>
      <w:bookmarkEnd w:id="1299"/>
      <w:bookmarkEnd w:id="1300"/>
    </w:p>
    <w:p w:rsidR="00C73B92" w:rsidRDefault="00C73B92" w:rsidP="00BD2E0A">
      <w:pPr>
        <w:rPr>
          <w:rtl/>
          <w:lang w:eastAsia="he-IL"/>
        </w:rPr>
      </w:pPr>
      <w:bookmarkStart w:id="1301" w:name="_ETM_Q1_3685959"/>
      <w:bookmarkEnd w:id="1301"/>
      <w:r>
        <w:rPr>
          <w:rFonts w:hint="cs"/>
          <w:rtl/>
          <w:lang w:eastAsia="he-IL"/>
        </w:rPr>
        <w:t xml:space="preserve">מה גם שיש את </w:t>
      </w:r>
      <w:bookmarkStart w:id="1302" w:name="_ETM_Q1_3688638"/>
      <w:bookmarkEnd w:id="1302"/>
      <w:r>
        <w:rPr>
          <w:rFonts w:hint="cs"/>
          <w:rtl/>
          <w:lang w:eastAsia="he-IL"/>
        </w:rPr>
        <w:t>עסקי הקש, הם משתלטים על בניינים, הם משתלטים על מוסדות</w:t>
      </w:r>
      <w:bookmarkStart w:id="1303" w:name="_ETM_Q1_3695102"/>
      <w:bookmarkEnd w:id="1303"/>
      <w:r>
        <w:rPr>
          <w:rFonts w:hint="cs"/>
          <w:rtl/>
          <w:lang w:eastAsia="he-IL"/>
        </w:rPr>
        <w:t xml:space="preserve"> ועסקים והעסקים האלה לא מרוויחים, הם רק מצג שווא </w:t>
      </w:r>
      <w:bookmarkStart w:id="1304" w:name="_ETM_Q1_3701654"/>
      <w:bookmarkEnd w:id="1304"/>
      <w:r>
        <w:rPr>
          <w:rFonts w:hint="cs"/>
          <w:rtl/>
          <w:lang w:eastAsia="he-IL"/>
        </w:rPr>
        <w:t xml:space="preserve">להלבנת הון. כאן יכולה המשטרה להיכנס, כאן יכולים </w:t>
      </w:r>
      <w:bookmarkStart w:id="1305" w:name="_ETM_Q1_3702363"/>
      <w:bookmarkEnd w:id="1305"/>
      <w:r>
        <w:rPr>
          <w:rFonts w:hint="cs"/>
          <w:rtl/>
          <w:lang w:eastAsia="he-IL"/>
        </w:rPr>
        <w:t>הגורמים שמתעסקים בעבירות כלכליות להיכנס, אבל מה</w:t>
      </w:r>
      <w:r w:rsidR="00BD2E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r w:rsidR="00BD2E0A">
        <w:rPr>
          <w:rFonts w:hint="cs"/>
          <w:rtl/>
          <w:lang w:eastAsia="he-IL"/>
        </w:rPr>
        <w:t>רואי</w:t>
      </w:r>
      <w:r>
        <w:rPr>
          <w:rFonts w:hint="cs"/>
          <w:rtl/>
          <w:lang w:eastAsia="he-IL"/>
        </w:rPr>
        <w:t xml:space="preserve">ם ואנחנו יודעים </w:t>
      </w:r>
      <w:bookmarkStart w:id="1306" w:name="_ETM_Q1_3712546"/>
      <w:bookmarkEnd w:id="1306"/>
      <w:r>
        <w:rPr>
          <w:rFonts w:hint="cs"/>
          <w:rtl/>
          <w:lang w:eastAsia="he-IL"/>
        </w:rPr>
        <w:t xml:space="preserve">שזה לא לוקח את המשקל שלו בתוך התוכנית של המשרד </w:t>
      </w:r>
      <w:bookmarkStart w:id="1307" w:name="_ETM_Q1_3721576"/>
      <w:bookmarkEnd w:id="1307"/>
      <w:r>
        <w:rPr>
          <w:rFonts w:hint="cs"/>
          <w:rtl/>
          <w:lang w:eastAsia="he-IL"/>
        </w:rPr>
        <w:t>לבטחון פנים, ש</w:t>
      </w:r>
      <w:r w:rsidR="00E65D23">
        <w:rPr>
          <w:rFonts w:hint="cs"/>
          <w:rtl/>
          <w:lang w:eastAsia="he-IL"/>
        </w:rPr>
        <w:t xml:space="preserve">ל המשטרה, כי יכול להיות גם משאבים </w:t>
      </w:r>
      <w:r w:rsidR="00BD2E0A">
        <w:rPr>
          <w:rFonts w:hint="cs"/>
          <w:rtl/>
          <w:lang w:eastAsia="he-IL"/>
        </w:rPr>
        <w:t>תקציביי</w:t>
      </w:r>
      <w:r>
        <w:rPr>
          <w:rFonts w:hint="cs"/>
          <w:rtl/>
          <w:lang w:eastAsia="he-IL"/>
        </w:rPr>
        <w:t xml:space="preserve">ם. </w:t>
      </w:r>
      <w:bookmarkStart w:id="1308" w:name="_ETM_Q1_3724424"/>
      <w:bookmarkEnd w:id="1308"/>
      <w:r w:rsidR="00E65D23">
        <w:rPr>
          <w:rFonts w:hint="cs"/>
          <w:rtl/>
          <w:lang w:eastAsia="he-IL"/>
        </w:rPr>
        <w:t xml:space="preserve">אם תהיה יחידה מיוחדת שתקבל את כל הכלים, גם </w:t>
      </w:r>
      <w:bookmarkStart w:id="1309" w:name="_ETM_Q1_3732682"/>
      <w:bookmarkEnd w:id="1309"/>
      <w:r w:rsidR="00E65D23">
        <w:rPr>
          <w:rFonts w:hint="cs"/>
          <w:rtl/>
          <w:lang w:eastAsia="he-IL"/>
        </w:rPr>
        <w:t xml:space="preserve">הכלים הטכנולוגיים, גם הכלים המשפטיים, לטפל דווקא בארגוני הפשיעה בחברה </w:t>
      </w:r>
      <w:bookmarkStart w:id="1310" w:name="_ETM_Q1_3741266"/>
      <w:bookmarkEnd w:id="1310"/>
      <w:r w:rsidR="00E65D23">
        <w:rPr>
          <w:rFonts w:hint="cs"/>
          <w:rtl/>
          <w:lang w:eastAsia="he-IL"/>
        </w:rPr>
        <w:t xml:space="preserve">הערבית, אני חושב שיהיו לזה תוצאות טובות. </w:t>
      </w:r>
    </w:p>
    <w:p w:rsidR="00E65D23" w:rsidRDefault="00E65D23" w:rsidP="00C73B92">
      <w:pPr>
        <w:rPr>
          <w:rtl/>
          <w:lang w:eastAsia="he-IL"/>
        </w:rPr>
      </w:pPr>
      <w:bookmarkStart w:id="1311" w:name="_ETM_Q1_3741022"/>
      <w:bookmarkStart w:id="1312" w:name="_ETM_Q1_3741080"/>
      <w:bookmarkStart w:id="1313" w:name="_ETM_Q1_3743260"/>
      <w:bookmarkEnd w:id="1311"/>
      <w:bookmarkEnd w:id="1312"/>
      <w:bookmarkEnd w:id="1313"/>
    </w:p>
    <w:p w:rsidR="00E65D23" w:rsidRDefault="00E65D23" w:rsidP="00E65D23">
      <w:pPr>
        <w:pStyle w:val="af7"/>
        <w:keepNext/>
        <w:rPr>
          <w:rtl/>
        </w:rPr>
      </w:pPr>
      <w:bookmarkStart w:id="1314" w:name="ET_yor_5795_80"/>
      <w:r w:rsidRPr="00E65D23">
        <w:rPr>
          <w:rStyle w:val="TagStyle"/>
          <w:rtl/>
        </w:rPr>
        <w:t xml:space="preserve"> &lt;&lt; </w:t>
      </w:r>
      <w:proofErr w:type="spellStart"/>
      <w:r w:rsidRPr="00E65D23">
        <w:rPr>
          <w:rStyle w:val="TagStyle"/>
          <w:rtl/>
        </w:rPr>
        <w:t>יור</w:t>
      </w:r>
      <w:proofErr w:type="spellEnd"/>
      <w:r w:rsidRPr="00E65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65D2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314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315" w:name="_ETM_Q1_3743559"/>
      <w:bookmarkStart w:id="1316" w:name="_ETM_Q1_3743580"/>
      <w:bookmarkEnd w:id="1315"/>
      <w:bookmarkEnd w:id="1316"/>
      <w:r>
        <w:rPr>
          <w:rFonts w:hint="cs"/>
          <w:rtl/>
          <w:lang w:eastAsia="he-IL"/>
        </w:rPr>
        <w:t xml:space="preserve">הם גם יכולים </w:t>
      </w:r>
      <w:bookmarkStart w:id="1317" w:name="_ETM_Q1_3744644"/>
      <w:bookmarkEnd w:id="1317"/>
      <w:r>
        <w:rPr>
          <w:rFonts w:hint="cs"/>
          <w:rtl/>
          <w:lang w:eastAsia="he-IL"/>
        </w:rPr>
        <w:t xml:space="preserve">לעשות הון מהעיסוק הזה. </w:t>
      </w:r>
    </w:p>
    <w:p w:rsidR="00E65D23" w:rsidRDefault="00E65D23" w:rsidP="00E65D23">
      <w:pPr>
        <w:rPr>
          <w:rtl/>
          <w:lang w:eastAsia="he-IL"/>
        </w:rPr>
      </w:pPr>
      <w:bookmarkStart w:id="1318" w:name="_ETM_Q1_3748372"/>
      <w:bookmarkStart w:id="1319" w:name="_ETM_Q1_3748422"/>
      <w:bookmarkStart w:id="1320" w:name="_ETM_Q1_3746852"/>
      <w:bookmarkEnd w:id="1318"/>
      <w:bookmarkEnd w:id="1319"/>
      <w:bookmarkEnd w:id="1320"/>
    </w:p>
    <w:p w:rsidR="00E65D23" w:rsidRDefault="00E65D23" w:rsidP="00E65D23">
      <w:pPr>
        <w:pStyle w:val="a5"/>
        <w:keepNext/>
        <w:rPr>
          <w:rtl/>
        </w:rPr>
      </w:pPr>
      <w:bookmarkStart w:id="1321" w:name="ET_speaker_5682_81"/>
      <w:r w:rsidRPr="00E65D2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65D23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321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322" w:name="_ETM_Q1_3747121"/>
      <w:bookmarkStart w:id="1323" w:name="_ETM_Q1_3747136"/>
      <w:bookmarkEnd w:id="1322"/>
      <w:bookmarkEnd w:id="1323"/>
      <w:r>
        <w:rPr>
          <w:rFonts w:hint="cs"/>
          <w:rtl/>
          <w:lang w:eastAsia="he-IL"/>
        </w:rPr>
        <w:t xml:space="preserve">לקחת את הכסף, פשוט מאוד, הכסף </w:t>
      </w:r>
      <w:bookmarkStart w:id="1324" w:name="_ETM_Q1_3745174"/>
      <w:bookmarkEnd w:id="1324"/>
      <w:r>
        <w:rPr>
          <w:rFonts w:hint="cs"/>
          <w:rtl/>
          <w:lang w:eastAsia="he-IL"/>
        </w:rPr>
        <w:t xml:space="preserve">השחור. </w:t>
      </w:r>
    </w:p>
    <w:p w:rsidR="00E65D23" w:rsidRDefault="00E65D23" w:rsidP="00E65D23">
      <w:pPr>
        <w:rPr>
          <w:rtl/>
          <w:lang w:eastAsia="he-IL"/>
        </w:rPr>
      </w:pPr>
      <w:bookmarkStart w:id="1325" w:name="_ETM_Q1_3746102"/>
      <w:bookmarkStart w:id="1326" w:name="_ETM_Q1_3746151"/>
      <w:bookmarkStart w:id="1327" w:name="_ETM_Q1_3746942"/>
      <w:bookmarkEnd w:id="1325"/>
      <w:bookmarkEnd w:id="1326"/>
      <w:bookmarkEnd w:id="1327"/>
    </w:p>
    <w:p w:rsidR="00E65D23" w:rsidRDefault="00E65D23" w:rsidP="00E65D23">
      <w:pPr>
        <w:pStyle w:val="af7"/>
        <w:keepNext/>
        <w:rPr>
          <w:rtl/>
        </w:rPr>
      </w:pPr>
      <w:bookmarkStart w:id="1328" w:name="ET_yor_5795_82"/>
      <w:r w:rsidRPr="00E65D23">
        <w:rPr>
          <w:rStyle w:val="TagStyle"/>
          <w:rtl/>
        </w:rPr>
        <w:t xml:space="preserve"> &lt;&lt; </w:t>
      </w:r>
      <w:proofErr w:type="spellStart"/>
      <w:r w:rsidRPr="00E65D23">
        <w:rPr>
          <w:rStyle w:val="TagStyle"/>
          <w:rtl/>
        </w:rPr>
        <w:t>יור</w:t>
      </w:r>
      <w:proofErr w:type="spellEnd"/>
      <w:r w:rsidRPr="00E65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65D2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328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329" w:name="_ETM_Q1_3747221"/>
      <w:bookmarkStart w:id="1330" w:name="_ETM_Q1_3747237"/>
      <w:bookmarkEnd w:id="1329"/>
      <w:bookmarkEnd w:id="1330"/>
      <w:r>
        <w:rPr>
          <w:rFonts w:hint="cs"/>
          <w:rtl/>
          <w:lang w:eastAsia="he-IL"/>
        </w:rPr>
        <w:t xml:space="preserve">החוק מאפשר להם לעשות חילוט לכספים של ארגוני פשיעה. </w:t>
      </w:r>
      <w:bookmarkStart w:id="1331" w:name="_ETM_Q1_3755038"/>
      <w:bookmarkStart w:id="1332" w:name="_ETM_Q1_3755286"/>
      <w:bookmarkEnd w:id="1331"/>
      <w:bookmarkEnd w:id="1332"/>
    </w:p>
    <w:p w:rsidR="00E65D23" w:rsidRDefault="00E65D23" w:rsidP="00E65D23">
      <w:pPr>
        <w:rPr>
          <w:rtl/>
          <w:lang w:eastAsia="he-IL"/>
        </w:rPr>
      </w:pPr>
      <w:bookmarkStart w:id="1333" w:name="_ETM_Q1_3755343"/>
      <w:bookmarkStart w:id="1334" w:name="_ETM_Q1_3751778"/>
      <w:bookmarkEnd w:id="1333"/>
      <w:bookmarkEnd w:id="1334"/>
    </w:p>
    <w:p w:rsidR="00E65D23" w:rsidRDefault="00E65D23" w:rsidP="00E65D23">
      <w:pPr>
        <w:pStyle w:val="a5"/>
        <w:keepNext/>
        <w:rPr>
          <w:rtl/>
        </w:rPr>
      </w:pPr>
      <w:bookmarkStart w:id="1335" w:name="ET_speaker_5682_83"/>
      <w:r w:rsidRPr="00E65D2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E65D23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335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336" w:name="_ETM_Q1_3752043"/>
      <w:bookmarkStart w:id="1337" w:name="_ETM_Q1_3752057"/>
      <w:bookmarkEnd w:id="1336"/>
      <w:bookmarkEnd w:id="1337"/>
      <w:r>
        <w:rPr>
          <w:rFonts w:hint="cs"/>
          <w:rtl/>
          <w:lang w:eastAsia="he-IL"/>
        </w:rPr>
        <w:t xml:space="preserve">נכון. </w:t>
      </w:r>
    </w:p>
    <w:p w:rsidR="00E65D23" w:rsidRDefault="00E65D23" w:rsidP="00E65D23">
      <w:pPr>
        <w:rPr>
          <w:rtl/>
          <w:lang w:eastAsia="he-IL"/>
        </w:rPr>
      </w:pPr>
      <w:bookmarkStart w:id="1338" w:name="_ETM_Q1_3752810"/>
      <w:bookmarkStart w:id="1339" w:name="_ETM_Q1_3752859"/>
      <w:bookmarkStart w:id="1340" w:name="_ETM_Q1_3753946"/>
      <w:bookmarkEnd w:id="1338"/>
      <w:bookmarkEnd w:id="1339"/>
      <w:bookmarkEnd w:id="1340"/>
    </w:p>
    <w:p w:rsidR="00E65D23" w:rsidRDefault="00E65D23" w:rsidP="00E65D23">
      <w:pPr>
        <w:pStyle w:val="af7"/>
        <w:keepNext/>
        <w:rPr>
          <w:rtl/>
        </w:rPr>
      </w:pPr>
      <w:bookmarkStart w:id="1341" w:name="ET_yor_5795_84"/>
      <w:r w:rsidRPr="00E65D23">
        <w:rPr>
          <w:rStyle w:val="TagStyle"/>
          <w:rtl/>
        </w:rPr>
        <w:t xml:space="preserve"> &lt;&lt; </w:t>
      </w:r>
      <w:proofErr w:type="spellStart"/>
      <w:r w:rsidRPr="00E65D23">
        <w:rPr>
          <w:rStyle w:val="TagStyle"/>
          <w:rtl/>
        </w:rPr>
        <w:t>יור</w:t>
      </w:r>
      <w:proofErr w:type="spellEnd"/>
      <w:r w:rsidRPr="00E65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65D2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341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342" w:name="_ETM_Q1_3754215"/>
      <w:bookmarkStart w:id="1343" w:name="_ETM_Q1_3754230"/>
      <w:bookmarkEnd w:id="1342"/>
      <w:bookmarkEnd w:id="1343"/>
      <w:r>
        <w:rPr>
          <w:rFonts w:hint="cs"/>
          <w:rtl/>
          <w:lang w:eastAsia="he-IL"/>
        </w:rPr>
        <w:t xml:space="preserve">אבל בינתיים אנחנו לא מקבלים אף תשובה אחת על </w:t>
      </w:r>
      <w:bookmarkStart w:id="1344" w:name="_ETM_Q1_3758554"/>
      <w:bookmarkEnd w:id="1344"/>
      <w:r>
        <w:rPr>
          <w:rFonts w:hint="cs"/>
          <w:rtl/>
          <w:lang w:eastAsia="he-IL"/>
        </w:rPr>
        <w:t xml:space="preserve">ארגון אחד שהם פירקו או אפילו הצהירו שהנה, </w:t>
      </w:r>
      <w:bookmarkStart w:id="1345" w:name="_ETM_Q1_3762796"/>
      <w:bookmarkEnd w:id="1345"/>
      <w:r>
        <w:rPr>
          <w:rFonts w:hint="cs"/>
          <w:rtl/>
          <w:lang w:eastAsia="he-IL"/>
        </w:rPr>
        <w:t xml:space="preserve">יש לנו ארגון פשיעה מסוים מוגדר וכו'. </w:t>
      </w:r>
    </w:p>
    <w:p w:rsidR="00E65D23" w:rsidRDefault="00E65D23" w:rsidP="00E65D23">
      <w:pPr>
        <w:rPr>
          <w:rtl/>
          <w:lang w:eastAsia="he-IL"/>
        </w:rPr>
      </w:pPr>
      <w:bookmarkStart w:id="1346" w:name="_ETM_Q1_3768500"/>
      <w:bookmarkStart w:id="1347" w:name="_ETM_Q1_3768560"/>
      <w:bookmarkEnd w:id="1346"/>
      <w:bookmarkEnd w:id="1347"/>
    </w:p>
    <w:p w:rsidR="00E65D23" w:rsidRDefault="00E65D23" w:rsidP="00E65D23">
      <w:pPr>
        <w:rPr>
          <w:rtl/>
          <w:lang w:eastAsia="he-IL"/>
        </w:rPr>
      </w:pPr>
      <w:bookmarkStart w:id="1348" w:name="_ETM_Q1_3768660"/>
      <w:bookmarkStart w:id="1349" w:name="_ETM_Q1_3768714"/>
      <w:bookmarkEnd w:id="1348"/>
      <w:bookmarkEnd w:id="1349"/>
      <w:r>
        <w:rPr>
          <w:rFonts w:hint="cs"/>
          <w:rtl/>
          <w:lang w:eastAsia="he-IL"/>
        </w:rPr>
        <w:t xml:space="preserve">אנחנו נעבור לרשות </w:t>
      </w:r>
      <w:bookmarkStart w:id="1350" w:name="_ETM_Q1_3770556"/>
      <w:bookmarkEnd w:id="1350"/>
      <w:r>
        <w:rPr>
          <w:rFonts w:hint="cs"/>
          <w:rtl/>
          <w:lang w:eastAsia="he-IL"/>
        </w:rPr>
        <w:t xml:space="preserve">המסים. שלמה אסתרוגו נמצא איתנו. כן, שלמה. </w:t>
      </w:r>
      <w:bookmarkStart w:id="1351" w:name="_ETM_Q1_3779208"/>
      <w:bookmarkEnd w:id="1351"/>
    </w:p>
    <w:p w:rsidR="00E65D23" w:rsidRDefault="00E65D23" w:rsidP="00E65D23">
      <w:pPr>
        <w:rPr>
          <w:rtl/>
          <w:lang w:eastAsia="he-IL"/>
        </w:rPr>
      </w:pPr>
      <w:bookmarkStart w:id="1352" w:name="_ETM_Q1_3776132"/>
      <w:bookmarkStart w:id="1353" w:name="_ETM_Q1_3776188"/>
      <w:bookmarkEnd w:id="1352"/>
      <w:bookmarkEnd w:id="1353"/>
    </w:p>
    <w:p w:rsidR="00E65D23" w:rsidRDefault="00E65D23" w:rsidP="00E65D23">
      <w:pPr>
        <w:pStyle w:val="afa"/>
        <w:keepNext/>
        <w:rPr>
          <w:rtl/>
          <w:lang w:eastAsia="he-IL"/>
        </w:rPr>
      </w:pPr>
      <w:bookmarkStart w:id="1354" w:name="ET_guest_שלמה_אסתרוגו_85"/>
      <w:r w:rsidRPr="00E6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אסתרוגו:</w:t>
      </w:r>
      <w:r w:rsidRPr="00E65D23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354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BD2E0A">
      <w:pPr>
        <w:rPr>
          <w:rtl/>
          <w:lang w:eastAsia="he-IL"/>
        </w:rPr>
      </w:pPr>
      <w:bookmarkStart w:id="1355" w:name="_ETM_Q1_3777441"/>
      <w:bookmarkStart w:id="1356" w:name="_ETM_Q1_3777456"/>
      <w:bookmarkEnd w:id="1355"/>
      <w:bookmarkEnd w:id="1356"/>
      <w:r>
        <w:rPr>
          <w:rFonts w:hint="cs"/>
          <w:rtl/>
          <w:lang w:eastAsia="he-IL"/>
        </w:rPr>
        <w:t xml:space="preserve">שלום. אני מנהל יחידת יהלום ברשות המסים, אנחנו יחידה שמטפלת </w:t>
      </w:r>
      <w:bookmarkStart w:id="1357" w:name="_ETM_Q1_3798734"/>
      <w:bookmarkEnd w:id="1357"/>
      <w:r>
        <w:rPr>
          <w:rFonts w:hint="cs"/>
          <w:rtl/>
          <w:lang w:eastAsia="he-IL"/>
        </w:rPr>
        <w:t xml:space="preserve">עם משטרת ישראל בתופעות של פשיעה - - - הפשיעה </w:t>
      </w:r>
      <w:bookmarkStart w:id="1358" w:name="_ETM_Q1_3805608"/>
      <w:bookmarkEnd w:id="1358"/>
      <w:r>
        <w:rPr>
          <w:rFonts w:hint="cs"/>
          <w:rtl/>
          <w:lang w:eastAsia="he-IL"/>
        </w:rPr>
        <w:t>בחברה הערבית, הדבר הראשון ש - - -</w:t>
      </w:r>
      <w:r w:rsidR="00BD2E0A">
        <w:rPr>
          <w:rFonts w:hint="cs"/>
          <w:rtl/>
          <w:lang w:eastAsia="he-IL"/>
        </w:rPr>
        <w:t xml:space="preserve"> </w:t>
      </w:r>
      <w:bookmarkStart w:id="1359" w:name="_ETM_Q1_3812806"/>
      <w:bookmarkStart w:id="1360" w:name="_ETM_Q1_3812870"/>
      <w:bookmarkStart w:id="1361" w:name="_ETM_Q1_3814550"/>
      <w:bookmarkStart w:id="1362" w:name="_ETM_Q1_3814564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>אנחנו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צוות </w:t>
      </w:r>
      <w:bookmarkStart w:id="1363" w:name="_ETM_Q1_3817078"/>
      <w:bookmarkEnd w:id="1363"/>
      <w:r>
        <w:rPr>
          <w:rFonts w:hint="cs"/>
          <w:rtl/>
          <w:lang w:eastAsia="he-IL"/>
        </w:rPr>
        <w:t xml:space="preserve">חשיבה לגבי - - - בחברה הערבית, משרד ראש הממשלה </w:t>
      </w:r>
      <w:bookmarkStart w:id="1364" w:name="_ETM_Q1_3827294"/>
      <w:bookmarkEnd w:id="1364"/>
      <w:r>
        <w:rPr>
          <w:rFonts w:hint="cs"/>
          <w:rtl/>
          <w:lang w:eastAsia="he-IL"/>
        </w:rPr>
        <w:t>- - -</w:t>
      </w:r>
      <w:r w:rsidR="00BD2E0A">
        <w:rPr>
          <w:rFonts w:hint="cs"/>
          <w:rtl/>
          <w:lang w:eastAsia="he-IL"/>
        </w:rPr>
        <w:t xml:space="preserve"> עולה שם שיש חוסר אמון בחברה </w:t>
      </w:r>
      <w:bookmarkStart w:id="1365" w:name="_ETM_Q1_3829101"/>
      <w:bookmarkEnd w:id="1365"/>
      <w:r w:rsidR="00BD2E0A">
        <w:rPr>
          <w:rFonts w:hint="cs"/>
          <w:rtl/>
          <w:lang w:eastAsia="he-IL"/>
        </w:rPr>
        <w:t>ערבית - - -</w:t>
      </w:r>
    </w:p>
    <w:p w:rsidR="00E65D23" w:rsidRDefault="00E65D23" w:rsidP="00E65D23">
      <w:pPr>
        <w:rPr>
          <w:rtl/>
          <w:lang w:eastAsia="he-IL"/>
        </w:rPr>
      </w:pPr>
      <w:bookmarkStart w:id="1366" w:name="_ETM_Q1_3827982"/>
      <w:bookmarkStart w:id="1367" w:name="_ETM_Q1_3828045"/>
      <w:bookmarkStart w:id="1368" w:name="_ETM_Q1_3828966"/>
      <w:bookmarkEnd w:id="1366"/>
      <w:bookmarkEnd w:id="1367"/>
      <w:bookmarkEnd w:id="1368"/>
    </w:p>
    <w:p w:rsidR="00E65D23" w:rsidRDefault="00E65D23" w:rsidP="00E65D23">
      <w:pPr>
        <w:pStyle w:val="af7"/>
        <w:keepNext/>
        <w:rPr>
          <w:rtl/>
        </w:rPr>
      </w:pPr>
      <w:bookmarkStart w:id="1369" w:name="ET_yor_5795_88"/>
      <w:r w:rsidRPr="00E65D23">
        <w:rPr>
          <w:rStyle w:val="TagStyle"/>
          <w:rtl/>
        </w:rPr>
        <w:t xml:space="preserve"> &lt;&lt; </w:t>
      </w:r>
      <w:proofErr w:type="spellStart"/>
      <w:r w:rsidRPr="00E65D23">
        <w:rPr>
          <w:rStyle w:val="TagStyle"/>
          <w:rtl/>
        </w:rPr>
        <w:t>יור</w:t>
      </w:r>
      <w:proofErr w:type="spellEnd"/>
      <w:r w:rsidRPr="00E65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65D2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369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370" w:name="_ETM_Q1_3829262"/>
      <w:bookmarkStart w:id="1371" w:name="_ETM_Q1_3829277"/>
      <w:bookmarkEnd w:id="1370"/>
      <w:bookmarkEnd w:id="1371"/>
      <w:r>
        <w:rPr>
          <w:rFonts w:hint="cs"/>
          <w:rtl/>
          <w:lang w:eastAsia="he-IL"/>
        </w:rPr>
        <w:t xml:space="preserve">אנחנו לא שומעים אותך. </w:t>
      </w:r>
    </w:p>
    <w:p w:rsidR="00E65D23" w:rsidRDefault="00E65D23" w:rsidP="00E65D23">
      <w:pPr>
        <w:rPr>
          <w:rtl/>
          <w:lang w:eastAsia="he-IL"/>
        </w:rPr>
      </w:pPr>
      <w:bookmarkStart w:id="1372" w:name="_ETM_Q1_3834982"/>
      <w:bookmarkStart w:id="1373" w:name="_ETM_Q1_3835044"/>
      <w:bookmarkStart w:id="1374" w:name="_ETM_Q1_3836318"/>
      <w:bookmarkEnd w:id="1372"/>
      <w:bookmarkEnd w:id="1373"/>
      <w:bookmarkEnd w:id="1374"/>
    </w:p>
    <w:p w:rsidR="00E65D23" w:rsidRDefault="00E65D23" w:rsidP="00E65D23">
      <w:pPr>
        <w:pStyle w:val="afa"/>
        <w:keepNext/>
        <w:rPr>
          <w:rtl/>
          <w:lang w:eastAsia="he-IL"/>
        </w:rPr>
      </w:pPr>
      <w:bookmarkStart w:id="1375" w:name="ET_guest_שלמה_אסתרוגו_89"/>
      <w:r w:rsidRPr="00E6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אסתרוגו:</w:t>
      </w:r>
      <w:r w:rsidRPr="00E65D23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375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BD2E0A">
      <w:pPr>
        <w:rPr>
          <w:rtl/>
          <w:lang w:eastAsia="he-IL"/>
        </w:rPr>
      </w:pPr>
      <w:bookmarkStart w:id="1376" w:name="_ETM_Q1_3836579"/>
      <w:bookmarkStart w:id="1377" w:name="_ETM_Q1_3836595"/>
      <w:bookmarkEnd w:id="1376"/>
      <w:bookmarkEnd w:id="1377"/>
      <w:r>
        <w:rPr>
          <w:rFonts w:hint="cs"/>
          <w:rtl/>
          <w:lang w:eastAsia="he-IL"/>
        </w:rPr>
        <w:t xml:space="preserve">אנחנו חושבים כצוות </w:t>
      </w:r>
      <w:bookmarkStart w:id="1378" w:name="_ETM_Q1_3833584"/>
      <w:bookmarkEnd w:id="1378"/>
      <w:r>
        <w:rPr>
          <w:rFonts w:hint="cs"/>
          <w:rtl/>
          <w:lang w:eastAsia="he-IL"/>
        </w:rPr>
        <w:t xml:space="preserve">איך אפשר להגביר את האמון </w:t>
      </w:r>
      <w:r w:rsidR="00BD2E0A">
        <w:rPr>
          <w:rFonts w:hint="cs"/>
          <w:rtl/>
          <w:lang w:eastAsia="he-IL"/>
        </w:rPr>
        <w:t xml:space="preserve">של החברה הערבית במערכת הפיננסית, איך - </w:t>
      </w:r>
      <w:bookmarkStart w:id="1379" w:name="_ETM_Q1_3838843"/>
      <w:bookmarkEnd w:id="1379"/>
      <w:r w:rsidR="00BD2E0A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מתוך אמונה שזה אחד הצעדים שיכול לצמצם</w:t>
      </w:r>
      <w:bookmarkStart w:id="1380" w:name="_ETM_Q1_3842684"/>
      <w:bookmarkEnd w:id="1380"/>
      <w:r>
        <w:rPr>
          <w:rFonts w:hint="cs"/>
          <w:rtl/>
          <w:lang w:eastAsia="he-IL"/>
        </w:rPr>
        <w:t xml:space="preserve"> את המזומן ולהקטין תופעות - - -</w:t>
      </w:r>
    </w:p>
    <w:p w:rsidR="00E65D23" w:rsidRDefault="00E65D23" w:rsidP="00E65D23">
      <w:pPr>
        <w:rPr>
          <w:rtl/>
          <w:lang w:eastAsia="he-IL"/>
        </w:rPr>
      </w:pPr>
      <w:bookmarkStart w:id="1381" w:name="_ETM_Q1_3846820"/>
      <w:bookmarkStart w:id="1382" w:name="_ETM_Q1_3846889"/>
      <w:bookmarkEnd w:id="1381"/>
      <w:bookmarkEnd w:id="1382"/>
    </w:p>
    <w:p w:rsidR="00E65D23" w:rsidRDefault="00E65D23" w:rsidP="00BD2E0A">
      <w:pPr>
        <w:rPr>
          <w:rtl/>
          <w:lang w:eastAsia="he-IL"/>
        </w:rPr>
      </w:pPr>
      <w:bookmarkStart w:id="1383" w:name="_ETM_Q1_3846980"/>
      <w:bookmarkStart w:id="1384" w:name="_ETM_Q1_3847040"/>
      <w:bookmarkEnd w:id="1383"/>
      <w:bookmarkEnd w:id="1384"/>
      <w:r>
        <w:rPr>
          <w:rFonts w:hint="cs"/>
          <w:rtl/>
          <w:lang w:eastAsia="he-IL"/>
        </w:rPr>
        <w:t xml:space="preserve">לנושא השני שדיברו </w:t>
      </w:r>
      <w:r w:rsidR="00BD2E0A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, </w:t>
      </w:r>
      <w:bookmarkStart w:id="1385" w:name="_ETM_Q1_3849492"/>
      <w:bookmarkEnd w:id="1385"/>
      <w:r>
        <w:rPr>
          <w:rFonts w:hint="cs"/>
          <w:rtl/>
          <w:lang w:eastAsia="he-IL"/>
        </w:rPr>
        <w:t xml:space="preserve">של החקירות שאנחנו מבצעים, דווקא אחוז החקירות שאנחנו מבצעים </w:t>
      </w:r>
      <w:bookmarkStart w:id="1386" w:name="_ETM_Q1_3853876"/>
      <w:bookmarkEnd w:id="1386"/>
      <w:r>
        <w:rPr>
          <w:rFonts w:hint="cs"/>
          <w:rtl/>
          <w:lang w:eastAsia="he-IL"/>
        </w:rPr>
        <w:t xml:space="preserve">כרשות מסים חקירות פליליות כנגד מעורבים מהחברה הערבית </w:t>
      </w:r>
      <w:r w:rsidR="00BD2E0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אחוז </w:t>
      </w:r>
      <w:bookmarkStart w:id="1387" w:name="_ETM_Q1_3859798"/>
      <w:bookmarkEnd w:id="1387"/>
      <w:r>
        <w:rPr>
          <w:rFonts w:hint="cs"/>
          <w:rtl/>
          <w:lang w:eastAsia="he-IL"/>
        </w:rPr>
        <w:t xml:space="preserve">גבוה יותר מהאחוז שלהם באוכלוסייה - - - </w:t>
      </w:r>
    </w:p>
    <w:p w:rsidR="00E65D23" w:rsidRDefault="00E65D23" w:rsidP="00E65D23">
      <w:pPr>
        <w:rPr>
          <w:rtl/>
          <w:lang w:eastAsia="he-IL"/>
        </w:rPr>
      </w:pPr>
      <w:bookmarkStart w:id="1388" w:name="_ETM_Q1_3868183"/>
      <w:bookmarkStart w:id="1389" w:name="_ETM_Q1_3868248"/>
      <w:bookmarkEnd w:id="1388"/>
      <w:bookmarkEnd w:id="1389"/>
    </w:p>
    <w:p w:rsidR="00E65D23" w:rsidRDefault="00E65D23" w:rsidP="00E65D23">
      <w:pPr>
        <w:rPr>
          <w:rtl/>
          <w:lang w:eastAsia="he-IL"/>
        </w:rPr>
      </w:pPr>
      <w:bookmarkStart w:id="1390" w:name="_ETM_Q1_3892986"/>
      <w:bookmarkEnd w:id="1390"/>
    </w:p>
    <w:p w:rsidR="00E65D23" w:rsidRDefault="00E65D23" w:rsidP="00E65D23">
      <w:pPr>
        <w:pStyle w:val="af7"/>
        <w:keepNext/>
        <w:rPr>
          <w:rtl/>
        </w:rPr>
      </w:pPr>
      <w:bookmarkStart w:id="1391" w:name="ET_yor_5795_93"/>
      <w:r w:rsidRPr="00E65D23">
        <w:rPr>
          <w:rStyle w:val="TagStyle"/>
          <w:rtl/>
        </w:rPr>
        <w:t xml:space="preserve"> &lt;&lt; </w:t>
      </w:r>
      <w:proofErr w:type="spellStart"/>
      <w:r w:rsidRPr="00E65D23">
        <w:rPr>
          <w:rStyle w:val="TagStyle"/>
          <w:rtl/>
        </w:rPr>
        <w:t>יור</w:t>
      </w:r>
      <w:proofErr w:type="spellEnd"/>
      <w:r w:rsidRPr="00E65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65D2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391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392" w:name="_ETM_Q1_3893353"/>
      <w:bookmarkStart w:id="1393" w:name="_ETM_Q1_3893373"/>
      <w:bookmarkStart w:id="1394" w:name="_ETM_Q1_3865787"/>
      <w:bookmarkStart w:id="1395" w:name="_ETM_Q1_3865821"/>
      <w:bookmarkEnd w:id="1392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שלמה, אנחנו </w:t>
      </w:r>
      <w:bookmarkStart w:id="1396" w:name="_ETM_Q1_3866970"/>
      <w:bookmarkEnd w:id="1396"/>
      <w:r>
        <w:rPr>
          <w:rFonts w:hint="cs"/>
          <w:rtl/>
          <w:lang w:eastAsia="he-IL"/>
        </w:rPr>
        <w:t xml:space="preserve">לא שומעים אותך. </w:t>
      </w:r>
    </w:p>
    <w:p w:rsidR="00E65D23" w:rsidRDefault="00E65D23" w:rsidP="00E65D23">
      <w:pPr>
        <w:rPr>
          <w:rtl/>
          <w:lang w:eastAsia="he-IL"/>
        </w:rPr>
      </w:pPr>
      <w:bookmarkStart w:id="1397" w:name="_ETM_Q1_3867678"/>
      <w:bookmarkEnd w:id="1397"/>
    </w:p>
    <w:p w:rsidR="00E65D23" w:rsidRDefault="00E65D23" w:rsidP="00E65D23">
      <w:pPr>
        <w:pStyle w:val="afa"/>
        <w:keepNext/>
        <w:rPr>
          <w:rtl/>
          <w:lang w:eastAsia="he-IL"/>
        </w:rPr>
      </w:pPr>
      <w:bookmarkStart w:id="1398" w:name="ET_guest_שלמה_אסתרוגו_91"/>
      <w:r w:rsidRPr="00E6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אסתרוגו:</w:t>
      </w:r>
      <w:r w:rsidRPr="00E65D23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398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BD2E0A">
      <w:pPr>
        <w:rPr>
          <w:rtl/>
          <w:lang w:eastAsia="he-IL"/>
        </w:rPr>
      </w:pPr>
      <w:bookmarkStart w:id="1399" w:name="_ETM_Q1_3867957"/>
      <w:bookmarkStart w:id="1400" w:name="_ETM_Q1_3867972"/>
      <w:bookmarkEnd w:id="1399"/>
      <w:bookmarkEnd w:id="1400"/>
      <w:r>
        <w:rPr>
          <w:rFonts w:hint="cs"/>
          <w:rtl/>
          <w:lang w:eastAsia="he-IL"/>
        </w:rPr>
        <w:t xml:space="preserve">- - - אחד </w:t>
      </w:r>
      <w:bookmarkStart w:id="1401" w:name="_ETM_Q1_3871136"/>
      <w:bookmarkEnd w:id="1401"/>
      <w:r>
        <w:rPr>
          <w:rFonts w:hint="cs"/>
          <w:rtl/>
          <w:lang w:eastAsia="he-IL"/>
        </w:rPr>
        <w:t xml:space="preserve">מתוך מספר רב של עבירות שהן עבירות שעליהן דיבר ד"ר </w:t>
      </w:r>
      <w:bookmarkStart w:id="1402" w:name="_ETM_Q1_3877248"/>
      <w:bookmarkEnd w:id="1402"/>
      <w:r>
        <w:rPr>
          <w:rFonts w:hint="cs"/>
          <w:rtl/>
          <w:lang w:eastAsia="he-IL"/>
        </w:rPr>
        <w:t>נוהאד, עבירות של רכוש, אלימות, סחיטה באיומים, סמים,</w:t>
      </w:r>
      <w:r w:rsidR="00BD2E0A">
        <w:rPr>
          <w:rFonts w:hint="cs"/>
          <w:rtl/>
          <w:lang w:eastAsia="he-IL"/>
        </w:rPr>
        <w:t xml:space="preserve"> דמי חסות,</w:t>
      </w:r>
      <w:r>
        <w:rPr>
          <w:rFonts w:hint="cs"/>
          <w:rtl/>
          <w:lang w:eastAsia="he-IL"/>
        </w:rPr>
        <w:t xml:space="preserve"> הלוואות בשוק </w:t>
      </w:r>
      <w:bookmarkStart w:id="1403" w:name="_ETM_Q1_3882494"/>
      <w:bookmarkEnd w:id="1403"/>
      <w:r>
        <w:rPr>
          <w:rFonts w:hint="cs"/>
          <w:rtl/>
          <w:lang w:eastAsia="he-IL"/>
        </w:rPr>
        <w:t xml:space="preserve">האפור. </w:t>
      </w:r>
      <w:r w:rsidR="00BD2E0A">
        <w:rPr>
          <w:rFonts w:hint="cs"/>
          <w:rtl/>
          <w:lang w:eastAsia="he-IL"/>
        </w:rPr>
        <w:t>אלה עבירות ש</w:t>
      </w:r>
      <w:r>
        <w:rPr>
          <w:rFonts w:hint="cs"/>
          <w:rtl/>
          <w:lang w:eastAsia="he-IL"/>
        </w:rPr>
        <w:t xml:space="preserve">לרשות המסים אין סמכות קודם כל לחקור, אנחנו </w:t>
      </w:r>
      <w:bookmarkStart w:id="1404" w:name="_ETM_Q1_3888154"/>
      <w:bookmarkEnd w:id="1404"/>
      <w:r>
        <w:rPr>
          <w:rFonts w:hint="cs"/>
          <w:rtl/>
          <w:lang w:eastAsia="he-IL"/>
        </w:rPr>
        <w:t xml:space="preserve">תמיד נלווים עם משטרת ישראל או עם גופי אכיפה נוספים </w:t>
      </w:r>
      <w:bookmarkStart w:id="1405" w:name="_ETM_Q1_3892798"/>
      <w:bookmarkEnd w:id="1405"/>
      <w:r>
        <w:rPr>
          <w:rFonts w:hint="cs"/>
          <w:rtl/>
          <w:lang w:eastAsia="he-IL"/>
        </w:rPr>
        <w:t>ואנחנו פעילים בכל המגזרים, גם במגזר הערבי. לגבי חשבונות פיקטיביים</w:t>
      </w:r>
      <w:r w:rsidR="00BD2E0A">
        <w:rPr>
          <w:rFonts w:hint="cs"/>
          <w:rtl/>
          <w:lang w:eastAsia="he-IL"/>
        </w:rPr>
        <w:t xml:space="preserve"> זו תופעה שאנחנו </w:t>
      </w:r>
      <w:bookmarkStart w:id="1406" w:name="_ETM_Q1_3902041"/>
      <w:bookmarkStart w:id="1407" w:name="_ETM_Q1_3900016"/>
      <w:bookmarkEnd w:id="1406"/>
      <w:bookmarkEnd w:id="1407"/>
      <w:r>
        <w:rPr>
          <w:rFonts w:hint="cs"/>
          <w:rtl/>
          <w:lang w:eastAsia="he-IL"/>
        </w:rPr>
        <w:t>- - -</w:t>
      </w:r>
    </w:p>
    <w:p w:rsidR="00E65D23" w:rsidRDefault="00E65D23" w:rsidP="00E65D23">
      <w:pPr>
        <w:rPr>
          <w:rtl/>
          <w:lang w:eastAsia="he-IL"/>
        </w:rPr>
      </w:pPr>
      <w:bookmarkStart w:id="1408" w:name="_ETM_Q1_3895566"/>
      <w:bookmarkStart w:id="1409" w:name="_ETM_Q1_3895627"/>
      <w:bookmarkStart w:id="1410" w:name="_ETM_Q1_3897422"/>
      <w:bookmarkEnd w:id="1408"/>
      <w:bookmarkEnd w:id="1409"/>
      <w:bookmarkEnd w:id="1410"/>
    </w:p>
    <w:p w:rsidR="00E65D23" w:rsidRDefault="00E65D23" w:rsidP="00E65D23">
      <w:pPr>
        <w:pStyle w:val="af7"/>
        <w:keepNext/>
        <w:rPr>
          <w:rtl/>
        </w:rPr>
      </w:pPr>
      <w:bookmarkStart w:id="1411" w:name="ET_yor_5795_92"/>
      <w:r w:rsidRPr="00E65D23">
        <w:rPr>
          <w:rStyle w:val="TagStyle"/>
          <w:rtl/>
        </w:rPr>
        <w:t xml:space="preserve"> &lt;&lt; </w:t>
      </w:r>
      <w:proofErr w:type="spellStart"/>
      <w:r w:rsidRPr="00E65D23">
        <w:rPr>
          <w:rStyle w:val="TagStyle"/>
          <w:rtl/>
        </w:rPr>
        <w:t>יור</w:t>
      </w:r>
      <w:proofErr w:type="spellEnd"/>
      <w:r w:rsidRPr="00E65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65D2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411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BD2E0A">
      <w:pPr>
        <w:rPr>
          <w:rtl/>
          <w:lang w:eastAsia="he-IL"/>
        </w:rPr>
      </w:pPr>
      <w:bookmarkStart w:id="1412" w:name="_ETM_Q1_3897729"/>
      <w:bookmarkStart w:id="1413" w:name="_ETM_Q1_3897750"/>
      <w:bookmarkEnd w:id="1412"/>
      <w:bookmarkEnd w:id="1413"/>
      <w:r>
        <w:rPr>
          <w:rFonts w:hint="cs"/>
          <w:rtl/>
          <w:lang w:eastAsia="he-IL"/>
        </w:rPr>
        <w:t xml:space="preserve">שנייה, שלמה, איך אתה מעריך את שיתוף הפעולה </w:t>
      </w:r>
      <w:bookmarkStart w:id="1414" w:name="_ETM_Q1_3903842"/>
      <w:bookmarkEnd w:id="1414"/>
      <w:r>
        <w:rPr>
          <w:rFonts w:hint="cs"/>
          <w:rtl/>
          <w:lang w:eastAsia="he-IL"/>
        </w:rPr>
        <w:t xml:space="preserve">בין רשות המסים למשטרת ישראל בנושא הזה? </w:t>
      </w:r>
      <w:r w:rsidR="00BD2E0A">
        <w:rPr>
          <w:rFonts w:hint="cs"/>
          <w:rtl/>
          <w:lang w:eastAsia="he-IL"/>
        </w:rPr>
        <w:t xml:space="preserve">לא שומעים. </w:t>
      </w:r>
    </w:p>
    <w:p w:rsidR="00E65D23" w:rsidRDefault="00E65D23" w:rsidP="00E65D23">
      <w:pPr>
        <w:rPr>
          <w:rtl/>
          <w:lang w:eastAsia="he-IL"/>
        </w:rPr>
      </w:pPr>
      <w:bookmarkStart w:id="1415" w:name="_ETM_Q1_3918100"/>
      <w:bookmarkStart w:id="1416" w:name="_ETM_Q1_3918160"/>
      <w:bookmarkEnd w:id="1415"/>
      <w:bookmarkEnd w:id="1416"/>
    </w:p>
    <w:p w:rsidR="00E65D23" w:rsidRDefault="00E65D23" w:rsidP="00BD2E0A">
      <w:pPr>
        <w:rPr>
          <w:rtl/>
          <w:lang w:eastAsia="he-IL"/>
        </w:rPr>
      </w:pPr>
      <w:bookmarkStart w:id="1417" w:name="_ETM_Q1_3918260"/>
      <w:bookmarkStart w:id="1418" w:name="_ETM_Q1_3918320"/>
      <w:bookmarkEnd w:id="1417"/>
      <w:bookmarkEnd w:id="1418"/>
      <w:r>
        <w:rPr>
          <w:rFonts w:hint="cs"/>
          <w:rtl/>
          <w:lang w:eastAsia="he-IL"/>
        </w:rPr>
        <w:t xml:space="preserve">טוב, </w:t>
      </w:r>
      <w:bookmarkStart w:id="1419" w:name="_ETM_Q1_3919028"/>
      <w:bookmarkEnd w:id="1419"/>
      <w:r w:rsidR="00BD2E0A">
        <w:rPr>
          <w:rFonts w:hint="cs"/>
          <w:rtl/>
          <w:lang w:eastAsia="he-IL"/>
        </w:rPr>
        <w:t xml:space="preserve">עורכת הדין תמר </w:t>
      </w:r>
      <w:proofErr w:type="spellStart"/>
      <w:r w:rsidR="00BD2E0A">
        <w:rPr>
          <w:rFonts w:hint="cs"/>
          <w:rtl/>
          <w:lang w:eastAsia="he-IL"/>
        </w:rPr>
        <w:t>רוטמן</w:t>
      </w:r>
      <w:proofErr w:type="spellEnd"/>
      <w:r w:rsidR="00BD2E0A">
        <w:rPr>
          <w:rFonts w:hint="cs"/>
          <w:rtl/>
          <w:lang w:eastAsia="he-IL"/>
        </w:rPr>
        <w:t xml:space="preserve"> ממשרד המשפטים. כן, תמר.</w:t>
      </w:r>
      <w:r>
        <w:rPr>
          <w:rFonts w:hint="cs"/>
          <w:rtl/>
          <w:lang w:eastAsia="he-IL"/>
        </w:rPr>
        <w:t xml:space="preserve"> תציגי את עצמך. </w:t>
      </w:r>
    </w:p>
    <w:p w:rsidR="00E65D23" w:rsidRDefault="00E65D23" w:rsidP="00E65D23">
      <w:pPr>
        <w:rPr>
          <w:rFonts w:ascii="David" w:hAnsi="David"/>
          <w:u w:val="single"/>
          <w:rtl/>
          <w:lang w:eastAsia="he-IL"/>
        </w:rPr>
      </w:pPr>
      <w:bookmarkStart w:id="1420" w:name="_ETM_Q1_3915970"/>
      <w:bookmarkStart w:id="1421" w:name="_ETM_Q1_3916050"/>
      <w:bookmarkStart w:id="1422" w:name="_ETM_Q1_3918778"/>
      <w:bookmarkEnd w:id="1420"/>
      <w:bookmarkEnd w:id="1421"/>
      <w:bookmarkEnd w:id="1422"/>
    </w:p>
    <w:p w:rsidR="00E65D23" w:rsidRDefault="00E65D23" w:rsidP="00E65D23">
      <w:pPr>
        <w:pStyle w:val="afa"/>
        <w:keepNext/>
        <w:rPr>
          <w:rtl/>
          <w:lang w:eastAsia="he-IL"/>
        </w:rPr>
      </w:pPr>
      <w:bookmarkStart w:id="1423" w:name="ET_guest_תמר_רוטמן_95"/>
      <w:r w:rsidRPr="00E6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E65D23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423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BD2E0A">
      <w:pPr>
        <w:rPr>
          <w:rtl/>
          <w:lang w:eastAsia="he-IL"/>
        </w:rPr>
      </w:pPr>
      <w:bookmarkStart w:id="1424" w:name="_ETM_Q1_3936501"/>
      <w:bookmarkStart w:id="1425" w:name="_ETM_Q1_3936515"/>
      <w:bookmarkEnd w:id="1424"/>
      <w:bookmarkEnd w:id="1425"/>
      <w:r>
        <w:rPr>
          <w:rFonts w:hint="cs"/>
          <w:rtl/>
          <w:lang w:eastAsia="he-IL"/>
        </w:rPr>
        <w:t xml:space="preserve">אני ממשרד המשפטים. </w:t>
      </w:r>
      <w:bookmarkStart w:id="1426" w:name="_ETM_Q1_3937640"/>
      <w:bookmarkEnd w:id="1426"/>
      <w:r>
        <w:rPr>
          <w:rFonts w:hint="cs"/>
          <w:rtl/>
          <w:lang w:eastAsia="he-IL"/>
        </w:rPr>
        <w:t xml:space="preserve">ביקשתי להתייחס רק להערה של היושב ראש </w:t>
      </w:r>
      <w:bookmarkStart w:id="1427" w:name="_ETM_Q1_3942318"/>
      <w:bookmarkEnd w:id="1427"/>
      <w:r>
        <w:rPr>
          <w:rFonts w:hint="cs"/>
          <w:rtl/>
          <w:lang w:eastAsia="he-IL"/>
        </w:rPr>
        <w:t xml:space="preserve">לגבי התפקוד של צוות העל והוועדה המתמדת והדוח שצורף </w:t>
      </w:r>
      <w:bookmarkStart w:id="1428" w:name="_ETM_Q1_3948416"/>
      <w:bookmarkEnd w:id="1428"/>
      <w:r>
        <w:rPr>
          <w:rFonts w:hint="cs"/>
          <w:rtl/>
          <w:lang w:eastAsia="he-IL"/>
        </w:rPr>
        <w:t xml:space="preserve">לסדר היום שהוא דוח ישן של מבקר המדינה. בעצם מאז </w:t>
      </w:r>
      <w:bookmarkStart w:id="1429" w:name="_ETM_Q1_3953776"/>
      <w:bookmarkEnd w:id="1429"/>
      <w:r>
        <w:rPr>
          <w:rFonts w:hint="cs"/>
          <w:rtl/>
          <w:lang w:eastAsia="he-IL"/>
        </w:rPr>
        <w:t xml:space="preserve">אותו דוח שצירפתם היועץ המשפטי לממשלה הורה על בדיקה </w:t>
      </w:r>
      <w:bookmarkStart w:id="1430" w:name="_ETM_Q1_3957868"/>
      <w:bookmarkEnd w:id="1430"/>
      <w:r>
        <w:rPr>
          <w:rFonts w:hint="cs"/>
          <w:rtl/>
          <w:lang w:eastAsia="he-IL"/>
        </w:rPr>
        <w:t>וטיוב, בין היתר בגלל הדוח הזה, אבל</w:t>
      </w:r>
      <w:bookmarkStart w:id="1431" w:name="_ETM_Q1_3963124"/>
      <w:bookmarkEnd w:id="1431"/>
      <w:r>
        <w:rPr>
          <w:rFonts w:hint="cs"/>
          <w:rtl/>
          <w:lang w:eastAsia="he-IL"/>
        </w:rPr>
        <w:t xml:space="preserve"> באופן עקרוני</w:t>
      </w:r>
      <w:r w:rsidR="00BD2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העבודה של צוות העל בוועדה המתמדת</w:t>
      </w:r>
      <w:r w:rsidR="00BD2E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נעשתה חשיבה מאוד מסודרת, פעלו המשטרה ומשרד המשפטים ביחד </w:t>
      </w:r>
      <w:bookmarkStart w:id="1432" w:name="_ETM_Q1_3972676"/>
      <w:bookmarkEnd w:id="1432"/>
      <w:r>
        <w:rPr>
          <w:rFonts w:hint="cs"/>
          <w:rtl/>
          <w:lang w:eastAsia="he-IL"/>
        </w:rPr>
        <w:t xml:space="preserve">ומאז הדוח הזה בעצם הקמנו צוות שנקרא צוות המכין </w:t>
      </w:r>
      <w:bookmarkStart w:id="1433" w:name="_ETM_Q1_3976748"/>
      <w:bookmarkEnd w:id="1433"/>
      <w:r>
        <w:rPr>
          <w:rFonts w:hint="cs"/>
          <w:rtl/>
          <w:lang w:eastAsia="he-IL"/>
        </w:rPr>
        <w:t>לצוות העל, בראש הצוות יושבת המשנה ליועץ המשפטי לממשלה משפט</w:t>
      </w:r>
      <w:bookmarkStart w:id="1434" w:name="_ETM_Q1_3983126"/>
      <w:bookmarkEnd w:id="1434"/>
      <w:r w:rsidR="00BD2E0A">
        <w:rPr>
          <w:rFonts w:hint="cs"/>
          <w:rtl/>
          <w:lang w:eastAsia="he-IL"/>
        </w:rPr>
        <w:t xml:space="preserve"> פלילי הגב' עמית מררי,</w:t>
      </w:r>
      <w:r>
        <w:rPr>
          <w:rFonts w:hint="cs"/>
          <w:rtl/>
          <w:lang w:eastAsia="he-IL"/>
        </w:rPr>
        <w:t xml:space="preserve"> בצוות חברים אנשים מאוד </w:t>
      </w:r>
      <w:bookmarkStart w:id="1435" w:name="_ETM_Q1_3989904"/>
      <w:bookmarkEnd w:id="1435"/>
      <w:r>
        <w:rPr>
          <w:rFonts w:hint="cs"/>
          <w:rtl/>
          <w:lang w:eastAsia="he-IL"/>
        </w:rPr>
        <w:t xml:space="preserve">בכירים מכל רשויות האכיפה והצוות </w:t>
      </w:r>
      <w:r w:rsidR="00BD2E0A">
        <w:rPr>
          <w:rFonts w:hint="cs"/>
          <w:rtl/>
          <w:lang w:eastAsia="he-IL"/>
        </w:rPr>
        <w:t xml:space="preserve">שעושה את העבודה </w:t>
      </w:r>
      <w:r>
        <w:rPr>
          <w:rFonts w:hint="cs"/>
          <w:rtl/>
          <w:lang w:eastAsia="he-IL"/>
        </w:rPr>
        <w:t>נפגש</w:t>
      </w:r>
      <w:bookmarkStart w:id="1436" w:name="_ETM_Q1_3995840"/>
      <w:bookmarkEnd w:id="1436"/>
      <w:r>
        <w:rPr>
          <w:rFonts w:hint="cs"/>
          <w:rtl/>
          <w:lang w:eastAsia="he-IL"/>
        </w:rPr>
        <w:t xml:space="preserve"> פעמים רבות, לשאלתו של אדוני, ועושה את התיאום בין הוועדה </w:t>
      </w:r>
      <w:bookmarkStart w:id="1437" w:name="_ETM_Q1_4001264"/>
      <w:bookmarkEnd w:id="1437"/>
      <w:r>
        <w:rPr>
          <w:rFonts w:hint="cs"/>
          <w:rtl/>
          <w:lang w:eastAsia="he-IL"/>
        </w:rPr>
        <w:t>המתמדת לצוות העל.</w:t>
      </w:r>
    </w:p>
    <w:p w:rsidR="00E65D23" w:rsidRDefault="00E65D23" w:rsidP="00E65D23">
      <w:pPr>
        <w:rPr>
          <w:rtl/>
          <w:lang w:eastAsia="he-IL"/>
        </w:rPr>
      </w:pPr>
      <w:bookmarkStart w:id="1438" w:name="_ETM_Q1_4002572"/>
      <w:bookmarkStart w:id="1439" w:name="_ETM_Q1_4002632"/>
      <w:bookmarkEnd w:id="1438"/>
      <w:bookmarkEnd w:id="1439"/>
    </w:p>
    <w:p w:rsidR="00E65D23" w:rsidRDefault="00E65D23" w:rsidP="00E65D23">
      <w:pPr>
        <w:rPr>
          <w:rtl/>
          <w:lang w:eastAsia="he-IL"/>
        </w:rPr>
      </w:pPr>
      <w:bookmarkStart w:id="1440" w:name="_ETM_Q1_4002724"/>
      <w:bookmarkStart w:id="1441" w:name="_ETM_Q1_4002776"/>
      <w:bookmarkEnd w:id="1440"/>
      <w:bookmarkEnd w:id="1441"/>
      <w:r>
        <w:rPr>
          <w:rFonts w:hint="cs"/>
          <w:rtl/>
          <w:lang w:eastAsia="he-IL"/>
        </w:rPr>
        <w:t xml:space="preserve">במסגרת הצוות הזה נעשתה עבודה יחד עם הוועדה </w:t>
      </w:r>
      <w:bookmarkStart w:id="1442" w:name="_ETM_Q1_4007084"/>
      <w:bookmarkEnd w:id="1442"/>
      <w:r>
        <w:rPr>
          <w:rFonts w:hint="cs"/>
          <w:rtl/>
          <w:lang w:eastAsia="he-IL"/>
        </w:rPr>
        <w:t xml:space="preserve">המתמדת, נבנתה מפה מודיעינית על ידי כל גופי האכיפה יחד </w:t>
      </w:r>
      <w:bookmarkStart w:id="1443" w:name="_ETM_Q1_4011634"/>
      <w:bookmarkEnd w:id="1443"/>
      <w:r>
        <w:rPr>
          <w:rFonts w:hint="cs"/>
          <w:rtl/>
          <w:lang w:eastAsia="he-IL"/>
        </w:rPr>
        <w:t>כדי לראות מה בעצם הסיכונים הגדולים ביותר במסגרת הפשיעה החמורה</w:t>
      </w:r>
      <w:bookmarkStart w:id="1444" w:name="_ETM_Q1_4013342"/>
      <w:bookmarkEnd w:id="1444"/>
      <w:r>
        <w:rPr>
          <w:rFonts w:hint="cs"/>
          <w:rtl/>
          <w:lang w:eastAsia="he-IL"/>
        </w:rPr>
        <w:t xml:space="preserve"> והמאורגנת ותוצריה. אחרי שנבנתה מפה מודיעינית הותוותה מדיניות על </w:t>
      </w:r>
      <w:bookmarkStart w:id="1445" w:name="_ETM_Q1_4023708"/>
      <w:bookmarkEnd w:id="1445"/>
      <w:r>
        <w:rPr>
          <w:rFonts w:hint="cs"/>
          <w:rtl/>
          <w:lang w:eastAsia="he-IL"/>
        </w:rPr>
        <w:t>ידי צוות העל, ראשי מערכות האכיפה נפגשו, התוו</w:t>
      </w:r>
      <w:bookmarkStart w:id="1446" w:name="_ETM_Q1_4024786"/>
      <w:bookmarkEnd w:id="1446"/>
      <w:r>
        <w:rPr>
          <w:rFonts w:hint="cs"/>
          <w:rtl/>
          <w:lang w:eastAsia="he-IL"/>
        </w:rPr>
        <w:t xml:space="preserve"> את המדיניות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לשנים הקרובות, נקבעו נושאי התעניינות שצריך לתעדף </w:t>
      </w:r>
      <w:bookmarkStart w:id="1447" w:name="_ETM_Q1_4032770"/>
      <w:bookmarkEnd w:id="1447"/>
      <w:r>
        <w:rPr>
          <w:rFonts w:hint="cs"/>
          <w:rtl/>
          <w:lang w:eastAsia="he-IL"/>
        </w:rPr>
        <w:t xml:space="preserve">אותם על ידי כל גופי האכיפה ביחד באכיפה משולבת, בין </w:t>
      </w:r>
      <w:bookmarkStart w:id="1448" w:name="_ETM_Q1_4038866"/>
      <w:bookmarkEnd w:id="1448"/>
      <w:r w:rsidR="00BD2E0A">
        <w:rPr>
          <w:rFonts w:hint="cs"/>
          <w:rtl/>
          <w:lang w:eastAsia="he-IL"/>
        </w:rPr>
        <w:t>נושאי ההתעניינות האלה כמובן נ</w:t>
      </w:r>
      <w:r>
        <w:rPr>
          <w:rFonts w:hint="cs"/>
          <w:rtl/>
          <w:lang w:eastAsia="he-IL"/>
        </w:rPr>
        <w:t xml:space="preserve">מצאים הרבה מהנושאים שהזכרתם </w:t>
      </w:r>
      <w:bookmarkStart w:id="1449" w:name="_ETM_Q1_4044694"/>
      <w:bookmarkEnd w:id="1449"/>
      <w:r>
        <w:rPr>
          <w:rFonts w:hint="cs"/>
          <w:rtl/>
          <w:lang w:eastAsia="he-IL"/>
        </w:rPr>
        <w:t xml:space="preserve">כאן, פשיעה מאורגנת וכו'. </w:t>
      </w:r>
      <w:bookmarkStart w:id="1450" w:name="_ETM_Q1_4045382"/>
      <w:bookmarkStart w:id="1451" w:name="_ETM_Q1_4045448"/>
      <w:bookmarkStart w:id="1452" w:name="_ETM_Q1_4045542"/>
      <w:bookmarkStart w:id="1453" w:name="_ETM_Q1_4045603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 xml:space="preserve">גם ניתן מיקוד מיוחד </w:t>
      </w:r>
      <w:bookmarkStart w:id="1454" w:name="_ETM_Q1_4048614"/>
      <w:bookmarkEnd w:id="1454"/>
      <w:r>
        <w:rPr>
          <w:rFonts w:hint="cs"/>
          <w:rtl/>
          <w:lang w:eastAsia="he-IL"/>
        </w:rPr>
        <w:t>לפשיעה במגזר הערבי</w:t>
      </w:r>
      <w:r w:rsidR="00BD2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ומבחינת מדיניות שצוות העל התווה</w:t>
      </w:r>
      <w:r w:rsidR="00BD2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455" w:name="_ETM_Q1_4051070"/>
      <w:bookmarkEnd w:id="1455"/>
      <w:r>
        <w:rPr>
          <w:rFonts w:hint="cs"/>
          <w:rtl/>
          <w:lang w:eastAsia="he-IL"/>
        </w:rPr>
        <w:t xml:space="preserve">לגבי המלחמה הזאת. </w:t>
      </w:r>
      <w:bookmarkStart w:id="1456" w:name="_ETM_Q1_4051842"/>
      <w:bookmarkEnd w:id="1456"/>
    </w:p>
    <w:p w:rsidR="00E65D23" w:rsidRDefault="00E65D23" w:rsidP="00E65D23">
      <w:pPr>
        <w:rPr>
          <w:rtl/>
          <w:lang w:eastAsia="he-IL"/>
        </w:rPr>
      </w:pPr>
      <w:bookmarkStart w:id="1457" w:name="_ETM_Q1_4051910"/>
      <w:bookmarkEnd w:id="1457"/>
    </w:p>
    <w:p w:rsidR="00E65D23" w:rsidRDefault="00E65D23" w:rsidP="00E65D23">
      <w:pPr>
        <w:rPr>
          <w:rtl/>
          <w:lang w:eastAsia="he-IL"/>
        </w:rPr>
      </w:pPr>
      <w:bookmarkStart w:id="1458" w:name="_ETM_Q1_4051986"/>
      <w:bookmarkStart w:id="1459" w:name="_ETM_Q1_4052042"/>
      <w:bookmarkEnd w:id="1458"/>
      <w:bookmarkEnd w:id="1459"/>
      <w:r>
        <w:rPr>
          <w:rFonts w:hint="cs"/>
          <w:rtl/>
          <w:lang w:eastAsia="he-IL"/>
        </w:rPr>
        <w:t>כל העבודה הזאת גם צוינה בדוח חדש</w:t>
      </w:r>
      <w:bookmarkStart w:id="1460" w:name="_ETM_Q1_4057138"/>
      <w:bookmarkEnd w:id="1460"/>
      <w:r>
        <w:rPr>
          <w:rFonts w:hint="cs"/>
          <w:rtl/>
          <w:lang w:eastAsia="he-IL"/>
        </w:rPr>
        <w:t xml:space="preserve"> של מבקר המדינה שפורסם במאי השנה, העבודה צוינה לחיוב ובאמת </w:t>
      </w:r>
      <w:bookmarkStart w:id="1461" w:name="_ETM_Q1_4063258"/>
      <w:bookmarkEnd w:id="1461"/>
      <w:r>
        <w:rPr>
          <w:rFonts w:hint="cs"/>
          <w:rtl/>
          <w:lang w:eastAsia="he-IL"/>
        </w:rPr>
        <w:t xml:space="preserve">הדברים מתחילים לתפוס תאוצה ולהיעשות בצורה מסודרת. </w:t>
      </w:r>
    </w:p>
    <w:p w:rsidR="00E65D23" w:rsidRDefault="00E65D23" w:rsidP="00E65D23">
      <w:pPr>
        <w:rPr>
          <w:rtl/>
          <w:lang w:eastAsia="he-IL"/>
        </w:rPr>
      </w:pPr>
      <w:bookmarkStart w:id="1462" w:name="_ETM_Q1_4066626"/>
      <w:bookmarkStart w:id="1463" w:name="_ETM_Q1_4066690"/>
      <w:bookmarkEnd w:id="1462"/>
      <w:bookmarkEnd w:id="1463"/>
    </w:p>
    <w:p w:rsidR="00E65D23" w:rsidRDefault="00E65D23" w:rsidP="00E65D23">
      <w:pPr>
        <w:pStyle w:val="af7"/>
        <w:keepNext/>
        <w:rPr>
          <w:rtl/>
        </w:rPr>
      </w:pPr>
      <w:bookmarkStart w:id="1464" w:name="ET_yor_5795_96"/>
      <w:r w:rsidRPr="00E65D23">
        <w:rPr>
          <w:rStyle w:val="TagStyle"/>
          <w:rtl/>
        </w:rPr>
        <w:t xml:space="preserve"> &lt;&lt; </w:t>
      </w:r>
      <w:proofErr w:type="spellStart"/>
      <w:r w:rsidRPr="00E65D23">
        <w:rPr>
          <w:rStyle w:val="TagStyle"/>
          <w:rtl/>
        </w:rPr>
        <w:t>יור</w:t>
      </w:r>
      <w:proofErr w:type="spellEnd"/>
      <w:r w:rsidRPr="00E65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65D2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464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465" w:name="_ETM_Q1_4068218"/>
      <w:bookmarkStart w:id="1466" w:name="_ETM_Q1_4068238"/>
      <w:bookmarkEnd w:id="1465"/>
      <w:bookmarkEnd w:id="1466"/>
      <w:r>
        <w:rPr>
          <w:rFonts w:hint="cs"/>
          <w:rtl/>
          <w:lang w:eastAsia="he-IL"/>
        </w:rPr>
        <w:t xml:space="preserve">יש לך נתונים </w:t>
      </w:r>
      <w:bookmarkStart w:id="1467" w:name="_ETM_Q1_4069402"/>
      <w:bookmarkEnd w:id="1467"/>
      <w:r>
        <w:rPr>
          <w:rFonts w:hint="cs"/>
          <w:rtl/>
          <w:lang w:eastAsia="he-IL"/>
        </w:rPr>
        <w:t xml:space="preserve">סטטיסטיים על ארגוני פשיעה בחברה הערבית, כמה ארגונים הוגדרו </w:t>
      </w:r>
      <w:bookmarkStart w:id="1468" w:name="_ETM_Q1_4076862"/>
      <w:bookmarkEnd w:id="1468"/>
      <w:r>
        <w:rPr>
          <w:rFonts w:hint="cs"/>
          <w:rtl/>
          <w:lang w:eastAsia="he-IL"/>
        </w:rPr>
        <w:t>כבר, באיזה שלב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טיפול הם נמצאים. כמובן את </w:t>
      </w:r>
      <w:bookmarkStart w:id="1469" w:name="_ETM_Q1_4083982"/>
      <w:bookmarkEnd w:id="1469"/>
      <w:r>
        <w:rPr>
          <w:rFonts w:hint="cs"/>
          <w:rtl/>
          <w:lang w:eastAsia="he-IL"/>
        </w:rPr>
        <w:t xml:space="preserve">כנראה עשית עבודת הכנה ונתת הרבה תשובות לשאלות שאנחנו </w:t>
      </w:r>
      <w:bookmarkStart w:id="1470" w:name="_ETM_Q1_4087814"/>
      <w:bookmarkEnd w:id="1470"/>
      <w:r>
        <w:rPr>
          <w:rFonts w:hint="cs"/>
          <w:rtl/>
          <w:lang w:eastAsia="he-IL"/>
        </w:rPr>
        <w:t>מעלים מתוך הדוח הזה, כי אין ספק שזה מחדל שהצוותים</w:t>
      </w:r>
      <w:bookmarkStart w:id="1471" w:name="_ETM_Q1_4096590"/>
      <w:bookmarkEnd w:id="1471"/>
      <w:r>
        <w:rPr>
          <w:rFonts w:hint="cs"/>
          <w:rtl/>
          <w:lang w:eastAsia="he-IL"/>
        </w:rPr>
        <w:t xml:space="preserve"> האלה לא פועלים בצורה מתמדת ונותנים תפוקה, בסופו של דבר </w:t>
      </w:r>
      <w:bookmarkStart w:id="1472" w:name="_ETM_Q1_4103262"/>
      <w:bookmarkEnd w:id="1472"/>
      <w:r>
        <w:rPr>
          <w:rFonts w:hint="cs"/>
          <w:rtl/>
          <w:lang w:eastAsia="he-IL"/>
        </w:rPr>
        <w:t>המבחן מבחינתנו הוא מבחן התוצאה. אם אין תוצאה אז אוקיי</w:t>
      </w:r>
      <w:bookmarkStart w:id="1473" w:name="_ETM_Q1_4105266"/>
      <w:bookmarkEnd w:id="1473"/>
      <w:r>
        <w:rPr>
          <w:rFonts w:hint="cs"/>
          <w:rtl/>
          <w:lang w:eastAsia="he-IL"/>
        </w:rPr>
        <w:t xml:space="preserve">, יושבים ודנים וכותבים תוכניות, אבל לא משיגים את המטרה. </w:t>
      </w:r>
      <w:bookmarkStart w:id="1474" w:name="_ETM_Q1_4112258"/>
      <w:bookmarkEnd w:id="1474"/>
      <w:r>
        <w:rPr>
          <w:rFonts w:hint="cs"/>
          <w:rtl/>
          <w:lang w:eastAsia="he-IL"/>
        </w:rPr>
        <w:t xml:space="preserve">יש לכם נתונים כמה ארגונים מוגדרים היום ארגוני פשיעה </w:t>
      </w:r>
      <w:bookmarkStart w:id="1475" w:name="_ETM_Q1_4120194"/>
      <w:bookmarkEnd w:id="1475"/>
      <w:r>
        <w:rPr>
          <w:rFonts w:hint="cs"/>
          <w:rtl/>
          <w:lang w:eastAsia="he-IL"/>
        </w:rPr>
        <w:t xml:space="preserve">באופן כללי בישראל ובחברה הערבית בפרט? </w:t>
      </w:r>
    </w:p>
    <w:p w:rsidR="00E65D23" w:rsidRDefault="00E65D23" w:rsidP="00E65D23">
      <w:pPr>
        <w:rPr>
          <w:rtl/>
          <w:lang w:eastAsia="he-IL"/>
        </w:rPr>
      </w:pPr>
      <w:bookmarkStart w:id="1476" w:name="_ETM_Q1_4125258"/>
      <w:bookmarkStart w:id="1477" w:name="_ETM_Q1_4125320"/>
      <w:bookmarkStart w:id="1478" w:name="_ETM_Q1_4126250"/>
      <w:bookmarkEnd w:id="1476"/>
      <w:bookmarkEnd w:id="1477"/>
      <w:bookmarkEnd w:id="1478"/>
    </w:p>
    <w:p w:rsidR="00E65D23" w:rsidRDefault="00E65D23" w:rsidP="00E65D23">
      <w:pPr>
        <w:pStyle w:val="afa"/>
        <w:keepNext/>
        <w:rPr>
          <w:rtl/>
          <w:lang w:eastAsia="he-IL"/>
        </w:rPr>
      </w:pPr>
      <w:bookmarkStart w:id="1479" w:name="ET_guest_תמר_רוטמן_97"/>
      <w:r w:rsidRPr="00E65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E65D23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479"/>
    </w:p>
    <w:p w:rsidR="00E65D23" w:rsidRDefault="00E65D23" w:rsidP="00E65D23">
      <w:pPr>
        <w:pStyle w:val="KeepWithNext"/>
        <w:rPr>
          <w:rtl/>
          <w:lang w:eastAsia="he-IL"/>
        </w:rPr>
      </w:pPr>
    </w:p>
    <w:p w:rsidR="00E65D23" w:rsidRDefault="00E65D23" w:rsidP="00E65D23">
      <w:pPr>
        <w:rPr>
          <w:rtl/>
          <w:lang w:eastAsia="he-IL"/>
        </w:rPr>
      </w:pPr>
      <w:bookmarkStart w:id="1480" w:name="_ETM_Q1_4126485"/>
      <w:bookmarkStart w:id="1481" w:name="_ETM_Q1_4126500"/>
      <w:bookmarkEnd w:id="1480"/>
      <w:bookmarkEnd w:id="1481"/>
      <w:r>
        <w:rPr>
          <w:rFonts w:hint="cs"/>
          <w:rtl/>
          <w:lang w:eastAsia="he-IL"/>
        </w:rPr>
        <w:t xml:space="preserve">אני מתנצלת, אבל הנתונים </w:t>
      </w:r>
      <w:bookmarkStart w:id="1482" w:name="_ETM_Q1_4125318"/>
      <w:bookmarkEnd w:id="1482"/>
      <w:r>
        <w:rPr>
          <w:rFonts w:hint="cs"/>
          <w:rtl/>
          <w:lang w:eastAsia="he-IL"/>
        </w:rPr>
        <w:t xml:space="preserve">האלה הם לא נתונים שבידיי, אני חושבת שהפנית </w:t>
      </w:r>
      <w:bookmarkStart w:id="1483" w:name="_ETM_Q1_4129802"/>
      <w:bookmarkEnd w:id="1483"/>
      <w:r>
        <w:rPr>
          <w:rFonts w:hint="cs"/>
          <w:rtl/>
          <w:lang w:eastAsia="he-IL"/>
        </w:rPr>
        <w:t xml:space="preserve">את השאלה הזאת למשטרה וקיבלנו את התשובה של המשטרה מבחינת </w:t>
      </w:r>
      <w:bookmarkStart w:id="1484" w:name="_ETM_Q1_4136874"/>
      <w:bookmarkEnd w:id="1484"/>
      <w:r>
        <w:rPr>
          <w:rFonts w:hint="cs"/>
          <w:rtl/>
          <w:lang w:eastAsia="he-IL"/>
        </w:rPr>
        <w:t xml:space="preserve">האפשרות לתת את הנתונים האלה במסגרת הזאת, אבל אני כן </w:t>
      </w:r>
      <w:bookmarkStart w:id="1485" w:name="_ETM_Q1_4142034"/>
      <w:bookmarkEnd w:id="1485"/>
      <w:r>
        <w:rPr>
          <w:rFonts w:hint="cs"/>
          <w:rtl/>
          <w:lang w:eastAsia="he-IL"/>
        </w:rPr>
        <w:t>רוצה להדגיש, לאור הערתו של אדוני אחרי הדברים שלי, שאנחנו</w:t>
      </w:r>
      <w:bookmarkStart w:id="1486" w:name="_ETM_Q1_4144540"/>
      <w:bookmarkEnd w:id="1486"/>
      <w:r>
        <w:rPr>
          <w:rFonts w:hint="cs"/>
          <w:rtl/>
          <w:lang w:eastAsia="he-IL"/>
        </w:rPr>
        <w:t xml:space="preserve"> בתהליך של ייעול ושינוי ולכן אי אפשר לומר שהוועדות האלה </w:t>
      </w:r>
      <w:bookmarkStart w:id="1487" w:name="_ETM_Q1_4150812"/>
      <w:bookmarkEnd w:id="1487"/>
      <w:r>
        <w:rPr>
          <w:rFonts w:hint="cs"/>
          <w:rtl/>
          <w:lang w:eastAsia="he-IL"/>
        </w:rPr>
        <w:t xml:space="preserve">לא נפגשות, הן נפגשות ונעשית עבודה רצינית כדי לטייב את </w:t>
      </w:r>
      <w:bookmarkStart w:id="1488" w:name="_ETM_Q1_4152986"/>
      <w:bookmarkEnd w:id="1488"/>
      <w:r>
        <w:rPr>
          <w:rFonts w:hint="cs"/>
          <w:rtl/>
          <w:lang w:eastAsia="he-IL"/>
        </w:rPr>
        <w:t xml:space="preserve">העבודה. ברור שצריך לבדוק את מבחן התוצאה, אבל לא יראו </w:t>
      </w:r>
      <w:bookmarkStart w:id="1489" w:name="_ETM_Q1_4159218"/>
      <w:bookmarkEnd w:id="1489"/>
      <w:r>
        <w:rPr>
          <w:rFonts w:hint="cs"/>
          <w:rtl/>
          <w:lang w:eastAsia="he-IL"/>
        </w:rPr>
        <w:t xml:space="preserve">את התוצאה מיידית, אחרי כל פגישה של הצוות מיד </w:t>
      </w:r>
      <w:bookmarkStart w:id="1490" w:name="_ETM_Q1_4159698"/>
      <w:bookmarkEnd w:id="1490"/>
      <w:r>
        <w:rPr>
          <w:rFonts w:hint="cs"/>
          <w:rtl/>
          <w:lang w:eastAsia="he-IL"/>
        </w:rPr>
        <w:t>תהיה תוצאה בשטח, יש</w:t>
      </w:r>
      <w:bookmarkStart w:id="1491" w:name="_ETM_Q1_4163848"/>
      <w:bookmarkEnd w:id="1491"/>
      <w:r>
        <w:rPr>
          <w:rFonts w:hint="cs"/>
          <w:rtl/>
          <w:lang w:eastAsia="he-IL"/>
        </w:rPr>
        <w:t xml:space="preserve"> שאלה של איך מודדים את התוצאות האלה בשטח. </w:t>
      </w:r>
      <w:r w:rsidR="002701DD">
        <w:rPr>
          <w:rFonts w:hint="cs"/>
          <w:rtl/>
          <w:lang w:eastAsia="he-IL"/>
        </w:rPr>
        <w:t xml:space="preserve">התקווה היא שבאמת כתוצאה מהעבודה הזאת </w:t>
      </w:r>
      <w:bookmarkStart w:id="1492" w:name="_ETM_Q1_4168250"/>
      <w:bookmarkEnd w:id="1492"/>
      <w:r w:rsidR="002701DD">
        <w:rPr>
          <w:rFonts w:hint="cs"/>
          <w:rtl/>
          <w:lang w:eastAsia="he-IL"/>
        </w:rPr>
        <w:t xml:space="preserve">גם נראה תוצאות בשטח, אבל זה לא דבר שקורה מהיום </w:t>
      </w:r>
      <w:bookmarkStart w:id="1493" w:name="_ETM_Q1_4173554"/>
      <w:bookmarkEnd w:id="1493"/>
      <w:r w:rsidR="002701DD">
        <w:rPr>
          <w:rFonts w:hint="cs"/>
          <w:rtl/>
          <w:lang w:eastAsia="he-IL"/>
        </w:rPr>
        <w:t xml:space="preserve">למחר. </w:t>
      </w:r>
    </w:p>
    <w:p w:rsidR="002701DD" w:rsidRDefault="002701DD" w:rsidP="00E65D23">
      <w:pPr>
        <w:rPr>
          <w:rtl/>
          <w:lang w:eastAsia="he-IL"/>
        </w:rPr>
      </w:pPr>
      <w:bookmarkStart w:id="1494" w:name="_ETM_Q1_4169146"/>
      <w:bookmarkStart w:id="1495" w:name="_ETM_Q1_4169219"/>
      <w:bookmarkStart w:id="1496" w:name="_ETM_Q1_4169922"/>
      <w:bookmarkEnd w:id="1494"/>
      <w:bookmarkEnd w:id="1495"/>
      <w:bookmarkEnd w:id="1496"/>
    </w:p>
    <w:p w:rsidR="002701DD" w:rsidRDefault="002701DD" w:rsidP="002701DD">
      <w:pPr>
        <w:pStyle w:val="af7"/>
        <w:keepNext/>
        <w:rPr>
          <w:rtl/>
        </w:rPr>
      </w:pPr>
      <w:bookmarkStart w:id="1497" w:name="ET_yor_5795_98"/>
      <w:r w:rsidRPr="002701DD">
        <w:rPr>
          <w:rStyle w:val="TagStyle"/>
          <w:rtl/>
        </w:rPr>
        <w:t xml:space="preserve"> &lt;&lt; </w:t>
      </w:r>
      <w:proofErr w:type="spellStart"/>
      <w:r w:rsidRPr="002701DD">
        <w:rPr>
          <w:rStyle w:val="TagStyle"/>
          <w:rtl/>
        </w:rPr>
        <w:t>יור</w:t>
      </w:r>
      <w:proofErr w:type="spellEnd"/>
      <w:r w:rsidRPr="002701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701D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497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498" w:name="_ETM_Q1_4170217"/>
      <w:bookmarkStart w:id="1499" w:name="_ETM_Q1_4170233"/>
      <w:bookmarkEnd w:id="1498"/>
      <w:bookmarkEnd w:id="1499"/>
      <w:r>
        <w:rPr>
          <w:rFonts w:hint="cs"/>
          <w:rtl/>
          <w:lang w:eastAsia="he-IL"/>
        </w:rPr>
        <w:t xml:space="preserve">אוקיי, תמר, אבל דוח המבקר היה ב-2016, נראה לי, </w:t>
      </w:r>
      <w:bookmarkStart w:id="1500" w:name="_ETM_Q1_4177906"/>
      <w:bookmarkEnd w:id="1500"/>
      <w:r>
        <w:rPr>
          <w:rFonts w:hint="cs"/>
          <w:rtl/>
          <w:lang w:eastAsia="he-IL"/>
        </w:rPr>
        <w:t xml:space="preserve">ומאז הייתם אמורים לעשות את התיקונים האלה והצוותים והוועדות האלה </w:t>
      </w:r>
      <w:bookmarkStart w:id="1501" w:name="_ETM_Q1_4184226"/>
      <w:bookmarkEnd w:id="1501"/>
      <w:r>
        <w:rPr>
          <w:rFonts w:hint="cs"/>
          <w:rtl/>
          <w:lang w:eastAsia="he-IL"/>
        </w:rPr>
        <w:t xml:space="preserve">יפעלו, יש לנו ארבע שנים, בינתיים, אם נדבר רק </w:t>
      </w:r>
      <w:bookmarkStart w:id="1502" w:name="_ETM_Q1_4188016"/>
      <w:bookmarkEnd w:id="1502"/>
      <w:r>
        <w:rPr>
          <w:rFonts w:hint="cs"/>
          <w:rtl/>
          <w:lang w:eastAsia="he-IL"/>
        </w:rPr>
        <w:t xml:space="preserve">על 2019, יש לנו שנת שיא. זאת אומרת שאפילו לשמור </w:t>
      </w:r>
      <w:bookmarkStart w:id="1503" w:name="_ETM_Q1_4194512"/>
      <w:bookmarkEnd w:id="1503"/>
      <w:r>
        <w:rPr>
          <w:rFonts w:hint="cs"/>
          <w:rtl/>
          <w:lang w:eastAsia="he-IL"/>
        </w:rPr>
        <w:t xml:space="preserve">על רמת פשיעה מסוימת אנחנו לא מצליחים ולא מצליחים </w:t>
      </w:r>
      <w:bookmarkStart w:id="1504" w:name="_ETM_Q1_4204360"/>
      <w:bookmarkEnd w:id="1504"/>
      <w:r>
        <w:rPr>
          <w:rFonts w:hint="cs"/>
          <w:rtl/>
          <w:lang w:eastAsia="he-IL"/>
        </w:rPr>
        <w:t xml:space="preserve">לבלום את העלייה. לכן המדד האמיתי הוא לא קיום ישיבות, </w:t>
      </w:r>
      <w:bookmarkStart w:id="1505" w:name="_ETM_Q1_4211056"/>
      <w:bookmarkEnd w:id="1505"/>
      <w:r>
        <w:rPr>
          <w:rFonts w:hint="cs"/>
          <w:rtl/>
          <w:lang w:eastAsia="he-IL"/>
        </w:rPr>
        <w:t xml:space="preserve">אלא פעילות אמיתית שתביא תוצאות. </w:t>
      </w:r>
    </w:p>
    <w:p w:rsidR="002701DD" w:rsidRDefault="002701DD" w:rsidP="002701DD">
      <w:pPr>
        <w:rPr>
          <w:rtl/>
          <w:lang w:eastAsia="he-IL"/>
        </w:rPr>
      </w:pPr>
      <w:bookmarkStart w:id="1506" w:name="_ETM_Q1_4219072"/>
      <w:bookmarkStart w:id="1507" w:name="_ETM_Q1_4219131"/>
      <w:bookmarkStart w:id="1508" w:name="_ETM_Q1_4220024"/>
      <w:bookmarkEnd w:id="1506"/>
      <w:bookmarkEnd w:id="1507"/>
      <w:bookmarkEnd w:id="1508"/>
    </w:p>
    <w:p w:rsidR="002701DD" w:rsidRDefault="002701DD" w:rsidP="002701DD">
      <w:pPr>
        <w:pStyle w:val="afa"/>
        <w:keepNext/>
        <w:rPr>
          <w:rtl/>
          <w:lang w:eastAsia="he-IL"/>
        </w:rPr>
      </w:pPr>
      <w:bookmarkStart w:id="1509" w:name="ET_guest_תמר_רוטמן_99"/>
      <w:r w:rsidRPr="0027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2701DD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509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665DF6">
      <w:pPr>
        <w:rPr>
          <w:rtl/>
          <w:lang w:eastAsia="he-IL"/>
        </w:rPr>
      </w:pPr>
      <w:bookmarkStart w:id="1510" w:name="_ETM_Q1_4220264"/>
      <w:bookmarkStart w:id="1511" w:name="_ETM_Q1_4220281"/>
      <w:bookmarkEnd w:id="1510"/>
      <w:bookmarkEnd w:id="1511"/>
      <w:r>
        <w:rPr>
          <w:rFonts w:hint="cs"/>
          <w:rtl/>
          <w:lang w:eastAsia="he-IL"/>
        </w:rPr>
        <w:t xml:space="preserve">אני מסכימה עם אדוני, אני </w:t>
      </w:r>
      <w:bookmarkStart w:id="1512" w:name="_ETM_Q1_4223200"/>
      <w:bookmarkEnd w:id="1512"/>
      <w:r>
        <w:rPr>
          <w:rFonts w:hint="cs"/>
          <w:rtl/>
          <w:lang w:eastAsia="he-IL"/>
        </w:rPr>
        <w:t>רק רציתי להעיר לגבי העבודה. אתה צודק שעברו שנים, אבל</w:t>
      </w:r>
      <w:bookmarkStart w:id="1513" w:name="_ETM_Q1_4226386"/>
      <w:bookmarkEnd w:id="1513"/>
      <w:r>
        <w:rPr>
          <w:rFonts w:hint="cs"/>
          <w:rtl/>
          <w:lang w:eastAsia="he-IL"/>
        </w:rPr>
        <w:t xml:space="preserve"> רק רציתי להעיר שנעשתה עבודה לגבי איך הגופים האלה עובדים </w:t>
      </w:r>
      <w:bookmarkStart w:id="1514" w:name="_ETM_Q1_4234010"/>
      <w:bookmarkEnd w:id="1514"/>
      <w:r>
        <w:rPr>
          <w:rFonts w:hint="cs"/>
          <w:rtl/>
          <w:lang w:eastAsia="he-IL"/>
        </w:rPr>
        <w:t>ביחד. נעשית עבודה, זה לוקח זמן, אבל יש</w:t>
      </w:r>
      <w:r w:rsidR="00665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תוצאות שגם, כמו </w:t>
      </w:r>
      <w:bookmarkStart w:id="1515" w:name="_ETM_Q1_4237556"/>
      <w:bookmarkEnd w:id="1515"/>
      <w:r>
        <w:rPr>
          <w:rFonts w:hint="cs"/>
          <w:rtl/>
          <w:lang w:eastAsia="he-IL"/>
        </w:rPr>
        <w:t>שאמרתי, מבקר המדינה העיר עליהן לחיוב</w:t>
      </w:r>
      <w:r w:rsidR="00665D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תוצאות</w:t>
      </w:r>
      <w:bookmarkStart w:id="1516" w:name="_ETM_Q1_4240036"/>
      <w:bookmarkEnd w:id="1516"/>
      <w:r>
        <w:rPr>
          <w:rFonts w:hint="cs"/>
          <w:rtl/>
          <w:lang w:eastAsia="he-IL"/>
        </w:rPr>
        <w:t xml:space="preserve">, התהליך הוא תהליך שמתחיל להתקדם ונעשה בצורה מסודרת. </w:t>
      </w:r>
      <w:bookmarkStart w:id="1517" w:name="_ETM_Q1_4244866"/>
      <w:bookmarkEnd w:id="1517"/>
    </w:p>
    <w:p w:rsidR="002701DD" w:rsidRDefault="002701DD" w:rsidP="002701DD">
      <w:pPr>
        <w:rPr>
          <w:rtl/>
          <w:lang w:eastAsia="he-IL"/>
        </w:rPr>
      </w:pPr>
      <w:bookmarkStart w:id="1518" w:name="_ETM_Q1_4244954"/>
      <w:bookmarkStart w:id="1519" w:name="_ETM_Q1_4245008"/>
      <w:bookmarkEnd w:id="1518"/>
      <w:bookmarkEnd w:id="1519"/>
    </w:p>
    <w:p w:rsidR="002701DD" w:rsidRDefault="002701DD" w:rsidP="00665DF6">
      <w:pPr>
        <w:rPr>
          <w:rtl/>
          <w:lang w:eastAsia="he-IL"/>
        </w:rPr>
      </w:pPr>
      <w:bookmarkStart w:id="1520" w:name="_ETM_Q1_4245114"/>
      <w:bookmarkStart w:id="1521" w:name="_ETM_Q1_4245167"/>
      <w:bookmarkEnd w:id="1520"/>
      <w:bookmarkEnd w:id="1521"/>
      <w:r>
        <w:rPr>
          <w:rFonts w:hint="cs"/>
          <w:rtl/>
          <w:lang w:eastAsia="he-IL"/>
        </w:rPr>
        <w:t xml:space="preserve">לגבי התוצאות של האכיפה עצמה, כמובן אני במשרד </w:t>
      </w:r>
      <w:bookmarkStart w:id="1522" w:name="_ETM_Q1_4244404"/>
      <w:bookmarkEnd w:id="1522"/>
      <w:r>
        <w:rPr>
          <w:rFonts w:hint="cs"/>
          <w:rtl/>
          <w:lang w:eastAsia="he-IL"/>
        </w:rPr>
        <w:t xml:space="preserve">המשפטים לא יכולה לתת לך את התשובות על </w:t>
      </w:r>
      <w:bookmarkStart w:id="1523" w:name="_ETM_Q1_4250832"/>
      <w:bookmarkEnd w:id="1523"/>
      <w:r>
        <w:rPr>
          <w:rFonts w:hint="cs"/>
          <w:rtl/>
          <w:lang w:eastAsia="he-IL"/>
        </w:rPr>
        <w:t xml:space="preserve">האכיפה הספציפית של כל אחד מגופי האכיפה ולכן הם גם </w:t>
      </w:r>
      <w:bookmarkStart w:id="1524" w:name="_ETM_Q1_4253108"/>
      <w:bookmarkEnd w:id="1524"/>
      <w:r>
        <w:rPr>
          <w:rFonts w:hint="cs"/>
          <w:rtl/>
          <w:lang w:eastAsia="he-IL"/>
        </w:rPr>
        <w:t xml:space="preserve">נמצאים פה כדי לתת את האינפוט שלהם, אבל ההערה שלי </w:t>
      </w:r>
      <w:bookmarkStart w:id="1525" w:name="_ETM_Q1_4258524"/>
      <w:bookmarkEnd w:id="1525"/>
      <w:r>
        <w:rPr>
          <w:rFonts w:hint="cs"/>
          <w:rtl/>
          <w:lang w:eastAsia="he-IL"/>
        </w:rPr>
        <w:t xml:space="preserve">נגעה לכך </w:t>
      </w:r>
      <w:r w:rsidR="00665D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העבודה מבחינת </w:t>
      </w:r>
      <w:r w:rsidR="00665DF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לקחנו לתשומת ל</w:t>
      </w:r>
      <w:bookmarkStart w:id="1526" w:name="_ETM_Q1_4263466"/>
      <w:bookmarkEnd w:id="1526"/>
      <w:r>
        <w:rPr>
          <w:rFonts w:hint="cs"/>
          <w:rtl/>
          <w:lang w:eastAsia="he-IL"/>
        </w:rPr>
        <w:t xml:space="preserve">יבנו את ההערות לגבי דרך העבודה ודרך העבודה, </w:t>
      </w:r>
      <w:bookmarkStart w:id="1527" w:name="_ETM_Q1_4265526"/>
      <w:bookmarkEnd w:id="1527"/>
      <w:r>
        <w:rPr>
          <w:rFonts w:hint="cs"/>
          <w:rtl/>
          <w:lang w:eastAsia="he-IL"/>
        </w:rPr>
        <w:t xml:space="preserve">עכשיו נעשתה עבודה כדי שזה ייעשה בצורה טובה יותר. אני </w:t>
      </w:r>
      <w:bookmarkStart w:id="1528" w:name="_ETM_Q1_4266614"/>
      <w:bookmarkEnd w:id="1528"/>
      <w:r>
        <w:rPr>
          <w:rFonts w:hint="cs"/>
          <w:rtl/>
          <w:lang w:eastAsia="he-IL"/>
        </w:rPr>
        <w:t xml:space="preserve">מסכימה עם אדוני שצריך לראות גם תוצאות בשטח באכיפה </w:t>
      </w:r>
      <w:bookmarkStart w:id="1529" w:name="_ETM_Q1_4273039"/>
      <w:bookmarkEnd w:id="1529"/>
      <w:r>
        <w:rPr>
          <w:rFonts w:hint="cs"/>
          <w:rtl/>
          <w:lang w:eastAsia="he-IL"/>
        </w:rPr>
        <w:t xml:space="preserve">ולא רק בדרך העבודה, אבל אני רציתי להעיר לגבי </w:t>
      </w:r>
      <w:bookmarkStart w:id="1530" w:name="_ETM_Q1_4272812"/>
      <w:bookmarkEnd w:id="1530"/>
      <w:r>
        <w:rPr>
          <w:rFonts w:hint="cs"/>
          <w:rtl/>
          <w:lang w:eastAsia="he-IL"/>
        </w:rPr>
        <w:t xml:space="preserve">העניין הזה שכן נעשתה עבודה רבה. </w:t>
      </w:r>
      <w:bookmarkStart w:id="1531" w:name="_ETM_Q1_4273672"/>
      <w:bookmarkStart w:id="1532" w:name="_ETM_Q1_4273731"/>
      <w:bookmarkStart w:id="1533" w:name="_ETM_Q1_4277090"/>
      <w:bookmarkStart w:id="1534" w:name="_ETM_Q1_4277105"/>
      <w:bookmarkEnd w:id="1531"/>
      <w:bookmarkEnd w:id="1532"/>
      <w:bookmarkEnd w:id="1533"/>
      <w:bookmarkEnd w:id="1534"/>
      <w:r>
        <w:rPr>
          <w:rFonts w:hint="cs"/>
          <w:rtl/>
          <w:lang w:eastAsia="he-IL"/>
        </w:rPr>
        <w:t xml:space="preserve">נקווה שגם נראה תוצאות בשטח, יחד עם הרבה עבודה אחרת </w:t>
      </w:r>
      <w:bookmarkStart w:id="1535" w:name="_ETM_Q1_4282352"/>
      <w:bookmarkEnd w:id="1535"/>
      <w:r>
        <w:rPr>
          <w:rFonts w:hint="cs"/>
          <w:rtl/>
          <w:lang w:eastAsia="he-IL"/>
        </w:rPr>
        <w:t xml:space="preserve">שנעשית מבחינה ממשלתית כדי לטפל בתופעה הספציפית הזאת. </w:t>
      </w:r>
    </w:p>
    <w:p w:rsidR="002701DD" w:rsidRDefault="002701DD" w:rsidP="002701DD">
      <w:pPr>
        <w:rPr>
          <w:rtl/>
          <w:lang w:eastAsia="he-IL"/>
        </w:rPr>
      </w:pPr>
      <w:bookmarkStart w:id="1536" w:name="_ETM_Q1_4281488"/>
      <w:bookmarkStart w:id="1537" w:name="_ETM_Q1_4281548"/>
      <w:bookmarkStart w:id="1538" w:name="_ETM_Q1_4282640"/>
      <w:bookmarkEnd w:id="1536"/>
      <w:bookmarkEnd w:id="1537"/>
      <w:bookmarkEnd w:id="1538"/>
    </w:p>
    <w:p w:rsidR="002701DD" w:rsidRDefault="002701DD" w:rsidP="002701DD">
      <w:pPr>
        <w:pStyle w:val="af7"/>
        <w:keepNext/>
        <w:rPr>
          <w:rtl/>
        </w:rPr>
      </w:pPr>
      <w:bookmarkStart w:id="1539" w:name="ET_yor_5795_102"/>
      <w:r w:rsidRPr="002701DD">
        <w:rPr>
          <w:rStyle w:val="TagStyle"/>
          <w:rtl/>
        </w:rPr>
        <w:t xml:space="preserve"> &lt;&lt; </w:t>
      </w:r>
      <w:proofErr w:type="spellStart"/>
      <w:r w:rsidRPr="002701DD">
        <w:rPr>
          <w:rStyle w:val="TagStyle"/>
          <w:rtl/>
        </w:rPr>
        <w:t>יור</w:t>
      </w:r>
      <w:proofErr w:type="spellEnd"/>
      <w:r w:rsidRPr="002701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701D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539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40" w:name="_ETM_Q1_4282963"/>
      <w:bookmarkStart w:id="1541" w:name="_ETM_Q1_4282979"/>
      <w:bookmarkEnd w:id="1540"/>
      <w:bookmarkEnd w:id="1541"/>
      <w:r>
        <w:rPr>
          <w:rFonts w:hint="cs"/>
          <w:rtl/>
          <w:lang w:eastAsia="he-IL"/>
        </w:rPr>
        <w:t xml:space="preserve">כולנו מקווים, </w:t>
      </w:r>
      <w:bookmarkStart w:id="1542" w:name="_ETM_Q1_4285664"/>
      <w:bookmarkEnd w:id="1542"/>
      <w:r>
        <w:rPr>
          <w:rFonts w:hint="cs"/>
          <w:rtl/>
          <w:lang w:eastAsia="he-IL"/>
        </w:rPr>
        <w:t xml:space="preserve">תמר, כולנו </w:t>
      </w:r>
      <w:bookmarkStart w:id="1543" w:name="_ETM_Q1_4285662"/>
      <w:bookmarkEnd w:id="1543"/>
      <w:r>
        <w:rPr>
          <w:rFonts w:hint="cs"/>
          <w:rtl/>
          <w:lang w:eastAsia="he-IL"/>
        </w:rPr>
        <w:t xml:space="preserve">מקווים. שאלה, יש לכם יעדים, למשל ל-2020? </w:t>
      </w:r>
      <w:bookmarkStart w:id="1544" w:name="_ETM_Q1_4292030"/>
      <w:bookmarkEnd w:id="1544"/>
    </w:p>
    <w:p w:rsidR="002701DD" w:rsidRDefault="002701DD" w:rsidP="002701DD">
      <w:pPr>
        <w:rPr>
          <w:rtl/>
          <w:lang w:eastAsia="he-IL"/>
        </w:rPr>
      </w:pPr>
      <w:bookmarkStart w:id="1545" w:name="_ETM_Q1_4292108"/>
      <w:bookmarkStart w:id="1546" w:name="_ETM_Q1_4289692"/>
      <w:bookmarkEnd w:id="1545"/>
      <w:bookmarkEnd w:id="1546"/>
    </w:p>
    <w:p w:rsidR="002701DD" w:rsidRDefault="002701DD" w:rsidP="002701DD">
      <w:pPr>
        <w:pStyle w:val="a5"/>
        <w:keepNext/>
        <w:rPr>
          <w:rtl/>
        </w:rPr>
      </w:pPr>
      <w:bookmarkStart w:id="1547" w:name="ET_speaker_5292_103"/>
      <w:r w:rsidRPr="00270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1DD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547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48" w:name="_ETM_Q1_4289946"/>
      <w:bookmarkStart w:id="1549" w:name="_ETM_Q1_4289964"/>
      <w:bookmarkEnd w:id="1548"/>
      <w:bookmarkEnd w:id="1549"/>
      <w:r>
        <w:rPr>
          <w:rFonts w:hint="cs"/>
          <w:rtl/>
          <w:lang w:eastAsia="he-IL"/>
        </w:rPr>
        <w:t xml:space="preserve">נגמרה 2020, השאלה אם יש ל-2021, זו גם שאלה. </w:t>
      </w:r>
    </w:p>
    <w:p w:rsidR="002701DD" w:rsidRDefault="002701DD" w:rsidP="002701DD">
      <w:pPr>
        <w:rPr>
          <w:rtl/>
          <w:lang w:eastAsia="he-IL"/>
        </w:rPr>
      </w:pPr>
      <w:bookmarkStart w:id="1550" w:name="_ETM_Q1_4294802"/>
      <w:bookmarkStart w:id="1551" w:name="_ETM_Q1_4294863"/>
      <w:bookmarkEnd w:id="1550"/>
      <w:bookmarkEnd w:id="1551"/>
    </w:p>
    <w:p w:rsidR="002701DD" w:rsidRDefault="002701DD" w:rsidP="002701DD">
      <w:pPr>
        <w:pStyle w:val="af7"/>
        <w:keepNext/>
        <w:rPr>
          <w:rtl/>
        </w:rPr>
      </w:pPr>
      <w:bookmarkStart w:id="1552" w:name="ET_yor_5795_104"/>
      <w:r w:rsidRPr="002701DD">
        <w:rPr>
          <w:rStyle w:val="TagStyle"/>
          <w:rtl/>
        </w:rPr>
        <w:t xml:space="preserve"> &lt;&lt; </w:t>
      </w:r>
      <w:proofErr w:type="spellStart"/>
      <w:r w:rsidRPr="002701DD">
        <w:rPr>
          <w:rStyle w:val="TagStyle"/>
          <w:rtl/>
        </w:rPr>
        <w:t>יור</w:t>
      </w:r>
      <w:proofErr w:type="spellEnd"/>
      <w:r w:rsidRPr="002701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701D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552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2020, </w:t>
      </w:r>
      <w:bookmarkStart w:id="1553" w:name="_ETM_Q1_4293550"/>
      <w:bookmarkEnd w:id="1553"/>
      <w:r>
        <w:rPr>
          <w:rFonts w:hint="cs"/>
          <w:rtl/>
          <w:lang w:eastAsia="he-IL"/>
        </w:rPr>
        <w:t xml:space="preserve">2019, 2021, יש לכם יעדים?, הגדרתם יעדים? </w:t>
      </w:r>
      <w:bookmarkStart w:id="1554" w:name="_ETM_Q1_4305382"/>
      <w:bookmarkStart w:id="1555" w:name="_ETM_Q1_4302072"/>
      <w:bookmarkEnd w:id="1554"/>
      <w:bookmarkEnd w:id="1555"/>
    </w:p>
    <w:p w:rsidR="002701DD" w:rsidRDefault="002701DD" w:rsidP="002701DD">
      <w:pPr>
        <w:rPr>
          <w:rtl/>
          <w:lang w:eastAsia="he-IL"/>
        </w:rPr>
      </w:pPr>
      <w:bookmarkStart w:id="1556" w:name="_ETM_Q1_4302136"/>
      <w:bookmarkStart w:id="1557" w:name="_ETM_Q1_4304456"/>
      <w:bookmarkEnd w:id="1556"/>
      <w:bookmarkEnd w:id="1557"/>
    </w:p>
    <w:p w:rsidR="002701DD" w:rsidRDefault="002701DD" w:rsidP="002701DD">
      <w:pPr>
        <w:pStyle w:val="afa"/>
        <w:keepNext/>
        <w:rPr>
          <w:rtl/>
          <w:lang w:eastAsia="he-IL"/>
        </w:rPr>
      </w:pPr>
      <w:bookmarkStart w:id="1558" w:name="ET_guest_תמר_רוטמן_105"/>
      <w:r w:rsidRPr="0027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2701DD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558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59" w:name="_ETM_Q1_4304710"/>
      <w:bookmarkStart w:id="1560" w:name="_ETM_Q1_4304725"/>
      <w:bookmarkEnd w:id="1559"/>
      <w:bookmarkEnd w:id="1560"/>
      <w:r>
        <w:rPr>
          <w:rFonts w:hint="cs"/>
          <w:rtl/>
          <w:lang w:eastAsia="he-IL"/>
        </w:rPr>
        <w:t xml:space="preserve">שוב, אני כאן </w:t>
      </w:r>
      <w:bookmarkStart w:id="1561" w:name="_ETM_Q1_4306472"/>
      <w:bookmarkEnd w:id="1561"/>
      <w:r>
        <w:rPr>
          <w:rFonts w:hint="cs"/>
          <w:rtl/>
          <w:lang w:eastAsia="he-IL"/>
        </w:rPr>
        <w:t xml:space="preserve">מדברת איתך בתור מי שמרכזת את הצוות המכין בצוות </w:t>
      </w:r>
      <w:bookmarkStart w:id="1562" w:name="_ETM_Q1_4310526"/>
      <w:bookmarkEnd w:id="1562"/>
      <w:r>
        <w:rPr>
          <w:rFonts w:hint="cs"/>
          <w:rtl/>
          <w:lang w:eastAsia="he-IL"/>
        </w:rPr>
        <w:t xml:space="preserve">העל. צוות העל אכן התווה מדיניות לשנים הקרובות, </w:t>
      </w:r>
      <w:bookmarkStart w:id="1563" w:name="_ETM_Q1_4312608"/>
      <w:bookmarkEnd w:id="1563"/>
      <w:r>
        <w:rPr>
          <w:rFonts w:hint="cs"/>
          <w:rtl/>
          <w:lang w:eastAsia="he-IL"/>
        </w:rPr>
        <w:t xml:space="preserve">בשנה שעברה </w:t>
      </w:r>
      <w:r w:rsidR="00665DF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קבע בדיוק מה צריך לתעדף מבחינת אכיפה משולבת. </w:t>
      </w:r>
      <w:bookmarkStart w:id="1564" w:name="_ETM_Q1_4318316"/>
      <w:bookmarkEnd w:id="1564"/>
      <w:r>
        <w:rPr>
          <w:rFonts w:hint="cs"/>
          <w:rtl/>
          <w:lang w:eastAsia="he-IL"/>
        </w:rPr>
        <w:t>היעדים האלה, התעדוף הזה, צריך אחרי זה להיכנס בתוך</w:t>
      </w:r>
      <w:bookmarkStart w:id="1565" w:name="_ETM_Q1_4322414"/>
      <w:bookmarkEnd w:id="1565"/>
      <w:r>
        <w:rPr>
          <w:rFonts w:hint="cs"/>
          <w:rtl/>
          <w:lang w:eastAsia="he-IL"/>
        </w:rPr>
        <w:t xml:space="preserve"> היעדים של כל גורם אכיפה בפני עצמו. אדוני יכול להפנות </w:t>
      </w:r>
      <w:bookmarkStart w:id="1566" w:name="_ETM_Q1_4330206"/>
      <w:bookmarkEnd w:id="1566"/>
      <w:r>
        <w:rPr>
          <w:rFonts w:hint="cs"/>
          <w:rtl/>
          <w:lang w:eastAsia="he-IL"/>
        </w:rPr>
        <w:t xml:space="preserve">את השאלה לגורמי האכיפה שיכולים לציין את היעדים הספציפיים שהם </w:t>
      </w:r>
      <w:bookmarkStart w:id="1567" w:name="_ETM_Q1_4333548"/>
      <w:bookmarkEnd w:id="1567"/>
      <w:r>
        <w:rPr>
          <w:rFonts w:hint="cs"/>
          <w:rtl/>
          <w:lang w:eastAsia="he-IL"/>
        </w:rPr>
        <w:t xml:space="preserve">גזרו מתוך המדיניות שהתווה צוות העל לתוך התוכניות שלהם והיעדים </w:t>
      </w:r>
      <w:bookmarkStart w:id="1568" w:name="_ETM_Q1_4338010"/>
      <w:bookmarkEnd w:id="1568"/>
      <w:r>
        <w:rPr>
          <w:rFonts w:hint="cs"/>
          <w:rtl/>
          <w:lang w:eastAsia="he-IL"/>
        </w:rPr>
        <w:t xml:space="preserve">שהם קבעו לעצמם לשנה הבאה. </w:t>
      </w:r>
    </w:p>
    <w:p w:rsidR="002701DD" w:rsidRDefault="002701DD" w:rsidP="002701DD">
      <w:pPr>
        <w:rPr>
          <w:rtl/>
          <w:lang w:eastAsia="he-IL"/>
        </w:rPr>
      </w:pPr>
      <w:bookmarkStart w:id="1569" w:name="_ETM_Q1_4336390"/>
      <w:bookmarkStart w:id="1570" w:name="_ETM_Q1_4336459"/>
      <w:bookmarkEnd w:id="1569"/>
      <w:bookmarkEnd w:id="1570"/>
    </w:p>
    <w:p w:rsidR="002701DD" w:rsidRDefault="002701DD" w:rsidP="002701DD">
      <w:pPr>
        <w:pStyle w:val="af7"/>
        <w:keepNext/>
        <w:rPr>
          <w:rtl/>
        </w:rPr>
      </w:pPr>
      <w:bookmarkStart w:id="1571" w:name="ET_yor_5795_106"/>
      <w:r w:rsidRPr="002701DD">
        <w:rPr>
          <w:rStyle w:val="TagStyle"/>
          <w:rtl/>
        </w:rPr>
        <w:t xml:space="preserve"> &lt;&lt; </w:t>
      </w:r>
      <w:proofErr w:type="spellStart"/>
      <w:r w:rsidRPr="002701DD">
        <w:rPr>
          <w:rStyle w:val="TagStyle"/>
          <w:rtl/>
        </w:rPr>
        <w:t>יור</w:t>
      </w:r>
      <w:proofErr w:type="spellEnd"/>
      <w:r w:rsidRPr="002701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701D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571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72" w:name="_ETM_Q1_4338372"/>
      <w:bookmarkStart w:id="1573" w:name="_ETM_Q1_4338387"/>
      <w:bookmarkEnd w:id="1572"/>
      <w:bookmarkEnd w:id="1573"/>
      <w:r>
        <w:rPr>
          <w:rFonts w:hint="cs"/>
          <w:rtl/>
          <w:lang w:eastAsia="he-IL"/>
        </w:rPr>
        <w:t xml:space="preserve">אוקיי, למשל, בוא נגיד, כמה </w:t>
      </w:r>
      <w:bookmarkStart w:id="1574" w:name="_ETM_Q1_4343030"/>
      <w:bookmarkEnd w:id="1574"/>
      <w:r>
        <w:rPr>
          <w:rFonts w:hint="cs"/>
          <w:rtl/>
          <w:lang w:eastAsia="he-IL"/>
        </w:rPr>
        <w:t xml:space="preserve">כתבי אישום הוגשו על רקע חברות בארגוני פשיעה, או אירועי </w:t>
      </w:r>
      <w:bookmarkStart w:id="1575" w:name="_ETM_Q1_4350999"/>
      <w:bookmarkEnd w:id="1575"/>
      <w:r>
        <w:rPr>
          <w:rFonts w:hint="cs"/>
          <w:rtl/>
          <w:lang w:eastAsia="he-IL"/>
        </w:rPr>
        <w:t xml:space="preserve">אכיפה שקשורים לארגוני פשיעה, יש לך נתונים? </w:t>
      </w:r>
    </w:p>
    <w:p w:rsidR="002701DD" w:rsidRDefault="002701DD" w:rsidP="002701DD">
      <w:pPr>
        <w:rPr>
          <w:rtl/>
          <w:lang w:eastAsia="he-IL"/>
        </w:rPr>
      </w:pPr>
      <w:bookmarkStart w:id="1576" w:name="_ETM_Q1_4352172"/>
      <w:bookmarkStart w:id="1577" w:name="_ETM_Q1_4352225"/>
      <w:bookmarkEnd w:id="1576"/>
      <w:bookmarkEnd w:id="1577"/>
    </w:p>
    <w:p w:rsidR="002701DD" w:rsidRDefault="002701DD" w:rsidP="002701DD">
      <w:pPr>
        <w:pStyle w:val="afa"/>
        <w:keepNext/>
        <w:rPr>
          <w:rtl/>
          <w:lang w:eastAsia="he-IL"/>
        </w:rPr>
      </w:pPr>
      <w:bookmarkStart w:id="1578" w:name="ET_guest_תמר_רוטמן_107"/>
      <w:r w:rsidRPr="002701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2701DD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578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79" w:name="_ETM_Q1_4353381"/>
      <w:bookmarkStart w:id="1580" w:name="_ETM_Q1_4353398"/>
      <w:bookmarkEnd w:id="1579"/>
      <w:bookmarkEnd w:id="1580"/>
      <w:r>
        <w:rPr>
          <w:rFonts w:hint="cs"/>
          <w:rtl/>
          <w:lang w:eastAsia="he-IL"/>
        </w:rPr>
        <w:t xml:space="preserve">זו שאלה שצריך </w:t>
      </w:r>
      <w:bookmarkStart w:id="1581" w:name="_ETM_Q1_4356436"/>
      <w:bookmarkEnd w:id="1581"/>
      <w:r>
        <w:rPr>
          <w:rFonts w:hint="cs"/>
          <w:rtl/>
          <w:lang w:eastAsia="he-IL"/>
        </w:rPr>
        <w:t xml:space="preserve">להפנות לפרקליטות. </w:t>
      </w:r>
    </w:p>
    <w:p w:rsidR="002701DD" w:rsidRDefault="002701DD" w:rsidP="002701DD">
      <w:pPr>
        <w:rPr>
          <w:rtl/>
          <w:lang w:eastAsia="he-IL"/>
        </w:rPr>
      </w:pPr>
      <w:bookmarkStart w:id="1582" w:name="_ETM_Q1_4359460"/>
      <w:bookmarkStart w:id="1583" w:name="_ETM_Q1_4359516"/>
      <w:bookmarkStart w:id="1584" w:name="_ETM_Q1_4355923"/>
      <w:bookmarkEnd w:id="1582"/>
      <w:bookmarkEnd w:id="1583"/>
      <w:bookmarkEnd w:id="1584"/>
    </w:p>
    <w:p w:rsidR="002701DD" w:rsidRDefault="002701DD" w:rsidP="002701DD">
      <w:pPr>
        <w:pStyle w:val="af7"/>
        <w:keepNext/>
        <w:rPr>
          <w:rtl/>
        </w:rPr>
      </w:pPr>
      <w:bookmarkStart w:id="1585" w:name="ET_yor_5795_108"/>
      <w:r w:rsidRPr="002701DD">
        <w:rPr>
          <w:rStyle w:val="TagStyle"/>
          <w:rtl/>
        </w:rPr>
        <w:t xml:space="preserve"> &lt;&lt; </w:t>
      </w:r>
      <w:proofErr w:type="spellStart"/>
      <w:r w:rsidRPr="002701DD">
        <w:rPr>
          <w:rStyle w:val="TagStyle"/>
          <w:rtl/>
        </w:rPr>
        <w:t>יור</w:t>
      </w:r>
      <w:proofErr w:type="spellEnd"/>
      <w:r w:rsidRPr="002701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701D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585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86" w:name="_ETM_Q1_4356240"/>
      <w:bookmarkStart w:id="1587" w:name="_ETM_Q1_4356264"/>
      <w:bookmarkEnd w:id="1586"/>
      <w:bookmarkEnd w:id="1587"/>
      <w:r>
        <w:rPr>
          <w:rFonts w:hint="cs"/>
          <w:rtl/>
          <w:lang w:eastAsia="he-IL"/>
        </w:rPr>
        <w:t xml:space="preserve">אז אנחנו לא מקבלים תשובות. </w:t>
      </w:r>
    </w:p>
    <w:p w:rsidR="002701DD" w:rsidRDefault="002701DD" w:rsidP="002701DD">
      <w:pPr>
        <w:rPr>
          <w:rtl/>
          <w:lang w:eastAsia="he-IL"/>
        </w:rPr>
      </w:pPr>
      <w:bookmarkStart w:id="1588" w:name="_ETM_Q1_4361434"/>
      <w:bookmarkStart w:id="1589" w:name="_ETM_Q1_4361501"/>
      <w:bookmarkEnd w:id="1588"/>
      <w:bookmarkEnd w:id="1589"/>
    </w:p>
    <w:p w:rsidR="002701DD" w:rsidRDefault="002701DD" w:rsidP="002701DD">
      <w:pPr>
        <w:pStyle w:val="a5"/>
        <w:keepNext/>
        <w:rPr>
          <w:rtl/>
        </w:rPr>
      </w:pPr>
      <w:bookmarkStart w:id="1590" w:name="ET_speaker_5292_109"/>
      <w:r w:rsidRPr="00270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1DD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590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91" w:name="_ETM_Q1_4358971"/>
      <w:bookmarkStart w:id="1592" w:name="_ETM_Q1_4359004"/>
      <w:bookmarkEnd w:id="1591"/>
      <w:bookmarkEnd w:id="1592"/>
      <w:r>
        <w:rPr>
          <w:rFonts w:hint="cs"/>
          <w:rtl/>
          <w:lang w:eastAsia="he-IL"/>
        </w:rPr>
        <w:t xml:space="preserve">נכון. </w:t>
      </w:r>
    </w:p>
    <w:p w:rsidR="002701DD" w:rsidRDefault="002701DD" w:rsidP="002701DD">
      <w:pPr>
        <w:rPr>
          <w:rtl/>
          <w:lang w:eastAsia="he-IL"/>
        </w:rPr>
      </w:pPr>
      <w:bookmarkStart w:id="1593" w:name="_ETM_Q1_4359814"/>
      <w:bookmarkStart w:id="1594" w:name="_ETM_Q1_4359877"/>
      <w:bookmarkStart w:id="1595" w:name="_ETM_Q1_4361438"/>
      <w:bookmarkEnd w:id="1593"/>
      <w:bookmarkEnd w:id="1594"/>
      <w:bookmarkEnd w:id="1595"/>
    </w:p>
    <w:p w:rsidR="002701DD" w:rsidRDefault="002701DD" w:rsidP="002701DD">
      <w:pPr>
        <w:pStyle w:val="af7"/>
        <w:keepNext/>
        <w:rPr>
          <w:rtl/>
        </w:rPr>
      </w:pPr>
      <w:bookmarkStart w:id="1596" w:name="ET_yor_5795_110"/>
      <w:r w:rsidRPr="002701DD">
        <w:rPr>
          <w:rStyle w:val="TagStyle"/>
          <w:rtl/>
        </w:rPr>
        <w:t xml:space="preserve"> &lt;&lt; </w:t>
      </w:r>
      <w:proofErr w:type="spellStart"/>
      <w:r w:rsidRPr="002701DD">
        <w:rPr>
          <w:rStyle w:val="TagStyle"/>
          <w:rtl/>
        </w:rPr>
        <w:t>יור</w:t>
      </w:r>
      <w:proofErr w:type="spellEnd"/>
      <w:r w:rsidRPr="002701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701D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596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597" w:name="_ETM_Q1_4361724"/>
      <w:bookmarkStart w:id="1598" w:name="_ETM_Q1_4361738"/>
      <w:bookmarkEnd w:id="1597"/>
      <w:bookmarkEnd w:id="1598"/>
      <w:r>
        <w:rPr>
          <w:rFonts w:hint="cs"/>
          <w:rtl/>
          <w:lang w:eastAsia="he-IL"/>
        </w:rPr>
        <w:t xml:space="preserve">חבר הכנסת </w:t>
      </w:r>
      <w:bookmarkStart w:id="1599" w:name="_ETM_Q1_4363470"/>
      <w:bookmarkEnd w:id="1599"/>
      <w:r>
        <w:rPr>
          <w:rFonts w:hint="cs"/>
          <w:rtl/>
          <w:lang w:eastAsia="he-IL"/>
        </w:rPr>
        <w:t xml:space="preserve">אוסאמה סעדי. </w:t>
      </w:r>
    </w:p>
    <w:p w:rsidR="002701DD" w:rsidRDefault="002701DD" w:rsidP="002701DD">
      <w:pPr>
        <w:rPr>
          <w:rtl/>
          <w:lang w:eastAsia="he-IL"/>
        </w:rPr>
      </w:pPr>
      <w:bookmarkStart w:id="1600" w:name="_ETM_Q1_4365222"/>
      <w:bookmarkStart w:id="1601" w:name="_ETM_Q1_4365284"/>
      <w:bookmarkStart w:id="1602" w:name="_ETM_Q1_4366622"/>
      <w:bookmarkEnd w:id="1600"/>
      <w:bookmarkEnd w:id="1601"/>
      <w:bookmarkEnd w:id="1602"/>
    </w:p>
    <w:p w:rsidR="002701DD" w:rsidRDefault="002701DD" w:rsidP="002701DD">
      <w:pPr>
        <w:pStyle w:val="a5"/>
        <w:keepNext/>
        <w:rPr>
          <w:rtl/>
        </w:rPr>
      </w:pPr>
      <w:bookmarkStart w:id="1603" w:name="ET_speaker_5292_111"/>
      <w:r w:rsidRPr="00270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1DD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603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665DF6">
      <w:pPr>
        <w:rPr>
          <w:rtl/>
          <w:lang w:eastAsia="he-IL"/>
        </w:rPr>
      </w:pPr>
      <w:bookmarkStart w:id="1604" w:name="_ETM_Q1_4366868"/>
      <w:bookmarkStart w:id="1605" w:name="_ETM_Q1_4366884"/>
      <w:bookmarkEnd w:id="1604"/>
      <w:bookmarkEnd w:id="1605"/>
      <w:r>
        <w:rPr>
          <w:rFonts w:hint="cs"/>
          <w:rtl/>
          <w:lang w:eastAsia="he-IL"/>
        </w:rPr>
        <w:t xml:space="preserve">בוקר טוב, סבאח אל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 לכבוד היושב</w:t>
      </w:r>
      <w:bookmarkStart w:id="1606" w:name="_ETM_Q1_4367380"/>
      <w:bookmarkEnd w:id="1606"/>
      <w:r>
        <w:rPr>
          <w:rFonts w:hint="cs"/>
          <w:rtl/>
          <w:lang w:eastAsia="he-IL"/>
        </w:rPr>
        <w:t xml:space="preserve">, לחבריי חברי הכנסת. אני שמעתי כאן שהיא אומרת שאנחנו </w:t>
      </w:r>
      <w:bookmarkStart w:id="1607" w:name="_ETM_Q1_4375052"/>
      <w:bookmarkEnd w:id="1607"/>
      <w:r>
        <w:rPr>
          <w:rFonts w:hint="cs"/>
          <w:rtl/>
          <w:lang w:eastAsia="he-IL"/>
        </w:rPr>
        <w:t xml:space="preserve">בתהליך, אבל אני לא יודע איך התהליך הזה מתקדם, </w:t>
      </w:r>
      <w:bookmarkStart w:id="1608" w:name="_ETM_Q1_4381596"/>
      <w:bookmarkEnd w:id="1608"/>
      <w:r>
        <w:rPr>
          <w:rFonts w:hint="cs"/>
          <w:rtl/>
          <w:lang w:eastAsia="he-IL"/>
        </w:rPr>
        <w:t xml:space="preserve">כנראה שאנחנו מתקדמים לעבר אותו שיא שהיה בשנה שעברה, אדוני </w:t>
      </w:r>
      <w:bookmarkStart w:id="1609" w:name="_ETM_Q1_4384746"/>
      <w:bookmarkEnd w:id="1609"/>
      <w:r>
        <w:rPr>
          <w:rFonts w:hint="cs"/>
          <w:rtl/>
          <w:lang w:eastAsia="he-IL"/>
        </w:rPr>
        <w:t xml:space="preserve">היושב ראש. בשנה שעברה הגענו ל-94 הרוגים בשנת 2019, אנחנו </w:t>
      </w:r>
      <w:bookmarkStart w:id="1610" w:name="_ETM_Q1_4391276"/>
      <w:bookmarkEnd w:id="1610"/>
      <w:r>
        <w:rPr>
          <w:rFonts w:hint="cs"/>
          <w:rtl/>
          <w:lang w:eastAsia="he-IL"/>
        </w:rPr>
        <w:t>היום עומדים על 68</w:t>
      </w:r>
      <w:r w:rsidR="00665D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הקורבן האחרון, קורבן שהוא צעיר, מצליח, </w:t>
      </w:r>
      <w:bookmarkStart w:id="1611" w:name="_ETM_Q1_4403300"/>
      <w:bookmarkEnd w:id="1611"/>
      <w:r>
        <w:rPr>
          <w:rFonts w:hint="cs"/>
          <w:rtl/>
          <w:lang w:eastAsia="he-IL"/>
        </w:rPr>
        <w:t xml:space="preserve">אחד מהצעירים המבטיחים בחברה הערבית, </w:t>
      </w:r>
      <w:proofErr w:type="spellStart"/>
      <w:r>
        <w:rPr>
          <w:rFonts w:hint="cs"/>
          <w:rtl/>
          <w:lang w:eastAsia="he-IL"/>
        </w:rPr>
        <w:t>גאזי</w:t>
      </w:r>
      <w:proofErr w:type="spellEnd"/>
      <w:r>
        <w:rPr>
          <w:rFonts w:hint="cs"/>
          <w:rtl/>
          <w:lang w:eastAsia="he-IL"/>
        </w:rPr>
        <w:t xml:space="preserve"> עבאס </w:t>
      </w:r>
      <w:proofErr w:type="spellStart"/>
      <w:r>
        <w:rPr>
          <w:rFonts w:hint="cs"/>
          <w:rtl/>
          <w:lang w:eastAsia="he-IL"/>
        </w:rPr>
        <w:t>אמארה</w:t>
      </w:r>
      <w:proofErr w:type="spellEnd"/>
      <w:r>
        <w:rPr>
          <w:rFonts w:hint="cs"/>
          <w:rtl/>
          <w:lang w:eastAsia="he-IL"/>
        </w:rPr>
        <w:t xml:space="preserve"> מכפר </w:t>
      </w:r>
      <w:bookmarkStart w:id="1612" w:name="_ETM_Q1_4413757"/>
      <w:bookmarkEnd w:id="1612"/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. אני הייתי אתמול, ניחמתי את המשפחה, קורע </w:t>
      </w:r>
      <w:bookmarkStart w:id="1613" w:name="_ETM_Q1_4419913"/>
      <w:bookmarkEnd w:id="1613"/>
      <w:r>
        <w:rPr>
          <w:rFonts w:hint="cs"/>
          <w:rtl/>
          <w:lang w:eastAsia="he-IL"/>
        </w:rPr>
        <w:t>לב</w:t>
      </w:r>
      <w:r w:rsidR="00665D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לא רואה שאנחנו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אנחנו היום </w:t>
      </w:r>
      <w:bookmarkStart w:id="1614" w:name="_ETM_Q1_4427853"/>
      <w:bookmarkEnd w:id="1614"/>
      <w:r>
        <w:rPr>
          <w:rFonts w:hint="cs"/>
          <w:rtl/>
          <w:lang w:eastAsia="he-IL"/>
        </w:rPr>
        <w:t xml:space="preserve">מתמקדים בארגוני הפשיעה ובאכיפה הכלכלית ובשוק האפור, שהכול ביחד </w:t>
      </w:r>
      <w:bookmarkStart w:id="1615" w:name="_ETM_Q1_4435321"/>
      <w:bookmarkEnd w:id="1615"/>
      <w:r>
        <w:rPr>
          <w:rFonts w:hint="cs"/>
          <w:rtl/>
          <w:lang w:eastAsia="he-IL"/>
        </w:rPr>
        <w:t xml:space="preserve">זה המקור העיקרי לפשיעה בחברה הערבית. יש את האלימות, כמו </w:t>
      </w:r>
      <w:bookmarkStart w:id="1616" w:name="_ETM_Q1_4444258"/>
      <w:bookmarkEnd w:id="1616"/>
      <w:r>
        <w:rPr>
          <w:rFonts w:hint="cs"/>
          <w:rtl/>
          <w:lang w:eastAsia="he-IL"/>
        </w:rPr>
        <w:t xml:space="preserve">שקרה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 ובעוד יישובים, אבל עיקר הבעיה זה באמת </w:t>
      </w:r>
      <w:bookmarkStart w:id="1617" w:name="_ETM_Q1_4446534"/>
      <w:bookmarkEnd w:id="1617"/>
      <w:r>
        <w:rPr>
          <w:rFonts w:hint="cs"/>
          <w:rtl/>
          <w:lang w:eastAsia="he-IL"/>
        </w:rPr>
        <w:t xml:space="preserve">הפשיעה המאורגנת וכל העבירות הכלכליות מסביב. </w:t>
      </w:r>
    </w:p>
    <w:p w:rsidR="002701DD" w:rsidRDefault="002701DD" w:rsidP="002701DD">
      <w:pPr>
        <w:rPr>
          <w:rtl/>
          <w:lang w:eastAsia="he-IL"/>
        </w:rPr>
      </w:pPr>
      <w:bookmarkStart w:id="1618" w:name="_ETM_Q1_4454269"/>
      <w:bookmarkStart w:id="1619" w:name="_ETM_Q1_4454360"/>
      <w:bookmarkStart w:id="1620" w:name="_ETM_Q1_4454413"/>
      <w:bookmarkEnd w:id="1618"/>
      <w:bookmarkEnd w:id="1619"/>
      <w:bookmarkEnd w:id="1620"/>
    </w:p>
    <w:p w:rsidR="002701DD" w:rsidRDefault="002701DD" w:rsidP="002701DD">
      <w:pPr>
        <w:rPr>
          <w:rtl/>
          <w:lang w:eastAsia="he-IL"/>
        </w:rPr>
      </w:pPr>
      <w:bookmarkStart w:id="1621" w:name="_ETM_Q1_4454497"/>
      <w:bookmarkEnd w:id="1621"/>
      <w:r>
        <w:rPr>
          <w:rFonts w:hint="cs"/>
          <w:rtl/>
          <w:lang w:eastAsia="he-IL"/>
        </w:rPr>
        <w:t xml:space="preserve">אני ואתה, כבוד היושב </w:t>
      </w:r>
      <w:bookmarkStart w:id="1622" w:name="_ETM_Q1_4456773"/>
      <w:bookmarkEnd w:id="1622"/>
      <w:r>
        <w:rPr>
          <w:rFonts w:hint="cs"/>
          <w:rtl/>
          <w:lang w:eastAsia="he-IL"/>
        </w:rPr>
        <w:t xml:space="preserve">ראש, נפגשנו כמה פעמים עם היועץ המשפטי לממשלה, עם הפרקליטות, </w:t>
      </w:r>
      <w:bookmarkStart w:id="1623" w:name="_ETM_Q1_4462470"/>
      <w:bookmarkEnd w:id="1623"/>
      <w:r>
        <w:rPr>
          <w:rFonts w:hint="cs"/>
          <w:rtl/>
          <w:lang w:eastAsia="he-IL"/>
        </w:rPr>
        <w:t xml:space="preserve">עם הצוותים שם, ואני יודע שיש היום אכיפה כלכלית ואכיפה </w:t>
      </w:r>
      <w:bookmarkStart w:id="1624" w:name="_ETM_Q1_4468757"/>
      <w:bookmarkEnd w:id="1624"/>
      <w:r>
        <w:rPr>
          <w:rFonts w:hint="cs"/>
          <w:rtl/>
          <w:lang w:eastAsia="he-IL"/>
        </w:rPr>
        <w:t xml:space="preserve">אזרחית ואכיפה פלילית. זה טוב, על הנייר באמת הכול בסדר, </w:t>
      </w:r>
      <w:bookmarkStart w:id="1625" w:name="_ETM_Q1_4470892"/>
      <w:bookmarkEnd w:id="162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ויש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אבל אם אנחנו מדברים </w:t>
      </w:r>
      <w:bookmarkStart w:id="1626" w:name="_ETM_Q1_4476867"/>
      <w:bookmarkEnd w:id="1626"/>
      <w:r>
        <w:rPr>
          <w:rFonts w:hint="cs"/>
          <w:rtl/>
          <w:lang w:eastAsia="he-IL"/>
        </w:rPr>
        <w:t xml:space="preserve">על ארגוני פשיעה והשאלות שלך ושל חברי הוועדה גם </w:t>
      </w:r>
      <w:bookmarkStart w:id="1627" w:name="_ETM_Q1_4479331"/>
      <w:bookmarkEnd w:id="1627"/>
      <w:r>
        <w:rPr>
          <w:rFonts w:hint="cs"/>
          <w:rtl/>
          <w:lang w:eastAsia="he-IL"/>
        </w:rPr>
        <w:t>הן ממוקדות, אבל אין תשובות כי אין תשובות.</w:t>
      </w:r>
    </w:p>
    <w:p w:rsidR="002701DD" w:rsidRDefault="002701DD" w:rsidP="002701DD">
      <w:pPr>
        <w:rPr>
          <w:rtl/>
          <w:lang w:eastAsia="he-IL"/>
        </w:rPr>
      </w:pPr>
      <w:bookmarkStart w:id="1628" w:name="_ETM_Q1_4482137"/>
      <w:bookmarkStart w:id="1629" w:name="_ETM_Q1_4482203"/>
      <w:bookmarkStart w:id="1630" w:name="_ETM_Q1_4483361"/>
      <w:bookmarkEnd w:id="1628"/>
      <w:bookmarkEnd w:id="1629"/>
      <w:bookmarkEnd w:id="1630"/>
    </w:p>
    <w:p w:rsidR="002701DD" w:rsidRDefault="002701DD" w:rsidP="002701DD">
      <w:pPr>
        <w:pStyle w:val="af7"/>
        <w:keepNext/>
        <w:rPr>
          <w:rtl/>
        </w:rPr>
      </w:pPr>
      <w:bookmarkStart w:id="1631" w:name="ET_yor_5795_112"/>
      <w:r w:rsidRPr="002701DD">
        <w:rPr>
          <w:rStyle w:val="TagStyle"/>
          <w:rtl/>
        </w:rPr>
        <w:t xml:space="preserve"> &lt;&lt; </w:t>
      </w:r>
      <w:proofErr w:type="spellStart"/>
      <w:r w:rsidRPr="002701DD">
        <w:rPr>
          <w:rStyle w:val="TagStyle"/>
          <w:rtl/>
        </w:rPr>
        <w:t>יור</w:t>
      </w:r>
      <w:proofErr w:type="spellEnd"/>
      <w:r w:rsidRPr="002701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701DD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631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632" w:name="_ETM_Q1_4483676"/>
      <w:bookmarkStart w:id="1633" w:name="_ETM_Q1_4483692"/>
      <w:bookmarkEnd w:id="1632"/>
      <w:bookmarkEnd w:id="1633"/>
      <w:r>
        <w:rPr>
          <w:rFonts w:hint="cs"/>
          <w:rtl/>
          <w:lang w:eastAsia="he-IL"/>
        </w:rPr>
        <w:t>אין תשובות.</w:t>
      </w:r>
    </w:p>
    <w:p w:rsidR="002701DD" w:rsidRDefault="002701DD" w:rsidP="002701DD">
      <w:pPr>
        <w:rPr>
          <w:rtl/>
          <w:lang w:eastAsia="he-IL"/>
        </w:rPr>
      </w:pPr>
      <w:bookmarkStart w:id="1634" w:name="_ETM_Q1_4485097"/>
      <w:bookmarkStart w:id="1635" w:name="_ETM_Q1_4485161"/>
      <w:bookmarkStart w:id="1636" w:name="_ETM_Q1_4485889"/>
      <w:bookmarkEnd w:id="1634"/>
      <w:bookmarkEnd w:id="1635"/>
      <w:bookmarkEnd w:id="1636"/>
    </w:p>
    <w:p w:rsidR="002701DD" w:rsidRDefault="002701DD" w:rsidP="002701DD">
      <w:pPr>
        <w:pStyle w:val="a5"/>
        <w:keepNext/>
        <w:rPr>
          <w:rtl/>
        </w:rPr>
      </w:pPr>
      <w:bookmarkStart w:id="1637" w:name="ET_speaker_5292_113"/>
      <w:r w:rsidRPr="002701D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1DD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637"/>
    </w:p>
    <w:p w:rsidR="002701DD" w:rsidRDefault="002701DD" w:rsidP="002701DD">
      <w:pPr>
        <w:pStyle w:val="KeepWithNext"/>
        <w:rPr>
          <w:rtl/>
          <w:lang w:eastAsia="he-IL"/>
        </w:rPr>
      </w:pPr>
    </w:p>
    <w:p w:rsidR="002701DD" w:rsidRDefault="002701DD" w:rsidP="002701DD">
      <w:pPr>
        <w:rPr>
          <w:rtl/>
          <w:lang w:eastAsia="he-IL"/>
        </w:rPr>
      </w:pPr>
      <w:bookmarkStart w:id="1638" w:name="_ETM_Q1_4486164"/>
      <w:bookmarkStart w:id="1639" w:name="_ETM_Q1_4486180"/>
      <w:bookmarkEnd w:id="1638"/>
      <w:bookmarkEnd w:id="1639"/>
      <w:r>
        <w:rPr>
          <w:rFonts w:hint="cs"/>
          <w:rtl/>
          <w:lang w:eastAsia="he-IL"/>
        </w:rPr>
        <w:t xml:space="preserve">כי אין </w:t>
      </w:r>
      <w:bookmarkStart w:id="1640" w:name="_ETM_Q1_4486713"/>
      <w:bookmarkEnd w:id="1640"/>
      <w:r>
        <w:rPr>
          <w:rFonts w:hint="cs"/>
          <w:rtl/>
          <w:lang w:eastAsia="he-IL"/>
        </w:rPr>
        <w:t>נתונים. כל הזמן הרי ידוע</w:t>
      </w:r>
      <w:r w:rsidR="00665D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לך למשטרה ויש לה</w:t>
      </w:r>
      <w:bookmarkStart w:id="1641" w:name="_ETM_Q1_4491969"/>
      <w:bookmarkEnd w:id="1641"/>
      <w:r>
        <w:rPr>
          <w:rFonts w:hint="cs"/>
          <w:rtl/>
          <w:lang w:eastAsia="he-IL"/>
        </w:rPr>
        <w:t xml:space="preserve"> מפה ויש לה תרשימים על ארגוני הפשיעה ואיפה בצפון ואיפה </w:t>
      </w:r>
      <w:bookmarkStart w:id="1642" w:name="_ETM_Q1_4498337"/>
      <w:bookmarkEnd w:id="1642"/>
      <w:r>
        <w:rPr>
          <w:rFonts w:hint="cs"/>
          <w:rtl/>
          <w:lang w:eastAsia="he-IL"/>
        </w:rPr>
        <w:t xml:space="preserve">במרכז ואיפה בדרום, ויש להם אפילו שמות של הארגונים האלה, </w:t>
      </w:r>
      <w:bookmarkStart w:id="1643" w:name="_ETM_Q1_4503969"/>
      <w:bookmarkEnd w:id="1643"/>
      <w:r>
        <w:rPr>
          <w:rFonts w:hint="cs"/>
          <w:rtl/>
          <w:lang w:eastAsia="he-IL"/>
        </w:rPr>
        <w:t xml:space="preserve">אבל תכלס אין ריסוק של הארגונים האלה. ואנחנו יודעים, ובזה </w:t>
      </w:r>
      <w:bookmarkStart w:id="1644" w:name="_ETM_Q1_4508851"/>
      <w:bookmarkEnd w:id="1644"/>
      <w:r>
        <w:rPr>
          <w:rFonts w:hint="cs"/>
          <w:rtl/>
          <w:lang w:eastAsia="he-IL"/>
        </w:rPr>
        <w:t xml:space="preserve">אני רוצה לסיים, המשטרה יודעת לעבוד, כשהיא מקבלת החלטה היא </w:t>
      </w:r>
      <w:bookmarkStart w:id="1645" w:name="_ETM_Q1_4516900"/>
      <w:bookmarkEnd w:id="1645"/>
      <w:r>
        <w:rPr>
          <w:rFonts w:hint="cs"/>
          <w:rtl/>
          <w:lang w:eastAsia="he-IL"/>
        </w:rPr>
        <w:t xml:space="preserve">לא צריכה לא אותנו ולא את מנהיגי הציבור הערבי על </w:t>
      </w:r>
      <w:bookmarkStart w:id="1646" w:name="_ETM_Q1_4523107"/>
      <w:bookmarkEnd w:id="1646"/>
      <w:r>
        <w:rPr>
          <w:rFonts w:hint="cs"/>
          <w:rtl/>
          <w:lang w:eastAsia="he-IL"/>
        </w:rPr>
        <w:t>מנת להילחם בארגוני פשיעה, והדוגמה והמודל שריסקו ארגוני פשיעה</w:t>
      </w:r>
      <w:bookmarkStart w:id="1647" w:name="_ETM_Q1_4528053"/>
      <w:bookmarkEnd w:id="1647"/>
      <w:r w:rsidR="004611F5">
        <w:rPr>
          <w:rFonts w:hint="cs"/>
          <w:rtl/>
          <w:lang w:eastAsia="he-IL"/>
        </w:rPr>
        <w:t xml:space="preserve"> בתל אביב ובנתניה וב</w:t>
      </w:r>
      <w:r>
        <w:rPr>
          <w:rFonts w:hint="cs"/>
          <w:rtl/>
          <w:lang w:eastAsia="he-IL"/>
        </w:rPr>
        <w:t>נהריה, ריסקו או</w:t>
      </w:r>
      <w:r w:rsidR="004611F5">
        <w:rPr>
          <w:rFonts w:hint="cs"/>
          <w:rtl/>
          <w:lang w:eastAsia="he-IL"/>
        </w:rPr>
        <w:t xml:space="preserve">תם </w:t>
      </w:r>
      <w:bookmarkStart w:id="1648" w:name="_ETM_Q1_4529770"/>
      <w:bookmarkEnd w:id="1648"/>
      <w:r w:rsidR="004611F5">
        <w:rPr>
          <w:rFonts w:hint="cs"/>
          <w:rtl/>
          <w:lang w:eastAsia="he-IL"/>
        </w:rPr>
        <w:t xml:space="preserve">כי קיבלו החלטה אסטרטגית לרסק. ריסקו את זה שם, העבירו </w:t>
      </w:r>
      <w:bookmarkStart w:id="1649" w:name="_ETM_Q1_4538482"/>
      <w:bookmarkEnd w:id="1649"/>
      <w:r w:rsidR="004611F5">
        <w:rPr>
          <w:rFonts w:hint="cs"/>
          <w:rtl/>
          <w:lang w:eastAsia="he-IL"/>
        </w:rPr>
        <w:t>את זה לחברה הערבית, זה מה שקרה.</w:t>
      </w:r>
    </w:p>
    <w:p w:rsidR="004611F5" w:rsidRDefault="004611F5" w:rsidP="002701DD">
      <w:pPr>
        <w:rPr>
          <w:rtl/>
          <w:lang w:eastAsia="he-IL"/>
        </w:rPr>
      </w:pPr>
      <w:bookmarkStart w:id="1650" w:name="_ETM_Q1_4540451"/>
      <w:bookmarkStart w:id="1651" w:name="_ETM_Q1_4540526"/>
      <w:bookmarkEnd w:id="1650"/>
      <w:bookmarkEnd w:id="1651"/>
    </w:p>
    <w:p w:rsidR="004611F5" w:rsidRDefault="004611F5" w:rsidP="004611F5">
      <w:pPr>
        <w:pStyle w:val="af7"/>
        <w:keepNext/>
        <w:rPr>
          <w:rtl/>
        </w:rPr>
      </w:pPr>
      <w:bookmarkStart w:id="1652" w:name="ET_yor_5795_114"/>
      <w:r w:rsidRPr="004611F5">
        <w:rPr>
          <w:rStyle w:val="TagStyle"/>
          <w:rtl/>
        </w:rPr>
        <w:t xml:space="preserve"> &lt;&lt; </w:t>
      </w:r>
      <w:proofErr w:type="spellStart"/>
      <w:r w:rsidRPr="004611F5">
        <w:rPr>
          <w:rStyle w:val="TagStyle"/>
          <w:rtl/>
        </w:rPr>
        <w:t>יור</w:t>
      </w:r>
      <w:proofErr w:type="spellEnd"/>
      <w:r w:rsidRPr="004611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611F5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652"/>
    </w:p>
    <w:p w:rsidR="004611F5" w:rsidRDefault="004611F5" w:rsidP="004611F5">
      <w:pPr>
        <w:pStyle w:val="KeepWithNext"/>
        <w:rPr>
          <w:rtl/>
          <w:lang w:eastAsia="he-IL"/>
        </w:rPr>
      </w:pPr>
    </w:p>
    <w:p w:rsidR="004611F5" w:rsidRDefault="004611F5" w:rsidP="00665DF6">
      <w:pPr>
        <w:rPr>
          <w:rtl/>
          <w:lang w:eastAsia="he-IL"/>
        </w:rPr>
      </w:pPr>
      <w:bookmarkStart w:id="1653" w:name="_ETM_Q1_4537184"/>
      <w:bookmarkStart w:id="1654" w:name="_ETM_Q1_4537218"/>
      <w:bookmarkEnd w:id="1653"/>
      <w:bookmarkEnd w:id="1654"/>
      <w:r>
        <w:rPr>
          <w:rFonts w:hint="cs"/>
          <w:rtl/>
          <w:lang w:eastAsia="he-IL"/>
        </w:rPr>
        <w:t xml:space="preserve">אוקיי. תודה, חבר </w:t>
      </w:r>
      <w:bookmarkStart w:id="1655" w:name="_ETM_Q1_4539752"/>
      <w:bookmarkEnd w:id="1655"/>
      <w:r>
        <w:rPr>
          <w:rFonts w:hint="cs"/>
          <w:rtl/>
          <w:lang w:eastAsia="he-IL"/>
        </w:rPr>
        <w:t xml:space="preserve">הכנסת אוסאמה סעדי. מטאנס, חבר הכנסת אנטאנס שחאדה </w:t>
      </w:r>
      <w:bookmarkStart w:id="1656" w:name="_ETM_Q1_4546692"/>
      <w:bookmarkEnd w:id="1656"/>
      <w:r>
        <w:rPr>
          <w:rFonts w:hint="cs"/>
          <w:rtl/>
          <w:lang w:eastAsia="he-IL"/>
        </w:rPr>
        <w:t xml:space="preserve">ואחר כך אנחנו חוזרים לפרקליטות. </w:t>
      </w:r>
    </w:p>
    <w:p w:rsidR="004611F5" w:rsidRDefault="004611F5" w:rsidP="004611F5">
      <w:pPr>
        <w:rPr>
          <w:rtl/>
          <w:lang w:eastAsia="he-IL"/>
        </w:rPr>
      </w:pPr>
      <w:bookmarkStart w:id="1657" w:name="_ETM_Q1_4544955"/>
      <w:bookmarkStart w:id="1658" w:name="_ETM_Q1_4545023"/>
      <w:bookmarkEnd w:id="1657"/>
      <w:bookmarkEnd w:id="1658"/>
    </w:p>
    <w:p w:rsidR="004611F5" w:rsidRDefault="004611F5" w:rsidP="004611F5">
      <w:pPr>
        <w:pStyle w:val="a5"/>
        <w:keepNext/>
        <w:rPr>
          <w:rtl/>
        </w:rPr>
      </w:pPr>
      <w:bookmarkStart w:id="1659" w:name="ET_speaker_5806_115"/>
      <w:r w:rsidRPr="004611F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611F5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659"/>
    </w:p>
    <w:p w:rsidR="004611F5" w:rsidRDefault="004611F5" w:rsidP="004611F5">
      <w:pPr>
        <w:pStyle w:val="KeepWithNext"/>
        <w:rPr>
          <w:rtl/>
          <w:lang w:eastAsia="he-IL"/>
        </w:rPr>
      </w:pPr>
    </w:p>
    <w:p w:rsidR="004611F5" w:rsidRDefault="004611F5" w:rsidP="004611F5">
      <w:pPr>
        <w:rPr>
          <w:rtl/>
          <w:lang w:eastAsia="he-IL"/>
        </w:rPr>
      </w:pPr>
      <w:bookmarkStart w:id="1660" w:name="_ETM_Q1_4548393"/>
      <w:bookmarkStart w:id="1661" w:name="_ETM_Q1_4548427"/>
      <w:bookmarkEnd w:id="1660"/>
      <w:bookmarkEnd w:id="1661"/>
      <w:r>
        <w:rPr>
          <w:rFonts w:hint="cs"/>
          <w:rtl/>
          <w:lang w:eastAsia="he-IL"/>
        </w:rPr>
        <w:t xml:space="preserve">כן, מעניין, רק בתחום הפשיעה </w:t>
      </w:r>
      <w:bookmarkStart w:id="1662" w:name="_ETM_Q1_4546553"/>
      <w:bookmarkEnd w:id="1662"/>
      <w:r>
        <w:rPr>
          <w:rFonts w:hint="cs"/>
          <w:rtl/>
          <w:lang w:eastAsia="he-IL"/>
        </w:rPr>
        <w:t>המשטרה או המדינה מבקשת את התערבות המנהיגים או ההנהגה הערבית</w:t>
      </w:r>
      <w:bookmarkStart w:id="1663" w:name="_ETM_Q1_4556345"/>
      <w:bookmarkEnd w:id="1663"/>
      <w:r>
        <w:rPr>
          <w:rFonts w:hint="cs"/>
          <w:rtl/>
          <w:lang w:eastAsia="he-IL"/>
        </w:rPr>
        <w:t>.</w:t>
      </w:r>
      <w:bookmarkStart w:id="1664" w:name="_ETM_Q1_4554775"/>
      <w:bookmarkEnd w:id="1664"/>
    </w:p>
    <w:p w:rsidR="004611F5" w:rsidRDefault="004611F5" w:rsidP="004611F5">
      <w:pPr>
        <w:rPr>
          <w:rtl/>
          <w:lang w:eastAsia="he-IL"/>
        </w:rPr>
      </w:pPr>
      <w:bookmarkStart w:id="1665" w:name="_ETM_Q1_4554838"/>
      <w:bookmarkStart w:id="1666" w:name="_ETM_Q1_4555919"/>
      <w:bookmarkEnd w:id="1665"/>
      <w:bookmarkEnd w:id="1666"/>
    </w:p>
    <w:p w:rsidR="004611F5" w:rsidRDefault="004611F5" w:rsidP="004611F5">
      <w:pPr>
        <w:pStyle w:val="a5"/>
        <w:keepNext/>
        <w:rPr>
          <w:rtl/>
        </w:rPr>
      </w:pPr>
      <w:bookmarkStart w:id="1667" w:name="ET_speaker_5292_116"/>
      <w:r w:rsidRPr="004611F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611F5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667"/>
    </w:p>
    <w:p w:rsidR="004611F5" w:rsidRDefault="004611F5" w:rsidP="004611F5">
      <w:pPr>
        <w:pStyle w:val="KeepWithNext"/>
        <w:rPr>
          <w:rtl/>
          <w:lang w:eastAsia="he-IL"/>
        </w:rPr>
      </w:pPr>
    </w:p>
    <w:p w:rsidR="004611F5" w:rsidRDefault="004611F5" w:rsidP="004611F5">
      <w:pPr>
        <w:rPr>
          <w:rtl/>
          <w:lang w:eastAsia="he-IL"/>
        </w:rPr>
      </w:pPr>
      <w:bookmarkStart w:id="1668" w:name="_ETM_Q1_4556274"/>
      <w:bookmarkEnd w:id="1668"/>
      <w:r>
        <w:rPr>
          <w:rFonts w:hint="cs"/>
          <w:rtl/>
          <w:lang w:eastAsia="he-IL"/>
        </w:rPr>
        <w:t>ע</w:t>
      </w:r>
      <w:bookmarkStart w:id="1669" w:name="_ETM_Q1_4556324"/>
      <w:bookmarkEnd w:id="1669"/>
      <w:r>
        <w:rPr>
          <w:rFonts w:hint="cs"/>
          <w:rtl/>
          <w:lang w:eastAsia="he-IL"/>
        </w:rPr>
        <w:t>זרה.</w:t>
      </w:r>
    </w:p>
    <w:p w:rsidR="004611F5" w:rsidRDefault="004611F5" w:rsidP="004611F5">
      <w:pPr>
        <w:rPr>
          <w:rtl/>
          <w:lang w:eastAsia="he-IL"/>
        </w:rPr>
      </w:pPr>
      <w:bookmarkStart w:id="1670" w:name="_ETM_Q1_4557111"/>
      <w:bookmarkStart w:id="1671" w:name="_ETM_Q1_4557169"/>
      <w:bookmarkEnd w:id="1670"/>
      <w:bookmarkEnd w:id="1671"/>
    </w:p>
    <w:p w:rsidR="004611F5" w:rsidRDefault="004611F5" w:rsidP="004611F5">
      <w:pPr>
        <w:pStyle w:val="a5"/>
        <w:keepNext/>
        <w:rPr>
          <w:rtl/>
        </w:rPr>
      </w:pPr>
      <w:bookmarkStart w:id="1672" w:name="ET_speaker_5806_117"/>
      <w:r w:rsidRPr="004611F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4611F5">
        <w:rPr>
          <w:rStyle w:val="TagStyle"/>
          <w:rtl/>
        </w:rPr>
        <w:t xml:space="preserve"> &lt;&lt; דובר &gt;&gt;</w:t>
      </w:r>
      <w:r w:rsidR="00BF5D1A">
        <w:rPr>
          <w:rtl/>
        </w:rPr>
        <w:t xml:space="preserve"> </w:t>
      </w:r>
      <w:bookmarkEnd w:id="1672"/>
    </w:p>
    <w:p w:rsidR="004611F5" w:rsidRDefault="004611F5" w:rsidP="004611F5">
      <w:pPr>
        <w:pStyle w:val="KeepWithNext"/>
        <w:rPr>
          <w:rtl/>
          <w:lang w:eastAsia="he-IL"/>
        </w:rPr>
      </w:pPr>
    </w:p>
    <w:p w:rsidR="00BE1F00" w:rsidRDefault="004611F5" w:rsidP="00461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עזרה. מה שחסר, עוד פעם אנחנו חוזרים </w:t>
      </w:r>
      <w:bookmarkStart w:id="1673" w:name="_ETM_Q1_4559115"/>
      <w:bookmarkEnd w:id="1673"/>
      <w:r>
        <w:rPr>
          <w:rFonts w:hint="cs"/>
          <w:rtl/>
          <w:lang w:eastAsia="he-IL"/>
        </w:rPr>
        <w:t xml:space="preserve">על זה כל הזמן, זה החלטה פוליטית של </w:t>
      </w:r>
      <w:bookmarkStart w:id="1674" w:name="_ETM_Q1_4559811"/>
      <w:bookmarkEnd w:id="1674"/>
      <w:r>
        <w:rPr>
          <w:rFonts w:hint="cs"/>
          <w:rtl/>
          <w:lang w:eastAsia="he-IL"/>
        </w:rPr>
        <w:t xml:space="preserve">הממשלה, החלטה אמיתית, כנה, להתמודד עם ארגוני הפשע והאלימות בחברה </w:t>
      </w:r>
      <w:bookmarkStart w:id="1675" w:name="_ETM_Q1_4565639"/>
      <w:bookmarkEnd w:id="1675"/>
      <w:r>
        <w:rPr>
          <w:rFonts w:hint="cs"/>
          <w:rtl/>
          <w:lang w:eastAsia="he-IL"/>
        </w:rPr>
        <w:t>הערבית.</w:t>
      </w:r>
      <w:r w:rsidR="00BE1F00">
        <w:rPr>
          <w:rFonts w:hint="cs"/>
          <w:rtl/>
          <w:lang w:eastAsia="he-IL"/>
        </w:rPr>
        <w:t xml:space="preserve"> ארגוני הפשע זה תפקידה העיקרי של המשטרה, טיפול </w:t>
      </w:r>
      <w:bookmarkStart w:id="1676" w:name="_ETM_Q1_4577090"/>
      <w:bookmarkEnd w:id="1676"/>
      <w:r w:rsidR="00BE1F00">
        <w:rPr>
          <w:rFonts w:hint="cs"/>
          <w:rtl/>
          <w:lang w:eastAsia="he-IL"/>
        </w:rPr>
        <w:t xml:space="preserve">באלימות זה רחב יותר, זה נוגע לכלכלה, זה נוגע לחינוך, </w:t>
      </w:r>
      <w:bookmarkStart w:id="1677" w:name="_ETM_Q1_4579627"/>
      <w:bookmarkEnd w:id="1677"/>
      <w:r w:rsidR="00BE1F00">
        <w:rPr>
          <w:rFonts w:hint="cs"/>
          <w:rtl/>
          <w:lang w:eastAsia="he-IL"/>
        </w:rPr>
        <w:t>לתרבות, לספורט, תשתיות, רשויות מקומיות</w:t>
      </w:r>
      <w:r w:rsidR="00BF5D1A">
        <w:rPr>
          <w:rFonts w:hint="cs"/>
          <w:rtl/>
          <w:lang w:eastAsia="he-IL"/>
        </w:rPr>
        <w:t xml:space="preserve"> </w:t>
      </w:r>
      <w:r w:rsidR="00BE1F00">
        <w:rPr>
          <w:rFonts w:hint="cs"/>
          <w:rtl/>
          <w:lang w:eastAsia="he-IL"/>
        </w:rPr>
        <w:t xml:space="preserve">וגם, כאן נכנס תפקידה </w:t>
      </w:r>
      <w:bookmarkStart w:id="1678" w:name="_ETM_Q1_4587123"/>
      <w:bookmarkEnd w:id="1678"/>
      <w:r w:rsidR="00BE1F00">
        <w:rPr>
          <w:rFonts w:hint="cs"/>
          <w:rtl/>
          <w:lang w:eastAsia="he-IL"/>
        </w:rPr>
        <w:t>של החברה עצמה, אבל אלימות זה תוצר של הדרה פוליטית</w:t>
      </w:r>
      <w:bookmarkStart w:id="1679" w:name="_ETM_Q1_4590565"/>
      <w:bookmarkEnd w:id="1679"/>
      <w:r w:rsidR="00BE1F00">
        <w:rPr>
          <w:rFonts w:hint="cs"/>
          <w:rtl/>
          <w:lang w:eastAsia="he-IL"/>
        </w:rPr>
        <w:t xml:space="preserve"> וחברתית. בכל העולם היא מוגדרת ככה, במיוחד בקרב קבוצות </w:t>
      </w:r>
      <w:bookmarkStart w:id="1680" w:name="_ETM_Q1_4594345"/>
      <w:bookmarkEnd w:id="1680"/>
      <w:r w:rsidR="00BE1F00">
        <w:rPr>
          <w:rFonts w:hint="cs"/>
          <w:rtl/>
          <w:lang w:eastAsia="he-IL"/>
        </w:rPr>
        <w:t>מיעוט, ורק אם יגדירו את הבעיה בצורה נכונה אפשר לטפל</w:t>
      </w:r>
      <w:bookmarkStart w:id="1681" w:name="_ETM_Q1_4596461"/>
      <w:bookmarkEnd w:id="1681"/>
      <w:r w:rsidR="00BE1F00">
        <w:rPr>
          <w:rFonts w:hint="cs"/>
          <w:rtl/>
          <w:lang w:eastAsia="he-IL"/>
        </w:rPr>
        <w:t xml:space="preserve"> באמצעים הנכונים. תודה רבה, אדוני.</w:t>
      </w:r>
    </w:p>
    <w:p w:rsidR="00BE1F00" w:rsidRDefault="00BE1F00" w:rsidP="004611F5">
      <w:pPr>
        <w:rPr>
          <w:rtl/>
          <w:lang w:eastAsia="he-IL"/>
        </w:rPr>
      </w:pPr>
      <w:bookmarkStart w:id="1682" w:name="_ETM_Q1_4602557"/>
      <w:bookmarkStart w:id="1683" w:name="_ETM_Q1_4602626"/>
      <w:bookmarkEnd w:id="1682"/>
      <w:bookmarkEnd w:id="1683"/>
    </w:p>
    <w:p w:rsidR="00BE1F00" w:rsidRDefault="00BE1F00" w:rsidP="00BE1F00">
      <w:pPr>
        <w:pStyle w:val="af7"/>
        <w:keepNext/>
        <w:rPr>
          <w:rtl/>
        </w:rPr>
      </w:pPr>
      <w:bookmarkStart w:id="1684" w:name="ET_yor_5795_118"/>
      <w:r w:rsidRPr="00BE1F00">
        <w:rPr>
          <w:rStyle w:val="TagStyle"/>
          <w:rtl/>
        </w:rPr>
        <w:t xml:space="preserve"> &lt;&lt; </w:t>
      </w:r>
      <w:proofErr w:type="spellStart"/>
      <w:r w:rsidRPr="00BE1F00">
        <w:rPr>
          <w:rStyle w:val="TagStyle"/>
          <w:rtl/>
        </w:rPr>
        <w:t>יור</w:t>
      </w:r>
      <w:proofErr w:type="spellEnd"/>
      <w:r w:rsidRPr="00BE1F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E1F00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684"/>
    </w:p>
    <w:p w:rsidR="00BE1F00" w:rsidRDefault="00BE1F00" w:rsidP="00BE1F00">
      <w:pPr>
        <w:pStyle w:val="KeepWithNext"/>
        <w:rPr>
          <w:rtl/>
        </w:rPr>
      </w:pPr>
    </w:p>
    <w:p w:rsidR="004611F5" w:rsidRDefault="00BE1F00" w:rsidP="00BE1F00">
      <w:pPr>
        <w:rPr>
          <w:rtl/>
        </w:rPr>
      </w:pPr>
      <w:bookmarkStart w:id="1685" w:name="_ETM_Q1_4598605"/>
      <w:bookmarkStart w:id="1686" w:name="_ETM_Q1_4598643"/>
      <w:bookmarkEnd w:id="1685"/>
      <w:bookmarkEnd w:id="1686"/>
      <w:r>
        <w:rPr>
          <w:rFonts w:hint="cs"/>
          <w:rtl/>
        </w:rPr>
        <w:t>תודה. שרון פרידמן, פרקליטות המדינה.</w:t>
      </w:r>
      <w:r w:rsidR="00BF5D1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תציג את עצמך, בבקשה. </w:t>
      </w:r>
    </w:p>
    <w:p w:rsidR="00BE1F00" w:rsidRDefault="00BE1F00" w:rsidP="00BE1F00">
      <w:pPr>
        <w:rPr>
          <w:rtl/>
        </w:rPr>
      </w:pPr>
      <w:bookmarkStart w:id="1687" w:name="_ETM_Q1_4598043"/>
      <w:bookmarkStart w:id="1688" w:name="_ETM_Q1_4598107"/>
      <w:bookmarkStart w:id="1689" w:name="_ETM_Q1_4599034"/>
      <w:bookmarkEnd w:id="1687"/>
      <w:bookmarkEnd w:id="1688"/>
      <w:bookmarkEnd w:id="1689"/>
    </w:p>
    <w:p w:rsidR="00BE1F00" w:rsidRDefault="00BE1F00" w:rsidP="00BE1F00">
      <w:pPr>
        <w:pStyle w:val="afa"/>
        <w:keepNext/>
        <w:rPr>
          <w:rtl/>
        </w:rPr>
      </w:pPr>
      <w:bookmarkStart w:id="1690" w:name="ET_guest_שרון_פרידמן_119"/>
      <w:r w:rsidRPr="00BE1F00">
        <w:rPr>
          <w:rStyle w:val="TagStyle"/>
          <w:rtl/>
        </w:rPr>
        <w:t xml:space="preserve"> &lt;&lt; אורח &gt;&gt; </w:t>
      </w:r>
      <w:r>
        <w:rPr>
          <w:rtl/>
        </w:rPr>
        <w:t>שרון פרידמן:</w:t>
      </w:r>
      <w:r w:rsidRPr="00BE1F00">
        <w:rPr>
          <w:rStyle w:val="TagStyle"/>
          <w:rtl/>
        </w:rPr>
        <w:t xml:space="preserve"> &lt;&lt; אורח &gt;&gt;</w:t>
      </w:r>
      <w:r w:rsidR="00BF5D1A">
        <w:rPr>
          <w:rtl/>
        </w:rPr>
        <w:t xml:space="preserve"> </w:t>
      </w:r>
      <w:bookmarkEnd w:id="1690"/>
    </w:p>
    <w:p w:rsidR="00BE1F00" w:rsidRDefault="00BE1F00" w:rsidP="00BE1F00">
      <w:pPr>
        <w:pStyle w:val="KeepWithNext"/>
        <w:rPr>
          <w:rtl/>
        </w:rPr>
      </w:pPr>
    </w:p>
    <w:p w:rsidR="00BE1F00" w:rsidRDefault="00BE1F00" w:rsidP="00665DF6">
      <w:pPr>
        <w:rPr>
          <w:rtl/>
        </w:rPr>
      </w:pPr>
      <w:bookmarkStart w:id="1691" w:name="_ETM_Q1_4599402"/>
      <w:bookmarkStart w:id="1692" w:name="_ETM_Q1_4599436"/>
      <w:bookmarkEnd w:id="1691"/>
      <w:bookmarkEnd w:id="1692"/>
      <w:r>
        <w:rPr>
          <w:rFonts w:hint="cs"/>
          <w:rtl/>
        </w:rPr>
        <w:t xml:space="preserve">שמי שרון פרידמן, אני ראש תחום </w:t>
      </w:r>
      <w:bookmarkStart w:id="1693" w:name="_ETM_Q1_4622221"/>
      <w:bookmarkEnd w:id="1693"/>
      <w:r>
        <w:rPr>
          <w:rFonts w:hint="cs"/>
          <w:rtl/>
        </w:rPr>
        <w:t>אכיפה כלכלית בפרקליטות המדינה. אני רציתי להתחבר לדברים של יושב</w:t>
      </w:r>
      <w:bookmarkStart w:id="1694" w:name="_ETM_Q1_4624500"/>
      <w:bookmarkEnd w:id="1694"/>
      <w:r>
        <w:rPr>
          <w:rFonts w:hint="cs"/>
          <w:rtl/>
        </w:rPr>
        <w:t xml:space="preserve"> ראש הוועדה המכובד, חבר הכנסת עבאס. אתה שואל שאלות ושומע </w:t>
      </w:r>
      <w:bookmarkStart w:id="1695" w:name="_ETM_Q1_4632804"/>
      <w:bookmarkEnd w:id="1695"/>
      <w:r>
        <w:rPr>
          <w:rFonts w:hint="cs"/>
          <w:rtl/>
        </w:rPr>
        <w:t xml:space="preserve">הרבה על תהליכים, על פגישות, על תוכניות עבודה, </w:t>
      </w:r>
      <w:bookmarkStart w:id="1696" w:name="_ETM_Q1_4636892"/>
      <w:bookmarkEnd w:id="1696"/>
      <w:r>
        <w:rPr>
          <w:rFonts w:hint="cs"/>
          <w:rtl/>
        </w:rPr>
        <w:t>על מפות שנתלות בחדרים ועל יעדים וכו', אבל אתה אומר: מבחינתי המבחן הוא מבחן התוצאה וכ</w:t>
      </w:r>
      <w:bookmarkStart w:id="1697" w:name="_ETM_Q1_4643183"/>
      <w:bookmarkEnd w:id="1697"/>
      <w:r>
        <w:rPr>
          <w:rFonts w:hint="cs"/>
          <w:rtl/>
        </w:rPr>
        <w:t xml:space="preserve">שאני מסתכל על התוצאה אני לא רואה תוצאות. אני מתחבר </w:t>
      </w:r>
      <w:bookmarkStart w:id="1698" w:name="_ETM_Q1_4648902"/>
      <w:bookmarkEnd w:id="1698"/>
      <w:r>
        <w:rPr>
          <w:rFonts w:hint="cs"/>
          <w:rtl/>
        </w:rPr>
        <w:t>מאוד לדברים.</w:t>
      </w:r>
      <w:bookmarkStart w:id="1699" w:name="_ETM_Q1_4650150"/>
      <w:bookmarkEnd w:id="1699"/>
    </w:p>
    <w:p w:rsidR="00BE1F00" w:rsidRDefault="00BE1F00" w:rsidP="00BE1F00">
      <w:pPr>
        <w:rPr>
          <w:rtl/>
        </w:rPr>
      </w:pPr>
      <w:bookmarkStart w:id="1700" w:name="_ETM_Q1_4650219"/>
      <w:bookmarkEnd w:id="1700"/>
    </w:p>
    <w:p w:rsidR="00BE1F00" w:rsidRDefault="00BE1F00" w:rsidP="00BE1F00">
      <w:pPr>
        <w:rPr>
          <w:rtl/>
        </w:rPr>
      </w:pPr>
      <w:bookmarkStart w:id="1701" w:name="_ETM_Q1_4650302"/>
      <w:bookmarkEnd w:id="1701"/>
      <w:r>
        <w:rPr>
          <w:rFonts w:hint="cs"/>
          <w:rtl/>
        </w:rPr>
        <w:t>א</w:t>
      </w:r>
      <w:bookmarkStart w:id="1702" w:name="_ETM_Q1_4650410"/>
      <w:bookmarkEnd w:id="1702"/>
      <w:r>
        <w:rPr>
          <w:rFonts w:hint="cs"/>
          <w:rtl/>
        </w:rPr>
        <w:t xml:space="preserve">ני חושב שבמובן מסוים אני מקווה שאני אוכל להיות </w:t>
      </w:r>
      <w:bookmarkStart w:id="1703" w:name="_ETM_Q1_4655630"/>
      <w:bookmarkEnd w:id="1703"/>
      <w:r>
        <w:rPr>
          <w:rFonts w:hint="cs"/>
          <w:rtl/>
        </w:rPr>
        <w:t>איש בשורה</w:t>
      </w:r>
      <w:r w:rsidR="00BF5D1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הזה. אני רוצה להניח, נניח שלא </w:t>
      </w:r>
      <w:bookmarkStart w:id="1704" w:name="_ETM_Q1_4660334"/>
      <w:bookmarkEnd w:id="1704"/>
      <w:r>
        <w:rPr>
          <w:rFonts w:hint="cs"/>
          <w:rtl/>
        </w:rPr>
        <w:t xml:space="preserve">יהיו תיקוני חקיקה, אני חושב שכן צריכים להיות ואני אגיד </w:t>
      </w:r>
      <w:bookmarkStart w:id="1705" w:name="_ETM_Q1_4658584"/>
      <w:bookmarkEnd w:id="1705"/>
      <w:r>
        <w:rPr>
          <w:rFonts w:hint="cs"/>
          <w:rtl/>
        </w:rPr>
        <w:t xml:space="preserve">כמה מילים על זה, ופה אולי נצטרך את עזרתכם, חברי </w:t>
      </w:r>
      <w:bookmarkStart w:id="1706" w:name="_ETM_Q1_4665840"/>
      <w:bookmarkEnd w:id="1706"/>
      <w:r>
        <w:rPr>
          <w:rFonts w:hint="cs"/>
          <w:rtl/>
        </w:rPr>
        <w:t xml:space="preserve">הכנסת, אבל נניח שלא יהיו, יש מה לעשות בפן </w:t>
      </w:r>
      <w:bookmarkStart w:id="1707" w:name="_ETM_Q1_4669435"/>
      <w:bookmarkEnd w:id="1707"/>
      <w:r>
        <w:rPr>
          <w:rFonts w:hint="cs"/>
          <w:rtl/>
        </w:rPr>
        <w:t xml:space="preserve">הכלכלי. אני אישית מאמין שהדרך להילחם בתופעות האלה של סחיטה, </w:t>
      </w:r>
      <w:bookmarkStart w:id="1708" w:name="_ETM_Q1_4673064"/>
      <w:bookmarkEnd w:id="1708"/>
      <w:r>
        <w:rPr>
          <w:rFonts w:hint="cs"/>
          <w:rtl/>
        </w:rPr>
        <w:t xml:space="preserve">איומים וכיוצא בזה זה דרך הכיס, דרך האכיפה הכלכלית, שהיא </w:t>
      </w:r>
      <w:bookmarkStart w:id="1709" w:name="_ETM_Q1_4679048"/>
      <w:bookmarkEnd w:id="1709"/>
      <w:r>
        <w:rPr>
          <w:rFonts w:hint="cs"/>
          <w:rtl/>
        </w:rPr>
        <w:t xml:space="preserve">מאוד מורכבת וקשה, זה לא יום אחד באה המשטרה, תופסת </w:t>
      </w:r>
      <w:bookmarkStart w:id="1710" w:name="_ETM_Q1_4679398"/>
      <w:bookmarkEnd w:id="1710"/>
      <w:r>
        <w:rPr>
          <w:rFonts w:hint="cs"/>
          <w:rtl/>
        </w:rPr>
        <w:t xml:space="preserve">נכסים ונגמר הסיפור, אלה הליכים מאוד מורכבים בבית משפט, אבל </w:t>
      </w:r>
      <w:bookmarkStart w:id="1711" w:name="_ETM_Q1_4683396"/>
      <w:bookmarkEnd w:id="1711"/>
      <w:r>
        <w:rPr>
          <w:rFonts w:hint="cs"/>
          <w:rtl/>
        </w:rPr>
        <w:t>יש מה לעשות</w:t>
      </w:r>
      <w:bookmarkStart w:id="1712" w:name="_ETM_Q1_4684780"/>
      <w:bookmarkStart w:id="1713" w:name="_ETM_Q1_4684859"/>
      <w:bookmarkStart w:id="1714" w:name="_ETM_Q1_4684924"/>
      <w:bookmarkStart w:id="1715" w:name="_ETM_Q1_4684980"/>
      <w:bookmarkStart w:id="1716" w:name="_ETM_Q1_4688206"/>
      <w:bookmarkEnd w:id="1712"/>
      <w:bookmarkEnd w:id="1713"/>
      <w:bookmarkEnd w:id="1714"/>
      <w:bookmarkEnd w:id="1715"/>
      <w:bookmarkEnd w:id="1716"/>
      <w:r>
        <w:rPr>
          <w:rFonts w:hint="cs"/>
          <w:rtl/>
        </w:rPr>
        <w:t xml:space="preserve"> ואתם צודקים שצריך לקבל החלטה בעניין. </w:t>
      </w:r>
    </w:p>
    <w:p w:rsidR="00BE1F00" w:rsidRDefault="00BE1F00" w:rsidP="00BE1F00">
      <w:pPr>
        <w:rPr>
          <w:rtl/>
        </w:rPr>
      </w:pPr>
      <w:bookmarkStart w:id="1717" w:name="_ETM_Q1_4689590"/>
      <w:bookmarkStart w:id="1718" w:name="_ETM_Q1_4689658"/>
      <w:bookmarkEnd w:id="1717"/>
      <w:bookmarkEnd w:id="1718"/>
    </w:p>
    <w:p w:rsidR="00BE1F00" w:rsidRDefault="00BE1F00" w:rsidP="00BE1F00">
      <w:pPr>
        <w:rPr>
          <w:rtl/>
        </w:rPr>
      </w:pPr>
      <w:bookmarkStart w:id="1719" w:name="_ETM_Q1_4690014"/>
      <w:bookmarkStart w:id="1720" w:name="_ETM_Q1_4690075"/>
      <w:bookmarkEnd w:id="1719"/>
      <w:bookmarkEnd w:id="1720"/>
      <w:r>
        <w:rPr>
          <w:rFonts w:hint="cs"/>
          <w:rtl/>
        </w:rPr>
        <w:t xml:space="preserve">בהליכים שאני מעורב בהם, שקשורים לוועדה המתמדת. הערה, מטבע </w:t>
      </w:r>
      <w:bookmarkStart w:id="1721" w:name="_ETM_Q1_4694416"/>
      <w:bookmarkEnd w:id="1721"/>
      <w:r>
        <w:rPr>
          <w:rFonts w:hint="cs"/>
          <w:rtl/>
        </w:rPr>
        <w:t xml:space="preserve">הדברים אני לא אוכל להיכנס לפרטים כי זה רק יפגע </w:t>
      </w:r>
      <w:bookmarkStart w:id="1722" w:name="_ETM_Q1_4693860"/>
      <w:bookmarkEnd w:id="1722"/>
      <w:r>
        <w:rPr>
          <w:rFonts w:hint="cs"/>
          <w:rtl/>
        </w:rPr>
        <w:t xml:space="preserve">במהלך, אז אני אשאר ברמה הכוללנית, ברשותכם, ואני אשתדל לענות </w:t>
      </w:r>
      <w:bookmarkStart w:id="1723" w:name="_ETM_Q1_4697952"/>
      <w:bookmarkEnd w:id="1723"/>
      <w:r>
        <w:rPr>
          <w:rFonts w:hint="cs"/>
          <w:rtl/>
        </w:rPr>
        <w:t xml:space="preserve">לשאלות שתציגו לי אחר כך עד כמה שאני יכול </w:t>
      </w:r>
      <w:bookmarkStart w:id="1724" w:name="_ETM_Q1_4701292"/>
      <w:bookmarkEnd w:id="1724"/>
      <w:r w:rsidR="00665DF6">
        <w:rPr>
          <w:rFonts w:hint="cs"/>
          <w:rtl/>
        </w:rPr>
        <w:t>מבלי להיכנס לפרטים שיפג</w:t>
      </w:r>
      <w:r>
        <w:rPr>
          <w:rFonts w:hint="cs"/>
          <w:rtl/>
        </w:rPr>
        <w:t xml:space="preserve">עו בהמשך. התקבלה החלטה, ואני יכול </w:t>
      </w:r>
      <w:bookmarkStart w:id="1725" w:name="_ETM_Q1_4709132"/>
      <w:bookmarkEnd w:id="1725"/>
      <w:r>
        <w:rPr>
          <w:rFonts w:hint="cs"/>
          <w:rtl/>
        </w:rPr>
        <w:t xml:space="preserve">להגיד לכם שבחמישה החודשים האחרונים נעשית עבודה מאוד אינטנסיבית לגבי </w:t>
      </w:r>
      <w:bookmarkStart w:id="1726" w:name="_ETM_Q1_4712386"/>
      <w:bookmarkEnd w:id="1726"/>
      <w:r>
        <w:rPr>
          <w:rFonts w:hint="cs"/>
          <w:rtl/>
        </w:rPr>
        <w:t xml:space="preserve">ארגוני פשיעה במגזר הערבי, באחת המסגרות של תת </w:t>
      </w:r>
      <w:bookmarkStart w:id="1727" w:name="_ETM_Q1_4718834"/>
      <w:bookmarkEnd w:id="1727"/>
      <w:r>
        <w:rPr>
          <w:rFonts w:hint="cs"/>
          <w:rtl/>
        </w:rPr>
        <w:t xml:space="preserve">הוועדות של הוועדה המתמדת, במובן של יעדים ספציפיים, ולצורך כך, </w:t>
      </w:r>
      <w:bookmarkStart w:id="1728" w:name="_ETM_Q1_4727696"/>
      <w:bookmarkEnd w:id="1728"/>
      <w:r>
        <w:rPr>
          <w:rFonts w:hint="cs"/>
          <w:rtl/>
        </w:rPr>
        <w:t xml:space="preserve">כדי להגיע למה שחבר הכנסת אמר, לתוצאות, אלה לא תוצאות </w:t>
      </w:r>
      <w:bookmarkStart w:id="1729" w:name="_ETM_Q1_4733728"/>
      <w:bookmarkEnd w:id="1729"/>
      <w:r>
        <w:rPr>
          <w:rFonts w:hint="cs"/>
          <w:rtl/>
        </w:rPr>
        <w:t xml:space="preserve">שרואים מהיום למחר. כשיש שוד אז רואים את התוצאה המיידית </w:t>
      </w:r>
      <w:bookmarkStart w:id="1730" w:name="_ETM_Q1_4734936"/>
      <w:bookmarkEnd w:id="1730"/>
      <w:r>
        <w:rPr>
          <w:rFonts w:hint="cs"/>
          <w:rtl/>
        </w:rPr>
        <w:t xml:space="preserve">במובן זה שהמשטרה באה וחוקרת וכו', בנושא של אכיפה כלכלית זו אסיפת מודיעין מאוד סיזיפית וארוכה, של חודשים </w:t>
      </w:r>
      <w:bookmarkStart w:id="1731" w:name="_ETM_Q1_4744982"/>
      <w:bookmarkEnd w:id="1731"/>
      <w:r>
        <w:rPr>
          <w:rFonts w:hint="cs"/>
          <w:rtl/>
        </w:rPr>
        <w:t>ארוכים, אבל היא מביאה לתוצאות ברוכות בסופו של יום.</w:t>
      </w:r>
    </w:p>
    <w:p w:rsidR="00BE1F00" w:rsidRDefault="00BE1F00" w:rsidP="00BE1F00">
      <w:pPr>
        <w:rPr>
          <w:rtl/>
        </w:rPr>
      </w:pPr>
      <w:bookmarkStart w:id="1732" w:name="_ETM_Q1_4750534"/>
      <w:bookmarkStart w:id="1733" w:name="_ETM_Q1_4750643"/>
      <w:bookmarkEnd w:id="1732"/>
      <w:bookmarkEnd w:id="1733"/>
    </w:p>
    <w:p w:rsidR="00BE1F00" w:rsidRDefault="00BE1F00" w:rsidP="00BE1F00">
      <w:pPr>
        <w:rPr>
          <w:rtl/>
        </w:rPr>
      </w:pPr>
      <w:bookmarkStart w:id="1734" w:name="_ETM_Q1_4750671"/>
      <w:bookmarkEnd w:id="1734"/>
      <w:r>
        <w:rPr>
          <w:rFonts w:hint="cs"/>
          <w:rtl/>
        </w:rPr>
        <w:t>א</w:t>
      </w:r>
      <w:bookmarkStart w:id="1735" w:name="_ETM_Q1_4750796"/>
      <w:bookmarkEnd w:id="1735"/>
      <w:r>
        <w:rPr>
          <w:rFonts w:hint="cs"/>
          <w:rtl/>
        </w:rPr>
        <w:t xml:space="preserve">ני יכול </w:t>
      </w:r>
      <w:bookmarkStart w:id="1736" w:name="_ETM_Q1_4751478"/>
      <w:bookmarkEnd w:id="1736"/>
      <w:r>
        <w:rPr>
          <w:rFonts w:hint="cs"/>
          <w:rtl/>
        </w:rPr>
        <w:t>להגיד, מבלי להיכנס לפרטים, שכמובן אי אפשר להתעסק בכל ארגוני</w:t>
      </w:r>
      <w:bookmarkStart w:id="1737" w:name="_ETM_Q1_4753732"/>
      <w:bookmarkEnd w:id="1737"/>
      <w:r>
        <w:rPr>
          <w:rFonts w:hint="cs"/>
          <w:rtl/>
        </w:rPr>
        <w:t xml:space="preserve"> הפשיעה במגזר הערבי בו זמנית, יש </w:t>
      </w:r>
      <w:proofErr w:type="spellStart"/>
      <w:r>
        <w:rPr>
          <w:rFonts w:hint="cs"/>
          <w:rtl/>
        </w:rPr>
        <w:t>קפסיטי</w:t>
      </w:r>
      <w:proofErr w:type="spellEnd"/>
      <w:r>
        <w:rPr>
          <w:rFonts w:hint="cs"/>
          <w:rtl/>
        </w:rPr>
        <w:t xml:space="preserve"> מוגבל גם למשטרה ו</w:t>
      </w:r>
      <w:bookmarkStart w:id="1738" w:name="_ETM_Q1_4760204"/>
      <w:bookmarkEnd w:id="1738"/>
      <w:r>
        <w:rPr>
          <w:rFonts w:hint="cs"/>
          <w:rtl/>
        </w:rPr>
        <w:t xml:space="preserve">לפרקליטות, במיוחד בתחום הכלכלי ששם צריכים אנשי מקצוע, גם במשטרה, </w:t>
      </w:r>
      <w:bookmarkStart w:id="1739" w:name="_ETM_Q1_4764348"/>
      <w:bookmarkEnd w:id="1739"/>
      <w:r>
        <w:rPr>
          <w:rFonts w:hint="cs"/>
          <w:rtl/>
        </w:rPr>
        <w:t xml:space="preserve">גם ברשות המסים וגם, לא במיוחד, אבל גם </w:t>
      </w:r>
      <w:bookmarkStart w:id="1740" w:name="_ETM_Q1_4768890"/>
      <w:bookmarkEnd w:id="1740"/>
      <w:r>
        <w:rPr>
          <w:rFonts w:hint="cs"/>
          <w:rtl/>
        </w:rPr>
        <w:t xml:space="preserve">בפרקליטות, שמתמקצעים בתחום של אכיפה כלכלית. זה מקצוע אחר מאשר </w:t>
      </w:r>
      <w:bookmarkStart w:id="1741" w:name="_ETM_Q1_4773147"/>
      <w:bookmarkEnd w:id="1741"/>
      <w:r>
        <w:rPr>
          <w:rFonts w:hint="cs"/>
          <w:rtl/>
        </w:rPr>
        <w:t xml:space="preserve">דיני העונשין הרגילים. הקצו לכך אנשים ספציפיים עם מטרות ספציפיות </w:t>
      </w:r>
      <w:bookmarkStart w:id="1742" w:name="_ETM_Q1_4782467"/>
      <w:bookmarkEnd w:id="1742"/>
      <w:r>
        <w:rPr>
          <w:rFonts w:hint="cs"/>
          <w:rtl/>
        </w:rPr>
        <w:t xml:space="preserve">ומודיעין נאסף. </w:t>
      </w:r>
      <w:bookmarkStart w:id="1743" w:name="_ETM_Q1_4780393"/>
      <w:bookmarkStart w:id="1744" w:name="_ETM_Q1_4780466"/>
      <w:bookmarkStart w:id="1745" w:name="_ETM_Q1_4780536"/>
      <w:bookmarkStart w:id="1746" w:name="_ETM_Q1_4780595"/>
      <w:bookmarkEnd w:id="1743"/>
      <w:bookmarkEnd w:id="1744"/>
      <w:bookmarkEnd w:id="1745"/>
      <w:bookmarkEnd w:id="1746"/>
      <w:r>
        <w:rPr>
          <w:rFonts w:hint="cs"/>
          <w:rtl/>
        </w:rPr>
        <w:t xml:space="preserve">אני יכול להיות איש בשורה רק במובן הזה </w:t>
      </w:r>
      <w:bookmarkStart w:id="1747" w:name="_ETM_Q1_4785381"/>
      <w:bookmarkEnd w:id="1747"/>
      <w:r>
        <w:rPr>
          <w:rFonts w:hint="cs"/>
          <w:rtl/>
        </w:rPr>
        <w:t xml:space="preserve">שזה ייקח זמן, אבל אני מניח שאם הוועדה הזו תתכנס </w:t>
      </w:r>
      <w:bookmarkStart w:id="1748" w:name="_ETM_Q1_4790760"/>
      <w:bookmarkEnd w:id="1748"/>
      <w:r>
        <w:rPr>
          <w:rFonts w:hint="cs"/>
          <w:rtl/>
        </w:rPr>
        <w:t>בעוד שנה אתם תראו שינוי משמעותי.</w:t>
      </w:r>
      <w:bookmarkStart w:id="1749" w:name="_ETM_Q1_4792716"/>
      <w:bookmarkStart w:id="1750" w:name="_ETM_Q1_4792793"/>
      <w:bookmarkStart w:id="1751" w:name="_ETM_Q1_4792860"/>
      <w:bookmarkStart w:id="1752" w:name="_ETM_Q1_4792919"/>
      <w:bookmarkEnd w:id="1749"/>
      <w:bookmarkEnd w:id="1750"/>
      <w:bookmarkEnd w:id="1751"/>
      <w:bookmarkEnd w:id="1752"/>
      <w:r>
        <w:rPr>
          <w:rFonts w:hint="cs"/>
          <w:rtl/>
        </w:rPr>
        <w:t xml:space="preserve"> זה לוקח זמן. </w:t>
      </w:r>
      <w:bookmarkStart w:id="1753" w:name="_ETM_Q1_4797924"/>
      <w:bookmarkEnd w:id="1753"/>
    </w:p>
    <w:p w:rsidR="00BE1F00" w:rsidRDefault="00BE1F00" w:rsidP="00BE1F00">
      <w:pPr>
        <w:rPr>
          <w:rtl/>
        </w:rPr>
      </w:pPr>
      <w:bookmarkStart w:id="1754" w:name="_ETM_Q1_4798003"/>
      <w:bookmarkEnd w:id="1754"/>
    </w:p>
    <w:p w:rsidR="00BE1F00" w:rsidRDefault="00BE1F00" w:rsidP="00BE1F00">
      <w:pPr>
        <w:rPr>
          <w:rtl/>
        </w:rPr>
      </w:pPr>
      <w:bookmarkStart w:id="1755" w:name="_ETM_Q1_4798468"/>
      <w:bookmarkStart w:id="1756" w:name="_ETM_Q1_4798529"/>
      <w:bookmarkEnd w:id="1755"/>
      <w:bookmarkEnd w:id="1756"/>
      <w:r>
        <w:rPr>
          <w:rFonts w:hint="cs"/>
          <w:rtl/>
        </w:rPr>
        <w:t>לגבי</w:t>
      </w:r>
      <w:bookmarkStart w:id="1757" w:name="_ETM_Q1_4799004"/>
      <w:bookmarkEnd w:id="1757"/>
      <w:r>
        <w:rPr>
          <w:rFonts w:hint="cs"/>
          <w:rtl/>
        </w:rPr>
        <w:t xml:space="preserve"> אסיפת המודיעין, היא גם במישור הכלכלי וגם במישור הרגיל. אני </w:t>
      </w:r>
      <w:bookmarkStart w:id="1758" w:name="_ETM_Q1_4801250"/>
      <w:bookmarkEnd w:id="1758"/>
      <w:r>
        <w:rPr>
          <w:rFonts w:hint="cs"/>
          <w:rtl/>
        </w:rPr>
        <w:t>לא בונה על הרבה</w:t>
      </w:r>
      <w:r w:rsidR="00665DF6">
        <w:rPr>
          <w:rFonts w:hint="cs"/>
          <w:rtl/>
        </w:rPr>
        <w:t xml:space="preserve"> א</w:t>
      </w:r>
      <w:r>
        <w:rPr>
          <w:rFonts w:hint="cs"/>
          <w:rtl/>
        </w:rPr>
        <w:t xml:space="preserve">נשים שיבואו ויעידו: נסחטתי, מחשש </w:t>
      </w:r>
      <w:bookmarkStart w:id="1759" w:name="_ETM_Q1_4808602"/>
      <w:bookmarkEnd w:id="1759"/>
      <w:r>
        <w:rPr>
          <w:rFonts w:hint="cs"/>
          <w:rtl/>
        </w:rPr>
        <w:t xml:space="preserve">שהם פוחדים, והפחד שלהם הוא מובן. אם הם </w:t>
      </w:r>
      <w:bookmarkStart w:id="1760" w:name="_ETM_Q1_4810840"/>
      <w:bookmarkEnd w:id="1760"/>
      <w:r>
        <w:rPr>
          <w:rFonts w:hint="cs"/>
          <w:rtl/>
        </w:rPr>
        <w:t xml:space="preserve">יבואו זה רק יעזור מאוד מאוד בתהליך, אבל גם אם </w:t>
      </w:r>
      <w:bookmarkStart w:id="1761" w:name="_ETM_Q1_4815448"/>
      <w:bookmarkEnd w:id="1761"/>
      <w:r>
        <w:rPr>
          <w:rFonts w:hint="cs"/>
          <w:rtl/>
        </w:rPr>
        <w:t xml:space="preserve">לא יהיו כאלה, כשמדברים על אכיפה כלכלית, היא יצירתית, היא </w:t>
      </w:r>
      <w:bookmarkStart w:id="1762" w:name="_ETM_Q1_4820896"/>
      <w:bookmarkEnd w:id="1762"/>
      <w:r>
        <w:rPr>
          <w:rFonts w:hint="cs"/>
          <w:rtl/>
        </w:rPr>
        <w:t xml:space="preserve">מחוץ לקופסה והיא באה בשיטת אל </w:t>
      </w:r>
      <w:proofErr w:type="spellStart"/>
      <w:r>
        <w:rPr>
          <w:rFonts w:hint="cs"/>
          <w:rtl/>
        </w:rPr>
        <w:t>קפונה</w:t>
      </w:r>
      <w:proofErr w:type="spellEnd"/>
      <w:r>
        <w:rPr>
          <w:rFonts w:hint="cs"/>
          <w:rtl/>
        </w:rPr>
        <w:t>,</w:t>
      </w:r>
      <w:bookmarkStart w:id="1763" w:name="_ETM_Q1_4822144"/>
      <w:bookmarkEnd w:id="1763"/>
      <w:r>
        <w:rPr>
          <w:rFonts w:hint="cs"/>
          <w:rtl/>
        </w:rPr>
        <w:t xml:space="preserve"> זאת אומרת אם אנחנו לא מצליחים לתקוף את זה בענישה </w:t>
      </w:r>
      <w:bookmarkStart w:id="1764" w:name="_ETM_Q1_4824200"/>
      <w:bookmarkEnd w:id="1764"/>
      <w:r>
        <w:rPr>
          <w:rFonts w:hint="cs"/>
          <w:rtl/>
        </w:rPr>
        <w:t xml:space="preserve">הפלילית הקלאסית אז נבוא באמצעים כלכליים שאני מטבע הדברים לא </w:t>
      </w:r>
      <w:bookmarkStart w:id="1765" w:name="_ETM_Q1_4825968"/>
      <w:bookmarkEnd w:id="1765"/>
      <w:r>
        <w:rPr>
          <w:rFonts w:hint="cs"/>
          <w:rtl/>
        </w:rPr>
        <w:t xml:space="preserve">ארחיב עליהם פה. </w:t>
      </w:r>
    </w:p>
    <w:p w:rsidR="00BE1F00" w:rsidRDefault="00BE1F00" w:rsidP="00BE1F00">
      <w:pPr>
        <w:rPr>
          <w:rtl/>
        </w:rPr>
      </w:pPr>
      <w:bookmarkStart w:id="1766" w:name="_ETM_Q1_4827872"/>
      <w:bookmarkStart w:id="1767" w:name="_ETM_Q1_4827940"/>
      <w:bookmarkEnd w:id="1766"/>
      <w:bookmarkEnd w:id="1767"/>
    </w:p>
    <w:p w:rsidR="00BE1F00" w:rsidRDefault="00BE1F00" w:rsidP="00BE1F00">
      <w:pPr>
        <w:rPr>
          <w:rtl/>
        </w:rPr>
      </w:pPr>
      <w:bookmarkStart w:id="1768" w:name="_ETM_Q1_4828024"/>
      <w:bookmarkStart w:id="1769" w:name="_ETM_Q1_4828090"/>
      <w:bookmarkEnd w:id="1768"/>
      <w:bookmarkEnd w:id="1769"/>
      <w:r>
        <w:rPr>
          <w:rFonts w:hint="cs"/>
          <w:rtl/>
        </w:rPr>
        <w:t xml:space="preserve">נשאל מקודם על ידי חבר הכנסת, </w:t>
      </w:r>
      <w:bookmarkStart w:id="1770" w:name="_ETM_Q1_4833116"/>
      <w:bookmarkEnd w:id="1770"/>
      <w:r>
        <w:rPr>
          <w:rFonts w:hint="cs"/>
          <w:rtl/>
        </w:rPr>
        <w:t xml:space="preserve">אני לא זוכר, סליחה, את שמו, האם יש כוונה לעבוד </w:t>
      </w:r>
      <w:bookmarkStart w:id="1771" w:name="_ETM_Q1_4832560"/>
      <w:bookmarkEnd w:id="1771"/>
      <w:r>
        <w:rPr>
          <w:rFonts w:hint="cs"/>
          <w:rtl/>
        </w:rPr>
        <w:t xml:space="preserve">ביחד ובצוותים, אני יכול להגיד לכם שבצוותים שאני </w:t>
      </w:r>
      <w:bookmarkStart w:id="1772" w:name="_ETM_Q1_4837634"/>
      <w:bookmarkEnd w:id="1772"/>
      <w:r>
        <w:rPr>
          <w:rFonts w:hint="cs"/>
          <w:rtl/>
        </w:rPr>
        <w:t>משתתף בתור ראש תחום אכיפה כלכלית בפרקליטות לגבי היעד הספציפי</w:t>
      </w:r>
      <w:bookmarkStart w:id="1773" w:name="_ETM_Q1_4844339"/>
      <w:bookmarkEnd w:id="1773"/>
      <w:r>
        <w:rPr>
          <w:rFonts w:hint="cs"/>
          <w:rtl/>
        </w:rPr>
        <w:t xml:space="preserve"> הזה, שזה ארגוני פשיעה בחברה הערבית, יושבים ביחד רשות המסים, </w:t>
      </w:r>
      <w:bookmarkStart w:id="1774" w:name="_ETM_Q1_4848137"/>
      <w:bookmarkEnd w:id="1774"/>
      <w:r>
        <w:rPr>
          <w:rFonts w:hint="cs"/>
          <w:rtl/>
        </w:rPr>
        <w:t xml:space="preserve">המשטרה, הפרקליטות, רשות לאיסור הלבנת הון וגורמים נוספים מאוד מאוד </w:t>
      </w:r>
      <w:bookmarkStart w:id="1775" w:name="_ETM_Q1_4855040"/>
      <w:bookmarkEnd w:id="1775"/>
      <w:r>
        <w:rPr>
          <w:rFonts w:hint="cs"/>
          <w:rtl/>
        </w:rPr>
        <w:t xml:space="preserve">באדיקות, כל ההחלטות מתקבלות במשותף, כאשר כמובן בשלב הזה המשטרה </w:t>
      </w:r>
      <w:bookmarkStart w:id="1776" w:name="_ETM_Q1_4859343"/>
      <w:bookmarkEnd w:id="1776"/>
      <w:r>
        <w:rPr>
          <w:rFonts w:hint="cs"/>
          <w:rtl/>
        </w:rPr>
        <w:t xml:space="preserve">מובילה את הדיונים, אבל זה בשיתוף פעולה שאני לא זוכר </w:t>
      </w:r>
      <w:bookmarkStart w:id="1777" w:name="_ETM_Q1_4860072"/>
      <w:bookmarkEnd w:id="1777"/>
      <w:r w:rsidR="00665DF6">
        <w:rPr>
          <w:rFonts w:hint="cs"/>
          <w:rtl/>
        </w:rPr>
        <w:t>אדיקות כזאת. התופעה החמורה הזאת</w:t>
      </w:r>
      <w:r>
        <w:rPr>
          <w:rFonts w:hint="cs"/>
          <w:rtl/>
        </w:rPr>
        <w:t xml:space="preserve"> ידועה אמנם מספר שנים, אבל</w:t>
      </w:r>
      <w:bookmarkStart w:id="1778" w:name="_ETM_Q1_4868944"/>
      <w:bookmarkEnd w:id="1778"/>
      <w:r>
        <w:rPr>
          <w:rFonts w:hint="cs"/>
          <w:rtl/>
        </w:rPr>
        <w:t xml:space="preserve"> אני יכול להגיד לכם שבחמישה החודשים האחרונים שאני מעורב</w:t>
      </w:r>
      <w:r w:rsidR="00BF5D1A">
        <w:rPr>
          <w:rFonts w:hint="cs"/>
          <w:rtl/>
        </w:rPr>
        <w:t xml:space="preserve"> </w:t>
      </w:r>
      <w:bookmarkStart w:id="1779" w:name="_ETM_Q1_4870516"/>
      <w:bookmarkEnd w:id="1779"/>
      <w:r>
        <w:rPr>
          <w:rFonts w:hint="cs"/>
          <w:rtl/>
        </w:rPr>
        <w:t xml:space="preserve">בזה אני רואה קפיצת כיתה משמעותית. לא תראו </w:t>
      </w:r>
      <w:bookmarkStart w:id="1780" w:name="_ETM_Q1_4874754"/>
      <w:bookmarkEnd w:id="1780"/>
      <w:r>
        <w:rPr>
          <w:rFonts w:hint="cs"/>
          <w:rtl/>
        </w:rPr>
        <w:t xml:space="preserve">את התוצאות מחר, כמו שאמרתי, אבל אני בטוח שאתם תראו </w:t>
      </w:r>
      <w:bookmarkStart w:id="1781" w:name="_ETM_Q1_4876494"/>
      <w:bookmarkEnd w:id="1781"/>
      <w:r>
        <w:rPr>
          <w:rFonts w:hint="cs"/>
          <w:rtl/>
        </w:rPr>
        <w:t xml:space="preserve">את התוצאות תוך שנה. זה לעניין הזה. </w:t>
      </w:r>
      <w:bookmarkStart w:id="1782" w:name="_ETM_Q1_4879820"/>
      <w:bookmarkStart w:id="1783" w:name="_ETM_Q1_4879887"/>
      <w:bookmarkStart w:id="1784" w:name="_ETM_Q1_4879980"/>
      <w:bookmarkStart w:id="1785" w:name="_ETM_Q1_4880041"/>
      <w:bookmarkEnd w:id="1782"/>
      <w:bookmarkEnd w:id="1783"/>
      <w:bookmarkEnd w:id="1784"/>
      <w:bookmarkEnd w:id="1785"/>
      <w:r>
        <w:rPr>
          <w:rFonts w:hint="cs"/>
          <w:rtl/>
        </w:rPr>
        <w:t xml:space="preserve">צריכים להקצות לזה, </w:t>
      </w:r>
      <w:bookmarkStart w:id="1786" w:name="_ETM_Q1_4878664"/>
      <w:bookmarkEnd w:id="1786"/>
      <w:r>
        <w:rPr>
          <w:rFonts w:hint="cs"/>
          <w:rtl/>
        </w:rPr>
        <w:t xml:space="preserve">כמו שאמרתי, כוחות מיוחדים שמתמקצעים בתחום הכלכלי. </w:t>
      </w:r>
    </w:p>
    <w:p w:rsidR="00BE1F00" w:rsidRDefault="00BE1F00" w:rsidP="00BE1F00">
      <w:pPr>
        <w:rPr>
          <w:rtl/>
        </w:rPr>
      </w:pPr>
      <w:bookmarkStart w:id="1787" w:name="_ETM_Q1_4882588"/>
      <w:bookmarkStart w:id="1788" w:name="_ETM_Q1_4882654"/>
      <w:bookmarkEnd w:id="1787"/>
      <w:bookmarkEnd w:id="1788"/>
    </w:p>
    <w:p w:rsidR="00BE1F00" w:rsidRDefault="00BE1F00" w:rsidP="00665DF6">
      <w:pPr>
        <w:rPr>
          <w:rtl/>
        </w:rPr>
      </w:pPr>
      <w:bookmarkStart w:id="1789" w:name="_ETM_Q1_4882724"/>
      <w:bookmarkStart w:id="1790" w:name="_ETM_Q1_4882783"/>
      <w:bookmarkEnd w:id="1789"/>
      <w:bookmarkEnd w:id="1790"/>
      <w:r>
        <w:rPr>
          <w:rFonts w:hint="cs"/>
          <w:rtl/>
        </w:rPr>
        <w:t xml:space="preserve">לגבי תיקוני </w:t>
      </w:r>
      <w:bookmarkStart w:id="1791" w:name="_ETM_Q1_4883940"/>
      <w:bookmarkEnd w:id="1791"/>
      <w:r>
        <w:rPr>
          <w:rFonts w:hint="cs"/>
          <w:rtl/>
        </w:rPr>
        <w:t xml:space="preserve">חקיקה, גם אם לא יהיו תיקוני חקיקה, התהליך הזה </w:t>
      </w:r>
      <w:bookmarkStart w:id="1792" w:name="_ETM_Q1_4889244"/>
      <w:bookmarkEnd w:id="1792"/>
      <w:r>
        <w:rPr>
          <w:rFonts w:hint="cs"/>
          <w:rtl/>
        </w:rPr>
        <w:t xml:space="preserve">ימשיך, אבל תיקוני חקיקה שיכולים מאוד לסייע, אני חושב, </w:t>
      </w:r>
      <w:bookmarkStart w:id="1793" w:name="_ETM_Q1_4891262"/>
      <w:bookmarkEnd w:id="1793"/>
      <w:r>
        <w:rPr>
          <w:rFonts w:hint="cs"/>
          <w:rtl/>
        </w:rPr>
        <w:t>זה נניח שכבר יש תיק, שהצלחנו להרים תיק, ויש</w:t>
      </w:r>
      <w:bookmarkStart w:id="1794" w:name="_ETM_Q1_4895876"/>
      <w:bookmarkEnd w:id="1794"/>
      <w:r>
        <w:rPr>
          <w:rFonts w:hint="cs"/>
          <w:rtl/>
        </w:rPr>
        <w:t xml:space="preserve"> תיקים כאלה של סחיטה, אני מדבר עכשיו לא על </w:t>
      </w:r>
      <w:bookmarkStart w:id="1795" w:name="_ETM_Q1_4902180"/>
      <w:bookmarkEnd w:id="1795"/>
      <w:r>
        <w:rPr>
          <w:rFonts w:hint="cs"/>
          <w:rtl/>
        </w:rPr>
        <w:t xml:space="preserve">העבירות הכלכליות, שם אני לא חושב שבינתיים נדרשים תיקוני חקיקה </w:t>
      </w:r>
      <w:bookmarkStart w:id="1796" w:name="_ETM_Q1_4908597"/>
      <w:bookmarkEnd w:id="1796"/>
      <w:r>
        <w:rPr>
          <w:rFonts w:hint="cs"/>
          <w:rtl/>
        </w:rPr>
        <w:t xml:space="preserve">משמעותיים, יש לנו את הכלים, אבל אני מדבר על </w:t>
      </w:r>
      <w:bookmarkStart w:id="1797" w:name="_ETM_Q1_4910162"/>
      <w:bookmarkEnd w:id="1797"/>
      <w:r>
        <w:rPr>
          <w:rFonts w:hint="cs"/>
          <w:rtl/>
        </w:rPr>
        <w:t xml:space="preserve">רמת הענישה. הפרקליטות היא לא גוף שקובע את רמת הענישה, </w:t>
      </w:r>
      <w:bookmarkStart w:id="1798" w:name="_ETM_Q1_4910680"/>
      <w:bookmarkEnd w:id="1798"/>
      <w:r>
        <w:rPr>
          <w:rFonts w:hint="cs"/>
          <w:rtl/>
        </w:rPr>
        <w:t>היא יכולה לבקש והיא יכולה לערער והיא עושה את זה</w:t>
      </w:r>
      <w:bookmarkStart w:id="1799" w:name="_ETM_Q1_4917968"/>
      <w:bookmarkEnd w:id="1799"/>
      <w:r>
        <w:rPr>
          <w:rFonts w:hint="cs"/>
          <w:rtl/>
        </w:rPr>
        <w:t xml:space="preserve">, דווקא בתיקים של המגזר הערבי, אולי תמר תרחיב על </w:t>
      </w:r>
      <w:bookmarkStart w:id="1800" w:name="_ETM_Q1_4920242"/>
      <w:bookmarkEnd w:id="1800"/>
      <w:r>
        <w:rPr>
          <w:rFonts w:hint="cs"/>
          <w:rtl/>
        </w:rPr>
        <w:t xml:space="preserve">זה יותר, אבל אנחנו כמובן כפופים ומכבדים את ההחלטות של </w:t>
      </w:r>
      <w:bookmarkStart w:id="1801" w:name="_ETM_Q1_4920442"/>
      <w:bookmarkEnd w:id="1801"/>
      <w:r>
        <w:rPr>
          <w:rFonts w:hint="cs"/>
          <w:rtl/>
        </w:rPr>
        <w:t xml:space="preserve">בית המשפט העליון. גוף שיכול לקבוע עונשי מינימום או לדרוש </w:t>
      </w:r>
      <w:bookmarkStart w:id="1802" w:name="_ETM_Q1_4924734"/>
      <w:bookmarkEnd w:id="1802"/>
      <w:r>
        <w:rPr>
          <w:rFonts w:hint="cs"/>
          <w:rtl/>
        </w:rPr>
        <w:t xml:space="preserve">עונשי מינימום לתופעות של סחיטה, גם כשכבר יש הרשעה וכשהוא </w:t>
      </w:r>
      <w:bookmarkStart w:id="1803" w:name="_ETM_Q1_4929278"/>
      <w:bookmarkEnd w:id="1803"/>
      <w:r>
        <w:rPr>
          <w:rFonts w:hint="cs"/>
          <w:rtl/>
        </w:rPr>
        <w:t xml:space="preserve">רואה הרשעה של שנה או שנה וחצי ואם הוא חושב </w:t>
      </w:r>
      <w:bookmarkStart w:id="1804" w:name="_ETM_Q1_4935950"/>
      <w:bookmarkEnd w:id="1804"/>
      <w:r>
        <w:rPr>
          <w:rFonts w:hint="cs"/>
          <w:rtl/>
        </w:rPr>
        <w:t xml:space="preserve">שזה לא מספיק, הענישה הזאת, והיא לא מספיק מרתיעה, </w:t>
      </w:r>
      <w:bookmarkStart w:id="1805" w:name="_ETM_Q1_4937478"/>
      <w:bookmarkEnd w:id="1805"/>
      <w:r>
        <w:rPr>
          <w:rFonts w:hint="cs"/>
          <w:rtl/>
        </w:rPr>
        <w:t xml:space="preserve">אתם זה הכנסת, אני לא ראיתי פעולה של הכנסת בתחום </w:t>
      </w:r>
      <w:bookmarkStart w:id="1806" w:name="_ETM_Q1_4942893"/>
      <w:bookmarkEnd w:id="1806"/>
      <w:r>
        <w:rPr>
          <w:rFonts w:hint="cs"/>
          <w:rtl/>
        </w:rPr>
        <w:t xml:space="preserve">הזה שיכולה לחוקק חוקים ואני חושב שאין פה הבדלים בין </w:t>
      </w:r>
      <w:bookmarkStart w:id="1807" w:name="_ETM_Q1_4946475"/>
      <w:bookmarkEnd w:id="1807"/>
      <w:r>
        <w:rPr>
          <w:rFonts w:hint="cs"/>
          <w:rtl/>
        </w:rPr>
        <w:t xml:space="preserve">קואליציה לאופוזיציה, אנחנו מדברים על ארגוני פשיעה, אני חושב </w:t>
      </w:r>
      <w:bookmarkStart w:id="1808" w:name="_ETM_Q1_4945364"/>
      <w:bookmarkEnd w:id="1808"/>
      <w:r>
        <w:rPr>
          <w:rFonts w:hint="cs"/>
          <w:rtl/>
        </w:rPr>
        <w:t xml:space="preserve">שפה כולם יכולים להיות מאוחדים. אם אתם חושבים שהענישה </w:t>
      </w:r>
      <w:bookmarkStart w:id="1809" w:name="_ETM_Q1_4949308"/>
      <w:bookmarkEnd w:id="1809"/>
      <w:r>
        <w:rPr>
          <w:rFonts w:hint="cs"/>
          <w:rtl/>
        </w:rPr>
        <w:t xml:space="preserve">היא לא מספקת זה בתחום שלכם, בתחום שלנו </w:t>
      </w:r>
      <w:r w:rsidR="00665DF6">
        <w:rPr>
          <w:rFonts w:hint="cs"/>
          <w:rtl/>
        </w:rPr>
        <w:t>אנחנו</w:t>
      </w:r>
      <w:r>
        <w:rPr>
          <w:rFonts w:hint="cs"/>
          <w:rtl/>
        </w:rPr>
        <w:t xml:space="preserve"> פועלים </w:t>
      </w:r>
      <w:bookmarkStart w:id="1810" w:name="_ETM_Q1_4958404"/>
      <w:bookmarkEnd w:id="1810"/>
      <w:r>
        <w:rPr>
          <w:rFonts w:hint="cs"/>
          <w:rtl/>
        </w:rPr>
        <w:t xml:space="preserve">אינטנסיבית ואני מניח שתראו תוצאות. </w:t>
      </w:r>
      <w:bookmarkStart w:id="1811" w:name="_ETM_Q1_4959764"/>
      <w:bookmarkEnd w:id="1811"/>
    </w:p>
    <w:p w:rsidR="00BE1F00" w:rsidRDefault="00BE1F00" w:rsidP="00BE1F00">
      <w:pPr>
        <w:rPr>
          <w:rtl/>
        </w:rPr>
      </w:pPr>
      <w:bookmarkStart w:id="1812" w:name="_ETM_Q1_4959832"/>
      <w:bookmarkStart w:id="1813" w:name="_ETM_Q1_4962149"/>
      <w:bookmarkEnd w:id="1812"/>
      <w:bookmarkEnd w:id="1813"/>
    </w:p>
    <w:p w:rsidR="00BE1F00" w:rsidRDefault="00BE1F00" w:rsidP="00BE1F00">
      <w:pPr>
        <w:pStyle w:val="af7"/>
        <w:keepNext/>
        <w:rPr>
          <w:rtl/>
        </w:rPr>
      </w:pPr>
      <w:bookmarkStart w:id="1814" w:name="ET_yor_5795_121"/>
      <w:r w:rsidRPr="00BE1F00">
        <w:rPr>
          <w:rStyle w:val="TagStyle"/>
          <w:rtl/>
        </w:rPr>
        <w:t xml:space="preserve"> &lt;&lt; </w:t>
      </w:r>
      <w:proofErr w:type="spellStart"/>
      <w:r w:rsidRPr="00BE1F00">
        <w:rPr>
          <w:rStyle w:val="TagStyle"/>
          <w:rtl/>
        </w:rPr>
        <w:t>יור</w:t>
      </w:r>
      <w:proofErr w:type="spellEnd"/>
      <w:r w:rsidRPr="00BE1F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E1F00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814"/>
    </w:p>
    <w:p w:rsidR="00BE1F00" w:rsidRDefault="00BE1F00" w:rsidP="00BE1F00">
      <w:pPr>
        <w:pStyle w:val="KeepWithNext"/>
        <w:rPr>
          <w:rtl/>
          <w:lang w:eastAsia="he-IL"/>
        </w:rPr>
      </w:pPr>
    </w:p>
    <w:p w:rsidR="00BE1F00" w:rsidRDefault="00BE1F00" w:rsidP="00BE1F00">
      <w:pPr>
        <w:rPr>
          <w:rtl/>
          <w:lang w:eastAsia="he-IL"/>
        </w:rPr>
      </w:pPr>
      <w:bookmarkStart w:id="1815" w:name="_ETM_Q1_4962500"/>
      <w:bookmarkStart w:id="1816" w:name="_ETM_Q1_4962536"/>
      <w:bookmarkEnd w:id="1815"/>
      <w:bookmarkEnd w:id="1816"/>
      <w:r>
        <w:rPr>
          <w:rFonts w:hint="cs"/>
          <w:rtl/>
          <w:lang w:eastAsia="he-IL"/>
        </w:rPr>
        <w:t xml:space="preserve">שרון, שני דברים. קודם כל </w:t>
      </w:r>
      <w:bookmarkStart w:id="1817" w:name="_ETM_Q1_4965452"/>
      <w:bookmarkEnd w:id="1817"/>
      <w:r>
        <w:rPr>
          <w:rFonts w:hint="cs"/>
          <w:rtl/>
          <w:lang w:eastAsia="he-IL"/>
        </w:rPr>
        <w:t>אנחנו מבקשים כן לקבל ממך</w:t>
      </w:r>
      <w:bookmarkStart w:id="1818" w:name="_ETM_Q1_4968064"/>
      <w:bookmarkEnd w:id="1818"/>
      <w:r>
        <w:rPr>
          <w:rFonts w:hint="cs"/>
          <w:rtl/>
          <w:lang w:eastAsia="he-IL"/>
        </w:rPr>
        <w:t xml:space="preserve"> מסמך שבו תפרט את ההמלצות שלך בנושא של חקיקה או תיקוני חקיקה.</w:t>
      </w:r>
    </w:p>
    <w:p w:rsidR="00BE1F00" w:rsidRDefault="00BE1F00" w:rsidP="00BE1F00">
      <w:pPr>
        <w:rPr>
          <w:rtl/>
          <w:lang w:eastAsia="he-IL"/>
        </w:rPr>
      </w:pPr>
      <w:bookmarkStart w:id="1819" w:name="_ETM_Q1_4967844"/>
      <w:bookmarkStart w:id="1820" w:name="_ETM_Q1_4967918"/>
      <w:bookmarkEnd w:id="1819"/>
      <w:bookmarkEnd w:id="1820"/>
    </w:p>
    <w:p w:rsidR="00BE1F00" w:rsidRDefault="00BE1F00" w:rsidP="00BE1F00">
      <w:pPr>
        <w:pStyle w:val="afa"/>
        <w:keepNext/>
        <w:rPr>
          <w:rtl/>
          <w:lang w:eastAsia="he-IL"/>
        </w:rPr>
      </w:pPr>
      <w:bookmarkStart w:id="1821" w:name="ET_guest_שרון_פרידמן_122"/>
      <w:r w:rsidRPr="00BE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BE1F00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821"/>
    </w:p>
    <w:p w:rsidR="00BE1F00" w:rsidRDefault="00BE1F00" w:rsidP="00BE1F00">
      <w:pPr>
        <w:pStyle w:val="KeepWithNext"/>
        <w:rPr>
          <w:rtl/>
          <w:lang w:eastAsia="he-IL"/>
        </w:rPr>
      </w:pPr>
    </w:p>
    <w:p w:rsidR="00BE1F00" w:rsidRDefault="00BE1F00" w:rsidP="00BE1F00">
      <w:pPr>
        <w:rPr>
          <w:rtl/>
          <w:lang w:eastAsia="he-IL"/>
        </w:rPr>
      </w:pPr>
      <w:bookmarkStart w:id="1822" w:name="_ETM_Q1_4969926"/>
      <w:bookmarkStart w:id="1823" w:name="_ETM_Q1_4969960"/>
      <w:bookmarkEnd w:id="1822"/>
      <w:bookmarkEnd w:id="1823"/>
      <w:r>
        <w:rPr>
          <w:rFonts w:hint="cs"/>
          <w:rtl/>
          <w:lang w:eastAsia="he-IL"/>
        </w:rPr>
        <w:t xml:space="preserve">בסדר גמור. </w:t>
      </w:r>
    </w:p>
    <w:p w:rsidR="00BE1F00" w:rsidRDefault="00BE1F00" w:rsidP="00BE1F00">
      <w:pPr>
        <w:rPr>
          <w:rtl/>
          <w:lang w:eastAsia="he-IL"/>
        </w:rPr>
      </w:pPr>
      <w:bookmarkStart w:id="1824" w:name="_ETM_Q1_4971117"/>
      <w:bookmarkStart w:id="1825" w:name="_ETM_Q1_4971176"/>
      <w:bookmarkStart w:id="1826" w:name="_ETM_Q1_4972156"/>
      <w:bookmarkEnd w:id="1824"/>
      <w:bookmarkEnd w:id="1825"/>
      <w:bookmarkEnd w:id="1826"/>
    </w:p>
    <w:p w:rsidR="00BE1F00" w:rsidRDefault="00BE1F00" w:rsidP="00BE1F00">
      <w:pPr>
        <w:pStyle w:val="af7"/>
        <w:keepNext/>
        <w:rPr>
          <w:rtl/>
        </w:rPr>
      </w:pPr>
      <w:bookmarkStart w:id="1827" w:name="ET_yor_5795_123"/>
      <w:r w:rsidRPr="00BE1F00">
        <w:rPr>
          <w:rStyle w:val="TagStyle"/>
          <w:rtl/>
        </w:rPr>
        <w:t xml:space="preserve"> &lt;&lt; </w:t>
      </w:r>
      <w:proofErr w:type="spellStart"/>
      <w:r w:rsidRPr="00BE1F00">
        <w:rPr>
          <w:rStyle w:val="TagStyle"/>
          <w:rtl/>
        </w:rPr>
        <w:t>יור</w:t>
      </w:r>
      <w:proofErr w:type="spellEnd"/>
      <w:r w:rsidRPr="00BE1F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E1F00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827"/>
    </w:p>
    <w:p w:rsidR="00BE1F00" w:rsidRDefault="00BE1F00" w:rsidP="00BE1F00">
      <w:pPr>
        <w:pStyle w:val="KeepWithNext"/>
        <w:rPr>
          <w:rtl/>
          <w:lang w:eastAsia="he-IL"/>
        </w:rPr>
      </w:pPr>
    </w:p>
    <w:p w:rsidR="00BE1F00" w:rsidRDefault="00BE1F00" w:rsidP="00BE1F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8" w:name="_ETM_Q1_4972510"/>
      <w:bookmarkStart w:id="1829" w:name="_ETM_Q1_4972558"/>
      <w:bookmarkEnd w:id="1828"/>
      <w:bookmarkEnd w:id="1829"/>
      <w:r>
        <w:rPr>
          <w:rFonts w:hint="cs"/>
          <w:rtl/>
          <w:lang w:eastAsia="he-IL"/>
        </w:rPr>
        <w:t>נחנו נשמ</w:t>
      </w:r>
      <w:bookmarkStart w:id="1830" w:name="_ETM_Q1_4973452"/>
      <w:bookmarkEnd w:id="1830"/>
      <w:r>
        <w:rPr>
          <w:rFonts w:hint="cs"/>
          <w:rtl/>
          <w:lang w:eastAsia="he-IL"/>
        </w:rPr>
        <w:t xml:space="preserve">ח על זה, נעיין בזה ואולי ננסה לקדם את זה </w:t>
      </w:r>
      <w:bookmarkStart w:id="1831" w:name="_ETM_Q1_4975790"/>
      <w:bookmarkEnd w:id="1831"/>
      <w:r>
        <w:rPr>
          <w:rFonts w:hint="cs"/>
          <w:rtl/>
          <w:lang w:eastAsia="he-IL"/>
        </w:rPr>
        <w:t xml:space="preserve">דרך הוועדה או בדרכים אחרות במשכן הכנסת. זה דבר אחד. </w:t>
      </w:r>
      <w:bookmarkStart w:id="1832" w:name="_ETM_Q1_4982038"/>
      <w:bookmarkStart w:id="1833" w:name="_ETM_Q1_5064846"/>
      <w:bookmarkEnd w:id="1832"/>
      <w:bookmarkEnd w:id="1833"/>
    </w:p>
    <w:p w:rsidR="00BE1F00" w:rsidRDefault="00BE1F00" w:rsidP="00BE1F00">
      <w:pPr>
        <w:rPr>
          <w:rtl/>
          <w:lang w:eastAsia="he-IL"/>
        </w:rPr>
      </w:pPr>
      <w:bookmarkStart w:id="1834" w:name="_ETM_Q1_5064893"/>
      <w:bookmarkEnd w:id="1834"/>
    </w:p>
    <w:p w:rsidR="00BE1F00" w:rsidRDefault="00BE1F00" w:rsidP="00665DF6">
      <w:pPr>
        <w:rPr>
          <w:rtl/>
          <w:lang w:eastAsia="he-IL"/>
        </w:rPr>
      </w:pPr>
      <w:bookmarkStart w:id="1835" w:name="_ETM_Q1_5065006"/>
      <w:bookmarkStart w:id="1836" w:name="_ETM_Q1_5065054"/>
      <w:bookmarkEnd w:id="1835"/>
      <w:bookmarkEnd w:id="1836"/>
      <w:r>
        <w:rPr>
          <w:rFonts w:hint="cs"/>
          <w:rtl/>
          <w:lang w:eastAsia="he-IL"/>
        </w:rPr>
        <w:t xml:space="preserve">דבר שני, האם אתם חושבים לפתוח מין מסלולים כאלה שבהם </w:t>
      </w:r>
      <w:bookmarkStart w:id="1837" w:name="_ETM_Q1_4987910"/>
      <w:bookmarkEnd w:id="1837"/>
      <w:r w:rsidR="00665DF6">
        <w:rPr>
          <w:rFonts w:hint="cs"/>
          <w:rtl/>
          <w:lang w:eastAsia="he-IL"/>
        </w:rPr>
        <w:t>אנשים יכולים ל</w:t>
      </w:r>
      <w:r>
        <w:rPr>
          <w:rFonts w:hint="cs"/>
          <w:rtl/>
          <w:lang w:eastAsia="he-IL"/>
        </w:rPr>
        <w:t xml:space="preserve">פנות לרשויות השונות, המשטרה, רשות המסים, ולתת לכם </w:t>
      </w:r>
      <w:bookmarkStart w:id="1838" w:name="_ETM_Q1_4992984"/>
      <w:bookmarkEnd w:id="1838"/>
      <w:r>
        <w:rPr>
          <w:rFonts w:hint="cs"/>
          <w:rtl/>
          <w:lang w:eastAsia="he-IL"/>
        </w:rPr>
        <w:t xml:space="preserve">מידע בלי לסכן אותם מול ארגוני פשיעה, עד שנוכל להרתיע </w:t>
      </w:r>
      <w:bookmarkStart w:id="1839" w:name="_ETM_Q1_5001856"/>
      <w:bookmarkEnd w:id="1839"/>
      <w:r>
        <w:rPr>
          <w:rFonts w:hint="cs"/>
          <w:rtl/>
          <w:lang w:eastAsia="he-IL"/>
        </w:rPr>
        <w:t xml:space="preserve">את ארגוני הפשיעה, אבל בינתיים אני חושב שאתם צריכים לתת </w:t>
      </w:r>
      <w:bookmarkStart w:id="1840" w:name="_ETM_Q1_5002782"/>
      <w:bookmarkEnd w:id="1840"/>
      <w:r>
        <w:rPr>
          <w:rFonts w:hint="cs"/>
          <w:rtl/>
          <w:lang w:eastAsia="he-IL"/>
        </w:rPr>
        <w:t xml:space="preserve">מין הגנת עדים, לתת מסלולי העברת מידע שבהם לא </w:t>
      </w:r>
      <w:bookmarkStart w:id="1841" w:name="_ETM_Q1_5013334"/>
      <w:bookmarkEnd w:id="1841"/>
      <w:r>
        <w:rPr>
          <w:rFonts w:hint="cs"/>
          <w:rtl/>
          <w:lang w:eastAsia="he-IL"/>
        </w:rPr>
        <w:t xml:space="preserve">נחשוף את הזהות של האנשים. למשל אני איש עסקים, יש </w:t>
      </w:r>
      <w:bookmarkStart w:id="1842" w:name="_ETM_Q1_5018398"/>
      <w:bookmarkEnd w:id="1842"/>
      <w:r>
        <w:rPr>
          <w:rFonts w:hint="cs"/>
          <w:rtl/>
          <w:lang w:eastAsia="he-IL"/>
        </w:rPr>
        <w:t xml:space="preserve">לי שטח עבודה, אנחנו נכנסים לשם, אנחנו רואים שלט מסוים, </w:t>
      </w:r>
      <w:bookmarkStart w:id="1843" w:name="_ETM_Q1_5024606"/>
      <w:bookmarkEnd w:id="1843"/>
      <w:r w:rsidR="00665DF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המקום הזה מוגן על ידי חברת השמירה</w:t>
      </w:r>
      <w:r w:rsidR="00665DF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כך וכך, ואתה </w:t>
      </w:r>
      <w:bookmarkStart w:id="1844" w:name="_ETM_Q1_5029502"/>
      <w:bookmarkEnd w:id="1844"/>
      <w:r>
        <w:rPr>
          <w:rFonts w:hint="cs"/>
          <w:rtl/>
          <w:lang w:eastAsia="he-IL"/>
        </w:rPr>
        <w:t xml:space="preserve">לא רואה אף שומר שם, אתה לא 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1845" w:name="_ETM_Q1_5034630"/>
      <w:bookmarkEnd w:id="1845"/>
      <w:r>
        <w:rPr>
          <w:rFonts w:hint="cs"/>
          <w:rtl/>
          <w:lang w:eastAsia="he-IL"/>
        </w:rPr>
        <w:t xml:space="preserve"> המשמעות? המשמעות שהאיש הזה שבא ותלה את השלט הזה מקבל לפחות על שומר במרכאות אחד 5,000 שקל או </w:t>
      </w:r>
      <w:bookmarkStart w:id="1846" w:name="_ETM_Q1_5044416"/>
      <w:bookmarkEnd w:id="1846"/>
      <w:r>
        <w:rPr>
          <w:rFonts w:hint="cs"/>
          <w:rtl/>
          <w:lang w:eastAsia="he-IL"/>
        </w:rPr>
        <w:t xml:space="preserve">אפילו יותר אם זה מעבר לשומר אחד, שלא נמצא, לא </w:t>
      </w:r>
      <w:bookmarkStart w:id="1847" w:name="_ETM_Q1_5048856"/>
      <w:bookmarkEnd w:id="1847"/>
      <w:r>
        <w:rPr>
          <w:rFonts w:hint="cs"/>
          <w:rtl/>
          <w:lang w:eastAsia="he-IL"/>
        </w:rPr>
        <w:t xml:space="preserve">קיים, רק קיים שלט. זה אומר דרשני, זה מקרה </w:t>
      </w:r>
      <w:bookmarkStart w:id="1848" w:name="_ETM_Q1_5054864"/>
      <w:bookmarkEnd w:id="1848"/>
      <w:r>
        <w:rPr>
          <w:rFonts w:hint="cs"/>
          <w:rtl/>
          <w:lang w:eastAsia="he-IL"/>
        </w:rPr>
        <w:t xml:space="preserve">מאוד פשוט של סחיטה דרך במרכאות חברות שמירה. </w:t>
      </w:r>
      <w:bookmarkStart w:id="1849" w:name="_ETM_Q1_5061288"/>
      <w:bookmarkStart w:id="1850" w:name="_ETM_Q1_5061353"/>
      <w:bookmarkStart w:id="1851" w:name="_ETM_Q1_5061432"/>
      <w:bookmarkStart w:id="1852" w:name="_ETM_Q1_5061498"/>
      <w:bookmarkEnd w:id="1849"/>
      <w:bookmarkEnd w:id="1850"/>
      <w:bookmarkEnd w:id="1851"/>
      <w:bookmarkEnd w:id="1852"/>
      <w:r>
        <w:rPr>
          <w:rFonts w:hint="cs"/>
          <w:rtl/>
          <w:lang w:eastAsia="he-IL"/>
        </w:rPr>
        <w:t>ועוד נושאים</w:t>
      </w:r>
      <w:bookmarkStart w:id="1853" w:name="_ETM_Q1_5057928"/>
      <w:bookmarkEnd w:id="1853"/>
      <w:r>
        <w:rPr>
          <w:rFonts w:hint="cs"/>
          <w:rtl/>
          <w:lang w:eastAsia="he-IL"/>
        </w:rPr>
        <w:t xml:space="preserve"> אחרים שקשורים לעיסוק שלך בנושא של אכיפה כלכלית.</w:t>
      </w:r>
    </w:p>
    <w:p w:rsidR="00BE1F00" w:rsidRDefault="00BE1F00" w:rsidP="00BE1F00">
      <w:pPr>
        <w:rPr>
          <w:rtl/>
          <w:lang w:eastAsia="he-IL"/>
        </w:rPr>
      </w:pPr>
      <w:bookmarkStart w:id="1854" w:name="_ETM_Q1_5065047"/>
      <w:bookmarkStart w:id="1855" w:name="_ETM_Q1_5065118"/>
      <w:bookmarkEnd w:id="1854"/>
      <w:bookmarkEnd w:id="1855"/>
    </w:p>
    <w:p w:rsidR="00BE1F00" w:rsidRDefault="00BE1F00" w:rsidP="00BE1F00">
      <w:pPr>
        <w:rPr>
          <w:rtl/>
          <w:lang w:eastAsia="he-IL"/>
        </w:rPr>
      </w:pPr>
      <w:bookmarkStart w:id="1856" w:name="_ETM_Q1_5065190"/>
      <w:bookmarkStart w:id="1857" w:name="_ETM_Q1_5065250"/>
      <w:bookmarkEnd w:id="1856"/>
      <w:bookmarkEnd w:id="1857"/>
      <w:r>
        <w:rPr>
          <w:rFonts w:hint="cs"/>
          <w:rtl/>
          <w:lang w:eastAsia="he-IL"/>
        </w:rPr>
        <w:t>כל עוד אנחנו לא נותנים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הגנה לעדים</w:t>
      </w:r>
      <w:bookmarkStart w:id="1858" w:name="_ETM_Q1_5069639"/>
      <w:bookmarkEnd w:id="1858"/>
      <w:r>
        <w:rPr>
          <w:rFonts w:hint="cs"/>
          <w:rtl/>
          <w:lang w:eastAsia="he-IL"/>
        </w:rPr>
        <w:t xml:space="preserve">, לא ברמה הפלילית ולא ברמה הכלכלית, אנחנו לא </w:t>
      </w:r>
      <w:bookmarkStart w:id="1859" w:name="_ETM_Q1_5076462"/>
      <w:bookmarkEnd w:id="1859"/>
      <w:r>
        <w:rPr>
          <w:rFonts w:hint="cs"/>
          <w:rtl/>
          <w:lang w:eastAsia="he-IL"/>
        </w:rPr>
        <w:t xml:space="preserve">יכולים להביא למידע יעיל שיכול לשמש אותנו במלחמה הזאת. </w:t>
      </w:r>
      <w:bookmarkStart w:id="1860" w:name="_ETM_Q1_5083366"/>
      <w:bookmarkEnd w:id="1860"/>
      <w:r>
        <w:rPr>
          <w:rFonts w:hint="cs"/>
          <w:rtl/>
          <w:lang w:eastAsia="he-IL"/>
        </w:rPr>
        <w:t xml:space="preserve">האם יש מסלולים? אתם חושבים על מנגנון מסוים שבו </w:t>
      </w:r>
      <w:bookmarkStart w:id="1861" w:name="_ETM_Q1_5085810"/>
      <w:bookmarkEnd w:id="1861"/>
      <w:r>
        <w:rPr>
          <w:rFonts w:hint="cs"/>
          <w:rtl/>
          <w:lang w:eastAsia="he-IL"/>
        </w:rPr>
        <w:t xml:space="preserve">אתם יכולים גם לקבל את המידע הזה ולתת הגנה לאנשים </w:t>
      </w:r>
      <w:bookmarkStart w:id="1862" w:name="_ETM_Q1_5092301"/>
      <w:bookmarkEnd w:id="1862"/>
      <w:r>
        <w:rPr>
          <w:rFonts w:hint="cs"/>
          <w:rtl/>
          <w:lang w:eastAsia="he-IL"/>
        </w:rPr>
        <w:t xml:space="preserve">בלי לחשוף אותם, לחשוף את זהותם? </w:t>
      </w:r>
      <w:bookmarkStart w:id="1863" w:name="_ETM_Q1_5096179"/>
      <w:bookmarkEnd w:id="1863"/>
    </w:p>
    <w:p w:rsidR="00BE1F00" w:rsidRDefault="00BE1F00" w:rsidP="00BE1F00">
      <w:pPr>
        <w:rPr>
          <w:rtl/>
          <w:lang w:eastAsia="he-IL"/>
        </w:rPr>
      </w:pPr>
      <w:bookmarkStart w:id="1864" w:name="_ETM_Q1_5096255"/>
      <w:bookmarkStart w:id="1865" w:name="_ETM_Q1_5097914"/>
      <w:bookmarkEnd w:id="1864"/>
      <w:bookmarkEnd w:id="1865"/>
    </w:p>
    <w:p w:rsidR="00BE1F00" w:rsidRDefault="00BE1F00" w:rsidP="00BE1F00">
      <w:pPr>
        <w:pStyle w:val="afa"/>
        <w:keepNext/>
        <w:rPr>
          <w:rtl/>
          <w:lang w:eastAsia="he-IL"/>
        </w:rPr>
      </w:pPr>
      <w:bookmarkStart w:id="1866" w:name="ET_guest_שרון_פרידמן_124"/>
      <w:r w:rsidRPr="00BE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BE1F00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866"/>
    </w:p>
    <w:p w:rsidR="00BE1F00" w:rsidRDefault="00BE1F00" w:rsidP="00BE1F00">
      <w:pPr>
        <w:pStyle w:val="KeepWithNext"/>
        <w:rPr>
          <w:rtl/>
          <w:lang w:eastAsia="he-IL"/>
        </w:rPr>
      </w:pPr>
    </w:p>
    <w:p w:rsidR="00BE1F00" w:rsidRPr="00BE1F00" w:rsidRDefault="00BE1F00" w:rsidP="00BE1F00">
      <w:pPr>
        <w:rPr>
          <w:rtl/>
          <w:lang w:eastAsia="he-IL"/>
        </w:rPr>
      </w:pPr>
      <w:bookmarkStart w:id="1867" w:name="_ETM_Q1_5098269"/>
      <w:bookmarkEnd w:id="1867"/>
      <w:r>
        <w:rPr>
          <w:rFonts w:hint="cs"/>
          <w:rtl/>
          <w:lang w:eastAsia="he-IL"/>
        </w:rPr>
        <w:t>ר</w:t>
      </w:r>
      <w:bookmarkStart w:id="1868" w:name="_ETM_Q1_5098321"/>
      <w:bookmarkEnd w:id="1868"/>
      <w:r>
        <w:rPr>
          <w:rFonts w:hint="cs"/>
          <w:rtl/>
          <w:lang w:eastAsia="he-IL"/>
        </w:rPr>
        <w:t xml:space="preserve">אשית אני מסכים לגמרי </w:t>
      </w:r>
      <w:bookmarkStart w:id="1869" w:name="_ETM_Q1_5096608"/>
      <w:bookmarkEnd w:id="1869"/>
      <w:r>
        <w:rPr>
          <w:rFonts w:hint="cs"/>
          <w:rtl/>
          <w:lang w:eastAsia="he-IL"/>
        </w:rPr>
        <w:t xml:space="preserve">עם דבריך. ולגבי המסלול, </w:t>
      </w:r>
      <w:bookmarkStart w:id="1870" w:name="_ETM_Q1_5103680"/>
      <w:bookmarkEnd w:id="1870"/>
      <w:r>
        <w:rPr>
          <w:rFonts w:hint="cs"/>
          <w:rtl/>
          <w:lang w:eastAsia="he-IL"/>
        </w:rPr>
        <w:t xml:space="preserve">המסלול שדיברת על לתת מידע, אני אגיד על </w:t>
      </w:r>
      <w:bookmarkStart w:id="1871" w:name="_ETM_Q1_5102562"/>
      <w:bookmarkEnd w:id="1871"/>
      <w:r>
        <w:rPr>
          <w:rFonts w:hint="cs"/>
          <w:rtl/>
          <w:lang w:eastAsia="he-IL"/>
        </w:rPr>
        <w:t xml:space="preserve">זה כמה מילים למרות אני מהפרקליטות, אנחנו לא אלה שמקבלים </w:t>
      </w:r>
      <w:bookmarkStart w:id="1872" w:name="_ETM_Q1_5108354"/>
      <w:bookmarkEnd w:id="1872"/>
      <w:r>
        <w:rPr>
          <w:rFonts w:hint="cs"/>
          <w:rtl/>
          <w:lang w:eastAsia="he-IL"/>
        </w:rPr>
        <w:t xml:space="preserve">את המידע, זה בתחום של המשטרה ואם הם רוצים הם </w:t>
      </w:r>
      <w:bookmarkStart w:id="1873" w:name="_ETM_Q1_5112522"/>
      <w:bookmarkEnd w:id="1873"/>
      <w:r>
        <w:rPr>
          <w:rFonts w:hint="cs"/>
          <w:rtl/>
          <w:lang w:eastAsia="he-IL"/>
        </w:rPr>
        <w:t xml:space="preserve">יוכלו להרחיב, כמובן שאני לא ארחיב יותר מדי. </w:t>
      </w:r>
      <w:bookmarkStart w:id="1874" w:name="_ETM_Q1_5109082"/>
      <w:bookmarkEnd w:id="1874"/>
    </w:p>
    <w:p w:rsidR="00BE1F00" w:rsidRDefault="00BE1F00" w:rsidP="00BE1F00">
      <w:pPr>
        <w:rPr>
          <w:rtl/>
        </w:rPr>
      </w:pPr>
      <w:bookmarkStart w:id="1875" w:name="_ETM_Q1_4880638"/>
      <w:bookmarkStart w:id="1876" w:name="_ETM_Q1_4880715"/>
      <w:bookmarkStart w:id="1877" w:name="_ETM_Q1_4881782"/>
      <w:bookmarkEnd w:id="1875"/>
      <w:bookmarkEnd w:id="1876"/>
      <w:bookmarkEnd w:id="1877"/>
    </w:p>
    <w:p w:rsidR="00BE1F00" w:rsidRDefault="00BE1F00" w:rsidP="00BE1F00">
      <w:pPr>
        <w:pStyle w:val="af7"/>
        <w:keepNext/>
        <w:rPr>
          <w:rtl/>
        </w:rPr>
      </w:pPr>
      <w:bookmarkStart w:id="1878" w:name="ET_yor_5795_120"/>
      <w:r w:rsidRPr="00BE1F00">
        <w:rPr>
          <w:rStyle w:val="TagStyle"/>
          <w:rtl/>
        </w:rPr>
        <w:t xml:space="preserve"> &lt;&lt; </w:t>
      </w:r>
      <w:proofErr w:type="spellStart"/>
      <w:r w:rsidRPr="00BE1F00">
        <w:rPr>
          <w:rStyle w:val="TagStyle"/>
          <w:rtl/>
        </w:rPr>
        <w:t>יור</w:t>
      </w:r>
      <w:proofErr w:type="spellEnd"/>
      <w:r w:rsidRPr="00BE1F0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BE1F00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878"/>
    </w:p>
    <w:p w:rsidR="00BE1F00" w:rsidRDefault="00BE1F00" w:rsidP="00BE1F00">
      <w:pPr>
        <w:pStyle w:val="KeepWithNext"/>
        <w:rPr>
          <w:rtl/>
          <w:lang w:eastAsia="he-IL"/>
        </w:rPr>
      </w:pPr>
    </w:p>
    <w:p w:rsidR="00BE1F00" w:rsidRDefault="00BE1F00" w:rsidP="00BE1F00">
      <w:pPr>
        <w:rPr>
          <w:rtl/>
          <w:lang w:eastAsia="he-IL"/>
        </w:rPr>
      </w:pPr>
      <w:bookmarkStart w:id="1879" w:name="_ETM_Q1_4882161"/>
      <w:bookmarkStart w:id="1880" w:name="_ETM_Q1_4882197"/>
      <w:bookmarkEnd w:id="1879"/>
      <w:bookmarkEnd w:id="1880"/>
      <w:r>
        <w:rPr>
          <w:rFonts w:hint="cs"/>
          <w:rtl/>
          <w:lang w:eastAsia="he-IL"/>
        </w:rPr>
        <w:t xml:space="preserve">כן, אבל אתם יושבים בוועדה משותפת. </w:t>
      </w:r>
    </w:p>
    <w:p w:rsidR="00BE1F00" w:rsidRDefault="00BE1F00" w:rsidP="00BE1F00">
      <w:pPr>
        <w:rPr>
          <w:rtl/>
          <w:lang w:eastAsia="he-IL"/>
        </w:rPr>
      </w:pPr>
      <w:bookmarkStart w:id="1881" w:name="_ETM_Q1_5113754"/>
      <w:bookmarkStart w:id="1882" w:name="_ETM_Q1_5113812"/>
      <w:bookmarkStart w:id="1883" w:name="_ETM_Q1_5114850"/>
      <w:bookmarkEnd w:id="1881"/>
      <w:bookmarkEnd w:id="1882"/>
      <w:bookmarkEnd w:id="1883"/>
    </w:p>
    <w:p w:rsidR="00BE1F00" w:rsidRDefault="00BE1F00" w:rsidP="00BE1F00">
      <w:pPr>
        <w:pStyle w:val="afa"/>
        <w:keepNext/>
        <w:rPr>
          <w:rtl/>
          <w:lang w:eastAsia="he-IL"/>
        </w:rPr>
      </w:pPr>
      <w:bookmarkStart w:id="1884" w:name="ET_guest_שרון_פרידמן_125"/>
      <w:r w:rsidRPr="00BE1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BE1F00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884"/>
    </w:p>
    <w:p w:rsidR="00BE1F00" w:rsidRDefault="00BE1F00" w:rsidP="00BE1F00">
      <w:pPr>
        <w:pStyle w:val="KeepWithNext"/>
        <w:rPr>
          <w:rtl/>
          <w:lang w:eastAsia="he-IL"/>
        </w:rPr>
      </w:pPr>
    </w:p>
    <w:p w:rsidR="00BE1F00" w:rsidRDefault="00BE1F00" w:rsidP="00665DF6">
      <w:pPr>
        <w:rPr>
          <w:rtl/>
          <w:lang w:eastAsia="he-IL"/>
        </w:rPr>
      </w:pPr>
      <w:bookmarkStart w:id="1885" w:name="_ETM_Q1_5115240"/>
      <w:bookmarkEnd w:id="1885"/>
      <w:r>
        <w:rPr>
          <w:rFonts w:hint="cs"/>
          <w:rtl/>
          <w:lang w:eastAsia="he-IL"/>
        </w:rPr>
        <w:t>ב</w:t>
      </w:r>
      <w:bookmarkStart w:id="1886" w:name="_ETM_Q1_5115302"/>
      <w:bookmarkEnd w:id="1886"/>
      <w:r>
        <w:rPr>
          <w:rFonts w:hint="cs"/>
          <w:rtl/>
          <w:lang w:eastAsia="he-IL"/>
        </w:rPr>
        <w:t xml:space="preserve">רור שהמשטרה פועלת בכל </w:t>
      </w:r>
      <w:bookmarkStart w:id="1887" w:name="_ETM_Q1_5118682"/>
      <w:bookmarkEnd w:id="1887"/>
      <w:r>
        <w:rPr>
          <w:rFonts w:hint="cs"/>
          <w:rtl/>
          <w:lang w:eastAsia="he-IL"/>
        </w:rPr>
        <w:t xml:space="preserve">תחום ויש לה מקורות מודיעיניים וכמובן, מבלי לפרט יותר מדי </w:t>
      </w:r>
      <w:bookmarkStart w:id="1888" w:name="_ETM_Q1_5119482"/>
      <w:bookmarkEnd w:id="1888"/>
      <w:r>
        <w:rPr>
          <w:rFonts w:hint="cs"/>
          <w:rtl/>
          <w:lang w:eastAsia="he-IL"/>
        </w:rPr>
        <w:t xml:space="preserve">על כל התהליך, אדם שרוצה ואומר למשטרה שהוא רוצה להיות </w:t>
      </w:r>
      <w:bookmarkStart w:id="1889" w:name="_ETM_Q1_5125044"/>
      <w:bookmarkEnd w:id="1889"/>
      <w:r>
        <w:rPr>
          <w:rFonts w:hint="cs"/>
          <w:rtl/>
          <w:lang w:eastAsia="he-IL"/>
        </w:rPr>
        <w:t>מקור מודיעיני מבלי ש</w:t>
      </w:r>
      <w:r w:rsidR="00665DF6">
        <w:rPr>
          <w:rFonts w:hint="cs"/>
          <w:rtl/>
          <w:lang w:eastAsia="he-IL"/>
        </w:rPr>
        <w:t>הוא י</w:t>
      </w:r>
      <w:r>
        <w:rPr>
          <w:rFonts w:hint="cs"/>
          <w:rtl/>
          <w:lang w:eastAsia="he-IL"/>
        </w:rPr>
        <w:t xml:space="preserve">יחשף למשטרה יש את הדרכים שלה </w:t>
      </w:r>
      <w:bookmarkStart w:id="1890" w:name="_ETM_Q1_5127442"/>
      <w:bookmarkEnd w:id="1890"/>
      <w:r>
        <w:rPr>
          <w:rFonts w:hint="cs"/>
          <w:rtl/>
          <w:lang w:eastAsia="he-IL"/>
        </w:rPr>
        <w:t xml:space="preserve">להפיק ממנו את המידע מבלי שהוא ייחשף. מה שדיברת, על </w:t>
      </w:r>
      <w:bookmarkStart w:id="1891" w:name="_ETM_Q1_5135330"/>
      <w:bookmarkEnd w:id="1891"/>
      <w:r>
        <w:rPr>
          <w:rFonts w:hint="cs"/>
          <w:rtl/>
          <w:lang w:eastAsia="he-IL"/>
        </w:rPr>
        <w:t xml:space="preserve">הצורך בהגנה של עדים, מדובר על עדים שלא נשארים מאחורה, </w:t>
      </w:r>
      <w:bookmarkStart w:id="1892" w:name="_ETM_Q1_5137280"/>
      <w:bookmarkEnd w:id="1892"/>
      <w:r>
        <w:rPr>
          <w:rFonts w:hint="cs"/>
          <w:rtl/>
          <w:lang w:eastAsia="he-IL"/>
        </w:rPr>
        <w:t xml:space="preserve">אלא הם באים וממש מעידים בבית המשפט. פה זה כבר </w:t>
      </w:r>
      <w:bookmarkStart w:id="1893" w:name="_ETM_Q1_5142720"/>
      <w:bookmarkEnd w:id="1893"/>
      <w:r>
        <w:rPr>
          <w:rFonts w:hint="cs"/>
          <w:rtl/>
          <w:lang w:eastAsia="he-IL"/>
        </w:rPr>
        <w:t>הרבה יותר מסובך וצריך ממש תוכנית של הגנת עדים. אני</w:t>
      </w:r>
      <w:bookmarkStart w:id="1894" w:name="_ETM_Q1_5142988"/>
      <w:bookmarkEnd w:id="1894"/>
      <w:r>
        <w:rPr>
          <w:rFonts w:hint="cs"/>
          <w:rtl/>
          <w:lang w:eastAsia="he-IL"/>
        </w:rPr>
        <w:t xml:space="preserve"> יודע שגם על זה עובדים, זה לא אני עושה את </w:t>
      </w:r>
      <w:bookmarkStart w:id="1895" w:name="_ETM_Q1_5148860"/>
      <w:bookmarkEnd w:id="1895"/>
      <w:r>
        <w:rPr>
          <w:rFonts w:hint="cs"/>
          <w:rtl/>
          <w:lang w:eastAsia="he-IL"/>
        </w:rPr>
        <w:t>זה, אבל מהשולחנות</w:t>
      </w:r>
      <w:r w:rsidR="00665DF6">
        <w:rPr>
          <w:rFonts w:hint="cs"/>
          <w:rtl/>
          <w:lang w:eastAsia="he-IL"/>
        </w:rPr>
        <w:t xml:space="preserve"> שאני הייתי </w:t>
      </w:r>
      <w:r>
        <w:rPr>
          <w:rFonts w:hint="cs"/>
          <w:rtl/>
          <w:lang w:eastAsia="he-IL"/>
        </w:rPr>
        <w:t xml:space="preserve">בהם בפירוש העניין הזה </w:t>
      </w:r>
      <w:bookmarkStart w:id="1896" w:name="_ETM_Q1_5155476"/>
      <w:bookmarkEnd w:id="1896"/>
      <w:r>
        <w:rPr>
          <w:rFonts w:hint="cs"/>
          <w:rtl/>
          <w:lang w:eastAsia="he-IL"/>
        </w:rPr>
        <w:t>נידון על ידי המשטרה.</w:t>
      </w:r>
      <w:bookmarkStart w:id="1897" w:name="_ETM_Q1_5152736"/>
      <w:bookmarkEnd w:id="1897"/>
    </w:p>
    <w:p w:rsidR="00BE1F00" w:rsidRDefault="00BE1F00" w:rsidP="00BE1F00">
      <w:pPr>
        <w:rPr>
          <w:rtl/>
          <w:lang w:eastAsia="he-IL"/>
        </w:rPr>
      </w:pPr>
      <w:bookmarkStart w:id="1898" w:name="_ETM_Q1_5152801"/>
      <w:bookmarkEnd w:id="1898"/>
    </w:p>
    <w:p w:rsidR="00BE1F00" w:rsidRDefault="00BE1F00" w:rsidP="00665DF6">
      <w:pPr>
        <w:rPr>
          <w:rtl/>
          <w:lang w:eastAsia="he-IL"/>
        </w:rPr>
      </w:pPr>
      <w:bookmarkStart w:id="1899" w:name="_ETM_Q1_5152888"/>
      <w:bookmarkStart w:id="1900" w:name="_ETM_Q1_5152945"/>
      <w:bookmarkEnd w:id="1899"/>
      <w:bookmarkEnd w:id="1900"/>
      <w:r>
        <w:rPr>
          <w:rFonts w:hint="cs"/>
          <w:rtl/>
          <w:lang w:eastAsia="he-IL"/>
        </w:rPr>
        <w:t xml:space="preserve">מה שאני יכול להגיד, האכיפה הכלכלית, </w:t>
      </w:r>
      <w:bookmarkStart w:id="1901" w:name="_ETM_Q1_5160048"/>
      <w:bookmarkEnd w:id="1901"/>
      <w:r>
        <w:rPr>
          <w:rFonts w:hint="cs"/>
          <w:rtl/>
          <w:lang w:eastAsia="he-IL"/>
        </w:rPr>
        <w:t>כמובן שחשוב מאוד אם יהיו עדים שיוכלו לאתר נכסים ששייכים</w:t>
      </w:r>
      <w:bookmarkStart w:id="1902" w:name="_ETM_Q1_5163360"/>
      <w:bookmarkEnd w:id="1902"/>
      <w:r>
        <w:rPr>
          <w:rFonts w:hint="cs"/>
          <w:rtl/>
          <w:lang w:eastAsia="he-IL"/>
        </w:rPr>
        <w:t xml:space="preserve"> לחשודים, כי אני מסכים לגמרי עם כל מה</w:t>
      </w:r>
      <w:r w:rsidR="00665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שנאמר פה </w:t>
      </w:r>
      <w:bookmarkStart w:id="1903" w:name="_ETM_Q1_5168624"/>
      <w:bookmarkEnd w:id="1903"/>
      <w:r>
        <w:rPr>
          <w:rFonts w:hint="cs"/>
          <w:rtl/>
          <w:lang w:eastAsia="he-IL"/>
        </w:rPr>
        <w:t>לגבי ייבוש הביצה הכלכלית</w:t>
      </w:r>
      <w:r w:rsidR="00665D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ארגוני הפשיעה צריכים חיילים והם </w:t>
      </w:r>
      <w:bookmarkStart w:id="1904" w:name="_ETM_Q1_5173226"/>
      <w:bookmarkEnd w:id="1904"/>
      <w:r>
        <w:rPr>
          <w:rFonts w:hint="cs"/>
          <w:rtl/>
          <w:lang w:eastAsia="he-IL"/>
        </w:rPr>
        <w:t xml:space="preserve">צריכים הרבה כסף כי ארגון פשיעה זה פשוט חברה לכל </w:t>
      </w:r>
      <w:bookmarkStart w:id="1905" w:name="_ETM_Q1_5173740"/>
      <w:bookmarkEnd w:id="1905"/>
      <w:r>
        <w:rPr>
          <w:rFonts w:hint="cs"/>
          <w:rtl/>
          <w:lang w:eastAsia="he-IL"/>
        </w:rPr>
        <w:t xml:space="preserve">דבר ועניין ואם לחברה הזאת אין חשבון בנק, במרכאות, שיכול </w:t>
      </w:r>
      <w:bookmarkStart w:id="1906" w:name="_ETM_Q1_5181244"/>
      <w:bookmarkEnd w:id="1906"/>
      <w:r>
        <w:rPr>
          <w:rFonts w:hint="cs"/>
          <w:rtl/>
          <w:lang w:eastAsia="he-IL"/>
        </w:rPr>
        <w:t>להזין ולתדלק את החברה אז החברה הזו תקרוס. אני</w:t>
      </w:r>
      <w:bookmarkStart w:id="1907" w:name="_ETM_Q1_5181518"/>
      <w:bookmarkEnd w:id="1907"/>
      <w:r>
        <w:rPr>
          <w:rFonts w:hint="cs"/>
          <w:rtl/>
          <w:lang w:eastAsia="he-IL"/>
        </w:rPr>
        <w:t xml:space="preserve"> מאוד מאמין בזה, ראיתי את זה קורה. </w:t>
      </w:r>
      <w:r w:rsidR="0036403A">
        <w:rPr>
          <w:rFonts w:hint="cs"/>
          <w:rtl/>
          <w:lang w:eastAsia="he-IL"/>
        </w:rPr>
        <w:t xml:space="preserve">למשל יש תיקים </w:t>
      </w:r>
      <w:bookmarkStart w:id="1908" w:name="_ETM_Q1_5188470"/>
      <w:bookmarkEnd w:id="1908"/>
      <w:r w:rsidR="0036403A">
        <w:rPr>
          <w:rFonts w:hint="cs"/>
          <w:rtl/>
          <w:lang w:eastAsia="he-IL"/>
        </w:rPr>
        <w:t xml:space="preserve">כאלה כבר </w:t>
      </w:r>
      <w:proofErr w:type="spellStart"/>
      <w:r w:rsidR="0036403A">
        <w:rPr>
          <w:rFonts w:hint="cs"/>
          <w:rtl/>
          <w:lang w:eastAsia="he-IL"/>
        </w:rPr>
        <w:t>בטובא</w:t>
      </w:r>
      <w:proofErr w:type="spellEnd"/>
      <w:r w:rsidR="0036403A">
        <w:rPr>
          <w:rFonts w:hint="cs"/>
          <w:rtl/>
          <w:lang w:eastAsia="he-IL"/>
        </w:rPr>
        <w:t xml:space="preserve"> </w:t>
      </w:r>
      <w:proofErr w:type="spellStart"/>
      <w:r w:rsidR="0036403A">
        <w:rPr>
          <w:rFonts w:hint="cs"/>
          <w:rtl/>
          <w:lang w:eastAsia="he-IL"/>
        </w:rPr>
        <w:t>זנגריה</w:t>
      </w:r>
      <w:proofErr w:type="spellEnd"/>
      <w:r w:rsidR="0036403A">
        <w:rPr>
          <w:rFonts w:hint="cs"/>
          <w:rtl/>
          <w:lang w:eastAsia="he-IL"/>
        </w:rPr>
        <w:t xml:space="preserve"> </w:t>
      </w:r>
      <w:r w:rsidR="00665DF6">
        <w:rPr>
          <w:rFonts w:hint="cs"/>
          <w:rtl/>
          <w:lang w:eastAsia="he-IL"/>
        </w:rPr>
        <w:t xml:space="preserve">בצפון, </w:t>
      </w:r>
      <w:proofErr w:type="spellStart"/>
      <w:r w:rsidR="00665DF6">
        <w:rPr>
          <w:rFonts w:hint="cs"/>
          <w:rtl/>
          <w:lang w:eastAsia="he-IL"/>
        </w:rPr>
        <w:t>גנגינה</w:t>
      </w:r>
      <w:proofErr w:type="spellEnd"/>
      <w:r w:rsidR="00665DF6">
        <w:rPr>
          <w:rFonts w:hint="cs"/>
          <w:rtl/>
          <w:lang w:eastAsia="he-IL"/>
        </w:rPr>
        <w:t xml:space="preserve"> במרכז ואבו מור</w:t>
      </w:r>
      <w:r w:rsidR="0036403A">
        <w:rPr>
          <w:rFonts w:hint="cs"/>
          <w:rtl/>
          <w:lang w:eastAsia="he-IL"/>
        </w:rPr>
        <w:t xml:space="preserve"> </w:t>
      </w:r>
      <w:bookmarkStart w:id="1909" w:name="_ETM_Q1_5190092"/>
      <w:bookmarkEnd w:id="1909"/>
      <w:r w:rsidR="0036403A">
        <w:rPr>
          <w:rFonts w:hint="cs"/>
          <w:rtl/>
          <w:lang w:eastAsia="he-IL"/>
        </w:rPr>
        <w:t xml:space="preserve">בדרום שחיסלנו ארגון, דווקא מהמגזר הבדואי רק על ידי הפשיעה </w:t>
      </w:r>
      <w:bookmarkStart w:id="1910" w:name="_ETM_Q1_5198964"/>
      <w:bookmarkEnd w:id="1910"/>
      <w:r w:rsidR="0036403A">
        <w:rPr>
          <w:rFonts w:hint="cs"/>
          <w:rtl/>
          <w:lang w:eastAsia="he-IL"/>
        </w:rPr>
        <w:t xml:space="preserve">הכלכלית. </w:t>
      </w:r>
      <w:bookmarkStart w:id="1911" w:name="_ETM_Q1_5195352"/>
      <w:bookmarkEnd w:id="1911"/>
    </w:p>
    <w:p w:rsidR="0036403A" w:rsidRDefault="0036403A" w:rsidP="00BE1F00">
      <w:pPr>
        <w:rPr>
          <w:rtl/>
          <w:lang w:eastAsia="he-IL"/>
        </w:rPr>
      </w:pPr>
      <w:bookmarkStart w:id="1912" w:name="_ETM_Q1_5195480"/>
      <w:bookmarkEnd w:id="1912"/>
    </w:p>
    <w:p w:rsidR="0036403A" w:rsidRDefault="0036403A" w:rsidP="00534DF8">
      <w:pPr>
        <w:rPr>
          <w:rtl/>
          <w:lang w:eastAsia="he-IL"/>
        </w:rPr>
      </w:pPr>
      <w:bookmarkStart w:id="1913" w:name="_ETM_Q1_5195512"/>
      <w:bookmarkStart w:id="1914" w:name="_ETM_Q1_5195569"/>
      <w:bookmarkEnd w:id="1913"/>
      <w:bookmarkEnd w:id="1914"/>
      <w:r>
        <w:rPr>
          <w:rFonts w:hint="cs"/>
          <w:rtl/>
          <w:lang w:eastAsia="he-IL"/>
        </w:rPr>
        <w:t>אני מאוד מאמין בזה,</w:t>
      </w:r>
      <w:r w:rsidR="00534D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לגבי השאלה שלך</w:t>
      </w:r>
      <w:bookmarkStart w:id="1915" w:name="_ETM_Q1_5200448"/>
      <w:bookmarkEnd w:id="1915"/>
      <w:r>
        <w:rPr>
          <w:rFonts w:hint="cs"/>
          <w:rtl/>
          <w:lang w:eastAsia="he-IL"/>
        </w:rPr>
        <w:t xml:space="preserve"> הספציפית, יש כאלה ערוצים</w:t>
      </w:r>
      <w:r w:rsidR="00534D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באמצעות תיווך שלכם ועזרה של </w:t>
      </w:r>
      <w:bookmarkStart w:id="1916" w:name="_ETM_Q1_5206206"/>
      <w:bookmarkEnd w:id="1916"/>
      <w:r w:rsidR="00534DF8">
        <w:rPr>
          <w:rFonts w:hint="cs"/>
          <w:rtl/>
          <w:lang w:eastAsia="he-IL"/>
        </w:rPr>
        <w:t>חברי הכנסת הערבים</w:t>
      </w:r>
      <w:r>
        <w:rPr>
          <w:rFonts w:hint="cs"/>
          <w:rtl/>
          <w:lang w:eastAsia="he-IL"/>
        </w:rPr>
        <w:t xml:space="preserve"> </w:t>
      </w:r>
      <w:r w:rsidR="00D306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יוכלו לבנות את האמון </w:t>
      </w:r>
      <w:bookmarkStart w:id="1917" w:name="_ETM_Q1_5205844"/>
      <w:bookmarkEnd w:id="1917"/>
      <w:r>
        <w:rPr>
          <w:rFonts w:hint="cs"/>
          <w:rtl/>
          <w:lang w:eastAsia="he-IL"/>
        </w:rPr>
        <w:t>בין הציבור הערבי שסובל כל כך מהתופעות שתיארת לבין המשטרה</w:t>
      </w:r>
      <w:bookmarkStart w:id="1918" w:name="_ETM_Q1_5214548"/>
      <w:bookmarkEnd w:id="1918"/>
      <w:r>
        <w:rPr>
          <w:rFonts w:hint="cs"/>
          <w:rtl/>
          <w:lang w:eastAsia="he-IL"/>
        </w:rPr>
        <w:t xml:space="preserve"> וניסיון של המשטרה לגייס מקו</w:t>
      </w:r>
      <w:r w:rsidR="00534DF8">
        <w:rPr>
          <w:rFonts w:hint="cs"/>
          <w:rtl/>
          <w:lang w:eastAsia="he-IL"/>
        </w:rPr>
        <w:t>רות מודיעיניים.</w:t>
      </w:r>
      <w:r>
        <w:rPr>
          <w:rFonts w:hint="cs"/>
          <w:rtl/>
          <w:lang w:eastAsia="he-IL"/>
        </w:rPr>
        <w:t xml:space="preserve"> אני בטוח שזה אפשרי</w:t>
      </w:r>
      <w:r w:rsidR="00534D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19" w:name="_ETM_Q1_5217400"/>
      <w:bookmarkEnd w:id="1919"/>
      <w:r>
        <w:rPr>
          <w:rFonts w:hint="cs"/>
          <w:rtl/>
          <w:lang w:eastAsia="he-IL"/>
        </w:rPr>
        <w:t xml:space="preserve">גם מבחינתי בעיקר בתחום הכלכלי, איפה נמצא הרכוש שלהם, גם </w:t>
      </w:r>
      <w:bookmarkStart w:id="1920" w:name="_ETM_Q1_5219208"/>
      <w:bookmarkEnd w:id="1920"/>
      <w:r>
        <w:rPr>
          <w:rFonts w:hint="cs"/>
          <w:rtl/>
          <w:lang w:eastAsia="he-IL"/>
        </w:rPr>
        <w:t>אם זה רשום על שם זרים וכיוצא בזה</w:t>
      </w:r>
      <w:r w:rsidR="00534D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1921" w:name="_ETM_Q1_5224800"/>
      <w:bookmarkEnd w:id="1921"/>
      <w:r>
        <w:rPr>
          <w:rFonts w:hint="cs"/>
          <w:rtl/>
          <w:lang w:eastAsia="he-IL"/>
        </w:rPr>
        <w:t>הרבה מה לעשות בתחום הכלכלי גם אם לא יהיו עדים</w:t>
      </w:r>
      <w:bookmarkStart w:id="1922" w:name="_ETM_Q1_5229016"/>
      <w:bookmarkEnd w:id="1922"/>
      <w:r>
        <w:rPr>
          <w:rFonts w:hint="cs"/>
          <w:rtl/>
          <w:lang w:eastAsia="he-IL"/>
        </w:rPr>
        <w:t xml:space="preserve"> </w:t>
      </w:r>
      <w:r w:rsidR="00534DF8">
        <w:rPr>
          <w:rFonts w:hint="cs"/>
          <w:rtl/>
          <w:lang w:eastAsia="he-IL"/>
        </w:rPr>
        <w:t>רבים לתופעו</w:t>
      </w:r>
      <w:r>
        <w:rPr>
          <w:rFonts w:hint="cs"/>
          <w:rtl/>
          <w:lang w:eastAsia="he-IL"/>
        </w:rPr>
        <w:t>ת הסחיטה עצמן</w:t>
      </w:r>
      <w:r w:rsidR="00534DF8">
        <w:rPr>
          <w:rFonts w:hint="cs"/>
          <w:rtl/>
          <w:lang w:eastAsia="he-IL"/>
        </w:rPr>
        <w:t>,</w:t>
      </w:r>
      <w:bookmarkStart w:id="1923" w:name="_ETM_Q1_5367853"/>
      <w:bookmarkEnd w:id="1923"/>
      <w:r>
        <w:rPr>
          <w:rFonts w:hint="cs"/>
          <w:rtl/>
          <w:lang w:eastAsia="he-IL"/>
        </w:rPr>
        <w:t xml:space="preserve"> שגם זה יהיה מבורך, </w:t>
      </w:r>
      <w:bookmarkStart w:id="1924" w:name="_ETM_Q1_5234514"/>
      <w:bookmarkEnd w:id="1924"/>
      <w:r>
        <w:rPr>
          <w:rFonts w:hint="cs"/>
          <w:rtl/>
          <w:lang w:eastAsia="he-IL"/>
        </w:rPr>
        <w:t xml:space="preserve">אבל הפשיעה הכלכלית תבנה גם ערוצים חלופיים. כמו שאמרתי, זה </w:t>
      </w:r>
      <w:bookmarkStart w:id="1925" w:name="_ETM_Q1_5233928"/>
      <w:bookmarkEnd w:id="1925"/>
      <w:r>
        <w:rPr>
          <w:rFonts w:hint="cs"/>
          <w:rtl/>
          <w:lang w:eastAsia="he-IL"/>
        </w:rPr>
        <w:t xml:space="preserve">לוקח זמן, אבל אנחנו על זה. </w:t>
      </w:r>
    </w:p>
    <w:p w:rsidR="0036403A" w:rsidRDefault="0036403A" w:rsidP="00BE1F00">
      <w:pPr>
        <w:rPr>
          <w:rtl/>
          <w:lang w:eastAsia="he-IL"/>
        </w:rPr>
      </w:pPr>
      <w:bookmarkStart w:id="1926" w:name="_ETM_Q1_5238041"/>
      <w:bookmarkStart w:id="1927" w:name="_ETM_Q1_5238107"/>
      <w:bookmarkEnd w:id="1926"/>
      <w:bookmarkEnd w:id="1927"/>
    </w:p>
    <w:p w:rsidR="0036403A" w:rsidRDefault="0036403A" w:rsidP="0036403A">
      <w:pPr>
        <w:pStyle w:val="af7"/>
        <w:keepNext/>
        <w:rPr>
          <w:rtl/>
        </w:rPr>
      </w:pPr>
      <w:bookmarkStart w:id="1928" w:name="ET_yor_5795_126"/>
      <w:r w:rsidRPr="0036403A">
        <w:rPr>
          <w:rStyle w:val="TagStyle"/>
          <w:rtl/>
        </w:rPr>
        <w:t xml:space="preserve"> &lt;&lt; </w:t>
      </w:r>
      <w:proofErr w:type="spellStart"/>
      <w:r w:rsidRPr="0036403A">
        <w:rPr>
          <w:rStyle w:val="TagStyle"/>
          <w:rtl/>
        </w:rPr>
        <w:t>יור</w:t>
      </w:r>
      <w:proofErr w:type="spellEnd"/>
      <w:r w:rsidRPr="003640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6403A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928"/>
    </w:p>
    <w:p w:rsidR="0036403A" w:rsidRDefault="0036403A" w:rsidP="0036403A">
      <w:pPr>
        <w:pStyle w:val="KeepWithNext"/>
        <w:rPr>
          <w:rtl/>
          <w:lang w:eastAsia="he-IL"/>
        </w:rPr>
      </w:pPr>
    </w:p>
    <w:p w:rsidR="0036403A" w:rsidRDefault="0036403A" w:rsidP="0036403A">
      <w:pPr>
        <w:rPr>
          <w:rtl/>
          <w:lang w:eastAsia="he-IL"/>
        </w:rPr>
      </w:pPr>
      <w:bookmarkStart w:id="1929" w:name="_ETM_Q1_5239528"/>
      <w:bookmarkStart w:id="1930" w:name="_ETM_Q1_5239562"/>
      <w:bookmarkEnd w:id="1929"/>
      <w:bookmarkEnd w:id="1930"/>
      <w:r>
        <w:rPr>
          <w:rFonts w:hint="cs"/>
          <w:rtl/>
          <w:lang w:eastAsia="he-IL"/>
        </w:rPr>
        <w:t xml:space="preserve">אוקיי. אנחנו גם דורשים </w:t>
      </w:r>
      <w:bookmarkStart w:id="1931" w:name="_ETM_Q1_5243224"/>
      <w:bookmarkEnd w:id="1931"/>
      <w:r>
        <w:rPr>
          <w:rFonts w:hint="cs"/>
          <w:rtl/>
          <w:lang w:eastAsia="he-IL"/>
        </w:rPr>
        <w:t>ונשמח לקבל מסמך המלצות ממך לנושא של תיקוני חקיקה,</w:t>
      </w:r>
      <w:bookmarkStart w:id="1932" w:name="_ETM_Q1_5250288"/>
      <w:bookmarkEnd w:id="1932"/>
      <w:r>
        <w:rPr>
          <w:rFonts w:hint="cs"/>
          <w:rtl/>
          <w:lang w:eastAsia="he-IL"/>
        </w:rPr>
        <w:t xml:space="preserve"> בכלל מה אפשר לעשות בנושא הזה. </w:t>
      </w:r>
    </w:p>
    <w:p w:rsidR="0036403A" w:rsidRDefault="0036403A" w:rsidP="0036403A">
      <w:pPr>
        <w:rPr>
          <w:rtl/>
          <w:lang w:eastAsia="he-IL"/>
        </w:rPr>
      </w:pPr>
      <w:bookmarkStart w:id="1933" w:name="_ETM_Q1_5249164"/>
      <w:bookmarkStart w:id="1934" w:name="_ETM_Q1_5249220"/>
      <w:bookmarkEnd w:id="1933"/>
      <w:bookmarkEnd w:id="1934"/>
    </w:p>
    <w:p w:rsidR="0036403A" w:rsidRDefault="0036403A" w:rsidP="0036403A">
      <w:pPr>
        <w:pStyle w:val="afa"/>
        <w:keepNext/>
        <w:rPr>
          <w:rtl/>
          <w:lang w:eastAsia="he-IL"/>
        </w:rPr>
      </w:pPr>
      <w:bookmarkStart w:id="1935" w:name="ET_guest_שרון_פרידמן_127"/>
      <w:r w:rsidRPr="00364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פרידמן:</w:t>
      </w:r>
      <w:r w:rsidRPr="0036403A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935"/>
    </w:p>
    <w:p w:rsidR="0036403A" w:rsidRDefault="0036403A" w:rsidP="0036403A">
      <w:pPr>
        <w:pStyle w:val="KeepWithNext"/>
        <w:rPr>
          <w:rtl/>
          <w:lang w:eastAsia="he-IL"/>
        </w:rPr>
      </w:pPr>
    </w:p>
    <w:p w:rsidR="0036403A" w:rsidRDefault="0036403A" w:rsidP="0036403A">
      <w:pPr>
        <w:rPr>
          <w:rtl/>
          <w:lang w:eastAsia="he-IL"/>
        </w:rPr>
      </w:pPr>
      <w:bookmarkStart w:id="1936" w:name="_ETM_Q1_5251100"/>
      <w:bookmarkEnd w:id="1936"/>
      <w:r>
        <w:rPr>
          <w:rFonts w:hint="cs"/>
          <w:rtl/>
          <w:lang w:eastAsia="he-IL"/>
        </w:rPr>
        <w:t>ב</w:t>
      </w:r>
      <w:bookmarkStart w:id="1937" w:name="_ETM_Q1_5251137"/>
      <w:bookmarkEnd w:id="1937"/>
      <w:r>
        <w:rPr>
          <w:rFonts w:hint="cs"/>
          <w:rtl/>
          <w:lang w:eastAsia="he-IL"/>
        </w:rPr>
        <w:t xml:space="preserve">רצון. </w:t>
      </w:r>
    </w:p>
    <w:p w:rsidR="0036403A" w:rsidRDefault="0036403A" w:rsidP="0036403A">
      <w:pPr>
        <w:rPr>
          <w:rtl/>
          <w:lang w:eastAsia="he-IL"/>
        </w:rPr>
      </w:pPr>
      <w:bookmarkStart w:id="1938" w:name="_ETM_Q1_5251996"/>
      <w:bookmarkStart w:id="1939" w:name="_ETM_Q1_5252047"/>
      <w:bookmarkStart w:id="1940" w:name="_ETM_Q1_5252820"/>
      <w:bookmarkEnd w:id="1938"/>
      <w:bookmarkEnd w:id="1939"/>
      <w:bookmarkEnd w:id="1940"/>
    </w:p>
    <w:p w:rsidR="0036403A" w:rsidRDefault="0036403A" w:rsidP="0036403A">
      <w:pPr>
        <w:pStyle w:val="af7"/>
        <w:keepNext/>
        <w:rPr>
          <w:rtl/>
        </w:rPr>
      </w:pPr>
      <w:bookmarkStart w:id="1941" w:name="ET_yor_5795_128"/>
      <w:r w:rsidRPr="0036403A">
        <w:rPr>
          <w:rStyle w:val="TagStyle"/>
          <w:rtl/>
        </w:rPr>
        <w:t xml:space="preserve"> &lt;&lt; </w:t>
      </w:r>
      <w:proofErr w:type="spellStart"/>
      <w:r w:rsidRPr="0036403A">
        <w:rPr>
          <w:rStyle w:val="TagStyle"/>
          <w:rtl/>
        </w:rPr>
        <w:t>יור</w:t>
      </w:r>
      <w:proofErr w:type="spellEnd"/>
      <w:r w:rsidRPr="003640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6403A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941"/>
    </w:p>
    <w:p w:rsidR="0036403A" w:rsidRDefault="0036403A" w:rsidP="0036403A">
      <w:pPr>
        <w:pStyle w:val="KeepWithNext"/>
        <w:rPr>
          <w:rtl/>
          <w:lang w:eastAsia="he-IL"/>
        </w:rPr>
      </w:pPr>
    </w:p>
    <w:p w:rsidR="0036403A" w:rsidRDefault="0036403A" w:rsidP="0036403A">
      <w:pPr>
        <w:rPr>
          <w:rtl/>
          <w:lang w:eastAsia="he-IL"/>
        </w:rPr>
      </w:pPr>
      <w:bookmarkStart w:id="1942" w:name="_ETM_Q1_5253211"/>
      <w:bookmarkStart w:id="1943" w:name="_ETM_Q1_5253245"/>
      <w:bookmarkEnd w:id="1942"/>
      <w:bookmarkEnd w:id="1943"/>
      <w:r>
        <w:rPr>
          <w:rFonts w:hint="cs"/>
          <w:rtl/>
          <w:lang w:eastAsia="he-IL"/>
        </w:rPr>
        <w:t xml:space="preserve">אוקיי. אלי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4" w:name="_ETM_Q1_5251906"/>
      <w:bookmarkEnd w:id="1944"/>
      <w:r>
        <w:rPr>
          <w:rFonts w:hint="cs"/>
          <w:rtl/>
          <w:lang w:eastAsia="he-IL"/>
        </w:rPr>
        <w:t>סגן מנהל בכיר לרשות שוק ההון.</w:t>
      </w:r>
      <w:bookmarkStart w:id="1945" w:name="_ETM_Q1_5275866"/>
      <w:bookmarkStart w:id="1946" w:name="_ETM_Q1_5455351"/>
      <w:bookmarkEnd w:id="1945"/>
      <w:bookmarkEnd w:id="1946"/>
      <w:r w:rsidR="00901263">
        <w:rPr>
          <w:rFonts w:hint="cs"/>
          <w:rtl/>
          <w:lang w:eastAsia="he-IL"/>
        </w:rPr>
        <w:t xml:space="preserve"> תציג את </w:t>
      </w:r>
      <w:bookmarkStart w:id="1947" w:name="_ETM_Q1_5519092"/>
      <w:bookmarkEnd w:id="1947"/>
      <w:r w:rsidR="00901263">
        <w:rPr>
          <w:rFonts w:hint="cs"/>
          <w:rtl/>
          <w:lang w:eastAsia="he-IL"/>
        </w:rPr>
        <w:t xml:space="preserve">עצמך ותוכל להתייחס. </w:t>
      </w:r>
    </w:p>
    <w:p w:rsidR="0036403A" w:rsidRDefault="0036403A" w:rsidP="0036403A">
      <w:pPr>
        <w:rPr>
          <w:rtl/>
          <w:lang w:eastAsia="he-IL"/>
        </w:rPr>
      </w:pPr>
      <w:bookmarkStart w:id="1948" w:name="_ETM_Q1_5275932"/>
      <w:bookmarkStart w:id="1949" w:name="_ETM_Q1_5276930"/>
      <w:bookmarkEnd w:id="1948"/>
      <w:bookmarkEnd w:id="1949"/>
    </w:p>
    <w:p w:rsidR="0036403A" w:rsidRDefault="0036403A" w:rsidP="0036403A">
      <w:pPr>
        <w:pStyle w:val="afa"/>
        <w:keepNext/>
        <w:rPr>
          <w:rtl/>
          <w:lang w:eastAsia="he-IL"/>
        </w:rPr>
      </w:pPr>
      <w:bookmarkStart w:id="1950" w:name="ET_guest_אלי_טובול_129"/>
      <w:r w:rsidRPr="00364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6403A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1950"/>
    </w:p>
    <w:p w:rsidR="0036403A" w:rsidRDefault="0036403A" w:rsidP="0036403A">
      <w:pPr>
        <w:pStyle w:val="KeepWithNext"/>
        <w:rPr>
          <w:rtl/>
          <w:lang w:eastAsia="he-IL"/>
        </w:rPr>
      </w:pPr>
    </w:p>
    <w:p w:rsidR="0036403A" w:rsidRDefault="00901263" w:rsidP="0036403A">
      <w:pPr>
        <w:rPr>
          <w:rtl/>
          <w:lang w:eastAsia="he-IL"/>
        </w:rPr>
      </w:pPr>
      <w:bookmarkStart w:id="1951" w:name="_ETM_Q1_5277237"/>
      <w:bookmarkStart w:id="1952" w:name="_ETM_Q1_5277268"/>
      <w:bookmarkEnd w:id="1951"/>
      <w:bookmarkEnd w:id="1952"/>
      <w:r>
        <w:rPr>
          <w:rFonts w:hint="cs"/>
          <w:rtl/>
          <w:lang w:eastAsia="he-IL"/>
        </w:rPr>
        <w:t xml:space="preserve">מאה אחוז. בוקר טוב. שמי אלי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 w:rsidR="0036403A">
        <w:rPr>
          <w:rFonts w:hint="cs"/>
          <w:rtl/>
          <w:lang w:eastAsia="he-IL"/>
        </w:rPr>
        <w:t xml:space="preserve"> </w:t>
      </w:r>
      <w:bookmarkStart w:id="1953" w:name="_ETM_Q1_5271564"/>
      <w:bookmarkEnd w:id="1953"/>
      <w:r>
        <w:rPr>
          <w:rFonts w:hint="cs"/>
          <w:rtl/>
          <w:lang w:eastAsia="he-IL"/>
        </w:rPr>
        <w:t xml:space="preserve">ואני </w:t>
      </w:r>
      <w:bookmarkStart w:id="1954" w:name="_ETM_Q1_5522960"/>
      <w:bookmarkEnd w:id="1954"/>
      <w:r>
        <w:rPr>
          <w:rFonts w:hint="cs"/>
          <w:rtl/>
          <w:lang w:eastAsia="he-IL"/>
        </w:rPr>
        <w:t xml:space="preserve">מנהל את חטיבת שירותים פיננסיים ברשות שוק ההון, אני סגן </w:t>
      </w:r>
      <w:bookmarkStart w:id="1955" w:name="_ETM_Q1_5524664"/>
      <w:bookmarkEnd w:id="1955"/>
      <w:r>
        <w:rPr>
          <w:rFonts w:hint="cs"/>
          <w:rtl/>
          <w:lang w:eastAsia="he-IL"/>
        </w:rPr>
        <w:t xml:space="preserve">בכיר לממונה, ד"ר ברקת. מה שאני רוצה להתייחס </w:t>
      </w:r>
      <w:bookmarkStart w:id="1956" w:name="_ETM_Q1_5532636"/>
      <w:bookmarkEnd w:id="1956"/>
      <w:r>
        <w:rPr>
          <w:rFonts w:hint="cs"/>
          <w:rtl/>
          <w:lang w:eastAsia="he-IL"/>
        </w:rPr>
        <w:t xml:space="preserve">אליו זה ממש בכלליות על כמה נקודות. אני אתן טיפה </w:t>
      </w:r>
      <w:bookmarkStart w:id="1957" w:name="_ETM_Q1_5538092"/>
      <w:bookmarkEnd w:id="1957"/>
      <w:r>
        <w:rPr>
          <w:rFonts w:hint="cs"/>
          <w:rtl/>
          <w:lang w:eastAsia="he-IL"/>
        </w:rPr>
        <w:t xml:space="preserve">רקע לפעילות שלנו, מה מבחינתנו האתגרים המשמעותיים </w:t>
      </w:r>
      <w:r w:rsidR="009B5C0E">
        <w:rPr>
          <w:rFonts w:hint="cs"/>
          <w:rtl/>
          <w:lang w:eastAsia="he-IL"/>
        </w:rPr>
        <w:t xml:space="preserve">שעל הפרק, מה </w:t>
      </w:r>
      <w:bookmarkStart w:id="1958" w:name="_ETM_Q1_5542206"/>
      <w:bookmarkEnd w:id="1958"/>
      <w:r w:rsidR="009B5C0E">
        <w:rPr>
          <w:rFonts w:hint="cs"/>
          <w:rtl/>
          <w:lang w:eastAsia="he-IL"/>
        </w:rPr>
        <w:t xml:space="preserve">אנחנו עושים ביום יום הנוכחי ומה אנחנו מתכוונים וצריכים לעשות </w:t>
      </w:r>
      <w:bookmarkStart w:id="1959" w:name="_ETM_Q1_5548150"/>
      <w:bookmarkEnd w:id="1959"/>
      <w:r w:rsidR="009B5C0E">
        <w:rPr>
          <w:rFonts w:hint="cs"/>
          <w:rtl/>
          <w:lang w:eastAsia="he-IL"/>
        </w:rPr>
        <w:t>וכמובן מה</w:t>
      </w:r>
      <w:r w:rsidR="00BF5D1A">
        <w:rPr>
          <w:rFonts w:hint="cs"/>
          <w:rtl/>
          <w:lang w:eastAsia="he-IL"/>
        </w:rPr>
        <w:t xml:space="preserve"> </w:t>
      </w:r>
      <w:r w:rsidR="009B5C0E">
        <w:rPr>
          <w:rFonts w:hint="cs"/>
          <w:rtl/>
          <w:lang w:eastAsia="he-IL"/>
        </w:rPr>
        <w:t xml:space="preserve">האתגרים בכלל וגם, אגב, האתגרים הספציפיים של </w:t>
      </w:r>
      <w:bookmarkStart w:id="1960" w:name="_ETM_Q1_5553878"/>
      <w:bookmarkEnd w:id="1960"/>
      <w:r w:rsidR="009B5C0E">
        <w:rPr>
          <w:rFonts w:hint="cs"/>
          <w:rtl/>
          <w:lang w:eastAsia="he-IL"/>
        </w:rPr>
        <w:t>המגזר הערבי.</w:t>
      </w:r>
    </w:p>
    <w:p w:rsidR="009B5C0E" w:rsidRDefault="009B5C0E" w:rsidP="0036403A">
      <w:pPr>
        <w:rPr>
          <w:rtl/>
          <w:lang w:eastAsia="he-IL"/>
        </w:rPr>
      </w:pPr>
      <w:bookmarkStart w:id="1961" w:name="_ETM_Q1_5556327"/>
      <w:bookmarkStart w:id="1962" w:name="_ETM_Q1_5556399"/>
      <w:bookmarkEnd w:id="1961"/>
      <w:bookmarkEnd w:id="1962"/>
    </w:p>
    <w:p w:rsidR="009B5C0E" w:rsidRDefault="009B5C0E" w:rsidP="0036403A">
      <w:pPr>
        <w:rPr>
          <w:rtl/>
          <w:lang w:eastAsia="he-IL"/>
        </w:rPr>
      </w:pPr>
      <w:bookmarkStart w:id="1963" w:name="_ETM_Q1_5556454"/>
      <w:bookmarkStart w:id="1964" w:name="_ETM_Q1_5556507"/>
      <w:bookmarkEnd w:id="1963"/>
      <w:bookmarkEnd w:id="1964"/>
      <w:r>
        <w:rPr>
          <w:rFonts w:hint="cs"/>
          <w:rtl/>
          <w:lang w:eastAsia="he-IL"/>
        </w:rPr>
        <w:t xml:space="preserve">אז אני אפתח ממש בקצרה, אזכיר פה לכולם </w:t>
      </w:r>
      <w:bookmarkStart w:id="1965" w:name="_ETM_Q1_5560094"/>
      <w:bookmarkEnd w:id="1965"/>
      <w:r>
        <w:rPr>
          <w:rFonts w:hint="cs"/>
          <w:rtl/>
          <w:lang w:eastAsia="he-IL"/>
        </w:rPr>
        <w:t xml:space="preserve">שבוודאי מכירים את החקיקה, חקיקת חוק שירותים פיננסיים מוסדרים </w:t>
      </w:r>
      <w:bookmarkStart w:id="1966" w:name="_ETM_Q1_5564687"/>
      <w:bookmarkEnd w:id="1966"/>
      <w:r>
        <w:rPr>
          <w:rFonts w:hint="cs"/>
          <w:rtl/>
          <w:lang w:eastAsia="he-IL"/>
        </w:rPr>
        <w:t xml:space="preserve">שחוקק ב-2016, נכנס לתוקף קצת יותר </w:t>
      </w:r>
      <w:bookmarkStart w:id="1967" w:name="_ETM_Q1_5572799"/>
      <w:bookmarkEnd w:id="1967"/>
      <w:r>
        <w:rPr>
          <w:rFonts w:hint="cs"/>
          <w:rtl/>
          <w:lang w:eastAsia="he-IL"/>
        </w:rPr>
        <w:t xml:space="preserve">מאוחר, שלמעשה לקח את כל המסגרת הזו של נותני שירותי </w:t>
      </w:r>
      <w:bookmarkStart w:id="1968" w:name="_ETM_Q1_5577806"/>
      <w:bookmarkEnd w:id="1968"/>
      <w:r>
        <w:rPr>
          <w:rFonts w:hint="cs"/>
          <w:rtl/>
          <w:lang w:eastAsia="he-IL"/>
        </w:rPr>
        <w:t xml:space="preserve">מטבע בעבר, אותם גופים שעסקו בהמרות, מתן שירותי מטבע, העברות </w:t>
      </w:r>
      <w:bookmarkStart w:id="1969" w:name="_ETM_Q1_5586238"/>
      <w:bookmarkEnd w:id="1969"/>
      <w:r>
        <w:rPr>
          <w:rFonts w:hint="cs"/>
          <w:rtl/>
          <w:lang w:eastAsia="he-IL"/>
        </w:rPr>
        <w:t xml:space="preserve">כספים, אשראי במקרים מסוימים, והפך את המשטר ממשטר רישומי למשטר </w:t>
      </w:r>
      <w:bookmarkStart w:id="1970" w:name="_ETM_Q1_5591438"/>
      <w:bookmarkEnd w:id="1970"/>
      <w:r>
        <w:rPr>
          <w:rFonts w:hint="cs"/>
          <w:rtl/>
          <w:lang w:eastAsia="he-IL"/>
        </w:rPr>
        <w:t xml:space="preserve">של רישוי. הדבר הזה הוא מסננת ושינוי דרמטי. כמובן יש </w:t>
      </w:r>
      <w:bookmarkStart w:id="1971" w:name="_ETM_Q1_5598886"/>
      <w:bookmarkEnd w:id="1971"/>
      <w:r>
        <w:rPr>
          <w:rFonts w:hint="cs"/>
          <w:rtl/>
          <w:lang w:eastAsia="he-IL"/>
        </w:rPr>
        <w:t xml:space="preserve">עוד הרבה מאוד דברים שנכנסו בחקיקה הזאת, אבל השינוי הזה </w:t>
      </w:r>
      <w:bookmarkStart w:id="1972" w:name="_ETM_Q1_5604550"/>
      <w:bookmarkEnd w:id="1972"/>
      <w:r>
        <w:rPr>
          <w:rFonts w:hint="cs"/>
          <w:rtl/>
          <w:lang w:eastAsia="he-IL"/>
        </w:rPr>
        <w:t xml:space="preserve">הוא השינוי הדרמטי ביותר בהקשר של מה שאנחנו מתעסקים בו </w:t>
      </w:r>
      <w:bookmarkStart w:id="1973" w:name="_ETM_Q1_5607316"/>
      <w:bookmarkEnd w:id="1973"/>
      <w:r>
        <w:rPr>
          <w:rFonts w:hint="cs"/>
          <w:rtl/>
          <w:lang w:eastAsia="he-IL"/>
        </w:rPr>
        <w:t xml:space="preserve">כרגע משום שהוא הפך את העוסקים בתחום לכאלה שנבחנים ברמה </w:t>
      </w:r>
      <w:bookmarkStart w:id="1974" w:name="_ETM_Q1_5613396"/>
      <w:bookmarkEnd w:id="1974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קפדנית בכל מיני היבטים, ואני אפרט טיפה,</w:t>
      </w:r>
      <w:bookmarkStart w:id="1975" w:name="_ETM_Q1_5615470"/>
      <w:bookmarkEnd w:id="1975"/>
      <w:r>
        <w:rPr>
          <w:rFonts w:hint="cs"/>
          <w:rtl/>
          <w:lang w:eastAsia="he-IL"/>
        </w:rPr>
        <w:t xml:space="preserve"> ברשותכם, כי זה יתקשר קצת לדברים שנאמרו קודם לכן.</w:t>
      </w:r>
    </w:p>
    <w:p w:rsidR="009B5C0E" w:rsidRDefault="009B5C0E" w:rsidP="0036403A">
      <w:pPr>
        <w:rPr>
          <w:rtl/>
          <w:lang w:eastAsia="he-IL"/>
        </w:rPr>
      </w:pPr>
      <w:bookmarkStart w:id="1976" w:name="_ETM_Q1_5620700"/>
      <w:bookmarkStart w:id="1977" w:name="_ETM_Q1_5620775"/>
      <w:bookmarkEnd w:id="1976"/>
      <w:bookmarkEnd w:id="1977"/>
    </w:p>
    <w:p w:rsidR="009B5C0E" w:rsidRDefault="009B5C0E" w:rsidP="00D306E8">
      <w:pPr>
        <w:rPr>
          <w:rtl/>
          <w:lang w:eastAsia="he-IL"/>
        </w:rPr>
      </w:pPr>
      <w:bookmarkStart w:id="1978" w:name="_ETM_Q1_5620844"/>
      <w:bookmarkStart w:id="1979" w:name="_ETM_Q1_5620901"/>
      <w:bookmarkEnd w:id="1978"/>
      <w:bookmarkEnd w:id="1979"/>
      <w:r>
        <w:rPr>
          <w:rFonts w:hint="cs"/>
          <w:rtl/>
          <w:lang w:eastAsia="he-IL"/>
        </w:rPr>
        <w:t xml:space="preserve">בראש ובראשונה </w:t>
      </w:r>
      <w:bookmarkStart w:id="1980" w:name="_ETM_Q1_5622740"/>
      <w:bookmarkEnd w:id="1980"/>
      <w:r>
        <w:rPr>
          <w:rFonts w:hint="cs"/>
          <w:rtl/>
          <w:lang w:eastAsia="he-IL"/>
        </w:rPr>
        <w:t>אנחנו בוחנים את הגופים ששולטים</w:t>
      </w:r>
      <w:r w:rsidR="00A25FEB">
        <w:rPr>
          <w:rFonts w:hint="cs"/>
          <w:rtl/>
          <w:lang w:eastAsia="he-IL"/>
        </w:rPr>
        <w:t xml:space="preserve">, האנשים ששולטים בעסקים </w:t>
      </w:r>
      <w:bookmarkStart w:id="1981" w:name="_ETM_Q1_5627522"/>
      <w:bookmarkEnd w:id="1981"/>
      <w:r w:rsidR="00A25FEB">
        <w:rPr>
          <w:rFonts w:hint="cs"/>
          <w:rtl/>
          <w:lang w:eastAsia="he-IL"/>
        </w:rPr>
        <w:t xml:space="preserve">האלה, את נושאי המשרה בהם, את המחזיקים, אנחנו בוחנים </w:t>
      </w:r>
      <w:bookmarkStart w:id="1982" w:name="_ETM_Q1_5634586"/>
      <w:bookmarkEnd w:id="1982"/>
      <w:r w:rsidR="00A25FEB">
        <w:rPr>
          <w:rFonts w:hint="cs"/>
          <w:rtl/>
          <w:lang w:eastAsia="he-IL"/>
        </w:rPr>
        <w:t xml:space="preserve">אותם בהיבטים של יושר ויושרה, כולל מידעים מגורמי האכיפה, כמובן </w:t>
      </w:r>
      <w:bookmarkStart w:id="1983" w:name="_ETM_Q1_5638681"/>
      <w:bookmarkEnd w:id="1983"/>
      <w:r w:rsidR="00A25FEB">
        <w:rPr>
          <w:rFonts w:hint="cs"/>
          <w:rtl/>
          <w:lang w:eastAsia="he-IL"/>
        </w:rPr>
        <w:t xml:space="preserve">רישומים פליליים, </w:t>
      </w:r>
      <w:proofErr w:type="spellStart"/>
      <w:r w:rsidR="00A25FEB">
        <w:rPr>
          <w:rFonts w:hint="cs"/>
          <w:rtl/>
          <w:lang w:eastAsia="he-IL"/>
        </w:rPr>
        <w:t>קונדקט</w:t>
      </w:r>
      <w:proofErr w:type="spellEnd"/>
      <w:r w:rsidR="00A25FEB">
        <w:rPr>
          <w:rFonts w:hint="cs"/>
          <w:rtl/>
          <w:lang w:eastAsia="he-IL"/>
        </w:rPr>
        <w:t xml:space="preserve"> עסקי </w:t>
      </w:r>
      <w:proofErr w:type="spellStart"/>
      <w:r w:rsidR="00795196">
        <w:rPr>
          <w:rFonts w:hint="cs"/>
          <w:rtl/>
          <w:lang w:eastAsia="he-IL"/>
        </w:rPr>
        <w:t>וכו</w:t>
      </w:r>
      <w:proofErr w:type="spellEnd"/>
      <w:r w:rsidR="00795196">
        <w:rPr>
          <w:rFonts w:hint="cs"/>
          <w:rtl/>
          <w:lang w:eastAsia="he-IL"/>
        </w:rPr>
        <w:t>'. מעבר לכך</w:t>
      </w:r>
      <w:bookmarkStart w:id="1984" w:name="_ETM_Q1_5643212"/>
      <w:bookmarkEnd w:id="1984"/>
      <w:r w:rsidR="00795196">
        <w:rPr>
          <w:rFonts w:hint="cs"/>
          <w:rtl/>
          <w:lang w:eastAsia="he-IL"/>
        </w:rPr>
        <w:t xml:space="preserve"> בנוהל רישוי מאוד מאוד מפורט אנחנו בוחנים היבטים אחרים ש</w:t>
      </w:r>
      <w:bookmarkStart w:id="1985" w:name="_ETM_Q1_5648995"/>
      <w:bookmarkEnd w:id="1985"/>
      <w:r w:rsidR="00795196">
        <w:rPr>
          <w:rFonts w:hint="cs"/>
          <w:rtl/>
          <w:lang w:eastAsia="he-IL"/>
        </w:rPr>
        <w:t xml:space="preserve">קשורים לפעילות, נוהלי הלבנת הון, נוהלי שירות לקוחות, סיכונים, סייבר </w:t>
      </w:r>
      <w:bookmarkStart w:id="1986" w:name="_ETM_Q1_5654785"/>
      <w:bookmarkEnd w:id="1986"/>
      <w:r w:rsidR="00795196">
        <w:rPr>
          <w:rFonts w:hint="cs"/>
          <w:rtl/>
          <w:lang w:eastAsia="he-IL"/>
        </w:rPr>
        <w:t xml:space="preserve">במידה שזה רלוונטי ועוד המון דברים אחרים שאנחנו בוחנים, </w:t>
      </w:r>
      <w:bookmarkStart w:id="1987" w:name="_ETM_Q1_5659738"/>
      <w:bookmarkEnd w:id="1987"/>
      <w:r w:rsidR="00795196">
        <w:rPr>
          <w:rFonts w:hint="cs"/>
          <w:rtl/>
          <w:lang w:eastAsia="he-IL"/>
        </w:rPr>
        <w:t xml:space="preserve">אבל המשמעות בסופו של דבר מבחינתנו היא שאם קודם לכן </w:t>
      </w:r>
      <w:bookmarkStart w:id="1988" w:name="_ETM_Q1_5660839"/>
      <w:bookmarkEnd w:id="1988"/>
      <w:r w:rsidR="00795196">
        <w:rPr>
          <w:rFonts w:hint="cs"/>
          <w:rtl/>
          <w:lang w:eastAsia="he-IL"/>
        </w:rPr>
        <w:t xml:space="preserve">כמעט כל אחד יכול היה לעסוק בתחום הזה </w:t>
      </w:r>
      <w:bookmarkStart w:id="1989" w:name="_ETM_Q1_5663321"/>
      <w:bookmarkEnd w:id="1989"/>
      <w:r w:rsidR="00795196">
        <w:rPr>
          <w:rFonts w:hint="cs"/>
          <w:rtl/>
          <w:lang w:eastAsia="he-IL"/>
        </w:rPr>
        <w:t xml:space="preserve">היום המסננת היא הרבה </w:t>
      </w:r>
      <w:proofErr w:type="spellStart"/>
      <w:r w:rsidR="00795196">
        <w:rPr>
          <w:rFonts w:hint="cs"/>
          <w:rtl/>
          <w:lang w:eastAsia="he-IL"/>
        </w:rPr>
        <w:t>הרבה</w:t>
      </w:r>
      <w:proofErr w:type="spellEnd"/>
      <w:r w:rsidR="00795196">
        <w:rPr>
          <w:rFonts w:hint="cs"/>
          <w:rtl/>
          <w:lang w:eastAsia="he-IL"/>
        </w:rPr>
        <w:t xml:space="preserve"> יותר צפופה ולא כל אחד יכול</w:t>
      </w:r>
      <w:bookmarkStart w:id="1990" w:name="_ETM_Q1_5668024"/>
      <w:bookmarkEnd w:id="1990"/>
      <w:r w:rsidR="00795196">
        <w:rPr>
          <w:rFonts w:hint="cs"/>
          <w:rtl/>
          <w:lang w:eastAsia="he-IL"/>
        </w:rPr>
        <w:t xml:space="preserve"> לעשות את זה.</w:t>
      </w:r>
    </w:p>
    <w:p w:rsidR="00795196" w:rsidRDefault="00795196" w:rsidP="0036403A">
      <w:pPr>
        <w:rPr>
          <w:rtl/>
          <w:lang w:eastAsia="he-IL"/>
        </w:rPr>
      </w:pPr>
      <w:bookmarkStart w:id="1991" w:name="_ETM_Q1_5669175"/>
      <w:bookmarkStart w:id="1992" w:name="_ETM_Q1_5669245"/>
      <w:bookmarkEnd w:id="1991"/>
      <w:bookmarkEnd w:id="1992"/>
    </w:p>
    <w:p w:rsidR="00795196" w:rsidRDefault="00795196" w:rsidP="00795196">
      <w:pPr>
        <w:pStyle w:val="af7"/>
        <w:keepNext/>
        <w:rPr>
          <w:rtl/>
        </w:rPr>
      </w:pPr>
      <w:bookmarkStart w:id="1993" w:name="ET_yor_5795_130"/>
      <w:r w:rsidRPr="00795196">
        <w:rPr>
          <w:rStyle w:val="TagStyle"/>
          <w:rtl/>
        </w:rPr>
        <w:t xml:space="preserve"> &lt;&lt; </w:t>
      </w:r>
      <w:proofErr w:type="spellStart"/>
      <w:r w:rsidRPr="00795196">
        <w:rPr>
          <w:rStyle w:val="TagStyle"/>
          <w:rtl/>
        </w:rPr>
        <w:t>יור</w:t>
      </w:r>
      <w:proofErr w:type="spellEnd"/>
      <w:r w:rsidRPr="0079519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795196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1993"/>
    </w:p>
    <w:p w:rsidR="00795196" w:rsidRDefault="00795196" w:rsidP="00795196">
      <w:pPr>
        <w:pStyle w:val="KeepWithNext"/>
        <w:rPr>
          <w:rtl/>
          <w:lang w:eastAsia="he-IL"/>
        </w:rPr>
      </w:pPr>
    </w:p>
    <w:p w:rsidR="00795196" w:rsidRDefault="00795196" w:rsidP="00795196">
      <w:pPr>
        <w:rPr>
          <w:rtl/>
          <w:lang w:eastAsia="he-IL"/>
        </w:rPr>
      </w:pPr>
      <w:bookmarkStart w:id="1994" w:name="_ETM_Q1_5670460"/>
      <w:bookmarkStart w:id="1995" w:name="_ETM_Q1_5670476"/>
      <w:bookmarkEnd w:id="1994"/>
      <w:bookmarkEnd w:id="1995"/>
      <w:r>
        <w:rPr>
          <w:rFonts w:hint="cs"/>
          <w:rtl/>
          <w:lang w:eastAsia="he-IL"/>
        </w:rPr>
        <w:t xml:space="preserve">כמה גופים קיבלו רישיונות בהתאם לחוק החדש? </w:t>
      </w:r>
      <w:bookmarkStart w:id="1996" w:name="_ETM_Q1_5680256"/>
      <w:bookmarkEnd w:id="1996"/>
      <w:r>
        <w:rPr>
          <w:rFonts w:hint="cs"/>
          <w:rtl/>
          <w:lang w:eastAsia="he-IL"/>
        </w:rPr>
        <w:t>ומה קורה עם הגופים שהיו רשומים אך טרם קיבלו רישיונות?</w:t>
      </w:r>
      <w:bookmarkStart w:id="1997" w:name="_ETM_Q1_5686487"/>
      <w:bookmarkEnd w:id="1997"/>
      <w:r>
        <w:rPr>
          <w:rFonts w:hint="cs"/>
          <w:rtl/>
          <w:lang w:eastAsia="he-IL"/>
        </w:rPr>
        <w:t xml:space="preserve"> </w:t>
      </w:r>
    </w:p>
    <w:p w:rsidR="00795196" w:rsidRDefault="00795196" w:rsidP="00795196">
      <w:pPr>
        <w:rPr>
          <w:rtl/>
          <w:lang w:eastAsia="he-IL"/>
        </w:rPr>
      </w:pPr>
      <w:bookmarkStart w:id="1998" w:name="_ETM_Q1_5676783"/>
      <w:bookmarkStart w:id="1999" w:name="_ETM_Q1_5676844"/>
      <w:bookmarkStart w:id="2000" w:name="_ETM_Q1_5678127"/>
      <w:bookmarkEnd w:id="1998"/>
      <w:bookmarkEnd w:id="1999"/>
      <w:bookmarkEnd w:id="2000"/>
    </w:p>
    <w:p w:rsidR="00795196" w:rsidRDefault="00795196" w:rsidP="00795196">
      <w:pPr>
        <w:pStyle w:val="afa"/>
        <w:keepNext/>
        <w:rPr>
          <w:rtl/>
          <w:lang w:eastAsia="he-IL"/>
        </w:rPr>
      </w:pPr>
      <w:bookmarkStart w:id="2001" w:name="ET_guest_אלי_טובול_131"/>
      <w:r w:rsidRPr="00795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95196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001"/>
    </w:p>
    <w:p w:rsidR="00795196" w:rsidRDefault="00795196" w:rsidP="00795196">
      <w:pPr>
        <w:pStyle w:val="KeepWithNext"/>
        <w:rPr>
          <w:rtl/>
          <w:lang w:eastAsia="he-IL"/>
        </w:rPr>
      </w:pPr>
    </w:p>
    <w:p w:rsidR="00795196" w:rsidRDefault="00D306E8" w:rsidP="00795196">
      <w:pPr>
        <w:rPr>
          <w:rtl/>
          <w:lang w:eastAsia="he-IL"/>
        </w:rPr>
      </w:pPr>
      <w:bookmarkStart w:id="2002" w:name="_ETM_Q1_5678387"/>
      <w:bookmarkStart w:id="2003" w:name="_ETM_Q1_5678402"/>
      <w:bookmarkEnd w:id="2002"/>
      <w:bookmarkEnd w:id="2003"/>
      <w:r>
        <w:rPr>
          <w:rFonts w:hint="cs"/>
          <w:rtl/>
          <w:lang w:eastAsia="he-IL"/>
        </w:rPr>
        <w:t>אני אתייחס ז</w:t>
      </w:r>
      <w:r w:rsidR="00795196">
        <w:rPr>
          <w:rFonts w:hint="cs"/>
          <w:rtl/>
          <w:lang w:eastAsia="he-IL"/>
        </w:rPr>
        <w:t xml:space="preserve">ה נוגע </w:t>
      </w:r>
      <w:r>
        <w:rPr>
          <w:rFonts w:hint="cs"/>
          <w:rtl/>
          <w:lang w:eastAsia="he-IL"/>
        </w:rPr>
        <w:t>ב</w:t>
      </w:r>
      <w:r w:rsidR="00795196">
        <w:rPr>
          <w:rFonts w:hint="cs"/>
          <w:rtl/>
          <w:lang w:eastAsia="he-IL"/>
        </w:rPr>
        <w:t xml:space="preserve">מה על הפרק מבחינתנו ומה האתגרים. אני רוצה </w:t>
      </w:r>
      <w:bookmarkStart w:id="2004" w:name="_ETM_Q1_5691097"/>
      <w:bookmarkEnd w:id="2004"/>
      <w:r w:rsidR="00795196">
        <w:rPr>
          <w:rFonts w:hint="cs"/>
          <w:rtl/>
          <w:lang w:eastAsia="he-IL"/>
        </w:rPr>
        <w:t>רק להגיד, מלפני כשנתיים עומדים לפתחנו מעל 2,000 בקשות רישוי,</w:t>
      </w:r>
      <w:bookmarkStart w:id="2005" w:name="_ETM_Q1_5697606"/>
      <w:bookmarkEnd w:id="2005"/>
      <w:r w:rsidR="00795196">
        <w:rPr>
          <w:rFonts w:hint="cs"/>
          <w:rtl/>
          <w:lang w:eastAsia="he-IL"/>
        </w:rPr>
        <w:t xml:space="preserve"> זו מסה אדירה, זה אתגר מטורף. מעל 2,000 בקשות רישוי, </w:t>
      </w:r>
      <w:bookmarkStart w:id="2006" w:name="_ETM_Q1_5700343"/>
      <w:bookmarkEnd w:id="2006"/>
      <w:r w:rsidR="00795196">
        <w:rPr>
          <w:rFonts w:hint="cs"/>
          <w:rtl/>
          <w:lang w:eastAsia="he-IL"/>
        </w:rPr>
        <w:t>רובם ככולם פעלו לפני החוק ופועלים במסגרת כזו</w:t>
      </w:r>
      <w:bookmarkStart w:id="2007" w:name="_ETM_Q1_5708352"/>
      <w:bookmarkEnd w:id="2007"/>
      <w:r w:rsidR="00795196">
        <w:rPr>
          <w:rFonts w:hint="cs"/>
          <w:rtl/>
          <w:lang w:eastAsia="he-IL"/>
        </w:rPr>
        <w:t xml:space="preserve"> או אחרת של המשך עיסוק והגישו בקשה לקבלת רישיון והבקשות </w:t>
      </w:r>
      <w:bookmarkStart w:id="2008" w:name="_ETM_Q1_5712900"/>
      <w:bookmarkEnd w:id="2008"/>
      <w:r w:rsidR="00795196">
        <w:rPr>
          <w:rFonts w:hint="cs"/>
          <w:rtl/>
          <w:lang w:eastAsia="he-IL"/>
        </w:rPr>
        <w:t xml:space="preserve">האלה נבחנות. זאת אומרת יש לנו באתגרים שלנו מלאי לטיפול של </w:t>
      </w:r>
      <w:bookmarkStart w:id="2009" w:name="_ETM_Q1_5716699"/>
      <w:bookmarkEnd w:id="2009"/>
      <w:r w:rsidR="00795196">
        <w:rPr>
          <w:rFonts w:hint="cs"/>
          <w:rtl/>
          <w:lang w:eastAsia="he-IL"/>
        </w:rPr>
        <w:t>בקשות, כאמור סדר גודל של 2,000 בקשות רישוי. רק לסבר</w:t>
      </w:r>
      <w:bookmarkStart w:id="2010" w:name="_ETM_Q1_5717573"/>
      <w:bookmarkEnd w:id="2010"/>
      <w:r w:rsidR="00795196">
        <w:rPr>
          <w:rFonts w:hint="cs"/>
          <w:rtl/>
          <w:lang w:eastAsia="he-IL"/>
        </w:rPr>
        <w:t xml:space="preserve"> את האוזן לגבי מה שאמרתי, זה אומר לפחות 4,000 </w:t>
      </w:r>
      <w:bookmarkStart w:id="2011" w:name="_ETM_Q1_5720515"/>
      <w:bookmarkEnd w:id="2011"/>
      <w:r w:rsidR="00795196">
        <w:rPr>
          <w:rFonts w:hint="cs"/>
          <w:rtl/>
          <w:lang w:eastAsia="he-IL"/>
        </w:rPr>
        <w:t xml:space="preserve">ישויות לבדיקה, כי לכל מבקש רישוי יש הרבה יותר מאדם </w:t>
      </w:r>
      <w:bookmarkStart w:id="2012" w:name="_ETM_Q1_5730795"/>
      <w:bookmarkEnd w:id="2012"/>
      <w:r w:rsidR="00795196">
        <w:rPr>
          <w:rFonts w:hint="cs"/>
          <w:rtl/>
          <w:lang w:eastAsia="he-IL"/>
        </w:rPr>
        <w:t xml:space="preserve">אחד שפועל פה ויש, כמו שאמרתי, שולטים, נושאי משרה, </w:t>
      </w:r>
      <w:bookmarkStart w:id="2013" w:name="_ETM_Q1_5736995"/>
      <w:bookmarkEnd w:id="2013"/>
      <w:r w:rsidR="00795196">
        <w:rPr>
          <w:rFonts w:hint="cs"/>
          <w:rtl/>
          <w:lang w:eastAsia="he-IL"/>
        </w:rPr>
        <w:t>מנהלים וכו'. לכן המשימה היא הרבה יותר רחבה רק מהמספר</w:t>
      </w:r>
      <w:bookmarkStart w:id="2014" w:name="_ETM_Q1_5738369"/>
      <w:bookmarkEnd w:id="2014"/>
      <w:r w:rsidR="00795196">
        <w:rPr>
          <w:rFonts w:hint="cs"/>
          <w:rtl/>
          <w:lang w:eastAsia="he-IL"/>
        </w:rPr>
        <w:t xml:space="preserve"> הזה של 2,000.</w:t>
      </w:r>
    </w:p>
    <w:p w:rsidR="00795196" w:rsidRDefault="00795196" w:rsidP="00795196">
      <w:pPr>
        <w:rPr>
          <w:rtl/>
          <w:lang w:eastAsia="he-IL"/>
        </w:rPr>
      </w:pPr>
      <w:bookmarkStart w:id="2015" w:name="_ETM_Q1_5740201"/>
      <w:bookmarkStart w:id="2016" w:name="_ETM_Q1_5740272"/>
      <w:bookmarkEnd w:id="2015"/>
      <w:bookmarkEnd w:id="2016"/>
    </w:p>
    <w:p w:rsidR="00795196" w:rsidRDefault="00795196" w:rsidP="00D306E8">
      <w:pPr>
        <w:rPr>
          <w:rtl/>
          <w:lang w:eastAsia="he-IL"/>
        </w:rPr>
      </w:pPr>
      <w:bookmarkStart w:id="2017" w:name="_ETM_Q1_5740369"/>
      <w:bookmarkStart w:id="2018" w:name="_ETM_Q1_5740429"/>
      <w:bookmarkEnd w:id="2017"/>
      <w:bookmarkEnd w:id="2018"/>
      <w:r>
        <w:rPr>
          <w:rFonts w:hint="cs"/>
          <w:rtl/>
          <w:lang w:eastAsia="he-IL"/>
        </w:rPr>
        <w:t xml:space="preserve">לשאלתך, מהצבר הזה של 2,000, ואני תיכף אתייחס </w:t>
      </w:r>
      <w:bookmarkStart w:id="2019" w:name="_ETM_Q1_5746477"/>
      <w:bookmarkEnd w:id="2019"/>
      <w:r>
        <w:rPr>
          <w:rFonts w:hint="cs"/>
          <w:rtl/>
          <w:lang w:eastAsia="he-IL"/>
        </w:rPr>
        <w:t xml:space="preserve">לאתגרים שלנו פה, אנחנו כבר למעשה סירבנו או דחינו </w:t>
      </w:r>
      <w:bookmarkStart w:id="2020" w:name="_ETM_Q1_5753021"/>
      <w:bookmarkEnd w:id="2020"/>
      <w:r>
        <w:rPr>
          <w:rFonts w:hint="cs"/>
          <w:rtl/>
          <w:lang w:eastAsia="he-IL"/>
        </w:rPr>
        <w:t xml:space="preserve">מעילות שונות לא מעט מבקשי רישיון. העילות המרכזיות שבגללן אנחנו </w:t>
      </w:r>
      <w:bookmarkStart w:id="2021" w:name="_ETM_Q1_5761949"/>
      <w:bookmarkEnd w:id="2021"/>
      <w:r>
        <w:rPr>
          <w:rFonts w:hint="cs"/>
          <w:rtl/>
          <w:lang w:eastAsia="he-IL"/>
        </w:rPr>
        <w:t>דוחים בקשות רישוי</w:t>
      </w:r>
      <w:r w:rsidR="00393803">
        <w:rPr>
          <w:rFonts w:hint="cs"/>
          <w:rtl/>
          <w:lang w:eastAsia="he-IL"/>
        </w:rPr>
        <w:t xml:space="preserve"> הן עילות שנוגעות לאותם היבטים של יושר </w:t>
      </w:r>
      <w:bookmarkStart w:id="2022" w:name="_ETM_Q1_5767721"/>
      <w:bookmarkEnd w:id="2022"/>
      <w:r w:rsidR="00393803">
        <w:rPr>
          <w:rFonts w:hint="cs"/>
          <w:rtl/>
          <w:lang w:eastAsia="he-IL"/>
        </w:rPr>
        <w:t>ויושרה, בעיקר היבטים פליליים, עיסוק בהלבנת הון, חיבור לגורמי פשיעה</w:t>
      </w:r>
      <w:bookmarkStart w:id="2023" w:name="_ETM_Q1_5768956"/>
      <w:bookmarkEnd w:id="2023"/>
      <w:r w:rsidR="00393803">
        <w:rPr>
          <w:rFonts w:hint="cs"/>
          <w:rtl/>
          <w:lang w:eastAsia="he-IL"/>
        </w:rPr>
        <w:t xml:space="preserve"> וכו'. רק כדי </w:t>
      </w:r>
      <w:bookmarkStart w:id="2024" w:name="_ETM_Q1_5777172"/>
      <w:bookmarkEnd w:id="2024"/>
      <w:r w:rsidR="00393803">
        <w:rPr>
          <w:rFonts w:hint="cs"/>
          <w:rtl/>
          <w:lang w:eastAsia="he-IL"/>
        </w:rPr>
        <w:t xml:space="preserve">שתקבלו את המספרים, בדקתי את זה לקראת הדיון, אנחנו מדברים </w:t>
      </w:r>
      <w:bookmarkStart w:id="2025" w:name="_ETM_Q1_5780230"/>
      <w:bookmarkEnd w:id="2025"/>
      <w:r w:rsidR="00393803">
        <w:rPr>
          <w:rFonts w:hint="cs"/>
          <w:rtl/>
          <w:lang w:eastAsia="he-IL"/>
        </w:rPr>
        <w:t xml:space="preserve">על קרוב ל-300 בקשות שכבר נדחו, זה 300 עסקים שכבר </w:t>
      </w:r>
      <w:bookmarkStart w:id="2026" w:name="_ETM_Q1_5787974"/>
      <w:bookmarkEnd w:id="2026"/>
      <w:r w:rsidR="00393803">
        <w:rPr>
          <w:rFonts w:hint="cs"/>
          <w:rtl/>
          <w:lang w:eastAsia="he-IL"/>
        </w:rPr>
        <w:t xml:space="preserve">הוצאנו אותם מהשוק. כמובן שזה מייצר לנו עבודה נוספת, </w:t>
      </w:r>
      <w:bookmarkStart w:id="2027" w:name="_ETM_Q1_5791714"/>
      <w:bookmarkEnd w:id="2027"/>
      <w:r w:rsidR="00393803">
        <w:rPr>
          <w:rFonts w:hint="cs"/>
          <w:rtl/>
          <w:lang w:eastAsia="he-IL"/>
        </w:rPr>
        <w:t xml:space="preserve">בעתירות רבות, עשרות רבות של עתירות והליכים משפטיים שאנחנו </w:t>
      </w:r>
      <w:bookmarkStart w:id="2028" w:name="_ETM_Q1_5795338"/>
      <w:bookmarkEnd w:id="2028"/>
      <w:r w:rsidR="00393803">
        <w:rPr>
          <w:rFonts w:hint="cs"/>
          <w:rtl/>
          <w:lang w:eastAsia="he-IL"/>
        </w:rPr>
        <w:t xml:space="preserve">עוסקים פה בשיתוף פעולה עם הפרקליטות, עבודה מאוד מאוד </w:t>
      </w:r>
      <w:bookmarkStart w:id="2029" w:name="_ETM_Q1_5798770"/>
      <w:bookmarkEnd w:id="2029"/>
      <w:r w:rsidR="00393803">
        <w:rPr>
          <w:rFonts w:hint="cs"/>
          <w:rtl/>
          <w:lang w:eastAsia="he-IL"/>
        </w:rPr>
        <w:t xml:space="preserve">סיזיפית, מאוד מאוד עתירת משאבים. אבל זה מספר אדיר, שתבינו, </w:t>
      </w:r>
      <w:bookmarkStart w:id="2030" w:name="_ETM_Q1_5802490"/>
      <w:bookmarkEnd w:id="2030"/>
      <w:r w:rsidR="00393803">
        <w:rPr>
          <w:rFonts w:hint="cs"/>
          <w:rtl/>
          <w:lang w:eastAsia="he-IL"/>
        </w:rPr>
        <w:t xml:space="preserve">300 עסקים כבר יצאו מתוך השוק הזה, גורמים שאנחנו סימנו </w:t>
      </w:r>
      <w:bookmarkStart w:id="2031" w:name="_ETM_Q1_5805312"/>
      <w:bookmarkEnd w:id="2031"/>
      <w:r w:rsidR="00393803">
        <w:rPr>
          <w:rFonts w:hint="cs"/>
          <w:rtl/>
          <w:lang w:eastAsia="he-IL"/>
        </w:rPr>
        <w:t xml:space="preserve">אותם כגורמים שלא ראוי שיפעלו בשוק הזה. </w:t>
      </w:r>
    </w:p>
    <w:p w:rsidR="00393803" w:rsidRDefault="00393803" w:rsidP="00795196">
      <w:pPr>
        <w:rPr>
          <w:rtl/>
          <w:lang w:eastAsia="he-IL"/>
        </w:rPr>
      </w:pPr>
      <w:bookmarkStart w:id="2032" w:name="_ETM_Q1_5811672"/>
      <w:bookmarkStart w:id="2033" w:name="_ETM_Q1_5811747"/>
      <w:bookmarkEnd w:id="2032"/>
      <w:bookmarkEnd w:id="2033"/>
    </w:p>
    <w:p w:rsidR="00393803" w:rsidRDefault="00393803" w:rsidP="00795196">
      <w:pPr>
        <w:rPr>
          <w:rtl/>
          <w:lang w:eastAsia="he-IL"/>
        </w:rPr>
      </w:pPr>
      <w:bookmarkStart w:id="2034" w:name="_ETM_Q1_5811832"/>
      <w:bookmarkStart w:id="2035" w:name="_ETM_Q1_5811891"/>
      <w:bookmarkEnd w:id="2034"/>
      <w:bookmarkEnd w:id="2035"/>
      <w:r>
        <w:rPr>
          <w:rFonts w:hint="cs"/>
          <w:rtl/>
          <w:lang w:eastAsia="he-IL"/>
        </w:rPr>
        <w:t xml:space="preserve">מעבר לזה שאלת </w:t>
      </w:r>
      <w:bookmarkStart w:id="2036" w:name="_ETM_Q1_5815816"/>
      <w:bookmarkEnd w:id="2036"/>
      <w:r>
        <w:rPr>
          <w:rFonts w:hint="cs"/>
          <w:rtl/>
          <w:lang w:eastAsia="he-IL"/>
        </w:rPr>
        <w:t xml:space="preserve">גם לגבי כמה ניתנו רישיונות. המספר הזה הוא בערך 500-450 </w:t>
      </w:r>
      <w:bookmarkStart w:id="2037" w:name="_ETM_Q1_5824528"/>
      <w:bookmarkEnd w:id="2037"/>
      <w:r>
        <w:rPr>
          <w:rFonts w:hint="cs"/>
          <w:rtl/>
          <w:lang w:eastAsia="he-IL"/>
        </w:rPr>
        <w:t xml:space="preserve">רישיונות שניתנו, אבל עדיין יש לנו מלאי גדול מאוד לטיפול. </w:t>
      </w:r>
      <w:bookmarkStart w:id="2038" w:name="_ETM_Q1_5827954"/>
      <w:bookmarkEnd w:id="2038"/>
      <w:r>
        <w:rPr>
          <w:rFonts w:hint="cs"/>
          <w:rtl/>
          <w:lang w:eastAsia="he-IL"/>
        </w:rPr>
        <w:t xml:space="preserve">פה אני נכנס קצת כן לאתגרים שעומדים בפנינו, </w:t>
      </w:r>
      <w:bookmarkStart w:id="2039" w:name="_ETM_Q1_5833028"/>
      <w:bookmarkEnd w:id="2039"/>
      <w:r>
        <w:rPr>
          <w:rFonts w:hint="cs"/>
          <w:rtl/>
          <w:lang w:eastAsia="he-IL"/>
        </w:rPr>
        <w:t>אנחנו פועלים תחת חסר אדיר במשאבים, גם בהיבט</w:t>
      </w:r>
      <w:bookmarkStart w:id="2040" w:name="_ETM_Q1_5837764"/>
      <w:bookmarkEnd w:id="2040"/>
      <w:r>
        <w:rPr>
          <w:rFonts w:hint="cs"/>
          <w:rtl/>
          <w:lang w:eastAsia="he-IL"/>
        </w:rPr>
        <w:t xml:space="preserve">ים של ההון האנושי שלנו. </w:t>
      </w:r>
    </w:p>
    <w:p w:rsidR="00393803" w:rsidRDefault="00393803" w:rsidP="00795196">
      <w:pPr>
        <w:rPr>
          <w:rtl/>
          <w:lang w:eastAsia="he-IL"/>
        </w:rPr>
      </w:pPr>
      <w:bookmarkStart w:id="2041" w:name="_ETM_Q1_5840010"/>
      <w:bookmarkStart w:id="2042" w:name="_ETM_Q1_5840077"/>
      <w:bookmarkEnd w:id="2041"/>
      <w:bookmarkEnd w:id="2042"/>
    </w:p>
    <w:p w:rsidR="00393803" w:rsidRDefault="00393803" w:rsidP="00393803">
      <w:pPr>
        <w:pStyle w:val="af7"/>
        <w:keepNext/>
        <w:rPr>
          <w:rtl/>
        </w:rPr>
      </w:pPr>
      <w:bookmarkStart w:id="2043" w:name="ET_yor_5795_132"/>
      <w:r w:rsidRPr="00393803">
        <w:rPr>
          <w:rStyle w:val="TagStyle"/>
          <w:rtl/>
        </w:rPr>
        <w:t xml:space="preserve"> &lt;&lt; </w:t>
      </w:r>
      <w:proofErr w:type="spellStart"/>
      <w:r w:rsidRPr="00393803">
        <w:rPr>
          <w:rStyle w:val="TagStyle"/>
          <w:rtl/>
        </w:rPr>
        <w:t>יור</w:t>
      </w:r>
      <w:proofErr w:type="spellEnd"/>
      <w:r w:rsidRPr="003938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9380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043"/>
    </w:p>
    <w:p w:rsidR="00393803" w:rsidRDefault="00393803" w:rsidP="00393803">
      <w:pPr>
        <w:pStyle w:val="KeepWithNext"/>
        <w:rPr>
          <w:rtl/>
          <w:lang w:eastAsia="he-IL"/>
        </w:rPr>
      </w:pPr>
    </w:p>
    <w:p w:rsidR="00393803" w:rsidRDefault="00393803" w:rsidP="00393803">
      <w:pPr>
        <w:rPr>
          <w:rtl/>
          <w:lang w:eastAsia="he-IL"/>
        </w:rPr>
      </w:pPr>
      <w:bookmarkStart w:id="2044" w:name="_ETM_Q1_5842259"/>
      <w:bookmarkStart w:id="2045" w:name="_ETM_Q1_5842274"/>
      <w:bookmarkEnd w:id="2044"/>
      <w:bookmarkEnd w:id="2045"/>
      <w:r>
        <w:rPr>
          <w:rFonts w:hint="cs"/>
          <w:rtl/>
          <w:lang w:eastAsia="he-IL"/>
        </w:rPr>
        <w:t xml:space="preserve">כמה למשל? </w:t>
      </w:r>
      <w:bookmarkStart w:id="2046" w:name="_ETM_Q1_5843434"/>
      <w:bookmarkEnd w:id="2046"/>
      <w:r>
        <w:rPr>
          <w:rFonts w:hint="cs"/>
          <w:rtl/>
          <w:lang w:eastAsia="he-IL"/>
        </w:rPr>
        <w:t xml:space="preserve">כמה חסר לכם כוח אדם? </w:t>
      </w:r>
    </w:p>
    <w:p w:rsidR="00393803" w:rsidRDefault="00393803" w:rsidP="00393803">
      <w:pPr>
        <w:rPr>
          <w:rtl/>
          <w:lang w:eastAsia="he-IL"/>
        </w:rPr>
      </w:pPr>
      <w:bookmarkStart w:id="2047" w:name="_ETM_Q1_5846178"/>
      <w:bookmarkStart w:id="2048" w:name="_ETM_Q1_5846239"/>
      <w:bookmarkEnd w:id="2047"/>
      <w:bookmarkEnd w:id="2048"/>
    </w:p>
    <w:p w:rsidR="00393803" w:rsidRDefault="00393803" w:rsidP="00393803">
      <w:pPr>
        <w:pStyle w:val="afa"/>
        <w:keepNext/>
        <w:rPr>
          <w:rtl/>
          <w:lang w:eastAsia="he-IL"/>
        </w:rPr>
      </w:pPr>
      <w:bookmarkStart w:id="2049" w:name="ET_guest_אלי_טובול_133"/>
      <w:r w:rsidRPr="0039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93803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049"/>
    </w:p>
    <w:p w:rsidR="00393803" w:rsidRDefault="00393803" w:rsidP="00393803">
      <w:pPr>
        <w:pStyle w:val="KeepWithNext"/>
        <w:rPr>
          <w:rtl/>
          <w:lang w:eastAsia="he-IL"/>
        </w:rPr>
      </w:pPr>
    </w:p>
    <w:p w:rsidR="00393803" w:rsidRDefault="00393803" w:rsidP="00393803">
      <w:pPr>
        <w:rPr>
          <w:rtl/>
          <w:lang w:eastAsia="he-IL"/>
        </w:rPr>
      </w:pPr>
      <w:bookmarkStart w:id="2050" w:name="_ETM_Q1_5849057"/>
      <w:bookmarkStart w:id="2051" w:name="_ETM_Q1_5849072"/>
      <w:bookmarkEnd w:id="2050"/>
      <w:bookmarkEnd w:id="2051"/>
      <w:r>
        <w:rPr>
          <w:rFonts w:hint="cs"/>
          <w:rtl/>
          <w:lang w:eastAsia="he-IL"/>
        </w:rPr>
        <w:t xml:space="preserve">משמעותית. באמת, זה חשוב מאוד </w:t>
      </w:r>
      <w:bookmarkStart w:id="2052" w:name="_ETM_Q1_5847588"/>
      <w:bookmarkEnd w:id="2052"/>
      <w:r>
        <w:rPr>
          <w:rFonts w:hint="cs"/>
          <w:rtl/>
          <w:lang w:eastAsia="he-IL"/>
        </w:rPr>
        <w:t xml:space="preserve">לדיון הזה כי הנושא הזה הוצף מול </w:t>
      </w:r>
      <w:bookmarkStart w:id="2053" w:name="_ETM_Q1_5854172"/>
      <w:bookmarkEnd w:id="2053"/>
      <w:r>
        <w:rPr>
          <w:rFonts w:hint="cs"/>
          <w:rtl/>
          <w:lang w:eastAsia="he-IL"/>
        </w:rPr>
        <w:t xml:space="preserve">הרבה גורמים אחרים רלוונטיים, אבל זה חשוב כדי להבין את </w:t>
      </w:r>
      <w:bookmarkStart w:id="2054" w:name="_ETM_Q1_5859468"/>
      <w:bookmarkEnd w:id="2054"/>
      <w:r>
        <w:rPr>
          <w:rFonts w:hint="cs"/>
          <w:rtl/>
          <w:lang w:eastAsia="he-IL"/>
        </w:rPr>
        <w:t xml:space="preserve">המשמעויות. בתחשיב הכי פשוט, הכי שמרני, אנחנו מדברים, ושוב אני </w:t>
      </w:r>
      <w:bookmarkStart w:id="2055" w:name="_ETM_Q1_5867108"/>
      <w:bookmarkEnd w:id="2055"/>
      <w:r>
        <w:rPr>
          <w:rFonts w:hint="cs"/>
          <w:rtl/>
          <w:lang w:eastAsia="he-IL"/>
        </w:rPr>
        <w:t xml:space="preserve">מזכיר לכם שיש לנו שוק לפקח עליו של מעל </w:t>
      </w:r>
      <w:bookmarkStart w:id="2056" w:name="_ETM_Q1_5866976"/>
      <w:bookmarkEnd w:id="2056"/>
      <w:r>
        <w:rPr>
          <w:rFonts w:hint="cs"/>
          <w:rtl/>
          <w:lang w:eastAsia="he-IL"/>
        </w:rPr>
        <w:t xml:space="preserve">2,000 גופים, התחשיב הכי שמרני מדבר על כ-100 עובדים שצריכים </w:t>
      </w:r>
      <w:bookmarkStart w:id="2057" w:name="_ETM_Q1_5874544"/>
      <w:bookmarkEnd w:id="2057"/>
      <w:r>
        <w:rPr>
          <w:rFonts w:hint="cs"/>
          <w:rtl/>
          <w:lang w:eastAsia="he-IL"/>
        </w:rPr>
        <w:t xml:space="preserve">לעסוק בתחום הזה, עובדים, מנהלים, כמובן אנשי מקצוע, מערכות מידע, </w:t>
      </w:r>
      <w:bookmarkStart w:id="2058" w:name="_ETM_Q1_5876426"/>
      <w:bookmarkEnd w:id="2058"/>
      <w:r>
        <w:rPr>
          <w:rFonts w:hint="cs"/>
          <w:rtl/>
          <w:lang w:eastAsia="he-IL"/>
        </w:rPr>
        <w:t>משפטים וכו'.</w:t>
      </w:r>
    </w:p>
    <w:p w:rsidR="00393803" w:rsidRDefault="00393803" w:rsidP="00393803">
      <w:pPr>
        <w:rPr>
          <w:rtl/>
          <w:lang w:eastAsia="he-IL"/>
        </w:rPr>
      </w:pPr>
      <w:bookmarkStart w:id="2059" w:name="_ETM_Q1_5877842"/>
      <w:bookmarkStart w:id="2060" w:name="_ETM_Q1_5877917"/>
      <w:bookmarkStart w:id="2061" w:name="_ETM_Q1_5878610"/>
      <w:bookmarkEnd w:id="2059"/>
      <w:bookmarkEnd w:id="2060"/>
      <w:bookmarkEnd w:id="2061"/>
    </w:p>
    <w:p w:rsidR="00393803" w:rsidRDefault="00393803" w:rsidP="00393803">
      <w:pPr>
        <w:pStyle w:val="af7"/>
        <w:keepNext/>
        <w:rPr>
          <w:rtl/>
        </w:rPr>
      </w:pPr>
      <w:bookmarkStart w:id="2062" w:name="ET_yor_5795_134"/>
      <w:r w:rsidRPr="00393803">
        <w:rPr>
          <w:rStyle w:val="TagStyle"/>
          <w:rtl/>
        </w:rPr>
        <w:t xml:space="preserve"> &lt;&lt; </w:t>
      </w:r>
      <w:proofErr w:type="spellStart"/>
      <w:r w:rsidRPr="00393803">
        <w:rPr>
          <w:rStyle w:val="TagStyle"/>
          <w:rtl/>
        </w:rPr>
        <w:t>יור</w:t>
      </w:r>
      <w:proofErr w:type="spellEnd"/>
      <w:r w:rsidRPr="003938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9380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062"/>
    </w:p>
    <w:p w:rsidR="00393803" w:rsidRDefault="00393803" w:rsidP="00393803">
      <w:pPr>
        <w:pStyle w:val="KeepWithNext"/>
        <w:rPr>
          <w:rtl/>
          <w:lang w:eastAsia="he-IL"/>
        </w:rPr>
      </w:pPr>
    </w:p>
    <w:p w:rsidR="00393803" w:rsidRDefault="00393803" w:rsidP="00E4463B">
      <w:pPr>
        <w:rPr>
          <w:rtl/>
          <w:lang w:eastAsia="he-IL"/>
        </w:rPr>
      </w:pPr>
      <w:bookmarkStart w:id="2063" w:name="_ETM_Q1_5878891"/>
      <w:bookmarkStart w:id="2064" w:name="_ETM_Q1_5878908"/>
      <w:bookmarkEnd w:id="2063"/>
      <w:bookmarkEnd w:id="2064"/>
      <w:r>
        <w:rPr>
          <w:rFonts w:hint="cs"/>
          <w:rtl/>
          <w:lang w:eastAsia="he-IL"/>
        </w:rPr>
        <w:t xml:space="preserve">כמה עומדים לרשותכם היום? </w:t>
      </w:r>
      <w:bookmarkStart w:id="2065" w:name="_ETM_Q1_5882746"/>
      <w:bookmarkStart w:id="2066" w:name="_ETM_Q1_5882813"/>
      <w:bookmarkEnd w:id="2065"/>
      <w:bookmarkEnd w:id="2066"/>
    </w:p>
    <w:p w:rsidR="00E4463B" w:rsidRDefault="00E4463B" w:rsidP="00E4463B">
      <w:pPr>
        <w:rPr>
          <w:rtl/>
          <w:lang w:eastAsia="he-IL"/>
        </w:rPr>
      </w:pPr>
    </w:p>
    <w:p w:rsidR="00E4463B" w:rsidRDefault="00E4463B" w:rsidP="00E4463B">
      <w:pPr>
        <w:pStyle w:val="afa"/>
        <w:keepNext/>
        <w:rPr>
          <w:rtl/>
          <w:lang w:eastAsia="he-IL"/>
        </w:rPr>
      </w:pPr>
      <w:bookmarkStart w:id="2067" w:name="ET_guest_אלי_טובול_139"/>
      <w:r w:rsidRPr="00E44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4463B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067"/>
    </w:p>
    <w:p w:rsidR="00E4463B" w:rsidRDefault="00E4463B" w:rsidP="00E4463B">
      <w:pPr>
        <w:pStyle w:val="KeepWithNext"/>
        <w:rPr>
          <w:rtl/>
          <w:lang w:eastAsia="he-IL"/>
        </w:rPr>
      </w:pPr>
    </w:p>
    <w:p w:rsidR="00E4463B" w:rsidRDefault="00E4463B" w:rsidP="00E44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היום אנחנו עומדים על סדר גודל של 24-23 עובדים. </w:t>
      </w:r>
    </w:p>
    <w:p w:rsidR="00E4463B" w:rsidRDefault="00E4463B" w:rsidP="00E4463B">
      <w:pPr>
        <w:rPr>
          <w:rtl/>
          <w:lang w:eastAsia="he-IL"/>
        </w:rPr>
      </w:pPr>
    </w:p>
    <w:p w:rsidR="00E4463B" w:rsidRDefault="00E4463B" w:rsidP="00E4463B">
      <w:pPr>
        <w:pStyle w:val="af7"/>
        <w:keepNext/>
        <w:rPr>
          <w:rtl/>
        </w:rPr>
      </w:pPr>
      <w:r w:rsidRPr="00393803">
        <w:rPr>
          <w:rStyle w:val="TagStyle"/>
          <w:rtl/>
        </w:rPr>
        <w:t xml:space="preserve"> &lt;&lt; </w:t>
      </w:r>
      <w:proofErr w:type="spellStart"/>
      <w:r w:rsidRPr="00393803">
        <w:rPr>
          <w:rStyle w:val="TagStyle"/>
          <w:rtl/>
        </w:rPr>
        <w:t>יור</w:t>
      </w:r>
      <w:proofErr w:type="spellEnd"/>
      <w:r w:rsidRPr="003938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393803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</w:p>
    <w:p w:rsidR="00E4463B" w:rsidRDefault="00E4463B" w:rsidP="00E4463B">
      <w:pPr>
        <w:pStyle w:val="KeepWithNext"/>
        <w:rPr>
          <w:rtl/>
          <w:lang w:eastAsia="he-IL"/>
        </w:rPr>
      </w:pPr>
    </w:p>
    <w:p w:rsidR="00E4463B" w:rsidRDefault="00E4463B" w:rsidP="00E44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אנחנו מדברים על תפוקה מלאה של ה-23-24 אנחנו מדברים על תפוקה של פחות מ-25% ממה שצריך בנושא הזה. </w:t>
      </w:r>
    </w:p>
    <w:p w:rsidR="00E4463B" w:rsidRDefault="00E4463B" w:rsidP="00E4463B">
      <w:pPr>
        <w:rPr>
          <w:rtl/>
          <w:lang w:eastAsia="he-IL"/>
        </w:rPr>
      </w:pPr>
    </w:p>
    <w:p w:rsidR="00E4463B" w:rsidRDefault="00E4463B" w:rsidP="00E4463B">
      <w:pPr>
        <w:pStyle w:val="afa"/>
        <w:keepNext/>
        <w:rPr>
          <w:rtl/>
          <w:lang w:eastAsia="he-IL"/>
        </w:rPr>
      </w:pPr>
      <w:r w:rsidRPr="00393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393803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</w:p>
    <w:p w:rsidR="00E4463B" w:rsidRDefault="00E4463B" w:rsidP="00E4463B">
      <w:pPr>
        <w:pStyle w:val="KeepWithNext"/>
        <w:rPr>
          <w:rtl/>
          <w:lang w:eastAsia="he-IL"/>
        </w:rPr>
      </w:pPr>
    </w:p>
    <w:p w:rsidR="00E4463B" w:rsidRDefault="00E4463B" w:rsidP="00D306E8">
      <w:pPr>
        <w:rPr>
          <w:rtl/>
          <w:lang w:eastAsia="he-IL"/>
        </w:rPr>
      </w:pPr>
      <w:bookmarkStart w:id="2068" w:name="_ETM_Q1_5901613"/>
      <w:bookmarkStart w:id="2069" w:name="_ETM_Q1_5901629"/>
      <w:bookmarkEnd w:id="2068"/>
      <w:bookmarkEnd w:id="2069"/>
      <w:r>
        <w:rPr>
          <w:rFonts w:hint="cs"/>
          <w:rtl/>
          <w:lang w:eastAsia="he-IL"/>
        </w:rPr>
        <w:t xml:space="preserve">חד משמעית. אלה המספרים. </w:t>
      </w:r>
      <w:bookmarkStart w:id="2070" w:name="_ETM_Q1_5905304"/>
      <w:bookmarkEnd w:id="2070"/>
      <w:r>
        <w:rPr>
          <w:rFonts w:hint="cs"/>
          <w:rtl/>
          <w:lang w:eastAsia="he-IL"/>
        </w:rPr>
        <w:t xml:space="preserve">אנחנו כמובן פועלים בערוצים נוספים כדי לקבל את הנדרש </w:t>
      </w:r>
      <w:bookmarkStart w:id="2071" w:name="_ETM_Q1_5911411"/>
      <w:bookmarkEnd w:id="2071"/>
      <w:r>
        <w:rPr>
          <w:rFonts w:hint="cs"/>
          <w:rtl/>
          <w:lang w:eastAsia="he-IL"/>
        </w:rPr>
        <w:t xml:space="preserve">בהקשר הזה, ממנפים כמה שניתן שיתופי פעולה כדי לקבל את </w:t>
      </w:r>
      <w:bookmarkStart w:id="2072" w:name="_ETM_Q1_5917099"/>
      <w:bookmarkEnd w:id="2072"/>
      <w:r>
        <w:rPr>
          <w:rFonts w:hint="cs"/>
          <w:rtl/>
          <w:lang w:eastAsia="he-IL"/>
        </w:rPr>
        <w:t xml:space="preserve">המידע שנדרש לנו כי חלק מהסמכויות לא נמצאות בידינו כמובן, </w:t>
      </w:r>
      <w:bookmarkStart w:id="2073" w:name="_ETM_Q1_5919012"/>
      <w:bookmarkEnd w:id="2073"/>
      <w:r>
        <w:rPr>
          <w:rFonts w:hint="cs"/>
          <w:rtl/>
          <w:lang w:eastAsia="he-IL"/>
        </w:rPr>
        <w:t xml:space="preserve">אבל זו המשמעות, זאת אומרת אנחנו פועלים פה בחסר אדיר </w:t>
      </w:r>
      <w:bookmarkStart w:id="2074" w:name="_ETM_Q1_5924180"/>
      <w:bookmarkEnd w:id="2074"/>
      <w:r>
        <w:rPr>
          <w:rFonts w:hint="cs"/>
          <w:rtl/>
          <w:lang w:eastAsia="he-IL"/>
        </w:rPr>
        <w:t xml:space="preserve">ואנחנו צריכים לקבל החלטות מאוד מאוד מורכבות, בוודאי כשמדובר בלהוציא </w:t>
      </w:r>
      <w:bookmarkStart w:id="2075" w:name="_ETM_Q1_5925876"/>
      <w:bookmarkEnd w:id="2075"/>
      <w:r>
        <w:rPr>
          <w:rFonts w:hint="cs"/>
          <w:rtl/>
          <w:lang w:eastAsia="he-IL"/>
        </w:rPr>
        <w:t>גורמים מסוימים מהשוק. ואני מזכיר, אמר אחד הקודמים,</w:t>
      </w:r>
      <w:bookmarkStart w:id="2076" w:name="_ETM_Q1_5932576"/>
      <w:bookmarkEnd w:id="2076"/>
      <w:r w:rsidR="00D306E8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מתנצל שאני לא זוכר את שמו, הוא דיבר על תופעת </w:t>
      </w:r>
      <w:bookmarkStart w:id="2077" w:name="_ETM_Q1_5933994"/>
      <w:bookmarkEnd w:id="2077"/>
      <w:r>
        <w:rPr>
          <w:rFonts w:hint="cs"/>
          <w:rtl/>
          <w:lang w:eastAsia="he-IL"/>
        </w:rPr>
        <w:t>הקופים בהקשר של האלימות, מי שחושב שהתופעה הזאת</w:t>
      </w:r>
      <w:bookmarkStart w:id="2078" w:name="_ETM_Q1_5937762"/>
      <w:bookmarkEnd w:id="2078"/>
      <w:r>
        <w:rPr>
          <w:rFonts w:hint="cs"/>
          <w:rtl/>
          <w:lang w:eastAsia="he-IL"/>
        </w:rPr>
        <w:t xml:space="preserve"> קיימת רק בהיבטי אלימות אז הוא טועה, היא קיימת גם בהיבטים </w:t>
      </w:r>
      <w:bookmarkStart w:id="2079" w:name="_ETM_Q1_5938598"/>
      <w:bookmarkEnd w:id="2079"/>
      <w:r>
        <w:rPr>
          <w:rFonts w:hint="cs"/>
          <w:rtl/>
          <w:lang w:eastAsia="he-IL"/>
        </w:rPr>
        <w:t xml:space="preserve">של הפעילות הכלכלית, בוודאי באלה שבאים לפתחנו, לא תמיד העסקים </w:t>
      </w:r>
      <w:bookmarkStart w:id="2080" w:name="_ETM_Q1_5944556"/>
      <w:bookmarkEnd w:id="2080"/>
      <w:r>
        <w:rPr>
          <w:rFonts w:hint="cs"/>
          <w:rtl/>
          <w:lang w:eastAsia="he-IL"/>
        </w:rPr>
        <w:t xml:space="preserve">שמגישים בקשות לרישיון, מי שעומד בפנינו בחזית הוא </w:t>
      </w:r>
      <w:bookmarkStart w:id="2081" w:name="_ETM_Q1_5950452"/>
      <w:bookmarkEnd w:id="2081"/>
      <w:r>
        <w:rPr>
          <w:rFonts w:hint="cs"/>
          <w:rtl/>
          <w:lang w:eastAsia="he-IL"/>
        </w:rPr>
        <w:t xml:space="preserve">באמת זה ששולט ומכווין את פעילות העסק וקובע מה שקורה </w:t>
      </w:r>
      <w:bookmarkStart w:id="2082" w:name="_ETM_Q1_5953388"/>
      <w:bookmarkEnd w:id="2082"/>
      <w:r>
        <w:rPr>
          <w:rFonts w:hint="cs"/>
          <w:rtl/>
          <w:lang w:eastAsia="he-IL"/>
        </w:rPr>
        <w:t xml:space="preserve">שם. </w:t>
      </w:r>
    </w:p>
    <w:p w:rsidR="00E4463B" w:rsidRDefault="00E4463B" w:rsidP="00E4463B">
      <w:pPr>
        <w:rPr>
          <w:rtl/>
          <w:lang w:eastAsia="he-IL"/>
        </w:rPr>
      </w:pPr>
      <w:bookmarkStart w:id="2083" w:name="_ETM_Q1_5962054"/>
      <w:bookmarkStart w:id="2084" w:name="_ETM_Q1_5962090"/>
      <w:bookmarkEnd w:id="2083"/>
      <w:bookmarkEnd w:id="2084"/>
    </w:p>
    <w:p w:rsidR="00E4463B" w:rsidRDefault="00E4463B" w:rsidP="00D306E8">
      <w:pPr>
        <w:rPr>
          <w:rtl/>
          <w:lang w:eastAsia="he-IL"/>
        </w:rPr>
      </w:pPr>
      <w:bookmarkStart w:id="2085" w:name="_ETM_Q1_5962222"/>
      <w:bookmarkStart w:id="2086" w:name="_ETM_Q1_5962259"/>
      <w:bookmarkEnd w:id="2085"/>
      <w:bookmarkEnd w:id="2086"/>
      <w:r>
        <w:rPr>
          <w:rFonts w:hint="cs"/>
          <w:rtl/>
          <w:lang w:eastAsia="he-IL"/>
        </w:rPr>
        <w:t>ופה היכולות שלנו הן כמובן מוגבלות, אנחנו גוף אזרחי,</w:t>
      </w:r>
      <w:bookmarkStart w:id="2087" w:name="_ETM_Q1_5960988"/>
      <w:bookmarkEnd w:id="2087"/>
      <w:r>
        <w:rPr>
          <w:rFonts w:hint="cs"/>
          <w:rtl/>
          <w:lang w:eastAsia="he-IL"/>
        </w:rPr>
        <w:t xml:space="preserve"> מנהלי, עם סמכויות מתאימות. אנחנו נמצאים בשיתוף פעולה</w:t>
      </w:r>
      <w:r w:rsidR="00D306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מעולה </w:t>
      </w:r>
      <w:bookmarkStart w:id="2088" w:name="_ETM_Q1_5965326"/>
      <w:bookmarkEnd w:id="2088"/>
      <w:r>
        <w:rPr>
          <w:rFonts w:hint="cs"/>
          <w:rtl/>
          <w:lang w:eastAsia="he-IL"/>
        </w:rPr>
        <w:t xml:space="preserve">מבחינתנו, עד כמה שניתן מול משטרת ישראל וגורמי אכיפה </w:t>
      </w:r>
      <w:bookmarkStart w:id="2089" w:name="_ETM_Q1_5967604"/>
      <w:bookmarkEnd w:id="2089"/>
      <w:r>
        <w:rPr>
          <w:rFonts w:hint="cs"/>
          <w:rtl/>
          <w:lang w:eastAsia="he-IL"/>
        </w:rPr>
        <w:t>נוספים, אבל לא תמיד זה מספיק. אני חייב לומר בצורה</w:t>
      </w:r>
      <w:bookmarkStart w:id="2090" w:name="_ETM_Q1_5975636"/>
      <w:bookmarkEnd w:id="2090"/>
      <w:r>
        <w:rPr>
          <w:rFonts w:hint="cs"/>
          <w:rtl/>
          <w:lang w:eastAsia="he-IL"/>
        </w:rPr>
        <w:t xml:space="preserve"> מפורשת פה, לא תמיד שיתוף הפעולה הזה והמידע שאנחנו </w:t>
      </w:r>
      <w:bookmarkStart w:id="2091" w:name="_ETM_Q1_5979088"/>
      <w:bookmarkEnd w:id="2091"/>
      <w:r>
        <w:rPr>
          <w:rFonts w:hint="cs"/>
          <w:rtl/>
          <w:lang w:eastAsia="he-IL"/>
        </w:rPr>
        <w:t xml:space="preserve">מקבלים הוא מספיק ולפעמים אנחנו נותרים עם סיטואציות שלא נוחה </w:t>
      </w:r>
      <w:bookmarkStart w:id="2092" w:name="_ETM_Q1_5983398"/>
      <w:bookmarkEnd w:id="2092"/>
      <w:r>
        <w:rPr>
          <w:rFonts w:hint="cs"/>
          <w:rtl/>
          <w:lang w:eastAsia="he-IL"/>
        </w:rPr>
        <w:t xml:space="preserve">דעתנו, אבל אין לנו משפטית מה לעשות עם הדבר הזה. </w:t>
      </w:r>
      <w:bookmarkStart w:id="2093" w:name="_ETM_Q1_5988046"/>
      <w:bookmarkEnd w:id="2093"/>
    </w:p>
    <w:p w:rsidR="00E4463B" w:rsidRDefault="00E4463B" w:rsidP="00E4463B">
      <w:pPr>
        <w:rPr>
          <w:rtl/>
          <w:lang w:eastAsia="he-IL"/>
        </w:rPr>
      </w:pPr>
      <w:bookmarkStart w:id="2094" w:name="_ETM_Q1_5988462"/>
      <w:bookmarkStart w:id="2095" w:name="_ETM_Q1_5988514"/>
      <w:bookmarkStart w:id="2096" w:name="_ETM_Q1_5989798"/>
      <w:bookmarkEnd w:id="2094"/>
      <w:bookmarkEnd w:id="2095"/>
      <w:bookmarkEnd w:id="2096"/>
    </w:p>
    <w:p w:rsidR="00E4463B" w:rsidRDefault="00E4463B" w:rsidP="00E4463B">
      <w:pPr>
        <w:pStyle w:val="af7"/>
        <w:keepNext/>
        <w:rPr>
          <w:rtl/>
        </w:rPr>
      </w:pPr>
      <w:bookmarkStart w:id="2097" w:name="ET_yor_5795_138"/>
      <w:r w:rsidRPr="00E4463B">
        <w:rPr>
          <w:rStyle w:val="TagStyle"/>
          <w:rtl/>
        </w:rPr>
        <w:t xml:space="preserve"> &lt;&lt; </w:t>
      </w:r>
      <w:proofErr w:type="spellStart"/>
      <w:r w:rsidRPr="00E4463B">
        <w:rPr>
          <w:rStyle w:val="TagStyle"/>
          <w:rtl/>
        </w:rPr>
        <w:t>יור</w:t>
      </w:r>
      <w:proofErr w:type="spellEnd"/>
      <w:r w:rsidRPr="00E446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4463B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097"/>
    </w:p>
    <w:p w:rsidR="00E4463B" w:rsidRDefault="00E4463B" w:rsidP="00E4463B">
      <w:pPr>
        <w:pStyle w:val="KeepWithNext"/>
        <w:rPr>
          <w:rtl/>
          <w:lang w:eastAsia="he-IL"/>
        </w:rPr>
      </w:pPr>
    </w:p>
    <w:p w:rsidR="00E4463B" w:rsidRDefault="00E4463B" w:rsidP="00E4463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8" w:name="_ETM_Q1_5990218"/>
      <w:bookmarkStart w:id="2099" w:name="_ETM_Q1_5990256"/>
      <w:bookmarkEnd w:id="2098"/>
      <w:bookmarkEnd w:id="2099"/>
      <w:r>
        <w:rPr>
          <w:rFonts w:hint="cs"/>
          <w:rtl/>
          <w:lang w:eastAsia="he-IL"/>
        </w:rPr>
        <w:t xml:space="preserve">לי, עוד שאלה. מתן רישיונות ושלילת רישיונות זה כלי פיקוח </w:t>
      </w:r>
      <w:bookmarkStart w:id="2100" w:name="_ETM_Q1_5995798"/>
      <w:bookmarkEnd w:id="2100"/>
      <w:r>
        <w:rPr>
          <w:rFonts w:hint="cs"/>
          <w:rtl/>
          <w:lang w:eastAsia="he-IL"/>
        </w:rPr>
        <w:t xml:space="preserve">ובקרה אחד, אתם מפקחים על השוטף של הגופים המורשים או </w:t>
      </w:r>
      <w:bookmarkStart w:id="2101" w:name="_ETM_Q1_6005670"/>
      <w:bookmarkEnd w:id="2101"/>
      <w:r>
        <w:rPr>
          <w:rFonts w:hint="cs"/>
          <w:rtl/>
          <w:lang w:eastAsia="he-IL"/>
        </w:rPr>
        <w:t xml:space="preserve">מי שמקבל רישיון זהו? </w:t>
      </w:r>
    </w:p>
    <w:p w:rsidR="00E4463B" w:rsidRDefault="00E4463B" w:rsidP="00E4463B">
      <w:pPr>
        <w:rPr>
          <w:rtl/>
          <w:lang w:eastAsia="he-IL"/>
        </w:rPr>
      </w:pPr>
      <w:bookmarkStart w:id="2102" w:name="_ETM_Q1_6004199"/>
      <w:bookmarkStart w:id="2103" w:name="_ETM_Q1_6004281"/>
      <w:bookmarkStart w:id="2104" w:name="_ETM_Q1_6005103"/>
      <w:bookmarkEnd w:id="2102"/>
      <w:bookmarkEnd w:id="2103"/>
      <w:bookmarkEnd w:id="2104"/>
    </w:p>
    <w:p w:rsidR="00E4463B" w:rsidRDefault="00E4463B" w:rsidP="00E4463B">
      <w:pPr>
        <w:pStyle w:val="afa"/>
        <w:keepNext/>
        <w:rPr>
          <w:rtl/>
          <w:lang w:eastAsia="he-IL"/>
        </w:rPr>
      </w:pPr>
      <w:bookmarkStart w:id="2105" w:name="ET_guest_אלי_טובול_140"/>
      <w:r w:rsidRPr="00E44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4463B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105"/>
    </w:p>
    <w:p w:rsidR="00E4463B" w:rsidRDefault="00E4463B" w:rsidP="00E4463B">
      <w:pPr>
        <w:pStyle w:val="KeepWithNext"/>
        <w:rPr>
          <w:rtl/>
          <w:lang w:eastAsia="he-IL"/>
        </w:rPr>
      </w:pPr>
    </w:p>
    <w:p w:rsidR="00E4463B" w:rsidRDefault="00E4463B" w:rsidP="00E4463B">
      <w:pPr>
        <w:rPr>
          <w:rtl/>
          <w:lang w:eastAsia="he-IL"/>
        </w:rPr>
      </w:pPr>
      <w:bookmarkStart w:id="2106" w:name="_ETM_Q1_6005486"/>
      <w:bookmarkStart w:id="2107" w:name="_ETM_Q1_6005521"/>
      <w:bookmarkEnd w:id="2106"/>
      <w:bookmarkEnd w:id="2107"/>
      <w:r>
        <w:rPr>
          <w:rFonts w:hint="cs"/>
          <w:rtl/>
          <w:lang w:eastAsia="he-IL"/>
        </w:rPr>
        <w:t xml:space="preserve">אז בוודאי. אדוני היושב ראש, אני </w:t>
      </w:r>
      <w:bookmarkStart w:id="2108" w:name="_ETM_Q1_6008943"/>
      <w:bookmarkEnd w:id="2108"/>
      <w:r>
        <w:rPr>
          <w:rFonts w:hint="cs"/>
          <w:rtl/>
          <w:lang w:eastAsia="he-IL"/>
        </w:rPr>
        <w:t xml:space="preserve">לא סתם פתחתי ואמרתי מה המשימה שעומדת לפתחנו </w:t>
      </w:r>
      <w:bookmarkStart w:id="2109" w:name="_ETM_Q1_6012442"/>
      <w:bookmarkEnd w:id="2109"/>
      <w:r>
        <w:rPr>
          <w:rFonts w:hint="cs"/>
          <w:rtl/>
          <w:lang w:eastAsia="he-IL"/>
        </w:rPr>
        <w:t xml:space="preserve">ומה המשאבים, משום שכחלק מהפעילות שלנו אנחנו חייבים, חוץ מהיבטי </w:t>
      </w:r>
      <w:bookmarkStart w:id="2110" w:name="_ETM_Q1_6019425"/>
      <w:bookmarkEnd w:id="2110"/>
      <w:r>
        <w:rPr>
          <w:rFonts w:hint="cs"/>
          <w:rtl/>
          <w:lang w:eastAsia="he-IL"/>
        </w:rPr>
        <w:t>הרישוי, כמובן להתעסק גם בהסדרה שוטפת, לקבוע את החוקי</w:t>
      </w:r>
      <w:bookmarkStart w:id="2111" w:name="_ETM_Q1_6023963"/>
      <w:bookmarkEnd w:id="2111"/>
      <w:r>
        <w:rPr>
          <w:rFonts w:hint="cs"/>
          <w:rtl/>
          <w:lang w:eastAsia="he-IL"/>
        </w:rPr>
        <w:t xml:space="preserve">ם ואת הכללים שבהם יעמדו הפועלים בשוק הזה. פעולה </w:t>
      </w:r>
      <w:bookmarkStart w:id="2112" w:name="_ETM_Q1_6030321"/>
      <w:bookmarkEnd w:id="2112"/>
      <w:r>
        <w:rPr>
          <w:rFonts w:hint="cs"/>
          <w:rtl/>
          <w:lang w:eastAsia="he-IL"/>
        </w:rPr>
        <w:t>לא פשוטה, מאוד מורכבת, ואני מזכיר, אנחנו למעשה רגולטור</w:t>
      </w:r>
      <w:bookmarkStart w:id="2113" w:name="_ETM_Q1_6031729"/>
      <w:bookmarkEnd w:id="2113"/>
      <w:r>
        <w:rPr>
          <w:rFonts w:hint="cs"/>
          <w:rtl/>
          <w:lang w:eastAsia="he-IL"/>
        </w:rPr>
        <w:t xml:space="preserve"> חדש, חוק חדש, ואנחנו מייצרים הרבה מאוד מהדברים מאפס. אז גם פה זה היבט מאוד מאוד משמעותי שאנחנו צריכים להידרש </w:t>
      </w:r>
      <w:bookmarkStart w:id="2114" w:name="_ETM_Q1_6042481"/>
      <w:bookmarkEnd w:id="2114"/>
      <w:r>
        <w:rPr>
          <w:rFonts w:hint="cs"/>
          <w:rtl/>
          <w:lang w:eastAsia="he-IL"/>
        </w:rPr>
        <w:t xml:space="preserve">אליו, וכרגע היות שרוב המשאבים שלנו מוקצים לרישוי ולמיפוי </w:t>
      </w:r>
      <w:bookmarkStart w:id="2115" w:name="_ETM_Q1_6047395"/>
      <w:bookmarkEnd w:id="2115"/>
      <w:r>
        <w:rPr>
          <w:rFonts w:hint="cs"/>
          <w:rtl/>
          <w:lang w:eastAsia="he-IL"/>
        </w:rPr>
        <w:t xml:space="preserve">השוק ולעשות את הסדר הראשוני המשאבים שמוקצים להסדרה כרגע הם </w:t>
      </w:r>
      <w:bookmarkStart w:id="2116" w:name="_ETM_Q1_6051821"/>
      <w:bookmarkEnd w:id="2116"/>
      <w:r>
        <w:rPr>
          <w:rFonts w:hint="cs"/>
          <w:rtl/>
          <w:lang w:eastAsia="he-IL"/>
        </w:rPr>
        <w:t xml:space="preserve">לא מספיק גדולים. </w:t>
      </w:r>
      <w:bookmarkStart w:id="2117" w:name="_ETM_Q1_6057489"/>
      <w:bookmarkEnd w:id="2117"/>
    </w:p>
    <w:p w:rsidR="00E4463B" w:rsidRDefault="00E4463B" w:rsidP="00E4463B">
      <w:pPr>
        <w:rPr>
          <w:rtl/>
          <w:lang w:eastAsia="he-IL"/>
        </w:rPr>
      </w:pPr>
      <w:bookmarkStart w:id="2118" w:name="_ETM_Q1_6057537"/>
      <w:bookmarkEnd w:id="2118"/>
    </w:p>
    <w:p w:rsidR="00E4463B" w:rsidRDefault="00E4463B" w:rsidP="00E4463B">
      <w:pPr>
        <w:rPr>
          <w:rtl/>
          <w:lang w:eastAsia="he-IL"/>
        </w:rPr>
      </w:pPr>
      <w:bookmarkStart w:id="2119" w:name="_ETM_Q1_6057649"/>
      <w:bookmarkStart w:id="2120" w:name="_ETM_Q1_6057695"/>
      <w:bookmarkEnd w:id="2119"/>
      <w:bookmarkEnd w:id="2120"/>
      <w:r>
        <w:rPr>
          <w:rFonts w:hint="cs"/>
          <w:rtl/>
          <w:lang w:eastAsia="he-IL"/>
        </w:rPr>
        <w:t>בצורה דומה אפשר לומר גם על היבטי</w:t>
      </w:r>
      <w:bookmarkStart w:id="2121" w:name="_ETM_Q1_6057629"/>
      <w:bookmarkEnd w:id="2121"/>
      <w:r>
        <w:rPr>
          <w:rFonts w:hint="cs"/>
          <w:rtl/>
          <w:lang w:eastAsia="he-IL"/>
        </w:rPr>
        <w:t xml:space="preserve"> פיקוח וביקורות, למרות שפה אני מזכיר שאנחנו לא גוף עם סמכויות</w:t>
      </w:r>
      <w:bookmarkStart w:id="2122" w:name="_ETM_Q1_6059706"/>
      <w:bookmarkEnd w:id="2122"/>
      <w:r>
        <w:rPr>
          <w:rFonts w:hint="cs"/>
          <w:rtl/>
          <w:lang w:eastAsia="he-IL"/>
        </w:rPr>
        <w:t xml:space="preserve"> פיקוח פליליות, אלא גוף מנהלי לחלוטין, הביקורות שלנו </w:t>
      </w:r>
      <w:bookmarkStart w:id="2123" w:name="_ETM_Q1_6068133"/>
      <w:bookmarkEnd w:id="2123"/>
      <w:r>
        <w:rPr>
          <w:rFonts w:hint="cs"/>
          <w:rtl/>
          <w:lang w:eastAsia="he-IL"/>
        </w:rPr>
        <w:t>הן צרכניות פיננסיות, אבל גם פה, שוב, אנחנו נמצאים בחסר,</w:t>
      </w:r>
      <w:bookmarkStart w:id="2124" w:name="_ETM_Q1_6070897"/>
      <w:bookmarkEnd w:id="2124"/>
      <w:r>
        <w:rPr>
          <w:rFonts w:hint="cs"/>
          <w:rtl/>
          <w:lang w:eastAsia="he-IL"/>
        </w:rPr>
        <w:t xml:space="preserve"> כי אם אנחנו נמצאים עם מצבת כוח אדם ומשאבים נלווים </w:t>
      </w:r>
      <w:bookmarkStart w:id="2125" w:name="_ETM_Q1_6077001"/>
      <w:bookmarkEnd w:id="2125"/>
      <w:r>
        <w:rPr>
          <w:rFonts w:hint="cs"/>
          <w:rtl/>
          <w:lang w:eastAsia="he-IL"/>
        </w:rPr>
        <w:t xml:space="preserve">שלא מספיקים למשימה הבסיסית של לעשות את הסדר של מי </w:t>
      </w:r>
      <w:bookmarkStart w:id="2126" w:name="_ETM_Q1_6082729"/>
      <w:bookmarkEnd w:id="2126"/>
      <w:r>
        <w:rPr>
          <w:rFonts w:hint="cs"/>
          <w:rtl/>
          <w:lang w:eastAsia="he-IL"/>
        </w:rPr>
        <w:t xml:space="preserve">פועל בשוק הזה אז אנחנו לא מגיעים אפילו לאזורים של </w:t>
      </w:r>
      <w:bookmarkStart w:id="2127" w:name="_ETM_Q1_6084243"/>
      <w:bookmarkEnd w:id="2127"/>
      <w:r>
        <w:rPr>
          <w:rFonts w:hint="cs"/>
          <w:rtl/>
          <w:lang w:eastAsia="he-IL"/>
        </w:rPr>
        <w:t xml:space="preserve">לעשות את הפעולות הנוספות של הסדרה, פיקוח וביקורת. </w:t>
      </w:r>
    </w:p>
    <w:p w:rsidR="00E4463B" w:rsidRDefault="00E4463B" w:rsidP="00E4463B">
      <w:pPr>
        <w:rPr>
          <w:rtl/>
          <w:lang w:eastAsia="he-IL"/>
        </w:rPr>
      </w:pPr>
      <w:bookmarkStart w:id="2128" w:name="_ETM_Q1_6085125"/>
      <w:bookmarkStart w:id="2129" w:name="_ETM_Q1_6085181"/>
      <w:bookmarkStart w:id="2130" w:name="_ETM_Q1_6086565"/>
      <w:bookmarkEnd w:id="2128"/>
      <w:bookmarkEnd w:id="2129"/>
      <w:bookmarkEnd w:id="2130"/>
    </w:p>
    <w:p w:rsidR="00E4463B" w:rsidRDefault="00E4463B" w:rsidP="00E4463B">
      <w:pPr>
        <w:pStyle w:val="af7"/>
        <w:keepNext/>
        <w:rPr>
          <w:rtl/>
        </w:rPr>
      </w:pPr>
      <w:bookmarkStart w:id="2131" w:name="ET_yor_5795_141"/>
      <w:r w:rsidRPr="00E4463B">
        <w:rPr>
          <w:rStyle w:val="TagStyle"/>
          <w:rtl/>
        </w:rPr>
        <w:t xml:space="preserve"> &lt;&lt; </w:t>
      </w:r>
      <w:proofErr w:type="spellStart"/>
      <w:r w:rsidRPr="00E4463B">
        <w:rPr>
          <w:rStyle w:val="TagStyle"/>
          <w:rtl/>
        </w:rPr>
        <w:t>יור</w:t>
      </w:r>
      <w:proofErr w:type="spellEnd"/>
      <w:r w:rsidRPr="00E446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E4463B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131"/>
    </w:p>
    <w:p w:rsidR="00E4463B" w:rsidRDefault="00E4463B" w:rsidP="00E4463B">
      <w:pPr>
        <w:pStyle w:val="KeepWithNext"/>
        <w:rPr>
          <w:rtl/>
          <w:lang w:eastAsia="he-IL"/>
        </w:rPr>
      </w:pPr>
    </w:p>
    <w:p w:rsidR="00E4463B" w:rsidRDefault="00E4463B" w:rsidP="00D306E8">
      <w:pPr>
        <w:rPr>
          <w:rtl/>
          <w:lang w:eastAsia="he-IL"/>
        </w:rPr>
      </w:pPr>
      <w:bookmarkStart w:id="2132" w:name="_ETM_Q1_6087018"/>
      <w:bookmarkStart w:id="2133" w:name="_ETM_Q1_6087056"/>
      <w:bookmarkEnd w:id="2132"/>
      <w:bookmarkEnd w:id="2133"/>
      <w:r>
        <w:rPr>
          <w:rFonts w:hint="cs"/>
          <w:rtl/>
          <w:lang w:eastAsia="he-IL"/>
        </w:rPr>
        <w:t xml:space="preserve">אני מתפלא, </w:t>
      </w:r>
      <w:bookmarkStart w:id="2134" w:name="_ETM_Q1_6089741"/>
      <w:bookmarkEnd w:id="2134"/>
      <w:r>
        <w:rPr>
          <w:rFonts w:hint="cs"/>
          <w:rtl/>
          <w:lang w:eastAsia="he-IL"/>
        </w:rPr>
        <w:t xml:space="preserve">אין לאנשים במשרד האוצר את ההבנה הבסיסית שהפיקוח הזה גם </w:t>
      </w:r>
      <w:bookmarkStart w:id="2135" w:name="_ETM_Q1_6095973"/>
      <w:bookmarkEnd w:id="2135"/>
      <w:r>
        <w:rPr>
          <w:rFonts w:hint="cs"/>
          <w:rtl/>
          <w:lang w:eastAsia="he-IL"/>
        </w:rPr>
        <w:t>בסופו של דבר פוגע בכלכלה ובהכנסות של המדינה</w:t>
      </w:r>
      <w:r w:rsidR="00D306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E4463B" w:rsidRDefault="00E4463B" w:rsidP="00E4463B">
      <w:pPr>
        <w:rPr>
          <w:rtl/>
          <w:lang w:eastAsia="he-IL"/>
        </w:rPr>
      </w:pPr>
      <w:bookmarkStart w:id="2136" w:name="_ETM_Q1_6101797"/>
      <w:bookmarkStart w:id="2137" w:name="_ETM_Q1_6101864"/>
      <w:bookmarkEnd w:id="2136"/>
      <w:bookmarkEnd w:id="2137"/>
    </w:p>
    <w:p w:rsidR="00E4463B" w:rsidRDefault="00E4463B" w:rsidP="00E4463B">
      <w:pPr>
        <w:pStyle w:val="afa"/>
        <w:keepNext/>
        <w:rPr>
          <w:rtl/>
          <w:lang w:eastAsia="he-IL"/>
        </w:rPr>
      </w:pPr>
      <w:bookmarkStart w:id="2138" w:name="ET_guest_אלי_טובול_142"/>
      <w:r w:rsidRPr="00E446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4463B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138"/>
    </w:p>
    <w:p w:rsidR="00E4463B" w:rsidRDefault="00E4463B" w:rsidP="00E4463B">
      <w:pPr>
        <w:pStyle w:val="KeepWithNext"/>
        <w:rPr>
          <w:rtl/>
          <w:lang w:eastAsia="he-IL"/>
        </w:rPr>
      </w:pPr>
    </w:p>
    <w:p w:rsidR="00E4463B" w:rsidRDefault="00E4463B" w:rsidP="00E4463B">
      <w:pPr>
        <w:rPr>
          <w:rtl/>
          <w:lang w:eastAsia="he-IL"/>
        </w:rPr>
      </w:pPr>
      <w:bookmarkStart w:id="2139" w:name="_ETM_Q1_6103622"/>
      <w:bookmarkEnd w:id="2139"/>
      <w:r>
        <w:rPr>
          <w:rFonts w:hint="cs"/>
          <w:rtl/>
          <w:lang w:eastAsia="he-IL"/>
        </w:rPr>
        <w:t>א</w:t>
      </w:r>
      <w:bookmarkStart w:id="2140" w:name="_ETM_Q1_6103677"/>
      <w:bookmarkEnd w:id="2140"/>
      <w:r>
        <w:rPr>
          <w:rFonts w:hint="cs"/>
          <w:rtl/>
          <w:lang w:eastAsia="he-IL"/>
        </w:rPr>
        <w:t xml:space="preserve">ני מדבר </w:t>
      </w:r>
      <w:bookmarkStart w:id="2141" w:name="_ETM_Q1_6099299"/>
      <w:bookmarkEnd w:id="2141"/>
      <w:r>
        <w:rPr>
          <w:rFonts w:hint="cs"/>
          <w:rtl/>
          <w:lang w:eastAsia="he-IL"/>
        </w:rPr>
        <w:t xml:space="preserve">בשמי ובשם הרשות, אני לא רוצה לדבר בשם אחרים, אנחנו </w:t>
      </w:r>
      <w:bookmarkStart w:id="2142" w:name="_ETM_Q1_6105027"/>
      <w:bookmarkEnd w:id="2142"/>
      <w:r>
        <w:rPr>
          <w:rFonts w:hint="cs"/>
          <w:rtl/>
          <w:lang w:eastAsia="he-IL"/>
        </w:rPr>
        <w:t xml:space="preserve">מציפים את הדרישות ואת הצרכים האלה בצורה מפורשת לגורמים רחבים. </w:t>
      </w:r>
      <w:bookmarkStart w:id="2143" w:name="_ETM_Q1_6107965"/>
      <w:bookmarkEnd w:id="2143"/>
      <w:r>
        <w:rPr>
          <w:rFonts w:hint="cs"/>
          <w:rtl/>
          <w:lang w:eastAsia="he-IL"/>
        </w:rPr>
        <w:t xml:space="preserve">יש הבנה, כנראה שיש גם אילוצים, אבל שוב, מה שלא </w:t>
      </w:r>
      <w:bookmarkStart w:id="2144" w:name="_ETM_Q1_6114749"/>
      <w:bookmarkEnd w:id="2144"/>
      <w:r>
        <w:rPr>
          <w:rFonts w:hint="cs"/>
          <w:rtl/>
          <w:lang w:eastAsia="he-IL"/>
        </w:rPr>
        <w:t xml:space="preserve">לפתחי ופרשנות מה עובר </w:t>
      </w:r>
      <w:r w:rsidR="00473E59">
        <w:rPr>
          <w:rFonts w:hint="cs"/>
          <w:rtl/>
          <w:lang w:eastAsia="he-IL"/>
        </w:rPr>
        <w:t xml:space="preserve">בראשם של אחרים </w:t>
      </w:r>
      <w:bookmarkStart w:id="2145" w:name="_ETM_Q1_6118458"/>
      <w:bookmarkEnd w:id="2145"/>
      <w:r w:rsidR="00473E59">
        <w:rPr>
          <w:rFonts w:hint="cs"/>
          <w:rtl/>
          <w:lang w:eastAsia="he-IL"/>
        </w:rPr>
        <w:t>אני מעדיף לא לעשות.</w:t>
      </w:r>
    </w:p>
    <w:p w:rsidR="00473E59" w:rsidRDefault="00473E59" w:rsidP="00E4463B">
      <w:pPr>
        <w:rPr>
          <w:rtl/>
          <w:lang w:eastAsia="he-IL"/>
        </w:rPr>
      </w:pPr>
      <w:bookmarkStart w:id="2146" w:name="_ETM_Q1_6111729"/>
      <w:bookmarkStart w:id="2147" w:name="_ETM_Q1_6111797"/>
      <w:bookmarkStart w:id="2148" w:name="_ETM_Q1_6113162"/>
      <w:bookmarkEnd w:id="2146"/>
      <w:bookmarkEnd w:id="2147"/>
      <w:bookmarkEnd w:id="2148"/>
    </w:p>
    <w:p w:rsidR="00473E59" w:rsidRDefault="00473E59" w:rsidP="00473E59">
      <w:pPr>
        <w:pStyle w:val="af7"/>
        <w:keepNext/>
        <w:rPr>
          <w:rtl/>
        </w:rPr>
      </w:pPr>
      <w:bookmarkStart w:id="2149" w:name="ET_yor_5795_143"/>
      <w:r w:rsidRPr="00473E59">
        <w:rPr>
          <w:rStyle w:val="TagStyle"/>
          <w:rtl/>
        </w:rPr>
        <w:t xml:space="preserve"> &lt;&lt; </w:t>
      </w:r>
      <w:proofErr w:type="spellStart"/>
      <w:r w:rsidRPr="00473E59">
        <w:rPr>
          <w:rStyle w:val="TagStyle"/>
          <w:rtl/>
        </w:rPr>
        <w:t>יור</w:t>
      </w:r>
      <w:proofErr w:type="spellEnd"/>
      <w:r w:rsidRPr="00473E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73E59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149"/>
    </w:p>
    <w:p w:rsidR="00473E59" w:rsidRDefault="00473E59" w:rsidP="00473E59">
      <w:pPr>
        <w:pStyle w:val="KeepWithNext"/>
        <w:rPr>
          <w:rtl/>
          <w:lang w:eastAsia="he-IL"/>
        </w:rPr>
      </w:pPr>
    </w:p>
    <w:p w:rsidR="00473E59" w:rsidRPr="00473E59" w:rsidRDefault="00473E59" w:rsidP="00473E59">
      <w:pPr>
        <w:rPr>
          <w:rtl/>
          <w:lang w:eastAsia="he-IL"/>
        </w:rPr>
      </w:pPr>
      <w:bookmarkStart w:id="2150" w:name="_ETM_Q1_6113555"/>
      <w:bookmarkStart w:id="2151" w:name="_ETM_Q1_6113585"/>
      <w:bookmarkEnd w:id="2150"/>
      <w:bookmarkEnd w:id="2151"/>
      <w:r>
        <w:rPr>
          <w:rFonts w:hint="cs"/>
          <w:rtl/>
          <w:lang w:eastAsia="he-IL"/>
        </w:rPr>
        <w:t xml:space="preserve">אוקיי, אני לא מביא אותך לביקורת על </w:t>
      </w:r>
      <w:bookmarkStart w:id="2152" w:name="_ETM_Q1_6117465"/>
      <w:bookmarkEnd w:id="2152"/>
      <w:r>
        <w:rPr>
          <w:rFonts w:hint="cs"/>
          <w:rtl/>
          <w:lang w:eastAsia="he-IL"/>
        </w:rPr>
        <w:t>קברניטי המשרד. בס</w:t>
      </w:r>
      <w:r w:rsidR="00D306E8">
        <w:rPr>
          <w:rFonts w:hint="cs"/>
          <w:rtl/>
          <w:lang w:eastAsia="he-IL"/>
        </w:rPr>
        <w:t>דר. תודה, אלי, תודה לך. רועי פר</w:t>
      </w:r>
      <w:r>
        <w:rPr>
          <w:rFonts w:hint="cs"/>
          <w:rtl/>
          <w:lang w:eastAsia="he-IL"/>
        </w:rPr>
        <w:t>יברג, בנק ישראל, נמצא איתנו?</w:t>
      </w:r>
      <w:r>
        <w:rPr>
          <w:lang w:eastAsia="he-IL"/>
        </w:rPr>
        <w:t xml:space="preserve"> </w:t>
      </w:r>
      <w:bookmarkStart w:id="2153" w:name="_ETM_Q1_6129329"/>
      <w:bookmarkEnd w:id="2153"/>
    </w:p>
    <w:p w:rsidR="00473E59" w:rsidRDefault="00473E59" w:rsidP="00E4463B">
      <w:pPr>
        <w:rPr>
          <w:rtl/>
          <w:lang w:eastAsia="he-IL"/>
        </w:rPr>
      </w:pPr>
      <w:bookmarkStart w:id="2154" w:name="_ETM_Q1_6130531"/>
      <w:bookmarkEnd w:id="2154"/>
    </w:p>
    <w:p w:rsidR="00473E59" w:rsidRDefault="00473E59" w:rsidP="00473E59">
      <w:pPr>
        <w:pStyle w:val="afa"/>
        <w:keepNext/>
        <w:rPr>
          <w:rtl/>
          <w:lang w:eastAsia="he-IL"/>
        </w:rPr>
      </w:pPr>
      <w:bookmarkStart w:id="2155" w:name="ET_guest_רועי_פריברג_144"/>
      <w:r w:rsidRPr="00473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פריברג:</w:t>
      </w:r>
      <w:r w:rsidRPr="00473E59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155"/>
    </w:p>
    <w:p w:rsidR="00473E59" w:rsidRDefault="00473E59" w:rsidP="00473E59">
      <w:pPr>
        <w:pStyle w:val="KeepWithNext"/>
        <w:rPr>
          <w:rtl/>
          <w:lang w:eastAsia="he-IL"/>
        </w:rPr>
      </w:pPr>
    </w:p>
    <w:p w:rsidR="00473E59" w:rsidRDefault="00473E59" w:rsidP="00473E59">
      <w:pPr>
        <w:rPr>
          <w:rtl/>
          <w:lang w:eastAsia="he-IL"/>
        </w:rPr>
      </w:pPr>
      <w:bookmarkStart w:id="2156" w:name="_ETM_Q1_6130874"/>
      <w:bookmarkStart w:id="2157" w:name="_ETM_Q1_6130909"/>
      <w:bookmarkEnd w:id="2156"/>
      <w:bookmarkEnd w:id="2157"/>
      <w:r>
        <w:rPr>
          <w:rFonts w:hint="cs"/>
          <w:rtl/>
          <w:lang w:eastAsia="he-IL"/>
        </w:rPr>
        <w:t xml:space="preserve">שלום, בוקר טוב. </w:t>
      </w:r>
    </w:p>
    <w:p w:rsidR="00473E59" w:rsidRDefault="00473E59" w:rsidP="00473E59">
      <w:pPr>
        <w:rPr>
          <w:rtl/>
          <w:lang w:eastAsia="he-IL"/>
        </w:rPr>
      </w:pPr>
      <w:bookmarkStart w:id="2158" w:name="_ETM_Q1_6133364"/>
      <w:bookmarkStart w:id="2159" w:name="_ETM_Q1_6133438"/>
      <w:bookmarkStart w:id="2160" w:name="_ETM_Q1_6134339"/>
      <w:bookmarkEnd w:id="2158"/>
      <w:bookmarkEnd w:id="2159"/>
      <w:bookmarkEnd w:id="2160"/>
    </w:p>
    <w:p w:rsidR="00473E59" w:rsidRDefault="00473E59" w:rsidP="00473E59">
      <w:pPr>
        <w:pStyle w:val="af7"/>
        <w:keepNext/>
        <w:rPr>
          <w:rtl/>
        </w:rPr>
      </w:pPr>
      <w:bookmarkStart w:id="2161" w:name="ET_yor_5795_145"/>
      <w:r w:rsidRPr="00473E59">
        <w:rPr>
          <w:rStyle w:val="TagStyle"/>
          <w:rtl/>
        </w:rPr>
        <w:t xml:space="preserve"> &lt;&lt; </w:t>
      </w:r>
      <w:proofErr w:type="spellStart"/>
      <w:r w:rsidRPr="00473E59">
        <w:rPr>
          <w:rStyle w:val="TagStyle"/>
          <w:rtl/>
        </w:rPr>
        <w:t>יור</w:t>
      </w:r>
      <w:proofErr w:type="spellEnd"/>
      <w:r w:rsidRPr="00473E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473E59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161"/>
    </w:p>
    <w:p w:rsidR="00473E59" w:rsidRDefault="00473E59" w:rsidP="00473E59">
      <w:pPr>
        <w:pStyle w:val="KeepWithNext"/>
        <w:rPr>
          <w:rtl/>
          <w:lang w:eastAsia="he-IL"/>
        </w:rPr>
      </w:pPr>
    </w:p>
    <w:p w:rsidR="00473E59" w:rsidRDefault="00473E59" w:rsidP="00473E59">
      <w:pPr>
        <w:rPr>
          <w:rtl/>
          <w:lang w:eastAsia="he-IL"/>
        </w:rPr>
      </w:pPr>
      <w:bookmarkStart w:id="2162" w:name="_ETM_Q1_6134768"/>
      <w:bookmarkEnd w:id="2162"/>
      <w:r>
        <w:rPr>
          <w:rFonts w:hint="cs"/>
          <w:rtl/>
          <w:lang w:eastAsia="he-IL"/>
        </w:rPr>
        <w:t>ש</w:t>
      </w:r>
      <w:bookmarkStart w:id="2163" w:name="_ETM_Q1_6134818"/>
      <w:bookmarkEnd w:id="2163"/>
      <w:r>
        <w:rPr>
          <w:rFonts w:hint="cs"/>
          <w:rtl/>
          <w:lang w:eastAsia="he-IL"/>
        </w:rPr>
        <w:t xml:space="preserve">לום לך, </w:t>
      </w:r>
      <w:bookmarkStart w:id="2164" w:name="_ETM_Q1_6135571"/>
      <w:bookmarkEnd w:id="2164"/>
      <w:r>
        <w:rPr>
          <w:rFonts w:hint="cs"/>
          <w:rtl/>
          <w:lang w:eastAsia="he-IL"/>
        </w:rPr>
        <w:t xml:space="preserve">רועי. </w:t>
      </w:r>
      <w:bookmarkStart w:id="2165" w:name="_ETM_Q1_6138331"/>
      <w:bookmarkEnd w:id="2165"/>
    </w:p>
    <w:p w:rsidR="00473E59" w:rsidRDefault="00473E59" w:rsidP="00473E59">
      <w:pPr>
        <w:rPr>
          <w:rtl/>
          <w:lang w:eastAsia="he-IL"/>
        </w:rPr>
      </w:pPr>
      <w:bookmarkStart w:id="2166" w:name="_ETM_Q1_6138417"/>
      <w:bookmarkStart w:id="2167" w:name="_ETM_Q1_6139403"/>
      <w:bookmarkEnd w:id="2166"/>
      <w:bookmarkEnd w:id="2167"/>
    </w:p>
    <w:p w:rsidR="00473E59" w:rsidRDefault="00473E59" w:rsidP="00473E59">
      <w:pPr>
        <w:pStyle w:val="afa"/>
        <w:keepNext/>
        <w:rPr>
          <w:rtl/>
          <w:lang w:eastAsia="he-IL"/>
        </w:rPr>
      </w:pPr>
      <w:bookmarkStart w:id="2168" w:name="ET_guest_רועי_פריברג_146"/>
      <w:r w:rsidRPr="00473E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פריברג:</w:t>
      </w:r>
      <w:r w:rsidRPr="00473E59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168"/>
    </w:p>
    <w:p w:rsidR="00473E59" w:rsidRDefault="00473E59" w:rsidP="00473E59">
      <w:pPr>
        <w:pStyle w:val="KeepWithNext"/>
        <w:rPr>
          <w:rtl/>
          <w:lang w:eastAsia="he-IL"/>
        </w:rPr>
      </w:pPr>
    </w:p>
    <w:p w:rsidR="00473E59" w:rsidRDefault="00473E59" w:rsidP="00473E59">
      <w:pPr>
        <w:rPr>
          <w:rtl/>
          <w:lang w:eastAsia="he-IL"/>
        </w:rPr>
      </w:pPr>
      <w:bookmarkStart w:id="2169" w:name="_ETM_Q1_6139740"/>
      <w:bookmarkEnd w:id="2169"/>
      <w:r>
        <w:rPr>
          <w:rFonts w:hint="cs"/>
          <w:rtl/>
          <w:lang w:eastAsia="he-IL"/>
        </w:rPr>
        <w:t>א</w:t>
      </w:r>
      <w:bookmarkStart w:id="2170" w:name="_ETM_Q1_6139799"/>
      <w:bookmarkEnd w:id="2170"/>
      <w:r>
        <w:rPr>
          <w:rFonts w:hint="cs"/>
          <w:rtl/>
          <w:lang w:eastAsia="he-IL"/>
        </w:rPr>
        <w:t xml:space="preserve">ני רועי, אני יועץ של המשנה לנגיד, עוסק </w:t>
      </w:r>
      <w:bookmarkStart w:id="2171" w:name="_ETM_Q1_6145347"/>
      <w:bookmarkEnd w:id="2171"/>
      <w:r>
        <w:rPr>
          <w:rFonts w:hint="cs"/>
          <w:rtl/>
          <w:lang w:eastAsia="he-IL"/>
        </w:rPr>
        <w:t xml:space="preserve">בנושאים של הכלה פיננסית, אני אגע בזה תיכף. אני לא </w:t>
      </w:r>
      <w:bookmarkStart w:id="2172" w:name="_ETM_Q1_6151603"/>
      <w:bookmarkEnd w:id="2172"/>
      <w:r>
        <w:rPr>
          <w:rFonts w:hint="cs"/>
          <w:rtl/>
          <w:lang w:eastAsia="he-IL"/>
        </w:rPr>
        <w:t xml:space="preserve">אחזור על כל הנושאים שגם נאמרו, שמעתי וגם קראתי </w:t>
      </w:r>
      <w:bookmarkStart w:id="2173" w:name="_ETM_Q1_6151501"/>
      <w:bookmarkEnd w:id="2173"/>
      <w:r>
        <w:rPr>
          <w:rFonts w:hint="cs"/>
          <w:rtl/>
          <w:lang w:eastAsia="he-IL"/>
        </w:rPr>
        <w:t xml:space="preserve">בעיון את הסקירה של נעם, מהמחקר של הכנסת, גם שמענו </w:t>
      </w:r>
      <w:bookmarkStart w:id="2174" w:name="_ETM_Q1_6162501"/>
      <w:bookmarkEnd w:id="2174"/>
      <w:r>
        <w:rPr>
          <w:rFonts w:hint="cs"/>
          <w:rtl/>
          <w:lang w:eastAsia="he-IL"/>
        </w:rPr>
        <w:t xml:space="preserve">את הסיכונים שגלומים בפעילות הפיננסית מול עסקים שונים בחברה הערבית, </w:t>
      </w:r>
      <w:bookmarkStart w:id="2175" w:name="_ETM_Q1_6168173"/>
      <w:bookmarkEnd w:id="2175"/>
      <w:r>
        <w:rPr>
          <w:rFonts w:hint="cs"/>
          <w:rtl/>
          <w:lang w:eastAsia="he-IL"/>
        </w:rPr>
        <w:t>אבל אני רוצה לגעת אולי במה צריך לעשות.</w:t>
      </w:r>
    </w:p>
    <w:p w:rsidR="00473E59" w:rsidRDefault="00473E59" w:rsidP="00473E59">
      <w:pPr>
        <w:rPr>
          <w:rtl/>
          <w:lang w:eastAsia="he-IL"/>
        </w:rPr>
      </w:pPr>
      <w:bookmarkStart w:id="2176" w:name="_ETM_Q1_6173685"/>
      <w:bookmarkStart w:id="2177" w:name="_ETM_Q1_6173747"/>
      <w:bookmarkEnd w:id="2176"/>
      <w:bookmarkEnd w:id="2177"/>
    </w:p>
    <w:p w:rsidR="00473E59" w:rsidRDefault="00473E59" w:rsidP="00473E59">
      <w:pPr>
        <w:rPr>
          <w:rtl/>
          <w:lang w:eastAsia="he-IL"/>
        </w:rPr>
      </w:pPr>
      <w:bookmarkStart w:id="2178" w:name="_ETM_Q1_6173829"/>
      <w:bookmarkStart w:id="2179" w:name="_ETM_Q1_6173891"/>
      <w:bookmarkEnd w:id="2178"/>
      <w:bookmarkEnd w:id="2179"/>
      <w:r>
        <w:rPr>
          <w:rFonts w:hint="cs"/>
          <w:rtl/>
          <w:lang w:eastAsia="he-IL"/>
        </w:rPr>
        <w:t xml:space="preserve">אז קודם בנק </w:t>
      </w:r>
      <w:bookmarkStart w:id="2180" w:name="_ETM_Q1_6175365"/>
      <w:bookmarkEnd w:id="2180"/>
      <w:r>
        <w:rPr>
          <w:rFonts w:hint="cs"/>
          <w:rtl/>
          <w:lang w:eastAsia="he-IL"/>
        </w:rPr>
        <w:t>ישראל, כיועץ כלכלי לממשלה, כמפקח ומסדיר של המערכת הבנקאית,</w:t>
      </w:r>
      <w:bookmarkStart w:id="2181" w:name="_ETM_Q1_6176159"/>
      <w:bookmarkEnd w:id="2181"/>
      <w:r>
        <w:rPr>
          <w:rFonts w:hint="cs"/>
          <w:rtl/>
          <w:lang w:eastAsia="he-IL"/>
        </w:rPr>
        <w:t xml:space="preserve"> של מערכות התשלומים, המטבע, מערכת שיתוף נתוני האשראי, </w:t>
      </w:r>
      <w:bookmarkStart w:id="2182" w:name="_ETM_Q1_6182306"/>
      <w:bookmarkEnd w:id="2182"/>
      <w:r>
        <w:rPr>
          <w:rFonts w:hint="cs"/>
          <w:rtl/>
          <w:lang w:eastAsia="he-IL"/>
        </w:rPr>
        <w:t xml:space="preserve">אז אנחנו רואים חשיבות גדולה בעבודה של הוועדה ואין ספק </w:t>
      </w:r>
      <w:bookmarkStart w:id="2183" w:name="_ETM_Q1_6186985"/>
      <w:bookmarkEnd w:id="2183"/>
      <w:r>
        <w:rPr>
          <w:rFonts w:hint="cs"/>
          <w:rtl/>
          <w:lang w:eastAsia="he-IL"/>
        </w:rPr>
        <w:t xml:space="preserve">שההצלחה בטיפול במיגור הפשיעה תפחית את הסיכונים הסיסטמיים בפעילות ותאיץ </w:t>
      </w:r>
      <w:bookmarkStart w:id="2184" w:name="_ETM_Q1_6191916"/>
      <w:bookmarkEnd w:id="2184"/>
      <w:r>
        <w:rPr>
          <w:rFonts w:hint="cs"/>
          <w:rtl/>
          <w:lang w:eastAsia="he-IL"/>
        </w:rPr>
        <w:t xml:space="preserve">את ההליך של הנגשת כל השירותים הפיננסיים בחברה </w:t>
      </w:r>
      <w:bookmarkStart w:id="2185" w:name="_ETM_Q1_6200251"/>
      <w:bookmarkEnd w:id="2185"/>
      <w:r>
        <w:rPr>
          <w:rFonts w:hint="cs"/>
          <w:rtl/>
          <w:lang w:eastAsia="he-IL"/>
        </w:rPr>
        <w:t xml:space="preserve">הערבית. אבל אנחנו חושבים שזה גם לא מספיק, יש חסמים </w:t>
      </w:r>
      <w:bookmarkStart w:id="2186" w:name="_ETM_Q1_6203584"/>
      <w:bookmarkEnd w:id="2186"/>
      <w:r>
        <w:rPr>
          <w:rFonts w:hint="cs"/>
          <w:rtl/>
          <w:lang w:eastAsia="he-IL"/>
        </w:rPr>
        <w:t xml:space="preserve">נוספים שמונעים מתן שירותים פיננסיים, חלקם תרבותיים, למשל הנושא של </w:t>
      </w:r>
      <w:bookmarkStart w:id="2187" w:name="_ETM_Q1_6210647"/>
      <w:bookmarkEnd w:id="2187"/>
      <w:r>
        <w:rPr>
          <w:rFonts w:hint="cs"/>
          <w:rtl/>
          <w:lang w:eastAsia="he-IL"/>
        </w:rPr>
        <w:t xml:space="preserve">שימוש במזומן, חלקם היבטים של אוריינות פיננסית והכרה של השירותים </w:t>
      </w:r>
      <w:bookmarkStart w:id="2188" w:name="_ETM_Q1_6216049"/>
      <w:bookmarkEnd w:id="2188"/>
      <w:r>
        <w:rPr>
          <w:rFonts w:hint="cs"/>
          <w:rtl/>
          <w:lang w:eastAsia="he-IL"/>
        </w:rPr>
        <w:t>או התנאים לקבלת השירותים, חלקם תשתיתיים, לדוגמה</w:t>
      </w:r>
      <w:r w:rsidR="00BF5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המשכנתאות</w:t>
      </w:r>
      <w:bookmarkStart w:id="2189" w:name="_ETM_Q1_6223033"/>
      <w:bookmarkEnd w:id="2189"/>
      <w:r>
        <w:rPr>
          <w:rFonts w:hint="cs"/>
          <w:rtl/>
          <w:lang w:eastAsia="he-IL"/>
        </w:rPr>
        <w:t xml:space="preserve"> אנחנו יודעים שיש בעיות שורש שקשורות בקשיים ברישום של </w:t>
      </w:r>
      <w:bookmarkStart w:id="2190" w:name="_ETM_Q1_6225209"/>
      <w:bookmarkEnd w:id="2190"/>
      <w:r>
        <w:rPr>
          <w:rFonts w:hint="cs"/>
          <w:rtl/>
          <w:lang w:eastAsia="he-IL"/>
        </w:rPr>
        <w:t>הנכסים וההעמדה שלהם כבטוחה, דבר שמשפיע על הסיכון והיצע</w:t>
      </w:r>
      <w:bookmarkStart w:id="2191" w:name="_ETM_Q1_6229283"/>
      <w:bookmarkEnd w:id="2191"/>
      <w:r>
        <w:rPr>
          <w:rFonts w:hint="cs"/>
          <w:rtl/>
          <w:lang w:eastAsia="he-IL"/>
        </w:rPr>
        <w:t xml:space="preserve"> האשראי. </w:t>
      </w:r>
    </w:p>
    <w:p w:rsidR="00473E59" w:rsidRDefault="00473E59" w:rsidP="00473E59">
      <w:pPr>
        <w:rPr>
          <w:rtl/>
          <w:lang w:eastAsia="he-IL"/>
        </w:rPr>
      </w:pPr>
      <w:bookmarkStart w:id="2192" w:name="_ETM_Q1_6230603"/>
      <w:bookmarkStart w:id="2193" w:name="_ETM_Q1_6230658"/>
      <w:bookmarkEnd w:id="2192"/>
      <w:bookmarkEnd w:id="2193"/>
    </w:p>
    <w:p w:rsidR="00473E59" w:rsidRDefault="00473E59" w:rsidP="00473E59">
      <w:pPr>
        <w:rPr>
          <w:rtl/>
          <w:lang w:eastAsia="he-IL"/>
        </w:rPr>
      </w:pPr>
      <w:bookmarkStart w:id="2194" w:name="_ETM_Q1_6230747"/>
      <w:bookmarkStart w:id="2195" w:name="_ETM_Q1_6230805"/>
      <w:bookmarkEnd w:id="2194"/>
      <w:bookmarkEnd w:id="2195"/>
      <w:r>
        <w:rPr>
          <w:rFonts w:hint="cs"/>
          <w:rtl/>
          <w:lang w:eastAsia="he-IL"/>
        </w:rPr>
        <w:t>לגבי האינדיקטורים שפורסמו במסמך, אז יש לנו הערות מתודולוגיות</w:t>
      </w:r>
      <w:bookmarkStart w:id="2196" w:name="_ETM_Q1_6238119"/>
      <w:bookmarkEnd w:id="2196"/>
      <w:r>
        <w:rPr>
          <w:rFonts w:hint="cs"/>
          <w:rtl/>
          <w:lang w:eastAsia="he-IL"/>
        </w:rPr>
        <w:t xml:space="preserve"> לגבי אופן חישוב המדדים ונשמח לשבת עם החוקרים ולשוחח </w:t>
      </w:r>
      <w:bookmarkStart w:id="2197" w:name="_ETM_Q1_6244791"/>
      <w:bookmarkEnd w:id="2197"/>
      <w:r>
        <w:rPr>
          <w:rFonts w:hint="cs"/>
          <w:rtl/>
          <w:lang w:eastAsia="he-IL"/>
        </w:rPr>
        <w:t xml:space="preserve">איתם על זה, די ברור שיש הטיה שנובעת מהמסד של </w:t>
      </w:r>
      <w:bookmarkStart w:id="2198" w:name="_ETM_Q1_6249719"/>
      <w:bookmarkEnd w:id="2198"/>
      <w:r>
        <w:rPr>
          <w:rFonts w:hint="cs"/>
          <w:rtl/>
          <w:lang w:eastAsia="he-IL"/>
        </w:rPr>
        <w:t xml:space="preserve">הנתונים, לא מהמחקר עצמו, כי הם מבוססים על </w:t>
      </w:r>
      <w:proofErr w:type="spellStart"/>
      <w:r>
        <w:rPr>
          <w:rFonts w:hint="cs"/>
          <w:rtl/>
          <w:lang w:eastAsia="he-IL"/>
        </w:rPr>
        <w:t>אגרגציה</w:t>
      </w:r>
      <w:proofErr w:type="spellEnd"/>
      <w:r>
        <w:rPr>
          <w:rFonts w:hint="cs"/>
          <w:rtl/>
          <w:lang w:eastAsia="he-IL"/>
        </w:rPr>
        <w:t xml:space="preserve"> לפי </w:t>
      </w:r>
      <w:bookmarkStart w:id="2199" w:name="_ETM_Q1_6253655"/>
      <w:bookmarkEnd w:id="2199"/>
      <w:r>
        <w:rPr>
          <w:rFonts w:hint="cs"/>
          <w:rtl/>
          <w:lang w:eastAsia="he-IL"/>
        </w:rPr>
        <w:t xml:space="preserve">מיקום של הסניפים ולא לפי מושבו הגיאוגרפי של הפרט. זה </w:t>
      </w:r>
      <w:bookmarkStart w:id="2200" w:name="_ETM_Q1_6259699"/>
      <w:bookmarkEnd w:id="2200"/>
      <w:r w:rsidR="00D306E8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 xml:space="preserve">לידי ביטוי, לדוגמה, שאנחנו יודעים שבתל אביב מרבית העסקים הגדולים </w:t>
      </w:r>
      <w:bookmarkStart w:id="2201" w:name="_ETM_Q1_6265783"/>
      <w:bookmarkEnd w:id="2201"/>
      <w:r>
        <w:rPr>
          <w:rFonts w:hint="cs"/>
          <w:rtl/>
          <w:lang w:eastAsia="he-IL"/>
        </w:rPr>
        <w:t xml:space="preserve">שלוקחים אשראי </w:t>
      </w:r>
      <w:r w:rsidR="00D306E8">
        <w:rPr>
          <w:rFonts w:hint="cs"/>
          <w:rtl/>
          <w:lang w:eastAsia="he-IL"/>
        </w:rPr>
        <w:t>לוקחים את זה בסניפים מרכזיים לד</w:t>
      </w:r>
      <w:r>
        <w:rPr>
          <w:rFonts w:hint="cs"/>
          <w:rtl/>
          <w:lang w:eastAsia="he-IL"/>
        </w:rPr>
        <w:t xml:space="preserve">וגמה בתל </w:t>
      </w:r>
      <w:bookmarkStart w:id="2202" w:name="_ETM_Q1_6267979"/>
      <w:bookmarkEnd w:id="2202"/>
      <w:r>
        <w:rPr>
          <w:rFonts w:hint="cs"/>
          <w:rtl/>
          <w:lang w:eastAsia="he-IL"/>
        </w:rPr>
        <w:t>אביב ולכן יש ריכוז של אשראי במרכז או בתל אביב</w:t>
      </w:r>
      <w:bookmarkStart w:id="2203" w:name="_ETM_Q1_6274131"/>
      <w:bookmarkEnd w:id="2203"/>
      <w:r>
        <w:rPr>
          <w:rFonts w:hint="cs"/>
          <w:rtl/>
          <w:lang w:eastAsia="he-IL"/>
        </w:rPr>
        <w:t xml:space="preserve">, גם שווי הנכסים שכנגדם לוקחים לדוגמה משכנתאות הוא גבוה </w:t>
      </w:r>
      <w:bookmarkStart w:id="2204" w:name="_ETM_Q1_6281103"/>
      <w:bookmarkEnd w:id="2204"/>
      <w:r>
        <w:rPr>
          <w:rFonts w:hint="cs"/>
          <w:rtl/>
          <w:lang w:eastAsia="he-IL"/>
        </w:rPr>
        <w:t xml:space="preserve">יותר במרכז. אבל סך הכול הניתוח מצייר תמונה כוללת שלדעתנו </w:t>
      </w:r>
      <w:bookmarkStart w:id="2205" w:name="_ETM_Q1_6285580"/>
      <w:bookmarkEnd w:id="2205"/>
      <w:r>
        <w:rPr>
          <w:rFonts w:hint="cs"/>
          <w:rtl/>
          <w:lang w:eastAsia="he-IL"/>
        </w:rPr>
        <w:t xml:space="preserve">היא נכונה ורמת השימוש של המגזר הערבי במערכת הפיננסית בכלל </w:t>
      </w:r>
      <w:bookmarkStart w:id="2206" w:name="_ETM_Q1_6292755"/>
      <w:bookmarkEnd w:id="2206"/>
      <w:r>
        <w:rPr>
          <w:rFonts w:hint="cs"/>
          <w:rtl/>
          <w:lang w:eastAsia="he-IL"/>
        </w:rPr>
        <w:t xml:space="preserve">ובנטילת אשראי בפרט היא נמוכה ביחס למגזר היהודי. </w:t>
      </w:r>
    </w:p>
    <w:p w:rsidR="00473E59" w:rsidRDefault="00473E59" w:rsidP="00473E59">
      <w:pPr>
        <w:rPr>
          <w:rtl/>
          <w:lang w:eastAsia="he-IL"/>
        </w:rPr>
      </w:pPr>
      <w:bookmarkStart w:id="2207" w:name="_ETM_Q1_6294785"/>
      <w:bookmarkStart w:id="2208" w:name="_ETM_Q1_6294843"/>
      <w:bookmarkEnd w:id="2207"/>
      <w:bookmarkEnd w:id="2208"/>
    </w:p>
    <w:p w:rsidR="00473E59" w:rsidRDefault="00473E59" w:rsidP="00473E59">
      <w:pPr>
        <w:rPr>
          <w:rtl/>
          <w:lang w:eastAsia="he-IL"/>
        </w:rPr>
      </w:pPr>
      <w:bookmarkStart w:id="2209" w:name="_ETM_Q1_6294930"/>
      <w:bookmarkStart w:id="2210" w:name="_ETM_Q1_6294987"/>
      <w:bookmarkEnd w:id="2209"/>
      <w:bookmarkEnd w:id="2210"/>
      <w:r>
        <w:rPr>
          <w:rFonts w:hint="cs"/>
          <w:rtl/>
          <w:lang w:eastAsia="he-IL"/>
        </w:rPr>
        <w:t xml:space="preserve">על </w:t>
      </w:r>
      <w:bookmarkStart w:id="2211" w:name="_ETM_Q1_6295234"/>
      <w:bookmarkEnd w:id="2211"/>
      <w:r>
        <w:rPr>
          <w:rFonts w:hint="cs"/>
          <w:rtl/>
          <w:lang w:eastAsia="he-IL"/>
        </w:rPr>
        <w:t>פי הסקרים שאנחנו עורכים גם היקף השימוש במזומן למטרות הפיננסיות</w:t>
      </w:r>
      <w:bookmarkStart w:id="2212" w:name="_ETM_Q1_6301367"/>
      <w:bookmarkEnd w:id="2212"/>
      <w:r>
        <w:rPr>
          <w:rFonts w:hint="cs"/>
          <w:rtl/>
          <w:lang w:eastAsia="he-IL"/>
        </w:rPr>
        <w:t xml:space="preserve"> השונות הוא גבוה </w:t>
      </w:r>
      <w:bookmarkStart w:id="2213" w:name="_ETM_Q1_6312717"/>
      <w:bookmarkEnd w:id="2213"/>
      <w:r>
        <w:rPr>
          <w:rFonts w:hint="cs"/>
          <w:rtl/>
          <w:lang w:eastAsia="he-IL"/>
        </w:rPr>
        <w:t xml:space="preserve">בצורה משמעותית ופה אנחנו רואים גם קשיים </w:t>
      </w:r>
      <w:bookmarkStart w:id="2214" w:name="_ETM_Q1_6308928"/>
      <w:bookmarkEnd w:id="2214"/>
      <w:r>
        <w:rPr>
          <w:rFonts w:hint="cs"/>
          <w:rtl/>
          <w:lang w:eastAsia="he-IL"/>
        </w:rPr>
        <w:t>ואתגרים בחקיקה, לדוגמה חוק צמצום השימוש במזומן שמגביל את היכולת</w:t>
      </w:r>
      <w:bookmarkStart w:id="2215" w:name="_ETM_Q1_6312805"/>
      <w:bookmarkEnd w:id="2215"/>
      <w:r>
        <w:rPr>
          <w:rFonts w:hint="cs"/>
          <w:rtl/>
          <w:lang w:eastAsia="he-IL"/>
        </w:rPr>
        <w:t xml:space="preserve"> לבצע את השימוש במזומן לפי ההיקפים שנקבעו בחוק. </w:t>
      </w:r>
    </w:p>
    <w:p w:rsidR="00473E59" w:rsidRDefault="00473E59" w:rsidP="00473E59">
      <w:pPr>
        <w:rPr>
          <w:rtl/>
          <w:lang w:eastAsia="he-IL"/>
        </w:rPr>
      </w:pPr>
      <w:bookmarkStart w:id="2216" w:name="_ETM_Q1_6311869"/>
      <w:bookmarkStart w:id="2217" w:name="_ETM_Q1_6311932"/>
      <w:bookmarkEnd w:id="2216"/>
      <w:bookmarkEnd w:id="2217"/>
    </w:p>
    <w:p w:rsidR="00DE4C71" w:rsidRDefault="00473E59" w:rsidP="00473E59">
      <w:pPr>
        <w:rPr>
          <w:rtl/>
          <w:lang w:eastAsia="he-IL"/>
        </w:rPr>
      </w:pPr>
      <w:bookmarkStart w:id="2218" w:name="_ETM_Q1_6312053"/>
      <w:bookmarkStart w:id="2219" w:name="_ETM_Q1_6312108"/>
      <w:bookmarkEnd w:id="2218"/>
      <w:bookmarkEnd w:id="2219"/>
      <w:r>
        <w:rPr>
          <w:rFonts w:hint="cs"/>
          <w:rtl/>
          <w:lang w:eastAsia="he-IL"/>
        </w:rPr>
        <w:t xml:space="preserve">עד כאן הפתיח, אני רוצה לדבר או לשים זרקור מה כן וצריך לעשות. אנחנו </w:t>
      </w:r>
      <w:bookmarkStart w:id="2220" w:name="_ETM_Q1_6323775"/>
      <w:bookmarkEnd w:id="2220"/>
      <w:r>
        <w:rPr>
          <w:rFonts w:hint="cs"/>
          <w:rtl/>
          <w:lang w:eastAsia="he-IL"/>
        </w:rPr>
        <w:t xml:space="preserve">בבנק ישראל פועלים בנושא מזה מספר שנים ואנחנו ממשיכים גם </w:t>
      </w:r>
      <w:bookmarkStart w:id="2221" w:name="_ETM_Q1_6331246"/>
      <w:bookmarkEnd w:id="2221"/>
      <w:r>
        <w:rPr>
          <w:rFonts w:hint="cs"/>
          <w:rtl/>
          <w:lang w:eastAsia="he-IL"/>
        </w:rPr>
        <w:t xml:space="preserve">לחשוב על תוכניות ומחקר וגם אנחנו מדגישים שיש צורך בגיבוש </w:t>
      </w:r>
      <w:bookmarkStart w:id="2222" w:name="_ETM_Q1_6336958"/>
      <w:bookmarkEnd w:id="2222"/>
      <w:r>
        <w:rPr>
          <w:rFonts w:hint="cs"/>
          <w:rtl/>
          <w:lang w:eastAsia="he-IL"/>
        </w:rPr>
        <w:t xml:space="preserve">צעדי מדיניות ספציפית להעלאת רמת ההכלה הפיננסית </w:t>
      </w:r>
      <w:r w:rsidR="00DE4C71">
        <w:rPr>
          <w:rFonts w:hint="cs"/>
          <w:rtl/>
          <w:lang w:eastAsia="he-IL"/>
        </w:rPr>
        <w:t xml:space="preserve">של החברה </w:t>
      </w:r>
      <w:bookmarkStart w:id="2223" w:name="_ETM_Q1_6342863"/>
      <w:bookmarkEnd w:id="2223"/>
      <w:r w:rsidR="00DE4C71">
        <w:rPr>
          <w:rFonts w:hint="cs"/>
          <w:rtl/>
          <w:lang w:eastAsia="he-IL"/>
        </w:rPr>
        <w:t>הערבית, ויש גם קבוצות נוספות בחברה הישראלית.</w:t>
      </w:r>
    </w:p>
    <w:p w:rsidR="00DE4C71" w:rsidRDefault="00DE4C71" w:rsidP="00473E59">
      <w:pPr>
        <w:rPr>
          <w:rtl/>
          <w:lang w:eastAsia="he-IL"/>
        </w:rPr>
      </w:pPr>
      <w:bookmarkStart w:id="2224" w:name="_ETM_Q1_6343422"/>
      <w:bookmarkStart w:id="2225" w:name="_ETM_Q1_6343490"/>
      <w:bookmarkEnd w:id="2224"/>
      <w:bookmarkEnd w:id="2225"/>
    </w:p>
    <w:p w:rsidR="00DE4C71" w:rsidRDefault="00DE4C71" w:rsidP="00DE4C71">
      <w:pPr>
        <w:pStyle w:val="af7"/>
        <w:keepNext/>
        <w:rPr>
          <w:rtl/>
        </w:rPr>
      </w:pPr>
      <w:bookmarkStart w:id="2226" w:name="ET_yor_5795_147"/>
      <w:r w:rsidRPr="00DE4C71">
        <w:rPr>
          <w:rStyle w:val="TagStyle"/>
          <w:rtl/>
        </w:rPr>
        <w:t xml:space="preserve"> &lt;&lt; </w:t>
      </w:r>
      <w:proofErr w:type="spellStart"/>
      <w:r w:rsidRPr="00DE4C71">
        <w:rPr>
          <w:rStyle w:val="TagStyle"/>
          <w:rtl/>
        </w:rPr>
        <w:t>יור</w:t>
      </w:r>
      <w:proofErr w:type="spellEnd"/>
      <w:r w:rsidRPr="00DE4C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E4C71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226"/>
    </w:p>
    <w:p w:rsidR="00DE4C71" w:rsidRDefault="00DE4C71" w:rsidP="00DE4C71">
      <w:pPr>
        <w:pStyle w:val="KeepWithNext"/>
        <w:rPr>
          <w:rtl/>
        </w:rPr>
      </w:pPr>
    </w:p>
    <w:p w:rsidR="00473E59" w:rsidRDefault="00DE4C71" w:rsidP="00DE4C71">
      <w:pPr>
        <w:rPr>
          <w:rtl/>
        </w:rPr>
      </w:pPr>
      <w:bookmarkStart w:id="2227" w:name="_ETM_Q1_6344909"/>
      <w:bookmarkStart w:id="2228" w:name="_ETM_Q1_6344944"/>
      <w:bookmarkEnd w:id="2227"/>
      <w:bookmarkEnd w:id="2228"/>
      <w:r>
        <w:rPr>
          <w:rFonts w:hint="cs"/>
          <w:rtl/>
        </w:rPr>
        <w:t xml:space="preserve">רועי, יש לכם מדיניות </w:t>
      </w:r>
      <w:bookmarkStart w:id="2229" w:name="_ETM_Q1_6350406"/>
      <w:bookmarkEnd w:id="2229"/>
      <w:r>
        <w:rPr>
          <w:rFonts w:hint="cs"/>
          <w:rtl/>
        </w:rPr>
        <w:t>בנושא הזה?</w:t>
      </w:r>
      <w:r>
        <w:t xml:space="preserve"> </w:t>
      </w:r>
      <w:r>
        <w:rPr>
          <w:rFonts w:hint="cs"/>
          <w:rtl/>
        </w:rPr>
        <w:t xml:space="preserve">יש לכם המלצות מוגדרות מה אתם דורשים מהבנקים? </w:t>
      </w:r>
      <w:bookmarkStart w:id="2230" w:name="_ETM_Q1_6356990"/>
      <w:bookmarkEnd w:id="2230"/>
      <w:r>
        <w:rPr>
          <w:rFonts w:hint="cs"/>
          <w:rtl/>
        </w:rPr>
        <w:t xml:space="preserve">כי זה פוגע בחברה הערבית פעמיים, גם כלכלית ולא </w:t>
      </w:r>
      <w:bookmarkStart w:id="2231" w:name="_ETM_Q1_6358462"/>
      <w:bookmarkEnd w:id="2231"/>
      <w:r>
        <w:rPr>
          <w:rFonts w:hint="cs"/>
          <w:rtl/>
        </w:rPr>
        <w:t xml:space="preserve">מאפשר לחברה הזאת להתפתח, אנחנו כולנו משוכנעים שהיום לבנקים ולהלוואות </w:t>
      </w:r>
      <w:bookmarkStart w:id="2232" w:name="_ETM_Q1_6368278"/>
      <w:bookmarkEnd w:id="2232"/>
      <w:r>
        <w:rPr>
          <w:rFonts w:hint="cs"/>
          <w:rtl/>
        </w:rPr>
        <w:t xml:space="preserve">שנותנים הבנקים יש תפקיד חשוב בפיתוח הכלכלי עצמו, אבל מצד </w:t>
      </w:r>
      <w:bookmarkStart w:id="2233" w:name="_ETM_Q1_6375894"/>
      <w:bookmarkEnd w:id="2233"/>
      <w:r>
        <w:rPr>
          <w:rFonts w:hint="cs"/>
          <w:rtl/>
        </w:rPr>
        <w:t xml:space="preserve">שני אנחנו נמצאים במשבר, גם חברתי וגם בריאותי, ותפקוד </w:t>
      </w:r>
      <w:bookmarkStart w:id="2234" w:name="_ETM_Q1_6380419"/>
      <w:bookmarkEnd w:id="2234"/>
      <w:r>
        <w:rPr>
          <w:rFonts w:hint="cs"/>
          <w:rtl/>
        </w:rPr>
        <w:t xml:space="preserve">הבנקים במקרה הזה הוא קריטי לשמירה על חיי אדם. </w:t>
      </w:r>
    </w:p>
    <w:p w:rsidR="00DE4C71" w:rsidRDefault="00DE4C71" w:rsidP="00DE4C71">
      <w:pPr>
        <w:rPr>
          <w:rtl/>
        </w:rPr>
      </w:pPr>
      <w:bookmarkStart w:id="2235" w:name="_ETM_Q1_6385450"/>
      <w:bookmarkStart w:id="2236" w:name="_ETM_Q1_6385518"/>
      <w:bookmarkStart w:id="2237" w:name="_ETM_Q1_6386459"/>
      <w:bookmarkEnd w:id="2235"/>
      <w:bookmarkEnd w:id="2236"/>
      <w:bookmarkEnd w:id="2237"/>
    </w:p>
    <w:p w:rsidR="00DE4C71" w:rsidRDefault="00DE4C71" w:rsidP="00DE4C71">
      <w:pPr>
        <w:pStyle w:val="afa"/>
        <w:keepNext/>
        <w:rPr>
          <w:rtl/>
        </w:rPr>
      </w:pPr>
      <w:bookmarkStart w:id="2238" w:name="ET_guest_רועי_פריברג_148"/>
      <w:r w:rsidRPr="00DE4C71">
        <w:rPr>
          <w:rStyle w:val="TagStyle"/>
          <w:rtl/>
        </w:rPr>
        <w:t xml:space="preserve"> &lt;&lt; אורח &gt;&gt; </w:t>
      </w:r>
      <w:r>
        <w:rPr>
          <w:rtl/>
        </w:rPr>
        <w:t>רועי פריברג:</w:t>
      </w:r>
      <w:r w:rsidRPr="00DE4C71">
        <w:rPr>
          <w:rStyle w:val="TagStyle"/>
          <w:rtl/>
        </w:rPr>
        <w:t xml:space="preserve"> &lt;&lt; אורח &gt;&gt;</w:t>
      </w:r>
      <w:r w:rsidR="00BF5D1A">
        <w:rPr>
          <w:rtl/>
        </w:rPr>
        <w:t xml:space="preserve"> </w:t>
      </w:r>
      <w:bookmarkEnd w:id="2238"/>
    </w:p>
    <w:p w:rsidR="00DE4C71" w:rsidRDefault="00DE4C71" w:rsidP="00DE4C71">
      <w:pPr>
        <w:pStyle w:val="KeepWithNext"/>
        <w:rPr>
          <w:rtl/>
        </w:rPr>
      </w:pPr>
    </w:p>
    <w:p w:rsidR="00DE4C71" w:rsidRDefault="00DE4C71" w:rsidP="00DE4C71">
      <w:pPr>
        <w:rPr>
          <w:rtl/>
        </w:rPr>
      </w:pPr>
      <w:bookmarkStart w:id="2239" w:name="_ETM_Q1_6386806"/>
      <w:bookmarkEnd w:id="2239"/>
      <w:r>
        <w:rPr>
          <w:rFonts w:hint="cs"/>
          <w:rtl/>
        </w:rPr>
        <w:t>א</w:t>
      </w:r>
      <w:bookmarkStart w:id="2240" w:name="_ETM_Q1_6386861"/>
      <w:bookmarkEnd w:id="2240"/>
      <w:r>
        <w:rPr>
          <w:rFonts w:hint="cs"/>
          <w:rtl/>
        </w:rPr>
        <w:t xml:space="preserve">ני </w:t>
      </w:r>
      <w:bookmarkStart w:id="2241" w:name="_ETM_Q1_6387082"/>
      <w:bookmarkEnd w:id="2241"/>
      <w:r>
        <w:rPr>
          <w:rFonts w:hint="cs"/>
          <w:rtl/>
        </w:rPr>
        <w:t xml:space="preserve">אגע בזה. אז קודם כל מה שרציתי להגיד זה שיש </w:t>
      </w:r>
      <w:bookmarkStart w:id="2242" w:name="_ETM_Q1_6389262"/>
      <w:bookmarkEnd w:id="2242"/>
      <w:r>
        <w:rPr>
          <w:rFonts w:hint="cs"/>
          <w:rtl/>
        </w:rPr>
        <w:t xml:space="preserve">את המושג הזה שנקרא הכלה פיננסית, באנגלית זה נקרא </w:t>
      </w:r>
      <w:r w:rsidRPr="00DE4C71">
        <w:t>financial inclusion</w:t>
      </w:r>
      <w:r>
        <w:rPr>
          <w:rFonts w:hint="cs"/>
          <w:rtl/>
        </w:rPr>
        <w:t xml:space="preserve">, </w:t>
      </w:r>
      <w:bookmarkStart w:id="2243" w:name="_ETM_Q1_6393603"/>
      <w:bookmarkEnd w:id="2243"/>
      <w:r>
        <w:rPr>
          <w:rFonts w:hint="cs"/>
          <w:rtl/>
        </w:rPr>
        <w:t>המשמעות של המונח הזה זה בעצם גישה של יחידים</w:t>
      </w:r>
      <w:bookmarkStart w:id="2244" w:name="_ETM_Q1_6395073"/>
      <w:bookmarkEnd w:id="2244"/>
      <w:r>
        <w:rPr>
          <w:rFonts w:hint="cs"/>
          <w:rtl/>
        </w:rPr>
        <w:t xml:space="preserve"> ועסקים לשירותים פיננסיים שימושיים שתואמים את הצרכים של הלקוחות בעלויות </w:t>
      </w:r>
      <w:bookmarkStart w:id="2245" w:name="_ETM_Q1_6405249"/>
      <w:bookmarkEnd w:id="2245"/>
      <w:r>
        <w:rPr>
          <w:rFonts w:hint="cs"/>
          <w:rtl/>
        </w:rPr>
        <w:t xml:space="preserve">סבירות, ובכלל זאת אני מדבר על תשלומים, על אשראי, על </w:t>
      </w:r>
      <w:bookmarkStart w:id="2246" w:name="_ETM_Q1_6407583"/>
      <w:bookmarkEnd w:id="2246"/>
      <w:r>
        <w:rPr>
          <w:rFonts w:hint="cs"/>
          <w:rtl/>
        </w:rPr>
        <w:t xml:space="preserve">ביטוח, על חיסכון, על השקעות. אנחנו יודעים שלהכלה הפיננסית </w:t>
      </w:r>
      <w:bookmarkStart w:id="2247" w:name="_ETM_Q1_6412978"/>
      <w:bookmarkEnd w:id="2247"/>
      <w:r>
        <w:rPr>
          <w:rFonts w:hint="cs"/>
          <w:rtl/>
        </w:rPr>
        <w:t xml:space="preserve">יש השפעה ישירה על צמיחה כלכלית ארוכת טווח, </w:t>
      </w:r>
      <w:r w:rsidR="009D7953">
        <w:rPr>
          <w:rFonts w:hint="cs"/>
          <w:rtl/>
        </w:rPr>
        <w:t xml:space="preserve">על </w:t>
      </w:r>
      <w:bookmarkStart w:id="2248" w:name="_ETM_Q1_6418717"/>
      <w:bookmarkEnd w:id="2248"/>
      <w:r w:rsidR="009D7953">
        <w:rPr>
          <w:rFonts w:hint="cs"/>
          <w:rtl/>
        </w:rPr>
        <w:t xml:space="preserve">צמצום ההון השחור, על צמצום העוני וגם כפועל יוצא </w:t>
      </w:r>
      <w:bookmarkStart w:id="2249" w:name="_ETM_Q1_6419409"/>
      <w:bookmarkEnd w:id="2249"/>
      <w:r w:rsidR="009D7953">
        <w:rPr>
          <w:rFonts w:hint="cs"/>
          <w:rtl/>
        </w:rPr>
        <w:t>על הסביבה המקרו הכלכלית.</w:t>
      </w:r>
      <w:bookmarkStart w:id="2250" w:name="_ETM_Q1_6424913"/>
      <w:bookmarkEnd w:id="2250"/>
    </w:p>
    <w:p w:rsidR="009D7953" w:rsidRDefault="009D7953" w:rsidP="00DE4C71">
      <w:pPr>
        <w:rPr>
          <w:rtl/>
        </w:rPr>
      </w:pPr>
      <w:bookmarkStart w:id="2251" w:name="_ETM_Q1_6424976"/>
      <w:bookmarkEnd w:id="2251"/>
    </w:p>
    <w:p w:rsidR="009D7953" w:rsidRDefault="009D7953" w:rsidP="00DE4C71">
      <w:pPr>
        <w:rPr>
          <w:rtl/>
        </w:rPr>
      </w:pPr>
      <w:bookmarkStart w:id="2252" w:name="_ETM_Q1_6425064"/>
      <w:bookmarkStart w:id="2253" w:name="_ETM_Q1_6425125"/>
      <w:bookmarkEnd w:id="2252"/>
      <w:bookmarkEnd w:id="2253"/>
      <w:r>
        <w:rPr>
          <w:rFonts w:hint="cs"/>
          <w:rtl/>
        </w:rPr>
        <w:t xml:space="preserve">אנחנו למעשה מדברים, אנחנו חושבים שנכון, והצפנו </w:t>
      </w:r>
      <w:bookmarkStart w:id="2254" w:name="_ETM_Q1_6424823"/>
      <w:bookmarkEnd w:id="2254"/>
      <w:r>
        <w:rPr>
          <w:rFonts w:hint="cs"/>
          <w:rtl/>
        </w:rPr>
        <w:t xml:space="preserve">את זה במסגרת צוותים שונים, גם מול הרגולטורים, משרד ראש </w:t>
      </w:r>
      <w:bookmarkStart w:id="2255" w:name="_ETM_Q1_6433702"/>
      <w:bookmarkEnd w:id="2255"/>
      <w:r>
        <w:rPr>
          <w:rFonts w:hint="cs"/>
          <w:rtl/>
        </w:rPr>
        <w:t>הממשלה, משרד האוצר והכול, שיש לגבש תוכנית ממוקדת, תוכנית אסטרטגית</w:t>
      </w:r>
      <w:bookmarkStart w:id="2256" w:name="_ETM_Q1_6439917"/>
      <w:bookmarkEnd w:id="2256"/>
      <w:r>
        <w:rPr>
          <w:rFonts w:hint="cs"/>
          <w:rtl/>
        </w:rPr>
        <w:t xml:space="preserve"> לאומית לנושא של הכלה פיננסית לאוכלוסיות השונות. יש מספר אוכלוסיות </w:t>
      </w:r>
      <w:bookmarkStart w:id="2257" w:name="_ETM_Q1_6437647"/>
      <w:bookmarkEnd w:id="2257"/>
      <w:r>
        <w:rPr>
          <w:rFonts w:hint="cs"/>
          <w:rtl/>
        </w:rPr>
        <w:t xml:space="preserve">בישראל שנדרש </w:t>
      </w:r>
      <w:r w:rsidR="00A823BC">
        <w:rPr>
          <w:rFonts w:hint="cs"/>
          <w:rtl/>
        </w:rPr>
        <w:t>לגביהם לייצר צעדי מדיניות</w:t>
      </w:r>
      <w:r w:rsidR="00BF5D1A">
        <w:rPr>
          <w:rFonts w:hint="cs"/>
          <w:rtl/>
        </w:rPr>
        <w:t xml:space="preserve"> </w:t>
      </w:r>
      <w:r w:rsidR="00A823BC">
        <w:rPr>
          <w:rFonts w:hint="cs"/>
          <w:rtl/>
        </w:rPr>
        <w:t xml:space="preserve">ספציפיים ולפעול בשיתוף </w:t>
      </w:r>
      <w:bookmarkStart w:id="2258" w:name="_ETM_Q1_6451391"/>
      <w:bookmarkEnd w:id="2258"/>
      <w:r w:rsidR="00A823BC">
        <w:rPr>
          <w:rFonts w:hint="cs"/>
          <w:rtl/>
        </w:rPr>
        <w:t>פעולה כל הרשויות ביחד כדי למצוא פתרונות, לחשוב מחוץ לקופסה</w:t>
      </w:r>
      <w:bookmarkStart w:id="2259" w:name="_ETM_Q1_6454619"/>
      <w:bookmarkEnd w:id="2259"/>
      <w:r w:rsidR="00A823BC">
        <w:rPr>
          <w:rFonts w:hint="cs"/>
          <w:rtl/>
        </w:rPr>
        <w:t xml:space="preserve"> ולגבש לוחות זמנים לצעדים.</w:t>
      </w:r>
    </w:p>
    <w:p w:rsidR="00A823BC" w:rsidRDefault="00A823BC" w:rsidP="00DE4C71">
      <w:pPr>
        <w:rPr>
          <w:rtl/>
        </w:rPr>
      </w:pPr>
      <w:bookmarkStart w:id="2260" w:name="_ETM_Q1_6458995"/>
      <w:bookmarkStart w:id="2261" w:name="_ETM_Q1_6459064"/>
      <w:bookmarkStart w:id="2262" w:name="_ETM_Q1_6459875"/>
      <w:bookmarkEnd w:id="2260"/>
      <w:bookmarkEnd w:id="2261"/>
      <w:bookmarkEnd w:id="2262"/>
    </w:p>
    <w:p w:rsidR="00A823BC" w:rsidRDefault="00A823BC" w:rsidP="00A823BC">
      <w:pPr>
        <w:pStyle w:val="af7"/>
        <w:keepNext/>
        <w:rPr>
          <w:rtl/>
        </w:rPr>
      </w:pPr>
      <w:bookmarkStart w:id="2263" w:name="ET_yor_5795_149"/>
      <w:r w:rsidRPr="00A823BC">
        <w:rPr>
          <w:rStyle w:val="TagStyle"/>
          <w:rtl/>
        </w:rPr>
        <w:t xml:space="preserve"> &lt;&lt; </w:t>
      </w:r>
      <w:proofErr w:type="spellStart"/>
      <w:r w:rsidRPr="00A823BC">
        <w:rPr>
          <w:rStyle w:val="TagStyle"/>
          <w:rtl/>
        </w:rPr>
        <w:t>יור</w:t>
      </w:r>
      <w:proofErr w:type="spellEnd"/>
      <w:r w:rsidRPr="00A823B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A823BC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263"/>
    </w:p>
    <w:p w:rsidR="00A823BC" w:rsidRDefault="00A823BC" w:rsidP="00A823BC">
      <w:pPr>
        <w:pStyle w:val="KeepWithNext"/>
        <w:rPr>
          <w:rtl/>
          <w:lang w:eastAsia="he-IL"/>
        </w:rPr>
      </w:pPr>
    </w:p>
    <w:p w:rsidR="00A823BC" w:rsidRDefault="00A823BC" w:rsidP="00A823BC">
      <w:pPr>
        <w:rPr>
          <w:rtl/>
          <w:lang w:eastAsia="he-IL"/>
        </w:rPr>
      </w:pPr>
      <w:bookmarkStart w:id="2264" w:name="_ETM_Q1_6460138"/>
      <w:bookmarkStart w:id="2265" w:name="_ETM_Q1_6460152"/>
      <w:bookmarkEnd w:id="2264"/>
      <w:bookmarkEnd w:id="2265"/>
      <w:r>
        <w:rPr>
          <w:rFonts w:hint="cs"/>
          <w:rtl/>
          <w:lang w:eastAsia="he-IL"/>
        </w:rPr>
        <w:t xml:space="preserve">איפה זה עומד? </w:t>
      </w:r>
    </w:p>
    <w:p w:rsidR="00A823BC" w:rsidRDefault="00A823BC" w:rsidP="00A823BC">
      <w:pPr>
        <w:rPr>
          <w:rtl/>
          <w:lang w:eastAsia="he-IL"/>
        </w:rPr>
      </w:pPr>
      <w:bookmarkStart w:id="2266" w:name="_ETM_Q1_6457930"/>
      <w:bookmarkStart w:id="2267" w:name="_ETM_Q1_6457987"/>
      <w:bookmarkStart w:id="2268" w:name="_ETM_Q1_6460061"/>
      <w:bookmarkEnd w:id="2266"/>
      <w:bookmarkEnd w:id="2267"/>
      <w:bookmarkEnd w:id="2268"/>
    </w:p>
    <w:p w:rsidR="00A823BC" w:rsidRDefault="00A823BC" w:rsidP="00A823BC">
      <w:pPr>
        <w:pStyle w:val="afa"/>
        <w:keepNext/>
        <w:rPr>
          <w:rtl/>
          <w:lang w:eastAsia="he-IL"/>
        </w:rPr>
      </w:pPr>
      <w:bookmarkStart w:id="2269" w:name="ET_guest_רועי_פריברג_150"/>
      <w:r w:rsidRPr="00A82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פריברג:</w:t>
      </w:r>
      <w:r w:rsidRPr="00A823BC">
        <w:rPr>
          <w:rStyle w:val="TagStyle"/>
          <w:rtl/>
        </w:rPr>
        <w:t xml:space="preserve"> &lt;&lt; אורח &gt;&gt;</w:t>
      </w:r>
      <w:r w:rsidR="00BF5D1A">
        <w:rPr>
          <w:rtl/>
          <w:lang w:eastAsia="he-IL"/>
        </w:rPr>
        <w:t xml:space="preserve"> </w:t>
      </w:r>
      <w:bookmarkEnd w:id="2269"/>
    </w:p>
    <w:p w:rsidR="00A823BC" w:rsidRDefault="00A823BC" w:rsidP="00A823BC">
      <w:pPr>
        <w:pStyle w:val="KeepWithNext"/>
        <w:rPr>
          <w:rtl/>
          <w:lang w:eastAsia="he-IL"/>
        </w:rPr>
      </w:pPr>
    </w:p>
    <w:p w:rsidR="00A823BC" w:rsidRDefault="00A823BC" w:rsidP="00A823BC">
      <w:pPr>
        <w:rPr>
          <w:rtl/>
          <w:lang w:eastAsia="he-IL"/>
        </w:rPr>
      </w:pPr>
      <w:bookmarkStart w:id="2270" w:name="_ETM_Q1_6460331"/>
      <w:bookmarkStart w:id="2271" w:name="_ETM_Q1_6460345"/>
      <w:bookmarkEnd w:id="2270"/>
      <w:bookmarkEnd w:id="2271"/>
      <w:r>
        <w:rPr>
          <w:rFonts w:hint="cs"/>
          <w:rtl/>
          <w:lang w:eastAsia="he-IL"/>
        </w:rPr>
        <w:t xml:space="preserve">לתת תמריצים, גם </w:t>
      </w:r>
      <w:bookmarkStart w:id="2272" w:name="_ETM_Q1_6462474"/>
      <w:bookmarkEnd w:id="2272"/>
      <w:r>
        <w:rPr>
          <w:rFonts w:hint="cs"/>
          <w:rtl/>
          <w:lang w:eastAsia="he-IL"/>
        </w:rPr>
        <w:t>בצד של ההיצע, הגופים הפיננסיים, המערכת הפיננסית, גם לתת תמריצים</w:t>
      </w:r>
      <w:bookmarkStart w:id="2273" w:name="_ETM_Q1_6467717"/>
      <w:bookmarkEnd w:id="2273"/>
      <w:r>
        <w:rPr>
          <w:rFonts w:hint="cs"/>
          <w:rtl/>
          <w:lang w:eastAsia="he-IL"/>
        </w:rPr>
        <w:t xml:space="preserve"> בצד של הביקוש, של הלקוחות עצמם, גם להסיר חסמים, גם </w:t>
      </w:r>
      <w:bookmarkStart w:id="2274" w:name="_ETM_Q1_6468893"/>
      <w:bookmarkEnd w:id="2274"/>
      <w:r>
        <w:rPr>
          <w:rFonts w:hint="cs"/>
          <w:rtl/>
          <w:lang w:eastAsia="he-IL"/>
        </w:rPr>
        <w:t>לנצל את היתרונות שיש בטכנולוגיה, תיכף אני אגע בזה ו</w:t>
      </w:r>
      <w:bookmarkStart w:id="2275" w:name="_ETM_Q1_6476821"/>
      <w:bookmarkEnd w:id="2275"/>
      <w:r>
        <w:rPr>
          <w:rFonts w:hint="cs"/>
          <w:rtl/>
          <w:lang w:eastAsia="he-IL"/>
        </w:rPr>
        <w:t>אם צריך תקציב ליישום אז גם לגבש תקציב ולהשקיע</w:t>
      </w:r>
      <w:r w:rsidR="00BF5D1A">
        <w:rPr>
          <w:rFonts w:hint="cs"/>
          <w:rtl/>
          <w:lang w:eastAsia="he-IL"/>
        </w:rPr>
        <w:t xml:space="preserve"> </w:t>
      </w:r>
      <w:bookmarkStart w:id="2276" w:name="_ETM_Q1_6481748"/>
      <w:bookmarkEnd w:id="2276"/>
      <w:r>
        <w:rPr>
          <w:rFonts w:hint="cs"/>
          <w:rtl/>
          <w:lang w:eastAsia="he-IL"/>
        </w:rPr>
        <w:t xml:space="preserve">בזה כספים. </w:t>
      </w:r>
    </w:p>
    <w:p w:rsidR="00A823BC" w:rsidRDefault="00A823BC" w:rsidP="00A823BC">
      <w:pPr>
        <w:rPr>
          <w:rtl/>
          <w:lang w:eastAsia="he-IL"/>
        </w:rPr>
      </w:pPr>
      <w:bookmarkStart w:id="2277" w:name="_ETM_Q1_6483733"/>
      <w:bookmarkStart w:id="2278" w:name="_ETM_Q1_6483790"/>
      <w:bookmarkEnd w:id="2277"/>
      <w:bookmarkEnd w:id="2278"/>
    </w:p>
    <w:p w:rsidR="00A823BC" w:rsidRDefault="00A823BC" w:rsidP="00A823BC">
      <w:pPr>
        <w:rPr>
          <w:rtl/>
          <w:lang w:eastAsia="he-IL"/>
        </w:rPr>
      </w:pPr>
      <w:bookmarkStart w:id="2279" w:name="_ETM_Q1_6483877"/>
      <w:bookmarkStart w:id="2280" w:name="_ETM_Q1_6483934"/>
      <w:bookmarkEnd w:id="2279"/>
      <w:bookmarkEnd w:id="2280"/>
      <w:r>
        <w:rPr>
          <w:rFonts w:hint="cs"/>
          <w:rtl/>
          <w:lang w:eastAsia="he-IL"/>
        </w:rPr>
        <w:t xml:space="preserve">אני רוצה לתת דוגמה, דוגמה הכי פשוטה, לנושא של </w:t>
      </w:r>
      <w:bookmarkStart w:id="2281" w:name="_ETM_Q1_6485869"/>
      <w:bookmarkEnd w:id="2281"/>
      <w:r>
        <w:rPr>
          <w:rFonts w:hint="cs"/>
          <w:rtl/>
          <w:lang w:eastAsia="he-IL"/>
        </w:rPr>
        <w:t>הכלה פיננסית. תחשבו על כולנו או מרביתנו, איך אנחנו מקבלים</w:t>
      </w:r>
      <w:bookmarkStart w:id="2282" w:name="_ETM_Q1_6488395"/>
      <w:bookmarkEnd w:id="2282"/>
      <w:r>
        <w:rPr>
          <w:rFonts w:hint="cs"/>
          <w:rtl/>
          <w:lang w:eastAsia="he-IL"/>
        </w:rPr>
        <w:t xml:space="preserve"> את המשכורת. המשכורת שמגיעה לחשבון הבנק אז באופן ודאי </w:t>
      </w:r>
      <w:bookmarkStart w:id="2283" w:name="_ETM_Q1_6496138"/>
      <w:bookmarkEnd w:id="2283"/>
      <w:r>
        <w:rPr>
          <w:rFonts w:hint="cs"/>
          <w:rtl/>
          <w:lang w:eastAsia="he-IL"/>
        </w:rPr>
        <w:t xml:space="preserve">הדבר הזה קודם כל מאפשר לשפר את דירוג האשראי של </w:t>
      </w:r>
      <w:bookmarkStart w:id="2284" w:name="_ETM_Q1_6496686"/>
      <w:bookmarkEnd w:id="2284"/>
      <w:r>
        <w:rPr>
          <w:rFonts w:hint="cs"/>
          <w:rtl/>
          <w:lang w:eastAsia="he-IL"/>
        </w:rPr>
        <w:t xml:space="preserve">הלקוח ובעצם להוות גם מקור החזר לאשראי. מהמשכורת אנחנו </w:t>
      </w:r>
      <w:bookmarkStart w:id="2285" w:name="_ETM_Q1_6504428"/>
      <w:bookmarkEnd w:id="2285"/>
      <w:r>
        <w:rPr>
          <w:rFonts w:hint="cs"/>
          <w:rtl/>
          <w:lang w:eastAsia="he-IL"/>
        </w:rPr>
        <w:t xml:space="preserve">יודעים שגם מנוכים מסים, גם משולמים תנאים סוציאליים, </w:t>
      </w:r>
      <w:bookmarkStart w:id="2286" w:name="_ETM_Q1_6507099"/>
      <w:bookmarkEnd w:id="2286"/>
      <w:r>
        <w:rPr>
          <w:rFonts w:hint="cs"/>
          <w:rtl/>
          <w:lang w:eastAsia="he-IL"/>
        </w:rPr>
        <w:t xml:space="preserve">מהחשבון שאליו נכנסת המשכורת גם ניתן להנפיק כרטיס חיוב, או </w:t>
      </w:r>
      <w:bookmarkStart w:id="2287" w:name="_ETM_Q1_6510612"/>
      <w:bookmarkEnd w:id="2287"/>
      <w:r>
        <w:rPr>
          <w:rFonts w:hint="cs"/>
          <w:rtl/>
          <w:lang w:eastAsia="he-IL"/>
        </w:rPr>
        <w:t>אמצעי תשלום מתקדם, שזה תחליף למזומן, ולבסוף גם את הכספים</w:t>
      </w:r>
      <w:bookmarkStart w:id="2288" w:name="_ETM_Q1_6517893"/>
      <w:bookmarkEnd w:id="2288"/>
      <w:r>
        <w:rPr>
          <w:rFonts w:hint="cs"/>
          <w:rtl/>
          <w:lang w:eastAsia="he-IL"/>
        </w:rPr>
        <w:t xml:space="preserve"> שנצברים בחשבון אפשר לייעד לחיסכון או להשקעה כזאת או אחרת. </w:t>
      </w:r>
      <w:bookmarkStart w:id="2289" w:name="_ETM_Q1_6523996"/>
      <w:bookmarkEnd w:id="2289"/>
      <w:r>
        <w:rPr>
          <w:rFonts w:hint="cs"/>
          <w:rtl/>
          <w:lang w:eastAsia="he-IL"/>
        </w:rPr>
        <w:t xml:space="preserve">אז זה מבחינתנו הדוגמה הכי פשוטה לתהליכים שצריכים לקרות, לבדוק, </w:t>
      </w:r>
      <w:bookmarkStart w:id="2290" w:name="_ETM_Q1_6531652"/>
      <w:bookmarkEnd w:id="2290"/>
      <w:r>
        <w:rPr>
          <w:rFonts w:hint="cs"/>
          <w:rtl/>
          <w:lang w:eastAsia="he-IL"/>
        </w:rPr>
        <w:t>לבנות אותם מול הלקוחות, מול הציבור הצרכני, מול העסקים</w:t>
      </w:r>
      <w:bookmarkStart w:id="2291" w:name="_ETM_Q1_6539221"/>
      <w:bookmarkEnd w:id="2291"/>
      <w:r>
        <w:rPr>
          <w:rFonts w:hint="cs"/>
          <w:rtl/>
          <w:lang w:eastAsia="he-IL"/>
        </w:rPr>
        <w:t xml:space="preserve"> וככה לשפר את השירותים. </w:t>
      </w:r>
    </w:p>
    <w:p w:rsidR="00A823BC" w:rsidRDefault="00A823BC" w:rsidP="00A823BC">
      <w:pPr>
        <w:rPr>
          <w:rtl/>
          <w:lang w:eastAsia="he-IL"/>
        </w:rPr>
      </w:pPr>
      <w:bookmarkStart w:id="2292" w:name="_ETM_Q1_6537697"/>
      <w:bookmarkStart w:id="2293" w:name="_ETM_Q1_6537760"/>
      <w:bookmarkEnd w:id="2292"/>
      <w:bookmarkEnd w:id="2293"/>
    </w:p>
    <w:p w:rsidR="00D00C92" w:rsidRDefault="00A823BC" w:rsidP="00D00C92">
      <w:pPr>
        <w:rPr>
          <w:rtl/>
          <w:lang w:eastAsia="he-IL"/>
        </w:rPr>
      </w:pPr>
      <w:bookmarkStart w:id="2294" w:name="_ETM_Q1_6537856"/>
      <w:bookmarkStart w:id="2295" w:name="_ETM_Q1_6537909"/>
      <w:bookmarkEnd w:id="2294"/>
      <w:bookmarkEnd w:id="2295"/>
      <w:r>
        <w:rPr>
          <w:rFonts w:hint="cs"/>
          <w:rtl/>
          <w:lang w:eastAsia="he-IL"/>
        </w:rPr>
        <w:t xml:space="preserve">דיברת על הקורונה, אני רוצה לדבר </w:t>
      </w:r>
      <w:bookmarkStart w:id="2296" w:name="_ETM_Q1_6542368"/>
      <w:bookmarkEnd w:id="2296"/>
      <w:r>
        <w:rPr>
          <w:rFonts w:hint="cs"/>
          <w:rtl/>
          <w:lang w:eastAsia="he-IL"/>
        </w:rPr>
        <w:t>מה בנק ישראל והפיקוח על הבנקים וחטיבות נוספות עשו בתקופה.</w:t>
      </w:r>
      <w:bookmarkStart w:id="2297" w:name="_ETM_Q1_6544471"/>
      <w:bookmarkEnd w:id="2297"/>
      <w:r>
        <w:rPr>
          <w:rFonts w:hint="cs"/>
          <w:rtl/>
          <w:lang w:eastAsia="he-IL"/>
        </w:rPr>
        <w:t xml:space="preserve"> אנחנו כמובן לא מבדילים בין האוכלוסיות וכל הצעדים המטרה שלהם </w:t>
      </w:r>
      <w:bookmarkStart w:id="2298" w:name="_ETM_Q1_6554110"/>
      <w:bookmarkEnd w:id="2298"/>
      <w:r>
        <w:rPr>
          <w:rFonts w:hint="cs"/>
          <w:rtl/>
          <w:lang w:eastAsia="he-IL"/>
        </w:rPr>
        <w:t xml:space="preserve">לכלל הציבור. אז רק כדי לסבר את האוזן, אחד הדברים </w:t>
      </w:r>
      <w:bookmarkStart w:id="2299" w:name="_ETM_Q1_6554148"/>
      <w:bookmarkEnd w:id="2299"/>
      <w:r>
        <w:rPr>
          <w:rFonts w:hint="cs"/>
          <w:rtl/>
          <w:lang w:eastAsia="he-IL"/>
        </w:rPr>
        <w:t>שגיבשנו בתקופת המשבר זה כל הנושא של מתווה וולונטרי עם המערכת</w:t>
      </w:r>
      <w:bookmarkStart w:id="2300" w:name="_ETM_Q1_6559685"/>
      <w:bookmarkEnd w:id="2300"/>
      <w:r>
        <w:rPr>
          <w:rFonts w:hint="cs"/>
          <w:rtl/>
          <w:lang w:eastAsia="he-IL"/>
        </w:rPr>
        <w:t xml:space="preserve"> הבנקאית לדחייה של תשלומי הלוואות. מדברים על דחייה </w:t>
      </w:r>
      <w:bookmarkStart w:id="2301" w:name="_ETM_Q1_6562903"/>
      <w:bookmarkEnd w:id="230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תזרימים</w:t>
      </w:r>
      <w:proofErr w:type="spellEnd"/>
      <w:r>
        <w:rPr>
          <w:rFonts w:hint="cs"/>
          <w:rtl/>
          <w:lang w:eastAsia="he-IL"/>
        </w:rPr>
        <w:t xml:space="preserve"> בגובה של תשעה מיליארד שקלים, זה ניתן </w:t>
      </w:r>
      <w:bookmarkStart w:id="2302" w:name="_ETM_Q1_6570417"/>
      <w:bookmarkEnd w:id="2302"/>
      <w:r>
        <w:rPr>
          <w:rFonts w:hint="cs"/>
          <w:rtl/>
          <w:lang w:eastAsia="he-IL"/>
        </w:rPr>
        <w:t xml:space="preserve">גם לעסקים, גם להלוואות שלא לדיור, גם הלוואות לדיור. זה </w:t>
      </w:r>
      <w:bookmarkStart w:id="2303" w:name="_ETM_Q1_6577649"/>
      <w:bookmarkEnd w:id="2303"/>
      <w:r w:rsidR="00D00C92">
        <w:rPr>
          <w:rFonts w:hint="cs"/>
          <w:rtl/>
          <w:lang w:eastAsia="he-IL"/>
        </w:rPr>
        <w:t>היה אקט כללי וגם הא</w:t>
      </w:r>
      <w:r>
        <w:rPr>
          <w:rFonts w:hint="cs"/>
          <w:rtl/>
          <w:lang w:eastAsia="he-IL"/>
        </w:rPr>
        <w:t>רכנו אותו עוד פעם בגלל</w:t>
      </w:r>
      <w:bookmarkStart w:id="2304" w:name="_ETM_Q1_6583257"/>
      <w:bookmarkEnd w:id="2304"/>
      <w:r>
        <w:rPr>
          <w:rFonts w:hint="cs"/>
          <w:rtl/>
          <w:lang w:eastAsia="he-IL"/>
        </w:rPr>
        <w:t xml:space="preserve"> ההמשך והכניסה לגל השני. </w:t>
      </w:r>
    </w:p>
    <w:p w:rsidR="00D00C92" w:rsidRDefault="00D00C92" w:rsidP="00D00C92">
      <w:pPr>
        <w:rPr>
          <w:rtl/>
          <w:lang w:eastAsia="he-IL"/>
        </w:rPr>
      </w:pPr>
    </w:p>
    <w:p w:rsidR="00D00C92" w:rsidRDefault="00D00C92" w:rsidP="00D00C92">
      <w:pPr>
        <w:rPr>
          <w:rtl/>
          <w:lang w:eastAsia="he-IL"/>
        </w:rPr>
      </w:pPr>
      <w:r>
        <w:rPr>
          <w:rFonts w:hint="cs"/>
          <w:rtl/>
          <w:lang w:eastAsia="he-IL"/>
        </w:rPr>
        <w:t>פעלנו בנושא של השהיות ב</w:t>
      </w:r>
      <w:r w:rsidR="00A823BC">
        <w:rPr>
          <w:rFonts w:hint="cs"/>
          <w:rtl/>
          <w:lang w:eastAsia="he-IL"/>
        </w:rPr>
        <w:t xml:space="preserve">הגבלות </w:t>
      </w:r>
      <w:bookmarkStart w:id="2305" w:name="_ETM_Q1_6586527"/>
      <w:bookmarkEnd w:id="2305"/>
      <w:r w:rsidR="00A823BC">
        <w:rPr>
          <w:rFonts w:hint="cs"/>
          <w:rtl/>
          <w:lang w:eastAsia="he-IL"/>
        </w:rPr>
        <w:t xml:space="preserve">צ'קים, נתנו הנחיות למתן של שירותי בנקאות מרחוק, זה נושא </w:t>
      </w:r>
      <w:bookmarkStart w:id="2306" w:name="_ETM_Q1_6593270"/>
      <w:bookmarkEnd w:id="2306"/>
      <w:r w:rsidR="00A823BC">
        <w:rPr>
          <w:rFonts w:hint="cs"/>
          <w:rtl/>
          <w:lang w:eastAsia="he-IL"/>
        </w:rPr>
        <w:t xml:space="preserve">חשוב, אני רוצה לגעת בו, והקלות בביצוע של תשלומים </w:t>
      </w:r>
      <w:bookmarkStart w:id="2307" w:name="_ETM_Q1_6595967"/>
      <w:bookmarkEnd w:id="2307"/>
      <w:r w:rsidR="00A823BC">
        <w:rPr>
          <w:rFonts w:hint="cs"/>
          <w:rtl/>
          <w:lang w:eastAsia="he-IL"/>
        </w:rPr>
        <w:t>דיגיטליים וגם הנושא של מתן אשראי במסגרת הקרן בערבות מדינה,</w:t>
      </w:r>
      <w:bookmarkStart w:id="2308" w:name="_ETM_Q1_6600463"/>
      <w:bookmarkEnd w:id="2308"/>
      <w:r w:rsidR="00A823BC">
        <w:rPr>
          <w:rFonts w:hint="cs"/>
          <w:rtl/>
          <w:lang w:eastAsia="he-IL"/>
        </w:rPr>
        <w:t xml:space="preserve"> פעלנו כדי לבנות תוך כדי מנגנון ייחודי. </w:t>
      </w:r>
      <w:bookmarkStart w:id="2309" w:name="_ETM_Q1_6601128"/>
      <w:bookmarkStart w:id="2310" w:name="_ETM_Q1_6601200"/>
      <w:bookmarkStart w:id="2311" w:name="_ETM_Q1_6601296"/>
      <w:bookmarkStart w:id="2312" w:name="_ETM_Q1_6601346"/>
      <w:bookmarkEnd w:id="2309"/>
      <w:bookmarkEnd w:id="2310"/>
      <w:bookmarkEnd w:id="2311"/>
      <w:bookmarkEnd w:id="2312"/>
      <w:r w:rsidR="00A823BC">
        <w:rPr>
          <w:rFonts w:hint="cs"/>
          <w:rtl/>
          <w:lang w:eastAsia="he-IL"/>
        </w:rPr>
        <w:t>הנושא</w:t>
      </w:r>
      <w:bookmarkStart w:id="2313" w:name="_ETM_Q1_6607841"/>
      <w:bookmarkEnd w:id="2313"/>
      <w:r w:rsidR="00A823BC">
        <w:rPr>
          <w:rFonts w:hint="cs"/>
          <w:rtl/>
          <w:lang w:eastAsia="he-IL"/>
        </w:rPr>
        <w:t xml:space="preserve"> האחרון זה הנושא של הטרנספורמציה הדיגיטלית. עד היום</w:t>
      </w:r>
      <w:bookmarkStart w:id="2314" w:name="_ETM_Q1_6609231"/>
      <w:bookmarkEnd w:id="2314"/>
      <w:r w:rsidR="00A823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2315" w:name="_ETM_Q1_6612225"/>
      <w:bookmarkStart w:id="2316" w:name="_ETM_Q1_6612291"/>
      <w:bookmarkStart w:id="2317" w:name="_ETM_Q1_6613409"/>
      <w:bookmarkEnd w:id="2315"/>
      <w:bookmarkEnd w:id="2316"/>
      <w:bookmarkEnd w:id="2317"/>
    </w:p>
    <w:p w:rsidR="00D00C92" w:rsidRDefault="00D00C92" w:rsidP="00D00C92">
      <w:pPr>
        <w:rPr>
          <w:rtl/>
          <w:lang w:eastAsia="he-IL"/>
        </w:rPr>
      </w:pPr>
    </w:p>
    <w:p w:rsidR="00D00C92" w:rsidRDefault="00D00C92" w:rsidP="00D00C92">
      <w:pPr>
        <w:pStyle w:val="af7"/>
        <w:keepNext/>
        <w:rPr>
          <w:rtl/>
        </w:rPr>
      </w:pPr>
      <w:bookmarkStart w:id="2318" w:name="ET_yor_5795_151"/>
      <w:r w:rsidRPr="00D00C92">
        <w:rPr>
          <w:rStyle w:val="TagStyle"/>
          <w:rtl/>
        </w:rPr>
        <w:t xml:space="preserve"> &lt;&lt; </w:t>
      </w:r>
      <w:proofErr w:type="spellStart"/>
      <w:r w:rsidRPr="00D00C92">
        <w:rPr>
          <w:rStyle w:val="TagStyle"/>
          <w:rtl/>
        </w:rPr>
        <w:t>יור</w:t>
      </w:r>
      <w:proofErr w:type="spellEnd"/>
      <w:r w:rsidRPr="00D00C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D00C92">
        <w:rPr>
          <w:rStyle w:val="TagStyle"/>
          <w:rtl/>
        </w:rPr>
        <w:t xml:space="preserve"> &lt;&lt; יור &gt;&gt;</w:t>
      </w:r>
      <w:r w:rsidR="00BF5D1A">
        <w:rPr>
          <w:rtl/>
        </w:rPr>
        <w:t xml:space="preserve"> </w:t>
      </w:r>
      <w:bookmarkEnd w:id="2318"/>
    </w:p>
    <w:p w:rsidR="00D00C92" w:rsidRDefault="00D00C92" w:rsidP="00D00C92">
      <w:pPr>
        <w:pStyle w:val="KeepWithNext"/>
        <w:rPr>
          <w:rtl/>
          <w:lang w:eastAsia="he-IL"/>
        </w:rPr>
      </w:pPr>
    </w:p>
    <w:p w:rsidR="00D00C92" w:rsidRDefault="00D00C92" w:rsidP="00D00C92">
      <w:pPr>
        <w:rPr>
          <w:rtl/>
          <w:lang w:eastAsia="he-IL"/>
        </w:rPr>
      </w:pPr>
      <w:bookmarkStart w:id="2319" w:name="_ETM_Q1_6613675"/>
      <w:bookmarkStart w:id="2320" w:name="_ETM_Q1_6613692"/>
      <w:bookmarkEnd w:id="2319"/>
      <w:bookmarkEnd w:id="2320"/>
      <w:r>
        <w:rPr>
          <w:rFonts w:hint="cs"/>
          <w:rtl/>
          <w:lang w:eastAsia="he-IL"/>
        </w:rPr>
        <w:t xml:space="preserve">רועי, אני מתנצל, יש לנו </w:t>
      </w:r>
      <w:bookmarkStart w:id="2321" w:name="_ETM_Q1_6618137"/>
      <w:bookmarkEnd w:id="2321"/>
      <w:r>
        <w:rPr>
          <w:rFonts w:hint="cs"/>
          <w:rtl/>
          <w:lang w:eastAsia="he-IL"/>
        </w:rPr>
        <w:t xml:space="preserve">עוד חמש דקות, רציתי גם לשמוע מנציגי רשות ניירות הערך </w:t>
      </w:r>
      <w:bookmarkStart w:id="2322" w:name="_ETM_Q1_6625849"/>
      <w:bookmarkEnd w:id="2322"/>
      <w:r>
        <w:rPr>
          <w:rFonts w:hint="cs"/>
          <w:rtl/>
          <w:lang w:eastAsia="he-IL"/>
        </w:rPr>
        <w:t xml:space="preserve">וגם הרשות לאיסור הלבנת הון, אבל מה שנותר לנו זה </w:t>
      </w:r>
      <w:bookmarkStart w:id="2323" w:name="_ETM_Q1_6630481"/>
      <w:bookmarkEnd w:id="2323"/>
      <w:r>
        <w:rPr>
          <w:rFonts w:hint="cs"/>
          <w:rtl/>
          <w:lang w:eastAsia="he-IL"/>
        </w:rPr>
        <w:t xml:space="preserve">כמה דקות. אני חושב שאנחנו לא מיצינו את </w:t>
      </w:r>
      <w:bookmarkStart w:id="2324" w:name="_ETM_Q1_6639561"/>
      <w:bookmarkEnd w:id="2324"/>
      <w:r>
        <w:rPr>
          <w:rFonts w:hint="cs"/>
          <w:rtl/>
          <w:lang w:eastAsia="he-IL"/>
        </w:rPr>
        <w:t xml:space="preserve">הדיון ואפשר עוד להעמיק בהבנת הנושא והמורכבות שיש בו </w:t>
      </w:r>
      <w:bookmarkStart w:id="2325" w:name="_ETM_Q1_6641631"/>
      <w:bookmarkEnd w:id="2325"/>
      <w:r>
        <w:rPr>
          <w:rFonts w:hint="cs"/>
          <w:rtl/>
          <w:lang w:eastAsia="he-IL"/>
        </w:rPr>
        <w:t xml:space="preserve">ולכן אנחנו נעצור כאן ונעשה דיון המשך אחרי החגים, שנוכל </w:t>
      </w:r>
      <w:bookmarkStart w:id="2326" w:name="_ETM_Q1_6654198"/>
      <w:bookmarkEnd w:id="2326"/>
      <w:r>
        <w:rPr>
          <w:rFonts w:hint="cs"/>
          <w:rtl/>
          <w:lang w:eastAsia="he-IL"/>
        </w:rPr>
        <w:t xml:space="preserve">גם ללמוד את הנושא יותר טוב ואז נזמין את כולם </w:t>
      </w:r>
      <w:bookmarkStart w:id="2327" w:name="_ETM_Q1_6658782"/>
      <w:bookmarkEnd w:id="2327"/>
      <w:r>
        <w:rPr>
          <w:rFonts w:hint="cs"/>
          <w:rtl/>
          <w:lang w:eastAsia="he-IL"/>
        </w:rPr>
        <w:t>שוב ונוכל להעלות מסקנות ראויות.</w:t>
      </w:r>
    </w:p>
    <w:p w:rsidR="00D00C92" w:rsidRDefault="00D00C92" w:rsidP="00D00C92">
      <w:pPr>
        <w:rPr>
          <w:rtl/>
          <w:lang w:eastAsia="he-IL"/>
        </w:rPr>
      </w:pPr>
      <w:bookmarkStart w:id="2328" w:name="_ETM_Q1_6664774"/>
      <w:bookmarkStart w:id="2329" w:name="_ETM_Q1_6664844"/>
      <w:bookmarkEnd w:id="2328"/>
      <w:bookmarkEnd w:id="2329"/>
    </w:p>
    <w:p w:rsidR="00D00C92" w:rsidRDefault="00D00C92" w:rsidP="00D00C92">
      <w:pPr>
        <w:rPr>
          <w:rtl/>
          <w:lang w:eastAsia="he-IL"/>
        </w:rPr>
      </w:pPr>
      <w:bookmarkStart w:id="2330" w:name="_ETM_Q1_6664918"/>
      <w:bookmarkStart w:id="2331" w:name="_ETM_Q1_6664979"/>
      <w:bookmarkEnd w:id="2330"/>
      <w:bookmarkEnd w:id="2331"/>
      <w:r>
        <w:rPr>
          <w:rFonts w:hint="cs"/>
          <w:rtl/>
          <w:lang w:eastAsia="he-IL"/>
        </w:rPr>
        <w:t xml:space="preserve">אנחנו מתעסקים בנושא שהוא מהווה, אין </w:t>
      </w:r>
      <w:bookmarkStart w:id="2332" w:name="_ETM_Q1_6668998"/>
      <w:bookmarkEnd w:id="2332"/>
      <w:r>
        <w:rPr>
          <w:rFonts w:hint="cs"/>
          <w:rtl/>
          <w:lang w:eastAsia="he-IL"/>
        </w:rPr>
        <w:t>לי את האשליה הזאת שהפשיעה המאורגנת היא הפשיעה בחברה הערבית</w:t>
      </w:r>
      <w:bookmarkStart w:id="2333" w:name="_ETM_Q1_6675383"/>
      <w:bookmarkEnd w:id="2333"/>
      <w:r>
        <w:rPr>
          <w:rFonts w:hint="cs"/>
          <w:rtl/>
          <w:lang w:eastAsia="he-IL"/>
        </w:rPr>
        <w:t xml:space="preserve"> במאה אחוז. לא, הערכות שלי מהנתונים שיש בידיי, אנחנו </w:t>
      </w:r>
      <w:bookmarkStart w:id="2334" w:name="_ETM_Q1_6680658"/>
      <w:bookmarkEnd w:id="2334"/>
      <w:r>
        <w:rPr>
          <w:rFonts w:hint="cs"/>
          <w:rtl/>
          <w:lang w:eastAsia="he-IL"/>
        </w:rPr>
        <w:t>מדברים על 30% עד 40% מהפשיעה בחברה הערבית ששייכת</w:t>
      </w:r>
      <w:bookmarkStart w:id="2335" w:name="_ETM_Q1_6690590"/>
      <w:bookmarkEnd w:id="2335"/>
      <w:r>
        <w:rPr>
          <w:rFonts w:hint="cs"/>
          <w:rtl/>
          <w:lang w:eastAsia="he-IL"/>
        </w:rPr>
        <w:t xml:space="preserve"> לפשיעה המאורגנת ולארגוני הפשע, אבל הנתונים בהקשר הזה לא </w:t>
      </w:r>
      <w:bookmarkStart w:id="2336" w:name="_ETM_Q1_6698742"/>
      <w:bookmarkEnd w:id="2336"/>
      <w:r>
        <w:rPr>
          <w:rFonts w:hint="cs"/>
          <w:rtl/>
          <w:lang w:eastAsia="he-IL"/>
        </w:rPr>
        <w:t>מדויקים, אנחנו בינתיים לא מקבלים נתונים מהמשטרה בנושא הזה.</w:t>
      </w:r>
    </w:p>
    <w:p w:rsidR="00D00C92" w:rsidRDefault="00D00C92" w:rsidP="00D00C92">
      <w:pPr>
        <w:rPr>
          <w:rtl/>
          <w:lang w:eastAsia="he-IL"/>
        </w:rPr>
      </w:pPr>
      <w:bookmarkStart w:id="2337" w:name="_ETM_Q1_6705950"/>
      <w:bookmarkStart w:id="2338" w:name="_ETM_Q1_6706017"/>
      <w:bookmarkEnd w:id="2337"/>
      <w:bookmarkEnd w:id="2338"/>
    </w:p>
    <w:p w:rsidR="00D00C92" w:rsidRDefault="00D00C92" w:rsidP="00D00C92">
      <w:pPr>
        <w:rPr>
          <w:rtl/>
          <w:lang w:eastAsia="he-IL"/>
        </w:rPr>
      </w:pPr>
      <w:bookmarkStart w:id="2339" w:name="_ETM_Q1_6706094"/>
      <w:bookmarkStart w:id="2340" w:name="_ETM_Q1_6706145"/>
      <w:bookmarkEnd w:id="2339"/>
      <w:bookmarkEnd w:id="2340"/>
      <w:r>
        <w:rPr>
          <w:rFonts w:hint="cs"/>
          <w:rtl/>
          <w:lang w:eastAsia="he-IL"/>
        </w:rPr>
        <w:t>אנחנו</w:t>
      </w:r>
      <w:bookmarkStart w:id="2341" w:name="_ETM_Q1_6706622"/>
      <w:bookmarkEnd w:id="2341"/>
      <w:r>
        <w:rPr>
          <w:rFonts w:hint="cs"/>
          <w:rtl/>
          <w:lang w:eastAsia="he-IL"/>
        </w:rPr>
        <w:t xml:space="preserve"> נעשה דיון המשך אחרי החגים ונמשיך ללמוד ולהסיק מסקנות שנוכל </w:t>
      </w:r>
      <w:bookmarkStart w:id="2342" w:name="_ETM_Q1_6716950"/>
      <w:bookmarkEnd w:id="2342"/>
      <w:r>
        <w:rPr>
          <w:rFonts w:hint="cs"/>
          <w:rtl/>
          <w:lang w:eastAsia="he-IL"/>
        </w:rPr>
        <w:t xml:space="preserve">גם לעשות פיקוח ובקרה, אבל גם להציע הצעות ולהעלות דרישות </w:t>
      </w:r>
      <w:bookmarkStart w:id="2343" w:name="_ETM_Q1_6722782"/>
      <w:bookmarkEnd w:id="2343"/>
      <w:r>
        <w:rPr>
          <w:rFonts w:hint="cs"/>
          <w:rtl/>
          <w:lang w:eastAsia="he-IL"/>
        </w:rPr>
        <w:t xml:space="preserve">ראויות לגורמים השונים, לכתובת המתאימה. </w:t>
      </w:r>
    </w:p>
    <w:p w:rsidR="00D00C92" w:rsidRDefault="00D00C92" w:rsidP="00D00C92">
      <w:pPr>
        <w:rPr>
          <w:rtl/>
          <w:lang w:eastAsia="he-IL"/>
        </w:rPr>
      </w:pPr>
      <w:bookmarkStart w:id="2344" w:name="_ETM_Q1_6728566"/>
      <w:bookmarkStart w:id="2345" w:name="_ETM_Q1_6728622"/>
      <w:bookmarkEnd w:id="2344"/>
      <w:bookmarkEnd w:id="2345"/>
    </w:p>
    <w:p w:rsidR="00D00C92" w:rsidRDefault="00D00C92" w:rsidP="00D00C92">
      <w:pPr>
        <w:rPr>
          <w:rtl/>
          <w:lang w:eastAsia="he-IL"/>
        </w:rPr>
      </w:pPr>
      <w:bookmarkStart w:id="2346" w:name="_ETM_Q1_6728710"/>
      <w:bookmarkStart w:id="2347" w:name="_ETM_Q1_6728771"/>
      <w:bookmarkEnd w:id="2346"/>
      <w:bookmarkEnd w:id="2347"/>
      <w:r>
        <w:rPr>
          <w:rFonts w:hint="cs"/>
          <w:rtl/>
          <w:lang w:eastAsia="he-IL"/>
        </w:rPr>
        <w:t xml:space="preserve">אני מאחל לכולם חג </w:t>
      </w:r>
      <w:bookmarkStart w:id="2348" w:name="_ETM_Q1_6732046"/>
      <w:bookmarkEnd w:id="2348"/>
      <w:r>
        <w:rPr>
          <w:rFonts w:hint="cs"/>
          <w:rtl/>
          <w:lang w:eastAsia="he-IL"/>
        </w:rPr>
        <w:t xml:space="preserve">שמח, ראש שנה טובה וניפגש אחרי החגים. תודה לכם. </w:t>
      </w:r>
    </w:p>
    <w:p w:rsidR="00D00C92" w:rsidRDefault="00D00C92" w:rsidP="00D00C92">
      <w:pPr>
        <w:rPr>
          <w:rtl/>
          <w:lang w:eastAsia="he-IL"/>
        </w:rPr>
      </w:pPr>
    </w:p>
    <w:p w:rsidR="00D00C92" w:rsidRPr="00D00C92" w:rsidRDefault="00D00C92" w:rsidP="00D00C92">
      <w:pPr>
        <w:rPr>
          <w:rtl/>
          <w:lang w:eastAsia="he-IL"/>
        </w:rPr>
      </w:pPr>
    </w:p>
    <w:p w:rsidR="00473E59" w:rsidRDefault="00473E59" w:rsidP="00473E59">
      <w:pPr>
        <w:rPr>
          <w:rtl/>
          <w:lang w:eastAsia="he-IL"/>
        </w:rPr>
      </w:pPr>
      <w:bookmarkStart w:id="2349" w:name="_ETM_Q1_6198195"/>
      <w:bookmarkStart w:id="2350" w:name="_ETM_Q1_6198265"/>
      <w:bookmarkEnd w:id="2349"/>
      <w:bookmarkEnd w:id="2350"/>
    </w:p>
    <w:p w:rsidR="00D00C92" w:rsidRDefault="00D00C92" w:rsidP="00D00C92">
      <w:pPr>
        <w:pStyle w:val="afd"/>
        <w:keepNext/>
        <w:rPr>
          <w:rtl/>
          <w:lang w:eastAsia="he-IL"/>
        </w:rPr>
      </w:pPr>
      <w:bookmarkStart w:id="2351" w:name="ET_meetingend_152"/>
      <w:r w:rsidRPr="00D00C9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D00C92">
        <w:rPr>
          <w:rStyle w:val="TagStyle"/>
          <w:rtl/>
        </w:rPr>
        <w:t xml:space="preserve"> &lt;&lt; סיום &gt;&gt;</w:t>
      </w:r>
      <w:r w:rsidR="00BF5D1A">
        <w:rPr>
          <w:rtl/>
          <w:lang w:eastAsia="he-IL"/>
        </w:rPr>
        <w:t xml:space="preserve"> </w:t>
      </w:r>
      <w:bookmarkEnd w:id="2351"/>
    </w:p>
    <w:p w:rsidR="00D00C92" w:rsidRDefault="00D00C92" w:rsidP="00D00C92">
      <w:pPr>
        <w:pStyle w:val="KeepWithNext"/>
        <w:rPr>
          <w:rtl/>
          <w:lang w:eastAsia="he-IL"/>
        </w:rPr>
      </w:pPr>
    </w:p>
    <w:p w:rsidR="00D00C92" w:rsidRPr="00D00C92" w:rsidRDefault="00D00C92" w:rsidP="00D00C92">
      <w:pPr>
        <w:rPr>
          <w:rtl/>
          <w:lang w:eastAsia="he-IL"/>
        </w:rPr>
      </w:pPr>
    </w:p>
    <w:p w:rsidR="00E65D23" w:rsidRPr="00E65D23" w:rsidRDefault="00E65D23" w:rsidP="00E65D23">
      <w:pPr>
        <w:rPr>
          <w:rtl/>
          <w:lang w:eastAsia="he-IL"/>
        </w:rPr>
      </w:pPr>
    </w:p>
    <w:p w:rsidR="007872B4" w:rsidRPr="008713A4" w:rsidRDefault="007872B4" w:rsidP="007446D7">
      <w:bookmarkStart w:id="2352" w:name="_ETM_Q1_3934152"/>
      <w:bookmarkStart w:id="2353" w:name="_ETM_Q1_3934220"/>
      <w:bookmarkEnd w:id="2352"/>
      <w:bookmarkEnd w:id="2353"/>
    </w:p>
    <w:sectPr w:rsidR="007872B4" w:rsidRPr="008713A4" w:rsidSect="00511E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E01" w:rsidRDefault="00266E01">
      <w:r>
        <w:separator/>
      </w:r>
    </w:p>
  </w:endnote>
  <w:endnote w:type="continuationSeparator" w:id="0">
    <w:p w:rsidR="00266E01" w:rsidRDefault="00266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E01" w:rsidRDefault="00266E01">
      <w:r>
        <w:separator/>
      </w:r>
    </w:p>
  </w:footnote>
  <w:footnote w:type="continuationSeparator" w:id="0">
    <w:p w:rsidR="00266E01" w:rsidRDefault="00266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92" w:rsidRDefault="00D00C92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00C92" w:rsidRDefault="00D00C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92" w:rsidRDefault="00D00C92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511E89">
      <w:rPr>
        <w:rStyle w:val="af8"/>
        <w:noProof/>
        <w:rtl/>
      </w:rPr>
      <w:t>2</w:t>
    </w:r>
    <w:r>
      <w:rPr>
        <w:rStyle w:val="af8"/>
      </w:rPr>
      <w:fldChar w:fldCharType="end"/>
    </w:r>
  </w:p>
  <w:p w:rsidR="00D00C92" w:rsidRPr="00CC5815" w:rsidRDefault="00D00C92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D00C92" w:rsidRPr="00CC5815" w:rsidRDefault="00D00C92" w:rsidP="008E5E3F">
    <w:pPr>
      <w:pStyle w:val="a3"/>
      <w:ind w:firstLine="0"/>
      <w:rPr>
        <w:rtl/>
      </w:rPr>
    </w:pPr>
    <w:r>
      <w:rPr>
        <w:rtl/>
      </w:rPr>
      <w:t>16/09/2020</w:t>
    </w:r>
  </w:p>
  <w:p w:rsidR="00D00C92" w:rsidRPr="00CC5815" w:rsidRDefault="00D00C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C92" w:rsidRDefault="00D00C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EF5A71" wp14:editId="656D7B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0C92" w:rsidRDefault="00D00C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0C92" w:rsidRDefault="00D00C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196"/>
    <w:rsid w:val="00137F7C"/>
    <w:rsid w:val="00150436"/>
    <w:rsid w:val="00167294"/>
    <w:rsid w:val="001673D4"/>
    <w:rsid w:val="00171E7F"/>
    <w:rsid w:val="001735F2"/>
    <w:rsid w:val="001758C1"/>
    <w:rsid w:val="00175B6D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6E01"/>
    <w:rsid w:val="002701DD"/>
    <w:rsid w:val="00275C03"/>
    <w:rsid w:val="00280D58"/>
    <w:rsid w:val="002D4BDB"/>
    <w:rsid w:val="002E5E31"/>
    <w:rsid w:val="00303B4C"/>
    <w:rsid w:val="00321E62"/>
    <w:rsid w:val="00327BF8"/>
    <w:rsid w:val="00340AFA"/>
    <w:rsid w:val="0036403A"/>
    <w:rsid w:val="003658CB"/>
    <w:rsid w:val="00366CFB"/>
    <w:rsid w:val="0036794C"/>
    <w:rsid w:val="00373508"/>
    <w:rsid w:val="00393803"/>
    <w:rsid w:val="00396023"/>
    <w:rsid w:val="003C279D"/>
    <w:rsid w:val="003F0A5F"/>
    <w:rsid w:val="00420E41"/>
    <w:rsid w:val="00424C94"/>
    <w:rsid w:val="00447608"/>
    <w:rsid w:val="00451746"/>
    <w:rsid w:val="004611F5"/>
    <w:rsid w:val="00470EAC"/>
    <w:rsid w:val="00473E59"/>
    <w:rsid w:val="00482120"/>
    <w:rsid w:val="0049458B"/>
    <w:rsid w:val="00495FD8"/>
    <w:rsid w:val="004B0A65"/>
    <w:rsid w:val="004B1BE9"/>
    <w:rsid w:val="00500C0C"/>
    <w:rsid w:val="00511E89"/>
    <w:rsid w:val="00534DF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5DF6"/>
    <w:rsid w:val="00695A47"/>
    <w:rsid w:val="006A0CB7"/>
    <w:rsid w:val="006F0259"/>
    <w:rsid w:val="00700433"/>
    <w:rsid w:val="00702755"/>
    <w:rsid w:val="0070472C"/>
    <w:rsid w:val="007446D7"/>
    <w:rsid w:val="007509A6"/>
    <w:rsid w:val="00777661"/>
    <w:rsid w:val="007872B4"/>
    <w:rsid w:val="00791CBE"/>
    <w:rsid w:val="0079519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64C2"/>
    <w:rsid w:val="008C7015"/>
    <w:rsid w:val="008D1DFB"/>
    <w:rsid w:val="008E03B4"/>
    <w:rsid w:val="008E5E3F"/>
    <w:rsid w:val="00901263"/>
    <w:rsid w:val="0090279B"/>
    <w:rsid w:val="00914904"/>
    <w:rsid w:val="009258CE"/>
    <w:rsid w:val="009515F0"/>
    <w:rsid w:val="009830CB"/>
    <w:rsid w:val="009B2DC6"/>
    <w:rsid w:val="009B4D84"/>
    <w:rsid w:val="009B5C0E"/>
    <w:rsid w:val="009D478A"/>
    <w:rsid w:val="009D7953"/>
    <w:rsid w:val="009E6E93"/>
    <w:rsid w:val="009F1518"/>
    <w:rsid w:val="009F5773"/>
    <w:rsid w:val="00A03C54"/>
    <w:rsid w:val="00A15971"/>
    <w:rsid w:val="00A22C90"/>
    <w:rsid w:val="00A25FEB"/>
    <w:rsid w:val="00A42723"/>
    <w:rsid w:val="00A64A6D"/>
    <w:rsid w:val="00A66020"/>
    <w:rsid w:val="00A823B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2E0A"/>
    <w:rsid w:val="00BD47B7"/>
    <w:rsid w:val="00BE1F00"/>
    <w:rsid w:val="00BF5D1A"/>
    <w:rsid w:val="00C135D5"/>
    <w:rsid w:val="00C22DCB"/>
    <w:rsid w:val="00C270E6"/>
    <w:rsid w:val="00C3598A"/>
    <w:rsid w:val="00C360B3"/>
    <w:rsid w:val="00C360BC"/>
    <w:rsid w:val="00C44800"/>
    <w:rsid w:val="00C52EC2"/>
    <w:rsid w:val="00C61DC1"/>
    <w:rsid w:val="00C64AFF"/>
    <w:rsid w:val="00C661EE"/>
    <w:rsid w:val="00C72438"/>
    <w:rsid w:val="00C73B92"/>
    <w:rsid w:val="00C763E4"/>
    <w:rsid w:val="00C8624A"/>
    <w:rsid w:val="00CA5363"/>
    <w:rsid w:val="00CB6D60"/>
    <w:rsid w:val="00CC5546"/>
    <w:rsid w:val="00CC5815"/>
    <w:rsid w:val="00CE24B8"/>
    <w:rsid w:val="00CE5849"/>
    <w:rsid w:val="00CF01D6"/>
    <w:rsid w:val="00D00C92"/>
    <w:rsid w:val="00D278F7"/>
    <w:rsid w:val="00D306E8"/>
    <w:rsid w:val="00D37550"/>
    <w:rsid w:val="00D40A29"/>
    <w:rsid w:val="00D45D27"/>
    <w:rsid w:val="00D86E57"/>
    <w:rsid w:val="00D96B24"/>
    <w:rsid w:val="00DE4C71"/>
    <w:rsid w:val="00DE5B80"/>
    <w:rsid w:val="00DF0D1A"/>
    <w:rsid w:val="00E112C6"/>
    <w:rsid w:val="00E33AE3"/>
    <w:rsid w:val="00E4463B"/>
    <w:rsid w:val="00E56206"/>
    <w:rsid w:val="00E61903"/>
    <w:rsid w:val="00E64116"/>
    <w:rsid w:val="00E65D23"/>
    <w:rsid w:val="00E84922"/>
    <w:rsid w:val="00EA624B"/>
    <w:rsid w:val="00EB057D"/>
    <w:rsid w:val="00EB18E4"/>
    <w:rsid w:val="00EB5C85"/>
    <w:rsid w:val="00EC0AC2"/>
    <w:rsid w:val="00EC1FB3"/>
    <w:rsid w:val="00EC2CD4"/>
    <w:rsid w:val="00EE09AD"/>
    <w:rsid w:val="00EF66A8"/>
    <w:rsid w:val="00F053E5"/>
    <w:rsid w:val="00F10D2D"/>
    <w:rsid w:val="00F16831"/>
    <w:rsid w:val="00F35E4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6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25BAF52-CF94-4BDB-A284-630C3FE4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e">
    <w:name w:val="Balloon Text"/>
    <w:basedOn w:val="a"/>
    <w:link w:val="aff"/>
    <w:rsid w:val="000F41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rsid w:val="000F419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F4196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uiPriority w:val="99"/>
    <w:rsid w:val="00393803"/>
    <w:rPr>
      <w:rFonts w:cs="David"/>
      <w:sz w:val="24"/>
      <w:szCs w:val="24"/>
    </w:rPr>
  </w:style>
  <w:style w:type="table" w:styleId="aff0">
    <w:name w:val="Table Grid"/>
    <w:basedOn w:val="a1"/>
    <w:rsid w:val="008C6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665AC-2274-440E-B88A-524680835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26</Pages>
  <Words>10530</Words>
  <Characters>60026</Characters>
  <Application>Microsoft Office Word</Application>
  <DocSecurity>0</DocSecurity>
  <Lines>500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26</cp:revision>
  <cp:lastPrinted>2015-07-20T08:20:00Z</cp:lastPrinted>
  <dcterms:created xsi:type="dcterms:W3CDTF">2018-05-03T11:21:00Z</dcterms:created>
  <dcterms:modified xsi:type="dcterms:W3CDTF">2020-10-13T08:24:00Z</dcterms:modified>
</cp:coreProperties>
</file>