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55A03"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8E519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55A03"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55A03" w:rsidP="00255A03">
      <w:pPr>
        <w:ind w:firstLine="0"/>
        <w:jc w:val="center"/>
        <w:outlineLvl w:val="0"/>
        <w:rPr>
          <w:b/>
          <w:bCs/>
          <w:rtl/>
        </w:rPr>
      </w:pPr>
      <w:r>
        <w:rPr>
          <w:b/>
          <w:bCs/>
          <w:rtl/>
        </w:rPr>
        <w:t xml:space="preserve">פרוטוקול מס' </w:t>
      </w:r>
      <w:r>
        <w:rPr>
          <w:rFonts w:hint="cs"/>
          <w:b/>
          <w:bCs/>
          <w:rtl/>
        </w:rPr>
        <w:t>68</w:t>
      </w:r>
    </w:p>
    <w:p w:rsidR="00E64116" w:rsidRPr="008713A4" w:rsidRDefault="00255A03" w:rsidP="008320F6">
      <w:pPr>
        <w:ind w:firstLine="0"/>
        <w:jc w:val="center"/>
        <w:outlineLvl w:val="0"/>
        <w:rPr>
          <w:b/>
          <w:bCs/>
          <w:rtl/>
        </w:rPr>
      </w:pPr>
      <w:r>
        <w:rPr>
          <w:b/>
          <w:bCs/>
          <w:rtl/>
        </w:rPr>
        <w:t>מישיבת ועדת הפנים והגנת הסביבה</w:t>
      </w:r>
    </w:p>
    <w:p w:rsidR="00E64116" w:rsidRPr="008713A4" w:rsidRDefault="00255A03" w:rsidP="00255A03">
      <w:pPr>
        <w:ind w:firstLine="0"/>
        <w:jc w:val="center"/>
        <w:outlineLvl w:val="0"/>
        <w:rPr>
          <w:b/>
          <w:bCs/>
          <w:u w:val="single"/>
          <w:rtl/>
        </w:rPr>
      </w:pPr>
      <w:r>
        <w:rPr>
          <w:b/>
          <w:bCs/>
          <w:u w:val="single"/>
          <w:rtl/>
        </w:rPr>
        <w:t xml:space="preserve">יום שני, כ"ה באלול </w:t>
      </w:r>
      <w:proofErr w:type="spellStart"/>
      <w:r>
        <w:rPr>
          <w:b/>
          <w:bCs/>
          <w:u w:val="single"/>
          <w:rtl/>
        </w:rPr>
        <w:t>התש"ף</w:t>
      </w:r>
      <w:proofErr w:type="spellEnd"/>
      <w:r>
        <w:rPr>
          <w:b/>
          <w:bCs/>
          <w:u w:val="single"/>
          <w:rtl/>
        </w:rPr>
        <w:t xml:space="preserve"> (14 בספטמבר 2020), שעה 9:</w:t>
      </w:r>
      <w:r>
        <w:rPr>
          <w:rFonts w:hint="cs"/>
          <w:b/>
          <w:bCs/>
          <w:u w:val="single"/>
          <w:rtl/>
        </w:rPr>
        <w:t>18</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BC7FDF" w:rsidRDefault="00255A03" w:rsidP="00BC7FDF">
      <w:pPr>
        <w:spacing w:before="60"/>
        <w:ind w:firstLine="0"/>
        <w:rPr>
          <w:rtl/>
        </w:rPr>
      </w:pPr>
      <w:bookmarkStart w:id="1" w:name="ET_halsi_619070_1"/>
      <w:r w:rsidRPr="00255A03">
        <w:rPr>
          <w:rStyle w:val="TagStyle"/>
          <w:rtl/>
        </w:rPr>
        <w:t xml:space="preserve"> &lt;&lt; הלסי &gt;&gt; </w:t>
      </w:r>
      <w:r w:rsidRPr="00255A03">
        <w:rPr>
          <w:rtl/>
        </w:rPr>
        <w:t>דיון מהיר בנושא: "עיוות של מדיניות הפטור מארנונה פוגעת בחנויות האופטיקה הנמנות על העסקים הקטנים והזעירים"</w:t>
      </w:r>
      <w:r w:rsidR="00BC7FDF">
        <w:rPr>
          <w:rFonts w:hint="cs"/>
          <w:rtl/>
        </w:rPr>
        <w:t xml:space="preserve"> </w:t>
      </w:r>
      <w:r w:rsidRPr="00BC7FDF">
        <w:rPr>
          <w:rFonts w:hint="cs"/>
          <w:rtl/>
        </w:rPr>
        <w:t xml:space="preserve">של חה"כ שיר </w:t>
      </w:r>
      <w:proofErr w:type="spellStart"/>
      <w:r w:rsidRPr="00BC7FDF">
        <w:rPr>
          <w:rFonts w:hint="cs"/>
          <w:rtl/>
        </w:rPr>
        <w:t>סגמן</w:t>
      </w:r>
      <w:proofErr w:type="spellEnd"/>
      <w:r w:rsidRPr="00BC7FDF">
        <w:rPr>
          <w:rFonts w:hint="cs"/>
          <w:rtl/>
        </w:rPr>
        <w:t xml:space="preserve"> מיכל</w:t>
      </w:r>
      <w:r w:rsidRPr="00BC7FDF">
        <w:rPr>
          <w:rStyle w:val="TagStyle"/>
          <w:rtl/>
        </w:rPr>
        <w:t xml:space="preserve"> &lt;&lt; הלסי &gt;&gt;</w:t>
      </w:r>
      <w:r w:rsidR="00C85A2F" w:rsidRPr="00BC7FDF">
        <w:rPr>
          <w:rtl/>
        </w:rPr>
        <w:t xml:space="preserve"> </w:t>
      </w:r>
      <w:r w:rsidRPr="00BC7FDF">
        <w:rPr>
          <w:rtl/>
        </w:rPr>
        <w:t xml:space="preserve"> </w:t>
      </w:r>
      <w:bookmarkEnd w:id="1"/>
    </w:p>
    <w:p w:rsidR="00E64116" w:rsidRDefault="00E64116" w:rsidP="007C693F">
      <w:pPr>
        <w:spacing w:before="60"/>
        <w:ind w:firstLine="0"/>
        <w:rPr>
          <w:rtl/>
        </w:rPr>
      </w:pPr>
    </w:p>
    <w:p w:rsidR="00255A03" w:rsidRPr="008713A4" w:rsidRDefault="00255A0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55A03" w:rsidRDefault="00255A03" w:rsidP="00C85A2F">
      <w:pPr>
        <w:ind w:firstLine="0"/>
        <w:rPr>
          <w:rtl/>
        </w:rPr>
      </w:pPr>
      <w:r>
        <w:rPr>
          <w:rFonts w:hint="cs"/>
          <w:rtl/>
        </w:rPr>
        <w:t xml:space="preserve">איתן </w:t>
      </w:r>
      <w:proofErr w:type="spellStart"/>
      <w:r>
        <w:rPr>
          <w:rFonts w:hint="cs"/>
          <w:rtl/>
        </w:rPr>
        <w:t>גינ</w:t>
      </w:r>
      <w:r w:rsidR="00C85A2F">
        <w:rPr>
          <w:rFonts w:hint="cs"/>
          <w:rtl/>
        </w:rPr>
        <w:t>ז</w:t>
      </w:r>
      <w:r>
        <w:rPr>
          <w:rFonts w:hint="cs"/>
          <w:rtl/>
        </w:rPr>
        <w:t>בורג</w:t>
      </w:r>
      <w:proofErr w:type="spellEnd"/>
      <w:r w:rsidRPr="00255A03">
        <w:rPr>
          <w:rtl/>
        </w:rPr>
        <w:t xml:space="preserve"> – </w:t>
      </w:r>
      <w:r>
        <w:rPr>
          <w:rFonts w:hint="cs"/>
          <w:rtl/>
        </w:rPr>
        <w:t xml:space="preserve">מ"מ </w:t>
      </w:r>
      <w:r w:rsidRPr="00255A03">
        <w:rPr>
          <w:rtl/>
        </w:rPr>
        <w:t>היו"ר</w:t>
      </w:r>
    </w:p>
    <w:p w:rsidR="00255A03" w:rsidRDefault="00255A03" w:rsidP="00EC1FB3">
      <w:pPr>
        <w:ind w:firstLine="0"/>
        <w:rPr>
          <w:rtl/>
        </w:rPr>
      </w:pPr>
      <w:r w:rsidRPr="00255A03">
        <w:rPr>
          <w:rtl/>
        </w:rPr>
        <w:t xml:space="preserve">מיכל שיר </w:t>
      </w:r>
      <w:proofErr w:type="spellStart"/>
      <w:r w:rsidRPr="00255A03">
        <w:rPr>
          <w:rtl/>
        </w:rPr>
        <w:t>סגמן</w:t>
      </w:r>
      <w:proofErr w:type="spellEnd"/>
    </w:p>
    <w:p w:rsidR="00255A03" w:rsidRPr="008713A4" w:rsidRDefault="00255A03"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05"/>
        <w:gridCol w:w="336"/>
        <w:gridCol w:w="3636"/>
      </w:tblGrid>
      <w:tr w:rsidR="00B450EA" w:rsidTr="00B450EA">
        <w:tc>
          <w:tcPr>
            <w:tcW w:w="0" w:type="auto"/>
            <w:shd w:val="clear" w:color="auto" w:fill="auto"/>
          </w:tcPr>
          <w:p w:rsidR="00B450EA" w:rsidRDefault="00B450EA" w:rsidP="00DE5B80">
            <w:pPr>
              <w:ind w:firstLine="0"/>
              <w:rPr>
                <w:rtl/>
              </w:rPr>
            </w:pPr>
            <w:r>
              <w:rPr>
                <w:rtl/>
              </w:rPr>
              <w:t>אדי מרקוביץ'</w:t>
            </w:r>
          </w:p>
        </w:tc>
        <w:tc>
          <w:tcPr>
            <w:tcW w:w="0" w:type="auto"/>
            <w:shd w:val="clear" w:color="auto" w:fill="auto"/>
          </w:tcPr>
          <w:p w:rsidR="00B450EA" w:rsidRDefault="00B450EA" w:rsidP="00DE5B80">
            <w:pPr>
              <w:ind w:firstLine="0"/>
              <w:rPr>
                <w:rtl/>
              </w:rPr>
            </w:pPr>
            <w:r>
              <w:rPr>
                <w:rtl/>
              </w:rPr>
              <w:t>–</w:t>
            </w:r>
          </w:p>
        </w:tc>
        <w:tc>
          <w:tcPr>
            <w:tcW w:w="0" w:type="auto"/>
            <w:shd w:val="clear" w:color="auto" w:fill="auto"/>
          </w:tcPr>
          <w:p w:rsidR="00B450EA" w:rsidRDefault="00B450EA" w:rsidP="00DE5B80">
            <w:pPr>
              <w:ind w:firstLine="0"/>
              <w:rPr>
                <w:rtl/>
              </w:rPr>
            </w:pPr>
            <w:r>
              <w:rPr>
                <w:rtl/>
              </w:rPr>
              <w:t xml:space="preserve">יו"ר מועצת האופטומטריסטים בישראל </w:t>
            </w:r>
          </w:p>
        </w:tc>
      </w:tr>
    </w:tbl>
    <w:p w:rsidR="00E64116" w:rsidRDefault="00E64116" w:rsidP="00DE5B80">
      <w:pPr>
        <w:ind w:firstLine="0"/>
        <w:rPr>
          <w:rtl/>
        </w:rPr>
      </w:pPr>
    </w:p>
    <w:p w:rsidR="00B450EA" w:rsidRPr="00B450EA" w:rsidRDefault="00B450EA" w:rsidP="00DE5B80">
      <w:pPr>
        <w:ind w:firstLine="0"/>
        <w:rPr>
          <w:b/>
          <w:bCs/>
          <w:u w:val="single"/>
          <w:rtl/>
        </w:rPr>
      </w:pPr>
      <w:r w:rsidRPr="00B450EA">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1"/>
        <w:gridCol w:w="336"/>
        <w:gridCol w:w="4957"/>
      </w:tblGrid>
      <w:tr w:rsidR="00B450EA" w:rsidTr="00B450EA">
        <w:tc>
          <w:tcPr>
            <w:tcW w:w="0" w:type="auto"/>
            <w:shd w:val="clear" w:color="auto" w:fill="auto"/>
          </w:tcPr>
          <w:p w:rsidR="00B450EA" w:rsidRDefault="00B450EA" w:rsidP="00DE5B80">
            <w:pPr>
              <w:ind w:firstLine="0"/>
              <w:rPr>
                <w:rtl/>
              </w:rPr>
            </w:pPr>
            <w:r>
              <w:rPr>
                <w:rtl/>
              </w:rPr>
              <w:t>סיון להבי</w:t>
            </w:r>
          </w:p>
        </w:tc>
        <w:tc>
          <w:tcPr>
            <w:tcW w:w="0" w:type="auto"/>
            <w:shd w:val="clear" w:color="auto" w:fill="auto"/>
          </w:tcPr>
          <w:p w:rsidR="00B450EA" w:rsidRDefault="00B450EA" w:rsidP="00DE5B80">
            <w:pPr>
              <w:ind w:firstLine="0"/>
              <w:rPr>
                <w:rtl/>
              </w:rPr>
            </w:pPr>
            <w:r>
              <w:rPr>
                <w:rtl/>
              </w:rPr>
              <w:t>–</w:t>
            </w:r>
          </w:p>
        </w:tc>
        <w:tc>
          <w:tcPr>
            <w:tcW w:w="0" w:type="auto"/>
            <w:shd w:val="clear" w:color="auto" w:fill="auto"/>
          </w:tcPr>
          <w:p w:rsidR="00B450EA" w:rsidRDefault="00B450EA" w:rsidP="00DE5B80">
            <w:pPr>
              <w:ind w:firstLine="0"/>
              <w:rPr>
                <w:rtl/>
              </w:rPr>
            </w:pPr>
            <w:r>
              <w:rPr>
                <w:rtl/>
              </w:rPr>
              <w:t xml:space="preserve">מנהל אגף תקציבים, משרד הפנים </w:t>
            </w:r>
          </w:p>
        </w:tc>
      </w:tr>
      <w:tr w:rsidR="00B450EA" w:rsidTr="00B450EA">
        <w:tc>
          <w:tcPr>
            <w:tcW w:w="0" w:type="auto"/>
            <w:shd w:val="clear" w:color="auto" w:fill="auto"/>
          </w:tcPr>
          <w:p w:rsidR="00B450EA" w:rsidRDefault="00B450EA" w:rsidP="00DE5B80">
            <w:pPr>
              <w:ind w:firstLine="0"/>
              <w:rPr>
                <w:rtl/>
              </w:rPr>
            </w:pPr>
            <w:r>
              <w:rPr>
                <w:rtl/>
              </w:rPr>
              <w:t xml:space="preserve">מעין </w:t>
            </w:r>
            <w:proofErr w:type="spellStart"/>
            <w:r>
              <w:rPr>
                <w:rtl/>
              </w:rPr>
              <w:t>ספיבק</w:t>
            </w:r>
            <w:proofErr w:type="spellEnd"/>
          </w:p>
        </w:tc>
        <w:tc>
          <w:tcPr>
            <w:tcW w:w="0" w:type="auto"/>
            <w:shd w:val="clear" w:color="auto" w:fill="auto"/>
          </w:tcPr>
          <w:p w:rsidR="00B450EA" w:rsidRDefault="00B450EA" w:rsidP="00DE5B80">
            <w:pPr>
              <w:ind w:firstLine="0"/>
              <w:rPr>
                <w:rtl/>
              </w:rPr>
            </w:pPr>
            <w:r>
              <w:rPr>
                <w:rtl/>
              </w:rPr>
              <w:t>–</w:t>
            </w:r>
          </w:p>
        </w:tc>
        <w:tc>
          <w:tcPr>
            <w:tcW w:w="0" w:type="auto"/>
            <w:shd w:val="clear" w:color="auto" w:fill="auto"/>
          </w:tcPr>
          <w:p w:rsidR="00B450EA" w:rsidRDefault="00B450EA" w:rsidP="00B450EA">
            <w:pPr>
              <w:ind w:firstLine="0"/>
              <w:rPr>
                <w:rtl/>
              </w:rPr>
            </w:pPr>
            <w:r>
              <w:rPr>
                <w:rtl/>
              </w:rPr>
              <w:t xml:space="preserve">רכזת פנים, אגף תקציבים, משרד האוצר </w:t>
            </w:r>
          </w:p>
        </w:tc>
      </w:tr>
      <w:tr w:rsidR="00B450EA" w:rsidTr="00B450EA">
        <w:tc>
          <w:tcPr>
            <w:tcW w:w="0" w:type="auto"/>
            <w:shd w:val="clear" w:color="auto" w:fill="auto"/>
          </w:tcPr>
          <w:p w:rsidR="00B450EA" w:rsidRDefault="00B450EA" w:rsidP="00DE5B80">
            <w:pPr>
              <w:ind w:firstLine="0"/>
              <w:rPr>
                <w:rtl/>
              </w:rPr>
            </w:pPr>
            <w:r>
              <w:rPr>
                <w:rtl/>
              </w:rPr>
              <w:t xml:space="preserve">מראם </w:t>
            </w:r>
            <w:proofErr w:type="spellStart"/>
            <w:r>
              <w:rPr>
                <w:rtl/>
              </w:rPr>
              <w:t>שחאדה</w:t>
            </w:r>
            <w:proofErr w:type="spellEnd"/>
          </w:p>
        </w:tc>
        <w:tc>
          <w:tcPr>
            <w:tcW w:w="0" w:type="auto"/>
            <w:shd w:val="clear" w:color="auto" w:fill="auto"/>
          </w:tcPr>
          <w:p w:rsidR="00B450EA" w:rsidRDefault="00B450EA" w:rsidP="00DE5B80">
            <w:pPr>
              <w:ind w:firstLine="0"/>
              <w:rPr>
                <w:rtl/>
              </w:rPr>
            </w:pPr>
            <w:r>
              <w:rPr>
                <w:rtl/>
              </w:rPr>
              <w:t>–</w:t>
            </w:r>
          </w:p>
        </w:tc>
        <w:tc>
          <w:tcPr>
            <w:tcW w:w="0" w:type="auto"/>
            <w:shd w:val="clear" w:color="auto" w:fill="auto"/>
          </w:tcPr>
          <w:p w:rsidR="00B450EA" w:rsidRDefault="00B450EA" w:rsidP="00B450EA">
            <w:pPr>
              <w:ind w:firstLine="0"/>
              <w:rPr>
                <w:rtl/>
              </w:rPr>
            </w:pPr>
            <w:r>
              <w:rPr>
                <w:rtl/>
              </w:rPr>
              <w:t xml:space="preserve">הסוכנות לעסקים קטנים, משרד הכלכלה והתעשייה </w:t>
            </w:r>
          </w:p>
        </w:tc>
      </w:tr>
      <w:tr w:rsidR="00B450EA" w:rsidTr="00B450EA">
        <w:tc>
          <w:tcPr>
            <w:tcW w:w="0" w:type="auto"/>
            <w:shd w:val="clear" w:color="auto" w:fill="auto"/>
          </w:tcPr>
          <w:p w:rsidR="00B450EA" w:rsidRDefault="00B450EA" w:rsidP="00DE5B80">
            <w:pPr>
              <w:ind w:firstLine="0"/>
              <w:rPr>
                <w:rtl/>
              </w:rPr>
            </w:pPr>
            <w:r>
              <w:rPr>
                <w:rtl/>
              </w:rPr>
              <w:t xml:space="preserve">ענת </w:t>
            </w:r>
            <w:proofErr w:type="spellStart"/>
            <w:r>
              <w:rPr>
                <w:rtl/>
              </w:rPr>
              <w:t>לובדנס</w:t>
            </w:r>
            <w:proofErr w:type="spellEnd"/>
          </w:p>
        </w:tc>
        <w:tc>
          <w:tcPr>
            <w:tcW w:w="0" w:type="auto"/>
            <w:shd w:val="clear" w:color="auto" w:fill="auto"/>
          </w:tcPr>
          <w:p w:rsidR="00B450EA" w:rsidRDefault="00B450EA" w:rsidP="00DE5B80">
            <w:pPr>
              <w:ind w:firstLine="0"/>
              <w:rPr>
                <w:rtl/>
              </w:rPr>
            </w:pPr>
            <w:r>
              <w:rPr>
                <w:rtl/>
              </w:rPr>
              <w:t>–</w:t>
            </w:r>
          </w:p>
        </w:tc>
        <w:tc>
          <w:tcPr>
            <w:tcW w:w="0" w:type="auto"/>
            <w:shd w:val="clear" w:color="auto" w:fill="auto"/>
          </w:tcPr>
          <w:p w:rsidR="00B450EA" w:rsidRDefault="00B450EA" w:rsidP="00B450EA">
            <w:pPr>
              <w:ind w:firstLine="0"/>
              <w:rPr>
                <w:rtl/>
              </w:rPr>
            </w:pPr>
            <w:r>
              <w:rPr>
                <w:rtl/>
              </w:rPr>
              <w:t xml:space="preserve">סגנית מנכ"ל היחידה הכלכלית, משרד השלטון המקומי </w:t>
            </w:r>
          </w:p>
        </w:tc>
      </w:tr>
      <w:tr w:rsidR="00B450EA" w:rsidTr="00B450EA">
        <w:tc>
          <w:tcPr>
            <w:tcW w:w="0" w:type="auto"/>
            <w:shd w:val="clear" w:color="auto" w:fill="auto"/>
          </w:tcPr>
          <w:p w:rsidR="00B450EA" w:rsidRDefault="00B450EA" w:rsidP="00DE5B80">
            <w:pPr>
              <w:ind w:firstLine="0"/>
              <w:rPr>
                <w:rtl/>
              </w:rPr>
            </w:pPr>
            <w:r>
              <w:rPr>
                <w:rtl/>
              </w:rPr>
              <w:t xml:space="preserve">דנה </w:t>
            </w:r>
            <w:proofErr w:type="spellStart"/>
            <w:r>
              <w:rPr>
                <w:rtl/>
              </w:rPr>
              <w:t>יארק</w:t>
            </w:r>
            <w:proofErr w:type="spellEnd"/>
          </w:p>
        </w:tc>
        <w:tc>
          <w:tcPr>
            <w:tcW w:w="0" w:type="auto"/>
            <w:shd w:val="clear" w:color="auto" w:fill="auto"/>
          </w:tcPr>
          <w:p w:rsidR="00B450EA" w:rsidRDefault="00B450EA" w:rsidP="00DE5B80">
            <w:pPr>
              <w:ind w:firstLine="0"/>
              <w:rPr>
                <w:rtl/>
              </w:rPr>
            </w:pPr>
            <w:r>
              <w:rPr>
                <w:rtl/>
              </w:rPr>
              <w:t>–</w:t>
            </w:r>
          </w:p>
        </w:tc>
        <w:tc>
          <w:tcPr>
            <w:tcW w:w="0" w:type="auto"/>
            <w:shd w:val="clear" w:color="auto" w:fill="auto"/>
          </w:tcPr>
          <w:p w:rsidR="00B450EA" w:rsidRDefault="00B450EA" w:rsidP="00B450EA">
            <w:pPr>
              <w:ind w:firstLine="0"/>
              <w:rPr>
                <w:rtl/>
              </w:rPr>
            </w:pPr>
            <w:r>
              <w:rPr>
                <w:rtl/>
              </w:rPr>
              <w:t xml:space="preserve">יועצת משפטית, מועצת האופטומטריסטים בישראל </w:t>
            </w:r>
          </w:p>
        </w:tc>
      </w:tr>
    </w:tbl>
    <w:p w:rsidR="00B450EA" w:rsidRPr="008713A4" w:rsidRDefault="00B450EA"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55A03" w:rsidP="00D40A29">
      <w:pPr>
        <w:ind w:firstLine="0"/>
      </w:pPr>
      <w:r>
        <w:rPr>
          <w:rFonts w:hint="cs"/>
          <w:rtl/>
        </w:rPr>
        <w:t>גלעד קרן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255A03" w:rsidP="00D40A29">
      <w:pPr>
        <w:ind w:firstLine="0"/>
        <w:rPr>
          <w:u w:val="single"/>
        </w:rPr>
      </w:pPr>
      <w:r>
        <w:rPr>
          <w:rtl/>
        </w:rPr>
        <w:t xml:space="preserve">לאה </w:t>
      </w:r>
      <w:proofErr w:type="spellStart"/>
      <w:r>
        <w:rPr>
          <w:rtl/>
        </w:rPr>
        <w:t>קריכלי</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55A03" w:rsidP="008320F6">
      <w:pPr>
        <w:ind w:firstLine="0"/>
        <w:rPr>
          <w:rtl/>
        </w:rPr>
      </w:pPr>
      <w:r>
        <w:rPr>
          <w:rFonts w:hint="cs"/>
          <w:rtl/>
        </w:rPr>
        <w:t>א.ב., חבר תרגומים</w:t>
      </w:r>
    </w:p>
    <w:p w:rsidR="007872B4" w:rsidRDefault="00E64116" w:rsidP="00BC7FDF">
      <w:pPr>
        <w:spacing w:before="60"/>
        <w:ind w:firstLine="0"/>
        <w:jc w:val="center"/>
        <w:rPr>
          <w:b/>
          <w:bCs/>
          <w:u w:val="single"/>
          <w:rtl/>
        </w:rPr>
      </w:pPr>
      <w:r w:rsidRPr="008713A4">
        <w:rPr>
          <w:rtl/>
        </w:rPr>
        <w:br w:type="page"/>
      </w:r>
      <w:r w:rsidR="004535AC" w:rsidRPr="004535AC">
        <w:rPr>
          <w:b/>
          <w:bCs/>
          <w:u w:val="single"/>
          <w:rtl/>
        </w:rPr>
        <w:lastRenderedPageBreak/>
        <w:t>דיון מהיר בנושא: "עיוות של מדיניות הפטור מארנונה פוגעת בחנויות האופטיקה הנמנות על העסקים הקטנים והזעירים"</w:t>
      </w:r>
      <w:r w:rsidR="00BC7FDF">
        <w:rPr>
          <w:rFonts w:hint="cs"/>
          <w:b/>
          <w:bCs/>
          <w:u w:val="single"/>
          <w:rtl/>
        </w:rPr>
        <w:t xml:space="preserve"> </w:t>
      </w:r>
      <w:r w:rsidR="004535AC" w:rsidRPr="004535AC">
        <w:rPr>
          <w:rFonts w:hint="cs"/>
          <w:b/>
          <w:bCs/>
          <w:u w:val="single"/>
          <w:rtl/>
        </w:rPr>
        <w:t xml:space="preserve">של חה"כ שיר </w:t>
      </w:r>
      <w:proofErr w:type="spellStart"/>
      <w:r w:rsidR="004535AC" w:rsidRPr="004535AC">
        <w:rPr>
          <w:rFonts w:hint="cs"/>
          <w:b/>
          <w:bCs/>
          <w:u w:val="single"/>
          <w:rtl/>
        </w:rPr>
        <w:t>סגמן</w:t>
      </w:r>
      <w:proofErr w:type="spellEnd"/>
      <w:r w:rsidR="004535AC" w:rsidRPr="004535AC">
        <w:rPr>
          <w:rFonts w:hint="cs"/>
          <w:b/>
          <w:bCs/>
          <w:u w:val="single"/>
          <w:rtl/>
        </w:rPr>
        <w:t xml:space="preserve"> מיכל</w:t>
      </w:r>
    </w:p>
    <w:p w:rsidR="004535AC" w:rsidRDefault="004535AC" w:rsidP="004535AC">
      <w:pPr>
        <w:ind w:firstLine="0"/>
        <w:jc w:val="center"/>
        <w:rPr>
          <w:b/>
          <w:bCs/>
          <w:u w:val="single"/>
          <w:rtl/>
        </w:rPr>
      </w:pPr>
    </w:p>
    <w:p w:rsidR="004535AC" w:rsidRDefault="004535AC" w:rsidP="004535AC">
      <w:pPr>
        <w:pStyle w:val="KeepWithNext"/>
        <w:rPr>
          <w:rtl/>
          <w:lang w:eastAsia="he-IL"/>
        </w:rPr>
      </w:pPr>
    </w:p>
    <w:p w:rsidR="004535AC" w:rsidRDefault="004535AC" w:rsidP="004535AC">
      <w:pPr>
        <w:rPr>
          <w:rtl/>
          <w:lang w:eastAsia="he-IL"/>
        </w:rPr>
      </w:pPr>
    </w:p>
    <w:p w:rsidR="004535AC" w:rsidRDefault="004535AC" w:rsidP="004535AC">
      <w:pPr>
        <w:pStyle w:val="a4"/>
        <w:keepNext/>
      </w:pPr>
      <w:bookmarkStart w:id="2" w:name="ET_speaker_היור_איתן_גינזבורג_3"/>
      <w:r w:rsidRPr="004535AC">
        <w:rPr>
          <w:rStyle w:val="TagStyle"/>
          <w:rtl/>
        </w:rPr>
        <w:t xml:space="preserve"> &lt;&lt; דובר &gt;&gt; </w:t>
      </w:r>
      <w:r>
        <w:rPr>
          <w:rtl/>
        </w:rPr>
        <w:t xml:space="preserve">היו"ר איתן </w:t>
      </w:r>
      <w:proofErr w:type="spellStart"/>
      <w:r>
        <w:rPr>
          <w:rtl/>
        </w:rPr>
        <w:t>גינזבורג</w:t>
      </w:r>
      <w:proofErr w:type="spellEnd"/>
      <w:r>
        <w:rPr>
          <w:rtl/>
        </w:rPr>
        <w:t>:</w:t>
      </w:r>
      <w:r w:rsidRPr="004535AC">
        <w:rPr>
          <w:rStyle w:val="TagStyle"/>
          <w:rtl/>
        </w:rPr>
        <w:t xml:space="preserve"> &lt;&lt; דובר &gt;&gt;</w:t>
      </w:r>
      <w:r w:rsidR="00C85A2F">
        <w:rPr>
          <w:rtl/>
        </w:rPr>
        <w:t xml:space="preserve"> </w:t>
      </w:r>
      <w:r>
        <w:rPr>
          <w:rtl/>
        </w:rPr>
        <w:t xml:space="preserve"> </w:t>
      </w:r>
      <w:bookmarkEnd w:id="2"/>
    </w:p>
    <w:p w:rsidR="004535AC" w:rsidRDefault="004535AC" w:rsidP="004535AC">
      <w:pPr>
        <w:pStyle w:val="KeepWithNext"/>
        <w:rPr>
          <w:rtl/>
          <w:lang w:eastAsia="he-IL"/>
        </w:rPr>
      </w:pPr>
    </w:p>
    <w:p w:rsidR="004535AC" w:rsidRDefault="00742DCB" w:rsidP="00EC2BE1">
      <w:pPr>
        <w:rPr>
          <w:rtl/>
          <w:lang w:eastAsia="he-IL"/>
        </w:rPr>
      </w:pPr>
      <w:r>
        <w:rPr>
          <w:rFonts w:hint="cs"/>
          <w:rtl/>
          <w:lang w:eastAsia="he-IL"/>
        </w:rPr>
        <w:t xml:space="preserve">בוקר טוב, אני מתכבד לפתוח את ישיבת ועדת הפנים והגנת הסביבה. היום יום שני, כ"ה באלול </w:t>
      </w:r>
      <w:proofErr w:type="spellStart"/>
      <w:r>
        <w:rPr>
          <w:rFonts w:hint="cs"/>
          <w:rtl/>
          <w:lang w:eastAsia="he-IL"/>
        </w:rPr>
        <w:t>התש"</w:t>
      </w:r>
      <w:r w:rsidR="00EC2BE1">
        <w:rPr>
          <w:rFonts w:hint="cs"/>
          <w:rtl/>
          <w:lang w:eastAsia="he-IL"/>
        </w:rPr>
        <w:t>ף</w:t>
      </w:r>
      <w:proofErr w:type="spellEnd"/>
      <w:r>
        <w:rPr>
          <w:rFonts w:hint="cs"/>
          <w:rtl/>
          <w:lang w:eastAsia="he-IL"/>
        </w:rPr>
        <w:t xml:space="preserve">, 14 בספטמבר 2020. </w:t>
      </w:r>
      <w:r w:rsidR="00B450EA">
        <w:rPr>
          <w:rFonts w:hint="cs"/>
          <w:rtl/>
          <w:lang w:eastAsia="he-IL"/>
        </w:rPr>
        <w:t>אנחנו</w:t>
      </w:r>
      <w:r>
        <w:rPr>
          <w:rFonts w:hint="cs"/>
          <w:rtl/>
          <w:lang w:eastAsia="he-IL"/>
        </w:rPr>
        <w:t xml:space="preserve"> נמצאים בדיון מהיר בנושא עיוות מדיניות הפטור מארנונה</w:t>
      </w:r>
      <w:r w:rsidR="00EC2BE1">
        <w:rPr>
          <w:rFonts w:hint="cs"/>
          <w:rtl/>
          <w:lang w:eastAsia="he-IL"/>
        </w:rPr>
        <w:t>,</w:t>
      </w:r>
      <w:r>
        <w:rPr>
          <w:rFonts w:hint="cs"/>
          <w:rtl/>
          <w:lang w:eastAsia="he-IL"/>
        </w:rPr>
        <w:t xml:space="preserve"> שפוגעת בחנויות האופטיקה הנמנות על עסקים קטנים וזע</w:t>
      </w:r>
      <w:r w:rsidR="00EC2BE1">
        <w:rPr>
          <w:rFonts w:hint="cs"/>
          <w:rtl/>
          <w:lang w:eastAsia="he-IL"/>
        </w:rPr>
        <w:t>ירים, שיזמה חברת הכנסת מיכל שיר</w:t>
      </w:r>
      <w:r>
        <w:rPr>
          <w:rFonts w:hint="cs"/>
          <w:rtl/>
          <w:lang w:eastAsia="he-IL"/>
        </w:rPr>
        <w:t xml:space="preserve"> ושאושרה על ידי נשיאות הכנסת. </w:t>
      </w:r>
    </w:p>
    <w:p w:rsidR="00742DCB" w:rsidRDefault="00742DCB" w:rsidP="004535AC">
      <w:pPr>
        <w:rPr>
          <w:rtl/>
          <w:lang w:eastAsia="he-IL"/>
        </w:rPr>
      </w:pPr>
    </w:p>
    <w:p w:rsidR="00742DCB" w:rsidRDefault="00742DCB" w:rsidP="00EC2BE1">
      <w:pPr>
        <w:rPr>
          <w:rtl/>
          <w:lang w:eastAsia="he-IL"/>
        </w:rPr>
      </w:pPr>
      <w:r>
        <w:rPr>
          <w:rFonts w:hint="cs"/>
          <w:rtl/>
          <w:lang w:eastAsia="he-IL"/>
        </w:rPr>
        <w:t xml:space="preserve">נמצאים </w:t>
      </w:r>
      <w:proofErr w:type="spellStart"/>
      <w:r>
        <w:rPr>
          <w:rFonts w:hint="cs"/>
          <w:rtl/>
          <w:lang w:eastAsia="he-IL"/>
        </w:rPr>
        <w:t>איתנו</w:t>
      </w:r>
      <w:proofErr w:type="spellEnd"/>
      <w:r>
        <w:rPr>
          <w:rFonts w:hint="cs"/>
          <w:rtl/>
          <w:lang w:eastAsia="he-IL"/>
        </w:rPr>
        <w:t xml:space="preserve"> נציגים שונים של הגורמים הרלוונטיים, גם משרד הפנים, גם משרד האוצר, גם ממועצת האופטומטריסטים וכל מי שרק נוגע לדבר.</w:t>
      </w:r>
      <w:r w:rsidR="00EC2BE1">
        <w:rPr>
          <w:rFonts w:hint="cs"/>
          <w:rtl/>
          <w:lang w:eastAsia="he-IL"/>
        </w:rPr>
        <w:t xml:space="preserve"> </w:t>
      </w:r>
      <w:r>
        <w:rPr>
          <w:rFonts w:hint="cs"/>
          <w:rtl/>
          <w:lang w:eastAsia="he-IL"/>
        </w:rPr>
        <w:t>נדמה לי שהכי טוב שחברת הכנסת שיר תפתח את הדברים.</w:t>
      </w:r>
    </w:p>
    <w:p w:rsidR="00742DCB" w:rsidRDefault="00742DCB" w:rsidP="00742DCB">
      <w:pPr>
        <w:rPr>
          <w:rtl/>
          <w:lang w:eastAsia="he-IL"/>
        </w:rPr>
      </w:pPr>
    </w:p>
    <w:p w:rsidR="00742DCB" w:rsidRDefault="00742DCB" w:rsidP="00742DCB">
      <w:pPr>
        <w:pStyle w:val="a4"/>
        <w:keepNext/>
        <w:rPr>
          <w:rtl/>
        </w:rPr>
      </w:pPr>
      <w:bookmarkStart w:id="3" w:name="ET_speaker_5809_4"/>
      <w:r w:rsidRPr="00742DCB">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742DCB">
        <w:rPr>
          <w:rStyle w:val="TagStyle"/>
          <w:rtl/>
        </w:rPr>
        <w:t xml:space="preserve"> &lt;&lt; דובר &gt;&gt;</w:t>
      </w:r>
      <w:r w:rsidR="00C85A2F">
        <w:rPr>
          <w:rtl/>
        </w:rPr>
        <w:t xml:space="preserve"> </w:t>
      </w:r>
      <w:r>
        <w:rPr>
          <w:rtl/>
        </w:rPr>
        <w:t xml:space="preserve"> </w:t>
      </w:r>
      <w:bookmarkEnd w:id="3"/>
    </w:p>
    <w:p w:rsidR="00742DCB" w:rsidRDefault="00742DCB" w:rsidP="00742DCB">
      <w:pPr>
        <w:pStyle w:val="KeepWithNext"/>
        <w:rPr>
          <w:rtl/>
          <w:lang w:eastAsia="he-IL"/>
        </w:rPr>
      </w:pPr>
    </w:p>
    <w:p w:rsidR="00742DCB" w:rsidRDefault="00742DCB" w:rsidP="00742DCB">
      <w:pPr>
        <w:rPr>
          <w:rtl/>
          <w:lang w:eastAsia="he-IL"/>
        </w:rPr>
      </w:pPr>
      <w:r>
        <w:rPr>
          <w:rFonts w:hint="cs"/>
          <w:rtl/>
          <w:lang w:eastAsia="he-IL"/>
        </w:rPr>
        <w:t>תודה רבה אדוני היושב-ראש. אני אפתח במספר מילים ואז אני אשמח שאנחנו באמת נשמע את הנציגים, הן אלה שכואב להם והן אלה שאמונים על הפתרונות.</w:t>
      </w:r>
    </w:p>
    <w:p w:rsidR="00742DCB" w:rsidRDefault="00742DCB" w:rsidP="00742DCB">
      <w:pPr>
        <w:rPr>
          <w:rtl/>
          <w:lang w:eastAsia="he-IL"/>
        </w:rPr>
      </w:pPr>
    </w:p>
    <w:p w:rsidR="00742DCB" w:rsidRDefault="00742DCB" w:rsidP="00EC2BE1">
      <w:pPr>
        <w:rPr>
          <w:rtl/>
          <w:lang w:eastAsia="he-IL"/>
        </w:rPr>
      </w:pPr>
      <w:r>
        <w:rPr>
          <w:rFonts w:hint="cs"/>
          <w:rtl/>
          <w:lang w:eastAsia="he-IL"/>
        </w:rPr>
        <w:t>אני אתחיל בכ</w:t>
      </w:r>
      <w:r w:rsidR="00EC2BE1">
        <w:rPr>
          <w:rFonts w:hint="cs"/>
          <w:rtl/>
          <w:lang w:eastAsia="he-IL"/>
        </w:rPr>
        <w:t>ך</w:t>
      </w:r>
      <w:r>
        <w:rPr>
          <w:rFonts w:hint="cs"/>
          <w:rtl/>
          <w:lang w:eastAsia="he-IL"/>
        </w:rPr>
        <w:t xml:space="preserve"> שהדיון המהיר לא כל כך היה מהיר מאחר ובאמת הוא נגע במצוקה שהייתה קשורה לסגר הקודם, ואנחנו אוטוטו כבר לקראת הסגר הבא. הבעיה עוד לא נפתרה עוד מהפעם הקודמת, להבדיל מהרבה מאוד עסקים או מגזרים או ענפים שונים שכן נמצא להם פתרון בתקופה הזו.</w:t>
      </w:r>
    </w:p>
    <w:p w:rsidR="00742DCB" w:rsidRDefault="00742DCB" w:rsidP="00742DCB">
      <w:pPr>
        <w:rPr>
          <w:rtl/>
          <w:lang w:eastAsia="he-IL"/>
        </w:rPr>
      </w:pPr>
    </w:p>
    <w:p w:rsidR="00742DCB" w:rsidRDefault="00742DCB" w:rsidP="00742DCB">
      <w:pPr>
        <w:rPr>
          <w:rtl/>
          <w:lang w:eastAsia="he-IL"/>
        </w:rPr>
      </w:pPr>
      <w:r>
        <w:rPr>
          <w:rFonts w:hint="cs"/>
          <w:rtl/>
          <w:lang w:eastAsia="he-IL"/>
        </w:rPr>
        <w:t>יש כ-600 חנויות אופטיקה קטנות של עצמאיים, חנויות רחוב, שהם הוגדרו בתקופת הסגר הקודם כעסקים חיוניים. אם למישהו נשברו המשקפיים או יש איזשהו מקרה חירום, אז הוא באמת יכול להגיע אליהם. בע</w:t>
      </w:r>
      <w:r w:rsidR="00EC2BE1">
        <w:rPr>
          <w:rFonts w:hint="cs"/>
          <w:rtl/>
          <w:lang w:eastAsia="he-IL"/>
        </w:rPr>
        <w:t>וד ששאר העסקים החיוניים הרוויחו</w:t>
      </w:r>
      <w:r>
        <w:rPr>
          <w:rFonts w:hint="cs"/>
          <w:rtl/>
          <w:lang w:eastAsia="he-IL"/>
        </w:rPr>
        <w:t xml:space="preserve"> בגדול</w:t>
      </w:r>
      <w:r w:rsidR="00EC2BE1">
        <w:rPr>
          <w:rFonts w:hint="cs"/>
          <w:rtl/>
          <w:lang w:eastAsia="he-IL"/>
        </w:rPr>
        <w:t>,</w:t>
      </w:r>
      <w:r>
        <w:rPr>
          <w:rFonts w:hint="cs"/>
          <w:rtl/>
          <w:lang w:eastAsia="he-IL"/>
        </w:rPr>
        <w:t xml:space="preserve"> אפילו לפעמים, בתקופת הסגר, חנויות האופטיקה של הרחוב נמצאות בהפסדים של בין 80% ל-90%. זה ממש הפסדי ענק, כי בינינו, יש הבדל בין לתקן את המשקפיים לבין לקנות עכשיו משקפי שמש בתקופת משבר. </w:t>
      </w:r>
    </w:p>
    <w:p w:rsidR="00742DCB" w:rsidRDefault="00742DCB" w:rsidP="00742DCB">
      <w:pPr>
        <w:rPr>
          <w:rtl/>
          <w:lang w:eastAsia="he-IL"/>
        </w:rPr>
      </w:pPr>
    </w:p>
    <w:p w:rsidR="00742DCB" w:rsidRDefault="00742DCB" w:rsidP="00742DCB">
      <w:pPr>
        <w:rPr>
          <w:rtl/>
          <w:lang w:eastAsia="he-IL"/>
        </w:rPr>
      </w:pPr>
      <w:r>
        <w:rPr>
          <w:rFonts w:hint="cs"/>
          <w:rtl/>
          <w:lang w:eastAsia="he-IL"/>
        </w:rPr>
        <w:t xml:space="preserve">כל העסקים חוץ מהחיוניים קיבלו פטור מארנונה. אפילו רשתות האופטיקה הגדולות שנמצאות בתוך הקניונים, גם הן קיבלו פטור מארנונה כל עוד הן כמובן יושבים בתוך קניון או איזשהו מתחם כזה שקיבל בעצמו פטור. העסקים האלה, 600 חנויות הרחוב האלה, הם גם בהפסדי עתק והם </w:t>
      </w:r>
      <w:r w:rsidR="00EC2BE1">
        <w:rPr>
          <w:rFonts w:hint="cs"/>
          <w:rtl/>
          <w:lang w:eastAsia="he-IL"/>
        </w:rPr>
        <w:t>גם משלמים הון עתק על ארנונה</w:t>
      </w:r>
      <w:r>
        <w:rPr>
          <w:rFonts w:hint="cs"/>
          <w:rtl/>
          <w:lang w:eastAsia="he-IL"/>
        </w:rPr>
        <w:t xml:space="preserve"> מאחר והם מוגדרים כחיוניים מצד אחד, אבל ממשיכים לשלם ארנונה מהצד השני, שזה איזשהו אזור ביניים שגורם להם פשוט לקרוס כי זה לא אפשרי.</w:t>
      </w:r>
    </w:p>
    <w:p w:rsidR="00742DCB" w:rsidRDefault="00742DCB" w:rsidP="00742DCB">
      <w:pPr>
        <w:rPr>
          <w:rtl/>
          <w:lang w:eastAsia="he-IL"/>
        </w:rPr>
      </w:pPr>
    </w:p>
    <w:p w:rsidR="00742DCB" w:rsidRDefault="00742DCB" w:rsidP="00EC2BE1">
      <w:pPr>
        <w:rPr>
          <w:rtl/>
          <w:lang w:eastAsia="he-IL"/>
        </w:rPr>
      </w:pPr>
      <w:r>
        <w:rPr>
          <w:rFonts w:hint="cs"/>
          <w:rtl/>
          <w:lang w:eastAsia="he-IL"/>
        </w:rPr>
        <w:t>בסוף זה מסתכם לכסף, כמה כסף הם צריכים. תחזיקו חזק כי מדובר בסכום שהולך למוטט כאן את המדינה. מדוב</w:t>
      </w:r>
      <w:r w:rsidR="00EC2BE1">
        <w:rPr>
          <w:rFonts w:hint="cs"/>
          <w:rtl/>
          <w:lang w:eastAsia="he-IL"/>
        </w:rPr>
        <w:t xml:space="preserve">ר במיליון וחצי </w:t>
      </w:r>
      <w:r>
        <w:rPr>
          <w:rFonts w:hint="cs"/>
          <w:rtl/>
          <w:lang w:eastAsia="he-IL"/>
        </w:rPr>
        <w:t xml:space="preserve">שקלים. אני בתמימותי שאלתי אם זה </w:t>
      </w:r>
      <w:r w:rsidR="00EC2BE1">
        <w:rPr>
          <w:rFonts w:hint="cs"/>
          <w:rtl/>
          <w:lang w:eastAsia="he-IL"/>
        </w:rPr>
        <w:t>מיליון וחצי</w:t>
      </w:r>
      <w:r>
        <w:rPr>
          <w:rFonts w:hint="cs"/>
          <w:rtl/>
          <w:lang w:eastAsia="he-IL"/>
        </w:rPr>
        <w:t xml:space="preserve"> לחודש. לא. העלות הכוללת ל-600 חנויות הרחוב הללו,</w:t>
      </w:r>
      <w:r w:rsidR="001C5793">
        <w:rPr>
          <w:rFonts w:hint="cs"/>
          <w:rtl/>
          <w:lang w:eastAsia="he-IL"/>
        </w:rPr>
        <w:t xml:space="preserve"> מדובר על </w:t>
      </w:r>
      <w:r w:rsidR="00EC2BE1">
        <w:rPr>
          <w:rFonts w:hint="cs"/>
          <w:rtl/>
          <w:lang w:eastAsia="he-IL"/>
        </w:rPr>
        <w:t xml:space="preserve">מיליון וחצי </w:t>
      </w:r>
      <w:r w:rsidR="001C5793">
        <w:rPr>
          <w:rFonts w:hint="cs"/>
          <w:rtl/>
          <w:lang w:eastAsia="he-IL"/>
        </w:rPr>
        <w:t xml:space="preserve">שקלים שיגרמו לאנשים שהם מצד אחד עסק חיוני אבל מצד שני לא משתמשים בהם כל הזמן והם כן בהפסדי עתק, לא לשלם את הארנונה שגורמת להם לקריסה נוספת. </w:t>
      </w:r>
    </w:p>
    <w:p w:rsidR="003E289C" w:rsidRDefault="003E289C" w:rsidP="00742DCB">
      <w:pPr>
        <w:rPr>
          <w:rtl/>
          <w:lang w:eastAsia="he-IL"/>
        </w:rPr>
      </w:pPr>
    </w:p>
    <w:p w:rsidR="003E289C" w:rsidRDefault="003E289C" w:rsidP="00742DCB">
      <w:pPr>
        <w:rPr>
          <w:rtl/>
          <w:lang w:eastAsia="he-IL"/>
        </w:rPr>
      </w:pPr>
      <w:r>
        <w:rPr>
          <w:rFonts w:hint="cs"/>
          <w:rtl/>
          <w:lang w:eastAsia="he-IL"/>
        </w:rPr>
        <w:t xml:space="preserve">משרד </w:t>
      </w:r>
      <w:r w:rsidR="005C23CB">
        <w:rPr>
          <w:rFonts w:hint="cs"/>
          <w:rtl/>
          <w:lang w:eastAsia="he-IL"/>
        </w:rPr>
        <w:t>הפנים</w:t>
      </w:r>
      <w:r w:rsidR="0099469A">
        <w:rPr>
          <w:rFonts w:hint="cs"/>
          <w:rtl/>
          <w:lang w:eastAsia="he-IL"/>
        </w:rPr>
        <w:t xml:space="preserve"> נכון להיום</w:t>
      </w:r>
      <w:r w:rsidR="005C23CB">
        <w:rPr>
          <w:rFonts w:hint="cs"/>
          <w:rtl/>
          <w:lang w:eastAsia="he-IL"/>
        </w:rPr>
        <w:t>,</w:t>
      </w:r>
      <w:r w:rsidR="0099469A">
        <w:rPr>
          <w:rFonts w:hint="cs"/>
          <w:rtl/>
          <w:lang w:eastAsia="he-IL"/>
        </w:rPr>
        <w:t xml:space="preserve"> להבנתי, לא מוכן לשמוע בכלל מהנושא הזה. מבחינתם הם פתרו את זה ברגע שהם פטרו את הקניונים ואת חנויות האופטיקה הגדולות שיושבות בפנים. אף אחד לא נתן את הדעת על חנויות רחוב קטנות. משרד הכלכלה בתקופתו של השר אלי כהן מאוד הסכים עם זה והעביר את זה גם לסוכנות לעסקים קטנים, אבל מאז שום דבר לא התקדם. אנחנו עברנו את הסגר הקודם. לא נמצא להם פתרון. הם כן צריכים לקבל רטרואקטיבית על הסגר הקודם. אנחנו בואך סגר חדש ויש פה 600 בעלי עסקים קטנים שהולכים וקורסים, וחייבים לתת עליהם את הדעת. תודה.</w:t>
      </w:r>
    </w:p>
    <w:p w:rsidR="0099469A" w:rsidRDefault="0099469A" w:rsidP="00742DCB">
      <w:pPr>
        <w:rPr>
          <w:rtl/>
          <w:lang w:eastAsia="he-IL"/>
        </w:rPr>
      </w:pPr>
    </w:p>
    <w:p w:rsidR="0099469A" w:rsidRDefault="0099469A" w:rsidP="0099469A">
      <w:pPr>
        <w:pStyle w:val="a4"/>
        <w:keepNext/>
        <w:rPr>
          <w:rtl/>
        </w:rPr>
      </w:pPr>
      <w:bookmarkStart w:id="4" w:name="ET_speaker_היור_איתן_גינזבורג_5"/>
      <w:r w:rsidRPr="0099469A">
        <w:rPr>
          <w:rStyle w:val="TagStyle"/>
          <w:rtl/>
        </w:rPr>
        <w:t xml:space="preserve"> &lt;&lt; דובר &gt;&gt; </w:t>
      </w:r>
      <w:r>
        <w:rPr>
          <w:rtl/>
        </w:rPr>
        <w:t xml:space="preserve">היו"ר איתן </w:t>
      </w:r>
      <w:proofErr w:type="spellStart"/>
      <w:r>
        <w:rPr>
          <w:rtl/>
        </w:rPr>
        <w:t>גינזבורג</w:t>
      </w:r>
      <w:proofErr w:type="spellEnd"/>
      <w:r>
        <w:rPr>
          <w:rtl/>
        </w:rPr>
        <w:t>:</w:t>
      </w:r>
      <w:r w:rsidRPr="0099469A">
        <w:rPr>
          <w:rStyle w:val="TagStyle"/>
          <w:rtl/>
        </w:rPr>
        <w:t xml:space="preserve"> &lt;&lt; דובר &gt;&gt;</w:t>
      </w:r>
      <w:r w:rsidR="00C85A2F">
        <w:rPr>
          <w:rtl/>
        </w:rPr>
        <w:t xml:space="preserve"> </w:t>
      </w:r>
      <w:r>
        <w:rPr>
          <w:rtl/>
        </w:rPr>
        <w:t xml:space="preserve"> </w:t>
      </w:r>
      <w:bookmarkEnd w:id="4"/>
    </w:p>
    <w:p w:rsidR="0099469A" w:rsidRDefault="0099469A" w:rsidP="0099469A">
      <w:pPr>
        <w:pStyle w:val="KeepWithNext"/>
        <w:rPr>
          <w:rtl/>
          <w:lang w:eastAsia="he-IL"/>
        </w:rPr>
      </w:pPr>
    </w:p>
    <w:p w:rsidR="0099469A" w:rsidRDefault="0099469A" w:rsidP="0099469A">
      <w:pPr>
        <w:rPr>
          <w:rtl/>
          <w:lang w:eastAsia="he-IL"/>
        </w:rPr>
      </w:pPr>
      <w:r>
        <w:rPr>
          <w:rFonts w:hint="cs"/>
          <w:rtl/>
          <w:lang w:eastAsia="he-IL"/>
        </w:rPr>
        <w:t xml:space="preserve">תודה, גבירתי. </w:t>
      </w:r>
    </w:p>
    <w:p w:rsidR="00F7182E" w:rsidRDefault="00F7182E" w:rsidP="0099469A">
      <w:pPr>
        <w:rPr>
          <w:rtl/>
          <w:lang w:eastAsia="he-IL"/>
        </w:rPr>
      </w:pPr>
    </w:p>
    <w:p w:rsidR="00F7182E" w:rsidRDefault="00F7182E" w:rsidP="0099469A">
      <w:pPr>
        <w:rPr>
          <w:rtl/>
          <w:lang w:eastAsia="he-IL"/>
        </w:rPr>
      </w:pPr>
      <w:r>
        <w:rPr>
          <w:rFonts w:hint="cs"/>
          <w:rtl/>
          <w:lang w:eastAsia="he-IL"/>
        </w:rPr>
        <w:t>אדי מרקוביץ', בבקשה אדוני, בוקר טוב.</w:t>
      </w:r>
    </w:p>
    <w:p w:rsidR="00F7182E" w:rsidRDefault="00F7182E" w:rsidP="0099469A">
      <w:pPr>
        <w:rPr>
          <w:rtl/>
          <w:lang w:eastAsia="he-IL"/>
        </w:rPr>
      </w:pPr>
    </w:p>
    <w:p w:rsidR="00F7182E" w:rsidRDefault="00F7182E" w:rsidP="00F7182E">
      <w:pPr>
        <w:rPr>
          <w:rtl/>
          <w:lang w:eastAsia="he-IL"/>
        </w:rPr>
      </w:pPr>
    </w:p>
    <w:p w:rsidR="00F7182E" w:rsidRDefault="00F7182E" w:rsidP="00F7182E">
      <w:pPr>
        <w:pStyle w:val="af9"/>
        <w:keepNext/>
        <w:rPr>
          <w:rtl/>
          <w:lang w:eastAsia="he-IL"/>
        </w:rPr>
      </w:pPr>
      <w:bookmarkStart w:id="5" w:name="ET_guest_אדי_מרקוביץ_6"/>
      <w:r w:rsidRPr="00F7182E">
        <w:rPr>
          <w:rStyle w:val="TagStyle"/>
          <w:rtl/>
        </w:rPr>
        <w:lastRenderedPageBreak/>
        <w:t xml:space="preserve"> &lt;&lt; אורח &gt;&gt; </w:t>
      </w:r>
      <w:r>
        <w:rPr>
          <w:rtl/>
          <w:lang w:eastAsia="he-IL"/>
        </w:rPr>
        <w:t>אדי מרקוביץ':</w:t>
      </w:r>
      <w:r w:rsidRPr="00F7182E">
        <w:rPr>
          <w:rStyle w:val="TagStyle"/>
          <w:rtl/>
        </w:rPr>
        <w:t xml:space="preserve"> &lt;&lt; אורח &gt;&gt;</w:t>
      </w:r>
      <w:r w:rsidR="00C85A2F">
        <w:rPr>
          <w:rtl/>
          <w:lang w:eastAsia="he-IL"/>
        </w:rPr>
        <w:t xml:space="preserve"> </w:t>
      </w:r>
      <w:r>
        <w:rPr>
          <w:rtl/>
          <w:lang w:eastAsia="he-IL"/>
        </w:rPr>
        <w:t xml:space="preserve"> </w:t>
      </w:r>
      <w:bookmarkEnd w:id="5"/>
    </w:p>
    <w:p w:rsidR="00F7182E" w:rsidRDefault="00F7182E" w:rsidP="0099469A">
      <w:pPr>
        <w:rPr>
          <w:rtl/>
          <w:lang w:eastAsia="he-IL"/>
        </w:rPr>
      </w:pPr>
    </w:p>
    <w:p w:rsidR="00F7182E" w:rsidRDefault="00F7182E" w:rsidP="0099469A">
      <w:pPr>
        <w:rPr>
          <w:rtl/>
          <w:lang w:eastAsia="he-IL"/>
        </w:rPr>
      </w:pPr>
      <w:r>
        <w:rPr>
          <w:rFonts w:hint="cs"/>
          <w:rtl/>
          <w:lang w:eastAsia="he-IL"/>
        </w:rPr>
        <w:t>אני יו"ר מועצת האופטומטריסטים בישראל. אני מבקש קודם כל להודות לחברת הכנסת מיכל שיר על כך שנרתמה לטובת המועצה, לטובת חנויות האופטיקה</w:t>
      </w:r>
      <w:r w:rsidR="005C23CB">
        <w:rPr>
          <w:rFonts w:hint="cs"/>
          <w:rtl/>
          <w:lang w:eastAsia="he-IL"/>
        </w:rPr>
        <w:t>,</w:t>
      </w:r>
      <w:r>
        <w:rPr>
          <w:rFonts w:hint="cs"/>
          <w:rtl/>
          <w:lang w:eastAsia="he-IL"/>
        </w:rPr>
        <w:t xml:space="preserve"> בצר להן, ואני מבקש להודות לכבוד היושב-ראש.</w:t>
      </w:r>
    </w:p>
    <w:p w:rsidR="00F7182E" w:rsidRDefault="00F7182E" w:rsidP="0099469A">
      <w:pPr>
        <w:rPr>
          <w:rtl/>
          <w:lang w:eastAsia="he-IL"/>
        </w:rPr>
      </w:pPr>
    </w:p>
    <w:p w:rsidR="005C23CB" w:rsidRDefault="00F7182E" w:rsidP="005C23CB">
      <w:pPr>
        <w:rPr>
          <w:rtl/>
          <w:lang w:eastAsia="he-IL"/>
        </w:rPr>
      </w:pPr>
      <w:r>
        <w:rPr>
          <w:rFonts w:hint="cs"/>
          <w:rtl/>
          <w:lang w:eastAsia="he-IL"/>
        </w:rPr>
        <w:t>צריך להבין דבר אחד</w:t>
      </w:r>
      <w:r w:rsidR="005C23CB">
        <w:rPr>
          <w:rFonts w:hint="cs"/>
          <w:rtl/>
          <w:lang w:eastAsia="he-IL"/>
        </w:rPr>
        <w:t>,</w:t>
      </w:r>
      <w:r>
        <w:rPr>
          <w:rFonts w:hint="cs"/>
          <w:rtl/>
          <w:lang w:eastAsia="he-IL"/>
        </w:rPr>
        <w:t xml:space="preserve"> בזמן </w:t>
      </w:r>
      <w:r w:rsidR="00AE5D45">
        <w:rPr>
          <w:rFonts w:hint="cs"/>
          <w:rtl/>
          <w:lang w:eastAsia="he-IL"/>
        </w:rPr>
        <w:t>מש</w:t>
      </w:r>
      <w:r w:rsidR="005C23CB">
        <w:rPr>
          <w:rFonts w:hint="cs"/>
          <w:rtl/>
          <w:lang w:eastAsia="he-IL"/>
        </w:rPr>
        <w:t xml:space="preserve">בר הקורונה המדינה חייבת לתפקד. </w:t>
      </w:r>
      <w:r w:rsidR="00AE5D45">
        <w:rPr>
          <w:rFonts w:hint="cs"/>
          <w:rtl/>
          <w:lang w:eastAsia="he-IL"/>
        </w:rPr>
        <w:t>המדינה לא יכולה לתפקד בלי עיניים, עם כל הכבוד. הרופאים חייבים לטפל בחולים, כוחות הביטחון וכוחות ההצלה חייבים לתפקד. אפילו הטייסים שטסים למעלה ומגנים על ש</w:t>
      </w:r>
      <w:r w:rsidR="005C23CB">
        <w:rPr>
          <w:rFonts w:hint="cs"/>
          <w:rtl/>
          <w:lang w:eastAsia="he-IL"/>
        </w:rPr>
        <w:t xml:space="preserve">מי המדינה, חייבים לטוס ולראות. </w:t>
      </w:r>
      <w:r w:rsidR="00AE5D45">
        <w:rPr>
          <w:rFonts w:hint="cs"/>
          <w:rtl/>
          <w:lang w:eastAsia="he-IL"/>
        </w:rPr>
        <w:t xml:space="preserve">טייס שיוצא לפעילות מבצעית, חייב לראות, ואם נשרטות לו העדשות, מישהו צריך לתת לו מענה, ואת אותו מענה נותנים חנויות הרחוב, לא חנויות הפאר שנמצאות בקניונים כאשר הקניונים סגורים. אותן חנויות זה אנחנו, אותם חברי מועצה. </w:t>
      </w:r>
    </w:p>
    <w:p w:rsidR="005C23CB" w:rsidRDefault="005C23CB" w:rsidP="005C23CB">
      <w:pPr>
        <w:rPr>
          <w:rtl/>
          <w:lang w:eastAsia="he-IL"/>
        </w:rPr>
      </w:pPr>
    </w:p>
    <w:p w:rsidR="00AD0A83" w:rsidRDefault="00AE5D45" w:rsidP="005C23CB">
      <w:pPr>
        <w:rPr>
          <w:rtl/>
          <w:lang w:eastAsia="he-IL"/>
        </w:rPr>
      </w:pPr>
      <w:r>
        <w:rPr>
          <w:rFonts w:hint="cs"/>
          <w:rtl/>
          <w:lang w:eastAsia="he-IL"/>
        </w:rPr>
        <w:t>מכוח הצורך הזה אותן חנויות או כלל מקצוע</w:t>
      </w:r>
      <w:r w:rsidR="005C23CB">
        <w:rPr>
          <w:rFonts w:hint="cs"/>
          <w:rtl/>
          <w:lang w:eastAsia="he-IL"/>
        </w:rPr>
        <w:t xml:space="preserve"> האופטומטריה הוכרז כמקצוע חיוני,</w:t>
      </w:r>
      <w:r>
        <w:rPr>
          <w:rFonts w:hint="cs"/>
          <w:rtl/>
          <w:lang w:eastAsia="he-IL"/>
        </w:rPr>
        <w:t xml:space="preserve"> והנה, באותו רגע שאנחנו מצד אחד מוכרזים כמקצוע חיוני, מצד שני באים ומחריגים אותנו מההנחה הכוללת של הארנונה שניתנו לכלל המשק שעדיין תפקד, קרי אותן חנויות אלקטרוניקה שהרוויחו </w:t>
      </w:r>
      <w:r w:rsidR="00AD0A83">
        <w:rPr>
          <w:rFonts w:hint="cs"/>
          <w:rtl/>
          <w:lang w:eastAsia="he-IL"/>
        </w:rPr>
        <w:t xml:space="preserve">הון תופעות. </w:t>
      </w:r>
      <w:r>
        <w:rPr>
          <w:rFonts w:hint="cs"/>
          <w:rtl/>
          <w:lang w:eastAsia="he-IL"/>
        </w:rPr>
        <w:t>עיניי לא צרה, עינינו לא צרה באותם אלה שהרוויחו מהקורונה, אבל הסופרפארם הרוויח בגדול, הגדיל את המחזורים שלו גם לפי הדוחות. הסופרפא</w:t>
      </w:r>
      <w:r w:rsidR="00AD0A83">
        <w:rPr>
          <w:rFonts w:hint="cs"/>
          <w:rtl/>
          <w:lang w:eastAsia="he-IL"/>
        </w:rPr>
        <w:t xml:space="preserve">רם וחנויות המזון </w:t>
      </w:r>
      <w:proofErr w:type="spellStart"/>
      <w:r w:rsidR="00AD0A83">
        <w:rPr>
          <w:rFonts w:hint="cs"/>
          <w:rtl/>
          <w:lang w:eastAsia="he-IL"/>
        </w:rPr>
        <w:t>וכו</w:t>
      </w:r>
      <w:proofErr w:type="spellEnd"/>
      <w:r w:rsidR="00AD0A83">
        <w:rPr>
          <w:rFonts w:hint="cs"/>
          <w:rtl/>
          <w:lang w:eastAsia="he-IL"/>
        </w:rPr>
        <w:t>', ושוב, עי</w:t>
      </w:r>
      <w:r>
        <w:rPr>
          <w:rFonts w:hint="cs"/>
          <w:rtl/>
          <w:lang w:eastAsia="he-IL"/>
        </w:rPr>
        <w:t xml:space="preserve">ני לא צרה בהם. </w:t>
      </w:r>
    </w:p>
    <w:p w:rsidR="00AD0A83" w:rsidRDefault="00AD0A83" w:rsidP="005C23CB">
      <w:pPr>
        <w:rPr>
          <w:rtl/>
          <w:lang w:eastAsia="he-IL"/>
        </w:rPr>
      </w:pPr>
    </w:p>
    <w:p w:rsidR="00F7182E" w:rsidRDefault="00AE5D45" w:rsidP="00AD0A83">
      <w:pPr>
        <w:rPr>
          <w:rtl/>
          <w:lang w:eastAsia="he-IL"/>
        </w:rPr>
      </w:pPr>
      <w:r>
        <w:rPr>
          <w:rFonts w:hint="cs"/>
          <w:rtl/>
          <w:lang w:eastAsia="he-IL"/>
        </w:rPr>
        <w:t>אנחנו הפסדנו כי סך הכול כל מה שעשינו זה היה להחליף עדשות, להחליף מוטות, לשים בורג. אני פה לא אבוא ואלאה אתכם</w:t>
      </w:r>
      <w:r w:rsidR="00AD0A83">
        <w:rPr>
          <w:rFonts w:hint="cs"/>
          <w:rtl/>
          <w:lang w:eastAsia="he-IL"/>
        </w:rPr>
        <w:t>,</w:t>
      </w:r>
      <w:r>
        <w:rPr>
          <w:rFonts w:hint="cs"/>
          <w:rtl/>
          <w:lang w:eastAsia="he-IL"/>
        </w:rPr>
        <w:t xml:space="preserve"> אבל אני יכול לשלוח לכם לראות את חנויות האופטיקה כשאתה מחליף בורג או מחליף פד למשקפיים. מי שמרכיב משקפיים יודע מה זה. אנחנו שם קרסנו בגדול. שלחתי לוועדה דוחות מבוקרים של רואי החשבון, ששם ירדנו בין 80% ל-90% ברמה ארצית לכלל חנויות האופטיקה. </w:t>
      </w:r>
    </w:p>
    <w:p w:rsidR="00AE5D45" w:rsidRDefault="00AE5D45" w:rsidP="0099469A">
      <w:pPr>
        <w:rPr>
          <w:rtl/>
          <w:lang w:eastAsia="he-IL"/>
        </w:rPr>
      </w:pPr>
    </w:p>
    <w:p w:rsidR="00AE5D45" w:rsidRDefault="00AE5D45" w:rsidP="0099469A">
      <w:pPr>
        <w:rPr>
          <w:rtl/>
          <w:lang w:eastAsia="he-IL"/>
        </w:rPr>
      </w:pPr>
      <w:r>
        <w:rPr>
          <w:rFonts w:hint="cs"/>
          <w:rtl/>
          <w:lang w:eastAsia="he-IL"/>
        </w:rPr>
        <w:t xml:space="preserve">אותו פרמדיק שנוסע באמבולנס לחלץ יולדת או לתאונת דרכים או כל מה שקורה, בלי משקפיים הוא לא יכול לראות. אותו כבאי שהולך לכבות שריפה, לא יכול לראות. אני לא צריך לפרט. כולנו יודעים על מה מדובר. </w:t>
      </w:r>
    </w:p>
    <w:p w:rsidR="00AE5D45" w:rsidRDefault="00AE5D45" w:rsidP="0099469A">
      <w:pPr>
        <w:rPr>
          <w:rtl/>
          <w:lang w:eastAsia="he-IL"/>
        </w:rPr>
      </w:pPr>
    </w:p>
    <w:p w:rsidR="00AE5D45" w:rsidRPr="0099469A" w:rsidRDefault="00AE5D45" w:rsidP="00AD0A83">
      <w:pPr>
        <w:rPr>
          <w:rtl/>
          <w:lang w:eastAsia="he-IL"/>
        </w:rPr>
      </w:pPr>
      <w:r>
        <w:rPr>
          <w:rFonts w:hint="cs"/>
          <w:rtl/>
          <w:lang w:eastAsia="he-IL"/>
        </w:rPr>
        <w:t xml:space="preserve">גם אם זה לא </w:t>
      </w:r>
      <w:r w:rsidR="00AD0A83">
        <w:rPr>
          <w:rFonts w:hint="cs"/>
          <w:rtl/>
          <w:lang w:eastAsia="he-IL"/>
        </w:rPr>
        <w:t>מיליון וחצי</w:t>
      </w:r>
      <w:r>
        <w:rPr>
          <w:rFonts w:hint="cs"/>
          <w:rtl/>
          <w:lang w:eastAsia="he-IL"/>
        </w:rPr>
        <w:t xml:space="preserve"> כמו שאומרת חברת הכנסת, וזה יגיע ל</w:t>
      </w:r>
      <w:r w:rsidR="00AD0A83">
        <w:rPr>
          <w:rFonts w:hint="cs"/>
          <w:rtl/>
          <w:lang w:eastAsia="he-IL"/>
        </w:rPr>
        <w:t>שני</w:t>
      </w:r>
      <w:r>
        <w:rPr>
          <w:rFonts w:hint="cs"/>
          <w:rtl/>
          <w:lang w:eastAsia="he-IL"/>
        </w:rPr>
        <w:t xml:space="preserve"> מיליון, אז אנחנו לא נלך לאיבוד מבחינת התקציב, אבל לאותה חנות אופטיקה קטנה של 40</w:t>
      </w:r>
      <w:r w:rsidR="005A003A" w:rsidRPr="005A003A">
        <w:rPr>
          <w:rtl/>
          <w:lang w:eastAsia="he-IL"/>
        </w:rPr>
        <w:t>–</w:t>
      </w:r>
      <w:r>
        <w:rPr>
          <w:rFonts w:hint="cs"/>
          <w:rtl/>
          <w:lang w:eastAsia="he-IL"/>
        </w:rPr>
        <w:t xml:space="preserve">50 מטר שיושבת בפאתי הרחוב, </w:t>
      </w:r>
      <w:r w:rsidR="00B450EA">
        <w:rPr>
          <w:rFonts w:hint="cs"/>
          <w:rtl/>
          <w:lang w:eastAsia="he-IL"/>
        </w:rPr>
        <w:t>אנחנו</w:t>
      </w:r>
      <w:r>
        <w:rPr>
          <w:rFonts w:hint="cs"/>
          <w:rtl/>
          <w:lang w:eastAsia="he-IL"/>
        </w:rPr>
        <w:t xml:space="preserve"> מדברים בשבילם, זה הרבה מאוד כסף. אני לא אומר, בוא ותן להם כסף, אבל אפשר לזכות אותם בחיוב של החודש הבא. בשבילם זה עולם ומלואו</w:t>
      </w:r>
      <w:r w:rsidR="005A003A">
        <w:rPr>
          <w:rFonts w:hint="cs"/>
          <w:rtl/>
          <w:lang w:eastAsia="he-IL"/>
        </w:rPr>
        <w:t xml:space="preserve">. </w:t>
      </w:r>
    </w:p>
    <w:p w:rsidR="00742DCB" w:rsidRDefault="00742DCB" w:rsidP="00742DCB">
      <w:pPr>
        <w:rPr>
          <w:rtl/>
          <w:lang w:eastAsia="he-IL"/>
        </w:rPr>
      </w:pPr>
    </w:p>
    <w:p w:rsidR="008F186B" w:rsidRDefault="008F186B" w:rsidP="00742DCB">
      <w:pPr>
        <w:rPr>
          <w:rtl/>
          <w:lang w:eastAsia="he-IL"/>
        </w:rPr>
      </w:pPr>
      <w:r>
        <w:rPr>
          <w:rFonts w:hint="cs"/>
          <w:rtl/>
          <w:lang w:eastAsia="he-IL"/>
        </w:rPr>
        <w:t>רוב חנויות האופטיקה הן חנויות משפחתיות. אני לא בא להגיד שהיום התפי</w:t>
      </w:r>
      <w:r w:rsidR="00AD0A83">
        <w:rPr>
          <w:rFonts w:hint="cs"/>
          <w:rtl/>
          <w:lang w:eastAsia="he-IL"/>
        </w:rPr>
        <w:t xml:space="preserve">סה של הקהל על מקצוע האופטומטריה </w:t>
      </w:r>
      <w:r>
        <w:rPr>
          <w:rFonts w:hint="cs"/>
          <w:rtl/>
          <w:lang w:eastAsia="he-IL"/>
        </w:rPr>
        <w:t xml:space="preserve">היא דעה מוטעית, כי היום כלל האופטומטריסטים הם אופטומטריסטים אקדמאיים. לא נלבן כרגע, זה לא המקום ולא הזמן להפליג במקצוע האופטומטריה. בואו נדבר באופן פרקטי. אנחנו נכנסים כרגע לסגר חדש. אנחנו צריכים לתת </w:t>
      </w:r>
      <w:proofErr w:type="spellStart"/>
      <w:r>
        <w:rPr>
          <w:rFonts w:hint="cs"/>
          <w:rtl/>
          <w:lang w:eastAsia="he-IL"/>
        </w:rPr>
        <w:t>אינסנטיב</w:t>
      </w:r>
      <w:proofErr w:type="spellEnd"/>
      <w:r>
        <w:rPr>
          <w:rFonts w:hint="cs"/>
          <w:rtl/>
          <w:lang w:eastAsia="he-IL"/>
        </w:rPr>
        <w:t xml:space="preserve"> לחנויות האופטיקה, כי במסגרת סגר חדש אותן חנויות, וחלילה אני לא בא להעמיד תנאים. אנחנו נמצאים פה ואנחנו נירתם למאמץ. כן יפצו אותנו, לא יפצו אותנו, אנחנו מקצוע רפואי גרידא. </w:t>
      </w:r>
      <w:r w:rsidR="00B450EA">
        <w:rPr>
          <w:rFonts w:hint="cs"/>
          <w:rtl/>
          <w:lang w:eastAsia="he-IL"/>
        </w:rPr>
        <w:t>אנחנו</w:t>
      </w:r>
      <w:r>
        <w:rPr>
          <w:rFonts w:hint="cs"/>
          <w:rtl/>
          <w:lang w:eastAsia="he-IL"/>
        </w:rPr>
        <w:t xml:space="preserve"> ניתן את כל העזרה ואנחנו נירתם, אבל צריך לעזור לנו.</w:t>
      </w:r>
    </w:p>
    <w:p w:rsidR="008F186B" w:rsidRDefault="008F186B" w:rsidP="00742DCB">
      <w:pPr>
        <w:rPr>
          <w:rtl/>
          <w:lang w:eastAsia="he-IL"/>
        </w:rPr>
      </w:pPr>
    </w:p>
    <w:p w:rsidR="008F186B" w:rsidRDefault="008F186B" w:rsidP="008F186B">
      <w:pPr>
        <w:pStyle w:val="a4"/>
        <w:keepNext/>
      </w:pPr>
      <w:bookmarkStart w:id="6" w:name="ET_speaker_היור_איתן_גינזבורג_6"/>
      <w:r w:rsidRPr="008F186B">
        <w:rPr>
          <w:rStyle w:val="TagStyle"/>
          <w:rtl/>
        </w:rPr>
        <w:t xml:space="preserve"> &lt;&lt; דובר &gt;&gt; </w:t>
      </w:r>
      <w:r>
        <w:rPr>
          <w:rtl/>
        </w:rPr>
        <w:t xml:space="preserve">היו"ר איתן </w:t>
      </w:r>
      <w:proofErr w:type="spellStart"/>
      <w:r>
        <w:rPr>
          <w:rtl/>
        </w:rPr>
        <w:t>גינזבורג</w:t>
      </w:r>
      <w:proofErr w:type="spellEnd"/>
      <w:r>
        <w:rPr>
          <w:rtl/>
        </w:rPr>
        <w:t>:</w:t>
      </w:r>
      <w:r w:rsidRPr="008F186B">
        <w:rPr>
          <w:rStyle w:val="TagStyle"/>
          <w:rtl/>
        </w:rPr>
        <w:t xml:space="preserve"> &lt;&lt; דובר &gt;&gt;</w:t>
      </w:r>
      <w:r w:rsidR="00C85A2F">
        <w:rPr>
          <w:rtl/>
        </w:rPr>
        <w:t xml:space="preserve"> </w:t>
      </w:r>
      <w:r>
        <w:rPr>
          <w:rtl/>
        </w:rPr>
        <w:t xml:space="preserve"> </w:t>
      </w:r>
      <w:bookmarkEnd w:id="6"/>
    </w:p>
    <w:p w:rsidR="008F186B" w:rsidRDefault="008F186B" w:rsidP="008F186B">
      <w:pPr>
        <w:pStyle w:val="KeepWithNext"/>
        <w:rPr>
          <w:rtl/>
          <w:lang w:eastAsia="he-IL"/>
        </w:rPr>
      </w:pPr>
    </w:p>
    <w:p w:rsidR="008F186B" w:rsidRDefault="008F186B" w:rsidP="008F186B">
      <w:pPr>
        <w:rPr>
          <w:rtl/>
          <w:lang w:eastAsia="he-IL"/>
        </w:rPr>
      </w:pPr>
      <w:r>
        <w:rPr>
          <w:rFonts w:hint="cs"/>
          <w:rtl/>
          <w:lang w:eastAsia="he-IL"/>
        </w:rPr>
        <w:t>אדוני, אקח אותך כדוגמא. מה עלות תשלום ארנונה דו-חודשי שאתה משלם?</w:t>
      </w:r>
    </w:p>
    <w:p w:rsidR="008F186B" w:rsidRDefault="008F186B" w:rsidP="008F186B">
      <w:pPr>
        <w:rPr>
          <w:rtl/>
          <w:lang w:eastAsia="he-IL"/>
        </w:rPr>
      </w:pPr>
    </w:p>
    <w:p w:rsidR="008F186B" w:rsidRDefault="008F186B" w:rsidP="008F186B">
      <w:pPr>
        <w:pStyle w:val="af9"/>
        <w:keepNext/>
        <w:rPr>
          <w:lang w:eastAsia="he-IL"/>
        </w:rPr>
      </w:pPr>
      <w:bookmarkStart w:id="7" w:name="ET_guest_אדי_מרקוביץ_7"/>
      <w:r w:rsidRPr="008F186B">
        <w:rPr>
          <w:rStyle w:val="TagStyle"/>
          <w:rtl/>
        </w:rPr>
        <w:t xml:space="preserve"> &lt;&lt; אורח &gt;&gt; </w:t>
      </w:r>
      <w:r>
        <w:rPr>
          <w:rtl/>
          <w:lang w:eastAsia="he-IL"/>
        </w:rPr>
        <w:t>אדי מרקוביץ':</w:t>
      </w:r>
      <w:r w:rsidRPr="008F186B">
        <w:rPr>
          <w:rStyle w:val="TagStyle"/>
          <w:rtl/>
        </w:rPr>
        <w:t xml:space="preserve"> &lt;&lt; אורח &gt;&gt;</w:t>
      </w:r>
      <w:r w:rsidR="00C85A2F">
        <w:rPr>
          <w:rtl/>
          <w:lang w:eastAsia="he-IL"/>
        </w:rPr>
        <w:t xml:space="preserve"> </w:t>
      </w:r>
      <w:r>
        <w:rPr>
          <w:rtl/>
          <w:lang w:eastAsia="he-IL"/>
        </w:rPr>
        <w:t xml:space="preserve"> </w:t>
      </w:r>
      <w:bookmarkEnd w:id="7"/>
    </w:p>
    <w:p w:rsidR="008F186B" w:rsidRDefault="008F186B" w:rsidP="008F186B">
      <w:pPr>
        <w:pStyle w:val="KeepWithNext"/>
        <w:rPr>
          <w:rtl/>
          <w:lang w:eastAsia="he-IL"/>
        </w:rPr>
      </w:pPr>
    </w:p>
    <w:p w:rsidR="008F186B" w:rsidRDefault="008F186B" w:rsidP="008F186B">
      <w:pPr>
        <w:rPr>
          <w:rtl/>
          <w:lang w:eastAsia="he-IL"/>
        </w:rPr>
      </w:pPr>
      <w:r>
        <w:rPr>
          <w:rFonts w:hint="cs"/>
          <w:rtl/>
          <w:lang w:eastAsia="he-IL"/>
        </w:rPr>
        <w:t>תלוי בגודל החנות.</w:t>
      </w:r>
    </w:p>
    <w:p w:rsidR="008F186B" w:rsidRDefault="008F186B" w:rsidP="008F186B">
      <w:pPr>
        <w:rPr>
          <w:rtl/>
          <w:lang w:eastAsia="he-IL"/>
        </w:rPr>
      </w:pPr>
    </w:p>
    <w:p w:rsidR="008F186B" w:rsidRDefault="008F186B" w:rsidP="008F186B">
      <w:pPr>
        <w:pStyle w:val="a4"/>
        <w:keepNext/>
      </w:pPr>
      <w:bookmarkStart w:id="8" w:name="ET_speaker_היור_איתן_גינזבורג_8"/>
      <w:r w:rsidRPr="008F186B">
        <w:rPr>
          <w:rStyle w:val="TagStyle"/>
          <w:rtl/>
        </w:rPr>
        <w:t xml:space="preserve"> &lt;&lt; דובר &gt;&gt; </w:t>
      </w:r>
      <w:r>
        <w:rPr>
          <w:rtl/>
        </w:rPr>
        <w:t xml:space="preserve">היו"ר איתן </w:t>
      </w:r>
      <w:proofErr w:type="spellStart"/>
      <w:r>
        <w:rPr>
          <w:rtl/>
        </w:rPr>
        <w:t>גינזבורג</w:t>
      </w:r>
      <w:proofErr w:type="spellEnd"/>
      <w:r>
        <w:rPr>
          <w:rtl/>
        </w:rPr>
        <w:t>:</w:t>
      </w:r>
      <w:r w:rsidRPr="008F186B">
        <w:rPr>
          <w:rStyle w:val="TagStyle"/>
          <w:rtl/>
        </w:rPr>
        <w:t xml:space="preserve"> &lt;&lt; דובר &gt;&gt;</w:t>
      </w:r>
      <w:r w:rsidR="00C85A2F">
        <w:rPr>
          <w:rtl/>
        </w:rPr>
        <w:t xml:space="preserve"> </w:t>
      </w:r>
      <w:r>
        <w:rPr>
          <w:rtl/>
        </w:rPr>
        <w:t xml:space="preserve"> </w:t>
      </w:r>
      <w:bookmarkEnd w:id="8"/>
    </w:p>
    <w:p w:rsidR="008F186B" w:rsidRDefault="008F186B" w:rsidP="008F186B">
      <w:pPr>
        <w:pStyle w:val="KeepWithNext"/>
        <w:rPr>
          <w:rtl/>
          <w:lang w:eastAsia="he-IL"/>
        </w:rPr>
      </w:pPr>
    </w:p>
    <w:p w:rsidR="008F186B" w:rsidRDefault="008F186B" w:rsidP="008F186B">
      <w:pPr>
        <w:rPr>
          <w:rtl/>
          <w:lang w:eastAsia="he-IL"/>
        </w:rPr>
      </w:pPr>
      <w:r>
        <w:rPr>
          <w:rFonts w:hint="cs"/>
          <w:rtl/>
          <w:lang w:eastAsia="he-IL"/>
        </w:rPr>
        <w:t>אני מדבר על החנות שלך.</w:t>
      </w:r>
    </w:p>
    <w:p w:rsidR="008F186B" w:rsidRDefault="008F186B" w:rsidP="008F186B">
      <w:pPr>
        <w:rPr>
          <w:rtl/>
          <w:lang w:eastAsia="he-IL"/>
        </w:rPr>
      </w:pPr>
    </w:p>
    <w:p w:rsidR="008F186B" w:rsidRDefault="008F186B" w:rsidP="008F186B">
      <w:pPr>
        <w:pStyle w:val="af9"/>
        <w:keepNext/>
        <w:rPr>
          <w:lang w:eastAsia="he-IL"/>
        </w:rPr>
      </w:pPr>
      <w:bookmarkStart w:id="9" w:name="ET_guest_אדי_מרקוביץ_9"/>
      <w:r w:rsidRPr="008F186B">
        <w:rPr>
          <w:rStyle w:val="TagStyle"/>
          <w:rtl/>
        </w:rPr>
        <w:t xml:space="preserve"> &lt;&lt; אורח &gt;&gt; </w:t>
      </w:r>
      <w:r>
        <w:rPr>
          <w:rtl/>
          <w:lang w:eastAsia="he-IL"/>
        </w:rPr>
        <w:t>אדי מרקוביץ':</w:t>
      </w:r>
      <w:r w:rsidRPr="008F186B">
        <w:rPr>
          <w:rStyle w:val="TagStyle"/>
          <w:rtl/>
        </w:rPr>
        <w:t xml:space="preserve"> &lt;&lt; אורח &gt;&gt;</w:t>
      </w:r>
      <w:r w:rsidR="00C85A2F">
        <w:rPr>
          <w:rtl/>
          <w:lang w:eastAsia="he-IL"/>
        </w:rPr>
        <w:t xml:space="preserve"> </w:t>
      </w:r>
      <w:r>
        <w:rPr>
          <w:rtl/>
          <w:lang w:eastAsia="he-IL"/>
        </w:rPr>
        <w:t xml:space="preserve"> </w:t>
      </w:r>
      <w:bookmarkEnd w:id="9"/>
    </w:p>
    <w:p w:rsidR="008F186B" w:rsidRDefault="008F186B" w:rsidP="008F186B">
      <w:pPr>
        <w:pStyle w:val="KeepWithNext"/>
        <w:rPr>
          <w:rtl/>
          <w:lang w:eastAsia="he-IL"/>
        </w:rPr>
      </w:pPr>
    </w:p>
    <w:p w:rsidR="008F186B" w:rsidRDefault="008F186B" w:rsidP="00D748E2">
      <w:pPr>
        <w:rPr>
          <w:rtl/>
          <w:lang w:eastAsia="he-IL"/>
        </w:rPr>
      </w:pPr>
      <w:r>
        <w:rPr>
          <w:rFonts w:hint="cs"/>
          <w:rtl/>
          <w:lang w:eastAsia="he-IL"/>
        </w:rPr>
        <w:t>זה יכול להגיע ל-2,000</w:t>
      </w:r>
      <w:r w:rsidR="00D748E2" w:rsidRPr="00D748E2">
        <w:rPr>
          <w:rtl/>
          <w:lang w:eastAsia="he-IL"/>
        </w:rPr>
        <w:t>–</w:t>
      </w:r>
      <w:r>
        <w:rPr>
          <w:rFonts w:hint="cs"/>
          <w:rtl/>
          <w:lang w:eastAsia="he-IL"/>
        </w:rPr>
        <w:t>3,000 שקל לחודש</w:t>
      </w:r>
      <w:r w:rsidR="00D748E2">
        <w:rPr>
          <w:rFonts w:hint="cs"/>
          <w:rtl/>
          <w:lang w:eastAsia="he-IL"/>
        </w:rPr>
        <w:t>.</w:t>
      </w:r>
    </w:p>
    <w:p w:rsidR="008F186B" w:rsidRDefault="008F186B" w:rsidP="008F186B">
      <w:pPr>
        <w:rPr>
          <w:rtl/>
          <w:lang w:eastAsia="he-IL"/>
        </w:rPr>
      </w:pPr>
    </w:p>
    <w:p w:rsidR="008F186B" w:rsidRDefault="008F186B" w:rsidP="008F186B">
      <w:pPr>
        <w:pStyle w:val="a4"/>
        <w:keepNext/>
      </w:pPr>
      <w:bookmarkStart w:id="10" w:name="ET_speaker_היור_איתן_גינזבורג_10"/>
      <w:r w:rsidRPr="008F186B">
        <w:rPr>
          <w:rStyle w:val="TagStyle"/>
          <w:rtl/>
        </w:rPr>
        <w:lastRenderedPageBreak/>
        <w:t xml:space="preserve"> &lt;&lt; דובר &gt;&gt; </w:t>
      </w:r>
      <w:r>
        <w:rPr>
          <w:rtl/>
        </w:rPr>
        <w:t xml:space="preserve">היו"ר איתן </w:t>
      </w:r>
      <w:proofErr w:type="spellStart"/>
      <w:r>
        <w:rPr>
          <w:rtl/>
        </w:rPr>
        <w:t>גינזבורג</w:t>
      </w:r>
      <w:proofErr w:type="spellEnd"/>
      <w:r>
        <w:rPr>
          <w:rtl/>
        </w:rPr>
        <w:t>:</w:t>
      </w:r>
      <w:r w:rsidRPr="008F186B">
        <w:rPr>
          <w:rStyle w:val="TagStyle"/>
          <w:rtl/>
        </w:rPr>
        <w:t xml:space="preserve"> &lt;&lt; דובר &gt;&gt;</w:t>
      </w:r>
      <w:r w:rsidR="00C85A2F">
        <w:rPr>
          <w:rtl/>
        </w:rPr>
        <w:t xml:space="preserve"> </w:t>
      </w:r>
      <w:r>
        <w:rPr>
          <w:rtl/>
        </w:rPr>
        <w:t xml:space="preserve"> </w:t>
      </w:r>
      <w:bookmarkEnd w:id="10"/>
    </w:p>
    <w:p w:rsidR="008F186B" w:rsidRDefault="008F186B" w:rsidP="008F186B">
      <w:pPr>
        <w:pStyle w:val="KeepWithNext"/>
        <w:rPr>
          <w:rtl/>
          <w:lang w:eastAsia="he-IL"/>
        </w:rPr>
      </w:pPr>
    </w:p>
    <w:p w:rsidR="008F186B" w:rsidRDefault="008F186B" w:rsidP="008F186B">
      <w:pPr>
        <w:rPr>
          <w:rtl/>
          <w:lang w:eastAsia="he-IL"/>
        </w:rPr>
      </w:pPr>
      <w:r>
        <w:rPr>
          <w:rFonts w:hint="cs"/>
          <w:rtl/>
          <w:lang w:eastAsia="he-IL"/>
        </w:rPr>
        <w:t>אתם קיבלתם פיצוי מהמדינה כעסקים כמו כל שאר המדינה?</w:t>
      </w:r>
    </w:p>
    <w:p w:rsidR="008F186B" w:rsidRDefault="008F186B" w:rsidP="008F186B">
      <w:pPr>
        <w:rPr>
          <w:rtl/>
          <w:lang w:eastAsia="he-IL"/>
        </w:rPr>
      </w:pPr>
    </w:p>
    <w:p w:rsidR="008F186B" w:rsidRDefault="008F186B" w:rsidP="008F186B">
      <w:pPr>
        <w:pStyle w:val="af9"/>
        <w:keepNext/>
        <w:rPr>
          <w:lang w:eastAsia="he-IL"/>
        </w:rPr>
      </w:pPr>
      <w:bookmarkStart w:id="11" w:name="ET_guest_אדי_מרקוביץ_11"/>
      <w:r w:rsidRPr="008F186B">
        <w:rPr>
          <w:rStyle w:val="TagStyle"/>
          <w:rtl/>
        </w:rPr>
        <w:t xml:space="preserve"> &lt;&lt; אורח &gt;&gt; </w:t>
      </w:r>
      <w:r>
        <w:rPr>
          <w:rtl/>
          <w:lang w:eastAsia="he-IL"/>
        </w:rPr>
        <w:t>אדי מרקוביץ':</w:t>
      </w:r>
      <w:r w:rsidRPr="008F186B">
        <w:rPr>
          <w:rStyle w:val="TagStyle"/>
          <w:rtl/>
        </w:rPr>
        <w:t xml:space="preserve"> &lt;&lt; אורח &gt;&gt;</w:t>
      </w:r>
      <w:r w:rsidR="00C85A2F">
        <w:rPr>
          <w:rtl/>
          <w:lang w:eastAsia="he-IL"/>
        </w:rPr>
        <w:t xml:space="preserve"> </w:t>
      </w:r>
      <w:r>
        <w:rPr>
          <w:rtl/>
          <w:lang w:eastAsia="he-IL"/>
        </w:rPr>
        <w:t xml:space="preserve"> </w:t>
      </w:r>
      <w:bookmarkEnd w:id="11"/>
    </w:p>
    <w:p w:rsidR="008F186B" w:rsidRDefault="008F186B" w:rsidP="008F186B">
      <w:pPr>
        <w:pStyle w:val="KeepWithNext"/>
        <w:rPr>
          <w:rtl/>
          <w:lang w:eastAsia="he-IL"/>
        </w:rPr>
      </w:pPr>
    </w:p>
    <w:p w:rsidR="008F186B" w:rsidRDefault="008F186B" w:rsidP="008F186B">
      <w:pPr>
        <w:rPr>
          <w:rtl/>
          <w:lang w:eastAsia="he-IL"/>
        </w:rPr>
      </w:pPr>
      <w:r>
        <w:rPr>
          <w:rFonts w:hint="cs"/>
          <w:rtl/>
          <w:lang w:eastAsia="he-IL"/>
        </w:rPr>
        <w:t xml:space="preserve">לנו יש חנות גם ברחוב וגם בקניון. כן, קיבלנו. </w:t>
      </w:r>
    </w:p>
    <w:p w:rsidR="008F186B" w:rsidRDefault="008F186B" w:rsidP="008F186B">
      <w:pPr>
        <w:rPr>
          <w:rtl/>
          <w:lang w:eastAsia="he-IL"/>
        </w:rPr>
      </w:pPr>
    </w:p>
    <w:p w:rsidR="008F186B" w:rsidRDefault="008F186B" w:rsidP="008F186B">
      <w:pPr>
        <w:pStyle w:val="a4"/>
        <w:keepNext/>
      </w:pPr>
      <w:bookmarkStart w:id="12" w:name="ET_speaker_היור_איתן_גינזבורג_12"/>
      <w:r w:rsidRPr="008F186B">
        <w:rPr>
          <w:rStyle w:val="TagStyle"/>
          <w:rtl/>
        </w:rPr>
        <w:t xml:space="preserve"> &lt;&lt; דובר &gt;&gt; </w:t>
      </w:r>
      <w:r>
        <w:rPr>
          <w:rtl/>
        </w:rPr>
        <w:t xml:space="preserve">היו"ר איתן </w:t>
      </w:r>
      <w:proofErr w:type="spellStart"/>
      <w:r>
        <w:rPr>
          <w:rtl/>
        </w:rPr>
        <w:t>גינזבורג</w:t>
      </w:r>
      <w:proofErr w:type="spellEnd"/>
      <w:r>
        <w:rPr>
          <w:rtl/>
        </w:rPr>
        <w:t>:</w:t>
      </w:r>
      <w:r w:rsidRPr="008F186B">
        <w:rPr>
          <w:rStyle w:val="TagStyle"/>
          <w:rtl/>
        </w:rPr>
        <w:t xml:space="preserve"> &lt;&lt; דובר &gt;&gt;</w:t>
      </w:r>
      <w:r w:rsidR="00C85A2F">
        <w:rPr>
          <w:rtl/>
        </w:rPr>
        <w:t xml:space="preserve"> </w:t>
      </w:r>
      <w:r>
        <w:rPr>
          <w:rtl/>
        </w:rPr>
        <w:t xml:space="preserve"> </w:t>
      </w:r>
      <w:bookmarkEnd w:id="12"/>
    </w:p>
    <w:p w:rsidR="008F186B" w:rsidRDefault="008F186B" w:rsidP="008F186B">
      <w:pPr>
        <w:pStyle w:val="KeepWithNext"/>
        <w:rPr>
          <w:rtl/>
          <w:lang w:eastAsia="he-IL"/>
        </w:rPr>
      </w:pPr>
    </w:p>
    <w:p w:rsidR="008F186B" w:rsidRDefault="008F186B" w:rsidP="008F186B">
      <w:pPr>
        <w:rPr>
          <w:rtl/>
          <w:lang w:eastAsia="he-IL"/>
        </w:rPr>
      </w:pPr>
      <w:r>
        <w:rPr>
          <w:rFonts w:hint="cs"/>
          <w:rtl/>
          <w:lang w:eastAsia="he-IL"/>
        </w:rPr>
        <w:t>לא דיברתי על פיצוי ארנונה, דיברתי על פיצוי כללי על פגיעה במחזור.</w:t>
      </w:r>
    </w:p>
    <w:p w:rsidR="008F186B" w:rsidRDefault="008F186B" w:rsidP="008F186B">
      <w:pPr>
        <w:rPr>
          <w:rtl/>
          <w:lang w:eastAsia="he-IL"/>
        </w:rPr>
      </w:pPr>
    </w:p>
    <w:p w:rsidR="008F186B" w:rsidRDefault="008F186B" w:rsidP="008F186B">
      <w:pPr>
        <w:pStyle w:val="af9"/>
        <w:keepNext/>
        <w:rPr>
          <w:lang w:eastAsia="he-IL"/>
        </w:rPr>
      </w:pPr>
      <w:bookmarkStart w:id="13" w:name="ET_guest_אדי_מרקוביץ_13"/>
      <w:r w:rsidRPr="008F186B">
        <w:rPr>
          <w:rStyle w:val="TagStyle"/>
          <w:rtl/>
        </w:rPr>
        <w:t xml:space="preserve"> &lt;&lt; אורח &gt;&gt; </w:t>
      </w:r>
      <w:r>
        <w:rPr>
          <w:rtl/>
          <w:lang w:eastAsia="he-IL"/>
        </w:rPr>
        <w:t>אדי מרקוביץ':</w:t>
      </w:r>
      <w:r w:rsidRPr="008F186B">
        <w:rPr>
          <w:rStyle w:val="TagStyle"/>
          <w:rtl/>
        </w:rPr>
        <w:t xml:space="preserve"> &lt;&lt; אורח &gt;&gt;</w:t>
      </w:r>
      <w:r w:rsidR="00C85A2F">
        <w:rPr>
          <w:rtl/>
          <w:lang w:eastAsia="he-IL"/>
        </w:rPr>
        <w:t xml:space="preserve"> </w:t>
      </w:r>
      <w:r>
        <w:rPr>
          <w:rtl/>
          <w:lang w:eastAsia="he-IL"/>
        </w:rPr>
        <w:t xml:space="preserve"> </w:t>
      </w:r>
      <w:bookmarkEnd w:id="13"/>
    </w:p>
    <w:p w:rsidR="008F186B" w:rsidRDefault="008F186B" w:rsidP="008F186B">
      <w:pPr>
        <w:pStyle w:val="KeepWithNext"/>
        <w:rPr>
          <w:rtl/>
          <w:lang w:eastAsia="he-IL"/>
        </w:rPr>
      </w:pPr>
    </w:p>
    <w:p w:rsidR="008F186B" w:rsidRDefault="008F186B" w:rsidP="008F186B">
      <w:pPr>
        <w:rPr>
          <w:rtl/>
          <w:lang w:eastAsia="he-IL"/>
        </w:rPr>
      </w:pPr>
      <w:r>
        <w:rPr>
          <w:rFonts w:hint="cs"/>
          <w:rtl/>
          <w:lang w:eastAsia="he-IL"/>
        </w:rPr>
        <w:t xml:space="preserve">בחנויות של הקניון קיבלנו. </w:t>
      </w:r>
    </w:p>
    <w:p w:rsidR="008F186B" w:rsidRDefault="008F186B" w:rsidP="008F186B">
      <w:pPr>
        <w:rPr>
          <w:rtl/>
          <w:lang w:eastAsia="he-IL"/>
        </w:rPr>
      </w:pPr>
    </w:p>
    <w:p w:rsidR="008F186B" w:rsidRDefault="008F186B" w:rsidP="008F186B">
      <w:pPr>
        <w:pStyle w:val="a4"/>
        <w:keepNext/>
      </w:pPr>
      <w:bookmarkStart w:id="14" w:name="ET_speaker_היור_איתן_גינזבורג_14"/>
      <w:r w:rsidRPr="008F186B">
        <w:rPr>
          <w:rStyle w:val="TagStyle"/>
          <w:rtl/>
        </w:rPr>
        <w:t xml:space="preserve"> &lt;&lt; דובר &gt;&gt; </w:t>
      </w:r>
      <w:r>
        <w:rPr>
          <w:rtl/>
        </w:rPr>
        <w:t xml:space="preserve">היו"ר איתן </w:t>
      </w:r>
      <w:proofErr w:type="spellStart"/>
      <w:r>
        <w:rPr>
          <w:rtl/>
        </w:rPr>
        <w:t>גינזבורג</w:t>
      </w:r>
      <w:proofErr w:type="spellEnd"/>
      <w:r>
        <w:rPr>
          <w:rtl/>
        </w:rPr>
        <w:t>:</w:t>
      </w:r>
      <w:r w:rsidRPr="008F186B">
        <w:rPr>
          <w:rStyle w:val="TagStyle"/>
          <w:rtl/>
        </w:rPr>
        <w:t xml:space="preserve"> &lt;&lt; דובר &gt;&gt;</w:t>
      </w:r>
      <w:r w:rsidR="00C85A2F">
        <w:rPr>
          <w:rtl/>
        </w:rPr>
        <w:t xml:space="preserve"> </w:t>
      </w:r>
      <w:r>
        <w:rPr>
          <w:rtl/>
        </w:rPr>
        <w:t xml:space="preserve"> </w:t>
      </w:r>
      <w:bookmarkEnd w:id="14"/>
    </w:p>
    <w:p w:rsidR="008F186B" w:rsidRDefault="008F186B" w:rsidP="008F186B">
      <w:pPr>
        <w:pStyle w:val="KeepWithNext"/>
        <w:rPr>
          <w:rtl/>
          <w:lang w:eastAsia="he-IL"/>
        </w:rPr>
      </w:pPr>
    </w:p>
    <w:p w:rsidR="008F186B" w:rsidRDefault="008F186B" w:rsidP="008F186B">
      <w:pPr>
        <w:rPr>
          <w:rtl/>
          <w:lang w:eastAsia="he-IL"/>
        </w:rPr>
      </w:pPr>
      <w:r>
        <w:rPr>
          <w:rFonts w:hint="cs"/>
          <w:rtl/>
          <w:lang w:eastAsia="he-IL"/>
        </w:rPr>
        <w:t>בחנות של הרחוב לא קיבלתם פיצוי בכלל?</w:t>
      </w:r>
    </w:p>
    <w:p w:rsidR="008F186B" w:rsidRDefault="008F186B" w:rsidP="008F186B">
      <w:pPr>
        <w:rPr>
          <w:rtl/>
          <w:lang w:eastAsia="he-IL"/>
        </w:rPr>
      </w:pPr>
    </w:p>
    <w:p w:rsidR="008F186B" w:rsidRDefault="008F186B" w:rsidP="008F186B">
      <w:pPr>
        <w:pStyle w:val="af9"/>
        <w:keepNext/>
        <w:rPr>
          <w:lang w:eastAsia="he-IL"/>
        </w:rPr>
      </w:pPr>
      <w:bookmarkStart w:id="15" w:name="ET_guest_אדי_מרקוביץ_15"/>
      <w:r w:rsidRPr="008F186B">
        <w:rPr>
          <w:rStyle w:val="TagStyle"/>
          <w:rtl/>
        </w:rPr>
        <w:t xml:space="preserve"> &lt;&lt; אורח &gt;&gt; </w:t>
      </w:r>
      <w:r>
        <w:rPr>
          <w:rtl/>
          <w:lang w:eastAsia="he-IL"/>
        </w:rPr>
        <w:t>אדי מרקוביץ':</w:t>
      </w:r>
      <w:r w:rsidRPr="008F186B">
        <w:rPr>
          <w:rStyle w:val="TagStyle"/>
          <w:rtl/>
        </w:rPr>
        <w:t xml:space="preserve"> &lt;&lt; אורח &gt;&gt;</w:t>
      </w:r>
      <w:r w:rsidR="00C85A2F">
        <w:rPr>
          <w:rtl/>
          <w:lang w:eastAsia="he-IL"/>
        </w:rPr>
        <w:t xml:space="preserve"> </w:t>
      </w:r>
      <w:r>
        <w:rPr>
          <w:rtl/>
          <w:lang w:eastAsia="he-IL"/>
        </w:rPr>
        <w:t xml:space="preserve"> </w:t>
      </w:r>
      <w:bookmarkEnd w:id="15"/>
    </w:p>
    <w:p w:rsidR="008F186B" w:rsidRDefault="008F186B" w:rsidP="008F186B">
      <w:pPr>
        <w:pStyle w:val="KeepWithNext"/>
        <w:rPr>
          <w:rtl/>
          <w:lang w:eastAsia="he-IL"/>
        </w:rPr>
      </w:pPr>
    </w:p>
    <w:p w:rsidR="008F186B" w:rsidRDefault="008F186B" w:rsidP="008F186B">
      <w:pPr>
        <w:rPr>
          <w:rtl/>
          <w:lang w:eastAsia="he-IL"/>
        </w:rPr>
      </w:pPr>
      <w:r>
        <w:rPr>
          <w:rFonts w:hint="cs"/>
          <w:rtl/>
          <w:lang w:eastAsia="he-IL"/>
        </w:rPr>
        <w:t>צריך להפריד. כשאתה מדבר על החנויות ברחוב, לא קיבלנו פיצוי כי הן עבדו.</w:t>
      </w:r>
    </w:p>
    <w:p w:rsidR="008F186B" w:rsidRDefault="008F186B" w:rsidP="008F186B">
      <w:pPr>
        <w:rPr>
          <w:rtl/>
          <w:lang w:eastAsia="he-IL"/>
        </w:rPr>
      </w:pPr>
    </w:p>
    <w:p w:rsidR="008F186B" w:rsidRDefault="008F186B" w:rsidP="008F186B">
      <w:pPr>
        <w:pStyle w:val="a4"/>
        <w:keepNext/>
      </w:pPr>
      <w:bookmarkStart w:id="16" w:name="ET_speaker_היור_איתן_גינזבורג_16"/>
      <w:r w:rsidRPr="008F186B">
        <w:rPr>
          <w:rStyle w:val="TagStyle"/>
          <w:rtl/>
        </w:rPr>
        <w:t xml:space="preserve"> &lt;&lt; דובר &gt;&gt; </w:t>
      </w:r>
      <w:r>
        <w:rPr>
          <w:rtl/>
        </w:rPr>
        <w:t xml:space="preserve">היו"ר איתן </w:t>
      </w:r>
      <w:proofErr w:type="spellStart"/>
      <w:r>
        <w:rPr>
          <w:rtl/>
        </w:rPr>
        <w:t>גינזבורג</w:t>
      </w:r>
      <w:proofErr w:type="spellEnd"/>
      <w:r>
        <w:rPr>
          <w:rtl/>
        </w:rPr>
        <w:t>:</w:t>
      </w:r>
      <w:r w:rsidRPr="008F186B">
        <w:rPr>
          <w:rStyle w:val="TagStyle"/>
          <w:rtl/>
        </w:rPr>
        <w:t xml:space="preserve"> &lt;&lt; דובר &gt;&gt;</w:t>
      </w:r>
      <w:r w:rsidR="00C85A2F">
        <w:rPr>
          <w:rtl/>
        </w:rPr>
        <w:t xml:space="preserve"> </w:t>
      </w:r>
      <w:r>
        <w:rPr>
          <w:rtl/>
        </w:rPr>
        <w:t xml:space="preserve"> </w:t>
      </w:r>
      <w:bookmarkEnd w:id="16"/>
    </w:p>
    <w:p w:rsidR="008F186B" w:rsidRDefault="008F186B" w:rsidP="008F186B">
      <w:pPr>
        <w:pStyle w:val="KeepWithNext"/>
        <w:rPr>
          <w:rtl/>
          <w:lang w:eastAsia="he-IL"/>
        </w:rPr>
      </w:pPr>
    </w:p>
    <w:p w:rsidR="008F186B" w:rsidRDefault="008F186B" w:rsidP="008F186B">
      <w:pPr>
        <w:rPr>
          <w:rtl/>
          <w:lang w:eastAsia="he-IL"/>
        </w:rPr>
      </w:pPr>
      <w:r>
        <w:rPr>
          <w:rFonts w:hint="cs"/>
          <w:rtl/>
          <w:lang w:eastAsia="he-IL"/>
        </w:rPr>
        <w:t>חנות ברחוב לא מקבלת שום פיצוי על פגיעה במחזור?</w:t>
      </w:r>
    </w:p>
    <w:p w:rsidR="008F186B" w:rsidRDefault="008F186B" w:rsidP="008F186B">
      <w:pPr>
        <w:rPr>
          <w:rtl/>
          <w:lang w:eastAsia="he-IL"/>
        </w:rPr>
      </w:pPr>
    </w:p>
    <w:p w:rsidR="008F186B" w:rsidRDefault="008F186B" w:rsidP="008F186B">
      <w:pPr>
        <w:pStyle w:val="af9"/>
        <w:keepNext/>
        <w:rPr>
          <w:lang w:eastAsia="he-IL"/>
        </w:rPr>
      </w:pPr>
      <w:bookmarkStart w:id="17" w:name="ET_guest_אדי_מרקוביץ_17"/>
      <w:r w:rsidRPr="008F186B">
        <w:rPr>
          <w:rStyle w:val="TagStyle"/>
          <w:rtl/>
        </w:rPr>
        <w:t xml:space="preserve"> &lt;&lt; אורח &gt;&gt; </w:t>
      </w:r>
      <w:r>
        <w:rPr>
          <w:rtl/>
          <w:lang w:eastAsia="he-IL"/>
        </w:rPr>
        <w:t>אדי מרקוביץ':</w:t>
      </w:r>
      <w:r w:rsidRPr="008F186B">
        <w:rPr>
          <w:rStyle w:val="TagStyle"/>
          <w:rtl/>
        </w:rPr>
        <w:t xml:space="preserve"> &lt;&lt; אורח &gt;&gt;</w:t>
      </w:r>
      <w:r w:rsidR="00C85A2F">
        <w:rPr>
          <w:rtl/>
          <w:lang w:eastAsia="he-IL"/>
        </w:rPr>
        <w:t xml:space="preserve"> </w:t>
      </w:r>
      <w:r>
        <w:rPr>
          <w:rtl/>
          <w:lang w:eastAsia="he-IL"/>
        </w:rPr>
        <w:t xml:space="preserve"> </w:t>
      </w:r>
      <w:bookmarkEnd w:id="17"/>
    </w:p>
    <w:p w:rsidR="008F186B" w:rsidRDefault="008F186B" w:rsidP="008F186B">
      <w:pPr>
        <w:pStyle w:val="KeepWithNext"/>
        <w:rPr>
          <w:rtl/>
          <w:lang w:eastAsia="he-IL"/>
        </w:rPr>
      </w:pPr>
    </w:p>
    <w:p w:rsidR="008F186B" w:rsidRDefault="008F186B" w:rsidP="008F186B">
      <w:pPr>
        <w:rPr>
          <w:rtl/>
          <w:lang w:eastAsia="he-IL"/>
        </w:rPr>
      </w:pPr>
      <w:r>
        <w:rPr>
          <w:rFonts w:hint="cs"/>
          <w:rtl/>
          <w:lang w:eastAsia="he-IL"/>
        </w:rPr>
        <w:t>לא. בחנויות בקניון קיבלנו.</w:t>
      </w:r>
    </w:p>
    <w:p w:rsidR="008F186B" w:rsidRDefault="008F186B" w:rsidP="008F186B">
      <w:pPr>
        <w:rPr>
          <w:rtl/>
          <w:lang w:eastAsia="he-IL"/>
        </w:rPr>
      </w:pPr>
    </w:p>
    <w:p w:rsidR="008F186B" w:rsidRDefault="008F186B" w:rsidP="008F186B">
      <w:pPr>
        <w:pStyle w:val="a4"/>
        <w:keepNext/>
      </w:pPr>
      <w:bookmarkStart w:id="18" w:name="ET_speaker_היור_איתן_גינזבורג_18"/>
      <w:r w:rsidRPr="008F186B">
        <w:rPr>
          <w:rStyle w:val="TagStyle"/>
          <w:rtl/>
        </w:rPr>
        <w:t xml:space="preserve"> &lt;&lt; דובר &gt;&gt; </w:t>
      </w:r>
      <w:r>
        <w:rPr>
          <w:rtl/>
        </w:rPr>
        <w:t xml:space="preserve">היו"ר איתן </w:t>
      </w:r>
      <w:proofErr w:type="spellStart"/>
      <w:r>
        <w:rPr>
          <w:rtl/>
        </w:rPr>
        <w:t>גינזבורג</w:t>
      </w:r>
      <w:proofErr w:type="spellEnd"/>
      <w:r>
        <w:rPr>
          <w:rtl/>
        </w:rPr>
        <w:t>:</w:t>
      </w:r>
      <w:r w:rsidRPr="008F186B">
        <w:rPr>
          <w:rStyle w:val="TagStyle"/>
          <w:rtl/>
        </w:rPr>
        <w:t xml:space="preserve"> &lt;&lt; דובר &gt;&gt;</w:t>
      </w:r>
      <w:r w:rsidR="00C85A2F">
        <w:rPr>
          <w:rtl/>
        </w:rPr>
        <w:t xml:space="preserve"> </w:t>
      </w:r>
      <w:r>
        <w:rPr>
          <w:rtl/>
        </w:rPr>
        <w:t xml:space="preserve"> </w:t>
      </w:r>
      <w:bookmarkEnd w:id="18"/>
    </w:p>
    <w:p w:rsidR="008F186B" w:rsidRDefault="008F186B" w:rsidP="008F186B">
      <w:pPr>
        <w:pStyle w:val="KeepWithNext"/>
        <w:rPr>
          <w:rtl/>
          <w:lang w:eastAsia="he-IL"/>
        </w:rPr>
      </w:pPr>
    </w:p>
    <w:p w:rsidR="008F186B" w:rsidRDefault="008F186B" w:rsidP="008F186B">
      <w:pPr>
        <w:rPr>
          <w:rtl/>
          <w:lang w:eastAsia="he-IL"/>
        </w:rPr>
      </w:pPr>
      <w:r>
        <w:rPr>
          <w:rFonts w:hint="cs"/>
          <w:rtl/>
          <w:lang w:eastAsia="he-IL"/>
        </w:rPr>
        <w:t>תודה, אדוני.</w:t>
      </w:r>
    </w:p>
    <w:p w:rsidR="008F186B" w:rsidRDefault="008F186B" w:rsidP="008F186B">
      <w:pPr>
        <w:rPr>
          <w:rtl/>
          <w:lang w:eastAsia="he-IL"/>
        </w:rPr>
      </w:pPr>
    </w:p>
    <w:p w:rsidR="008F186B" w:rsidRDefault="008F186B" w:rsidP="008F186B">
      <w:pPr>
        <w:pStyle w:val="a4"/>
        <w:keepNext/>
      </w:pPr>
      <w:bookmarkStart w:id="19" w:name="ET_speaker_5809_19"/>
      <w:r w:rsidRPr="008F186B">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8F186B">
        <w:rPr>
          <w:rStyle w:val="TagStyle"/>
          <w:rtl/>
        </w:rPr>
        <w:t xml:space="preserve"> &lt;&lt; דובר &gt;&gt;</w:t>
      </w:r>
      <w:r w:rsidR="00C85A2F">
        <w:rPr>
          <w:rtl/>
        </w:rPr>
        <w:t xml:space="preserve"> </w:t>
      </w:r>
      <w:r>
        <w:rPr>
          <w:rtl/>
        </w:rPr>
        <w:t xml:space="preserve"> </w:t>
      </w:r>
      <w:bookmarkEnd w:id="19"/>
    </w:p>
    <w:p w:rsidR="008F186B" w:rsidRDefault="008F186B" w:rsidP="008F186B">
      <w:pPr>
        <w:pStyle w:val="KeepWithNext"/>
        <w:rPr>
          <w:rtl/>
          <w:lang w:eastAsia="he-IL"/>
        </w:rPr>
      </w:pPr>
    </w:p>
    <w:p w:rsidR="008F186B" w:rsidRDefault="008F186B" w:rsidP="008F186B">
      <w:pPr>
        <w:rPr>
          <w:rtl/>
          <w:lang w:eastAsia="he-IL"/>
        </w:rPr>
      </w:pPr>
      <w:r>
        <w:rPr>
          <w:rFonts w:hint="cs"/>
          <w:rtl/>
          <w:lang w:eastAsia="he-IL"/>
        </w:rPr>
        <w:t>כאילו מצד אחד עסק חיוני והמדינה מסתכלת עליו כעסק חיוני שנשאר פתוח.</w:t>
      </w:r>
    </w:p>
    <w:p w:rsidR="008F186B" w:rsidRDefault="008F186B" w:rsidP="008F186B">
      <w:pPr>
        <w:rPr>
          <w:rtl/>
          <w:lang w:eastAsia="he-IL"/>
        </w:rPr>
      </w:pPr>
    </w:p>
    <w:p w:rsidR="008F186B" w:rsidRDefault="008F186B" w:rsidP="008F186B">
      <w:pPr>
        <w:pStyle w:val="a4"/>
        <w:keepNext/>
      </w:pPr>
      <w:bookmarkStart w:id="20" w:name="ET_speaker_היור_איתן_גינזבורג_20"/>
      <w:r w:rsidRPr="008F186B">
        <w:rPr>
          <w:rStyle w:val="TagStyle"/>
          <w:rtl/>
        </w:rPr>
        <w:t xml:space="preserve"> &lt;&lt; דובר &gt;&gt; </w:t>
      </w:r>
      <w:r>
        <w:rPr>
          <w:rtl/>
        </w:rPr>
        <w:t xml:space="preserve">היו"ר איתן </w:t>
      </w:r>
      <w:proofErr w:type="spellStart"/>
      <w:r>
        <w:rPr>
          <w:rtl/>
        </w:rPr>
        <w:t>גינזבורג</w:t>
      </w:r>
      <w:proofErr w:type="spellEnd"/>
      <w:r>
        <w:rPr>
          <w:rtl/>
        </w:rPr>
        <w:t>:</w:t>
      </w:r>
      <w:r w:rsidRPr="008F186B">
        <w:rPr>
          <w:rStyle w:val="TagStyle"/>
          <w:rtl/>
        </w:rPr>
        <w:t xml:space="preserve"> &lt;&lt; דובר &gt;&gt;</w:t>
      </w:r>
      <w:r w:rsidR="00C85A2F">
        <w:rPr>
          <w:rtl/>
        </w:rPr>
        <w:t xml:space="preserve"> </w:t>
      </w:r>
      <w:r>
        <w:rPr>
          <w:rtl/>
        </w:rPr>
        <w:t xml:space="preserve"> </w:t>
      </w:r>
      <w:bookmarkEnd w:id="20"/>
    </w:p>
    <w:p w:rsidR="008F186B" w:rsidRDefault="008F186B" w:rsidP="008F186B">
      <w:pPr>
        <w:pStyle w:val="KeepWithNext"/>
        <w:rPr>
          <w:rtl/>
          <w:lang w:eastAsia="he-IL"/>
        </w:rPr>
      </w:pPr>
    </w:p>
    <w:p w:rsidR="008F186B" w:rsidRDefault="008F186B" w:rsidP="008F186B">
      <w:pPr>
        <w:rPr>
          <w:rtl/>
          <w:lang w:eastAsia="he-IL"/>
        </w:rPr>
      </w:pPr>
      <w:r>
        <w:rPr>
          <w:rFonts w:hint="cs"/>
          <w:rtl/>
          <w:lang w:eastAsia="he-IL"/>
        </w:rPr>
        <w:t>אבל לדעתי הפיצויים היו בגין ירידה במחזורים גם בתקופת הסגר. אמנם הדיון הוא על הארנונה, אבל כדי להבין את הקונטקסט הגדול. הטענה אומרת, נפגעתי במחזור אבל אני עדיין משלם ארנונה. אחרים, פטרו אותם כי הם סגורים. אני שואל האם היה פיצוי בגין ירידה במחזור בלי קשר לארנונה?</w:t>
      </w:r>
    </w:p>
    <w:p w:rsidR="008F186B" w:rsidRDefault="008F186B" w:rsidP="008F186B">
      <w:pPr>
        <w:rPr>
          <w:rtl/>
          <w:lang w:eastAsia="he-IL"/>
        </w:rPr>
      </w:pPr>
    </w:p>
    <w:p w:rsidR="008F186B" w:rsidRDefault="008F186B" w:rsidP="008F186B">
      <w:pPr>
        <w:pStyle w:val="a4"/>
        <w:keepNext/>
      </w:pPr>
      <w:bookmarkStart w:id="21" w:name="ET_speaker_5809_21"/>
      <w:r w:rsidRPr="008F186B">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8F186B">
        <w:rPr>
          <w:rStyle w:val="TagStyle"/>
          <w:rtl/>
        </w:rPr>
        <w:t xml:space="preserve"> &lt;&lt; דובר &gt;&gt;</w:t>
      </w:r>
      <w:r w:rsidR="00C85A2F">
        <w:rPr>
          <w:rtl/>
        </w:rPr>
        <w:t xml:space="preserve"> </w:t>
      </w:r>
      <w:r>
        <w:rPr>
          <w:rtl/>
        </w:rPr>
        <w:t xml:space="preserve"> </w:t>
      </w:r>
      <w:bookmarkEnd w:id="21"/>
    </w:p>
    <w:p w:rsidR="008F186B" w:rsidRDefault="008F186B" w:rsidP="008F186B">
      <w:pPr>
        <w:pStyle w:val="KeepWithNext"/>
        <w:rPr>
          <w:rtl/>
          <w:lang w:eastAsia="he-IL"/>
        </w:rPr>
      </w:pPr>
    </w:p>
    <w:p w:rsidR="008F186B" w:rsidRDefault="008F186B" w:rsidP="00D748E2">
      <w:pPr>
        <w:rPr>
          <w:rtl/>
          <w:lang w:eastAsia="he-IL"/>
        </w:rPr>
      </w:pPr>
      <w:r>
        <w:rPr>
          <w:rFonts w:hint="cs"/>
          <w:rtl/>
          <w:lang w:eastAsia="he-IL"/>
        </w:rPr>
        <w:t>בוא אני אתן לך רגע דוגמא. חנות אופטיקה ושכנתה היא חנות בגדים. שתיהן חובות ירידה של 80%</w:t>
      </w:r>
      <w:r w:rsidR="00D748E2" w:rsidRPr="00D748E2">
        <w:rPr>
          <w:rtl/>
          <w:lang w:eastAsia="he-IL"/>
        </w:rPr>
        <w:t>–</w:t>
      </w:r>
      <w:r>
        <w:rPr>
          <w:rFonts w:hint="cs"/>
          <w:rtl/>
          <w:lang w:eastAsia="he-IL"/>
        </w:rPr>
        <w:t xml:space="preserve">90% מהמחזור. </w:t>
      </w:r>
      <w:r w:rsidR="004C4D37">
        <w:rPr>
          <w:rFonts w:hint="cs"/>
          <w:rtl/>
          <w:lang w:eastAsia="he-IL"/>
        </w:rPr>
        <w:t>האחת לא עסק חיוני, מקבלת פטור מארנונה ומענק ופיצויים. השנייה מ</w:t>
      </w:r>
      <w:r w:rsidR="00D748E2">
        <w:rPr>
          <w:rFonts w:hint="cs"/>
          <w:rtl/>
          <w:lang w:eastAsia="he-IL"/>
        </w:rPr>
        <w:t>שלמת ארנונה ואולי מקבלת פיצויים.</w:t>
      </w:r>
    </w:p>
    <w:p w:rsidR="004C4D37" w:rsidRDefault="004C4D37" w:rsidP="008F186B">
      <w:pPr>
        <w:rPr>
          <w:rtl/>
          <w:lang w:eastAsia="he-IL"/>
        </w:rPr>
      </w:pPr>
    </w:p>
    <w:p w:rsidR="004C4D37" w:rsidRDefault="004C4D37" w:rsidP="004C4D37">
      <w:pPr>
        <w:pStyle w:val="a4"/>
        <w:keepNext/>
      </w:pPr>
      <w:bookmarkStart w:id="22" w:name="ET_speaker_היור_איתן_גינזבורג_22"/>
      <w:r w:rsidRPr="004C4D37">
        <w:rPr>
          <w:rStyle w:val="TagStyle"/>
          <w:rtl/>
        </w:rPr>
        <w:t xml:space="preserve"> &lt;&lt; דובר &gt;&gt; </w:t>
      </w:r>
      <w:r>
        <w:rPr>
          <w:rtl/>
        </w:rPr>
        <w:t xml:space="preserve">היו"ר איתן </w:t>
      </w:r>
      <w:proofErr w:type="spellStart"/>
      <w:r>
        <w:rPr>
          <w:rtl/>
        </w:rPr>
        <w:t>גינזבורג</w:t>
      </w:r>
      <w:proofErr w:type="spellEnd"/>
      <w:r>
        <w:rPr>
          <w:rtl/>
        </w:rPr>
        <w:t>:</w:t>
      </w:r>
      <w:r w:rsidRPr="004C4D37">
        <w:rPr>
          <w:rStyle w:val="TagStyle"/>
          <w:rtl/>
        </w:rPr>
        <w:t xml:space="preserve"> &lt;&lt; דובר &gt;&gt;</w:t>
      </w:r>
      <w:r w:rsidR="00C85A2F">
        <w:rPr>
          <w:rtl/>
        </w:rPr>
        <w:t xml:space="preserve"> </w:t>
      </w:r>
      <w:r>
        <w:rPr>
          <w:rtl/>
        </w:rPr>
        <w:t xml:space="preserve"> </w:t>
      </w:r>
      <w:bookmarkEnd w:id="22"/>
    </w:p>
    <w:p w:rsidR="004C4D37" w:rsidRDefault="004C4D37" w:rsidP="004C4D37">
      <w:pPr>
        <w:pStyle w:val="KeepWithNext"/>
        <w:rPr>
          <w:rtl/>
          <w:lang w:eastAsia="he-IL"/>
        </w:rPr>
      </w:pPr>
    </w:p>
    <w:p w:rsidR="004C4D37" w:rsidRDefault="004C4D37" w:rsidP="004C4D37">
      <w:pPr>
        <w:rPr>
          <w:rtl/>
          <w:lang w:eastAsia="he-IL"/>
        </w:rPr>
      </w:pPr>
      <w:r>
        <w:rPr>
          <w:rFonts w:hint="cs"/>
          <w:rtl/>
          <w:lang w:eastAsia="he-IL"/>
        </w:rPr>
        <w:t xml:space="preserve">אז זה מה שאני רוצה לדעת, האם יש את המענק הזה? </w:t>
      </w:r>
    </w:p>
    <w:p w:rsidR="004C4D37" w:rsidRDefault="004C4D37" w:rsidP="004C4D37">
      <w:pPr>
        <w:rPr>
          <w:rtl/>
          <w:lang w:eastAsia="he-IL"/>
        </w:rPr>
      </w:pPr>
    </w:p>
    <w:p w:rsidR="004C4D37" w:rsidRDefault="004C4D37" w:rsidP="004C4D37">
      <w:pPr>
        <w:pStyle w:val="a4"/>
        <w:keepNext/>
      </w:pPr>
      <w:bookmarkStart w:id="23" w:name="ET_speaker_5809_23"/>
      <w:r w:rsidRPr="004C4D37">
        <w:rPr>
          <w:rStyle w:val="TagStyle"/>
          <w:rtl/>
        </w:rPr>
        <w:lastRenderedPageBreak/>
        <w:t xml:space="preserve"> &lt;&lt; דובר &gt;&gt; </w:t>
      </w:r>
      <w:r>
        <w:rPr>
          <w:rtl/>
        </w:rPr>
        <w:t xml:space="preserve">מיכל שיר </w:t>
      </w:r>
      <w:proofErr w:type="spellStart"/>
      <w:r>
        <w:rPr>
          <w:rtl/>
        </w:rPr>
        <w:t>סגמן</w:t>
      </w:r>
      <w:proofErr w:type="spellEnd"/>
      <w:r>
        <w:rPr>
          <w:rtl/>
        </w:rPr>
        <w:t xml:space="preserve"> (הליכוד):</w:t>
      </w:r>
      <w:r w:rsidRPr="004C4D37">
        <w:rPr>
          <w:rStyle w:val="TagStyle"/>
          <w:rtl/>
        </w:rPr>
        <w:t xml:space="preserve"> &lt;&lt; דובר &gt;&gt;</w:t>
      </w:r>
      <w:r w:rsidR="00C85A2F">
        <w:rPr>
          <w:rtl/>
        </w:rPr>
        <w:t xml:space="preserve"> </w:t>
      </w:r>
      <w:r>
        <w:rPr>
          <w:rtl/>
        </w:rPr>
        <w:t xml:space="preserve"> </w:t>
      </w:r>
      <w:bookmarkEnd w:id="23"/>
    </w:p>
    <w:p w:rsidR="004C4D37" w:rsidRDefault="004C4D37" w:rsidP="004C4D37">
      <w:pPr>
        <w:pStyle w:val="KeepWithNext"/>
        <w:rPr>
          <w:rtl/>
          <w:lang w:eastAsia="he-IL"/>
        </w:rPr>
      </w:pPr>
    </w:p>
    <w:p w:rsidR="004C4D37" w:rsidRDefault="004C4D37" w:rsidP="004C4D37">
      <w:pPr>
        <w:rPr>
          <w:rtl/>
          <w:lang w:eastAsia="he-IL"/>
        </w:rPr>
      </w:pPr>
      <w:r>
        <w:rPr>
          <w:rFonts w:hint="cs"/>
          <w:rtl/>
          <w:lang w:eastAsia="he-IL"/>
        </w:rPr>
        <w:t>עדיין הן שתי חנויות שחוות</w:t>
      </w:r>
      <w:r w:rsidR="004C5889">
        <w:rPr>
          <w:rFonts w:hint="cs"/>
          <w:rtl/>
          <w:lang w:eastAsia="he-IL"/>
        </w:rPr>
        <w:t xml:space="preserve"> את אותם הפסדים.</w:t>
      </w:r>
    </w:p>
    <w:p w:rsidR="004C5889" w:rsidRDefault="004C5889" w:rsidP="004C4D37">
      <w:pPr>
        <w:rPr>
          <w:rtl/>
          <w:lang w:eastAsia="he-IL"/>
        </w:rPr>
      </w:pPr>
    </w:p>
    <w:p w:rsidR="004C5889" w:rsidRDefault="004C5889" w:rsidP="004C5889">
      <w:pPr>
        <w:pStyle w:val="a4"/>
        <w:keepNext/>
      </w:pPr>
      <w:bookmarkStart w:id="24" w:name="ET_speaker_היור_איתן_גינזבורג_24"/>
      <w:r w:rsidRPr="004C5889">
        <w:rPr>
          <w:rStyle w:val="TagStyle"/>
          <w:rtl/>
        </w:rPr>
        <w:t xml:space="preserve"> &lt;&lt; דובר &gt;&gt; </w:t>
      </w:r>
      <w:r>
        <w:rPr>
          <w:rtl/>
        </w:rPr>
        <w:t xml:space="preserve">היו"ר איתן </w:t>
      </w:r>
      <w:proofErr w:type="spellStart"/>
      <w:r>
        <w:rPr>
          <w:rtl/>
        </w:rPr>
        <w:t>גינזבורג</w:t>
      </w:r>
      <w:proofErr w:type="spellEnd"/>
      <w:r>
        <w:rPr>
          <w:rtl/>
        </w:rPr>
        <w:t>:</w:t>
      </w:r>
      <w:r w:rsidRPr="004C5889">
        <w:rPr>
          <w:rStyle w:val="TagStyle"/>
          <w:rtl/>
        </w:rPr>
        <w:t xml:space="preserve"> &lt;&lt; דובר &gt;&gt;</w:t>
      </w:r>
      <w:r w:rsidR="00C85A2F">
        <w:rPr>
          <w:rtl/>
        </w:rPr>
        <w:t xml:space="preserve"> </w:t>
      </w:r>
      <w:r>
        <w:rPr>
          <w:rtl/>
        </w:rPr>
        <w:t xml:space="preserve"> </w:t>
      </w:r>
      <w:bookmarkEnd w:id="24"/>
    </w:p>
    <w:p w:rsidR="004C5889" w:rsidRDefault="004C5889" w:rsidP="004C5889">
      <w:pPr>
        <w:pStyle w:val="KeepWithNext"/>
        <w:rPr>
          <w:rtl/>
          <w:lang w:eastAsia="he-IL"/>
        </w:rPr>
      </w:pPr>
    </w:p>
    <w:p w:rsidR="004C5889" w:rsidRDefault="004C5889" w:rsidP="004C5889">
      <w:pPr>
        <w:rPr>
          <w:rtl/>
          <w:lang w:eastAsia="he-IL"/>
        </w:rPr>
      </w:pPr>
      <w:r>
        <w:rPr>
          <w:rFonts w:hint="cs"/>
          <w:rtl/>
          <w:lang w:eastAsia="he-IL"/>
        </w:rPr>
        <w:t xml:space="preserve">נושא מס הארנונה ברור. </w:t>
      </w:r>
    </w:p>
    <w:p w:rsidR="004C5889" w:rsidRDefault="004C5889" w:rsidP="004C5889">
      <w:pPr>
        <w:rPr>
          <w:rtl/>
          <w:lang w:eastAsia="he-IL"/>
        </w:rPr>
      </w:pPr>
    </w:p>
    <w:p w:rsidR="004C5889" w:rsidRDefault="004C5889" w:rsidP="004C5889">
      <w:pPr>
        <w:pStyle w:val="a4"/>
        <w:keepNext/>
      </w:pPr>
      <w:bookmarkStart w:id="25" w:name="ET_speaker_5809_25"/>
      <w:r w:rsidRPr="004C5889">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4C5889">
        <w:rPr>
          <w:rStyle w:val="TagStyle"/>
          <w:rtl/>
        </w:rPr>
        <w:t xml:space="preserve"> &lt;&lt; דובר &gt;&gt;</w:t>
      </w:r>
      <w:r w:rsidR="00C85A2F">
        <w:rPr>
          <w:rtl/>
        </w:rPr>
        <w:t xml:space="preserve"> </w:t>
      </w:r>
      <w:r>
        <w:rPr>
          <w:rtl/>
        </w:rPr>
        <w:t xml:space="preserve"> </w:t>
      </w:r>
      <w:bookmarkEnd w:id="25"/>
    </w:p>
    <w:p w:rsidR="004C5889" w:rsidRDefault="004C5889" w:rsidP="004C5889">
      <w:pPr>
        <w:pStyle w:val="KeepWithNext"/>
        <w:rPr>
          <w:rtl/>
          <w:lang w:eastAsia="he-IL"/>
        </w:rPr>
      </w:pPr>
    </w:p>
    <w:p w:rsidR="004C5889" w:rsidRDefault="004C5889" w:rsidP="004C5889">
      <w:pPr>
        <w:rPr>
          <w:rtl/>
          <w:lang w:eastAsia="he-IL"/>
        </w:rPr>
      </w:pPr>
      <w:r>
        <w:rPr>
          <w:rFonts w:hint="cs"/>
          <w:rtl/>
          <w:lang w:eastAsia="he-IL"/>
        </w:rPr>
        <w:t>הם עסק חיוני כי צריך את העדשות, אבל הם בסוף משתכרים ממכירת משקפי שמש, מדברים אחרים, מתנועה ברחוב.</w:t>
      </w:r>
    </w:p>
    <w:p w:rsidR="004C5889" w:rsidRDefault="004C5889" w:rsidP="004C5889">
      <w:pPr>
        <w:rPr>
          <w:rtl/>
          <w:lang w:eastAsia="he-IL"/>
        </w:rPr>
      </w:pPr>
    </w:p>
    <w:p w:rsidR="004C5889" w:rsidRDefault="004C5889" w:rsidP="004C5889">
      <w:pPr>
        <w:pStyle w:val="a4"/>
        <w:keepNext/>
      </w:pPr>
      <w:bookmarkStart w:id="26" w:name="ET_speaker_היור_איתן_גינזבורג_26"/>
      <w:r w:rsidRPr="004C5889">
        <w:rPr>
          <w:rStyle w:val="TagStyle"/>
          <w:rtl/>
        </w:rPr>
        <w:t xml:space="preserve"> &lt;&lt; דובר &gt;&gt; </w:t>
      </w:r>
      <w:r>
        <w:rPr>
          <w:rtl/>
        </w:rPr>
        <w:t xml:space="preserve">היו"ר איתן </w:t>
      </w:r>
      <w:proofErr w:type="spellStart"/>
      <w:r>
        <w:rPr>
          <w:rtl/>
        </w:rPr>
        <w:t>גינזבורג</w:t>
      </w:r>
      <w:proofErr w:type="spellEnd"/>
      <w:r>
        <w:rPr>
          <w:rtl/>
        </w:rPr>
        <w:t>:</w:t>
      </w:r>
      <w:r w:rsidRPr="004C5889">
        <w:rPr>
          <w:rStyle w:val="TagStyle"/>
          <w:rtl/>
        </w:rPr>
        <w:t xml:space="preserve"> &lt;&lt; דובר &gt;&gt;</w:t>
      </w:r>
      <w:r w:rsidR="00C85A2F">
        <w:rPr>
          <w:rtl/>
        </w:rPr>
        <w:t xml:space="preserve"> </w:t>
      </w:r>
      <w:r>
        <w:rPr>
          <w:rtl/>
        </w:rPr>
        <w:t xml:space="preserve"> </w:t>
      </w:r>
      <w:bookmarkEnd w:id="26"/>
    </w:p>
    <w:p w:rsidR="004C5889" w:rsidRDefault="004C5889" w:rsidP="004C5889">
      <w:pPr>
        <w:pStyle w:val="KeepWithNext"/>
        <w:rPr>
          <w:rtl/>
          <w:lang w:eastAsia="he-IL"/>
        </w:rPr>
      </w:pPr>
    </w:p>
    <w:p w:rsidR="004C5889" w:rsidRDefault="004C5889" w:rsidP="004C5889">
      <w:pPr>
        <w:rPr>
          <w:rtl/>
          <w:lang w:eastAsia="he-IL"/>
        </w:rPr>
      </w:pPr>
      <w:r>
        <w:rPr>
          <w:rFonts w:hint="cs"/>
          <w:rtl/>
          <w:lang w:eastAsia="he-IL"/>
        </w:rPr>
        <w:t>מה שבעצם נאמר כאן, וזה מה שאני לא מצליח לקבל תשובה, האם ניתן מענק לאותן חנויות אופטיקה ברחוב שהיו פתוחות בתקופת הסגר? האם הם קיבלו מענק על הפסדים? זו השאלה הבסיסית.</w:t>
      </w:r>
    </w:p>
    <w:p w:rsidR="004C5889" w:rsidRDefault="004C5889" w:rsidP="004C5889">
      <w:pPr>
        <w:rPr>
          <w:rtl/>
          <w:lang w:eastAsia="he-IL"/>
        </w:rPr>
      </w:pPr>
    </w:p>
    <w:p w:rsidR="004C5889" w:rsidRDefault="004C5889" w:rsidP="004C5889">
      <w:pPr>
        <w:pStyle w:val="af9"/>
        <w:keepNext/>
        <w:rPr>
          <w:lang w:eastAsia="he-IL"/>
        </w:rPr>
      </w:pPr>
      <w:bookmarkStart w:id="27" w:name="ET_guest_אדי_מרקוביץ_27"/>
      <w:r w:rsidRPr="004C5889">
        <w:rPr>
          <w:rStyle w:val="TagStyle"/>
          <w:rtl/>
        </w:rPr>
        <w:t xml:space="preserve"> &lt;&lt; אורח &gt;&gt; </w:t>
      </w:r>
      <w:r>
        <w:rPr>
          <w:rtl/>
          <w:lang w:eastAsia="he-IL"/>
        </w:rPr>
        <w:t>אדי מרקוביץ':</w:t>
      </w:r>
      <w:r w:rsidRPr="004C5889">
        <w:rPr>
          <w:rStyle w:val="TagStyle"/>
          <w:rtl/>
        </w:rPr>
        <w:t xml:space="preserve"> &lt;&lt; אורח &gt;&gt;</w:t>
      </w:r>
      <w:r w:rsidR="00C85A2F">
        <w:rPr>
          <w:rtl/>
          <w:lang w:eastAsia="he-IL"/>
        </w:rPr>
        <w:t xml:space="preserve"> </w:t>
      </w:r>
      <w:r>
        <w:rPr>
          <w:rtl/>
          <w:lang w:eastAsia="he-IL"/>
        </w:rPr>
        <w:t xml:space="preserve"> </w:t>
      </w:r>
      <w:bookmarkEnd w:id="27"/>
    </w:p>
    <w:p w:rsidR="004C5889" w:rsidRDefault="004C5889" w:rsidP="004C5889">
      <w:pPr>
        <w:pStyle w:val="KeepWithNext"/>
        <w:rPr>
          <w:rtl/>
          <w:lang w:eastAsia="he-IL"/>
        </w:rPr>
      </w:pPr>
    </w:p>
    <w:p w:rsidR="004C5889" w:rsidRDefault="004C5889" w:rsidP="004C5889">
      <w:pPr>
        <w:rPr>
          <w:rtl/>
          <w:lang w:eastAsia="he-IL"/>
        </w:rPr>
      </w:pPr>
      <w:r>
        <w:rPr>
          <w:rFonts w:hint="cs"/>
          <w:rtl/>
          <w:lang w:eastAsia="he-IL"/>
        </w:rPr>
        <w:t>אלה שהיו בקניונים קיבלו מענק. אלה שהיו ברחוב, לא.</w:t>
      </w:r>
    </w:p>
    <w:p w:rsidR="004C5889" w:rsidRDefault="004C5889" w:rsidP="004C5889">
      <w:pPr>
        <w:rPr>
          <w:rtl/>
          <w:lang w:eastAsia="he-IL"/>
        </w:rPr>
      </w:pPr>
    </w:p>
    <w:p w:rsidR="004C5889" w:rsidRDefault="004C5889" w:rsidP="004C5889">
      <w:pPr>
        <w:pStyle w:val="a4"/>
        <w:keepNext/>
      </w:pPr>
      <w:bookmarkStart w:id="28" w:name="ET_speaker_5809_28"/>
      <w:r w:rsidRPr="004C5889">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4C5889">
        <w:rPr>
          <w:rStyle w:val="TagStyle"/>
          <w:rtl/>
        </w:rPr>
        <w:t xml:space="preserve"> &lt;&lt; דובר &gt;&gt;</w:t>
      </w:r>
      <w:r w:rsidR="00C85A2F">
        <w:rPr>
          <w:rtl/>
        </w:rPr>
        <w:t xml:space="preserve"> </w:t>
      </w:r>
      <w:r>
        <w:rPr>
          <w:rtl/>
        </w:rPr>
        <w:t xml:space="preserve"> </w:t>
      </w:r>
      <w:bookmarkEnd w:id="28"/>
    </w:p>
    <w:p w:rsidR="004C5889" w:rsidRDefault="004C5889" w:rsidP="004C5889">
      <w:pPr>
        <w:pStyle w:val="KeepWithNext"/>
        <w:rPr>
          <w:rtl/>
          <w:lang w:eastAsia="he-IL"/>
        </w:rPr>
      </w:pPr>
    </w:p>
    <w:p w:rsidR="004C5889" w:rsidRDefault="004C5889" w:rsidP="004C5889">
      <w:pPr>
        <w:rPr>
          <w:rtl/>
          <w:lang w:eastAsia="he-IL"/>
        </w:rPr>
      </w:pPr>
      <w:r>
        <w:rPr>
          <w:rFonts w:hint="cs"/>
          <w:rtl/>
          <w:lang w:eastAsia="he-IL"/>
        </w:rPr>
        <w:t>אני מעריכה שכן.</w:t>
      </w:r>
    </w:p>
    <w:p w:rsidR="004C5889" w:rsidRDefault="004C5889" w:rsidP="004C5889">
      <w:pPr>
        <w:rPr>
          <w:rtl/>
          <w:lang w:eastAsia="he-IL"/>
        </w:rPr>
      </w:pPr>
    </w:p>
    <w:p w:rsidR="004C5889" w:rsidRDefault="004C5889" w:rsidP="004C5889">
      <w:pPr>
        <w:pStyle w:val="a4"/>
        <w:keepNext/>
      </w:pPr>
      <w:bookmarkStart w:id="29" w:name="ET_speaker_היור_איתן_גינזבורג_29"/>
      <w:r w:rsidRPr="004C5889">
        <w:rPr>
          <w:rStyle w:val="TagStyle"/>
          <w:rtl/>
        </w:rPr>
        <w:t xml:space="preserve"> &lt;&lt; דובר &gt;&gt; </w:t>
      </w:r>
      <w:r>
        <w:rPr>
          <w:rtl/>
        </w:rPr>
        <w:t xml:space="preserve">היו"ר איתן </w:t>
      </w:r>
      <w:proofErr w:type="spellStart"/>
      <w:r>
        <w:rPr>
          <w:rtl/>
        </w:rPr>
        <w:t>גינזבורג</w:t>
      </w:r>
      <w:proofErr w:type="spellEnd"/>
      <w:r>
        <w:rPr>
          <w:rtl/>
        </w:rPr>
        <w:t>:</w:t>
      </w:r>
      <w:r w:rsidRPr="004C5889">
        <w:rPr>
          <w:rStyle w:val="TagStyle"/>
          <w:rtl/>
        </w:rPr>
        <w:t xml:space="preserve"> &lt;&lt; דובר &gt;&gt;</w:t>
      </w:r>
      <w:r w:rsidR="00C85A2F">
        <w:rPr>
          <w:rtl/>
        </w:rPr>
        <w:t xml:space="preserve"> </w:t>
      </w:r>
      <w:r>
        <w:rPr>
          <w:rtl/>
        </w:rPr>
        <w:t xml:space="preserve"> </w:t>
      </w:r>
      <w:bookmarkEnd w:id="29"/>
    </w:p>
    <w:p w:rsidR="004C5889" w:rsidRDefault="004C5889" w:rsidP="004C5889">
      <w:pPr>
        <w:pStyle w:val="KeepWithNext"/>
        <w:rPr>
          <w:rtl/>
          <w:lang w:eastAsia="he-IL"/>
        </w:rPr>
      </w:pPr>
    </w:p>
    <w:p w:rsidR="004C5889" w:rsidRDefault="004C5889" w:rsidP="004C5889">
      <w:pPr>
        <w:rPr>
          <w:rtl/>
          <w:lang w:eastAsia="he-IL"/>
        </w:rPr>
      </w:pPr>
      <w:r>
        <w:rPr>
          <w:rFonts w:hint="cs"/>
          <w:rtl/>
          <w:lang w:eastAsia="he-IL"/>
        </w:rPr>
        <w:t>אני גם מעריך שכן, אבל בואו נבדוק את זה. תודה רבה, אדוני.</w:t>
      </w:r>
    </w:p>
    <w:p w:rsidR="004C5889" w:rsidRDefault="004C5889" w:rsidP="004C5889">
      <w:pPr>
        <w:rPr>
          <w:rtl/>
          <w:lang w:eastAsia="he-IL"/>
        </w:rPr>
      </w:pPr>
    </w:p>
    <w:p w:rsidR="004C5889" w:rsidRDefault="004C5889" w:rsidP="004C5889">
      <w:pPr>
        <w:pStyle w:val="a4"/>
        <w:keepNext/>
      </w:pPr>
      <w:bookmarkStart w:id="30" w:name="ET_speaker_5809_30"/>
      <w:r w:rsidRPr="004C5889">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4C5889">
        <w:rPr>
          <w:rStyle w:val="TagStyle"/>
          <w:rtl/>
        </w:rPr>
        <w:t xml:space="preserve"> &lt;&lt; דובר &gt;&gt;</w:t>
      </w:r>
      <w:r w:rsidR="00C85A2F">
        <w:rPr>
          <w:rtl/>
        </w:rPr>
        <w:t xml:space="preserve"> </w:t>
      </w:r>
      <w:r>
        <w:rPr>
          <w:rtl/>
        </w:rPr>
        <w:t xml:space="preserve"> </w:t>
      </w:r>
      <w:bookmarkEnd w:id="30"/>
    </w:p>
    <w:p w:rsidR="004C5889" w:rsidRDefault="004C5889" w:rsidP="004C5889">
      <w:pPr>
        <w:pStyle w:val="KeepWithNext"/>
        <w:rPr>
          <w:rtl/>
          <w:lang w:eastAsia="he-IL"/>
        </w:rPr>
      </w:pPr>
    </w:p>
    <w:p w:rsidR="004C5889" w:rsidRDefault="004C5889" w:rsidP="004C5889">
      <w:pPr>
        <w:rPr>
          <w:rtl/>
          <w:lang w:eastAsia="he-IL"/>
        </w:rPr>
      </w:pPr>
      <w:r>
        <w:rPr>
          <w:rFonts w:hint="cs"/>
          <w:rtl/>
          <w:lang w:eastAsia="he-IL"/>
        </w:rPr>
        <w:t>אבל זה עדיין לא סותר את העניין.</w:t>
      </w:r>
    </w:p>
    <w:p w:rsidR="004C5889" w:rsidRDefault="004C5889" w:rsidP="004C5889">
      <w:pPr>
        <w:rPr>
          <w:rtl/>
          <w:lang w:eastAsia="he-IL"/>
        </w:rPr>
      </w:pPr>
    </w:p>
    <w:p w:rsidR="004C5889" w:rsidRDefault="004C5889" w:rsidP="004C5889">
      <w:pPr>
        <w:pStyle w:val="a4"/>
        <w:keepNext/>
      </w:pPr>
      <w:bookmarkStart w:id="31" w:name="ET_speaker_היור_איתן_גינזבורג_31"/>
      <w:r w:rsidRPr="004C5889">
        <w:rPr>
          <w:rStyle w:val="TagStyle"/>
          <w:rtl/>
        </w:rPr>
        <w:t xml:space="preserve"> &lt;&lt; דובר &gt;&gt; </w:t>
      </w:r>
      <w:r>
        <w:rPr>
          <w:rtl/>
        </w:rPr>
        <w:t xml:space="preserve">היו"ר איתן </w:t>
      </w:r>
      <w:proofErr w:type="spellStart"/>
      <w:r>
        <w:rPr>
          <w:rtl/>
        </w:rPr>
        <w:t>גינזבורג</w:t>
      </w:r>
      <w:proofErr w:type="spellEnd"/>
      <w:r>
        <w:rPr>
          <w:rtl/>
        </w:rPr>
        <w:t>:</w:t>
      </w:r>
      <w:r w:rsidRPr="004C5889">
        <w:rPr>
          <w:rStyle w:val="TagStyle"/>
          <w:rtl/>
        </w:rPr>
        <w:t xml:space="preserve"> &lt;&lt; דובר &gt;&gt;</w:t>
      </w:r>
      <w:r w:rsidR="00C85A2F">
        <w:rPr>
          <w:rtl/>
        </w:rPr>
        <w:t xml:space="preserve"> </w:t>
      </w:r>
      <w:r>
        <w:rPr>
          <w:rtl/>
        </w:rPr>
        <w:t xml:space="preserve"> </w:t>
      </w:r>
      <w:bookmarkEnd w:id="31"/>
    </w:p>
    <w:p w:rsidR="004C5889" w:rsidRDefault="004C5889" w:rsidP="004C5889">
      <w:pPr>
        <w:pStyle w:val="KeepWithNext"/>
        <w:rPr>
          <w:rtl/>
          <w:lang w:eastAsia="he-IL"/>
        </w:rPr>
      </w:pPr>
    </w:p>
    <w:p w:rsidR="004C5889" w:rsidRDefault="004C5889" w:rsidP="004C5889">
      <w:pPr>
        <w:rPr>
          <w:rtl/>
          <w:lang w:eastAsia="he-IL"/>
        </w:rPr>
      </w:pPr>
      <w:r>
        <w:rPr>
          <w:rFonts w:hint="cs"/>
          <w:rtl/>
          <w:lang w:eastAsia="he-IL"/>
        </w:rPr>
        <w:t>מה שאומר פה מר מרקוביץ', שיש להם עדיין הוצאה נוספת של ארנונה</w:t>
      </w:r>
      <w:r w:rsidR="00D748E2">
        <w:rPr>
          <w:rFonts w:hint="cs"/>
          <w:rtl/>
          <w:lang w:eastAsia="he-IL"/>
        </w:rPr>
        <w:t>.</w:t>
      </w:r>
      <w:r>
        <w:rPr>
          <w:rFonts w:hint="cs"/>
          <w:rtl/>
          <w:lang w:eastAsia="he-IL"/>
        </w:rPr>
        <w:t xml:space="preserve"> לתקופה של כמה?</w:t>
      </w:r>
    </w:p>
    <w:p w:rsidR="004C5889" w:rsidRDefault="004C5889" w:rsidP="004C5889">
      <w:pPr>
        <w:rPr>
          <w:rtl/>
          <w:lang w:eastAsia="he-IL"/>
        </w:rPr>
      </w:pPr>
    </w:p>
    <w:p w:rsidR="004C5889" w:rsidRDefault="004C5889" w:rsidP="004C5889">
      <w:pPr>
        <w:pStyle w:val="af9"/>
        <w:keepNext/>
        <w:rPr>
          <w:lang w:eastAsia="he-IL"/>
        </w:rPr>
      </w:pPr>
      <w:bookmarkStart w:id="32" w:name="ET_guest_אדי_מרקוביץ_32"/>
      <w:r w:rsidRPr="004C5889">
        <w:rPr>
          <w:rStyle w:val="TagStyle"/>
          <w:rtl/>
        </w:rPr>
        <w:t xml:space="preserve"> &lt;&lt; אורח &gt;&gt; </w:t>
      </w:r>
      <w:r>
        <w:rPr>
          <w:rtl/>
          <w:lang w:eastAsia="he-IL"/>
        </w:rPr>
        <w:t>אדי מרקוביץ':</w:t>
      </w:r>
      <w:r w:rsidRPr="004C5889">
        <w:rPr>
          <w:rStyle w:val="TagStyle"/>
          <w:rtl/>
        </w:rPr>
        <w:t xml:space="preserve"> &lt;&lt; אורח &gt;&gt;</w:t>
      </w:r>
      <w:r w:rsidR="00C85A2F">
        <w:rPr>
          <w:rtl/>
          <w:lang w:eastAsia="he-IL"/>
        </w:rPr>
        <w:t xml:space="preserve"> </w:t>
      </w:r>
      <w:r>
        <w:rPr>
          <w:rtl/>
          <w:lang w:eastAsia="he-IL"/>
        </w:rPr>
        <w:t xml:space="preserve"> </w:t>
      </w:r>
      <w:bookmarkEnd w:id="32"/>
    </w:p>
    <w:p w:rsidR="004C5889" w:rsidRDefault="004C5889" w:rsidP="004C5889">
      <w:pPr>
        <w:pStyle w:val="KeepWithNext"/>
        <w:rPr>
          <w:rtl/>
          <w:lang w:eastAsia="he-IL"/>
        </w:rPr>
      </w:pPr>
    </w:p>
    <w:p w:rsidR="004C5889" w:rsidRDefault="004C5889" w:rsidP="004C5889">
      <w:pPr>
        <w:rPr>
          <w:rtl/>
          <w:lang w:eastAsia="he-IL"/>
        </w:rPr>
      </w:pPr>
      <w:r>
        <w:rPr>
          <w:rFonts w:hint="cs"/>
          <w:rtl/>
          <w:lang w:eastAsia="he-IL"/>
        </w:rPr>
        <w:t>חודש וחצי.</w:t>
      </w:r>
    </w:p>
    <w:p w:rsidR="004C5889" w:rsidRDefault="004C5889" w:rsidP="004C5889">
      <w:pPr>
        <w:rPr>
          <w:rtl/>
          <w:lang w:eastAsia="he-IL"/>
        </w:rPr>
      </w:pPr>
    </w:p>
    <w:p w:rsidR="004C5889" w:rsidRDefault="004C5889" w:rsidP="004C5889">
      <w:pPr>
        <w:pStyle w:val="a4"/>
        <w:keepNext/>
      </w:pPr>
      <w:bookmarkStart w:id="33" w:name="ET_speaker_5809_33"/>
      <w:r w:rsidRPr="004C5889">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4C5889">
        <w:rPr>
          <w:rStyle w:val="TagStyle"/>
          <w:rtl/>
        </w:rPr>
        <w:t xml:space="preserve"> &lt;&lt; דובר &gt;&gt;</w:t>
      </w:r>
      <w:r w:rsidR="00C85A2F">
        <w:rPr>
          <w:rtl/>
        </w:rPr>
        <w:t xml:space="preserve"> </w:t>
      </w:r>
      <w:r>
        <w:rPr>
          <w:rtl/>
        </w:rPr>
        <w:t xml:space="preserve"> </w:t>
      </w:r>
      <w:bookmarkEnd w:id="33"/>
    </w:p>
    <w:p w:rsidR="004C5889" w:rsidRDefault="004C5889" w:rsidP="004C5889">
      <w:pPr>
        <w:pStyle w:val="KeepWithNext"/>
        <w:rPr>
          <w:rtl/>
          <w:lang w:eastAsia="he-IL"/>
        </w:rPr>
      </w:pPr>
    </w:p>
    <w:p w:rsidR="004C5889" w:rsidRDefault="004C5889" w:rsidP="004C5889">
      <w:pPr>
        <w:rPr>
          <w:rtl/>
          <w:lang w:eastAsia="he-IL"/>
        </w:rPr>
      </w:pPr>
      <w:r>
        <w:rPr>
          <w:rFonts w:hint="cs"/>
          <w:rtl/>
          <w:lang w:eastAsia="he-IL"/>
        </w:rPr>
        <w:t xml:space="preserve">אל תשכח, הם גם נשארים פתוחים, כלומר, יש להם הוצאות שוטפות רק מהעובדה שהם נשארים פתוחים לעומת עסק שהוא סגור ומקבל פיצוי. עסק שפתוח, ברגע שפתחת אותו, התחלת לשלם את החשמל, התחלת לשלם את המים, התחלת לשלם על ניקיון, פתחת אותו. כשאתה עסק קטן, אתה מרגיש את זה בנימי הדם שלך. אתה יורק דם בכל פעם שאתה פותח. </w:t>
      </w:r>
    </w:p>
    <w:p w:rsidR="004C5889" w:rsidRDefault="004C5889" w:rsidP="004C5889">
      <w:pPr>
        <w:rPr>
          <w:rtl/>
          <w:lang w:eastAsia="he-IL"/>
        </w:rPr>
      </w:pPr>
    </w:p>
    <w:p w:rsidR="004C5889" w:rsidRDefault="004C5889" w:rsidP="004C5889">
      <w:pPr>
        <w:pStyle w:val="a4"/>
        <w:keepNext/>
      </w:pPr>
      <w:bookmarkStart w:id="34" w:name="ET_speaker_היור_איתן_גינזבורג_34"/>
      <w:r w:rsidRPr="004C5889">
        <w:rPr>
          <w:rStyle w:val="TagStyle"/>
          <w:rtl/>
        </w:rPr>
        <w:t xml:space="preserve"> &lt;&lt; דובר &gt;&gt; </w:t>
      </w:r>
      <w:r>
        <w:rPr>
          <w:rtl/>
        </w:rPr>
        <w:t xml:space="preserve">היו"ר איתן </w:t>
      </w:r>
      <w:proofErr w:type="spellStart"/>
      <w:r>
        <w:rPr>
          <w:rtl/>
        </w:rPr>
        <w:t>גינזבורג</w:t>
      </w:r>
      <w:proofErr w:type="spellEnd"/>
      <w:r>
        <w:rPr>
          <w:rtl/>
        </w:rPr>
        <w:t>:</w:t>
      </w:r>
      <w:r w:rsidRPr="004C5889">
        <w:rPr>
          <w:rStyle w:val="TagStyle"/>
          <w:rtl/>
        </w:rPr>
        <w:t xml:space="preserve"> &lt;&lt; דובר &gt;&gt;</w:t>
      </w:r>
      <w:r w:rsidR="00C85A2F">
        <w:rPr>
          <w:rtl/>
        </w:rPr>
        <w:t xml:space="preserve"> </w:t>
      </w:r>
      <w:r>
        <w:rPr>
          <w:rtl/>
        </w:rPr>
        <w:t xml:space="preserve"> </w:t>
      </w:r>
      <w:bookmarkEnd w:id="34"/>
    </w:p>
    <w:p w:rsidR="004C5889" w:rsidRDefault="004C5889" w:rsidP="004C5889">
      <w:pPr>
        <w:pStyle w:val="KeepWithNext"/>
        <w:rPr>
          <w:rtl/>
          <w:lang w:eastAsia="he-IL"/>
        </w:rPr>
      </w:pPr>
    </w:p>
    <w:p w:rsidR="004C5889" w:rsidRDefault="004C5889" w:rsidP="004C5889">
      <w:pPr>
        <w:rPr>
          <w:rtl/>
          <w:lang w:eastAsia="he-IL"/>
        </w:rPr>
      </w:pPr>
      <w:r>
        <w:rPr>
          <w:rFonts w:hint="cs"/>
          <w:rtl/>
          <w:lang w:eastAsia="he-IL"/>
        </w:rPr>
        <w:t>מה שנקרא, על העלאת המתג אתה כבר משלם.</w:t>
      </w:r>
    </w:p>
    <w:p w:rsidR="004C5889" w:rsidRDefault="004C5889" w:rsidP="004C5889">
      <w:pPr>
        <w:rPr>
          <w:rtl/>
          <w:lang w:eastAsia="he-IL"/>
        </w:rPr>
      </w:pPr>
    </w:p>
    <w:p w:rsidR="004C5889" w:rsidRDefault="004C5889" w:rsidP="004C5889">
      <w:pPr>
        <w:pStyle w:val="a4"/>
        <w:keepNext/>
      </w:pPr>
      <w:bookmarkStart w:id="35" w:name="ET_speaker_5809_35"/>
      <w:r w:rsidRPr="004C5889">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4C5889">
        <w:rPr>
          <w:rStyle w:val="TagStyle"/>
          <w:rtl/>
        </w:rPr>
        <w:t xml:space="preserve"> &lt;&lt; דובר &gt;&gt;</w:t>
      </w:r>
      <w:r w:rsidR="00C85A2F">
        <w:rPr>
          <w:rtl/>
        </w:rPr>
        <w:t xml:space="preserve"> </w:t>
      </w:r>
      <w:r>
        <w:rPr>
          <w:rtl/>
        </w:rPr>
        <w:t xml:space="preserve"> </w:t>
      </w:r>
      <w:bookmarkEnd w:id="35"/>
    </w:p>
    <w:p w:rsidR="004C5889" w:rsidRDefault="004C5889" w:rsidP="004C5889">
      <w:pPr>
        <w:pStyle w:val="KeepWithNext"/>
        <w:rPr>
          <w:rtl/>
          <w:lang w:eastAsia="he-IL"/>
        </w:rPr>
      </w:pPr>
    </w:p>
    <w:p w:rsidR="004C5889" w:rsidRDefault="004C5889" w:rsidP="004C5889">
      <w:pPr>
        <w:rPr>
          <w:rtl/>
          <w:lang w:eastAsia="he-IL"/>
        </w:rPr>
      </w:pPr>
      <w:r>
        <w:rPr>
          <w:rFonts w:hint="cs"/>
          <w:rtl/>
          <w:lang w:eastAsia="he-IL"/>
        </w:rPr>
        <w:t>בדיוק.</w:t>
      </w:r>
    </w:p>
    <w:p w:rsidR="004C5889" w:rsidRDefault="004C5889" w:rsidP="004C5889">
      <w:pPr>
        <w:rPr>
          <w:rtl/>
          <w:lang w:eastAsia="he-IL"/>
        </w:rPr>
      </w:pPr>
    </w:p>
    <w:p w:rsidR="004C5889" w:rsidRDefault="004C5889" w:rsidP="004C5889">
      <w:pPr>
        <w:pStyle w:val="a4"/>
        <w:keepNext/>
      </w:pPr>
      <w:bookmarkStart w:id="36" w:name="ET_speaker_היור_איתן_גינזבורג_36"/>
      <w:r w:rsidRPr="004C5889">
        <w:rPr>
          <w:rStyle w:val="TagStyle"/>
          <w:rtl/>
        </w:rPr>
        <w:lastRenderedPageBreak/>
        <w:t xml:space="preserve"> &lt;&lt; דובר &gt;&gt; </w:t>
      </w:r>
      <w:r>
        <w:rPr>
          <w:rtl/>
        </w:rPr>
        <w:t xml:space="preserve">היו"ר איתן </w:t>
      </w:r>
      <w:proofErr w:type="spellStart"/>
      <w:r>
        <w:rPr>
          <w:rtl/>
        </w:rPr>
        <w:t>גינזבורג</w:t>
      </w:r>
      <w:proofErr w:type="spellEnd"/>
      <w:r>
        <w:rPr>
          <w:rtl/>
        </w:rPr>
        <w:t>:</w:t>
      </w:r>
      <w:r w:rsidRPr="004C5889">
        <w:rPr>
          <w:rStyle w:val="TagStyle"/>
          <w:rtl/>
        </w:rPr>
        <w:t xml:space="preserve"> &lt;&lt; דובר &gt;&gt;</w:t>
      </w:r>
      <w:r w:rsidR="00C85A2F">
        <w:rPr>
          <w:rtl/>
        </w:rPr>
        <w:t xml:space="preserve"> </w:t>
      </w:r>
      <w:r>
        <w:rPr>
          <w:rtl/>
        </w:rPr>
        <w:t xml:space="preserve"> </w:t>
      </w:r>
      <w:bookmarkEnd w:id="36"/>
    </w:p>
    <w:p w:rsidR="004C5889" w:rsidRDefault="004C5889" w:rsidP="004C5889">
      <w:pPr>
        <w:pStyle w:val="KeepWithNext"/>
        <w:rPr>
          <w:rtl/>
          <w:lang w:eastAsia="he-IL"/>
        </w:rPr>
      </w:pPr>
    </w:p>
    <w:p w:rsidR="004C5889" w:rsidRDefault="004C5889" w:rsidP="004C5889">
      <w:pPr>
        <w:rPr>
          <w:rtl/>
          <w:lang w:eastAsia="he-IL"/>
        </w:rPr>
      </w:pPr>
      <w:r>
        <w:rPr>
          <w:rFonts w:hint="cs"/>
          <w:rtl/>
          <w:lang w:eastAsia="he-IL"/>
        </w:rPr>
        <w:t xml:space="preserve">בואו נפנה לסיון להבי, מנהל אגף בכיר ותקציבי פיתוח </w:t>
      </w:r>
      <w:proofErr w:type="spellStart"/>
      <w:r>
        <w:rPr>
          <w:rFonts w:hint="cs"/>
          <w:rtl/>
          <w:lang w:eastAsia="he-IL"/>
        </w:rPr>
        <w:t>במינהל</w:t>
      </w:r>
      <w:proofErr w:type="spellEnd"/>
      <w:r>
        <w:rPr>
          <w:rFonts w:hint="cs"/>
          <w:rtl/>
          <w:lang w:eastAsia="he-IL"/>
        </w:rPr>
        <w:t xml:space="preserve"> הרשות המקומית, משרד הפנים, כדי לקבל פרספקטיבה טיפה יותר מקצועית ואת עמדת המדינה.</w:t>
      </w:r>
    </w:p>
    <w:p w:rsidR="005B61BF" w:rsidRDefault="005B61BF" w:rsidP="004C5889">
      <w:pPr>
        <w:rPr>
          <w:rtl/>
          <w:lang w:eastAsia="he-IL"/>
        </w:rPr>
      </w:pPr>
    </w:p>
    <w:p w:rsidR="005B61BF" w:rsidRDefault="005B61BF" w:rsidP="004C5889">
      <w:pPr>
        <w:rPr>
          <w:rtl/>
          <w:lang w:eastAsia="he-IL"/>
        </w:rPr>
      </w:pPr>
      <w:r>
        <w:rPr>
          <w:rFonts w:hint="cs"/>
          <w:rtl/>
          <w:lang w:eastAsia="he-IL"/>
        </w:rPr>
        <w:t>בוקר טוב, אדוני.</w:t>
      </w:r>
    </w:p>
    <w:p w:rsidR="005B61BF" w:rsidRDefault="005B61BF" w:rsidP="004C5889">
      <w:pPr>
        <w:rPr>
          <w:rtl/>
          <w:lang w:eastAsia="he-IL"/>
        </w:rPr>
      </w:pPr>
    </w:p>
    <w:p w:rsidR="005B61BF" w:rsidRDefault="005B61BF" w:rsidP="005B61BF">
      <w:pPr>
        <w:pStyle w:val="af9"/>
        <w:keepNext/>
        <w:rPr>
          <w:lang w:eastAsia="he-IL"/>
        </w:rPr>
      </w:pPr>
      <w:bookmarkStart w:id="37" w:name="ET_guest_סיון_להבי_37"/>
      <w:r w:rsidRPr="005B61BF">
        <w:rPr>
          <w:rStyle w:val="TagStyle"/>
          <w:rtl/>
        </w:rPr>
        <w:t xml:space="preserve"> &lt;&lt; אורח &gt;&gt; </w:t>
      </w:r>
      <w:r>
        <w:rPr>
          <w:rtl/>
          <w:lang w:eastAsia="he-IL"/>
        </w:rPr>
        <w:t>סיון להבי:</w:t>
      </w:r>
      <w:r w:rsidRPr="005B61BF">
        <w:rPr>
          <w:rStyle w:val="TagStyle"/>
          <w:rtl/>
        </w:rPr>
        <w:t xml:space="preserve"> &lt;&lt; אורח &gt;&gt;</w:t>
      </w:r>
      <w:r w:rsidR="00C85A2F">
        <w:rPr>
          <w:rtl/>
          <w:lang w:eastAsia="he-IL"/>
        </w:rPr>
        <w:t xml:space="preserve"> </w:t>
      </w:r>
      <w:r>
        <w:rPr>
          <w:rtl/>
          <w:lang w:eastAsia="he-IL"/>
        </w:rPr>
        <w:t xml:space="preserve"> </w:t>
      </w:r>
      <w:bookmarkEnd w:id="37"/>
    </w:p>
    <w:p w:rsidR="005B61BF" w:rsidRDefault="005B61BF" w:rsidP="005B61BF">
      <w:pPr>
        <w:pStyle w:val="KeepWithNext"/>
        <w:rPr>
          <w:rtl/>
          <w:lang w:eastAsia="he-IL"/>
        </w:rPr>
      </w:pPr>
    </w:p>
    <w:p w:rsidR="005B61BF" w:rsidRDefault="005B61BF" w:rsidP="005B61BF">
      <w:pPr>
        <w:rPr>
          <w:rtl/>
          <w:lang w:eastAsia="he-IL"/>
        </w:rPr>
      </w:pPr>
      <w:r>
        <w:rPr>
          <w:rFonts w:hint="cs"/>
          <w:rtl/>
          <w:lang w:eastAsia="he-IL"/>
        </w:rPr>
        <w:t>בוקר טוב, אדוני, מה שלומכם?</w:t>
      </w:r>
    </w:p>
    <w:p w:rsidR="005B61BF" w:rsidRDefault="005B61BF" w:rsidP="005B61BF">
      <w:pPr>
        <w:rPr>
          <w:rtl/>
          <w:lang w:eastAsia="he-IL"/>
        </w:rPr>
      </w:pPr>
    </w:p>
    <w:p w:rsidR="005B61BF" w:rsidRDefault="005B61BF" w:rsidP="005B61BF">
      <w:pPr>
        <w:pStyle w:val="a4"/>
        <w:keepNext/>
      </w:pPr>
      <w:bookmarkStart w:id="38" w:name="ET_speaker_היור_איתן_גינזבורג_38"/>
      <w:r w:rsidRPr="005B61BF">
        <w:rPr>
          <w:rStyle w:val="TagStyle"/>
          <w:rtl/>
        </w:rPr>
        <w:t xml:space="preserve"> &lt;&lt; דובר &gt;&gt; </w:t>
      </w:r>
      <w:r>
        <w:rPr>
          <w:rtl/>
        </w:rPr>
        <w:t xml:space="preserve">היו"ר איתן </w:t>
      </w:r>
      <w:proofErr w:type="spellStart"/>
      <w:r>
        <w:rPr>
          <w:rtl/>
        </w:rPr>
        <w:t>גינזבורג</w:t>
      </w:r>
      <w:proofErr w:type="spellEnd"/>
      <w:r>
        <w:rPr>
          <w:rtl/>
        </w:rPr>
        <w:t>:</w:t>
      </w:r>
      <w:r w:rsidRPr="005B61BF">
        <w:rPr>
          <w:rStyle w:val="TagStyle"/>
          <w:rtl/>
        </w:rPr>
        <w:t xml:space="preserve"> &lt;&lt; דובר &gt;&gt;</w:t>
      </w:r>
      <w:r w:rsidR="00C85A2F">
        <w:rPr>
          <w:rtl/>
        </w:rPr>
        <w:t xml:space="preserve"> </w:t>
      </w:r>
      <w:r>
        <w:rPr>
          <w:rtl/>
        </w:rPr>
        <w:t xml:space="preserve"> </w:t>
      </w:r>
      <w:bookmarkEnd w:id="38"/>
    </w:p>
    <w:p w:rsidR="005B61BF" w:rsidRDefault="005B61BF" w:rsidP="005B61BF">
      <w:pPr>
        <w:pStyle w:val="KeepWithNext"/>
        <w:rPr>
          <w:rtl/>
          <w:lang w:eastAsia="he-IL"/>
        </w:rPr>
      </w:pPr>
    </w:p>
    <w:p w:rsidR="005B61BF" w:rsidRDefault="005B61BF" w:rsidP="005B61BF">
      <w:pPr>
        <w:rPr>
          <w:rtl/>
          <w:lang w:eastAsia="he-IL"/>
        </w:rPr>
      </w:pPr>
      <w:r>
        <w:rPr>
          <w:rFonts w:hint="cs"/>
          <w:rtl/>
          <w:lang w:eastAsia="he-IL"/>
        </w:rPr>
        <w:t>טוב. כולנו כמהים לשמוע מה יש למשרד הפנים לומר.</w:t>
      </w:r>
    </w:p>
    <w:p w:rsidR="005B61BF" w:rsidRDefault="005B61BF" w:rsidP="005B61BF">
      <w:pPr>
        <w:rPr>
          <w:rtl/>
          <w:lang w:eastAsia="he-IL"/>
        </w:rPr>
      </w:pPr>
    </w:p>
    <w:p w:rsidR="005B61BF" w:rsidRDefault="005B61BF" w:rsidP="005B61BF">
      <w:pPr>
        <w:pStyle w:val="af9"/>
        <w:keepNext/>
        <w:rPr>
          <w:lang w:eastAsia="he-IL"/>
        </w:rPr>
      </w:pPr>
      <w:bookmarkStart w:id="39" w:name="ET_guest_סיון_להבי_39"/>
      <w:r w:rsidRPr="005B61BF">
        <w:rPr>
          <w:rStyle w:val="TagStyle"/>
          <w:rtl/>
        </w:rPr>
        <w:t xml:space="preserve"> &lt;&lt; אורח &gt;&gt; </w:t>
      </w:r>
      <w:r>
        <w:rPr>
          <w:rtl/>
          <w:lang w:eastAsia="he-IL"/>
        </w:rPr>
        <w:t>סיון להבי:</w:t>
      </w:r>
      <w:r w:rsidRPr="005B61BF">
        <w:rPr>
          <w:rStyle w:val="TagStyle"/>
          <w:rtl/>
        </w:rPr>
        <w:t xml:space="preserve"> &lt;&lt; אורח &gt;&gt;</w:t>
      </w:r>
      <w:r w:rsidR="00C85A2F">
        <w:rPr>
          <w:rtl/>
          <w:lang w:eastAsia="he-IL"/>
        </w:rPr>
        <w:t xml:space="preserve"> </w:t>
      </w:r>
      <w:r>
        <w:rPr>
          <w:rtl/>
          <w:lang w:eastAsia="he-IL"/>
        </w:rPr>
        <w:t xml:space="preserve"> </w:t>
      </w:r>
      <w:bookmarkEnd w:id="39"/>
    </w:p>
    <w:p w:rsidR="005B61BF" w:rsidRDefault="005B61BF" w:rsidP="005B61BF">
      <w:pPr>
        <w:pStyle w:val="KeepWithNext"/>
        <w:rPr>
          <w:rtl/>
          <w:lang w:eastAsia="he-IL"/>
        </w:rPr>
      </w:pPr>
    </w:p>
    <w:p w:rsidR="005B61BF" w:rsidRPr="00940BC8" w:rsidRDefault="005B61BF" w:rsidP="00940BC8">
      <w:pPr>
        <w:rPr>
          <w:rtl/>
          <w:lang w:eastAsia="he-IL"/>
        </w:rPr>
      </w:pPr>
      <w:r w:rsidRPr="00940BC8">
        <w:rPr>
          <w:rFonts w:hint="cs"/>
          <w:rtl/>
          <w:lang w:eastAsia="he-IL"/>
        </w:rPr>
        <w:t>אני אנסה לעשות סיפור ארוך-קצר. במתווה הראשון הממשלה החליטה לסייע בהנחה בארנונה לעסקים. אחרי ההחלטה הזאת שבמסגרתה גובשה המסגרת התקציבית, היו צריכות להיכתב תקנות. תקנות הן דברי חקיקה שהיה צריך לנסח אותן בצורה משפטית כדי שהרשויות ידעו מי זכאי להנחה ומי לא, ובגין זה קיבלו גם שיפוי מהמדינה עבור ההנחות שהן נתנו.</w:t>
      </w:r>
    </w:p>
    <w:p w:rsidR="005B61BF" w:rsidRPr="00940BC8" w:rsidRDefault="005B61BF" w:rsidP="005B61BF">
      <w:pPr>
        <w:rPr>
          <w:rtl/>
          <w:lang w:eastAsia="he-IL"/>
        </w:rPr>
      </w:pPr>
    </w:p>
    <w:p w:rsidR="00DD38F3" w:rsidRDefault="005B61BF" w:rsidP="00DD38F3">
      <w:pPr>
        <w:rPr>
          <w:rtl/>
          <w:lang w:eastAsia="he-IL"/>
        </w:rPr>
      </w:pPr>
      <w:r>
        <w:rPr>
          <w:rFonts w:hint="cs"/>
          <w:rtl/>
          <w:lang w:eastAsia="he-IL"/>
        </w:rPr>
        <w:t>השרים בעצם החליטו, שר האוצר ושר הפנים</w:t>
      </w:r>
      <w:r w:rsidR="00940BC8">
        <w:rPr>
          <w:rFonts w:hint="cs"/>
          <w:rtl/>
          <w:lang w:eastAsia="he-IL"/>
        </w:rPr>
        <w:t>, לגרוע מתוך רשימת הזכאים להנחה</w:t>
      </w:r>
      <w:r>
        <w:rPr>
          <w:rFonts w:hint="cs"/>
          <w:rtl/>
          <w:lang w:eastAsia="he-IL"/>
        </w:rPr>
        <w:t xml:space="preserve"> מספר סוגי עסקים. חלקם הוגדרו על פי הסיווגים הראשיים שלהם. לדוגמא, כל נכסי המגורים, כמובן אמרנו, הם בחוץ, וגם סיווגים ראשיים אחרים כמו בנקים, חברות ביטוח, הוחלט שלא יקבלו הנחה.</w:t>
      </w:r>
      <w:r w:rsidR="00940BC8">
        <w:rPr>
          <w:rFonts w:hint="cs"/>
          <w:rtl/>
          <w:lang w:eastAsia="he-IL"/>
        </w:rPr>
        <w:t xml:space="preserve"> בנוסף</w:t>
      </w:r>
      <w:r w:rsidR="00DD38F3">
        <w:rPr>
          <w:rFonts w:hint="cs"/>
          <w:rtl/>
          <w:lang w:eastAsia="he-IL"/>
        </w:rPr>
        <w:t xml:space="preserve"> הוחלט שנכס של המדינה לא יקבל הנחה</w:t>
      </w:r>
      <w:r w:rsidR="00940BC8">
        <w:rPr>
          <w:rFonts w:hint="cs"/>
          <w:rtl/>
          <w:lang w:eastAsia="he-IL"/>
        </w:rPr>
        <w:t>,</w:t>
      </w:r>
      <w:r w:rsidR="00DD38F3">
        <w:rPr>
          <w:rFonts w:hint="cs"/>
          <w:rtl/>
          <w:lang w:eastAsia="he-IL"/>
        </w:rPr>
        <w:t xml:space="preserve"> וגם נכסים מתוקצבים.</w:t>
      </w:r>
    </w:p>
    <w:p w:rsidR="00DD38F3" w:rsidRDefault="00DD38F3" w:rsidP="005B61BF">
      <w:pPr>
        <w:rPr>
          <w:rtl/>
          <w:lang w:eastAsia="he-IL"/>
        </w:rPr>
      </w:pPr>
    </w:p>
    <w:p w:rsidR="00DD38F3" w:rsidRDefault="00DD38F3" w:rsidP="00DD38F3">
      <w:pPr>
        <w:rPr>
          <w:rtl/>
          <w:lang w:eastAsia="he-IL"/>
        </w:rPr>
      </w:pPr>
      <w:r>
        <w:rPr>
          <w:rFonts w:hint="cs"/>
          <w:rtl/>
          <w:lang w:eastAsia="he-IL"/>
        </w:rPr>
        <w:t xml:space="preserve">יתרה מזאת הוחלט שעסקים שלא נפגעה הפעילות שלהם מכיוון שהם הוגדרו כחיוניים, ואני שמח שהממשלה הבינה שחנות אופטיקה היא עסק חיוני, לא יקבלו הנחה. </w:t>
      </w:r>
    </w:p>
    <w:p w:rsidR="00DD38F3" w:rsidRDefault="00DD38F3" w:rsidP="00DD38F3">
      <w:pPr>
        <w:rPr>
          <w:rtl/>
          <w:lang w:eastAsia="he-IL"/>
        </w:rPr>
      </w:pPr>
    </w:p>
    <w:p w:rsidR="00DD38F3" w:rsidRDefault="00DD38F3" w:rsidP="00DD38F3">
      <w:pPr>
        <w:pStyle w:val="a4"/>
        <w:keepNext/>
      </w:pPr>
      <w:bookmarkStart w:id="40" w:name="ET_speaker_היור_איתן_גינזבורג_40"/>
      <w:r w:rsidRPr="00DD38F3">
        <w:rPr>
          <w:rStyle w:val="TagStyle"/>
          <w:rtl/>
        </w:rPr>
        <w:t xml:space="preserve"> &lt;&lt; דובר &gt;&gt; </w:t>
      </w:r>
      <w:r>
        <w:rPr>
          <w:rtl/>
        </w:rPr>
        <w:t xml:space="preserve">היו"ר איתן </w:t>
      </w:r>
      <w:proofErr w:type="spellStart"/>
      <w:r>
        <w:rPr>
          <w:rtl/>
        </w:rPr>
        <w:t>גינזבורג</w:t>
      </w:r>
      <w:proofErr w:type="spellEnd"/>
      <w:r>
        <w:rPr>
          <w:rtl/>
        </w:rPr>
        <w:t>:</w:t>
      </w:r>
      <w:r w:rsidRPr="00DD38F3">
        <w:rPr>
          <w:rStyle w:val="TagStyle"/>
          <w:rtl/>
        </w:rPr>
        <w:t xml:space="preserve"> &lt;&lt; דובר &gt;&gt;</w:t>
      </w:r>
      <w:r w:rsidR="00C85A2F">
        <w:rPr>
          <w:rtl/>
        </w:rPr>
        <w:t xml:space="preserve"> </w:t>
      </w:r>
      <w:r>
        <w:rPr>
          <w:rtl/>
        </w:rPr>
        <w:t xml:space="preserve"> </w:t>
      </w:r>
      <w:bookmarkEnd w:id="40"/>
    </w:p>
    <w:p w:rsidR="00DD38F3" w:rsidRDefault="00DD38F3" w:rsidP="00DD38F3">
      <w:pPr>
        <w:pStyle w:val="KeepWithNext"/>
        <w:rPr>
          <w:rtl/>
          <w:lang w:eastAsia="he-IL"/>
        </w:rPr>
      </w:pPr>
    </w:p>
    <w:p w:rsidR="00DD38F3" w:rsidRDefault="00DD38F3" w:rsidP="00DD38F3">
      <w:pPr>
        <w:rPr>
          <w:rtl/>
          <w:lang w:eastAsia="he-IL"/>
        </w:rPr>
      </w:pPr>
      <w:r>
        <w:rPr>
          <w:rFonts w:hint="cs"/>
          <w:rtl/>
          <w:lang w:eastAsia="he-IL"/>
        </w:rPr>
        <w:t>מר להבי, אני עוצר פה שנייה כי זו הנחת עבודה שנראה לי שהיא מקור הבעיה. הוא פשוט אומר שהוא פתוח. הוא לא אומר שהוא לא נפגע.</w:t>
      </w:r>
    </w:p>
    <w:p w:rsidR="00DD38F3" w:rsidRDefault="00DD38F3" w:rsidP="00DD38F3">
      <w:pPr>
        <w:rPr>
          <w:rtl/>
          <w:lang w:eastAsia="he-IL"/>
        </w:rPr>
      </w:pPr>
    </w:p>
    <w:p w:rsidR="00DD38F3" w:rsidRDefault="00DD38F3" w:rsidP="00DD38F3">
      <w:pPr>
        <w:pStyle w:val="af9"/>
        <w:keepNext/>
        <w:rPr>
          <w:lang w:eastAsia="he-IL"/>
        </w:rPr>
      </w:pPr>
      <w:bookmarkStart w:id="41" w:name="ET_guest_סיון_להבי_41"/>
      <w:r w:rsidRPr="00DD38F3">
        <w:rPr>
          <w:rStyle w:val="TagStyle"/>
          <w:rtl/>
        </w:rPr>
        <w:t xml:space="preserve"> &lt;&lt; אורח &gt;&gt; </w:t>
      </w:r>
      <w:r>
        <w:rPr>
          <w:rtl/>
          <w:lang w:eastAsia="he-IL"/>
        </w:rPr>
        <w:t>סיון להבי:</w:t>
      </w:r>
      <w:r w:rsidRPr="00DD38F3">
        <w:rPr>
          <w:rStyle w:val="TagStyle"/>
          <w:rtl/>
        </w:rPr>
        <w:t xml:space="preserve"> &lt;&lt; אורח &gt;&gt;</w:t>
      </w:r>
      <w:r w:rsidR="00C85A2F">
        <w:rPr>
          <w:rtl/>
          <w:lang w:eastAsia="he-IL"/>
        </w:rPr>
        <w:t xml:space="preserve"> </w:t>
      </w:r>
      <w:r>
        <w:rPr>
          <w:rtl/>
          <w:lang w:eastAsia="he-IL"/>
        </w:rPr>
        <w:t xml:space="preserve"> </w:t>
      </w:r>
      <w:bookmarkEnd w:id="41"/>
    </w:p>
    <w:p w:rsidR="00DD38F3" w:rsidRDefault="00DD38F3" w:rsidP="00DD38F3">
      <w:pPr>
        <w:pStyle w:val="KeepWithNext"/>
        <w:rPr>
          <w:rtl/>
          <w:lang w:eastAsia="he-IL"/>
        </w:rPr>
      </w:pPr>
    </w:p>
    <w:p w:rsidR="00DD38F3" w:rsidRDefault="00DD38F3" w:rsidP="00DD38F3">
      <w:pPr>
        <w:rPr>
          <w:rtl/>
          <w:lang w:eastAsia="he-IL"/>
        </w:rPr>
      </w:pPr>
      <w:r>
        <w:rPr>
          <w:rFonts w:hint="cs"/>
          <w:rtl/>
          <w:lang w:eastAsia="he-IL"/>
        </w:rPr>
        <w:t>תן לי ברשותך עוד דקה הסבר ואני מניח שנגיע לתובנה. בפעימה הראשונה של ההנחות בארנונה לא היה קשר בין המחזורים העסקיים של העסקים לבין ההנחה. ההנחה ניתנה גורפת. לצ</w:t>
      </w:r>
      <w:r w:rsidR="00940BC8">
        <w:rPr>
          <w:rFonts w:hint="cs"/>
          <w:rtl/>
          <w:lang w:eastAsia="he-IL"/>
        </w:rPr>
        <w:t xml:space="preserve">ורך העניין, מפעל שייצר מסכות חד </w:t>
      </w:r>
      <w:r>
        <w:rPr>
          <w:rFonts w:hint="cs"/>
          <w:rtl/>
          <w:lang w:eastAsia="he-IL"/>
        </w:rPr>
        <w:t xml:space="preserve">פעמיות, שעשה פעילות ענפה בתקופה הזאת, שהוא לא דמיין, עדיין היה זכאי בהנחה. את ה"טעות הזאת" תיקנו עכשיו בתקנות החדשות, שעכשיו במתווה השני של </w:t>
      </w:r>
      <w:r w:rsidR="00940BC8">
        <w:rPr>
          <w:rFonts w:hint="cs"/>
          <w:rtl/>
          <w:lang w:eastAsia="he-IL"/>
        </w:rPr>
        <w:t xml:space="preserve">הארנונה יקבלו הנחה רק מי שבאמת </w:t>
      </w:r>
      <w:r>
        <w:rPr>
          <w:rFonts w:hint="cs"/>
          <w:rtl/>
          <w:lang w:eastAsia="he-IL"/>
        </w:rPr>
        <w:t xml:space="preserve">ירד לו מחזורים. כל מי שהיה פתוח על פי התקנות להגבלת פעילות של משרד הבריאות, אנחנו לא כתבנו את התקנות, לא היה זכאי להנחה, בין אם הוא הרוויח ובין אם לא. יכול להיות בית מרקחת אחד בקניון שהיה פתוח והרוויח, ובית מרקחת אחר ברחוב שלא הרוויח. שניהם לא קיבלו הנחה מכיוון שיכלו לפעול. אם עסק ברחוב החליט שהוא לא פותח מכיוון שאין לו כדאיות כלכלית, זה עדיין לא מזכה אותו בהנחה בארנונה. כדי לא לסבך את התקנות ולא להמציא כללים חדשים של זכאות להנחה, אנחנו בתקנות שלנו פשוט הפנינו למשרד הבריאות. כל מי שעל פי משרד הבריאות יכול היה להמשיך ולפעול, לא זכאי להנחה. </w:t>
      </w:r>
    </w:p>
    <w:p w:rsidR="00DD38F3" w:rsidRDefault="00DD38F3" w:rsidP="00DD38F3">
      <w:pPr>
        <w:rPr>
          <w:rtl/>
          <w:lang w:eastAsia="he-IL"/>
        </w:rPr>
      </w:pPr>
    </w:p>
    <w:p w:rsidR="00DD38F3" w:rsidRDefault="00DD38F3" w:rsidP="00DD38F3">
      <w:pPr>
        <w:rPr>
          <w:rtl/>
          <w:lang w:eastAsia="he-IL"/>
        </w:rPr>
      </w:pPr>
      <w:r>
        <w:rPr>
          <w:rFonts w:hint="cs"/>
          <w:rtl/>
          <w:lang w:eastAsia="he-IL"/>
        </w:rPr>
        <w:t>אני אסיים ואגיד מילה אחת לגבי הקניונים. התקנות פורסמו ב-21 באפריל ואנחנו פרסמנו תיקון ב-19 במאי מכיו</w:t>
      </w:r>
      <w:r w:rsidR="002D1505">
        <w:rPr>
          <w:rFonts w:hint="cs"/>
          <w:rtl/>
          <w:lang w:eastAsia="he-IL"/>
        </w:rPr>
        <w:t>ו</w:t>
      </w:r>
      <w:r>
        <w:rPr>
          <w:rFonts w:hint="cs"/>
          <w:rtl/>
          <w:lang w:eastAsia="he-IL"/>
        </w:rPr>
        <w:t>ן שהפנו את תשומת ליבנו שחנויות האופטיקה בקניון</w:t>
      </w:r>
      <w:r w:rsidR="00940BC8">
        <w:rPr>
          <w:rFonts w:hint="cs"/>
          <w:rtl/>
          <w:lang w:eastAsia="he-IL"/>
        </w:rPr>
        <w:t>,</w:t>
      </w:r>
      <w:r>
        <w:rPr>
          <w:rFonts w:hint="cs"/>
          <w:rtl/>
          <w:lang w:eastAsia="he-IL"/>
        </w:rPr>
        <w:t xml:space="preserve"> על</w:t>
      </w:r>
      <w:r w:rsidR="00940BC8">
        <w:rPr>
          <w:rFonts w:hint="cs"/>
          <w:rtl/>
          <w:lang w:eastAsia="he-IL"/>
        </w:rPr>
        <w:t xml:space="preserve"> פי משרד הבריאות, לא יכלו לפתוח.</w:t>
      </w:r>
      <w:r>
        <w:rPr>
          <w:rFonts w:hint="cs"/>
          <w:rtl/>
          <w:lang w:eastAsia="he-IL"/>
        </w:rPr>
        <w:t xml:space="preserve"> הן היו סגורות, לכן הן הוחרגו והחנויות זכאיות להנחה מכי</w:t>
      </w:r>
      <w:r w:rsidR="002D1505">
        <w:rPr>
          <w:rFonts w:hint="cs"/>
          <w:rtl/>
          <w:lang w:eastAsia="he-IL"/>
        </w:rPr>
        <w:t>ו</w:t>
      </w:r>
      <w:r>
        <w:rPr>
          <w:rFonts w:hint="cs"/>
          <w:rtl/>
          <w:lang w:eastAsia="he-IL"/>
        </w:rPr>
        <w:t xml:space="preserve">ון שהן לא היו עסק חיוני ולא יכלו לפתוח. </w:t>
      </w:r>
    </w:p>
    <w:p w:rsidR="00DD38F3" w:rsidRDefault="00DD38F3" w:rsidP="00DD38F3">
      <w:pPr>
        <w:rPr>
          <w:rtl/>
          <w:lang w:eastAsia="he-IL"/>
        </w:rPr>
      </w:pPr>
    </w:p>
    <w:p w:rsidR="00DD38F3" w:rsidRDefault="00DD38F3" w:rsidP="00DD38F3">
      <w:pPr>
        <w:pStyle w:val="a4"/>
        <w:keepNext/>
        <w:rPr>
          <w:rtl/>
        </w:rPr>
      </w:pPr>
      <w:bookmarkStart w:id="42" w:name="ET_speaker_5809_42"/>
      <w:r w:rsidRPr="00DD38F3">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DD38F3">
        <w:rPr>
          <w:rStyle w:val="TagStyle"/>
          <w:rtl/>
        </w:rPr>
        <w:t xml:space="preserve"> &lt;&lt; דובר &gt;&gt;</w:t>
      </w:r>
      <w:r w:rsidR="00C85A2F">
        <w:rPr>
          <w:rtl/>
        </w:rPr>
        <w:t xml:space="preserve"> </w:t>
      </w:r>
      <w:r>
        <w:rPr>
          <w:rtl/>
        </w:rPr>
        <w:t xml:space="preserve"> </w:t>
      </w:r>
      <w:bookmarkEnd w:id="42"/>
    </w:p>
    <w:p w:rsidR="00DD38F3" w:rsidRDefault="00DD38F3" w:rsidP="00DD38F3">
      <w:pPr>
        <w:pStyle w:val="KeepWithNext"/>
        <w:rPr>
          <w:rtl/>
          <w:lang w:eastAsia="he-IL"/>
        </w:rPr>
      </w:pPr>
    </w:p>
    <w:p w:rsidR="00DD38F3" w:rsidRDefault="002D1505" w:rsidP="00DD38F3">
      <w:pPr>
        <w:rPr>
          <w:rtl/>
          <w:lang w:eastAsia="he-IL"/>
        </w:rPr>
      </w:pPr>
      <w:r>
        <w:rPr>
          <w:rFonts w:hint="cs"/>
          <w:rtl/>
          <w:lang w:eastAsia="he-IL"/>
        </w:rPr>
        <w:t>בוא תגיד את זה בצורה כזאת: הרשתות הגדולות מקבלות את הפטור, בעוד הקטנים קורסים. בעוד הגדולות, אפשר לקנות אצלן גם את הסבון ומשחת שיניים ומוצרים נוספים והם מרוויחים או יכולים, הם בעלי פוטנציאל להרוויח, חנות קטנה ברחוב שבדרך כלל משתכרת ממשקפי שמש בנוסף להחל</w:t>
      </w:r>
      <w:r w:rsidR="00940BC8">
        <w:rPr>
          <w:rFonts w:hint="cs"/>
          <w:rtl/>
          <w:lang w:eastAsia="he-IL"/>
        </w:rPr>
        <w:t>פ</w:t>
      </w:r>
      <w:r>
        <w:rPr>
          <w:rFonts w:hint="cs"/>
          <w:rtl/>
          <w:lang w:eastAsia="he-IL"/>
        </w:rPr>
        <w:t xml:space="preserve">ת עדשות, אתה אומר להם, אין מה לעשות, תקרסו. מדובר על 600 חנויות הרי בסך הכול. שיסתדרו. זה בעצם מה שאני מבינה ממה שאתה אומר. </w:t>
      </w:r>
    </w:p>
    <w:p w:rsidR="002D1505" w:rsidRDefault="002D1505" w:rsidP="00DD38F3">
      <w:pPr>
        <w:rPr>
          <w:rtl/>
          <w:lang w:eastAsia="he-IL"/>
        </w:rPr>
      </w:pPr>
    </w:p>
    <w:p w:rsidR="002D1505" w:rsidRDefault="002D1505" w:rsidP="002D1505">
      <w:pPr>
        <w:pStyle w:val="af9"/>
        <w:keepNext/>
        <w:rPr>
          <w:rtl/>
          <w:lang w:eastAsia="he-IL"/>
        </w:rPr>
      </w:pPr>
      <w:bookmarkStart w:id="43" w:name="ET_guest_סיון_להבי_43"/>
      <w:r w:rsidRPr="002D1505">
        <w:rPr>
          <w:rStyle w:val="TagStyle"/>
          <w:rtl/>
        </w:rPr>
        <w:t xml:space="preserve"> &lt;&lt; אורח &gt;&gt; </w:t>
      </w:r>
      <w:r>
        <w:rPr>
          <w:rtl/>
          <w:lang w:eastAsia="he-IL"/>
        </w:rPr>
        <w:t>סיון להבי:</w:t>
      </w:r>
      <w:r w:rsidRPr="002D1505">
        <w:rPr>
          <w:rStyle w:val="TagStyle"/>
          <w:rtl/>
        </w:rPr>
        <w:t xml:space="preserve"> &lt;&lt; אורח &gt;&gt;</w:t>
      </w:r>
      <w:r w:rsidR="00C85A2F">
        <w:rPr>
          <w:rtl/>
          <w:lang w:eastAsia="he-IL"/>
        </w:rPr>
        <w:t xml:space="preserve"> </w:t>
      </w:r>
      <w:r>
        <w:rPr>
          <w:rtl/>
          <w:lang w:eastAsia="he-IL"/>
        </w:rPr>
        <w:t xml:space="preserve"> </w:t>
      </w:r>
      <w:bookmarkEnd w:id="43"/>
    </w:p>
    <w:p w:rsidR="002D1505" w:rsidRDefault="002D1505" w:rsidP="002D1505">
      <w:pPr>
        <w:pStyle w:val="KeepWithNext"/>
        <w:rPr>
          <w:rtl/>
          <w:lang w:eastAsia="he-IL"/>
        </w:rPr>
      </w:pPr>
    </w:p>
    <w:p w:rsidR="002D1505" w:rsidRDefault="002D1505" w:rsidP="002D1505">
      <w:pPr>
        <w:rPr>
          <w:rtl/>
          <w:lang w:eastAsia="he-IL"/>
        </w:rPr>
      </w:pPr>
      <w:r>
        <w:rPr>
          <w:rFonts w:hint="cs"/>
          <w:rtl/>
          <w:lang w:eastAsia="he-IL"/>
        </w:rPr>
        <w:t xml:space="preserve">מה ששר הפנים אומר זה שהוא לא קובע מי פתוח ומי סגור. הוא מפנה לתקנות של משרד הבריאות. </w:t>
      </w:r>
    </w:p>
    <w:p w:rsidR="002D1505" w:rsidRDefault="002D1505" w:rsidP="002D1505">
      <w:pPr>
        <w:rPr>
          <w:rtl/>
          <w:lang w:eastAsia="he-IL"/>
        </w:rPr>
      </w:pPr>
    </w:p>
    <w:p w:rsidR="002D1505" w:rsidRDefault="002D1505" w:rsidP="002D1505">
      <w:pPr>
        <w:pStyle w:val="a4"/>
        <w:keepNext/>
        <w:rPr>
          <w:rtl/>
        </w:rPr>
      </w:pPr>
      <w:bookmarkStart w:id="44" w:name="ET_speaker_היור_איתן_גינזבורג_44"/>
      <w:r w:rsidRPr="002D1505">
        <w:rPr>
          <w:rStyle w:val="TagStyle"/>
          <w:rtl/>
        </w:rPr>
        <w:t xml:space="preserve"> &lt;&lt; דובר &gt;&gt; </w:t>
      </w:r>
      <w:r>
        <w:rPr>
          <w:rtl/>
        </w:rPr>
        <w:t xml:space="preserve">היו"ר איתן </w:t>
      </w:r>
      <w:proofErr w:type="spellStart"/>
      <w:r>
        <w:rPr>
          <w:rtl/>
        </w:rPr>
        <w:t>גינזבורג</w:t>
      </w:r>
      <w:proofErr w:type="spellEnd"/>
      <w:r>
        <w:rPr>
          <w:rtl/>
        </w:rPr>
        <w:t>:</w:t>
      </w:r>
      <w:r w:rsidRPr="002D1505">
        <w:rPr>
          <w:rStyle w:val="TagStyle"/>
          <w:rtl/>
        </w:rPr>
        <w:t xml:space="preserve"> &lt;&lt; דובר &gt;&gt;</w:t>
      </w:r>
      <w:r w:rsidR="00C85A2F">
        <w:rPr>
          <w:rtl/>
        </w:rPr>
        <w:t xml:space="preserve"> </w:t>
      </w:r>
      <w:r>
        <w:rPr>
          <w:rtl/>
        </w:rPr>
        <w:t xml:space="preserve"> </w:t>
      </w:r>
      <w:bookmarkEnd w:id="44"/>
    </w:p>
    <w:p w:rsidR="002D1505" w:rsidRDefault="002D1505" w:rsidP="002D1505">
      <w:pPr>
        <w:pStyle w:val="KeepWithNext"/>
        <w:rPr>
          <w:rtl/>
          <w:lang w:eastAsia="he-IL"/>
        </w:rPr>
      </w:pPr>
    </w:p>
    <w:p w:rsidR="003842C1" w:rsidRDefault="002D1505" w:rsidP="00940BC8">
      <w:pPr>
        <w:rPr>
          <w:rtl/>
          <w:lang w:eastAsia="he-IL"/>
        </w:rPr>
      </w:pPr>
      <w:r>
        <w:rPr>
          <w:rFonts w:hint="cs"/>
          <w:rtl/>
          <w:lang w:eastAsia="he-IL"/>
        </w:rPr>
        <w:t>אדוני, אנחנו מבינים את המדיניות הזו. מי שפתוח, לא יקבל פטור. מי שסגו</w:t>
      </w:r>
      <w:r w:rsidR="00940BC8">
        <w:rPr>
          <w:rFonts w:hint="cs"/>
          <w:rtl/>
          <w:lang w:eastAsia="he-IL"/>
        </w:rPr>
        <w:t>ר, יקבל פטור. הנוסחה הזאת ברורה</w:t>
      </w:r>
      <w:r>
        <w:rPr>
          <w:rFonts w:hint="cs"/>
          <w:rtl/>
          <w:lang w:eastAsia="he-IL"/>
        </w:rPr>
        <w:t xml:space="preserve"> אבל קיימת התעלמות לחלוטין מאופי העסק. כשפארם או בית מרקחת פתוח ברחוב והוא לא מקבל פטור, על פי רוב ברור שעדיין יש לו פעילות עסקית כלשהי. אולי היא לא דומה לימי שגרה, אולי אפילו מוגברת ב</w:t>
      </w:r>
      <w:r w:rsidR="00940BC8">
        <w:rPr>
          <w:rFonts w:hint="cs"/>
          <w:rtl/>
          <w:lang w:eastAsia="he-IL"/>
        </w:rPr>
        <w:t>ג</w:t>
      </w:r>
      <w:r>
        <w:rPr>
          <w:rFonts w:hint="cs"/>
          <w:rtl/>
          <w:lang w:eastAsia="he-IL"/>
        </w:rPr>
        <w:t xml:space="preserve">לל הצורך במסכות, בצרכים אחרים, אינני יודע, אבל ברור שלא דין חנות אופטיקה כדין פארם או כדין חנות מחשבים שעכשיו היא אולי פורחת יותר כי עכשיו כולנו צריכים להחליף את המחשבים כי צריך זום </w:t>
      </w:r>
      <w:proofErr w:type="spellStart"/>
      <w:r>
        <w:rPr>
          <w:rFonts w:hint="cs"/>
          <w:rtl/>
          <w:lang w:eastAsia="he-IL"/>
        </w:rPr>
        <w:t>וכו</w:t>
      </w:r>
      <w:proofErr w:type="spellEnd"/>
      <w:r>
        <w:rPr>
          <w:rFonts w:hint="cs"/>
          <w:rtl/>
          <w:lang w:eastAsia="he-IL"/>
        </w:rPr>
        <w:t xml:space="preserve">', ולא דין חנות אופטיקה כדין עסק אחר כמו מוצרי תקשורת. </w:t>
      </w:r>
    </w:p>
    <w:p w:rsidR="003842C1" w:rsidRDefault="003842C1" w:rsidP="002D1505">
      <w:pPr>
        <w:rPr>
          <w:rtl/>
          <w:lang w:eastAsia="he-IL"/>
        </w:rPr>
      </w:pPr>
    </w:p>
    <w:p w:rsidR="002D1505" w:rsidRDefault="002D1505" w:rsidP="005560BA">
      <w:pPr>
        <w:rPr>
          <w:rtl/>
          <w:lang w:eastAsia="he-IL"/>
        </w:rPr>
      </w:pPr>
      <w:r>
        <w:rPr>
          <w:rFonts w:hint="cs"/>
          <w:rtl/>
          <w:lang w:eastAsia="he-IL"/>
        </w:rPr>
        <w:t>אני תוהה</w:t>
      </w:r>
      <w:r w:rsidR="00940BC8">
        <w:rPr>
          <w:rFonts w:hint="cs"/>
          <w:rtl/>
          <w:lang w:eastAsia="he-IL"/>
        </w:rPr>
        <w:t>,</w:t>
      </w:r>
      <w:r>
        <w:rPr>
          <w:rFonts w:hint="cs"/>
          <w:rtl/>
          <w:lang w:eastAsia="he-IL"/>
        </w:rPr>
        <w:t xml:space="preserve"> על אף העובדה שקבעתם שזוהי התקנה, האם אין מקום היום לאור ה</w:t>
      </w:r>
      <w:r w:rsidR="00940BC8">
        <w:rPr>
          <w:rFonts w:hint="cs"/>
          <w:rtl/>
          <w:lang w:eastAsia="he-IL"/>
        </w:rPr>
        <w:t>עובדה שיש פה כנראה תובנות אחרות,</w:t>
      </w:r>
      <w:r>
        <w:rPr>
          <w:rFonts w:hint="cs"/>
          <w:rtl/>
          <w:lang w:eastAsia="he-IL"/>
        </w:rPr>
        <w:t xml:space="preserve"> ככל שאתם מבינים שיש תובנות אחרות, האם לא נכון לשנות את זה כפי שתיקנתם ביחס לאופטיקות בתוך קנ</w:t>
      </w:r>
      <w:r w:rsidR="003842C1">
        <w:rPr>
          <w:rFonts w:hint="cs"/>
          <w:rtl/>
          <w:lang w:eastAsia="he-IL"/>
        </w:rPr>
        <w:t>יונים וכן להתייחס לעניין המחזור?</w:t>
      </w:r>
      <w:r>
        <w:rPr>
          <w:rFonts w:hint="cs"/>
          <w:rtl/>
          <w:lang w:eastAsia="he-IL"/>
        </w:rPr>
        <w:t xml:space="preserve"> הרי ברור גם לך שחנות אופטיקה שפתוחה ברגיל, אז </w:t>
      </w:r>
      <w:r w:rsidR="005560BA">
        <w:rPr>
          <w:rFonts w:hint="cs"/>
          <w:rtl/>
          <w:lang w:eastAsia="he-IL"/>
        </w:rPr>
        <w:t>מגיעים עוברים</w:t>
      </w:r>
      <w:r>
        <w:rPr>
          <w:rFonts w:hint="cs"/>
          <w:rtl/>
          <w:lang w:eastAsia="he-IL"/>
        </w:rPr>
        <w:t xml:space="preserve"> ושבים לרכוש או משקפיים חדשים או משקפי שמש, אבל כשהיא פתוחה בתקופה של סגר, אז לכל היותר יצטרכו כמו שנאמר פה, להחליף בורג, להחליף עדשה, במקרה הטוב מישהו ירצה לקנות משקפיים חדשים. ל</w:t>
      </w:r>
      <w:r w:rsidR="003842C1">
        <w:rPr>
          <w:rFonts w:hint="cs"/>
          <w:rtl/>
          <w:lang w:eastAsia="he-IL"/>
        </w:rPr>
        <w:t>א אותו דבר.</w:t>
      </w:r>
    </w:p>
    <w:p w:rsidR="003842C1" w:rsidRDefault="003842C1" w:rsidP="002D1505">
      <w:pPr>
        <w:rPr>
          <w:rtl/>
          <w:lang w:eastAsia="he-IL"/>
        </w:rPr>
      </w:pPr>
    </w:p>
    <w:p w:rsidR="003842C1" w:rsidRDefault="003842C1" w:rsidP="003842C1">
      <w:pPr>
        <w:pStyle w:val="af9"/>
        <w:keepNext/>
        <w:rPr>
          <w:rtl/>
          <w:lang w:eastAsia="he-IL"/>
        </w:rPr>
      </w:pPr>
      <w:bookmarkStart w:id="45" w:name="ET_guest_סיון_להבי_45"/>
      <w:r w:rsidRPr="003842C1">
        <w:rPr>
          <w:rStyle w:val="TagStyle"/>
          <w:rtl/>
        </w:rPr>
        <w:t xml:space="preserve"> &lt;&lt; אורח &gt;&gt; </w:t>
      </w:r>
      <w:r>
        <w:rPr>
          <w:rtl/>
          <w:lang w:eastAsia="he-IL"/>
        </w:rPr>
        <w:t>סיון להבי:</w:t>
      </w:r>
      <w:r w:rsidRPr="003842C1">
        <w:rPr>
          <w:rStyle w:val="TagStyle"/>
          <w:rtl/>
        </w:rPr>
        <w:t xml:space="preserve"> &lt;&lt; אורח &gt;&gt;</w:t>
      </w:r>
      <w:r w:rsidR="00C85A2F">
        <w:rPr>
          <w:rtl/>
          <w:lang w:eastAsia="he-IL"/>
        </w:rPr>
        <w:t xml:space="preserve"> </w:t>
      </w:r>
      <w:r>
        <w:rPr>
          <w:rtl/>
          <w:lang w:eastAsia="he-IL"/>
        </w:rPr>
        <w:t xml:space="preserve"> </w:t>
      </w:r>
      <w:bookmarkEnd w:id="45"/>
    </w:p>
    <w:p w:rsidR="003842C1" w:rsidRDefault="003842C1" w:rsidP="003842C1">
      <w:pPr>
        <w:pStyle w:val="KeepWithNext"/>
        <w:rPr>
          <w:rtl/>
          <w:lang w:eastAsia="he-IL"/>
        </w:rPr>
      </w:pPr>
    </w:p>
    <w:p w:rsidR="003842C1" w:rsidRDefault="003842C1" w:rsidP="003842C1">
      <w:pPr>
        <w:rPr>
          <w:rtl/>
          <w:lang w:eastAsia="he-IL"/>
        </w:rPr>
      </w:pPr>
      <w:r w:rsidRPr="00940BC8">
        <w:rPr>
          <w:rFonts w:hint="cs"/>
          <w:rtl/>
          <w:lang w:eastAsia="he-IL"/>
        </w:rPr>
        <w:t>אנחנו בח</w:t>
      </w:r>
      <w:r w:rsidR="00940BC8" w:rsidRPr="00940BC8">
        <w:rPr>
          <w:rFonts w:hint="cs"/>
          <w:rtl/>
          <w:lang w:eastAsia="he-IL"/>
        </w:rPr>
        <w:t>ר</w:t>
      </w:r>
      <w:r w:rsidRPr="00940BC8">
        <w:rPr>
          <w:rFonts w:hint="cs"/>
          <w:rtl/>
          <w:lang w:eastAsia="he-IL"/>
        </w:rPr>
        <w:t>נו להפנות אל</w:t>
      </w:r>
      <w:r>
        <w:rPr>
          <w:rFonts w:hint="cs"/>
          <w:rtl/>
          <w:lang w:eastAsia="he-IL"/>
        </w:rPr>
        <w:t xml:space="preserve"> התקנות של משרד הבריאות. אנחנו לא רואים לנכון </w:t>
      </w:r>
      <w:proofErr w:type="spellStart"/>
      <w:r>
        <w:rPr>
          <w:rFonts w:hint="cs"/>
          <w:rtl/>
          <w:lang w:eastAsia="he-IL"/>
        </w:rPr>
        <w:t>להחריג</w:t>
      </w:r>
      <w:proofErr w:type="spellEnd"/>
      <w:r>
        <w:rPr>
          <w:rFonts w:hint="cs"/>
          <w:rtl/>
          <w:lang w:eastAsia="he-IL"/>
        </w:rPr>
        <w:t xml:space="preserve"> אף אחד בהקשר הזה. </w:t>
      </w:r>
    </w:p>
    <w:p w:rsidR="003842C1" w:rsidRDefault="003842C1" w:rsidP="003842C1">
      <w:pPr>
        <w:rPr>
          <w:rtl/>
          <w:lang w:eastAsia="he-IL"/>
        </w:rPr>
      </w:pPr>
    </w:p>
    <w:p w:rsidR="003842C1" w:rsidRDefault="003842C1" w:rsidP="003842C1">
      <w:pPr>
        <w:pStyle w:val="a4"/>
        <w:keepNext/>
        <w:rPr>
          <w:rtl/>
        </w:rPr>
      </w:pPr>
      <w:bookmarkStart w:id="46" w:name="ET_speaker_היור_איתן_גינזבורג_46"/>
      <w:r w:rsidRPr="003842C1">
        <w:rPr>
          <w:rStyle w:val="TagStyle"/>
          <w:rtl/>
        </w:rPr>
        <w:t xml:space="preserve"> &lt;&lt; דובר &gt;&gt; </w:t>
      </w:r>
      <w:r>
        <w:rPr>
          <w:rtl/>
        </w:rPr>
        <w:t xml:space="preserve">היו"ר איתן </w:t>
      </w:r>
      <w:proofErr w:type="spellStart"/>
      <w:r>
        <w:rPr>
          <w:rtl/>
        </w:rPr>
        <w:t>גינזבורג</w:t>
      </w:r>
      <w:proofErr w:type="spellEnd"/>
      <w:r>
        <w:rPr>
          <w:rtl/>
        </w:rPr>
        <w:t>:</w:t>
      </w:r>
      <w:r w:rsidRPr="003842C1">
        <w:rPr>
          <w:rStyle w:val="TagStyle"/>
          <w:rtl/>
        </w:rPr>
        <w:t xml:space="preserve"> &lt;&lt; דובר &gt;&gt;</w:t>
      </w:r>
      <w:r w:rsidR="00C85A2F">
        <w:rPr>
          <w:rtl/>
        </w:rPr>
        <w:t xml:space="preserve"> </w:t>
      </w:r>
      <w:r>
        <w:rPr>
          <w:rtl/>
        </w:rPr>
        <w:t xml:space="preserve"> </w:t>
      </w:r>
      <w:bookmarkEnd w:id="46"/>
    </w:p>
    <w:p w:rsidR="003842C1" w:rsidRDefault="003842C1" w:rsidP="003842C1">
      <w:pPr>
        <w:pStyle w:val="KeepWithNext"/>
        <w:rPr>
          <w:rtl/>
          <w:lang w:eastAsia="he-IL"/>
        </w:rPr>
      </w:pPr>
    </w:p>
    <w:p w:rsidR="003842C1" w:rsidRDefault="003842C1" w:rsidP="003842C1">
      <w:pPr>
        <w:rPr>
          <w:rtl/>
          <w:lang w:eastAsia="he-IL"/>
        </w:rPr>
      </w:pPr>
      <w:r>
        <w:rPr>
          <w:rFonts w:hint="cs"/>
          <w:rtl/>
          <w:lang w:eastAsia="he-IL"/>
        </w:rPr>
        <w:t xml:space="preserve">כן, אבל אתה חוזר על הדברים שאמרת. אני רוצה שתתייחס לדברים שאני אמרתי. </w:t>
      </w:r>
    </w:p>
    <w:p w:rsidR="003842C1" w:rsidRDefault="003842C1" w:rsidP="003842C1">
      <w:pPr>
        <w:rPr>
          <w:rtl/>
          <w:lang w:eastAsia="he-IL"/>
        </w:rPr>
      </w:pPr>
    </w:p>
    <w:p w:rsidR="003842C1" w:rsidRDefault="003842C1" w:rsidP="003842C1">
      <w:pPr>
        <w:pStyle w:val="af9"/>
        <w:keepNext/>
        <w:rPr>
          <w:rtl/>
          <w:lang w:eastAsia="he-IL"/>
        </w:rPr>
      </w:pPr>
      <w:bookmarkStart w:id="47" w:name="ET_guest_סיון_להבי_47"/>
      <w:r w:rsidRPr="003842C1">
        <w:rPr>
          <w:rStyle w:val="TagStyle"/>
          <w:rtl/>
        </w:rPr>
        <w:t xml:space="preserve"> &lt;&lt; אורח &gt;&gt; </w:t>
      </w:r>
      <w:r>
        <w:rPr>
          <w:rtl/>
          <w:lang w:eastAsia="he-IL"/>
        </w:rPr>
        <w:t>סיון להבי:</w:t>
      </w:r>
      <w:r w:rsidRPr="003842C1">
        <w:rPr>
          <w:rStyle w:val="TagStyle"/>
          <w:rtl/>
        </w:rPr>
        <w:t xml:space="preserve"> &lt;&lt; אורח &gt;&gt;</w:t>
      </w:r>
      <w:r w:rsidR="00C85A2F">
        <w:rPr>
          <w:rtl/>
          <w:lang w:eastAsia="he-IL"/>
        </w:rPr>
        <w:t xml:space="preserve"> </w:t>
      </w:r>
      <w:r>
        <w:rPr>
          <w:rtl/>
          <w:lang w:eastAsia="he-IL"/>
        </w:rPr>
        <w:t xml:space="preserve"> </w:t>
      </w:r>
      <w:bookmarkEnd w:id="47"/>
    </w:p>
    <w:p w:rsidR="003842C1" w:rsidRDefault="003842C1" w:rsidP="003842C1">
      <w:pPr>
        <w:pStyle w:val="KeepWithNext"/>
        <w:rPr>
          <w:rtl/>
          <w:lang w:eastAsia="he-IL"/>
        </w:rPr>
      </w:pPr>
    </w:p>
    <w:p w:rsidR="003842C1" w:rsidRDefault="003842C1" w:rsidP="003842C1">
      <w:pPr>
        <w:rPr>
          <w:rtl/>
          <w:lang w:eastAsia="he-IL"/>
        </w:rPr>
      </w:pPr>
      <w:r>
        <w:rPr>
          <w:rFonts w:hint="cs"/>
          <w:rtl/>
          <w:lang w:eastAsia="he-IL"/>
        </w:rPr>
        <w:t xml:space="preserve">שאלת האם משרד הפנים רואה לנכון </w:t>
      </w:r>
      <w:proofErr w:type="spellStart"/>
      <w:r>
        <w:rPr>
          <w:rFonts w:hint="cs"/>
          <w:rtl/>
          <w:lang w:eastAsia="he-IL"/>
        </w:rPr>
        <w:t>להחריג</w:t>
      </w:r>
      <w:proofErr w:type="spellEnd"/>
      <w:r>
        <w:rPr>
          <w:rFonts w:hint="cs"/>
          <w:rtl/>
          <w:lang w:eastAsia="he-IL"/>
        </w:rPr>
        <w:t xml:space="preserve"> את חנויות האופטיקה שברחוב. התשובה היא לא.</w:t>
      </w:r>
    </w:p>
    <w:p w:rsidR="00D46342" w:rsidRDefault="00D46342" w:rsidP="003842C1">
      <w:pPr>
        <w:rPr>
          <w:rtl/>
          <w:lang w:eastAsia="he-IL"/>
        </w:rPr>
      </w:pPr>
    </w:p>
    <w:p w:rsidR="00D46342" w:rsidRDefault="00D46342" w:rsidP="00D46342">
      <w:pPr>
        <w:pStyle w:val="a4"/>
        <w:keepNext/>
        <w:rPr>
          <w:rtl/>
        </w:rPr>
      </w:pPr>
      <w:bookmarkStart w:id="48" w:name="ET_speaker_היור_איתן_גינזבורג_48"/>
      <w:r w:rsidRPr="00D46342">
        <w:rPr>
          <w:rStyle w:val="TagStyle"/>
          <w:rtl/>
        </w:rPr>
        <w:t xml:space="preserve"> &lt;&lt; דובר &gt;&gt; </w:t>
      </w:r>
      <w:r>
        <w:rPr>
          <w:rtl/>
        </w:rPr>
        <w:t xml:space="preserve">היו"ר איתן </w:t>
      </w:r>
      <w:proofErr w:type="spellStart"/>
      <w:r>
        <w:rPr>
          <w:rtl/>
        </w:rPr>
        <w:t>גינזבורג</w:t>
      </w:r>
      <w:proofErr w:type="spellEnd"/>
      <w:r>
        <w:rPr>
          <w:rtl/>
        </w:rPr>
        <w:t>:</w:t>
      </w:r>
      <w:r w:rsidRPr="00D46342">
        <w:rPr>
          <w:rStyle w:val="TagStyle"/>
          <w:rtl/>
        </w:rPr>
        <w:t xml:space="preserve"> &lt;&lt; דובר &gt;&gt;</w:t>
      </w:r>
      <w:r w:rsidR="00C85A2F">
        <w:rPr>
          <w:rtl/>
        </w:rPr>
        <w:t xml:space="preserve"> </w:t>
      </w:r>
      <w:r>
        <w:rPr>
          <w:rtl/>
        </w:rPr>
        <w:t xml:space="preserve"> </w:t>
      </w:r>
      <w:bookmarkEnd w:id="48"/>
    </w:p>
    <w:p w:rsidR="00D46342" w:rsidRDefault="00D46342" w:rsidP="00D46342">
      <w:pPr>
        <w:pStyle w:val="KeepWithNext"/>
        <w:rPr>
          <w:rtl/>
          <w:lang w:eastAsia="he-IL"/>
        </w:rPr>
      </w:pPr>
    </w:p>
    <w:p w:rsidR="00D46342" w:rsidRDefault="00D46342" w:rsidP="00D46342">
      <w:pPr>
        <w:rPr>
          <w:rtl/>
          <w:lang w:eastAsia="he-IL"/>
        </w:rPr>
      </w:pPr>
      <w:proofErr w:type="spellStart"/>
      <w:r>
        <w:rPr>
          <w:rFonts w:hint="cs"/>
          <w:rtl/>
          <w:lang w:eastAsia="he-IL"/>
        </w:rPr>
        <w:t>אוקיי</w:t>
      </w:r>
      <w:proofErr w:type="spellEnd"/>
      <w:r>
        <w:rPr>
          <w:rFonts w:hint="cs"/>
          <w:rtl/>
          <w:lang w:eastAsia="he-IL"/>
        </w:rPr>
        <w:t>, והשאלה שלי, למה לא?</w:t>
      </w:r>
    </w:p>
    <w:p w:rsidR="00D46342" w:rsidRDefault="00D46342" w:rsidP="00D46342">
      <w:pPr>
        <w:rPr>
          <w:rtl/>
          <w:lang w:eastAsia="he-IL"/>
        </w:rPr>
      </w:pPr>
    </w:p>
    <w:p w:rsidR="00D46342" w:rsidRDefault="00D46342" w:rsidP="00D46342">
      <w:pPr>
        <w:pStyle w:val="af9"/>
        <w:keepNext/>
        <w:rPr>
          <w:rtl/>
          <w:lang w:eastAsia="he-IL"/>
        </w:rPr>
      </w:pPr>
      <w:bookmarkStart w:id="49" w:name="ET_guest_סיון_להבי_49"/>
      <w:r w:rsidRPr="00D46342">
        <w:rPr>
          <w:rStyle w:val="TagStyle"/>
          <w:rtl/>
        </w:rPr>
        <w:t xml:space="preserve"> &lt;&lt; אורח &gt;&gt; </w:t>
      </w:r>
      <w:r>
        <w:rPr>
          <w:rtl/>
          <w:lang w:eastAsia="he-IL"/>
        </w:rPr>
        <w:t>סיון להבי:</w:t>
      </w:r>
      <w:r w:rsidRPr="00D46342">
        <w:rPr>
          <w:rStyle w:val="TagStyle"/>
          <w:rtl/>
        </w:rPr>
        <w:t xml:space="preserve"> &lt;&lt; אורח &gt;&gt;</w:t>
      </w:r>
      <w:r w:rsidR="00C85A2F">
        <w:rPr>
          <w:rtl/>
          <w:lang w:eastAsia="he-IL"/>
        </w:rPr>
        <w:t xml:space="preserve"> </w:t>
      </w:r>
      <w:r>
        <w:rPr>
          <w:rtl/>
          <w:lang w:eastAsia="he-IL"/>
        </w:rPr>
        <w:t xml:space="preserve"> </w:t>
      </w:r>
      <w:bookmarkEnd w:id="49"/>
    </w:p>
    <w:p w:rsidR="00D46342" w:rsidRDefault="00D46342" w:rsidP="00D46342">
      <w:pPr>
        <w:pStyle w:val="KeepWithNext"/>
        <w:rPr>
          <w:rtl/>
          <w:lang w:eastAsia="he-IL"/>
        </w:rPr>
      </w:pPr>
    </w:p>
    <w:p w:rsidR="00D46342" w:rsidRDefault="00D46342" w:rsidP="00940BC8">
      <w:pPr>
        <w:rPr>
          <w:rtl/>
          <w:lang w:eastAsia="he-IL"/>
        </w:rPr>
      </w:pPr>
      <w:r>
        <w:rPr>
          <w:rFonts w:hint="cs"/>
          <w:rtl/>
          <w:lang w:eastAsia="he-IL"/>
        </w:rPr>
        <w:t>אז אני עונה</w:t>
      </w:r>
      <w:r w:rsidR="00940BC8">
        <w:rPr>
          <w:rFonts w:hint="cs"/>
          <w:rtl/>
          <w:lang w:eastAsia="he-IL"/>
        </w:rPr>
        <w:t>.</w:t>
      </w:r>
      <w:r>
        <w:rPr>
          <w:rFonts w:hint="cs"/>
          <w:rtl/>
          <w:lang w:eastAsia="he-IL"/>
        </w:rPr>
        <w:t xml:space="preserve"> התשובה היא שאנחנו לא רוצים </w:t>
      </w:r>
      <w:proofErr w:type="spellStart"/>
      <w:r>
        <w:rPr>
          <w:rFonts w:hint="cs"/>
          <w:rtl/>
          <w:lang w:eastAsia="he-IL"/>
        </w:rPr>
        <w:t>להחריג</w:t>
      </w:r>
      <w:proofErr w:type="spellEnd"/>
      <w:r>
        <w:rPr>
          <w:rFonts w:hint="cs"/>
          <w:rtl/>
          <w:lang w:eastAsia="he-IL"/>
        </w:rPr>
        <w:t xml:space="preserve"> אף ציבור של חנויות אלא להפנות לבריאות. כמו שיש מכולות שכונתיות קטנות שלא הייתה להן כדאיות אבל הן כן יכלו לפתוח, המחזורים שלהם לא נבדקו, אנחנו רוצים לשמור על זה</w:t>
      </w:r>
      <w:r w:rsidR="00940BC8">
        <w:rPr>
          <w:rFonts w:hint="cs"/>
          <w:rtl/>
          <w:lang w:eastAsia="he-IL"/>
        </w:rPr>
        <w:t xml:space="preserve"> פשוט</w:t>
      </w:r>
      <w:r>
        <w:rPr>
          <w:rFonts w:hint="cs"/>
          <w:rtl/>
          <w:lang w:eastAsia="he-IL"/>
        </w:rPr>
        <w:t>, ופשוט כולם קיבלו הנחה.</w:t>
      </w:r>
    </w:p>
    <w:p w:rsidR="00D46342" w:rsidRDefault="00D46342" w:rsidP="00D46342">
      <w:pPr>
        <w:rPr>
          <w:rtl/>
          <w:lang w:eastAsia="he-IL"/>
        </w:rPr>
      </w:pPr>
    </w:p>
    <w:p w:rsidR="00D46342" w:rsidRDefault="00D46342" w:rsidP="00D46342">
      <w:pPr>
        <w:pStyle w:val="a4"/>
        <w:keepNext/>
        <w:rPr>
          <w:rtl/>
        </w:rPr>
      </w:pPr>
      <w:bookmarkStart w:id="50" w:name="ET_speaker_5809_50"/>
      <w:r w:rsidRPr="00D46342">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D46342">
        <w:rPr>
          <w:rStyle w:val="TagStyle"/>
          <w:rtl/>
        </w:rPr>
        <w:t xml:space="preserve"> &lt;&lt; דובר &gt;&gt;</w:t>
      </w:r>
      <w:r w:rsidR="00C85A2F">
        <w:rPr>
          <w:rtl/>
        </w:rPr>
        <w:t xml:space="preserve"> </w:t>
      </w:r>
      <w:r>
        <w:rPr>
          <w:rtl/>
        </w:rPr>
        <w:t xml:space="preserve"> </w:t>
      </w:r>
      <w:bookmarkEnd w:id="50"/>
    </w:p>
    <w:p w:rsidR="00D46342" w:rsidRDefault="00D46342" w:rsidP="00D46342">
      <w:pPr>
        <w:pStyle w:val="KeepWithNext"/>
        <w:rPr>
          <w:rtl/>
        </w:rPr>
      </w:pPr>
    </w:p>
    <w:p w:rsidR="00D46342" w:rsidRDefault="00D46342" w:rsidP="00D46342">
      <w:pPr>
        <w:rPr>
          <w:rtl/>
        </w:rPr>
      </w:pPr>
      <w:r>
        <w:rPr>
          <w:rFonts w:hint="cs"/>
          <w:rtl/>
        </w:rPr>
        <w:t>אתה רוצה לשמור</w:t>
      </w:r>
      <w:r w:rsidR="00940BC8">
        <w:rPr>
          <w:rFonts w:hint="cs"/>
          <w:rtl/>
        </w:rPr>
        <w:t xml:space="preserve"> את זה פשוט, </w:t>
      </w:r>
      <w:r>
        <w:rPr>
          <w:rFonts w:hint="cs"/>
          <w:rtl/>
        </w:rPr>
        <w:t>אבל 600 חנויות קורסות בגלל הפשוט הזה. אתה מסתכל על זה במקרו, אתה לא מסתכל לאנשים בעיניים. יש פה אנשים</w:t>
      </w:r>
      <w:r w:rsidR="00AC270A">
        <w:rPr>
          <w:rFonts w:hint="cs"/>
          <w:rtl/>
        </w:rPr>
        <w:t>,</w:t>
      </w:r>
      <w:r>
        <w:rPr>
          <w:rFonts w:hint="cs"/>
          <w:rtl/>
        </w:rPr>
        <w:t xml:space="preserve"> בעלי עסקים, עצמאיים. הם קורסים. אתה אמרת להם לפתוח כי הם עסק חיוני, ואתה לא משפה אותם על זה. את מי אתה כן? את הרשתות הגדולות שנמצאות בקניונים, אותם לא הייתה בעיה </w:t>
      </w:r>
      <w:proofErr w:type="spellStart"/>
      <w:r>
        <w:rPr>
          <w:rFonts w:hint="cs"/>
          <w:rtl/>
        </w:rPr>
        <w:t>להחריג</w:t>
      </w:r>
      <w:proofErr w:type="spellEnd"/>
      <w:r>
        <w:rPr>
          <w:rFonts w:hint="cs"/>
          <w:rtl/>
        </w:rPr>
        <w:t>. יש כאן איפה ואיפה ברורה. אתה מדינה במשבר, אתה לא יכול להפוך את זה לפשוט. זאת לא אופציה.</w:t>
      </w:r>
    </w:p>
    <w:p w:rsidR="00D46342" w:rsidRDefault="00D46342" w:rsidP="00D46342">
      <w:pPr>
        <w:rPr>
          <w:rtl/>
        </w:rPr>
      </w:pPr>
    </w:p>
    <w:p w:rsidR="00D46342" w:rsidRDefault="00D46342" w:rsidP="00D46342">
      <w:pPr>
        <w:pStyle w:val="af9"/>
        <w:keepNext/>
        <w:rPr>
          <w:rtl/>
        </w:rPr>
      </w:pPr>
      <w:bookmarkStart w:id="51" w:name="ET_guest_סיון_להבי_51"/>
      <w:r w:rsidRPr="00D46342">
        <w:rPr>
          <w:rStyle w:val="TagStyle"/>
          <w:rtl/>
        </w:rPr>
        <w:t xml:space="preserve"> &lt;&lt; אורח &gt;&gt; </w:t>
      </w:r>
      <w:r>
        <w:rPr>
          <w:rtl/>
        </w:rPr>
        <w:t>סיון להבי:</w:t>
      </w:r>
      <w:r w:rsidRPr="00D46342">
        <w:rPr>
          <w:rStyle w:val="TagStyle"/>
          <w:rtl/>
        </w:rPr>
        <w:t xml:space="preserve"> &lt;&lt; אורח &gt;&gt;</w:t>
      </w:r>
      <w:r w:rsidR="00C85A2F">
        <w:rPr>
          <w:rtl/>
        </w:rPr>
        <w:t xml:space="preserve"> </w:t>
      </w:r>
      <w:r>
        <w:rPr>
          <w:rtl/>
        </w:rPr>
        <w:t xml:space="preserve"> </w:t>
      </w:r>
      <w:bookmarkEnd w:id="51"/>
    </w:p>
    <w:p w:rsidR="00D46342" w:rsidRDefault="00D46342" w:rsidP="00D46342">
      <w:pPr>
        <w:pStyle w:val="KeepWithNext"/>
        <w:rPr>
          <w:rtl/>
        </w:rPr>
      </w:pPr>
    </w:p>
    <w:p w:rsidR="00D46342" w:rsidRDefault="00D46342" w:rsidP="00D46342">
      <w:pPr>
        <w:rPr>
          <w:rtl/>
        </w:rPr>
      </w:pPr>
      <w:r>
        <w:rPr>
          <w:rFonts w:hint="cs"/>
          <w:rtl/>
        </w:rPr>
        <w:t>בשביל זה במתווה השני, גבירתי, קבענו שמי שיקבל הנחות זה רק מי שירד במחזורים, ואנחנו ביחד עם רשות המיסים בודקים כל ע</w:t>
      </w:r>
      <w:r w:rsidR="00AC270A">
        <w:rPr>
          <w:rFonts w:hint="cs"/>
          <w:rtl/>
        </w:rPr>
        <w:t>סק ועסק</w:t>
      </w:r>
      <w:r w:rsidR="00940BC8">
        <w:rPr>
          <w:rFonts w:hint="cs"/>
          <w:rtl/>
        </w:rPr>
        <w:t>,</w:t>
      </w:r>
      <w:r>
        <w:rPr>
          <w:rFonts w:hint="cs"/>
          <w:rtl/>
        </w:rPr>
        <w:t xml:space="preserve"> ו</w:t>
      </w:r>
      <w:r w:rsidR="00AC270A">
        <w:rPr>
          <w:rFonts w:hint="cs"/>
          <w:rtl/>
        </w:rPr>
        <w:t xml:space="preserve">כל מי שירד במחזור </w:t>
      </w:r>
      <w:r>
        <w:rPr>
          <w:rFonts w:hint="cs"/>
          <w:rtl/>
        </w:rPr>
        <w:t xml:space="preserve">יקבל הנחה. במתווה הראשון כולם קיבלו בלי יוצא מן הכלל. לא גרענו הנחה ממי שהרוויח בצורה משמעותית כתוצאה מהמצב, ולא פגענו באף אחד. כל מי שהיה פתוח בלי יוצא מן הכלל, לא קיבל הנחה. </w:t>
      </w:r>
    </w:p>
    <w:p w:rsidR="00D46342" w:rsidRDefault="00D46342" w:rsidP="00D46342">
      <w:pPr>
        <w:rPr>
          <w:rtl/>
        </w:rPr>
      </w:pPr>
    </w:p>
    <w:p w:rsidR="00D46342" w:rsidRDefault="00D46342" w:rsidP="00D46342">
      <w:pPr>
        <w:pStyle w:val="a4"/>
        <w:keepNext/>
        <w:rPr>
          <w:rtl/>
        </w:rPr>
      </w:pPr>
      <w:bookmarkStart w:id="52" w:name="ET_speaker_היור_איתן_גינזבורג_52"/>
      <w:r w:rsidRPr="00D46342">
        <w:rPr>
          <w:rStyle w:val="TagStyle"/>
          <w:rtl/>
        </w:rPr>
        <w:t xml:space="preserve"> &lt;&lt; דובר &gt;&gt; </w:t>
      </w:r>
      <w:r>
        <w:rPr>
          <w:rtl/>
        </w:rPr>
        <w:t xml:space="preserve">היו"ר איתן </w:t>
      </w:r>
      <w:proofErr w:type="spellStart"/>
      <w:r>
        <w:rPr>
          <w:rtl/>
        </w:rPr>
        <w:t>גינזבורג</w:t>
      </w:r>
      <w:proofErr w:type="spellEnd"/>
      <w:r>
        <w:rPr>
          <w:rtl/>
        </w:rPr>
        <w:t>:</w:t>
      </w:r>
      <w:r w:rsidRPr="00D46342">
        <w:rPr>
          <w:rStyle w:val="TagStyle"/>
          <w:rtl/>
        </w:rPr>
        <w:t xml:space="preserve"> &lt;&lt; דובר &gt;&gt;</w:t>
      </w:r>
      <w:r w:rsidR="00C85A2F">
        <w:rPr>
          <w:rtl/>
        </w:rPr>
        <w:t xml:space="preserve"> </w:t>
      </w:r>
      <w:r>
        <w:rPr>
          <w:rtl/>
        </w:rPr>
        <w:t xml:space="preserve"> </w:t>
      </w:r>
      <w:bookmarkEnd w:id="52"/>
    </w:p>
    <w:p w:rsidR="00D46342" w:rsidRDefault="00D46342" w:rsidP="00D46342">
      <w:pPr>
        <w:pStyle w:val="KeepWithNext"/>
        <w:rPr>
          <w:rtl/>
          <w:lang w:eastAsia="he-IL"/>
        </w:rPr>
      </w:pPr>
    </w:p>
    <w:p w:rsidR="00D46342" w:rsidRDefault="00D46342" w:rsidP="00D46342">
      <w:pPr>
        <w:rPr>
          <w:rtl/>
          <w:lang w:eastAsia="he-IL"/>
        </w:rPr>
      </w:pPr>
      <w:r>
        <w:rPr>
          <w:rFonts w:hint="cs"/>
          <w:rtl/>
          <w:lang w:eastAsia="he-IL"/>
        </w:rPr>
        <w:t xml:space="preserve">האם יש אפשרות </w:t>
      </w:r>
      <w:r w:rsidR="006D2528">
        <w:rPr>
          <w:rFonts w:hint="cs"/>
          <w:rtl/>
          <w:lang w:eastAsia="he-IL"/>
        </w:rPr>
        <w:t>בתחנות עכשיו, בגל השני, שאתם הולכים לשנות את הכללים, להוסיף כחריג את אותן חנויות שנפגעו במחזור בגל הראשון בעקבות העובדה שהן היו פתוחות</w:t>
      </w:r>
      <w:r w:rsidR="00917421">
        <w:rPr>
          <w:rFonts w:hint="cs"/>
          <w:rtl/>
          <w:lang w:eastAsia="he-IL"/>
        </w:rPr>
        <w:t>,</w:t>
      </w:r>
      <w:r w:rsidR="006D2528">
        <w:rPr>
          <w:rFonts w:hint="cs"/>
          <w:rtl/>
          <w:lang w:eastAsia="he-IL"/>
        </w:rPr>
        <w:t xml:space="preserve"> אבל מחזור העסקים של</w:t>
      </w:r>
      <w:r w:rsidR="00893FCA">
        <w:rPr>
          <w:rFonts w:hint="cs"/>
          <w:rtl/>
          <w:lang w:eastAsia="he-IL"/>
        </w:rPr>
        <w:t>הם היה כמעט אפסי או מה שלא יהיה,</w:t>
      </w:r>
      <w:r w:rsidR="006D2528">
        <w:rPr>
          <w:rFonts w:hint="cs"/>
          <w:rtl/>
          <w:lang w:eastAsia="he-IL"/>
        </w:rPr>
        <w:t xml:space="preserve"> האם אפשר יהיה עכשיו לשפות אותם בגין זה?</w:t>
      </w:r>
    </w:p>
    <w:p w:rsidR="00893FCA" w:rsidRDefault="00893FCA" w:rsidP="00D46342">
      <w:pPr>
        <w:rPr>
          <w:rtl/>
          <w:lang w:eastAsia="he-IL"/>
        </w:rPr>
      </w:pPr>
    </w:p>
    <w:p w:rsidR="00893FCA" w:rsidRDefault="00893FCA" w:rsidP="00893FCA">
      <w:pPr>
        <w:pStyle w:val="af9"/>
        <w:keepNext/>
        <w:rPr>
          <w:rtl/>
          <w:lang w:eastAsia="he-IL"/>
        </w:rPr>
      </w:pPr>
      <w:bookmarkStart w:id="53" w:name="ET_guest_סיון_להבי_53"/>
      <w:r w:rsidRPr="00893FCA">
        <w:rPr>
          <w:rStyle w:val="TagStyle"/>
          <w:rtl/>
        </w:rPr>
        <w:t xml:space="preserve"> &lt;&lt; אורח &gt;&gt; </w:t>
      </w:r>
      <w:r>
        <w:rPr>
          <w:rtl/>
          <w:lang w:eastAsia="he-IL"/>
        </w:rPr>
        <w:t>סיון להבי:</w:t>
      </w:r>
      <w:r w:rsidRPr="00893FCA">
        <w:rPr>
          <w:rStyle w:val="TagStyle"/>
          <w:rtl/>
        </w:rPr>
        <w:t xml:space="preserve"> &lt;&lt; אורח &gt;&gt;</w:t>
      </w:r>
      <w:r w:rsidR="00C85A2F">
        <w:rPr>
          <w:rtl/>
          <w:lang w:eastAsia="he-IL"/>
        </w:rPr>
        <w:t xml:space="preserve"> </w:t>
      </w:r>
      <w:r>
        <w:rPr>
          <w:rtl/>
          <w:lang w:eastAsia="he-IL"/>
        </w:rPr>
        <w:t xml:space="preserve"> </w:t>
      </w:r>
      <w:bookmarkEnd w:id="53"/>
    </w:p>
    <w:p w:rsidR="00893FCA" w:rsidRDefault="00893FCA" w:rsidP="00893FCA">
      <w:pPr>
        <w:pStyle w:val="KeepWithNext"/>
        <w:rPr>
          <w:rtl/>
          <w:lang w:eastAsia="he-IL"/>
        </w:rPr>
      </w:pPr>
    </w:p>
    <w:p w:rsidR="00893FCA" w:rsidRDefault="00893FCA" w:rsidP="00893FCA">
      <w:pPr>
        <w:rPr>
          <w:rtl/>
          <w:lang w:eastAsia="he-IL"/>
        </w:rPr>
      </w:pPr>
      <w:r>
        <w:rPr>
          <w:rFonts w:hint="cs"/>
          <w:rtl/>
          <w:lang w:eastAsia="he-IL"/>
        </w:rPr>
        <w:t xml:space="preserve">למיטב דעתי לא. </w:t>
      </w:r>
    </w:p>
    <w:p w:rsidR="00893FCA" w:rsidRDefault="00893FCA" w:rsidP="00893FCA">
      <w:pPr>
        <w:rPr>
          <w:rtl/>
          <w:lang w:eastAsia="he-IL"/>
        </w:rPr>
      </w:pPr>
    </w:p>
    <w:p w:rsidR="00893FCA" w:rsidRDefault="00893FCA" w:rsidP="00893FCA">
      <w:pPr>
        <w:pStyle w:val="a4"/>
        <w:keepNext/>
        <w:rPr>
          <w:rtl/>
        </w:rPr>
      </w:pPr>
      <w:bookmarkStart w:id="54" w:name="ET_speaker_היור_איתן_גינזבורג_54"/>
      <w:r w:rsidRPr="00893FCA">
        <w:rPr>
          <w:rStyle w:val="TagStyle"/>
          <w:rtl/>
        </w:rPr>
        <w:t xml:space="preserve"> &lt;&lt; דובר &gt;&gt; </w:t>
      </w:r>
      <w:r>
        <w:rPr>
          <w:rtl/>
        </w:rPr>
        <w:t xml:space="preserve">היו"ר איתן </w:t>
      </w:r>
      <w:proofErr w:type="spellStart"/>
      <w:r>
        <w:rPr>
          <w:rtl/>
        </w:rPr>
        <w:t>גינזבורג</w:t>
      </w:r>
      <w:proofErr w:type="spellEnd"/>
      <w:r>
        <w:rPr>
          <w:rtl/>
        </w:rPr>
        <w:t>:</w:t>
      </w:r>
      <w:r w:rsidRPr="00893FCA">
        <w:rPr>
          <w:rStyle w:val="TagStyle"/>
          <w:rtl/>
        </w:rPr>
        <w:t xml:space="preserve"> &lt;&lt; דובר &gt;&gt;</w:t>
      </w:r>
      <w:r w:rsidR="00C85A2F">
        <w:rPr>
          <w:rtl/>
        </w:rPr>
        <w:t xml:space="preserve"> </w:t>
      </w:r>
      <w:r>
        <w:rPr>
          <w:rtl/>
        </w:rPr>
        <w:t xml:space="preserve"> </w:t>
      </w:r>
      <w:bookmarkEnd w:id="54"/>
    </w:p>
    <w:p w:rsidR="00893FCA" w:rsidRDefault="00893FCA" w:rsidP="00893FCA">
      <w:pPr>
        <w:pStyle w:val="KeepWithNext"/>
        <w:rPr>
          <w:rtl/>
          <w:lang w:eastAsia="he-IL"/>
        </w:rPr>
      </w:pPr>
    </w:p>
    <w:p w:rsidR="00893FCA" w:rsidRDefault="00893FCA" w:rsidP="00893FCA">
      <w:pPr>
        <w:rPr>
          <w:rtl/>
          <w:lang w:eastAsia="he-IL"/>
        </w:rPr>
      </w:pPr>
      <w:r>
        <w:rPr>
          <w:rFonts w:hint="cs"/>
          <w:rtl/>
          <w:lang w:eastAsia="he-IL"/>
        </w:rPr>
        <w:t>למה?</w:t>
      </w:r>
    </w:p>
    <w:p w:rsidR="00893FCA" w:rsidRDefault="00893FCA" w:rsidP="00893FCA">
      <w:pPr>
        <w:rPr>
          <w:rtl/>
          <w:lang w:eastAsia="he-IL"/>
        </w:rPr>
      </w:pPr>
    </w:p>
    <w:p w:rsidR="00893FCA" w:rsidRDefault="00893FCA" w:rsidP="00893FCA">
      <w:pPr>
        <w:pStyle w:val="af9"/>
        <w:keepNext/>
        <w:rPr>
          <w:rtl/>
          <w:lang w:eastAsia="he-IL"/>
        </w:rPr>
      </w:pPr>
      <w:bookmarkStart w:id="55" w:name="ET_guest_סיון_להבי_55"/>
      <w:r w:rsidRPr="00893FCA">
        <w:rPr>
          <w:rStyle w:val="TagStyle"/>
          <w:rtl/>
        </w:rPr>
        <w:t xml:space="preserve"> &lt;&lt; אורח &gt;&gt; </w:t>
      </w:r>
      <w:r>
        <w:rPr>
          <w:rtl/>
          <w:lang w:eastAsia="he-IL"/>
        </w:rPr>
        <w:t>סיון להבי:</w:t>
      </w:r>
      <w:r w:rsidRPr="00893FCA">
        <w:rPr>
          <w:rStyle w:val="TagStyle"/>
          <w:rtl/>
        </w:rPr>
        <w:t xml:space="preserve"> &lt;&lt; אורח &gt;&gt;</w:t>
      </w:r>
      <w:r w:rsidR="00C85A2F">
        <w:rPr>
          <w:rtl/>
          <w:lang w:eastAsia="he-IL"/>
        </w:rPr>
        <w:t xml:space="preserve"> </w:t>
      </w:r>
      <w:r>
        <w:rPr>
          <w:rtl/>
          <w:lang w:eastAsia="he-IL"/>
        </w:rPr>
        <w:t xml:space="preserve"> </w:t>
      </w:r>
      <w:bookmarkEnd w:id="55"/>
    </w:p>
    <w:p w:rsidR="00893FCA" w:rsidRDefault="00893FCA" w:rsidP="00893FCA">
      <w:pPr>
        <w:pStyle w:val="KeepWithNext"/>
        <w:rPr>
          <w:rtl/>
          <w:lang w:eastAsia="he-IL"/>
        </w:rPr>
      </w:pPr>
    </w:p>
    <w:p w:rsidR="00893FCA" w:rsidRDefault="00893FCA" w:rsidP="00893FCA">
      <w:pPr>
        <w:rPr>
          <w:rtl/>
          <w:lang w:eastAsia="he-IL"/>
        </w:rPr>
      </w:pPr>
      <w:r>
        <w:rPr>
          <w:rFonts w:hint="cs"/>
          <w:rtl/>
          <w:lang w:eastAsia="he-IL"/>
        </w:rPr>
        <w:t>מכיוון שהמתווה כבר מתואם וסגור מול האוצר וכבר פורסם להערות הציבור.</w:t>
      </w:r>
    </w:p>
    <w:p w:rsidR="00893FCA" w:rsidRDefault="00893FCA" w:rsidP="00893FCA">
      <w:pPr>
        <w:rPr>
          <w:rtl/>
          <w:lang w:eastAsia="he-IL"/>
        </w:rPr>
      </w:pPr>
    </w:p>
    <w:p w:rsidR="00893FCA" w:rsidRDefault="00893FCA" w:rsidP="00893FCA">
      <w:pPr>
        <w:pStyle w:val="a4"/>
        <w:keepNext/>
        <w:rPr>
          <w:rtl/>
        </w:rPr>
      </w:pPr>
      <w:bookmarkStart w:id="56" w:name="ET_speaker_היור_איתן_גינזבורג_56"/>
      <w:r w:rsidRPr="00893FCA">
        <w:rPr>
          <w:rStyle w:val="TagStyle"/>
          <w:rtl/>
        </w:rPr>
        <w:t xml:space="preserve"> &lt;&lt; דובר &gt;&gt; </w:t>
      </w:r>
      <w:r>
        <w:rPr>
          <w:rtl/>
        </w:rPr>
        <w:t xml:space="preserve">היו"ר איתן </w:t>
      </w:r>
      <w:proofErr w:type="spellStart"/>
      <w:r>
        <w:rPr>
          <w:rtl/>
        </w:rPr>
        <w:t>גינזבורג</w:t>
      </w:r>
      <w:proofErr w:type="spellEnd"/>
      <w:r>
        <w:rPr>
          <w:rtl/>
        </w:rPr>
        <w:t>:</w:t>
      </w:r>
      <w:r w:rsidRPr="00893FCA">
        <w:rPr>
          <w:rStyle w:val="TagStyle"/>
          <w:rtl/>
        </w:rPr>
        <w:t xml:space="preserve"> &lt;&lt; דובר &gt;&gt;</w:t>
      </w:r>
      <w:r w:rsidR="00C85A2F">
        <w:rPr>
          <w:rtl/>
        </w:rPr>
        <w:t xml:space="preserve"> </w:t>
      </w:r>
      <w:r>
        <w:rPr>
          <w:rtl/>
        </w:rPr>
        <w:t xml:space="preserve"> </w:t>
      </w:r>
      <w:bookmarkEnd w:id="56"/>
    </w:p>
    <w:p w:rsidR="00893FCA" w:rsidRDefault="00893FCA" w:rsidP="00893FCA">
      <w:pPr>
        <w:pStyle w:val="KeepWithNext"/>
        <w:rPr>
          <w:rtl/>
          <w:lang w:eastAsia="he-IL"/>
        </w:rPr>
      </w:pPr>
    </w:p>
    <w:p w:rsidR="00893FCA" w:rsidRDefault="00893FCA" w:rsidP="00893FCA">
      <w:pPr>
        <w:rPr>
          <w:rtl/>
          <w:lang w:eastAsia="he-IL"/>
        </w:rPr>
      </w:pPr>
      <w:r>
        <w:rPr>
          <w:rFonts w:hint="cs"/>
          <w:rtl/>
          <w:lang w:eastAsia="he-IL"/>
        </w:rPr>
        <w:t xml:space="preserve">מר להבי, אני מעריך את התשובות שאתה נותן לנו, אבל התשובות שאתה נותן לנו הן תשובות של מערכת. הן תשובות של כבר כתבנו, לא נפתח את זה עכשיו עוד פעם. זה תשובות של, צריך שזה יהיה פשוט, זה לא רלוונטי אם זה פוגע באחרים. זה תשובות שמי ששומע אותן מהצד, מזדעזע. הן תשובות שהן כאילו מנותקות. זה אמור לשרת מישהו בקצה. התקנות האלה שאתם כותבים הן לא כדי שהממשלה או הכנסת תאשר אותן ואז הן יפורסמו ברשומות ואז יהיה כתוב שמשרד הפנים פרסם תקנות. הן תקנות כדי לסייע למישהו בקצה. </w:t>
      </w:r>
    </w:p>
    <w:p w:rsidR="00893FCA" w:rsidRDefault="00893FCA" w:rsidP="00893FCA">
      <w:pPr>
        <w:rPr>
          <w:rtl/>
          <w:lang w:eastAsia="he-IL"/>
        </w:rPr>
      </w:pPr>
    </w:p>
    <w:p w:rsidR="00893FCA" w:rsidRDefault="00893FCA" w:rsidP="00893FCA">
      <w:pPr>
        <w:rPr>
          <w:rtl/>
          <w:lang w:eastAsia="he-IL"/>
        </w:rPr>
      </w:pPr>
      <w:r>
        <w:rPr>
          <w:rFonts w:hint="cs"/>
          <w:rtl/>
          <w:lang w:eastAsia="he-IL"/>
        </w:rPr>
        <w:t>אנחנו פה מציפים בפניך או בפני הממשלה זרקור לקבוצת אוכלוסייה שניזוקה בעקבות ההחלטות של הממשלה, ולאור העובדה הזאת שעבר זמן ועכשיו אתם מעידים על עצמכם שאתם מתקנים את זה כי הבנתם שאולי יש פה משהו לפגם, האם אין פה מקום לשנות את זה גם כלפי מי שנפגע בסיבוב הראשון?</w:t>
      </w:r>
    </w:p>
    <w:p w:rsidR="00893FCA" w:rsidRDefault="00893FCA" w:rsidP="00893FCA">
      <w:pPr>
        <w:rPr>
          <w:rtl/>
          <w:lang w:eastAsia="he-IL"/>
        </w:rPr>
      </w:pPr>
    </w:p>
    <w:p w:rsidR="00893FCA" w:rsidRDefault="00893FCA" w:rsidP="00893FCA">
      <w:pPr>
        <w:pStyle w:val="af9"/>
        <w:keepNext/>
        <w:rPr>
          <w:rtl/>
          <w:lang w:eastAsia="he-IL"/>
        </w:rPr>
      </w:pPr>
      <w:bookmarkStart w:id="57" w:name="ET_guest_סיון_להבי_57"/>
      <w:r w:rsidRPr="00893FCA">
        <w:rPr>
          <w:rStyle w:val="TagStyle"/>
          <w:rtl/>
        </w:rPr>
        <w:t xml:space="preserve"> &lt;&lt; אורח &gt;&gt; </w:t>
      </w:r>
      <w:r>
        <w:rPr>
          <w:rtl/>
          <w:lang w:eastAsia="he-IL"/>
        </w:rPr>
        <w:t>סיון להבי:</w:t>
      </w:r>
      <w:r w:rsidRPr="00893FCA">
        <w:rPr>
          <w:rStyle w:val="TagStyle"/>
          <w:rtl/>
        </w:rPr>
        <w:t xml:space="preserve"> &lt;&lt; אורח &gt;&gt;</w:t>
      </w:r>
      <w:r w:rsidR="00C85A2F">
        <w:rPr>
          <w:rtl/>
          <w:lang w:eastAsia="he-IL"/>
        </w:rPr>
        <w:t xml:space="preserve"> </w:t>
      </w:r>
      <w:r>
        <w:rPr>
          <w:rtl/>
          <w:lang w:eastAsia="he-IL"/>
        </w:rPr>
        <w:t xml:space="preserve"> </w:t>
      </w:r>
      <w:bookmarkEnd w:id="57"/>
    </w:p>
    <w:p w:rsidR="00893FCA" w:rsidRDefault="00893FCA" w:rsidP="00893FCA">
      <w:pPr>
        <w:pStyle w:val="KeepWithNext"/>
        <w:rPr>
          <w:rtl/>
          <w:lang w:eastAsia="he-IL"/>
        </w:rPr>
      </w:pPr>
    </w:p>
    <w:p w:rsidR="00893FCA" w:rsidRDefault="00893FCA" w:rsidP="00893FCA">
      <w:pPr>
        <w:rPr>
          <w:rtl/>
          <w:lang w:eastAsia="he-IL"/>
        </w:rPr>
      </w:pPr>
      <w:r w:rsidRPr="00460CAF">
        <w:rPr>
          <w:rFonts w:hint="cs"/>
          <w:rtl/>
          <w:lang w:eastAsia="he-IL"/>
        </w:rPr>
        <w:t>התקנות, המטר</w:t>
      </w:r>
      <w:r w:rsidR="00460CAF">
        <w:rPr>
          <w:rFonts w:hint="cs"/>
          <w:rtl/>
          <w:lang w:eastAsia="he-IL"/>
        </w:rPr>
        <w:t>ה שלהן זה לא להיות ברורות לכולם</w:t>
      </w:r>
      <w:r w:rsidRPr="00460CAF">
        <w:rPr>
          <w:rFonts w:hint="cs"/>
          <w:rtl/>
          <w:lang w:eastAsia="he-IL"/>
        </w:rPr>
        <w:t xml:space="preserve"> ושוויוניות לכל אחד.</w:t>
      </w:r>
      <w:r>
        <w:rPr>
          <w:rFonts w:hint="cs"/>
          <w:rtl/>
          <w:lang w:eastAsia="he-IL"/>
        </w:rPr>
        <w:t xml:space="preserve"> </w:t>
      </w:r>
    </w:p>
    <w:p w:rsidR="00893FCA" w:rsidRDefault="00893FCA" w:rsidP="00893FCA">
      <w:pPr>
        <w:rPr>
          <w:rtl/>
          <w:lang w:eastAsia="he-IL"/>
        </w:rPr>
      </w:pPr>
    </w:p>
    <w:p w:rsidR="00893FCA" w:rsidRDefault="00893FCA" w:rsidP="00893FCA">
      <w:pPr>
        <w:pStyle w:val="a4"/>
        <w:keepNext/>
        <w:rPr>
          <w:rtl/>
        </w:rPr>
      </w:pPr>
      <w:bookmarkStart w:id="58" w:name="ET_speaker_היור_איתן_גינזבורג_58"/>
      <w:r w:rsidRPr="00893FCA">
        <w:rPr>
          <w:rStyle w:val="TagStyle"/>
          <w:rtl/>
        </w:rPr>
        <w:t xml:space="preserve"> &lt;&lt; דובר &gt;&gt; </w:t>
      </w:r>
      <w:r>
        <w:rPr>
          <w:rtl/>
        </w:rPr>
        <w:t xml:space="preserve">היו"ר איתן </w:t>
      </w:r>
      <w:proofErr w:type="spellStart"/>
      <w:r>
        <w:rPr>
          <w:rtl/>
        </w:rPr>
        <w:t>גינזבורג</w:t>
      </w:r>
      <w:proofErr w:type="spellEnd"/>
      <w:r>
        <w:rPr>
          <w:rtl/>
        </w:rPr>
        <w:t>:</w:t>
      </w:r>
      <w:r w:rsidRPr="00893FCA">
        <w:rPr>
          <w:rStyle w:val="TagStyle"/>
          <w:rtl/>
        </w:rPr>
        <w:t xml:space="preserve"> &lt;&lt; דובר &gt;&gt;</w:t>
      </w:r>
      <w:r w:rsidR="00C85A2F">
        <w:rPr>
          <w:rtl/>
        </w:rPr>
        <w:t xml:space="preserve"> </w:t>
      </w:r>
      <w:r>
        <w:rPr>
          <w:rtl/>
        </w:rPr>
        <w:t xml:space="preserve"> </w:t>
      </w:r>
      <w:bookmarkEnd w:id="58"/>
    </w:p>
    <w:p w:rsidR="00893FCA" w:rsidRDefault="00893FCA" w:rsidP="00893FCA">
      <w:pPr>
        <w:pStyle w:val="KeepWithNext"/>
        <w:rPr>
          <w:rtl/>
          <w:lang w:eastAsia="he-IL"/>
        </w:rPr>
      </w:pPr>
    </w:p>
    <w:p w:rsidR="00893FCA" w:rsidRDefault="00893FCA" w:rsidP="00893FCA">
      <w:pPr>
        <w:rPr>
          <w:rtl/>
          <w:lang w:eastAsia="he-IL"/>
        </w:rPr>
      </w:pPr>
      <w:r>
        <w:rPr>
          <w:rFonts w:hint="cs"/>
          <w:rtl/>
          <w:lang w:eastAsia="he-IL"/>
        </w:rPr>
        <w:t xml:space="preserve">לא, לא, אדוני. מטרת התקנות הן לא להיות ברורות. מטרת התקנות הן לעזור לאנשים. </w:t>
      </w:r>
    </w:p>
    <w:p w:rsidR="00893FCA" w:rsidRDefault="00893FCA" w:rsidP="00893FCA">
      <w:pPr>
        <w:rPr>
          <w:rtl/>
          <w:lang w:eastAsia="he-IL"/>
        </w:rPr>
      </w:pPr>
    </w:p>
    <w:p w:rsidR="00893FCA" w:rsidRDefault="00893FCA" w:rsidP="00893FCA">
      <w:pPr>
        <w:pStyle w:val="af9"/>
        <w:keepNext/>
        <w:rPr>
          <w:rtl/>
          <w:lang w:eastAsia="he-IL"/>
        </w:rPr>
      </w:pPr>
      <w:bookmarkStart w:id="59" w:name="ET_guest_סיון_להבי_59"/>
      <w:r w:rsidRPr="00893FCA">
        <w:rPr>
          <w:rStyle w:val="TagStyle"/>
          <w:rtl/>
        </w:rPr>
        <w:t xml:space="preserve"> &lt;&lt; אורח &gt;&gt; </w:t>
      </w:r>
      <w:r>
        <w:rPr>
          <w:rtl/>
          <w:lang w:eastAsia="he-IL"/>
        </w:rPr>
        <w:t>סיון להבי:</w:t>
      </w:r>
      <w:r w:rsidRPr="00893FCA">
        <w:rPr>
          <w:rStyle w:val="TagStyle"/>
          <w:rtl/>
        </w:rPr>
        <w:t xml:space="preserve"> &lt;&lt; אורח &gt;&gt;</w:t>
      </w:r>
      <w:r w:rsidR="00C85A2F">
        <w:rPr>
          <w:rtl/>
          <w:lang w:eastAsia="he-IL"/>
        </w:rPr>
        <w:t xml:space="preserve"> </w:t>
      </w:r>
      <w:r>
        <w:rPr>
          <w:rtl/>
          <w:lang w:eastAsia="he-IL"/>
        </w:rPr>
        <w:t xml:space="preserve"> </w:t>
      </w:r>
      <w:bookmarkEnd w:id="59"/>
    </w:p>
    <w:p w:rsidR="00893FCA" w:rsidRDefault="00893FCA" w:rsidP="00893FCA">
      <w:pPr>
        <w:pStyle w:val="KeepWithNext"/>
        <w:rPr>
          <w:rtl/>
          <w:lang w:eastAsia="he-IL"/>
        </w:rPr>
      </w:pPr>
    </w:p>
    <w:p w:rsidR="00893FCA" w:rsidRDefault="00893FCA" w:rsidP="00893FCA">
      <w:pPr>
        <w:rPr>
          <w:rtl/>
          <w:lang w:eastAsia="he-IL"/>
        </w:rPr>
      </w:pPr>
      <w:r>
        <w:rPr>
          <w:rFonts w:hint="cs"/>
          <w:rtl/>
          <w:lang w:eastAsia="he-IL"/>
        </w:rPr>
        <w:t xml:space="preserve">חד משמעית, לעזור לאנשים בצורה שוויונית. </w:t>
      </w:r>
    </w:p>
    <w:p w:rsidR="00893FCA" w:rsidRDefault="00893FCA" w:rsidP="00893FCA">
      <w:pPr>
        <w:rPr>
          <w:rtl/>
          <w:lang w:eastAsia="he-IL"/>
        </w:rPr>
      </w:pPr>
    </w:p>
    <w:p w:rsidR="00893FCA" w:rsidRDefault="00893FCA" w:rsidP="00893FCA">
      <w:pPr>
        <w:pStyle w:val="a4"/>
        <w:keepNext/>
        <w:rPr>
          <w:rtl/>
        </w:rPr>
      </w:pPr>
      <w:bookmarkStart w:id="60" w:name="ET_speaker_היור_איתן_גינזבורג_60"/>
      <w:r w:rsidRPr="00893FCA">
        <w:rPr>
          <w:rStyle w:val="TagStyle"/>
          <w:rtl/>
        </w:rPr>
        <w:t xml:space="preserve"> &lt;&lt; דובר &gt;&gt; </w:t>
      </w:r>
      <w:r>
        <w:rPr>
          <w:rtl/>
        </w:rPr>
        <w:t xml:space="preserve">היו"ר איתן </w:t>
      </w:r>
      <w:proofErr w:type="spellStart"/>
      <w:r>
        <w:rPr>
          <w:rtl/>
        </w:rPr>
        <w:t>גינזבורג</w:t>
      </w:r>
      <w:proofErr w:type="spellEnd"/>
      <w:r>
        <w:rPr>
          <w:rtl/>
        </w:rPr>
        <w:t>:</w:t>
      </w:r>
      <w:r w:rsidRPr="00893FCA">
        <w:rPr>
          <w:rStyle w:val="TagStyle"/>
          <w:rtl/>
        </w:rPr>
        <w:t xml:space="preserve"> &lt;&lt; דובר &gt;&gt;</w:t>
      </w:r>
      <w:r w:rsidR="00C85A2F">
        <w:rPr>
          <w:rtl/>
        </w:rPr>
        <w:t xml:space="preserve"> </w:t>
      </w:r>
      <w:r>
        <w:rPr>
          <w:rtl/>
        </w:rPr>
        <w:t xml:space="preserve"> </w:t>
      </w:r>
      <w:bookmarkEnd w:id="60"/>
    </w:p>
    <w:p w:rsidR="00893FCA" w:rsidRDefault="00893FCA" w:rsidP="00893FCA">
      <w:pPr>
        <w:pStyle w:val="KeepWithNext"/>
        <w:rPr>
          <w:rtl/>
          <w:lang w:eastAsia="he-IL"/>
        </w:rPr>
      </w:pPr>
    </w:p>
    <w:p w:rsidR="00893FCA" w:rsidRPr="00BF0DB2" w:rsidRDefault="00893FCA" w:rsidP="00BF0DB2">
      <w:pPr>
        <w:rPr>
          <w:rtl/>
          <w:lang w:eastAsia="he-IL"/>
        </w:rPr>
      </w:pPr>
      <w:r w:rsidRPr="00BF0DB2">
        <w:rPr>
          <w:rFonts w:hint="cs"/>
          <w:rtl/>
          <w:lang w:eastAsia="he-IL"/>
        </w:rPr>
        <w:t>התקנות צריכות לעזור לעסקים. אנחנו מצפים שהתקנות יהיו פש</w:t>
      </w:r>
      <w:r w:rsidR="0061596A" w:rsidRPr="00BF0DB2">
        <w:rPr>
          <w:rFonts w:hint="cs"/>
          <w:rtl/>
          <w:lang w:eastAsia="he-IL"/>
        </w:rPr>
        <w:t xml:space="preserve">וטות כדי שאפשר יהיה להבין אותן. </w:t>
      </w:r>
      <w:r w:rsidRPr="00BF0DB2">
        <w:rPr>
          <w:rFonts w:hint="cs"/>
          <w:rtl/>
          <w:lang w:eastAsia="he-IL"/>
        </w:rPr>
        <w:t>בוא נאמר שהממשלה לא מתמחה בפשטות או בסרבול</w:t>
      </w:r>
      <w:r w:rsidR="00BF0DB2">
        <w:rPr>
          <w:rFonts w:hint="cs"/>
          <w:rtl/>
          <w:lang w:eastAsia="he-IL"/>
        </w:rPr>
        <w:t>.</w:t>
      </w:r>
      <w:r w:rsidRPr="00BF0DB2">
        <w:rPr>
          <w:rFonts w:hint="cs"/>
          <w:rtl/>
          <w:lang w:eastAsia="he-IL"/>
        </w:rPr>
        <w:t xml:space="preserve"> אנחנו אומרים, הממשלה רוצה לבוא לעזור לעסקים, אז כותבים תקנות. המטרה שלהן זה </w:t>
      </w:r>
      <w:r w:rsidR="0061596A" w:rsidRPr="00BF0DB2">
        <w:rPr>
          <w:rFonts w:hint="cs"/>
          <w:rtl/>
          <w:lang w:eastAsia="he-IL"/>
        </w:rPr>
        <w:t>לעזור, אז בוא נעזור</w:t>
      </w:r>
      <w:r w:rsidRPr="00BF0DB2">
        <w:rPr>
          <w:rFonts w:hint="cs"/>
          <w:rtl/>
          <w:lang w:eastAsia="he-IL"/>
        </w:rPr>
        <w:t xml:space="preserve"> גם אם הניסוח יהיה טיפה מסורבל וגם לעבוד טיפה יותר ולבדוק עוד כמה עסקים</w:t>
      </w:r>
      <w:r w:rsidR="0061596A" w:rsidRPr="00BF0DB2">
        <w:rPr>
          <w:rFonts w:hint="cs"/>
          <w:rtl/>
          <w:lang w:eastAsia="he-IL"/>
        </w:rPr>
        <w:t>,</w:t>
      </w:r>
      <w:r w:rsidRPr="00BF0DB2">
        <w:rPr>
          <w:rFonts w:hint="cs"/>
          <w:rtl/>
          <w:lang w:eastAsia="he-IL"/>
        </w:rPr>
        <w:t xml:space="preserve"> לראות אם נפגעו במחזור או לא</w:t>
      </w:r>
      <w:r w:rsidR="0061596A" w:rsidRPr="00BF0DB2">
        <w:rPr>
          <w:rFonts w:hint="cs"/>
          <w:rtl/>
          <w:lang w:eastAsia="he-IL"/>
        </w:rPr>
        <w:t xml:space="preserve"> ואז לשפות אותם על אובדן הכנסה או על אקסטרה הוצאה מיותרת.</w:t>
      </w:r>
    </w:p>
    <w:p w:rsidR="0061596A" w:rsidRPr="00BF0DB2" w:rsidRDefault="0061596A" w:rsidP="0061596A">
      <w:pPr>
        <w:rPr>
          <w:rtl/>
          <w:lang w:eastAsia="he-IL"/>
        </w:rPr>
      </w:pPr>
    </w:p>
    <w:p w:rsidR="0061596A" w:rsidRPr="00BF0DB2" w:rsidRDefault="0061596A" w:rsidP="0061596A">
      <w:pPr>
        <w:pStyle w:val="af9"/>
        <w:keepNext/>
        <w:rPr>
          <w:rtl/>
          <w:lang w:eastAsia="he-IL"/>
        </w:rPr>
      </w:pPr>
      <w:bookmarkStart w:id="61" w:name="ET_guest_סיון_להבי_61"/>
      <w:r w:rsidRPr="00BF0DB2">
        <w:rPr>
          <w:rStyle w:val="TagStyle"/>
          <w:color w:val="auto"/>
          <w:rtl/>
        </w:rPr>
        <w:t xml:space="preserve"> &lt;&lt; אורח &gt;&gt; </w:t>
      </w:r>
      <w:r w:rsidRPr="00BF0DB2">
        <w:rPr>
          <w:rtl/>
          <w:lang w:eastAsia="he-IL"/>
        </w:rPr>
        <w:t>סיון להבי:</w:t>
      </w:r>
      <w:r w:rsidRPr="00BF0DB2">
        <w:rPr>
          <w:rStyle w:val="TagStyle"/>
          <w:color w:val="auto"/>
          <w:rtl/>
        </w:rPr>
        <w:t xml:space="preserve"> &lt;&lt; אורח &gt;&gt;</w:t>
      </w:r>
      <w:r w:rsidR="00C85A2F">
        <w:rPr>
          <w:rtl/>
          <w:lang w:eastAsia="he-IL"/>
        </w:rPr>
        <w:t xml:space="preserve"> </w:t>
      </w:r>
      <w:r w:rsidRPr="00BF0DB2">
        <w:rPr>
          <w:rtl/>
          <w:lang w:eastAsia="he-IL"/>
        </w:rPr>
        <w:t xml:space="preserve"> </w:t>
      </w:r>
      <w:bookmarkEnd w:id="61"/>
    </w:p>
    <w:p w:rsidR="0061596A" w:rsidRDefault="0061596A" w:rsidP="0061596A">
      <w:pPr>
        <w:pStyle w:val="KeepWithNext"/>
        <w:rPr>
          <w:rtl/>
          <w:lang w:eastAsia="he-IL"/>
        </w:rPr>
      </w:pPr>
    </w:p>
    <w:p w:rsidR="0061596A" w:rsidRDefault="0061596A" w:rsidP="0061596A">
      <w:pPr>
        <w:rPr>
          <w:rtl/>
          <w:lang w:eastAsia="he-IL"/>
        </w:rPr>
      </w:pPr>
      <w:r>
        <w:rPr>
          <w:rFonts w:hint="cs"/>
          <w:rtl/>
          <w:lang w:eastAsia="he-IL"/>
        </w:rPr>
        <w:t>הכללים שאנחנו קבענו הם פשוטים. אתה אולי תגיד שאני חוזר על עצמי</w:t>
      </w:r>
      <w:r w:rsidR="00BF0DB2">
        <w:rPr>
          <w:rFonts w:hint="cs"/>
          <w:rtl/>
          <w:lang w:eastAsia="he-IL"/>
        </w:rPr>
        <w:t>,</w:t>
      </w:r>
      <w:r>
        <w:rPr>
          <w:rFonts w:hint="cs"/>
          <w:rtl/>
          <w:lang w:eastAsia="he-IL"/>
        </w:rPr>
        <w:t xml:space="preserve"> אבל כל מי שהיה פתוח וכל מי שהיה חיוני, לא קיבל הנחה. אם אנחנו נאשר לאופטומטריסטים, נצטרך גם לדון במכולות וגם </w:t>
      </w:r>
      <w:proofErr w:type="spellStart"/>
      <w:r>
        <w:rPr>
          <w:rFonts w:hint="cs"/>
          <w:rtl/>
          <w:lang w:eastAsia="he-IL"/>
        </w:rPr>
        <w:t>בפארמים</w:t>
      </w:r>
      <w:proofErr w:type="spellEnd"/>
      <w:r>
        <w:rPr>
          <w:rFonts w:hint="cs"/>
          <w:rtl/>
          <w:lang w:eastAsia="he-IL"/>
        </w:rPr>
        <w:t xml:space="preserve"> וגם בחנויות התקשורת שיטענו ו</w:t>
      </w:r>
      <w:r w:rsidR="00BF0DB2">
        <w:rPr>
          <w:rFonts w:hint="cs"/>
          <w:rtl/>
          <w:lang w:eastAsia="he-IL"/>
        </w:rPr>
        <w:t>יבואו ויגידו, גם אני פתחתי אמנם</w:t>
      </w:r>
      <w:r>
        <w:rPr>
          <w:rFonts w:hint="cs"/>
          <w:rtl/>
          <w:lang w:eastAsia="he-IL"/>
        </w:rPr>
        <w:t xml:space="preserve"> אבל ירדתי במחזורים שלי. </w:t>
      </w:r>
    </w:p>
    <w:p w:rsidR="0061596A" w:rsidRDefault="0061596A" w:rsidP="0061596A">
      <w:pPr>
        <w:rPr>
          <w:rtl/>
          <w:lang w:eastAsia="he-IL"/>
        </w:rPr>
      </w:pPr>
    </w:p>
    <w:p w:rsidR="0061596A" w:rsidRPr="00280DED" w:rsidRDefault="0061596A" w:rsidP="0061596A">
      <w:pPr>
        <w:rPr>
          <w:rtl/>
          <w:lang w:eastAsia="he-IL"/>
        </w:rPr>
      </w:pPr>
      <w:r w:rsidRPr="00280DED">
        <w:rPr>
          <w:rFonts w:hint="cs"/>
          <w:rtl/>
          <w:lang w:eastAsia="he-IL"/>
        </w:rPr>
        <w:t xml:space="preserve">הממשלה קיימה שני סבבים של סיוע בארנונה, אחד היה גורף לכולם בלי לשאול שאלות, כי בכלכלת משבר אתה צריך להזרים כסף לשוק, והשנייה ממוקדת יותר, ארוכה יותר ועוסקת בירידת פדיון של העסקים, שזה הרבה יותר מדויק אבל פחות יעיל. זה לוקח זמן וזה מצריך הגשה של טפסים. אני לא רואה מקום </w:t>
      </w:r>
      <w:proofErr w:type="spellStart"/>
      <w:r w:rsidRPr="00280DED">
        <w:rPr>
          <w:rFonts w:hint="cs"/>
          <w:rtl/>
          <w:lang w:eastAsia="he-IL"/>
        </w:rPr>
        <w:t>להחריג</w:t>
      </w:r>
      <w:proofErr w:type="spellEnd"/>
      <w:r w:rsidRPr="00280DED">
        <w:rPr>
          <w:rFonts w:hint="cs"/>
          <w:rtl/>
          <w:lang w:eastAsia="he-IL"/>
        </w:rPr>
        <w:t xml:space="preserve"> מתוך ההחלטות שלנו רק את עולם האופטיקה, מכיוון שזה יכול לפגוע בשוויוניות.</w:t>
      </w:r>
    </w:p>
    <w:p w:rsidR="0061596A" w:rsidRPr="00280DED" w:rsidRDefault="0061596A" w:rsidP="00BF0DB2">
      <w:pPr>
        <w:jc w:val="right"/>
        <w:rPr>
          <w:rtl/>
          <w:lang w:eastAsia="he-IL"/>
        </w:rPr>
      </w:pPr>
    </w:p>
    <w:p w:rsidR="0061596A" w:rsidRPr="00280DED" w:rsidRDefault="0061596A" w:rsidP="0061596A">
      <w:pPr>
        <w:pStyle w:val="a4"/>
        <w:keepNext/>
        <w:rPr>
          <w:rtl/>
        </w:rPr>
      </w:pPr>
      <w:bookmarkStart w:id="62" w:name="ET_speaker_היור_איתן_גינזבורג_62"/>
      <w:r w:rsidRPr="00280DED">
        <w:rPr>
          <w:rStyle w:val="TagStyle"/>
          <w:color w:val="auto"/>
          <w:rtl/>
        </w:rPr>
        <w:t xml:space="preserve"> &lt;&lt; דובר &gt;&gt; </w:t>
      </w:r>
      <w:r w:rsidRPr="00280DED">
        <w:rPr>
          <w:rtl/>
        </w:rPr>
        <w:t xml:space="preserve">היו"ר איתן </w:t>
      </w:r>
      <w:proofErr w:type="spellStart"/>
      <w:r w:rsidRPr="00280DED">
        <w:rPr>
          <w:rtl/>
        </w:rPr>
        <w:t>גינזבורג</w:t>
      </w:r>
      <w:proofErr w:type="spellEnd"/>
      <w:r w:rsidRPr="00280DED">
        <w:rPr>
          <w:rtl/>
        </w:rPr>
        <w:t>:</w:t>
      </w:r>
      <w:r w:rsidRPr="00280DED">
        <w:rPr>
          <w:rStyle w:val="TagStyle"/>
          <w:color w:val="auto"/>
          <w:rtl/>
        </w:rPr>
        <w:t xml:space="preserve"> &lt;&lt; דובר &gt;&gt;</w:t>
      </w:r>
      <w:r w:rsidR="00C85A2F">
        <w:rPr>
          <w:rtl/>
        </w:rPr>
        <w:t xml:space="preserve"> </w:t>
      </w:r>
      <w:r w:rsidRPr="00280DED">
        <w:rPr>
          <w:rtl/>
        </w:rPr>
        <w:t xml:space="preserve"> </w:t>
      </w:r>
      <w:bookmarkEnd w:id="62"/>
    </w:p>
    <w:p w:rsidR="0061596A" w:rsidRPr="00280DED" w:rsidRDefault="0061596A" w:rsidP="0061596A">
      <w:pPr>
        <w:pStyle w:val="KeepWithNext"/>
        <w:rPr>
          <w:rtl/>
          <w:lang w:eastAsia="he-IL"/>
        </w:rPr>
      </w:pPr>
    </w:p>
    <w:p w:rsidR="0061596A" w:rsidRDefault="00330772" w:rsidP="00330772">
      <w:pPr>
        <w:rPr>
          <w:rtl/>
          <w:lang w:eastAsia="he-IL"/>
        </w:rPr>
      </w:pPr>
      <w:r>
        <w:rPr>
          <w:rFonts w:hint="cs"/>
          <w:rtl/>
          <w:lang w:eastAsia="he-IL"/>
        </w:rPr>
        <w:t xml:space="preserve">אלו עוד ענפים החרגתם? </w:t>
      </w:r>
      <w:proofErr w:type="spellStart"/>
      <w:r>
        <w:rPr>
          <w:rFonts w:hint="cs"/>
          <w:rtl/>
          <w:lang w:eastAsia="he-IL"/>
        </w:rPr>
        <w:t>פארמים</w:t>
      </w:r>
      <w:proofErr w:type="spellEnd"/>
      <w:r>
        <w:rPr>
          <w:rFonts w:hint="cs"/>
          <w:rtl/>
          <w:lang w:eastAsia="he-IL"/>
        </w:rPr>
        <w:t xml:space="preserve"> החרגתם, אמצעי תקשורת, מחשבים, אופטיקה.</w:t>
      </w:r>
    </w:p>
    <w:p w:rsidR="00330772" w:rsidRDefault="00330772" w:rsidP="00330772">
      <w:pPr>
        <w:rPr>
          <w:rtl/>
          <w:lang w:eastAsia="he-IL"/>
        </w:rPr>
      </w:pPr>
    </w:p>
    <w:p w:rsidR="00330772" w:rsidRDefault="00330772" w:rsidP="00330772">
      <w:pPr>
        <w:pStyle w:val="af9"/>
        <w:keepNext/>
        <w:rPr>
          <w:rtl/>
          <w:lang w:eastAsia="he-IL"/>
        </w:rPr>
      </w:pPr>
      <w:bookmarkStart w:id="63" w:name="ET_guest_סיון_להבי_63"/>
      <w:r w:rsidRPr="00330772">
        <w:rPr>
          <w:rStyle w:val="TagStyle"/>
          <w:rtl/>
        </w:rPr>
        <w:t xml:space="preserve"> &lt;&lt; אורח &gt;&gt; </w:t>
      </w:r>
      <w:r>
        <w:rPr>
          <w:rtl/>
          <w:lang w:eastAsia="he-IL"/>
        </w:rPr>
        <w:t>סיון להבי:</w:t>
      </w:r>
      <w:r w:rsidRPr="00330772">
        <w:rPr>
          <w:rStyle w:val="TagStyle"/>
          <w:rtl/>
        </w:rPr>
        <w:t xml:space="preserve"> &lt;&lt; אורח &gt;&gt;</w:t>
      </w:r>
      <w:r w:rsidR="00C85A2F">
        <w:rPr>
          <w:rtl/>
          <w:lang w:eastAsia="he-IL"/>
        </w:rPr>
        <w:t xml:space="preserve"> </w:t>
      </w:r>
      <w:r>
        <w:rPr>
          <w:rtl/>
          <w:lang w:eastAsia="he-IL"/>
        </w:rPr>
        <w:t xml:space="preserve"> </w:t>
      </w:r>
      <w:bookmarkEnd w:id="63"/>
    </w:p>
    <w:p w:rsidR="00330772" w:rsidRDefault="00330772" w:rsidP="00330772">
      <w:pPr>
        <w:pStyle w:val="KeepWithNext"/>
        <w:rPr>
          <w:rtl/>
          <w:lang w:eastAsia="he-IL"/>
        </w:rPr>
      </w:pPr>
    </w:p>
    <w:p w:rsidR="00330772" w:rsidRDefault="00330772" w:rsidP="00330772">
      <w:pPr>
        <w:rPr>
          <w:rtl/>
          <w:lang w:eastAsia="he-IL"/>
        </w:rPr>
      </w:pPr>
      <w:r>
        <w:rPr>
          <w:rFonts w:hint="cs"/>
          <w:rtl/>
          <w:lang w:eastAsia="he-IL"/>
        </w:rPr>
        <w:t xml:space="preserve">בראש ובראשונה, אדוני, מרכולים, מקום למכירת מזון, בית מרקחת, חנות אופטיקה או חנות שעיסוקה במכירת מוצרי היגיינה וכן מעבדת לתיקון מוצרי תקשורת ומחשבים. זה הכול לפי ההחרגות של משרד הבריאות. אנחנו לא קבענו שום כלל חדש. </w:t>
      </w:r>
    </w:p>
    <w:p w:rsidR="00330772" w:rsidRDefault="00330772" w:rsidP="00330772">
      <w:pPr>
        <w:rPr>
          <w:rtl/>
          <w:lang w:eastAsia="he-IL"/>
        </w:rPr>
      </w:pPr>
    </w:p>
    <w:p w:rsidR="00330772" w:rsidRDefault="00330772" w:rsidP="00330772">
      <w:pPr>
        <w:pStyle w:val="a4"/>
        <w:keepNext/>
        <w:rPr>
          <w:rtl/>
        </w:rPr>
      </w:pPr>
      <w:bookmarkStart w:id="64" w:name="ET_speaker_5809_64"/>
      <w:r w:rsidRPr="00330772">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330772">
        <w:rPr>
          <w:rStyle w:val="TagStyle"/>
          <w:rtl/>
        </w:rPr>
        <w:t xml:space="preserve"> &lt;&lt; דובר &gt;&gt;</w:t>
      </w:r>
      <w:r w:rsidR="00C85A2F">
        <w:rPr>
          <w:rtl/>
        </w:rPr>
        <w:t xml:space="preserve"> </w:t>
      </w:r>
      <w:r>
        <w:rPr>
          <w:rtl/>
        </w:rPr>
        <w:t xml:space="preserve"> </w:t>
      </w:r>
      <w:bookmarkEnd w:id="64"/>
    </w:p>
    <w:p w:rsidR="00330772" w:rsidRDefault="00330772" w:rsidP="00330772">
      <w:pPr>
        <w:pStyle w:val="KeepWithNext"/>
        <w:rPr>
          <w:rtl/>
          <w:lang w:eastAsia="he-IL"/>
        </w:rPr>
      </w:pPr>
    </w:p>
    <w:p w:rsidR="00330772" w:rsidRDefault="00330772" w:rsidP="00330772">
      <w:pPr>
        <w:rPr>
          <w:rtl/>
          <w:lang w:eastAsia="he-IL"/>
        </w:rPr>
      </w:pPr>
      <w:r>
        <w:rPr>
          <w:rFonts w:hint="cs"/>
          <w:rtl/>
          <w:lang w:eastAsia="he-IL"/>
        </w:rPr>
        <w:t xml:space="preserve">אם אני בעלת חנות אופטיקה ואני רואה שברחוב שלי עובר אולי בן אדם אחד ביום ולא שווה לי לפתוח. אני עסק חיוני אמנם, מוגדרת כעסק חיוני. לא שווה לי לפתוח. סגרתי. אני זכאית לפטור מארנונה או שבגלל שאני מוגדרת כחיונית אתם לא נותנים לי עדיין? </w:t>
      </w:r>
    </w:p>
    <w:p w:rsidR="00330772" w:rsidRDefault="00330772" w:rsidP="00330772">
      <w:pPr>
        <w:rPr>
          <w:rtl/>
          <w:lang w:eastAsia="he-IL"/>
        </w:rPr>
      </w:pPr>
    </w:p>
    <w:p w:rsidR="00330772" w:rsidRDefault="00330772" w:rsidP="00330772">
      <w:pPr>
        <w:pStyle w:val="af9"/>
        <w:keepNext/>
        <w:rPr>
          <w:rtl/>
          <w:lang w:eastAsia="he-IL"/>
        </w:rPr>
      </w:pPr>
      <w:bookmarkStart w:id="65" w:name="ET_guest_סיון_להבי_65"/>
      <w:r w:rsidRPr="00330772">
        <w:rPr>
          <w:rStyle w:val="TagStyle"/>
          <w:rtl/>
        </w:rPr>
        <w:t xml:space="preserve"> &lt;&lt; אורח &gt;&gt; </w:t>
      </w:r>
      <w:r>
        <w:rPr>
          <w:rtl/>
          <w:lang w:eastAsia="he-IL"/>
        </w:rPr>
        <w:t>סיון להבי:</w:t>
      </w:r>
      <w:r w:rsidRPr="00330772">
        <w:rPr>
          <w:rStyle w:val="TagStyle"/>
          <w:rtl/>
        </w:rPr>
        <w:t xml:space="preserve"> &lt;&lt; אורח &gt;&gt;</w:t>
      </w:r>
      <w:r w:rsidR="00C85A2F">
        <w:rPr>
          <w:rtl/>
          <w:lang w:eastAsia="he-IL"/>
        </w:rPr>
        <w:t xml:space="preserve"> </w:t>
      </w:r>
      <w:r>
        <w:rPr>
          <w:rtl/>
          <w:lang w:eastAsia="he-IL"/>
        </w:rPr>
        <w:t xml:space="preserve"> </w:t>
      </w:r>
      <w:bookmarkEnd w:id="65"/>
    </w:p>
    <w:p w:rsidR="00330772" w:rsidRDefault="00330772" w:rsidP="00330772">
      <w:pPr>
        <w:pStyle w:val="KeepWithNext"/>
        <w:rPr>
          <w:rtl/>
          <w:lang w:eastAsia="he-IL"/>
        </w:rPr>
      </w:pPr>
    </w:p>
    <w:p w:rsidR="00330772" w:rsidRDefault="00330772" w:rsidP="00330772">
      <w:pPr>
        <w:rPr>
          <w:rtl/>
          <w:lang w:eastAsia="he-IL"/>
        </w:rPr>
      </w:pPr>
      <w:r>
        <w:rPr>
          <w:rFonts w:hint="cs"/>
          <w:rtl/>
          <w:lang w:eastAsia="he-IL"/>
        </w:rPr>
        <w:t>את לא זכאית לארנונה מכיוון שאת מוגדרת כחיונית.</w:t>
      </w:r>
    </w:p>
    <w:p w:rsidR="00330772" w:rsidRDefault="00330772" w:rsidP="00330772">
      <w:pPr>
        <w:rPr>
          <w:rtl/>
          <w:lang w:eastAsia="he-IL"/>
        </w:rPr>
      </w:pPr>
    </w:p>
    <w:p w:rsidR="00330772" w:rsidRDefault="00330772" w:rsidP="00330772">
      <w:pPr>
        <w:pStyle w:val="a4"/>
        <w:keepNext/>
        <w:rPr>
          <w:rtl/>
        </w:rPr>
      </w:pPr>
      <w:bookmarkStart w:id="66" w:name="ET_speaker_5809_66"/>
      <w:r w:rsidRPr="00330772">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330772">
        <w:rPr>
          <w:rStyle w:val="TagStyle"/>
          <w:rtl/>
        </w:rPr>
        <w:t xml:space="preserve"> &lt;&lt; דובר &gt;&gt;</w:t>
      </w:r>
      <w:r w:rsidR="00C85A2F">
        <w:rPr>
          <w:rtl/>
        </w:rPr>
        <w:t xml:space="preserve"> </w:t>
      </w:r>
      <w:r>
        <w:rPr>
          <w:rtl/>
        </w:rPr>
        <w:t xml:space="preserve"> </w:t>
      </w:r>
      <w:bookmarkEnd w:id="66"/>
    </w:p>
    <w:p w:rsidR="00330772" w:rsidRDefault="00330772" w:rsidP="00330772">
      <w:pPr>
        <w:pStyle w:val="KeepWithNext"/>
        <w:rPr>
          <w:rtl/>
          <w:lang w:eastAsia="he-IL"/>
        </w:rPr>
      </w:pPr>
    </w:p>
    <w:p w:rsidR="00330772" w:rsidRDefault="00330772" w:rsidP="00330772">
      <w:pPr>
        <w:rPr>
          <w:rtl/>
          <w:lang w:eastAsia="he-IL"/>
        </w:rPr>
      </w:pPr>
      <w:r>
        <w:rPr>
          <w:rFonts w:hint="cs"/>
          <w:rtl/>
          <w:lang w:eastAsia="he-IL"/>
        </w:rPr>
        <w:t>מה שאתה אומר כאן זה שהחנויות, ה-600 האלה יסגרו כי אין להם זכות קיום כשהם פתוחים. לכו לרשתות הגדולות. האם אתה משרת את הרשתות הגדולות? כי בהחלטה הזו זה מה שאתה אומר להם לעשות. אתה אומר להם, שבו בבית, אל תפתחו, לא שווה לכם להדליק את האור בחנות. אתה שולח את הלקוחות שלהם אל הרשתות הגדולות, שלהם אגב כן נתת פטור בארנונה בקניון, אז אל תגיד לי שאין פה אפליה, ותתקנו את זה בהקדם, כי אם אתה נותן להם את האופציה לסגור כי אין להם זכות קיום כשהם פתוחים במה</w:t>
      </w:r>
      <w:r w:rsidR="00280DED">
        <w:rPr>
          <w:rFonts w:hint="cs"/>
          <w:rtl/>
          <w:lang w:eastAsia="he-IL"/>
        </w:rPr>
        <w:t xml:space="preserve">לך סגר, לפחות שיהיה לך את </w:t>
      </w:r>
      <w:proofErr w:type="spellStart"/>
      <w:r w:rsidR="00280DED">
        <w:rPr>
          <w:rFonts w:hint="cs"/>
          <w:rtl/>
          <w:lang w:eastAsia="he-IL"/>
        </w:rPr>
        <w:t>הדיגני</w:t>
      </w:r>
      <w:r>
        <w:rPr>
          <w:rFonts w:hint="cs"/>
          <w:rtl/>
          <w:lang w:eastAsia="he-IL"/>
        </w:rPr>
        <w:t>טי</w:t>
      </w:r>
      <w:proofErr w:type="spellEnd"/>
      <w:r>
        <w:rPr>
          <w:rFonts w:hint="cs"/>
          <w:rtl/>
          <w:lang w:eastAsia="he-IL"/>
        </w:rPr>
        <w:t xml:space="preserve"> הבסיסי לא לקחת מהם ארנונה כשהם סגורים, אם אין לך כשהם פתוחים ולא מרוויחים. </w:t>
      </w:r>
    </w:p>
    <w:p w:rsidR="00330772" w:rsidRDefault="00330772" w:rsidP="00330772">
      <w:pPr>
        <w:rPr>
          <w:rtl/>
          <w:lang w:eastAsia="he-IL"/>
        </w:rPr>
      </w:pPr>
    </w:p>
    <w:p w:rsidR="00330772" w:rsidRDefault="00330772" w:rsidP="00330772">
      <w:pPr>
        <w:rPr>
          <w:rtl/>
          <w:lang w:eastAsia="he-IL"/>
        </w:rPr>
      </w:pPr>
      <w:r>
        <w:rPr>
          <w:rFonts w:hint="cs"/>
          <w:rtl/>
          <w:lang w:eastAsia="he-IL"/>
        </w:rPr>
        <w:t xml:space="preserve">אתה מבין, אדוני היושב-ראש? גם כשהחנות סגורה הם גובים ארנונה. </w:t>
      </w:r>
    </w:p>
    <w:p w:rsidR="00330772" w:rsidRDefault="00330772" w:rsidP="00330772">
      <w:pPr>
        <w:rPr>
          <w:rtl/>
          <w:lang w:eastAsia="he-IL"/>
        </w:rPr>
      </w:pPr>
    </w:p>
    <w:p w:rsidR="00330772" w:rsidRDefault="00330772" w:rsidP="00330772">
      <w:pPr>
        <w:pStyle w:val="a4"/>
        <w:keepNext/>
        <w:rPr>
          <w:rtl/>
        </w:rPr>
      </w:pPr>
      <w:bookmarkStart w:id="67" w:name="ET_speaker_היור_איתן_גינזבורג_68"/>
      <w:r w:rsidRPr="00330772">
        <w:rPr>
          <w:rStyle w:val="TagStyle"/>
          <w:rtl/>
        </w:rPr>
        <w:t xml:space="preserve"> &lt;&lt; דובר &gt;&gt; </w:t>
      </w:r>
      <w:r>
        <w:rPr>
          <w:rtl/>
        </w:rPr>
        <w:t xml:space="preserve">היו"ר איתן </w:t>
      </w:r>
      <w:proofErr w:type="spellStart"/>
      <w:r>
        <w:rPr>
          <w:rtl/>
        </w:rPr>
        <w:t>גינזבורג</w:t>
      </w:r>
      <w:proofErr w:type="spellEnd"/>
      <w:r>
        <w:rPr>
          <w:rtl/>
        </w:rPr>
        <w:t>:</w:t>
      </w:r>
      <w:r w:rsidRPr="00330772">
        <w:rPr>
          <w:rStyle w:val="TagStyle"/>
          <w:rtl/>
        </w:rPr>
        <w:t xml:space="preserve"> &lt;&lt; דובר &gt;&gt;</w:t>
      </w:r>
      <w:r w:rsidR="00C85A2F">
        <w:rPr>
          <w:rtl/>
        </w:rPr>
        <w:t xml:space="preserve"> </w:t>
      </w:r>
      <w:r>
        <w:rPr>
          <w:rtl/>
        </w:rPr>
        <w:t xml:space="preserve"> </w:t>
      </w:r>
      <w:bookmarkEnd w:id="67"/>
    </w:p>
    <w:p w:rsidR="00330772" w:rsidRDefault="00330772" w:rsidP="00330772">
      <w:pPr>
        <w:pStyle w:val="KeepWithNext"/>
        <w:rPr>
          <w:rtl/>
          <w:lang w:eastAsia="he-IL"/>
        </w:rPr>
      </w:pPr>
    </w:p>
    <w:p w:rsidR="00330772" w:rsidRDefault="00330772" w:rsidP="00330772">
      <w:pPr>
        <w:rPr>
          <w:rtl/>
          <w:lang w:eastAsia="he-IL"/>
        </w:rPr>
      </w:pPr>
      <w:r>
        <w:rPr>
          <w:rFonts w:hint="cs"/>
          <w:rtl/>
          <w:lang w:eastAsia="he-IL"/>
        </w:rPr>
        <w:t xml:space="preserve">אני מציע שנעבור למשרד האוצר כדי לראות מה עמדתם בנושא הזה. </w:t>
      </w:r>
    </w:p>
    <w:p w:rsidR="00330772" w:rsidRDefault="00330772" w:rsidP="00330772">
      <w:pPr>
        <w:rPr>
          <w:rtl/>
          <w:lang w:eastAsia="he-IL"/>
        </w:rPr>
      </w:pPr>
    </w:p>
    <w:p w:rsidR="00330772" w:rsidRDefault="00330772" w:rsidP="00330772">
      <w:pPr>
        <w:pStyle w:val="a4"/>
        <w:keepNext/>
        <w:rPr>
          <w:rtl/>
        </w:rPr>
      </w:pPr>
      <w:bookmarkStart w:id="68" w:name="ET_speaker_5809_69"/>
      <w:r w:rsidRPr="00330772">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330772">
        <w:rPr>
          <w:rStyle w:val="TagStyle"/>
          <w:rtl/>
        </w:rPr>
        <w:t xml:space="preserve"> &lt;&lt; דובר &gt;&gt;</w:t>
      </w:r>
      <w:r w:rsidR="00C85A2F">
        <w:rPr>
          <w:rtl/>
        </w:rPr>
        <w:t xml:space="preserve"> </w:t>
      </w:r>
      <w:r>
        <w:rPr>
          <w:rtl/>
        </w:rPr>
        <w:t xml:space="preserve"> </w:t>
      </w:r>
      <w:bookmarkEnd w:id="68"/>
    </w:p>
    <w:p w:rsidR="00330772" w:rsidRDefault="00330772" w:rsidP="00330772">
      <w:pPr>
        <w:pStyle w:val="KeepWithNext"/>
        <w:rPr>
          <w:rtl/>
          <w:lang w:eastAsia="he-IL"/>
        </w:rPr>
      </w:pPr>
    </w:p>
    <w:p w:rsidR="00330772" w:rsidRDefault="00280DED" w:rsidP="00330772">
      <w:pPr>
        <w:rPr>
          <w:rtl/>
          <w:lang w:eastAsia="he-IL"/>
        </w:rPr>
      </w:pPr>
      <w:r>
        <w:rPr>
          <w:rFonts w:hint="cs"/>
          <w:rtl/>
          <w:lang w:eastAsia="he-IL"/>
        </w:rPr>
        <w:t>זה סותר את כל עקרונות התחרות במשק,</w:t>
      </w:r>
      <w:r w:rsidR="00330772">
        <w:rPr>
          <w:rFonts w:hint="cs"/>
          <w:rtl/>
          <w:lang w:eastAsia="he-IL"/>
        </w:rPr>
        <w:t xml:space="preserve"> אני חייבת להודות, אגב, אדוני היושב-ראש, ואני גם מודיעה לך כיושבת-ראש השדולה להגברת התחרות במשק, אני הולכת להיכנס בזה בכל הכוח. אתם גומרים את התחרות. </w:t>
      </w:r>
    </w:p>
    <w:p w:rsidR="00330772" w:rsidRDefault="00330772" w:rsidP="00330772">
      <w:pPr>
        <w:rPr>
          <w:rtl/>
          <w:lang w:eastAsia="he-IL"/>
        </w:rPr>
      </w:pPr>
    </w:p>
    <w:p w:rsidR="00330772" w:rsidRDefault="00330772" w:rsidP="00330772">
      <w:pPr>
        <w:pStyle w:val="a4"/>
        <w:keepNext/>
        <w:rPr>
          <w:rtl/>
        </w:rPr>
      </w:pPr>
      <w:bookmarkStart w:id="69" w:name="ET_speaker_היור_איתן_גינזבורג_70"/>
      <w:r w:rsidRPr="00330772">
        <w:rPr>
          <w:rStyle w:val="TagStyle"/>
          <w:rtl/>
        </w:rPr>
        <w:t xml:space="preserve"> &lt;&lt; דובר &gt;&gt; </w:t>
      </w:r>
      <w:r>
        <w:rPr>
          <w:rtl/>
        </w:rPr>
        <w:t xml:space="preserve">היו"ר איתן </w:t>
      </w:r>
      <w:proofErr w:type="spellStart"/>
      <w:r>
        <w:rPr>
          <w:rtl/>
        </w:rPr>
        <w:t>גינזבורג</w:t>
      </w:r>
      <w:proofErr w:type="spellEnd"/>
      <w:r>
        <w:rPr>
          <w:rtl/>
        </w:rPr>
        <w:t>:</w:t>
      </w:r>
      <w:r w:rsidRPr="00330772">
        <w:rPr>
          <w:rStyle w:val="TagStyle"/>
          <w:rtl/>
        </w:rPr>
        <w:t xml:space="preserve"> &lt;&lt; דובר &gt;&gt;</w:t>
      </w:r>
      <w:r w:rsidR="00C85A2F">
        <w:rPr>
          <w:rtl/>
        </w:rPr>
        <w:t xml:space="preserve"> </w:t>
      </w:r>
      <w:r>
        <w:rPr>
          <w:rtl/>
        </w:rPr>
        <w:t xml:space="preserve"> </w:t>
      </w:r>
      <w:bookmarkEnd w:id="69"/>
    </w:p>
    <w:p w:rsidR="00330772" w:rsidRDefault="00330772" w:rsidP="00330772">
      <w:pPr>
        <w:pStyle w:val="KeepWithNext"/>
        <w:rPr>
          <w:rtl/>
          <w:lang w:eastAsia="he-IL"/>
        </w:rPr>
      </w:pPr>
    </w:p>
    <w:p w:rsidR="00330772" w:rsidRDefault="00330772" w:rsidP="00FA6BA3">
      <w:pPr>
        <w:rPr>
          <w:rtl/>
          <w:lang w:eastAsia="he-IL"/>
        </w:rPr>
      </w:pPr>
      <w:r>
        <w:rPr>
          <w:rFonts w:hint="cs"/>
          <w:rtl/>
          <w:lang w:eastAsia="he-IL"/>
        </w:rPr>
        <w:t xml:space="preserve">חברת הכנסת שיר, בואי נתמקד. בואו נעבור למעין </w:t>
      </w:r>
      <w:proofErr w:type="spellStart"/>
      <w:r>
        <w:rPr>
          <w:rFonts w:hint="cs"/>
          <w:rtl/>
          <w:lang w:eastAsia="he-IL"/>
        </w:rPr>
        <w:t>ספיבק</w:t>
      </w:r>
      <w:proofErr w:type="spellEnd"/>
      <w:r>
        <w:rPr>
          <w:rFonts w:hint="cs"/>
          <w:rtl/>
          <w:lang w:eastAsia="he-IL"/>
        </w:rPr>
        <w:t>, ר</w:t>
      </w:r>
      <w:r w:rsidR="00FA6BA3">
        <w:rPr>
          <w:rFonts w:hint="cs"/>
          <w:rtl/>
          <w:lang w:eastAsia="he-IL"/>
        </w:rPr>
        <w:t>כזת</w:t>
      </w:r>
      <w:r>
        <w:rPr>
          <w:rFonts w:hint="cs"/>
          <w:rtl/>
          <w:lang w:eastAsia="he-IL"/>
        </w:rPr>
        <w:t xml:space="preserve"> פנים באגף תקציבים במשרד האוצר. שלום גבירתי.</w:t>
      </w:r>
    </w:p>
    <w:p w:rsidR="00FA6BA3" w:rsidRDefault="00FA6BA3" w:rsidP="00330772">
      <w:pPr>
        <w:rPr>
          <w:rtl/>
          <w:lang w:eastAsia="he-IL"/>
        </w:rPr>
      </w:pPr>
    </w:p>
    <w:p w:rsidR="00FA6BA3" w:rsidRDefault="00FA6BA3" w:rsidP="00FA6BA3">
      <w:pPr>
        <w:pStyle w:val="af9"/>
        <w:keepNext/>
        <w:rPr>
          <w:rtl/>
          <w:lang w:eastAsia="he-IL"/>
        </w:rPr>
      </w:pPr>
      <w:bookmarkStart w:id="70" w:name="ET_guest_מעין_ספיבק_71"/>
      <w:r w:rsidRPr="00FA6BA3">
        <w:rPr>
          <w:rStyle w:val="TagStyle"/>
          <w:rtl/>
        </w:rPr>
        <w:t xml:space="preserve"> &lt;&lt; אורח &gt;&gt; </w:t>
      </w:r>
      <w:r>
        <w:rPr>
          <w:rtl/>
          <w:lang w:eastAsia="he-IL"/>
        </w:rPr>
        <w:t xml:space="preserve">מעין </w:t>
      </w:r>
      <w:proofErr w:type="spellStart"/>
      <w:r>
        <w:rPr>
          <w:rtl/>
          <w:lang w:eastAsia="he-IL"/>
        </w:rPr>
        <w:t>ספיבק</w:t>
      </w:r>
      <w:proofErr w:type="spellEnd"/>
      <w:r>
        <w:rPr>
          <w:rtl/>
          <w:lang w:eastAsia="he-IL"/>
        </w:rPr>
        <w:t>:</w:t>
      </w:r>
      <w:r w:rsidRPr="00FA6BA3">
        <w:rPr>
          <w:rStyle w:val="TagStyle"/>
          <w:rtl/>
        </w:rPr>
        <w:t xml:space="preserve"> &lt;&lt; אורח &gt;&gt;</w:t>
      </w:r>
      <w:r w:rsidR="00C85A2F">
        <w:rPr>
          <w:rtl/>
          <w:lang w:eastAsia="he-IL"/>
        </w:rPr>
        <w:t xml:space="preserve"> </w:t>
      </w:r>
      <w:r>
        <w:rPr>
          <w:rtl/>
          <w:lang w:eastAsia="he-IL"/>
        </w:rPr>
        <w:t xml:space="preserve"> </w:t>
      </w:r>
      <w:bookmarkEnd w:id="70"/>
    </w:p>
    <w:p w:rsidR="00FA6BA3" w:rsidRDefault="00FA6BA3" w:rsidP="00FA6BA3">
      <w:pPr>
        <w:pStyle w:val="KeepWithNext"/>
        <w:rPr>
          <w:rtl/>
          <w:lang w:eastAsia="he-IL"/>
        </w:rPr>
      </w:pPr>
    </w:p>
    <w:p w:rsidR="00FA6BA3" w:rsidRDefault="00FA6BA3" w:rsidP="00FA6BA3">
      <w:pPr>
        <w:rPr>
          <w:rtl/>
          <w:lang w:eastAsia="he-IL"/>
        </w:rPr>
      </w:pPr>
      <w:r>
        <w:rPr>
          <w:rFonts w:hint="cs"/>
          <w:rtl/>
          <w:lang w:eastAsia="he-IL"/>
        </w:rPr>
        <w:t>שלום.</w:t>
      </w:r>
      <w:r w:rsidR="00CE52DB">
        <w:rPr>
          <w:rFonts w:hint="cs"/>
          <w:rtl/>
          <w:lang w:eastAsia="he-IL"/>
        </w:rPr>
        <w:t xml:space="preserve"> יש כאן שתי סוגיות נפרדות. לסוגיית השאלה כיצד נבחרו הסיווגים וסוגי העסקים שעבורם ניתן הפטור בארנונה, לזה סיון התייחס. אני אתייחס לסוגיה של מקור תקציבי אותו מבקשים כרגע.</w:t>
      </w:r>
    </w:p>
    <w:p w:rsidR="00CE52DB" w:rsidRDefault="00CE52DB" w:rsidP="00FA6BA3">
      <w:pPr>
        <w:rPr>
          <w:rtl/>
          <w:lang w:eastAsia="he-IL"/>
        </w:rPr>
      </w:pPr>
    </w:p>
    <w:p w:rsidR="00CE52DB" w:rsidRDefault="00CE52DB" w:rsidP="00280DED">
      <w:pPr>
        <w:rPr>
          <w:rtl/>
          <w:lang w:eastAsia="he-IL"/>
        </w:rPr>
      </w:pPr>
      <w:r>
        <w:rPr>
          <w:rFonts w:hint="cs"/>
          <w:rtl/>
          <w:lang w:eastAsia="he-IL"/>
        </w:rPr>
        <w:t>חוק יסוד משק המדינה עודכן בזמנו ושיקף באופן מלא את סעד ההנחה בארנונה כפי שניתן, כך שכל צעד כרגע שדורש מקור לתקצוב, אין לנו כרגע מקור לתקצב אותו. הסוגיה לגבי האם מדובר ב</w:t>
      </w:r>
      <w:r w:rsidR="00280DED">
        <w:rPr>
          <w:rFonts w:hint="cs"/>
          <w:rtl/>
          <w:lang w:eastAsia="he-IL"/>
        </w:rPr>
        <w:t>שני</w:t>
      </w:r>
      <w:r>
        <w:rPr>
          <w:rFonts w:hint="cs"/>
          <w:rtl/>
          <w:lang w:eastAsia="he-IL"/>
        </w:rPr>
        <w:t xml:space="preserve"> מיליון או מדובר ב</w:t>
      </w:r>
      <w:r w:rsidR="00280DED">
        <w:rPr>
          <w:rFonts w:hint="cs"/>
          <w:rtl/>
          <w:lang w:eastAsia="he-IL"/>
        </w:rPr>
        <w:t>שישה</w:t>
      </w:r>
      <w:r>
        <w:rPr>
          <w:rFonts w:hint="cs"/>
          <w:rtl/>
          <w:lang w:eastAsia="he-IL"/>
        </w:rPr>
        <w:t xml:space="preserve"> מיליון, לכאן או לכאן אין לנו מקור לתקצב את זה. זה לא שוקף. </w:t>
      </w:r>
    </w:p>
    <w:p w:rsidR="00CE52DB" w:rsidRDefault="00CE52DB" w:rsidP="00FA6BA3">
      <w:pPr>
        <w:rPr>
          <w:rtl/>
          <w:lang w:eastAsia="he-IL"/>
        </w:rPr>
      </w:pPr>
    </w:p>
    <w:p w:rsidR="00CE52DB" w:rsidRDefault="00CE52DB" w:rsidP="00280DED">
      <w:pPr>
        <w:rPr>
          <w:rtl/>
          <w:lang w:eastAsia="he-IL"/>
        </w:rPr>
      </w:pPr>
      <w:r>
        <w:rPr>
          <w:rFonts w:hint="cs"/>
          <w:rtl/>
          <w:lang w:eastAsia="he-IL"/>
        </w:rPr>
        <w:t>אני אגיד שאנחנו כן פעלנו בלוחות זמנים מאוד צפופים באותו הזמן, ומתוך הבנה שאנחנו רוצים לתת תשובה מהירה ורלוונטית בתקופה שבה הרבה עסקים נמצאו במשבר. אנחנו באמת יצרנו מנגנון מהיר שלא יכול היה לעשות הפרדה מבוססת על רווחיות והכנסות של העסק, וכמו שסיון ציין, אנחנו אמרנו בחודש וחצי</w:t>
      </w:r>
      <w:r w:rsidR="00280DED" w:rsidRPr="00280DED">
        <w:rPr>
          <w:rtl/>
          <w:lang w:eastAsia="he-IL"/>
        </w:rPr>
        <w:t>–</w:t>
      </w:r>
      <w:r>
        <w:rPr>
          <w:rFonts w:hint="cs"/>
          <w:rtl/>
          <w:lang w:eastAsia="he-IL"/>
        </w:rPr>
        <w:t>חודשיים האחרונים על יצירת מנגנון שכן ייתן את ההנחה בארנונה בקורלציה לאותה ירידה בהכנסות.</w:t>
      </w:r>
    </w:p>
    <w:p w:rsidR="00CE52DB" w:rsidRDefault="00CE52DB" w:rsidP="00FA6BA3">
      <w:pPr>
        <w:rPr>
          <w:rtl/>
          <w:lang w:eastAsia="he-IL"/>
        </w:rPr>
      </w:pPr>
    </w:p>
    <w:p w:rsidR="00CE52DB" w:rsidRDefault="00CE52DB" w:rsidP="00CE52DB">
      <w:pPr>
        <w:pStyle w:val="a4"/>
        <w:keepNext/>
        <w:rPr>
          <w:rtl/>
        </w:rPr>
      </w:pPr>
      <w:bookmarkStart w:id="71" w:name="ET_speaker_היור_איתן_גינזבורג_72"/>
      <w:r w:rsidRPr="00CE52DB">
        <w:rPr>
          <w:rStyle w:val="TagStyle"/>
          <w:rtl/>
        </w:rPr>
        <w:t xml:space="preserve"> &lt;&lt; דובר &gt;&gt; </w:t>
      </w:r>
      <w:r>
        <w:rPr>
          <w:rtl/>
        </w:rPr>
        <w:t xml:space="preserve">היו"ר איתן </w:t>
      </w:r>
      <w:proofErr w:type="spellStart"/>
      <w:r>
        <w:rPr>
          <w:rtl/>
        </w:rPr>
        <w:t>גינזבורג</w:t>
      </w:r>
      <w:proofErr w:type="spellEnd"/>
      <w:r>
        <w:rPr>
          <w:rtl/>
        </w:rPr>
        <w:t>:</w:t>
      </w:r>
      <w:r w:rsidRPr="00CE52DB">
        <w:rPr>
          <w:rStyle w:val="TagStyle"/>
          <w:rtl/>
        </w:rPr>
        <w:t xml:space="preserve"> &lt;&lt; דובר &gt;&gt;</w:t>
      </w:r>
      <w:r w:rsidR="00C85A2F">
        <w:rPr>
          <w:rtl/>
        </w:rPr>
        <w:t xml:space="preserve"> </w:t>
      </w:r>
      <w:r>
        <w:rPr>
          <w:rtl/>
        </w:rPr>
        <w:t xml:space="preserve"> </w:t>
      </w:r>
      <w:bookmarkEnd w:id="71"/>
    </w:p>
    <w:p w:rsidR="00CE52DB" w:rsidRDefault="00CE52DB" w:rsidP="00CE52DB">
      <w:pPr>
        <w:pStyle w:val="KeepWithNext"/>
        <w:rPr>
          <w:rtl/>
          <w:lang w:eastAsia="he-IL"/>
        </w:rPr>
      </w:pPr>
    </w:p>
    <w:p w:rsidR="00CE52DB" w:rsidRDefault="00CE52DB" w:rsidP="00CE52DB">
      <w:pPr>
        <w:rPr>
          <w:rtl/>
          <w:lang w:eastAsia="he-IL"/>
        </w:rPr>
      </w:pPr>
      <w:r>
        <w:rPr>
          <w:rFonts w:hint="cs"/>
          <w:rtl/>
          <w:lang w:eastAsia="he-IL"/>
        </w:rPr>
        <w:t>גבירתי, גם התשובה שלך לא פחות ממקוממת, ואני אומר לך למה. פתחת ואמרת את המשפט האולטימטיבי של כל רפרנט או כל רכז במשרד האוצר, אין מקור תקציבי. כשהחלטתם על פטור מארנונה או על שיפוי הרשתות המקומיות במתן 100% פטור מארנונה, לא בדקתם מקור תקציבי. קבעתם שכולם מקבלים פ</w:t>
      </w:r>
      <w:r w:rsidR="00280DED">
        <w:rPr>
          <w:rFonts w:hint="cs"/>
          <w:rtl/>
          <w:lang w:eastAsia="he-IL"/>
        </w:rPr>
        <w:t>טור מארנונה, וכדי שזה יהיה פשוט</w:t>
      </w:r>
      <w:r>
        <w:rPr>
          <w:rFonts w:hint="cs"/>
          <w:rtl/>
          <w:lang w:eastAsia="he-IL"/>
        </w:rPr>
        <w:t xml:space="preserve"> החרגתם את מי שהוא עבודה חיונית. </w:t>
      </w:r>
    </w:p>
    <w:p w:rsidR="00CE52DB" w:rsidRDefault="00CE52DB" w:rsidP="00CE52DB">
      <w:pPr>
        <w:rPr>
          <w:rtl/>
          <w:lang w:eastAsia="he-IL"/>
        </w:rPr>
      </w:pPr>
    </w:p>
    <w:p w:rsidR="0017345F" w:rsidRDefault="00CE52DB" w:rsidP="00CE52DB">
      <w:pPr>
        <w:rPr>
          <w:rtl/>
          <w:lang w:eastAsia="he-IL"/>
        </w:rPr>
      </w:pPr>
      <w:r>
        <w:rPr>
          <w:rFonts w:hint="cs"/>
          <w:rtl/>
          <w:lang w:eastAsia="he-IL"/>
        </w:rPr>
        <w:t>את בוודאי תודי בפניי שלשנייה לא בדקתם מה העלות התקציבית של מתן פטור או אי מתן פטור לחנויות אופטיקה. בוודאי לא בדקתם באותה החלטה מהירה כמו שאמרת, עשינו משהו מהיר, מה ההשלכות של החרגה נגיד של חנויות האופטיקה או של חנויות אחרות שנאלצו להיות פתוחים או שהוחרגו מכיוון שהם הוגדרו כעסקים חיוניים ועל כן היו פתוחים אבל עם אפס מחזור. לא בדקתם את זה. כשהחלטתם שנותנים</w:t>
      </w:r>
      <w:r w:rsidR="0017345F">
        <w:rPr>
          <w:rFonts w:hint="cs"/>
          <w:rtl/>
          <w:lang w:eastAsia="he-IL"/>
        </w:rPr>
        <w:t xml:space="preserve"> את</w:t>
      </w:r>
      <w:r w:rsidR="00280DED">
        <w:rPr>
          <w:rFonts w:hint="cs"/>
          <w:rtl/>
          <w:lang w:eastAsia="he-IL"/>
        </w:rPr>
        <w:t xml:space="preserve"> הפטור מארנונה, קבעתם שזה הפטור.</w:t>
      </w:r>
      <w:r w:rsidR="0017345F">
        <w:rPr>
          <w:rFonts w:hint="cs"/>
          <w:rtl/>
          <w:lang w:eastAsia="he-IL"/>
        </w:rPr>
        <w:t xml:space="preserve"> קבעתם מסגרת תקציבית. במסגרת זה ניתן הפטור. </w:t>
      </w:r>
    </w:p>
    <w:p w:rsidR="0017345F" w:rsidRDefault="0017345F" w:rsidP="00CE52DB">
      <w:pPr>
        <w:rPr>
          <w:rtl/>
          <w:lang w:eastAsia="he-IL"/>
        </w:rPr>
      </w:pPr>
    </w:p>
    <w:p w:rsidR="00DD38F3" w:rsidRDefault="0017345F" w:rsidP="00280DED">
      <w:pPr>
        <w:rPr>
          <w:rtl/>
          <w:lang w:eastAsia="he-IL"/>
        </w:rPr>
      </w:pPr>
      <w:r>
        <w:rPr>
          <w:rFonts w:hint="cs"/>
          <w:rtl/>
          <w:lang w:eastAsia="he-IL"/>
        </w:rPr>
        <w:t>גם את יודעת וגם אני יודע כמי שה</w:t>
      </w:r>
      <w:r w:rsidR="00280DED">
        <w:rPr>
          <w:rFonts w:hint="cs"/>
          <w:rtl/>
          <w:lang w:eastAsia="he-IL"/>
        </w:rPr>
        <w:t xml:space="preserve">גיע מהשלטון המקומי וניהל עירייה, </w:t>
      </w:r>
      <w:r>
        <w:rPr>
          <w:rFonts w:hint="cs"/>
          <w:rtl/>
          <w:lang w:eastAsia="he-IL"/>
        </w:rPr>
        <w:t xml:space="preserve">אחת מהגדולות בישראל, שאם עכשיו אני אלך למנות את כל חנויות האופטיקה בעיר שבה אני מתגורר, אני אגיע אולי </w:t>
      </w:r>
      <w:r w:rsidR="0019656D">
        <w:rPr>
          <w:rFonts w:hint="cs"/>
          <w:rtl/>
          <w:lang w:eastAsia="he-IL"/>
        </w:rPr>
        <w:t>ל-10</w:t>
      </w:r>
      <w:r w:rsidR="0019656D" w:rsidRPr="0019656D">
        <w:rPr>
          <w:rtl/>
          <w:lang w:eastAsia="he-IL"/>
        </w:rPr>
        <w:t>–</w:t>
      </w:r>
      <w:r>
        <w:rPr>
          <w:rFonts w:hint="cs"/>
          <w:rtl/>
          <w:lang w:eastAsia="he-IL"/>
        </w:rPr>
        <w:t xml:space="preserve">20 חנויות של אופטיקה שיהיו פתוחות. אם אני </w:t>
      </w:r>
      <w:proofErr w:type="spellStart"/>
      <w:r>
        <w:rPr>
          <w:rFonts w:hint="cs"/>
          <w:rtl/>
          <w:lang w:eastAsia="he-IL"/>
        </w:rPr>
        <w:t>אחריג</w:t>
      </w:r>
      <w:proofErr w:type="spellEnd"/>
      <w:r>
        <w:rPr>
          <w:rFonts w:hint="cs"/>
          <w:rtl/>
          <w:lang w:eastAsia="he-IL"/>
        </w:rPr>
        <w:t xml:space="preserve"> מה</w:t>
      </w:r>
      <w:r w:rsidR="00280DED">
        <w:rPr>
          <w:rFonts w:hint="cs"/>
          <w:rtl/>
          <w:lang w:eastAsia="he-IL"/>
        </w:rPr>
        <w:t>ן</w:t>
      </w:r>
      <w:r>
        <w:rPr>
          <w:rFonts w:hint="cs"/>
          <w:rtl/>
          <w:lang w:eastAsia="he-IL"/>
        </w:rPr>
        <w:t xml:space="preserve"> את אותן חנויות שנמצאות בקניון, שה</w:t>
      </w:r>
      <w:r w:rsidR="0019656D">
        <w:rPr>
          <w:rFonts w:hint="cs"/>
          <w:rtl/>
          <w:lang w:eastAsia="he-IL"/>
        </w:rPr>
        <w:t>ן</w:t>
      </w:r>
      <w:r>
        <w:rPr>
          <w:rFonts w:hint="cs"/>
          <w:rtl/>
          <w:lang w:eastAsia="he-IL"/>
        </w:rPr>
        <w:t xml:space="preserve"> לדעתי משהו כמו חמש חנויות, אז אני אגיע למצב שבו יש נניח 15 חנויות אופטיקה בעיר שבה אני גר. עכשיו תגידי לי כמה נזק כלכלי הפטור הזה מארנונה לשלושה חודשים </w:t>
      </w:r>
      <w:r w:rsidR="0019656D">
        <w:rPr>
          <w:rFonts w:hint="cs"/>
          <w:rtl/>
          <w:lang w:eastAsia="he-IL"/>
        </w:rPr>
        <w:t>ייצור</w:t>
      </w:r>
      <w:r>
        <w:rPr>
          <w:rFonts w:hint="cs"/>
          <w:rtl/>
          <w:lang w:eastAsia="he-IL"/>
        </w:rPr>
        <w:t xml:space="preserve"> נזק כל כך אדיר לרשויות המקומיות, עכשיו אני מדבר </w:t>
      </w:r>
      <w:proofErr w:type="spellStart"/>
      <w:r>
        <w:rPr>
          <w:rFonts w:hint="cs"/>
          <w:rtl/>
          <w:lang w:eastAsia="he-IL"/>
        </w:rPr>
        <w:t>איתך</w:t>
      </w:r>
      <w:proofErr w:type="spellEnd"/>
      <w:r>
        <w:rPr>
          <w:rFonts w:hint="cs"/>
          <w:rtl/>
          <w:lang w:eastAsia="he-IL"/>
        </w:rPr>
        <w:t xml:space="preserve"> פרטנית, לכל רש</w:t>
      </w:r>
      <w:r w:rsidR="0019656D">
        <w:rPr>
          <w:rFonts w:hint="cs"/>
          <w:rtl/>
          <w:lang w:eastAsia="he-IL"/>
        </w:rPr>
        <w:t>ות ורשות</w:t>
      </w:r>
      <w:r w:rsidR="00280DED">
        <w:rPr>
          <w:rFonts w:hint="cs"/>
          <w:rtl/>
          <w:lang w:eastAsia="he-IL"/>
        </w:rPr>
        <w:t xml:space="preserve"> </w:t>
      </w:r>
      <w:r w:rsidR="0019656D">
        <w:rPr>
          <w:rFonts w:hint="cs"/>
          <w:rtl/>
          <w:lang w:eastAsia="he-IL"/>
        </w:rPr>
        <w:t>וברמת המקרו גם למדינה?</w:t>
      </w:r>
      <w:r>
        <w:rPr>
          <w:rFonts w:hint="cs"/>
          <w:rtl/>
          <w:lang w:eastAsia="he-IL"/>
        </w:rPr>
        <w:t xml:space="preserve"> כי בסוף כשאת פורטת את זה לחיים עצמם, אז את מגיעה למצב שבו עסק ישופה נגיד ב-6,000</w:t>
      </w:r>
      <w:r w:rsidR="0019656D">
        <w:rPr>
          <w:rFonts w:hint="cs"/>
          <w:rtl/>
          <w:lang w:eastAsia="he-IL"/>
        </w:rPr>
        <w:t xml:space="preserve"> שקל</w:t>
      </w:r>
      <w:r>
        <w:rPr>
          <w:rFonts w:hint="cs"/>
          <w:rtl/>
          <w:lang w:eastAsia="he-IL"/>
        </w:rPr>
        <w:t>, ב-8,000 שקל, ב-10,000 שקל ארנונה, זה נראה קצת הרבה אבל בואי נניח. על מה אנחנו מדברים פה?</w:t>
      </w:r>
      <w:r w:rsidR="00280DED">
        <w:rPr>
          <w:rFonts w:hint="cs"/>
          <w:rtl/>
          <w:lang w:eastAsia="he-IL"/>
        </w:rPr>
        <w:t xml:space="preserve"> </w:t>
      </w:r>
      <w:r w:rsidR="0019656D">
        <w:rPr>
          <w:rFonts w:hint="cs"/>
          <w:rtl/>
          <w:lang w:eastAsia="he-IL"/>
        </w:rPr>
        <w:t>עכשיו תסבירי לי שוב את המשפט הראשון שלך, שאין לך מקור תקציבי לדבר הזה.</w:t>
      </w:r>
    </w:p>
    <w:p w:rsidR="0019656D" w:rsidRDefault="0019656D" w:rsidP="0019656D">
      <w:pPr>
        <w:rPr>
          <w:rtl/>
          <w:lang w:eastAsia="he-IL"/>
        </w:rPr>
      </w:pPr>
    </w:p>
    <w:p w:rsidR="0019656D" w:rsidRDefault="0019656D" w:rsidP="0019656D">
      <w:pPr>
        <w:pStyle w:val="af9"/>
        <w:keepNext/>
        <w:rPr>
          <w:rtl/>
          <w:lang w:eastAsia="he-IL"/>
        </w:rPr>
      </w:pPr>
      <w:bookmarkStart w:id="72" w:name="ET_guest_מעין_ספיבק_73"/>
      <w:r w:rsidRPr="0019656D">
        <w:rPr>
          <w:rStyle w:val="TagStyle"/>
          <w:rtl/>
        </w:rPr>
        <w:t xml:space="preserve"> &lt;&lt; אורח &gt;&gt; </w:t>
      </w:r>
      <w:r>
        <w:rPr>
          <w:rtl/>
          <w:lang w:eastAsia="he-IL"/>
        </w:rPr>
        <w:t xml:space="preserve">מעין </w:t>
      </w:r>
      <w:proofErr w:type="spellStart"/>
      <w:r>
        <w:rPr>
          <w:rtl/>
          <w:lang w:eastAsia="he-IL"/>
        </w:rPr>
        <w:t>ספיבק</w:t>
      </w:r>
      <w:proofErr w:type="spellEnd"/>
      <w:r>
        <w:rPr>
          <w:rtl/>
          <w:lang w:eastAsia="he-IL"/>
        </w:rPr>
        <w:t>:</w:t>
      </w:r>
      <w:r w:rsidRPr="0019656D">
        <w:rPr>
          <w:rStyle w:val="TagStyle"/>
          <w:rtl/>
        </w:rPr>
        <w:t xml:space="preserve"> &lt;&lt; אורח &gt;&gt;</w:t>
      </w:r>
      <w:r w:rsidR="00C85A2F">
        <w:rPr>
          <w:rtl/>
          <w:lang w:eastAsia="he-IL"/>
        </w:rPr>
        <w:t xml:space="preserve"> </w:t>
      </w:r>
      <w:r>
        <w:rPr>
          <w:rtl/>
          <w:lang w:eastAsia="he-IL"/>
        </w:rPr>
        <w:t xml:space="preserve"> </w:t>
      </w:r>
      <w:bookmarkEnd w:id="72"/>
    </w:p>
    <w:p w:rsidR="0019656D" w:rsidRDefault="0019656D" w:rsidP="0019656D">
      <w:pPr>
        <w:pStyle w:val="KeepWithNext"/>
        <w:rPr>
          <w:rtl/>
          <w:lang w:eastAsia="he-IL"/>
        </w:rPr>
      </w:pPr>
    </w:p>
    <w:p w:rsidR="0019656D" w:rsidRDefault="0019656D" w:rsidP="007E73E2">
      <w:pPr>
        <w:rPr>
          <w:rtl/>
          <w:lang w:eastAsia="he-IL"/>
        </w:rPr>
      </w:pPr>
      <w:r>
        <w:rPr>
          <w:rFonts w:hint="cs"/>
          <w:rtl/>
          <w:lang w:eastAsia="he-IL"/>
        </w:rPr>
        <w:t xml:space="preserve">אני </w:t>
      </w:r>
      <w:r w:rsidR="007E73E2">
        <w:rPr>
          <w:rFonts w:hint="cs"/>
          <w:rtl/>
          <w:lang w:eastAsia="he-IL"/>
        </w:rPr>
        <w:t>עדיין עומדת מאחורי המשפט הראשון, כבוד היושב-ראש.</w:t>
      </w:r>
    </w:p>
    <w:p w:rsidR="007E73E2" w:rsidRDefault="007E73E2" w:rsidP="007E73E2">
      <w:pPr>
        <w:rPr>
          <w:rtl/>
          <w:lang w:eastAsia="he-IL"/>
        </w:rPr>
      </w:pPr>
    </w:p>
    <w:p w:rsidR="007E73E2" w:rsidRDefault="007E73E2" w:rsidP="007E73E2">
      <w:pPr>
        <w:pStyle w:val="a4"/>
        <w:keepNext/>
        <w:rPr>
          <w:rtl/>
        </w:rPr>
      </w:pPr>
      <w:bookmarkStart w:id="73" w:name="ET_speaker_היור_איתן_גינזבורג_74"/>
      <w:r w:rsidRPr="007E73E2">
        <w:rPr>
          <w:rStyle w:val="TagStyle"/>
          <w:rtl/>
        </w:rPr>
        <w:t xml:space="preserve"> &lt;&lt; דובר &gt;&gt; </w:t>
      </w:r>
      <w:r>
        <w:rPr>
          <w:rtl/>
        </w:rPr>
        <w:t xml:space="preserve">היו"ר איתן </w:t>
      </w:r>
      <w:proofErr w:type="spellStart"/>
      <w:r>
        <w:rPr>
          <w:rtl/>
        </w:rPr>
        <w:t>גינזבורג</w:t>
      </w:r>
      <w:proofErr w:type="spellEnd"/>
      <w:r>
        <w:rPr>
          <w:rtl/>
        </w:rPr>
        <w:t>:</w:t>
      </w:r>
      <w:r w:rsidRPr="007E73E2">
        <w:rPr>
          <w:rStyle w:val="TagStyle"/>
          <w:rtl/>
        </w:rPr>
        <w:t xml:space="preserve"> &lt;&lt; דובר &gt;&gt;</w:t>
      </w:r>
      <w:r w:rsidR="00C85A2F">
        <w:rPr>
          <w:rtl/>
        </w:rPr>
        <w:t xml:space="preserve"> </w:t>
      </w:r>
      <w:r>
        <w:rPr>
          <w:rtl/>
        </w:rPr>
        <w:t xml:space="preserve"> </w:t>
      </w:r>
      <w:bookmarkEnd w:id="73"/>
    </w:p>
    <w:p w:rsidR="007E73E2" w:rsidRDefault="007E73E2" w:rsidP="007E73E2">
      <w:pPr>
        <w:pStyle w:val="KeepWithNext"/>
        <w:rPr>
          <w:rtl/>
          <w:lang w:eastAsia="he-IL"/>
        </w:rPr>
      </w:pPr>
    </w:p>
    <w:p w:rsidR="007E73E2" w:rsidRDefault="007E73E2" w:rsidP="007E73E2">
      <w:pPr>
        <w:rPr>
          <w:rtl/>
          <w:lang w:eastAsia="he-IL"/>
        </w:rPr>
      </w:pPr>
      <w:r>
        <w:rPr>
          <w:rFonts w:hint="cs"/>
          <w:rtl/>
          <w:lang w:eastAsia="he-IL"/>
        </w:rPr>
        <w:t>אגב, כשהחרגתם את האופטיקות בקניונים, מצאתם לכך מקור תקציבי?</w:t>
      </w:r>
    </w:p>
    <w:p w:rsidR="007E73E2" w:rsidRDefault="007E73E2" w:rsidP="007E73E2">
      <w:pPr>
        <w:rPr>
          <w:rtl/>
          <w:lang w:eastAsia="he-IL"/>
        </w:rPr>
      </w:pPr>
    </w:p>
    <w:p w:rsidR="007E73E2" w:rsidRDefault="007E73E2" w:rsidP="007E73E2">
      <w:pPr>
        <w:pStyle w:val="af9"/>
        <w:keepNext/>
        <w:rPr>
          <w:rtl/>
          <w:lang w:eastAsia="he-IL"/>
        </w:rPr>
      </w:pPr>
      <w:bookmarkStart w:id="74" w:name="ET_guest_מעין_ספיבק_75"/>
      <w:r w:rsidRPr="007E73E2">
        <w:rPr>
          <w:rStyle w:val="TagStyle"/>
          <w:rtl/>
        </w:rPr>
        <w:t xml:space="preserve"> &lt;&lt; אורח &gt;&gt; </w:t>
      </w:r>
      <w:r>
        <w:rPr>
          <w:rtl/>
          <w:lang w:eastAsia="he-IL"/>
        </w:rPr>
        <w:t xml:space="preserve">מעין </w:t>
      </w:r>
      <w:proofErr w:type="spellStart"/>
      <w:r>
        <w:rPr>
          <w:rtl/>
          <w:lang w:eastAsia="he-IL"/>
        </w:rPr>
        <w:t>ספיבק</w:t>
      </w:r>
      <w:proofErr w:type="spellEnd"/>
      <w:r>
        <w:rPr>
          <w:rtl/>
          <w:lang w:eastAsia="he-IL"/>
        </w:rPr>
        <w:t>:</w:t>
      </w:r>
      <w:r w:rsidRPr="007E73E2">
        <w:rPr>
          <w:rStyle w:val="TagStyle"/>
          <w:rtl/>
        </w:rPr>
        <w:t xml:space="preserve"> &lt;&lt; אורח &gt;&gt;</w:t>
      </w:r>
      <w:r w:rsidR="00C85A2F">
        <w:rPr>
          <w:rtl/>
          <w:lang w:eastAsia="he-IL"/>
        </w:rPr>
        <w:t xml:space="preserve"> </w:t>
      </w:r>
      <w:r>
        <w:rPr>
          <w:rtl/>
          <w:lang w:eastAsia="he-IL"/>
        </w:rPr>
        <w:t xml:space="preserve"> </w:t>
      </w:r>
      <w:bookmarkEnd w:id="74"/>
    </w:p>
    <w:p w:rsidR="007E73E2" w:rsidRDefault="007E73E2" w:rsidP="007E73E2">
      <w:pPr>
        <w:pStyle w:val="KeepWithNext"/>
        <w:rPr>
          <w:rtl/>
          <w:lang w:eastAsia="he-IL"/>
        </w:rPr>
      </w:pPr>
    </w:p>
    <w:p w:rsidR="007E73E2" w:rsidRDefault="007E73E2" w:rsidP="007E73E2">
      <w:pPr>
        <w:rPr>
          <w:rtl/>
          <w:lang w:eastAsia="he-IL"/>
        </w:rPr>
      </w:pPr>
      <w:r>
        <w:rPr>
          <w:rFonts w:hint="cs"/>
          <w:rtl/>
          <w:lang w:eastAsia="he-IL"/>
        </w:rPr>
        <w:t xml:space="preserve">התשובה היא כן. </w:t>
      </w:r>
    </w:p>
    <w:p w:rsidR="007E73E2" w:rsidRDefault="007E73E2" w:rsidP="007E73E2">
      <w:pPr>
        <w:rPr>
          <w:rtl/>
          <w:lang w:eastAsia="he-IL"/>
        </w:rPr>
      </w:pPr>
    </w:p>
    <w:p w:rsidR="007E73E2" w:rsidRDefault="007E73E2" w:rsidP="007E73E2">
      <w:pPr>
        <w:pStyle w:val="a4"/>
        <w:keepNext/>
        <w:rPr>
          <w:rtl/>
        </w:rPr>
      </w:pPr>
      <w:bookmarkStart w:id="75" w:name="ET_speaker_היור_איתן_גינזבורג_76"/>
      <w:r w:rsidRPr="007E73E2">
        <w:rPr>
          <w:rStyle w:val="TagStyle"/>
          <w:rtl/>
        </w:rPr>
        <w:t xml:space="preserve"> &lt;&lt; דובר &gt;&gt; </w:t>
      </w:r>
      <w:r>
        <w:rPr>
          <w:rtl/>
        </w:rPr>
        <w:t xml:space="preserve">היו"ר איתן </w:t>
      </w:r>
      <w:proofErr w:type="spellStart"/>
      <w:r>
        <w:rPr>
          <w:rtl/>
        </w:rPr>
        <w:t>גינזבורג</w:t>
      </w:r>
      <w:proofErr w:type="spellEnd"/>
      <w:r>
        <w:rPr>
          <w:rtl/>
        </w:rPr>
        <w:t>:</w:t>
      </w:r>
      <w:r w:rsidRPr="007E73E2">
        <w:rPr>
          <w:rStyle w:val="TagStyle"/>
          <w:rtl/>
        </w:rPr>
        <w:t xml:space="preserve"> &lt;&lt; דובר &gt;&gt;</w:t>
      </w:r>
      <w:r w:rsidR="00C85A2F">
        <w:rPr>
          <w:rtl/>
        </w:rPr>
        <w:t xml:space="preserve"> </w:t>
      </w:r>
      <w:r>
        <w:rPr>
          <w:rtl/>
        </w:rPr>
        <w:t xml:space="preserve"> </w:t>
      </w:r>
      <w:bookmarkEnd w:id="75"/>
    </w:p>
    <w:p w:rsidR="007E73E2" w:rsidRDefault="007E73E2" w:rsidP="007E73E2">
      <w:pPr>
        <w:pStyle w:val="KeepWithNext"/>
        <w:rPr>
          <w:rtl/>
          <w:lang w:eastAsia="he-IL"/>
        </w:rPr>
      </w:pPr>
    </w:p>
    <w:p w:rsidR="007E73E2" w:rsidRDefault="007E73E2" w:rsidP="007E73E2">
      <w:pPr>
        <w:rPr>
          <w:rtl/>
          <w:lang w:eastAsia="he-IL"/>
        </w:rPr>
      </w:pPr>
      <w:r>
        <w:rPr>
          <w:rFonts w:hint="cs"/>
          <w:rtl/>
          <w:lang w:eastAsia="he-IL"/>
        </w:rPr>
        <w:t>איך פתאום החרגתם? גבירתי, זה לא היה בתכנון שלכם, הפטור של האופ</w:t>
      </w:r>
      <w:r w:rsidR="00280DED">
        <w:rPr>
          <w:rFonts w:hint="cs"/>
          <w:rtl/>
          <w:lang w:eastAsia="he-IL"/>
        </w:rPr>
        <w:t>ט</w:t>
      </w:r>
      <w:r>
        <w:rPr>
          <w:rFonts w:hint="cs"/>
          <w:rtl/>
          <w:lang w:eastAsia="he-IL"/>
        </w:rPr>
        <w:t xml:space="preserve">יקות בקניונים. ואם אני זורם בתשובה שלך, אז אחרי תקופה מסוימת החלטתם שגם אותם תשפו. מאיפה המקור התקציבי הזה הגיע? </w:t>
      </w:r>
    </w:p>
    <w:p w:rsidR="007E73E2" w:rsidRDefault="007E73E2" w:rsidP="007E73E2">
      <w:pPr>
        <w:rPr>
          <w:rtl/>
          <w:lang w:eastAsia="he-IL"/>
        </w:rPr>
      </w:pPr>
    </w:p>
    <w:p w:rsidR="007E73E2" w:rsidRDefault="007E73E2" w:rsidP="007E73E2">
      <w:pPr>
        <w:pStyle w:val="af9"/>
        <w:keepNext/>
        <w:rPr>
          <w:rtl/>
          <w:lang w:eastAsia="he-IL"/>
        </w:rPr>
      </w:pPr>
      <w:bookmarkStart w:id="76" w:name="ET_guest_מעין_ספיבק_77"/>
      <w:r w:rsidRPr="007E73E2">
        <w:rPr>
          <w:rStyle w:val="TagStyle"/>
          <w:rtl/>
        </w:rPr>
        <w:t xml:space="preserve"> &lt;&lt; אורח &gt;&gt; </w:t>
      </w:r>
      <w:r>
        <w:rPr>
          <w:rtl/>
          <w:lang w:eastAsia="he-IL"/>
        </w:rPr>
        <w:t xml:space="preserve">מעין </w:t>
      </w:r>
      <w:proofErr w:type="spellStart"/>
      <w:r>
        <w:rPr>
          <w:rtl/>
          <w:lang w:eastAsia="he-IL"/>
        </w:rPr>
        <w:t>ספיבק</w:t>
      </w:r>
      <w:proofErr w:type="spellEnd"/>
      <w:r>
        <w:rPr>
          <w:rtl/>
          <w:lang w:eastAsia="he-IL"/>
        </w:rPr>
        <w:t>:</w:t>
      </w:r>
      <w:r w:rsidRPr="007E73E2">
        <w:rPr>
          <w:rStyle w:val="TagStyle"/>
          <w:rtl/>
        </w:rPr>
        <w:t xml:space="preserve"> &lt;&lt; אורח &gt;&gt;</w:t>
      </w:r>
      <w:r w:rsidR="00C85A2F">
        <w:rPr>
          <w:rtl/>
          <w:lang w:eastAsia="he-IL"/>
        </w:rPr>
        <w:t xml:space="preserve"> </w:t>
      </w:r>
      <w:r>
        <w:rPr>
          <w:rtl/>
          <w:lang w:eastAsia="he-IL"/>
        </w:rPr>
        <w:t xml:space="preserve"> </w:t>
      </w:r>
      <w:bookmarkEnd w:id="76"/>
    </w:p>
    <w:p w:rsidR="007E73E2" w:rsidRDefault="007E73E2" w:rsidP="007E73E2">
      <w:pPr>
        <w:pStyle w:val="KeepWithNext"/>
        <w:rPr>
          <w:rtl/>
          <w:lang w:eastAsia="he-IL"/>
        </w:rPr>
      </w:pPr>
    </w:p>
    <w:p w:rsidR="007E73E2" w:rsidRDefault="00E932F5" w:rsidP="007E73E2">
      <w:pPr>
        <w:rPr>
          <w:rtl/>
          <w:lang w:eastAsia="he-IL"/>
        </w:rPr>
      </w:pPr>
      <w:r>
        <w:rPr>
          <w:rFonts w:hint="cs"/>
          <w:rtl/>
          <w:lang w:eastAsia="he-IL"/>
        </w:rPr>
        <w:t>בשביל התשובה המלאה למה שאתה אומר, אני הייתי מציעה שיצטרף אלינו מישהו ממרכז השלטון המקומי, כיוון שהשיפוי נחתם בעצם מול מרכז שלטון מקומי ומול השלטון המקומי, ואם נעשה בסוף שינוי קטן שיצר ירידה בהכנסות של הרשויות המקומיות, הן אלה שספגו אותו כיוון שזה נחתם עוד לפני. השיפויים לרשויות המקומיות נחתמו עוד לפני.</w:t>
      </w:r>
    </w:p>
    <w:p w:rsidR="006C78EF" w:rsidRDefault="006C78EF" w:rsidP="007E73E2">
      <w:pPr>
        <w:rPr>
          <w:rtl/>
          <w:lang w:eastAsia="he-IL"/>
        </w:rPr>
      </w:pPr>
    </w:p>
    <w:p w:rsidR="006C78EF" w:rsidRDefault="006C78EF" w:rsidP="006C78EF">
      <w:pPr>
        <w:pStyle w:val="a4"/>
        <w:keepNext/>
        <w:rPr>
          <w:rtl/>
        </w:rPr>
      </w:pPr>
      <w:bookmarkStart w:id="77" w:name="ET_speaker_היור_איתן_גינזבורג_78"/>
      <w:r w:rsidRPr="006C78EF">
        <w:rPr>
          <w:rStyle w:val="TagStyle"/>
          <w:rtl/>
        </w:rPr>
        <w:t xml:space="preserve"> &lt;&lt; דובר &gt;&gt; </w:t>
      </w:r>
      <w:r>
        <w:rPr>
          <w:rtl/>
        </w:rPr>
        <w:t xml:space="preserve">היו"ר איתן </w:t>
      </w:r>
      <w:proofErr w:type="spellStart"/>
      <w:r>
        <w:rPr>
          <w:rtl/>
        </w:rPr>
        <w:t>גינזבורג</w:t>
      </w:r>
      <w:proofErr w:type="spellEnd"/>
      <w:r>
        <w:rPr>
          <w:rtl/>
        </w:rPr>
        <w:t>:</w:t>
      </w:r>
      <w:r w:rsidRPr="006C78EF">
        <w:rPr>
          <w:rStyle w:val="TagStyle"/>
          <w:rtl/>
        </w:rPr>
        <w:t xml:space="preserve"> &lt;&lt; דובר &gt;&gt;</w:t>
      </w:r>
      <w:r w:rsidR="00C85A2F">
        <w:rPr>
          <w:rtl/>
        </w:rPr>
        <w:t xml:space="preserve"> </w:t>
      </w:r>
      <w:r>
        <w:rPr>
          <w:rtl/>
        </w:rPr>
        <w:t xml:space="preserve"> </w:t>
      </w:r>
      <w:bookmarkEnd w:id="77"/>
    </w:p>
    <w:p w:rsidR="006C78EF" w:rsidRDefault="006C78EF" w:rsidP="006C78EF">
      <w:pPr>
        <w:pStyle w:val="KeepWithNext"/>
        <w:rPr>
          <w:rtl/>
          <w:lang w:eastAsia="he-IL"/>
        </w:rPr>
      </w:pPr>
    </w:p>
    <w:p w:rsidR="006C78EF" w:rsidRDefault="006C78EF" w:rsidP="006C78EF">
      <w:pPr>
        <w:rPr>
          <w:rtl/>
          <w:lang w:eastAsia="he-IL"/>
        </w:rPr>
      </w:pPr>
      <w:r>
        <w:rPr>
          <w:rFonts w:hint="cs"/>
          <w:rtl/>
          <w:lang w:eastAsia="he-IL"/>
        </w:rPr>
        <w:t xml:space="preserve">כן, אבל זה דבר שגם אפשר לתקן. מה שמתסכל בתוך העניין הזה, הוא שאם יש איזה בעיה בהסכם ואנחנו מוצאים בו פגם מסוים אחרי תקופה, אז למה לא לתקן אותו? למה לא לרפא את הפגם הזה? למה לדבוק בו כי ככה החלטנו? </w:t>
      </w:r>
    </w:p>
    <w:p w:rsidR="00DD38F3" w:rsidRDefault="00DD38F3" w:rsidP="00DD38F3">
      <w:pPr>
        <w:rPr>
          <w:rtl/>
          <w:lang w:eastAsia="he-IL"/>
        </w:rPr>
      </w:pPr>
    </w:p>
    <w:p w:rsidR="006C78EF" w:rsidRDefault="006C78EF" w:rsidP="00DD38F3">
      <w:pPr>
        <w:rPr>
          <w:rtl/>
          <w:lang w:eastAsia="he-IL"/>
        </w:rPr>
      </w:pPr>
      <w:r>
        <w:rPr>
          <w:rFonts w:hint="cs"/>
          <w:rtl/>
          <w:lang w:eastAsia="he-IL"/>
        </w:rPr>
        <w:t>יש לנו פה את נציג שלטון מקומי?</w:t>
      </w:r>
    </w:p>
    <w:p w:rsidR="008E06BB" w:rsidRDefault="008E06BB" w:rsidP="006C78EF">
      <w:pPr>
        <w:rPr>
          <w:rtl/>
          <w:lang w:eastAsia="he-IL"/>
        </w:rPr>
      </w:pPr>
    </w:p>
    <w:p w:rsidR="008E06BB" w:rsidRDefault="008E06BB" w:rsidP="008E06BB">
      <w:pPr>
        <w:pStyle w:val="af9"/>
        <w:keepNext/>
        <w:rPr>
          <w:lang w:eastAsia="he-IL"/>
        </w:rPr>
      </w:pPr>
      <w:bookmarkStart w:id="78" w:name="ET_guest_ענת_לובדנס_80"/>
      <w:r w:rsidRPr="008E06BB">
        <w:rPr>
          <w:rStyle w:val="TagStyle"/>
          <w:rtl/>
        </w:rPr>
        <w:t xml:space="preserve"> &lt;&lt; אורח &gt;&gt; </w:t>
      </w:r>
      <w:r>
        <w:rPr>
          <w:rtl/>
          <w:lang w:eastAsia="he-IL"/>
        </w:rPr>
        <w:t xml:space="preserve">ענת </w:t>
      </w:r>
      <w:proofErr w:type="spellStart"/>
      <w:r>
        <w:rPr>
          <w:rtl/>
          <w:lang w:eastAsia="he-IL"/>
        </w:rPr>
        <w:t>לובדנס</w:t>
      </w:r>
      <w:proofErr w:type="spellEnd"/>
      <w:r>
        <w:rPr>
          <w:rtl/>
          <w:lang w:eastAsia="he-IL"/>
        </w:rPr>
        <w:t>:</w:t>
      </w:r>
      <w:r w:rsidRPr="008E06BB">
        <w:rPr>
          <w:rStyle w:val="TagStyle"/>
          <w:rtl/>
        </w:rPr>
        <w:t xml:space="preserve"> &lt;&lt; אורח &gt;&gt;</w:t>
      </w:r>
      <w:r w:rsidR="00C85A2F">
        <w:rPr>
          <w:rtl/>
          <w:lang w:eastAsia="he-IL"/>
        </w:rPr>
        <w:t xml:space="preserve"> </w:t>
      </w:r>
      <w:r>
        <w:rPr>
          <w:rtl/>
          <w:lang w:eastAsia="he-IL"/>
        </w:rPr>
        <w:t xml:space="preserve"> </w:t>
      </w:r>
      <w:bookmarkEnd w:id="78"/>
    </w:p>
    <w:p w:rsidR="008E06BB" w:rsidRDefault="008E06BB" w:rsidP="008E06BB">
      <w:pPr>
        <w:pStyle w:val="KeepWithNext"/>
        <w:rPr>
          <w:rtl/>
          <w:lang w:eastAsia="he-IL"/>
        </w:rPr>
      </w:pPr>
    </w:p>
    <w:p w:rsidR="008E06BB" w:rsidRDefault="008E06BB" w:rsidP="008E06BB">
      <w:pPr>
        <w:rPr>
          <w:rtl/>
          <w:lang w:eastAsia="he-IL"/>
        </w:rPr>
      </w:pPr>
      <w:r>
        <w:rPr>
          <w:rFonts w:hint="cs"/>
          <w:rtl/>
          <w:lang w:eastAsia="he-IL"/>
        </w:rPr>
        <w:t>כן, אני נציגת השלטון המקומי. אני סגנית מנהל היחידה הכלכלית במרכז השלטון המקומי.</w:t>
      </w:r>
    </w:p>
    <w:p w:rsidR="008E06BB" w:rsidRDefault="008E06BB" w:rsidP="008E06BB">
      <w:pPr>
        <w:rPr>
          <w:rtl/>
          <w:lang w:eastAsia="he-IL"/>
        </w:rPr>
      </w:pPr>
    </w:p>
    <w:p w:rsidR="008E06BB" w:rsidRDefault="008E06BB" w:rsidP="008E06BB">
      <w:pPr>
        <w:pStyle w:val="a4"/>
        <w:keepNext/>
      </w:pPr>
      <w:bookmarkStart w:id="79" w:name="ET_speaker_היור_איתן_גינזבורג_81"/>
      <w:r w:rsidRPr="008E06BB">
        <w:rPr>
          <w:rStyle w:val="TagStyle"/>
          <w:rtl/>
        </w:rPr>
        <w:t xml:space="preserve"> &lt;&lt; דובר &gt;&gt; </w:t>
      </w:r>
      <w:r>
        <w:rPr>
          <w:rtl/>
        </w:rPr>
        <w:t xml:space="preserve">היו"ר איתן </w:t>
      </w:r>
      <w:proofErr w:type="spellStart"/>
      <w:r>
        <w:rPr>
          <w:rtl/>
        </w:rPr>
        <w:t>גינזבורג</w:t>
      </w:r>
      <w:proofErr w:type="spellEnd"/>
      <w:r>
        <w:rPr>
          <w:rtl/>
        </w:rPr>
        <w:t>:</w:t>
      </w:r>
      <w:r w:rsidRPr="008E06BB">
        <w:rPr>
          <w:rStyle w:val="TagStyle"/>
          <w:rtl/>
        </w:rPr>
        <w:t xml:space="preserve"> &lt;&lt; דובר &gt;&gt;</w:t>
      </w:r>
      <w:r w:rsidR="00C85A2F">
        <w:rPr>
          <w:rtl/>
        </w:rPr>
        <w:t xml:space="preserve"> </w:t>
      </w:r>
      <w:r>
        <w:rPr>
          <w:rtl/>
        </w:rPr>
        <w:t xml:space="preserve"> </w:t>
      </w:r>
      <w:bookmarkEnd w:id="79"/>
    </w:p>
    <w:p w:rsidR="008E06BB" w:rsidRDefault="008E06BB" w:rsidP="008E06BB">
      <w:pPr>
        <w:pStyle w:val="KeepWithNext"/>
        <w:rPr>
          <w:rtl/>
          <w:lang w:eastAsia="he-IL"/>
        </w:rPr>
      </w:pPr>
    </w:p>
    <w:p w:rsidR="008E06BB" w:rsidRDefault="008E06BB" w:rsidP="008E06BB">
      <w:pPr>
        <w:rPr>
          <w:rtl/>
          <w:lang w:eastAsia="he-IL"/>
        </w:rPr>
      </w:pPr>
      <w:r>
        <w:rPr>
          <w:rFonts w:hint="cs"/>
          <w:rtl/>
          <w:lang w:eastAsia="he-IL"/>
        </w:rPr>
        <w:t>שמעת את הדיון שהתקיים. בואי תאמרי לנו מה עמדתכם בנושא הזה.</w:t>
      </w:r>
    </w:p>
    <w:p w:rsidR="008E06BB" w:rsidRDefault="008E06BB" w:rsidP="008E06BB">
      <w:pPr>
        <w:rPr>
          <w:rtl/>
          <w:lang w:eastAsia="he-IL"/>
        </w:rPr>
      </w:pPr>
    </w:p>
    <w:p w:rsidR="008E06BB" w:rsidRDefault="008E06BB" w:rsidP="008E06BB">
      <w:pPr>
        <w:pStyle w:val="af9"/>
        <w:keepNext/>
        <w:rPr>
          <w:lang w:eastAsia="he-IL"/>
        </w:rPr>
      </w:pPr>
      <w:bookmarkStart w:id="80" w:name="ET_guest_ענת_לובדנס_82"/>
      <w:r w:rsidRPr="008E06BB">
        <w:rPr>
          <w:rStyle w:val="TagStyle"/>
          <w:rtl/>
        </w:rPr>
        <w:t xml:space="preserve"> &lt;&lt; אורח &gt;&gt; </w:t>
      </w:r>
      <w:r>
        <w:rPr>
          <w:rtl/>
          <w:lang w:eastAsia="he-IL"/>
        </w:rPr>
        <w:t xml:space="preserve">ענת </w:t>
      </w:r>
      <w:proofErr w:type="spellStart"/>
      <w:r>
        <w:rPr>
          <w:rtl/>
          <w:lang w:eastAsia="he-IL"/>
        </w:rPr>
        <w:t>לובדנס</w:t>
      </w:r>
      <w:proofErr w:type="spellEnd"/>
      <w:r>
        <w:rPr>
          <w:rtl/>
          <w:lang w:eastAsia="he-IL"/>
        </w:rPr>
        <w:t>:</w:t>
      </w:r>
      <w:r w:rsidRPr="008E06BB">
        <w:rPr>
          <w:rStyle w:val="TagStyle"/>
          <w:rtl/>
        </w:rPr>
        <w:t xml:space="preserve"> &lt;&lt; אורח &gt;&gt;</w:t>
      </w:r>
      <w:r w:rsidR="00C85A2F">
        <w:rPr>
          <w:rtl/>
          <w:lang w:eastAsia="he-IL"/>
        </w:rPr>
        <w:t xml:space="preserve"> </w:t>
      </w:r>
      <w:r>
        <w:rPr>
          <w:rtl/>
          <w:lang w:eastAsia="he-IL"/>
        </w:rPr>
        <w:t xml:space="preserve"> </w:t>
      </w:r>
      <w:bookmarkEnd w:id="80"/>
    </w:p>
    <w:p w:rsidR="008E06BB" w:rsidRDefault="008E06BB" w:rsidP="008E06BB">
      <w:pPr>
        <w:pStyle w:val="KeepWithNext"/>
        <w:rPr>
          <w:rtl/>
          <w:lang w:eastAsia="he-IL"/>
        </w:rPr>
      </w:pPr>
    </w:p>
    <w:p w:rsidR="008E06BB" w:rsidRDefault="008E06BB" w:rsidP="008E06BB">
      <w:pPr>
        <w:rPr>
          <w:rtl/>
          <w:lang w:eastAsia="he-IL"/>
        </w:rPr>
      </w:pPr>
      <w:r>
        <w:rPr>
          <w:rFonts w:hint="cs"/>
          <w:rtl/>
          <w:lang w:eastAsia="he-IL"/>
        </w:rPr>
        <w:t xml:space="preserve">בעצם בתקנות הפטור מארנונה אנחנו לא קובעים מי זכאי. אנחנו מקבלים איזשהו מודל. </w:t>
      </w:r>
      <w:r w:rsidR="00B450EA">
        <w:rPr>
          <w:rFonts w:hint="cs"/>
          <w:rtl/>
          <w:lang w:eastAsia="he-IL"/>
        </w:rPr>
        <w:t>אנחנו</w:t>
      </w:r>
      <w:r>
        <w:rPr>
          <w:rFonts w:hint="cs"/>
          <w:rtl/>
          <w:lang w:eastAsia="he-IL"/>
        </w:rPr>
        <w:t xml:space="preserve"> דנים על השיפוי שהרשויות יקבלו אבל אנחנו לא קובעים מי זכאי. אם משרד הפנים יוציא תקנות או איזושהי החלטה שהוא נותן את הזכאות לחנויות האופטיקה, אז אנחנו מתנהלים לפי הזכאות הזאת. גם במודל החדש אנחנו לא מתייחסים למי זכאי. זה לא מעניינ</w:t>
      </w:r>
      <w:r w:rsidR="00EE415F">
        <w:rPr>
          <w:rFonts w:hint="cs"/>
          <w:rtl/>
          <w:lang w:eastAsia="he-IL"/>
        </w:rPr>
        <w:t>נ</w:t>
      </w:r>
      <w:r>
        <w:rPr>
          <w:rFonts w:hint="cs"/>
          <w:rtl/>
          <w:lang w:eastAsia="he-IL"/>
        </w:rPr>
        <w:t xml:space="preserve">ו. </w:t>
      </w:r>
    </w:p>
    <w:p w:rsidR="008E06BB" w:rsidRDefault="008E06BB" w:rsidP="008E06BB">
      <w:pPr>
        <w:rPr>
          <w:rtl/>
          <w:lang w:eastAsia="he-IL"/>
        </w:rPr>
      </w:pPr>
    </w:p>
    <w:p w:rsidR="008E06BB" w:rsidRDefault="008E06BB" w:rsidP="008E06BB">
      <w:pPr>
        <w:pStyle w:val="a4"/>
        <w:keepNext/>
      </w:pPr>
      <w:bookmarkStart w:id="81" w:name="ET_speaker_היור_איתן_גינזבורג_83"/>
      <w:r w:rsidRPr="008E06BB">
        <w:rPr>
          <w:rStyle w:val="TagStyle"/>
          <w:rtl/>
        </w:rPr>
        <w:t xml:space="preserve"> &lt;&lt; דובר &gt;&gt; </w:t>
      </w:r>
      <w:r>
        <w:rPr>
          <w:rtl/>
        </w:rPr>
        <w:t xml:space="preserve">היו"ר איתן </w:t>
      </w:r>
      <w:proofErr w:type="spellStart"/>
      <w:r>
        <w:rPr>
          <w:rtl/>
        </w:rPr>
        <w:t>גינזבורג</w:t>
      </w:r>
      <w:proofErr w:type="spellEnd"/>
      <w:r>
        <w:rPr>
          <w:rtl/>
        </w:rPr>
        <w:t>:</w:t>
      </w:r>
      <w:r w:rsidRPr="008E06BB">
        <w:rPr>
          <w:rStyle w:val="TagStyle"/>
          <w:rtl/>
        </w:rPr>
        <w:t xml:space="preserve"> &lt;&lt; דובר &gt;&gt;</w:t>
      </w:r>
      <w:r w:rsidR="00C85A2F">
        <w:rPr>
          <w:rtl/>
        </w:rPr>
        <w:t xml:space="preserve"> </w:t>
      </w:r>
      <w:r>
        <w:rPr>
          <w:rtl/>
        </w:rPr>
        <w:t xml:space="preserve"> </w:t>
      </w:r>
      <w:bookmarkEnd w:id="81"/>
    </w:p>
    <w:p w:rsidR="008E06BB" w:rsidRDefault="008E06BB" w:rsidP="008E06BB">
      <w:pPr>
        <w:pStyle w:val="KeepWithNext"/>
        <w:rPr>
          <w:rtl/>
          <w:lang w:eastAsia="he-IL"/>
        </w:rPr>
      </w:pPr>
    </w:p>
    <w:p w:rsidR="008E06BB" w:rsidRDefault="008E06BB" w:rsidP="008E06BB">
      <w:pPr>
        <w:rPr>
          <w:rtl/>
          <w:lang w:eastAsia="he-IL"/>
        </w:rPr>
      </w:pPr>
      <w:proofErr w:type="spellStart"/>
      <w:r>
        <w:rPr>
          <w:rFonts w:hint="cs"/>
          <w:rtl/>
          <w:lang w:eastAsia="he-IL"/>
        </w:rPr>
        <w:t>אוקיי</w:t>
      </w:r>
      <w:proofErr w:type="spellEnd"/>
      <w:r>
        <w:rPr>
          <w:rFonts w:hint="cs"/>
          <w:rtl/>
          <w:lang w:eastAsia="he-IL"/>
        </w:rPr>
        <w:t>, אני מבין שאתם כאילו פאסיביים בהקשר הזה, אבל אתם בדקתם אולי מה המשמעות הכלכלית של מתן פטור לאותן חנויות אופטיקה בתקופת הסגר?</w:t>
      </w:r>
    </w:p>
    <w:p w:rsidR="008E06BB" w:rsidRDefault="008E06BB" w:rsidP="008E06BB">
      <w:pPr>
        <w:rPr>
          <w:rtl/>
          <w:lang w:eastAsia="he-IL"/>
        </w:rPr>
      </w:pPr>
    </w:p>
    <w:p w:rsidR="008E06BB" w:rsidRDefault="008E06BB" w:rsidP="008E06BB">
      <w:pPr>
        <w:pStyle w:val="af9"/>
        <w:keepNext/>
        <w:rPr>
          <w:lang w:eastAsia="he-IL"/>
        </w:rPr>
      </w:pPr>
      <w:bookmarkStart w:id="82" w:name="ET_guest_ענת_לובדנס_84"/>
      <w:r w:rsidRPr="008E06BB">
        <w:rPr>
          <w:rStyle w:val="TagStyle"/>
          <w:rtl/>
        </w:rPr>
        <w:t xml:space="preserve"> &lt;&lt; אורח &gt;&gt; </w:t>
      </w:r>
      <w:r>
        <w:rPr>
          <w:rtl/>
          <w:lang w:eastAsia="he-IL"/>
        </w:rPr>
        <w:t xml:space="preserve">ענת </w:t>
      </w:r>
      <w:proofErr w:type="spellStart"/>
      <w:r>
        <w:rPr>
          <w:rtl/>
          <w:lang w:eastAsia="he-IL"/>
        </w:rPr>
        <w:t>לובדנס</w:t>
      </w:r>
      <w:proofErr w:type="spellEnd"/>
      <w:r>
        <w:rPr>
          <w:rtl/>
          <w:lang w:eastAsia="he-IL"/>
        </w:rPr>
        <w:t>:</w:t>
      </w:r>
      <w:r w:rsidRPr="008E06BB">
        <w:rPr>
          <w:rStyle w:val="TagStyle"/>
          <w:rtl/>
        </w:rPr>
        <w:t xml:space="preserve"> &lt;&lt; אורח &gt;&gt;</w:t>
      </w:r>
      <w:r w:rsidR="00C85A2F">
        <w:rPr>
          <w:rtl/>
          <w:lang w:eastAsia="he-IL"/>
        </w:rPr>
        <w:t xml:space="preserve"> </w:t>
      </w:r>
      <w:r>
        <w:rPr>
          <w:rtl/>
          <w:lang w:eastAsia="he-IL"/>
        </w:rPr>
        <w:t xml:space="preserve"> </w:t>
      </w:r>
      <w:bookmarkEnd w:id="82"/>
    </w:p>
    <w:p w:rsidR="008E06BB" w:rsidRDefault="008E06BB" w:rsidP="008E06BB">
      <w:pPr>
        <w:rPr>
          <w:rtl/>
          <w:lang w:eastAsia="he-IL"/>
        </w:rPr>
      </w:pPr>
    </w:p>
    <w:p w:rsidR="008E06BB" w:rsidRDefault="008E06BB" w:rsidP="008E06BB">
      <w:pPr>
        <w:rPr>
          <w:rtl/>
          <w:lang w:eastAsia="he-IL"/>
        </w:rPr>
      </w:pPr>
      <w:r>
        <w:rPr>
          <w:rFonts w:hint="cs"/>
          <w:rtl/>
          <w:lang w:eastAsia="he-IL"/>
        </w:rPr>
        <w:t>אנחנו לא יכולים לתת שום פטור, שום הנחה בלי אישור משרד הפנים, אז לא בדקנו לא להם כמו שלא בדקנו לעוד עסקים שאולי נשארו פתוחים או נסגרו למרות שהוגדרו כחיוניים. אין לנו אפשרות לעשות דבר כזה.</w:t>
      </w:r>
    </w:p>
    <w:p w:rsidR="008E06BB" w:rsidRDefault="008E06BB" w:rsidP="008E06BB">
      <w:pPr>
        <w:rPr>
          <w:rtl/>
          <w:lang w:eastAsia="he-IL"/>
        </w:rPr>
      </w:pPr>
    </w:p>
    <w:p w:rsidR="008E06BB" w:rsidRDefault="008E06BB" w:rsidP="008E06BB">
      <w:pPr>
        <w:pStyle w:val="a4"/>
        <w:keepNext/>
      </w:pPr>
      <w:bookmarkStart w:id="83" w:name="ET_speaker_היור_איתן_גינזבורג_85"/>
      <w:r w:rsidRPr="008E06BB">
        <w:rPr>
          <w:rStyle w:val="TagStyle"/>
          <w:rtl/>
        </w:rPr>
        <w:t xml:space="preserve"> &lt;&lt; דובר &gt;&gt; </w:t>
      </w:r>
      <w:r>
        <w:rPr>
          <w:rtl/>
        </w:rPr>
        <w:t xml:space="preserve">היו"ר איתן </w:t>
      </w:r>
      <w:proofErr w:type="spellStart"/>
      <w:r>
        <w:rPr>
          <w:rtl/>
        </w:rPr>
        <w:t>גינזבורג</w:t>
      </w:r>
      <w:proofErr w:type="spellEnd"/>
      <w:r>
        <w:rPr>
          <w:rtl/>
        </w:rPr>
        <w:t>:</w:t>
      </w:r>
      <w:r w:rsidRPr="008E06BB">
        <w:rPr>
          <w:rStyle w:val="TagStyle"/>
          <w:rtl/>
        </w:rPr>
        <w:t xml:space="preserve"> &lt;&lt; דובר &gt;&gt;</w:t>
      </w:r>
      <w:r w:rsidR="00C85A2F">
        <w:rPr>
          <w:rtl/>
        </w:rPr>
        <w:t xml:space="preserve"> </w:t>
      </w:r>
      <w:r>
        <w:rPr>
          <w:rtl/>
        </w:rPr>
        <w:t xml:space="preserve"> </w:t>
      </w:r>
      <w:bookmarkEnd w:id="83"/>
    </w:p>
    <w:p w:rsidR="008E06BB" w:rsidRDefault="008E06BB" w:rsidP="008E06BB">
      <w:pPr>
        <w:pStyle w:val="KeepWithNext"/>
        <w:rPr>
          <w:rtl/>
          <w:lang w:eastAsia="he-IL"/>
        </w:rPr>
      </w:pPr>
    </w:p>
    <w:p w:rsidR="001038DF" w:rsidRDefault="00181B9C" w:rsidP="001038DF">
      <w:pPr>
        <w:rPr>
          <w:rtl/>
          <w:lang w:eastAsia="he-IL"/>
        </w:rPr>
      </w:pPr>
      <w:r>
        <w:rPr>
          <w:rFonts w:hint="cs"/>
          <w:rtl/>
          <w:lang w:eastAsia="he-IL"/>
        </w:rPr>
        <w:t xml:space="preserve">אין </w:t>
      </w:r>
      <w:r w:rsidR="001038DF">
        <w:rPr>
          <w:rFonts w:hint="cs"/>
          <w:rtl/>
          <w:lang w:eastAsia="he-IL"/>
        </w:rPr>
        <w:t xml:space="preserve">לך שום יכולת להעריך מה המשמעות של מתן פטור לחנויות האופטיקה בעיר? </w:t>
      </w:r>
    </w:p>
    <w:p w:rsidR="001038DF" w:rsidRDefault="001038DF" w:rsidP="001038DF">
      <w:pPr>
        <w:rPr>
          <w:rtl/>
          <w:lang w:eastAsia="he-IL"/>
        </w:rPr>
      </w:pPr>
    </w:p>
    <w:p w:rsidR="001038DF" w:rsidRDefault="001038DF" w:rsidP="001038DF">
      <w:pPr>
        <w:pStyle w:val="af9"/>
        <w:keepNext/>
        <w:rPr>
          <w:lang w:eastAsia="he-IL"/>
        </w:rPr>
      </w:pPr>
      <w:bookmarkStart w:id="84" w:name="ET_guest_ענת_לובדנס_86"/>
      <w:r w:rsidRPr="001038DF">
        <w:rPr>
          <w:rStyle w:val="TagStyle"/>
          <w:rtl/>
        </w:rPr>
        <w:t xml:space="preserve"> &lt;&lt; אורח &gt;&gt; </w:t>
      </w:r>
      <w:r>
        <w:rPr>
          <w:rtl/>
          <w:lang w:eastAsia="he-IL"/>
        </w:rPr>
        <w:t xml:space="preserve">ענת </w:t>
      </w:r>
      <w:proofErr w:type="spellStart"/>
      <w:r>
        <w:rPr>
          <w:rtl/>
          <w:lang w:eastAsia="he-IL"/>
        </w:rPr>
        <w:t>לובדנס</w:t>
      </w:r>
      <w:proofErr w:type="spellEnd"/>
      <w:r>
        <w:rPr>
          <w:rtl/>
          <w:lang w:eastAsia="he-IL"/>
        </w:rPr>
        <w:t>:</w:t>
      </w:r>
      <w:r w:rsidRPr="001038DF">
        <w:rPr>
          <w:rStyle w:val="TagStyle"/>
          <w:rtl/>
        </w:rPr>
        <w:t xml:space="preserve"> &lt;&lt; אורח &gt;&gt;</w:t>
      </w:r>
      <w:r w:rsidR="00C85A2F">
        <w:rPr>
          <w:rtl/>
          <w:lang w:eastAsia="he-IL"/>
        </w:rPr>
        <w:t xml:space="preserve"> </w:t>
      </w:r>
      <w:r>
        <w:rPr>
          <w:rtl/>
          <w:lang w:eastAsia="he-IL"/>
        </w:rPr>
        <w:t xml:space="preserve"> </w:t>
      </w:r>
      <w:bookmarkEnd w:id="84"/>
    </w:p>
    <w:p w:rsidR="001038DF" w:rsidRDefault="001038DF" w:rsidP="001038DF">
      <w:pPr>
        <w:pStyle w:val="KeepWithNext"/>
        <w:rPr>
          <w:rtl/>
          <w:lang w:eastAsia="he-IL"/>
        </w:rPr>
      </w:pPr>
    </w:p>
    <w:p w:rsidR="001038DF" w:rsidRDefault="001038DF" w:rsidP="001038DF">
      <w:pPr>
        <w:rPr>
          <w:rtl/>
          <w:lang w:eastAsia="he-IL"/>
        </w:rPr>
      </w:pPr>
      <w:r>
        <w:rPr>
          <w:rFonts w:hint="cs"/>
          <w:rtl/>
          <w:lang w:eastAsia="he-IL"/>
        </w:rPr>
        <w:t xml:space="preserve">אני לא מכירה את הנתונים האלה. אין לנו אותם. אנחנו יכולים לנסות ולאסוף, אבל שוב אני אומרת, גם אם רשות תרצה לתת את הפטור, היא חייבת אישור. </w:t>
      </w:r>
    </w:p>
    <w:p w:rsidR="001038DF" w:rsidRDefault="001038DF" w:rsidP="001038DF">
      <w:pPr>
        <w:rPr>
          <w:rtl/>
          <w:lang w:eastAsia="he-IL"/>
        </w:rPr>
      </w:pPr>
    </w:p>
    <w:p w:rsidR="001038DF" w:rsidRDefault="001038DF" w:rsidP="001038DF">
      <w:pPr>
        <w:pStyle w:val="a4"/>
        <w:keepNext/>
      </w:pPr>
      <w:bookmarkStart w:id="85" w:name="ET_speaker_היור_איתן_גינזבורג_87"/>
      <w:r w:rsidRPr="001038DF">
        <w:rPr>
          <w:rStyle w:val="TagStyle"/>
          <w:rtl/>
        </w:rPr>
        <w:t xml:space="preserve"> &lt;&lt; דובר &gt;&gt; </w:t>
      </w:r>
      <w:r>
        <w:rPr>
          <w:rtl/>
        </w:rPr>
        <w:t xml:space="preserve">היו"ר איתן </w:t>
      </w:r>
      <w:proofErr w:type="spellStart"/>
      <w:r>
        <w:rPr>
          <w:rtl/>
        </w:rPr>
        <w:t>גינזבורג</w:t>
      </w:r>
      <w:proofErr w:type="spellEnd"/>
      <w:r>
        <w:rPr>
          <w:rtl/>
        </w:rPr>
        <w:t>:</w:t>
      </w:r>
      <w:r w:rsidRPr="001038DF">
        <w:rPr>
          <w:rStyle w:val="TagStyle"/>
          <w:rtl/>
        </w:rPr>
        <w:t xml:space="preserve"> &lt;&lt; דובר &gt;&gt;</w:t>
      </w:r>
      <w:r w:rsidR="00C85A2F">
        <w:rPr>
          <w:rtl/>
        </w:rPr>
        <w:t xml:space="preserve"> </w:t>
      </w:r>
      <w:r>
        <w:rPr>
          <w:rtl/>
        </w:rPr>
        <w:t xml:space="preserve"> </w:t>
      </w:r>
      <w:bookmarkEnd w:id="85"/>
    </w:p>
    <w:p w:rsidR="001038DF" w:rsidRDefault="001038DF" w:rsidP="001038DF">
      <w:pPr>
        <w:pStyle w:val="KeepWithNext"/>
        <w:rPr>
          <w:rtl/>
          <w:lang w:eastAsia="he-IL"/>
        </w:rPr>
      </w:pPr>
    </w:p>
    <w:p w:rsidR="001038DF" w:rsidRDefault="001038DF" w:rsidP="00A266AD">
      <w:pPr>
        <w:rPr>
          <w:rtl/>
          <w:lang w:eastAsia="he-IL"/>
        </w:rPr>
      </w:pPr>
      <w:r>
        <w:rPr>
          <w:rFonts w:hint="cs"/>
          <w:rtl/>
          <w:lang w:eastAsia="he-IL"/>
        </w:rPr>
        <w:t xml:space="preserve">זה ברור. ברור שהכלים הם בידי הממשלה. אני רוצה לדעת </w:t>
      </w:r>
      <w:r w:rsidR="00A266AD">
        <w:rPr>
          <w:rFonts w:hint="cs"/>
          <w:rtl/>
          <w:lang w:eastAsia="he-IL"/>
        </w:rPr>
        <w:t>מה הפגיעה תהיה ברשויות המקומיות</w:t>
      </w:r>
      <w:r>
        <w:rPr>
          <w:rFonts w:hint="cs"/>
          <w:rtl/>
          <w:lang w:eastAsia="he-IL"/>
        </w:rPr>
        <w:t xml:space="preserve"> ככל שיוחלט על מתן זיכוי לאותם תשלומים ששולמו בגל הראשון.</w:t>
      </w:r>
    </w:p>
    <w:p w:rsidR="00A266AD" w:rsidRDefault="00A266AD" w:rsidP="00A266AD">
      <w:pPr>
        <w:rPr>
          <w:rtl/>
          <w:lang w:eastAsia="he-IL"/>
        </w:rPr>
      </w:pPr>
    </w:p>
    <w:p w:rsidR="00A266AD" w:rsidRDefault="00A266AD" w:rsidP="00A266AD">
      <w:pPr>
        <w:pStyle w:val="af9"/>
        <w:keepNext/>
        <w:rPr>
          <w:lang w:eastAsia="he-IL"/>
        </w:rPr>
      </w:pPr>
      <w:bookmarkStart w:id="86" w:name="ET_guest_ענת_לובדנס_88"/>
      <w:r w:rsidRPr="00A266AD">
        <w:rPr>
          <w:rStyle w:val="TagStyle"/>
          <w:rtl/>
        </w:rPr>
        <w:t xml:space="preserve"> &lt;&lt; אורח &gt;&gt; </w:t>
      </w:r>
      <w:r>
        <w:rPr>
          <w:rtl/>
          <w:lang w:eastAsia="he-IL"/>
        </w:rPr>
        <w:t xml:space="preserve">ענת </w:t>
      </w:r>
      <w:proofErr w:type="spellStart"/>
      <w:r>
        <w:rPr>
          <w:rtl/>
          <w:lang w:eastAsia="he-IL"/>
        </w:rPr>
        <w:t>לובדנס</w:t>
      </w:r>
      <w:proofErr w:type="spellEnd"/>
      <w:r>
        <w:rPr>
          <w:rtl/>
          <w:lang w:eastAsia="he-IL"/>
        </w:rPr>
        <w:t>:</w:t>
      </w:r>
      <w:r w:rsidRPr="00A266AD">
        <w:rPr>
          <w:rStyle w:val="TagStyle"/>
          <w:rtl/>
        </w:rPr>
        <w:t xml:space="preserve"> &lt;&lt; אורח &gt;&gt;</w:t>
      </w:r>
      <w:r w:rsidR="00C85A2F">
        <w:rPr>
          <w:rtl/>
          <w:lang w:eastAsia="he-IL"/>
        </w:rPr>
        <w:t xml:space="preserve"> </w:t>
      </w:r>
      <w:r>
        <w:rPr>
          <w:rtl/>
          <w:lang w:eastAsia="he-IL"/>
        </w:rPr>
        <w:t xml:space="preserve"> </w:t>
      </w:r>
      <w:bookmarkEnd w:id="86"/>
    </w:p>
    <w:p w:rsidR="00A266AD" w:rsidRDefault="00A266AD" w:rsidP="00A266AD">
      <w:pPr>
        <w:pStyle w:val="KeepWithNext"/>
        <w:rPr>
          <w:rtl/>
          <w:lang w:eastAsia="he-IL"/>
        </w:rPr>
      </w:pPr>
    </w:p>
    <w:p w:rsidR="00A266AD" w:rsidRDefault="00A266AD" w:rsidP="00A266AD">
      <w:pPr>
        <w:rPr>
          <w:rtl/>
          <w:lang w:eastAsia="he-IL"/>
        </w:rPr>
      </w:pPr>
      <w:r>
        <w:rPr>
          <w:rFonts w:hint="cs"/>
          <w:rtl/>
          <w:lang w:eastAsia="he-IL"/>
        </w:rPr>
        <w:t xml:space="preserve">אין לנו מידע כרגע לדעת את זה. </w:t>
      </w:r>
    </w:p>
    <w:p w:rsidR="00A266AD" w:rsidRDefault="00A266AD" w:rsidP="00A266AD">
      <w:pPr>
        <w:rPr>
          <w:rtl/>
          <w:lang w:eastAsia="he-IL"/>
        </w:rPr>
      </w:pPr>
    </w:p>
    <w:p w:rsidR="00A266AD" w:rsidRDefault="00A266AD" w:rsidP="00A266AD">
      <w:pPr>
        <w:pStyle w:val="a4"/>
        <w:keepNext/>
      </w:pPr>
      <w:bookmarkStart w:id="87" w:name="ET_speaker_היור_איתן_גינזבורג_89"/>
      <w:r w:rsidRPr="00A266AD">
        <w:rPr>
          <w:rStyle w:val="TagStyle"/>
          <w:rtl/>
        </w:rPr>
        <w:t xml:space="preserve"> &lt;&lt; דובר &gt;&gt; </w:t>
      </w:r>
      <w:r>
        <w:rPr>
          <w:rtl/>
        </w:rPr>
        <w:t xml:space="preserve">היו"ר איתן </w:t>
      </w:r>
      <w:proofErr w:type="spellStart"/>
      <w:r>
        <w:rPr>
          <w:rtl/>
        </w:rPr>
        <w:t>גינזבורג</w:t>
      </w:r>
      <w:proofErr w:type="spellEnd"/>
      <w:r>
        <w:rPr>
          <w:rtl/>
        </w:rPr>
        <w:t>:</w:t>
      </w:r>
      <w:r w:rsidRPr="00A266AD">
        <w:rPr>
          <w:rStyle w:val="TagStyle"/>
          <w:rtl/>
        </w:rPr>
        <w:t xml:space="preserve"> &lt;&lt; דובר &gt;&gt;</w:t>
      </w:r>
      <w:r w:rsidR="00C85A2F">
        <w:rPr>
          <w:rtl/>
        </w:rPr>
        <w:t xml:space="preserve"> </w:t>
      </w:r>
      <w:r>
        <w:rPr>
          <w:rtl/>
        </w:rPr>
        <w:t xml:space="preserve"> </w:t>
      </w:r>
      <w:bookmarkEnd w:id="87"/>
    </w:p>
    <w:p w:rsidR="00A266AD" w:rsidRDefault="00A266AD" w:rsidP="00A266AD">
      <w:pPr>
        <w:pStyle w:val="KeepWithNext"/>
        <w:rPr>
          <w:rtl/>
          <w:lang w:eastAsia="he-IL"/>
        </w:rPr>
      </w:pPr>
    </w:p>
    <w:p w:rsidR="00A266AD" w:rsidRDefault="00A266AD" w:rsidP="00A266AD">
      <w:pPr>
        <w:rPr>
          <w:rtl/>
          <w:lang w:eastAsia="he-IL"/>
        </w:rPr>
      </w:pPr>
      <w:r>
        <w:rPr>
          <w:rFonts w:hint="cs"/>
          <w:rtl/>
          <w:lang w:eastAsia="he-IL"/>
        </w:rPr>
        <w:t xml:space="preserve">טוב, תודה רבה. </w:t>
      </w:r>
    </w:p>
    <w:p w:rsidR="00A266AD" w:rsidRDefault="00A266AD" w:rsidP="00A266AD">
      <w:pPr>
        <w:rPr>
          <w:rtl/>
          <w:lang w:eastAsia="he-IL"/>
        </w:rPr>
      </w:pPr>
    </w:p>
    <w:p w:rsidR="00A266AD" w:rsidRDefault="00A266AD" w:rsidP="00A266AD">
      <w:pPr>
        <w:rPr>
          <w:rtl/>
          <w:lang w:eastAsia="he-IL"/>
        </w:rPr>
      </w:pPr>
      <w:r>
        <w:rPr>
          <w:rFonts w:hint="cs"/>
          <w:rtl/>
          <w:lang w:eastAsia="he-IL"/>
        </w:rPr>
        <w:t xml:space="preserve">הנה, מעין, פנינו לשלטון המקומי ולהם אין מידע על הפגיעה, ואני אומר לכם שהפגיעה לא גדולה. אני אומר לך, מעין, שהפגיעה בשלטון המקומי, בטח לא ברמת הפרט של כל עיר ועיר, הפגיעה היא לא גדולה, וגם הפגיעה במדינה, אני מעריך שהיא לא משהו שמשרד האוצר לא יוכל לעמוד בו. </w:t>
      </w:r>
    </w:p>
    <w:p w:rsidR="00A266AD" w:rsidRDefault="00A266AD" w:rsidP="00A266AD">
      <w:pPr>
        <w:rPr>
          <w:rtl/>
          <w:lang w:eastAsia="he-IL"/>
        </w:rPr>
      </w:pPr>
    </w:p>
    <w:p w:rsidR="00A266AD" w:rsidRDefault="00A266AD" w:rsidP="00A266AD">
      <w:pPr>
        <w:rPr>
          <w:rtl/>
          <w:lang w:eastAsia="he-IL"/>
        </w:rPr>
      </w:pPr>
      <w:r>
        <w:rPr>
          <w:rFonts w:hint="cs"/>
          <w:rtl/>
          <w:lang w:eastAsia="he-IL"/>
        </w:rPr>
        <w:t xml:space="preserve">בבקשה, דנה </w:t>
      </w:r>
      <w:proofErr w:type="spellStart"/>
      <w:r>
        <w:rPr>
          <w:rFonts w:hint="cs"/>
          <w:rtl/>
          <w:lang w:eastAsia="he-IL"/>
        </w:rPr>
        <w:t>יארק</w:t>
      </w:r>
      <w:proofErr w:type="spellEnd"/>
      <w:r>
        <w:rPr>
          <w:rFonts w:hint="cs"/>
          <w:rtl/>
          <w:lang w:eastAsia="he-IL"/>
        </w:rPr>
        <w:t>.</w:t>
      </w:r>
    </w:p>
    <w:p w:rsidR="00A266AD" w:rsidRDefault="00A266AD" w:rsidP="00A266AD">
      <w:pPr>
        <w:rPr>
          <w:rtl/>
          <w:lang w:eastAsia="he-IL"/>
        </w:rPr>
      </w:pPr>
    </w:p>
    <w:p w:rsidR="00A266AD" w:rsidRDefault="00A266AD" w:rsidP="00A266AD">
      <w:pPr>
        <w:pStyle w:val="af9"/>
        <w:keepNext/>
        <w:rPr>
          <w:lang w:eastAsia="he-IL"/>
        </w:rPr>
      </w:pPr>
      <w:bookmarkStart w:id="88" w:name="ET_guest_דנה_יארק_90"/>
      <w:r w:rsidRPr="00A266AD">
        <w:rPr>
          <w:rStyle w:val="TagStyle"/>
          <w:rtl/>
        </w:rPr>
        <w:t xml:space="preserve"> &lt;&lt; אורח &gt;&gt; </w:t>
      </w:r>
      <w:r>
        <w:rPr>
          <w:rtl/>
          <w:lang w:eastAsia="he-IL"/>
        </w:rPr>
        <w:t xml:space="preserve">דנה </w:t>
      </w:r>
      <w:proofErr w:type="spellStart"/>
      <w:r>
        <w:rPr>
          <w:rtl/>
          <w:lang w:eastAsia="he-IL"/>
        </w:rPr>
        <w:t>יארק</w:t>
      </w:r>
      <w:proofErr w:type="spellEnd"/>
      <w:r>
        <w:rPr>
          <w:rtl/>
          <w:lang w:eastAsia="he-IL"/>
        </w:rPr>
        <w:t>:</w:t>
      </w:r>
      <w:r w:rsidRPr="00A266AD">
        <w:rPr>
          <w:rStyle w:val="TagStyle"/>
          <w:rtl/>
        </w:rPr>
        <w:t xml:space="preserve"> &lt;&lt; אורח &gt;&gt;</w:t>
      </w:r>
      <w:r w:rsidR="00C85A2F">
        <w:rPr>
          <w:rtl/>
          <w:lang w:eastAsia="he-IL"/>
        </w:rPr>
        <w:t xml:space="preserve"> </w:t>
      </w:r>
      <w:r>
        <w:rPr>
          <w:rtl/>
          <w:lang w:eastAsia="he-IL"/>
        </w:rPr>
        <w:t xml:space="preserve"> </w:t>
      </w:r>
      <w:bookmarkEnd w:id="88"/>
    </w:p>
    <w:p w:rsidR="00A266AD" w:rsidRDefault="00A266AD" w:rsidP="00A266AD">
      <w:pPr>
        <w:pStyle w:val="KeepWithNext"/>
        <w:rPr>
          <w:rtl/>
          <w:lang w:eastAsia="he-IL"/>
        </w:rPr>
      </w:pPr>
    </w:p>
    <w:p w:rsidR="00A266AD" w:rsidRDefault="00A266AD" w:rsidP="00A266AD">
      <w:pPr>
        <w:rPr>
          <w:rtl/>
          <w:lang w:eastAsia="he-IL"/>
        </w:rPr>
      </w:pPr>
      <w:r>
        <w:rPr>
          <w:rFonts w:hint="cs"/>
          <w:rtl/>
          <w:lang w:eastAsia="he-IL"/>
        </w:rPr>
        <w:t xml:space="preserve">אני היועצת המשפטית של מועצת האופטומטריסטים. אני חושבת שמה ששמענו ממשרד הפנים הוא לא פחות ממקומם. אם צריכה להיות החלטה שתילמד בקורס למשפט מנהלי איך לא מקבלים החלטה במשפט המנהלי, זה זאת. יש פה החלטה שקבעה באופן גורף שכל מי שיכול היה להיות פתוח, לא יקבל פטור, בלי בכלל לבדוק את המסד העובדתי הרלוונטי ובלי בכלל להבין את רמת הפגיעה ואת השונות בין סוגי העסקים השונים. </w:t>
      </w:r>
    </w:p>
    <w:p w:rsidR="00A266AD" w:rsidRDefault="00A266AD" w:rsidP="00A266AD">
      <w:pPr>
        <w:rPr>
          <w:rtl/>
          <w:lang w:eastAsia="he-IL"/>
        </w:rPr>
      </w:pPr>
    </w:p>
    <w:p w:rsidR="00C74358" w:rsidRDefault="00A266AD" w:rsidP="00A266AD">
      <w:pPr>
        <w:rPr>
          <w:rtl/>
          <w:lang w:eastAsia="he-IL"/>
        </w:rPr>
      </w:pPr>
      <w:r>
        <w:rPr>
          <w:rFonts w:hint="cs"/>
          <w:rtl/>
          <w:lang w:eastAsia="he-IL"/>
        </w:rPr>
        <w:t xml:space="preserve">לבוא ולהגיד, אבל אולי יש מכולת שגם לא מכרה, זה באמת לא ראוי היה להישמע. אנחנו מדברים פה על ענף שלם שבאופן גורף כלל חנויות האופטיקה נפגעו. אין פה אמירה בכלל שהנתונים שהצגנו הם לא נכונים, ולא סתם. חנות אופטיקה, גם אם היא הייתה פתוחה, חנות קטנה ברחוב, מי שבא אליה, בא כי הוא היה צריך משהו באופן חירום. אף אחד לא הלך לקנות משקפי שמש. גם לא הלכו לעשות סתם בדיקות ראיה. הלכו רק אם זה היה קריטי, והנתונים שאנחנו הראינו הם צניחה משמעותית בהכנסות של כלל חנויות האופטיקה הקטנות, לפחות 68% בחודש אפריל ואפילו יותר מזה. </w:t>
      </w:r>
    </w:p>
    <w:p w:rsidR="00C74358" w:rsidRDefault="00C74358" w:rsidP="00A266AD">
      <w:pPr>
        <w:rPr>
          <w:rtl/>
          <w:lang w:eastAsia="he-IL"/>
        </w:rPr>
      </w:pPr>
    </w:p>
    <w:p w:rsidR="00A266AD" w:rsidRDefault="00A266AD" w:rsidP="00A266AD">
      <w:pPr>
        <w:rPr>
          <w:rtl/>
          <w:lang w:eastAsia="he-IL"/>
        </w:rPr>
      </w:pPr>
      <w:r>
        <w:rPr>
          <w:rFonts w:hint="cs"/>
          <w:rtl/>
          <w:lang w:eastAsia="he-IL"/>
        </w:rPr>
        <w:t>יש ירידה משמעותית בכלל חנויות האופטיקה, לכן אי אפשר להשוות את חנויות האופטיקה שהיו פתוחות, כי לא הייתה ברירה, כי זה באמת מוצר חיוני, למכולת או לחנות מחשבים או לפארם או למרכולים. זה פשוט לא אותו דבר. הנפנוף בדגל האפליה הוא פשוט לא רלוונטי. האפליה היא אפליה של העסקים הקטנים שהם חנויות האופטיקה מול העסקים הקטנים האחרים. אם נתתם פיצוי בדמות פטור מארנונה, תיתנו אותם למי שזקוק לזה, לא כי ככה היה לכם נוח לקבוע ובזה הסתיים העניין.</w:t>
      </w:r>
    </w:p>
    <w:p w:rsidR="00A266AD" w:rsidRDefault="00A266AD" w:rsidP="00A266AD">
      <w:pPr>
        <w:rPr>
          <w:rtl/>
          <w:lang w:eastAsia="he-IL"/>
        </w:rPr>
      </w:pPr>
    </w:p>
    <w:p w:rsidR="00C74358" w:rsidRDefault="00A266AD" w:rsidP="00297151">
      <w:pPr>
        <w:rPr>
          <w:rtl/>
          <w:lang w:eastAsia="he-IL"/>
        </w:rPr>
      </w:pPr>
      <w:r>
        <w:rPr>
          <w:rFonts w:hint="cs"/>
          <w:rtl/>
          <w:lang w:eastAsia="he-IL"/>
        </w:rPr>
        <w:t xml:space="preserve">גם הטענה שאי אפשר בתקנות החדשות לתקן את הפגם, הוא פשוט לא נכון. העובדה שכבר קבענו, זאת לא עילה לא לתקן. </w:t>
      </w:r>
      <w:r w:rsidR="00B450EA">
        <w:rPr>
          <w:rFonts w:hint="cs"/>
          <w:rtl/>
          <w:lang w:eastAsia="he-IL"/>
        </w:rPr>
        <w:t>אנחנו</w:t>
      </w:r>
      <w:r>
        <w:rPr>
          <w:rFonts w:hint="cs"/>
          <w:rtl/>
          <w:lang w:eastAsia="he-IL"/>
        </w:rPr>
        <w:t xml:space="preserve"> עדיין באותה שנת מס ואין שום בעיה להכניס דרך התקנות החדשות תיקון לתקנות הקודמות ופשוט להסיר משם את חנויות האופטיקה שהיו פתוחות. זה הכול. זאת דרך פשוטה, דרך קלה ואין שום מניעה </w:t>
      </w:r>
      <w:r w:rsidR="00520A7C">
        <w:rPr>
          <w:rFonts w:hint="cs"/>
          <w:rtl/>
          <w:lang w:eastAsia="he-IL"/>
        </w:rPr>
        <w:t>לא לעשות אותה בעת הזו</w:t>
      </w:r>
      <w:r w:rsidR="00C74358">
        <w:rPr>
          <w:rFonts w:hint="cs"/>
          <w:rtl/>
          <w:lang w:eastAsia="he-IL"/>
        </w:rPr>
        <w:t>,</w:t>
      </w:r>
      <w:r w:rsidR="00520A7C">
        <w:rPr>
          <w:rFonts w:hint="cs"/>
          <w:rtl/>
          <w:lang w:eastAsia="he-IL"/>
        </w:rPr>
        <w:t xml:space="preserve"> ולא לחכות ולהגדיל את הנזק כבר לקראת הסגר הקרוב. </w:t>
      </w:r>
    </w:p>
    <w:p w:rsidR="00C74358" w:rsidRDefault="00C74358" w:rsidP="00297151">
      <w:pPr>
        <w:rPr>
          <w:rtl/>
          <w:lang w:eastAsia="he-IL"/>
        </w:rPr>
      </w:pPr>
    </w:p>
    <w:p w:rsidR="00A266AD" w:rsidRDefault="00520A7C" w:rsidP="00297151">
      <w:pPr>
        <w:rPr>
          <w:rtl/>
          <w:lang w:eastAsia="he-IL"/>
        </w:rPr>
      </w:pPr>
      <w:r>
        <w:rPr>
          <w:rFonts w:hint="cs"/>
          <w:rtl/>
          <w:lang w:eastAsia="he-IL"/>
        </w:rPr>
        <w:t>אני מודה מאוד מאוד לוועדה הנכבדה על הנכונות שלה ועל האמירות שלה בעניין הזה. תודה.</w:t>
      </w:r>
    </w:p>
    <w:p w:rsidR="00520A7C" w:rsidRDefault="00520A7C" w:rsidP="00A266AD">
      <w:pPr>
        <w:rPr>
          <w:rtl/>
          <w:lang w:eastAsia="he-IL"/>
        </w:rPr>
      </w:pPr>
    </w:p>
    <w:p w:rsidR="00520A7C" w:rsidRDefault="00520A7C" w:rsidP="00520A7C">
      <w:pPr>
        <w:pStyle w:val="a4"/>
        <w:keepNext/>
      </w:pPr>
      <w:bookmarkStart w:id="89" w:name="ET_speaker_היור_איתן_גינזבורג_91"/>
      <w:r w:rsidRPr="00520A7C">
        <w:rPr>
          <w:rStyle w:val="TagStyle"/>
          <w:rtl/>
        </w:rPr>
        <w:t xml:space="preserve"> &lt;&lt; דובר &gt;&gt; </w:t>
      </w:r>
      <w:r>
        <w:rPr>
          <w:rtl/>
        </w:rPr>
        <w:t xml:space="preserve">היו"ר איתן </w:t>
      </w:r>
      <w:proofErr w:type="spellStart"/>
      <w:r>
        <w:rPr>
          <w:rtl/>
        </w:rPr>
        <w:t>גינזבורג</w:t>
      </w:r>
      <w:proofErr w:type="spellEnd"/>
      <w:r>
        <w:rPr>
          <w:rtl/>
        </w:rPr>
        <w:t>:</w:t>
      </w:r>
      <w:r w:rsidRPr="00520A7C">
        <w:rPr>
          <w:rStyle w:val="TagStyle"/>
          <w:rtl/>
        </w:rPr>
        <w:t xml:space="preserve"> &lt;&lt; דובר &gt;&gt;</w:t>
      </w:r>
      <w:r w:rsidR="00C85A2F">
        <w:rPr>
          <w:rtl/>
        </w:rPr>
        <w:t xml:space="preserve"> </w:t>
      </w:r>
      <w:r>
        <w:rPr>
          <w:rtl/>
        </w:rPr>
        <w:t xml:space="preserve"> </w:t>
      </w:r>
      <w:bookmarkEnd w:id="89"/>
    </w:p>
    <w:p w:rsidR="00520A7C" w:rsidRDefault="00520A7C" w:rsidP="00520A7C">
      <w:pPr>
        <w:pStyle w:val="KeepWithNext"/>
        <w:rPr>
          <w:rtl/>
          <w:lang w:eastAsia="he-IL"/>
        </w:rPr>
      </w:pPr>
    </w:p>
    <w:p w:rsidR="00C74358" w:rsidRDefault="00520A7C" w:rsidP="00297151">
      <w:pPr>
        <w:rPr>
          <w:rtl/>
          <w:lang w:eastAsia="he-IL"/>
        </w:rPr>
      </w:pPr>
      <w:r>
        <w:rPr>
          <w:rFonts w:hint="cs"/>
          <w:rtl/>
          <w:lang w:eastAsia="he-IL"/>
        </w:rPr>
        <w:t>תודה.</w:t>
      </w:r>
    </w:p>
    <w:p w:rsidR="00297151" w:rsidRDefault="00297151" w:rsidP="00297151">
      <w:pPr>
        <w:pStyle w:val="KeepWithNext"/>
        <w:rPr>
          <w:rtl/>
          <w:lang w:eastAsia="he-IL"/>
        </w:rPr>
      </w:pPr>
    </w:p>
    <w:p w:rsidR="00297151" w:rsidRDefault="00297151" w:rsidP="00297151">
      <w:pPr>
        <w:rPr>
          <w:rtl/>
          <w:lang w:eastAsia="he-IL"/>
        </w:rPr>
      </w:pPr>
      <w:r>
        <w:rPr>
          <w:rFonts w:hint="cs"/>
          <w:rtl/>
          <w:lang w:eastAsia="he-IL"/>
        </w:rPr>
        <w:t xml:space="preserve">יש פה נציג ממשרד הכלכלה? מראם </w:t>
      </w:r>
      <w:proofErr w:type="spellStart"/>
      <w:r>
        <w:rPr>
          <w:rFonts w:hint="cs"/>
          <w:rtl/>
          <w:lang w:eastAsia="he-IL"/>
        </w:rPr>
        <w:t>שחאדה</w:t>
      </w:r>
      <w:proofErr w:type="spellEnd"/>
      <w:r>
        <w:rPr>
          <w:rFonts w:hint="cs"/>
          <w:rtl/>
          <w:lang w:eastAsia="he-IL"/>
        </w:rPr>
        <w:t xml:space="preserve">? </w:t>
      </w:r>
    </w:p>
    <w:p w:rsidR="00297151" w:rsidRDefault="00297151" w:rsidP="00297151">
      <w:pPr>
        <w:rPr>
          <w:rtl/>
          <w:lang w:eastAsia="he-IL"/>
        </w:rPr>
      </w:pPr>
    </w:p>
    <w:p w:rsidR="00297151" w:rsidRDefault="00297151" w:rsidP="00297151">
      <w:pPr>
        <w:pStyle w:val="af9"/>
        <w:keepNext/>
        <w:rPr>
          <w:lang w:eastAsia="he-IL"/>
        </w:rPr>
      </w:pPr>
      <w:bookmarkStart w:id="90" w:name="ET_guest_מראם_שחאדה_94"/>
      <w:r w:rsidRPr="00297151">
        <w:rPr>
          <w:rStyle w:val="TagStyle"/>
          <w:rtl/>
        </w:rPr>
        <w:t xml:space="preserve"> &lt;&lt; אורח &gt;&gt; </w:t>
      </w:r>
      <w:r>
        <w:rPr>
          <w:rtl/>
          <w:lang w:eastAsia="he-IL"/>
        </w:rPr>
        <w:t xml:space="preserve">מראם </w:t>
      </w:r>
      <w:proofErr w:type="spellStart"/>
      <w:r>
        <w:rPr>
          <w:rtl/>
          <w:lang w:eastAsia="he-IL"/>
        </w:rPr>
        <w:t>שחאדה</w:t>
      </w:r>
      <w:proofErr w:type="spellEnd"/>
      <w:r>
        <w:rPr>
          <w:rtl/>
          <w:lang w:eastAsia="he-IL"/>
        </w:rPr>
        <w:t>:</w:t>
      </w:r>
      <w:r w:rsidRPr="00297151">
        <w:rPr>
          <w:rStyle w:val="TagStyle"/>
          <w:rtl/>
        </w:rPr>
        <w:t xml:space="preserve"> &lt;&lt; אורח &gt;&gt;</w:t>
      </w:r>
      <w:r w:rsidR="00C85A2F">
        <w:rPr>
          <w:rtl/>
          <w:lang w:eastAsia="he-IL"/>
        </w:rPr>
        <w:t xml:space="preserve"> </w:t>
      </w:r>
      <w:r>
        <w:rPr>
          <w:rtl/>
          <w:lang w:eastAsia="he-IL"/>
        </w:rPr>
        <w:t xml:space="preserve"> </w:t>
      </w:r>
      <w:bookmarkEnd w:id="90"/>
    </w:p>
    <w:p w:rsidR="00297151" w:rsidRDefault="00297151" w:rsidP="00297151">
      <w:pPr>
        <w:pStyle w:val="KeepWithNext"/>
        <w:rPr>
          <w:rtl/>
          <w:lang w:eastAsia="he-IL"/>
        </w:rPr>
      </w:pPr>
    </w:p>
    <w:p w:rsidR="00297151" w:rsidRDefault="00297151" w:rsidP="00297151">
      <w:pPr>
        <w:rPr>
          <w:rtl/>
          <w:lang w:eastAsia="he-IL"/>
        </w:rPr>
      </w:pPr>
      <w:r>
        <w:rPr>
          <w:rFonts w:hint="cs"/>
          <w:rtl/>
          <w:lang w:eastAsia="he-IL"/>
        </w:rPr>
        <w:t>כן. אנחנו בעבר תמכנו בזה ואנחנו גם עכשיו תומכים בזה, אבל זה הגדרה שנקבעה על ידי משרד הפנים ומשרד האוצר לאיזה עסקים הגיע</w:t>
      </w:r>
      <w:r w:rsidR="00C74358">
        <w:rPr>
          <w:rFonts w:hint="cs"/>
          <w:rtl/>
          <w:lang w:eastAsia="he-IL"/>
        </w:rPr>
        <w:t>ה</w:t>
      </w:r>
      <w:r>
        <w:rPr>
          <w:rFonts w:hint="cs"/>
          <w:rtl/>
          <w:lang w:eastAsia="he-IL"/>
        </w:rPr>
        <w:t xml:space="preserve"> הנחה בארנונה. במתווה החדש כן ניתן מענה לגבי הפגיעה ולא לפי סוג העסק, אם הוגדר חיוני או לא חיוני. יש לנו נציג שם בשיתוף למתווה</w:t>
      </w:r>
      <w:r w:rsidR="00C74358">
        <w:rPr>
          <w:rFonts w:hint="cs"/>
          <w:rtl/>
          <w:lang w:eastAsia="he-IL"/>
        </w:rPr>
        <w:t>,</w:t>
      </w:r>
      <w:r>
        <w:rPr>
          <w:rFonts w:hint="cs"/>
          <w:rtl/>
          <w:lang w:eastAsia="he-IL"/>
        </w:rPr>
        <w:t xml:space="preserve"> לקבוע את הפגיעה בעסקים לפי המחזור ולא לפי ענף חיוני או לא חיוני, כי גם עסקים שהוגדרו כחיוניים, הם נפגעו וגם אותם צריך לשפות בעניין של ארנונה ולא רק בפיצויים ומענקים.</w:t>
      </w:r>
    </w:p>
    <w:p w:rsidR="00297151" w:rsidRDefault="00297151" w:rsidP="00297151">
      <w:pPr>
        <w:rPr>
          <w:rtl/>
          <w:lang w:eastAsia="he-IL"/>
        </w:rPr>
      </w:pPr>
    </w:p>
    <w:p w:rsidR="00297151" w:rsidRDefault="00297151" w:rsidP="00297151">
      <w:pPr>
        <w:pStyle w:val="a4"/>
        <w:keepNext/>
      </w:pPr>
      <w:bookmarkStart w:id="91" w:name="ET_speaker_5809_95"/>
      <w:r w:rsidRPr="00297151">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297151">
        <w:rPr>
          <w:rStyle w:val="TagStyle"/>
          <w:rtl/>
        </w:rPr>
        <w:t xml:space="preserve"> &lt;&lt; דובר &gt;&gt;</w:t>
      </w:r>
      <w:r w:rsidR="00C85A2F">
        <w:rPr>
          <w:rtl/>
        </w:rPr>
        <w:t xml:space="preserve"> </w:t>
      </w:r>
      <w:r>
        <w:rPr>
          <w:rtl/>
        </w:rPr>
        <w:t xml:space="preserve"> </w:t>
      </w:r>
      <w:bookmarkEnd w:id="91"/>
    </w:p>
    <w:p w:rsidR="00297151" w:rsidRDefault="00297151" w:rsidP="00297151">
      <w:pPr>
        <w:pStyle w:val="KeepWithNext"/>
        <w:rPr>
          <w:rtl/>
          <w:lang w:eastAsia="he-IL"/>
        </w:rPr>
      </w:pPr>
    </w:p>
    <w:p w:rsidR="00297151" w:rsidRDefault="00297151" w:rsidP="00297151">
      <w:pPr>
        <w:rPr>
          <w:rtl/>
          <w:lang w:eastAsia="he-IL"/>
        </w:rPr>
      </w:pPr>
      <w:r>
        <w:rPr>
          <w:rFonts w:hint="cs"/>
          <w:rtl/>
          <w:lang w:eastAsia="he-IL"/>
        </w:rPr>
        <w:t>איפה זה עומד היום?</w:t>
      </w:r>
    </w:p>
    <w:p w:rsidR="00297151" w:rsidRDefault="00297151" w:rsidP="00297151">
      <w:pPr>
        <w:rPr>
          <w:rtl/>
          <w:lang w:eastAsia="he-IL"/>
        </w:rPr>
      </w:pPr>
    </w:p>
    <w:p w:rsidR="00297151" w:rsidRDefault="00297151" w:rsidP="00297151">
      <w:pPr>
        <w:pStyle w:val="af9"/>
        <w:keepNext/>
        <w:rPr>
          <w:lang w:eastAsia="he-IL"/>
        </w:rPr>
      </w:pPr>
      <w:bookmarkStart w:id="92" w:name="ET_guest_מראם_שחאדה_96"/>
      <w:r w:rsidRPr="00297151">
        <w:rPr>
          <w:rStyle w:val="TagStyle"/>
          <w:rtl/>
        </w:rPr>
        <w:t xml:space="preserve"> &lt;&lt; אורח &gt;&gt; </w:t>
      </w:r>
      <w:r>
        <w:rPr>
          <w:rtl/>
          <w:lang w:eastAsia="he-IL"/>
        </w:rPr>
        <w:t xml:space="preserve">מראם </w:t>
      </w:r>
      <w:proofErr w:type="spellStart"/>
      <w:r>
        <w:rPr>
          <w:rtl/>
          <w:lang w:eastAsia="he-IL"/>
        </w:rPr>
        <w:t>שחאדה</w:t>
      </w:r>
      <w:proofErr w:type="spellEnd"/>
      <w:r>
        <w:rPr>
          <w:rtl/>
          <w:lang w:eastAsia="he-IL"/>
        </w:rPr>
        <w:t>:</w:t>
      </w:r>
      <w:r w:rsidRPr="00297151">
        <w:rPr>
          <w:rStyle w:val="TagStyle"/>
          <w:rtl/>
        </w:rPr>
        <w:t xml:space="preserve"> &lt;&lt; אורח &gt;&gt;</w:t>
      </w:r>
      <w:r w:rsidR="00C85A2F">
        <w:rPr>
          <w:rtl/>
          <w:lang w:eastAsia="he-IL"/>
        </w:rPr>
        <w:t xml:space="preserve"> </w:t>
      </w:r>
      <w:r>
        <w:rPr>
          <w:rtl/>
          <w:lang w:eastAsia="he-IL"/>
        </w:rPr>
        <w:t xml:space="preserve"> </w:t>
      </w:r>
      <w:bookmarkEnd w:id="92"/>
    </w:p>
    <w:p w:rsidR="00297151" w:rsidRDefault="00297151" w:rsidP="00297151">
      <w:pPr>
        <w:pStyle w:val="KeepWithNext"/>
        <w:rPr>
          <w:rtl/>
          <w:lang w:eastAsia="he-IL"/>
        </w:rPr>
      </w:pPr>
    </w:p>
    <w:p w:rsidR="00297151" w:rsidRDefault="00297151" w:rsidP="00297151">
      <w:pPr>
        <w:rPr>
          <w:rtl/>
          <w:lang w:eastAsia="he-IL"/>
        </w:rPr>
      </w:pPr>
      <w:r>
        <w:rPr>
          <w:rFonts w:hint="cs"/>
          <w:rtl/>
          <w:lang w:eastAsia="he-IL"/>
        </w:rPr>
        <w:t xml:space="preserve">זה משרד הפנים יכול להגיד. אני יודעת שכבר אושר מתווה ועובדים על </w:t>
      </w:r>
      <w:r w:rsidR="00C009AA">
        <w:rPr>
          <w:rFonts w:hint="cs"/>
          <w:rtl/>
          <w:lang w:eastAsia="he-IL"/>
        </w:rPr>
        <w:t>לצאת בקרוב</w:t>
      </w:r>
      <w:r w:rsidR="00C85A2F">
        <w:rPr>
          <w:rFonts w:hint="cs"/>
          <w:rtl/>
          <w:lang w:eastAsia="he-IL"/>
        </w:rPr>
        <w:t xml:space="preserve"> </w:t>
      </w:r>
      <w:r w:rsidR="00C009AA">
        <w:rPr>
          <w:rFonts w:hint="cs"/>
          <w:rtl/>
          <w:lang w:eastAsia="he-IL"/>
        </w:rPr>
        <w:t>- - -</w:t>
      </w:r>
    </w:p>
    <w:p w:rsidR="00C009AA" w:rsidRDefault="00C009AA" w:rsidP="00297151">
      <w:pPr>
        <w:rPr>
          <w:rtl/>
          <w:lang w:eastAsia="he-IL"/>
        </w:rPr>
      </w:pPr>
    </w:p>
    <w:p w:rsidR="00C009AA" w:rsidRDefault="00C009AA" w:rsidP="00C009AA">
      <w:pPr>
        <w:pStyle w:val="a4"/>
        <w:keepNext/>
      </w:pPr>
      <w:bookmarkStart w:id="93" w:name="ET_speaker_היור_איתן_גינזבורג_97"/>
      <w:r w:rsidRPr="00C009AA">
        <w:rPr>
          <w:rStyle w:val="TagStyle"/>
          <w:rtl/>
        </w:rPr>
        <w:t xml:space="preserve"> &lt;&lt; דובר &gt;&gt; </w:t>
      </w:r>
      <w:r>
        <w:rPr>
          <w:rtl/>
        </w:rPr>
        <w:t xml:space="preserve">היו"ר איתן </w:t>
      </w:r>
      <w:proofErr w:type="spellStart"/>
      <w:r>
        <w:rPr>
          <w:rtl/>
        </w:rPr>
        <w:t>גינזבורג</w:t>
      </w:r>
      <w:proofErr w:type="spellEnd"/>
      <w:r>
        <w:rPr>
          <w:rtl/>
        </w:rPr>
        <w:t>:</w:t>
      </w:r>
      <w:r w:rsidRPr="00C009AA">
        <w:rPr>
          <w:rStyle w:val="TagStyle"/>
          <w:rtl/>
        </w:rPr>
        <w:t xml:space="preserve"> &lt;&lt; דובר &gt;&gt;</w:t>
      </w:r>
      <w:r w:rsidR="00C85A2F">
        <w:rPr>
          <w:rtl/>
        </w:rPr>
        <w:t xml:space="preserve"> </w:t>
      </w:r>
      <w:r>
        <w:rPr>
          <w:rtl/>
        </w:rPr>
        <w:t xml:space="preserve"> </w:t>
      </w:r>
      <w:bookmarkEnd w:id="93"/>
    </w:p>
    <w:p w:rsidR="00C009AA" w:rsidRDefault="00C009AA" w:rsidP="00C009AA">
      <w:pPr>
        <w:pStyle w:val="KeepWithNext"/>
        <w:rPr>
          <w:rtl/>
          <w:lang w:eastAsia="he-IL"/>
        </w:rPr>
      </w:pPr>
    </w:p>
    <w:p w:rsidR="00C009AA" w:rsidRDefault="00C009AA" w:rsidP="00481948">
      <w:pPr>
        <w:rPr>
          <w:rtl/>
          <w:lang w:eastAsia="he-IL"/>
        </w:rPr>
      </w:pPr>
      <w:r>
        <w:rPr>
          <w:rFonts w:hint="cs"/>
          <w:rtl/>
          <w:lang w:eastAsia="he-IL"/>
        </w:rPr>
        <w:t xml:space="preserve">אני מציע, ברשותכם, לסכם את הדיון </w:t>
      </w:r>
      <w:r w:rsidR="00481948">
        <w:rPr>
          <w:rFonts w:hint="cs"/>
          <w:rtl/>
          <w:lang w:eastAsia="he-IL"/>
        </w:rPr>
        <w:t>מכיוון שאנחנו צריכים לסיים. אני יכול להגיד באופן אישי שזה אחד הדיונים המתסכלים שעברתי בכנסת. אין חולק על עצם העובדה שמחזור הכספים של חנויות האופטי</w:t>
      </w:r>
      <w:r w:rsidR="00C74358">
        <w:rPr>
          <w:rFonts w:hint="cs"/>
          <w:rtl/>
          <w:lang w:eastAsia="he-IL"/>
        </w:rPr>
        <w:t>קה ניזוק בצורה קשה ביותר עקב מג</w:t>
      </w:r>
      <w:r w:rsidR="00481948">
        <w:rPr>
          <w:rFonts w:hint="cs"/>
          <w:rtl/>
          <w:lang w:eastAsia="he-IL"/>
        </w:rPr>
        <w:t xml:space="preserve">פת הקורונה, בעיקר בתקופת הסגר של הגל הראשון. בנוסף, ברור לכולם שהיה צורך בשמירה על חנויות האופטיקה פתוחות בתקופת הסגר כדי לספק מענה לאנשים עם בעיות ראיה ובכלל, וטוב שהיו פתוחות. </w:t>
      </w:r>
    </w:p>
    <w:p w:rsidR="00481948" w:rsidRDefault="00481948" w:rsidP="00481948">
      <w:pPr>
        <w:rPr>
          <w:rtl/>
          <w:lang w:eastAsia="he-IL"/>
        </w:rPr>
      </w:pPr>
    </w:p>
    <w:p w:rsidR="00481948" w:rsidRDefault="00481948" w:rsidP="00481948">
      <w:pPr>
        <w:rPr>
          <w:rtl/>
          <w:lang w:eastAsia="he-IL"/>
        </w:rPr>
      </w:pPr>
      <w:r>
        <w:rPr>
          <w:rFonts w:hint="cs"/>
          <w:rtl/>
          <w:lang w:eastAsia="he-IL"/>
        </w:rPr>
        <w:t xml:space="preserve">תשובת משרד הפנים ולצידה גם תשובת משרד האוצר בהקשר למצוקה ולפגיעה אשר נוצרה בחנויות האופטיקה, אני חייב לומר, מקוממת ומאכזבת. הייתי מצפה מהממשלה ובעיקר מנציגיה, אנשים בשר ודם, להיות אמפתיים, להתחשב, לומר אולי שהדברים מורכבים אבל ראוי לבחון אותם, ואפילו לתקן, רחמנא ליצלן, ככל שיידרש וככל שיימצא שנעשה עוול. אולי אפשר אפילו לחשוב בתקנות החדשות איך אפשר לתקן את הפגם. </w:t>
      </w:r>
    </w:p>
    <w:p w:rsidR="00481948" w:rsidRDefault="00481948" w:rsidP="00481948">
      <w:pPr>
        <w:rPr>
          <w:rtl/>
          <w:lang w:eastAsia="he-IL"/>
        </w:rPr>
      </w:pPr>
    </w:p>
    <w:p w:rsidR="00481948" w:rsidRDefault="00481948" w:rsidP="00481948">
      <w:pPr>
        <w:rPr>
          <w:rtl/>
          <w:lang w:eastAsia="he-IL"/>
        </w:rPr>
      </w:pPr>
      <w:r>
        <w:rPr>
          <w:rFonts w:hint="cs"/>
          <w:rtl/>
          <w:lang w:eastAsia="he-IL"/>
        </w:rPr>
        <w:t>אני קורא לממשלה, על אף העמדה המאוד מקצועית ומאוד פשוטה, לבחון תיקון של המצב הזה לאור הסוגיות שעלו כאן בדיון הזה, ולבחון איך אפשר לסייע לאותם עסקים קטנים שנאלצו להיות פ</w:t>
      </w:r>
      <w:r w:rsidR="00C6065E">
        <w:rPr>
          <w:rFonts w:hint="cs"/>
          <w:rtl/>
          <w:lang w:eastAsia="he-IL"/>
        </w:rPr>
        <w:t xml:space="preserve">תוחים אך המחזור שלהם היה אפסי. </w:t>
      </w:r>
      <w:r>
        <w:rPr>
          <w:rFonts w:hint="cs"/>
          <w:rtl/>
          <w:lang w:eastAsia="he-IL"/>
        </w:rPr>
        <w:t>גם נורא קל לבחון את זה. ת</w:t>
      </w:r>
      <w:r w:rsidR="00C6065E">
        <w:rPr>
          <w:rFonts w:hint="cs"/>
          <w:rtl/>
          <w:lang w:eastAsia="he-IL"/>
        </w:rPr>
        <w:t>קבעו החלטה</w:t>
      </w:r>
      <w:r>
        <w:rPr>
          <w:rFonts w:hint="cs"/>
          <w:rtl/>
          <w:lang w:eastAsia="he-IL"/>
        </w:rPr>
        <w:t xml:space="preserve"> שמחזור שירד ב-90%, יקבל פטור מארנונה, ואם הדבר הזה יוכח, יינתן פטור. </w:t>
      </w:r>
    </w:p>
    <w:p w:rsidR="00481948" w:rsidRDefault="00481948" w:rsidP="00481948">
      <w:pPr>
        <w:rPr>
          <w:rtl/>
          <w:lang w:eastAsia="he-IL"/>
        </w:rPr>
      </w:pPr>
    </w:p>
    <w:p w:rsidR="00481948" w:rsidRDefault="00481948" w:rsidP="00481948">
      <w:pPr>
        <w:rPr>
          <w:rtl/>
          <w:lang w:eastAsia="he-IL"/>
        </w:rPr>
      </w:pPr>
      <w:r>
        <w:rPr>
          <w:rFonts w:hint="cs"/>
          <w:rtl/>
          <w:lang w:eastAsia="he-IL"/>
        </w:rPr>
        <w:t>אני קורא למשרד הפנים ולמשרד האוצר לשבת דבר ראשון עם עצמם, לעשות קצת חשבון נפש, לחשוב על הדברים שנאמרו פה בוועדה, אבל גם עם נציגי אותם עסקים שנאלצים לפתוח בתקופת הסגר אך מחזור ההכנסות שלהם הוא אפסי, כדי לראות איך אפשר להגיע לפתרונות אפשריים תוך הבנת הגורם המתאים ביותר לטיפול בנושא הזה.</w:t>
      </w:r>
    </w:p>
    <w:p w:rsidR="00481948" w:rsidRDefault="00481948" w:rsidP="00481948">
      <w:pPr>
        <w:rPr>
          <w:rtl/>
          <w:lang w:eastAsia="he-IL"/>
        </w:rPr>
      </w:pPr>
    </w:p>
    <w:p w:rsidR="00481948" w:rsidRDefault="00481948" w:rsidP="00481948">
      <w:pPr>
        <w:rPr>
          <w:rtl/>
          <w:lang w:eastAsia="he-IL"/>
        </w:rPr>
      </w:pPr>
      <w:r>
        <w:rPr>
          <w:rFonts w:hint="cs"/>
          <w:rtl/>
          <w:lang w:eastAsia="he-IL"/>
        </w:rPr>
        <w:t>לך אני קורא, חברת הכנסת שיר, לאור העובדה שמגיעות אלינו בקרוב תקנו</w:t>
      </w:r>
      <w:r w:rsidR="00C6065E">
        <w:rPr>
          <w:rFonts w:hint="cs"/>
          <w:rtl/>
          <w:lang w:eastAsia="he-IL"/>
        </w:rPr>
        <w:t>ת, כי אנחנו שמענו שמגיעות תקנות</w:t>
      </w:r>
      <w:r>
        <w:rPr>
          <w:rFonts w:hint="cs"/>
          <w:rtl/>
          <w:lang w:eastAsia="he-IL"/>
        </w:rPr>
        <w:t xml:space="preserve"> ואני מניח שהן יגיעו לוועדת הכספים של הכנסת, לבחון אפשרות להוסיף את תיקון הפגם ככל שהדבר יידרש. </w:t>
      </w:r>
    </w:p>
    <w:p w:rsidR="00481948" w:rsidRDefault="00481948" w:rsidP="00481948">
      <w:pPr>
        <w:rPr>
          <w:rtl/>
          <w:lang w:eastAsia="he-IL"/>
        </w:rPr>
      </w:pPr>
    </w:p>
    <w:p w:rsidR="00481948" w:rsidRDefault="00481948" w:rsidP="00481948">
      <w:pPr>
        <w:rPr>
          <w:rtl/>
          <w:lang w:eastAsia="he-IL"/>
        </w:rPr>
      </w:pPr>
      <w:r>
        <w:rPr>
          <w:rFonts w:hint="cs"/>
          <w:rtl/>
          <w:lang w:eastAsia="he-IL"/>
        </w:rPr>
        <w:t xml:space="preserve">אני מודה לכל המשתתפים על ההשתתפות הערה ואני מאחל לכולם בריאות ושנה טובה. </w:t>
      </w:r>
    </w:p>
    <w:p w:rsidR="00481948" w:rsidRDefault="00481948" w:rsidP="00481948">
      <w:pPr>
        <w:rPr>
          <w:rtl/>
          <w:lang w:eastAsia="he-IL"/>
        </w:rPr>
      </w:pPr>
    </w:p>
    <w:p w:rsidR="00481948" w:rsidRDefault="00481948" w:rsidP="00481948">
      <w:pPr>
        <w:rPr>
          <w:rtl/>
          <w:lang w:eastAsia="he-IL"/>
        </w:rPr>
      </w:pPr>
      <w:r>
        <w:rPr>
          <w:rFonts w:hint="cs"/>
          <w:rtl/>
          <w:lang w:eastAsia="he-IL"/>
        </w:rPr>
        <w:t>תודה רבה, הישיבה נעולה.</w:t>
      </w:r>
    </w:p>
    <w:p w:rsidR="00481948" w:rsidRDefault="00481948" w:rsidP="00481948">
      <w:pPr>
        <w:rPr>
          <w:rtl/>
          <w:lang w:eastAsia="he-IL"/>
        </w:rPr>
      </w:pPr>
    </w:p>
    <w:p w:rsidR="00481948" w:rsidRDefault="00481948" w:rsidP="00481948">
      <w:pPr>
        <w:rPr>
          <w:rtl/>
          <w:lang w:eastAsia="he-IL"/>
        </w:rPr>
      </w:pPr>
    </w:p>
    <w:p w:rsidR="00F2301B" w:rsidRDefault="00F2301B" w:rsidP="00F2301B">
      <w:pPr>
        <w:pStyle w:val="afc"/>
        <w:keepNext/>
        <w:rPr>
          <w:lang w:eastAsia="he-IL"/>
        </w:rPr>
      </w:pPr>
      <w:bookmarkStart w:id="94" w:name="ET_meetingend_94"/>
      <w:r w:rsidRPr="00F2301B">
        <w:rPr>
          <w:rStyle w:val="TagStyle"/>
          <w:rtl/>
        </w:rPr>
        <w:t xml:space="preserve"> &lt;&lt; סיום &gt;&gt; </w:t>
      </w:r>
      <w:r>
        <w:rPr>
          <w:rtl/>
          <w:lang w:eastAsia="he-IL"/>
        </w:rPr>
        <w:t>הישיבה ננעלה בשעה 10:02.</w:t>
      </w:r>
      <w:r w:rsidRPr="00F2301B">
        <w:rPr>
          <w:rStyle w:val="TagStyle"/>
          <w:rtl/>
        </w:rPr>
        <w:t xml:space="preserve"> &lt;&lt; סיום &gt;&gt;</w:t>
      </w:r>
      <w:r w:rsidR="00C85A2F">
        <w:rPr>
          <w:rtl/>
          <w:lang w:eastAsia="he-IL"/>
        </w:rPr>
        <w:t xml:space="preserve"> </w:t>
      </w:r>
      <w:r>
        <w:rPr>
          <w:rtl/>
          <w:lang w:eastAsia="he-IL"/>
        </w:rPr>
        <w:t xml:space="preserve"> </w:t>
      </w:r>
      <w:bookmarkEnd w:id="94"/>
    </w:p>
    <w:p w:rsidR="00F2301B" w:rsidRDefault="00F2301B" w:rsidP="00F2301B">
      <w:pPr>
        <w:pStyle w:val="KeepWithNext"/>
        <w:rPr>
          <w:rtl/>
          <w:lang w:eastAsia="he-IL"/>
        </w:rPr>
      </w:pPr>
    </w:p>
    <w:p w:rsidR="00F2301B" w:rsidRPr="00F2301B" w:rsidRDefault="00F2301B" w:rsidP="00F2301B">
      <w:pPr>
        <w:rPr>
          <w:lang w:eastAsia="he-IL"/>
        </w:rPr>
      </w:pPr>
    </w:p>
    <w:sectPr w:rsidR="00F2301B" w:rsidRPr="00F2301B" w:rsidSect="008E519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0772" w:rsidRDefault="00330772">
      <w:r>
        <w:separator/>
      </w:r>
    </w:p>
  </w:endnote>
  <w:endnote w:type="continuationSeparator" w:id="0">
    <w:p w:rsidR="00330772" w:rsidRDefault="003307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0772" w:rsidRDefault="00330772">
      <w:r>
        <w:separator/>
      </w:r>
    </w:p>
  </w:footnote>
  <w:footnote w:type="continuationSeparator" w:id="0">
    <w:p w:rsidR="00330772" w:rsidRDefault="003307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0772" w:rsidRDefault="0033077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30772" w:rsidRDefault="0033077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0772" w:rsidRDefault="0033077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E5198">
      <w:rPr>
        <w:rStyle w:val="af7"/>
        <w:noProof/>
        <w:rtl/>
      </w:rPr>
      <w:t>2</w:t>
    </w:r>
    <w:r>
      <w:rPr>
        <w:rStyle w:val="af7"/>
      </w:rPr>
      <w:fldChar w:fldCharType="end"/>
    </w:r>
  </w:p>
  <w:p w:rsidR="00330772" w:rsidRPr="00CC5815" w:rsidRDefault="00330772" w:rsidP="008E5E3F">
    <w:pPr>
      <w:pStyle w:val="a3"/>
      <w:ind w:firstLine="0"/>
    </w:pPr>
    <w:r>
      <w:rPr>
        <w:rtl/>
      </w:rPr>
      <w:t>ועדת הפנים והגנת הסביבה</w:t>
    </w:r>
  </w:p>
  <w:p w:rsidR="00330772" w:rsidRPr="00CC5815" w:rsidRDefault="00330772" w:rsidP="008E5E3F">
    <w:pPr>
      <w:pStyle w:val="a3"/>
      <w:ind w:firstLine="0"/>
      <w:rPr>
        <w:rtl/>
      </w:rPr>
    </w:pPr>
    <w:r>
      <w:rPr>
        <w:rtl/>
      </w:rPr>
      <w:t>14/09/2020</w:t>
    </w:r>
  </w:p>
  <w:p w:rsidR="00330772" w:rsidRPr="00CC5815" w:rsidRDefault="0033077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0772" w:rsidRDefault="00330772" w:rsidP="000A17C6">
    <w:pPr>
      <w:keepNext/>
      <w:spacing w:line="240" w:lineRule="atLeast"/>
      <w:ind w:firstLine="0"/>
      <w:jc w:val="center"/>
      <w:outlineLvl w:val="0"/>
      <w:rPr>
        <w:rtl/>
      </w:rPr>
    </w:pPr>
    <w:r>
      <w:rPr>
        <w:noProof/>
      </w:rPr>
      <w:drawing>
        <wp:inline distT="0" distB="0" distL="0" distR="0" wp14:anchorId="52CEA75A" wp14:editId="5CF6FAC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30772" w:rsidRDefault="0033077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30772" w:rsidRDefault="0033077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1873"/>
    <w:rsid w:val="00092B80"/>
    <w:rsid w:val="000A17C6"/>
    <w:rsid w:val="000B060C"/>
    <w:rsid w:val="000B2EE6"/>
    <w:rsid w:val="000C47F5"/>
    <w:rsid w:val="000E3314"/>
    <w:rsid w:val="000F2459"/>
    <w:rsid w:val="001038DF"/>
    <w:rsid w:val="00150436"/>
    <w:rsid w:val="00167294"/>
    <w:rsid w:val="001673D4"/>
    <w:rsid w:val="00171E7F"/>
    <w:rsid w:val="0017345F"/>
    <w:rsid w:val="001758C1"/>
    <w:rsid w:val="0017779F"/>
    <w:rsid w:val="00181B9C"/>
    <w:rsid w:val="0019656D"/>
    <w:rsid w:val="001A74E9"/>
    <w:rsid w:val="001A7A1B"/>
    <w:rsid w:val="001C44DA"/>
    <w:rsid w:val="001C4FDA"/>
    <w:rsid w:val="001C5793"/>
    <w:rsid w:val="001D440C"/>
    <w:rsid w:val="002016FF"/>
    <w:rsid w:val="00227FEF"/>
    <w:rsid w:val="00255A03"/>
    <w:rsid w:val="00261554"/>
    <w:rsid w:val="00275C03"/>
    <w:rsid w:val="00280D58"/>
    <w:rsid w:val="00280DED"/>
    <w:rsid w:val="00297151"/>
    <w:rsid w:val="002D1505"/>
    <w:rsid w:val="002D4BDB"/>
    <w:rsid w:val="002E5E31"/>
    <w:rsid w:val="00303B4C"/>
    <w:rsid w:val="00321E62"/>
    <w:rsid w:val="00327BF8"/>
    <w:rsid w:val="00330772"/>
    <w:rsid w:val="00340AFA"/>
    <w:rsid w:val="003658CB"/>
    <w:rsid w:val="00366CFB"/>
    <w:rsid w:val="0036794C"/>
    <w:rsid w:val="00373508"/>
    <w:rsid w:val="003842C1"/>
    <w:rsid w:val="00396023"/>
    <w:rsid w:val="003C279D"/>
    <w:rsid w:val="003E289C"/>
    <w:rsid w:val="003F0A5F"/>
    <w:rsid w:val="00420E41"/>
    <w:rsid w:val="00424C94"/>
    <w:rsid w:val="00447608"/>
    <w:rsid w:val="00451746"/>
    <w:rsid w:val="004535AC"/>
    <w:rsid w:val="00460CAF"/>
    <w:rsid w:val="00470EAC"/>
    <w:rsid w:val="00481948"/>
    <w:rsid w:val="0049458B"/>
    <w:rsid w:val="00495FD8"/>
    <w:rsid w:val="004B0A65"/>
    <w:rsid w:val="004B1BE9"/>
    <w:rsid w:val="004C4D37"/>
    <w:rsid w:val="004C5889"/>
    <w:rsid w:val="00500C0C"/>
    <w:rsid w:val="00520A7C"/>
    <w:rsid w:val="00546678"/>
    <w:rsid w:val="005506B9"/>
    <w:rsid w:val="005560BA"/>
    <w:rsid w:val="005817EC"/>
    <w:rsid w:val="00590B77"/>
    <w:rsid w:val="005A003A"/>
    <w:rsid w:val="005A342D"/>
    <w:rsid w:val="005B61BF"/>
    <w:rsid w:val="005C23CB"/>
    <w:rsid w:val="005C363E"/>
    <w:rsid w:val="005D61F3"/>
    <w:rsid w:val="005E1C6B"/>
    <w:rsid w:val="005F76B0"/>
    <w:rsid w:val="0061596A"/>
    <w:rsid w:val="00634F61"/>
    <w:rsid w:val="00695A47"/>
    <w:rsid w:val="006A0CB7"/>
    <w:rsid w:val="006C78EF"/>
    <w:rsid w:val="006D2528"/>
    <w:rsid w:val="006F0259"/>
    <w:rsid w:val="00700433"/>
    <w:rsid w:val="00702755"/>
    <w:rsid w:val="0070472C"/>
    <w:rsid w:val="00742DCB"/>
    <w:rsid w:val="007509A6"/>
    <w:rsid w:val="007872B4"/>
    <w:rsid w:val="00791CBE"/>
    <w:rsid w:val="007C693F"/>
    <w:rsid w:val="007C6ADD"/>
    <w:rsid w:val="007E73E2"/>
    <w:rsid w:val="0082136D"/>
    <w:rsid w:val="008320F6"/>
    <w:rsid w:val="00841223"/>
    <w:rsid w:val="00846BE9"/>
    <w:rsid w:val="00853207"/>
    <w:rsid w:val="008713A4"/>
    <w:rsid w:val="00875F10"/>
    <w:rsid w:val="00893FCA"/>
    <w:rsid w:val="008C6035"/>
    <w:rsid w:val="008C7015"/>
    <w:rsid w:val="008D1DFB"/>
    <w:rsid w:val="008E03B4"/>
    <w:rsid w:val="008E06BB"/>
    <w:rsid w:val="008E5198"/>
    <w:rsid w:val="008E5E3F"/>
    <w:rsid w:val="008F186B"/>
    <w:rsid w:val="0090279B"/>
    <w:rsid w:val="00914904"/>
    <w:rsid w:val="00917421"/>
    <w:rsid w:val="009258CE"/>
    <w:rsid w:val="00940BC8"/>
    <w:rsid w:val="009515F0"/>
    <w:rsid w:val="009830CB"/>
    <w:rsid w:val="0099469A"/>
    <w:rsid w:val="009D478A"/>
    <w:rsid w:val="009E6E93"/>
    <w:rsid w:val="009F1518"/>
    <w:rsid w:val="009F5773"/>
    <w:rsid w:val="00A15971"/>
    <w:rsid w:val="00A22C90"/>
    <w:rsid w:val="00A266AD"/>
    <w:rsid w:val="00A42723"/>
    <w:rsid w:val="00A64A6D"/>
    <w:rsid w:val="00A66020"/>
    <w:rsid w:val="00AB02EE"/>
    <w:rsid w:val="00AB3F3A"/>
    <w:rsid w:val="00AC270A"/>
    <w:rsid w:val="00AD0A83"/>
    <w:rsid w:val="00AD4EC9"/>
    <w:rsid w:val="00AD6FFC"/>
    <w:rsid w:val="00AE5D45"/>
    <w:rsid w:val="00AF31E6"/>
    <w:rsid w:val="00AF4150"/>
    <w:rsid w:val="00B0509A"/>
    <w:rsid w:val="00B120B2"/>
    <w:rsid w:val="00B450EA"/>
    <w:rsid w:val="00B50340"/>
    <w:rsid w:val="00B65508"/>
    <w:rsid w:val="00B8517A"/>
    <w:rsid w:val="00BA6446"/>
    <w:rsid w:val="00BC7FDF"/>
    <w:rsid w:val="00BD47B7"/>
    <w:rsid w:val="00BF0DB2"/>
    <w:rsid w:val="00C009AA"/>
    <w:rsid w:val="00C135D5"/>
    <w:rsid w:val="00C22DCB"/>
    <w:rsid w:val="00C3598A"/>
    <w:rsid w:val="00C360BC"/>
    <w:rsid w:val="00C44800"/>
    <w:rsid w:val="00C52EC2"/>
    <w:rsid w:val="00C6065E"/>
    <w:rsid w:val="00C61DC1"/>
    <w:rsid w:val="00C64AFF"/>
    <w:rsid w:val="00C661EE"/>
    <w:rsid w:val="00C72438"/>
    <w:rsid w:val="00C74358"/>
    <w:rsid w:val="00C763E4"/>
    <w:rsid w:val="00C85A2F"/>
    <w:rsid w:val="00C8624A"/>
    <w:rsid w:val="00CA5363"/>
    <w:rsid w:val="00CB6D60"/>
    <w:rsid w:val="00CC4C41"/>
    <w:rsid w:val="00CC5815"/>
    <w:rsid w:val="00CE24B8"/>
    <w:rsid w:val="00CE52DB"/>
    <w:rsid w:val="00CE5849"/>
    <w:rsid w:val="00D278F7"/>
    <w:rsid w:val="00D37550"/>
    <w:rsid w:val="00D40A29"/>
    <w:rsid w:val="00D45D27"/>
    <w:rsid w:val="00D46342"/>
    <w:rsid w:val="00D748E2"/>
    <w:rsid w:val="00D86E57"/>
    <w:rsid w:val="00D96B24"/>
    <w:rsid w:val="00DD38F3"/>
    <w:rsid w:val="00DE5B80"/>
    <w:rsid w:val="00DF4C56"/>
    <w:rsid w:val="00E33AE3"/>
    <w:rsid w:val="00E61903"/>
    <w:rsid w:val="00E64116"/>
    <w:rsid w:val="00E932F5"/>
    <w:rsid w:val="00EA624B"/>
    <w:rsid w:val="00EB057D"/>
    <w:rsid w:val="00EB18E4"/>
    <w:rsid w:val="00EB5C85"/>
    <w:rsid w:val="00EC0AC2"/>
    <w:rsid w:val="00EC1FB3"/>
    <w:rsid w:val="00EC2BE1"/>
    <w:rsid w:val="00EC2CD4"/>
    <w:rsid w:val="00EE09AD"/>
    <w:rsid w:val="00EE415F"/>
    <w:rsid w:val="00F053E5"/>
    <w:rsid w:val="00F10D2D"/>
    <w:rsid w:val="00F16831"/>
    <w:rsid w:val="00F2301B"/>
    <w:rsid w:val="00F41C33"/>
    <w:rsid w:val="00F423F1"/>
    <w:rsid w:val="00F4792E"/>
    <w:rsid w:val="00F53584"/>
    <w:rsid w:val="00F549E5"/>
    <w:rsid w:val="00F63F05"/>
    <w:rsid w:val="00F7182E"/>
    <w:rsid w:val="00F72368"/>
    <w:rsid w:val="00F821F6"/>
    <w:rsid w:val="00F84D49"/>
    <w:rsid w:val="00FA6BA3"/>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F19E8968-C760-40E1-8865-DE563CDDE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255A03"/>
    <w:pPr>
      <w:spacing w:line="240" w:lineRule="auto"/>
    </w:pPr>
    <w:rPr>
      <w:rFonts w:ascii="Tahoma" w:hAnsi="Tahoma" w:cs="Tahoma"/>
      <w:sz w:val="16"/>
      <w:szCs w:val="16"/>
    </w:rPr>
  </w:style>
  <w:style w:type="character" w:customStyle="1" w:styleId="afe">
    <w:name w:val="טקסט בלונים תו"/>
    <w:basedOn w:val="a0"/>
    <w:link w:val="afd"/>
    <w:rsid w:val="00255A03"/>
    <w:rPr>
      <w:rFonts w:ascii="Tahoma" w:hAnsi="Tahoma" w:cs="Tahoma"/>
      <w:sz w:val="16"/>
      <w:szCs w:val="16"/>
    </w:rPr>
  </w:style>
  <w:style w:type="character" w:customStyle="1" w:styleId="TagStyle">
    <w:name w:val="TagStyle"/>
    <w:basedOn w:val="a0"/>
    <w:rsid w:val="00255A03"/>
    <w:rPr>
      <w:rFonts w:cs="Arial"/>
      <w:b/>
      <w:bCs w:val="0"/>
      <w:vanish/>
      <w:color w:val="010000"/>
      <w:bdr w:val="single" w:sz="4" w:space="0" w:color="FF66FF"/>
    </w:rPr>
  </w:style>
  <w:style w:type="table" w:styleId="aff">
    <w:name w:val="Table Grid"/>
    <w:basedOn w:val="a1"/>
    <w:rsid w:val="00B450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2A75B2-376C-439A-984D-27A76B7C49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450</TotalTime>
  <Pages>13</Pages>
  <Words>4394</Words>
  <Characters>25048</Characters>
  <Application>Microsoft Office Word</Application>
  <DocSecurity>0</DocSecurity>
  <Lines>208</Lines>
  <Paragraphs>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29384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50</cp:revision>
  <cp:lastPrinted>2015-07-20T08:20:00Z</cp:lastPrinted>
  <dcterms:created xsi:type="dcterms:W3CDTF">2018-05-03T11:21:00Z</dcterms:created>
  <dcterms:modified xsi:type="dcterms:W3CDTF">2020-10-13T09:46:00Z</dcterms:modified>
</cp:coreProperties>
</file>