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263D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79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63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263D5" w:rsidP="005C48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C48DB">
        <w:rPr>
          <w:b/>
          <w:bCs/>
        </w:rPr>
        <w:t>69</w:t>
      </w:r>
    </w:p>
    <w:p w:rsidR="00E64116" w:rsidRPr="008713A4" w:rsidRDefault="004263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4263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(15 בספטמבר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263D5" w:rsidP="004263D5">
      <w:pPr>
        <w:spacing w:before="60"/>
        <w:ind w:firstLine="0"/>
        <w:rPr>
          <w:rtl/>
        </w:rPr>
      </w:pPr>
      <w:bookmarkStart w:id="1" w:name="ET_subject_620326_1"/>
      <w:r w:rsidRPr="004263D5">
        <w:rPr>
          <w:rStyle w:val="TagStyle"/>
          <w:rtl/>
        </w:rPr>
        <w:t xml:space="preserve"> &lt;&lt; נושא &gt;&gt; </w:t>
      </w:r>
      <w:r w:rsidRPr="004263D5">
        <w:rPr>
          <w:rtl/>
        </w:rPr>
        <w:t>הקמת ועדת משנה ל</w:t>
      </w:r>
      <w:r w:rsidR="005B7F00">
        <w:rPr>
          <w:rFonts w:hint="cs"/>
          <w:rtl/>
        </w:rPr>
        <w:t>חינוך דתי, זהות ו</w:t>
      </w:r>
      <w:r w:rsidRPr="004263D5">
        <w:rPr>
          <w:rtl/>
        </w:rPr>
        <w:t>התחדשות יהודית</w:t>
      </w:r>
      <w:r w:rsidRPr="004263D5">
        <w:rPr>
          <w:rStyle w:val="TagStyle"/>
          <w:rtl/>
        </w:rPr>
        <w:t xml:space="preserve"> &lt;&lt; נושא &gt;&gt;</w:t>
      </w:r>
      <w:r w:rsidRPr="004263D5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263D5" w:rsidRPr="008713A4" w:rsidRDefault="004263D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263D5" w:rsidRDefault="004263D5" w:rsidP="00EC1FB3">
      <w:pPr>
        <w:ind w:firstLine="0"/>
        <w:rPr>
          <w:rtl/>
        </w:rPr>
      </w:pPr>
      <w:r w:rsidRPr="004263D5">
        <w:rPr>
          <w:rtl/>
        </w:rPr>
        <w:t>רם שפע – היו"ר</w:t>
      </w:r>
    </w:p>
    <w:p w:rsidR="004263D5" w:rsidRPr="004263D5" w:rsidRDefault="004263D5" w:rsidP="00EC1FB3">
      <w:pPr>
        <w:ind w:firstLine="0"/>
        <w:rPr>
          <w:rtl/>
        </w:rPr>
      </w:pPr>
      <w:r w:rsidRPr="004263D5">
        <w:rPr>
          <w:rtl/>
        </w:rPr>
        <w:t>עוזי דיין</w:t>
      </w:r>
    </w:p>
    <w:p w:rsidR="004263D5" w:rsidRPr="004263D5" w:rsidRDefault="004263D5" w:rsidP="00EC1FB3">
      <w:pPr>
        <w:ind w:firstLine="0"/>
        <w:rPr>
          <w:rtl/>
        </w:rPr>
      </w:pPr>
      <w:r w:rsidRPr="004263D5">
        <w:rPr>
          <w:rtl/>
        </w:rPr>
        <w:t>יוסף טייב</w:t>
      </w:r>
    </w:p>
    <w:p w:rsidR="004263D5" w:rsidRPr="004263D5" w:rsidRDefault="004263D5" w:rsidP="00EC1FB3">
      <w:pPr>
        <w:ind w:firstLine="0"/>
        <w:rPr>
          <w:rtl/>
        </w:rPr>
      </w:pPr>
      <w:proofErr w:type="spellStart"/>
      <w:r w:rsidRPr="004263D5">
        <w:rPr>
          <w:rtl/>
        </w:rPr>
        <w:t>תהלה</w:t>
      </w:r>
      <w:proofErr w:type="spellEnd"/>
      <w:r w:rsidRPr="004263D5">
        <w:rPr>
          <w:rtl/>
        </w:rPr>
        <w:t xml:space="preserve"> פרידמן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7305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4263D5" w:rsidTr="00494594">
        <w:tc>
          <w:tcPr>
            <w:tcW w:w="2193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bookmarkStart w:id="2" w:name="_ETM_Q1_221703"/>
            <w:bookmarkEnd w:id="2"/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אוליבסטון</w:t>
            </w:r>
            <w:proofErr w:type="spellEnd"/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מקצועות המורשת, משרד החינוך</w:t>
            </w:r>
          </w:p>
        </w:tc>
      </w:tr>
      <w:tr w:rsidR="00494594" w:rsidTr="00494594">
        <w:tc>
          <w:tcPr>
            <w:tcW w:w="2193" w:type="dxa"/>
            <w:shd w:val="clear" w:color="auto" w:fill="auto"/>
          </w:tcPr>
          <w:p w:rsidR="00494594" w:rsidRDefault="00494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סרי</w:t>
            </w:r>
          </w:p>
        </w:tc>
        <w:tc>
          <w:tcPr>
            <w:tcW w:w="335" w:type="dxa"/>
            <w:shd w:val="clear" w:color="auto" w:fill="auto"/>
          </w:tcPr>
          <w:p w:rsidR="00494594" w:rsidRDefault="00494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94594" w:rsidRDefault="00494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מפמ"ר תרבות יהודית-ישראלית, משרד החינוך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שחור</w:t>
            </w:r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באגף תרבות יהודית, המשרד להשכלה גבוהה</w:t>
            </w:r>
          </w:p>
        </w:tc>
      </w:tr>
      <w:tr w:rsidR="00B77170" w:rsidTr="00494594">
        <w:tc>
          <w:tcPr>
            <w:tcW w:w="2193" w:type="dxa"/>
            <w:shd w:val="clear" w:color="auto" w:fill="auto"/>
          </w:tcPr>
          <w:p w:rsidR="00B77170" w:rsidRDefault="00494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77170">
              <w:rPr>
                <w:rFonts w:hint="cs"/>
                <w:rtl/>
              </w:rPr>
              <w:t>אורי אליס</w:t>
            </w:r>
          </w:p>
        </w:tc>
        <w:tc>
          <w:tcPr>
            <w:tcW w:w="335" w:type="dxa"/>
            <w:shd w:val="clear" w:color="auto" w:fill="auto"/>
          </w:tcPr>
          <w:p w:rsidR="00B77170" w:rsidRDefault="00B771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B77170" w:rsidRDefault="00494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המחלקה לספרות, </w:t>
            </w:r>
            <w:r w:rsidR="00B77170">
              <w:rPr>
                <w:rFonts w:hint="cs"/>
                <w:rtl/>
              </w:rPr>
              <w:t>משרד התרבות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B771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4263D5">
              <w:rPr>
                <w:rtl/>
              </w:rPr>
              <w:t xml:space="preserve">ניצה </w:t>
            </w:r>
            <w:proofErr w:type="spellStart"/>
            <w:r w:rsidR="004263D5">
              <w:rPr>
                <w:rtl/>
              </w:rPr>
              <w:t>דוידוביץ</w:t>
            </w:r>
            <w:proofErr w:type="spellEnd"/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הערכת איכות וקידום ההוראה, אוניברסיטת אריאל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ברום</w:t>
            </w:r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B77170">
            <w:pPr>
              <w:ind w:firstLine="0"/>
              <w:rPr>
                <w:rtl/>
              </w:rPr>
            </w:pPr>
            <w:r>
              <w:rPr>
                <w:rtl/>
              </w:rPr>
              <w:t>מנכ"ל פנים</w:t>
            </w:r>
            <w:r w:rsidR="00B7717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איגוד ארגוני יהדות</w:t>
            </w:r>
            <w:r w:rsidR="00B77170">
              <w:rPr>
                <w:rtl/>
              </w:rPr>
              <w:t xml:space="preserve"> 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מור</w:t>
            </w:r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בארי, מכון שלום הרטמן</w:t>
            </w:r>
            <w:r w:rsidR="00B77170">
              <w:rPr>
                <w:rtl/>
              </w:rPr>
              <w:t xml:space="preserve"> 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שטח</w:t>
            </w:r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נאמני תורה ועבודה</w:t>
            </w:r>
            <w:r w:rsidR="00B77170">
              <w:rPr>
                <w:rtl/>
              </w:rPr>
              <w:t xml:space="preserve"> 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B771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4263D5">
              <w:rPr>
                <w:rtl/>
              </w:rPr>
              <w:t xml:space="preserve">פארי </w:t>
            </w:r>
            <w:proofErr w:type="spellStart"/>
            <w:r w:rsidR="004263D5">
              <w:rPr>
                <w:rtl/>
              </w:rPr>
              <w:t>סינקלר</w:t>
            </w:r>
            <w:proofErr w:type="spellEnd"/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קרן </w:t>
            </w:r>
            <w:proofErr w:type="spellStart"/>
            <w:r>
              <w:rPr>
                <w:rtl/>
              </w:rPr>
              <w:t>תל"י</w:t>
            </w:r>
            <w:proofErr w:type="spellEnd"/>
            <w:r w:rsidR="00B77170">
              <w:rPr>
                <w:rtl/>
              </w:rPr>
              <w:t xml:space="preserve"> 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B771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4263D5">
              <w:rPr>
                <w:rtl/>
              </w:rPr>
              <w:t>רנית</w:t>
            </w:r>
            <w:proofErr w:type="spellEnd"/>
            <w:r w:rsidR="004263D5">
              <w:rPr>
                <w:rtl/>
              </w:rPr>
              <w:t xml:space="preserve"> </w:t>
            </w:r>
            <w:proofErr w:type="spellStart"/>
            <w:r w:rsidR="004263D5">
              <w:rPr>
                <w:rtl/>
              </w:rPr>
              <w:t>בודאי</w:t>
            </w:r>
            <w:proofErr w:type="spellEnd"/>
            <w:r w:rsidR="004263D5">
              <w:rPr>
                <w:rtl/>
              </w:rPr>
              <w:t>-היימן</w:t>
            </w:r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B77170">
              <w:rPr>
                <w:rFonts w:hint="cs"/>
                <w:rtl/>
              </w:rPr>
              <w:t>"</w:t>
            </w:r>
            <w:r>
              <w:rPr>
                <w:rtl/>
              </w:rPr>
              <w:t>לית מיתרים</w:t>
            </w:r>
            <w:r w:rsidR="00B77170">
              <w:rPr>
                <w:rtl/>
              </w:rPr>
              <w:t xml:space="preserve"> 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B771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4263D5">
              <w:rPr>
                <w:rtl/>
              </w:rPr>
              <w:t>בצלאל כהן</w:t>
            </w:r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B77170">
            <w:pPr>
              <w:ind w:firstLine="0"/>
              <w:rPr>
                <w:rtl/>
              </w:rPr>
            </w:pPr>
            <w:r>
              <w:rPr>
                <w:rtl/>
              </w:rPr>
              <w:t>ראש בית מדרש אנשי חיל</w:t>
            </w:r>
            <w:r w:rsidR="00B77170">
              <w:rPr>
                <w:rtl/>
              </w:rPr>
              <w:t xml:space="preserve"> 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הוד</w:t>
            </w:r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הפעילות בבתי הספר</w:t>
            </w:r>
            <w:r w:rsidR="00B77170">
              <w:rPr>
                <w:rtl/>
              </w:rPr>
              <w:t xml:space="preserve"> 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יעקובי</w:t>
            </w:r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מנהל</w:t>
            </w:r>
            <w:r w:rsidR="00B77170">
              <w:rPr>
                <w:rtl/>
              </w:rPr>
              <w:t xml:space="preserve"> 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עינט</w:t>
            </w:r>
            <w:proofErr w:type="spellEnd"/>
            <w:r>
              <w:rPr>
                <w:rtl/>
              </w:rPr>
              <w:t xml:space="preserve"> קרמר</w:t>
            </w:r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B771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</w:t>
            </w:r>
            <w:r w:rsidR="004263D5">
              <w:rPr>
                <w:rtl/>
              </w:rPr>
              <w:t>קטים</w:t>
            </w:r>
            <w:r w:rsidR="00494594">
              <w:rPr>
                <w:rFonts w:hint="cs"/>
                <w:rtl/>
              </w:rPr>
              <w:t>, עמותת טבע עברי</w:t>
            </w:r>
            <w:r>
              <w:rPr>
                <w:rtl/>
              </w:rPr>
              <w:t xml:space="preserve"> 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עבו גולן</w:t>
            </w:r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49459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</w:t>
            </w:r>
            <w:r w:rsidR="00494594">
              <w:rPr>
                <w:rFonts w:hint="cs"/>
                <w:rtl/>
              </w:rPr>
              <w:t xml:space="preserve">אגף זהות, דרכים </w:t>
            </w:r>
            <w:r w:rsidR="00494594">
              <w:rPr>
                <w:rtl/>
              </w:rPr>
              <w:t>–</w:t>
            </w:r>
            <w:r w:rsidR="00494594">
              <w:rPr>
                <w:rFonts w:hint="cs"/>
                <w:rtl/>
              </w:rPr>
              <w:t xml:space="preserve"> מרכז חינוכי להכשרת מנהיגות חלוצית-ציונית-יהודית 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מושקין</w:t>
            </w:r>
            <w:proofErr w:type="spellEnd"/>
            <w:r w:rsidR="00494594">
              <w:rPr>
                <w:rFonts w:hint="cs"/>
                <w:rtl/>
              </w:rPr>
              <w:t xml:space="preserve"> </w:t>
            </w:r>
            <w:proofErr w:type="spellStart"/>
            <w:r w:rsidR="00494594">
              <w:rPr>
                <w:rFonts w:hint="cs"/>
                <w:rtl/>
              </w:rPr>
              <w:t>לדרמן</w:t>
            </w:r>
            <w:proofErr w:type="spellEnd"/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494594">
              <w:rPr>
                <w:rFonts w:hint="cs"/>
                <w:rtl/>
              </w:rPr>
              <w:t xml:space="preserve"> הוועד המנהל, מיתרים </w:t>
            </w:r>
            <w:r w:rsidR="00494594">
              <w:rPr>
                <w:rtl/>
              </w:rPr>
              <w:t>–</w:t>
            </w:r>
            <w:r w:rsidR="00494594">
              <w:rPr>
                <w:rFonts w:hint="cs"/>
                <w:rtl/>
              </w:rPr>
              <w:t xml:space="preserve"> רשת לחינוך יהודי משלב</w:t>
            </w:r>
            <w:r w:rsidR="00B77170">
              <w:rPr>
                <w:rtl/>
              </w:rPr>
              <w:t xml:space="preserve"> </w:t>
            </w:r>
          </w:p>
        </w:tc>
      </w:tr>
      <w:tr w:rsidR="004263D5" w:rsidTr="00494594">
        <w:tc>
          <w:tcPr>
            <w:tcW w:w="2193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נבון שובל</w:t>
            </w:r>
          </w:p>
        </w:tc>
        <w:tc>
          <w:tcPr>
            <w:tcW w:w="335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263D5" w:rsidRDefault="004263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</w:t>
            </w:r>
            <w:r w:rsidR="00B77170">
              <w:rPr>
                <w:rtl/>
              </w:rPr>
              <w:t xml:space="preserve"> </w:t>
            </w:r>
          </w:p>
        </w:tc>
      </w:tr>
      <w:tr w:rsidR="00494594" w:rsidTr="00494594">
        <w:tc>
          <w:tcPr>
            <w:tcW w:w="2193" w:type="dxa"/>
            <w:shd w:val="clear" w:color="auto" w:fill="auto"/>
          </w:tcPr>
          <w:p w:rsidR="00494594" w:rsidRDefault="00494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ברוך</w:t>
            </w:r>
          </w:p>
        </w:tc>
        <w:tc>
          <w:tcPr>
            <w:tcW w:w="335" w:type="dxa"/>
            <w:shd w:val="clear" w:color="auto" w:fill="auto"/>
          </w:tcPr>
          <w:p w:rsidR="00494594" w:rsidRDefault="00494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494594" w:rsidRDefault="00494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ארגון בינה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חינוך לזהות יהודית ותרבות ישראלית</w:t>
            </w:r>
          </w:p>
        </w:tc>
      </w:tr>
      <w:tr w:rsidR="00B77170" w:rsidTr="00494594">
        <w:tc>
          <w:tcPr>
            <w:tcW w:w="2193" w:type="dxa"/>
            <w:shd w:val="clear" w:color="auto" w:fill="auto"/>
          </w:tcPr>
          <w:p w:rsidR="00B77170" w:rsidRDefault="00B77170" w:rsidP="0049459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נגה </w:t>
            </w:r>
            <w:r w:rsidR="00494594">
              <w:rPr>
                <w:rFonts w:hint="cs"/>
                <w:rtl/>
              </w:rPr>
              <w:t xml:space="preserve">ברנר </w:t>
            </w:r>
            <w:r>
              <w:rPr>
                <w:rFonts w:hint="cs"/>
                <w:rtl/>
              </w:rPr>
              <w:t>סמיה</w:t>
            </w:r>
          </w:p>
        </w:tc>
        <w:tc>
          <w:tcPr>
            <w:tcW w:w="335" w:type="dxa"/>
            <w:shd w:val="clear" w:color="auto" w:fill="auto"/>
          </w:tcPr>
          <w:p w:rsidR="00B77170" w:rsidRDefault="00494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B77170" w:rsidRDefault="00494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ארגון בינה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חינוך לזהות יהודית ותרבות ישראלית, מלמדת בישיבה החילונית בתל אביב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C48D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63D5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263D5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4263D5" w:rsidRDefault="004263D5" w:rsidP="00AB3F3A">
      <w:pPr>
        <w:ind w:firstLine="0"/>
        <w:rPr>
          <w:rtl/>
        </w:rPr>
      </w:pPr>
    </w:p>
    <w:p w:rsidR="004263D5" w:rsidRDefault="004263D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263D5" w:rsidRDefault="004263D5" w:rsidP="005B7F00">
      <w:pPr>
        <w:pStyle w:val="a6"/>
        <w:keepNext/>
        <w:rPr>
          <w:rtl/>
        </w:rPr>
      </w:pPr>
      <w:bookmarkStart w:id="3" w:name="ET_subject_620326_2"/>
      <w:r w:rsidRPr="004263D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הקמת ועדת משנה </w:t>
      </w:r>
      <w:r w:rsidR="005B7F00">
        <w:rPr>
          <w:rFonts w:hint="cs"/>
          <w:rtl/>
        </w:rPr>
        <w:t>לחינוך דתי, זהות ו</w:t>
      </w:r>
      <w:r>
        <w:rPr>
          <w:rtl/>
        </w:rPr>
        <w:t>התחדשות יהודית</w:t>
      </w:r>
      <w:r w:rsidRPr="004263D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4263D5" w:rsidRDefault="004263D5" w:rsidP="004263D5">
      <w:pPr>
        <w:pStyle w:val="KeepWithNext"/>
        <w:rPr>
          <w:rtl/>
        </w:rPr>
      </w:pPr>
    </w:p>
    <w:p w:rsidR="004263D5" w:rsidRDefault="004263D5" w:rsidP="004263D5">
      <w:pPr>
        <w:rPr>
          <w:rtl/>
        </w:rPr>
      </w:pPr>
      <w:bookmarkStart w:id="4" w:name="_ETM_Q1_235458"/>
      <w:bookmarkEnd w:id="4"/>
    </w:p>
    <w:p w:rsidR="004263D5" w:rsidRDefault="004263D5" w:rsidP="004263D5">
      <w:pPr>
        <w:rPr>
          <w:rtl/>
        </w:rPr>
      </w:pPr>
      <w:bookmarkStart w:id="5" w:name="_ETM_Q1_237320"/>
      <w:bookmarkStart w:id="6" w:name="_ETM_Q1_237395"/>
      <w:bookmarkEnd w:id="5"/>
      <w:bookmarkEnd w:id="6"/>
    </w:p>
    <w:p w:rsidR="004263D5" w:rsidRDefault="004263D5" w:rsidP="004263D5">
      <w:pPr>
        <w:pStyle w:val="af6"/>
        <w:keepNext/>
        <w:rPr>
          <w:rtl/>
        </w:rPr>
      </w:pPr>
      <w:bookmarkStart w:id="7" w:name="ET_yor_5810_3"/>
      <w:r w:rsidRPr="004263D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263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4263D5" w:rsidRDefault="004263D5" w:rsidP="004263D5">
      <w:pPr>
        <w:pStyle w:val="KeepWithNext"/>
        <w:rPr>
          <w:rtl/>
          <w:lang w:eastAsia="he-IL"/>
        </w:rPr>
      </w:pPr>
    </w:p>
    <w:p w:rsidR="00BA1F2F" w:rsidRDefault="004263D5" w:rsidP="004263D5">
      <w:pPr>
        <w:rPr>
          <w:rtl/>
          <w:lang w:eastAsia="he-IL"/>
        </w:rPr>
      </w:pPr>
      <w:bookmarkStart w:id="8" w:name="_ETM_Q1_244477"/>
      <w:bookmarkEnd w:id="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</w:t>
      </w:r>
      <w:r w:rsidR="00BA1F2F">
        <w:rPr>
          <w:rFonts w:hint="cs"/>
          <w:rtl/>
          <w:lang w:eastAsia="he-IL"/>
        </w:rPr>
        <w:t xml:space="preserve"> ולכולן</w:t>
      </w:r>
      <w:r>
        <w:rPr>
          <w:rFonts w:hint="cs"/>
          <w:rtl/>
          <w:lang w:eastAsia="he-IL"/>
        </w:rPr>
        <w:t xml:space="preserve">. אני שמח מאוד לכנס את הדיון הזה </w:t>
      </w:r>
      <w:bookmarkStart w:id="9" w:name="_ETM_Q1_372049"/>
      <w:bookmarkEnd w:id="9"/>
      <w:r>
        <w:rPr>
          <w:rFonts w:hint="cs"/>
          <w:rtl/>
          <w:lang w:eastAsia="he-IL"/>
        </w:rPr>
        <w:t xml:space="preserve">ולהקים את ועדת המשנה הראשונה של ועדת החינוך בכנסת הזאת. </w:t>
      </w:r>
      <w:bookmarkStart w:id="10" w:name="_ETM_Q1_379010"/>
      <w:bookmarkEnd w:id="10"/>
      <w:r>
        <w:rPr>
          <w:rFonts w:hint="cs"/>
          <w:rtl/>
          <w:lang w:eastAsia="he-IL"/>
        </w:rPr>
        <w:t xml:space="preserve">היום התכנסנו להקים את ועדת המשנה </w:t>
      </w:r>
      <w:r w:rsidR="00BA1F2F">
        <w:rPr>
          <w:rFonts w:hint="cs"/>
          <w:rtl/>
          <w:lang w:eastAsia="he-IL"/>
        </w:rPr>
        <w:t xml:space="preserve">לחינוך דתי, זהות והתחדשות יהודית </w:t>
      </w:r>
      <w:r>
        <w:rPr>
          <w:rFonts w:hint="cs"/>
          <w:rtl/>
          <w:lang w:eastAsia="he-IL"/>
        </w:rPr>
        <w:t xml:space="preserve">בראשות </w:t>
      </w: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</w:t>
      </w:r>
      <w:r w:rsidR="00BA1F2F">
        <w:rPr>
          <w:rFonts w:hint="cs"/>
          <w:rtl/>
          <w:lang w:eastAsia="he-IL"/>
        </w:rPr>
        <w:t xml:space="preserve"> חברתי</w:t>
      </w:r>
      <w:r>
        <w:rPr>
          <w:rFonts w:hint="cs"/>
          <w:rtl/>
          <w:lang w:eastAsia="he-IL"/>
        </w:rPr>
        <w:t xml:space="preserve">. </w:t>
      </w:r>
    </w:p>
    <w:p w:rsidR="00BA1F2F" w:rsidRDefault="00BA1F2F" w:rsidP="004263D5">
      <w:pPr>
        <w:rPr>
          <w:rtl/>
          <w:lang w:eastAsia="he-IL"/>
        </w:rPr>
      </w:pPr>
    </w:p>
    <w:p w:rsidR="004263D5" w:rsidRDefault="004263D5" w:rsidP="004945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" w:name="_ETM_Q1_389297"/>
      <w:bookmarkEnd w:id="11"/>
      <w:r w:rsidR="00BA1F2F">
        <w:rPr>
          <w:rFonts w:hint="cs"/>
          <w:rtl/>
          <w:lang w:eastAsia="he-IL"/>
        </w:rPr>
        <w:t xml:space="preserve">מאוד מאוד </w:t>
      </w:r>
      <w:r>
        <w:rPr>
          <w:rFonts w:hint="cs"/>
          <w:rtl/>
          <w:lang w:eastAsia="he-IL"/>
        </w:rPr>
        <w:t>גאה</w:t>
      </w:r>
      <w:r w:rsidR="00BA1F2F">
        <w:rPr>
          <w:rFonts w:hint="cs"/>
          <w:rtl/>
          <w:lang w:eastAsia="he-IL"/>
        </w:rPr>
        <w:t xml:space="preserve"> על הבחירה המשותפת שלנו ושל כל </w:t>
      </w:r>
      <w:bookmarkStart w:id="12" w:name="_ETM_Q1_56960"/>
      <w:bookmarkEnd w:id="12"/>
      <w:r w:rsidR="00BA1F2F">
        <w:rPr>
          <w:rFonts w:hint="cs"/>
          <w:rtl/>
          <w:lang w:eastAsia="he-IL"/>
        </w:rPr>
        <w:t xml:space="preserve">מי שמצטרף להיות חבר בוועדה, שהיא ועדת המשנה הראשונה שאנחנו </w:t>
      </w:r>
      <w:bookmarkStart w:id="13" w:name="_ETM_Q1_59491"/>
      <w:bookmarkEnd w:id="13"/>
      <w:r w:rsidR="00BA1F2F">
        <w:rPr>
          <w:rFonts w:hint="cs"/>
          <w:rtl/>
          <w:lang w:eastAsia="he-IL"/>
        </w:rPr>
        <w:t>מקימים</w:t>
      </w:r>
      <w:r>
        <w:rPr>
          <w:rFonts w:hint="cs"/>
          <w:rtl/>
          <w:lang w:eastAsia="he-IL"/>
        </w:rPr>
        <w:t xml:space="preserve">. הרוח הזו שורה עלינו </w:t>
      </w:r>
      <w:r w:rsidR="00BA1F2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לעתים בדיונים. נכון לייחד ועדת </w:t>
      </w:r>
      <w:bookmarkStart w:id="14" w:name="_ETM_Q1_405265"/>
      <w:bookmarkEnd w:id="14"/>
      <w:r>
        <w:rPr>
          <w:rFonts w:hint="cs"/>
          <w:rtl/>
          <w:lang w:eastAsia="he-IL"/>
        </w:rPr>
        <w:t>משנה שתדע</w:t>
      </w:r>
      <w:r w:rsidR="00BA1F2F">
        <w:rPr>
          <w:rFonts w:hint="cs"/>
          <w:rtl/>
          <w:lang w:eastAsia="he-IL"/>
        </w:rPr>
        <w:t xml:space="preserve"> לנקז אליה את הנושאים האלה</w:t>
      </w:r>
      <w:r>
        <w:rPr>
          <w:rFonts w:hint="cs"/>
          <w:rtl/>
          <w:lang w:eastAsia="he-IL"/>
        </w:rPr>
        <w:t xml:space="preserve">. </w:t>
      </w:r>
      <w:r w:rsidR="00BA1F2F">
        <w:rPr>
          <w:rFonts w:hint="cs"/>
          <w:rtl/>
          <w:lang w:eastAsia="he-IL"/>
        </w:rPr>
        <w:t xml:space="preserve">לשמחתי היום כולנו, כל </w:t>
      </w:r>
      <w:bookmarkStart w:id="15" w:name="_ETM_Q1_73306"/>
      <w:bookmarkEnd w:id="15"/>
      <w:r w:rsidR="00BA1F2F">
        <w:rPr>
          <w:rFonts w:hint="cs"/>
          <w:rtl/>
          <w:lang w:eastAsia="he-IL"/>
        </w:rPr>
        <w:t xml:space="preserve">הציבור, לא רק כל מי שבזום, למד להכיר את העומק </w:t>
      </w:r>
      <w:bookmarkStart w:id="16" w:name="_ETM_Q1_78442"/>
      <w:bookmarkEnd w:id="16"/>
      <w:r w:rsidR="00BA1F2F">
        <w:rPr>
          <w:rFonts w:hint="cs"/>
          <w:rtl/>
          <w:lang w:eastAsia="he-IL"/>
        </w:rPr>
        <w:t xml:space="preserve">של </w:t>
      </w:r>
      <w:proofErr w:type="spellStart"/>
      <w:r w:rsidR="00BA1F2F">
        <w:rPr>
          <w:rFonts w:hint="cs"/>
          <w:rtl/>
          <w:lang w:eastAsia="he-IL"/>
        </w:rPr>
        <w:t>תהלה</w:t>
      </w:r>
      <w:proofErr w:type="spellEnd"/>
      <w:r w:rsidR="00BA1F2F">
        <w:rPr>
          <w:rFonts w:hint="cs"/>
          <w:rtl/>
          <w:lang w:eastAsia="he-IL"/>
        </w:rPr>
        <w:t xml:space="preserve"> ואת ההקשרים האלה. </w:t>
      </w:r>
      <w:r>
        <w:rPr>
          <w:rFonts w:hint="cs"/>
          <w:rtl/>
          <w:lang w:eastAsia="he-IL"/>
        </w:rPr>
        <w:t xml:space="preserve">אתמול שירה שעובדת איתי אמרה לי: </w:t>
      </w:r>
      <w:r w:rsidR="00BA1F2F">
        <w:rPr>
          <w:rFonts w:hint="cs"/>
          <w:rtl/>
          <w:lang w:eastAsia="he-IL"/>
        </w:rPr>
        <w:t>תקשיב</w:t>
      </w:r>
      <w:r w:rsidR="00494594">
        <w:rPr>
          <w:rFonts w:hint="cs"/>
          <w:rtl/>
          <w:lang w:eastAsia="he-IL"/>
        </w:rPr>
        <w:t>,</w:t>
      </w:r>
      <w:r w:rsidR="00BA1F2F">
        <w:rPr>
          <w:rFonts w:hint="cs"/>
          <w:rtl/>
          <w:lang w:eastAsia="he-IL"/>
        </w:rPr>
        <w:t xml:space="preserve"> זה מדהים, הפוסט שאנחנו </w:t>
      </w:r>
      <w:bookmarkStart w:id="17" w:name="_ETM_Q1_86844"/>
      <w:bookmarkEnd w:id="17"/>
      <w:r w:rsidR="00BA1F2F">
        <w:rPr>
          <w:rFonts w:hint="cs"/>
          <w:rtl/>
          <w:lang w:eastAsia="he-IL"/>
        </w:rPr>
        <w:t xml:space="preserve">העלינו על </w:t>
      </w:r>
      <w:proofErr w:type="spellStart"/>
      <w:r w:rsidR="00BA1F2F">
        <w:rPr>
          <w:rFonts w:hint="cs"/>
          <w:rtl/>
          <w:lang w:eastAsia="he-IL"/>
        </w:rPr>
        <w:t>תהלה</w:t>
      </w:r>
      <w:proofErr w:type="spellEnd"/>
      <w:r w:rsidR="00BA1F2F">
        <w:rPr>
          <w:rFonts w:hint="cs"/>
          <w:rtl/>
          <w:lang w:eastAsia="he-IL"/>
        </w:rPr>
        <w:t xml:space="preserve"> כבר לפני כמה שבועות, כל ה</w:t>
      </w:r>
      <w:r w:rsidR="00494594">
        <w:rPr>
          <w:rFonts w:hint="cs"/>
          <w:rtl/>
          <w:lang w:eastAsia="he-IL"/>
        </w:rPr>
        <w:t xml:space="preserve">זמן </w:t>
      </w:r>
      <w:r w:rsidR="00BA1F2F">
        <w:rPr>
          <w:rFonts w:hint="cs"/>
          <w:rtl/>
          <w:lang w:eastAsia="he-IL"/>
        </w:rPr>
        <w:t xml:space="preserve">אני ממשיכה לקבל עליו </w:t>
      </w:r>
      <w:proofErr w:type="spellStart"/>
      <w:r w:rsidR="00BA1F2F">
        <w:rPr>
          <w:rFonts w:hint="cs"/>
          <w:rtl/>
          <w:lang w:eastAsia="he-IL"/>
        </w:rPr>
        <w:t>נוטיפיקיישנז</w:t>
      </w:r>
      <w:proofErr w:type="spellEnd"/>
      <w:r>
        <w:rPr>
          <w:rFonts w:hint="cs"/>
          <w:rtl/>
          <w:lang w:eastAsia="he-IL"/>
        </w:rPr>
        <w:t xml:space="preserve">. </w:t>
      </w:r>
      <w:r w:rsidR="00BA1F2F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העומק של הדבר הזה הוא שהתהודה של הדברים ש</w:t>
      </w:r>
      <w:r w:rsidR="0049459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אמר</w:t>
      </w:r>
      <w:r w:rsidR="004945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8" w:name="_ETM_Q1_436815"/>
      <w:bookmarkEnd w:id="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A1F2F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 xml:space="preserve">לא </w:t>
      </w:r>
      <w:r w:rsidR="00BA1F2F">
        <w:rPr>
          <w:rFonts w:hint="cs"/>
          <w:rtl/>
          <w:lang w:eastAsia="he-IL"/>
        </w:rPr>
        <w:t xml:space="preserve">כולם </w:t>
      </w:r>
      <w:r>
        <w:rPr>
          <w:rFonts w:hint="cs"/>
          <w:rtl/>
          <w:lang w:eastAsia="he-IL"/>
        </w:rPr>
        <w:t>רק בהקשר הזה</w:t>
      </w:r>
      <w:r w:rsidR="00BA1F2F">
        <w:rPr>
          <w:rFonts w:hint="cs"/>
          <w:rtl/>
          <w:lang w:eastAsia="he-IL"/>
        </w:rPr>
        <w:t xml:space="preserve">, חלקם בהקשרים רחבים יותר </w:t>
      </w:r>
      <w:r w:rsidR="00494594">
        <w:rPr>
          <w:rFonts w:hint="eastAsia"/>
          <w:rtl/>
          <w:lang w:eastAsia="he-IL"/>
        </w:rPr>
        <w:t>–</w:t>
      </w:r>
      <w:r w:rsidR="00494594">
        <w:rPr>
          <w:rFonts w:hint="cs"/>
          <w:rtl/>
          <w:lang w:eastAsia="he-IL"/>
        </w:rPr>
        <w:t xml:space="preserve"> </w:t>
      </w:r>
      <w:r w:rsidR="00BA1F2F">
        <w:rPr>
          <w:rFonts w:hint="cs"/>
          <w:rtl/>
          <w:lang w:eastAsia="he-IL"/>
        </w:rPr>
        <w:t>של העם שלנו ולאן הוא הולך</w:t>
      </w:r>
      <w:r w:rsidR="00494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כנראה מהדהדים אצל אנשים </w:t>
      </w:r>
      <w:bookmarkStart w:id="19" w:name="_ETM_Q1_447295"/>
      <w:bookmarkEnd w:id="19"/>
      <w:r>
        <w:rPr>
          <w:rFonts w:hint="cs"/>
          <w:rtl/>
          <w:lang w:eastAsia="he-IL"/>
        </w:rPr>
        <w:t>ופורטים על הנימים הכי רגיש</w:t>
      </w:r>
      <w:r w:rsidR="005B7F00">
        <w:rPr>
          <w:rFonts w:hint="cs"/>
          <w:rtl/>
          <w:lang w:eastAsia="he-IL"/>
        </w:rPr>
        <w:t>ות</w:t>
      </w:r>
      <w:r w:rsidR="00BA1F2F">
        <w:rPr>
          <w:rFonts w:hint="cs"/>
          <w:rtl/>
          <w:lang w:eastAsia="he-IL"/>
        </w:rPr>
        <w:t xml:space="preserve"> של אנשים</w:t>
      </w:r>
      <w:r>
        <w:rPr>
          <w:rFonts w:hint="cs"/>
          <w:rtl/>
          <w:lang w:eastAsia="he-IL"/>
        </w:rPr>
        <w:t xml:space="preserve">. כבוד בשבילנו שזו </w:t>
      </w:r>
      <w:r w:rsidR="00BA1F2F">
        <w:rPr>
          <w:rFonts w:hint="cs"/>
          <w:rtl/>
          <w:lang w:eastAsia="he-IL"/>
        </w:rPr>
        <w:t xml:space="preserve">ועדת המשנה </w:t>
      </w:r>
      <w:r>
        <w:rPr>
          <w:rFonts w:hint="cs"/>
          <w:rtl/>
          <w:lang w:eastAsia="he-IL"/>
        </w:rPr>
        <w:t xml:space="preserve">שאנחנו </w:t>
      </w:r>
      <w:bookmarkStart w:id="20" w:name="_ETM_Q1_457486"/>
      <w:bookmarkEnd w:id="20"/>
      <w:r>
        <w:rPr>
          <w:rFonts w:hint="cs"/>
          <w:rtl/>
          <w:lang w:eastAsia="he-IL"/>
        </w:rPr>
        <w:t xml:space="preserve">מקימים. </w:t>
      </w:r>
    </w:p>
    <w:p w:rsidR="004263D5" w:rsidRDefault="004263D5" w:rsidP="004263D5">
      <w:pPr>
        <w:rPr>
          <w:rtl/>
          <w:lang w:eastAsia="he-IL"/>
        </w:rPr>
      </w:pPr>
      <w:bookmarkStart w:id="21" w:name="_ETM_Q1_459134"/>
      <w:bookmarkStart w:id="22" w:name="_ETM_Q1_459219"/>
      <w:bookmarkEnd w:id="21"/>
      <w:bookmarkEnd w:id="22"/>
    </w:p>
    <w:p w:rsidR="004263D5" w:rsidRDefault="004263D5" w:rsidP="00494594">
      <w:pPr>
        <w:rPr>
          <w:rtl/>
          <w:lang w:eastAsia="he-IL"/>
        </w:rPr>
      </w:pPr>
      <w:bookmarkStart w:id="23" w:name="_ETM_Q1_459294"/>
      <w:bookmarkStart w:id="24" w:name="_ETM_Q1_459361"/>
      <w:bookmarkEnd w:id="23"/>
      <w:bookmarkEnd w:id="24"/>
      <w:r>
        <w:rPr>
          <w:rFonts w:hint="cs"/>
          <w:rtl/>
          <w:lang w:eastAsia="he-IL"/>
        </w:rPr>
        <w:t xml:space="preserve">יש לי המון להגיד על הזוויות </w:t>
      </w:r>
      <w:r w:rsidR="00BA1F2F">
        <w:rPr>
          <w:rFonts w:hint="cs"/>
          <w:rtl/>
          <w:lang w:eastAsia="he-IL"/>
        </w:rPr>
        <w:t>האישיות שלי בהקשר הזה</w:t>
      </w:r>
      <w:r>
        <w:rPr>
          <w:rFonts w:hint="cs"/>
          <w:rtl/>
          <w:lang w:eastAsia="he-IL"/>
        </w:rPr>
        <w:t xml:space="preserve">. </w:t>
      </w:r>
      <w:r w:rsidR="00BA1F2F">
        <w:rPr>
          <w:rFonts w:hint="cs"/>
          <w:rtl/>
          <w:lang w:eastAsia="he-IL"/>
        </w:rPr>
        <w:t xml:space="preserve">למי שלא יודע, אני מגבעת חיים </w:t>
      </w:r>
      <w:r w:rsidR="005B7F00">
        <w:rPr>
          <w:rFonts w:hint="cs"/>
          <w:rtl/>
          <w:lang w:eastAsia="he-IL"/>
        </w:rPr>
        <w:t>איחוד ו</w:t>
      </w:r>
      <w:r>
        <w:rPr>
          <w:rFonts w:hint="cs"/>
          <w:rtl/>
          <w:lang w:eastAsia="he-IL"/>
        </w:rPr>
        <w:t xml:space="preserve">בגבעת </w:t>
      </w:r>
      <w:r w:rsidR="005B7F00">
        <w:rPr>
          <w:rFonts w:hint="cs"/>
          <w:rtl/>
          <w:lang w:eastAsia="he-IL"/>
        </w:rPr>
        <w:t xml:space="preserve">חיים </w:t>
      </w:r>
      <w:r>
        <w:rPr>
          <w:rFonts w:hint="cs"/>
          <w:rtl/>
          <w:lang w:eastAsia="he-IL"/>
        </w:rPr>
        <w:t xml:space="preserve">איחוד </w:t>
      </w:r>
      <w:bookmarkStart w:id="25" w:name="_ETM_Q1_470238"/>
      <w:bookmarkEnd w:id="25"/>
      <w:r>
        <w:rPr>
          <w:rFonts w:hint="cs"/>
          <w:rtl/>
          <w:lang w:eastAsia="he-IL"/>
        </w:rPr>
        <w:t>יש כמה אנשים</w:t>
      </w:r>
      <w:r w:rsidR="005B7F00">
        <w:rPr>
          <w:rFonts w:hint="cs"/>
          <w:rtl/>
          <w:lang w:eastAsia="he-IL"/>
        </w:rPr>
        <w:t xml:space="preserve"> שהסיפור של התחדשות יהודית חשוב </w:t>
      </w:r>
      <w:bookmarkStart w:id="26" w:name="_ETM_Q1_136439"/>
      <w:bookmarkEnd w:id="26"/>
      <w:r w:rsidR="005B7F00">
        <w:rPr>
          <w:rFonts w:hint="cs"/>
          <w:rtl/>
          <w:lang w:eastAsia="he-IL"/>
        </w:rPr>
        <w:t>להם מאוד</w:t>
      </w:r>
      <w:r>
        <w:rPr>
          <w:rFonts w:hint="cs"/>
          <w:rtl/>
          <w:lang w:eastAsia="he-IL"/>
        </w:rPr>
        <w:t xml:space="preserve">, גם </w:t>
      </w:r>
      <w:r w:rsidR="005B7F00">
        <w:rPr>
          <w:rFonts w:hint="cs"/>
          <w:rtl/>
          <w:lang w:eastAsia="he-IL"/>
        </w:rPr>
        <w:t xml:space="preserve">בארי </w:t>
      </w:r>
      <w:r>
        <w:rPr>
          <w:rFonts w:hint="cs"/>
          <w:rtl/>
          <w:lang w:eastAsia="he-IL"/>
        </w:rPr>
        <w:t xml:space="preserve">צימרמן </w:t>
      </w:r>
      <w:r w:rsidR="005B7F00">
        <w:rPr>
          <w:rFonts w:hint="cs"/>
          <w:rtl/>
          <w:lang w:eastAsia="he-IL"/>
        </w:rPr>
        <w:t xml:space="preserve">זיכרונו לברכה, </w:t>
      </w:r>
      <w:r>
        <w:rPr>
          <w:rFonts w:hint="cs"/>
          <w:rtl/>
          <w:lang w:eastAsia="he-IL"/>
        </w:rPr>
        <w:t xml:space="preserve">שהיה </w:t>
      </w:r>
      <w:r w:rsidR="005B7F00">
        <w:rPr>
          <w:rFonts w:hint="cs"/>
          <w:rtl/>
          <w:lang w:eastAsia="he-IL"/>
        </w:rPr>
        <w:t xml:space="preserve">מבחינתי אושיה משמעותית לגדול עליה, </w:t>
      </w:r>
      <w:r>
        <w:rPr>
          <w:rFonts w:hint="cs"/>
          <w:rtl/>
          <w:lang w:eastAsia="he-IL"/>
        </w:rPr>
        <w:t>ו</w:t>
      </w:r>
      <w:r w:rsidR="005B7F0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מוטי </w:t>
      </w:r>
      <w:proofErr w:type="spellStart"/>
      <w:r>
        <w:rPr>
          <w:rFonts w:hint="cs"/>
          <w:rtl/>
          <w:lang w:eastAsia="he-IL"/>
        </w:rPr>
        <w:t>זעירא</w:t>
      </w:r>
      <w:proofErr w:type="spellEnd"/>
      <w:r>
        <w:rPr>
          <w:rFonts w:hint="cs"/>
          <w:rtl/>
          <w:lang w:eastAsia="he-IL"/>
        </w:rPr>
        <w:t xml:space="preserve">, שמוביל </w:t>
      </w:r>
      <w:bookmarkStart w:id="27" w:name="_ETM_Q1_480654"/>
      <w:bookmarkEnd w:id="27"/>
      <w:r>
        <w:rPr>
          <w:rFonts w:hint="cs"/>
          <w:rtl/>
          <w:lang w:eastAsia="he-IL"/>
        </w:rPr>
        <w:t xml:space="preserve">אצלנו המון </w:t>
      </w:r>
      <w:proofErr w:type="spellStart"/>
      <w:r w:rsidR="005B7F00">
        <w:rPr>
          <w:rFonts w:hint="cs"/>
          <w:rtl/>
          <w:lang w:eastAsia="he-IL"/>
        </w:rPr>
        <w:t>המון</w:t>
      </w:r>
      <w:proofErr w:type="spellEnd"/>
      <w:r w:rsidR="005B7F00">
        <w:rPr>
          <w:rFonts w:hint="cs"/>
          <w:rtl/>
          <w:lang w:eastAsia="he-IL"/>
        </w:rPr>
        <w:t xml:space="preserve"> </w:t>
      </w:r>
      <w:proofErr w:type="spellStart"/>
      <w:r w:rsidR="005B7F00">
        <w:rPr>
          <w:rFonts w:hint="cs"/>
          <w:rtl/>
          <w:lang w:eastAsia="he-IL"/>
        </w:rPr>
        <w:t>המון</w:t>
      </w:r>
      <w:proofErr w:type="spellEnd"/>
      <w:r w:rsidR="005B7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למידה. בכל שנה ביום כיפור</w:t>
      </w:r>
      <w:r w:rsidR="005B7F00">
        <w:rPr>
          <w:rFonts w:hint="cs"/>
          <w:rtl/>
          <w:lang w:eastAsia="he-IL"/>
        </w:rPr>
        <w:t xml:space="preserve">, מעבר לכך שאני צם ביום כיפור כבר </w:t>
      </w:r>
      <w:bookmarkStart w:id="28" w:name="_ETM_Q1_153194"/>
      <w:bookmarkEnd w:id="28"/>
      <w:r w:rsidR="005B7F00">
        <w:rPr>
          <w:rFonts w:hint="cs"/>
          <w:rtl/>
          <w:lang w:eastAsia="he-IL"/>
        </w:rPr>
        <w:t>המון שנים,</w:t>
      </w:r>
      <w:r>
        <w:rPr>
          <w:rFonts w:hint="cs"/>
          <w:rtl/>
          <w:lang w:eastAsia="he-IL"/>
        </w:rPr>
        <w:t xml:space="preserve"> יש יום </w:t>
      </w:r>
      <w:bookmarkStart w:id="29" w:name="_ETM_Q1_488973"/>
      <w:bookmarkEnd w:id="29"/>
      <w:r>
        <w:rPr>
          <w:rFonts w:hint="cs"/>
          <w:rtl/>
          <w:lang w:eastAsia="he-IL"/>
        </w:rPr>
        <w:t>שלם של למידה בקיבוץ</w:t>
      </w:r>
      <w:r w:rsidR="005B7F00">
        <w:rPr>
          <w:rFonts w:hint="cs"/>
          <w:rtl/>
          <w:lang w:eastAsia="he-IL"/>
        </w:rPr>
        <w:t>. לפני חמש</w:t>
      </w:r>
      <w:r w:rsidR="005B7F00">
        <w:rPr>
          <w:rFonts w:hint="eastAsia"/>
          <w:rtl/>
          <w:lang w:eastAsia="he-IL"/>
        </w:rPr>
        <w:t>–</w:t>
      </w:r>
      <w:r w:rsidR="005B7F00">
        <w:rPr>
          <w:rFonts w:hint="cs"/>
          <w:rtl/>
          <w:lang w:eastAsia="he-IL"/>
        </w:rPr>
        <w:t xml:space="preserve">שש שנים זה היה נורא מוזר עבורנו </w:t>
      </w:r>
      <w:r w:rsidR="00494594">
        <w:rPr>
          <w:rFonts w:hint="cs"/>
          <w:rtl/>
          <w:lang w:eastAsia="he-IL"/>
        </w:rPr>
        <w:t>ו</w:t>
      </w:r>
      <w:r w:rsidR="005B7F00">
        <w:rPr>
          <w:rFonts w:hint="cs"/>
          <w:rtl/>
          <w:lang w:eastAsia="he-IL"/>
        </w:rPr>
        <w:t>היום זה מובן מאליו,</w:t>
      </w:r>
      <w:r>
        <w:rPr>
          <w:rFonts w:hint="cs"/>
          <w:rtl/>
          <w:lang w:eastAsia="he-IL"/>
        </w:rPr>
        <w:t xml:space="preserve"> </w:t>
      </w:r>
      <w:r w:rsidR="004945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קבלות שבת ש</w:t>
      </w:r>
      <w:r w:rsidR="005B7F00">
        <w:rPr>
          <w:rFonts w:hint="cs"/>
          <w:rtl/>
          <w:lang w:eastAsia="he-IL"/>
        </w:rPr>
        <w:t xml:space="preserve">גם הן </w:t>
      </w:r>
      <w:r>
        <w:rPr>
          <w:rFonts w:hint="cs"/>
          <w:rtl/>
          <w:lang w:eastAsia="he-IL"/>
        </w:rPr>
        <w:t xml:space="preserve">הפכו להיות מובנות </w:t>
      </w:r>
      <w:bookmarkStart w:id="30" w:name="_ETM_Q1_498668"/>
      <w:bookmarkEnd w:id="30"/>
      <w:r>
        <w:rPr>
          <w:rFonts w:hint="cs"/>
          <w:rtl/>
          <w:lang w:eastAsia="he-IL"/>
        </w:rPr>
        <w:t>מאליהן, וזה בזעיר אנפין.</w:t>
      </w:r>
    </w:p>
    <w:p w:rsidR="004263D5" w:rsidRDefault="004263D5" w:rsidP="004263D5">
      <w:pPr>
        <w:rPr>
          <w:rtl/>
          <w:lang w:eastAsia="he-IL"/>
        </w:rPr>
      </w:pPr>
      <w:bookmarkStart w:id="31" w:name="_ETM_Q1_504013"/>
      <w:bookmarkStart w:id="32" w:name="_ETM_Q1_504088"/>
      <w:bookmarkEnd w:id="31"/>
      <w:bookmarkEnd w:id="32"/>
    </w:p>
    <w:p w:rsidR="005B7F00" w:rsidRDefault="005B7F00" w:rsidP="004263D5">
      <w:pPr>
        <w:rPr>
          <w:rtl/>
          <w:lang w:eastAsia="he-IL"/>
        </w:rPr>
      </w:pPr>
      <w:bookmarkStart w:id="33" w:name="_ETM_Q1_504173"/>
      <w:bookmarkStart w:id="34" w:name="_ETM_Q1_504244"/>
      <w:bookmarkEnd w:id="33"/>
      <w:bookmarkEnd w:id="34"/>
      <w:r>
        <w:rPr>
          <w:rFonts w:hint="cs"/>
          <w:rtl/>
          <w:lang w:eastAsia="he-IL"/>
        </w:rPr>
        <w:t>בהקשר הזה אני רוצה לציין ש</w:t>
      </w:r>
      <w:r w:rsidR="004263D5">
        <w:rPr>
          <w:rFonts w:hint="cs"/>
          <w:rtl/>
          <w:lang w:eastAsia="he-IL"/>
        </w:rPr>
        <w:t>השבוע נפטר בנימין יוגב, קיבוצניק</w:t>
      </w:r>
      <w:r>
        <w:rPr>
          <w:rFonts w:hint="cs"/>
          <w:rtl/>
          <w:lang w:eastAsia="he-IL"/>
        </w:rPr>
        <w:t>, אחת מן האושיות היותר משמעותיות</w:t>
      </w:r>
      <w:r w:rsidR="004263D5">
        <w:rPr>
          <w:rFonts w:hint="cs"/>
          <w:rtl/>
          <w:lang w:eastAsia="he-IL"/>
        </w:rPr>
        <w:t xml:space="preserve">. </w:t>
      </w:r>
      <w:bookmarkStart w:id="35" w:name="_ETM_Q1_520733"/>
      <w:bookmarkEnd w:id="35"/>
    </w:p>
    <w:p w:rsidR="005B7F00" w:rsidRDefault="005B7F00" w:rsidP="004263D5">
      <w:pPr>
        <w:rPr>
          <w:rtl/>
          <w:lang w:eastAsia="he-IL"/>
        </w:rPr>
      </w:pPr>
    </w:p>
    <w:p w:rsidR="005B7F00" w:rsidRDefault="005B7F00" w:rsidP="005B7F00">
      <w:pPr>
        <w:pStyle w:val="a4"/>
        <w:keepNext/>
        <w:rPr>
          <w:rtl/>
        </w:rPr>
      </w:pPr>
      <w:bookmarkStart w:id="36" w:name="ET_speaker_5958_17"/>
      <w:r w:rsidRPr="005B7F0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5B7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5B7F00" w:rsidRDefault="005B7F00" w:rsidP="005B7F00">
      <w:pPr>
        <w:pStyle w:val="KeepWithNext"/>
        <w:rPr>
          <w:rtl/>
          <w:lang w:eastAsia="he-IL"/>
        </w:rPr>
      </w:pPr>
    </w:p>
    <w:p w:rsidR="005B7F00" w:rsidRDefault="005B7F00" w:rsidP="005B7F00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את הכינוי שלו</w:t>
      </w:r>
      <w:r w:rsidR="00494594">
        <w:rPr>
          <w:rFonts w:hint="cs"/>
          <w:rtl/>
          <w:lang w:eastAsia="he-IL"/>
        </w:rPr>
        <w:t xml:space="preserve">, </w:t>
      </w:r>
      <w:proofErr w:type="spellStart"/>
      <w:r w:rsidR="00494594">
        <w:rPr>
          <w:rFonts w:hint="cs"/>
          <w:rtl/>
          <w:lang w:eastAsia="he-IL"/>
        </w:rPr>
        <w:t>בוג'ה</w:t>
      </w:r>
      <w:proofErr w:type="spellEnd"/>
      <w:r w:rsidR="004945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חושב שאף אחד לא הכיר אותו בשמו.</w:t>
      </w:r>
    </w:p>
    <w:p w:rsidR="005B7F00" w:rsidRDefault="005B7F00" w:rsidP="005B7F00">
      <w:pPr>
        <w:rPr>
          <w:rtl/>
          <w:lang w:eastAsia="he-IL"/>
        </w:rPr>
      </w:pPr>
    </w:p>
    <w:p w:rsidR="005B7F00" w:rsidRDefault="005B7F00" w:rsidP="005B7F00">
      <w:pPr>
        <w:pStyle w:val="af6"/>
        <w:keepNext/>
        <w:rPr>
          <w:rtl/>
        </w:rPr>
      </w:pPr>
      <w:bookmarkStart w:id="37" w:name="ET_yor_5810_18"/>
      <w:r w:rsidRPr="005B7F0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B7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5B7F00" w:rsidRDefault="005B7F00" w:rsidP="005B7F00">
      <w:pPr>
        <w:pStyle w:val="KeepWithNext"/>
        <w:rPr>
          <w:rtl/>
          <w:lang w:eastAsia="he-IL"/>
        </w:rPr>
      </w:pPr>
    </w:p>
    <w:p w:rsidR="004263D5" w:rsidRDefault="005B7F00" w:rsidP="005A2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38" w:name="_ETM_Q1_185054"/>
      <w:bookmarkEnd w:id="38"/>
      <w:r>
        <w:rPr>
          <w:rFonts w:hint="cs"/>
          <w:rtl/>
          <w:lang w:eastAsia="he-IL"/>
        </w:rPr>
        <w:t xml:space="preserve">כול, אני חושב שבטח מי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יודע ומכיר. </w:t>
      </w:r>
      <w:bookmarkStart w:id="39" w:name="_ETM_Q1_190080"/>
      <w:bookmarkEnd w:id="39"/>
      <w:r w:rsidR="004263D5">
        <w:rPr>
          <w:rFonts w:hint="cs"/>
          <w:rtl/>
          <w:lang w:eastAsia="he-IL"/>
        </w:rPr>
        <w:t xml:space="preserve">הוא נפטר בגיל 82 בבית העמק. </w:t>
      </w:r>
      <w:r>
        <w:rPr>
          <w:rFonts w:hint="cs"/>
          <w:rtl/>
          <w:lang w:eastAsia="he-IL"/>
        </w:rPr>
        <w:t xml:space="preserve">באמת הייתה לו </w:t>
      </w:r>
      <w:r w:rsidR="004263D5">
        <w:rPr>
          <w:rFonts w:hint="cs"/>
          <w:rtl/>
          <w:lang w:eastAsia="he-IL"/>
        </w:rPr>
        <w:t xml:space="preserve">מעורבות אדירה של עשרות </w:t>
      </w:r>
      <w:bookmarkStart w:id="40" w:name="_ETM_Q1_532507"/>
      <w:bookmarkEnd w:id="40"/>
      <w:r w:rsidR="004263D5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 בהקשרים של ההתחדשות היהודית, בעיקר של </w:t>
      </w:r>
      <w:bookmarkStart w:id="41" w:name="_ETM_Q1_197293"/>
      <w:bookmarkEnd w:id="41"/>
      <w:r>
        <w:rPr>
          <w:rFonts w:hint="cs"/>
          <w:rtl/>
          <w:lang w:eastAsia="he-IL"/>
        </w:rPr>
        <w:t>חגי ישראל</w:t>
      </w:r>
      <w:r w:rsidR="004263D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בטוח שמי שאני מדבר אליו פה יודע לא </w:t>
      </w:r>
      <w:bookmarkStart w:id="42" w:name="_ETM_Q1_202001"/>
      <w:bookmarkEnd w:id="42"/>
      <w:r>
        <w:rPr>
          <w:rFonts w:hint="cs"/>
          <w:rtl/>
          <w:lang w:eastAsia="he-IL"/>
        </w:rPr>
        <w:t xml:space="preserve">פחות, ואף יותר ממני. האזכור שלו פה בוועדת החינוך של </w:t>
      </w:r>
      <w:bookmarkStart w:id="43" w:name="_ETM_Q1_207894"/>
      <w:bookmarkEnd w:id="43"/>
      <w:r>
        <w:rPr>
          <w:rFonts w:hint="cs"/>
          <w:rtl/>
          <w:lang w:eastAsia="he-IL"/>
        </w:rPr>
        <w:t xml:space="preserve">הכנסת בהקשר של ועדת המשנה הזאת חשוב ומשמעותי. מעבר להיותי קיבוצניק, </w:t>
      </w:r>
      <w:r w:rsidR="004263D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פשוט </w:t>
      </w:r>
      <w:r w:rsidR="004263D5">
        <w:rPr>
          <w:rFonts w:hint="cs"/>
          <w:rtl/>
          <w:lang w:eastAsia="he-IL"/>
        </w:rPr>
        <w:t xml:space="preserve">אדם שתרם רבות. </w:t>
      </w:r>
    </w:p>
    <w:p w:rsidR="004263D5" w:rsidRDefault="004263D5" w:rsidP="004263D5">
      <w:pPr>
        <w:rPr>
          <w:rtl/>
          <w:lang w:eastAsia="he-IL"/>
        </w:rPr>
      </w:pPr>
      <w:bookmarkStart w:id="44" w:name="_ETM_Q1_551020"/>
      <w:bookmarkStart w:id="45" w:name="_ETM_Q1_551100"/>
      <w:bookmarkEnd w:id="44"/>
      <w:bookmarkEnd w:id="45"/>
    </w:p>
    <w:p w:rsidR="004263D5" w:rsidRDefault="004263D5" w:rsidP="005A2444">
      <w:pPr>
        <w:rPr>
          <w:rtl/>
          <w:lang w:eastAsia="he-IL"/>
        </w:rPr>
      </w:pPr>
      <w:bookmarkStart w:id="46" w:name="_ETM_Q1_551163"/>
      <w:bookmarkStart w:id="47" w:name="_ETM_Q1_551235"/>
      <w:bookmarkEnd w:id="46"/>
      <w:bookmarkEnd w:id="47"/>
      <w:r>
        <w:rPr>
          <w:rFonts w:hint="cs"/>
          <w:rtl/>
          <w:lang w:eastAsia="he-IL"/>
        </w:rPr>
        <w:t xml:space="preserve">עד כאן. אגיד רק פורמלית, </w:t>
      </w:r>
      <w:bookmarkStart w:id="48" w:name="_ETM_Q1_559706"/>
      <w:bookmarkEnd w:id="48"/>
      <w:r>
        <w:rPr>
          <w:rFonts w:hint="cs"/>
          <w:rtl/>
          <w:lang w:eastAsia="he-IL"/>
        </w:rPr>
        <w:t>ש</w:t>
      </w:r>
      <w:r w:rsidR="005B7F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חברים בוועדת המשנה</w:t>
      </w:r>
      <w:r w:rsidR="005B7F00">
        <w:rPr>
          <w:rFonts w:hint="cs"/>
          <w:rtl/>
          <w:lang w:eastAsia="he-IL"/>
        </w:rPr>
        <w:t xml:space="preserve">, שכולם חברים בוועדת החינוך, ומי שרוצה </w:t>
      </w:r>
      <w:bookmarkStart w:id="49" w:name="_ETM_Q1_227548"/>
      <w:bookmarkEnd w:id="49"/>
      <w:r w:rsidR="005B7F00">
        <w:rPr>
          <w:rFonts w:hint="cs"/>
          <w:rtl/>
          <w:lang w:eastAsia="he-IL"/>
        </w:rPr>
        <w:t>עוד יכול להצטרף</w:t>
      </w:r>
      <w:r>
        <w:rPr>
          <w:rFonts w:hint="cs"/>
          <w:rtl/>
          <w:lang w:eastAsia="he-IL"/>
        </w:rPr>
        <w:t xml:space="preserve"> הם</w:t>
      </w:r>
      <w:r w:rsidR="005A244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מרב מיכאלי</w:t>
      </w:r>
      <w:r w:rsidR="005B7F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עוזי דיין</w:t>
      </w:r>
      <w:r w:rsidR="005B7F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יוסי טייב </w:t>
      </w:r>
      <w:bookmarkStart w:id="50" w:name="_ETM_Q1_569867"/>
      <w:bookmarkEnd w:id="50"/>
      <w:r>
        <w:rPr>
          <w:rFonts w:hint="cs"/>
          <w:rtl/>
          <w:lang w:eastAsia="he-IL"/>
        </w:rPr>
        <w:t>ו</w:t>
      </w:r>
      <w:r w:rsidR="005B7F00">
        <w:rPr>
          <w:rFonts w:hint="cs"/>
          <w:rtl/>
          <w:lang w:eastAsia="he-IL"/>
        </w:rPr>
        <w:t xml:space="preserve">אריאל </w:t>
      </w:r>
      <w:proofErr w:type="spellStart"/>
      <w:r w:rsidR="005B7F00">
        <w:rPr>
          <w:rFonts w:hint="cs"/>
          <w:rtl/>
          <w:lang w:eastAsia="he-IL"/>
        </w:rPr>
        <w:t>קלנר</w:t>
      </w:r>
      <w:proofErr w:type="spellEnd"/>
      <w:r w:rsidR="005B7F00">
        <w:rPr>
          <w:rFonts w:hint="cs"/>
          <w:rtl/>
          <w:lang w:eastAsia="he-IL"/>
        </w:rPr>
        <w:t xml:space="preserve">, רק למען הרשמיות. בבקשה. </w:t>
      </w:r>
    </w:p>
    <w:p w:rsidR="004263D5" w:rsidRDefault="004263D5" w:rsidP="004263D5">
      <w:pPr>
        <w:rPr>
          <w:rtl/>
          <w:lang w:eastAsia="he-IL"/>
        </w:rPr>
      </w:pPr>
      <w:bookmarkStart w:id="51" w:name="_ETM_Q1_572540"/>
      <w:bookmarkStart w:id="52" w:name="_ETM_Q1_572625"/>
      <w:bookmarkStart w:id="53" w:name="_ETM_Q1_575386"/>
      <w:bookmarkEnd w:id="51"/>
      <w:bookmarkEnd w:id="52"/>
      <w:bookmarkEnd w:id="53"/>
    </w:p>
    <w:p w:rsidR="004263D5" w:rsidRDefault="004263D5" w:rsidP="004263D5">
      <w:pPr>
        <w:pStyle w:val="a4"/>
        <w:keepNext/>
        <w:rPr>
          <w:rtl/>
        </w:rPr>
      </w:pPr>
      <w:bookmarkStart w:id="54" w:name="ET_speaker_6042_4"/>
      <w:r w:rsidRPr="004263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26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4263D5" w:rsidRDefault="004263D5" w:rsidP="004263D5">
      <w:pPr>
        <w:pStyle w:val="KeepWithNext"/>
        <w:rPr>
          <w:rtl/>
          <w:lang w:eastAsia="he-IL"/>
        </w:rPr>
      </w:pPr>
    </w:p>
    <w:p w:rsidR="005B7F00" w:rsidRDefault="005B7F00" w:rsidP="004263D5">
      <w:pPr>
        <w:rPr>
          <w:rtl/>
          <w:lang w:eastAsia="he-IL"/>
        </w:rPr>
      </w:pPr>
      <w:bookmarkStart w:id="55" w:name="_ETM_Q1_575960"/>
      <w:bookmarkStart w:id="56" w:name="_ETM_Q1_576017"/>
      <w:bookmarkEnd w:id="55"/>
      <w:bookmarkEnd w:id="56"/>
      <w:r>
        <w:rPr>
          <w:rFonts w:hint="cs"/>
          <w:rtl/>
          <w:lang w:eastAsia="he-IL"/>
        </w:rPr>
        <w:t xml:space="preserve">תודה רבה. </w:t>
      </w:r>
      <w:r w:rsidR="004263D5">
        <w:rPr>
          <w:rFonts w:hint="cs"/>
          <w:rtl/>
          <w:lang w:eastAsia="he-IL"/>
        </w:rPr>
        <w:t xml:space="preserve">אני כמעט אף פעם לא מדברת מדף אבל הפעם </w:t>
      </w:r>
      <w:r>
        <w:rPr>
          <w:rFonts w:hint="cs"/>
          <w:rtl/>
          <w:lang w:eastAsia="he-IL"/>
        </w:rPr>
        <w:t xml:space="preserve">גם אני מתרגשת וגם חשוב לי להיות מדויקת, אז תסלחו </w:t>
      </w:r>
      <w:bookmarkStart w:id="57" w:name="_ETM_Q1_247013"/>
      <w:bookmarkEnd w:id="57"/>
      <w:r>
        <w:rPr>
          <w:rFonts w:hint="cs"/>
          <w:rtl/>
          <w:lang w:eastAsia="he-IL"/>
        </w:rPr>
        <w:t>לי שאני מקריאה</w:t>
      </w:r>
      <w:r w:rsidR="004263D5">
        <w:rPr>
          <w:rFonts w:hint="cs"/>
          <w:rtl/>
          <w:lang w:eastAsia="he-IL"/>
        </w:rPr>
        <w:t xml:space="preserve">. </w:t>
      </w:r>
      <w:bookmarkStart w:id="58" w:name="_ETM_Q1_587210"/>
      <w:bookmarkEnd w:id="58"/>
    </w:p>
    <w:p w:rsidR="005B7F00" w:rsidRDefault="005B7F00" w:rsidP="004263D5">
      <w:pPr>
        <w:rPr>
          <w:rtl/>
          <w:lang w:eastAsia="he-IL"/>
        </w:rPr>
      </w:pPr>
      <w:bookmarkStart w:id="59" w:name="_ETM_Q1_248812"/>
      <w:bookmarkStart w:id="60" w:name="_ETM_Q1_248868"/>
      <w:bookmarkEnd w:id="59"/>
      <w:bookmarkEnd w:id="60"/>
    </w:p>
    <w:p w:rsidR="005B7F00" w:rsidRDefault="005B7F00" w:rsidP="005A2444">
      <w:pPr>
        <w:rPr>
          <w:rtl/>
          <w:lang w:eastAsia="he-IL"/>
        </w:rPr>
      </w:pPr>
      <w:bookmarkStart w:id="61" w:name="_ETM_Q1_248985"/>
      <w:bookmarkStart w:id="62" w:name="_ETM_Q1_249012"/>
      <w:bookmarkEnd w:id="61"/>
      <w:bookmarkEnd w:id="62"/>
      <w:r>
        <w:rPr>
          <w:rFonts w:hint="cs"/>
          <w:rtl/>
          <w:lang w:eastAsia="he-IL"/>
        </w:rPr>
        <w:t xml:space="preserve">אדוני היושב-ראש, חברי רם שפע, </w:t>
      </w:r>
      <w:r w:rsidR="004263D5">
        <w:rPr>
          <w:rFonts w:hint="cs"/>
          <w:rtl/>
          <w:lang w:eastAsia="he-IL"/>
        </w:rPr>
        <w:t xml:space="preserve">אני שמחה ומודה על </w:t>
      </w:r>
      <w:r>
        <w:rPr>
          <w:rFonts w:hint="cs"/>
          <w:rtl/>
          <w:lang w:eastAsia="he-IL"/>
        </w:rPr>
        <w:t xml:space="preserve">הנכונות להקים ועדת משנה </w:t>
      </w:r>
      <w:bookmarkStart w:id="63" w:name="_ETM_Q1_256325"/>
      <w:bookmarkEnd w:id="63"/>
      <w:r>
        <w:rPr>
          <w:rFonts w:hint="cs"/>
          <w:rtl/>
          <w:lang w:eastAsia="he-IL"/>
        </w:rPr>
        <w:t xml:space="preserve">לחינוך דתי, זהות והתחדשות יהודית. </w:t>
      </w:r>
      <w:r w:rsidR="004263D5">
        <w:rPr>
          <w:rFonts w:hint="cs"/>
          <w:rtl/>
          <w:lang w:eastAsia="he-IL"/>
        </w:rPr>
        <w:t xml:space="preserve">אני יודעת שאלה נושאים שקרובים ללבך. </w:t>
      </w:r>
      <w:bookmarkStart w:id="64" w:name="_ETM_Q1_597577"/>
      <w:bookmarkEnd w:id="64"/>
      <w:r>
        <w:rPr>
          <w:rFonts w:hint="cs"/>
          <w:rtl/>
          <w:lang w:eastAsia="he-IL"/>
        </w:rPr>
        <w:t xml:space="preserve">העובדה שתוקם ועדת משנה לא </w:t>
      </w:r>
      <w:bookmarkStart w:id="65" w:name="_ETM_Q1_262925"/>
      <w:bookmarkEnd w:id="65"/>
      <w:r>
        <w:rPr>
          <w:rFonts w:hint="cs"/>
          <w:rtl/>
          <w:lang w:eastAsia="he-IL"/>
        </w:rPr>
        <w:t>אומרת שהנושאים האלה לא י</w:t>
      </w:r>
      <w:r w:rsidR="005A2444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ו גם בוועדה הכללית, ו</w:t>
      </w:r>
      <w:r w:rsidR="004263D5">
        <w:rPr>
          <w:rFonts w:hint="cs"/>
          <w:rtl/>
          <w:lang w:eastAsia="he-IL"/>
        </w:rPr>
        <w:t>עדיין אני רואה צורך בוועדה ספציפית</w:t>
      </w:r>
      <w:r>
        <w:rPr>
          <w:rFonts w:hint="cs"/>
          <w:rtl/>
          <w:lang w:eastAsia="he-IL"/>
        </w:rPr>
        <w:t xml:space="preserve">, ותיכף </w:t>
      </w:r>
      <w:bookmarkStart w:id="66" w:name="_ETM_Q1_267948"/>
      <w:bookmarkEnd w:id="66"/>
      <w:r>
        <w:rPr>
          <w:rFonts w:hint="cs"/>
          <w:rtl/>
          <w:lang w:eastAsia="he-IL"/>
        </w:rPr>
        <w:t>אנסה להסביר מדוע</w:t>
      </w:r>
      <w:r w:rsidR="004263D5">
        <w:rPr>
          <w:rFonts w:hint="cs"/>
          <w:rtl/>
          <w:lang w:eastAsia="he-IL"/>
        </w:rPr>
        <w:t xml:space="preserve">. </w:t>
      </w:r>
    </w:p>
    <w:p w:rsidR="005B7F00" w:rsidRDefault="005B7F00" w:rsidP="005B7F00">
      <w:pPr>
        <w:rPr>
          <w:rtl/>
          <w:lang w:eastAsia="he-IL"/>
        </w:rPr>
      </w:pPr>
    </w:p>
    <w:p w:rsidR="004263D5" w:rsidRDefault="004263D5" w:rsidP="005B7F0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לחבריי</w:t>
      </w:r>
      <w:r w:rsidR="005B7F00">
        <w:rPr>
          <w:rFonts w:hint="cs"/>
          <w:rtl/>
          <w:lang w:eastAsia="he-IL"/>
        </w:rPr>
        <w:t xml:space="preserve">, לחבר הכנסת טייב, לחבר הכנסת דיין, לחברת הכנסת מיכאלי ולחבר הכנסת </w:t>
      </w:r>
      <w:bookmarkStart w:id="67" w:name="_ETM_Q1_278696"/>
      <w:bookmarkEnd w:id="67"/>
      <w:proofErr w:type="spellStart"/>
      <w:r w:rsidR="005B7F00"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ש</w:t>
      </w:r>
      <w:r w:rsidR="005B7F00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אותו להצטרף</w:t>
      </w:r>
      <w:r w:rsidR="005B7F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8" w:name="_ETM_Q1_615737"/>
      <w:bookmarkEnd w:id="68"/>
      <w:r>
        <w:rPr>
          <w:rFonts w:hint="cs"/>
          <w:rtl/>
          <w:lang w:eastAsia="he-IL"/>
        </w:rPr>
        <w:t xml:space="preserve">ואני מקווה שיהיו גם  נוספים. </w:t>
      </w:r>
    </w:p>
    <w:p w:rsidR="004263D5" w:rsidRDefault="004263D5" w:rsidP="004263D5">
      <w:pPr>
        <w:rPr>
          <w:rtl/>
          <w:lang w:eastAsia="he-IL"/>
        </w:rPr>
      </w:pPr>
      <w:bookmarkStart w:id="69" w:name="_ETM_Q1_619577"/>
      <w:bookmarkStart w:id="70" w:name="_ETM_Q1_619655"/>
      <w:bookmarkEnd w:id="69"/>
      <w:bookmarkEnd w:id="70"/>
    </w:p>
    <w:p w:rsidR="007E7EA3" w:rsidRDefault="004263D5" w:rsidP="007E7EA3">
      <w:pPr>
        <w:rPr>
          <w:rtl/>
          <w:lang w:eastAsia="he-IL"/>
        </w:rPr>
      </w:pPr>
      <w:bookmarkStart w:id="71" w:name="_ETM_Q1_619720"/>
      <w:bookmarkStart w:id="72" w:name="_ETM_Q1_619783"/>
      <w:bookmarkEnd w:id="71"/>
      <w:bookmarkEnd w:id="72"/>
      <w:r>
        <w:rPr>
          <w:rFonts w:hint="cs"/>
          <w:rtl/>
          <w:lang w:eastAsia="he-IL"/>
        </w:rPr>
        <w:lastRenderedPageBreak/>
        <w:t xml:space="preserve">מערכת החינוך הישראלית מכילה </w:t>
      </w:r>
      <w:bookmarkStart w:id="73" w:name="_ETM_Q1_623865"/>
      <w:bookmarkEnd w:id="73"/>
      <w:r w:rsidR="007E7EA3">
        <w:rPr>
          <w:rFonts w:hint="cs"/>
          <w:rtl/>
          <w:lang w:eastAsia="he-IL"/>
        </w:rPr>
        <w:t xml:space="preserve">בתוכה בעצם ארבע מערכות חינוך עצמאיות: ממלכתי, ממלכתי-דתי, חרדי וערבי. </w:t>
      </w:r>
      <w:bookmarkStart w:id="74" w:name="_ETM_Q1_290603"/>
      <w:bookmarkEnd w:id="74"/>
      <w:r>
        <w:rPr>
          <w:rFonts w:hint="cs"/>
          <w:rtl/>
          <w:lang w:eastAsia="he-IL"/>
        </w:rPr>
        <w:t xml:space="preserve">כולן </w:t>
      </w:r>
      <w:r w:rsidR="007E7EA3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 xml:space="preserve">ציבוריות. </w:t>
      </w:r>
      <w:r w:rsidR="007E7EA3">
        <w:rPr>
          <w:rFonts w:hint="cs"/>
          <w:rtl/>
          <w:lang w:eastAsia="he-IL"/>
        </w:rPr>
        <w:t xml:space="preserve">תנסו לספר את זה לאדם מארצות הברית, שיש לנו </w:t>
      </w:r>
      <w:r w:rsidR="007E7EA3">
        <w:rPr>
          <w:lang w:eastAsia="he-IL"/>
        </w:rPr>
        <w:t>Public</w:t>
      </w:r>
      <w:r w:rsidR="007E7EA3">
        <w:rPr>
          <w:rFonts w:hint="cs"/>
          <w:rtl/>
          <w:lang w:eastAsia="he-IL"/>
        </w:rPr>
        <w:t xml:space="preserve">, </w:t>
      </w:r>
      <w:r w:rsidR="007E7EA3">
        <w:rPr>
          <w:lang w:eastAsia="he-IL"/>
        </w:rPr>
        <w:t>Public religious</w:t>
      </w:r>
      <w:r w:rsidR="007E7EA3">
        <w:rPr>
          <w:rFonts w:hint="cs"/>
          <w:rtl/>
          <w:lang w:eastAsia="he-IL"/>
        </w:rPr>
        <w:t xml:space="preserve">, </w:t>
      </w:r>
      <w:r w:rsidR="007E7EA3">
        <w:rPr>
          <w:lang w:eastAsia="he-IL"/>
        </w:rPr>
        <w:t>Public ultra-religious</w:t>
      </w:r>
      <w:r w:rsidR="007E7EA3">
        <w:rPr>
          <w:rFonts w:hint="cs"/>
          <w:rtl/>
          <w:lang w:eastAsia="he-IL"/>
        </w:rPr>
        <w:t xml:space="preserve"> והוא יחשוב שאנחנו </w:t>
      </w:r>
      <w:r w:rsidR="007E7EA3">
        <w:rPr>
          <w:lang w:eastAsia="he-IL"/>
        </w:rPr>
        <w:t>Public</w:t>
      </w:r>
      <w:r w:rsidR="007E7EA3">
        <w:rPr>
          <w:rFonts w:hint="cs"/>
          <w:rtl/>
          <w:lang w:eastAsia="he-IL"/>
        </w:rPr>
        <w:t xml:space="preserve"> משוגעים, </w:t>
      </w:r>
      <w:r>
        <w:rPr>
          <w:rFonts w:hint="cs"/>
          <w:rtl/>
          <w:lang w:eastAsia="he-IL"/>
        </w:rPr>
        <w:t xml:space="preserve">ואולי הוא צודק, ואולי לא. כי </w:t>
      </w:r>
      <w:bookmarkStart w:id="75" w:name="_ETM_Q1_644695"/>
      <w:bookmarkEnd w:id="75"/>
      <w:r>
        <w:rPr>
          <w:rFonts w:hint="cs"/>
          <w:rtl/>
          <w:lang w:eastAsia="he-IL"/>
        </w:rPr>
        <w:t>לצד החתירה והמאמץ ש</w:t>
      </w:r>
      <w:r w:rsidR="007E7EA3">
        <w:rPr>
          <w:rFonts w:hint="cs"/>
          <w:rtl/>
          <w:lang w:eastAsia="he-IL"/>
        </w:rPr>
        <w:t>אני מאמינה ש</w:t>
      </w:r>
      <w:r>
        <w:rPr>
          <w:rFonts w:hint="cs"/>
          <w:rtl/>
          <w:lang w:eastAsia="he-IL"/>
        </w:rPr>
        <w:t xml:space="preserve">אנחנו חייבים להשקיע </w:t>
      </w:r>
      <w:r w:rsidR="007E7EA3">
        <w:rPr>
          <w:rFonts w:hint="cs"/>
          <w:rtl/>
          <w:lang w:eastAsia="he-IL"/>
        </w:rPr>
        <w:t xml:space="preserve">ביצירת חברה ישראלית משותפת, </w:t>
      </w:r>
      <w:r>
        <w:rPr>
          <w:rFonts w:hint="cs"/>
          <w:rtl/>
          <w:lang w:eastAsia="he-IL"/>
        </w:rPr>
        <w:t xml:space="preserve">אני </w:t>
      </w:r>
      <w:r w:rsidR="007E7EA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מאמינה בהכרח </w:t>
      </w:r>
      <w:r w:rsidR="007E7EA3">
        <w:rPr>
          <w:rFonts w:hint="cs"/>
          <w:rtl/>
          <w:lang w:eastAsia="he-IL"/>
        </w:rPr>
        <w:t xml:space="preserve">לאפשר </w:t>
      </w:r>
      <w:bookmarkStart w:id="76" w:name="_ETM_Q1_320560"/>
      <w:bookmarkEnd w:id="76"/>
      <w:r w:rsidR="007E7EA3">
        <w:rPr>
          <w:rFonts w:hint="cs"/>
          <w:rtl/>
          <w:lang w:eastAsia="he-IL"/>
        </w:rPr>
        <w:t xml:space="preserve">לכל אחד ואחת </w:t>
      </w:r>
      <w:proofErr w:type="spellStart"/>
      <w:r w:rsidR="007E7EA3">
        <w:rPr>
          <w:rFonts w:hint="cs"/>
          <w:rtl/>
          <w:lang w:eastAsia="he-IL"/>
        </w:rPr>
        <w:t>מאיתנו</w:t>
      </w:r>
      <w:proofErr w:type="spellEnd"/>
      <w:r w:rsidR="007E7E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</w:t>
      </w:r>
      <w:bookmarkStart w:id="77" w:name="_ETM_Q1_655721"/>
      <w:bookmarkEnd w:id="77"/>
      <w:r w:rsidR="007E7EA3">
        <w:rPr>
          <w:rFonts w:hint="cs"/>
          <w:rtl/>
          <w:lang w:eastAsia="he-IL"/>
        </w:rPr>
        <w:t xml:space="preserve">לילדינו את השפה והמסורת </w:t>
      </w:r>
      <w:proofErr w:type="spellStart"/>
      <w:r w:rsidR="007E7EA3">
        <w:rPr>
          <w:rFonts w:hint="cs"/>
          <w:rtl/>
          <w:lang w:eastAsia="he-IL"/>
        </w:rPr>
        <w:t>והאנחנו</w:t>
      </w:r>
      <w:proofErr w:type="spellEnd"/>
      <w:r w:rsidR="007E7EA3">
        <w:rPr>
          <w:rFonts w:hint="cs"/>
          <w:rtl/>
          <w:lang w:eastAsia="he-IL"/>
        </w:rPr>
        <w:t xml:space="preserve"> הספציפי </w:t>
      </w:r>
      <w:r>
        <w:rPr>
          <w:rFonts w:hint="cs"/>
          <w:rtl/>
          <w:lang w:eastAsia="he-IL"/>
        </w:rPr>
        <w:t xml:space="preserve">שאליו אנחנו מחוברים. איך </w:t>
      </w:r>
      <w:bookmarkStart w:id="78" w:name="_ETM_Q1_665223"/>
      <w:bookmarkEnd w:id="78"/>
      <w:r>
        <w:rPr>
          <w:rFonts w:hint="cs"/>
          <w:rtl/>
          <w:lang w:eastAsia="he-IL"/>
        </w:rPr>
        <w:t xml:space="preserve">עושים </w:t>
      </w:r>
      <w:r w:rsidR="007E7EA3">
        <w:rPr>
          <w:rFonts w:hint="cs"/>
          <w:rtl/>
          <w:lang w:eastAsia="he-IL"/>
        </w:rPr>
        <w:t xml:space="preserve">את זה? איך עושים לחוד וביחד, </w:t>
      </w:r>
      <w:r>
        <w:rPr>
          <w:rFonts w:hint="cs"/>
          <w:rtl/>
          <w:lang w:eastAsia="he-IL"/>
        </w:rPr>
        <w:t>ביחד ולחוד</w:t>
      </w:r>
      <w:r w:rsidR="007E7EA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זו חידת חיינו </w:t>
      </w:r>
      <w:r w:rsidR="007E7EA3">
        <w:rPr>
          <w:rFonts w:hint="cs"/>
          <w:rtl/>
          <w:lang w:eastAsia="he-IL"/>
        </w:rPr>
        <w:t>הציבוריים</w:t>
      </w:r>
      <w:r>
        <w:rPr>
          <w:rFonts w:hint="cs"/>
          <w:rtl/>
          <w:lang w:eastAsia="he-IL"/>
        </w:rPr>
        <w:t xml:space="preserve">. </w:t>
      </w:r>
      <w:r w:rsidR="007E7EA3">
        <w:rPr>
          <w:rFonts w:hint="cs"/>
          <w:rtl/>
          <w:lang w:eastAsia="he-IL"/>
        </w:rPr>
        <w:t xml:space="preserve">בין אם אנחנו בעד </w:t>
      </w:r>
      <w:bookmarkStart w:id="79" w:name="_ETM_Q1_335417"/>
      <w:bookmarkEnd w:id="79"/>
      <w:r w:rsidR="007E7EA3">
        <w:rPr>
          <w:rFonts w:hint="cs"/>
          <w:rtl/>
          <w:lang w:eastAsia="he-IL"/>
        </w:rPr>
        <w:t xml:space="preserve">ובין אם אנחנו נגד, </w:t>
      </w:r>
      <w:r>
        <w:rPr>
          <w:rFonts w:hint="cs"/>
          <w:rtl/>
          <w:lang w:eastAsia="he-IL"/>
        </w:rPr>
        <w:t xml:space="preserve">זו המציאות הישראלית. </w:t>
      </w:r>
      <w:bookmarkStart w:id="80" w:name="_ETM_Q1_674791"/>
      <w:bookmarkEnd w:id="80"/>
    </w:p>
    <w:p w:rsidR="007E7EA3" w:rsidRDefault="007E7EA3" w:rsidP="007E7EA3">
      <w:pPr>
        <w:rPr>
          <w:rtl/>
          <w:lang w:eastAsia="he-IL"/>
        </w:rPr>
      </w:pPr>
    </w:p>
    <w:p w:rsidR="004263D5" w:rsidRDefault="004263D5" w:rsidP="005A24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בוועדה</w:t>
      </w:r>
      <w:r w:rsidR="007E7EA3">
        <w:rPr>
          <w:rFonts w:hint="cs"/>
          <w:rtl/>
          <w:lang w:eastAsia="he-IL"/>
        </w:rPr>
        <w:t xml:space="preserve"> נוטים להקדיש את מרב זמננו, ובצדק</w:t>
      </w:r>
      <w:r>
        <w:rPr>
          <w:rFonts w:hint="cs"/>
          <w:rtl/>
          <w:lang w:eastAsia="he-IL"/>
        </w:rPr>
        <w:t xml:space="preserve">, </w:t>
      </w:r>
      <w:r w:rsidR="007E7EA3">
        <w:rPr>
          <w:rFonts w:hint="cs"/>
          <w:rtl/>
          <w:lang w:eastAsia="he-IL"/>
        </w:rPr>
        <w:t xml:space="preserve">לנושאי רוחב: </w:t>
      </w:r>
      <w:r>
        <w:rPr>
          <w:rFonts w:hint="cs"/>
          <w:rtl/>
          <w:lang w:eastAsia="he-IL"/>
        </w:rPr>
        <w:t xml:space="preserve">חינוך מיוחד, פריפריה, </w:t>
      </w:r>
      <w:r w:rsidR="007E7EA3">
        <w:rPr>
          <w:rFonts w:hint="cs"/>
          <w:rtl/>
          <w:lang w:eastAsia="he-IL"/>
        </w:rPr>
        <w:t xml:space="preserve">חינוך מדעי, </w:t>
      </w:r>
      <w:r>
        <w:rPr>
          <w:rFonts w:hint="cs"/>
          <w:rtl/>
          <w:lang w:eastAsia="he-IL"/>
        </w:rPr>
        <w:t xml:space="preserve">תשלומי הורים. בצדק אנחנו לא </w:t>
      </w:r>
      <w:bookmarkStart w:id="81" w:name="_ETM_Q1_685014"/>
      <w:bookmarkEnd w:id="81"/>
      <w:r>
        <w:rPr>
          <w:rFonts w:hint="cs"/>
          <w:rtl/>
          <w:lang w:eastAsia="he-IL"/>
        </w:rPr>
        <w:t>מבחינים</w:t>
      </w:r>
      <w:r w:rsidR="007E7EA3">
        <w:rPr>
          <w:rFonts w:hint="cs"/>
          <w:rtl/>
          <w:lang w:eastAsia="he-IL"/>
        </w:rPr>
        <w:t xml:space="preserve"> בנושאים האלה בין הזרמים השונים</w:t>
      </w:r>
      <w:r>
        <w:rPr>
          <w:rFonts w:hint="cs"/>
          <w:rtl/>
          <w:lang w:eastAsia="he-IL"/>
        </w:rPr>
        <w:t>, אבל כולנו יודעים שלזרמים</w:t>
      </w:r>
      <w:r w:rsidR="007E7EA3">
        <w:rPr>
          <w:rFonts w:hint="cs"/>
          <w:rtl/>
          <w:lang w:eastAsia="he-IL"/>
        </w:rPr>
        <w:t xml:space="preserve"> </w:t>
      </w:r>
      <w:bookmarkStart w:id="82" w:name="_ETM_Q1_355117"/>
      <w:bookmarkEnd w:id="82"/>
      <w:r w:rsidR="007E7EA3">
        <w:rPr>
          <w:rFonts w:hint="cs"/>
          <w:rtl/>
          <w:lang w:eastAsia="he-IL"/>
        </w:rPr>
        <w:t>השונים יש גם אתגרים ספציפיים, ייחודיים להם</w:t>
      </w:r>
      <w:r>
        <w:rPr>
          <w:rFonts w:hint="cs"/>
          <w:rtl/>
          <w:lang w:eastAsia="he-IL"/>
        </w:rPr>
        <w:t xml:space="preserve">, אתגרים שרובם ככולם </w:t>
      </w:r>
      <w:r w:rsidR="007E7EA3">
        <w:rPr>
          <w:rFonts w:hint="cs"/>
          <w:rtl/>
          <w:lang w:eastAsia="he-IL"/>
        </w:rPr>
        <w:t xml:space="preserve">מצויים באזור ו"ו החיבור </w:t>
      </w:r>
      <w:bookmarkStart w:id="83" w:name="_ETM_Q1_362965"/>
      <w:bookmarkEnd w:id="83"/>
      <w:r w:rsidR="007E7EA3">
        <w:rPr>
          <w:rFonts w:hint="cs"/>
          <w:rtl/>
          <w:lang w:eastAsia="he-IL"/>
        </w:rPr>
        <w:t>של "יהודית ודמוקרטית", או ב</w:t>
      </w:r>
      <w:r w:rsidR="005A2444">
        <w:rPr>
          <w:rFonts w:hint="cs"/>
          <w:rtl/>
          <w:lang w:eastAsia="he-IL"/>
        </w:rPr>
        <w:t>צירוף של "</w:t>
      </w:r>
      <w:r w:rsidR="007E7EA3">
        <w:rPr>
          <w:rFonts w:hint="cs"/>
          <w:rtl/>
          <w:lang w:eastAsia="he-IL"/>
        </w:rPr>
        <w:t>הציוני-דתי</w:t>
      </w:r>
      <w:r w:rsidR="005A2444">
        <w:rPr>
          <w:rFonts w:hint="cs"/>
          <w:rtl/>
          <w:lang w:eastAsia="he-IL"/>
        </w:rPr>
        <w:t>"</w:t>
      </w:r>
      <w:r w:rsidR="007E7EA3">
        <w:rPr>
          <w:rFonts w:hint="cs"/>
          <w:rtl/>
          <w:lang w:eastAsia="he-IL"/>
        </w:rPr>
        <w:t xml:space="preserve"> באזור המקף</w:t>
      </w:r>
      <w:r>
        <w:rPr>
          <w:rFonts w:hint="cs"/>
          <w:rtl/>
          <w:lang w:eastAsia="he-IL"/>
        </w:rPr>
        <w:t xml:space="preserve">. אני </w:t>
      </w:r>
      <w:bookmarkStart w:id="84" w:name="_ETM_Q1_703014"/>
      <w:bookmarkEnd w:id="84"/>
      <w:r>
        <w:rPr>
          <w:rFonts w:hint="cs"/>
          <w:rtl/>
          <w:lang w:eastAsia="he-IL"/>
        </w:rPr>
        <w:t xml:space="preserve">מאמינה שפיקוח פרלמנטרי </w:t>
      </w:r>
      <w:r w:rsidR="007E7EA3">
        <w:rPr>
          <w:rtl/>
          <w:lang w:eastAsia="he-IL"/>
        </w:rPr>
        <w:t>–</w:t>
      </w:r>
      <w:r w:rsidR="007E7EA3">
        <w:rPr>
          <w:rFonts w:hint="cs"/>
          <w:rtl/>
          <w:lang w:eastAsia="he-IL"/>
        </w:rPr>
        <w:t xml:space="preserve"> וזה בעצם מה שעושה ועדת כנסת </w:t>
      </w:r>
      <w:r w:rsidR="007E7EA3">
        <w:rPr>
          <w:rFonts w:hint="eastAsia"/>
          <w:rtl/>
          <w:lang w:eastAsia="he-IL"/>
        </w:rPr>
        <w:t>–</w:t>
      </w:r>
      <w:r w:rsidR="007E7E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בכוחו להוביל </w:t>
      </w:r>
      <w:r w:rsidR="007E7EA3">
        <w:rPr>
          <w:rFonts w:hint="cs"/>
          <w:rtl/>
          <w:lang w:eastAsia="he-IL"/>
        </w:rPr>
        <w:t xml:space="preserve">ולחולל שינויים רבים ונצרכים </w:t>
      </w:r>
      <w:bookmarkStart w:id="85" w:name="_ETM_Q1_374917"/>
      <w:bookmarkEnd w:id="85"/>
      <w:r>
        <w:rPr>
          <w:rFonts w:hint="cs"/>
          <w:rtl/>
          <w:lang w:eastAsia="he-IL"/>
        </w:rPr>
        <w:t xml:space="preserve">ביחס לאתגרים הללו. </w:t>
      </w:r>
    </w:p>
    <w:p w:rsidR="004263D5" w:rsidRDefault="004263D5" w:rsidP="004263D5">
      <w:pPr>
        <w:rPr>
          <w:rtl/>
          <w:lang w:eastAsia="he-IL"/>
        </w:rPr>
      </w:pPr>
      <w:bookmarkStart w:id="86" w:name="_ETM_Q1_713910"/>
      <w:bookmarkStart w:id="87" w:name="_ETM_Q1_713977"/>
      <w:bookmarkEnd w:id="86"/>
      <w:bookmarkEnd w:id="87"/>
    </w:p>
    <w:p w:rsidR="00EA371F" w:rsidRDefault="004263D5" w:rsidP="005A2444">
      <w:pPr>
        <w:rPr>
          <w:rtl/>
          <w:lang w:eastAsia="he-IL"/>
        </w:rPr>
      </w:pPr>
      <w:bookmarkStart w:id="88" w:name="_ETM_Q1_714038"/>
      <w:bookmarkStart w:id="89" w:name="_ETM_Q1_714096"/>
      <w:bookmarkEnd w:id="88"/>
      <w:bookmarkEnd w:id="89"/>
      <w:r>
        <w:rPr>
          <w:rFonts w:hint="cs"/>
          <w:rtl/>
          <w:lang w:eastAsia="he-IL"/>
        </w:rPr>
        <w:t xml:space="preserve">הנה </w:t>
      </w:r>
      <w:bookmarkStart w:id="90" w:name="_ETM_Q1_714661"/>
      <w:bookmarkEnd w:id="90"/>
      <w:r>
        <w:rPr>
          <w:rFonts w:hint="cs"/>
          <w:rtl/>
          <w:lang w:eastAsia="he-IL"/>
        </w:rPr>
        <w:t>קצת דוגמאות</w:t>
      </w:r>
      <w:r w:rsidR="007E7EA3">
        <w:rPr>
          <w:rFonts w:hint="cs"/>
          <w:rtl/>
          <w:lang w:eastAsia="he-IL"/>
        </w:rPr>
        <w:t xml:space="preserve"> לנושאים שבהם אני מבקשת לעסוק</w:t>
      </w:r>
      <w:r>
        <w:rPr>
          <w:rFonts w:hint="cs"/>
          <w:rtl/>
          <w:lang w:eastAsia="he-IL"/>
        </w:rPr>
        <w:t xml:space="preserve">. </w:t>
      </w:r>
      <w:r w:rsidR="007E7EA3">
        <w:rPr>
          <w:rFonts w:hint="cs"/>
          <w:rtl/>
          <w:lang w:eastAsia="he-IL"/>
        </w:rPr>
        <w:t>החינוך המלכתי-דתי</w:t>
      </w:r>
      <w:r w:rsidR="00EA371F">
        <w:rPr>
          <w:rFonts w:hint="cs"/>
          <w:rtl/>
          <w:lang w:eastAsia="he-IL"/>
        </w:rPr>
        <w:t xml:space="preserve">, </w:t>
      </w:r>
      <w:proofErr w:type="spellStart"/>
      <w:r w:rsidR="00EA371F">
        <w:rPr>
          <w:rFonts w:hint="cs"/>
          <w:rtl/>
          <w:lang w:eastAsia="he-IL"/>
        </w:rPr>
        <w:t>החמ"ד</w:t>
      </w:r>
      <w:proofErr w:type="spellEnd"/>
      <w:r w:rsidR="00EA371F">
        <w:rPr>
          <w:rFonts w:hint="cs"/>
          <w:rtl/>
          <w:lang w:eastAsia="he-IL"/>
        </w:rPr>
        <w:t>,</w:t>
      </w:r>
      <w:r w:rsidR="007E7E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מכיל </w:t>
      </w:r>
      <w:r w:rsidR="00EA371F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5% מתלמידי ישראל</w:t>
      </w:r>
      <w:r w:rsidR="00EA37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בתוכו</w:t>
      </w:r>
      <w:r w:rsidR="00EA371F">
        <w:rPr>
          <w:rFonts w:hint="cs"/>
          <w:rtl/>
          <w:lang w:eastAsia="he-IL"/>
        </w:rPr>
        <w:t xml:space="preserve"> מגוון אידיאולוגי ודתי רחב</w:t>
      </w:r>
      <w:r>
        <w:rPr>
          <w:rFonts w:hint="cs"/>
          <w:rtl/>
          <w:lang w:eastAsia="he-IL"/>
        </w:rPr>
        <w:t xml:space="preserve">. שאלות </w:t>
      </w:r>
      <w:bookmarkStart w:id="91" w:name="_ETM_Q1_725542"/>
      <w:bookmarkEnd w:id="91"/>
      <w:r>
        <w:rPr>
          <w:rFonts w:hint="cs"/>
          <w:rtl/>
          <w:lang w:eastAsia="he-IL"/>
        </w:rPr>
        <w:t xml:space="preserve">של סינונים, אינטגרציה, </w:t>
      </w:r>
      <w:r w:rsidR="00EA371F">
        <w:rPr>
          <w:rFonts w:hint="cs"/>
          <w:rtl/>
          <w:lang w:eastAsia="he-IL"/>
        </w:rPr>
        <w:t xml:space="preserve">הסללה, מקיפים מול ישיבות ואולפנות, </w:t>
      </w:r>
      <w:bookmarkStart w:id="92" w:name="_ETM_Q1_396644"/>
      <w:bookmarkEnd w:id="92"/>
      <w:r>
        <w:rPr>
          <w:rFonts w:hint="cs"/>
          <w:rtl/>
          <w:lang w:eastAsia="he-IL"/>
        </w:rPr>
        <w:t>תשלומי הורים יוצאי דופן בגובהם</w:t>
      </w:r>
      <w:r w:rsidR="00EA371F">
        <w:rPr>
          <w:rFonts w:hint="cs"/>
          <w:rtl/>
          <w:lang w:eastAsia="he-IL"/>
        </w:rPr>
        <w:t>, תקציבים קואליציוניים שצריכים להיכנס לבסיס התקציב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93" w:name="_ETM_Q1_736868"/>
      <w:bookmarkEnd w:id="93"/>
      <w:r>
        <w:rPr>
          <w:rFonts w:hint="cs"/>
          <w:rtl/>
          <w:lang w:eastAsia="he-IL"/>
        </w:rPr>
        <w:t xml:space="preserve">אלה סוגיות שהמערכת הזאת </w:t>
      </w:r>
      <w:r w:rsidR="00EA371F">
        <w:rPr>
          <w:rFonts w:hint="cs"/>
          <w:rtl/>
          <w:lang w:eastAsia="he-IL"/>
        </w:rPr>
        <w:t xml:space="preserve">מתמודדת </w:t>
      </w:r>
      <w:proofErr w:type="spellStart"/>
      <w:r w:rsidR="00EA371F">
        <w:rPr>
          <w:rFonts w:hint="cs"/>
          <w:rtl/>
          <w:lang w:eastAsia="he-IL"/>
        </w:rPr>
        <w:t>עימ</w:t>
      </w:r>
      <w:r w:rsidR="005A2444">
        <w:rPr>
          <w:rFonts w:hint="cs"/>
          <w:rtl/>
          <w:lang w:eastAsia="he-IL"/>
        </w:rPr>
        <w:t>ן</w:t>
      </w:r>
      <w:proofErr w:type="spellEnd"/>
      <w:r w:rsidR="00EA371F">
        <w:rPr>
          <w:rFonts w:hint="cs"/>
          <w:rtl/>
          <w:lang w:eastAsia="he-IL"/>
        </w:rPr>
        <w:t xml:space="preserve"> ויש בכוחה </w:t>
      </w:r>
      <w:bookmarkStart w:id="94" w:name="_ETM_Q1_405727"/>
      <w:bookmarkEnd w:id="94"/>
      <w:r w:rsidR="00EA371F">
        <w:rPr>
          <w:rFonts w:hint="cs"/>
          <w:rtl/>
          <w:lang w:eastAsia="he-IL"/>
        </w:rPr>
        <w:t xml:space="preserve">של הסדרה טובה ושקופה יותר </w:t>
      </w:r>
      <w:r>
        <w:rPr>
          <w:rFonts w:hint="cs"/>
          <w:rtl/>
          <w:lang w:eastAsia="he-IL"/>
        </w:rPr>
        <w:t>לקדמ</w:t>
      </w:r>
      <w:r w:rsidR="005A244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</w:p>
    <w:p w:rsidR="00EA371F" w:rsidRDefault="00EA371F" w:rsidP="00EA371F">
      <w:pPr>
        <w:rPr>
          <w:rtl/>
          <w:lang w:eastAsia="he-IL"/>
        </w:rPr>
      </w:pPr>
    </w:p>
    <w:p w:rsidR="004263D5" w:rsidRDefault="004263D5" w:rsidP="00EA3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בחינוך החרדי אני מבקשת לבדוק </w:t>
      </w:r>
      <w:bookmarkStart w:id="95" w:name="_ETM_Q1_746774"/>
      <w:bookmarkEnd w:id="95"/>
      <w:r>
        <w:rPr>
          <w:rFonts w:hint="cs"/>
          <w:rtl/>
          <w:lang w:eastAsia="he-IL"/>
        </w:rPr>
        <w:t xml:space="preserve">את הדרכים </w:t>
      </w:r>
      <w:r w:rsidR="00EA371F">
        <w:rPr>
          <w:rFonts w:hint="cs"/>
          <w:rtl/>
          <w:lang w:eastAsia="he-IL"/>
        </w:rPr>
        <w:t>האפקטיביות ביותר לתת מענה להורים הרוצים חינוך ממלכתי-</w:t>
      </w:r>
      <w:r>
        <w:rPr>
          <w:rFonts w:hint="cs"/>
          <w:rtl/>
          <w:lang w:eastAsia="he-IL"/>
        </w:rPr>
        <w:t xml:space="preserve">חרדי, כלומר הורים </w:t>
      </w:r>
      <w:bookmarkStart w:id="96" w:name="_ETM_Q1_758195"/>
      <w:bookmarkEnd w:id="96"/>
      <w:r w:rsidR="00EA371F">
        <w:rPr>
          <w:rFonts w:hint="cs"/>
          <w:rtl/>
          <w:lang w:eastAsia="he-IL"/>
        </w:rPr>
        <w:t xml:space="preserve">שמחפשים דרכים לתת לילדיהם לימודי חול ברמה מספקת, </w:t>
      </w:r>
      <w:r>
        <w:rPr>
          <w:rFonts w:hint="cs"/>
          <w:rtl/>
          <w:lang w:eastAsia="he-IL"/>
        </w:rPr>
        <w:t xml:space="preserve">מבלי לפגוע בזהות ובהשתייכות </w:t>
      </w:r>
      <w:r w:rsidR="00EA371F">
        <w:rPr>
          <w:rFonts w:hint="cs"/>
          <w:rtl/>
          <w:lang w:eastAsia="he-IL"/>
        </w:rPr>
        <w:t xml:space="preserve">הקהילתית </w:t>
      </w:r>
      <w:r>
        <w:rPr>
          <w:rFonts w:hint="cs"/>
          <w:rtl/>
          <w:lang w:eastAsia="he-IL"/>
        </w:rPr>
        <w:t xml:space="preserve">שלהם. בשנים האחרונות יש עלייה </w:t>
      </w:r>
      <w:r w:rsidR="00EA371F">
        <w:rPr>
          <w:rFonts w:hint="cs"/>
          <w:rtl/>
          <w:lang w:eastAsia="he-IL"/>
        </w:rPr>
        <w:t xml:space="preserve">משמעותית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" w:name="_ETM_Q1_770243"/>
      <w:bookmarkEnd w:id="97"/>
      <w:r>
        <w:rPr>
          <w:rFonts w:hint="cs"/>
          <w:rtl/>
          <w:lang w:eastAsia="he-IL"/>
        </w:rPr>
        <w:t xml:space="preserve">האלה </w:t>
      </w:r>
      <w:r w:rsidR="00EA371F">
        <w:rPr>
          <w:rFonts w:hint="cs"/>
          <w:rtl/>
          <w:lang w:eastAsia="he-IL"/>
        </w:rPr>
        <w:t xml:space="preserve">ורשויות </w:t>
      </w:r>
      <w:bookmarkStart w:id="98" w:name="_ETM_Q1_431262"/>
      <w:bookmarkEnd w:id="98"/>
      <w:r w:rsidR="00EA371F">
        <w:rPr>
          <w:rFonts w:hint="cs"/>
          <w:rtl/>
          <w:lang w:eastAsia="he-IL"/>
        </w:rPr>
        <w:t xml:space="preserve">מקומיות </w:t>
      </w:r>
      <w:r>
        <w:rPr>
          <w:rFonts w:hint="cs"/>
          <w:rtl/>
          <w:lang w:eastAsia="he-IL"/>
        </w:rPr>
        <w:t xml:space="preserve">ולפעמים </w:t>
      </w:r>
      <w:r w:rsidR="00EA371F">
        <w:rPr>
          <w:rFonts w:hint="cs"/>
          <w:rtl/>
          <w:lang w:eastAsia="he-IL"/>
        </w:rPr>
        <w:t xml:space="preserve">גם משרד החינוך אינם נענים ולפעמים </w:t>
      </w:r>
      <w:r>
        <w:rPr>
          <w:rFonts w:hint="cs"/>
          <w:rtl/>
          <w:lang w:eastAsia="he-IL"/>
        </w:rPr>
        <w:t xml:space="preserve">אפילו גם פוסלים. </w:t>
      </w:r>
    </w:p>
    <w:p w:rsidR="004263D5" w:rsidRDefault="004263D5" w:rsidP="004263D5">
      <w:pPr>
        <w:rPr>
          <w:rtl/>
          <w:lang w:eastAsia="he-IL"/>
        </w:rPr>
      </w:pPr>
      <w:bookmarkStart w:id="99" w:name="_ETM_Q1_777155"/>
      <w:bookmarkStart w:id="100" w:name="_ETM_Q1_777227"/>
      <w:bookmarkEnd w:id="99"/>
      <w:bookmarkEnd w:id="100"/>
    </w:p>
    <w:p w:rsidR="00EA371F" w:rsidRDefault="004263D5" w:rsidP="00EA371F">
      <w:pPr>
        <w:rPr>
          <w:rtl/>
          <w:lang w:eastAsia="he-IL"/>
        </w:rPr>
      </w:pPr>
      <w:bookmarkStart w:id="101" w:name="_ETM_Q1_777299"/>
      <w:bookmarkStart w:id="102" w:name="_ETM_Q1_777357"/>
      <w:bookmarkEnd w:id="101"/>
      <w:bookmarkEnd w:id="102"/>
      <w:r>
        <w:rPr>
          <w:rFonts w:hint="cs"/>
          <w:rtl/>
          <w:lang w:eastAsia="he-IL"/>
        </w:rPr>
        <w:t xml:space="preserve">ולבסוף, </w:t>
      </w:r>
      <w:r w:rsidR="00EA371F">
        <w:rPr>
          <w:rFonts w:hint="cs"/>
          <w:rtl/>
          <w:lang w:eastAsia="he-IL"/>
        </w:rPr>
        <w:t xml:space="preserve">לימודי יהדות בחינוך הממלכתי. 20 שנים אחרי דוח שנהר יש שינויים גדולים וחיוביים, </w:t>
      </w:r>
      <w:bookmarkStart w:id="103" w:name="_ETM_Q1_447666"/>
      <w:bookmarkEnd w:id="103"/>
      <w:r w:rsidR="00EA371F">
        <w:rPr>
          <w:rFonts w:hint="cs"/>
          <w:rtl/>
          <w:lang w:eastAsia="he-IL"/>
        </w:rPr>
        <w:t xml:space="preserve">לטעמי, למה שמתחולל בתחום, ארגונים ותוכניות רבות </w:t>
      </w:r>
      <w:r>
        <w:rPr>
          <w:rFonts w:hint="cs"/>
          <w:rtl/>
          <w:lang w:eastAsia="he-IL"/>
        </w:rPr>
        <w:t>שעניינם ל</w:t>
      </w:r>
      <w:r w:rsidR="00EA371F">
        <w:rPr>
          <w:rFonts w:hint="cs"/>
          <w:rtl/>
          <w:lang w:eastAsia="he-IL"/>
        </w:rPr>
        <w:t xml:space="preserve">הכשיר מורים או </w:t>
      </w:r>
      <w:bookmarkStart w:id="104" w:name="_ETM_Q1_452240"/>
      <w:bookmarkEnd w:id="104"/>
      <w:r w:rsidR="00EA371F">
        <w:rPr>
          <w:rFonts w:hint="cs"/>
          <w:rtl/>
          <w:lang w:eastAsia="he-IL"/>
        </w:rPr>
        <w:t>ללמד יהדות באופן התואם את אופי בתי הספר הממלכתיים</w:t>
      </w:r>
      <w:r>
        <w:rPr>
          <w:rFonts w:hint="cs"/>
          <w:rtl/>
          <w:lang w:eastAsia="he-IL"/>
        </w:rPr>
        <w:t xml:space="preserve"> ואת הבתים </w:t>
      </w:r>
      <w:r w:rsidR="005A24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מהם מגיעים התלמידים. </w:t>
      </w:r>
    </w:p>
    <w:p w:rsidR="00EA371F" w:rsidRDefault="00EA371F" w:rsidP="00EA371F">
      <w:pPr>
        <w:rPr>
          <w:rtl/>
          <w:lang w:eastAsia="he-IL"/>
        </w:rPr>
      </w:pPr>
    </w:p>
    <w:p w:rsidR="004263D5" w:rsidRDefault="004263D5" w:rsidP="00EA3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זרם </w:t>
      </w:r>
      <w:bookmarkStart w:id="105" w:name="_ETM_Q1_796866"/>
      <w:bookmarkEnd w:id="105"/>
      <w:r>
        <w:rPr>
          <w:rFonts w:hint="cs"/>
          <w:rtl/>
          <w:lang w:eastAsia="he-IL"/>
        </w:rPr>
        <w:t>החינוך המשלב</w:t>
      </w:r>
      <w:r w:rsidR="00EA371F">
        <w:rPr>
          <w:rFonts w:hint="cs"/>
          <w:rtl/>
          <w:lang w:eastAsia="he-IL"/>
        </w:rPr>
        <w:t xml:space="preserve">, שהוא </w:t>
      </w:r>
      <w:bookmarkStart w:id="106" w:name="_ETM_Q1_465673"/>
      <w:bookmarkEnd w:id="106"/>
      <w:r w:rsidR="00EA371F">
        <w:rPr>
          <w:rFonts w:hint="cs"/>
          <w:rtl/>
          <w:lang w:eastAsia="he-IL"/>
        </w:rPr>
        <w:t xml:space="preserve">תופעה ששייכת במידה מסוימת לאותו שדה ובמידה מסוימת הוא שובר </w:t>
      </w:r>
      <w:bookmarkStart w:id="107" w:name="_ETM_Q1_466953"/>
      <w:bookmarkEnd w:id="107"/>
      <w:r w:rsidR="00EA371F">
        <w:rPr>
          <w:rFonts w:hint="cs"/>
          <w:rtl/>
          <w:lang w:eastAsia="he-IL"/>
        </w:rPr>
        <w:t>את החלוקות האלה.</w:t>
      </w:r>
      <w:r w:rsidR="0043468E">
        <w:rPr>
          <w:rFonts w:hint="cs"/>
          <w:rtl/>
          <w:lang w:eastAsia="he-IL"/>
        </w:rPr>
        <w:t xml:space="preserve"> אופן התקצוב </w:t>
      </w:r>
      <w:r w:rsidR="00EA371F">
        <w:rPr>
          <w:rFonts w:hint="cs"/>
          <w:rtl/>
          <w:lang w:eastAsia="he-IL"/>
        </w:rPr>
        <w:t xml:space="preserve">והפעילות של הארגונים האלה </w:t>
      </w:r>
      <w:r w:rsidR="0043468E">
        <w:rPr>
          <w:rFonts w:hint="cs"/>
          <w:rtl/>
          <w:lang w:eastAsia="he-IL"/>
        </w:rPr>
        <w:t xml:space="preserve">ושל בתי הספר האלה הוא </w:t>
      </w:r>
      <w:bookmarkStart w:id="108" w:name="_ETM_Q1_809891"/>
      <w:bookmarkEnd w:id="108"/>
      <w:r w:rsidR="0043468E">
        <w:rPr>
          <w:rFonts w:hint="cs"/>
          <w:rtl/>
          <w:lang w:eastAsia="he-IL"/>
        </w:rPr>
        <w:t xml:space="preserve">נושא שבו אבקש לעסוק. </w:t>
      </w:r>
    </w:p>
    <w:p w:rsidR="0043468E" w:rsidRDefault="0043468E" w:rsidP="004263D5">
      <w:pPr>
        <w:rPr>
          <w:rtl/>
          <w:lang w:eastAsia="he-IL"/>
        </w:rPr>
      </w:pPr>
      <w:bookmarkStart w:id="109" w:name="_ETM_Q1_814161"/>
      <w:bookmarkStart w:id="110" w:name="_ETM_Q1_814234"/>
      <w:bookmarkEnd w:id="109"/>
      <w:bookmarkEnd w:id="110"/>
    </w:p>
    <w:p w:rsidR="005A2444" w:rsidRDefault="0043468E" w:rsidP="005A2444">
      <w:pPr>
        <w:rPr>
          <w:rtl/>
          <w:lang w:eastAsia="he-IL"/>
        </w:rPr>
      </w:pPr>
      <w:bookmarkStart w:id="111" w:name="_ETM_Q1_814308"/>
      <w:bookmarkStart w:id="112" w:name="_ETM_Q1_814367"/>
      <w:bookmarkEnd w:id="111"/>
      <w:bookmarkEnd w:id="112"/>
      <w:r>
        <w:rPr>
          <w:rFonts w:hint="cs"/>
          <w:rtl/>
          <w:lang w:eastAsia="he-IL"/>
        </w:rPr>
        <w:t xml:space="preserve">אנחנו עומדים </w:t>
      </w:r>
      <w:r w:rsidR="00EA371F">
        <w:rPr>
          <w:rFonts w:hint="cs"/>
          <w:rtl/>
          <w:lang w:eastAsia="he-IL"/>
        </w:rPr>
        <w:t>כרגע ב</w:t>
      </w:r>
      <w:r>
        <w:rPr>
          <w:rFonts w:hint="cs"/>
          <w:rtl/>
          <w:lang w:eastAsia="he-IL"/>
        </w:rPr>
        <w:t xml:space="preserve">ערב ראש השנה. </w:t>
      </w:r>
      <w:r w:rsidR="00EA371F">
        <w:rPr>
          <w:rFonts w:hint="cs"/>
          <w:rtl/>
          <w:lang w:eastAsia="he-IL"/>
        </w:rPr>
        <w:t>השורש ש</w:t>
      </w:r>
      <w:r w:rsidR="005A2444">
        <w:rPr>
          <w:rFonts w:hint="cs"/>
          <w:rtl/>
          <w:lang w:eastAsia="he-IL"/>
        </w:rPr>
        <w:t>-</w:t>
      </w:r>
      <w:r w:rsidR="00EA371F">
        <w:rPr>
          <w:rFonts w:hint="cs"/>
          <w:rtl/>
          <w:lang w:eastAsia="he-IL"/>
        </w:rPr>
        <w:t>נ</w:t>
      </w:r>
      <w:r w:rsidR="005A2444">
        <w:rPr>
          <w:rFonts w:hint="cs"/>
          <w:rtl/>
          <w:lang w:eastAsia="he-IL"/>
        </w:rPr>
        <w:t>-</w:t>
      </w:r>
      <w:r w:rsidR="00EA371F">
        <w:rPr>
          <w:rFonts w:hint="cs"/>
          <w:rtl/>
          <w:lang w:eastAsia="he-IL"/>
        </w:rPr>
        <w:t xml:space="preserve">ה בעברית, </w:t>
      </w:r>
      <w:bookmarkStart w:id="113" w:name="_ETM_Q1_484827"/>
      <w:bookmarkEnd w:id="113"/>
      <w:r w:rsidR="00EA371F">
        <w:rPr>
          <w:rFonts w:hint="cs"/>
          <w:rtl/>
          <w:lang w:eastAsia="he-IL"/>
        </w:rPr>
        <w:t xml:space="preserve">יש לו כפל משמעות: "שנה", שנה וחזר, משהו שחוזר על </w:t>
      </w:r>
      <w:bookmarkStart w:id="114" w:name="_ETM_Q1_489045"/>
      <w:bookmarkEnd w:id="114"/>
      <w:r w:rsidR="00EA371F">
        <w:rPr>
          <w:rFonts w:hint="cs"/>
          <w:rtl/>
          <w:lang w:eastAsia="he-IL"/>
        </w:rPr>
        <w:t xml:space="preserve">עצמו; אבל "שינה" הוא מאותו שורש, והמשמעות שלו בדיוק </w:t>
      </w:r>
      <w:bookmarkStart w:id="115" w:name="_ETM_Q1_494718"/>
      <w:bookmarkEnd w:id="115"/>
      <w:r w:rsidR="00EA371F">
        <w:rPr>
          <w:rFonts w:hint="cs"/>
          <w:rtl/>
          <w:lang w:eastAsia="he-IL"/>
        </w:rPr>
        <w:t>הפוכה, לא חוזר על עצמו, הולך לכיוון אחר</w:t>
      </w:r>
      <w:r>
        <w:rPr>
          <w:rFonts w:hint="cs"/>
          <w:rtl/>
          <w:lang w:eastAsia="he-IL"/>
        </w:rPr>
        <w:t xml:space="preserve">. נעמי שמר עשתה מדרש מן הכפל </w:t>
      </w:r>
      <w:r w:rsidR="00EA371F">
        <w:rPr>
          <w:rFonts w:hint="cs"/>
          <w:rtl/>
          <w:lang w:eastAsia="he-IL"/>
        </w:rPr>
        <w:t>הזה ובשיר "תפילה" היא מתפללת</w:t>
      </w:r>
      <w:r>
        <w:rPr>
          <w:rFonts w:hint="cs"/>
          <w:rtl/>
          <w:lang w:eastAsia="he-IL"/>
        </w:rPr>
        <w:t xml:space="preserve">: </w:t>
      </w:r>
      <w:r w:rsidR="00EA371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יפה ושונה </w:t>
      </w:r>
      <w:bookmarkStart w:id="116" w:name="_ETM_Q1_844064"/>
      <w:bookmarkEnd w:id="116"/>
      <w:r>
        <w:rPr>
          <w:rFonts w:hint="cs"/>
          <w:rtl/>
          <w:lang w:eastAsia="he-IL"/>
        </w:rPr>
        <w:t>תה</w:t>
      </w:r>
      <w:r w:rsidR="005A24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השנה אשר מתחילה לה היום". </w:t>
      </w:r>
    </w:p>
    <w:p w:rsidR="005A2444" w:rsidRDefault="005A2444" w:rsidP="005A2444">
      <w:pPr>
        <w:rPr>
          <w:rtl/>
          <w:lang w:eastAsia="he-IL"/>
        </w:rPr>
      </w:pPr>
    </w:p>
    <w:p w:rsidR="0043468E" w:rsidRDefault="00EA371F" w:rsidP="005A2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בזמן של התחדשות, </w:t>
      </w:r>
      <w:r w:rsidR="0043468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בזמן של תיקון, אנחנו בזמן של אמונה שאפשר לתקן. </w:t>
      </w:r>
      <w:r w:rsidR="0043468E">
        <w:rPr>
          <w:rFonts w:hint="cs"/>
          <w:rtl/>
          <w:lang w:eastAsia="he-IL"/>
        </w:rPr>
        <w:t xml:space="preserve">אני מצרפת </w:t>
      </w:r>
      <w:bookmarkStart w:id="117" w:name="_ETM_Q1_854304"/>
      <w:bookmarkEnd w:id="117"/>
      <w:r w:rsidR="0043468E">
        <w:rPr>
          <w:rFonts w:hint="cs"/>
          <w:rtl/>
          <w:lang w:eastAsia="he-IL"/>
        </w:rPr>
        <w:t>גם את תפילתי</w:t>
      </w:r>
      <w:r>
        <w:rPr>
          <w:rFonts w:hint="cs"/>
          <w:rtl/>
          <w:lang w:eastAsia="he-IL"/>
        </w:rPr>
        <w:t>, המסורתית יותר</w:t>
      </w:r>
      <w:r w:rsidR="005A2444">
        <w:rPr>
          <w:rFonts w:hint="cs"/>
          <w:rtl/>
          <w:lang w:eastAsia="he-IL"/>
        </w:rPr>
        <w:t>:</w:t>
      </w:r>
      <w:r w:rsidR="004346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"שתכלה שנה וקללותיה ותחל </w:t>
      </w:r>
      <w:bookmarkStart w:id="118" w:name="_ETM_Q1_524711"/>
      <w:bookmarkEnd w:id="118"/>
      <w:r>
        <w:rPr>
          <w:rFonts w:hint="cs"/>
          <w:rtl/>
          <w:lang w:eastAsia="he-IL"/>
        </w:rPr>
        <w:t>שנה וברכותיה"</w:t>
      </w:r>
      <w:r w:rsidR="00BA68D4">
        <w:rPr>
          <w:rFonts w:hint="cs"/>
          <w:rtl/>
          <w:lang w:eastAsia="he-IL"/>
        </w:rPr>
        <w:t xml:space="preserve">, </w:t>
      </w:r>
      <w:r w:rsidR="0043468E">
        <w:rPr>
          <w:rFonts w:hint="cs"/>
          <w:rtl/>
          <w:lang w:eastAsia="he-IL"/>
        </w:rPr>
        <w:t xml:space="preserve">ומאחלת לנו שדרך הוועדה הזאת נצליח </w:t>
      </w:r>
      <w:bookmarkStart w:id="119" w:name="_ETM_Q1_864943"/>
      <w:bookmarkEnd w:id="119"/>
      <w:r w:rsidR="0043468E">
        <w:rPr>
          <w:rFonts w:hint="cs"/>
          <w:rtl/>
          <w:lang w:eastAsia="he-IL"/>
        </w:rPr>
        <w:t>להביא לשינויים, בשני מובנים: גם לדבר</w:t>
      </w:r>
      <w:r w:rsidR="005A2444">
        <w:rPr>
          <w:rFonts w:hint="cs"/>
          <w:rtl/>
          <w:lang w:eastAsia="he-IL"/>
        </w:rPr>
        <w:t>ים</w:t>
      </w:r>
      <w:r w:rsidR="0043468E">
        <w:rPr>
          <w:rFonts w:hint="cs"/>
          <w:rtl/>
          <w:lang w:eastAsia="he-IL"/>
        </w:rPr>
        <w:t xml:space="preserve"> שצריכים לחזור ולהישנות וגם </w:t>
      </w:r>
      <w:bookmarkStart w:id="120" w:name="_ETM_Q1_875247"/>
      <w:bookmarkEnd w:id="120"/>
      <w:r w:rsidR="0043468E">
        <w:rPr>
          <w:rFonts w:hint="cs"/>
          <w:rtl/>
          <w:lang w:eastAsia="he-IL"/>
        </w:rPr>
        <w:t>לדברים שצריכים להשתנות</w:t>
      </w:r>
      <w:r w:rsidR="00BA68D4">
        <w:rPr>
          <w:rFonts w:hint="cs"/>
          <w:rtl/>
          <w:lang w:eastAsia="he-IL"/>
        </w:rPr>
        <w:t>,</w:t>
      </w:r>
      <w:r w:rsidR="0043468E">
        <w:rPr>
          <w:rFonts w:hint="cs"/>
          <w:rtl/>
          <w:lang w:eastAsia="he-IL"/>
        </w:rPr>
        <w:t xml:space="preserve"> לטובת כולנו.</w:t>
      </w:r>
    </w:p>
    <w:p w:rsidR="0043468E" w:rsidRDefault="0043468E" w:rsidP="004263D5">
      <w:pPr>
        <w:rPr>
          <w:rtl/>
          <w:lang w:eastAsia="he-IL"/>
        </w:rPr>
      </w:pPr>
      <w:bookmarkStart w:id="121" w:name="_ETM_Q1_880577"/>
      <w:bookmarkStart w:id="122" w:name="_ETM_Q1_880644"/>
      <w:bookmarkEnd w:id="121"/>
      <w:bookmarkEnd w:id="122"/>
    </w:p>
    <w:p w:rsidR="0043468E" w:rsidRDefault="0043468E" w:rsidP="0043468E">
      <w:pPr>
        <w:pStyle w:val="af6"/>
        <w:keepNext/>
        <w:rPr>
          <w:rtl/>
        </w:rPr>
      </w:pPr>
      <w:bookmarkStart w:id="123" w:name="ET_yor_5810_5"/>
      <w:r w:rsidRPr="0043468E">
        <w:rPr>
          <w:rStyle w:val="TagStyle"/>
          <w:rtl/>
        </w:rPr>
        <w:t xml:space="preserve"> &lt;&lt; </w:t>
      </w:r>
      <w:proofErr w:type="spellStart"/>
      <w:r w:rsidRPr="0043468E">
        <w:rPr>
          <w:rStyle w:val="TagStyle"/>
          <w:rtl/>
        </w:rPr>
        <w:t>יור</w:t>
      </w:r>
      <w:proofErr w:type="spellEnd"/>
      <w:r w:rsidRPr="004346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3468E">
        <w:rPr>
          <w:rStyle w:val="TagStyle"/>
          <w:rtl/>
        </w:rPr>
        <w:t xml:space="preserve"> &lt;&lt; </w:t>
      </w:r>
      <w:proofErr w:type="spellStart"/>
      <w:r w:rsidRPr="0043468E">
        <w:rPr>
          <w:rStyle w:val="TagStyle"/>
          <w:rtl/>
        </w:rPr>
        <w:t>יור</w:t>
      </w:r>
      <w:proofErr w:type="spellEnd"/>
      <w:r w:rsidRPr="004346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43468E" w:rsidRDefault="0043468E" w:rsidP="0043468E">
      <w:pPr>
        <w:pStyle w:val="KeepWithNext"/>
        <w:rPr>
          <w:rtl/>
          <w:lang w:eastAsia="he-IL"/>
        </w:rPr>
      </w:pPr>
    </w:p>
    <w:p w:rsidR="0043468E" w:rsidRDefault="00BA68D4" w:rsidP="00BA68D4">
      <w:pPr>
        <w:rPr>
          <w:rtl/>
          <w:lang w:eastAsia="he-IL"/>
        </w:rPr>
      </w:pPr>
      <w:bookmarkStart w:id="124" w:name="_ETM_Q1_881562"/>
      <w:bookmarkEnd w:id="124"/>
      <w:r>
        <w:rPr>
          <w:rFonts w:hint="cs"/>
          <w:rtl/>
          <w:lang w:eastAsia="he-IL"/>
        </w:rPr>
        <w:t xml:space="preserve">תודה רבה. </w:t>
      </w:r>
      <w:r w:rsidR="0043468E">
        <w:rPr>
          <w:rFonts w:hint="cs"/>
          <w:rtl/>
          <w:lang w:eastAsia="he-IL"/>
        </w:rPr>
        <w:t xml:space="preserve">הטבת לתאר </w:t>
      </w:r>
      <w:r>
        <w:rPr>
          <w:rFonts w:hint="cs"/>
          <w:rtl/>
          <w:lang w:eastAsia="he-IL"/>
        </w:rPr>
        <w:t xml:space="preserve">גם את המקום האישי שלך וגם </w:t>
      </w:r>
      <w:bookmarkStart w:id="125" w:name="_ETM_Q1_548881"/>
      <w:bookmarkEnd w:id="125"/>
      <w:r w:rsidR="0043468E">
        <w:rPr>
          <w:rFonts w:hint="cs"/>
          <w:rtl/>
          <w:lang w:eastAsia="he-IL"/>
        </w:rPr>
        <w:t xml:space="preserve">לאן אנחנו </w:t>
      </w:r>
      <w:r>
        <w:rPr>
          <w:rFonts w:hint="cs"/>
          <w:rtl/>
          <w:lang w:eastAsia="he-IL"/>
        </w:rPr>
        <w:t xml:space="preserve">אמורים ללכת </w:t>
      </w:r>
      <w:r w:rsidR="0043468E">
        <w:rPr>
          <w:rFonts w:hint="cs"/>
          <w:rtl/>
          <w:lang w:eastAsia="he-IL"/>
        </w:rPr>
        <w:t xml:space="preserve">בוועדה. </w:t>
      </w:r>
      <w:bookmarkStart w:id="126" w:name="_ETM_Q1_888223"/>
      <w:bookmarkEnd w:id="126"/>
      <w:r>
        <w:rPr>
          <w:rFonts w:hint="cs"/>
          <w:rtl/>
          <w:lang w:eastAsia="he-IL"/>
        </w:rPr>
        <w:t xml:space="preserve">מי מחברי הכנסת רוצה להתייחס, לברך? בשמחה, חבר </w:t>
      </w:r>
      <w:bookmarkStart w:id="127" w:name="_ETM_Q1_556153"/>
      <w:bookmarkEnd w:id="127"/>
      <w:r>
        <w:rPr>
          <w:rFonts w:hint="cs"/>
          <w:rtl/>
          <w:lang w:eastAsia="he-IL"/>
        </w:rPr>
        <w:t xml:space="preserve">הכנסת עוזי דיין, בבקשה. </w:t>
      </w:r>
    </w:p>
    <w:p w:rsidR="0043468E" w:rsidRDefault="0043468E" w:rsidP="0043468E">
      <w:pPr>
        <w:rPr>
          <w:rtl/>
          <w:lang w:eastAsia="he-IL"/>
        </w:rPr>
      </w:pPr>
      <w:bookmarkStart w:id="128" w:name="_ETM_Q1_890800"/>
      <w:bookmarkStart w:id="129" w:name="_ETM_Q1_890876"/>
      <w:bookmarkEnd w:id="128"/>
      <w:bookmarkEnd w:id="129"/>
    </w:p>
    <w:p w:rsidR="0043468E" w:rsidRDefault="0043468E" w:rsidP="0043468E">
      <w:pPr>
        <w:pStyle w:val="a4"/>
        <w:keepNext/>
        <w:rPr>
          <w:rtl/>
        </w:rPr>
      </w:pPr>
      <w:bookmarkStart w:id="130" w:name="ET_speaker_5958_6"/>
      <w:r w:rsidRPr="0043468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43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43468E" w:rsidRDefault="0043468E" w:rsidP="0043468E">
      <w:pPr>
        <w:pStyle w:val="KeepWithNext"/>
        <w:rPr>
          <w:rtl/>
          <w:lang w:eastAsia="he-IL"/>
        </w:rPr>
      </w:pPr>
    </w:p>
    <w:p w:rsidR="00BA68D4" w:rsidRDefault="0043468E" w:rsidP="0043468E">
      <w:pPr>
        <w:rPr>
          <w:rtl/>
          <w:lang w:eastAsia="he-IL"/>
        </w:rPr>
      </w:pPr>
      <w:bookmarkStart w:id="131" w:name="_ETM_Q1_892765"/>
      <w:bookmarkStart w:id="132" w:name="_ETM_Q1_892823"/>
      <w:bookmarkEnd w:id="131"/>
      <w:bookmarkEnd w:id="132"/>
      <w:r>
        <w:rPr>
          <w:rFonts w:hint="cs"/>
          <w:rtl/>
          <w:lang w:eastAsia="he-IL"/>
        </w:rPr>
        <w:t xml:space="preserve">קודם כול, אכן ברכותיי. </w:t>
      </w:r>
      <w:r w:rsidR="005A244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הדבר הנכון</w:t>
      </w:r>
      <w:r w:rsidR="00BA68D4">
        <w:rPr>
          <w:rFonts w:hint="cs"/>
          <w:rtl/>
          <w:lang w:eastAsia="he-IL"/>
        </w:rPr>
        <w:t>, במקום הנכון</w:t>
      </w:r>
      <w:r>
        <w:rPr>
          <w:rFonts w:hint="cs"/>
          <w:rtl/>
          <w:lang w:eastAsia="he-IL"/>
        </w:rPr>
        <w:t xml:space="preserve"> וגם בזמן הנכון. </w:t>
      </w:r>
    </w:p>
    <w:p w:rsidR="00BA68D4" w:rsidRDefault="00BA68D4" w:rsidP="0043468E">
      <w:pPr>
        <w:rPr>
          <w:rtl/>
          <w:lang w:eastAsia="he-IL"/>
        </w:rPr>
      </w:pPr>
    </w:p>
    <w:p w:rsidR="00BA68D4" w:rsidRDefault="0043468E" w:rsidP="00BA6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 </w:t>
      </w:r>
      <w:bookmarkStart w:id="133" w:name="_ETM_Q1_902398"/>
      <w:bookmarkEnd w:id="133"/>
      <w:r>
        <w:rPr>
          <w:rFonts w:hint="cs"/>
          <w:rtl/>
          <w:lang w:eastAsia="he-IL"/>
        </w:rPr>
        <w:t xml:space="preserve">הזאת הייתה אתגרית אבל נדמה לי שאנחנו מחפשים עוד דברים </w:t>
      </w:r>
      <w:bookmarkStart w:id="134" w:name="_ETM_Q1_911070"/>
      <w:bookmarkEnd w:id="134"/>
      <w:r>
        <w:rPr>
          <w:rFonts w:hint="cs"/>
          <w:rtl/>
          <w:lang w:eastAsia="he-IL"/>
        </w:rPr>
        <w:t xml:space="preserve">לריב עליהם, אז </w:t>
      </w:r>
      <w:r w:rsidR="00BA68D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קווה שלא כך יהיה. </w:t>
      </w:r>
    </w:p>
    <w:p w:rsidR="00BA68D4" w:rsidRDefault="00BA68D4" w:rsidP="00BA68D4">
      <w:pPr>
        <w:rPr>
          <w:rtl/>
          <w:lang w:eastAsia="he-IL"/>
        </w:rPr>
      </w:pPr>
      <w:bookmarkStart w:id="135" w:name="_ETM_Q1_579585"/>
      <w:bookmarkStart w:id="136" w:name="_ETM_Q1_579643"/>
      <w:bookmarkEnd w:id="135"/>
      <w:bookmarkEnd w:id="136"/>
    </w:p>
    <w:p w:rsidR="00747929" w:rsidRDefault="0043468E" w:rsidP="005A2444">
      <w:pPr>
        <w:rPr>
          <w:rtl/>
          <w:lang w:eastAsia="he-IL"/>
        </w:rPr>
      </w:pPr>
      <w:bookmarkStart w:id="137" w:name="_ETM_Q1_579709"/>
      <w:bookmarkStart w:id="138" w:name="_ETM_Q1_579762"/>
      <w:bookmarkEnd w:id="137"/>
      <w:bookmarkEnd w:id="138"/>
      <w:r>
        <w:rPr>
          <w:rFonts w:hint="cs"/>
          <w:rtl/>
          <w:lang w:eastAsia="he-IL"/>
        </w:rPr>
        <w:t xml:space="preserve">אני בא </w:t>
      </w:r>
      <w:bookmarkStart w:id="139" w:name="_ETM_Q1_917647"/>
      <w:bookmarkEnd w:id="139"/>
      <w:r>
        <w:rPr>
          <w:rFonts w:hint="cs"/>
          <w:rtl/>
          <w:lang w:eastAsia="he-IL"/>
        </w:rPr>
        <w:t xml:space="preserve">למקום הזה ולנושא הזה מכיוון שאנחנו צריכים להיות מדינה יהודית </w:t>
      </w:r>
      <w:bookmarkStart w:id="140" w:name="_ETM_Q1_925294"/>
      <w:bookmarkEnd w:id="140"/>
      <w:r>
        <w:rPr>
          <w:rFonts w:hint="cs"/>
          <w:rtl/>
          <w:lang w:eastAsia="he-IL"/>
        </w:rPr>
        <w:t xml:space="preserve">דמוקרטית, אבל בתפיסה שלי יותר יהודית ויותר דמוקרטית. ברגע שמסבירים </w:t>
      </w:r>
      <w:bookmarkStart w:id="141" w:name="_ETM_Q1_935357"/>
      <w:bookmarkEnd w:id="141"/>
      <w:r>
        <w:rPr>
          <w:rFonts w:hint="cs"/>
          <w:rtl/>
          <w:lang w:eastAsia="he-IL"/>
        </w:rPr>
        <w:t xml:space="preserve">שיש פה תנגודת </w:t>
      </w:r>
      <w:r w:rsidR="00BA68D4">
        <w:rPr>
          <w:rFonts w:hint="cs"/>
          <w:rtl/>
          <w:lang w:eastAsia="he-IL"/>
        </w:rPr>
        <w:t xml:space="preserve">ושני הדברים לא דרים </w:t>
      </w:r>
      <w:bookmarkStart w:id="142" w:name="_ETM_Q1_602280"/>
      <w:bookmarkEnd w:id="142"/>
      <w:r w:rsidR="00BA68D4">
        <w:rPr>
          <w:rFonts w:hint="cs"/>
          <w:rtl/>
          <w:lang w:eastAsia="he-IL"/>
        </w:rPr>
        <w:lastRenderedPageBreak/>
        <w:t xml:space="preserve">בכפיפה אחת </w:t>
      </w:r>
      <w:r>
        <w:rPr>
          <w:rFonts w:hint="cs"/>
          <w:rtl/>
          <w:lang w:eastAsia="he-IL"/>
        </w:rPr>
        <w:t xml:space="preserve">אז זה מרגיז אותי, </w:t>
      </w:r>
      <w:r w:rsidR="00BA68D4">
        <w:rPr>
          <w:rFonts w:hint="cs"/>
          <w:rtl/>
          <w:lang w:eastAsia="he-IL"/>
        </w:rPr>
        <w:t>ואז אני שואל בקהל, ובדרך כלל בעיקר את הצעירים</w:t>
      </w:r>
      <w:r w:rsidR="005A2444">
        <w:rPr>
          <w:rFonts w:hint="cs"/>
          <w:rtl/>
          <w:lang w:eastAsia="he-IL"/>
        </w:rPr>
        <w:t>:</w:t>
      </w:r>
      <w:r w:rsidR="00BA68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מכיר </w:t>
      </w:r>
      <w:bookmarkStart w:id="143" w:name="_ETM_Q1_948716"/>
      <w:bookmarkEnd w:id="143"/>
      <w:r>
        <w:rPr>
          <w:rFonts w:hint="cs"/>
          <w:rtl/>
          <w:lang w:eastAsia="he-IL"/>
        </w:rPr>
        <w:t>מה זה תנורו של עכנאי</w:t>
      </w:r>
      <w:r w:rsidR="005A2444">
        <w:rPr>
          <w:rFonts w:hint="cs"/>
          <w:rtl/>
          <w:lang w:eastAsia="he-IL"/>
        </w:rPr>
        <w:t>?</w:t>
      </w:r>
      <w:r w:rsidR="00BA68D4">
        <w:rPr>
          <w:rFonts w:hint="cs"/>
          <w:rtl/>
          <w:lang w:eastAsia="he-IL"/>
        </w:rPr>
        <w:t xml:space="preserve"> בערך 3% מכירים ברוב המקומות בארץ,</w:t>
      </w:r>
      <w:r>
        <w:rPr>
          <w:rFonts w:hint="cs"/>
          <w:rtl/>
          <w:lang w:eastAsia="he-IL"/>
        </w:rPr>
        <w:t xml:space="preserve"> דבר שלדעתי צריך ללמוד </w:t>
      </w:r>
      <w:r w:rsidR="00BA68D4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בכל </w:t>
      </w:r>
      <w:bookmarkStart w:id="144" w:name="_ETM_Q1_957868"/>
      <w:bookmarkEnd w:id="144"/>
      <w:r>
        <w:rPr>
          <w:rFonts w:hint="cs"/>
          <w:rtl/>
          <w:lang w:eastAsia="he-IL"/>
        </w:rPr>
        <w:t>כיתה במדינה יהודית דמוקרטית</w:t>
      </w:r>
      <w:r w:rsidR="00BA68D4">
        <w:rPr>
          <w:rFonts w:hint="cs"/>
          <w:rtl/>
          <w:lang w:eastAsia="he-IL"/>
        </w:rPr>
        <w:t xml:space="preserve">, </w:t>
      </w:r>
      <w:r w:rsidR="005A2444">
        <w:rPr>
          <w:rFonts w:hint="cs"/>
          <w:rtl/>
          <w:lang w:eastAsia="he-IL"/>
        </w:rPr>
        <w:t xml:space="preserve">עד </w:t>
      </w:r>
      <w:r w:rsidR="00BA68D4">
        <w:rPr>
          <w:rFonts w:hint="cs"/>
          <w:rtl/>
          <w:lang w:eastAsia="he-IL"/>
        </w:rPr>
        <w:t>כדי כך</w:t>
      </w:r>
      <w:r>
        <w:rPr>
          <w:rFonts w:hint="cs"/>
          <w:rtl/>
          <w:lang w:eastAsia="he-IL"/>
        </w:rPr>
        <w:t xml:space="preserve">. </w:t>
      </w:r>
    </w:p>
    <w:p w:rsidR="00747929" w:rsidRDefault="00747929" w:rsidP="00747929">
      <w:pPr>
        <w:rPr>
          <w:rtl/>
          <w:lang w:eastAsia="he-IL"/>
        </w:rPr>
      </w:pPr>
    </w:p>
    <w:p w:rsidR="00747929" w:rsidRDefault="00747929" w:rsidP="005A2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43468E">
        <w:rPr>
          <w:rFonts w:hint="cs"/>
          <w:rtl/>
          <w:lang w:eastAsia="he-IL"/>
        </w:rPr>
        <w:t xml:space="preserve">אני מבין מפה שצריך ללמוד יותר </w:t>
      </w:r>
      <w:bookmarkStart w:id="145" w:name="_ETM_Q1_969931"/>
      <w:bookmarkEnd w:id="145"/>
      <w:r>
        <w:rPr>
          <w:rFonts w:hint="cs"/>
          <w:rtl/>
          <w:lang w:eastAsia="he-IL"/>
        </w:rPr>
        <w:t>תנ"ך</w:t>
      </w:r>
      <w:r w:rsidR="004346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עברנו מ"</w:t>
      </w:r>
      <w:r w:rsidR="005A24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הגית בה יומם ולילה" לשתי שעות </w:t>
      </w:r>
      <w:bookmarkStart w:id="146" w:name="_ETM_Q1_633267"/>
      <w:bookmarkEnd w:id="146"/>
      <w:r>
        <w:rPr>
          <w:rFonts w:hint="cs"/>
          <w:rtl/>
          <w:lang w:eastAsia="he-IL"/>
        </w:rPr>
        <w:t xml:space="preserve">שבועיות, פחות או יותר. </w:t>
      </w:r>
      <w:r w:rsidR="0043468E">
        <w:rPr>
          <w:rFonts w:hint="cs"/>
          <w:rtl/>
          <w:lang w:eastAsia="he-IL"/>
        </w:rPr>
        <w:t xml:space="preserve">אני מתרכז בכך אבל מי שמחפש פה איזון </w:t>
      </w:r>
      <w:r w:rsidR="0043468E">
        <w:rPr>
          <w:rtl/>
          <w:lang w:eastAsia="he-IL"/>
        </w:rPr>
        <w:t>–</w:t>
      </w:r>
      <w:r w:rsidR="0043468E">
        <w:rPr>
          <w:rFonts w:hint="cs"/>
          <w:rtl/>
          <w:lang w:eastAsia="he-IL"/>
        </w:rPr>
        <w:t xml:space="preserve"> </w:t>
      </w:r>
      <w:bookmarkStart w:id="147" w:name="_ETM_Q1_978587"/>
      <w:bookmarkEnd w:id="147"/>
      <w:r w:rsidR="0043468E">
        <w:rPr>
          <w:rFonts w:hint="cs"/>
          <w:rtl/>
          <w:lang w:eastAsia="he-IL"/>
        </w:rPr>
        <w:t xml:space="preserve">אין פה איזון. אני מדבר על זה שיוכלו </w:t>
      </w:r>
      <w:bookmarkStart w:id="148" w:name="_ETM_Q1_986508"/>
      <w:bookmarkEnd w:id="148"/>
      <w:r w:rsidR="0043468E">
        <w:rPr>
          <w:rFonts w:hint="cs"/>
          <w:rtl/>
          <w:lang w:eastAsia="he-IL"/>
        </w:rPr>
        <w:t>ללמוד 5 יחידות בתנ</w:t>
      </w:r>
      <w:r>
        <w:rPr>
          <w:rFonts w:hint="cs"/>
          <w:rtl/>
          <w:lang w:eastAsia="he-IL"/>
        </w:rPr>
        <w:t>"</w:t>
      </w:r>
      <w:r w:rsidR="0043468E">
        <w:rPr>
          <w:rFonts w:hint="cs"/>
          <w:rtl/>
          <w:lang w:eastAsia="he-IL"/>
        </w:rPr>
        <w:t>ך לא רק בבתי ספר מסוי</w:t>
      </w:r>
      <w:r>
        <w:rPr>
          <w:rFonts w:hint="cs"/>
          <w:rtl/>
          <w:lang w:eastAsia="he-IL"/>
        </w:rPr>
        <w:t>מי</w:t>
      </w:r>
      <w:r w:rsidR="0043468E">
        <w:rPr>
          <w:rFonts w:hint="cs"/>
          <w:rtl/>
          <w:lang w:eastAsia="he-IL"/>
        </w:rPr>
        <w:t xml:space="preserve">ם, שיינתן </w:t>
      </w:r>
      <w:bookmarkStart w:id="149" w:name="_ETM_Q1_995579"/>
      <w:bookmarkEnd w:id="149"/>
      <w:r w:rsidR="0043468E">
        <w:rPr>
          <w:rFonts w:hint="cs"/>
          <w:rtl/>
          <w:lang w:eastAsia="he-IL"/>
        </w:rPr>
        <w:t xml:space="preserve">קרדיט אקדמי על לימוד </w:t>
      </w:r>
      <w:r>
        <w:rPr>
          <w:rFonts w:hint="cs"/>
          <w:rtl/>
          <w:lang w:eastAsia="he-IL"/>
        </w:rPr>
        <w:t xml:space="preserve">תנ"ך </w:t>
      </w:r>
      <w:r w:rsidR="0043468E">
        <w:rPr>
          <w:rFonts w:hint="cs"/>
          <w:rtl/>
          <w:lang w:eastAsia="he-IL"/>
        </w:rPr>
        <w:t xml:space="preserve">לא רק בבר אילן. </w:t>
      </w:r>
      <w:r>
        <w:rPr>
          <w:rFonts w:hint="cs"/>
          <w:rtl/>
          <w:lang w:eastAsia="he-IL"/>
        </w:rPr>
        <w:t xml:space="preserve">בקיצור, צריך </w:t>
      </w:r>
      <w:r w:rsidR="0043468E">
        <w:rPr>
          <w:rFonts w:hint="cs"/>
          <w:rtl/>
          <w:lang w:eastAsia="he-IL"/>
        </w:rPr>
        <w:t xml:space="preserve">בבסיס </w:t>
      </w:r>
      <w:bookmarkStart w:id="150" w:name="_ETM_Q1_1003115"/>
      <w:bookmarkEnd w:id="150"/>
      <w:r w:rsidR="0043468E">
        <w:rPr>
          <w:rFonts w:hint="cs"/>
          <w:rtl/>
          <w:lang w:eastAsia="he-IL"/>
        </w:rPr>
        <w:t>ללמוד</w:t>
      </w:r>
      <w:r>
        <w:rPr>
          <w:rFonts w:hint="cs"/>
          <w:rtl/>
          <w:lang w:eastAsia="he-IL"/>
        </w:rPr>
        <w:t xml:space="preserve"> יותר יהדות</w:t>
      </w:r>
      <w:r w:rsidR="0043468E">
        <w:rPr>
          <w:rFonts w:hint="cs"/>
          <w:rtl/>
          <w:lang w:eastAsia="he-IL"/>
        </w:rPr>
        <w:t>.</w:t>
      </w:r>
    </w:p>
    <w:p w:rsidR="00747929" w:rsidRDefault="00747929" w:rsidP="00747929">
      <w:pPr>
        <w:rPr>
          <w:rtl/>
          <w:lang w:eastAsia="he-IL"/>
        </w:rPr>
      </w:pPr>
    </w:p>
    <w:p w:rsidR="00747929" w:rsidRDefault="00747929" w:rsidP="0074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1" w:name="_ETM_Q1_671888"/>
      <w:bookmarkEnd w:id="151"/>
      <w:r>
        <w:rPr>
          <w:rFonts w:hint="cs"/>
          <w:rtl/>
          <w:lang w:eastAsia="he-IL"/>
        </w:rPr>
        <w:t xml:space="preserve">בא מן העמק, שבו נאמרה האמירה המפורסמת של אחד האדמו"רים של השומר הצעיר, חזן: "רצינו דור של אפיקורסים אבל יצאתם דור של עם הארץ". </w:t>
      </w:r>
      <w:r w:rsidR="0043468E">
        <w:rPr>
          <w:rFonts w:hint="cs"/>
          <w:rtl/>
          <w:lang w:eastAsia="he-IL"/>
        </w:rPr>
        <w:t xml:space="preserve">אני יודע </w:t>
      </w:r>
      <w:r>
        <w:rPr>
          <w:rFonts w:hint="cs"/>
          <w:rtl/>
          <w:lang w:eastAsia="he-IL"/>
        </w:rPr>
        <w:t xml:space="preserve">לספר, למרות שאני חס ושלום לא </w:t>
      </w:r>
      <w:bookmarkStart w:id="152" w:name="_ETM_Q1_684685"/>
      <w:bookmarkEnd w:id="152"/>
      <w:r>
        <w:rPr>
          <w:rFonts w:hint="cs"/>
          <w:rtl/>
          <w:lang w:eastAsia="he-IL"/>
        </w:rPr>
        <w:t xml:space="preserve">הייתי בשומר הצעיר - - - </w:t>
      </w:r>
    </w:p>
    <w:p w:rsidR="00747929" w:rsidRDefault="00747929" w:rsidP="00747929">
      <w:pPr>
        <w:rPr>
          <w:rtl/>
          <w:lang w:eastAsia="he-IL"/>
        </w:rPr>
      </w:pPr>
    </w:p>
    <w:p w:rsidR="00747929" w:rsidRDefault="00747929" w:rsidP="00747929">
      <w:pPr>
        <w:pStyle w:val="af6"/>
        <w:keepNext/>
        <w:rPr>
          <w:rtl/>
        </w:rPr>
      </w:pPr>
      <w:bookmarkStart w:id="153" w:name="ET_yor_5810_19"/>
      <w:r w:rsidRPr="00747929">
        <w:rPr>
          <w:rStyle w:val="TagStyle"/>
          <w:rtl/>
        </w:rPr>
        <w:t xml:space="preserve"> &lt;&lt; </w:t>
      </w:r>
      <w:proofErr w:type="spellStart"/>
      <w:r w:rsidRPr="00747929">
        <w:rPr>
          <w:rStyle w:val="TagStyle"/>
          <w:rtl/>
        </w:rPr>
        <w:t>יור</w:t>
      </w:r>
      <w:proofErr w:type="spellEnd"/>
      <w:r w:rsidRPr="00747929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747929">
        <w:rPr>
          <w:rStyle w:val="TagStyle"/>
          <w:rtl/>
        </w:rPr>
        <w:t xml:space="preserve"> &lt;&lt; </w:t>
      </w:r>
      <w:proofErr w:type="spellStart"/>
      <w:r w:rsidRPr="00747929">
        <w:rPr>
          <w:rStyle w:val="TagStyle"/>
          <w:rtl/>
        </w:rPr>
        <w:t>יור</w:t>
      </w:r>
      <w:proofErr w:type="spellEnd"/>
      <w:r w:rsidRPr="007479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747929" w:rsidRDefault="00747929" w:rsidP="00747929">
      <w:pPr>
        <w:pStyle w:val="KeepWithNext"/>
        <w:rPr>
          <w:rtl/>
          <w:lang w:eastAsia="he-IL"/>
        </w:rPr>
      </w:pPr>
    </w:p>
    <w:p w:rsidR="00747929" w:rsidRDefault="00747929" w:rsidP="0074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לך להודות שיש לך זיקה לשומר הצעיר, אף אחד לא יכעס, ואנחנו לא </w:t>
      </w:r>
      <w:bookmarkStart w:id="154" w:name="_ETM_Q1_696129"/>
      <w:bookmarkEnd w:id="154"/>
      <w:r>
        <w:rPr>
          <w:rFonts w:hint="cs"/>
          <w:rtl/>
          <w:lang w:eastAsia="he-IL"/>
        </w:rPr>
        <w:t>משודרים.</w:t>
      </w:r>
    </w:p>
    <w:p w:rsidR="00747929" w:rsidRDefault="00747929" w:rsidP="00747929">
      <w:pPr>
        <w:rPr>
          <w:rtl/>
          <w:lang w:eastAsia="he-IL"/>
        </w:rPr>
      </w:pPr>
    </w:p>
    <w:p w:rsidR="00747929" w:rsidRDefault="00747929" w:rsidP="00747929">
      <w:pPr>
        <w:pStyle w:val="a4"/>
        <w:keepNext/>
        <w:rPr>
          <w:rtl/>
        </w:rPr>
      </w:pPr>
      <w:bookmarkStart w:id="155" w:name="ET_speaker_6042_21"/>
      <w:r w:rsidRPr="0074792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747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747929" w:rsidRDefault="00747929" w:rsidP="00747929">
      <w:pPr>
        <w:pStyle w:val="KeepWithNext"/>
        <w:rPr>
          <w:rtl/>
          <w:lang w:eastAsia="he-IL"/>
        </w:rPr>
      </w:pPr>
    </w:p>
    <w:p w:rsidR="00747929" w:rsidRDefault="00747929" w:rsidP="007479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בית הכנסת שאתה לא נכנס אליו.</w:t>
      </w:r>
    </w:p>
    <w:p w:rsidR="00747929" w:rsidRPr="00747929" w:rsidRDefault="00747929" w:rsidP="00747929">
      <w:pPr>
        <w:rPr>
          <w:rtl/>
          <w:lang w:eastAsia="he-IL"/>
        </w:rPr>
      </w:pPr>
    </w:p>
    <w:p w:rsidR="00747929" w:rsidRDefault="00747929" w:rsidP="00747929">
      <w:pPr>
        <w:pStyle w:val="a4"/>
        <w:keepNext/>
        <w:rPr>
          <w:rtl/>
        </w:rPr>
      </w:pPr>
      <w:bookmarkStart w:id="156" w:name="ET_speaker_5958_20"/>
      <w:r w:rsidRPr="00747929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747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747929" w:rsidRDefault="00747929" w:rsidP="00747929">
      <w:pPr>
        <w:pStyle w:val="KeepWithNext"/>
        <w:rPr>
          <w:rtl/>
          <w:lang w:eastAsia="he-IL"/>
        </w:rPr>
      </w:pPr>
    </w:p>
    <w:p w:rsidR="0043468E" w:rsidRDefault="00747929" w:rsidP="0074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חברים שלי, </w:t>
      </w:r>
      <w:bookmarkStart w:id="157" w:name="_ETM_Q1_704792"/>
      <w:bookmarkEnd w:id="157"/>
      <w:r w:rsidR="0043468E">
        <w:rPr>
          <w:rFonts w:hint="cs"/>
          <w:rtl/>
          <w:lang w:eastAsia="he-IL"/>
        </w:rPr>
        <w:t xml:space="preserve">שאף אחד שם לא התרגז ולא </w:t>
      </w:r>
      <w:bookmarkStart w:id="158" w:name="_ETM_Q1_1039882"/>
      <w:bookmarkEnd w:id="158"/>
      <w:r w:rsidR="0043468E">
        <w:rPr>
          <w:rFonts w:hint="cs"/>
          <w:rtl/>
          <w:lang w:eastAsia="he-IL"/>
        </w:rPr>
        <w:t>צחק כי הם לא ידעו מה זה</w:t>
      </w:r>
      <w:r>
        <w:rPr>
          <w:rFonts w:hint="cs"/>
          <w:rtl/>
          <w:lang w:eastAsia="he-IL"/>
        </w:rPr>
        <w:t xml:space="preserve"> אפיקורסים והם לא ידעו מה זה עם הארץ, </w:t>
      </w:r>
      <w:r w:rsidR="005A244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שהזקן </w:t>
      </w:r>
      <w:bookmarkStart w:id="159" w:name="_ETM_Q1_711311"/>
      <w:bookmarkEnd w:id="159"/>
      <w:r>
        <w:rPr>
          <w:rFonts w:hint="cs"/>
          <w:rtl/>
          <w:lang w:eastAsia="he-IL"/>
        </w:rPr>
        <w:t>ידבר</w:t>
      </w:r>
      <w:r w:rsidR="0043468E">
        <w:rPr>
          <w:rFonts w:hint="cs"/>
          <w:rtl/>
          <w:lang w:eastAsia="he-IL"/>
        </w:rPr>
        <w:t xml:space="preserve">. זה בדיוק מה </w:t>
      </w:r>
      <w:bookmarkStart w:id="160" w:name="_ETM_Q1_1048298"/>
      <w:bookmarkEnd w:id="160"/>
      <w:r w:rsidR="0043468E">
        <w:rPr>
          <w:rFonts w:hint="cs"/>
          <w:rtl/>
          <w:lang w:eastAsia="he-IL"/>
        </w:rPr>
        <w:t xml:space="preserve">שאנחנו צריכים לראות: איך מביאים למקום הזה, </w:t>
      </w:r>
      <w:r>
        <w:rPr>
          <w:rFonts w:hint="cs"/>
          <w:rtl/>
          <w:lang w:eastAsia="he-IL"/>
        </w:rPr>
        <w:t xml:space="preserve">אפילו בקבוצה הקטנה, בשלישייה הזאת שיושבת כאן, </w:t>
      </w:r>
      <w:r w:rsidR="004346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43468E">
        <w:rPr>
          <w:rFonts w:hint="cs"/>
          <w:rtl/>
          <w:lang w:eastAsia="he-IL"/>
        </w:rPr>
        <w:t xml:space="preserve">כל </w:t>
      </w:r>
      <w:bookmarkStart w:id="161" w:name="_ETM_Q1_1062313"/>
      <w:bookmarkEnd w:id="161"/>
      <w:r w:rsidR="0043468E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ת</w:t>
      </w:r>
      <w:r w:rsidR="0043468E">
        <w:rPr>
          <w:rFonts w:hint="cs"/>
          <w:rtl/>
          <w:lang w:eastAsia="he-IL"/>
        </w:rPr>
        <w:t xml:space="preserve">היה היהדות שלו, בעיקר כשהגורם </w:t>
      </w:r>
      <w:r>
        <w:rPr>
          <w:rFonts w:hint="cs"/>
          <w:rtl/>
          <w:lang w:eastAsia="he-IL"/>
        </w:rPr>
        <w:t xml:space="preserve">המחבר צריך להיות כציוויליזציה, </w:t>
      </w:r>
      <w:r w:rsidR="0043468E">
        <w:rPr>
          <w:rFonts w:hint="cs"/>
          <w:rtl/>
          <w:lang w:eastAsia="he-IL"/>
        </w:rPr>
        <w:t xml:space="preserve">כתרבות-על של </w:t>
      </w:r>
      <w:bookmarkStart w:id="162" w:name="_ETM_Q1_1075352"/>
      <w:bookmarkEnd w:id="162"/>
      <w:r>
        <w:rPr>
          <w:rFonts w:hint="cs"/>
          <w:rtl/>
          <w:lang w:eastAsia="he-IL"/>
        </w:rPr>
        <w:t>העם היה</w:t>
      </w:r>
      <w:r w:rsidR="0043468E">
        <w:rPr>
          <w:rFonts w:hint="cs"/>
          <w:rtl/>
          <w:lang w:eastAsia="he-IL"/>
        </w:rPr>
        <w:t xml:space="preserve">ודי. </w:t>
      </w:r>
    </w:p>
    <w:p w:rsidR="0043468E" w:rsidRDefault="0043468E" w:rsidP="0043468E">
      <w:pPr>
        <w:rPr>
          <w:rtl/>
          <w:lang w:eastAsia="he-IL"/>
        </w:rPr>
      </w:pPr>
      <w:bookmarkStart w:id="163" w:name="_ETM_Q1_1078441"/>
      <w:bookmarkStart w:id="164" w:name="_ETM_Q1_1078523"/>
      <w:bookmarkEnd w:id="163"/>
      <w:bookmarkEnd w:id="164"/>
    </w:p>
    <w:p w:rsidR="0043468E" w:rsidRDefault="00747929" w:rsidP="00A75DD3">
      <w:pPr>
        <w:rPr>
          <w:rtl/>
          <w:lang w:eastAsia="he-IL"/>
        </w:rPr>
      </w:pPr>
      <w:bookmarkStart w:id="165" w:name="_ETM_Q1_1078616"/>
      <w:bookmarkStart w:id="166" w:name="_ETM_Q1_1078680"/>
      <w:bookmarkEnd w:id="165"/>
      <w:bookmarkEnd w:id="166"/>
      <w:r>
        <w:rPr>
          <w:rFonts w:hint="cs"/>
          <w:rtl/>
          <w:lang w:eastAsia="he-IL"/>
        </w:rPr>
        <w:t>אני מציע גם שיתוף פעולה כיושב-</w:t>
      </w:r>
      <w:r w:rsidR="0043468E">
        <w:rPr>
          <w:rFonts w:hint="cs"/>
          <w:rtl/>
          <w:lang w:eastAsia="he-IL"/>
        </w:rPr>
        <w:t xml:space="preserve">ראש </w:t>
      </w:r>
      <w:bookmarkStart w:id="167" w:name="_ETM_Q1_1084232"/>
      <w:bookmarkEnd w:id="167"/>
      <w:r w:rsidR="0043468E">
        <w:rPr>
          <w:rFonts w:hint="cs"/>
          <w:rtl/>
          <w:lang w:eastAsia="he-IL"/>
        </w:rPr>
        <w:t xml:space="preserve">שדולת </w:t>
      </w:r>
      <w:r w:rsidR="005C48DB">
        <w:rPr>
          <w:rFonts w:hint="cs"/>
          <w:rtl/>
          <w:lang w:eastAsia="he-IL"/>
        </w:rPr>
        <w:t>התנ"ך</w:t>
      </w:r>
      <w:r w:rsidR="004346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ראיתי את יותם פה בחוץ. הערב בשעה 8 </w:t>
      </w:r>
      <w:r w:rsidR="0043468E">
        <w:rPr>
          <w:rFonts w:hint="cs"/>
          <w:rtl/>
          <w:lang w:eastAsia="he-IL"/>
        </w:rPr>
        <w:t xml:space="preserve">יש לנו ערב עם עיריית ירושלים. הנושא </w:t>
      </w:r>
      <w:bookmarkStart w:id="168" w:name="_ETM_Q1_1107608"/>
      <w:bookmarkEnd w:id="168"/>
      <w:r w:rsidR="0043468E">
        <w:rPr>
          <w:rFonts w:hint="cs"/>
          <w:rtl/>
          <w:lang w:eastAsia="he-IL"/>
        </w:rPr>
        <w:t xml:space="preserve">הראשון הוא </w:t>
      </w:r>
      <w:r>
        <w:rPr>
          <w:rFonts w:hint="cs"/>
          <w:rtl/>
          <w:lang w:eastAsia="he-IL"/>
        </w:rPr>
        <w:t>"</w:t>
      </w:r>
      <w:r w:rsidR="0043468E">
        <w:rPr>
          <w:rFonts w:hint="cs"/>
          <w:rtl/>
          <w:lang w:eastAsia="he-IL"/>
        </w:rPr>
        <w:t>שאלו שלום ירושלים</w:t>
      </w:r>
      <w:r>
        <w:rPr>
          <w:rFonts w:hint="cs"/>
          <w:rtl/>
          <w:lang w:eastAsia="he-IL"/>
        </w:rPr>
        <w:t xml:space="preserve">", </w:t>
      </w:r>
      <w:bookmarkStart w:id="169" w:name="_ETM_Q1_776510"/>
      <w:bookmarkEnd w:id="169"/>
      <w:r>
        <w:rPr>
          <w:rFonts w:hint="cs"/>
          <w:rtl/>
          <w:lang w:eastAsia="he-IL"/>
        </w:rPr>
        <w:t>למי שירצה.</w:t>
      </w:r>
    </w:p>
    <w:p w:rsidR="0043468E" w:rsidRDefault="0043468E" w:rsidP="0043468E">
      <w:pPr>
        <w:rPr>
          <w:rtl/>
          <w:lang w:eastAsia="he-IL"/>
        </w:rPr>
      </w:pPr>
      <w:bookmarkStart w:id="170" w:name="_ETM_Q1_1125622"/>
      <w:bookmarkStart w:id="171" w:name="_ETM_Q1_1125700"/>
      <w:bookmarkStart w:id="172" w:name="_ETM_Q1_1127143"/>
      <w:bookmarkEnd w:id="170"/>
      <w:bookmarkEnd w:id="171"/>
      <w:bookmarkEnd w:id="172"/>
    </w:p>
    <w:p w:rsidR="0043468E" w:rsidRDefault="0043468E" w:rsidP="0043468E">
      <w:pPr>
        <w:pStyle w:val="a4"/>
        <w:keepNext/>
        <w:rPr>
          <w:rtl/>
        </w:rPr>
      </w:pPr>
      <w:bookmarkStart w:id="173" w:name="ET_speaker_6053_7"/>
      <w:r w:rsidRPr="0043468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3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43468E" w:rsidRDefault="0043468E" w:rsidP="0043468E">
      <w:pPr>
        <w:pStyle w:val="KeepWithNext"/>
        <w:rPr>
          <w:rtl/>
          <w:lang w:eastAsia="he-IL"/>
        </w:rPr>
      </w:pPr>
    </w:p>
    <w:p w:rsidR="00747929" w:rsidRDefault="00747929" w:rsidP="005C48DB">
      <w:pPr>
        <w:rPr>
          <w:rtl/>
          <w:lang w:eastAsia="he-IL"/>
        </w:rPr>
      </w:pPr>
      <w:bookmarkStart w:id="174" w:name="_ETM_Q1_1127673"/>
      <w:bookmarkStart w:id="175" w:name="_ETM_Q1_1127726"/>
      <w:bookmarkEnd w:id="174"/>
      <w:bookmarkEnd w:id="175"/>
      <w:r>
        <w:rPr>
          <w:rFonts w:hint="cs"/>
          <w:rtl/>
          <w:lang w:eastAsia="he-IL"/>
        </w:rPr>
        <w:t xml:space="preserve">קודם כול </w:t>
      </w:r>
      <w:r w:rsidR="0043468E">
        <w:rPr>
          <w:rFonts w:hint="cs"/>
          <w:rtl/>
          <w:lang w:eastAsia="he-IL"/>
        </w:rPr>
        <w:t xml:space="preserve">אני רוצה לברך את </w:t>
      </w:r>
      <w:proofErr w:type="spellStart"/>
      <w:r w:rsidR="0043468E">
        <w:rPr>
          <w:rFonts w:hint="cs"/>
          <w:rtl/>
          <w:lang w:eastAsia="he-IL"/>
        </w:rPr>
        <w:t>תהלה</w:t>
      </w:r>
      <w:proofErr w:type="spellEnd"/>
      <w:r w:rsidR="0043468E">
        <w:rPr>
          <w:rFonts w:hint="cs"/>
          <w:rtl/>
          <w:lang w:eastAsia="he-IL"/>
        </w:rPr>
        <w:t xml:space="preserve"> </w:t>
      </w:r>
      <w:bookmarkStart w:id="176" w:name="_ETM_Q1_1130758"/>
      <w:bookmarkEnd w:id="176"/>
      <w:r w:rsidR="0043468E">
        <w:rPr>
          <w:rFonts w:hint="cs"/>
          <w:rtl/>
          <w:lang w:eastAsia="he-IL"/>
        </w:rPr>
        <w:t>על הקמת ו</w:t>
      </w:r>
      <w:r>
        <w:rPr>
          <w:rFonts w:hint="cs"/>
          <w:rtl/>
          <w:lang w:eastAsia="he-IL"/>
        </w:rPr>
        <w:t>ע</w:t>
      </w:r>
      <w:r w:rsidR="0043468E">
        <w:rPr>
          <w:rFonts w:hint="cs"/>
          <w:rtl/>
          <w:lang w:eastAsia="he-IL"/>
        </w:rPr>
        <w:t xml:space="preserve">דת </w:t>
      </w:r>
      <w:r w:rsidR="00A75DD3">
        <w:rPr>
          <w:rFonts w:hint="cs"/>
          <w:rtl/>
          <w:lang w:eastAsia="he-IL"/>
        </w:rPr>
        <w:t>ה</w:t>
      </w:r>
      <w:r w:rsidR="0043468E">
        <w:rPr>
          <w:rFonts w:hint="cs"/>
          <w:rtl/>
          <w:lang w:eastAsia="he-IL"/>
        </w:rPr>
        <w:t>משנה</w:t>
      </w:r>
      <w:r>
        <w:rPr>
          <w:rFonts w:hint="cs"/>
          <w:rtl/>
          <w:lang w:eastAsia="he-IL"/>
        </w:rPr>
        <w:t xml:space="preserve"> להתחדשות יהודית</w:t>
      </w:r>
      <w:r w:rsidR="004346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</w:t>
      </w:r>
      <w:bookmarkStart w:id="177" w:name="_ETM_Q1_800821"/>
      <w:bookmarkEnd w:id="177"/>
      <w:r>
        <w:rPr>
          <w:rFonts w:hint="cs"/>
          <w:rtl/>
          <w:lang w:eastAsia="he-IL"/>
        </w:rPr>
        <w:t>ש</w:t>
      </w:r>
      <w:r w:rsidR="0043468E">
        <w:rPr>
          <w:rFonts w:hint="cs"/>
          <w:rtl/>
          <w:lang w:eastAsia="he-IL"/>
        </w:rPr>
        <w:t xml:space="preserve">יש פה אמירה. </w:t>
      </w:r>
    </w:p>
    <w:p w:rsidR="00747929" w:rsidRDefault="00747929" w:rsidP="005C48DB">
      <w:pPr>
        <w:rPr>
          <w:rtl/>
          <w:lang w:eastAsia="he-IL"/>
        </w:rPr>
      </w:pPr>
    </w:p>
    <w:p w:rsidR="009B5172" w:rsidRDefault="0043468E" w:rsidP="00747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בעצמי </w:t>
      </w:r>
      <w:r w:rsidR="00747929">
        <w:rPr>
          <w:rFonts w:hint="cs"/>
          <w:rtl/>
          <w:lang w:eastAsia="he-IL"/>
        </w:rPr>
        <w:t xml:space="preserve">בנאום הבכורה שלי </w:t>
      </w:r>
      <w:bookmarkStart w:id="178" w:name="_ETM_Q1_1137952"/>
      <w:bookmarkEnd w:id="178"/>
      <w:r>
        <w:rPr>
          <w:rFonts w:hint="cs"/>
          <w:rtl/>
          <w:lang w:eastAsia="he-IL"/>
        </w:rPr>
        <w:t xml:space="preserve">הדגשתי את </w:t>
      </w:r>
      <w:r w:rsidR="007479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r w:rsidR="00747929">
        <w:rPr>
          <w:rFonts w:hint="cs"/>
          <w:rtl/>
          <w:lang w:eastAsia="he-IL"/>
        </w:rPr>
        <w:t xml:space="preserve">הזה, של </w:t>
      </w:r>
      <w:proofErr w:type="spellStart"/>
      <w:r>
        <w:rPr>
          <w:rFonts w:hint="cs"/>
          <w:rtl/>
          <w:lang w:eastAsia="he-IL"/>
        </w:rPr>
        <w:t>הביחד</w:t>
      </w:r>
      <w:proofErr w:type="spellEnd"/>
      <w:r>
        <w:rPr>
          <w:rFonts w:hint="cs"/>
          <w:rtl/>
          <w:lang w:eastAsia="he-IL"/>
        </w:rPr>
        <w:t>, לצאת ממגירות של זהות. גדלתי בחברה</w:t>
      </w:r>
      <w:r w:rsidR="00747929">
        <w:rPr>
          <w:rFonts w:hint="cs"/>
          <w:rtl/>
          <w:lang w:eastAsia="he-IL"/>
        </w:rPr>
        <w:t xml:space="preserve"> שבה בבית הספר ישבו </w:t>
      </w:r>
      <w:bookmarkStart w:id="179" w:name="_ETM_Q1_813525"/>
      <w:bookmarkEnd w:id="179"/>
      <w:r w:rsidR="00747929">
        <w:rPr>
          <w:rFonts w:hint="cs"/>
          <w:rtl/>
          <w:lang w:eastAsia="he-IL"/>
        </w:rPr>
        <w:t>לידי שומרי שבת ושאינם שומרי שבת</w:t>
      </w:r>
      <w:r>
        <w:rPr>
          <w:rFonts w:hint="cs"/>
          <w:rtl/>
          <w:lang w:eastAsia="he-IL"/>
        </w:rPr>
        <w:t xml:space="preserve">, </w:t>
      </w:r>
      <w:bookmarkStart w:id="180" w:name="_ETM_Q1_1153254"/>
      <w:bookmarkEnd w:id="180"/>
      <w:r>
        <w:rPr>
          <w:rFonts w:hint="cs"/>
          <w:rtl/>
          <w:lang w:eastAsia="he-IL"/>
        </w:rPr>
        <w:t xml:space="preserve">בן של ראש </w:t>
      </w:r>
      <w:r w:rsidR="00A75DD3">
        <w:rPr>
          <w:rFonts w:hint="cs"/>
          <w:rtl/>
          <w:lang w:eastAsia="he-IL"/>
        </w:rPr>
        <w:t>ישיבה מצד ימין וב</w:t>
      </w:r>
      <w:r w:rsidR="00747929">
        <w:rPr>
          <w:rFonts w:hint="cs"/>
          <w:rtl/>
          <w:lang w:eastAsia="he-IL"/>
        </w:rPr>
        <w:t xml:space="preserve">ן של </w:t>
      </w:r>
      <w:bookmarkStart w:id="181" w:name="_ETM_Q1_820198"/>
      <w:bookmarkEnd w:id="181"/>
      <w:r w:rsidR="00747929">
        <w:rPr>
          <w:rFonts w:hint="cs"/>
          <w:rtl/>
          <w:lang w:eastAsia="he-IL"/>
        </w:rPr>
        <w:t xml:space="preserve">ראש חברה בין-לאומית גדולה מצד שמאל </w:t>
      </w:r>
      <w:r>
        <w:rPr>
          <w:rFonts w:hint="cs"/>
          <w:rtl/>
          <w:lang w:eastAsia="he-IL"/>
        </w:rPr>
        <w:t>ואני באמצע</w:t>
      </w:r>
      <w:r w:rsidR="007479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וחיינו ביחד, ועד היום </w:t>
      </w:r>
      <w:bookmarkStart w:id="182" w:name="_ETM_Q1_1161509"/>
      <w:bookmarkEnd w:id="182"/>
      <w:r>
        <w:rPr>
          <w:rFonts w:hint="cs"/>
          <w:rtl/>
          <w:lang w:eastAsia="he-IL"/>
        </w:rPr>
        <w:t xml:space="preserve">אנחנו </w:t>
      </w:r>
      <w:r w:rsidR="00747929">
        <w:rPr>
          <w:rFonts w:hint="cs"/>
          <w:rtl/>
          <w:lang w:eastAsia="he-IL"/>
        </w:rPr>
        <w:t xml:space="preserve">מתארחים האחד אצל השני </w:t>
      </w:r>
      <w:bookmarkStart w:id="183" w:name="_ETM_Q1_828987"/>
      <w:bookmarkEnd w:id="183"/>
      <w:r w:rsidR="007479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חברים ולמדנו יחד. מרכז החיבור שלנו היה </w:t>
      </w:r>
      <w:r w:rsidR="005C48DB">
        <w:rPr>
          <w:rFonts w:hint="cs"/>
          <w:rtl/>
          <w:lang w:eastAsia="he-IL"/>
        </w:rPr>
        <w:t>התנ"ך</w:t>
      </w:r>
      <w:r>
        <w:rPr>
          <w:rFonts w:hint="cs"/>
          <w:rtl/>
          <w:lang w:eastAsia="he-IL"/>
        </w:rPr>
        <w:t>, היסטורי</w:t>
      </w:r>
      <w:bookmarkStart w:id="184" w:name="_ETM_Q1_1171957"/>
      <w:bookmarkEnd w:id="184"/>
      <w:r>
        <w:rPr>
          <w:rFonts w:hint="cs"/>
          <w:rtl/>
          <w:lang w:eastAsia="he-IL"/>
        </w:rPr>
        <w:t xml:space="preserve">ה של העם היהודי. </w:t>
      </w:r>
    </w:p>
    <w:p w:rsidR="009B5172" w:rsidRDefault="009B5172" w:rsidP="00747929">
      <w:pPr>
        <w:rPr>
          <w:rtl/>
          <w:lang w:eastAsia="he-IL"/>
        </w:rPr>
      </w:pPr>
    </w:p>
    <w:p w:rsidR="009B5172" w:rsidRDefault="0043468E" w:rsidP="00A75DD3">
      <w:pPr>
        <w:rPr>
          <w:rtl/>
          <w:lang w:eastAsia="he-IL"/>
        </w:rPr>
      </w:pPr>
      <w:r>
        <w:rPr>
          <w:rFonts w:hint="cs"/>
          <w:rtl/>
          <w:lang w:eastAsia="he-IL"/>
        </w:rPr>
        <w:t>השבוע זכיתי להגיע ל</w:t>
      </w:r>
      <w:r w:rsidR="009B5172">
        <w:rPr>
          <w:rFonts w:hint="cs"/>
          <w:rtl/>
          <w:lang w:eastAsia="he-IL"/>
        </w:rPr>
        <w:t xml:space="preserve">עיר האבות </w:t>
      </w:r>
      <w:r>
        <w:rPr>
          <w:rFonts w:hint="cs"/>
          <w:rtl/>
          <w:lang w:eastAsia="he-IL"/>
        </w:rPr>
        <w:t>חברון</w:t>
      </w:r>
      <w:r w:rsidR="009B5172">
        <w:rPr>
          <w:rFonts w:hint="cs"/>
          <w:rtl/>
          <w:lang w:eastAsia="he-IL"/>
        </w:rPr>
        <w:t>. כשאתה מגיע לציון האבות פתאום</w:t>
      </w:r>
      <w:r>
        <w:rPr>
          <w:rFonts w:hint="cs"/>
          <w:rtl/>
          <w:lang w:eastAsia="he-IL"/>
        </w:rPr>
        <w:t xml:space="preserve"> אתה נזכר </w:t>
      </w:r>
      <w:bookmarkStart w:id="185" w:name="_ETM_Q1_1185412"/>
      <w:bookmarkEnd w:id="185"/>
      <w:r w:rsidR="009B5172">
        <w:rPr>
          <w:rFonts w:hint="cs"/>
          <w:rtl/>
          <w:lang w:eastAsia="he-IL"/>
        </w:rPr>
        <w:t xml:space="preserve">מאיפה התחיל העם היהודי, </w:t>
      </w:r>
      <w:bookmarkStart w:id="186" w:name="_ETM_Q1_847352"/>
      <w:bookmarkEnd w:id="186"/>
      <w:r w:rsidR="00A75DD3">
        <w:rPr>
          <w:rFonts w:hint="cs"/>
          <w:rtl/>
          <w:lang w:eastAsia="he-IL"/>
        </w:rPr>
        <w:t>ע</w:t>
      </w:r>
      <w:r w:rsidR="009B5172">
        <w:rPr>
          <w:rFonts w:hint="cs"/>
          <w:rtl/>
          <w:lang w:eastAsia="he-IL"/>
        </w:rPr>
        <w:t xml:space="preserve">ם אברהם, יצחק </w:t>
      </w:r>
      <w:r w:rsidR="00A75DD3">
        <w:rPr>
          <w:rFonts w:hint="cs"/>
          <w:rtl/>
          <w:lang w:eastAsia="he-IL"/>
        </w:rPr>
        <w:t>ו</w:t>
      </w:r>
      <w:r w:rsidR="009B5172">
        <w:rPr>
          <w:rFonts w:hint="cs"/>
          <w:rtl/>
          <w:lang w:eastAsia="he-IL"/>
        </w:rPr>
        <w:t>יעקב</w:t>
      </w:r>
      <w:r>
        <w:rPr>
          <w:rFonts w:hint="cs"/>
          <w:rtl/>
          <w:lang w:eastAsia="he-IL"/>
        </w:rPr>
        <w:t xml:space="preserve"> </w:t>
      </w:r>
      <w:r w:rsidR="00A75D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הבטחה של הקדוש ברוך הוא</w:t>
      </w:r>
      <w:r w:rsidR="009B5172">
        <w:rPr>
          <w:rFonts w:hint="cs"/>
          <w:rtl/>
          <w:lang w:eastAsia="he-IL"/>
        </w:rPr>
        <w:t xml:space="preserve"> </w:t>
      </w:r>
      <w:r w:rsidR="00A75DD3">
        <w:rPr>
          <w:rFonts w:hint="cs"/>
          <w:rtl/>
          <w:lang w:eastAsia="he-IL"/>
        </w:rPr>
        <w:t>ע</w:t>
      </w:r>
      <w:r w:rsidR="009B5172">
        <w:rPr>
          <w:rFonts w:hint="cs"/>
          <w:rtl/>
          <w:lang w:eastAsia="he-IL"/>
        </w:rPr>
        <w:t>ל ירושה של ארץ ישראל</w:t>
      </w:r>
      <w:r>
        <w:rPr>
          <w:rFonts w:hint="cs"/>
          <w:rtl/>
          <w:lang w:eastAsia="he-IL"/>
        </w:rPr>
        <w:t xml:space="preserve">. כל </w:t>
      </w:r>
      <w:r w:rsidR="009B5172">
        <w:rPr>
          <w:rFonts w:hint="cs"/>
          <w:rtl/>
          <w:lang w:eastAsia="he-IL"/>
        </w:rPr>
        <w:t xml:space="preserve">הדבר </w:t>
      </w:r>
      <w:bookmarkStart w:id="187" w:name="_ETM_Q1_855941"/>
      <w:bookmarkEnd w:id="187"/>
      <w:r w:rsidR="009B51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 w:rsidR="009B5172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הוא </w:t>
      </w:r>
      <w:bookmarkStart w:id="188" w:name="_ETM_Q1_1192663"/>
      <w:bookmarkEnd w:id="188"/>
      <w:r>
        <w:rPr>
          <w:rFonts w:hint="cs"/>
          <w:rtl/>
          <w:lang w:eastAsia="he-IL"/>
        </w:rPr>
        <w:t>המאחד. חובתנו למצוא את המאחד</w:t>
      </w:r>
      <w:r w:rsidR="009B5172">
        <w:rPr>
          <w:rFonts w:hint="cs"/>
          <w:rtl/>
          <w:lang w:eastAsia="he-IL"/>
        </w:rPr>
        <w:t>, יותר מאשר</w:t>
      </w:r>
      <w:r>
        <w:rPr>
          <w:rFonts w:hint="cs"/>
          <w:rtl/>
          <w:lang w:eastAsia="he-IL"/>
        </w:rPr>
        <w:t xml:space="preserve"> המפריד, ויש הרבה מאחד. </w:t>
      </w:r>
      <w:bookmarkStart w:id="189" w:name="_ETM_Q1_1202420"/>
      <w:bookmarkEnd w:id="189"/>
      <w:r w:rsidR="009B5172">
        <w:rPr>
          <w:rFonts w:hint="cs"/>
          <w:rtl/>
          <w:lang w:eastAsia="he-IL"/>
        </w:rPr>
        <w:t xml:space="preserve">לכן אני באמת קורא, </w:t>
      </w:r>
      <w:r>
        <w:rPr>
          <w:rFonts w:hint="cs"/>
          <w:rtl/>
          <w:lang w:eastAsia="he-IL"/>
        </w:rPr>
        <w:t xml:space="preserve">אולי </w:t>
      </w:r>
      <w:r w:rsidR="009B5172">
        <w:rPr>
          <w:rFonts w:hint="cs"/>
          <w:rtl/>
          <w:lang w:eastAsia="he-IL"/>
        </w:rPr>
        <w:t xml:space="preserve">על </w:t>
      </w:r>
      <w:bookmarkStart w:id="190" w:name="_ETM_Q1_865931"/>
      <w:bookmarkEnd w:id="190"/>
      <w:r w:rsidR="009B5172">
        <w:rPr>
          <w:rFonts w:hint="cs"/>
          <w:rtl/>
          <w:lang w:eastAsia="he-IL"/>
        </w:rPr>
        <w:t xml:space="preserve">ידי ועדת משנה </w:t>
      </w:r>
      <w:r>
        <w:rPr>
          <w:rFonts w:hint="cs"/>
          <w:rtl/>
          <w:lang w:eastAsia="he-IL"/>
        </w:rPr>
        <w:t xml:space="preserve">נצליח </w:t>
      </w:r>
      <w:r w:rsidR="009B5172">
        <w:rPr>
          <w:rFonts w:hint="cs"/>
          <w:rtl/>
          <w:lang w:eastAsia="he-IL"/>
        </w:rPr>
        <w:t xml:space="preserve">למצוא את המאחד וגם </w:t>
      </w:r>
      <w:r>
        <w:rPr>
          <w:rFonts w:hint="cs"/>
          <w:rtl/>
          <w:lang w:eastAsia="he-IL"/>
        </w:rPr>
        <w:t xml:space="preserve">לחנך את הדור הבא, שנמצא בבתי ספר שונים, </w:t>
      </w:r>
      <w:bookmarkStart w:id="191" w:name="_ETM_Q1_1213315"/>
      <w:bookmarkEnd w:id="191"/>
      <w:r w:rsidR="009B5172">
        <w:rPr>
          <w:rFonts w:hint="cs"/>
          <w:rtl/>
          <w:lang w:eastAsia="he-IL"/>
        </w:rPr>
        <w:t xml:space="preserve">בציבורים שונים וכולי. </w:t>
      </w:r>
      <w:bookmarkStart w:id="192" w:name="_ETM_Q1_880917"/>
      <w:bookmarkEnd w:id="192"/>
      <w:r>
        <w:rPr>
          <w:rFonts w:hint="cs"/>
          <w:rtl/>
          <w:lang w:eastAsia="he-IL"/>
        </w:rPr>
        <w:t xml:space="preserve">אל לנו לשכוח שאנחנו עם אחד ומדינה אחת ויחידה קטנטונת </w:t>
      </w:r>
      <w:bookmarkStart w:id="193" w:name="_ETM_Q1_1222739"/>
      <w:bookmarkEnd w:id="193"/>
      <w:r>
        <w:rPr>
          <w:rFonts w:hint="cs"/>
          <w:rtl/>
          <w:lang w:eastAsia="he-IL"/>
        </w:rPr>
        <w:t xml:space="preserve">בעולם. אנחנו אמורים </w:t>
      </w:r>
      <w:r w:rsidR="009B5172">
        <w:rPr>
          <w:rFonts w:hint="cs"/>
          <w:rtl/>
          <w:lang w:eastAsia="he-IL"/>
        </w:rPr>
        <w:t xml:space="preserve">מכאן </w:t>
      </w:r>
      <w:r>
        <w:rPr>
          <w:rFonts w:hint="cs"/>
          <w:rtl/>
          <w:lang w:eastAsia="he-IL"/>
        </w:rPr>
        <w:t xml:space="preserve">לצאת ולהיות אור לגויים. </w:t>
      </w:r>
    </w:p>
    <w:p w:rsidR="009B5172" w:rsidRDefault="009B5172" w:rsidP="009B5172">
      <w:pPr>
        <w:rPr>
          <w:rtl/>
          <w:lang w:eastAsia="he-IL"/>
        </w:rPr>
      </w:pPr>
    </w:p>
    <w:p w:rsidR="0043468E" w:rsidRDefault="009B5172" w:rsidP="009B5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</w:t>
      </w:r>
      <w:r w:rsidR="0043468E">
        <w:rPr>
          <w:rFonts w:hint="cs"/>
          <w:rtl/>
          <w:lang w:eastAsia="he-IL"/>
        </w:rPr>
        <w:t xml:space="preserve">זו הזדמנות טובה </w:t>
      </w:r>
      <w:bookmarkStart w:id="194" w:name="_ETM_Q1_1231459"/>
      <w:bookmarkEnd w:id="194"/>
      <w:r w:rsidR="0043468E">
        <w:rPr>
          <w:rFonts w:hint="cs"/>
          <w:rtl/>
          <w:lang w:eastAsia="he-IL"/>
        </w:rPr>
        <w:t xml:space="preserve">לברך את </w:t>
      </w:r>
      <w:proofErr w:type="spellStart"/>
      <w:r w:rsidR="0043468E">
        <w:rPr>
          <w:rFonts w:hint="cs"/>
          <w:rtl/>
          <w:lang w:eastAsia="he-IL"/>
        </w:rPr>
        <w:t>תהלה</w:t>
      </w:r>
      <w:proofErr w:type="spellEnd"/>
      <w:r w:rsidR="0043468E">
        <w:rPr>
          <w:rFonts w:hint="cs"/>
          <w:rtl/>
          <w:lang w:eastAsia="he-IL"/>
        </w:rPr>
        <w:t xml:space="preserve"> ואת כלל ישראל, </w:t>
      </w:r>
      <w:r>
        <w:rPr>
          <w:rFonts w:hint="cs"/>
          <w:rtl/>
          <w:lang w:eastAsia="he-IL"/>
        </w:rPr>
        <w:t xml:space="preserve">מכל הציבורים, </w:t>
      </w:r>
      <w:r w:rsidR="0043468E">
        <w:rPr>
          <w:rFonts w:hint="cs"/>
          <w:rtl/>
          <w:lang w:eastAsia="he-IL"/>
        </w:rPr>
        <w:t xml:space="preserve">שתהיה </w:t>
      </w:r>
      <w:r>
        <w:rPr>
          <w:rFonts w:hint="cs"/>
          <w:rtl/>
          <w:lang w:eastAsia="he-IL"/>
        </w:rPr>
        <w:t xml:space="preserve">שנה טובה ומבורכת, </w:t>
      </w:r>
      <w:r w:rsidR="0043468E">
        <w:rPr>
          <w:rFonts w:hint="cs"/>
          <w:rtl/>
          <w:lang w:eastAsia="he-IL"/>
        </w:rPr>
        <w:t>שתכלה שנה וקללותיה</w:t>
      </w:r>
      <w:r>
        <w:rPr>
          <w:rFonts w:hint="cs"/>
          <w:rtl/>
          <w:lang w:eastAsia="he-IL"/>
        </w:rPr>
        <w:t>, תחל שנה וברכותיה</w:t>
      </w:r>
      <w:r w:rsidR="0043468E">
        <w:rPr>
          <w:rFonts w:hint="cs"/>
          <w:rtl/>
          <w:lang w:eastAsia="he-IL"/>
        </w:rPr>
        <w:t xml:space="preserve">. </w:t>
      </w:r>
      <w:bookmarkStart w:id="195" w:name="_ETM_Q1_1241079"/>
      <w:bookmarkEnd w:id="195"/>
      <w:r w:rsidR="0043468E">
        <w:rPr>
          <w:rFonts w:hint="cs"/>
          <w:rtl/>
          <w:lang w:eastAsia="he-IL"/>
        </w:rPr>
        <w:t>הברכה הכי טובה היא האחדות. כוחנו באחדותנו ועל ידי כך</w:t>
      </w:r>
      <w:r>
        <w:rPr>
          <w:rFonts w:hint="cs"/>
          <w:rtl/>
          <w:lang w:eastAsia="he-IL"/>
        </w:rPr>
        <w:t xml:space="preserve"> אולי נצליח לראות בשנת תשפ"א "מאשפת ירים אביון" וכך </w:t>
      </w:r>
      <w:bookmarkStart w:id="196" w:name="_ETM_Q1_919072"/>
      <w:bookmarkEnd w:id="196"/>
      <w:r>
        <w:rPr>
          <w:rFonts w:hint="cs"/>
          <w:rtl/>
          <w:lang w:eastAsia="he-IL"/>
        </w:rPr>
        <w:t>כולנו ביחד נגיע למקום טוב יותר.</w:t>
      </w:r>
    </w:p>
    <w:p w:rsidR="0043468E" w:rsidRDefault="0043468E" w:rsidP="0043468E">
      <w:pPr>
        <w:rPr>
          <w:rtl/>
          <w:lang w:eastAsia="he-IL"/>
        </w:rPr>
      </w:pPr>
      <w:bookmarkStart w:id="197" w:name="_ETM_Q1_1257907"/>
      <w:bookmarkStart w:id="198" w:name="_ETM_Q1_1257980"/>
      <w:bookmarkStart w:id="199" w:name="_ETM_Q1_1259617"/>
      <w:bookmarkEnd w:id="197"/>
      <w:bookmarkEnd w:id="198"/>
      <w:bookmarkEnd w:id="199"/>
    </w:p>
    <w:p w:rsidR="006E5646" w:rsidRDefault="006E5646" w:rsidP="006E5646">
      <w:pPr>
        <w:pStyle w:val="af6"/>
        <w:keepNext/>
        <w:rPr>
          <w:rtl/>
        </w:rPr>
      </w:pPr>
      <w:bookmarkStart w:id="200" w:name="ET_yor_5810_23"/>
      <w:r w:rsidRPr="006E5646">
        <w:rPr>
          <w:rStyle w:val="TagStyle"/>
          <w:rtl/>
        </w:rPr>
        <w:t xml:space="preserve"> &lt;&lt; </w:t>
      </w:r>
      <w:proofErr w:type="spellStart"/>
      <w:r w:rsidRPr="006E5646">
        <w:rPr>
          <w:rStyle w:val="TagStyle"/>
          <w:rtl/>
        </w:rPr>
        <w:t>יור</w:t>
      </w:r>
      <w:proofErr w:type="spellEnd"/>
      <w:r w:rsidRPr="006E564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E5646">
        <w:rPr>
          <w:rStyle w:val="TagStyle"/>
          <w:rtl/>
        </w:rPr>
        <w:t xml:space="preserve"> &lt;&lt; </w:t>
      </w:r>
      <w:proofErr w:type="spellStart"/>
      <w:r w:rsidRPr="006E5646">
        <w:rPr>
          <w:rStyle w:val="TagStyle"/>
          <w:rtl/>
        </w:rPr>
        <w:t>יור</w:t>
      </w:r>
      <w:proofErr w:type="spellEnd"/>
      <w:r w:rsidRPr="006E56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6E5646" w:rsidRDefault="006E5646" w:rsidP="006E5646">
      <w:pPr>
        <w:pStyle w:val="KeepWithNext"/>
        <w:rPr>
          <w:rtl/>
          <w:lang w:eastAsia="he-IL"/>
        </w:rPr>
      </w:pPr>
    </w:p>
    <w:p w:rsidR="006E5646" w:rsidRDefault="006E5646" w:rsidP="006E5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 הכנסת טייב. בבקשה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1" w:name="_ETM_Q1_922946"/>
      <w:bookmarkEnd w:id="201"/>
      <w:r>
        <w:rPr>
          <w:rFonts w:hint="cs"/>
          <w:rtl/>
          <w:lang w:eastAsia="he-IL"/>
        </w:rPr>
        <w:t xml:space="preserve">להב הרצנו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לא חבר </w:t>
      </w:r>
      <w:bookmarkStart w:id="202" w:name="_ETM_Q1_925420"/>
      <w:bookmarkEnd w:id="202"/>
      <w:r>
        <w:rPr>
          <w:rFonts w:hint="cs"/>
          <w:rtl/>
          <w:lang w:eastAsia="he-IL"/>
        </w:rPr>
        <w:t>בוועדת המשנה אבל נוכח</w:t>
      </w:r>
      <w:r w:rsidR="00A75D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ומשמעותי בוועדת החינוך כל הזמן וגם אחד המתמידים בוועדה. </w:t>
      </w:r>
    </w:p>
    <w:p w:rsidR="006E5646" w:rsidRDefault="006E5646" w:rsidP="006E5646">
      <w:pPr>
        <w:rPr>
          <w:rtl/>
          <w:lang w:eastAsia="he-IL"/>
        </w:rPr>
      </w:pPr>
      <w:bookmarkStart w:id="203" w:name="_ETM_Q1_935834"/>
      <w:bookmarkStart w:id="204" w:name="_ETM_Q1_935894"/>
      <w:bookmarkEnd w:id="203"/>
      <w:bookmarkEnd w:id="204"/>
    </w:p>
    <w:p w:rsidR="006E5646" w:rsidRDefault="006E5646" w:rsidP="006E5646">
      <w:pPr>
        <w:pStyle w:val="af5"/>
        <w:keepNext/>
        <w:rPr>
          <w:rtl/>
        </w:rPr>
      </w:pPr>
      <w:bookmarkStart w:id="205" w:name="ET_interruption_קריאה_24"/>
      <w:r w:rsidRPr="006E564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6E56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"/>
    </w:p>
    <w:p w:rsidR="006E5646" w:rsidRDefault="006E5646" w:rsidP="006E5646">
      <w:pPr>
        <w:pStyle w:val="KeepWithNext"/>
        <w:rPr>
          <w:rtl/>
          <w:lang w:eastAsia="he-IL"/>
        </w:rPr>
      </w:pPr>
    </w:p>
    <w:p w:rsidR="006E5646" w:rsidRDefault="006E5646" w:rsidP="006E5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 מאוחר להצטרף. </w:t>
      </w:r>
    </w:p>
    <w:p w:rsidR="006E5646" w:rsidRPr="006E5646" w:rsidRDefault="006E5646" w:rsidP="006E5646">
      <w:pPr>
        <w:rPr>
          <w:rtl/>
          <w:lang w:eastAsia="he-IL"/>
        </w:rPr>
      </w:pPr>
    </w:p>
    <w:p w:rsidR="0043468E" w:rsidRDefault="0043468E" w:rsidP="0043468E">
      <w:pPr>
        <w:pStyle w:val="a4"/>
        <w:keepNext/>
        <w:rPr>
          <w:rtl/>
        </w:rPr>
      </w:pPr>
      <w:bookmarkStart w:id="206" w:name="ET_speaker_5787_8"/>
      <w:r w:rsidRPr="004346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43468E" w:rsidRDefault="0043468E" w:rsidP="0043468E">
      <w:pPr>
        <w:pStyle w:val="KeepWithNext"/>
        <w:rPr>
          <w:rtl/>
          <w:lang w:eastAsia="he-IL"/>
        </w:rPr>
      </w:pPr>
    </w:p>
    <w:p w:rsidR="00757C10" w:rsidRDefault="0043468E" w:rsidP="0043468E">
      <w:pPr>
        <w:rPr>
          <w:rtl/>
          <w:lang w:eastAsia="he-IL"/>
        </w:rPr>
      </w:pPr>
      <w:bookmarkStart w:id="207" w:name="_ETM_Q1_1260186"/>
      <w:bookmarkStart w:id="208" w:name="_ETM_Q1_1260243"/>
      <w:bookmarkEnd w:id="207"/>
      <w:bookmarkEnd w:id="208"/>
      <w:r>
        <w:rPr>
          <w:rFonts w:hint="cs"/>
          <w:rtl/>
          <w:lang w:eastAsia="he-IL"/>
        </w:rPr>
        <w:t xml:space="preserve">אני </w:t>
      </w:r>
      <w:bookmarkStart w:id="209" w:name="_ETM_Q1_1274785"/>
      <w:bookmarkEnd w:id="209"/>
      <w:r>
        <w:rPr>
          <w:rFonts w:hint="cs"/>
          <w:rtl/>
          <w:lang w:eastAsia="he-IL"/>
        </w:rPr>
        <w:t xml:space="preserve">נוכח גם כשאני לא חבר ואני גם אוהב אתכם, </w:t>
      </w:r>
      <w:r w:rsidR="005C48DB">
        <w:rPr>
          <w:rFonts w:hint="cs"/>
          <w:rtl/>
          <w:lang w:eastAsia="he-IL"/>
        </w:rPr>
        <w:t>אדוני היושב-ראש</w:t>
      </w:r>
      <w:r w:rsidR="00757C10">
        <w:rPr>
          <w:rFonts w:hint="cs"/>
          <w:rtl/>
          <w:lang w:eastAsia="he-IL"/>
        </w:rPr>
        <w:t xml:space="preserve">, ואותך </w:t>
      </w:r>
      <w:bookmarkStart w:id="210" w:name="_ETM_Q1_943314"/>
      <w:bookmarkEnd w:id="210"/>
      <w:r w:rsidR="00757C10">
        <w:rPr>
          <w:rFonts w:hint="cs"/>
          <w:rtl/>
          <w:lang w:eastAsia="he-IL"/>
        </w:rPr>
        <w:t>במיוחד</w:t>
      </w:r>
      <w:r>
        <w:rPr>
          <w:rFonts w:hint="cs"/>
          <w:rtl/>
          <w:lang w:eastAsia="he-IL"/>
        </w:rPr>
        <w:t xml:space="preserve">. </w:t>
      </w:r>
      <w:bookmarkStart w:id="211" w:name="_ETM_Q1_1281408"/>
      <w:bookmarkEnd w:id="211"/>
    </w:p>
    <w:p w:rsidR="00757C10" w:rsidRDefault="00757C10" w:rsidP="0043468E">
      <w:pPr>
        <w:rPr>
          <w:rtl/>
          <w:lang w:eastAsia="he-IL"/>
        </w:rPr>
      </w:pPr>
      <w:bookmarkStart w:id="212" w:name="_ETM_Q1_947376"/>
      <w:bookmarkStart w:id="213" w:name="_ETM_Q1_947417"/>
      <w:bookmarkEnd w:id="212"/>
      <w:bookmarkEnd w:id="213"/>
    </w:p>
    <w:p w:rsidR="00757C10" w:rsidRDefault="0043468E" w:rsidP="00757C10">
      <w:pPr>
        <w:rPr>
          <w:rtl/>
          <w:lang w:eastAsia="he-IL"/>
        </w:rPr>
      </w:pPr>
      <w:bookmarkStart w:id="214" w:name="_ETM_Q1_947517"/>
      <w:bookmarkStart w:id="215" w:name="_ETM_Q1_947546"/>
      <w:bookmarkEnd w:id="214"/>
      <w:bookmarkEnd w:id="215"/>
      <w:r>
        <w:rPr>
          <w:rFonts w:hint="cs"/>
          <w:rtl/>
          <w:lang w:eastAsia="he-IL"/>
        </w:rPr>
        <w:t xml:space="preserve">היהדות פנים רבות לה. אני חושב שזה אחד המאפיינים הכי </w:t>
      </w:r>
      <w:bookmarkStart w:id="216" w:name="_ETM_Q1_1292274"/>
      <w:bookmarkEnd w:id="216"/>
      <w:r>
        <w:rPr>
          <w:rFonts w:hint="cs"/>
          <w:rtl/>
          <w:lang w:eastAsia="he-IL"/>
        </w:rPr>
        <w:t xml:space="preserve">בולטים </w:t>
      </w:r>
      <w:r w:rsidR="00757C10">
        <w:rPr>
          <w:rFonts w:hint="cs"/>
          <w:rtl/>
          <w:lang w:eastAsia="he-IL"/>
        </w:rPr>
        <w:t xml:space="preserve">והיפים </w:t>
      </w:r>
      <w:r>
        <w:rPr>
          <w:rFonts w:hint="cs"/>
          <w:rtl/>
          <w:lang w:eastAsia="he-IL"/>
        </w:rPr>
        <w:t xml:space="preserve">ביהדות שלנו, שיש הרבה דעות, הרבה זרמים, הרבה גיוון. </w:t>
      </w:r>
      <w:bookmarkStart w:id="217" w:name="_ETM_Q1_1301840"/>
      <w:bookmarkEnd w:id="217"/>
      <w:r w:rsidR="00757C10">
        <w:rPr>
          <w:rFonts w:hint="cs"/>
          <w:rtl/>
          <w:lang w:eastAsia="he-IL"/>
        </w:rPr>
        <w:t>אני רוצה להצטרף לדבריו</w:t>
      </w:r>
      <w:r>
        <w:rPr>
          <w:rFonts w:hint="cs"/>
          <w:rtl/>
          <w:lang w:eastAsia="he-IL"/>
        </w:rPr>
        <w:t xml:space="preserve"> של </w:t>
      </w:r>
      <w:r w:rsidR="00757C10">
        <w:rPr>
          <w:rFonts w:hint="cs"/>
          <w:rtl/>
          <w:lang w:eastAsia="he-IL"/>
        </w:rPr>
        <w:t>הרב טייב. אתה רב?</w:t>
      </w:r>
    </w:p>
    <w:p w:rsidR="00757C10" w:rsidRDefault="00757C10" w:rsidP="00757C10">
      <w:pPr>
        <w:rPr>
          <w:rtl/>
          <w:lang w:eastAsia="he-IL"/>
        </w:rPr>
      </w:pPr>
    </w:p>
    <w:p w:rsidR="00757C10" w:rsidRDefault="00757C10" w:rsidP="00757C10">
      <w:pPr>
        <w:pStyle w:val="a4"/>
        <w:keepNext/>
        <w:rPr>
          <w:rtl/>
        </w:rPr>
      </w:pPr>
      <w:bookmarkStart w:id="218" w:name="ET_speaker_6053_25"/>
      <w:r w:rsidRPr="00757C1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57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757C10" w:rsidRDefault="00757C10" w:rsidP="00757C10">
      <w:pPr>
        <w:pStyle w:val="KeepWithNext"/>
        <w:rPr>
          <w:rtl/>
          <w:lang w:eastAsia="he-IL"/>
        </w:rPr>
      </w:pPr>
    </w:p>
    <w:p w:rsidR="00757C10" w:rsidRDefault="00757C10" w:rsidP="00757C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משתדל לא לריב עם אף אחד...</w:t>
      </w:r>
    </w:p>
    <w:p w:rsidR="00757C10" w:rsidRDefault="00757C10" w:rsidP="00757C10">
      <w:pPr>
        <w:rPr>
          <w:rtl/>
          <w:lang w:eastAsia="he-IL"/>
        </w:rPr>
      </w:pPr>
    </w:p>
    <w:p w:rsidR="00757C10" w:rsidRDefault="00757C10" w:rsidP="00757C10">
      <w:pPr>
        <w:pStyle w:val="a4"/>
        <w:keepNext/>
        <w:rPr>
          <w:rtl/>
        </w:rPr>
      </w:pPr>
      <w:bookmarkStart w:id="219" w:name="ET_speaker_5787_26"/>
      <w:r w:rsidRPr="00757C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7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757C10" w:rsidRDefault="00757C10" w:rsidP="00757C10">
      <w:pPr>
        <w:pStyle w:val="KeepWithNext"/>
        <w:rPr>
          <w:rtl/>
          <w:lang w:eastAsia="he-IL"/>
        </w:rPr>
      </w:pPr>
    </w:p>
    <w:p w:rsidR="00757C10" w:rsidRDefault="00757C10" w:rsidP="00757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לדברים של </w:t>
      </w:r>
      <w:r w:rsidR="0043468E">
        <w:rPr>
          <w:rFonts w:hint="cs"/>
          <w:rtl/>
          <w:lang w:eastAsia="he-IL"/>
        </w:rPr>
        <w:t>חבר הכנסת טייב</w:t>
      </w:r>
      <w:r>
        <w:rPr>
          <w:rFonts w:hint="cs"/>
          <w:rtl/>
          <w:lang w:eastAsia="he-IL"/>
        </w:rPr>
        <w:t>,</w:t>
      </w:r>
      <w:r w:rsidR="0043468E">
        <w:rPr>
          <w:rFonts w:hint="cs"/>
          <w:rtl/>
          <w:lang w:eastAsia="he-IL"/>
        </w:rPr>
        <w:t xml:space="preserve"> שאנחנו צריכים </w:t>
      </w:r>
      <w:r>
        <w:rPr>
          <w:rFonts w:hint="cs"/>
          <w:rtl/>
          <w:lang w:eastAsia="he-IL"/>
        </w:rPr>
        <w:t xml:space="preserve">לתור אחר המכנה המשותף, </w:t>
      </w:r>
      <w:bookmarkStart w:id="220" w:name="_ETM_Q1_977570"/>
      <w:bookmarkEnd w:id="220"/>
      <w:r>
        <w:rPr>
          <w:rFonts w:hint="cs"/>
          <w:rtl/>
          <w:lang w:eastAsia="he-IL"/>
        </w:rPr>
        <w:t>אחר מה שמשותף לנו ולא מה שמפריד בינינו</w:t>
      </w:r>
      <w:r w:rsidR="0043468E">
        <w:rPr>
          <w:rFonts w:hint="cs"/>
          <w:rtl/>
          <w:lang w:eastAsia="he-IL"/>
        </w:rPr>
        <w:t xml:space="preserve">. </w:t>
      </w:r>
      <w:bookmarkStart w:id="221" w:name="_ETM_Q1_1317071"/>
      <w:bookmarkEnd w:id="221"/>
    </w:p>
    <w:p w:rsidR="00757C10" w:rsidRDefault="00757C10" w:rsidP="00757C10">
      <w:pPr>
        <w:rPr>
          <w:rtl/>
          <w:lang w:eastAsia="he-IL"/>
        </w:rPr>
      </w:pPr>
    </w:p>
    <w:p w:rsidR="0043468E" w:rsidRDefault="0043468E" w:rsidP="00A75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זה, </w:t>
      </w:r>
      <w:r w:rsidR="00757C10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צריך לצאת</w:t>
      </w:r>
      <w:r w:rsidR="00757C10">
        <w:rPr>
          <w:rFonts w:hint="cs"/>
          <w:rtl/>
          <w:lang w:eastAsia="he-IL"/>
        </w:rPr>
        <w:t xml:space="preserve"> </w:t>
      </w:r>
      <w:bookmarkStart w:id="222" w:name="_ETM_Q1_985322"/>
      <w:bookmarkEnd w:id="222"/>
      <w:r w:rsidR="00757C10">
        <w:rPr>
          <w:rFonts w:hint="cs"/>
          <w:rtl/>
          <w:lang w:eastAsia="he-IL"/>
        </w:rPr>
        <w:t>לדיון הזה מתוך נקודת מוצא</w:t>
      </w:r>
      <w:r>
        <w:rPr>
          <w:rFonts w:hint="cs"/>
          <w:rtl/>
          <w:lang w:eastAsia="he-IL"/>
        </w:rPr>
        <w:t xml:space="preserve"> שיש </w:t>
      </w:r>
      <w:r w:rsidR="00757C10">
        <w:rPr>
          <w:rFonts w:hint="cs"/>
          <w:rtl/>
          <w:lang w:eastAsia="he-IL"/>
        </w:rPr>
        <w:t xml:space="preserve">דבר כזה שנקרא </w:t>
      </w:r>
      <w:r>
        <w:rPr>
          <w:rFonts w:hint="cs"/>
          <w:rtl/>
          <w:lang w:eastAsia="he-IL"/>
        </w:rPr>
        <w:t xml:space="preserve">יהדות חילונית, </w:t>
      </w:r>
      <w:r w:rsidR="00757C10">
        <w:rPr>
          <w:rFonts w:hint="cs"/>
          <w:rtl/>
          <w:lang w:eastAsia="he-IL"/>
        </w:rPr>
        <w:t>שה</w:t>
      </w:r>
      <w:r w:rsidR="00A75DD3">
        <w:rPr>
          <w:rFonts w:hint="cs"/>
          <w:rtl/>
          <w:lang w:eastAsia="he-IL"/>
        </w:rPr>
        <w:t>י</w:t>
      </w:r>
      <w:r w:rsidR="00757C10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זרם מלא, </w:t>
      </w:r>
      <w:bookmarkStart w:id="223" w:name="_ETM_Q1_1326944"/>
      <w:bookmarkEnd w:id="223"/>
      <w:r>
        <w:rPr>
          <w:rFonts w:hint="cs"/>
          <w:rtl/>
          <w:lang w:eastAsia="he-IL"/>
        </w:rPr>
        <w:t xml:space="preserve">שלם ונוכח </w:t>
      </w:r>
      <w:r w:rsidR="00757C10">
        <w:rPr>
          <w:rFonts w:hint="cs"/>
          <w:rtl/>
          <w:lang w:eastAsia="he-IL"/>
        </w:rPr>
        <w:t xml:space="preserve">בחברה ישראלית, </w:t>
      </w:r>
      <w:bookmarkStart w:id="224" w:name="_ETM_Q1_995965"/>
      <w:bookmarkEnd w:id="224"/>
      <w:r>
        <w:rPr>
          <w:rFonts w:hint="cs"/>
          <w:rtl/>
          <w:lang w:eastAsia="he-IL"/>
        </w:rPr>
        <w:t xml:space="preserve">שיש לאנשיו ערכים, לא </w:t>
      </w:r>
      <w:r w:rsidR="00757C10">
        <w:rPr>
          <w:rFonts w:hint="cs"/>
          <w:rtl/>
          <w:lang w:eastAsia="he-IL"/>
        </w:rPr>
        <w:t xml:space="preserve">יותר ולא </w:t>
      </w:r>
      <w:r>
        <w:rPr>
          <w:rFonts w:hint="cs"/>
          <w:rtl/>
          <w:lang w:eastAsia="he-IL"/>
        </w:rPr>
        <w:t xml:space="preserve">פחות </w:t>
      </w:r>
      <w:r w:rsidR="00757C10">
        <w:rPr>
          <w:rFonts w:hint="cs"/>
          <w:rtl/>
          <w:lang w:eastAsia="he-IL"/>
        </w:rPr>
        <w:t xml:space="preserve">חשובים מן הערכים של </w:t>
      </w:r>
      <w:r>
        <w:rPr>
          <w:rFonts w:hint="cs"/>
          <w:rtl/>
          <w:lang w:eastAsia="he-IL"/>
        </w:rPr>
        <w:t>היהדות</w:t>
      </w:r>
      <w:r w:rsidR="00757C10">
        <w:rPr>
          <w:rFonts w:hint="cs"/>
          <w:rtl/>
          <w:lang w:eastAsia="he-IL"/>
        </w:rPr>
        <w:t xml:space="preserve"> האורתודוקסית, הרפורמית והקונסרבטיבית</w:t>
      </w:r>
      <w:r>
        <w:rPr>
          <w:rFonts w:hint="cs"/>
          <w:rtl/>
          <w:lang w:eastAsia="he-IL"/>
        </w:rPr>
        <w:t xml:space="preserve"> ויש </w:t>
      </w:r>
      <w:bookmarkStart w:id="225" w:name="_ETM_Q1_1338895"/>
      <w:bookmarkEnd w:id="225"/>
      <w:r>
        <w:rPr>
          <w:rFonts w:hint="cs"/>
          <w:rtl/>
          <w:lang w:eastAsia="he-IL"/>
        </w:rPr>
        <w:t xml:space="preserve">מקום גם ליהדות החילונית, בוודאי בבתי הספר הממלכתיים. </w:t>
      </w:r>
    </w:p>
    <w:p w:rsidR="0043468E" w:rsidRDefault="0043468E" w:rsidP="0043468E">
      <w:pPr>
        <w:rPr>
          <w:rtl/>
          <w:lang w:eastAsia="he-IL"/>
        </w:rPr>
      </w:pPr>
      <w:bookmarkStart w:id="226" w:name="_ETM_Q1_1347919"/>
      <w:bookmarkStart w:id="227" w:name="_ETM_Q1_1348004"/>
      <w:bookmarkEnd w:id="226"/>
      <w:bookmarkEnd w:id="227"/>
    </w:p>
    <w:p w:rsidR="0043468E" w:rsidRDefault="0043468E" w:rsidP="0043468E">
      <w:pPr>
        <w:rPr>
          <w:rtl/>
          <w:lang w:eastAsia="he-IL"/>
        </w:rPr>
      </w:pPr>
      <w:bookmarkStart w:id="228" w:name="_ETM_Q1_1348046"/>
      <w:bookmarkStart w:id="229" w:name="_ETM_Q1_1348105"/>
      <w:bookmarkEnd w:id="228"/>
      <w:bookmarkEnd w:id="229"/>
      <w:r>
        <w:rPr>
          <w:rFonts w:hint="cs"/>
          <w:rtl/>
          <w:lang w:eastAsia="he-IL"/>
        </w:rPr>
        <w:t xml:space="preserve">דיברת על </w:t>
      </w:r>
      <w:bookmarkStart w:id="230" w:name="_ETM_Q1_1349375"/>
      <w:bookmarkEnd w:id="230"/>
      <w:r>
        <w:rPr>
          <w:rFonts w:hint="cs"/>
          <w:rtl/>
          <w:lang w:eastAsia="he-IL"/>
        </w:rPr>
        <w:t>לימודי דת.</w:t>
      </w:r>
      <w:r w:rsidR="00AF0583">
        <w:rPr>
          <w:rFonts w:hint="cs"/>
          <w:rtl/>
          <w:lang w:eastAsia="he-IL"/>
        </w:rPr>
        <w:t xml:space="preserve"> </w:t>
      </w:r>
      <w:bookmarkStart w:id="231" w:name="_ETM_Q1_1014027"/>
      <w:bookmarkEnd w:id="231"/>
      <w:r w:rsidR="00AF0583">
        <w:rPr>
          <w:rFonts w:hint="cs"/>
          <w:rtl/>
          <w:lang w:eastAsia="he-IL"/>
        </w:rPr>
        <w:t xml:space="preserve">אני לא משוכנע שצריך </w:t>
      </w:r>
      <w:r w:rsidR="00AF0583">
        <w:rPr>
          <w:rtl/>
          <w:lang w:eastAsia="he-IL"/>
        </w:rPr>
        <w:t>–</w:t>
      </w:r>
      <w:r w:rsidR="00AF0583">
        <w:rPr>
          <w:rFonts w:hint="cs"/>
          <w:rtl/>
          <w:lang w:eastAsia="he-IL"/>
        </w:rPr>
        <w:t xml:space="preserve"> אמרת שאנחנו הולכים </w:t>
      </w:r>
      <w:bookmarkStart w:id="232" w:name="_ETM_Q1_1020387"/>
      <w:bookmarkEnd w:id="232"/>
      <w:r w:rsidR="00AF0583">
        <w:rPr>
          <w:rFonts w:hint="cs"/>
          <w:rtl/>
          <w:lang w:eastAsia="he-IL"/>
        </w:rPr>
        <w:t xml:space="preserve">לדון על הצורך בלימודי דת. </w:t>
      </w:r>
    </w:p>
    <w:p w:rsidR="0043468E" w:rsidRDefault="0043468E" w:rsidP="0043468E">
      <w:pPr>
        <w:rPr>
          <w:rtl/>
          <w:lang w:eastAsia="he-IL"/>
        </w:rPr>
      </w:pPr>
      <w:bookmarkStart w:id="233" w:name="_ETM_Q1_1361918"/>
      <w:bookmarkStart w:id="234" w:name="_ETM_Q1_1361993"/>
      <w:bookmarkStart w:id="235" w:name="_ETM_Q1_1364237"/>
      <w:bookmarkEnd w:id="233"/>
      <w:bookmarkEnd w:id="234"/>
      <w:bookmarkEnd w:id="235"/>
    </w:p>
    <w:p w:rsidR="0043468E" w:rsidRDefault="0043468E" w:rsidP="0043468E">
      <w:pPr>
        <w:pStyle w:val="a4"/>
        <w:keepNext/>
        <w:rPr>
          <w:rtl/>
        </w:rPr>
      </w:pPr>
      <w:bookmarkStart w:id="236" w:name="ET_speaker_6042_9"/>
      <w:r w:rsidRPr="004346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43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43468E" w:rsidRDefault="0043468E" w:rsidP="0043468E">
      <w:pPr>
        <w:pStyle w:val="KeepWithNext"/>
        <w:rPr>
          <w:rtl/>
          <w:lang w:eastAsia="he-IL"/>
        </w:rPr>
      </w:pPr>
    </w:p>
    <w:p w:rsidR="0043468E" w:rsidRDefault="0043468E" w:rsidP="00AF0583">
      <w:pPr>
        <w:rPr>
          <w:rtl/>
          <w:lang w:eastAsia="he-IL"/>
        </w:rPr>
      </w:pPr>
      <w:bookmarkStart w:id="237" w:name="_ETM_Q1_1364698"/>
      <w:bookmarkStart w:id="238" w:name="_ETM_Q1_1364751"/>
      <w:bookmarkEnd w:id="237"/>
      <w:bookmarkEnd w:id="238"/>
      <w:r>
        <w:rPr>
          <w:rFonts w:hint="cs"/>
          <w:rtl/>
          <w:lang w:eastAsia="he-IL"/>
        </w:rPr>
        <w:t xml:space="preserve">בעיניי לימודי </w:t>
      </w:r>
      <w:r w:rsidR="00AF0583">
        <w:rPr>
          <w:rFonts w:hint="cs"/>
          <w:rtl/>
          <w:lang w:eastAsia="he-IL"/>
        </w:rPr>
        <w:t xml:space="preserve">יהדות </w:t>
      </w:r>
      <w:r>
        <w:rPr>
          <w:rFonts w:hint="cs"/>
          <w:rtl/>
          <w:lang w:eastAsia="he-IL"/>
        </w:rPr>
        <w:t xml:space="preserve">הם לא לימודי </w:t>
      </w:r>
      <w:r w:rsidR="00AF0583">
        <w:rPr>
          <w:rFonts w:hint="cs"/>
          <w:rtl/>
          <w:lang w:eastAsia="he-IL"/>
        </w:rPr>
        <w:t>דת</w:t>
      </w:r>
      <w:r>
        <w:rPr>
          <w:rFonts w:hint="cs"/>
          <w:rtl/>
          <w:lang w:eastAsia="he-IL"/>
        </w:rPr>
        <w:t xml:space="preserve">. </w:t>
      </w:r>
    </w:p>
    <w:p w:rsidR="0083330C" w:rsidRDefault="0083330C" w:rsidP="0043468E">
      <w:pPr>
        <w:rPr>
          <w:rtl/>
          <w:lang w:eastAsia="he-IL"/>
        </w:rPr>
      </w:pPr>
      <w:bookmarkStart w:id="239" w:name="_ETM_Q1_1371598"/>
      <w:bookmarkStart w:id="240" w:name="_ETM_Q1_1371669"/>
      <w:bookmarkStart w:id="241" w:name="_ETM_Q1_1373406"/>
      <w:bookmarkEnd w:id="239"/>
      <w:bookmarkEnd w:id="240"/>
      <w:bookmarkEnd w:id="241"/>
    </w:p>
    <w:p w:rsidR="0083330C" w:rsidRDefault="0083330C" w:rsidP="0083330C">
      <w:pPr>
        <w:pStyle w:val="a4"/>
        <w:keepNext/>
        <w:rPr>
          <w:rtl/>
        </w:rPr>
      </w:pPr>
      <w:bookmarkStart w:id="242" w:name="ET_speaker_5958_27"/>
      <w:r w:rsidRPr="0083330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833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83330C" w:rsidRDefault="0083330C" w:rsidP="0083330C">
      <w:pPr>
        <w:pStyle w:val="KeepWithNext"/>
        <w:rPr>
          <w:rtl/>
          <w:lang w:eastAsia="he-IL"/>
        </w:rPr>
      </w:pPr>
    </w:p>
    <w:p w:rsidR="0083330C" w:rsidRDefault="0083330C" w:rsidP="0083330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מתכוון ללימודי חול כדין וכדת.</w:t>
      </w:r>
    </w:p>
    <w:p w:rsidR="0083330C" w:rsidRPr="0083330C" w:rsidRDefault="0083330C" w:rsidP="0083330C">
      <w:pPr>
        <w:rPr>
          <w:rtl/>
          <w:lang w:eastAsia="he-IL"/>
        </w:rPr>
      </w:pPr>
    </w:p>
    <w:p w:rsidR="0043468E" w:rsidRDefault="0043468E" w:rsidP="0043468E">
      <w:pPr>
        <w:pStyle w:val="a4"/>
        <w:keepNext/>
        <w:rPr>
          <w:rtl/>
        </w:rPr>
      </w:pPr>
      <w:bookmarkStart w:id="243" w:name="ET_speaker_5787_10"/>
      <w:r w:rsidRPr="004346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34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43468E" w:rsidRDefault="0043468E" w:rsidP="0043468E">
      <w:pPr>
        <w:pStyle w:val="KeepWithNext"/>
        <w:rPr>
          <w:rtl/>
          <w:lang w:eastAsia="he-IL"/>
        </w:rPr>
      </w:pPr>
    </w:p>
    <w:p w:rsidR="0083330C" w:rsidRDefault="0083330C" w:rsidP="00A75DD3">
      <w:pPr>
        <w:rPr>
          <w:rtl/>
          <w:lang w:eastAsia="he-IL"/>
        </w:rPr>
      </w:pPr>
      <w:bookmarkStart w:id="244" w:name="_ETM_Q1_1373894"/>
      <w:bookmarkStart w:id="245" w:name="_ETM_Q1_1373944"/>
      <w:bookmarkEnd w:id="244"/>
      <w:bookmarkEnd w:id="245"/>
      <w:r>
        <w:rPr>
          <w:rFonts w:hint="cs"/>
          <w:rtl/>
          <w:lang w:eastAsia="he-IL"/>
        </w:rPr>
        <w:t>אני חושב ש</w:t>
      </w:r>
      <w:r w:rsidR="0043468E">
        <w:rPr>
          <w:rFonts w:hint="cs"/>
          <w:rtl/>
          <w:lang w:eastAsia="he-IL"/>
        </w:rPr>
        <w:t xml:space="preserve">צריך לגשת </w:t>
      </w:r>
      <w:bookmarkStart w:id="246" w:name="_ETM_Q1_1375518"/>
      <w:bookmarkEnd w:id="246"/>
      <w:r>
        <w:rPr>
          <w:rFonts w:hint="cs"/>
          <w:rtl/>
          <w:lang w:eastAsia="he-IL"/>
        </w:rPr>
        <w:t xml:space="preserve">ללימודי המורשת שלנו, ולא צריך להתנצל על </w:t>
      </w:r>
      <w:bookmarkStart w:id="247" w:name="_ETM_Q1_1038370"/>
      <w:bookmarkEnd w:id="247"/>
      <w:r>
        <w:rPr>
          <w:rFonts w:hint="cs"/>
          <w:rtl/>
          <w:lang w:eastAsia="he-IL"/>
        </w:rPr>
        <w:t>זה,</w:t>
      </w:r>
      <w:r w:rsidR="004346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ללימודי התנ"ך </w:t>
      </w:r>
      <w:r w:rsidR="0043468E">
        <w:rPr>
          <w:rFonts w:hint="cs"/>
          <w:rtl/>
          <w:lang w:eastAsia="he-IL"/>
        </w:rPr>
        <w:t>מתוך מקום היסטוריוגרפי</w:t>
      </w:r>
      <w:r>
        <w:rPr>
          <w:rFonts w:hint="cs"/>
          <w:rtl/>
          <w:lang w:eastAsia="he-IL"/>
        </w:rPr>
        <w:t xml:space="preserve"> והיסטוריוסופי, מתוך המקום שאלו נכסי תרבות ומורשת </w:t>
      </w:r>
      <w:bookmarkStart w:id="248" w:name="_ETM_Q1_1047532"/>
      <w:bookmarkEnd w:id="248"/>
      <w:r>
        <w:rPr>
          <w:rFonts w:hint="cs"/>
          <w:rtl/>
          <w:lang w:eastAsia="he-IL"/>
        </w:rPr>
        <w:t>של העם היהודי ו</w:t>
      </w:r>
      <w:r w:rsidR="0043468E">
        <w:rPr>
          <w:rFonts w:hint="cs"/>
          <w:rtl/>
          <w:lang w:eastAsia="he-IL"/>
        </w:rPr>
        <w:t xml:space="preserve">אין לאף אחד מונופול על הנכסים </w:t>
      </w:r>
      <w:bookmarkStart w:id="249" w:name="_ETM_Q1_1386780"/>
      <w:bookmarkEnd w:id="249"/>
      <w:r w:rsidR="0043468E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, התרבותיים </w:t>
      </w:r>
      <w:proofErr w:type="spellStart"/>
      <w:r>
        <w:rPr>
          <w:rFonts w:hint="cs"/>
          <w:rtl/>
          <w:lang w:eastAsia="he-IL"/>
        </w:rPr>
        <w:t>והמורשתיים</w:t>
      </w:r>
      <w:proofErr w:type="spellEnd"/>
      <w:r>
        <w:rPr>
          <w:rFonts w:hint="cs"/>
          <w:rtl/>
          <w:lang w:eastAsia="he-IL"/>
        </w:rPr>
        <w:t xml:space="preserve"> שלנו</w:t>
      </w:r>
      <w:r w:rsidR="004346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</w:t>
      </w:r>
      <w:r w:rsidR="0043468E">
        <w:rPr>
          <w:rFonts w:hint="cs"/>
          <w:rtl/>
          <w:lang w:eastAsia="he-IL"/>
        </w:rPr>
        <w:t>בתי הספר הממלכתיים</w:t>
      </w:r>
      <w:r>
        <w:rPr>
          <w:rFonts w:hint="cs"/>
          <w:rtl/>
          <w:lang w:eastAsia="he-IL"/>
        </w:rPr>
        <w:t xml:space="preserve"> צריך לגשת אליהם </w:t>
      </w:r>
      <w:bookmarkStart w:id="250" w:name="_ETM_Q1_1055115"/>
      <w:bookmarkEnd w:id="250"/>
      <w:r>
        <w:rPr>
          <w:rFonts w:hint="cs"/>
          <w:rtl/>
          <w:lang w:eastAsia="he-IL"/>
        </w:rPr>
        <w:t>מתוך המקום הזה, ש</w:t>
      </w:r>
      <w:r w:rsidR="0043468E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בנכסים תרבותיים, ולא צווים דתיים שצריך לנהל </w:t>
      </w:r>
      <w:bookmarkStart w:id="251" w:name="_ETM_Q1_1062642"/>
      <w:bookmarkEnd w:id="251"/>
      <w:r>
        <w:rPr>
          <w:rFonts w:hint="cs"/>
          <w:rtl/>
          <w:lang w:eastAsia="he-IL"/>
        </w:rPr>
        <w:t>את אורחות החיים לפיהם,</w:t>
      </w:r>
      <w:r w:rsidR="0043468E">
        <w:rPr>
          <w:rFonts w:hint="cs"/>
          <w:rtl/>
          <w:lang w:eastAsia="he-IL"/>
        </w:rPr>
        <w:t xml:space="preserve"> </w:t>
      </w:r>
      <w:bookmarkStart w:id="252" w:name="_ETM_Q1_1398124"/>
      <w:bookmarkEnd w:id="252"/>
      <w:r>
        <w:rPr>
          <w:rFonts w:hint="cs"/>
          <w:rtl/>
          <w:lang w:eastAsia="he-IL"/>
        </w:rPr>
        <w:t>ו</w:t>
      </w:r>
      <w:r w:rsidR="0043468E">
        <w:rPr>
          <w:rFonts w:hint="cs"/>
          <w:rtl/>
          <w:lang w:eastAsia="he-IL"/>
        </w:rPr>
        <w:t xml:space="preserve">בוודאי צריך להעמיק. אני </w:t>
      </w:r>
      <w:r>
        <w:rPr>
          <w:rFonts w:hint="cs"/>
          <w:rtl/>
          <w:lang w:eastAsia="he-IL"/>
        </w:rPr>
        <w:t xml:space="preserve">כתלמיד בבית ספר ממלכתי </w:t>
      </w:r>
      <w:r w:rsidR="0043468E">
        <w:rPr>
          <w:rFonts w:hint="cs"/>
          <w:rtl/>
          <w:lang w:eastAsia="he-IL"/>
        </w:rPr>
        <w:t xml:space="preserve">לא למדתי מה הוא </w:t>
      </w:r>
      <w:bookmarkStart w:id="253" w:name="_ETM_Q1_1405900"/>
      <w:bookmarkEnd w:id="253"/>
      <w:r w:rsidR="0043468E">
        <w:rPr>
          <w:rFonts w:hint="cs"/>
          <w:rtl/>
          <w:lang w:eastAsia="he-IL"/>
        </w:rPr>
        <w:t>דף תלמוד ו</w:t>
      </w:r>
      <w:r>
        <w:rPr>
          <w:rFonts w:hint="cs"/>
          <w:rtl/>
          <w:lang w:eastAsia="he-IL"/>
        </w:rPr>
        <w:t xml:space="preserve">מה היא </w:t>
      </w:r>
      <w:bookmarkStart w:id="254" w:name="_ETM_Q1_1070417"/>
      <w:bookmarkEnd w:id="254"/>
      <w:r>
        <w:rPr>
          <w:rFonts w:hint="cs"/>
          <w:rtl/>
          <w:lang w:eastAsia="he-IL"/>
        </w:rPr>
        <w:t>ה</w:t>
      </w:r>
      <w:r w:rsidR="0043468E">
        <w:rPr>
          <w:rFonts w:hint="cs"/>
          <w:rtl/>
          <w:lang w:eastAsia="he-IL"/>
        </w:rPr>
        <w:t xml:space="preserve">גמרא, </w:t>
      </w:r>
      <w:r>
        <w:rPr>
          <w:rFonts w:hint="cs"/>
          <w:rtl/>
          <w:lang w:eastAsia="he-IL"/>
        </w:rPr>
        <w:t xml:space="preserve">עד שהגעתי לתואר ראשון במשפטים באוניברסיטת תל אביב </w:t>
      </w:r>
      <w:r w:rsidR="0043468E">
        <w:rPr>
          <w:rFonts w:hint="cs"/>
          <w:rtl/>
          <w:lang w:eastAsia="he-IL"/>
        </w:rPr>
        <w:t>ושם נחשפתי</w:t>
      </w:r>
      <w:r>
        <w:rPr>
          <w:rFonts w:hint="cs"/>
          <w:rtl/>
          <w:lang w:eastAsia="he-IL"/>
        </w:rPr>
        <w:t xml:space="preserve"> לעולם </w:t>
      </w:r>
      <w:bookmarkStart w:id="255" w:name="_ETM_Q1_1078219"/>
      <w:bookmarkEnd w:id="255"/>
      <w:r>
        <w:rPr>
          <w:rFonts w:hint="cs"/>
          <w:rtl/>
          <w:lang w:eastAsia="he-IL"/>
        </w:rPr>
        <w:t>עשיר ומלא</w:t>
      </w:r>
      <w:r w:rsidR="0043468E">
        <w:rPr>
          <w:rFonts w:hint="cs"/>
          <w:rtl/>
          <w:lang w:eastAsia="he-IL"/>
        </w:rPr>
        <w:t xml:space="preserve">. </w:t>
      </w:r>
    </w:p>
    <w:p w:rsidR="0083330C" w:rsidRDefault="0083330C" w:rsidP="0083330C">
      <w:pPr>
        <w:rPr>
          <w:rtl/>
          <w:lang w:eastAsia="he-IL"/>
        </w:rPr>
      </w:pPr>
    </w:p>
    <w:p w:rsidR="0043468E" w:rsidRDefault="0043468E" w:rsidP="00A75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זאת, אי </w:t>
      </w:r>
      <w:bookmarkStart w:id="256" w:name="_ETM_Q1_1415100"/>
      <w:bookmarkEnd w:id="256"/>
      <w:r>
        <w:rPr>
          <w:rFonts w:hint="cs"/>
          <w:rtl/>
          <w:lang w:eastAsia="he-IL"/>
        </w:rPr>
        <w:t xml:space="preserve">אפשר </w:t>
      </w:r>
      <w:r w:rsidR="0083330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להתעלם </w:t>
      </w:r>
      <w:r w:rsidR="0083330C">
        <w:rPr>
          <w:rFonts w:hint="cs"/>
          <w:rtl/>
          <w:lang w:eastAsia="he-IL"/>
        </w:rPr>
        <w:t xml:space="preserve">מן העובדה </w:t>
      </w:r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 xml:space="preserve"> במערכת החינוך </w:t>
      </w:r>
      <w:r w:rsidR="0083330C">
        <w:rPr>
          <w:rFonts w:hint="cs"/>
          <w:rtl/>
          <w:lang w:eastAsia="he-IL"/>
        </w:rPr>
        <w:t>הממלכתית</w:t>
      </w:r>
      <w:r>
        <w:rPr>
          <w:rFonts w:hint="cs"/>
          <w:rtl/>
          <w:lang w:eastAsia="he-IL"/>
        </w:rPr>
        <w:t xml:space="preserve">, של עמותות </w:t>
      </w:r>
      <w:bookmarkStart w:id="257" w:name="_ETM_Q1_1424652"/>
      <w:bookmarkEnd w:id="257"/>
      <w:r w:rsidR="0083330C">
        <w:rPr>
          <w:rFonts w:hint="cs"/>
          <w:rtl/>
          <w:lang w:eastAsia="he-IL"/>
        </w:rPr>
        <w:t xml:space="preserve">אורתודוקסיות, חלקן קיצוניות מאוד, שנכנסות </w:t>
      </w:r>
      <w:bookmarkStart w:id="258" w:name="_ETM_Q1_1090582"/>
      <w:bookmarkEnd w:id="258"/>
      <w:r w:rsidR="0083330C">
        <w:rPr>
          <w:rFonts w:hint="cs"/>
          <w:rtl/>
          <w:lang w:eastAsia="he-IL"/>
        </w:rPr>
        <w:t>לבתי הספר ו</w:t>
      </w:r>
      <w:r>
        <w:rPr>
          <w:rFonts w:hint="cs"/>
          <w:rtl/>
          <w:lang w:eastAsia="he-IL"/>
        </w:rPr>
        <w:t xml:space="preserve">מעבירות השקפות עולם שלא תואמות את </w:t>
      </w:r>
      <w:r w:rsidR="0083330C">
        <w:rPr>
          <w:rFonts w:hint="cs"/>
          <w:rtl/>
          <w:lang w:eastAsia="he-IL"/>
        </w:rPr>
        <w:t>אורחות החיים של התלמידים בזרם הממלכתי</w:t>
      </w:r>
      <w:r>
        <w:rPr>
          <w:rFonts w:hint="cs"/>
          <w:rtl/>
          <w:lang w:eastAsia="he-IL"/>
        </w:rPr>
        <w:t>. מטריד</w:t>
      </w:r>
      <w:r w:rsidR="00A75DD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אותי </w:t>
      </w:r>
      <w:bookmarkStart w:id="259" w:name="_ETM_Q1_1433372"/>
      <w:bookmarkEnd w:id="259"/>
      <w:r>
        <w:rPr>
          <w:rFonts w:hint="cs"/>
          <w:rtl/>
          <w:lang w:eastAsia="he-IL"/>
        </w:rPr>
        <w:t>בהקשר הזה</w:t>
      </w:r>
      <w:r w:rsidR="0083330C">
        <w:rPr>
          <w:rFonts w:hint="cs"/>
          <w:rtl/>
          <w:lang w:eastAsia="he-IL"/>
        </w:rPr>
        <w:t xml:space="preserve"> ספציפית העובדה</w:t>
      </w:r>
      <w:r>
        <w:rPr>
          <w:rFonts w:hint="cs"/>
          <w:rtl/>
          <w:lang w:eastAsia="he-IL"/>
        </w:rPr>
        <w:t xml:space="preserve"> שזה קורה רק בחינוך הממלכתי, ואני שואל למה. </w:t>
      </w:r>
      <w:bookmarkStart w:id="260" w:name="_ETM_Q1_1440810"/>
      <w:bookmarkEnd w:id="260"/>
      <w:r w:rsidR="005C48DB">
        <w:rPr>
          <w:rFonts w:hint="cs"/>
          <w:rtl/>
          <w:lang w:eastAsia="he-IL"/>
        </w:rPr>
        <w:t>למה רק בחינוך הממ</w:t>
      </w:r>
      <w:r>
        <w:rPr>
          <w:rFonts w:hint="cs"/>
          <w:rtl/>
          <w:lang w:eastAsia="he-IL"/>
        </w:rPr>
        <w:t>ל</w:t>
      </w:r>
      <w:r w:rsidR="005C48D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תי</w:t>
      </w:r>
      <w:r w:rsidR="0083330C">
        <w:rPr>
          <w:rFonts w:hint="cs"/>
          <w:rtl/>
          <w:lang w:eastAsia="he-IL"/>
        </w:rPr>
        <w:t xml:space="preserve"> </w:t>
      </w:r>
      <w:bookmarkStart w:id="261" w:name="_ETM_Q1_1107565"/>
      <w:bookmarkEnd w:id="261"/>
      <w:r w:rsidR="0083330C">
        <w:rPr>
          <w:rFonts w:hint="cs"/>
          <w:rtl/>
          <w:lang w:eastAsia="he-IL"/>
        </w:rPr>
        <w:t>התלמידים צריכים להיחשף למגוון רב של זרמים ביהדות</w:t>
      </w:r>
      <w:r>
        <w:rPr>
          <w:rFonts w:hint="cs"/>
          <w:rtl/>
          <w:lang w:eastAsia="he-IL"/>
        </w:rPr>
        <w:t xml:space="preserve">, </w:t>
      </w:r>
      <w:r w:rsidR="0083330C">
        <w:rPr>
          <w:rFonts w:hint="cs"/>
          <w:rtl/>
          <w:lang w:eastAsia="he-IL"/>
        </w:rPr>
        <w:t xml:space="preserve">ספציפית ברוב מכריע </w:t>
      </w:r>
      <w:bookmarkStart w:id="262" w:name="_ETM_Q1_1111954"/>
      <w:bookmarkEnd w:id="262"/>
      <w:r w:rsidR="0083330C">
        <w:rPr>
          <w:rFonts w:hint="cs"/>
          <w:rtl/>
          <w:lang w:eastAsia="he-IL"/>
        </w:rPr>
        <w:t xml:space="preserve">של המקרים </w:t>
      </w:r>
      <w:r>
        <w:rPr>
          <w:rFonts w:hint="cs"/>
          <w:rtl/>
          <w:lang w:eastAsia="he-IL"/>
        </w:rPr>
        <w:t>רק ליהדות האורתודוקסית</w:t>
      </w:r>
      <w:r w:rsidR="0083330C">
        <w:rPr>
          <w:rFonts w:hint="cs"/>
          <w:rtl/>
          <w:lang w:eastAsia="he-IL"/>
        </w:rPr>
        <w:t xml:space="preserve"> המאוד מאוד אולטרה, הקיצונית, </w:t>
      </w:r>
      <w:r>
        <w:rPr>
          <w:rFonts w:hint="cs"/>
          <w:rtl/>
          <w:lang w:eastAsia="he-IL"/>
        </w:rPr>
        <w:t>ולמה אין צורך</w:t>
      </w:r>
      <w:bookmarkStart w:id="263" w:name="_ETM_Q1_1459099"/>
      <w:bookmarkEnd w:id="263"/>
      <w:r w:rsidR="0083330C">
        <w:rPr>
          <w:rFonts w:hint="cs"/>
          <w:rtl/>
          <w:lang w:eastAsia="he-IL"/>
        </w:rPr>
        <w:t xml:space="preserve"> לחשוף את </w:t>
      </w:r>
      <w:bookmarkStart w:id="264" w:name="_ETM_Q1_1119170"/>
      <w:bookmarkEnd w:id="264"/>
      <w:r w:rsidR="0083330C">
        <w:rPr>
          <w:rFonts w:hint="cs"/>
          <w:rtl/>
          <w:lang w:eastAsia="he-IL"/>
        </w:rPr>
        <w:t xml:space="preserve">הפלורליזם היהודי במערכת החינוך הממלכתית-דתית או הממלכתית-חרדית? למה רק כשמדובר </w:t>
      </w:r>
      <w:bookmarkStart w:id="265" w:name="_ETM_Q1_1128167"/>
      <w:bookmarkEnd w:id="265"/>
      <w:r w:rsidR="0083330C">
        <w:rPr>
          <w:rFonts w:hint="cs"/>
          <w:rtl/>
          <w:lang w:eastAsia="he-IL"/>
        </w:rPr>
        <w:t xml:space="preserve">בחילונים או במסורתיים במערכת החינוך הממלכתית יש איזו פנייה מאוד </w:t>
      </w:r>
      <w:bookmarkStart w:id="266" w:name="_ETM_Q1_1136368"/>
      <w:bookmarkEnd w:id="266"/>
      <w:r w:rsidR="0083330C">
        <w:rPr>
          <w:rFonts w:hint="cs"/>
          <w:rtl/>
          <w:lang w:eastAsia="he-IL"/>
        </w:rPr>
        <w:t xml:space="preserve">מאוד </w:t>
      </w:r>
      <w:proofErr w:type="spellStart"/>
      <w:r w:rsidR="0083330C">
        <w:rPr>
          <w:rFonts w:hint="cs"/>
          <w:rtl/>
          <w:lang w:eastAsia="he-IL"/>
        </w:rPr>
        <w:t>שליחותית</w:t>
      </w:r>
      <w:proofErr w:type="spellEnd"/>
      <w:r w:rsidR="0083330C">
        <w:rPr>
          <w:rFonts w:hint="cs"/>
          <w:rtl/>
          <w:lang w:eastAsia="he-IL"/>
        </w:rPr>
        <w:t xml:space="preserve"> לחשוף את אותם תלמידים, כאילו יש להם חסך </w:t>
      </w:r>
      <w:bookmarkStart w:id="267" w:name="_ETM_Q1_1138340"/>
      <w:bookmarkEnd w:id="267"/>
      <w:r w:rsidR="0083330C">
        <w:rPr>
          <w:rFonts w:hint="cs"/>
          <w:rtl/>
          <w:lang w:eastAsia="he-IL"/>
        </w:rPr>
        <w:t xml:space="preserve">ביהדות, כאילו היהדות שלהם לא מספיק טובה, לא מספיק מלאה, כאילו הם "עגלה ריקה"? </w:t>
      </w:r>
      <w:r w:rsidR="00A75DD3">
        <w:rPr>
          <w:rFonts w:hint="cs"/>
          <w:rtl/>
          <w:lang w:eastAsia="he-IL"/>
        </w:rPr>
        <w:t>ב</w:t>
      </w:r>
      <w:r w:rsidR="0083330C">
        <w:rPr>
          <w:rFonts w:hint="cs"/>
          <w:rtl/>
          <w:lang w:eastAsia="he-IL"/>
        </w:rPr>
        <w:t>דיונים של ועדת ה</w:t>
      </w:r>
      <w:bookmarkStart w:id="268" w:name="_ETM_Q1_1144756"/>
      <w:bookmarkEnd w:id="268"/>
      <w:r w:rsidR="0083330C">
        <w:rPr>
          <w:rFonts w:hint="cs"/>
          <w:rtl/>
          <w:lang w:eastAsia="he-IL"/>
        </w:rPr>
        <w:t xml:space="preserve">משנה </w:t>
      </w:r>
      <w:proofErr w:type="spellStart"/>
      <w:r w:rsidR="0083330C">
        <w:rPr>
          <w:rFonts w:hint="cs"/>
          <w:rtl/>
          <w:lang w:eastAsia="he-IL"/>
        </w:rPr>
        <w:t>שתהלה</w:t>
      </w:r>
      <w:proofErr w:type="spellEnd"/>
      <w:r w:rsidR="0083330C">
        <w:rPr>
          <w:rFonts w:hint="cs"/>
          <w:rtl/>
          <w:lang w:eastAsia="he-IL"/>
        </w:rPr>
        <w:t xml:space="preserve"> עומדת בראשה, ואני מברך על כך שהיא קמה, </w:t>
      </w:r>
      <w:bookmarkStart w:id="269" w:name="_ETM_Q1_1150436"/>
      <w:bookmarkEnd w:id="269"/>
      <w:r w:rsidR="0083330C">
        <w:rPr>
          <w:rFonts w:hint="cs"/>
          <w:rtl/>
          <w:lang w:eastAsia="he-IL"/>
        </w:rPr>
        <w:t xml:space="preserve">אני חושב שזה נושא לדון בו. זה בעיניי עיוות קיים </w:t>
      </w:r>
      <w:bookmarkStart w:id="270" w:name="_ETM_Q1_1153893"/>
      <w:bookmarkEnd w:id="270"/>
      <w:r w:rsidR="0083330C">
        <w:rPr>
          <w:rFonts w:hint="cs"/>
          <w:rtl/>
          <w:lang w:eastAsia="he-IL"/>
        </w:rPr>
        <w:t>שחייבים לפתור אותו. לא ייתכן שייכנסו עמותות דתיות אל תוך מערכת החינוך הממלכתית, עם מיסיון ברור מאוד של רצון, מבחינתם רצון שמגיע ממקום של שליחות</w:t>
      </w:r>
      <w:r w:rsidR="00A75DD3">
        <w:rPr>
          <w:rFonts w:hint="cs"/>
          <w:rtl/>
          <w:lang w:eastAsia="he-IL"/>
        </w:rPr>
        <w:t>.</w:t>
      </w:r>
      <w:r w:rsidR="0083330C">
        <w:rPr>
          <w:rFonts w:hint="cs"/>
          <w:rtl/>
          <w:lang w:eastAsia="he-IL"/>
        </w:rPr>
        <w:t xml:space="preserve"> אבל אנחנו לא חסרים, </w:t>
      </w:r>
      <w:bookmarkStart w:id="271" w:name="_ETM_Q1_1164791"/>
      <w:bookmarkEnd w:id="271"/>
      <w:r w:rsidR="0083330C">
        <w:rPr>
          <w:rFonts w:hint="cs"/>
          <w:rtl/>
          <w:lang w:eastAsia="he-IL"/>
        </w:rPr>
        <w:t xml:space="preserve">אנחנו לא "עגלה ריקה", ערכינו הם ערכים יהודיים מלאים ושווים </w:t>
      </w:r>
      <w:bookmarkStart w:id="272" w:name="_ETM_Q1_1171381"/>
      <w:bookmarkEnd w:id="272"/>
      <w:r w:rsidR="0083330C">
        <w:rPr>
          <w:rFonts w:hint="cs"/>
          <w:rtl/>
          <w:lang w:eastAsia="he-IL"/>
        </w:rPr>
        <w:t xml:space="preserve">וטובים, בדיוק כמו ערכים יהודיים בכל מקום אחר, בכל מערכת </w:t>
      </w:r>
      <w:bookmarkStart w:id="273" w:name="_ETM_Q1_1171744"/>
      <w:bookmarkEnd w:id="273"/>
      <w:r w:rsidR="0083330C">
        <w:rPr>
          <w:rFonts w:hint="cs"/>
          <w:rtl/>
          <w:lang w:eastAsia="he-IL"/>
        </w:rPr>
        <w:t xml:space="preserve">חינוך אחרת. לכן כשאני אצטרף לדיונים, וגם </w:t>
      </w:r>
      <w:proofErr w:type="spellStart"/>
      <w:r w:rsidR="0083330C">
        <w:rPr>
          <w:rFonts w:hint="cs"/>
          <w:rtl/>
          <w:lang w:eastAsia="he-IL"/>
        </w:rPr>
        <w:t>אזום</w:t>
      </w:r>
      <w:proofErr w:type="spellEnd"/>
      <w:r w:rsidR="0083330C">
        <w:rPr>
          <w:rFonts w:hint="cs"/>
          <w:rtl/>
          <w:lang w:eastAsia="he-IL"/>
        </w:rPr>
        <w:t xml:space="preserve"> דיונים, אני </w:t>
      </w:r>
      <w:bookmarkStart w:id="274" w:name="_ETM_Q1_1178881"/>
      <w:bookmarkEnd w:id="274"/>
      <w:r w:rsidR="0083330C">
        <w:rPr>
          <w:rFonts w:hint="cs"/>
          <w:rtl/>
          <w:lang w:eastAsia="he-IL"/>
        </w:rPr>
        <w:t xml:space="preserve">מקווה, בוועדת המשנה בראשותך, אשמח </w:t>
      </w:r>
      <w:r w:rsidR="0083330C">
        <w:rPr>
          <w:rFonts w:hint="cs"/>
          <w:rtl/>
          <w:lang w:eastAsia="he-IL"/>
        </w:rPr>
        <w:lastRenderedPageBreak/>
        <w:t xml:space="preserve">להתמקד בדיון הזה, בצורך העז </w:t>
      </w:r>
      <w:bookmarkStart w:id="275" w:name="_ETM_Q1_1183472"/>
      <w:bookmarkEnd w:id="275"/>
      <w:r w:rsidR="0083330C">
        <w:rPr>
          <w:rFonts w:hint="cs"/>
          <w:rtl/>
          <w:lang w:eastAsia="he-IL"/>
        </w:rPr>
        <w:t>לחשוף את היהדות, את הפלורליזם היהודי, לא רק במערכת החינוך ה</w:t>
      </w:r>
      <w:bookmarkStart w:id="276" w:name="_ETM_Q1_1188190"/>
      <w:bookmarkEnd w:id="276"/>
      <w:r w:rsidR="0083330C">
        <w:rPr>
          <w:rFonts w:hint="cs"/>
          <w:rtl/>
          <w:lang w:eastAsia="he-IL"/>
        </w:rPr>
        <w:t xml:space="preserve">ממלכתית אלא בכל זרמי היהדות, בכל מערכת החינוך בישראל. תודה </w:t>
      </w:r>
      <w:bookmarkStart w:id="277" w:name="_ETM_Q1_1193926"/>
      <w:bookmarkEnd w:id="277"/>
      <w:r w:rsidR="0083330C">
        <w:rPr>
          <w:rFonts w:hint="cs"/>
          <w:rtl/>
          <w:lang w:eastAsia="he-IL"/>
        </w:rPr>
        <w:t xml:space="preserve">רבה. </w:t>
      </w:r>
    </w:p>
    <w:p w:rsidR="0083330C" w:rsidRDefault="0083330C" w:rsidP="0083330C">
      <w:pPr>
        <w:rPr>
          <w:rtl/>
          <w:lang w:eastAsia="he-IL"/>
        </w:rPr>
      </w:pPr>
    </w:p>
    <w:p w:rsidR="0083330C" w:rsidRDefault="0083330C" w:rsidP="0083330C">
      <w:pPr>
        <w:pStyle w:val="af6"/>
        <w:keepNext/>
        <w:rPr>
          <w:rtl/>
        </w:rPr>
      </w:pPr>
      <w:bookmarkStart w:id="278" w:name="ET_yor_5810_28"/>
      <w:r w:rsidRPr="0083330C">
        <w:rPr>
          <w:rStyle w:val="TagStyle"/>
          <w:rtl/>
        </w:rPr>
        <w:t xml:space="preserve"> &lt;&lt; </w:t>
      </w:r>
      <w:proofErr w:type="spellStart"/>
      <w:r w:rsidRPr="0083330C">
        <w:rPr>
          <w:rStyle w:val="TagStyle"/>
          <w:rtl/>
        </w:rPr>
        <w:t>יור</w:t>
      </w:r>
      <w:proofErr w:type="spellEnd"/>
      <w:r w:rsidRPr="0083330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3330C">
        <w:rPr>
          <w:rStyle w:val="TagStyle"/>
          <w:rtl/>
        </w:rPr>
        <w:t xml:space="preserve"> &lt;&lt; </w:t>
      </w:r>
      <w:proofErr w:type="spellStart"/>
      <w:r w:rsidRPr="0083330C">
        <w:rPr>
          <w:rStyle w:val="TagStyle"/>
          <w:rtl/>
        </w:rPr>
        <w:t>יור</w:t>
      </w:r>
      <w:proofErr w:type="spellEnd"/>
      <w:r w:rsidRPr="008333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83330C" w:rsidRDefault="0083330C" w:rsidP="0083330C">
      <w:pPr>
        <w:pStyle w:val="KeepWithNext"/>
        <w:rPr>
          <w:rtl/>
          <w:lang w:eastAsia="he-IL"/>
        </w:rPr>
      </w:pPr>
    </w:p>
    <w:p w:rsidR="0083330C" w:rsidRDefault="0083330C" w:rsidP="00833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יש לי המון להגיד על מה </w:t>
      </w:r>
      <w:bookmarkStart w:id="279" w:name="_ETM_Q1_1198715"/>
      <w:bookmarkEnd w:id="279"/>
      <w:r>
        <w:rPr>
          <w:rFonts w:hint="cs"/>
          <w:rtl/>
          <w:lang w:eastAsia="he-IL"/>
        </w:rPr>
        <w:t>שאמרת.</w:t>
      </w:r>
      <w:r w:rsidR="00A75DD3">
        <w:rPr>
          <w:rFonts w:hint="cs"/>
          <w:rtl/>
          <w:lang w:eastAsia="he-IL"/>
        </w:rPr>
        <w:t xml:space="preserve"> אגיד רק בחצי משפט, ואני רוצה </w:t>
      </w:r>
      <w:proofErr w:type="spellStart"/>
      <w:r w:rsidR="00A75DD3">
        <w:rPr>
          <w:rFonts w:hint="cs"/>
          <w:rtl/>
          <w:lang w:eastAsia="he-IL"/>
        </w:rPr>
        <w:t>שתהלה</w:t>
      </w:r>
      <w:proofErr w:type="spellEnd"/>
      <w:r w:rsidR="00A75DD3">
        <w:rPr>
          <w:rFonts w:hint="cs"/>
          <w:rtl/>
          <w:lang w:eastAsia="he-IL"/>
        </w:rPr>
        <w:t xml:space="preserve"> תסכם. </w:t>
      </w:r>
    </w:p>
    <w:p w:rsidR="00B704D8" w:rsidRDefault="00B704D8" w:rsidP="0043468E">
      <w:pPr>
        <w:rPr>
          <w:rtl/>
          <w:lang w:eastAsia="he-IL"/>
        </w:rPr>
      </w:pPr>
      <w:bookmarkStart w:id="280" w:name="_ETM_Q1_1194726"/>
      <w:bookmarkStart w:id="281" w:name="_ETM_Q1_1194761"/>
      <w:bookmarkStart w:id="282" w:name="_ETM_Q1_1533290"/>
      <w:bookmarkStart w:id="283" w:name="_ETM_Q1_1533362"/>
      <w:bookmarkStart w:id="284" w:name="_ETM_Q1_1536728"/>
      <w:bookmarkEnd w:id="280"/>
      <w:bookmarkEnd w:id="281"/>
      <w:bookmarkEnd w:id="282"/>
      <w:bookmarkEnd w:id="283"/>
      <w:bookmarkEnd w:id="284"/>
    </w:p>
    <w:p w:rsidR="00B704D8" w:rsidRDefault="00B704D8" w:rsidP="00B704D8">
      <w:pPr>
        <w:pStyle w:val="a4"/>
        <w:keepNext/>
        <w:rPr>
          <w:rtl/>
        </w:rPr>
      </w:pPr>
      <w:bookmarkStart w:id="285" w:name="ET_speaker_5958_11"/>
      <w:r w:rsidRPr="00B704D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B70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B704D8" w:rsidRDefault="00B704D8" w:rsidP="00B704D8">
      <w:pPr>
        <w:pStyle w:val="KeepWithNext"/>
        <w:rPr>
          <w:rtl/>
          <w:lang w:eastAsia="he-IL"/>
        </w:rPr>
      </w:pPr>
    </w:p>
    <w:p w:rsidR="00B704D8" w:rsidRDefault="00B704D8" w:rsidP="00B704D8">
      <w:pPr>
        <w:rPr>
          <w:rtl/>
          <w:lang w:eastAsia="he-IL"/>
        </w:rPr>
      </w:pPr>
      <w:bookmarkStart w:id="286" w:name="_ETM_Q1_1537237"/>
      <w:bookmarkStart w:id="287" w:name="_ETM_Q1_1537291"/>
      <w:bookmarkEnd w:id="286"/>
      <w:bookmarkEnd w:id="287"/>
      <w:r>
        <w:rPr>
          <w:rFonts w:hint="cs"/>
          <w:rtl/>
          <w:lang w:eastAsia="he-IL"/>
        </w:rPr>
        <w:t xml:space="preserve">משעמם לא יהיה. </w:t>
      </w:r>
    </w:p>
    <w:p w:rsidR="005C42D0" w:rsidRDefault="005C42D0" w:rsidP="005C48DB">
      <w:pPr>
        <w:rPr>
          <w:rtl/>
          <w:lang w:eastAsia="he-IL"/>
        </w:rPr>
      </w:pPr>
      <w:bookmarkStart w:id="288" w:name="_ETM_Q1_1539528"/>
      <w:bookmarkStart w:id="289" w:name="_ETM_Q1_1539592"/>
      <w:bookmarkEnd w:id="288"/>
      <w:bookmarkEnd w:id="289"/>
    </w:p>
    <w:p w:rsidR="005C42D0" w:rsidRDefault="005C42D0" w:rsidP="005C42D0">
      <w:pPr>
        <w:pStyle w:val="a4"/>
        <w:keepNext/>
        <w:rPr>
          <w:rtl/>
        </w:rPr>
      </w:pPr>
      <w:bookmarkStart w:id="290" w:name="ET_speaker_5787_29"/>
      <w:r w:rsidRPr="005C42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4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5C42D0" w:rsidRDefault="005C42D0" w:rsidP="005C42D0">
      <w:pPr>
        <w:pStyle w:val="KeepWithNext"/>
        <w:rPr>
          <w:rtl/>
          <w:lang w:eastAsia="he-IL"/>
        </w:rPr>
      </w:pPr>
    </w:p>
    <w:p w:rsidR="005C42D0" w:rsidRDefault="005C42D0" w:rsidP="005C42D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מסכים איתי או לא?</w:t>
      </w:r>
    </w:p>
    <w:p w:rsidR="005C42D0" w:rsidRDefault="005C42D0" w:rsidP="005C42D0">
      <w:pPr>
        <w:rPr>
          <w:rtl/>
          <w:lang w:eastAsia="he-IL"/>
        </w:rPr>
      </w:pPr>
    </w:p>
    <w:p w:rsidR="005C42D0" w:rsidRDefault="005C42D0" w:rsidP="005C42D0">
      <w:pPr>
        <w:pStyle w:val="af6"/>
        <w:keepNext/>
        <w:rPr>
          <w:rtl/>
        </w:rPr>
      </w:pPr>
      <w:bookmarkStart w:id="291" w:name="ET_yor_5810_30"/>
      <w:r w:rsidRPr="005C42D0">
        <w:rPr>
          <w:rStyle w:val="TagStyle"/>
          <w:rtl/>
        </w:rPr>
        <w:t xml:space="preserve"> &lt;&lt; </w:t>
      </w:r>
      <w:proofErr w:type="spellStart"/>
      <w:r w:rsidRPr="005C42D0">
        <w:rPr>
          <w:rStyle w:val="TagStyle"/>
          <w:rtl/>
        </w:rPr>
        <w:t>יור</w:t>
      </w:r>
      <w:proofErr w:type="spellEnd"/>
      <w:r w:rsidRPr="005C42D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C42D0">
        <w:rPr>
          <w:rStyle w:val="TagStyle"/>
          <w:rtl/>
        </w:rPr>
        <w:t xml:space="preserve"> &lt;&lt; </w:t>
      </w:r>
      <w:proofErr w:type="spellStart"/>
      <w:r w:rsidRPr="005C42D0">
        <w:rPr>
          <w:rStyle w:val="TagStyle"/>
          <w:rtl/>
        </w:rPr>
        <w:t>יור</w:t>
      </w:r>
      <w:proofErr w:type="spellEnd"/>
      <w:r w:rsidRPr="005C42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5C42D0" w:rsidRDefault="005C42D0" w:rsidP="005C42D0">
      <w:pPr>
        <w:pStyle w:val="KeepWithNext"/>
        <w:rPr>
          <w:rtl/>
          <w:lang w:eastAsia="he-IL"/>
        </w:rPr>
      </w:pPr>
    </w:p>
    <w:p w:rsidR="00B704D8" w:rsidRDefault="00B704D8" w:rsidP="00A75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בחלק משמעותי מן הדברים</w:t>
      </w:r>
      <w:r w:rsidR="005C42D0">
        <w:rPr>
          <w:rFonts w:hint="cs"/>
          <w:rtl/>
          <w:lang w:eastAsia="he-IL"/>
        </w:rPr>
        <w:t>, בהחלט</w:t>
      </w:r>
      <w:r>
        <w:rPr>
          <w:rFonts w:hint="cs"/>
          <w:rtl/>
          <w:lang w:eastAsia="he-IL"/>
        </w:rPr>
        <w:t xml:space="preserve">. </w:t>
      </w:r>
      <w:bookmarkStart w:id="292" w:name="_ETM_Q1_1545320"/>
      <w:bookmarkEnd w:id="292"/>
      <w:r>
        <w:rPr>
          <w:rFonts w:hint="cs"/>
          <w:rtl/>
          <w:lang w:eastAsia="he-IL"/>
        </w:rPr>
        <w:t xml:space="preserve">בסוף הבעיה העיקרית היא </w:t>
      </w:r>
      <w:r w:rsidR="00A75D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בהקשר הזה</w:t>
      </w:r>
      <w:r w:rsidR="005C42D0">
        <w:rPr>
          <w:rFonts w:hint="cs"/>
          <w:rtl/>
          <w:lang w:eastAsia="he-IL"/>
        </w:rPr>
        <w:t xml:space="preserve"> החילוניים</w:t>
      </w:r>
      <w:r>
        <w:rPr>
          <w:rFonts w:hint="cs"/>
          <w:rtl/>
          <w:lang w:eastAsia="he-IL"/>
        </w:rPr>
        <w:t xml:space="preserve"> מאוד מפחדים להרגיש </w:t>
      </w:r>
      <w:bookmarkStart w:id="293" w:name="_ETM_Q1_1554538"/>
      <w:bookmarkEnd w:id="293"/>
      <w:r>
        <w:rPr>
          <w:rFonts w:hint="cs"/>
          <w:rtl/>
          <w:lang w:eastAsia="he-IL"/>
        </w:rPr>
        <w:t>שהחילונ</w:t>
      </w:r>
      <w:r w:rsidR="005C42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היא זרם ביהדות ו</w:t>
      </w:r>
      <w:r w:rsidR="005C42D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אנטי </w:t>
      </w:r>
      <w:r w:rsidR="005C42D0">
        <w:rPr>
          <w:rFonts w:hint="cs"/>
          <w:rtl/>
          <w:lang w:eastAsia="he-IL"/>
        </w:rPr>
        <w:t>יהדות</w:t>
      </w:r>
      <w:r>
        <w:rPr>
          <w:rFonts w:hint="cs"/>
          <w:rtl/>
          <w:lang w:eastAsia="he-IL"/>
        </w:rPr>
        <w:t xml:space="preserve">. </w:t>
      </w:r>
      <w:r w:rsidR="005C42D0">
        <w:rPr>
          <w:rFonts w:hint="cs"/>
          <w:rtl/>
          <w:lang w:eastAsia="he-IL"/>
        </w:rPr>
        <w:t xml:space="preserve">כשאנחנו נרגיש את זה </w:t>
      </w:r>
      <w:bookmarkStart w:id="294" w:name="_ETM_Q1_1221516"/>
      <w:bookmarkEnd w:id="294"/>
      <w:r w:rsidR="005C42D0">
        <w:rPr>
          <w:rFonts w:hint="cs"/>
          <w:rtl/>
          <w:lang w:eastAsia="he-IL"/>
        </w:rPr>
        <w:t xml:space="preserve">אנחנו נרשה לעצמנו, להרבה מאוד זרמים בתוך החברה שלנו, </w:t>
      </w:r>
      <w:bookmarkStart w:id="295" w:name="_ETM_Q1_1228083"/>
      <w:bookmarkEnd w:id="295"/>
      <w:r w:rsidR="005C42D0">
        <w:rPr>
          <w:rFonts w:hint="cs"/>
          <w:rtl/>
          <w:lang w:eastAsia="he-IL"/>
        </w:rPr>
        <w:t xml:space="preserve">ללמד אותנו יהדות, ואפילו להגיד את המילה "דת", זה לא </w:t>
      </w:r>
      <w:bookmarkStart w:id="296" w:name="_ETM_Q1_1227867"/>
      <w:bookmarkEnd w:id="296"/>
      <w:r>
        <w:rPr>
          <w:rFonts w:hint="cs"/>
          <w:rtl/>
          <w:lang w:eastAsia="he-IL"/>
        </w:rPr>
        <w:t xml:space="preserve">מפחיד </w:t>
      </w:r>
      <w:bookmarkStart w:id="297" w:name="_ETM_Q1_1563880"/>
      <w:bookmarkEnd w:id="297"/>
      <w:r>
        <w:rPr>
          <w:rFonts w:hint="cs"/>
          <w:rtl/>
          <w:lang w:eastAsia="he-IL"/>
        </w:rPr>
        <w:t xml:space="preserve">אותי. אבל זה צריך </w:t>
      </w:r>
      <w:r w:rsidR="005C42D0">
        <w:rPr>
          <w:rFonts w:hint="cs"/>
          <w:rtl/>
          <w:lang w:eastAsia="he-IL"/>
        </w:rPr>
        <w:t>לבוא ב</w:t>
      </w:r>
      <w:r>
        <w:rPr>
          <w:rFonts w:hint="cs"/>
          <w:rtl/>
          <w:lang w:eastAsia="he-IL"/>
        </w:rPr>
        <w:t>יחד עם זה ש</w:t>
      </w:r>
      <w:r w:rsidR="005C42D0">
        <w:rPr>
          <w:rFonts w:hint="cs"/>
          <w:rtl/>
          <w:lang w:eastAsia="he-IL"/>
        </w:rPr>
        <w:t xml:space="preserve">הרבה מאוד </w:t>
      </w:r>
      <w:r>
        <w:rPr>
          <w:rFonts w:hint="cs"/>
          <w:rtl/>
          <w:lang w:eastAsia="he-IL"/>
        </w:rPr>
        <w:t xml:space="preserve">זרמים אחרים </w:t>
      </w:r>
      <w:bookmarkStart w:id="298" w:name="_ETM_Q1_1571094"/>
      <w:bookmarkEnd w:id="298"/>
      <w:r w:rsidR="005C42D0">
        <w:rPr>
          <w:rFonts w:hint="cs"/>
          <w:rtl/>
          <w:lang w:eastAsia="he-IL"/>
        </w:rPr>
        <w:t xml:space="preserve">שאינם חילוניים בחברה הישראלית ירגישו נוח </w:t>
      </w:r>
      <w:r>
        <w:rPr>
          <w:rFonts w:hint="cs"/>
          <w:rtl/>
          <w:lang w:eastAsia="he-IL"/>
        </w:rPr>
        <w:t>שאני כחילוני אחש</w:t>
      </w:r>
      <w:r w:rsidR="00A75D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ף גם לביקורת. </w:t>
      </w:r>
      <w:r w:rsidR="005C42D0">
        <w:rPr>
          <w:rFonts w:hint="cs"/>
          <w:rtl/>
          <w:lang w:eastAsia="he-IL"/>
        </w:rPr>
        <w:t xml:space="preserve">הרבה מאוד פלורליזם יהודי </w:t>
      </w:r>
      <w:r w:rsidR="005C42D0">
        <w:rPr>
          <w:rFonts w:hint="eastAsia"/>
          <w:rtl/>
          <w:lang w:eastAsia="he-IL"/>
        </w:rPr>
        <w:t>–</w:t>
      </w:r>
      <w:r w:rsidR="005C42D0">
        <w:rPr>
          <w:rFonts w:hint="cs"/>
          <w:rtl/>
          <w:lang w:eastAsia="he-IL"/>
        </w:rPr>
        <w:t xml:space="preserve"> קטונתי אבל </w:t>
      </w:r>
      <w:r>
        <w:rPr>
          <w:rFonts w:hint="cs"/>
          <w:rtl/>
          <w:lang w:eastAsia="he-IL"/>
        </w:rPr>
        <w:t xml:space="preserve">בעיניי </w:t>
      </w:r>
      <w:r w:rsidR="005C42D0">
        <w:rPr>
          <w:rFonts w:hint="cs"/>
          <w:rtl/>
          <w:lang w:eastAsia="he-IL"/>
        </w:rPr>
        <w:t xml:space="preserve">לפחות </w:t>
      </w:r>
      <w:r w:rsidR="005C42D0">
        <w:rPr>
          <w:rFonts w:hint="eastAsia"/>
          <w:rtl/>
          <w:lang w:eastAsia="he-IL"/>
        </w:rPr>
        <w:t>–</w:t>
      </w:r>
      <w:r w:rsidR="005C42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שכולנו מן הקצוות </w:t>
      </w:r>
      <w:bookmarkStart w:id="299" w:name="_ETM_Q1_1582919"/>
      <w:bookmarkEnd w:id="299"/>
      <w:r>
        <w:rPr>
          <w:rFonts w:hint="cs"/>
          <w:rtl/>
          <w:lang w:eastAsia="he-IL"/>
        </w:rPr>
        <w:t>נעז להבין שיש המון דרכים</w:t>
      </w:r>
      <w:r w:rsidR="005C42D0">
        <w:rPr>
          <w:rFonts w:hint="cs"/>
          <w:rtl/>
          <w:lang w:eastAsia="he-IL"/>
        </w:rPr>
        <w:t xml:space="preserve"> ללמוד </w:t>
      </w:r>
      <w:bookmarkStart w:id="300" w:name="_ETM_Q1_1248247"/>
      <w:bookmarkEnd w:id="300"/>
      <w:r w:rsidR="005C42D0">
        <w:rPr>
          <w:rFonts w:hint="cs"/>
          <w:rtl/>
          <w:lang w:eastAsia="he-IL"/>
        </w:rPr>
        <w:t>יהדות ומה היא מסורת ומה היא היסטוריה</w:t>
      </w:r>
      <w:r>
        <w:rPr>
          <w:rFonts w:hint="cs"/>
          <w:rtl/>
          <w:lang w:eastAsia="he-IL"/>
        </w:rPr>
        <w:t xml:space="preserve">, </w:t>
      </w:r>
      <w:r w:rsidR="005C42D0">
        <w:rPr>
          <w:rFonts w:hint="cs"/>
          <w:rtl/>
          <w:lang w:eastAsia="he-IL"/>
        </w:rPr>
        <w:t xml:space="preserve">לא רק ללמוד על </w:t>
      </w:r>
      <w:bookmarkStart w:id="301" w:name="_ETM_Q1_1254643"/>
      <w:bookmarkEnd w:id="301"/>
      <w:r w:rsidR="005C42D0">
        <w:rPr>
          <w:rFonts w:hint="cs"/>
          <w:rtl/>
          <w:lang w:eastAsia="he-IL"/>
        </w:rPr>
        <w:t xml:space="preserve">התנ"ך כי זה מה שקרה אלא גם איך זה מתכתב </w:t>
      </w:r>
      <w:bookmarkStart w:id="302" w:name="_ETM_Q1_1255614"/>
      <w:bookmarkEnd w:id="302"/>
      <w:r w:rsidR="005C42D0">
        <w:rPr>
          <w:rFonts w:hint="cs"/>
          <w:rtl/>
          <w:lang w:eastAsia="he-IL"/>
        </w:rPr>
        <w:t xml:space="preserve">עם המסורת שלי היום ולמה בסדר שאני אצום למרות שאני </w:t>
      </w:r>
      <w:bookmarkStart w:id="303" w:name="_ETM_Q1_1259501"/>
      <w:bookmarkEnd w:id="303"/>
      <w:r w:rsidR="005C42D0">
        <w:rPr>
          <w:rFonts w:hint="cs"/>
          <w:rtl/>
          <w:lang w:eastAsia="he-IL"/>
        </w:rPr>
        <w:t xml:space="preserve">קיבוצניק חילוני ולמה זה מדבר אליי, </w:t>
      </w:r>
      <w:r>
        <w:rPr>
          <w:rFonts w:hint="cs"/>
          <w:rtl/>
          <w:lang w:eastAsia="he-IL"/>
        </w:rPr>
        <w:t>ברגע ששנינו</w:t>
      </w:r>
      <w:r w:rsidR="005C42D0">
        <w:rPr>
          <w:rFonts w:hint="cs"/>
          <w:rtl/>
          <w:lang w:eastAsia="he-IL"/>
        </w:rPr>
        <w:t xml:space="preserve"> נפסיק לפחד יהיה </w:t>
      </w:r>
      <w:bookmarkStart w:id="304" w:name="_ETM_Q1_1263728"/>
      <w:bookmarkEnd w:id="304"/>
      <w:r w:rsidR="005C42D0">
        <w:rPr>
          <w:rFonts w:hint="cs"/>
          <w:rtl/>
          <w:lang w:eastAsia="he-IL"/>
        </w:rPr>
        <w:t>הרבה יותר קל</w:t>
      </w:r>
      <w:r>
        <w:rPr>
          <w:rFonts w:hint="cs"/>
          <w:rtl/>
          <w:lang w:eastAsia="he-IL"/>
        </w:rPr>
        <w:t xml:space="preserve">, גם תהיה פחות </w:t>
      </w:r>
      <w:bookmarkStart w:id="305" w:name="_ETM_Q1_1599303"/>
      <w:bookmarkEnd w:id="305"/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 xml:space="preserve"> וגם יהיו</w:t>
      </w:r>
      <w:r w:rsidR="005C42D0">
        <w:rPr>
          <w:rFonts w:hint="cs"/>
          <w:rtl/>
          <w:lang w:eastAsia="he-IL"/>
        </w:rPr>
        <w:t xml:space="preserve"> הרבה יותר חילונים שירגישו נוח שהם יהודים. </w:t>
      </w:r>
      <w:bookmarkStart w:id="306" w:name="_ETM_Q1_1270084"/>
      <w:bookmarkEnd w:id="306"/>
    </w:p>
    <w:p w:rsidR="005C42D0" w:rsidRDefault="005C42D0" w:rsidP="005C42D0">
      <w:pPr>
        <w:rPr>
          <w:rtl/>
          <w:lang w:eastAsia="he-IL"/>
        </w:rPr>
      </w:pPr>
    </w:p>
    <w:p w:rsidR="005C42D0" w:rsidRDefault="005C42D0" w:rsidP="005C42D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תהלה</w:t>
      </w:r>
      <w:proofErr w:type="spellEnd"/>
      <w:r>
        <w:rPr>
          <w:rFonts w:hint="cs"/>
          <w:rtl/>
          <w:lang w:eastAsia="he-IL"/>
        </w:rPr>
        <w:t xml:space="preserve"> פרידמן, בבקשה תסכמי. </w:t>
      </w:r>
    </w:p>
    <w:p w:rsidR="00B704D8" w:rsidRDefault="00B704D8" w:rsidP="00B704D8">
      <w:pPr>
        <w:rPr>
          <w:rtl/>
          <w:lang w:eastAsia="he-IL"/>
        </w:rPr>
      </w:pPr>
      <w:bookmarkStart w:id="307" w:name="_ETM_Q1_1604406"/>
      <w:bookmarkStart w:id="308" w:name="_ETM_Q1_1604487"/>
      <w:bookmarkStart w:id="309" w:name="_ETM_Q1_1605957"/>
      <w:bookmarkEnd w:id="307"/>
      <w:bookmarkEnd w:id="308"/>
      <w:bookmarkEnd w:id="309"/>
    </w:p>
    <w:p w:rsidR="00B704D8" w:rsidRDefault="00B704D8" w:rsidP="00B704D8">
      <w:pPr>
        <w:pStyle w:val="a4"/>
        <w:keepNext/>
        <w:rPr>
          <w:rtl/>
        </w:rPr>
      </w:pPr>
      <w:bookmarkStart w:id="310" w:name="ET_speaker_6042_13"/>
      <w:r w:rsidRPr="00B704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B70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B704D8" w:rsidRDefault="00B704D8" w:rsidP="00B704D8">
      <w:pPr>
        <w:pStyle w:val="KeepWithNext"/>
        <w:rPr>
          <w:rtl/>
          <w:lang w:eastAsia="he-IL"/>
        </w:rPr>
      </w:pPr>
    </w:p>
    <w:p w:rsidR="00B704D8" w:rsidRDefault="005C48DB" w:rsidP="00212C58">
      <w:pPr>
        <w:rPr>
          <w:rtl/>
          <w:lang w:eastAsia="he-IL"/>
        </w:rPr>
      </w:pPr>
      <w:bookmarkStart w:id="311" w:name="_ETM_Q1_1606470"/>
      <w:bookmarkStart w:id="312" w:name="_ETM_Q1_1606526"/>
      <w:bookmarkEnd w:id="311"/>
      <w:bookmarkEnd w:id="312"/>
      <w:r>
        <w:rPr>
          <w:rFonts w:hint="cs"/>
          <w:rtl/>
          <w:lang w:eastAsia="he-IL"/>
        </w:rPr>
        <w:t xml:space="preserve">יש לנו הרבה </w:t>
      </w:r>
      <w:r w:rsidR="005C42D0">
        <w:rPr>
          <w:rFonts w:hint="cs"/>
          <w:rtl/>
          <w:lang w:eastAsia="he-IL"/>
        </w:rPr>
        <w:t xml:space="preserve">אורחים </w:t>
      </w:r>
      <w:r w:rsidR="00B704D8">
        <w:rPr>
          <w:rFonts w:hint="cs"/>
          <w:rtl/>
          <w:lang w:eastAsia="he-IL"/>
        </w:rPr>
        <w:t>בזום שלצערנו</w:t>
      </w:r>
      <w:r w:rsidR="005C42D0">
        <w:rPr>
          <w:rFonts w:hint="cs"/>
          <w:rtl/>
          <w:lang w:eastAsia="he-IL"/>
        </w:rPr>
        <w:t>,</w:t>
      </w:r>
      <w:r w:rsidR="00B704D8">
        <w:rPr>
          <w:rFonts w:hint="cs"/>
          <w:rtl/>
          <w:lang w:eastAsia="he-IL"/>
        </w:rPr>
        <w:t xml:space="preserve"> רצינו אבל </w:t>
      </w:r>
      <w:bookmarkStart w:id="313" w:name="_ETM_Q1_1613477"/>
      <w:bookmarkEnd w:id="313"/>
      <w:r w:rsidR="005C42D0">
        <w:rPr>
          <w:rFonts w:hint="cs"/>
          <w:rtl/>
          <w:lang w:eastAsia="he-IL"/>
        </w:rPr>
        <w:t>לא</w:t>
      </w:r>
      <w:r w:rsidR="00B704D8">
        <w:rPr>
          <w:rFonts w:hint="cs"/>
          <w:rtl/>
          <w:lang w:eastAsia="he-IL"/>
        </w:rPr>
        <w:t xml:space="preserve"> נספיק</w:t>
      </w:r>
      <w:r w:rsidR="005C42D0">
        <w:rPr>
          <w:rFonts w:hint="cs"/>
          <w:rtl/>
          <w:lang w:eastAsia="he-IL"/>
        </w:rPr>
        <w:t xml:space="preserve"> לשמוע אותם</w:t>
      </w:r>
      <w:r w:rsidR="00B704D8">
        <w:rPr>
          <w:rFonts w:hint="cs"/>
          <w:rtl/>
          <w:lang w:eastAsia="he-IL"/>
        </w:rPr>
        <w:t>, כי אנחנו חייבים בגלל אילוצים</w:t>
      </w:r>
      <w:r w:rsidR="005C42D0">
        <w:rPr>
          <w:rFonts w:hint="cs"/>
          <w:rtl/>
          <w:lang w:eastAsia="he-IL"/>
        </w:rPr>
        <w:t xml:space="preserve"> לסיים את הי</w:t>
      </w:r>
      <w:bookmarkStart w:id="314" w:name="_ETM_Q1_1280884"/>
      <w:bookmarkEnd w:id="314"/>
      <w:r w:rsidR="005C42D0">
        <w:rPr>
          <w:rFonts w:hint="cs"/>
          <w:rtl/>
          <w:lang w:eastAsia="he-IL"/>
        </w:rPr>
        <w:t>שיבה</w:t>
      </w:r>
      <w:r w:rsidR="00B704D8">
        <w:rPr>
          <w:rFonts w:hint="cs"/>
          <w:rtl/>
          <w:lang w:eastAsia="he-IL"/>
        </w:rPr>
        <w:t xml:space="preserve">. </w:t>
      </w:r>
      <w:r w:rsidR="005C42D0">
        <w:rPr>
          <w:rFonts w:hint="cs"/>
          <w:rtl/>
          <w:lang w:eastAsia="he-IL"/>
        </w:rPr>
        <w:t xml:space="preserve">אני רוצה להגיד </w:t>
      </w:r>
      <w:r w:rsidR="00B704D8">
        <w:rPr>
          <w:rFonts w:hint="cs"/>
          <w:rtl/>
          <w:lang w:eastAsia="he-IL"/>
        </w:rPr>
        <w:t xml:space="preserve">תודה רבה. אני </w:t>
      </w:r>
      <w:bookmarkStart w:id="315" w:name="_ETM_Q1_1623973"/>
      <w:bookmarkEnd w:id="315"/>
      <w:r w:rsidR="00B704D8">
        <w:rPr>
          <w:rFonts w:hint="cs"/>
          <w:rtl/>
          <w:lang w:eastAsia="he-IL"/>
        </w:rPr>
        <w:t xml:space="preserve">רואה אתכם. רבים </w:t>
      </w:r>
      <w:r w:rsidR="005C42D0">
        <w:rPr>
          <w:rFonts w:hint="cs"/>
          <w:rtl/>
          <w:lang w:eastAsia="he-IL"/>
        </w:rPr>
        <w:t xml:space="preserve">מכם </w:t>
      </w:r>
      <w:r w:rsidR="00B704D8">
        <w:rPr>
          <w:rFonts w:hint="cs"/>
          <w:rtl/>
          <w:lang w:eastAsia="he-IL"/>
        </w:rPr>
        <w:t>אנשים ש</w:t>
      </w:r>
      <w:r w:rsidR="005C42D0">
        <w:rPr>
          <w:rFonts w:hint="cs"/>
          <w:rtl/>
          <w:lang w:eastAsia="he-IL"/>
        </w:rPr>
        <w:t xml:space="preserve">הם </w:t>
      </w:r>
      <w:r w:rsidR="00B704D8">
        <w:rPr>
          <w:rFonts w:hint="cs"/>
          <w:rtl/>
          <w:lang w:eastAsia="he-IL"/>
        </w:rPr>
        <w:t xml:space="preserve">שותפים לדרך </w:t>
      </w:r>
      <w:r w:rsidR="005C42D0">
        <w:rPr>
          <w:rFonts w:hint="cs"/>
          <w:rtl/>
          <w:lang w:eastAsia="he-IL"/>
        </w:rPr>
        <w:t xml:space="preserve">כבר </w:t>
      </w:r>
      <w:r w:rsidR="00B704D8">
        <w:rPr>
          <w:rFonts w:hint="cs"/>
          <w:rtl/>
          <w:lang w:eastAsia="he-IL"/>
        </w:rPr>
        <w:t xml:space="preserve">שנים </w:t>
      </w:r>
      <w:r w:rsidR="005C42D0">
        <w:rPr>
          <w:rFonts w:hint="cs"/>
          <w:rtl/>
          <w:lang w:eastAsia="he-IL"/>
        </w:rPr>
        <w:t xml:space="preserve">ארוכות </w:t>
      </w:r>
      <w:r w:rsidR="00B704D8">
        <w:rPr>
          <w:rFonts w:hint="cs"/>
          <w:rtl/>
          <w:lang w:eastAsia="he-IL"/>
        </w:rPr>
        <w:t xml:space="preserve">מאוד. </w:t>
      </w:r>
      <w:bookmarkStart w:id="316" w:name="_ETM_Q1_1631398"/>
      <w:bookmarkEnd w:id="316"/>
      <w:r w:rsidR="00B704D8">
        <w:rPr>
          <w:rFonts w:hint="cs"/>
          <w:rtl/>
          <w:lang w:eastAsia="he-IL"/>
        </w:rPr>
        <w:t xml:space="preserve">אני בטוחה שתהיו שותפים לעשייה בוועדה. </w:t>
      </w:r>
      <w:r w:rsidR="005C42D0">
        <w:rPr>
          <w:rFonts w:hint="cs"/>
          <w:rtl/>
          <w:lang w:eastAsia="he-IL"/>
        </w:rPr>
        <w:t xml:space="preserve">אני רוצה </w:t>
      </w:r>
      <w:bookmarkStart w:id="317" w:name="_ETM_Q1_1302082"/>
      <w:bookmarkEnd w:id="317"/>
      <w:r w:rsidR="005C42D0">
        <w:rPr>
          <w:rFonts w:hint="cs"/>
          <w:rtl/>
          <w:lang w:eastAsia="he-IL"/>
        </w:rPr>
        <w:t xml:space="preserve">להגיד </w:t>
      </w:r>
      <w:r w:rsidR="00B704D8">
        <w:rPr>
          <w:rFonts w:hint="cs"/>
          <w:rtl/>
          <w:lang w:eastAsia="he-IL"/>
        </w:rPr>
        <w:t xml:space="preserve">תודה רבה </w:t>
      </w:r>
      <w:r w:rsidR="005C42D0">
        <w:rPr>
          <w:rFonts w:hint="cs"/>
          <w:rtl/>
          <w:lang w:eastAsia="he-IL"/>
        </w:rPr>
        <w:t xml:space="preserve">על </w:t>
      </w:r>
      <w:r w:rsidR="00B704D8">
        <w:rPr>
          <w:rFonts w:hint="cs"/>
          <w:rtl/>
          <w:lang w:eastAsia="he-IL"/>
        </w:rPr>
        <w:t xml:space="preserve">שהקדשתם את </w:t>
      </w:r>
      <w:bookmarkStart w:id="318" w:name="_ETM_Q1_1640167"/>
      <w:bookmarkEnd w:id="318"/>
      <w:r w:rsidR="00B704D8">
        <w:rPr>
          <w:rFonts w:hint="cs"/>
          <w:rtl/>
          <w:lang w:eastAsia="he-IL"/>
        </w:rPr>
        <w:t xml:space="preserve">הזמן להצטרף אלינו, </w:t>
      </w:r>
      <w:r w:rsidR="005C42D0">
        <w:rPr>
          <w:rFonts w:hint="cs"/>
          <w:rtl/>
          <w:lang w:eastAsia="he-IL"/>
        </w:rPr>
        <w:t xml:space="preserve">להתנצל שאנחנו לא פותחים את הדיון </w:t>
      </w:r>
      <w:r w:rsidR="00B704D8">
        <w:rPr>
          <w:rFonts w:hint="cs"/>
          <w:rtl/>
          <w:lang w:eastAsia="he-IL"/>
        </w:rPr>
        <w:t xml:space="preserve">ולהבטיח שבדיוני הוועדה יהיה לכם יותר זכות </w:t>
      </w:r>
      <w:bookmarkStart w:id="319" w:name="_ETM_Q1_1650516"/>
      <w:bookmarkEnd w:id="319"/>
      <w:r w:rsidR="00B704D8">
        <w:rPr>
          <w:rFonts w:hint="cs"/>
          <w:rtl/>
          <w:lang w:eastAsia="he-IL"/>
        </w:rPr>
        <w:t xml:space="preserve">דיבור. </w:t>
      </w:r>
    </w:p>
    <w:p w:rsidR="00B704D8" w:rsidRDefault="00B704D8" w:rsidP="00B704D8">
      <w:pPr>
        <w:rPr>
          <w:rtl/>
          <w:lang w:eastAsia="he-IL"/>
        </w:rPr>
      </w:pPr>
      <w:bookmarkStart w:id="320" w:name="_ETM_Q1_1651860"/>
      <w:bookmarkStart w:id="321" w:name="_ETM_Q1_1651949"/>
      <w:bookmarkEnd w:id="320"/>
      <w:bookmarkEnd w:id="321"/>
    </w:p>
    <w:p w:rsidR="00B704D8" w:rsidRDefault="00B704D8" w:rsidP="00B704D8">
      <w:pPr>
        <w:pStyle w:val="af6"/>
        <w:keepNext/>
        <w:rPr>
          <w:rtl/>
        </w:rPr>
      </w:pPr>
      <w:bookmarkStart w:id="322" w:name="ET_yor_5810_14"/>
      <w:r w:rsidRPr="00B704D8">
        <w:rPr>
          <w:rStyle w:val="TagStyle"/>
          <w:rtl/>
        </w:rPr>
        <w:t xml:space="preserve"> &lt;&lt; </w:t>
      </w:r>
      <w:proofErr w:type="spellStart"/>
      <w:r w:rsidRPr="00B704D8">
        <w:rPr>
          <w:rStyle w:val="TagStyle"/>
          <w:rtl/>
        </w:rPr>
        <w:t>יור</w:t>
      </w:r>
      <w:proofErr w:type="spellEnd"/>
      <w:r w:rsidRPr="00B704D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704D8">
        <w:rPr>
          <w:rStyle w:val="TagStyle"/>
          <w:rtl/>
        </w:rPr>
        <w:t xml:space="preserve"> &lt;&lt; </w:t>
      </w:r>
      <w:proofErr w:type="spellStart"/>
      <w:r w:rsidRPr="00B704D8">
        <w:rPr>
          <w:rStyle w:val="TagStyle"/>
          <w:rtl/>
        </w:rPr>
        <w:t>יור</w:t>
      </w:r>
      <w:proofErr w:type="spellEnd"/>
      <w:r w:rsidRPr="00B704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B704D8" w:rsidRDefault="00B704D8" w:rsidP="00B704D8">
      <w:pPr>
        <w:pStyle w:val="KeepWithNext"/>
        <w:rPr>
          <w:rtl/>
          <w:lang w:eastAsia="he-IL"/>
        </w:rPr>
      </w:pPr>
    </w:p>
    <w:p w:rsidR="00B704D8" w:rsidRDefault="005C42D0" w:rsidP="00212C58">
      <w:pPr>
        <w:rPr>
          <w:rtl/>
          <w:lang w:eastAsia="he-IL"/>
        </w:rPr>
      </w:pPr>
      <w:bookmarkStart w:id="323" w:name="_ETM_Q1_1652917"/>
      <w:bookmarkEnd w:id="323"/>
      <w:r>
        <w:rPr>
          <w:rFonts w:hint="cs"/>
          <w:rtl/>
          <w:lang w:eastAsia="he-IL"/>
        </w:rPr>
        <w:t xml:space="preserve">אני מצטרף ואומר, אין דבר כזה בוועדה ולא יהיה דבר כזה. רק </w:t>
      </w:r>
      <w:bookmarkStart w:id="324" w:name="_ETM_Q1_1320458"/>
      <w:bookmarkEnd w:id="324"/>
      <w:r w:rsidR="00B704D8">
        <w:rPr>
          <w:rFonts w:hint="cs"/>
          <w:rtl/>
          <w:lang w:eastAsia="he-IL"/>
        </w:rPr>
        <w:t xml:space="preserve">מכיוון שעשינו דיון קצר להקמת </w:t>
      </w:r>
      <w:r>
        <w:rPr>
          <w:rFonts w:hint="cs"/>
          <w:rtl/>
          <w:lang w:eastAsia="he-IL"/>
        </w:rPr>
        <w:t>הו</w:t>
      </w:r>
      <w:r w:rsidR="00B704D8">
        <w:rPr>
          <w:rFonts w:hint="cs"/>
          <w:rtl/>
          <w:lang w:eastAsia="he-IL"/>
        </w:rPr>
        <w:t xml:space="preserve">ועדה אז </w:t>
      </w:r>
      <w:r>
        <w:rPr>
          <w:rFonts w:hint="cs"/>
          <w:rtl/>
          <w:lang w:eastAsia="he-IL"/>
        </w:rPr>
        <w:t xml:space="preserve">אפילו </w:t>
      </w:r>
      <w:r w:rsidR="00B704D8">
        <w:rPr>
          <w:rFonts w:hint="cs"/>
          <w:rtl/>
          <w:lang w:eastAsia="he-IL"/>
        </w:rPr>
        <w:t xml:space="preserve">מוערך </w:t>
      </w:r>
      <w:r>
        <w:rPr>
          <w:rFonts w:hint="cs"/>
          <w:rtl/>
          <w:lang w:eastAsia="he-IL"/>
        </w:rPr>
        <w:t xml:space="preserve">יותר </w:t>
      </w:r>
      <w:r w:rsidR="00B704D8">
        <w:rPr>
          <w:rFonts w:hint="cs"/>
          <w:rtl/>
          <w:lang w:eastAsia="he-IL"/>
        </w:rPr>
        <w:t xml:space="preserve">שאתם </w:t>
      </w:r>
      <w:bookmarkStart w:id="325" w:name="_ETM_Q1_1660691"/>
      <w:bookmarkEnd w:id="325"/>
      <w:r w:rsidR="00B704D8">
        <w:rPr>
          <w:rFonts w:hint="cs"/>
          <w:rtl/>
          <w:lang w:eastAsia="he-IL"/>
        </w:rPr>
        <w:t xml:space="preserve">פה. </w:t>
      </w:r>
      <w:r>
        <w:rPr>
          <w:rFonts w:hint="cs"/>
          <w:rtl/>
          <w:lang w:eastAsia="he-IL"/>
        </w:rPr>
        <w:t xml:space="preserve">אנחנו צופים בכם, באמת </w:t>
      </w:r>
      <w:r w:rsidR="00B704D8">
        <w:rPr>
          <w:rFonts w:hint="cs"/>
          <w:rtl/>
          <w:lang w:eastAsia="he-IL"/>
        </w:rPr>
        <w:t>כל אחד שותף בתחום שלו לעשייה</w:t>
      </w:r>
      <w:r>
        <w:rPr>
          <w:rFonts w:hint="cs"/>
          <w:rtl/>
          <w:lang w:eastAsia="he-IL"/>
        </w:rPr>
        <w:t xml:space="preserve">, בין אם במשרדי </w:t>
      </w:r>
      <w:bookmarkStart w:id="326" w:name="_ETM_Q1_1330464"/>
      <w:bookmarkEnd w:id="326"/>
      <w:r>
        <w:rPr>
          <w:rFonts w:hint="cs"/>
          <w:rtl/>
          <w:lang w:eastAsia="he-IL"/>
        </w:rPr>
        <w:t>הממשלה ובין אם בארגונים וביוזמות</w:t>
      </w:r>
      <w:r w:rsidR="00B704D8">
        <w:rPr>
          <w:rFonts w:hint="cs"/>
          <w:rtl/>
          <w:lang w:eastAsia="he-IL"/>
        </w:rPr>
        <w:t xml:space="preserve">. באמת הוקרה גדולה </w:t>
      </w:r>
      <w:bookmarkStart w:id="327" w:name="_ETM_Q1_1671411"/>
      <w:bookmarkEnd w:id="327"/>
      <w:proofErr w:type="spellStart"/>
      <w:r w:rsidR="00B704D8">
        <w:rPr>
          <w:rFonts w:hint="cs"/>
          <w:rtl/>
          <w:lang w:eastAsia="he-IL"/>
        </w:rPr>
        <w:t>מאיתנו</w:t>
      </w:r>
      <w:proofErr w:type="spellEnd"/>
      <w:r w:rsidR="00B704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B704D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B704D8">
        <w:rPr>
          <w:rFonts w:hint="cs"/>
          <w:rtl/>
          <w:lang w:eastAsia="he-IL"/>
        </w:rPr>
        <w:t xml:space="preserve">שותפות שלכם. </w:t>
      </w:r>
      <w:r>
        <w:rPr>
          <w:rFonts w:hint="cs"/>
          <w:rtl/>
          <w:lang w:eastAsia="he-IL"/>
        </w:rPr>
        <w:t xml:space="preserve">אני בטוח שתיקחו </w:t>
      </w:r>
      <w:bookmarkStart w:id="328" w:name="_ETM_Q1_1337811"/>
      <w:bookmarkEnd w:id="328"/>
      <w:r>
        <w:rPr>
          <w:rFonts w:hint="cs"/>
          <w:rtl/>
          <w:lang w:eastAsia="he-IL"/>
        </w:rPr>
        <w:t>חלק משמעותי בדיוני הוועדה שיתקיימו בקרוב.</w:t>
      </w:r>
    </w:p>
    <w:p w:rsidR="00B704D8" w:rsidRDefault="00B704D8" w:rsidP="00B704D8">
      <w:pPr>
        <w:rPr>
          <w:rtl/>
          <w:lang w:eastAsia="he-IL"/>
        </w:rPr>
      </w:pPr>
      <w:bookmarkStart w:id="329" w:name="_ETM_Q1_1676405"/>
      <w:bookmarkStart w:id="330" w:name="_ETM_Q1_1676482"/>
      <w:bookmarkEnd w:id="329"/>
      <w:bookmarkEnd w:id="330"/>
    </w:p>
    <w:p w:rsidR="00B704D8" w:rsidRDefault="00B704D8" w:rsidP="005C42D0">
      <w:pPr>
        <w:rPr>
          <w:rtl/>
          <w:lang w:eastAsia="he-IL"/>
        </w:rPr>
      </w:pPr>
      <w:bookmarkStart w:id="331" w:name="_ETM_Q1_1676534"/>
      <w:bookmarkStart w:id="332" w:name="_ETM_Q1_1676599"/>
      <w:bookmarkEnd w:id="331"/>
      <w:bookmarkEnd w:id="332"/>
      <w:r>
        <w:rPr>
          <w:rFonts w:hint="cs"/>
          <w:rtl/>
          <w:lang w:eastAsia="he-IL"/>
        </w:rPr>
        <w:t>למרות שאנחנו בשנה מורכבת, שתהיה</w:t>
      </w:r>
      <w:r w:rsidR="005C42D0">
        <w:rPr>
          <w:rFonts w:hint="cs"/>
          <w:rtl/>
          <w:lang w:eastAsia="he-IL"/>
        </w:rPr>
        <w:t xml:space="preserve"> לכם שנה טובה</w:t>
      </w:r>
      <w:r>
        <w:rPr>
          <w:rFonts w:hint="cs"/>
          <w:rtl/>
          <w:lang w:eastAsia="he-IL"/>
        </w:rPr>
        <w:t xml:space="preserve">. </w:t>
      </w:r>
      <w:r w:rsidR="005C42D0">
        <w:rPr>
          <w:rFonts w:hint="cs"/>
          <w:rtl/>
          <w:lang w:eastAsia="he-IL"/>
        </w:rPr>
        <w:t xml:space="preserve">אני רואה שיובל </w:t>
      </w:r>
      <w:proofErr w:type="spellStart"/>
      <w:r w:rsidR="005C42D0">
        <w:rPr>
          <w:rFonts w:hint="cs"/>
          <w:rtl/>
          <w:lang w:eastAsia="he-IL"/>
        </w:rPr>
        <w:t>אוליבסטון</w:t>
      </w:r>
      <w:proofErr w:type="spellEnd"/>
      <w:r w:rsidR="005C42D0">
        <w:rPr>
          <w:rFonts w:hint="cs"/>
          <w:rtl/>
          <w:lang w:eastAsia="he-IL"/>
        </w:rPr>
        <w:t xml:space="preserve"> הוסיף </w:t>
      </w:r>
      <w:proofErr w:type="spellStart"/>
      <w:r w:rsidR="005C42D0">
        <w:rPr>
          <w:rFonts w:hint="cs"/>
          <w:rtl/>
          <w:lang w:eastAsia="he-IL"/>
        </w:rPr>
        <w:t>אימוג'י</w:t>
      </w:r>
      <w:proofErr w:type="spellEnd"/>
      <w:r w:rsidR="005C42D0">
        <w:rPr>
          <w:rFonts w:hint="cs"/>
          <w:rtl/>
          <w:lang w:eastAsia="he-IL"/>
        </w:rPr>
        <w:t xml:space="preserve"> של כפיים בתמונה שלו, יישר כוח, </w:t>
      </w:r>
      <w:bookmarkStart w:id="333" w:name="_ETM_Q1_1355967"/>
      <w:bookmarkEnd w:id="333"/>
      <w:r w:rsidR="005C42D0">
        <w:rPr>
          <w:rFonts w:hint="cs"/>
          <w:rtl/>
          <w:lang w:eastAsia="he-IL"/>
        </w:rPr>
        <w:t xml:space="preserve">תודה. </w:t>
      </w:r>
      <w:r>
        <w:rPr>
          <w:rFonts w:hint="cs"/>
          <w:rtl/>
          <w:lang w:eastAsia="he-IL"/>
        </w:rPr>
        <w:t xml:space="preserve">אנחנו סוגרים </w:t>
      </w:r>
      <w:bookmarkStart w:id="334" w:name="_ETM_Q1_1692339"/>
      <w:bookmarkEnd w:id="334"/>
      <w:r>
        <w:rPr>
          <w:rFonts w:hint="cs"/>
          <w:rtl/>
          <w:lang w:eastAsia="he-IL"/>
        </w:rPr>
        <w:t>את הדיון הקצר הזה ו</w:t>
      </w:r>
      <w:r w:rsidR="005C42D0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מאחלים </w:t>
      </w:r>
      <w:proofErr w:type="spellStart"/>
      <w:r>
        <w:rPr>
          <w:rFonts w:hint="cs"/>
          <w:rtl/>
          <w:lang w:eastAsia="he-IL"/>
        </w:rPr>
        <w:t>לתהלה</w:t>
      </w:r>
      <w:proofErr w:type="spellEnd"/>
      <w:r>
        <w:rPr>
          <w:rFonts w:hint="cs"/>
          <w:rtl/>
          <w:lang w:eastAsia="he-IL"/>
        </w:rPr>
        <w:t xml:space="preserve"> </w:t>
      </w:r>
      <w:r w:rsidR="00212C58">
        <w:rPr>
          <w:rFonts w:hint="cs"/>
          <w:rtl/>
          <w:lang w:eastAsia="he-IL"/>
        </w:rPr>
        <w:t xml:space="preserve">פרידמן </w:t>
      </w:r>
      <w:r w:rsidR="005C42D0">
        <w:rPr>
          <w:rFonts w:hint="cs"/>
          <w:rtl/>
          <w:lang w:eastAsia="he-IL"/>
        </w:rPr>
        <w:t>ולכולם ב</w:t>
      </w:r>
      <w:r>
        <w:rPr>
          <w:rFonts w:hint="cs"/>
          <w:rtl/>
          <w:lang w:eastAsia="he-IL"/>
        </w:rPr>
        <w:t>הצלחה</w:t>
      </w:r>
      <w:r w:rsidR="005C42D0">
        <w:rPr>
          <w:rFonts w:hint="cs"/>
          <w:rtl/>
          <w:lang w:eastAsia="he-IL"/>
        </w:rPr>
        <w:t xml:space="preserve"> מכול הלב</w:t>
      </w:r>
      <w:r>
        <w:rPr>
          <w:rFonts w:hint="cs"/>
          <w:rtl/>
          <w:lang w:eastAsia="he-IL"/>
        </w:rPr>
        <w:t xml:space="preserve">. </w:t>
      </w:r>
    </w:p>
    <w:p w:rsidR="00B704D8" w:rsidRDefault="00B704D8" w:rsidP="00B704D8">
      <w:pPr>
        <w:rPr>
          <w:rtl/>
          <w:lang w:eastAsia="he-IL"/>
        </w:rPr>
      </w:pPr>
      <w:bookmarkStart w:id="335" w:name="_ETM_Q1_1702658"/>
      <w:bookmarkStart w:id="336" w:name="_ETM_Q1_1702724"/>
      <w:bookmarkStart w:id="337" w:name="_ETM_Q1_1705634"/>
      <w:bookmarkEnd w:id="335"/>
      <w:bookmarkEnd w:id="336"/>
      <w:bookmarkEnd w:id="337"/>
    </w:p>
    <w:p w:rsidR="00B704D8" w:rsidRDefault="00B704D8" w:rsidP="00B704D8">
      <w:pPr>
        <w:pStyle w:val="a4"/>
        <w:keepNext/>
        <w:rPr>
          <w:rtl/>
        </w:rPr>
      </w:pPr>
      <w:bookmarkStart w:id="338" w:name="ET_speaker_6042_15"/>
      <w:r w:rsidRPr="00B704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B70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B704D8" w:rsidRDefault="00B704D8" w:rsidP="00B704D8">
      <w:pPr>
        <w:pStyle w:val="KeepWithNext"/>
        <w:rPr>
          <w:rtl/>
          <w:lang w:eastAsia="he-IL"/>
        </w:rPr>
      </w:pPr>
    </w:p>
    <w:p w:rsidR="00B704D8" w:rsidRDefault="005C42D0" w:rsidP="00B704D8">
      <w:pPr>
        <w:rPr>
          <w:rtl/>
          <w:lang w:eastAsia="he-IL"/>
        </w:rPr>
      </w:pPr>
      <w:bookmarkStart w:id="339" w:name="_ETM_Q1_1706107"/>
      <w:bookmarkEnd w:id="339"/>
      <w:r>
        <w:rPr>
          <w:rFonts w:hint="cs"/>
          <w:rtl/>
          <w:lang w:eastAsia="he-IL"/>
        </w:rPr>
        <w:t xml:space="preserve">תודה רבה. </w:t>
      </w:r>
      <w:r w:rsidR="00B704D8">
        <w:rPr>
          <w:rFonts w:hint="cs"/>
          <w:rtl/>
          <w:lang w:eastAsia="he-IL"/>
        </w:rPr>
        <w:t>ש</w:t>
      </w:r>
      <w:bookmarkStart w:id="340" w:name="_ETM_Q1_1706180"/>
      <w:bookmarkEnd w:id="340"/>
      <w:r w:rsidR="00B704D8">
        <w:rPr>
          <w:rFonts w:hint="cs"/>
          <w:rtl/>
          <w:lang w:eastAsia="he-IL"/>
        </w:rPr>
        <w:t xml:space="preserve">נה </w:t>
      </w:r>
      <w:bookmarkStart w:id="341" w:name="_ETM_Q1_1706498"/>
      <w:bookmarkEnd w:id="341"/>
      <w:r w:rsidR="00B704D8">
        <w:rPr>
          <w:rFonts w:hint="cs"/>
          <w:rtl/>
          <w:lang w:eastAsia="he-IL"/>
        </w:rPr>
        <w:t xml:space="preserve">טובה. </w:t>
      </w:r>
    </w:p>
    <w:p w:rsidR="00B704D8" w:rsidRDefault="00B704D8" w:rsidP="00B704D8">
      <w:pPr>
        <w:rPr>
          <w:rtl/>
          <w:lang w:eastAsia="he-IL"/>
        </w:rPr>
      </w:pPr>
      <w:bookmarkStart w:id="342" w:name="_ETM_Q1_1707730"/>
      <w:bookmarkStart w:id="343" w:name="_ETM_Q1_1707815"/>
      <w:bookmarkEnd w:id="342"/>
      <w:bookmarkEnd w:id="343"/>
    </w:p>
    <w:p w:rsidR="004263D5" w:rsidRDefault="004263D5" w:rsidP="004263D5">
      <w:pPr>
        <w:rPr>
          <w:rtl/>
        </w:rPr>
      </w:pPr>
      <w:bookmarkStart w:id="344" w:name="_ETM_Q1_1707889"/>
      <w:bookmarkStart w:id="345" w:name="_ETM_Q1_1707954"/>
      <w:bookmarkStart w:id="346" w:name="_ETM_Q1_1708402"/>
      <w:bookmarkStart w:id="347" w:name="_ETM_Q1_1708465"/>
      <w:bookmarkStart w:id="348" w:name="_ETM_Q1_237654"/>
      <w:bookmarkStart w:id="349" w:name="_ETM_Q1_237711"/>
      <w:bookmarkEnd w:id="344"/>
      <w:bookmarkEnd w:id="345"/>
      <w:bookmarkEnd w:id="346"/>
      <w:bookmarkEnd w:id="347"/>
      <w:bookmarkEnd w:id="348"/>
      <w:bookmarkEnd w:id="349"/>
    </w:p>
    <w:p w:rsidR="005C48DB" w:rsidRDefault="005C48DB" w:rsidP="005C48DB">
      <w:pPr>
        <w:pStyle w:val="afc"/>
        <w:keepNext/>
        <w:rPr>
          <w:rtl/>
        </w:rPr>
      </w:pPr>
      <w:bookmarkStart w:id="350" w:name="ET_meetingend_16"/>
      <w:r w:rsidRPr="005C48D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5C48D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50"/>
    </w:p>
    <w:sectPr w:rsidR="005C48DB" w:rsidSect="00F379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30C" w:rsidRDefault="0083330C">
      <w:r>
        <w:separator/>
      </w:r>
    </w:p>
  </w:endnote>
  <w:endnote w:type="continuationSeparator" w:id="0">
    <w:p w:rsidR="0083330C" w:rsidRDefault="00833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30C" w:rsidRDefault="0083330C">
      <w:r>
        <w:separator/>
      </w:r>
    </w:p>
  </w:footnote>
  <w:footnote w:type="continuationSeparator" w:id="0">
    <w:p w:rsidR="0083330C" w:rsidRDefault="008333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30C" w:rsidRDefault="008333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330C" w:rsidRDefault="008333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30C" w:rsidRDefault="008333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793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3330C" w:rsidRPr="00CC5815" w:rsidRDefault="0083330C" w:rsidP="008E5E3F">
    <w:pPr>
      <w:pStyle w:val="a3"/>
      <w:ind w:firstLine="0"/>
    </w:pPr>
    <w:r>
      <w:rPr>
        <w:rtl/>
      </w:rPr>
      <w:t>ועדת החינוך, התרבות והספורט</w:t>
    </w:r>
  </w:p>
  <w:p w:rsidR="0083330C" w:rsidRPr="00CC5815" w:rsidRDefault="0083330C" w:rsidP="008E5E3F">
    <w:pPr>
      <w:pStyle w:val="a3"/>
      <w:ind w:firstLine="0"/>
      <w:rPr>
        <w:rtl/>
      </w:rPr>
    </w:pPr>
    <w:r>
      <w:rPr>
        <w:rtl/>
      </w:rPr>
      <w:t>15/09/2020</w:t>
    </w:r>
  </w:p>
  <w:p w:rsidR="0083330C" w:rsidRPr="00CC5815" w:rsidRDefault="008333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30C" w:rsidRDefault="008333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330C" w:rsidRDefault="008333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330C" w:rsidRDefault="008333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C58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63D5"/>
    <w:rsid w:val="0043468E"/>
    <w:rsid w:val="00447608"/>
    <w:rsid w:val="00451746"/>
    <w:rsid w:val="00470EAC"/>
    <w:rsid w:val="0049458B"/>
    <w:rsid w:val="00494594"/>
    <w:rsid w:val="00495FD8"/>
    <w:rsid w:val="004B0A65"/>
    <w:rsid w:val="004B1BE9"/>
    <w:rsid w:val="00500C0C"/>
    <w:rsid w:val="00546678"/>
    <w:rsid w:val="005506B9"/>
    <w:rsid w:val="005817EC"/>
    <w:rsid w:val="00590B77"/>
    <w:rsid w:val="005A2444"/>
    <w:rsid w:val="005A342D"/>
    <w:rsid w:val="005B7F00"/>
    <w:rsid w:val="005C363E"/>
    <w:rsid w:val="005C42D0"/>
    <w:rsid w:val="005C48DB"/>
    <w:rsid w:val="005D61F3"/>
    <w:rsid w:val="005E1C6B"/>
    <w:rsid w:val="005F76B0"/>
    <w:rsid w:val="006256A1"/>
    <w:rsid w:val="00634F61"/>
    <w:rsid w:val="00695A47"/>
    <w:rsid w:val="006A0CB7"/>
    <w:rsid w:val="006E5646"/>
    <w:rsid w:val="006F0259"/>
    <w:rsid w:val="00700433"/>
    <w:rsid w:val="00702755"/>
    <w:rsid w:val="0070472C"/>
    <w:rsid w:val="00747929"/>
    <w:rsid w:val="007509A6"/>
    <w:rsid w:val="00757C10"/>
    <w:rsid w:val="007872B4"/>
    <w:rsid w:val="00791CBE"/>
    <w:rsid w:val="007C693F"/>
    <w:rsid w:val="007C6ADD"/>
    <w:rsid w:val="007E7EA3"/>
    <w:rsid w:val="0082136D"/>
    <w:rsid w:val="008320F6"/>
    <w:rsid w:val="0083330C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172"/>
    <w:rsid w:val="009D01E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DD3"/>
    <w:rsid w:val="00AB02EE"/>
    <w:rsid w:val="00AB3F3A"/>
    <w:rsid w:val="00AD4EC9"/>
    <w:rsid w:val="00AD6FFC"/>
    <w:rsid w:val="00AF0583"/>
    <w:rsid w:val="00AF31E6"/>
    <w:rsid w:val="00AF4150"/>
    <w:rsid w:val="00AF5C3E"/>
    <w:rsid w:val="00B0509A"/>
    <w:rsid w:val="00B120B2"/>
    <w:rsid w:val="00B50340"/>
    <w:rsid w:val="00B65508"/>
    <w:rsid w:val="00B704D8"/>
    <w:rsid w:val="00B73059"/>
    <w:rsid w:val="00B77170"/>
    <w:rsid w:val="00B8517A"/>
    <w:rsid w:val="00B9797F"/>
    <w:rsid w:val="00BA1F2F"/>
    <w:rsid w:val="00BA6446"/>
    <w:rsid w:val="00BA68D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98F"/>
    <w:rsid w:val="00D245C3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371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793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FCC76CB7-48E5-4046-8A9E-77F6E0208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63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63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213D2-8D6B-4527-9737-6BBC29DF0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2368</Words>
  <Characters>13504</Characters>
  <Application>Microsoft Office Word</Application>
  <DocSecurity>0</DocSecurity>
  <Lines>112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21</cp:revision>
  <cp:lastPrinted>2015-07-20T08:20:00Z</cp:lastPrinted>
  <dcterms:created xsi:type="dcterms:W3CDTF">2018-05-03T11:21:00Z</dcterms:created>
  <dcterms:modified xsi:type="dcterms:W3CDTF">2020-10-13T10:03:00Z</dcterms:modified>
</cp:coreProperties>
</file>