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621485" w14:textId="21B0F5FB" w:rsidR="00E64116" w:rsidRPr="005817EC" w:rsidRDefault="00F93A37" w:rsidP="00EC1FB3">
      <w:pPr>
        <w:ind w:firstLine="0"/>
        <w:rPr>
          <w:b/>
          <w:bCs/>
          <w:rtl/>
        </w:rPr>
      </w:pPr>
      <w:r>
        <w:rPr>
          <w:b/>
          <w:bCs/>
          <w:rtl/>
        </w:rPr>
        <w:t>הכנסת העשרים-וחמש</w:t>
      </w:r>
    </w:p>
    <w:p w14:paraId="02BA021E" w14:textId="77777777" w:rsidR="00A22C90" w:rsidRDefault="00A22C90" w:rsidP="00327BF8">
      <w:pPr>
        <w:ind w:firstLine="0"/>
        <w:outlineLvl w:val="0"/>
        <w:rPr>
          <w:b/>
          <w:bCs/>
          <w:rtl/>
        </w:rPr>
        <w:sectPr w:rsidR="00A22C90" w:rsidSect="00AE32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5DE32EE" w14:textId="1CD96751" w:rsidR="00E64116" w:rsidRPr="008713A4" w:rsidRDefault="00F93A37" w:rsidP="008320F6">
      <w:pPr>
        <w:ind w:firstLine="0"/>
        <w:rPr>
          <w:b/>
          <w:bCs/>
          <w:rtl/>
        </w:rPr>
      </w:pPr>
      <w:r>
        <w:rPr>
          <w:b/>
          <w:bCs/>
          <w:rtl/>
        </w:rPr>
        <w:t>מושב שני</w:t>
      </w:r>
    </w:p>
    <w:p w14:paraId="6854D436" w14:textId="77777777" w:rsidR="00E64116" w:rsidRPr="008713A4" w:rsidRDefault="00E64116" w:rsidP="0049458B">
      <w:pPr>
        <w:rPr>
          <w:rtl/>
        </w:rPr>
      </w:pPr>
    </w:p>
    <w:p w14:paraId="195E1049" w14:textId="77777777" w:rsidR="00E64116" w:rsidRPr="008713A4" w:rsidRDefault="00E64116" w:rsidP="0049458B">
      <w:pPr>
        <w:rPr>
          <w:rtl/>
        </w:rPr>
      </w:pPr>
    </w:p>
    <w:p w14:paraId="48A36CE0" w14:textId="77777777" w:rsidR="00E64116" w:rsidRPr="008713A4" w:rsidRDefault="00E64116" w:rsidP="007509A6">
      <w:pPr>
        <w:ind w:firstLine="0"/>
        <w:jc w:val="center"/>
        <w:rPr>
          <w:b/>
          <w:bCs/>
          <w:rtl/>
        </w:rPr>
      </w:pPr>
    </w:p>
    <w:p w14:paraId="4094BB98" w14:textId="44110E45" w:rsidR="00E64116" w:rsidRPr="008713A4" w:rsidRDefault="00F93A37" w:rsidP="008320F6">
      <w:pPr>
        <w:ind w:firstLine="0"/>
        <w:jc w:val="center"/>
        <w:outlineLvl w:val="0"/>
        <w:rPr>
          <w:b/>
          <w:bCs/>
          <w:rtl/>
        </w:rPr>
      </w:pPr>
      <w:r>
        <w:rPr>
          <w:b/>
          <w:bCs/>
          <w:rtl/>
        </w:rPr>
        <w:t xml:space="preserve">פרוטוקול מס' </w:t>
      </w:r>
      <w:r w:rsidR="00AE322C">
        <w:rPr>
          <w:rFonts w:hint="cs"/>
          <w:b/>
          <w:bCs/>
          <w:rtl/>
        </w:rPr>
        <w:t>52</w:t>
      </w:r>
    </w:p>
    <w:p w14:paraId="24ED977A" w14:textId="7ACE1A4F" w:rsidR="00E64116" w:rsidRPr="008713A4" w:rsidRDefault="00F93A37" w:rsidP="008320F6">
      <w:pPr>
        <w:ind w:firstLine="0"/>
        <w:jc w:val="center"/>
        <w:outlineLvl w:val="0"/>
        <w:rPr>
          <w:b/>
          <w:bCs/>
          <w:rtl/>
        </w:rPr>
      </w:pPr>
      <w:r>
        <w:rPr>
          <w:b/>
          <w:bCs/>
          <w:rtl/>
        </w:rPr>
        <w:t>מישיבת הוועדה לפיקוח על הקרן לאזרחי ישראל</w:t>
      </w:r>
    </w:p>
    <w:p w14:paraId="49D8F451" w14:textId="6BCFEF9A" w:rsidR="00E64116" w:rsidRPr="008713A4" w:rsidRDefault="00F93A37" w:rsidP="008320F6">
      <w:pPr>
        <w:ind w:firstLine="0"/>
        <w:jc w:val="center"/>
        <w:outlineLvl w:val="0"/>
        <w:rPr>
          <w:b/>
          <w:bCs/>
          <w:u w:val="single"/>
          <w:rtl/>
        </w:rPr>
      </w:pPr>
      <w:r>
        <w:rPr>
          <w:b/>
          <w:bCs/>
          <w:u w:val="single"/>
          <w:rtl/>
        </w:rPr>
        <w:t>יום</w:t>
      </w:r>
      <w:r w:rsidR="00D96A16">
        <w:rPr>
          <w:rFonts w:hint="cs"/>
          <w:b/>
          <w:bCs/>
          <w:u w:val="single"/>
          <w:rtl/>
        </w:rPr>
        <w:t xml:space="preserve"> שלישי</w:t>
      </w:r>
      <w:r>
        <w:rPr>
          <w:b/>
          <w:bCs/>
          <w:u w:val="single"/>
          <w:rtl/>
        </w:rPr>
        <w:t xml:space="preserve">, </w:t>
      </w:r>
      <w:r w:rsidR="00D96A16">
        <w:rPr>
          <w:rFonts w:hint="cs"/>
          <w:b/>
          <w:bCs/>
          <w:u w:val="single"/>
          <w:rtl/>
        </w:rPr>
        <w:t>י"ד</w:t>
      </w:r>
      <w:r>
        <w:rPr>
          <w:b/>
          <w:bCs/>
          <w:u w:val="single"/>
          <w:rtl/>
        </w:rPr>
        <w:t xml:space="preserve"> באלול </w:t>
      </w:r>
      <w:proofErr w:type="spellStart"/>
      <w:r>
        <w:rPr>
          <w:b/>
          <w:bCs/>
          <w:u w:val="single"/>
          <w:rtl/>
        </w:rPr>
        <w:t>התשפ"ד</w:t>
      </w:r>
      <w:proofErr w:type="spellEnd"/>
      <w:r>
        <w:rPr>
          <w:b/>
          <w:bCs/>
          <w:u w:val="single"/>
          <w:rtl/>
        </w:rPr>
        <w:t xml:space="preserve"> (</w:t>
      </w:r>
      <w:r w:rsidR="00D96A16">
        <w:rPr>
          <w:rFonts w:hint="cs"/>
          <w:b/>
          <w:bCs/>
          <w:u w:val="single"/>
          <w:rtl/>
        </w:rPr>
        <w:t>17</w:t>
      </w:r>
      <w:r>
        <w:rPr>
          <w:b/>
          <w:bCs/>
          <w:u w:val="single"/>
          <w:rtl/>
        </w:rPr>
        <w:t xml:space="preserve"> בספטמבר 2024), שעה </w:t>
      </w:r>
      <w:r w:rsidR="005F23BD">
        <w:rPr>
          <w:rFonts w:hint="cs"/>
          <w:b/>
          <w:bCs/>
          <w:u w:val="single"/>
          <w:rtl/>
        </w:rPr>
        <w:t>10:29</w:t>
      </w:r>
    </w:p>
    <w:p w14:paraId="2321AED4" w14:textId="77777777" w:rsidR="00E64116" w:rsidRPr="008713A4" w:rsidRDefault="00E64116" w:rsidP="008320F6">
      <w:pPr>
        <w:ind w:firstLine="0"/>
        <w:rPr>
          <w:rtl/>
        </w:rPr>
      </w:pPr>
    </w:p>
    <w:p w14:paraId="5CD03D79" w14:textId="49B068D2" w:rsidR="00E64116" w:rsidRPr="008713A4" w:rsidRDefault="001E0D9D" w:rsidP="008561B8">
      <w:pPr>
        <w:tabs>
          <w:tab w:val="left" w:pos="5211"/>
        </w:tabs>
        <w:ind w:firstLine="0"/>
        <w:rPr>
          <w:rtl/>
        </w:rPr>
      </w:pPr>
      <w:r>
        <w:rPr>
          <w:rtl/>
        </w:rPr>
        <w:tab/>
      </w:r>
    </w:p>
    <w:p w14:paraId="5D5D4884" w14:textId="77777777" w:rsidR="00AE322C" w:rsidRDefault="00E64116" w:rsidP="008561B8">
      <w:pPr>
        <w:ind w:firstLine="0"/>
        <w:outlineLvl w:val="1"/>
        <w:rPr>
          <w:rtl/>
        </w:rPr>
      </w:pPr>
      <w:r w:rsidRPr="008713A4">
        <w:rPr>
          <w:rFonts w:hint="cs"/>
          <w:b/>
          <w:bCs/>
          <w:u w:val="single"/>
          <w:rtl/>
        </w:rPr>
        <w:t>סדר היום</w:t>
      </w:r>
      <w:r w:rsidRPr="008713A4">
        <w:rPr>
          <w:b/>
          <w:bCs/>
          <w:u w:val="single"/>
          <w:rtl/>
        </w:rPr>
        <w:t>:</w:t>
      </w:r>
      <w:bookmarkStart w:id="0" w:name="ET_subject_641260_1"/>
      <w:r w:rsidR="000166C6">
        <w:rPr>
          <w:rFonts w:hint="cs"/>
          <w:rtl/>
        </w:rPr>
        <w:t xml:space="preserve"> </w:t>
      </w:r>
    </w:p>
    <w:p w14:paraId="30E39901" w14:textId="5EB3D135" w:rsidR="00E64116" w:rsidRPr="008713A4" w:rsidRDefault="00F93A37" w:rsidP="008561B8">
      <w:pPr>
        <w:ind w:firstLine="0"/>
        <w:outlineLvl w:val="1"/>
        <w:rPr>
          <w:rtl/>
        </w:rPr>
      </w:pPr>
      <w:r w:rsidRPr="00F93A37">
        <w:rPr>
          <w:rStyle w:val="TagStyle"/>
          <w:rtl/>
        </w:rPr>
        <w:t xml:space="preserve">&lt;&lt; נושא &gt;&gt; </w:t>
      </w:r>
      <w:r w:rsidRPr="00F93A37">
        <w:rPr>
          <w:rtl/>
        </w:rPr>
        <w:t>תום תקופת הזיכיון של</w:t>
      </w:r>
      <w:r w:rsidR="00E06563">
        <w:rPr>
          <w:rFonts w:hint="cs"/>
          <w:rtl/>
        </w:rPr>
        <w:t xml:space="preserve"> </w:t>
      </w:r>
      <w:r w:rsidR="00E06563">
        <w:t>ICL</w:t>
      </w:r>
      <w:r w:rsidRPr="00F93A37">
        <w:rPr>
          <w:rtl/>
        </w:rPr>
        <w:t xml:space="preserve"> </w:t>
      </w:r>
      <w:r w:rsidR="00E06563">
        <w:rPr>
          <w:rFonts w:hint="cs"/>
          <w:rtl/>
        </w:rPr>
        <w:t>(</w:t>
      </w:r>
      <w:proofErr w:type="spellStart"/>
      <w:r w:rsidRPr="00F93A37">
        <w:rPr>
          <w:rtl/>
        </w:rPr>
        <w:t>כי"</w:t>
      </w:r>
      <w:r w:rsidR="00E06563">
        <w:rPr>
          <w:rFonts w:hint="cs"/>
          <w:rtl/>
        </w:rPr>
        <w:t>ל</w:t>
      </w:r>
      <w:proofErr w:type="spellEnd"/>
      <w:r w:rsidR="00E06563">
        <w:rPr>
          <w:rFonts w:hint="cs"/>
          <w:rtl/>
        </w:rPr>
        <w:t xml:space="preserve"> </w:t>
      </w:r>
      <w:r w:rsidRPr="00F93A37">
        <w:rPr>
          <w:rtl/>
        </w:rPr>
        <w:t>ל</w:t>
      </w:r>
      <w:r w:rsidR="00E06563">
        <w:rPr>
          <w:rFonts w:hint="cs"/>
          <w:rtl/>
        </w:rPr>
        <w:t>שעבר)</w:t>
      </w:r>
      <w:r w:rsidRPr="00F93A37">
        <w:rPr>
          <w:rStyle w:val="TagStyle"/>
          <w:rtl/>
        </w:rPr>
        <w:t xml:space="preserve"> &lt;&lt; נושא &gt;&gt;</w:t>
      </w:r>
      <w:r w:rsidR="000166C6">
        <w:rPr>
          <w:rtl/>
        </w:rPr>
        <w:t xml:space="preserve"> </w:t>
      </w:r>
      <w:r w:rsidRPr="00F93A37">
        <w:rPr>
          <w:rtl/>
        </w:rPr>
        <w:t xml:space="preserve"> </w:t>
      </w:r>
      <w:bookmarkEnd w:id="0"/>
    </w:p>
    <w:p w14:paraId="26717F07" w14:textId="77777777" w:rsidR="00E64116" w:rsidRDefault="00E64116" w:rsidP="007C693F">
      <w:pPr>
        <w:spacing w:before="60"/>
        <w:ind w:firstLine="0"/>
        <w:rPr>
          <w:rtl/>
        </w:rPr>
      </w:pPr>
    </w:p>
    <w:p w14:paraId="0EDE2EE0" w14:textId="77777777" w:rsidR="00F93A37" w:rsidRPr="008713A4" w:rsidRDefault="00F93A37" w:rsidP="007C693F">
      <w:pPr>
        <w:spacing w:before="60"/>
        <w:ind w:firstLine="0"/>
        <w:rPr>
          <w:rtl/>
        </w:rPr>
      </w:pPr>
    </w:p>
    <w:p w14:paraId="6B22E3D7" w14:textId="77777777" w:rsidR="00E64116" w:rsidRPr="008713A4" w:rsidRDefault="00E64116" w:rsidP="00EC1FB3">
      <w:pPr>
        <w:ind w:firstLine="0"/>
        <w:outlineLvl w:val="1"/>
        <w:rPr>
          <w:b/>
          <w:bCs/>
          <w:u w:val="single"/>
          <w:rtl/>
        </w:rPr>
      </w:pPr>
      <w:r w:rsidRPr="008713A4">
        <w:rPr>
          <w:b/>
          <w:bCs/>
          <w:u w:val="single"/>
          <w:rtl/>
        </w:rPr>
        <w:t>נכחו:</w:t>
      </w:r>
    </w:p>
    <w:p w14:paraId="348BA71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C9509AB" w14:textId="5E781C59" w:rsidR="00E64116" w:rsidRDefault="00F93A37" w:rsidP="00EC1FB3">
      <w:pPr>
        <w:ind w:firstLine="0"/>
        <w:rPr>
          <w:rtl/>
        </w:rPr>
      </w:pPr>
      <w:r>
        <w:rPr>
          <w:rFonts w:hint="cs"/>
          <w:rtl/>
        </w:rPr>
        <w:t xml:space="preserve">לימור </w:t>
      </w:r>
      <w:proofErr w:type="spellStart"/>
      <w:r>
        <w:rPr>
          <w:rFonts w:hint="cs"/>
          <w:rtl/>
        </w:rPr>
        <w:t>סון</w:t>
      </w:r>
      <w:proofErr w:type="spellEnd"/>
      <w:r>
        <w:rPr>
          <w:rFonts w:hint="cs"/>
          <w:rtl/>
        </w:rPr>
        <w:t xml:space="preserve"> הר מלך </w:t>
      </w:r>
      <w:r>
        <w:rPr>
          <w:rtl/>
        </w:rPr>
        <w:t>–</w:t>
      </w:r>
      <w:r>
        <w:rPr>
          <w:rFonts w:hint="cs"/>
          <w:rtl/>
        </w:rPr>
        <w:t xml:space="preserve"> היו"ר</w:t>
      </w:r>
    </w:p>
    <w:p w14:paraId="22D40FDD" w14:textId="77777777" w:rsidR="0040127F" w:rsidRPr="00F93A37" w:rsidRDefault="0040127F" w:rsidP="00EC1FB3">
      <w:pPr>
        <w:ind w:firstLine="0"/>
        <w:rPr>
          <w:rtl/>
        </w:rPr>
      </w:pPr>
    </w:p>
    <w:p w14:paraId="337653BB" w14:textId="77777777" w:rsidR="000C47F5" w:rsidRDefault="000C47F5" w:rsidP="00EC1FB3">
      <w:pPr>
        <w:ind w:firstLine="0"/>
        <w:outlineLvl w:val="1"/>
        <w:rPr>
          <w:b/>
          <w:bCs/>
          <w:u w:val="single"/>
          <w:rtl/>
        </w:rPr>
      </w:pPr>
      <w:r w:rsidRPr="000C47F5">
        <w:rPr>
          <w:rFonts w:hint="cs"/>
          <w:b/>
          <w:bCs/>
          <w:u w:val="single"/>
          <w:rtl/>
        </w:rPr>
        <w:t>חברי הכנסת:</w:t>
      </w:r>
    </w:p>
    <w:p w14:paraId="5D76FCCE" w14:textId="0D3EC4AB" w:rsidR="000C47F5" w:rsidRPr="0082136D" w:rsidRDefault="00F93A37" w:rsidP="00DE5B80">
      <w:pPr>
        <w:ind w:firstLine="0"/>
        <w:rPr>
          <w:rtl/>
        </w:rPr>
      </w:pPr>
      <w:r>
        <w:rPr>
          <w:rFonts w:hint="cs"/>
          <w:rtl/>
        </w:rPr>
        <w:t>יסמין פרידמן</w:t>
      </w:r>
    </w:p>
    <w:p w14:paraId="38CD5CCD" w14:textId="77777777" w:rsidR="002E5E31" w:rsidRPr="000C47F5" w:rsidRDefault="002E5E31" w:rsidP="00DE5B80">
      <w:pPr>
        <w:ind w:firstLine="0"/>
        <w:rPr>
          <w:b/>
          <w:bCs/>
          <w:u w:val="single"/>
          <w:rtl/>
        </w:rPr>
      </w:pPr>
    </w:p>
    <w:p w14:paraId="396E08E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6"/>
        <w:gridCol w:w="336"/>
        <w:gridCol w:w="6026"/>
      </w:tblGrid>
      <w:tr w:rsidR="0040127F" w14:paraId="47F59662" w14:textId="77777777" w:rsidTr="0040127F">
        <w:tc>
          <w:tcPr>
            <w:tcW w:w="0" w:type="auto"/>
            <w:shd w:val="clear" w:color="auto" w:fill="auto"/>
          </w:tcPr>
          <w:p w14:paraId="0DC9C963" w14:textId="679AA850" w:rsidR="0040127F" w:rsidRDefault="0040127F" w:rsidP="00DE5B80">
            <w:pPr>
              <w:ind w:firstLine="0"/>
              <w:rPr>
                <w:rtl/>
              </w:rPr>
            </w:pPr>
            <w:r>
              <w:rPr>
                <w:rtl/>
              </w:rPr>
              <w:t>אורי שאשא</w:t>
            </w:r>
          </w:p>
        </w:tc>
        <w:tc>
          <w:tcPr>
            <w:tcW w:w="0" w:type="auto"/>
            <w:shd w:val="clear" w:color="auto" w:fill="auto"/>
          </w:tcPr>
          <w:p w14:paraId="113F982F" w14:textId="3337E0ED" w:rsidR="0040127F" w:rsidRDefault="0040127F" w:rsidP="00DE5B80">
            <w:pPr>
              <w:ind w:firstLine="0"/>
              <w:rPr>
                <w:rtl/>
              </w:rPr>
            </w:pPr>
            <w:r>
              <w:rPr>
                <w:rtl/>
              </w:rPr>
              <w:t>–</w:t>
            </w:r>
          </w:p>
        </w:tc>
        <w:tc>
          <w:tcPr>
            <w:tcW w:w="0" w:type="auto"/>
            <w:shd w:val="clear" w:color="auto" w:fill="auto"/>
          </w:tcPr>
          <w:p w14:paraId="4FBE05E9" w14:textId="01BCB21A" w:rsidR="0040127F" w:rsidRDefault="0040127F" w:rsidP="00DE5B80">
            <w:pPr>
              <w:ind w:firstLine="0"/>
              <w:rPr>
                <w:rtl/>
              </w:rPr>
            </w:pPr>
            <w:r>
              <w:rPr>
                <w:rtl/>
              </w:rPr>
              <w:t xml:space="preserve">סגן בכיר </w:t>
            </w:r>
            <w:proofErr w:type="spellStart"/>
            <w:r>
              <w:rPr>
                <w:rtl/>
              </w:rPr>
              <w:t>לחשכ"ל</w:t>
            </w:r>
            <w:proofErr w:type="spellEnd"/>
            <w:r>
              <w:rPr>
                <w:rtl/>
              </w:rPr>
              <w:t>, משרד האוצר</w:t>
            </w:r>
          </w:p>
        </w:tc>
      </w:tr>
      <w:tr w:rsidR="0040127F" w14:paraId="0C02555D" w14:textId="77777777" w:rsidTr="0040127F">
        <w:tc>
          <w:tcPr>
            <w:tcW w:w="0" w:type="auto"/>
            <w:shd w:val="clear" w:color="auto" w:fill="auto"/>
          </w:tcPr>
          <w:p w14:paraId="3397062B" w14:textId="3F09464B" w:rsidR="0040127F" w:rsidRDefault="0040127F" w:rsidP="00DE5B80">
            <w:pPr>
              <w:ind w:firstLine="0"/>
              <w:rPr>
                <w:rtl/>
              </w:rPr>
            </w:pPr>
            <w:r>
              <w:rPr>
                <w:rtl/>
              </w:rPr>
              <w:t>שלומי פיליפ</w:t>
            </w:r>
          </w:p>
        </w:tc>
        <w:tc>
          <w:tcPr>
            <w:tcW w:w="0" w:type="auto"/>
            <w:shd w:val="clear" w:color="auto" w:fill="auto"/>
          </w:tcPr>
          <w:p w14:paraId="43D46DEC" w14:textId="61DA8396" w:rsidR="0040127F" w:rsidRDefault="0040127F" w:rsidP="00DE5B80">
            <w:pPr>
              <w:ind w:firstLine="0"/>
              <w:rPr>
                <w:rtl/>
              </w:rPr>
            </w:pPr>
            <w:r>
              <w:rPr>
                <w:rtl/>
              </w:rPr>
              <w:t>–</w:t>
            </w:r>
          </w:p>
        </w:tc>
        <w:tc>
          <w:tcPr>
            <w:tcW w:w="0" w:type="auto"/>
            <w:shd w:val="clear" w:color="auto" w:fill="auto"/>
          </w:tcPr>
          <w:p w14:paraId="4789C974" w14:textId="16F70842" w:rsidR="0040127F" w:rsidRDefault="0040127F" w:rsidP="00DE5B80">
            <w:pPr>
              <w:ind w:firstLine="0"/>
              <w:rPr>
                <w:rtl/>
              </w:rPr>
            </w:pPr>
            <w:r>
              <w:rPr>
                <w:rtl/>
              </w:rPr>
              <w:t>מנהל תחום בכיר עלויות חקיקה ברשות המסים, משרד האוצר</w:t>
            </w:r>
          </w:p>
        </w:tc>
      </w:tr>
      <w:tr w:rsidR="0040127F" w14:paraId="06152CFD" w14:textId="77777777" w:rsidTr="0040127F">
        <w:tc>
          <w:tcPr>
            <w:tcW w:w="0" w:type="auto"/>
            <w:shd w:val="clear" w:color="auto" w:fill="auto"/>
          </w:tcPr>
          <w:p w14:paraId="50918BAE" w14:textId="1E047BA2" w:rsidR="0040127F" w:rsidRDefault="0040127F" w:rsidP="00DE5B80">
            <w:pPr>
              <w:ind w:firstLine="0"/>
              <w:rPr>
                <w:rtl/>
              </w:rPr>
            </w:pPr>
            <w:r>
              <w:rPr>
                <w:rtl/>
              </w:rPr>
              <w:t xml:space="preserve">תומר </w:t>
            </w:r>
            <w:proofErr w:type="spellStart"/>
            <w:r>
              <w:rPr>
                <w:rtl/>
              </w:rPr>
              <w:t>דובורוסקי</w:t>
            </w:r>
            <w:proofErr w:type="spellEnd"/>
          </w:p>
        </w:tc>
        <w:tc>
          <w:tcPr>
            <w:tcW w:w="0" w:type="auto"/>
            <w:shd w:val="clear" w:color="auto" w:fill="auto"/>
          </w:tcPr>
          <w:p w14:paraId="7AA86335" w14:textId="2D07BD69" w:rsidR="0040127F" w:rsidRDefault="0040127F" w:rsidP="00DE5B80">
            <w:pPr>
              <w:ind w:firstLine="0"/>
              <w:rPr>
                <w:rtl/>
              </w:rPr>
            </w:pPr>
            <w:r>
              <w:rPr>
                <w:rtl/>
              </w:rPr>
              <w:t>–</w:t>
            </w:r>
          </w:p>
        </w:tc>
        <w:tc>
          <w:tcPr>
            <w:tcW w:w="0" w:type="auto"/>
            <w:shd w:val="clear" w:color="auto" w:fill="auto"/>
          </w:tcPr>
          <w:p w14:paraId="28F2CFA8" w14:textId="1CFA2A88" w:rsidR="0040127F" w:rsidRDefault="0040127F" w:rsidP="00DE5B80">
            <w:pPr>
              <w:ind w:firstLine="0"/>
              <w:rPr>
                <w:rtl/>
              </w:rPr>
            </w:pPr>
            <w:r>
              <w:rPr>
                <w:rtl/>
              </w:rPr>
              <w:t xml:space="preserve">מנהל פרויקט ים המלח </w:t>
            </w:r>
            <w:proofErr w:type="spellStart"/>
            <w:r>
              <w:rPr>
                <w:rtl/>
              </w:rPr>
              <w:t>חשכ"ל</w:t>
            </w:r>
            <w:proofErr w:type="spellEnd"/>
            <w:r>
              <w:rPr>
                <w:rtl/>
              </w:rPr>
              <w:t>, משרד האוצר</w:t>
            </w:r>
          </w:p>
        </w:tc>
      </w:tr>
      <w:tr w:rsidR="0040127F" w14:paraId="41437329" w14:textId="77777777" w:rsidTr="0040127F">
        <w:tc>
          <w:tcPr>
            <w:tcW w:w="0" w:type="auto"/>
            <w:shd w:val="clear" w:color="auto" w:fill="auto"/>
          </w:tcPr>
          <w:p w14:paraId="756B87ED" w14:textId="443E5E86" w:rsidR="0040127F" w:rsidRDefault="0040127F" w:rsidP="00DE5B80">
            <w:pPr>
              <w:ind w:firstLine="0"/>
              <w:rPr>
                <w:rtl/>
              </w:rPr>
            </w:pPr>
            <w:r>
              <w:rPr>
                <w:rtl/>
              </w:rPr>
              <w:t>ד"ר אוהד קרני</w:t>
            </w:r>
          </w:p>
        </w:tc>
        <w:tc>
          <w:tcPr>
            <w:tcW w:w="0" w:type="auto"/>
            <w:shd w:val="clear" w:color="auto" w:fill="auto"/>
          </w:tcPr>
          <w:p w14:paraId="394A7AC5" w14:textId="27BD2095" w:rsidR="0040127F" w:rsidRDefault="0040127F" w:rsidP="00DE5B80">
            <w:pPr>
              <w:ind w:firstLine="0"/>
              <w:rPr>
                <w:rtl/>
              </w:rPr>
            </w:pPr>
            <w:r>
              <w:rPr>
                <w:rtl/>
              </w:rPr>
              <w:t>–</w:t>
            </w:r>
          </w:p>
        </w:tc>
        <w:tc>
          <w:tcPr>
            <w:tcW w:w="0" w:type="auto"/>
            <w:shd w:val="clear" w:color="auto" w:fill="auto"/>
          </w:tcPr>
          <w:p w14:paraId="7954B227" w14:textId="1D97CF2B" w:rsidR="0040127F" w:rsidRDefault="0040127F" w:rsidP="00DE5B80">
            <w:pPr>
              <w:ind w:firstLine="0"/>
              <w:rPr>
                <w:rtl/>
              </w:rPr>
            </w:pPr>
            <w:r>
              <w:rPr>
                <w:rtl/>
              </w:rPr>
              <w:t>ראש אגף מדיניות סביבתית, המשרד להגנת הסביבה</w:t>
            </w:r>
          </w:p>
        </w:tc>
      </w:tr>
      <w:tr w:rsidR="0040127F" w14:paraId="33BB2F5A" w14:textId="77777777" w:rsidTr="0040127F">
        <w:tc>
          <w:tcPr>
            <w:tcW w:w="0" w:type="auto"/>
            <w:shd w:val="clear" w:color="auto" w:fill="auto"/>
          </w:tcPr>
          <w:p w14:paraId="53A5C270" w14:textId="63F372B2" w:rsidR="0040127F" w:rsidRDefault="0040127F" w:rsidP="00DE5B80">
            <w:pPr>
              <w:ind w:firstLine="0"/>
              <w:rPr>
                <w:rtl/>
              </w:rPr>
            </w:pPr>
            <w:r>
              <w:rPr>
                <w:rtl/>
              </w:rPr>
              <w:t>רם אלמוג</w:t>
            </w:r>
          </w:p>
        </w:tc>
        <w:tc>
          <w:tcPr>
            <w:tcW w:w="0" w:type="auto"/>
            <w:shd w:val="clear" w:color="auto" w:fill="auto"/>
          </w:tcPr>
          <w:p w14:paraId="192114A9" w14:textId="0D83FAD9" w:rsidR="0040127F" w:rsidRDefault="0040127F" w:rsidP="00DE5B80">
            <w:pPr>
              <w:ind w:firstLine="0"/>
              <w:rPr>
                <w:rtl/>
              </w:rPr>
            </w:pPr>
            <w:r>
              <w:rPr>
                <w:rtl/>
              </w:rPr>
              <w:t>–</w:t>
            </w:r>
          </w:p>
        </w:tc>
        <w:tc>
          <w:tcPr>
            <w:tcW w:w="0" w:type="auto"/>
            <w:shd w:val="clear" w:color="auto" w:fill="auto"/>
          </w:tcPr>
          <w:p w14:paraId="2522664C" w14:textId="1B3B04B1" w:rsidR="0040127F" w:rsidRDefault="0040127F" w:rsidP="00DE5B80">
            <w:pPr>
              <w:ind w:firstLine="0"/>
              <w:rPr>
                <w:rtl/>
              </w:rPr>
            </w:pPr>
            <w:r>
              <w:rPr>
                <w:rtl/>
              </w:rPr>
              <w:t>ראש תחום תכנון וליווי פרויקטים לאומיים, המשרד להגנת הסביבה</w:t>
            </w:r>
          </w:p>
        </w:tc>
      </w:tr>
      <w:tr w:rsidR="0040127F" w14:paraId="71DCB135" w14:textId="77777777" w:rsidTr="0040127F">
        <w:tc>
          <w:tcPr>
            <w:tcW w:w="0" w:type="auto"/>
            <w:shd w:val="clear" w:color="auto" w:fill="auto"/>
          </w:tcPr>
          <w:p w14:paraId="2F145CF3" w14:textId="422FB412" w:rsidR="0040127F" w:rsidRDefault="0040127F" w:rsidP="00DE5B80">
            <w:pPr>
              <w:ind w:firstLine="0"/>
              <w:rPr>
                <w:rtl/>
              </w:rPr>
            </w:pPr>
            <w:r>
              <w:rPr>
                <w:rtl/>
              </w:rPr>
              <w:t xml:space="preserve">שארבל </w:t>
            </w:r>
            <w:proofErr w:type="spellStart"/>
            <w:r>
              <w:rPr>
                <w:rtl/>
              </w:rPr>
              <w:t>שחאדה</w:t>
            </w:r>
            <w:proofErr w:type="spellEnd"/>
          </w:p>
        </w:tc>
        <w:tc>
          <w:tcPr>
            <w:tcW w:w="0" w:type="auto"/>
            <w:shd w:val="clear" w:color="auto" w:fill="auto"/>
          </w:tcPr>
          <w:p w14:paraId="3B3E942B" w14:textId="3B1BF21A" w:rsidR="0040127F" w:rsidRDefault="0040127F" w:rsidP="00DE5B80">
            <w:pPr>
              <w:ind w:firstLine="0"/>
              <w:rPr>
                <w:rtl/>
              </w:rPr>
            </w:pPr>
            <w:r>
              <w:rPr>
                <w:rtl/>
              </w:rPr>
              <w:t>–</w:t>
            </w:r>
          </w:p>
        </w:tc>
        <w:tc>
          <w:tcPr>
            <w:tcW w:w="0" w:type="auto"/>
            <w:shd w:val="clear" w:color="auto" w:fill="auto"/>
          </w:tcPr>
          <w:p w14:paraId="6AC710CE" w14:textId="3A23A7F0" w:rsidR="0040127F" w:rsidRDefault="0040127F" w:rsidP="00DE5B80">
            <w:pPr>
              <w:ind w:firstLine="0"/>
              <w:rPr>
                <w:rtl/>
              </w:rPr>
            </w:pPr>
            <w:r>
              <w:rPr>
                <w:rtl/>
              </w:rPr>
              <w:t>מנהל אגף מחצבות ומכרות, משרד האנרגיה</w:t>
            </w:r>
          </w:p>
        </w:tc>
      </w:tr>
      <w:tr w:rsidR="0040127F" w14:paraId="64AB0B9A" w14:textId="77777777" w:rsidTr="0040127F">
        <w:tc>
          <w:tcPr>
            <w:tcW w:w="0" w:type="auto"/>
            <w:shd w:val="clear" w:color="auto" w:fill="auto"/>
          </w:tcPr>
          <w:p w14:paraId="3A87408E" w14:textId="04EE6986" w:rsidR="0040127F" w:rsidRDefault="0040127F" w:rsidP="00DE5B80">
            <w:pPr>
              <w:ind w:firstLine="0"/>
              <w:rPr>
                <w:rtl/>
              </w:rPr>
            </w:pPr>
            <w:r>
              <w:rPr>
                <w:rtl/>
              </w:rPr>
              <w:t xml:space="preserve">ד"ר יעקב </w:t>
            </w:r>
            <w:proofErr w:type="spellStart"/>
            <w:r>
              <w:rPr>
                <w:rtl/>
              </w:rPr>
              <w:t>ליבשיץ</w:t>
            </w:r>
            <w:proofErr w:type="spellEnd"/>
          </w:p>
        </w:tc>
        <w:tc>
          <w:tcPr>
            <w:tcW w:w="0" w:type="auto"/>
            <w:shd w:val="clear" w:color="auto" w:fill="auto"/>
          </w:tcPr>
          <w:p w14:paraId="71C45CA0" w14:textId="4952EA28" w:rsidR="0040127F" w:rsidRDefault="0040127F" w:rsidP="00DE5B80">
            <w:pPr>
              <w:ind w:firstLine="0"/>
              <w:rPr>
                <w:rtl/>
              </w:rPr>
            </w:pPr>
            <w:r>
              <w:rPr>
                <w:rtl/>
              </w:rPr>
              <w:t>–</w:t>
            </w:r>
          </w:p>
        </w:tc>
        <w:tc>
          <w:tcPr>
            <w:tcW w:w="0" w:type="auto"/>
            <w:shd w:val="clear" w:color="auto" w:fill="auto"/>
          </w:tcPr>
          <w:p w14:paraId="15226C8D" w14:textId="0CEDEE61" w:rsidR="0040127F" w:rsidRDefault="0040127F" w:rsidP="00DE5B80">
            <w:pPr>
              <w:ind w:firstLine="0"/>
              <w:rPr>
                <w:rtl/>
              </w:rPr>
            </w:pPr>
            <w:r>
              <w:rPr>
                <w:rtl/>
              </w:rPr>
              <w:t xml:space="preserve">מנהל תחום </w:t>
            </w:r>
            <w:proofErr w:type="spellStart"/>
            <w:r>
              <w:rPr>
                <w:rtl/>
              </w:rPr>
              <w:t>הידרוגיאולוגיה</w:t>
            </w:r>
            <w:proofErr w:type="spellEnd"/>
            <w:r>
              <w:rPr>
                <w:rtl/>
              </w:rPr>
              <w:t>, רשות המים</w:t>
            </w:r>
          </w:p>
        </w:tc>
      </w:tr>
      <w:tr w:rsidR="0040127F" w14:paraId="18DBC0BF" w14:textId="77777777" w:rsidTr="0040127F">
        <w:tc>
          <w:tcPr>
            <w:tcW w:w="0" w:type="auto"/>
            <w:shd w:val="clear" w:color="auto" w:fill="auto"/>
          </w:tcPr>
          <w:p w14:paraId="10E8FD7F" w14:textId="1EDEBDA8" w:rsidR="0040127F" w:rsidRDefault="0040127F" w:rsidP="00DE5B80">
            <w:pPr>
              <w:ind w:firstLine="0"/>
              <w:rPr>
                <w:rtl/>
              </w:rPr>
            </w:pPr>
            <w:r>
              <w:rPr>
                <w:rtl/>
              </w:rPr>
              <w:t>מירי סביון</w:t>
            </w:r>
          </w:p>
        </w:tc>
        <w:tc>
          <w:tcPr>
            <w:tcW w:w="0" w:type="auto"/>
            <w:shd w:val="clear" w:color="auto" w:fill="auto"/>
          </w:tcPr>
          <w:p w14:paraId="5551AFDA" w14:textId="621E9545" w:rsidR="0040127F" w:rsidRDefault="0040127F" w:rsidP="00DE5B80">
            <w:pPr>
              <w:ind w:firstLine="0"/>
              <w:rPr>
                <w:rtl/>
              </w:rPr>
            </w:pPr>
            <w:r>
              <w:rPr>
                <w:rtl/>
              </w:rPr>
              <w:t>–</w:t>
            </w:r>
          </w:p>
        </w:tc>
        <w:tc>
          <w:tcPr>
            <w:tcW w:w="0" w:type="auto"/>
            <w:shd w:val="clear" w:color="auto" w:fill="auto"/>
          </w:tcPr>
          <w:p w14:paraId="39D4194F" w14:textId="4A515D98" w:rsidR="0040127F" w:rsidRDefault="0040127F" w:rsidP="00DE5B80">
            <w:pPr>
              <w:ind w:firstLine="0"/>
              <w:rPr>
                <w:rtl/>
              </w:rPr>
            </w:pPr>
            <w:r>
              <w:rPr>
                <w:rtl/>
              </w:rPr>
              <w:t>המשנה למנהל, רשות המסים</w:t>
            </w:r>
          </w:p>
        </w:tc>
      </w:tr>
      <w:tr w:rsidR="0040127F" w14:paraId="164542C0" w14:textId="77777777" w:rsidTr="0040127F">
        <w:tc>
          <w:tcPr>
            <w:tcW w:w="0" w:type="auto"/>
            <w:shd w:val="clear" w:color="auto" w:fill="auto"/>
          </w:tcPr>
          <w:p w14:paraId="417E1915" w14:textId="2E806EC8" w:rsidR="0040127F" w:rsidRDefault="0040127F" w:rsidP="00DE5B80">
            <w:pPr>
              <w:ind w:firstLine="0"/>
              <w:rPr>
                <w:rtl/>
              </w:rPr>
            </w:pPr>
            <w:r>
              <w:rPr>
                <w:rtl/>
              </w:rPr>
              <w:t xml:space="preserve">נתנאל יהושע </w:t>
            </w:r>
            <w:proofErr w:type="spellStart"/>
            <w:r>
              <w:rPr>
                <w:rtl/>
              </w:rPr>
              <w:t>קופראק</w:t>
            </w:r>
            <w:proofErr w:type="spellEnd"/>
          </w:p>
        </w:tc>
        <w:tc>
          <w:tcPr>
            <w:tcW w:w="0" w:type="auto"/>
            <w:shd w:val="clear" w:color="auto" w:fill="auto"/>
          </w:tcPr>
          <w:p w14:paraId="1D950F3A" w14:textId="1026AAFA" w:rsidR="0040127F" w:rsidRDefault="0040127F" w:rsidP="00DE5B80">
            <w:pPr>
              <w:ind w:firstLine="0"/>
              <w:rPr>
                <w:rtl/>
              </w:rPr>
            </w:pPr>
            <w:r>
              <w:rPr>
                <w:rtl/>
              </w:rPr>
              <w:t>–</w:t>
            </w:r>
          </w:p>
        </w:tc>
        <w:tc>
          <w:tcPr>
            <w:tcW w:w="0" w:type="auto"/>
            <w:shd w:val="clear" w:color="auto" w:fill="auto"/>
          </w:tcPr>
          <w:p w14:paraId="7A75DA51" w14:textId="3679F4C4" w:rsidR="0040127F" w:rsidRDefault="0040127F" w:rsidP="00DE5B80">
            <w:pPr>
              <w:ind w:firstLine="0"/>
              <w:rPr>
                <w:rtl/>
              </w:rPr>
            </w:pPr>
            <w:r>
              <w:rPr>
                <w:rtl/>
              </w:rPr>
              <w:t>רכז בכיר מחקר ומידע, מרכז המחקר והמידע של הכנסת</w:t>
            </w:r>
          </w:p>
        </w:tc>
      </w:tr>
      <w:tr w:rsidR="0040127F" w14:paraId="4E010D2C" w14:textId="77777777" w:rsidTr="0040127F">
        <w:tc>
          <w:tcPr>
            <w:tcW w:w="0" w:type="auto"/>
            <w:shd w:val="clear" w:color="auto" w:fill="auto"/>
          </w:tcPr>
          <w:p w14:paraId="7A1E73D2" w14:textId="7FAFC2AA" w:rsidR="0040127F" w:rsidRDefault="0040127F" w:rsidP="00DE5B80">
            <w:pPr>
              <w:ind w:firstLine="0"/>
              <w:rPr>
                <w:rtl/>
              </w:rPr>
            </w:pPr>
            <w:r>
              <w:rPr>
                <w:rtl/>
              </w:rPr>
              <w:t>ניר ונגר</w:t>
            </w:r>
          </w:p>
        </w:tc>
        <w:tc>
          <w:tcPr>
            <w:tcW w:w="0" w:type="auto"/>
            <w:shd w:val="clear" w:color="auto" w:fill="auto"/>
          </w:tcPr>
          <w:p w14:paraId="7D4E48B4" w14:textId="14CBEE32" w:rsidR="0040127F" w:rsidRDefault="0040127F" w:rsidP="00DE5B80">
            <w:pPr>
              <w:ind w:firstLine="0"/>
              <w:rPr>
                <w:rtl/>
              </w:rPr>
            </w:pPr>
            <w:r>
              <w:rPr>
                <w:rtl/>
              </w:rPr>
              <w:t>–</w:t>
            </w:r>
          </w:p>
        </w:tc>
        <w:tc>
          <w:tcPr>
            <w:tcW w:w="0" w:type="auto"/>
            <w:shd w:val="clear" w:color="auto" w:fill="auto"/>
          </w:tcPr>
          <w:p w14:paraId="3F4826B0" w14:textId="42FE2DA0" w:rsidR="0040127F" w:rsidRDefault="0040127F" w:rsidP="00DE5B80">
            <w:pPr>
              <w:ind w:firstLine="0"/>
              <w:rPr>
                <w:rtl/>
              </w:rPr>
            </w:pPr>
            <w:r>
              <w:rPr>
                <w:rtl/>
              </w:rPr>
              <w:t>ראש המועצה</w:t>
            </w:r>
            <w:r w:rsidR="00D17591">
              <w:rPr>
                <w:rFonts w:hint="cs"/>
                <w:rtl/>
              </w:rPr>
              <w:t xml:space="preserve"> </w:t>
            </w:r>
            <w:r>
              <w:rPr>
                <w:rtl/>
              </w:rPr>
              <w:t>האזורית תמר</w:t>
            </w:r>
          </w:p>
        </w:tc>
      </w:tr>
      <w:tr w:rsidR="0040127F" w14:paraId="1AE94BBC" w14:textId="77777777" w:rsidTr="0040127F">
        <w:tc>
          <w:tcPr>
            <w:tcW w:w="0" w:type="auto"/>
            <w:shd w:val="clear" w:color="auto" w:fill="auto"/>
          </w:tcPr>
          <w:p w14:paraId="196325A8" w14:textId="64759D2E" w:rsidR="0040127F" w:rsidRDefault="0040127F" w:rsidP="00DE5B80">
            <w:pPr>
              <w:ind w:firstLine="0"/>
              <w:rPr>
                <w:rtl/>
              </w:rPr>
            </w:pPr>
            <w:r>
              <w:rPr>
                <w:rtl/>
              </w:rPr>
              <w:t xml:space="preserve">דרור </w:t>
            </w:r>
            <w:proofErr w:type="spellStart"/>
            <w:r>
              <w:rPr>
                <w:rtl/>
              </w:rPr>
              <w:t>בוימל</w:t>
            </w:r>
            <w:proofErr w:type="spellEnd"/>
          </w:p>
        </w:tc>
        <w:tc>
          <w:tcPr>
            <w:tcW w:w="0" w:type="auto"/>
            <w:shd w:val="clear" w:color="auto" w:fill="auto"/>
          </w:tcPr>
          <w:p w14:paraId="0BA85B40" w14:textId="0F1BE3BA" w:rsidR="0040127F" w:rsidRDefault="0040127F" w:rsidP="00DE5B80">
            <w:pPr>
              <w:ind w:firstLine="0"/>
              <w:rPr>
                <w:rtl/>
              </w:rPr>
            </w:pPr>
            <w:r>
              <w:rPr>
                <w:rtl/>
              </w:rPr>
              <w:t>–</w:t>
            </w:r>
          </w:p>
        </w:tc>
        <w:tc>
          <w:tcPr>
            <w:tcW w:w="0" w:type="auto"/>
            <w:shd w:val="clear" w:color="auto" w:fill="auto"/>
          </w:tcPr>
          <w:p w14:paraId="54C16916" w14:textId="3BFC0D45" w:rsidR="0040127F" w:rsidRDefault="0040127F" w:rsidP="00DE5B80">
            <w:pPr>
              <w:ind w:firstLine="0"/>
              <w:rPr>
                <w:rtl/>
              </w:rPr>
            </w:pPr>
            <w:r>
              <w:rPr>
                <w:rtl/>
              </w:rPr>
              <w:t>סמנכ"ל שמירת טבע, החברה להגנת הטבע</w:t>
            </w:r>
          </w:p>
        </w:tc>
      </w:tr>
      <w:tr w:rsidR="0040127F" w14:paraId="02904907" w14:textId="77777777" w:rsidTr="0040127F">
        <w:tc>
          <w:tcPr>
            <w:tcW w:w="0" w:type="auto"/>
            <w:shd w:val="clear" w:color="auto" w:fill="auto"/>
          </w:tcPr>
          <w:p w14:paraId="030B1D81" w14:textId="4F95DA78" w:rsidR="0040127F" w:rsidRDefault="0040127F" w:rsidP="00DE5B80">
            <w:pPr>
              <w:ind w:firstLine="0"/>
              <w:rPr>
                <w:rtl/>
              </w:rPr>
            </w:pPr>
            <w:r>
              <w:rPr>
                <w:rtl/>
              </w:rPr>
              <w:t>לילך גבע הראל</w:t>
            </w:r>
          </w:p>
        </w:tc>
        <w:tc>
          <w:tcPr>
            <w:tcW w:w="0" w:type="auto"/>
            <w:shd w:val="clear" w:color="auto" w:fill="auto"/>
          </w:tcPr>
          <w:p w14:paraId="5C7785CC" w14:textId="42EB1598" w:rsidR="0040127F" w:rsidRDefault="0040127F" w:rsidP="00DE5B80">
            <w:pPr>
              <w:ind w:firstLine="0"/>
              <w:rPr>
                <w:rtl/>
              </w:rPr>
            </w:pPr>
            <w:r>
              <w:rPr>
                <w:rtl/>
              </w:rPr>
              <w:t>–</w:t>
            </w:r>
          </w:p>
        </w:tc>
        <w:tc>
          <w:tcPr>
            <w:tcW w:w="0" w:type="auto"/>
            <w:shd w:val="clear" w:color="auto" w:fill="auto"/>
          </w:tcPr>
          <w:p w14:paraId="7054DC31" w14:textId="4FA8468E" w:rsidR="0040127F" w:rsidRDefault="0040127F" w:rsidP="00DE5B80">
            <w:pPr>
              <w:ind w:firstLine="0"/>
              <w:rPr>
                <w:rtl/>
              </w:rPr>
            </w:pPr>
            <w:r>
              <w:rPr>
                <w:rtl/>
              </w:rPr>
              <w:t xml:space="preserve">יועצת משפטית גלובלית, סמנכ"לית בכירה, </w:t>
            </w:r>
            <w:r>
              <w:t>ICL</w:t>
            </w:r>
            <w:r>
              <w:rPr>
                <w:rtl/>
              </w:rPr>
              <w:t xml:space="preserve"> (לשעבר </w:t>
            </w:r>
            <w:proofErr w:type="spellStart"/>
            <w:r>
              <w:rPr>
                <w:rtl/>
              </w:rPr>
              <w:t>כי"ל</w:t>
            </w:r>
            <w:proofErr w:type="spellEnd"/>
            <w:r>
              <w:rPr>
                <w:rtl/>
              </w:rPr>
              <w:t>)</w:t>
            </w:r>
          </w:p>
        </w:tc>
      </w:tr>
      <w:tr w:rsidR="0040127F" w14:paraId="223E90E3" w14:textId="77777777" w:rsidTr="0040127F">
        <w:tc>
          <w:tcPr>
            <w:tcW w:w="0" w:type="auto"/>
            <w:shd w:val="clear" w:color="auto" w:fill="auto"/>
          </w:tcPr>
          <w:p w14:paraId="744E4384" w14:textId="05A7835E" w:rsidR="0040127F" w:rsidRDefault="0040127F" w:rsidP="00DE5B80">
            <w:pPr>
              <w:ind w:firstLine="0"/>
              <w:rPr>
                <w:rtl/>
              </w:rPr>
            </w:pPr>
            <w:r>
              <w:rPr>
                <w:rtl/>
              </w:rPr>
              <w:t xml:space="preserve">אלכסנדר </w:t>
            </w:r>
            <w:proofErr w:type="spellStart"/>
            <w:r>
              <w:rPr>
                <w:rtl/>
              </w:rPr>
              <w:t>ורשבסקי</w:t>
            </w:r>
            <w:proofErr w:type="spellEnd"/>
          </w:p>
        </w:tc>
        <w:tc>
          <w:tcPr>
            <w:tcW w:w="0" w:type="auto"/>
            <w:shd w:val="clear" w:color="auto" w:fill="auto"/>
          </w:tcPr>
          <w:p w14:paraId="79812513" w14:textId="06674F18" w:rsidR="0040127F" w:rsidRDefault="0040127F" w:rsidP="00DE5B80">
            <w:pPr>
              <w:ind w:firstLine="0"/>
              <w:rPr>
                <w:rtl/>
              </w:rPr>
            </w:pPr>
            <w:r>
              <w:rPr>
                <w:rtl/>
              </w:rPr>
              <w:t>–</w:t>
            </w:r>
          </w:p>
        </w:tc>
        <w:tc>
          <w:tcPr>
            <w:tcW w:w="0" w:type="auto"/>
            <w:shd w:val="clear" w:color="auto" w:fill="auto"/>
          </w:tcPr>
          <w:p w14:paraId="6A784010" w14:textId="44520A0F" w:rsidR="0040127F" w:rsidRDefault="0040127F" w:rsidP="00DE5B80">
            <w:pPr>
              <w:ind w:firstLine="0"/>
              <w:rPr>
                <w:rtl/>
              </w:rPr>
            </w:pPr>
            <w:r>
              <w:rPr>
                <w:rtl/>
              </w:rPr>
              <w:t xml:space="preserve">סמנכ"ל אקספלורציה והפקה, </w:t>
            </w:r>
            <w:proofErr w:type="spellStart"/>
            <w:r>
              <w:t>Xtralit</w:t>
            </w:r>
            <w:proofErr w:type="spellEnd"/>
          </w:p>
        </w:tc>
      </w:tr>
      <w:tr w:rsidR="0040127F" w14:paraId="1F98360F" w14:textId="77777777" w:rsidTr="0040127F">
        <w:tc>
          <w:tcPr>
            <w:tcW w:w="0" w:type="auto"/>
            <w:shd w:val="clear" w:color="auto" w:fill="auto"/>
          </w:tcPr>
          <w:p w14:paraId="55491D98" w14:textId="1A58C016" w:rsidR="0040127F" w:rsidRDefault="0040127F" w:rsidP="00DE5B80">
            <w:pPr>
              <w:ind w:firstLine="0"/>
              <w:rPr>
                <w:rtl/>
              </w:rPr>
            </w:pPr>
            <w:r>
              <w:rPr>
                <w:rtl/>
              </w:rPr>
              <w:t>אורי גינות</w:t>
            </w:r>
          </w:p>
        </w:tc>
        <w:tc>
          <w:tcPr>
            <w:tcW w:w="0" w:type="auto"/>
            <w:shd w:val="clear" w:color="auto" w:fill="auto"/>
          </w:tcPr>
          <w:p w14:paraId="710134D8" w14:textId="59CDCF47" w:rsidR="0040127F" w:rsidRDefault="0040127F" w:rsidP="00DE5B80">
            <w:pPr>
              <w:ind w:firstLine="0"/>
              <w:rPr>
                <w:rtl/>
              </w:rPr>
            </w:pPr>
            <w:r>
              <w:rPr>
                <w:rtl/>
              </w:rPr>
              <w:t>–</w:t>
            </w:r>
          </w:p>
        </w:tc>
        <w:tc>
          <w:tcPr>
            <w:tcW w:w="0" w:type="auto"/>
            <w:shd w:val="clear" w:color="auto" w:fill="auto"/>
          </w:tcPr>
          <w:p w14:paraId="5655407F" w14:textId="4795B4FA" w:rsidR="0040127F" w:rsidRDefault="0040127F" w:rsidP="00DE5B80">
            <w:pPr>
              <w:ind w:firstLine="0"/>
              <w:rPr>
                <w:rtl/>
              </w:rPr>
            </w:pPr>
            <w:r>
              <w:rPr>
                <w:rtl/>
              </w:rPr>
              <w:t>מייסד שותף, ארגון שומרי ים המלח</w:t>
            </w:r>
          </w:p>
        </w:tc>
      </w:tr>
      <w:tr w:rsidR="0040127F" w14:paraId="3DD518B1" w14:textId="77777777" w:rsidTr="0040127F">
        <w:tc>
          <w:tcPr>
            <w:tcW w:w="0" w:type="auto"/>
            <w:shd w:val="clear" w:color="auto" w:fill="auto"/>
          </w:tcPr>
          <w:p w14:paraId="2D5EA2D6" w14:textId="554CC106" w:rsidR="0040127F" w:rsidRDefault="0040127F" w:rsidP="00DE5B80">
            <w:pPr>
              <w:ind w:firstLine="0"/>
              <w:rPr>
                <w:rtl/>
              </w:rPr>
            </w:pPr>
            <w:r>
              <w:rPr>
                <w:rtl/>
              </w:rPr>
              <w:t>איתמר כהן</w:t>
            </w:r>
          </w:p>
        </w:tc>
        <w:tc>
          <w:tcPr>
            <w:tcW w:w="0" w:type="auto"/>
            <w:shd w:val="clear" w:color="auto" w:fill="auto"/>
          </w:tcPr>
          <w:p w14:paraId="2299A6DD" w14:textId="7C95D3B9" w:rsidR="0040127F" w:rsidRDefault="0040127F" w:rsidP="00DE5B80">
            <w:pPr>
              <w:ind w:firstLine="0"/>
              <w:rPr>
                <w:rtl/>
              </w:rPr>
            </w:pPr>
            <w:r>
              <w:rPr>
                <w:rtl/>
              </w:rPr>
              <w:t>–</w:t>
            </w:r>
          </w:p>
        </w:tc>
        <w:tc>
          <w:tcPr>
            <w:tcW w:w="0" w:type="auto"/>
            <w:shd w:val="clear" w:color="auto" w:fill="auto"/>
          </w:tcPr>
          <w:p w14:paraId="7BA32BD2" w14:textId="1AE86A87" w:rsidR="0040127F" w:rsidRDefault="0040127F" w:rsidP="00DE5B80">
            <w:pPr>
              <w:ind w:firstLine="0"/>
              <w:rPr>
                <w:rtl/>
              </w:rPr>
            </w:pPr>
            <w:r>
              <w:rPr>
                <w:rtl/>
              </w:rPr>
              <w:t>רכז מחקר, מגמה ירוקה</w:t>
            </w:r>
          </w:p>
        </w:tc>
      </w:tr>
      <w:tr w:rsidR="0040127F" w14:paraId="43D9F4AC" w14:textId="77777777" w:rsidTr="0040127F">
        <w:tc>
          <w:tcPr>
            <w:tcW w:w="0" w:type="auto"/>
            <w:shd w:val="clear" w:color="auto" w:fill="auto"/>
          </w:tcPr>
          <w:p w14:paraId="33210C74" w14:textId="614B7C81" w:rsidR="0040127F" w:rsidRDefault="0040127F" w:rsidP="00DE5B80">
            <w:pPr>
              <w:ind w:firstLine="0"/>
              <w:rPr>
                <w:rtl/>
              </w:rPr>
            </w:pPr>
            <w:r>
              <w:rPr>
                <w:rtl/>
              </w:rPr>
              <w:t>דפנה גרוסמן</w:t>
            </w:r>
          </w:p>
        </w:tc>
        <w:tc>
          <w:tcPr>
            <w:tcW w:w="0" w:type="auto"/>
            <w:shd w:val="clear" w:color="auto" w:fill="auto"/>
          </w:tcPr>
          <w:p w14:paraId="15E782ED" w14:textId="27F45B4C" w:rsidR="0040127F" w:rsidRDefault="0040127F" w:rsidP="00DE5B80">
            <w:pPr>
              <w:ind w:firstLine="0"/>
              <w:rPr>
                <w:rtl/>
              </w:rPr>
            </w:pPr>
            <w:r>
              <w:rPr>
                <w:rtl/>
              </w:rPr>
              <w:t>–</w:t>
            </w:r>
          </w:p>
        </w:tc>
        <w:tc>
          <w:tcPr>
            <w:tcW w:w="0" w:type="auto"/>
            <w:shd w:val="clear" w:color="auto" w:fill="auto"/>
          </w:tcPr>
          <w:p w14:paraId="6D968E32" w14:textId="645F44CE" w:rsidR="0040127F" w:rsidRDefault="0040127F" w:rsidP="00DE5B80">
            <w:pPr>
              <w:ind w:firstLine="0"/>
              <w:rPr>
                <w:rtl/>
              </w:rPr>
            </w:pPr>
            <w:r>
              <w:rPr>
                <w:rtl/>
              </w:rPr>
              <w:t>פעילה חברתית</w:t>
            </w:r>
          </w:p>
        </w:tc>
      </w:tr>
      <w:tr w:rsidR="0040127F" w14:paraId="5A8CE46E" w14:textId="77777777" w:rsidTr="0040127F">
        <w:tc>
          <w:tcPr>
            <w:tcW w:w="0" w:type="auto"/>
            <w:shd w:val="clear" w:color="auto" w:fill="auto"/>
          </w:tcPr>
          <w:p w14:paraId="1B8C4287" w14:textId="35DF76A4" w:rsidR="0040127F" w:rsidRDefault="0040127F" w:rsidP="00DE5B80">
            <w:pPr>
              <w:ind w:firstLine="0"/>
              <w:rPr>
                <w:rtl/>
              </w:rPr>
            </w:pPr>
            <w:r>
              <w:rPr>
                <w:rtl/>
              </w:rPr>
              <w:t xml:space="preserve">לינור </w:t>
            </w:r>
            <w:proofErr w:type="spellStart"/>
            <w:r>
              <w:rPr>
                <w:rtl/>
              </w:rPr>
              <w:t>דויטש</w:t>
            </w:r>
            <w:proofErr w:type="spellEnd"/>
          </w:p>
        </w:tc>
        <w:tc>
          <w:tcPr>
            <w:tcW w:w="0" w:type="auto"/>
            <w:shd w:val="clear" w:color="auto" w:fill="auto"/>
          </w:tcPr>
          <w:p w14:paraId="6EE0F8ED" w14:textId="58D74951" w:rsidR="0040127F" w:rsidRDefault="0040127F" w:rsidP="00DE5B80">
            <w:pPr>
              <w:ind w:firstLine="0"/>
              <w:rPr>
                <w:rtl/>
              </w:rPr>
            </w:pPr>
            <w:r>
              <w:rPr>
                <w:rtl/>
              </w:rPr>
              <w:t>–</w:t>
            </w:r>
          </w:p>
        </w:tc>
        <w:tc>
          <w:tcPr>
            <w:tcW w:w="0" w:type="auto"/>
            <w:shd w:val="clear" w:color="auto" w:fill="auto"/>
          </w:tcPr>
          <w:p w14:paraId="47BA8BAA" w14:textId="56249D2A" w:rsidR="0040127F" w:rsidRDefault="0040127F" w:rsidP="00DE5B80">
            <w:pPr>
              <w:ind w:firstLine="0"/>
              <w:rPr>
                <w:rtl/>
              </w:rPr>
            </w:pPr>
            <w:r>
              <w:rPr>
                <w:rtl/>
              </w:rPr>
              <w:t>מנכ"לית, לובי 99</w:t>
            </w:r>
          </w:p>
        </w:tc>
      </w:tr>
      <w:tr w:rsidR="0040127F" w14:paraId="5730066E" w14:textId="77777777" w:rsidTr="0040127F">
        <w:tc>
          <w:tcPr>
            <w:tcW w:w="0" w:type="auto"/>
            <w:shd w:val="clear" w:color="auto" w:fill="auto"/>
          </w:tcPr>
          <w:p w14:paraId="6A242A79" w14:textId="55AE2DF2" w:rsidR="0040127F" w:rsidRDefault="0040127F" w:rsidP="00DE5B80">
            <w:pPr>
              <w:ind w:firstLine="0"/>
              <w:rPr>
                <w:rtl/>
              </w:rPr>
            </w:pPr>
            <w:r>
              <w:rPr>
                <w:rtl/>
              </w:rPr>
              <w:t>אריאל פז-</w:t>
            </w:r>
            <w:proofErr w:type="spellStart"/>
            <w:r>
              <w:rPr>
                <w:rtl/>
              </w:rPr>
              <w:t>סוויצקי</w:t>
            </w:r>
            <w:proofErr w:type="spellEnd"/>
          </w:p>
        </w:tc>
        <w:tc>
          <w:tcPr>
            <w:tcW w:w="0" w:type="auto"/>
            <w:shd w:val="clear" w:color="auto" w:fill="auto"/>
          </w:tcPr>
          <w:p w14:paraId="087E4DFC" w14:textId="16258704" w:rsidR="0040127F" w:rsidRDefault="0040127F" w:rsidP="00DE5B80">
            <w:pPr>
              <w:ind w:firstLine="0"/>
              <w:rPr>
                <w:rtl/>
              </w:rPr>
            </w:pPr>
            <w:r>
              <w:rPr>
                <w:rtl/>
              </w:rPr>
              <w:t>–</w:t>
            </w:r>
          </w:p>
        </w:tc>
        <w:tc>
          <w:tcPr>
            <w:tcW w:w="0" w:type="auto"/>
            <w:shd w:val="clear" w:color="auto" w:fill="auto"/>
          </w:tcPr>
          <w:p w14:paraId="708270D8" w14:textId="38B95FB9" w:rsidR="0040127F" w:rsidRDefault="0040127F" w:rsidP="00DE5B80">
            <w:pPr>
              <w:ind w:firstLine="0"/>
              <w:rPr>
                <w:rtl/>
              </w:rPr>
            </w:pPr>
            <w:r>
              <w:rPr>
                <w:rtl/>
              </w:rPr>
              <w:t>מנהל מחקר, לובי 99</w:t>
            </w:r>
          </w:p>
        </w:tc>
      </w:tr>
      <w:tr w:rsidR="0040127F" w14:paraId="1A2742BC" w14:textId="77777777" w:rsidTr="0040127F">
        <w:tc>
          <w:tcPr>
            <w:tcW w:w="0" w:type="auto"/>
            <w:shd w:val="clear" w:color="auto" w:fill="auto"/>
          </w:tcPr>
          <w:p w14:paraId="68737C74" w14:textId="3A9A09AF" w:rsidR="0040127F" w:rsidRDefault="0040127F" w:rsidP="00DE5B80">
            <w:pPr>
              <w:ind w:firstLine="0"/>
              <w:rPr>
                <w:rtl/>
              </w:rPr>
            </w:pPr>
            <w:r>
              <w:rPr>
                <w:rtl/>
              </w:rPr>
              <w:t>אופיר פאר</w:t>
            </w:r>
          </w:p>
        </w:tc>
        <w:tc>
          <w:tcPr>
            <w:tcW w:w="0" w:type="auto"/>
            <w:shd w:val="clear" w:color="auto" w:fill="auto"/>
          </w:tcPr>
          <w:p w14:paraId="317A6DD2" w14:textId="4272515F" w:rsidR="0040127F" w:rsidRDefault="0040127F" w:rsidP="00DE5B80">
            <w:pPr>
              <w:ind w:firstLine="0"/>
              <w:rPr>
                <w:rtl/>
              </w:rPr>
            </w:pPr>
            <w:r>
              <w:rPr>
                <w:rtl/>
              </w:rPr>
              <w:t>–</w:t>
            </w:r>
          </w:p>
        </w:tc>
        <w:tc>
          <w:tcPr>
            <w:tcW w:w="0" w:type="auto"/>
            <w:shd w:val="clear" w:color="auto" w:fill="auto"/>
          </w:tcPr>
          <w:p w14:paraId="40D3D88C" w14:textId="36A87856" w:rsidR="0040127F" w:rsidRDefault="0040127F" w:rsidP="00DE5B80">
            <w:pPr>
              <w:ind w:firstLine="0"/>
              <w:rPr>
                <w:rtl/>
              </w:rPr>
            </w:pPr>
            <w:r>
              <w:rPr>
                <w:rtl/>
              </w:rPr>
              <w:t>לוביסט ציבורי, לובי 99</w:t>
            </w:r>
          </w:p>
        </w:tc>
      </w:tr>
      <w:tr w:rsidR="0040127F" w14:paraId="10960DC3" w14:textId="77777777" w:rsidTr="0040127F">
        <w:tc>
          <w:tcPr>
            <w:tcW w:w="0" w:type="auto"/>
            <w:shd w:val="clear" w:color="auto" w:fill="auto"/>
          </w:tcPr>
          <w:p w14:paraId="6F37F1E6" w14:textId="781D5860" w:rsidR="0040127F" w:rsidRDefault="0040127F" w:rsidP="00DE5B80">
            <w:pPr>
              <w:ind w:firstLine="0"/>
              <w:rPr>
                <w:rtl/>
              </w:rPr>
            </w:pPr>
            <w:r>
              <w:rPr>
                <w:rtl/>
              </w:rPr>
              <w:t>מלכה יפת</w:t>
            </w:r>
          </w:p>
        </w:tc>
        <w:tc>
          <w:tcPr>
            <w:tcW w:w="0" w:type="auto"/>
            <w:shd w:val="clear" w:color="auto" w:fill="auto"/>
          </w:tcPr>
          <w:p w14:paraId="5047E8F5" w14:textId="18D4529D" w:rsidR="0040127F" w:rsidRDefault="0040127F" w:rsidP="00DE5B80">
            <w:pPr>
              <w:ind w:firstLine="0"/>
              <w:rPr>
                <w:rtl/>
              </w:rPr>
            </w:pPr>
            <w:r>
              <w:rPr>
                <w:rtl/>
              </w:rPr>
              <w:t>–</w:t>
            </w:r>
          </w:p>
        </w:tc>
        <w:tc>
          <w:tcPr>
            <w:tcW w:w="0" w:type="auto"/>
            <w:shd w:val="clear" w:color="auto" w:fill="auto"/>
          </w:tcPr>
          <w:p w14:paraId="71C0E820" w14:textId="24720EB4" w:rsidR="0040127F" w:rsidRDefault="0040127F" w:rsidP="00DE5B80">
            <w:pPr>
              <w:ind w:firstLine="0"/>
              <w:rPr>
                <w:rtl/>
              </w:rPr>
            </w:pPr>
            <w:r>
              <w:rPr>
                <w:rtl/>
              </w:rPr>
              <w:t>אימהות בחזית</w:t>
            </w:r>
          </w:p>
        </w:tc>
      </w:tr>
    </w:tbl>
    <w:p w14:paraId="10F9DFC2" w14:textId="77777777" w:rsidR="00D37550" w:rsidRPr="008713A4" w:rsidRDefault="00D37550" w:rsidP="00DE5B80">
      <w:pPr>
        <w:ind w:firstLine="0"/>
        <w:rPr>
          <w:rtl/>
        </w:rPr>
      </w:pPr>
    </w:p>
    <w:p w14:paraId="5D09BD0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9A5FEE0" w14:textId="2BF4B704" w:rsidR="00E64116" w:rsidRPr="008713A4" w:rsidRDefault="00E06563" w:rsidP="00D40A29">
      <w:pPr>
        <w:ind w:firstLine="0"/>
      </w:pPr>
      <w:r>
        <w:rPr>
          <w:rFonts w:hint="cs"/>
          <w:rtl/>
        </w:rPr>
        <w:t xml:space="preserve">צביה בן דוד </w:t>
      </w:r>
      <w:proofErr w:type="spellStart"/>
      <w:r>
        <w:rPr>
          <w:rFonts w:hint="cs"/>
          <w:rtl/>
        </w:rPr>
        <w:t>מוסקוביץ</w:t>
      </w:r>
      <w:proofErr w:type="spellEnd"/>
    </w:p>
    <w:p w14:paraId="502FB3D6" w14:textId="77777777" w:rsidR="00E64116" w:rsidRPr="008713A4" w:rsidRDefault="00E64116" w:rsidP="00DE5B80">
      <w:pPr>
        <w:ind w:firstLine="0"/>
        <w:rPr>
          <w:rtl/>
        </w:rPr>
      </w:pPr>
    </w:p>
    <w:p w14:paraId="5112F820" w14:textId="7041418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FC5C63B" w14:textId="183F9491" w:rsidR="00E64116" w:rsidRPr="008713A4" w:rsidRDefault="00F93A37" w:rsidP="00D40A29">
      <w:pPr>
        <w:ind w:firstLine="0"/>
        <w:rPr>
          <w:u w:val="single"/>
        </w:rPr>
      </w:pPr>
      <w:r>
        <w:rPr>
          <w:rtl/>
        </w:rPr>
        <w:t>נטלי שלף</w:t>
      </w:r>
    </w:p>
    <w:p w14:paraId="4152A0C5" w14:textId="77777777" w:rsidR="00E64116" w:rsidRPr="008713A4" w:rsidRDefault="00E64116" w:rsidP="00DE5B80">
      <w:pPr>
        <w:ind w:firstLine="0"/>
        <w:rPr>
          <w:rtl/>
        </w:rPr>
      </w:pPr>
    </w:p>
    <w:p w14:paraId="19EE8F8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048EA5" w14:textId="7203C741" w:rsidR="00E64116" w:rsidRDefault="00E401F4" w:rsidP="008320F6">
      <w:pPr>
        <w:ind w:firstLine="0"/>
        <w:rPr>
          <w:rtl/>
        </w:rPr>
      </w:pPr>
      <w:r>
        <w:rPr>
          <w:rFonts w:hint="cs"/>
          <w:rtl/>
        </w:rPr>
        <w:t xml:space="preserve">נועם כהן, </w:t>
      </w:r>
      <w:r w:rsidR="00F93A37">
        <w:rPr>
          <w:rtl/>
        </w:rPr>
        <w:t>חבר תרג</w:t>
      </w:r>
      <w:r w:rsidR="008561B8">
        <w:rPr>
          <w:rFonts w:hint="cs"/>
          <w:rtl/>
        </w:rPr>
        <w:t>ו</w:t>
      </w:r>
      <w:r w:rsidR="00F93A37">
        <w:rPr>
          <w:rtl/>
        </w:rPr>
        <w:t>מים</w:t>
      </w:r>
    </w:p>
    <w:p w14:paraId="1B78BF00" w14:textId="77777777" w:rsidR="008561B8" w:rsidRDefault="008561B8" w:rsidP="008320F6">
      <w:pPr>
        <w:ind w:firstLine="0"/>
        <w:rPr>
          <w:rtl/>
        </w:rPr>
      </w:pPr>
    </w:p>
    <w:p w14:paraId="64FF82D6" w14:textId="77777777" w:rsidR="008561B8" w:rsidRPr="008561B8" w:rsidRDefault="008561B8" w:rsidP="008561B8">
      <w:pPr>
        <w:ind w:firstLine="0"/>
        <w:rPr>
          <w:rFonts w:ascii="Arial" w:hAnsi="Arial"/>
          <w:color w:val="808080"/>
          <w:shd w:val="clear" w:color="auto" w:fill="FFFFFF"/>
        </w:rPr>
      </w:pPr>
      <w:r w:rsidRPr="008561B8">
        <w:rPr>
          <w:rFonts w:ascii="Arial" w:hAnsi="Arial"/>
          <w:color w:val="808080"/>
          <w:shd w:val="clear" w:color="auto" w:fill="FFFFFF"/>
          <w:rtl/>
        </w:rPr>
        <w:t>רשימת הנוכחים על תואריהם מבוססת על המידע שהוזן במערכת המוזמנים הממוחשבת. ייתכנו אי-דיוקים והשמטות</w:t>
      </w:r>
      <w:r w:rsidRPr="008561B8">
        <w:rPr>
          <w:rFonts w:ascii="Arial" w:hAnsi="Arial"/>
          <w:color w:val="808080"/>
          <w:shd w:val="clear" w:color="auto" w:fill="FFFFFF"/>
        </w:rPr>
        <w:t>.</w:t>
      </w:r>
    </w:p>
    <w:p w14:paraId="0CD0CD73" w14:textId="77777777" w:rsidR="008561B8" w:rsidRPr="008561B8" w:rsidRDefault="008561B8" w:rsidP="008320F6">
      <w:pPr>
        <w:ind w:firstLine="0"/>
        <w:rPr>
          <w:rtl/>
        </w:rPr>
      </w:pPr>
    </w:p>
    <w:p w14:paraId="2B6BA6D8" w14:textId="77777777" w:rsidR="00E401F4" w:rsidRDefault="00E401F4" w:rsidP="00AB3F3A">
      <w:pPr>
        <w:ind w:firstLine="0"/>
        <w:rPr>
          <w:rtl/>
        </w:rPr>
      </w:pPr>
    </w:p>
    <w:p w14:paraId="1A428BA8" w14:textId="2A1A5209" w:rsidR="00E401F4" w:rsidRDefault="00E401F4" w:rsidP="00E401F4">
      <w:pPr>
        <w:pStyle w:val="a6"/>
        <w:keepNext/>
        <w:rPr>
          <w:rtl/>
        </w:rPr>
      </w:pPr>
      <w:bookmarkStart w:id="1" w:name="ET_subject_641260_2"/>
      <w:r w:rsidRPr="00E401F4">
        <w:rPr>
          <w:rStyle w:val="TagStyle"/>
          <w:rtl/>
        </w:rPr>
        <w:t xml:space="preserve">&lt;&lt; נושא &gt;&gt; </w:t>
      </w:r>
      <w:r>
        <w:rPr>
          <w:rtl/>
        </w:rPr>
        <w:t xml:space="preserve">תום תקופת הזיכיון של </w:t>
      </w:r>
      <w:r w:rsidR="00E06563">
        <w:t>ICL</w:t>
      </w:r>
      <w:r w:rsidR="00E06563">
        <w:rPr>
          <w:rFonts w:hint="cs"/>
          <w:rtl/>
        </w:rPr>
        <w:t xml:space="preserve"> (</w:t>
      </w:r>
      <w:proofErr w:type="spellStart"/>
      <w:r>
        <w:rPr>
          <w:rtl/>
        </w:rPr>
        <w:t>כי"</w:t>
      </w:r>
      <w:r w:rsidR="00E06563">
        <w:rPr>
          <w:rFonts w:hint="cs"/>
          <w:rtl/>
        </w:rPr>
        <w:t>ל</w:t>
      </w:r>
      <w:proofErr w:type="spellEnd"/>
      <w:r w:rsidR="00E06563">
        <w:rPr>
          <w:rFonts w:hint="cs"/>
          <w:rtl/>
        </w:rPr>
        <w:t xml:space="preserve"> </w:t>
      </w:r>
      <w:r>
        <w:rPr>
          <w:rtl/>
        </w:rPr>
        <w:t>ל</w:t>
      </w:r>
      <w:r w:rsidR="00E06563">
        <w:rPr>
          <w:rFonts w:hint="cs"/>
          <w:rtl/>
        </w:rPr>
        <w:t>שעבר)</w:t>
      </w:r>
      <w:r w:rsidRPr="00E401F4">
        <w:rPr>
          <w:rStyle w:val="TagStyle"/>
          <w:rtl/>
        </w:rPr>
        <w:t xml:space="preserve"> &lt;&lt; נושא &gt;&gt;</w:t>
      </w:r>
      <w:r w:rsidR="000166C6">
        <w:rPr>
          <w:rtl/>
        </w:rPr>
        <w:t xml:space="preserve"> </w:t>
      </w:r>
      <w:r>
        <w:rPr>
          <w:rtl/>
        </w:rPr>
        <w:t xml:space="preserve"> </w:t>
      </w:r>
      <w:bookmarkEnd w:id="1"/>
    </w:p>
    <w:p w14:paraId="3E0B3990" w14:textId="77777777" w:rsidR="00E401F4" w:rsidRDefault="00E401F4" w:rsidP="00E401F4">
      <w:pPr>
        <w:pStyle w:val="KeepWithNext"/>
        <w:rPr>
          <w:rtl/>
        </w:rPr>
      </w:pPr>
    </w:p>
    <w:p w14:paraId="7C2DACFF" w14:textId="77777777" w:rsidR="007C7FFC" w:rsidRDefault="007C7FFC" w:rsidP="00E401F4">
      <w:pPr>
        <w:rPr>
          <w:rtl/>
        </w:rPr>
      </w:pPr>
    </w:p>
    <w:p w14:paraId="0CC3CDC3" w14:textId="6AEED11A" w:rsidR="007C7FFC" w:rsidRDefault="007C7FFC" w:rsidP="007C7FFC">
      <w:pPr>
        <w:pStyle w:val="af6"/>
        <w:keepNext/>
        <w:rPr>
          <w:rtl/>
        </w:rPr>
      </w:pPr>
      <w:bookmarkStart w:id="2" w:name="ET_yor_לימור_סון_הר_מלך_3"/>
      <w:r w:rsidRPr="007C7FF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C7FFC">
        <w:rPr>
          <w:rStyle w:val="TagStyle"/>
          <w:rtl/>
        </w:rPr>
        <w:t xml:space="preserve"> &lt;&lt; יור &gt;&gt;</w:t>
      </w:r>
      <w:r w:rsidR="000166C6">
        <w:rPr>
          <w:rtl/>
        </w:rPr>
        <w:t xml:space="preserve"> </w:t>
      </w:r>
      <w:r>
        <w:rPr>
          <w:rtl/>
        </w:rPr>
        <w:t xml:space="preserve"> </w:t>
      </w:r>
      <w:bookmarkEnd w:id="2"/>
    </w:p>
    <w:p w14:paraId="01BAA7C0" w14:textId="77777777" w:rsidR="007C7FFC" w:rsidRDefault="007C7FFC" w:rsidP="007C7FFC">
      <w:pPr>
        <w:pStyle w:val="KeepWithNext"/>
        <w:rPr>
          <w:rtl/>
        </w:rPr>
      </w:pPr>
    </w:p>
    <w:p w14:paraId="563D26F2" w14:textId="77777777" w:rsidR="001B3576" w:rsidRDefault="00D96A16" w:rsidP="001B3576">
      <w:pPr>
        <w:rPr>
          <w:rtl/>
        </w:rPr>
      </w:pPr>
      <w:bookmarkStart w:id="3" w:name="_ETM_Q1_4587"/>
      <w:bookmarkEnd w:id="3"/>
      <w:r>
        <w:rPr>
          <w:rFonts w:hint="cs"/>
          <w:rtl/>
        </w:rPr>
        <w:t>שלום וברכה,</w:t>
      </w:r>
      <w:bookmarkStart w:id="4" w:name="_ETM_Q1_2945"/>
      <w:bookmarkStart w:id="5" w:name="_ETM_Q1_3180"/>
      <w:bookmarkEnd w:id="4"/>
      <w:bookmarkEnd w:id="5"/>
      <w:r>
        <w:rPr>
          <w:rFonts w:hint="cs"/>
          <w:rtl/>
        </w:rPr>
        <w:t xml:space="preserve"> אני מתכבדת לפתוח את הישיבה היום, יום שלישי,</w:t>
      </w:r>
      <w:bookmarkStart w:id="6" w:name="_ETM_Q1_8978"/>
      <w:bookmarkEnd w:id="6"/>
      <w:r>
        <w:rPr>
          <w:rFonts w:hint="cs"/>
          <w:rtl/>
        </w:rPr>
        <w:t xml:space="preserve"> י"ד באלול תשפ</w:t>
      </w:r>
      <w:bookmarkStart w:id="7" w:name="_ETM_Q1_7057"/>
      <w:bookmarkStart w:id="8" w:name="_ETM_Q1_7291"/>
      <w:bookmarkEnd w:id="7"/>
      <w:bookmarkEnd w:id="8"/>
      <w:r>
        <w:rPr>
          <w:rFonts w:hint="cs"/>
          <w:rtl/>
        </w:rPr>
        <w:t>"ד.</w:t>
      </w:r>
      <w:r w:rsidR="005F23BD">
        <w:rPr>
          <w:rFonts w:hint="cs"/>
          <w:rtl/>
        </w:rPr>
        <w:t xml:space="preserve"> זוהי הישיבה השלישית בנושא תום תקופת </w:t>
      </w:r>
      <w:bookmarkStart w:id="9" w:name="_ETM_Q1_14657"/>
      <w:bookmarkEnd w:id="9"/>
      <w:r w:rsidR="005F23BD">
        <w:rPr>
          <w:rFonts w:hint="cs"/>
          <w:rtl/>
        </w:rPr>
        <w:t xml:space="preserve">הזיכיון של </w:t>
      </w:r>
      <w:bookmarkStart w:id="10" w:name="_ETM_Q1_11809"/>
      <w:bookmarkStart w:id="11" w:name="_ETM_Q1_12039"/>
      <w:bookmarkEnd w:id="10"/>
      <w:bookmarkEnd w:id="11"/>
      <w:r w:rsidR="005F23BD">
        <w:rPr>
          <w:rFonts w:hint="cs"/>
          <w:rtl/>
        </w:rPr>
        <w:t xml:space="preserve">קבוצת </w:t>
      </w:r>
      <w:r w:rsidR="005F23BD">
        <w:t>ICL</w:t>
      </w:r>
      <w:r w:rsidR="005F23BD">
        <w:rPr>
          <w:rFonts w:hint="cs"/>
          <w:rtl/>
        </w:rPr>
        <w:t xml:space="preserve"> בים המלח</w:t>
      </w:r>
      <w:r w:rsidR="001B3576">
        <w:rPr>
          <w:rFonts w:hint="cs"/>
          <w:rtl/>
        </w:rPr>
        <w:t>.</w:t>
      </w:r>
    </w:p>
    <w:p w14:paraId="7AA26551" w14:textId="77777777" w:rsidR="001B3576" w:rsidRDefault="001B3576" w:rsidP="001B3576">
      <w:pPr>
        <w:rPr>
          <w:rtl/>
        </w:rPr>
      </w:pPr>
    </w:p>
    <w:p w14:paraId="2A02C499" w14:textId="77777777" w:rsidR="001B3576" w:rsidRDefault="001B3576" w:rsidP="001B3576">
      <w:pPr>
        <w:rPr>
          <w:rtl/>
        </w:rPr>
      </w:pPr>
      <w:r w:rsidRPr="001B3576">
        <w:rPr>
          <w:rtl/>
        </w:rPr>
        <w:t>בישיבות הקודמות שמענו על הכוונה של משרד האוצר לקבוע הסדרים והיטלים מעודכנים לקראת תום תקופת הזיכיון לכריית משאבי טבע מים המלח אשר צפוי להסתיים במרץ 2030 ולקראת פרסום מכרז חדש לתקופת זיכיון נוספת על מנת לייצר את הזיכיון הטוב ביותר עבור אזרחי ישרא</w:t>
      </w:r>
      <w:r>
        <w:rPr>
          <w:rFonts w:hint="cs"/>
          <w:rtl/>
        </w:rPr>
        <w:t>ל.</w:t>
      </w:r>
    </w:p>
    <w:p w14:paraId="052DC1F6" w14:textId="77777777" w:rsidR="001B3576" w:rsidRDefault="001B3576" w:rsidP="001B3576">
      <w:pPr>
        <w:rPr>
          <w:rtl/>
        </w:rPr>
      </w:pPr>
    </w:p>
    <w:p w14:paraId="73AEBF79" w14:textId="72C335A4" w:rsidR="005F23BD" w:rsidRDefault="001B3576" w:rsidP="001B3576">
      <w:pPr>
        <w:rPr>
          <w:highlight w:val="yellow"/>
          <w:rtl/>
        </w:rPr>
      </w:pPr>
      <w:r>
        <w:rPr>
          <w:rFonts w:hint="cs"/>
          <w:rtl/>
        </w:rPr>
        <w:t>ר</w:t>
      </w:r>
      <w:r w:rsidRPr="001B3576">
        <w:rPr>
          <w:rtl/>
        </w:rPr>
        <w:t>שמנו לפנינו בדיונים הקודמים שהמכרז עתיד להתפרסם בשנת 2025, נרצה לשמוע היום כיצד מתכנן משרד האוצר להתמודד עם סוגיית זכות הסירוב אשר מהווה חסם בפני תחרות אופטימלית במכרז. כמו כן, בישיבות הקודמות קיבלנו עדכון על הקמת צוותים בין-משרדיים אשר עוסקים בהיערכות המדינה לקראת תום תקופת הזיכיון. נבקש היום לקבל עדכונים על פעילותם מאז הישיבה האחרונ</w:t>
      </w:r>
      <w:r>
        <w:rPr>
          <w:rFonts w:hint="cs"/>
          <w:rtl/>
        </w:rPr>
        <w:t>ה.</w:t>
      </w:r>
      <w:r w:rsidR="005F23BD">
        <w:rPr>
          <w:rFonts w:hint="cs"/>
          <w:rtl/>
        </w:rPr>
        <w:t xml:space="preserve"> </w:t>
      </w:r>
    </w:p>
    <w:p w14:paraId="103FEBDD" w14:textId="77777777" w:rsidR="001B3576" w:rsidRDefault="001B3576" w:rsidP="001B3576">
      <w:pPr>
        <w:rPr>
          <w:highlight w:val="yellow"/>
          <w:rtl/>
        </w:rPr>
      </w:pPr>
    </w:p>
    <w:p w14:paraId="42E84ED1" w14:textId="77777777" w:rsidR="00D17591" w:rsidRDefault="005A5C64" w:rsidP="005A5C64">
      <w:pPr>
        <w:rPr>
          <w:rtl/>
        </w:rPr>
      </w:pPr>
      <w:r>
        <w:rPr>
          <w:rtl/>
        </w:rPr>
        <w:t xml:space="preserve">הוועדה המתינה לביצוע עבודה מקצועית על ידי המשרדים הרלוונטיים בהתחשב בכך שהמכרז החדש אמור להתפרסם במהלך השנה </w:t>
      </w:r>
      <w:proofErr w:type="spellStart"/>
      <w:r>
        <w:rPr>
          <w:rtl/>
        </w:rPr>
        <w:t>הקלנדרית</w:t>
      </w:r>
      <w:proofErr w:type="spellEnd"/>
      <w:r>
        <w:rPr>
          <w:rtl/>
        </w:rPr>
        <w:t xml:space="preserve"> הבאה. אני מצפה לשמוע על התקדמות בעבודות ההכנה ועל הפקת הלקחים מהמכרז הקודם והטמעתם במכרז הנוכחי. </w:t>
      </w:r>
    </w:p>
    <w:p w14:paraId="43A7587B" w14:textId="77777777" w:rsidR="00D17591" w:rsidRDefault="00D17591" w:rsidP="005A5C64">
      <w:pPr>
        <w:rPr>
          <w:rtl/>
        </w:rPr>
      </w:pPr>
    </w:p>
    <w:p w14:paraId="07C65438" w14:textId="662C7578" w:rsidR="005A5C64" w:rsidRDefault="005A5C64" w:rsidP="00D17591">
      <w:pPr>
        <w:rPr>
          <w:rtl/>
        </w:rPr>
      </w:pPr>
      <w:r>
        <w:rPr>
          <w:rtl/>
        </w:rPr>
        <w:t xml:space="preserve">אבקש מסגן החשב הכלכלי אורי שאשא להתייחס לנקודות הבאות. כחלק מתנאי הזיכיון כיום, לחברת </w:t>
      </w:r>
      <w:proofErr w:type="spellStart"/>
      <w:r>
        <w:rPr>
          <w:rtl/>
        </w:rPr>
        <w:t>כי"ל</w:t>
      </w:r>
      <w:proofErr w:type="spellEnd"/>
      <w:r>
        <w:rPr>
          <w:rtl/>
        </w:rPr>
        <w:t xml:space="preserve"> ישנה זכות סירוב, כך שבמקרה בו הצעתה לא תזכה, היא תוכל להשוות לתנאי ההצעה הזוכה ובכך לזכות בזיכיון. זכות זו מהווה חסם בפני תחרות אופטימלית במכרז ואף עשויה להיות חסם בפני מתחרים פוטנציאליים לגשת למכרז. מה גם שמספר המתחרים האפשריים מצטמצם מראש.</w:t>
      </w:r>
      <w:r w:rsidR="00D17591">
        <w:rPr>
          <w:rFonts w:hint="cs"/>
          <w:rtl/>
        </w:rPr>
        <w:t xml:space="preserve"> שאלה </w:t>
      </w:r>
      <w:r>
        <w:rPr>
          <w:rtl/>
        </w:rPr>
        <w:t xml:space="preserve">אחת, כיצד המדינה נערכת לפתור את הבעייתיות הנובעת מזכות הסירוב של </w:t>
      </w:r>
      <w:proofErr w:type="spellStart"/>
      <w:r>
        <w:rPr>
          <w:rtl/>
        </w:rPr>
        <w:t>כי"ל</w:t>
      </w:r>
      <w:proofErr w:type="spellEnd"/>
      <w:r>
        <w:rPr>
          <w:rtl/>
        </w:rPr>
        <w:t>? האם יש למדינה הערכה מהו מחיר המינימום אותו תדרוש במכרז? האם ישנה הערכה של שווי הנכסים אותו תצטרך לשלם המדינה במידה ותיקח את הזיכיון לידיה?</w:t>
      </w:r>
    </w:p>
    <w:p w14:paraId="5E99ADBA" w14:textId="77777777" w:rsidR="005A5C64" w:rsidRDefault="005A5C64" w:rsidP="005A5C64">
      <w:pPr>
        <w:rPr>
          <w:rtl/>
        </w:rPr>
      </w:pPr>
    </w:p>
    <w:p w14:paraId="48AA9A0D" w14:textId="77777777" w:rsidR="005A5C64" w:rsidRDefault="005A5C64" w:rsidP="005A5C64">
      <w:pPr>
        <w:rPr>
          <w:rtl/>
        </w:rPr>
      </w:pPr>
      <w:r>
        <w:rPr>
          <w:rtl/>
        </w:rPr>
        <w:t>אחת מהמלצות הצוות לעניין פעולות הממשלה הנדרשות לקראת תום תקופת זיכיון ים המלח הייתה להיערך ולצאת למכרז מוקדם ככל שניתן לפני תום תקופת הזיכיון. האם נעשו כבר פעולות בעניין והאם התחילו בכתיבת המכרז? לאור המורכבות, גביית היטלי רווחי יתר על משאבי הטבע המופקים מים המלח ובעיקר לגבי אופן חישוב הרכוש הקבוע, האם המדינה שוקלת לשנות את אופן חישוב ההיטל במסגרת המכרז למרכיב בזכייה במכרז כפי שנהוג בחלק משדות הגז הטבעי בארצות הברית, או לשיטה המבוססת תמלוגים מהמכירה?</w:t>
      </w:r>
    </w:p>
    <w:p w14:paraId="53E4CAA0" w14:textId="77777777" w:rsidR="005A5C64" w:rsidRDefault="005A5C64" w:rsidP="005A5C64">
      <w:pPr>
        <w:rPr>
          <w:rtl/>
        </w:rPr>
      </w:pPr>
    </w:p>
    <w:p w14:paraId="0B3E372B" w14:textId="49A46EF8" w:rsidR="005A5C64" w:rsidRDefault="005A5C64" w:rsidP="005A5C64">
      <w:pPr>
        <w:rPr>
          <w:rtl/>
        </w:rPr>
      </w:pPr>
      <w:r>
        <w:rPr>
          <w:rtl/>
        </w:rPr>
        <w:t xml:space="preserve">בדיונים בעבר נאמר כי ככל הנראה יצומצם שטח הזיכיון, האם ישנה החלטה על איזה שטח יחול הזיכיון החדש? קציר המלח נועד למנוע את עליית מפלס המים בבריכה מספר חמש כך שלא יעבור את קו 15.1 מטר, וכיום המלח מוערם באגן הצפוני של ים המלח. האם בזיכיון החדש תהיה התייחסות להמשך קציר המלח לטיפול במלח שייקצר וכן על מי תחול החובה לממן את הנושא? הסדרת נושא הפטור מתשלום על שימוש במי תהום - לפי חוק המים, על המשתמשים במים לשלם לרשות המים והביוב בגין השימוש. בשנת 2021 החליט משרד המשפטים כי </w:t>
      </w:r>
      <w:proofErr w:type="spellStart"/>
      <w:r>
        <w:rPr>
          <w:rtl/>
        </w:rPr>
        <w:t>לכי"ל</w:t>
      </w:r>
      <w:proofErr w:type="spellEnd"/>
      <w:r>
        <w:rPr>
          <w:rtl/>
        </w:rPr>
        <w:t xml:space="preserve"> יש פטור מתשלום של 65 מיליון ש"ח לרשות המים והביוב. ב-3 במאי 2023, בעקבות עתירה </w:t>
      </w:r>
      <w:proofErr w:type="spellStart"/>
      <w:r>
        <w:rPr>
          <w:rtl/>
        </w:rPr>
        <w:t>לבג"צ</w:t>
      </w:r>
      <w:proofErr w:type="spellEnd"/>
      <w:r>
        <w:rPr>
          <w:rtl/>
        </w:rPr>
        <w:t xml:space="preserve"> הורה בית המשפט העליון למדינה ולרשות המים לנמק מדוע ניתן פטור לקבוצת </w:t>
      </w:r>
      <w:proofErr w:type="spellStart"/>
      <w:r>
        <w:rPr>
          <w:rtl/>
        </w:rPr>
        <w:t>כי"ל</w:t>
      </w:r>
      <w:proofErr w:type="spellEnd"/>
      <w:r>
        <w:rPr>
          <w:rtl/>
        </w:rPr>
        <w:t>, האם מתוכנן להגדיר בזיכיון החדש את כל נושא השימוש במים שאינם מים המלח?</w:t>
      </w:r>
    </w:p>
    <w:p w14:paraId="6CD71455" w14:textId="77777777" w:rsidR="005A5C64" w:rsidRDefault="005A5C64" w:rsidP="005A5C64">
      <w:pPr>
        <w:rPr>
          <w:rtl/>
        </w:rPr>
      </w:pPr>
    </w:p>
    <w:p w14:paraId="1233E510" w14:textId="77777777" w:rsidR="005A5C64" w:rsidRDefault="005A5C64" w:rsidP="005A5C64">
      <w:pPr>
        <w:rPr>
          <w:rtl/>
        </w:rPr>
      </w:pPr>
      <w:r>
        <w:rPr>
          <w:rtl/>
        </w:rPr>
        <w:t>קביעת כמות הפקת אשלג מזערית במטרה למנוע פגיעה בהכנסות המדינה - הצוות הבין-משרדי המליץ כי המדינה תוכל לדרוש את קבלת הזיכיון מחדש במקרה בו הזוכה במכרז לא יפיק כמות זו, בין אם עקב כשל ניהול תפעולי ובין אם מסיבות עסקיות. האם נושא זה צפוי להיכלל במכרז החדש?</w:t>
      </w:r>
    </w:p>
    <w:p w14:paraId="6BE744BE" w14:textId="77777777" w:rsidR="005A5C64" w:rsidRDefault="005A5C64" w:rsidP="005A5C64">
      <w:pPr>
        <w:rPr>
          <w:rtl/>
        </w:rPr>
      </w:pPr>
    </w:p>
    <w:p w14:paraId="22451420" w14:textId="77777777" w:rsidR="005A5C64" w:rsidRDefault="005A5C64" w:rsidP="005A5C64">
      <w:pPr>
        <w:rPr>
          <w:rtl/>
        </w:rPr>
      </w:pPr>
      <w:r>
        <w:rPr>
          <w:rtl/>
        </w:rPr>
        <w:t>הנקודה שהכי רלוונטית לוועדה שלנו כוועדה המפקחת על הקרן לאזרחי ישראל ובמסגרת אחריות זו אני רוצה לדעת מה תהיה ההשפעה של הזיכיון החדש המוצע על הכספים שיכנסו לקרן? האם בעקבות הזיכיון החדש המוצע הכנסות הקרן יגדלו או יפחתו?</w:t>
      </w:r>
    </w:p>
    <w:p w14:paraId="4F21E711" w14:textId="77777777" w:rsidR="005A5C64" w:rsidRDefault="005A5C64" w:rsidP="005A5C64">
      <w:pPr>
        <w:rPr>
          <w:rtl/>
        </w:rPr>
      </w:pPr>
    </w:p>
    <w:p w14:paraId="62F20441" w14:textId="77777777" w:rsidR="008D5A94" w:rsidRDefault="005A5C64" w:rsidP="005A5C64">
      <w:pPr>
        <w:rPr>
          <w:rtl/>
        </w:rPr>
      </w:pPr>
      <w:r>
        <w:rPr>
          <w:rtl/>
        </w:rPr>
        <w:t xml:space="preserve">אני מודה לחשב הכללי, </w:t>
      </w:r>
      <w:proofErr w:type="spellStart"/>
      <w:r>
        <w:rPr>
          <w:rtl/>
        </w:rPr>
        <w:t>לסגנו</w:t>
      </w:r>
      <w:proofErr w:type="spellEnd"/>
      <w:r>
        <w:rPr>
          <w:rtl/>
        </w:rPr>
        <w:t xml:space="preserve"> ולצוות הכלכלי והצוות הסביבתי-תכנוני על פרסום טיוטת המסקנות שהם פרי דיוני מעקב בנושא שערכה הוועדה בראשותי. בכוונתי לקיים דיונים נוספים בנושא כדי לוודא את מימוש הצעדים הנדרשים וההיערכות לתום תקופת הזיכיון.</w:t>
      </w:r>
    </w:p>
    <w:p w14:paraId="7954CEF2" w14:textId="4CE4071F" w:rsidR="008D5A94" w:rsidRDefault="005A5C64" w:rsidP="005A5C64">
      <w:pPr>
        <w:rPr>
          <w:rtl/>
        </w:rPr>
      </w:pPr>
      <w:r>
        <w:rPr>
          <w:rtl/>
        </w:rPr>
        <w:t xml:space="preserve"> </w:t>
      </w:r>
    </w:p>
    <w:p w14:paraId="5EA7DC5C" w14:textId="071CEF8A" w:rsidR="00584AF1" w:rsidRPr="008D5A94" w:rsidRDefault="008D5A94" w:rsidP="008D5A94">
      <w:pPr>
        <w:rPr>
          <w:highlight w:val="yellow"/>
          <w:rtl/>
        </w:rPr>
      </w:pPr>
      <w:r>
        <w:rPr>
          <w:rFonts w:hint="cs"/>
          <w:rtl/>
        </w:rPr>
        <w:lastRenderedPageBreak/>
        <w:t xml:space="preserve">נתנאל, </w:t>
      </w:r>
      <w:r w:rsidR="005A5C64">
        <w:rPr>
          <w:rtl/>
        </w:rPr>
        <w:t xml:space="preserve">מרכז המחקר והמידע בכנסת, </w:t>
      </w:r>
      <w:r>
        <w:rPr>
          <w:rFonts w:hint="cs"/>
          <w:rtl/>
        </w:rPr>
        <w:t>תרצה לפתוח?</w:t>
      </w:r>
      <w:r w:rsidR="005A5C64">
        <w:rPr>
          <w:rtl/>
        </w:rPr>
        <w:t xml:space="preserve"> </w:t>
      </w:r>
      <w:r>
        <w:rPr>
          <w:rFonts w:hint="cs"/>
          <w:rtl/>
        </w:rPr>
        <w:t>לא.</w:t>
      </w:r>
      <w:r w:rsidR="005A5C64">
        <w:rPr>
          <w:rtl/>
        </w:rPr>
        <w:t xml:space="preserve"> </w:t>
      </w:r>
      <w:r>
        <w:rPr>
          <w:rFonts w:hint="cs"/>
          <w:rtl/>
        </w:rPr>
        <w:t xml:space="preserve">אז </w:t>
      </w:r>
      <w:r w:rsidR="005A5C64">
        <w:rPr>
          <w:rtl/>
        </w:rPr>
        <w:t>משרד האוצר, אורי שאשא, בבקשה.</w:t>
      </w:r>
      <w:bookmarkStart w:id="12" w:name="_ETM_Q1_66768"/>
      <w:bookmarkStart w:id="13" w:name="_ETM_Q1_66849"/>
      <w:bookmarkStart w:id="14" w:name="_ETM_Q1_314439"/>
      <w:bookmarkEnd w:id="12"/>
      <w:bookmarkEnd w:id="13"/>
      <w:bookmarkEnd w:id="14"/>
      <w:r>
        <w:rPr>
          <w:rFonts w:hint="cs"/>
          <w:rtl/>
        </w:rPr>
        <w:t xml:space="preserve"> </w:t>
      </w:r>
      <w:r w:rsidR="00584AF1">
        <w:rPr>
          <w:rtl/>
        </w:rPr>
        <w:t>אני אשמח אם תוכל להתייחס לכל הנקודות</w:t>
      </w:r>
      <w:r w:rsidR="00584AF1">
        <w:rPr>
          <w:rFonts w:hint="cs"/>
          <w:rtl/>
        </w:rPr>
        <w:t xml:space="preserve"> שהעליתי</w:t>
      </w:r>
      <w:bookmarkStart w:id="15" w:name="_ETM_Q1_315451"/>
      <w:bookmarkEnd w:id="15"/>
      <w:r w:rsidR="00584AF1">
        <w:rPr>
          <w:rtl/>
        </w:rPr>
        <w:t>.</w:t>
      </w:r>
      <w:bookmarkStart w:id="16" w:name="_ETM_Q1_315673"/>
      <w:bookmarkStart w:id="17" w:name="_ETM_Q1_317058"/>
      <w:bookmarkEnd w:id="16"/>
      <w:bookmarkEnd w:id="17"/>
    </w:p>
    <w:p w14:paraId="06C36F6E" w14:textId="77777777" w:rsidR="00584AF1" w:rsidRDefault="00584AF1" w:rsidP="00584AF1">
      <w:pPr>
        <w:rPr>
          <w:rtl/>
        </w:rPr>
      </w:pPr>
      <w:bookmarkStart w:id="18" w:name="_ETM_Q1_317131"/>
      <w:bookmarkEnd w:id="18"/>
    </w:p>
    <w:p w14:paraId="3216FFDF" w14:textId="496CB383" w:rsidR="00584AF1" w:rsidRDefault="00584AF1" w:rsidP="00584AF1">
      <w:pPr>
        <w:pStyle w:val="af9"/>
        <w:keepNext/>
        <w:rPr>
          <w:rtl/>
        </w:rPr>
      </w:pPr>
      <w:bookmarkStart w:id="19" w:name="ET_guest_895068_7"/>
      <w:r w:rsidRPr="00584AF1">
        <w:rPr>
          <w:rStyle w:val="TagStyle"/>
          <w:rtl/>
        </w:rPr>
        <w:t xml:space="preserve"> &lt;&lt; אורח &gt;&gt; </w:t>
      </w:r>
      <w:r>
        <w:rPr>
          <w:rtl/>
        </w:rPr>
        <w:t>אורי שאשא:</w:t>
      </w:r>
      <w:r w:rsidRPr="00584AF1">
        <w:rPr>
          <w:rStyle w:val="TagStyle"/>
          <w:rtl/>
        </w:rPr>
        <w:t xml:space="preserve"> &lt;&lt; אורח &gt;&gt;</w:t>
      </w:r>
      <w:r w:rsidR="000166C6">
        <w:rPr>
          <w:rtl/>
        </w:rPr>
        <w:t xml:space="preserve"> </w:t>
      </w:r>
      <w:r>
        <w:rPr>
          <w:rtl/>
        </w:rPr>
        <w:t xml:space="preserve"> </w:t>
      </w:r>
      <w:bookmarkEnd w:id="19"/>
    </w:p>
    <w:p w14:paraId="34EB4A78" w14:textId="77777777" w:rsidR="00584AF1" w:rsidRDefault="00584AF1" w:rsidP="00584AF1">
      <w:pPr>
        <w:pStyle w:val="KeepWithNext"/>
        <w:rPr>
          <w:rtl/>
        </w:rPr>
      </w:pPr>
    </w:p>
    <w:p w14:paraId="70B5CE04" w14:textId="77777777" w:rsidR="00584AF1" w:rsidRDefault="00584AF1" w:rsidP="00584AF1">
      <w:pPr>
        <w:rPr>
          <w:rtl/>
        </w:rPr>
      </w:pPr>
      <w:bookmarkStart w:id="20" w:name="_ETM_Q1_318077"/>
      <w:bookmarkStart w:id="21" w:name="_ETM_Q1_318117"/>
      <w:bookmarkEnd w:id="20"/>
      <w:bookmarkEnd w:id="21"/>
      <w:r>
        <w:rPr>
          <w:rtl/>
        </w:rPr>
        <w:t>כן</w:t>
      </w:r>
      <w:r>
        <w:rPr>
          <w:rFonts w:hint="cs"/>
          <w:rtl/>
        </w:rPr>
        <w:t xml:space="preserve">, </w:t>
      </w:r>
      <w:r>
        <w:rPr>
          <w:rtl/>
        </w:rPr>
        <w:t>הרבה נקודות.</w:t>
      </w:r>
      <w:r>
        <w:rPr>
          <w:rFonts w:hint="cs"/>
          <w:rtl/>
        </w:rPr>
        <w:t xml:space="preserve"> </w:t>
      </w:r>
      <w:bookmarkStart w:id="22" w:name="_ETM_Q1_322520"/>
      <w:bookmarkEnd w:id="22"/>
      <w:r>
        <w:rPr>
          <w:rtl/>
        </w:rPr>
        <w:t>קודם כ</w:t>
      </w:r>
      <w:bookmarkStart w:id="23" w:name="_ETM_Q1_321288"/>
      <w:bookmarkEnd w:id="23"/>
      <w:r>
        <w:rPr>
          <w:rFonts w:hint="cs"/>
          <w:rtl/>
        </w:rPr>
        <w:t>ו</w:t>
      </w:r>
      <w:bookmarkStart w:id="24" w:name="_ETM_Q1_321518"/>
      <w:bookmarkEnd w:id="24"/>
      <w:r>
        <w:rPr>
          <w:rFonts w:hint="cs"/>
          <w:rtl/>
        </w:rPr>
        <w:t>ל,</w:t>
      </w:r>
      <w:r>
        <w:rPr>
          <w:rtl/>
        </w:rPr>
        <w:t xml:space="preserve"> תודה </w:t>
      </w:r>
      <w:r>
        <w:rPr>
          <w:rFonts w:hint="cs"/>
          <w:rtl/>
        </w:rPr>
        <w:t>על ה</w:t>
      </w:r>
      <w:r>
        <w:rPr>
          <w:rtl/>
        </w:rPr>
        <w:t>הזדמנות לבוא ולהציג פה את ההתקדמות שלנו עד עכשיו. בהקשר של השאלות שנשאלו, חשבנו שיהיה נכון יותר, והרבה מאוד מהשאלות האלה</w:t>
      </w:r>
      <w:r>
        <w:rPr>
          <w:rFonts w:hint="cs"/>
          <w:rtl/>
        </w:rPr>
        <w:t xml:space="preserve">, </w:t>
      </w:r>
      <w:r>
        <w:rPr>
          <w:rtl/>
        </w:rPr>
        <w:t>יש לה</w:t>
      </w:r>
      <w:r>
        <w:rPr>
          <w:rFonts w:hint="cs"/>
          <w:rtl/>
        </w:rPr>
        <w:t xml:space="preserve">ן </w:t>
      </w:r>
      <w:r>
        <w:rPr>
          <w:rtl/>
        </w:rPr>
        <w:t>מענה בדו</w:t>
      </w:r>
      <w:r>
        <w:rPr>
          <w:rFonts w:hint="cs"/>
          <w:rtl/>
        </w:rPr>
        <w:t>"</w:t>
      </w:r>
      <w:r>
        <w:rPr>
          <w:rtl/>
        </w:rPr>
        <w:t>ח, בעצם אותו דו</w:t>
      </w:r>
      <w:r>
        <w:rPr>
          <w:rFonts w:hint="cs"/>
          <w:rtl/>
        </w:rPr>
        <w:t>"</w:t>
      </w:r>
      <w:r>
        <w:rPr>
          <w:rtl/>
        </w:rPr>
        <w:t>ח שפרסמנו אתמול</w:t>
      </w:r>
      <w:r>
        <w:rPr>
          <w:rFonts w:hint="cs"/>
          <w:rtl/>
        </w:rPr>
        <w:t xml:space="preserve"> </w:t>
      </w:r>
      <w:r>
        <w:rPr>
          <w:rtl/>
        </w:rPr>
        <w:t>ושתכף אני אשמח להציג את העיקרים שלו.</w:t>
      </w:r>
      <w:bookmarkStart w:id="25" w:name="_ETM_Q1_309752"/>
      <w:bookmarkStart w:id="26" w:name="_ETM_Q1_309989"/>
      <w:bookmarkStart w:id="27" w:name="_ETM_Q1_348435"/>
      <w:bookmarkEnd w:id="25"/>
      <w:bookmarkEnd w:id="26"/>
      <w:bookmarkEnd w:id="27"/>
    </w:p>
    <w:p w14:paraId="5C67FFF3" w14:textId="77777777" w:rsidR="00584AF1" w:rsidRDefault="00584AF1" w:rsidP="00584AF1">
      <w:pPr>
        <w:rPr>
          <w:rtl/>
        </w:rPr>
      </w:pPr>
      <w:bookmarkStart w:id="28" w:name="_ETM_Q1_348491"/>
      <w:bookmarkStart w:id="29" w:name="_ETM_Q1_348595"/>
      <w:bookmarkEnd w:id="28"/>
      <w:bookmarkEnd w:id="29"/>
    </w:p>
    <w:p w14:paraId="17386C0F" w14:textId="77777777" w:rsidR="00584AF1" w:rsidRDefault="007C7FFC" w:rsidP="00584AF1">
      <w:pPr>
        <w:rPr>
          <w:rtl/>
        </w:rPr>
      </w:pPr>
      <w:bookmarkStart w:id="30" w:name="_ETM_Q1_348642"/>
      <w:bookmarkEnd w:id="30"/>
      <w:r>
        <w:rPr>
          <w:rtl/>
        </w:rPr>
        <w:t>הדו</w:t>
      </w:r>
      <w:r w:rsidR="00584AF1">
        <w:rPr>
          <w:rFonts w:hint="cs"/>
          <w:rtl/>
        </w:rPr>
        <w:t>"</w:t>
      </w:r>
      <w:r>
        <w:rPr>
          <w:rtl/>
        </w:rPr>
        <w:t>ח הזה הוא דו</w:t>
      </w:r>
      <w:r w:rsidR="00584AF1">
        <w:rPr>
          <w:rFonts w:hint="cs"/>
          <w:rtl/>
        </w:rPr>
        <w:t>"</w:t>
      </w:r>
      <w:r>
        <w:rPr>
          <w:rtl/>
        </w:rPr>
        <w:t>ח שעבדנו עליו, תכף אתם תראו את כמות האנשים שעבדה עליו במהלך של שנתיים, בהמשך להמלצות דו</w:t>
      </w:r>
      <w:bookmarkStart w:id="31" w:name="_ETM_Q1_355226"/>
      <w:bookmarkStart w:id="32" w:name="_ETM_Q1_355450"/>
      <w:bookmarkEnd w:id="31"/>
      <w:bookmarkEnd w:id="32"/>
      <w:r w:rsidR="00584AF1">
        <w:rPr>
          <w:rFonts w:hint="cs"/>
          <w:rtl/>
        </w:rPr>
        <w:t>"</w:t>
      </w:r>
      <w:r>
        <w:rPr>
          <w:rtl/>
        </w:rPr>
        <w:t>ח נווה כדי לראות שאנחנו בעצם מביאים את הזיכיון הבא להיות כזה שמשפר משמעותית את כל הקשיים ואת כל הבעיות שהיו בזיכיון</w:t>
      </w:r>
      <w:r w:rsidR="00584AF1">
        <w:rPr>
          <w:rFonts w:hint="cs"/>
          <w:rtl/>
        </w:rPr>
        <w:t xml:space="preserve"> </w:t>
      </w:r>
      <w:bookmarkStart w:id="33" w:name="_ETM_Q1_364019"/>
      <w:bookmarkEnd w:id="33"/>
      <w:r w:rsidR="00584AF1">
        <w:rPr>
          <w:rFonts w:hint="cs"/>
          <w:rtl/>
        </w:rPr>
        <w:t>ה</w:t>
      </w:r>
      <w:bookmarkStart w:id="34" w:name="_ETM_Q1_364244"/>
      <w:bookmarkEnd w:id="34"/>
      <w:r w:rsidR="00584AF1">
        <w:rPr>
          <w:rFonts w:hint="cs"/>
          <w:rtl/>
        </w:rPr>
        <w:t>נוכחי</w:t>
      </w:r>
      <w:r>
        <w:rPr>
          <w:rtl/>
        </w:rPr>
        <w:t>.</w:t>
      </w:r>
      <w:r w:rsidR="00584AF1">
        <w:rPr>
          <w:rFonts w:hint="cs"/>
          <w:rtl/>
        </w:rPr>
        <w:t xml:space="preserve"> מבחינתנו, </w:t>
      </w:r>
      <w:r>
        <w:rPr>
          <w:rtl/>
        </w:rPr>
        <w:t>ראינו את זה כהזדמנות לעשות בעצם שינוי שלא נעשה כבר עשרות שנים</w:t>
      </w:r>
      <w:r w:rsidR="00584AF1">
        <w:rPr>
          <w:rFonts w:hint="cs"/>
          <w:rtl/>
        </w:rPr>
        <w:t xml:space="preserve">, </w:t>
      </w:r>
      <w:r>
        <w:rPr>
          <w:rtl/>
        </w:rPr>
        <w:t xml:space="preserve">ולכן הרבה מאוד מהסוגיות </w:t>
      </w:r>
      <w:r w:rsidR="00584AF1">
        <w:rPr>
          <w:rFonts w:hint="cs"/>
          <w:rtl/>
        </w:rPr>
        <w:t>שהעלית</w:t>
      </w:r>
      <w:bookmarkStart w:id="35" w:name="_ETM_Q1_372704"/>
      <w:bookmarkStart w:id="36" w:name="_ETM_Q1_372923"/>
      <w:bookmarkEnd w:id="35"/>
      <w:bookmarkEnd w:id="36"/>
      <w:r w:rsidR="00584AF1">
        <w:rPr>
          <w:rFonts w:hint="cs"/>
          <w:rtl/>
        </w:rPr>
        <w:t xml:space="preserve"> </w:t>
      </w:r>
      <w:bookmarkStart w:id="37" w:name="_ETM_Q1_373151"/>
      <w:bookmarkEnd w:id="37"/>
      <w:r>
        <w:rPr>
          <w:rtl/>
        </w:rPr>
        <w:t>קיבלו התייחסות במסגרת הדו</w:t>
      </w:r>
      <w:r w:rsidR="00584AF1">
        <w:rPr>
          <w:rFonts w:hint="cs"/>
          <w:rtl/>
        </w:rPr>
        <w:t>"</w:t>
      </w:r>
      <w:r>
        <w:rPr>
          <w:rtl/>
        </w:rPr>
        <w:t>ח</w:t>
      </w:r>
      <w:r w:rsidR="00584AF1">
        <w:rPr>
          <w:rFonts w:hint="cs"/>
          <w:rtl/>
        </w:rPr>
        <w:t>.</w:t>
      </w:r>
      <w:bookmarkStart w:id="38" w:name="_ETM_Q1_378177"/>
      <w:bookmarkEnd w:id="38"/>
    </w:p>
    <w:p w14:paraId="225EA00F" w14:textId="77777777" w:rsidR="00584AF1" w:rsidRDefault="00584AF1" w:rsidP="00584AF1">
      <w:pPr>
        <w:rPr>
          <w:rtl/>
        </w:rPr>
      </w:pPr>
      <w:bookmarkStart w:id="39" w:name="_ETM_Q1_378229"/>
      <w:bookmarkStart w:id="40" w:name="_ETM_Q1_378307"/>
      <w:bookmarkEnd w:id="39"/>
      <w:bookmarkEnd w:id="40"/>
    </w:p>
    <w:p w14:paraId="685C9A06" w14:textId="77777777" w:rsidR="00E01693" w:rsidRDefault="007C7FFC" w:rsidP="00E01693">
      <w:pPr>
        <w:rPr>
          <w:rtl/>
        </w:rPr>
      </w:pPr>
      <w:bookmarkStart w:id="41" w:name="_ETM_Q1_378345"/>
      <w:bookmarkEnd w:id="41"/>
      <w:r>
        <w:rPr>
          <w:rtl/>
        </w:rPr>
        <w:t>אני כן אבוא ו</w:t>
      </w:r>
      <w:r w:rsidR="00584AF1">
        <w:rPr>
          <w:rFonts w:hint="cs"/>
          <w:rtl/>
        </w:rPr>
        <w:t>א</w:t>
      </w:r>
      <w:r>
        <w:rPr>
          <w:rtl/>
        </w:rPr>
        <w:t xml:space="preserve">גיד שיש סוגיות </w:t>
      </w:r>
      <w:bookmarkStart w:id="42" w:name="_ETM_Q1_377312"/>
      <w:bookmarkStart w:id="43" w:name="_ETM_Q1_377554"/>
      <w:bookmarkEnd w:id="42"/>
      <w:bookmarkEnd w:id="43"/>
      <w:proofErr w:type="spellStart"/>
      <w:r>
        <w:rPr>
          <w:rtl/>
        </w:rPr>
        <w:t>מכרזיות</w:t>
      </w:r>
      <w:proofErr w:type="spellEnd"/>
      <w:r w:rsidR="00584AF1">
        <w:rPr>
          <w:rFonts w:hint="cs"/>
          <w:rtl/>
        </w:rPr>
        <w:t xml:space="preserve">, </w:t>
      </w:r>
      <w:r>
        <w:rPr>
          <w:rtl/>
        </w:rPr>
        <w:t>כמו שדיברת עליה</w:t>
      </w:r>
      <w:r w:rsidR="00584AF1">
        <w:rPr>
          <w:rFonts w:hint="cs"/>
          <w:rtl/>
        </w:rPr>
        <w:t xml:space="preserve">ן, </w:t>
      </w:r>
      <w:r>
        <w:rPr>
          <w:rtl/>
        </w:rPr>
        <w:t>שקשורות לנושא של מחיר המינימום</w:t>
      </w:r>
      <w:r w:rsidR="00584AF1">
        <w:rPr>
          <w:rFonts w:hint="cs"/>
          <w:rtl/>
        </w:rPr>
        <w:t xml:space="preserve">, </w:t>
      </w:r>
      <w:r>
        <w:rPr>
          <w:rtl/>
        </w:rPr>
        <w:t>נושא רמת התחרותיות כתוצאה מזכות הסירוב</w:t>
      </w:r>
      <w:r w:rsidR="00584AF1">
        <w:rPr>
          <w:rFonts w:hint="cs"/>
          <w:rtl/>
        </w:rPr>
        <w:t xml:space="preserve">, </w:t>
      </w:r>
      <w:r>
        <w:rPr>
          <w:rtl/>
        </w:rPr>
        <w:t xml:space="preserve">ועוד משהו </w:t>
      </w:r>
      <w:r w:rsidR="00584AF1">
        <w:rPr>
          <w:rFonts w:hint="cs"/>
          <w:rtl/>
        </w:rPr>
        <w:t xml:space="preserve">אולי </w:t>
      </w:r>
      <w:r>
        <w:rPr>
          <w:rtl/>
        </w:rPr>
        <w:t>שפספסתי</w:t>
      </w:r>
      <w:r w:rsidR="00584AF1">
        <w:rPr>
          <w:rFonts w:hint="cs"/>
          <w:rtl/>
        </w:rPr>
        <w:t xml:space="preserve">, </w:t>
      </w:r>
      <w:r>
        <w:rPr>
          <w:rtl/>
        </w:rPr>
        <w:t xml:space="preserve">שהם אלמנטים </w:t>
      </w:r>
      <w:proofErr w:type="spellStart"/>
      <w:r>
        <w:rPr>
          <w:rtl/>
        </w:rPr>
        <w:t>מכרזי</w:t>
      </w:r>
      <w:r w:rsidR="00584AF1">
        <w:rPr>
          <w:rFonts w:hint="cs"/>
          <w:rtl/>
        </w:rPr>
        <w:t>י</w:t>
      </w:r>
      <w:r>
        <w:rPr>
          <w:rtl/>
        </w:rPr>
        <w:t>ם</w:t>
      </w:r>
      <w:proofErr w:type="spellEnd"/>
      <w:r>
        <w:rPr>
          <w:rtl/>
        </w:rPr>
        <w:t xml:space="preserve"> </w:t>
      </w:r>
      <w:r w:rsidR="00584AF1">
        <w:rPr>
          <w:rFonts w:hint="cs"/>
          <w:rtl/>
        </w:rPr>
        <w:t>ש</w:t>
      </w:r>
      <w:r>
        <w:rPr>
          <w:rtl/>
        </w:rPr>
        <w:t>לא נכנסנו אליהם במסגרת הדו</w:t>
      </w:r>
      <w:bookmarkStart w:id="44" w:name="_ETM_Q1_392704"/>
      <w:bookmarkStart w:id="45" w:name="_ETM_Q1_392936"/>
      <w:bookmarkEnd w:id="44"/>
      <w:bookmarkEnd w:id="45"/>
      <w:r w:rsidR="00584AF1">
        <w:rPr>
          <w:rFonts w:hint="cs"/>
          <w:rtl/>
        </w:rPr>
        <w:t>"</w:t>
      </w:r>
      <w:r>
        <w:rPr>
          <w:rtl/>
        </w:rPr>
        <w:t xml:space="preserve">ח עצמו כיוון שאת האלמנטים האלה אנחנו, מטבע הדברים, שיקולים של תחרות </w:t>
      </w:r>
      <w:proofErr w:type="spellStart"/>
      <w:r>
        <w:rPr>
          <w:rtl/>
        </w:rPr>
        <w:t>מכרזית</w:t>
      </w:r>
      <w:proofErr w:type="spellEnd"/>
      <w:r w:rsidR="00584AF1">
        <w:rPr>
          <w:rFonts w:hint="cs"/>
          <w:rtl/>
        </w:rPr>
        <w:t xml:space="preserve"> </w:t>
      </w:r>
      <w:r>
        <w:rPr>
          <w:rtl/>
        </w:rPr>
        <w:t xml:space="preserve">ושיקולים של </w:t>
      </w:r>
      <w:bookmarkStart w:id="46" w:name="_ETM_Q1_398862"/>
      <w:bookmarkStart w:id="47" w:name="_ETM_Q1_399106"/>
      <w:bookmarkEnd w:id="46"/>
      <w:bookmarkEnd w:id="47"/>
      <w:r w:rsidR="00584AF1">
        <w:rPr>
          <w:rFonts w:hint="cs"/>
          <w:rtl/>
        </w:rPr>
        <w:t>ועדת</w:t>
      </w:r>
      <w:bookmarkStart w:id="48" w:name="_ETM_Q1_400278"/>
      <w:bookmarkEnd w:id="48"/>
      <w:r w:rsidR="00584AF1">
        <w:rPr>
          <w:rFonts w:hint="cs"/>
          <w:rtl/>
        </w:rPr>
        <w:t xml:space="preserve"> </w:t>
      </w:r>
      <w:r>
        <w:rPr>
          <w:rtl/>
        </w:rPr>
        <w:t>מכרזים שאנחנו לא אוהבים לחשוף בשלבים מוקדמים כל כך.</w:t>
      </w:r>
      <w:bookmarkStart w:id="49" w:name="_ETM_Q1_408416"/>
      <w:bookmarkEnd w:id="49"/>
    </w:p>
    <w:p w14:paraId="2F4C2BF8" w14:textId="77777777" w:rsidR="00E01693" w:rsidRDefault="00E01693" w:rsidP="00E01693">
      <w:pPr>
        <w:rPr>
          <w:rtl/>
        </w:rPr>
      </w:pPr>
      <w:bookmarkStart w:id="50" w:name="_ETM_Q1_408478"/>
      <w:bookmarkStart w:id="51" w:name="_ETM_Q1_408584"/>
      <w:bookmarkEnd w:id="50"/>
      <w:bookmarkEnd w:id="51"/>
    </w:p>
    <w:p w14:paraId="4F8860E9" w14:textId="382157D6" w:rsidR="007C7FFC" w:rsidRDefault="007C7FFC" w:rsidP="00E01693">
      <w:pPr>
        <w:rPr>
          <w:rtl/>
        </w:rPr>
      </w:pPr>
      <w:bookmarkStart w:id="52" w:name="_ETM_Q1_408648"/>
      <w:bookmarkEnd w:id="52"/>
      <w:r>
        <w:rPr>
          <w:rtl/>
        </w:rPr>
        <w:t>אני כן אבוא ו</w:t>
      </w:r>
      <w:r w:rsidR="00E01693">
        <w:rPr>
          <w:rFonts w:hint="cs"/>
          <w:rtl/>
        </w:rPr>
        <w:t>א</w:t>
      </w:r>
      <w:r>
        <w:rPr>
          <w:rtl/>
        </w:rPr>
        <w:t xml:space="preserve">גיד וגם תראו את זה כחלק מהמסקנות </w:t>
      </w:r>
      <w:r w:rsidR="00E01693">
        <w:rPr>
          <w:rFonts w:hint="cs"/>
          <w:rtl/>
        </w:rPr>
        <w:t>ש</w:t>
      </w:r>
      <w:r>
        <w:rPr>
          <w:rtl/>
        </w:rPr>
        <w:t>רשומות בדו</w:t>
      </w:r>
      <w:r w:rsidR="00E01693">
        <w:rPr>
          <w:rFonts w:hint="cs"/>
          <w:rtl/>
        </w:rPr>
        <w:t>"</w:t>
      </w:r>
      <w:bookmarkStart w:id="53" w:name="_ETM_Q1_412959"/>
      <w:bookmarkStart w:id="54" w:name="_ETM_Q1_413180"/>
      <w:bookmarkEnd w:id="53"/>
      <w:bookmarkEnd w:id="54"/>
      <w:r>
        <w:rPr>
          <w:rtl/>
        </w:rPr>
        <w:t>ח, שאנחנו רוצים ושואפים לעשות מכרז כמה שיותר תחרותי, עם כמה שיותר משתתפים. אנחנו בטוחים שיהיו הרבה מתמודדים פוטנציאלי</w:t>
      </w:r>
      <w:r w:rsidR="00E01693">
        <w:rPr>
          <w:rFonts w:hint="cs"/>
          <w:rtl/>
        </w:rPr>
        <w:t>י</w:t>
      </w:r>
      <w:r>
        <w:rPr>
          <w:rtl/>
        </w:rPr>
        <w:t>ם</w:t>
      </w:r>
      <w:r w:rsidR="00E01693">
        <w:rPr>
          <w:rFonts w:hint="cs"/>
          <w:rtl/>
        </w:rPr>
        <w:t xml:space="preserve"> </w:t>
      </w:r>
      <w:r>
        <w:rPr>
          <w:rtl/>
        </w:rPr>
        <w:t>שירצו לקחת חלק בתחרות כזאת. ואת כל המנגנונים האלה,</w:t>
      </w:r>
      <w:r w:rsidR="00E01693">
        <w:rPr>
          <w:rFonts w:hint="cs"/>
          <w:rtl/>
        </w:rPr>
        <w:t xml:space="preserve"> </w:t>
      </w:r>
      <w:r>
        <w:rPr>
          <w:rtl/>
        </w:rPr>
        <w:t xml:space="preserve">אנחנו בעצם נכניס את </w:t>
      </w:r>
      <w:bookmarkStart w:id="55" w:name="_ETM_Q1_430064"/>
      <w:bookmarkStart w:id="56" w:name="_ETM_Q1_430286"/>
      <w:bookmarkEnd w:id="55"/>
      <w:bookmarkEnd w:id="56"/>
      <w:proofErr w:type="spellStart"/>
      <w:r w:rsidR="00E01693">
        <w:rPr>
          <w:rFonts w:hint="cs"/>
          <w:rtl/>
        </w:rPr>
        <w:t>ההתיחסות</w:t>
      </w:r>
      <w:proofErr w:type="spellEnd"/>
      <w:r w:rsidR="00E01693">
        <w:rPr>
          <w:rFonts w:hint="cs"/>
          <w:rtl/>
        </w:rPr>
        <w:t xml:space="preserve"> ל</w:t>
      </w:r>
      <w:r>
        <w:rPr>
          <w:rtl/>
        </w:rPr>
        <w:t xml:space="preserve">חלקם </w:t>
      </w:r>
      <w:bookmarkStart w:id="57" w:name="_ETM_Q1_428694"/>
      <w:bookmarkStart w:id="58" w:name="_ETM_Q1_428906"/>
      <w:bookmarkEnd w:id="57"/>
      <w:bookmarkEnd w:id="58"/>
      <w:r>
        <w:rPr>
          <w:rtl/>
        </w:rPr>
        <w:t xml:space="preserve">במסגרת </w:t>
      </w:r>
      <w:bookmarkStart w:id="59" w:name="_ETM_Q1_429329"/>
      <w:bookmarkStart w:id="60" w:name="_ETM_Q1_429552"/>
      <w:bookmarkEnd w:id="59"/>
      <w:bookmarkEnd w:id="60"/>
      <w:r>
        <w:rPr>
          <w:rtl/>
        </w:rPr>
        <w:t>החקיקה</w:t>
      </w:r>
      <w:r w:rsidR="00E01693">
        <w:rPr>
          <w:rFonts w:hint="cs"/>
          <w:rtl/>
        </w:rPr>
        <w:t xml:space="preserve"> </w:t>
      </w:r>
      <w:r>
        <w:rPr>
          <w:rtl/>
        </w:rPr>
        <w:t>שנצטרך להביא</w:t>
      </w:r>
      <w:bookmarkStart w:id="61" w:name="_ETM_Q1_432360"/>
      <w:bookmarkStart w:id="62" w:name="_ETM_Q1_432572"/>
      <w:bookmarkEnd w:id="61"/>
      <w:bookmarkEnd w:id="62"/>
      <w:r w:rsidR="00E01693">
        <w:rPr>
          <w:rFonts w:hint="cs"/>
          <w:rtl/>
        </w:rPr>
        <w:t xml:space="preserve">, </w:t>
      </w:r>
      <w:r>
        <w:rPr>
          <w:rtl/>
        </w:rPr>
        <w:t>חלקם יהיו במסגרת המכרז</w:t>
      </w:r>
      <w:r w:rsidR="00E01693">
        <w:rPr>
          <w:rFonts w:hint="cs"/>
          <w:rtl/>
        </w:rPr>
        <w:t xml:space="preserve">. </w:t>
      </w:r>
      <w:r>
        <w:rPr>
          <w:rtl/>
        </w:rPr>
        <w:t>אבל הדבר הזה</w:t>
      </w:r>
      <w:bookmarkStart w:id="63" w:name="_ETM_Q1_434187"/>
      <w:bookmarkStart w:id="64" w:name="_ETM_Q1_434411"/>
      <w:bookmarkEnd w:id="63"/>
      <w:bookmarkEnd w:id="64"/>
      <w:r w:rsidR="00E01693">
        <w:rPr>
          <w:rFonts w:hint="cs"/>
          <w:rtl/>
        </w:rPr>
        <w:t xml:space="preserve"> - - -</w:t>
      </w:r>
      <w:bookmarkStart w:id="65" w:name="_ETM_Q1_436045"/>
      <w:bookmarkEnd w:id="65"/>
    </w:p>
    <w:p w14:paraId="3E658C4D" w14:textId="77777777" w:rsidR="00E01693" w:rsidRDefault="00E01693" w:rsidP="00E01693">
      <w:pPr>
        <w:rPr>
          <w:rtl/>
        </w:rPr>
      </w:pPr>
      <w:bookmarkStart w:id="66" w:name="_ETM_Q1_436123"/>
      <w:bookmarkEnd w:id="66"/>
    </w:p>
    <w:p w14:paraId="7A6C7044" w14:textId="73CDF412" w:rsidR="00E01693" w:rsidRDefault="00E01693" w:rsidP="00E01693">
      <w:pPr>
        <w:pStyle w:val="af6"/>
        <w:keepNext/>
        <w:rPr>
          <w:rtl/>
        </w:rPr>
      </w:pPr>
      <w:bookmarkStart w:id="67" w:name="ET_yor_לימור_סון_הר_מלך_8"/>
      <w:r w:rsidRPr="00E01693">
        <w:rPr>
          <w:rStyle w:val="TagStyle"/>
          <w:rtl/>
        </w:rPr>
        <w:t xml:space="preserve"> &lt;&lt; </w:t>
      </w:r>
      <w:proofErr w:type="spellStart"/>
      <w:r w:rsidRPr="00E01693">
        <w:rPr>
          <w:rStyle w:val="TagStyle"/>
          <w:rtl/>
        </w:rPr>
        <w:t>יור</w:t>
      </w:r>
      <w:proofErr w:type="spellEnd"/>
      <w:r w:rsidRPr="00E01693">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01693">
        <w:rPr>
          <w:rStyle w:val="TagStyle"/>
          <w:rtl/>
        </w:rPr>
        <w:t xml:space="preserve"> &lt;&lt; </w:t>
      </w:r>
      <w:proofErr w:type="spellStart"/>
      <w:r w:rsidRPr="00E01693">
        <w:rPr>
          <w:rStyle w:val="TagStyle"/>
          <w:rtl/>
        </w:rPr>
        <w:t>יור</w:t>
      </w:r>
      <w:proofErr w:type="spellEnd"/>
      <w:r w:rsidRPr="00E01693">
        <w:rPr>
          <w:rStyle w:val="TagStyle"/>
          <w:rtl/>
        </w:rPr>
        <w:t xml:space="preserve"> &gt;&gt;</w:t>
      </w:r>
      <w:r w:rsidR="000166C6">
        <w:rPr>
          <w:rtl/>
        </w:rPr>
        <w:t xml:space="preserve"> </w:t>
      </w:r>
      <w:r>
        <w:rPr>
          <w:rtl/>
        </w:rPr>
        <w:t xml:space="preserve"> </w:t>
      </w:r>
      <w:bookmarkEnd w:id="67"/>
    </w:p>
    <w:p w14:paraId="7224F131" w14:textId="77777777" w:rsidR="00E01693" w:rsidRDefault="00E01693" w:rsidP="00E01693">
      <w:pPr>
        <w:pStyle w:val="KeepWithNext"/>
        <w:rPr>
          <w:rtl/>
          <w:lang w:eastAsia="he-IL"/>
        </w:rPr>
      </w:pPr>
    </w:p>
    <w:p w14:paraId="7BEE6888" w14:textId="2BCD9613" w:rsidR="00E01693" w:rsidRDefault="00E01693" w:rsidP="00E01693">
      <w:pPr>
        <w:rPr>
          <w:rtl/>
        </w:rPr>
      </w:pPr>
      <w:bookmarkStart w:id="68" w:name="_ETM_Q1_436722"/>
      <w:bookmarkEnd w:id="68"/>
      <w:r>
        <w:rPr>
          <w:rtl/>
        </w:rPr>
        <w:t>לא הבנתי, אני רוצה להבין. אתה אומר שאתם לא התייחס</w:t>
      </w:r>
      <w:r>
        <w:rPr>
          <w:rFonts w:hint="cs"/>
          <w:rtl/>
        </w:rPr>
        <w:t>ת</w:t>
      </w:r>
      <w:r>
        <w:rPr>
          <w:rtl/>
        </w:rPr>
        <w:t>ם לזכות הסירוב?</w:t>
      </w:r>
      <w:bookmarkStart w:id="69" w:name="_ETM_Q1_437003"/>
      <w:bookmarkStart w:id="70" w:name="_ETM_Q1_437231"/>
      <w:bookmarkStart w:id="71" w:name="_ETM_Q1_438102"/>
      <w:bookmarkEnd w:id="69"/>
      <w:bookmarkEnd w:id="70"/>
      <w:bookmarkEnd w:id="71"/>
    </w:p>
    <w:p w14:paraId="4C86CBEA" w14:textId="77777777" w:rsidR="00E01693" w:rsidRDefault="00E01693" w:rsidP="00E01693">
      <w:pPr>
        <w:rPr>
          <w:rtl/>
        </w:rPr>
      </w:pPr>
      <w:bookmarkStart w:id="72" w:name="_ETM_Q1_438187"/>
      <w:bookmarkEnd w:id="72"/>
    </w:p>
    <w:p w14:paraId="252B70D8" w14:textId="00475F17" w:rsidR="00E01693" w:rsidRDefault="00E01693" w:rsidP="00E01693">
      <w:pPr>
        <w:pStyle w:val="af9"/>
        <w:keepNext/>
        <w:rPr>
          <w:rtl/>
        </w:rPr>
      </w:pPr>
      <w:bookmarkStart w:id="73" w:name="ET_guest_895068_9"/>
      <w:r w:rsidRPr="00E01693">
        <w:rPr>
          <w:rStyle w:val="TagStyle"/>
          <w:rtl/>
        </w:rPr>
        <w:t xml:space="preserve"> &lt;&lt; אורח &gt;&gt; </w:t>
      </w:r>
      <w:r>
        <w:rPr>
          <w:rtl/>
        </w:rPr>
        <w:t>אורי שאשא:</w:t>
      </w:r>
      <w:r w:rsidRPr="00E01693">
        <w:rPr>
          <w:rStyle w:val="TagStyle"/>
          <w:rtl/>
        </w:rPr>
        <w:t xml:space="preserve"> &lt;&lt; אורח &gt;&gt;</w:t>
      </w:r>
      <w:r w:rsidR="000166C6">
        <w:rPr>
          <w:rtl/>
        </w:rPr>
        <w:t xml:space="preserve"> </w:t>
      </w:r>
      <w:r>
        <w:rPr>
          <w:rtl/>
        </w:rPr>
        <w:t xml:space="preserve"> </w:t>
      </w:r>
      <w:bookmarkEnd w:id="73"/>
    </w:p>
    <w:p w14:paraId="259F17A4" w14:textId="77777777" w:rsidR="00E01693" w:rsidRDefault="00E01693" w:rsidP="00E01693">
      <w:pPr>
        <w:pStyle w:val="KeepWithNext"/>
        <w:rPr>
          <w:rtl/>
        </w:rPr>
      </w:pPr>
    </w:p>
    <w:p w14:paraId="5A67B5F4" w14:textId="6ED2DF7F" w:rsidR="00E01693" w:rsidRDefault="00E01693" w:rsidP="00E01693">
      <w:pPr>
        <w:rPr>
          <w:rtl/>
        </w:rPr>
      </w:pPr>
      <w:bookmarkStart w:id="74" w:name="_ETM_Q1_439881"/>
      <w:bookmarkStart w:id="75" w:name="_ETM_Q1_439919"/>
      <w:bookmarkEnd w:id="74"/>
      <w:bookmarkEnd w:id="75"/>
      <w:r>
        <w:rPr>
          <w:rtl/>
        </w:rPr>
        <w:t>זכות הסירוב</w:t>
      </w:r>
      <w:r>
        <w:rPr>
          <w:rFonts w:hint="cs"/>
          <w:rtl/>
        </w:rPr>
        <w:t xml:space="preserve"> </w:t>
      </w:r>
      <w:bookmarkStart w:id="76" w:name="_ETM_Q1_441516"/>
      <w:bookmarkEnd w:id="76"/>
      <w:r>
        <w:rPr>
          <w:rtl/>
        </w:rPr>
        <w:t>היא לא סוגיה שהתייחסנו אלי</w:t>
      </w:r>
      <w:bookmarkStart w:id="77" w:name="_ETM_Q1_438932"/>
      <w:bookmarkStart w:id="78" w:name="_ETM_Q1_439159"/>
      <w:bookmarkEnd w:id="77"/>
      <w:bookmarkEnd w:id="78"/>
      <w:r>
        <w:rPr>
          <w:rFonts w:hint="cs"/>
          <w:rtl/>
        </w:rPr>
        <w:t xml:space="preserve">ה </w:t>
      </w:r>
      <w:r>
        <w:rPr>
          <w:rtl/>
        </w:rPr>
        <w:t>בדו</w:t>
      </w:r>
      <w:r>
        <w:rPr>
          <w:rFonts w:hint="cs"/>
          <w:rtl/>
        </w:rPr>
        <w:t>"</w:t>
      </w:r>
      <w:r>
        <w:rPr>
          <w:rtl/>
        </w:rPr>
        <w:t>ח</w:t>
      </w:r>
      <w:r>
        <w:rPr>
          <w:rFonts w:hint="cs"/>
          <w:rtl/>
        </w:rPr>
        <w:t>.</w:t>
      </w:r>
      <w:bookmarkStart w:id="79" w:name="_ETM_Q1_439799"/>
      <w:bookmarkStart w:id="80" w:name="_ETM_Q1_440018"/>
      <w:bookmarkStart w:id="81" w:name="_ETM_Q1_435389"/>
      <w:bookmarkStart w:id="82" w:name="_ETM_Q1_435973"/>
      <w:bookmarkEnd w:id="79"/>
      <w:bookmarkEnd w:id="80"/>
      <w:bookmarkEnd w:id="81"/>
      <w:bookmarkEnd w:id="82"/>
    </w:p>
    <w:p w14:paraId="476939A6" w14:textId="77777777" w:rsidR="00E01693" w:rsidRDefault="00E01693" w:rsidP="00E01693">
      <w:pPr>
        <w:rPr>
          <w:rtl/>
        </w:rPr>
      </w:pPr>
      <w:bookmarkStart w:id="83" w:name="_ETM_Q1_436048"/>
      <w:bookmarkEnd w:id="83"/>
    </w:p>
    <w:p w14:paraId="5A0A051F" w14:textId="0B1D0E80" w:rsidR="00E01693" w:rsidRDefault="00E01693" w:rsidP="00E01693">
      <w:pPr>
        <w:pStyle w:val="af6"/>
        <w:keepNext/>
        <w:rPr>
          <w:rtl/>
        </w:rPr>
      </w:pPr>
      <w:bookmarkStart w:id="84" w:name="ET_yor_לימור_סון_הר_מלך_10"/>
      <w:r w:rsidRPr="00E01693">
        <w:rPr>
          <w:rStyle w:val="TagStyle"/>
          <w:rtl/>
        </w:rPr>
        <w:t xml:space="preserve"> &lt;&lt; </w:t>
      </w:r>
      <w:proofErr w:type="spellStart"/>
      <w:r w:rsidRPr="00E01693">
        <w:rPr>
          <w:rStyle w:val="TagStyle"/>
          <w:rtl/>
        </w:rPr>
        <w:t>יור</w:t>
      </w:r>
      <w:proofErr w:type="spellEnd"/>
      <w:r w:rsidRPr="00E01693">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01693">
        <w:rPr>
          <w:rStyle w:val="TagStyle"/>
          <w:rtl/>
        </w:rPr>
        <w:t xml:space="preserve"> &lt;&lt; </w:t>
      </w:r>
      <w:proofErr w:type="spellStart"/>
      <w:r w:rsidRPr="00E01693">
        <w:rPr>
          <w:rStyle w:val="TagStyle"/>
          <w:rtl/>
        </w:rPr>
        <w:t>יור</w:t>
      </w:r>
      <w:proofErr w:type="spellEnd"/>
      <w:r w:rsidRPr="00E01693">
        <w:rPr>
          <w:rStyle w:val="TagStyle"/>
          <w:rtl/>
        </w:rPr>
        <w:t xml:space="preserve"> &gt;&gt;</w:t>
      </w:r>
      <w:r w:rsidR="000166C6">
        <w:rPr>
          <w:rtl/>
        </w:rPr>
        <w:t xml:space="preserve"> </w:t>
      </w:r>
      <w:r>
        <w:rPr>
          <w:rtl/>
        </w:rPr>
        <w:t xml:space="preserve"> </w:t>
      </w:r>
      <w:bookmarkEnd w:id="84"/>
    </w:p>
    <w:p w14:paraId="6742CAB6" w14:textId="77777777" w:rsidR="00E01693" w:rsidRDefault="00E01693" w:rsidP="00E01693">
      <w:pPr>
        <w:pStyle w:val="KeepWithNext"/>
        <w:rPr>
          <w:rtl/>
          <w:lang w:eastAsia="he-IL"/>
        </w:rPr>
      </w:pPr>
    </w:p>
    <w:p w14:paraId="59D566DF" w14:textId="5ECC0900" w:rsidR="00E01693" w:rsidRDefault="00E01693" w:rsidP="00E01693">
      <w:pPr>
        <w:rPr>
          <w:rtl/>
        </w:rPr>
      </w:pPr>
      <w:bookmarkStart w:id="85" w:name="_ETM_Q1_436554"/>
      <w:bookmarkEnd w:id="85"/>
      <w:r>
        <w:rPr>
          <w:rtl/>
        </w:rPr>
        <w:t>אז איך אתה יכול לומר שאתה מייצר מכרז תחרותי ואנחנו יודעים מה החסמים של זכות הסיר</w:t>
      </w:r>
      <w:r>
        <w:rPr>
          <w:rFonts w:hint="cs"/>
          <w:rtl/>
        </w:rPr>
        <w:t>וב</w:t>
      </w:r>
      <w:bookmarkStart w:id="86" w:name="_ETM_Q1_451204"/>
      <w:bookmarkEnd w:id="86"/>
      <w:r>
        <w:rPr>
          <w:rtl/>
        </w:rPr>
        <w:t>.</w:t>
      </w:r>
      <w:bookmarkStart w:id="87" w:name="_ETM_Q1_451426"/>
      <w:bookmarkStart w:id="88" w:name="_ETM_Q1_452740"/>
      <w:bookmarkEnd w:id="87"/>
      <w:bookmarkEnd w:id="88"/>
    </w:p>
    <w:p w14:paraId="73869AF6" w14:textId="77777777" w:rsidR="00E01693" w:rsidRDefault="00E01693" w:rsidP="00E01693">
      <w:pPr>
        <w:rPr>
          <w:rtl/>
        </w:rPr>
      </w:pPr>
      <w:bookmarkStart w:id="89" w:name="_ETM_Q1_452823"/>
      <w:bookmarkEnd w:id="89"/>
    </w:p>
    <w:p w14:paraId="5E0A1ECD" w14:textId="2CD44F49" w:rsidR="00E01693" w:rsidRDefault="00E01693" w:rsidP="00E01693">
      <w:pPr>
        <w:pStyle w:val="af9"/>
        <w:keepNext/>
        <w:rPr>
          <w:rtl/>
        </w:rPr>
      </w:pPr>
      <w:bookmarkStart w:id="90" w:name="ET_guest_895068_11"/>
      <w:r w:rsidRPr="00E01693">
        <w:rPr>
          <w:rStyle w:val="TagStyle"/>
          <w:rtl/>
        </w:rPr>
        <w:t xml:space="preserve"> &lt;&lt; אורח &gt;&gt; </w:t>
      </w:r>
      <w:r>
        <w:rPr>
          <w:rtl/>
        </w:rPr>
        <w:t>אורי שאשא:</w:t>
      </w:r>
      <w:r w:rsidRPr="00E01693">
        <w:rPr>
          <w:rStyle w:val="TagStyle"/>
          <w:rtl/>
        </w:rPr>
        <w:t xml:space="preserve"> &lt;&lt; אורח &gt;&gt;</w:t>
      </w:r>
      <w:r w:rsidR="000166C6">
        <w:rPr>
          <w:rtl/>
        </w:rPr>
        <w:t xml:space="preserve"> </w:t>
      </w:r>
      <w:r>
        <w:rPr>
          <w:rtl/>
        </w:rPr>
        <w:t xml:space="preserve"> </w:t>
      </w:r>
      <w:bookmarkEnd w:id="90"/>
    </w:p>
    <w:p w14:paraId="299AD8D7" w14:textId="77777777" w:rsidR="00E01693" w:rsidRDefault="00E01693" w:rsidP="00E01693">
      <w:pPr>
        <w:pStyle w:val="KeepWithNext"/>
        <w:rPr>
          <w:rtl/>
        </w:rPr>
      </w:pPr>
    </w:p>
    <w:p w14:paraId="53C15801" w14:textId="785080D0" w:rsidR="007C7FFC" w:rsidRDefault="00E01693" w:rsidP="00D33FD7">
      <w:pPr>
        <w:rPr>
          <w:rtl/>
        </w:rPr>
      </w:pPr>
      <w:bookmarkStart w:id="91" w:name="_ETM_Q1_449426"/>
      <w:bookmarkStart w:id="92" w:name="_ETM_Q1_449648"/>
      <w:bookmarkEnd w:id="91"/>
      <w:bookmarkEnd w:id="92"/>
      <w:r>
        <w:rPr>
          <w:rFonts w:hint="cs"/>
          <w:rtl/>
        </w:rPr>
        <w:t xml:space="preserve">אז </w:t>
      </w:r>
      <w:r w:rsidR="007C7FFC">
        <w:rPr>
          <w:rtl/>
        </w:rPr>
        <w:t xml:space="preserve">אני אומר, יש לנו כל מיני רעיונות בהקשר הזה, אני כרגע לא רוצה לפרט עליהם, של איך להתמודד עם הדבר הזה ולייצר תחרות </w:t>
      </w:r>
      <w:proofErr w:type="spellStart"/>
      <w:r w:rsidR="007C7FFC">
        <w:rPr>
          <w:rtl/>
        </w:rPr>
        <w:t>אמיתית</w:t>
      </w:r>
      <w:proofErr w:type="spellEnd"/>
      <w:r w:rsidR="007C7FFC">
        <w:rPr>
          <w:rtl/>
        </w:rPr>
        <w:t>.</w:t>
      </w:r>
      <w:bookmarkStart w:id="93" w:name="_ETM_Q1_457802"/>
      <w:bookmarkStart w:id="94" w:name="_ETM_Q1_458022"/>
      <w:bookmarkStart w:id="95" w:name="_ETM_Q1_459044"/>
      <w:bookmarkEnd w:id="93"/>
      <w:bookmarkEnd w:id="94"/>
      <w:bookmarkEnd w:id="95"/>
    </w:p>
    <w:p w14:paraId="6E2F913E" w14:textId="77777777" w:rsidR="00D33FD7" w:rsidRDefault="00D33FD7" w:rsidP="00D33FD7">
      <w:pPr>
        <w:rPr>
          <w:rtl/>
        </w:rPr>
      </w:pPr>
      <w:bookmarkStart w:id="96" w:name="_ETM_Q1_459127"/>
      <w:bookmarkEnd w:id="96"/>
    </w:p>
    <w:p w14:paraId="0D4AFE4B" w14:textId="6722EE20" w:rsidR="00D33FD7" w:rsidRDefault="00D33FD7" w:rsidP="00D33FD7">
      <w:pPr>
        <w:pStyle w:val="af6"/>
        <w:keepNext/>
        <w:rPr>
          <w:rtl/>
        </w:rPr>
      </w:pPr>
      <w:bookmarkStart w:id="97" w:name="ET_yor_לימור_סון_הר_מלך_12"/>
      <w:r w:rsidRPr="00D33FD7">
        <w:rPr>
          <w:rStyle w:val="TagStyle"/>
          <w:rtl/>
        </w:rPr>
        <w:t xml:space="preserve"> &lt;&lt; </w:t>
      </w:r>
      <w:proofErr w:type="spellStart"/>
      <w:r w:rsidRPr="00D33FD7">
        <w:rPr>
          <w:rStyle w:val="TagStyle"/>
          <w:rtl/>
        </w:rPr>
        <w:t>יור</w:t>
      </w:r>
      <w:proofErr w:type="spellEnd"/>
      <w:r w:rsidRPr="00D33FD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33FD7">
        <w:rPr>
          <w:rStyle w:val="TagStyle"/>
          <w:rtl/>
        </w:rPr>
        <w:t xml:space="preserve"> &lt;&lt; </w:t>
      </w:r>
      <w:proofErr w:type="spellStart"/>
      <w:r w:rsidRPr="00D33FD7">
        <w:rPr>
          <w:rStyle w:val="TagStyle"/>
          <w:rtl/>
        </w:rPr>
        <w:t>יור</w:t>
      </w:r>
      <w:proofErr w:type="spellEnd"/>
      <w:r w:rsidRPr="00D33FD7">
        <w:rPr>
          <w:rStyle w:val="TagStyle"/>
          <w:rtl/>
        </w:rPr>
        <w:t xml:space="preserve"> &gt;&gt;</w:t>
      </w:r>
      <w:r w:rsidR="000166C6">
        <w:rPr>
          <w:rtl/>
        </w:rPr>
        <w:t xml:space="preserve"> </w:t>
      </w:r>
      <w:r>
        <w:rPr>
          <w:rtl/>
        </w:rPr>
        <w:t xml:space="preserve"> </w:t>
      </w:r>
      <w:bookmarkEnd w:id="97"/>
    </w:p>
    <w:p w14:paraId="40930726" w14:textId="77777777" w:rsidR="00D33FD7" w:rsidRDefault="00D33FD7" w:rsidP="00D33FD7">
      <w:pPr>
        <w:pStyle w:val="KeepWithNext"/>
        <w:rPr>
          <w:rtl/>
          <w:lang w:eastAsia="he-IL"/>
        </w:rPr>
      </w:pPr>
    </w:p>
    <w:p w14:paraId="0409E649" w14:textId="5090418E" w:rsidR="007C7FFC" w:rsidRDefault="00D33FD7" w:rsidP="00D33FD7">
      <w:pPr>
        <w:rPr>
          <w:rtl/>
        </w:rPr>
      </w:pPr>
      <w:bookmarkStart w:id="98" w:name="_ETM_Q1_460288"/>
      <w:bookmarkEnd w:id="98"/>
      <w:r>
        <w:rPr>
          <w:rtl/>
        </w:rPr>
        <w:t>אבל ז</w:t>
      </w:r>
      <w:r>
        <w:rPr>
          <w:rFonts w:hint="cs"/>
          <w:rtl/>
        </w:rPr>
        <w:t xml:space="preserve">ו </w:t>
      </w:r>
      <w:r>
        <w:rPr>
          <w:rtl/>
        </w:rPr>
        <w:t>הייתה השאלה העיקרית שלנו.</w:t>
      </w:r>
      <w:bookmarkStart w:id="99" w:name="_ETM_Q1_460418"/>
      <w:bookmarkStart w:id="100" w:name="_ETM_Q1_460633"/>
      <w:bookmarkEnd w:id="99"/>
      <w:bookmarkEnd w:id="100"/>
    </w:p>
    <w:p w14:paraId="7FC061CE" w14:textId="77777777" w:rsidR="00D33FD7" w:rsidRDefault="00D33FD7" w:rsidP="00D33FD7">
      <w:pPr>
        <w:rPr>
          <w:rtl/>
        </w:rPr>
      </w:pPr>
      <w:bookmarkStart w:id="101" w:name="_ETM_Q1_460856"/>
      <w:bookmarkStart w:id="102" w:name="_ETM_Q1_460931"/>
      <w:bookmarkEnd w:id="101"/>
      <w:bookmarkEnd w:id="102"/>
    </w:p>
    <w:p w14:paraId="31C73D1F" w14:textId="69668949" w:rsidR="00D33FD7" w:rsidRDefault="00D33FD7" w:rsidP="00D33FD7">
      <w:pPr>
        <w:pStyle w:val="af9"/>
        <w:keepNext/>
        <w:rPr>
          <w:rtl/>
        </w:rPr>
      </w:pPr>
      <w:bookmarkStart w:id="103" w:name="ET_guest_895068_13"/>
      <w:r w:rsidRPr="00D33FD7">
        <w:rPr>
          <w:rStyle w:val="TagStyle"/>
          <w:rtl/>
        </w:rPr>
        <w:t xml:space="preserve"> &lt;&lt; אורח &gt;&gt; </w:t>
      </w:r>
      <w:r>
        <w:rPr>
          <w:rtl/>
        </w:rPr>
        <w:t>אורי שאשא:</w:t>
      </w:r>
      <w:r w:rsidRPr="00D33FD7">
        <w:rPr>
          <w:rStyle w:val="TagStyle"/>
          <w:rtl/>
        </w:rPr>
        <w:t xml:space="preserve"> &lt;&lt; אורח &gt;&gt;</w:t>
      </w:r>
      <w:r w:rsidR="000166C6">
        <w:rPr>
          <w:rtl/>
        </w:rPr>
        <w:t xml:space="preserve"> </w:t>
      </w:r>
      <w:r>
        <w:rPr>
          <w:rtl/>
        </w:rPr>
        <w:t xml:space="preserve"> </w:t>
      </w:r>
      <w:bookmarkEnd w:id="103"/>
    </w:p>
    <w:p w14:paraId="5352ACE8" w14:textId="77777777" w:rsidR="00D33FD7" w:rsidRDefault="00D33FD7" w:rsidP="00D33FD7">
      <w:pPr>
        <w:pStyle w:val="KeepWithNext"/>
        <w:rPr>
          <w:rtl/>
        </w:rPr>
      </w:pPr>
    </w:p>
    <w:p w14:paraId="7B828273" w14:textId="091A1AC9" w:rsidR="00D33FD7" w:rsidRDefault="00D33FD7" w:rsidP="00D33FD7">
      <w:pPr>
        <w:rPr>
          <w:rtl/>
        </w:rPr>
      </w:pPr>
      <w:bookmarkStart w:id="104" w:name="_ETM_Q1_461889"/>
      <w:bookmarkStart w:id="105" w:name="_ETM_Q1_461923"/>
      <w:bookmarkEnd w:id="104"/>
      <w:bookmarkEnd w:id="105"/>
      <w:r>
        <w:rPr>
          <w:rtl/>
        </w:rPr>
        <w:t>הדו</w:t>
      </w:r>
      <w:r>
        <w:rPr>
          <w:rFonts w:hint="cs"/>
          <w:rtl/>
        </w:rPr>
        <w:t>"</w:t>
      </w:r>
      <w:r>
        <w:rPr>
          <w:rtl/>
        </w:rPr>
        <w:t>ח לא נתן ל</w:t>
      </w:r>
      <w:r>
        <w:rPr>
          <w:rFonts w:hint="cs"/>
          <w:rtl/>
        </w:rPr>
        <w:t xml:space="preserve">ה </w:t>
      </w:r>
      <w:r>
        <w:rPr>
          <w:rtl/>
        </w:rPr>
        <w:t>מענה</w:t>
      </w:r>
      <w:r>
        <w:rPr>
          <w:rFonts w:hint="cs"/>
          <w:rtl/>
        </w:rPr>
        <w:t xml:space="preserve"> </w:t>
      </w:r>
      <w:r>
        <w:rPr>
          <w:rtl/>
        </w:rPr>
        <w:t>כי אנחנו עדיין נמצאים בחשיבה על הדבר הזה מבחינת מה התהליך הנכון להשתמש בו כדי לייצר את המכרז התחרותי ביותר</w:t>
      </w:r>
      <w:r>
        <w:rPr>
          <w:rFonts w:hint="cs"/>
          <w:rtl/>
        </w:rPr>
        <w:t xml:space="preserve">, </w:t>
      </w:r>
      <w:r>
        <w:rPr>
          <w:rtl/>
        </w:rPr>
        <w:t>אבל יש הרבה דברים אחרים</w:t>
      </w:r>
      <w:bookmarkStart w:id="106" w:name="_ETM_Q1_470108"/>
      <w:bookmarkStart w:id="107" w:name="_ETM_Q1_470337"/>
      <w:bookmarkEnd w:id="106"/>
      <w:bookmarkEnd w:id="107"/>
      <w:r>
        <w:rPr>
          <w:rFonts w:hint="cs"/>
          <w:rtl/>
        </w:rPr>
        <w:t xml:space="preserve"> </w:t>
      </w:r>
      <w:bookmarkStart w:id="108" w:name="_ETM_Q1_471005"/>
      <w:bookmarkEnd w:id="108"/>
      <w:r>
        <w:rPr>
          <w:rFonts w:hint="cs"/>
          <w:rtl/>
        </w:rPr>
        <w:t>ש</w:t>
      </w:r>
      <w:bookmarkStart w:id="109" w:name="_ETM_Q1_471234"/>
      <w:bookmarkEnd w:id="109"/>
      <w:r>
        <w:rPr>
          <w:rFonts w:hint="cs"/>
          <w:rtl/>
        </w:rPr>
        <w:t>התייחסנו.</w:t>
      </w:r>
      <w:bookmarkStart w:id="110" w:name="_ETM_Q1_473122"/>
      <w:bookmarkEnd w:id="110"/>
    </w:p>
    <w:p w14:paraId="24E0F571" w14:textId="77777777" w:rsidR="00D33FD7" w:rsidRDefault="00D33FD7" w:rsidP="00D33FD7">
      <w:pPr>
        <w:rPr>
          <w:rtl/>
        </w:rPr>
      </w:pPr>
      <w:bookmarkStart w:id="111" w:name="_ETM_Q1_473204"/>
      <w:bookmarkEnd w:id="111"/>
    </w:p>
    <w:p w14:paraId="31524E1E" w14:textId="58676683" w:rsidR="00D33FD7" w:rsidRDefault="00D33FD7" w:rsidP="00D33FD7">
      <w:pPr>
        <w:pStyle w:val="af6"/>
        <w:keepNext/>
        <w:rPr>
          <w:rtl/>
        </w:rPr>
      </w:pPr>
      <w:bookmarkStart w:id="112" w:name="ET_yor_לימור_סון_הר_מלך_14"/>
      <w:r w:rsidRPr="00D33FD7">
        <w:rPr>
          <w:rStyle w:val="TagStyle"/>
          <w:rtl/>
        </w:rPr>
        <w:t xml:space="preserve"> &lt;&lt; </w:t>
      </w:r>
      <w:proofErr w:type="spellStart"/>
      <w:r w:rsidRPr="00D33FD7">
        <w:rPr>
          <w:rStyle w:val="TagStyle"/>
          <w:rtl/>
        </w:rPr>
        <w:t>יור</w:t>
      </w:r>
      <w:proofErr w:type="spellEnd"/>
      <w:r w:rsidRPr="00D33FD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33FD7">
        <w:rPr>
          <w:rStyle w:val="TagStyle"/>
          <w:rtl/>
        </w:rPr>
        <w:t xml:space="preserve"> &lt;&lt; </w:t>
      </w:r>
      <w:proofErr w:type="spellStart"/>
      <w:r w:rsidRPr="00D33FD7">
        <w:rPr>
          <w:rStyle w:val="TagStyle"/>
          <w:rtl/>
        </w:rPr>
        <w:t>יור</w:t>
      </w:r>
      <w:proofErr w:type="spellEnd"/>
      <w:r w:rsidRPr="00D33FD7">
        <w:rPr>
          <w:rStyle w:val="TagStyle"/>
          <w:rtl/>
        </w:rPr>
        <w:t xml:space="preserve"> &gt;&gt;</w:t>
      </w:r>
      <w:r w:rsidR="000166C6">
        <w:rPr>
          <w:rtl/>
        </w:rPr>
        <w:t xml:space="preserve"> </w:t>
      </w:r>
      <w:r>
        <w:rPr>
          <w:rtl/>
        </w:rPr>
        <w:t xml:space="preserve"> </w:t>
      </w:r>
      <w:bookmarkEnd w:id="112"/>
    </w:p>
    <w:p w14:paraId="7292D12C" w14:textId="77777777" w:rsidR="00D33FD7" w:rsidRDefault="00D33FD7" w:rsidP="00D33FD7">
      <w:pPr>
        <w:pStyle w:val="KeepWithNext"/>
        <w:rPr>
          <w:rtl/>
          <w:lang w:eastAsia="he-IL"/>
        </w:rPr>
      </w:pPr>
    </w:p>
    <w:p w14:paraId="55AB8E28" w14:textId="575646E8" w:rsidR="00D33FD7" w:rsidRDefault="00D33FD7" w:rsidP="00D33FD7">
      <w:pPr>
        <w:rPr>
          <w:rtl/>
        </w:rPr>
      </w:pPr>
      <w:bookmarkStart w:id="113" w:name="_ETM_Q1_473824"/>
      <w:bookmarkEnd w:id="113"/>
      <w:r>
        <w:rPr>
          <w:rFonts w:hint="cs"/>
          <w:rtl/>
        </w:rPr>
        <w:t>אבל</w:t>
      </w:r>
      <w:bookmarkStart w:id="114" w:name="_ETM_Q1_476384"/>
      <w:bookmarkEnd w:id="114"/>
      <w:r>
        <w:rPr>
          <w:rFonts w:hint="cs"/>
          <w:rtl/>
        </w:rPr>
        <w:t xml:space="preserve"> זה </w:t>
      </w:r>
      <w:r>
        <w:rPr>
          <w:rtl/>
        </w:rPr>
        <w:t>החסם העיקרי</w:t>
      </w:r>
      <w:r>
        <w:rPr>
          <w:rFonts w:hint="cs"/>
          <w:rtl/>
        </w:rPr>
        <w:t>.</w:t>
      </w:r>
      <w:bookmarkStart w:id="115" w:name="_ETM_Q1_474944"/>
      <w:bookmarkStart w:id="116" w:name="_ETM_Q1_475152"/>
      <w:bookmarkStart w:id="117" w:name="_ETM_Q1_477970"/>
      <w:bookmarkEnd w:id="115"/>
      <w:bookmarkEnd w:id="116"/>
      <w:bookmarkEnd w:id="117"/>
    </w:p>
    <w:p w14:paraId="74AF71DF" w14:textId="77777777" w:rsidR="00D33FD7" w:rsidRDefault="00D33FD7" w:rsidP="00D33FD7">
      <w:pPr>
        <w:rPr>
          <w:rtl/>
        </w:rPr>
      </w:pPr>
      <w:bookmarkStart w:id="118" w:name="_ETM_Q1_478028"/>
      <w:bookmarkEnd w:id="118"/>
    </w:p>
    <w:p w14:paraId="51FAE7FC" w14:textId="55F2D856" w:rsidR="00D33FD7" w:rsidRDefault="00D33FD7" w:rsidP="00D33FD7">
      <w:pPr>
        <w:pStyle w:val="af9"/>
        <w:keepNext/>
        <w:rPr>
          <w:rtl/>
        </w:rPr>
      </w:pPr>
      <w:bookmarkStart w:id="119" w:name="ET_guest_895068_15"/>
      <w:r w:rsidRPr="00D33FD7">
        <w:rPr>
          <w:rStyle w:val="TagStyle"/>
          <w:rtl/>
        </w:rPr>
        <w:lastRenderedPageBreak/>
        <w:t xml:space="preserve"> &lt;&lt; אורח &gt;&gt; </w:t>
      </w:r>
      <w:r>
        <w:rPr>
          <w:rtl/>
        </w:rPr>
        <w:t>אורי שאשא:</w:t>
      </w:r>
      <w:r w:rsidRPr="00D33FD7">
        <w:rPr>
          <w:rStyle w:val="TagStyle"/>
          <w:rtl/>
        </w:rPr>
        <w:t xml:space="preserve"> &lt;&lt; אורח &gt;&gt;</w:t>
      </w:r>
      <w:r w:rsidR="000166C6">
        <w:rPr>
          <w:rtl/>
        </w:rPr>
        <w:t xml:space="preserve"> </w:t>
      </w:r>
      <w:r>
        <w:rPr>
          <w:rtl/>
        </w:rPr>
        <w:t xml:space="preserve"> </w:t>
      </w:r>
      <w:bookmarkEnd w:id="119"/>
    </w:p>
    <w:p w14:paraId="700A6EAB" w14:textId="77777777" w:rsidR="00D33FD7" w:rsidRDefault="00D33FD7" w:rsidP="00D33FD7">
      <w:pPr>
        <w:pStyle w:val="KeepWithNext"/>
        <w:rPr>
          <w:rtl/>
        </w:rPr>
      </w:pPr>
    </w:p>
    <w:p w14:paraId="33F93CAE" w14:textId="71E699FD" w:rsidR="00D33FD7" w:rsidRDefault="00D33FD7" w:rsidP="00D33FD7">
      <w:pPr>
        <w:rPr>
          <w:rtl/>
        </w:rPr>
      </w:pPr>
      <w:bookmarkStart w:id="120" w:name="_ETM_Q1_479296"/>
      <w:bookmarkStart w:id="121" w:name="_ETM_Q1_479327"/>
      <w:bookmarkEnd w:id="120"/>
      <w:bookmarkEnd w:id="121"/>
      <w:r>
        <w:rPr>
          <w:rtl/>
        </w:rPr>
        <w:t>הוא חסם</w:t>
      </w:r>
      <w:r>
        <w:rPr>
          <w:rFonts w:hint="cs"/>
          <w:rtl/>
        </w:rPr>
        <w:t xml:space="preserve">, </w:t>
      </w:r>
      <w:r>
        <w:rPr>
          <w:rtl/>
        </w:rPr>
        <w:t xml:space="preserve">אני לא אגיד שהוא </w:t>
      </w:r>
      <w:r>
        <w:rPr>
          <w:rFonts w:hint="cs"/>
          <w:rtl/>
        </w:rPr>
        <w:t>ה</w:t>
      </w:r>
      <w:r>
        <w:rPr>
          <w:rtl/>
        </w:rPr>
        <w:t xml:space="preserve">חסם העיקרי, יש עוד הרבה מאוד חסמים </w:t>
      </w:r>
      <w:bookmarkStart w:id="122" w:name="_ETM_Q1_479600"/>
      <w:bookmarkStart w:id="123" w:name="_ETM_Q1_479838"/>
      <w:bookmarkEnd w:id="122"/>
      <w:bookmarkEnd w:id="123"/>
      <w:r>
        <w:rPr>
          <w:rtl/>
        </w:rPr>
        <w:t>אחרים שהתייחסנו אליהם וגם אליו נגיע</w:t>
      </w:r>
      <w:r>
        <w:rPr>
          <w:rFonts w:hint="cs"/>
          <w:rtl/>
        </w:rPr>
        <w:t xml:space="preserve">, </w:t>
      </w:r>
      <w:r>
        <w:rPr>
          <w:rtl/>
        </w:rPr>
        <w:t>אני לא מתחמק מהדבר הזה</w:t>
      </w:r>
      <w:r>
        <w:rPr>
          <w:rFonts w:hint="cs"/>
          <w:rtl/>
        </w:rPr>
        <w:t xml:space="preserve">, </w:t>
      </w:r>
      <w:r>
        <w:rPr>
          <w:rtl/>
        </w:rPr>
        <w:t>אנחנו נגיע</w:t>
      </w:r>
      <w:bookmarkStart w:id="124" w:name="_ETM_Q1_482760"/>
      <w:bookmarkStart w:id="125" w:name="_ETM_Q1_482977"/>
      <w:bookmarkEnd w:id="124"/>
      <w:bookmarkEnd w:id="125"/>
      <w:r>
        <w:rPr>
          <w:rFonts w:hint="cs"/>
          <w:rtl/>
        </w:rPr>
        <w:t xml:space="preserve">. </w:t>
      </w:r>
      <w:r>
        <w:rPr>
          <w:rtl/>
        </w:rPr>
        <w:t>חזקה שהפתרון של הדבר הזה</w:t>
      </w:r>
      <w:r>
        <w:rPr>
          <w:rFonts w:hint="cs"/>
          <w:rtl/>
        </w:rPr>
        <w:t xml:space="preserve"> </w:t>
      </w:r>
      <w:r>
        <w:rPr>
          <w:rtl/>
        </w:rPr>
        <w:t>שאנחנו חושבים שהוא יהיה נכון יגיע וידון בשקיפות מלאה, אנחנו לא נסתיר ולא נתחמק</w:t>
      </w:r>
      <w:r>
        <w:rPr>
          <w:rFonts w:hint="cs"/>
          <w:rtl/>
        </w:rPr>
        <w:t xml:space="preserve">, </w:t>
      </w:r>
      <w:r>
        <w:rPr>
          <w:rtl/>
        </w:rPr>
        <w:t xml:space="preserve">רק </w:t>
      </w:r>
      <w:bookmarkStart w:id="126" w:name="_ETM_Q1_491387"/>
      <w:bookmarkStart w:id="127" w:name="_ETM_Q1_491606"/>
      <w:bookmarkEnd w:id="126"/>
      <w:bookmarkEnd w:id="127"/>
      <w:r>
        <w:rPr>
          <w:rFonts w:hint="cs"/>
          <w:rtl/>
        </w:rPr>
        <w:t>כ</w:t>
      </w:r>
      <w:r>
        <w:rPr>
          <w:rtl/>
        </w:rPr>
        <w:t xml:space="preserve">רגע מבחינתנו שנייה זה לא היה </w:t>
      </w:r>
      <w:r>
        <w:rPr>
          <w:rFonts w:hint="cs"/>
          <w:rtl/>
        </w:rPr>
        <w:t>המיקוד.</w:t>
      </w:r>
      <w:bookmarkStart w:id="128" w:name="_ETM_Q1_498205"/>
      <w:bookmarkStart w:id="129" w:name="_ETM_Q1_498257"/>
      <w:bookmarkStart w:id="130" w:name="_ETM_Q1_498356"/>
      <w:bookmarkStart w:id="131" w:name="_ETM_Q1_498414"/>
      <w:bookmarkStart w:id="132" w:name="_ETM_Q1_498516"/>
      <w:bookmarkStart w:id="133" w:name="_ETM_Q1_498741"/>
      <w:bookmarkEnd w:id="128"/>
      <w:bookmarkEnd w:id="129"/>
      <w:bookmarkEnd w:id="130"/>
      <w:bookmarkEnd w:id="131"/>
      <w:bookmarkEnd w:id="132"/>
      <w:bookmarkEnd w:id="133"/>
      <w:r>
        <w:rPr>
          <w:rFonts w:hint="cs"/>
          <w:rtl/>
        </w:rPr>
        <w:t xml:space="preserve"> </w:t>
      </w:r>
      <w:r>
        <w:rPr>
          <w:rtl/>
        </w:rPr>
        <w:t>אז ברשותכם</w:t>
      </w:r>
      <w:r>
        <w:rPr>
          <w:rFonts w:hint="cs"/>
          <w:rtl/>
        </w:rPr>
        <w:t xml:space="preserve">, </w:t>
      </w:r>
      <w:bookmarkStart w:id="134" w:name="_ETM_Q1_500027"/>
      <w:bookmarkEnd w:id="134"/>
      <w:r>
        <w:rPr>
          <w:rtl/>
        </w:rPr>
        <w:t xml:space="preserve">אני כן אשמח אבל להציג </w:t>
      </w:r>
      <w:bookmarkStart w:id="135" w:name="_ETM_Q1_496114"/>
      <w:bookmarkStart w:id="136" w:name="_ETM_Q1_496345"/>
      <w:bookmarkEnd w:id="135"/>
      <w:bookmarkEnd w:id="136"/>
      <w:r>
        <w:rPr>
          <w:rtl/>
        </w:rPr>
        <w:t>שנייה את עיקרי הדו</w:t>
      </w:r>
      <w:r>
        <w:rPr>
          <w:rFonts w:hint="cs"/>
          <w:rtl/>
        </w:rPr>
        <w:t>"</w:t>
      </w:r>
      <w:r>
        <w:rPr>
          <w:rtl/>
        </w:rPr>
        <w:t>ח כדי לעשות סדר</w:t>
      </w:r>
      <w:r>
        <w:rPr>
          <w:rFonts w:hint="cs"/>
          <w:rtl/>
        </w:rPr>
        <w:t>.</w:t>
      </w:r>
      <w:bookmarkStart w:id="137" w:name="_ETM_Q1_501909"/>
      <w:bookmarkStart w:id="138" w:name="_ETM_Q1_501952"/>
      <w:bookmarkStart w:id="139" w:name="_ETM_Q1_502062"/>
      <w:bookmarkStart w:id="140" w:name="_ETM_Q1_502115"/>
      <w:bookmarkStart w:id="141" w:name="_ETM_Q1_497113"/>
      <w:bookmarkStart w:id="142" w:name="_ETM_Q1_497336"/>
      <w:bookmarkStart w:id="143" w:name="_ETM_Q1_497706"/>
      <w:bookmarkEnd w:id="137"/>
      <w:bookmarkEnd w:id="138"/>
      <w:bookmarkEnd w:id="139"/>
      <w:bookmarkEnd w:id="140"/>
      <w:bookmarkEnd w:id="141"/>
      <w:bookmarkEnd w:id="142"/>
      <w:bookmarkEnd w:id="143"/>
    </w:p>
    <w:p w14:paraId="5B5E5A99" w14:textId="77777777" w:rsidR="00D33FD7" w:rsidRDefault="00D33FD7" w:rsidP="00D33FD7">
      <w:pPr>
        <w:rPr>
          <w:rtl/>
        </w:rPr>
      </w:pPr>
      <w:bookmarkStart w:id="144" w:name="_ETM_Q1_497773"/>
      <w:bookmarkEnd w:id="144"/>
    </w:p>
    <w:p w14:paraId="562967FF" w14:textId="483A59E3" w:rsidR="00D33FD7" w:rsidRDefault="00D33FD7" w:rsidP="00D33FD7">
      <w:pPr>
        <w:pStyle w:val="af6"/>
        <w:keepNext/>
        <w:rPr>
          <w:rtl/>
        </w:rPr>
      </w:pPr>
      <w:bookmarkStart w:id="145" w:name="ET_yor_לימור_סון_הר_מלך_16"/>
      <w:r w:rsidRPr="00D33FD7">
        <w:rPr>
          <w:rStyle w:val="TagStyle"/>
          <w:rtl/>
        </w:rPr>
        <w:t xml:space="preserve"> &lt;&lt; </w:t>
      </w:r>
      <w:proofErr w:type="spellStart"/>
      <w:r w:rsidRPr="00D33FD7">
        <w:rPr>
          <w:rStyle w:val="TagStyle"/>
          <w:rtl/>
        </w:rPr>
        <w:t>יור</w:t>
      </w:r>
      <w:proofErr w:type="spellEnd"/>
      <w:r w:rsidRPr="00D33FD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33FD7">
        <w:rPr>
          <w:rStyle w:val="TagStyle"/>
          <w:rtl/>
        </w:rPr>
        <w:t xml:space="preserve"> &lt;&lt; </w:t>
      </w:r>
      <w:proofErr w:type="spellStart"/>
      <w:r w:rsidRPr="00D33FD7">
        <w:rPr>
          <w:rStyle w:val="TagStyle"/>
          <w:rtl/>
        </w:rPr>
        <w:t>יור</w:t>
      </w:r>
      <w:proofErr w:type="spellEnd"/>
      <w:r w:rsidRPr="00D33FD7">
        <w:rPr>
          <w:rStyle w:val="TagStyle"/>
          <w:rtl/>
        </w:rPr>
        <w:t xml:space="preserve"> &gt;&gt;</w:t>
      </w:r>
      <w:r w:rsidR="000166C6">
        <w:rPr>
          <w:rtl/>
        </w:rPr>
        <w:t xml:space="preserve"> </w:t>
      </w:r>
      <w:r>
        <w:rPr>
          <w:rtl/>
        </w:rPr>
        <w:t xml:space="preserve"> </w:t>
      </w:r>
      <w:bookmarkEnd w:id="145"/>
    </w:p>
    <w:p w14:paraId="50A10950" w14:textId="77777777" w:rsidR="00D33FD7" w:rsidRDefault="00D33FD7" w:rsidP="00D33FD7">
      <w:pPr>
        <w:pStyle w:val="KeepWithNext"/>
        <w:rPr>
          <w:rtl/>
          <w:lang w:eastAsia="he-IL"/>
        </w:rPr>
      </w:pPr>
    </w:p>
    <w:p w14:paraId="117D8A67" w14:textId="52AB27F3" w:rsidR="00D33FD7" w:rsidRDefault="00D33FD7" w:rsidP="00D33FD7">
      <w:pPr>
        <w:rPr>
          <w:rtl/>
          <w:lang w:eastAsia="he-IL"/>
        </w:rPr>
      </w:pPr>
      <w:bookmarkStart w:id="146" w:name="_ETM_Q1_498311"/>
      <w:bookmarkEnd w:id="146"/>
      <w:r>
        <w:rPr>
          <w:rFonts w:hint="cs"/>
          <w:rtl/>
          <w:lang w:eastAsia="he-IL"/>
        </w:rPr>
        <w:t>רגע, יסמין, את רוצה לדבר</w:t>
      </w:r>
      <w:bookmarkStart w:id="147" w:name="_ETM_Q1_499745"/>
      <w:bookmarkStart w:id="148" w:name="_ETM_Q1_499963"/>
      <w:bookmarkEnd w:id="147"/>
      <w:bookmarkEnd w:id="148"/>
      <w:r w:rsidR="007926FC">
        <w:rPr>
          <w:rFonts w:hint="cs"/>
          <w:rtl/>
          <w:lang w:eastAsia="he-IL"/>
        </w:rPr>
        <w:t>?</w:t>
      </w:r>
    </w:p>
    <w:p w14:paraId="2EA6774E" w14:textId="77777777" w:rsidR="00D33FD7" w:rsidRDefault="00D33FD7" w:rsidP="00D33FD7">
      <w:pPr>
        <w:rPr>
          <w:rtl/>
          <w:lang w:eastAsia="he-IL"/>
        </w:rPr>
      </w:pPr>
      <w:bookmarkStart w:id="149" w:name="_ETM_Q1_500230"/>
      <w:bookmarkStart w:id="150" w:name="_ETM_Q1_500270"/>
      <w:bookmarkEnd w:id="149"/>
      <w:bookmarkEnd w:id="150"/>
    </w:p>
    <w:p w14:paraId="66EE422E" w14:textId="2AC6051D" w:rsidR="00D33FD7" w:rsidRDefault="00D33FD7" w:rsidP="00D33FD7">
      <w:pPr>
        <w:pStyle w:val="a4"/>
        <w:keepNext/>
        <w:rPr>
          <w:rtl/>
        </w:rPr>
      </w:pPr>
      <w:bookmarkStart w:id="151" w:name="ET_speaker_6231_17"/>
      <w:r w:rsidRPr="00D33FD7">
        <w:rPr>
          <w:rStyle w:val="TagStyle"/>
          <w:rtl/>
        </w:rPr>
        <w:t xml:space="preserve"> &lt;&lt; דובר &gt;&gt; </w:t>
      </w:r>
      <w:r>
        <w:rPr>
          <w:rtl/>
        </w:rPr>
        <w:t>יסמין פרידמן (יש עתיד):</w:t>
      </w:r>
      <w:r w:rsidRPr="00D33FD7">
        <w:rPr>
          <w:rStyle w:val="TagStyle"/>
          <w:rtl/>
        </w:rPr>
        <w:t xml:space="preserve"> &lt;&lt; דובר &gt;&gt;</w:t>
      </w:r>
      <w:r w:rsidR="000166C6">
        <w:rPr>
          <w:rtl/>
        </w:rPr>
        <w:t xml:space="preserve"> </w:t>
      </w:r>
      <w:r>
        <w:rPr>
          <w:rtl/>
        </w:rPr>
        <w:t xml:space="preserve"> </w:t>
      </w:r>
      <w:bookmarkEnd w:id="151"/>
    </w:p>
    <w:p w14:paraId="341C34DA" w14:textId="77777777" w:rsidR="00D33FD7" w:rsidRDefault="00D33FD7" w:rsidP="00D33FD7">
      <w:pPr>
        <w:pStyle w:val="KeepWithNext"/>
        <w:rPr>
          <w:rtl/>
          <w:lang w:eastAsia="he-IL"/>
        </w:rPr>
      </w:pPr>
    </w:p>
    <w:p w14:paraId="15FB7945" w14:textId="4DA2563B" w:rsidR="00D33FD7" w:rsidRDefault="00D33FD7" w:rsidP="00D33FD7">
      <w:pPr>
        <w:rPr>
          <w:rtl/>
          <w:lang w:eastAsia="he-IL"/>
        </w:rPr>
      </w:pPr>
      <w:bookmarkStart w:id="152" w:name="_ETM_Q1_501710"/>
      <w:bookmarkStart w:id="153" w:name="_ETM_Q1_501749"/>
      <w:bookmarkEnd w:id="152"/>
      <w:bookmarkEnd w:id="153"/>
      <w:r>
        <w:rPr>
          <w:rFonts w:hint="cs"/>
          <w:rtl/>
          <w:lang w:eastAsia="he-IL"/>
        </w:rPr>
        <w:t>לא, עוד לא.</w:t>
      </w:r>
      <w:bookmarkStart w:id="154" w:name="_ETM_Q1_503661"/>
      <w:bookmarkEnd w:id="154"/>
    </w:p>
    <w:p w14:paraId="2C7F4507" w14:textId="77777777" w:rsidR="00D33FD7" w:rsidRDefault="00D33FD7" w:rsidP="00D33FD7">
      <w:pPr>
        <w:rPr>
          <w:rtl/>
          <w:lang w:eastAsia="he-IL"/>
        </w:rPr>
      </w:pPr>
      <w:bookmarkStart w:id="155" w:name="_ETM_Q1_503719"/>
      <w:bookmarkEnd w:id="155"/>
    </w:p>
    <w:p w14:paraId="600D7D91" w14:textId="4BB900A0" w:rsidR="00D33FD7" w:rsidRDefault="00D33FD7" w:rsidP="00D33FD7">
      <w:pPr>
        <w:pStyle w:val="af9"/>
        <w:keepNext/>
        <w:rPr>
          <w:rtl/>
          <w:lang w:eastAsia="he-IL"/>
        </w:rPr>
      </w:pPr>
      <w:bookmarkStart w:id="156" w:name="ET_guest_895068_18"/>
      <w:r w:rsidRPr="00D33FD7">
        <w:rPr>
          <w:rStyle w:val="TagStyle"/>
          <w:rtl/>
        </w:rPr>
        <w:t xml:space="preserve"> &lt;&lt; אורח &gt;&gt; </w:t>
      </w:r>
      <w:r>
        <w:rPr>
          <w:rtl/>
          <w:lang w:eastAsia="he-IL"/>
        </w:rPr>
        <w:t>אורי שאשא:</w:t>
      </w:r>
      <w:r w:rsidRPr="00D33FD7">
        <w:rPr>
          <w:rStyle w:val="TagStyle"/>
          <w:rtl/>
        </w:rPr>
        <w:t xml:space="preserve"> &lt;&lt; אורח &gt;&gt;</w:t>
      </w:r>
      <w:r w:rsidR="000166C6">
        <w:rPr>
          <w:rtl/>
          <w:lang w:eastAsia="he-IL"/>
        </w:rPr>
        <w:t xml:space="preserve"> </w:t>
      </w:r>
      <w:r>
        <w:rPr>
          <w:rtl/>
          <w:lang w:eastAsia="he-IL"/>
        </w:rPr>
        <w:t xml:space="preserve"> </w:t>
      </w:r>
      <w:bookmarkEnd w:id="156"/>
    </w:p>
    <w:p w14:paraId="6FA5B864" w14:textId="77777777" w:rsidR="00D33FD7" w:rsidRDefault="00D33FD7" w:rsidP="00D33FD7">
      <w:pPr>
        <w:pStyle w:val="KeepWithNext"/>
        <w:rPr>
          <w:rtl/>
          <w:lang w:eastAsia="he-IL"/>
        </w:rPr>
      </w:pPr>
    </w:p>
    <w:p w14:paraId="20443015" w14:textId="77777777" w:rsidR="00D33FD7" w:rsidRDefault="00D33FD7" w:rsidP="00D33FD7">
      <w:pPr>
        <w:rPr>
          <w:rtl/>
        </w:rPr>
      </w:pPr>
      <w:bookmarkStart w:id="157" w:name="_ETM_Q1_505758"/>
      <w:bookmarkStart w:id="158" w:name="_ETM_Q1_505792"/>
      <w:bookmarkEnd w:id="157"/>
      <w:bookmarkEnd w:id="158"/>
      <w:r>
        <w:rPr>
          <w:rtl/>
        </w:rPr>
        <w:t>אז מבחינתנו ז</w:t>
      </w:r>
      <w:r>
        <w:rPr>
          <w:rFonts w:hint="cs"/>
          <w:rtl/>
        </w:rPr>
        <w:t xml:space="preserve">ו </w:t>
      </w:r>
      <w:r>
        <w:rPr>
          <w:rtl/>
        </w:rPr>
        <w:t>אבן דרך משמעותית</w:t>
      </w:r>
      <w:r>
        <w:rPr>
          <w:rFonts w:hint="cs"/>
          <w:rtl/>
        </w:rPr>
        <w:t>.</w:t>
      </w:r>
      <w:bookmarkStart w:id="159" w:name="_ETM_Q1_516206"/>
      <w:bookmarkEnd w:id="159"/>
      <w:r>
        <w:rPr>
          <w:rFonts w:hint="cs"/>
          <w:rtl/>
        </w:rPr>
        <w:t xml:space="preserve"> </w:t>
      </w:r>
      <w:bookmarkStart w:id="160" w:name="_ETM_Q1_511838"/>
      <w:bookmarkStart w:id="161" w:name="_ETM_Q1_512061"/>
      <w:bookmarkEnd w:id="160"/>
      <w:bookmarkEnd w:id="161"/>
      <w:r>
        <w:rPr>
          <w:rtl/>
        </w:rPr>
        <w:t xml:space="preserve">מה שאני אגע בו כרגע זה עיקרי </w:t>
      </w:r>
      <w:bookmarkStart w:id="162" w:name="_ETM_Q1_515257"/>
      <w:bookmarkStart w:id="163" w:name="_ETM_Q1_515481"/>
      <w:bookmarkEnd w:id="162"/>
      <w:bookmarkEnd w:id="163"/>
      <w:r>
        <w:rPr>
          <w:rtl/>
        </w:rPr>
        <w:t>ההמלצות</w:t>
      </w:r>
      <w:r>
        <w:rPr>
          <w:rFonts w:hint="cs"/>
          <w:rtl/>
        </w:rPr>
        <w:t xml:space="preserve">, </w:t>
      </w:r>
      <w:r>
        <w:rPr>
          <w:rtl/>
        </w:rPr>
        <w:t>הדו</w:t>
      </w:r>
      <w:r>
        <w:rPr>
          <w:rFonts w:hint="cs"/>
          <w:rtl/>
        </w:rPr>
        <w:t>"</w:t>
      </w:r>
      <w:r>
        <w:rPr>
          <w:rtl/>
        </w:rPr>
        <w:t xml:space="preserve">ח הוא </w:t>
      </w:r>
      <w:bookmarkStart w:id="164" w:name="_ETM_Q1_514868"/>
      <w:bookmarkEnd w:id="164"/>
      <w:r>
        <w:rPr>
          <w:rtl/>
        </w:rPr>
        <w:t>דו"ח ארוך, מאוד מפורט</w:t>
      </w:r>
      <w:r>
        <w:rPr>
          <w:rFonts w:hint="cs"/>
          <w:rtl/>
        </w:rPr>
        <w:t xml:space="preserve">. </w:t>
      </w:r>
      <w:r>
        <w:rPr>
          <w:rtl/>
        </w:rPr>
        <w:t>אני מציע לכל מי שהדבר הזה מעניין אותו ואני מניח שכל מי שיושב פה</w:t>
      </w:r>
      <w:r>
        <w:rPr>
          <w:rFonts w:hint="cs"/>
          <w:rtl/>
        </w:rPr>
        <w:t xml:space="preserve">, </w:t>
      </w:r>
      <w:r>
        <w:rPr>
          <w:rtl/>
        </w:rPr>
        <w:t>הדבר הזה מעניין אותו</w:t>
      </w:r>
      <w:r>
        <w:rPr>
          <w:rFonts w:hint="cs"/>
          <w:rtl/>
        </w:rPr>
        <w:t xml:space="preserve">, </w:t>
      </w:r>
      <w:r>
        <w:rPr>
          <w:rtl/>
        </w:rPr>
        <w:t>לקרוא את הדו</w:t>
      </w:r>
      <w:r>
        <w:rPr>
          <w:rFonts w:hint="cs"/>
          <w:rtl/>
        </w:rPr>
        <w:t>"</w:t>
      </w:r>
      <w:bookmarkStart w:id="165" w:name="_ETM_Q1_523057"/>
      <w:bookmarkEnd w:id="165"/>
      <w:r>
        <w:rPr>
          <w:rtl/>
        </w:rPr>
        <w:t>ח</w:t>
      </w:r>
      <w:r>
        <w:rPr>
          <w:rFonts w:hint="cs"/>
          <w:rtl/>
        </w:rPr>
        <w:t xml:space="preserve">. </w:t>
      </w:r>
      <w:r>
        <w:rPr>
          <w:rtl/>
        </w:rPr>
        <w:t xml:space="preserve">אנחנו גם בעצם העמדנו את הדו"ח הזה לרשות הציבור לקבלת </w:t>
      </w:r>
      <w:r>
        <w:rPr>
          <w:rFonts w:hint="cs"/>
          <w:rtl/>
        </w:rPr>
        <w:t xml:space="preserve">הערות. </w:t>
      </w:r>
      <w:r>
        <w:rPr>
          <w:rtl/>
        </w:rPr>
        <w:t>חשוב לנו לשמוע את הריקוש</w:t>
      </w:r>
      <w:r>
        <w:rPr>
          <w:rFonts w:hint="cs"/>
          <w:rtl/>
        </w:rPr>
        <w:t>ט</w:t>
      </w:r>
      <w:r>
        <w:rPr>
          <w:rtl/>
        </w:rPr>
        <w:t xml:space="preserve">ים של כל הגורמים הרלוונטיים בדבר הזה כדי לדעת איפה אנחנו יכולים </w:t>
      </w:r>
      <w:r>
        <w:rPr>
          <w:rFonts w:hint="cs"/>
          <w:rtl/>
        </w:rPr>
        <w:t xml:space="preserve">לכוונן </w:t>
      </w:r>
      <w:r>
        <w:rPr>
          <w:rtl/>
        </w:rPr>
        <w:t>או לדייק דברים שאנחנו חשבנו שהם נכונים</w:t>
      </w:r>
      <w:r>
        <w:rPr>
          <w:rFonts w:hint="cs"/>
          <w:rtl/>
        </w:rPr>
        <w:t xml:space="preserve">, </w:t>
      </w:r>
      <w:r>
        <w:rPr>
          <w:rtl/>
        </w:rPr>
        <w:t>אבל יכול להיות שצריך לדייק אותם ולתקן אותם</w:t>
      </w:r>
      <w:r>
        <w:rPr>
          <w:rFonts w:hint="cs"/>
          <w:rtl/>
        </w:rPr>
        <w:t>.</w:t>
      </w:r>
      <w:bookmarkStart w:id="166" w:name="_ETM_Q1_547495"/>
      <w:bookmarkEnd w:id="166"/>
    </w:p>
    <w:p w14:paraId="47DCD8A7" w14:textId="77777777" w:rsidR="00D33FD7" w:rsidRDefault="00D33FD7" w:rsidP="00D33FD7">
      <w:pPr>
        <w:rPr>
          <w:rtl/>
        </w:rPr>
      </w:pPr>
      <w:bookmarkStart w:id="167" w:name="_ETM_Q1_547552"/>
      <w:bookmarkStart w:id="168" w:name="_ETM_Q1_547647"/>
      <w:bookmarkEnd w:id="167"/>
      <w:bookmarkEnd w:id="168"/>
    </w:p>
    <w:p w14:paraId="54D4BD47" w14:textId="75E13859" w:rsidR="00D33FD7" w:rsidRDefault="00D33FD7" w:rsidP="00D33FD7">
      <w:pPr>
        <w:rPr>
          <w:rtl/>
        </w:rPr>
      </w:pPr>
      <w:bookmarkStart w:id="169" w:name="_ETM_Q1_547695"/>
      <w:bookmarkEnd w:id="169"/>
      <w:r>
        <w:rPr>
          <w:rtl/>
        </w:rPr>
        <w:t>אז מבחינתנו</w:t>
      </w:r>
      <w:r>
        <w:rPr>
          <w:rFonts w:hint="cs"/>
          <w:rtl/>
        </w:rPr>
        <w:t>,</w:t>
      </w:r>
      <w:bookmarkStart w:id="170" w:name="_ETM_Q1_549982"/>
      <w:bookmarkEnd w:id="170"/>
      <w:r>
        <w:rPr>
          <w:rFonts w:hint="cs"/>
          <w:rtl/>
        </w:rPr>
        <w:t xml:space="preserve"> </w:t>
      </w:r>
      <w:r>
        <w:rPr>
          <w:rtl/>
        </w:rPr>
        <w:t>זה תהליך שמתחיל עכשיו</w:t>
      </w:r>
      <w:r>
        <w:rPr>
          <w:rFonts w:hint="cs"/>
          <w:rtl/>
        </w:rPr>
        <w:t xml:space="preserve">. </w:t>
      </w:r>
      <w:r>
        <w:rPr>
          <w:rtl/>
        </w:rPr>
        <w:t>אנחנו נעמיד את היכולת הזאת כמובן באתר של משרד האוצר</w:t>
      </w:r>
      <w:r>
        <w:rPr>
          <w:rFonts w:hint="cs"/>
          <w:rtl/>
        </w:rPr>
        <w:t xml:space="preserve">, </w:t>
      </w:r>
      <w:r>
        <w:rPr>
          <w:rtl/>
        </w:rPr>
        <w:t>נפר</w:t>
      </w:r>
      <w:r>
        <w:rPr>
          <w:rFonts w:hint="cs"/>
          <w:rtl/>
        </w:rPr>
        <w:t xml:space="preserve">ט </w:t>
      </w:r>
      <w:r>
        <w:rPr>
          <w:rtl/>
        </w:rPr>
        <w:t>בצורה מסודרת עד מתי אפשר להגיש</w:t>
      </w:r>
      <w:r>
        <w:rPr>
          <w:rFonts w:hint="cs"/>
          <w:rtl/>
        </w:rPr>
        <w:t xml:space="preserve"> את ההערות</w:t>
      </w:r>
      <w:r>
        <w:rPr>
          <w:rtl/>
        </w:rPr>
        <w:t>, ככל הנראה כרגע זה יהיה עד סוף חודש אוקטובר</w:t>
      </w:r>
      <w:r>
        <w:rPr>
          <w:rFonts w:hint="cs"/>
          <w:rtl/>
        </w:rPr>
        <w:t xml:space="preserve">. </w:t>
      </w:r>
      <w:r>
        <w:rPr>
          <w:rtl/>
        </w:rPr>
        <w:t>אבל אנחנו רוצים לרוץ הלאה</w:t>
      </w:r>
      <w:r>
        <w:rPr>
          <w:rFonts w:hint="cs"/>
          <w:rtl/>
        </w:rPr>
        <w:t xml:space="preserve">, </w:t>
      </w:r>
      <w:r>
        <w:rPr>
          <w:rtl/>
        </w:rPr>
        <w:t xml:space="preserve">זה חלק </w:t>
      </w:r>
      <w:proofErr w:type="spellStart"/>
      <w:r>
        <w:rPr>
          <w:rtl/>
        </w:rPr>
        <w:t>מסשן</w:t>
      </w:r>
      <w:proofErr w:type="spellEnd"/>
      <w:r>
        <w:rPr>
          <w:rtl/>
        </w:rPr>
        <w:t xml:space="preserve"> שלם שתכף תראו </w:t>
      </w:r>
      <w:r>
        <w:rPr>
          <w:rFonts w:hint="cs"/>
          <w:rtl/>
        </w:rPr>
        <w:t>מ</w:t>
      </w:r>
      <w:r>
        <w:rPr>
          <w:rtl/>
        </w:rPr>
        <w:t>מה הוא מורכב.</w:t>
      </w:r>
      <w:bookmarkStart w:id="171" w:name="_ETM_Q1_570640"/>
      <w:bookmarkEnd w:id="171"/>
    </w:p>
    <w:p w14:paraId="1DA47CD4" w14:textId="77777777" w:rsidR="00D33FD7" w:rsidRDefault="00D33FD7" w:rsidP="00D33FD7">
      <w:pPr>
        <w:rPr>
          <w:rtl/>
        </w:rPr>
      </w:pPr>
      <w:bookmarkStart w:id="172" w:name="_ETM_Q1_570694"/>
      <w:bookmarkStart w:id="173" w:name="_ETM_Q1_571063"/>
      <w:bookmarkEnd w:id="172"/>
      <w:bookmarkEnd w:id="173"/>
    </w:p>
    <w:p w14:paraId="23ACE019" w14:textId="304F6ED1" w:rsidR="00ED5397" w:rsidRDefault="00ED5397" w:rsidP="00ED5397">
      <w:pPr>
        <w:jc w:val="center"/>
        <w:rPr>
          <w:rtl/>
        </w:rPr>
      </w:pPr>
      <w:r>
        <w:rPr>
          <w:rFonts w:hint="cs"/>
          <w:rtl/>
        </w:rPr>
        <w:t>(הצגת מצגת)</w:t>
      </w:r>
    </w:p>
    <w:p w14:paraId="2959D9D9" w14:textId="77777777" w:rsidR="00ED5397" w:rsidRDefault="00ED5397" w:rsidP="00ED5397">
      <w:pPr>
        <w:jc w:val="center"/>
        <w:rPr>
          <w:rtl/>
        </w:rPr>
      </w:pPr>
    </w:p>
    <w:p w14:paraId="6D014F1C" w14:textId="77777777" w:rsidR="00D33FD7" w:rsidRDefault="007C7FFC" w:rsidP="00D33FD7">
      <w:pPr>
        <w:rPr>
          <w:rtl/>
        </w:rPr>
      </w:pPr>
      <w:bookmarkStart w:id="174" w:name="_ETM_Q1_571116"/>
      <w:bookmarkStart w:id="175" w:name="_ETM_Q1_566300"/>
      <w:bookmarkStart w:id="176" w:name="_ETM_Q1_566529"/>
      <w:bookmarkEnd w:id="174"/>
      <w:bookmarkEnd w:id="175"/>
      <w:bookmarkEnd w:id="176"/>
      <w:r>
        <w:rPr>
          <w:rtl/>
        </w:rPr>
        <w:t>אז מבחינתנו</w:t>
      </w:r>
      <w:r w:rsidR="00D33FD7">
        <w:rPr>
          <w:rFonts w:hint="cs"/>
          <w:rtl/>
        </w:rPr>
        <w:t xml:space="preserve">, </w:t>
      </w:r>
      <w:r>
        <w:rPr>
          <w:rtl/>
        </w:rPr>
        <w:t xml:space="preserve">המטרות של </w:t>
      </w:r>
      <w:r w:rsidR="00D33FD7">
        <w:rPr>
          <w:rFonts w:hint="cs"/>
          <w:rtl/>
        </w:rPr>
        <w:t xml:space="preserve">זיכיון </w:t>
      </w:r>
      <w:r>
        <w:rPr>
          <w:rtl/>
        </w:rPr>
        <w:t xml:space="preserve">ים המלח, מטרות </w:t>
      </w:r>
      <w:r w:rsidR="00D33FD7">
        <w:rPr>
          <w:rFonts w:hint="cs"/>
          <w:rtl/>
        </w:rPr>
        <w:t>העל</w:t>
      </w:r>
      <w:bookmarkStart w:id="177" w:name="_ETM_Q1_572803"/>
      <w:bookmarkEnd w:id="177"/>
      <w:r w:rsidR="00D33FD7">
        <w:rPr>
          <w:rFonts w:hint="cs"/>
          <w:rtl/>
        </w:rPr>
        <w:t xml:space="preserve"> </w:t>
      </w:r>
      <w:r>
        <w:rPr>
          <w:rtl/>
        </w:rPr>
        <w:t xml:space="preserve">שעמדו לנגד עינינו תוך כדי כתיבת </w:t>
      </w:r>
      <w:r w:rsidR="00D33FD7">
        <w:rPr>
          <w:rtl/>
        </w:rPr>
        <w:t>הדו"ח</w:t>
      </w:r>
      <w:r w:rsidR="00D33FD7">
        <w:rPr>
          <w:rFonts w:hint="cs"/>
          <w:rtl/>
        </w:rPr>
        <w:t>,</w:t>
      </w:r>
      <w:r>
        <w:rPr>
          <w:rtl/>
        </w:rPr>
        <w:t xml:space="preserve"> קודם כ</w:t>
      </w:r>
      <w:r w:rsidR="00D33FD7">
        <w:rPr>
          <w:rFonts w:hint="cs"/>
          <w:rtl/>
        </w:rPr>
        <w:t xml:space="preserve">ול </w:t>
      </w:r>
      <w:r>
        <w:rPr>
          <w:rtl/>
        </w:rPr>
        <w:t>כמטרה ראשונית</w:t>
      </w:r>
      <w:bookmarkStart w:id="178" w:name="_ETM_Q1_574715"/>
      <w:bookmarkStart w:id="179" w:name="_ETM_Q1_574931"/>
      <w:bookmarkEnd w:id="178"/>
      <w:bookmarkEnd w:id="179"/>
      <w:r w:rsidR="00D33FD7">
        <w:rPr>
          <w:rFonts w:hint="cs"/>
          <w:rtl/>
        </w:rPr>
        <w:t>, שמנו את</w:t>
      </w:r>
      <w:r>
        <w:rPr>
          <w:rtl/>
        </w:rPr>
        <w:t xml:space="preserve"> </w:t>
      </w:r>
      <w:r w:rsidR="00D33FD7">
        <w:rPr>
          <w:rFonts w:hint="cs"/>
          <w:rtl/>
        </w:rPr>
        <w:t>ה</w:t>
      </w:r>
      <w:r>
        <w:rPr>
          <w:rtl/>
        </w:rPr>
        <w:t>נושא הזה של משאב הטבע וה</w:t>
      </w:r>
      <w:r w:rsidR="00D33FD7">
        <w:rPr>
          <w:rFonts w:hint="cs"/>
          <w:rtl/>
        </w:rPr>
        <w:t>י</w:t>
      </w:r>
      <w:r>
        <w:rPr>
          <w:rtl/>
        </w:rPr>
        <w:t>יחודיות שלו, זה הנושא של ים המלח והדגש המיוחד שצריך לתת בשימוש במשאב הזה שאנחנו חושבים שהוא שימוש נכון, אבל צריך לדעת שאנחנו עושים אותו תוך כדי שמירה על המשאב הזה ועל הסביבה</w:t>
      </w:r>
      <w:bookmarkStart w:id="180" w:name="_ETM_Q1_591250"/>
      <w:bookmarkStart w:id="181" w:name="_ETM_Q1_591307"/>
      <w:bookmarkStart w:id="182" w:name="_ETM_Q1_591393"/>
      <w:bookmarkStart w:id="183" w:name="_ETM_Q1_591440"/>
      <w:bookmarkEnd w:id="180"/>
      <w:bookmarkEnd w:id="181"/>
      <w:bookmarkEnd w:id="182"/>
      <w:bookmarkEnd w:id="183"/>
      <w:r w:rsidR="00D33FD7">
        <w:rPr>
          <w:rFonts w:hint="cs"/>
          <w:rtl/>
        </w:rPr>
        <w:t xml:space="preserve">, </w:t>
      </w:r>
      <w:r>
        <w:rPr>
          <w:rtl/>
        </w:rPr>
        <w:t>מה שלא נעשה בצורה מיטבית בעבר ואנחנו רוצים כמובן לתקן אותו</w:t>
      </w:r>
      <w:r w:rsidR="00D33FD7">
        <w:rPr>
          <w:rFonts w:hint="cs"/>
          <w:rtl/>
        </w:rPr>
        <w:t xml:space="preserve">. </w:t>
      </w:r>
      <w:r>
        <w:rPr>
          <w:rtl/>
        </w:rPr>
        <w:t>אז זה עיקרון מנחה אחד משמעותי</w:t>
      </w:r>
      <w:r w:rsidR="00D33FD7">
        <w:rPr>
          <w:rFonts w:hint="cs"/>
          <w:rtl/>
        </w:rPr>
        <w:t>.</w:t>
      </w:r>
      <w:bookmarkStart w:id="184" w:name="_ETM_Q1_602602"/>
      <w:bookmarkEnd w:id="184"/>
    </w:p>
    <w:p w14:paraId="790CC90E" w14:textId="77777777" w:rsidR="00D33FD7" w:rsidRDefault="00D33FD7" w:rsidP="00D33FD7">
      <w:pPr>
        <w:rPr>
          <w:rtl/>
        </w:rPr>
      </w:pPr>
      <w:bookmarkStart w:id="185" w:name="_ETM_Q1_602654"/>
      <w:bookmarkStart w:id="186" w:name="_ETM_Q1_602786"/>
      <w:bookmarkEnd w:id="185"/>
      <w:bookmarkEnd w:id="186"/>
    </w:p>
    <w:p w14:paraId="26E43D33" w14:textId="77777777" w:rsidR="00A37BFB" w:rsidRDefault="007C7FFC" w:rsidP="00D33FD7">
      <w:pPr>
        <w:rPr>
          <w:rtl/>
        </w:rPr>
      </w:pPr>
      <w:bookmarkStart w:id="187" w:name="_ETM_Q1_602834"/>
      <w:bookmarkEnd w:id="187"/>
      <w:r>
        <w:rPr>
          <w:rtl/>
        </w:rPr>
        <w:t xml:space="preserve">וכמובן העיקרון השני והמטרה השנייה </w:t>
      </w:r>
      <w:r w:rsidR="00D33FD7">
        <w:rPr>
          <w:rFonts w:hint="cs"/>
          <w:rtl/>
        </w:rPr>
        <w:t xml:space="preserve">הם </w:t>
      </w:r>
      <w:r>
        <w:rPr>
          <w:rtl/>
        </w:rPr>
        <w:t>למקסם את התועלות הכלכליות מהזיכיון</w:t>
      </w:r>
      <w:r w:rsidR="00D33FD7">
        <w:rPr>
          <w:rFonts w:hint="cs"/>
          <w:rtl/>
        </w:rPr>
        <w:t xml:space="preserve">, </w:t>
      </w:r>
      <w:r>
        <w:rPr>
          <w:rtl/>
        </w:rPr>
        <w:t>לתת בעצם זיכיון שיוצר מספיק ודאות לזכיין העתידי כדי שהוא יראה בו את התועלת הכלכלית המקסימלית</w:t>
      </w:r>
      <w:r w:rsidR="00D33FD7">
        <w:rPr>
          <w:rFonts w:hint="cs"/>
          <w:rtl/>
        </w:rPr>
        <w:t xml:space="preserve">, </w:t>
      </w:r>
      <w:r>
        <w:rPr>
          <w:rtl/>
        </w:rPr>
        <w:t>וכתוצאה מזה כמובן גם נתח הציבור במשאב הזה יגדל</w:t>
      </w:r>
      <w:r w:rsidR="00D33FD7">
        <w:rPr>
          <w:rFonts w:hint="cs"/>
          <w:rtl/>
        </w:rPr>
        <w:t>,</w:t>
      </w:r>
      <w:bookmarkStart w:id="188" w:name="_ETM_Q1_618320"/>
      <w:bookmarkEnd w:id="188"/>
      <w:r w:rsidR="00D33FD7">
        <w:rPr>
          <w:rFonts w:hint="cs"/>
          <w:rtl/>
        </w:rPr>
        <w:t xml:space="preserve"> </w:t>
      </w:r>
      <w:r>
        <w:rPr>
          <w:rtl/>
        </w:rPr>
        <w:t>בסדר?</w:t>
      </w:r>
      <w:r w:rsidR="00D33FD7">
        <w:rPr>
          <w:rFonts w:hint="cs"/>
          <w:rtl/>
        </w:rPr>
        <w:t xml:space="preserve"> </w:t>
      </w:r>
      <w:r>
        <w:rPr>
          <w:rtl/>
        </w:rPr>
        <w:t>זה הולך</w:t>
      </w:r>
      <w:bookmarkStart w:id="189" w:name="_ETM_Q1_619736"/>
      <w:bookmarkStart w:id="190" w:name="_ETM_Q1_619950"/>
      <w:bookmarkEnd w:id="189"/>
      <w:bookmarkEnd w:id="190"/>
      <w:r w:rsidR="00D33FD7">
        <w:rPr>
          <w:rFonts w:hint="cs"/>
          <w:rtl/>
        </w:rPr>
        <w:t xml:space="preserve"> הא בהא </w:t>
      </w:r>
      <w:proofErr w:type="spellStart"/>
      <w:r w:rsidR="00D33FD7">
        <w:rPr>
          <w:rFonts w:hint="cs"/>
          <w:rtl/>
        </w:rPr>
        <w:t>תליא</w:t>
      </w:r>
      <w:bookmarkStart w:id="191" w:name="_ETM_Q1_617876"/>
      <w:bookmarkStart w:id="192" w:name="_ETM_Q1_621473"/>
      <w:bookmarkEnd w:id="191"/>
      <w:bookmarkEnd w:id="192"/>
      <w:proofErr w:type="spellEnd"/>
      <w:r>
        <w:rPr>
          <w:rtl/>
        </w:rPr>
        <w:t>. ולכן אלה ה</w:t>
      </w:r>
      <w:r w:rsidR="00A37BFB">
        <w:rPr>
          <w:rFonts w:hint="cs"/>
          <w:rtl/>
        </w:rPr>
        <w:t xml:space="preserve">ן </w:t>
      </w:r>
      <w:r>
        <w:rPr>
          <w:rtl/>
        </w:rPr>
        <w:t>שתי המט</w:t>
      </w:r>
      <w:r w:rsidR="00A37BFB">
        <w:rPr>
          <w:rFonts w:hint="cs"/>
          <w:rtl/>
        </w:rPr>
        <w:t>ר</w:t>
      </w:r>
      <w:r>
        <w:rPr>
          <w:rtl/>
        </w:rPr>
        <w:t>ות ששמ</w:t>
      </w:r>
      <w:r w:rsidR="00A37BFB">
        <w:rPr>
          <w:rFonts w:hint="cs"/>
          <w:rtl/>
        </w:rPr>
        <w:t>נ</w:t>
      </w:r>
      <w:r>
        <w:rPr>
          <w:rtl/>
        </w:rPr>
        <w:t>ו לנגד עינינו.</w:t>
      </w:r>
      <w:bookmarkStart w:id="193" w:name="_ETM_Q1_632330"/>
      <w:bookmarkEnd w:id="193"/>
    </w:p>
    <w:p w14:paraId="04842C1E" w14:textId="77777777" w:rsidR="00A37BFB" w:rsidRDefault="00A37BFB" w:rsidP="00D33FD7">
      <w:pPr>
        <w:rPr>
          <w:rtl/>
        </w:rPr>
      </w:pPr>
      <w:bookmarkStart w:id="194" w:name="_ETM_Q1_632385"/>
      <w:bookmarkStart w:id="195" w:name="_ETM_Q1_632466"/>
      <w:bookmarkEnd w:id="194"/>
      <w:bookmarkEnd w:id="195"/>
    </w:p>
    <w:p w14:paraId="3FEEC672" w14:textId="77777777" w:rsidR="00A37BFB" w:rsidRDefault="007C7FFC" w:rsidP="00A37BFB">
      <w:pPr>
        <w:rPr>
          <w:rtl/>
        </w:rPr>
      </w:pPr>
      <w:bookmarkStart w:id="196" w:name="_ETM_Q1_632527"/>
      <w:bookmarkEnd w:id="196"/>
      <w:r>
        <w:rPr>
          <w:rtl/>
        </w:rPr>
        <w:t>כמובן שאת כל התהליך הזה אנחנו רוצים לעשות</w:t>
      </w:r>
      <w:r w:rsidR="00A37BFB">
        <w:rPr>
          <w:rFonts w:hint="cs"/>
          <w:rtl/>
        </w:rPr>
        <w:t xml:space="preserve">, </w:t>
      </w:r>
      <w:r>
        <w:rPr>
          <w:rtl/>
        </w:rPr>
        <w:t>כמו שאתם גם עושים פה במסגרת הוועדה, בצורה שקופה, כשאנחנו מבינים ו</w:t>
      </w:r>
      <w:r w:rsidR="00A37BFB">
        <w:rPr>
          <w:rFonts w:hint="cs"/>
          <w:rtl/>
        </w:rPr>
        <w:t>ק</w:t>
      </w:r>
      <w:r>
        <w:rPr>
          <w:rtl/>
        </w:rPr>
        <w:t>שובים לר</w:t>
      </w:r>
      <w:r w:rsidR="00A37BFB">
        <w:rPr>
          <w:rFonts w:hint="cs"/>
          <w:rtl/>
        </w:rPr>
        <w:t>ח</w:t>
      </w:r>
      <w:r>
        <w:rPr>
          <w:rtl/>
        </w:rPr>
        <w:t>שי הציבור כי אנחנו מבינים שיש בו נושא עם הרבה מאוד אמוציות ועם הרבה מאוד אינטרסים ועם הרבה מאוד מחשבה</w:t>
      </w:r>
      <w:r w:rsidR="00A37BFB">
        <w:rPr>
          <w:rFonts w:hint="cs"/>
          <w:rtl/>
        </w:rPr>
        <w:t>,</w:t>
      </w:r>
      <w:r>
        <w:rPr>
          <w:rtl/>
        </w:rPr>
        <w:t xml:space="preserve"> כי זה נכס שכולנו</w:t>
      </w:r>
      <w:r w:rsidR="00A37BFB">
        <w:rPr>
          <w:rFonts w:hint="cs"/>
          <w:rtl/>
        </w:rPr>
        <w:t xml:space="preserve"> </w:t>
      </w:r>
      <w:r>
        <w:rPr>
          <w:rtl/>
        </w:rPr>
        <w:t>לא צריכים לה</w:t>
      </w:r>
      <w:r w:rsidR="00A37BFB">
        <w:rPr>
          <w:rFonts w:hint="cs"/>
          <w:rtl/>
        </w:rPr>
        <w:t>כ</w:t>
      </w:r>
      <w:r>
        <w:rPr>
          <w:rtl/>
        </w:rPr>
        <w:t>ביר במילים על החשיבות שלו</w:t>
      </w:r>
      <w:bookmarkStart w:id="197" w:name="_ETM_Q1_649705"/>
      <w:bookmarkStart w:id="198" w:name="_ETM_Q1_649914"/>
      <w:bookmarkEnd w:id="197"/>
      <w:bookmarkEnd w:id="198"/>
      <w:r w:rsidR="00A37BFB">
        <w:rPr>
          <w:rFonts w:hint="cs"/>
          <w:rtl/>
        </w:rPr>
        <w:t>.</w:t>
      </w:r>
      <w:bookmarkStart w:id="199" w:name="_ETM_Q1_651564"/>
      <w:bookmarkEnd w:id="199"/>
    </w:p>
    <w:p w14:paraId="1A1523ED" w14:textId="77777777" w:rsidR="00A37BFB" w:rsidRDefault="00A37BFB" w:rsidP="00A37BFB">
      <w:pPr>
        <w:rPr>
          <w:rtl/>
        </w:rPr>
      </w:pPr>
      <w:bookmarkStart w:id="200" w:name="_ETM_Q1_651615"/>
      <w:bookmarkStart w:id="201" w:name="_ETM_Q1_651716"/>
      <w:bookmarkEnd w:id="200"/>
      <w:bookmarkEnd w:id="201"/>
    </w:p>
    <w:p w14:paraId="355F711D" w14:textId="77777777" w:rsidR="00A37BFB" w:rsidRDefault="007C7FFC" w:rsidP="00A37BFB">
      <w:pPr>
        <w:rPr>
          <w:rtl/>
        </w:rPr>
      </w:pPr>
      <w:bookmarkStart w:id="202" w:name="_ETM_Q1_651777"/>
      <w:bookmarkEnd w:id="202"/>
      <w:r>
        <w:rPr>
          <w:rtl/>
        </w:rPr>
        <w:t>מבחינת האנשים שהיו שותפים, הצוותים המקצועיים שעבדנו עליהם. אז אני אגיד, הצוותים האלה בעצם הוקמו לאור צוות נווה שהמלי</w:t>
      </w:r>
      <w:bookmarkStart w:id="203" w:name="_ETM_Q1_658267"/>
      <w:bookmarkStart w:id="204" w:name="_ETM_Q1_658486"/>
      <w:bookmarkEnd w:id="203"/>
      <w:bookmarkEnd w:id="204"/>
      <w:r w:rsidR="00A37BFB">
        <w:rPr>
          <w:rFonts w:hint="cs"/>
          <w:rtl/>
        </w:rPr>
        <w:t>ץ</w:t>
      </w:r>
      <w:bookmarkStart w:id="205" w:name="_ETM_Q1_659558"/>
      <w:bookmarkEnd w:id="205"/>
      <w:r w:rsidR="00A37BFB">
        <w:rPr>
          <w:rFonts w:hint="cs"/>
          <w:rtl/>
        </w:rPr>
        <w:t xml:space="preserve"> על ה</w:t>
      </w:r>
      <w:r>
        <w:rPr>
          <w:rtl/>
        </w:rPr>
        <w:t>הקמה שלהם ב-2019</w:t>
      </w:r>
      <w:r w:rsidR="00A37BFB">
        <w:rPr>
          <w:rFonts w:hint="cs"/>
          <w:rtl/>
        </w:rPr>
        <w:t xml:space="preserve">, </w:t>
      </w:r>
      <w:r>
        <w:rPr>
          <w:rtl/>
        </w:rPr>
        <w:t>צוות כלכלי וצוות תכנוני. בצוות הסביבתי שהיה מבחינת האנשים שהיו מעורבים בו עם מעורבות של הרבה מאוד משרדי הממשלה, כמו שאתם יכולים לראות. כמובן גם חלק מהצוותים היו גם אריה וניר, ראשי המועצות של מגילות</w:t>
      </w:r>
      <w:r w:rsidR="00A37BFB">
        <w:rPr>
          <w:rFonts w:hint="cs"/>
          <w:rtl/>
        </w:rPr>
        <w:t xml:space="preserve"> </w:t>
      </w:r>
      <w:r>
        <w:rPr>
          <w:rtl/>
        </w:rPr>
        <w:t xml:space="preserve">ומועצה אזורית </w:t>
      </w:r>
      <w:r w:rsidR="00A37BFB">
        <w:rPr>
          <w:rFonts w:hint="cs"/>
          <w:rtl/>
        </w:rPr>
        <w:t>ת</w:t>
      </w:r>
      <w:r>
        <w:rPr>
          <w:rtl/>
        </w:rPr>
        <w:t>מר שהיו שותפים מלאים שלנו להרבה מאוד מהצוותים הסביבתיים</w:t>
      </w:r>
      <w:r w:rsidR="00A37BFB">
        <w:rPr>
          <w:rFonts w:hint="cs"/>
          <w:rtl/>
        </w:rPr>
        <w:t xml:space="preserve">. </w:t>
      </w:r>
      <w:r>
        <w:rPr>
          <w:rtl/>
        </w:rPr>
        <w:t>היה חשוב לנו לשמור אותם ולהבין לר</w:t>
      </w:r>
      <w:r w:rsidR="00A37BFB">
        <w:rPr>
          <w:rFonts w:hint="cs"/>
          <w:rtl/>
        </w:rPr>
        <w:t>ח</w:t>
      </w:r>
      <w:r>
        <w:rPr>
          <w:rtl/>
        </w:rPr>
        <w:t>שי ליבם</w:t>
      </w:r>
      <w:r w:rsidR="00A37BFB">
        <w:rPr>
          <w:rFonts w:hint="cs"/>
          <w:rtl/>
        </w:rPr>
        <w:t>.</w:t>
      </w:r>
      <w:r>
        <w:rPr>
          <w:rtl/>
        </w:rPr>
        <w:t xml:space="preserve"> יש פה עוד מעבר לזה את החברה להגנת ים המלח, את רשות הניקוז, המכון הגיאולוגי</w:t>
      </w:r>
      <w:r w:rsidR="00A37BFB">
        <w:rPr>
          <w:rFonts w:hint="cs"/>
          <w:rtl/>
        </w:rPr>
        <w:t>.</w:t>
      </w:r>
      <w:r>
        <w:rPr>
          <w:rtl/>
        </w:rPr>
        <w:t xml:space="preserve"> אתם רואים את זה אבל מול העיניים</w:t>
      </w:r>
      <w:r w:rsidR="00A37BFB">
        <w:rPr>
          <w:rFonts w:hint="cs"/>
          <w:rtl/>
        </w:rPr>
        <w:t xml:space="preserve">. </w:t>
      </w:r>
      <w:bookmarkStart w:id="206" w:name="_ETM_Q1_697838"/>
      <w:bookmarkStart w:id="207" w:name="_ETM_Q1_698055"/>
      <w:bookmarkEnd w:id="206"/>
      <w:bookmarkEnd w:id="207"/>
      <w:r>
        <w:rPr>
          <w:rtl/>
        </w:rPr>
        <w:t>ועוד הרבה אחרים שלא רשומים פה, אבל אלה המרכזיים</w:t>
      </w:r>
      <w:r w:rsidR="00A37BFB">
        <w:rPr>
          <w:rFonts w:hint="cs"/>
          <w:rtl/>
        </w:rPr>
        <w:t xml:space="preserve">. </w:t>
      </w:r>
      <w:r>
        <w:rPr>
          <w:rtl/>
        </w:rPr>
        <w:t>כמובן שגם שמענו, כחלק מהדיונים שעשינו, גם שמענו הרבה מאוד גופי סביבה, חלקם נמצאים פה וחלקם לא.</w:t>
      </w:r>
      <w:bookmarkStart w:id="208" w:name="_ETM_Q1_711963"/>
      <w:bookmarkEnd w:id="208"/>
    </w:p>
    <w:p w14:paraId="294E8CA1" w14:textId="77777777" w:rsidR="00A37BFB" w:rsidRDefault="00A37BFB" w:rsidP="00A37BFB">
      <w:pPr>
        <w:rPr>
          <w:rtl/>
        </w:rPr>
      </w:pPr>
      <w:bookmarkStart w:id="209" w:name="_ETM_Q1_712064"/>
      <w:bookmarkStart w:id="210" w:name="_ETM_Q1_712139"/>
      <w:bookmarkEnd w:id="209"/>
      <w:bookmarkEnd w:id="210"/>
    </w:p>
    <w:p w14:paraId="69357C6E" w14:textId="77777777" w:rsidR="00A37BFB" w:rsidRDefault="00A37BFB" w:rsidP="00A37BFB">
      <w:pPr>
        <w:rPr>
          <w:rtl/>
        </w:rPr>
      </w:pPr>
      <w:bookmarkStart w:id="211" w:name="_ETM_Q1_712204"/>
      <w:bookmarkEnd w:id="211"/>
      <w:r>
        <w:rPr>
          <w:rFonts w:hint="cs"/>
          <w:rtl/>
        </w:rPr>
        <w:t>ו</w:t>
      </w:r>
      <w:r w:rsidR="007C7FFC">
        <w:rPr>
          <w:rtl/>
        </w:rPr>
        <w:t>בצוות הכלכלי, אז המרכז שלו היה משרד האוצר, רשות המסים ומשרד הכלכלה. צוות גם עם הרבה מאוד אנשים, כל אחד עם הדיסציפלינות המיוחדות שלו, הרבה מאוד תובנות והפקות לקחים</w:t>
      </w:r>
      <w:r>
        <w:rPr>
          <w:rFonts w:hint="cs"/>
          <w:rtl/>
        </w:rPr>
        <w:t xml:space="preserve"> </w:t>
      </w:r>
      <w:r w:rsidR="007C7FFC">
        <w:rPr>
          <w:rtl/>
        </w:rPr>
        <w:t xml:space="preserve">מכל </w:t>
      </w:r>
      <w:r w:rsidR="007C7FFC">
        <w:rPr>
          <w:rtl/>
        </w:rPr>
        <w:lastRenderedPageBreak/>
        <w:t>התהליכים שהיו לנו עד היום</w:t>
      </w:r>
      <w:r>
        <w:rPr>
          <w:rFonts w:hint="cs"/>
          <w:rtl/>
        </w:rPr>
        <w:t xml:space="preserve"> </w:t>
      </w:r>
      <w:r w:rsidR="007C7FFC">
        <w:rPr>
          <w:rtl/>
        </w:rPr>
        <w:t>ויש לא מעט תובנות ולקחים שאפשר להפיק בהקשר הזה</w:t>
      </w:r>
      <w:r>
        <w:rPr>
          <w:rFonts w:hint="cs"/>
          <w:rtl/>
        </w:rPr>
        <w:t xml:space="preserve"> </w:t>
      </w:r>
      <w:r w:rsidR="007C7FFC">
        <w:rPr>
          <w:rtl/>
        </w:rPr>
        <w:t>ולכן אני חושב שיש פה משהו היסטורי.</w:t>
      </w:r>
      <w:r>
        <w:rPr>
          <w:rFonts w:hint="cs"/>
          <w:rtl/>
        </w:rPr>
        <w:t xml:space="preserve"> </w:t>
      </w:r>
      <w:bookmarkStart w:id="212" w:name="_ETM_Q1_736865"/>
      <w:bookmarkEnd w:id="212"/>
      <w:r w:rsidR="007C7FFC">
        <w:rPr>
          <w:rtl/>
        </w:rPr>
        <w:t xml:space="preserve">כלומר, שילוב </w:t>
      </w:r>
      <w:r>
        <w:rPr>
          <w:rFonts w:hint="cs"/>
          <w:rtl/>
        </w:rPr>
        <w:t>ה</w:t>
      </w:r>
      <w:r w:rsidR="007C7FFC">
        <w:rPr>
          <w:rtl/>
        </w:rPr>
        <w:t xml:space="preserve">ידיים הזה של כל הגורמים שאתם רואים פה </w:t>
      </w:r>
      <w:r>
        <w:rPr>
          <w:rFonts w:hint="cs"/>
          <w:rtl/>
        </w:rPr>
        <w:t xml:space="preserve">הוא </w:t>
      </w:r>
      <w:r w:rsidR="007C7FFC">
        <w:rPr>
          <w:rtl/>
        </w:rPr>
        <w:t>משהו שלא נעשה בעבר וחשבנו שאי</w:t>
      </w:r>
      <w:bookmarkStart w:id="213" w:name="_ETM_Q1_864786"/>
      <w:bookmarkEnd w:id="213"/>
      <w:r w:rsidR="007C7FFC">
        <w:rPr>
          <w:rtl/>
        </w:rPr>
        <w:t>ן דרך אחרת לייצר תהליך נכון ומיטבי בלי הדבר הזה</w:t>
      </w:r>
      <w:r>
        <w:rPr>
          <w:rFonts w:hint="cs"/>
          <w:rtl/>
        </w:rPr>
        <w:t xml:space="preserve">. </w:t>
      </w:r>
      <w:r w:rsidR="007C7FFC">
        <w:rPr>
          <w:rtl/>
        </w:rPr>
        <w:t xml:space="preserve">וזה שהצלחנו לייצר </w:t>
      </w:r>
      <w:r w:rsidR="00D33FD7">
        <w:rPr>
          <w:rtl/>
        </w:rPr>
        <w:t>דו"ח</w:t>
      </w:r>
      <w:r w:rsidR="007C7FFC">
        <w:rPr>
          <w:rtl/>
        </w:rPr>
        <w:t xml:space="preserve"> עם קונצנזוס של כולם, זה משהו שהוא לא מובן מאליו</w:t>
      </w:r>
      <w:r>
        <w:rPr>
          <w:rFonts w:hint="cs"/>
          <w:rtl/>
        </w:rPr>
        <w:t>.</w:t>
      </w:r>
      <w:bookmarkStart w:id="214" w:name="_ETM_Q1_756347"/>
      <w:bookmarkEnd w:id="214"/>
    </w:p>
    <w:p w14:paraId="6C3DB8A8" w14:textId="77777777" w:rsidR="00A37BFB" w:rsidRDefault="00A37BFB" w:rsidP="00A37BFB">
      <w:pPr>
        <w:rPr>
          <w:rtl/>
        </w:rPr>
      </w:pPr>
      <w:bookmarkStart w:id="215" w:name="_ETM_Q1_756405"/>
      <w:bookmarkStart w:id="216" w:name="_ETM_Q1_756515"/>
      <w:bookmarkEnd w:id="215"/>
      <w:bookmarkEnd w:id="216"/>
    </w:p>
    <w:p w14:paraId="21186361" w14:textId="28F212F1" w:rsidR="00272687" w:rsidRDefault="007C7FFC" w:rsidP="00A37BFB">
      <w:pPr>
        <w:rPr>
          <w:rtl/>
        </w:rPr>
      </w:pPr>
      <w:bookmarkStart w:id="217" w:name="_ETM_Q1_756574"/>
      <w:bookmarkEnd w:id="217"/>
      <w:r>
        <w:rPr>
          <w:rtl/>
        </w:rPr>
        <w:t>אני רוצה גם בהזדמנות הזאת להודות לכל השותפים</w:t>
      </w:r>
      <w:r w:rsidR="00A37BFB">
        <w:rPr>
          <w:rFonts w:hint="cs"/>
          <w:rtl/>
        </w:rPr>
        <w:t xml:space="preserve">. </w:t>
      </w:r>
      <w:r>
        <w:rPr>
          <w:rtl/>
        </w:rPr>
        <w:t>לרשות המסים, למירי שהוביל</w:t>
      </w:r>
      <w:r w:rsidR="00A37BFB">
        <w:rPr>
          <w:rFonts w:hint="cs"/>
          <w:rtl/>
        </w:rPr>
        <w:t xml:space="preserve">ה </w:t>
      </w:r>
      <w:bookmarkStart w:id="218" w:name="_ETM_Q1_757496"/>
      <w:bookmarkStart w:id="219" w:name="_ETM_Q1_757731"/>
      <w:bookmarkEnd w:id="218"/>
      <w:bookmarkEnd w:id="219"/>
      <w:r>
        <w:rPr>
          <w:rtl/>
        </w:rPr>
        <w:t>את הצוות של רשות המסים פה שנמצאת</w:t>
      </w:r>
      <w:r w:rsidR="00A37BFB">
        <w:rPr>
          <w:rFonts w:hint="cs"/>
          <w:rtl/>
        </w:rPr>
        <w:t>, ה</w:t>
      </w:r>
      <w:r>
        <w:rPr>
          <w:rtl/>
        </w:rPr>
        <w:t>משנה למנהל</w:t>
      </w:r>
      <w:bookmarkStart w:id="220" w:name="_ETM_Q1_760386"/>
      <w:bookmarkStart w:id="221" w:name="_ETM_Q1_760616"/>
      <w:bookmarkEnd w:id="220"/>
      <w:bookmarkEnd w:id="221"/>
      <w:r w:rsidR="00A37BFB">
        <w:rPr>
          <w:rFonts w:hint="cs"/>
          <w:rtl/>
        </w:rPr>
        <w:t xml:space="preserve"> </w:t>
      </w:r>
      <w:r>
        <w:rPr>
          <w:rtl/>
        </w:rPr>
        <w:t>רשות המסים, ביד רמה</w:t>
      </w:r>
      <w:r w:rsidR="00A37BFB">
        <w:rPr>
          <w:rFonts w:hint="cs"/>
          <w:rtl/>
        </w:rPr>
        <w:t xml:space="preserve">. </w:t>
      </w:r>
      <w:r>
        <w:rPr>
          <w:rtl/>
        </w:rPr>
        <w:t>לאו</w:t>
      </w:r>
      <w:bookmarkStart w:id="222" w:name="_ETM_Q1_761893"/>
      <w:bookmarkStart w:id="223" w:name="_ETM_Q1_762121"/>
      <w:bookmarkEnd w:id="222"/>
      <w:bookmarkEnd w:id="223"/>
      <w:r w:rsidR="00A37BFB">
        <w:rPr>
          <w:rFonts w:hint="cs"/>
          <w:rtl/>
        </w:rPr>
        <w:t>ה</w:t>
      </w:r>
      <w:r>
        <w:rPr>
          <w:rtl/>
        </w:rPr>
        <w:t xml:space="preserve">ד שהוביל את הצוותים של המשרד להגנת הסביבה, </w:t>
      </w:r>
      <w:r w:rsidR="00A37BFB">
        <w:rPr>
          <w:rFonts w:hint="cs"/>
          <w:rtl/>
        </w:rPr>
        <w:t xml:space="preserve">ד"ר </w:t>
      </w:r>
      <w:r>
        <w:rPr>
          <w:rtl/>
        </w:rPr>
        <w:t>קרני שתכף ידבר</w:t>
      </w:r>
      <w:r w:rsidR="00A37BFB">
        <w:rPr>
          <w:rFonts w:hint="cs"/>
          <w:rtl/>
        </w:rPr>
        <w:t xml:space="preserve">. </w:t>
      </w:r>
      <w:r>
        <w:rPr>
          <w:rtl/>
        </w:rPr>
        <w:t>רשות המים</w:t>
      </w:r>
      <w:r w:rsidR="00A37BFB">
        <w:rPr>
          <w:rFonts w:hint="cs"/>
          <w:rtl/>
        </w:rPr>
        <w:t>,</w:t>
      </w:r>
      <w:bookmarkStart w:id="224" w:name="_ETM_Q1_771718"/>
      <w:bookmarkEnd w:id="224"/>
      <w:r w:rsidR="00A37BFB">
        <w:rPr>
          <w:rFonts w:hint="cs"/>
          <w:rtl/>
        </w:rPr>
        <w:t xml:space="preserve"> </w:t>
      </w:r>
      <w:r>
        <w:rPr>
          <w:rtl/>
        </w:rPr>
        <w:t>יעקב שנמצא פה</w:t>
      </w:r>
      <w:r w:rsidR="00A37BFB">
        <w:rPr>
          <w:rFonts w:hint="cs"/>
          <w:rtl/>
        </w:rPr>
        <w:t xml:space="preserve">, </w:t>
      </w:r>
      <w:r>
        <w:rPr>
          <w:rtl/>
        </w:rPr>
        <w:t>וכמובן כנראה שפספסתי עוד הרבה בדרך</w:t>
      </w:r>
      <w:r w:rsidR="00A37BFB">
        <w:rPr>
          <w:rFonts w:hint="cs"/>
          <w:rtl/>
        </w:rPr>
        <w:t xml:space="preserve">, </w:t>
      </w:r>
      <w:r>
        <w:rPr>
          <w:rtl/>
        </w:rPr>
        <w:t>אבל אלה הם הצוותים</w:t>
      </w:r>
      <w:r w:rsidR="00A37BFB">
        <w:rPr>
          <w:rFonts w:hint="cs"/>
          <w:rtl/>
        </w:rPr>
        <w:t>.</w:t>
      </w:r>
      <w:bookmarkStart w:id="225" w:name="_ETM_Q1_777681"/>
      <w:bookmarkStart w:id="226" w:name="_ETM_Q1_777916"/>
      <w:bookmarkStart w:id="227" w:name="_ETM_Q1_782599"/>
      <w:bookmarkStart w:id="228" w:name="_ETM_Q1_964590"/>
      <w:bookmarkEnd w:id="225"/>
      <w:bookmarkEnd w:id="226"/>
      <w:bookmarkEnd w:id="227"/>
      <w:bookmarkEnd w:id="228"/>
    </w:p>
    <w:p w14:paraId="5E30EB9A" w14:textId="77777777" w:rsidR="00272687" w:rsidRDefault="00272687" w:rsidP="00A37BFB">
      <w:pPr>
        <w:rPr>
          <w:rtl/>
        </w:rPr>
      </w:pPr>
      <w:bookmarkStart w:id="229" w:name="_ETM_Q1_782674"/>
      <w:bookmarkEnd w:id="229"/>
    </w:p>
    <w:p w14:paraId="7A9549DF" w14:textId="2274E8F0" w:rsidR="00272687" w:rsidRDefault="007C7FFC" w:rsidP="00272687">
      <w:pPr>
        <w:rPr>
          <w:rtl/>
        </w:rPr>
      </w:pPr>
      <w:bookmarkStart w:id="230" w:name="_ETM_Q1_782746"/>
      <w:bookmarkStart w:id="231" w:name="_ETM_Q1_782809"/>
      <w:bookmarkEnd w:id="230"/>
      <w:bookmarkEnd w:id="231"/>
      <w:r>
        <w:rPr>
          <w:rtl/>
        </w:rPr>
        <w:t>מבחינת המשאב עצמו</w:t>
      </w:r>
      <w:r w:rsidR="00272687">
        <w:rPr>
          <w:rFonts w:hint="cs"/>
          <w:rtl/>
        </w:rPr>
        <w:t xml:space="preserve">, </w:t>
      </w:r>
      <w:r>
        <w:rPr>
          <w:rtl/>
        </w:rPr>
        <w:t xml:space="preserve">הרבה מאוד מהדברים האלה אתם מכירים אבל אני מחדד פה הרבה מאוד </w:t>
      </w:r>
      <w:r w:rsidR="00272687">
        <w:rPr>
          <w:rFonts w:hint="cs"/>
          <w:rtl/>
        </w:rPr>
        <w:t xml:space="preserve">בעצם </w:t>
      </w:r>
      <w:bookmarkStart w:id="232" w:name="_ETM_Q1_787918"/>
      <w:bookmarkStart w:id="233" w:name="_ETM_Q1_788137"/>
      <w:bookmarkEnd w:id="232"/>
      <w:bookmarkEnd w:id="233"/>
      <w:r>
        <w:rPr>
          <w:rtl/>
        </w:rPr>
        <w:t>במה מכיל המשאב המיוחד הזה</w:t>
      </w:r>
      <w:r w:rsidR="00272687">
        <w:rPr>
          <w:rFonts w:hint="cs"/>
          <w:rtl/>
        </w:rPr>
        <w:t xml:space="preserve">. </w:t>
      </w:r>
      <w:r>
        <w:rPr>
          <w:rtl/>
        </w:rPr>
        <w:t>אז קודם כ</w:t>
      </w:r>
      <w:r w:rsidR="00272687">
        <w:rPr>
          <w:rFonts w:hint="cs"/>
          <w:rtl/>
        </w:rPr>
        <w:t>ול</w:t>
      </w:r>
      <w:bookmarkStart w:id="234" w:name="_ETM_Q1_792575"/>
      <w:bookmarkEnd w:id="234"/>
      <w:r w:rsidR="00272687">
        <w:rPr>
          <w:rFonts w:hint="cs"/>
          <w:rtl/>
        </w:rPr>
        <w:t>,</w:t>
      </w:r>
      <w:bookmarkStart w:id="235" w:name="_ETM_Q1_792794"/>
      <w:bookmarkEnd w:id="235"/>
      <w:r>
        <w:rPr>
          <w:rtl/>
        </w:rPr>
        <w:t xml:space="preserve"> הוא נכס מהרבה מאוד מובנים</w:t>
      </w:r>
      <w:r w:rsidR="00272687">
        <w:rPr>
          <w:rFonts w:hint="cs"/>
          <w:rtl/>
        </w:rPr>
        <w:t xml:space="preserve">. </w:t>
      </w:r>
      <w:r>
        <w:rPr>
          <w:rtl/>
        </w:rPr>
        <w:t>פלא נופי, תרבותי, תיירותי, היסטורי.</w:t>
      </w:r>
      <w:r w:rsidR="00272687">
        <w:rPr>
          <w:rFonts w:hint="cs"/>
          <w:rtl/>
        </w:rPr>
        <w:t xml:space="preserve"> </w:t>
      </w:r>
      <w:bookmarkStart w:id="236" w:name="_ETM_Q1_799664"/>
      <w:bookmarkEnd w:id="236"/>
      <w:r>
        <w:rPr>
          <w:rtl/>
        </w:rPr>
        <w:t xml:space="preserve">אין אחד </w:t>
      </w:r>
      <w:proofErr w:type="spellStart"/>
      <w:r>
        <w:rPr>
          <w:rtl/>
        </w:rPr>
        <w:t>מאיתנו</w:t>
      </w:r>
      <w:proofErr w:type="spellEnd"/>
      <w:r>
        <w:rPr>
          <w:rtl/>
        </w:rPr>
        <w:t xml:space="preserve"> שלא זוכר חוויית ילדות מרגשת בהגעה לים המלח, כל פעם מההשת</w:t>
      </w:r>
      <w:bookmarkStart w:id="237" w:name="_ETM_Q1_802751"/>
      <w:bookmarkStart w:id="238" w:name="_ETM_Q1_802975"/>
      <w:bookmarkEnd w:id="237"/>
      <w:bookmarkEnd w:id="238"/>
      <w:r w:rsidR="00272687">
        <w:rPr>
          <w:rFonts w:hint="cs"/>
          <w:rtl/>
        </w:rPr>
        <w:t>א</w:t>
      </w:r>
      <w:r>
        <w:rPr>
          <w:rtl/>
        </w:rPr>
        <w:t>ות הזאת שיש לנו את הזכות להיות מדינה שיש בה את המקום המיוחד הזה</w:t>
      </w:r>
      <w:r w:rsidR="00272687">
        <w:rPr>
          <w:rFonts w:hint="cs"/>
          <w:rtl/>
        </w:rPr>
        <w:t xml:space="preserve"> </w:t>
      </w:r>
      <w:r>
        <w:rPr>
          <w:rtl/>
        </w:rPr>
        <w:t>מהרבה מאוד</w:t>
      </w:r>
      <w:r w:rsidR="00272687">
        <w:rPr>
          <w:rFonts w:hint="cs"/>
          <w:rtl/>
        </w:rPr>
        <w:t xml:space="preserve"> בחינות</w:t>
      </w:r>
      <w:r>
        <w:rPr>
          <w:rtl/>
        </w:rPr>
        <w:t>.</w:t>
      </w:r>
    </w:p>
    <w:p w14:paraId="4B4B672C" w14:textId="77777777" w:rsidR="00272687" w:rsidRDefault="00272687" w:rsidP="00272687">
      <w:pPr>
        <w:rPr>
          <w:rtl/>
        </w:rPr>
      </w:pPr>
    </w:p>
    <w:p w14:paraId="5854580E" w14:textId="4C3FEBF1" w:rsidR="00272687" w:rsidRDefault="007C7FFC" w:rsidP="00272687">
      <w:pPr>
        <w:rPr>
          <w:rtl/>
        </w:rPr>
      </w:pPr>
      <w:r>
        <w:rPr>
          <w:rtl/>
        </w:rPr>
        <w:t>עשיר במינרלי ומחצבים, הרבה מאוד דברים שים המלח יחיד מסוגו בעולם. אגב, כל הסינרגיה הזאת של שלושת המשאבים ביחד שהם המשאבים</w:t>
      </w:r>
      <w:bookmarkStart w:id="239" w:name="_ETM_Q1_822007"/>
      <w:bookmarkStart w:id="240" w:name="_ETM_Q1_822239"/>
      <w:bookmarkEnd w:id="239"/>
      <w:bookmarkEnd w:id="240"/>
      <w:r w:rsidR="00272687">
        <w:rPr>
          <w:rFonts w:hint="cs"/>
          <w:rtl/>
        </w:rPr>
        <w:t xml:space="preserve"> המרכזיים </w:t>
      </w:r>
      <w:r>
        <w:rPr>
          <w:rtl/>
        </w:rPr>
        <w:t>שמופקים</w:t>
      </w:r>
      <w:r w:rsidR="00272687">
        <w:rPr>
          <w:rFonts w:hint="cs"/>
          <w:rtl/>
        </w:rPr>
        <w:t xml:space="preserve"> מים</w:t>
      </w:r>
      <w:bookmarkStart w:id="241" w:name="_ETM_Q1_823582"/>
      <w:bookmarkEnd w:id="241"/>
      <w:r w:rsidR="00272687">
        <w:rPr>
          <w:rFonts w:hint="cs"/>
          <w:rtl/>
        </w:rPr>
        <w:t xml:space="preserve"> </w:t>
      </w:r>
      <w:bookmarkStart w:id="242" w:name="_ETM_Q1_823807"/>
      <w:bookmarkEnd w:id="242"/>
      <w:r w:rsidR="00272687">
        <w:rPr>
          <w:rFonts w:hint="cs"/>
          <w:rtl/>
        </w:rPr>
        <w:t>המלח</w:t>
      </w:r>
      <w:r>
        <w:rPr>
          <w:rtl/>
        </w:rPr>
        <w:t>, שזה אשלג</w:t>
      </w:r>
      <w:r w:rsidR="00272687">
        <w:rPr>
          <w:rFonts w:hint="cs"/>
          <w:rtl/>
        </w:rPr>
        <w:t xml:space="preserve">, </w:t>
      </w:r>
      <w:r>
        <w:rPr>
          <w:rtl/>
        </w:rPr>
        <w:t>ברום ומגנזיום, הוא משהו ייחודי.</w:t>
      </w:r>
      <w:r w:rsidR="00272687">
        <w:rPr>
          <w:rFonts w:hint="cs"/>
          <w:rtl/>
        </w:rPr>
        <w:t xml:space="preserve"> </w:t>
      </w:r>
      <w:r>
        <w:rPr>
          <w:rtl/>
        </w:rPr>
        <w:t>באף מקום בעולם ההפקה של המשאבים האלה</w:t>
      </w:r>
      <w:r w:rsidR="00272687">
        <w:rPr>
          <w:rFonts w:hint="cs"/>
          <w:rtl/>
        </w:rPr>
        <w:t xml:space="preserve">, </w:t>
      </w:r>
      <w:r>
        <w:rPr>
          <w:rtl/>
        </w:rPr>
        <w:t xml:space="preserve">היא לא </w:t>
      </w:r>
      <w:r w:rsidR="00272687">
        <w:rPr>
          <w:rFonts w:hint="cs"/>
          <w:rtl/>
        </w:rPr>
        <w:t>כ</w:t>
      </w:r>
      <w:r>
        <w:rPr>
          <w:rtl/>
        </w:rPr>
        <w:t>רוכה אחד עם השני</w:t>
      </w:r>
      <w:r w:rsidR="00272687">
        <w:rPr>
          <w:rFonts w:hint="cs"/>
          <w:rtl/>
        </w:rPr>
        <w:t>.</w:t>
      </w:r>
      <w:bookmarkStart w:id="243" w:name="_ETM_Q1_832896"/>
      <w:bookmarkStart w:id="244" w:name="_ETM_Q1_833119"/>
      <w:bookmarkStart w:id="245" w:name="_ETM_Q1_834781"/>
      <w:bookmarkEnd w:id="243"/>
      <w:bookmarkEnd w:id="244"/>
      <w:bookmarkEnd w:id="245"/>
      <w:r w:rsidR="00272687">
        <w:rPr>
          <w:rFonts w:hint="cs"/>
          <w:rtl/>
        </w:rPr>
        <w:t xml:space="preserve"> </w:t>
      </w:r>
      <w:r>
        <w:rPr>
          <w:rtl/>
        </w:rPr>
        <w:t>ולכן חשבנו והבנו ישר שגם הזיכיון העתידי חייב להכיל את שניהם כי יש פה סינרגטיות תפעולית מלאה בהקשר של הפקה של משאב אחד</w:t>
      </w:r>
      <w:r w:rsidR="00272687">
        <w:rPr>
          <w:rFonts w:hint="cs"/>
          <w:rtl/>
        </w:rPr>
        <w:t xml:space="preserve"> </w:t>
      </w:r>
      <w:r>
        <w:rPr>
          <w:rtl/>
        </w:rPr>
        <w:t xml:space="preserve">בעצם מאפשרת גם את ההפקה של המשאב שנמצא בסמוך אליו. </w:t>
      </w:r>
      <w:bookmarkStart w:id="246" w:name="_ETM_Q1_850054"/>
      <w:bookmarkEnd w:id="246"/>
    </w:p>
    <w:p w14:paraId="727E4C71" w14:textId="77777777" w:rsidR="00272687" w:rsidRDefault="00272687" w:rsidP="00272687">
      <w:pPr>
        <w:rPr>
          <w:rtl/>
        </w:rPr>
      </w:pPr>
      <w:bookmarkStart w:id="247" w:name="_ETM_Q1_850123"/>
      <w:bookmarkStart w:id="248" w:name="_ETM_Q1_850237"/>
      <w:bookmarkEnd w:id="247"/>
      <w:bookmarkEnd w:id="248"/>
    </w:p>
    <w:p w14:paraId="30BF8630" w14:textId="77777777" w:rsidR="00ED5397" w:rsidRDefault="007C7FFC" w:rsidP="00272687">
      <w:pPr>
        <w:rPr>
          <w:rtl/>
        </w:rPr>
      </w:pPr>
      <w:bookmarkStart w:id="249" w:name="_ETM_Q1_850303"/>
      <w:bookmarkStart w:id="250" w:name="_ETM_Q1_846336"/>
      <w:bookmarkEnd w:id="249"/>
      <w:bookmarkEnd w:id="250"/>
      <w:r>
        <w:rPr>
          <w:rtl/>
        </w:rPr>
        <w:t>מעבר לזה, הדו</w:t>
      </w:r>
      <w:r w:rsidR="00272687">
        <w:rPr>
          <w:rFonts w:hint="cs"/>
          <w:rtl/>
        </w:rPr>
        <w:t>"</w:t>
      </w:r>
      <w:r>
        <w:rPr>
          <w:rtl/>
        </w:rPr>
        <w:t xml:space="preserve">חות והמחקרים שקראנו מראים שיש לנו עוד הרבה מאוד שנים של יכולת הפקת משאבים מים המלח והדבר הזה מצריך </w:t>
      </w:r>
      <w:proofErr w:type="spellStart"/>
      <w:r>
        <w:rPr>
          <w:rtl/>
        </w:rPr>
        <w:t>מאיתנו</w:t>
      </w:r>
      <w:proofErr w:type="spellEnd"/>
      <w:r>
        <w:rPr>
          <w:rtl/>
        </w:rPr>
        <w:t xml:space="preserve"> כבר עכשיו להבין שאנחנו חייבים לעשות את זה ב</w:t>
      </w:r>
      <w:r w:rsidR="00272687">
        <w:rPr>
          <w:rFonts w:hint="cs"/>
          <w:rtl/>
        </w:rPr>
        <w:t>ש</w:t>
      </w:r>
      <w:r>
        <w:rPr>
          <w:rtl/>
        </w:rPr>
        <w:t>ום שכל ובצורה שלא תפגע במשאב ובערך המשמעותי שלו.</w:t>
      </w:r>
      <w:bookmarkStart w:id="251" w:name="_ETM_Q1_871160"/>
      <w:bookmarkEnd w:id="251"/>
    </w:p>
    <w:p w14:paraId="0F3BE265" w14:textId="77777777" w:rsidR="00ED5397" w:rsidRDefault="00ED5397" w:rsidP="00272687">
      <w:pPr>
        <w:rPr>
          <w:rtl/>
        </w:rPr>
      </w:pPr>
      <w:bookmarkStart w:id="252" w:name="_ETM_Q1_871214"/>
      <w:bookmarkStart w:id="253" w:name="_ETM_Q1_871287"/>
      <w:bookmarkEnd w:id="252"/>
      <w:bookmarkEnd w:id="253"/>
    </w:p>
    <w:p w14:paraId="33E6CE83" w14:textId="644564BC" w:rsidR="00ED5397" w:rsidRDefault="007C7FFC" w:rsidP="00ED5397">
      <w:pPr>
        <w:rPr>
          <w:rtl/>
        </w:rPr>
      </w:pPr>
      <w:bookmarkStart w:id="254" w:name="_ETM_Q1_871360"/>
      <w:bookmarkEnd w:id="254"/>
      <w:r>
        <w:rPr>
          <w:rtl/>
        </w:rPr>
        <w:t>קצת מספרים</w:t>
      </w:r>
      <w:r w:rsidR="00ED5397">
        <w:rPr>
          <w:rFonts w:hint="cs"/>
          <w:rtl/>
        </w:rPr>
        <w:t xml:space="preserve"> </w:t>
      </w:r>
      <w:r>
        <w:rPr>
          <w:rtl/>
        </w:rPr>
        <w:t>על הפעילות של הזיכיון הנוכחי. קודם כ</w:t>
      </w:r>
      <w:r w:rsidR="00ED5397">
        <w:rPr>
          <w:rFonts w:hint="cs"/>
          <w:rtl/>
        </w:rPr>
        <w:t>ו</w:t>
      </w:r>
      <w:bookmarkStart w:id="255" w:name="_ETM_Q1_873216"/>
      <w:bookmarkEnd w:id="255"/>
      <w:r>
        <w:rPr>
          <w:rtl/>
        </w:rPr>
        <w:t>ל, כולנו צריכים לזכור ולהבין שהתיירות היום על הברי</w:t>
      </w:r>
      <w:r w:rsidR="00ED5397">
        <w:rPr>
          <w:rFonts w:hint="cs"/>
          <w:rtl/>
        </w:rPr>
        <w:t>כ</w:t>
      </w:r>
      <w:r>
        <w:rPr>
          <w:rtl/>
        </w:rPr>
        <w:t>ות, על האגן הדרומי, הפעילות ה</w:t>
      </w:r>
      <w:r w:rsidR="00ED5397">
        <w:rPr>
          <w:rFonts w:hint="cs"/>
          <w:rtl/>
        </w:rPr>
        <w:t>ת</w:t>
      </w:r>
      <w:r>
        <w:rPr>
          <w:rtl/>
        </w:rPr>
        <w:t xml:space="preserve">יירותית </w:t>
      </w:r>
      <w:r w:rsidR="00ED5397">
        <w:rPr>
          <w:rFonts w:hint="cs"/>
          <w:rtl/>
        </w:rPr>
        <w:t>ש</w:t>
      </w:r>
      <w:r>
        <w:rPr>
          <w:rtl/>
        </w:rPr>
        <w:t>נמצאת ב</w:t>
      </w:r>
      <w:r w:rsidR="00ED5397">
        <w:rPr>
          <w:rFonts w:hint="cs"/>
          <w:rtl/>
        </w:rPr>
        <w:t>א</w:t>
      </w:r>
      <w:r>
        <w:rPr>
          <w:rtl/>
        </w:rPr>
        <w:t>גן הדרומי</w:t>
      </w:r>
      <w:bookmarkStart w:id="256" w:name="_ETM_Q1_886556"/>
      <w:bookmarkStart w:id="257" w:name="_ETM_Q1_886779"/>
      <w:bookmarkEnd w:id="256"/>
      <w:bookmarkEnd w:id="257"/>
      <w:r>
        <w:rPr>
          <w:rtl/>
        </w:rPr>
        <w:t xml:space="preserve"> היא פעילות תיירותית שאלמלא</w:t>
      </w:r>
      <w:r w:rsidR="00ED5397">
        <w:rPr>
          <w:rFonts w:hint="cs"/>
          <w:rtl/>
        </w:rPr>
        <w:t xml:space="preserve"> ה</w:t>
      </w:r>
      <w:r>
        <w:rPr>
          <w:rtl/>
        </w:rPr>
        <w:t>פעילות התעשייתית לא הייתה מתקיימת</w:t>
      </w:r>
      <w:r w:rsidR="00ED5397">
        <w:rPr>
          <w:rFonts w:hint="cs"/>
          <w:rtl/>
        </w:rPr>
        <w:t xml:space="preserve">, </w:t>
      </w:r>
      <w:r>
        <w:rPr>
          <w:rtl/>
        </w:rPr>
        <w:t xml:space="preserve">צריך להבין את זה. הבריכות הדרומיות הן </w:t>
      </w:r>
      <w:bookmarkStart w:id="258" w:name="_ETM_Q1_890173"/>
      <w:bookmarkStart w:id="259" w:name="_ETM_Q1_890402"/>
      <w:bookmarkEnd w:id="258"/>
      <w:bookmarkEnd w:id="259"/>
      <w:r>
        <w:rPr>
          <w:rtl/>
        </w:rPr>
        <w:t xml:space="preserve">בריכות </w:t>
      </w:r>
      <w:r w:rsidR="00ED5397">
        <w:rPr>
          <w:rFonts w:hint="cs"/>
          <w:rtl/>
        </w:rPr>
        <w:t>שאלמלא ה</w:t>
      </w:r>
      <w:r>
        <w:rPr>
          <w:rtl/>
        </w:rPr>
        <w:t>פעילות התעשייתית לא היו קיימות</w:t>
      </w:r>
      <w:r w:rsidR="00ED5397">
        <w:rPr>
          <w:rFonts w:hint="cs"/>
          <w:rtl/>
        </w:rPr>
        <w:t>.</w:t>
      </w:r>
      <w:r>
        <w:rPr>
          <w:rtl/>
        </w:rPr>
        <w:t xml:space="preserve"> היה אפשר לעשות מלונות בלי ים המלח, בלי הבריכות הדרומיות, אבל היא לא הייתה מתקיימת, זה צריך להכיר.</w:t>
      </w:r>
      <w:bookmarkStart w:id="260" w:name="_ETM_Q1_901368"/>
      <w:bookmarkEnd w:id="260"/>
    </w:p>
    <w:p w14:paraId="1E3AD480" w14:textId="77777777" w:rsidR="00ED5397" w:rsidRDefault="00ED5397" w:rsidP="00ED5397">
      <w:pPr>
        <w:rPr>
          <w:rtl/>
        </w:rPr>
      </w:pPr>
      <w:bookmarkStart w:id="261" w:name="_ETM_Q1_901425"/>
      <w:bookmarkStart w:id="262" w:name="_ETM_Q1_901512"/>
      <w:bookmarkEnd w:id="261"/>
      <w:bookmarkEnd w:id="262"/>
    </w:p>
    <w:p w14:paraId="47AB91B2" w14:textId="1DC95DB7" w:rsidR="007C7FFC" w:rsidRDefault="007C7FFC" w:rsidP="00ED5397">
      <w:pPr>
        <w:rPr>
          <w:rtl/>
        </w:rPr>
      </w:pPr>
      <w:bookmarkStart w:id="263" w:name="_ETM_Q1_901580"/>
      <w:bookmarkEnd w:id="263"/>
      <w:r>
        <w:rPr>
          <w:rtl/>
        </w:rPr>
        <w:t xml:space="preserve">התרומה לתוצר כתוצאה ממשאבי </w:t>
      </w:r>
      <w:r w:rsidR="00ED5397">
        <w:rPr>
          <w:rFonts w:hint="cs"/>
          <w:rtl/>
        </w:rPr>
        <w:t>ה</w:t>
      </w:r>
      <w:r>
        <w:rPr>
          <w:rtl/>
        </w:rPr>
        <w:t xml:space="preserve">טבע, אז ברמה הישירה, אנחנו מדברים על מעל </w:t>
      </w:r>
      <w:r w:rsidR="00ED5397">
        <w:rPr>
          <w:rFonts w:hint="cs"/>
          <w:rtl/>
        </w:rPr>
        <w:t xml:space="preserve">5 </w:t>
      </w:r>
      <w:r>
        <w:rPr>
          <w:rtl/>
        </w:rPr>
        <w:t>מיליארד שקל רק בגין הפעילות עצמה באופן ישיר</w:t>
      </w:r>
      <w:r w:rsidR="00ED5397">
        <w:rPr>
          <w:rFonts w:hint="cs"/>
          <w:rtl/>
        </w:rPr>
        <w:t xml:space="preserve"> </w:t>
      </w:r>
      <w:r>
        <w:rPr>
          <w:rtl/>
        </w:rPr>
        <w:t xml:space="preserve">ומעבר לזה עוד מיליארדים נוספים שהתוצר גדל בזכותם, </w:t>
      </w:r>
      <w:bookmarkStart w:id="264" w:name="_ETM_Q1_911382"/>
      <w:bookmarkStart w:id="265" w:name="_ETM_Q1_911605"/>
      <w:bookmarkEnd w:id="264"/>
      <w:bookmarkEnd w:id="265"/>
      <w:r>
        <w:rPr>
          <w:rtl/>
        </w:rPr>
        <w:t>בזכות אותם מעגלים שניים.</w:t>
      </w:r>
      <w:bookmarkStart w:id="266" w:name="_ETM_Q1_916793"/>
      <w:bookmarkEnd w:id="266"/>
    </w:p>
    <w:p w14:paraId="00FCAB49" w14:textId="77777777" w:rsidR="00ED5397" w:rsidRDefault="00ED5397" w:rsidP="00ED5397">
      <w:pPr>
        <w:rPr>
          <w:rtl/>
        </w:rPr>
      </w:pPr>
      <w:bookmarkStart w:id="267" w:name="_ETM_Q1_916869"/>
      <w:bookmarkEnd w:id="267"/>
    </w:p>
    <w:p w14:paraId="5A49260F" w14:textId="2A33F576" w:rsidR="00ED5397" w:rsidRDefault="00ED5397" w:rsidP="00ED5397">
      <w:pPr>
        <w:pStyle w:val="a4"/>
        <w:keepNext/>
        <w:rPr>
          <w:rtl/>
        </w:rPr>
      </w:pPr>
      <w:bookmarkStart w:id="268" w:name="ET_speaker_6231_19"/>
      <w:r w:rsidRPr="00ED5397">
        <w:rPr>
          <w:rStyle w:val="TagStyle"/>
          <w:rtl/>
        </w:rPr>
        <w:t xml:space="preserve"> &lt;&lt; דובר &gt;&gt; </w:t>
      </w:r>
      <w:r>
        <w:rPr>
          <w:rtl/>
        </w:rPr>
        <w:t>יסמין פרידמן (יש עתיד):</w:t>
      </w:r>
      <w:r w:rsidRPr="00ED5397">
        <w:rPr>
          <w:rStyle w:val="TagStyle"/>
          <w:rtl/>
        </w:rPr>
        <w:t xml:space="preserve"> &lt;&lt; דובר &gt;&gt;</w:t>
      </w:r>
      <w:r w:rsidR="000166C6">
        <w:rPr>
          <w:rtl/>
        </w:rPr>
        <w:t xml:space="preserve"> </w:t>
      </w:r>
      <w:r>
        <w:rPr>
          <w:rtl/>
        </w:rPr>
        <w:t xml:space="preserve"> </w:t>
      </w:r>
      <w:bookmarkEnd w:id="268"/>
    </w:p>
    <w:p w14:paraId="6E51D220" w14:textId="77777777" w:rsidR="00ED5397" w:rsidRDefault="00ED5397" w:rsidP="00ED5397">
      <w:pPr>
        <w:pStyle w:val="KeepWithNext"/>
        <w:rPr>
          <w:rtl/>
          <w:lang w:eastAsia="he-IL"/>
        </w:rPr>
      </w:pPr>
    </w:p>
    <w:p w14:paraId="402CE072" w14:textId="09B8646A" w:rsidR="00ED5397" w:rsidRDefault="00ED5397" w:rsidP="00ED5397">
      <w:pPr>
        <w:rPr>
          <w:rtl/>
        </w:rPr>
      </w:pPr>
      <w:bookmarkStart w:id="269" w:name="_ETM_Q1_918242"/>
      <w:bookmarkStart w:id="270" w:name="_ETM_Q1_918278"/>
      <w:bookmarkEnd w:id="269"/>
      <w:bookmarkEnd w:id="270"/>
      <w:r>
        <w:rPr>
          <w:rtl/>
        </w:rPr>
        <w:t>תסביר את זה</w:t>
      </w:r>
      <w:r>
        <w:rPr>
          <w:rFonts w:hint="cs"/>
          <w:rtl/>
        </w:rPr>
        <w:t>.</w:t>
      </w:r>
      <w:bookmarkStart w:id="271" w:name="_ETM_Q1_915344"/>
      <w:bookmarkStart w:id="272" w:name="_ETM_Q1_915567"/>
      <w:bookmarkStart w:id="273" w:name="_ETM_Q1_916565"/>
      <w:bookmarkEnd w:id="271"/>
      <w:bookmarkEnd w:id="272"/>
      <w:bookmarkEnd w:id="273"/>
    </w:p>
    <w:p w14:paraId="5C8541E8" w14:textId="77777777" w:rsidR="00ED5397" w:rsidRDefault="00ED5397" w:rsidP="00ED5397">
      <w:pPr>
        <w:rPr>
          <w:rtl/>
        </w:rPr>
      </w:pPr>
      <w:bookmarkStart w:id="274" w:name="_ETM_Q1_916627"/>
      <w:bookmarkEnd w:id="274"/>
    </w:p>
    <w:p w14:paraId="161D9002" w14:textId="6B6F496B" w:rsidR="00ED5397" w:rsidRDefault="00ED5397" w:rsidP="00ED5397">
      <w:pPr>
        <w:pStyle w:val="af9"/>
        <w:keepNext/>
        <w:rPr>
          <w:rtl/>
        </w:rPr>
      </w:pPr>
      <w:bookmarkStart w:id="275" w:name="ET_guest_895068_20"/>
      <w:r w:rsidRPr="00ED5397">
        <w:rPr>
          <w:rStyle w:val="TagStyle"/>
          <w:rtl/>
        </w:rPr>
        <w:t xml:space="preserve"> &lt;&lt; אורח &gt;&gt; </w:t>
      </w:r>
      <w:r>
        <w:rPr>
          <w:rtl/>
        </w:rPr>
        <w:t>אורי שאשא:</w:t>
      </w:r>
      <w:r w:rsidRPr="00ED5397">
        <w:rPr>
          <w:rStyle w:val="TagStyle"/>
          <w:rtl/>
        </w:rPr>
        <w:t xml:space="preserve"> &lt;&lt; אורח &gt;&gt;</w:t>
      </w:r>
      <w:r w:rsidR="000166C6">
        <w:rPr>
          <w:rtl/>
        </w:rPr>
        <w:t xml:space="preserve"> </w:t>
      </w:r>
      <w:r>
        <w:rPr>
          <w:rtl/>
        </w:rPr>
        <w:t xml:space="preserve"> </w:t>
      </w:r>
      <w:bookmarkEnd w:id="275"/>
    </w:p>
    <w:p w14:paraId="16FF7AAA" w14:textId="77777777" w:rsidR="00ED5397" w:rsidRDefault="00ED5397" w:rsidP="00ED5397">
      <w:pPr>
        <w:pStyle w:val="KeepWithNext"/>
        <w:rPr>
          <w:rtl/>
        </w:rPr>
      </w:pPr>
    </w:p>
    <w:p w14:paraId="795C74CD" w14:textId="6793B157" w:rsidR="00ED5397" w:rsidRDefault="00ED5397" w:rsidP="00ED5397">
      <w:pPr>
        <w:rPr>
          <w:rtl/>
        </w:rPr>
      </w:pPr>
      <w:bookmarkStart w:id="276" w:name="_ETM_Q1_917920"/>
      <w:bookmarkStart w:id="277" w:name="_ETM_Q1_917951"/>
      <w:bookmarkEnd w:id="276"/>
      <w:bookmarkEnd w:id="277"/>
      <w:r>
        <w:rPr>
          <w:rtl/>
        </w:rPr>
        <w:t>יש הרבה מאוד עובדים</w:t>
      </w:r>
      <w:bookmarkStart w:id="278" w:name="_ETM_Q1_920260"/>
      <w:bookmarkEnd w:id="278"/>
      <w:r>
        <w:rPr>
          <w:rFonts w:hint="cs"/>
          <w:rtl/>
        </w:rPr>
        <w:t xml:space="preserve">, </w:t>
      </w:r>
      <w:r>
        <w:rPr>
          <w:rtl/>
        </w:rPr>
        <w:t xml:space="preserve">זה מתחבר רגע לבולט </w:t>
      </w:r>
      <w:bookmarkStart w:id="279" w:name="_ETM_Q1_918683"/>
      <w:bookmarkStart w:id="280" w:name="_ETM_Q1_918897"/>
      <w:bookmarkEnd w:id="279"/>
      <w:bookmarkEnd w:id="280"/>
      <w:r>
        <w:rPr>
          <w:rtl/>
        </w:rPr>
        <w:t>השלישי</w:t>
      </w:r>
      <w:r>
        <w:rPr>
          <w:rFonts w:hint="cs"/>
          <w:rtl/>
        </w:rPr>
        <w:t xml:space="preserve">. </w:t>
      </w:r>
      <w:r>
        <w:rPr>
          <w:rtl/>
        </w:rPr>
        <w:t xml:space="preserve">יש את העובדים הישירים שנמצאים במפעלים, יש את </w:t>
      </w:r>
      <w:bookmarkStart w:id="281" w:name="_ETM_Q1_921892"/>
      <w:bookmarkStart w:id="282" w:name="_ETM_Q1_922103"/>
      <w:bookmarkEnd w:id="281"/>
      <w:bookmarkEnd w:id="282"/>
      <w:r>
        <w:rPr>
          <w:rFonts w:hint="cs"/>
          <w:rtl/>
        </w:rPr>
        <w:t xml:space="preserve">העובדים </w:t>
      </w:r>
      <w:bookmarkStart w:id="283" w:name="_ETM_Q1_919159"/>
      <w:bookmarkStart w:id="284" w:name="_ETM_Q1_919381"/>
      <w:bookmarkEnd w:id="283"/>
      <w:bookmarkEnd w:id="284"/>
      <w:r>
        <w:rPr>
          <w:rFonts w:hint="cs"/>
          <w:rtl/>
        </w:rPr>
        <w:t>- - -</w:t>
      </w:r>
      <w:bookmarkStart w:id="285" w:name="_ETM_Q1_921184"/>
      <w:bookmarkEnd w:id="285"/>
    </w:p>
    <w:p w14:paraId="30BBBFE2" w14:textId="77777777" w:rsidR="00ED5397" w:rsidRDefault="00ED5397" w:rsidP="00ED5397">
      <w:pPr>
        <w:rPr>
          <w:rtl/>
        </w:rPr>
      </w:pPr>
      <w:bookmarkStart w:id="286" w:name="_ETM_Q1_921237"/>
      <w:bookmarkEnd w:id="286"/>
    </w:p>
    <w:p w14:paraId="494C91E8" w14:textId="0363956F" w:rsidR="00ED5397" w:rsidRDefault="00ED5397" w:rsidP="00ED5397">
      <w:pPr>
        <w:pStyle w:val="a4"/>
        <w:keepNext/>
        <w:rPr>
          <w:rtl/>
        </w:rPr>
      </w:pPr>
      <w:bookmarkStart w:id="287" w:name="ET_speaker_6231_21"/>
      <w:r w:rsidRPr="00ED5397">
        <w:rPr>
          <w:rStyle w:val="TagStyle"/>
          <w:rtl/>
        </w:rPr>
        <w:t xml:space="preserve"> &lt;&lt; דובר &gt;&gt; </w:t>
      </w:r>
      <w:r>
        <w:rPr>
          <w:rtl/>
        </w:rPr>
        <w:t>יסמין פרידמן (יש עתיד):</w:t>
      </w:r>
      <w:r w:rsidRPr="00ED5397">
        <w:rPr>
          <w:rStyle w:val="TagStyle"/>
          <w:rtl/>
        </w:rPr>
        <w:t xml:space="preserve"> &lt;&lt; דובר &gt;&gt;</w:t>
      </w:r>
      <w:r w:rsidR="000166C6">
        <w:rPr>
          <w:rtl/>
        </w:rPr>
        <w:t xml:space="preserve"> </w:t>
      </w:r>
      <w:r>
        <w:rPr>
          <w:rtl/>
        </w:rPr>
        <w:t xml:space="preserve"> </w:t>
      </w:r>
      <w:bookmarkEnd w:id="287"/>
    </w:p>
    <w:p w14:paraId="24FE40E5" w14:textId="77777777" w:rsidR="00ED5397" w:rsidRDefault="00ED5397" w:rsidP="00ED5397">
      <w:pPr>
        <w:pStyle w:val="KeepWithNext"/>
        <w:rPr>
          <w:rtl/>
          <w:lang w:eastAsia="he-IL"/>
        </w:rPr>
      </w:pPr>
    </w:p>
    <w:p w14:paraId="228FC6C2" w14:textId="7F5FCB40" w:rsidR="00ED5397" w:rsidRDefault="00ED5397" w:rsidP="00ED5397">
      <w:pPr>
        <w:rPr>
          <w:rtl/>
          <w:lang w:eastAsia="he-IL"/>
        </w:rPr>
      </w:pPr>
      <w:bookmarkStart w:id="288" w:name="_ETM_Q1_922393"/>
      <w:bookmarkStart w:id="289" w:name="_ETM_Q1_922439"/>
      <w:bookmarkEnd w:id="288"/>
      <w:bookmarkEnd w:id="289"/>
      <w:r>
        <w:rPr>
          <w:rFonts w:hint="cs"/>
          <w:rtl/>
          <w:lang w:eastAsia="he-IL"/>
        </w:rPr>
        <w:t>עובדי קבלן.</w:t>
      </w:r>
      <w:bookmarkStart w:id="290" w:name="_ETM_Q1_924920"/>
      <w:bookmarkEnd w:id="290"/>
    </w:p>
    <w:p w14:paraId="4AC23CE4" w14:textId="77777777" w:rsidR="00ED5397" w:rsidRDefault="00ED5397" w:rsidP="00ED5397">
      <w:pPr>
        <w:rPr>
          <w:rtl/>
          <w:lang w:eastAsia="he-IL"/>
        </w:rPr>
      </w:pPr>
      <w:bookmarkStart w:id="291" w:name="_ETM_Q1_925001"/>
      <w:bookmarkEnd w:id="291"/>
    </w:p>
    <w:p w14:paraId="50D1369D" w14:textId="28908204" w:rsidR="00ED5397" w:rsidRDefault="00ED5397" w:rsidP="00ED5397">
      <w:pPr>
        <w:pStyle w:val="af9"/>
        <w:keepNext/>
        <w:rPr>
          <w:rtl/>
          <w:lang w:eastAsia="he-IL"/>
        </w:rPr>
      </w:pPr>
      <w:bookmarkStart w:id="292" w:name="ET_guest_895068_22"/>
      <w:r w:rsidRPr="00ED5397">
        <w:rPr>
          <w:rStyle w:val="TagStyle"/>
          <w:rtl/>
        </w:rPr>
        <w:t xml:space="preserve"> &lt;&lt; אורח &gt;&gt; </w:t>
      </w:r>
      <w:r>
        <w:rPr>
          <w:rtl/>
          <w:lang w:eastAsia="he-IL"/>
        </w:rPr>
        <w:t>אורי שאשא:</w:t>
      </w:r>
      <w:r w:rsidRPr="00ED5397">
        <w:rPr>
          <w:rStyle w:val="TagStyle"/>
          <w:rtl/>
        </w:rPr>
        <w:t xml:space="preserve"> &lt;&lt; אורח &gt;&gt;</w:t>
      </w:r>
      <w:r w:rsidR="000166C6">
        <w:rPr>
          <w:rtl/>
          <w:lang w:eastAsia="he-IL"/>
        </w:rPr>
        <w:t xml:space="preserve"> </w:t>
      </w:r>
      <w:r>
        <w:rPr>
          <w:rtl/>
          <w:lang w:eastAsia="he-IL"/>
        </w:rPr>
        <w:t xml:space="preserve"> </w:t>
      </w:r>
      <w:bookmarkEnd w:id="292"/>
    </w:p>
    <w:p w14:paraId="4C5E37FC" w14:textId="77777777" w:rsidR="00ED5397" w:rsidRDefault="00ED5397" w:rsidP="00ED5397">
      <w:pPr>
        <w:pStyle w:val="KeepWithNext"/>
        <w:rPr>
          <w:rtl/>
          <w:lang w:eastAsia="he-IL"/>
        </w:rPr>
      </w:pPr>
    </w:p>
    <w:p w14:paraId="77D0AEA0" w14:textId="467F395F" w:rsidR="007C7FFC" w:rsidRDefault="00ED5397" w:rsidP="00ED5397">
      <w:pPr>
        <w:rPr>
          <w:rtl/>
        </w:rPr>
      </w:pPr>
      <w:bookmarkStart w:id="293" w:name="_ETM_Q1_925877"/>
      <w:bookmarkStart w:id="294" w:name="_ETM_Q1_925919"/>
      <w:bookmarkEnd w:id="293"/>
      <w:bookmarkEnd w:id="294"/>
      <w:r>
        <w:rPr>
          <w:rFonts w:hint="cs"/>
          <w:rtl/>
          <w:lang w:eastAsia="he-IL"/>
        </w:rPr>
        <w:t>בסדום</w:t>
      </w:r>
      <w:bookmarkStart w:id="295" w:name="_ETM_Q1_924286"/>
      <w:bookmarkStart w:id="296" w:name="_ETM_Q1_924507"/>
      <w:bookmarkEnd w:id="295"/>
      <w:bookmarkEnd w:id="296"/>
      <w:r>
        <w:rPr>
          <w:rFonts w:hint="cs"/>
          <w:rtl/>
          <w:lang w:eastAsia="he-IL"/>
        </w:rPr>
        <w:t>, בסדום עצמה.</w:t>
      </w:r>
      <w:bookmarkStart w:id="297" w:name="_ETM_Q1_925046"/>
      <w:bookmarkStart w:id="298" w:name="_ETM_Q1_925268"/>
      <w:bookmarkEnd w:id="297"/>
      <w:bookmarkEnd w:id="298"/>
      <w:r>
        <w:rPr>
          <w:rFonts w:hint="cs"/>
          <w:rtl/>
          <w:lang w:eastAsia="he-IL"/>
        </w:rPr>
        <w:t xml:space="preserve"> </w:t>
      </w:r>
      <w:bookmarkStart w:id="299" w:name="_ETM_Q1_927128"/>
      <w:bookmarkStart w:id="300" w:name="_ETM_Q1_927352"/>
      <w:bookmarkEnd w:id="299"/>
      <w:bookmarkEnd w:id="300"/>
      <w:r w:rsidR="007C7FFC">
        <w:rPr>
          <w:rtl/>
        </w:rPr>
        <w:t>שהאחריות שלהם לגידול התוצר ה</w:t>
      </w:r>
      <w:r>
        <w:rPr>
          <w:rFonts w:hint="cs"/>
          <w:rtl/>
        </w:rPr>
        <w:t>י</w:t>
      </w:r>
      <w:r w:rsidR="007C7FFC">
        <w:rPr>
          <w:rtl/>
        </w:rPr>
        <w:t xml:space="preserve">א מעל </w:t>
      </w:r>
      <w:r>
        <w:rPr>
          <w:rFonts w:hint="cs"/>
          <w:rtl/>
        </w:rPr>
        <w:t xml:space="preserve">5 </w:t>
      </w:r>
      <w:r w:rsidR="007C7FFC">
        <w:rPr>
          <w:rtl/>
        </w:rPr>
        <w:t xml:space="preserve">מיליארד שקל לפי </w:t>
      </w:r>
      <w:bookmarkStart w:id="301" w:name="_ETM_Q1_930011"/>
      <w:bookmarkStart w:id="302" w:name="_ETM_Q1_930239"/>
      <w:bookmarkEnd w:id="301"/>
      <w:bookmarkEnd w:id="302"/>
      <w:r w:rsidR="007C7FFC">
        <w:rPr>
          <w:rtl/>
        </w:rPr>
        <w:t>נ</w:t>
      </w:r>
      <w:r>
        <w:rPr>
          <w:rFonts w:hint="cs"/>
          <w:rtl/>
        </w:rPr>
        <w:t>י</w:t>
      </w:r>
      <w:r w:rsidR="007C7FFC">
        <w:rPr>
          <w:rtl/>
        </w:rPr>
        <w:t>תוחים שעשינו</w:t>
      </w:r>
      <w:r>
        <w:rPr>
          <w:rFonts w:hint="cs"/>
          <w:rtl/>
        </w:rPr>
        <w:t xml:space="preserve">, </w:t>
      </w:r>
      <w:r w:rsidR="007C7FFC">
        <w:rPr>
          <w:rtl/>
        </w:rPr>
        <w:t xml:space="preserve">בסדר? בשנה. מעבר לדבר הזה, ההשפעה שלהם בזה שהם מקיימים את הפעילות על כל מיני בעלי עסקים, שבעצם מאפשרים </w:t>
      </w:r>
      <w:r>
        <w:rPr>
          <w:rFonts w:hint="cs"/>
          <w:rtl/>
        </w:rPr>
        <w:t>ה</w:t>
      </w:r>
      <w:r w:rsidR="007C7FFC">
        <w:rPr>
          <w:rtl/>
        </w:rPr>
        <w:t>עסקה של עוד כ-</w:t>
      </w:r>
      <w:bookmarkStart w:id="303" w:name="_ETM_Q1_942376"/>
      <w:bookmarkStart w:id="304" w:name="_ETM_Q1_942603"/>
      <w:bookmarkEnd w:id="303"/>
      <w:bookmarkEnd w:id="304"/>
      <w:r>
        <w:rPr>
          <w:rFonts w:hint="cs"/>
          <w:rtl/>
        </w:rPr>
        <w:t>20,000</w:t>
      </w:r>
      <w:r w:rsidR="007C7FFC">
        <w:rPr>
          <w:rtl/>
        </w:rPr>
        <w:t xml:space="preserve"> עובדים במעגלים נוספים יוצרת עוד תרומה למשק של עוד כמה מ</w:t>
      </w:r>
      <w:bookmarkStart w:id="305" w:name="_ETM_Q1_943560"/>
      <w:bookmarkStart w:id="306" w:name="_ETM_Q1_943796"/>
      <w:bookmarkEnd w:id="305"/>
      <w:bookmarkEnd w:id="306"/>
      <w:r w:rsidR="007C7FFC">
        <w:rPr>
          <w:rtl/>
        </w:rPr>
        <w:t>יליארדים טובים</w:t>
      </w:r>
      <w:r>
        <w:rPr>
          <w:rFonts w:hint="cs"/>
          <w:rtl/>
        </w:rPr>
        <w:t xml:space="preserve">. </w:t>
      </w:r>
      <w:r w:rsidR="007C7FFC">
        <w:rPr>
          <w:rtl/>
        </w:rPr>
        <w:t>יש כל מיני שיטות לנתח את זה, אבל לא נכנסנו לזה.</w:t>
      </w:r>
      <w:bookmarkStart w:id="307" w:name="_ETM_Q1_949600"/>
      <w:bookmarkEnd w:id="307"/>
    </w:p>
    <w:p w14:paraId="47EB9993" w14:textId="77777777" w:rsidR="00ED5397" w:rsidRDefault="00ED5397" w:rsidP="00ED5397">
      <w:pPr>
        <w:rPr>
          <w:rtl/>
        </w:rPr>
      </w:pPr>
      <w:bookmarkStart w:id="308" w:name="_ETM_Q1_949688"/>
      <w:bookmarkEnd w:id="308"/>
    </w:p>
    <w:p w14:paraId="310711FE" w14:textId="06177295" w:rsidR="00ED5397" w:rsidRDefault="00ED5397" w:rsidP="00ED5397">
      <w:pPr>
        <w:pStyle w:val="a4"/>
        <w:keepNext/>
        <w:rPr>
          <w:rtl/>
        </w:rPr>
      </w:pPr>
      <w:bookmarkStart w:id="309" w:name="ET_speaker_6231_23"/>
      <w:r w:rsidRPr="00ED5397">
        <w:rPr>
          <w:rStyle w:val="TagStyle"/>
          <w:rtl/>
        </w:rPr>
        <w:lastRenderedPageBreak/>
        <w:t xml:space="preserve"> &lt;&lt; דובר &gt;&gt; </w:t>
      </w:r>
      <w:r>
        <w:rPr>
          <w:rtl/>
        </w:rPr>
        <w:t>יסמין פרידמן (יש עתיד):</w:t>
      </w:r>
      <w:r w:rsidRPr="00ED5397">
        <w:rPr>
          <w:rStyle w:val="TagStyle"/>
          <w:rtl/>
        </w:rPr>
        <w:t xml:space="preserve"> &lt;&lt; דובר &gt;&gt;</w:t>
      </w:r>
      <w:r w:rsidR="000166C6">
        <w:rPr>
          <w:rtl/>
        </w:rPr>
        <w:t xml:space="preserve"> </w:t>
      </w:r>
      <w:r>
        <w:rPr>
          <w:rtl/>
        </w:rPr>
        <w:t xml:space="preserve"> </w:t>
      </w:r>
      <w:bookmarkEnd w:id="309"/>
    </w:p>
    <w:p w14:paraId="37F8A2CD" w14:textId="77777777" w:rsidR="00ED5397" w:rsidRDefault="00ED5397" w:rsidP="00ED5397">
      <w:pPr>
        <w:pStyle w:val="KeepWithNext"/>
        <w:rPr>
          <w:rtl/>
          <w:lang w:eastAsia="he-IL"/>
        </w:rPr>
      </w:pPr>
    </w:p>
    <w:p w14:paraId="18A2961F" w14:textId="66CA1597" w:rsidR="00ED5397" w:rsidRDefault="00ED5397" w:rsidP="00ED5397">
      <w:pPr>
        <w:rPr>
          <w:rtl/>
          <w:lang w:eastAsia="he-IL"/>
        </w:rPr>
      </w:pPr>
      <w:bookmarkStart w:id="310" w:name="_ETM_Q1_950821"/>
      <w:bookmarkStart w:id="311" w:name="_ETM_Q1_950857"/>
      <w:bookmarkEnd w:id="310"/>
      <w:bookmarkEnd w:id="311"/>
      <w:r>
        <w:rPr>
          <w:rFonts w:hint="cs"/>
          <w:rtl/>
          <w:lang w:eastAsia="he-IL"/>
        </w:rPr>
        <w:t>הבנתי.</w:t>
      </w:r>
    </w:p>
    <w:p w14:paraId="12A2466F" w14:textId="77777777" w:rsidR="00ED5397" w:rsidRDefault="00ED5397" w:rsidP="00ED5397">
      <w:pPr>
        <w:rPr>
          <w:rtl/>
          <w:lang w:eastAsia="he-IL"/>
        </w:rPr>
      </w:pPr>
      <w:bookmarkStart w:id="312" w:name="_ETM_Q1_951774"/>
      <w:bookmarkStart w:id="313" w:name="_ETM_Q1_951841"/>
      <w:bookmarkEnd w:id="312"/>
      <w:bookmarkEnd w:id="313"/>
    </w:p>
    <w:p w14:paraId="7A00F033" w14:textId="49F04E15" w:rsidR="00ED5397" w:rsidRDefault="00ED5397" w:rsidP="00ED5397">
      <w:pPr>
        <w:pStyle w:val="af9"/>
        <w:keepNext/>
        <w:rPr>
          <w:rtl/>
          <w:lang w:eastAsia="he-IL"/>
        </w:rPr>
      </w:pPr>
      <w:bookmarkStart w:id="314" w:name="ET_guest_895068_24"/>
      <w:r w:rsidRPr="00ED5397">
        <w:rPr>
          <w:rStyle w:val="TagStyle"/>
          <w:rtl/>
        </w:rPr>
        <w:t xml:space="preserve"> &lt;&lt; אורח &gt;&gt; </w:t>
      </w:r>
      <w:r>
        <w:rPr>
          <w:rtl/>
          <w:lang w:eastAsia="he-IL"/>
        </w:rPr>
        <w:t>אורי שאשא:</w:t>
      </w:r>
      <w:r w:rsidRPr="00ED5397">
        <w:rPr>
          <w:rStyle w:val="TagStyle"/>
          <w:rtl/>
        </w:rPr>
        <w:t xml:space="preserve"> &lt;&lt; אורח &gt;&gt;</w:t>
      </w:r>
      <w:r w:rsidR="000166C6">
        <w:rPr>
          <w:rtl/>
          <w:lang w:eastAsia="he-IL"/>
        </w:rPr>
        <w:t xml:space="preserve"> </w:t>
      </w:r>
      <w:r>
        <w:rPr>
          <w:rtl/>
          <w:lang w:eastAsia="he-IL"/>
        </w:rPr>
        <w:t xml:space="preserve"> </w:t>
      </w:r>
      <w:bookmarkEnd w:id="314"/>
    </w:p>
    <w:p w14:paraId="6255E8AA" w14:textId="77777777" w:rsidR="00ED5397" w:rsidRDefault="00ED5397" w:rsidP="00ED5397">
      <w:pPr>
        <w:pStyle w:val="KeepWithNext"/>
        <w:rPr>
          <w:rtl/>
          <w:lang w:eastAsia="he-IL"/>
        </w:rPr>
      </w:pPr>
    </w:p>
    <w:p w14:paraId="4AE330AB" w14:textId="03A9E7F3" w:rsidR="00ED5397" w:rsidRDefault="00ED5397" w:rsidP="007C7FFC">
      <w:pPr>
        <w:rPr>
          <w:rtl/>
        </w:rPr>
      </w:pPr>
      <w:bookmarkStart w:id="315" w:name="_ETM_Q1_952972"/>
      <w:bookmarkStart w:id="316" w:name="_ETM_Q1_953006"/>
      <w:bookmarkEnd w:id="315"/>
      <w:bookmarkEnd w:id="316"/>
      <w:r>
        <w:rPr>
          <w:rFonts w:hint="cs"/>
          <w:rtl/>
        </w:rPr>
        <w:t>מ</w:t>
      </w:r>
      <w:bookmarkStart w:id="317" w:name="_ETM_Q1_949862"/>
      <w:bookmarkStart w:id="318" w:name="_ETM_Q1_950082"/>
      <w:bookmarkEnd w:id="317"/>
      <w:bookmarkEnd w:id="318"/>
      <w:r w:rsidR="007C7FFC">
        <w:rPr>
          <w:rtl/>
        </w:rPr>
        <w:t>עבר לדבר הזה, אנחנו גם רוא</w:t>
      </w:r>
      <w:bookmarkStart w:id="319" w:name="_ETM_Q1_951993"/>
      <w:bookmarkStart w:id="320" w:name="_ETM_Q1_952206"/>
      <w:bookmarkEnd w:id="319"/>
      <w:bookmarkEnd w:id="320"/>
      <w:r w:rsidR="007C7FFC">
        <w:rPr>
          <w:rtl/>
        </w:rPr>
        <w:t>ים שבאופן ישיר</w:t>
      </w:r>
      <w:r>
        <w:rPr>
          <w:rFonts w:hint="cs"/>
          <w:rtl/>
        </w:rPr>
        <w:t>,</w:t>
      </w:r>
      <w:bookmarkStart w:id="321" w:name="_ETM_Q1_953601"/>
      <w:bookmarkEnd w:id="321"/>
      <w:r>
        <w:rPr>
          <w:rFonts w:hint="cs"/>
          <w:rtl/>
        </w:rPr>
        <w:t xml:space="preserve"> </w:t>
      </w:r>
      <w:r w:rsidR="007C7FFC">
        <w:rPr>
          <w:rtl/>
        </w:rPr>
        <w:t>מעבר לתרומה</w:t>
      </w:r>
      <w:bookmarkStart w:id="322" w:name="_ETM_Q1_951210"/>
      <w:bookmarkStart w:id="323" w:name="_ETM_Q1_951438"/>
      <w:bookmarkEnd w:id="322"/>
      <w:bookmarkEnd w:id="323"/>
      <w:r>
        <w:rPr>
          <w:rFonts w:hint="cs"/>
          <w:rtl/>
        </w:rPr>
        <w:t xml:space="preserve"> </w:t>
      </w:r>
      <w:r w:rsidR="007C7FFC">
        <w:rPr>
          <w:rtl/>
        </w:rPr>
        <w:t>ה</w:t>
      </w:r>
      <w:r>
        <w:rPr>
          <w:rFonts w:hint="cs"/>
          <w:rtl/>
        </w:rPr>
        <w:t>עק</w:t>
      </w:r>
      <w:r w:rsidR="007C7FFC">
        <w:rPr>
          <w:rtl/>
        </w:rPr>
        <w:t>יפה לתוצר וכל הדברים האלה, המדינה מקבלת באופן ישיר, גם נגענו בזה בדו</w:t>
      </w:r>
      <w:r>
        <w:rPr>
          <w:rFonts w:hint="cs"/>
          <w:rtl/>
        </w:rPr>
        <w:t>"</w:t>
      </w:r>
      <w:r w:rsidR="007C7FFC">
        <w:rPr>
          <w:rtl/>
        </w:rPr>
        <w:t xml:space="preserve">ח, כיום 35% מהרווחיות </w:t>
      </w:r>
      <w:r>
        <w:rPr>
          <w:rFonts w:hint="cs"/>
          <w:rtl/>
        </w:rPr>
        <w:t xml:space="preserve">התפעולית </w:t>
      </w:r>
      <w:r w:rsidR="007C7FFC">
        <w:rPr>
          <w:rtl/>
        </w:rPr>
        <w:t>של המפעלים</w:t>
      </w:r>
      <w:bookmarkStart w:id="324" w:name="_ETM_Q1_963560"/>
      <w:bookmarkStart w:id="325" w:name="_ETM_Q1_963787"/>
      <w:bookmarkStart w:id="326" w:name="_ETM_Q1_965610"/>
      <w:bookmarkEnd w:id="324"/>
      <w:bookmarkEnd w:id="325"/>
      <w:bookmarkEnd w:id="326"/>
      <w:r w:rsidR="00A2489C">
        <w:rPr>
          <w:rFonts w:hint="cs"/>
          <w:rtl/>
        </w:rPr>
        <w:t>.</w:t>
      </w:r>
    </w:p>
    <w:p w14:paraId="04F2540B" w14:textId="77777777" w:rsidR="00ED5397" w:rsidRDefault="00ED5397" w:rsidP="007C7FFC">
      <w:pPr>
        <w:rPr>
          <w:rtl/>
        </w:rPr>
      </w:pPr>
      <w:bookmarkStart w:id="327" w:name="_ETM_Q1_965681"/>
      <w:bookmarkStart w:id="328" w:name="_ETM_Q1_965785"/>
      <w:bookmarkEnd w:id="327"/>
      <w:bookmarkEnd w:id="328"/>
    </w:p>
    <w:p w14:paraId="37AA0FCC" w14:textId="28341112" w:rsidR="002D22E3" w:rsidRDefault="007C7FFC" w:rsidP="002D22E3">
      <w:pPr>
        <w:rPr>
          <w:rtl/>
        </w:rPr>
      </w:pPr>
      <w:bookmarkStart w:id="329" w:name="_ETM_Q1_965830"/>
      <w:bookmarkEnd w:id="329"/>
      <w:r>
        <w:rPr>
          <w:rtl/>
        </w:rPr>
        <w:t>מבחינה כרונולוגית ולמה אנחנו חושבים שאנחנו נמצאים פה בנקודת מפנה משמעותית שצריך לדעת לנצל אותה</w:t>
      </w:r>
      <w:r w:rsidR="001B2E1B">
        <w:rPr>
          <w:rFonts w:hint="cs"/>
          <w:rtl/>
        </w:rPr>
        <w:t xml:space="preserve">. </w:t>
      </w:r>
      <w:r>
        <w:rPr>
          <w:rtl/>
        </w:rPr>
        <w:t>הפעילות של מפעלי ים המלח קיימת עוד מימי המנדט ועוד לפני קום המדינה</w:t>
      </w:r>
      <w:r w:rsidR="001B2E1B">
        <w:rPr>
          <w:rFonts w:hint="cs"/>
          <w:rtl/>
        </w:rPr>
        <w:t>.</w:t>
      </w:r>
      <w:r>
        <w:rPr>
          <w:rtl/>
        </w:rPr>
        <w:t xml:space="preserve"> החברה הול</w:t>
      </w:r>
      <w:r w:rsidR="001B2E1B">
        <w:rPr>
          <w:rFonts w:hint="cs"/>
          <w:rtl/>
        </w:rPr>
        <w:t>א</w:t>
      </w:r>
      <w:r>
        <w:rPr>
          <w:rtl/>
        </w:rPr>
        <w:t>מה אחרי קום המדינה</w:t>
      </w:r>
      <w:r w:rsidR="001B2E1B">
        <w:rPr>
          <w:rFonts w:hint="cs"/>
          <w:rtl/>
        </w:rPr>
        <w:t xml:space="preserve"> </w:t>
      </w:r>
      <w:r>
        <w:rPr>
          <w:rtl/>
        </w:rPr>
        <w:t xml:space="preserve">והפעילות שלה </w:t>
      </w:r>
      <w:r w:rsidR="001B2E1B">
        <w:rPr>
          <w:rFonts w:hint="cs"/>
          <w:rtl/>
        </w:rPr>
        <w:t>ע</w:t>
      </w:r>
      <w:r>
        <w:rPr>
          <w:rtl/>
        </w:rPr>
        <w:t>וגנה בחוק</w:t>
      </w:r>
      <w:bookmarkStart w:id="330" w:name="_ETM_Q1_988863"/>
      <w:bookmarkEnd w:id="330"/>
      <w:r>
        <w:rPr>
          <w:rtl/>
        </w:rPr>
        <w:t xml:space="preserve"> </w:t>
      </w:r>
      <w:r w:rsidR="001B2E1B">
        <w:rPr>
          <w:rtl/>
        </w:rPr>
        <w:t>זיכיון</w:t>
      </w:r>
      <w:r>
        <w:rPr>
          <w:rtl/>
        </w:rPr>
        <w:t xml:space="preserve"> ב-</w:t>
      </w:r>
      <w:r w:rsidR="001B2E1B">
        <w:rPr>
          <w:rFonts w:hint="cs"/>
          <w:rtl/>
        </w:rPr>
        <w:t>19</w:t>
      </w:r>
      <w:r>
        <w:rPr>
          <w:rtl/>
        </w:rPr>
        <w:t>61, אב</w:t>
      </w:r>
      <w:bookmarkStart w:id="331" w:name="_ETM_Q1_989541"/>
      <w:bookmarkStart w:id="332" w:name="_ETM_Q1_989772"/>
      <w:bookmarkEnd w:id="331"/>
      <w:bookmarkEnd w:id="332"/>
      <w:r>
        <w:rPr>
          <w:rtl/>
        </w:rPr>
        <w:t>ל</w:t>
      </w:r>
      <w:r w:rsidR="001B2E1B">
        <w:rPr>
          <w:rFonts w:hint="cs"/>
          <w:rtl/>
        </w:rPr>
        <w:t xml:space="preserve"> בראי היא חברה</w:t>
      </w:r>
      <w:bookmarkStart w:id="333" w:name="_ETM_Q1_994161"/>
      <w:bookmarkEnd w:id="333"/>
      <w:r w:rsidR="001B2E1B">
        <w:rPr>
          <w:rFonts w:hint="cs"/>
          <w:rtl/>
        </w:rPr>
        <w:t xml:space="preserve"> </w:t>
      </w:r>
      <w:bookmarkStart w:id="334" w:name="_ETM_Q1_989393"/>
      <w:bookmarkStart w:id="335" w:name="_ETM_Q1_989620"/>
      <w:bookmarkStart w:id="336" w:name="_ETM_Q1_985133"/>
      <w:bookmarkEnd w:id="334"/>
      <w:bookmarkEnd w:id="335"/>
      <w:bookmarkEnd w:id="336"/>
      <w:r>
        <w:rPr>
          <w:rtl/>
        </w:rPr>
        <w:t xml:space="preserve">ממשלתית. </w:t>
      </w:r>
      <w:bookmarkStart w:id="337" w:name="_ETM_Q1_987725"/>
      <w:r>
        <w:rPr>
          <w:rtl/>
        </w:rPr>
        <w:t>זאת אומרת, החוק עצמו</w:t>
      </w:r>
      <w:r w:rsidR="002D22E3">
        <w:rPr>
          <w:rFonts w:hint="cs"/>
          <w:rtl/>
        </w:rPr>
        <w:t xml:space="preserve">, </w:t>
      </w:r>
      <w:r>
        <w:rPr>
          <w:rtl/>
        </w:rPr>
        <w:t>כשהוא נכתב, ראה את החברה כחברה ממשלתית. הוא נכתב כתוצאה מצורך לקבל הלוואות מהבנק העולמי בזמנו, ככה אנחנו מבינים.</w:t>
      </w:r>
      <w:bookmarkStart w:id="338" w:name="_ETM_Q1_1002441"/>
      <w:bookmarkStart w:id="339" w:name="_ETM_Q1_1002502"/>
      <w:bookmarkStart w:id="340" w:name="_ETM_Q1_1002592"/>
      <w:bookmarkStart w:id="341" w:name="_ETM_Q1_1002649"/>
      <w:bookmarkEnd w:id="338"/>
      <w:bookmarkEnd w:id="339"/>
      <w:bookmarkEnd w:id="340"/>
      <w:bookmarkEnd w:id="341"/>
      <w:r w:rsidR="002D22E3">
        <w:rPr>
          <w:rFonts w:hint="cs"/>
          <w:rtl/>
        </w:rPr>
        <w:t xml:space="preserve"> </w:t>
      </w:r>
      <w:r>
        <w:rPr>
          <w:rtl/>
        </w:rPr>
        <w:t xml:space="preserve">לאחר מכן הוקמה </w:t>
      </w:r>
      <w:proofErr w:type="spellStart"/>
      <w:r w:rsidR="00584AF1">
        <w:rPr>
          <w:rtl/>
        </w:rPr>
        <w:t>כי"ל</w:t>
      </w:r>
      <w:proofErr w:type="spellEnd"/>
      <w:r>
        <w:rPr>
          <w:rtl/>
        </w:rPr>
        <w:t xml:space="preserve"> כחברה ממשלתית</w:t>
      </w:r>
      <w:r w:rsidR="002D22E3">
        <w:rPr>
          <w:rFonts w:hint="cs"/>
          <w:rtl/>
        </w:rPr>
        <w:t xml:space="preserve"> </w:t>
      </w:r>
      <w:r>
        <w:rPr>
          <w:rtl/>
        </w:rPr>
        <w:t xml:space="preserve">ותהליך ההפרטה של </w:t>
      </w:r>
      <w:proofErr w:type="spellStart"/>
      <w:r w:rsidR="00584AF1">
        <w:rPr>
          <w:rtl/>
        </w:rPr>
        <w:t>כי"ל</w:t>
      </w:r>
      <w:proofErr w:type="spellEnd"/>
      <w:r>
        <w:rPr>
          <w:rtl/>
        </w:rPr>
        <w:t xml:space="preserve"> החל בשנות ה-90 והסתיים בסוף שנות ה-90.</w:t>
      </w:r>
      <w:bookmarkStart w:id="342" w:name="_ETM_Q1_1009248"/>
      <w:bookmarkStart w:id="343" w:name="_ETM_Q1_1009473"/>
      <w:bookmarkEnd w:id="342"/>
      <w:bookmarkEnd w:id="343"/>
    </w:p>
    <w:p w14:paraId="5C8937EF" w14:textId="77777777" w:rsidR="002D22E3" w:rsidRDefault="002D22E3" w:rsidP="001B2E1B">
      <w:pPr>
        <w:rPr>
          <w:rtl/>
        </w:rPr>
      </w:pPr>
      <w:bookmarkStart w:id="344" w:name="_ETM_Q1_1009710"/>
      <w:bookmarkStart w:id="345" w:name="_ETM_Q1_1009771"/>
      <w:bookmarkStart w:id="346" w:name="_ETM_Q1_1010081"/>
      <w:bookmarkEnd w:id="344"/>
      <w:bookmarkEnd w:id="345"/>
      <w:bookmarkEnd w:id="346"/>
    </w:p>
    <w:p w14:paraId="4CE261E0" w14:textId="383C3694" w:rsidR="002D22E3" w:rsidRDefault="002D22E3" w:rsidP="002D22E3">
      <w:pPr>
        <w:pStyle w:val="af5"/>
        <w:keepNext/>
        <w:rPr>
          <w:rtl/>
        </w:rPr>
      </w:pPr>
      <w:bookmarkStart w:id="347" w:name="ET_interruption_קריאה_25"/>
      <w:r w:rsidRPr="002D22E3">
        <w:rPr>
          <w:rStyle w:val="TagStyle"/>
          <w:rtl/>
        </w:rPr>
        <w:t xml:space="preserve"> &lt;&lt; קריאה &gt;&gt; </w:t>
      </w:r>
      <w:r>
        <w:rPr>
          <w:rtl/>
        </w:rPr>
        <w:t>קריאה:</w:t>
      </w:r>
      <w:r w:rsidRPr="002D22E3">
        <w:rPr>
          <w:rStyle w:val="TagStyle"/>
          <w:rtl/>
        </w:rPr>
        <w:t xml:space="preserve"> &lt;&lt; קריאה &gt;&gt;</w:t>
      </w:r>
      <w:r w:rsidR="000166C6">
        <w:rPr>
          <w:rtl/>
        </w:rPr>
        <w:t xml:space="preserve"> </w:t>
      </w:r>
      <w:r>
        <w:rPr>
          <w:rtl/>
        </w:rPr>
        <w:t xml:space="preserve"> </w:t>
      </w:r>
      <w:bookmarkEnd w:id="347"/>
    </w:p>
    <w:p w14:paraId="51142BB0" w14:textId="77777777" w:rsidR="002D22E3" w:rsidRDefault="002D22E3" w:rsidP="002D22E3">
      <w:pPr>
        <w:pStyle w:val="KeepWithNext"/>
        <w:rPr>
          <w:rtl/>
          <w:lang w:eastAsia="he-IL"/>
        </w:rPr>
      </w:pPr>
    </w:p>
    <w:p w14:paraId="776CEB1C" w14:textId="70BB55D4" w:rsidR="002D22E3" w:rsidRDefault="002D22E3" w:rsidP="002D22E3">
      <w:pPr>
        <w:rPr>
          <w:rtl/>
          <w:lang w:eastAsia="he-IL"/>
        </w:rPr>
      </w:pPr>
      <w:bookmarkStart w:id="348" w:name="_ETM_Q1_1014250"/>
      <w:bookmarkStart w:id="349" w:name="_ETM_Q1_1009798"/>
      <w:bookmarkStart w:id="350" w:name="_ETM_Q1_1010014"/>
      <w:bookmarkEnd w:id="348"/>
      <w:bookmarkEnd w:id="349"/>
      <w:bookmarkEnd w:id="350"/>
      <w:r>
        <w:rPr>
          <w:rFonts w:hint="cs"/>
          <w:rtl/>
          <w:lang w:eastAsia="he-IL"/>
        </w:rPr>
        <w:t>1992.</w:t>
      </w:r>
      <w:bookmarkStart w:id="351" w:name="_ETM_Q1_1009449"/>
      <w:bookmarkStart w:id="352" w:name="_ETM_Q1_1009659"/>
      <w:bookmarkStart w:id="353" w:name="_ETM_Q1_1009896"/>
      <w:bookmarkEnd w:id="351"/>
      <w:bookmarkEnd w:id="352"/>
      <w:bookmarkEnd w:id="353"/>
    </w:p>
    <w:p w14:paraId="5E22AACE" w14:textId="77777777" w:rsidR="002D22E3" w:rsidRDefault="002D22E3" w:rsidP="002D22E3">
      <w:pPr>
        <w:rPr>
          <w:rtl/>
          <w:lang w:eastAsia="he-IL"/>
        </w:rPr>
      </w:pPr>
      <w:bookmarkStart w:id="354" w:name="_ETM_Q1_1009952"/>
      <w:bookmarkEnd w:id="354"/>
    </w:p>
    <w:p w14:paraId="52C39A76" w14:textId="0BFE2029" w:rsidR="002D22E3" w:rsidRDefault="002D22E3" w:rsidP="002D22E3">
      <w:pPr>
        <w:pStyle w:val="af9"/>
        <w:keepNext/>
        <w:rPr>
          <w:rtl/>
          <w:lang w:eastAsia="he-IL"/>
        </w:rPr>
      </w:pPr>
      <w:bookmarkStart w:id="355" w:name="ET_guest_895068_26"/>
      <w:r w:rsidRPr="002D22E3">
        <w:rPr>
          <w:rStyle w:val="TagStyle"/>
          <w:rtl/>
        </w:rPr>
        <w:t xml:space="preserve"> &lt;&lt; אורח &gt;&gt; </w:t>
      </w:r>
      <w:r>
        <w:rPr>
          <w:rtl/>
          <w:lang w:eastAsia="he-IL"/>
        </w:rPr>
        <w:t>אורי שאשא:</w:t>
      </w:r>
      <w:r w:rsidRPr="002D22E3">
        <w:rPr>
          <w:rStyle w:val="TagStyle"/>
          <w:rtl/>
        </w:rPr>
        <w:t xml:space="preserve"> &lt;&lt; אורח &gt;&gt;</w:t>
      </w:r>
      <w:r w:rsidR="000166C6">
        <w:rPr>
          <w:rtl/>
          <w:lang w:eastAsia="he-IL"/>
        </w:rPr>
        <w:t xml:space="preserve"> </w:t>
      </w:r>
      <w:r>
        <w:rPr>
          <w:rtl/>
          <w:lang w:eastAsia="he-IL"/>
        </w:rPr>
        <w:t xml:space="preserve"> </w:t>
      </w:r>
      <w:bookmarkEnd w:id="355"/>
    </w:p>
    <w:p w14:paraId="4FE68716" w14:textId="77777777" w:rsidR="002D22E3" w:rsidRDefault="002D22E3" w:rsidP="002D22E3">
      <w:pPr>
        <w:pStyle w:val="KeepWithNext"/>
        <w:rPr>
          <w:rtl/>
          <w:lang w:eastAsia="he-IL"/>
        </w:rPr>
      </w:pPr>
    </w:p>
    <w:p w14:paraId="1C6B5EBA" w14:textId="77777777" w:rsidR="002D22E3" w:rsidRDefault="002D22E3" w:rsidP="002D22E3">
      <w:pPr>
        <w:rPr>
          <w:rtl/>
        </w:rPr>
      </w:pPr>
      <w:bookmarkStart w:id="356" w:name="_ETM_Q1_1012542"/>
      <w:bookmarkStart w:id="357" w:name="_ETM_Q1_1012577"/>
      <w:bookmarkStart w:id="358" w:name="_ETM_Q1_1010134"/>
      <w:bookmarkEnd w:id="356"/>
      <w:bookmarkEnd w:id="357"/>
      <w:bookmarkEnd w:id="358"/>
      <w:r>
        <w:rPr>
          <w:rFonts w:hint="cs"/>
          <w:rtl/>
        </w:rPr>
        <w:t>הסתיים ב</w:t>
      </w:r>
      <w:r w:rsidR="007C7FFC">
        <w:rPr>
          <w:rtl/>
        </w:rPr>
        <w:t xml:space="preserve">סוף שנות ה-90 בכמה </w:t>
      </w:r>
      <w:proofErr w:type="spellStart"/>
      <w:r w:rsidR="007C7FFC">
        <w:rPr>
          <w:rtl/>
        </w:rPr>
        <w:t>ב</w:t>
      </w:r>
      <w:r>
        <w:rPr>
          <w:rFonts w:hint="cs"/>
          <w:rtl/>
        </w:rPr>
        <w:t>א</w:t>
      </w:r>
      <w:r w:rsidR="007C7FFC">
        <w:rPr>
          <w:rtl/>
        </w:rPr>
        <w:t>לקים</w:t>
      </w:r>
      <w:proofErr w:type="spellEnd"/>
      <w:r w:rsidR="007C7FFC">
        <w:rPr>
          <w:rtl/>
        </w:rPr>
        <w:t>. ומאז בעצם החוק לא שונה</w:t>
      </w:r>
      <w:bookmarkStart w:id="359" w:name="_ETM_Q1_1016845"/>
      <w:bookmarkStart w:id="360" w:name="_ETM_Q1_1017058"/>
      <w:bookmarkEnd w:id="359"/>
      <w:bookmarkEnd w:id="360"/>
      <w:r>
        <w:rPr>
          <w:rFonts w:hint="cs"/>
          <w:rtl/>
        </w:rPr>
        <w:t xml:space="preserve">, </w:t>
      </w:r>
      <w:r w:rsidR="007C7FFC">
        <w:rPr>
          <w:rtl/>
        </w:rPr>
        <w:t>אולי אפשר</w:t>
      </w:r>
      <w:r>
        <w:rPr>
          <w:rFonts w:hint="cs"/>
          <w:rtl/>
        </w:rPr>
        <w:t xml:space="preserve"> </w:t>
      </w:r>
      <w:r w:rsidR="007C7FFC">
        <w:rPr>
          <w:rtl/>
        </w:rPr>
        <w:t>אפילו להגיד כמעט בכלל</w:t>
      </w:r>
      <w:r>
        <w:rPr>
          <w:rFonts w:hint="cs"/>
          <w:rtl/>
        </w:rPr>
        <w:t xml:space="preserve">. </w:t>
      </w:r>
      <w:r w:rsidR="007C7FFC">
        <w:rPr>
          <w:rtl/>
        </w:rPr>
        <w:t>ולכן אנחנו חושבים שסיום החוק ב-2030 הוא הזדמנות שאסור</w:t>
      </w:r>
      <w:r>
        <w:rPr>
          <w:rFonts w:hint="cs"/>
          <w:rtl/>
        </w:rPr>
        <w:t xml:space="preserve"> לנו </w:t>
      </w:r>
      <w:r w:rsidR="007C7FFC">
        <w:rPr>
          <w:rtl/>
        </w:rPr>
        <w:t>לפספס אותה של פעם בכמה דורות</w:t>
      </w:r>
      <w:r>
        <w:rPr>
          <w:rFonts w:hint="cs"/>
          <w:rtl/>
        </w:rPr>
        <w:t>,</w:t>
      </w:r>
      <w:bookmarkStart w:id="361" w:name="_ETM_Q1_1033997"/>
      <w:bookmarkEnd w:id="361"/>
      <w:r>
        <w:rPr>
          <w:rFonts w:hint="cs"/>
          <w:rtl/>
        </w:rPr>
        <w:t xml:space="preserve"> </w:t>
      </w:r>
      <w:r w:rsidR="007C7FFC">
        <w:rPr>
          <w:rtl/>
        </w:rPr>
        <w:t>ולכן אנחנו חייבים להיות מאוד ממוקדים בהקשר הזה ומאוד לדעת מה אנחנו רוצים מעצמנו כדי לעשות את השינויים שאנחנו מדברים עליהם.</w:t>
      </w:r>
      <w:bookmarkStart w:id="362" w:name="_ETM_Q1_1042205"/>
      <w:bookmarkEnd w:id="362"/>
    </w:p>
    <w:p w14:paraId="3495FB70" w14:textId="77777777" w:rsidR="002D22E3" w:rsidRDefault="002D22E3" w:rsidP="002D22E3">
      <w:pPr>
        <w:rPr>
          <w:rtl/>
        </w:rPr>
      </w:pPr>
      <w:bookmarkStart w:id="363" w:name="_ETM_Q1_1042258"/>
      <w:bookmarkStart w:id="364" w:name="_ETM_Q1_1042381"/>
      <w:bookmarkStart w:id="365" w:name="_ETM_Q1_1040079"/>
      <w:bookmarkEnd w:id="363"/>
      <w:bookmarkEnd w:id="364"/>
      <w:bookmarkEnd w:id="365"/>
    </w:p>
    <w:p w14:paraId="499277D1" w14:textId="5AF7AC9C" w:rsidR="00A51C17" w:rsidRDefault="007C7FFC" w:rsidP="00A51C17">
      <w:pPr>
        <w:rPr>
          <w:rtl/>
        </w:rPr>
      </w:pPr>
      <w:bookmarkStart w:id="366" w:name="_ETM_Q1_1042447"/>
      <w:bookmarkStart w:id="367" w:name="_ETM_Q1_1042148"/>
      <w:bookmarkEnd w:id="366"/>
      <w:bookmarkEnd w:id="367"/>
      <w:r>
        <w:rPr>
          <w:rtl/>
        </w:rPr>
        <w:t>מ</w:t>
      </w:r>
      <w:r w:rsidR="00927BC6">
        <w:rPr>
          <w:rFonts w:hint="cs"/>
          <w:rtl/>
        </w:rPr>
        <w:t xml:space="preserve">ה </w:t>
      </w:r>
      <w:r>
        <w:rPr>
          <w:rtl/>
        </w:rPr>
        <w:t>ה</w:t>
      </w:r>
      <w:r w:rsidR="00A51C17">
        <w:rPr>
          <w:rFonts w:hint="cs"/>
          <w:rtl/>
        </w:rPr>
        <w:t xml:space="preserve">ן </w:t>
      </w:r>
      <w:r>
        <w:rPr>
          <w:rtl/>
        </w:rPr>
        <w:t>הבעיות שראינו בזיכרון הנוכחי שלאור</w:t>
      </w:r>
      <w:r w:rsidR="00A51C17">
        <w:rPr>
          <w:rFonts w:hint="cs"/>
          <w:rtl/>
        </w:rPr>
        <w:t xml:space="preserve">ן </w:t>
      </w:r>
      <w:r>
        <w:rPr>
          <w:rtl/>
        </w:rPr>
        <w:t>רצינו לבצע את ה</w:t>
      </w:r>
      <w:bookmarkStart w:id="368" w:name="_ETM_Q1_1043229"/>
      <w:bookmarkEnd w:id="368"/>
      <w:r>
        <w:rPr>
          <w:rtl/>
        </w:rPr>
        <w:t xml:space="preserve">שינויים שהמלצנו עליהם במסגרת </w:t>
      </w:r>
      <w:r w:rsidR="00D33FD7">
        <w:rPr>
          <w:rtl/>
        </w:rPr>
        <w:t>הדו"ח</w:t>
      </w:r>
      <w:r w:rsidR="00927BC6">
        <w:rPr>
          <w:rFonts w:hint="cs"/>
          <w:rtl/>
        </w:rPr>
        <w:t xml:space="preserve">: </w:t>
      </w:r>
      <w:r w:rsidR="00ED5397">
        <w:rPr>
          <w:rtl/>
        </w:rPr>
        <w:t>קודם כול</w:t>
      </w:r>
      <w:r>
        <w:rPr>
          <w:rtl/>
        </w:rPr>
        <w:t>, נתחיל ברמה התכנונית-</w:t>
      </w:r>
      <w:r w:rsidR="00A51C17">
        <w:rPr>
          <w:rFonts w:hint="cs"/>
          <w:rtl/>
        </w:rPr>
        <w:t>ס</w:t>
      </w:r>
      <w:r>
        <w:rPr>
          <w:rtl/>
        </w:rPr>
        <w:t>ביבתית.</w:t>
      </w:r>
      <w:bookmarkStart w:id="369" w:name="_ETM_Q1_1058436"/>
      <w:bookmarkStart w:id="370" w:name="_ETM_Q1_1058683"/>
      <w:bookmarkEnd w:id="369"/>
      <w:bookmarkEnd w:id="370"/>
      <w:r w:rsidR="00A51C17">
        <w:rPr>
          <w:rFonts w:hint="cs"/>
          <w:rtl/>
        </w:rPr>
        <w:t xml:space="preserve"> </w:t>
      </w:r>
      <w:r>
        <w:rPr>
          <w:rtl/>
        </w:rPr>
        <w:t xml:space="preserve">זה לא סוד, גם </w:t>
      </w:r>
      <w:r w:rsidR="00D33FD7">
        <w:rPr>
          <w:rtl/>
        </w:rPr>
        <w:t>דו"ח</w:t>
      </w:r>
      <w:r>
        <w:rPr>
          <w:rtl/>
        </w:rPr>
        <w:t xml:space="preserve"> נווה דיבר על זה שהיום שטח הזיכיון, גם האדמות החכורות וגם האדמות השמורות ה</w:t>
      </w:r>
      <w:r w:rsidR="00A51C17">
        <w:rPr>
          <w:rFonts w:hint="cs"/>
          <w:rtl/>
        </w:rPr>
        <w:t xml:space="preserve">ן </w:t>
      </w:r>
      <w:r>
        <w:rPr>
          <w:rtl/>
        </w:rPr>
        <w:t xml:space="preserve">שטחי זיכיון עצומים שמתפרסים על יותר </w:t>
      </w:r>
      <w:bookmarkStart w:id="371" w:name="_ETM_Q1_1071597"/>
      <w:bookmarkStart w:id="372" w:name="_ETM_Q1_1071834"/>
      <w:bookmarkEnd w:id="371"/>
      <w:bookmarkEnd w:id="372"/>
      <w:r w:rsidR="00A51C17">
        <w:rPr>
          <w:rFonts w:hint="cs"/>
          <w:rtl/>
        </w:rPr>
        <w:t xml:space="preserve">מ-3% </w:t>
      </w:r>
      <w:r>
        <w:rPr>
          <w:rtl/>
        </w:rPr>
        <w:t>משטח המדינה, חצי משטח גוש ד</w:t>
      </w:r>
      <w:r w:rsidR="00A51C17">
        <w:rPr>
          <w:rFonts w:hint="cs"/>
          <w:rtl/>
        </w:rPr>
        <w:t>ן.</w:t>
      </w:r>
      <w:r>
        <w:rPr>
          <w:rtl/>
        </w:rPr>
        <w:t xml:space="preserve"> משהו שהוא לא שמיש, לא יעיל, לא נדרש</w:t>
      </w:r>
      <w:r w:rsidR="00A51C17">
        <w:rPr>
          <w:rFonts w:hint="cs"/>
          <w:rtl/>
        </w:rPr>
        <w:t>,</w:t>
      </w:r>
      <w:bookmarkStart w:id="373" w:name="_ETM_Q1_1078799"/>
      <w:bookmarkStart w:id="374" w:name="_ETM_Q1_1079017"/>
      <w:bookmarkEnd w:id="373"/>
      <w:bookmarkEnd w:id="374"/>
      <w:r w:rsidR="00A51C17">
        <w:rPr>
          <w:rFonts w:hint="cs"/>
          <w:rtl/>
        </w:rPr>
        <w:t xml:space="preserve"> </w:t>
      </w:r>
      <w:r>
        <w:rPr>
          <w:rtl/>
        </w:rPr>
        <w:t>ולכן יוצר הרבה מאוד בעיות ביכולת האכיפה על השטח הזה</w:t>
      </w:r>
      <w:r w:rsidR="00A51C17">
        <w:rPr>
          <w:rFonts w:hint="cs"/>
          <w:rtl/>
        </w:rPr>
        <w:t xml:space="preserve">, </w:t>
      </w:r>
      <w:r>
        <w:rPr>
          <w:rtl/>
        </w:rPr>
        <w:t>ביכולת של הרבה מאוד גופים שעובדים בשטח</w:t>
      </w:r>
      <w:bookmarkStart w:id="375" w:name="_ETM_Q1_1086146"/>
      <w:bookmarkEnd w:id="375"/>
      <w:r w:rsidR="00A51C17">
        <w:rPr>
          <w:rFonts w:hint="cs"/>
          <w:rtl/>
        </w:rPr>
        <w:t xml:space="preserve">, </w:t>
      </w:r>
      <w:r>
        <w:rPr>
          <w:rtl/>
        </w:rPr>
        <w:t>יעיד על זה גם ניר</w:t>
      </w:r>
      <w:r w:rsidR="00A51C17">
        <w:rPr>
          <w:rFonts w:hint="cs"/>
          <w:rtl/>
        </w:rPr>
        <w:t xml:space="preserve">, </w:t>
      </w:r>
      <w:r>
        <w:rPr>
          <w:rtl/>
        </w:rPr>
        <w:t>לבצע פעילויות</w:t>
      </w:r>
      <w:r w:rsidR="00A51C17">
        <w:rPr>
          <w:rFonts w:hint="cs"/>
          <w:rtl/>
        </w:rPr>
        <w:t xml:space="preserve">. </w:t>
      </w:r>
      <w:r>
        <w:rPr>
          <w:rtl/>
        </w:rPr>
        <w:t>צריך הרבה מאוד אישורים מבעל הזיכיון לעשות הרבה מאוד דברים, חקלאים</w:t>
      </w:r>
      <w:r w:rsidR="00A51C17">
        <w:rPr>
          <w:rFonts w:hint="cs"/>
          <w:rtl/>
        </w:rPr>
        <w:t xml:space="preserve">, </w:t>
      </w:r>
      <w:r>
        <w:rPr>
          <w:rtl/>
        </w:rPr>
        <w:t>תיירות מלונאית וכולי</w:t>
      </w:r>
      <w:bookmarkStart w:id="376" w:name="_ETM_Q1_1095058"/>
      <w:bookmarkStart w:id="377" w:name="_ETM_Q1_1095273"/>
      <w:bookmarkEnd w:id="376"/>
      <w:bookmarkEnd w:id="377"/>
      <w:r w:rsidR="00A51C17">
        <w:rPr>
          <w:rFonts w:hint="cs"/>
          <w:rtl/>
        </w:rPr>
        <w:t xml:space="preserve">, </w:t>
      </w:r>
      <w:r>
        <w:rPr>
          <w:rtl/>
        </w:rPr>
        <w:t>וכמובן אין סיבה להמשיך עם זה</w:t>
      </w:r>
      <w:r w:rsidR="00A51C17">
        <w:rPr>
          <w:rFonts w:hint="cs"/>
          <w:rtl/>
        </w:rPr>
        <w:t xml:space="preserve">. </w:t>
      </w:r>
      <w:r>
        <w:rPr>
          <w:rtl/>
        </w:rPr>
        <w:t>תכף נראה גם מה עשינו עם הדבר הזה</w:t>
      </w:r>
      <w:bookmarkStart w:id="378" w:name="_ETM_Q1_1099924"/>
      <w:bookmarkEnd w:id="378"/>
    </w:p>
    <w:p w14:paraId="34F9DB54" w14:textId="77777777" w:rsidR="00A51C17" w:rsidRDefault="00A51C17" w:rsidP="00A51C17">
      <w:pPr>
        <w:rPr>
          <w:rtl/>
        </w:rPr>
      </w:pPr>
      <w:bookmarkStart w:id="379" w:name="_ETM_Q1_1100004"/>
      <w:bookmarkStart w:id="380" w:name="_ETM_Q1_1100052"/>
      <w:bookmarkEnd w:id="379"/>
      <w:bookmarkEnd w:id="380"/>
    </w:p>
    <w:p w14:paraId="78DCB1A9" w14:textId="77777777" w:rsidR="00F803E7" w:rsidRDefault="007C7FFC" w:rsidP="00F803E7">
      <w:pPr>
        <w:rPr>
          <w:rtl/>
        </w:rPr>
      </w:pPr>
      <w:bookmarkStart w:id="381" w:name="_ETM_Q1_1100142"/>
      <w:bookmarkEnd w:id="381"/>
      <w:r>
        <w:rPr>
          <w:rtl/>
        </w:rPr>
        <w:t xml:space="preserve">הנושא של </w:t>
      </w:r>
      <w:r w:rsidR="00A51C17">
        <w:rPr>
          <w:rFonts w:hint="cs"/>
          <w:rtl/>
        </w:rPr>
        <w:t>היע</w:t>
      </w:r>
      <w:r>
        <w:rPr>
          <w:rtl/>
        </w:rPr>
        <w:t>דר הפנמת השימוש במשאבי טבע</w:t>
      </w:r>
      <w:r w:rsidR="00A51C17">
        <w:rPr>
          <w:rFonts w:hint="cs"/>
          <w:rtl/>
        </w:rPr>
        <w:t xml:space="preserve">. </w:t>
      </w:r>
      <w:r>
        <w:rPr>
          <w:rtl/>
        </w:rPr>
        <w:t>היום יש סוגים של שימוש במשאבי טבע</w:t>
      </w:r>
      <w:bookmarkStart w:id="382" w:name="_ETM_Q1_1106424"/>
      <w:bookmarkStart w:id="383" w:name="_ETM_Q1_1106640"/>
      <w:bookmarkEnd w:id="382"/>
      <w:bookmarkEnd w:id="383"/>
      <w:r w:rsidR="00F803E7">
        <w:rPr>
          <w:rFonts w:hint="cs"/>
          <w:rtl/>
        </w:rPr>
        <w:t>,</w:t>
      </w:r>
      <w:r>
        <w:rPr>
          <w:rtl/>
        </w:rPr>
        <w:t xml:space="preserve"> בחומרי גלם שהזכ</w:t>
      </w:r>
      <w:r w:rsidR="00F803E7">
        <w:rPr>
          <w:rFonts w:hint="cs"/>
          <w:rtl/>
        </w:rPr>
        <w:t xml:space="preserve">יין </w:t>
      </w:r>
      <w:r>
        <w:rPr>
          <w:rtl/>
        </w:rPr>
        <w:t>הנוכחי לא משלם עליהם,</w:t>
      </w:r>
      <w:r w:rsidR="00F803E7">
        <w:rPr>
          <w:rFonts w:hint="cs"/>
          <w:rtl/>
        </w:rPr>
        <w:t xml:space="preserve"> </w:t>
      </w:r>
      <w:bookmarkStart w:id="384" w:name="_ETM_Q1_1115231"/>
      <w:bookmarkEnd w:id="384"/>
      <w:r>
        <w:rPr>
          <w:rtl/>
        </w:rPr>
        <w:t>ואנחנו חושבים שהוא נדרש לשלם עליהם.</w:t>
      </w:r>
      <w:r w:rsidR="00F803E7">
        <w:rPr>
          <w:rFonts w:hint="cs"/>
          <w:rtl/>
        </w:rPr>
        <w:t xml:space="preserve"> </w:t>
      </w:r>
      <w:r>
        <w:rPr>
          <w:rtl/>
        </w:rPr>
        <w:t>הנושא ש</w:t>
      </w:r>
      <w:bookmarkStart w:id="385" w:name="_ETM_Q1_1114648"/>
      <w:bookmarkStart w:id="386" w:name="_ETM_Q1_1114863"/>
      <w:bookmarkEnd w:id="385"/>
      <w:bookmarkEnd w:id="386"/>
      <w:r>
        <w:rPr>
          <w:rtl/>
        </w:rPr>
        <w:t>אתם מכירים</w:t>
      </w:r>
      <w:r w:rsidR="00F803E7">
        <w:rPr>
          <w:rFonts w:hint="cs"/>
          <w:rtl/>
        </w:rPr>
        <w:t xml:space="preserve">, </w:t>
      </w:r>
      <w:r>
        <w:rPr>
          <w:rtl/>
        </w:rPr>
        <w:t xml:space="preserve">שתלוי ועומד </w:t>
      </w:r>
      <w:proofErr w:type="spellStart"/>
      <w:r>
        <w:rPr>
          <w:rtl/>
        </w:rPr>
        <w:t>ב</w:t>
      </w:r>
      <w:r w:rsidR="00F803E7">
        <w:rPr>
          <w:rFonts w:hint="cs"/>
          <w:rtl/>
        </w:rPr>
        <w:t>בג"</w:t>
      </w:r>
      <w:bookmarkStart w:id="387" w:name="_ETM_Q1_1116365"/>
      <w:bookmarkStart w:id="388" w:name="_ETM_Q1_1116583"/>
      <w:bookmarkEnd w:id="387"/>
      <w:bookmarkEnd w:id="388"/>
      <w:r w:rsidR="00F803E7">
        <w:rPr>
          <w:rFonts w:hint="cs"/>
          <w:rtl/>
        </w:rPr>
        <w:t>צ</w:t>
      </w:r>
      <w:proofErr w:type="spellEnd"/>
      <w:r>
        <w:rPr>
          <w:rtl/>
        </w:rPr>
        <w:t xml:space="preserve"> בהקשר של דמי הפקת המים מהבארות</w:t>
      </w:r>
      <w:r w:rsidR="00F803E7">
        <w:rPr>
          <w:rFonts w:hint="cs"/>
          <w:rtl/>
        </w:rPr>
        <w:t xml:space="preserve"> </w:t>
      </w:r>
      <w:r>
        <w:rPr>
          <w:rtl/>
        </w:rPr>
        <w:t xml:space="preserve">שכמובן שבזיכיון העתידי </w:t>
      </w:r>
      <w:r w:rsidR="00F803E7">
        <w:rPr>
          <w:rFonts w:hint="cs"/>
          <w:rtl/>
        </w:rPr>
        <w:t xml:space="preserve">הנחינו </w:t>
      </w:r>
      <w:r>
        <w:rPr>
          <w:rtl/>
        </w:rPr>
        <w:t xml:space="preserve">שהדבר הזה חייב להיות בהתאם לחוק. הנושא של שימוש בעלויות ותשלום בגין עלויות </w:t>
      </w:r>
      <w:r w:rsidR="00F803E7">
        <w:rPr>
          <w:rFonts w:hint="cs"/>
          <w:rtl/>
        </w:rPr>
        <w:t xml:space="preserve">כרייה </w:t>
      </w:r>
      <w:r>
        <w:rPr>
          <w:rtl/>
        </w:rPr>
        <w:t>וחציבה</w:t>
      </w:r>
      <w:r w:rsidR="00F803E7">
        <w:rPr>
          <w:rFonts w:hint="cs"/>
          <w:rtl/>
        </w:rPr>
        <w:t xml:space="preserve"> </w:t>
      </w:r>
      <w:r>
        <w:rPr>
          <w:rtl/>
        </w:rPr>
        <w:t>שהיום הוא לא משלם עליהם ואנחנו חושבים שנדרש לשנות את זה.</w:t>
      </w:r>
      <w:bookmarkStart w:id="389" w:name="_ETM_Q1_1141070"/>
      <w:bookmarkEnd w:id="389"/>
    </w:p>
    <w:p w14:paraId="09F16F5E" w14:textId="77777777" w:rsidR="00F803E7" w:rsidRDefault="00F803E7" w:rsidP="00F803E7">
      <w:pPr>
        <w:rPr>
          <w:rtl/>
        </w:rPr>
      </w:pPr>
      <w:bookmarkStart w:id="390" w:name="_ETM_Q1_1141138"/>
      <w:bookmarkStart w:id="391" w:name="_ETM_Q1_1141190"/>
      <w:bookmarkEnd w:id="390"/>
      <w:bookmarkEnd w:id="391"/>
    </w:p>
    <w:p w14:paraId="41FE2F44" w14:textId="77777777" w:rsidR="00F803E7" w:rsidRDefault="007C7FFC" w:rsidP="00F803E7">
      <w:pPr>
        <w:rPr>
          <w:rtl/>
        </w:rPr>
      </w:pPr>
      <w:bookmarkStart w:id="392" w:name="_ETM_Q1_1141256"/>
      <w:bookmarkEnd w:id="392"/>
      <w:r>
        <w:rPr>
          <w:rtl/>
        </w:rPr>
        <w:t xml:space="preserve">והדבר המשמעותי ביותר זה </w:t>
      </w:r>
      <w:r w:rsidR="00F803E7">
        <w:rPr>
          <w:rFonts w:hint="cs"/>
          <w:rtl/>
        </w:rPr>
        <w:t>ה</w:t>
      </w:r>
      <w:r>
        <w:rPr>
          <w:rtl/>
        </w:rPr>
        <w:t xml:space="preserve">שימוש </w:t>
      </w:r>
      <w:r w:rsidR="00F803E7">
        <w:rPr>
          <w:rFonts w:hint="cs"/>
          <w:rtl/>
        </w:rPr>
        <w:t xml:space="preserve">במי </w:t>
      </w:r>
      <w:r>
        <w:rPr>
          <w:rtl/>
        </w:rPr>
        <w:t xml:space="preserve">ים </w:t>
      </w:r>
      <w:bookmarkStart w:id="393" w:name="_ETM_Q1_1138989"/>
      <w:bookmarkStart w:id="394" w:name="_ETM_Q1_1139211"/>
      <w:bookmarkEnd w:id="393"/>
      <w:bookmarkEnd w:id="394"/>
      <w:r>
        <w:rPr>
          <w:rtl/>
        </w:rPr>
        <w:t>המלח עצמם, בעצם השאיבה מה</w:t>
      </w:r>
      <w:r w:rsidR="00F803E7">
        <w:rPr>
          <w:rFonts w:hint="cs"/>
          <w:rtl/>
        </w:rPr>
        <w:t>א</w:t>
      </w:r>
      <w:r>
        <w:rPr>
          <w:rtl/>
        </w:rPr>
        <w:t>גן הצפוני עצמו</w:t>
      </w:r>
      <w:r w:rsidR="00F803E7">
        <w:rPr>
          <w:rFonts w:hint="cs"/>
          <w:rtl/>
        </w:rPr>
        <w:t>.</w:t>
      </w:r>
      <w:r>
        <w:rPr>
          <w:rtl/>
        </w:rPr>
        <w:t xml:space="preserve"> היום אין דמי שימוש בגין השאיבה של המים האלה</w:t>
      </w:r>
      <w:r w:rsidR="00F803E7">
        <w:rPr>
          <w:rFonts w:hint="cs"/>
          <w:rtl/>
        </w:rPr>
        <w:t xml:space="preserve"> </w:t>
      </w:r>
      <w:r>
        <w:rPr>
          <w:rtl/>
        </w:rPr>
        <w:t>ואנחנו חושבים שכדי להפנים את העלות שכרוכה בשימוש במשאב הזה נדרש לשלם על המים האלה ו</w:t>
      </w:r>
      <w:r w:rsidR="00F803E7">
        <w:rPr>
          <w:rFonts w:hint="cs"/>
          <w:rtl/>
        </w:rPr>
        <w:t>אלה</w:t>
      </w:r>
      <w:bookmarkStart w:id="395" w:name="_ETM_Q1_1159795"/>
      <w:bookmarkEnd w:id="395"/>
      <w:r w:rsidR="00F803E7">
        <w:rPr>
          <w:rFonts w:hint="cs"/>
          <w:rtl/>
        </w:rPr>
        <w:t xml:space="preserve"> </w:t>
      </w:r>
      <w:r>
        <w:rPr>
          <w:rtl/>
        </w:rPr>
        <w:t>בעצם השינויים שהכנסנו.</w:t>
      </w:r>
      <w:bookmarkStart w:id="396" w:name="_ETM_Q1_1162516"/>
      <w:bookmarkEnd w:id="396"/>
    </w:p>
    <w:p w14:paraId="660908C6" w14:textId="77777777" w:rsidR="00F803E7" w:rsidRDefault="00F803E7" w:rsidP="00F803E7">
      <w:pPr>
        <w:rPr>
          <w:rtl/>
        </w:rPr>
      </w:pPr>
      <w:bookmarkStart w:id="397" w:name="_ETM_Q1_1162611"/>
      <w:bookmarkStart w:id="398" w:name="_ETM_Q1_1162685"/>
      <w:bookmarkEnd w:id="397"/>
      <w:bookmarkEnd w:id="398"/>
    </w:p>
    <w:p w14:paraId="70289BF9" w14:textId="50916EC3" w:rsidR="004F3BEB" w:rsidRDefault="007C7FFC" w:rsidP="004F3BEB">
      <w:pPr>
        <w:rPr>
          <w:rtl/>
        </w:rPr>
      </w:pPr>
      <w:bookmarkStart w:id="399" w:name="_ETM_Q1_1162762"/>
      <w:bookmarkEnd w:id="399"/>
      <w:r>
        <w:rPr>
          <w:rtl/>
        </w:rPr>
        <w:t>הדבר הנוסף קשור לכל הנושא של המפגעים</w:t>
      </w:r>
      <w:r w:rsidR="00F803E7">
        <w:rPr>
          <w:rFonts w:hint="cs"/>
          <w:rtl/>
        </w:rPr>
        <w:t xml:space="preserve"> </w:t>
      </w:r>
      <w:r>
        <w:rPr>
          <w:rtl/>
        </w:rPr>
        <w:t>שלאורך הרבה מאוד שנים נוצרו וחשבנו וראינו לנכון בהזדמנות הזאת</w:t>
      </w:r>
      <w:r w:rsidR="00F803E7">
        <w:rPr>
          <w:rFonts w:hint="cs"/>
          <w:rtl/>
        </w:rPr>
        <w:t xml:space="preserve">, במסגרת </w:t>
      </w:r>
      <w:r>
        <w:rPr>
          <w:rtl/>
        </w:rPr>
        <w:t>הצוותים שהקמנו</w:t>
      </w:r>
      <w:bookmarkStart w:id="400" w:name="_ETM_Q1_1171065"/>
      <w:bookmarkStart w:id="401" w:name="_ETM_Q1_1171276"/>
      <w:bookmarkEnd w:id="400"/>
      <w:bookmarkEnd w:id="401"/>
      <w:r w:rsidR="00F803E7">
        <w:rPr>
          <w:rFonts w:hint="cs"/>
          <w:rtl/>
        </w:rPr>
        <w:t xml:space="preserve">, </w:t>
      </w:r>
      <w:r>
        <w:rPr>
          <w:rtl/>
        </w:rPr>
        <w:t>בעצם לשנ</w:t>
      </w:r>
      <w:bookmarkStart w:id="402" w:name="_ETM_Q1_1171025"/>
      <w:bookmarkStart w:id="403" w:name="_ETM_Q1_1171246"/>
      <w:bookmarkEnd w:id="402"/>
      <w:bookmarkEnd w:id="403"/>
      <w:r w:rsidR="00F803E7">
        <w:rPr>
          <w:rFonts w:hint="cs"/>
          <w:rtl/>
        </w:rPr>
        <w:t xml:space="preserve">ס מותניים, </w:t>
      </w:r>
      <w:r>
        <w:rPr>
          <w:rtl/>
        </w:rPr>
        <w:t xml:space="preserve">למפות </w:t>
      </w:r>
      <w:r w:rsidR="00F803E7">
        <w:rPr>
          <w:rFonts w:hint="cs"/>
          <w:rtl/>
        </w:rPr>
        <w:t xml:space="preserve">את </w:t>
      </w:r>
      <w:r>
        <w:rPr>
          <w:rtl/>
        </w:rPr>
        <w:t>המפגעים האלה פעם אחת ולתמיד בצורה מסודרת</w:t>
      </w:r>
      <w:r w:rsidR="00F803E7">
        <w:rPr>
          <w:rFonts w:hint="cs"/>
          <w:rtl/>
        </w:rPr>
        <w:t>.</w:t>
      </w:r>
      <w:bookmarkStart w:id="404" w:name="_ETM_Q1_1179491"/>
      <w:bookmarkEnd w:id="404"/>
      <w:r w:rsidR="00F803E7">
        <w:rPr>
          <w:rFonts w:hint="cs"/>
          <w:rtl/>
        </w:rPr>
        <w:t xml:space="preserve"> </w:t>
      </w:r>
      <w:r>
        <w:rPr>
          <w:rtl/>
        </w:rPr>
        <w:t>תכף אוהד</w:t>
      </w:r>
      <w:bookmarkStart w:id="405" w:name="_ETM_Q1_1175978"/>
      <w:bookmarkStart w:id="406" w:name="_ETM_Q1_1176208"/>
      <w:bookmarkEnd w:id="405"/>
      <w:bookmarkEnd w:id="406"/>
      <w:r w:rsidR="00F803E7">
        <w:rPr>
          <w:rFonts w:hint="cs"/>
          <w:rtl/>
        </w:rPr>
        <w:t xml:space="preserve"> - - -</w:t>
      </w:r>
      <w:bookmarkStart w:id="407" w:name="_ETM_Q1_1173418"/>
      <w:bookmarkStart w:id="408" w:name="_ETM_Q1_1175889"/>
      <w:bookmarkStart w:id="409" w:name="_ETM_Q1_1175948"/>
      <w:bookmarkStart w:id="410" w:name="_ETM_Q1_1176065"/>
      <w:bookmarkStart w:id="411" w:name="_ETM_Q1_1173088"/>
      <w:bookmarkStart w:id="412" w:name="_ETM_Q1_1174791"/>
      <w:bookmarkEnd w:id="407"/>
      <w:bookmarkEnd w:id="408"/>
      <w:bookmarkEnd w:id="409"/>
      <w:bookmarkEnd w:id="410"/>
      <w:bookmarkEnd w:id="411"/>
      <w:bookmarkEnd w:id="412"/>
    </w:p>
    <w:p w14:paraId="774586F1" w14:textId="77777777" w:rsidR="004F3BEB" w:rsidRDefault="004F3BEB" w:rsidP="004F3BEB">
      <w:pPr>
        <w:rPr>
          <w:rtl/>
        </w:rPr>
      </w:pPr>
      <w:bookmarkStart w:id="413" w:name="_ETM_Q1_1174851"/>
      <w:bookmarkEnd w:id="413"/>
    </w:p>
    <w:p w14:paraId="396361D4" w14:textId="26611838" w:rsidR="004F3BEB" w:rsidRDefault="004F3BEB" w:rsidP="004F3BEB">
      <w:pPr>
        <w:pStyle w:val="a4"/>
        <w:keepNext/>
        <w:rPr>
          <w:rtl/>
        </w:rPr>
      </w:pPr>
      <w:bookmarkStart w:id="414" w:name="ET_speaker_6231_27"/>
      <w:r w:rsidRPr="004F3BEB">
        <w:rPr>
          <w:rStyle w:val="TagStyle"/>
          <w:rtl/>
        </w:rPr>
        <w:t xml:space="preserve"> &lt;&lt; דובר &gt;&gt; </w:t>
      </w:r>
      <w:r>
        <w:rPr>
          <w:rtl/>
        </w:rPr>
        <w:t>יסמין פרידמן (יש עתיד):</w:t>
      </w:r>
      <w:r w:rsidRPr="004F3BEB">
        <w:rPr>
          <w:rStyle w:val="TagStyle"/>
          <w:rtl/>
        </w:rPr>
        <w:t xml:space="preserve"> &lt;&lt; דובר &gt;&gt;</w:t>
      </w:r>
      <w:r w:rsidR="000166C6">
        <w:rPr>
          <w:rtl/>
        </w:rPr>
        <w:t xml:space="preserve"> </w:t>
      </w:r>
      <w:r>
        <w:rPr>
          <w:rtl/>
        </w:rPr>
        <w:t xml:space="preserve"> </w:t>
      </w:r>
      <w:bookmarkEnd w:id="414"/>
    </w:p>
    <w:p w14:paraId="0E510AE3" w14:textId="77777777" w:rsidR="004F3BEB" w:rsidRDefault="004F3BEB" w:rsidP="004F3BEB">
      <w:pPr>
        <w:pStyle w:val="KeepWithNext"/>
        <w:rPr>
          <w:rtl/>
          <w:lang w:eastAsia="he-IL"/>
        </w:rPr>
      </w:pPr>
    </w:p>
    <w:p w14:paraId="1728DCD8" w14:textId="496B781D" w:rsidR="004F3BEB" w:rsidRDefault="004F3BEB" w:rsidP="004F3BEB">
      <w:pPr>
        <w:rPr>
          <w:rtl/>
        </w:rPr>
      </w:pPr>
      <w:bookmarkStart w:id="415" w:name="_ETM_Q1_1177168"/>
      <w:bookmarkStart w:id="416" w:name="_ETM_Q1_1177210"/>
      <w:bookmarkEnd w:id="415"/>
      <w:bookmarkEnd w:id="416"/>
      <w:r>
        <w:rPr>
          <w:rtl/>
        </w:rPr>
        <w:t>למה זה לא נעשה עד עכשיו, המיפוי של המפגעים?</w:t>
      </w:r>
      <w:bookmarkStart w:id="417" w:name="_ETM_Q1_1182279"/>
      <w:bookmarkEnd w:id="417"/>
    </w:p>
    <w:p w14:paraId="4824FD2F" w14:textId="77777777" w:rsidR="004F3BEB" w:rsidRDefault="004F3BEB" w:rsidP="004F3BEB">
      <w:pPr>
        <w:rPr>
          <w:rtl/>
        </w:rPr>
      </w:pPr>
      <w:bookmarkStart w:id="418" w:name="_ETM_Q1_1182376"/>
      <w:bookmarkEnd w:id="418"/>
    </w:p>
    <w:p w14:paraId="1BF89CFA" w14:textId="4E6CA35B" w:rsidR="004F3BEB" w:rsidRDefault="004F3BEB" w:rsidP="004F3BEB">
      <w:pPr>
        <w:pStyle w:val="af9"/>
        <w:keepNext/>
        <w:rPr>
          <w:rtl/>
        </w:rPr>
      </w:pPr>
      <w:bookmarkStart w:id="419" w:name="ET_guest_895068_28"/>
      <w:r w:rsidRPr="004F3BEB">
        <w:rPr>
          <w:rStyle w:val="TagStyle"/>
          <w:rtl/>
        </w:rPr>
        <w:t xml:space="preserve"> &lt;&lt; אורח &gt;&gt; </w:t>
      </w:r>
      <w:r>
        <w:rPr>
          <w:rtl/>
        </w:rPr>
        <w:t>אורי שאשא:</w:t>
      </w:r>
      <w:r w:rsidRPr="004F3BEB">
        <w:rPr>
          <w:rStyle w:val="TagStyle"/>
          <w:rtl/>
        </w:rPr>
        <w:t xml:space="preserve"> &lt;&lt; אורח &gt;&gt;</w:t>
      </w:r>
      <w:r w:rsidR="000166C6">
        <w:rPr>
          <w:rtl/>
        </w:rPr>
        <w:t xml:space="preserve"> </w:t>
      </w:r>
      <w:r>
        <w:rPr>
          <w:rtl/>
        </w:rPr>
        <w:t xml:space="preserve"> </w:t>
      </w:r>
      <w:bookmarkEnd w:id="419"/>
    </w:p>
    <w:p w14:paraId="66CCACA8" w14:textId="77777777" w:rsidR="004F3BEB" w:rsidRDefault="004F3BEB" w:rsidP="004F3BEB">
      <w:pPr>
        <w:pStyle w:val="KeepWithNext"/>
        <w:rPr>
          <w:rtl/>
        </w:rPr>
      </w:pPr>
    </w:p>
    <w:p w14:paraId="41E93F02" w14:textId="0BE96132" w:rsidR="007C7FFC" w:rsidRDefault="004F3BEB" w:rsidP="004F3BEB">
      <w:pPr>
        <w:rPr>
          <w:rtl/>
        </w:rPr>
      </w:pPr>
      <w:bookmarkStart w:id="420" w:name="_ETM_Q1_1183619"/>
      <w:bookmarkStart w:id="421" w:name="_ETM_Q1_1183665"/>
      <w:bookmarkEnd w:id="420"/>
      <w:bookmarkEnd w:id="421"/>
      <w:r>
        <w:rPr>
          <w:rtl/>
        </w:rPr>
        <w:t>אז הוא נעשה בצורה כזאת או אחרת, תכף אוהד יגע בזה, אני תכף אתן לו</w:t>
      </w:r>
      <w:r>
        <w:rPr>
          <w:rFonts w:hint="cs"/>
          <w:rtl/>
        </w:rPr>
        <w:t xml:space="preserve">. </w:t>
      </w:r>
      <w:r>
        <w:rPr>
          <w:rtl/>
        </w:rPr>
        <w:t>אבל הוא נעשה בצורה הרבה יותר יסודית ומעמיקה</w:t>
      </w:r>
      <w:r>
        <w:rPr>
          <w:rFonts w:hint="cs"/>
          <w:rtl/>
        </w:rPr>
        <w:t xml:space="preserve"> </w:t>
      </w:r>
      <w:r>
        <w:rPr>
          <w:rtl/>
        </w:rPr>
        <w:t xml:space="preserve">נכון לעכשיו, עם </w:t>
      </w:r>
      <w:proofErr w:type="spellStart"/>
      <w:r>
        <w:rPr>
          <w:rtl/>
        </w:rPr>
        <w:t>תוכנית</w:t>
      </w:r>
      <w:proofErr w:type="spellEnd"/>
      <w:r>
        <w:rPr>
          <w:rtl/>
        </w:rPr>
        <w:t xml:space="preserve"> טיפול מסודרת</w:t>
      </w:r>
      <w:r>
        <w:rPr>
          <w:rFonts w:hint="cs"/>
          <w:rtl/>
        </w:rPr>
        <w:t xml:space="preserve"> ש</w:t>
      </w:r>
      <w:r>
        <w:rPr>
          <w:rtl/>
        </w:rPr>
        <w:t>תייצר ודאות בהקשר הזה, גם כמובן ברמה הסביבתית.</w:t>
      </w:r>
      <w:bookmarkStart w:id="422" w:name="_ETM_Q1_1201278"/>
      <w:bookmarkEnd w:id="422"/>
    </w:p>
    <w:p w14:paraId="2DC8ECB9" w14:textId="77777777" w:rsidR="004F3BEB" w:rsidRDefault="004F3BEB" w:rsidP="004F3BEB">
      <w:pPr>
        <w:rPr>
          <w:rtl/>
        </w:rPr>
      </w:pPr>
      <w:bookmarkStart w:id="423" w:name="_ETM_Q1_1201359"/>
      <w:bookmarkStart w:id="424" w:name="_ETM_Q1_1196861"/>
      <w:bookmarkStart w:id="425" w:name="_ETM_Q1_1197092"/>
      <w:bookmarkEnd w:id="423"/>
      <w:bookmarkEnd w:id="424"/>
      <w:bookmarkEnd w:id="425"/>
    </w:p>
    <w:p w14:paraId="5AAF9BA2" w14:textId="453B62D9" w:rsidR="004F3BEB" w:rsidRDefault="004F3BEB" w:rsidP="004F3BEB">
      <w:pPr>
        <w:pStyle w:val="a4"/>
        <w:keepNext/>
        <w:rPr>
          <w:rtl/>
        </w:rPr>
      </w:pPr>
      <w:bookmarkStart w:id="426" w:name="ET_speaker_6231_29"/>
      <w:r w:rsidRPr="004F3BEB">
        <w:rPr>
          <w:rStyle w:val="TagStyle"/>
          <w:rtl/>
        </w:rPr>
        <w:t xml:space="preserve"> &lt;&lt; דובר &gt;&gt; </w:t>
      </w:r>
      <w:r>
        <w:rPr>
          <w:rtl/>
        </w:rPr>
        <w:t>יסמין פרידמן (יש עתיד):</w:t>
      </w:r>
      <w:r w:rsidRPr="004F3BEB">
        <w:rPr>
          <w:rStyle w:val="TagStyle"/>
          <w:rtl/>
        </w:rPr>
        <w:t xml:space="preserve"> &lt;&lt; דובר &gt;&gt;</w:t>
      </w:r>
      <w:r w:rsidR="000166C6">
        <w:rPr>
          <w:rtl/>
        </w:rPr>
        <w:t xml:space="preserve"> </w:t>
      </w:r>
      <w:r>
        <w:rPr>
          <w:rtl/>
        </w:rPr>
        <w:t xml:space="preserve"> </w:t>
      </w:r>
      <w:bookmarkEnd w:id="426"/>
    </w:p>
    <w:p w14:paraId="31BDDB2A" w14:textId="77777777" w:rsidR="004F3BEB" w:rsidRDefault="004F3BEB" w:rsidP="004F3BEB">
      <w:pPr>
        <w:pStyle w:val="KeepWithNext"/>
        <w:rPr>
          <w:rtl/>
          <w:lang w:eastAsia="he-IL"/>
        </w:rPr>
      </w:pPr>
    </w:p>
    <w:p w14:paraId="2BDB07C2" w14:textId="6189EBD8" w:rsidR="004F3BEB" w:rsidRDefault="004F3BEB" w:rsidP="004F3BEB">
      <w:pPr>
        <w:rPr>
          <w:rtl/>
        </w:rPr>
      </w:pPr>
      <w:bookmarkStart w:id="427" w:name="_ETM_Q1_1197841"/>
      <w:bookmarkStart w:id="428" w:name="_ETM_Q1_1197886"/>
      <w:bookmarkEnd w:id="427"/>
      <w:bookmarkEnd w:id="428"/>
      <w:r>
        <w:rPr>
          <w:rtl/>
        </w:rPr>
        <w:t xml:space="preserve">מי משלם על </w:t>
      </w:r>
      <w:proofErr w:type="spellStart"/>
      <w:r>
        <w:rPr>
          <w:rtl/>
        </w:rPr>
        <w:t>תוכנית</w:t>
      </w:r>
      <w:proofErr w:type="spellEnd"/>
      <w:r>
        <w:rPr>
          <w:rtl/>
        </w:rPr>
        <w:t xml:space="preserve"> </w:t>
      </w:r>
      <w:r>
        <w:rPr>
          <w:rFonts w:hint="cs"/>
          <w:rtl/>
        </w:rPr>
        <w:t>ה</w:t>
      </w:r>
      <w:r>
        <w:rPr>
          <w:rtl/>
        </w:rPr>
        <w:t>טיפול?</w:t>
      </w:r>
      <w:bookmarkStart w:id="429" w:name="_ETM_Q1_1201357"/>
      <w:bookmarkEnd w:id="429"/>
    </w:p>
    <w:p w14:paraId="5DA3FA0D" w14:textId="77777777" w:rsidR="004F3BEB" w:rsidRDefault="004F3BEB" w:rsidP="004F3BEB">
      <w:pPr>
        <w:rPr>
          <w:rtl/>
        </w:rPr>
      </w:pPr>
      <w:bookmarkStart w:id="430" w:name="_ETM_Q1_1201418"/>
      <w:bookmarkEnd w:id="430"/>
    </w:p>
    <w:p w14:paraId="4096E3E5" w14:textId="0A3051E6" w:rsidR="004F3BEB" w:rsidRDefault="004F3BEB" w:rsidP="004F3BEB">
      <w:pPr>
        <w:pStyle w:val="af9"/>
        <w:keepNext/>
        <w:rPr>
          <w:rtl/>
        </w:rPr>
      </w:pPr>
      <w:bookmarkStart w:id="431" w:name="ET_guest_895068_30"/>
      <w:r w:rsidRPr="004F3BEB">
        <w:rPr>
          <w:rStyle w:val="TagStyle"/>
          <w:rtl/>
        </w:rPr>
        <w:t xml:space="preserve"> &lt;&lt; אורח &gt;&gt; </w:t>
      </w:r>
      <w:r>
        <w:rPr>
          <w:rtl/>
        </w:rPr>
        <w:t>אורי שאשא:</w:t>
      </w:r>
      <w:r w:rsidRPr="004F3BEB">
        <w:rPr>
          <w:rStyle w:val="TagStyle"/>
          <w:rtl/>
        </w:rPr>
        <w:t xml:space="preserve"> &lt;&lt; אורח &gt;&gt;</w:t>
      </w:r>
      <w:r w:rsidR="000166C6">
        <w:rPr>
          <w:rtl/>
        </w:rPr>
        <w:t xml:space="preserve"> </w:t>
      </w:r>
      <w:r>
        <w:rPr>
          <w:rtl/>
        </w:rPr>
        <w:t xml:space="preserve"> </w:t>
      </w:r>
      <w:bookmarkEnd w:id="431"/>
    </w:p>
    <w:p w14:paraId="5CB1710D" w14:textId="77777777" w:rsidR="004F3BEB" w:rsidRDefault="004F3BEB" w:rsidP="004F3BEB">
      <w:pPr>
        <w:pStyle w:val="KeepWithNext"/>
        <w:rPr>
          <w:rtl/>
        </w:rPr>
      </w:pPr>
    </w:p>
    <w:p w14:paraId="7ABDFAB8" w14:textId="4AA71DC9" w:rsidR="004F3BEB" w:rsidRDefault="004F3BEB" w:rsidP="004F3BEB">
      <w:pPr>
        <w:rPr>
          <w:rtl/>
        </w:rPr>
      </w:pPr>
      <w:bookmarkStart w:id="432" w:name="_ETM_Q1_1202918"/>
      <w:bookmarkStart w:id="433" w:name="_ETM_Q1_1202965"/>
      <w:bookmarkEnd w:id="432"/>
      <w:bookmarkEnd w:id="433"/>
      <w:r>
        <w:rPr>
          <w:rtl/>
        </w:rPr>
        <w:t>מבחינתנו, העיקרון בדו</w:t>
      </w:r>
      <w:r>
        <w:rPr>
          <w:rFonts w:hint="cs"/>
          <w:rtl/>
        </w:rPr>
        <w:t>"ח אומר</w:t>
      </w:r>
      <w:r>
        <w:rPr>
          <w:rtl/>
        </w:rPr>
        <w:t xml:space="preserve"> המזה</w:t>
      </w:r>
      <w:bookmarkStart w:id="434" w:name="_ETM_Q1_1202611"/>
      <w:bookmarkStart w:id="435" w:name="_ETM_Q1_1202833"/>
      <w:bookmarkEnd w:id="434"/>
      <w:bookmarkEnd w:id="435"/>
      <w:r>
        <w:rPr>
          <w:rFonts w:hint="cs"/>
          <w:rtl/>
        </w:rPr>
        <w:t xml:space="preserve">ם </w:t>
      </w:r>
      <w:r>
        <w:rPr>
          <w:rtl/>
        </w:rPr>
        <w:t>משלם.</w:t>
      </w:r>
      <w:bookmarkStart w:id="436" w:name="_ETM_Q1_1201515"/>
      <w:bookmarkEnd w:id="436"/>
      <w:r>
        <w:rPr>
          <w:rFonts w:hint="cs"/>
          <w:rtl/>
        </w:rPr>
        <w:t xml:space="preserve"> </w:t>
      </w:r>
      <w:bookmarkStart w:id="437" w:name="_ETM_Q1_1201736"/>
      <w:bookmarkEnd w:id="437"/>
      <w:r>
        <w:rPr>
          <w:rFonts w:hint="cs"/>
          <w:rtl/>
        </w:rPr>
        <w:t>מי</w:t>
      </w:r>
      <w:bookmarkStart w:id="438" w:name="_ETM_Q1_1202067"/>
      <w:bookmarkEnd w:id="438"/>
      <w:r>
        <w:rPr>
          <w:rFonts w:hint="cs"/>
          <w:rtl/>
        </w:rPr>
        <w:t xml:space="preserve"> שיצר את המפגעים האלה </w:t>
      </w:r>
      <w:bookmarkStart w:id="439" w:name="_ETM_Q1_1203014"/>
      <w:bookmarkStart w:id="440" w:name="_ETM_Q1_1203243"/>
      <w:bookmarkEnd w:id="439"/>
      <w:bookmarkEnd w:id="440"/>
      <w:r>
        <w:rPr>
          <w:rFonts w:hint="cs"/>
          <w:rtl/>
        </w:rPr>
        <w:t>- - -</w:t>
      </w:r>
      <w:bookmarkStart w:id="441" w:name="_ETM_Q1_1203516"/>
      <w:bookmarkEnd w:id="441"/>
    </w:p>
    <w:p w14:paraId="332AA893" w14:textId="77777777" w:rsidR="004F3BEB" w:rsidRDefault="004F3BEB" w:rsidP="004F3BEB">
      <w:pPr>
        <w:rPr>
          <w:rtl/>
        </w:rPr>
      </w:pPr>
      <w:bookmarkStart w:id="442" w:name="_ETM_Q1_1203575"/>
      <w:bookmarkEnd w:id="442"/>
    </w:p>
    <w:p w14:paraId="24D096AA" w14:textId="1574C669" w:rsidR="004F3BEB" w:rsidRDefault="004F3BEB" w:rsidP="004F3BEB">
      <w:pPr>
        <w:pStyle w:val="a4"/>
        <w:keepNext/>
        <w:rPr>
          <w:rtl/>
        </w:rPr>
      </w:pPr>
      <w:bookmarkStart w:id="443" w:name="ET_speaker_6231_31"/>
      <w:r w:rsidRPr="004F3BEB">
        <w:rPr>
          <w:rStyle w:val="TagStyle"/>
          <w:rtl/>
        </w:rPr>
        <w:t xml:space="preserve"> &lt;&lt; דובר &gt;&gt; </w:t>
      </w:r>
      <w:r>
        <w:rPr>
          <w:rtl/>
        </w:rPr>
        <w:t>יסמין פרידמן (יש עתיד):</w:t>
      </w:r>
      <w:r w:rsidRPr="004F3BEB">
        <w:rPr>
          <w:rStyle w:val="TagStyle"/>
          <w:rtl/>
        </w:rPr>
        <w:t xml:space="preserve"> &lt;&lt; דובר &gt;&gt;</w:t>
      </w:r>
      <w:r w:rsidR="000166C6">
        <w:rPr>
          <w:rtl/>
        </w:rPr>
        <w:t xml:space="preserve"> </w:t>
      </w:r>
      <w:r>
        <w:rPr>
          <w:rtl/>
        </w:rPr>
        <w:t xml:space="preserve"> </w:t>
      </w:r>
      <w:bookmarkEnd w:id="443"/>
    </w:p>
    <w:p w14:paraId="39E587A6" w14:textId="77777777" w:rsidR="004F3BEB" w:rsidRDefault="004F3BEB" w:rsidP="004F3BEB">
      <w:pPr>
        <w:pStyle w:val="KeepWithNext"/>
        <w:rPr>
          <w:rtl/>
          <w:lang w:eastAsia="he-IL"/>
        </w:rPr>
      </w:pPr>
    </w:p>
    <w:p w14:paraId="42612F32" w14:textId="5FE1394B" w:rsidR="004F3BEB" w:rsidRDefault="004F3BEB" w:rsidP="004F3BEB">
      <w:pPr>
        <w:rPr>
          <w:rtl/>
        </w:rPr>
      </w:pPr>
      <w:bookmarkStart w:id="444" w:name="_ETM_Q1_1205628"/>
      <w:bookmarkStart w:id="445" w:name="_ETM_Q1_1205665"/>
      <w:bookmarkEnd w:id="444"/>
      <w:bookmarkEnd w:id="445"/>
      <w:r>
        <w:rPr>
          <w:rtl/>
        </w:rPr>
        <w:t>לא, היום, עזבו בעתיד.</w:t>
      </w:r>
      <w:bookmarkStart w:id="446" w:name="_ETM_Q1_1204292"/>
      <w:bookmarkStart w:id="447" w:name="_ETM_Q1_1204515"/>
      <w:bookmarkStart w:id="448" w:name="_ETM_Q1_1205366"/>
      <w:bookmarkEnd w:id="446"/>
      <w:bookmarkEnd w:id="447"/>
      <w:bookmarkEnd w:id="448"/>
    </w:p>
    <w:p w14:paraId="21071547" w14:textId="77777777" w:rsidR="004F3BEB" w:rsidRDefault="004F3BEB" w:rsidP="004F3BEB">
      <w:pPr>
        <w:rPr>
          <w:rtl/>
        </w:rPr>
      </w:pPr>
      <w:bookmarkStart w:id="449" w:name="_ETM_Q1_1205452"/>
      <w:bookmarkEnd w:id="449"/>
    </w:p>
    <w:p w14:paraId="40A2BD2D" w14:textId="76B66416" w:rsidR="004F3BEB" w:rsidRDefault="004F3BEB" w:rsidP="004F3BEB">
      <w:pPr>
        <w:pStyle w:val="af9"/>
        <w:keepNext/>
        <w:rPr>
          <w:rtl/>
        </w:rPr>
      </w:pPr>
      <w:bookmarkStart w:id="450" w:name="ET_guest_895068_32"/>
      <w:r w:rsidRPr="004F3BEB">
        <w:rPr>
          <w:rStyle w:val="TagStyle"/>
          <w:rtl/>
        </w:rPr>
        <w:t xml:space="preserve"> &lt;&lt; אורח &gt;&gt; </w:t>
      </w:r>
      <w:r>
        <w:rPr>
          <w:rtl/>
        </w:rPr>
        <w:t>אורי שאשא:</w:t>
      </w:r>
      <w:r w:rsidRPr="004F3BEB">
        <w:rPr>
          <w:rStyle w:val="TagStyle"/>
          <w:rtl/>
        </w:rPr>
        <w:t xml:space="preserve"> &lt;&lt; אורח &gt;&gt;</w:t>
      </w:r>
      <w:r w:rsidR="000166C6">
        <w:rPr>
          <w:rtl/>
        </w:rPr>
        <w:t xml:space="preserve"> </w:t>
      </w:r>
      <w:r>
        <w:rPr>
          <w:rtl/>
        </w:rPr>
        <w:t xml:space="preserve"> </w:t>
      </w:r>
      <w:bookmarkEnd w:id="450"/>
    </w:p>
    <w:p w14:paraId="56723AD4" w14:textId="77777777" w:rsidR="004F3BEB" w:rsidRDefault="004F3BEB" w:rsidP="004F3BEB">
      <w:pPr>
        <w:pStyle w:val="KeepWithNext"/>
        <w:rPr>
          <w:rtl/>
        </w:rPr>
      </w:pPr>
    </w:p>
    <w:p w14:paraId="5589647D" w14:textId="68D224F7" w:rsidR="007C7FFC" w:rsidRDefault="004F3BEB" w:rsidP="004F3BEB">
      <w:pPr>
        <w:rPr>
          <w:rtl/>
        </w:rPr>
      </w:pPr>
      <w:bookmarkStart w:id="451" w:name="_ETM_Q1_1206530"/>
      <w:bookmarkStart w:id="452" w:name="_ETM_Q1_1206567"/>
      <w:bookmarkEnd w:id="451"/>
      <w:bookmarkEnd w:id="452"/>
      <w:r>
        <w:rPr>
          <w:rtl/>
        </w:rPr>
        <w:t xml:space="preserve">בוודאי שזה </w:t>
      </w:r>
      <w:bookmarkStart w:id="453" w:name="_ETM_Q1_1204325"/>
      <w:bookmarkStart w:id="454" w:name="_ETM_Q1_1204541"/>
      <w:bookmarkEnd w:id="453"/>
      <w:bookmarkEnd w:id="454"/>
      <w:r>
        <w:rPr>
          <w:rFonts w:hint="cs"/>
          <w:rtl/>
        </w:rPr>
        <w:t xml:space="preserve">גם </w:t>
      </w:r>
      <w:r>
        <w:rPr>
          <w:rtl/>
        </w:rPr>
        <w:t>בעתיד</w:t>
      </w:r>
      <w:r>
        <w:rPr>
          <w:rFonts w:hint="cs"/>
          <w:rtl/>
        </w:rPr>
        <w:t xml:space="preserve">. </w:t>
      </w:r>
      <w:bookmarkStart w:id="455" w:name="_ETM_Q1_1206034"/>
      <w:bookmarkStart w:id="456" w:name="_ETM_Q1_1206268"/>
      <w:bookmarkEnd w:id="455"/>
      <w:bookmarkEnd w:id="456"/>
      <w:r>
        <w:rPr>
          <w:rtl/>
        </w:rPr>
        <w:t>אני אומר שגם היום</w:t>
      </w:r>
      <w:r>
        <w:rPr>
          <w:rFonts w:hint="cs"/>
          <w:rtl/>
        </w:rPr>
        <w:t xml:space="preserve">, </w:t>
      </w:r>
      <w:r>
        <w:rPr>
          <w:rtl/>
        </w:rPr>
        <w:t>מבחינתנו</w:t>
      </w:r>
      <w:r>
        <w:rPr>
          <w:rFonts w:hint="cs"/>
          <w:rtl/>
        </w:rPr>
        <w:t>,</w:t>
      </w:r>
      <w:bookmarkStart w:id="457" w:name="_ETM_Q1_1208923"/>
      <w:bookmarkEnd w:id="457"/>
      <w:r>
        <w:rPr>
          <w:rFonts w:hint="cs"/>
          <w:rtl/>
        </w:rPr>
        <w:t xml:space="preserve"> </w:t>
      </w:r>
      <w:r>
        <w:rPr>
          <w:rtl/>
        </w:rPr>
        <w:t xml:space="preserve">מי </w:t>
      </w:r>
      <w:bookmarkStart w:id="458" w:name="_ETM_Q1_1208491"/>
      <w:bookmarkStart w:id="459" w:name="_ETM_Q1_1208708"/>
      <w:bookmarkEnd w:id="458"/>
      <w:bookmarkEnd w:id="459"/>
      <w:r>
        <w:rPr>
          <w:rFonts w:hint="cs"/>
          <w:rtl/>
        </w:rPr>
        <w:t xml:space="preserve">שזיהם </w:t>
      </w:r>
      <w:r>
        <w:rPr>
          <w:rtl/>
        </w:rPr>
        <w:t>הוא זה שצריך לשלם.</w:t>
      </w:r>
      <w:bookmarkStart w:id="460" w:name="_ETM_Q1_1201907"/>
      <w:bookmarkStart w:id="461" w:name="_ETM_Q1_1202142"/>
      <w:bookmarkStart w:id="462" w:name="_ETM_Q1_1208674"/>
      <w:bookmarkStart w:id="463" w:name="_ETM_Q1_1208907"/>
      <w:bookmarkStart w:id="464" w:name="_ETM_Q1_1210120"/>
      <w:bookmarkEnd w:id="460"/>
      <w:bookmarkEnd w:id="461"/>
      <w:bookmarkEnd w:id="462"/>
      <w:bookmarkEnd w:id="463"/>
      <w:bookmarkEnd w:id="464"/>
    </w:p>
    <w:p w14:paraId="2F537D9E" w14:textId="77777777" w:rsidR="004F3BEB" w:rsidRDefault="004F3BEB" w:rsidP="004F3BEB">
      <w:pPr>
        <w:rPr>
          <w:rtl/>
        </w:rPr>
      </w:pPr>
      <w:bookmarkStart w:id="465" w:name="_ETM_Q1_1210213"/>
      <w:bookmarkEnd w:id="465"/>
    </w:p>
    <w:p w14:paraId="6FB742CC" w14:textId="50D55800" w:rsidR="004F3BEB" w:rsidRDefault="004F3BEB" w:rsidP="004F3BEB">
      <w:pPr>
        <w:pStyle w:val="a4"/>
        <w:keepNext/>
        <w:rPr>
          <w:rtl/>
        </w:rPr>
      </w:pPr>
      <w:bookmarkStart w:id="466" w:name="ET_speaker_6231_33"/>
      <w:r w:rsidRPr="004F3BEB">
        <w:rPr>
          <w:rStyle w:val="TagStyle"/>
          <w:rtl/>
        </w:rPr>
        <w:t xml:space="preserve"> &lt;&lt; דובר &gt;&gt; </w:t>
      </w:r>
      <w:r>
        <w:rPr>
          <w:rtl/>
        </w:rPr>
        <w:t>יסמין פרידמן (יש עתיד):</w:t>
      </w:r>
      <w:r w:rsidRPr="004F3BEB">
        <w:rPr>
          <w:rStyle w:val="TagStyle"/>
          <w:rtl/>
        </w:rPr>
        <w:t xml:space="preserve"> &lt;&lt; דובר &gt;&gt;</w:t>
      </w:r>
      <w:r w:rsidR="000166C6">
        <w:rPr>
          <w:rtl/>
        </w:rPr>
        <w:t xml:space="preserve"> </w:t>
      </w:r>
      <w:r>
        <w:rPr>
          <w:rtl/>
        </w:rPr>
        <w:t xml:space="preserve"> </w:t>
      </w:r>
      <w:bookmarkEnd w:id="466"/>
    </w:p>
    <w:p w14:paraId="7C385A4C" w14:textId="77777777" w:rsidR="004F3BEB" w:rsidRDefault="004F3BEB" w:rsidP="004F3BEB">
      <w:pPr>
        <w:pStyle w:val="KeepWithNext"/>
        <w:rPr>
          <w:rtl/>
          <w:lang w:eastAsia="he-IL"/>
        </w:rPr>
      </w:pPr>
    </w:p>
    <w:p w14:paraId="76F415EE" w14:textId="242930FA" w:rsidR="004F3BEB" w:rsidRDefault="004F3BEB" w:rsidP="004F3BEB">
      <w:pPr>
        <w:rPr>
          <w:rtl/>
          <w:lang w:eastAsia="he-IL"/>
        </w:rPr>
      </w:pPr>
      <w:bookmarkStart w:id="467" w:name="_ETM_Q1_1211586"/>
      <w:bookmarkStart w:id="468" w:name="_ETM_Q1_1211632"/>
      <w:bookmarkEnd w:id="467"/>
      <w:bookmarkEnd w:id="468"/>
      <w:proofErr w:type="spellStart"/>
      <w:r>
        <w:rPr>
          <w:rFonts w:hint="cs"/>
          <w:rtl/>
          <w:lang w:eastAsia="he-IL"/>
        </w:rPr>
        <w:t>אוקיי</w:t>
      </w:r>
      <w:proofErr w:type="spellEnd"/>
      <w:r>
        <w:rPr>
          <w:rFonts w:hint="cs"/>
          <w:rtl/>
          <w:lang w:eastAsia="he-IL"/>
        </w:rPr>
        <w:t>.</w:t>
      </w:r>
      <w:bookmarkStart w:id="469" w:name="_ETM_Q1_1212441"/>
      <w:bookmarkEnd w:id="469"/>
    </w:p>
    <w:p w14:paraId="1148E06A" w14:textId="77777777" w:rsidR="004F3BEB" w:rsidRDefault="004F3BEB" w:rsidP="004F3BEB">
      <w:pPr>
        <w:rPr>
          <w:rtl/>
          <w:lang w:eastAsia="he-IL"/>
        </w:rPr>
      </w:pPr>
      <w:bookmarkStart w:id="470" w:name="_ETM_Q1_1212511"/>
      <w:bookmarkEnd w:id="470"/>
    </w:p>
    <w:p w14:paraId="3258F593" w14:textId="7B3CB79B" w:rsidR="004F3BEB" w:rsidRDefault="004F3BEB" w:rsidP="004F3BEB">
      <w:pPr>
        <w:pStyle w:val="af9"/>
        <w:keepNext/>
        <w:rPr>
          <w:rtl/>
          <w:lang w:eastAsia="he-IL"/>
        </w:rPr>
      </w:pPr>
      <w:bookmarkStart w:id="471" w:name="ET_guest_895068_34"/>
      <w:r w:rsidRPr="004F3BEB">
        <w:rPr>
          <w:rStyle w:val="TagStyle"/>
          <w:rtl/>
        </w:rPr>
        <w:t xml:space="preserve"> &lt;&lt; אורח &gt;&gt; </w:t>
      </w:r>
      <w:r>
        <w:rPr>
          <w:rtl/>
          <w:lang w:eastAsia="he-IL"/>
        </w:rPr>
        <w:t>אורי שאשא:</w:t>
      </w:r>
      <w:r w:rsidRPr="004F3BEB">
        <w:rPr>
          <w:rStyle w:val="TagStyle"/>
          <w:rtl/>
        </w:rPr>
        <w:t xml:space="preserve"> &lt;&lt; אורח &gt;&gt;</w:t>
      </w:r>
      <w:r w:rsidR="000166C6">
        <w:rPr>
          <w:rtl/>
          <w:lang w:eastAsia="he-IL"/>
        </w:rPr>
        <w:t xml:space="preserve"> </w:t>
      </w:r>
      <w:r>
        <w:rPr>
          <w:rtl/>
          <w:lang w:eastAsia="he-IL"/>
        </w:rPr>
        <w:t xml:space="preserve"> </w:t>
      </w:r>
      <w:bookmarkEnd w:id="471"/>
    </w:p>
    <w:p w14:paraId="2D84203A" w14:textId="77777777" w:rsidR="004F3BEB" w:rsidRDefault="004F3BEB" w:rsidP="004F3BEB">
      <w:pPr>
        <w:pStyle w:val="KeepWithNext"/>
        <w:rPr>
          <w:rtl/>
          <w:lang w:eastAsia="he-IL"/>
        </w:rPr>
      </w:pPr>
    </w:p>
    <w:p w14:paraId="2C3430B8" w14:textId="77777777" w:rsidR="004F3BEB" w:rsidRDefault="004F3BEB" w:rsidP="004F3BEB">
      <w:pPr>
        <w:rPr>
          <w:rtl/>
        </w:rPr>
      </w:pPr>
      <w:bookmarkStart w:id="472" w:name="_ETM_Q1_1213331"/>
      <w:bookmarkStart w:id="473" w:name="_ETM_Q1_1213372"/>
      <w:bookmarkEnd w:id="472"/>
      <w:bookmarkEnd w:id="473"/>
      <w:r>
        <w:rPr>
          <w:rtl/>
        </w:rPr>
        <w:t>ברמה הכלכלית, אז מבחינתנו, קודם כול, הבעיה המרכזית שדיברנו עליה היא הנושא של המורכבות בחישוב</w:t>
      </w:r>
      <w:r>
        <w:rPr>
          <w:rFonts w:hint="cs"/>
          <w:rtl/>
        </w:rPr>
        <w:t xml:space="preserve"> </w:t>
      </w:r>
      <w:r>
        <w:rPr>
          <w:rtl/>
        </w:rPr>
        <w:t xml:space="preserve">התמלוגים והמסים שהמדינה מקבלת במהלך </w:t>
      </w:r>
      <w:bookmarkStart w:id="474" w:name="_ETM_Q1_1224294"/>
      <w:bookmarkStart w:id="475" w:name="_ETM_Q1_1224516"/>
      <w:bookmarkEnd w:id="474"/>
      <w:bookmarkEnd w:id="475"/>
      <w:r>
        <w:rPr>
          <w:rFonts w:hint="cs"/>
          <w:rtl/>
        </w:rPr>
        <w:t xml:space="preserve">הזיכיון </w:t>
      </w:r>
      <w:r>
        <w:rPr>
          <w:rtl/>
        </w:rPr>
        <w:t>הנוכחי</w:t>
      </w:r>
      <w:r>
        <w:rPr>
          <w:rFonts w:hint="cs"/>
          <w:rtl/>
        </w:rPr>
        <w:t>.</w:t>
      </w:r>
      <w:r>
        <w:rPr>
          <w:rtl/>
        </w:rPr>
        <w:t xml:space="preserve"> רצינו לייצר תהליך הרבה יותר שקוף, הרבה יותר פשוט ליישום, עם הרבה פחות מחלוקות ויכולת לייצר תכנוני מס</w:t>
      </w:r>
      <w:r>
        <w:rPr>
          <w:rFonts w:hint="cs"/>
          <w:rtl/>
        </w:rPr>
        <w:t>,</w:t>
      </w:r>
      <w:r>
        <w:rPr>
          <w:rtl/>
        </w:rPr>
        <w:t xml:space="preserve"> וזה עיקרון אחד חשוב ששמנו מול עינינו</w:t>
      </w:r>
      <w:r>
        <w:rPr>
          <w:rFonts w:hint="cs"/>
          <w:rtl/>
        </w:rPr>
        <w:t>,</w:t>
      </w:r>
      <w:bookmarkStart w:id="476" w:name="_ETM_Q1_1238801"/>
      <w:bookmarkStart w:id="477" w:name="_ETM_Q1_1239026"/>
      <w:bookmarkEnd w:id="476"/>
      <w:bookmarkEnd w:id="477"/>
      <w:r>
        <w:rPr>
          <w:rtl/>
        </w:rPr>
        <w:t xml:space="preserve"> תכף תראו איך יישמנו אותו</w:t>
      </w:r>
      <w:r>
        <w:rPr>
          <w:rFonts w:hint="cs"/>
          <w:rtl/>
        </w:rPr>
        <w:t>.</w:t>
      </w:r>
      <w:bookmarkStart w:id="478" w:name="_ETM_Q1_1243136"/>
      <w:bookmarkEnd w:id="478"/>
    </w:p>
    <w:p w14:paraId="0464E177" w14:textId="77777777" w:rsidR="004F3BEB" w:rsidRDefault="004F3BEB" w:rsidP="004F3BEB">
      <w:pPr>
        <w:rPr>
          <w:rtl/>
        </w:rPr>
      </w:pPr>
      <w:bookmarkStart w:id="479" w:name="_ETM_Q1_1243196"/>
      <w:bookmarkStart w:id="480" w:name="_ETM_Q1_1243290"/>
      <w:bookmarkEnd w:id="479"/>
      <w:bookmarkEnd w:id="480"/>
    </w:p>
    <w:p w14:paraId="58BA556C" w14:textId="6AA5B3A9" w:rsidR="007C7FFC" w:rsidRDefault="004F3BEB" w:rsidP="004F3BEB">
      <w:pPr>
        <w:rPr>
          <w:rtl/>
        </w:rPr>
      </w:pPr>
      <w:bookmarkStart w:id="481" w:name="_ETM_Q1_1243357"/>
      <w:bookmarkEnd w:id="481"/>
      <w:r>
        <w:rPr>
          <w:rtl/>
        </w:rPr>
        <w:t xml:space="preserve">והנושא השני זה כמובן להגדיל את החלק של המדינה, כמו שגם דיבר </w:t>
      </w:r>
      <w:proofErr w:type="spellStart"/>
      <w:r>
        <w:rPr>
          <w:rtl/>
        </w:rPr>
        <w:t>ששינסקי</w:t>
      </w:r>
      <w:proofErr w:type="spellEnd"/>
      <w:r>
        <w:rPr>
          <w:rtl/>
        </w:rPr>
        <w:t xml:space="preserve"> במסגרת הצוות שלו, אבל לא הצלחנו להגיע לנושא הזה של להגיע לפחות ל-50% נתח מדינה כחלק מהרווחיות </w:t>
      </w:r>
      <w:r>
        <w:rPr>
          <w:rFonts w:hint="cs"/>
          <w:rtl/>
        </w:rPr>
        <w:t xml:space="preserve">התפעולית </w:t>
      </w:r>
      <w:r>
        <w:rPr>
          <w:rtl/>
        </w:rPr>
        <w:t>של הזכיין החדש.</w:t>
      </w:r>
      <w:r>
        <w:rPr>
          <w:rFonts w:hint="cs"/>
          <w:rtl/>
        </w:rPr>
        <w:t xml:space="preserve"> </w:t>
      </w:r>
      <w:r w:rsidR="007C7FFC">
        <w:rPr>
          <w:rtl/>
        </w:rPr>
        <w:t xml:space="preserve">אנחנו חושבים שזה עיקרון שנכון לעמוד בו גם ברמה </w:t>
      </w:r>
      <w:bookmarkStart w:id="482" w:name="_ETM_Q1_1258680"/>
      <w:bookmarkStart w:id="483" w:name="_ETM_Q1_1258901"/>
      <w:bookmarkEnd w:id="482"/>
      <w:bookmarkEnd w:id="483"/>
      <w:r>
        <w:rPr>
          <w:rFonts w:hint="cs"/>
          <w:rtl/>
        </w:rPr>
        <w:t xml:space="preserve">הבין-לאומית </w:t>
      </w:r>
      <w:r w:rsidR="007C7FFC">
        <w:rPr>
          <w:rtl/>
        </w:rPr>
        <w:t>וגם ברמה הערכית הנכונה.</w:t>
      </w:r>
      <w:bookmarkStart w:id="484" w:name="_ETM_Q1_1257857"/>
      <w:bookmarkStart w:id="485" w:name="_ETM_Q1_1258096"/>
      <w:bookmarkStart w:id="486" w:name="_ETM_Q1_1259963"/>
      <w:bookmarkEnd w:id="484"/>
      <w:bookmarkEnd w:id="485"/>
      <w:bookmarkEnd w:id="486"/>
    </w:p>
    <w:p w14:paraId="2648E6E3" w14:textId="77777777" w:rsidR="004F3BEB" w:rsidRDefault="004F3BEB" w:rsidP="004F3BEB">
      <w:pPr>
        <w:rPr>
          <w:rtl/>
        </w:rPr>
      </w:pPr>
      <w:bookmarkStart w:id="487" w:name="_ETM_Q1_1260038"/>
      <w:bookmarkEnd w:id="487"/>
    </w:p>
    <w:p w14:paraId="66C82FED" w14:textId="773ECDD0" w:rsidR="004F3BEB" w:rsidRDefault="004F3BEB" w:rsidP="004F3BEB">
      <w:pPr>
        <w:pStyle w:val="a4"/>
        <w:keepNext/>
        <w:rPr>
          <w:rtl/>
        </w:rPr>
      </w:pPr>
      <w:bookmarkStart w:id="488" w:name="ET_speaker_6231_35"/>
      <w:r w:rsidRPr="004F3BEB">
        <w:rPr>
          <w:rStyle w:val="TagStyle"/>
          <w:rtl/>
        </w:rPr>
        <w:t xml:space="preserve"> &lt;&lt; דובר &gt;&gt; </w:t>
      </w:r>
      <w:r>
        <w:rPr>
          <w:rtl/>
        </w:rPr>
        <w:t>יסמין פרידמן (יש עתיד):</w:t>
      </w:r>
      <w:r w:rsidRPr="004F3BEB">
        <w:rPr>
          <w:rStyle w:val="TagStyle"/>
          <w:rtl/>
        </w:rPr>
        <w:t xml:space="preserve"> &lt;&lt; דובר &gt;&gt;</w:t>
      </w:r>
      <w:r w:rsidR="000166C6">
        <w:rPr>
          <w:rtl/>
        </w:rPr>
        <w:t xml:space="preserve"> </w:t>
      </w:r>
      <w:r>
        <w:rPr>
          <w:rtl/>
        </w:rPr>
        <w:t xml:space="preserve"> </w:t>
      </w:r>
      <w:bookmarkEnd w:id="488"/>
    </w:p>
    <w:p w14:paraId="43D037F5" w14:textId="77777777" w:rsidR="004F3BEB" w:rsidRDefault="004F3BEB" w:rsidP="004F3BEB">
      <w:pPr>
        <w:pStyle w:val="KeepWithNext"/>
        <w:rPr>
          <w:rtl/>
          <w:lang w:eastAsia="he-IL"/>
        </w:rPr>
      </w:pPr>
    </w:p>
    <w:p w14:paraId="1E48FA7A" w14:textId="3332DF6D" w:rsidR="004F3BEB" w:rsidRDefault="004F3BEB" w:rsidP="004F3BEB">
      <w:pPr>
        <w:rPr>
          <w:rtl/>
        </w:rPr>
      </w:pPr>
      <w:bookmarkStart w:id="489" w:name="_ETM_Q1_1261665"/>
      <w:bookmarkStart w:id="490" w:name="_ETM_Q1_1261701"/>
      <w:bookmarkEnd w:id="489"/>
      <w:bookmarkEnd w:id="490"/>
      <w:r>
        <w:rPr>
          <w:rtl/>
        </w:rPr>
        <w:t>רגע, כשהוא אומר לא הצלחנו, מה הכוונה? תסביר לי.</w:t>
      </w:r>
      <w:bookmarkStart w:id="491" w:name="_ETM_Q1_1267259"/>
      <w:bookmarkEnd w:id="491"/>
    </w:p>
    <w:p w14:paraId="6AE71423" w14:textId="77777777" w:rsidR="004F3BEB" w:rsidRDefault="004F3BEB" w:rsidP="004F3BEB">
      <w:pPr>
        <w:rPr>
          <w:rtl/>
        </w:rPr>
      </w:pPr>
      <w:bookmarkStart w:id="492" w:name="_ETM_Q1_1267330"/>
      <w:bookmarkEnd w:id="492"/>
    </w:p>
    <w:p w14:paraId="16017F21" w14:textId="7884ED6E" w:rsidR="004F3BEB" w:rsidRDefault="004F3BEB" w:rsidP="004F3BEB">
      <w:pPr>
        <w:pStyle w:val="af6"/>
        <w:keepNext/>
        <w:rPr>
          <w:rtl/>
        </w:rPr>
      </w:pPr>
      <w:bookmarkStart w:id="493" w:name="ET_yor_לימור_סון_הר_מלך_36"/>
      <w:r w:rsidRPr="004F3BEB">
        <w:rPr>
          <w:rStyle w:val="TagStyle"/>
          <w:rtl/>
        </w:rPr>
        <w:t xml:space="preserve"> &lt;&lt; </w:t>
      </w:r>
      <w:proofErr w:type="spellStart"/>
      <w:r w:rsidRPr="004F3BEB">
        <w:rPr>
          <w:rStyle w:val="TagStyle"/>
          <w:rtl/>
        </w:rPr>
        <w:t>יור</w:t>
      </w:r>
      <w:proofErr w:type="spellEnd"/>
      <w:r w:rsidRPr="004F3BE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F3BEB">
        <w:rPr>
          <w:rStyle w:val="TagStyle"/>
          <w:rtl/>
        </w:rPr>
        <w:t xml:space="preserve"> &lt;&lt; </w:t>
      </w:r>
      <w:proofErr w:type="spellStart"/>
      <w:r w:rsidRPr="004F3BEB">
        <w:rPr>
          <w:rStyle w:val="TagStyle"/>
          <w:rtl/>
        </w:rPr>
        <w:t>יור</w:t>
      </w:r>
      <w:proofErr w:type="spellEnd"/>
      <w:r w:rsidRPr="004F3BEB">
        <w:rPr>
          <w:rStyle w:val="TagStyle"/>
          <w:rtl/>
        </w:rPr>
        <w:t xml:space="preserve"> &gt;&gt;</w:t>
      </w:r>
      <w:r w:rsidR="000166C6">
        <w:rPr>
          <w:rtl/>
        </w:rPr>
        <w:t xml:space="preserve"> </w:t>
      </w:r>
      <w:r>
        <w:rPr>
          <w:rtl/>
        </w:rPr>
        <w:t xml:space="preserve"> </w:t>
      </w:r>
      <w:bookmarkEnd w:id="493"/>
    </w:p>
    <w:p w14:paraId="3BC37BB5" w14:textId="77777777" w:rsidR="004F3BEB" w:rsidRDefault="004F3BEB" w:rsidP="004F3BEB">
      <w:pPr>
        <w:pStyle w:val="KeepWithNext"/>
        <w:rPr>
          <w:rtl/>
          <w:lang w:eastAsia="he-IL"/>
        </w:rPr>
      </w:pPr>
    </w:p>
    <w:p w14:paraId="7A9C297D" w14:textId="60A72C31" w:rsidR="004F3BEB" w:rsidRDefault="004F3BEB" w:rsidP="004F3BEB">
      <w:pPr>
        <w:rPr>
          <w:rtl/>
        </w:rPr>
      </w:pPr>
      <w:bookmarkStart w:id="494" w:name="_ETM_Q1_1267820"/>
      <w:bookmarkEnd w:id="494"/>
      <w:r>
        <w:rPr>
          <w:rFonts w:hint="cs"/>
          <w:rtl/>
        </w:rPr>
        <w:t>לא,</w:t>
      </w:r>
      <w:bookmarkStart w:id="495" w:name="_ETM_Q1_1264202"/>
      <w:bookmarkStart w:id="496" w:name="_ETM_Q1_1264428"/>
      <w:bookmarkEnd w:id="495"/>
      <w:bookmarkEnd w:id="496"/>
      <w:r>
        <w:rPr>
          <w:rFonts w:hint="cs"/>
          <w:rtl/>
        </w:rPr>
        <w:t xml:space="preserve"> </w:t>
      </w:r>
      <w:r>
        <w:rPr>
          <w:rtl/>
        </w:rPr>
        <w:t>הוא אומר שעד עכשיו לא הצלחנו.</w:t>
      </w:r>
      <w:bookmarkStart w:id="497" w:name="_ETM_Q1_1266530"/>
      <w:bookmarkEnd w:id="497"/>
    </w:p>
    <w:p w14:paraId="7AE96CCA" w14:textId="77777777" w:rsidR="004F3BEB" w:rsidRDefault="004F3BEB" w:rsidP="004F3BEB">
      <w:pPr>
        <w:rPr>
          <w:rtl/>
        </w:rPr>
      </w:pPr>
      <w:bookmarkStart w:id="498" w:name="_ETM_Q1_1266638"/>
      <w:bookmarkEnd w:id="498"/>
    </w:p>
    <w:p w14:paraId="4FB3ADE5" w14:textId="67B40A2D" w:rsidR="004F3BEB" w:rsidRDefault="004F3BEB" w:rsidP="004F3BEB">
      <w:pPr>
        <w:pStyle w:val="a4"/>
        <w:keepNext/>
        <w:rPr>
          <w:rtl/>
        </w:rPr>
      </w:pPr>
      <w:bookmarkStart w:id="499" w:name="ET_speaker_6231_37"/>
      <w:r w:rsidRPr="004F3BEB">
        <w:rPr>
          <w:rStyle w:val="TagStyle"/>
          <w:rtl/>
        </w:rPr>
        <w:t xml:space="preserve"> &lt;&lt; דובר &gt;&gt; </w:t>
      </w:r>
      <w:r>
        <w:rPr>
          <w:rtl/>
        </w:rPr>
        <w:t>יסמין פרידמן (יש עתיד):</w:t>
      </w:r>
      <w:r w:rsidRPr="004F3BEB">
        <w:rPr>
          <w:rStyle w:val="TagStyle"/>
          <w:rtl/>
        </w:rPr>
        <w:t xml:space="preserve"> &lt;&lt; דובר &gt;&gt;</w:t>
      </w:r>
      <w:r w:rsidR="000166C6">
        <w:rPr>
          <w:rtl/>
        </w:rPr>
        <w:t xml:space="preserve"> </w:t>
      </w:r>
      <w:r>
        <w:rPr>
          <w:rtl/>
        </w:rPr>
        <w:t xml:space="preserve"> </w:t>
      </w:r>
      <w:bookmarkEnd w:id="499"/>
    </w:p>
    <w:p w14:paraId="5EC7D2ED" w14:textId="77777777" w:rsidR="004F3BEB" w:rsidRDefault="004F3BEB" w:rsidP="004F3BEB">
      <w:pPr>
        <w:pStyle w:val="KeepWithNext"/>
        <w:rPr>
          <w:rtl/>
          <w:lang w:eastAsia="he-IL"/>
        </w:rPr>
      </w:pPr>
    </w:p>
    <w:p w14:paraId="3EC43A69" w14:textId="6ED92707" w:rsidR="004F3BEB" w:rsidRDefault="004F3BEB" w:rsidP="004F3BEB">
      <w:pPr>
        <w:rPr>
          <w:rtl/>
        </w:rPr>
      </w:pPr>
      <w:bookmarkStart w:id="500" w:name="_ETM_Q1_1267692"/>
      <w:bookmarkStart w:id="501" w:name="_ETM_Q1_1267730"/>
      <w:bookmarkEnd w:id="500"/>
      <w:bookmarkEnd w:id="501"/>
      <w:r>
        <w:rPr>
          <w:rFonts w:hint="cs"/>
          <w:rtl/>
        </w:rPr>
        <w:t xml:space="preserve">לא, </w:t>
      </w:r>
      <w:bookmarkStart w:id="502" w:name="_ETM_Q1_1269584"/>
      <w:bookmarkEnd w:id="502"/>
      <w:r>
        <w:rPr>
          <w:rtl/>
        </w:rPr>
        <w:t>עד עכשיו כן, אבל אף אחד לא מונע מכם במכרז הבא.</w:t>
      </w:r>
      <w:bookmarkStart w:id="503" w:name="_ETM_Q1_1268956"/>
      <w:bookmarkStart w:id="504" w:name="_ETM_Q1_1269178"/>
      <w:bookmarkEnd w:id="503"/>
      <w:bookmarkEnd w:id="504"/>
    </w:p>
    <w:p w14:paraId="76D25D84" w14:textId="77777777" w:rsidR="004F3BEB" w:rsidRDefault="004F3BEB" w:rsidP="004F3BEB">
      <w:pPr>
        <w:rPr>
          <w:rtl/>
        </w:rPr>
      </w:pPr>
      <w:bookmarkStart w:id="505" w:name="_ETM_Q1_1269425"/>
      <w:bookmarkStart w:id="506" w:name="_ETM_Q1_1269477"/>
      <w:bookmarkEnd w:id="505"/>
      <w:bookmarkEnd w:id="506"/>
    </w:p>
    <w:p w14:paraId="4D913F1B" w14:textId="2D25F40F" w:rsidR="004F3BEB" w:rsidRDefault="004F3BEB" w:rsidP="004F3BEB">
      <w:pPr>
        <w:pStyle w:val="af6"/>
        <w:keepNext/>
        <w:rPr>
          <w:rtl/>
        </w:rPr>
      </w:pPr>
      <w:bookmarkStart w:id="507" w:name="ET_yor_לימור_סון_הר_מלך_38"/>
      <w:r w:rsidRPr="004F3BEB">
        <w:rPr>
          <w:rStyle w:val="TagStyle"/>
          <w:rtl/>
        </w:rPr>
        <w:t xml:space="preserve"> &lt;&lt; </w:t>
      </w:r>
      <w:proofErr w:type="spellStart"/>
      <w:r w:rsidRPr="004F3BEB">
        <w:rPr>
          <w:rStyle w:val="TagStyle"/>
          <w:rtl/>
        </w:rPr>
        <w:t>יור</w:t>
      </w:r>
      <w:proofErr w:type="spellEnd"/>
      <w:r w:rsidRPr="004F3BE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F3BEB">
        <w:rPr>
          <w:rStyle w:val="TagStyle"/>
          <w:rtl/>
        </w:rPr>
        <w:t xml:space="preserve"> &lt;&lt; </w:t>
      </w:r>
      <w:proofErr w:type="spellStart"/>
      <w:r w:rsidRPr="004F3BEB">
        <w:rPr>
          <w:rStyle w:val="TagStyle"/>
          <w:rtl/>
        </w:rPr>
        <w:t>יור</w:t>
      </w:r>
      <w:proofErr w:type="spellEnd"/>
      <w:r w:rsidRPr="004F3BEB">
        <w:rPr>
          <w:rStyle w:val="TagStyle"/>
          <w:rtl/>
        </w:rPr>
        <w:t xml:space="preserve"> &gt;&gt;</w:t>
      </w:r>
      <w:r w:rsidR="000166C6">
        <w:rPr>
          <w:rtl/>
        </w:rPr>
        <w:t xml:space="preserve"> </w:t>
      </w:r>
      <w:r>
        <w:rPr>
          <w:rtl/>
        </w:rPr>
        <w:t xml:space="preserve"> </w:t>
      </w:r>
      <w:bookmarkEnd w:id="507"/>
    </w:p>
    <w:p w14:paraId="57E86B8E" w14:textId="77777777" w:rsidR="004F3BEB" w:rsidRDefault="004F3BEB" w:rsidP="004F3BEB">
      <w:pPr>
        <w:pStyle w:val="KeepWithNext"/>
        <w:rPr>
          <w:rtl/>
          <w:lang w:eastAsia="he-IL"/>
        </w:rPr>
      </w:pPr>
    </w:p>
    <w:p w14:paraId="567A11A1" w14:textId="62562225" w:rsidR="004F3BEB" w:rsidRDefault="004F3BEB" w:rsidP="004F3BEB">
      <w:pPr>
        <w:rPr>
          <w:rtl/>
        </w:rPr>
      </w:pPr>
      <w:bookmarkStart w:id="508" w:name="_ETM_Q1_1269894"/>
      <w:bookmarkEnd w:id="508"/>
      <w:r>
        <w:rPr>
          <w:rtl/>
        </w:rPr>
        <w:t>לא, לא, במכרז הבא, אתמול פורסם</w:t>
      </w:r>
      <w:bookmarkStart w:id="509" w:name="_ETM_Q1_1271919"/>
      <w:bookmarkStart w:id="510" w:name="_ETM_Q1_1272151"/>
      <w:bookmarkEnd w:id="509"/>
      <w:bookmarkEnd w:id="510"/>
      <w:r>
        <w:rPr>
          <w:rFonts w:hint="cs"/>
          <w:rtl/>
        </w:rPr>
        <w:t xml:space="preserve"> - - -</w:t>
      </w:r>
      <w:bookmarkStart w:id="511" w:name="_ETM_Q1_1274060"/>
      <w:bookmarkEnd w:id="511"/>
    </w:p>
    <w:p w14:paraId="341D0DB6" w14:textId="77777777" w:rsidR="004F3BEB" w:rsidRDefault="004F3BEB" w:rsidP="004F3BEB">
      <w:pPr>
        <w:rPr>
          <w:rtl/>
        </w:rPr>
      </w:pPr>
      <w:bookmarkStart w:id="512" w:name="_ETM_Q1_1274131"/>
      <w:bookmarkEnd w:id="512"/>
    </w:p>
    <w:p w14:paraId="7A4BE8C3" w14:textId="30F88008" w:rsidR="004F3BEB" w:rsidRDefault="004F3BEB" w:rsidP="004F3BEB">
      <w:pPr>
        <w:pStyle w:val="a4"/>
        <w:keepNext/>
        <w:rPr>
          <w:rtl/>
        </w:rPr>
      </w:pPr>
      <w:bookmarkStart w:id="513" w:name="ET_speaker_6231_39"/>
      <w:r w:rsidRPr="004F3BEB">
        <w:rPr>
          <w:rStyle w:val="TagStyle"/>
          <w:rtl/>
        </w:rPr>
        <w:t xml:space="preserve"> &lt;&lt; דובר &gt;&gt; </w:t>
      </w:r>
      <w:r>
        <w:rPr>
          <w:rtl/>
        </w:rPr>
        <w:t>יסמין פרידמן (יש עתיד):</w:t>
      </w:r>
      <w:r w:rsidRPr="004F3BEB">
        <w:rPr>
          <w:rStyle w:val="TagStyle"/>
          <w:rtl/>
        </w:rPr>
        <w:t xml:space="preserve"> &lt;&lt; דובר &gt;&gt;</w:t>
      </w:r>
      <w:r w:rsidR="000166C6">
        <w:rPr>
          <w:rtl/>
        </w:rPr>
        <w:t xml:space="preserve"> </w:t>
      </w:r>
      <w:r>
        <w:rPr>
          <w:rtl/>
        </w:rPr>
        <w:t xml:space="preserve"> </w:t>
      </w:r>
      <w:bookmarkEnd w:id="513"/>
    </w:p>
    <w:p w14:paraId="553363F5" w14:textId="77777777" w:rsidR="004F3BEB" w:rsidRDefault="004F3BEB" w:rsidP="004F3BEB">
      <w:pPr>
        <w:pStyle w:val="KeepWithNext"/>
        <w:rPr>
          <w:rtl/>
          <w:lang w:eastAsia="he-IL"/>
        </w:rPr>
      </w:pPr>
    </w:p>
    <w:p w14:paraId="3E51CFE4" w14:textId="46DEE652" w:rsidR="004F3BEB" w:rsidRDefault="004F3BEB" w:rsidP="004F3BEB">
      <w:pPr>
        <w:rPr>
          <w:rtl/>
        </w:rPr>
      </w:pPr>
      <w:bookmarkStart w:id="514" w:name="_ETM_Q1_1275509"/>
      <w:bookmarkStart w:id="515" w:name="_ETM_Q1_1275544"/>
      <w:bookmarkEnd w:id="514"/>
      <w:bookmarkEnd w:id="515"/>
      <w:r>
        <w:rPr>
          <w:rtl/>
        </w:rPr>
        <w:t>לא, אני יודעת, הוא רק אתמול פורסם ולא הצלחנו</w:t>
      </w:r>
      <w:r>
        <w:rPr>
          <w:rFonts w:hint="cs"/>
          <w:rtl/>
        </w:rPr>
        <w:t xml:space="preserve"> - - -</w:t>
      </w:r>
      <w:bookmarkStart w:id="516" w:name="_ETM_Q1_1274498"/>
      <w:bookmarkStart w:id="517" w:name="_ETM_Q1_1274717"/>
      <w:bookmarkEnd w:id="516"/>
      <w:bookmarkEnd w:id="517"/>
    </w:p>
    <w:p w14:paraId="7B2437DC" w14:textId="77777777" w:rsidR="004F3BEB" w:rsidRDefault="004F3BEB" w:rsidP="004F3BEB">
      <w:pPr>
        <w:rPr>
          <w:rtl/>
        </w:rPr>
      </w:pPr>
      <w:bookmarkStart w:id="518" w:name="_ETM_Q1_1274985"/>
      <w:bookmarkStart w:id="519" w:name="_ETM_Q1_1275025"/>
      <w:bookmarkEnd w:id="518"/>
      <w:bookmarkEnd w:id="519"/>
    </w:p>
    <w:p w14:paraId="3FCA84F6" w14:textId="6DBE0799" w:rsidR="004F3BEB" w:rsidRDefault="004F3BEB" w:rsidP="004F3BEB">
      <w:pPr>
        <w:pStyle w:val="af6"/>
        <w:keepNext/>
        <w:rPr>
          <w:rtl/>
        </w:rPr>
      </w:pPr>
      <w:bookmarkStart w:id="520" w:name="ET_yor_לימור_סון_הר_מלך_40"/>
      <w:r w:rsidRPr="004F3BEB">
        <w:rPr>
          <w:rStyle w:val="TagStyle"/>
          <w:rtl/>
        </w:rPr>
        <w:t xml:space="preserve"> &lt;&lt; </w:t>
      </w:r>
      <w:proofErr w:type="spellStart"/>
      <w:r w:rsidRPr="004F3BEB">
        <w:rPr>
          <w:rStyle w:val="TagStyle"/>
          <w:rtl/>
        </w:rPr>
        <w:t>יור</w:t>
      </w:r>
      <w:proofErr w:type="spellEnd"/>
      <w:r w:rsidRPr="004F3BE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F3BEB">
        <w:rPr>
          <w:rStyle w:val="TagStyle"/>
          <w:rtl/>
        </w:rPr>
        <w:t xml:space="preserve"> &lt;&lt; </w:t>
      </w:r>
      <w:proofErr w:type="spellStart"/>
      <w:r w:rsidRPr="004F3BEB">
        <w:rPr>
          <w:rStyle w:val="TagStyle"/>
          <w:rtl/>
        </w:rPr>
        <w:t>יור</w:t>
      </w:r>
      <w:proofErr w:type="spellEnd"/>
      <w:r w:rsidRPr="004F3BEB">
        <w:rPr>
          <w:rStyle w:val="TagStyle"/>
          <w:rtl/>
        </w:rPr>
        <w:t xml:space="preserve"> &gt;&gt;</w:t>
      </w:r>
      <w:r w:rsidR="000166C6">
        <w:rPr>
          <w:rtl/>
        </w:rPr>
        <w:t xml:space="preserve"> </w:t>
      </w:r>
      <w:r>
        <w:rPr>
          <w:rtl/>
        </w:rPr>
        <w:t xml:space="preserve"> </w:t>
      </w:r>
      <w:bookmarkEnd w:id="520"/>
    </w:p>
    <w:p w14:paraId="4A7BFBC8" w14:textId="77777777" w:rsidR="004F3BEB" w:rsidRDefault="004F3BEB" w:rsidP="004F3BEB">
      <w:pPr>
        <w:pStyle w:val="KeepWithNext"/>
        <w:rPr>
          <w:rtl/>
          <w:lang w:eastAsia="he-IL"/>
        </w:rPr>
      </w:pPr>
    </w:p>
    <w:p w14:paraId="67D5DAB8" w14:textId="2D9EFDC3" w:rsidR="004F3BEB" w:rsidRDefault="004F3BEB" w:rsidP="004F3BEB">
      <w:pPr>
        <w:rPr>
          <w:rtl/>
        </w:rPr>
      </w:pPr>
      <w:bookmarkStart w:id="521" w:name="_ETM_Q1_1276381"/>
      <w:bookmarkStart w:id="522" w:name="_ETM_Q1_1276610"/>
      <w:bookmarkEnd w:id="521"/>
      <w:bookmarkEnd w:id="522"/>
      <w:r>
        <w:rPr>
          <w:rFonts w:hint="cs"/>
          <w:rtl/>
        </w:rPr>
        <w:t>זו</w:t>
      </w:r>
      <w:r w:rsidR="007C7FFC">
        <w:rPr>
          <w:rtl/>
        </w:rPr>
        <w:t xml:space="preserve"> הדרישה.</w:t>
      </w:r>
      <w:bookmarkStart w:id="523" w:name="_ETM_Q1_1279779"/>
      <w:bookmarkStart w:id="524" w:name="_ETM_Q1_1279847"/>
      <w:bookmarkStart w:id="525" w:name="_ETM_Q1_1281586"/>
      <w:bookmarkStart w:id="526" w:name="_ETM_Q1_1281632"/>
      <w:bookmarkStart w:id="527" w:name="_ETM_Q1_1277690"/>
      <w:bookmarkStart w:id="528" w:name="_ETM_Q1_1277914"/>
      <w:bookmarkStart w:id="529" w:name="_ETM_Q1_1281391"/>
      <w:bookmarkEnd w:id="523"/>
      <w:bookmarkEnd w:id="524"/>
      <w:bookmarkEnd w:id="525"/>
      <w:bookmarkEnd w:id="526"/>
      <w:bookmarkEnd w:id="527"/>
      <w:bookmarkEnd w:id="528"/>
      <w:bookmarkEnd w:id="529"/>
    </w:p>
    <w:p w14:paraId="2228E85D" w14:textId="77777777" w:rsidR="004F3BEB" w:rsidRDefault="004F3BEB" w:rsidP="004F3BEB">
      <w:pPr>
        <w:rPr>
          <w:rtl/>
        </w:rPr>
      </w:pPr>
      <w:bookmarkStart w:id="530" w:name="_ETM_Q1_1281461"/>
      <w:bookmarkEnd w:id="530"/>
    </w:p>
    <w:p w14:paraId="0A52C1DA" w14:textId="766C1ABD" w:rsidR="004F3BEB" w:rsidRDefault="004F3BEB" w:rsidP="004F3BEB">
      <w:pPr>
        <w:pStyle w:val="a4"/>
        <w:keepNext/>
        <w:rPr>
          <w:rtl/>
        </w:rPr>
      </w:pPr>
      <w:bookmarkStart w:id="531" w:name="ET_speaker_6231_42"/>
      <w:r w:rsidRPr="004F3BEB">
        <w:rPr>
          <w:rStyle w:val="TagStyle"/>
          <w:rtl/>
        </w:rPr>
        <w:lastRenderedPageBreak/>
        <w:t xml:space="preserve"> &lt;&lt; דובר &gt;&gt; </w:t>
      </w:r>
      <w:r>
        <w:rPr>
          <w:rtl/>
        </w:rPr>
        <w:t>יסמין פרידמן (יש עתיד):</w:t>
      </w:r>
      <w:r w:rsidRPr="004F3BEB">
        <w:rPr>
          <w:rStyle w:val="TagStyle"/>
          <w:rtl/>
        </w:rPr>
        <w:t xml:space="preserve"> &lt;&lt; דובר &gt;&gt;</w:t>
      </w:r>
      <w:r w:rsidR="000166C6">
        <w:rPr>
          <w:rtl/>
        </w:rPr>
        <w:t xml:space="preserve"> </w:t>
      </w:r>
      <w:r>
        <w:rPr>
          <w:rtl/>
        </w:rPr>
        <w:t xml:space="preserve"> </w:t>
      </w:r>
      <w:bookmarkEnd w:id="531"/>
    </w:p>
    <w:p w14:paraId="2C2322F7" w14:textId="77777777" w:rsidR="004F3BEB" w:rsidRDefault="004F3BEB" w:rsidP="004F3BEB">
      <w:pPr>
        <w:pStyle w:val="KeepWithNext"/>
        <w:rPr>
          <w:rtl/>
          <w:lang w:eastAsia="he-IL"/>
        </w:rPr>
      </w:pPr>
    </w:p>
    <w:p w14:paraId="55DF87DD" w14:textId="21BA0D85" w:rsidR="004F3BEB" w:rsidRDefault="004F3BEB" w:rsidP="004F3BEB">
      <w:pPr>
        <w:rPr>
          <w:rtl/>
        </w:rPr>
      </w:pPr>
      <w:bookmarkStart w:id="532" w:name="_ETM_Q1_1282583"/>
      <w:bookmarkStart w:id="533" w:name="_ETM_Q1_1282634"/>
      <w:bookmarkEnd w:id="532"/>
      <w:bookmarkEnd w:id="533"/>
      <w:r>
        <w:rPr>
          <w:rtl/>
        </w:rPr>
        <w:t>אנחנו עדיין חושבים ש-50% זה נמוך וצריך יותר כמו שנהוג בכל העולם.</w:t>
      </w:r>
      <w:bookmarkStart w:id="534" w:name="_ETM_Q1_1281947"/>
      <w:bookmarkStart w:id="535" w:name="_ETM_Q1_1282173"/>
      <w:bookmarkStart w:id="536" w:name="_ETM_Q1_1283183"/>
      <w:bookmarkEnd w:id="534"/>
      <w:bookmarkEnd w:id="535"/>
      <w:bookmarkEnd w:id="536"/>
    </w:p>
    <w:p w14:paraId="5C0E2B20" w14:textId="77777777" w:rsidR="004F3BEB" w:rsidRDefault="004F3BEB" w:rsidP="004F3BEB">
      <w:pPr>
        <w:rPr>
          <w:rtl/>
        </w:rPr>
      </w:pPr>
      <w:bookmarkStart w:id="537" w:name="_ETM_Q1_1283307"/>
      <w:bookmarkEnd w:id="537"/>
    </w:p>
    <w:p w14:paraId="616B74D3" w14:textId="48E86134" w:rsidR="004F3BEB" w:rsidRDefault="004F3BEB" w:rsidP="004F3BEB">
      <w:pPr>
        <w:pStyle w:val="af9"/>
        <w:keepNext/>
        <w:rPr>
          <w:rtl/>
        </w:rPr>
      </w:pPr>
      <w:bookmarkStart w:id="538" w:name="ET_guest_895068_43"/>
      <w:r w:rsidRPr="004F3BEB">
        <w:rPr>
          <w:rStyle w:val="TagStyle"/>
          <w:rtl/>
        </w:rPr>
        <w:t xml:space="preserve"> &lt;&lt; אורח &gt;&gt; </w:t>
      </w:r>
      <w:r>
        <w:rPr>
          <w:rtl/>
        </w:rPr>
        <w:t>אורי שאשא:</w:t>
      </w:r>
      <w:r w:rsidRPr="004F3BEB">
        <w:rPr>
          <w:rStyle w:val="TagStyle"/>
          <w:rtl/>
        </w:rPr>
        <w:t xml:space="preserve"> &lt;&lt; אורח &gt;&gt;</w:t>
      </w:r>
      <w:r w:rsidR="000166C6">
        <w:rPr>
          <w:rtl/>
        </w:rPr>
        <w:t xml:space="preserve"> </w:t>
      </w:r>
      <w:r>
        <w:rPr>
          <w:rtl/>
        </w:rPr>
        <w:t xml:space="preserve"> </w:t>
      </w:r>
      <w:bookmarkEnd w:id="538"/>
    </w:p>
    <w:p w14:paraId="0B8EE5D7" w14:textId="77777777" w:rsidR="004F3BEB" w:rsidRDefault="004F3BEB" w:rsidP="004F3BEB">
      <w:pPr>
        <w:pStyle w:val="KeepWithNext"/>
        <w:rPr>
          <w:rtl/>
        </w:rPr>
      </w:pPr>
    </w:p>
    <w:p w14:paraId="65397C7F" w14:textId="7E3DC0D7" w:rsidR="007C7FFC" w:rsidRDefault="004F3BEB" w:rsidP="004F3BEB">
      <w:pPr>
        <w:rPr>
          <w:rtl/>
        </w:rPr>
      </w:pPr>
      <w:bookmarkStart w:id="539" w:name="_ETM_Q1_1284390"/>
      <w:bookmarkStart w:id="540" w:name="_ETM_Q1_1284424"/>
      <w:bookmarkEnd w:id="539"/>
      <w:bookmarkEnd w:id="540"/>
      <w:r>
        <w:rPr>
          <w:rFonts w:hint="cs"/>
          <w:rtl/>
        </w:rPr>
        <w:t xml:space="preserve">אמרנו </w:t>
      </w:r>
      <w:r>
        <w:rPr>
          <w:rtl/>
        </w:rPr>
        <w:t xml:space="preserve">לפחות 50% וחלק נוסף מהדבר זה יהיה כמובן באמצעות המחיר שירצה לשלם </w:t>
      </w:r>
      <w:bookmarkStart w:id="541" w:name="_ETM_Q1_1290613"/>
      <w:bookmarkEnd w:id="541"/>
      <w:r>
        <w:rPr>
          <w:rFonts w:hint="cs"/>
          <w:rtl/>
        </w:rPr>
        <w:t>ה</w:t>
      </w:r>
      <w:bookmarkStart w:id="542" w:name="_ETM_Q1_1290848"/>
      <w:bookmarkEnd w:id="542"/>
      <w:r>
        <w:rPr>
          <w:rFonts w:hint="cs"/>
          <w:rtl/>
        </w:rPr>
        <w:t xml:space="preserve">זכיין העתידי </w:t>
      </w:r>
      <w:r>
        <w:rPr>
          <w:rtl/>
        </w:rPr>
        <w:t>במסגרת הזיכ</w:t>
      </w:r>
      <w:r>
        <w:rPr>
          <w:rFonts w:hint="cs"/>
          <w:rtl/>
        </w:rPr>
        <w:t>יון</w:t>
      </w:r>
      <w:r>
        <w:rPr>
          <w:rtl/>
        </w:rPr>
        <w:t xml:space="preserve"> שעוד לא קבענו על מה בדיוק הוא יתחרה. אבל זה </w:t>
      </w:r>
      <w:bookmarkStart w:id="543" w:name="_ETM_Q1_1294895"/>
      <w:bookmarkStart w:id="544" w:name="_ETM_Q1_1295117"/>
      <w:bookmarkEnd w:id="543"/>
      <w:bookmarkEnd w:id="544"/>
      <w:r>
        <w:rPr>
          <w:rFonts w:hint="cs"/>
          <w:rtl/>
        </w:rPr>
        <w:t xml:space="preserve">רק </w:t>
      </w:r>
      <w:bookmarkStart w:id="545" w:name="_ETM_Q1_1297273"/>
      <w:bookmarkEnd w:id="545"/>
      <w:r>
        <w:rPr>
          <w:rtl/>
        </w:rPr>
        <w:t>הבסיס מה שנקרא</w:t>
      </w:r>
      <w:r>
        <w:rPr>
          <w:rFonts w:hint="cs"/>
          <w:rtl/>
        </w:rPr>
        <w:t xml:space="preserve">, </w:t>
      </w:r>
      <w:r>
        <w:rPr>
          <w:rtl/>
        </w:rPr>
        <w:t>זה הבסיס לגבייה</w:t>
      </w:r>
      <w:bookmarkStart w:id="546" w:name="_ETM_Q1_1295666"/>
      <w:bookmarkStart w:id="547" w:name="_ETM_Q1_1295884"/>
      <w:bookmarkEnd w:id="546"/>
      <w:bookmarkEnd w:id="547"/>
      <w:r>
        <w:rPr>
          <w:rFonts w:hint="cs"/>
          <w:rtl/>
        </w:rPr>
        <w:t xml:space="preserve"> השוטפת</w:t>
      </w:r>
      <w:r>
        <w:rPr>
          <w:rtl/>
        </w:rPr>
        <w:t>.</w:t>
      </w:r>
      <w:bookmarkStart w:id="548" w:name="_ETM_Q1_1296876"/>
      <w:bookmarkStart w:id="549" w:name="_ETM_Q1_1297098"/>
      <w:bookmarkStart w:id="550" w:name="_ETM_Q1_1297831"/>
      <w:bookmarkEnd w:id="548"/>
      <w:bookmarkEnd w:id="549"/>
      <w:bookmarkEnd w:id="550"/>
    </w:p>
    <w:p w14:paraId="2725F8CF" w14:textId="77777777" w:rsidR="004F3BEB" w:rsidRDefault="004F3BEB" w:rsidP="004F3BEB">
      <w:pPr>
        <w:rPr>
          <w:rtl/>
        </w:rPr>
      </w:pPr>
      <w:bookmarkStart w:id="551" w:name="_ETM_Q1_1297907"/>
      <w:bookmarkEnd w:id="551"/>
    </w:p>
    <w:p w14:paraId="4523644E" w14:textId="32111214" w:rsidR="004F3BEB" w:rsidRDefault="004F3BEB" w:rsidP="004F3BEB">
      <w:pPr>
        <w:pStyle w:val="a4"/>
        <w:keepNext/>
        <w:rPr>
          <w:rtl/>
        </w:rPr>
      </w:pPr>
      <w:bookmarkStart w:id="552" w:name="ET_speaker_6231_44"/>
      <w:r w:rsidRPr="004F3BEB">
        <w:rPr>
          <w:rStyle w:val="TagStyle"/>
          <w:rtl/>
        </w:rPr>
        <w:t xml:space="preserve"> &lt;&lt; דובר &gt;&gt; </w:t>
      </w:r>
      <w:r>
        <w:rPr>
          <w:rtl/>
        </w:rPr>
        <w:t>יסמין פרידמן (יש עתיד):</w:t>
      </w:r>
      <w:r w:rsidRPr="004F3BEB">
        <w:rPr>
          <w:rStyle w:val="TagStyle"/>
          <w:rtl/>
        </w:rPr>
        <w:t xml:space="preserve"> &lt;&lt; דובר &gt;&gt;</w:t>
      </w:r>
      <w:r w:rsidR="000166C6">
        <w:rPr>
          <w:rtl/>
        </w:rPr>
        <w:t xml:space="preserve"> </w:t>
      </w:r>
      <w:r>
        <w:rPr>
          <w:rtl/>
        </w:rPr>
        <w:t xml:space="preserve"> </w:t>
      </w:r>
      <w:bookmarkEnd w:id="552"/>
    </w:p>
    <w:p w14:paraId="127CC648" w14:textId="77777777" w:rsidR="004F3BEB" w:rsidRDefault="004F3BEB" w:rsidP="004F3BEB">
      <w:pPr>
        <w:pStyle w:val="KeepWithNext"/>
        <w:rPr>
          <w:rtl/>
          <w:lang w:eastAsia="he-IL"/>
        </w:rPr>
      </w:pPr>
    </w:p>
    <w:p w14:paraId="4DF40FCE" w14:textId="59F03652" w:rsidR="004F3BEB" w:rsidRDefault="004F3BEB" w:rsidP="004F3BEB">
      <w:pPr>
        <w:rPr>
          <w:rtl/>
          <w:lang w:eastAsia="he-IL"/>
        </w:rPr>
      </w:pPr>
      <w:bookmarkStart w:id="553" w:name="_ETM_Q1_1299995"/>
      <w:bookmarkStart w:id="554" w:name="_ETM_Q1_1300032"/>
      <w:bookmarkEnd w:id="553"/>
      <w:bookmarkEnd w:id="554"/>
      <w:proofErr w:type="spellStart"/>
      <w:r>
        <w:rPr>
          <w:rFonts w:hint="cs"/>
          <w:rtl/>
          <w:lang w:eastAsia="he-IL"/>
        </w:rPr>
        <w:t>אוקיי</w:t>
      </w:r>
      <w:proofErr w:type="spellEnd"/>
      <w:r>
        <w:rPr>
          <w:rFonts w:hint="cs"/>
          <w:rtl/>
          <w:lang w:eastAsia="he-IL"/>
        </w:rPr>
        <w:t>.</w:t>
      </w:r>
    </w:p>
    <w:p w14:paraId="19642D07" w14:textId="77777777" w:rsidR="004F3BEB" w:rsidRDefault="004F3BEB" w:rsidP="004F3BEB">
      <w:pPr>
        <w:rPr>
          <w:rtl/>
          <w:lang w:eastAsia="he-IL"/>
        </w:rPr>
      </w:pPr>
      <w:bookmarkStart w:id="555" w:name="_ETM_Q1_1300935"/>
      <w:bookmarkStart w:id="556" w:name="_ETM_Q1_1301016"/>
      <w:bookmarkEnd w:id="555"/>
      <w:bookmarkEnd w:id="556"/>
    </w:p>
    <w:p w14:paraId="71D421D4" w14:textId="1DBD6265" w:rsidR="004F3BEB" w:rsidRDefault="004F3BEB" w:rsidP="004F3BEB">
      <w:pPr>
        <w:pStyle w:val="af9"/>
        <w:keepNext/>
        <w:rPr>
          <w:rtl/>
          <w:lang w:eastAsia="he-IL"/>
        </w:rPr>
      </w:pPr>
      <w:bookmarkStart w:id="557" w:name="ET_guest_895068_45"/>
      <w:r w:rsidRPr="004F3BEB">
        <w:rPr>
          <w:rStyle w:val="TagStyle"/>
          <w:rtl/>
        </w:rPr>
        <w:t xml:space="preserve"> &lt;&lt; אורח &gt;&gt; </w:t>
      </w:r>
      <w:r>
        <w:rPr>
          <w:rtl/>
          <w:lang w:eastAsia="he-IL"/>
        </w:rPr>
        <w:t>אורי שאשא:</w:t>
      </w:r>
      <w:r w:rsidRPr="004F3BEB">
        <w:rPr>
          <w:rStyle w:val="TagStyle"/>
          <w:rtl/>
        </w:rPr>
        <w:t xml:space="preserve"> &lt;&lt; אורח &gt;&gt;</w:t>
      </w:r>
      <w:r w:rsidR="000166C6">
        <w:rPr>
          <w:rtl/>
          <w:lang w:eastAsia="he-IL"/>
        </w:rPr>
        <w:t xml:space="preserve"> </w:t>
      </w:r>
      <w:r>
        <w:rPr>
          <w:rtl/>
          <w:lang w:eastAsia="he-IL"/>
        </w:rPr>
        <w:t xml:space="preserve"> </w:t>
      </w:r>
      <w:bookmarkEnd w:id="557"/>
    </w:p>
    <w:p w14:paraId="245D78B7" w14:textId="77777777" w:rsidR="004F3BEB" w:rsidRDefault="004F3BEB" w:rsidP="004F3BEB">
      <w:pPr>
        <w:pStyle w:val="KeepWithNext"/>
        <w:rPr>
          <w:rtl/>
          <w:lang w:eastAsia="he-IL"/>
        </w:rPr>
      </w:pPr>
    </w:p>
    <w:p w14:paraId="1ED3B9EB" w14:textId="2E98D51D" w:rsidR="004F3BEB" w:rsidRDefault="004F3BEB" w:rsidP="004F3BEB">
      <w:pPr>
        <w:rPr>
          <w:rtl/>
        </w:rPr>
      </w:pPr>
      <w:bookmarkStart w:id="558" w:name="_ETM_Q1_1302124"/>
      <w:bookmarkStart w:id="559" w:name="_ETM_Q1_1302158"/>
      <w:bookmarkEnd w:id="558"/>
      <w:bookmarkEnd w:id="559"/>
      <w:r>
        <w:rPr>
          <w:rtl/>
        </w:rPr>
        <w:t xml:space="preserve">נמשיך הלאה. מבחינת העקרונות שעליהם </w:t>
      </w:r>
      <w:r>
        <w:rPr>
          <w:rFonts w:hint="cs"/>
          <w:rtl/>
        </w:rPr>
        <w:t xml:space="preserve">המלצנו </w:t>
      </w:r>
      <w:r>
        <w:rPr>
          <w:rtl/>
        </w:rPr>
        <w:t>בנושא הסביבתי</w:t>
      </w:r>
      <w:r>
        <w:rPr>
          <w:rFonts w:hint="cs"/>
          <w:rtl/>
        </w:rPr>
        <w:t xml:space="preserve">, </w:t>
      </w:r>
      <w:r>
        <w:rPr>
          <w:rtl/>
        </w:rPr>
        <w:t xml:space="preserve">אתם יכולים לראות </w:t>
      </w:r>
      <w:bookmarkStart w:id="560" w:name="_ETM_Q1_1308775"/>
      <w:bookmarkStart w:id="561" w:name="_ETM_Q1_1308988"/>
      <w:bookmarkEnd w:id="560"/>
      <w:bookmarkEnd w:id="561"/>
      <w:r>
        <w:rPr>
          <w:rtl/>
        </w:rPr>
        <w:t>במפה מצד שמאל את כל השטחי</w:t>
      </w:r>
      <w:r>
        <w:rPr>
          <w:rFonts w:hint="cs"/>
          <w:rtl/>
        </w:rPr>
        <w:t>.</w:t>
      </w:r>
      <w:bookmarkStart w:id="562" w:name="_ETM_Q1_1309745"/>
      <w:bookmarkStart w:id="563" w:name="_ETM_Q1_1309968"/>
      <w:bookmarkEnd w:id="562"/>
      <w:bookmarkEnd w:id="563"/>
      <w:r>
        <w:rPr>
          <w:rFonts w:hint="cs"/>
          <w:rtl/>
        </w:rPr>
        <w:t xml:space="preserve"> </w:t>
      </w:r>
      <w:r>
        <w:rPr>
          <w:rtl/>
        </w:rPr>
        <w:t>ז</w:t>
      </w:r>
      <w:r>
        <w:rPr>
          <w:rFonts w:hint="cs"/>
          <w:rtl/>
        </w:rPr>
        <w:t xml:space="preserve">ו </w:t>
      </w:r>
      <w:r>
        <w:rPr>
          <w:rtl/>
        </w:rPr>
        <w:t>מפה</w:t>
      </w:r>
      <w:r>
        <w:rPr>
          <w:rFonts w:hint="cs"/>
          <w:rtl/>
        </w:rPr>
        <w:t xml:space="preserve">, </w:t>
      </w:r>
      <w:r>
        <w:rPr>
          <w:rtl/>
        </w:rPr>
        <w:t xml:space="preserve">כמובן </w:t>
      </w:r>
      <w:proofErr w:type="spellStart"/>
      <w:r>
        <w:rPr>
          <w:rtl/>
        </w:rPr>
        <w:t>אינדיקטיבית</w:t>
      </w:r>
      <w:proofErr w:type="spellEnd"/>
      <w:r>
        <w:rPr>
          <w:rtl/>
        </w:rPr>
        <w:t>, יש מפה הרבה יותר מפורטת בדו</w:t>
      </w:r>
      <w:r>
        <w:rPr>
          <w:rFonts w:hint="cs"/>
          <w:rtl/>
        </w:rPr>
        <w:t>"</w:t>
      </w:r>
      <w:r>
        <w:rPr>
          <w:rtl/>
        </w:rPr>
        <w:t>ח</w:t>
      </w:r>
      <w:bookmarkStart w:id="564" w:name="_ETM_Q1_1316176"/>
      <w:bookmarkStart w:id="565" w:name="_ETM_Q1_1316393"/>
      <w:bookmarkEnd w:id="564"/>
      <w:bookmarkEnd w:id="565"/>
      <w:r>
        <w:rPr>
          <w:rtl/>
        </w:rPr>
        <w:t xml:space="preserve"> שגם היא </w:t>
      </w:r>
      <w:proofErr w:type="spellStart"/>
      <w:r>
        <w:rPr>
          <w:rtl/>
        </w:rPr>
        <w:t>אינדיקטיבית</w:t>
      </w:r>
      <w:proofErr w:type="spellEnd"/>
      <w:r>
        <w:rPr>
          <w:rtl/>
        </w:rPr>
        <w:t>, אבל בגדול</w:t>
      </w:r>
      <w:bookmarkStart w:id="566" w:name="_ETM_Q1_1320372"/>
      <w:bookmarkStart w:id="567" w:name="_ETM_Q1_1320595"/>
      <w:bookmarkEnd w:id="566"/>
      <w:bookmarkEnd w:id="567"/>
      <w:r>
        <w:rPr>
          <w:rFonts w:hint="cs"/>
          <w:rtl/>
        </w:rPr>
        <w:t>,</w:t>
      </w:r>
      <w:bookmarkStart w:id="568" w:name="_ETM_Q1_1320864"/>
      <w:bookmarkEnd w:id="568"/>
      <w:r>
        <w:rPr>
          <w:rFonts w:hint="cs"/>
          <w:rtl/>
        </w:rPr>
        <w:t xml:space="preserve"> </w:t>
      </w:r>
      <w:r>
        <w:rPr>
          <w:rtl/>
        </w:rPr>
        <w:t xml:space="preserve">בגדול רצינו להמחיש </w:t>
      </w:r>
      <w:r>
        <w:rPr>
          <w:rFonts w:hint="cs"/>
          <w:rtl/>
        </w:rPr>
        <w:t xml:space="preserve">אילו </w:t>
      </w:r>
      <w:r>
        <w:rPr>
          <w:rtl/>
        </w:rPr>
        <w:t>שטחים הולכים לרדת משטח הזיכיון הנוכחי</w:t>
      </w:r>
      <w:r>
        <w:rPr>
          <w:rFonts w:hint="cs"/>
          <w:rtl/>
        </w:rPr>
        <w:t>.</w:t>
      </w:r>
      <w:r>
        <w:rPr>
          <w:rtl/>
        </w:rPr>
        <w:t xml:space="preserve"> </w:t>
      </w:r>
      <w:bookmarkStart w:id="569" w:name="_ETM_Q1_1323716"/>
      <w:bookmarkStart w:id="570" w:name="_ETM_Q1_1323943"/>
      <w:bookmarkEnd w:id="569"/>
      <w:bookmarkEnd w:id="570"/>
      <w:r>
        <w:rPr>
          <w:rtl/>
        </w:rPr>
        <w:t>אתם רואים בעצם את השטחים בצהוב שמבחינתנו כבר לא נדרש שהזכיין העתידי ימשיך ויחזיק בהם</w:t>
      </w:r>
      <w:r>
        <w:rPr>
          <w:rFonts w:hint="cs"/>
          <w:rtl/>
        </w:rPr>
        <w:t xml:space="preserve"> </w:t>
      </w:r>
      <w:r>
        <w:rPr>
          <w:rtl/>
        </w:rPr>
        <w:t xml:space="preserve">ואת </w:t>
      </w:r>
      <w:r>
        <w:rPr>
          <w:rFonts w:hint="cs"/>
          <w:rtl/>
        </w:rPr>
        <w:t xml:space="preserve">התועלות </w:t>
      </w:r>
      <w:r>
        <w:rPr>
          <w:rtl/>
        </w:rPr>
        <w:t>כמובן כולנו מבינים.</w:t>
      </w:r>
      <w:bookmarkStart w:id="571" w:name="_ETM_Q1_1336898"/>
      <w:bookmarkEnd w:id="571"/>
    </w:p>
    <w:p w14:paraId="25A67C89" w14:textId="77777777" w:rsidR="004F3BEB" w:rsidRDefault="004F3BEB" w:rsidP="004F3BEB">
      <w:pPr>
        <w:rPr>
          <w:rtl/>
        </w:rPr>
      </w:pPr>
      <w:bookmarkStart w:id="572" w:name="_ETM_Q1_1336952"/>
      <w:bookmarkStart w:id="573" w:name="_ETM_Q1_1337068"/>
      <w:bookmarkEnd w:id="572"/>
      <w:bookmarkEnd w:id="573"/>
    </w:p>
    <w:p w14:paraId="73F9E9E8" w14:textId="30475267" w:rsidR="00CD294A" w:rsidRDefault="007C7FFC" w:rsidP="00CD294A">
      <w:pPr>
        <w:rPr>
          <w:rtl/>
        </w:rPr>
      </w:pPr>
      <w:bookmarkStart w:id="574" w:name="_ETM_Q1_1337128"/>
      <w:bookmarkEnd w:id="574"/>
      <w:r>
        <w:rPr>
          <w:rtl/>
        </w:rPr>
        <w:t xml:space="preserve">הנושא </w:t>
      </w:r>
      <w:bookmarkStart w:id="575" w:name="_ETM_Q1_1336545"/>
      <w:bookmarkStart w:id="576" w:name="_ETM_Q1_1336771"/>
      <w:bookmarkEnd w:id="575"/>
      <w:bookmarkEnd w:id="576"/>
      <w:r>
        <w:rPr>
          <w:rtl/>
        </w:rPr>
        <w:t xml:space="preserve">של שיקום הטבע ושמירת העיקרון המזהם משלם וכל </w:t>
      </w:r>
      <w:r w:rsidR="00CD294A">
        <w:rPr>
          <w:rFonts w:hint="cs"/>
          <w:rtl/>
        </w:rPr>
        <w:t xml:space="preserve">יישור </w:t>
      </w:r>
      <w:r>
        <w:rPr>
          <w:rtl/>
        </w:rPr>
        <w:t xml:space="preserve">הקו הזה שדיברנו עליו בהקשר של </w:t>
      </w:r>
      <w:bookmarkStart w:id="577" w:name="_ETM_Q1_1342643"/>
      <w:bookmarkStart w:id="578" w:name="_ETM_Q1_1342868"/>
      <w:bookmarkEnd w:id="577"/>
      <w:bookmarkEnd w:id="578"/>
      <w:r>
        <w:rPr>
          <w:rtl/>
        </w:rPr>
        <w:t xml:space="preserve">טיפול במפגעים, </w:t>
      </w:r>
      <w:r w:rsidR="00CD294A">
        <w:rPr>
          <w:rFonts w:hint="cs"/>
          <w:rtl/>
        </w:rPr>
        <w:t>אוהד,</w:t>
      </w:r>
      <w:bookmarkStart w:id="579" w:name="_ETM_Q1_1343363"/>
      <w:bookmarkStart w:id="580" w:name="_ETM_Q1_1343593"/>
      <w:bookmarkEnd w:id="579"/>
      <w:bookmarkEnd w:id="580"/>
      <w:r>
        <w:rPr>
          <w:rtl/>
        </w:rPr>
        <w:t xml:space="preserve"> אתה רוצה </w:t>
      </w:r>
      <w:r w:rsidR="00CD294A">
        <w:rPr>
          <w:rFonts w:hint="cs"/>
          <w:rtl/>
        </w:rPr>
        <w:t xml:space="preserve">להרחיב </w:t>
      </w:r>
      <w:r>
        <w:rPr>
          <w:rtl/>
        </w:rPr>
        <w:t>אחר כך או עכשיו</w:t>
      </w:r>
      <w:r w:rsidR="00CD294A">
        <w:rPr>
          <w:rFonts w:hint="cs"/>
          <w:rtl/>
        </w:rPr>
        <w:t xml:space="preserve">? </w:t>
      </w:r>
      <w:r>
        <w:rPr>
          <w:rtl/>
        </w:rPr>
        <w:t>מה שבא לך</w:t>
      </w:r>
      <w:r w:rsidR="00CD294A">
        <w:rPr>
          <w:rFonts w:hint="cs"/>
          <w:rtl/>
        </w:rPr>
        <w:t>.</w:t>
      </w:r>
      <w:bookmarkStart w:id="581" w:name="_ETM_Q1_1346836"/>
      <w:bookmarkStart w:id="582" w:name="_ETM_Q1_1347067"/>
      <w:bookmarkStart w:id="583" w:name="_ETM_Q1_1345834"/>
      <w:bookmarkStart w:id="584" w:name="_ETM_Q1_1346040"/>
      <w:bookmarkStart w:id="585" w:name="_ETM_Q1_1347546"/>
      <w:bookmarkStart w:id="586" w:name="_ETM_Q1_1347612"/>
      <w:bookmarkStart w:id="587" w:name="_ETM_Q1_1349809"/>
      <w:bookmarkStart w:id="588" w:name="_ETM_Q1_1345202"/>
      <w:bookmarkStart w:id="589" w:name="_ETM_Q1_1345429"/>
      <w:bookmarkStart w:id="590" w:name="_ETM_Q1_1347509"/>
      <w:bookmarkEnd w:id="581"/>
      <w:bookmarkEnd w:id="582"/>
      <w:bookmarkEnd w:id="583"/>
      <w:bookmarkEnd w:id="584"/>
      <w:bookmarkEnd w:id="585"/>
      <w:bookmarkEnd w:id="586"/>
      <w:bookmarkEnd w:id="587"/>
      <w:bookmarkEnd w:id="588"/>
      <w:bookmarkEnd w:id="589"/>
      <w:bookmarkEnd w:id="590"/>
    </w:p>
    <w:p w14:paraId="61DCBDC1" w14:textId="77777777" w:rsidR="00CD294A" w:rsidRDefault="00CD294A" w:rsidP="00CD294A">
      <w:pPr>
        <w:rPr>
          <w:rtl/>
        </w:rPr>
      </w:pPr>
      <w:bookmarkStart w:id="591" w:name="_ETM_Q1_1347574"/>
      <w:bookmarkEnd w:id="591"/>
    </w:p>
    <w:p w14:paraId="0043F7FC" w14:textId="5FB50B25" w:rsidR="00CD294A" w:rsidRDefault="00CD294A" w:rsidP="00CD294A">
      <w:pPr>
        <w:pStyle w:val="af9"/>
        <w:keepNext/>
        <w:rPr>
          <w:rtl/>
        </w:rPr>
      </w:pPr>
      <w:bookmarkStart w:id="592" w:name="ET_guest_880909_47"/>
      <w:r w:rsidRPr="00CD294A">
        <w:rPr>
          <w:rStyle w:val="TagStyle"/>
          <w:rtl/>
        </w:rPr>
        <w:t xml:space="preserve"> &lt;&lt; אורח &gt;&gt; </w:t>
      </w:r>
      <w:r>
        <w:rPr>
          <w:rtl/>
        </w:rPr>
        <w:t>אוהד קרני:</w:t>
      </w:r>
      <w:r w:rsidRPr="00CD294A">
        <w:rPr>
          <w:rStyle w:val="TagStyle"/>
          <w:rtl/>
        </w:rPr>
        <w:t xml:space="preserve"> &lt;&lt; אורח &gt;&gt;</w:t>
      </w:r>
      <w:r w:rsidR="000166C6">
        <w:rPr>
          <w:rtl/>
        </w:rPr>
        <w:t xml:space="preserve"> </w:t>
      </w:r>
      <w:r>
        <w:rPr>
          <w:rtl/>
        </w:rPr>
        <w:t xml:space="preserve"> </w:t>
      </w:r>
      <w:bookmarkEnd w:id="592"/>
    </w:p>
    <w:p w14:paraId="72452BD4" w14:textId="77777777" w:rsidR="00CD294A" w:rsidRDefault="00CD294A" w:rsidP="00CD294A">
      <w:pPr>
        <w:pStyle w:val="KeepWithNext"/>
        <w:rPr>
          <w:rtl/>
        </w:rPr>
      </w:pPr>
    </w:p>
    <w:p w14:paraId="78E312EA" w14:textId="7CD7872F" w:rsidR="00CD294A" w:rsidRDefault="00CD294A" w:rsidP="00CD294A">
      <w:pPr>
        <w:rPr>
          <w:rtl/>
        </w:rPr>
      </w:pPr>
      <w:bookmarkStart w:id="593" w:name="_ETM_Q1_1351687"/>
      <w:bookmarkStart w:id="594" w:name="_ETM_Q1_1347325"/>
      <w:bookmarkStart w:id="595" w:name="_ETM_Q1_1347547"/>
      <w:bookmarkEnd w:id="593"/>
      <w:bookmarkEnd w:id="594"/>
      <w:bookmarkEnd w:id="595"/>
      <w:r>
        <w:rPr>
          <w:rFonts w:hint="cs"/>
          <w:rtl/>
        </w:rPr>
        <w:t>תסיים.</w:t>
      </w:r>
      <w:bookmarkStart w:id="596" w:name="_ETM_Q1_1351538"/>
      <w:bookmarkEnd w:id="596"/>
    </w:p>
    <w:p w14:paraId="53D2E8D5" w14:textId="77777777" w:rsidR="00CD294A" w:rsidRDefault="00CD294A" w:rsidP="00CD294A">
      <w:pPr>
        <w:rPr>
          <w:rtl/>
        </w:rPr>
      </w:pPr>
      <w:bookmarkStart w:id="597" w:name="_ETM_Q1_1351594"/>
      <w:bookmarkStart w:id="598" w:name="_ETM_Q1_1347234"/>
      <w:bookmarkStart w:id="599" w:name="_ETM_Q1_1347465"/>
      <w:bookmarkEnd w:id="597"/>
      <w:bookmarkEnd w:id="598"/>
      <w:bookmarkEnd w:id="599"/>
    </w:p>
    <w:p w14:paraId="3D6B6F89" w14:textId="304DC137" w:rsidR="00CD294A" w:rsidRDefault="00CD294A" w:rsidP="00CD294A">
      <w:pPr>
        <w:pStyle w:val="af9"/>
        <w:keepNext/>
        <w:rPr>
          <w:rtl/>
        </w:rPr>
      </w:pPr>
      <w:bookmarkStart w:id="600" w:name="ET_guest_895068_48"/>
      <w:r w:rsidRPr="00CD294A">
        <w:rPr>
          <w:rStyle w:val="TagStyle"/>
          <w:rtl/>
        </w:rPr>
        <w:t xml:space="preserve"> &lt;&lt; אורח &gt;&gt; </w:t>
      </w:r>
      <w:r>
        <w:rPr>
          <w:rtl/>
        </w:rPr>
        <w:t>אורי שאשא:</w:t>
      </w:r>
      <w:r w:rsidRPr="00CD294A">
        <w:rPr>
          <w:rStyle w:val="TagStyle"/>
          <w:rtl/>
        </w:rPr>
        <w:t xml:space="preserve"> &lt;&lt; אורח &gt;&gt;</w:t>
      </w:r>
      <w:r w:rsidR="000166C6">
        <w:rPr>
          <w:rtl/>
        </w:rPr>
        <w:t xml:space="preserve"> </w:t>
      </w:r>
      <w:r>
        <w:rPr>
          <w:rtl/>
        </w:rPr>
        <w:t xml:space="preserve"> </w:t>
      </w:r>
      <w:bookmarkEnd w:id="600"/>
    </w:p>
    <w:p w14:paraId="21017439" w14:textId="77777777" w:rsidR="00CD294A" w:rsidRDefault="00CD294A" w:rsidP="00CD294A">
      <w:pPr>
        <w:pStyle w:val="KeepWithNext"/>
        <w:rPr>
          <w:rtl/>
        </w:rPr>
      </w:pPr>
    </w:p>
    <w:p w14:paraId="10AAF8C7" w14:textId="77777777" w:rsidR="00CD294A" w:rsidRDefault="00CD294A" w:rsidP="00CD294A">
      <w:pPr>
        <w:rPr>
          <w:rtl/>
        </w:rPr>
      </w:pPr>
      <w:bookmarkStart w:id="601" w:name="_ETM_Q1_1348363"/>
      <w:bookmarkStart w:id="602" w:name="_ETM_Q1_1348401"/>
      <w:bookmarkEnd w:id="601"/>
      <w:bookmarkEnd w:id="602"/>
      <w:r>
        <w:rPr>
          <w:rtl/>
        </w:rPr>
        <w:t xml:space="preserve">אין בעיה. </w:t>
      </w:r>
      <w:bookmarkStart w:id="603" w:name="_ETM_Q1_1350937"/>
      <w:bookmarkStart w:id="604" w:name="_ETM_Q1_1351171"/>
      <w:bookmarkEnd w:id="603"/>
      <w:bookmarkEnd w:id="604"/>
      <w:r>
        <w:rPr>
          <w:rtl/>
        </w:rPr>
        <w:t xml:space="preserve">נושא של להכין את הדין הכללי </w:t>
      </w:r>
      <w:bookmarkStart w:id="605" w:name="_ETM_Q1_1349782"/>
      <w:bookmarkStart w:id="606" w:name="_ETM_Q1_1349994"/>
      <w:bookmarkEnd w:id="605"/>
      <w:bookmarkEnd w:id="606"/>
      <w:r>
        <w:rPr>
          <w:rFonts w:hint="cs"/>
          <w:rtl/>
        </w:rPr>
        <w:t>והימנעות ככל</w:t>
      </w:r>
      <w:bookmarkStart w:id="607" w:name="_ETM_Q1_1352509"/>
      <w:bookmarkEnd w:id="607"/>
      <w:r>
        <w:rPr>
          <w:rFonts w:hint="cs"/>
          <w:rtl/>
        </w:rPr>
        <w:t xml:space="preserve"> הניתן מהסדרים </w:t>
      </w:r>
      <w:r>
        <w:rPr>
          <w:rtl/>
        </w:rPr>
        <w:t>מיוחדים לזיכיון. אנחנו חושבים שהזיכיון הזה</w:t>
      </w:r>
      <w:r>
        <w:rPr>
          <w:rFonts w:hint="cs"/>
          <w:rtl/>
        </w:rPr>
        <w:t xml:space="preserve">, </w:t>
      </w:r>
      <w:r>
        <w:rPr>
          <w:rtl/>
        </w:rPr>
        <w:t>אין שום סיבה שהרגולציה לגביו תהיה שונה מרגולציה אחרת על כל מפעל תעשייתי</w:t>
      </w:r>
      <w:r>
        <w:rPr>
          <w:rFonts w:hint="cs"/>
          <w:rtl/>
        </w:rPr>
        <w:t xml:space="preserve"> </w:t>
      </w:r>
      <w:r>
        <w:rPr>
          <w:rtl/>
        </w:rPr>
        <w:t>ולכן מבחינתנו</w:t>
      </w:r>
      <w:bookmarkStart w:id="608" w:name="_ETM_Q1_1360404"/>
      <w:bookmarkStart w:id="609" w:name="_ETM_Q1_1360628"/>
      <w:bookmarkEnd w:id="608"/>
      <w:bookmarkEnd w:id="609"/>
      <w:r>
        <w:rPr>
          <w:rFonts w:hint="cs"/>
          <w:rtl/>
        </w:rPr>
        <w:t>, ה</w:t>
      </w:r>
      <w:r>
        <w:rPr>
          <w:rtl/>
        </w:rPr>
        <w:t xml:space="preserve">עיקרון המנחה אומר </w:t>
      </w:r>
      <w:bookmarkStart w:id="610" w:name="_ETM_Q1_1362720"/>
      <w:bookmarkStart w:id="611" w:name="_ETM_Q1_1362952"/>
      <w:bookmarkEnd w:id="610"/>
      <w:bookmarkEnd w:id="611"/>
      <w:r>
        <w:rPr>
          <w:rtl/>
        </w:rPr>
        <w:t>החלת הדין הכללי על הוראות הזיכיון הבא</w:t>
      </w:r>
      <w:r>
        <w:rPr>
          <w:rFonts w:hint="cs"/>
          <w:rtl/>
        </w:rPr>
        <w:t xml:space="preserve"> </w:t>
      </w:r>
      <w:r>
        <w:rPr>
          <w:rtl/>
        </w:rPr>
        <w:t>בצורה מפורשת.</w:t>
      </w:r>
      <w:r>
        <w:rPr>
          <w:rFonts w:hint="cs"/>
          <w:rtl/>
        </w:rPr>
        <w:t xml:space="preserve"> </w:t>
      </w:r>
      <w:bookmarkStart w:id="612" w:name="_ETM_Q1_1364704"/>
      <w:bookmarkStart w:id="613" w:name="_ETM_Q1_1364934"/>
      <w:bookmarkEnd w:id="612"/>
      <w:bookmarkEnd w:id="613"/>
      <w:r w:rsidR="007C7FFC">
        <w:rPr>
          <w:rtl/>
        </w:rPr>
        <w:t xml:space="preserve">דיברנו, הנושא של דמי מים, דמי </w:t>
      </w:r>
      <w:r>
        <w:rPr>
          <w:rFonts w:hint="cs"/>
          <w:rtl/>
        </w:rPr>
        <w:t xml:space="preserve">כרייה </w:t>
      </w:r>
      <w:r w:rsidR="007C7FFC">
        <w:rPr>
          <w:rtl/>
        </w:rPr>
        <w:t>וחציבה</w:t>
      </w:r>
      <w:r>
        <w:rPr>
          <w:rFonts w:hint="cs"/>
          <w:rtl/>
        </w:rPr>
        <w:t xml:space="preserve"> </w:t>
      </w:r>
      <w:r w:rsidR="007C7FFC">
        <w:rPr>
          <w:rtl/>
        </w:rPr>
        <w:t>ועוד הרבה דברים אחרים שחייבים לחול בלי שום סטייה מהעיקרון הזה.</w:t>
      </w:r>
      <w:bookmarkStart w:id="614" w:name="_ETM_Q1_1375719"/>
      <w:bookmarkEnd w:id="614"/>
    </w:p>
    <w:p w14:paraId="2175B751" w14:textId="77777777" w:rsidR="00CD294A" w:rsidRDefault="00CD294A" w:rsidP="00CD294A">
      <w:pPr>
        <w:rPr>
          <w:rtl/>
        </w:rPr>
      </w:pPr>
      <w:bookmarkStart w:id="615" w:name="_ETM_Q1_1375783"/>
      <w:bookmarkStart w:id="616" w:name="_ETM_Q1_1375847"/>
      <w:bookmarkEnd w:id="615"/>
      <w:bookmarkEnd w:id="616"/>
    </w:p>
    <w:p w14:paraId="429E101C" w14:textId="77777777" w:rsidR="00CD294A" w:rsidRDefault="007C7FFC" w:rsidP="00CD294A">
      <w:pPr>
        <w:rPr>
          <w:rtl/>
        </w:rPr>
      </w:pPr>
      <w:bookmarkStart w:id="617" w:name="_ETM_Q1_1375912"/>
      <w:bookmarkEnd w:id="617"/>
      <w:r>
        <w:rPr>
          <w:rtl/>
        </w:rPr>
        <w:t xml:space="preserve">הנושא של הפנמת השימוש במשאבי טבע, דיברתי. בעצם הנושא הזה של גביית גם </w:t>
      </w:r>
      <w:r w:rsidR="00CD294A">
        <w:rPr>
          <w:rFonts w:hint="cs"/>
          <w:rtl/>
        </w:rPr>
        <w:t>היט</w:t>
      </w:r>
      <w:bookmarkStart w:id="618" w:name="_ETM_Q1_1382677"/>
      <w:bookmarkStart w:id="619" w:name="_ETM_Q1_1382900"/>
      <w:bookmarkEnd w:id="618"/>
      <w:bookmarkEnd w:id="619"/>
      <w:r w:rsidR="00CD294A">
        <w:rPr>
          <w:rFonts w:hint="cs"/>
          <w:rtl/>
        </w:rPr>
        <w:t>ל</w:t>
      </w:r>
      <w:bookmarkStart w:id="620" w:name="_ETM_Q1_1384154"/>
      <w:bookmarkEnd w:id="620"/>
      <w:r w:rsidR="00CD294A">
        <w:rPr>
          <w:rFonts w:hint="cs"/>
          <w:rtl/>
        </w:rPr>
        <w:t xml:space="preserve"> </w:t>
      </w:r>
      <w:r>
        <w:rPr>
          <w:rtl/>
        </w:rPr>
        <w:t>שאיבה, גם בגין המים המלו</w:t>
      </w:r>
      <w:r w:rsidR="00CD294A">
        <w:rPr>
          <w:rFonts w:hint="cs"/>
          <w:rtl/>
        </w:rPr>
        <w:t>ח</w:t>
      </w:r>
      <w:r>
        <w:rPr>
          <w:rtl/>
        </w:rPr>
        <w:t xml:space="preserve">ים, גם בגין המים המתוקים, </w:t>
      </w:r>
      <w:r w:rsidR="00CD294A">
        <w:rPr>
          <w:rFonts w:hint="cs"/>
          <w:rtl/>
        </w:rPr>
        <w:t xml:space="preserve">היטלי כרייה </w:t>
      </w:r>
      <w:r>
        <w:rPr>
          <w:rtl/>
        </w:rPr>
        <w:t>וחציבה כדי בעצם לייצר את התמריץ לעשות שימוש יעיל ונכון במשאבים.</w:t>
      </w:r>
      <w:r w:rsidR="00CD294A">
        <w:rPr>
          <w:rFonts w:hint="cs"/>
          <w:rtl/>
        </w:rPr>
        <w:t xml:space="preserve"> </w:t>
      </w:r>
      <w:r>
        <w:rPr>
          <w:rtl/>
        </w:rPr>
        <w:t xml:space="preserve">אני פה אגע בשאלה שבטח </w:t>
      </w:r>
      <w:bookmarkStart w:id="621" w:name="_ETM_Q1_1393299"/>
      <w:bookmarkStart w:id="622" w:name="_ETM_Q1_1393524"/>
      <w:bookmarkEnd w:id="621"/>
      <w:bookmarkEnd w:id="622"/>
      <w:r w:rsidR="00CD294A">
        <w:rPr>
          <w:rFonts w:hint="cs"/>
          <w:rtl/>
        </w:rPr>
        <w:t>תישאל</w:t>
      </w:r>
      <w:bookmarkStart w:id="623" w:name="_ETM_Q1_1395302"/>
      <w:bookmarkStart w:id="624" w:name="_ETM_Q1_1395534"/>
      <w:bookmarkEnd w:id="623"/>
      <w:bookmarkEnd w:id="624"/>
      <w:r w:rsidR="00CD294A">
        <w:rPr>
          <w:rFonts w:hint="cs"/>
          <w:rtl/>
        </w:rPr>
        <w:t xml:space="preserve">: </w:t>
      </w:r>
      <w:r>
        <w:rPr>
          <w:rtl/>
        </w:rPr>
        <w:t xml:space="preserve">רגע, אז מה לגבי הנושא של צמצום </w:t>
      </w:r>
      <w:r w:rsidR="00CD294A">
        <w:rPr>
          <w:rFonts w:hint="cs"/>
          <w:rtl/>
        </w:rPr>
        <w:t xml:space="preserve">היקפי </w:t>
      </w:r>
      <w:r>
        <w:rPr>
          <w:rtl/>
        </w:rPr>
        <w:t>השאיבה?</w:t>
      </w:r>
      <w:bookmarkStart w:id="625" w:name="_ETM_Q1_1399394"/>
      <w:bookmarkStart w:id="626" w:name="_ETM_Q1_1399629"/>
      <w:bookmarkEnd w:id="625"/>
      <w:bookmarkEnd w:id="626"/>
    </w:p>
    <w:p w14:paraId="655EEE60" w14:textId="77777777" w:rsidR="00CD294A" w:rsidRDefault="00CD294A" w:rsidP="00CD294A">
      <w:pPr>
        <w:rPr>
          <w:rtl/>
        </w:rPr>
      </w:pPr>
      <w:bookmarkStart w:id="627" w:name="_ETM_Q1_1399871"/>
      <w:bookmarkEnd w:id="627"/>
    </w:p>
    <w:p w14:paraId="5BE80474" w14:textId="77777777" w:rsidR="007B5D26" w:rsidRDefault="007C7FFC" w:rsidP="00CD294A">
      <w:pPr>
        <w:rPr>
          <w:rtl/>
        </w:rPr>
      </w:pPr>
      <w:bookmarkStart w:id="628" w:name="_ETM_Q1_1399973"/>
      <w:bookmarkStart w:id="629" w:name="_ETM_Q1_1399998"/>
      <w:bookmarkStart w:id="630" w:name="_ETM_Q1_1400022"/>
      <w:bookmarkEnd w:id="628"/>
      <w:bookmarkEnd w:id="629"/>
      <w:bookmarkEnd w:id="630"/>
      <w:r>
        <w:rPr>
          <w:rtl/>
        </w:rPr>
        <w:t>חשבנו רגע שבגלל העובדה שלא אפשרנו את הגדלת הבריכות, אז מבחינתנו</w:t>
      </w:r>
      <w:r w:rsidR="00CD294A">
        <w:rPr>
          <w:rFonts w:hint="cs"/>
          <w:rtl/>
        </w:rPr>
        <w:t xml:space="preserve">, </w:t>
      </w:r>
      <w:r>
        <w:rPr>
          <w:rtl/>
        </w:rPr>
        <w:t xml:space="preserve">גם ככה היכולת בעצם, כמות </w:t>
      </w:r>
      <w:r w:rsidR="00CD294A">
        <w:rPr>
          <w:rFonts w:hint="cs"/>
          <w:rtl/>
        </w:rPr>
        <w:t xml:space="preserve">עיבוד </w:t>
      </w:r>
      <w:r>
        <w:rPr>
          <w:rtl/>
        </w:rPr>
        <w:t>המים מהאגן הדרומי</w:t>
      </w:r>
      <w:r w:rsidR="00CD294A">
        <w:rPr>
          <w:rFonts w:hint="cs"/>
          <w:rtl/>
        </w:rPr>
        <w:t xml:space="preserve"> </w:t>
      </w:r>
      <w:r>
        <w:rPr>
          <w:rtl/>
        </w:rPr>
        <w:t xml:space="preserve">היא יחסית סטטית בגלל </w:t>
      </w:r>
      <w:bookmarkStart w:id="631" w:name="_ETM_Q1_1411052"/>
      <w:bookmarkStart w:id="632" w:name="_ETM_Q1_1411274"/>
      <w:bookmarkEnd w:id="631"/>
      <w:bookmarkEnd w:id="632"/>
      <w:r w:rsidR="00CD294A">
        <w:rPr>
          <w:rFonts w:hint="cs"/>
          <w:rtl/>
        </w:rPr>
        <w:t>היקפי</w:t>
      </w:r>
      <w:bookmarkStart w:id="633" w:name="_ETM_Q1_1412154"/>
      <w:bookmarkEnd w:id="633"/>
      <w:r w:rsidR="00CD294A">
        <w:rPr>
          <w:rFonts w:hint="cs"/>
          <w:rtl/>
        </w:rPr>
        <w:t xml:space="preserve"> </w:t>
      </w:r>
      <w:r>
        <w:rPr>
          <w:rtl/>
        </w:rPr>
        <w:t>ה</w:t>
      </w:r>
      <w:r w:rsidR="00CD294A">
        <w:rPr>
          <w:rFonts w:hint="cs"/>
          <w:rtl/>
        </w:rPr>
        <w:t>א</w:t>
      </w:r>
      <w:r>
        <w:rPr>
          <w:rtl/>
        </w:rPr>
        <w:t>ידוי שהם יחסית קבועים</w:t>
      </w:r>
      <w:bookmarkStart w:id="634" w:name="_ETM_Q1_1413167"/>
      <w:bookmarkStart w:id="635" w:name="_ETM_Q1_1413396"/>
      <w:bookmarkEnd w:id="634"/>
      <w:bookmarkEnd w:id="635"/>
      <w:r>
        <w:rPr>
          <w:rtl/>
        </w:rPr>
        <w:t xml:space="preserve">, ולכן חשבנו שההגבלה </w:t>
      </w:r>
      <w:r w:rsidR="007B5D26">
        <w:rPr>
          <w:rFonts w:hint="cs"/>
          <w:rtl/>
        </w:rPr>
        <w:t>ה</w:t>
      </w:r>
      <w:r>
        <w:rPr>
          <w:rtl/>
        </w:rPr>
        <w:t xml:space="preserve">נכונה או התמריץ הנכון לייצר לדבר הזה של הגבלת השאיבה מהאגן הצפוני </w:t>
      </w:r>
      <w:r w:rsidR="007B5D26">
        <w:rPr>
          <w:rFonts w:hint="cs"/>
          <w:rtl/>
        </w:rPr>
        <w:t>היא</w:t>
      </w:r>
      <w:bookmarkStart w:id="636" w:name="_ETM_Q1_1422203"/>
      <w:bookmarkStart w:id="637" w:name="_ETM_Q1_1422443"/>
      <w:bookmarkEnd w:id="636"/>
      <w:bookmarkEnd w:id="637"/>
      <w:r w:rsidR="007B5D26">
        <w:rPr>
          <w:rFonts w:hint="cs"/>
          <w:rtl/>
        </w:rPr>
        <w:t xml:space="preserve"> </w:t>
      </w:r>
      <w:r>
        <w:rPr>
          <w:rtl/>
        </w:rPr>
        <w:t xml:space="preserve">באמצעות </w:t>
      </w:r>
      <w:r w:rsidR="007B5D26">
        <w:rPr>
          <w:rFonts w:hint="cs"/>
          <w:rtl/>
        </w:rPr>
        <w:t>ה</w:t>
      </w:r>
      <w:r>
        <w:rPr>
          <w:rtl/>
        </w:rPr>
        <w:t>הי</w:t>
      </w:r>
      <w:r w:rsidR="007B5D26">
        <w:rPr>
          <w:rFonts w:hint="cs"/>
          <w:rtl/>
        </w:rPr>
        <w:t>ט</w:t>
      </w:r>
      <w:r>
        <w:rPr>
          <w:rtl/>
        </w:rPr>
        <w:t xml:space="preserve">ל ולא באמצעות הגבלת שאיבה פיזית שהיא גם ככה נוצרת כתוצאה </w:t>
      </w:r>
      <w:r w:rsidR="007B5D26">
        <w:rPr>
          <w:rFonts w:hint="cs"/>
          <w:rtl/>
        </w:rPr>
        <w:t xml:space="preserve">מהמאפיינים </w:t>
      </w:r>
      <w:r>
        <w:rPr>
          <w:rtl/>
        </w:rPr>
        <w:t>הפיזיקליים והגיאוגרפיים של השטח</w:t>
      </w:r>
      <w:r w:rsidR="007B5D26">
        <w:rPr>
          <w:rFonts w:hint="cs"/>
          <w:rtl/>
        </w:rPr>
        <w:t>.</w:t>
      </w:r>
      <w:bookmarkStart w:id="638" w:name="_ETM_Q1_1436992"/>
      <w:bookmarkEnd w:id="638"/>
    </w:p>
    <w:p w14:paraId="6592B960" w14:textId="77777777" w:rsidR="007B5D26" w:rsidRDefault="007B5D26" w:rsidP="00CD294A">
      <w:pPr>
        <w:rPr>
          <w:rtl/>
        </w:rPr>
      </w:pPr>
      <w:bookmarkStart w:id="639" w:name="_ETM_Q1_1437075"/>
      <w:bookmarkStart w:id="640" w:name="_ETM_Q1_1437152"/>
      <w:bookmarkEnd w:id="639"/>
      <w:bookmarkEnd w:id="640"/>
    </w:p>
    <w:p w14:paraId="3372D2F9" w14:textId="77777777" w:rsidR="007B5D26" w:rsidRDefault="007C7FFC" w:rsidP="00CD294A">
      <w:pPr>
        <w:rPr>
          <w:rtl/>
        </w:rPr>
      </w:pPr>
      <w:bookmarkStart w:id="641" w:name="_ETM_Q1_1437214"/>
      <w:bookmarkEnd w:id="641"/>
      <w:r>
        <w:rPr>
          <w:rtl/>
        </w:rPr>
        <w:t>והגדלת הוודאות של הזכיין העתידי בהקשר של ניקוז ומחצבים,</w:t>
      </w:r>
      <w:r w:rsidR="007B5D26">
        <w:rPr>
          <w:rFonts w:hint="cs"/>
          <w:rtl/>
        </w:rPr>
        <w:t xml:space="preserve"> </w:t>
      </w:r>
      <w:r>
        <w:rPr>
          <w:rtl/>
        </w:rPr>
        <w:t xml:space="preserve">אז אנחנו מבינים שלצורך המשך הפעילות שלו לתקופה שהמלצנו, מעל 25 שנה, הוא חייב לקבל ודאות </w:t>
      </w:r>
      <w:proofErr w:type="spellStart"/>
      <w:r>
        <w:rPr>
          <w:rtl/>
        </w:rPr>
        <w:t>לאיך</w:t>
      </w:r>
      <w:proofErr w:type="spellEnd"/>
      <w:r>
        <w:rPr>
          <w:rtl/>
        </w:rPr>
        <w:t xml:space="preserve"> הוא צריך ונדרש לטפל בשטחי</w:t>
      </w:r>
      <w:r w:rsidR="007B5D26">
        <w:rPr>
          <w:rFonts w:hint="cs"/>
          <w:rtl/>
        </w:rPr>
        <w:t xml:space="preserve"> הניקוז.</w:t>
      </w:r>
      <w:r>
        <w:rPr>
          <w:rtl/>
        </w:rPr>
        <w:t xml:space="preserve"> אנחנו יודעים להגיד שהמפעלים יושבים על </w:t>
      </w:r>
      <w:r w:rsidR="007B5D26">
        <w:rPr>
          <w:rFonts w:hint="cs"/>
          <w:rtl/>
        </w:rPr>
        <w:t>א</w:t>
      </w:r>
      <w:r>
        <w:rPr>
          <w:rtl/>
        </w:rPr>
        <w:t>גן ני</w:t>
      </w:r>
      <w:r w:rsidR="007B5D26">
        <w:rPr>
          <w:rFonts w:hint="cs"/>
          <w:rtl/>
        </w:rPr>
        <w:t>ק</w:t>
      </w:r>
      <w:r>
        <w:rPr>
          <w:rtl/>
        </w:rPr>
        <w:t>וז מאוד מאוד מאוד משמעותי</w:t>
      </w:r>
      <w:bookmarkStart w:id="642" w:name="_ETM_Q1_1450694"/>
      <w:bookmarkStart w:id="643" w:name="_ETM_Q1_1450912"/>
      <w:bookmarkEnd w:id="642"/>
      <w:bookmarkEnd w:id="643"/>
      <w:r w:rsidR="007B5D26">
        <w:rPr>
          <w:rFonts w:hint="cs"/>
          <w:rtl/>
        </w:rPr>
        <w:t xml:space="preserve"> עם </w:t>
      </w:r>
      <w:r>
        <w:rPr>
          <w:rtl/>
        </w:rPr>
        <w:t xml:space="preserve">הרבה מאוד אתגרים בהקשרים האלה, </w:t>
      </w:r>
      <w:r w:rsidR="007B5D26">
        <w:rPr>
          <w:rFonts w:hint="cs"/>
          <w:rtl/>
        </w:rPr>
        <w:t>והזכיין העתידי יהיה</w:t>
      </w:r>
      <w:r>
        <w:rPr>
          <w:rtl/>
        </w:rPr>
        <w:t xml:space="preserve"> חייב לקבל את </w:t>
      </w:r>
      <w:bookmarkStart w:id="644" w:name="_ETM_Q1_1454992"/>
      <w:bookmarkStart w:id="645" w:name="_ETM_Q1_1455216"/>
      <w:bookmarkEnd w:id="644"/>
      <w:bookmarkEnd w:id="645"/>
      <w:r>
        <w:rPr>
          <w:rtl/>
        </w:rPr>
        <w:t>האחריות ואת השטחים הרלוונטיים לכל הנושא של הטיפול בבעיות הני</w:t>
      </w:r>
      <w:r w:rsidR="007B5D26">
        <w:rPr>
          <w:rFonts w:hint="cs"/>
          <w:rtl/>
        </w:rPr>
        <w:t>ק</w:t>
      </w:r>
      <w:r>
        <w:rPr>
          <w:rtl/>
        </w:rPr>
        <w:t>וז וכמובן ל</w:t>
      </w:r>
      <w:r w:rsidR="007B5D26">
        <w:rPr>
          <w:rFonts w:hint="cs"/>
          <w:rtl/>
        </w:rPr>
        <w:t>י</w:t>
      </w:r>
      <w:r>
        <w:rPr>
          <w:rtl/>
        </w:rPr>
        <w:t xml:space="preserve">יעד לו שטחי חציבה </w:t>
      </w:r>
      <w:r w:rsidR="007B5D26">
        <w:rPr>
          <w:rFonts w:hint="cs"/>
          <w:rtl/>
        </w:rPr>
        <w:t xml:space="preserve">ייעודיים </w:t>
      </w:r>
      <w:r>
        <w:rPr>
          <w:rtl/>
        </w:rPr>
        <w:t>עם ודאות סטטוטורית</w:t>
      </w:r>
      <w:bookmarkStart w:id="646" w:name="_ETM_Q1_1470337"/>
      <w:bookmarkEnd w:id="646"/>
      <w:r w:rsidR="007B5D26">
        <w:rPr>
          <w:rFonts w:hint="cs"/>
          <w:rtl/>
        </w:rPr>
        <w:t xml:space="preserve"> </w:t>
      </w:r>
      <w:r>
        <w:rPr>
          <w:rtl/>
        </w:rPr>
        <w:t xml:space="preserve">כדי שהוא ידע שכשהוא </w:t>
      </w:r>
      <w:bookmarkStart w:id="647" w:name="_ETM_Q1_1466665"/>
      <w:bookmarkStart w:id="648" w:name="_ETM_Q1_1466883"/>
      <w:bookmarkEnd w:id="647"/>
      <w:bookmarkEnd w:id="648"/>
      <w:r>
        <w:rPr>
          <w:rtl/>
        </w:rPr>
        <w:t>מתחיל</w:t>
      </w:r>
      <w:bookmarkStart w:id="649" w:name="_ETM_Q1_1466933"/>
      <w:bookmarkStart w:id="650" w:name="_ETM_Q1_1467158"/>
      <w:bookmarkEnd w:id="649"/>
      <w:bookmarkEnd w:id="650"/>
      <w:r w:rsidR="007B5D26">
        <w:rPr>
          <w:rFonts w:hint="cs"/>
          <w:rtl/>
        </w:rPr>
        <w:t>,</w:t>
      </w:r>
      <w:bookmarkStart w:id="651" w:name="_ETM_Q1_1468751"/>
      <w:bookmarkStart w:id="652" w:name="_ETM_Q1_1468960"/>
      <w:bookmarkEnd w:id="651"/>
      <w:bookmarkEnd w:id="652"/>
      <w:r w:rsidR="007B5D26">
        <w:rPr>
          <w:rFonts w:hint="cs"/>
          <w:rtl/>
        </w:rPr>
        <w:t xml:space="preserve"> </w:t>
      </w:r>
      <w:bookmarkStart w:id="653" w:name="_ETM_Q1_1467422"/>
      <w:bookmarkStart w:id="654" w:name="_ETM_Q1_1467634"/>
      <w:bookmarkEnd w:id="653"/>
      <w:bookmarkEnd w:id="654"/>
      <w:r>
        <w:rPr>
          <w:rtl/>
        </w:rPr>
        <w:t xml:space="preserve">גם לתת ודאות </w:t>
      </w:r>
      <w:r w:rsidR="007B5D26">
        <w:rPr>
          <w:rFonts w:hint="cs"/>
          <w:rtl/>
        </w:rPr>
        <w:t xml:space="preserve">סביבתית </w:t>
      </w:r>
      <w:r>
        <w:rPr>
          <w:rtl/>
        </w:rPr>
        <w:t xml:space="preserve">שהוא לא יכול להתפרס עכשיו על </w:t>
      </w:r>
      <w:r w:rsidR="007B5D26">
        <w:rPr>
          <w:rFonts w:hint="cs"/>
          <w:rtl/>
        </w:rPr>
        <w:t>איפה ש</w:t>
      </w:r>
      <w:r>
        <w:rPr>
          <w:rtl/>
        </w:rPr>
        <w:t>הוא רוצה וגם כמובן מבחינת היכולת</w:t>
      </w:r>
      <w:r w:rsidR="007B5D26">
        <w:rPr>
          <w:rFonts w:hint="cs"/>
          <w:rtl/>
        </w:rPr>
        <w:t>.</w:t>
      </w:r>
      <w:bookmarkStart w:id="655" w:name="_ETM_Q1_1470348"/>
      <w:bookmarkStart w:id="656" w:name="_ETM_Q1_1477474"/>
      <w:bookmarkEnd w:id="655"/>
      <w:bookmarkEnd w:id="656"/>
    </w:p>
    <w:p w14:paraId="430CA3D4" w14:textId="77777777" w:rsidR="007B5D26" w:rsidRDefault="007B5D26" w:rsidP="00CD294A">
      <w:pPr>
        <w:rPr>
          <w:rtl/>
        </w:rPr>
      </w:pPr>
      <w:bookmarkStart w:id="657" w:name="_ETM_Q1_1477587"/>
      <w:bookmarkEnd w:id="657"/>
    </w:p>
    <w:p w14:paraId="2BC23A4E" w14:textId="65EBD7EB" w:rsidR="007B5D26" w:rsidRDefault="007C7FFC" w:rsidP="00CD294A">
      <w:pPr>
        <w:rPr>
          <w:rtl/>
        </w:rPr>
      </w:pPr>
      <w:bookmarkStart w:id="658" w:name="_ETM_Q1_1477611"/>
      <w:bookmarkStart w:id="659" w:name="_ETM_Q1_1477699"/>
      <w:bookmarkEnd w:id="658"/>
      <w:bookmarkEnd w:id="659"/>
      <w:r>
        <w:rPr>
          <w:rtl/>
        </w:rPr>
        <w:lastRenderedPageBreak/>
        <w:t>אגב</w:t>
      </w:r>
      <w:bookmarkStart w:id="660" w:name="_ETM_Q1_1473398"/>
      <w:bookmarkStart w:id="661" w:name="_ETM_Q1_1473635"/>
      <w:bookmarkEnd w:id="660"/>
      <w:bookmarkEnd w:id="661"/>
      <w:r>
        <w:rPr>
          <w:rtl/>
        </w:rPr>
        <w:t>, זה</w:t>
      </w:r>
      <w:r w:rsidR="000166C6">
        <w:rPr>
          <w:rtl/>
        </w:rPr>
        <w:t xml:space="preserve"> </w:t>
      </w:r>
      <w:r>
        <w:rPr>
          <w:rtl/>
        </w:rPr>
        <w:t>דיברתם</w:t>
      </w:r>
      <w:r w:rsidR="007B5D26">
        <w:rPr>
          <w:rFonts w:hint="cs"/>
          <w:rtl/>
        </w:rPr>
        <w:t xml:space="preserve"> </w:t>
      </w:r>
      <w:r>
        <w:rPr>
          <w:rtl/>
        </w:rPr>
        <w:t xml:space="preserve">על איך אנחנו יוצרים תחרות </w:t>
      </w:r>
      <w:proofErr w:type="spellStart"/>
      <w:r>
        <w:rPr>
          <w:rtl/>
        </w:rPr>
        <w:t>אמיתית</w:t>
      </w:r>
      <w:proofErr w:type="spellEnd"/>
      <w:r w:rsidR="007B5D26">
        <w:rPr>
          <w:rFonts w:hint="cs"/>
          <w:rtl/>
        </w:rPr>
        <w:t xml:space="preserve">. </w:t>
      </w:r>
      <w:bookmarkStart w:id="662" w:name="_ETM_Q1_1476702"/>
      <w:bookmarkStart w:id="663" w:name="_ETM_Q1_1476915"/>
      <w:bookmarkStart w:id="664" w:name="_ETM_Q1_1478406"/>
      <w:bookmarkEnd w:id="662"/>
      <w:bookmarkEnd w:id="663"/>
      <w:bookmarkEnd w:id="664"/>
      <w:r>
        <w:rPr>
          <w:rtl/>
        </w:rPr>
        <w:t xml:space="preserve">חלק מהדברים זה לייצר לו ודאות </w:t>
      </w:r>
      <w:proofErr w:type="spellStart"/>
      <w:r>
        <w:rPr>
          <w:rtl/>
        </w:rPr>
        <w:t>ולהנגיש</w:t>
      </w:r>
      <w:proofErr w:type="spellEnd"/>
      <w:r>
        <w:rPr>
          <w:rtl/>
        </w:rPr>
        <w:t xml:space="preserve"> לו את מ</w:t>
      </w:r>
      <w:bookmarkStart w:id="665" w:name="_ETM_Q1_1480798"/>
      <w:bookmarkStart w:id="666" w:name="_ETM_Q1_1481034"/>
      <w:bookmarkEnd w:id="665"/>
      <w:bookmarkEnd w:id="666"/>
      <w:r>
        <w:rPr>
          <w:rtl/>
        </w:rPr>
        <w:t xml:space="preserve">רב הכלים כדי לדעת מהם הדברים שהוא חייב להעמיד לרשותו כדי לדעת שהוא יודע לקחת את </w:t>
      </w:r>
      <w:r w:rsidR="007B5D26">
        <w:rPr>
          <w:rFonts w:hint="cs"/>
          <w:rtl/>
        </w:rPr>
        <w:t xml:space="preserve">הזיכיון </w:t>
      </w:r>
      <w:r>
        <w:rPr>
          <w:rtl/>
        </w:rPr>
        <w:t>הזה ולהפעיל אותו יחסית בצורה חלקה</w:t>
      </w:r>
      <w:r w:rsidR="007B5D26">
        <w:rPr>
          <w:rFonts w:hint="cs"/>
          <w:rtl/>
        </w:rPr>
        <w:t>.</w:t>
      </w:r>
      <w:bookmarkStart w:id="667" w:name="_ETM_Q1_1494098"/>
      <w:bookmarkEnd w:id="667"/>
    </w:p>
    <w:p w14:paraId="1B7556EC" w14:textId="77777777" w:rsidR="007B5D26" w:rsidRDefault="007B5D26" w:rsidP="00CD294A">
      <w:pPr>
        <w:rPr>
          <w:rtl/>
        </w:rPr>
      </w:pPr>
      <w:bookmarkStart w:id="668" w:name="_ETM_Q1_1494152"/>
      <w:bookmarkStart w:id="669" w:name="_ETM_Q1_1494264"/>
      <w:bookmarkEnd w:id="668"/>
      <w:bookmarkEnd w:id="669"/>
    </w:p>
    <w:p w14:paraId="755242C0" w14:textId="77777777" w:rsidR="007B5D26" w:rsidRDefault="007C7FFC" w:rsidP="007B5D26">
      <w:pPr>
        <w:rPr>
          <w:rtl/>
        </w:rPr>
      </w:pPr>
      <w:bookmarkStart w:id="670" w:name="_ETM_Q1_1494335"/>
      <w:bookmarkEnd w:id="670"/>
      <w:r>
        <w:rPr>
          <w:rtl/>
        </w:rPr>
        <w:t xml:space="preserve">בואו נמשיך רגע </w:t>
      </w:r>
      <w:r w:rsidR="007B5D26">
        <w:rPr>
          <w:rFonts w:hint="cs"/>
          <w:rtl/>
        </w:rPr>
        <w:t xml:space="preserve">להמלצות </w:t>
      </w:r>
      <w:r>
        <w:rPr>
          <w:rtl/>
        </w:rPr>
        <w:t>בתחום הכלכלי</w:t>
      </w:r>
      <w:r w:rsidR="007B5D26">
        <w:rPr>
          <w:rFonts w:hint="cs"/>
          <w:rtl/>
        </w:rPr>
        <w:t xml:space="preserve">. </w:t>
      </w:r>
      <w:r>
        <w:rPr>
          <w:rtl/>
        </w:rPr>
        <w:t>אז מבחינת הגדלת הרווחים, חלק הציבור ברווחים</w:t>
      </w:r>
      <w:r w:rsidR="007B5D26">
        <w:rPr>
          <w:rFonts w:hint="cs"/>
          <w:rtl/>
        </w:rPr>
        <w:t xml:space="preserve"> התפעוליים</w:t>
      </w:r>
      <w:r>
        <w:rPr>
          <w:rtl/>
        </w:rPr>
        <w:t>, אז דיברנו על זה שאנחנו נייצר מנגנון שמביא את נתח המדינה לכך שהוא יהיה לפחות 50% ברמה הרב</w:t>
      </w:r>
      <w:r w:rsidR="007B5D26">
        <w:rPr>
          <w:rFonts w:hint="cs"/>
          <w:rtl/>
        </w:rPr>
        <w:t>-</w:t>
      </w:r>
      <w:r>
        <w:rPr>
          <w:rtl/>
        </w:rPr>
        <w:t>שנתית.</w:t>
      </w:r>
      <w:r w:rsidR="007B5D26">
        <w:rPr>
          <w:rFonts w:hint="cs"/>
          <w:rtl/>
        </w:rPr>
        <w:t xml:space="preserve"> א</w:t>
      </w:r>
      <w:r>
        <w:rPr>
          <w:rtl/>
        </w:rPr>
        <w:t xml:space="preserve">נחנו רוצים </w:t>
      </w:r>
      <w:r w:rsidR="007B5D26">
        <w:rPr>
          <w:rFonts w:hint="cs"/>
          <w:rtl/>
        </w:rPr>
        <w:t xml:space="preserve">להרחיב </w:t>
      </w:r>
      <w:r>
        <w:rPr>
          <w:rtl/>
        </w:rPr>
        <w:t>את ההגדרה של משאבי טבע. היום ההגדרה הזאת היא הגדרה כללית, אנחנו רוצים לייצר הגדרה מפורשת שמכילה עוד משאבי טבע, נגיד לי</w:t>
      </w:r>
      <w:bookmarkStart w:id="671" w:name="_ETM_Q1_1518855"/>
      <w:bookmarkStart w:id="672" w:name="_ETM_Q1_1519072"/>
      <w:bookmarkEnd w:id="671"/>
      <w:bookmarkEnd w:id="672"/>
      <w:r w:rsidR="007B5D26">
        <w:rPr>
          <w:rFonts w:hint="cs"/>
          <w:rtl/>
        </w:rPr>
        <w:t>תיום,</w:t>
      </w:r>
      <w:r>
        <w:rPr>
          <w:rtl/>
        </w:rPr>
        <w:t xml:space="preserve"> בסדר? מחר בבוקר נגלה שהלי</w:t>
      </w:r>
      <w:r w:rsidR="007B5D26">
        <w:rPr>
          <w:rFonts w:hint="cs"/>
          <w:rtl/>
        </w:rPr>
        <w:t>ת</w:t>
      </w:r>
      <w:r>
        <w:rPr>
          <w:rtl/>
        </w:rPr>
        <w:t>יום הוא משאב שאפשר יהיה להפיק אותו</w:t>
      </w:r>
      <w:r w:rsidR="007B5D26">
        <w:rPr>
          <w:rFonts w:hint="cs"/>
          <w:rtl/>
        </w:rPr>
        <w:t xml:space="preserve">, </w:t>
      </w:r>
      <w:r>
        <w:rPr>
          <w:rtl/>
        </w:rPr>
        <w:t xml:space="preserve">אנחנו רוצים </w:t>
      </w:r>
      <w:r w:rsidR="007B5D26">
        <w:rPr>
          <w:rFonts w:hint="cs"/>
          <w:rtl/>
        </w:rPr>
        <w:t xml:space="preserve">שהזכיין </w:t>
      </w:r>
      <w:r>
        <w:rPr>
          <w:rtl/>
        </w:rPr>
        <w:t>העתידי ידע שזה חלק מהאפשרויות שעומדות לרשותו</w:t>
      </w:r>
      <w:r w:rsidR="007B5D26">
        <w:rPr>
          <w:rFonts w:hint="cs"/>
          <w:rtl/>
        </w:rPr>
        <w:t xml:space="preserve"> </w:t>
      </w:r>
      <w:r>
        <w:rPr>
          <w:rtl/>
        </w:rPr>
        <w:t>ככל שזה משאב שנמצא בתוך</w:t>
      </w:r>
      <w:r w:rsidR="007B5D26">
        <w:rPr>
          <w:rFonts w:hint="cs"/>
          <w:rtl/>
        </w:rPr>
        <w:t xml:space="preserve"> </w:t>
      </w:r>
      <w:bookmarkStart w:id="673" w:name="_ETM_Q1_1533599"/>
      <w:bookmarkEnd w:id="673"/>
      <w:r>
        <w:rPr>
          <w:rtl/>
        </w:rPr>
        <w:t>המים</w:t>
      </w:r>
      <w:bookmarkStart w:id="674" w:name="_ETM_Q1_1531175"/>
      <w:bookmarkStart w:id="675" w:name="_ETM_Q1_1531398"/>
      <w:bookmarkEnd w:id="674"/>
      <w:bookmarkEnd w:id="675"/>
      <w:r w:rsidR="007B5D26">
        <w:rPr>
          <w:rFonts w:hint="cs"/>
          <w:rtl/>
        </w:rPr>
        <w:t xml:space="preserve"> </w:t>
      </w:r>
      <w:r>
        <w:rPr>
          <w:rtl/>
        </w:rPr>
        <w:t>וחלים על כל המשאבים האלה, גם החדשים שיהיו, גם סוד</w:t>
      </w:r>
      <w:r w:rsidR="007B5D26">
        <w:rPr>
          <w:rFonts w:hint="cs"/>
          <w:rtl/>
        </w:rPr>
        <w:t xml:space="preserve">ה </w:t>
      </w:r>
      <w:r>
        <w:rPr>
          <w:rtl/>
        </w:rPr>
        <w:t xml:space="preserve">קאוסטית, גם </w:t>
      </w:r>
      <w:r w:rsidR="007B5D26">
        <w:rPr>
          <w:rFonts w:hint="cs"/>
          <w:rtl/>
        </w:rPr>
        <w:t>כ</w:t>
      </w:r>
      <w:r>
        <w:rPr>
          <w:rtl/>
        </w:rPr>
        <w:t>לור</w:t>
      </w:r>
      <w:bookmarkStart w:id="676" w:name="_ETM_Q1_1536002"/>
      <w:bookmarkStart w:id="677" w:name="_ETM_Q1_1536233"/>
      <w:bookmarkEnd w:id="676"/>
      <w:bookmarkEnd w:id="677"/>
      <w:r w:rsidR="007B5D26">
        <w:rPr>
          <w:rFonts w:hint="cs"/>
          <w:rtl/>
        </w:rPr>
        <w:t xml:space="preserve">. </w:t>
      </w:r>
      <w:r>
        <w:rPr>
          <w:rtl/>
        </w:rPr>
        <w:t xml:space="preserve">אם מחר בבוקר </w:t>
      </w:r>
      <w:r w:rsidR="007B5D26">
        <w:rPr>
          <w:rFonts w:hint="cs"/>
          <w:rtl/>
        </w:rPr>
        <w:t>הזכיין ה</w:t>
      </w:r>
      <w:r>
        <w:rPr>
          <w:rtl/>
        </w:rPr>
        <w:t>עתידי ירצה להתחיל למכור אותו, יחול</w:t>
      </w:r>
      <w:r w:rsidR="007B5D26">
        <w:rPr>
          <w:rFonts w:hint="cs"/>
          <w:rtl/>
        </w:rPr>
        <w:t xml:space="preserve">ו </w:t>
      </w:r>
      <w:r>
        <w:rPr>
          <w:rtl/>
        </w:rPr>
        <w:t>עליו כל כללי המיסוי של משאב טבע ללא יוצא מן הכלל.</w:t>
      </w:r>
      <w:bookmarkStart w:id="678" w:name="_ETM_Q1_1545643"/>
      <w:bookmarkEnd w:id="678"/>
    </w:p>
    <w:p w14:paraId="3FC409CE" w14:textId="77777777" w:rsidR="007B5D26" w:rsidRDefault="007B5D26" w:rsidP="007B5D26">
      <w:pPr>
        <w:rPr>
          <w:rtl/>
        </w:rPr>
      </w:pPr>
      <w:bookmarkStart w:id="679" w:name="_ETM_Q1_1545732"/>
      <w:bookmarkStart w:id="680" w:name="_ETM_Q1_1545803"/>
      <w:bookmarkEnd w:id="679"/>
      <w:bookmarkEnd w:id="680"/>
    </w:p>
    <w:p w14:paraId="47DE92F1" w14:textId="77777777" w:rsidR="000B1512" w:rsidRDefault="007C7FFC" w:rsidP="007B5D26">
      <w:pPr>
        <w:rPr>
          <w:rtl/>
        </w:rPr>
      </w:pPr>
      <w:bookmarkStart w:id="681" w:name="_ETM_Q1_1545856"/>
      <w:bookmarkEnd w:id="681"/>
      <w:r>
        <w:rPr>
          <w:rtl/>
        </w:rPr>
        <w:t xml:space="preserve">חשבנו </w:t>
      </w:r>
      <w:r w:rsidR="000B1512">
        <w:rPr>
          <w:rFonts w:hint="cs"/>
          <w:rtl/>
        </w:rPr>
        <w:t>ש</w:t>
      </w:r>
      <w:r>
        <w:rPr>
          <w:rtl/>
        </w:rPr>
        <w:t xml:space="preserve">לצורך </w:t>
      </w:r>
      <w:bookmarkStart w:id="682" w:name="_ETM_Q1_1547697"/>
      <w:bookmarkStart w:id="683" w:name="_ETM_Q1_1547917"/>
      <w:bookmarkEnd w:id="682"/>
      <w:bookmarkEnd w:id="683"/>
      <w:r>
        <w:rPr>
          <w:rtl/>
        </w:rPr>
        <w:t xml:space="preserve">יצירת פשטות </w:t>
      </w:r>
      <w:bookmarkStart w:id="684" w:name="_ETM_Q1_1548805"/>
      <w:bookmarkStart w:id="685" w:name="_ETM_Q1_1549035"/>
      <w:bookmarkEnd w:id="684"/>
      <w:bookmarkEnd w:id="685"/>
      <w:proofErr w:type="spellStart"/>
      <w:r>
        <w:rPr>
          <w:rtl/>
        </w:rPr>
        <w:t>מיסו</w:t>
      </w:r>
      <w:r w:rsidR="000B1512">
        <w:rPr>
          <w:rFonts w:hint="cs"/>
          <w:rtl/>
        </w:rPr>
        <w:t>י</w:t>
      </w:r>
      <w:r>
        <w:rPr>
          <w:rtl/>
        </w:rPr>
        <w:t>ית</w:t>
      </w:r>
      <w:proofErr w:type="spellEnd"/>
      <w:r>
        <w:rPr>
          <w:rtl/>
        </w:rPr>
        <w:t xml:space="preserve"> צריכה להיות מוקמת חברה</w:t>
      </w:r>
      <w:r w:rsidR="000B1512">
        <w:rPr>
          <w:rFonts w:hint="cs"/>
          <w:rtl/>
        </w:rPr>
        <w:t xml:space="preserve"> ייעודית</w:t>
      </w:r>
      <w:bookmarkStart w:id="686" w:name="_ETM_Q1_1550625"/>
      <w:bookmarkStart w:id="687" w:name="_ETM_Q1_1550854"/>
      <w:bookmarkEnd w:id="686"/>
      <w:bookmarkEnd w:id="687"/>
      <w:r w:rsidR="000B1512">
        <w:rPr>
          <w:rFonts w:hint="cs"/>
          <w:rtl/>
        </w:rPr>
        <w:t>,</w:t>
      </w:r>
      <w:bookmarkStart w:id="688" w:name="_ETM_Q1_1549889"/>
      <w:bookmarkStart w:id="689" w:name="_ETM_Q1_1550117"/>
      <w:bookmarkStart w:id="690" w:name="_ETM_Q1_1551679"/>
      <w:bookmarkStart w:id="691" w:name="_ETM_Q1_1551895"/>
      <w:bookmarkEnd w:id="688"/>
      <w:bookmarkEnd w:id="689"/>
      <w:bookmarkEnd w:id="690"/>
      <w:bookmarkEnd w:id="691"/>
      <w:r w:rsidR="000B1512">
        <w:rPr>
          <w:rFonts w:hint="cs"/>
          <w:rtl/>
        </w:rPr>
        <w:t xml:space="preserve"> </w:t>
      </w:r>
      <w:bookmarkStart w:id="692" w:name="_ETM_Q1_1550877"/>
      <w:bookmarkStart w:id="693" w:name="_ETM_Q1_1551102"/>
      <w:bookmarkEnd w:id="692"/>
      <w:bookmarkEnd w:id="693"/>
      <w:r w:rsidR="000B1512">
        <w:t>SPC</w:t>
      </w:r>
      <w:r w:rsidR="000B1512">
        <w:rPr>
          <w:rFonts w:hint="cs"/>
          <w:rtl/>
        </w:rPr>
        <w:t xml:space="preserve"> </w:t>
      </w:r>
      <w:r w:rsidR="000B1512">
        <w:rPr>
          <w:rtl/>
        </w:rPr>
        <w:t>–</w:t>
      </w:r>
      <w:bookmarkStart w:id="694" w:name="_ETM_Q1_1550370"/>
      <w:bookmarkStart w:id="695" w:name="_ETM_Q1_1550608"/>
      <w:bookmarkEnd w:id="694"/>
      <w:bookmarkEnd w:id="695"/>
      <w:r w:rsidR="000B1512">
        <w:t xml:space="preserve"> S</w:t>
      </w:r>
      <w:bookmarkStart w:id="696" w:name="_ETM_Q1_1555451"/>
      <w:bookmarkEnd w:id="696"/>
      <w:r w:rsidR="000B1512">
        <w:t xml:space="preserve">pecial </w:t>
      </w:r>
      <w:bookmarkStart w:id="697" w:name="_ETM_Q1_1555443"/>
      <w:bookmarkStart w:id="698" w:name="_ETM_Q1_1555672"/>
      <w:bookmarkEnd w:id="697"/>
      <w:bookmarkEnd w:id="698"/>
      <w:r w:rsidR="000B1512">
        <w:t>Purpose Company</w:t>
      </w:r>
      <w:bookmarkStart w:id="699" w:name="_ETM_Q1_1552160"/>
      <w:bookmarkStart w:id="700" w:name="_ETM_Q1_1552384"/>
      <w:bookmarkStart w:id="701" w:name="_ETM_Q1_1550512"/>
      <w:bookmarkStart w:id="702" w:name="_ETM_Q1_1550746"/>
      <w:bookmarkStart w:id="703" w:name="_ETM_Q1_1552963"/>
      <w:bookmarkEnd w:id="699"/>
      <w:bookmarkEnd w:id="700"/>
      <w:bookmarkEnd w:id="701"/>
      <w:bookmarkEnd w:id="702"/>
      <w:bookmarkEnd w:id="703"/>
      <w:r>
        <w:rPr>
          <w:rtl/>
        </w:rPr>
        <w:t>, שבעצם כל תחום הפקת המשאבים בים המלח, בסדום</w:t>
      </w:r>
      <w:r w:rsidR="000B1512">
        <w:t xml:space="preserve"> </w:t>
      </w:r>
      <w:r>
        <w:rPr>
          <w:rtl/>
        </w:rPr>
        <w:t>תהיה תחתיה</w:t>
      </w:r>
      <w:r w:rsidR="000B1512">
        <w:rPr>
          <w:rFonts w:hint="cs"/>
          <w:rtl/>
        </w:rPr>
        <w:t xml:space="preserve">. </w:t>
      </w:r>
      <w:r>
        <w:rPr>
          <w:rtl/>
        </w:rPr>
        <w:t xml:space="preserve">אין יותר הפרדה ופיצול בין חברות שונות </w:t>
      </w:r>
      <w:proofErr w:type="spellStart"/>
      <w:r>
        <w:rPr>
          <w:rtl/>
        </w:rPr>
        <w:t>שממוסות</w:t>
      </w:r>
      <w:proofErr w:type="spellEnd"/>
      <w:r>
        <w:rPr>
          <w:rtl/>
        </w:rPr>
        <w:t xml:space="preserve"> בצורה נפרדת</w:t>
      </w:r>
      <w:bookmarkStart w:id="704" w:name="_ETM_Q1_1563348"/>
      <w:bookmarkStart w:id="705" w:name="_ETM_Q1_1563576"/>
      <w:bookmarkEnd w:id="704"/>
      <w:bookmarkEnd w:id="705"/>
      <w:r w:rsidR="000B1512">
        <w:rPr>
          <w:rFonts w:hint="cs"/>
          <w:rtl/>
        </w:rPr>
        <w:t xml:space="preserve"> כ-</w:t>
      </w:r>
      <w:r w:rsidR="000B1512">
        <w:t>Stand</w:t>
      </w:r>
      <w:bookmarkStart w:id="706" w:name="_ETM_Q1_1564403"/>
      <w:bookmarkStart w:id="707" w:name="_ETM_Q1_1564631"/>
      <w:bookmarkEnd w:id="706"/>
      <w:bookmarkEnd w:id="707"/>
      <w:r w:rsidR="000B1512">
        <w:t>alone</w:t>
      </w:r>
      <w:r>
        <w:rPr>
          <w:rtl/>
        </w:rPr>
        <w:t xml:space="preserve">, </w:t>
      </w:r>
      <w:bookmarkStart w:id="708" w:name="_ETM_Q1_1562062"/>
      <w:bookmarkEnd w:id="708"/>
      <w:r>
        <w:rPr>
          <w:rtl/>
        </w:rPr>
        <w:t xml:space="preserve">כל הפעילות הזאת היא מכלול </w:t>
      </w:r>
      <w:r w:rsidR="000B1512">
        <w:rPr>
          <w:rFonts w:hint="cs"/>
          <w:rtl/>
        </w:rPr>
        <w:t>סינרגטי</w:t>
      </w:r>
      <w:bookmarkStart w:id="709" w:name="_ETM_Q1_1568134"/>
      <w:bookmarkEnd w:id="709"/>
      <w:r w:rsidR="000B1512">
        <w:rPr>
          <w:rFonts w:hint="cs"/>
          <w:rtl/>
        </w:rPr>
        <w:t xml:space="preserve"> </w:t>
      </w:r>
      <w:bookmarkStart w:id="710" w:name="_ETM_Q1_1568359"/>
      <w:bookmarkEnd w:id="710"/>
      <w:r>
        <w:rPr>
          <w:rtl/>
        </w:rPr>
        <w:t>שלם שצריך לראות אותו בכפיפה אחת וכל פעילות הזיכיון חייבת להיות בפנים ואין משהו שהוא בתוך שטח הזיכיון ואפשר יהיה להוציא אותו מתוך ה-</w:t>
      </w:r>
      <w:r>
        <w:t>S</w:t>
      </w:r>
      <w:bookmarkStart w:id="711" w:name="_ETM_Q1_1597015"/>
      <w:bookmarkEnd w:id="711"/>
      <w:r w:rsidR="000B1512">
        <w:t>P</w:t>
      </w:r>
      <w:r>
        <w:t>C</w:t>
      </w:r>
      <w:r>
        <w:rPr>
          <w:rtl/>
        </w:rPr>
        <w:t xml:space="preserve"> וכל כללי המיסוי </w:t>
      </w:r>
      <w:r w:rsidR="000B1512">
        <w:rPr>
          <w:rFonts w:hint="cs"/>
          <w:rtl/>
        </w:rPr>
        <w:t xml:space="preserve">יחולו </w:t>
      </w:r>
      <w:r>
        <w:rPr>
          <w:rtl/>
        </w:rPr>
        <w:t xml:space="preserve">בצורה אחידה על אותה חברה </w:t>
      </w:r>
      <w:r w:rsidR="000B1512">
        <w:rPr>
          <w:rFonts w:hint="cs"/>
          <w:rtl/>
        </w:rPr>
        <w:t xml:space="preserve">ייעודית </w:t>
      </w:r>
      <w:r>
        <w:rPr>
          <w:rtl/>
        </w:rPr>
        <w:t>שתוקם כמובן בארץ, חברה ישראלית</w:t>
      </w:r>
      <w:r w:rsidR="000B1512">
        <w:rPr>
          <w:rFonts w:hint="cs"/>
          <w:rtl/>
        </w:rPr>
        <w:t>.</w:t>
      </w:r>
      <w:bookmarkStart w:id="712" w:name="_ETM_Q1_1588795"/>
      <w:bookmarkEnd w:id="712"/>
    </w:p>
    <w:p w14:paraId="6EF1C14C" w14:textId="77777777" w:rsidR="000B1512" w:rsidRDefault="000B1512" w:rsidP="007B5D26">
      <w:pPr>
        <w:rPr>
          <w:rtl/>
        </w:rPr>
      </w:pPr>
      <w:bookmarkStart w:id="713" w:name="_ETM_Q1_1588859"/>
      <w:bookmarkStart w:id="714" w:name="_ETM_Q1_1588948"/>
      <w:bookmarkEnd w:id="713"/>
      <w:bookmarkEnd w:id="714"/>
    </w:p>
    <w:p w14:paraId="20EB31DB" w14:textId="77777777" w:rsidR="003473BC" w:rsidRDefault="007C7FFC" w:rsidP="003473BC">
      <w:pPr>
        <w:rPr>
          <w:rtl/>
        </w:rPr>
      </w:pPr>
      <w:bookmarkStart w:id="715" w:name="_ETM_Q1_1589020"/>
      <w:bookmarkEnd w:id="715"/>
      <w:r>
        <w:rPr>
          <w:rtl/>
        </w:rPr>
        <w:t xml:space="preserve">חוץ מזה, המלצנו פה על הרבה </w:t>
      </w:r>
      <w:bookmarkStart w:id="716" w:name="_ETM_Q1_1586875"/>
      <w:bookmarkStart w:id="717" w:name="_ETM_Q1_1587098"/>
      <w:bookmarkEnd w:id="716"/>
      <w:bookmarkEnd w:id="717"/>
      <w:r w:rsidR="000B1512">
        <w:rPr>
          <w:rFonts w:hint="cs"/>
          <w:rtl/>
        </w:rPr>
        <w:t xml:space="preserve">מאוד </w:t>
      </w:r>
      <w:r>
        <w:rPr>
          <w:rtl/>
        </w:rPr>
        <w:t>מנגנונים, שיפור של מנגנוני הגבי</w:t>
      </w:r>
      <w:r w:rsidR="000B1512">
        <w:rPr>
          <w:rFonts w:hint="cs"/>
          <w:rtl/>
        </w:rPr>
        <w:t>י</w:t>
      </w:r>
      <w:r>
        <w:rPr>
          <w:rtl/>
        </w:rPr>
        <w:t>ה הקיימים.</w:t>
      </w:r>
      <w:bookmarkStart w:id="718" w:name="_ETM_Q1_1595941"/>
      <w:bookmarkEnd w:id="718"/>
      <w:r w:rsidR="000B1512">
        <w:rPr>
          <w:rFonts w:hint="cs"/>
          <w:rtl/>
        </w:rPr>
        <w:t xml:space="preserve"> </w:t>
      </w:r>
      <w:r>
        <w:rPr>
          <w:rtl/>
        </w:rPr>
        <w:t xml:space="preserve">כן המלצנו להשאיר את התמהיל שכבר קיים היום של תמלוגים, מס חברות </w:t>
      </w:r>
      <w:r w:rsidR="003473BC">
        <w:rPr>
          <w:rFonts w:hint="cs"/>
          <w:rtl/>
        </w:rPr>
        <w:t>והיטל</w:t>
      </w:r>
      <w:r>
        <w:rPr>
          <w:rtl/>
        </w:rPr>
        <w:t xml:space="preserve"> רווחי יתר</w:t>
      </w:r>
      <w:bookmarkStart w:id="719" w:name="_ETM_Q1_1598438"/>
      <w:bookmarkStart w:id="720" w:name="_ETM_Q1_1598668"/>
      <w:bookmarkEnd w:id="719"/>
      <w:bookmarkEnd w:id="720"/>
      <w:r w:rsidR="003473BC">
        <w:rPr>
          <w:rFonts w:hint="cs"/>
          <w:rtl/>
        </w:rPr>
        <w:t>,</w:t>
      </w:r>
      <w:r>
        <w:rPr>
          <w:rtl/>
        </w:rPr>
        <w:t xml:space="preserve"> </w:t>
      </w:r>
      <w:r w:rsidR="003473BC">
        <w:rPr>
          <w:rFonts w:hint="cs"/>
          <w:rtl/>
        </w:rPr>
        <w:t xml:space="preserve">שאלה </w:t>
      </w:r>
      <w:r>
        <w:rPr>
          <w:rtl/>
        </w:rPr>
        <w:t>בעצם שלושה זרמים שונים של תשלומים שהיום המדינה גובה</w:t>
      </w:r>
      <w:r w:rsidR="003473BC">
        <w:rPr>
          <w:rFonts w:hint="cs"/>
          <w:rtl/>
        </w:rPr>
        <w:t>.</w:t>
      </w:r>
    </w:p>
    <w:p w14:paraId="4AC98B4C" w14:textId="77777777" w:rsidR="003473BC" w:rsidRDefault="003473BC" w:rsidP="003473BC">
      <w:pPr>
        <w:rPr>
          <w:rtl/>
        </w:rPr>
      </w:pPr>
    </w:p>
    <w:p w14:paraId="7431AC75" w14:textId="79E46A28" w:rsidR="003473BC" w:rsidRDefault="007C7FFC" w:rsidP="003473BC">
      <w:pPr>
        <w:rPr>
          <w:rtl/>
        </w:rPr>
      </w:pPr>
      <w:r>
        <w:rPr>
          <w:rtl/>
        </w:rPr>
        <w:t>אבל חשבנו שנכון למקסם את יכולת הגבי</w:t>
      </w:r>
      <w:r w:rsidR="003473BC">
        <w:rPr>
          <w:rFonts w:hint="cs"/>
          <w:rtl/>
        </w:rPr>
        <w:t>י</w:t>
      </w:r>
      <w:r>
        <w:rPr>
          <w:rtl/>
        </w:rPr>
        <w:t xml:space="preserve">ה מהמס או </w:t>
      </w:r>
      <w:r w:rsidR="003473BC">
        <w:rPr>
          <w:rFonts w:hint="cs"/>
          <w:rtl/>
        </w:rPr>
        <w:t xml:space="preserve">מההיטל </w:t>
      </w:r>
      <w:r>
        <w:rPr>
          <w:rtl/>
        </w:rPr>
        <w:t>שנקרא תמלוגים, כיוון שמבחינתנו הוא שיטת הגבי</w:t>
      </w:r>
      <w:r w:rsidR="003473BC">
        <w:rPr>
          <w:rFonts w:hint="cs"/>
          <w:rtl/>
        </w:rPr>
        <w:t>י</w:t>
      </w:r>
      <w:bookmarkStart w:id="721" w:name="_ETM_Q1_1627787"/>
      <w:bookmarkStart w:id="722" w:name="_ETM_Q1_1628011"/>
      <w:bookmarkEnd w:id="721"/>
      <w:bookmarkEnd w:id="722"/>
      <w:r>
        <w:rPr>
          <w:rtl/>
        </w:rPr>
        <w:t>ה הפשוטה ביותר</w:t>
      </w:r>
      <w:r w:rsidR="003473BC">
        <w:rPr>
          <w:rFonts w:hint="cs"/>
          <w:rtl/>
        </w:rPr>
        <w:t xml:space="preserve"> וגם </w:t>
      </w:r>
      <w:r>
        <w:rPr>
          <w:rtl/>
        </w:rPr>
        <w:t>בגלל מבנה הפעילות הקיימת ו</w:t>
      </w:r>
      <w:r w:rsidR="003473BC">
        <w:rPr>
          <w:rFonts w:hint="cs"/>
          <w:rtl/>
        </w:rPr>
        <w:t>ה</w:t>
      </w:r>
      <w:r>
        <w:rPr>
          <w:rtl/>
        </w:rPr>
        <w:t xml:space="preserve">עתידית של בעל הזיכיון, </w:t>
      </w:r>
      <w:bookmarkStart w:id="723" w:name="_ETM_Q1_1627187"/>
      <w:bookmarkStart w:id="724" w:name="_ETM_Q1_1627409"/>
      <w:bookmarkStart w:id="725" w:name="_ETM_Q1_1627484"/>
      <w:bookmarkStart w:id="726" w:name="_ETM_Q1_1627699"/>
      <w:bookmarkEnd w:id="723"/>
      <w:bookmarkEnd w:id="724"/>
      <w:bookmarkEnd w:id="725"/>
      <w:bookmarkEnd w:id="726"/>
      <w:r w:rsidR="003473BC">
        <w:rPr>
          <w:rFonts w:hint="cs"/>
          <w:rtl/>
        </w:rPr>
        <w:t xml:space="preserve">היא יוצרת </w:t>
      </w:r>
      <w:r>
        <w:rPr>
          <w:rtl/>
        </w:rPr>
        <w:t>גם גביעה פרוגרסיבית.</w:t>
      </w:r>
      <w:r w:rsidR="003473BC">
        <w:rPr>
          <w:rFonts w:hint="cs"/>
          <w:rtl/>
        </w:rPr>
        <w:t xml:space="preserve"> </w:t>
      </w:r>
      <w:r>
        <w:rPr>
          <w:rtl/>
        </w:rPr>
        <w:t>זאת אומרת, אנחנו רואים שככל שהפדיון גדל, גם הרווחיות של בעל הזיכיון העתידי גדלה, כי יחסית</w:t>
      </w:r>
      <w:bookmarkStart w:id="727" w:name="_ETM_Q1_1634080"/>
      <w:bookmarkStart w:id="728" w:name="_ETM_Q1_1634294"/>
      <w:bookmarkEnd w:id="727"/>
      <w:bookmarkEnd w:id="728"/>
      <w:r w:rsidR="003473BC">
        <w:rPr>
          <w:rFonts w:hint="cs"/>
          <w:rtl/>
        </w:rPr>
        <w:t>, התשומות</w:t>
      </w:r>
      <w:bookmarkStart w:id="729" w:name="_ETM_Q1_1638766"/>
      <w:bookmarkStart w:id="730" w:name="_ETM_Q1_1635767"/>
      <w:bookmarkStart w:id="731" w:name="_ETM_Q1_1635995"/>
      <w:bookmarkEnd w:id="729"/>
      <w:bookmarkEnd w:id="730"/>
      <w:bookmarkEnd w:id="731"/>
      <w:r w:rsidR="003473BC">
        <w:rPr>
          <w:rFonts w:hint="cs"/>
          <w:rtl/>
        </w:rPr>
        <w:t xml:space="preserve">, </w:t>
      </w:r>
      <w:r>
        <w:rPr>
          <w:rtl/>
        </w:rPr>
        <w:t xml:space="preserve">הן </w:t>
      </w:r>
      <w:bookmarkStart w:id="732" w:name="_ETM_Q1_1635180"/>
      <w:bookmarkStart w:id="733" w:name="_ETM_Q1_1635400"/>
      <w:bookmarkEnd w:id="732"/>
      <w:bookmarkEnd w:id="733"/>
      <w:r>
        <w:rPr>
          <w:rtl/>
        </w:rPr>
        <w:t>נשארות בצורה יחסית</w:t>
      </w:r>
      <w:bookmarkStart w:id="734" w:name="_ETM_Q1_1636415"/>
      <w:bookmarkStart w:id="735" w:name="_ETM_Q1_1636643"/>
      <w:bookmarkStart w:id="736" w:name="_ETM_Q1_1636343"/>
      <w:bookmarkStart w:id="737" w:name="_ETM_Q1_1636561"/>
      <w:bookmarkEnd w:id="734"/>
      <w:bookmarkEnd w:id="735"/>
      <w:bookmarkEnd w:id="736"/>
      <w:bookmarkEnd w:id="737"/>
      <w:r w:rsidR="003473BC">
        <w:rPr>
          <w:rFonts w:hint="cs"/>
          <w:rtl/>
        </w:rPr>
        <w:t xml:space="preserve"> שהן יחסית קבועות</w:t>
      </w:r>
      <w:r>
        <w:rPr>
          <w:rtl/>
        </w:rPr>
        <w:t xml:space="preserve"> ולכן חשבנו שנכון למצות כמה שאפשר את כלי התמלוגים</w:t>
      </w:r>
      <w:r w:rsidR="003473BC">
        <w:rPr>
          <w:rFonts w:hint="cs"/>
          <w:rtl/>
        </w:rPr>
        <w:t xml:space="preserve"> </w:t>
      </w:r>
      <w:r>
        <w:rPr>
          <w:rtl/>
        </w:rPr>
        <w:t>כדי לייצר כמה שפחות מחלוקות עתידיות.</w:t>
      </w:r>
      <w:bookmarkStart w:id="738" w:name="_ETM_Q1_1648783"/>
      <w:bookmarkEnd w:id="738"/>
    </w:p>
    <w:p w14:paraId="35A5655F" w14:textId="77777777" w:rsidR="003473BC" w:rsidRDefault="003473BC" w:rsidP="003473BC">
      <w:pPr>
        <w:rPr>
          <w:rtl/>
        </w:rPr>
      </w:pPr>
      <w:bookmarkStart w:id="739" w:name="_ETM_Q1_1648844"/>
      <w:bookmarkStart w:id="740" w:name="_ETM_Q1_1648951"/>
      <w:bookmarkEnd w:id="739"/>
      <w:bookmarkEnd w:id="740"/>
    </w:p>
    <w:p w14:paraId="12F4DD5D" w14:textId="77777777" w:rsidR="006F003C" w:rsidRDefault="007C7FFC" w:rsidP="003473BC">
      <w:pPr>
        <w:rPr>
          <w:rtl/>
        </w:rPr>
      </w:pPr>
      <w:bookmarkStart w:id="741" w:name="_ETM_Q1_1649021"/>
      <w:bookmarkStart w:id="742" w:name="_ETM_Q1_1643713"/>
      <w:bookmarkStart w:id="743" w:name="_ETM_Q1_1640703"/>
      <w:bookmarkEnd w:id="741"/>
      <w:bookmarkEnd w:id="742"/>
      <w:bookmarkEnd w:id="743"/>
      <w:r>
        <w:rPr>
          <w:rtl/>
        </w:rPr>
        <w:t xml:space="preserve">ומה שאנחנו לא יודעים למצות </w:t>
      </w:r>
      <w:r w:rsidR="003473BC">
        <w:rPr>
          <w:rFonts w:hint="cs"/>
          <w:rtl/>
        </w:rPr>
        <w:t xml:space="preserve">מכלי </w:t>
      </w:r>
      <w:bookmarkStart w:id="744" w:name="_ETM_Q1_1647253"/>
      <w:bookmarkStart w:id="745" w:name="_ETM_Q1_1647479"/>
      <w:bookmarkEnd w:id="744"/>
      <w:bookmarkEnd w:id="745"/>
      <w:r>
        <w:rPr>
          <w:rtl/>
        </w:rPr>
        <w:t>התמלוגים</w:t>
      </w:r>
      <w:r w:rsidR="003473BC">
        <w:rPr>
          <w:rFonts w:hint="cs"/>
          <w:rtl/>
        </w:rPr>
        <w:t xml:space="preserve">, </w:t>
      </w:r>
      <w:r>
        <w:rPr>
          <w:rtl/>
        </w:rPr>
        <w:t>מי שלא מבין</w:t>
      </w:r>
      <w:r w:rsidR="003473BC">
        <w:rPr>
          <w:rFonts w:hint="cs"/>
          <w:rtl/>
        </w:rPr>
        <w:t xml:space="preserve">, </w:t>
      </w:r>
      <w:r>
        <w:rPr>
          <w:rtl/>
        </w:rPr>
        <w:t xml:space="preserve">זה להעלות בצורה משמעותית </w:t>
      </w:r>
      <w:r w:rsidR="003473BC">
        <w:rPr>
          <w:rFonts w:hint="cs"/>
          <w:rtl/>
        </w:rPr>
        <w:t>את</w:t>
      </w:r>
      <w:bookmarkStart w:id="746" w:name="_ETM_Q1_1648591"/>
      <w:bookmarkEnd w:id="746"/>
      <w:r w:rsidR="003473BC">
        <w:rPr>
          <w:rFonts w:hint="cs"/>
          <w:rtl/>
        </w:rPr>
        <w:t xml:space="preserve"> </w:t>
      </w:r>
      <w:r>
        <w:rPr>
          <w:rtl/>
        </w:rPr>
        <w:t>התמלוגים בצורה מדורגת</w:t>
      </w:r>
      <w:r w:rsidR="006F003C">
        <w:rPr>
          <w:rFonts w:hint="cs"/>
          <w:rtl/>
        </w:rPr>
        <w:t xml:space="preserve">, </w:t>
      </w:r>
      <w:r>
        <w:rPr>
          <w:rtl/>
        </w:rPr>
        <w:t>ומה שלא נצליח למצות מהכלי הזה</w:t>
      </w:r>
      <w:r w:rsidR="006F003C">
        <w:rPr>
          <w:rFonts w:hint="cs"/>
          <w:rtl/>
        </w:rPr>
        <w:t xml:space="preserve">, </w:t>
      </w:r>
      <w:r>
        <w:rPr>
          <w:rtl/>
        </w:rPr>
        <w:t>בעצם לה</w:t>
      </w:r>
      <w:r w:rsidR="006F003C">
        <w:rPr>
          <w:rFonts w:hint="cs"/>
          <w:rtl/>
        </w:rPr>
        <w:t>ע</w:t>
      </w:r>
      <w:r>
        <w:rPr>
          <w:rtl/>
        </w:rPr>
        <w:t xml:space="preserve">מיס על הנושא הזה של </w:t>
      </w:r>
      <w:r w:rsidR="006F003C">
        <w:rPr>
          <w:rFonts w:hint="cs"/>
          <w:rtl/>
        </w:rPr>
        <w:t xml:space="preserve">היטל </w:t>
      </w:r>
      <w:r>
        <w:rPr>
          <w:rtl/>
        </w:rPr>
        <w:t xml:space="preserve">רווחי </w:t>
      </w:r>
      <w:bookmarkStart w:id="747" w:name="_ETM_Q1_1658431"/>
      <w:bookmarkStart w:id="748" w:name="_ETM_Q1_1658658"/>
      <w:bookmarkEnd w:id="747"/>
      <w:bookmarkEnd w:id="748"/>
      <w:r w:rsidR="006F003C">
        <w:rPr>
          <w:rFonts w:hint="cs"/>
          <w:rtl/>
        </w:rPr>
        <w:t xml:space="preserve">יתר. </w:t>
      </w:r>
      <w:r>
        <w:rPr>
          <w:rtl/>
        </w:rPr>
        <w:t>ומס חברות הוא כמובן מס חברות ככל חברה אחרת שפועלת בשוק</w:t>
      </w:r>
      <w:r w:rsidR="006F003C">
        <w:rPr>
          <w:rFonts w:hint="cs"/>
          <w:rtl/>
        </w:rPr>
        <w:t>.</w:t>
      </w:r>
    </w:p>
    <w:p w14:paraId="75520D25" w14:textId="77777777" w:rsidR="006F003C" w:rsidRDefault="006F003C" w:rsidP="003473BC">
      <w:pPr>
        <w:rPr>
          <w:rtl/>
        </w:rPr>
      </w:pPr>
      <w:bookmarkStart w:id="749" w:name="_ETM_Q1_1667825"/>
      <w:bookmarkStart w:id="750" w:name="_ETM_Q1_1667897"/>
      <w:bookmarkStart w:id="751" w:name="_ETM_Q1_1667970"/>
      <w:bookmarkEnd w:id="749"/>
      <w:bookmarkEnd w:id="750"/>
      <w:bookmarkEnd w:id="751"/>
    </w:p>
    <w:p w14:paraId="49FCBA08" w14:textId="77777777" w:rsidR="006F003C" w:rsidRDefault="007C7FFC" w:rsidP="006F003C">
      <w:pPr>
        <w:rPr>
          <w:rtl/>
        </w:rPr>
      </w:pPr>
      <w:bookmarkStart w:id="752" w:name="_ETM_Q1_1668043"/>
      <w:bookmarkEnd w:id="752"/>
      <w:r>
        <w:rPr>
          <w:rtl/>
        </w:rPr>
        <w:t>כמובן</w:t>
      </w:r>
      <w:r w:rsidR="006F003C">
        <w:rPr>
          <w:rFonts w:hint="cs"/>
          <w:rtl/>
        </w:rPr>
        <w:t xml:space="preserve"> </w:t>
      </w:r>
      <w:r>
        <w:rPr>
          <w:rtl/>
        </w:rPr>
        <w:t xml:space="preserve">שעוד המלצנו </w:t>
      </w:r>
      <w:bookmarkStart w:id="753" w:name="_ETM_Q1_1664816"/>
      <w:bookmarkStart w:id="754" w:name="_ETM_Q1_1665041"/>
      <w:bookmarkEnd w:id="753"/>
      <w:bookmarkEnd w:id="754"/>
      <w:r w:rsidR="006F003C">
        <w:rPr>
          <w:rFonts w:hint="cs"/>
          <w:rtl/>
        </w:rPr>
        <w:t xml:space="preserve">על הרבה </w:t>
      </w:r>
      <w:r>
        <w:rPr>
          <w:rtl/>
        </w:rPr>
        <w:t xml:space="preserve">דברים נוספים של לבטל כל מיני </w:t>
      </w:r>
      <w:r w:rsidR="006F003C">
        <w:rPr>
          <w:rFonts w:hint="cs"/>
          <w:rtl/>
        </w:rPr>
        <w:t>ה</w:t>
      </w:r>
      <w:r>
        <w:rPr>
          <w:rtl/>
        </w:rPr>
        <w:t>טבות שקיימות היום בהקשרי מיסוי</w:t>
      </w:r>
      <w:bookmarkStart w:id="755" w:name="_ETM_Q1_1671023"/>
      <w:bookmarkStart w:id="756" w:name="_ETM_Q1_1671252"/>
      <w:bookmarkEnd w:id="755"/>
      <w:bookmarkEnd w:id="756"/>
      <w:r w:rsidR="006F003C">
        <w:rPr>
          <w:rFonts w:hint="cs"/>
          <w:rtl/>
        </w:rPr>
        <w:t>,</w:t>
      </w:r>
      <w:bookmarkStart w:id="757" w:name="_ETM_Q1_1671488"/>
      <w:bookmarkEnd w:id="757"/>
      <w:r w:rsidR="006F003C">
        <w:rPr>
          <w:rFonts w:hint="cs"/>
          <w:rtl/>
        </w:rPr>
        <w:t xml:space="preserve"> </w:t>
      </w:r>
      <w:r>
        <w:rPr>
          <w:rtl/>
        </w:rPr>
        <w:t xml:space="preserve">שזה </w:t>
      </w:r>
      <w:r w:rsidR="006F003C">
        <w:rPr>
          <w:rFonts w:hint="cs"/>
          <w:rtl/>
        </w:rPr>
        <w:t xml:space="preserve">פחתים מואצים, </w:t>
      </w:r>
      <w:r>
        <w:rPr>
          <w:rtl/>
        </w:rPr>
        <w:t>נושא של יכולת לקזז מס או הפסדים מחברות קשורות</w:t>
      </w:r>
      <w:r w:rsidR="006F003C">
        <w:rPr>
          <w:rFonts w:hint="cs"/>
          <w:rtl/>
        </w:rPr>
        <w:t xml:space="preserve"> </w:t>
      </w:r>
      <w:r>
        <w:rPr>
          <w:rtl/>
        </w:rPr>
        <w:t>שזה לפי חוק עידוד תעשייה מסים, שזה משהו שהמלצנו לבטל אותו.</w:t>
      </w:r>
      <w:r w:rsidR="006F003C">
        <w:rPr>
          <w:rFonts w:hint="cs"/>
          <w:rtl/>
        </w:rPr>
        <w:t xml:space="preserve"> </w:t>
      </w:r>
      <w:r>
        <w:rPr>
          <w:rtl/>
        </w:rPr>
        <w:t xml:space="preserve">ועוד שיפור של המלצה להוריד את מנגנון ההגנה על הנכסים במנגנון של </w:t>
      </w:r>
      <w:r w:rsidR="006F003C">
        <w:rPr>
          <w:rFonts w:hint="cs"/>
          <w:rtl/>
        </w:rPr>
        <w:t xml:space="preserve">היטל רווחי </w:t>
      </w:r>
      <w:r>
        <w:rPr>
          <w:rtl/>
        </w:rPr>
        <w:t>יתר</w:t>
      </w:r>
      <w:r w:rsidR="006F003C">
        <w:rPr>
          <w:rFonts w:hint="cs"/>
          <w:rtl/>
        </w:rPr>
        <w:t xml:space="preserve">. </w:t>
      </w:r>
      <w:r>
        <w:rPr>
          <w:rtl/>
        </w:rPr>
        <w:t>היום ההגנה ניתנת על 14% מערך הנכסים, אנחנו חושבים שנכון להוריד את זה. עוד הרבה המלצות שאני לא ארצה להיכנס אליהן בצורה פרטנית, אבל אלה הם העקרונות</w:t>
      </w:r>
      <w:r w:rsidR="006F003C">
        <w:rPr>
          <w:rFonts w:hint="cs"/>
          <w:rtl/>
        </w:rPr>
        <w:t xml:space="preserve"> </w:t>
      </w:r>
      <w:r>
        <w:rPr>
          <w:rtl/>
        </w:rPr>
        <w:t>והם כמובן כתובים בדו</w:t>
      </w:r>
      <w:r w:rsidR="006F003C">
        <w:rPr>
          <w:rFonts w:hint="cs"/>
          <w:rtl/>
        </w:rPr>
        <w:t>"</w:t>
      </w:r>
      <w:r>
        <w:rPr>
          <w:rtl/>
        </w:rPr>
        <w:t>ח</w:t>
      </w:r>
      <w:r w:rsidR="006F003C">
        <w:rPr>
          <w:rFonts w:hint="cs"/>
          <w:rtl/>
        </w:rPr>
        <w:t>.</w:t>
      </w:r>
      <w:bookmarkStart w:id="758" w:name="_ETM_Q1_1701805"/>
      <w:bookmarkStart w:id="759" w:name="_ETM_Q1_1702023"/>
      <w:bookmarkStart w:id="760" w:name="_ETM_Q1_1703435"/>
      <w:bookmarkEnd w:id="758"/>
      <w:bookmarkEnd w:id="759"/>
      <w:bookmarkEnd w:id="760"/>
    </w:p>
    <w:p w14:paraId="79B48112" w14:textId="77777777" w:rsidR="006F003C" w:rsidRDefault="006F003C" w:rsidP="006F003C">
      <w:pPr>
        <w:rPr>
          <w:rtl/>
        </w:rPr>
      </w:pPr>
      <w:bookmarkStart w:id="761" w:name="_ETM_Q1_1703516"/>
      <w:bookmarkStart w:id="762" w:name="_ETM_Q1_1703572"/>
      <w:bookmarkEnd w:id="761"/>
      <w:bookmarkEnd w:id="762"/>
    </w:p>
    <w:p w14:paraId="6A8EB272" w14:textId="59ED76A2" w:rsidR="007C7FFC" w:rsidRDefault="007C7FFC" w:rsidP="006F003C">
      <w:pPr>
        <w:rPr>
          <w:rtl/>
        </w:rPr>
      </w:pPr>
      <w:bookmarkStart w:id="763" w:name="_ETM_Q1_1703621"/>
      <w:bookmarkEnd w:id="763"/>
      <w:r>
        <w:rPr>
          <w:rtl/>
        </w:rPr>
        <w:t>אז פה</w:t>
      </w:r>
      <w:r w:rsidR="006F003C">
        <w:rPr>
          <w:rFonts w:hint="cs"/>
          <w:rtl/>
        </w:rPr>
        <w:t>,</w:t>
      </w:r>
      <w:bookmarkStart w:id="764" w:name="_ETM_Q1_1705698"/>
      <w:bookmarkEnd w:id="764"/>
      <w:r w:rsidR="006F003C">
        <w:rPr>
          <w:rFonts w:hint="cs"/>
          <w:rtl/>
        </w:rPr>
        <w:t xml:space="preserve"> </w:t>
      </w:r>
      <w:r>
        <w:rPr>
          <w:rtl/>
        </w:rPr>
        <w:t>לימור</w:t>
      </w:r>
      <w:r w:rsidR="006F003C">
        <w:rPr>
          <w:rFonts w:hint="cs"/>
          <w:rtl/>
        </w:rPr>
        <w:t xml:space="preserve">, </w:t>
      </w:r>
      <w:r>
        <w:rPr>
          <w:rtl/>
        </w:rPr>
        <w:t xml:space="preserve">אני נותן רגע </w:t>
      </w:r>
      <w:bookmarkStart w:id="765" w:name="_ETM_Q1_1707360"/>
      <w:bookmarkStart w:id="766" w:name="_ETM_Q1_1707600"/>
      <w:bookmarkEnd w:id="765"/>
      <w:bookmarkEnd w:id="766"/>
      <w:r w:rsidR="006F003C">
        <w:t>Overview</w:t>
      </w:r>
      <w:r w:rsidR="006F003C">
        <w:rPr>
          <w:rFonts w:hint="cs"/>
          <w:rtl/>
        </w:rPr>
        <w:t xml:space="preserve"> </w:t>
      </w:r>
      <w:r>
        <w:rPr>
          <w:rtl/>
        </w:rPr>
        <w:t>על איך אנחנו רואים את התהליך הכרונולוגי</w:t>
      </w:r>
      <w:r w:rsidR="006F003C">
        <w:rPr>
          <w:rFonts w:hint="cs"/>
          <w:rtl/>
        </w:rPr>
        <w:t xml:space="preserve">. </w:t>
      </w:r>
      <w:r>
        <w:rPr>
          <w:rtl/>
        </w:rPr>
        <w:t xml:space="preserve">אז אנחנו נמצאים היום בעצם בפרסום </w:t>
      </w:r>
      <w:r w:rsidR="00D33FD7">
        <w:rPr>
          <w:rtl/>
        </w:rPr>
        <w:t>הדו"</w:t>
      </w:r>
      <w:bookmarkStart w:id="767" w:name="_ETM_Q1_1715688"/>
      <w:bookmarkStart w:id="768" w:name="_ETM_Q1_1715901"/>
      <w:bookmarkEnd w:id="767"/>
      <w:bookmarkEnd w:id="768"/>
      <w:r w:rsidR="00D33FD7">
        <w:rPr>
          <w:rtl/>
        </w:rPr>
        <w:t>ח</w:t>
      </w:r>
      <w:r w:rsidR="006F003C">
        <w:rPr>
          <w:rFonts w:hint="cs"/>
          <w:rtl/>
        </w:rPr>
        <w:t>.</w:t>
      </w:r>
      <w:r>
        <w:rPr>
          <w:rtl/>
        </w:rPr>
        <w:t xml:space="preserve"> אנחנו במקביל</w:t>
      </w:r>
      <w:r w:rsidR="006F003C">
        <w:rPr>
          <w:rFonts w:hint="cs"/>
          <w:rtl/>
        </w:rPr>
        <w:t xml:space="preserve">, </w:t>
      </w:r>
      <w:r>
        <w:rPr>
          <w:rtl/>
        </w:rPr>
        <w:t>כמובן מה שדיברנו</w:t>
      </w:r>
      <w:r w:rsidR="006F003C">
        <w:rPr>
          <w:rFonts w:hint="cs"/>
          <w:rtl/>
        </w:rPr>
        <w:t xml:space="preserve">, </w:t>
      </w:r>
      <w:r>
        <w:rPr>
          <w:rtl/>
        </w:rPr>
        <w:t>הולכים לקבל את הערות הציבור לדו</w:t>
      </w:r>
      <w:r w:rsidR="006F003C">
        <w:rPr>
          <w:rFonts w:hint="cs"/>
          <w:rtl/>
        </w:rPr>
        <w:t>"</w:t>
      </w:r>
      <w:r>
        <w:rPr>
          <w:rtl/>
        </w:rPr>
        <w:t>ח, במקביל מתחילים לעבוד</w:t>
      </w:r>
      <w:bookmarkStart w:id="769" w:name="_ETM_Q1_1721872"/>
      <w:bookmarkStart w:id="770" w:name="_ETM_Q1_1722086"/>
      <w:bookmarkEnd w:id="769"/>
      <w:bookmarkEnd w:id="770"/>
      <w:r w:rsidR="006F003C">
        <w:rPr>
          <w:rFonts w:hint="cs"/>
          <w:rtl/>
        </w:rPr>
        <w:t xml:space="preserve"> - - -</w:t>
      </w:r>
      <w:bookmarkStart w:id="771" w:name="_ETM_Q1_1724295"/>
      <w:bookmarkEnd w:id="771"/>
    </w:p>
    <w:p w14:paraId="6F94C23D" w14:textId="77777777" w:rsidR="006F003C" w:rsidRDefault="006F003C" w:rsidP="006F003C">
      <w:pPr>
        <w:rPr>
          <w:rtl/>
        </w:rPr>
      </w:pPr>
      <w:bookmarkStart w:id="772" w:name="_ETM_Q1_1724355"/>
      <w:bookmarkEnd w:id="772"/>
    </w:p>
    <w:p w14:paraId="65D5265D" w14:textId="2C763417" w:rsidR="006F003C" w:rsidRDefault="006F003C" w:rsidP="006F003C">
      <w:pPr>
        <w:pStyle w:val="af6"/>
        <w:keepNext/>
        <w:rPr>
          <w:rtl/>
        </w:rPr>
      </w:pPr>
      <w:bookmarkStart w:id="773" w:name="ET_yor_לימור_סון_הר_מלך_49"/>
      <w:r w:rsidRPr="006F003C">
        <w:rPr>
          <w:rStyle w:val="TagStyle"/>
          <w:rtl/>
        </w:rPr>
        <w:t xml:space="preserve"> &lt;&lt; </w:t>
      </w:r>
      <w:proofErr w:type="spellStart"/>
      <w:r w:rsidRPr="006F003C">
        <w:rPr>
          <w:rStyle w:val="TagStyle"/>
          <w:rtl/>
        </w:rPr>
        <w:t>יור</w:t>
      </w:r>
      <w:proofErr w:type="spellEnd"/>
      <w:r w:rsidRPr="006F003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6F003C">
        <w:rPr>
          <w:rStyle w:val="TagStyle"/>
          <w:rtl/>
        </w:rPr>
        <w:t xml:space="preserve"> &lt;&lt; </w:t>
      </w:r>
      <w:proofErr w:type="spellStart"/>
      <w:r w:rsidRPr="006F003C">
        <w:rPr>
          <w:rStyle w:val="TagStyle"/>
          <w:rtl/>
        </w:rPr>
        <w:t>יור</w:t>
      </w:r>
      <w:proofErr w:type="spellEnd"/>
      <w:r w:rsidRPr="006F003C">
        <w:rPr>
          <w:rStyle w:val="TagStyle"/>
          <w:rtl/>
        </w:rPr>
        <w:t xml:space="preserve"> &gt;&gt;</w:t>
      </w:r>
      <w:r w:rsidR="000166C6">
        <w:rPr>
          <w:rtl/>
        </w:rPr>
        <w:t xml:space="preserve"> </w:t>
      </w:r>
      <w:r>
        <w:rPr>
          <w:rtl/>
        </w:rPr>
        <w:t xml:space="preserve"> </w:t>
      </w:r>
      <w:bookmarkEnd w:id="773"/>
    </w:p>
    <w:p w14:paraId="2E2977F6" w14:textId="77777777" w:rsidR="006F003C" w:rsidRDefault="006F003C" w:rsidP="006F003C">
      <w:pPr>
        <w:pStyle w:val="KeepWithNext"/>
        <w:rPr>
          <w:rtl/>
          <w:lang w:eastAsia="he-IL"/>
        </w:rPr>
      </w:pPr>
    </w:p>
    <w:p w14:paraId="7F3C6981" w14:textId="28554F3F" w:rsidR="006F003C" w:rsidRDefault="006F003C" w:rsidP="006F003C">
      <w:pPr>
        <w:rPr>
          <w:rtl/>
          <w:lang w:eastAsia="he-IL"/>
        </w:rPr>
      </w:pPr>
      <w:bookmarkStart w:id="774" w:name="_ETM_Q1_1725122"/>
      <w:bookmarkEnd w:id="774"/>
      <w:r>
        <w:rPr>
          <w:rFonts w:hint="cs"/>
          <w:rtl/>
          <w:lang w:eastAsia="he-IL"/>
        </w:rPr>
        <w:t>על</w:t>
      </w:r>
      <w:bookmarkStart w:id="775" w:name="_ETM_Q1_1725671"/>
      <w:bookmarkEnd w:id="775"/>
      <w:r>
        <w:rPr>
          <w:rFonts w:hint="cs"/>
          <w:rtl/>
          <w:lang w:eastAsia="he-IL"/>
        </w:rPr>
        <w:t xml:space="preserve"> המכרז.</w:t>
      </w:r>
      <w:bookmarkStart w:id="776" w:name="_ETM_Q1_1726609"/>
      <w:bookmarkEnd w:id="776"/>
    </w:p>
    <w:p w14:paraId="61F87609" w14:textId="77777777" w:rsidR="006F003C" w:rsidRDefault="006F003C" w:rsidP="006F003C">
      <w:pPr>
        <w:rPr>
          <w:rtl/>
          <w:lang w:eastAsia="he-IL"/>
        </w:rPr>
      </w:pPr>
      <w:bookmarkStart w:id="777" w:name="_ETM_Q1_1726694"/>
      <w:bookmarkStart w:id="778" w:name="_ETM_Q1_1722046"/>
      <w:bookmarkStart w:id="779" w:name="_ETM_Q1_1722268"/>
      <w:bookmarkEnd w:id="777"/>
      <w:bookmarkEnd w:id="778"/>
      <w:bookmarkEnd w:id="779"/>
    </w:p>
    <w:p w14:paraId="72489675" w14:textId="52C2F39F" w:rsidR="006F003C" w:rsidRDefault="006F003C" w:rsidP="006F003C">
      <w:pPr>
        <w:pStyle w:val="af9"/>
        <w:keepNext/>
        <w:rPr>
          <w:rtl/>
          <w:lang w:eastAsia="he-IL"/>
        </w:rPr>
      </w:pPr>
      <w:bookmarkStart w:id="780" w:name="ET_guest_895068_50"/>
      <w:r w:rsidRPr="006F003C">
        <w:rPr>
          <w:rStyle w:val="TagStyle"/>
          <w:rtl/>
        </w:rPr>
        <w:t xml:space="preserve"> &lt;&lt; אורח &gt;&gt; </w:t>
      </w:r>
      <w:r>
        <w:rPr>
          <w:rtl/>
          <w:lang w:eastAsia="he-IL"/>
        </w:rPr>
        <w:t>אורי שאשא:</w:t>
      </w:r>
      <w:r w:rsidRPr="006F003C">
        <w:rPr>
          <w:rStyle w:val="TagStyle"/>
          <w:rtl/>
        </w:rPr>
        <w:t xml:space="preserve"> &lt;&lt; אורח &gt;&gt;</w:t>
      </w:r>
      <w:r w:rsidR="000166C6">
        <w:rPr>
          <w:rtl/>
          <w:lang w:eastAsia="he-IL"/>
        </w:rPr>
        <w:t xml:space="preserve"> </w:t>
      </w:r>
      <w:r>
        <w:rPr>
          <w:rtl/>
          <w:lang w:eastAsia="he-IL"/>
        </w:rPr>
        <w:t xml:space="preserve"> </w:t>
      </w:r>
      <w:bookmarkEnd w:id="780"/>
    </w:p>
    <w:p w14:paraId="1E96D7A1" w14:textId="77777777" w:rsidR="006F003C" w:rsidRDefault="006F003C" w:rsidP="006F003C">
      <w:pPr>
        <w:pStyle w:val="KeepWithNext"/>
        <w:rPr>
          <w:rtl/>
          <w:lang w:eastAsia="he-IL"/>
        </w:rPr>
      </w:pPr>
    </w:p>
    <w:p w14:paraId="3A3A0963" w14:textId="4FA0BAB4" w:rsidR="007C7FFC" w:rsidRDefault="00187E5B" w:rsidP="00187E5B">
      <w:pPr>
        <w:rPr>
          <w:rtl/>
        </w:rPr>
      </w:pPr>
      <w:bookmarkStart w:id="781" w:name="_ETM_Q1_1724779"/>
      <w:bookmarkStart w:id="782" w:name="_ETM_Q1_1724815"/>
      <w:bookmarkStart w:id="783" w:name="_ETM_Q1_1720853"/>
      <w:bookmarkStart w:id="784" w:name="_ETM_Q1_1721073"/>
      <w:bookmarkEnd w:id="781"/>
      <w:bookmarkEnd w:id="782"/>
      <w:bookmarkEnd w:id="783"/>
      <w:bookmarkEnd w:id="784"/>
      <w:r>
        <w:rPr>
          <w:rFonts w:hint="cs"/>
          <w:rtl/>
        </w:rPr>
        <w:t>כבר התחלנו</w:t>
      </w:r>
      <w:r w:rsidR="006F003C">
        <w:rPr>
          <w:rtl/>
        </w:rPr>
        <w:t xml:space="preserve"> לעבוד על </w:t>
      </w:r>
      <w:bookmarkStart w:id="785" w:name="_ETM_Q1_1725357"/>
      <w:bookmarkStart w:id="786" w:name="_ETM_Q1_1725581"/>
      <w:bookmarkEnd w:id="785"/>
      <w:bookmarkEnd w:id="786"/>
      <w:r>
        <w:rPr>
          <w:rFonts w:hint="cs"/>
          <w:rtl/>
        </w:rPr>
        <w:t xml:space="preserve">טיוטת </w:t>
      </w:r>
      <w:r w:rsidR="006F003C">
        <w:rPr>
          <w:rtl/>
        </w:rPr>
        <w:t>חקיקה שמבחינתנו</w:t>
      </w:r>
      <w:r>
        <w:rPr>
          <w:rFonts w:hint="cs"/>
          <w:rtl/>
        </w:rPr>
        <w:t xml:space="preserve">, </w:t>
      </w:r>
      <w:r w:rsidR="006F003C">
        <w:rPr>
          <w:rtl/>
        </w:rPr>
        <w:t>בשאיפה תפורסם כמה שיותר מהר ב-</w:t>
      </w:r>
      <w:r>
        <w:rPr>
          <w:rFonts w:hint="cs"/>
          <w:rtl/>
        </w:rPr>
        <w:t>20</w:t>
      </w:r>
      <w:r w:rsidR="006F003C">
        <w:rPr>
          <w:rtl/>
        </w:rPr>
        <w:t>25</w:t>
      </w:r>
      <w:r>
        <w:rPr>
          <w:rFonts w:hint="cs"/>
          <w:rtl/>
        </w:rPr>
        <w:t xml:space="preserve">, </w:t>
      </w:r>
      <w:r w:rsidR="006F003C">
        <w:rPr>
          <w:rtl/>
        </w:rPr>
        <w:t xml:space="preserve">אבל כרגע קבענו יעד של עד אמצע </w:t>
      </w:r>
      <w:r>
        <w:rPr>
          <w:rFonts w:hint="cs"/>
          <w:rtl/>
        </w:rPr>
        <w:t>20</w:t>
      </w:r>
      <w:bookmarkStart w:id="787" w:name="_ETM_Q1_1734003"/>
      <w:bookmarkStart w:id="788" w:name="_ETM_Q1_1734226"/>
      <w:bookmarkEnd w:id="787"/>
      <w:bookmarkEnd w:id="788"/>
      <w:r w:rsidR="006F003C">
        <w:rPr>
          <w:rtl/>
        </w:rPr>
        <w:t>25 לפרסם תזכיר חוק להערות הציבור.</w:t>
      </w:r>
      <w:r>
        <w:rPr>
          <w:rFonts w:hint="cs"/>
          <w:rtl/>
        </w:rPr>
        <w:t xml:space="preserve"> </w:t>
      </w:r>
      <w:r w:rsidR="007C7FFC">
        <w:rPr>
          <w:rtl/>
        </w:rPr>
        <w:t xml:space="preserve">בסוף </w:t>
      </w:r>
      <w:r>
        <w:rPr>
          <w:rFonts w:hint="cs"/>
          <w:rtl/>
        </w:rPr>
        <w:t>20</w:t>
      </w:r>
      <w:r w:rsidR="007C7FFC">
        <w:rPr>
          <w:rtl/>
        </w:rPr>
        <w:t>25</w:t>
      </w:r>
      <w:r>
        <w:rPr>
          <w:rFonts w:hint="cs"/>
          <w:rtl/>
        </w:rPr>
        <w:t xml:space="preserve"> </w:t>
      </w:r>
      <w:r w:rsidR="007C7FFC">
        <w:rPr>
          <w:rtl/>
        </w:rPr>
        <w:t xml:space="preserve">או בחציון השני של </w:t>
      </w:r>
      <w:bookmarkStart w:id="789" w:name="_ETM_Q1_1740507"/>
      <w:bookmarkStart w:id="790" w:name="_ETM_Q1_1740742"/>
      <w:bookmarkEnd w:id="789"/>
      <w:bookmarkEnd w:id="790"/>
      <w:r>
        <w:rPr>
          <w:rFonts w:hint="cs"/>
          <w:rtl/>
        </w:rPr>
        <w:t>20</w:t>
      </w:r>
      <w:r w:rsidR="007C7FFC">
        <w:rPr>
          <w:rtl/>
        </w:rPr>
        <w:t>25</w:t>
      </w:r>
      <w:r>
        <w:rPr>
          <w:rFonts w:hint="cs"/>
          <w:rtl/>
        </w:rPr>
        <w:t xml:space="preserve"> </w:t>
      </w:r>
      <w:r w:rsidR="007C7FFC">
        <w:rPr>
          <w:rtl/>
        </w:rPr>
        <w:t>כבר להתחיל תהליך מכרזי</w:t>
      </w:r>
      <w:r>
        <w:rPr>
          <w:rFonts w:hint="cs"/>
          <w:rtl/>
        </w:rPr>
        <w:t xml:space="preserve"> בין-לאומי</w:t>
      </w:r>
      <w:r w:rsidR="007C7FFC">
        <w:rPr>
          <w:rtl/>
        </w:rPr>
        <w:t>, בסדר? כדי לייצר פה את התחרות המיטבית בהקשר הזה</w:t>
      </w:r>
      <w:r>
        <w:rPr>
          <w:rFonts w:hint="cs"/>
          <w:rtl/>
        </w:rPr>
        <w:t xml:space="preserve">. </w:t>
      </w:r>
      <w:bookmarkStart w:id="791" w:name="_ETM_Q1_1749569"/>
      <w:bookmarkStart w:id="792" w:name="_ETM_Q1_1749794"/>
      <w:bookmarkEnd w:id="791"/>
      <w:bookmarkEnd w:id="792"/>
      <w:r w:rsidR="007C7FFC">
        <w:rPr>
          <w:rtl/>
        </w:rPr>
        <w:t>יש פה פוטנציאל להתעניינות משמעותית של הרבה מאוד גורמים.</w:t>
      </w:r>
      <w:bookmarkStart w:id="793" w:name="_ETM_Q1_1756537"/>
      <w:bookmarkEnd w:id="793"/>
    </w:p>
    <w:p w14:paraId="5A236EE9" w14:textId="77777777" w:rsidR="00187E5B" w:rsidRDefault="00187E5B" w:rsidP="00187E5B">
      <w:pPr>
        <w:rPr>
          <w:rtl/>
        </w:rPr>
      </w:pPr>
      <w:bookmarkStart w:id="794" w:name="_ETM_Q1_1756621"/>
      <w:bookmarkEnd w:id="794"/>
    </w:p>
    <w:p w14:paraId="1339F17B" w14:textId="210C4D8E" w:rsidR="00187E5B" w:rsidRDefault="00187E5B" w:rsidP="00187E5B">
      <w:pPr>
        <w:pStyle w:val="af6"/>
        <w:keepNext/>
        <w:rPr>
          <w:rtl/>
        </w:rPr>
      </w:pPr>
      <w:bookmarkStart w:id="795" w:name="ET_yor_לימור_סון_הר_מלך_51"/>
      <w:r w:rsidRPr="00187E5B">
        <w:rPr>
          <w:rStyle w:val="TagStyle"/>
          <w:rtl/>
        </w:rPr>
        <w:lastRenderedPageBreak/>
        <w:t xml:space="preserve"> &lt;&lt; </w:t>
      </w:r>
      <w:proofErr w:type="spellStart"/>
      <w:r w:rsidRPr="00187E5B">
        <w:rPr>
          <w:rStyle w:val="TagStyle"/>
          <w:rtl/>
        </w:rPr>
        <w:t>יור</w:t>
      </w:r>
      <w:proofErr w:type="spellEnd"/>
      <w:r w:rsidRPr="00187E5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87E5B">
        <w:rPr>
          <w:rStyle w:val="TagStyle"/>
          <w:rtl/>
        </w:rPr>
        <w:t xml:space="preserve"> &lt;&lt; </w:t>
      </w:r>
      <w:proofErr w:type="spellStart"/>
      <w:r w:rsidRPr="00187E5B">
        <w:rPr>
          <w:rStyle w:val="TagStyle"/>
          <w:rtl/>
        </w:rPr>
        <w:t>יור</w:t>
      </w:r>
      <w:proofErr w:type="spellEnd"/>
      <w:r w:rsidRPr="00187E5B">
        <w:rPr>
          <w:rStyle w:val="TagStyle"/>
          <w:rtl/>
        </w:rPr>
        <w:t xml:space="preserve"> &gt;&gt;</w:t>
      </w:r>
      <w:r w:rsidR="000166C6">
        <w:rPr>
          <w:rtl/>
        </w:rPr>
        <w:t xml:space="preserve"> </w:t>
      </w:r>
      <w:r>
        <w:rPr>
          <w:rtl/>
        </w:rPr>
        <w:t xml:space="preserve"> </w:t>
      </w:r>
      <w:bookmarkEnd w:id="795"/>
    </w:p>
    <w:p w14:paraId="2900F40B" w14:textId="77777777" w:rsidR="00187E5B" w:rsidRDefault="00187E5B" w:rsidP="00187E5B">
      <w:pPr>
        <w:pStyle w:val="KeepWithNext"/>
        <w:rPr>
          <w:rtl/>
          <w:lang w:eastAsia="he-IL"/>
        </w:rPr>
      </w:pPr>
    </w:p>
    <w:p w14:paraId="2896B4A0" w14:textId="55A36364" w:rsidR="00187E5B" w:rsidRDefault="00187E5B" w:rsidP="00187E5B">
      <w:pPr>
        <w:rPr>
          <w:rtl/>
        </w:rPr>
      </w:pPr>
      <w:bookmarkStart w:id="796" w:name="_ETM_Q1_1757249"/>
      <w:bookmarkEnd w:id="796"/>
      <w:r>
        <w:rPr>
          <w:rtl/>
        </w:rPr>
        <w:t xml:space="preserve">התחלתם עם התהליך </w:t>
      </w:r>
      <w:proofErr w:type="spellStart"/>
      <w:r>
        <w:rPr>
          <w:rtl/>
        </w:rPr>
        <w:t>המכרזי</w:t>
      </w:r>
      <w:proofErr w:type="spellEnd"/>
      <w:r>
        <w:rPr>
          <w:rtl/>
        </w:rPr>
        <w:t xml:space="preserve">? </w:t>
      </w:r>
      <w:bookmarkStart w:id="797" w:name="_ETM_Q1_1754013"/>
      <w:bookmarkStart w:id="798" w:name="_ETM_Q1_1754245"/>
      <w:bookmarkEnd w:id="797"/>
      <w:bookmarkEnd w:id="798"/>
      <w:r>
        <w:rPr>
          <w:rFonts w:hint="cs"/>
          <w:rtl/>
        </w:rPr>
        <w:t>כתיבה?</w:t>
      </w:r>
      <w:bookmarkStart w:id="799" w:name="_ETM_Q1_1756652"/>
      <w:bookmarkEnd w:id="799"/>
    </w:p>
    <w:p w14:paraId="05F02E34" w14:textId="77777777" w:rsidR="00187E5B" w:rsidRDefault="00187E5B" w:rsidP="00187E5B">
      <w:pPr>
        <w:rPr>
          <w:rtl/>
        </w:rPr>
      </w:pPr>
      <w:bookmarkStart w:id="800" w:name="_ETM_Q1_1756731"/>
      <w:bookmarkEnd w:id="800"/>
    </w:p>
    <w:p w14:paraId="473E492D" w14:textId="00104E9D" w:rsidR="00187E5B" w:rsidRDefault="00187E5B" w:rsidP="00187E5B">
      <w:pPr>
        <w:pStyle w:val="af9"/>
        <w:keepNext/>
        <w:rPr>
          <w:rtl/>
        </w:rPr>
      </w:pPr>
      <w:bookmarkStart w:id="801" w:name="ET_guest_895068_52"/>
      <w:r w:rsidRPr="00187E5B">
        <w:rPr>
          <w:rStyle w:val="TagStyle"/>
          <w:rtl/>
        </w:rPr>
        <w:t xml:space="preserve"> &lt;&lt; אורח &gt;&gt; </w:t>
      </w:r>
      <w:r>
        <w:rPr>
          <w:rtl/>
        </w:rPr>
        <w:t>אורי שאשא:</w:t>
      </w:r>
      <w:r w:rsidRPr="00187E5B">
        <w:rPr>
          <w:rStyle w:val="TagStyle"/>
          <w:rtl/>
        </w:rPr>
        <w:t xml:space="preserve"> &lt;&lt; אורח &gt;&gt;</w:t>
      </w:r>
      <w:r w:rsidR="000166C6">
        <w:rPr>
          <w:rtl/>
        </w:rPr>
        <w:t xml:space="preserve"> </w:t>
      </w:r>
      <w:r>
        <w:rPr>
          <w:rtl/>
        </w:rPr>
        <w:t xml:space="preserve"> </w:t>
      </w:r>
      <w:bookmarkEnd w:id="801"/>
    </w:p>
    <w:p w14:paraId="73770994" w14:textId="77777777" w:rsidR="00187E5B" w:rsidRDefault="00187E5B" w:rsidP="00187E5B">
      <w:pPr>
        <w:pStyle w:val="KeepWithNext"/>
        <w:rPr>
          <w:rtl/>
        </w:rPr>
      </w:pPr>
    </w:p>
    <w:p w14:paraId="4FDFC41D" w14:textId="77777777" w:rsidR="00187E5B" w:rsidRDefault="00187E5B" w:rsidP="00187E5B">
      <w:pPr>
        <w:rPr>
          <w:rtl/>
        </w:rPr>
      </w:pPr>
      <w:bookmarkStart w:id="802" w:name="_ETM_Q1_1758932"/>
      <w:bookmarkStart w:id="803" w:name="_ETM_Q1_1758980"/>
      <w:bookmarkEnd w:id="802"/>
      <w:bookmarkEnd w:id="803"/>
      <w:r>
        <w:rPr>
          <w:rtl/>
        </w:rPr>
        <w:t>התחלנו לעבוד על</w:t>
      </w:r>
      <w:r>
        <w:rPr>
          <w:rFonts w:hint="cs"/>
          <w:rtl/>
        </w:rPr>
        <w:t>יו</w:t>
      </w:r>
      <w:bookmarkStart w:id="804" w:name="_ETM_Q1_1761004"/>
      <w:bookmarkEnd w:id="804"/>
      <w:r>
        <w:rPr>
          <w:rFonts w:hint="cs"/>
          <w:rtl/>
        </w:rPr>
        <w:t xml:space="preserve"> </w:t>
      </w:r>
      <w:r>
        <w:rPr>
          <w:rtl/>
        </w:rPr>
        <w:t>מה שנקרא בתוך הבית, אבל עוד לא יצ</w:t>
      </w:r>
      <w:r>
        <w:rPr>
          <w:rFonts w:hint="cs"/>
          <w:rtl/>
        </w:rPr>
        <w:t>א</w:t>
      </w:r>
      <w:bookmarkStart w:id="805" w:name="_ETM_Q1_1758860"/>
      <w:bookmarkStart w:id="806" w:name="_ETM_Q1_1759070"/>
      <w:bookmarkEnd w:id="805"/>
      <w:bookmarkEnd w:id="806"/>
      <w:r>
        <w:rPr>
          <w:rtl/>
        </w:rPr>
        <w:t xml:space="preserve">נו </w:t>
      </w:r>
      <w:proofErr w:type="spellStart"/>
      <w:r>
        <w:rPr>
          <w:rtl/>
        </w:rPr>
        <w:t>איתו</w:t>
      </w:r>
      <w:proofErr w:type="spellEnd"/>
      <w:r>
        <w:rPr>
          <w:rtl/>
        </w:rPr>
        <w:t xml:space="preserve"> החוצה</w:t>
      </w:r>
      <w:r>
        <w:rPr>
          <w:rFonts w:hint="cs"/>
          <w:rtl/>
        </w:rPr>
        <w:t>.</w:t>
      </w:r>
      <w:r>
        <w:rPr>
          <w:rtl/>
        </w:rPr>
        <w:t xml:space="preserve"> יש לנו </w:t>
      </w:r>
      <w:r>
        <w:rPr>
          <w:rFonts w:hint="cs"/>
          <w:rtl/>
        </w:rPr>
        <w:t xml:space="preserve">כל מיני תהליכים </w:t>
      </w:r>
      <w:r>
        <w:rPr>
          <w:rtl/>
        </w:rPr>
        <w:t xml:space="preserve">מקדימים שאנחנו עושים, אבל כמובן שאנחנו עובדים ולא </w:t>
      </w:r>
      <w:r>
        <w:rPr>
          <w:rFonts w:hint="cs"/>
          <w:rtl/>
        </w:rPr>
        <w:t xml:space="preserve">נחים גם </w:t>
      </w:r>
      <w:r>
        <w:rPr>
          <w:rtl/>
        </w:rPr>
        <w:t>בהקשרים האלה.</w:t>
      </w:r>
      <w:r>
        <w:rPr>
          <w:rFonts w:hint="cs"/>
          <w:rtl/>
        </w:rPr>
        <w:t xml:space="preserve"> </w:t>
      </w:r>
      <w:r w:rsidR="007C7FFC">
        <w:rPr>
          <w:rtl/>
        </w:rPr>
        <w:t>השאיפה היא לבחור זוכה ב-</w:t>
      </w:r>
      <w:r>
        <w:rPr>
          <w:rFonts w:hint="cs"/>
          <w:rtl/>
        </w:rPr>
        <w:t>20</w:t>
      </w:r>
      <w:r w:rsidR="007C7FFC">
        <w:rPr>
          <w:rtl/>
        </w:rPr>
        <w:t>27, וזה גם מתייחס לשאלה ששאלת</w:t>
      </w:r>
      <w:bookmarkStart w:id="807" w:name="_ETM_Q1_1770410"/>
      <w:bookmarkStart w:id="808" w:name="_ETM_Q1_1770636"/>
      <w:bookmarkEnd w:id="807"/>
      <w:bookmarkEnd w:id="808"/>
      <w:r>
        <w:rPr>
          <w:rFonts w:hint="cs"/>
          <w:rtl/>
        </w:rPr>
        <w:t xml:space="preserve">: </w:t>
      </w:r>
      <w:r w:rsidR="007C7FFC">
        <w:rPr>
          <w:rtl/>
        </w:rPr>
        <w:t>רגע, אז מה קורה, אם אנחנו לא מצליחים לעמוד בהגדרה שהגדרנו,</w:t>
      </w:r>
      <w:r>
        <w:rPr>
          <w:rFonts w:hint="cs"/>
          <w:rtl/>
        </w:rPr>
        <w:t xml:space="preserve"> </w:t>
      </w:r>
      <w:r w:rsidR="007C7FFC">
        <w:rPr>
          <w:rtl/>
        </w:rPr>
        <w:t>שזה מחיר המינימום</w:t>
      </w:r>
      <w:r>
        <w:rPr>
          <w:rFonts w:hint="cs"/>
          <w:rtl/>
        </w:rPr>
        <w:t>?</w:t>
      </w:r>
    </w:p>
    <w:p w14:paraId="241A0353" w14:textId="77777777" w:rsidR="00187E5B" w:rsidRDefault="00187E5B" w:rsidP="00187E5B">
      <w:pPr>
        <w:rPr>
          <w:rtl/>
        </w:rPr>
      </w:pPr>
    </w:p>
    <w:p w14:paraId="11A99E76" w14:textId="7BBF5A41" w:rsidR="007C7FFC" w:rsidRDefault="007C7FFC" w:rsidP="00187E5B">
      <w:pPr>
        <w:rPr>
          <w:rtl/>
        </w:rPr>
      </w:pPr>
      <w:r>
        <w:rPr>
          <w:rtl/>
        </w:rPr>
        <w:t>ובדיוק בגלל זה אנחנו רוצים להקדים את המועד לבחירת הזוכה, כדי שאם חס וחלילה לא יהיה לנו זוכה שיעמוד במחיר המינימום, ואנחנו לא נתפשר על זה, יהיה לנו מספיק זמן לה</w:t>
      </w:r>
      <w:r w:rsidR="00187E5B">
        <w:rPr>
          <w:rFonts w:hint="cs"/>
          <w:rtl/>
        </w:rPr>
        <w:t>י</w:t>
      </w:r>
      <w:r>
        <w:rPr>
          <w:rtl/>
        </w:rPr>
        <w:t xml:space="preserve">ערך להקמת חברה ממשלתית שתמשיך להפעיל את </w:t>
      </w:r>
      <w:bookmarkStart w:id="809" w:name="_ETM_Q1_1791565"/>
      <w:bookmarkStart w:id="810" w:name="_ETM_Q1_1791791"/>
      <w:bookmarkEnd w:id="809"/>
      <w:bookmarkEnd w:id="810"/>
      <w:r>
        <w:rPr>
          <w:rtl/>
        </w:rPr>
        <w:t>הזיכיון הזה מ-2030.</w:t>
      </w:r>
      <w:bookmarkStart w:id="811" w:name="_ETM_Q1_1796307"/>
      <w:bookmarkEnd w:id="811"/>
      <w:r w:rsidR="00187E5B">
        <w:rPr>
          <w:rFonts w:hint="cs"/>
          <w:rtl/>
        </w:rPr>
        <w:t xml:space="preserve"> </w:t>
      </w:r>
      <w:r>
        <w:rPr>
          <w:rtl/>
        </w:rPr>
        <w:t>אני לא חושב שנגיע לשם</w:t>
      </w:r>
      <w:r w:rsidR="00187E5B">
        <w:rPr>
          <w:rFonts w:hint="cs"/>
          <w:rtl/>
        </w:rPr>
        <w:t>,</w:t>
      </w:r>
      <w:r>
        <w:rPr>
          <w:rtl/>
        </w:rPr>
        <w:t xml:space="preserve"> אבל אם נגיע, אנחנו רוצים לאפשר לעצמנו את מרב הגמישות כדי לאפשר גם את הדבר הזה ולהיות ב-2030 עם זכיין חדש.</w:t>
      </w:r>
      <w:bookmarkStart w:id="812" w:name="_ETM_Q1_1809077"/>
      <w:bookmarkStart w:id="813" w:name="_ETM_Q1_1809148"/>
      <w:bookmarkStart w:id="814" w:name="_ETM_Q1_1809229"/>
      <w:bookmarkStart w:id="815" w:name="_ETM_Q1_1809306"/>
      <w:bookmarkEnd w:id="812"/>
      <w:bookmarkEnd w:id="813"/>
      <w:bookmarkEnd w:id="814"/>
      <w:bookmarkEnd w:id="815"/>
      <w:r w:rsidR="00187E5B">
        <w:rPr>
          <w:rFonts w:hint="cs"/>
          <w:rtl/>
        </w:rPr>
        <w:t xml:space="preserve"> </w:t>
      </w:r>
      <w:r>
        <w:rPr>
          <w:rtl/>
        </w:rPr>
        <w:t>אז ככה אנחנו רואים את התהליך המאתגר והשאפתני. אבל האבן ו</w:t>
      </w:r>
      <w:r w:rsidR="00187E5B">
        <w:rPr>
          <w:rFonts w:hint="cs"/>
          <w:rtl/>
        </w:rPr>
        <w:t>ה</w:t>
      </w:r>
      <w:bookmarkStart w:id="816" w:name="_ETM_Q1_1810338"/>
      <w:bookmarkStart w:id="817" w:name="_ETM_Q1_1810570"/>
      <w:bookmarkEnd w:id="816"/>
      <w:bookmarkEnd w:id="817"/>
      <w:r>
        <w:rPr>
          <w:rtl/>
        </w:rPr>
        <w:t>לבנה</w:t>
      </w:r>
      <w:r w:rsidR="00187E5B">
        <w:rPr>
          <w:rFonts w:hint="cs"/>
          <w:rtl/>
        </w:rPr>
        <w:t xml:space="preserve"> - - -</w:t>
      </w:r>
      <w:bookmarkStart w:id="818" w:name="_ETM_Q1_1812306"/>
      <w:bookmarkStart w:id="819" w:name="_ETM_Q1_1812362"/>
      <w:bookmarkStart w:id="820" w:name="_ETM_Q1_1812450"/>
      <w:bookmarkStart w:id="821" w:name="_ETM_Q1_1809268"/>
      <w:bookmarkStart w:id="822" w:name="_ETM_Q1_1812532"/>
      <w:bookmarkStart w:id="823" w:name="_ETM_Q1_1811626"/>
      <w:bookmarkEnd w:id="818"/>
      <w:bookmarkEnd w:id="819"/>
      <w:bookmarkEnd w:id="820"/>
      <w:bookmarkEnd w:id="821"/>
      <w:bookmarkEnd w:id="822"/>
      <w:bookmarkEnd w:id="823"/>
    </w:p>
    <w:p w14:paraId="683AAA84" w14:textId="77777777" w:rsidR="00187E5B" w:rsidRDefault="00187E5B" w:rsidP="00187E5B">
      <w:pPr>
        <w:rPr>
          <w:rtl/>
        </w:rPr>
      </w:pPr>
      <w:bookmarkStart w:id="824" w:name="_ETM_Q1_1811709"/>
      <w:bookmarkEnd w:id="824"/>
    </w:p>
    <w:p w14:paraId="49EA6F81" w14:textId="1EA51626" w:rsidR="00187E5B" w:rsidRDefault="00187E5B" w:rsidP="00187E5B">
      <w:pPr>
        <w:pStyle w:val="af6"/>
        <w:keepNext/>
        <w:rPr>
          <w:rtl/>
        </w:rPr>
      </w:pPr>
      <w:bookmarkStart w:id="825" w:name="ET_yor_לימור_סון_הר_מלך_53"/>
      <w:r w:rsidRPr="00187E5B">
        <w:rPr>
          <w:rStyle w:val="TagStyle"/>
          <w:rtl/>
        </w:rPr>
        <w:t xml:space="preserve"> &lt;&lt; </w:t>
      </w:r>
      <w:proofErr w:type="spellStart"/>
      <w:r w:rsidRPr="00187E5B">
        <w:rPr>
          <w:rStyle w:val="TagStyle"/>
          <w:rtl/>
        </w:rPr>
        <w:t>יור</w:t>
      </w:r>
      <w:proofErr w:type="spellEnd"/>
      <w:r w:rsidRPr="00187E5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87E5B">
        <w:rPr>
          <w:rStyle w:val="TagStyle"/>
          <w:rtl/>
        </w:rPr>
        <w:t xml:space="preserve"> &lt;&lt; </w:t>
      </w:r>
      <w:proofErr w:type="spellStart"/>
      <w:r w:rsidRPr="00187E5B">
        <w:rPr>
          <w:rStyle w:val="TagStyle"/>
          <w:rtl/>
        </w:rPr>
        <w:t>יור</w:t>
      </w:r>
      <w:proofErr w:type="spellEnd"/>
      <w:r w:rsidRPr="00187E5B">
        <w:rPr>
          <w:rStyle w:val="TagStyle"/>
          <w:rtl/>
        </w:rPr>
        <w:t xml:space="preserve"> &gt;&gt;</w:t>
      </w:r>
      <w:r w:rsidR="000166C6">
        <w:rPr>
          <w:rtl/>
        </w:rPr>
        <w:t xml:space="preserve"> </w:t>
      </w:r>
      <w:r>
        <w:rPr>
          <w:rtl/>
        </w:rPr>
        <w:t xml:space="preserve"> </w:t>
      </w:r>
      <w:bookmarkEnd w:id="825"/>
    </w:p>
    <w:p w14:paraId="261A3D00" w14:textId="77777777" w:rsidR="00187E5B" w:rsidRDefault="00187E5B" w:rsidP="00187E5B">
      <w:pPr>
        <w:pStyle w:val="KeepWithNext"/>
        <w:rPr>
          <w:rtl/>
          <w:lang w:eastAsia="he-IL"/>
        </w:rPr>
      </w:pPr>
    </w:p>
    <w:p w14:paraId="1FAE8AD4" w14:textId="57086479" w:rsidR="00187E5B" w:rsidRDefault="00187E5B" w:rsidP="00187E5B">
      <w:pPr>
        <w:rPr>
          <w:rtl/>
        </w:rPr>
      </w:pPr>
      <w:bookmarkStart w:id="826" w:name="_ETM_Q1_1812274"/>
      <w:bookmarkEnd w:id="826"/>
      <w:r>
        <w:rPr>
          <w:rtl/>
        </w:rPr>
        <w:t>יש התעניינות עכשיו?</w:t>
      </w:r>
      <w:bookmarkStart w:id="827" w:name="_ETM_Q1_1814779"/>
      <w:bookmarkEnd w:id="827"/>
    </w:p>
    <w:p w14:paraId="1F95180E" w14:textId="77777777" w:rsidR="00187E5B" w:rsidRDefault="00187E5B" w:rsidP="00187E5B">
      <w:pPr>
        <w:rPr>
          <w:rtl/>
        </w:rPr>
      </w:pPr>
      <w:bookmarkStart w:id="828" w:name="_ETM_Q1_1814838"/>
      <w:bookmarkEnd w:id="828"/>
    </w:p>
    <w:p w14:paraId="690B148D" w14:textId="06C988F8" w:rsidR="00187E5B" w:rsidRDefault="00187E5B" w:rsidP="00187E5B">
      <w:pPr>
        <w:pStyle w:val="af9"/>
        <w:keepNext/>
        <w:rPr>
          <w:rtl/>
        </w:rPr>
      </w:pPr>
      <w:bookmarkStart w:id="829" w:name="ET_guest_895068_54"/>
      <w:r w:rsidRPr="00187E5B">
        <w:rPr>
          <w:rStyle w:val="TagStyle"/>
          <w:rtl/>
        </w:rPr>
        <w:t xml:space="preserve"> &lt;&lt; אורח &gt;&gt; </w:t>
      </w:r>
      <w:r>
        <w:rPr>
          <w:rtl/>
        </w:rPr>
        <w:t>אורי שאשא:</w:t>
      </w:r>
      <w:r w:rsidRPr="00187E5B">
        <w:rPr>
          <w:rStyle w:val="TagStyle"/>
          <w:rtl/>
        </w:rPr>
        <w:t xml:space="preserve"> &lt;&lt; אורח &gt;&gt;</w:t>
      </w:r>
      <w:r w:rsidR="000166C6">
        <w:rPr>
          <w:rtl/>
        </w:rPr>
        <w:t xml:space="preserve"> </w:t>
      </w:r>
      <w:r>
        <w:rPr>
          <w:rtl/>
        </w:rPr>
        <w:t xml:space="preserve"> </w:t>
      </w:r>
      <w:bookmarkEnd w:id="829"/>
    </w:p>
    <w:p w14:paraId="09F1E27A" w14:textId="77777777" w:rsidR="00187E5B" w:rsidRDefault="00187E5B" w:rsidP="00187E5B">
      <w:pPr>
        <w:pStyle w:val="KeepWithNext"/>
        <w:rPr>
          <w:rtl/>
        </w:rPr>
      </w:pPr>
    </w:p>
    <w:p w14:paraId="77E7AB8E" w14:textId="488F44B2" w:rsidR="00187E5B" w:rsidRDefault="00187E5B" w:rsidP="00187E5B">
      <w:pPr>
        <w:rPr>
          <w:rtl/>
        </w:rPr>
      </w:pPr>
      <w:bookmarkStart w:id="830" w:name="_ETM_Q1_1816124"/>
      <w:bookmarkStart w:id="831" w:name="_ETM_Q1_1816163"/>
      <w:bookmarkEnd w:id="830"/>
      <w:bookmarkEnd w:id="831"/>
      <w:r>
        <w:rPr>
          <w:rtl/>
        </w:rPr>
        <w:t>כן.</w:t>
      </w:r>
      <w:bookmarkStart w:id="832" w:name="_ETM_Q1_1813801"/>
      <w:bookmarkStart w:id="833" w:name="_ETM_Q1_1814022"/>
      <w:bookmarkStart w:id="834" w:name="_ETM_Q1_1814960"/>
      <w:bookmarkEnd w:id="832"/>
      <w:bookmarkEnd w:id="833"/>
      <w:bookmarkEnd w:id="834"/>
    </w:p>
    <w:p w14:paraId="51E7A353" w14:textId="77777777" w:rsidR="00187E5B" w:rsidRDefault="00187E5B" w:rsidP="00187E5B">
      <w:pPr>
        <w:rPr>
          <w:rtl/>
        </w:rPr>
      </w:pPr>
      <w:bookmarkStart w:id="835" w:name="_ETM_Q1_1815034"/>
      <w:bookmarkEnd w:id="835"/>
    </w:p>
    <w:p w14:paraId="25908960" w14:textId="7B10486B" w:rsidR="00187E5B" w:rsidRDefault="00187E5B" w:rsidP="00187E5B">
      <w:pPr>
        <w:pStyle w:val="af6"/>
        <w:keepNext/>
        <w:rPr>
          <w:rtl/>
        </w:rPr>
      </w:pPr>
      <w:bookmarkStart w:id="836" w:name="ET_yor_לימור_סון_הר_מלך_55"/>
      <w:r w:rsidRPr="00187E5B">
        <w:rPr>
          <w:rStyle w:val="TagStyle"/>
          <w:rtl/>
        </w:rPr>
        <w:t xml:space="preserve"> &lt;&lt; </w:t>
      </w:r>
      <w:proofErr w:type="spellStart"/>
      <w:r w:rsidRPr="00187E5B">
        <w:rPr>
          <w:rStyle w:val="TagStyle"/>
          <w:rtl/>
        </w:rPr>
        <w:t>יור</w:t>
      </w:r>
      <w:proofErr w:type="spellEnd"/>
      <w:r w:rsidRPr="00187E5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87E5B">
        <w:rPr>
          <w:rStyle w:val="TagStyle"/>
          <w:rtl/>
        </w:rPr>
        <w:t xml:space="preserve"> &lt;&lt; </w:t>
      </w:r>
      <w:proofErr w:type="spellStart"/>
      <w:r w:rsidRPr="00187E5B">
        <w:rPr>
          <w:rStyle w:val="TagStyle"/>
          <w:rtl/>
        </w:rPr>
        <w:t>יור</w:t>
      </w:r>
      <w:proofErr w:type="spellEnd"/>
      <w:r w:rsidRPr="00187E5B">
        <w:rPr>
          <w:rStyle w:val="TagStyle"/>
          <w:rtl/>
        </w:rPr>
        <w:t xml:space="preserve"> &gt;&gt;</w:t>
      </w:r>
      <w:r w:rsidR="000166C6">
        <w:rPr>
          <w:rtl/>
        </w:rPr>
        <w:t xml:space="preserve"> </w:t>
      </w:r>
      <w:r>
        <w:rPr>
          <w:rtl/>
        </w:rPr>
        <w:t xml:space="preserve"> </w:t>
      </w:r>
      <w:bookmarkEnd w:id="836"/>
    </w:p>
    <w:p w14:paraId="7ADAAC62" w14:textId="77777777" w:rsidR="00187E5B" w:rsidRDefault="00187E5B" w:rsidP="00187E5B">
      <w:pPr>
        <w:pStyle w:val="KeepWithNext"/>
        <w:rPr>
          <w:rtl/>
          <w:lang w:eastAsia="he-IL"/>
        </w:rPr>
      </w:pPr>
    </w:p>
    <w:p w14:paraId="49AADD8D" w14:textId="53061911" w:rsidR="00187E5B" w:rsidRDefault="00187E5B" w:rsidP="00187E5B">
      <w:pPr>
        <w:rPr>
          <w:rtl/>
          <w:lang w:eastAsia="he-IL"/>
        </w:rPr>
      </w:pPr>
      <w:bookmarkStart w:id="837" w:name="_ETM_Q1_1816160"/>
      <w:bookmarkEnd w:id="837"/>
      <w:r>
        <w:rPr>
          <w:rFonts w:hint="cs"/>
          <w:rtl/>
          <w:lang w:eastAsia="he-IL"/>
        </w:rPr>
        <w:t>כן?</w:t>
      </w:r>
      <w:bookmarkStart w:id="838" w:name="_ETM_Q1_1817745"/>
      <w:bookmarkEnd w:id="838"/>
      <w:r w:rsidR="00CD5DFB">
        <w:rPr>
          <w:rFonts w:hint="cs"/>
          <w:rtl/>
          <w:lang w:eastAsia="he-IL"/>
        </w:rPr>
        <w:t xml:space="preserve"> פנו?</w:t>
      </w:r>
    </w:p>
    <w:p w14:paraId="7EF95CB2" w14:textId="77777777" w:rsidR="00187E5B" w:rsidRDefault="00187E5B" w:rsidP="00187E5B">
      <w:pPr>
        <w:rPr>
          <w:rtl/>
          <w:lang w:eastAsia="he-IL"/>
        </w:rPr>
      </w:pPr>
      <w:bookmarkStart w:id="839" w:name="_ETM_Q1_1817798"/>
      <w:bookmarkStart w:id="840" w:name="_ETM_Q1_1817920"/>
      <w:bookmarkStart w:id="841" w:name="_ETM_Q1_1817997"/>
      <w:bookmarkEnd w:id="839"/>
      <w:bookmarkEnd w:id="840"/>
      <w:bookmarkEnd w:id="841"/>
    </w:p>
    <w:p w14:paraId="4839EC66" w14:textId="22BFA22F" w:rsidR="00187E5B" w:rsidRDefault="00187E5B" w:rsidP="00187E5B">
      <w:pPr>
        <w:pStyle w:val="af9"/>
        <w:keepNext/>
        <w:rPr>
          <w:rtl/>
          <w:lang w:eastAsia="he-IL"/>
        </w:rPr>
      </w:pPr>
      <w:bookmarkStart w:id="842" w:name="ET_guest_895068_56"/>
      <w:r w:rsidRPr="00187E5B">
        <w:rPr>
          <w:rStyle w:val="TagStyle"/>
          <w:rtl/>
        </w:rPr>
        <w:t xml:space="preserve"> &lt;&lt; אורח &gt;&gt; </w:t>
      </w:r>
      <w:r>
        <w:rPr>
          <w:rtl/>
          <w:lang w:eastAsia="he-IL"/>
        </w:rPr>
        <w:t>אורי שאשא:</w:t>
      </w:r>
      <w:r w:rsidRPr="00187E5B">
        <w:rPr>
          <w:rStyle w:val="TagStyle"/>
          <w:rtl/>
        </w:rPr>
        <w:t xml:space="preserve"> &lt;&lt; אורח &gt;&gt;</w:t>
      </w:r>
      <w:r w:rsidR="000166C6">
        <w:rPr>
          <w:rtl/>
          <w:lang w:eastAsia="he-IL"/>
        </w:rPr>
        <w:t xml:space="preserve"> </w:t>
      </w:r>
      <w:r>
        <w:rPr>
          <w:rtl/>
          <w:lang w:eastAsia="he-IL"/>
        </w:rPr>
        <w:t xml:space="preserve"> </w:t>
      </w:r>
      <w:bookmarkEnd w:id="842"/>
    </w:p>
    <w:p w14:paraId="55561B18" w14:textId="77777777" w:rsidR="00187E5B" w:rsidRDefault="00187E5B" w:rsidP="00187E5B">
      <w:pPr>
        <w:pStyle w:val="KeepWithNext"/>
        <w:rPr>
          <w:rtl/>
          <w:lang w:eastAsia="he-IL"/>
        </w:rPr>
      </w:pPr>
    </w:p>
    <w:p w14:paraId="1C3252DA" w14:textId="5B5DD7FF" w:rsidR="00187E5B" w:rsidRPr="00187E5B" w:rsidRDefault="00CD5DFB" w:rsidP="00187E5B">
      <w:pPr>
        <w:rPr>
          <w:rtl/>
          <w:lang w:eastAsia="he-IL"/>
        </w:rPr>
      </w:pPr>
      <w:bookmarkStart w:id="843" w:name="_ETM_Q1_1819557"/>
      <w:bookmarkStart w:id="844" w:name="_ETM_Q1_1819597"/>
      <w:bookmarkStart w:id="845" w:name="_ETM_Q1_1814806"/>
      <w:bookmarkStart w:id="846" w:name="_ETM_Q1_1815039"/>
      <w:bookmarkEnd w:id="843"/>
      <w:bookmarkEnd w:id="844"/>
      <w:bookmarkEnd w:id="845"/>
      <w:bookmarkEnd w:id="846"/>
      <w:r>
        <w:rPr>
          <w:rFonts w:hint="cs"/>
          <w:rtl/>
          <w:lang w:eastAsia="he-IL"/>
        </w:rPr>
        <w:t>כן, יש התעניינות, בוודאי.</w:t>
      </w:r>
      <w:bookmarkStart w:id="847" w:name="_ETM_Q1_1817392"/>
      <w:bookmarkStart w:id="848" w:name="_ETM_Q1_1817613"/>
      <w:bookmarkStart w:id="849" w:name="_ETM_Q1_1816872"/>
      <w:bookmarkStart w:id="850" w:name="_ETM_Q1_1817103"/>
      <w:bookmarkEnd w:id="847"/>
      <w:bookmarkEnd w:id="848"/>
      <w:bookmarkEnd w:id="849"/>
      <w:bookmarkEnd w:id="850"/>
    </w:p>
    <w:p w14:paraId="27D4B889" w14:textId="77777777" w:rsidR="00CD5DFB" w:rsidRDefault="00CD5DFB" w:rsidP="00187E5B">
      <w:pPr>
        <w:rPr>
          <w:rtl/>
        </w:rPr>
      </w:pPr>
      <w:bookmarkStart w:id="851" w:name="_ETM_Q1_1817662"/>
      <w:bookmarkEnd w:id="851"/>
    </w:p>
    <w:p w14:paraId="031F9783" w14:textId="02837486" w:rsidR="00CD5DFB" w:rsidRDefault="00CD5DFB" w:rsidP="00CD5DFB">
      <w:pPr>
        <w:pStyle w:val="a4"/>
        <w:keepNext/>
        <w:rPr>
          <w:rtl/>
        </w:rPr>
      </w:pPr>
      <w:bookmarkStart w:id="852" w:name="ET_speaker_6231_57"/>
      <w:r w:rsidRPr="00CD5DFB">
        <w:rPr>
          <w:rStyle w:val="TagStyle"/>
          <w:rtl/>
        </w:rPr>
        <w:t xml:space="preserve"> &lt;&lt; דובר &gt;&gt; </w:t>
      </w:r>
      <w:r>
        <w:rPr>
          <w:rtl/>
        </w:rPr>
        <w:t>יסמין פרידמן (יש עתיד):</w:t>
      </w:r>
      <w:r w:rsidRPr="00CD5DFB">
        <w:rPr>
          <w:rStyle w:val="TagStyle"/>
          <w:rtl/>
        </w:rPr>
        <w:t xml:space="preserve"> &lt;&lt; דובר &gt;&gt;</w:t>
      </w:r>
      <w:r w:rsidR="000166C6">
        <w:rPr>
          <w:rtl/>
        </w:rPr>
        <w:t xml:space="preserve"> </w:t>
      </w:r>
      <w:r>
        <w:rPr>
          <w:rtl/>
        </w:rPr>
        <w:t xml:space="preserve"> </w:t>
      </w:r>
      <w:bookmarkEnd w:id="852"/>
    </w:p>
    <w:p w14:paraId="333D596B" w14:textId="77777777" w:rsidR="00CD5DFB" w:rsidRDefault="00CD5DFB" w:rsidP="00CD5DFB">
      <w:pPr>
        <w:pStyle w:val="KeepWithNext"/>
        <w:rPr>
          <w:rtl/>
          <w:lang w:eastAsia="he-IL"/>
        </w:rPr>
      </w:pPr>
    </w:p>
    <w:p w14:paraId="3330D48F" w14:textId="15FD680F" w:rsidR="007C7FFC" w:rsidRDefault="00CD5DFB" w:rsidP="00B57B6B">
      <w:pPr>
        <w:rPr>
          <w:rtl/>
          <w:lang w:eastAsia="he-IL"/>
        </w:rPr>
      </w:pPr>
      <w:r>
        <w:rPr>
          <w:rFonts w:hint="cs"/>
          <w:rtl/>
          <w:lang w:eastAsia="he-IL"/>
        </w:rPr>
        <w:t>ברור, זה אחד</w:t>
      </w:r>
      <w:bookmarkStart w:id="853" w:name="_ETM_Q1_1823095"/>
      <w:bookmarkEnd w:id="853"/>
      <w:r>
        <w:rPr>
          <w:rFonts w:hint="cs"/>
          <w:rtl/>
          <w:lang w:eastAsia="he-IL"/>
        </w:rPr>
        <w:t xml:space="preserve"> הדברים הכי רווחיים בארץ</w:t>
      </w:r>
      <w:bookmarkStart w:id="854" w:name="_ETM_Q1_1821158"/>
      <w:bookmarkStart w:id="855" w:name="_ETM_Q1_1821375"/>
      <w:bookmarkEnd w:id="854"/>
      <w:bookmarkEnd w:id="855"/>
      <w:r>
        <w:rPr>
          <w:rFonts w:hint="cs"/>
          <w:rtl/>
          <w:lang w:eastAsia="he-IL"/>
        </w:rPr>
        <w:t>.</w:t>
      </w:r>
      <w:bookmarkStart w:id="856" w:name="_ETM_Q1_1821767"/>
      <w:bookmarkStart w:id="857" w:name="_ETM_Q1_1821850"/>
      <w:bookmarkStart w:id="858" w:name="_ETM_Q1_1825243"/>
      <w:bookmarkStart w:id="859" w:name="_ETM_Q1_1825281"/>
      <w:bookmarkStart w:id="860" w:name="_ETM_Q1_1822791"/>
      <w:bookmarkStart w:id="861" w:name="_ETM_Q1_1823006"/>
      <w:bookmarkEnd w:id="856"/>
      <w:bookmarkEnd w:id="857"/>
      <w:bookmarkEnd w:id="858"/>
      <w:bookmarkEnd w:id="859"/>
      <w:bookmarkEnd w:id="860"/>
      <w:bookmarkEnd w:id="861"/>
      <w:r w:rsidR="00B57B6B">
        <w:rPr>
          <w:rFonts w:hint="cs"/>
          <w:rtl/>
          <w:lang w:eastAsia="he-IL"/>
        </w:rPr>
        <w:t xml:space="preserve"> </w:t>
      </w:r>
      <w:r w:rsidR="007C7FFC">
        <w:rPr>
          <w:rtl/>
        </w:rPr>
        <w:t>בטח שתהיה.</w:t>
      </w:r>
      <w:bookmarkStart w:id="862" w:name="_ETM_Q1_1822268"/>
      <w:bookmarkStart w:id="863" w:name="_ETM_Q1_1822478"/>
      <w:bookmarkStart w:id="864" w:name="_ETM_Q1_1823051"/>
      <w:bookmarkEnd w:id="862"/>
      <w:bookmarkEnd w:id="863"/>
      <w:bookmarkEnd w:id="864"/>
    </w:p>
    <w:p w14:paraId="3028AF85" w14:textId="77777777" w:rsidR="00CD5DFB" w:rsidRDefault="00CD5DFB" w:rsidP="00CD5DFB">
      <w:pPr>
        <w:rPr>
          <w:rtl/>
        </w:rPr>
      </w:pPr>
      <w:bookmarkStart w:id="865" w:name="_ETM_Q1_1823109"/>
      <w:bookmarkEnd w:id="865"/>
    </w:p>
    <w:p w14:paraId="3E9ED5E4" w14:textId="67D8916F" w:rsidR="00CD5DFB" w:rsidRDefault="00CD5DFB" w:rsidP="00CD5DFB">
      <w:pPr>
        <w:pStyle w:val="af9"/>
        <w:keepNext/>
        <w:rPr>
          <w:rtl/>
        </w:rPr>
      </w:pPr>
      <w:bookmarkStart w:id="866" w:name="ET_guest_895068_60"/>
      <w:r w:rsidRPr="00CD5DFB">
        <w:rPr>
          <w:rStyle w:val="TagStyle"/>
          <w:rtl/>
        </w:rPr>
        <w:t xml:space="preserve"> &lt;&lt; אורח &gt;&gt; </w:t>
      </w:r>
      <w:r>
        <w:rPr>
          <w:rtl/>
        </w:rPr>
        <w:t>אורי שאשא:</w:t>
      </w:r>
      <w:r w:rsidRPr="00CD5DFB">
        <w:rPr>
          <w:rStyle w:val="TagStyle"/>
          <w:rtl/>
        </w:rPr>
        <w:t xml:space="preserve"> &lt;&lt; אורח &gt;&gt;</w:t>
      </w:r>
      <w:r w:rsidR="000166C6">
        <w:rPr>
          <w:rtl/>
        </w:rPr>
        <w:t xml:space="preserve"> </w:t>
      </w:r>
      <w:r>
        <w:rPr>
          <w:rtl/>
        </w:rPr>
        <w:t xml:space="preserve"> </w:t>
      </w:r>
      <w:bookmarkEnd w:id="866"/>
    </w:p>
    <w:p w14:paraId="2E79F213" w14:textId="77777777" w:rsidR="00CD5DFB" w:rsidRDefault="00CD5DFB" w:rsidP="00CD5DFB">
      <w:pPr>
        <w:pStyle w:val="KeepWithNext"/>
        <w:rPr>
          <w:rtl/>
        </w:rPr>
      </w:pPr>
    </w:p>
    <w:p w14:paraId="1197B21F" w14:textId="1023FD35" w:rsidR="00CD5DFB" w:rsidRDefault="00CD5DFB" w:rsidP="00CD5DFB">
      <w:pPr>
        <w:rPr>
          <w:rtl/>
        </w:rPr>
      </w:pPr>
      <w:bookmarkStart w:id="867" w:name="_ETM_Q1_1824213"/>
      <w:bookmarkStart w:id="868" w:name="_ETM_Q1_1824250"/>
      <w:bookmarkEnd w:id="867"/>
      <w:bookmarkEnd w:id="868"/>
      <w:r>
        <w:rPr>
          <w:rFonts w:hint="cs"/>
          <w:rtl/>
        </w:rPr>
        <w:t>בוודאי.</w:t>
      </w:r>
      <w:bookmarkStart w:id="869" w:name="_ETM_Q1_1827429"/>
      <w:bookmarkEnd w:id="869"/>
    </w:p>
    <w:p w14:paraId="025E985E" w14:textId="77777777" w:rsidR="00CD5DFB" w:rsidRDefault="00CD5DFB" w:rsidP="00CD5DFB">
      <w:pPr>
        <w:rPr>
          <w:rtl/>
        </w:rPr>
      </w:pPr>
      <w:bookmarkStart w:id="870" w:name="_ETM_Q1_1827510"/>
      <w:bookmarkEnd w:id="870"/>
    </w:p>
    <w:p w14:paraId="0AB14C18" w14:textId="724D0EA3" w:rsidR="00CD5DFB" w:rsidRDefault="00CD5DFB" w:rsidP="00CD5DFB">
      <w:pPr>
        <w:pStyle w:val="af6"/>
        <w:keepNext/>
        <w:rPr>
          <w:rtl/>
        </w:rPr>
      </w:pPr>
      <w:bookmarkStart w:id="871" w:name="ET_yor_לימור_סון_הר_מלך_61"/>
      <w:r w:rsidRPr="00CD5DFB">
        <w:rPr>
          <w:rStyle w:val="TagStyle"/>
          <w:rtl/>
        </w:rPr>
        <w:t xml:space="preserve"> &lt;&lt; </w:t>
      </w:r>
      <w:proofErr w:type="spellStart"/>
      <w:r w:rsidRPr="00CD5DFB">
        <w:rPr>
          <w:rStyle w:val="TagStyle"/>
          <w:rtl/>
        </w:rPr>
        <w:t>יור</w:t>
      </w:r>
      <w:proofErr w:type="spellEnd"/>
      <w:r w:rsidRPr="00CD5DF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D5DFB">
        <w:rPr>
          <w:rStyle w:val="TagStyle"/>
          <w:rtl/>
        </w:rPr>
        <w:t xml:space="preserve"> &lt;&lt; </w:t>
      </w:r>
      <w:proofErr w:type="spellStart"/>
      <w:r w:rsidRPr="00CD5DFB">
        <w:rPr>
          <w:rStyle w:val="TagStyle"/>
          <w:rtl/>
        </w:rPr>
        <w:t>יור</w:t>
      </w:r>
      <w:proofErr w:type="spellEnd"/>
      <w:r w:rsidRPr="00CD5DFB">
        <w:rPr>
          <w:rStyle w:val="TagStyle"/>
          <w:rtl/>
        </w:rPr>
        <w:t xml:space="preserve"> &gt;&gt;</w:t>
      </w:r>
      <w:r w:rsidR="000166C6">
        <w:rPr>
          <w:rtl/>
        </w:rPr>
        <w:t xml:space="preserve"> </w:t>
      </w:r>
      <w:r>
        <w:rPr>
          <w:rtl/>
        </w:rPr>
        <w:t xml:space="preserve"> </w:t>
      </w:r>
      <w:bookmarkEnd w:id="871"/>
    </w:p>
    <w:p w14:paraId="28FCDDEA" w14:textId="77777777" w:rsidR="00CD5DFB" w:rsidRDefault="00CD5DFB" w:rsidP="00CD5DFB">
      <w:pPr>
        <w:pStyle w:val="KeepWithNext"/>
        <w:rPr>
          <w:rtl/>
          <w:lang w:eastAsia="he-IL"/>
        </w:rPr>
      </w:pPr>
    </w:p>
    <w:p w14:paraId="15880412" w14:textId="358DBBD3" w:rsidR="00CD5DFB" w:rsidRDefault="00CD5DFB" w:rsidP="00CD5DFB">
      <w:pPr>
        <w:rPr>
          <w:rtl/>
        </w:rPr>
      </w:pPr>
      <w:bookmarkStart w:id="872" w:name="_ETM_Q1_1828234"/>
      <w:bookmarkStart w:id="873" w:name="_ETM_Q1_1824493"/>
      <w:bookmarkStart w:id="874" w:name="_ETM_Q1_1824715"/>
      <w:bookmarkStart w:id="875" w:name="_ETM_Q1_1826628"/>
      <w:bookmarkEnd w:id="872"/>
      <w:bookmarkEnd w:id="873"/>
      <w:bookmarkEnd w:id="874"/>
      <w:bookmarkEnd w:id="875"/>
      <w:r>
        <w:rPr>
          <w:rtl/>
        </w:rPr>
        <w:t>כן</w:t>
      </w:r>
      <w:r>
        <w:rPr>
          <w:rFonts w:hint="cs"/>
          <w:rtl/>
        </w:rPr>
        <w:t>?</w:t>
      </w:r>
      <w:bookmarkStart w:id="876" w:name="_ETM_Q1_1824635"/>
      <w:bookmarkEnd w:id="876"/>
      <w:r>
        <w:rPr>
          <w:rFonts w:hint="cs"/>
          <w:rtl/>
        </w:rPr>
        <w:t xml:space="preserve"> </w:t>
      </w:r>
      <w:bookmarkStart w:id="877" w:name="_ETM_Q1_1824871"/>
      <w:bookmarkEnd w:id="877"/>
      <w:r>
        <w:rPr>
          <w:rtl/>
        </w:rPr>
        <w:t>אני שמחה לשמו</w:t>
      </w:r>
      <w:r>
        <w:rPr>
          <w:rFonts w:hint="cs"/>
          <w:rtl/>
        </w:rPr>
        <w:t>ע</w:t>
      </w:r>
      <w:r>
        <w:rPr>
          <w:rtl/>
        </w:rPr>
        <w:t>.</w:t>
      </w:r>
      <w:bookmarkStart w:id="878" w:name="_ETM_Q1_1829455"/>
      <w:bookmarkEnd w:id="878"/>
    </w:p>
    <w:p w14:paraId="7B5B14D0" w14:textId="77777777" w:rsidR="00CD5DFB" w:rsidRDefault="00CD5DFB" w:rsidP="00CD5DFB">
      <w:pPr>
        <w:rPr>
          <w:rtl/>
        </w:rPr>
      </w:pPr>
      <w:bookmarkStart w:id="879" w:name="_ETM_Q1_1829565"/>
      <w:bookmarkEnd w:id="879"/>
    </w:p>
    <w:p w14:paraId="0E45D3B6" w14:textId="176F0C01" w:rsidR="00CD5DFB" w:rsidRDefault="00CD5DFB" w:rsidP="00CD5DFB">
      <w:pPr>
        <w:pStyle w:val="af9"/>
        <w:keepNext/>
        <w:rPr>
          <w:rtl/>
        </w:rPr>
      </w:pPr>
      <w:bookmarkStart w:id="880" w:name="ET_guest_895068_62"/>
      <w:r w:rsidRPr="00CD5DFB">
        <w:rPr>
          <w:rStyle w:val="TagStyle"/>
          <w:rtl/>
        </w:rPr>
        <w:t xml:space="preserve"> &lt;&lt; אורח &gt;&gt; </w:t>
      </w:r>
      <w:r>
        <w:rPr>
          <w:rtl/>
        </w:rPr>
        <w:t>אורי שאשא:</w:t>
      </w:r>
      <w:r w:rsidRPr="00CD5DFB">
        <w:rPr>
          <w:rStyle w:val="TagStyle"/>
          <w:rtl/>
        </w:rPr>
        <w:t xml:space="preserve"> &lt;&lt; אורח &gt;&gt;</w:t>
      </w:r>
      <w:r w:rsidR="000166C6">
        <w:rPr>
          <w:rtl/>
        </w:rPr>
        <w:t xml:space="preserve"> </w:t>
      </w:r>
      <w:r>
        <w:rPr>
          <w:rtl/>
        </w:rPr>
        <w:t xml:space="preserve"> </w:t>
      </w:r>
      <w:bookmarkEnd w:id="880"/>
    </w:p>
    <w:p w14:paraId="6E0E5D92" w14:textId="77777777" w:rsidR="00CD5DFB" w:rsidRDefault="00CD5DFB" w:rsidP="00CD5DFB">
      <w:pPr>
        <w:pStyle w:val="KeepWithNext"/>
        <w:rPr>
          <w:rtl/>
        </w:rPr>
      </w:pPr>
    </w:p>
    <w:p w14:paraId="529C461C" w14:textId="3DAA9ED7" w:rsidR="00CD5DFB" w:rsidRDefault="00CD5DFB" w:rsidP="00CD5DFB">
      <w:pPr>
        <w:rPr>
          <w:rtl/>
        </w:rPr>
      </w:pPr>
      <w:bookmarkStart w:id="881" w:name="_ETM_Q1_1830514"/>
      <w:bookmarkStart w:id="882" w:name="_ETM_Q1_1830557"/>
      <w:bookmarkEnd w:id="881"/>
      <w:bookmarkEnd w:id="882"/>
      <w:r>
        <w:rPr>
          <w:rtl/>
        </w:rPr>
        <w:t>תראו את הנתונים שפרסמנו</w:t>
      </w:r>
      <w:bookmarkStart w:id="883" w:name="_ETM_Q1_1827223"/>
      <w:bookmarkStart w:id="884" w:name="_ETM_Q1_1827436"/>
      <w:bookmarkEnd w:id="883"/>
      <w:bookmarkEnd w:id="884"/>
      <w:r>
        <w:rPr>
          <w:rFonts w:hint="cs"/>
          <w:rtl/>
        </w:rPr>
        <w:t xml:space="preserve"> בדו"ח</w:t>
      </w:r>
      <w:r>
        <w:rPr>
          <w:rtl/>
        </w:rPr>
        <w:t>, תבינו למה יש התעניינות.</w:t>
      </w:r>
      <w:bookmarkStart w:id="885" w:name="_ETM_Q1_1833248"/>
      <w:bookmarkEnd w:id="885"/>
    </w:p>
    <w:p w14:paraId="2CB6E4A8" w14:textId="77777777" w:rsidR="00CD5DFB" w:rsidRDefault="00CD5DFB" w:rsidP="00CD5DFB">
      <w:pPr>
        <w:rPr>
          <w:rtl/>
        </w:rPr>
      </w:pPr>
      <w:bookmarkStart w:id="886" w:name="_ETM_Q1_1833338"/>
      <w:bookmarkEnd w:id="886"/>
    </w:p>
    <w:p w14:paraId="56883FF5" w14:textId="2D95E538" w:rsidR="00CD5DFB" w:rsidRDefault="00CD5DFB" w:rsidP="00CD5DFB">
      <w:pPr>
        <w:pStyle w:val="a4"/>
        <w:keepNext/>
        <w:rPr>
          <w:rtl/>
        </w:rPr>
      </w:pPr>
      <w:bookmarkStart w:id="887" w:name="ET_speaker_6231_63"/>
      <w:r w:rsidRPr="00CD5DFB">
        <w:rPr>
          <w:rStyle w:val="TagStyle"/>
          <w:rtl/>
        </w:rPr>
        <w:t xml:space="preserve"> &lt;&lt; דובר &gt;&gt; </w:t>
      </w:r>
      <w:r>
        <w:rPr>
          <w:rtl/>
        </w:rPr>
        <w:t>יסמין פרידמן (יש עתיד):</w:t>
      </w:r>
      <w:r w:rsidRPr="00CD5DFB">
        <w:rPr>
          <w:rStyle w:val="TagStyle"/>
          <w:rtl/>
        </w:rPr>
        <w:t xml:space="preserve"> &lt;&lt; דובר &gt;&gt;</w:t>
      </w:r>
      <w:r w:rsidR="000166C6">
        <w:rPr>
          <w:rtl/>
        </w:rPr>
        <w:t xml:space="preserve"> </w:t>
      </w:r>
      <w:r>
        <w:rPr>
          <w:rtl/>
        </w:rPr>
        <w:t xml:space="preserve"> </w:t>
      </w:r>
      <w:bookmarkEnd w:id="887"/>
    </w:p>
    <w:p w14:paraId="0C2EE8B2" w14:textId="77777777" w:rsidR="00CD5DFB" w:rsidRDefault="00CD5DFB" w:rsidP="00CD5DFB">
      <w:pPr>
        <w:pStyle w:val="KeepWithNext"/>
        <w:rPr>
          <w:rtl/>
          <w:lang w:eastAsia="he-IL"/>
        </w:rPr>
      </w:pPr>
    </w:p>
    <w:p w14:paraId="5513D9BB" w14:textId="0FCC2156" w:rsidR="00CD5DFB" w:rsidRDefault="00CD5DFB" w:rsidP="00CD5DFB">
      <w:pPr>
        <w:rPr>
          <w:rtl/>
        </w:rPr>
      </w:pPr>
      <w:bookmarkStart w:id="888" w:name="_ETM_Q1_1835331"/>
      <w:bookmarkStart w:id="889" w:name="_ETM_Q1_1835400"/>
      <w:bookmarkStart w:id="890" w:name="_ETM_Q1_1830428"/>
      <w:bookmarkStart w:id="891" w:name="_ETM_Q1_1830670"/>
      <w:bookmarkEnd w:id="888"/>
      <w:bookmarkEnd w:id="889"/>
      <w:bookmarkEnd w:id="890"/>
      <w:bookmarkEnd w:id="891"/>
      <w:r>
        <w:rPr>
          <w:rtl/>
        </w:rPr>
        <w:t>אפשר לשאול</w:t>
      </w:r>
      <w:r>
        <w:rPr>
          <w:rFonts w:hint="cs"/>
          <w:rtl/>
        </w:rPr>
        <w:t xml:space="preserve"> שאלה</w:t>
      </w:r>
      <w:r>
        <w:rPr>
          <w:rtl/>
        </w:rPr>
        <w:t>?</w:t>
      </w:r>
    </w:p>
    <w:p w14:paraId="4CC4F65F" w14:textId="77777777" w:rsidR="007C7FFC" w:rsidRDefault="007C7FFC" w:rsidP="007C7FFC">
      <w:pPr>
        <w:rPr>
          <w:rtl/>
        </w:rPr>
      </w:pPr>
      <w:bookmarkStart w:id="892" w:name="_ETM_Q1_1826693"/>
      <w:bookmarkStart w:id="893" w:name="_ETM_Q1_1830486"/>
      <w:bookmarkStart w:id="894" w:name="_ETM_Q1_1830732"/>
      <w:bookmarkEnd w:id="892"/>
      <w:bookmarkEnd w:id="893"/>
      <w:bookmarkEnd w:id="894"/>
    </w:p>
    <w:p w14:paraId="58979E8B" w14:textId="6520B984" w:rsidR="00CD5DFB" w:rsidRDefault="00CD5DFB" w:rsidP="00CD5DFB">
      <w:pPr>
        <w:pStyle w:val="af6"/>
        <w:keepNext/>
        <w:rPr>
          <w:rtl/>
        </w:rPr>
      </w:pPr>
      <w:bookmarkStart w:id="895" w:name="ET_yor_לימור_סון_הר_מלך_64"/>
      <w:r w:rsidRPr="00CD5DFB">
        <w:rPr>
          <w:rStyle w:val="TagStyle"/>
          <w:rtl/>
        </w:rPr>
        <w:t xml:space="preserve"> &lt;&lt; </w:t>
      </w:r>
      <w:proofErr w:type="spellStart"/>
      <w:r w:rsidRPr="00CD5DFB">
        <w:rPr>
          <w:rStyle w:val="TagStyle"/>
          <w:rtl/>
        </w:rPr>
        <w:t>יור</w:t>
      </w:r>
      <w:proofErr w:type="spellEnd"/>
      <w:r w:rsidRPr="00CD5DF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D5DFB">
        <w:rPr>
          <w:rStyle w:val="TagStyle"/>
          <w:rtl/>
        </w:rPr>
        <w:t xml:space="preserve"> &lt;&lt; </w:t>
      </w:r>
      <w:proofErr w:type="spellStart"/>
      <w:r w:rsidRPr="00CD5DFB">
        <w:rPr>
          <w:rStyle w:val="TagStyle"/>
          <w:rtl/>
        </w:rPr>
        <w:t>יור</w:t>
      </w:r>
      <w:proofErr w:type="spellEnd"/>
      <w:r w:rsidRPr="00CD5DFB">
        <w:rPr>
          <w:rStyle w:val="TagStyle"/>
          <w:rtl/>
        </w:rPr>
        <w:t xml:space="preserve"> &gt;&gt;</w:t>
      </w:r>
      <w:r w:rsidR="000166C6">
        <w:rPr>
          <w:rtl/>
        </w:rPr>
        <w:t xml:space="preserve"> </w:t>
      </w:r>
      <w:r>
        <w:rPr>
          <w:rtl/>
        </w:rPr>
        <w:t xml:space="preserve"> </w:t>
      </w:r>
      <w:bookmarkEnd w:id="895"/>
    </w:p>
    <w:p w14:paraId="4981A27E" w14:textId="77777777" w:rsidR="00CD5DFB" w:rsidRDefault="00CD5DFB" w:rsidP="00CD5DFB">
      <w:pPr>
        <w:pStyle w:val="KeepWithNext"/>
        <w:rPr>
          <w:rtl/>
          <w:lang w:eastAsia="he-IL"/>
        </w:rPr>
      </w:pPr>
    </w:p>
    <w:p w14:paraId="2A899250" w14:textId="08F16141" w:rsidR="00CD5DFB" w:rsidRDefault="00CD5DFB" w:rsidP="00CD5DFB">
      <w:pPr>
        <w:rPr>
          <w:rtl/>
        </w:rPr>
      </w:pPr>
      <w:bookmarkStart w:id="896" w:name="_ETM_Q1_1832843"/>
      <w:bookmarkEnd w:id="896"/>
      <w:r>
        <w:rPr>
          <w:rtl/>
        </w:rPr>
        <w:t xml:space="preserve">אבל אני באמת </w:t>
      </w:r>
      <w:bookmarkStart w:id="897" w:name="_ETM_Q1_1832736"/>
      <w:bookmarkStart w:id="898" w:name="_ETM_Q1_1832975"/>
      <w:bookmarkEnd w:id="897"/>
      <w:bookmarkEnd w:id="898"/>
      <w:r>
        <w:rPr>
          <w:rtl/>
        </w:rPr>
        <w:t>אומרת לך, בכנות</w:t>
      </w:r>
      <w:bookmarkStart w:id="899" w:name="_ETM_Q1_1837457"/>
      <w:bookmarkStart w:id="900" w:name="_ETM_Q1_1837686"/>
      <w:bookmarkEnd w:id="899"/>
      <w:bookmarkEnd w:id="900"/>
      <w:r>
        <w:rPr>
          <w:rtl/>
        </w:rPr>
        <w:t>, אני חושבת על תהליך שחברה צריכה עכשיו להתחיל לגשת למכרז, שזה דורש ממנה להשקיע משאבים</w:t>
      </w:r>
      <w:r>
        <w:rPr>
          <w:rFonts w:hint="cs"/>
          <w:rtl/>
        </w:rPr>
        <w:t xml:space="preserve"> וכשהיא</w:t>
      </w:r>
      <w:bookmarkStart w:id="901" w:name="_ETM_Q1_1848660"/>
      <w:bookmarkEnd w:id="901"/>
      <w:r>
        <w:rPr>
          <w:rFonts w:hint="cs"/>
          <w:rtl/>
        </w:rPr>
        <w:t xml:space="preserve"> </w:t>
      </w:r>
      <w:r>
        <w:rPr>
          <w:rtl/>
        </w:rPr>
        <w:t>יודעת שבנקודת</w:t>
      </w:r>
      <w:r>
        <w:rPr>
          <w:rFonts w:hint="cs"/>
          <w:rtl/>
        </w:rPr>
        <w:t xml:space="preserve"> האמת, </w:t>
      </w:r>
      <w:bookmarkStart w:id="902" w:name="_ETM_Q1_1849963"/>
      <w:bookmarkStart w:id="903" w:name="_ETM_Q1_1850204"/>
      <w:bookmarkEnd w:id="902"/>
      <w:bookmarkEnd w:id="903"/>
      <w:r>
        <w:rPr>
          <w:rtl/>
        </w:rPr>
        <w:t>יכול</w:t>
      </w:r>
      <w:r>
        <w:rPr>
          <w:rFonts w:hint="cs"/>
          <w:rtl/>
        </w:rPr>
        <w:t xml:space="preserve"> </w:t>
      </w:r>
      <w:r>
        <w:rPr>
          <w:rtl/>
        </w:rPr>
        <w:t>להיות שבנקודת הסו</w:t>
      </w:r>
      <w:r>
        <w:rPr>
          <w:rFonts w:hint="cs"/>
          <w:rtl/>
        </w:rPr>
        <w:t xml:space="preserve">ף </w:t>
      </w:r>
      <w:r>
        <w:rPr>
          <w:rtl/>
        </w:rPr>
        <w:t>יגיע מישהו וכל העבודה</w:t>
      </w:r>
      <w:r>
        <w:rPr>
          <w:rFonts w:hint="cs"/>
          <w:rtl/>
        </w:rPr>
        <w:t xml:space="preserve"> - - -</w:t>
      </w:r>
      <w:bookmarkStart w:id="904" w:name="_ETM_Q1_1853093"/>
      <w:bookmarkStart w:id="905" w:name="_ETM_Q1_1853321"/>
      <w:bookmarkStart w:id="906" w:name="_ETM_Q1_1853870"/>
      <w:bookmarkEnd w:id="904"/>
      <w:bookmarkEnd w:id="905"/>
      <w:bookmarkEnd w:id="906"/>
    </w:p>
    <w:p w14:paraId="4D1907C7" w14:textId="77777777" w:rsidR="00CD5DFB" w:rsidRDefault="00CD5DFB" w:rsidP="00CD5DFB">
      <w:pPr>
        <w:rPr>
          <w:rtl/>
        </w:rPr>
      </w:pPr>
      <w:bookmarkStart w:id="907" w:name="_ETM_Q1_1853954"/>
      <w:bookmarkEnd w:id="907"/>
    </w:p>
    <w:p w14:paraId="0C5EB458" w14:textId="6822EE06" w:rsidR="00CD5DFB" w:rsidRDefault="00CD5DFB" w:rsidP="00CD5DFB">
      <w:pPr>
        <w:pStyle w:val="af9"/>
        <w:keepNext/>
        <w:rPr>
          <w:rtl/>
        </w:rPr>
      </w:pPr>
      <w:bookmarkStart w:id="908" w:name="ET_guest_895068_65"/>
      <w:r w:rsidRPr="00CD5DFB">
        <w:rPr>
          <w:rStyle w:val="TagStyle"/>
          <w:rtl/>
        </w:rPr>
        <w:t xml:space="preserve"> &lt;&lt; אורח &gt;&gt; </w:t>
      </w:r>
      <w:r>
        <w:rPr>
          <w:rtl/>
        </w:rPr>
        <w:t>אורי שאשא:</w:t>
      </w:r>
      <w:r w:rsidRPr="00CD5DFB">
        <w:rPr>
          <w:rStyle w:val="TagStyle"/>
          <w:rtl/>
        </w:rPr>
        <w:t xml:space="preserve"> &lt;&lt; אורח &gt;&gt;</w:t>
      </w:r>
      <w:r w:rsidR="000166C6">
        <w:rPr>
          <w:rtl/>
        </w:rPr>
        <w:t xml:space="preserve"> </w:t>
      </w:r>
      <w:r>
        <w:rPr>
          <w:rtl/>
        </w:rPr>
        <w:t xml:space="preserve"> </w:t>
      </w:r>
      <w:bookmarkEnd w:id="908"/>
    </w:p>
    <w:p w14:paraId="09CBAAA9" w14:textId="77777777" w:rsidR="00CD5DFB" w:rsidRDefault="00CD5DFB" w:rsidP="00CD5DFB">
      <w:pPr>
        <w:pStyle w:val="KeepWithNext"/>
        <w:rPr>
          <w:rtl/>
        </w:rPr>
      </w:pPr>
    </w:p>
    <w:p w14:paraId="7FD57734" w14:textId="4725E05E" w:rsidR="00CD5DFB" w:rsidRDefault="00CD5DFB" w:rsidP="00CD5DFB">
      <w:pPr>
        <w:rPr>
          <w:rtl/>
        </w:rPr>
      </w:pPr>
      <w:bookmarkStart w:id="909" w:name="_ETM_Q1_1855112"/>
      <w:bookmarkStart w:id="910" w:name="_ETM_Q1_1855167"/>
      <w:bookmarkEnd w:id="909"/>
      <w:bookmarkEnd w:id="910"/>
      <w:r>
        <w:rPr>
          <w:rtl/>
        </w:rPr>
        <w:t>אנחנו עושים הרבה מאוד מכרזים שבהם יש זכיין קיים ועדיין מצליחים לייצר תחרות</w:t>
      </w:r>
      <w:r>
        <w:rPr>
          <w:rFonts w:hint="cs"/>
          <w:rtl/>
        </w:rPr>
        <w:t xml:space="preserve">. </w:t>
      </w:r>
      <w:bookmarkStart w:id="911" w:name="_ETM_Q1_1860006"/>
      <w:bookmarkEnd w:id="911"/>
      <w:r>
        <w:rPr>
          <w:rtl/>
        </w:rPr>
        <w:t xml:space="preserve">זה נכון </w:t>
      </w:r>
      <w:r>
        <w:rPr>
          <w:rFonts w:hint="cs"/>
          <w:rtl/>
        </w:rPr>
        <w:t xml:space="preserve">שפה </w:t>
      </w:r>
      <w:r>
        <w:rPr>
          <w:rtl/>
        </w:rPr>
        <w:t>הדבר הזה מורכב יותר</w:t>
      </w:r>
      <w:r>
        <w:rPr>
          <w:rFonts w:hint="cs"/>
          <w:rtl/>
        </w:rPr>
        <w:t xml:space="preserve">, </w:t>
      </w:r>
      <w:r>
        <w:rPr>
          <w:rtl/>
        </w:rPr>
        <w:t>אני לא מסתיר את זה</w:t>
      </w:r>
      <w:r>
        <w:rPr>
          <w:rFonts w:hint="cs"/>
          <w:rtl/>
        </w:rPr>
        <w:t xml:space="preserve">. </w:t>
      </w:r>
      <w:bookmarkStart w:id="912" w:name="_ETM_Q1_1862902"/>
      <w:bookmarkStart w:id="913" w:name="_ETM_Q1_1863133"/>
      <w:bookmarkEnd w:id="912"/>
      <w:bookmarkEnd w:id="913"/>
      <w:r>
        <w:rPr>
          <w:rFonts w:hint="cs"/>
          <w:rtl/>
        </w:rPr>
        <w:t xml:space="preserve">הוא מורכב יותר </w:t>
      </w:r>
      <w:r>
        <w:rPr>
          <w:rtl/>
        </w:rPr>
        <w:t>כי יש פה חברה שפועלת כבר 80 שנה</w:t>
      </w:r>
      <w:r>
        <w:rPr>
          <w:rFonts w:hint="cs"/>
          <w:rtl/>
        </w:rPr>
        <w:t xml:space="preserve">, בסדר? </w:t>
      </w:r>
      <w:r>
        <w:rPr>
          <w:rtl/>
        </w:rPr>
        <w:t>אבל אנחנו יודעים לייצר תחרות</w:t>
      </w:r>
      <w:r>
        <w:rPr>
          <w:rFonts w:hint="cs"/>
          <w:rtl/>
        </w:rPr>
        <w:t>.</w:t>
      </w:r>
      <w:bookmarkStart w:id="914" w:name="_ETM_Q1_1872975"/>
      <w:bookmarkEnd w:id="914"/>
      <w:r>
        <w:rPr>
          <w:rFonts w:hint="cs"/>
          <w:rtl/>
        </w:rPr>
        <w:t xml:space="preserve"> </w:t>
      </w:r>
      <w:r>
        <w:rPr>
          <w:rtl/>
        </w:rPr>
        <w:t>גם אלמנט תחרותי</w:t>
      </w:r>
      <w:r>
        <w:rPr>
          <w:rFonts w:hint="cs"/>
          <w:rtl/>
        </w:rPr>
        <w:t xml:space="preserve">, </w:t>
      </w:r>
      <w:r>
        <w:rPr>
          <w:rtl/>
        </w:rPr>
        <w:t>גם במכרזים מהסוג הזה</w:t>
      </w:r>
      <w:r>
        <w:rPr>
          <w:rFonts w:hint="cs"/>
          <w:rtl/>
        </w:rPr>
        <w:t xml:space="preserve">, </w:t>
      </w:r>
      <w:r>
        <w:rPr>
          <w:rtl/>
        </w:rPr>
        <w:t>תסמכו עלי</w:t>
      </w:r>
      <w:bookmarkStart w:id="915" w:name="_ETM_Q1_1871974"/>
      <w:bookmarkStart w:id="916" w:name="_ETM_Q1_1872207"/>
      <w:bookmarkEnd w:id="915"/>
      <w:bookmarkEnd w:id="916"/>
      <w:r>
        <w:rPr>
          <w:rFonts w:hint="cs"/>
          <w:rtl/>
        </w:rPr>
        <w:t>נו.</w:t>
      </w:r>
      <w:bookmarkStart w:id="917" w:name="_ETM_Q1_1875037"/>
      <w:bookmarkEnd w:id="917"/>
    </w:p>
    <w:p w14:paraId="751B90A3" w14:textId="77777777" w:rsidR="00CD5DFB" w:rsidRDefault="00CD5DFB" w:rsidP="00CD5DFB">
      <w:pPr>
        <w:rPr>
          <w:rtl/>
        </w:rPr>
      </w:pPr>
      <w:bookmarkStart w:id="918" w:name="_ETM_Q1_1875125"/>
      <w:bookmarkEnd w:id="918"/>
    </w:p>
    <w:p w14:paraId="419286B9" w14:textId="1A4FFCBD" w:rsidR="00CD5DFB" w:rsidRDefault="00CD5DFB" w:rsidP="00CD5DFB">
      <w:pPr>
        <w:pStyle w:val="a4"/>
        <w:keepNext/>
        <w:rPr>
          <w:rtl/>
        </w:rPr>
      </w:pPr>
      <w:bookmarkStart w:id="919" w:name="ET_speaker_6231_66"/>
      <w:r w:rsidRPr="00CD5DFB">
        <w:rPr>
          <w:rStyle w:val="TagStyle"/>
          <w:rtl/>
        </w:rPr>
        <w:t xml:space="preserve"> &lt;&lt; דובר &gt;&gt; </w:t>
      </w:r>
      <w:r>
        <w:rPr>
          <w:rtl/>
        </w:rPr>
        <w:t>יסמין פרידמן (יש עתיד):</w:t>
      </w:r>
      <w:r w:rsidRPr="00CD5DFB">
        <w:rPr>
          <w:rStyle w:val="TagStyle"/>
          <w:rtl/>
        </w:rPr>
        <w:t xml:space="preserve"> &lt;&lt; דובר &gt;&gt;</w:t>
      </w:r>
      <w:r w:rsidR="000166C6">
        <w:rPr>
          <w:rtl/>
        </w:rPr>
        <w:t xml:space="preserve"> </w:t>
      </w:r>
      <w:r>
        <w:rPr>
          <w:rtl/>
        </w:rPr>
        <w:t xml:space="preserve"> </w:t>
      </w:r>
      <w:bookmarkEnd w:id="919"/>
    </w:p>
    <w:p w14:paraId="5119010D" w14:textId="77777777" w:rsidR="00CD5DFB" w:rsidRDefault="00CD5DFB" w:rsidP="00CD5DFB">
      <w:pPr>
        <w:pStyle w:val="KeepWithNext"/>
        <w:rPr>
          <w:rtl/>
          <w:lang w:eastAsia="he-IL"/>
        </w:rPr>
      </w:pPr>
    </w:p>
    <w:p w14:paraId="3B2C67C3" w14:textId="32A685EE" w:rsidR="007C7FFC" w:rsidRDefault="00CD5DFB" w:rsidP="00CD5DFB">
      <w:pPr>
        <w:rPr>
          <w:rtl/>
        </w:rPr>
      </w:pPr>
      <w:bookmarkStart w:id="920" w:name="_ETM_Q1_1876243"/>
      <w:bookmarkStart w:id="921" w:name="_ETM_Q1_1876299"/>
      <w:bookmarkEnd w:id="920"/>
      <w:bookmarkEnd w:id="921"/>
      <w:r>
        <w:rPr>
          <w:rtl/>
        </w:rPr>
        <w:t xml:space="preserve">יש לכם איזושהי הערכה והיה </w:t>
      </w:r>
      <w:r>
        <w:rPr>
          <w:rFonts w:hint="cs"/>
          <w:rtl/>
        </w:rPr>
        <w:t>ו</w:t>
      </w:r>
      <w:r>
        <w:rPr>
          <w:rtl/>
        </w:rPr>
        <w:t>זוכה חדש זוכה במכרז</w:t>
      </w:r>
      <w:r>
        <w:rPr>
          <w:rFonts w:hint="cs"/>
          <w:rtl/>
        </w:rPr>
        <w:t xml:space="preserve">, </w:t>
      </w:r>
      <w:r>
        <w:rPr>
          <w:rtl/>
        </w:rPr>
        <w:t>תוך כמה זמן הוא מחזיר</w:t>
      </w:r>
      <w:r>
        <w:rPr>
          <w:rFonts w:hint="cs"/>
          <w:rtl/>
        </w:rPr>
        <w:t xml:space="preserve">, </w:t>
      </w:r>
      <w:r>
        <w:rPr>
          <w:rtl/>
        </w:rPr>
        <w:t>על פי מחיר המינימום שקבעתם</w:t>
      </w:r>
      <w:r>
        <w:rPr>
          <w:rFonts w:hint="cs"/>
          <w:rtl/>
        </w:rPr>
        <w:t xml:space="preserve">, </w:t>
      </w:r>
      <w:r>
        <w:rPr>
          <w:rtl/>
        </w:rPr>
        <w:t>מחזיר את ההשקעה שלו</w:t>
      </w:r>
      <w:bookmarkStart w:id="922" w:name="_ETM_Q1_1886378"/>
      <w:bookmarkStart w:id="923" w:name="_ETM_Q1_1886613"/>
      <w:bookmarkEnd w:id="922"/>
      <w:bookmarkEnd w:id="923"/>
      <w:r>
        <w:rPr>
          <w:rFonts w:hint="cs"/>
          <w:rtl/>
        </w:rPr>
        <w:t xml:space="preserve">? </w:t>
      </w:r>
      <w:r>
        <w:rPr>
          <w:rtl/>
        </w:rPr>
        <w:t>כי לדעתי</w:t>
      </w:r>
      <w:r>
        <w:rPr>
          <w:rFonts w:hint="cs"/>
          <w:rtl/>
        </w:rPr>
        <w:t xml:space="preserve">, </w:t>
      </w:r>
      <w:r>
        <w:rPr>
          <w:rtl/>
        </w:rPr>
        <w:t>תוך זמן מאוד קצר ההשקעה כבר חוזרת</w:t>
      </w:r>
      <w:r>
        <w:rPr>
          <w:rFonts w:hint="cs"/>
          <w:rtl/>
        </w:rPr>
        <w:t xml:space="preserve">, </w:t>
      </w:r>
      <w:r>
        <w:rPr>
          <w:rtl/>
        </w:rPr>
        <w:t>כי מדובר כאן יחסית בהוצאות לא גבוהות</w:t>
      </w:r>
      <w:r>
        <w:rPr>
          <w:rFonts w:hint="cs"/>
          <w:rtl/>
        </w:rPr>
        <w:t>.</w:t>
      </w:r>
      <w:bookmarkStart w:id="924" w:name="_ETM_Q1_1896881"/>
      <w:bookmarkEnd w:id="924"/>
      <w:r>
        <w:rPr>
          <w:rFonts w:hint="cs"/>
          <w:rtl/>
        </w:rPr>
        <w:t xml:space="preserve"> </w:t>
      </w:r>
      <w:r>
        <w:rPr>
          <w:rtl/>
        </w:rPr>
        <w:t>יש לים המל</w:t>
      </w:r>
      <w:r>
        <w:rPr>
          <w:rFonts w:hint="cs"/>
          <w:rtl/>
        </w:rPr>
        <w:t xml:space="preserve">ח </w:t>
      </w:r>
      <w:r>
        <w:rPr>
          <w:rtl/>
        </w:rPr>
        <w:t xml:space="preserve">המון </w:t>
      </w:r>
      <w:proofErr w:type="spellStart"/>
      <w:r>
        <w:rPr>
          <w:rtl/>
        </w:rPr>
        <w:t>המון</w:t>
      </w:r>
      <w:proofErr w:type="spellEnd"/>
      <w:r>
        <w:rPr>
          <w:rtl/>
        </w:rPr>
        <w:t xml:space="preserve"> יתרונות</w:t>
      </w:r>
      <w:r>
        <w:rPr>
          <w:rFonts w:hint="cs"/>
          <w:rtl/>
        </w:rPr>
        <w:t xml:space="preserve">. </w:t>
      </w:r>
      <w:r>
        <w:rPr>
          <w:rtl/>
        </w:rPr>
        <w:t>גם ביכולת שלהם להחזיק סחורה במקום שם</w:t>
      </w:r>
      <w:r>
        <w:rPr>
          <w:rFonts w:hint="cs"/>
          <w:rtl/>
        </w:rPr>
        <w:t xml:space="preserve">, </w:t>
      </w:r>
      <w:r>
        <w:rPr>
          <w:rtl/>
        </w:rPr>
        <w:t>מזג</w:t>
      </w:r>
      <w:r>
        <w:rPr>
          <w:rFonts w:hint="cs"/>
          <w:rtl/>
        </w:rPr>
        <w:t xml:space="preserve"> האוויר</w:t>
      </w:r>
      <w:bookmarkStart w:id="925" w:name="_ETM_Q1_1901905"/>
      <w:bookmarkStart w:id="926" w:name="_ETM_Q1_1902130"/>
      <w:bookmarkEnd w:id="925"/>
      <w:bookmarkEnd w:id="926"/>
      <w:r>
        <w:rPr>
          <w:rFonts w:hint="cs"/>
          <w:rtl/>
        </w:rPr>
        <w:t xml:space="preserve">. </w:t>
      </w:r>
      <w:r>
        <w:rPr>
          <w:rtl/>
        </w:rPr>
        <w:t>זאת אומרת</w:t>
      </w:r>
      <w:r>
        <w:rPr>
          <w:rFonts w:hint="cs"/>
          <w:rtl/>
        </w:rPr>
        <w:t xml:space="preserve">, </w:t>
      </w:r>
      <w:r>
        <w:rPr>
          <w:rtl/>
        </w:rPr>
        <w:t xml:space="preserve">יש להם המון </w:t>
      </w:r>
      <w:proofErr w:type="spellStart"/>
      <w:r>
        <w:rPr>
          <w:rtl/>
        </w:rPr>
        <w:t>המון</w:t>
      </w:r>
      <w:proofErr w:type="spellEnd"/>
      <w:r>
        <w:rPr>
          <w:rtl/>
        </w:rPr>
        <w:t xml:space="preserve"> יתרונות שם</w:t>
      </w:r>
      <w:r>
        <w:rPr>
          <w:rFonts w:hint="cs"/>
          <w:rtl/>
        </w:rPr>
        <w:t xml:space="preserve">. </w:t>
      </w:r>
      <w:r>
        <w:rPr>
          <w:rtl/>
        </w:rPr>
        <w:t xml:space="preserve">השאלה אם יש לכם </w:t>
      </w:r>
      <w:r>
        <w:rPr>
          <w:rFonts w:hint="cs"/>
          <w:rtl/>
        </w:rPr>
        <w:t>איזושהי</w:t>
      </w:r>
      <w:bookmarkStart w:id="927" w:name="_ETM_Q1_1904296"/>
      <w:bookmarkStart w:id="928" w:name="_ETM_Q1_1904506"/>
      <w:bookmarkEnd w:id="927"/>
      <w:bookmarkEnd w:id="928"/>
      <w:r>
        <w:rPr>
          <w:rFonts w:hint="cs"/>
          <w:rtl/>
        </w:rPr>
        <w:t xml:space="preserve"> </w:t>
      </w:r>
      <w:r>
        <w:rPr>
          <w:rtl/>
        </w:rPr>
        <w:t>הערכה.</w:t>
      </w:r>
      <w:bookmarkStart w:id="929" w:name="_ETM_Q1_1907781"/>
      <w:bookmarkEnd w:id="929"/>
    </w:p>
    <w:p w14:paraId="1EC818F5" w14:textId="77777777" w:rsidR="00CD5DFB" w:rsidRDefault="00CD5DFB" w:rsidP="00CD5DFB">
      <w:pPr>
        <w:rPr>
          <w:rtl/>
        </w:rPr>
      </w:pPr>
      <w:bookmarkStart w:id="930" w:name="_ETM_Q1_1907868"/>
      <w:bookmarkEnd w:id="930"/>
    </w:p>
    <w:p w14:paraId="215EFACD" w14:textId="4C149F19" w:rsidR="00CD5DFB" w:rsidRDefault="00CD5DFB" w:rsidP="00CD5DFB">
      <w:pPr>
        <w:pStyle w:val="af9"/>
        <w:keepNext/>
        <w:rPr>
          <w:rtl/>
        </w:rPr>
      </w:pPr>
      <w:bookmarkStart w:id="931" w:name="ET_guest_895068_67"/>
      <w:r w:rsidRPr="00CD5DFB">
        <w:rPr>
          <w:rStyle w:val="TagStyle"/>
          <w:rtl/>
        </w:rPr>
        <w:t xml:space="preserve"> &lt;&lt; אורח &gt;&gt; </w:t>
      </w:r>
      <w:r>
        <w:rPr>
          <w:rtl/>
        </w:rPr>
        <w:t>אורי שאשא:</w:t>
      </w:r>
      <w:r w:rsidRPr="00CD5DFB">
        <w:rPr>
          <w:rStyle w:val="TagStyle"/>
          <w:rtl/>
        </w:rPr>
        <w:t xml:space="preserve"> &lt;&lt; אורח &gt;&gt;</w:t>
      </w:r>
      <w:r w:rsidR="000166C6">
        <w:rPr>
          <w:rtl/>
        </w:rPr>
        <w:t xml:space="preserve"> </w:t>
      </w:r>
      <w:r>
        <w:rPr>
          <w:rtl/>
        </w:rPr>
        <w:t xml:space="preserve"> </w:t>
      </w:r>
      <w:bookmarkEnd w:id="931"/>
    </w:p>
    <w:p w14:paraId="39B341F2" w14:textId="77777777" w:rsidR="00CD5DFB" w:rsidRDefault="00CD5DFB" w:rsidP="00CD5DFB">
      <w:pPr>
        <w:pStyle w:val="KeepWithNext"/>
        <w:rPr>
          <w:rtl/>
        </w:rPr>
      </w:pPr>
    </w:p>
    <w:p w14:paraId="2F936A18" w14:textId="5E304A51" w:rsidR="00CD5DFB" w:rsidRDefault="00CD5DFB" w:rsidP="00CD5DFB">
      <w:pPr>
        <w:rPr>
          <w:rtl/>
        </w:rPr>
      </w:pPr>
      <w:bookmarkStart w:id="932" w:name="_ETM_Q1_1909271"/>
      <w:bookmarkStart w:id="933" w:name="_ETM_Q1_1909328"/>
      <w:bookmarkEnd w:id="932"/>
      <w:bookmarkEnd w:id="933"/>
      <w:r>
        <w:rPr>
          <w:rtl/>
        </w:rPr>
        <w:t xml:space="preserve">אבל בדיוק בגלל מה שאת אומרת הוא ישלם הרבה מאוד כסף על </w:t>
      </w:r>
      <w:r>
        <w:rPr>
          <w:rFonts w:hint="cs"/>
          <w:rtl/>
        </w:rPr>
        <w:t>הזיכיון</w:t>
      </w:r>
      <w:bookmarkStart w:id="934" w:name="_ETM_Q1_1909826"/>
      <w:bookmarkEnd w:id="934"/>
      <w:r>
        <w:rPr>
          <w:rFonts w:hint="cs"/>
          <w:rtl/>
        </w:rPr>
        <w:t xml:space="preserve"> </w:t>
      </w:r>
      <w:bookmarkStart w:id="935" w:name="_ETM_Q1_1910056"/>
      <w:bookmarkEnd w:id="935"/>
      <w:r>
        <w:rPr>
          <w:rtl/>
        </w:rPr>
        <w:t>העתידי.</w:t>
      </w:r>
      <w:bookmarkStart w:id="936" w:name="_ETM_Q1_1911687"/>
      <w:bookmarkEnd w:id="936"/>
    </w:p>
    <w:p w14:paraId="38E5B61B" w14:textId="77777777" w:rsidR="00CD5DFB" w:rsidRDefault="00CD5DFB" w:rsidP="00CD5DFB">
      <w:pPr>
        <w:rPr>
          <w:rtl/>
        </w:rPr>
      </w:pPr>
      <w:bookmarkStart w:id="937" w:name="_ETM_Q1_1911785"/>
      <w:bookmarkEnd w:id="937"/>
    </w:p>
    <w:p w14:paraId="00B02118" w14:textId="7F358910" w:rsidR="00CD5DFB" w:rsidRDefault="00CD5DFB" w:rsidP="00CD5DFB">
      <w:pPr>
        <w:pStyle w:val="a4"/>
        <w:keepNext/>
        <w:rPr>
          <w:rtl/>
        </w:rPr>
      </w:pPr>
      <w:bookmarkStart w:id="938" w:name="ET_speaker_6231_68"/>
      <w:r w:rsidRPr="00CD5DFB">
        <w:rPr>
          <w:rStyle w:val="TagStyle"/>
          <w:rtl/>
        </w:rPr>
        <w:t xml:space="preserve"> &lt;&lt; דובר &gt;&gt; </w:t>
      </w:r>
      <w:r>
        <w:rPr>
          <w:rtl/>
        </w:rPr>
        <w:t>יסמין פרידמן (יש עתיד):</w:t>
      </w:r>
      <w:r w:rsidRPr="00CD5DFB">
        <w:rPr>
          <w:rStyle w:val="TagStyle"/>
          <w:rtl/>
        </w:rPr>
        <w:t xml:space="preserve"> &lt;&lt; דובר &gt;&gt;</w:t>
      </w:r>
      <w:r w:rsidR="000166C6">
        <w:rPr>
          <w:rtl/>
        </w:rPr>
        <w:t xml:space="preserve"> </w:t>
      </w:r>
      <w:r>
        <w:rPr>
          <w:rtl/>
        </w:rPr>
        <w:t xml:space="preserve"> </w:t>
      </w:r>
      <w:bookmarkEnd w:id="938"/>
    </w:p>
    <w:p w14:paraId="751DA3DB" w14:textId="77777777" w:rsidR="00CD5DFB" w:rsidRDefault="00CD5DFB" w:rsidP="00CD5DFB">
      <w:pPr>
        <w:pStyle w:val="KeepWithNext"/>
        <w:rPr>
          <w:rtl/>
          <w:lang w:eastAsia="he-IL"/>
        </w:rPr>
      </w:pPr>
    </w:p>
    <w:p w14:paraId="6DCAE440" w14:textId="47310BFF" w:rsidR="00CD5DFB" w:rsidRDefault="00CD5DFB" w:rsidP="00CD5DFB">
      <w:pPr>
        <w:rPr>
          <w:rtl/>
          <w:lang w:eastAsia="he-IL"/>
        </w:rPr>
      </w:pPr>
      <w:bookmarkStart w:id="939" w:name="_ETM_Q1_1912988"/>
      <w:bookmarkStart w:id="940" w:name="_ETM_Q1_1913053"/>
      <w:bookmarkEnd w:id="939"/>
      <w:bookmarkEnd w:id="940"/>
      <w:r>
        <w:rPr>
          <w:rFonts w:hint="cs"/>
          <w:rtl/>
          <w:lang w:eastAsia="he-IL"/>
        </w:rPr>
        <w:t>נכון.</w:t>
      </w:r>
      <w:bookmarkStart w:id="941" w:name="_ETM_Q1_1913766"/>
      <w:bookmarkEnd w:id="941"/>
    </w:p>
    <w:p w14:paraId="089499A5" w14:textId="77777777" w:rsidR="00CD5DFB" w:rsidRDefault="00CD5DFB" w:rsidP="00CD5DFB">
      <w:pPr>
        <w:rPr>
          <w:rtl/>
          <w:lang w:eastAsia="he-IL"/>
        </w:rPr>
      </w:pPr>
      <w:bookmarkStart w:id="942" w:name="_ETM_Q1_1913839"/>
      <w:bookmarkEnd w:id="942"/>
    </w:p>
    <w:p w14:paraId="206D3E8F" w14:textId="587B18D1" w:rsidR="00CD5DFB" w:rsidRDefault="00CD5DFB" w:rsidP="00CD5DFB">
      <w:pPr>
        <w:pStyle w:val="af9"/>
        <w:keepNext/>
        <w:rPr>
          <w:rtl/>
          <w:lang w:eastAsia="he-IL"/>
        </w:rPr>
      </w:pPr>
      <w:bookmarkStart w:id="943" w:name="ET_guest_895068_69"/>
      <w:r w:rsidRPr="00CD5DFB">
        <w:rPr>
          <w:rStyle w:val="TagStyle"/>
          <w:rtl/>
        </w:rPr>
        <w:t xml:space="preserve"> &lt;&lt; אורח &gt;&gt; </w:t>
      </w:r>
      <w:r>
        <w:rPr>
          <w:rtl/>
          <w:lang w:eastAsia="he-IL"/>
        </w:rPr>
        <w:t>אורי שאשא:</w:t>
      </w:r>
      <w:r w:rsidRPr="00CD5DFB">
        <w:rPr>
          <w:rStyle w:val="TagStyle"/>
          <w:rtl/>
        </w:rPr>
        <w:t xml:space="preserve"> &lt;&lt; אורח &gt;&gt;</w:t>
      </w:r>
      <w:r w:rsidR="000166C6">
        <w:rPr>
          <w:rtl/>
          <w:lang w:eastAsia="he-IL"/>
        </w:rPr>
        <w:t xml:space="preserve"> </w:t>
      </w:r>
      <w:r>
        <w:rPr>
          <w:rtl/>
          <w:lang w:eastAsia="he-IL"/>
        </w:rPr>
        <w:t xml:space="preserve"> </w:t>
      </w:r>
      <w:bookmarkEnd w:id="943"/>
    </w:p>
    <w:p w14:paraId="5FBFF4C4" w14:textId="77777777" w:rsidR="00CD5DFB" w:rsidRDefault="00CD5DFB" w:rsidP="00CD5DFB">
      <w:pPr>
        <w:pStyle w:val="KeepWithNext"/>
        <w:rPr>
          <w:rtl/>
          <w:lang w:eastAsia="he-IL"/>
        </w:rPr>
      </w:pPr>
    </w:p>
    <w:p w14:paraId="69525CB7" w14:textId="1161F5BF" w:rsidR="00CD5DFB" w:rsidRDefault="00CD5DFB" w:rsidP="0025053A">
      <w:pPr>
        <w:rPr>
          <w:rtl/>
        </w:rPr>
      </w:pPr>
      <w:bookmarkStart w:id="944" w:name="_ETM_Q1_1914802"/>
      <w:bookmarkStart w:id="945" w:name="_ETM_Q1_1914851"/>
      <w:bookmarkStart w:id="946" w:name="_ETM_Q1_1912634"/>
      <w:bookmarkEnd w:id="944"/>
      <w:bookmarkEnd w:id="945"/>
      <w:bookmarkEnd w:id="946"/>
      <w:r>
        <w:rPr>
          <w:rFonts w:hint="cs"/>
          <w:rtl/>
        </w:rPr>
        <w:t>ו</w:t>
      </w:r>
      <w:bookmarkStart w:id="947" w:name="_ETM_Q1_1912865"/>
      <w:bookmarkEnd w:id="947"/>
      <w:r>
        <w:rPr>
          <w:rtl/>
        </w:rPr>
        <w:t xml:space="preserve">אותה רווחיות </w:t>
      </w:r>
      <w:r>
        <w:rPr>
          <w:rFonts w:hint="cs"/>
          <w:rtl/>
        </w:rPr>
        <w:t xml:space="preserve">היא </w:t>
      </w:r>
      <w:bookmarkStart w:id="948" w:name="_ETM_Q1_1914901"/>
      <w:bookmarkEnd w:id="948"/>
      <w:r>
        <w:rPr>
          <w:rFonts w:hint="cs"/>
          <w:rtl/>
        </w:rPr>
        <w:t xml:space="preserve">זאת </w:t>
      </w:r>
      <w:r>
        <w:rPr>
          <w:rtl/>
        </w:rPr>
        <w:t xml:space="preserve">שגם תאפשר לו </w:t>
      </w:r>
      <w:bookmarkStart w:id="949" w:name="_ETM_Q1_1912909"/>
      <w:bookmarkStart w:id="950" w:name="_ETM_Q1_1913136"/>
      <w:bookmarkStart w:id="951" w:name="_ETM_Q1_1913363"/>
      <w:bookmarkStart w:id="952" w:name="_ETM_Q1_1913595"/>
      <w:bookmarkEnd w:id="949"/>
      <w:bookmarkEnd w:id="950"/>
      <w:bookmarkEnd w:id="951"/>
      <w:bookmarkEnd w:id="952"/>
      <w:r w:rsidR="0025053A">
        <w:rPr>
          <w:rFonts w:hint="cs"/>
          <w:rtl/>
        </w:rPr>
        <w:t xml:space="preserve">ותייצר </w:t>
      </w:r>
      <w:r>
        <w:rPr>
          <w:rtl/>
        </w:rPr>
        <w:t>לו</w:t>
      </w:r>
      <w:bookmarkStart w:id="953" w:name="_ETM_Q1_1914298"/>
      <w:bookmarkStart w:id="954" w:name="_ETM_Q1_1914525"/>
      <w:bookmarkEnd w:id="953"/>
      <w:bookmarkEnd w:id="954"/>
      <w:r w:rsidR="0025053A">
        <w:rPr>
          <w:rFonts w:hint="cs"/>
          <w:rtl/>
        </w:rPr>
        <w:t xml:space="preserve"> - - - מאוד גבוהה</w:t>
      </w:r>
      <w:r>
        <w:rPr>
          <w:rtl/>
        </w:rPr>
        <w:t>.</w:t>
      </w:r>
      <w:bookmarkStart w:id="955" w:name="_ETM_Q1_1912254"/>
      <w:bookmarkStart w:id="956" w:name="_ETM_Q1_1912474"/>
      <w:bookmarkStart w:id="957" w:name="_ETM_Q1_1913087"/>
      <w:bookmarkEnd w:id="955"/>
      <w:bookmarkEnd w:id="956"/>
      <w:bookmarkEnd w:id="957"/>
    </w:p>
    <w:p w14:paraId="28320F15" w14:textId="77777777" w:rsidR="0025053A" w:rsidRDefault="0025053A" w:rsidP="0025053A">
      <w:pPr>
        <w:rPr>
          <w:rtl/>
        </w:rPr>
      </w:pPr>
      <w:bookmarkStart w:id="958" w:name="_ETM_Q1_1913148"/>
      <w:bookmarkEnd w:id="958"/>
    </w:p>
    <w:p w14:paraId="04827EC5" w14:textId="491851D5" w:rsidR="0025053A" w:rsidRDefault="0025053A" w:rsidP="0025053A">
      <w:pPr>
        <w:pStyle w:val="a4"/>
        <w:keepNext/>
        <w:rPr>
          <w:rtl/>
        </w:rPr>
      </w:pPr>
      <w:bookmarkStart w:id="959" w:name="ET_speaker_6231_70"/>
      <w:r w:rsidRPr="0025053A">
        <w:rPr>
          <w:rStyle w:val="TagStyle"/>
          <w:rtl/>
        </w:rPr>
        <w:t xml:space="preserve"> &lt;&lt; דובר &gt;&gt; </w:t>
      </w:r>
      <w:r>
        <w:rPr>
          <w:rtl/>
        </w:rPr>
        <w:t>יסמין פרידמן (יש עתיד):</w:t>
      </w:r>
      <w:r w:rsidRPr="0025053A">
        <w:rPr>
          <w:rStyle w:val="TagStyle"/>
          <w:rtl/>
        </w:rPr>
        <w:t xml:space="preserve"> &lt;&lt; דובר &gt;&gt;</w:t>
      </w:r>
      <w:r w:rsidR="000166C6">
        <w:rPr>
          <w:rtl/>
        </w:rPr>
        <w:t xml:space="preserve"> </w:t>
      </w:r>
      <w:r>
        <w:rPr>
          <w:rtl/>
        </w:rPr>
        <w:t xml:space="preserve"> </w:t>
      </w:r>
      <w:bookmarkEnd w:id="959"/>
    </w:p>
    <w:p w14:paraId="36B401AA" w14:textId="77777777" w:rsidR="0025053A" w:rsidRDefault="0025053A" w:rsidP="0025053A">
      <w:pPr>
        <w:pStyle w:val="KeepWithNext"/>
        <w:rPr>
          <w:rtl/>
          <w:lang w:eastAsia="he-IL"/>
        </w:rPr>
      </w:pPr>
    </w:p>
    <w:p w14:paraId="4F2793D1" w14:textId="67FDB390" w:rsidR="0025053A" w:rsidRDefault="0025053A" w:rsidP="0025053A">
      <w:pPr>
        <w:rPr>
          <w:rtl/>
        </w:rPr>
      </w:pPr>
      <w:bookmarkStart w:id="960" w:name="_ETM_Q1_1914312"/>
      <w:bookmarkStart w:id="961" w:name="_ETM_Q1_1914356"/>
      <w:bookmarkEnd w:id="960"/>
      <w:bookmarkEnd w:id="961"/>
      <w:r>
        <w:rPr>
          <w:rtl/>
        </w:rPr>
        <w:t>זאת אומרת</w:t>
      </w:r>
      <w:r>
        <w:rPr>
          <w:rFonts w:hint="cs"/>
          <w:rtl/>
        </w:rPr>
        <w:t xml:space="preserve"> </w:t>
      </w:r>
      <w:r>
        <w:rPr>
          <w:rtl/>
        </w:rPr>
        <w:t xml:space="preserve">שאתה מסכים איתי שאנחנו חושבים </w:t>
      </w:r>
      <w:r>
        <w:rPr>
          <w:rFonts w:hint="cs"/>
          <w:rtl/>
        </w:rPr>
        <w:t xml:space="preserve">שגם </w:t>
      </w:r>
      <w:bookmarkStart w:id="962" w:name="_ETM_Q1_1919166"/>
      <w:bookmarkStart w:id="963" w:name="_ETM_Q1_1919395"/>
      <w:bookmarkEnd w:id="962"/>
      <w:bookmarkEnd w:id="963"/>
      <w:r>
        <w:rPr>
          <w:rFonts w:hint="cs"/>
          <w:rtl/>
        </w:rPr>
        <w:t>אם</w:t>
      </w:r>
      <w:bookmarkStart w:id="964" w:name="_ETM_Q1_1919633"/>
      <w:bookmarkEnd w:id="964"/>
      <w:r>
        <w:rPr>
          <w:rFonts w:hint="cs"/>
          <w:rtl/>
        </w:rPr>
        <w:t xml:space="preserve"> </w:t>
      </w:r>
      <w:r>
        <w:rPr>
          <w:rtl/>
        </w:rPr>
        <w:t>יהיה זוכ</w:t>
      </w:r>
      <w:r>
        <w:rPr>
          <w:rFonts w:hint="cs"/>
          <w:rtl/>
        </w:rPr>
        <w:t xml:space="preserve">ה </w:t>
      </w:r>
      <w:r>
        <w:rPr>
          <w:rtl/>
        </w:rPr>
        <w:t>חדש, הוא תוך זמן קצר יחזיר את ההשקעה שלו.</w:t>
      </w:r>
      <w:bookmarkStart w:id="965" w:name="_ETM_Q1_1920627"/>
      <w:bookmarkStart w:id="966" w:name="_ETM_Q1_1920849"/>
      <w:bookmarkStart w:id="967" w:name="_ETM_Q1_1921446"/>
      <w:bookmarkEnd w:id="965"/>
      <w:bookmarkEnd w:id="966"/>
      <w:bookmarkEnd w:id="967"/>
    </w:p>
    <w:p w14:paraId="5BF11474" w14:textId="77777777" w:rsidR="0025053A" w:rsidRDefault="0025053A" w:rsidP="0025053A">
      <w:pPr>
        <w:rPr>
          <w:rtl/>
        </w:rPr>
      </w:pPr>
      <w:bookmarkStart w:id="968" w:name="_ETM_Q1_1921549"/>
      <w:bookmarkEnd w:id="968"/>
    </w:p>
    <w:p w14:paraId="09C03493" w14:textId="67F9AED0" w:rsidR="0025053A" w:rsidRDefault="0025053A" w:rsidP="0025053A">
      <w:pPr>
        <w:pStyle w:val="af9"/>
        <w:keepNext/>
        <w:rPr>
          <w:rtl/>
        </w:rPr>
      </w:pPr>
      <w:bookmarkStart w:id="969" w:name="ET_guest_895068_71"/>
      <w:r w:rsidRPr="0025053A">
        <w:rPr>
          <w:rStyle w:val="TagStyle"/>
          <w:rtl/>
        </w:rPr>
        <w:t xml:space="preserve"> &lt;&lt; אורח &gt;&gt; </w:t>
      </w:r>
      <w:r>
        <w:rPr>
          <w:rtl/>
        </w:rPr>
        <w:t>אורי שאשא:</w:t>
      </w:r>
      <w:r w:rsidRPr="0025053A">
        <w:rPr>
          <w:rStyle w:val="TagStyle"/>
          <w:rtl/>
        </w:rPr>
        <w:t xml:space="preserve"> &lt;&lt; אורח &gt;&gt;</w:t>
      </w:r>
      <w:r w:rsidR="000166C6">
        <w:rPr>
          <w:rtl/>
        </w:rPr>
        <w:t xml:space="preserve"> </w:t>
      </w:r>
      <w:r>
        <w:rPr>
          <w:rtl/>
        </w:rPr>
        <w:t xml:space="preserve"> </w:t>
      </w:r>
      <w:bookmarkEnd w:id="969"/>
    </w:p>
    <w:p w14:paraId="7857DDE2" w14:textId="77777777" w:rsidR="0025053A" w:rsidRDefault="0025053A" w:rsidP="0025053A">
      <w:pPr>
        <w:pStyle w:val="KeepWithNext"/>
        <w:rPr>
          <w:rtl/>
        </w:rPr>
      </w:pPr>
    </w:p>
    <w:p w14:paraId="5092DBE8" w14:textId="52F7662F" w:rsidR="007C7FFC" w:rsidRDefault="0025053A" w:rsidP="0025053A">
      <w:pPr>
        <w:rPr>
          <w:rtl/>
        </w:rPr>
      </w:pPr>
      <w:bookmarkStart w:id="970" w:name="_ETM_Q1_1922550"/>
      <w:bookmarkStart w:id="971" w:name="_ETM_Q1_1922586"/>
      <w:bookmarkEnd w:id="970"/>
      <w:bookmarkEnd w:id="971"/>
      <w:r>
        <w:rPr>
          <w:rtl/>
        </w:rPr>
        <w:t>אני לא יודע להגיד</w:t>
      </w:r>
      <w:r>
        <w:rPr>
          <w:rFonts w:hint="cs"/>
          <w:rtl/>
        </w:rPr>
        <w:t xml:space="preserve">, אלה </w:t>
      </w:r>
      <w:r w:rsidR="007C7FFC">
        <w:rPr>
          <w:rtl/>
        </w:rPr>
        <w:t>שיקולים שהוא יש</w:t>
      </w:r>
      <w:r>
        <w:rPr>
          <w:rFonts w:hint="cs"/>
          <w:rtl/>
        </w:rPr>
        <w:t xml:space="preserve">קול </w:t>
      </w:r>
      <w:r w:rsidR="007C7FFC">
        <w:rPr>
          <w:rtl/>
        </w:rPr>
        <w:t xml:space="preserve">כשהוא מגיש את </w:t>
      </w:r>
      <w:r>
        <w:rPr>
          <w:rFonts w:hint="cs"/>
          <w:rtl/>
        </w:rPr>
        <w:t>ה</w:t>
      </w:r>
      <w:bookmarkStart w:id="972" w:name="_ETM_Q1_1925885"/>
      <w:bookmarkStart w:id="973" w:name="_ETM_Q1_1926105"/>
      <w:bookmarkEnd w:id="972"/>
      <w:bookmarkEnd w:id="973"/>
      <w:r w:rsidR="007C7FFC">
        <w:rPr>
          <w:rtl/>
        </w:rPr>
        <w:t>הצעה</w:t>
      </w:r>
      <w:r>
        <w:rPr>
          <w:rFonts w:hint="cs"/>
          <w:rtl/>
        </w:rPr>
        <w:t xml:space="preserve">. </w:t>
      </w:r>
      <w:r w:rsidR="007C7FFC">
        <w:rPr>
          <w:rtl/>
        </w:rPr>
        <w:t>אני רק אומר שהוא רואה למול עיניים הרבה מאוד פוטנציאל של רווחיות</w:t>
      </w:r>
      <w:bookmarkStart w:id="974" w:name="_ETM_Q1_1930342"/>
      <w:bookmarkStart w:id="975" w:name="_ETM_Q1_1930574"/>
      <w:bookmarkEnd w:id="974"/>
      <w:bookmarkEnd w:id="975"/>
      <w:r w:rsidR="007C7FFC">
        <w:rPr>
          <w:rtl/>
        </w:rPr>
        <w:t xml:space="preserve"> שהוא יגלם אותו במסגרת</w:t>
      </w:r>
      <w:r>
        <w:rPr>
          <w:rFonts w:hint="cs"/>
          <w:rtl/>
        </w:rPr>
        <w:t xml:space="preserve"> ההצעה</w:t>
      </w:r>
      <w:r w:rsidR="007C7FFC">
        <w:rPr>
          <w:rtl/>
        </w:rPr>
        <w:t xml:space="preserve"> בתהליך תחרותי. זהו מבחינתי</w:t>
      </w:r>
      <w:r w:rsidR="00E50E48">
        <w:rPr>
          <w:rFonts w:hint="cs"/>
          <w:rtl/>
        </w:rPr>
        <w:t>.</w:t>
      </w:r>
      <w:r w:rsidR="007C7FFC">
        <w:rPr>
          <w:rtl/>
        </w:rPr>
        <w:t xml:space="preserve"> תודה על</w:t>
      </w:r>
      <w:r>
        <w:rPr>
          <w:rFonts w:hint="cs"/>
          <w:rtl/>
        </w:rPr>
        <w:t xml:space="preserve"> ההקשבה</w:t>
      </w:r>
      <w:bookmarkStart w:id="976" w:name="_ETM_Q1_1939039"/>
      <w:bookmarkStart w:id="977" w:name="_ETM_Q1_1939261"/>
      <w:bookmarkEnd w:id="976"/>
      <w:bookmarkEnd w:id="977"/>
      <w:r w:rsidR="00E50E48">
        <w:rPr>
          <w:rFonts w:hint="cs"/>
          <w:rtl/>
        </w:rPr>
        <w:t>,</w:t>
      </w:r>
      <w:r>
        <w:rPr>
          <w:rFonts w:hint="cs"/>
          <w:rtl/>
        </w:rPr>
        <w:t xml:space="preserve"> ו</w:t>
      </w:r>
      <w:bookmarkStart w:id="978" w:name="_ETM_Q1_1939508"/>
      <w:bookmarkEnd w:id="978"/>
      <w:r>
        <w:rPr>
          <w:rFonts w:hint="cs"/>
          <w:rtl/>
        </w:rPr>
        <w:t>אם יש עוד שאלות</w:t>
      </w:r>
      <w:r w:rsidR="00E50E48">
        <w:rPr>
          <w:rFonts w:hint="cs"/>
          <w:rtl/>
        </w:rPr>
        <w:t xml:space="preserve"> –</w:t>
      </w:r>
      <w:r>
        <w:rPr>
          <w:rFonts w:hint="cs"/>
          <w:rtl/>
        </w:rPr>
        <w:t xml:space="preserve"> בשמחה</w:t>
      </w:r>
      <w:r w:rsidR="007C7FFC">
        <w:rPr>
          <w:rtl/>
        </w:rPr>
        <w:t>.</w:t>
      </w:r>
      <w:bookmarkStart w:id="979" w:name="_ETM_Q1_1944702"/>
      <w:bookmarkEnd w:id="979"/>
    </w:p>
    <w:p w14:paraId="3654616A" w14:textId="77777777" w:rsidR="0025053A" w:rsidRDefault="0025053A" w:rsidP="0025053A">
      <w:pPr>
        <w:rPr>
          <w:rtl/>
        </w:rPr>
      </w:pPr>
      <w:bookmarkStart w:id="980" w:name="_ETM_Q1_1944798"/>
      <w:bookmarkEnd w:id="980"/>
    </w:p>
    <w:p w14:paraId="0CD0CBAD" w14:textId="515FA1A9" w:rsidR="0025053A" w:rsidRDefault="0025053A" w:rsidP="0025053A">
      <w:pPr>
        <w:pStyle w:val="af6"/>
        <w:keepNext/>
        <w:rPr>
          <w:rtl/>
        </w:rPr>
      </w:pPr>
      <w:bookmarkStart w:id="981" w:name="ET_yor_לימור_סון_הר_מלך_72"/>
      <w:r w:rsidRPr="0025053A">
        <w:rPr>
          <w:rStyle w:val="TagStyle"/>
          <w:rtl/>
        </w:rPr>
        <w:t xml:space="preserve"> &lt;&lt; </w:t>
      </w:r>
      <w:proofErr w:type="spellStart"/>
      <w:r w:rsidRPr="0025053A">
        <w:rPr>
          <w:rStyle w:val="TagStyle"/>
          <w:rtl/>
        </w:rPr>
        <w:t>יור</w:t>
      </w:r>
      <w:proofErr w:type="spellEnd"/>
      <w:r w:rsidRPr="0025053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5053A">
        <w:rPr>
          <w:rStyle w:val="TagStyle"/>
          <w:rtl/>
        </w:rPr>
        <w:t xml:space="preserve"> &lt;&lt; </w:t>
      </w:r>
      <w:proofErr w:type="spellStart"/>
      <w:r w:rsidRPr="0025053A">
        <w:rPr>
          <w:rStyle w:val="TagStyle"/>
          <w:rtl/>
        </w:rPr>
        <w:t>יור</w:t>
      </w:r>
      <w:proofErr w:type="spellEnd"/>
      <w:r w:rsidRPr="0025053A">
        <w:rPr>
          <w:rStyle w:val="TagStyle"/>
          <w:rtl/>
        </w:rPr>
        <w:t xml:space="preserve"> &gt;&gt;</w:t>
      </w:r>
      <w:r w:rsidR="000166C6">
        <w:rPr>
          <w:rtl/>
        </w:rPr>
        <w:t xml:space="preserve"> </w:t>
      </w:r>
      <w:r>
        <w:rPr>
          <w:rtl/>
        </w:rPr>
        <w:t xml:space="preserve"> </w:t>
      </w:r>
      <w:bookmarkEnd w:id="981"/>
    </w:p>
    <w:p w14:paraId="0442A22B" w14:textId="77777777" w:rsidR="0025053A" w:rsidRDefault="0025053A" w:rsidP="0025053A">
      <w:pPr>
        <w:pStyle w:val="KeepWithNext"/>
        <w:rPr>
          <w:rtl/>
          <w:lang w:eastAsia="he-IL"/>
        </w:rPr>
      </w:pPr>
    </w:p>
    <w:p w14:paraId="2F79DEBF" w14:textId="11137318" w:rsidR="0025053A" w:rsidRDefault="0025053A" w:rsidP="0025053A">
      <w:pPr>
        <w:rPr>
          <w:rtl/>
          <w:lang w:eastAsia="he-IL"/>
        </w:rPr>
      </w:pPr>
      <w:bookmarkStart w:id="982" w:name="_ETM_Q1_1945430"/>
      <w:bookmarkStart w:id="983" w:name="_ETM_Q1_1941181"/>
      <w:bookmarkStart w:id="984" w:name="_ETM_Q1_1941409"/>
      <w:bookmarkStart w:id="985" w:name="_ETM_Q1_1937377"/>
      <w:bookmarkStart w:id="986" w:name="_ETM_Q1_1937604"/>
      <w:bookmarkEnd w:id="982"/>
      <w:bookmarkEnd w:id="983"/>
      <w:bookmarkEnd w:id="984"/>
      <w:bookmarkEnd w:id="985"/>
      <w:bookmarkEnd w:id="986"/>
      <w:proofErr w:type="spellStart"/>
      <w:r>
        <w:rPr>
          <w:rFonts w:hint="cs"/>
          <w:rtl/>
          <w:lang w:eastAsia="he-IL"/>
        </w:rPr>
        <w:t>אוקיי</w:t>
      </w:r>
      <w:proofErr w:type="spellEnd"/>
      <w:r>
        <w:rPr>
          <w:rFonts w:hint="cs"/>
          <w:rtl/>
          <w:lang w:eastAsia="he-IL"/>
        </w:rPr>
        <w:t>, תודה רבה. את רוצה לשאול?</w:t>
      </w:r>
      <w:bookmarkStart w:id="987" w:name="_ETM_Q1_1948275"/>
      <w:bookmarkEnd w:id="987"/>
    </w:p>
    <w:p w14:paraId="47124681" w14:textId="77777777" w:rsidR="0025053A" w:rsidRDefault="0025053A" w:rsidP="0025053A">
      <w:pPr>
        <w:rPr>
          <w:rtl/>
          <w:lang w:eastAsia="he-IL"/>
        </w:rPr>
      </w:pPr>
      <w:bookmarkStart w:id="988" w:name="_ETM_Q1_1948355"/>
      <w:bookmarkEnd w:id="988"/>
    </w:p>
    <w:p w14:paraId="444B7930" w14:textId="42073547" w:rsidR="0025053A" w:rsidRDefault="0025053A" w:rsidP="0025053A">
      <w:pPr>
        <w:pStyle w:val="a4"/>
        <w:keepNext/>
        <w:rPr>
          <w:rtl/>
        </w:rPr>
      </w:pPr>
      <w:bookmarkStart w:id="989" w:name="ET_speaker_6231_73"/>
      <w:r w:rsidRPr="0025053A">
        <w:rPr>
          <w:rStyle w:val="TagStyle"/>
          <w:rtl/>
        </w:rPr>
        <w:t xml:space="preserve"> &lt;&lt; דובר &gt;&gt; </w:t>
      </w:r>
      <w:r>
        <w:rPr>
          <w:rtl/>
        </w:rPr>
        <w:t>יסמין פרידמן (יש עתיד):</w:t>
      </w:r>
      <w:r w:rsidRPr="0025053A">
        <w:rPr>
          <w:rStyle w:val="TagStyle"/>
          <w:rtl/>
        </w:rPr>
        <w:t xml:space="preserve"> &lt;&lt; דובר &gt;&gt;</w:t>
      </w:r>
      <w:r w:rsidR="000166C6">
        <w:rPr>
          <w:rtl/>
        </w:rPr>
        <w:t xml:space="preserve"> </w:t>
      </w:r>
      <w:r>
        <w:rPr>
          <w:rtl/>
        </w:rPr>
        <w:t xml:space="preserve"> </w:t>
      </w:r>
      <w:bookmarkEnd w:id="989"/>
    </w:p>
    <w:p w14:paraId="1DDDA123" w14:textId="77777777" w:rsidR="0025053A" w:rsidRDefault="0025053A" w:rsidP="0025053A">
      <w:pPr>
        <w:pStyle w:val="KeepWithNext"/>
        <w:rPr>
          <w:rtl/>
          <w:lang w:eastAsia="he-IL"/>
        </w:rPr>
      </w:pPr>
    </w:p>
    <w:p w14:paraId="21222C2F" w14:textId="2253BC61" w:rsidR="007C7FFC" w:rsidRDefault="0025053A" w:rsidP="0025053A">
      <w:pPr>
        <w:rPr>
          <w:rtl/>
          <w:lang w:eastAsia="he-IL"/>
        </w:rPr>
      </w:pPr>
      <w:bookmarkStart w:id="990" w:name="_ETM_Q1_1949484"/>
      <w:bookmarkStart w:id="991" w:name="_ETM_Q1_1949524"/>
      <w:bookmarkStart w:id="992" w:name="_ETM_Q1_1945992"/>
      <w:bookmarkEnd w:id="990"/>
      <w:bookmarkEnd w:id="991"/>
      <w:bookmarkEnd w:id="992"/>
      <w:r>
        <w:rPr>
          <w:rFonts w:hint="cs"/>
          <w:rtl/>
          <w:lang w:eastAsia="he-IL"/>
        </w:rPr>
        <w:t>א</w:t>
      </w:r>
      <w:bookmarkStart w:id="993" w:name="_ETM_Q1_1946216"/>
      <w:bookmarkEnd w:id="993"/>
      <w:r>
        <w:rPr>
          <w:rFonts w:hint="cs"/>
          <w:rtl/>
          <w:lang w:eastAsia="he-IL"/>
        </w:rPr>
        <w:t>נ</w:t>
      </w:r>
      <w:bookmarkStart w:id="994" w:name="_ETM_Q1_1946475"/>
      <w:bookmarkEnd w:id="994"/>
      <w:r>
        <w:rPr>
          <w:rFonts w:hint="cs"/>
          <w:rtl/>
          <w:lang w:eastAsia="he-IL"/>
        </w:rPr>
        <w:t xml:space="preserve">י אשמח לשמוע </w:t>
      </w:r>
      <w:bookmarkStart w:id="995" w:name="_ETM_Q1_1945408"/>
      <w:bookmarkStart w:id="996" w:name="_ETM_Q1_1945623"/>
      <w:bookmarkEnd w:id="995"/>
      <w:bookmarkEnd w:id="996"/>
      <w:r>
        <w:rPr>
          <w:rFonts w:hint="cs"/>
          <w:rtl/>
          <w:lang w:eastAsia="he-IL"/>
        </w:rPr>
        <w:t>גם את הסביבתי.</w:t>
      </w:r>
      <w:bookmarkStart w:id="997" w:name="_ETM_Q1_1949572"/>
      <w:bookmarkEnd w:id="997"/>
    </w:p>
    <w:p w14:paraId="0B31871E" w14:textId="77777777" w:rsidR="0025053A" w:rsidRDefault="0025053A" w:rsidP="0025053A">
      <w:pPr>
        <w:rPr>
          <w:rtl/>
          <w:lang w:eastAsia="he-IL"/>
        </w:rPr>
      </w:pPr>
      <w:bookmarkStart w:id="998" w:name="_ETM_Q1_1949665"/>
      <w:bookmarkEnd w:id="998"/>
    </w:p>
    <w:p w14:paraId="12851B58" w14:textId="218CBAFA" w:rsidR="0025053A" w:rsidRDefault="0025053A" w:rsidP="0025053A">
      <w:pPr>
        <w:pStyle w:val="af6"/>
        <w:keepNext/>
        <w:rPr>
          <w:rtl/>
        </w:rPr>
      </w:pPr>
      <w:bookmarkStart w:id="999" w:name="ET_yor_לימור_סון_הר_מלך_74"/>
      <w:r w:rsidRPr="0025053A">
        <w:rPr>
          <w:rStyle w:val="TagStyle"/>
          <w:rtl/>
        </w:rPr>
        <w:t xml:space="preserve"> &lt;&lt; </w:t>
      </w:r>
      <w:proofErr w:type="spellStart"/>
      <w:r w:rsidRPr="0025053A">
        <w:rPr>
          <w:rStyle w:val="TagStyle"/>
          <w:rtl/>
        </w:rPr>
        <w:t>יור</w:t>
      </w:r>
      <w:proofErr w:type="spellEnd"/>
      <w:r w:rsidRPr="0025053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5053A">
        <w:rPr>
          <w:rStyle w:val="TagStyle"/>
          <w:rtl/>
        </w:rPr>
        <w:t xml:space="preserve"> &lt;&lt; </w:t>
      </w:r>
      <w:proofErr w:type="spellStart"/>
      <w:r w:rsidRPr="0025053A">
        <w:rPr>
          <w:rStyle w:val="TagStyle"/>
          <w:rtl/>
        </w:rPr>
        <w:t>יור</w:t>
      </w:r>
      <w:proofErr w:type="spellEnd"/>
      <w:r w:rsidRPr="0025053A">
        <w:rPr>
          <w:rStyle w:val="TagStyle"/>
          <w:rtl/>
        </w:rPr>
        <w:t xml:space="preserve"> &gt;&gt;</w:t>
      </w:r>
      <w:r w:rsidR="000166C6">
        <w:rPr>
          <w:rtl/>
        </w:rPr>
        <w:t xml:space="preserve"> </w:t>
      </w:r>
      <w:r>
        <w:rPr>
          <w:rtl/>
        </w:rPr>
        <w:t xml:space="preserve"> </w:t>
      </w:r>
      <w:bookmarkEnd w:id="999"/>
    </w:p>
    <w:p w14:paraId="0300AE4C" w14:textId="77777777" w:rsidR="0025053A" w:rsidRDefault="0025053A" w:rsidP="0025053A">
      <w:pPr>
        <w:pStyle w:val="KeepWithNext"/>
        <w:rPr>
          <w:rtl/>
          <w:lang w:eastAsia="he-IL"/>
        </w:rPr>
      </w:pPr>
    </w:p>
    <w:p w14:paraId="2754C7B5" w14:textId="37F33A2E" w:rsidR="0025053A" w:rsidRDefault="0025053A" w:rsidP="0025053A">
      <w:pPr>
        <w:rPr>
          <w:rtl/>
        </w:rPr>
      </w:pPr>
      <w:bookmarkStart w:id="1000" w:name="_ETM_Q1_1950432"/>
      <w:bookmarkEnd w:id="1000"/>
      <w:r>
        <w:rPr>
          <w:rFonts w:hint="cs"/>
          <w:rtl/>
        </w:rPr>
        <w:t>בסדר.</w:t>
      </w:r>
      <w:bookmarkStart w:id="1001" w:name="_ETM_Q1_1946229"/>
      <w:bookmarkStart w:id="1002" w:name="_ETM_Q1_1946466"/>
      <w:bookmarkStart w:id="1003" w:name="_ETM_Q1_1944169"/>
      <w:bookmarkStart w:id="1004" w:name="_ETM_Q1_1945864"/>
      <w:bookmarkEnd w:id="1001"/>
      <w:bookmarkEnd w:id="1002"/>
      <w:bookmarkEnd w:id="1003"/>
      <w:bookmarkEnd w:id="1004"/>
    </w:p>
    <w:p w14:paraId="37DC8E91" w14:textId="77777777" w:rsidR="00A240B1" w:rsidRDefault="00A240B1" w:rsidP="0025053A">
      <w:pPr>
        <w:rPr>
          <w:rtl/>
        </w:rPr>
      </w:pPr>
      <w:bookmarkStart w:id="1005" w:name="_ETM_Q1_1945956"/>
      <w:bookmarkEnd w:id="1005"/>
    </w:p>
    <w:p w14:paraId="3AFD6363" w14:textId="74EF9827" w:rsidR="00A240B1" w:rsidRDefault="00A240B1" w:rsidP="00A240B1">
      <w:pPr>
        <w:pStyle w:val="af9"/>
        <w:keepNext/>
        <w:rPr>
          <w:rtl/>
        </w:rPr>
      </w:pPr>
      <w:bookmarkStart w:id="1006" w:name="ET_guest_נתנאל_יהושע_קופראק_75"/>
      <w:r w:rsidRPr="00A240B1">
        <w:rPr>
          <w:rStyle w:val="TagStyle"/>
          <w:rtl/>
        </w:rPr>
        <w:t xml:space="preserve"> &lt;&lt; אורח &gt;&gt; </w:t>
      </w:r>
      <w:r>
        <w:rPr>
          <w:rtl/>
        </w:rPr>
        <w:t xml:space="preserve">נתנאל יהושע </w:t>
      </w:r>
      <w:proofErr w:type="spellStart"/>
      <w:r>
        <w:rPr>
          <w:rtl/>
        </w:rPr>
        <w:t>קופראק</w:t>
      </w:r>
      <w:proofErr w:type="spellEnd"/>
      <w:r>
        <w:rPr>
          <w:rtl/>
        </w:rPr>
        <w:t>:</w:t>
      </w:r>
      <w:r w:rsidRPr="00A240B1">
        <w:rPr>
          <w:rStyle w:val="TagStyle"/>
          <w:rtl/>
        </w:rPr>
        <w:t xml:space="preserve"> &lt;&lt; אורח &gt;&gt;</w:t>
      </w:r>
      <w:r w:rsidR="000166C6">
        <w:rPr>
          <w:rtl/>
        </w:rPr>
        <w:t xml:space="preserve"> </w:t>
      </w:r>
      <w:r>
        <w:rPr>
          <w:rtl/>
        </w:rPr>
        <w:t xml:space="preserve"> </w:t>
      </w:r>
      <w:bookmarkEnd w:id="1006"/>
    </w:p>
    <w:p w14:paraId="66CCC536" w14:textId="77777777" w:rsidR="00A240B1" w:rsidRDefault="00A240B1" w:rsidP="00A240B1">
      <w:pPr>
        <w:pStyle w:val="KeepWithNext"/>
        <w:rPr>
          <w:rtl/>
        </w:rPr>
      </w:pPr>
    </w:p>
    <w:p w14:paraId="759A2511" w14:textId="7C7AEAE2" w:rsidR="00A240B1" w:rsidRDefault="00A240B1" w:rsidP="00A240B1">
      <w:pPr>
        <w:rPr>
          <w:rtl/>
        </w:rPr>
      </w:pPr>
      <w:bookmarkStart w:id="1007" w:name="_ETM_Q1_1945863"/>
      <w:bookmarkStart w:id="1008" w:name="_ETM_Q1_1945917"/>
      <w:bookmarkEnd w:id="1007"/>
      <w:bookmarkEnd w:id="1008"/>
      <w:r>
        <w:rPr>
          <w:rtl/>
        </w:rPr>
        <w:t xml:space="preserve">רק לגבי </w:t>
      </w:r>
      <w:r>
        <w:rPr>
          <w:rFonts w:hint="cs"/>
          <w:rtl/>
        </w:rPr>
        <w:t>ההיטל.</w:t>
      </w:r>
      <w:bookmarkStart w:id="1009" w:name="_ETM_Q1_1950989"/>
      <w:bookmarkStart w:id="1010" w:name="_ETM_Q1_1951230"/>
      <w:bookmarkStart w:id="1011" w:name="_ETM_Q1_1952624"/>
      <w:bookmarkEnd w:id="1009"/>
      <w:bookmarkEnd w:id="1010"/>
      <w:bookmarkEnd w:id="1011"/>
    </w:p>
    <w:p w14:paraId="00E6C70E" w14:textId="77777777" w:rsidR="00A240B1" w:rsidRDefault="00A240B1" w:rsidP="00A240B1">
      <w:pPr>
        <w:rPr>
          <w:rtl/>
        </w:rPr>
      </w:pPr>
      <w:bookmarkStart w:id="1012" w:name="_ETM_Q1_1952714"/>
      <w:bookmarkEnd w:id="1012"/>
    </w:p>
    <w:p w14:paraId="31ED5538" w14:textId="575CE9A3" w:rsidR="00A240B1" w:rsidRDefault="00A240B1" w:rsidP="00A240B1">
      <w:pPr>
        <w:pStyle w:val="af6"/>
        <w:keepNext/>
        <w:rPr>
          <w:rtl/>
        </w:rPr>
      </w:pPr>
      <w:bookmarkStart w:id="1013" w:name="ET_yor_לימור_סון_הר_מלך___יורַ_76"/>
      <w:r w:rsidRPr="00A240B1">
        <w:rPr>
          <w:rStyle w:val="TagStyle"/>
          <w:rtl/>
        </w:rPr>
        <w:t xml:space="preserve"> &lt;&lt; </w:t>
      </w:r>
      <w:proofErr w:type="spellStart"/>
      <w:r w:rsidRPr="00A240B1">
        <w:rPr>
          <w:rStyle w:val="TagStyle"/>
          <w:rtl/>
        </w:rPr>
        <w:t>יור</w:t>
      </w:r>
      <w:proofErr w:type="spellEnd"/>
      <w:r w:rsidRPr="00A240B1">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240B1">
        <w:rPr>
          <w:rStyle w:val="TagStyle"/>
          <w:rtl/>
        </w:rPr>
        <w:t xml:space="preserve"> &lt;&lt; </w:t>
      </w:r>
      <w:proofErr w:type="spellStart"/>
      <w:r w:rsidRPr="00A240B1">
        <w:rPr>
          <w:rStyle w:val="TagStyle"/>
          <w:rtl/>
        </w:rPr>
        <w:t>יור</w:t>
      </w:r>
      <w:proofErr w:type="spellEnd"/>
      <w:r w:rsidRPr="00A240B1">
        <w:rPr>
          <w:rStyle w:val="TagStyle"/>
          <w:rtl/>
        </w:rPr>
        <w:t xml:space="preserve"> &gt;&gt;</w:t>
      </w:r>
      <w:r w:rsidR="000166C6">
        <w:rPr>
          <w:rtl/>
        </w:rPr>
        <w:t xml:space="preserve"> </w:t>
      </w:r>
      <w:r>
        <w:rPr>
          <w:rtl/>
        </w:rPr>
        <w:t xml:space="preserve"> </w:t>
      </w:r>
      <w:bookmarkEnd w:id="1013"/>
    </w:p>
    <w:p w14:paraId="270B7591" w14:textId="77777777" w:rsidR="00A240B1" w:rsidRDefault="00A240B1" w:rsidP="00A240B1">
      <w:pPr>
        <w:pStyle w:val="KeepWithNext"/>
        <w:rPr>
          <w:rtl/>
          <w:lang w:eastAsia="he-IL"/>
        </w:rPr>
      </w:pPr>
    </w:p>
    <w:p w14:paraId="0DFC757F" w14:textId="1922309C" w:rsidR="00A240B1" w:rsidRDefault="00A240B1" w:rsidP="00A240B1">
      <w:pPr>
        <w:rPr>
          <w:rtl/>
        </w:rPr>
      </w:pPr>
      <w:bookmarkStart w:id="1014" w:name="_ETM_Q1_1953384"/>
      <w:bookmarkEnd w:id="1014"/>
      <w:r>
        <w:rPr>
          <w:rtl/>
        </w:rPr>
        <w:t>נתנ</w:t>
      </w:r>
      <w:r>
        <w:rPr>
          <w:rFonts w:hint="cs"/>
          <w:rtl/>
        </w:rPr>
        <w:t>א</w:t>
      </w:r>
      <w:r>
        <w:rPr>
          <w:rtl/>
        </w:rPr>
        <w:t xml:space="preserve">ל, רק </w:t>
      </w:r>
      <w:r>
        <w:rPr>
          <w:rFonts w:hint="cs"/>
          <w:rtl/>
        </w:rPr>
        <w:t xml:space="preserve">תציג </w:t>
      </w:r>
      <w:bookmarkStart w:id="1015" w:name="_ETM_Q1_1953711"/>
      <w:bookmarkStart w:id="1016" w:name="_ETM_Q1_1953956"/>
      <w:bookmarkEnd w:id="1015"/>
      <w:bookmarkEnd w:id="1016"/>
      <w:r>
        <w:rPr>
          <w:rFonts w:hint="cs"/>
          <w:rtl/>
        </w:rPr>
        <w:t>לפרוטוקול.</w:t>
      </w:r>
      <w:bookmarkStart w:id="1017" w:name="_ETM_Q1_1957118"/>
      <w:bookmarkEnd w:id="1017"/>
    </w:p>
    <w:p w14:paraId="51AB37E9" w14:textId="77777777" w:rsidR="00A240B1" w:rsidRDefault="00A240B1" w:rsidP="00A240B1">
      <w:pPr>
        <w:rPr>
          <w:rtl/>
        </w:rPr>
      </w:pPr>
      <w:bookmarkStart w:id="1018" w:name="_ETM_Q1_1957200"/>
      <w:bookmarkEnd w:id="1018"/>
    </w:p>
    <w:p w14:paraId="20F9FC79" w14:textId="0AB09D82" w:rsidR="00A240B1" w:rsidRDefault="00A240B1" w:rsidP="00A240B1">
      <w:pPr>
        <w:pStyle w:val="af9"/>
        <w:keepNext/>
        <w:rPr>
          <w:rtl/>
        </w:rPr>
      </w:pPr>
      <w:bookmarkStart w:id="1019" w:name="ET_guest_נתנאל_יהושע_קופראק_77"/>
      <w:r w:rsidRPr="00A240B1">
        <w:rPr>
          <w:rStyle w:val="TagStyle"/>
          <w:rtl/>
        </w:rPr>
        <w:lastRenderedPageBreak/>
        <w:t xml:space="preserve"> &lt;&lt; אורח &gt;&gt; </w:t>
      </w:r>
      <w:r>
        <w:rPr>
          <w:rtl/>
        </w:rPr>
        <w:t xml:space="preserve">נתנאל יהושע </w:t>
      </w:r>
      <w:proofErr w:type="spellStart"/>
      <w:r>
        <w:rPr>
          <w:rtl/>
        </w:rPr>
        <w:t>קופראק</w:t>
      </w:r>
      <w:proofErr w:type="spellEnd"/>
      <w:r>
        <w:rPr>
          <w:rtl/>
        </w:rPr>
        <w:t>:</w:t>
      </w:r>
      <w:r w:rsidRPr="00A240B1">
        <w:rPr>
          <w:rStyle w:val="TagStyle"/>
          <w:rtl/>
        </w:rPr>
        <w:t xml:space="preserve"> &lt;&lt; אורח &gt;&gt;</w:t>
      </w:r>
      <w:r w:rsidR="000166C6">
        <w:rPr>
          <w:rtl/>
        </w:rPr>
        <w:t xml:space="preserve"> </w:t>
      </w:r>
      <w:r>
        <w:rPr>
          <w:rtl/>
        </w:rPr>
        <w:t xml:space="preserve"> </w:t>
      </w:r>
      <w:bookmarkEnd w:id="1019"/>
    </w:p>
    <w:p w14:paraId="66F5639D" w14:textId="77777777" w:rsidR="00A240B1" w:rsidRDefault="00A240B1" w:rsidP="00A240B1">
      <w:pPr>
        <w:pStyle w:val="KeepWithNext"/>
        <w:rPr>
          <w:rtl/>
        </w:rPr>
      </w:pPr>
    </w:p>
    <w:p w14:paraId="76D76B15" w14:textId="70251613" w:rsidR="007C7FFC" w:rsidRDefault="00A240B1" w:rsidP="00A240B1">
      <w:pPr>
        <w:rPr>
          <w:rtl/>
        </w:rPr>
      </w:pPr>
      <w:bookmarkStart w:id="1020" w:name="_ETM_Q1_1958841"/>
      <w:bookmarkStart w:id="1021" w:name="_ETM_Q1_1958898"/>
      <w:bookmarkEnd w:id="1020"/>
      <w:bookmarkEnd w:id="1021"/>
      <w:proofErr w:type="spellStart"/>
      <w:r>
        <w:rPr>
          <w:rtl/>
        </w:rPr>
        <w:t>נתנל</w:t>
      </w:r>
      <w:proofErr w:type="spellEnd"/>
      <w:r>
        <w:rPr>
          <w:rtl/>
        </w:rPr>
        <w:t xml:space="preserve"> </w:t>
      </w:r>
      <w:proofErr w:type="spellStart"/>
      <w:r>
        <w:rPr>
          <w:rFonts w:hint="cs"/>
          <w:rtl/>
        </w:rPr>
        <w:t>ק</w:t>
      </w:r>
      <w:bookmarkStart w:id="1022" w:name="_ETM_Q1_1956715"/>
      <w:bookmarkStart w:id="1023" w:name="_ETM_Q1_1956968"/>
      <w:bookmarkEnd w:id="1022"/>
      <w:bookmarkEnd w:id="1023"/>
      <w:r>
        <w:rPr>
          <w:rtl/>
        </w:rPr>
        <w:t>ופראק</w:t>
      </w:r>
      <w:proofErr w:type="spellEnd"/>
      <w:r>
        <w:rPr>
          <w:rtl/>
        </w:rPr>
        <w:t>, מרכז המחקר והמידע של הכנסת. הי</w:t>
      </w:r>
      <w:r>
        <w:rPr>
          <w:rFonts w:hint="cs"/>
          <w:rtl/>
        </w:rPr>
        <w:t>ט</w:t>
      </w:r>
      <w:r>
        <w:rPr>
          <w:rtl/>
        </w:rPr>
        <w:t>ל רווחי יתר</w:t>
      </w:r>
      <w:bookmarkStart w:id="1024" w:name="_ETM_Q1_1959456"/>
      <w:bookmarkStart w:id="1025" w:name="_ETM_Q1_1959687"/>
      <w:bookmarkEnd w:id="1024"/>
      <w:bookmarkEnd w:id="1025"/>
      <w:r>
        <w:rPr>
          <w:rFonts w:hint="cs"/>
          <w:rtl/>
        </w:rPr>
        <w:t xml:space="preserve"> על</w:t>
      </w:r>
      <w:bookmarkStart w:id="1026" w:name="_ETM_Q1_1960804"/>
      <w:bookmarkEnd w:id="1026"/>
      <w:r>
        <w:rPr>
          <w:rFonts w:hint="cs"/>
          <w:rtl/>
        </w:rPr>
        <w:t xml:space="preserve"> משאבי טבע, </w:t>
      </w:r>
      <w:r w:rsidR="007C7FFC">
        <w:rPr>
          <w:rtl/>
        </w:rPr>
        <w:t>אמרתם שמצד אחד אתם מעלים את התמלוגים ולכן כשעושים חישוב כללי של 50%</w:t>
      </w:r>
      <w:bookmarkStart w:id="1027" w:name="_ETM_Q1_1965853"/>
      <w:bookmarkStart w:id="1028" w:name="_ETM_Q1_1966088"/>
      <w:bookmarkEnd w:id="1027"/>
      <w:bookmarkEnd w:id="1028"/>
      <w:r>
        <w:rPr>
          <w:rFonts w:hint="cs"/>
          <w:rtl/>
        </w:rPr>
        <w:t xml:space="preserve">, </w:t>
      </w:r>
      <w:r w:rsidR="007C7FFC">
        <w:rPr>
          <w:rtl/>
        </w:rPr>
        <w:t xml:space="preserve">בעצם </w:t>
      </w:r>
      <w:r>
        <w:rPr>
          <w:rFonts w:hint="cs"/>
          <w:rtl/>
        </w:rPr>
        <w:t xml:space="preserve">ההיטל </w:t>
      </w:r>
      <w:r w:rsidR="007C7FFC">
        <w:rPr>
          <w:rtl/>
        </w:rPr>
        <w:t xml:space="preserve">יורד </w:t>
      </w:r>
      <w:bookmarkStart w:id="1029" w:name="_ETM_Q1_1969227"/>
      <w:bookmarkStart w:id="1030" w:name="_ETM_Q1_1969468"/>
      <w:bookmarkEnd w:id="1029"/>
      <w:bookmarkEnd w:id="1030"/>
      <w:r w:rsidR="007C7FFC">
        <w:rPr>
          <w:rtl/>
        </w:rPr>
        <w:t>כי מ</w:t>
      </w:r>
      <w:r>
        <w:rPr>
          <w:rFonts w:hint="cs"/>
          <w:rtl/>
        </w:rPr>
        <w:t xml:space="preserve">ס </w:t>
      </w:r>
      <w:r w:rsidR="007C7FFC">
        <w:rPr>
          <w:rtl/>
        </w:rPr>
        <w:t>חברות הוא קבוע</w:t>
      </w:r>
      <w:r>
        <w:rPr>
          <w:rFonts w:hint="cs"/>
          <w:rtl/>
        </w:rPr>
        <w:t>.</w:t>
      </w:r>
      <w:bookmarkStart w:id="1031" w:name="_ETM_Q1_1973961"/>
      <w:bookmarkEnd w:id="1031"/>
    </w:p>
    <w:p w14:paraId="3A1DDD4B" w14:textId="77777777" w:rsidR="00A240B1" w:rsidRDefault="00A240B1" w:rsidP="00A240B1">
      <w:pPr>
        <w:rPr>
          <w:rtl/>
        </w:rPr>
      </w:pPr>
      <w:bookmarkStart w:id="1032" w:name="_ETM_Q1_1974045"/>
      <w:bookmarkEnd w:id="1032"/>
    </w:p>
    <w:p w14:paraId="1665E2B6" w14:textId="26A5B88F" w:rsidR="00A240B1" w:rsidRDefault="00A240B1" w:rsidP="00A240B1">
      <w:pPr>
        <w:pStyle w:val="af9"/>
        <w:keepNext/>
        <w:rPr>
          <w:rtl/>
        </w:rPr>
      </w:pPr>
      <w:bookmarkStart w:id="1033" w:name="ET_guest_895068_78"/>
      <w:r w:rsidRPr="00A240B1">
        <w:rPr>
          <w:rStyle w:val="TagStyle"/>
          <w:rtl/>
        </w:rPr>
        <w:t xml:space="preserve"> &lt;&lt; אורח &gt;&gt; </w:t>
      </w:r>
      <w:r>
        <w:rPr>
          <w:rtl/>
        </w:rPr>
        <w:t>אורי שאשא:</w:t>
      </w:r>
      <w:r w:rsidRPr="00A240B1">
        <w:rPr>
          <w:rStyle w:val="TagStyle"/>
          <w:rtl/>
        </w:rPr>
        <w:t xml:space="preserve"> &lt;&lt; אורח &gt;&gt;</w:t>
      </w:r>
      <w:r w:rsidR="000166C6">
        <w:rPr>
          <w:rtl/>
        </w:rPr>
        <w:t xml:space="preserve"> </w:t>
      </w:r>
      <w:r>
        <w:rPr>
          <w:rtl/>
        </w:rPr>
        <w:t xml:space="preserve"> </w:t>
      </w:r>
      <w:bookmarkEnd w:id="1033"/>
    </w:p>
    <w:p w14:paraId="3F312DCE" w14:textId="77777777" w:rsidR="00A240B1" w:rsidRDefault="00A240B1" w:rsidP="00A240B1">
      <w:pPr>
        <w:pStyle w:val="KeepWithNext"/>
        <w:rPr>
          <w:rtl/>
        </w:rPr>
      </w:pPr>
    </w:p>
    <w:p w14:paraId="61F2C7EF" w14:textId="499CD51C" w:rsidR="00A240B1" w:rsidRDefault="00A240B1" w:rsidP="00A240B1">
      <w:pPr>
        <w:rPr>
          <w:rtl/>
        </w:rPr>
      </w:pPr>
      <w:bookmarkStart w:id="1034" w:name="_ETM_Q1_1976150"/>
      <w:bookmarkStart w:id="1035" w:name="_ETM_Q1_1976200"/>
      <w:bookmarkStart w:id="1036" w:name="_ETM_Q1_1971222"/>
      <w:bookmarkStart w:id="1037" w:name="_ETM_Q1_1971482"/>
      <w:bookmarkEnd w:id="1034"/>
      <w:bookmarkEnd w:id="1035"/>
      <w:bookmarkEnd w:id="1036"/>
      <w:bookmarkEnd w:id="1037"/>
      <w:r>
        <w:rPr>
          <w:rtl/>
        </w:rPr>
        <w:t>התמהיל</w:t>
      </w:r>
      <w:r>
        <w:rPr>
          <w:rFonts w:hint="cs"/>
          <w:rtl/>
        </w:rPr>
        <w:t>.</w:t>
      </w:r>
      <w:bookmarkStart w:id="1038" w:name="_ETM_Q1_1971728"/>
      <w:bookmarkStart w:id="1039" w:name="_ETM_Q1_1971973"/>
      <w:bookmarkEnd w:id="1038"/>
      <w:bookmarkEnd w:id="1039"/>
      <w:r>
        <w:rPr>
          <w:rFonts w:hint="cs"/>
          <w:rtl/>
        </w:rPr>
        <w:t xml:space="preserve"> אם אתה מסתכל </w:t>
      </w:r>
      <w:bookmarkStart w:id="1040" w:name="_ETM_Q1_1974377"/>
      <w:bookmarkEnd w:id="1040"/>
      <w:r>
        <w:rPr>
          <w:rFonts w:hint="cs"/>
          <w:rtl/>
        </w:rPr>
        <w:t>על - - -</w:t>
      </w:r>
      <w:bookmarkStart w:id="1041" w:name="_ETM_Q1_1971968"/>
      <w:bookmarkStart w:id="1042" w:name="_ETM_Q1_1972206"/>
      <w:bookmarkEnd w:id="1041"/>
      <w:bookmarkEnd w:id="1042"/>
    </w:p>
    <w:p w14:paraId="31BE5A05" w14:textId="77777777" w:rsidR="00A240B1" w:rsidRDefault="00A240B1" w:rsidP="00A240B1">
      <w:pPr>
        <w:rPr>
          <w:rtl/>
        </w:rPr>
      </w:pPr>
      <w:bookmarkStart w:id="1043" w:name="_ETM_Q1_1972486"/>
      <w:bookmarkStart w:id="1044" w:name="_ETM_Q1_1972542"/>
      <w:bookmarkEnd w:id="1043"/>
      <w:bookmarkEnd w:id="1044"/>
    </w:p>
    <w:p w14:paraId="2DB3C03C" w14:textId="02612520" w:rsidR="00A240B1" w:rsidRDefault="00A240B1" w:rsidP="00A240B1">
      <w:pPr>
        <w:pStyle w:val="af9"/>
        <w:keepNext/>
        <w:rPr>
          <w:rtl/>
        </w:rPr>
      </w:pPr>
      <w:bookmarkStart w:id="1045" w:name="ET_guest_נתנאל_יהושע_קופראק_79"/>
      <w:r w:rsidRPr="00A240B1">
        <w:rPr>
          <w:rStyle w:val="TagStyle"/>
          <w:rtl/>
        </w:rPr>
        <w:t xml:space="preserve"> &lt;&lt; אורח &gt;&gt; </w:t>
      </w:r>
      <w:r>
        <w:rPr>
          <w:rtl/>
        </w:rPr>
        <w:t xml:space="preserve">נתנאל יהושע </w:t>
      </w:r>
      <w:proofErr w:type="spellStart"/>
      <w:r>
        <w:rPr>
          <w:rtl/>
        </w:rPr>
        <w:t>קופראק</w:t>
      </w:r>
      <w:proofErr w:type="spellEnd"/>
      <w:r>
        <w:rPr>
          <w:rtl/>
        </w:rPr>
        <w:t>:</w:t>
      </w:r>
      <w:r w:rsidRPr="00A240B1">
        <w:rPr>
          <w:rStyle w:val="TagStyle"/>
          <w:rtl/>
        </w:rPr>
        <w:t xml:space="preserve"> &lt;&lt; אורח &gt;&gt;</w:t>
      </w:r>
      <w:r w:rsidR="000166C6">
        <w:rPr>
          <w:rtl/>
        </w:rPr>
        <w:t xml:space="preserve"> </w:t>
      </w:r>
      <w:r>
        <w:rPr>
          <w:rtl/>
        </w:rPr>
        <w:t xml:space="preserve"> </w:t>
      </w:r>
      <w:bookmarkEnd w:id="1045"/>
    </w:p>
    <w:p w14:paraId="098CF4A3" w14:textId="77777777" w:rsidR="00A240B1" w:rsidRDefault="00A240B1" w:rsidP="00A240B1">
      <w:pPr>
        <w:pStyle w:val="KeepWithNext"/>
        <w:rPr>
          <w:rtl/>
        </w:rPr>
      </w:pPr>
    </w:p>
    <w:p w14:paraId="7F256A66" w14:textId="514CDEB6" w:rsidR="00A240B1" w:rsidRDefault="00A240B1" w:rsidP="00A240B1">
      <w:pPr>
        <w:rPr>
          <w:rtl/>
        </w:rPr>
      </w:pPr>
      <w:bookmarkStart w:id="1046" w:name="_ETM_Q1_1973801"/>
      <w:bookmarkStart w:id="1047" w:name="_ETM_Q1_1973873"/>
      <w:bookmarkEnd w:id="1046"/>
      <w:bookmarkEnd w:id="1047"/>
      <w:r>
        <w:rPr>
          <w:rFonts w:hint="cs"/>
          <w:rtl/>
        </w:rPr>
        <w:t xml:space="preserve">נכון, </w:t>
      </w:r>
      <w:bookmarkStart w:id="1048" w:name="_ETM_Q1_1972977"/>
      <w:bookmarkStart w:id="1049" w:name="_ETM_Q1_1973225"/>
      <w:bookmarkEnd w:id="1048"/>
      <w:bookmarkEnd w:id="1049"/>
      <w:r>
        <w:rPr>
          <w:rFonts w:hint="cs"/>
          <w:rtl/>
        </w:rPr>
        <w:t xml:space="preserve">כן, </w:t>
      </w:r>
      <w:bookmarkStart w:id="1050" w:name="_ETM_Q1_1975591"/>
      <w:bookmarkStart w:id="1051" w:name="_ETM_Q1_1975826"/>
      <w:bookmarkEnd w:id="1050"/>
      <w:bookmarkEnd w:id="1051"/>
      <w:r>
        <w:rPr>
          <w:rFonts w:hint="cs"/>
          <w:rtl/>
        </w:rPr>
        <w:t xml:space="preserve">כלומר, </w:t>
      </w:r>
      <w:r>
        <w:rPr>
          <w:rtl/>
        </w:rPr>
        <w:t>אם לוקחים את ה-50%</w:t>
      </w:r>
      <w:r>
        <w:rPr>
          <w:rFonts w:hint="cs"/>
          <w:rtl/>
        </w:rPr>
        <w:t xml:space="preserve">, </w:t>
      </w:r>
      <w:r>
        <w:rPr>
          <w:rtl/>
        </w:rPr>
        <w:t>אם התמלוגים עולים</w:t>
      </w:r>
      <w:r>
        <w:rPr>
          <w:rFonts w:hint="cs"/>
          <w:rtl/>
        </w:rPr>
        <w:t xml:space="preserve">, </w:t>
      </w:r>
      <w:bookmarkStart w:id="1052" w:name="_ETM_Q1_1976760"/>
      <w:bookmarkStart w:id="1053" w:name="_ETM_Q1_1976977"/>
      <w:bookmarkStart w:id="1054" w:name="_ETM_Q1_1977367"/>
      <w:bookmarkStart w:id="1055" w:name="_ETM_Q1_1977592"/>
      <w:bookmarkEnd w:id="1052"/>
      <w:bookmarkEnd w:id="1053"/>
      <w:bookmarkEnd w:id="1054"/>
      <w:bookmarkEnd w:id="1055"/>
      <w:r>
        <w:rPr>
          <w:rtl/>
        </w:rPr>
        <w:t xml:space="preserve">בסופו </w:t>
      </w:r>
      <w:bookmarkStart w:id="1056" w:name="_ETM_Q1_1977963"/>
      <w:bookmarkStart w:id="1057" w:name="_ETM_Q1_1978183"/>
      <w:bookmarkEnd w:id="1056"/>
      <w:bookmarkEnd w:id="1057"/>
      <w:r>
        <w:rPr>
          <w:rtl/>
        </w:rPr>
        <w:t xml:space="preserve">של דבר </w:t>
      </w:r>
      <w:r>
        <w:rPr>
          <w:rFonts w:hint="cs"/>
          <w:rtl/>
        </w:rPr>
        <w:t xml:space="preserve">ההיטל </w:t>
      </w:r>
      <w:r>
        <w:rPr>
          <w:rtl/>
        </w:rPr>
        <w:t xml:space="preserve">יורד כי </w:t>
      </w:r>
      <w:r>
        <w:rPr>
          <w:rFonts w:hint="cs"/>
          <w:rtl/>
        </w:rPr>
        <w:t>מס</w:t>
      </w:r>
      <w:bookmarkStart w:id="1058" w:name="_ETM_Q1_1983980"/>
      <w:bookmarkEnd w:id="1058"/>
      <w:r>
        <w:rPr>
          <w:rFonts w:hint="cs"/>
          <w:rtl/>
        </w:rPr>
        <w:t xml:space="preserve"> </w:t>
      </w:r>
      <w:bookmarkStart w:id="1059" w:name="_ETM_Q1_1979605"/>
      <w:bookmarkStart w:id="1060" w:name="_ETM_Q1_1979840"/>
      <w:bookmarkEnd w:id="1059"/>
      <w:bookmarkEnd w:id="1060"/>
      <w:r>
        <w:rPr>
          <w:rtl/>
        </w:rPr>
        <w:t>חברות הוא נשאר</w:t>
      </w:r>
      <w:r>
        <w:rPr>
          <w:rFonts w:hint="cs"/>
          <w:rtl/>
        </w:rPr>
        <w:t xml:space="preserve">, </w:t>
      </w:r>
      <w:r>
        <w:rPr>
          <w:rtl/>
        </w:rPr>
        <w:t>הוא לא משתנה</w:t>
      </w:r>
      <w:r>
        <w:rPr>
          <w:rFonts w:hint="cs"/>
          <w:rtl/>
        </w:rPr>
        <w:t>.</w:t>
      </w:r>
      <w:bookmarkStart w:id="1061" w:name="_ETM_Q1_1980114"/>
      <w:bookmarkStart w:id="1062" w:name="_ETM_Q1_1980341"/>
      <w:bookmarkStart w:id="1063" w:name="_ETM_Q1_1981541"/>
      <w:bookmarkEnd w:id="1061"/>
      <w:bookmarkEnd w:id="1062"/>
      <w:bookmarkEnd w:id="1063"/>
    </w:p>
    <w:p w14:paraId="50CD0C87" w14:textId="77777777" w:rsidR="00A240B1" w:rsidRDefault="00A240B1" w:rsidP="00A240B1">
      <w:pPr>
        <w:rPr>
          <w:rtl/>
        </w:rPr>
      </w:pPr>
      <w:bookmarkStart w:id="1064" w:name="_ETM_Q1_1981629"/>
      <w:bookmarkEnd w:id="1064"/>
    </w:p>
    <w:p w14:paraId="255607AA" w14:textId="397B5707" w:rsidR="00A240B1" w:rsidRDefault="00A240B1" w:rsidP="00A240B1">
      <w:pPr>
        <w:pStyle w:val="af9"/>
        <w:keepNext/>
        <w:rPr>
          <w:rtl/>
        </w:rPr>
      </w:pPr>
      <w:bookmarkStart w:id="1065" w:name="ET_guest_895068_80"/>
      <w:r w:rsidRPr="00A240B1">
        <w:rPr>
          <w:rStyle w:val="TagStyle"/>
          <w:rtl/>
        </w:rPr>
        <w:t xml:space="preserve"> &lt;&lt; אורח &gt;&gt; </w:t>
      </w:r>
      <w:r>
        <w:rPr>
          <w:rtl/>
        </w:rPr>
        <w:t>אורי שאשא:</w:t>
      </w:r>
      <w:r w:rsidRPr="00A240B1">
        <w:rPr>
          <w:rStyle w:val="TagStyle"/>
          <w:rtl/>
        </w:rPr>
        <w:t xml:space="preserve"> &lt;&lt; אורח &gt;&gt;</w:t>
      </w:r>
      <w:r w:rsidR="000166C6">
        <w:rPr>
          <w:rtl/>
        </w:rPr>
        <w:t xml:space="preserve"> </w:t>
      </w:r>
      <w:r>
        <w:rPr>
          <w:rtl/>
        </w:rPr>
        <w:t xml:space="preserve"> </w:t>
      </w:r>
      <w:bookmarkEnd w:id="1065"/>
    </w:p>
    <w:p w14:paraId="14526F4F" w14:textId="77777777" w:rsidR="00A240B1" w:rsidRDefault="00A240B1" w:rsidP="00A240B1">
      <w:pPr>
        <w:pStyle w:val="KeepWithNext"/>
        <w:rPr>
          <w:rtl/>
        </w:rPr>
      </w:pPr>
    </w:p>
    <w:p w14:paraId="39F63AB2" w14:textId="15F64018" w:rsidR="00A240B1" w:rsidRDefault="00A240B1" w:rsidP="00EE6419">
      <w:pPr>
        <w:rPr>
          <w:rtl/>
        </w:rPr>
      </w:pPr>
      <w:bookmarkStart w:id="1066" w:name="_ETM_Q1_1983029"/>
      <w:bookmarkStart w:id="1067" w:name="_ETM_Q1_1983082"/>
      <w:bookmarkEnd w:id="1066"/>
      <w:bookmarkEnd w:id="1067"/>
      <w:r>
        <w:rPr>
          <w:rFonts w:hint="cs"/>
          <w:rtl/>
        </w:rPr>
        <w:t xml:space="preserve">לא, </w:t>
      </w:r>
      <w:r>
        <w:rPr>
          <w:rtl/>
        </w:rPr>
        <w:t>גם הוא עולה</w:t>
      </w:r>
      <w:r>
        <w:rPr>
          <w:rFonts w:hint="cs"/>
          <w:rtl/>
        </w:rPr>
        <w:t xml:space="preserve">. </w:t>
      </w:r>
      <w:bookmarkStart w:id="1068" w:name="_ETM_Q1_1984146"/>
      <w:bookmarkEnd w:id="1068"/>
      <w:r>
        <w:rPr>
          <w:rFonts w:hint="cs"/>
          <w:rtl/>
        </w:rPr>
        <w:t>מ</w:t>
      </w:r>
      <w:bookmarkStart w:id="1069" w:name="_ETM_Q1_1984365"/>
      <w:bookmarkEnd w:id="1069"/>
      <w:r>
        <w:rPr>
          <w:rFonts w:hint="cs"/>
          <w:rtl/>
        </w:rPr>
        <w:t xml:space="preserve">ס החברות עולה </w:t>
      </w:r>
      <w:r>
        <w:rPr>
          <w:rtl/>
        </w:rPr>
        <w:t>כי</w:t>
      </w:r>
      <w:r>
        <w:rPr>
          <w:rFonts w:hint="cs"/>
          <w:rtl/>
        </w:rPr>
        <w:t xml:space="preserve"> </w:t>
      </w:r>
      <w:bookmarkStart w:id="1070" w:name="_ETM_Q1_1985388"/>
      <w:bookmarkEnd w:id="1070"/>
      <w:r>
        <w:rPr>
          <w:rtl/>
        </w:rPr>
        <w:t xml:space="preserve">אמרתי </w:t>
      </w:r>
      <w:bookmarkStart w:id="1071" w:name="_ETM_Q1_1985636"/>
      <w:bookmarkEnd w:id="1071"/>
      <w:r>
        <w:rPr>
          <w:rtl/>
        </w:rPr>
        <w:t xml:space="preserve">לך שאנחנו בעצם יוצרים </w:t>
      </w:r>
      <w:proofErr w:type="spellStart"/>
      <w:r>
        <w:rPr>
          <w:rtl/>
        </w:rPr>
        <w:t>מנגונים</w:t>
      </w:r>
      <w:proofErr w:type="spellEnd"/>
      <w:r>
        <w:rPr>
          <w:rtl/>
        </w:rPr>
        <w:t xml:space="preserve"> שמפרידים את </w:t>
      </w:r>
      <w:proofErr w:type="spellStart"/>
      <w:r>
        <w:rPr>
          <w:rtl/>
        </w:rPr>
        <w:t>ההגנות</w:t>
      </w:r>
      <w:proofErr w:type="spellEnd"/>
      <w:r>
        <w:rPr>
          <w:rtl/>
        </w:rPr>
        <w:t xml:space="preserve"> </w:t>
      </w:r>
      <w:proofErr w:type="spellStart"/>
      <w:r>
        <w:rPr>
          <w:rtl/>
        </w:rPr>
        <w:t>המיסוי</w:t>
      </w:r>
      <w:r>
        <w:rPr>
          <w:rFonts w:hint="cs"/>
          <w:rtl/>
        </w:rPr>
        <w:t>י</w:t>
      </w:r>
      <w:bookmarkStart w:id="1072" w:name="_ETM_Q1_1987778"/>
      <w:bookmarkEnd w:id="1072"/>
      <w:r>
        <w:rPr>
          <w:rtl/>
        </w:rPr>
        <w:t>ות</w:t>
      </w:r>
      <w:proofErr w:type="spellEnd"/>
      <w:r w:rsidR="00EE6419">
        <w:rPr>
          <w:rFonts w:hint="cs"/>
          <w:rtl/>
        </w:rPr>
        <w:t>.</w:t>
      </w:r>
      <w:bookmarkStart w:id="1073" w:name="_ETM_Q1_1992349"/>
      <w:bookmarkEnd w:id="1073"/>
    </w:p>
    <w:p w14:paraId="5E03BE78" w14:textId="77777777" w:rsidR="00EE6419" w:rsidRDefault="00EE6419" w:rsidP="00EE6419">
      <w:pPr>
        <w:rPr>
          <w:rtl/>
        </w:rPr>
      </w:pPr>
      <w:bookmarkStart w:id="1074" w:name="_ETM_Q1_1992477"/>
      <w:bookmarkEnd w:id="1074"/>
    </w:p>
    <w:p w14:paraId="614A0A4B" w14:textId="18392B78" w:rsidR="00EE6419" w:rsidRDefault="00EE6419" w:rsidP="00EE6419">
      <w:pPr>
        <w:pStyle w:val="af9"/>
        <w:keepNext/>
        <w:rPr>
          <w:rtl/>
        </w:rPr>
      </w:pPr>
      <w:bookmarkStart w:id="1075" w:name="ET_guest_נתנאל_יהושע_קופראק_81"/>
      <w:r w:rsidRPr="00EE6419">
        <w:rPr>
          <w:rStyle w:val="TagStyle"/>
          <w:rtl/>
        </w:rPr>
        <w:t xml:space="preserve"> &lt;&lt; אורח &gt;&gt; </w:t>
      </w:r>
      <w:r>
        <w:rPr>
          <w:rtl/>
        </w:rPr>
        <w:t xml:space="preserve">נתנאל יהושע </w:t>
      </w:r>
      <w:proofErr w:type="spellStart"/>
      <w:r>
        <w:rPr>
          <w:rtl/>
        </w:rPr>
        <w:t>קופראק</w:t>
      </w:r>
      <w:proofErr w:type="spellEnd"/>
      <w:r>
        <w:rPr>
          <w:rtl/>
        </w:rPr>
        <w:t>:</w:t>
      </w:r>
      <w:r w:rsidRPr="00EE6419">
        <w:rPr>
          <w:rStyle w:val="TagStyle"/>
          <w:rtl/>
        </w:rPr>
        <w:t xml:space="preserve"> &lt;&lt; אורח &gt;&gt;</w:t>
      </w:r>
      <w:r w:rsidR="000166C6">
        <w:rPr>
          <w:rtl/>
        </w:rPr>
        <w:t xml:space="preserve"> </w:t>
      </w:r>
      <w:r>
        <w:rPr>
          <w:rtl/>
        </w:rPr>
        <w:t xml:space="preserve"> </w:t>
      </w:r>
      <w:bookmarkEnd w:id="1075"/>
    </w:p>
    <w:p w14:paraId="1CEDE1C1" w14:textId="77777777" w:rsidR="00EE6419" w:rsidRDefault="00EE6419" w:rsidP="00EE6419">
      <w:pPr>
        <w:pStyle w:val="KeepWithNext"/>
        <w:rPr>
          <w:rtl/>
        </w:rPr>
      </w:pPr>
    </w:p>
    <w:p w14:paraId="675302E0" w14:textId="671A91C8" w:rsidR="00EE6419" w:rsidRDefault="00EE6419" w:rsidP="00EE6419">
      <w:pPr>
        <w:rPr>
          <w:rtl/>
        </w:rPr>
      </w:pPr>
      <w:bookmarkStart w:id="1076" w:name="_ETM_Q1_1994120"/>
      <w:bookmarkStart w:id="1077" w:name="_ETM_Q1_1994180"/>
      <w:bookmarkEnd w:id="1076"/>
      <w:bookmarkEnd w:id="1077"/>
      <w:r>
        <w:rPr>
          <w:rtl/>
        </w:rPr>
        <w:t xml:space="preserve">אבל שיעור מס החברות </w:t>
      </w:r>
      <w:r>
        <w:rPr>
          <w:rFonts w:hint="cs"/>
          <w:rtl/>
        </w:rPr>
        <w:t>-</w:t>
      </w:r>
      <w:bookmarkStart w:id="1078" w:name="_ETM_Q1_1996277"/>
      <w:bookmarkEnd w:id="1078"/>
      <w:r>
        <w:rPr>
          <w:rFonts w:hint="cs"/>
          <w:rtl/>
        </w:rPr>
        <w:t xml:space="preserve"> - -</w:t>
      </w:r>
      <w:bookmarkStart w:id="1079" w:name="_ETM_Q1_1991707"/>
      <w:bookmarkStart w:id="1080" w:name="_ETM_Q1_1991933"/>
      <w:bookmarkStart w:id="1081" w:name="_ETM_Q1_1993135"/>
      <w:bookmarkEnd w:id="1079"/>
      <w:bookmarkEnd w:id="1080"/>
      <w:bookmarkEnd w:id="1081"/>
    </w:p>
    <w:p w14:paraId="49C665CE" w14:textId="77777777" w:rsidR="00EE6419" w:rsidRDefault="00EE6419" w:rsidP="00EE6419">
      <w:pPr>
        <w:rPr>
          <w:rtl/>
        </w:rPr>
      </w:pPr>
      <w:bookmarkStart w:id="1082" w:name="_ETM_Q1_1993221"/>
      <w:bookmarkEnd w:id="1082"/>
    </w:p>
    <w:p w14:paraId="5D27528E" w14:textId="51805DD5" w:rsidR="00EE6419" w:rsidRDefault="00EE6419" w:rsidP="00EE6419">
      <w:pPr>
        <w:pStyle w:val="af6"/>
        <w:keepNext/>
        <w:rPr>
          <w:rtl/>
        </w:rPr>
      </w:pPr>
      <w:bookmarkStart w:id="1083" w:name="ET_yor_לימור_סון_הר_מלך___יורַ_83"/>
      <w:r w:rsidRPr="00EE6419">
        <w:rPr>
          <w:rStyle w:val="TagStyle"/>
          <w:rtl/>
        </w:rPr>
        <w:t xml:space="preserve"> &lt;&lt; </w:t>
      </w:r>
      <w:proofErr w:type="spellStart"/>
      <w:r w:rsidRPr="00EE6419">
        <w:rPr>
          <w:rStyle w:val="TagStyle"/>
          <w:rtl/>
        </w:rPr>
        <w:t>יור</w:t>
      </w:r>
      <w:proofErr w:type="spellEnd"/>
      <w:r w:rsidRPr="00EE641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E6419">
        <w:rPr>
          <w:rStyle w:val="TagStyle"/>
          <w:rtl/>
        </w:rPr>
        <w:t xml:space="preserve"> &lt;&lt; </w:t>
      </w:r>
      <w:proofErr w:type="spellStart"/>
      <w:r w:rsidRPr="00EE6419">
        <w:rPr>
          <w:rStyle w:val="TagStyle"/>
          <w:rtl/>
        </w:rPr>
        <w:t>יור</w:t>
      </w:r>
      <w:proofErr w:type="spellEnd"/>
      <w:r w:rsidRPr="00EE6419">
        <w:rPr>
          <w:rStyle w:val="TagStyle"/>
          <w:rtl/>
        </w:rPr>
        <w:t xml:space="preserve"> &gt;&gt;</w:t>
      </w:r>
      <w:r w:rsidR="000166C6">
        <w:rPr>
          <w:rtl/>
        </w:rPr>
        <w:t xml:space="preserve"> </w:t>
      </w:r>
      <w:r>
        <w:rPr>
          <w:rtl/>
        </w:rPr>
        <w:t xml:space="preserve"> </w:t>
      </w:r>
      <w:bookmarkEnd w:id="1083"/>
    </w:p>
    <w:p w14:paraId="3804633F" w14:textId="77777777" w:rsidR="00EE6419" w:rsidRDefault="00EE6419" w:rsidP="00EE6419">
      <w:pPr>
        <w:pStyle w:val="KeepWithNext"/>
        <w:rPr>
          <w:rtl/>
          <w:lang w:eastAsia="he-IL"/>
        </w:rPr>
      </w:pPr>
    </w:p>
    <w:p w14:paraId="42BCDD95" w14:textId="4950F3F8" w:rsidR="00EE6419" w:rsidRDefault="00EE6419" w:rsidP="00EE6419">
      <w:pPr>
        <w:rPr>
          <w:rtl/>
          <w:lang w:eastAsia="he-IL"/>
        </w:rPr>
      </w:pPr>
      <w:bookmarkStart w:id="1084" w:name="_ETM_Q1_1994314"/>
      <w:bookmarkEnd w:id="1084"/>
      <w:r>
        <w:rPr>
          <w:rFonts w:hint="cs"/>
          <w:rtl/>
          <w:lang w:eastAsia="he-IL"/>
        </w:rPr>
        <w:t>זה הסיפור.</w:t>
      </w:r>
      <w:bookmarkStart w:id="1085" w:name="_ETM_Q1_1995643"/>
      <w:bookmarkEnd w:id="1085"/>
    </w:p>
    <w:p w14:paraId="0C24E915" w14:textId="77777777" w:rsidR="00EE6419" w:rsidRPr="00EE6419" w:rsidRDefault="00EE6419" w:rsidP="00EE6419">
      <w:pPr>
        <w:rPr>
          <w:rtl/>
          <w:lang w:eastAsia="he-IL"/>
        </w:rPr>
      </w:pPr>
      <w:bookmarkStart w:id="1086" w:name="_ETM_Q1_1995716"/>
      <w:bookmarkEnd w:id="1086"/>
    </w:p>
    <w:p w14:paraId="36C04E41" w14:textId="45030C46" w:rsidR="00EE6419" w:rsidRDefault="00EE6419" w:rsidP="00EE6419">
      <w:pPr>
        <w:pStyle w:val="af9"/>
        <w:keepNext/>
        <w:rPr>
          <w:rtl/>
        </w:rPr>
      </w:pPr>
      <w:bookmarkStart w:id="1087" w:name="ET_guest_895068_82"/>
      <w:r w:rsidRPr="00EE6419">
        <w:rPr>
          <w:rStyle w:val="TagStyle"/>
          <w:rtl/>
        </w:rPr>
        <w:t xml:space="preserve"> &lt;&lt; אורח &gt;&gt; </w:t>
      </w:r>
      <w:r>
        <w:rPr>
          <w:rtl/>
        </w:rPr>
        <w:t>אורי שאשא:</w:t>
      </w:r>
      <w:r w:rsidRPr="00EE6419">
        <w:rPr>
          <w:rStyle w:val="TagStyle"/>
          <w:rtl/>
        </w:rPr>
        <w:t xml:space="preserve"> &lt;&lt; אורח &gt;&gt;</w:t>
      </w:r>
      <w:r w:rsidR="000166C6">
        <w:rPr>
          <w:rtl/>
        </w:rPr>
        <w:t xml:space="preserve"> </w:t>
      </w:r>
      <w:r>
        <w:rPr>
          <w:rtl/>
        </w:rPr>
        <w:t xml:space="preserve"> </w:t>
      </w:r>
      <w:bookmarkEnd w:id="1087"/>
    </w:p>
    <w:p w14:paraId="3E6EBDC8" w14:textId="77777777" w:rsidR="00EE6419" w:rsidRDefault="00EE6419" w:rsidP="00EE6419">
      <w:pPr>
        <w:pStyle w:val="KeepWithNext"/>
        <w:rPr>
          <w:rtl/>
        </w:rPr>
      </w:pPr>
    </w:p>
    <w:p w14:paraId="47A56612" w14:textId="1095090C" w:rsidR="00EE6419" w:rsidRDefault="00EE6419" w:rsidP="00EE6419">
      <w:pPr>
        <w:rPr>
          <w:rtl/>
        </w:rPr>
      </w:pPr>
      <w:bookmarkStart w:id="1088" w:name="_ETM_Q1_1994420"/>
      <w:bookmarkStart w:id="1089" w:name="_ETM_Q1_1994475"/>
      <w:bookmarkEnd w:id="1088"/>
      <w:bookmarkEnd w:id="1089"/>
      <w:r>
        <w:rPr>
          <w:rFonts w:hint="cs"/>
          <w:rtl/>
        </w:rPr>
        <w:t xml:space="preserve">יעלה. </w:t>
      </w:r>
      <w:bookmarkStart w:id="1090" w:name="_ETM_Q1_1993380"/>
      <w:bookmarkStart w:id="1091" w:name="_ETM_Q1_1993613"/>
      <w:bookmarkEnd w:id="1090"/>
      <w:bookmarkEnd w:id="1091"/>
      <w:r>
        <w:rPr>
          <w:rtl/>
        </w:rPr>
        <w:t>האפקטיבי</w:t>
      </w:r>
      <w:r>
        <w:rPr>
          <w:rFonts w:hint="cs"/>
          <w:rtl/>
        </w:rPr>
        <w:t>.</w:t>
      </w:r>
      <w:bookmarkStart w:id="1092" w:name="_ETM_Q1_1991098"/>
      <w:bookmarkStart w:id="1093" w:name="_ETM_Q1_1991316"/>
      <w:bookmarkStart w:id="1094" w:name="_ETM_Q1_1998451"/>
      <w:bookmarkEnd w:id="1092"/>
      <w:bookmarkEnd w:id="1093"/>
      <w:bookmarkEnd w:id="1094"/>
    </w:p>
    <w:p w14:paraId="7D02B551" w14:textId="77777777" w:rsidR="00EE6419" w:rsidRDefault="00EE6419" w:rsidP="00EE6419">
      <w:pPr>
        <w:rPr>
          <w:rtl/>
        </w:rPr>
      </w:pPr>
      <w:bookmarkStart w:id="1095" w:name="_ETM_Q1_1998530"/>
      <w:bookmarkEnd w:id="1095"/>
    </w:p>
    <w:p w14:paraId="5F67EFC0" w14:textId="4DE7224A" w:rsidR="00EE6419" w:rsidRDefault="00EE6419" w:rsidP="00EE6419">
      <w:pPr>
        <w:pStyle w:val="af9"/>
        <w:keepNext/>
        <w:rPr>
          <w:rtl/>
        </w:rPr>
      </w:pPr>
      <w:bookmarkStart w:id="1096" w:name="ET_guest_נתנאל_יהושע_קופראק_84"/>
      <w:r w:rsidRPr="00EE6419">
        <w:rPr>
          <w:rStyle w:val="TagStyle"/>
          <w:rtl/>
        </w:rPr>
        <w:t xml:space="preserve"> &lt;&lt; אורח &gt;&gt; </w:t>
      </w:r>
      <w:r>
        <w:rPr>
          <w:rtl/>
        </w:rPr>
        <w:t xml:space="preserve">נתנאל יהושע </w:t>
      </w:r>
      <w:proofErr w:type="spellStart"/>
      <w:r>
        <w:rPr>
          <w:rtl/>
        </w:rPr>
        <w:t>קופראק</w:t>
      </w:r>
      <w:proofErr w:type="spellEnd"/>
      <w:r>
        <w:rPr>
          <w:rtl/>
        </w:rPr>
        <w:t>:</w:t>
      </w:r>
      <w:r w:rsidRPr="00EE6419">
        <w:rPr>
          <w:rStyle w:val="TagStyle"/>
          <w:rtl/>
        </w:rPr>
        <w:t xml:space="preserve"> &lt;&lt; אורח &gt;&gt;</w:t>
      </w:r>
      <w:r w:rsidR="000166C6">
        <w:rPr>
          <w:rtl/>
        </w:rPr>
        <w:t xml:space="preserve"> </w:t>
      </w:r>
      <w:r>
        <w:rPr>
          <w:rtl/>
        </w:rPr>
        <w:t xml:space="preserve"> </w:t>
      </w:r>
      <w:bookmarkEnd w:id="1096"/>
    </w:p>
    <w:p w14:paraId="500B8BA4" w14:textId="77777777" w:rsidR="00EE6419" w:rsidRDefault="00EE6419" w:rsidP="00EE6419">
      <w:pPr>
        <w:pStyle w:val="KeepWithNext"/>
        <w:rPr>
          <w:rtl/>
        </w:rPr>
      </w:pPr>
    </w:p>
    <w:p w14:paraId="0EFE8DA3" w14:textId="61A1058E" w:rsidR="00EE6419" w:rsidRDefault="00EE6419" w:rsidP="00EE6419">
      <w:pPr>
        <w:rPr>
          <w:rtl/>
        </w:rPr>
      </w:pPr>
      <w:bookmarkStart w:id="1097" w:name="_ETM_Q1_1999919"/>
      <w:bookmarkStart w:id="1098" w:name="_ETM_Q1_1999979"/>
      <w:bookmarkEnd w:id="1097"/>
      <w:bookmarkEnd w:id="1098"/>
      <w:r>
        <w:rPr>
          <w:rtl/>
        </w:rPr>
        <w:t>אבל השיעור</w:t>
      </w:r>
      <w:r>
        <w:rPr>
          <w:rFonts w:hint="cs"/>
          <w:rtl/>
        </w:rPr>
        <w:t xml:space="preserve">. </w:t>
      </w:r>
      <w:bookmarkStart w:id="1099" w:name="_ETM_Q1_1996955"/>
      <w:bookmarkStart w:id="1100" w:name="_ETM_Q1_1997188"/>
      <w:bookmarkEnd w:id="1099"/>
      <w:bookmarkEnd w:id="1100"/>
      <w:r>
        <w:rPr>
          <w:rFonts w:hint="cs"/>
          <w:rtl/>
        </w:rPr>
        <w:t>כש</w:t>
      </w:r>
      <w:r>
        <w:rPr>
          <w:rtl/>
        </w:rPr>
        <w:t xml:space="preserve">לוקחים את ה-50% אז יש לנו, אם התמלוגים עולים </w:t>
      </w:r>
      <w:bookmarkStart w:id="1101" w:name="_ETM_Q1_2001511"/>
      <w:bookmarkStart w:id="1102" w:name="_ETM_Q1_2001736"/>
      <w:bookmarkEnd w:id="1101"/>
      <w:bookmarkEnd w:id="1102"/>
      <w:r>
        <w:rPr>
          <w:rFonts w:hint="cs"/>
          <w:rtl/>
        </w:rPr>
        <w:t>ו</w:t>
      </w:r>
      <w:r>
        <w:rPr>
          <w:rtl/>
        </w:rPr>
        <w:t xml:space="preserve">שיעור מס </w:t>
      </w:r>
      <w:r>
        <w:rPr>
          <w:rFonts w:hint="cs"/>
          <w:rtl/>
        </w:rPr>
        <w:t>ה</w:t>
      </w:r>
      <w:r>
        <w:rPr>
          <w:rtl/>
        </w:rPr>
        <w:t>חברות הוא 23% נאמר</w:t>
      </w:r>
      <w:r>
        <w:rPr>
          <w:rFonts w:hint="cs"/>
          <w:rtl/>
        </w:rPr>
        <w:t xml:space="preserve">, </w:t>
      </w:r>
      <w:r>
        <w:rPr>
          <w:rtl/>
        </w:rPr>
        <w:t>אז זאת אומרת שבשביל להגיע ל-50%</w:t>
      </w:r>
      <w:r>
        <w:rPr>
          <w:rFonts w:hint="cs"/>
          <w:rtl/>
        </w:rPr>
        <w:t xml:space="preserve">, ההיטל </w:t>
      </w:r>
      <w:r>
        <w:rPr>
          <w:rtl/>
        </w:rPr>
        <w:t>יורד</w:t>
      </w:r>
      <w:r>
        <w:rPr>
          <w:rFonts w:hint="cs"/>
          <w:rtl/>
        </w:rPr>
        <w:t xml:space="preserve">. </w:t>
      </w:r>
      <w:bookmarkStart w:id="1103" w:name="_ETM_Q1_2008063"/>
      <w:bookmarkStart w:id="1104" w:name="_ETM_Q1_2008295"/>
      <w:bookmarkEnd w:id="1103"/>
      <w:bookmarkEnd w:id="1104"/>
      <w:r>
        <w:rPr>
          <w:rtl/>
        </w:rPr>
        <w:t>השאלה בסו</w:t>
      </w:r>
      <w:r>
        <w:rPr>
          <w:rFonts w:hint="cs"/>
          <w:rtl/>
        </w:rPr>
        <w:t xml:space="preserve">פו </w:t>
      </w:r>
      <w:r>
        <w:rPr>
          <w:rtl/>
        </w:rPr>
        <w:t xml:space="preserve">של דבר, </w:t>
      </w:r>
      <w:bookmarkStart w:id="1105" w:name="_ETM_Q1_2009491"/>
      <w:bookmarkStart w:id="1106" w:name="_ETM_Q1_2009726"/>
      <w:bookmarkEnd w:id="1105"/>
      <w:bookmarkEnd w:id="1106"/>
      <w:r>
        <w:rPr>
          <w:rFonts w:hint="cs"/>
          <w:rtl/>
        </w:rPr>
        <w:t xml:space="preserve">מבחינת </w:t>
      </w:r>
      <w:bookmarkStart w:id="1107" w:name="_ETM_Q1_2011206"/>
      <w:bookmarkEnd w:id="1107"/>
      <w:r>
        <w:rPr>
          <w:rtl/>
        </w:rPr>
        <w:t>הקרן</w:t>
      </w:r>
      <w:r>
        <w:rPr>
          <w:rFonts w:hint="cs"/>
          <w:rtl/>
        </w:rPr>
        <w:t xml:space="preserve">, </w:t>
      </w:r>
      <w:r>
        <w:rPr>
          <w:rtl/>
        </w:rPr>
        <w:t>האם החשיבה היא שבסוף ההכנסות לקרן יעלו או ירדו מכל המהלך הזה</w:t>
      </w:r>
      <w:r>
        <w:rPr>
          <w:rFonts w:hint="cs"/>
          <w:rtl/>
        </w:rPr>
        <w:t>?</w:t>
      </w:r>
      <w:bookmarkStart w:id="1108" w:name="_ETM_Q1_2016409"/>
      <w:bookmarkStart w:id="1109" w:name="_ETM_Q1_2016630"/>
      <w:bookmarkStart w:id="1110" w:name="_ETM_Q1_2017508"/>
      <w:bookmarkEnd w:id="1108"/>
      <w:bookmarkEnd w:id="1109"/>
      <w:bookmarkEnd w:id="1110"/>
    </w:p>
    <w:p w14:paraId="3FD2D754" w14:textId="77777777" w:rsidR="00EE6419" w:rsidRDefault="00EE6419" w:rsidP="00EE6419">
      <w:pPr>
        <w:rPr>
          <w:rtl/>
        </w:rPr>
      </w:pPr>
      <w:bookmarkStart w:id="1111" w:name="_ETM_Q1_2017592"/>
      <w:bookmarkEnd w:id="1111"/>
    </w:p>
    <w:p w14:paraId="65979240" w14:textId="2C003909" w:rsidR="00EE6419" w:rsidRDefault="00EE6419" w:rsidP="00EE6419">
      <w:pPr>
        <w:pStyle w:val="af9"/>
        <w:keepNext/>
        <w:rPr>
          <w:rtl/>
        </w:rPr>
      </w:pPr>
      <w:bookmarkStart w:id="1112" w:name="ET_guest_895068_85"/>
      <w:r w:rsidRPr="00EE6419">
        <w:rPr>
          <w:rStyle w:val="TagStyle"/>
          <w:rtl/>
        </w:rPr>
        <w:t xml:space="preserve"> &lt;&lt; אורח &gt;&gt; </w:t>
      </w:r>
      <w:r>
        <w:rPr>
          <w:rtl/>
        </w:rPr>
        <w:t>אורי שאשא:</w:t>
      </w:r>
      <w:r w:rsidRPr="00EE6419">
        <w:rPr>
          <w:rStyle w:val="TagStyle"/>
          <w:rtl/>
        </w:rPr>
        <w:t xml:space="preserve"> &lt;&lt; אורח &gt;&gt;</w:t>
      </w:r>
      <w:r w:rsidR="000166C6">
        <w:rPr>
          <w:rtl/>
        </w:rPr>
        <w:t xml:space="preserve"> </w:t>
      </w:r>
      <w:r>
        <w:rPr>
          <w:rtl/>
        </w:rPr>
        <w:t xml:space="preserve"> </w:t>
      </w:r>
      <w:bookmarkEnd w:id="1112"/>
    </w:p>
    <w:p w14:paraId="696E47B7" w14:textId="77777777" w:rsidR="00EE6419" w:rsidRDefault="00EE6419" w:rsidP="00EE6419">
      <w:pPr>
        <w:pStyle w:val="KeepWithNext"/>
        <w:rPr>
          <w:rtl/>
        </w:rPr>
      </w:pPr>
    </w:p>
    <w:p w14:paraId="060E08B9" w14:textId="1A2C9F58" w:rsidR="007C7FFC" w:rsidRDefault="00EE6419" w:rsidP="00EE6419">
      <w:pPr>
        <w:rPr>
          <w:rtl/>
        </w:rPr>
      </w:pPr>
      <w:bookmarkStart w:id="1113" w:name="_ETM_Q1_2019469"/>
      <w:bookmarkStart w:id="1114" w:name="_ETM_Q1_2019519"/>
      <w:bookmarkEnd w:id="1113"/>
      <w:bookmarkEnd w:id="1114"/>
      <w:r>
        <w:rPr>
          <w:rtl/>
        </w:rPr>
        <w:t>אז אני אגיד</w:t>
      </w:r>
      <w:r>
        <w:rPr>
          <w:rFonts w:hint="cs"/>
          <w:rtl/>
        </w:rPr>
        <w:t xml:space="preserve">. </w:t>
      </w:r>
      <w:r>
        <w:rPr>
          <w:rtl/>
        </w:rPr>
        <w:t xml:space="preserve">אם היום </w:t>
      </w:r>
      <w:bookmarkStart w:id="1115" w:name="_ETM_Q1_2017778"/>
      <w:bookmarkStart w:id="1116" w:name="_ETM_Q1_2017995"/>
      <w:bookmarkEnd w:id="1115"/>
      <w:bookmarkEnd w:id="1116"/>
      <w:r>
        <w:rPr>
          <w:rtl/>
        </w:rPr>
        <w:t xml:space="preserve">אנחנו </w:t>
      </w:r>
      <w:dir w:val="rtl">
        <w:r>
          <w:rPr>
            <w:rFonts w:ascii="David" w:hAnsi="David" w:hint="cs"/>
            <w:rtl/>
          </w:rPr>
          <w:t>אנחנו</w:t>
        </w:r>
        <w:r>
          <w:rPr>
            <w:rtl/>
          </w:rPr>
          <w:t xml:space="preserve"> </w:t>
        </w:r>
        <w:r>
          <w:rPr>
            <w:rFonts w:ascii="David" w:hAnsi="David" w:hint="cs"/>
            <w:rtl/>
          </w:rPr>
          <w:t>על</w:t>
        </w:r>
        <w:r>
          <w:rPr>
            <w:rtl/>
          </w:rPr>
          <w:t xml:space="preserve"> 35% </w:t>
        </w:r>
        <w:bookmarkStart w:id="1117" w:name="_ETM_Q1_2019755"/>
        <w:bookmarkStart w:id="1118" w:name="_ETM_Q1_2019987"/>
        <w:bookmarkEnd w:id="1117"/>
        <w:bookmarkEnd w:id="1118"/>
        <w:r>
          <w:rPr>
            <w:rFonts w:ascii="David" w:hAnsi="David" w:hint="cs"/>
            <w:rtl/>
          </w:rPr>
          <w:t>ואנחנו</w:t>
        </w:r>
        <w:r>
          <w:rPr>
            <w:rtl/>
          </w:rPr>
          <w:t xml:space="preserve"> </w:t>
        </w:r>
        <w:r>
          <w:rPr>
            <w:rFonts w:ascii="David" w:hAnsi="David" w:hint="cs"/>
            <w:rtl/>
          </w:rPr>
          <w:t>עולים</w:t>
        </w:r>
        <w:r>
          <w:rPr>
            <w:rtl/>
          </w:rPr>
          <w:t xml:space="preserve"> </w:t>
        </w:r>
        <w:r>
          <w:rPr>
            <w:rFonts w:ascii="David" w:hAnsi="David" w:hint="cs"/>
            <w:rtl/>
          </w:rPr>
          <w:t>ל</w:t>
        </w:r>
        <w:r>
          <w:rPr>
            <w:rtl/>
          </w:rPr>
          <w:t>-50%</w:t>
        </w:r>
        <w:r>
          <w:rPr>
            <w:rFonts w:hint="cs"/>
            <w:rtl/>
          </w:rPr>
          <w:t xml:space="preserve">, </w:t>
        </w:r>
        <w:dir w:val="rtl">
          <w:r w:rsidR="007C7FFC">
            <w:rPr>
              <w:rFonts w:ascii="David" w:hAnsi="David" w:hint="cs"/>
              <w:rtl/>
            </w:rPr>
            <w:t>אז</w:t>
          </w:r>
          <w:r w:rsidR="007C7FFC">
            <w:rPr>
              <w:rtl/>
            </w:rPr>
            <w:t xml:space="preserve"> </w:t>
          </w:r>
          <w:r w:rsidR="007C7FFC">
            <w:rPr>
              <w:rFonts w:ascii="David" w:hAnsi="David" w:hint="cs"/>
              <w:rtl/>
            </w:rPr>
            <w:t>בהגדרה</w:t>
          </w:r>
          <w:r w:rsidR="007C7FFC">
            <w:rPr>
              <w:rtl/>
            </w:rPr>
            <w:t xml:space="preserve"> </w:t>
          </w:r>
          <w:r w:rsidR="007C7FFC">
            <w:rPr>
              <w:rFonts w:ascii="David" w:hAnsi="David" w:hint="cs"/>
              <w:rtl/>
            </w:rPr>
            <w:t>נתח</w:t>
          </w:r>
          <w:r w:rsidR="007C7FFC">
            <w:rPr>
              <w:rtl/>
            </w:rPr>
            <w:t xml:space="preserve"> </w:t>
          </w:r>
          <w:r w:rsidR="007C7FFC">
            <w:rPr>
              <w:rFonts w:ascii="David" w:hAnsi="David" w:hint="cs"/>
              <w:rtl/>
            </w:rPr>
            <w:t>המדינה</w:t>
          </w:r>
          <w:r w:rsidR="007C7FFC">
            <w:rPr>
              <w:rtl/>
            </w:rPr>
            <w:t xml:space="preserve"> </w:t>
          </w:r>
          <w:r w:rsidR="007C7FFC">
            <w:rPr>
              <w:rFonts w:ascii="David" w:hAnsi="David" w:hint="cs"/>
              <w:rtl/>
            </w:rPr>
            <w:t>גדל</w:t>
          </w:r>
          <w:r w:rsidR="007C7FFC">
            <w:rPr>
              <w:rtl/>
            </w:rPr>
            <w:t xml:space="preserve">. </w:t>
          </w:r>
          <w:dir w:val="rtl">
            <w:bookmarkStart w:id="1119" w:name="_ETM_Q1_2024298"/>
            <w:bookmarkStart w:id="1120" w:name="_ETM_Q1_2024522"/>
            <w:bookmarkEnd w:id="1119"/>
            <w:bookmarkEnd w:id="1120"/>
            <w:r w:rsidR="007C7FFC">
              <w:rPr>
                <w:rFonts w:ascii="David" w:hAnsi="David" w:hint="cs"/>
                <w:rtl/>
              </w:rPr>
              <w:t>אבל</w:t>
            </w:r>
            <w:r>
              <w:rPr>
                <w:rFonts w:hint="cs"/>
                <w:rtl/>
              </w:rPr>
              <w:t xml:space="preserve">, אבל </w:t>
            </w:r>
            <w:r w:rsidR="007C7FFC">
              <w:rPr>
                <w:rFonts w:ascii="David" w:hAnsi="David" w:hint="cs"/>
                <w:rtl/>
              </w:rPr>
              <w:t>צריך</w:t>
            </w:r>
            <w:r w:rsidR="007C7FFC">
              <w:rPr>
                <w:rtl/>
              </w:rPr>
              <w:t xml:space="preserve"> </w:t>
            </w:r>
            <w:r w:rsidR="007C7FFC">
              <w:rPr>
                <w:rFonts w:ascii="David" w:hAnsi="David" w:hint="cs"/>
                <w:rtl/>
              </w:rPr>
              <w:t>לזכור</w:t>
            </w:r>
            <w:r w:rsidR="007C7FFC">
              <w:rPr>
                <w:rtl/>
              </w:rPr>
              <w:t xml:space="preserve"> </w:t>
            </w:r>
            <w:r w:rsidR="007C7FFC">
              <w:rPr>
                <w:rFonts w:ascii="David" w:hAnsi="David" w:hint="cs"/>
                <w:rtl/>
              </w:rPr>
              <w:t>שאנחנו</w:t>
            </w:r>
            <w:r w:rsidR="007C7FFC">
              <w:rPr>
                <w:rtl/>
              </w:rPr>
              <w:t xml:space="preserve"> </w:t>
            </w:r>
            <w:bookmarkStart w:id="1121" w:name="_ETM_Q1_2025384"/>
            <w:bookmarkStart w:id="1122" w:name="_ETM_Q1_2025612"/>
            <w:bookmarkEnd w:id="1121"/>
            <w:bookmarkEnd w:id="1122"/>
            <w:dir w:val="rtl">
              <w:r w:rsidR="007C7FFC">
                <w:rPr>
                  <w:rFonts w:ascii="David" w:hAnsi="David" w:hint="cs"/>
                  <w:rtl/>
                </w:rPr>
                <w:t>גם</w:t>
              </w:r>
              <w:r w:rsidR="007C7FFC">
                <w:rPr>
                  <w:rtl/>
                </w:rPr>
                <w:t xml:space="preserve"> </w:t>
              </w:r>
              <w:r w:rsidR="007C7FFC">
                <w:rPr>
                  <w:rFonts w:ascii="David" w:hAnsi="David" w:hint="cs"/>
                  <w:rtl/>
                </w:rPr>
                <w:t>מטילים</w:t>
              </w:r>
              <w:r w:rsidR="007C7FFC">
                <w:rPr>
                  <w:rtl/>
                </w:rPr>
                <w:t xml:space="preserve"> </w:t>
              </w:r>
              <w:r w:rsidR="007C7FFC">
                <w:rPr>
                  <w:rFonts w:ascii="David" w:hAnsi="David" w:hint="cs"/>
                  <w:rtl/>
                </w:rPr>
                <w:t>עוד</w:t>
              </w:r>
              <w:r w:rsidR="007C7FFC">
                <w:rPr>
                  <w:rtl/>
                </w:rPr>
                <w:t xml:space="preserve"> </w:t>
              </w:r>
              <w:r w:rsidR="007C7FFC">
                <w:rPr>
                  <w:rFonts w:ascii="David" w:hAnsi="David" w:hint="cs"/>
                  <w:rtl/>
                </w:rPr>
                <w:t>תשלומים</w:t>
              </w:r>
              <w:r w:rsidR="007C7FFC">
                <w:rPr>
                  <w:rtl/>
                </w:rPr>
                <w:t xml:space="preserve"> </w:t>
              </w:r>
              <w:r w:rsidR="007C7FFC">
                <w:rPr>
                  <w:rFonts w:ascii="David" w:hAnsi="David" w:hint="cs"/>
                  <w:rtl/>
                </w:rPr>
                <w:t>על</w:t>
              </w:r>
              <w:r w:rsidR="007C7FFC">
                <w:rPr>
                  <w:rtl/>
                </w:rPr>
                <w:t xml:space="preserve"> </w:t>
              </w:r>
              <w:r w:rsidR="007C7FFC">
                <w:rPr>
                  <w:rFonts w:ascii="David" w:hAnsi="David" w:hint="cs"/>
                  <w:rtl/>
                </w:rPr>
                <w:t>הזכיין</w:t>
              </w:r>
              <w:r w:rsidR="007C7FFC">
                <w:rPr>
                  <w:rtl/>
                </w:rPr>
                <w:t xml:space="preserve"> </w:t>
              </w:r>
              <w:dir w:val="rtl">
                <w:r w:rsidR="007C7FFC">
                  <w:rPr>
                    <w:rFonts w:ascii="David" w:hAnsi="David" w:hint="cs"/>
                    <w:rtl/>
                  </w:rPr>
                  <w:t>שיקטינו</w:t>
                </w:r>
                <w:r w:rsidR="007C7FFC">
                  <w:rPr>
                    <w:rtl/>
                  </w:rPr>
                  <w:t xml:space="preserve"> </w:t>
                </w:r>
                <w:r w:rsidR="007C7FFC">
                  <w:rPr>
                    <w:rFonts w:ascii="David" w:hAnsi="David" w:hint="cs"/>
                    <w:rtl/>
                  </w:rPr>
                  <w:t>את</w:t>
                </w:r>
                <w:r w:rsidR="007C7FFC">
                  <w:rPr>
                    <w:rtl/>
                  </w:rPr>
                  <w:t xml:space="preserve"> </w:t>
                </w:r>
                <w:r w:rsidR="007C7FFC">
                  <w:rPr>
                    <w:rFonts w:ascii="David" w:hAnsi="David" w:hint="cs"/>
                    <w:rtl/>
                  </w:rPr>
                  <w:t>הרווחיות</w:t>
                </w:r>
                <w:r w:rsidR="007C7FFC">
                  <w:rPr>
                    <w:rtl/>
                  </w:rPr>
                  <w:t xml:space="preserve"> </w:t>
                </w:r>
                <w:r w:rsidR="007C7FFC">
                  <w:rPr>
                    <w:rFonts w:ascii="David" w:hAnsi="David" w:hint="cs"/>
                    <w:rtl/>
                  </w:rPr>
                  <w:t>שלו</w:t>
                </w:r>
                <w:r w:rsidR="007C7FFC">
                  <w:rPr>
                    <w:rtl/>
                  </w:rPr>
                  <w:t xml:space="preserve">. </w:t>
                </w:r>
                <w:dir w:val="rtl">
                  <w:r w:rsidR="007C7FFC">
                    <w:rPr>
                      <w:rFonts w:ascii="David" w:hAnsi="David" w:hint="cs"/>
                      <w:rtl/>
                    </w:rPr>
                    <w:t>ולכן</w:t>
                  </w:r>
                  <w:r w:rsidR="007C7FFC">
                    <w:rPr>
                      <w:rtl/>
                    </w:rPr>
                    <w:t xml:space="preserve"> </w:t>
                  </w:r>
                  <w:r w:rsidR="007C7FFC">
                    <w:rPr>
                      <w:rFonts w:ascii="David" w:hAnsi="David" w:hint="cs"/>
                      <w:rtl/>
                    </w:rPr>
                    <w:t>רגע</w:t>
                  </w:r>
                  <w:r w:rsidR="007C7FFC">
                    <w:rPr>
                      <w:rtl/>
                    </w:rPr>
                    <w:t xml:space="preserve"> </w:t>
                  </w:r>
                  <w:r w:rsidR="007C7FFC">
                    <w:rPr>
                      <w:rFonts w:ascii="David" w:hAnsi="David" w:hint="cs"/>
                      <w:rtl/>
                    </w:rPr>
                    <w:t>יש</w:t>
                  </w:r>
                  <w:r w:rsidR="007C7FFC">
                    <w:rPr>
                      <w:rtl/>
                    </w:rPr>
                    <w:t xml:space="preserve"> </w:t>
                  </w:r>
                  <w:r w:rsidR="007C7FFC">
                    <w:rPr>
                      <w:rFonts w:ascii="David" w:hAnsi="David" w:hint="cs"/>
                      <w:rtl/>
                    </w:rPr>
                    <w:t>פה</w:t>
                  </w:r>
                  <w:r w:rsidR="007C7FFC">
                    <w:rPr>
                      <w:rtl/>
                    </w:rPr>
                    <w:t xml:space="preserve"> </w:t>
                  </w:r>
                  <w:r w:rsidR="007C7FFC">
                    <w:rPr>
                      <w:rFonts w:ascii="David" w:hAnsi="David" w:hint="cs"/>
                      <w:rtl/>
                    </w:rPr>
                    <w:t>איזשהו</w:t>
                  </w:r>
                  <w:r w:rsidR="007C7FFC">
                    <w:rPr>
                      <w:rtl/>
                    </w:rPr>
                    <w:t xml:space="preserve"> </w:t>
                  </w:r>
                  <w:r w:rsidR="007C7FFC">
                    <w:rPr>
                      <w:rFonts w:ascii="David" w:hAnsi="David" w:hint="cs"/>
                      <w:rtl/>
                    </w:rPr>
                    <w:t>אלמנט</w:t>
                  </w:r>
                  <w:bookmarkStart w:id="1123" w:name="_ETM_Q1_2030349"/>
                  <w:bookmarkStart w:id="1124" w:name="_ETM_Q1_2030592"/>
                  <w:bookmarkEnd w:id="1123"/>
                  <w:bookmarkEnd w:id="1124"/>
                  <w:r>
                    <w:rPr>
                      <w:rFonts w:ascii="David" w:hAnsi="David" w:hint="cs"/>
                      <w:rtl/>
                    </w:rPr>
                    <w:t xml:space="preserve"> מאזן</w:t>
                  </w:r>
                  <w:r w:rsidR="007C7FFC">
                    <w:rPr>
                      <w:rtl/>
                    </w:rPr>
                    <w:t xml:space="preserve">. </w:t>
                  </w:r>
                  <w:dir w:val="rtl">
                    <w:r w:rsidR="007C7FFC">
                      <w:rPr>
                        <w:rFonts w:ascii="David" w:hAnsi="David" w:hint="cs"/>
                        <w:rtl/>
                      </w:rPr>
                      <w:t>בגדול</w:t>
                    </w:r>
                    <w:r>
                      <w:rPr>
                        <w:rFonts w:hint="cs"/>
                        <w:rtl/>
                      </w:rPr>
                      <w:t xml:space="preserve">, </w:t>
                    </w:r>
                    <w:bookmarkStart w:id="1125" w:name="_ETM_Q1_2034233"/>
                    <w:bookmarkEnd w:id="1125"/>
                    <w:r w:rsidR="007C7FFC">
                      <w:rPr>
                        <w:rFonts w:ascii="David" w:hAnsi="David" w:hint="cs"/>
                        <w:rtl/>
                      </w:rPr>
                      <w:t>אני</w:t>
                    </w:r>
                    <w:r w:rsidR="007C7FFC">
                      <w:rPr>
                        <w:rtl/>
                      </w:rPr>
                      <w:t xml:space="preserve"> </w:t>
                    </w:r>
                    <w:r w:rsidR="007C7FFC">
                      <w:rPr>
                        <w:rFonts w:ascii="David" w:hAnsi="David" w:hint="cs"/>
                        <w:rtl/>
                      </w:rPr>
                      <w:t>חושב</w:t>
                    </w:r>
                    <w:r w:rsidR="007C7FFC">
                      <w:rPr>
                        <w:rtl/>
                      </w:rPr>
                      <w:t xml:space="preserve"> </w:t>
                    </w:r>
                    <w:r w:rsidR="007C7FFC">
                      <w:rPr>
                        <w:rFonts w:ascii="David" w:hAnsi="David" w:hint="cs"/>
                        <w:rtl/>
                      </w:rPr>
                      <w:t>שאנחנו</w:t>
                    </w:r>
                    <w:r w:rsidR="007C7FFC">
                      <w:rPr>
                        <w:rtl/>
                      </w:rPr>
                      <w:t xml:space="preserve"> </w:t>
                    </w:r>
                    <w:r w:rsidR="007C7FFC">
                      <w:rPr>
                        <w:rFonts w:ascii="David" w:hAnsi="David" w:hint="cs"/>
                        <w:rtl/>
                      </w:rPr>
                      <w:t>עולים</w:t>
                    </w:r>
                    <w:r w:rsidR="007C7FFC">
                      <w:rPr>
                        <w:rtl/>
                      </w:rPr>
                      <w:t xml:space="preserve"> </w:t>
                    </w:r>
                    <w:dir w:val="rtl">
                      <w:r w:rsidR="007C7FFC">
                        <w:rPr>
                          <w:rFonts w:ascii="David" w:hAnsi="David" w:hint="cs"/>
                          <w:rtl/>
                        </w:rPr>
                        <w:t>עדיין</w:t>
                      </w:r>
                      <w:r w:rsidR="007C7FFC">
                        <w:rPr>
                          <w:rtl/>
                        </w:rPr>
                        <w:t xml:space="preserve"> </w:t>
                      </w:r>
                      <w:r w:rsidR="007C7FFC">
                        <w:rPr>
                          <w:rFonts w:ascii="David" w:hAnsi="David" w:hint="cs"/>
                          <w:rtl/>
                        </w:rPr>
                        <w:t>בצורה</w:t>
                      </w:r>
                      <w:r w:rsidR="007C7FFC">
                        <w:rPr>
                          <w:rtl/>
                        </w:rPr>
                        <w:t xml:space="preserve"> </w:t>
                      </w:r>
                      <w:r w:rsidR="007C7FFC">
                        <w:rPr>
                          <w:rFonts w:ascii="David" w:hAnsi="David" w:hint="cs"/>
                          <w:rtl/>
                        </w:rPr>
                        <w:t>משמעותית</w:t>
                      </w:r>
                      <w:r w:rsidR="007C7FFC">
                        <w:rPr>
                          <w:rtl/>
                        </w:rPr>
                        <w:t xml:space="preserve">, </w:t>
                      </w:r>
                      <w:dir w:val="rtl">
                        <w:r w:rsidR="007C7FFC">
                          <w:rPr>
                            <w:rFonts w:ascii="David" w:hAnsi="David" w:hint="cs"/>
                            <w:rtl/>
                          </w:rPr>
                          <w:t>אבל</w:t>
                        </w:r>
                        <w:r w:rsidR="007C7FFC">
                          <w:rPr>
                            <w:rtl/>
                          </w:rPr>
                          <w:t xml:space="preserve"> </w:t>
                        </w:r>
                        <w:r w:rsidR="007C7FFC">
                          <w:rPr>
                            <w:rFonts w:ascii="David" w:hAnsi="David" w:hint="cs"/>
                            <w:rtl/>
                          </w:rPr>
                          <w:t>לא</w:t>
                        </w:r>
                        <w:r w:rsidR="007C7FFC">
                          <w:rPr>
                            <w:rtl/>
                          </w:rPr>
                          <w:t xml:space="preserve"> </w:t>
                        </w:r>
                        <w:r w:rsidR="007C7FFC">
                          <w:rPr>
                            <w:rFonts w:ascii="David" w:hAnsi="David" w:hint="cs"/>
                            <w:rtl/>
                          </w:rPr>
                          <w:t>בכל</w:t>
                        </w:r>
                        <w:r w:rsidR="007C7FFC">
                          <w:rPr>
                            <w:rtl/>
                          </w:rPr>
                          <w:t xml:space="preserve"> </w:t>
                        </w:r>
                        <w:r w:rsidR="007C7FFC">
                          <w:rPr>
                            <w:rFonts w:ascii="David" w:hAnsi="David" w:hint="cs"/>
                            <w:rtl/>
                          </w:rPr>
                          <w:t>ה</w:t>
                        </w:r>
                        <w:r w:rsidR="007C7FFC">
                          <w:rPr>
                            <w:rtl/>
                          </w:rPr>
                          <w:t>-</w:t>
                        </w:r>
                        <w:proofErr w:type="gramStart"/>
                        <w:r w:rsidR="007C7FFC">
                          <w:rPr>
                            <w:rtl/>
                          </w:rPr>
                          <w:t>15%</w:t>
                        </w:r>
                        <w:proofErr w:type="gramEnd"/>
                        <w:r w:rsidR="007C7FFC">
                          <w:rPr>
                            <w:rtl/>
                          </w:rPr>
                          <w:t xml:space="preserve">, </w:t>
                        </w:r>
                        <w:r w:rsidR="007C7FFC">
                          <w:rPr>
                            <w:rFonts w:ascii="David" w:hAnsi="David" w:hint="cs"/>
                            <w:rtl/>
                          </w:rPr>
                          <w:t>כי</w:t>
                        </w:r>
                        <w:r w:rsidR="007C7FFC">
                          <w:rPr>
                            <w:rtl/>
                          </w:rPr>
                          <w:t xml:space="preserve"> </w:t>
                        </w:r>
                        <w:r>
                          <w:rPr>
                            <w:rFonts w:hint="cs"/>
                            <w:rtl/>
                          </w:rPr>
                          <w:t xml:space="preserve">יהיו </w:t>
                        </w:r>
                        <w:r w:rsidR="007C7FFC">
                          <w:rPr>
                            <w:rFonts w:ascii="David" w:hAnsi="David" w:hint="cs"/>
                            <w:rtl/>
                          </w:rPr>
                          <w:t>גם</w:t>
                        </w:r>
                        <w:r w:rsidR="007C7FFC">
                          <w:rPr>
                            <w:rtl/>
                          </w:rPr>
                          <w:t xml:space="preserve"> </w:t>
                        </w:r>
                        <w:r w:rsidR="007C7FFC">
                          <w:rPr>
                            <w:rFonts w:ascii="David" w:hAnsi="David" w:hint="cs"/>
                            <w:rtl/>
                          </w:rPr>
                          <w:t>עוד</w:t>
                        </w:r>
                        <w:r w:rsidR="007C7FFC">
                          <w:rPr>
                            <w:rtl/>
                          </w:rPr>
                          <w:t xml:space="preserve"> </w:t>
                        </w:r>
                        <w:dir w:val="rtl">
                          <w:r w:rsidR="007C7FFC">
                            <w:rPr>
                              <w:rFonts w:ascii="David" w:hAnsi="David" w:hint="cs"/>
                              <w:rtl/>
                            </w:rPr>
                            <w:t>כל</w:t>
                          </w:r>
                          <w:r w:rsidR="007C7FFC">
                            <w:rPr>
                              <w:rtl/>
                            </w:rPr>
                            <w:t xml:space="preserve"> </w:t>
                          </w:r>
                          <w:r w:rsidR="007C7FFC">
                            <w:rPr>
                              <w:rFonts w:ascii="David" w:hAnsi="David" w:hint="cs"/>
                              <w:rtl/>
                            </w:rPr>
                            <w:t>מיני</w:t>
                          </w:r>
                          <w:r w:rsidR="007C7FFC">
                            <w:rPr>
                              <w:rtl/>
                            </w:rPr>
                            <w:t xml:space="preserve"> </w:t>
                          </w:r>
                          <w:r w:rsidR="007C7FFC">
                            <w:rPr>
                              <w:rFonts w:ascii="David" w:hAnsi="David" w:hint="cs"/>
                              <w:rtl/>
                            </w:rPr>
                            <w:t>תשלומים</w:t>
                          </w:r>
                          <w:r w:rsidR="007C7FFC">
                            <w:rPr>
                              <w:rtl/>
                            </w:rPr>
                            <w:t xml:space="preserve"> </w:t>
                          </w:r>
                          <w:r w:rsidR="007C7FFC">
                            <w:rPr>
                              <w:rFonts w:ascii="David" w:hAnsi="David" w:hint="cs"/>
                              <w:rtl/>
                            </w:rPr>
                            <w:t>שאנחנו</w:t>
                          </w:r>
                          <w:r w:rsidR="007C7FFC">
                            <w:rPr>
                              <w:rtl/>
                            </w:rPr>
                            <w:t xml:space="preserve"> </w:t>
                          </w:r>
                          <w:r w:rsidR="007C7FFC">
                            <w:rPr>
                              <w:rFonts w:ascii="David" w:hAnsi="David" w:hint="cs"/>
                              <w:rtl/>
                            </w:rPr>
                            <w:t>נטיל</w:t>
                          </w:r>
                          <w:r w:rsidR="007C7FFC">
                            <w:rPr>
                              <w:rtl/>
                            </w:rPr>
                            <w:t xml:space="preserve"> </w:t>
                          </w:r>
                          <w:r w:rsidR="007C7FFC">
                            <w:rPr>
                              <w:rFonts w:ascii="David" w:hAnsi="David" w:hint="cs"/>
                              <w:rtl/>
                            </w:rPr>
                            <w:t>עליו</w:t>
                          </w:r>
                          <w:r w:rsidR="007C7FFC">
                            <w:rPr>
                              <w:rtl/>
                            </w:rPr>
                            <w:t xml:space="preserve"> </w:t>
                          </w:r>
                          <w:dir w:val="rtl">
                            <w:r w:rsidR="007C7FFC">
                              <w:rPr>
                                <w:rFonts w:ascii="David" w:hAnsi="David" w:hint="cs"/>
                                <w:rtl/>
                              </w:rPr>
                              <w:t>שיורידו</w:t>
                            </w:r>
                            <w:r w:rsidR="007C7FFC">
                              <w:rPr>
                                <w:rtl/>
                              </w:rPr>
                              <w:t xml:space="preserve"> </w:t>
                            </w:r>
                            <w:r w:rsidR="007C7FFC">
                              <w:rPr>
                                <w:rFonts w:ascii="David" w:hAnsi="David" w:hint="cs"/>
                                <w:rtl/>
                              </w:rPr>
                              <w:t>את</w:t>
                            </w:r>
                            <w:r w:rsidR="007C7FFC">
                              <w:rPr>
                                <w:rtl/>
                              </w:rPr>
                              <w:t xml:space="preserve"> </w:t>
                            </w:r>
                            <w:r w:rsidR="007C7FFC">
                              <w:rPr>
                                <w:rFonts w:ascii="David" w:hAnsi="David" w:hint="cs"/>
                                <w:rtl/>
                              </w:rPr>
                              <w:t>הרווחיות</w:t>
                            </w:r>
                            <w:r w:rsidR="007C7FFC">
                              <w:rPr>
                                <w:rtl/>
                              </w:rPr>
                              <w:t xml:space="preserve"> </w:t>
                            </w:r>
                            <w:r w:rsidR="007C7FFC">
                              <w:rPr>
                                <w:rFonts w:ascii="David" w:hAnsi="David" w:hint="cs"/>
                                <w:rtl/>
                              </w:rPr>
                              <w:t>שלנו</w:t>
                            </w:r>
                            <w:r w:rsidR="007C7FFC">
                              <w:rPr>
                                <w:rtl/>
                              </w:rPr>
                              <w:t>.</w:t>
                            </w:r>
                            <w:bookmarkStart w:id="1126" w:name="_ETM_Q1_2039457"/>
                            <w:bookmarkStart w:id="1127" w:name="_ETM_Q1_2039690"/>
                            <w:bookmarkEnd w:id="1126"/>
                            <w:bookmarkEnd w:id="1127"/>
                            <w:r w:rsidR="00F903D7">
                              <w:t>‬</w:t>
                            </w:r>
                            <w:r w:rsidR="00F903D7">
                              <w:t>‬</w:t>
                            </w:r>
                            <w:r w:rsidR="00F903D7">
                              <w:t>‬</w:t>
                            </w:r>
                            <w:r w:rsidR="00F903D7">
                              <w:t>‬</w:t>
                            </w:r>
                            <w:r w:rsidR="00F903D7">
                              <w:t>‬</w:t>
                            </w:r>
                            <w:r w:rsidR="00F903D7">
                              <w:t>‬</w:t>
                            </w:r>
                            <w:r w:rsidR="00F903D7">
                              <w:t>‬</w:t>
                            </w:r>
                            <w:r w:rsidR="00F903D7">
                              <w:t>‬</w:t>
                            </w:r>
                            <w:r w:rsidR="00F903D7">
                              <w:t>‬</w:t>
                            </w:r>
                            <w:r w:rsidR="00F903D7">
                              <w:t>‬</w:t>
                            </w:r>
                            <w:r w:rsidR="00F903D7">
                              <w:t>‬</w:t>
                            </w:r>
                            <w:r w:rsidR="00B838A5">
                              <w:t>‬</w:t>
                            </w:r>
                            <w:r w:rsidR="00B838A5">
                              <w:t>‬</w:t>
                            </w:r>
                            <w:r w:rsidR="00B838A5">
                              <w:t>‬</w:t>
                            </w:r>
                            <w:r w:rsidR="00B838A5">
                              <w:t>‬</w:t>
                            </w:r>
                            <w:r w:rsidR="00B838A5">
                              <w:t>‬</w:t>
                            </w:r>
                            <w:r w:rsidR="00B838A5">
                              <w:t>‬</w:t>
                            </w:r>
                            <w:r w:rsidR="00B838A5">
                              <w:t>‬</w:t>
                            </w:r>
                            <w:r w:rsidR="00B838A5">
                              <w:t>‬</w:t>
                            </w:r>
                            <w:r w:rsidR="00B838A5">
                              <w:t>‬</w:t>
                            </w:r>
                            <w:r w:rsidR="00B838A5">
                              <w:t>‬</w:t>
                            </w:r>
                            <w:r w:rsidR="00B838A5">
                              <w:t>‬</w:t>
                            </w:r>
                            <w:r w:rsidR="0019770B">
                              <w:t>‬</w:t>
                            </w:r>
                            <w:r w:rsidR="0019770B">
                              <w:t>‬</w:t>
                            </w:r>
                            <w:r w:rsidR="0019770B">
                              <w:t>‬</w:t>
                            </w:r>
                            <w:r w:rsidR="0019770B">
                              <w:t>‬</w:t>
                            </w:r>
                            <w:r w:rsidR="0019770B">
                              <w:t>‬</w:t>
                            </w:r>
                            <w:r w:rsidR="0019770B">
                              <w:t>‬</w:t>
                            </w:r>
                            <w:r w:rsidR="0019770B">
                              <w:t>‬</w:t>
                            </w:r>
                            <w:r w:rsidR="0019770B">
                              <w:t>‬</w:t>
                            </w:r>
                            <w:r w:rsidR="0019770B">
                              <w:t>‬</w:t>
                            </w:r>
                            <w:r w:rsidR="0019770B">
                              <w:t>‬</w:t>
                            </w:r>
                            <w:r w:rsidR="0019770B">
                              <w:t>‬</w:t>
                            </w:r>
                            <w:r w:rsidR="001F6E7D">
                              <w:t>‬</w:t>
                            </w:r>
                            <w:r w:rsidR="001F6E7D">
                              <w:t>‬</w:t>
                            </w:r>
                            <w:r w:rsidR="001F6E7D">
                              <w:t>‬</w:t>
                            </w:r>
                            <w:r w:rsidR="001F6E7D">
                              <w:t>‬</w:t>
                            </w:r>
                            <w:r w:rsidR="001F6E7D">
                              <w:t>‬</w:t>
                            </w:r>
                            <w:r w:rsidR="001F6E7D">
                              <w:t>‬</w:t>
                            </w:r>
                            <w:r w:rsidR="001F6E7D">
                              <w:t>‬</w:t>
                            </w:r>
                            <w:r w:rsidR="001F6E7D">
                              <w:t>‬</w:t>
                            </w:r>
                            <w:r w:rsidR="001F6E7D">
                              <w:t>‬</w:t>
                            </w:r>
                            <w:r w:rsidR="001F6E7D">
                              <w:t>‬</w:t>
                            </w:r>
                            <w:r w:rsidR="001F6E7D">
                              <w:t>‬</w:t>
                            </w:r>
                            <w:r w:rsidR="00AE322C">
                              <w:t>‬</w:t>
                            </w:r>
                            <w:r w:rsidR="00AE322C">
                              <w:t>‬</w:t>
                            </w:r>
                            <w:r w:rsidR="00AE322C">
                              <w:t>‬</w:t>
                            </w:r>
                            <w:r w:rsidR="00AE322C">
                              <w:t>‬</w:t>
                            </w:r>
                            <w:r w:rsidR="00AE322C">
                              <w:t>‬</w:t>
                            </w:r>
                            <w:r w:rsidR="00AE322C">
                              <w:t>‬</w:t>
                            </w:r>
                            <w:r w:rsidR="00AE322C">
                              <w:t>‬</w:t>
                            </w:r>
                            <w:r w:rsidR="00AE322C">
                              <w:t>‬</w:t>
                            </w:r>
                            <w:r w:rsidR="00AE322C">
                              <w:t>‬</w:t>
                            </w:r>
                            <w:r w:rsidR="00AE322C">
                              <w:t>‬</w:t>
                            </w:r>
                            <w:r w:rsidR="00AE322C">
                              <w:t>‬</w:t>
                            </w:r>
                          </w:dir>
                        </w:dir>
                      </w:dir>
                    </w:dir>
                  </w:dir>
                </w:dir>
              </w:dir>
            </w:dir>
          </w:dir>
        </w:dir>
      </w:dir>
    </w:p>
    <w:p w14:paraId="32662A6A" w14:textId="77777777" w:rsidR="00EE6419" w:rsidRDefault="00EE6419" w:rsidP="00EE6419">
      <w:pPr>
        <w:rPr>
          <w:rtl/>
        </w:rPr>
      </w:pPr>
      <w:bookmarkStart w:id="1128" w:name="_ETM_Q1_2040516"/>
      <w:bookmarkStart w:id="1129" w:name="_ETM_Q1_2040623"/>
      <w:bookmarkEnd w:id="1128"/>
      <w:bookmarkEnd w:id="1129"/>
    </w:p>
    <w:p w14:paraId="0EA2A2E3" w14:textId="488BC627" w:rsidR="00EE6419" w:rsidRDefault="00EE6419" w:rsidP="00EE6419">
      <w:pPr>
        <w:pStyle w:val="a4"/>
        <w:keepNext/>
        <w:rPr>
          <w:rtl/>
        </w:rPr>
      </w:pPr>
      <w:bookmarkStart w:id="1130" w:name="ET_speaker_6231_86"/>
      <w:r w:rsidRPr="00EE6419">
        <w:rPr>
          <w:rStyle w:val="TagStyle"/>
          <w:rtl/>
        </w:rPr>
        <w:t xml:space="preserve"> &lt;&lt; דובר &gt;&gt; </w:t>
      </w:r>
      <w:r>
        <w:rPr>
          <w:rtl/>
        </w:rPr>
        <w:t>יסמין פרידמן (יש עתיד):</w:t>
      </w:r>
      <w:r w:rsidRPr="00EE6419">
        <w:rPr>
          <w:rStyle w:val="TagStyle"/>
          <w:rtl/>
        </w:rPr>
        <w:t xml:space="preserve"> &lt;&lt; דובר &gt;&gt;</w:t>
      </w:r>
      <w:r w:rsidR="000166C6">
        <w:rPr>
          <w:rtl/>
        </w:rPr>
        <w:t xml:space="preserve"> </w:t>
      </w:r>
      <w:r>
        <w:rPr>
          <w:rtl/>
        </w:rPr>
        <w:t xml:space="preserve"> </w:t>
      </w:r>
      <w:bookmarkEnd w:id="1130"/>
    </w:p>
    <w:p w14:paraId="0DBB277C" w14:textId="77777777" w:rsidR="00EE6419" w:rsidRDefault="00EE6419" w:rsidP="00EE6419">
      <w:pPr>
        <w:pStyle w:val="KeepWithNext"/>
        <w:rPr>
          <w:rtl/>
          <w:lang w:eastAsia="he-IL"/>
        </w:rPr>
      </w:pPr>
    </w:p>
    <w:bookmarkStart w:id="1131" w:name="_ETM_Q1_2043013"/>
    <w:bookmarkStart w:id="1132" w:name="_ETM_Q1_2043067"/>
    <w:bookmarkEnd w:id="1131"/>
    <w:bookmarkEnd w:id="1132"/>
    <w:p w14:paraId="2827AC35" w14:textId="713ABA4F" w:rsidR="00EE6419" w:rsidRDefault="00AE322C" w:rsidP="00EE6419">
      <w:pPr>
        <w:rPr>
          <w:rtl/>
        </w:rPr>
      </w:pPr>
      <w:dir w:val="rtl">
        <w:r w:rsidR="00EE6419">
          <w:rPr>
            <w:rFonts w:ascii="David" w:hAnsi="David" w:hint="cs"/>
            <w:rtl/>
          </w:rPr>
          <w:t>בגלל</w:t>
        </w:r>
        <w:r w:rsidR="00EE6419">
          <w:rPr>
            <w:rtl/>
          </w:rPr>
          <w:t xml:space="preserve"> </w:t>
        </w:r>
        <w:r w:rsidR="00EE6419">
          <w:rPr>
            <w:rFonts w:ascii="David" w:hAnsi="David" w:hint="cs"/>
            <w:rtl/>
          </w:rPr>
          <w:t>זה</w:t>
        </w:r>
        <w:r w:rsidR="00EE6419">
          <w:rPr>
            <w:rtl/>
          </w:rPr>
          <w:t xml:space="preserve"> </w:t>
        </w:r>
        <w:r w:rsidR="00EE6419">
          <w:rPr>
            <w:rFonts w:ascii="David" w:hAnsi="David" w:hint="cs"/>
            <w:rtl/>
          </w:rPr>
          <w:t>צריך</w:t>
        </w:r>
        <w:r w:rsidR="00EE6419">
          <w:rPr>
            <w:rtl/>
          </w:rPr>
          <w:t xml:space="preserve"> </w:t>
        </w:r>
        <w:r w:rsidR="00EE6419">
          <w:rPr>
            <w:rFonts w:ascii="David" w:hAnsi="David" w:hint="cs"/>
            <w:rtl/>
          </w:rPr>
          <w:t>לא</w:t>
        </w:r>
        <w:r w:rsidR="00EE6419">
          <w:rPr>
            <w:rtl/>
          </w:rPr>
          <w:t xml:space="preserve"> 50%, </w:t>
        </w:r>
        <w:dir w:val="rtl">
          <w:r w:rsidR="00EE6419">
            <w:rPr>
              <w:rFonts w:ascii="David" w:hAnsi="David" w:hint="cs"/>
              <w:rtl/>
            </w:rPr>
            <w:t>אלא</w:t>
          </w:r>
          <w:r w:rsidR="00EE6419">
            <w:rPr>
              <w:rtl/>
            </w:rPr>
            <w:t xml:space="preserve"> </w:t>
          </w:r>
          <w:r w:rsidR="00EE6419">
            <w:rPr>
              <w:rFonts w:ascii="David" w:hAnsi="David" w:hint="cs"/>
              <w:rtl/>
            </w:rPr>
            <w:t>יותר</w:t>
          </w:r>
          <w:r w:rsidR="00EE6419">
            <w:rPr>
              <w:rtl/>
            </w:rPr>
            <w:t>.</w:t>
          </w:r>
          <w:bookmarkStart w:id="1133" w:name="_ETM_Q1_2042579"/>
          <w:bookmarkStart w:id="1134" w:name="_ETM_Q1_2042813"/>
          <w:bookmarkStart w:id="1135" w:name="_ETM_Q1_2044495"/>
          <w:bookmarkEnd w:id="1133"/>
          <w:bookmarkEnd w:id="1134"/>
          <w:bookmarkEnd w:id="1135"/>
          <w:r w:rsidR="00F903D7">
            <w:t>‬</w:t>
          </w:r>
          <w:r w:rsidR="00F903D7">
            <w:t>‬</w:t>
          </w:r>
          <w:r w:rsidR="00B838A5">
            <w:t>‬</w:t>
          </w:r>
          <w:r w:rsidR="00B838A5">
            <w:t>‬</w:t>
          </w:r>
          <w:r w:rsidR="0019770B">
            <w:t>‬</w:t>
          </w:r>
          <w:r w:rsidR="0019770B">
            <w:t>‬</w:t>
          </w:r>
          <w:r w:rsidR="001F6E7D">
            <w:t>‬</w:t>
          </w:r>
          <w:r w:rsidR="001F6E7D">
            <w:t>‬</w:t>
          </w:r>
          <w:r>
            <w:t>‬</w:t>
          </w:r>
          <w:r>
            <w:t>‬</w:t>
          </w:r>
        </w:dir>
      </w:dir>
    </w:p>
    <w:p w14:paraId="271D2912" w14:textId="77777777" w:rsidR="00EE6419" w:rsidRDefault="00EE6419" w:rsidP="00EE6419">
      <w:pPr>
        <w:rPr>
          <w:rtl/>
        </w:rPr>
      </w:pPr>
      <w:bookmarkStart w:id="1136" w:name="_ETM_Q1_2044592"/>
      <w:bookmarkEnd w:id="1136"/>
    </w:p>
    <w:p w14:paraId="0E245C6B" w14:textId="19B16D12" w:rsidR="00EE6419" w:rsidRDefault="00EE6419" w:rsidP="00EE6419">
      <w:pPr>
        <w:pStyle w:val="af6"/>
        <w:keepNext/>
        <w:rPr>
          <w:rtl/>
        </w:rPr>
      </w:pPr>
      <w:bookmarkStart w:id="1137" w:name="ET_yor_לימור_סון_הר_מלך___יורַ_87"/>
      <w:r w:rsidRPr="00EE6419">
        <w:rPr>
          <w:rStyle w:val="TagStyle"/>
          <w:rtl/>
        </w:rPr>
        <w:t xml:space="preserve"> &lt;&lt; </w:t>
      </w:r>
      <w:proofErr w:type="spellStart"/>
      <w:r w:rsidRPr="00EE6419">
        <w:rPr>
          <w:rStyle w:val="TagStyle"/>
          <w:rtl/>
        </w:rPr>
        <w:t>יור</w:t>
      </w:r>
      <w:proofErr w:type="spellEnd"/>
      <w:r w:rsidRPr="00EE641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E6419">
        <w:rPr>
          <w:rStyle w:val="TagStyle"/>
          <w:rtl/>
        </w:rPr>
        <w:t xml:space="preserve"> &lt;&lt; </w:t>
      </w:r>
      <w:proofErr w:type="spellStart"/>
      <w:r w:rsidRPr="00EE6419">
        <w:rPr>
          <w:rStyle w:val="TagStyle"/>
          <w:rtl/>
        </w:rPr>
        <w:t>יור</w:t>
      </w:r>
      <w:proofErr w:type="spellEnd"/>
      <w:r w:rsidRPr="00EE6419">
        <w:rPr>
          <w:rStyle w:val="TagStyle"/>
          <w:rtl/>
        </w:rPr>
        <w:t xml:space="preserve"> &gt;&gt;</w:t>
      </w:r>
      <w:r w:rsidR="000166C6">
        <w:rPr>
          <w:rtl/>
        </w:rPr>
        <w:t xml:space="preserve"> </w:t>
      </w:r>
      <w:r>
        <w:rPr>
          <w:rtl/>
        </w:rPr>
        <w:t xml:space="preserve"> </w:t>
      </w:r>
      <w:bookmarkEnd w:id="1137"/>
    </w:p>
    <w:p w14:paraId="07E68F2A" w14:textId="77777777" w:rsidR="00EE6419" w:rsidRDefault="00EE6419" w:rsidP="00EE6419">
      <w:pPr>
        <w:pStyle w:val="KeepWithNext"/>
        <w:rPr>
          <w:rtl/>
          <w:lang w:eastAsia="he-IL"/>
        </w:rPr>
      </w:pPr>
    </w:p>
    <w:p w14:paraId="5D76C0D3" w14:textId="7E896F77" w:rsidR="00EE6419" w:rsidRDefault="00EE6419" w:rsidP="00EE6419">
      <w:pPr>
        <w:rPr>
          <w:rtl/>
          <w:lang w:eastAsia="he-IL"/>
        </w:rPr>
      </w:pPr>
      <w:bookmarkStart w:id="1138" w:name="_ETM_Q1_2045090"/>
      <w:bookmarkEnd w:id="1138"/>
      <w:r>
        <w:rPr>
          <w:rFonts w:hint="cs"/>
          <w:rtl/>
          <w:lang w:eastAsia="he-IL"/>
        </w:rPr>
        <w:t>יותר.</w:t>
      </w:r>
      <w:bookmarkStart w:id="1139" w:name="_ETM_Q1_2046281"/>
      <w:bookmarkEnd w:id="1139"/>
    </w:p>
    <w:p w14:paraId="5D0864A5" w14:textId="77777777" w:rsidR="00EE6419" w:rsidRDefault="00EE6419" w:rsidP="00EE6419">
      <w:pPr>
        <w:rPr>
          <w:rtl/>
          <w:lang w:eastAsia="he-IL"/>
        </w:rPr>
      </w:pPr>
      <w:bookmarkStart w:id="1140" w:name="_ETM_Q1_2046348"/>
      <w:bookmarkEnd w:id="1140"/>
    </w:p>
    <w:p w14:paraId="664CC6F9" w14:textId="38FAE6D0" w:rsidR="00EE6419" w:rsidRDefault="00EE6419" w:rsidP="00EE6419">
      <w:pPr>
        <w:pStyle w:val="af9"/>
        <w:keepNext/>
        <w:rPr>
          <w:rtl/>
          <w:lang w:eastAsia="he-IL"/>
        </w:rPr>
      </w:pPr>
      <w:bookmarkStart w:id="1141" w:name="ET_guest_895068_88"/>
      <w:r w:rsidRPr="00EE6419">
        <w:rPr>
          <w:rStyle w:val="TagStyle"/>
          <w:rtl/>
        </w:rPr>
        <w:t xml:space="preserve"> &lt;&lt; אורח &gt;&gt; </w:t>
      </w:r>
      <w:r>
        <w:rPr>
          <w:rtl/>
          <w:lang w:eastAsia="he-IL"/>
        </w:rPr>
        <w:t>אורי שאשא:</w:t>
      </w:r>
      <w:r w:rsidRPr="00EE6419">
        <w:rPr>
          <w:rStyle w:val="TagStyle"/>
          <w:rtl/>
        </w:rPr>
        <w:t xml:space="preserve"> &lt;&lt; אורח &gt;&gt;</w:t>
      </w:r>
      <w:r w:rsidR="000166C6">
        <w:rPr>
          <w:rtl/>
          <w:lang w:eastAsia="he-IL"/>
        </w:rPr>
        <w:t xml:space="preserve"> </w:t>
      </w:r>
      <w:r>
        <w:rPr>
          <w:rtl/>
          <w:lang w:eastAsia="he-IL"/>
        </w:rPr>
        <w:t xml:space="preserve"> </w:t>
      </w:r>
      <w:bookmarkEnd w:id="1141"/>
    </w:p>
    <w:p w14:paraId="677E25F5" w14:textId="77777777" w:rsidR="00EE6419" w:rsidRDefault="00EE6419" w:rsidP="00EE6419">
      <w:pPr>
        <w:pStyle w:val="KeepWithNext"/>
        <w:rPr>
          <w:rtl/>
          <w:lang w:eastAsia="he-IL"/>
        </w:rPr>
      </w:pPr>
    </w:p>
    <w:p w14:paraId="186F948D" w14:textId="41F9C1C8" w:rsidR="00EE6419" w:rsidRDefault="00EE6419" w:rsidP="00EE6419">
      <w:pPr>
        <w:rPr>
          <w:rtl/>
        </w:rPr>
      </w:pPr>
      <w:bookmarkStart w:id="1142" w:name="_ETM_Q1_2048165"/>
      <w:bookmarkStart w:id="1143" w:name="_ETM_Q1_2048197"/>
      <w:bookmarkEnd w:id="1142"/>
      <w:bookmarkEnd w:id="1143"/>
      <w:r>
        <w:rPr>
          <w:rFonts w:ascii="David" w:hAnsi="David" w:hint="cs"/>
          <w:rtl/>
        </w:rPr>
        <w:t>אנחנו חושבים</w:t>
      </w:r>
      <w:r>
        <w:rPr>
          <w:rtl/>
        </w:rPr>
        <w:t xml:space="preserve"> </w:t>
      </w:r>
      <w:r>
        <w:rPr>
          <w:rFonts w:hint="cs"/>
          <w:rtl/>
        </w:rPr>
        <w:t>ש</w:t>
      </w:r>
      <w:r>
        <w:rPr>
          <w:rFonts w:ascii="David" w:hAnsi="David" w:hint="cs"/>
          <w:rtl/>
        </w:rPr>
        <w:t>כרגע</w:t>
      </w:r>
      <w:r>
        <w:rPr>
          <w:rtl/>
        </w:rPr>
        <w:t xml:space="preserve"> 50</w:t>
      </w:r>
      <w:bookmarkStart w:id="1144" w:name="_ETM_Q1_2045198"/>
      <w:bookmarkStart w:id="1145" w:name="_ETM_Q1_2045441"/>
      <w:bookmarkEnd w:id="1144"/>
      <w:bookmarkEnd w:id="1145"/>
      <w:r>
        <w:rPr>
          <w:rtl/>
        </w:rPr>
        <w:t xml:space="preserve">% </w:t>
      </w:r>
      <w:r>
        <w:rPr>
          <w:rFonts w:ascii="David" w:hAnsi="David" w:hint="cs"/>
          <w:rtl/>
        </w:rPr>
        <w:t>זה</w:t>
      </w:r>
      <w:r>
        <w:rPr>
          <w:rtl/>
        </w:rPr>
        <w:t xml:space="preserve"> </w:t>
      </w:r>
      <w:r>
        <w:rPr>
          <w:rFonts w:ascii="David" w:hAnsi="David" w:hint="cs"/>
          <w:rtl/>
        </w:rPr>
        <w:t>בסדר</w:t>
      </w:r>
      <w:r>
        <w:rPr>
          <w:rtl/>
        </w:rPr>
        <w:t xml:space="preserve">, </w:t>
      </w:r>
      <w:r>
        <w:rPr>
          <w:rFonts w:ascii="David" w:hAnsi="David" w:hint="cs"/>
          <w:rtl/>
        </w:rPr>
        <w:t>אבל</w:t>
      </w:r>
      <w:r>
        <w:rPr>
          <w:rtl/>
        </w:rPr>
        <w:t xml:space="preserve"> </w:t>
      </w:r>
      <w:r>
        <w:rPr>
          <w:rFonts w:ascii="David" w:hAnsi="David" w:hint="cs"/>
          <w:rtl/>
        </w:rPr>
        <w:t>אמרתי</w:t>
      </w:r>
      <w:r>
        <w:rPr>
          <w:rtl/>
        </w:rPr>
        <w:t xml:space="preserve"> </w:t>
      </w:r>
      <w:r>
        <w:rPr>
          <w:rFonts w:ascii="David" w:hAnsi="David" w:hint="cs"/>
          <w:rtl/>
        </w:rPr>
        <w:t>לפחות</w:t>
      </w:r>
      <w:r>
        <w:rPr>
          <w:rtl/>
        </w:rPr>
        <w:t xml:space="preserve">, </w:t>
      </w:r>
      <w:r>
        <w:rPr>
          <w:rFonts w:ascii="David" w:hAnsi="David" w:hint="cs"/>
          <w:rtl/>
        </w:rPr>
        <w:t>אז</w:t>
      </w:r>
      <w:r>
        <w:rPr>
          <w:rtl/>
        </w:rPr>
        <w:t xml:space="preserve"> </w:t>
      </w:r>
      <w:bookmarkStart w:id="1146" w:name="_ETM_Q1_2047614"/>
      <w:bookmarkStart w:id="1147" w:name="_ETM_Q1_2047852"/>
      <w:bookmarkEnd w:id="1146"/>
      <w:bookmarkEnd w:id="1147"/>
      <w:r>
        <w:rPr>
          <w:rFonts w:hint="cs"/>
          <w:rtl/>
        </w:rPr>
        <w:t>עוד לא סגרנו</w:t>
      </w:r>
      <w:bookmarkStart w:id="1148" w:name="_ETM_Q1_2047653"/>
      <w:bookmarkStart w:id="1149" w:name="_ETM_Q1_2047884"/>
      <w:bookmarkEnd w:id="1148"/>
      <w:bookmarkEnd w:id="1149"/>
      <w:r>
        <w:rPr>
          <w:rFonts w:hint="cs"/>
          <w:rtl/>
        </w:rPr>
        <w:t>.</w:t>
      </w:r>
      <w:bookmarkStart w:id="1150" w:name="_ETM_Q1_2052879"/>
      <w:bookmarkEnd w:id="1150"/>
    </w:p>
    <w:p w14:paraId="02CEDF91" w14:textId="77777777" w:rsidR="00EE6419" w:rsidRDefault="00EE6419" w:rsidP="00EE6419">
      <w:pPr>
        <w:rPr>
          <w:rtl/>
        </w:rPr>
      </w:pPr>
      <w:bookmarkStart w:id="1151" w:name="_ETM_Q1_2052947"/>
      <w:bookmarkEnd w:id="1151"/>
    </w:p>
    <w:p w14:paraId="6077B3AE" w14:textId="11CD9453" w:rsidR="00EE6419" w:rsidRDefault="00EE6419" w:rsidP="00EE6419">
      <w:pPr>
        <w:pStyle w:val="af6"/>
        <w:keepNext/>
        <w:rPr>
          <w:rtl/>
        </w:rPr>
      </w:pPr>
      <w:bookmarkStart w:id="1152" w:name="ET_yor_לימור_סון_הר_מלך___יורַ_89"/>
      <w:r w:rsidRPr="00EE6419">
        <w:rPr>
          <w:rStyle w:val="TagStyle"/>
          <w:rtl/>
        </w:rPr>
        <w:t xml:space="preserve"> &lt;&lt; </w:t>
      </w:r>
      <w:proofErr w:type="spellStart"/>
      <w:r w:rsidRPr="00EE6419">
        <w:rPr>
          <w:rStyle w:val="TagStyle"/>
          <w:rtl/>
        </w:rPr>
        <w:t>יור</w:t>
      </w:r>
      <w:proofErr w:type="spellEnd"/>
      <w:r w:rsidRPr="00EE641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E6419">
        <w:rPr>
          <w:rStyle w:val="TagStyle"/>
          <w:rtl/>
        </w:rPr>
        <w:t xml:space="preserve"> &lt;&lt; </w:t>
      </w:r>
      <w:proofErr w:type="spellStart"/>
      <w:r w:rsidRPr="00EE6419">
        <w:rPr>
          <w:rStyle w:val="TagStyle"/>
          <w:rtl/>
        </w:rPr>
        <w:t>יור</w:t>
      </w:r>
      <w:proofErr w:type="spellEnd"/>
      <w:r w:rsidRPr="00EE6419">
        <w:rPr>
          <w:rStyle w:val="TagStyle"/>
          <w:rtl/>
        </w:rPr>
        <w:t xml:space="preserve"> &gt;&gt;</w:t>
      </w:r>
      <w:r w:rsidR="000166C6">
        <w:rPr>
          <w:rtl/>
        </w:rPr>
        <w:t xml:space="preserve"> </w:t>
      </w:r>
      <w:r>
        <w:rPr>
          <w:rtl/>
        </w:rPr>
        <w:t xml:space="preserve"> </w:t>
      </w:r>
      <w:bookmarkEnd w:id="1152"/>
    </w:p>
    <w:p w14:paraId="6F6907F4" w14:textId="77777777" w:rsidR="00EE6419" w:rsidRDefault="00EE6419" w:rsidP="00EE6419">
      <w:pPr>
        <w:pStyle w:val="KeepWithNext"/>
        <w:rPr>
          <w:rtl/>
          <w:lang w:eastAsia="he-IL"/>
        </w:rPr>
      </w:pPr>
    </w:p>
    <w:p w14:paraId="474B6898" w14:textId="5A71A3D2" w:rsidR="00EE6419" w:rsidRDefault="00EE6419" w:rsidP="00EE6419">
      <w:pPr>
        <w:rPr>
          <w:rtl/>
        </w:rPr>
      </w:pPr>
      <w:bookmarkStart w:id="1153" w:name="_ETM_Q1_2055040"/>
      <w:bookmarkEnd w:id="1153"/>
      <w:r>
        <w:rPr>
          <w:rFonts w:ascii="David" w:hAnsi="David" w:hint="cs"/>
          <w:rtl/>
        </w:rPr>
        <w:t>טוב</w:t>
      </w:r>
      <w:r>
        <w:rPr>
          <w:rFonts w:hint="cs"/>
          <w:rtl/>
        </w:rPr>
        <w:t>,</w:t>
      </w:r>
      <w:r>
        <w:rPr>
          <w:rtl/>
        </w:rPr>
        <w:t xml:space="preserve"> </w:t>
      </w:r>
      <w:r>
        <w:rPr>
          <w:rFonts w:ascii="David" w:hAnsi="David" w:hint="cs"/>
          <w:rtl/>
        </w:rPr>
        <w:t>מירי</w:t>
      </w:r>
      <w:r>
        <w:rPr>
          <w:rtl/>
        </w:rPr>
        <w:t xml:space="preserve"> </w:t>
      </w:r>
      <w:r>
        <w:rPr>
          <w:rFonts w:ascii="David" w:hAnsi="David" w:hint="cs"/>
          <w:rtl/>
        </w:rPr>
        <w:t>סביון</w:t>
      </w:r>
      <w:r>
        <w:rPr>
          <w:rtl/>
        </w:rPr>
        <w:t xml:space="preserve">, </w:t>
      </w:r>
      <w:r>
        <w:rPr>
          <w:rFonts w:ascii="David" w:hAnsi="David" w:hint="cs"/>
          <w:rtl/>
        </w:rPr>
        <w:t xml:space="preserve">משנה </w:t>
      </w:r>
      <w:bookmarkStart w:id="1154" w:name="_ETM_Q1_2054997"/>
      <w:bookmarkStart w:id="1155" w:name="_ETM_Q1_2055214"/>
      <w:bookmarkEnd w:id="1154"/>
      <w:bookmarkEnd w:id="1155"/>
      <w:r>
        <w:rPr>
          <w:rFonts w:ascii="David" w:hAnsi="David" w:hint="cs"/>
          <w:rtl/>
        </w:rPr>
        <w:t>למנהל</w:t>
      </w:r>
      <w:r>
        <w:rPr>
          <w:rtl/>
        </w:rPr>
        <w:t xml:space="preserve"> </w:t>
      </w:r>
      <w:r>
        <w:rPr>
          <w:rFonts w:ascii="David" w:hAnsi="David" w:hint="cs"/>
          <w:rtl/>
        </w:rPr>
        <w:t>רשות</w:t>
      </w:r>
      <w:r>
        <w:rPr>
          <w:rtl/>
        </w:rPr>
        <w:t xml:space="preserve"> </w:t>
      </w:r>
      <w:r>
        <w:rPr>
          <w:rFonts w:ascii="David" w:hAnsi="David" w:hint="cs"/>
          <w:rtl/>
        </w:rPr>
        <w:t>המסים</w:t>
      </w:r>
      <w:r>
        <w:rPr>
          <w:rtl/>
        </w:rPr>
        <w:t>.</w:t>
      </w:r>
      <w:bookmarkStart w:id="1156" w:name="_ETM_Q1_2056330"/>
      <w:bookmarkStart w:id="1157" w:name="_ETM_Q1_2056550"/>
      <w:bookmarkStart w:id="1158" w:name="_ETM_Q1_2057560"/>
      <w:bookmarkStart w:id="1159" w:name="_ETM_Q1_2060278"/>
      <w:bookmarkEnd w:id="1156"/>
      <w:bookmarkEnd w:id="1157"/>
      <w:bookmarkEnd w:id="1158"/>
      <w:bookmarkEnd w:id="1159"/>
      <w:r>
        <w:rPr>
          <w:rFonts w:hint="cs"/>
          <w:rtl/>
        </w:rPr>
        <w:t xml:space="preserve"> </w:t>
      </w:r>
      <w:bookmarkStart w:id="1160" w:name="_ETM_Q1_2060506"/>
      <w:bookmarkEnd w:id="1160"/>
      <w:r>
        <w:rPr>
          <w:rFonts w:hint="cs"/>
          <w:rtl/>
        </w:rPr>
        <w:t>שלום, מירי.</w:t>
      </w:r>
    </w:p>
    <w:p w14:paraId="1600D4BA" w14:textId="77777777" w:rsidR="00EE6419" w:rsidRDefault="00EE6419" w:rsidP="00EE6419">
      <w:pPr>
        <w:rPr>
          <w:rtl/>
        </w:rPr>
      </w:pPr>
      <w:bookmarkStart w:id="1161" w:name="_ETM_Q1_2057616"/>
      <w:bookmarkEnd w:id="1161"/>
    </w:p>
    <w:p w14:paraId="0CEE02DD" w14:textId="59936F44" w:rsidR="00EE6419" w:rsidRDefault="00EE6419" w:rsidP="00EE6419">
      <w:pPr>
        <w:pStyle w:val="af9"/>
        <w:keepNext/>
        <w:rPr>
          <w:rtl/>
        </w:rPr>
      </w:pPr>
      <w:bookmarkStart w:id="1162" w:name="ET_guest_מירי_סביון_90"/>
      <w:r w:rsidRPr="00EE6419">
        <w:rPr>
          <w:rStyle w:val="TagStyle"/>
          <w:rtl/>
        </w:rPr>
        <w:t xml:space="preserve"> &lt;&lt; אורח &gt;&gt; </w:t>
      </w:r>
      <w:r>
        <w:rPr>
          <w:rtl/>
        </w:rPr>
        <w:t>מירי סביון:</w:t>
      </w:r>
      <w:r w:rsidRPr="00EE6419">
        <w:rPr>
          <w:rStyle w:val="TagStyle"/>
          <w:rtl/>
        </w:rPr>
        <w:t xml:space="preserve"> &lt;&lt; אורח &gt;&gt;</w:t>
      </w:r>
      <w:r w:rsidR="000166C6">
        <w:rPr>
          <w:rtl/>
        </w:rPr>
        <w:t xml:space="preserve"> </w:t>
      </w:r>
      <w:r>
        <w:rPr>
          <w:rtl/>
        </w:rPr>
        <w:t xml:space="preserve"> </w:t>
      </w:r>
      <w:bookmarkEnd w:id="1162"/>
    </w:p>
    <w:p w14:paraId="5C5844AD" w14:textId="77777777" w:rsidR="00EE6419" w:rsidRDefault="00EE6419" w:rsidP="00EE6419">
      <w:pPr>
        <w:pStyle w:val="KeepWithNext"/>
        <w:rPr>
          <w:rtl/>
        </w:rPr>
      </w:pPr>
    </w:p>
    <w:p w14:paraId="3A7CCF19" w14:textId="77777777" w:rsidR="003E77E9" w:rsidRDefault="00EE6419" w:rsidP="003E77E9">
      <w:pPr>
        <w:rPr>
          <w:rtl/>
        </w:rPr>
      </w:pPr>
      <w:bookmarkStart w:id="1163" w:name="_ETM_Q1_2060700"/>
      <w:bookmarkStart w:id="1164" w:name="_ETM_Q1_2060735"/>
      <w:bookmarkEnd w:id="1163"/>
      <w:bookmarkEnd w:id="1164"/>
      <w:r>
        <w:rPr>
          <w:rFonts w:ascii="David" w:hAnsi="David" w:hint="cs"/>
          <w:rtl/>
        </w:rPr>
        <w:t>בוקר</w:t>
      </w:r>
      <w:r>
        <w:rPr>
          <w:rtl/>
        </w:rPr>
        <w:t xml:space="preserve"> </w:t>
      </w:r>
      <w:r>
        <w:rPr>
          <w:rFonts w:ascii="David" w:hAnsi="David" w:hint="cs"/>
          <w:rtl/>
        </w:rPr>
        <w:t>טוב</w:t>
      </w:r>
      <w:r>
        <w:rPr>
          <w:rtl/>
        </w:rPr>
        <w:t xml:space="preserve">. </w:t>
      </w:r>
      <w:r>
        <w:rPr>
          <w:rFonts w:ascii="David" w:hAnsi="David" w:hint="cs"/>
          <w:rtl/>
        </w:rPr>
        <w:t>טוב</w:t>
      </w:r>
      <w:r>
        <w:rPr>
          <w:rtl/>
        </w:rPr>
        <w:t xml:space="preserve">, </w:t>
      </w:r>
      <w:r>
        <w:rPr>
          <w:rFonts w:ascii="David" w:hAnsi="David" w:hint="cs"/>
          <w:rtl/>
        </w:rPr>
        <w:t>באמת</w:t>
      </w:r>
      <w:r>
        <w:rPr>
          <w:rFonts w:hint="cs"/>
          <w:rtl/>
        </w:rPr>
        <w:t xml:space="preserve"> </w:t>
      </w:r>
      <w:r>
        <w:rPr>
          <w:rFonts w:ascii="David" w:hAnsi="David" w:hint="cs"/>
          <w:rtl/>
        </w:rPr>
        <w:t>בהמשך</w:t>
      </w:r>
      <w:r>
        <w:rPr>
          <w:rtl/>
        </w:rPr>
        <w:t xml:space="preserve"> </w:t>
      </w:r>
      <w:r>
        <w:rPr>
          <w:rFonts w:ascii="David" w:hAnsi="David" w:hint="cs"/>
          <w:rtl/>
        </w:rPr>
        <w:t>לדברים</w:t>
      </w:r>
      <w:r>
        <w:rPr>
          <w:rtl/>
        </w:rPr>
        <w:t xml:space="preserve"> </w:t>
      </w:r>
      <w:r>
        <w:rPr>
          <w:rFonts w:ascii="David" w:hAnsi="David" w:hint="cs"/>
          <w:rtl/>
        </w:rPr>
        <w:t>שאורי</w:t>
      </w:r>
      <w:r>
        <w:rPr>
          <w:rtl/>
        </w:rPr>
        <w:t xml:space="preserve"> </w:t>
      </w:r>
      <w:r>
        <w:rPr>
          <w:rFonts w:ascii="David" w:hAnsi="David" w:hint="cs"/>
          <w:rtl/>
        </w:rPr>
        <w:t>אמר</w:t>
      </w:r>
      <w:r>
        <w:rPr>
          <w:rFonts w:hint="cs"/>
          <w:rtl/>
        </w:rPr>
        <w:t>,</w:t>
      </w:r>
      <w:bookmarkStart w:id="1165" w:name="_ETM_Q1_2075248"/>
      <w:bookmarkEnd w:id="1165"/>
      <w:r>
        <w:rPr>
          <w:rFonts w:hint="cs"/>
          <w:rtl/>
        </w:rPr>
        <w:t xml:space="preserve"> </w:t>
      </w:r>
      <w:r>
        <w:rPr>
          <w:rFonts w:ascii="David" w:hAnsi="David" w:hint="cs"/>
          <w:rtl/>
        </w:rPr>
        <w:t>אני</w:t>
      </w:r>
      <w:r>
        <w:rPr>
          <w:rtl/>
        </w:rPr>
        <w:t xml:space="preserve"> </w:t>
      </w:r>
      <w:r>
        <w:rPr>
          <w:rFonts w:ascii="David" w:hAnsi="David" w:hint="cs"/>
          <w:rtl/>
        </w:rPr>
        <w:t>טיפה</w:t>
      </w:r>
      <w:r>
        <w:rPr>
          <w:rtl/>
        </w:rPr>
        <w:t xml:space="preserve"> </w:t>
      </w:r>
      <w:r>
        <w:rPr>
          <w:rFonts w:ascii="David" w:hAnsi="David" w:hint="cs"/>
          <w:rtl/>
        </w:rPr>
        <w:t>אולי</w:t>
      </w:r>
      <w:r>
        <w:rPr>
          <w:rtl/>
        </w:rPr>
        <w:t xml:space="preserve"> </w:t>
      </w:r>
      <w:r>
        <w:rPr>
          <w:rFonts w:ascii="David" w:hAnsi="David" w:hint="cs"/>
          <w:rtl/>
        </w:rPr>
        <w:t>אחדד</w:t>
      </w:r>
      <w:r>
        <w:rPr>
          <w:rtl/>
        </w:rPr>
        <w:t xml:space="preserve"> </w:t>
      </w:r>
      <w:r>
        <w:rPr>
          <w:rFonts w:ascii="David" w:hAnsi="David" w:hint="cs"/>
          <w:rtl/>
        </w:rPr>
        <w:t>או</w:t>
      </w:r>
      <w:r>
        <w:rPr>
          <w:rtl/>
        </w:rPr>
        <w:t xml:space="preserve"> </w:t>
      </w:r>
      <w:r>
        <w:rPr>
          <w:rFonts w:ascii="David" w:hAnsi="David" w:hint="cs"/>
          <w:rtl/>
        </w:rPr>
        <w:t>קצת</w:t>
      </w:r>
      <w:r>
        <w:rPr>
          <w:rtl/>
        </w:rPr>
        <w:t xml:space="preserve"> </w:t>
      </w:r>
      <w:r>
        <w:rPr>
          <w:rFonts w:ascii="David" w:hAnsi="David" w:hint="cs"/>
          <w:rtl/>
        </w:rPr>
        <w:t>ארחיב</w:t>
      </w:r>
      <w:r>
        <w:rPr>
          <w:rtl/>
        </w:rPr>
        <w:t xml:space="preserve"> </w:t>
      </w:r>
      <w:r>
        <w:rPr>
          <w:rFonts w:ascii="David" w:hAnsi="David" w:hint="cs"/>
          <w:rtl/>
        </w:rPr>
        <w:t>את</w:t>
      </w:r>
      <w:r>
        <w:rPr>
          <w:rtl/>
        </w:rPr>
        <w:t xml:space="preserve"> </w:t>
      </w:r>
      <w:r>
        <w:rPr>
          <w:rFonts w:ascii="David" w:hAnsi="David" w:hint="cs"/>
          <w:rtl/>
        </w:rPr>
        <w:t>הנושאים</w:t>
      </w:r>
      <w:r>
        <w:rPr>
          <w:rtl/>
        </w:rPr>
        <w:t xml:space="preserve"> </w:t>
      </w:r>
      <w:bookmarkStart w:id="1166" w:name="_ETM_Q1_2073647"/>
      <w:bookmarkStart w:id="1167" w:name="_ETM_Q1_2073854"/>
      <w:bookmarkEnd w:id="1166"/>
      <w:bookmarkEnd w:id="1167"/>
      <w:r>
        <w:rPr>
          <w:rFonts w:hint="cs"/>
          <w:rtl/>
        </w:rPr>
        <w:t xml:space="preserve">באמת </w:t>
      </w:r>
      <w:r>
        <w:rPr>
          <w:rFonts w:ascii="David" w:hAnsi="David" w:hint="cs"/>
          <w:rtl/>
        </w:rPr>
        <w:t>של</w:t>
      </w:r>
      <w:r>
        <w:rPr>
          <w:rtl/>
        </w:rPr>
        <w:t xml:space="preserve"> </w:t>
      </w:r>
      <w:r>
        <w:rPr>
          <w:rFonts w:ascii="David" w:hAnsi="David" w:hint="cs"/>
          <w:rtl/>
        </w:rPr>
        <w:t>הכספים</w:t>
      </w:r>
      <w:r>
        <w:rPr>
          <w:rtl/>
        </w:rPr>
        <w:t xml:space="preserve"> </w:t>
      </w:r>
      <w:r>
        <w:rPr>
          <w:rFonts w:ascii="David" w:hAnsi="David" w:hint="cs"/>
          <w:rtl/>
        </w:rPr>
        <w:t>שהמדינה</w:t>
      </w:r>
      <w:r>
        <w:rPr>
          <w:rtl/>
        </w:rPr>
        <w:t xml:space="preserve"> </w:t>
      </w:r>
      <w:bookmarkStart w:id="1168" w:name="_ETM_Q1_2074760"/>
      <w:bookmarkStart w:id="1169" w:name="_ETM_Q1_2074978"/>
      <w:bookmarkEnd w:id="1168"/>
      <w:bookmarkEnd w:id="1169"/>
      <w:r>
        <w:rPr>
          <w:rFonts w:hint="cs"/>
          <w:rtl/>
        </w:rPr>
        <w:t>גובה</w:t>
      </w:r>
      <w:r w:rsidR="003E77E9">
        <w:rPr>
          <w:rFonts w:hint="cs"/>
          <w:rtl/>
        </w:rPr>
        <w:t xml:space="preserve">. </w:t>
      </w:r>
      <w:bookmarkStart w:id="1170" w:name="_ETM_Q1_2075092"/>
      <w:bookmarkStart w:id="1171" w:name="_ETM_Q1_2075330"/>
      <w:bookmarkEnd w:id="1170"/>
      <w:bookmarkEnd w:id="1171"/>
      <w:r>
        <w:rPr>
          <w:rFonts w:ascii="David" w:hAnsi="David" w:hint="cs"/>
          <w:rtl/>
        </w:rPr>
        <w:t>לא</w:t>
      </w:r>
      <w:r>
        <w:rPr>
          <w:rtl/>
        </w:rPr>
        <w:t xml:space="preserve"> </w:t>
      </w:r>
      <w:r>
        <w:rPr>
          <w:rFonts w:ascii="David" w:hAnsi="David" w:hint="cs"/>
          <w:rtl/>
        </w:rPr>
        <w:t>התשלומים</w:t>
      </w:r>
      <w:r>
        <w:rPr>
          <w:rtl/>
        </w:rPr>
        <w:t xml:space="preserve"> </w:t>
      </w:r>
      <w:r>
        <w:rPr>
          <w:rFonts w:ascii="David" w:hAnsi="David" w:hint="cs"/>
          <w:rtl/>
        </w:rPr>
        <w:t>הסביבתיים</w:t>
      </w:r>
      <w:r>
        <w:rPr>
          <w:rtl/>
        </w:rPr>
        <w:t xml:space="preserve">, </w:t>
      </w:r>
      <w:r>
        <w:rPr>
          <w:rFonts w:ascii="David" w:hAnsi="David" w:hint="cs"/>
          <w:rtl/>
        </w:rPr>
        <w:t>אלא</w:t>
      </w:r>
      <w:r>
        <w:rPr>
          <w:rtl/>
        </w:rPr>
        <w:t xml:space="preserve"> </w:t>
      </w:r>
      <w:r>
        <w:rPr>
          <w:rFonts w:ascii="David" w:hAnsi="David" w:hint="cs"/>
          <w:rtl/>
        </w:rPr>
        <w:t>באמת</w:t>
      </w:r>
      <w:r>
        <w:rPr>
          <w:rtl/>
        </w:rPr>
        <w:t xml:space="preserve"> </w:t>
      </w:r>
      <w:r>
        <w:rPr>
          <w:rFonts w:ascii="David" w:hAnsi="David" w:hint="cs"/>
          <w:rtl/>
        </w:rPr>
        <w:t>החלק</w:t>
      </w:r>
      <w:r>
        <w:rPr>
          <w:rtl/>
        </w:rPr>
        <w:t xml:space="preserve"> </w:t>
      </w:r>
      <w:r>
        <w:rPr>
          <w:rFonts w:ascii="David" w:hAnsi="David" w:hint="cs"/>
          <w:rtl/>
        </w:rPr>
        <w:t>של</w:t>
      </w:r>
      <w:r>
        <w:rPr>
          <w:rtl/>
        </w:rPr>
        <w:t xml:space="preserve"> </w:t>
      </w:r>
      <w:r>
        <w:rPr>
          <w:rFonts w:ascii="David" w:hAnsi="David" w:hint="cs"/>
          <w:rtl/>
        </w:rPr>
        <w:t>מסים</w:t>
      </w:r>
      <w:r>
        <w:rPr>
          <w:rtl/>
        </w:rPr>
        <w:t xml:space="preserve"> </w:t>
      </w:r>
      <w:r>
        <w:rPr>
          <w:rFonts w:ascii="David" w:hAnsi="David" w:hint="cs"/>
          <w:rtl/>
        </w:rPr>
        <w:t>ותמלוגים</w:t>
      </w:r>
      <w:r>
        <w:rPr>
          <w:rtl/>
        </w:rPr>
        <w:t>.</w:t>
      </w:r>
      <w:bookmarkStart w:id="1172" w:name="_ETM_Q1_2085360"/>
      <w:bookmarkEnd w:id="1172"/>
    </w:p>
    <w:p w14:paraId="6A595A3B" w14:textId="77777777" w:rsidR="003E77E9" w:rsidRDefault="003E77E9" w:rsidP="003E77E9">
      <w:pPr>
        <w:rPr>
          <w:rtl/>
        </w:rPr>
      </w:pPr>
      <w:bookmarkStart w:id="1173" w:name="_ETM_Q1_2085436"/>
      <w:bookmarkStart w:id="1174" w:name="_ETM_Q1_2085488"/>
      <w:bookmarkEnd w:id="1173"/>
      <w:bookmarkEnd w:id="1174"/>
    </w:p>
    <w:p w14:paraId="3E7F9E7A" w14:textId="090BCD68" w:rsidR="003E77E9" w:rsidRDefault="007C7FFC" w:rsidP="003E77E9">
      <w:pPr>
        <w:rPr>
          <w:rtl/>
        </w:rPr>
      </w:pPr>
      <w:bookmarkStart w:id="1175" w:name="_ETM_Q1_2085546"/>
      <w:bookmarkEnd w:id="1175"/>
      <w:r>
        <w:rPr>
          <w:rtl/>
        </w:rPr>
        <w:t>כמו שאורי ציין, אנחנו החלטנו להישאר עם שלושה זרמים של הכנסות שכל אחד יש לו את המאפיינים שלו כדי באמת לשמור על החלק של המדינה</w:t>
      </w:r>
      <w:r w:rsidR="003E77E9">
        <w:rPr>
          <w:rFonts w:hint="cs"/>
          <w:rtl/>
        </w:rPr>
        <w:t xml:space="preserve">, </w:t>
      </w:r>
      <w:r>
        <w:rPr>
          <w:rtl/>
        </w:rPr>
        <w:t>וגם מצד שני באמת יש ז</w:t>
      </w:r>
      <w:r w:rsidR="003E77E9">
        <w:rPr>
          <w:rFonts w:hint="cs"/>
          <w:rtl/>
        </w:rPr>
        <w:t>כ</w:t>
      </w:r>
      <w:r>
        <w:rPr>
          <w:rtl/>
        </w:rPr>
        <w:t>יינים שאנחנו רוצים שתהיה ה</w:t>
      </w:r>
      <w:r w:rsidR="003E77E9">
        <w:rPr>
          <w:rFonts w:hint="cs"/>
          <w:rtl/>
        </w:rPr>
        <w:t>י</w:t>
      </w:r>
      <w:r>
        <w:rPr>
          <w:rtl/>
        </w:rPr>
        <w:t>תכנות כלכלית להתמודדות ולתחרות בנושא הזה</w:t>
      </w:r>
      <w:r w:rsidR="003E77E9">
        <w:rPr>
          <w:rFonts w:hint="cs"/>
          <w:rtl/>
        </w:rPr>
        <w:t xml:space="preserve">, </w:t>
      </w:r>
      <w:r>
        <w:rPr>
          <w:rtl/>
        </w:rPr>
        <w:t>ואני טיפה אולי ארחיב על התפקיד של כל אחד מהזרמי הכנסות האלה.</w:t>
      </w:r>
      <w:bookmarkStart w:id="1176" w:name="_ETM_Q1_2106695"/>
      <w:bookmarkEnd w:id="1176"/>
    </w:p>
    <w:p w14:paraId="3CCC46A8" w14:textId="77777777" w:rsidR="003E77E9" w:rsidRDefault="003E77E9" w:rsidP="003E77E9">
      <w:pPr>
        <w:rPr>
          <w:rtl/>
        </w:rPr>
      </w:pPr>
      <w:bookmarkStart w:id="1177" w:name="_ETM_Q1_2106771"/>
      <w:bookmarkStart w:id="1178" w:name="_ETM_Q1_2106848"/>
      <w:bookmarkEnd w:id="1177"/>
      <w:bookmarkEnd w:id="1178"/>
    </w:p>
    <w:p w14:paraId="387577A7" w14:textId="77777777" w:rsidR="003E77E9" w:rsidRDefault="007C7FFC" w:rsidP="003E77E9">
      <w:pPr>
        <w:rPr>
          <w:rtl/>
        </w:rPr>
      </w:pPr>
      <w:bookmarkStart w:id="1179" w:name="_ETM_Q1_2106925"/>
      <w:bookmarkEnd w:id="1179"/>
      <w:r>
        <w:rPr>
          <w:rtl/>
        </w:rPr>
        <w:t>אז מס חברות באמת זה מס חברות שמוטל כמו על כל חברה רגילה שמרוויחה ומוטל על עסק שמרוויח. ומה שהיה חשוב לנו כאן לוודא ושוב</w:t>
      </w:r>
      <w:r w:rsidR="003E77E9">
        <w:rPr>
          <w:rFonts w:hint="cs"/>
          <w:rtl/>
        </w:rPr>
        <w:t xml:space="preserve">, </w:t>
      </w:r>
      <w:r>
        <w:rPr>
          <w:rtl/>
        </w:rPr>
        <w:t>במבנה הזה של ה-</w:t>
      </w:r>
      <w:r>
        <w:t>SPC</w:t>
      </w:r>
      <w:r>
        <w:rPr>
          <w:rtl/>
        </w:rPr>
        <w:t xml:space="preserve">, זה שתהיה חברה </w:t>
      </w:r>
      <w:r w:rsidR="003E77E9">
        <w:rPr>
          <w:rFonts w:hint="cs"/>
          <w:rtl/>
        </w:rPr>
        <w:t xml:space="preserve">ייעודית </w:t>
      </w:r>
      <w:r>
        <w:rPr>
          <w:rtl/>
        </w:rPr>
        <w:t>חדשה שבעצם המיסוי שלה הוא יהיה מיסוי בלעדי. מה שאומר שהמדינה תקבל על כל ההכנסות החייבות של החברה הזאת מס חברות בשיעור של 23</w:t>
      </w:r>
      <w:r w:rsidR="003E77E9">
        <w:rPr>
          <w:rFonts w:hint="cs"/>
          <w:rtl/>
        </w:rPr>
        <w:t>%</w:t>
      </w:r>
      <w:r>
        <w:rPr>
          <w:rtl/>
        </w:rPr>
        <w:t>, מס חברות מלא</w:t>
      </w:r>
      <w:r w:rsidR="003E77E9">
        <w:rPr>
          <w:rFonts w:hint="cs"/>
          <w:rtl/>
        </w:rPr>
        <w:t xml:space="preserve"> </w:t>
      </w:r>
      <w:r>
        <w:rPr>
          <w:rtl/>
        </w:rPr>
        <w:t xml:space="preserve">לפי שיעור המס החוקי </w:t>
      </w:r>
      <w:r w:rsidR="003E77E9">
        <w:rPr>
          <w:rFonts w:hint="cs"/>
          <w:rtl/>
        </w:rPr>
        <w:t>שיחול</w:t>
      </w:r>
      <w:bookmarkStart w:id="1180" w:name="_ETM_Q1_2133695"/>
      <w:bookmarkEnd w:id="1180"/>
      <w:r w:rsidR="003E77E9">
        <w:rPr>
          <w:rFonts w:hint="cs"/>
          <w:rtl/>
        </w:rPr>
        <w:t xml:space="preserve"> </w:t>
      </w:r>
      <w:r>
        <w:rPr>
          <w:rtl/>
        </w:rPr>
        <w:t xml:space="preserve">בלי יכולת </w:t>
      </w:r>
      <w:bookmarkStart w:id="1181" w:name="_ETM_Q1_2129847"/>
      <w:bookmarkStart w:id="1182" w:name="_ETM_Q1_2130077"/>
      <w:bookmarkEnd w:id="1181"/>
      <w:bookmarkEnd w:id="1182"/>
      <w:r w:rsidR="003E77E9">
        <w:rPr>
          <w:rFonts w:hint="cs"/>
          <w:rtl/>
        </w:rPr>
        <w:t xml:space="preserve">לקזז </w:t>
      </w:r>
      <w:r>
        <w:rPr>
          <w:rtl/>
        </w:rPr>
        <w:t>הפסדי</w:t>
      </w:r>
      <w:r w:rsidR="003E77E9">
        <w:rPr>
          <w:rFonts w:hint="cs"/>
          <w:rtl/>
        </w:rPr>
        <w:t xml:space="preserve"> </w:t>
      </w:r>
      <w:r>
        <w:rPr>
          <w:rtl/>
        </w:rPr>
        <w:t>עבר, הפסדים מחברות קשורות או מפעילויות אחרות</w:t>
      </w:r>
      <w:r w:rsidR="003E77E9">
        <w:rPr>
          <w:rFonts w:hint="cs"/>
          <w:rtl/>
        </w:rPr>
        <w:t xml:space="preserve">. </w:t>
      </w:r>
      <w:r>
        <w:rPr>
          <w:rtl/>
        </w:rPr>
        <w:t>וזה יביא לכך שמס החברות שהחברה הזאת תשלם יהיה מס חברות מלא, גם בלי חוקי עידוד וכו</w:t>
      </w:r>
      <w:bookmarkStart w:id="1183" w:name="_ETM_Q1_2141381"/>
      <w:bookmarkStart w:id="1184" w:name="_ETM_Q1_2141613"/>
      <w:bookmarkEnd w:id="1183"/>
      <w:bookmarkEnd w:id="1184"/>
      <w:r w:rsidR="003E77E9">
        <w:rPr>
          <w:rFonts w:hint="cs"/>
          <w:rtl/>
        </w:rPr>
        <w:t>לי</w:t>
      </w:r>
      <w:r>
        <w:rPr>
          <w:rtl/>
        </w:rPr>
        <w:t>.</w:t>
      </w:r>
      <w:bookmarkStart w:id="1185" w:name="_ETM_Q1_2144077"/>
      <w:bookmarkEnd w:id="1185"/>
    </w:p>
    <w:p w14:paraId="6BA2CE22" w14:textId="77777777" w:rsidR="003E77E9" w:rsidRDefault="003E77E9" w:rsidP="003E77E9">
      <w:pPr>
        <w:rPr>
          <w:rtl/>
        </w:rPr>
      </w:pPr>
      <w:bookmarkStart w:id="1186" w:name="_ETM_Q1_2144137"/>
      <w:bookmarkStart w:id="1187" w:name="_ETM_Q1_2144212"/>
      <w:bookmarkEnd w:id="1186"/>
      <w:bookmarkEnd w:id="1187"/>
    </w:p>
    <w:p w14:paraId="451EF98A" w14:textId="13D367E8" w:rsidR="006C22A2" w:rsidRDefault="007C7FFC" w:rsidP="003E77E9">
      <w:pPr>
        <w:rPr>
          <w:rtl/>
        </w:rPr>
      </w:pPr>
      <w:bookmarkStart w:id="1188" w:name="_ETM_Q1_2144273"/>
      <w:bookmarkEnd w:id="1188"/>
      <w:r>
        <w:rPr>
          <w:rtl/>
        </w:rPr>
        <w:t>החלק השני שהתייחסנו אליו</w:t>
      </w:r>
      <w:r w:rsidR="003E77E9">
        <w:rPr>
          <w:rFonts w:hint="cs"/>
          <w:rtl/>
        </w:rPr>
        <w:t xml:space="preserve"> </w:t>
      </w:r>
      <w:r>
        <w:rPr>
          <w:rtl/>
        </w:rPr>
        <w:t>ואורי גם הרחיב</w:t>
      </w:r>
      <w:r w:rsidR="003E77E9">
        <w:rPr>
          <w:rFonts w:hint="cs"/>
          <w:rtl/>
        </w:rPr>
        <w:t xml:space="preserve"> </w:t>
      </w:r>
      <w:r>
        <w:rPr>
          <w:rtl/>
        </w:rPr>
        <w:t>זה החלק של התמלוגים. כשכאן מה שאמרנו, מכיוון שהתמלוגים</w:t>
      </w:r>
      <w:r w:rsidR="003E77E9">
        <w:rPr>
          <w:rFonts w:hint="cs"/>
          <w:rtl/>
        </w:rPr>
        <w:t xml:space="preserve"> </w:t>
      </w:r>
      <w:bookmarkStart w:id="1189" w:name="_ETM_Q1_2151035"/>
      <w:bookmarkStart w:id="1190" w:name="_ETM_Q1_2151277"/>
      <w:bookmarkEnd w:id="1189"/>
      <w:bookmarkEnd w:id="1190"/>
      <w:r>
        <w:rPr>
          <w:rtl/>
        </w:rPr>
        <w:t>מוטלים על המחזור של החברה עם איזשהו ני</w:t>
      </w:r>
      <w:r w:rsidR="003E77E9">
        <w:rPr>
          <w:rFonts w:hint="cs"/>
          <w:rtl/>
        </w:rPr>
        <w:t>כ</w:t>
      </w:r>
      <w:r>
        <w:rPr>
          <w:rtl/>
        </w:rPr>
        <w:t>וי נורמטיבי כנראה, זה מס שלכאורה לאו דווקא מבט</w:t>
      </w:r>
      <w:r w:rsidR="003E77E9">
        <w:rPr>
          <w:rFonts w:hint="cs"/>
          <w:rtl/>
        </w:rPr>
        <w:t>א את</w:t>
      </w:r>
      <w:bookmarkStart w:id="1191" w:name="_ETM_Q1_2159947"/>
      <w:bookmarkStart w:id="1192" w:name="_ETM_Q1_2160169"/>
      <w:bookmarkEnd w:id="1191"/>
      <w:bookmarkEnd w:id="1192"/>
      <w:r>
        <w:rPr>
          <w:rtl/>
        </w:rPr>
        <w:t xml:space="preserve"> הרווחיות.</w:t>
      </w:r>
      <w:r w:rsidR="003E77E9">
        <w:rPr>
          <w:rFonts w:hint="cs"/>
          <w:rtl/>
        </w:rPr>
        <w:t xml:space="preserve"> </w:t>
      </w:r>
      <w:r>
        <w:rPr>
          <w:rtl/>
        </w:rPr>
        <w:t>ובהקשר הזה, אנחנו בדו</w:t>
      </w:r>
      <w:r w:rsidR="003E77E9">
        <w:rPr>
          <w:rFonts w:hint="cs"/>
          <w:rtl/>
        </w:rPr>
        <w:t>"</w:t>
      </w:r>
      <w:r>
        <w:rPr>
          <w:rtl/>
        </w:rPr>
        <w:t>ח מציעים כמה חלופות</w:t>
      </w:r>
      <w:bookmarkStart w:id="1193" w:name="_ETM_Q1_2167158"/>
      <w:bookmarkEnd w:id="1193"/>
      <w:r w:rsidR="003E77E9">
        <w:rPr>
          <w:rFonts w:hint="cs"/>
          <w:rtl/>
        </w:rPr>
        <w:t xml:space="preserve"> </w:t>
      </w:r>
      <w:r>
        <w:rPr>
          <w:rtl/>
        </w:rPr>
        <w:t>כאשר באמת</w:t>
      </w:r>
      <w:r w:rsidR="003E77E9">
        <w:rPr>
          <w:rFonts w:hint="cs"/>
          <w:rtl/>
        </w:rPr>
        <w:t xml:space="preserve"> </w:t>
      </w:r>
      <w:r>
        <w:rPr>
          <w:rtl/>
        </w:rPr>
        <w:t>אחת החלופות שנבחנת</w:t>
      </w:r>
      <w:r w:rsidR="003E77E9">
        <w:rPr>
          <w:rFonts w:hint="cs"/>
          <w:rtl/>
        </w:rPr>
        <w:t xml:space="preserve"> </w:t>
      </w:r>
      <w:r>
        <w:rPr>
          <w:rtl/>
        </w:rPr>
        <w:t>זה גם נושא של תמלוגים דיפרנציאליים שיאפשרו לנו בעצם לבטא דרך התמלוגים, כאשר בהנחה שהמחזור יגדל</w:t>
      </w:r>
      <w:r w:rsidR="003E77E9">
        <w:rPr>
          <w:rFonts w:hint="cs"/>
          <w:rtl/>
        </w:rPr>
        <w:t xml:space="preserve"> </w:t>
      </w:r>
      <w:r>
        <w:rPr>
          <w:rtl/>
        </w:rPr>
        <w:t>כתוצאה מכך ש</w:t>
      </w:r>
      <w:r w:rsidR="003E77E9">
        <w:rPr>
          <w:rFonts w:hint="cs"/>
          <w:rtl/>
        </w:rPr>
        <w:t>ה</w:t>
      </w:r>
      <w:r>
        <w:rPr>
          <w:rtl/>
        </w:rPr>
        <w:t>מחירים של חומרי הגלם, דווקא הם יעלו, אז גם שיעור התמלוגים יוכל לעלות ולהגדיל את נתח המדינה</w:t>
      </w:r>
      <w:r w:rsidR="003E77E9">
        <w:rPr>
          <w:rFonts w:hint="cs"/>
          <w:rtl/>
        </w:rPr>
        <w:t xml:space="preserve">, </w:t>
      </w:r>
      <w:r>
        <w:rPr>
          <w:rtl/>
        </w:rPr>
        <w:t>גם היחסי, לא רק המוחלט, אלא גם היחסי.</w:t>
      </w:r>
      <w:r w:rsidR="003E77E9">
        <w:rPr>
          <w:rFonts w:hint="cs"/>
          <w:rtl/>
        </w:rPr>
        <w:t xml:space="preserve"> </w:t>
      </w:r>
      <w:r>
        <w:rPr>
          <w:rtl/>
        </w:rPr>
        <w:t>מה שאומר שככל שהרווחיות של הזכיי</w:t>
      </w:r>
      <w:r w:rsidR="003E77E9">
        <w:rPr>
          <w:rFonts w:hint="cs"/>
          <w:rtl/>
        </w:rPr>
        <w:t>ן</w:t>
      </w:r>
      <w:bookmarkStart w:id="1194" w:name="_ETM_Q1_2188268"/>
      <w:bookmarkStart w:id="1195" w:name="_ETM_Q1_2188491"/>
      <w:bookmarkEnd w:id="1194"/>
      <w:bookmarkEnd w:id="1195"/>
      <w:r w:rsidR="003E77E9">
        <w:rPr>
          <w:rFonts w:hint="cs"/>
          <w:rtl/>
        </w:rPr>
        <w:t xml:space="preserve"> </w:t>
      </w:r>
      <w:r>
        <w:rPr>
          <w:rtl/>
        </w:rPr>
        <w:t xml:space="preserve">גדלה, </w:t>
      </w:r>
      <w:bookmarkStart w:id="1196" w:name="_ETM_Q1_2189064"/>
      <w:bookmarkStart w:id="1197" w:name="_ETM_Q1_2189288"/>
      <w:bookmarkEnd w:id="1196"/>
      <w:bookmarkEnd w:id="1197"/>
      <w:r>
        <w:rPr>
          <w:rtl/>
        </w:rPr>
        <w:t xml:space="preserve">החלק, האחוז שהמדינה מקבלת, מעבר </w:t>
      </w:r>
      <w:bookmarkStart w:id="1198" w:name="_ETM_Q1_2190726"/>
      <w:bookmarkStart w:id="1199" w:name="_ETM_Q1_2190964"/>
      <w:bookmarkEnd w:id="1198"/>
      <w:bookmarkEnd w:id="1199"/>
      <w:r>
        <w:rPr>
          <w:rtl/>
        </w:rPr>
        <w:t>לזה שהיא מקבלת יותר כי המחזור גדל, היא גם תקבל אחוז יותר גבוה.</w:t>
      </w:r>
      <w:bookmarkStart w:id="1200" w:name="_ETM_Q1_2194981"/>
      <w:bookmarkEnd w:id="1200"/>
    </w:p>
    <w:p w14:paraId="58D6020B" w14:textId="77777777" w:rsidR="006C22A2" w:rsidRDefault="006C22A2" w:rsidP="003E77E9">
      <w:pPr>
        <w:rPr>
          <w:rtl/>
        </w:rPr>
      </w:pPr>
      <w:bookmarkStart w:id="1201" w:name="_ETM_Q1_2195069"/>
      <w:bookmarkStart w:id="1202" w:name="_ETM_Q1_2195147"/>
      <w:bookmarkEnd w:id="1201"/>
      <w:bookmarkEnd w:id="1202"/>
    </w:p>
    <w:p w14:paraId="53601840" w14:textId="5AE1AAA5" w:rsidR="007C7FFC" w:rsidRDefault="007C7FFC" w:rsidP="006C22A2">
      <w:pPr>
        <w:rPr>
          <w:rtl/>
        </w:rPr>
      </w:pPr>
      <w:bookmarkStart w:id="1203" w:name="_ETM_Q1_2195193"/>
      <w:bookmarkEnd w:id="1203"/>
      <w:r>
        <w:rPr>
          <w:rtl/>
        </w:rPr>
        <w:t>והחלק השלישי של המסים</w:t>
      </w:r>
      <w:r w:rsidR="006C22A2">
        <w:rPr>
          <w:rFonts w:hint="cs"/>
          <w:rtl/>
        </w:rPr>
        <w:t xml:space="preserve"> </w:t>
      </w:r>
      <w:r>
        <w:rPr>
          <w:rtl/>
        </w:rPr>
        <w:t>שהוא באמת מס</w:t>
      </w:r>
      <w:r w:rsidR="006C22A2">
        <w:rPr>
          <w:rFonts w:hint="cs"/>
          <w:rtl/>
        </w:rPr>
        <w:t xml:space="preserve"> ייעודי</w:t>
      </w:r>
      <w:r>
        <w:rPr>
          <w:rtl/>
        </w:rPr>
        <w:t>, גם לא קיים בכל מדינות העולם, ה</w:t>
      </w:r>
      <w:r w:rsidR="006C22A2">
        <w:rPr>
          <w:rFonts w:hint="cs"/>
          <w:rtl/>
        </w:rPr>
        <w:t>י</w:t>
      </w:r>
      <w:r>
        <w:rPr>
          <w:rtl/>
        </w:rPr>
        <w:t>טל רווחי היתר</w:t>
      </w:r>
      <w:r w:rsidR="006C22A2">
        <w:rPr>
          <w:rFonts w:hint="cs"/>
          <w:rtl/>
        </w:rPr>
        <w:t xml:space="preserve"> </w:t>
      </w:r>
      <w:r>
        <w:rPr>
          <w:rtl/>
        </w:rPr>
        <w:t xml:space="preserve">וזה באמת </w:t>
      </w:r>
      <w:bookmarkStart w:id="1204" w:name="_ETM_Q1_2203642"/>
      <w:bookmarkStart w:id="1205" w:name="_ETM_Q1_2203859"/>
      <w:bookmarkEnd w:id="1204"/>
      <w:bookmarkEnd w:id="1205"/>
      <w:r>
        <w:rPr>
          <w:rtl/>
        </w:rPr>
        <w:t>הנתח שעובר לקרן לאזרחי ישראל.</w:t>
      </w:r>
      <w:bookmarkStart w:id="1206" w:name="_ETM_Q1_2205346"/>
      <w:bookmarkEnd w:id="1206"/>
      <w:r w:rsidR="006C22A2">
        <w:rPr>
          <w:rFonts w:hint="cs"/>
          <w:rtl/>
        </w:rPr>
        <w:t xml:space="preserve"> </w:t>
      </w:r>
      <w:r>
        <w:rPr>
          <w:rtl/>
        </w:rPr>
        <w:t xml:space="preserve">החלק הזה, היה לנו כן חשוב לשמר אותו למרות </w:t>
      </w:r>
      <w:r w:rsidR="006C22A2">
        <w:rPr>
          <w:rFonts w:hint="cs"/>
          <w:rtl/>
        </w:rPr>
        <w:t>ש</w:t>
      </w:r>
      <w:r>
        <w:rPr>
          <w:rtl/>
        </w:rPr>
        <w:t xml:space="preserve">באמת, יש בו גם </w:t>
      </w:r>
      <w:proofErr w:type="spellStart"/>
      <w:r>
        <w:rPr>
          <w:rtl/>
        </w:rPr>
        <w:t>מורכבויות</w:t>
      </w:r>
      <w:proofErr w:type="spellEnd"/>
      <w:r>
        <w:rPr>
          <w:rtl/>
        </w:rPr>
        <w:t xml:space="preserve"> בגבי</w:t>
      </w:r>
      <w:r w:rsidR="006C22A2">
        <w:rPr>
          <w:rFonts w:hint="cs"/>
          <w:rtl/>
        </w:rPr>
        <w:t>י</w:t>
      </w:r>
      <w:r>
        <w:rPr>
          <w:rtl/>
        </w:rPr>
        <w:t>ה ובאכיפה מכיוון שהה</w:t>
      </w:r>
      <w:r w:rsidR="006C22A2">
        <w:rPr>
          <w:rFonts w:hint="cs"/>
          <w:rtl/>
        </w:rPr>
        <w:t>י</w:t>
      </w:r>
      <w:r>
        <w:rPr>
          <w:rtl/>
        </w:rPr>
        <w:t>טל הזה הוא ה</w:t>
      </w:r>
      <w:r w:rsidR="006C22A2">
        <w:rPr>
          <w:rFonts w:hint="cs"/>
          <w:rtl/>
        </w:rPr>
        <w:t>י</w:t>
      </w:r>
      <w:r>
        <w:rPr>
          <w:rtl/>
        </w:rPr>
        <w:t xml:space="preserve">טל </w:t>
      </w:r>
      <w:bookmarkStart w:id="1207" w:name="_ETM_Q1_2215434"/>
      <w:bookmarkStart w:id="1208" w:name="_ETM_Q1_2215664"/>
      <w:bookmarkEnd w:id="1207"/>
      <w:bookmarkEnd w:id="1208"/>
      <w:r>
        <w:rPr>
          <w:rtl/>
        </w:rPr>
        <w:t>שיודע ל</w:t>
      </w:r>
      <w:r w:rsidR="006C22A2">
        <w:rPr>
          <w:rFonts w:hint="cs"/>
          <w:rtl/>
        </w:rPr>
        <w:t>ג</w:t>
      </w:r>
      <w:r>
        <w:rPr>
          <w:rtl/>
        </w:rPr>
        <w:t>בות באמת מס על רווחי יתר</w:t>
      </w:r>
      <w:r w:rsidR="006C22A2">
        <w:rPr>
          <w:rFonts w:hint="cs"/>
          <w:rtl/>
        </w:rPr>
        <w:t xml:space="preserve">, </w:t>
      </w:r>
      <w:r>
        <w:rPr>
          <w:rtl/>
        </w:rPr>
        <w:t xml:space="preserve">לכן גם השיעורים שלו יחסית </w:t>
      </w:r>
      <w:bookmarkStart w:id="1209" w:name="_ETM_Q1_2219060"/>
      <w:bookmarkStart w:id="1210" w:name="_ETM_Q1_2219280"/>
      <w:bookmarkEnd w:id="1209"/>
      <w:bookmarkEnd w:id="1210"/>
      <w:r>
        <w:rPr>
          <w:rtl/>
        </w:rPr>
        <w:t>גבוהים</w:t>
      </w:r>
      <w:r w:rsidR="006C22A2">
        <w:rPr>
          <w:rFonts w:hint="cs"/>
          <w:rtl/>
        </w:rPr>
        <w:t>.</w:t>
      </w:r>
      <w:bookmarkStart w:id="1211" w:name="_ETM_Q1_2220895"/>
      <w:bookmarkStart w:id="1212" w:name="_ETM_Q1_2221116"/>
      <w:bookmarkEnd w:id="1211"/>
      <w:bookmarkEnd w:id="1212"/>
      <w:r w:rsidR="006C22A2">
        <w:rPr>
          <w:rFonts w:hint="cs"/>
          <w:rtl/>
        </w:rPr>
        <w:t xml:space="preserve"> </w:t>
      </w:r>
      <w:r>
        <w:rPr>
          <w:rtl/>
        </w:rPr>
        <w:t xml:space="preserve">בניגוד לתמלוגים </w:t>
      </w:r>
      <w:bookmarkStart w:id="1213" w:name="_ETM_Q1_2220552"/>
      <w:bookmarkStart w:id="1214" w:name="_ETM_Q1_2220761"/>
      <w:bookmarkEnd w:id="1213"/>
      <w:bookmarkEnd w:id="1214"/>
      <w:r>
        <w:rPr>
          <w:rtl/>
        </w:rPr>
        <w:t>ש</w:t>
      </w:r>
      <w:bookmarkStart w:id="1215" w:name="_ETM_Q1_2220159"/>
      <w:bookmarkStart w:id="1216" w:name="_ETM_Q1_2220389"/>
      <w:bookmarkEnd w:id="1215"/>
      <w:bookmarkEnd w:id="1216"/>
      <w:r w:rsidR="006C22A2">
        <w:rPr>
          <w:rFonts w:hint="cs"/>
          <w:rtl/>
        </w:rPr>
        <w:t xml:space="preserve">הם </w:t>
      </w:r>
      <w:r>
        <w:rPr>
          <w:rtl/>
        </w:rPr>
        <w:t>סביב 1</w:t>
      </w:r>
      <w:r w:rsidR="006C22A2">
        <w:rPr>
          <w:rFonts w:hint="cs"/>
          <w:rtl/>
        </w:rPr>
        <w:t>0%</w:t>
      </w:r>
      <w:bookmarkStart w:id="1217" w:name="_ETM_Q1_2222782"/>
      <w:bookmarkStart w:id="1218" w:name="_ETM_Q1_2223004"/>
      <w:bookmarkEnd w:id="1217"/>
      <w:bookmarkEnd w:id="1218"/>
      <w:r w:rsidR="006C22A2">
        <w:rPr>
          <w:rFonts w:hint="cs"/>
          <w:rtl/>
        </w:rPr>
        <w:t xml:space="preserve"> </w:t>
      </w:r>
      <w:r>
        <w:rPr>
          <w:rtl/>
        </w:rPr>
        <w:t>נניח</w:t>
      </w:r>
      <w:r w:rsidR="006C22A2">
        <w:rPr>
          <w:rFonts w:hint="cs"/>
          <w:rtl/>
        </w:rPr>
        <w:t xml:space="preserve">, היטל </w:t>
      </w:r>
      <w:bookmarkStart w:id="1219" w:name="_ETM_Q1_2222112"/>
      <w:bookmarkStart w:id="1220" w:name="_ETM_Q1_2222337"/>
      <w:bookmarkEnd w:id="1219"/>
      <w:bookmarkEnd w:id="1220"/>
      <w:r>
        <w:rPr>
          <w:rtl/>
        </w:rPr>
        <w:t>רווחי יתר היום הוא ב-25</w:t>
      </w:r>
      <w:r w:rsidR="006C22A2">
        <w:rPr>
          <w:rFonts w:hint="cs"/>
          <w:rtl/>
        </w:rPr>
        <w:t>%</w:t>
      </w:r>
      <w:bookmarkStart w:id="1221" w:name="_ETM_Q1_2223618"/>
      <w:bookmarkStart w:id="1222" w:name="_ETM_Q1_2223833"/>
      <w:bookmarkStart w:id="1223" w:name="_ETM_Q1_2221378"/>
      <w:bookmarkStart w:id="1224" w:name="_ETM_Q1_2221598"/>
      <w:bookmarkEnd w:id="1221"/>
      <w:bookmarkEnd w:id="1222"/>
      <w:bookmarkEnd w:id="1223"/>
      <w:bookmarkEnd w:id="1224"/>
      <w:r w:rsidR="006C22A2">
        <w:rPr>
          <w:rFonts w:hint="cs"/>
          <w:rtl/>
        </w:rPr>
        <w:t xml:space="preserve"> </w:t>
      </w:r>
      <w:r>
        <w:rPr>
          <w:rtl/>
        </w:rPr>
        <w:t>ו-42</w:t>
      </w:r>
      <w:r w:rsidR="006C22A2">
        <w:rPr>
          <w:rFonts w:hint="cs"/>
          <w:rtl/>
        </w:rPr>
        <w:t xml:space="preserve">% </w:t>
      </w:r>
      <w:r>
        <w:rPr>
          <w:rtl/>
        </w:rPr>
        <w:t>מאחר שהוא בעצם מבטא או אמור לשקף את הרווחיות העודפת של החברה ביחס לרווחיות נורמלית רגילה שעליה נניח אנחנו מקבלים את מס החברות.</w:t>
      </w:r>
      <w:bookmarkStart w:id="1225" w:name="_ETM_Q1_2240132"/>
      <w:bookmarkStart w:id="1226" w:name="_ETM_Q1_2240187"/>
      <w:bookmarkStart w:id="1227" w:name="_ETM_Q1_2240325"/>
      <w:bookmarkStart w:id="1228" w:name="_ETM_Q1_2240386"/>
      <w:bookmarkStart w:id="1229" w:name="_ETM_Q1_2238324"/>
      <w:bookmarkStart w:id="1230" w:name="_ETM_Q1_2238531"/>
      <w:bookmarkEnd w:id="1225"/>
      <w:bookmarkEnd w:id="1226"/>
      <w:bookmarkEnd w:id="1227"/>
      <w:bookmarkEnd w:id="1228"/>
      <w:bookmarkEnd w:id="1229"/>
      <w:bookmarkEnd w:id="1230"/>
      <w:r w:rsidR="006C22A2">
        <w:rPr>
          <w:rFonts w:hint="cs"/>
          <w:rtl/>
        </w:rPr>
        <w:t xml:space="preserve"> </w:t>
      </w:r>
      <w:r>
        <w:rPr>
          <w:rtl/>
        </w:rPr>
        <w:t xml:space="preserve">בתוך </w:t>
      </w:r>
      <w:r w:rsidR="00D33FD7">
        <w:rPr>
          <w:rtl/>
        </w:rPr>
        <w:t>הדו"ח</w:t>
      </w:r>
      <w:r>
        <w:rPr>
          <w:rtl/>
        </w:rPr>
        <w:t xml:space="preserve"> גם פירטנו את זה, אנחנו חשבנו שיש דברים שנכון לשפר</w:t>
      </w:r>
      <w:bookmarkStart w:id="1231" w:name="_ETM_Q1_2245027"/>
      <w:bookmarkEnd w:id="1231"/>
      <w:r w:rsidR="006C22A2">
        <w:rPr>
          <w:rFonts w:hint="cs"/>
          <w:rtl/>
        </w:rPr>
        <w:t xml:space="preserve"> </w:t>
      </w:r>
      <w:r>
        <w:rPr>
          <w:rtl/>
        </w:rPr>
        <w:t>לעומת המנגנונים הקיימים, גם בהיבט</w:t>
      </w:r>
      <w:r w:rsidR="006C22A2">
        <w:rPr>
          <w:rFonts w:hint="cs"/>
          <w:rtl/>
        </w:rPr>
        <w:t xml:space="preserve"> - - -</w:t>
      </w:r>
      <w:bookmarkStart w:id="1232" w:name="_ETM_Q1_2244474"/>
      <w:bookmarkStart w:id="1233" w:name="_ETM_Q1_2244696"/>
      <w:bookmarkEnd w:id="1232"/>
      <w:bookmarkEnd w:id="1233"/>
    </w:p>
    <w:p w14:paraId="288F1FCD" w14:textId="77777777" w:rsidR="007C7FFC" w:rsidRDefault="007C7FFC" w:rsidP="007C7FFC">
      <w:pPr>
        <w:rPr>
          <w:rtl/>
        </w:rPr>
      </w:pPr>
    </w:p>
    <w:p w14:paraId="594D9491" w14:textId="5CD9AD5B" w:rsidR="006C22A2" w:rsidRDefault="006C22A2" w:rsidP="006C22A2">
      <w:pPr>
        <w:pStyle w:val="af6"/>
        <w:keepNext/>
        <w:rPr>
          <w:rtl/>
        </w:rPr>
      </w:pPr>
      <w:bookmarkStart w:id="1234" w:name="ET_yor_לימור_סון_הר_מלך___יורַ_91"/>
      <w:r w:rsidRPr="006C22A2">
        <w:rPr>
          <w:rStyle w:val="TagStyle"/>
          <w:rtl/>
        </w:rPr>
        <w:t xml:space="preserve"> &lt;&lt; </w:t>
      </w:r>
      <w:proofErr w:type="spellStart"/>
      <w:r w:rsidRPr="006C22A2">
        <w:rPr>
          <w:rStyle w:val="TagStyle"/>
          <w:rtl/>
        </w:rPr>
        <w:t>יור</w:t>
      </w:r>
      <w:proofErr w:type="spellEnd"/>
      <w:r w:rsidRPr="006C22A2">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6C22A2">
        <w:rPr>
          <w:rStyle w:val="TagStyle"/>
          <w:rtl/>
        </w:rPr>
        <w:t xml:space="preserve"> &lt;&lt; </w:t>
      </w:r>
      <w:proofErr w:type="spellStart"/>
      <w:r w:rsidRPr="006C22A2">
        <w:rPr>
          <w:rStyle w:val="TagStyle"/>
          <w:rtl/>
        </w:rPr>
        <w:t>יור</w:t>
      </w:r>
      <w:proofErr w:type="spellEnd"/>
      <w:r w:rsidRPr="006C22A2">
        <w:rPr>
          <w:rStyle w:val="TagStyle"/>
          <w:rtl/>
        </w:rPr>
        <w:t xml:space="preserve"> &gt;&gt;</w:t>
      </w:r>
      <w:r w:rsidR="000166C6">
        <w:rPr>
          <w:rtl/>
        </w:rPr>
        <w:t xml:space="preserve"> </w:t>
      </w:r>
      <w:r>
        <w:rPr>
          <w:rtl/>
        </w:rPr>
        <w:t xml:space="preserve"> </w:t>
      </w:r>
      <w:bookmarkEnd w:id="1234"/>
    </w:p>
    <w:p w14:paraId="014DEE10" w14:textId="77777777" w:rsidR="006C22A2" w:rsidRDefault="006C22A2" w:rsidP="006C22A2">
      <w:pPr>
        <w:pStyle w:val="KeepWithNext"/>
        <w:rPr>
          <w:rtl/>
          <w:lang w:eastAsia="he-IL"/>
        </w:rPr>
      </w:pPr>
    </w:p>
    <w:p w14:paraId="761F7607" w14:textId="4480B6A1" w:rsidR="006C22A2" w:rsidRDefault="006C22A2" w:rsidP="006C22A2">
      <w:pPr>
        <w:rPr>
          <w:rtl/>
        </w:rPr>
      </w:pPr>
      <w:bookmarkStart w:id="1235" w:name="_ETM_Q1_2250721"/>
      <w:bookmarkEnd w:id="1235"/>
      <w:r>
        <w:rPr>
          <w:rtl/>
        </w:rPr>
        <w:t xml:space="preserve">מה </w:t>
      </w:r>
      <w:bookmarkStart w:id="1236" w:name="_ETM_Q1_2246654"/>
      <w:bookmarkStart w:id="1237" w:name="_ETM_Q1_2244430"/>
      <w:bookmarkEnd w:id="1236"/>
      <w:bookmarkEnd w:id="1237"/>
      <w:r>
        <w:rPr>
          <w:rtl/>
        </w:rPr>
        <w:t>הקושי בגביית ההיטלים האלה?</w:t>
      </w:r>
      <w:bookmarkStart w:id="1238" w:name="_ETM_Q1_2253965"/>
      <w:bookmarkEnd w:id="1238"/>
    </w:p>
    <w:p w14:paraId="4F629184" w14:textId="77777777" w:rsidR="0026770F" w:rsidRDefault="0026770F" w:rsidP="006C22A2">
      <w:pPr>
        <w:rPr>
          <w:rtl/>
        </w:rPr>
      </w:pPr>
      <w:bookmarkStart w:id="1239" w:name="_ETM_Q1_2254040"/>
      <w:bookmarkStart w:id="1240" w:name="_ETM_Q1_2251140"/>
      <w:bookmarkStart w:id="1241" w:name="_ETM_Q1_2251381"/>
      <w:bookmarkEnd w:id="1239"/>
      <w:bookmarkEnd w:id="1240"/>
      <w:bookmarkEnd w:id="1241"/>
    </w:p>
    <w:p w14:paraId="1542E018" w14:textId="13A10A28" w:rsidR="0026770F" w:rsidRDefault="0026770F" w:rsidP="0026770F">
      <w:pPr>
        <w:pStyle w:val="af9"/>
        <w:keepNext/>
        <w:rPr>
          <w:rtl/>
        </w:rPr>
      </w:pPr>
      <w:bookmarkStart w:id="1242" w:name="ET_guest_לינור_דויטש_92"/>
      <w:r w:rsidRPr="0026770F">
        <w:rPr>
          <w:rStyle w:val="TagStyle"/>
          <w:rtl/>
        </w:rPr>
        <w:t xml:space="preserve"> &lt;&lt; אורח &gt;&gt; </w:t>
      </w:r>
      <w:r>
        <w:rPr>
          <w:rtl/>
        </w:rPr>
        <w:t xml:space="preserve">לינור </w:t>
      </w:r>
      <w:proofErr w:type="spellStart"/>
      <w:r>
        <w:rPr>
          <w:rtl/>
        </w:rPr>
        <w:t>דויטש</w:t>
      </w:r>
      <w:proofErr w:type="spellEnd"/>
      <w:r>
        <w:rPr>
          <w:rtl/>
        </w:rPr>
        <w:t>:</w:t>
      </w:r>
      <w:r w:rsidRPr="0026770F">
        <w:rPr>
          <w:rStyle w:val="TagStyle"/>
          <w:rtl/>
        </w:rPr>
        <w:t xml:space="preserve"> &lt;&lt; אורח &gt;&gt;</w:t>
      </w:r>
      <w:r w:rsidR="000166C6">
        <w:rPr>
          <w:rtl/>
        </w:rPr>
        <w:t xml:space="preserve"> </w:t>
      </w:r>
      <w:r>
        <w:rPr>
          <w:rtl/>
        </w:rPr>
        <w:t xml:space="preserve"> </w:t>
      </w:r>
      <w:bookmarkEnd w:id="1242"/>
    </w:p>
    <w:p w14:paraId="3E064682" w14:textId="77777777" w:rsidR="0026770F" w:rsidRDefault="0026770F" w:rsidP="0026770F">
      <w:pPr>
        <w:pStyle w:val="KeepWithNext"/>
        <w:rPr>
          <w:rtl/>
        </w:rPr>
      </w:pPr>
    </w:p>
    <w:p w14:paraId="15C3B911" w14:textId="14ECA773" w:rsidR="007C7FFC" w:rsidRDefault="007C7FFC" w:rsidP="0026770F">
      <w:pPr>
        <w:rPr>
          <w:rtl/>
        </w:rPr>
      </w:pPr>
      <w:r>
        <w:rPr>
          <w:rtl/>
        </w:rPr>
        <w:t xml:space="preserve">תכנוני המס </w:t>
      </w:r>
      <w:r w:rsidR="0026770F">
        <w:rPr>
          <w:rFonts w:hint="cs"/>
          <w:rtl/>
        </w:rPr>
        <w:t xml:space="preserve">של </w:t>
      </w:r>
      <w:proofErr w:type="spellStart"/>
      <w:r w:rsidR="0026770F">
        <w:rPr>
          <w:rFonts w:hint="cs"/>
          <w:rtl/>
        </w:rPr>
        <w:t>כי"</w:t>
      </w:r>
      <w:bookmarkStart w:id="1243" w:name="_ETM_Q1_2252923"/>
      <w:bookmarkEnd w:id="1243"/>
      <w:r w:rsidR="0026770F">
        <w:rPr>
          <w:rFonts w:hint="cs"/>
          <w:rtl/>
        </w:rPr>
        <w:t>ל</w:t>
      </w:r>
      <w:bookmarkStart w:id="1244" w:name="_ETM_Q1_2253147"/>
      <w:bookmarkEnd w:id="1244"/>
      <w:proofErr w:type="spellEnd"/>
      <w:r w:rsidR="0026770F">
        <w:rPr>
          <w:rFonts w:hint="cs"/>
          <w:rtl/>
        </w:rPr>
        <w:t>.</w:t>
      </w:r>
      <w:bookmarkStart w:id="1245" w:name="_ETM_Q1_2255617"/>
      <w:bookmarkEnd w:id="1245"/>
    </w:p>
    <w:p w14:paraId="27E31ABF" w14:textId="77777777" w:rsidR="0026770F" w:rsidRDefault="0026770F" w:rsidP="0026770F">
      <w:pPr>
        <w:rPr>
          <w:rtl/>
        </w:rPr>
      </w:pPr>
      <w:bookmarkStart w:id="1246" w:name="_ETM_Q1_2255704"/>
      <w:bookmarkEnd w:id="1246"/>
    </w:p>
    <w:p w14:paraId="027B634C" w14:textId="7D164B60" w:rsidR="0026770F" w:rsidRDefault="0026770F" w:rsidP="0026770F">
      <w:pPr>
        <w:pStyle w:val="af6"/>
        <w:keepNext/>
        <w:rPr>
          <w:rtl/>
        </w:rPr>
      </w:pPr>
      <w:bookmarkStart w:id="1247" w:name="ET_yor_לימור_סון_הר_מלך___יורַ_93"/>
      <w:r w:rsidRPr="0026770F">
        <w:rPr>
          <w:rStyle w:val="TagStyle"/>
          <w:rtl/>
        </w:rPr>
        <w:t xml:space="preserve"> &lt;&lt; </w:t>
      </w:r>
      <w:proofErr w:type="spellStart"/>
      <w:r w:rsidRPr="0026770F">
        <w:rPr>
          <w:rStyle w:val="TagStyle"/>
          <w:rtl/>
        </w:rPr>
        <w:t>יור</w:t>
      </w:r>
      <w:proofErr w:type="spellEnd"/>
      <w:r w:rsidRPr="0026770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6770F">
        <w:rPr>
          <w:rStyle w:val="TagStyle"/>
          <w:rtl/>
        </w:rPr>
        <w:t xml:space="preserve"> &lt;&lt; </w:t>
      </w:r>
      <w:proofErr w:type="spellStart"/>
      <w:r w:rsidRPr="0026770F">
        <w:rPr>
          <w:rStyle w:val="TagStyle"/>
          <w:rtl/>
        </w:rPr>
        <w:t>יור</w:t>
      </w:r>
      <w:proofErr w:type="spellEnd"/>
      <w:r w:rsidRPr="0026770F">
        <w:rPr>
          <w:rStyle w:val="TagStyle"/>
          <w:rtl/>
        </w:rPr>
        <w:t xml:space="preserve"> &gt;&gt;</w:t>
      </w:r>
      <w:r w:rsidR="000166C6">
        <w:rPr>
          <w:rtl/>
        </w:rPr>
        <w:t xml:space="preserve"> </w:t>
      </w:r>
      <w:r>
        <w:rPr>
          <w:rtl/>
        </w:rPr>
        <w:t xml:space="preserve"> </w:t>
      </w:r>
      <w:bookmarkEnd w:id="1247"/>
    </w:p>
    <w:p w14:paraId="006E5419" w14:textId="77777777" w:rsidR="0026770F" w:rsidRDefault="0026770F" w:rsidP="0026770F">
      <w:pPr>
        <w:pStyle w:val="KeepWithNext"/>
        <w:rPr>
          <w:rtl/>
          <w:lang w:eastAsia="he-IL"/>
        </w:rPr>
      </w:pPr>
    </w:p>
    <w:p w14:paraId="5109887E" w14:textId="16885937" w:rsidR="0026770F" w:rsidRDefault="0026770F" w:rsidP="0026770F">
      <w:pPr>
        <w:rPr>
          <w:rtl/>
        </w:rPr>
      </w:pPr>
      <w:bookmarkStart w:id="1248" w:name="_ETM_Q1_2257832"/>
      <w:bookmarkEnd w:id="1248"/>
      <w:r>
        <w:rPr>
          <w:rtl/>
        </w:rPr>
        <w:t>אני רוצה לשמוע</w:t>
      </w:r>
      <w:bookmarkStart w:id="1249" w:name="_ETM_Q1_2255778"/>
      <w:bookmarkStart w:id="1250" w:name="_ETM_Q1_2256020"/>
      <w:bookmarkEnd w:id="1249"/>
      <w:bookmarkEnd w:id="1250"/>
      <w:r>
        <w:rPr>
          <w:rFonts w:hint="cs"/>
          <w:rtl/>
        </w:rPr>
        <w:t>.</w:t>
      </w:r>
      <w:bookmarkStart w:id="1251" w:name="_ETM_Q1_2257576"/>
      <w:bookmarkEnd w:id="1251"/>
    </w:p>
    <w:p w14:paraId="264FF5CE" w14:textId="77777777" w:rsidR="0026770F" w:rsidRDefault="0026770F" w:rsidP="0026770F">
      <w:pPr>
        <w:rPr>
          <w:rtl/>
        </w:rPr>
      </w:pPr>
      <w:bookmarkStart w:id="1252" w:name="_ETM_Q1_2257654"/>
      <w:bookmarkEnd w:id="1252"/>
    </w:p>
    <w:p w14:paraId="5C661186" w14:textId="24D133CF" w:rsidR="0026770F" w:rsidRDefault="0026770F" w:rsidP="0026770F">
      <w:pPr>
        <w:pStyle w:val="af9"/>
        <w:keepNext/>
        <w:rPr>
          <w:rtl/>
        </w:rPr>
      </w:pPr>
      <w:bookmarkStart w:id="1253" w:name="ET_guest_מירי_סביון_94"/>
      <w:r w:rsidRPr="0026770F">
        <w:rPr>
          <w:rStyle w:val="TagStyle"/>
          <w:rtl/>
        </w:rPr>
        <w:t xml:space="preserve"> &lt;&lt; אורח &gt;&gt; </w:t>
      </w:r>
      <w:r>
        <w:rPr>
          <w:rtl/>
        </w:rPr>
        <w:t>מירי סביון:</w:t>
      </w:r>
      <w:r w:rsidRPr="0026770F">
        <w:rPr>
          <w:rStyle w:val="TagStyle"/>
          <w:rtl/>
        </w:rPr>
        <w:t xml:space="preserve"> &lt;&lt; אורח &gt;&gt;</w:t>
      </w:r>
      <w:r w:rsidR="000166C6">
        <w:rPr>
          <w:rtl/>
        </w:rPr>
        <w:t xml:space="preserve"> </w:t>
      </w:r>
      <w:r>
        <w:rPr>
          <w:rtl/>
        </w:rPr>
        <w:t xml:space="preserve"> </w:t>
      </w:r>
      <w:bookmarkEnd w:id="1253"/>
    </w:p>
    <w:p w14:paraId="2A6AE8C8" w14:textId="77777777" w:rsidR="0026770F" w:rsidRDefault="0026770F" w:rsidP="0026770F">
      <w:pPr>
        <w:pStyle w:val="KeepWithNext"/>
        <w:rPr>
          <w:rtl/>
        </w:rPr>
      </w:pPr>
    </w:p>
    <w:p w14:paraId="62CE16E4" w14:textId="77777777" w:rsidR="00AB37A5" w:rsidRDefault="0026770F" w:rsidP="0026770F">
      <w:pPr>
        <w:rPr>
          <w:rtl/>
        </w:rPr>
      </w:pPr>
      <w:bookmarkStart w:id="1254" w:name="_ETM_Q1_2260173"/>
      <w:bookmarkStart w:id="1255" w:name="_ETM_Q1_2260209"/>
      <w:bookmarkStart w:id="1256" w:name="_ETM_Q1_2255424"/>
      <w:bookmarkStart w:id="1257" w:name="_ETM_Q1_2255630"/>
      <w:bookmarkEnd w:id="1254"/>
      <w:bookmarkEnd w:id="1255"/>
      <w:bookmarkEnd w:id="1256"/>
      <w:bookmarkEnd w:id="1257"/>
      <w:r>
        <w:rPr>
          <w:rtl/>
        </w:rPr>
        <w:t>שוב, אני לא יכולה לפרט את הדברים לגופ</w:t>
      </w:r>
      <w:r>
        <w:rPr>
          <w:rFonts w:hint="cs"/>
          <w:rtl/>
        </w:rPr>
        <w:t xml:space="preserve">ם </w:t>
      </w:r>
      <w:r>
        <w:rPr>
          <w:rtl/>
        </w:rPr>
        <w:t>בגלל הנושא של סודיות, אתם מכירים את הקושי הזה</w:t>
      </w:r>
      <w:r>
        <w:rPr>
          <w:rFonts w:hint="cs"/>
          <w:rtl/>
        </w:rPr>
        <w:t xml:space="preserve">. </w:t>
      </w:r>
      <w:r>
        <w:rPr>
          <w:rtl/>
        </w:rPr>
        <w:t>שוב</w:t>
      </w:r>
      <w:r>
        <w:rPr>
          <w:rFonts w:hint="cs"/>
          <w:rtl/>
        </w:rPr>
        <w:t xml:space="preserve">, </w:t>
      </w:r>
      <w:r>
        <w:rPr>
          <w:rtl/>
        </w:rPr>
        <w:t xml:space="preserve">רשות המסים עושה את המיטב כדי לגבות את המסים, אנחנו כן נתקלים במצב שבו מאחר שתהליך הגבייה הוא כזה שקודם כול </w:t>
      </w:r>
      <w:r>
        <w:rPr>
          <w:rFonts w:hint="cs"/>
          <w:rtl/>
        </w:rPr>
        <w:t xml:space="preserve">החברה, </w:t>
      </w:r>
      <w:r>
        <w:rPr>
          <w:rtl/>
        </w:rPr>
        <w:t>כמו כל החברות, קודם כול מדווחת</w:t>
      </w:r>
      <w:bookmarkStart w:id="1258" w:name="_ETM_Q1_2277406"/>
      <w:bookmarkStart w:id="1259" w:name="_ETM_Q1_2277639"/>
      <w:bookmarkEnd w:id="1258"/>
      <w:bookmarkEnd w:id="1259"/>
      <w:r>
        <w:rPr>
          <w:rFonts w:hint="cs"/>
          <w:rtl/>
        </w:rPr>
        <w:t>,</w:t>
      </w:r>
      <w:bookmarkStart w:id="1260" w:name="_ETM_Q1_2278153"/>
      <w:bookmarkEnd w:id="1260"/>
      <w:r>
        <w:rPr>
          <w:rFonts w:hint="cs"/>
          <w:rtl/>
        </w:rPr>
        <w:t xml:space="preserve"> </w:t>
      </w:r>
      <w:r>
        <w:rPr>
          <w:rtl/>
        </w:rPr>
        <w:t>משלמת את ההיטל לפי הגישה שלה ורק אחרי ביקורת של רשות המסים, ככל שמתגלות מחלוקות, יש תהליך שבו החברה יכולה להתנהל מולנו</w:t>
      </w:r>
      <w:r>
        <w:rPr>
          <w:rFonts w:hint="cs"/>
          <w:rtl/>
        </w:rPr>
        <w:t xml:space="preserve">, </w:t>
      </w:r>
      <w:r>
        <w:rPr>
          <w:rtl/>
        </w:rPr>
        <w:t xml:space="preserve">בשלב מסוים </w:t>
      </w:r>
      <w:r>
        <w:rPr>
          <w:rFonts w:hint="cs"/>
          <w:rtl/>
        </w:rPr>
        <w:t xml:space="preserve">היא </w:t>
      </w:r>
      <w:bookmarkStart w:id="1261" w:name="_ETM_Q1_2287393"/>
      <w:bookmarkStart w:id="1262" w:name="_ETM_Q1_2287624"/>
      <w:bookmarkEnd w:id="1261"/>
      <w:bookmarkEnd w:id="1262"/>
      <w:r>
        <w:rPr>
          <w:rFonts w:hint="cs"/>
          <w:rtl/>
        </w:rPr>
        <w:t>מ</w:t>
      </w:r>
      <w:r>
        <w:rPr>
          <w:rtl/>
        </w:rPr>
        <w:t>שלמת</w:t>
      </w:r>
      <w:r>
        <w:rPr>
          <w:rFonts w:hint="cs"/>
          <w:rtl/>
        </w:rPr>
        <w:t>.</w:t>
      </w:r>
    </w:p>
    <w:p w14:paraId="1E3E597D" w14:textId="77777777" w:rsidR="00AB37A5" w:rsidRDefault="00AB37A5" w:rsidP="0026770F">
      <w:pPr>
        <w:rPr>
          <w:rtl/>
        </w:rPr>
      </w:pPr>
    </w:p>
    <w:p w14:paraId="1E8FDE89" w14:textId="17511FD1" w:rsidR="0026770F" w:rsidRDefault="0026770F" w:rsidP="0026770F">
      <w:pPr>
        <w:rPr>
          <w:rtl/>
        </w:rPr>
      </w:pPr>
      <w:r>
        <w:rPr>
          <w:rtl/>
        </w:rPr>
        <w:t>אם א</w:t>
      </w:r>
      <w:bookmarkStart w:id="1263" w:name="_ETM_Q1_2289625"/>
      <w:bookmarkStart w:id="1264" w:name="_ETM_Q1_2289842"/>
      <w:bookmarkEnd w:id="1263"/>
      <w:bookmarkEnd w:id="1264"/>
      <w:r>
        <w:rPr>
          <w:rtl/>
        </w:rPr>
        <w:t>נחנו לא מגיעים להבנות</w:t>
      </w:r>
      <w:bookmarkStart w:id="1265" w:name="_ETM_Q1_2288706"/>
      <w:bookmarkStart w:id="1266" w:name="_ETM_Q1_2288930"/>
      <w:bookmarkEnd w:id="1265"/>
      <w:bookmarkEnd w:id="1266"/>
      <w:r>
        <w:rPr>
          <w:rtl/>
        </w:rPr>
        <w:t xml:space="preserve"> </w:t>
      </w:r>
      <w:r>
        <w:rPr>
          <w:rFonts w:hint="cs"/>
          <w:rtl/>
        </w:rPr>
        <w:t>ו</w:t>
      </w:r>
      <w:r>
        <w:rPr>
          <w:rtl/>
        </w:rPr>
        <w:t>מו</w:t>
      </w:r>
      <w:bookmarkStart w:id="1267" w:name="_ETM_Q1_2291849"/>
      <w:bookmarkStart w:id="1268" w:name="_ETM_Q1_2292072"/>
      <w:bookmarkEnd w:id="1267"/>
      <w:bookmarkEnd w:id="1268"/>
      <w:r>
        <w:rPr>
          <w:rtl/>
        </w:rPr>
        <w:t>צ</w:t>
      </w:r>
      <w:r>
        <w:rPr>
          <w:rFonts w:hint="cs"/>
          <w:rtl/>
        </w:rPr>
        <w:t>י</w:t>
      </w:r>
      <w:r>
        <w:rPr>
          <w:rtl/>
        </w:rPr>
        <w:t xml:space="preserve">אים צווים </w:t>
      </w:r>
      <w:r>
        <w:rPr>
          <w:rFonts w:hint="cs"/>
          <w:rtl/>
        </w:rPr>
        <w:t>ב</w:t>
      </w:r>
      <w:r>
        <w:rPr>
          <w:rtl/>
        </w:rPr>
        <w:t xml:space="preserve">בית </w:t>
      </w:r>
      <w:bookmarkStart w:id="1269" w:name="_ETM_Q1_2289421"/>
      <w:bookmarkStart w:id="1270" w:name="_ETM_Q1_2289632"/>
      <w:bookmarkEnd w:id="1269"/>
      <w:bookmarkEnd w:id="1270"/>
      <w:r>
        <w:rPr>
          <w:rtl/>
        </w:rPr>
        <w:t>משפט</w:t>
      </w:r>
      <w:r>
        <w:rPr>
          <w:rFonts w:hint="cs"/>
          <w:rtl/>
        </w:rPr>
        <w:t>,</w:t>
      </w:r>
      <w:r>
        <w:rPr>
          <w:rtl/>
        </w:rPr>
        <w:t xml:space="preserve"> אנחנו מקבלים 75% בעקבות תיקון חקיקה שעשינו לפני מספר שנים כדי להגביר את יכולות האכיפה</w:t>
      </w:r>
      <w:r>
        <w:rPr>
          <w:rFonts w:hint="cs"/>
          <w:rtl/>
        </w:rPr>
        <w:t>.</w:t>
      </w:r>
      <w:r>
        <w:rPr>
          <w:rtl/>
        </w:rPr>
        <w:t xml:space="preserve"> אבל מאחר שיש מחלוקות פרשניות לפעמים, שוב, בעקבות נקיטת עמדות שלא מקובלות על רשות המסים, יש איזשהו פרק זמן שלפעמים לוקח בין המועד שבו </w:t>
      </w:r>
      <w:r>
        <w:rPr>
          <w:rFonts w:hint="cs"/>
          <w:rtl/>
        </w:rPr>
        <w:t xml:space="preserve">נצמחת </w:t>
      </w:r>
      <w:r>
        <w:rPr>
          <w:rtl/>
        </w:rPr>
        <w:t>ההכנסה לבין המועד שבו בסופו של דבר הכסף מגיע לקופת המדינה ואחרי</w:t>
      </w:r>
      <w:r>
        <w:rPr>
          <w:rFonts w:hint="cs"/>
          <w:rtl/>
        </w:rPr>
        <w:t xml:space="preserve"> </w:t>
      </w:r>
      <w:r>
        <w:rPr>
          <w:rtl/>
        </w:rPr>
        <w:t xml:space="preserve">כן גם </w:t>
      </w:r>
      <w:r>
        <w:rPr>
          <w:rFonts w:hint="cs"/>
          <w:rtl/>
        </w:rPr>
        <w:t>מועבר</w:t>
      </w:r>
      <w:bookmarkStart w:id="1271" w:name="_ETM_Q1_2317298"/>
      <w:bookmarkStart w:id="1272" w:name="_ETM_Q1_2317522"/>
      <w:bookmarkEnd w:id="1271"/>
      <w:bookmarkEnd w:id="1272"/>
      <w:r>
        <w:rPr>
          <w:rFonts w:hint="cs"/>
          <w:rtl/>
        </w:rPr>
        <w:t xml:space="preserve"> </w:t>
      </w:r>
      <w:r>
        <w:rPr>
          <w:rtl/>
        </w:rPr>
        <w:t>לקרן.</w:t>
      </w:r>
      <w:bookmarkStart w:id="1273" w:name="_ETM_Q1_2320637"/>
      <w:bookmarkEnd w:id="1273"/>
    </w:p>
    <w:p w14:paraId="3E5B4D53" w14:textId="77777777" w:rsidR="0026770F" w:rsidRDefault="0026770F" w:rsidP="0026770F">
      <w:pPr>
        <w:rPr>
          <w:rtl/>
        </w:rPr>
      </w:pPr>
      <w:bookmarkStart w:id="1274" w:name="_ETM_Q1_2320699"/>
      <w:bookmarkStart w:id="1275" w:name="_ETM_Q1_2320851"/>
      <w:bookmarkEnd w:id="1274"/>
      <w:bookmarkEnd w:id="1275"/>
    </w:p>
    <w:p w14:paraId="180AC9EE" w14:textId="4BD4A6DF" w:rsidR="00AB37A5" w:rsidRDefault="007C7FFC" w:rsidP="0026770F">
      <w:pPr>
        <w:rPr>
          <w:rtl/>
        </w:rPr>
      </w:pPr>
      <w:bookmarkStart w:id="1276" w:name="_ETM_Q1_2320912"/>
      <w:bookmarkEnd w:id="1276"/>
      <w:r>
        <w:rPr>
          <w:rtl/>
        </w:rPr>
        <w:t>ודבר נוסף, בעקבות הניסיון שנצבר</w:t>
      </w:r>
      <w:bookmarkStart w:id="1277" w:name="_ETM_Q1_2323506"/>
      <w:bookmarkStart w:id="1278" w:name="_ETM_Q1_2323726"/>
      <w:bookmarkEnd w:id="1277"/>
      <w:bookmarkEnd w:id="1278"/>
      <w:r w:rsidR="0026770F">
        <w:rPr>
          <w:rFonts w:hint="cs"/>
          <w:rtl/>
        </w:rPr>
        <w:t xml:space="preserve">, </w:t>
      </w:r>
      <w:r>
        <w:rPr>
          <w:rtl/>
        </w:rPr>
        <w:t>אנחנו ראינו שבתחומים מסוימים</w:t>
      </w:r>
      <w:r w:rsidR="0026770F">
        <w:rPr>
          <w:rFonts w:hint="cs"/>
          <w:rtl/>
        </w:rPr>
        <w:t>,</w:t>
      </w:r>
      <w:bookmarkStart w:id="1279" w:name="_ETM_Q1_2325569"/>
      <w:bookmarkEnd w:id="1279"/>
      <w:r w:rsidR="0026770F">
        <w:rPr>
          <w:rFonts w:hint="cs"/>
          <w:rtl/>
        </w:rPr>
        <w:t xml:space="preserve"> </w:t>
      </w:r>
      <w:r>
        <w:rPr>
          <w:rtl/>
        </w:rPr>
        <w:t>הדרך שבה ההיטל עצמו חושב נותן הגנה לדוגמה גבוהה מדי על הנכסים.</w:t>
      </w:r>
      <w:r w:rsidR="0026770F">
        <w:rPr>
          <w:rFonts w:hint="cs"/>
          <w:rtl/>
        </w:rPr>
        <w:t xml:space="preserve"> אלה </w:t>
      </w:r>
      <w:r>
        <w:rPr>
          <w:rtl/>
        </w:rPr>
        <w:t>דברים ש</w:t>
      </w:r>
      <w:r w:rsidR="0026770F">
        <w:rPr>
          <w:rFonts w:hint="cs"/>
          <w:rtl/>
        </w:rPr>
        <w:t>שוב</w:t>
      </w:r>
      <w:r>
        <w:rPr>
          <w:rtl/>
        </w:rPr>
        <w:t xml:space="preserve">, </w:t>
      </w:r>
      <w:r w:rsidR="0026770F">
        <w:rPr>
          <w:rFonts w:hint="cs"/>
          <w:rtl/>
        </w:rPr>
        <w:t xml:space="preserve">גם </w:t>
      </w:r>
      <w:r>
        <w:rPr>
          <w:rtl/>
        </w:rPr>
        <w:t xml:space="preserve">כשוועדת </w:t>
      </w:r>
      <w:bookmarkStart w:id="1280" w:name="_ETM_Q1_2332233"/>
      <w:bookmarkStart w:id="1281" w:name="_ETM_Q1_2332465"/>
      <w:bookmarkEnd w:id="1280"/>
      <w:bookmarkEnd w:id="1281"/>
      <w:proofErr w:type="spellStart"/>
      <w:r w:rsidR="005B4BA6">
        <w:rPr>
          <w:rFonts w:hint="cs"/>
          <w:rtl/>
        </w:rPr>
        <w:t>ש</w:t>
      </w:r>
      <w:r>
        <w:rPr>
          <w:rtl/>
        </w:rPr>
        <w:t>שינסקי</w:t>
      </w:r>
      <w:proofErr w:type="spellEnd"/>
      <w:r>
        <w:rPr>
          <w:rtl/>
        </w:rPr>
        <w:t xml:space="preserve"> עבדה</w:t>
      </w:r>
      <w:r w:rsidR="0026770F">
        <w:rPr>
          <w:rFonts w:hint="cs"/>
          <w:rtl/>
        </w:rPr>
        <w:t xml:space="preserve">, </w:t>
      </w:r>
      <w:r>
        <w:rPr>
          <w:rtl/>
        </w:rPr>
        <w:t xml:space="preserve">היו כל מיני </w:t>
      </w:r>
      <w:bookmarkStart w:id="1282" w:name="_ETM_Q1_2335282"/>
      <w:bookmarkStart w:id="1283" w:name="_ETM_Q1_2335499"/>
      <w:bookmarkEnd w:id="1282"/>
      <w:bookmarkEnd w:id="1283"/>
      <w:r>
        <w:rPr>
          <w:rtl/>
        </w:rPr>
        <w:t xml:space="preserve">הצעות לגבי שיעור ההגנה לדוגמה </w:t>
      </w:r>
      <w:proofErr w:type="spellStart"/>
      <w:r w:rsidR="0026770F">
        <w:rPr>
          <w:rFonts w:hint="cs"/>
          <w:rtl/>
        </w:rPr>
        <w:t>שינתן</w:t>
      </w:r>
      <w:proofErr w:type="spellEnd"/>
      <w:r w:rsidR="0026770F">
        <w:rPr>
          <w:rFonts w:hint="cs"/>
          <w:rtl/>
        </w:rPr>
        <w:t xml:space="preserve"> על ה</w:t>
      </w:r>
      <w:bookmarkStart w:id="1284" w:name="_ETM_Q1_2338557"/>
      <w:bookmarkStart w:id="1285" w:name="_ETM_Q1_2338785"/>
      <w:bookmarkEnd w:id="1284"/>
      <w:bookmarkEnd w:id="1285"/>
      <w:r>
        <w:rPr>
          <w:rtl/>
        </w:rPr>
        <w:t>נכסים</w:t>
      </w:r>
      <w:r w:rsidR="0026770F">
        <w:rPr>
          <w:rFonts w:hint="cs"/>
          <w:rtl/>
        </w:rPr>
        <w:t xml:space="preserve">. </w:t>
      </w:r>
      <w:r>
        <w:rPr>
          <w:rtl/>
        </w:rPr>
        <w:t>בסופו של דבר נקבע שיעור של 14%</w:t>
      </w:r>
      <w:r w:rsidR="0026770F">
        <w:rPr>
          <w:rFonts w:hint="cs"/>
          <w:rtl/>
        </w:rPr>
        <w:t xml:space="preserve">, </w:t>
      </w:r>
      <w:r>
        <w:rPr>
          <w:rtl/>
        </w:rPr>
        <w:t>אנחנו חושבים שזה שיעור שצריך להפחית אותו</w:t>
      </w:r>
      <w:r w:rsidR="0026770F">
        <w:rPr>
          <w:rFonts w:hint="cs"/>
          <w:rtl/>
        </w:rPr>
        <w:t xml:space="preserve">. </w:t>
      </w:r>
      <w:r>
        <w:rPr>
          <w:rtl/>
        </w:rPr>
        <w:t>שוב</w:t>
      </w:r>
      <w:r w:rsidR="0026770F">
        <w:rPr>
          <w:rFonts w:hint="cs"/>
          <w:rtl/>
        </w:rPr>
        <w:t>,</w:t>
      </w:r>
      <w:bookmarkStart w:id="1286" w:name="_ETM_Q1_2345715"/>
      <w:bookmarkStart w:id="1287" w:name="_ETM_Q1_2345938"/>
      <w:bookmarkEnd w:id="1286"/>
      <w:bookmarkEnd w:id="1287"/>
      <w:r w:rsidR="0026770F">
        <w:rPr>
          <w:rFonts w:hint="cs"/>
          <w:rtl/>
        </w:rPr>
        <w:t xml:space="preserve"> </w:t>
      </w:r>
      <w:bookmarkStart w:id="1288" w:name="_ETM_Q1_2346184"/>
      <w:bookmarkEnd w:id="1288"/>
      <w:r w:rsidR="0026770F">
        <w:rPr>
          <w:rFonts w:hint="cs"/>
          <w:rtl/>
        </w:rPr>
        <w:t xml:space="preserve">אלה </w:t>
      </w:r>
      <w:r>
        <w:rPr>
          <w:rtl/>
        </w:rPr>
        <w:t>דברים שבתוך המנגנונים של החקיקה</w:t>
      </w:r>
      <w:r w:rsidR="0026770F">
        <w:rPr>
          <w:rFonts w:hint="cs"/>
          <w:rtl/>
        </w:rPr>
        <w:t xml:space="preserve">, </w:t>
      </w:r>
      <w:r>
        <w:rPr>
          <w:rtl/>
        </w:rPr>
        <w:t>כשעשו חקיקה עם ראייה קדימה</w:t>
      </w:r>
      <w:r w:rsidR="0026770F">
        <w:rPr>
          <w:rFonts w:hint="cs"/>
          <w:rtl/>
        </w:rPr>
        <w:t xml:space="preserve"> </w:t>
      </w:r>
      <w:r>
        <w:rPr>
          <w:rtl/>
        </w:rPr>
        <w:t>לא תמיד ידעו את כל הנתונים וכרגע</w:t>
      </w:r>
      <w:bookmarkStart w:id="1289" w:name="_ETM_Q1_2350657"/>
      <w:bookmarkStart w:id="1290" w:name="_ETM_Q1_2350900"/>
      <w:bookmarkEnd w:id="1289"/>
      <w:bookmarkEnd w:id="1290"/>
      <w:r w:rsidR="00AB37A5">
        <w:rPr>
          <w:rFonts w:hint="cs"/>
          <w:rtl/>
        </w:rPr>
        <w:t xml:space="preserve">, עם </w:t>
      </w:r>
      <w:r>
        <w:rPr>
          <w:rtl/>
        </w:rPr>
        <w:t xml:space="preserve">ניסיון </w:t>
      </w:r>
      <w:r w:rsidR="00AB37A5">
        <w:rPr>
          <w:rFonts w:hint="cs"/>
          <w:rtl/>
        </w:rPr>
        <w:t>שנצבר</w:t>
      </w:r>
      <w:bookmarkStart w:id="1291" w:name="_ETM_Q1_2353246"/>
      <w:bookmarkStart w:id="1292" w:name="_ETM_Q1_2353464"/>
      <w:bookmarkEnd w:id="1291"/>
      <w:bookmarkEnd w:id="1292"/>
      <w:r w:rsidR="00AB37A5">
        <w:rPr>
          <w:rFonts w:hint="cs"/>
          <w:rtl/>
        </w:rPr>
        <w:t xml:space="preserve"> </w:t>
      </w:r>
      <w:r>
        <w:rPr>
          <w:rtl/>
        </w:rPr>
        <w:t>לאו</w:t>
      </w:r>
      <w:r w:rsidR="00AB37A5">
        <w:rPr>
          <w:rFonts w:hint="cs"/>
          <w:rtl/>
        </w:rPr>
        <w:t>ר</w:t>
      </w:r>
      <w:r>
        <w:rPr>
          <w:rtl/>
        </w:rPr>
        <w:t>ך השנים</w:t>
      </w:r>
      <w:r w:rsidR="00AB37A5">
        <w:rPr>
          <w:rFonts w:hint="cs"/>
          <w:rtl/>
        </w:rPr>
        <w:t xml:space="preserve">, </w:t>
      </w:r>
      <w:r>
        <w:rPr>
          <w:rtl/>
        </w:rPr>
        <w:t>יש דברים בהקשר הזה שאנחנו חושבים שצריך להעלות את המסים כדי להגיע לשיעור הנכון ומעבר לזה גם לצמצם את האפשרויות הפרשניות שיהיו בחקיקה עתידית</w:t>
      </w:r>
      <w:r w:rsidR="00AB37A5">
        <w:rPr>
          <w:rFonts w:hint="cs"/>
          <w:rtl/>
        </w:rPr>
        <w:t>.</w:t>
      </w:r>
      <w:bookmarkStart w:id="1293" w:name="_ETM_Q1_2363455"/>
      <w:bookmarkStart w:id="1294" w:name="_ETM_Q1_2363680"/>
      <w:bookmarkEnd w:id="1293"/>
      <w:bookmarkEnd w:id="1294"/>
    </w:p>
    <w:p w14:paraId="7B9D929E" w14:textId="77777777" w:rsidR="00AB37A5" w:rsidRDefault="00AB37A5" w:rsidP="0026770F">
      <w:pPr>
        <w:rPr>
          <w:rtl/>
        </w:rPr>
      </w:pPr>
      <w:bookmarkStart w:id="1295" w:name="_ETM_Q1_2363915"/>
      <w:bookmarkEnd w:id="1295"/>
    </w:p>
    <w:p w14:paraId="3F2B7AE6" w14:textId="2FEEABEC" w:rsidR="007C7FFC" w:rsidRDefault="007C7FFC" w:rsidP="0026770F">
      <w:pPr>
        <w:rPr>
          <w:rtl/>
        </w:rPr>
      </w:pPr>
      <w:bookmarkStart w:id="1296" w:name="_ETM_Q1_2363976"/>
      <w:bookmarkStart w:id="1297" w:name="_ETM_Q1_2363990"/>
      <w:bookmarkStart w:id="1298" w:name="_ETM_Q1_2364012"/>
      <w:bookmarkEnd w:id="1296"/>
      <w:bookmarkEnd w:id="1297"/>
      <w:bookmarkEnd w:id="1298"/>
      <w:r>
        <w:rPr>
          <w:rtl/>
        </w:rPr>
        <w:t>אז אלה בעצם הסוגיות העיקריות ועדיין אנחנו חושבים</w:t>
      </w:r>
      <w:r w:rsidR="00AB37A5">
        <w:rPr>
          <w:rFonts w:hint="cs"/>
          <w:rtl/>
        </w:rPr>
        <w:t>,</w:t>
      </w:r>
      <w:bookmarkStart w:id="1299" w:name="_ETM_Q1_2370144"/>
      <w:bookmarkEnd w:id="1299"/>
      <w:r w:rsidR="00AB37A5">
        <w:rPr>
          <w:rFonts w:hint="cs"/>
          <w:rtl/>
        </w:rPr>
        <w:t xml:space="preserve"> </w:t>
      </w:r>
      <w:r>
        <w:rPr>
          <w:rtl/>
        </w:rPr>
        <w:t xml:space="preserve">עם כל האתגרים שציינו כאן שהנושא של </w:t>
      </w:r>
      <w:r w:rsidR="00AB37A5">
        <w:rPr>
          <w:rFonts w:hint="cs"/>
          <w:rtl/>
        </w:rPr>
        <w:t xml:space="preserve">היטל </w:t>
      </w:r>
      <w:r>
        <w:rPr>
          <w:rtl/>
        </w:rPr>
        <w:t xml:space="preserve">רווחי </w:t>
      </w:r>
      <w:r w:rsidR="00AB37A5">
        <w:rPr>
          <w:rFonts w:hint="cs"/>
          <w:rtl/>
        </w:rPr>
        <w:t xml:space="preserve">יתר </w:t>
      </w:r>
      <w:r>
        <w:rPr>
          <w:rtl/>
        </w:rPr>
        <w:t xml:space="preserve">הוא באמת אחד </w:t>
      </w:r>
      <w:r w:rsidR="00AB37A5">
        <w:rPr>
          <w:rFonts w:hint="cs"/>
          <w:rtl/>
        </w:rPr>
        <w:t xml:space="preserve">ההיטלים </w:t>
      </w:r>
      <w:r>
        <w:rPr>
          <w:rtl/>
        </w:rPr>
        <w:t xml:space="preserve">שמאפשרים לנו באמת לגעת ולגשת ולקבל את הנתח </w:t>
      </w:r>
      <w:bookmarkStart w:id="1300" w:name="_ETM_Q1_2376329"/>
      <w:bookmarkStart w:id="1301" w:name="_ETM_Q1_2376558"/>
      <w:bookmarkEnd w:id="1300"/>
      <w:bookmarkEnd w:id="1301"/>
      <w:r w:rsidR="00AB37A5">
        <w:rPr>
          <w:rFonts w:hint="cs"/>
          <w:rtl/>
        </w:rPr>
        <w:t xml:space="preserve">כשתהיה </w:t>
      </w:r>
      <w:r>
        <w:rPr>
          <w:rtl/>
        </w:rPr>
        <w:t xml:space="preserve">רווחיות עודפת של </w:t>
      </w:r>
      <w:r w:rsidR="00AB37A5">
        <w:rPr>
          <w:rFonts w:hint="cs"/>
          <w:rtl/>
        </w:rPr>
        <w:t xml:space="preserve">הזכיין </w:t>
      </w:r>
      <w:bookmarkStart w:id="1302" w:name="_ETM_Q1_2377966"/>
      <w:bookmarkStart w:id="1303" w:name="_ETM_Q1_2378185"/>
      <w:bookmarkEnd w:id="1302"/>
      <w:bookmarkEnd w:id="1303"/>
      <w:r w:rsidR="00AB37A5">
        <w:rPr>
          <w:rFonts w:hint="cs"/>
          <w:rtl/>
        </w:rPr>
        <w:t xml:space="preserve">העתידי </w:t>
      </w:r>
      <w:r>
        <w:rPr>
          <w:rtl/>
        </w:rPr>
        <w:t xml:space="preserve">בגלל </w:t>
      </w:r>
      <w:bookmarkStart w:id="1304" w:name="_ETM_Q1_2381916"/>
      <w:bookmarkStart w:id="1305" w:name="_ETM_Q1_2382132"/>
      <w:bookmarkEnd w:id="1304"/>
      <w:bookmarkEnd w:id="1305"/>
      <w:r>
        <w:rPr>
          <w:rtl/>
        </w:rPr>
        <w:t xml:space="preserve">המבנה של </w:t>
      </w:r>
      <w:r w:rsidR="00AB37A5">
        <w:rPr>
          <w:rFonts w:hint="cs"/>
          <w:rtl/>
        </w:rPr>
        <w:t xml:space="preserve">ההיטל </w:t>
      </w:r>
      <w:r>
        <w:rPr>
          <w:rtl/>
        </w:rPr>
        <w:t>הספציפי הזה</w:t>
      </w:r>
      <w:bookmarkStart w:id="1306" w:name="_ETM_Q1_2380336"/>
      <w:bookmarkEnd w:id="1306"/>
      <w:r w:rsidR="00AB37A5">
        <w:rPr>
          <w:rFonts w:hint="cs"/>
          <w:rtl/>
        </w:rPr>
        <w:t>.</w:t>
      </w:r>
      <w:bookmarkStart w:id="1307" w:name="_ETM_Q1_2383777"/>
      <w:bookmarkEnd w:id="1307"/>
    </w:p>
    <w:p w14:paraId="0AB9ED86" w14:textId="77777777" w:rsidR="00AB37A5" w:rsidRDefault="00AB37A5" w:rsidP="0026770F">
      <w:pPr>
        <w:rPr>
          <w:rtl/>
        </w:rPr>
      </w:pPr>
      <w:bookmarkStart w:id="1308" w:name="_ETM_Q1_2383856"/>
      <w:bookmarkEnd w:id="1308"/>
    </w:p>
    <w:p w14:paraId="57DBBEFA" w14:textId="61FB2217" w:rsidR="00AB37A5" w:rsidRDefault="00AB37A5" w:rsidP="00AB37A5">
      <w:pPr>
        <w:pStyle w:val="af6"/>
        <w:keepNext/>
        <w:rPr>
          <w:rtl/>
        </w:rPr>
      </w:pPr>
      <w:bookmarkStart w:id="1309" w:name="ET_yor_לימור_סון_הר_מלך___יורַ_95"/>
      <w:r w:rsidRPr="00AB37A5">
        <w:rPr>
          <w:rStyle w:val="TagStyle"/>
          <w:rtl/>
        </w:rPr>
        <w:t xml:space="preserve"> &lt;&lt; </w:t>
      </w:r>
      <w:proofErr w:type="spellStart"/>
      <w:r w:rsidRPr="00AB37A5">
        <w:rPr>
          <w:rStyle w:val="TagStyle"/>
          <w:rtl/>
        </w:rPr>
        <w:t>יור</w:t>
      </w:r>
      <w:proofErr w:type="spellEnd"/>
      <w:r w:rsidRPr="00AB37A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B37A5">
        <w:rPr>
          <w:rStyle w:val="TagStyle"/>
          <w:rtl/>
        </w:rPr>
        <w:t xml:space="preserve"> &lt;&lt; </w:t>
      </w:r>
      <w:proofErr w:type="spellStart"/>
      <w:r w:rsidRPr="00AB37A5">
        <w:rPr>
          <w:rStyle w:val="TagStyle"/>
          <w:rtl/>
        </w:rPr>
        <w:t>יור</w:t>
      </w:r>
      <w:proofErr w:type="spellEnd"/>
      <w:r w:rsidRPr="00AB37A5">
        <w:rPr>
          <w:rStyle w:val="TagStyle"/>
          <w:rtl/>
        </w:rPr>
        <w:t xml:space="preserve"> &gt;&gt;</w:t>
      </w:r>
      <w:r w:rsidR="000166C6">
        <w:rPr>
          <w:rtl/>
        </w:rPr>
        <w:t xml:space="preserve"> </w:t>
      </w:r>
      <w:r>
        <w:rPr>
          <w:rtl/>
        </w:rPr>
        <w:t xml:space="preserve"> </w:t>
      </w:r>
      <w:bookmarkEnd w:id="1309"/>
    </w:p>
    <w:p w14:paraId="1741A28E" w14:textId="77777777" w:rsidR="00AB37A5" w:rsidRDefault="00AB37A5" w:rsidP="00AB37A5">
      <w:pPr>
        <w:pStyle w:val="KeepWithNext"/>
        <w:rPr>
          <w:rtl/>
          <w:lang w:eastAsia="he-IL"/>
        </w:rPr>
      </w:pPr>
    </w:p>
    <w:p w14:paraId="46532905" w14:textId="57F0B14F" w:rsidR="00AB37A5" w:rsidRDefault="00AB37A5" w:rsidP="00AB37A5">
      <w:pPr>
        <w:rPr>
          <w:rtl/>
        </w:rPr>
      </w:pPr>
      <w:bookmarkStart w:id="1310" w:name="_ETM_Q1_2384534"/>
      <w:bookmarkEnd w:id="1310"/>
      <w:r>
        <w:rPr>
          <w:rFonts w:hint="cs"/>
          <w:rtl/>
        </w:rPr>
        <w:t xml:space="preserve">ברור, תודה. </w:t>
      </w:r>
      <w:bookmarkStart w:id="1311" w:name="_ETM_Q1_2388376"/>
      <w:bookmarkEnd w:id="1311"/>
      <w:r>
        <w:rPr>
          <w:rFonts w:hint="cs"/>
          <w:rtl/>
        </w:rPr>
        <w:t>יש עוד משהו</w:t>
      </w:r>
      <w:bookmarkStart w:id="1312" w:name="_ETM_Q1_2386942"/>
      <w:bookmarkStart w:id="1313" w:name="_ETM_Q1_2387166"/>
      <w:bookmarkEnd w:id="1312"/>
      <w:bookmarkEnd w:id="1313"/>
      <w:r>
        <w:rPr>
          <w:rFonts w:hint="cs"/>
          <w:rtl/>
        </w:rPr>
        <w:t xml:space="preserve"> על הנקודה הזאת</w:t>
      </w:r>
      <w:bookmarkStart w:id="1314" w:name="_ETM_Q1_2386111"/>
      <w:bookmarkStart w:id="1315" w:name="_ETM_Q1_2386324"/>
      <w:bookmarkStart w:id="1316" w:name="_ETM_Q1_2387297"/>
      <w:bookmarkStart w:id="1317" w:name="_ETM_Q1_2387521"/>
      <w:bookmarkEnd w:id="1314"/>
      <w:bookmarkEnd w:id="1315"/>
      <w:bookmarkEnd w:id="1316"/>
      <w:bookmarkEnd w:id="1317"/>
      <w:r>
        <w:rPr>
          <w:rFonts w:hint="cs"/>
          <w:rtl/>
        </w:rPr>
        <w:t>?</w:t>
      </w:r>
      <w:bookmarkStart w:id="1318" w:name="_ETM_Q1_2389208"/>
      <w:bookmarkEnd w:id="1318"/>
    </w:p>
    <w:p w14:paraId="3CF0582A" w14:textId="77777777" w:rsidR="00AB37A5" w:rsidRDefault="00AB37A5" w:rsidP="00AB37A5">
      <w:pPr>
        <w:rPr>
          <w:rtl/>
        </w:rPr>
      </w:pPr>
      <w:bookmarkStart w:id="1319" w:name="_ETM_Q1_2389261"/>
      <w:bookmarkStart w:id="1320" w:name="_ETM_Q1_2385824"/>
      <w:bookmarkStart w:id="1321" w:name="_ETM_Q1_2386029"/>
      <w:bookmarkEnd w:id="1319"/>
      <w:bookmarkEnd w:id="1320"/>
      <w:bookmarkEnd w:id="1321"/>
    </w:p>
    <w:p w14:paraId="1F5E4FE6" w14:textId="14A5C341" w:rsidR="00AB37A5" w:rsidRDefault="00AB37A5" w:rsidP="00AB37A5">
      <w:pPr>
        <w:pStyle w:val="af9"/>
        <w:keepNext/>
        <w:rPr>
          <w:rtl/>
        </w:rPr>
      </w:pPr>
      <w:bookmarkStart w:id="1322" w:name="ET_guest_מירי_סביון_97"/>
      <w:r w:rsidRPr="00AB37A5">
        <w:rPr>
          <w:rStyle w:val="TagStyle"/>
          <w:rtl/>
        </w:rPr>
        <w:t xml:space="preserve">&lt;&lt; אורח &gt;&gt; </w:t>
      </w:r>
      <w:r>
        <w:rPr>
          <w:rtl/>
        </w:rPr>
        <w:t>מירי סביון:</w:t>
      </w:r>
      <w:r w:rsidRPr="00AB37A5">
        <w:rPr>
          <w:rStyle w:val="TagStyle"/>
          <w:rtl/>
        </w:rPr>
        <w:t xml:space="preserve"> &lt;&lt; אורח &gt;&gt;</w:t>
      </w:r>
      <w:r w:rsidR="000166C6">
        <w:rPr>
          <w:rtl/>
        </w:rPr>
        <w:t xml:space="preserve"> </w:t>
      </w:r>
      <w:r>
        <w:rPr>
          <w:rtl/>
        </w:rPr>
        <w:t xml:space="preserve"> </w:t>
      </w:r>
      <w:bookmarkEnd w:id="1322"/>
    </w:p>
    <w:p w14:paraId="63102F6B" w14:textId="77777777" w:rsidR="00AB37A5" w:rsidRDefault="00AB37A5" w:rsidP="00AB37A5">
      <w:pPr>
        <w:pStyle w:val="KeepWithNext"/>
        <w:rPr>
          <w:rtl/>
        </w:rPr>
      </w:pPr>
    </w:p>
    <w:p w14:paraId="58C9B95D" w14:textId="6D9E56D8" w:rsidR="007C7FFC" w:rsidRDefault="00AB37A5" w:rsidP="00AB37A5">
      <w:pPr>
        <w:rPr>
          <w:rtl/>
        </w:rPr>
      </w:pPr>
      <w:bookmarkStart w:id="1323" w:name="_ETM_Q1_2392988"/>
      <w:bookmarkStart w:id="1324" w:name="_ETM_Q1_2393023"/>
      <w:bookmarkEnd w:id="1323"/>
      <w:bookmarkEnd w:id="1324"/>
      <w:r>
        <w:rPr>
          <w:rtl/>
        </w:rPr>
        <w:t>רק לסיכום</w:t>
      </w:r>
      <w:r>
        <w:rPr>
          <w:rFonts w:hint="cs"/>
          <w:rtl/>
        </w:rPr>
        <w:t xml:space="preserve">, </w:t>
      </w:r>
      <w:r>
        <w:rPr>
          <w:rtl/>
        </w:rPr>
        <w:t>באמת</w:t>
      </w:r>
      <w:r>
        <w:rPr>
          <w:rFonts w:hint="cs"/>
          <w:rtl/>
        </w:rPr>
        <w:t xml:space="preserve">, </w:t>
      </w:r>
      <w:r>
        <w:rPr>
          <w:rtl/>
        </w:rPr>
        <w:t xml:space="preserve">כפי שאורי ציין, המטרה שלנו מבחינת המתווים של ההכנסות של המדינה בהקשר הזה </w:t>
      </w:r>
      <w:r>
        <w:rPr>
          <w:rFonts w:hint="cs"/>
          <w:rtl/>
        </w:rPr>
        <w:t>היא</w:t>
      </w:r>
      <w:bookmarkStart w:id="1325" w:name="_ETM_Q1_2400284"/>
      <w:bookmarkEnd w:id="1325"/>
      <w:r>
        <w:rPr>
          <w:rFonts w:hint="cs"/>
          <w:rtl/>
        </w:rPr>
        <w:t xml:space="preserve"> </w:t>
      </w:r>
      <w:r>
        <w:rPr>
          <w:rtl/>
        </w:rPr>
        <w:t>באמת להבטיח למדינה ולאזרחים שלה את הנתח הראוי</w:t>
      </w:r>
      <w:r>
        <w:rPr>
          <w:rFonts w:hint="cs"/>
          <w:rtl/>
        </w:rPr>
        <w:t xml:space="preserve"> </w:t>
      </w:r>
      <w:r>
        <w:rPr>
          <w:rtl/>
        </w:rPr>
        <w:t>כאשר השילוב של המתכונת הזאת של התקבולים השונים שהמדינה תקבל יחד עם המבנה של המכרז העתידי יביאו לזה שבאמת המדינה תקבל את החלק הראוי שלה.</w:t>
      </w:r>
      <w:bookmarkStart w:id="1326" w:name="_ETM_Q1_2389153"/>
      <w:bookmarkStart w:id="1327" w:name="_ETM_Q1_2389384"/>
      <w:bookmarkStart w:id="1328" w:name="_ETM_Q1_2414924"/>
      <w:bookmarkEnd w:id="1326"/>
      <w:bookmarkEnd w:id="1327"/>
      <w:bookmarkEnd w:id="1328"/>
      <w:r>
        <w:rPr>
          <w:rFonts w:hint="cs"/>
          <w:rtl/>
        </w:rPr>
        <w:t xml:space="preserve"> תודה.</w:t>
      </w:r>
    </w:p>
    <w:p w14:paraId="52712005" w14:textId="77777777" w:rsidR="00AB37A5" w:rsidRDefault="00AB37A5" w:rsidP="00AB37A5">
      <w:pPr>
        <w:rPr>
          <w:rtl/>
        </w:rPr>
      </w:pPr>
      <w:bookmarkStart w:id="1329" w:name="_ETM_Q1_2415005"/>
      <w:bookmarkEnd w:id="1329"/>
    </w:p>
    <w:p w14:paraId="12DFD7F9" w14:textId="5CFD564D" w:rsidR="00AB37A5" w:rsidRDefault="00AB37A5" w:rsidP="00AB37A5">
      <w:pPr>
        <w:pStyle w:val="af6"/>
        <w:keepNext/>
        <w:rPr>
          <w:rtl/>
        </w:rPr>
      </w:pPr>
      <w:bookmarkStart w:id="1330" w:name="ET_yor_לימור_סון_הר_מלך___יורַ_98"/>
      <w:r w:rsidRPr="00AB37A5">
        <w:rPr>
          <w:rStyle w:val="TagStyle"/>
          <w:rtl/>
        </w:rPr>
        <w:t xml:space="preserve"> &lt;&lt; </w:t>
      </w:r>
      <w:proofErr w:type="spellStart"/>
      <w:r w:rsidRPr="00AB37A5">
        <w:rPr>
          <w:rStyle w:val="TagStyle"/>
          <w:rtl/>
        </w:rPr>
        <w:t>יור</w:t>
      </w:r>
      <w:proofErr w:type="spellEnd"/>
      <w:r w:rsidRPr="00AB37A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B37A5">
        <w:rPr>
          <w:rStyle w:val="TagStyle"/>
          <w:rtl/>
        </w:rPr>
        <w:t xml:space="preserve"> &lt;&lt; </w:t>
      </w:r>
      <w:proofErr w:type="spellStart"/>
      <w:r w:rsidRPr="00AB37A5">
        <w:rPr>
          <w:rStyle w:val="TagStyle"/>
          <w:rtl/>
        </w:rPr>
        <w:t>יור</w:t>
      </w:r>
      <w:proofErr w:type="spellEnd"/>
      <w:r w:rsidRPr="00AB37A5">
        <w:rPr>
          <w:rStyle w:val="TagStyle"/>
          <w:rtl/>
        </w:rPr>
        <w:t xml:space="preserve"> &gt;&gt;</w:t>
      </w:r>
      <w:r w:rsidR="000166C6">
        <w:rPr>
          <w:rtl/>
        </w:rPr>
        <w:t xml:space="preserve"> </w:t>
      </w:r>
      <w:r>
        <w:rPr>
          <w:rtl/>
        </w:rPr>
        <w:t xml:space="preserve"> </w:t>
      </w:r>
      <w:bookmarkEnd w:id="1330"/>
    </w:p>
    <w:p w14:paraId="332694E0" w14:textId="77777777" w:rsidR="00AB37A5" w:rsidRDefault="00AB37A5" w:rsidP="00AB37A5">
      <w:pPr>
        <w:pStyle w:val="KeepWithNext"/>
        <w:rPr>
          <w:rtl/>
          <w:lang w:eastAsia="he-IL"/>
        </w:rPr>
      </w:pPr>
    </w:p>
    <w:p w14:paraId="5710F918" w14:textId="6ECA725A" w:rsidR="00AB37A5" w:rsidRDefault="00AB37A5" w:rsidP="004E71B8">
      <w:pPr>
        <w:rPr>
          <w:rtl/>
        </w:rPr>
      </w:pPr>
      <w:bookmarkStart w:id="1331" w:name="_ETM_Q1_2415518"/>
      <w:bookmarkEnd w:id="1331"/>
      <w:r>
        <w:rPr>
          <w:rtl/>
        </w:rPr>
        <w:t xml:space="preserve">תודה רבה. </w:t>
      </w:r>
      <w:bookmarkStart w:id="1332" w:name="_ETM_Q1_2421523"/>
      <w:bookmarkStart w:id="1333" w:name="_ETM_Q1_2421755"/>
      <w:bookmarkStart w:id="1334" w:name="_ETM_Q1_2419062"/>
      <w:bookmarkStart w:id="1335" w:name="_ETM_Q1_2419284"/>
      <w:bookmarkEnd w:id="1332"/>
      <w:bookmarkEnd w:id="1333"/>
      <w:bookmarkEnd w:id="1334"/>
      <w:bookmarkEnd w:id="1335"/>
      <w:r w:rsidR="004E71B8">
        <w:rPr>
          <w:rFonts w:hint="cs"/>
          <w:rtl/>
        </w:rPr>
        <w:t>ה</w:t>
      </w:r>
      <w:r>
        <w:rPr>
          <w:rtl/>
        </w:rPr>
        <w:t>משרד להגנת</w:t>
      </w:r>
      <w:r w:rsidR="004E71B8">
        <w:rPr>
          <w:rFonts w:hint="cs"/>
          <w:rtl/>
        </w:rPr>
        <w:t xml:space="preserve"> הסביבה</w:t>
      </w:r>
      <w:r>
        <w:rPr>
          <w:rtl/>
        </w:rPr>
        <w:t xml:space="preserve">, </w:t>
      </w:r>
      <w:bookmarkStart w:id="1336" w:name="_ETM_Q1_2427518"/>
      <w:bookmarkStart w:id="1337" w:name="_ETM_Q1_2427747"/>
      <w:bookmarkEnd w:id="1336"/>
      <w:bookmarkEnd w:id="1337"/>
      <w:r w:rsidR="004E71B8">
        <w:rPr>
          <w:rFonts w:hint="cs"/>
          <w:rtl/>
        </w:rPr>
        <w:t xml:space="preserve">אוהד </w:t>
      </w:r>
      <w:bookmarkStart w:id="1338" w:name="_ETM_Q1_2428846"/>
      <w:bookmarkStart w:id="1339" w:name="_ETM_Q1_2429059"/>
      <w:bookmarkEnd w:id="1338"/>
      <w:bookmarkEnd w:id="1339"/>
      <w:r>
        <w:rPr>
          <w:rtl/>
        </w:rPr>
        <w:t>קרני, בבקשה.</w:t>
      </w:r>
      <w:bookmarkStart w:id="1340" w:name="_ETM_Q1_2430631"/>
      <w:bookmarkEnd w:id="1340"/>
    </w:p>
    <w:p w14:paraId="41F43F59" w14:textId="77777777" w:rsidR="004E71B8" w:rsidRDefault="004E71B8" w:rsidP="004E71B8">
      <w:pPr>
        <w:rPr>
          <w:rtl/>
        </w:rPr>
      </w:pPr>
      <w:bookmarkStart w:id="1341" w:name="_ETM_Q1_2430703"/>
      <w:bookmarkEnd w:id="1341"/>
    </w:p>
    <w:p w14:paraId="723339D6" w14:textId="46CA3E1D" w:rsidR="004E71B8" w:rsidRDefault="004E71B8" w:rsidP="004E71B8">
      <w:pPr>
        <w:pStyle w:val="af9"/>
        <w:keepNext/>
        <w:rPr>
          <w:rtl/>
        </w:rPr>
      </w:pPr>
      <w:bookmarkStart w:id="1342" w:name="ET_guest_880909_99"/>
      <w:r w:rsidRPr="004E71B8">
        <w:rPr>
          <w:rStyle w:val="TagStyle"/>
          <w:rtl/>
        </w:rPr>
        <w:t xml:space="preserve"> &lt;&lt; אורח &gt;&gt; </w:t>
      </w:r>
      <w:r>
        <w:rPr>
          <w:rtl/>
        </w:rPr>
        <w:t>אוהד קרני:</w:t>
      </w:r>
      <w:r w:rsidRPr="004E71B8">
        <w:rPr>
          <w:rStyle w:val="TagStyle"/>
          <w:rtl/>
        </w:rPr>
        <w:t xml:space="preserve"> &lt;&lt; אורח &gt;&gt;</w:t>
      </w:r>
      <w:r w:rsidR="000166C6">
        <w:rPr>
          <w:rtl/>
        </w:rPr>
        <w:t xml:space="preserve"> </w:t>
      </w:r>
      <w:r>
        <w:rPr>
          <w:rtl/>
        </w:rPr>
        <w:t xml:space="preserve"> </w:t>
      </w:r>
      <w:bookmarkEnd w:id="1342"/>
    </w:p>
    <w:p w14:paraId="094AAF6A" w14:textId="77777777" w:rsidR="004E71B8" w:rsidRDefault="004E71B8" w:rsidP="004E71B8">
      <w:pPr>
        <w:pStyle w:val="KeepWithNext"/>
        <w:rPr>
          <w:rtl/>
        </w:rPr>
      </w:pPr>
    </w:p>
    <w:p w14:paraId="20E7F263" w14:textId="77777777" w:rsidR="004E71B8" w:rsidRDefault="004E71B8" w:rsidP="004E71B8">
      <w:pPr>
        <w:rPr>
          <w:rtl/>
        </w:rPr>
      </w:pPr>
      <w:bookmarkStart w:id="1343" w:name="_ETM_Q1_2431979"/>
      <w:bookmarkStart w:id="1344" w:name="_ETM_Q1_2432018"/>
      <w:bookmarkEnd w:id="1343"/>
      <w:bookmarkEnd w:id="1344"/>
      <w:r>
        <w:rPr>
          <w:rtl/>
        </w:rPr>
        <w:t xml:space="preserve">כמו שאורי אמר, אנחנו עשינו כמעט </w:t>
      </w:r>
      <w:r>
        <w:rPr>
          <w:rFonts w:hint="cs"/>
          <w:rtl/>
        </w:rPr>
        <w:t>ב</w:t>
      </w:r>
      <w:r>
        <w:rPr>
          <w:rtl/>
        </w:rPr>
        <w:t>שנתיים האחרונות עבודה משותפת מאוד אינטנסיבית ב</w:t>
      </w:r>
      <w:r>
        <w:rPr>
          <w:rFonts w:hint="cs"/>
          <w:rtl/>
        </w:rPr>
        <w:t>הי</w:t>
      </w:r>
      <w:r>
        <w:rPr>
          <w:rtl/>
        </w:rPr>
        <w:t>ערכות לתום הזיכיון. העבודה הזאת ממשיכה</w:t>
      </w:r>
      <w:r>
        <w:rPr>
          <w:rFonts w:hint="cs"/>
          <w:rtl/>
        </w:rPr>
        <w:t xml:space="preserve">, </w:t>
      </w:r>
      <w:r>
        <w:rPr>
          <w:rtl/>
        </w:rPr>
        <w:t xml:space="preserve">עבודה של שנים רבות מול המפעלים ברישוי סביבתי </w:t>
      </w:r>
      <w:r>
        <w:rPr>
          <w:rFonts w:hint="cs"/>
          <w:rtl/>
        </w:rPr>
        <w:t xml:space="preserve">ובהיבטי </w:t>
      </w:r>
      <w:r>
        <w:rPr>
          <w:rtl/>
        </w:rPr>
        <w:t>תכנון</w:t>
      </w:r>
      <w:r>
        <w:rPr>
          <w:rFonts w:hint="cs"/>
          <w:rtl/>
        </w:rPr>
        <w:t xml:space="preserve">, </w:t>
      </w:r>
      <w:r>
        <w:rPr>
          <w:rtl/>
        </w:rPr>
        <w:t>כך שזה לא שצצו ועלו נושאים חדשים, לשאלתך</w:t>
      </w:r>
      <w:r>
        <w:rPr>
          <w:rFonts w:hint="cs"/>
          <w:rtl/>
        </w:rPr>
        <w:t xml:space="preserve">, </w:t>
      </w:r>
      <w:r>
        <w:rPr>
          <w:rtl/>
        </w:rPr>
        <w:t>חברת הכנסת</w:t>
      </w:r>
      <w:bookmarkStart w:id="1345" w:name="_ETM_Q1_2464536"/>
      <w:bookmarkEnd w:id="1345"/>
      <w:r>
        <w:rPr>
          <w:rFonts w:hint="cs"/>
          <w:rtl/>
        </w:rPr>
        <w:t xml:space="preserve">, </w:t>
      </w:r>
      <w:r>
        <w:rPr>
          <w:rtl/>
        </w:rPr>
        <w:t>אלא</w:t>
      </w:r>
      <w:r>
        <w:rPr>
          <w:rFonts w:hint="cs"/>
          <w:rtl/>
        </w:rPr>
        <w:t xml:space="preserve"> ש</w:t>
      </w:r>
      <w:r>
        <w:rPr>
          <w:rtl/>
        </w:rPr>
        <w:t>לקראת</w:t>
      </w:r>
      <w:r>
        <w:rPr>
          <w:rFonts w:hint="cs"/>
          <w:rtl/>
        </w:rPr>
        <w:t xml:space="preserve"> תום הזיכיון</w:t>
      </w:r>
      <w:r>
        <w:rPr>
          <w:rtl/>
        </w:rPr>
        <w:t xml:space="preserve"> אנחנו רוצים ליישר קו, אנחנו רוצים לוודא שכל הדברים מ</w:t>
      </w:r>
      <w:r>
        <w:rPr>
          <w:rFonts w:hint="cs"/>
          <w:rtl/>
        </w:rPr>
        <w:t>ט</w:t>
      </w:r>
      <w:r>
        <w:rPr>
          <w:rtl/>
        </w:rPr>
        <w:t>ופלים כנדרש וגם שהם שקופים לציבור.</w:t>
      </w:r>
      <w:bookmarkStart w:id="1346" w:name="_ETM_Q1_2477814"/>
      <w:bookmarkEnd w:id="1346"/>
    </w:p>
    <w:p w14:paraId="2D4C9B70" w14:textId="77777777" w:rsidR="004E71B8" w:rsidRDefault="004E71B8" w:rsidP="004E71B8">
      <w:pPr>
        <w:rPr>
          <w:rtl/>
        </w:rPr>
      </w:pPr>
      <w:bookmarkStart w:id="1347" w:name="_ETM_Q1_2477885"/>
      <w:bookmarkStart w:id="1348" w:name="_ETM_Q1_2478079"/>
      <w:bookmarkEnd w:id="1347"/>
      <w:bookmarkEnd w:id="1348"/>
    </w:p>
    <w:p w14:paraId="7D00608F" w14:textId="2B83F5C5" w:rsidR="007701E2" w:rsidRDefault="007C7FFC" w:rsidP="004E71B8">
      <w:pPr>
        <w:rPr>
          <w:rtl/>
        </w:rPr>
      </w:pPr>
      <w:bookmarkStart w:id="1349" w:name="_ETM_Q1_2478137"/>
      <w:bookmarkEnd w:id="1349"/>
      <w:r>
        <w:rPr>
          <w:rtl/>
        </w:rPr>
        <w:t xml:space="preserve">כחלק מהעבודה הזאת </w:t>
      </w:r>
      <w:r w:rsidR="00703E14">
        <w:rPr>
          <w:rFonts w:hint="cs"/>
          <w:rtl/>
        </w:rPr>
        <w:t>ש</w:t>
      </w:r>
      <w:r>
        <w:rPr>
          <w:rtl/>
        </w:rPr>
        <w:t>רטטנו מפה עקרונית של השטחים שבהם נתנו זכויות שימוש לזכיין החדש, וכמו שאורי אמר, מדובר על צמצום של שטחים משמעותיים.</w:t>
      </w:r>
      <w:r w:rsidR="004E71B8">
        <w:rPr>
          <w:rFonts w:hint="cs"/>
          <w:rtl/>
        </w:rPr>
        <w:t xml:space="preserve"> </w:t>
      </w:r>
      <w:r>
        <w:rPr>
          <w:rtl/>
        </w:rPr>
        <w:t xml:space="preserve">אני חושב שבערך </w:t>
      </w:r>
      <w:r w:rsidR="004E71B8">
        <w:rPr>
          <w:rFonts w:hint="cs"/>
          <w:rtl/>
        </w:rPr>
        <w:t>הזיכיון ה</w:t>
      </w:r>
      <w:r>
        <w:rPr>
          <w:rtl/>
        </w:rPr>
        <w:t xml:space="preserve">צטמצם לקרוב לשליש </w:t>
      </w:r>
      <w:r w:rsidR="004E71B8">
        <w:rPr>
          <w:rFonts w:hint="cs"/>
          <w:rtl/>
        </w:rPr>
        <w:t>מגודלו ה</w:t>
      </w:r>
      <w:r>
        <w:rPr>
          <w:rtl/>
        </w:rPr>
        <w:t>נוכח</w:t>
      </w:r>
      <w:r w:rsidR="004E71B8">
        <w:rPr>
          <w:rFonts w:hint="cs"/>
          <w:rtl/>
        </w:rPr>
        <w:t>י</w:t>
      </w:r>
      <w:bookmarkStart w:id="1350" w:name="_ETM_Q1_2501740"/>
      <w:bookmarkStart w:id="1351" w:name="_ETM_Q1_2501967"/>
      <w:bookmarkEnd w:id="1350"/>
      <w:bookmarkEnd w:id="1351"/>
      <w:r w:rsidR="004E71B8">
        <w:rPr>
          <w:rFonts w:hint="cs"/>
          <w:rtl/>
        </w:rPr>
        <w:t xml:space="preserve"> </w:t>
      </w:r>
      <w:r>
        <w:rPr>
          <w:rtl/>
        </w:rPr>
        <w:t>לפי ההצעה הזאת</w:t>
      </w:r>
      <w:r w:rsidR="004E71B8">
        <w:rPr>
          <w:rFonts w:hint="cs"/>
          <w:rtl/>
        </w:rPr>
        <w:t xml:space="preserve">. </w:t>
      </w:r>
      <w:r>
        <w:rPr>
          <w:rtl/>
        </w:rPr>
        <w:t xml:space="preserve">כאשר שטחים עם </w:t>
      </w:r>
      <w:r w:rsidR="004E71B8">
        <w:rPr>
          <w:rFonts w:hint="cs"/>
          <w:rtl/>
        </w:rPr>
        <w:t>ע</w:t>
      </w:r>
      <w:r>
        <w:rPr>
          <w:rtl/>
        </w:rPr>
        <w:t xml:space="preserve">רכיות סביבתית גבוהה כמו </w:t>
      </w:r>
      <w:r w:rsidR="004E71B8">
        <w:rPr>
          <w:rFonts w:hint="cs"/>
          <w:rtl/>
        </w:rPr>
        <w:t>מ</w:t>
      </w:r>
      <w:r w:rsidR="007701E2">
        <w:rPr>
          <w:rFonts w:hint="cs"/>
          <w:rtl/>
        </w:rPr>
        <w:t>ל</w:t>
      </w:r>
      <w:bookmarkStart w:id="1352" w:name="_ETM_Q1_2504135"/>
      <w:bookmarkEnd w:id="1352"/>
      <w:r w:rsidR="004E71B8">
        <w:rPr>
          <w:rFonts w:hint="cs"/>
          <w:rtl/>
        </w:rPr>
        <w:t>חת</w:t>
      </w:r>
      <w:bookmarkStart w:id="1353" w:name="_ETM_Q1_2505085"/>
      <w:bookmarkEnd w:id="1353"/>
      <w:r w:rsidR="004E71B8">
        <w:rPr>
          <w:rFonts w:hint="cs"/>
          <w:rtl/>
        </w:rPr>
        <w:t xml:space="preserve"> </w:t>
      </w:r>
      <w:bookmarkStart w:id="1354" w:name="_ETM_Q1_2505309"/>
      <w:bookmarkStart w:id="1355" w:name="_ETM_Q1_2505560"/>
      <w:bookmarkEnd w:id="1354"/>
      <w:bookmarkEnd w:id="1355"/>
      <w:r w:rsidR="004E71B8">
        <w:rPr>
          <w:rFonts w:hint="cs"/>
          <w:rtl/>
        </w:rPr>
        <w:t>ס</w:t>
      </w:r>
      <w:r>
        <w:rPr>
          <w:rtl/>
        </w:rPr>
        <w:t xml:space="preserve">דום, </w:t>
      </w:r>
      <w:r w:rsidR="004E71B8">
        <w:rPr>
          <w:rFonts w:hint="cs"/>
          <w:rtl/>
        </w:rPr>
        <w:t>ה</w:t>
      </w:r>
      <w:r>
        <w:rPr>
          <w:rtl/>
        </w:rPr>
        <w:t xml:space="preserve">ר סדום, </w:t>
      </w:r>
      <w:r w:rsidR="007701E2">
        <w:rPr>
          <w:rFonts w:hint="cs"/>
          <w:rtl/>
        </w:rPr>
        <w:t>מרבית מיצ</w:t>
      </w:r>
      <w:bookmarkStart w:id="1356" w:name="_ETM_Q1_2508564"/>
      <w:bookmarkStart w:id="1357" w:name="_ETM_Q1_2508786"/>
      <w:bookmarkStart w:id="1358" w:name="_ETM_Q1_2504174"/>
      <w:bookmarkEnd w:id="1356"/>
      <w:bookmarkEnd w:id="1357"/>
      <w:bookmarkEnd w:id="1358"/>
      <w:r w:rsidR="007701E2">
        <w:rPr>
          <w:rFonts w:hint="cs"/>
          <w:rtl/>
        </w:rPr>
        <w:t xml:space="preserve">רי לינץ' </w:t>
      </w:r>
      <w:r>
        <w:rPr>
          <w:rtl/>
        </w:rPr>
        <w:t xml:space="preserve">שיצאו משטח הזיכיון ונוכל </w:t>
      </w:r>
      <w:proofErr w:type="spellStart"/>
      <w:r>
        <w:rPr>
          <w:rtl/>
        </w:rPr>
        <w:t>להנגיש</w:t>
      </w:r>
      <w:proofErr w:type="spellEnd"/>
      <w:r>
        <w:rPr>
          <w:rtl/>
        </w:rPr>
        <w:t xml:space="preserve"> אותם לציבור הרחב</w:t>
      </w:r>
      <w:r w:rsidR="007701E2">
        <w:rPr>
          <w:rFonts w:hint="cs"/>
          <w:rtl/>
        </w:rPr>
        <w:t xml:space="preserve">, </w:t>
      </w:r>
      <w:r>
        <w:rPr>
          <w:rtl/>
        </w:rPr>
        <w:t xml:space="preserve">אולי לקדם </w:t>
      </w:r>
      <w:r w:rsidR="007701E2">
        <w:rPr>
          <w:rFonts w:hint="cs"/>
          <w:rtl/>
        </w:rPr>
        <w:t xml:space="preserve">הכרזה </w:t>
      </w:r>
      <w:r>
        <w:rPr>
          <w:rtl/>
        </w:rPr>
        <w:t>שלהם כשמורות טבע</w:t>
      </w:r>
      <w:r w:rsidR="007701E2">
        <w:rPr>
          <w:rFonts w:hint="cs"/>
          <w:rtl/>
        </w:rPr>
        <w:t xml:space="preserve"> </w:t>
      </w:r>
      <w:r>
        <w:rPr>
          <w:rtl/>
        </w:rPr>
        <w:t xml:space="preserve">איפה שיש </w:t>
      </w:r>
      <w:r w:rsidR="007701E2">
        <w:rPr>
          <w:rFonts w:hint="cs"/>
          <w:rtl/>
        </w:rPr>
        <w:t>ע</w:t>
      </w:r>
      <w:r>
        <w:rPr>
          <w:rtl/>
        </w:rPr>
        <w:t>רכיות סביבתית גבוהה</w:t>
      </w:r>
      <w:r w:rsidR="007701E2">
        <w:rPr>
          <w:rFonts w:hint="cs"/>
          <w:rtl/>
        </w:rPr>
        <w:t xml:space="preserve">, </w:t>
      </w:r>
      <w:r>
        <w:rPr>
          <w:rtl/>
        </w:rPr>
        <w:t>ולתועלות סביבתיות ישירות שאנחנו רואים כבר בנקודה הזאת</w:t>
      </w:r>
      <w:r w:rsidR="007701E2">
        <w:rPr>
          <w:rFonts w:hint="cs"/>
          <w:rtl/>
        </w:rPr>
        <w:t>.</w:t>
      </w:r>
      <w:bookmarkStart w:id="1359" w:name="_ETM_Q1_2534516"/>
      <w:bookmarkEnd w:id="1359"/>
    </w:p>
    <w:p w14:paraId="1DF76CA5" w14:textId="77777777" w:rsidR="007701E2" w:rsidRDefault="007701E2" w:rsidP="004E71B8">
      <w:pPr>
        <w:rPr>
          <w:rtl/>
        </w:rPr>
      </w:pPr>
      <w:bookmarkStart w:id="1360" w:name="_ETM_Q1_2534607"/>
      <w:bookmarkStart w:id="1361" w:name="_ETM_Q1_2534660"/>
      <w:bookmarkEnd w:id="1360"/>
      <w:bookmarkEnd w:id="1361"/>
    </w:p>
    <w:p w14:paraId="528BD4BD" w14:textId="52354FB3" w:rsidR="007C7FFC" w:rsidRDefault="007C7FFC" w:rsidP="007701E2">
      <w:pPr>
        <w:rPr>
          <w:rtl/>
        </w:rPr>
      </w:pPr>
      <w:bookmarkStart w:id="1362" w:name="_ETM_Q1_2534747"/>
      <w:bookmarkEnd w:id="1362"/>
      <w:r>
        <w:rPr>
          <w:rtl/>
        </w:rPr>
        <w:t>מעבר לזה</w:t>
      </w:r>
      <w:r w:rsidR="007701E2">
        <w:rPr>
          <w:rFonts w:hint="cs"/>
          <w:rtl/>
        </w:rPr>
        <w:t xml:space="preserve">, </w:t>
      </w:r>
      <w:r>
        <w:rPr>
          <w:rtl/>
        </w:rPr>
        <w:t xml:space="preserve">לגבי האחריות של </w:t>
      </w:r>
      <w:r>
        <w:t>ICL</w:t>
      </w:r>
      <w:r>
        <w:rPr>
          <w:rtl/>
        </w:rPr>
        <w:t xml:space="preserve"> לשיקום המפגעים</w:t>
      </w:r>
      <w:r w:rsidR="007701E2">
        <w:rPr>
          <w:rFonts w:hint="cs"/>
          <w:rtl/>
        </w:rPr>
        <w:t>,</w:t>
      </w:r>
      <w:bookmarkStart w:id="1363" w:name="_ETM_Q1_2538636"/>
      <w:bookmarkEnd w:id="1363"/>
      <w:r w:rsidR="007701E2">
        <w:rPr>
          <w:rFonts w:hint="cs"/>
          <w:rtl/>
        </w:rPr>
        <w:t xml:space="preserve"> </w:t>
      </w:r>
      <w:r>
        <w:rPr>
          <w:rtl/>
        </w:rPr>
        <w:t>אז כמו שנאמר</w:t>
      </w:r>
      <w:r w:rsidR="007701E2">
        <w:rPr>
          <w:rFonts w:hint="cs"/>
          <w:rtl/>
        </w:rPr>
        <w:t xml:space="preserve">, </w:t>
      </w:r>
      <w:r>
        <w:rPr>
          <w:rtl/>
        </w:rPr>
        <w:t xml:space="preserve">אנחנו רואים את </w:t>
      </w:r>
      <w:r w:rsidR="007701E2">
        <w:rPr>
          <w:rFonts w:hint="cs"/>
          <w:rtl/>
        </w:rPr>
        <w:t xml:space="preserve">עיקרון </w:t>
      </w:r>
      <w:r>
        <w:rPr>
          <w:rtl/>
        </w:rPr>
        <w:t>המזהם משלם כעיקרון מנחה</w:t>
      </w:r>
      <w:r w:rsidR="007701E2">
        <w:rPr>
          <w:rFonts w:hint="cs"/>
          <w:rtl/>
        </w:rPr>
        <w:t xml:space="preserve">. </w:t>
      </w:r>
      <w:r>
        <w:rPr>
          <w:rtl/>
        </w:rPr>
        <w:t xml:space="preserve">לשם מימוש </w:t>
      </w:r>
      <w:r w:rsidR="007701E2">
        <w:rPr>
          <w:rFonts w:hint="cs"/>
          <w:rtl/>
        </w:rPr>
        <w:t xml:space="preserve">של זה, </w:t>
      </w:r>
      <w:r>
        <w:rPr>
          <w:rtl/>
        </w:rPr>
        <w:t>אנחנו מפרסמים לציבור את המידע על התשתיות והמפגעים שאנחנו מזהים בשטח הזיכיון</w:t>
      </w:r>
      <w:r w:rsidR="007701E2">
        <w:rPr>
          <w:rFonts w:hint="cs"/>
          <w:rtl/>
        </w:rPr>
        <w:t xml:space="preserve">, </w:t>
      </w:r>
      <w:r>
        <w:rPr>
          <w:rtl/>
        </w:rPr>
        <w:t>כאשר עבור כל תשתית ומפגע כזה נעש</w:t>
      </w:r>
      <w:r w:rsidR="007701E2">
        <w:rPr>
          <w:rFonts w:hint="cs"/>
          <w:rtl/>
        </w:rPr>
        <w:t xml:space="preserve">ית </w:t>
      </w:r>
      <w:r>
        <w:rPr>
          <w:rtl/>
        </w:rPr>
        <w:t>עבודה משמעותית של בדיקת התנאים ברישיונות, או אם אין רישיונות, השלמת הרישוי והערכת</w:t>
      </w:r>
      <w:bookmarkStart w:id="1364" w:name="_ETM_Q1_2574371"/>
      <w:bookmarkEnd w:id="1364"/>
      <w:r w:rsidR="007701E2">
        <w:rPr>
          <w:rFonts w:hint="cs"/>
          <w:rtl/>
        </w:rPr>
        <w:t xml:space="preserve"> - - -</w:t>
      </w:r>
      <w:bookmarkStart w:id="1365" w:name="_ETM_Q1_2570100"/>
      <w:bookmarkStart w:id="1366" w:name="_ETM_Q1_2570334"/>
      <w:bookmarkStart w:id="1367" w:name="_ETM_Q1_2571674"/>
      <w:bookmarkEnd w:id="1365"/>
      <w:bookmarkEnd w:id="1366"/>
      <w:bookmarkEnd w:id="1367"/>
    </w:p>
    <w:p w14:paraId="3572CC21" w14:textId="77777777" w:rsidR="007701E2" w:rsidRDefault="007701E2" w:rsidP="007701E2">
      <w:pPr>
        <w:rPr>
          <w:rtl/>
        </w:rPr>
      </w:pPr>
      <w:bookmarkStart w:id="1368" w:name="_ETM_Q1_2571756"/>
      <w:bookmarkEnd w:id="1368"/>
    </w:p>
    <w:p w14:paraId="00B17F9F" w14:textId="258D7E95" w:rsidR="007701E2" w:rsidRDefault="007701E2" w:rsidP="007701E2">
      <w:pPr>
        <w:pStyle w:val="af6"/>
        <w:keepNext/>
        <w:rPr>
          <w:rtl/>
        </w:rPr>
      </w:pPr>
      <w:bookmarkStart w:id="1369" w:name="ET_yor_לימור_סון_הר_מלך___יורַ_100"/>
      <w:r w:rsidRPr="007701E2">
        <w:rPr>
          <w:rStyle w:val="TagStyle"/>
          <w:rtl/>
        </w:rPr>
        <w:t xml:space="preserve"> &lt;&lt; </w:t>
      </w:r>
      <w:proofErr w:type="spellStart"/>
      <w:r w:rsidRPr="007701E2">
        <w:rPr>
          <w:rStyle w:val="TagStyle"/>
          <w:rtl/>
        </w:rPr>
        <w:t>יור</w:t>
      </w:r>
      <w:proofErr w:type="spellEnd"/>
      <w:r w:rsidRPr="007701E2">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701E2">
        <w:rPr>
          <w:rStyle w:val="TagStyle"/>
          <w:rtl/>
        </w:rPr>
        <w:t xml:space="preserve"> &lt;&lt; </w:t>
      </w:r>
      <w:proofErr w:type="spellStart"/>
      <w:r w:rsidRPr="007701E2">
        <w:rPr>
          <w:rStyle w:val="TagStyle"/>
          <w:rtl/>
        </w:rPr>
        <w:t>יור</w:t>
      </w:r>
      <w:proofErr w:type="spellEnd"/>
      <w:r w:rsidRPr="007701E2">
        <w:rPr>
          <w:rStyle w:val="TagStyle"/>
          <w:rtl/>
        </w:rPr>
        <w:t xml:space="preserve"> &gt;&gt;</w:t>
      </w:r>
      <w:r w:rsidR="000166C6">
        <w:rPr>
          <w:rtl/>
        </w:rPr>
        <w:t xml:space="preserve"> </w:t>
      </w:r>
      <w:r>
        <w:rPr>
          <w:rtl/>
        </w:rPr>
        <w:t xml:space="preserve"> </w:t>
      </w:r>
      <w:bookmarkEnd w:id="1369"/>
    </w:p>
    <w:p w14:paraId="35284502" w14:textId="77777777" w:rsidR="007701E2" w:rsidRDefault="007701E2" w:rsidP="007701E2">
      <w:pPr>
        <w:pStyle w:val="KeepWithNext"/>
        <w:rPr>
          <w:rtl/>
          <w:lang w:eastAsia="he-IL"/>
        </w:rPr>
      </w:pPr>
    </w:p>
    <w:p w14:paraId="24A4DF9C" w14:textId="5E6E25C0" w:rsidR="007701E2" w:rsidRDefault="007701E2" w:rsidP="007701E2">
      <w:pPr>
        <w:rPr>
          <w:rtl/>
        </w:rPr>
      </w:pPr>
      <w:bookmarkStart w:id="1370" w:name="_ETM_Q1_2572616"/>
      <w:bookmarkEnd w:id="1370"/>
      <w:r>
        <w:rPr>
          <w:rtl/>
        </w:rPr>
        <w:t xml:space="preserve">מי </w:t>
      </w:r>
      <w:r>
        <w:rPr>
          <w:rFonts w:hint="cs"/>
          <w:rtl/>
        </w:rPr>
        <w:t>א</w:t>
      </w:r>
      <w:r>
        <w:rPr>
          <w:rtl/>
        </w:rPr>
        <w:t>וכף את זה?</w:t>
      </w:r>
      <w:bookmarkStart w:id="1371" w:name="_ETM_Q1_2577187"/>
      <w:bookmarkEnd w:id="1371"/>
    </w:p>
    <w:p w14:paraId="295E6A30" w14:textId="77777777" w:rsidR="007701E2" w:rsidRDefault="007701E2" w:rsidP="007701E2">
      <w:pPr>
        <w:rPr>
          <w:rtl/>
        </w:rPr>
      </w:pPr>
      <w:bookmarkStart w:id="1372" w:name="_ETM_Q1_2577273"/>
      <w:bookmarkEnd w:id="1372"/>
    </w:p>
    <w:p w14:paraId="2FA13743" w14:textId="203EAB60" w:rsidR="007701E2" w:rsidRDefault="007701E2" w:rsidP="007701E2">
      <w:pPr>
        <w:pStyle w:val="af9"/>
        <w:keepNext/>
        <w:rPr>
          <w:rtl/>
        </w:rPr>
      </w:pPr>
      <w:bookmarkStart w:id="1373" w:name="ET_guest_880909_101"/>
      <w:r w:rsidRPr="007701E2">
        <w:rPr>
          <w:rStyle w:val="TagStyle"/>
          <w:rtl/>
        </w:rPr>
        <w:t xml:space="preserve"> &lt;&lt; אורח &gt;&gt; </w:t>
      </w:r>
      <w:r>
        <w:rPr>
          <w:rtl/>
        </w:rPr>
        <w:t>אוהד קרני:</w:t>
      </w:r>
      <w:r w:rsidRPr="007701E2">
        <w:rPr>
          <w:rStyle w:val="TagStyle"/>
          <w:rtl/>
        </w:rPr>
        <w:t xml:space="preserve"> &lt;&lt; אורח &gt;&gt;</w:t>
      </w:r>
      <w:r w:rsidR="000166C6">
        <w:rPr>
          <w:rtl/>
        </w:rPr>
        <w:t xml:space="preserve"> </w:t>
      </w:r>
      <w:r>
        <w:rPr>
          <w:rtl/>
        </w:rPr>
        <w:t xml:space="preserve"> </w:t>
      </w:r>
      <w:bookmarkEnd w:id="1373"/>
    </w:p>
    <w:p w14:paraId="4CC1CBF9" w14:textId="77777777" w:rsidR="007701E2" w:rsidRDefault="007701E2" w:rsidP="007701E2">
      <w:pPr>
        <w:pStyle w:val="KeepWithNext"/>
        <w:rPr>
          <w:rtl/>
        </w:rPr>
      </w:pPr>
    </w:p>
    <w:p w14:paraId="7DDE7383" w14:textId="357CAFDE" w:rsidR="007701E2" w:rsidRDefault="007701E2" w:rsidP="007701E2">
      <w:pPr>
        <w:rPr>
          <w:rtl/>
        </w:rPr>
      </w:pPr>
      <w:bookmarkStart w:id="1374" w:name="_ETM_Q1_2578784"/>
      <w:bookmarkStart w:id="1375" w:name="_ETM_Q1_2578818"/>
      <w:bookmarkEnd w:id="1374"/>
      <w:bookmarkEnd w:id="1375"/>
      <w:r>
        <w:rPr>
          <w:rtl/>
        </w:rPr>
        <w:t xml:space="preserve">המשרד להגנת </w:t>
      </w:r>
      <w:r>
        <w:rPr>
          <w:rFonts w:hint="cs"/>
          <w:rtl/>
        </w:rPr>
        <w:t xml:space="preserve">הסביבה </w:t>
      </w:r>
      <w:r>
        <w:rPr>
          <w:rtl/>
        </w:rPr>
        <w:t>והרגולטורים הנוספים הרלוונטיים.</w:t>
      </w:r>
      <w:bookmarkStart w:id="1376" w:name="_ETM_Q1_2574515"/>
      <w:bookmarkStart w:id="1377" w:name="_ETM_Q1_2574747"/>
      <w:bookmarkStart w:id="1378" w:name="_ETM_Q1_2575758"/>
      <w:bookmarkEnd w:id="1376"/>
      <w:bookmarkEnd w:id="1377"/>
      <w:bookmarkEnd w:id="1378"/>
    </w:p>
    <w:p w14:paraId="271AD708" w14:textId="77777777" w:rsidR="007701E2" w:rsidRDefault="007701E2" w:rsidP="007701E2">
      <w:pPr>
        <w:rPr>
          <w:rtl/>
        </w:rPr>
      </w:pPr>
      <w:bookmarkStart w:id="1379" w:name="_ETM_Q1_2575819"/>
      <w:bookmarkEnd w:id="1379"/>
    </w:p>
    <w:p w14:paraId="722A43F2" w14:textId="27CA5FC7" w:rsidR="007701E2" w:rsidRDefault="007701E2" w:rsidP="007701E2">
      <w:pPr>
        <w:pStyle w:val="a4"/>
        <w:keepNext/>
        <w:rPr>
          <w:rtl/>
        </w:rPr>
      </w:pPr>
      <w:bookmarkStart w:id="1380" w:name="ET_speaker_6231_102"/>
      <w:r w:rsidRPr="007701E2">
        <w:rPr>
          <w:rStyle w:val="TagStyle"/>
          <w:rtl/>
        </w:rPr>
        <w:t xml:space="preserve"> &lt;&lt; דובר &gt;&gt; </w:t>
      </w:r>
      <w:r>
        <w:rPr>
          <w:rtl/>
        </w:rPr>
        <w:t>יסמין פרידמן (יש עתיד):</w:t>
      </w:r>
      <w:r w:rsidRPr="007701E2">
        <w:rPr>
          <w:rStyle w:val="TagStyle"/>
          <w:rtl/>
        </w:rPr>
        <w:t xml:space="preserve"> &lt;&lt; דובר &gt;&gt;</w:t>
      </w:r>
      <w:r w:rsidR="000166C6">
        <w:rPr>
          <w:rtl/>
        </w:rPr>
        <w:t xml:space="preserve"> </w:t>
      </w:r>
      <w:r>
        <w:rPr>
          <w:rtl/>
        </w:rPr>
        <w:t xml:space="preserve"> </w:t>
      </w:r>
      <w:bookmarkEnd w:id="1380"/>
    </w:p>
    <w:p w14:paraId="2DE38820" w14:textId="77777777" w:rsidR="007701E2" w:rsidRDefault="007701E2" w:rsidP="007701E2">
      <w:pPr>
        <w:pStyle w:val="KeepWithNext"/>
        <w:rPr>
          <w:rtl/>
          <w:lang w:eastAsia="he-IL"/>
        </w:rPr>
      </w:pPr>
    </w:p>
    <w:p w14:paraId="0DBE9986" w14:textId="365744BF" w:rsidR="007701E2" w:rsidRDefault="007701E2" w:rsidP="007701E2">
      <w:pPr>
        <w:rPr>
          <w:rtl/>
        </w:rPr>
      </w:pPr>
      <w:bookmarkStart w:id="1381" w:name="_ETM_Q1_2577330"/>
      <w:bookmarkStart w:id="1382" w:name="_ETM_Q1_2577369"/>
      <w:bookmarkEnd w:id="1381"/>
      <w:bookmarkEnd w:id="1382"/>
      <w:r>
        <w:rPr>
          <w:rtl/>
        </w:rPr>
        <w:t>זה לא מנע את האסון באשלים.</w:t>
      </w:r>
    </w:p>
    <w:p w14:paraId="637DB087" w14:textId="77777777" w:rsidR="007701E2" w:rsidRDefault="007701E2" w:rsidP="007701E2">
      <w:pPr>
        <w:rPr>
          <w:rtl/>
        </w:rPr>
      </w:pPr>
      <w:bookmarkStart w:id="1383" w:name="_ETM_Q1_2586863"/>
      <w:bookmarkStart w:id="1384" w:name="_ETM_Q1_2586935"/>
      <w:bookmarkEnd w:id="1383"/>
      <w:bookmarkEnd w:id="1384"/>
    </w:p>
    <w:p w14:paraId="187F3BA1" w14:textId="5302E0FA" w:rsidR="007701E2" w:rsidRDefault="007701E2" w:rsidP="007701E2">
      <w:pPr>
        <w:pStyle w:val="af9"/>
        <w:keepNext/>
        <w:rPr>
          <w:rtl/>
        </w:rPr>
      </w:pPr>
      <w:bookmarkStart w:id="1385" w:name="ET_guest_880909_103"/>
      <w:r w:rsidRPr="007701E2">
        <w:rPr>
          <w:rStyle w:val="TagStyle"/>
          <w:rtl/>
        </w:rPr>
        <w:t xml:space="preserve"> &lt;&lt; אורח &gt;&gt; </w:t>
      </w:r>
      <w:r>
        <w:rPr>
          <w:rtl/>
        </w:rPr>
        <w:t>אוהד קרני:</w:t>
      </w:r>
      <w:r w:rsidRPr="007701E2">
        <w:rPr>
          <w:rStyle w:val="TagStyle"/>
          <w:rtl/>
        </w:rPr>
        <w:t xml:space="preserve"> &lt;&lt; אורח &gt;&gt;</w:t>
      </w:r>
      <w:r w:rsidR="000166C6">
        <w:rPr>
          <w:rtl/>
        </w:rPr>
        <w:t xml:space="preserve"> </w:t>
      </w:r>
      <w:r>
        <w:rPr>
          <w:rtl/>
        </w:rPr>
        <w:t xml:space="preserve"> </w:t>
      </w:r>
      <w:bookmarkEnd w:id="1385"/>
    </w:p>
    <w:p w14:paraId="4201E07E" w14:textId="77777777" w:rsidR="007701E2" w:rsidRDefault="007701E2" w:rsidP="007701E2">
      <w:pPr>
        <w:pStyle w:val="KeepWithNext"/>
        <w:rPr>
          <w:rtl/>
        </w:rPr>
      </w:pPr>
    </w:p>
    <w:p w14:paraId="3116D433" w14:textId="2F357C28" w:rsidR="007701E2" w:rsidRDefault="007701E2" w:rsidP="00FE0CCD">
      <w:pPr>
        <w:rPr>
          <w:rtl/>
        </w:rPr>
      </w:pPr>
      <w:bookmarkStart w:id="1386" w:name="_ETM_Q1_2588073"/>
      <w:bookmarkStart w:id="1387" w:name="_ETM_Q1_2588112"/>
      <w:bookmarkStart w:id="1388" w:name="_ETM_Q1_2583261"/>
      <w:bookmarkStart w:id="1389" w:name="_ETM_Q1_2583484"/>
      <w:bookmarkEnd w:id="1386"/>
      <w:bookmarkEnd w:id="1387"/>
      <w:bookmarkEnd w:id="1388"/>
      <w:bookmarkEnd w:id="1389"/>
      <w:r>
        <w:rPr>
          <w:rtl/>
        </w:rPr>
        <w:t xml:space="preserve">האסון באשלים הוא כתוצאה מפעילות של מפעלי </w:t>
      </w:r>
      <w:bookmarkStart w:id="1390" w:name="_ETM_Q1_2581901"/>
      <w:bookmarkEnd w:id="1390"/>
      <w:r>
        <w:rPr>
          <w:rtl/>
        </w:rPr>
        <w:t>רו</w:t>
      </w:r>
      <w:r w:rsidR="00FE0CCD">
        <w:rPr>
          <w:rFonts w:hint="cs"/>
          <w:rtl/>
        </w:rPr>
        <w:t>תם</w:t>
      </w:r>
      <w:r>
        <w:rPr>
          <w:rtl/>
        </w:rPr>
        <w:t xml:space="preserve"> </w:t>
      </w:r>
      <w:proofErr w:type="spellStart"/>
      <w:r>
        <w:rPr>
          <w:rtl/>
        </w:rPr>
        <w:t>אמפרט</w:t>
      </w:r>
      <w:proofErr w:type="spellEnd"/>
      <w:r>
        <w:rPr>
          <w:rtl/>
        </w:rPr>
        <w:t>, אבל</w:t>
      </w:r>
      <w:r w:rsidR="00FE0CCD">
        <w:rPr>
          <w:rFonts w:hint="cs"/>
          <w:rtl/>
        </w:rPr>
        <w:t xml:space="preserve"> </w:t>
      </w:r>
      <w:r>
        <w:rPr>
          <w:rtl/>
        </w:rPr>
        <w:t>זה משהו שנמצא בחקירה פלילית</w:t>
      </w:r>
      <w:r w:rsidR="00FE0CCD">
        <w:rPr>
          <w:rFonts w:hint="cs"/>
          <w:rtl/>
        </w:rPr>
        <w:t xml:space="preserve"> </w:t>
      </w:r>
      <w:r>
        <w:rPr>
          <w:rtl/>
        </w:rPr>
        <w:t>ו</w:t>
      </w:r>
      <w:r w:rsidR="00FE0CCD">
        <w:rPr>
          <w:rFonts w:hint="cs"/>
          <w:rtl/>
        </w:rPr>
        <w:t>ב</w:t>
      </w:r>
      <w:r>
        <w:rPr>
          <w:rtl/>
        </w:rPr>
        <w:t>הל</w:t>
      </w:r>
      <w:r w:rsidR="00FE0CCD">
        <w:rPr>
          <w:rFonts w:hint="cs"/>
          <w:rtl/>
        </w:rPr>
        <w:t>י</w:t>
      </w:r>
      <w:r>
        <w:rPr>
          <w:rtl/>
        </w:rPr>
        <w:t>כים פליליים.</w:t>
      </w:r>
      <w:bookmarkStart w:id="1391" w:name="_ETM_Q1_2592141"/>
      <w:bookmarkStart w:id="1392" w:name="_ETM_Q1_2594159"/>
      <w:bookmarkEnd w:id="1391"/>
      <w:bookmarkEnd w:id="1392"/>
      <w:r w:rsidR="00FE0CCD">
        <w:rPr>
          <w:rFonts w:hint="cs"/>
          <w:rtl/>
        </w:rPr>
        <w:t xml:space="preserve"> </w:t>
      </w:r>
      <w:r w:rsidR="00FE0CCD">
        <w:rPr>
          <w:rtl/>
        </w:rPr>
        <w:t>בכל אופן, אנחנו מפרסמים לציבור את המ</w:t>
      </w:r>
      <w:r w:rsidR="00FE0CCD">
        <w:rPr>
          <w:rFonts w:hint="cs"/>
          <w:rtl/>
        </w:rPr>
        <w:t>י</w:t>
      </w:r>
      <w:r w:rsidR="00FE0CCD">
        <w:rPr>
          <w:rtl/>
        </w:rPr>
        <w:t>דע הזה כדי לקבל גם את ההתייחסות של הציבור, והתהליך הזה נעשה כ-</w:t>
      </w:r>
      <w:r w:rsidR="00FE0CCD">
        <w:t>Due Diligence</w:t>
      </w:r>
      <w:r w:rsidR="00FE0CCD">
        <w:rPr>
          <w:rtl/>
        </w:rPr>
        <w:t xml:space="preserve"> של המדינה מהפן הסביבתי, לוודא שכל ההיבטים הסביבתיים, יש מתווה ברור ל</w:t>
      </w:r>
      <w:r w:rsidR="00FE0CCD">
        <w:rPr>
          <w:rFonts w:hint="cs"/>
          <w:rtl/>
        </w:rPr>
        <w:t>א</w:t>
      </w:r>
      <w:r w:rsidR="00FE0CCD">
        <w:rPr>
          <w:rtl/>
        </w:rPr>
        <w:t xml:space="preserve">סדרה שלהם ככל הניתן </w:t>
      </w:r>
      <w:r w:rsidR="00FE0CCD">
        <w:rPr>
          <w:rFonts w:hint="cs"/>
          <w:rtl/>
        </w:rPr>
        <w:t>ט</w:t>
      </w:r>
      <w:bookmarkStart w:id="1393" w:name="_ETM_Q1_2616226"/>
      <w:bookmarkStart w:id="1394" w:name="_ETM_Q1_2616444"/>
      <w:bookmarkEnd w:id="1393"/>
      <w:bookmarkEnd w:id="1394"/>
      <w:r w:rsidR="00FE0CCD">
        <w:rPr>
          <w:rtl/>
        </w:rPr>
        <w:t>רם תום הזיכיון</w:t>
      </w:r>
      <w:r w:rsidR="00FE0CCD">
        <w:rPr>
          <w:rFonts w:hint="cs"/>
          <w:rtl/>
        </w:rPr>
        <w:t xml:space="preserve">. </w:t>
      </w:r>
      <w:r w:rsidR="00FE0CCD">
        <w:rPr>
          <w:rtl/>
        </w:rPr>
        <w:t>יש דברים שהטיפול בהם יכול להימשך עשרות שנים אחרי סיום הפעילות</w:t>
      </w:r>
      <w:r w:rsidR="00FE0CCD">
        <w:rPr>
          <w:rFonts w:hint="cs"/>
          <w:rtl/>
        </w:rPr>
        <w:t xml:space="preserve"> </w:t>
      </w:r>
      <w:r w:rsidR="00FE0CCD">
        <w:rPr>
          <w:rtl/>
        </w:rPr>
        <w:t>ועלינו לקבוע את מ</w:t>
      </w:r>
      <w:r w:rsidR="00FE0CCD">
        <w:rPr>
          <w:rFonts w:hint="cs"/>
          <w:rtl/>
        </w:rPr>
        <w:t>ת</w:t>
      </w:r>
      <w:r w:rsidR="00FE0CCD">
        <w:rPr>
          <w:rtl/>
        </w:rPr>
        <w:t xml:space="preserve">ווה השיקום והתחזוקה </w:t>
      </w:r>
      <w:r w:rsidR="00FE0CCD">
        <w:rPr>
          <w:rFonts w:hint="cs"/>
          <w:rtl/>
        </w:rPr>
        <w:t>ה</w:t>
      </w:r>
      <w:r w:rsidR="00FE0CCD">
        <w:rPr>
          <w:rtl/>
        </w:rPr>
        <w:t>נדרש להם גם אחרי תום הזיכיון והמנגנונים שנדרשים לכך.</w:t>
      </w:r>
      <w:bookmarkStart w:id="1395" w:name="_ETM_Q1_2599635"/>
      <w:bookmarkStart w:id="1396" w:name="_ETM_Q1_2599860"/>
      <w:bookmarkStart w:id="1397" w:name="_ETM_Q1_2635262"/>
      <w:bookmarkEnd w:id="1395"/>
      <w:bookmarkEnd w:id="1396"/>
      <w:bookmarkEnd w:id="1397"/>
    </w:p>
    <w:p w14:paraId="4DDBAA34" w14:textId="77777777" w:rsidR="00FE0CCD" w:rsidRDefault="00FE0CCD" w:rsidP="00FE0CCD">
      <w:pPr>
        <w:rPr>
          <w:rtl/>
        </w:rPr>
      </w:pPr>
      <w:bookmarkStart w:id="1398" w:name="_ETM_Q1_2635330"/>
      <w:bookmarkStart w:id="1399" w:name="_ETM_Q1_2635453"/>
      <w:bookmarkEnd w:id="1398"/>
      <w:bookmarkEnd w:id="1399"/>
    </w:p>
    <w:p w14:paraId="6943E6EA" w14:textId="77777777" w:rsidR="00FE0CCD" w:rsidRDefault="00FE0CCD" w:rsidP="00FE0CCD">
      <w:pPr>
        <w:rPr>
          <w:rtl/>
        </w:rPr>
      </w:pPr>
      <w:bookmarkStart w:id="1400" w:name="_ETM_Q1_2635513"/>
      <w:bookmarkEnd w:id="1400"/>
      <w:r>
        <w:rPr>
          <w:rtl/>
        </w:rPr>
        <w:t>חלק מהדברים האלה דורשים עבודה מקצועית מאוד מורכבת,</w:t>
      </w:r>
      <w:r>
        <w:rPr>
          <w:rFonts w:hint="cs"/>
          <w:rtl/>
        </w:rPr>
        <w:t xml:space="preserve"> </w:t>
      </w:r>
      <w:bookmarkStart w:id="1401" w:name="_ETM_Q1_2639900"/>
      <w:bookmarkEnd w:id="1401"/>
      <w:r>
        <w:rPr>
          <w:rtl/>
        </w:rPr>
        <w:t>וכמובן זה נעשה בשיח עם המפעלים</w:t>
      </w:r>
      <w:r>
        <w:rPr>
          <w:rFonts w:hint="cs"/>
          <w:rtl/>
        </w:rPr>
        <w:t xml:space="preserve"> </w:t>
      </w:r>
      <w:r>
        <w:rPr>
          <w:rtl/>
        </w:rPr>
        <w:t>וזה תהליך שהתחיל כבר לפני מספר שנים</w:t>
      </w:r>
      <w:r>
        <w:rPr>
          <w:rFonts w:hint="cs"/>
          <w:rtl/>
        </w:rPr>
        <w:t xml:space="preserve"> </w:t>
      </w:r>
      <w:r>
        <w:rPr>
          <w:rtl/>
        </w:rPr>
        <w:t>והוא ממשיך</w:t>
      </w:r>
      <w:r>
        <w:rPr>
          <w:rFonts w:hint="cs"/>
          <w:rtl/>
        </w:rPr>
        <w:t xml:space="preserve">. </w:t>
      </w:r>
      <w:r>
        <w:rPr>
          <w:rtl/>
        </w:rPr>
        <w:t>לגבי נושא הגבלת השאיבה, אז כמו שאורי אמר, הבריכות מגדירות את שטח ה</w:t>
      </w:r>
      <w:r>
        <w:rPr>
          <w:rFonts w:hint="cs"/>
          <w:rtl/>
        </w:rPr>
        <w:t>א</w:t>
      </w:r>
      <w:r>
        <w:rPr>
          <w:rtl/>
        </w:rPr>
        <w:t xml:space="preserve">ידוי של המים </w:t>
      </w:r>
      <w:r>
        <w:rPr>
          <w:rFonts w:hint="cs"/>
          <w:rtl/>
        </w:rPr>
        <w:t xml:space="preserve">ומייצרות </w:t>
      </w:r>
      <w:r>
        <w:rPr>
          <w:rtl/>
        </w:rPr>
        <w:t xml:space="preserve">מגבלה טבעית והוסכם שלא להרחיב את שטח הבריכות </w:t>
      </w:r>
      <w:r>
        <w:rPr>
          <w:rFonts w:hint="cs"/>
          <w:rtl/>
        </w:rPr>
        <w:t xml:space="preserve">בזיכיון </w:t>
      </w:r>
      <w:r>
        <w:rPr>
          <w:rtl/>
        </w:rPr>
        <w:t>העתידי</w:t>
      </w:r>
      <w:r>
        <w:rPr>
          <w:rFonts w:hint="cs"/>
          <w:rtl/>
        </w:rPr>
        <w:t xml:space="preserve">. </w:t>
      </w:r>
      <w:r>
        <w:rPr>
          <w:rtl/>
        </w:rPr>
        <w:t>כן</w:t>
      </w:r>
      <w:r>
        <w:rPr>
          <w:rFonts w:hint="cs"/>
          <w:rtl/>
        </w:rPr>
        <w:t xml:space="preserve"> </w:t>
      </w:r>
      <w:r>
        <w:rPr>
          <w:rtl/>
        </w:rPr>
        <w:t xml:space="preserve">יש למדינה כלים, המדינה נותנת </w:t>
      </w:r>
      <w:r>
        <w:rPr>
          <w:rFonts w:hint="cs"/>
          <w:rtl/>
        </w:rPr>
        <w:t xml:space="preserve">היתרי </w:t>
      </w:r>
      <w:r>
        <w:rPr>
          <w:rtl/>
        </w:rPr>
        <w:t xml:space="preserve">שאיבה, </w:t>
      </w:r>
      <w:r>
        <w:rPr>
          <w:rFonts w:hint="cs"/>
          <w:rtl/>
        </w:rPr>
        <w:t>היתרי</w:t>
      </w:r>
      <w:bookmarkStart w:id="1402" w:name="_ETM_Q1_2676485"/>
      <w:bookmarkEnd w:id="1402"/>
      <w:r>
        <w:rPr>
          <w:rFonts w:hint="cs"/>
          <w:rtl/>
        </w:rPr>
        <w:t xml:space="preserve"> </w:t>
      </w:r>
      <w:r>
        <w:rPr>
          <w:rtl/>
        </w:rPr>
        <w:t xml:space="preserve">הפקה, </w:t>
      </w:r>
      <w:r>
        <w:rPr>
          <w:rFonts w:hint="cs"/>
          <w:rtl/>
        </w:rPr>
        <w:t xml:space="preserve">היתרי </w:t>
      </w:r>
      <w:bookmarkStart w:id="1403" w:name="_ETM_Q1_2674892"/>
      <w:bookmarkStart w:id="1404" w:name="_ETM_Q1_2675119"/>
      <w:bookmarkEnd w:id="1403"/>
      <w:bookmarkEnd w:id="1404"/>
      <w:r>
        <w:rPr>
          <w:rtl/>
        </w:rPr>
        <w:t>הזרמה</w:t>
      </w:r>
      <w:bookmarkStart w:id="1405" w:name="_ETM_Q1_2688585"/>
      <w:bookmarkStart w:id="1406" w:name="_ETM_Q1_2688814"/>
      <w:bookmarkEnd w:id="1405"/>
      <w:bookmarkEnd w:id="1406"/>
      <w:r>
        <w:rPr>
          <w:rtl/>
        </w:rPr>
        <w:t xml:space="preserve">, </w:t>
      </w:r>
      <w:r>
        <w:rPr>
          <w:rFonts w:hint="cs"/>
          <w:rtl/>
        </w:rPr>
        <w:t>היתרים אחרים, היתרי בנייה</w:t>
      </w:r>
      <w:bookmarkStart w:id="1407" w:name="_ETM_Q1_2675718"/>
      <w:bookmarkStart w:id="1408" w:name="_ETM_Q1_2675944"/>
      <w:bookmarkEnd w:id="1407"/>
      <w:bookmarkEnd w:id="1408"/>
      <w:r>
        <w:rPr>
          <w:rtl/>
        </w:rPr>
        <w:t xml:space="preserve"> וכן הלאה</w:t>
      </w:r>
      <w:r>
        <w:rPr>
          <w:rFonts w:hint="cs"/>
          <w:rtl/>
        </w:rPr>
        <w:t xml:space="preserve"> למפעלים.</w:t>
      </w:r>
      <w:bookmarkStart w:id="1409" w:name="_ETM_Q1_2677565"/>
      <w:bookmarkStart w:id="1410" w:name="_ETM_Q1_2677785"/>
      <w:bookmarkEnd w:id="1409"/>
      <w:bookmarkEnd w:id="1410"/>
      <w:r w:rsidRPr="00FE0CCD">
        <w:rPr>
          <w:rtl/>
        </w:rPr>
        <w:t xml:space="preserve"> </w:t>
      </w:r>
      <w:r>
        <w:rPr>
          <w:rtl/>
        </w:rPr>
        <w:t>אנחנו לא מגבילים את הסמכויות של המדינה לקבוע הגבלות בכל הדינים, המפעלים יהיו כפופים לדינים האלו</w:t>
      </w:r>
      <w:r>
        <w:rPr>
          <w:rFonts w:hint="cs"/>
          <w:rtl/>
        </w:rPr>
        <w:t xml:space="preserve"> </w:t>
      </w:r>
      <w:bookmarkStart w:id="1411" w:name="_ETM_Q1_2686580"/>
      <w:bookmarkStart w:id="1412" w:name="_ETM_Q1_2686803"/>
      <w:bookmarkEnd w:id="1411"/>
      <w:bookmarkEnd w:id="1412"/>
      <w:r>
        <w:rPr>
          <w:rtl/>
        </w:rPr>
        <w:t xml:space="preserve">ולא תהיה </w:t>
      </w:r>
      <w:r>
        <w:rPr>
          <w:rFonts w:hint="cs"/>
          <w:rtl/>
        </w:rPr>
        <w:t>ה</w:t>
      </w:r>
      <w:r>
        <w:rPr>
          <w:rtl/>
        </w:rPr>
        <w:t>חרגה</w:t>
      </w:r>
      <w:r>
        <w:rPr>
          <w:rFonts w:hint="cs"/>
          <w:rtl/>
        </w:rPr>
        <w:t>.</w:t>
      </w:r>
      <w:bookmarkStart w:id="1413" w:name="_ETM_Q1_2691608"/>
      <w:bookmarkEnd w:id="1413"/>
    </w:p>
    <w:p w14:paraId="7CE166CC" w14:textId="77777777" w:rsidR="00FE0CCD" w:rsidRDefault="00FE0CCD" w:rsidP="00FE0CCD">
      <w:pPr>
        <w:rPr>
          <w:rtl/>
        </w:rPr>
      </w:pPr>
      <w:bookmarkStart w:id="1414" w:name="_ETM_Q1_2691662"/>
      <w:bookmarkStart w:id="1415" w:name="_ETM_Q1_2691761"/>
      <w:bookmarkEnd w:id="1414"/>
      <w:bookmarkEnd w:id="1415"/>
    </w:p>
    <w:p w14:paraId="3CCDA67E" w14:textId="2F37A09F" w:rsidR="00FE0CCD" w:rsidRDefault="00FE0CCD" w:rsidP="00FE0CCD">
      <w:pPr>
        <w:rPr>
          <w:rtl/>
        </w:rPr>
      </w:pPr>
      <w:bookmarkStart w:id="1416" w:name="_ETM_Q1_2691807"/>
      <w:bookmarkEnd w:id="1416"/>
      <w:r>
        <w:rPr>
          <w:rtl/>
        </w:rPr>
        <w:t>כלומר, ככל שימצא בכל הליך ובכל סמכות שקיימת לממשלה ולרגולטור</w:t>
      </w:r>
      <w:r>
        <w:rPr>
          <w:rFonts w:hint="cs"/>
          <w:rtl/>
        </w:rPr>
        <w:t xml:space="preserve"> </w:t>
      </w:r>
      <w:r>
        <w:rPr>
          <w:rtl/>
        </w:rPr>
        <w:t xml:space="preserve">להגביל את המפעלים או לקבוע עליהם הוראות סביבתיות או אחרות, הזכות הזאת נשמרת, כולל </w:t>
      </w:r>
      <w:r>
        <w:rPr>
          <w:rFonts w:hint="cs"/>
          <w:rtl/>
        </w:rPr>
        <w:t xml:space="preserve">בהיבטי </w:t>
      </w:r>
      <w:r>
        <w:rPr>
          <w:rtl/>
        </w:rPr>
        <w:t>הגבלת הש</w:t>
      </w:r>
      <w:r>
        <w:rPr>
          <w:rFonts w:hint="cs"/>
          <w:rtl/>
        </w:rPr>
        <w:t>א</w:t>
      </w:r>
      <w:r>
        <w:rPr>
          <w:rtl/>
        </w:rPr>
        <w:t>יבה</w:t>
      </w:r>
      <w:r>
        <w:rPr>
          <w:rFonts w:hint="cs"/>
          <w:rtl/>
        </w:rPr>
        <w:t>.</w:t>
      </w:r>
      <w:r>
        <w:rPr>
          <w:rtl/>
        </w:rPr>
        <w:t xml:space="preserve"> אנחנו לא מייצרים</w:t>
      </w:r>
      <w:bookmarkStart w:id="1417" w:name="_ETM_Q1_2710561"/>
      <w:bookmarkEnd w:id="1417"/>
      <w:r>
        <w:rPr>
          <w:rFonts w:hint="cs"/>
          <w:rtl/>
        </w:rPr>
        <w:t xml:space="preserve"> </w:t>
      </w:r>
      <w:r>
        <w:rPr>
          <w:rtl/>
        </w:rPr>
        <w:t>מגבלה חדשה בחוק הזיכ</w:t>
      </w:r>
      <w:r>
        <w:rPr>
          <w:rFonts w:hint="cs"/>
          <w:rtl/>
        </w:rPr>
        <w:t>י</w:t>
      </w:r>
      <w:r>
        <w:rPr>
          <w:rtl/>
        </w:rPr>
        <w:t xml:space="preserve">ון </w:t>
      </w:r>
      <w:r>
        <w:rPr>
          <w:rFonts w:hint="cs"/>
          <w:rtl/>
        </w:rPr>
        <w:t>ה</w:t>
      </w:r>
      <w:r>
        <w:rPr>
          <w:rtl/>
        </w:rPr>
        <w:t>עתידי</w:t>
      </w:r>
      <w:r>
        <w:rPr>
          <w:rFonts w:hint="cs"/>
          <w:rtl/>
        </w:rPr>
        <w:t xml:space="preserve">, </w:t>
      </w:r>
      <w:r>
        <w:rPr>
          <w:rtl/>
        </w:rPr>
        <w:t xml:space="preserve">אבל אנחנו גם </w:t>
      </w:r>
      <w:bookmarkStart w:id="1418" w:name="_ETM_Q1_2712047"/>
      <w:bookmarkStart w:id="1419" w:name="_ETM_Q1_2712277"/>
      <w:bookmarkEnd w:id="1418"/>
      <w:bookmarkEnd w:id="1419"/>
      <w:r>
        <w:rPr>
          <w:rtl/>
        </w:rPr>
        <w:t>לא מ</w:t>
      </w:r>
      <w:r>
        <w:rPr>
          <w:rFonts w:hint="cs"/>
          <w:rtl/>
        </w:rPr>
        <w:t>ג</w:t>
      </w:r>
      <w:r>
        <w:rPr>
          <w:rtl/>
        </w:rPr>
        <w:t>בילים</w:t>
      </w:r>
      <w:r>
        <w:rPr>
          <w:rFonts w:hint="cs"/>
          <w:rtl/>
        </w:rPr>
        <w:t xml:space="preserve">, </w:t>
      </w:r>
      <w:r>
        <w:rPr>
          <w:rtl/>
        </w:rPr>
        <w:t>לא מצירים את צעדי הממשלה ככל שקיימים בסמכויות אחרות.</w:t>
      </w:r>
      <w:bookmarkStart w:id="1420" w:name="_ETM_Q1_2725622"/>
      <w:bookmarkEnd w:id="1420"/>
    </w:p>
    <w:p w14:paraId="06F2CC3D" w14:textId="77777777" w:rsidR="00FE0CCD" w:rsidRDefault="00FE0CCD" w:rsidP="00FE0CCD">
      <w:pPr>
        <w:rPr>
          <w:rtl/>
        </w:rPr>
      </w:pPr>
      <w:bookmarkStart w:id="1421" w:name="_ETM_Q1_2727214"/>
      <w:bookmarkEnd w:id="1421"/>
    </w:p>
    <w:p w14:paraId="50345F5A" w14:textId="781803FE" w:rsidR="00FE0CCD" w:rsidRDefault="00FE0CCD" w:rsidP="00FE0CCD">
      <w:pPr>
        <w:rPr>
          <w:rtl/>
        </w:rPr>
      </w:pPr>
      <w:bookmarkStart w:id="1422" w:name="_ETM_Q1_2727292"/>
      <w:bookmarkEnd w:id="1422"/>
      <w:r>
        <w:rPr>
          <w:rFonts w:hint="cs"/>
          <w:rtl/>
        </w:rPr>
        <w:t xml:space="preserve">במקביל, </w:t>
      </w:r>
      <w:bookmarkStart w:id="1423" w:name="_ETM_Q1_2725771"/>
      <w:bookmarkStart w:id="1424" w:name="_ETM_Q1_2725997"/>
      <w:bookmarkEnd w:id="1423"/>
      <w:bookmarkEnd w:id="1424"/>
      <w:r>
        <w:rPr>
          <w:rtl/>
        </w:rPr>
        <w:t xml:space="preserve">יש עבודה שנעשית בימים אלו במסגרת דיוני </w:t>
      </w:r>
      <w:proofErr w:type="spellStart"/>
      <w:r>
        <w:rPr>
          <w:rFonts w:hint="cs"/>
          <w:rtl/>
        </w:rPr>
        <w:t>ה</w:t>
      </w:r>
      <w:r w:rsidR="00E50E48">
        <w:rPr>
          <w:rFonts w:hint="cs"/>
          <w:rtl/>
        </w:rPr>
        <w:t>ו</w:t>
      </w:r>
      <w:r>
        <w:rPr>
          <w:rFonts w:hint="cs"/>
          <w:rtl/>
        </w:rPr>
        <w:t>ות"ל</w:t>
      </w:r>
      <w:proofErr w:type="spellEnd"/>
      <w:r>
        <w:rPr>
          <w:rFonts w:hint="cs"/>
          <w:rtl/>
        </w:rPr>
        <w:t xml:space="preserve"> </w:t>
      </w:r>
      <w:r>
        <w:rPr>
          <w:rtl/>
        </w:rPr>
        <w:t xml:space="preserve">על נושא קציר המלח והפתרון ארוך הטווח לקציר המלח, </w:t>
      </w:r>
      <w:r>
        <w:rPr>
          <w:rFonts w:hint="cs"/>
          <w:rtl/>
        </w:rPr>
        <w:t xml:space="preserve">וד"ר </w:t>
      </w:r>
      <w:bookmarkStart w:id="1425" w:name="_ETM_Q1_2732065"/>
      <w:bookmarkStart w:id="1426" w:name="_ETM_Q1_2732290"/>
      <w:bookmarkEnd w:id="1425"/>
      <w:bookmarkEnd w:id="1426"/>
      <w:r>
        <w:rPr>
          <w:rFonts w:hint="cs"/>
          <w:rtl/>
        </w:rPr>
        <w:t xml:space="preserve">רם אלמוג </w:t>
      </w:r>
      <w:r>
        <w:rPr>
          <w:rtl/>
        </w:rPr>
        <w:t>פה יוכל להרחיב על זה אם תרצ</w:t>
      </w:r>
      <w:r>
        <w:rPr>
          <w:rFonts w:hint="cs"/>
          <w:rtl/>
        </w:rPr>
        <w:t>ו,</w:t>
      </w:r>
      <w:r>
        <w:rPr>
          <w:rtl/>
        </w:rPr>
        <w:t xml:space="preserve"> עבודה מאוד אינטנסיבית כדי שיהיה פתרון כבר בתוך תקופת </w:t>
      </w:r>
      <w:r>
        <w:rPr>
          <w:rFonts w:hint="cs"/>
          <w:rtl/>
        </w:rPr>
        <w:t xml:space="preserve">הזיכיון </w:t>
      </w:r>
      <w:r>
        <w:rPr>
          <w:rtl/>
        </w:rPr>
        <w:t>הנוכחי ל</w:t>
      </w:r>
      <w:r>
        <w:rPr>
          <w:rFonts w:hint="cs"/>
          <w:rtl/>
        </w:rPr>
        <w:t>ע</w:t>
      </w:r>
      <w:r>
        <w:rPr>
          <w:rtl/>
        </w:rPr>
        <w:t>ודפי המלח שנוצרים כתוצאה מקציר המלח</w:t>
      </w:r>
      <w:bookmarkStart w:id="1427" w:name="_ETM_Q1_2752072"/>
      <w:bookmarkEnd w:id="1427"/>
      <w:r>
        <w:rPr>
          <w:rFonts w:hint="cs"/>
          <w:rtl/>
        </w:rPr>
        <w:t xml:space="preserve"> </w:t>
      </w:r>
      <w:r>
        <w:rPr>
          <w:rtl/>
        </w:rPr>
        <w:t>והצורך לשנ</w:t>
      </w:r>
      <w:r>
        <w:rPr>
          <w:rFonts w:hint="cs"/>
          <w:rtl/>
        </w:rPr>
        <w:t xml:space="preserve">ע </w:t>
      </w:r>
      <w:r>
        <w:rPr>
          <w:rtl/>
        </w:rPr>
        <w:t>אותם ל</w:t>
      </w:r>
      <w:r>
        <w:rPr>
          <w:rFonts w:hint="cs"/>
          <w:rtl/>
        </w:rPr>
        <w:t>א</w:t>
      </w:r>
      <w:r>
        <w:rPr>
          <w:rtl/>
        </w:rPr>
        <w:t>גן הצפוני כפי שנקבע בהסכם הקציר.</w:t>
      </w:r>
      <w:bookmarkStart w:id="1428" w:name="_ETM_Q1_2756656"/>
      <w:bookmarkStart w:id="1429" w:name="_ETM_Q1_2756901"/>
      <w:bookmarkStart w:id="1430" w:name="_ETM_Q1_2596230"/>
      <w:bookmarkStart w:id="1431" w:name="_ETM_Q1_2596269"/>
      <w:bookmarkStart w:id="1432" w:name="_ETM_Q1_2574329"/>
      <w:bookmarkStart w:id="1433" w:name="_ETM_Q1_2574556"/>
      <w:bookmarkStart w:id="1434" w:name="_ETM_Q1_2762878"/>
      <w:bookmarkEnd w:id="1428"/>
      <w:bookmarkEnd w:id="1429"/>
      <w:bookmarkEnd w:id="1430"/>
      <w:bookmarkEnd w:id="1431"/>
      <w:bookmarkEnd w:id="1432"/>
      <w:bookmarkEnd w:id="1433"/>
      <w:bookmarkEnd w:id="1434"/>
    </w:p>
    <w:p w14:paraId="61E8E0BB" w14:textId="77777777" w:rsidR="00FE0CCD" w:rsidRDefault="00FE0CCD" w:rsidP="00FE0CCD">
      <w:pPr>
        <w:rPr>
          <w:rtl/>
        </w:rPr>
      </w:pPr>
      <w:bookmarkStart w:id="1435" w:name="_ETM_Q1_2762948"/>
      <w:bookmarkStart w:id="1436" w:name="_ETM_Q1_2763059"/>
      <w:bookmarkEnd w:id="1435"/>
      <w:bookmarkEnd w:id="1436"/>
    </w:p>
    <w:p w14:paraId="5367846B" w14:textId="04498FCB" w:rsidR="007C7FFC" w:rsidRDefault="007C7FFC" w:rsidP="0044129D">
      <w:pPr>
        <w:rPr>
          <w:rtl/>
        </w:rPr>
      </w:pPr>
      <w:bookmarkStart w:id="1437" w:name="_ETM_Q1_2763121"/>
      <w:bookmarkStart w:id="1438" w:name="_ETM_Q1_2758539"/>
      <w:bookmarkStart w:id="1439" w:name="_ETM_Q1_2758759"/>
      <w:bookmarkEnd w:id="1437"/>
      <w:bookmarkEnd w:id="1438"/>
      <w:bookmarkEnd w:id="1439"/>
      <w:r>
        <w:rPr>
          <w:rtl/>
        </w:rPr>
        <w:t>אנחנו גם במשרד להגנת הסביבה</w:t>
      </w:r>
      <w:r w:rsidR="00FE0CCD">
        <w:rPr>
          <w:rFonts w:hint="cs"/>
          <w:rtl/>
        </w:rPr>
        <w:t xml:space="preserve"> </w:t>
      </w:r>
      <w:r>
        <w:rPr>
          <w:rtl/>
        </w:rPr>
        <w:t>יחד עם רשות המים והגורמים האחרים הרלוונטיים, אנחנו בוחנים את נושא הקמת מובל הימים</w:t>
      </w:r>
      <w:bookmarkStart w:id="1440" w:name="_ETM_Q1_2766129"/>
      <w:bookmarkStart w:id="1441" w:name="_ETM_Q1_2767262"/>
      <w:bookmarkEnd w:id="1440"/>
      <w:bookmarkEnd w:id="1441"/>
      <w:r>
        <w:rPr>
          <w:rtl/>
        </w:rPr>
        <w:t xml:space="preserve">, אבל זה לא משהו </w:t>
      </w:r>
      <w:r w:rsidR="0044129D">
        <w:rPr>
          <w:rFonts w:hint="cs"/>
          <w:rtl/>
        </w:rPr>
        <w:t xml:space="preserve">שיוטל </w:t>
      </w:r>
      <w:r>
        <w:rPr>
          <w:rtl/>
        </w:rPr>
        <w:t xml:space="preserve">על </w:t>
      </w:r>
      <w:r w:rsidR="0044129D">
        <w:rPr>
          <w:rFonts w:hint="cs"/>
          <w:rtl/>
        </w:rPr>
        <w:t xml:space="preserve">הזכיין </w:t>
      </w:r>
      <w:r>
        <w:rPr>
          <w:rtl/>
        </w:rPr>
        <w:t>העתידי</w:t>
      </w:r>
      <w:r w:rsidR="0044129D">
        <w:rPr>
          <w:rFonts w:hint="cs"/>
          <w:rtl/>
        </w:rPr>
        <w:t xml:space="preserve"> </w:t>
      </w:r>
      <w:r>
        <w:rPr>
          <w:rtl/>
        </w:rPr>
        <w:t>כחובה להקים אותו</w:t>
      </w:r>
      <w:r w:rsidR="0044129D">
        <w:rPr>
          <w:rFonts w:hint="cs"/>
          <w:rtl/>
        </w:rPr>
        <w:t xml:space="preserve">, </w:t>
      </w:r>
      <w:r>
        <w:rPr>
          <w:rtl/>
        </w:rPr>
        <w:t xml:space="preserve">זה משהו שהמדינה צריכה </w:t>
      </w:r>
      <w:r w:rsidR="0044129D">
        <w:rPr>
          <w:rFonts w:hint="cs"/>
          <w:rtl/>
        </w:rPr>
        <w:t xml:space="preserve">להכריע </w:t>
      </w:r>
      <w:r>
        <w:rPr>
          <w:rtl/>
        </w:rPr>
        <w:t>אם היא רוצה לקדם</w:t>
      </w:r>
      <w:bookmarkStart w:id="1442" w:name="_ETM_Q1_2778846"/>
      <w:bookmarkStart w:id="1443" w:name="_ETM_Q1_2779070"/>
      <w:bookmarkEnd w:id="1442"/>
      <w:bookmarkEnd w:id="1443"/>
      <w:r w:rsidR="0044129D">
        <w:rPr>
          <w:rFonts w:hint="cs"/>
          <w:rtl/>
        </w:rPr>
        <w:t>.</w:t>
      </w:r>
      <w:r>
        <w:rPr>
          <w:rtl/>
        </w:rPr>
        <w:t xml:space="preserve"> אנחנו עושים את העבודה להבין את המשמעויות של זה</w:t>
      </w:r>
      <w:r w:rsidR="0044129D">
        <w:rPr>
          <w:rFonts w:hint="cs"/>
          <w:rtl/>
        </w:rPr>
        <w:t xml:space="preserve">. </w:t>
      </w:r>
      <w:r>
        <w:rPr>
          <w:rtl/>
        </w:rPr>
        <w:t xml:space="preserve">יש לזה גם השלכות אזוריות מכיוון שזה </w:t>
      </w:r>
      <w:r w:rsidR="0044129D">
        <w:rPr>
          <w:rFonts w:hint="cs"/>
          <w:rtl/>
        </w:rPr>
        <w:t xml:space="preserve">ים </w:t>
      </w:r>
      <w:bookmarkStart w:id="1444" w:name="_ETM_Q1_2784550"/>
      <w:bookmarkEnd w:id="1444"/>
      <w:r>
        <w:rPr>
          <w:rtl/>
        </w:rPr>
        <w:t>משותף</w:t>
      </w:r>
      <w:bookmarkStart w:id="1445" w:name="_ETM_Q1_2781775"/>
      <w:bookmarkStart w:id="1446" w:name="_ETM_Q1_2781993"/>
      <w:bookmarkEnd w:id="1445"/>
      <w:bookmarkEnd w:id="1446"/>
      <w:r w:rsidR="0044129D">
        <w:rPr>
          <w:rFonts w:hint="cs"/>
          <w:rtl/>
        </w:rPr>
        <w:t xml:space="preserve"> </w:t>
      </w:r>
      <w:r>
        <w:rPr>
          <w:rtl/>
        </w:rPr>
        <w:t>וגם ככל ש</w:t>
      </w:r>
      <w:r w:rsidR="0044129D">
        <w:rPr>
          <w:rFonts w:hint="cs"/>
          <w:rtl/>
        </w:rPr>
        <w:t>י</w:t>
      </w:r>
      <w:r>
        <w:rPr>
          <w:rtl/>
        </w:rPr>
        <w:t>תבצע כזה פרויקט</w:t>
      </w:r>
      <w:r w:rsidR="0044129D">
        <w:rPr>
          <w:rFonts w:hint="cs"/>
          <w:rtl/>
        </w:rPr>
        <w:t xml:space="preserve">, </w:t>
      </w:r>
      <w:r>
        <w:rPr>
          <w:rtl/>
        </w:rPr>
        <w:t xml:space="preserve">הוא כנראה </w:t>
      </w:r>
      <w:r w:rsidR="0044129D">
        <w:rPr>
          <w:rFonts w:hint="cs"/>
          <w:rtl/>
        </w:rPr>
        <w:t>י</w:t>
      </w:r>
      <w:r>
        <w:rPr>
          <w:rtl/>
        </w:rPr>
        <w:t>תבצע במשולב עם התפלה ומ</w:t>
      </w:r>
      <w:r w:rsidR="0044129D">
        <w:rPr>
          <w:rFonts w:hint="cs"/>
          <w:rtl/>
        </w:rPr>
        <w:t>כ</w:t>
      </w:r>
      <w:r>
        <w:rPr>
          <w:rtl/>
        </w:rPr>
        <w:t>ירת מים לממלכת ירדן</w:t>
      </w:r>
      <w:r w:rsidR="0044129D">
        <w:rPr>
          <w:rFonts w:hint="cs"/>
          <w:rtl/>
        </w:rPr>
        <w:t>,</w:t>
      </w:r>
      <w:r>
        <w:rPr>
          <w:rtl/>
        </w:rPr>
        <w:t xml:space="preserve"> כך שיש פה היבטים אזוריים וזה דורש עבודת מטה של מספר משרדים, וזה תהליך שנעשה במקביל לעבודה של ה</w:t>
      </w:r>
      <w:r w:rsidR="0044129D">
        <w:rPr>
          <w:rFonts w:hint="cs"/>
          <w:rtl/>
        </w:rPr>
        <w:t>י</w:t>
      </w:r>
      <w:r>
        <w:rPr>
          <w:rtl/>
        </w:rPr>
        <w:t>ערכות</w:t>
      </w:r>
      <w:r w:rsidR="0044129D">
        <w:rPr>
          <w:rFonts w:hint="cs"/>
          <w:rtl/>
        </w:rPr>
        <w:t xml:space="preserve"> לתום הזיכיון</w:t>
      </w:r>
      <w:r>
        <w:rPr>
          <w:rtl/>
        </w:rPr>
        <w:t>.</w:t>
      </w:r>
      <w:bookmarkStart w:id="1447" w:name="_ETM_Q1_2808742"/>
      <w:bookmarkStart w:id="1448" w:name="_ETM_Q1_2808955"/>
      <w:bookmarkEnd w:id="1447"/>
      <w:bookmarkEnd w:id="1448"/>
    </w:p>
    <w:p w14:paraId="22EB5B56" w14:textId="77777777" w:rsidR="0044129D" w:rsidRDefault="0044129D" w:rsidP="0044129D">
      <w:pPr>
        <w:rPr>
          <w:rtl/>
        </w:rPr>
      </w:pPr>
      <w:bookmarkStart w:id="1449" w:name="_ETM_Q1_2809189"/>
      <w:bookmarkStart w:id="1450" w:name="_ETM_Q1_2809246"/>
      <w:bookmarkEnd w:id="1449"/>
      <w:bookmarkEnd w:id="1450"/>
    </w:p>
    <w:p w14:paraId="548E5489" w14:textId="60149EE5" w:rsidR="0044129D" w:rsidRDefault="0044129D" w:rsidP="0044129D">
      <w:pPr>
        <w:pStyle w:val="a4"/>
        <w:keepNext/>
        <w:rPr>
          <w:rtl/>
        </w:rPr>
      </w:pPr>
      <w:bookmarkStart w:id="1451" w:name="ET_speaker_6231_105"/>
      <w:r w:rsidRPr="0044129D">
        <w:rPr>
          <w:rStyle w:val="TagStyle"/>
          <w:rtl/>
        </w:rPr>
        <w:t xml:space="preserve"> &lt;&lt; דובר &gt;&gt; </w:t>
      </w:r>
      <w:r>
        <w:rPr>
          <w:rtl/>
        </w:rPr>
        <w:t>יסמין פרידמן (יש עתיד):</w:t>
      </w:r>
      <w:r w:rsidRPr="0044129D">
        <w:rPr>
          <w:rStyle w:val="TagStyle"/>
          <w:rtl/>
        </w:rPr>
        <w:t xml:space="preserve"> &lt;&lt; דובר &gt;&gt;</w:t>
      </w:r>
      <w:r w:rsidR="000166C6">
        <w:rPr>
          <w:rtl/>
        </w:rPr>
        <w:t xml:space="preserve"> </w:t>
      </w:r>
      <w:r>
        <w:rPr>
          <w:rtl/>
        </w:rPr>
        <w:t xml:space="preserve"> </w:t>
      </w:r>
      <w:bookmarkEnd w:id="1451"/>
    </w:p>
    <w:p w14:paraId="6F4BFFC1" w14:textId="77777777" w:rsidR="0044129D" w:rsidRDefault="0044129D" w:rsidP="0044129D">
      <w:pPr>
        <w:pStyle w:val="KeepWithNext"/>
        <w:rPr>
          <w:rtl/>
          <w:lang w:eastAsia="he-IL"/>
        </w:rPr>
      </w:pPr>
    </w:p>
    <w:p w14:paraId="105808A8" w14:textId="08261812" w:rsidR="0044129D" w:rsidRDefault="0044129D" w:rsidP="0044129D">
      <w:pPr>
        <w:rPr>
          <w:rtl/>
          <w:lang w:eastAsia="he-IL"/>
        </w:rPr>
      </w:pPr>
      <w:bookmarkStart w:id="1452" w:name="_ETM_Q1_2810462"/>
      <w:bookmarkStart w:id="1453" w:name="_ETM_Q1_2810502"/>
      <w:bookmarkEnd w:id="1452"/>
      <w:bookmarkEnd w:id="1453"/>
      <w:r>
        <w:rPr>
          <w:rFonts w:hint="cs"/>
          <w:rtl/>
          <w:lang w:eastAsia="he-IL"/>
        </w:rPr>
        <w:t>אפשר לשאול?</w:t>
      </w:r>
      <w:bookmarkStart w:id="1454" w:name="_ETM_Q1_2812287"/>
      <w:bookmarkEnd w:id="1454"/>
    </w:p>
    <w:p w14:paraId="2453A92E" w14:textId="77777777" w:rsidR="0044129D" w:rsidRDefault="0044129D" w:rsidP="0044129D">
      <w:pPr>
        <w:rPr>
          <w:rtl/>
          <w:lang w:eastAsia="he-IL"/>
        </w:rPr>
      </w:pPr>
      <w:bookmarkStart w:id="1455" w:name="_ETM_Q1_2812342"/>
      <w:bookmarkEnd w:id="1455"/>
    </w:p>
    <w:p w14:paraId="3FC8ABF7" w14:textId="0748E77F" w:rsidR="0044129D" w:rsidRDefault="0044129D" w:rsidP="0044129D">
      <w:pPr>
        <w:pStyle w:val="af6"/>
        <w:keepNext/>
        <w:rPr>
          <w:rtl/>
        </w:rPr>
      </w:pPr>
      <w:bookmarkStart w:id="1456" w:name="ET_yor_לימור_סון_הר_מלך___יורַ_106"/>
      <w:r w:rsidRPr="0044129D">
        <w:rPr>
          <w:rStyle w:val="TagStyle"/>
          <w:rtl/>
        </w:rPr>
        <w:t xml:space="preserve"> &lt;&lt; </w:t>
      </w:r>
      <w:proofErr w:type="spellStart"/>
      <w:r w:rsidRPr="0044129D">
        <w:rPr>
          <w:rStyle w:val="TagStyle"/>
          <w:rtl/>
        </w:rPr>
        <w:t>יור</w:t>
      </w:r>
      <w:proofErr w:type="spellEnd"/>
      <w:r w:rsidRPr="0044129D">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4129D">
        <w:rPr>
          <w:rStyle w:val="TagStyle"/>
          <w:rtl/>
        </w:rPr>
        <w:t xml:space="preserve"> &lt;&lt; </w:t>
      </w:r>
      <w:proofErr w:type="spellStart"/>
      <w:r w:rsidRPr="0044129D">
        <w:rPr>
          <w:rStyle w:val="TagStyle"/>
          <w:rtl/>
        </w:rPr>
        <w:t>יור</w:t>
      </w:r>
      <w:proofErr w:type="spellEnd"/>
      <w:r w:rsidRPr="0044129D">
        <w:rPr>
          <w:rStyle w:val="TagStyle"/>
          <w:rtl/>
        </w:rPr>
        <w:t xml:space="preserve"> &gt;&gt;</w:t>
      </w:r>
      <w:r w:rsidR="000166C6">
        <w:rPr>
          <w:rtl/>
        </w:rPr>
        <w:t xml:space="preserve"> </w:t>
      </w:r>
      <w:r>
        <w:rPr>
          <w:rtl/>
        </w:rPr>
        <w:t xml:space="preserve"> </w:t>
      </w:r>
      <w:bookmarkEnd w:id="1456"/>
    </w:p>
    <w:p w14:paraId="68F16315" w14:textId="77777777" w:rsidR="0044129D" w:rsidRDefault="0044129D" w:rsidP="0044129D">
      <w:pPr>
        <w:pStyle w:val="KeepWithNext"/>
        <w:rPr>
          <w:rtl/>
          <w:lang w:eastAsia="he-IL"/>
        </w:rPr>
      </w:pPr>
    </w:p>
    <w:p w14:paraId="4D1D74F3" w14:textId="19B14A39" w:rsidR="0044129D" w:rsidRDefault="0044129D" w:rsidP="0044129D">
      <w:pPr>
        <w:rPr>
          <w:rtl/>
          <w:lang w:eastAsia="he-IL"/>
        </w:rPr>
      </w:pPr>
      <w:bookmarkStart w:id="1457" w:name="_ETM_Q1_2813040"/>
      <w:bookmarkEnd w:id="1457"/>
      <w:r>
        <w:rPr>
          <w:rFonts w:hint="cs"/>
          <w:rtl/>
          <w:lang w:eastAsia="he-IL"/>
        </w:rPr>
        <w:t>כן, בטח.</w:t>
      </w:r>
      <w:bookmarkStart w:id="1458" w:name="_ETM_Q1_2814328"/>
      <w:bookmarkEnd w:id="1458"/>
    </w:p>
    <w:p w14:paraId="46597E94" w14:textId="77777777" w:rsidR="0044129D" w:rsidRDefault="0044129D" w:rsidP="0044129D">
      <w:pPr>
        <w:rPr>
          <w:rtl/>
          <w:lang w:eastAsia="he-IL"/>
        </w:rPr>
      </w:pPr>
      <w:bookmarkStart w:id="1459" w:name="_ETM_Q1_2814407"/>
      <w:bookmarkEnd w:id="1459"/>
    </w:p>
    <w:p w14:paraId="7ABB7EC5" w14:textId="0CF6C093" w:rsidR="0044129D" w:rsidRDefault="0044129D" w:rsidP="0044129D">
      <w:pPr>
        <w:pStyle w:val="a4"/>
        <w:keepNext/>
        <w:rPr>
          <w:rtl/>
        </w:rPr>
      </w:pPr>
      <w:bookmarkStart w:id="1460" w:name="ET_speaker_6231_107"/>
      <w:r w:rsidRPr="0044129D">
        <w:rPr>
          <w:rStyle w:val="TagStyle"/>
          <w:rtl/>
        </w:rPr>
        <w:t xml:space="preserve"> &lt;&lt; דובר &gt;&gt; </w:t>
      </w:r>
      <w:r>
        <w:rPr>
          <w:rtl/>
        </w:rPr>
        <w:t>יסמין פרידמן (יש עתיד):</w:t>
      </w:r>
      <w:r w:rsidRPr="0044129D">
        <w:rPr>
          <w:rStyle w:val="TagStyle"/>
          <w:rtl/>
        </w:rPr>
        <w:t xml:space="preserve"> &lt;&lt; דובר &gt;&gt;</w:t>
      </w:r>
      <w:r w:rsidR="000166C6">
        <w:rPr>
          <w:rtl/>
        </w:rPr>
        <w:t xml:space="preserve"> </w:t>
      </w:r>
      <w:r>
        <w:rPr>
          <w:rtl/>
        </w:rPr>
        <w:t xml:space="preserve"> </w:t>
      </w:r>
      <w:bookmarkEnd w:id="1460"/>
    </w:p>
    <w:p w14:paraId="1212794D" w14:textId="77777777" w:rsidR="0044129D" w:rsidRDefault="0044129D" w:rsidP="0044129D">
      <w:pPr>
        <w:pStyle w:val="KeepWithNext"/>
        <w:rPr>
          <w:rtl/>
          <w:lang w:eastAsia="he-IL"/>
        </w:rPr>
      </w:pPr>
      <w:bookmarkStart w:id="1461" w:name="_ETM_Q1_2815499"/>
      <w:bookmarkStart w:id="1462" w:name="_ETM_Q1_2815543"/>
      <w:bookmarkEnd w:id="1461"/>
      <w:bookmarkEnd w:id="1462"/>
    </w:p>
    <w:p w14:paraId="4E2A5FFE" w14:textId="793B37F2" w:rsidR="0044129D" w:rsidRDefault="0044129D" w:rsidP="0044129D">
      <w:pPr>
        <w:rPr>
          <w:rtl/>
        </w:rPr>
      </w:pPr>
      <w:r>
        <w:rPr>
          <w:rtl/>
        </w:rPr>
        <w:t>אני מנסה להבין</w:t>
      </w:r>
      <w:r>
        <w:rPr>
          <w:rFonts w:hint="cs"/>
          <w:rtl/>
        </w:rPr>
        <w:t>,</w:t>
      </w:r>
      <w:r>
        <w:rPr>
          <w:rtl/>
        </w:rPr>
        <w:t xml:space="preserve"> כבר היום יש </w:t>
      </w:r>
      <w:r>
        <w:rPr>
          <w:rFonts w:hint="cs"/>
          <w:rtl/>
        </w:rPr>
        <w:t>ה</w:t>
      </w:r>
      <w:r>
        <w:rPr>
          <w:rtl/>
        </w:rPr>
        <w:t>פרות. זאת אומרת, מי אחר</w:t>
      </w:r>
      <w:r>
        <w:rPr>
          <w:rFonts w:hint="cs"/>
          <w:rtl/>
        </w:rPr>
        <w:t>א</w:t>
      </w:r>
      <w:r>
        <w:rPr>
          <w:rtl/>
        </w:rPr>
        <w:t>י היום לוודא שמפעלי ים המלח מסלקים או מטפלים במפגעים סביבתיים? למשל</w:t>
      </w:r>
      <w:r>
        <w:rPr>
          <w:rFonts w:hint="cs"/>
          <w:rtl/>
        </w:rPr>
        <w:t xml:space="preserve"> </w:t>
      </w:r>
      <w:bookmarkStart w:id="1463" w:name="_ETM_Q1_2827326"/>
      <w:bookmarkStart w:id="1464" w:name="_ETM_Q1_2827545"/>
      <w:bookmarkEnd w:id="1463"/>
      <w:bookmarkEnd w:id="1464"/>
      <w:r>
        <w:rPr>
          <w:rFonts w:hint="cs"/>
          <w:rtl/>
        </w:rPr>
        <w:t>ה</w:t>
      </w:r>
      <w:r>
        <w:rPr>
          <w:rtl/>
        </w:rPr>
        <w:t>ר המלח שכרגע עומד שם</w:t>
      </w:r>
      <w:bookmarkStart w:id="1465" w:name="_ETM_Q1_2827812"/>
      <w:bookmarkStart w:id="1466" w:name="_ETM_Q1_2828024"/>
      <w:bookmarkStart w:id="1467" w:name="_ETM_Q1_2827290"/>
      <w:bookmarkStart w:id="1468" w:name="_ETM_Q1_2827496"/>
      <w:bookmarkEnd w:id="1465"/>
      <w:bookmarkEnd w:id="1466"/>
      <w:bookmarkEnd w:id="1467"/>
      <w:bookmarkEnd w:id="1468"/>
      <w:r>
        <w:rPr>
          <w:rtl/>
        </w:rPr>
        <w:t>.</w:t>
      </w:r>
      <w:bookmarkStart w:id="1469" w:name="_ETM_Q1_2830389"/>
      <w:bookmarkEnd w:id="1469"/>
    </w:p>
    <w:p w14:paraId="6892BD12" w14:textId="77777777" w:rsidR="0044129D" w:rsidRDefault="0044129D" w:rsidP="0044129D">
      <w:pPr>
        <w:rPr>
          <w:rtl/>
        </w:rPr>
      </w:pPr>
      <w:bookmarkStart w:id="1470" w:name="_ETM_Q1_2830454"/>
      <w:bookmarkStart w:id="1471" w:name="_ETM_Q1_2826729"/>
      <w:bookmarkStart w:id="1472" w:name="_ETM_Q1_2826944"/>
      <w:bookmarkEnd w:id="1470"/>
      <w:bookmarkEnd w:id="1471"/>
      <w:bookmarkEnd w:id="1472"/>
    </w:p>
    <w:p w14:paraId="33A18C64" w14:textId="3A9C7C1D" w:rsidR="0044129D" w:rsidRDefault="0044129D" w:rsidP="0044129D">
      <w:pPr>
        <w:pStyle w:val="af9"/>
        <w:keepNext/>
        <w:rPr>
          <w:rtl/>
        </w:rPr>
      </w:pPr>
      <w:bookmarkStart w:id="1473" w:name="ET_guest_880909_108"/>
      <w:r w:rsidRPr="0044129D">
        <w:rPr>
          <w:rStyle w:val="TagStyle"/>
          <w:rtl/>
        </w:rPr>
        <w:t xml:space="preserve"> &lt;&lt; אורח &gt;&gt; </w:t>
      </w:r>
      <w:r>
        <w:rPr>
          <w:rtl/>
        </w:rPr>
        <w:t>אוהד קרני:</w:t>
      </w:r>
      <w:r w:rsidRPr="0044129D">
        <w:rPr>
          <w:rStyle w:val="TagStyle"/>
          <w:rtl/>
        </w:rPr>
        <w:t xml:space="preserve"> &lt;&lt; אורח &gt;&gt;</w:t>
      </w:r>
      <w:r w:rsidR="000166C6">
        <w:rPr>
          <w:rtl/>
        </w:rPr>
        <w:t xml:space="preserve"> </w:t>
      </w:r>
      <w:r>
        <w:rPr>
          <w:rtl/>
        </w:rPr>
        <w:t xml:space="preserve"> </w:t>
      </w:r>
      <w:bookmarkEnd w:id="1473"/>
    </w:p>
    <w:p w14:paraId="042B4731" w14:textId="77777777" w:rsidR="0044129D" w:rsidRDefault="0044129D" w:rsidP="0044129D">
      <w:pPr>
        <w:pStyle w:val="KeepWithNext"/>
        <w:rPr>
          <w:rtl/>
        </w:rPr>
      </w:pPr>
    </w:p>
    <w:p w14:paraId="258D7787" w14:textId="6F62DBC1" w:rsidR="007C7FFC" w:rsidRDefault="0044129D" w:rsidP="0044129D">
      <w:pPr>
        <w:rPr>
          <w:rtl/>
        </w:rPr>
      </w:pPr>
      <w:bookmarkStart w:id="1474" w:name="_ETM_Q1_2828405"/>
      <w:bookmarkStart w:id="1475" w:name="_ETM_Q1_2828441"/>
      <w:bookmarkStart w:id="1476" w:name="_ETM_Q1_2828586"/>
      <w:bookmarkStart w:id="1477" w:name="_ETM_Q1_2828818"/>
      <w:bookmarkEnd w:id="1474"/>
      <w:bookmarkEnd w:id="1475"/>
      <w:bookmarkEnd w:id="1476"/>
      <w:bookmarkEnd w:id="1477"/>
      <w:r>
        <w:rPr>
          <w:rtl/>
        </w:rPr>
        <w:t>המשרד להג</w:t>
      </w:r>
      <w:r>
        <w:rPr>
          <w:rFonts w:hint="cs"/>
          <w:rtl/>
        </w:rPr>
        <w:t>נת הסביבה</w:t>
      </w:r>
      <w:r>
        <w:rPr>
          <w:rtl/>
        </w:rPr>
        <w:t xml:space="preserve"> הוא הרגולטור </w:t>
      </w:r>
      <w:r>
        <w:rPr>
          <w:rFonts w:hint="cs"/>
          <w:rtl/>
        </w:rPr>
        <w:t xml:space="preserve">האחראי </w:t>
      </w:r>
      <w:r>
        <w:rPr>
          <w:rtl/>
        </w:rPr>
        <w:t>במרבית הנושאים, יש כמובן עוד רגולטורים רלוונטיים</w:t>
      </w:r>
      <w:bookmarkStart w:id="1478" w:name="_ETM_Q1_2838065"/>
      <w:bookmarkEnd w:id="1478"/>
      <w:r>
        <w:rPr>
          <w:rFonts w:hint="cs"/>
          <w:rtl/>
        </w:rPr>
        <w:t xml:space="preserve">, </w:t>
      </w:r>
      <w:r>
        <w:rPr>
          <w:rtl/>
        </w:rPr>
        <w:t>אבל אנחנו הרגולטור העיקרי שאחר</w:t>
      </w:r>
      <w:bookmarkStart w:id="1479" w:name="_ETM_Q1_2838562"/>
      <w:bookmarkStart w:id="1480" w:name="_ETM_Q1_2838775"/>
      <w:bookmarkEnd w:id="1479"/>
      <w:bookmarkEnd w:id="1480"/>
      <w:r>
        <w:rPr>
          <w:rFonts w:hint="cs"/>
          <w:rtl/>
        </w:rPr>
        <w:t xml:space="preserve">אי </w:t>
      </w:r>
      <w:r>
        <w:rPr>
          <w:rtl/>
        </w:rPr>
        <w:t>על הנושאים הסביבתיים.</w:t>
      </w:r>
      <w:bookmarkStart w:id="1481" w:name="_ETM_Q1_2843903"/>
      <w:bookmarkEnd w:id="1481"/>
    </w:p>
    <w:p w14:paraId="50B5FAF7" w14:textId="77777777" w:rsidR="0044129D" w:rsidRDefault="0044129D" w:rsidP="0044129D">
      <w:pPr>
        <w:rPr>
          <w:rtl/>
        </w:rPr>
      </w:pPr>
      <w:bookmarkStart w:id="1482" w:name="_ETM_Q1_2843974"/>
      <w:bookmarkEnd w:id="1482"/>
    </w:p>
    <w:p w14:paraId="2504FD3C" w14:textId="0E243B11" w:rsidR="0044129D" w:rsidRDefault="0044129D" w:rsidP="0044129D">
      <w:pPr>
        <w:pStyle w:val="a4"/>
        <w:keepNext/>
        <w:rPr>
          <w:rtl/>
        </w:rPr>
      </w:pPr>
      <w:bookmarkStart w:id="1483" w:name="ET_speaker_6231_109"/>
      <w:r w:rsidRPr="0044129D">
        <w:rPr>
          <w:rStyle w:val="TagStyle"/>
          <w:rtl/>
        </w:rPr>
        <w:t xml:space="preserve"> &lt;&lt; דובר &gt;&gt; </w:t>
      </w:r>
      <w:r>
        <w:rPr>
          <w:rtl/>
        </w:rPr>
        <w:t>יסמין פרידמן (יש עתיד):</w:t>
      </w:r>
      <w:r w:rsidRPr="0044129D">
        <w:rPr>
          <w:rStyle w:val="TagStyle"/>
          <w:rtl/>
        </w:rPr>
        <w:t xml:space="preserve"> &lt;&lt; דובר &gt;&gt;</w:t>
      </w:r>
      <w:r w:rsidR="000166C6">
        <w:rPr>
          <w:rtl/>
        </w:rPr>
        <w:t xml:space="preserve"> </w:t>
      </w:r>
      <w:r>
        <w:rPr>
          <w:rtl/>
        </w:rPr>
        <w:t xml:space="preserve"> </w:t>
      </w:r>
      <w:bookmarkEnd w:id="1483"/>
    </w:p>
    <w:p w14:paraId="2B477C81" w14:textId="77777777" w:rsidR="0044129D" w:rsidRDefault="0044129D" w:rsidP="0044129D">
      <w:pPr>
        <w:pStyle w:val="KeepWithNext"/>
        <w:rPr>
          <w:rtl/>
          <w:lang w:eastAsia="he-IL"/>
        </w:rPr>
      </w:pPr>
    </w:p>
    <w:p w14:paraId="4B0969A2" w14:textId="3C502DD4" w:rsidR="0044129D" w:rsidRDefault="0044129D" w:rsidP="0044129D">
      <w:pPr>
        <w:rPr>
          <w:rtl/>
        </w:rPr>
      </w:pPr>
      <w:bookmarkStart w:id="1484" w:name="_ETM_Q1_2845973"/>
      <w:bookmarkStart w:id="1485" w:name="_ETM_Q1_2846006"/>
      <w:bookmarkEnd w:id="1484"/>
      <w:bookmarkEnd w:id="1485"/>
      <w:r>
        <w:rPr>
          <w:rtl/>
        </w:rPr>
        <w:t>אז זה לא עובד כל כך.</w:t>
      </w:r>
      <w:bookmarkStart w:id="1486" w:name="_ETM_Q1_2848745"/>
      <w:bookmarkEnd w:id="1486"/>
    </w:p>
    <w:p w14:paraId="7C70A5F5" w14:textId="77777777" w:rsidR="0044129D" w:rsidRDefault="0044129D" w:rsidP="0044129D">
      <w:pPr>
        <w:rPr>
          <w:rtl/>
        </w:rPr>
      </w:pPr>
      <w:bookmarkStart w:id="1487" w:name="_ETM_Q1_2848831"/>
      <w:bookmarkEnd w:id="1487"/>
    </w:p>
    <w:p w14:paraId="58964AA6" w14:textId="147232AB" w:rsidR="0044129D" w:rsidRDefault="0044129D" w:rsidP="0044129D">
      <w:pPr>
        <w:pStyle w:val="af9"/>
        <w:keepNext/>
        <w:rPr>
          <w:rtl/>
        </w:rPr>
      </w:pPr>
      <w:bookmarkStart w:id="1488" w:name="ET_guest_880909_110"/>
      <w:r w:rsidRPr="0044129D">
        <w:rPr>
          <w:rStyle w:val="TagStyle"/>
          <w:rtl/>
        </w:rPr>
        <w:t xml:space="preserve"> &lt;&lt; אורח &gt;&gt; </w:t>
      </w:r>
      <w:r>
        <w:rPr>
          <w:rtl/>
        </w:rPr>
        <w:t>אוהד קרני:</w:t>
      </w:r>
      <w:r w:rsidRPr="0044129D">
        <w:rPr>
          <w:rStyle w:val="TagStyle"/>
          <w:rtl/>
        </w:rPr>
        <w:t xml:space="preserve"> &lt;&lt; אורח &gt;&gt;</w:t>
      </w:r>
      <w:r w:rsidR="000166C6">
        <w:rPr>
          <w:rtl/>
        </w:rPr>
        <w:t xml:space="preserve"> </w:t>
      </w:r>
      <w:r>
        <w:rPr>
          <w:rtl/>
        </w:rPr>
        <w:t xml:space="preserve"> </w:t>
      </w:r>
      <w:bookmarkEnd w:id="1488"/>
    </w:p>
    <w:p w14:paraId="7EEF39FF" w14:textId="77777777" w:rsidR="0044129D" w:rsidRDefault="0044129D" w:rsidP="0044129D">
      <w:pPr>
        <w:pStyle w:val="KeepWithNext"/>
        <w:rPr>
          <w:rtl/>
        </w:rPr>
      </w:pPr>
    </w:p>
    <w:p w14:paraId="7174E415" w14:textId="002719A1" w:rsidR="0044129D" w:rsidRDefault="0044129D" w:rsidP="0044129D">
      <w:pPr>
        <w:rPr>
          <w:rtl/>
        </w:rPr>
      </w:pPr>
      <w:bookmarkStart w:id="1489" w:name="_ETM_Q1_2849953"/>
      <w:bookmarkStart w:id="1490" w:name="_ETM_Q1_2849994"/>
      <w:bookmarkEnd w:id="1489"/>
      <w:bookmarkEnd w:id="1490"/>
      <w:r>
        <w:rPr>
          <w:rtl/>
        </w:rPr>
        <w:t>בנושא הר</w:t>
      </w:r>
      <w:r>
        <w:rPr>
          <w:rFonts w:hint="cs"/>
          <w:rtl/>
        </w:rPr>
        <w:t xml:space="preserve"> ה</w:t>
      </w:r>
      <w:r>
        <w:rPr>
          <w:rtl/>
        </w:rPr>
        <w:t>מלח</w:t>
      </w:r>
      <w:bookmarkStart w:id="1491" w:name="_ETM_Q1_2846399"/>
      <w:bookmarkStart w:id="1492" w:name="_ETM_Q1_2846623"/>
      <w:bookmarkEnd w:id="1491"/>
      <w:bookmarkEnd w:id="1492"/>
      <w:r>
        <w:rPr>
          <w:rFonts w:hint="cs"/>
          <w:rtl/>
        </w:rPr>
        <w:t xml:space="preserve"> </w:t>
      </w:r>
      <w:r>
        <w:rPr>
          <w:rtl/>
        </w:rPr>
        <w:t>יש מתווה להסדרה</w:t>
      </w:r>
      <w:r>
        <w:rPr>
          <w:rFonts w:hint="cs"/>
          <w:rtl/>
        </w:rPr>
        <w:t>.</w:t>
      </w:r>
      <w:r>
        <w:rPr>
          <w:rtl/>
        </w:rPr>
        <w:t xml:space="preserve"> רם</w:t>
      </w:r>
      <w:bookmarkStart w:id="1493" w:name="_ETM_Q1_2848686"/>
      <w:bookmarkStart w:id="1494" w:name="_ETM_Q1_2848903"/>
      <w:bookmarkEnd w:id="1493"/>
      <w:bookmarkEnd w:id="1494"/>
      <w:r>
        <w:rPr>
          <w:rFonts w:hint="cs"/>
          <w:rtl/>
        </w:rPr>
        <w:t xml:space="preserve">, </w:t>
      </w:r>
      <w:r>
        <w:rPr>
          <w:rtl/>
        </w:rPr>
        <w:t>אתה רוצה להרחיב על זה?</w:t>
      </w:r>
      <w:bookmarkStart w:id="1495" w:name="_ETM_Q1_2852231"/>
      <w:bookmarkEnd w:id="1495"/>
    </w:p>
    <w:p w14:paraId="106B5029" w14:textId="77777777" w:rsidR="0044129D" w:rsidRDefault="0044129D" w:rsidP="0044129D">
      <w:pPr>
        <w:rPr>
          <w:rtl/>
        </w:rPr>
      </w:pPr>
      <w:bookmarkStart w:id="1496" w:name="_ETM_Q1_2852298"/>
      <w:bookmarkEnd w:id="1496"/>
    </w:p>
    <w:p w14:paraId="0AFF1A11" w14:textId="52F52841" w:rsidR="0044129D" w:rsidRDefault="0044129D" w:rsidP="0044129D">
      <w:pPr>
        <w:pStyle w:val="af9"/>
        <w:keepNext/>
        <w:rPr>
          <w:rtl/>
        </w:rPr>
      </w:pPr>
      <w:bookmarkStart w:id="1497" w:name="ET_guest_רם_אלמוג_111"/>
      <w:r w:rsidRPr="0044129D">
        <w:rPr>
          <w:rStyle w:val="TagStyle"/>
          <w:rtl/>
        </w:rPr>
        <w:t xml:space="preserve"> &lt;&lt; אורח &gt;&gt; </w:t>
      </w:r>
      <w:r>
        <w:rPr>
          <w:rtl/>
        </w:rPr>
        <w:t>רם אלמוג:</w:t>
      </w:r>
      <w:r w:rsidRPr="0044129D">
        <w:rPr>
          <w:rStyle w:val="TagStyle"/>
          <w:rtl/>
        </w:rPr>
        <w:t xml:space="preserve"> &lt;&lt; אורח &gt;&gt;</w:t>
      </w:r>
      <w:r w:rsidR="000166C6">
        <w:rPr>
          <w:rtl/>
        </w:rPr>
        <w:t xml:space="preserve"> </w:t>
      </w:r>
      <w:r>
        <w:rPr>
          <w:rtl/>
        </w:rPr>
        <w:t xml:space="preserve"> </w:t>
      </w:r>
      <w:bookmarkEnd w:id="1497"/>
    </w:p>
    <w:p w14:paraId="1B0FAFF3" w14:textId="77777777" w:rsidR="0044129D" w:rsidRDefault="0044129D" w:rsidP="0044129D">
      <w:pPr>
        <w:pStyle w:val="KeepWithNext"/>
        <w:rPr>
          <w:rtl/>
        </w:rPr>
      </w:pPr>
    </w:p>
    <w:p w14:paraId="6EAFE546" w14:textId="77777777" w:rsidR="00024136" w:rsidRDefault="0044129D" w:rsidP="0044129D">
      <w:pPr>
        <w:rPr>
          <w:rtl/>
        </w:rPr>
      </w:pPr>
      <w:bookmarkStart w:id="1498" w:name="_ETM_Q1_2855311"/>
      <w:bookmarkEnd w:id="1498"/>
      <w:r>
        <w:rPr>
          <w:rtl/>
        </w:rPr>
        <w:t>כן</w:t>
      </w:r>
      <w:r>
        <w:rPr>
          <w:rFonts w:hint="cs"/>
          <w:rtl/>
        </w:rPr>
        <w:t>.</w:t>
      </w:r>
      <w:r>
        <w:rPr>
          <w:rtl/>
        </w:rPr>
        <w:t xml:space="preserve"> אולי אני אגיד לשאלתה של חברת הכנסת שלא יובן</w:t>
      </w:r>
      <w:r>
        <w:rPr>
          <w:rFonts w:hint="cs"/>
          <w:rtl/>
        </w:rPr>
        <w:t xml:space="preserve"> </w:t>
      </w:r>
      <w:r>
        <w:rPr>
          <w:rtl/>
        </w:rPr>
        <w:t xml:space="preserve">לא נכון שמפעלי </w:t>
      </w:r>
      <w:bookmarkStart w:id="1499" w:name="_ETM_Q1_2854020"/>
      <w:bookmarkStart w:id="1500" w:name="_ETM_Q1_2854234"/>
      <w:bookmarkStart w:id="1501" w:name="_ETM_Q1_2858973"/>
      <w:bookmarkStart w:id="1502" w:name="_ETM_Q1_2859206"/>
      <w:bookmarkEnd w:id="1499"/>
      <w:bookmarkEnd w:id="1500"/>
      <w:r>
        <w:rPr>
          <w:rFonts w:hint="cs"/>
          <w:rtl/>
        </w:rPr>
        <w:t>ים</w:t>
      </w:r>
      <w:bookmarkStart w:id="1503" w:name="_ETM_Q1_2855701"/>
      <w:bookmarkEnd w:id="1503"/>
      <w:r>
        <w:rPr>
          <w:rFonts w:hint="cs"/>
          <w:rtl/>
        </w:rPr>
        <w:t xml:space="preserve"> ה</w:t>
      </w:r>
      <w:bookmarkStart w:id="1504" w:name="_ETM_Q1_2856980"/>
      <w:bookmarkStart w:id="1505" w:name="_ETM_Q1_2857190"/>
      <w:bookmarkEnd w:id="1504"/>
      <w:bookmarkEnd w:id="1505"/>
      <w:r>
        <w:rPr>
          <w:rtl/>
        </w:rPr>
        <w:t>מ</w:t>
      </w:r>
      <w:bookmarkEnd w:id="1501"/>
      <w:bookmarkEnd w:id="1502"/>
      <w:r>
        <w:rPr>
          <w:rtl/>
        </w:rPr>
        <w:t>לח לא עומדים ברגולציה סביבתית מזה שנים.</w:t>
      </w:r>
      <w:r>
        <w:rPr>
          <w:rFonts w:hint="cs"/>
          <w:rtl/>
        </w:rPr>
        <w:t xml:space="preserve"> </w:t>
      </w:r>
      <w:r w:rsidR="007C7FFC">
        <w:rPr>
          <w:rtl/>
        </w:rPr>
        <w:t>זה נכון שיש מקום לשיפורים</w:t>
      </w:r>
      <w:r>
        <w:rPr>
          <w:rFonts w:hint="cs"/>
          <w:rtl/>
        </w:rPr>
        <w:t xml:space="preserve">, </w:t>
      </w:r>
      <w:r w:rsidR="007C7FFC">
        <w:rPr>
          <w:rtl/>
        </w:rPr>
        <w:t>אנחנו משתפרים כל הזמן</w:t>
      </w:r>
      <w:r>
        <w:rPr>
          <w:rFonts w:hint="cs"/>
          <w:rtl/>
        </w:rPr>
        <w:t xml:space="preserve">, </w:t>
      </w:r>
      <w:r w:rsidR="007C7FFC">
        <w:rPr>
          <w:rtl/>
        </w:rPr>
        <w:t xml:space="preserve">המלצות שכאלו גם נכנסו לתוך </w:t>
      </w:r>
      <w:r w:rsidR="00D33FD7">
        <w:rPr>
          <w:rtl/>
        </w:rPr>
        <w:t>הדו"ח</w:t>
      </w:r>
      <w:r w:rsidR="007C7FFC">
        <w:rPr>
          <w:rtl/>
        </w:rPr>
        <w:t xml:space="preserve"> עצמו</w:t>
      </w:r>
      <w:r>
        <w:rPr>
          <w:rFonts w:hint="cs"/>
          <w:rtl/>
        </w:rPr>
        <w:t xml:space="preserve">. </w:t>
      </w:r>
      <w:r w:rsidR="007C7FFC">
        <w:rPr>
          <w:rtl/>
        </w:rPr>
        <w:t>ישנם דברים שנמצאים בתהליך</w:t>
      </w:r>
      <w:bookmarkStart w:id="1506" w:name="_ETM_Q1_2870693"/>
      <w:bookmarkStart w:id="1507" w:name="_ETM_Q1_2870923"/>
      <w:bookmarkEnd w:id="1506"/>
      <w:bookmarkEnd w:id="1507"/>
      <w:r>
        <w:rPr>
          <w:rFonts w:hint="cs"/>
          <w:rtl/>
        </w:rPr>
        <w:t xml:space="preserve">. </w:t>
      </w:r>
      <w:r w:rsidR="007C7FFC">
        <w:rPr>
          <w:rtl/>
        </w:rPr>
        <w:t>הסיפור של הר המלח למשל</w:t>
      </w:r>
      <w:r>
        <w:rPr>
          <w:rFonts w:hint="cs"/>
          <w:rtl/>
        </w:rPr>
        <w:t xml:space="preserve">, </w:t>
      </w:r>
      <w:r w:rsidR="007C7FFC">
        <w:rPr>
          <w:rtl/>
        </w:rPr>
        <w:t>וזה לא הדבר היחיד</w:t>
      </w:r>
      <w:r>
        <w:rPr>
          <w:rFonts w:hint="cs"/>
          <w:rtl/>
        </w:rPr>
        <w:t xml:space="preserve">, </w:t>
      </w:r>
      <w:r w:rsidR="007C7FFC">
        <w:rPr>
          <w:rtl/>
        </w:rPr>
        <w:t xml:space="preserve">נמצא בתהליך בינינו לבין </w:t>
      </w:r>
      <w:r w:rsidR="007C7FFC">
        <w:t>ICL</w:t>
      </w:r>
      <w:r w:rsidR="007C7FFC">
        <w:rPr>
          <w:rtl/>
        </w:rPr>
        <w:t xml:space="preserve"> ומוסד התכנון כמובן</w:t>
      </w:r>
      <w:r w:rsidR="00024136">
        <w:rPr>
          <w:rFonts w:hint="cs"/>
          <w:rtl/>
        </w:rPr>
        <w:t>.</w:t>
      </w:r>
      <w:r w:rsidR="007C7FFC">
        <w:rPr>
          <w:rtl/>
        </w:rPr>
        <w:t xml:space="preserve"> הוא נמצא כרגע בתהליך של </w:t>
      </w:r>
      <w:bookmarkStart w:id="1508" w:name="_ETM_Q1_2880833"/>
      <w:bookmarkEnd w:id="1508"/>
      <w:r w:rsidR="00024136">
        <w:rPr>
          <w:rFonts w:hint="cs"/>
          <w:rtl/>
        </w:rPr>
        <w:t>א</w:t>
      </w:r>
      <w:r w:rsidR="007C7FFC">
        <w:rPr>
          <w:rtl/>
        </w:rPr>
        <w:t>סדרה תכנונית ואנחנו בוחנים ונבחן במסגרת הוועדה המחוזית מה יהיה הפתרון ארוך הטווח לטיפול בהר המלח</w:t>
      </w:r>
      <w:r w:rsidR="00024136">
        <w:rPr>
          <w:rFonts w:hint="cs"/>
          <w:rtl/>
        </w:rPr>
        <w:t>.</w:t>
      </w:r>
      <w:bookmarkStart w:id="1509" w:name="_ETM_Q1_2889322"/>
      <w:bookmarkEnd w:id="1509"/>
    </w:p>
    <w:p w14:paraId="0C78FBC6" w14:textId="77777777" w:rsidR="00024136" w:rsidRDefault="00024136" w:rsidP="0044129D">
      <w:pPr>
        <w:rPr>
          <w:rtl/>
        </w:rPr>
      </w:pPr>
      <w:bookmarkStart w:id="1510" w:name="_ETM_Q1_2889382"/>
      <w:bookmarkStart w:id="1511" w:name="_ETM_Q1_2889482"/>
      <w:bookmarkEnd w:id="1510"/>
      <w:bookmarkEnd w:id="1511"/>
    </w:p>
    <w:p w14:paraId="143DEC9B" w14:textId="0F9F8B82" w:rsidR="007C7FFC" w:rsidRDefault="007C7FFC" w:rsidP="00024136">
      <w:pPr>
        <w:rPr>
          <w:rtl/>
        </w:rPr>
      </w:pPr>
      <w:bookmarkStart w:id="1512" w:name="_ETM_Q1_2889546"/>
      <w:bookmarkEnd w:id="1512"/>
      <w:r>
        <w:rPr>
          <w:rtl/>
        </w:rPr>
        <w:t>למי שלא יודע, הר המלח בעצם נמצא בתוך שטח המפעלים עצמו, זה לא קשור לקציר המלח שהוא נעשה או אמור להתבצע מתוך הבריכה הגדולה, בריכה חמש</w:t>
      </w:r>
      <w:bookmarkStart w:id="1513" w:name="_ETM_Q1_2902905"/>
      <w:bookmarkEnd w:id="1513"/>
      <w:r w:rsidR="00024136">
        <w:rPr>
          <w:rFonts w:hint="cs"/>
          <w:rtl/>
        </w:rPr>
        <w:t xml:space="preserve">, </w:t>
      </w:r>
      <w:r>
        <w:rPr>
          <w:rtl/>
        </w:rPr>
        <w:t>שזה סיפור בנפרד</w:t>
      </w:r>
      <w:r w:rsidR="00024136">
        <w:rPr>
          <w:rFonts w:hint="cs"/>
          <w:rtl/>
        </w:rPr>
        <w:t xml:space="preserve">, </w:t>
      </w:r>
      <w:r>
        <w:rPr>
          <w:rtl/>
        </w:rPr>
        <w:t>ששני הדברים האלה</w:t>
      </w:r>
      <w:bookmarkStart w:id="1514" w:name="_ETM_Q1_2908159"/>
      <w:bookmarkStart w:id="1515" w:name="_ETM_Q1_2908376"/>
      <w:bookmarkEnd w:id="1514"/>
      <w:bookmarkEnd w:id="1515"/>
      <w:r>
        <w:rPr>
          <w:rtl/>
        </w:rPr>
        <w:t xml:space="preserve">, לפחות קציר המלח מקודם בוועדה </w:t>
      </w:r>
      <w:r w:rsidR="00024136">
        <w:rPr>
          <w:rFonts w:hint="cs"/>
          <w:rtl/>
        </w:rPr>
        <w:t>ל</w:t>
      </w:r>
      <w:r>
        <w:rPr>
          <w:rtl/>
        </w:rPr>
        <w:t>תשתיות לאומיות ואנחנו מלווים אותו די מקרוב</w:t>
      </w:r>
      <w:r w:rsidR="00024136">
        <w:rPr>
          <w:rFonts w:hint="cs"/>
          <w:rtl/>
        </w:rPr>
        <w:t>.</w:t>
      </w:r>
      <w:bookmarkStart w:id="1516" w:name="_ETM_Q1_2914598"/>
      <w:bookmarkStart w:id="1517" w:name="_ETM_Q1_2914820"/>
      <w:bookmarkStart w:id="1518" w:name="_ETM_Q1_2916768"/>
      <w:bookmarkEnd w:id="1516"/>
      <w:bookmarkEnd w:id="1517"/>
      <w:bookmarkEnd w:id="1518"/>
    </w:p>
    <w:p w14:paraId="0058DB04" w14:textId="77777777" w:rsidR="00024136" w:rsidRDefault="00024136" w:rsidP="00024136">
      <w:pPr>
        <w:rPr>
          <w:rtl/>
        </w:rPr>
      </w:pPr>
      <w:bookmarkStart w:id="1519" w:name="_ETM_Q1_2916832"/>
      <w:bookmarkEnd w:id="1519"/>
    </w:p>
    <w:p w14:paraId="29B22E50" w14:textId="45B5F754" w:rsidR="00024136" w:rsidRDefault="00024136" w:rsidP="00024136">
      <w:pPr>
        <w:pStyle w:val="af6"/>
        <w:keepNext/>
        <w:rPr>
          <w:rtl/>
        </w:rPr>
      </w:pPr>
      <w:bookmarkStart w:id="1520" w:name="ET_yor_לימור_סון_הר_מלך___יורַ_112"/>
      <w:r w:rsidRPr="00024136">
        <w:rPr>
          <w:rStyle w:val="TagStyle"/>
          <w:rtl/>
        </w:rPr>
        <w:t xml:space="preserve"> &lt;&lt; </w:t>
      </w:r>
      <w:proofErr w:type="spellStart"/>
      <w:r w:rsidRPr="00024136">
        <w:rPr>
          <w:rStyle w:val="TagStyle"/>
          <w:rtl/>
        </w:rPr>
        <w:t>יור</w:t>
      </w:r>
      <w:proofErr w:type="spellEnd"/>
      <w:r w:rsidRPr="0002413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24136">
        <w:rPr>
          <w:rStyle w:val="TagStyle"/>
          <w:rtl/>
        </w:rPr>
        <w:t xml:space="preserve"> &lt;&lt; </w:t>
      </w:r>
      <w:proofErr w:type="spellStart"/>
      <w:r w:rsidRPr="00024136">
        <w:rPr>
          <w:rStyle w:val="TagStyle"/>
          <w:rtl/>
        </w:rPr>
        <w:t>יור</w:t>
      </w:r>
      <w:proofErr w:type="spellEnd"/>
      <w:r w:rsidRPr="00024136">
        <w:rPr>
          <w:rStyle w:val="TagStyle"/>
          <w:rtl/>
        </w:rPr>
        <w:t xml:space="preserve"> &gt;&gt;</w:t>
      </w:r>
      <w:r w:rsidR="000166C6">
        <w:rPr>
          <w:rtl/>
        </w:rPr>
        <w:t xml:space="preserve"> </w:t>
      </w:r>
      <w:r>
        <w:rPr>
          <w:rtl/>
        </w:rPr>
        <w:t xml:space="preserve"> </w:t>
      </w:r>
      <w:bookmarkEnd w:id="1520"/>
    </w:p>
    <w:p w14:paraId="4B79B4D9" w14:textId="77777777" w:rsidR="00024136" w:rsidRDefault="00024136" w:rsidP="00024136">
      <w:pPr>
        <w:pStyle w:val="KeepWithNext"/>
        <w:rPr>
          <w:rtl/>
          <w:lang w:eastAsia="he-IL"/>
        </w:rPr>
      </w:pPr>
    </w:p>
    <w:p w14:paraId="08E70B80" w14:textId="4F2C225C" w:rsidR="00024136" w:rsidRDefault="00024136" w:rsidP="00024136">
      <w:pPr>
        <w:rPr>
          <w:rtl/>
        </w:rPr>
      </w:pPr>
      <w:bookmarkStart w:id="1521" w:name="_ETM_Q1_2917904"/>
      <w:bookmarkEnd w:id="1521"/>
      <w:r>
        <w:rPr>
          <w:rFonts w:hint="cs"/>
          <w:rtl/>
        </w:rPr>
        <w:t xml:space="preserve">ירדן, </w:t>
      </w:r>
      <w:r>
        <w:rPr>
          <w:rtl/>
        </w:rPr>
        <w:t>אנחנו לא מדברים על האירוע</w:t>
      </w:r>
      <w:r>
        <w:rPr>
          <w:rFonts w:hint="cs"/>
          <w:rtl/>
        </w:rPr>
        <w:t xml:space="preserve"> </w:t>
      </w:r>
      <w:r>
        <w:rPr>
          <w:rtl/>
        </w:rPr>
        <w:t xml:space="preserve">שאף אחד לא מדבר </w:t>
      </w:r>
      <w:r>
        <w:rPr>
          <w:rFonts w:hint="cs"/>
          <w:rtl/>
        </w:rPr>
        <w:t xml:space="preserve">הפיל. </w:t>
      </w:r>
      <w:bookmarkStart w:id="1522" w:name="_ETM_Q1_2923640"/>
      <w:bookmarkStart w:id="1523" w:name="_ETM_Q1_2923857"/>
      <w:bookmarkStart w:id="1524" w:name="_ETM_Q1_2919469"/>
      <w:bookmarkStart w:id="1525" w:name="_ETM_Q1_2919685"/>
      <w:bookmarkStart w:id="1526" w:name="_ETM_Q1_2915357"/>
      <w:bookmarkStart w:id="1527" w:name="_ETM_Q1_2915573"/>
      <w:bookmarkEnd w:id="1522"/>
      <w:bookmarkEnd w:id="1523"/>
      <w:bookmarkEnd w:id="1524"/>
      <w:bookmarkEnd w:id="1525"/>
      <w:bookmarkEnd w:id="1526"/>
      <w:bookmarkEnd w:id="1527"/>
      <w:r>
        <w:rPr>
          <w:rtl/>
        </w:rPr>
        <w:t xml:space="preserve">לירדן אין הגבלה </w:t>
      </w:r>
      <w:r>
        <w:rPr>
          <w:rFonts w:hint="cs"/>
          <w:rtl/>
        </w:rPr>
        <w:t>על ה</w:t>
      </w:r>
      <w:r>
        <w:rPr>
          <w:rtl/>
        </w:rPr>
        <w:t>שאיבה</w:t>
      </w:r>
      <w:r>
        <w:rPr>
          <w:rFonts w:hint="cs"/>
          <w:rtl/>
        </w:rPr>
        <w:t xml:space="preserve">, </w:t>
      </w:r>
      <w:r>
        <w:rPr>
          <w:rtl/>
        </w:rPr>
        <w:t xml:space="preserve">הם מגדילים את הבריכות שלהם בצורה </w:t>
      </w:r>
      <w:bookmarkStart w:id="1528" w:name="_ETM_Q1_2934310"/>
      <w:bookmarkStart w:id="1529" w:name="_ETM_Q1_2934535"/>
      <w:bookmarkEnd w:id="1528"/>
      <w:bookmarkEnd w:id="1529"/>
      <w:r>
        <w:rPr>
          <w:rFonts w:hint="cs"/>
          <w:rtl/>
        </w:rPr>
        <w:t>שאנחנו</w:t>
      </w:r>
      <w:bookmarkStart w:id="1530" w:name="_ETM_Q1_2937034"/>
      <w:bookmarkEnd w:id="1530"/>
      <w:r>
        <w:rPr>
          <w:rFonts w:hint="cs"/>
          <w:rtl/>
        </w:rPr>
        <w:t xml:space="preserve">, </w:t>
      </w:r>
      <w:r>
        <w:rPr>
          <w:rtl/>
        </w:rPr>
        <w:t>יש פיקוח והגבלות</w:t>
      </w:r>
      <w:r>
        <w:rPr>
          <w:rFonts w:hint="cs"/>
          <w:rtl/>
        </w:rPr>
        <w:t xml:space="preserve">, </w:t>
      </w:r>
      <w:r>
        <w:rPr>
          <w:rtl/>
        </w:rPr>
        <w:t>אבל יש פה אירוע שמי שמכיר בשטח ורואה את הסיכון של הדבר הזה</w:t>
      </w:r>
      <w:r>
        <w:rPr>
          <w:rFonts w:hint="cs"/>
          <w:rtl/>
        </w:rPr>
        <w:t xml:space="preserve">, </w:t>
      </w:r>
      <w:r>
        <w:rPr>
          <w:rtl/>
        </w:rPr>
        <w:t>שהוא באמת בעייתי</w:t>
      </w:r>
      <w:r>
        <w:rPr>
          <w:rFonts w:hint="cs"/>
          <w:rtl/>
        </w:rPr>
        <w:t xml:space="preserve">. </w:t>
      </w:r>
      <w:r>
        <w:rPr>
          <w:rtl/>
        </w:rPr>
        <w:t>אבל אנחנו עסוקים במה שקורה אצלנו</w:t>
      </w:r>
      <w:r>
        <w:rPr>
          <w:rFonts w:hint="cs"/>
          <w:rtl/>
        </w:rPr>
        <w:t>.</w:t>
      </w:r>
      <w:bookmarkStart w:id="1531" w:name="_ETM_Q1_2948027"/>
      <w:bookmarkStart w:id="1532" w:name="_ETM_Q1_2948238"/>
      <w:bookmarkStart w:id="1533" w:name="_ETM_Q1_2949132"/>
      <w:bookmarkEnd w:id="1531"/>
      <w:bookmarkEnd w:id="1532"/>
      <w:bookmarkEnd w:id="1533"/>
    </w:p>
    <w:p w14:paraId="217B21F8" w14:textId="77777777" w:rsidR="00024136" w:rsidRDefault="00024136" w:rsidP="00024136">
      <w:pPr>
        <w:rPr>
          <w:rtl/>
        </w:rPr>
      </w:pPr>
      <w:bookmarkStart w:id="1534" w:name="_ETM_Q1_2949220"/>
      <w:bookmarkEnd w:id="1534"/>
    </w:p>
    <w:p w14:paraId="34B01259" w14:textId="1899380F" w:rsidR="00024136" w:rsidRDefault="00024136" w:rsidP="00024136">
      <w:pPr>
        <w:pStyle w:val="a4"/>
        <w:keepNext/>
        <w:rPr>
          <w:rtl/>
        </w:rPr>
      </w:pPr>
      <w:bookmarkStart w:id="1535" w:name="ET_speaker_6231_113"/>
      <w:r w:rsidRPr="00024136">
        <w:rPr>
          <w:rStyle w:val="TagStyle"/>
          <w:rtl/>
        </w:rPr>
        <w:t xml:space="preserve"> &lt;&lt; דובר &gt;&gt; </w:t>
      </w:r>
      <w:r>
        <w:rPr>
          <w:rtl/>
        </w:rPr>
        <w:t>יסמין פרידמן (יש עתיד):</w:t>
      </w:r>
      <w:r w:rsidRPr="00024136">
        <w:rPr>
          <w:rStyle w:val="TagStyle"/>
          <w:rtl/>
        </w:rPr>
        <w:t xml:space="preserve"> &lt;&lt; דובר &gt;&gt;</w:t>
      </w:r>
      <w:r w:rsidR="000166C6">
        <w:rPr>
          <w:rtl/>
        </w:rPr>
        <w:t xml:space="preserve"> </w:t>
      </w:r>
      <w:r>
        <w:rPr>
          <w:rtl/>
        </w:rPr>
        <w:t xml:space="preserve"> </w:t>
      </w:r>
      <w:bookmarkEnd w:id="1535"/>
    </w:p>
    <w:p w14:paraId="420F35DF" w14:textId="77777777" w:rsidR="00024136" w:rsidRDefault="00024136" w:rsidP="00024136">
      <w:pPr>
        <w:pStyle w:val="KeepWithNext"/>
        <w:rPr>
          <w:rtl/>
          <w:lang w:eastAsia="he-IL"/>
        </w:rPr>
      </w:pPr>
    </w:p>
    <w:p w14:paraId="7D208B9A" w14:textId="35538C1F" w:rsidR="007C7FFC" w:rsidRDefault="00024136" w:rsidP="00024136">
      <w:pPr>
        <w:rPr>
          <w:rtl/>
        </w:rPr>
      </w:pPr>
      <w:bookmarkStart w:id="1536" w:name="_ETM_Q1_2950371"/>
      <w:bookmarkStart w:id="1537" w:name="_ETM_Q1_2950407"/>
      <w:bookmarkStart w:id="1538" w:name="_ETM_Q1_2950337"/>
      <w:bookmarkStart w:id="1539" w:name="_ETM_Q1_2950567"/>
      <w:bookmarkEnd w:id="1536"/>
      <w:bookmarkEnd w:id="1537"/>
      <w:bookmarkEnd w:id="1538"/>
      <w:bookmarkEnd w:id="1539"/>
      <w:r>
        <w:rPr>
          <w:rFonts w:hint="cs"/>
          <w:rtl/>
        </w:rPr>
        <w:t>לא, אני</w:t>
      </w:r>
      <w:bookmarkStart w:id="1540" w:name="_ETM_Q1_2951532"/>
      <w:bookmarkEnd w:id="1540"/>
      <w:r>
        <w:rPr>
          <w:rFonts w:hint="cs"/>
          <w:rtl/>
        </w:rPr>
        <w:t xml:space="preserve"> אגיד לך מה מטריד אותי. </w:t>
      </w:r>
      <w:r>
        <w:rPr>
          <w:rtl/>
        </w:rPr>
        <w:t xml:space="preserve">תמיד </w:t>
      </w:r>
      <w:r>
        <w:rPr>
          <w:rFonts w:hint="cs"/>
          <w:rtl/>
        </w:rPr>
        <w:t>כ</w:t>
      </w:r>
      <w:r>
        <w:rPr>
          <w:rtl/>
        </w:rPr>
        <w:t>שיש שיקולים של סביבה</w:t>
      </w:r>
      <w:r>
        <w:rPr>
          <w:rFonts w:hint="cs"/>
          <w:rtl/>
        </w:rPr>
        <w:t>/</w:t>
      </w:r>
      <w:r>
        <w:rPr>
          <w:rtl/>
        </w:rPr>
        <w:t xml:space="preserve">בעלי חיים ומה שנקרא בעלי </w:t>
      </w:r>
      <w:r>
        <w:rPr>
          <w:rFonts w:hint="cs"/>
          <w:rtl/>
        </w:rPr>
        <w:t>ה</w:t>
      </w:r>
      <w:bookmarkStart w:id="1541" w:name="_ETM_Q1_2959051"/>
      <w:bookmarkStart w:id="1542" w:name="_ETM_Q1_2959281"/>
      <w:bookmarkEnd w:id="1541"/>
      <w:bookmarkEnd w:id="1542"/>
      <w:r>
        <w:rPr>
          <w:rtl/>
        </w:rPr>
        <w:t>ון</w:t>
      </w:r>
      <w:r>
        <w:rPr>
          <w:rFonts w:hint="cs"/>
          <w:rtl/>
        </w:rPr>
        <w:t xml:space="preserve">, </w:t>
      </w:r>
      <w:r>
        <w:rPr>
          <w:rtl/>
        </w:rPr>
        <w:t>תמיד בעלי ה</w:t>
      </w:r>
      <w:r>
        <w:rPr>
          <w:rFonts w:hint="cs"/>
          <w:rtl/>
        </w:rPr>
        <w:t>ה</w:t>
      </w:r>
      <w:r>
        <w:rPr>
          <w:rtl/>
        </w:rPr>
        <w:t>ון מנצחים</w:t>
      </w:r>
      <w:r>
        <w:rPr>
          <w:rFonts w:hint="cs"/>
          <w:rtl/>
        </w:rPr>
        <w:t xml:space="preserve">, </w:t>
      </w:r>
      <w:r>
        <w:rPr>
          <w:rtl/>
        </w:rPr>
        <w:t>מה לעשות</w:t>
      </w:r>
      <w:r>
        <w:rPr>
          <w:rFonts w:hint="cs"/>
          <w:rtl/>
        </w:rPr>
        <w:t xml:space="preserve">? </w:t>
      </w:r>
      <w:r>
        <w:rPr>
          <w:rtl/>
        </w:rPr>
        <w:t>במדינת ישראל</w:t>
      </w:r>
      <w:r>
        <w:rPr>
          <w:rFonts w:hint="cs"/>
          <w:rtl/>
        </w:rPr>
        <w:t xml:space="preserve">, </w:t>
      </w:r>
      <w:proofErr w:type="spellStart"/>
      <w:r>
        <w:rPr>
          <w:rtl/>
        </w:rPr>
        <w:t>אוקיי</w:t>
      </w:r>
      <w:proofErr w:type="spellEnd"/>
      <w:r>
        <w:rPr>
          <w:rtl/>
        </w:rPr>
        <w:t>?</w:t>
      </w:r>
      <w:bookmarkStart w:id="1543" w:name="_ETM_Q1_2962545"/>
      <w:bookmarkStart w:id="1544" w:name="_ETM_Q1_2962779"/>
      <w:bookmarkEnd w:id="1543"/>
      <w:bookmarkEnd w:id="1544"/>
    </w:p>
    <w:p w14:paraId="64988429" w14:textId="77777777" w:rsidR="007C7FFC" w:rsidRDefault="007C7FFC" w:rsidP="007C7FFC">
      <w:pPr>
        <w:rPr>
          <w:rtl/>
        </w:rPr>
      </w:pPr>
      <w:bookmarkStart w:id="1545" w:name="_ETM_Q1_2959775"/>
      <w:bookmarkEnd w:id="1545"/>
    </w:p>
    <w:p w14:paraId="300F883B" w14:textId="5E2F37C5" w:rsidR="007957C5" w:rsidRDefault="007957C5" w:rsidP="007957C5">
      <w:pPr>
        <w:pStyle w:val="af5"/>
        <w:keepNext/>
        <w:rPr>
          <w:rtl/>
        </w:rPr>
      </w:pPr>
      <w:bookmarkStart w:id="1546" w:name="ET_interruption_קריאה_114"/>
      <w:r w:rsidRPr="007957C5">
        <w:rPr>
          <w:rStyle w:val="TagStyle"/>
          <w:rtl/>
        </w:rPr>
        <w:t xml:space="preserve"> &lt;&lt; קריאה &gt;&gt; </w:t>
      </w:r>
      <w:r>
        <w:rPr>
          <w:rtl/>
        </w:rPr>
        <w:t>קריאה:</w:t>
      </w:r>
      <w:r w:rsidRPr="007957C5">
        <w:rPr>
          <w:rStyle w:val="TagStyle"/>
          <w:rtl/>
        </w:rPr>
        <w:t xml:space="preserve"> &lt;&lt; קריאה &gt;&gt;</w:t>
      </w:r>
      <w:r w:rsidR="000166C6">
        <w:rPr>
          <w:rtl/>
        </w:rPr>
        <w:t xml:space="preserve"> </w:t>
      </w:r>
      <w:r>
        <w:rPr>
          <w:rtl/>
        </w:rPr>
        <w:t xml:space="preserve"> </w:t>
      </w:r>
      <w:bookmarkEnd w:id="1546"/>
    </w:p>
    <w:p w14:paraId="4FC86DF4" w14:textId="77777777" w:rsidR="007957C5" w:rsidRDefault="007957C5" w:rsidP="007957C5">
      <w:pPr>
        <w:pStyle w:val="KeepWithNext"/>
        <w:rPr>
          <w:rtl/>
          <w:lang w:eastAsia="he-IL"/>
        </w:rPr>
      </w:pPr>
    </w:p>
    <w:p w14:paraId="4055067D" w14:textId="2B2B762A" w:rsidR="007957C5" w:rsidRDefault="007957C5" w:rsidP="007957C5">
      <w:pPr>
        <w:rPr>
          <w:rtl/>
          <w:lang w:eastAsia="he-IL"/>
        </w:rPr>
      </w:pPr>
      <w:bookmarkStart w:id="1547" w:name="_ETM_Q1_2962243"/>
      <w:bookmarkEnd w:id="1547"/>
      <w:r>
        <w:rPr>
          <w:rFonts w:hint="cs"/>
          <w:rtl/>
          <w:lang w:eastAsia="he-IL"/>
        </w:rPr>
        <w:t>לא</w:t>
      </w:r>
      <w:bookmarkStart w:id="1548" w:name="_ETM_Q1_2962698"/>
      <w:bookmarkEnd w:id="1548"/>
      <w:r>
        <w:rPr>
          <w:rFonts w:hint="cs"/>
          <w:rtl/>
          <w:lang w:eastAsia="he-IL"/>
        </w:rPr>
        <w:t xml:space="preserve"> בטוח.</w:t>
      </w:r>
      <w:bookmarkStart w:id="1549" w:name="_ETM_Q1_2963700"/>
      <w:bookmarkEnd w:id="1549"/>
    </w:p>
    <w:p w14:paraId="65452530" w14:textId="77777777" w:rsidR="007957C5" w:rsidRDefault="007957C5" w:rsidP="007957C5">
      <w:pPr>
        <w:rPr>
          <w:rtl/>
          <w:lang w:eastAsia="he-IL"/>
        </w:rPr>
      </w:pPr>
      <w:bookmarkStart w:id="1550" w:name="_ETM_Q1_2963787"/>
      <w:bookmarkEnd w:id="1550"/>
    </w:p>
    <w:p w14:paraId="18DE1BF7" w14:textId="1B36DA3B" w:rsidR="007957C5" w:rsidRDefault="007957C5" w:rsidP="007957C5">
      <w:pPr>
        <w:pStyle w:val="a4"/>
        <w:keepNext/>
        <w:rPr>
          <w:rtl/>
        </w:rPr>
      </w:pPr>
      <w:bookmarkStart w:id="1551" w:name="ET_speaker_6231_115"/>
      <w:r w:rsidRPr="007957C5">
        <w:rPr>
          <w:rStyle w:val="TagStyle"/>
          <w:rtl/>
        </w:rPr>
        <w:t xml:space="preserve"> &lt;&lt; דובר &gt;&gt; </w:t>
      </w:r>
      <w:r>
        <w:rPr>
          <w:rtl/>
        </w:rPr>
        <w:t>יסמין פרידמן (יש עתיד):</w:t>
      </w:r>
      <w:r w:rsidRPr="007957C5">
        <w:rPr>
          <w:rStyle w:val="TagStyle"/>
          <w:rtl/>
        </w:rPr>
        <w:t xml:space="preserve"> &lt;&lt; דובר &gt;&gt;</w:t>
      </w:r>
      <w:r w:rsidR="000166C6">
        <w:rPr>
          <w:rtl/>
        </w:rPr>
        <w:t xml:space="preserve"> </w:t>
      </w:r>
      <w:r>
        <w:rPr>
          <w:rtl/>
        </w:rPr>
        <w:t xml:space="preserve"> </w:t>
      </w:r>
      <w:bookmarkEnd w:id="1551"/>
    </w:p>
    <w:p w14:paraId="03F1379E" w14:textId="77777777" w:rsidR="007957C5" w:rsidRDefault="007957C5" w:rsidP="007957C5">
      <w:pPr>
        <w:pStyle w:val="KeepWithNext"/>
        <w:rPr>
          <w:rtl/>
          <w:lang w:eastAsia="he-IL"/>
        </w:rPr>
      </w:pPr>
    </w:p>
    <w:p w14:paraId="39B22F01" w14:textId="7CE32323" w:rsidR="007957C5" w:rsidRDefault="007957C5" w:rsidP="007957C5">
      <w:pPr>
        <w:rPr>
          <w:rtl/>
        </w:rPr>
      </w:pPr>
      <w:bookmarkStart w:id="1552" w:name="_ETM_Q1_2965553"/>
      <w:bookmarkStart w:id="1553" w:name="_ETM_Q1_2965591"/>
      <w:bookmarkEnd w:id="1552"/>
      <w:bookmarkEnd w:id="1553"/>
      <w:r>
        <w:rPr>
          <w:rtl/>
        </w:rPr>
        <w:t>מה לעשות</w:t>
      </w:r>
      <w:r>
        <w:rPr>
          <w:rFonts w:hint="cs"/>
          <w:rtl/>
        </w:rPr>
        <w:t xml:space="preserve">? </w:t>
      </w:r>
      <w:r>
        <w:rPr>
          <w:rtl/>
        </w:rPr>
        <w:t>בעלי ה</w:t>
      </w:r>
      <w:r>
        <w:rPr>
          <w:rFonts w:hint="cs"/>
          <w:rtl/>
        </w:rPr>
        <w:t>ה</w:t>
      </w:r>
      <w:r>
        <w:rPr>
          <w:rtl/>
        </w:rPr>
        <w:t>ון תמיד ניצחו עד עכשיו</w:t>
      </w:r>
      <w:r>
        <w:rPr>
          <w:rFonts w:hint="cs"/>
          <w:rtl/>
        </w:rPr>
        <w:t>.</w:t>
      </w:r>
      <w:bookmarkStart w:id="1554" w:name="_ETM_Q1_2966217"/>
      <w:bookmarkStart w:id="1555" w:name="_ETM_Q1_2966427"/>
      <w:bookmarkStart w:id="1556" w:name="_ETM_Q1_2967231"/>
      <w:bookmarkEnd w:id="1554"/>
      <w:bookmarkEnd w:id="1555"/>
      <w:bookmarkEnd w:id="1556"/>
    </w:p>
    <w:p w14:paraId="7FB6C6C5" w14:textId="77777777" w:rsidR="007957C5" w:rsidRDefault="007957C5" w:rsidP="007957C5">
      <w:pPr>
        <w:rPr>
          <w:rtl/>
        </w:rPr>
      </w:pPr>
      <w:bookmarkStart w:id="1557" w:name="_ETM_Q1_2967302"/>
      <w:bookmarkEnd w:id="1557"/>
    </w:p>
    <w:p w14:paraId="3A91384F" w14:textId="2B255E6B" w:rsidR="007957C5" w:rsidRDefault="007957C5" w:rsidP="007957C5">
      <w:pPr>
        <w:pStyle w:val="af6"/>
        <w:keepNext/>
        <w:rPr>
          <w:rtl/>
        </w:rPr>
      </w:pPr>
      <w:bookmarkStart w:id="1558" w:name="ET_yor_לימור_סון_הר_מלך___יורַ_116"/>
      <w:r w:rsidRPr="007957C5">
        <w:rPr>
          <w:rStyle w:val="TagStyle"/>
          <w:rtl/>
        </w:rPr>
        <w:t xml:space="preserve"> &lt;&lt; </w:t>
      </w:r>
      <w:proofErr w:type="spellStart"/>
      <w:r w:rsidRPr="007957C5">
        <w:rPr>
          <w:rStyle w:val="TagStyle"/>
          <w:rtl/>
        </w:rPr>
        <w:t>יור</w:t>
      </w:r>
      <w:proofErr w:type="spellEnd"/>
      <w:r w:rsidRPr="007957C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957C5">
        <w:rPr>
          <w:rStyle w:val="TagStyle"/>
          <w:rtl/>
        </w:rPr>
        <w:t xml:space="preserve"> &lt;&lt; </w:t>
      </w:r>
      <w:proofErr w:type="spellStart"/>
      <w:r w:rsidRPr="007957C5">
        <w:rPr>
          <w:rStyle w:val="TagStyle"/>
          <w:rtl/>
        </w:rPr>
        <w:t>יור</w:t>
      </w:r>
      <w:proofErr w:type="spellEnd"/>
      <w:r w:rsidRPr="007957C5">
        <w:rPr>
          <w:rStyle w:val="TagStyle"/>
          <w:rtl/>
        </w:rPr>
        <w:t xml:space="preserve"> &gt;&gt;</w:t>
      </w:r>
      <w:r w:rsidR="000166C6">
        <w:rPr>
          <w:rtl/>
        </w:rPr>
        <w:t xml:space="preserve"> </w:t>
      </w:r>
      <w:r>
        <w:rPr>
          <w:rtl/>
        </w:rPr>
        <w:t xml:space="preserve"> </w:t>
      </w:r>
      <w:bookmarkEnd w:id="1558"/>
    </w:p>
    <w:p w14:paraId="2DC51990" w14:textId="77777777" w:rsidR="007957C5" w:rsidRDefault="007957C5" w:rsidP="007957C5">
      <w:pPr>
        <w:pStyle w:val="KeepWithNext"/>
        <w:rPr>
          <w:rtl/>
          <w:lang w:eastAsia="he-IL"/>
        </w:rPr>
      </w:pPr>
    </w:p>
    <w:p w14:paraId="29529479" w14:textId="25C45BDA" w:rsidR="007957C5" w:rsidRDefault="007957C5" w:rsidP="007957C5">
      <w:pPr>
        <w:rPr>
          <w:rtl/>
        </w:rPr>
      </w:pPr>
      <w:bookmarkStart w:id="1559" w:name="_ETM_Q1_2967862"/>
      <w:bookmarkEnd w:id="1559"/>
      <w:r>
        <w:rPr>
          <w:rFonts w:hint="cs"/>
          <w:rtl/>
        </w:rPr>
        <w:t>רגע, אומרים פה שלא נכון</w:t>
      </w:r>
      <w:bookmarkStart w:id="1560" w:name="_ETM_Q1_2969413"/>
      <w:bookmarkStart w:id="1561" w:name="_ETM_Q1_2969634"/>
      <w:bookmarkEnd w:id="1560"/>
      <w:bookmarkEnd w:id="1561"/>
      <w:r>
        <w:rPr>
          <w:rFonts w:hint="cs"/>
          <w:rtl/>
        </w:rPr>
        <w:t>.</w:t>
      </w:r>
      <w:bookmarkStart w:id="1562" w:name="_ETM_Q1_2970508"/>
      <w:bookmarkEnd w:id="1562"/>
    </w:p>
    <w:p w14:paraId="20CFE682" w14:textId="77777777" w:rsidR="007957C5" w:rsidRDefault="007957C5" w:rsidP="007957C5">
      <w:pPr>
        <w:rPr>
          <w:rtl/>
        </w:rPr>
      </w:pPr>
      <w:bookmarkStart w:id="1563" w:name="_ETM_Q1_2970626"/>
      <w:bookmarkEnd w:id="1563"/>
    </w:p>
    <w:p w14:paraId="17E6C95B" w14:textId="523D75D9" w:rsidR="007957C5" w:rsidRDefault="007957C5" w:rsidP="007957C5">
      <w:pPr>
        <w:pStyle w:val="a4"/>
        <w:keepNext/>
        <w:rPr>
          <w:rtl/>
        </w:rPr>
      </w:pPr>
      <w:bookmarkStart w:id="1564" w:name="ET_speaker_6231_117"/>
      <w:r w:rsidRPr="007957C5">
        <w:rPr>
          <w:rStyle w:val="TagStyle"/>
          <w:rtl/>
        </w:rPr>
        <w:t xml:space="preserve"> &lt;&lt; דובר &gt;&gt; </w:t>
      </w:r>
      <w:r>
        <w:rPr>
          <w:rtl/>
        </w:rPr>
        <w:t>יסמין פרידמן (יש עתיד):</w:t>
      </w:r>
      <w:r w:rsidRPr="007957C5">
        <w:rPr>
          <w:rStyle w:val="TagStyle"/>
          <w:rtl/>
        </w:rPr>
        <w:t xml:space="preserve"> &lt;&lt; דובר &gt;&gt;</w:t>
      </w:r>
      <w:r w:rsidR="000166C6">
        <w:rPr>
          <w:rtl/>
        </w:rPr>
        <w:t xml:space="preserve"> </w:t>
      </w:r>
      <w:r>
        <w:rPr>
          <w:rtl/>
        </w:rPr>
        <w:t xml:space="preserve"> </w:t>
      </w:r>
      <w:bookmarkEnd w:id="1564"/>
    </w:p>
    <w:p w14:paraId="11158927" w14:textId="77777777" w:rsidR="007957C5" w:rsidRDefault="007957C5" w:rsidP="007957C5">
      <w:pPr>
        <w:pStyle w:val="KeepWithNext"/>
        <w:rPr>
          <w:rtl/>
          <w:lang w:eastAsia="he-IL"/>
        </w:rPr>
      </w:pPr>
    </w:p>
    <w:p w14:paraId="39729EB6" w14:textId="493807E3" w:rsidR="007957C5" w:rsidRDefault="007957C5" w:rsidP="007957C5">
      <w:pPr>
        <w:rPr>
          <w:rtl/>
        </w:rPr>
      </w:pPr>
      <w:bookmarkStart w:id="1565" w:name="_ETM_Q1_2971776"/>
      <w:bookmarkStart w:id="1566" w:name="_ETM_Q1_2971827"/>
      <w:bookmarkEnd w:id="1565"/>
      <w:bookmarkEnd w:id="1566"/>
      <w:r>
        <w:rPr>
          <w:rtl/>
        </w:rPr>
        <w:t xml:space="preserve">ולכן זה מאוד </w:t>
      </w:r>
      <w:r>
        <w:rPr>
          <w:rFonts w:hint="cs"/>
          <w:rtl/>
        </w:rPr>
        <w:t>מטריד אותי. כי</w:t>
      </w:r>
      <w:bookmarkStart w:id="1567" w:name="_ETM_Q1_2977859"/>
      <w:bookmarkEnd w:id="1567"/>
      <w:r>
        <w:rPr>
          <w:rFonts w:hint="cs"/>
          <w:rtl/>
        </w:rPr>
        <w:t xml:space="preserve"> אם</w:t>
      </w:r>
      <w:r>
        <w:rPr>
          <w:rtl/>
        </w:rPr>
        <w:t xml:space="preserve"> כרגע אנחנו לא מצליחים לטפל כראוי במפגעים, אז חשוב שנשים על זה דגש </w:t>
      </w:r>
      <w:r>
        <w:rPr>
          <w:rFonts w:hint="cs"/>
          <w:rtl/>
        </w:rPr>
        <w:t xml:space="preserve">במכרז </w:t>
      </w:r>
      <w:r>
        <w:rPr>
          <w:rtl/>
        </w:rPr>
        <w:t>הבא</w:t>
      </w:r>
      <w:bookmarkStart w:id="1568" w:name="_ETM_Q1_2981064"/>
      <w:bookmarkStart w:id="1569" w:name="_ETM_Q1_2981282"/>
      <w:bookmarkEnd w:id="1568"/>
      <w:bookmarkEnd w:id="1569"/>
      <w:r>
        <w:rPr>
          <w:rFonts w:hint="cs"/>
          <w:rtl/>
        </w:rPr>
        <w:t>,</w:t>
      </w:r>
      <w:r>
        <w:rPr>
          <w:rtl/>
        </w:rPr>
        <w:t xml:space="preserve"> זה הכ</w:t>
      </w:r>
      <w:r>
        <w:rPr>
          <w:rFonts w:hint="cs"/>
          <w:rtl/>
        </w:rPr>
        <w:t>ו</w:t>
      </w:r>
      <w:r>
        <w:rPr>
          <w:rtl/>
        </w:rPr>
        <w:t>ל.</w:t>
      </w:r>
      <w:bookmarkStart w:id="1570" w:name="_ETM_Q1_2979830"/>
      <w:bookmarkStart w:id="1571" w:name="_ETM_Q1_2980052"/>
      <w:bookmarkStart w:id="1572" w:name="_ETM_Q1_2981015"/>
      <w:bookmarkEnd w:id="1570"/>
      <w:bookmarkEnd w:id="1571"/>
      <w:bookmarkEnd w:id="1572"/>
    </w:p>
    <w:p w14:paraId="762E6B6C" w14:textId="77777777" w:rsidR="007957C5" w:rsidRDefault="007957C5" w:rsidP="007957C5">
      <w:pPr>
        <w:rPr>
          <w:rtl/>
        </w:rPr>
      </w:pPr>
      <w:bookmarkStart w:id="1573" w:name="_ETM_Q1_2981095"/>
      <w:bookmarkEnd w:id="1573"/>
    </w:p>
    <w:p w14:paraId="2BDE217D" w14:textId="7296A265" w:rsidR="007957C5" w:rsidRDefault="007957C5" w:rsidP="007957C5">
      <w:pPr>
        <w:pStyle w:val="af9"/>
        <w:keepNext/>
        <w:rPr>
          <w:rtl/>
        </w:rPr>
      </w:pPr>
      <w:bookmarkStart w:id="1574" w:name="ET_guest_רם_אלמוג_118"/>
      <w:r w:rsidRPr="007957C5">
        <w:rPr>
          <w:rStyle w:val="TagStyle"/>
          <w:rtl/>
        </w:rPr>
        <w:t xml:space="preserve"> &lt;&lt; אורח &gt;&gt; </w:t>
      </w:r>
      <w:r>
        <w:rPr>
          <w:rtl/>
        </w:rPr>
        <w:t>רם אלמוג:</w:t>
      </w:r>
      <w:r w:rsidRPr="007957C5">
        <w:rPr>
          <w:rStyle w:val="TagStyle"/>
          <w:rtl/>
        </w:rPr>
        <w:t xml:space="preserve"> &lt;&lt; אורח &gt;&gt;</w:t>
      </w:r>
      <w:r w:rsidR="000166C6">
        <w:rPr>
          <w:rtl/>
        </w:rPr>
        <w:t xml:space="preserve"> </w:t>
      </w:r>
      <w:r>
        <w:rPr>
          <w:rtl/>
        </w:rPr>
        <w:t xml:space="preserve"> </w:t>
      </w:r>
      <w:bookmarkEnd w:id="1574"/>
    </w:p>
    <w:p w14:paraId="01D1266E" w14:textId="77777777" w:rsidR="007957C5" w:rsidRDefault="007957C5" w:rsidP="007957C5">
      <w:pPr>
        <w:pStyle w:val="KeepWithNext"/>
        <w:rPr>
          <w:rtl/>
        </w:rPr>
      </w:pPr>
    </w:p>
    <w:p w14:paraId="6B178CAD" w14:textId="1E911921" w:rsidR="007C7FFC" w:rsidRDefault="007957C5" w:rsidP="007957C5">
      <w:pPr>
        <w:rPr>
          <w:rtl/>
        </w:rPr>
      </w:pPr>
      <w:bookmarkStart w:id="1575" w:name="_ETM_Q1_2982409"/>
      <w:bookmarkStart w:id="1576" w:name="_ETM_Q1_2982446"/>
      <w:bookmarkEnd w:id="1575"/>
      <w:bookmarkEnd w:id="1576"/>
      <w:r>
        <w:rPr>
          <w:rtl/>
        </w:rPr>
        <w:t>זאת הכוונה. אני אומר, אני חושב שנקודת המוצא שלך היא מוט</w:t>
      </w:r>
      <w:r>
        <w:rPr>
          <w:rFonts w:hint="cs"/>
          <w:rtl/>
        </w:rPr>
        <w:t>עית,</w:t>
      </w:r>
      <w:r>
        <w:rPr>
          <w:rtl/>
        </w:rPr>
        <w:t xml:space="preserve"> זה לא נכון</w:t>
      </w:r>
      <w:r>
        <w:rPr>
          <w:rFonts w:hint="cs"/>
          <w:rtl/>
        </w:rPr>
        <w:t>,</w:t>
      </w:r>
      <w:r>
        <w:rPr>
          <w:rtl/>
        </w:rPr>
        <w:t xml:space="preserve"> אנחנו בשביל זה קיימים</w:t>
      </w:r>
      <w:r>
        <w:rPr>
          <w:rFonts w:hint="cs"/>
          <w:rtl/>
        </w:rPr>
        <w:t xml:space="preserve">, </w:t>
      </w:r>
      <w:r>
        <w:rPr>
          <w:rtl/>
        </w:rPr>
        <w:t>המשרד הזה קיים.</w:t>
      </w:r>
      <w:r>
        <w:rPr>
          <w:rFonts w:hint="cs"/>
          <w:rtl/>
        </w:rPr>
        <w:t xml:space="preserve"> </w:t>
      </w:r>
      <w:r w:rsidR="007C7FFC">
        <w:rPr>
          <w:rtl/>
        </w:rPr>
        <w:t xml:space="preserve">זה נכון שזה מאבק </w:t>
      </w:r>
      <w:r>
        <w:rPr>
          <w:rFonts w:hint="cs"/>
          <w:rtl/>
        </w:rPr>
        <w:t xml:space="preserve">ארוך </w:t>
      </w:r>
      <w:bookmarkStart w:id="1577" w:name="_ETM_Q1_2995557"/>
      <w:bookmarkStart w:id="1578" w:name="_ETM_Q1_2995790"/>
      <w:bookmarkEnd w:id="1577"/>
      <w:bookmarkEnd w:id="1578"/>
      <w:r w:rsidR="007C7FFC">
        <w:rPr>
          <w:rtl/>
        </w:rPr>
        <w:t>שנים</w:t>
      </w:r>
      <w:r>
        <w:rPr>
          <w:rFonts w:hint="cs"/>
          <w:rtl/>
        </w:rPr>
        <w:t xml:space="preserve"> </w:t>
      </w:r>
      <w:r w:rsidR="007C7FFC">
        <w:rPr>
          <w:rtl/>
        </w:rPr>
        <w:t>ואנחנו מוטרדים לא פחות ממך</w:t>
      </w:r>
      <w:bookmarkStart w:id="1579" w:name="_ETM_Q1_2999005"/>
      <w:bookmarkStart w:id="1580" w:name="_ETM_Q1_2999229"/>
      <w:bookmarkEnd w:id="1579"/>
      <w:bookmarkEnd w:id="1580"/>
      <w:r>
        <w:rPr>
          <w:rFonts w:hint="cs"/>
          <w:rtl/>
        </w:rPr>
        <w:t>, כולל השרה</w:t>
      </w:r>
      <w:bookmarkStart w:id="1581" w:name="_ETM_Q1_3001237"/>
      <w:bookmarkEnd w:id="1581"/>
      <w:r>
        <w:rPr>
          <w:rFonts w:hint="cs"/>
          <w:rtl/>
        </w:rPr>
        <w:t xml:space="preserve"> עצמה.</w:t>
      </w:r>
      <w:r w:rsidR="007C7FFC">
        <w:rPr>
          <w:rtl/>
        </w:rPr>
        <w:t xml:space="preserve"> וכן, זה נכון, אנחנו כמו כל משרד ממשלתי</w:t>
      </w:r>
      <w:r>
        <w:rPr>
          <w:rFonts w:hint="cs"/>
          <w:rtl/>
        </w:rPr>
        <w:t xml:space="preserve"> </w:t>
      </w:r>
      <w:r w:rsidR="007C7FFC">
        <w:rPr>
          <w:rtl/>
        </w:rPr>
        <w:t>משתפרים במהלך השנים, וזאת הכוונה גם במסגרת המסמך שהונח על השולחן, גם את ההיבט הסביבתי לשפר, לשפר את הרגולציה, ובוודאי ביחס לזוכה העתידי,</w:t>
      </w:r>
      <w:r>
        <w:rPr>
          <w:rFonts w:hint="cs"/>
          <w:rtl/>
        </w:rPr>
        <w:t xml:space="preserve"> </w:t>
      </w:r>
      <w:r w:rsidR="007C7FFC">
        <w:rPr>
          <w:rtl/>
        </w:rPr>
        <w:t>יהיה אשר יהיה.</w:t>
      </w:r>
      <w:bookmarkStart w:id="1582" w:name="_ETM_Q1_3024111"/>
      <w:bookmarkEnd w:id="1582"/>
    </w:p>
    <w:p w14:paraId="59274DB5" w14:textId="77777777" w:rsidR="007957C5" w:rsidRDefault="007957C5" w:rsidP="007957C5">
      <w:pPr>
        <w:rPr>
          <w:rtl/>
        </w:rPr>
      </w:pPr>
      <w:bookmarkStart w:id="1583" w:name="_ETM_Q1_3024214"/>
      <w:bookmarkEnd w:id="1583"/>
    </w:p>
    <w:p w14:paraId="5EF47BA6" w14:textId="2D586EAE" w:rsidR="007957C5" w:rsidRDefault="007957C5" w:rsidP="007957C5">
      <w:pPr>
        <w:pStyle w:val="af6"/>
        <w:keepNext/>
        <w:rPr>
          <w:rtl/>
        </w:rPr>
      </w:pPr>
      <w:bookmarkStart w:id="1584" w:name="ET_yor_לימור_סון_הר_מלך___יורַ_119"/>
      <w:r w:rsidRPr="007957C5">
        <w:rPr>
          <w:rStyle w:val="TagStyle"/>
          <w:rtl/>
        </w:rPr>
        <w:t xml:space="preserve"> &lt;&lt; </w:t>
      </w:r>
      <w:proofErr w:type="spellStart"/>
      <w:r w:rsidRPr="007957C5">
        <w:rPr>
          <w:rStyle w:val="TagStyle"/>
          <w:rtl/>
        </w:rPr>
        <w:t>יור</w:t>
      </w:r>
      <w:proofErr w:type="spellEnd"/>
      <w:r w:rsidRPr="007957C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957C5">
        <w:rPr>
          <w:rStyle w:val="TagStyle"/>
          <w:rtl/>
        </w:rPr>
        <w:t xml:space="preserve"> &lt;&lt; </w:t>
      </w:r>
      <w:proofErr w:type="spellStart"/>
      <w:r w:rsidRPr="007957C5">
        <w:rPr>
          <w:rStyle w:val="TagStyle"/>
          <w:rtl/>
        </w:rPr>
        <w:t>יור</w:t>
      </w:r>
      <w:proofErr w:type="spellEnd"/>
      <w:r w:rsidRPr="007957C5">
        <w:rPr>
          <w:rStyle w:val="TagStyle"/>
          <w:rtl/>
        </w:rPr>
        <w:t xml:space="preserve"> &gt;&gt;</w:t>
      </w:r>
      <w:r w:rsidR="000166C6">
        <w:rPr>
          <w:rtl/>
        </w:rPr>
        <w:t xml:space="preserve"> </w:t>
      </w:r>
      <w:r>
        <w:rPr>
          <w:rtl/>
        </w:rPr>
        <w:t xml:space="preserve"> </w:t>
      </w:r>
      <w:bookmarkEnd w:id="1584"/>
    </w:p>
    <w:p w14:paraId="42076B65" w14:textId="77777777" w:rsidR="007957C5" w:rsidRDefault="007957C5" w:rsidP="007957C5">
      <w:pPr>
        <w:pStyle w:val="KeepWithNext"/>
        <w:rPr>
          <w:rtl/>
          <w:lang w:eastAsia="he-IL"/>
        </w:rPr>
      </w:pPr>
    </w:p>
    <w:p w14:paraId="7DEC2EE2" w14:textId="46DCB9AF" w:rsidR="007957C5" w:rsidRDefault="007957C5" w:rsidP="007957C5">
      <w:pPr>
        <w:rPr>
          <w:rtl/>
        </w:rPr>
      </w:pPr>
      <w:bookmarkStart w:id="1585" w:name="_ETM_Q1_3024829"/>
      <w:bookmarkEnd w:id="1585"/>
      <w:r>
        <w:rPr>
          <w:rtl/>
        </w:rPr>
        <w:t xml:space="preserve">כן, תודה רבה. יועצת משפטית גלובלית בחברת </w:t>
      </w:r>
      <w:proofErr w:type="spellStart"/>
      <w:r>
        <w:rPr>
          <w:rtl/>
        </w:rPr>
        <w:t>כי"ל</w:t>
      </w:r>
      <w:proofErr w:type="spellEnd"/>
      <w:r>
        <w:rPr>
          <w:rtl/>
        </w:rPr>
        <w:t>, ליל</w:t>
      </w:r>
      <w:r>
        <w:rPr>
          <w:rFonts w:hint="cs"/>
          <w:rtl/>
        </w:rPr>
        <w:t xml:space="preserve">ך </w:t>
      </w:r>
      <w:r>
        <w:rPr>
          <w:rtl/>
        </w:rPr>
        <w:t>גבע הראל, בבקשה.</w:t>
      </w:r>
      <w:bookmarkStart w:id="1586" w:name="_ETM_Q1_3033248"/>
      <w:bookmarkEnd w:id="1586"/>
    </w:p>
    <w:p w14:paraId="2B2FE8D7" w14:textId="77777777" w:rsidR="007957C5" w:rsidRDefault="007957C5" w:rsidP="007957C5">
      <w:pPr>
        <w:rPr>
          <w:rtl/>
        </w:rPr>
      </w:pPr>
      <w:bookmarkStart w:id="1587" w:name="_ETM_Q1_3033322"/>
      <w:bookmarkEnd w:id="1587"/>
    </w:p>
    <w:p w14:paraId="0606282D" w14:textId="34C31E5F" w:rsidR="007957C5" w:rsidRDefault="007957C5" w:rsidP="007957C5">
      <w:pPr>
        <w:pStyle w:val="af9"/>
        <w:keepNext/>
        <w:rPr>
          <w:rtl/>
        </w:rPr>
      </w:pPr>
      <w:bookmarkStart w:id="1588" w:name="ET_guest_לילך_גבע_הראל_120"/>
      <w:r w:rsidRPr="007957C5">
        <w:rPr>
          <w:rStyle w:val="TagStyle"/>
          <w:rtl/>
        </w:rPr>
        <w:t xml:space="preserve"> &lt;&lt; אורח &gt;&gt; </w:t>
      </w:r>
      <w:r>
        <w:rPr>
          <w:rtl/>
        </w:rPr>
        <w:t>לילך גבע הראל:</w:t>
      </w:r>
      <w:r w:rsidRPr="007957C5">
        <w:rPr>
          <w:rStyle w:val="TagStyle"/>
          <w:rtl/>
        </w:rPr>
        <w:t xml:space="preserve"> &lt;&lt; אורח &gt;&gt;</w:t>
      </w:r>
      <w:r w:rsidR="000166C6">
        <w:rPr>
          <w:rtl/>
        </w:rPr>
        <w:t xml:space="preserve"> </w:t>
      </w:r>
      <w:r>
        <w:rPr>
          <w:rtl/>
        </w:rPr>
        <w:t xml:space="preserve"> </w:t>
      </w:r>
      <w:bookmarkEnd w:id="1588"/>
    </w:p>
    <w:p w14:paraId="7A4D8C9E" w14:textId="77777777" w:rsidR="007957C5" w:rsidRDefault="007957C5" w:rsidP="007957C5">
      <w:pPr>
        <w:pStyle w:val="KeepWithNext"/>
        <w:rPr>
          <w:rtl/>
        </w:rPr>
      </w:pPr>
    </w:p>
    <w:p w14:paraId="7DA8E3DC" w14:textId="77777777" w:rsidR="007957C5" w:rsidRDefault="007957C5" w:rsidP="007C7FFC">
      <w:pPr>
        <w:rPr>
          <w:rtl/>
        </w:rPr>
      </w:pPr>
      <w:bookmarkStart w:id="1589" w:name="_ETM_Q1_3035107"/>
      <w:bookmarkStart w:id="1590" w:name="_ETM_Q1_3035141"/>
      <w:bookmarkStart w:id="1591" w:name="_ETM_Q1_3031411"/>
      <w:bookmarkStart w:id="1592" w:name="_ETM_Q1_3031646"/>
      <w:bookmarkEnd w:id="1589"/>
      <w:bookmarkEnd w:id="1590"/>
      <w:bookmarkEnd w:id="1591"/>
      <w:bookmarkEnd w:id="1592"/>
      <w:r>
        <w:rPr>
          <w:rFonts w:hint="cs"/>
          <w:rtl/>
        </w:rPr>
        <w:t xml:space="preserve">קודם כול, </w:t>
      </w:r>
      <w:r w:rsidR="007C7FFC">
        <w:rPr>
          <w:rtl/>
        </w:rPr>
        <w:t>בוקר טוב לכולם</w:t>
      </w:r>
      <w:r>
        <w:rPr>
          <w:rFonts w:hint="cs"/>
          <w:rtl/>
        </w:rPr>
        <w:t xml:space="preserve">, </w:t>
      </w:r>
      <w:r w:rsidR="007C7FFC">
        <w:rPr>
          <w:rtl/>
        </w:rPr>
        <w:t>ושוב תודה על ההזמנה ו</w:t>
      </w:r>
      <w:r>
        <w:rPr>
          <w:rFonts w:hint="cs"/>
          <w:rtl/>
        </w:rPr>
        <w:t>ע</w:t>
      </w:r>
      <w:r w:rsidR="007C7FFC">
        <w:rPr>
          <w:rtl/>
        </w:rPr>
        <w:t>ל</w:t>
      </w:r>
      <w:r>
        <w:rPr>
          <w:rFonts w:hint="cs"/>
          <w:rtl/>
        </w:rPr>
        <w:t xml:space="preserve"> ה</w:t>
      </w:r>
      <w:r w:rsidR="007C7FFC">
        <w:rPr>
          <w:rtl/>
        </w:rPr>
        <w:t>הזדמנות</w:t>
      </w:r>
      <w:r>
        <w:rPr>
          <w:rFonts w:hint="cs"/>
          <w:rtl/>
        </w:rPr>
        <w:t xml:space="preserve">. </w:t>
      </w:r>
      <w:r w:rsidR="007C7FFC">
        <w:rPr>
          <w:rtl/>
        </w:rPr>
        <w:t xml:space="preserve">גם אנחנו קיבלנו את </w:t>
      </w:r>
      <w:r w:rsidR="00D33FD7">
        <w:rPr>
          <w:rtl/>
        </w:rPr>
        <w:t>הדו"ח</w:t>
      </w:r>
      <w:r w:rsidR="007C7FFC">
        <w:rPr>
          <w:rtl/>
        </w:rPr>
        <w:t xml:space="preserve"> אתמול בשעות אחר </w:t>
      </w:r>
      <w:proofErr w:type="spellStart"/>
      <w:r w:rsidR="007C7FFC">
        <w:rPr>
          <w:rtl/>
        </w:rPr>
        <w:t>הצ</w:t>
      </w:r>
      <w:r>
        <w:rPr>
          <w:rFonts w:hint="cs"/>
          <w:rtl/>
        </w:rPr>
        <w:t>ו</w:t>
      </w:r>
      <w:r w:rsidR="007C7FFC">
        <w:rPr>
          <w:rtl/>
        </w:rPr>
        <w:t>הריים</w:t>
      </w:r>
      <w:proofErr w:type="spellEnd"/>
      <w:r w:rsidR="007C7FFC">
        <w:rPr>
          <w:rtl/>
        </w:rPr>
        <w:t xml:space="preserve"> המאוחרות</w:t>
      </w:r>
      <w:r>
        <w:rPr>
          <w:rFonts w:hint="cs"/>
          <w:rtl/>
        </w:rPr>
        <w:t xml:space="preserve">. </w:t>
      </w:r>
      <w:r w:rsidR="007C7FFC">
        <w:rPr>
          <w:rtl/>
        </w:rPr>
        <w:t>אנחנו עוברים עליו, נלמד אותו</w:t>
      </w:r>
      <w:bookmarkStart w:id="1593" w:name="_ETM_Q1_3043963"/>
      <w:bookmarkStart w:id="1594" w:name="_ETM_Q1_3044186"/>
      <w:bookmarkStart w:id="1595" w:name="_ETM_Q1_3044806"/>
      <w:bookmarkEnd w:id="1593"/>
      <w:bookmarkEnd w:id="1594"/>
      <w:bookmarkEnd w:id="1595"/>
      <w:r>
        <w:rPr>
          <w:rFonts w:hint="cs"/>
          <w:rtl/>
        </w:rPr>
        <w:t xml:space="preserve">, </w:t>
      </w:r>
      <w:r w:rsidR="007C7FFC">
        <w:rPr>
          <w:rtl/>
        </w:rPr>
        <w:t>עברנו איזושהי קריאה ראשונה</w:t>
      </w:r>
      <w:r>
        <w:rPr>
          <w:rFonts w:hint="cs"/>
          <w:rtl/>
        </w:rPr>
        <w:t xml:space="preserve">. </w:t>
      </w:r>
      <w:r w:rsidR="00D33FD7">
        <w:rPr>
          <w:rtl/>
        </w:rPr>
        <w:t>דו"ח</w:t>
      </w:r>
      <w:r w:rsidR="007C7FFC">
        <w:rPr>
          <w:rtl/>
        </w:rPr>
        <w:t xml:space="preserve"> מספיק חשוב </w:t>
      </w:r>
      <w:bookmarkStart w:id="1596" w:name="_ETM_Q1_3047078"/>
      <w:bookmarkStart w:id="1597" w:name="_ETM_Q1_3047322"/>
      <w:bookmarkEnd w:id="1596"/>
      <w:bookmarkEnd w:id="1597"/>
      <w:r>
        <w:rPr>
          <w:rFonts w:hint="cs"/>
          <w:rtl/>
        </w:rPr>
        <w:t>שנת</w:t>
      </w:r>
      <w:r w:rsidR="007C7FFC">
        <w:rPr>
          <w:rtl/>
        </w:rPr>
        <w:t xml:space="preserve">ייחס אליו וכמובן נעביר את </w:t>
      </w:r>
      <w:r>
        <w:rPr>
          <w:rFonts w:hint="cs"/>
          <w:rtl/>
        </w:rPr>
        <w:t>ה</w:t>
      </w:r>
      <w:r w:rsidR="007C7FFC">
        <w:rPr>
          <w:rtl/>
        </w:rPr>
        <w:t xml:space="preserve">הערות </w:t>
      </w:r>
      <w:r>
        <w:rPr>
          <w:rFonts w:hint="cs"/>
          <w:rtl/>
        </w:rPr>
        <w:t>ש</w:t>
      </w:r>
      <w:r w:rsidR="007C7FFC">
        <w:rPr>
          <w:rtl/>
        </w:rPr>
        <w:t>לנו במסגרת המסלולים שקבע</w:t>
      </w:r>
      <w:r>
        <w:rPr>
          <w:rFonts w:hint="cs"/>
          <w:rtl/>
        </w:rPr>
        <w:t xml:space="preserve"> </w:t>
      </w:r>
      <w:r w:rsidR="007C7FFC">
        <w:rPr>
          <w:rtl/>
        </w:rPr>
        <w:t>האוצר</w:t>
      </w:r>
      <w:r>
        <w:rPr>
          <w:rFonts w:hint="cs"/>
          <w:rtl/>
        </w:rPr>
        <w:t>.</w:t>
      </w:r>
      <w:bookmarkStart w:id="1598" w:name="_ETM_Q1_3058127"/>
      <w:bookmarkEnd w:id="1598"/>
    </w:p>
    <w:p w14:paraId="008A159F" w14:textId="77777777" w:rsidR="007957C5" w:rsidRDefault="007957C5" w:rsidP="007C7FFC">
      <w:pPr>
        <w:rPr>
          <w:rtl/>
        </w:rPr>
      </w:pPr>
      <w:bookmarkStart w:id="1599" w:name="_ETM_Q1_3058200"/>
      <w:bookmarkStart w:id="1600" w:name="_ETM_Q1_3058297"/>
      <w:bookmarkEnd w:id="1599"/>
      <w:bookmarkEnd w:id="1600"/>
    </w:p>
    <w:p w14:paraId="0553AB97" w14:textId="77777777" w:rsidR="007957C5" w:rsidRDefault="007C7FFC" w:rsidP="007957C5">
      <w:pPr>
        <w:rPr>
          <w:rtl/>
        </w:rPr>
      </w:pPr>
      <w:bookmarkStart w:id="1601" w:name="_ETM_Q1_3058347"/>
      <w:bookmarkEnd w:id="1601"/>
      <w:r>
        <w:rPr>
          <w:rtl/>
        </w:rPr>
        <w:t>אני חושבת שדבר ראשון</w:t>
      </w:r>
      <w:r w:rsidR="007957C5">
        <w:rPr>
          <w:rFonts w:hint="cs"/>
          <w:rtl/>
        </w:rPr>
        <w:t xml:space="preserve"> </w:t>
      </w:r>
      <w:r>
        <w:rPr>
          <w:rtl/>
        </w:rPr>
        <w:t>אני אגיד ואנחנו גם אמרנו את זה בפעמים הקודמות</w:t>
      </w:r>
      <w:r w:rsidR="007957C5">
        <w:rPr>
          <w:rFonts w:hint="cs"/>
          <w:rtl/>
        </w:rPr>
        <w:t xml:space="preserve">, </w:t>
      </w:r>
      <w:r w:rsidR="00ED5397">
        <w:rPr>
          <w:rtl/>
        </w:rPr>
        <w:t>קודם כול</w:t>
      </w:r>
      <w:r>
        <w:rPr>
          <w:rtl/>
        </w:rPr>
        <w:t xml:space="preserve"> זה צעד מבורך</w:t>
      </w:r>
      <w:r w:rsidR="007957C5">
        <w:rPr>
          <w:rFonts w:hint="cs"/>
          <w:rtl/>
        </w:rPr>
        <w:t xml:space="preserve">. </w:t>
      </w:r>
      <w:r>
        <w:rPr>
          <w:rtl/>
        </w:rPr>
        <w:t>ודאות רגולטורית ה</w:t>
      </w:r>
      <w:r w:rsidR="007957C5">
        <w:rPr>
          <w:rFonts w:hint="cs"/>
          <w:rtl/>
        </w:rPr>
        <w:t>י</w:t>
      </w:r>
      <w:r>
        <w:rPr>
          <w:rtl/>
        </w:rPr>
        <w:t>א דבר סופר חשוב</w:t>
      </w:r>
      <w:r w:rsidR="007957C5">
        <w:rPr>
          <w:rFonts w:hint="cs"/>
          <w:rtl/>
        </w:rPr>
        <w:t>, אז</w:t>
      </w:r>
      <w:bookmarkStart w:id="1602" w:name="_ETM_Q1_3074183"/>
      <w:bookmarkEnd w:id="1602"/>
      <w:r w:rsidR="007957C5">
        <w:rPr>
          <w:rFonts w:hint="cs"/>
          <w:rtl/>
        </w:rPr>
        <w:t xml:space="preserve"> </w:t>
      </w:r>
      <w:r>
        <w:rPr>
          <w:rtl/>
        </w:rPr>
        <w:t>בעצם התקדמנו פה צעד</w:t>
      </w:r>
      <w:r w:rsidR="007957C5">
        <w:rPr>
          <w:rFonts w:hint="cs"/>
          <w:rtl/>
        </w:rPr>
        <w:t xml:space="preserve">. </w:t>
      </w:r>
      <w:r>
        <w:rPr>
          <w:rtl/>
        </w:rPr>
        <w:t>כשאני אומרת התקדמנו</w:t>
      </w:r>
      <w:r w:rsidR="007957C5">
        <w:rPr>
          <w:rFonts w:hint="cs"/>
          <w:rtl/>
        </w:rPr>
        <w:t xml:space="preserve">, </w:t>
      </w:r>
      <w:r>
        <w:rPr>
          <w:rtl/>
        </w:rPr>
        <w:t xml:space="preserve">זה גם אנחנו וגם </w:t>
      </w:r>
      <w:proofErr w:type="spellStart"/>
      <w:r>
        <w:rPr>
          <w:rtl/>
        </w:rPr>
        <w:t>החש</w:t>
      </w:r>
      <w:r w:rsidR="007957C5">
        <w:rPr>
          <w:rFonts w:hint="cs"/>
          <w:rtl/>
        </w:rPr>
        <w:t>כ"</w:t>
      </w:r>
      <w:bookmarkStart w:id="1603" w:name="_ETM_Q1_3075702"/>
      <w:bookmarkEnd w:id="1603"/>
      <w:r w:rsidR="007957C5">
        <w:rPr>
          <w:rFonts w:hint="cs"/>
          <w:rtl/>
        </w:rPr>
        <w:t>ל</w:t>
      </w:r>
      <w:bookmarkStart w:id="1604" w:name="_ETM_Q1_3075923"/>
      <w:bookmarkEnd w:id="1604"/>
      <w:proofErr w:type="spellEnd"/>
      <w:r w:rsidR="007957C5">
        <w:rPr>
          <w:rFonts w:hint="cs"/>
          <w:rtl/>
        </w:rPr>
        <w:t xml:space="preserve"> </w:t>
      </w:r>
      <w:r>
        <w:rPr>
          <w:rtl/>
        </w:rPr>
        <w:t>וגם כל משקיע</w:t>
      </w:r>
      <w:r w:rsidR="007957C5">
        <w:rPr>
          <w:rFonts w:hint="cs"/>
          <w:rtl/>
        </w:rPr>
        <w:t xml:space="preserve"> </w:t>
      </w:r>
      <w:r>
        <w:rPr>
          <w:rtl/>
        </w:rPr>
        <w:t>או כל זכיין פוטנציאלי</w:t>
      </w:r>
      <w:r w:rsidR="007957C5">
        <w:rPr>
          <w:rFonts w:hint="cs"/>
          <w:rtl/>
        </w:rPr>
        <w:t xml:space="preserve">. </w:t>
      </w:r>
      <w:r>
        <w:rPr>
          <w:rtl/>
        </w:rPr>
        <w:t xml:space="preserve">אנחנו לאט </w:t>
      </w:r>
      <w:proofErr w:type="spellStart"/>
      <w:r>
        <w:rPr>
          <w:rtl/>
        </w:rPr>
        <w:t>לאט</w:t>
      </w:r>
      <w:proofErr w:type="spellEnd"/>
      <w:r>
        <w:rPr>
          <w:rtl/>
        </w:rPr>
        <w:t xml:space="preserve"> מצמצמים את חוסר</w:t>
      </w:r>
      <w:bookmarkStart w:id="1605" w:name="_ETM_Q1_3081378"/>
      <w:bookmarkStart w:id="1606" w:name="_ETM_Q1_3081607"/>
      <w:bookmarkEnd w:id="1605"/>
      <w:bookmarkEnd w:id="1606"/>
      <w:r w:rsidR="007957C5">
        <w:rPr>
          <w:rFonts w:hint="cs"/>
          <w:rtl/>
        </w:rPr>
        <w:t xml:space="preserve"> הו</w:t>
      </w:r>
      <w:r>
        <w:rPr>
          <w:rtl/>
        </w:rPr>
        <w:t>ודאות וככל שזה מוקדם יותר זה מבורך יותר</w:t>
      </w:r>
      <w:bookmarkStart w:id="1607" w:name="_ETM_Q1_3085585"/>
      <w:bookmarkStart w:id="1608" w:name="_ETM_Q1_3085641"/>
      <w:bookmarkStart w:id="1609" w:name="_ETM_Q1_3085737"/>
      <w:bookmarkStart w:id="1610" w:name="_ETM_Q1_3085795"/>
      <w:bookmarkEnd w:id="1607"/>
      <w:bookmarkEnd w:id="1608"/>
      <w:bookmarkEnd w:id="1609"/>
      <w:bookmarkEnd w:id="1610"/>
      <w:r w:rsidR="007957C5">
        <w:rPr>
          <w:rFonts w:hint="cs"/>
          <w:rtl/>
        </w:rPr>
        <w:t>, הוודאות.</w:t>
      </w:r>
      <w:bookmarkStart w:id="1611" w:name="_ETM_Q1_3091265"/>
      <w:bookmarkEnd w:id="1611"/>
    </w:p>
    <w:p w14:paraId="3CD906C0" w14:textId="77777777" w:rsidR="007957C5" w:rsidRDefault="007957C5" w:rsidP="007957C5">
      <w:pPr>
        <w:rPr>
          <w:rtl/>
        </w:rPr>
      </w:pPr>
      <w:bookmarkStart w:id="1612" w:name="_ETM_Q1_3091323"/>
      <w:bookmarkStart w:id="1613" w:name="_ETM_Q1_3091440"/>
      <w:bookmarkEnd w:id="1612"/>
      <w:bookmarkEnd w:id="1613"/>
    </w:p>
    <w:p w14:paraId="3B50E72F" w14:textId="77777777" w:rsidR="008678DA" w:rsidRDefault="007C7FFC" w:rsidP="008678DA">
      <w:pPr>
        <w:rPr>
          <w:rtl/>
        </w:rPr>
      </w:pPr>
      <w:bookmarkStart w:id="1614" w:name="_ETM_Q1_3091500"/>
      <w:bookmarkEnd w:id="1614"/>
      <w:r>
        <w:rPr>
          <w:rtl/>
        </w:rPr>
        <w:t xml:space="preserve">ואני חושבת שזה גם </w:t>
      </w:r>
      <w:r w:rsidR="007957C5">
        <w:rPr>
          <w:rFonts w:hint="cs"/>
          <w:rtl/>
        </w:rPr>
        <w:t>מ</w:t>
      </w:r>
      <w:r>
        <w:rPr>
          <w:rtl/>
        </w:rPr>
        <w:t xml:space="preserve">תקשר </w:t>
      </w:r>
      <w:bookmarkStart w:id="1615" w:name="_ETM_Q1_3088608"/>
      <w:bookmarkStart w:id="1616" w:name="_ETM_Q1_3088825"/>
      <w:bookmarkEnd w:id="1615"/>
      <w:bookmarkEnd w:id="1616"/>
      <w:r>
        <w:rPr>
          <w:rtl/>
        </w:rPr>
        <w:t>בהמשך למטרות שהצגתם לכם</w:t>
      </w:r>
      <w:bookmarkStart w:id="1617" w:name="_ETM_Q1_3090394"/>
      <w:bookmarkStart w:id="1618" w:name="_ETM_Q1_3090616"/>
      <w:bookmarkEnd w:id="1617"/>
      <w:bookmarkEnd w:id="1618"/>
      <w:r w:rsidR="007957C5">
        <w:rPr>
          <w:rFonts w:hint="cs"/>
          <w:rtl/>
        </w:rPr>
        <w:t>,</w:t>
      </w:r>
      <w:bookmarkStart w:id="1619" w:name="_ETM_Q1_3092705"/>
      <w:bookmarkEnd w:id="1619"/>
      <w:r w:rsidR="007957C5">
        <w:rPr>
          <w:rFonts w:hint="cs"/>
          <w:rtl/>
        </w:rPr>
        <w:t xml:space="preserve"> לכם </w:t>
      </w:r>
      <w:r>
        <w:rPr>
          <w:rtl/>
        </w:rPr>
        <w:t xml:space="preserve">הכוונה </w:t>
      </w:r>
      <w:proofErr w:type="spellStart"/>
      <w:r w:rsidR="007957C5">
        <w:rPr>
          <w:rFonts w:hint="cs"/>
          <w:rtl/>
        </w:rPr>
        <w:t>לחשכ"ל</w:t>
      </w:r>
      <w:proofErr w:type="spellEnd"/>
      <w:r w:rsidR="007957C5">
        <w:rPr>
          <w:rFonts w:hint="cs"/>
          <w:rtl/>
        </w:rPr>
        <w:t xml:space="preserve"> </w:t>
      </w:r>
      <w:bookmarkStart w:id="1620" w:name="_ETM_Q1_3092906"/>
      <w:bookmarkStart w:id="1621" w:name="_ETM_Q1_3093128"/>
      <w:bookmarkEnd w:id="1620"/>
      <w:bookmarkEnd w:id="1621"/>
      <w:r>
        <w:rPr>
          <w:rtl/>
        </w:rPr>
        <w:t>וכל הצוותים</w:t>
      </w:r>
      <w:r w:rsidR="007957C5">
        <w:rPr>
          <w:rFonts w:hint="cs"/>
          <w:rtl/>
        </w:rPr>
        <w:t xml:space="preserve">, </w:t>
      </w:r>
      <w:r>
        <w:rPr>
          <w:rtl/>
        </w:rPr>
        <w:t>היא חשובה מאוד גם לאורך חיי הזיכיון</w:t>
      </w:r>
      <w:r w:rsidR="007957C5">
        <w:rPr>
          <w:rFonts w:hint="cs"/>
          <w:rtl/>
        </w:rPr>
        <w:t xml:space="preserve">. </w:t>
      </w:r>
      <w:r>
        <w:rPr>
          <w:rtl/>
        </w:rPr>
        <w:t>זאת אומרת</w:t>
      </w:r>
      <w:r w:rsidR="007957C5">
        <w:rPr>
          <w:rFonts w:hint="cs"/>
          <w:rtl/>
        </w:rPr>
        <w:t xml:space="preserve"> </w:t>
      </w:r>
      <w:r>
        <w:rPr>
          <w:rtl/>
        </w:rPr>
        <w:t>שהיום יושבים צוותים וחושבים על איך הכי נכון לתפעל ומה הכי נכון לבקש ואיך הכי נכון להסדיר</w:t>
      </w:r>
      <w:r w:rsidR="007957C5">
        <w:rPr>
          <w:rFonts w:hint="cs"/>
          <w:rtl/>
        </w:rPr>
        <w:t xml:space="preserve">. </w:t>
      </w:r>
      <w:r>
        <w:rPr>
          <w:rtl/>
        </w:rPr>
        <w:t>מאוד חשוב שהכללים יהיו ברורים.</w:t>
      </w:r>
      <w:r w:rsidR="007957C5">
        <w:rPr>
          <w:rFonts w:hint="cs"/>
          <w:rtl/>
        </w:rPr>
        <w:t xml:space="preserve"> </w:t>
      </w:r>
      <w:r>
        <w:rPr>
          <w:rtl/>
        </w:rPr>
        <w:t>המטרה היא</w:t>
      </w:r>
      <w:r w:rsidR="007957C5">
        <w:rPr>
          <w:rFonts w:hint="cs"/>
          <w:rtl/>
        </w:rPr>
        <w:t xml:space="preserve">, </w:t>
      </w:r>
      <w:r>
        <w:rPr>
          <w:rtl/>
        </w:rPr>
        <w:t>אני מבינה</w:t>
      </w:r>
      <w:r w:rsidR="007957C5">
        <w:rPr>
          <w:rFonts w:hint="cs"/>
          <w:rtl/>
        </w:rPr>
        <w:t>,</w:t>
      </w:r>
      <w:bookmarkStart w:id="1622" w:name="_ETM_Q1_3117190"/>
      <w:bookmarkEnd w:id="1622"/>
      <w:r w:rsidR="007957C5">
        <w:rPr>
          <w:rFonts w:hint="cs"/>
          <w:rtl/>
        </w:rPr>
        <w:t xml:space="preserve"> </w:t>
      </w:r>
      <w:r>
        <w:rPr>
          <w:rtl/>
        </w:rPr>
        <w:t xml:space="preserve">גם של </w:t>
      </w:r>
      <w:proofErr w:type="spellStart"/>
      <w:r>
        <w:rPr>
          <w:rtl/>
        </w:rPr>
        <w:t>החש</w:t>
      </w:r>
      <w:r w:rsidR="007957C5">
        <w:rPr>
          <w:rFonts w:hint="cs"/>
          <w:rtl/>
        </w:rPr>
        <w:t>כ"</w:t>
      </w:r>
      <w:r>
        <w:rPr>
          <w:rtl/>
        </w:rPr>
        <w:t>ל</w:t>
      </w:r>
      <w:proofErr w:type="spellEnd"/>
      <w:r>
        <w:rPr>
          <w:rtl/>
        </w:rPr>
        <w:t xml:space="preserve"> וכמו כל מכרז</w:t>
      </w:r>
      <w:bookmarkStart w:id="1623" w:name="_ETM_Q1_3116125"/>
      <w:bookmarkStart w:id="1624" w:name="_ETM_Q1_3116349"/>
      <w:bookmarkEnd w:id="1623"/>
      <w:bookmarkEnd w:id="1624"/>
      <w:r w:rsidR="007957C5">
        <w:rPr>
          <w:rFonts w:hint="cs"/>
          <w:rtl/>
        </w:rPr>
        <w:t xml:space="preserve">, היא </w:t>
      </w:r>
      <w:r>
        <w:rPr>
          <w:rtl/>
        </w:rPr>
        <w:t>לעודד ולהביא כמה שיותר מתחרים על הדבר הזה ולכן כל מתחרה ירצה איזושהי ודאות רגולטורית</w:t>
      </w:r>
      <w:r w:rsidR="007957C5">
        <w:rPr>
          <w:rFonts w:hint="cs"/>
          <w:rtl/>
        </w:rPr>
        <w:t xml:space="preserve"> </w:t>
      </w:r>
      <w:r>
        <w:rPr>
          <w:rtl/>
        </w:rPr>
        <w:t>עד כמה שניתן</w:t>
      </w:r>
      <w:r w:rsidR="007957C5">
        <w:rPr>
          <w:rFonts w:hint="cs"/>
          <w:rtl/>
        </w:rPr>
        <w:t xml:space="preserve"> </w:t>
      </w:r>
      <w:r>
        <w:rPr>
          <w:rtl/>
        </w:rPr>
        <w:t xml:space="preserve">מאחר ואנחנו גם מכירים אירועים </w:t>
      </w:r>
      <w:bookmarkStart w:id="1625" w:name="_ETM_Q1_3131630"/>
      <w:bookmarkStart w:id="1626" w:name="_ETM_Q1_3131849"/>
      <w:bookmarkStart w:id="1627" w:name="_ETM_Q1_3129436"/>
      <w:bookmarkStart w:id="1628" w:name="_ETM_Q1_3129661"/>
      <w:bookmarkStart w:id="1629" w:name="_ETM_Q1_3132188"/>
      <w:bookmarkStart w:id="1630" w:name="_ETM_Q1_3132418"/>
      <w:bookmarkStart w:id="1631" w:name="_ETM_Q1_3129574"/>
      <w:bookmarkStart w:id="1632" w:name="_ETM_Q1_3129796"/>
      <w:bookmarkEnd w:id="1625"/>
      <w:bookmarkEnd w:id="1626"/>
      <w:bookmarkEnd w:id="1627"/>
      <w:bookmarkEnd w:id="1628"/>
      <w:bookmarkEnd w:id="1629"/>
      <w:bookmarkEnd w:id="1630"/>
      <w:bookmarkEnd w:id="1631"/>
      <w:bookmarkEnd w:id="1632"/>
      <w:r w:rsidR="008678DA">
        <w:rPr>
          <w:rFonts w:hint="cs"/>
          <w:rtl/>
        </w:rPr>
        <w:t xml:space="preserve">שלאורך חייה, </w:t>
      </w:r>
      <w:r>
        <w:rPr>
          <w:rtl/>
        </w:rPr>
        <w:t xml:space="preserve">לטובה ולרעה, הוודאות הרגולטורית הזאת לפעמים </w:t>
      </w:r>
      <w:bookmarkStart w:id="1633" w:name="_ETM_Q1_3134765"/>
      <w:bookmarkStart w:id="1634" w:name="_ETM_Q1_3134989"/>
      <w:bookmarkEnd w:id="1633"/>
      <w:bookmarkEnd w:id="1634"/>
      <w:r w:rsidR="008678DA">
        <w:rPr>
          <w:rFonts w:hint="cs"/>
          <w:rtl/>
        </w:rPr>
        <w:t>ה</w:t>
      </w:r>
      <w:r>
        <w:rPr>
          <w:rtl/>
        </w:rPr>
        <w:t>ופרה</w:t>
      </w:r>
      <w:bookmarkStart w:id="1635" w:name="_ETM_Q1_3136330"/>
      <w:bookmarkStart w:id="1636" w:name="_ETM_Q1_3136418"/>
      <w:bookmarkStart w:id="1637" w:name="_ETM_Q1_3136466"/>
      <w:bookmarkStart w:id="1638" w:name="_ETM_Q1_3136523"/>
      <w:bookmarkEnd w:id="1635"/>
      <w:bookmarkEnd w:id="1636"/>
      <w:bookmarkEnd w:id="1637"/>
      <w:bookmarkEnd w:id="1638"/>
      <w:r w:rsidR="008678DA">
        <w:rPr>
          <w:rFonts w:hint="cs"/>
          <w:rtl/>
        </w:rPr>
        <w:t xml:space="preserve"> </w:t>
      </w:r>
      <w:r>
        <w:rPr>
          <w:rtl/>
        </w:rPr>
        <w:t>וזה דבר שהוא חשוב</w:t>
      </w:r>
      <w:r w:rsidR="008678DA">
        <w:rPr>
          <w:rFonts w:hint="cs"/>
          <w:rtl/>
        </w:rPr>
        <w:t>.</w:t>
      </w:r>
      <w:bookmarkStart w:id="1639" w:name="_ETM_Q1_3142858"/>
      <w:bookmarkEnd w:id="1639"/>
    </w:p>
    <w:p w14:paraId="082D39E5" w14:textId="77777777" w:rsidR="008678DA" w:rsidRDefault="008678DA" w:rsidP="008678DA">
      <w:pPr>
        <w:rPr>
          <w:rtl/>
        </w:rPr>
      </w:pPr>
      <w:bookmarkStart w:id="1640" w:name="_ETM_Q1_3142917"/>
      <w:bookmarkStart w:id="1641" w:name="_ETM_Q1_3143034"/>
      <w:bookmarkEnd w:id="1640"/>
      <w:bookmarkEnd w:id="1641"/>
    </w:p>
    <w:p w14:paraId="039476A3" w14:textId="77777777" w:rsidR="008678DA" w:rsidRDefault="007C7FFC" w:rsidP="008678DA">
      <w:pPr>
        <w:rPr>
          <w:rtl/>
        </w:rPr>
      </w:pPr>
      <w:bookmarkStart w:id="1642" w:name="_ETM_Q1_3143098"/>
      <w:bookmarkEnd w:id="1642"/>
      <w:r>
        <w:rPr>
          <w:rtl/>
        </w:rPr>
        <w:t>אני מבינה שזה קשה להגדיר את הכללים מראש</w:t>
      </w:r>
      <w:bookmarkStart w:id="1643" w:name="_ETM_Q1_3149264"/>
      <w:bookmarkEnd w:id="1643"/>
      <w:r w:rsidR="008678DA">
        <w:rPr>
          <w:rFonts w:hint="cs"/>
          <w:rtl/>
        </w:rPr>
        <w:t xml:space="preserve"> </w:t>
      </w:r>
      <w:r>
        <w:rPr>
          <w:rtl/>
        </w:rPr>
        <w:t xml:space="preserve">והרבה פעמים </w:t>
      </w:r>
      <w:bookmarkStart w:id="1644" w:name="_ETM_Q1_3144976"/>
      <w:bookmarkStart w:id="1645" w:name="_ETM_Q1_3145196"/>
      <w:bookmarkEnd w:id="1644"/>
      <w:bookmarkEnd w:id="1645"/>
      <w:r>
        <w:rPr>
          <w:rtl/>
        </w:rPr>
        <w:t xml:space="preserve">הם גם </w:t>
      </w:r>
      <w:r w:rsidR="008678DA">
        <w:rPr>
          <w:rFonts w:hint="cs"/>
          <w:rtl/>
        </w:rPr>
        <w:t xml:space="preserve">נקבעים </w:t>
      </w:r>
      <w:r>
        <w:rPr>
          <w:rtl/>
        </w:rPr>
        <w:t>על בסיס מידע ומציאות קיימת ומציאות יכולה להשתנות</w:t>
      </w:r>
      <w:r w:rsidR="008678DA">
        <w:rPr>
          <w:rFonts w:hint="cs"/>
          <w:rtl/>
        </w:rPr>
        <w:t xml:space="preserve">, </w:t>
      </w:r>
      <w:r>
        <w:rPr>
          <w:rtl/>
        </w:rPr>
        <w:t>אבל אני חושבת שזה דבר חשוב והוא לא דבר רק חשוב למתמודד בעת שהוא שוקל אם להיכנס למכרז</w:t>
      </w:r>
      <w:r w:rsidR="008678DA">
        <w:rPr>
          <w:rFonts w:hint="cs"/>
          <w:rtl/>
        </w:rPr>
        <w:t xml:space="preserve">, </w:t>
      </w:r>
      <w:r>
        <w:rPr>
          <w:rtl/>
        </w:rPr>
        <w:t>זה חשוב לכלל בעלי העניין</w:t>
      </w:r>
      <w:r w:rsidR="008678DA">
        <w:rPr>
          <w:rFonts w:hint="cs"/>
          <w:rtl/>
        </w:rPr>
        <w:t xml:space="preserve">. </w:t>
      </w:r>
      <w:r>
        <w:rPr>
          <w:rtl/>
        </w:rPr>
        <w:t>גם למדינה</w:t>
      </w:r>
      <w:bookmarkStart w:id="1646" w:name="_ETM_Q1_3155867"/>
      <w:bookmarkStart w:id="1647" w:name="_ETM_Q1_3156096"/>
      <w:bookmarkEnd w:id="1646"/>
      <w:bookmarkEnd w:id="1647"/>
      <w:r w:rsidR="008678DA">
        <w:rPr>
          <w:rFonts w:hint="cs"/>
          <w:rtl/>
        </w:rPr>
        <w:t xml:space="preserve">, </w:t>
      </w:r>
      <w:r>
        <w:rPr>
          <w:rtl/>
        </w:rPr>
        <w:t>איך שהיא רואה את המכרז</w:t>
      </w:r>
      <w:r w:rsidR="008678DA">
        <w:rPr>
          <w:rFonts w:hint="cs"/>
          <w:rtl/>
        </w:rPr>
        <w:t xml:space="preserve">. </w:t>
      </w:r>
      <w:r>
        <w:rPr>
          <w:rtl/>
        </w:rPr>
        <w:t xml:space="preserve">היא בסופו של דבר רוצה זיכיון בר </w:t>
      </w:r>
      <w:r w:rsidR="008678DA">
        <w:rPr>
          <w:rFonts w:hint="cs"/>
          <w:rtl/>
        </w:rPr>
        <w:t>קיימא ו</w:t>
      </w:r>
      <w:bookmarkStart w:id="1648" w:name="_ETM_Q1_3163406"/>
      <w:bookmarkStart w:id="1649" w:name="_ETM_Q1_3163628"/>
      <w:bookmarkEnd w:id="1648"/>
      <w:bookmarkEnd w:id="1649"/>
      <w:r>
        <w:rPr>
          <w:rtl/>
        </w:rPr>
        <w:t xml:space="preserve">זיכיון שיביא </w:t>
      </w:r>
      <w:bookmarkStart w:id="1650" w:name="_ETM_Q1_3162055"/>
      <w:bookmarkStart w:id="1651" w:name="_ETM_Q1_3162286"/>
      <w:bookmarkEnd w:id="1650"/>
      <w:bookmarkEnd w:id="1651"/>
      <w:r w:rsidR="008678DA">
        <w:rPr>
          <w:rFonts w:hint="cs"/>
          <w:rtl/>
        </w:rPr>
        <w:t xml:space="preserve">גם </w:t>
      </w:r>
      <w:r>
        <w:rPr>
          <w:rtl/>
        </w:rPr>
        <w:t xml:space="preserve">להצלחה של איך המדינה רואה את זה מכל ההיבטים </w:t>
      </w:r>
      <w:r w:rsidR="008678DA">
        <w:rPr>
          <w:rFonts w:hint="cs"/>
          <w:rtl/>
        </w:rPr>
        <w:t>ו</w:t>
      </w:r>
      <w:r>
        <w:rPr>
          <w:rtl/>
        </w:rPr>
        <w:t>כלל האינטרסים</w:t>
      </w:r>
      <w:r w:rsidR="008678DA">
        <w:rPr>
          <w:rFonts w:hint="cs"/>
          <w:rtl/>
        </w:rPr>
        <w:t>.</w:t>
      </w:r>
      <w:bookmarkStart w:id="1652" w:name="_ETM_Q1_3171531"/>
      <w:bookmarkEnd w:id="1652"/>
    </w:p>
    <w:p w14:paraId="6E2CA851" w14:textId="77777777" w:rsidR="008678DA" w:rsidRDefault="008678DA" w:rsidP="008678DA">
      <w:pPr>
        <w:rPr>
          <w:rtl/>
        </w:rPr>
      </w:pPr>
      <w:bookmarkStart w:id="1653" w:name="_ETM_Q1_3171589"/>
      <w:bookmarkStart w:id="1654" w:name="_ETM_Q1_3171690"/>
      <w:bookmarkEnd w:id="1653"/>
      <w:bookmarkEnd w:id="1654"/>
    </w:p>
    <w:p w14:paraId="3CFDD319" w14:textId="08E77CC7" w:rsidR="007C7FFC" w:rsidRDefault="007C7FFC" w:rsidP="005D7021">
      <w:pPr>
        <w:rPr>
          <w:rtl/>
        </w:rPr>
      </w:pPr>
      <w:bookmarkStart w:id="1655" w:name="_ETM_Q1_3171753"/>
      <w:bookmarkEnd w:id="1655"/>
      <w:r>
        <w:rPr>
          <w:rtl/>
        </w:rPr>
        <w:t xml:space="preserve">חברת הכנסת </w:t>
      </w:r>
      <w:r w:rsidR="008678DA">
        <w:rPr>
          <w:rFonts w:hint="cs"/>
          <w:rtl/>
        </w:rPr>
        <w:t>ויו"ר</w:t>
      </w:r>
      <w:bookmarkStart w:id="1656" w:name="_ETM_Q1_3174873"/>
      <w:bookmarkEnd w:id="1656"/>
      <w:r w:rsidR="008678DA">
        <w:rPr>
          <w:rFonts w:hint="cs"/>
          <w:rtl/>
        </w:rPr>
        <w:t xml:space="preserve"> הוועדה </w:t>
      </w:r>
      <w:bookmarkStart w:id="1657" w:name="_ETM_Q1_3171336"/>
      <w:bookmarkStart w:id="1658" w:name="_ETM_Q1_3171554"/>
      <w:bookmarkEnd w:id="1657"/>
      <w:bookmarkEnd w:id="1658"/>
      <w:r>
        <w:rPr>
          <w:rtl/>
        </w:rPr>
        <w:t>הזכיר</w:t>
      </w:r>
      <w:r w:rsidR="008678DA">
        <w:rPr>
          <w:rFonts w:hint="cs"/>
          <w:rtl/>
        </w:rPr>
        <w:t xml:space="preserve">ה </w:t>
      </w:r>
      <w:r>
        <w:rPr>
          <w:rtl/>
        </w:rPr>
        <w:t xml:space="preserve">את הנושא </w:t>
      </w:r>
      <w:bookmarkStart w:id="1659" w:name="_ETM_Q1_3171107"/>
      <w:bookmarkStart w:id="1660" w:name="_ETM_Q1_3171333"/>
      <w:bookmarkEnd w:id="1659"/>
      <w:bookmarkEnd w:id="1660"/>
      <w:r>
        <w:rPr>
          <w:rtl/>
        </w:rPr>
        <w:t>של ירדן</w:t>
      </w:r>
      <w:r w:rsidR="008678DA">
        <w:rPr>
          <w:rFonts w:hint="cs"/>
          <w:rtl/>
        </w:rPr>
        <w:t xml:space="preserve">, </w:t>
      </w:r>
      <w:r>
        <w:rPr>
          <w:rtl/>
        </w:rPr>
        <w:t>אז אני יכולה להגיד מקריאה ראשונה ואני מקווה שלא פספסתי</w:t>
      </w:r>
      <w:r w:rsidR="008678DA">
        <w:rPr>
          <w:rFonts w:hint="cs"/>
          <w:rtl/>
        </w:rPr>
        <w:t xml:space="preserve">, </w:t>
      </w:r>
      <w:r>
        <w:rPr>
          <w:rtl/>
        </w:rPr>
        <w:t>אני לא ראיתי שום התייחסות לנושא הזה בנייר</w:t>
      </w:r>
      <w:r w:rsidR="008678DA">
        <w:rPr>
          <w:rFonts w:hint="cs"/>
          <w:rtl/>
        </w:rPr>
        <w:t xml:space="preserve">. </w:t>
      </w:r>
      <w:r w:rsidR="004C7B2C">
        <w:rPr>
          <w:rFonts w:hint="cs"/>
          <w:rtl/>
        </w:rPr>
        <w:t>ו</w:t>
      </w:r>
      <w:r>
        <w:rPr>
          <w:rtl/>
        </w:rPr>
        <w:t>אני לא פספסתי</w:t>
      </w:r>
      <w:r w:rsidR="008678DA">
        <w:rPr>
          <w:rFonts w:hint="cs"/>
          <w:rtl/>
        </w:rPr>
        <w:t xml:space="preserve">. </w:t>
      </w:r>
      <w:r>
        <w:rPr>
          <w:rtl/>
        </w:rPr>
        <w:t xml:space="preserve">אני חושבת שלצאת למכרז כזה חשוב כשאנחנו יודעים שהממשל הירדני מעודד את ההגדלה </w:t>
      </w:r>
      <w:bookmarkStart w:id="1661" w:name="_ETM_Q1_3192445"/>
      <w:bookmarkStart w:id="1662" w:name="_ETM_Q1_3192655"/>
      <w:bookmarkEnd w:id="1661"/>
      <w:bookmarkEnd w:id="1662"/>
      <w:r>
        <w:rPr>
          <w:rtl/>
        </w:rPr>
        <w:t>ואנחנו גם רואים שזה לא רק ברמת הסיסמה</w:t>
      </w:r>
      <w:bookmarkStart w:id="1663" w:name="_ETM_Q1_3196094"/>
      <w:bookmarkStart w:id="1664" w:name="_ETM_Q1_3196317"/>
      <w:bookmarkStart w:id="1665" w:name="_ETM_Q1_3199049"/>
      <w:bookmarkEnd w:id="1663"/>
      <w:bookmarkEnd w:id="1664"/>
      <w:bookmarkEnd w:id="1665"/>
      <w:r w:rsidR="00521AF9">
        <w:rPr>
          <w:rFonts w:hint="cs"/>
          <w:rtl/>
        </w:rPr>
        <w:t>,</w:t>
      </w:r>
      <w:bookmarkStart w:id="1666" w:name="_ETM_Q1_3195497"/>
      <w:bookmarkEnd w:id="1666"/>
      <w:r w:rsidR="00521AF9">
        <w:rPr>
          <w:rFonts w:hint="cs"/>
          <w:rtl/>
        </w:rPr>
        <w:t xml:space="preserve"> </w:t>
      </w:r>
      <w:bookmarkStart w:id="1667" w:name="_ETM_Q1_3195725"/>
      <w:bookmarkEnd w:id="1667"/>
      <w:r w:rsidR="00521AF9">
        <w:rPr>
          <w:rFonts w:hint="cs"/>
          <w:rtl/>
        </w:rPr>
        <w:t>אלא - - -</w:t>
      </w:r>
    </w:p>
    <w:p w14:paraId="5C9BB677" w14:textId="77777777" w:rsidR="005D7021" w:rsidRDefault="005D7021" w:rsidP="005D7021">
      <w:pPr>
        <w:rPr>
          <w:rtl/>
        </w:rPr>
      </w:pPr>
    </w:p>
    <w:p w14:paraId="7BCE8910" w14:textId="52719E31" w:rsidR="005D7021" w:rsidRDefault="005D7021" w:rsidP="005D7021">
      <w:pPr>
        <w:pStyle w:val="a4"/>
        <w:keepNext/>
        <w:rPr>
          <w:rtl/>
        </w:rPr>
      </w:pPr>
      <w:bookmarkStart w:id="1668" w:name="ET_speaker_6231_121"/>
      <w:r w:rsidRPr="005D7021">
        <w:rPr>
          <w:rStyle w:val="TagStyle"/>
          <w:rtl/>
        </w:rPr>
        <w:t xml:space="preserve"> &lt;&lt; דובר &gt;&gt; </w:t>
      </w:r>
      <w:r>
        <w:rPr>
          <w:rtl/>
        </w:rPr>
        <w:t>יסמין פרידמן (יש עתיד):</w:t>
      </w:r>
      <w:r w:rsidRPr="005D7021">
        <w:rPr>
          <w:rStyle w:val="TagStyle"/>
          <w:rtl/>
        </w:rPr>
        <w:t xml:space="preserve"> &lt;&lt; דובר &gt;&gt;</w:t>
      </w:r>
      <w:r w:rsidR="000166C6">
        <w:rPr>
          <w:rtl/>
        </w:rPr>
        <w:t xml:space="preserve"> </w:t>
      </w:r>
      <w:r>
        <w:rPr>
          <w:rtl/>
        </w:rPr>
        <w:t xml:space="preserve"> </w:t>
      </w:r>
      <w:bookmarkEnd w:id="1668"/>
    </w:p>
    <w:p w14:paraId="4B927126" w14:textId="77777777" w:rsidR="005D7021" w:rsidRDefault="005D7021" w:rsidP="005D7021">
      <w:pPr>
        <w:pStyle w:val="KeepWithNext"/>
        <w:rPr>
          <w:rtl/>
          <w:lang w:eastAsia="he-IL"/>
        </w:rPr>
      </w:pPr>
    </w:p>
    <w:p w14:paraId="1CE18683" w14:textId="233CDCE3" w:rsidR="007C7FFC" w:rsidRDefault="00521AF9" w:rsidP="00521AF9">
      <w:pPr>
        <w:rPr>
          <w:rtl/>
        </w:rPr>
      </w:pPr>
      <w:bookmarkStart w:id="1669" w:name="_ETM_Q1_3194863"/>
      <w:bookmarkStart w:id="1670" w:name="_ETM_Q1_3195093"/>
      <w:bookmarkEnd w:id="1669"/>
      <w:bookmarkEnd w:id="1670"/>
      <w:r>
        <w:rPr>
          <w:rtl/>
        </w:rPr>
        <w:t>איך זה קשור?</w:t>
      </w:r>
      <w:r>
        <w:rPr>
          <w:rFonts w:hint="cs"/>
          <w:rtl/>
        </w:rPr>
        <w:t xml:space="preserve"> </w:t>
      </w:r>
      <w:r w:rsidR="007C7FFC">
        <w:rPr>
          <w:rtl/>
        </w:rPr>
        <w:t xml:space="preserve">המכרז </w:t>
      </w:r>
      <w:bookmarkStart w:id="1671" w:name="_ETM_Q1_3198431"/>
      <w:bookmarkStart w:id="1672" w:name="_ETM_Q1_3198658"/>
      <w:bookmarkEnd w:id="1671"/>
      <w:bookmarkEnd w:id="1672"/>
      <w:r>
        <w:rPr>
          <w:rFonts w:hint="cs"/>
          <w:rtl/>
        </w:rPr>
        <w:t>- - -</w:t>
      </w:r>
      <w:bookmarkStart w:id="1673" w:name="_ETM_Q1_3202205"/>
      <w:bookmarkEnd w:id="1673"/>
    </w:p>
    <w:p w14:paraId="5D819C96" w14:textId="77777777" w:rsidR="00521AF9" w:rsidRDefault="00521AF9" w:rsidP="00521AF9">
      <w:pPr>
        <w:rPr>
          <w:rtl/>
        </w:rPr>
      </w:pPr>
      <w:bookmarkStart w:id="1674" w:name="_ETM_Q1_3202329"/>
      <w:bookmarkStart w:id="1675" w:name="_ETM_Q1_3197604"/>
      <w:bookmarkStart w:id="1676" w:name="_ETM_Q1_3197826"/>
      <w:bookmarkEnd w:id="1674"/>
      <w:bookmarkEnd w:id="1675"/>
      <w:bookmarkEnd w:id="1676"/>
    </w:p>
    <w:p w14:paraId="385BA041" w14:textId="6E23B130" w:rsidR="00521AF9" w:rsidRDefault="00521AF9" w:rsidP="00521AF9">
      <w:pPr>
        <w:pStyle w:val="af9"/>
        <w:keepNext/>
        <w:rPr>
          <w:rtl/>
        </w:rPr>
      </w:pPr>
      <w:bookmarkStart w:id="1677" w:name="ET_guest_לילך_גבע_הראל_122"/>
      <w:r w:rsidRPr="00521AF9">
        <w:rPr>
          <w:rStyle w:val="TagStyle"/>
          <w:rtl/>
        </w:rPr>
        <w:t xml:space="preserve"> &lt;&lt; אורח &gt;&gt; </w:t>
      </w:r>
      <w:r>
        <w:rPr>
          <w:rtl/>
        </w:rPr>
        <w:t>לילך גבע הראל:</w:t>
      </w:r>
      <w:r w:rsidRPr="00521AF9">
        <w:rPr>
          <w:rStyle w:val="TagStyle"/>
          <w:rtl/>
        </w:rPr>
        <w:t xml:space="preserve"> &lt;&lt; אורח &gt;&gt;</w:t>
      </w:r>
      <w:r w:rsidR="000166C6">
        <w:rPr>
          <w:rtl/>
        </w:rPr>
        <w:t xml:space="preserve"> </w:t>
      </w:r>
      <w:r>
        <w:rPr>
          <w:rtl/>
        </w:rPr>
        <w:t xml:space="preserve"> </w:t>
      </w:r>
      <w:bookmarkEnd w:id="1677"/>
    </w:p>
    <w:p w14:paraId="3F94CF7B" w14:textId="77777777" w:rsidR="00521AF9" w:rsidRDefault="00521AF9" w:rsidP="00521AF9">
      <w:pPr>
        <w:pStyle w:val="KeepWithNext"/>
        <w:rPr>
          <w:rtl/>
        </w:rPr>
      </w:pPr>
    </w:p>
    <w:p w14:paraId="0BAB61AD" w14:textId="01F10DEE" w:rsidR="00521AF9" w:rsidRDefault="00521AF9" w:rsidP="00521AF9">
      <w:pPr>
        <w:rPr>
          <w:rtl/>
        </w:rPr>
      </w:pPr>
      <w:bookmarkStart w:id="1678" w:name="_ETM_Q1_3200714"/>
      <w:bookmarkStart w:id="1679" w:name="_ETM_Q1_3200757"/>
      <w:bookmarkEnd w:id="1678"/>
      <w:bookmarkEnd w:id="1679"/>
      <w:r>
        <w:rPr>
          <w:rFonts w:hint="cs"/>
          <w:rtl/>
        </w:rPr>
        <w:t>רגע</w:t>
      </w:r>
      <w:bookmarkStart w:id="1680" w:name="_ETM_Q1_3198739"/>
      <w:bookmarkStart w:id="1681" w:name="_ETM_Q1_3198970"/>
      <w:bookmarkEnd w:id="1680"/>
      <w:bookmarkEnd w:id="1681"/>
      <w:r>
        <w:rPr>
          <w:rFonts w:hint="cs"/>
          <w:rtl/>
        </w:rPr>
        <w:t xml:space="preserve">, </w:t>
      </w:r>
      <w:bookmarkStart w:id="1682" w:name="_ETM_Q1_3199479"/>
      <w:bookmarkEnd w:id="1682"/>
      <w:r>
        <w:rPr>
          <w:rFonts w:hint="cs"/>
          <w:rtl/>
        </w:rPr>
        <w:t>שנייה.</w:t>
      </w:r>
      <w:bookmarkStart w:id="1683" w:name="_ETM_Q1_3198742"/>
      <w:bookmarkStart w:id="1684" w:name="_ETM_Q1_3198974"/>
      <w:bookmarkStart w:id="1685" w:name="_ETM_Q1_3199796"/>
      <w:bookmarkStart w:id="1686" w:name="_ETM_Q1_3200011"/>
      <w:bookmarkStart w:id="1687" w:name="_ETM_Q1_3200249"/>
      <w:bookmarkEnd w:id="1683"/>
      <w:bookmarkEnd w:id="1684"/>
      <w:bookmarkEnd w:id="1685"/>
      <w:bookmarkEnd w:id="1686"/>
      <w:bookmarkEnd w:id="1687"/>
    </w:p>
    <w:p w14:paraId="179FF2C1" w14:textId="77777777" w:rsidR="00521AF9" w:rsidRDefault="00521AF9" w:rsidP="00521AF9">
      <w:pPr>
        <w:rPr>
          <w:rtl/>
        </w:rPr>
      </w:pPr>
      <w:bookmarkStart w:id="1688" w:name="_ETM_Q1_3200315"/>
      <w:bookmarkEnd w:id="1688"/>
    </w:p>
    <w:p w14:paraId="5A14F541" w14:textId="53D02730" w:rsidR="00521AF9" w:rsidRDefault="00521AF9" w:rsidP="00521AF9">
      <w:pPr>
        <w:pStyle w:val="a4"/>
        <w:keepNext/>
        <w:rPr>
          <w:rtl/>
        </w:rPr>
      </w:pPr>
      <w:bookmarkStart w:id="1689" w:name="ET_speaker_6231_123"/>
      <w:r w:rsidRPr="00521AF9">
        <w:rPr>
          <w:rStyle w:val="TagStyle"/>
          <w:rtl/>
        </w:rPr>
        <w:t xml:space="preserve"> &lt;&lt; דובר &gt;&gt; </w:t>
      </w:r>
      <w:r>
        <w:rPr>
          <w:rtl/>
        </w:rPr>
        <w:t>יסמין פרידמן (יש עתיד):</w:t>
      </w:r>
      <w:r w:rsidRPr="00521AF9">
        <w:rPr>
          <w:rStyle w:val="TagStyle"/>
          <w:rtl/>
        </w:rPr>
        <w:t xml:space="preserve"> &lt;&lt; דובר &gt;&gt;</w:t>
      </w:r>
      <w:r w:rsidR="000166C6">
        <w:rPr>
          <w:rtl/>
        </w:rPr>
        <w:t xml:space="preserve"> </w:t>
      </w:r>
      <w:r>
        <w:rPr>
          <w:rtl/>
        </w:rPr>
        <w:t xml:space="preserve"> </w:t>
      </w:r>
      <w:bookmarkEnd w:id="1689"/>
    </w:p>
    <w:p w14:paraId="568501DD" w14:textId="77777777" w:rsidR="00521AF9" w:rsidRDefault="00521AF9" w:rsidP="00521AF9">
      <w:pPr>
        <w:pStyle w:val="KeepWithNext"/>
        <w:rPr>
          <w:rtl/>
          <w:lang w:eastAsia="he-IL"/>
        </w:rPr>
      </w:pPr>
    </w:p>
    <w:p w14:paraId="7BDDEB76" w14:textId="35055D20" w:rsidR="00521AF9" w:rsidRDefault="00521AF9" w:rsidP="004C7B2C">
      <w:pPr>
        <w:rPr>
          <w:rtl/>
          <w:lang w:eastAsia="he-IL"/>
        </w:rPr>
      </w:pPr>
      <w:bookmarkStart w:id="1690" w:name="_ETM_Q1_3201494"/>
      <w:bookmarkStart w:id="1691" w:name="_ETM_Q1_3201533"/>
      <w:bookmarkEnd w:id="1690"/>
      <w:bookmarkEnd w:id="1691"/>
      <w:r>
        <w:rPr>
          <w:rFonts w:hint="cs"/>
          <w:rtl/>
          <w:lang w:eastAsia="he-IL"/>
        </w:rPr>
        <w:t>הפרדה בין שני הדברים.</w:t>
      </w:r>
      <w:bookmarkStart w:id="1692" w:name="_ETM_Q1_3200983"/>
      <w:bookmarkStart w:id="1693" w:name="_ETM_Q1_3201210"/>
      <w:bookmarkStart w:id="1694" w:name="_ETM_Q1_3206064"/>
      <w:bookmarkEnd w:id="1692"/>
      <w:bookmarkEnd w:id="1693"/>
      <w:bookmarkEnd w:id="1694"/>
    </w:p>
    <w:p w14:paraId="06D90F95" w14:textId="77777777" w:rsidR="00521AF9" w:rsidRDefault="00521AF9" w:rsidP="00521AF9">
      <w:pPr>
        <w:rPr>
          <w:rtl/>
          <w:lang w:eastAsia="he-IL"/>
        </w:rPr>
      </w:pPr>
      <w:bookmarkStart w:id="1695" w:name="_ETM_Q1_3206177"/>
      <w:bookmarkStart w:id="1696" w:name="_ETM_Q1_3201408"/>
      <w:bookmarkStart w:id="1697" w:name="_ETM_Q1_3201634"/>
      <w:bookmarkEnd w:id="1695"/>
      <w:bookmarkEnd w:id="1696"/>
      <w:bookmarkEnd w:id="1697"/>
    </w:p>
    <w:p w14:paraId="7976145A" w14:textId="7DB1452E" w:rsidR="00521AF9" w:rsidRDefault="00521AF9" w:rsidP="00521AF9">
      <w:pPr>
        <w:pStyle w:val="af9"/>
        <w:keepNext/>
        <w:rPr>
          <w:rtl/>
          <w:lang w:eastAsia="he-IL"/>
        </w:rPr>
      </w:pPr>
      <w:bookmarkStart w:id="1698" w:name="ET_guest_לילך_גבע_הראל_125"/>
      <w:r w:rsidRPr="00521AF9">
        <w:rPr>
          <w:rStyle w:val="TagStyle"/>
          <w:rtl/>
        </w:rPr>
        <w:t xml:space="preserve"> &lt;&lt; אורח &gt;&gt; </w:t>
      </w:r>
      <w:r>
        <w:rPr>
          <w:rtl/>
          <w:lang w:eastAsia="he-IL"/>
        </w:rPr>
        <w:t>לילך גבע הראל:</w:t>
      </w:r>
      <w:r w:rsidRPr="00521AF9">
        <w:rPr>
          <w:rStyle w:val="TagStyle"/>
          <w:rtl/>
        </w:rPr>
        <w:t xml:space="preserve"> &lt;&lt; אורח &gt;&gt;</w:t>
      </w:r>
      <w:r w:rsidR="000166C6">
        <w:rPr>
          <w:rtl/>
          <w:lang w:eastAsia="he-IL"/>
        </w:rPr>
        <w:t xml:space="preserve"> </w:t>
      </w:r>
      <w:r>
        <w:rPr>
          <w:rtl/>
          <w:lang w:eastAsia="he-IL"/>
        </w:rPr>
        <w:t xml:space="preserve"> </w:t>
      </w:r>
      <w:bookmarkEnd w:id="1698"/>
    </w:p>
    <w:p w14:paraId="58260B79" w14:textId="77777777" w:rsidR="00521AF9" w:rsidRDefault="00521AF9" w:rsidP="00521AF9">
      <w:pPr>
        <w:pStyle w:val="KeepWithNext"/>
        <w:rPr>
          <w:rtl/>
          <w:lang w:eastAsia="he-IL"/>
        </w:rPr>
      </w:pPr>
    </w:p>
    <w:p w14:paraId="12F20744" w14:textId="1B181113" w:rsidR="007C7FFC" w:rsidRDefault="00521AF9" w:rsidP="00521AF9">
      <w:pPr>
        <w:rPr>
          <w:rtl/>
          <w:lang w:eastAsia="he-IL"/>
        </w:rPr>
      </w:pPr>
      <w:bookmarkStart w:id="1699" w:name="_ETM_Q1_3205196"/>
      <w:bookmarkStart w:id="1700" w:name="_ETM_Q1_3205238"/>
      <w:bookmarkEnd w:id="1699"/>
      <w:bookmarkEnd w:id="1700"/>
      <w:r>
        <w:rPr>
          <w:rFonts w:hint="cs"/>
          <w:rtl/>
          <w:lang w:eastAsia="he-IL"/>
        </w:rPr>
        <w:t>שהממשל הירדני מעודד א</w:t>
      </w:r>
      <w:bookmarkStart w:id="1701" w:name="_ETM_Q1_3208532"/>
      <w:bookmarkEnd w:id="1701"/>
      <w:r>
        <w:rPr>
          <w:rFonts w:hint="cs"/>
          <w:rtl/>
          <w:lang w:eastAsia="he-IL"/>
        </w:rPr>
        <w:t>ת</w:t>
      </w:r>
      <w:bookmarkStart w:id="1702" w:name="_ETM_Q1_3204734"/>
      <w:bookmarkEnd w:id="1702"/>
      <w:r>
        <w:rPr>
          <w:rFonts w:hint="cs"/>
          <w:rtl/>
          <w:lang w:eastAsia="he-IL"/>
        </w:rPr>
        <w:t xml:space="preserve"> </w:t>
      </w:r>
      <w:bookmarkStart w:id="1703" w:name="_ETM_Q1_3204966"/>
      <w:bookmarkEnd w:id="1703"/>
      <w:r>
        <w:rPr>
          <w:rFonts w:hint="cs"/>
          <w:rtl/>
          <w:lang w:eastAsia="he-IL"/>
        </w:rPr>
        <w:t>ההגדלה ש</w:t>
      </w:r>
      <w:r w:rsidR="00D93152">
        <w:rPr>
          <w:rFonts w:hint="cs"/>
          <w:rtl/>
          <w:lang w:eastAsia="he-IL"/>
        </w:rPr>
        <w:t>ם</w:t>
      </w:r>
      <w:r>
        <w:rPr>
          <w:rFonts w:hint="cs"/>
          <w:rtl/>
          <w:lang w:eastAsia="he-IL"/>
        </w:rPr>
        <w:t xml:space="preserve"> של הפעילות ושל השט</w:t>
      </w:r>
      <w:bookmarkStart w:id="1704" w:name="_ETM_Q1_3207363"/>
      <w:bookmarkStart w:id="1705" w:name="_ETM_Q1_3207595"/>
      <w:bookmarkEnd w:id="1704"/>
      <w:bookmarkEnd w:id="1705"/>
      <w:r>
        <w:rPr>
          <w:rFonts w:hint="cs"/>
          <w:rtl/>
          <w:lang w:eastAsia="he-IL"/>
        </w:rPr>
        <w:t>חים ויש כבר עבודות</w:t>
      </w:r>
      <w:bookmarkStart w:id="1706" w:name="_ETM_Q1_3212294"/>
      <w:bookmarkEnd w:id="1706"/>
      <w:r>
        <w:rPr>
          <w:rFonts w:hint="cs"/>
          <w:rtl/>
          <w:lang w:eastAsia="he-IL"/>
        </w:rPr>
        <w:t xml:space="preserve"> בשטח. עכשיו, כולנו</w:t>
      </w:r>
      <w:bookmarkStart w:id="1707" w:name="_ETM_Q1_3210062"/>
      <w:bookmarkEnd w:id="1707"/>
      <w:r>
        <w:rPr>
          <w:rFonts w:hint="cs"/>
          <w:rtl/>
          <w:lang w:eastAsia="he-IL"/>
        </w:rPr>
        <w:t xml:space="preserve"> </w:t>
      </w:r>
      <w:bookmarkStart w:id="1708" w:name="_ETM_Q1_3210283"/>
      <w:bookmarkEnd w:id="1708"/>
      <w:r>
        <w:rPr>
          <w:rFonts w:hint="cs"/>
          <w:rtl/>
          <w:lang w:eastAsia="he-IL"/>
        </w:rPr>
        <w:t>מבינים שבסופו של דבר זה אותו ים,</w:t>
      </w:r>
      <w:bookmarkStart w:id="1709" w:name="_ETM_Q1_3218464"/>
      <w:bookmarkEnd w:id="1709"/>
      <w:r>
        <w:rPr>
          <w:rFonts w:hint="cs"/>
          <w:rtl/>
          <w:lang w:eastAsia="he-IL"/>
        </w:rPr>
        <w:t xml:space="preserve"> יש לזה השלכות</w:t>
      </w:r>
      <w:bookmarkStart w:id="1710" w:name="_ETM_Q1_3215232"/>
      <w:bookmarkEnd w:id="1710"/>
      <w:r>
        <w:rPr>
          <w:rFonts w:hint="cs"/>
          <w:rtl/>
          <w:lang w:eastAsia="he-IL"/>
        </w:rPr>
        <w:t xml:space="preserve"> </w:t>
      </w:r>
      <w:bookmarkStart w:id="1711" w:name="_ETM_Q1_3215455"/>
      <w:bookmarkEnd w:id="1711"/>
      <w:r>
        <w:rPr>
          <w:rFonts w:hint="cs"/>
          <w:rtl/>
          <w:lang w:eastAsia="he-IL"/>
        </w:rPr>
        <w:t>גם על המפלס, גם על הסביבה, גם</w:t>
      </w:r>
      <w:bookmarkStart w:id="1712" w:name="_ETM_Q1_3219936"/>
      <w:bookmarkEnd w:id="1712"/>
      <w:r>
        <w:rPr>
          <w:rFonts w:hint="cs"/>
          <w:rtl/>
          <w:lang w:eastAsia="he-IL"/>
        </w:rPr>
        <w:t xml:space="preserve"> על הכדאיות, גם על הכלכלה. אפילו</w:t>
      </w:r>
      <w:bookmarkStart w:id="1713" w:name="_ETM_Q1_3220264"/>
      <w:bookmarkStart w:id="1714" w:name="_ETM_Q1_3220501"/>
      <w:bookmarkEnd w:id="1713"/>
      <w:bookmarkEnd w:id="1714"/>
      <w:r>
        <w:rPr>
          <w:rFonts w:hint="cs"/>
          <w:rtl/>
          <w:lang w:eastAsia="he-IL"/>
        </w:rPr>
        <w:t xml:space="preserve"> ברמה ביטחונית אני יכולה</w:t>
      </w:r>
      <w:bookmarkStart w:id="1715" w:name="_ETM_Q1_3224174"/>
      <w:bookmarkEnd w:id="1715"/>
      <w:r>
        <w:rPr>
          <w:rFonts w:hint="cs"/>
          <w:rtl/>
          <w:lang w:eastAsia="he-IL"/>
        </w:rPr>
        <w:t xml:space="preserve"> לבוא ולהגיד.</w:t>
      </w:r>
      <w:bookmarkStart w:id="1716" w:name="_ETM_Q1_3220764"/>
      <w:bookmarkStart w:id="1717" w:name="_ETM_Q1_3220984"/>
      <w:bookmarkStart w:id="1718" w:name="_ETM_Q1_3221225"/>
      <w:bookmarkEnd w:id="1716"/>
      <w:bookmarkEnd w:id="1717"/>
      <w:bookmarkEnd w:id="1718"/>
    </w:p>
    <w:p w14:paraId="29C9D654" w14:textId="77777777" w:rsidR="00521AF9" w:rsidRDefault="00521AF9" w:rsidP="00521AF9">
      <w:pPr>
        <w:rPr>
          <w:rtl/>
          <w:lang w:eastAsia="he-IL"/>
        </w:rPr>
      </w:pPr>
      <w:bookmarkStart w:id="1719" w:name="_ETM_Q1_3221295"/>
      <w:bookmarkEnd w:id="1719"/>
    </w:p>
    <w:p w14:paraId="332D903C" w14:textId="6EB2B727" w:rsidR="00521AF9" w:rsidRDefault="00521AF9" w:rsidP="00521AF9">
      <w:pPr>
        <w:pStyle w:val="af6"/>
        <w:keepNext/>
        <w:rPr>
          <w:rtl/>
        </w:rPr>
      </w:pPr>
      <w:bookmarkStart w:id="1720" w:name="ET_yor_לימור_סון_הר_מלך___יורַ_126"/>
      <w:r w:rsidRPr="00521AF9">
        <w:rPr>
          <w:rStyle w:val="TagStyle"/>
          <w:rtl/>
        </w:rPr>
        <w:t xml:space="preserve"> &lt;&lt; </w:t>
      </w:r>
      <w:proofErr w:type="spellStart"/>
      <w:r w:rsidRPr="00521AF9">
        <w:rPr>
          <w:rStyle w:val="TagStyle"/>
          <w:rtl/>
        </w:rPr>
        <w:t>יור</w:t>
      </w:r>
      <w:proofErr w:type="spellEnd"/>
      <w:r w:rsidRPr="00521AF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21AF9">
        <w:rPr>
          <w:rStyle w:val="TagStyle"/>
          <w:rtl/>
        </w:rPr>
        <w:t xml:space="preserve"> &lt;&lt; </w:t>
      </w:r>
      <w:proofErr w:type="spellStart"/>
      <w:r w:rsidRPr="00521AF9">
        <w:rPr>
          <w:rStyle w:val="TagStyle"/>
          <w:rtl/>
        </w:rPr>
        <w:t>יור</w:t>
      </w:r>
      <w:proofErr w:type="spellEnd"/>
      <w:r w:rsidRPr="00521AF9">
        <w:rPr>
          <w:rStyle w:val="TagStyle"/>
          <w:rtl/>
        </w:rPr>
        <w:t xml:space="preserve"> &gt;&gt;</w:t>
      </w:r>
      <w:r w:rsidR="000166C6">
        <w:rPr>
          <w:rtl/>
        </w:rPr>
        <w:t xml:space="preserve"> </w:t>
      </w:r>
      <w:r>
        <w:rPr>
          <w:rtl/>
        </w:rPr>
        <w:t xml:space="preserve"> </w:t>
      </w:r>
      <w:bookmarkEnd w:id="1720"/>
    </w:p>
    <w:p w14:paraId="10815342" w14:textId="77777777" w:rsidR="00521AF9" w:rsidRDefault="00521AF9" w:rsidP="00521AF9">
      <w:pPr>
        <w:pStyle w:val="KeepWithNext"/>
        <w:rPr>
          <w:rtl/>
          <w:lang w:eastAsia="he-IL"/>
        </w:rPr>
      </w:pPr>
    </w:p>
    <w:p w14:paraId="2826E9FB" w14:textId="2CECDBBD" w:rsidR="00521AF9" w:rsidRDefault="00521AF9" w:rsidP="00521AF9">
      <w:pPr>
        <w:rPr>
          <w:rtl/>
          <w:lang w:eastAsia="he-IL"/>
        </w:rPr>
      </w:pPr>
      <w:bookmarkStart w:id="1721" w:name="_ETM_Q1_3221935"/>
      <w:bookmarkEnd w:id="1721"/>
      <w:r>
        <w:rPr>
          <w:rFonts w:hint="cs"/>
          <w:rtl/>
          <w:lang w:eastAsia="he-IL"/>
        </w:rPr>
        <w:t>הבנתי גם שאין שום שיח</w:t>
      </w:r>
      <w:bookmarkStart w:id="1722" w:name="_ETM_Q1_3223390"/>
      <w:bookmarkStart w:id="1723" w:name="_ETM_Q1_3223602"/>
      <w:bookmarkStart w:id="1724" w:name="_ETM_Q1_3224372"/>
      <w:bookmarkStart w:id="1725" w:name="_ETM_Q1_3224565"/>
      <w:bookmarkEnd w:id="1722"/>
      <w:bookmarkEnd w:id="1723"/>
      <w:bookmarkEnd w:id="1724"/>
      <w:bookmarkEnd w:id="1725"/>
      <w:r w:rsidR="00D93152">
        <w:rPr>
          <w:rFonts w:hint="cs"/>
          <w:rtl/>
          <w:lang w:eastAsia="he-IL"/>
        </w:rPr>
        <w:t>.</w:t>
      </w:r>
    </w:p>
    <w:p w14:paraId="72933302" w14:textId="77777777" w:rsidR="00521AF9" w:rsidRDefault="00521AF9" w:rsidP="00521AF9">
      <w:pPr>
        <w:rPr>
          <w:rtl/>
          <w:lang w:eastAsia="he-IL"/>
        </w:rPr>
      </w:pPr>
      <w:bookmarkStart w:id="1726" w:name="_ETM_Q1_3224659"/>
      <w:bookmarkEnd w:id="1726"/>
    </w:p>
    <w:p w14:paraId="162872FD" w14:textId="1D5144A6" w:rsidR="00521AF9" w:rsidRDefault="00521AF9" w:rsidP="00521AF9">
      <w:pPr>
        <w:pStyle w:val="af9"/>
        <w:keepNext/>
        <w:rPr>
          <w:rtl/>
          <w:lang w:eastAsia="he-IL"/>
        </w:rPr>
      </w:pPr>
      <w:bookmarkStart w:id="1727" w:name="ET_guest_לילך_גבע_הראל_127"/>
      <w:r w:rsidRPr="00521AF9">
        <w:rPr>
          <w:rStyle w:val="TagStyle"/>
          <w:rtl/>
        </w:rPr>
        <w:t xml:space="preserve"> &lt;&lt; אורח &gt;&gt; </w:t>
      </w:r>
      <w:r>
        <w:rPr>
          <w:rtl/>
          <w:lang w:eastAsia="he-IL"/>
        </w:rPr>
        <w:t>לילך גבע הראל:</w:t>
      </w:r>
      <w:r w:rsidRPr="00521AF9">
        <w:rPr>
          <w:rStyle w:val="TagStyle"/>
          <w:rtl/>
        </w:rPr>
        <w:t xml:space="preserve"> &lt;&lt; אורח &gt;&gt;</w:t>
      </w:r>
      <w:r w:rsidR="000166C6">
        <w:rPr>
          <w:rtl/>
          <w:lang w:eastAsia="he-IL"/>
        </w:rPr>
        <w:t xml:space="preserve"> </w:t>
      </w:r>
      <w:r>
        <w:rPr>
          <w:rtl/>
          <w:lang w:eastAsia="he-IL"/>
        </w:rPr>
        <w:t xml:space="preserve"> </w:t>
      </w:r>
      <w:bookmarkEnd w:id="1727"/>
    </w:p>
    <w:p w14:paraId="18B642ED" w14:textId="77777777" w:rsidR="00521AF9" w:rsidRDefault="00521AF9" w:rsidP="00521AF9">
      <w:pPr>
        <w:pStyle w:val="KeepWithNext"/>
        <w:rPr>
          <w:rtl/>
          <w:lang w:eastAsia="he-IL"/>
        </w:rPr>
      </w:pPr>
    </w:p>
    <w:p w14:paraId="53011E49" w14:textId="7E366AE9" w:rsidR="007C7FFC" w:rsidRDefault="00521AF9" w:rsidP="00521AF9">
      <w:pPr>
        <w:rPr>
          <w:rtl/>
        </w:rPr>
      </w:pPr>
      <w:bookmarkStart w:id="1728" w:name="_ETM_Q1_3225790"/>
      <w:bookmarkStart w:id="1729" w:name="_ETM_Q1_3225826"/>
      <w:bookmarkEnd w:id="1728"/>
      <w:bookmarkEnd w:id="1729"/>
      <w:r>
        <w:rPr>
          <w:rFonts w:hint="cs"/>
          <w:rtl/>
          <w:lang w:eastAsia="he-IL"/>
        </w:rPr>
        <w:t>אני לא מכירה.</w:t>
      </w:r>
      <w:bookmarkStart w:id="1730" w:name="_ETM_Q1_3231434"/>
      <w:bookmarkEnd w:id="1730"/>
      <w:r>
        <w:rPr>
          <w:rFonts w:hint="cs"/>
          <w:rtl/>
          <w:lang w:eastAsia="he-IL"/>
        </w:rPr>
        <w:t xml:space="preserve"> שוב, זה לא תפקידי,</w:t>
      </w:r>
      <w:bookmarkStart w:id="1731" w:name="_ETM_Q1_3227045"/>
      <w:bookmarkEnd w:id="1731"/>
      <w:r>
        <w:rPr>
          <w:rFonts w:hint="cs"/>
          <w:rtl/>
          <w:lang w:eastAsia="he-IL"/>
        </w:rPr>
        <w:t xml:space="preserve"> </w:t>
      </w:r>
      <w:bookmarkStart w:id="1732" w:name="_ETM_Q1_3227262"/>
      <w:bookmarkEnd w:id="1732"/>
      <w:r>
        <w:rPr>
          <w:rFonts w:hint="cs"/>
          <w:rtl/>
          <w:lang w:eastAsia="he-IL"/>
        </w:rPr>
        <w:t xml:space="preserve">זה תפקיד </w:t>
      </w:r>
      <w:bookmarkStart w:id="1733" w:name="_ETM_Q1_3228187"/>
      <w:bookmarkStart w:id="1734" w:name="_ETM_Q1_3228402"/>
      <w:bookmarkEnd w:id="1733"/>
      <w:bookmarkEnd w:id="1734"/>
      <w:r>
        <w:rPr>
          <w:rFonts w:hint="cs"/>
          <w:rtl/>
          <w:lang w:eastAsia="he-IL"/>
        </w:rPr>
        <w:t>הממשל, אבל כשניגשים למכרז כזה</w:t>
      </w:r>
      <w:bookmarkStart w:id="1735" w:name="_ETM_Q1_3230389"/>
      <w:bookmarkEnd w:id="1735"/>
      <w:r>
        <w:rPr>
          <w:rFonts w:hint="cs"/>
          <w:rtl/>
          <w:lang w:eastAsia="he-IL"/>
        </w:rPr>
        <w:t xml:space="preserve"> </w:t>
      </w:r>
      <w:bookmarkStart w:id="1736" w:name="_ETM_Q1_3230626"/>
      <w:bookmarkEnd w:id="1736"/>
      <w:r>
        <w:rPr>
          <w:rFonts w:hint="cs"/>
          <w:rtl/>
          <w:lang w:eastAsia="he-IL"/>
        </w:rPr>
        <w:t>חשוב, בטח לשנים ובטח</w:t>
      </w:r>
      <w:bookmarkStart w:id="1737" w:name="_ETM_Q1_3234593"/>
      <w:bookmarkEnd w:id="1737"/>
      <w:r>
        <w:rPr>
          <w:rFonts w:hint="cs"/>
          <w:rtl/>
          <w:lang w:eastAsia="he-IL"/>
        </w:rPr>
        <w:t xml:space="preserve"> כשזה ממש קורה, זה לא משהו שהוא תיאורטי</w:t>
      </w:r>
      <w:bookmarkStart w:id="1738" w:name="_ETM_Q1_3235034"/>
      <w:bookmarkEnd w:id="1738"/>
      <w:r>
        <w:rPr>
          <w:rFonts w:hint="cs"/>
          <w:rtl/>
          <w:lang w:eastAsia="he-IL"/>
        </w:rPr>
        <w:t>,</w:t>
      </w:r>
      <w:bookmarkStart w:id="1739" w:name="_ETM_Q1_3235243"/>
      <w:bookmarkEnd w:id="1739"/>
      <w:r>
        <w:rPr>
          <w:rFonts w:hint="cs"/>
          <w:rtl/>
          <w:lang w:eastAsia="he-IL"/>
        </w:rPr>
        <w:t xml:space="preserve"> אז זה</w:t>
      </w:r>
      <w:bookmarkStart w:id="1740" w:name="_ETM_Q1_3236126"/>
      <w:bookmarkEnd w:id="1740"/>
      <w:r>
        <w:rPr>
          <w:rFonts w:hint="cs"/>
          <w:rtl/>
          <w:lang w:eastAsia="he-IL"/>
        </w:rPr>
        <w:t xml:space="preserve"> דבר שהוא דורש התייחסות. </w:t>
      </w:r>
      <w:bookmarkStart w:id="1741" w:name="_ETM_Q1_3236791"/>
      <w:bookmarkStart w:id="1742" w:name="_ETM_Q1_3237012"/>
      <w:bookmarkEnd w:id="1741"/>
      <w:bookmarkEnd w:id="1742"/>
      <w:r>
        <w:rPr>
          <w:rFonts w:hint="cs"/>
          <w:rtl/>
          <w:lang w:eastAsia="he-IL"/>
        </w:rPr>
        <w:t>י</w:t>
      </w:r>
      <w:r w:rsidR="007C7FFC">
        <w:rPr>
          <w:rtl/>
        </w:rPr>
        <w:t>כול להיות שבסופו של דבר יגיעו למסקנה שזה לא ניתן לפתרון, אבל אני לא חושבת שזה משהו שאפשר להתעלם ממנו</w:t>
      </w:r>
      <w:r>
        <w:rPr>
          <w:rFonts w:hint="cs"/>
          <w:rtl/>
        </w:rPr>
        <w:t xml:space="preserve">, </w:t>
      </w:r>
      <w:r w:rsidR="007C7FFC">
        <w:rPr>
          <w:rtl/>
        </w:rPr>
        <w:t xml:space="preserve">בטח </w:t>
      </w:r>
      <w:r>
        <w:rPr>
          <w:rFonts w:hint="cs"/>
          <w:rtl/>
        </w:rPr>
        <w:t>כ</w:t>
      </w:r>
      <w:r w:rsidR="007C7FFC">
        <w:rPr>
          <w:rtl/>
        </w:rPr>
        <w:t>שפה נעשית כזאת חשיבה מעמיקה וקביעת כללים לגבי ההמשך</w:t>
      </w:r>
      <w:r>
        <w:rPr>
          <w:rFonts w:hint="cs"/>
          <w:rtl/>
        </w:rPr>
        <w:t xml:space="preserve">. </w:t>
      </w:r>
      <w:r w:rsidR="007C7FFC">
        <w:rPr>
          <w:rtl/>
        </w:rPr>
        <w:t>אז אנחנו יכולים לקבוע פה כללים מאוד ברורים שנראים לנו טובים, אבל אם בצד השני עושים כל מיני דברים, זה משפיע גם על הזכיין, אבל זה משפיע בראש ובראשונה על המדינה.</w:t>
      </w:r>
      <w:bookmarkStart w:id="1743" w:name="_ETM_Q1_3257326"/>
      <w:bookmarkStart w:id="1744" w:name="_ETM_Q1_3257564"/>
      <w:bookmarkStart w:id="1745" w:name="_ETM_Q1_3258675"/>
      <w:bookmarkEnd w:id="1743"/>
      <w:bookmarkEnd w:id="1744"/>
      <w:bookmarkEnd w:id="1745"/>
    </w:p>
    <w:p w14:paraId="74BF61D1" w14:textId="77777777" w:rsidR="00521AF9" w:rsidRDefault="00521AF9" w:rsidP="00521AF9">
      <w:pPr>
        <w:rPr>
          <w:rtl/>
        </w:rPr>
      </w:pPr>
      <w:bookmarkStart w:id="1746" w:name="_ETM_Q1_3258753"/>
      <w:bookmarkEnd w:id="1746"/>
    </w:p>
    <w:p w14:paraId="62F84E25" w14:textId="4E041A0A" w:rsidR="00521AF9" w:rsidRDefault="00521AF9" w:rsidP="00521AF9">
      <w:pPr>
        <w:pStyle w:val="af6"/>
        <w:keepNext/>
        <w:rPr>
          <w:rtl/>
        </w:rPr>
      </w:pPr>
      <w:bookmarkStart w:id="1747" w:name="ET_yor_לימור_סון_הר_מלך___יורַ_128"/>
      <w:r w:rsidRPr="00521AF9">
        <w:rPr>
          <w:rStyle w:val="TagStyle"/>
          <w:rtl/>
        </w:rPr>
        <w:t xml:space="preserve"> &lt;&lt; </w:t>
      </w:r>
      <w:proofErr w:type="spellStart"/>
      <w:r w:rsidRPr="00521AF9">
        <w:rPr>
          <w:rStyle w:val="TagStyle"/>
          <w:rtl/>
        </w:rPr>
        <w:t>יור</w:t>
      </w:r>
      <w:proofErr w:type="spellEnd"/>
      <w:r w:rsidRPr="00521AF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21AF9">
        <w:rPr>
          <w:rStyle w:val="TagStyle"/>
          <w:rtl/>
        </w:rPr>
        <w:t xml:space="preserve"> &lt;&lt; </w:t>
      </w:r>
      <w:proofErr w:type="spellStart"/>
      <w:r w:rsidRPr="00521AF9">
        <w:rPr>
          <w:rStyle w:val="TagStyle"/>
          <w:rtl/>
        </w:rPr>
        <w:t>יור</w:t>
      </w:r>
      <w:proofErr w:type="spellEnd"/>
      <w:r w:rsidRPr="00521AF9">
        <w:rPr>
          <w:rStyle w:val="TagStyle"/>
          <w:rtl/>
        </w:rPr>
        <w:t xml:space="preserve"> &gt;&gt;</w:t>
      </w:r>
      <w:r w:rsidR="000166C6">
        <w:rPr>
          <w:rtl/>
        </w:rPr>
        <w:t xml:space="preserve"> </w:t>
      </w:r>
      <w:r>
        <w:rPr>
          <w:rtl/>
        </w:rPr>
        <w:t xml:space="preserve"> </w:t>
      </w:r>
      <w:bookmarkEnd w:id="1747"/>
    </w:p>
    <w:p w14:paraId="7CEFEDE0" w14:textId="77777777" w:rsidR="00521AF9" w:rsidRDefault="00521AF9" w:rsidP="00521AF9">
      <w:pPr>
        <w:pStyle w:val="KeepWithNext"/>
        <w:rPr>
          <w:rtl/>
          <w:lang w:eastAsia="he-IL"/>
        </w:rPr>
      </w:pPr>
    </w:p>
    <w:p w14:paraId="4B2A7A97" w14:textId="2512BB7E" w:rsidR="00521AF9" w:rsidRDefault="00521AF9" w:rsidP="00521AF9">
      <w:pPr>
        <w:rPr>
          <w:rtl/>
          <w:lang w:eastAsia="he-IL"/>
        </w:rPr>
      </w:pPr>
      <w:bookmarkStart w:id="1748" w:name="_ETM_Q1_3259572"/>
      <w:bookmarkEnd w:id="1748"/>
      <w:r>
        <w:rPr>
          <w:rFonts w:hint="cs"/>
          <w:rtl/>
          <w:lang w:eastAsia="he-IL"/>
        </w:rPr>
        <w:t>נעשה איזשהו</w:t>
      </w:r>
      <w:bookmarkStart w:id="1749" w:name="_ETM_Q1_3262162"/>
      <w:bookmarkEnd w:id="1749"/>
      <w:r>
        <w:rPr>
          <w:rFonts w:hint="cs"/>
          <w:rtl/>
          <w:lang w:eastAsia="he-IL"/>
        </w:rPr>
        <w:t xml:space="preserve"> דיון</w:t>
      </w:r>
      <w:bookmarkStart w:id="1750" w:name="_ETM_Q1_3257818"/>
      <w:bookmarkStart w:id="1751" w:name="_ETM_Q1_3258043"/>
      <w:bookmarkEnd w:id="1750"/>
      <w:bookmarkEnd w:id="1751"/>
      <w:r>
        <w:rPr>
          <w:rFonts w:hint="cs"/>
          <w:rtl/>
          <w:lang w:eastAsia="he-IL"/>
        </w:rPr>
        <w:t xml:space="preserve"> משותף עם משרד החוץ.</w:t>
      </w:r>
      <w:bookmarkStart w:id="1752" w:name="_ETM_Q1_3261776"/>
      <w:bookmarkEnd w:id="1752"/>
    </w:p>
    <w:p w14:paraId="5277BAF8" w14:textId="77777777" w:rsidR="00521AF9" w:rsidRDefault="00521AF9" w:rsidP="00521AF9">
      <w:pPr>
        <w:rPr>
          <w:rtl/>
          <w:lang w:eastAsia="he-IL"/>
        </w:rPr>
      </w:pPr>
      <w:bookmarkStart w:id="1753" w:name="_ETM_Q1_3261864"/>
      <w:bookmarkEnd w:id="1753"/>
    </w:p>
    <w:p w14:paraId="551D8C9B" w14:textId="40CFFD4A" w:rsidR="00521AF9" w:rsidRDefault="00521AF9" w:rsidP="00521AF9">
      <w:pPr>
        <w:pStyle w:val="af9"/>
        <w:keepNext/>
        <w:rPr>
          <w:rtl/>
          <w:lang w:eastAsia="he-IL"/>
        </w:rPr>
      </w:pPr>
      <w:bookmarkStart w:id="1754" w:name="ET_guest_לילך_גבע_הראל_129"/>
      <w:r w:rsidRPr="00521AF9">
        <w:rPr>
          <w:rStyle w:val="TagStyle"/>
          <w:rtl/>
        </w:rPr>
        <w:t xml:space="preserve"> &lt;&lt; אורח &gt;&gt; </w:t>
      </w:r>
      <w:r>
        <w:rPr>
          <w:rtl/>
          <w:lang w:eastAsia="he-IL"/>
        </w:rPr>
        <w:t>לילך גבע הראל:</w:t>
      </w:r>
      <w:r w:rsidRPr="00521AF9">
        <w:rPr>
          <w:rStyle w:val="TagStyle"/>
          <w:rtl/>
        </w:rPr>
        <w:t xml:space="preserve"> &lt;&lt; אורח &gt;&gt;</w:t>
      </w:r>
      <w:r w:rsidR="000166C6">
        <w:rPr>
          <w:rtl/>
          <w:lang w:eastAsia="he-IL"/>
        </w:rPr>
        <w:t xml:space="preserve"> </w:t>
      </w:r>
      <w:r>
        <w:rPr>
          <w:rtl/>
          <w:lang w:eastAsia="he-IL"/>
        </w:rPr>
        <w:t xml:space="preserve"> </w:t>
      </w:r>
      <w:bookmarkEnd w:id="1754"/>
    </w:p>
    <w:p w14:paraId="12BDA501" w14:textId="77777777" w:rsidR="00521AF9" w:rsidRDefault="00521AF9" w:rsidP="00521AF9">
      <w:pPr>
        <w:pStyle w:val="KeepWithNext"/>
        <w:rPr>
          <w:rtl/>
          <w:lang w:eastAsia="he-IL"/>
        </w:rPr>
      </w:pPr>
    </w:p>
    <w:p w14:paraId="03554F5A" w14:textId="77777777" w:rsidR="00DA6EBE" w:rsidRDefault="00521AF9" w:rsidP="00DA6EBE">
      <w:pPr>
        <w:rPr>
          <w:rtl/>
        </w:rPr>
      </w:pPr>
      <w:bookmarkStart w:id="1755" w:name="_ETM_Q1_3265712"/>
      <w:bookmarkStart w:id="1756" w:name="_ETM_Q1_3265747"/>
      <w:bookmarkStart w:id="1757" w:name="_ETM_Q1_3261175"/>
      <w:bookmarkStart w:id="1758" w:name="_ETM_Q1_3261399"/>
      <w:bookmarkEnd w:id="1755"/>
      <w:bookmarkEnd w:id="1756"/>
      <w:bookmarkEnd w:id="1757"/>
      <w:bookmarkEnd w:id="1758"/>
      <w:r>
        <w:rPr>
          <w:rtl/>
        </w:rPr>
        <w:t xml:space="preserve">כי בסופו של דבר יש פה </w:t>
      </w:r>
      <w:r>
        <w:rPr>
          <w:rFonts w:hint="cs"/>
          <w:rtl/>
        </w:rPr>
        <w:t xml:space="preserve">איזושהי </w:t>
      </w:r>
      <w:r>
        <w:rPr>
          <w:rtl/>
        </w:rPr>
        <w:t>שותפות</w:t>
      </w:r>
      <w:bookmarkStart w:id="1759" w:name="_ETM_Q1_3263735"/>
      <w:bookmarkEnd w:id="1759"/>
      <w:r w:rsidR="00DA6EBE">
        <w:rPr>
          <w:rFonts w:hint="cs"/>
          <w:rtl/>
        </w:rPr>
        <w:t xml:space="preserve">. </w:t>
      </w:r>
      <w:r>
        <w:rPr>
          <w:rtl/>
        </w:rPr>
        <w:t xml:space="preserve">וזה לא משנה אם </w:t>
      </w:r>
      <w:r>
        <w:t>ICL</w:t>
      </w:r>
      <w:r>
        <w:rPr>
          <w:rtl/>
        </w:rPr>
        <w:t xml:space="preserve"> תהיה הזכיין העתידי או כל מתמודד אחר</w:t>
      </w:r>
      <w:r w:rsidR="00DA6EBE">
        <w:rPr>
          <w:rFonts w:hint="cs"/>
          <w:rtl/>
        </w:rPr>
        <w:t>.</w:t>
      </w:r>
      <w:bookmarkStart w:id="1760" w:name="_ETM_Q1_3274049"/>
      <w:bookmarkEnd w:id="1760"/>
      <w:r w:rsidR="00DA6EBE">
        <w:rPr>
          <w:rFonts w:hint="cs"/>
          <w:rtl/>
        </w:rPr>
        <w:t xml:space="preserve"> </w:t>
      </w:r>
      <w:r>
        <w:rPr>
          <w:rtl/>
        </w:rPr>
        <w:t>לגבי יתר התנאים, כמו שגם אמרתי ב</w:t>
      </w:r>
      <w:r w:rsidR="00DA6EBE">
        <w:rPr>
          <w:rFonts w:hint="cs"/>
          <w:rtl/>
        </w:rPr>
        <w:t>וו</w:t>
      </w:r>
      <w:r>
        <w:rPr>
          <w:rtl/>
        </w:rPr>
        <w:t xml:space="preserve">עדות קודמות, בסוף המדינה </w:t>
      </w:r>
      <w:r w:rsidR="00DA6EBE">
        <w:rPr>
          <w:rFonts w:hint="cs"/>
          <w:rtl/>
        </w:rPr>
        <w:t xml:space="preserve">היא הריבון, </w:t>
      </w:r>
      <w:r>
        <w:rPr>
          <w:rtl/>
        </w:rPr>
        <w:t xml:space="preserve">היא יכולה לקבוע </w:t>
      </w:r>
      <w:r w:rsidR="00DA6EBE">
        <w:rPr>
          <w:rFonts w:hint="cs"/>
          <w:rtl/>
        </w:rPr>
        <w:t xml:space="preserve">אילו </w:t>
      </w:r>
      <w:r>
        <w:rPr>
          <w:rtl/>
        </w:rPr>
        <w:t>תנאים שהיא חושקת, רוצה</w:t>
      </w:r>
      <w:r w:rsidR="00DA6EBE">
        <w:rPr>
          <w:rFonts w:hint="cs"/>
          <w:rtl/>
        </w:rPr>
        <w:t xml:space="preserve">, </w:t>
      </w:r>
      <w:r>
        <w:rPr>
          <w:rtl/>
        </w:rPr>
        <w:t>חושבת שהם נכונים</w:t>
      </w:r>
      <w:r w:rsidR="00DA6EBE">
        <w:rPr>
          <w:rFonts w:hint="cs"/>
          <w:rtl/>
        </w:rPr>
        <w:t xml:space="preserve">. </w:t>
      </w:r>
      <w:r>
        <w:rPr>
          <w:rtl/>
        </w:rPr>
        <w:t>כמובן בשלב הזה</w:t>
      </w:r>
      <w:r w:rsidR="00DA6EBE">
        <w:rPr>
          <w:rFonts w:hint="cs"/>
          <w:rtl/>
        </w:rPr>
        <w:t xml:space="preserve"> </w:t>
      </w:r>
      <w:r>
        <w:rPr>
          <w:rtl/>
        </w:rPr>
        <w:t xml:space="preserve">ולאחר שהמדינה </w:t>
      </w:r>
      <w:bookmarkStart w:id="1761" w:name="_ETM_Q1_3284985"/>
      <w:bookmarkStart w:id="1762" w:name="_ETM_Q1_3285212"/>
      <w:bookmarkEnd w:id="1761"/>
      <w:bookmarkEnd w:id="1762"/>
      <w:r>
        <w:rPr>
          <w:rtl/>
        </w:rPr>
        <w:t>תקבע</w:t>
      </w:r>
      <w:r w:rsidR="00DA6EBE">
        <w:rPr>
          <w:rFonts w:hint="cs"/>
          <w:rtl/>
        </w:rPr>
        <w:t xml:space="preserve"> </w:t>
      </w:r>
      <w:r>
        <w:rPr>
          <w:rtl/>
        </w:rPr>
        <w:t xml:space="preserve">את כל התנאים, אז דווקא התפקיד של </w:t>
      </w:r>
      <w:proofErr w:type="spellStart"/>
      <w:r>
        <w:rPr>
          <w:rtl/>
        </w:rPr>
        <w:t>החש</w:t>
      </w:r>
      <w:r w:rsidR="00DA6EBE">
        <w:rPr>
          <w:rFonts w:hint="cs"/>
          <w:rtl/>
        </w:rPr>
        <w:t>כ"ל</w:t>
      </w:r>
      <w:proofErr w:type="spellEnd"/>
      <w:r w:rsidR="00DA6EBE">
        <w:rPr>
          <w:rFonts w:hint="cs"/>
          <w:rtl/>
        </w:rPr>
        <w:t xml:space="preserve"> </w:t>
      </w:r>
      <w:bookmarkStart w:id="1763" w:name="_ETM_Q1_3288162"/>
      <w:bookmarkStart w:id="1764" w:name="_ETM_Q1_3288384"/>
      <w:bookmarkEnd w:id="1763"/>
      <w:bookmarkEnd w:id="1764"/>
      <w:r>
        <w:rPr>
          <w:rtl/>
        </w:rPr>
        <w:t>והצוותים הוא הרבה יותר מאתגר</w:t>
      </w:r>
      <w:r w:rsidR="00DA6EBE">
        <w:rPr>
          <w:rFonts w:hint="cs"/>
          <w:rtl/>
        </w:rPr>
        <w:t>,</w:t>
      </w:r>
      <w:bookmarkStart w:id="1765" w:name="_ETM_Q1_3293147"/>
      <w:bookmarkEnd w:id="1765"/>
      <w:r w:rsidR="00DA6EBE">
        <w:rPr>
          <w:rFonts w:hint="cs"/>
          <w:rtl/>
        </w:rPr>
        <w:t xml:space="preserve"> </w:t>
      </w:r>
      <w:r>
        <w:rPr>
          <w:rtl/>
        </w:rPr>
        <w:t xml:space="preserve">כי בסופו של דבר צריך בעצם לאזן בין הרבה </w:t>
      </w:r>
      <w:proofErr w:type="spellStart"/>
      <w:r>
        <w:rPr>
          <w:rtl/>
        </w:rPr>
        <w:t>הרבה</w:t>
      </w:r>
      <w:proofErr w:type="spellEnd"/>
      <w:r>
        <w:rPr>
          <w:rtl/>
        </w:rPr>
        <w:t xml:space="preserve"> אינטרסים</w:t>
      </w:r>
      <w:r w:rsidR="00DA6EBE">
        <w:rPr>
          <w:rFonts w:hint="cs"/>
          <w:rtl/>
        </w:rPr>
        <w:t xml:space="preserve"> </w:t>
      </w:r>
      <w:r>
        <w:rPr>
          <w:rtl/>
        </w:rPr>
        <w:t>והרבה שיקולים</w:t>
      </w:r>
      <w:r w:rsidR="00DA6EBE">
        <w:rPr>
          <w:rFonts w:hint="cs"/>
          <w:rtl/>
        </w:rPr>
        <w:t xml:space="preserve">, </w:t>
      </w:r>
      <w:r>
        <w:rPr>
          <w:rtl/>
        </w:rPr>
        <w:t xml:space="preserve">הדברים הם </w:t>
      </w:r>
      <w:bookmarkStart w:id="1766" w:name="_ETM_Q1_3300010"/>
      <w:bookmarkStart w:id="1767" w:name="_ETM_Q1_3300240"/>
      <w:bookmarkEnd w:id="1766"/>
      <w:bookmarkEnd w:id="1767"/>
      <w:r>
        <w:rPr>
          <w:rtl/>
        </w:rPr>
        <w:t>לא פשוטים</w:t>
      </w:r>
      <w:r w:rsidR="00DA6EBE">
        <w:rPr>
          <w:rFonts w:hint="cs"/>
          <w:rtl/>
        </w:rPr>
        <w:t>.</w:t>
      </w:r>
    </w:p>
    <w:p w14:paraId="61949A31" w14:textId="77777777" w:rsidR="00DA6EBE" w:rsidRDefault="00DA6EBE" w:rsidP="00DA6EBE">
      <w:pPr>
        <w:rPr>
          <w:rtl/>
        </w:rPr>
      </w:pPr>
    </w:p>
    <w:p w14:paraId="70EC02C3" w14:textId="7AD1E6EA" w:rsidR="00DA6EBE" w:rsidRDefault="00521AF9" w:rsidP="00DA6EBE">
      <w:pPr>
        <w:rPr>
          <w:rtl/>
        </w:rPr>
      </w:pPr>
      <w:r>
        <w:rPr>
          <w:rtl/>
        </w:rPr>
        <w:t>כי בסופו של דבר</w:t>
      </w:r>
      <w:r w:rsidR="00DA6EBE">
        <w:rPr>
          <w:rFonts w:hint="cs"/>
          <w:rtl/>
        </w:rPr>
        <w:t xml:space="preserve">, </w:t>
      </w:r>
      <w:r>
        <w:rPr>
          <w:rtl/>
        </w:rPr>
        <w:t>עד כמה שזה נראה פשוט, כן צריך לייצר משהו שהוא כדאי והוא בר</w:t>
      </w:r>
      <w:r w:rsidR="00DA6EBE">
        <w:rPr>
          <w:rFonts w:hint="cs"/>
          <w:rtl/>
        </w:rPr>
        <w:t>-</w:t>
      </w:r>
      <w:r>
        <w:rPr>
          <w:rtl/>
        </w:rPr>
        <w:t>קיימ</w:t>
      </w:r>
      <w:r w:rsidR="00DA6EBE">
        <w:rPr>
          <w:rFonts w:hint="cs"/>
          <w:rtl/>
        </w:rPr>
        <w:t xml:space="preserve">א </w:t>
      </w:r>
      <w:bookmarkStart w:id="1768" w:name="_ETM_Q1_3308124"/>
      <w:bookmarkStart w:id="1769" w:name="_ETM_Q1_3308352"/>
      <w:bookmarkEnd w:id="1768"/>
      <w:bookmarkEnd w:id="1769"/>
      <w:r w:rsidR="00DA6EBE">
        <w:rPr>
          <w:rFonts w:hint="cs"/>
          <w:rtl/>
        </w:rPr>
        <w:t>ו</w:t>
      </w:r>
      <w:r>
        <w:rPr>
          <w:rtl/>
        </w:rPr>
        <w:t xml:space="preserve">גם יש שוק משתנה לאורך השנים, </w:t>
      </w:r>
      <w:r w:rsidR="00DA6EBE">
        <w:rPr>
          <w:rFonts w:hint="cs"/>
          <w:rtl/>
        </w:rPr>
        <w:t xml:space="preserve">אז </w:t>
      </w:r>
      <w:r>
        <w:rPr>
          <w:rtl/>
        </w:rPr>
        <w:t>צרי</w:t>
      </w:r>
      <w:r w:rsidR="00DA6EBE">
        <w:rPr>
          <w:rFonts w:hint="cs"/>
          <w:rtl/>
        </w:rPr>
        <w:t xml:space="preserve">ך </w:t>
      </w:r>
      <w:r>
        <w:rPr>
          <w:rtl/>
        </w:rPr>
        <w:t>לראות איך מייצרים פה משהו שהוא בעצם מייצר פה איזשהו</w:t>
      </w:r>
      <w:r w:rsidR="00DA6EBE">
        <w:rPr>
          <w:rFonts w:hint="cs"/>
          <w:rtl/>
        </w:rPr>
        <w:t>,</w:t>
      </w:r>
      <w:bookmarkStart w:id="1770" w:name="_ETM_Q1_3319594"/>
      <w:bookmarkEnd w:id="1770"/>
      <w:r w:rsidR="00DA6EBE">
        <w:rPr>
          <w:rFonts w:hint="cs"/>
          <w:rtl/>
        </w:rPr>
        <w:t xml:space="preserve"> </w:t>
      </w:r>
      <w:r>
        <w:rPr>
          <w:rtl/>
        </w:rPr>
        <w:t xml:space="preserve">אני לא רוצה </w:t>
      </w:r>
      <w:bookmarkStart w:id="1771" w:name="_ETM_Q1_3316106"/>
      <w:bookmarkStart w:id="1772" w:name="_ETM_Q1_3316337"/>
      <w:bookmarkEnd w:id="1771"/>
      <w:bookmarkEnd w:id="1772"/>
      <w:r w:rsidR="00DA6EBE">
        <w:rPr>
          <w:rFonts w:hint="cs"/>
          <w:rtl/>
        </w:rPr>
        <w:t xml:space="preserve">להגיד </w:t>
      </w:r>
      <w:r>
        <w:rPr>
          <w:rtl/>
        </w:rPr>
        <w:t>עסק</w:t>
      </w:r>
      <w:r w:rsidR="00DA6EBE">
        <w:rPr>
          <w:rFonts w:hint="cs"/>
          <w:rtl/>
        </w:rPr>
        <w:t>ה</w:t>
      </w:r>
      <w:r>
        <w:rPr>
          <w:rtl/>
        </w:rPr>
        <w:t>, חבילה שהיא כדאית</w:t>
      </w:r>
      <w:r w:rsidR="00DA6EBE">
        <w:rPr>
          <w:rFonts w:hint="cs"/>
          <w:rtl/>
        </w:rPr>
        <w:t xml:space="preserve">, </w:t>
      </w:r>
      <w:r>
        <w:rPr>
          <w:rtl/>
        </w:rPr>
        <w:t>ומצד שני גם שומרת על כל האינטרסים החשובים שנאמרו פה</w:t>
      </w:r>
      <w:r w:rsidR="00DA6EBE">
        <w:rPr>
          <w:rFonts w:hint="cs"/>
          <w:rtl/>
        </w:rPr>
        <w:t>.</w:t>
      </w:r>
      <w:bookmarkStart w:id="1773" w:name="_ETM_Q1_3327895"/>
      <w:bookmarkStart w:id="1774" w:name="_ETM_Q1_3327966"/>
      <w:bookmarkStart w:id="1775" w:name="_ETM_Q1_3328040"/>
      <w:bookmarkStart w:id="1776" w:name="_ETM_Q1_3328093"/>
      <w:bookmarkEnd w:id="1773"/>
      <w:bookmarkEnd w:id="1774"/>
      <w:bookmarkEnd w:id="1775"/>
      <w:bookmarkEnd w:id="1776"/>
      <w:r w:rsidR="00DA6EBE">
        <w:rPr>
          <w:rFonts w:hint="cs"/>
          <w:rtl/>
        </w:rPr>
        <w:t xml:space="preserve"> </w:t>
      </w:r>
      <w:r w:rsidR="00DA6EBE">
        <w:rPr>
          <w:rtl/>
        </w:rPr>
        <w:t xml:space="preserve">זה שלב חשוב </w:t>
      </w:r>
      <w:r>
        <w:rPr>
          <w:rtl/>
        </w:rPr>
        <w:t>ולא נותר לי אלא</w:t>
      </w:r>
      <w:bookmarkStart w:id="1777" w:name="_ETM_Q1_3329958"/>
      <w:bookmarkStart w:id="1778" w:name="_ETM_Q1_3330188"/>
      <w:bookmarkEnd w:id="1777"/>
      <w:bookmarkEnd w:id="1778"/>
      <w:r w:rsidR="00DA6EBE">
        <w:rPr>
          <w:rFonts w:hint="cs"/>
          <w:rtl/>
        </w:rPr>
        <w:t xml:space="preserve"> </w:t>
      </w:r>
      <w:r>
        <w:rPr>
          <w:rtl/>
        </w:rPr>
        <w:t>לא</w:t>
      </w:r>
      <w:r w:rsidR="00DA6EBE">
        <w:rPr>
          <w:rFonts w:hint="cs"/>
          <w:rtl/>
        </w:rPr>
        <w:t>ח</w:t>
      </w:r>
      <w:bookmarkStart w:id="1779" w:name="_ETM_Q1_3332049"/>
      <w:bookmarkStart w:id="1780" w:name="_ETM_Q1_3332265"/>
      <w:bookmarkEnd w:id="1779"/>
      <w:bookmarkEnd w:id="1780"/>
      <w:r>
        <w:rPr>
          <w:rtl/>
        </w:rPr>
        <w:t xml:space="preserve">ל </w:t>
      </w:r>
      <w:r w:rsidR="00DA6EBE">
        <w:rPr>
          <w:rFonts w:hint="cs"/>
          <w:rtl/>
        </w:rPr>
        <w:t>ב</w:t>
      </w:r>
      <w:r>
        <w:rPr>
          <w:rtl/>
        </w:rPr>
        <w:t>הצלחה</w:t>
      </w:r>
      <w:r w:rsidR="00DA6EBE">
        <w:rPr>
          <w:rFonts w:hint="cs"/>
          <w:rtl/>
        </w:rPr>
        <w:t xml:space="preserve">, </w:t>
      </w:r>
      <w:r>
        <w:rPr>
          <w:rtl/>
        </w:rPr>
        <w:t>גם לתהליך, גם לצוותים וגם להמשך</w:t>
      </w:r>
      <w:r w:rsidR="00DA6EBE">
        <w:rPr>
          <w:rFonts w:hint="cs"/>
          <w:rtl/>
        </w:rPr>
        <w:t>.</w:t>
      </w:r>
      <w:bookmarkStart w:id="1781" w:name="_ETM_Q1_3336403"/>
      <w:bookmarkEnd w:id="1781"/>
    </w:p>
    <w:p w14:paraId="1F8682A5" w14:textId="77777777" w:rsidR="00DA6EBE" w:rsidRDefault="00DA6EBE" w:rsidP="00521AF9">
      <w:pPr>
        <w:rPr>
          <w:rtl/>
        </w:rPr>
      </w:pPr>
      <w:bookmarkStart w:id="1782" w:name="_ETM_Q1_3336498"/>
      <w:bookmarkStart w:id="1783" w:name="_ETM_Q1_3336569"/>
      <w:bookmarkStart w:id="1784" w:name="_ETM_Q1_3333832"/>
      <w:bookmarkEnd w:id="1782"/>
      <w:bookmarkEnd w:id="1783"/>
      <w:bookmarkEnd w:id="1784"/>
    </w:p>
    <w:p w14:paraId="2B620DC4" w14:textId="36156E6C" w:rsidR="00DA6EBE" w:rsidRDefault="00DA6EBE" w:rsidP="00DA6EBE">
      <w:pPr>
        <w:pStyle w:val="af6"/>
        <w:keepNext/>
        <w:rPr>
          <w:rtl/>
        </w:rPr>
      </w:pPr>
      <w:bookmarkStart w:id="1785" w:name="ET_yor_לימור_סון_הר_מלך___יורַ_130"/>
      <w:r w:rsidRPr="00DA6EBE">
        <w:rPr>
          <w:rStyle w:val="TagStyle"/>
          <w:rtl/>
        </w:rPr>
        <w:t xml:space="preserve"> &lt;&lt; </w:t>
      </w:r>
      <w:proofErr w:type="spellStart"/>
      <w:r w:rsidRPr="00DA6EBE">
        <w:rPr>
          <w:rStyle w:val="TagStyle"/>
          <w:rtl/>
        </w:rPr>
        <w:t>יור</w:t>
      </w:r>
      <w:proofErr w:type="spellEnd"/>
      <w:r w:rsidRPr="00DA6EB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A6EBE">
        <w:rPr>
          <w:rStyle w:val="TagStyle"/>
          <w:rtl/>
        </w:rPr>
        <w:t xml:space="preserve"> &lt;&lt; </w:t>
      </w:r>
      <w:proofErr w:type="spellStart"/>
      <w:r w:rsidRPr="00DA6EBE">
        <w:rPr>
          <w:rStyle w:val="TagStyle"/>
          <w:rtl/>
        </w:rPr>
        <w:t>יור</w:t>
      </w:r>
      <w:proofErr w:type="spellEnd"/>
      <w:r w:rsidRPr="00DA6EBE">
        <w:rPr>
          <w:rStyle w:val="TagStyle"/>
          <w:rtl/>
        </w:rPr>
        <w:t xml:space="preserve"> &gt;&gt;</w:t>
      </w:r>
      <w:r w:rsidR="000166C6">
        <w:rPr>
          <w:rtl/>
        </w:rPr>
        <w:t xml:space="preserve"> </w:t>
      </w:r>
      <w:r>
        <w:rPr>
          <w:rtl/>
        </w:rPr>
        <w:t xml:space="preserve"> </w:t>
      </w:r>
      <w:bookmarkEnd w:id="1785"/>
    </w:p>
    <w:p w14:paraId="4B3B712D" w14:textId="77777777" w:rsidR="00DA6EBE" w:rsidRPr="00DA6EBE" w:rsidRDefault="00DA6EBE" w:rsidP="00DA6EBE">
      <w:pPr>
        <w:ind w:firstLine="0"/>
        <w:rPr>
          <w:rtl/>
          <w:lang w:eastAsia="he-IL"/>
        </w:rPr>
      </w:pPr>
    </w:p>
    <w:p w14:paraId="6851D95F" w14:textId="3DFE856C" w:rsidR="00521AF9" w:rsidRDefault="00521AF9" w:rsidP="00DA6EBE">
      <w:pPr>
        <w:rPr>
          <w:rtl/>
        </w:rPr>
      </w:pPr>
      <w:bookmarkStart w:id="1786" w:name="_ETM_Q1_3336633"/>
      <w:bookmarkEnd w:id="1786"/>
      <w:r>
        <w:rPr>
          <w:rtl/>
        </w:rPr>
        <w:t>תודה רבה</w:t>
      </w:r>
      <w:r w:rsidR="00DA6EBE">
        <w:rPr>
          <w:rFonts w:hint="cs"/>
          <w:rtl/>
        </w:rPr>
        <w:t xml:space="preserve">. </w:t>
      </w:r>
      <w:r>
        <w:rPr>
          <w:rtl/>
        </w:rPr>
        <w:t xml:space="preserve">ראש </w:t>
      </w:r>
      <w:bookmarkStart w:id="1787" w:name="_ETM_Q1_3333422"/>
      <w:bookmarkStart w:id="1788" w:name="_ETM_Q1_3333648"/>
      <w:bookmarkEnd w:id="1787"/>
      <w:bookmarkEnd w:id="1788"/>
      <w:r>
        <w:rPr>
          <w:rtl/>
        </w:rPr>
        <w:t xml:space="preserve">המועצה האזורית </w:t>
      </w:r>
      <w:r w:rsidR="00DA6EBE">
        <w:rPr>
          <w:rFonts w:hint="cs"/>
          <w:rtl/>
        </w:rPr>
        <w:t>תמר,</w:t>
      </w:r>
      <w:bookmarkStart w:id="1789" w:name="_ETM_Q1_3341570"/>
      <w:bookmarkEnd w:id="1789"/>
      <w:r w:rsidR="00DA6EBE">
        <w:rPr>
          <w:rFonts w:hint="cs"/>
          <w:rtl/>
        </w:rPr>
        <w:t xml:space="preserve"> </w:t>
      </w:r>
      <w:r>
        <w:rPr>
          <w:rtl/>
        </w:rPr>
        <w:t>ניר ונ</w:t>
      </w:r>
      <w:r w:rsidR="00D67511">
        <w:rPr>
          <w:rFonts w:hint="cs"/>
          <w:rtl/>
        </w:rPr>
        <w:t>ג</w:t>
      </w:r>
      <w:r>
        <w:rPr>
          <w:rtl/>
        </w:rPr>
        <w:t>ר</w:t>
      </w:r>
      <w:r w:rsidR="00DA6EBE">
        <w:rPr>
          <w:rFonts w:hint="cs"/>
          <w:rtl/>
        </w:rPr>
        <w:t xml:space="preserve">, </w:t>
      </w:r>
      <w:r>
        <w:rPr>
          <w:rtl/>
        </w:rPr>
        <w:t>בבקשה</w:t>
      </w:r>
      <w:r w:rsidR="00DA6EBE">
        <w:rPr>
          <w:rFonts w:hint="cs"/>
          <w:rtl/>
        </w:rPr>
        <w:t>.</w:t>
      </w:r>
      <w:bookmarkStart w:id="1790" w:name="_ETM_Q1_3346573"/>
      <w:bookmarkEnd w:id="1790"/>
    </w:p>
    <w:p w14:paraId="73BF00C8" w14:textId="77777777" w:rsidR="00241182" w:rsidRDefault="00241182" w:rsidP="00DA6EBE">
      <w:pPr>
        <w:rPr>
          <w:rtl/>
        </w:rPr>
      </w:pPr>
      <w:bookmarkStart w:id="1791" w:name="_ETM_Q1_3346658"/>
      <w:bookmarkEnd w:id="1791"/>
    </w:p>
    <w:p w14:paraId="3E18271A" w14:textId="1C074F97" w:rsidR="00241182" w:rsidRDefault="00241182" w:rsidP="00241182">
      <w:pPr>
        <w:pStyle w:val="af9"/>
        <w:keepNext/>
        <w:rPr>
          <w:rtl/>
        </w:rPr>
      </w:pPr>
      <w:bookmarkStart w:id="1792" w:name="ET_guest_885034_131"/>
      <w:r w:rsidRPr="00241182">
        <w:rPr>
          <w:rStyle w:val="TagStyle"/>
          <w:rtl/>
        </w:rPr>
        <w:t xml:space="preserve"> &lt;&lt; אורח &gt;&gt; </w:t>
      </w:r>
      <w:r>
        <w:rPr>
          <w:rtl/>
        </w:rPr>
        <w:t>ניר ונגר:</w:t>
      </w:r>
      <w:r w:rsidRPr="00241182">
        <w:rPr>
          <w:rStyle w:val="TagStyle"/>
          <w:rtl/>
        </w:rPr>
        <w:t xml:space="preserve"> &lt;&lt; אורח &gt;&gt;</w:t>
      </w:r>
      <w:r w:rsidR="000166C6">
        <w:rPr>
          <w:rtl/>
        </w:rPr>
        <w:t xml:space="preserve"> </w:t>
      </w:r>
      <w:r>
        <w:rPr>
          <w:rtl/>
        </w:rPr>
        <w:t xml:space="preserve"> </w:t>
      </w:r>
      <w:bookmarkEnd w:id="1792"/>
    </w:p>
    <w:p w14:paraId="0EE6AB42" w14:textId="77777777" w:rsidR="00241182" w:rsidRDefault="00241182" w:rsidP="00241182">
      <w:pPr>
        <w:pStyle w:val="KeepWithNext"/>
        <w:rPr>
          <w:rtl/>
        </w:rPr>
      </w:pPr>
    </w:p>
    <w:p w14:paraId="4A9EF20B" w14:textId="15B6B07D" w:rsidR="00241182" w:rsidRDefault="00241182" w:rsidP="00241182">
      <w:pPr>
        <w:rPr>
          <w:rtl/>
        </w:rPr>
      </w:pPr>
      <w:bookmarkStart w:id="1793" w:name="_ETM_Q1_3341821"/>
      <w:bookmarkStart w:id="1794" w:name="_ETM_Q1_3341857"/>
      <w:bookmarkEnd w:id="1793"/>
      <w:bookmarkEnd w:id="1794"/>
      <w:r>
        <w:rPr>
          <w:rtl/>
        </w:rPr>
        <w:t>תודה</w:t>
      </w:r>
      <w:r>
        <w:rPr>
          <w:rFonts w:hint="cs"/>
          <w:rtl/>
        </w:rPr>
        <w:t xml:space="preserve">. </w:t>
      </w:r>
      <w:r>
        <w:rPr>
          <w:rtl/>
        </w:rPr>
        <w:t>אני רוצה להגיד קודם כול תודה לאורי</w:t>
      </w:r>
      <w:r>
        <w:rPr>
          <w:rFonts w:hint="cs"/>
          <w:rtl/>
        </w:rPr>
        <w:t xml:space="preserve">, </w:t>
      </w:r>
      <w:r>
        <w:rPr>
          <w:rtl/>
        </w:rPr>
        <w:t>לתומר, לצוות של החשב הכללי באוצר</w:t>
      </w:r>
      <w:r>
        <w:rPr>
          <w:rFonts w:hint="cs"/>
          <w:rtl/>
        </w:rPr>
        <w:t xml:space="preserve">, </w:t>
      </w:r>
      <w:r>
        <w:rPr>
          <w:rtl/>
        </w:rPr>
        <w:t>לחבר'ה במשרד להגנת הסביבה</w:t>
      </w:r>
      <w:r>
        <w:rPr>
          <w:rFonts w:hint="cs"/>
          <w:rtl/>
        </w:rPr>
        <w:t xml:space="preserve"> </w:t>
      </w:r>
      <w:r>
        <w:rPr>
          <w:rtl/>
        </w:rPr>
        <w:t>שבעצם צירפו אותנו</w:t>
      </w:r>
      <w:r>
        <w:rPr>
          <w:rFonts w:hint="cs"/>
          <w:rtl/>
        </w:rPr>
        <w:t>,</w:t>
      </w:r>
      <w:r w:rsidR="00D67511">
        <w:rPr>
          <w:rFonts w:hint="cs"/>
          <w:rtl/>
        </w:rPr>
        <w:t xml:space="preserve"> </w:t>
      </w:r>
      <w:r>
        <w:rPr>
          <w:rtl/>
        </w:rPr>
        <w:t>את מי שחי בשטח, את מי שמכיר את השטח, את מי שנהנה ממה שקורה וגם סובל ממה שקורה לתוך הצוותים האלה</w:t>
      </w:r>
      <w:r>
        <w:rPr>
          <w:rFonts w:hint="cs"/>
          <w:rtl/>
        </w:rPr>
        <w:t xml:space="preserve">, </w:t>
      </w:r>
      <w:r>
        <w:rPr>
          <w:rtl/>
        </w:rPr>
        <w:t>ואני חושב שז</w:t>
      </w:r>
      <w:r>
        <w:rPr>
          <w:rFonts w:hint="cs"/>
          <w:rtl/>
        </w:rPr>
        <w:t xml:space="preserve">ו </w:t>
      </w:r>
      <w:r>
        <w:rPr>
          <w:rtl/>
        </w:rPr>
        <w:t>דוגמה איך צריך לעבוד בחיבור בין השלטון המרכזי לשלטון המקומי.</w:t>
      </w:r>
      <w:bookmarkStart w:id="1795" w:name="_ETM_Q1_3376166"/>
      <w:bookmarkEnd w:id="1795"/>
    </w:p>
    <w:p w14:paraId="13200FA9" w14:textId="77777777" w:rsidR="00241182" w:rsidRDefault="00241182" w:rsidP="00241182">
      <w:pPr>
        <w:rPr>
          <w:rtl/>
        </w:rPr>
      </w:pPr>
      <w:bookmarkStart w:id="1796" w:name="_ETM_Q1_3376226"/>
      <w:bookmarkStart w:id="1797" w:name="_ETM_Q1_3376294"/>
      <w:bookmarkEnd w:id="1796"/>
      <w:bookmarkEnd w:id="1797"/>
    </w:p>
    <w:p w14:paraId="4E925298" w14:textId="1C9D7930" w:rsidR="00241182" w:rsidRDefault="007C7FFC" w:rsidP="00241182">
      <w:pPr>
        <w:rPr>
          <w:rtl/>
        </w:rPr>
      </w:pPr>
      <w:bookmarkStart w:id="1798" w:name="_ETM_Q1_3376375"/>
      <w:bookmarkEnd w:id="1798"/>
      <w:r>
        <w:rPr>
          <w:rtl/>
        </w:rPr>
        <w:t>השלטון המרכזי</w:t>
      </w:r>
      <w:r w:rsidR="00241182">
        <w:rPr>
          <w:rFonts w:hint="cs"/>
          <w:rtl/>
        </w:rPr>
        <w:t>,</w:t>
      </w:r>
      <w:bookmarkStart w:id="1799" w:name="_ETM_Q1_3378925"/>
      <w:bookmarkEnd w:id="1799"/>
      <w:r w:rsidR="00241182">
        <w:rPr>
          <w:rFonts w:hint="cs"/>
          <w:rtl/>
        </w:rPr>
        <w:t xml:space="preserve"> </w:t>
      </w:r>
      <w:r>
        <w:rPr>
          <w:rtl/>
        </w:rPr>
        <w:t>יש לו את המשאבים ואחר</w:t>
      </w:r>
      <w:r w:rsidR="00241182">
        <w:rPr>
          <w:rFonts w:hint="cs"/>
          <w:rtl/>
        </w:rPr>
        <w:t>אי על ה</w:t>
      </w:r>
      <w:r>
        <w:rPr>
          <w:rtl/>
        </w:rPr>
        <w:t xml:space="preserve">רגולציה, השלטון </w:t>
      </w:r>
      <w:bookmarkStart w:id="1800" w:name="_ETM_Q1_3379237"/>
      <w:bookmarkStart w:id="1801" w:name="_ETM_Q1_3379457"/>
      <w:bookmarkEnd w:id="1800"/>
      <w:bookmarkEnd w:id="1801"/>
      <w:r w:rsidR="00241182">
        <w:rPr>
          <w:rFonts w:hint="cs"/>
          <w:rtl/>
        </w:rPr>
        <w:t xml:space="preserve">המקומי </w:t>
      </w:r>
      <w:r>
        <w:rPr>
          <w:rtl/>
        </w:rPr>
        <w:t>מכיר את השטח וחי את השטח ואני חושב שהשילוב הזה הוא השילוב המנצח</w:t>
      </w:r>
      <w:r w:rsidR="00241182">
        <w:rPr>
          <w:rFonts w:hint="cs"/>
          <w:rtl/>
        </w:rPr>
        <w:t xml:space="preserve">, </w:t>
      </w:r>
      <w:r>
        <w:rPr>
          <w:rtl/>
        </w:rPr>
        <w:t>ולכן תודה רבה שהפכתם אותנו להיות שותפים במהלך הזה</w:t>
      </w:r>
      <w:r w:rsidR="00D93152">
        <w:rPr>
          <w:rFonts w:hint="cs"/>
          <w:rtl/>
        </w:rPr>
        <w:t>,</w:t>
      </w:r>
      <w:r>
        <w:rPr>
          <w:rtl/>
        </w:rPr>
        <w:t xml:space="preserve"> ואני מקווה שהוא יתקדם והוא יתקדם טוב ויעשה באמת סדר</w:t>
      </w:r>
      <w:r w:rsidR="00241182">
        <w:rPr>
          <w:rFonts w:hint="cs"/>
          <w:rtl/>
        </w:rPr>
        <w:t>.</w:t>
      </w:r>
      <w:bookmarkStart w:id="1802" w:name="_ETM_Q1_3397169"/>
      <w:bookmarkEnd w:id="1802"/>
    </w:p>
    <w:p w14:paraId="276123F7" w14:textId="77777777" w:rsidR="00241182" w:rsidRDefault="00241182" w:rsidP="00241182">
      <w:pPr>
        <w:rPr>
          <w:rtl/>
        </w:rPr>
      </w:pPr>
      <w:bookmarkStart w:id="1803" w:name="_ETM_Q1_3397222"/>
      <w:bookmarkEnd w:id="1803"/>
    </w:p>
    <w:p w14:paraId="43B0403C" w14:textId="0650F329" w:rsidR="007C7FFC" w:rsidRDefault="007C7FFC" w:rsidP="00241182">
      <w:pPr>
        <w:rPr>
          <w:rtl/>
        </w:rPr>
      </w:pPr>
      <w:bookmarkStart w:id="1804" w:name="_ETM_Q1_3397304"/>
      <w:bookmarkStart w:id="1805" w:name="_ETM_Q1_3397353"/>
      <w:bookmarkEnd w:id="1804"/>
      <w:bookmarkEnd w:id="1805"/>
      <w:r>
        <w:rPr>
          <w:rtl/>
        </w:rPr>
        <w:t xml:space="preserve">רק </w:t>
      </w:r>
      <w:r w:rsidR="00241182">
        <w:rPr>
          <w:rFonts w:hint="cs"/>
          <w:rtl/>
        </w:rPr>
        <w:t xml:space="preserve">הערה </w:t>
      </w:r>
      <w:r>
        <w:rPr>
          <w:rtl/>
        </w:rPr>
        <w:t>כמי שהמועצה שלו היא השלישית בגודלה בארץ, רק 90% מהשטח שלה זה שמורות טבע ושטחים שמורים</w:t>
      </w:r>
      <w:r w:rsidR="00241182">
        <w:rPr>
          <w:rFonts w:hint="cs"/>
          <w:rtl/>
        </w:rPr>
        <w:t xml:space="preserve">. </w:t>
      </w:r>
      <w:r>
        <w:rPr>
          <w:rtl/>
        </w:rPr>
        <w:t xml:space="preserve">אז בין אנשי ההון, האזרחים </w:t>
      </w:r>
      <w:r w:rsidR="00241182">
        <w:rPr>
          <w:rFonts w:hint="cs"/>
          <w:rtl/>
        </w:rPr>
        <w:t>הר</w:t>
      </w:r>
      <w:r>
        <w:rPr>
          <w:rtl/>
        </w:rPr>
        <w:t>גילים ו</w:t>
      </w:r>
      <w:r w:rsidR="00241182">
        <w:rPr>
          <w:rFonts w:hint="cs"/>
          <w:rtl/>
        </w:rPr>
        <w:t>ה</w:t>
      </w:r>
      <w:bookmarkStart w:id="1806" w:name="_ETM_Q1_3412912"/>
      <w:bookmarkStart w:id="1807" w:name="_ETM_Q1_3413133"/>
      <w:bookmarkEnd w:id="1806"/>
      <w:bookmarkEnd w:id="1807"/>
      <w:r>
        <w:rPr>
          <w:rtl/>
        </w:rPr>
        <w:t>חיות, לא בטוח מי בא לפני מי.</w:t>
      </w:r>
    </w:p>
    <w:p w14:paraId="2EF129D2" w14:textId="77777777" w:rsidR="00241182" w:rsidRDefault="00241182" w:rsidP="00241182">
      <w:pPr>
        <w:rPr>
          <w:rtl/>
        </w:rPr>
      </w:pPr>
    </w:p>
    <w:p w14:paraId="0AB3CD26" w14:textId="0EDB8985" w:rsidR="00241182" w:rsidRDefault="00241182" w:rsidP="00241182">
      <w:pPr>
        <w:pStyle w:val="a4"/>
        <w:keepNext/>
        <w:rPr>
          <w:rtl/>
        </w:rPr>
      </w:pPr>
      <w:bookmarkStart w:id="1808" w:name="ET_speaker_6231_132"/>
      <w:r w:rsidRPr="00241182">
        <w:rPr>
          <w:rStyle w:val="TagStyle"/>
          <w:rtl/>
        </w:rPr>
        <w:t xml:space="preserve"> &lt;&lt; דובר &gt;&gt; </w:t>
      </w:r>
      <w:r>
        <w:rPr>
          <w:rtl/>
        </w:rPr>
        <w:t>יסמין פרידמן (יש עתיד):</w:t>
      </w:r>
      <w:r w:rsidRPr="00241182">
        <w:rPr>
          <w:rStyle w:val="TagStyle"/>
          <w:rtl/>
        </w:rPr>
        <w:t xml:space="preserve"> &lt;&lt; דובר &gt;&gt;</w:t>
      </w:r>
      <w:r w:rsidR="000166C6">
        <w:rPr>
          <w:rtl/>
        </w:rPr>
        <w:t xml:space="preserve"> </w:t>
      </w:r>
      <w:r>
        <w:rPr>
          <w:rtl/>
        </w:rPr>
        <w:t xml:space="preserve"> </w:t>
      </w:r>
      <w:bookmarkEnd w:id="1808"/>
    </w:p>
    <w:p w14:paraId="2BFA005B" w14:textId="77777777" w:rsidR="00241182" w:rsidRDefault="00241182" w:rsidP="00241182">
      <w:pPr>
        <w:pStyle w:val="KeepWithNext"/>
        <w:rPr>
          <w:rtl/>
          <w:lang w:eastAsia="he-IL"/>
        </w:rPr>
      </w:pPr>
    </w:p>
    <w:p w14:paraId="648445BA" w14:textId="69A94596" w:rsidR="00241182" w:rsidRDefault="00241182" w:rsidP="00E07B19">
      <w:pPr>
        <w:rPr>
          <w:rtl/>
        </w:rPr>
      </w:pPr>
      <w:r>
        <w:rPr>
          <w:rFonts w:hint="cs"/>
          <w:rtl/>
        </w:rPr>
        <w:t>מ</w:t>
      </w:r>
      <w:bookmarkStart w:id="1809" w:name="_ETM_Q1_3411870"/>
      <w:bookmarkStart w:id="1810" w:name="_ETM_Q1_3412091"/>
      <w:bookmarkEnd w:id="1809"/>
      <w:bookmarkEnd w:id="1810"/>
      <w:r>
        <w:rPr>
          <w:rtl/>
        </w:rPr>
        <w:t xml:space="preserve">ציעה לך להסתובב בשאר הארץ, אתה מוזמן לבוא איתי ולהיווכח עד כמה בעלי החיים במדינת ישראל סובלים בגלל בעלי ההון </w:t>
      </w:r>
      <w:bookmarkStart w:id="1811" w:name="_ETM_Q1_3421939"/>
      <w:bookmarkStart w:id="1812" w:name="_ETM_Q1_3422167"/>
      <w:bookmarkStart w:id="1813" w:name="_ETM_Q1_3420489"/>
      <w:bookmarkEnd w:id="1811"/>
      <w:bookmarkEnd w:id="1812"/>
      <w:bookmarkEnd w:id="1813"/>
      <w:r w:rsidR="00AB7A21">
        <w:rPr>
          <w:rFonts w:hint="cs"/>
          <w:rtl/>
        </w:rPr>
        <w:t>והחך.</w:t>
      </w:r>
      <w:r w:rsidR="00E07B19">
        <w:rPr>
          <w:rFonts w:hint="cs"/>
          <w:rtl/>
        </w:rPr>
        <w:t xml:space="preserve"> </w:t>
      </w:r>
      <w:r>
        <w:rPr>
          <w:rtl/>
        </w:rPr>
        <w:t>אז כנראה אולי בתמר אתם חיים שם בעולם אחר</w:t>
      </w:r>
      <w:r w:rsidR="00E07B19">
        <w:rPr>
          <w:rFonts w:hint="cs"/>
          <w:rtl/>
        </w:rPr>
        <w:t xml:space="preserve">, </w:t>
      </w:r>
      <w:r>
        <w:rPr>
          <w:rtl/>
        </w:rPr>
        <w:t>אני שמחה לשמוע אגב.</w:t>
      </w:r>
      <w:bookmarkStart w:id="1814" w:name="_ETM_Q1_3427637"/>
      <w:bookmarkStart w:id="1815" w:name="_ETM_Q1_3427859"/>
      <w:bookmarkStart w:id="1816" w:name="_ETM_Q1_3430110"/>
      <w:bookmarkEnd w:id="1814"/>
      <w:bookmarkEnd w:id="1815"/>
      <w:bookmarkEnd w:id="1816"/>
    </w:p>
    <w:p w14:paraId="224355BC" w14:textId="77777777" w:rsidR="00E07B19" w:rsidRDefault="00E07B19" w:rsidP="00E07B19">
      <w:pPr>
        <w:rPr>
          <w:rtl/>
        </w:rPr>
      </w:pPr>
      <w:bookmarkStart w:id="1817" w:name="_ETM_Q1_3430182"/>
      <w:bookmarkEnd w:id="1817"/>
    </w:p>
    <w:p w14:paraId="1260163C" w14:textId="4186A167" w:rsidR="00E07B19" w:rsidRDefault="00E07B19" w:rsidP="00E07B19">
      <w:pPr>
        <w:pStyle w:val="af9"/>
        <w:keepNext/>
        <w:rPr>
          <w:rtl/>
        </w:rPr>
      </w:pPr>
      <w:bookmarkStart w:id="1818" w:name="ET_guest_885034_133"/>
      <w:r w:rsidRPr="00E07B19">
        <w:rPr>
          <w:rStyle w:val="TagStyle"/>
          <w:rtl/>
        </w:rPr>
        <w:t xml:space="preserve"> &lt;&lt; אורח &gt;&gt; </w:t>
      </w:r>
      <w:r>
        <w:rPr>
          <w:rtl/>
        </w:rPr>
        <w:t>ניר ונגר:</w:t>
      </w:r>
      <w:r w:rsidRPr="00E07B19">
        <w:rPr>
          <w:rStyle w:val="TagStyle"/>
          <w:rtl/>
        </w:rPr>
        <w:t xml:space="preserve"> &lt;&lt; אורח &gt;&gt;</w:t>
      </w:r>
      <w:r w:rsidR="000166C6">
        <w:rPr>
          <w:rtl/>
        </w:rPr>
        <w:t xml:space="preserve"> </w:t>
      </w:r>
      <w:r>
        <w:rPr>
          <w:rtl/>
        </w:rPr>
        <w:t xml:space="preserve"> </w:t>
      </w:r>
      <w:bookmarkEnd w:id="1818"/>
    </w:p>
    <w:p w14:paraId="7347012A" w14:textId="77777777" w:rsidR="00E07B19" w:rsidRDefault="00E07B19" w:rsidP="00E07B19">
      <w:pPr>
        <w:pStyle w:val="KeepWithNext"/>
        <w:rPr>
          <w:rtl/>
        </w:rPr>
      </w:pPr>
    </w:p>
    <w:p w14:paraId="29200E58" w14:textId="1B467B39" w:rsidR="00E07B19" w:rsidRDefault="00E07B19" w:rsidP="00E07B19">
      <w:pPr>
        <w:rPr>
          <w:rtl/>
        </w:rPr>
      </w:pPr>
      <w:bookmarkStart w:id="1819" w:name="_ETM_Q1_3431765"/>
      <w:bookmarkStart w:id="1820" w:name="_ETM_Q1_3431802"/>
      <w:bookmarkEnd w:id="1819"/>
      <w:bookmarkEnd w:id="1820"/>
      <w:r>
        <w:rPr>
          <w:rtl/>
        </w:rPr>
        <w:t xml:space="preserve">אני לא בטוח שהחתולים שמסתובבים במלונות ים המלח יסכימו </w:t>
      </w:r>
      <w:proofErr w:type="spellStart"/>
      <w:r>
        <w:rPr>
          <w:rtl/>
        </w:rPr>
        <w:t>איתך</w:t>
      </w:r>
      <w:proofErr w:type="spellEnd"/>
      <w:r>
        <w:rPr>
          <w:rFonts w:hint="cs"/>
          <w:rtl/>
        </w:rPr>
        <w:t xml:space="preserve">, </w:t>
      </w:r>
      <w:r>
        <w:rPr>
          <w:rtl/>
        </w:rPr>
        <w:t xml:space="preserve">אבל </w:t>
      </w:r>
      <w:r>
        <w:rPr>
          <w:rFonts w:hint="cs"/>
          <w:rtl/>
        </w:rPr>
        <w:t>נשאיר</w:t>
      </w:r>
      <w:bookmarkStart w:id="1821" w:name="_ETM_Q1_3434221"/>
      <w:bookmarkStart w:id="1822" w:name="_ETM_Q1_3434442"/>
      <w:bookmarkEnd w:id="1821"/>
      <w:bookmarkEnd w:id="1822"/>
      <w:r>
        <w:rPr>
          <w:rFonts w:hint="cs"/>
          <w:rtl/>
        </w:rPr>
        <w:t xml:space="preserve"> </w:t>
      </w:r>
      <w:r>
        <w:rPr>
          <w:rtl/>
        </w:rPr>
        <w:t>את ה</w:t>
      </w:r>
      <w:r>
        <w:rPr>
          <w:rFonts w:hint="cs"/>
          <w:rtl/>
        </w:rPr>
        <w:t>ד</w:t>
      </w:r>
      <w:r>
        <w:rPr>
          <w:rtl/>
        </w:rPr>
        <w:t>יון הזה למקום אחר</w:t>
      </w:r>
      <w:r>
        <w:rPr>
          <w:rFonts w:hint="cs"/>
          <w:rtl/>
        </w:rPr>
        <w:t>.</w:t>
      </w:r>
      <w:bookmarkStart w:id="1823" w:name="_ETM_Q1_3435002"/>
      <w:bookmarkStart w:id="1824" w:name="_ETM_Q1_3435218"/>
      <w:bookmarkStart w:id="1825" w:name="_ETM_Q1_3436143"/>
      <w:bookmarkEnd w:id="1823"/>
      <w:bookmarkEnd w:id="1824"/>
      <w:bookmarkEnd w:id="1825"/>
    </w:p>
    <w:p w14:paraId="118F7F94" w14:textId="77777777" w:rsidR="00E07B19" w:rsidRDefault="00E07B19" w:rsidP="00E07B19">
      <w:pPr>
        <w:rPr>
          <w:rtl/>
        </w:rPr>
      </w:pPr>
      <w:bookmarkStart w:id="1826" w:name="_ETM_Q1_3436239"/>
      <w:bookmarkEnd w:id="1826"/>
    </w:p>
    <w:p w14:paraId="20D1C1F9" w14:textId="1F349319" w:rsidR="00E07B19" w:rsidRDefault="00E07B19" w:rsidP="00E07B19">
      <w:pPr>
        <w:pStyle w:val="a4"/>
        <w:keepNext/>
        <w:rPr>
          <w:rtl/>
        </w:rPr>
      </w:pPr>
      <w:bookmarkStart w:id="1827" w:name="ET_speaker_6231_134"/>
      <w:r w:rsidRPr="00E07B19">
        <w:rPr>
          <w:rStyle w:val="TagStyle"/>
          <w:rtl/>
        </w:rPr>
        <w:t xml:space="preserve"> &lt;&lt; דובר &gt;&gt; </w:t>
      </w:r>
      <w:r>
        <w:rPr>
          <w:rtl/>
        </w:rPr>
        <w:t>יסמין פרידמן (יש עתיד):</w:t>
      </w:r>
      <w:r w:rsidRPr="00E07B19">
        <w:rPr>
          <w:rStyle w:val="TagStyle"/>
          <w:rtl/>
        </w:rPr>
        <w:t xml:space="preserve"> &lt;&lt; דובר &gt;&gt;</w:t>
      </w:r>
      <w:r w:rsidR="000166C6">
        <w:rPr>
          <w:rtl/>
        </w:rPr>
        <w:t xml:space="preserve"> </w:t>
      </w:r>
      <w:r>
        <w:rPr>
          <w:rtl/>
        </w:rPr>
        <w:t xml:space="preserve"> </w:t>
      </w:r>
      <w:bookmarkEnd w:id="1827"/>
    </w:p>
    <w:p w14:paraId="7E4F3103" w14:textId="77777777" w:rsidR="00E07B19" w:rsidRDefault="00E07B19" w:rsidP="00E07B19">
      <w:pPr>
        <w:pStyle w:val="KeepWithNext"/>
        <w:rPr>
          <w:rtl/>
          <w:lang w:eastAsia="he-IL"/>
        </w:rPr>
      </w:pPr>
    </w:p>
    <w:p w14:paraId="673ECB2B" w14:textId="63043EAE" w:rsidR="00E07B19" w:rsidRDefault="00E07B19" w:rsidP="00E07B19">
      <w:pPr>
        <w:rPr>
          <w:rtl/>
          <w:lang w:eastAsia="he-IL"/>
        </w:rPr>
      </w:pPr>
      <w:bookmarkStart w:id="1828" w:name="_ETM_Q1_3437779"/>
      <w:bookmarkStart w:id="1829" w:name="_ETM_Q1_3437818"/>
      <w:bookmarkEnd w:id="1828"/>
      <w:bookmarkEnd w:id="1829"/>
      <w:r>
        <w:rPr>
          <w:rFonts w:hint="cs"/>
          <w:rtl/>
          <w:lang w:eastAsia="he-IL"/>
        </w:rPr>
        <w:t xml:space="preserve">אתה יודע, יש עוד בעלי </w:t>
      </w:r>
      <w:bookmarkStart w:id="1830" w:name="_ETM_Q1_3440077"/>
      <w:bookmarkEnd w:id="1830"/>
      <w:r>
        <w:rPr>
          <w:rFonts w:hint="cs"/>
          <w:rtl/>
          <w:lang w:eastAsia="he-IL"/>
        </w:rPr>
        <w:t>חיים חוץ מחתולים.</w:t>
      </w:r>
      <w:bookmarkStart w:id="1831" w:name="_ETM_Q1_3437165"/>
      <w:bookmarkStart w:id="1832" w:name="_ETM_Q1_3437388"/>
      <w:bookmarkEnd w:id="1831"/>
      <w:bookmarkEnd w:id="1832"/>
    </w:p>
    <w:p w14:paraId="576424A9" w14:textId="77777777" w:rsidR="00E07B19" w:rsidRDefault="00E07B19" w:rsidP="00E07B19">
      <w:pPr>
        <w:rPr>
          <w:rtl/>
          <w:lang w:eastAsia="he-IL"/>
        </w:rPr>
      </w:pPr>
      <w:bookmarkStart w:id="1833" w:name="_ETM_Q1_3437629"/>
      <w:bookmarkStart w:id="1834" w:name="_ETM_Q1_3437705"/>
      <w:bookmarkEnd w:id="1833"/>
      <w:bookmarkEnd w:id="1834"/>
    </w:p>
    <w:p w14:paraId="0E4BC4A4" w14:textId="6034C4D7" w:rsidR="00E07B19" w:rsidRDefault="00E07B19" w:rsidP="00E07B19">
      <w:pPr>
        <w:pStyle w:val="af9"/>
        <w:keepNext/>
        <w:rPr>
          <w:rtl/>
          <w:lang w:eastAsia="he-IL"/>
        </w:rPr>
      </w:pPr>
      <w:bookmarkStart w:id="1835" w:name="ET_guest_885034_135"/>
      <w:r w:rsidRPr="00E07B19">
        <w:rPr>
          <w:rStyle w:val="TagStyle"/>
          <w:rtl/>
        </w:rPr>
        <w:t xml:space="preserve"> &lt;&lt; אורח &gt;&gt; </w:t>
      </w:r>
      <w:r>
        <w:rPr>
          <w:rtl/>
          <w:lang w:eastAsia="he-IL"/>
        </w:rPr>
        <w:t>ניר ונגר:</w:t>
      </w:r>
      <w:r w:rsidRPr="00E07B19">
        <w:rPr>
          <w:rStyle w:val="TagStyle"/>
          <w:rtl/>
        </w:rPr>
        <w:t xml:space="preserve"> &lt;&lt; אורח &gt;&gt;</w:t>
      </w:r>
      <w:r w:rsidR="000166C6">
        <w:rPr>
          <w:rtl/>
          <w:lang w:eastAsia="he-IL"/>
        </w:rPr>
        <w:t xml:space="preserve"> </w:t>
      </w:r>
      <w:r>
        <w:rPr>
          <w:rtl/>
          <w:lang w:eastAsia="he-IL"/>
        </w:rPr>
        <w:t xml:space="preserve"> </w:t>
      </w:r>
      <w:bookmarkEnd w:id="1835"/>
    </w:p>
    <w:p w14:paraId="55B0C8EF" w14:textId="77777777" w:rsidR="00E07B19" w:rsidRDefault="00E07B19" w:rsidP="00E07B19">
      <w:pPr>
        <w:pStyle w:val="KeepWithNext"/>
        <w:rPr>
          <w:rtl/>
          <w:lang w:eastAsia="he-IL"/>
        </w:rPr>
      </w:pPr>
      <w:bookmarkStart w:id="1836" w:name="_ETM_Q1_3438772"/>
      <w:bookmarkStart w:id="1837" w:name="_ETM_Q1_3438816"/>
      <w:bookmarkEnd w:id="1836"/>
      <w:bookmarkEnd w:id="1837"/>
    </w:p>
    <w:p w14:paraId="16C457A9" w14:textId="77777777" w:rsidR="00E07B19" w:rsidRDefault="00E07B19" w:rsidP="00E07B19">
      <w:pPr>
        <w:rPr>
          <w:rtl/>
        </w:rPr>
      </w:pPr>
      <w:bookmarkStart w:id="1838" w:name="_ETM_Q1_3439841"/>
      <w:bookmarkStart w:id="1839" w:name="_ETM_Q1_3440063"/>
      <w:bookmarkEnd w:id="1838"/>
      <w:bookmarkEnd w:id="1839"/>
      <w:r>
        <w:rPr>
          <w:rtl/>
        </w:rPr>
        <w:t>בכל אופן אבל</w:t>
      </w:r>
      <w:r>
        <w:rPr>
          <w:rFonts w:hint="cs"/>
          <w:rtl/>
        </w:rPr>
        <w:t xml:space="preserve">, </w:t>
      </w:r>
      <w:r>
        <w:rPr>
          <w:rtl/>
        </w:rPr>
        <w:t>לענייננו</w:t>
      </w:r>
      <w:r>
        <w:rPr>
          <w:rFonts w:hint="cs"/>
          <w:rtl/>
        </w:rPr>
        <w:t xml:space="preserve">, </w:t>
      </w:r>
      <w:r>
        <w:rPr>
          <w:rtl/>
        </w:rPr>
        <w:t>אני חושב שיש פה שתי סוגיות</w:t>
      </w:r>
      <w:bookmarkStart w:id="1840" w:name="_ETM_Q1_3449000"/>
      <w:bookmarkStart w:id="1841" w:name="_ETM_Q1_3449223"/>
      <w:bookmarkEnd w:id="1840"/>
      <w:bookmarkEnd w:id="1841"/>
      <w:r>
        <w:rPr>
          <w:rFonts w:hint="cs"/>
          <w:rtl/>
        </w:rPr>
        <w:t xml:space="preserve">, </w:t>
      </w:r>
      <w:r>
        <w:rPr>
          <w:rtl/>
        </w:rPr>
        <w:t>יש פה הרבה סוגיות, אבל מבחינתי יש פה שתי סוגיות מרכזיות שצריך להשאיר אות</w:t>
      </w:r>
      <w:r>
        <w:rPr>
          <w:rFonts w:hint="cs"/>
          <w:rtl/>
        </w:rPr>
        <w:t xml:space="preserve">ן </w:t>
      </w:r>
      <w:r>
        <w:rPr>
          <w:rtl/>
        </w:rPr>
        <w:t>בתוך האירוע הזה למרות שהן משיקות לאירוע הזה.</w:t>
      </w:r>
      <w:bookmarkStart w:id="1842" w:name="_ETM_Q1_3408770"/>
      <w:bookmarkEnd w:id="1842"/>
      <w:r>
        <w:rPr>
          <w:rFonts w:hint="cs"/>
          <w:rtl/>
        </w:rPr>
        <w:t xml:space="preserve"> אחת, </w:t>
      </w:r>
      <w:r w:rsidR="007C7FFC">
        <w:rPr>
          <w:rtl/>
        </w:rPr>
        <w:t>ונגעת בזה</w:t>
      </w:r>
      <w:r>
        <w:rPr>
          <w:rFonts w:hint="cs"/>
          <w:rtl/>
        </w:rPr>
        <w:t>,</w:t>
      </w:r>
      <w:bookmarkStart w:id="1843" w:name="_ETM_Q1_3462274"/>
      <w:bookmarkEnd w:id="1843"/>
      <w:r>
        <w:rPr>
          <w:rFonts w:hint="cs"/>
          <w:rtl/>
        </w:rPr>
        <w:t xml:space="preserve"> </w:t>
      </w:r>
      <w:r w:rsidR="007C7FFC">
        <w:rPr>
          <w:rtl/>
        </w:rPr>
        <w:t>אורי</w:t>
      </w:r>
      <w:r>
        <w:rPr>
          <w:rFonts w:hint="cs"/>
          <w:rtl/>
        </w:rPr>
        <w:t>, כ</w:t>
      </w:r>
      <w:r w:rsidR="007C7FFC">
        <w:rPr>
          <w:rtl/>
        </w:rPr>
        <w:t xml:space="preserve">שהצגת בתחילת </w:t>
      </w:r>
      <w:bookmarkStart w:id="1844" w:name="_ETM_Q1_3461112"/>
      <w:bookmarkStart w:id="1845" w:name="_ETM_Q1_3461343"/>
      <w:bookmarkEnd w:id="1844"/>
      <w:bookmarkEnd w:id="1845"/>
      <w:r w:rsidR="007C7FFC">
        <w:rPr>
          <w:rtl/>
        </w:rPr>
        <w:t>הדרך, זה הסיפור של ים המלח עצמו</w:t>
      </w:r>
      <w:r>
        <w:rPr>
          <w:rFonts w:hint="cs"/>
          <w:rtl/>
        </w:rPr>
        <w:t xml:space="preserve">, </w:t>
      </w:r>
      <w:r w:rsidR="007C7FFC">
        <w:rPr>
          <w:rtl/>
        </w:rPr>
        <w:t>גוף המים. עד היום היו שתי החלטות ממשלה</w:t>
      </w:r>
      <w:r>
        <w:rPr>
          <w:rFonts w:hint="cs"/>
          <w:rtl/>
        </w:rPr>
        <w:t xml:space="preserve">, </w:t>
      </w:r>
      <w:r w:rsidR="007C7FFC">
        <w:rPr>
          <w:rtl/>
        </w:rPr>
        <w:t xml:space="preserve">ב-2006 וב-2018 שעסקו בנושא </w:t>
      </w:r>
      <w:proofErr w:type="spellStart"/>
      <w:r>
        <w:rPr>
          <w:rFonts w:hint="cs"/>
          <w:rtl/>
        </w:rPr>
        <w:t>הבולענים</w:t>
      </w:r>
      <w:proofErr w:type="spellEnd"/>
      <w:r>
        <w:rPr>
          <w:rFonts w:hint="cs"/>
          <w:rtl/>
        </w:rPr>
        <w:t xml:space="preserve"> </w:t>
      </w:r>
      <w:bookmarkStart w:id="1846" w:name="_ETM_Q1_3467556"/>
      <w:bookmarkStart w:id="1847" w:name="_ETM_Q1_3467786"/>
      <w:bookmarkEnd w:id="1846"/>
      <w:bookmarkEnd w:id="1847"/>
      <w:r>
        <w:rPr>
          <w:rFonts w:hint="cs"/>
          <w:rtl/>
        </w:rPr>
        <w:t xml:space="preserve">ובפיצויים </w:t>
      </w:r>
      <w:r w:rsidR="007C7FFC">
        <w:rPr>
          <w:rtl/>
        </w:rPr>
        <w:t xml:space="preserve">בגין </w:t>
      </w:r>
      <w:proofErr w:type="spellStart"/>
      <w:r w:rsidR="007C7FFC">
        <w:rPr>
          <w:rtl/>
        </w:rPr>
        <w:t>בול</w:t>
      </w:r>
      <w:r>
        <w:rPr>
          <w:rFonts w:hint="cs"/>
          <w:rtl/>
        </w:rPr>
        <w:t>ע</w:t>
      </w:r>
      <w:bookmarkStart w:id="1848" w:name="_ETM_Q1_3470203"/>
      <w:bookmarkStart w:id="1849" w:name="_ETM_Q1_3470434"/>
      <w:bookmarkEnd w:id="1848"/>
      <w:bookmarkEnd w:id="1849"/>
      <w:r w:rsidR="007C7FFC">
        <w:rPr>
          <w:rtl/>
        </w:rPr>
        <w:t>נים</w:t>
      </w:r>
      <w:proofErr w:type="spellEnd"/>
      <w:r w:rsidR="007C7FFC">
        <w:rPr>
          <w:rtl/>
        </w:rPr>
        <w:t xml:space="preserve"> וכו</w:t>
      </w:r>
      <w:r>
        <w:rPr>
          <w:rFonts w:hint="cs"/>
          <w:rtl/>
        </w:rPr>
        <w:t>לי</w:t>
      </w:r>
      <w:r w:rsidR="007C7FFC">
        <w:rPr>
          <w:rtl/>
        </w:rPr>
        <w:t>, אבל אני לא חושב שכל עשר שנים צריכים לבוא ולעשות החלטת ממשלה</w:t>
      </w:r>
      <w:r>
        <w:rPr>
          <w:rFonts w:hint="cs"/>
          <w:rtl/>
        </w:rPr>
        <w:t xml:space="preserve"> ייעודית</w:t>
      </w:r>
      <w:r w:rsidR="007C7FFC">
        <w:rPr>
          <w:rtl/>
        </w:rPr>
        <w:t>. אני חושב שחלק מהתמלוגים, תשלומים</w:t>
      </w:r>
      <w:r>
        <w:rPr>
          <w:rFonts w:hint="cs"/>
          <w:rtl/>
        </w:rPr>
        <w:t xml:space="preserve"> </w:t>
      </w:r>
      <w:r w:rsidR="007C7FFC">
        <w:rPr>
          <w:rtl/>
        </w:rPr>
        <w:t>כאלה ואחרים</w:t>
      </w:r>
      <w:bookmarkStart w:id="1850" w:name="_ETM_Q1_3479625"/>
      <w:bookmarkStart w:id="1851" w:name="_ETM_Q1_3479852"/>
      <w:bookmarkEnd w:id="1850"/>
      <w:bookmarkEnd w:id="1851"/>
      <w:r>
        <w:rPr>
          <w:rFonts w:hint="cs"/>
          <w:rtl/>
        </w:rPr>
        <w:t xml:space="preserve">, </w:t>
      </w:r>
      <w:r w:rsidR="007C7FFC">
        <w:rPr>
          <w:rtl/>
        </w:rPr>
        <w:t>לא נכנס לזה</w:t>
      </w:r>
      <w:r>
        <w:rPr>
          <w:rFonts w:hint="cs"/>
          <w:rtl/>
        </w:rPr>
        <w:t xml:space="preserve">, </w:t>
      </w:r>
      <w:r w:rsidR="007C7FFC">
        <w:rPr>
          <w:rtl/>
        </w:rPr>
        <w:t>אני גם הסתכלתי על הפרוטוקולים של הקרן</w:t>
      </w:r>
      <w:r>
        <w:rPr>
          <w:rFonts w:hint="cs"/>
          <w:rtl/>
        </w:rPr>
        <w:t>,</w:t>
      </w:r>
      <w:r w:rsidR="007C7FFC">
        <w:rPr>
          <w:rtl/>
        </w:rPr>
        <w:t xml:space="preserve"> הקרן עוסקת בהשקעות וזה יפה מאוד</w:t>
      </w:r>
      <w:r>
        <w:rPr>
          <w:rFonts w:hint="cs"/>
          <w:rtl/>
        </w:rPr>
        <w:t>,</w:t>
      </w:r>
      <w:r w:rsidR="007C7FFC">
        <w:rPr>
          <w:rtl/>
        </w:rPr>
        <w:t xml:space="preserve"> רק לא ראיתי איך הכסף הזה חוזר באיזשהו מקום. כמובן שהוא מנו</w:t>
      </w:r>
      <w:r>
        <w:rPr>
          <w:rFonts w:hint="cs"/>
          <w:rtl/>
        </w:rPr>
        <w:t>ה</w:t>
      </w:r>
      <w:r w:rsidR="007C7FFC">
        <w:rPr>
          <w:rtl/>
        </w:rPr>
        <w:t xml:space="preserve">ל על ידי המדינה </w:t>
      </w:r>
      <w:r>
        <w:rPr>
          <w:rFonts w:hint="cs"/>
          <w:rtl/>
        </w:rPr>
        <w:t>אז</w:t>
      </w:r>
      <w:bookmarkStart w:id="1852" w:name="_ETM_Q1_3499365"/>
      <w:bookmarkEnd w:id="1852"/>
      <w:r>
        <w:rPr>
          <w:rFonts w:hint="cs"/>
          <w:rtl/>
        </w:rPr>
        <w:t xml:space="preserve"> הוא </w:t>
      </w:r>
      <w:r w:rsidR="007C7FFC">
        <w:rPr>
          <w:rtl/>
        </w:rPr>
        <w:t>לטובת כלל אזרחי ישראל, אבל איך הוא חוזר לטובת שיקום ופיתוח ים המלח</w:t>
      </w:r>
      <w:r>
        <w:rPr>
          <w:rFonts w:hint="cs"/>
          <w:rtl/>
        </w:rPr>
        <w:t>.</w:t>
      </w:r>
      <w:bookmarkStart w:id="1853" w:name="_ETM_Q1_3506456"/>
      <w:bookmarkEnd w:id="1853"/>
    </w:p>
    <w:p w14:paraId="5DFD2EE0" w14:textId="77777777" w:rsidR="00E07B19" w:rsidRDefault="00E07B19" w:rsidP="00E07B19">
      <w:pPr>
        <w:rPr>
          <w:rtl/>
        </w:rPr>
      </w:pPr>
      <w:bookmarkStart w:id="1854" w:name="_ETM_Q1_3506526"/>
      <w:bookmarkStart w:id="1855" w:name="_ETM_Q1_3506606"/>
      <w:bookmarkEnd w:id="1854"/>
      <w:bookmarkEnd w:id="1855"/>
    </w:p>
    <w:p w14:paraId="46C3403B" w14:textId="77777777" w:rsidR="00E07B19" w:rsidRDefault="007C7FFC" w:rsidP="00E07B19">
      <w:pPr>
        <w:rPr>
          <w:rtl/>
        </w:rPr>
      </w:pPr>
      <w:bookmarkStart w:id="1856" w:name="_ETM_Q1_3506653"/>
      <w:bookmarkEnd w:id="1856"/>
      <w:r>
        <w:rPr>
          <w:rtl/>
        </w:rPr>
        <w:t>אני חושב שצריכה להיות פה בתוך האירוע הזה איזושהי החלטה שחלק מהכספים</w:t>
      </w:r>
      <w:r w:rsidR="00E07B19">
        <w:rPr>
          <w:rFonts w:hint="cs"/>
          <w:rtl/>
        </w:rPr>
        <w:t xml:space="preserve">, </w:t>
      </w:r>
      <w:r>
        <w:rPr>
          <w:rtl/>
        </w:rPr>
        <w:t>בתוך ועדה</w:t>
      </w:r>
      <w:r w:rsidR="00E07B19">
        <w:rPr>
          <w:rFonts w:hint="cs"/>
          <w:rtl/>
        </w:rPr>
        <w:t xml:space="preserve"> ייעודית</w:t>
      </w:r>
      <w:r>
        <w:rPr>
          <w:rtl/>
        </w:rPr>
        <w:t xml:space="preserve"> ששותפים בה כמובן המשרדים הרלוונטיים, אבל גם השלטון המקומי הרלוונטי שמייצג את התושבים שחיים במקום, המעט </w:t>
      </w:r>
      <w:r w:rsidR="00E07B19">
        <w:rPr>
          <w:rFonts w:hint="cs"/>
          <w:rtl/>
        </w:rPr>
        <w:t>ה</w:t>
      </w:r>
      <w:r>
        <w:rPr>
          <w:rtl/>
        </w:rPr>
        <w:t>אמיצים שמוכנים לחיות בפריפריה של הפריפריה</w:t>
      </w:r>
      <w:r w:rsidR="00E07B19">
        <w:rPr>
          <w:rFonts w:hint="cs"/>
          <w:rtl/>
        </w:rPr>
        <w:t xml:space="preserve">, </w:t>
      </w:r>
      <w:r>
        <w:rPr>
          <w:rtl/>
        </w:rPr>
        <w:t>ינ</w:t>
      </w:r>
      <w:r w:rsidR="00E07B19">
        <w:rPr>
          <w:rFonts w:hint="cs"/>
          <w:rtl/>
        </w:rPr>
        <w:t>ה</w:t>
      </w:r>
      <w:r>
        <w:rPr>
          <w:rtl/>
        </w:rPr>
        <w:t>לו איזשהו קרן שתדאג לשיקום ופיתוח של ים המלח</w:t>
      </w:r>
      <w:r w:rsidR="00E07B19">
        <w:rPr>
          <w:rFonts w:hint="cs"/>
          <w:rtl/>
        </w:rPr>
        <w:t>.</w:t>
      </w:r>
    </w:p>
    <w:p w14:paraId="1FC05C9F" w14:textId="77777777" w:rsidR="00E07B19" w:rsidRDefault="00E07B19" w:rsidP="00E07B19">
      <w:pPr>
        <w:rPr>
          <w:rtl/>
        </w:rPr>
      </w:pPr>
      <w:bookmarkStart w:id="1857" w:name="_ETM_Q1_3534902"/>
      <w:bookmarkStart w:id="1858" w:name="_ETM_Q1_3535000"/>
      <w:bookmarkStart w:id="1859" w:name="_ETM_Q1_3535069"/>
      <w:bookmarkEnd w:id="1857"/>
      <w:bookmarkEnd w:id="1858"/>
      <w:bookmarkEnd w:id="1859"/>
    </w:p>
    <w:p w14:paraId="16A02C4B" w14:textId="77777777" w:rsidR="003E3CC6" w:rsidRDefault="007C7FFC" w:rsidP="003E3CC6">
      <w:pPr>
        <w:rPr>
          <w:rtl/>
        </w:rPr>
      </w:pPr>
      <w:bookmarkStart w:id="1860" w:name="_ETM_Q1_3535150"/>
      <w:bookmarkEnd w:id="1860"/>
      <w:r>
        <w:rPr>
          <w:rtl/>
        </w:rPr>
        <w:t>וזה כמובן מתחבר לכל הנושא שכרגע הוא הפוך, המשרד להגנת הסביבה מוביל אותו והחשב הכללי ועוד צוותים נוספים, רשות המים וכולי מצטרפים</w:t>
      </w:r>
      <w:r w:rsidR="003E3CC6">
        <w:rPr>
          <w:rFonts w:hint="cs"/>
          <w:rtl/>
        </w:rPr>
        <w:t xml:space="preserve">. </w:t>
      </w:r>
      <w:r>
        <w:rPr>
          <w:rtl/>
        </w:rPr>
        <w:t xml:space="preserve">זה נושא של הטיפול </w:t>
      </w:r>
      <w:r w:rsidR="003E3CC6">
        <w:rPr>
          <w:rFonts w:hint="cs"/>
          <w:rtl/>
        </w:rPr>
        <w:t xml:space="preserve">בעצירת </w:t>
      </w:r>
      <w:r>
        <w:rPr>
          <w:rtl/>
        </w:rPr>
        <w:t>הנסיגה של ים המלח</w:t>
      </w:r>
      <w:r w:rsidR="003E3CC6">
        <w:rPr>
          <w:rFonts w:hint="cs"/>
          <w:rtl/>
        </w:rPr>
        <w:t>.</w:t>
      </w:r>
      <w:r>
        <w:rPr>
          <w:rtl/>
        </w:rPr>
        <w:t xml:space="preserve"> אני בטוח שזה אירוע נסיגה </w:t>
      </w:r>
      <w:r w:rsidR="003E3CC6">
        <w:rPr>
          <w:rFonts w:hint="cs"/>
          <w:rtl/>
        </w:rPr>
        <w:t xml:space="preserve">שכולם </w:t>
      </w:r>
      <w:r>
        <w:rPr>
          <w:rtl/>
        </w:rPr>
        <w:t>מסכימים שצריך לעצור אותו, עליו אין ויכוח</w:t>
      </w:r>
      <w:r w:rsidR="003E3CC6">
        <w:rPr>
          <w:rFonts w:hint="cs"/>
          <w:rtl/>
        </w:rPr>
        <w:t xml:space="preserve">. </w:t>
      </w:r>
      <w:r>
        <w:rPr>
          <w:rtl/>
        </w:rPr>
        <w:t xml:space="preserve">ונכון שהוא לא בדיוק חלק מחוק הזיכיון, אבל חייב להיות לו </w:t>
      </w:r>
      <w:r w:rsidR="003E3CC6">
        <w:rPr>
          <w:rFonts w:hint="cs"/>
          <w:rtl/>
        </w:rPr>
        <w:t>א</w:t>
      </w:r>
      <w:r>
        <w:rPr>
          <w:rtl/>
        </w:rPr>
        <w:t>זכור כדי שביום שהחוק יגמר ויהיה זוכ</w:t>
      </w:r>
      <w:r w:rsidR="003E3CC6">
        <w:rPr>
          <w:rFonts w:hint="cs"/>
          <w:rtl/>
        </w:rPr>
        <w:t xml:space="preserve">ה </w:t>
      </w:r>
      <w:r>
        <w:rPr>
          <w:rtl/>
        </w:rPr>
        <w:t>חדש, אז עוד פעם</w:t>
      </w:r>
      <w:r w:rsidR="003E3CC6">
        <w:rPr>
          <w:rFonts w:hint="cs"/>
          <w:rtl/>
        </w:rPr>
        <w:t>,</w:t>
      </w:r>
      <w:bookmarkStart w:id="1861" w:name="_ETM_Q1_3571453"/>
      <w:bookmarkEnd w:id="1861"/>
      <w:r w:rsidR="003E3CC6">
        <w:rPr>
          <w:rFonts w:hint="cs"/>
          <w:rtl/>
        </w:rPr>
        <w:t xml:space="preserve"> </w:t>
      </w:r>
      <w:r>
        <w:rPr>
          <w:rtl/>
        </w:rPr>
        <w:t>אני מזכיר לכולם, אין שום החלטה של ממשלת ישראל לדורותיה שעוסקת בגוף המים של ים המל</w:t>
      </w:r>
      <w:r w:rsidR="003E3CC6">
        <w:rPr>
          <w:rFonts w:hint="cs"/>
          <w:rtl/>
        </w:rPr>
        <w:t xml:space="preserve">ח </w:t>
      </w:r>
      <w:r>
        <w:rPr>
          <w:rtl/>
        </w:rPr>
        <w:t>ב</w:t>
      </w:r>
      <w:r w:rsidR="003E3CC6">
        <w:rPr>
          <w:rFonts w:hint="cs"/>
          <w:rtl/>
        </w:rPr>
        <w:t>ע</w:t>
      </w:r>
      <w:r>
        <w:rPr>
          <w:rtl/>
        </w:rPr>
        <w:t>צירת הנסיגה.</w:t>
      </w:r>
      <w:bookmarkStart w:id="1862" w:name="_ETM_Q1_3581335"/>
      <w:bookmarkEnd w:id="1862"/>
    </w:p>
    <w:p w14:paraId="5B2ECA8E" w14:textId="77777777" w:rsidR="003E3CC6" w:rsidRDefault="003E3CC6" w:rsidP="003E3CC6">
      <w:pPr>
        <w:rPr>
          <w:rtl/>
        </w:rPr>
      </w:pPr>
      <w:bookmarkStart w:id="1863" w:name="_ETM_Q1_3581425"/>
      <w:bookmarkStart w:id="1864" w:name="_ETM_Q1_3581485"/>
      <w:bookmarkEnd w:id="1863"/>
      <w:bookmarkEnd w:id="1864"/>
    </w:p>
    <w:p w14:paraId="1A2D69B3" w14:textId="4213CDC2" w:rsidR="007C7FFC" w:rsidRDefault="007C7FFC" w:rsidP="003E3CC6">
      <w:pPr>
        <w:rPr>
          <w:rtl/>
        </w:rPr>
      </w:pPr>
      <w:bookmarkStart w:id="1865" w:name="_ETM_Q1_3581571"/>
      <w:bookmarkEnd w:id="1865"/>
      <w:r>
        <w:rPr>
          <w:rtl/>
        </w:rPr>
        <w:t>ואני חושב שבהזדמנות חגיגית זאת</w:t>
      </w:r>
      <w:r w:rsidR="003E3CC6">
        <w:rPr>
          <w:rFonts w:hint="cs"/>
          <w:rtl/>
        </w:rPr>
        <w:t xml:space="preserve">, </w:t>
      </w:r>
      <w:r>
        <w:rPr>
          <w:rtl/>
        </w:rPr>
        <w:t>גם זה חייב לקבל התייחסות של ממשלת ישראל. אפילו לתכנון ופיתוח, אבל חייבת להיות ולא כל פעם שיגיע שר כזה או אחר שיותר מעניין אותו</w:t>
      </w:r>
      <w:r w:rsidR="003E3CC6">
        <w:rPr>
          <w:rFonts w:hint="cs"/>
          <w:rtl/>
        </w:rPr>
        <w:t xml:space="preserve"> או </w:t>
      </w:r>
      <w:r>
        <w:rPr>
          <w:rtl/>
        </w:rPr>
        <w:t>יותר חשוב לו, פחות חשוב לו</w:t>
      </w:r>
      <w:r w:rsidR="003E3CC6">
        <w:rPr>
          <w:rFonts w:hint="cs"/>
          <w:rtl/>
        </w:rPr>
        <w:t>,</w:t>
      </w:r>
      <w:r>
        <w:rPr>
          <w:rtl/>
        </w:rPr>
        <w:t xml:space="preserve"> אז העניין יהיה על סדר היום בצורה רגולטורית. תודה.</w:t>
      </w:r>
      <w:bookmarkStart w:id="1866" w:name="_ETM_Q1_3602188"/>
      <w:bookmarkStart w:id="1867" w:name="_ETM_Q1_3602412"/>
      <w:bookmarkStart w:id="1868" w:name="_ETM_Q1_3598558"/>
      <w:bookmarkStart w:id="1869" w:name="_ETM_Q1_3598792"/>
      <w:bookmarkEnd w:id="1866"/>
      <w:bookmarkEnd w:id="1867"/>
      <w:bookmarkEnd w:id="1868"/>
      <w:bookmarkEnd w:id="1869"/>
    </w:p>
    <w:p w14:paraId="1BFB140F" w14:textId="77777777" w:rsidR="003E3CC6" w:rsidRDefault="003E3CC6" w:rsidP="003E3CC6">
      <w:pPr>
        <w:rPr>
          <w:rtl/>
        </w:rPr>
      </w:pPr>
      <w:bookmarkStart w:id="1870" w:name="_ETM_Q1_3598897"/>
      <w:bookmarkEnd w:id="1870"/>
    </w:p>
    <w:p w14:paraId="68A1FD14" w14:textId="6A4B6C21" w:rsidR="003E3CC6" w:rsidRDefault="003E3CC6" w:rsidP="003E3CC6">
      <w:pPr>
        <w:pStyle w:val="af9"/>
        <w:keepNext/>
        <w:rPr>
          <w:rtl/>
        </w:rPr>
      </w:pPr>
      <w:bookmarkStart w:id="1871" w:name="ET_guest_880909_136"/>
      <w:r w:rsidRPr="003E3CC6">
        <w:rPr>
          <w:rStyle w:val="TagStyle"/>
          <w:rtl/>
        </w:rPr>
        <w:t xml:space="preserve"> &lt;&lt; אורח &gt;&gt; </w:t>
      </w:r>
      <w:r>
        <w:rPr>
          <w:rtl/>
        </w:rPr>
        <w:t>אוהד קרני:</w:t>
      </w:r>
      <w:r w:rsidRPr="003E3CC6">
        <w:rPr>
          <w:rStyle w:val="TagStyle"/>
          <w:rtl/>
        </w:rPr>
        <w:t xml:space="preserve"> &lt;&lt; אורח &gt;&gt;</w:t>
      </w:r>
      <w:r w:rsidR="000166C6">
        <w:rPr>
          <w:rtl/>
        </w:rPr>
        <w:t xml:space="preserve"> </w:t>
      </w:r>
      <w:r>
        <w:rPr>
          <w:rtl/>
        </w:rPr>
        <w:t xml:space="preserve"> </w:t>
      </w:r>
      <w:bookmarkEnd w:id="1871"/>
    </w:p>
    <w:p w14:paraId="2FFEF23E" w14:textId="77777777" w:rsidR="003E3CC6" w:rsidRDefault="003E3CC6" w:rsidP="003E3CC6">
      <w:pPr>
        <w:pStyle w:val="KeepWithNext"/>
        <w:rPr>
          <w:rtl/>
        </w:rPr>
      </w:pPr>
    </w:p>
    <w:p w14:paraId="650C7726" w14:textId="77777777" w:rsidR="003E3CC6" w:rsidRDefault="003E3CC6" w:rsidP="003E3CC6">
      <w:pPr>
        <w:rPr>
          <w:rtl/>
        </w:rPr>
      </w:pPr>
      <w:bookmarkStart w:id="1872" w:name="_ETM_Q1_3599871"/>
      <w:bookmarkStart w:id="1873" w:name="_ETM_Q1_3599909"/>
      <w:bookmarkEnd w:id="1872"/>
      <w:bookmarkEnd w:id="1873"/>
      <w:r>
        <w:rPr>
          <w:rtl/>
        </w:rPr>
        <w:t>אני אשמח להגיב לחלק מהדברים.</w:t>
      </w:r>
      <w:r>
        <w:rPr>
          <w:rFonts w:hint="cs"/>
          <w:rtl/>
        </w:rPr>
        <w:t xml:space="preserve"> </w:t>
      </w:r>
      <w:r w:rsidR="00ED5397">
        <w:rPr>
          <w:rtl/>
        </w:rPr>
        <w:t>קודם כול</w:t>
      </w:r>
      <w:r>
        <w:rPr>
          <w:rFonts w:hint="cs"/>
          <w:rtl/>
        </w:rPr>
        <w:t xml:space="preserve">, </w:t>
      </w:r>
      <w:r w:rsidR="007C7FFC">
        <w:rPr>
          <w:rtl/>
        </w:rPr>
        <w:t>לגבי חלק</w:t>
      </w:r>
      <w:r>
        <w:rPr>
          <w:rFonts w:hint="cs"/>
          <w:rtl/>
        </w:rPr>
        <w:t>ם ה</w:t>
      </w:r>
      <w:r w:rsidR="007C7FFC">
        <w:rPr>
          <w:rtl/>
        </w:rPr>
        <w:t>יחסי</w:t>
      </w:r>
      <w:r>
        <w:rPr>
          <w:rFonts w:hint="cs"/>
          <w:rtl/>
        </w:rPr>
        <w:t xml:space="preserve"> </w:t>
      </w:r>
      <w:r w:rsidR="007C7FFC">
        <w:rPr>
          <w:rtl/>
        </w:rPr>
        <w:t xml:space="preserve">של </w:t>
      </w:r>
      <w:r>
        <w:rPr>
          <w:rFonts w:hint="cs"/>
          <w:rtl/>
        </w:rPr>
        <w:t xml:space="preserve">מפעלי </w:t>
      </w:r>
      <w:r w:rsidR="007C7FFC">
        <w:rPr>
          <w:rtl/>
        </w:rPr>
        <w:t>ים המלח בירידת המפלס, רוב ירידת המפלס מקורה בשאיבה במעלה הזרם</w:t>
      </w:r>
      <w:r>
        <w:rPr>
          <w:rFonts w:hint="cs"/>
          <w:rtl/>
        </w:rPr>
        <w:t>.</w:t>
      </w:r>
      <w:r w:rsidR="007C7FFC">
        <w:rPr>
          <w:rtl/>
        </w:rPr>
        <w:t xml:space="preserve"> לא רק של ישראל, אלא גם של המדינות השכנות,</w:t>
      </w:r>
      <w:r>
        <w:rPr>
          <w:rFonts w:hint="cs"/>
          <w:rtl/>
        </w:rPr>
        <w:t xml:space="preserve"> </w:t>
      </w:r>
      <w:bookmarkStart w:id="1874" w:name="_ETM_Q1_3626958"/>
      <w:bookmarkEnd w:id="1874"/>
      <w:r w:rsidR="007C7FFC">
        <w:rPr>
          <w:rtl/>
        </w:rPr>
        <w:t>וזה ימשיך להיות ככה כי אין לנו מקורות מים שפירים באזור וזאת מצוקת מים אזורית שתמשיך להיות באזורנו</w:t>
      </w:r>
      <w:r>
        <w:rPr>
          <w:rFonts w:hint="cs"/>
          <w:rtl/>
        </w:rPr>
        <w:t xml:space="preserve">, </w:t>
      </w:r>
      <w:r w:rsidR="007C7FFC">
        <w:rPr>
          <w:rtl/>
        </w:rPr>
        <w:t>לצערנו</w:t>
      </w:r>
      <w:r>
        <w:rPr>
          <w:rFonts w:hint="cs"/>
          <w:rtl/>
        </w:rPr>
        <w:t>.</w:t>
      </w:r>
      <w:bookmarkStart w:id="1875" w:name="_ETM_Q1_3640423"/>
      <w:bookmarkEnd w:id="1875"/>
    </w:p>
    <w:p w14:paraId="0ACB78B2" w14:textId="77777777" w:rsidR="003E3CC6" w:rsidRDefault="003E3CC6" w:rsidP="003E3CC6">
      <w:pPr>
        <w:rPr>
          <w:rtl/>
        </w:rPr>
      </w:pPr>
      <w:bookmarkStart w:id="1876" w:name="_ETM_Q1_3640502"/>
      <w:bookmarkStart w:id="1877" w:name="_ETM_Q1_3640543"/>
      <w:bookmarkEnd w:id="1876"/>
      <w:bookmarkEnd w:id="1877"/>
    </w:p>
    <w:p w14:paraId="19AD874C" w14:textId="7F5CE19D" w:rsidR="007C7FFC" w:rsidRDefault="007C7FFC" w:rsidP="003E3CC6">
      <w:pPr>
        <w:rPr>
          <w:rtl/>
        </w:rPr>
      </w:pPr>
      <w:bookmarkStart w:id="1878" w:name="_ETM_Q1_3640625"/>
      <w:bookmarkEnd w:id="1878"/>
      <w:r>
        <w:rPr>
          <w:rtl/>
        </w:rPr>
        <w:t>הרחבת הבריכות הירדניות תגדיל במידה מסוימת את ה</w:t>
      </w:r>
      <w:r w:rsidR="003E3CC6">
        <w:rPr>
          <w:rFonts w:hint="cs"/>
          <w:rtl/>
        </w:rPr>
        <w:t>א</w:t>
      </w:r>
      <w:r>
        <w:rPr>
          <w:rtl/>
        </w:rPr>
        <w:t>ידוי, אבל זה לא דרמטי</w:t>
      </w:r>
      <w:r w:rsidR="003E3CC6">
        <w:rPr>
          <w:rFonts w:hint="cs"/>
          <w:rtl/>
        </w:rPr>
        <w:t xml:space="preserve">. </w:t>
      </w:r>
      <w:r>
        <w:rPr>
          <w:rtl/>
        </w:rPr>
        <w:t xml:space="preserve">עדיין רוב </w:t>
      </w:r>
      <w:r w:rsidR="003E3CC6">
        <w:rPr>
          <w:rFonts w:hint="cs"/>
          <w:rtl/>
        </w:rPr>
        <w:t>ה</w:t>
      </w:r>
      <w:r>
        <w:rPr>
          <w:rtl/>
        </w:rPr>
        <w:t>גירעון ההידרולוגי הוא בגלל הגריעה במעלה הזרם</w:t>
      </w:r>
      <w:r w:rsidR="003E3CC6">
        <w:rPr>
          <w:rFonts w:hint="cs"/>
          <w:rtl/>
        </w:rPr>
        <w:t xml:space="preserve">. </w:t>
      </w:r>
      <w:r>
        <w:rPr>
          <w:rtl/>
        </w:rPr>
        <w:t xml:space="preserve">התוספת תגדיל בכמה עשרות </w:t>
      </w:r>
      <w:proofErr w:type="spellStart"/>
      <w:r>
        <w:rPr>
          <w:rtl/>
        </w:rPr>
        <w:t>מלמ</w:t>
      </w:r>
      <w:r w:rsidR="003E3CC6">
        <w:rPr>
          <w:rFonts w:hint="cs"/>
          <w:rtl/>
        </w:rPr>
        <w:t>"</w:t>
      </w:r>
      <w:r>
        <w:rPr>
          <w:rtl/>
        </w:rPr>
        <w:t>ק</w:t>
      </w:r>
      <w:proofErr w:type="spellEnd"/>
      <w:r>
        <w:rPr>
          <w:rtl/>
        </w:rPr>
        <w:t xml:space="preserve"> את הגירעון ההידרולוגי, אבל אנחנו מדברים על גירעון הידרולוגי של מאות </w:t>
      </w:r>
      <w:proofErr w:type="spellStart"/>
      <w:r>
        <w:rPr>
          <w:rtl/>
        </w:rPr>
        <w:t>מלמ</w:t>
      </w:r>
      <w:r w:rsidR="003E3CC6">
        <w:rPr>
          <w:rFonts w:hint="cs"/>
          <w:rtl/>
        </w:rPr>
        <w:t>"</w:t>
      </w:r>
      <w:r>
        <w:rPr>
          <w:rtl/>
        </w:rPr>
        <w:t>ק</w:t>
      </w:r>
      <w:proofErr w:type="spellEnd"/>
      <w:r>
        <w:rPr>
          <w:rtl/>
        </w:rPr>
        <w:t>, ככה ש</w:t>
      </w:r>
      <w:r w:rsidR="003E3CC6">
        <w:rPr>
          <w:rFonts w:hint="cs"/>
          <w:rtl/>
        </w:rPr>
        <w:t>- - -</w:t>
      </w:r>
      <w:bookmarkStart w:id="1879" w:name="_ETM_Q1_3665165"/>
      <w:bookmarkStart w:id="1880" w:name="_ETM_Q1_3665399"/>
      <w:bookmarkEnd w:id="1879"/>
      <w:bookmarkEnd w:id="1880"/>
    </w:p>
    <w:p w14:paraId="42C91087" w14:textId="77777777" w:rsidR="003E3CC6" w:rsidRDefault="003E3CC6" w:rsidP="003E3CC6">
      <w:pPr>
        <w:rPr>
          <w:rtl/>
        </w:rPr>
      </w:pPr>
      <w:bookmarkStart w:id="1881" w:name="_ETM_Q1_3665636"/>
      <w:bookmarkStart w:id="1882" w:name="_ETM_Q1_3665698"/>
      <w:bookmarkEnd w:id="1881"/>
      <w:bookmarkEnd w:id="1882"/>
    </w:p>
    <w:p w14:paraId="4C8C4A78" w14:textId="4F3744FA" w:rsidR="003E3CC6" w:rsidRDefault="003E3CC6" w:rsidP="003E3CC6">
      <w:pPr>
        <w:pStyle w:val="af6"/>
        <w:keepNext/>
        <w:rPr>
          <w:rtl/>
        </w:rPr>
      </w:pPr>
      <w:bookmarkStart w:id="1883" w:name="ET_yor_לימור_סון_הר_מלך___יורַ_138"/>
      <w:r w:rsidRPr="003E3CC6">
        <w:rPr>
          <w:rStyle w:val="TagStyle"/>
          <w:rtl/>
        </w:rPr>
        <w:t xml:space="preserve"> &lt;&lt; </w:t>
      </w:r>
      <w:proofErr w:type="spellStart"/>
      <w:r w:rsidRPr="003E3CC6">
        <w:rPr>
          <w:rStyle w:val="TagStyle"/>
          <w:rtl/>
        </w:rPr>
        <w:t>יור</w:t>
      </w:r>
      <w:proofErr w:type="spellEnd"/>
      <w:r w:rsidRPr="003E3CC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E3CC6">
        <w:rPr>
          <w:rStyle w:val="TagStyle"/>
          <w:rtl/>
        </w:rPr>
        <w:t xml:space="preserve"> &lt;&lt; </w:t>
      </w:r>
      <w:proofErr w:type="spellStart"/>
      <w:r w:rsidRPr="003E3CC6">
        <w:rPr>
          <w:rStyle w:val="TagStyle"/>
          <w:rtl/>
        </w:rPr>
        <w:t>יור</w:t>
      </w:r>
      <w:proofErr w:type="spellEnd"/>
      <w:r w:rsidRPr="003E3CC6">
        <w:rPr>
          <w:rStyle w:val="TagStyle"/>
          <w:rtl/>
        </w:rPr>
        <w:t xml:space="preserve"> &gt;&gt;</w:t>
      </w:r>
      <w:r w:rsidR="000166C6">
        <w:rPr>
          <w:rtl/>
        </w:rPr>
        <w:t xml:space="preserve"> </w:t>
      </w:r>
      <w:r>
        <w:rPr>
          <w:rtl/>
        </w:rPr>
        <w:t xml:space="preserve"> </w:t>
      </w:r>
      <w:bookmarkEnd w:id="1883"/>
    </w:p>
    <w:p w14:paraId="001EAFBF" w14:textId="77777777" w:rsidR="003E3CC6" w:rsidRDefault="003E3CC6" w:rsidP="003E3CC6">
      <w:pPr>
        <w:pStyle w:val="KeepWithNext"/>
        <w:rPr>
          <w:rtl/>
          <w:lang w:eastAsia="he-IL"/>
        </w:rPr>
      </w:pPr>
    </w:p>
    <w:p w14:paraId="398B4E8B" w14:textId="77777777" w:rsidR="003E3CC6" w:rsidRDefault="003E3CC6" w:rsidP="003E3CC6">
      <w:pPr>
        <w:rPr>
          <w:rtl/>
        </w:rPr>
      </w:pPr>
      <w:bookmarkStart w:id="1884" w:name="_ETM_Q1_3668101"/>
      <w:bookmarkEnd w:id="1884"/>
      <w:r>
        <w:rPr>
          <w:rtl/>
        </w:rPr>
        <w:t>אני הבנתי דברים אחרים.</w:t>
      </w:r>
    </w:p>
    <w:p w14:paraId="6AA46C98" w14:textId="77777777" w:rsidR="003E3CC6" w:rsidRPr="003E3CC6" w:rsidRDefault="003E3CC6" w:rsidP="003E3CC6">
      <w:pPr>
        <w:rPr>
          <w:rtl/>
          <w:lang w:eastAsia="he-IL"/>
        </w:rPr>
      </w:pPr>
    </w:p>
    <w:p w14:paraId="301D80AC" w14:textId="30B48FC2" w:rsidR="003E3CC6" w:rsidRDefault="003E3CC6" w:rsidP="003E3CC6">
      <w:pPr>
        <w:pStyle w:val="a4"/>
        <w:keepNext/>
        <w:rPr>
          <w:rtl/>
        </w:rPr>
      </w:pPr>
      <w:bookmarkStart w:id="1885" w:name="ET_speaker_6231_137"/>
      <w:r w:rsidRPr="003E3CC6">
        <w:rPr>
          <w:rStyle w:val="TagStyle"/>
          <w:rtl/>
        </w:rPr>
        <w:t xml:space="preserve"> &lt;&lt; דובר &gt;&gt; </w:t>
      </w:r>
      <w:r>
        <w:rPr>
          <w:rtl/>
        </w:rPr>
        <w:t>יסמין פרידמן (יש עתיד):</w:t>
      </w:r>
      <w:r w:rsidRPr="003E3CC6">
        <w:rPr>
          <w:rStyle w:val="TagStyle"/>
          <w:rtl/>
        </w:rPr>
        <w:t xml:space="preserve"> &lt;&lt; דובר &gt;&gt;</w:t>
      </w:r>
      <w:r w:rsidR="000166C6">
        <w:rPr>
          <w:rtl/>
        </w:rPr>
        <w:t xml:space="preserve"> </w:t>
      </w:r>
      <w:r>
        <w:rPr>
          <w:rtl/>
        </w:rPr>
        <w:t xml:space="preserve"> </w:t>
      </w:r>
      <w:bookmarkEnd w:id="1885"/>
    </w:p>
    <w:p w14:paraId="6BB0BC95" w14:textId="77777777" w:rsidR="003E3CC6" w:rsidRDefault="003E3CC6" w:rsidP="003E3CC6">
      <w:pPr>
        <w:pStyle w:val="KeepWithNext"/>
        <w:rPr>
          <w:rtl/>
          <w:lang w:eastAsia="he-IL"/>
        </w:rPr>
      </w:pPr>
    </w:p>
    <w:p w14:paraId="50D308D3" w14:textId="4CC8CDC7" w:rsidR="003E3CC6" w:rsidRDefault="003E3CC6" w:rsidP="003E3CC6">
      <w:pPr>
        <w:rPr>
          <w:rtl/>
        </w:rPr>
      </w:pPr>
      <w:bookmarkStart w:id="1886" w:name="_ETM_Q1_3666837"/>
      <w:bookmarkStart w:id="1887" w:name="_ETM_Q1_3666875"/>
      <w:bookmarkEnd w:id="1886"/>
      <w:bookmarkEnd w:id="1887"/>
      <w:r>
        <w:rPr>
          <w:rtl/>
        </w:rPr>
        <w:t>מה זה אומר אבל לאורך שנים?</w:t>
      </w:r>
      <w:bookmarkStart w:id="1888" w:name="_ETM_Q1_3664277"/>
      <w:bookmarkStart w:id="1889" w:name="_ETM_Q1_3664503"/>
      <w:bookmarkEnd w:id="1888"/>
      <w:bookmarkEnd w:id="1889"/>
    </w:p>
    <w:p w14:paraId="166969F4" w14:textId="77777777" w:rsidR="00252E2F" w:rsidRDefault="00252E2F" w:rsidP="003E3CC6">
      <w:pPr>
        <w:rPr>
          <w:rtl/>
          <w:lang w:eastAsia="he-IL"/>
        </w:rPr>
      </w:pPr>
      <w:bookmarkStart w:id="1890" w:name="_ETM_Q1_3669464"/>
      <w:bookmarkStart w:id="1891" w:name="_ETM_Q1_3669712"/>
      <w:bookmarkEnd w:id="1890"/>
      <w:bookmarkEnd w:id="1891"/>
    </w:p>
    <w:p w14:paraId="126AE6A1" w14:textId="6A68E97F" w:rsidR="00252E2F" w:rsidRDefault="00252E2F" w:rsidP="00252E2F">
      <w:pPr>
        <w:pStyle w:val="af9"/>
        <w:keepNext/>
        <w:rPr>
          <w:rtl/>
          <w:lang w:eastAsia="he-IL"/>
        </w:rPr>
      </w:pPr>
      <w:bookmarkStart w:id="1892" w:name="ET_guest_880909_139"/>
      <w:r w:rsidRPr="00252E2F">
        <w:rPr>
          <w:rStyle w:val="TagStyle"/>
          <w:rtl/>
        </w:rPr>
        <w:t xml:space="preserve"> &lt;&lt; אורח &gt;&gt; </w:t>
      </w:r>
      <w:r>
        <w:rPr>
          <w:rtl/>
          <w:lang w:eastAsia="he-IL"/>
        </w:rPr>
        <w:t>אוהד קרני:</w:t>
      </w:r>
      <w:r w:rsidRPr="00252E2F">
        <w:rPr>
          <w:rStyle w:val="TagStyle"/>
          <w:rtl/>
        </w:rPr>
        <w:t xml:space="preserve"> &lt;&lt; אורח &gt;&gt;</w:t>
      </w:r>
      <w:r w:rsidR="000166C6">
        <w:rPr>
          <w:rtl/>
          <w:lang w:eastAsia="he-IL"/>
        </w:rPr>
        <w:t xml:space="preserve"> </w:t>
      </w:r>
      <w:r>
        <w:rPr>
          <w:rtl/>
          <w:lang w:eastAsia="he-IL"/>
        </w:rPr>
        <w:t xml:space="preserve"> </w:t>
      </w:r>
      <w:bookmarkEnd w:id="1892"/>
    </w:p>
    <w:p w14:paraId="3A714928" w14:textId="77777777" w:rsidR="00252E2F" w:rsidRDefault="00252E2F" w:rsidP="00252E2F">
      <w:pPr>
        <w:pStyle w:val="KeepWithNext"/>
        <w:rPr>
          <w:rtl/>
          <w:lang w:eastAsia="he-IL"/>
        </w:rPr>
      </w:pPr>
    </w:p>
    <w:p w14:paraId="7FA8D9D7" w14:textId="77777777" w:rsidR="00252E2F" w:rsidRDefault="007C7FFC" w:rsidP="007C7FFC">
      <w:pPr>
        <w:rPr>
          <w:rtl/>
        </w:rPr>
      </w:pPr>
      <w:bookmarkStart w:id="1893" w:name="_ETM_Q1_3670718"/>
      <w:bookmarkStart w:id="1894" w:name="_ETM_Q1_3670762"/>
      <w:bookmarkEnd w:id="1893"/>
      <w:bookmarkEnd w:id="1894"/>
      <w:r>
        <w:rPr>
          <w:rtl/>
        </w:rPr>
        <w:t>אלה הנתונים, ואני מניח שרשות המים יכולים אולי להרחיב על זה, אבל תהיה הרחבה של הגרי</w:t>
      </w:r>
      <w:r w:rsidR="00252E2F">
        <w:rPr>
          <w:rFonts w:hint="cs"/>
          <w:rtl/>
        </w:rPr>
        <w:t>ע</w:t>
      </w:r>
      <w:r>
        <w:rPr>
          <w:rtl/>
        </w:rPr>
        <w:t>ה על ידי הירדנים, אבל זה לא משנה את התמונה הרחבה</w:t>
      </w:r>
      <w:r w:rsidR="00252E2F">
        <w:rPr>
          <w:rFonts w:hint="cs"/>
          <w:rtl/>
        </w:rPr>
        <w:t xml:space="preserve">. </w:t>
      </w:r>
      <w:r>
        <w:rPr>
          <w:rtl/>
        </w:rPr>
        <w:t xml:space="preserve">בכל מקרה, אנחנו מדברים על התייחסות מבחינת הזיכיון, אנחנו מדברים על </w:t>
      </w:r>
      <w:r w:rsidR="00252E2F">
        <w:rPr>
          <w:rFonts w:hint="cs"/>
          <w:rtl/>
        </w:rPr>
        <w:t xml:space="preserve">היטל </w:t>
      </w:r>
      <w:r>
        <w:rPr>
          <w:rtl/>
        </w:rPr>
        <w:t>ש</w:t>
      </w:r>
      <w:r w:rsidR="00252E2F">
        <w:rPr>
          <w:rFonts w:hint="cs"/>
          <w:rtl/>
        </w:rPr>
        <w:t>י</w:t>
      </w:r>
      <w:r>
        <w:rPr>
          <w:rtl/>
        </w:rPr>
        <w:t xml:space="preserve">תייחס לחלק היחסי של </w:t>
      </w:r>
      <w:bookmarkStart w:id="1895" w:name="_ETM_Q1_3692912"/>
      <w:bookmarkStart w:id="1896" w:name="_ETM_Q1_3693145"/>
      <w:bookmarkEnd w:id="1895"/>
      <w:bookmarkEnd w:id="1896"/>
      <w:r>
        <w:rPr>
          <w:rtl/>
        </w:rPr>
        <w:t xml:space="preserve">מפעלי </w:t>
      </w:r>
      <w:r w:rsidR="00252E2F">
        <w:rPr>
          <w:rFonts w:hint="cs"/>
          <w:rtl/>
        </w:rPr>
        <w:t>ים</w:t>
      </w:r>
      <w:bookmarkStart w:id="1897" w:name="_ETM_Q1_3694631"/>
      <w:bookmarkEnd w:id="1897"/>
      <w:r w:rsidR="00252E2F">
        <w:rPr>
          <w:rFonts w:hint="cs"/>
          <w:rtl/>
        </w:rPr>
        <w:t xml:space="preserve"> המלח </w:t>
      </w:r>
      <w:r>
        <w:rPr>
          <w:rtl/>
        </w:rPr>
        <w:t>וכמובן לא להטיל על המפעלים אחריות לתרומה הירדנית</w:t>
      </w:r>
      <w:r w:rsidR="00252E2F">
        <w:rPr>
          <w:rFonts w:hint="cs"/>
          <w:rtl/>
        </w:rPr>
        <w:t xml:space="preserve">, </w:t>
      </w:r>
      <w:r>
        <w:rPr>
          <w:rtl/>
        </w:rPr>
        <w:t>אלא רק לתרומה של המפעלים אצלנו</w:t>
      </w:r>
      <w:r w:rsidR="00252E2F">
        <w:rPr>
          <w:rFonts w:hint="cs"/>
          <w:rtl/>
        </w:rPr>
        <w:t>.</w:t>
      </w:r>
      <w:bookmarkStart w:id="1898" w:name="_ETM_Q1_3699750"/>
      <w:bookmarkStart w:id="1899" w:name="_ETM_Q1_3699994"/>
      <w:bookmarkStart w:id="1900" w:name="_ETM_Q1_3700313"/>
      <w:bookmarkEnd w:id="1898"/>
      <w:bookmarkEnd w:id="1899"/>
      <w:bookmarkEnd w:id="1900"/>
    </w:p>
    <w:p w14:paraId="79335D2C" w14:textId="77777777" w:rsidR="00252E2F" w:rsidRDefault="00252E2F" w:rsidP="007C7FFC">
      <w:pPr>
        <w:rPr>
          <w:rtl/>
        </w:rPr>
      </w:pPr>
      <w:bookmarkStart w:id="1901" w:name="_ETM_Q1_3700364"/>
      <w:bookmarkStart w:id="1902" w:name="_ETM_Q1_3700507"/>
      <w:bookmarkEnd w:id="1901"/>
      <w:bookmarkEnd w:id="1902"/>
    </w:p>
    <w:p w14:paraId="523ADAB3" w14:textId="0E7332BB" w:rsidR="00252E2F" w:rsidRDefault="00252E2F" w:rsidP="00252E2F">
      <w:pPr>
        <w:pStyle w:val="af6"/>
        <w:keepNext/>
        <w:rPr>
          <w:rtl/>
        </w:rPr>
      </w:pPr>
      <w:bookmarkStart w:id="1903" w:name="ET_yor_לימור_סון_הר_מלך___יורַ_140"/>
      <w:r w:rsidRPr="00252E2F">
        <w:rPr>
          <w:rStyle w:val="TagStyle"/>
          <w:rtl/>
        </w:rPr>
        <w:t xml:space="preserve"> &lt;&lt; </w:t>
      </w:r>
      <w:proofErr w:type="spellStart"/>
      <w:r w:rsidRPr="00252E2F">
        <w:rPr>
          <w:rStyle w:val="TagStyle"/>
          <w:rtl/>
        </w:rPr>
        <w:t>יור</w:t>
      </w:r>
      <w:proofErr w:type="spellEnd"/>
      <w:r w:rsidRPr="00252E2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52E2F">
        <w:rPr>
          <w:rStyle w:val="TagStyle"/>
          <w:rtl/>
        </w:rPr>
        <w:t xml:space="preserve"> &lt;&lt; </w:t>
      </w:r>
      <w:proofErr w:type="spellStart"/>
      <w:r w:rsidRPr="00252E2F">
        <w:rPr>
          <w:rStyle w:val="TagStyle"/>
          <w:rtl/>
        </w:rPr>
        <w:t>יור</w:t>
      </w:r>
      <w:proofErr w:type="spellEnd"/>
      <w:r w:rsidRPr="00252E2F">
        <w:rPr>
          <w:rStyle w:val="TagStyle"/>
          <w:rtl/>
        </w:rPr>
        <w:t xml:space="preserve"> &gt;&gt;</w:t>
      </w:r>
      <w:r w:rsidR="000166C6">
        <w:rPr>
          <w:rtl/>
        </w:rPr>
        <w:t xml:space="preserve"> </w:t>
      </w:r>
      <w:r>
        <w:rPr>
          <w:rtl/>
        </w:rPr>
        <w:t xml:space="preserve"> </w:t>
      </w:r>
      <w:bookmarkEnd w:id="1903"/>
    </w:p>
    <w:p w14:paraId="20A398A0" w14:textId="77777777" w:rsidR="00252E2F" w:rsidRPr="00252E2F" w:rsidRDefault="00252E2F" w:rsidP="00252E2F">
      <w:pPr>
        <w:ind w:firstLine="0"/>
        <w:rPr>
          <w:rtl/>
          <w:lang w:eastAsia="he-IL"/>
        </w:rPr>
      </w:pPr>
      <w:bookmarkStart w:id="1904" w:name="_ETM_Q1_3702273"/>
      <w:bookmarkEnd w:id="1904"/>
    </w:p>
    <w:p w14:paraId="083DD3F9" w14:textId="34057E61" w:rsidR="007C7FFC" w:rsidRDefault="00252E2F" w:rsidP="00252E2F">
      <w:pPr>
        <w:rPr>
          <w:rtl/>
        </w:rPr>
      </w:pPr>
      <w:bookmarkStart w:id="1905" w:name="_ETM_Q1_3700647"/>
      <w:bookmarkStart w:id="1906" w:name="_ETM_Q1_3699663"/>
      <w:bookmarkStart w:id="1907" w:name="_ETM_Q1_3699880"/>
      <w:bookmarkEnd w:id="1905"/>
      <w:bookmarkEnd w:id="1906"/>
      <w:bookmarkEnd w:id="1907"/>
      <w:r>
        <w:rPr>
          <w:rFonts w:hint="cs"/>
          <w:rtl/>
        </w:rPr>
        <w:t xml:space="preserve">ברור </w:t>
      </w:r>
      <w:r w:rsidR="007C7FFC">
        <w:rPr>
          <w:rtl/>
        </w:rPr>
        <w:t>שאנחנו צריכים לפקח על הבעייתיות</w:t>
      </w:r>
      <w:r>
        <w:rPr>
          <w:rFonts w:hint="cs"/>
          <w:rtl/>
        </w:rPr>
        <w:t xml:space="preserve">, </w:t>
      </w:r>
      <w:r w:rsidR="007C7FFC">
        <w:rPr>
          <w:rtl/>
        </w:rPr>
        <w:t>מה שקורה אצלנו</w:t>
      </w:r>
      <w:r>
        <w:rPr>
          <w:rFonts w:hint="cs"/>
          <w:rtl/>
        </w:rPr>
        <w:t xml:space="preserve">, </w:t>
      </w:r>
      <w:r w:rsidR="007C7FFC">
        <w:rPr>
          <w:rtl/>
        </w:rPr>
        <w:t xml:space="preserve">אבל </w:t>
      </w:r>
      <w:r>
        <w:rPr>
          <w:rFonts w:hint="cs"/>
          <w:rtl/>
        </w:rPr>
        <w:t>ב</w:t>
      </w:r>
      <w:bookmarkStart w:id="1908" w:name="_ETM_Q1_3708355"/>
      <w:bookmarkStart w:id="1909" w:name="_ETM_Q1_3708577"/>
      <w:bookmarkEnd w:id="1908"/>
      <w:bookmarkEnd w:id="1909"/>
      <w:r>
        <w:rPr>
          <w:rFonts w:hint="cs"/>
          <w:rtl/>
        </w:rPr>
        <w:t xml:space="preserve">רור </w:t>
      </w:r>
      <w:r w:rsidR="007C7FFC">
        <w:rPr>
          <w:rtl/>
        </w:rPr>
        <w:t>שזה אירוע שאתה קצת ממ</w:t>
      </w:r>
      <w:r>
        <w:rPr>
          <w:rFonts w:hint="cs"/>
          <w:rtl/>
        </w:rPr>
        <w:t>ע</w:t>
      </w:r>
      <w:r w:rsidR="007C7FFC">
        <w:rPr>
          <w:rtl/>
        </w:rPr>
        <w:t xml:space="preserve">ט </w:t>
      </w:r>
      <w:bookmarkStart w:id="1910" w:name="_ETM_Q1_3710576"/>
      <w:bookmarkStart w:id="1911" w:name="_ETM_Q1_3710796"/>
      <w:bookmarkEnd w:id="1910"/>
      <w:bookmarkEnd w:id="1911"/>
      <w:r>
        <w:rPr>
          <w:rFonts w:hint="cs"/>
          <w:rtl/>
        </w:rPr>
        <w:t>מחומרתו.</w:t>
      </w:r>
      <w:bookmarkStart w:id="1912" w:name="_ETM_Q1_3713605"/>
      <w:bookmarkEnd w:id="1912"/>
    </w:p>
    <w:p w14:paraId="5E7B8BBA" w14:textId="77777777" w:rsidR="00252E2F" w:rsidRDefault="00252E2F" w:rsidP="00252E2F">
      <w:pPr>
        <w:rPr>
          <w:rtl/>
        </w:rPr>
      </w:pPr>
      <w:bookmarkStart w:id="1913" w:name="_ETM_Q1_3713693"/>
      <w:bookmarkStart w:id="1914" w:name="_ETM_Q1_3710043"/>
      <w:bookmarkStart w:id="1915" w:name="_ETM_Q1_3710253"/>
      <w:bookmarkEnd w:id="1913"/>
      <w:bookmarkEnd w:id="1914"/>
      <w:bookmarkEnd w:id="1915"/>
    </w:p>
    <w:p w14:paraId="21F0B84C" w14:textId="34FF58BC" w:rsidR="00252E2F" w:rsidRDefault="00252E2F" w:rsidP="00252E2F">
      <w:pPr>
        <w:pStyle w:val="a4"/>
        <w:keepNext/>
        <w:rPr>
          <w:rtl/>
        </w:rPr>
      </w:pPr>
      <w:bookmarkStart w:id="1916" w:name="ET_speaker_6231_141"/>
      <w:r w:rsidRPr="00252E2F">
        <w:rPr>
          <w:rStyle w:val="TagStyle"/>
          <w:rtl/>
        </w:rPr>
        <w:t xml:space="preserve"> &lt;&lt; דובר &gt;&gt; </w:t>
      </w:r>
      <w:r>
        <w:rPr>
          <w:rtl/>
        </w:rPr>
        <w:t>יסמין פרידמן (יש עתיד):</w:t>
      </w:r>
      <w:r w:rsidRPr="00252E2F">
        <w:rPr>
          <w:rStyle w:val="TagStyle"/>
          <w:rtl/>
        </w:rPr>
        <w:t xml:space="preserve"> &lt;&lt; דובר &gt;&gt;</w:t>
      </w:r>
      <w:r w:rsidR="000166C6">
        <w:rPr>
          <w:rtl/>
        </w:rPr>
        <w:t xml:space="preserve"> </w:t>
      </w:r>
      <w:r>
        <w:rPr>
          <w:rtl/>
        </w:rPr>
        <w:t xml:space="preserve"> </w:t>
      </w:r>
      <w:bookmarkEnd w:id="1916"/>
    </w:p>
    <w:p w14:paraId="7810CB44" w14:textId="77777777" w:rsidR="00252E2F" w:rsidRDefault="00252E2F" w:rsidP="00252E2F">
      <w:pPr>
        <w:pStyle w:val="KeepWithNext"/>
        <w:rPr>
          <w:rtl/>
          <w:lang w:eastAsia="he-IL"/>
        </w:rPr>
      </w:pPr>
    </w:p>
    <w:p w14:paraId="75138DFE" w14:textId="5523C2AD" w:rsidR="007C7FFC" w:rsidRDefault="00252E2F" w:rsidP="00252E2F">
      <w:pPr>
        <w:rPr>
          <w:rtl/>
        </w:rPr>
      </w:pPr>
      <w:bookmarkStart w:id="1917" w:name="_ETM_Q1_3711208"/>
      <w:bookmarkStart w:id="1918" w:name="_ETM_Q1_3711247"/>
      <w:bookmarkEnd w:id="1917"/>
      <w:bookmarkEnd w:id="1918"/>
      <w:r>
        <w:rPr>
          <w:rtl/>
        </w:rPr>
        <w:t>מי</w:t>
      </w:r>
      <w:r>
        <w:rPr>
          <w:rFonts w:hint="cs"/>
          <w:rtl/>
        </w:rPr>
        <w:t xml:space="preserve">שהו </w:t>
      </w:r>
      <w:r>
        <w:rPr>
          <w:rtl/>
        </w:rPr>
        <w:t>יודע לתת תמונת עתיד על הנסיגה של ירדן</w:t>
      </w:r>
      <w:r>
        <w:rPr>
          <w:rFonts w:hint="cs"/>
          <w:rtl/>
        </w:rPr>
        <w:t xml:space="preserve">? מישהו יודע </w:t>
      </w:r>
      <w:bookmarkStart w:id="1919" w:name="_ETM_Q1_3722251"/>
      <w:bookmarkEnd w:id="1919"/>
      <w:r>
        <w:rPr>
          <w:rtl/>
        </w:rPr>
        <w:t>באמת לתת תמונת עתיד</w:t>
      </w:r>
      <w:r>
        <w:rPr>
          <w:rFonts w:hint="cs"/>
          <w:rtl/>
        </w:rPr>
        <w:t xml:space="preserve">, </w:t>
      </w:r>
      <w:r>
        <w:rPr>
          <w:rtl/>
        </w:rPr>
        <w:t xml:space="preserve">לקחת בחשבון מה קורה בירדן, מה קורה </w:t>
      </w:r>
      <w:bookmarkStart w:id="1920" w:name="_ETM_Q1_3722722"/>
      <w:bookmarkStart w:id="1921" w:name="_ETM_Q1_3722939"/>
      <w:bookmarkEnd w:id="1920"/>
      <w:bookmarkEnd w:id="1921"/>
      <w:r>
        <w:rPr>
          <w:rtl/>
        </w:rPr>
        <w:t>בארץ, מה קורה מבחינת המפעלים?</w:t>
      </w:r>
      <w:bookmarkStart w:id="1922" w:name="_ETM_Q1_3723747"/>
      <w:bookmarkStart w:id="1923" w:name="_ETM_Q1_3723953"/>
      <w:bookmarkStart w:id="1924" w:name="_ETM_Q1_3724287"/>
      <w:bookmarkStart w:id="1925" w:name="_ETM_Q1_3724501"/>
      <w:bookmarkStart w:id="1926" w:name="_ETM_Q1_3719757"/>
      <w:bookmarkStart w:id="1927" w:name="_ETM_Q1_3720115"/>
      <w:bookmarkEnd w:id="1922"/>
      <w:bookmarkEnd w:id="1923"/>
      <w:bookmarkEnd w:id="1924"/>
      <w:bookmarkEnd w:id="1925"/>
      <w:bookmarkEnd w:id="1926"/>
      <w:bookmarkEnd w:id="1927"/>
    </w:p>
    <w:p w14:paraId="6F385AAF" w14:textId="77777777" w:rsidR="00252E2F" w:rsidRDefault="00252E2F" w:rsidP="00252E2F">
      <w:pPr>
        <w:rPr>
          <w:rtl/>
        </w:rPr>
      </w:pPr>
      <w:bookmarkStart w:id="1928" w:name="_ETM_Q1_3720207"/>
      <w:bookmarkEnd w:id="1928"/>
    </w:p>
    <w:p w14:paraId="5B1EA1BF" w14:textId="559F756D" w:rsidR="00252E2F" w:rsidRDefault="00252E2F" w:rsidP="00252E2F">
      <w:pPr>
        <w:pStyle w:val="af9"/>
        <w:keepNext/>
        <w:rPr>
          <w:rtl/>
        </w:rPr>
      </w:pPr>
      <w:bookmarkStart w:id="1929" w:name="ET_guest_880909_142"/>
      <w:r w:rsidRPr="00252E2F">
        <w:rPr>
          <w:rStyle w:val="TagStyle"/>
          <w:rtl/>
        </w:rPr>
        <w:t xml:space="preserve"> &lt;&lt; אורח &gt;&gt; </w:t>
      </w:r>
      <w:r>
        <w:rPr>
          <w:rtl/>
        </w:rPr>
        <w:t>אוהד קרני:</w:t>
      </w:r>
      <w:r w:rsidRPr="00252E2F">
        <w:rPr>
          <w:rStyle w:val="TagStyle"/>
          <w:rtl/>
        </w:rPr>
        <w:t xml:space="preserve"> &lt;&lt; אורח &gt;&gt;</w:t>
      </w:r>
      <w:r w:rsidR="000166C6">
        <w:rPr>
          <w:rtl/>
        </w:rPr>
        <w:t xml:space="preserve"> </w:t>
      </w:r>
      <w:r>
        <w:rPr>
          <w:rtl/>
        </w:rPr>
        <w:t xml:space="preserve"> </w:t>
      </w:r>
      <w:bookmarkEnd w:id="1929"/>
    </w:p>
    <w:p w14:paraId="6A113319" w14:textId="77777777" w:rsidR="00252E2F" w:rsidRDefault="00252E2F" w:rsidP="00252E2F">
      <w:pPr>
        <w:pStyle w:val="KeepWithNext"/>
        <w:rPr>
          <w:rtl/>
        </w:rPr>
      </w:pPr>
    </w:p>
    <w:p w14:paraId="01459D5A" w14:textId="6D5D173E" w:rsidR="00252E2F" w:rsidRDefault="00252E2F" w:rsidP="00252E2F">
      <w:pPr>
        <w:rPr>
          <w:rtl/>
        </w:rPr>
      </w:pPr>
      <w:bookmarkStart w:id="1930" w:name="_ETM_Q1_3721228"/>
      <w:bookmarkStart w:id="1931" w:name="_ETM_Q1_3721263"/>
      <w:bookmarkEnd w:id="1930"/>
      <w:bookmarkEnd w:id="1931"/>
      <w:r>
        <w:rPr>
          <w:rtl/>
        </w:rPr>
        <w:t>לדברי המכון הגיאולוגי</w:t>
      </w:r>
      <w:r>
        <w:rPr>
          <w:rFonts w:hint="cs"/>
          <w:rtl/>
        </w:rPr>
        <w:t xml:space="preserve">, </w:t>
      </w:r>
      <w:r>
        <w:rPr>
          <w:rtl/>
        </w:rPr>
        <w:t xml:space="preserve">בעוד </w:t>
      </w:r>
      <w:r>
        <w:rPr>
          <w:rFonts w:hint="cs"/>
          <w:rtl/>
        </w:rPr>
        <w:t xml:space="preserve">80 </w:t>
      </w:r>
      <w:r>
        <w:rPr>
          <w:rtl/>
        </w:rPr>
        <w:t>שנה</w:t>
      </w:r>
      <w:r>
        <w:rPr>
          <w:rFonts w:hint="cs"/>
          <w:rtl/>
        </w:rPr>
        <w:t xml:space="preserve">, </w:t>
      </w:r>
      <w:r>
        <w:rPr>
          <w:rtl/>
        </w:rPr>
        <w:t xml:space="preserve">שזאת אומרת </w:t>
      </w:r>
      <w:r>
        <w:rPr>
          <w:rFonts w:hint="cs"/>
          <w:rtl/>
        </w:rPr>
        <w:t xml:space="preserve">שים המלח </w:t>
      </w:r>
      <w:r>
        <w:rPr>
          <w:rtl/>
        </w:rPr>
        <w:t xml:space="preserve">ירד בערך עוד </w:t>
      </w:r>
      <w:r>
        <w:rPr>
          <w:rFonts w:hint="cs"/>
          <w:rtl/>
        </w:rPr>
        <w:t xml:space="preserve">100 </w:t>
      </w:r>
      <w:r>
        <w:rPr>
          <w:rtl/>
        </w:rPr>
        <w:t xml:space="preserve">מטר בגובה שלו, </w:t>
      </w:r>
      <w:r>
        <w:rPr>
          <w:rFonts w:hint="cs"/>
          <w:rtl/>
        </w:rPr>
        <w:t>כ</w:t>
      </w:r>
      <w:r>
        <w:rPr>
          <w:rtl/>
        </w:rPr>
        <w:t xml:space="preserve">שהעומק שלו כרגע הוא </w:t>
      </w:r>
      <w:r>
        <w:rPr>
          <w:rFonts w:hint="cs"/>
          <w:rtl/>
        </w:rPr>
        <w:t>כ</w:t>
      </w:r>
      <w:bookmarkStart w:id="1932" w:name="_ETM_Q1_3735291"/>
      <w:bookmarkStart w:id="1933" w:name="_ETM_Q1_3735518"/>
      <w:bookmarkEnd w:id="1932"/>
      <w:bookmarkEnd w:id="1933"/>
      <w:r>
        <w:rPr>
          <w:rFonts w:hint="cs"/>
          <w:rtl/>
        </w:rPr>
        <w:t xml:space="preserve">-300 </w:t>
      </w:r>
      <w:r>
        <w:rPr>
          <w:rtl/>
        </w:rPr>
        <w:t>מטר, נכון</w:t>
      </w:r>
      <w:r>
        <w:rPr>
          <w:rFonts w:hint="cs"/>
          <w:rtl/>
        </w:rPr>
        <w:t>?</w:t>
      </w:r>
      <w:r>
        <w:rPr>
          <w:rtl/>
        </w:rPr>
        <w:t xml:space="preserve"> תקן אותי אם אני טועה בעומק</w:t>
      </w:r>
      <w:r>
        <w:rPr>
          <w:rFonts w:hint="cs"/>
          <w:rtl/>
        </w:rPr>
        <w:t>.</w:t>
      </w:r>
      <w:r>
        <w:rPr>
          <w:rtl/>
        </w:rPr>
        <w:t xml:space="preserve"> בעוד </w:t>
      </w:r>
      <w:r>
        <w:rPr>
          <w:rFonts w:hint="cs"/>
          <w:rtl/>
        </w:rPr>
        <w:t>80</w:t>
      </w:r>
      <w:bookmarkStart w:id="1934" w:name="_ETM_Q1_3743610"/>
      <w:bookmarkEnd w:id="1934"/>
      <w:r>
        <w:rPr>
          <w:rFonts w:hint="cs"/>
          <w:rtl/>
        </w:rPr>
        <w:t xml:space="preserve"> </w:t>
      </w:r>
      <w:r>
        <w:rPr>
          <w:rtl/>
        </w:rPr>
        <w:t>שנה יהיה איזון בין כמות המים שיוצאת לכמות שנכנסת.</w:t>
      </w:r>
      <w:bookmarkStart w:id="1935" w:name="_ETM_Q1_3741504"/>
      <w:bookmarkStart w:id="1936" w:name="_ETM_Q1_3741737"/>
      <w:bookmarkStart w:id="1937" w:name="_ETM_Q1_3742837"/>
      <w:bookmarkEnd w:id="1935"/>
      <w:bookmarkEnd w:id="1936"/>
      <w:bookmarkEnd w:id="1937"/>
    </w:p>
    <w:p w14:paraId="027DA040" w14:textId="77777777" w:rsidR="00252E2F" w:rsidRDefault="00252E2F" w:rsidP="00252E2F">
      <w:pPr>
        <w:rPr>
          <w:rtl/>
        </w:rPr>
      </w:pPr>
      <w:bookmarkStart w:id="1938" w:name="_ETM_Q1_3742915"/>
      <w:bookmarkEnd w:id="1938"/>
    </w:p>
    <w:p w14:paraId="5798355E" w14:textId="06F259A0" w:rsidR="00252E2F" w:rsidRDefault="00252E2F" w:rsidP="00252E2F">
      <w:pPr>
        <w:pStyle w:val="af5"/>
        <w:keepNext/>
        <w:rPr>
          <w:rtl/>
        </w:rPr>
      </w:pPr>
      <w:bookmarkStart w:id="1939" w:name="ET_interruption_קריאה_143"/>
      <w:r w:rsidRPr="00252E2F">
        <w:rPr>
          <w:rStyle w:val="TagStyle"/>
          <w:rtl/>
        </w:rPr>
        <w:t xml:space="preserve"> &lt;&lt; קריאה &gt;&gt; </w:t>
      </w:r>
      <w:r>
        <w:rPr>
          <w:rtl/>
        </w:rPr>
        <w:t>קריאה:</w:t>
      </w:r>
      <w:r w:rsidRPr="00252E2F">
        <w:rPr>
          <w:rStyle w:val="TagStyle"/>
          <w:rtl/>
        </w:rPr>
        <w:t xml:space="preserve"> &lt;&lt; קריאה &gt;&gt;</w:t>
      </w:r>
      <w:r w:rsidR="000166C6">
        <w:rPr>
          <w:rtl/>
        </w:rPr>
        <w:t xml:space="preserve"> </w:t>
      </w:r>
      <w:r>
        <w:rPr>
          <w:rtl/>
        </w:rPr>
        <w:t xml:space="preserve"> </w:t>
      </w:r>
      <w:bookmarkEnd w:id="1939"/>
    </w:p>
    <w:p w14:paraId="21752E2E" w14:textId="77777777" w:rsidR="00252E2F" w:rsidRDefault="00252E2F" w:rsidP="00252E2F">
      <w:pPr>
        <w:pStyle w:val="KeepWithNext"/>
        <w:rPr>
          <w:rtl/>
          <w:lang w:eastAsia="he-IL"/>
        </w:rPr>
      </w:pPr>
    </w:p>
    <w:p w14:paraId="712B43D7" w14:textId="3D27F9C4" w:rsidR="00252E2F" w:rsidRDefault="00252E2F" w:rsidP="00252E2F">
      <w:pPr>
        <w:rPr>
          <w:rtl/>
          <w:lang w:eastAsia="he-IL"/>
        </w:rPr>
      </w:pPr>
      <w:bookmarkStart w:id="1940" w:name="_ETM_Q1_3745348"/>
      <w:bookmarkEnd w:id="1940"/>
      <w:r>
        <w:rPr>
          <w:rFonts w:hint="cs"/>
          <w:rtl/>
          <w:lang w:eastAsia="he-IL"/>
        </w:rPr>
        <w:t>יותר מזה</w:t>
      </w:r>
      <w:bookmarkStart w:id="1941" w:name="_ETM_Q1_3742020"/>
      <w:bookmarkEnd w:id="1941"/>
      <w:r>
        <w:rPr>
          <w:rFonts w:hint="cs"/>
          <w:rtl/>
          <w:lang w:eastAsia="he-IL"/>
        </w:rPr>
        <w:t>.</w:t>
      </w:r>
      <w:bookmarkStart w:id="1942" w:name="_ETM_Q1_3742241"/>
      <w:bookmarkEnd w:id="1942"/>
    </w:p>
    <w:p w14:paraId="7C5550CC" w14:textId="77777777" w:rsidR="00BD5510" w:rsidRDefault="00BD5510" w:rsidP="00252E2F">
      <w:pPr>
        <w:rPr>
          <w:rtl/>
          <w:lang w:eastAsia="he-IL"/>
        </w:rPr>
      </w:pPr>
      <w:bookmarkStart w:id="1943" w:name="_ETM_Q1_3742511"/>
      <w:bookmarkStart w:id="1944" w:name="_ETM_Q1_3742560"/>
      <w:bookmarkStart w:id="1945" w:name="_ETM_Q1_3744613"/>
      <w:bookmarkStart w:id="1946" w:name="_ETM_Q1_3744851"/>
      <w:bookmarkEnd w:id="1943"/>
      <w:bookmarkEnd w:id="1944"/>
      <w:bookmarkEnd w:id="1945"/>
      <w:bookmarkEnd w:id="1946"/>
    </w:p>
    <w:p w14:paraId="3D5400D9" w14:textId="2E3335DD" w:rsidR="00BD5510" w:rsidRDefault="00BD5510" w:rsidP="00BD5510">
      <w:pPr>
        <w:pStyle w:val="af9"/>
        <w:keepNext/>
        <w:rPr>
          <w:rtl/>
          <w:lang w:eastAsia="he-IL"/>
        </w:rPr>
      </w:pPr>
      <w:bookmarkStart w:id="1947" w:name="ET_guest_935525_144"/>
      <w:r w:rsidRPr="00BD5510">
        <w:rPr>
          <w:rStyle w:val="TagStyle"/>
          <w:rtl/>
        </w:rPr>
        <w:t xml:space="preserve"> &lt;&lt; אורח &gt;&gt; </w:t>
      </w:r>
      <w:r>
        <w:rPr>
          <w:rtl/>
          <w:lang w:eastAsia="he-IL"/>
        </w:rPr>
        <w:t xml:space="preserve">יעקב </w:t>
      </w:r>
      <w:proofErr w:type="spellStart"/>
      <w:r>
        <w:rPr>
          <w:rtl/>
          <w:lang w:eastAsia="he-IL"/>
        </w:rPr>
        <w:t>ליבשיץ</w:t>
      </w:r>
      <w:proofErr w:type="spellEnd"/>
      <w:r>
        <w:rPr>
          <w:rtl/>
          <w:lang w:eastAsia="he-IL"/>
        </w:rPr>
        <w:t>:</w:t>
      </w:r>
      <w:r w:rsidRPr="00BD5510">
        <w:rPr>
          <w:rStyle w:val="TagStyle"/>
          <w:rtl/>
        </w:rPr>
        <w:t xml:space="preserve"> &lt;&lt; אורח &gt;&gt;</w:t>
      </w:r>
      <w:r w:rsidR="000166C6">
        <w:rPr>
          <w:rtl/>
          <w:lang w:eastAsia="he-IL"/>
        </w:rPr>
        <w:t xml:space="preserve"> </w:t>
      </w:r>
      <w:r>
        <w:rPr>
          <w:rtl/>
          <w:lang w:eastAsia="he-IL"/>
        </w:rPr>
        <w:t xml:space="preserve"> </w:t>
      </w:r>
      <w:bookmarkEnd w:id="1947"/>
    </w:p>
    <w:p w14:paraId="421331FC" w14:textId="77777777" w:rsidR="00BD5510" w:rsidRDefault="00BD5510" w:rsidP="00BD5510">
      <w:pPr>
        <w:pStyle w:val="KeepWithNext"/>
        <w:rPr>
          <w:rtl/>
          <w:lang w:eastAsia="he-IL"/>
        </w:rPr>
      </w:pPr>
    </w:p>
    <w:p w14:paraId="5EED4D66" w14:textId="77777777" w:rsidR="00D55370" w:rsidRDefault="00BD5510" w:rsidP="00BD5510">
      <w:pPr>
        <w:rPr>
          <w:rtl/>
        </w:rPr>
      </w:pPr>
      <w:bookmarkStart w:id="1948" w:name="_ETM_Q1_3746703"/>
      <w:bookmarkStart w:id="1949" w:name="_ETM_Q1_3746758"/>
      <w:bookmarkEnd w:id="1948"/>
      <w:bookmarkEnd w:id="1949"/>
      <w:r>
        <w:rPr>
          <w:rtl/>
        </w:rPr>
        <w:t xml:space="preserve">יעקב </w:t>
      </w:r>
      <w:proofErr w:type="spellStart"/>
      <w:r>
        <w:rPr>
          <w:rtl/>
        </w:rPr>
        <w:t>ליבש</w:t>
      </w:r>
      <w:r>
        <w:rPr>
          <w:rFonts w:hint="cs"/>
          <w:rtl/>
        </w:rPr>
        <w:t>י</w:t>
      </w:r>
      <w:r>
        <w:rPr>
          <w:rtl/>
        </w:rPr>
        <w:t>ץ</w:t>
      </w:r>
      <w:proofErr w:type="spellEnd"/>
      <w:r>
        <w:rPr>
          <w:rtl/>
        </w:rPr>
        <w:t xml:space="preserve"> מרשות המים</w:t>
      </w:r>
      <w:r>
        <w:rPr>
          <w:rFonts w:hint="cs"/>
          <w:rtl/>
        </w:rPr>
        <w:t xml:space="preserve">. </w:t>
      </w:r>
      <w:r w:rsidR="007C7FFC">
        <w:rPr>
          <w:rtl/>
        </w:rPr>
        <w:t>תראו, כשאנחנו מדברים על ים המל</w:t>
      </w:r>
      <w:r>
        <w:rPr>
          <w:rFonts w:hint="cs"/>
          <w:rtl/>
        </w:rPr>
        <w:t xml:space="preserve">ח, </w:t>
      </w:r>
      <w:r w:rsidR="007C7FFC">
        <w:rPr>
          <w:rtl/>
        </w:rPr>
        <w:t xml:space="preserve">צריך להסתכל על המאזן </w:t>
      </w:r>
      <w:r>
        <w:rPr>
          <w:rFonts w:hint="cs"/>
          <w:rtl/>
        </w:rPr>
        <w:t>ה</w:t>
      </w:r>
      <w:r w:rsidR="007C7FFC">
        <w:rPr>
          <w:rtl/>
        </w:rPr>
        <w:t>הידרולוגי הכללי</w:t>
      </w:r>
      <w:r>
        <w:rPr>
          <w:rFonts w:hint="cs"/>
          <w:rtl/>
        </w:rPr>
        <w:t xml:space="preserve">. </w:t>
      </w:r>
      <w:r w:rsidR="007C7FFC">
        <w:rPr>
          <w:rtl/>
        </w:rPr>
        <w:t>בסופו של דבר</w:t>
      </w:r>
      <w:r>
        <w:rPr>
          <w:rFonts w:hint="cs"/>
          <w:rtl/>
        </w:rPr>
        <w:t xml:space="preserve">, </w:t>
      </w:r>
      <w:r w:rsidR="007C7FFC">
        <w:rPr>
          <w:rtl/>
        </w:rPr>
        <w:t>ים המל</w:t>
      </w:r>
      <w:r>
        <w:rPr>
          <w:rFonts w:hint="cs"/>
          <w:rtl/>
        </w:rPr>
        <w:t xml:space="preserve">ח </w:t>
      </w:r>
      <w:r w:rsidR="007C7FFC">
        <w:rPr>
          <w:rtl/>
        </w:rPr>
        <w:t xml:space="preserve">קיבל </w:t>
      </w:r>
      <w:r>
        <w:rPr>
          <w:rFonts w:hint="cs"/>
          <w:rtl/>
        </w:rPr>
        <w:t xml:space="preserve">את </w:t>
      </w:r>
      <w:r w:rsidR="007C7FFC">
        <w:rPr>
          <w:rtl/>
        </w:rPr>
        <w:t xml:space="preserve">מרבית המים </w:t>
      </w:r>
      <w:bookmarkStart w:id="1950" w:name="_ETM_Q1_3762481"/>
      <w:bookmarkStart w:id="1951" w:name="_ETM_Q1_3762696"/>
      <w:bookmarkEnd w:id="1950"/>
      <w:bookmarkEnd w:id="1951"/>
      <w:r w:rsidR="007C7FFC">
        <w:rPr>
          <w:rtl/>
        </w:rPr>
        <w:t>שלו מכל אגן הני</w:t>
      </w:r>
      <w:r>
        <w:rPr>
          <w:rFonts w:hint="cs"/>
          <w:rtl/>
        </w:rPr>
        <w:t>ק</w:t>
      </w:r>
      <w:r w:rsidR="007C7FFC">
        <w:rPr>
          <w:rtl/>
        </w:rPr>
        <w:t>וז שמרבית השטח של אגן הני</w:t>
      </w:r>
      <w:r>
        <w:rPr>
          <w:rFonts w:hint="cs"/>
          <w:rtl/>
        </w:rPr>
        <w:t>ק</w:t>
      </w:r>
      <w:r w:rsidR="007C7FFC">
        <w:rPr>
          <w:rtl/>
        </w:rPr>
        <w:t xml:space="preserve">וז נמצא </w:t>
      </w:r>
      <w:bookmarkStart w:id="1952" w:name="_ETM_Q1_3820213"/>
      <w:bookmarkStart w:id="1953" w:name="_ETM_Q1_3820422"/>
      <w:bookmarkStart w:id="1954" w:name="_ETM_Q1_3820636"/>
      <w:bookmarkEnd w:id="1952"/>
      <w:bookmarkEnd w:id="1953"/>
      <w:bookmarkEnd w:id="1954"/>
      <w:r w:rsidR="007C7FFC">
        <w:rPr>
          <w:rtl/>
        </w:rPr>
        <w:t xml:space="preserve">בשטח של </w:t>
      </w:r>
      <w:bookmarkStart w:id="1955" w:name="_ETM_Q1_3768736"/>
      <w:bookmarkStart w:id="1956" w:name="_ETM_Q1_3768965"/>
      <w:bookmarkEnd w:id="1955"/>
      <w:bookmarkEnd w:id="1956"/>
      <w:r w:rsidR="007C7FFC">
        <w:rPr>
          <w:rtl/>
        </w:rPr>
        <w:t>לבנון, סוריה וירדן</w:t>
      </w:r>
      <w:r>
        <w:rPr>
          <w:rFonts w:hint="cs"/>
          <w:rtl/>
        </w:rPr>
        <w:t xml:space="preserve">. </w:t>
      </w:r>
      <w:r w:rsidR="007C7FFC">
        <w:rPr>
          <w:rtl/>
        </w:rPr>
        <w:t>נכון להיום</w:t>
      </w:r>
      <w:r>
        <w:rPr>
          <w:rFonts w:hint="cs"/>
          <w:rtl/>
        </w:rPr>
        <w:t xml:space="preserve">, </w:t>
      </w:r>
      <w:r w:rsidR="007C7FFC">
        <w:rPr>
          <w:rtl/>
        </w:rPr>
        <w:t>מרבית המים האלה נגר</w:t>
      </w:r>
      <w:bookmarkStart w:id="1957" w:name="_ETM_Q1_3775815"/>
      <w:bookmarkStart w:id="1958" w:name="_ETM_Q1_3771662"/>
      <w:bookmarkStart w:id="1959" w:name="_ETM_Q1_3771884"/>
      <w:bookmarkEnd w:id="1957"/>
      <w:bookmarkEnd w:id="1958"/>
      <w:bookmarkEnd w:id="1959"/>
      <w:r>
        <w:rPr>
          <w:rFonts w:hint="cs"/>
          <w:rtl/>
        </w:rPr>
        <w:t xml:space="preserve">רים. </w:t>
      </w:r>
      <w:r w:rsidR="007C7FFC">
        <w:rPr>
          <w:rtl/>
        </w:rPr>
        <w:t>אם אנחנו מדברים על כך שבעבר הרחוק נכנסו לים המל</w:t>
      </w:r>
      <w:r>
        <w:rPr>
          <w:rFonts w:hint="cs"/>
          <w:rtl/>
        </w:rPr>
        <w:t xml:space="preserve">ח </w:t>
      </w:r>
      <w:r w:rsidR="007C7FFC">
        <w:rPr>
          <w:rtl/>
        </w:rPr>
        <w:t xml:space="preserve">סדר גודל של 2 מיליארד מטר </w:t>
      </w:r>
      <w:r>
        <w:rPr>
          <w:rFonts w:hint="cs"/>
          <w:rtl/>
        </w:rPr>
        <w:t xml:space="preserve">מעוקב </w:t>
      </w:r>
      <w:bookmarkStart w:id="1960" w:name="_ETM_Q1_3785444"/>
      <w:bookmarkStart w:id="1961" w:name="_ETM_Q1_3785664"/>
      <w:bookmarkEnd w:id="1960"/>
      <w:bookmarkEnd w:id="1961"/>
      <w:r w:rsidR="007C7FFC">
        <w:rPr>
          <w:rtl/>
        </w:rPr>
        <w:t>של המים</w:t>
      </w:r>
      <w:r>
        <w:rPr>
          <w:rFonts w:hint="cs"/>
          <w:rtl/>
        </w:rPr>
        <w:t xml:space="preserve">, </w:t>
      </w:r>
      <w:r w:rsidR="007C7FFC">
        <w:rPr>
          <w:rtl/>
        </w:rPr>
        <w:t xml:space="preserve">ונכון </w:t>
      </w:r>
      <w:r>
        <w:rPr>
          <w:rFonts w:hint="cs"/>
          <w:rtl/>
        </w:rPr>
        <w:t>ל</w:t>
      </w:r>
      <w:r w:rsidR="007C7FFC">
        <w:rPr>
          <w:rtl/>
        </w:rPr>
        <w:t>היום המים האלה מנוצלים על ידי התושבים של כל המדינות השכנות האלה לטובת מ</w:t>
      </w:r>
      <w:r>
        <w:rPr>
          <w:rFonts w:hint="cs"/>
          <w:rtl/>
        </w:rPr>
        <w:t xml:space="preserve">י </w:t>
      </w:r>
      <w:r w:rsidR="007C7FFC">
        <w:rPr>
          <w:rtl/>
        </w:rPr>
        <w:t>השתייה</w:t>
      </w:r>
      <w:r>
        <w:rPr>
          <w:rFonts w:hint="cs"/>
          <w:rtl/>
        </w:rPr>
        <w:t>,</w:t>
      </w:r>
      <w:r w:rsidR="007C7FFC">
        <w:rPr>
          <w:rtl/>
        </w:rPr>
        <w:t xml:space="preserve"> ומצב</w:t>
      </w:r>
      <w:bookmarkStart w:id="1962" w:name="_ETM_Q1_3796089"/>
      <w:bookmarkStart w:id="1963" w:name="_ETM_Q1_3796306"/>
      <w:bookmarkEnd w:id="1962"/>
      <w:bookmarkEnd w:id="1963"/>
      <w:r>
        <w:rPr>
          <w:rFonts w:hint="cs"/>
          <w:rtl/>
        </w:rPr>
        <w:t xml:space="preserve">ן </w:t>
      </w:r>
      <w:r w:rsidR="007C7FFC">
        <w:rPr>
          <w:rtl/>
        </w:rPr>
        <w:t>של המדינות האלה הרבה פחות טוב מהמדינה שלנו, לכן אין להם מים לשתייה</w:t>
      </w:r>
      <w:r>
        <w:rPr>
          <w:rFonts w:hint="cs"/>
          <w:rtl/>
        </w:rPr>
        <w:t xml:space="preserve"> </w:t>
      </w:r>
      <w:r w:rsidR="007C7FFC">
        <w:rPr>
          <w:rtl/>
        </w:rPr>
        <w:t xml:space="preserve">והם </w:t>
      </w:r>
      <w:r>
        <w:rPr>
          <w:rFonts w:hint="cs"/>
          <w:rtl/>
        </w:rPr>
        <w:t>ס</w:t>
      </w:r>
      <w:r w:rsidR="007C7FFC">
        <w:rPr>
          <w:rtl/>
        </w:rPr>
        <w:t xml:space="preserve">ובלים מצוקת מים. </w:t>
      </w:r>
      <w:r>
        <w:rPr>
          <w:rFonts w:hint="cs"/>
          <w:rtl/>
        </w:rPr>
        <w:t>ה</w:t>
      </w:r>
      <w:r w:rsidR="007C7FFC">
        <w:rPr>
          <w:rtl/>
        </w:rPr>
        <w:t>מים האלה משמשים</w:t>
      </w:r>
      <w:bookmarkStart w:id="1964" w:name="_ETM_Q1_3817656"/>
      <w:bookmarkStart w:id="1965" w:name="_ETM_Q1_3817894"/>
      <w:bookmarkEnd w:id="1964"/>
      <w:bookmarkEnd w:id="1965"/>
      <w:r w:rsidR="007C7FFC">
        <w:rPr>
          <w:rtl/>
        </w:rPr>
        <w:t xml:space="preserve"> אותם למחי</w:t>
      </w:r>
      <w:r>
        <w:rPr>
          <w:rFonts w:hint="cs"/>
          <w:rtl/>
        </w:rPr>
        <w:t>י</w:t>
      </w:r>
      <w:r w:rsidR="007C7FFC">
        <w:rPr>
          <w:rtl/>
        </w:rPr>
        <w:t>ה.</w:t>
      </w:r>
    </w:p>
    <w:p w14:paraId="51753125" w14:textId="77777777" w:rsidR="00D55370" w:rsidRDefault="00D55370" w:rsidP="00BD5510">
      <w:pPr>
        <w:rPr>
          <w:rtl/>
        </w:rPr>
      </w:pPr>
    </w:p>
    <w:p w14:paraId="05CF312A" w14:textId="50BF2EDA" w:rsidR="003C33D3" w:rsidRDefault="007C7FFC" w:rsidP="00BD5510">
      <w:pPr>
        <w:rPr>
          <w:rtl/>
        </w:rPr>
      </w:pPr>
      <w:r>
        <w:rPr>
          <w:rtl/>
        </w:rPr>
        <w:t>כמות האנשים באזור הזה גדלה באופן מאוד משמעו</w:t>
      </w:r>
      <w:r w:rsidR="00BD5510">
        <w:rPr>
          <w:rFonts w:hint="cs"/>
          <w:rtl/>
        </w:rPr>
        <w:t>ת</w:t>
      </w:r>
      <w:bookmarkStart w:id="1966" w:name="_ETM_Q1_3813486"/>
      <w:bookmarkStart w:id="1967" w:name="_ETM_Q1_3813709"/>
      <w:bookmarkEnd w:id="1966"/>
      <w:bookmarkEnd w:id="1967"/>
      <w:r>
        <w:rPr>
          <w:rtl/>
        </w:rPr>
        <w:t>י</w:t>
      </w:r>
      <w:r w:rsidR="00BD5510">
        <w:rPr>
          <w:rFonts w:hint="cs"/>
          <w:rtl/>
        </w:rPr>
        <w:t xml:space="preserve">, </w:t>
      </w:r>
      <w:r>
        <w:rPr>
          <w:rtl/>
        </w:rPr>
        <w:t>לכן המים האלה לא נכנסים לים המלח.</w:t>
      </w:r>
      <w:bookmarkStart w:id="1968" w:name="_ETM_Q1_3817413"/>
      <w:bookmarkStart w:id="1969" w:name="_ETM_Q1_3817648"/>
      <w:bookmarkEnd w:id="1968"/>
      <w:bookmarkEnd w:id="1969"/>
      <w:r w:rsidR="00BD5510">
        <w:rPr>
          <w:rFonts w:hint="cs"/>
          <w:rtl/>
        </w:rPr>
        <w:t xml:space="preserve"> </w:t>
      </w:r>
      <w:r>
        <w:rPr>
          <w:rtl/>
        </w:rPr>
        <w:t>גם אנחנו גוררים כמות מסוימת של המים</w:t>
      </w:r>
      <w:bookmarkStart w:id="1970" w:name="_ETM_Q1_3824095"/>
      <w:bookmarkEnd w:id="1970"/>
      <w:r w:rsidR="003C33D3">
        <w:rPr>
          <w:rFonts w:hint="cs"/>
          <w:rtl/>
        </w:rPr>
        <w:t xml:space="preserve"> מהכינרת, </w:t>
      </w:r>
      <w:r>
        <w:rPr>
          <w:rtl/>
        </w:rPr>
        <w:t xml:space="preserve">אנחנו משתמשים במים האלה להספקת מים לתושבי מדינת ישראל, אבל </w:t>
      </w:r>
      <w:r w:rsidR="003C33D3">
        <w:rPr>
          <w:rFonts w:hint="cs"/>
          <w:rtl/>
        </w:rPr>
        <w:t>ה</w:t>
      </w:r>
      <w:r>
        <w:rPr>
          <w:rtl/>
        </w:rPr>
        <w:t>כמות הזאת היא בסדר גודל של שליש מסך כל המים שנכנסו בזמנו לים המלח.</w:t>
      </w:r>
      <w:bookmarkStart w:id="1971" w:name="_ETM_Q1_3837696"/>
      <w:bookmarkEnd w:id="1971"/>
    </w:p>
    <w:p w14:paraId="560B7A95" w14:textId="77777777" w:rsidR="003C33D3" w:rsidRDefault="003C33D3" w:rsidP="00BD5510">
      <w:pPr>
        <w:rPr>
          <w:rtl/>
        </w:rPr>
      </w:pPr>
      <w:bookmarkStart w:id="1972" w:name="_ETM_Q1_3837760"/>
      <w:bookmarkStart w:id="1973" w:name="_ETM_Q1_3837847"/>
      <w:bookmarkEnd w:id="1972"/>
      <w:bookmarkEnd w:id="1973"/>
    </w:p>
    <w:p w14:paraId="72A1B8AF" w14:textId="77777777" w:rsidR="00D55370" w:rsidRDefault="007C7FFC" w:rsidP="003C33D3">
      <w:pPr>
        <w:rPr>
          <w:rtl/>
        </w:rPr>
      </w:pPr>
      <w:bookmarkStart w:id="1974" w:name="_ETM_Q1_3837935"/>
      <w:bookmarkEnd w:id="1974"/>
      <w:r>
        <w:rPr>
          <w:rtl/>
        </w:rPr>
        <w:t>בנוסף לכך</w:t>
      </w:r>
      <w:r w:rsidR="003C33D3">
        <w:rPr>
          <w:rFonts w:hint="cs"/>
          <w:rtl/>
        </w:rPr>
        <w:t xml:space="preserve">, </w:t>
      </w:r>
      <w:r>
        <w:rPr>
          <w:rtl/>
        </w:rPr>
        <w:t>יש הפקה של המים גם על ידי מפעלים שלנו וגם המפעלים הירדני</w:t>
      </w:r>
      <w:r w:rsidR="003C33D3">
        <w:rPr>
          <w:rFonts w:hint="cs"/>
          <w:rtl/>
        </w:rPr>
        <w:t>י</w:t>
      </w:r>
      <w:r>
        <w:rPr>
          <w:rtl/>
        </w:rPr>
        <w:t>ם. כל זה גורם לירידה במפל</w:t>
      </w:r>
      <w:r w:rsidR="003C33D3">
        <w:rPr>
          <w:rFonts w:hint="cs"/>
          <w:rtl/>
        </w:rPr>
        <w:t>ס ש</w:t>
      </w:r>
      <w:r>
        <w:rPr>
          <w:rtl/>
        </w:rPr>
        <w:t>ל</w:t>
      </w:r>
      <w:r w:rsidR="003C33D3">
        <w:rPr>
          <w:rFonts w:hint="cs"/>
          <w:rtl/>
        </w:rPr>
        <w:t xml:space="preserve"> </w:t>
      </w:r>
      <w:r>
        <w:rPr>
          <w:rtl/>
        </w:rPr>
        <w:t>ים המל</w:t>
      </w:r>
      <w:r w:rsidR="003C33D3">
        <w:rPr>
          <w:rFonts w:hint="cs"/>
          <w:rtl/>
        </w:rPr>
        <w:t>ח</w:t>
      </w:r>
      <w:bookmarkStart w:id="1975" w:name="_ETM_Q1_3848526"/>
      <w:bookmarkStart w:id="1976" w:name="_ETM_Q1_3848756"/>
      <w:bookmarkEnd w:id="1975"/>
      <w:bookmarkEnd w:id="1976"/>
      <w:r w:rsidR="003C33D3">
        <w:rPr>
          <w:rFonts w:hint="cs"/>
          <w:rtl/>
        </w:rPr>
        <w:t xml:space="preserve"> </w:t>
      </w:r>
      <w:r>
        <w:rPr>
          <w:rtl/>
        </w:rPr>
        <w:t>בסדר גודל של מטר לשנה</w:t>
      </w:r>
      <w:r w:rsidR="003C33D3">
        <w:rPr>
          <w:rFonts w:hint="cs"/>
          <w:rtl/>
        </w:rPr>
        <w:t xml:space="preserve">, </w:t>
      </w:r>
      <w:r>
        <w:rPr>
          <w:rtl/>
        </w:rPr>
        <w:t>מטר ועשרה לשנה. מתוך המטר ועשרה לשנה, כל שנה מפל</w:t>
      </w:r>
      <w:r w:rsidR="003C33D3">
        <w:rPr>
          <w:rFonts w:hint="cs"/>
          <w:rtl/>
        </w:rPr>
        <w:t xml:space="preserve">ס </w:t>
      </w:r>
      <w:r>
        <w:rPr>
          <w:rtl/>
        </w:rPr>
        <w:t>ים המל</w:t>
      </w:r>
      <w:r w:rsidR="003C33D3">
        <w:rPr>
          <w:rFonts w:hint="cs"/>
          <w:rtl/>
        </w:rPr>
        <w:t xml:space="preserve">ח </w:t>
      </w:r>
      <w:r>
        <w:rPr>
          <w:rtl/>
        </w:rPr>
        <w:t>יורד, סדר גודל של 40 סנ</w:t>
      </w:r>
      <w:r w:rsidR="003C33D3">
        <w:rPr>
          <w:rFonts w:hint="cs"/>
          <w:rtl/>
        </w:rPr>
        <w:t>ט</w:t>
      </w:r>
      <w:r>
        <w:rPr>
          <w:rtl/>
        </w:rPr>
        <w:t>ימטר</w:t>
      </w:r>
      <w:r w:rsidR="003C33D3">
        <w:rPr>
          <w:rFonts w:hint="cs"/>
          <w:rtl/>
        </w:rPr>
        <w:t xml:space="preserve"> </w:t>
      </w:r>
      <w:bookmarkStart w:id="1977" w:name="_ETM_Q1_3862736"/>
      <w:bookmarkStart w:id="1978" w:name="_ETM_Q1_3862968"/>
      <w:bookmarkEnd w:id="1977"/>
      <w:bookmarkEnd w:id="1978"/>
      <w:r>
        <w:rPr>
          <w:rtl/>
        </w:rPr>
        <w:t>זה התרומה של המפעלים</w:t>
      </w:r>
      <w:r w:rsidR="003C33D3">
        <w:rPr>
          <w:rFonts w:hint="cs"/>
          <w:rtl/>
        </w:rPr>
        <w:t>,</w:t>
      </w:r>
      <w:bookmarkStart w:id="1979" w:name="_ETM_Q1_3866137"/>
      <w:bookmarkEnd w:id="1979"/>
      <w:r w:rsidR="003C33D3">
        <w:rPr>
          <w:rFonts w:hint="cs"/>
          <w:rtl/>
        </w:rPr>
        <w:t xml:space="preserve"> </w:t>
      </w:r>
      <w:r>
        <w:rPr>
          <w:rtl/>
        </w:rPr>
        <w:t xml:space="preserve">שלנו ושל הירדנים. נכון </w:t>
      </w:r>
      <w:r w:rsidR="003C33D3">
        <w:rPr>
          <w:rFonts w:hint="cs"/>
          <w:rtl/>
        </w:rPr>
        <w:t>ל</w:t>
      </w:r>
      <w:r>
        <w:rPr>
          <w:rtl/>
        </w:rPr>
        <w:t>היום</w:t>
      </w:r>
      <w:r w:rsidR="003C33D3">
        <w:rPr>
          <w:rFonts w:hint="cs"/>
          <w:rtl/>
        </w:rPr>
        <w:t>, ה</w:t>
      </w:r>
      <w:r>
        <w:rPr>
          <w:rtl/>
        </w:rPr>
        <w:t>תרומה של המפעלים שלנו קצת יותר גדולה מ</w:t>
      </w:r>
      <w:r w:rsidR="003C33D3">
        <w:rPr>
          <w:rFonts w:hint="cs"/>
          <w:rtl/>
        </w:rPr>
        <w:t>ה</w:t>
      </w:r>
      <w:r>
        <w:rPr>
          <w:rtl/>
        </w:rPr>
        <w:t>תרומה של המפעלים הירדניים.</w:t>
      </w:r>
      <w:r w:rsidR="00D55370">
        <w:rPr>
          <w:rFonts w:hint="cs"/>
          <w:rtl/>
        </w:rPr>
        <w:t xml:space="preserve"> </w:t>
      </w:r>
      <w:r>
        <w:rPr>
          <w:rtl/>
        </w:rPr>
        <w:t>אבל בסך הכ</w:t>
      </w:r>
      <w:r w:rsidR="003C33D3">
        <w:rPr>
          <w:rFonts w:hint="cs"/>
          <w:rtl/>
        </w:rPr>
        <w:t>ו</w:t>
      </w:r>
      <w:r>
        <w:rPr>
          <w:rtl/>
        </w:rPr>
        <w:t>ל, זאת התמונה.</w:t>
      </w:r>
    </w:p>
    <w:p w14:paraId="7730A25E" w14:textId="77777777" w:rsidR="00D55370" w:rsidRDefault="00D55370" w:rsidP="003C33D3">
      <w:pPr>
        <w:rPr>
          <w:rtl/>
        </w:rPr>
      </w:pPr>
    </w:p>
    <w:p w14:paraId="7D277831" w14:textId="55EC77EB" w:rsidR="007C7FFC" w:rsidRDefault="007C7FFC" w:rsidP="00D55370">
      <w:pPr>
        <w:rPr>
          <w:rtl/>
        </w:rPr>
      </w:pPr>
      <w:r>
        <w:rPr>
          <w:rtl/>
        </w:rPr>
        <w:t>אם המפעלים הירדניים ירחיבו את הפע</w:t>
      </w:r>
      <w:r w:rsidR="003C33D3">
        <w:rPr>
          <w:rFonts w:hint="cs"/>
          <w:rtl/>
        </w:rPr>
        <w:t>י</w:t>
      </w:r>
      <w:r>
        <w:rPr>
          <w:rtl/>
        </w:rPr>
        <w:t xml:space="preserve">לות שלהם, התרומה שלהם מן הסתם תלך ותגדל ותשתווה ואפילו תעלה מעל </w:t>
      </w:r>
      <w:r w:rsidR="003C33D3">
        <w:rPr>
          <w:rFonts w:hint="cs"/>
          <w:rtl/>
        </w:rPr>
        <w:t>ל</w:t>
      </w:r>
      <w:r>
        <w:rPr>
          <w:rtl/>
        </w:rPr>
        <w:t>תרומה של המפעלים הישראלים</w:t>
      </w:r>
      <w:bookmarkStart w:id="1980" w:name="_ETM_Q1_3891993"/>
      <w:bookmarkStart w:id="1981" w:name="_ETM_Q1_3892209"/>
      <w:bookmarkEnd w:id="1980"/>
      <w:bookmarkEnd w:id="1981"/>
      <w:r w:rsidR="003C33D3">
        <w:rPr>
          <w:rFonts w:hint="cs"/>
          <w:rtl/>
        </w:rPr>
        <w:t xml:space="preserve"> </w:t>
      </w:r>
      <w:r>
        <w:rPr>
          <w:rtl/>
        </w:rPr>
        <w:t xml:space="preserve">כך שמפלס </w:t>
      </w:r>
      <w:r w:rsidR="003C33D3">
        <w:rPr>
          <w:rFonts w:hint="cs"/>
          <w:rtl/>
        </w:rPr>
        <w:t xml:space="preserve">ים המלח </w:t>
      </w:r>
      <w:r>
        <w:rPr>
          <w:rtl/>
        </w:rPr>
        <w:t>לטווח הזמן הקרוב ימשיך לרדת.</w:t>
      </w:r>
    </w:p>
    <w:p w14:paraId="1D3D7CA0" w14:textId="77777777" w:rsidR="00D55370" w:rsidRDefault="00D55370" w:rsidP="00D55370">
      <w:pPr>
        <w:rPr>
          <w:rtl/>
        </w:rPr>
      </w:pPr>
    </w:p>
    <w:p w14:paraId="465621DC" w14:textId="69D6B5BB" w:rsidR="00D55370" w:rsidRDefault="00D55370" w:rsidP="00D55370">
      <w:pPr>
        <w:pStyle w:val="a4"/>
        <w:keepNext/>
        <w:rPr>
          <w:rtl/>
        </w:rPr>
      </w:pPr>
      <w:bookmarkStart w:id="1982" w:name="ET_speaker_6231_145"/>
      <w:r w:rsidRPr="00D55370">
        <w:rPr>
          <w:rStyle w:val="TagStyle"/>
          <w:rtl/>
        </w:rPr>
        <w:t xml:space="preserve"> &lt;&lt; דובר &gt;&gt; </w:t>
      </w:r>
      <w:r>
        <w:rPr>
          <w:rtl/>
        </w:rPr>
        <w:t>יסמין פרידמן (יש עתיד):</w:t>
      </w:r>
      <w:r w:rsidRPr="00D55370">
        <w:rPr>
          <w:rStyle w:val="TagStyle"/>
          <w:rtl/>
        </w:rPr>
        <w:t xml:space="preserve"> &lt;&lt; דובר &gt;&gt;</w:t>
      </w:r>
      <w:r w:rsidR="000166C6">
        <w:rPr>
          <w:rtl/>
        </w:rPr>
        <w:t xml:space="preserve"> </w:t>
      </w:r>
      <w:r>
        <w:rPr>
          <w:rtl/>
        </w:rPr>
        <w:t xml:space="preserve"> </w:t>
      </w:r>
      <w:bookmarkEnd w:id="1982"/>
    </w:p>
    <w:p w14:paraId="4D8F598E" w14:textId="77777777" w:rsidR="00D55370" w:rsidRDefault="00D55370" w:rsidP="00D55370">
      <w:pPr>
        <w:pStyle w:val="KeepWithNext"/>
        <w:rPr>
          <w:rtl/>
          <w:lang w:eastAsia="he-IL"/>
        </w:rPr>
      </w:pPr>
    </w:p>
    <w:p w14:paraId="2E4B439F" w14:textId="02E30FC3" w:rsidR="00D55370" w:rsidRDefault="00D55370" w:rsidP="00D55370">
      <w:pPr>
        <w:rPr>
          <w:rtl/>
        </w:rPr>
      </w:pPr>
      <w:bookmarkStart w:id="1983" w:name="_ETM_Q1_3897902"/>
      <w:bookmarkEnd w:id="1983"/>
      <w:r>
        <w:rPr>
          <w:rtl/>
        </w:rPr>
        <w:t xml:space="preserve">מה זה לרדת? עוד </w:t>
      </w:r>
      <w:r>
        <w:rPr>
          <w:rFonts w:hint="cs"/>
          <w:rtl/>
        </w:rPr>
        <w:t xml:space="preserve">20 </w:t>
      </w:r>
      <w:r>
        <w:rPr>
          <w:rtl/>
        </w:rPr>
        <w:t xml:space="preserve">שנה אנחנו מדברים על </w:t>
      </w:r>
      <w:r>
        <w:rPr>
          <w:rFonts w:hint="cs"/>
          <w:rtl/>
        </w:rPr>
        <w:t xml:space="preserve">20 </w:t>
      </w:r>
      <w:r>
        <w:rPr>
          <w:rtl/>
        </w:rPr>
        <w:t>מטר.</w:t>
      </w:r>
      <w:bookmarkStart w:id="1984" w:name="_ETM_Q1_3902522"/>
      <w:bookmarkStart w:id="1985" w:name="_ETM_Q1_3902744"/>
      <w:bookmarkStart w:id="1986" w:name="_ETM_Q1_3903220"/>
      <w:bookmarkEnd w:id="1984"/>
      <w:bookmarkEnd w:id="1985"/>
      <w:bookmarkEnd w:id="1986"/>
    </w:p>
    <w:p w14:paraId="2012C2F0" w14:textId="77777777" w:rsidR="00D55370" w:rsidRDefault="00D55370" w:rsidP="00D55370">
      <w:pPr>
        <w:rPr>
          <w:rtl/>
        </w:rPr>
      </w:pPr>
      <w:bookmarkStart w:id="1987" w:name="_ETM_Q1_3903321"/>
      <w:bookmarkEnd w:id="1987"/>
    </w:p>
    <w:p w14:paraId="7F850B91" w14:textId="34BF81AB" w:rsidR="00D55370" w:rsidRDefault="00D55370" w:rsidP="00D55370">
      <w:pPr>
        <w:pStyle w:val="af9"/>
        <w:keepNext/>
        <w:rPr>
          <w:rtl/>
        </w:rPr>
      </w:pPr>
      <w:bookmarkStart w:id="1988" w:name="ET_guest_935525_146"/>
      <w:r w:rsidRPr="00D55370">
        <w:rPr>
          <w:rStyle w:val="TagStyle"/>
          <w:rtl/>
        </w:rPr>
        <w:t xml:space="preserve"> &lt;&lt; אורח &gt;&gt; </w:t>
      </w:r>
      <w:r>
        <w:rPr>
          <w:rtl/>
        </w:rPr>
        <w:t xml:space="preserve">יעקב </w:t>
      </w:r>
      <w:proofErr w:type="spellStart"/>
      <w:r>
        <w:rPr>
          <w:rtl/>
        </w:rPr>
        <w:t>ליבשיץ</w:t>
      </w:r>
      <w:proofErr w:type="spellEnd"/>
      <w:r>
        <w:rPr>
          <w:rtl/>
        </w:rPr>
        <w:t>:</w:t>
      </w:r>
      <w:r w:rsidRPr="00D55370">
        <w:rPr>
          <w:rStyle w:val="TagStyle"/>
          <w:rtl/>
        </w:rPr>
        <w:t xml:space="preserve"> &lt;&lt; אורח &gt;&gt;</w:t>
      </w:r>
      <w:r w:rsidR="000166C6">
        <w:rPr>
          <w:rtl/>
        </w:rPr>
        <w:t xml:space="preserve"> </w:t>
      </w:r>
      <w:r>
        <w:rPr>
          <w:rtl/>
        </w:rPr>
        <w:t xml:space="preserve"> </w:t>
      </w:r>
      <w:bookmarkEnd w:id="1988"/>
    </w:p>
    <w:p w14:paraId="5725E979" w14:textId="77777777" w:rsidR="00D55370" w:rsidRDefault="00D55370" w:rsidP="00D55370">
      <w:pPr>
        <w:pStyle w:val="KeepWithNext"/>
        <w:rPr>
          <w:rtl/>
        </w:rPr>
      </w:pPr>
    </w:p>
    <w:p w14:paraId="7C50830E" w14:textId="2AC64098" w:rsidR="00D55370" w:rsidRDefault="00D55370" w:rsidP="00D55370">
      <w:pPr>
        <w:rPr>
          <w:rtl/>
        </w:rPr>
      </w:pPr>
      <w:bookmarkStart w:id="1989" w:name="_ETM_Q1_3904594"/>
      <w:bookmarkStart w:id="1990" w:name="_ETM_Q1_3904638"/>
      <w:bookmarkEnd w:id="1989"/>
      <w:bookmarkEnd w:id="1990"/>
      <w:r>
        <w:rPr>
          <w:rtl/>
        </w:rPr>
        <w:t xml:space="preserve">עוד </w:t>
      </w:r>
      <w:r>
        <w:rPr>
          <w:rFonts w:hint="cs"/>
          <w:rtl/>
        </w:rPr>
        <w:t xml:space="preserve">20 </w:t>
      </w:r>
      <w:r>
        <w:rPr>
          <w:rtl/>
        </w:rPr>
        <w:t xml:space="preserve">שנה אנחנו מדברים על </w:t>
      </w:r>
      <w:r>
        <w:rPr>
          <w:rFonts w:hint="cs"/>
          <w:rtl/>
        </w:rPr>
        <w:t>20</w:t>
      </w:r>
      <w:bookmarkStart w:id="1991" w:name="_ETM_Q1_3904482"/>
      <w:bookmarkStart w:id="1992" w:name="_ETM_Q1_3904709"/>
      <w:bookmarkEnd w:id="1991"/>
      <w:bookmarkEnd w:id="1992"/>
      <w:r>
        <w:rPr>
          <w:rFonts w:hint="cs"/>
          <w:rtl/>
        </w:rPr>
        <w:t xml:space="preserve"> </w:t>
      </w:r>
      <w:bookmarkStart w:id="1993" w:name="_ETM_Q1_3904958"/>
      <w:bookmarkEnd w:id="1993"/>
      <w:r>
        <w:rPr>
          <w:rtl/>
        </w:rPr>
        <w:t>מטר.</w:t>
      </w:r>
      <w:bookmarkStart w:id="1994" w:name="_ETM_Q1_3906365"/>
      <w:bookmarkEnd w:id="1994"/>
    </w:p>
    <w:p w14:paraId="1299BB5A" w14:textId="77777777" w:rsidR="00D55370" w:rsidRDefault="00D55370" w:rsidP="00D55370">
      <w:pPr>
        <w:rPr>
          <w:rtl/>
        </w:rPr>
      </w:pPr>
      <w:bookmarkStart w:id="1995" w:name="_ETM_Q1_3906439"/>
      <w:bookmarkEnd w:id="1995"/>
    </w:p>
    <w:p w14:paraId="76A77F13" w14:textId="38847B02" w:rsidR="00D55370" w:rsidRDefault="00D55370" w:rsidP="00D55370">
      <w:pPr>
        <w:pStyle w:val="a4"/>
        <w:keepNext/>
        <w:rPr>
          <w:rtl/>
        </w:rPr>
      </w:pPr>
      <w:bookmarkStart w:id="1996" w:name="ET_speaker_6231_147"/>
      <w:r w:rsidRPr="00D55370">
        <w:rPr>
          <w:rStyle w:val="TagStyle"/>
          <w:rtl/>
        </w:rPr>
        <w:t xml:space="preserve"> &lt;&lt; דובר &gt;&gt; </w:t>
      </w:r>
      <w:r>
        <w:rPr>
          <w:rtl/>
        </w:rPr>
        <w:t>יסמין פרידמן (יש עתיד):</w:t>
      </w:r>
      <w:r w:rsidRPr="00D55370">
        <w:rPr>
          <w:rStyle w:val="TagStyle"/>
          <w:rtl/>
        </w:rPr>
        <w:t xml:space="preserve"> &lt;&lt; דובר &gt;&gt;</w:t>
      </w:r>
      <w:r w:rsidR="000166C6">
        <w:rPr>
          <w:rtl/>
        </w:rPr>
        <w:t xml:space="preserve"> </w:t>
      </w:r>
      <w:r>
        <w:rPr>
          <w:rtl/>
        </w:rPr>
        <w:t xml:space="preserve"> </w:t>
      </w:r>
      <w:bookmarkEnd w:id="1996"/>
    </w:p>
    <w:p w14:paraId="0B989CCB" w14:textId="77777777" w:rsidR="00D55370" w:rsidRDefault="00D55370" w:rsidP="00D55370">
      <w:pPr>
        <w:pStyle w:val="KeepWithNext"/>
        <w:rPr>
          <w:rtl/>
          <w:lang w:eastAsia="he-IL"/>
        </w:rPr>
      </w:pPr>
    </w:p>
    <w:p w14:paraId="357CD30F" w14:textId="2B9813DD" w:rsidR="00D55370" w:rsidRDefault="00D55370" w:rsidP="00D55370">
      <w:pPr>
        <w:rPr>
          <w:rtl/>
          <w:lang w:eastAsia="he-IL"/>
        </w:rPr>
      </w:pPr>
      <w:bookmarkStart w:id="1997" w:name="_ETM_Q1_3909177"/>
      <w:bookmarkStart w:id="1998" w:name="_ETM_Q1_3909221"/>
      <w:bookmarkEnd w:id="1997"/>
      <w:bookmarkEnd w:id="1998"/>
      <w:r>
        <w:rPr>
          <w:rFonts w:hint="cs"/>
          <w:rtl/>
          <w:lang w:eastAsia="he-IL"/>
        </w:rPr>
        <w:t>נסיגה.</w:t>
      </w:r>
      <w:bookmarkStart w:id="1999" w:name="_ETM_Q1_3905405"/>
      <w:bookmarkStart w:id="2000" w:name="_ETM_Q1_3905624"/>
      <w:bookmarkEnd w:id="1999"/>
      <w:bookmarkEnd w:id="2000"/>
    </w:p>
    <w:p w14:paraId="55504D7A" w14:textId="77777777" w:rsidR="00D55370" w:rsidRDefault="00D55370" w:rsidP="00D55370">
      <w:pPr>
        <w:rPr>
          <w:rtl/>
          <w:lang w:eastAsia="he-IL"/>
        </w:rPr>
      </w:pPr>
      <w:bookmarkStart w:id="2001" w:name="_ETM_Q1_3905904"/>
      <w:bookmarkEnd w:id="2001"/>
    </w:p>
    <w:p w14:paraId="4D0E9D29" w14:textId="54054881" w:rsidR="00D55370" w:rsidRDefault="00D55370" w:rsidP="00D55370">
      <w:pPr>
        <w:pStyle w:val="af9"/>
        <w:keepNext/>
        <w:rPr>
          <w:rtl/>
          <w:lang w:eastAsia="he-IL"/>
        </w:rPr>
      </w:pPr>
      <w:bookmarkStart w:id="2002" w:name="ET_guest_935525_148"/>
      <w:r w:rsidRPr="00D55370">
        <w:rPr>
          <w:rStyle w:val="TagStyle"/>
          <w:rtl/>
        </w:rPr>
        <w:t xml:space="preserve"> &lt;&lt; אורח &gt;&gt; </w:t>
      </w:r>
      <w:r>
        <w:rPr>
          <w:rtl/>
          <w:lang w:eastAsia="he-IL"/>
        </w:rPr>
        <w:t xml:space="preserve">יעקב </w:t>
      </w:r>
      <w:proofErr w:type="spellStart"/>
      <w:r>
        <w:rPr>
          <w:rtl/>
          <w:lang w:eastAsia="he-IL"/>
        </w:rPr>
        <w:t>ליבשיץ</w:t>
      </w:r>
      <w:proofErr w:type="spellEnd"/>
      <w:r>
        <w:rPr>
          <w:rtl/>
          <w:lang w:eastAsia="he-IL"/>
        </w:rPr>
        <w:t>:</w:t>
      </w:r>
      <w:r w:rsidRPr="00D55370">
        <w:rPr>
          <w:rStyle w:val="TagStyle"/>
          <w:rtl/>
        </w:rPr>
        <w:t xml:space="preserve"> &lt;&lt; אורח &gt;&gt;</w:t>
      </w:r>
      <w:r w:rsidR="000166C6">
        <w:rPr>
          <w:rtl/>
          <w:lang w:eastAsia="he-IL"/>
        </w:rPr>
        <w:t xml:space="preserve"> </w:t>
      </w:r>
      <w:r>
        <w:rPr>
          <w:rtl/>
          <w:lang w:eastAsia="he-IL"/>
        </w:rPr>
        <w:t xml:space="preserve"> </w:t>
      </w:r>
      <w:bookmarkEnd w:id="2002"/>
    </w:p>
    <w:p w14:paraId="68BFA3B7" w14:textId="77777777" w:rsidR="00D55370" w:rsidRDefault="00D55370" w:rsidP="00D55370">
      <w:pPr>
        <w:pStyle w:val="KeepWithNext"/>
        <w:rPr>
          <w:rtl/>
          <w:lang w:eastAsia="he-IL"/>
        </w:rPr>
      </w:pPr>
    </w:p>
    <w:p w14:paraId="1E67CA87" w14:textId="45FF5BA7" w:rsidR="00D55370" w:rsidRDefault="00D55370" w:rsidP="00D55370">
      <w:pPr>
        <w:rPr>
          <w:rtl/>
          <w:lang w:eastAsia="he-IL"/>
        </w:rPr>
      </w:pPr>
      <w:bookmarkStart w:id="2003" w:name="_ETM_Q1_3907031"/>
      <w:bookmarkStart w:id="2004" w:name="_ETM_Q1_3907076"/>
      <w:bookmarkEnd w:id="2003"/>
      <w:bookmarkEnd w:id="2004"/>
      <w:r>
        <w:rPr>
          <w:rFonts w:hint="cs"/>
          <w:rtl/>
          <w:lang w:eastAsia="he-IL"/>
        </w:rPr>
        <w:t>נסיגה, כן.</w:t>
      </w:r>
    </w:p>
    <w:p w14:paraId="3C430B1B" w14:textId="77777777" w:rsidR="00D55370" w:rsidRDefault="00D55370" w:rsidP="00D55370">
      <w:pPr>
        <w:rPr>
          <w:rtl/>
          <w:lang w:eastAsia="he-IL"/>
        </w:rPr>
      </w:pPr>
      <w:bookmarkStart w:id="2005" w:name="_ETM_Q1_3908747"/>
      <w:bookmarkStart w:id="2006" w:name="_ETM_Q1_3908808"/>
      <w:bookmarkEnd w:id="2005"/>
      <w:bookmarkEnd w:id="2006"/>
    </w:p>
    <w:p w14:paraId="7371AF5C" w14:textId="561EE4DA" w:rsidR="00D55370" w:rsidRDefault="00D55370" w:rsidP="00D55370">
      <w:pPr>
        <w:pStyle w:val="a4"/>
        <w:keepNext/>
        <w:rPr>
          <w:rtl/>
        </w:rPr>
      </w:pPr>
      <w:bookmarkStart w:id="2007" w:name="ET_speaker_6231_149"/>
      <w:r w:rsidRPr="00D55370">
        <w:rPr>
          <w:rStyle w:val="TagStyle"/>
          <w:rtl/>
        </w:rPr>
        <w:t xml:space="preserve"> &lt;&lt; דובר &gt;&gt; </w:t>
      </w:r>
      <w:r>
        <w:rPr>
          <w:rtl/>
        </w:rPr>
        <w:t>יסמין פרידמן (יש עתיד):</w:t>
      </w:r>
      <w:r w:rsidRPr="00D55370">
        <w:rPr>
          <w:rStyle w:val="TagStyle"/>
          <w:rtl/>
        </w:rPr>
        <w:t xml:space="preserve"> &lt;&lt; דובר &gt;&gt;</w:t>
      </w:r>
      <w:r w:rsidR="000166C6">
        <w:rPr>
          <w:rtl/>
        </w:rPr>
        <w:t xml:space="preserve"> </w:t>
      </w:r>
      <w:r>
        <w:rPr>
          <w:rtl/>
        </w:rPr>
        <w:t xml:space="preserve"> </w:t>
      </w:r>
      <w:bookmarkEnd w:id="2007"/>
    </w:p>
    <w:p w14:paraId="2ED22FB8" w14:textId="77777777" w:rsidR="00D55370" w:rsidRDefault="00D55370" w:rsidP="00D55370">
      <w:pPr>
        <w:pStyle w:val="KeepWithNext"/>
        <w:rPr>
          <w:rtl/>
          <w:lang w:eastAsia="he-IL"/>
        </w:rPr>
      </w:pPr>
    </w:p>
    <w:p w14:paraId="500448E9" w14:textId="7FFC2B7D" w:rsidR="00D55370" w:rsidRDefault="00D55370" w:rsidP="00D55370">
      <w:pPr>
        <w:rPr>
          <w:rtl/>
          <w:lang w:eastAsia="he-IL"/>
        </w:rPr>
      </w:pPr>
      <w:bookmarkStart w:id="2008" w:name="_ETM_Q1_3910699"/>
      <w:bookmarkStart w:id="2009" w:name="_ETM_Q1_3910740"/>
      <w:bookmarkEnd w:id="2008"/>
      <w:bookmarkEnd w:id="2009"/>
      <w:r>
        <w:rPr>
          <w:rFonts w:hint="cs"/>
          <w:rtl/>
          <w:lang w:eastAsia="he-IL"/>
        </w:rPr>
        <w:t>מקו החוף.</w:t>
      </w:r>
      <w:bookmarkStart w:id="2010" w:name="_ETM_Q1_3912436"/>
      <w:bookmarkEnd w:id="2010"/>
    </w:p>
    <w:p w14:paraId="60D3A45B" w14:textId="77777777" w:rsidR="00D55370" w:rsidRDefault="00D55370" w:rsidP="00D55370">
      <w:pPr>
        <w:rPr>
          <w:rtl/>
          <w:lang w:eastAsia="he-IL"/>
        </w:rPr>
      </w:pPr>
      <w:bookmarkStart w:id="2011" w:name="_ETM_Q1_3912534"/>
      <w:bookmarkEnd w:id="2011"/>
    </w:p>
    <w:p w14:paraId="04E64B31" w14:textId="446645E4" w:rsidR="00D55370" w:rsidRDefault="00D55370" w:rsidP="00D55370">
      <w:pPr>
        <w:pStyle w:val="af9"/>
        <w:keepNext/>
        <w:rPr>
          <w:rtl/>
          <w:lang w:eastAsia="he-IL"/>
        </w:rPr>
      </w:pPr>
      <w:bookmarkStart w:id="2012" w:name="ET_guest_935525_150"/>
      <w:r w:rsidRPr="00D55370">
        <w:rPr>
          <w:rStyle w:val="TagStyle"/>
          <w:rtl/>
        </w:rPr>
        <w:t xml:space="preserve"> &lt;&lt; אורח &gt;&gt; </w:t>
      </w:r>
      <w:r>
        <w:rPr>
          <w:rtl/>
          <w:lang w:eastAsia="he-IL"/>
        </w:rPr>
        <w:t xml:space="preserve">יעקב </w:t>
      </w:r>
      <w:proofErr w:type="spellStart"/>
      <w:r>
        <w:rPr>
          <w:rtl/>
          <w:lang w:eastAsia="he-IL"/>
        </w:rPr>
        <w:t>ליבשיץ</w:t>
      </w:r>
      <w:proofErr w:type="spellEnd"/>
      <w:r>
        <w:rPr>
          <w:rtl/>
          <w:lang w:eastAsia="he-IL"/>
        </w:rPr>
        <w:t>:</w:t>
      </w:r>
      <w:r w:rsidRPr="00D55370">
        <w:rPr>
          <w:rStyle w:val="TagStyle"/>
          <w:rtl/>
        </w:rPr>
        <w:t xml:space="preserve"> &lt;&lt; אורח &gt;&gt;</w:t>
      </w:r>
      <w:r w:rsidR="000166C6">
        <w:rPr>
          <w:rtl/>
          <w:lang w:eastAsia="he-IL"/>
        </w:rPr>
        <w:t xml:space="preserve"> </w:t>
      </w:r>
      <w:r>
        <w:rPr>
          <w:rtl/>
          <w:lang w:eastAsia="he-IL"/>
        </w:rPr>
        <w:t xml:space="preserve"> </w:t>
      </w:r>
      <w:bookmarkEnd w:id="2012"/>
    </w:p>
    <w:p w14:paraId="1FB44299" w14:textId="77777777" w:rsidR="00D55370" w:rsidRDefault="00D55370" w:rsidP="00D55370">
      <w:pPr>
        <w:pStyle w:val="KeepWithNext"/>
        <w:rPr>
          <w:rtl/>
          <w:lang w:eastAsia="he-IL"/>
        </w:rPr>
      </w:pPr>
    </w:p>
    <w:p w14:paraId="7D0522CC" w14:textId="0D38CB59" w:rsidR="00D55370" w:rsidRDefault="00D55370" w:rsidP="00D55370">
      <w:pPr>
        <w:rPr>
          <w:rtl/>
          <w:lang w:eastAsia="he-IL"/>
        </w:rPr>
      </w:pPr>
      <w:bookmarkStart w:id="2013" w:name="_ETM_Q1_3914156"/>
      <w:bookmarkStart w:id="2014" w:name="_ETM_Q1_3914197"/>
      <w:bookmarkEnd w:id="2013"/>
      <w:bookmarkEnd w:id="2014"/>
      <w:r>
        <w:rPr>
          <w:rFonts w:hint="cs"/>
          <w:rtl/>
          <w:lang w:eastAsia="he-IL"/>
        </w:rPr>
        <w:t>לא.</w:t>
      </w:r>
    </w:p>
    <w:p w14:paraId="15FD3868" w14:textId="77777777" w:rsidR="00D55370" w:rsidRDefault="00D55370" w:rsidP="00D55370">
      <w:pPr>
        <w:rPr>
          <w:rtl/>
          <w:lang w:eastAsia="he-IL"/>
        </w:rPr>
      </w:pPr>
      <w:bookmarkStart w:id="2015" w:name="_ETM_Q1_3914908"/>
      <w:bookmarkStart w:id="2016" w:name="_ETM_Q1_3915005"/>
      <w:bookmarkStart w:id="2017" w:name="_ETM_Q1_3910282"/>
      <w:bookmarkStart w:id="2018" w:name="_ETM_Q1_3910507"/>
      <w:bookmarkEnd w:id="2015"/>
      <w:bookmarkEnd w:id="2016"/>
      <w:bookmarkEnd w:id="2017"/>
      <w:bookmarkEnd w:id="2018"/>
    </w:p>
    <w:p w14:paraId="28E889C8" w14:textId="25A89773" w:rsidR="00D55370" w:rsidRDefault="00D55370" w:rsidP="00D55370">
      <w:pPr>
        <w:pStyle w:val="af6"/>
        <w:keepNext/>
        <w:rPr>
          <w:rtl/>
        </w:rPr>
      </w:pPr>
      <w:bookmarkStart w:id="2019" w:name="ET_yor_לימור_סון_הר_מלך___יורַ_151"/>
      <w:r w:rsidRPr="00D55370">
        <w:rPr>
          <w:rStyle w:val="TagStyle"/>
          <w:rtl/>
        </w:rPr>
        <w:t xml:space="preserve"> &lt;&lt; </w:t>
      </w:r>
      <w:proofErr w:type="spellStart"/>
      <w:r w:rsidRPr="00D55370">
        <w:rPr>
          <w:rStyle w:val="TagStyle"/>
          <w:rtl/>
        </w:rPr>
        <w:t>יור</w:t>
      </w:r>
      <w:proofErr w:type="spellEnd"/>
      <w:r w:rsidRPr="00D5537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55370">
        <w:rPr>
          <w:rStyle w:val="TagStyle"/>
          <w:rtl/>
        </w:rPr>
        <w:t xml:space="preserve"> &lt;&lt; </w:t>
      </w:r>
      <w:proofErr w:type="spellStart"/>
      <w:r w:rsidRPr="00D55370">
        <w:rPr>
          <w:rStyle w:val="TagStyle"/>
          <w:rtl/>
        </w:rPr>
        <w:t>יור</w:t>
      </w:r>
      <w:proofErr w:type="spellEnd"/>
      <w:r w:rsidRPr="00D55370">
        <w:rPr>
          <w:rStyle w:val="TagStyle"/>
          <w:rtl/>
        </w:rPr>
        <w:t xml:space="preserve"> &gt;&gt;</w:t>
      </w:r>
      <w:r w:rsidR="000166C6">
        <w:rPr>
          <w:rtl/>
        </w:rPr>
        <w:t xml:space="preserve"> </w:t>
      </w:r>
      <w:r>
        <w:rPr>
          <w:rtl/>
        </w:rPr>
        <w:t xml:space="preserve"> </w:t>
      </w:r>
      <w:bookmarkEnd w:id="2019"/>
    </w:p>
    <w:p w14:paraId="7A99F2D8" w14:textId="77777777" w:rsidR="00D55370" w:rsidRDefault="00D55370" w:rsidP="00D55370">
      <w:pPr>
        <w:pStyle w:val="KeepWithNext"/>
        <w:rPr>
          <w:rtl/>
          <w:lang w:eastAsia="he-IL"/>
        </w:rPr>
      </w:pPr>
    </w:p>
    <w:p w14:paraId="2F0AA110" w14:textId="5FE01E9B" w:rsidR="00D55370" w:rsidRDefault="00D55370" w:rsidP="00D55370">
      <w:pPr>
        <w:rPr>
          <w:rtl/>
          <w:lang w:eastAsia="he-IL"/>
        </w:rPr>
      </w:pPr>
      <w:bookmarkStart w:id="2020" w:name="_ETM_Q1_3911183"/>
      <w:bookmarkEnd w:id="2020"/>
      <w:r>
        <w:rPr>
          <w:rFonts w:hint="cs"/>
          <w:rtl/>
          <w:lang w:eastAsia="he-IL"/>
        </w:rPr>
        <w:t>בעומק.</w:t>
      </w:r>
      <w:bookmarkStart w:id="2021" w:name="_ETM_Q1_3912418"/>
      <w:bookmarkEnd w:id="2021"/>
    </w:p>
    <w:p w14:paraId="6516D2AB" w14:textId="77777777" w:rsidR="00D55370" w:rsidRDefault="00D55370" w:rsidP="00D55370">
      <w:pPr>
        <w:rPr>
          <w:rtl/>
          <w:lang w:eastAsia="he-IL"/>
        </w:rPr>
      </w:pPr>
      <w:bookmarkStart w:id="2022" w:name="_ETM_Q1_3912501"/>
      <w:bookmarkEnd w:id="2022"/>
    </w:p>
    <w:p w14:paraId="16EDC553" w14:textId="1D34F8A5" w:rsidR="00D55370" w:rsidRDefault="00D55370" w:rsidP="00D55370">
      <w:pPr>
        <w:pStyle w:val="a4"/>
        <w:keepNext/>
        <w:rPr>
          <w:rtl/>
        </w:rPr>
      </w:pPr>
      <w:bookmarkStart w:id="2023" w:name="ET_speaker_6231_152"/>
      <w:r w:rsidRPr="00D55370">
        <w:rPr>
          <w:rStyle w:val="TagStyle"/>
          <w:rtl/>
        </w:rPr>
        <w:t xml:space="preserve"> &lt;&lt; דובר &gt;&gt; </w:t>
      </w:r>
      <w:r>
        <w:rPr>
          <w:rtl/>
        </w:rPr>
        <w:t>יסמין פרידמן (יש עתיד):</w:t>
      </w:r>
      <w:r w:rsidRPr="00D55370">
        <w:rPr>
          <w:rStyle w:val="TagStyle"/>
          <w:rtl/>
        </w:rPr>
        <w:t xml:space="preserve"> &lt;&lt; דובר &gt;&gt;</w:t>
      </w:r>
      <w:r w:rsidR="000166C6">
        <w:rPr>
          <w:rtl/>
        </w:rPr>
        <w:t xml:space="preserve"> </w:t>
      </w:r>
      <w:r>
        <w:rPr>
          <w:rtl/>
        </w:rPr>
        <w:t xml:space="preserve"> </w:t>
      </w:r>
      <w:bookmarkEnd w:id="2023"/>
    </w:p>
    <w:p w14:paraId="3D6C6A75" w14:textId="77777777" w:rsidR="00D55370" w:rsidRDefault="00D55370" w:rsidP="00D55370">
      <w:pPr>
        <w:pStyle w:val="KeepWithNext"/>
        <w:rPr>
          <w:rtl/>
          <w:lang w:eastAsia="he-IL"/>
        </w:rPr>
      </w:pPr>
    </w:p>
    <w:p w14:paraId="4185E831" w14:textId="29483FAB" w:rsidR="00D55370" w:rsidRDefault="00D55370" w:rsidP="00D55370">
      <w:pPr>
        <w:rPr>
          <w:rtl/>
        </w:rPr>
      </w:pPr>
      <w:bookmarkStart w:id="2024" w:name="_ETM_Q1_3915618"/>
      <w:bookmarkStart w:id="2025" w:name="_ETM_Q1_3915657"/>
      <w:bookmarkStart w:id="2026" w:name="_ETM_Q1_3914553"/>
      <w:bookmarkStart w:id="2027" w:name="_ETM_Q1_3914792"/>
      <w:bookmarkEnd w:id="2024"/>
      <w:bookmarkEnd w:id="2025"/>
      <w:bookmarkEnd w:id="2026"/>
      <w:bookmarkEnd w:id="2027"/>
      <w:r>
        <w:rPr>
          <w:rtl/>
        </w:rPr>
        <w:t>אבל מה זה אומר נסיגה מקו החוף, אנחנו יודעים?</w:t>
      </w:r>
      <w:bookmarkStart w:id="2028" w:name="_ETM_Q1_3919749"/>
      <w:bookmarkEnd w:id="2028"/>
    </w:p>
    <w:p w14:paraId="74CB440B" w14:textId="77777777" w:rsidR="00D55370" w:rsidRDefault="00D55370" w:rsidP="00D55370">
      <w:pPr>
        <w:rPr>
          <w:rtl/>
        </w:rPr>
      </w:pPr>
      <w:bookmarkStart w:id="2029" w:name="_ETM_Q1_3919824"/>
      <w:bookmarkEnd w:id="2029"/>
    </w:p>
    <w:p w14:paraId="1ACBFFD0" w14:textId="17362FAF" w:rsidR="00D55370" w:rsidRDefault="00D55370" w:rsidP="00D55370">
      <w:pPr>
        <w:pStyle w:val="af9"/>
        <w:keepNext/>
        <w:rPr>
          <w:rtl/>
        </w:rPr>
      </w:pPr>
      <w:bookmarkStart w:id="2030" w:name="ET_guest_935525_153"/>
      <w:r w:rsidRPr="00D55370">
        <w:rPr>
          <w:rStyle w:val="TagStyle"/>
          <w:rtl/>
        </w:rPr>
        <w:t xml:space="preserve"> &lt;&lt; אורח &gt;&gt; </w:t>
      </w:r>
      <w:r>
        <w:rPr>
          <w:rtl/>
        </w:rPr>
        <w:t xml:space="preserve">יעקב </w:t>
      </w:r>
      <w:proofErr w:type="spellStart"/>
      <w:r>
        <w:rPr>
          <w:rtl/>
        </w:rPr>
        <w:t>ליבשיץ</w:t>
      </w:r>
      <w:proofErr w:type="spellEnd"/>
      <w:r>
        <w:rPr>
          <w:rtl/>
        </w:rPr>
        <w:t>:</w:t>
      </w:r>
      <w:r w:rsidRPr="00D55370">
        <w:rPr>
          <w:rStyle w:val="TagStyle"/>
          <w:rtl/>
        </w:rPr>
        <w:t xml:space="preserve"> &lt;&lt; אורח &gt;&gt;</w:t>
      </w:r>
      <w:r w:rsidR="000166C6">
        <w:rPr>
          <w:rtl/>
        </w:rPr>
        <w:t xml:space="preserve"> </w:t>
      </w:r>
      <w:r>
        <w:rPr>
          <w:rtl/>
        </w:rPr>
        <w:t xml:space="preserve"> </w:t>
      </w:r>
      <w:bookmarkEnd w:id="2030"/>
    </w:p>
    <w:p w14:paraId="11B2D61B" w14:textId="77777777" w:rsidR="00D55370" w:rsidRDefault="00D55370" w:rsidP="00D55370">
      <w:pPr>
        <w:pStyle w:val="KeepWithNext"/>
        <w:rPr>
          <w:rtl/>
        </w:rPr>
      </w:pPr>
    </w:p>
    <w:p w14:paraId="62E00D18" w14:textId="2F53CD91" w:rsidR="007C7FFC" w:rsidRDefault="00D55370" w:rsidP="00D55370">
      <w:pPr>
        <w:rPr>
          <w:rtl/>
        </w:rPr>
      </w:pPr>
      <w:bookmarkStart w:id="2031" w:name="_ETM_Q1_3921591"/>
      <w:bookmarkStart w:id="2032" w:name="_ETM_Q1_3921629"/>
      <w:bookmarkEnd w:id="2031"/>
      <w:bookmarkEnd w:id="2032"/>
      <w:r>
        <w:rPr>
          <w:rtl/>
        </w:rPr>
        <w:t>אנחנו יודעים בצורה מדויקת</w:t>
      </w:r>
      <w:bookmarkStart w:id="2033" w:name="_ETM_Q1_3919725"/>
      <w:bookmarkStart w:id="2034" w:name="_ETM_Q1_3919950"/>
      <w:bookmarkEnd w:id="2033"/>
      <w:bookmarkEnd w:id="2034"/>
      <w:r>
        <w:rPr>
          <w:rFonts w:hint="cs"/>
          <w:rtl/>
        </w:rPr>
        <w:t xml:space="preserve"> </w:t>
      </w:r>
      <w:r w:rsidR="007C7FFC">
        <w:rPr>
          <w:rtl/>
        </w:rPr>
        <w:t xml:space="preserve">כי יש לנו </w:t>
      </w:r>
      <w:r>
        <w:rPr>
          <w:rFonts w:hint="cs"/>
          <w:rtl/>
        </w:rPr>
        <w:t>ת</w:t>
      </w:r>
      <w:r w:rsidR="007C7FFC">
        <w:rPr>
          <w:rtl/>
        </w:rPr>
        <w:t>חזיות שנעשו על ידי</w:t>
      </w:r>
      <w:r>
        <w:rPr>
          <w:rFonts w:hint="cs"/>
          <w:rtl/>
        </w:rPr>
        <w:t xml:space="preserve"> המכון</w:t>
      </w:r>
      <w:bookmarkStart w:id="2035" w:name="_ETM_Q1_3921616"/>
      <w:bookmarkEnd w:id="2035"/>
      <w:r>
        <w:rPr>
          <w:rFonts w:hint="cs"/>
          <w:rtl/>
        </w:rPr>
        <w:t xml:space="preserve"> </w:t>
      </w:r>
      <w:bookmarkStart w:id="2036" w:name="_ETM_Q1_3921838"/>
      <w:bookmarkEnd w:id="2036"/>
      <w:r>
        <w:rPr>
          <w:rFonts w:hint="cs"/>
          <w:rtl/>
        </w:rPr>
        <w:t>הגיאולוגי</w:t>
      </w:r>
      <w:r w:rsidR="007C7FFC">
        <w:rPr>
          <w:rtl/>
        </w:rPr>
        <w:t xml:space="preserve">. </w:t>
      </w:r>
      <w:r>
        <w:rPr>
          <w:rFonts w:hint="cs"/>
          <w:rtl/>
        </w:rPr>
        <w:t xml:space="preserve">שוב, </w:t>
      </w:r>
      <w:r w:rsidR="007C7FFC">
        <w:rPr>
          <w:rtl/>
        </w:rPr>
        <w:t>עוד דבר</w:t>
      </w:r>
      <w:r>
        <w:rPr>
          <w:rFonts w:hint="cs"/>
          <w:rtl/>
        </w:rPr>
        <w:t>,</w:t>
      </w:r>
      <w:r w:rsidR="007C7FFC">
        <w:rPr>
          <w:rtl/>
        </w:rPr>
        <w:t xml:space="preserve"> ככל שים המלח</w:t>
      </w:r>
      <w:r>
        <w:rPr>
          <w:rFonts w:hint="cs"/>
          <w:rtl/>
        </w:rPr>
        <w:t xml:space="preserve"> - -</w:t>
      </w:r>
      <w:bookmarkStart w:id="2037" w:name="_ETM_Q1_3930635"/>
      <w:bookmarkEnd w:id="2037"/>
      <w:r>
        <w:rPr>
          <w:rFonts w:hint="cs"/>
          <w:rtl/>
        </w:rPr>
        <w:t xml:space="preserve"> -</w:t>
      </w:r>
      <w:bookmarkStart w:id="2038" w:name="_ETM_Q1_3925930"/>
      <w:bookmarkStart w:id="2039" w:name="_ETM_Q1_3926150"/>
      <w:bookmarkStart w:id="2040" w:name="_ETM_Q1_3926944"/>
      <w:bookmarkEnd w:id="2038"/>
      <w:bookmarkEnd w:id="2039"/>
      <w:bookmarkEnd w:id="2040"/>
    </w:p>
    <w:p w14:paraId="130F6FA7" w14:textId="77777777" w:rsidR="00D55370" w:rsidRDefault="00D55370" w:rsidP="00D55370">
      <w:pPr>
        <w:rPr>
          <w:rtl/>
        </w:rPr>
      </w:pPr>
      <w:bookmarkStart w:id="2041" w:name="_ETM_Q1_3927027"/>
      <w:bookmarkEnd w:id="2041"/>
    </w:p>
    <w:p w14:paraId="416DD3D8" w14:textId="0D116834" w:rsidR="00D55370" w:rsidRDefault="00D55370" w:rsidP="00D55370">
      <w:pPr>
        <w:pStyle w:val="af6"/>
        <w:keepNext/>
        <w:rPr>
          <w:rtl/>
        </w:rPr>
      </w:pPr>
      <w:bookmarkStart w:id="2042" w:name="ET_yor_לימור_סון_הר_מלך___יורַ_154"/>
      <w:r w:rsidRPr="00D55370">
        <w:rPr>
          <w:rStyle w:val="TagStyle"/>
          <w:rtl/>
        </w:rPr>
        <w:t xml:space="preserve"> &lt;&lt; </w:t>
      </w:r>
      <w:proofErr w:type="spellStart"/>
      <w:r w:rsidRPr="00D55370">
        <w:rPr>
          <w:rStyle w:val="TagStyle"/>
          <w:rtl/>
        </w:rPr>
        <w:t>יור</w:t>
      </w:r>
      <w:proofErr w:type="spellEnd"/>
      <w:r w:rsidRPr="00D5537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55370">
        <w:rPr>
          <w:rStyle w:val="TagStyle"/>
          <w:rtl/>
        </w:rPr>
        <w:t xml:space="preserve"> &lt;&lt; </w:t>
      </w:r>
      <w:proofErr w:type="spellStart"/>
      <w:r w:rsidRPr="00D55370">
        <w:rPr>
          <w:rStyle w:val="TagStyle"/>
          <w:rtl/>
        </w:rPr>
        <w:t>יור</w:t>
      </w:r>
      <w:proofErr w:type="spellEnd"/>
      <w:r w:rsidRPr="00D55370">
        <w:rPr>
          <w:rStyle w:val="TagStyle"/>
          <w:rtl/>
        </w:rPr>
        <w:t xml:space="preserve"> &gt;&gt;</w:t>
      </w:r>
      <w:r w:rsidR="000166C6">
        <w:rPr>
          <w:rtl/>
        </w:rPr>
        <w:t xml:space="preserve"> </w:t>
      </w:r>
      <w:r>
        <w:rPr>
          <w:rtl/>
        </w:rPr>
        <w:t xml:space="preserve"> </w:t>
      </w:r>
      <w:bookmarkEnd w:id="2042"/>
    </w:p>
    <w:p w14:paraId="35FB4776" w14:textId="77777777" w:rsidR="00D55370" w:rsidRDefault="00D55370" w:rsidP="00D55370">
      <w:pPr>
        <w:pStyle w:val="KeepWithNext"/>
        <w:rPr>
          <w:rtl/>
          <w:lang w:eastAsia="he-IL"/>
        </w:rPr>
      </w:pPr>
    </w:p>
    <w:p w14:paraId="0376F346" w14:textId="74EEE319" w:rsidR="00D55370" w:rsidRDefault="00D55370" w:rsidP="00D55370">
      <w:pPr>
        <w:rPr>
          <w:rtl/>
        </w:rPr>
      </w:pPr>
      <w:bookmarkStart w:id="2043" w:name="_ETM_Q1_3927727"/>
      <w:bookmarkEnd w:id="2043"/>
      <w:r>
        <w:rPr>
          <w:rtl/>
        </w:rPr>
        <w:t>זה נכון שים המלח מדי כמה מאות שנים מתייבש וחוזר?</w:t>
      </w:r>
      <w:bookmarkStart w:id="2044" w:name="_ETM_Q1_3932657"/>
      <w:bookmarkStart w:id="2045" w:name="_ETM_Q1_3928905"/>
      <w:bookmarkEnd w:id="2044"/>
      <w:bookmarkEnd w:id="2045"/>
      <w:r w:rsidR="00CB4BFD">
        <w:rPr>
          <w:rFonts w:hint="cs"/>
          <w:rtl/>
        </w:rPr>
        <w:t xml:space="preserve"> זה לא, זו אגדה.</w:t>
      </w:r>
    </w:p>
    <w:p w14:paraId="286C04F5" w14:textId="77777777" w:rsidR="00D55370" w:rsidRDefault="00D55370" w:rsidP="00D55370">
      <w:pPr>
        <w:rPr>
          <w:rtl/>
        </w:rPr>
      </w:pPr>
      <w:bookmarkStart w:id="2046" w:name="_ETM_Q1_3932748"/>
      <w:bookmarkEnd w:id="2046"/>
    </w:p>
    <w:p w14:paraId="4F8841AF" w14:textId="33FAB00F" w:rsidR="00D55370" w:rsidRDefault="00D55370" w:rsidP="00D55370">
      <w:pPr>
        <w:pStyle w:val="af9"/>
        <w:keepNext/>
        <w:rPr>
          <w:rtl/>
        </w:rPr>
      </w:pPr>
      <w:bookmarkStart w:id="2047" w:name="ET_guest_935525_155"/>
      <w:r w:rsidRPr="00D55370">
        <w:rPr>
          <w:rStyle w:val="TagStyle"/>
          <w:rtl/>
        </w:rPr>
        <w:t xml:space="preserve"> &lt;&lt; אורח &gt;&gt; </w:t>
      </w:r>
      <w:r>
        <w:rPr>
          <w:rtl/>
        </w:rPr>
        <w:t xml:space="preserve">יעקב </w:t>
      </w:r>
      <w:proofErr w:type="spellStart"/>
      <w:r>
        <w:rPr>
          <w:rtl/>
        </w:rPr>
        <w:t>ליבשיץ</w:t>
      </w:r>
      <w:proofErr w:type="spellEnd"/>
      <w:r>
        <w:rPr>
          <w:rtl/>
        </w:rPr>
        <w:t>:</w:t>
      </w:r>
      <w:r w:rsidRPr="00D55370">
        <w:rPr>
          <w:rStyle w:val="TagStyle"/>
          <w:rtl/>
        </w:rPr>
        <w:t xml:space="preserve"> &lt;&lt; אורח &gt;&gt;</w:t>
      </w:r>
      <w:r w:rsidR="000166C6">
        <w:rPr>
          <w:rtl/>
        </w:rPr>
        <w:t xml:space="preserve"> </w:t>
      </w:r>
      <w:r>
        <w:rPr>
          <w:rtl/>
        </w:rPr>
        <w:t xml:space="preserve"> </w:t>
      </w:r>
      <w:bookmarkEnd w:id="2047"/>
    </w:p>
    <w:p w14:paraId="3DC8D992" w14:textId="77777777" w:rsidR="00D55370" w:rsidRDefault="00D55370" w:rsidP="00D55370">
      <w:pPr>
        <w:pStyle w:val="KeepWithNext"/>
        <w:rPr>
          <w:rtl/>
        </w:rPr>
      </w:pPr>
    </w:p>
    <w:p w14:paraId="76BAF8E4" w14:textId="38AD5ADD" w:rsidR="00D55370" w:rsidRDefault="00CB4BFD" w:rsidP="00CB4BFD">
      <w:pPr>
        <w:rPr>
          <w:rtl/>
        </w:rPr>
      </w:pPr>
      <w:bookmarkStart w:id="2048" w:name="_ETM_Q1_3934200"/>
      <w:bookmarkStart w:id="2049" w:name="_ETM_Q1_3934244"/>
      <w:bookmarkStart w:id="2050" w:name="_ETM_Q1_3934157"/>
      <w:bookmarkStart w:id="2051" w:name="_ETM_Q1_3934385"/>
      <w:bookmarkEnd w:id="2048"/>
      <w:bookmarkEnd w:id="2049"/>
      <w:bookmarkEnd w:id="2050"/>
      <w:bookmarkEnd w:id="2051"/>
      <w:r>
        <w:rPr>
          <w:rFonts w:hint="cs"/>
          <w:rtl/>
        </w:rPr>
        <w:t xml:space="preserve">תראו, זו </w:t>
      </w:r>
      <w:r w:rsidR="00D55370">
        <w:rPr>
          <w:rtl/>
        </w:rPr>
        <w:t>לא בדיוק אגדה.</w:t>
      </w:r>
      <w:bookmarkStart w:id="2052" w:name="_ETM_Q1_3940042"/>
      <w:bookmarkEnd w:id="2052"/>
    </w:p>
    <w:p w14:paraId="6E19EB31" w14:textId="77777777" w:rsidR="00CB4BFD" w:rsidRDefault="00CB4BFD" w:rsidP="00CB4BFD">
      <w:pPr>
        <w:rPr>
          <w:rtl/>
        </w:rPr>
      </w:pPr>
      <w:bookmarkStart w:id="2053" w:name="_ETM_Q1_3940143"/>
      <w:bookmarkEnd w:id="2053"/>
    </w:p>
    <w:p w14:paraId="5FA17B63" w14:textId="5EE64662" w:rsidR="00CB4BFD" w:rsidRDefault="00CB4BFD" w:rsidP="00CB4BFD">
      <w:pPr>
        <w:pStyle w:val="af6"/>
        <w:keepNext/>
        <w:rPr>
          <w:rtl/>
        </w:rPr>
      </w:pPr>
      <w:bookmarkStart w:id="2054" w:name="ET_yor_לימור_סון_הר_מלך___יורַ_156"/>
      <w:r w:rsidRPr="00CB4BFD">
        <w:rPr>
          <w:rStyle w:val="TagStyle"/>
          <w:rtl/>
        </w:rPr>
        <w:t xml:space="preserve"> &lt;&lt; </w:t>
      </w:r>
      <w:proofErr w:type="spellStart"/>
      <w:r w:rsidRPr="00CB4BFD">
        <w:rPr>
          <w:rStyle w:val="TagStyle"/>
          <w:rtl/>
        </w:rPr>
        <w:t>יור</w:t>
      </w:r>
      <w:proofErr w:type="spellEnd"/>
      <w:r w:rsidRPr="00CB4BFD">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B4BFD">
        <w:rPr>
          <w:rStyle w:val="TagStyle"/>
          <w:rtl/>
        </w:rPr>
        <w:t xml:space="preserve"> &lt;&lt; </w:t>
      </w:r>
      <w:proofErr w:type="spellStart"/>
      <w:r w:rsidRPr="00CB4BFD">
        <w:rPr>
          <w:rStyle w:val="TagStyle"/>
          <w:rtl/>
        </w:rPr>
        <w:t>יור</w:t>
      </w:r>
      <w:proofErr w:type="spellEnd"/>
      <w:r w:rsidRPr="00CB4BFD">
        <w:rPr>
          <w:rStyle w:val="TagStyle"/>
          <w:rtl/>
        </w:rPr>
        <w:t xml:space="preserve"> &gt;&gt;</w:t>
      </w:r>
      <w:r w:rsidR="000166C6">
        <w:rPr>
          <w:rtl/>
        </w:rPr>
        <w:t xml:space="preserve"> </w:t>
      </w:r>
      <w:r>
        <w:rPr>
          <w:rtl/>
        </w:rPr>
        <w:t xml:space="preserve"> </w:t>
      </w:r>
      <w:bookmarkEnd w:id="2054"/>
    </w:p>
    <w:p w14:paraId="2C7AA60E" w14:textId="77777777" w:rsidR="00CB4BFD" w:rsidRDefault="00CB4BFD" w:rsidP="00CB4BFD">
      <w:pPr>
        <w:pStyle w:val="KeepWithNext"/>
        <w:rPr>
          <w:rtl/>
          <w:lang w:eastAsia="he-IL"/>
        </w:rPr>
      </w:pPr>
    </w:p>
    <w:p w14:paraId="24AF6364" w14:textId="7F84B721" w:rsidR="007C7FFC" w:rsidRDefault="00CB4BFD" w:rsidP="00CB4BFD">
      <w:pPr>
        <w:rPr>
          <w:rtl/>
        </w:rPr>
      </w:pPr>
      <w:bookmarkStart w:id="2055" w:name="_ETM_Q1_3941101"/>
      <w:bookmarkEnd w:id="2055"/>
      <w:r>
        <w:rPr>
          <w:rFonts w:hint="cs"/>
          <w:rtl/>
        </w:rPr>
        <w:t xml:space="preserve">זה </w:t>
      </w:r>
      <w:proofErr w:type="spellStart"/>
      <w:r>
        <w:rPr>
          <w:rFonts w:hint="cs"/>
          <w:rtl/>
        </w:rPr>
        <w:t>אמיתי</w:t>
      </w:r>
      <w:proofErr w:type="spellEnd"/>
      <w:r>
        <w:rPr>
          <w:rFonts w:hint="cs"/>
          <w:rtl/>
        </w:rPr>
        <w:t xml:space="preserve">? </w:t>
      </w:r>
      <w:r>
        <w:rPr>
          <w:rtl/>
        </w:rPr>
        <w:t>אז רגע, אני אשמח להבין</w:t>
      </w:r>
      <w:r>
        <w:rPr>
          <w:rFonts w:hint="cs"/>
          <w:rtl/>
        </w:rPr>
        <w:t xml:space="preserve">. </w:t>
      </w:r>
      <w:r>
        <w:rPr>
          <w:rtl/>
        </w:rPr>
        <w:t>כי אני שומעת, אלה מספרים את הנתונים שמתאימים להם ואלה מספרים את הנתונים שמתכתבים עם האג'נדה שלהם.</w:t>
      </w:r>
      <w:bookmarkStart w:id="2056" w:name="_ETM_Q1_3936777"/>
      <w:bookmarkStart w:id="2057" w:name="_ETM_Q1_3936999"/>
      <w:bookmarkStart w:id="2058" w:name="_ETM_Q1_3932577"/>
      <w:bookmarkStart w:id="2059" w:name="_ETM_Q1_3932822"/>
      <w:bookmarkStart w:id="2060" w:name="_ETM_Q1_3949595"/>
      <w:bookmarkEnd w:id="2056"/>
      <w:bookmarkEnd w:id="2057"/>
      <w:bookmarkEnd w:id="2058"/>
      <w:bookmarkEnd w:id="2059"/>
      <w:bookmarkEnd w:id="2060"/>
      <w:r>
        <w:rPr>
          <w:rFonts w:hint="cs"/>
          <w:rtl/>
        </w:rPr>
        <w:t xml:space="preserve"> </w:t>
      </w:r>
      <w:r w:rsidR="007C7FFC">
        <w:rPr>
          <w:rtl/>
        </w:rPr>
        <w:t>אנחנו צריכים לשמור על ים המלח ואני אשמח לשמו</w:t>
      </w:r>
      <w:bookmarkStart w:id="2061" w:name="_ETM_Q1_3949283"/>
      <w:bookmarkStart w:id="2062" w:name="_ETM_Q1_3949494"/>
      <w:bookmarkEnd w:id="2061"/>
      <w:bookmarkEnd w:id="2062"/>
      <w:r>
        <w:rPr>
          <w:rFonts w:hint="cs"/>
          <w:rtl/>
        </w:rPr>
        <w:t>ע. תודה.</w:t>
      </w:r>
      <w:bookmarkStart w:id="2063" w:name="_ETM_Q1_3951946"/>
      <w:bookmarkEnd w:id="2063"/>
    </w:p>
    <w:p w14:paraId="39A9FA33" w14:textId="77777777" w:rsidR="00CB4BFD" w:rsidRDefault="00CB4BFD" w:rsidP="00CB4BFD">
      <w:pPr>
        <w:rPr>
          <w:rtl/>
        </w:rPr>
      </w:pPr>
      <w:bookmarkStart w:id="2064" w:name="_ETM_Q1_3952032"/>
      <w:bookmarkEnd w:id="2064"/>
    </w:p>
    <w:p w14:paraId="461CD9C3" w14:textId="4C76131D" w:rsidR="00CB4BFD" w:rsidRDefault="00CB4BFD" w:rsidP="00CB4BFD">
      <w:pPr>
        <w:pStyle w:val="af9"/>
        <w:keepNext/>
        <w:rPr>
          <w:rtl/>
        </w:rPr>
      </w:pPr>
      <w:bookmarkStart w:id="2065" w:name="ET_guest_935525_157"/>
      <w:r w:rsidRPr="00CB4BFD">
        <w:rPr>
          <w:rStyle w:val="TagStyle"/>
          <w:rtl/>
        </w:rPr>
        <w:t xml:space="preserve"> &lt;&lt; אורח &gt;&gt; </w:t>
      </w:r>
      <w:r>
        <w:rPr>
          <w:rtl/>
        </w:rPr>
        <w:t xml:space="preserve">יעקב </w:t>
      </w:r>
      <w:proofErr w:type="spellStart"/>
      <w:r>
        <w:rPr>
          <w:rtl/>
        </w:rPr>
        <w:t>ליבשיץ</w:t>
      </w:r>
      <w:proofErr w:type="spellEnd"/>
      <w:r>
        <w:rPr>
          <w:rtl/>
        </w:rPr>
        <w:t>:</w:t>
      </w:r>
      <w:r w:rsidRPr="00CB4BFD">
        <w:rPr>
          <w:rStyle w:val="TagStyle"/>
          <w:rtl/>
        </w:rPr>
        <w:t xml:space="preserve"> &lt;&lt; אורח &gt;&gt;</w:t>
      </w:r>
      <w:r w:rsidR="000166C6">
        <w:rPr>
          <w:rtl/>
        </w:rPr>
        <w:t xml:space="preserve"> </w:t>
      </w:r>
      <w:r>
        <w:rPr>
          <w:rtl/>
        </w:rPr>
        <w:t xml:space="preserve"> </w:t>
      </w:r>
      <w:bookmarkEnd w:id="2065"/>
    </w:p>
    <w:p w14:paraId="3144F86C" w14:textId="77777777" w:rsidR="00CB4BFD" w:rsidRDefault="00CB4BFD" w:rsidP="00CB4BFD">
      <w:pPr>
        <w:pStyle w:val="KeepWithNext"/>
        <w:rPr>
          <w:rtl/>
        </w:rPr>
      </w:pPr>
    </w:p>
    <w:p w14:paraId="053474E6" w14:textId="16ACE117" w:rsidR="00CB4BFD" w:rsidRDefault="00CB4BFD" w:rsidP="00CB4BFD">
      <w:pPr>
        <w:rPr>
          <w:rtl/>
        </w:rPr>
      </w:pPr>
      <w:bookmarkStart w:id="2066" w:name="_ETM_Q1_3953187"/>
      <w:bookmarkStart w:id="2067" w:name="_ETM_Q1_3953225"/>
      <w:bookmarkEnd w:id="2066"/>
      <w:bookmarkEnd w:id="2067"/>
      <w:r>
        <w:rPr>
          <w:rtl/>
        </w:rPr>
        <w:t xml:space="preserve">יש לנו ניתוח </w:t>
      </w:r>
      <w:r>
        <w:rPr>
          <w:rFonts w:hint="cs"/>
          <w:rtl/>
        </w:rPr>
        <w:t xml:space="preserve">נתונים </w:t>
      </w:r>
      <w:r>
        <w:rPr>
          <w:rtl/>
        </w:rPr>
        <w:t xml:space="preserve">די טוב על </w:t>
      </w:r>
      <w:r>
        <w:rPr>
          <w:rFonts w:hint="cs"/>
          <w:rtl/>
        </w:rPr>
        <w:t>ה</w:t>
      </w:r>
      <w:r>
        <w:rPr>
          <w:rtl/>
        </w:rPr>
        <w:t xml:space="preserve">עבר הגיאולוגי הרחוק של </w:t>
      </w:r>
      <w:bookmarkStart w:id="2068" w:name="_ETM_Q1_3959409"/>
      <w:bookmarkStart w:id="2069" w:name="_ETM_Q1_3959630"/>
      <w:bookmarkEnd w:id="2068"/>
      <w:bookmarkEnd w:id="2069"/>
      <w:r>
        <w:rPr>
          <w:rtl/>
        </w:rPr>
        <w:t>ים המל</w:t>
      </w:r>
      <w:r>
        <w:rPr>
          <w:rFonts w:hint="cs"/>
          <w:rtl/>
        </w:rPr>
        <w:t>ח</w:t>
      </w:r>
      <w:r>
        <w:rPr>
          <w:rtl/>
        </w:rPr>
        <w:t>. אנחנו יודעים שלים המל</w:t>
      </w:r>
      <w:r>
        <w:rPr>
          <w:rFonts w:hint="cs"/>
          <w:rtl/>
        </w:rPr>
        <w:t xml:space="preserve">ח </w:t>
      </w:r>
      <w:bookmarkStart w:id="2070" w:name="_ETM_Q1_3961023"/>
      <w:bookmarkStart w:id="2071" w:name="_ETM_Q1_3961249"/>
      <w:bookmarkEnd w:id="2070"/>
      <w:bookmarkEnd w:id="2071"/>
      <w:r>
        <w:rPr>
          <w:rtl/>
        </w:rPr>
        <w:t xml:space="preserve">בעבר, בתקופות מאוד מאוד מסוימות, </w:t>
      </w:r>
      <w:r>
        <w:rPr>
          <w:rFonts w:hint="cs"/>
          <w:rtl/>
        </w:rPr>
        <w:t>ל</w:t>
      </w:r>
      <w:r>
        <w:rPr>
          <w:rtl/>
        </w:rPr>
        <w:t>תקופות קצרות, המפל</w:t>
      </w:r>
      <w:r>
        <w:rPr>
          <w:rFonts w:hint="cs"/>
          <w:rtl/>
        </w:rPr>
        <w:t xml:space="preserve">ס </w:t>
      </w:r>
      <w:r>
        <w:rPr>
          <w:rtl/>
        </w:rPr>
        <w:t>שלו היה אף יותר נמוך מהמפל</w:t>
      </w:r>
      <w:r>
        <w:rPr>
          <w:rFonts w:hint="cs"/>
          <w:rtl/>
        </w:rPr>
        <w:t xml:space="preserve">ס </w:t>
      </w:r>
      <w:r>
        <w:rPr>
          <w:rtl/>
        </w:rPr>
        <w:t>הנוכחי, אבל זה היה בעבר הגיאולוגי ובתקופות קצרות יחסית. נכון</w:t>
      </w:r>
      <w:r>
        <w:rPr>
          <w:rFonts w:hint="cs"/>
          <w:rtl/>
        </w:rPr>
        <w:t xml:space="preserve"> ל</w:t>
      </w:r>
      <w:r>
        <w:rPr>
          <w:rtl/>
        </w:rPr>
        <w:t>היום</w:t>
      </w:r>
      <w:r>
        <w:rPr>
          <w:rFonts w:hint="cs"/>
          <w:rtl/>
        </w:rPr>
        <w:t xml:space="preserve"> - -</w:t>
      </w:r>
      <w:bookmarkStart w:id="2072" w:name="_ETM_Q1_3980221"/>
      <w:bookmarkEnd w:id="2072"/>
      <w:r>
        <w:rPr>
          <w:rFonts w:hint="cs"/>
          <w:rtl/>
        </w:rPr>
        <w:t xml:space="preserve"> -</w:t>
      </w:r>
      <w:bookmarkStart w:id="2073" w:name="_ETM_Q1_3977421"/>
      <w:bookmarkStart w:id="2074" w:name="_ETM_Q1_3977638"/>
      <w:bookmarkStart w:id="2075" w:name="_ETM_Q1_3978885"/>
      <w:bookmarkStart w:id="2076" w:name="_ETM_Q1_3979113"/>
      <w:bookmarkStart w:id="2077" w:name="_ETM_Q1_3974565"/>
      <w:bookmarkStart w:id="2078" w:name="_ETM_Q1_3974813"/>
      <w:bookmarkEnd w:id="2073"/>
      <w:bookmarkEnd w:id="2074"/>
      <w:bookmarkEnd w:id="2075"/>
      <w:bookmarkEnd w:id="2076"/>
      <w:bookmarkEnd w:id="2077"/>
      <w:bookmarkEnd w:id="2078"/>
    </w:p>
    <w:p w14:paraId="1003F0F9" w14:textId="77777777" w:rsidR="00CB4BFD" w:rsidRDefault="00CB4BFD" w:rsidP="00CB4BFD">
      <w:pPr>
        <w:rPr>
          <w:rtl/>
        </w:rPr>
      </w:pPr>
      <w:bookmarkStart w:id="2079" w:name="_ETM_Q1_3974877"/>
      <w:bookmarkEnd w:id="2079"/>
    </w:p>
    <w:p w14:paraId="75515B44" w14:textId="60FDB879" w:rsidR="00CB4BFD" w:rsidRDefault="00CB4BFD" w:rsidP="00CB4BFD">
      <w:pPr>
        <w:pStyle w:val="af9"/>
        <w:keepNext/>
        <w:rPr>
          <w:rtl/>
        </w:rPr>
      </w:pPr>
      <w:bookmarkStart w:id="2080" w:name="ET_guest_רם_אלמוג_158"/>
      <w:r w:rsidRPr="00CB4BFD">
        <w:rPr>
          <w:rStyle w:val="TagStyle"/>
          <w:rtl/>
        </w:rPr>
        <w:t xml:space="preserve"> &lt;&lt; אורח &gt;&gt; </w:t>
      </w:r>
      <w:r>
        <w:rPr>
          <w:rtl/>
        </w:rPr>
        <w:t>רם אלמוג:</w:t>
      </w:r>
      <w:r w:rsidRPr="00CB4BFD">
        <w:rPr>
          <w:rStyle w:val="TagStyle"/>
          <w:rtl/>
        </w:rPr>
        <w:t xml:space="preserve"> &lt;&lt; אורח &gt;&gt;</w:t>
      </w:r>
      <w:r w:rsidR="000166C6">
        <w:rPr>
          <w:rtl/>
        </w:rPr>
        <w:t xml:space="preserve"> </w:t>
      </w:r>
      <w:r>
        <w:rPr>
          <w:rtl/>
        </w:rPr>
        <w:t xml:space="preserve"> </w:t>
      </w:r>
      <w:bookmarkEnd w:id="2080"/>
    </w:p>
    <w:p w14:paraId="2D8DBB05" w14:textId="77777777" w:rsidR="00CB4BFD" w:rsidRDefault="00CB4BFD" w:rsidP="00CB4BFD">
      <w:pPr>
        <w:pStyle w:val="KeepWithNext"/>
        <w:rPr>
          <w:rtl/>
        </w:rPr>
      </w:pPr>
    </w:p>
    <w:p w14:paraId="3B894A43" w14:textId="705354D9" w:rsidR="007C7FFC" w:rsidRDefault="00CB4BFD" w:rsidP="00CB4BFD">
      <w:pPr>
        <w:rPr>
          <w:rtl/>
        </w:rPr>
      </w:pPr>
      <w:bookmarkStart w:id="2081" w:name="_ETM_Q1_3976199"/>
      <w:bookmarkStart w:id="2082" w:name="_ETM_Q1_3976237"/>
      <w:bookmarkEnd w:id="2081"/>
      <w:bookmarkEnd w:id="2082"/>
      <w:r>
        <w:rPr>
          <w:rtl/>
        </w:rPr>
        <w:t>אנחנו מדברים על</w:t>
      </w:r>
      <w:r>
        <w:rPr>
          <w:rFonts w:hint="cs"/>
          <w:rtl/>
        </w:rPr>
        <w:t xml:space="preserve"> </w:t>
      </w:r>
      <w:r w:rsidR="007C7FFC">
        <w:rPr>
          <w:rtl/>
        </w:rPr>
        <w:t>עשרות אלפי שנים, אנחנו לא מדברים על</w:t>
      </w:r>
      <w:r>
        <w:rPr>
          <w:rFonts w:hint="cs"/>
          <w:rtl/>
        </w:rPr>
        <w:t xml:space="preserve"> - - -</w:t>
      </w:r>
      <w:bookmarkStart w:id="2083" w:name="_ETM_Q1_3980853"/>
      <w:bookmarkStart w:id="2084" w:name="_ETM_Q1_3981072"/>
      <w:bookmarkEnd w:id="2083"/>
      <w:bookmarkEnd w:id="2084"/>
    </w:p>
    <w:p w14:paraId="1DC0DBB6" w14:textId="77777777" w:rsidR="00CB4BFD" w:rsidRDefault="00CB4BFD" w:rsidP="00CB4BFD">
      <w:pPr>
        <w:rPr>
          <w:rtl/>
        </w:rPr>
      </w:pPr>
      <w:bookmarkStart w:id="2085" w:name="_ETM_Q1_3981315"/>
      <w:bookmarkStart w:id="2086" w:name="_ETM_Q1_3981403"/>
      <w:bookmarkEnd w:id="2085"/>
      <w:bookmarkEnd w:id="2086"/>
    </w:p>
    <w:p w14:paraId="0F1DEE54" w14:textId="5362153D" w:rsidR="00CB4BFD" w:rsidRDefault="00CB4BFD" w:rsidP="00CB4BFD">
      <w:pPr>
        <w:pStyle w:val="af6"/>
        <w:keepNext/>
        <w:rPr>
          <w:rtl/>
        </w:rPr>
      </w:pPr>
      <w:bookmarkStart w:id="2087" w:name="ET_yor_לימור_סון_הר_מלך___יורַ_159"/>
      <w:r w:rsidRPr="00CB4BFD">
        <w:rPr>
          <w:rStyle w:val="TagStyle"/>
          <w:rtl/>
        </w:rPr>
        <w:t xml:space="preserve"> &lt;&lt; </w:t>
      </w:r>
      <w:proofErr w:type="spellStart"/>
      <w:r w:rsidRPr="00CB4BFD">
        <w:rPr>
          <w:rStyle w:val="TagStyle"/>
          <w:rtl/>
        </w:rPr>
        <w:t>יור</w:t>
      </w:r>
      <w:proofErr w:type="spellEnd"/>
      <w:r w:rsidRPr="00CB4BFD">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B4BFD">
        <w:rPr>
          <w:rStyle w:val="TagStyle"/>
          <w:rtl/>
        </w:rPr>
        <w:t xml:space="preserve"> &lt;&lt; </w:t>
      </w:r>
      <w:proofErr w:type="spellStart"/>
      <w:r w:rsidRPr="00CB4BFD">
        <w:rPr>
          <w:rStyle w:val="TagStyle"/>
          <w:rtl/>
        </w:rPr>
        <w:t>יור</w:t>
      </w:r>
      <w:proofErr w:type="spellEnd"/>
      <w:r w:rsidRPr="00CB4BFD">
        <w:rPr>
          <w:rStyle w:val="TagStyle"/>
          <w:rtl/>
        </w:rPr>
        <w:t xml:space="preserve"> &gt;&gt;</w:t>
      </w:r>
      <w:r w:rsidR="000166C6">
        <w:rPr>
          <w:rtl/>
        </w:rPr>
        <w:t xml:space="preserve"> </w:t>
      </w:r>
      <w:r>
        <w:rPr>
          <w:rtl/>
        </w:rPr>
        <w:t xml:space="preserve"> </w:t>
      </w:r>
      <w:bookmarkEnd w:id="2087"/>
    </w:p>
    <w:p w14:paraId="3EF9BBED" w14:textId="77777777" w:rsidR="00CB4BFD" w:rsidRDefault="00CB4BFD" w:rsidP="00CB4BFD">
      <w:pPr>
        <w:pStyle w:val="KeepWithNext"/>
        <w:rPr>
          <w:rtl/>
          <w:lang w:eastAsia="he-IL"/>
        </w:rPr>
      </w:pPr>
    </w:p>
    <w:p w14:paraId="75850E73" w14:textId="53BF51DF" w:rsidR="00CB4BFD" w:rsidRDefault="00CB4BFD" w:rsidP="00CB4BFD">
      <w:pPr>
        <w:rPr>
          <w:rtl/>
        </w:rPr>
      </w:pPr>
      <w:bookmarkStart w:id="2088" w:name="_ETM_Q1_3981992"/>
      <w:bookmarkEnd w:id="2088"/>
      <w:r>
        <w:rPr>
          <w:rtl/>
        </w:rPr>
        <w:t>רק אנחנו צריכים לראות איזשהו רצף כי אני באמת לא מצליחה להבין את האירוע הזה</w:t>
      </w:r>
      <w:r>
        <w:rPr>
          <w:rFonts w:hint="cs"/>
          <w:rtl/>
        </w:rPr>
        <w:t>.</w:t>
      </w:r>
      <w:r>
        <w:rPr>
          <w:rtl/>
        </w:rPr>
        <w:t xml:space="preserve"> כי </w:t>
      </w:r>
      <w:r>
        <w:rPr>
          <w:rFonts w:hint="cs"/>
          <w:rtl/>
        </w:rPr>
        <w:t xml:space="preserve">אם </w:t>
      </w:r>
      <w:r>
        <w:rPr>
          <w:rtl/>
        </w:rPr>
        <w:t>הוא היה יותר נמוך מהמפלס הנוכחי</w:t>
      </w:r>
      <w:bookmarkStart w:id="2089" w:name="_ETM_Q1_3991242"/>
      <w:bookmarkStart w:id="2090" w:name="_ETM_Q1_3991472"/>
      <w:bookmarkEnd w:id="2089"/>
      <w:bookmarkEnd w:id="2090"/>
      <w:r>
        <w:rPr>
          <w:rtl/>
        </w:rPr>
        <w:t>, אז איך הוא</w:t>
      </w:r>
      <w:bookmarkStart w:id="2091" w:name="_ETM_Q1_3994795"/>
      <w:bookmarkEnd w:id="2091"/>
      <w:r w:rsidR="00DD2740">
        <w:rPr>
          <w:rFonts w:hint="cs"/>
          <w:rtl/>
        </w:rPr>
        <w:t xml:space="preserve"> - - -</w:t>
      </w:r>
      <w:bookmarkStart w:id="2092" w:name="_ETM_Q1_3992405"/>
      <w:bookmarkStart w:id="2093" w:name="_ETM_Q1_3992631"/>
      <w:bookmarkEnd w:id="2092"/>
      <w:bookmarkEnd w:id="2093"/>
    </w:p>
    <w:p w14:paraId="5B64C12B" w14:textId="77777777" w:rsidR="00DD2740" w:rsidRDefault="00DD2740" w:rsidP="00CB4BFD">
      <w:pPr>
        <w:rPr>
          <w:rtl/>
        </w:rPr>
      </w:pPr>
      <w:bookmarkStart w:id="2094" w:name="_ETM_Q1_3992898"/>
      <w:bookmarkStart w:id="2095" w:name="_ETM_Q1_3992947"/>
      <w:bookmarkEnd w:id="2094"/>
      <w:bookmarkEnd w:id="2095"/>
    </w:p>
    <w:p w14:paraId="7279616C" w14:textId="45387DFE" w:rsidR="00DD2740" w:rsidRDefault="00DD2740" w:rsidP="00DD2740">
      <w:pPr>
        <w:pStyle w:val="af9"/>
        <w:keepNext/>
        <w:rPr>
          <w:rtl/>
        </w:rPr>
      </w:pPr>
      <w:bookmarkStart w:id="2096" w:name="ET_guest_935525_160"/>
      <w:r w:rsidRPr="00DD2740">
        <w:rPr>
          <w:rStyle w:val="TagStyle"/>
          <w:rtl/>
        </w:rPr>
        <w:t xml:space="preserve"> &lt;&lt; אורח &gt;&gt; </w:t>
      </w:r>
      <w:r>
        <w:rPr>
          <w:rtl/>
        </w:rPr>
        <w:t xml:space="preserve">יעקב </w:t>
      </w:r>
      <w:proofErr w:type="spellStart"/>
      <w:r>
        <w:rPr>
          <w:rtl/>
        </w:rPr>
        <w:t>ליבשיץ</w:t>
      </w:r>
      <w:proofErr w:type="spellEnd"/>
      <w:r>
        <w:rPr>
          <w:rtl/>
        </w:rPr>
        <w:t>:</w:t>
      </w:r>
      <w:r w:rsidRPr="00DD2740">
        <w:rPr>
          <w:rStyle w:val="TagStyle"/>
          <w:rtl/>
        </w:rPr>
        <w:t xml:space="preserve"> &lt;&lt; אורח &gt;&gt;</w:t>
      </w:r>
      <w:r w:rsidR="000166C6">
        <w:rPr>
          <w:rtl/>
        </w:rPr>
        <w:t xml:space="preserve"> </w:t>
      </w:r>
      <w:r>
        <w:rPr>
          <w:rtl/>
        </w:rPr>
        <w:t xml:space="preserve"> </w:t>
      </w:r>
      <w:bookmarkEnd w:id="2096"/>
    </w:p>
    <w:p w14:paraId="2590F1A3" w14:textId="77777777" w:rsidR="00DD2740" w:rsidRDefault="00DD2740" w:rsidP="00DD2740">
      <w:pPr>
        <w:pStyle w:val="KeepWithNext"/>
        <w:rPr>
          <w:rtl/>
        </w:rPr>
      </w:pPr>
    </w:p>
    <w:p w14:paraId="3456625C" w14:textId="4EF6DE6F" w:rsidR="00DD2740" w:rsidRDefault="00DD2740" w:rsidP="00DD2740">
      <w:pPr>
        <w:rPr>
          <w:rtl/>
        </w:rPr>
      </w:pPr>
      <w:bookmarkStart w:id="2097" w:name="_ETM_Q1_3995301"/>
      <w:bookmarkStart w:id="2098" w:name="_ETM_Q1_3995343"/>
      <w:bookmarkEnd w:id="2097"/>
      <w:bookmarkEnd w:id="2098"/>
      <w:r>
        <w:rPr>
          <w:rFonts w:hint="cs"/>
          <w:rtl/>
        </w:rPr>
        <w:t>איך הוא</w:t>
      </w:r>
      <w:bookmarkStart w:id="2099" w:name="_ETM_Q1_3997777"/>
      <w:bookmarkEnd w:id="2099"/>
      <w:r>
        <w:rPr>
          <w:rFonts w:hint="cs"/>
          <w:rtl/>
        </w:rPr>
        <w:t xml:space="preserve"> יתמלא? </w:t>
      </w:r>
      <w:proofErr w:type="spellStart"/>
      <w:r>
        <w:rPr>
          <w:rtl/>
        </w:rPr>
        <w:t>אוקיי</w:t>
      </w:r>
      <w:bookmarkStart w:id="2100" w:name="_ETM_Q1_3995546"/>
      <w:bookmarkEnd w:id="2100"/>
      <w:proofErr w:type="spellEnd"/>
      <w:r>
        <w:rPr>
          <w:rFonts w:hint="cs"/>
          <w:rtl/>
        </w:rPr>
        <w:t>,</w:t>
      </w:r>
      <w:bookmarkStart w:id="2101" w:name="_ETM_Q1_3995771"/>
      <w:bookmarkEnd w:id="2101"/>
      <w:r>
        <w:rPr>
          <w:rFonts w:hint="cs"/>
          <w:rtl/>
        </w:rPr>
        <w:t xml:space="preserve"> בסדר.</w:t>
      </w:r>
    </w:p>
    <w:p w14:paraId="3A9AA388" w14:textId="77777777" w:rsidR="00DD2740" w:rsidRDefault="00DD2740" w:rsidP="00DD2740">
      <w:pPr>
        <w:rPr>
          <w:rtl/>
        </w:rPr>
      </w:pPr>
      <w:bookmarkStart w:id="2102" w:name="_ETM_Q1_3998436"/>
      <w:bookmarkStart w:id="2103" w:name="_ETM_Q1_3998541"/>
      <w:bookmarkEnd w:id="2102"/>
      <w:bookmarkEnd w:id="2103"/>
    </w:p>
    <w:p w14:paraId="2EF3B4D6" w14:textId="5E5C3545" w:rsidR="00DD2740" w:rsidRDefault="00DD2740" w:rsidP="00DD2740">
      <w:pPr>
        <w:pStyle w:val="af6"/>
        <w:keepNext/>
        <w:rPr>
          <w:rtl/>
        </w:rPr>
      </w:pPr>
      <w:bookmarkStart w:id="2104" w:name="ET_yor_לימור_סון_הר_מלך___יורַ_161"/>
      <w:r w:rsidRPr="00DD2740">
        <w:rPr>
          <w:rStyle w:val="TagStyle"/>
          <w:rtl/>
        </w:rPr>
        <w:t xml:space="preserve"> &lt;&lt; </w:t>
      </w:r>
      <w:proofErr w:type="spellStart"/>
      <w:r w:rsidRPr="00DD2740">
        <w:rPr>
          <w:rStyle w:val="TagStyle"/>
          <w:rtl/>
        </w:rPr>
        <w:t>יור</w:t>
      </w:r>
      <w:proofErr w:type="spellEnd"/>
      <w:r w:rsidRPr="00DD274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D2740">
        <w:rPr>
          <w:rStyle w:val="TagStyle"/>
          <w:rtl/>
        </w:rPr>
        <w:t xml:space="preserve"> &lt;&lt; </w:t>
      </w:r>
      <w:proofErr w:type="spellStart"/>
      <w:r w:rsidRPr="00DD2740">
        <w:rPr>
          <w:rStyle w:val="TagStyle"/>
          <w:rtl/>
        </w:rPr>
        <w:t>יור</w:t>
      </w:r>
      <w:proofErr w:type="spellEnd"/>
      <w:r w:rsidRPr="00DD2740">
        <w:rPr>
          <w:rStyle w:val="TagStyle"/>
          <w:rtl/>
        </w:rPr>
        <w:t xml:space="preserve"> &gt;&gt;</w:t>
      </w:r>
      <w:r w:rsidR="000166C6">
        <w:rPr>
          <w:rtl/>
        </w:rPr>
        <w:t xml:space="preserve"> </w:t>
      </w:r>
      <w:r>
        <w:rPr>
          <w:rtl/>
        </w:rPr>
        <w:t xml:space="preserve"> </w:t>
      </w:r>
      <w:bookmarkEnd w:id="2104"/>
    </w:p>
    <w:p w14:paraId="1055B349" w14:textId="77777777" w:rsidR="00DD2740" w:rsidRDefault="00DD2740" w:rsidP="00DD2740">
      <w:pPr>
        <w:pStyle w:val="KeepWithNext"/>
        <w:rPr>
          <w:rtl/>
          <w:lang w:eastAsia="he-IL"/>
        </w:rPr>
      </w:pPr>
    </w:p>
    <w:p w14:paraId="646299A3" w14:textId="0FEAB342" w:rsidR="00DD2740" w:rsidRDefault="00DD2740" w:rsidP="00DD2740">
      <w:pPr>
        <w:rPr>
          <w:rtl/>
          <w:lang w:eastAsia="he-IL"/>
        </w:rPr>
      </w:pPr>
      <w:bookmarkStart w:id="2105" w:name="_ETM_Q1_3999915"/>
      <w:bookmarkEnd w:id="2105"/>
      <w:r>
        <w:rPr>
          <w:rFonts w:hint="cs"/>
          <w:rtl/>
          <w:lang w:eastAsia="he-IL"/>
        </w:rPr>
        <w:t>אז תסביר.</w:t>
      </w:r>
      <w:bookmarkStart w:id="2106" w:name="_ETM_Q1_4001349"/>
      <w:bookmarkEnd w:id="2106"/>
    </w:p>
    <w:p w14:paraId="6A14CF12" w14:textId="77777777" w:rsidR="00DD2740" w:rsidRDefault="00DD2740" w:rsidP="00DD2740">
      <w:pPr>
        <w:rPr>
          <w:rtl/>
          <w:lang w:eastAsia="he-IL"/>
        </w:rPr>
      </w:pPr>
      <w:bookmarkStart w:id="2107" w:name="_ETM_Q1_4001443"/>
      <w:bookmarkEnd w:id="2107"/>
    </w:p>
    <w:p w14:paraId="58E62490" w14:textId="1CC62EF7" w:rsidR="00DD2740" w:rsidRDefault="00DD2740" w:rsidP="00DD2740">
      <w:pPr>
        <w:pStyle w:val="af9"/>
        <w:keepNext/>
        <w:rPr>
          <w:rtl/>
          <w:lang w:eastAsia="he-IL"/>
        </w:rPr>
      </w:pPr>
      <w:bookmarkStart w:id="2108" w:name="ET_guest_935525_162"/>
      <w:r w:rsidRPr="00DD2740">
        <w:rPr>
          <w:rStyle w:val="TagStyle"/>
          <w:rtl/>
        </w:rPr>
        <w:t xml:space="preserve"> &lt;&lt; אורח &gt;&gt; </w:t>
      </w:r>
      <w:r>
        <w:rPr>
          <w:rtl/>
          <w:lang w:eastAsia="he-IL"/>
        </w:rPr>
        <w:t xml:space="preserve">יעקב </w:t>
      </w:r>
      <w:proofErr w:type="spellStart"/>
      <w:r>
        <w:rPr>
          <w:rtl/>
          <w:lang w:eastAsia="he-IL"/>
        </w:rPr>
        <w:t>ליבשיץ</w:t>
      </w:r>
      <w:proofErr w:type="spellEnd"/>
      <w:r>
        <w:rPr>
          <w:rtl/>
          <w:lang w:eastAsia="he-IL"/>
        </w:rPr>
        <w:t>:</w:t>
      </w:r>
      <w:r w:rsidRPr="00DD2740">
        <w:rPr>
          <w:rStyle w:val="TagStyle"/>
          <w:rtl/>
        </w:rPr>
        <w:t xml:space="preserve"> &lt;&lt; אורח &gt;&gt;</w:t>
      </w:r>
      <w:r w:rsidR="000166C6">
        <w:rPr>
          <w:rtl/>
          <w:lang w:eastAsia="he-IL"/>
        </w:rPr>
        <w:t xml:space="preserve"> </w:t>
      </w:r>
      <w:r>
        <w:rPr>
          <w:rtl/>
          <w:lang w:eastAsia="he-IL"/>
        </w:rPr>
        <w:t xml:space="preserve"> </w:t>
      </w:r>
      <w:bookmarkEnd w:id="2108"/>
    </w:p>
    <w:p w14:paraId="132F5932" w14:textId="77777777" w:rsidR="00DD2740" w:rsidRDefault="00DD2740" w:rsidP="00DD2740">
      <w:pPr>
        <w:pStyle w:val="KeepWithNext"/>
        <w:rPr>
          <w:rtl/>
          <w:lang w:eastAsia="he-IL"/>
        </w:rPr>
      </w:pPr>
    </w:p>
    <w:p w14:paraId="478AF034" w14:textId="77777777" w:rsidR="00690A12" w:rsidRDefault="00DD2740" w:rsidP="00DD2740">
      <w:pPr>
        <w:rPr>
          <w:rtl/>
        </w:rPr>
      </w:pPr>
      <w:bookmarkStart w:id="2109" w:name="_ETM_Q1_4002860"/>
      <w:bookmarkStart w:id="2110" w:name="_ETM_Q1_4002906"/>
      <w:bookmarkEnd w:id="2109"/>
      <w:bookmarkEnd w:id="2110"/>
      <w:r>
        <w:rPr>
          <w:rtl/>
        </w:rPr>
        <w:t>העבר הגיאולוגי של ים המל</w:t>
      </w:r>
      <w:r>
        <w:rPr>
          <w:rFonts w:hint="cs"/>
          <w:rtl/>
        </w:rPr>
        <w:t xml:space="preserve">ח </w:t>
      </w:r>
      <w:r>
        <w:rPr>
          <w:rtl/>
        </w:rPr>
        <w:t>הוא מאוד ארוך.</w:t>
      </w:r>
      <w:bookmarkStart w:id="2111" w:name="_ETM_Q1_3994893"/>
      <w:bookmarkStart w:id="2112" w:name="_ETM_Q1_3991336"/>
      <w:bookmarkStart w:id="2113" w:name="_ETM_Q1_3991575"/>
      <w:bookmarkStart w:id="2114" w:name="_ETM_Q1_4004340"/>
      <w:bookmarkEnd w:id="2111"/>
      <w:bookmarkEnd w:id="2112"/>
      <w:bookmarkEnd w:id="2113"/>
      <w:bookmarkEnd w:id="2114"/>
      <w:r>
        <w:rPr>
          <w:rFonts w:hint="cs"/>
          <w:rtl/>
        </w:rPr>
        <w:t xml:space="preserve"> </w:t>
      </w:r>
      <w:bookmarkStart w:id="2115" w:name="_ETM_Q1_4004568"/>
      <w:bookmarkEnd w:id="2115"/>
      <w:r w:rsidR="007C7FFC">
        <w:rPr>
          <w:rtl/>
        </w:rPr>
        <w:t>בסופו של דבר, ים המל</w:t>
      </w:r>
      <w:r>
        <w:rPr>
          <w:rFonts w:hint="cs"/>
          <w:rtl/>
        </w:rPr>
        <w:t xml:space="preserve">ח </w:t>
      </w:r>
      <w:r w:rsidR="007C7FFC">
        <w:rPr>
          <w:rtl/>
        </w:rPr>
        <w:t>נוצר כלגו</w:t>
      </w:r>
      <w:r>
        <w:rPr>
          <w:rFonts w:hint="cs"/>
          <w:rtl/>
        </w:rPr>
        <w:t>נת ס</w:t>
      </w:r>
      <w:r w:rsidR="007C7FFC">
        <w:rPr>
          <w:rtl/>
        </w:rPr>
        <w:t>דום כשבעבר הגיאולוגי</w:t>
      </w:r>
      <w:r>
        <w:rPr>
          <w:rFonts w:hint="cs"/>
          <w:rtl/>
        </w:rPr>
        <w:t xml:space="preserve"> </w:t>
      </w:r>
      <w:r w:rsidR="007C7FFC">
        <w:rPr>
          <w:rtl/>
        </w:rPr>
        <w:t xml:space="preserve">היה רצף בין </w:t>
      </w:r>
      <w:r>
        <w:rPr>
          <w:rFonts w:hint="cs"/>
          <w:rtl/>
        </w:rPr>
        <w:t>ה</w:t>
      </w:r>
      <w:r w:rsidR="007C7FFC">
        <w:rPr>
          <w:rtl/>
        </w:rPr>
        <w:t>ים ה</w:t>
      </w:r>
      <w:bookmarkStart w:id="2116" w:name="_ETM_Q1_4011151"/>
      <w:bookmarkStart w:id="2117" w:name="_ETM_Q1_4011385"/>
      <w:bookmarkEnd w:id="2116"/>
      <w:bookmarkEnd w:id="2117"/>
      <w:r>
        <w:rPr>
          <w:rFonts w:hint="cs"/>
          <w:rtl/>
        </w:rPr>
        <w:t>ת</w:t>
      </w:r>
      <w:r w:rsidR="007C7FFC">
        <w:rPr>
          <w:rtl/>
        </w:rPr>
        <w:t xml:space="preserve">יכון לבין ים </w:t>
      </w:r>
      <w:r>
        <w:rPr>
          <w:rFonts w:hint="cs"/>
          <w:rtl/>
        </w:rPr>
        <w:t xml:space="preserve">המלח </w:t>
      </w:r>
      <w:r w:rsidR="007C7FFC">
        <w:rPr>
          <w:rtl/>
        </w:rPr>
        <w:t xml:space="preserve">דרך עמק </w:t>
      </w:r>
      <w:r>
        <w:rPr>
          <w:rFonts w:hint="cs"/>
          <w:rtl/>
        </w:rPr>
        <w:t>יזרעאל</w:t>
      </w:r>
      <w:bookmarkStart w:id="2118" w:name="_ETM_Q1_4017267"/>
      <w:bookmarkEnd w:id="2118"/>
      <w:r>
        <w:rPr>
          <w:rFonts w:hint="cs"/>
          <w:rtl/>
        </w:rPr>
        <w:t xml:space="preserve"> ו</w:t>
      </w:r>
      <w:r w:rsidR="007C7FFC">
        <w:rPr>
          <w:rtl/>
        </w:rPr>
        <w:t xml:space="preserve">במשך שנים רבות </w:t>
      </w:r>
      <w:r>
        <w:rPr>
          <w:rFonts w:hint="cs"/>
          <w:rtl/>
        </w:rPr>
        <w:t>ה</w:t>
      </w:r>
      <w:r w:rsidR="007C7FFC">
        <w:rPr>
          <w:rtl/>
        </w:rPr>
        <w:t>מפלס של ים המל</w:t>
      </w:r>
      <w:r>
        <w:rPr>
          <w:rFonts w:hint="cs"/>
          <w:rtl/>
        </w:rPr>
        <w:t xml:space="preserve">ח </w:t>
      </w:r>
      <w:r w:rsidR="007C7FFC">
        <w:rPr>
          <w:rtl/>
        </w:rPr>
        <w:t>ירד כתוצא</w:t>
      </w:r>
      <w:r>
        <w:rPr>
          <w:rFonts w:hint="cs"/>
          <w:rtl/>
        </w:rPr>
        <w:t xml:space="preserve">ה מהתאדות. </w:t>
      </w:r>
      <w:r w:rsidR="007C7FFC">
        <w:rPr>
          <w:rtl/>
        </w:rPr>
        <w:t>זה קרה במשך מיליוני שנים</w:t>
      </w:r>
      <w:r>
        <w:rPr>
          <w:rFonts w:hint="cs"/>
          <w:rtl/>
        </w:rPr>
        <w:t xml:space="preserve">. </w:t>
      </w:r>
      <w:r w:rsidR="007C7FFC">
        <w:rPr>
          <w:rtl/>
        </w:rPr>
        <w:t xml:space="preserve">מפלס ים </w:t>
      </w:r>
      <w:r>
        <w:rPr>
          <w:rFonts w:hint="cs"/>
          <w:rtl/>
        </w:rPr>
        <w:t xml:space="preserve">המלח, </w:t>
      </w:r>
      <w:r w:rsidR="007C7FFC">
        <w:rPr>
          <w:rtl/>
        </w:rPr>
        <w:t xml:space="preserve">הוא השתנה </w:t>
      </w:r>
      <w:bookmarkStart w:id="2119" w:name="_ETM_Q1_4030452"/>
      <w:bookmarkStart w:id="2120" w:name="_ETM_Q1_4030674"/>
      <w:bookmarkEnd w:id="2119"/>
      <w:bookmarkEnd w:id="2120"/>
      <w:r>
        <w:rPr>
          <w:rFonts w:hint="cs"/>
          <w:rtl/>
        </w:rPr>
        <w:t xml:space="preserve">כפונקציה </w:t>
      </w:r>
      <w:r w:rsidR="007C7FFC">
        <w:rPr>
          <w:rtl/>
        </w:rPr>
        <w:t>מהאקלים האזורי</w:t>
      </w:r>
      <w:r>
        <w:rPr>
          <w:rFonts w:hint="cs"/>
          <w:rtl/>
        </w:rPr>
        <w:t xml:space="preserve">, </w:t>
      </w:r>
      <w:r w:rsidR="007C7FFC">
        <w:rPr>
          <w:rtl/>
        </w:rPr>
        <w:t xml:space="preserve">כי אנחנו יודעים שהיו שינויי אקלים גם </w:t>
      </w:r>
      <w:bookmarkStart w:id="2121" w:name="_ETM_Q1_4035157"/>
      <w:bookmarkStart w:id="2122" w:name="_ETM_Q1_4035387"/>
      <w:bookmarkEnd w:id="2121"/>
      <w:bookmarkEnd w:id="2122"/>
      <w:r>
        <w:rPr>
          <w:rFonts w:hint="cs"/>
          <w:rtl/>
        </w:rPr>
        <w:t>בתקופה ה</w:t>
      </w:r>
      <w:r w:rsidR="007C7FFC">
        <w:rPr>
          <w:rtl/>
        </w:rPr>
        <w:t>היסטורית.</w:t>
      </w:r>
      <w:r w:rsidR="00A77008">
        <w:rPr>
          <w:rFonts w:hint="cs"/>
          <w:rtl/>
        </w:rPr>
        <w:t xml:space="preserve"> </w:t>
      </w:r>
    </w:p>
    <w:p w14:paraId="52BC8ACB" w14:textId="77777777" w:rsidR="00690A12" w:rsidRDefault="00690A12" w:rsidP="00DD2740">
      <w:pPr>
        <w:rPr>
          <w:rtl/>
        </w:rPr>
      </w:pPr>
    </w:p>
    <w:p w14:paraId="5E0B33F6" w14:textId="77777777" w:rsidR="00690A12" w:rsidRDefault="007C7FFC" w:rsidP="00690A12">
      <w:pPr>
        <w:rPr>
          <w:rtl/>
        </w:rPr>
      </w:pPr>
      <w:r>
        <w:rPr>
          <w:rtl/>
        </w:rPr>
        <w:t xml:space="preserve">היום אנחנו מדברים </w:t>
      </w:r>
      <w:bookmarkStart w:id="2123" w:name="_ETM_Q1_4038435"/>
      <w:bookmarkStart w:id="2124" w:name="_ETM_Q1_4038655"/>
      <w:bookmarkEnd w:id="2123"/>
      <w:bookmarkEnd w:id="2124"/>
      <w:r>
        <w:rPr>
          <w:rtl/>
        </w:rPr>
        <w:t xml:space="preserve">רק על שינויים </w:t>
      </w:r>
      <w:proofErr w:type="spellStart"/>
      <w:r>
        <w:rPr>
          <w:rtl/>
        </w:rPr>
        <w:t>אנתרופוגנים</w:t>
      </w:r>
      <w:bookmarkStart w:id="2125" w:name="_ETM_Q1_4036975"/>
      <w:bookmarkStart w:id="2126" w:name="_ETM_Q1_4039935"/>
      <w:bookmarkStart w:id="2127" w:name="_ETM_Q1_4035198"/>
      <w:bookmarkEnd w:id="2125"/>
      <w:bookmarkEnd w:id="2126"/>
      <w:bookmarkEnd w:id="2127"/>
      <w:proofErr w:type="spellEnd"/>
      <w:r>
        <w:rPr>
          <w:rtl/>
        </w:rPr>
        <w:t>, כתוצאה מ</w:t>
      </w:r>
      <w:r w:rsidR="00DD2740">
        <w:rPr>
          <w:rFonts w:hint="cs"/>
          <w:rtl/>
        </w:rPr>
        <w:t>פ</w:t>
      </w:r>
      <w:r>
        <w:rPr>
          <w:rtl/>
        </w:rPr>
        <w:t>ליטות של בני אדם, אבל היו גם כן שינויים מאוד משמע</w:t>
      </w:r>
      <w:r w:rsidR="00DD2740">
        <w:rPr>
          <w:rFonts w:hint="cs"/>
          <w:rtl/>
        </w:rPr>
        <w:t>ותי</w:t>
      </w:r>
      <w:r>
        <w:rPr>
          <w:rtl/>
        </w:rPr>
        <w:t>ים בעבר הגיאולוגי</w:t>
      </w:r>
      <w:bookmarkStart w:id="2128" w:name="_ETM_Q1_4052316"/>
      <w:bookmarkEnd w:id="2128"/>
      <w:r w:rsidR="00DD2740">
        <w:rPr>
          <w:rFonts w:hint="cs"/>
          <w:rtl/>
        </w:rPr>
        <w:t xml:space="preserve"> </w:t>
      </w:r>
      <w:r>
        <w:rPr>
          <w:rtl/>
        </w:rPr>
        <w:t>ההיסטור</w:t>
      </w:r>
      <w:bookmarkStart w:id="2129" w:name="_ETM_Q1_4048364"/>
      <w:bookmarkStart w:id="2130" w:name="_ETM_Q1_4048587"/>
      <w:bookmarkEnd w:id="2129"/>
      <w:bookmarkEnd w:id="2130"/>
      <w:r w:rsidR="00DD2740">
        <w:rPr>
          <w:rFonts w:hint="cs"/>
          <w:rtl/>
        </w:rPr>
        <w:t>י</w:t>
      </w:r>
      <w:r>
        <w:rPr>
          <w:rtl/>
        </w:rPr>
        <w:t>.</w:t>
      </w:r>
      <w:bookmarkStart w:id="2131" w:name="_ETM_Q1_4187125"/>
      <w:bookmarkEnd w:id="2131"/>
      <w:r w:rsidR="00690A12">
        <w:rPr>
          <w:rFonts w:hint="cs"/>
          <w:rtl/>
        </w:rPr>
        <w:t xml:space="preserve"> </w:t>
      </w:r>
      <w:r>
        <w:rPr>
          <w:rtl/>
        </w:rPr>
        <w:t>וכפונ</w:t>
      </w:r>
      <w:r w:rsidR="00DD2740">
        <w:rPr>
          <w:rFonts w:hint="cs"/>
          <w:rtl/>
        </w:rPr>
        <w:t xml:space="preserve">קציה </w:t>
      </w:r>
      <w:r>
        <w:rPr>
          <w:rtl/>
        </w:rPr>
        <w:t>מ</w:t>
      </w:r>
      <w:r w:rsidR="00DD2740">
        <w:rPr>
          <w:rFonts w:hint="cs"/>
          <w:rtl/>
        </w:rPr>
        <w:t>כ</w:t>
      </w:r>
      <w:r>
        <w:rPr>
          <w:rtl/>
        </w:rPr>
        <w:t>מות הגשם שירד</w:t>
      </w:r>
      <w:r w:rsidR="00DD2740">
        <w:rPr>
          <w:rFonts w:hint="cs"/>
          <w:rtl/>
        </w:rPr>
        <w:t xml:space="preserve">ה </w:t>
      </w:r>
      <w:r>
        <w:rPr>
          <w:rtl/>
        </w:rPr>
        <w:t xml:space="preserve">באזורי </w:t>
      </w:r>
      <w:bookmarkStart w:id="2132" w:name="_ETM_Q1_4052371"/>
      <w:bookmarkStart w:id="2133" w:name="_ETM_Q1_4052588"/>
      <w:bookmarkEnd w:id="2132"/>
      <w:bookmarkEnd w:id="2133"/>
      <w:r w:rsidR="00DD2740">
        <w:rPr>
          <w:rFonts w:hint="cs"/>
          <w:rtl/>
        </w:rPr>
        <w:t>ה</w:t>
      </w:r>
      <w:r>
        <w:rPr>
          <w:rtl/>
        </w:rPr>
        <w:t>הזנה, מפלס ים המל</w:t>
      </w:r>
      <w:r w:rsidR="00DD2740">
        <w:rPr>
          <w:rFonts w:hint="cs"/>
          <w:rtl/>
        </w:rPr>
        <w:t xml:space="preserve">ח </w:t>
      </w:r>
      <w:r>
        <w:rPr>
          <w:rtl/>
        </w:rPr>
        <w:t>השתנה</w:t>
      </w:r>
      <w:r w:rsidR="00DD2740">
        <w:rPr>
          <w:rFonts w:hint="cs"/>
          <w:rtl/>
        </w:rPr>
        <w:t xml:space="preserve">, </w:t>
      </w:r>
      <w:r>
        <w:rPr>
          <w:rtl/>
        </w:rPr>
        <w:t>על</w:t>
      </w:r>
      <w:r w:rsidR="00DD2740">
        <w:rPr>
          <w:rFonts w:hint="cs"/>
          <w:rtl/>
        </w:rPr>
        <w:t xml:space="preserve">ה </w:t>
      </w:r>
      <w:r>
        <w:rPr>
          <w:rtl/>
        </w:rPr>
        <w:t xml:space="preserve">וירד. יש לנו רצף של </w:t>
      </w:r>
      <w:r w:rsidR="00DD2740">
        <w:rPr>
          <w:rFonts w:hint="cs"/>
          <w:rtl/>
        </w:rPr>
        <w:t>ה</w:t>
      </w:r>
      <w:r>
        <w:rPr>
          <w:rtl/>
        </w:rPr>
        <w:t xml:space="preserve">נתונים של </w:t>
      </w:r>
      <w:r w:rsidR="00DD2740">
        <w:rPr>
          <w:rFonts w:hint="cs"/>
          <w:rtl/>
        </w:rPr>
        <w:t xml:space="preserve">התקופות </w:t>
      </w:r>
      <w:r>
        <w:rPr>
          <w:rtl/>
        </w:rPr>
        <w:t xml:space="preserve">האלה. </w:t>
      </w:r>
    </w:p>
    <w:p w14:paraId="08CE25C1" w14:textId="77777777" w:rsidR="00690A12" w:rsidRDefault="00690A12" w:rsidP="00690A12">
      <w:pPr>
        <w:rPr>
          <w:rtl/>
        </w:rPr>
      </w:pPr>
    </w:p>
    <w:p w14:paraId="199D12CA" w14:textId="6ED55296" w:rsidR="00D67C42" w:rsidRDefault="007C7FFC" w:rsidP="00690A12">
      <w:pPr>
        <w:rPr>
          <w:rtl/>
        </w:rPr>
      </w:pPr>
      <w:r>
        <w:rPr>
          <w:rtl/>
        </w:rPr>
        <w:t>ברגע שהוא ירד, שקלו בים המל</w:t>
      </w:r>
      <w:r w:rsidR="00DD2740">
        <w:rPr>
          <w:rFonts w:hint="cs"/>
          <w:rtl/>
        </w:rPr>
        <w:t xml:space="preserve">ח </w:t>
      </w:r>
      <w:r>
        <w:rPr>
          <w:rtl/>
        </w:rPr>
        <w:t>שכבות של ה</w:t>
      </w:r>
      <w:bookmarkStart w:id="2134" w:name="_ETM_Q1_4067075"/>
      <w:bookmarkStart w:id="2135" w:name="_ETM_Q1_4067313"/>
      <w:bookmarkEnd w:id="2134"/>
      <w:bookmarkEnd w:id="2135"/>
      <w:r>
        <w:rPr>
          <w:rtl/>
        </w:rPr>
        <w:t xml:space="preserve">מלח והיום אנחנו מכירים למשל </w:t>
      </w:r>
      <w:r w:rsidR="00DD2740">
        <w:rPr>
          <w:rFonts w:hint="cs"/>
          <w:rtl/>
        </w:rPr>
        <w:t xml:space="preserve">את </w:t>
      </w:r>
      <w:r>
        <w:rPr>
          <w:rtl/>
        </w:rPr>
        <w:t xml:space="preserve">מלח </w:t>
      </w:r>
      <w:proofErr w:type="spellStart"/>
      <w:r>
        <w:rPr>
          <w:rtl/>
        </w:rPr>
        <w:t>הבול</w:t>
      </w:r>
      <w:r w:rsidR="00DD2740">
        <w:rPr>
          <w:rFonts w:hint="cs"/>
          <w:rtl/>
        </w:rPr>
        <w:t>ע</w:t>
      </w:r>
      <w:r>
        <w:rPr>
          <w:rtl/>
        </w:rPr>
        <w:t>נים</w:t>
      </w:r>
      <w:bookmarkStart w:id="2136" w:name="_ETM_Q1_4071897"/>
      <w:bookmarkStart w:id="2137" w:name="_ETM_Q1_4072129"/>
      <w:bookmarkEnd w:id="2136"/>
      <w:bookmarkEnd w:id="2137"/>
      <w:proofErr w:type="spellEnd"/>
      <w:r w:rsidR="00DD2740">
        <w:rPr>
          <w:rFonts w:hint="cs"/>
          <w:rtl/>
        </w:rPr>
        <w:t xml:space="preserve">. </w:t>
      </w:r>
      <w:r>
        <w:rPr>
          <w:rtl/>
        </w:rPr>
        <w:t xml:space="preserve">מלח </w:t>
      </w:r>
      <w:proofErr w:type="spellStart"/>
      <w:r>
        <w:rPr>
          <w:rtl/>
        </w:rPr>
        <w:t>הבול</w:t>
      </w:r>
      <w:r w:rsidR="00DD2740">
        <w:rPr>
          <w:rFonts w:hint="cs"/>
          <w:rtl/>
        </w:rPr>
        <w:t>ע</w:t>
      </w:r>
      <w:r>
        <w:rPr>
          <w:rtl/>
        </w:rPr>
        <w:t>נים</w:t>
      </w:r>
      <w:proofErr w:type="spellEnd"/>
      <w:r w:rsidR="00DD2740">
        <w:rPr>
          <w:rFonts w:hint="cs"/>
          <w:rtl/>
        </w:rPr>
        <w:t xml:space="preserve">, </w:t>
      </w:r>
      <w:bookmarkStart w:id="2138" w:name="_ETM_Q1_4076302"/>
      <w:bookmarkEnd w:id="2138"/>
      <w:r>
        <w:rPr>
          <w:rtl/>
        </w:rPr>
        <w:t>שנכון להיום</w:t>
      </w:r>
      <w:r w:rsidR="00DD2740">
        <w:rPr>
          <w:rFonts w:hint="cs"/>
          <w:rtl/>
        </w:rPr>
        <w:t xml:space="preserve">, </w:t>
      </w:r>
      <w:r>
        <w:rPr>
          <w:rtl/>
        </w:rPr>
        <w:t xml:space="preserve">הוא נמס והוא גורם להיווצרות של </w:t>
      </w:r>
      <w:bookmarkStart w:id="2139" w:name="_ETM_Q1_4076037"/>
      <w:bookmarkStart w:id="2140" w:name="_ETM_Q1_4076266"/>
      <w:bookmarkEnd w:id="2139"/>
      <w:bookmarkEnd w:id="2140"/>
      <w:proofErr w:type="spellStart"/>
      <w:r>
        <w:rPr>
          <w:rtl/>
        </w:rPr>
        <w:t>הבול</w:t>
      </w:r>
      <w:r w:rsidR="00DD2740">
        <w:rPr>
          <w:rFonts w:hint="cs"/>
          <w:rtl/>
        </w:rPr>
        <w:t>ע</w:t>
      </w:r>
      <w:r>
        <w:rPr>
          <w:rtl/>
        </w:rPr>
        <w:t>נים</w:t>
      </w:r>
      <w:bookmarkStart w:id="2141" w:name="_ETM_Q1_4078035"/>
      <w:bookmarkStart w:id="2142" w:name="_ETM_Q1_4078268"/>
      <w:bookmarkEnd w:id="2141"/>
      <w:bookmarkEnd w:id="2142"/>
      <w:proofErr w:type="spellEnd"/>
      <w:r w:rsidR="00D67C42">
        <w:rPr>
          <w:rFonts w:hint="cs"/>
          <w:rtl/>
        </w:rPr>
        <w:t xml:space="preserve">, </w:t>
      </w:r>
      <w:r>
        <w:rPr>
          <w:rtl/>
        </w:rPr>
        <w:t xml:space="preserve">שהוא נמצא מן הסתם חלקו </w:t>
      </w:r>
      <w:r w:rsidR="00D67C42">
        <w:rPr>
          <w:rFonts w:hint="cs"/>
          <w:rtl/>
        </w:rPr>
        <w:t>ט</w:t>
      </w:r>
      <w:r>
        <w:rPr>
          <w:rtl/>
        </w:rPr>
        <w:t xml:space="preserve">בול </w:t>
      </w:r>
      <w:bookmarkStart w:id="2143" w:name="_ETM_Q1_4081716"/>
      <w:bookmarkStart w:id="2144" w:name="_ETM_Q1_4081948"/>
      <w:bookmarkEnd w:id="2143"/>
      <w:bookmarkEnd w:id="2144"/>
      <w:r w:rsidR="00D67C42">
        <w:rPr>
          <w:rFonts w:hint="cs"/>
          <w:rtl/>
        </w:rPr>
        <w:t xml:space="preserve">וחלקו לא טבול, </w:t>
      </w:r>
      <w:r>
        <w:rPr>
          <w:rtl/>
        </w:rPr>
        <w:t xml:space="preserve">הוא שקע בתקופה </w:t>
      </w:r>
      <w:r w:rsidR="00D67C42">
        <w:rPr>
          <w:rFonts w:hint="cs"/>
          <w:rtl/>
        </w:rPr>
        <w:t xml:space="preserve">שהמפלס </w:t>
      </w:r>
      <w:r>
        <w:rPr>
          <w:rtl/>
        </w:rPr>
        <w:t>של ים המל</w:t>
      </w:r>
      <w:r w:rsidR="00D67C42">
        <w:rPr>
          <w:rFonts w:hint="cs"/>
          <w:rtl/>
        </w:rPr>
        <w:t xml:space="preserve">ח </w:t>
      </w:r>
      <w:r>
        <w:rPr>
          <w:rtl/>
        </w:rPr>
        <w:t xml:space="preserve">היה </w:t>
      </w:r>
      <w:r w:rsidR="00D67C42">
        <w:rPr>
          <w:rFonts w:hint="cs"/>
          <w:rtl/>
        </w:rPr>
        <w:t xml:space="preserve">הרבה </w:t>
      </w:r>
      <w:r>
        <w:rPr>
          <w:rtl/>
        </w:rPr>
        <w:t>יותר נמוך</w:t>
      </w:r>
      <w:r w:rsidR="00D67C42">
        <w:rPr>
          <w:rFonts w:hint="cs"/>
          <w:rtl/>
        </w:rPr>
        <w:t>.</w:t>
      </w:r>
    </w:p>
    <w:p w14:paraId="5DF743E8" w14:textId="77777777" w:rsidR="00D67C42" w:rsidRDefault="00D67C42" w:rsidP="00DD2740">
      <w:pPr>
        <w:rPr>
          <w:rtl/>
        </w:rPr>
      </w:pPr>
      <w:bookmarkStart w:id="2145" w:name="_ETM_Q1_4092868"/>
      <w:bookmarkStart w:id="2146" w:name="_ETM_Q1_4092971"/>
      <w:bookmarkStart w:id="2147" w:name="_ETM_Q1_4093036"/>
      <w:bookmarkEnd w:id="2145"/>
      <w:bookmarkEnd w:id="2146"/>
      <w:bookmarkEnd w:id="2147"/>
    </w:p>
    <w:p w14:paraId="0C7A3105" w14:textId="77777777" w:rsidR="00D67C42" w:rsidRDefault="007C7FFC" w:rsidP="00D67C42">
      <w:pPr>
        <w:rPr>
          <w:rtl/>
        </w:rPr>
      </w:pPr>
      <w:bookmarkStart w:id="2148" w:name="_ETM_Q1_4093084"/>
      <w:bookmarkEnd w:id="2148"/>
      <w:r>
        <w:rPr>
          <w:rtl/>
        </w:rPr>
        <w:t>אבל בעבר ההיסטורי לים המל</w:t>
      </w:r>
      <w:r w:rsidR="00D67C42">
        <w:rPr>
          <w:rFonts w:hint="cs"/>
          <w:rtl/>
        </w:rPr>
        <w:t xml:space="preserve">ח </w:t>
      </w:r>
      <w:r>
        <w:rPr>
          <w:rtl/>
        </w:rPr>
        <w:t xml:space="preserve">היו שני </w:t>
      </w:r>
      <w:r w:rsidR="00D67C42">
        <w:rPr>
          <w:rFonts w:hint="cs"/>
          <w:rtl/>
        </w:rPr>
        <w:t>א</w:t>
      </w:r>
      <w:r>
        <w:rPr>
          <w:rtl/>
        </w:rPr>
        <w:t>גנים</w:t>
      </w:r>
      <w:r w:rsidR="00D67C42">
        <w:rPr>
          <w:rFonts w:hint="cs"/>
          <w:rtl/>
        </w:rPr>
        <w:t xml:space="preserve">, </w:t>
      </w:r>
      <w:bookmarkStart w:id="2149" w:name="_ETM_Q1_4097203"/>
      <w:bookmarkEnd w:id="2149"/>
      <w:r>
        <w:rPr>
          <w:rtl/>
        </w:rPr>
        <w:t>ה</w:t>
      </w:r>
      <w:r w:rsidR="00D67C42">
        <w:rPr>
          <w:rFonts w:hint="cs"/>
          <w:rtl/>
        </w:rPr>
        <w:t>א</w:t>
      </w:r>
      <w:r>
        <w:rPr>
          <w:rtl/>
        </w:rPr>
        <w:t>גן הדרומי וה</w:t>
      </w:r>
      <w:r w:rsidR="00D67C42">
        <w:rPr>
          <w:rFonts w:hint="cs"/>
          <w:rtl/>
        </w:rPr>
        <w:t>א</w:t>
      </w:r>
      <w:r>
        <w:rPr>
          <w:rtl/>
        </w:rPr>
        <w:t>גן הצפוני</w:t>
      </w:r>
      <w:r w:rsidR="00D67C42">
        <w:rPr>
          <w:rFonts w:hint="cs"/>
          <w:rtl/>
        </w:rPr>
        <w:t xml:space="preserve">. </w:t>
      </w:r>
      <w:r>
        <w:rPr>
          <w:rtl/>
        </w:rPr>
        <w:t>ה</w:t>
      </w:r>
      <w:r w:rsidR="00D67C42">
        <w:rPr>
          <w:rFonts w:hint="cs"/>
          <w:rtl/>
        </w:rPr>
        <w:t>א</w:t>
      </w:r>
      <w:r>
        <w:rPr>
          <w:rtl/>
        </w:rPr>
        <w:t xml:space="preserve">גן הדרומי שימש בתור וסת מפלס </w:t>
      </w:r>
      <w:bookmarkStart w:id="2150" w:name="_ETM_Q1_4098435"/>
      <w:bookmarkStart w:id="2151" w:name="_ETM_Q1_4098668"/>
      <w:bookmarkEnd w:id="2150"/>
      <w:bookmarkEnd w:id="2151"/>
      <w:r>
        <w:rPr>
          <w:rtl/>
        </w:rPr>
        <w:t>של ים המל</w:t>
      </w:r>
      <w:r w:rsidR="00D67C42">
        <w:rPr>
          <w:rFonts w:hint="cs"/>
          <w:rtl/>
        </w:rPr>
        <w:t xml:space="preserve">ח </w:t>
      </w:r>
      <w:r>
        <w:rPr>
          <w:rtl/>
        </w:rPr>
        <w:t xml:space="preserve">כי הוא היה הרבה יותר </w:t>
      </w:r>
      <w:r w:rsidR="00D67C42">
        <w:rPr>
          <w:rFonts w:hint="cs"/>
          <w:rtl/>
        </w:rPr>
        <w:t xml:space="preserve">רדוד </w:t>
      </w:r>
      <w:r>
        <w:rPr>
          <w:rtl/>
        </w:rPr>
        <w:t>והרבה יותר רחב</w:t>
      </w:r>
      <w:r w:rsidR="00D67C42">
        <w:rPr>
          <w:rFonts w:hint="cs"/>
          <w:rtl/>
        </w:rPr>
        <w:t xml:space="preserve">, </w:t>
      </w:r>
      <w:r>
        <w:rPr>
          <w:rtl/>
        </w:rPr>
        <w:t>אז ברגע שהמים עברו את הסף והגיעו לאגם הדרומי, ה</w:t>
      </w:r>
      <w:r w:rsidR="00D67C42">
        <w:rPr>
          <w:rFonts w:hint="cs"/>
          <w:rtl/>
        </w:rPr>
        <w:t>א</w:t>
      </w:r>
      <w:r>
        <w:rPr>
          <w:rtl/>
        </w:rPr>
        <w:t>ידוי מה</w:t>
      </w:r>
      <w:r w:rsidR="00D67C42">
        <w:rPr>
          <w:rFonts w:hint="cs"/>
          <w:rtl/>
        </w:rPr>
        <w:t>א</w:t>
      </w:r>
      <w:r>
        <w:rPr>
          <w:rtl/>
        </w:rPr>
        <w:t>גן הדרומי היה הרבה יותר משמעו</w:t>
      </w:r>
      <w:r w:rsidR="00D67C42">
        <w:rPr>
          <w:rFonts w:hint="cs"/>
          <w:rtl/>
        </w:rPr>
        <w:t>ת</w:t>
      </w:r>
      <w:r>
        <w:rPr>
          <w:rtl/>
        </w:rPr>
        <w:t>י מאגם הצפוני וזה גרם לכך שהמפלס של ים המל</w:t>
      </w:r>
      <w:r w:rsidR="00D67C42">
        <w:rPr>
          <w:rFonts w:hint="cs"/>
          <w:rtl/>
        </w:rPr>
        <w:t xml:space="preserve">ח </w:t>
      </w:r>
      <w:r>
        <w:rPr>
          <w:rtl/>
        </w:rPr>
        <w:t>לא היה יכול לעלות יותר מדי</w:t>
      </w:r>
      <w:r w:rsidR="00D67C42">
        <w:rPr>
          <w:rFonts w:hint="cs"/>
          <w:rtl/>
        </w:rPr>
        <w:t xml:space="preserve">. </w:t>
      </w:r>
      <w:r>
        <w:rPr>
          <w:rtl/>
        </w:rPr>
        <w:t>נכון להיום</w:t>
      </w:r>
      <w:r w:rsidR="00D67C42">
        <w:rPr>
          <w:rFonts w:hint="cs"/>
          <w:rtl/>
        </w:rPr>
        <w:t xml:space="preserve">, </w:t>
      </w:r>
      <w:r>
        <w:rPr>
          <w:rtl/>
        </w:rPr>
        <w:t>ה</w:t>
      </w:r>
      <w:r w:rsidR="00D67C42">
        <w:rPr>
          <w:rFonts w:hint="cs"/>
          <w:rtl/>
        </w:rPr>
        <w:t>א</w:t>
      </w:r>
      <w:r>
        <w:rPr>
          <w:rtl/>
        </w:rPr>
        <w:t>גן הדרומי</w:t>
      </w:r>
      <w:r w:rsidR="00D67C42">
        <w:rPr>
          <w:rFonts w:hint="cs"/>
          <w:rtl/>
        </w:rPr>
        <w:t>,</w:t>
      </w:r>
      <w:bookmarkStart w:id="2152" w:name="_ETM_Q1_4122468"/>
      <w:bookmarkEnd w:id="2152"/>
      <w:r w:rsidR="00D67C42">
        <w:rPr>
          <w:rFonts w:hint="cs"/>
          <w:rtl/>
        </w:rPr>
        <w:t xml:space="preserve"> </w:t>
      </w:r>
      <w:r>
        <w:rPr>
          <w:rtl/>
        </w:rPr>
        <w:t>הוא התייבש</w:t>
      </w:r>
      <w:bookmarkStart w:id="2153" w:name="_ETM_Q1_4118620"/>
      <w:bookmarkStart w:id="2154" w:name="_ETM_Q1_4118855"/>
      <w:bookmarkEnd w:id="2153"/>
      <w:bookmarkEnd w:id="2154"/>
      <w:r w:rsidR="00D67C42">
        <w:rPr>
          <w:rFonts w:hint="cs"/>
          <w:rtl/>
        </w:rPr>
        <w:t xml:space="preserve">, </w:t>
      </w:r>
      <w:r>
        <w:rPr>
          <w:rtl/>
        </w:rPr>
        <w:t>אנחנו מעבירים חלק מהמים מה</w:t>
      </w:r>
      <w:r w:rsidR="00D67C42">
        <w:rPr>
          <w:rFonts w:hint="cs"/>
          <w:rtl/>
        </w:rPr>
        <w:t>א</w:t>
      </w:r>
      <w:r>
        <w:rPr>
          <w:rtl/>
        </w:rPr>
        <w:t xml:space="preserve">גן הצפוני </w:t>
      </w:r>
      <w:r w:rsidR="00D67C42">
        <w:rPr>
          <w:rFonts w:hint="cs"/>
          <w:rtl/>
        </w:rPr>
        <w:t>ל</w:t>
      </w:r>
      <w:r>
        <w:rPr>
          <w:rtl/>
        </w:rPr>
        <w:t>אגן הדרומי.</w:t>
      </w:r>
      <w:bookmarkStart w:id="2155" w:name="_ETM_Q1_4127596"/>
      <w:bookmarkEnd w:id="2155"/>
    </w:p>
    <w:p w14:paraId="7FE80661" w14:textId="77777777" w:rsidR="00D67C42" w:rsidRDefault="00D67C42" w:rsidP="00D67C42">
      <w:pPr>
        <w:rPr>
          <w:rtl/>
        </w:rPr>
      </w:pPr>
      <w:bookmarkStart w:id="2156" w:name="_ETM_Q1_4127653"/>
      <w:bookmarkStart w:id="2157" w:name="_ETM_Q1_4127765"/>
      <w:bookmarkEnd w:id="2156"/>
      <w:bookmarkEnd w:id="2157"/>
    </w:p>
    <w:p w14:paraId="3BAABE8D" w14:textId="7DD8F495" w:rsidR="007C7FFC" w:rsidRDefault="007C7FFC" w:rsidP="00D67C42">
      <w:pPr>
        <w:rPr>
          <w:rtl/>
        </w:rPr>
      </w:pPr>
      <w:bookmarkStart w:id="2158" w:name="_ETM_Q1_4127825"/>
      <w:bookmarkEnd w:id="2158"/>
      <w:r>
        <w:rPr>
          <w:rtl/>
        </w:rPr>
        <w:t>יש עוד תופעה שאנחנו לא דיברנו עליה</w:t>
      </w:r>
      <w:r w:rsidR="00D67C42">
        <w:rPr>
          <w:rFonts w:hint="cs"/>
          <w:rtl/>
        </w:rPr>
        <w:t xml:space="preserve">. </w:t>
      </w:r>
      <w:r>
        <w:rPr>
          <w:rtl/>
        </w:rPr>
        <w:t>זה שככל שים המל</w:t>
      </w:r>
      <w:r w:rsidR="00D67C42">
        <w:rPr>
          <w:rFonts w:hint="cs"/>
          <w:rtl/>
        </w:rPr>
        <w:t xml:space="preserve">ח מתאדה </w:t>
      </w:r>
      <w:r>
        <w:rPr>
          <w:rtl/>
        </w:rPr>
        <w:t>יותר והוא מתרכז יותר</w:t>
      </w:r>
      <w:r w:rsidR="00D67C42">
        <w:rPr>
          <w:rFonts w:hint="cs"/>
          <w:rtl/>
        </w:rPr>
        <w:t xml:space="preserve">, </w:t>
      </w:r>
      <w:r>
        <w:rPr>
          <w:rtl/>
        </w:rPr>
        <w:t>וככל שהוא מתרכז יותר</w:t>
      </w:r>
      <w:r w:rsidR="00D67C42">
        <w:rPr>
          <w:rFonts w:hint="cs"/>
          <w:rtl/>
        </w:rPr>
        <w:t xml:space="preserve">, </w:t>
      </w:r>
      <w:r>
        <w:rPr>
          <w:rtl/>
        </w:rPr>
        <w:t>גם ה</w:t>
      </w:r>
      <w:r w:rsidR="00D67C42">
        <w:rPr>
          <w:rFonts w:hint="cs"/>
          <w:rtl/>
        </w:rPr>
        <w:t>א</w:t>
      </w:r>
      <w:r>
        <w:rPr>
          <w:rtl/>
        </w:rPr>
        <w:t>ידוי שלו, היכולת של ה</w:t>
      </w:r>
      <w:r w:rsidR="00D67C42">
        <w:rPr>
          <w:rFonts w:hint="cs"/>
          <w:rtl/>
        </w:rPr>
        <w:t>א</w:t>
      </w:r>
      <w:r>
        <w:rPr>
          <w:rtl/>
        </w:rPr>
        <w:t xml:space="preserve">ידוי </w:t>
      </w:r>
      <w:bookmarkStart w:id="2159" w:name="_ETM_Q1_4141506"/>
      <w:bookmarkStart w:id="2160" w:name="_ETM_Q1_4141719"/>
      <w:bookmarkEnd w:id="2159"/>
      <w:bookmarkEnd w:id="2160"/>
      <w:r w:rsidR="00D67C42">
        <w:rPr>
          <w:rFonts w:hint="cs"/>
          <w:rtl/>
        </w:rPr>
        <w:t xml:space="preserve">הולכת, המים </w:t>
      </w:r>
      <w:r>
        <w:rPr>
          <w:rtl/>
        </w:rPr>
        <w:t xml:space="preserve">נעשים הרבה יותר </w:t>
      </w:r>
      <w:r w:rsidR="00D67C42">
        <w:rPr>
          <w:rFonts w:hint="cs"/>
          <w:rtl/>
        </w:rPr>
        <w:t>כבדים</w:t>
      </w:r>
      <w:bookmarkStart w:id="2161" w:name="_ETM_Q1_4147810"/>
      <w:bookmarkEnd w:id="2161"/>
      <w:r w:rsidR="00D67C42">
        <w:rPr>
          <w:rFonts w:hint="cs"/>
          <w:rtl/>
        </w:rPr>
        <w:t xml:space="preserve"> </w:t>
      </w:r>
      <w:r>
        <w:rPr>
          <w:rtl/>
        </w:rPr>
        <w:t>והרבה יותר קשה ל</w:t>
      </w:r>
      <w:r w:rsidR="00D67C42">
        <w:rPr>
          <w:rFonts w:hint="cs"/>
          <w:rtl/>
        </w:rPr>
        <w:t>א</w:t>
      </w:r>
      <w:r>
        <w:rPr>
          <w:rtl/>
        </w:rPr>
        <w:t>דות אותם</w:t>
      </w:r>
      <w:r w:rsidR="00D67C42">
        <w:rPr>
          <w:rFonts w:hint="cs"/>
          <w:rtl/>
        </w:rPr>
        <w:t xml:space="preserve">. </w:t>
      </w:r>
      <w:r>
        <w:rPr>
          <w:rtl/>
        </w:rPr>
        <w:t>לכן בעוד סדר גודל של 200 שנ</w:t>
      </w:r>
      <w:r w:rsidR="00D67C42">
        <w:rPr>
          <w:rFonts w:hint="cs"/>
          <w:rtl/>
        </w:rPr>
        <w:t xml:space="preserve">ה, משהו כזה, </w:t>
      </w:r>
      <w:r>
        <w:rPr>
          <w:rtl/>
        </w:rPr>
        <w:t>יש עבדות שונות, מודלים שונים, אבל שוב, אני לא רוצה לד</w:t>
      </w:r>
      <w:bookmarkStart w:id="2162" w:name="_ETM_Q1_4156161"/>
      <w:bookmarkStart w:id="2163" w:name="_ETM_Q1_4156380"/>
      <w:bookmarkEnd w:id="2162"/>
      <w:bookmarkEnd w:id="2163"/>
      <w:r w:rsidR="00D67C42">
        <w:rPr>
          <w:rFonts w:hint="cs"/>
          <w:rtl/>
        </w:rPr>
        <w:t>ייק</w:t>
      </w:r>
      <w:r>
        <w:rPr>
          <w:rtl/>
        </w:rPr>
        <w:t xml:space="preserve"> וזה גם קשור לאופן </w:t>
      </w:r>
      <w:r w:rsidR="00D67C42">
        <w:rPr>
          <w:rFonts w:hint="cs"/>
          <w:rtl/>
        </w:rPr>
        <w:t xml:space="preserve">התפעול </w:t>
      </w:r>
      <w:r>
        <w:rPr>
          <w:rtl/>
        </w:rPr>
        <w:t>של כמה מפיקים</w:t>
      </w:r>
      <w:r w:rsidR="00D67C42">
        <w:rPr>
          <w:rFonts w:hint="cs"/>
          <w:rtl/>
        </w:rPr>
        <w:t xml:space="preserve">, </w:t>
      </w:r>
      <w:r>
        <w:rPr>
          <w:rtl/>
        </w:rPr>
        <w:t xml:space="preserve">המפלס של ים המלח </w:t>
      </w:r>
      <w:r w:rsidR="00D67C42">
        <w:rPr>
          <w:rFonts w:hint="cs"/>
          <w:rtl/>
        </w:rPr>
        <w:t>י</w:t>
      </w:r>
      <w:r>
        <w:rPr>
          <w:rtl/>
        </w:rPr>
        <w:t xml:space="preserve">תייצב, וכפי שאנחנו רואים, הוא התייצב פחות או יותר לרום של בערך 550, </w:t>
      </w:r>
      <w:r w:rsidR="00D67C42">
        <w:rPr>
          <w:rFonts w:hint="cs"/>
          <w:rtl/>
        </w:rPr>
        <w:t xml:space="preserve">סדר גודל </w:t>
      </w:r>
      <w:r>
        <w:rPr>
          <w:rtl/>
        </w:rPr>
        <w:t xml:space="preserve">של </w:t>
      </w:r>
      <w:r w:rsidR="00D67C42">
        <w:rPr>
          <w:rFonts w:hint="cs"/>
          <w:rtl/>
        </w:rPr>
        <w:t xml:space="preserve">570-550 </w:t>
      </w:r>
      <w:bookmarkStart w:id="2164" w:name="_ETM_Q1_4178672"/>
      <w:bookmarkStart w:id="2165" w:name="_ETM_Q1_4178887"/>
      <w:bookmarkEnd w:id="2164"/>
      <w:bookmarkEnd w:id="2165"/>
      <w:r>
        <w:rPr>
          <w:rtl/>
        </w:rPr>
        <w:t>מטר מתחת לפני</w:t>
      </w:r>
      <w:bookmarkStart w:id="2166" w:name="_ETM_Q1_4181611"/>
      <w:bookmarkEnd w:id="2166"/>
      <w:r w:rsidR="00D67C42">
        <w:rPr>
          <w:rFonts w:hint="cs"/>
          <w:rtl/>
        </w:rPr>
        <w:t xml:space="preserve"> ה</w:t>
      </w:r>
      <w:bookmarkStart w:id="2167" w:name="_ETM_Q1_4179131"/>
      <w:bookmarkStart w:id="2168" w:name="_ETM_Q1_4179355"/>
      <w:bookmarkEnd w:id="2167"/>
      <w:bookmarkEnd w:id="2168"/>
      <w:r w:rsidR="00D67C42">
        <w:rPr>
          <w:rFonts w:hint="cs"/>
          <w:rtl/>
        </w:rPr>
        <w:t>ים מפלס.</w:t>
      </w:r>
      <w:r>
        <w:rPr>
          <w:rtl/>
        </w:rPr>
        <w:t xml:space="preserve"> כלומר, </w:t>
      </w:r>
      <w:r w:rsidR="00D67C42">
        <w:rPr>
          <w:rFonts w:hint="cs"/>
          <w:rtl/>
        </w:rPr>
        <w:t>תהיה</w:t>
      </w:r>
      <w:bookmarkStart w:id="2169" w:name="_ETM_Q1_4181188"/>
      <w:bookmarkEnd w:id="2169"/>
      <w:r w:rsidR="00D67C42">
        <w:rPr>
          <w:rFonts w:hint="cs"/>
          <w:rtl/>
        </w:rPr>
        <w:t xml:space="preserve"> </w:t>
      </w:r>
      <w:bookmarkStart w:id="2170" w:name="_ETM_Q1_4181418"/>
      <w:bookmarkEnd w:id="2170"/>
      <w:r>
        <w:rPr>
          <w:rtl/>
        </w:rPr>
        <w:t>ירידה מאוד</w:t>
      </w:r>
      <w:r w:rsidR="00D67C42">
        <w:rPr>
          <w:rFonts w:hint="cs"/>
          <w:rtl/>
        </w:rPr>
        <w:t xml:space="preserve"> משמעותית</w:t>
      </w:r>
      <w:r>
        <w:rPr>
          <w:rtl/>
        </w:rPr>
        <w:t>.</w:t>
      </w:r>
      <w:bookmarkStart w:id="2171" w:name="_ETM_Q1_4180778"/>
      <w:bookmarkStart w:id="2172" w:name="_ETM_Q1_4180996"/>
      <w:bookmarkEnd w:id="2171"/>
      <w:bookmarkEnd w:id="2172"/>
    </w:p>
    <w:p w14:paraId="3F04CE0E" w14:textId="77777777" w:rsidR="00D67C42" w:rsidRDefault="00D67C42" w:rsidP="00D67C42">
      <w:pPr>
        <w:rPr>
          <w:rtl/>
        </w:rPr>
      </w:pPr>
      <w:bookmarkStart w:id="2173" w:name="_ETM_Q1_4181263"/>
      <w:bookmarkStart w:id="2174" w:name="_ETM_Q1_4181327"/>
      <w:bookmarkEnd w:id="2173"/>
      <w:bookmarkEnd w:id="2174"/>
    </w:p>
    <w:p w14:paraId="5F046DAD" w14:textId="1B7EA6A5" w:rsidR="00D67C42" w:rsidRDefault="00D67C42" w:rsidP="00D67C42">
      <w:pPr>
        <w:pStyle w:val="af6"/>
        <w:keepNext/>
        <w:rPr>
          <w:rtl/>
        </w:rPr>
      </w:pPr>
      <w:bookmarkStart w:id="2175" w:name="ET_yor_לימור_סון_הר_מלך___יורַ_163"/>
      <w:r w:rsidRPr="00D67C42">
        <w:rPr>
          <w:rStyle w:val="TagStyle"/>
          <w:rtl/>
        </w:rPr>
        <w:t xml:space="preserve"> &lt;&lt; </w:t>
      </w:r>
      <w:proofErr w:type="spellStart"/>
      <w:r w:rsidRPr="00D67C42">
        <w:rPr>
          <w:rStyle w:val="TagStyle"/>
          <w:rtl/>
        </w:rPr>
        <w:t>יור</w:t>
      </w:r>
      <w:proofErr w:type="spellEnd"/>
      <w:r w:rsidRPr="00D67C42">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67C42">
        <w:rPr>
          <w:rStyle w:val="TagStyle"/>
          <w:rtl/>
        </w:rPr>
        <w:t xml:space="preserve"> &lt;&lt; </w:t>
      </w:r>
      <w:proofErr w:type="spellStart"/>
      <w:r w:rsidRPr="00D67C42">
        <w:rPr>
          <w:rStyle w:val="TagStyle"/>
          <w:rtl/>
        </w:rPr>
        <w:t>יור</w:t>
      </w:r>
      <w:proofErr w:type="spellEnd"/>
      <w:r w:rsidRPr="00D67C42">
        <w:rPr>
          <w:rStyle w:val="TagStyle"/>
          <w:rtl/>
        </w:rPr>
        <w:t xml:space="preserve"> &gt;&gt;</w:t>
      </w:r>
      <w:r w:rsidR="000166C6">
        <w:rPr>
          <w:rtl/>
        </w:rPr>
        <w:t xml:space="preserve"> </w:t>
      </w:r>
      <w:r>
        <w:rPr>
          <w:rtl/>
        </w:rPr>
        <w:t xml:space="preserve"> </w:t>
      </w:r>
      <w:bookmarkEnd w:id="2175"/>
    </w:p>
    <w:p w14:paraId="2432784F" w14:textId="77777777" w:rsidR="00D67C42" w:rsidRDefault="00D67C42" w:rsidP="00D67C42">
      <w:pPr>
        <w:pStyle w:val="KeepWithNext"/>
        <w:rPr>
          <w:rtl/>
          <w:lang w:eastAsia="he-IL"/>
        </w:rPr>
      </w:pPr>
    </w:p>
    <w:p w14:paraId="52D38EEB" w14:textId="6C39A873" w:rsidR="00D67C42" w:rsidRDefault="00D67C42" w:rsidP="00D67C42">
      <w:pPr>
        <w:rPr>
          <w:rtl/>
          <w:lang w:eastAsia="he-IL"/>
        </w:rPr>
      </w:pPr>
      <w:bookmarkStart w:id="2176" w:name="_ETM_Q1_4181827"/>
      <w:bookmarkEnd w:id="2176"/>
      <w:r>
        <w:rPr>
          <w:rFonts w:hint="cs"/>
          <w:rtl/>
          <w:lang w:eastAsia="he-IL"/>
        </w:rPr>
        <w:t>תודה על הסקירה</w:t>
      </w:r>
      <w:r w:rsidR="00A77008">
        <w:rPr>
          <w:rFonts w:hint="cs"/>
          <w:rtl/>
          <w:lang w:eastAsia="he-IL"/>
        </w:rPr>
        <w:t xml:space="preserve"> החשובה </w:t>
      </w:r>
      <w:bookmarkStart w:id="2177" w:name="_ETM_Q1_4187183"/>
      <w:bookmarkStart w:id="2178" w:name="_ETM_Q1_4187406"/>
      <w:bookmarkEnd w:id="2177"/>
      <w:bookmarkEnd w:id="2178"/>
      <w:r w:rsidR="00A77008">
        <w:rPr>
          <w:rFonts w:hint="cs"/>
          <w:rtl/>
          <w:lang w:eastAsia="he-IL"/>
        </w:rPr>
        <w:t>ושממש</w:t>
      </w:r>
      <w:bookmarkStart w:id="2179" w:name="_ETM_Q1_4187973"/>
      <w:bookmarkEnd w:id="2179"/>
      <w:r w:rsidR="00A77008">
        <w:rPr>
          <w:rFonts w:hint="cs"/>
          <w:rtl/>
          <w:lang w:eastAsia="he-IL"/>
        </w:rPr>
        <w:t xml:space="preserve"> עושה לנו בהירות, עושה סדר.</w:t>
      </w:r>
      <w:bookmarkStart w:id="2180" w:name="_ETM_Q1_4193416"/>
      <w:bookmarkEnd w:id="2180"/>
    </w:p>
    <w:p w14:paraId="76D0DDF9" w14:textId="77777777" w:rsidR="00A77008" w:rsidRDefault="00A77008" w:rsidP="00D67C42">
      <w:pPr>
        <w:rPr>
          <w:rtl/>
          <w:lang w:eastAsia="he-IL"/>
        </w:rPr>
      </w:pPr>
      <w:bookmarkStart w:id="2181" w:name="_ETM_Q1_4193502"/>
      <w:bookmarkStart w:id="2182" w:name="_ETM_Q1_4188685"/>
      <w:bookmarkStart w:id="2183" w:name="_ETM_Q1_4188911"/>
      <w:bookmarkEnd w:id="2181"/>
      <w:bookmarkEnd w:id="2182"/>
      <w:bookmarkEnd w:id="2183"/>
    </w:p>
    <w:p w14:paraId="547979E2" w14:textId="7B1A98EA" w:rsidR="00A77008" w:rsidRDefault="00A77008" w:rsidP="00A77008">
      <w:pPr>
        <w:pStyle w:val="af9"/>
        <w:keepNext/>
        <w:rPr>
          <w:rtl/>
          <w:lang w:eastAsia="he-IL"/>
        </w:rPr>
      </w:pPr>
      <w:bookmarkStart w:id="2184" w:name="ET_guest_935525_164"/>
      <w:r w:rsidRPr="00A77008">
        <w:rPr>
          <w:rStyle w:val="TagStyle"/>
          <w:rtl/>
        </w:rPr>
        <w:t xml:space="preserve"> &lt;&lt; אורח &gt;&gt; </w:t>
      </w:r>
      <w:r>
        <w:rPr>
          <w:rtl/>
          <w:lang w:eastAsia="he-IL"/>
        </w:rPr>
        <w:t xml:space="preserve">יעקב </w:t>
      </w:r>
      <w:proofErr w:type="spellStart"/>
      <w:r>
        <w:rPr>
          <w:rtl/>
          <w:lang w:eastAsia="he-IL"/>
        </w:rPr>
        <w:t>ליבשיץ</w:t>
      </w:r>
      <w:proofErr w:type="spellEnd"/>
      <w:r>
        <w:rPr>
          <w:rtl/>
          <w:lang w:eastAsia="he-IL"/>
        </w:rPr>
        <w:t>:</w:t>
      </w:r>
      <w:r w:rsidRPr="00A77008">
        <w:rPr>
          <w:rStyle w:val="TagStyle"/>
          <w:rtl/>
        </w:rPr>
        <w:t xml:space="preserve"> &lt;&lt; אורח &gt;&gt;</w:t>
      </w:r>
      <w:r w:rsidR="000166C6">
        <w:rPr>
          <w:rtl/>
          <w:lang w:eastAsia="he-IL"/>
        </w:rPr>
        <w:t xml:space="preserve"> </w:t>
      </w:r>
      <w:r>
        <w:rPr>
          <w:rtl/>
          <w:lang w:eastAsia="he-IL"/>
        </w:rPr>
        <w:t xml:space="preserve"> </w:t>
      </w:r>
      <w:bookmarkEnd w:id="2184"/>
    </w:p>
    <w:p w14:paraId="3F256236" w14:textId="77777777" w:rsidR="00A77008" w:rsidRDefault="00A77008" w:rsidP="00A77008">
      <w:pPr>
        <w:pStyle w:val="KeepWithNext"/>
        <w:rPr>
          <w:rtl/>
          <w:lang w:eastAsia="he-IL"/>
        </w:rPr>
      </w:pPr>
    </w:p>
    <w:p w14:paraId="275E1E42" w14:textId="684EFF8B" w:rsidR="007C7FFC" w:rsidRDefault="00A77008" w:rsidP="00A77008">
      <w:pPr>
        <w:rPr>
          <w:rtl/>
        </w:rPr>
      </w:pPr>
      <w:bookmarkStart w:id="2185" w:name="_ETM_Q1_4190602"/>
      <w:bookmarkStart w:id="2186" w:name="_ETM_Q1_4190647"/>
      <w:bookmarkEnd w:id="2185"/>
      <w:bookmarkEnd w:id="2186"/>
      <w:r>
        <w:rPr>
          <w:rtl/>
        </w:rPr>
        <w:t>בנוסף לכך, נעשתה עבודה</w:t>
      </w:r>
      <w:bookmarkStart w:id="2187" w:name="_ETM_Q1_4182635"/>
      <w:bookmarkStart w:id="2188" w:name="_ETM_Q1_4182870"/>
      <w:bookmarkEnd w:id="2187"/>
      <w:bookmarkEnd w:id="2188"/>
      <w:r>
        <w:rPr>
          <w:rFonts w:hint="cs"/>
          <w:rtl/>
        </w:rPr>
        <w:t xml:space="preserve"> </w:t>
      </w:r>
      <w:bookmarkStart w:id="2189" w:name="_ETM_Q1_4188109"/>
      <w:bookmarkStart w:id="2190" w:name="_ETM_Q1_4188328"/>
      <w:bookmarkEnd w:id="2189"/>
      <w:bookmarkEnd w:id="2190"/>
      <w:r>
        <w:rPr>
          <w:rtl/>
        </w:rPr>
        <w:t xml:space="preserve">מאוד מפורטת של </w:t>
      </w:r>
      <w:r>
        <w:rPr>
          <w:rFonts w:hint="cs"/>
          <w:rtl/>
        </w:rPr>
        <w:t>ה</w:t>
      </w:r>
      <w:r>
        <w:rPr>
          <w:rtl/>
        </w:rPr>
        <w:t xml:space="preserve">מכון הגיאולוגי </w:t>
      </w:r>
      <w:bookmarkStart w:id="2191" w:name="_ETM_Q1_4194644"/>
      <w:bookmarkStart w:id="2192" w:name="_ETM_Q1_4194882"/>
      <w:bookmarkEnd w:id="2191"/>
      <w:bookmarkEnd w:id="2192"/>
      <w:r>
        <w:rPr>
          <w:rFonts w:hint="cs"/>
          <w:rtl/>
        </w:rPr>
        <w:t xml:space="preserve">שמציירת </w:t>
      </w:r>
      <w:r>
        <w:rPr>
          <w:rtl/>
        </w:rPr>
        <w:t>את קווי הנסיגה של ים המלח</w:t>
      </w:r>
      <w:r w:rsidR="007C7FFC">
        <w:rPr>
          <w:rtl/>
        </w:rPr>
        <w:t xml:space="preserve"> כתוצאה מירידה של המפלס, כתוצאה </w:t>
      </w:r>
      <w:r>
        <w:rPr>
          <w:rFonts w:hint="cs"/>
          <w:rtl/>
        </w:rPr>
        <w:t xml:space="preserve">מהתהליכים </w:t>
      </w:r>
      <w:bookmarkStart w:id="2193" w:name="_ETM_Q1_4203860"/>
      <w:bookmarkStart w:id="2194" w:name="_ETM_Q1_4199338"/>
      <w:bookmarkStart w:id="2195" w:name="_ETM_Q1_4199560"/>
      <w:bookmarkEnd w:id="2193"/>
      <w:bookmarkEnd w:id="2194"/>
      <w:bookmarkEnd w:id="2195"/>
      <w:r w:rsidR="007C7FFC">
        <w:rPr>
          <w:rtl/>
        </w:rPr>
        <w:t>האלה. צריך כאן לציין שמאחר</w:t>
      </w:r>
      <w:bookmarkStart w:id="2196" w:name="_ETM_Q1_4202368"/>
      <w:bookmarkEnd w:id="2196"/>
      <w:r>
        <w:rPr>
          <w:rFonts w:hint="cs"/>
          <w:rtl/>
        </w:rPr>
        <w:t xml:space="preserve"> </w:t>
      </w:r>
      <w:proofErr w:type="spellStart"/>
      <w:r>
        <w:rPr>
          <w:rFonts w:hint="cs"/>
          <w:rtl/>
        </w:rPr>
        <w:t>והבתימטריה</w:t>
      </w:r>
      <w:proofErr w:type="spellEnd"/>
      <w:r w:rsidR="007C7FFC">
        <w:rPr>
          <w:rtl/>
        </w:rPr>
        <w:t xml:space="preserve">, כלומר הטופוגרפיה של בסיס </w:t>
      </w:r>
      <w:bookmarkStart w:id="2197" w:name="_ETM_Q1_4206580"/>
      <w:bookmarkStart w:id="2198" w:name="_ETM_Q1_4206806"/>
      <w:bookmarkEnd w:id="2197"/>
      <w:bookmarkEnd w:id="2198"/>
      <w:r w:rsidR="007C7FFC">
        <w:rPr>
          <w:rtl/>
        </w:rPr>
        <w:t>ים המלח</w:t>
      </w:r>
      <w:r>
        <w:rPr>
          <w:rFonts w:hint="cs"/>
          <w:rtl/>
        </w:rPr>
        <w:t xml:space="preserve">, </w:t>
      </w:r>
      <w:r w:rsidR="007C7FFC">
        <w:rPr>
          <w:rtl/>
        </w:rPr>
        <w:t>היא השתנ</w:t>
      </w:r>
      <w:r>
        <w:rPr>
          <w:rFonts w:hint="cs"/>
          <w:rtl/>
        </w:rPr>
        <w:t>ת</w:t>
      </w:r>
      <w:r w:rsidR="007C7FFC">
        <w:rPr>
          <w:rtl/>
        </w:rPr>
        <w:t>ה, המדרון עשה הרבה יותר תלול</w:t>
      </w:r>
      <w:r>
        <w:rPr>
          <w:rFonts w:hint="cs"/>
          <w:rtl/>
        </w:rPr>
        <w:t xml:space="preserve">, </w:t>
      </w:r>
      <w:r w:rsidR="007C7FFC">
        <w:rPr>
          <w:rtl/>
        </w:rPr>
        <w:t>אז הנסיגה של ים המל</w:t>
      </w:r>
      <w:r>
        <w:rPr>
          <w:rFonts w:hint="cs"/>
          <w:rtl/>
        </w:rPr>
        <w:t xml:space="preserve">ח </w:t>
      </w:r>
      <w:bookmarkStart w:id="2199" w:name="_ETM_Q1_4213752"/>
      <w:bookmarkStart w:id="2200" w:name="_ETM_Q1_4213986"/>
      <w:bookmarkStart w:id="2201" w:name="_ETM_Q1_4215158"/>
      <w:bookmarkEnd w:id="2199"/>
      <w:bookmarkEnd w:id="2200"/>
      <w:bookmarkEnd w:id="2201"/>
      <w:r>
        <w:rPr>
          <w:rtl/>
        </w:rPr>
        <w:t>לא תהיה כמו שהיא הייתה בעבר.</w:t>
      </w:r>
      <w:bookmarkStart w:id="2202" w:name="_ETM_Q1_4216315"/>
      <w:bookmarkEnd w:id="2202"/>
    </w:p>
    <w:p w14:paraId="2E79894F" w14:textId="77777777" w:rsidR="00A77008" w:rsidRDefault="00A77008" w:rsidP="00A77008">
      <w:pPr>
        <w:rPr>
          <w:rtl/>
        </w:rPr>
      </w:pPr>
      <w:bookmarkStart w:id="2203" w:name="_ETM_Q1_4215252"/>
      <w:bookmarkEnd w:id="2203"/>
    </w:p>
    <w:p w14:paraId="0713B720" w14:textId="4DDA4901" w:rsidR="00A77008" w:rsidRDefault="00A77008" w:rsidP="00A77008">
      <w:pPr>
        <w:pStyle w:val="af6"/>
        <w:keepNext/>
        <w:rPr>
          <w:rtl/>
        </w:rPr>
      </w:pPr>
      <w:bookmarkStart w:id="2204" w:name="ET_yor_לימור_סון_הר_מלך___יורַ_165"/>
      <w:r w:rsidRPr="00A77008">
        <w:rPr>
          <w:rStyle w:val="TagStyle"/>
          <w:rtl/>
        </w:rPr>
        <w:t xml:space="preserve"> &lt;&lt; </w:t>
      </w:r>
      <w:proofErr w:type="spellStart"/>
      <w:r w:rsidRPr="00A77008">
        <w:rPr>
          <w:rStyle w:val="TagStyle"/>
          <w:rtl/>
        </w:rPr>
        <w:t>יור</w:t>
      </w:r>
      <w:proofErr w:type="spellEnd"/>
      <w:r w:rsidRPr="00A7700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77008">
        <w:rPr>
          <w:rStyle w:val="TagStyle"/>
          <w:rtl/>
        </w:rPr>
        <w:t xml:space="preserve"> &lt;&lt; </w:t>
      </w:r>
      <w:proofErr w:type="spellStart"/>
      <w:r w:rsidRPr="00A77008">
        <w:rPr>
          <w:rStyle w:val="TagStyle"/>
          <w:rtl/>
        </w:rPr>
        <w:t>יור</w:t>
      </w:r>
      <w:proofErr w:type="spellEnd"/>
      <w:r w:rsidRPr="00A77008">
        <w:rPr>
          <w:rStyle w:val="TagStyle"/>
          <w:rtl/>
        </w:rPr>
        <w:t xml:space="preserve"> &gt;&gt;</w:t>
      </w:r>
      <w:r w:rsidR="000166C6">
        <w:rPr>
          <w:rtl/>
        </w:rPr>
        <w:t xml:space="preserve"> </w:t>
      </w:r>
      <w:r>
        <w:rPr>
          <w:rtl/>
        </w:rPr>
        <w:t xml:space="preserve"> </w:t>
      </w:r>
      <w:bookmarkEnd w:id="2204"/>
    </w:p>
    <w:p w14:paraId="382A6BA6" w14:textId="77777777" w:rsidR="00A77008" w:rsidRDefault="00A77008" w:rsidP="00A77008">
      <w:pPr>
        <w:pStyle w:val="KeepWithNext"/>
        <w:rPr>
          <w:rtl/>
          <w:lang w:eastAsia="he-IL"/>
        </w:rPr>
      </w:pPr>
    </w:p>
    <w:p w14:paraId="71E4610D" w14:textId="5E553A78" w:rsidR="00A77008" w:rsidRDefault="00A77008" w:rsidP="00A77008">
      <w:pPr>
        <w:rPr>
          <w:rtl/>
          <w:lang w:eastAsia="he-IL"/>
        </w:rPr>
      </w:pPr>
      <w:bookmarkStart w:id="2205" w:name="_ETM_Q1_4215896"/>
      <w:bookmarkEnd w:id="2205"/>
      <w:r>
        <w:rPr>
          <w:rFonts w:hint="cs"/>
          <w:rtl/>
          <w:lang w:eastAsia="he-IL"/>
        </w:rPr>
        <w:t>שאיבה יותר משמעותית, כן.</w:t>
      </w:r>
      <w:bookmarkStart w:id="2206" w:name="_ETM_Q1_4219149"/>
      <w:bookmarkEnd w:id="2206"/>
    </w:p>
    <w:p w14:paraId="3D1AB80E" w14:textId="77777777" w:rsidR="00A77008" w:rsidRDefault="00A77008" w:rsidP="00A77008">
      <w:pPr>
        <w:rPr>
          <w:rtl/>
          <w:lang w:eastAsia="he-IL"/>
        </w:rPr>
      </w:pPr>
      <w:bookmarkStart w:id="2207" w:name="_ETM_Q1_4219209"/>
      <w:bookmarkEnd w:id="2207"/>
    </w:p>
    <w:p w14:paraId="20601A2C" w14:textId="1DCDB9C7" w:rsidR="00A77008" w:rsidRDefault="00A77008" w:rsidP="00A77008">
      <w:pPr>
        <w:pStyle w:val="af9"/>
        <w:keepNext/>
        <w:rPr>
          <w:rtl/>
          <w:lang w:eastAsia="he-IL"/>
        </w:rPr>
      </w:pPr>
      <w:bookmarkStart w:id="2208" w:name="ET_guest_935525_166"/>
      <w:r w:rsidRPr="00A77008">
        <w:rPr>
          <w:rStyle w:val="TagStyle"/>
          <w:rtl/>
        </w:rPr>
        <w:t xml:space="preserve"> &lt;&lt; אורח &gt;&gt; </w:t>
      </w:r>
      <w:r>
        <w:rPr>
          <w:rtl/>
          <w:lang w:eastAsia="he-IL"/>
        </w:rPr>
        <w:t xml:space="preserve">יעקב </w:t>
      </w:r>
      <w:proofErr w:type="spellStart"/>
      <w:r>
        <w:rPr>
          <w:rtl/>
          <w:lang w:eastAsia="he-IL"/>
        </w:rPr>
        <w:t>ליבשיץ</w:t>
      </w:r>
      <w:proofErr w:type="spellEnd"/>
      <w:r>
        <w:rPr>
          <w:rtl/>
          <w:lang w:eastAsia="he-IL"/>
        </w:rPr>
        <w:t>:</w:t>
      </w:r>
      <w:r w:rsidRPr="00A77008">
        <w:rPr>
          <w:rStyle w:val="TagStyle"/>
          <w:rtl/>
        </w:rPr>
        <w:t xml:space="preserve"> &lt;&lt; אורח &gt;&gt;</w:t>
      </w:r>
      <w:r w:rsidR="000166C6">
        <w:rPr>
          <w:rtl/>
          <w:lang w:eastAsia="he-IL"/>
        </w:rPr>
        <w:t xml:space="preserve"> </w:t>
      </w:r>
      <w:r>
        <w:rPr>
          <w:rtl/>
          <w:lang w:eastAsia="he-IL"/>
        </w:rPr>
        <w:t xml:space="preserve"> </w:t>
      </w:r>
      <w:bookmarkEnd w:id="2208"/>
    </w:p>
    <w:p w14:paraId="27BE016A" w14:textId="77777777" w:rsidR="00A77008" w:rsidRDefault="00A77008" w:rsidP="00A77008">
      <w:pPr>
        <w:pStyle w:val="KeepWithNext"/>
        <w:rPr>
          <w:rtl/>
          <w:lang w:eastAsia="he-IL"/>
        </w:rPr>
      </w:pPr>
    </w:p>
    <w:p w14:paraId="17B98F6C" w14:textId="375C74A8" w:rsidR="007C7FFC" w:rsidRDefault="00A77008" w:rsidP="00A77008">
      <w:pPr>
        <w:rPr>
          <w:rtl/>
        </w:rPr>
      </w:pPr>
      <w:bookmarkStart w:id="2209" w:name="_ETM_Q1_4216649"/>
      <w:bookmarkStart w:id="2210" w:name="_ETM_Q1_4216717"/>
      <w:bookmarkStart w:id="2211" w:name="_ETM_Q1_4220496"/>
      <w:bookmarkStart w:id="2212" w:name="_ETM_Q1_4216945"/>
      <w:bookmarkStart w:id="2213" w:name="_ETM_Q1_4217168"/>
      <w:bookmarkEnd w:id="2209"/>
      <w:bookmarkEnd w:id="2210"/>
      <w:bookmarkEnd w:id="2211"/>
      <w:bookmarkEnd w:id="2212"/>
      <w:bookmarkEnd w:id="2213"/>
      <w:r>
        <w:rPr>
          <w:rtl/>
        </w:rPr>
        <w:t>כלומר,</w:t>
      </w:r>
      <w:r>
        <w:rPr>
          <w:rFonts w:hint="cs"/>
          <w:rtl/>
        </w:rPr>
        <w:t xml:space="preserve"> </w:t>
      </w:r>
      <w:r>
        <w:rPr>
          <w:rtl/>
        </w:rPr>
        <w:t>המ</w:t>
      </w:r>
      <w:r>
        <w:rPr>
          <w:rFonts w:hint="cs"/>
          <w:rtl/>
        </w:rPr>
        <w:t>פ</w:t>
      </w:r>
      <w:r>
        <w:rPr>
          <w:rtl/>
        </w:rPr>
        <w:t>לס יורד יותר, אבל הנסיגה של החו</w:t>
      </w:r>
      <w:r>
        <w:rPr>
          <w:rFonts w:hint="cs"/>
          <w:rtl/>
        </w:rPr>
        <w:t>ף</w:t>
      </w:r>
      <w:bookmarkStart w:id="2214" w:name="_ETM_Q1_4223066"/>
      <w:bookmarkEnd w:id="2214"/>
      <w:r>
        <w:rPr>
          <w:rFonts w:hint="cs"/>
          <w:rtl/>
        </w:rPr>
        <w:t xml:space="preserve"> </w:t>
      </w:r>
      <w:bookmarkStart w:id="2215" w:name="_ETM_Q1_4223300"/>
      <w:bookmarkEnd w:id="2215"/>
      <w:r>
        <w:rPr>
          <w:rFonts w:hint="cs"/>
          <w:rtl/>
        </w:rPr>
        <w:t xml:space="preserve">תהיה </w:t>
      </w:r>
      <w:r>
        <w:rPr>
          <w:rtl/>
        </w:rPr>
        <w:t>הרבה יותר קטנה.</w:t>
      </w:r>
      <w:bookmarkStart w:id="2216" w:name="_ETM_Q1_4223296"/>
      <w:bookmarkStart w:id="2217" w:name="_ETM_Q1_4224053"/>
      <w:bookmarkEnd w:id="2216"/>
      <w:bookmarkEnd w:id="2217"/>
    </w:p>
    <w:p w14:paraId="41671D58" w14:textId="77777777" w:rsidR="004F7268" w:rsidRDefault="004F7268" w:rsidP="00A77008">
      <w:pPr>
        <w:rPr>
          <w:rtl/>
        </w:rPr>
      </w:pPr>
      <w:bookmarkStart w:id="2218" w:name="_ETM_Q1_4224161"/>
      <w:bookmarkEnd w:id="2218"/>
    </w:p>
    <w:p w14:paraId="6B78E1D9" w14:textId="1BA364A4" w:rsidR="004F7268" w:rsidRDefault="004F7268" w:rsidP="004F7268">
      <w:pPr>
        <w:pStyle w:val="af9"/>
        <w:keepNext/>
        <w:rPr>
          <w:rtl/>
        </w:rPr>
      </w:pPr>
      <w:bookmarkStart w:id="2219" w:name="ET_guest_רם_אלמוג_167"/>
      <w:r w:rsidRPr="004F7268">
        <w:rPr>
          <w:rStyle w:val="TagStyle"/>
          <w:rtl/>
        </w:rPr>
        <w:t xml:space="preserve"> &lt;&lt; אורח &gt;&gt; </w:t>
      </w:r>
      <w:r>
        <w:rPr>
          <w:rtl/>
        </w:rPr>
        <w:t>רם אלמוג:</w:t>
      </w:r>
      <w:r w:rsidRPr="004F7268">
        <w:rPr>
          <w:rStyle w:val="TagStyle"/>
          <w:rtl/>
        </w:rPr>
        <w:t xml:space="preserve"> &lt;&lt; אורח &gt;&gt;</w:t>
      </w:r>
      <w:r w:rsidR="000166C6">
        <w:rPr>
          <w:rtl/>
        </w:rPr>
        <w:t xml:space="preserve"> </w:t>
      </w:r>
      <w:r>
        <w:rPr>
          <w:rtl/>
        </w:rPr>
        <w:t xml:space="preserve"> </w:t>
      </w:r>
      <w:bookmarkEnd w:id="2219"/>
    </w:p>
    <w:p w14:paraId="24B58C86" w14:textId="77777777" w:rsidR="004F7268" w:rsidRDefault="004F7268" w:rsidP="004F7268">
      <w:pPr>
        <w:pStyle w:val="KeepWithNext"/>
        <w:rPr>
          <w:rtl/>
        </w:rPr>
      </w:pPr>
    </w:p>
    <w:p w14:paraId="65E67AD7" w14:textId="77777777" w:rsidR="009472ED" w:rsidRDefault="004F7268" w:rsidP="004F7268">
      <w:pPr>
        <w:rPr>
          <w:rtl/>
        </w:rPr>
      </w:pPr>
      <w:bookmarkStart w:id="2220" w:name="_ETM_Q1_4225103"/>
      <w:bookmarkStart w:id="2221" w:name="_ETM_Q1_4225147"/>
      <w:bookmarkEnd w:id="2220"/>
      <w:bookmarkEnd w:id="2221"/>
      <w:r>
        <w:rPr>
          <w:rtl/>
        </w:rPr>
        <w:t>אולי בהקשר הזה</w:t>
      </w:r>
      <w:r>
        <w:rPr>
          <w:rFonts w:hint="cs"/>
          <w:rtl/>
        </w:rPr>
        <w:t xml:space="preserve">, </w:t>
      </w:r>
      <w:r>
        <w:rPr>
          <w:rtl/>
        </w:rPr>
        <w:t>לשאלתך</w:t>
      </w:r>
      <w:r>
        <w:rPr>
          <w:rFonts w:hint="cs"/>
          <w:rtl/>
        </w:rPr>
        <w:t xml:space="preserve">, </w:t>
      </w:r>
      <w:r>
        <w:rPr>
          <w:rtl/>
        </w:rPr>
        <w:t xml:space="preserve">חברת הכנסת, אני רק אסביר את המשמעות של הדבר הזה. אנחנו נמצאים כרגע </w:t>
      </w:r>
      <w:r>
        <w:rPr>
          <w:rFonts w:hint="cs"/>
          <w:rtl/>
        </w:rPr>
        <w:t xml:space="preserve">באיזושהי </w:t>
      </w:r>
      <w:r>
        <w:rPr>
          <w:rtl/>
        </w:rPr>
        <w:t>נקודת זמן שבה אנחנו עוד יכולים להגיע אל המים בים המל</w:t>
      </w:r>
      <w:r>
        <w:rPr>
          <w:rFonts w:hint="cs"/>
          <w:rtl/>
        </w:rPr>
        <w:t>ח</w:t>
      </w:r>
      <w:r>
        <w:rPr>
          <w:rtl/>
        </w:rPr>
        <w:t>, וזה יספר לך פה ראש המועצה</w:t>
      </w:r>
      <w:bookmarkStart w:id="2222" w:name="_ETM_Q1_4239612"/>
      <w:bookmarkEnd w:id="2222"/>
      <w:r>
        <w:rPr>
          <w:rFonts w:hint="cs"/>
          <w:rtl/>
        </w:rPr>
        <w:t xml:space="preserve"> כי </w:t>
      </w:r>
      <w:r w:rsidR="007C7FFC">
        <w:rPr>
          <w:rtl/>
        </w:rPr>
        <w:t>זה אחד מהדברים שגם אותו מטרידים</w:t>
      </w:r>
      <w:r>
        <w:rPr>
          <w:rFonts w:hint="cs"/>
          <w:rtl/>
        </w:rPr>
        <w:t xml:space="preserve">. </w:t>
      </w:r>
      <w:r w:rsidR="007C7FFC">
        <w:rPr>
          <w:rtl/>
        </w:rPr>
        <w:t>אנחנו נגיע לנקודת זמן לא רחוקה שבה בעצם אנחנו נעמוד על סוג של קצה מצוק ונסתכל על ים המלח מלמעלה</w:t>
      </w:r>
      <w:r>
        <w:rPr>
          <w:rFonts w:hint="cs"/>
          <w:rtl/>
        </w:rPr>
        <w:t xml:space="preserve">, </w:t>
      </w:r>
      <w:r w:rsidR="007C7FFC">
        <w:rPr>
          <w:rtl/>
        </w:rPr>
        <w:t>לא נוכל לגשת אליו</w:t>
      </w:r>
      <w:r>
        <w:rPr>
          <w:rFonts w:hint="cs"/>
          <w:rtl/>
        </w:rPr>
        <w:t xml:space="preserve">. </w:t>
      </w:r>
    </w:p>
    <w:p w14:paraId="5CD0190E" w14:textId="77777777" w:rsidR="009472ED" w:rsidRDefault="009472ED" w:rsidP="004F7268">
      <w:pPr>
        <w:rPr>
          <w:rtl/>
        </w:rPr>
      </w:pPr>
    </w:p>
    <w:p w14:paraId="181E058F" w14:textId="56036F42" w:rsidR="007C7FFC" w:rsidRDefault="007C7FFC" w:rsidP="004F7268">
      <w:pPr>
        <w:rPr>
          <w:rtl/>
        </w:rPr>
      </w:pPr>
      <w:r>
        <w:rPr>
          <w:rtl/>
        </w:rPr>
        <w:t xml:space="preserve">הבעיה הזאת היא בעיה </w:t>
      </w:r>
      <w:r w:rsidR="004F7268">
        <w:rPr>
          <w:rFonts w:hint="cs"/>
          <w:rtl/>
        </w:rPr>
        <w:t>ש</w:t>
      </w:r>
      <w:r>
        <w:rPr>
          <w:rtl/>
        </w:rPr>
        <w:t xml:space="preserve">כבר היום מתמודדים </w:t>
      </w:r>
      <w:proofErr w:type="spellStart"/>
      <w:r>
        <w:rPr>
          <w:rtl/>
        </w:rPr>
        <w:t>איתה</w:t>
      </w:r>
      <w:proofErr w:type="spellEnd"/>
      <w:r>
        <w:rPr>
          <w:rtl/>
        </w:rPr>
        <w:t xml:space="preserve"> יישובים בים המלח שבעצם עוסקים בתיירות</w:t>
      </w:r>
      <w:r w:rsidR="004F7268">
        <w:rPr>
          <w:rFonts w:hint="cs"/>
          <w:rtl/>
        </w:rPr>
        <w:t xml:space="preserve">, </w:t>
      </w:r>
      <w:r>
        <w:rPr>
          <w:rtl/>
        </w:rPr>
        <w:t>אנחנו רואים את זה בחוף הצפוני</w:t>
      </w:r>
      <w:r w:rsidR="004F7268">
        <w:rPr>
          <w:rFonts w:hint="cs"/>
          <w:rtl/>
        </w:rPr>
        <w:t xml:space="preserve">, </w:t>
      </w:r>
      <w:r>
        <w:rPr>
          <w:rtl/>
        </w:rPr>
        <w:t xml:space="preserve">ראינו את זה בחוף של קיבוץ </w:t>
      </w:r>
      <w:r w:rsidR="004F7268">
        <w:rPr>
          <w:rFonts w:hint="cs"/>
          <w:rtl/>
        </w:rPr>
        <w:t xml:space="preserve">עין גדי </w:t>
      </w:r>
      <w:r>
        <w:rPr>
          <w:rtl/>
        </w:rPr>
        <w:t>ששם בכלל</w:t>
      </w:r>
      <w:bookmarkStart w:id="2223" w:name="_ETM_Q1_4266443"/>
      <w:bookmarkStart w:id="2224" w:name="_ETM_Q1_4262773"/>
      <w:bookmarkStart w:id="2225" w:name="_ETM_Q1_4263009"/>
      <w:bookmarkEnd w:id="2223"/>
      <w:bookmarkEnd w:id="2224"/>
      <w:bookmarkEnd w:id="2225"/>
      <w:r w:rsidR="004F7268">
        <w:rPr>
          <w:rFonts w:hint="cs"/>
          <w:rtl/>
        </w:rPr>
        <w:t xml:space="preserve">, </w:t>
      </w:r>
      <w:r>
        <w:rPr>
          <w:rtl/>
        </w:rPr>
        <w:t>החוף ברח</w:t>
      </w:r>
      <w:r w:rsidR="004F7268">
        <w:rPr>
          <w:rFonts w:hint="cs"/>
          <w:rtl/>
        </w:rPr>
        <w:t xml:space="preserve">, </w:t>
      </w:r>
      <w:r>
        <w:rPr>
          <w:rtl/>
        </w:rPr>
        <w:t>בורח קצב מאוד מאוד גדול</w:t>
      </w:r>
      <w:r w:rsidR="004F7268">
        <w:rPr>
          <w:rFonts w:hint="cs"/>
          <w:rtl/>
        </w:rPr>
        <w:t xml:space="preserve">. </w:t>
      </w:r>
      <w:r>
        <w:rPr>
          <w:rtl/>
        </w:rPr>
        <w:t xml:space="preserve">אבל אנחנו תכף מגיעים לקצה של שפת האמבטיה שבה אנחנו יורדים </w:t>
      </w:r>
      <w:r w:rsidR="004F7268">
        <w:rPr>
          <w:rFonts w:hint="cs"/>
          <w:rtl/>
        </w:rPr>
        <w:t>למצוק.</w:t>
      </w:r>
      <w:bookmarkStart w:id="2226" w:name="_ETM_Q1_4274250"/>
      <w:bookmarkEnd w:id="2226"/>
    </w:p>
    <w:p w14:paraId="58F677C5" w14:textId="77777777" w:rsidR="004F7268" w:rsidRDefault="004F7268" w:rsidP="004F7268">
      <w:pPr>
        <w:rPr>
          <w:rtl/>
        </w:rPr>
      </w:pPr>
      <w:bookmarkStart w:id="2227" w:name="_ETM_Q1_4274359"/>
      <w:bookmarkEnd w:id="2227"/>
    </w:p>
    <w:p w14:paraId="5F1B555F" w14:textId="73A552B3" w:rsidR="004F7268" w:rsidRDefault="004F7268" w:rsidP="004F7268">
      <w:pPr>
        <w:pStyle w:val="a4"/>
        <w:keepNext/>
        <w:rPr>
          <w:rtl/>
        </w:rPr>
      </w:pPr>
      <w:bookmarkStart w:id="2228" w:name="ET_speaker_6231_168"/>
      <w:r w:rsidRPr="004F7268">
        <w:rPr>
          <w:rStyle w:val="TagStyle"/>
          <w:rtl/>
        </w:rPr>
        <w:t xml:space="preserve"> &lt;&lt; דובר &gt;&gt; </w:t>
      </w:r>
      <w:r>
        <w:rPr>
          <w:rtl/>
        </w:rPr>
        <w:t>יסמין פרידמן (יש עתיד):</w:t>
      </w:r>
      <w:r w:rsidRPr="004F7268">
        <w:rPr>
          <w:rStyle w:val="TagStyle"/>
          <w:rtl/>
        </w:rPr>
        <w:t xml:space="preserve"> &lt;&lt; דובר &gt;&gt;</w:t>
      </w:r>
      <w:r w:rsidR="000166C6">
        <w:rPr>
          <w:rtl/>
        </w:rPr>
        <w:t xml:space="preserve"> </w:t>
      </w:r>
      <w:r>
        <w:rPr>
          <w:rtl/>
        </w:rPr>
        <w:t xml:space="preserve"> </w:t>
      </w:r>
      <w:bookmarkEnd w:id="2228"/>
    </w:p>
    <w:p w14:paraId="3B6819DA" w14:textId="77777777" w:rsidR="004F7268" w:rsidRDefault="004F7268" w:rsidP="004F7268">
      <w:pPr>
        <w:pStyle w:val="KeepWithNext"/>
        <w:rPr>
          <w:rtl/>
          <w:lang w:eastAsia="he-IL"/>
        </w:rPr>
      </w:pPr>
    </w:p>
    <w:p w14:paraId="1CB5EE75" w14:textId="5CE6D65D" w:rsidR="004F7268" w:rsidRDefault="004F7268" w:rsidP="004F7268">
      <w:pPr>
        <w:rPr>
          <w:rtl/>
        </w:rPr>
      </w:pPr>
      <w:bookmarkStart w:id="2229" w:name="_ETM_Q1_4275995"/>
      <w:bookmarkStart w:id="2230" w:name="_ETM_Q1_4276038"/>
      <w:bookmarkEnd w:id="2229"/>
      <w:bookmarkEnd w:id="2230"/>
      <w:r>
        <w:rPr>
          <w:rtl/>
        </w:rPr>
        <w:t>ומה אפשר לעשות? יש מה לעשות?</w:t>
      </w:r>
      <w:bookmarkStart w:id="2231" w:name="_ETM_Q1_4272737"/>
      <w:bookmarkStart w:id="2232" w:name="_ETM_Q1_4272966"/>
      <w:bookmarkStart w:id="2233" w:name="_ETM_Q1_4273224"/>
      <w:bookmarkStart w:id="2234" w:name="_ETM_Q1_4273320"/>
      <w:bookmarkStart w:id="2235" w:name="_ETM_Q1_4276293"/>
      <w:bookmarkStart w:id="2236" w:name="_ETM_Q1_4276341"/>
      <w:bookmarkStart w:id="2237" w:name="_ETM_Q1_4275534"/>
      <w:bookmarkStart w:id="2238" w:name="_ETM_Q1_4275761"/>
      <w:bookmarkStart w:id="2239" w:name="_ETM_Q1_4276215"/>
      <w:bookmarkEnd w:id="2231"/>
      <w:bookmarkEnd w:id="2232"/>
      <w:bookmarkEnd w:id="2233"/>
      <w:bookmarkEnd w:id="2234"/>
      <w:bookmarkEnd w:id="2235"/>
      <w:bookmarkEnd w:id="2236"/>
      <w:bookmarkEnd w:id="2237"/>
      <w:bookmarkEnd w:id="2238"/>
      <w:bookmarkEnd w:id="2239"/>
    </w:p>
    <w:p w14:paraId="754F947E" w14:textId="77777777" w:rsidR="004F7268" w:rsidRDefault="004F7268" w:rsidP="004F7268">
      <w:pPr>
        <w:rPr>
          <w:rtl/>
        </w:rPr>
      </w:pPr>
      <w:bookmarkStart w:id="2240" w:name="_ETM_Q1_4276317"/>
      <w:bookmarkEnd w:id="2240"/>
    </w:p>
    <w:p w14:paraId="42C351EA" w14:textId="679BD02F" w:rsidR="004F7268" w:rsidRDefault="004F7268" w:rsidP="004F7268">
      <w:pPr>
        <w:pStyle w:val="af9"/>
        <w:keepNext/>
        <w:rPr>
          <w:rtl/>
        </w:rPr>
      </w:pPr>
      <w:bookmarkStart w:id="2241" w:name="ET_guest_רם_אלמוג_171"/>
      <w:r w:rsidRPr="004F7268">
        <w:rPr>
          <w:rStyle w:val="TagStyle"/>
          <w:rtl/>
        </w:rPr>
        <w:t xml:space="preserve"> &lt;&lt; אורח &gt;&gt; </w:t>
      </w:r>
      <w:r>
        <w:rPr>
          <w:rtl/>
        </w:rPr>
        <w:t>רם אלמוג:</w:t>
      </w:r>
      <w:r w:rsidRPr="004F7268">
        <w:rPr>
          <w:rStyle w:val="TagStyle"/>
          <w:rtl/>
        </w:rPr>
        <w:t xml:space="preserve"> &lt;&lt; אורח &gt;&gt;</w:t>
      </w:r>
      <w:r w:rsidR="000166C6">
        <w:rPr>
          <w:rtl/>
        </w:rPr>
        <w:t xml:space="preserve"> </w:t>
      </w:r>
      <w:r>
        <w:rPr>
          <w:rtl/>
        </w:rPr>
        <w:t xml:space="preserve"> </w:t>
      </w:r>
      <w:bookmarkEnd w:id="2241"/>
    </w:p>
    <w:p w14:paraId="0C7F1300" w14:textId="77777777" w:rsidR="004F7268" w:rsidRDefault="004F7268" w:rsidP="004F7268">
      <w:pPr>
        <w:pStyle w:val="KeepWithNext"/>
        <w:rPr>
          <w:rtl/>
        </w:rPr>
      </w:pPr>
    </w:p>
    <w:p w14:paraId="4748F842" w14:textId="77777777" w:rsidR="004F7268" w:rsidRDefault="004F7268" w:rsidP="004F7268">
      <w:pPr>
        <w:rPr>
          <w:rtl/>
        </w:rPr>
      </w:pPr>
      <w:bookmarkStart w:id="2242" w:name="_ETM_Q1_4277286"/>
      <w:bookmarkStart w:id="2243" w:name="_ETM_Q1_4277330"/>
      <w:bookmarkEnd w:id="2242"/>
      <w:bookmarkEnd w:id="2243"/>
      <w:r>
        <w:rPr>
          <w:rtl/>
        </w:rPr>
        <w:t>יש מה לעשות</w:t>
      </w:r>
      <w:r>
        <w:rPr>
          <w:rFonts w:hint="cs"/>
          <w:rtl/>
        </w:rPr>
        <w:t>, כן.</w:t>
      </w:r>
      <w:bookmarkStart w:id="2244" w:name="_ETM_Q1_4274921"/>
      <w:bookmarkStart w:id="2245" w:name="_ETM_Q1_4275138"/>
      <w:bookmarkEnd w:id="2244"/>
      <w:bookmarkEnd w:id="2245"/>
    </w:p>
    <w:p w14:paraId="35E9FB3D" w14:textId="77777777" w:rsidR="004F7268" w:rsidRPr="004F7268" w:rsidRDefault="004F7268" w:rsidP="004F7268">
      <w:pPr>
        <w:rPr>
          <w:rtl/>
        </w:rPr>
      </w:pPr>
    </w:p>
    <w:p w14:paraId="3A0ACB43" w14:textId="77AF2099" w:rsidR="004F7268" w:rsidRDefault="004F7268" w:rsidP="004F7268">
      <w:pPr>
        <w:pStyle w:val="af9"/>
        <w:keepNext/>
        <w:rPr>
          <w:rtl/>
        </w:rPr>
      </w:pPr>
      <w:bookmarkStart w:id="2246" w:name="ET_guest_935525_169"/>
      <w:r w:rsidRPr="004F7268">
        <w:rPr>
          <w:rStyle w:val="TagStyle"/>
          <w:rtl/>
        </w:rPr>
        <w:t xml:space="preserve"> &lt;&lt; אורח &gt;&gt; </w:t>
      </w:r>
      <w:r>
        <w:rPr>
          <w:rtl/>
        </w:rPr>
        <w:t xml:space="preserve">יעקב </w:t>
      </w:r>
      <w:proofErr w:type="spellStart"/>
      <w:r>
        <w:rPr>
          <w:rtl/>
        </w:rPr>
        <w:t>ליבשיץ</w:t>
      </w:r>
      <w:proofErr w:type="spellEnd"/>
      <w:r>
        <w:rPr>
          <w:rtl/>
        </w:rPr>
        <w:t>:</w:t>
      </w:r>
      <w:r w:rsidRPr="004F7268">
        <w:rPr>
          <w:rStyle w:val="TagStyle"/>
          <w:rtl/>
        </w:rPr>
        <w:t xml:space="preserve"> &lt;&lt; אורח &gt;&gt;</w:t>
      </w:r>
      <w:r w:rsidR="000166C6">
        <w:rPr>
          <w:rtl/>
        </w:rPr>
        <w:t xml:space="preserve"> </w:t>
      </w:r>
      <w:r>
        <w:rPr>
          <w:rtl/>
        </w:rPr>
        <w:t xml:space="preserve"> </w:t>
      </w:r>
      <w:bookmarkEnd w:id="2246"/>
    </w:p>
    <w:p w14:paraId="29E57514" w14:textId="77777777" w:rsidR="004F7268" w:rsidRDefault="004F7268" w:rsidP="004F7268">
      <w:pPr>
        <w:pStyle w:val="KeepWithNext"/>
        <w:rPr>
          <w:rtl/>
        </w:rPr>
      </w:pPr>
      <w:bookmarkStart w:id="2247" w:name="_ETM_Q1_4273568"/>
      <w:bookmarkStart w:id="2248" w:name="_ETM_Q1_4273791"/>
      <w:bookmarkEnd w:id="2247"/>
      <w:bookmarkEnd w:id="2248"/>
    </w:p>
    <w:p w14:paraId="0919A6A8" w14:textId="5CA45DE9" w:rsidR="004F7268" w:rsidRDefault="004F7268" w:rsidP="004F7268">
      <w:pPr>
        <w:rPr>
          <w:rtl/>
        </w:rPr>
      </w:pPr>
      <w:bookmarkStart w:id="2249" w:name="_ETM_Q1_4274656"/>
      <w:bookmarkStart w:id="2250" w:name="_ETM_Q1_4274695"/>
      <w:bookmarkEnd w:id="2249"/>
      <w:bookmarkEnd w:id="2250"/>
      <w:r>
        <w:rPr>
          <w:rtl/>
        </w:rPr>
        <w:t>יש מה לעשות.</w:t>
      </w:r>
      <w:bookmarkStart w:id="2251" w:name="_ETM_Q1_4273767"/>
      <w:bookmarkStart w:id="2252" w:name="_ETM_Q1_4273994"/>
      <w:bookmarkEnd w:id="2251"/>
      <w:bookmarkEnd w:id="2252"/>
    </w:p>
    <w:p w14:paraId="6E410CDB" w14:textId="77777777" w:rsidR="004F7268" w:rsidRDefault="004F7268" w:rsidP="004F7268">
      <w:pPr>
        <w:rPr>
          <w:rtl/>
        </w:rPr>
      </w:pPr>
      <w:bookmarkStart w:id="2253" w:name="_ETM_Q1_4279741"/>
      <w:bookmarkStart w:id="2254" w:name="_ETM_Q1_4279845"/>
      <w:bookmarkEnd w:id="2253"/>
      <w:bookmarkEnd w:id="2254"/>
    </w:p>
    <w:p w14:paraId="4F7369AA" w14:textId="6F2D0DB3" w:rsidR="004F7268" w:rsidRDefault="004F7268" w:rsidP="004F7268">
      <w:pPr>
        <w:pStyle w:val="a4"/>
        <w:keepNext/>
        <w:rPr>
          <w:rtl/>
        </w:rPr>
      </w:pPr>
      <w:bookmarkStart w:id="2255" w:name="ET_speaker_6231_172"/>
      <w:r w:rsidRPr="004F7268">
        <w:rPr>
          <w:rStyle w:val="TagStyle"/>
          <w:rtl/>
        </w:rPr>
        <w:t xml:space="preserve"> &lt;&lt; דובר &gt;&gt; </w:t>
      </w:r>
      <w:r>
        <w:rPr>
          <w:rtl/>
        </w:rPr>
        <w:t>יסמין פרידמן (יש עתיד):</w:t>
      </w:r>
      <w:r w:rsidRPr="004F7268">
        <w:rPr>
          <w:rStyle w:val="TagStyle"/>
          <w:rtl/>
        </w:rPr>
        <w:t xml:space="preserve"> &lt;&lt; דובר &gt;&gt;</w:t>
      </w:r>
      <w:r w:rsidR="000166C6">
        <w:rPr>
          <w:rtl/>
        </w:rPr>
        <w:t xml:space="preserve"> </w:t>
      </w:r>
      <w:r>
        <w:rPr>
          <w:rtl/>
        </w:rPr>
        <w:t xml:space="preserve"> </w:t>
      </w:r>
      <w:bookmarkEnd w:id="2255"/>
    </w:p>
    <w:p w14:paraId="12D9D432" w14:textId="77777777" w:rsidR="004F7268" w:rsidRDefault="004F7268" w:rsidP="004F7268">
      <w:pPr>
        <w:pStyle w:val="KeepWithNext"/>
        <w:rPr>
          <w:rtl/>
          <w:lang w:eastAsia="he-IL"/>
        </w:rPr>
      </w:pPr>
    </w:p>
    <w:p w14:paraId="2DF21EA2" w14:textId="37D9CC28" w:rsidR="004F7268" w:rsidRPr="004F7268" w:rsidRDefault="004F7268" w:rsidP="004F7268">
      <w:pPr>
        <w:rPr>
          <w:rtl/>
          <w:lang w:eastAsia="he-IL"/>
        </w:rPr>
      </w:pPr>
      <w:bookmarkStart w:id="2256" w:name="_ETM_Q1_4281497"/>
      <w:bookmarkStart w:id="2257" w:name="_ETM_Q1_4281534"/>
      <w:bookmarkEnd w:id="2256"/>
      <w:bookmarkEnd w:id="2257"/>
      <w:r>
        <w:rPr>
          <w:rFonts w:hint="cs"/>
          <w:rtl/>
          <w:lang w:eastAsia="he-IL"/>
        </w:rPr>
        <w:t>מה?</w:t>
      </w:r>
      <w:bookmarkStart w:id="2258" w:name="_ETM_Q1_4278141"/>
      <w:bookmarkStart w:id="2259" w:name="_ETM_Q1_4278363"/>
      <w:bookmarkEnd w:id="2258"/>
      <w:bookmarkEnd w:id="2259"/>
    </w:p>
    <w:p w14:paraId="0E232232" w14:textId="77777777" w:rsidR="004F7268" w:rsidRDefault="004F7268" w:rsidP="004F7268">
      <w:pPr>
        <w:rPr>
          <w:rtl/>
        </w:rPr>
      </w:pPr>
      <w:bookmarkStart w:id="2260" w:name="_ETM_Q1_4275123"/>
      <w:bookmarkStart w:id="2261" w:name="_ETM_Q1_4275349"/>
      <w:bookmarkEnd w:id="2260"/>
      <w:bookmarkEnd w:id="2261"/>
    </w:p>
    <w:p w14:paraId="58B30146" w14:textId="1DEC5264" w:rsidR="004F7268" w:rsidRDefault="004F7268" w:rsidP="004F7268">
      <w:pPr>
        <w:pStyle w:val="af9"/>
        <w:keepNext/>
        <w:rPr>
          <w:rtl/>
        </w:rPr>
      </w:pPr>
      <w:bookmarkStart w:id="2262" w:name="ET_guest_935525_173"/>
      <w:r w:rsidRPr="004F7268">
        <w:rPr>
          <w:rStyle w:val="TagStyle"/>
          <w:rtl/>
        </w:rPr>
        <w:t xml:space="preserve"> &lt;&lt; אורח &gt;&gt; </w:t>
      </w:r>
      <w:r>
        <w:rPr>
          <w:rtl/>
        </w:rPr>
        <w:t xml:space="preserve">יעקב </w:t>
      </w:r>
      <w:proofErr w:type="spellStart"/>
      <w:r>
        <w:rPr>
          <w:rtl/>
        </w:rPr>
        <w:t>ליבשיץ</w:t>
      </w:r>
      <w:proofErr w:type="spellEnd"/>
      <w:r>
        <w:rPr>
          <w:rtl/>
        </w:rPr>
        <w:t>:</w:t>
      </w:r>
      <w:r w:rsidRPr="004F7268">
        <w:rPr>
          <w:rStyle w:val="TagStyle"/>
          <w:rtl/>
        </w:rPr>
        <w:t xml:space="preserve"> &lt;&lt; אורח &gt;&gt;</w:t>
      </w:r>
      <w:r w:rsidR="000166C6">
        <w:rPr>
          <w:rtl/>
        </w:rPr>
        <w:t xml:space="preserve"> </w:t>
      </w:r>
      <w:r>
        <w:rPr>
          <w:rtl/>
        </w:rPr>
        <w:t xml:space="preserve"> </w:t>
      </w:r>
      <w:bookmarkEnd w:id="2262"/>
    </w:p>
    <w:p w14:paraId="0C9F1CAF" w14:textId="77777777" w:rsidR="004F7268" w:rsidRDefault="004F7268" w:rsidP="004F7268">
      <w:pPr>
        <w:pStyle w:val="KeepWithNext"/>
        <w:rPr>
          <w:rtl/>
        </w:rPr>
      </w:pPr>
    </w:p>
    <w:p w14:paraId="3580D130" w14:textId="44C8DE64" w:rsidR="007C7FFC" w:rsidRDefault="004F7268" w:rsidP="00E372E9">
      <w:pPr>
        <w:rPr>
          <w:rtl/>
        </w:rPr>
      </w:pPr>
      <w:bookmarkStart w:id="2263" w:name="_ETM_Q1_4277094"/>
      <w:bookmarkStart w:id="2264" w:name="_ETM_Q1_4277138"/>
      <w:bookmarkStart w:id="2265" w:name="_ETM_Q1_4275885"/>
      <w:bookmarkEnd w:id="2263"/>
      <w:bookmarkEnd w:id="2264"/>
      <w:bookmarkEnd w:id="2265"/>
      <w:r>
        <w:rPr>
          <w:rtl/>
        </w:rPr>
        <w:t>קודם כול, יש מה לעשות</w:t>
      </w:r>
      <w:bookmarkStart w:id="2266" w:name="_ETM_Q1_4282184"/>
      <w:bookmarkStart w:id="2267" w:name="_ETM_Q1_4282414"/>
      <w:bookmarkEnd w:id="2266"/>
      <w:bookmarkEnd w:id="2267"/>
      <w:r>
        <w:rPr>
          <w:rFonts w:hint="cs"/>
          <w:rtl/>
        </w:rPr>
        <w:t xml:space="preserve">, </w:t>
      </w:r>
      <w:r>
        <w:rPr>
          <w:rtl/>
        </w:rPr>
        <w:t>אפשר להתמודד עם המצב הקיים. במצב הקיים מתמודדים בירדן</w:t>
      </w:r>
      <w:bookmarkStart w:id="2268" w:name="_ETM_Q1_4286780"/>
      <w:bookmarkStart w:id="2269" w:name="_ETM_Q1_4287004"/>
      <w:bookmarkEnd w:id="2268"/>
      <w:bookmarkEnd w:id="2269"/>
      <w:r>
        <w:rPr>
          <w:rtl/>
        </w:rPr>
        <w:t xml:space="preserve"> </w:t>
      </w:r>
      <w:proofErr w:type="spellStart"/>
      <w:r>
        <w:rPr>
          <w:rFonts w:hint="cs"/>
          <w:rtl/>
        </w:rPr>
        <w:t>שהבתימטרי</w:t>
      </w:r>
      <w:bookmarkStart w:id="2270" w:name="_ETM_Q1_4286920"/>
      <w:bookmarkEnd w:id="2270"/>
      <w:proofErr w:type="spellEnd"/>
      <w:r w:rsidR="00E372E9">
        <w:rPr>
          <w:rFonts w:hint="cs"/>
          <w:rtl/>
        </w:rPr>
        <w:t xml:space="preserve"> </w:t>
      </w:r>
      <w:r>
        <w:rPr>
          <w:rtl/>
        </w:rPr>
        <w:t>שם בצורה שונה ואפשר לבנות מערכות גישה לים המלח</w:t>
      </w:r>
      <w:r w:rsidR="00E372E9">
        <w:rPr>
          <w:rFonts w:hint="cs"/>
          <w:rtl/>
        </w:rPr>
        <w:t xml:space="preserve">, </w:t>
      </w:r>
      <w:r>
        <w:rPr>
          <w:rtl/>
        </w:rPr>
        <w:t>הנדסיות</w:t>
      </w:r>
      <w:bookmarkStart w:id="2271" w:name="_ETM_Q1_4271490"/>
      <w:bookmarkStart w:id="2272" w:name="_ETM_Q1_4271722"/>
      <w:bookmarkStart w:id="2273" w:name="_ETM_Q1_4296824"/>
      <w:bookmarkEnd w:id="2271"/>
      <w:bookmarkEnd w:id="2272"/>
      <w:bookmarkEnd w:id="2273"/>
      <w:r w:rsidR="00E372E9">
        <w:rPr>
          <w:rFonts w:hint="cs"/>
          <w:rtl/>
        </w:rPr>
        <w:t>, להת</w:t>
      </w:r>
      <w:bookmarkStart w:id="2274" w:name="_ETM_Q1_4296736"/>
      <w:bookmarkEnd w:id="2274"/>
      <w:r w:rsidR="00E372E9">
        <w:rPr>
          <w:rFonts w:hint="cs"/>
          <w:rtl/>
        </w:rPr>
        <w:t>מ</w:t>
      </w:r>
      <w:bookmarkStart w:id="2275" w:name="_ETM_Q1_4296948"/>
      <w:bookmarkEnd w:id="2275"/>
      <w:r w:rsidR="00E372E9">
        <w:rPr>
          <w:rFonts w:hint="cs"/>
          <w:rtl/>
        </w:rPr>
        <w:t xml:space="preserve">ודד </w:t>
      </w:r>
      <w:r w:rsidR="007C7FFC">
        <w:rPr>
          <w:rtl/>
        </w:rPr>
        <w:t>עם המצב הקיים.</w:t>
      </w:r>
      <w:r w:rsidR="00E372E9">
        <w:rPr>
          <w:rFonts w:hint="cs"/>
          <w:rtl/>
        </w:rPr>
        <w:t xml:space="preserve"> </w:t>
      </w:r>
      <w:r w:rsidR="007C7FFC">
        <w:rPr>
          <w:rtl/>
        </w:rPr>
        <w:t xml:space="preserve">אני רוצה להגיד </w:t>
      </w:r>
      <w:r w:rsidR="00E372E9">
        <w:rPr>
          <w:rFonts w:hint="cs"/>
          <w:rtl/>
        </w:rPr>
        <w:t xml:space="preserve">שלירידה </w:t>
      </w:r>
      <w:r w:rsidR="007C7FFC">
        <w:rPr>
          <w:rtl/>
        </w:rPr>
        <w:t>של מפלס המלח</w:t>
      </w:r>
      <w:r w:rsidR="00E372E9">
        <w:rPr>
          <w:rFonts w:hint="cs"/>
          <w:rtl/>
        </w:rPr>
        <w:t xml:space="preserve">, </w:t>
      </w:r>
      <w:r w:rsidR="007C7FFC">
        <w:rPr>
          <w:rtl/>
        </w:rPr>
        <w:t>שוב</w:t>
      </w:r>
      <w:r w:rsidR="00E372E9">
        <w:rPr>
          <w:rFonts w:hint="cs"/>
          <w:rtl/>
        </w:rPr>
        <w:t xml:space="preserve">, </w:t>
      </w:r>
      <w:r w:rsidR="007C7FFC">
        <w:rPr>
          <w:rtl/>
        </w:rPr>
        <w:t xml:space="preserve">אני לא רוצה להגיד שיש </w:t>
      </w:r>
      <w:r w:rsidR="00E372E9">
        <w:rPr>
          <w:rFonts w:hint="cs"/>
          <w:rtl/>
        </w:rPr>
        <w:t xml:space="preserve">לנו </w:t>
      </w:r>
      <w:r w:rsidR="007C7FFC">
        <w:rPr>
          <w:rtl/>
        </w:rPr>
        <w:t>יתרונות</w:t>
      </w:r>
      <w:r w:rsidR="00E372E9">
        <w:rPr>
          <w:rFonts w:hint="cs"/>
          <w:rtl/>
        </w:rPr>
        <w:t xml:space="preserve">, </w:t>
      </w:r>
      <w:r w:rsidR="007C7FFC">
        <w:rPr>
          <w:rtl/>
        </w:rPr>
        <w:t>כן</w:t>
      </w:r>
      <w:r w:rsidR="00E372E9">
        <w:rPr>
          <w:rFonts w:hint="cs"/>
          <w:rtl/>
        </w:rPr>
        <w:t xml:space="preserve">? </w:t>
      </w:r>
      <w:r w:rsidR="007C7FFC">
        <w:rPr>
          <w:rtl/>
        </w:rPr>
        <w:t>אבל אכן סביר ל</w:t>
      </w:r>
      <w:r w:rsidR="00E372E9">
        <w:rPr>
          <w:rFonts w:hint="cs"/>
          <w:rtl/>
        </w:rPr>
        <w:t>ה</w:t>
      </w:r>
      <w:r w:rsidR="007C7FFC">
        <w:rPr>
          <w:rtl/>
        </w:rPr>
        <w:t xml:space="preserve">ניח שכל </w:t>
      </w:r>
      <w:r w:rsidR="00E372E9">
        <w:rPr>
          <w:rFonts w:hint="cs"/>
          <w:rtl/>
        </w:rPr>
        <w:t>ה</w:t>
      </w:r>
      <w:r w:rsidR="007C7FFC">
        <w:rPr>
          <w:rtl/>
        </w:rPr>
        <w:t xml:space="preserve">תופעה של </w:t>
      </w:r>
      <w:proofErr w:type="spellStart"/>
      <w:r w:rsidR="007C7FFC">
        <w:rPr>
          <w:rtl/>
        </w:rPr>
        <w:t>הבול</w:t>
      </w:r>
      <w:r w:rsidR="00E372E9">
        <w:rPr>
          <w:rFonts w:hint="cs"/>
          <w:rtl/>
        </w:rPr>
        <w:t>ע</w:t>
      </w:r>
      <w:r w:rsidR="007C7FFC">
        <w:rPr>
          <w:rtl/>
        </w:rPr>
        <w:t>נים</w:t>
      </w:r>
      <w:proofErr w:type="spellEnd"/>
      <w:r w:rsidR="00E372E9">
        <w:rPr>
          <w:rFonts w:hint="cs"/>
          <w:rtl/>
        </w:rPr>
        <w:t>,</w:t>
      </w:r>
      <w:bookmarkStart w:id="2276" w:name="_ETM_Q1_4314895"/>
      <w:bookmarkEnd w:id="2276"/>
      <w:r w:rsidR="00E372E9">
        <w:rPr>
          <w:rFonts w:hint="cs"/>
          <w:rtl/>
        </w:rPr>
        <w:t xml:space="preserve"> </w:t>
      </w:r>
      <w:r w:rsidR="007C7FFC">
        <w:rPr>
          <w:rtl/>
        </w:rPr>
        <w:t xml:space="preserve">ככל שהמפלס </w:t>
      </w:r>
      <w:bookmarkStart w:id="2277" w:name="_ETM_Q1_4310696"/>
      <w:bookmarkStart w:id="2278" w:name="_ETM_Q1_4310918"/>
      <w:bookmarkEnd w:id="2277"/>
      <w:bookmarkEnd w:id="2278"/>
      <w:r w:rsidR="00E372E9">
        <w:rPr>
          <w:rFonts w:hint="cs"/>
          <w:rtl/>
        </w:rPr>
        <w:t xml:space="preserve">ירד, </w:t>
      </w:r>
      <w:r w:rsidR="007C7FFC">
        <w:rPr>
          <w:rtl/>
        </w:rPr>
        <w:t>לפחות באותם אזורים שאנחנו נמצאים שם</w:t>
      </w:r>
      <w:r w:rsidR="00E372E9">
        <w:rPr>
          <w:rFonts w:hint="cs"/>
          <w:rtl/>
        </w:rPr>
        <w:t>, תצטמצמנה</w:t>
      </w:r>
      <w:bookmarkStart w:id="2279" w:name="_ETM_Q1_4315681"/>
      <w:bookmarkStart w:id="2280" w:name="_ETM_Q1_4315907"/>
      <w:bookmarkEnd w:id="2279"/>
      <w:bookmarkEnd w:id="2280"/>
      <w:r w:rsidR="00E372E9">
        <w:rPr>
          <w:rFonts w:hint="cs"/>
          <w:rtl/>
        </w:rPr>
        <w:t xml:space="preserve">, </w:t>
      </w:r>
      <w:r w:rsidR="007C7FFC">
        <w:rPr>
          <w:rtl/>
        </w:rPr>
        <w:t xml:space="preserve">כי אותו החלק של המלח </w:t>
      </w:r>
      <w:r w:rsidR="00E372E9">
        <w:rPr>
          <w:rFonts w:hint="cs"/>
          <w:rtl/>
        </w:rPr>
        <w:t xml:space="preserve">הבולעני </w:t>
      </w:r>
      <w:r w:rsidR="007C7FFC">
        <w:rPr>
          <w:rtl/>
        </w:rPr>
        <w:t xml:space="preserve">שהולך </w:t>
      </w:r>
      <w:proofErr w:type="spellStart"/>
      <w:r w:rsidR="00E372E9">
        <w:rPr>
          <w:rFonts w:hint="cs"/>
          <w:rtl/>
        </w:rPr>
        <w:t>לבולענים</w:t>
      </w:r>
      <w:proofErr w:type="spellEnd"/>
      <w:r w:rsidR="00E372E9">
        <w:rPr>
          <w:rFonts w:hint="cs"/>
          <w:rtl/>
        </w:rPr>
        <w:t xml:space="preserve"> </w:t>
      </w:r>
      <w:r w:rsidR="007C7FFC">
        <w:rPr>
          <w:rtl/>
        </w:rPr>
        <w:t>י</w:t>
      </w:r>
      <w:r w:rsidR="00D67511">
        <w:rPr>
          <w:rFonts w:hint="cs"/>
          <w:rtl/>
        </w:rPr>
        <w:t>י</w:t>
      </w:r>
      <w:r w:rsidR="007C7FFC">
        <w:rPr>
          <w:rtl/>
        </w:rPr>
        <w:t xml:space="preserve">שאר מעל פני המים ולא יהיה נמס </w:t>
      </w:r>
      <w:r w:rsidR="00E372E9">
        <w:rPr>
          <w:rFonts w:hint="cs"/>
          <w:rtl/>
        </w:rPr>
        <w:t xml:space="preserve">ואז </w:t>
      </w:r>
      <w:r w:rsidR="007C7FFC">
        <w:rPr>
          <w:rtl/>
        </w:rPr>
        <w:t>הבעיה הזאת בצורה זו או אחרת תשתפר</w:t>
      </w:r>
      <w:r w:rsidR="00E372E9">
        <w:rPr>
          <w:rFonts w:hint="cs"/>
          <w:rtl/>
        </w:rPr>
        <w:t>.</w:t>
      </w:r>
      <w:bookmarkStart w:id="2281" w:name="_ETM_Q1_4332894"/>
      <w:bookmarkStart w:id="2282" w:name="_ETM_Q1_4332955"/>
      <w:bookmarkStart w:id="2283" w:name="_ETM_Q1_4333031"/>
      <w:bookmarkStart w:id="2284" w:name="_ETM_Q1_4333084"/>
      <w:bookmarkEnd w:id="2281"/>
      <w:bookmarkEnd w:id="2282"/>
      <w:bookmarkEnd w:id="2283"/>
      <w:bookmarkEnd w:id="2284"/>
      <w:r w:rsidR="00E372E9">
        <w:rPr>
          <w:rFonts w:hint="cs"/>
          <w:rtl/>
        </w:rPr>
        <w:t xml:space="preserve"> </w:t>
      </w:r>
      <w:r w:rsidR="007C7FFC">
        <w:rPr>
          <w:rtl/>
        </w:rPr>
        <w:t>אפשר ל</w:t>
      </w:r>
      <w:r w:rsidR="00E372E9">
        <w:rPr>
          <w:rFonts w:hint="cs"/>
          <w:rtl/>
        </w:rPr>
        <w:t>ח</w:t>
      </w:r>
      <w:r w:rsidR="007C7FFC">
        <w:rPr>
          <w:rtl/>
        </w:rPr>
        <w:t>שוב על בנייה של מערכות הנדסיות לגישה לים המלח</w:t>
      </w:r>
      <w:r w:rsidR="00E372E9">
        <w:rPr>
          <w:rFonts w:hint="cs"/>
          <w:rtl/>
        </w:rPr>
        <w:t>.</w:t>
      </w:r>
      <w:bookmarkStart w:id="2285" w:name="_ETM_Q1_4341077"/>
      <w:bookmarkStart w:id="2286" w:name="_ETM_Q1_4339677"/>
      <w:bookmarkStart w:id="2287" w:name="_ETM_Q1_4339901"/>
      <w:bookmarkEnd w:id="2285"/>
      <w:bookmarkEnd w:id="2286"/>
      <w:bookmarkEnd w:id="2287"/>
    </w:p>
    <w:p w14:paraId="6EC53FC6" w14:textId="77777777" w:rsidR="00E372E9" w:rsidRDefault="00E372E9" w:rsidP="00E372E9">
      <w:pPr>
        <w:rPr>
          <w:rtl/>
        </w:rPr>
      </w:pPr>
      <w:bookmarkStart w:id="2288" w:name="_ETM_Q1_4340136"/>
      <w:bookmarkStart w:id="2289" w:name="_ETM_Q1_4340190"/>
      <w:bookmarkEnd w:id="2288"/>
      <w:bookmarkEnd w:id="2289"/>
    </w:p>
    <w:p w14:paraId="68989BCE" w14:textId="3A218DC5" w:rsidR="00E372E9" w:rsidRDefault="00E372E9" w:rsidP="00E372E9">
      <w:pPr>
        <w:pStyle w:val="a4"/>
        <w:keepNext/>
        <w:rPr>
          <w:rtl/>
        </w:rPr>
      </w:pPr>
      <w:bookmarkStart w:id="2290" w:name="ET_speaker_6231_174"/>
      <w:r w:rsidRPr="00E372E9">
        <w:rPr>
          <w:rStyle w:val="TagStyle"/>
          <w:rtl/>
        </w:rPr>
        <w:t xml:space="preserve"> &lt;&lt; דובר &gt;&gt; </w:t>
      </w:r>
      <w:r>
        <w:rPr>
          <w:rtl/>
        </w:rPr>
        <w:t>יסמין פרידמן (יש עתיד):</w:t>
      </w:r>
      <w:r w:rsidRPr="00E372E9">
        <w:rPr>
          <w:rStyle w:val="TagStyle"/>
          <w:rtl/>
        </w:rPr>
        <w:t xml:space="preserve"> &lt;&lt; דובר &gt;&gt;</w:t>
      </w:r>
      <w:r w:rsidR="000166C6">
        <w:rPr>
          <w:rtl/>
        </w:rPr>
        <w:t xml:space="preserve"> </w:t>
      </w:r>
      <w:r>
        <w:rPr>
          <w:rtl/>
        </w:rPr>
        <w:t xml:space="preserve"> </w:t>
      </w:r>
      <w:bookmarkEnd w:id="2290"/>
    </w:p>
    <w:p w14:paraId="10BD6B7C" w14:textId="77777777" w:rsidR="00E372E9" w:rsidRDefault="00E372E9" w:rsidP="00E372E9">
      <w:pPr>
        <w:pStyle w:val="KeepWithNext"/>
        <w:rPr>
          <w:rtl/>
          <w:lang w:eastAsia="he-IL"/>
        </w:rPr>
      </w:pPr>
    </w:p>
    <w:p w14:paraId="7D0081D0" w14:textId="796D1DA0" w:rsidR="00E372E9" w:rsidRDefault="00E372E9" w:rsidP="00E372E9">
      <w:pPr>
        <w:rPr>
          <w:rtl/>
        </w:rPr>
      </w:pPr>
      <w:bookmarkStart w:id="2291" w:name="_ETM_Q1_4341231"/>
      <w:bookmarkStart w:id="2292" w:name="_ETM_Q1_4341272"/>
      <w:bookmarkEnd w:id="2291"/>
      <w:bookmarkEnd w:id="2292"/>
      <w:r>
        <w:rPr>
          <w:rtl/>
        </w:rPr>
        <w:t>זאת אומרת</w:t>
      </w:r>
      <w:r>
        <w:rPr>
          <w:rFonts w:hint="cs"/>
          <w:rtl/>
        </w:rPr>
        <w:t xml:space="preserve">, </w:t>
      </w:r>
      <w:r>
        <w:rPr>
          <w:rtl/>
        </w:rPr>
        <w:t>רק לשפר את הגישה</w:t>
      </w:r>
      <w:r>
        <w:rPr>
          <w:rFonts w:hint="cs"/>
          <w:rtl/>
        </w:rPr>
        <w:t>.</w:t>
      </w:r>
      <w:r>
        <w:rPr>
          <w:rtl/>
        </w:rPr>
        <w:t xml:space="preserve"> בעצם הם </w:t>
      </w:r>
      <w:bookmarkStart w:id="2293" w:name="_ETM_Q1_4342676"/>
      <w:bookmarkStart w:id="2294" w:name="_ETM_Q1_4342904"/>
      <w:bookmarkEnd w:id="2293"/>
      <w:bookmarkEnd w:id="2294"/>
      <w:r>
        <w:rPr>
          <w:rFonts w:hint="cs"/>
          <w:rtl/>
        </w:rPr>
        <w:t>י</w:t>
      </w:r>
      <w:r>
        <w:rPr>
          <w:rtl/>
        </w:rPr>
        <w:t>צטרכו להשקיע כל כמה שנים בקו חוף חדש</w:t>
      </w:r>
      <w:r>
        <w:rPr>
          <w:rFonts w:hint="cs"/>
          <w:rtl/>
        </w:rPr>
        <w:t>.</w:t>
      </w:r>
      <w:bookmarkStart w:id="2295" w:name="_ETM_Q1_4349885"/>
      <w:bookmarkEnd w:id="2295"/>
    </w:p>
    <w:p w14:paraId="0BB646D0" w14:textId="77777777" w:rsidR="00E372E9" w:rsidRDefault="00E372E9" w:rsidP="00E372E9">
      <w:pPr>
        <w:rPr>
          <w:rtl/>
        </w:rPr>
      </w:pPr>
      <w:bookmarkStart w:id="2296" w:name="_ETM_Q1_4349946"/>
      <w:bookmarkStart w:id="2297" w:name="_ETM_Q1_4345372"/>
      <w:bookmarkStart w:id="2298" w:name="_ETM_Q1_4345587"/>
      <w:bookmarkEnd w:id="2296"/>
      <w:bookmarkEnd w:id="2297"/>
      <w:bookmarkEnd w:id="2298"/>
    </w:p>
    <w:p w14:paraId="7A4DD107" w14:textId="5E429404" w:rsidR="00E372E9" w:rsidRDefault="00E372E9" w:rsidP="00E372E9">
      <w:pPr>
        <w:pStyle w:val="af9"/>
        <w:keepNext/>
        <w:rPr>
          <w:rtl/>
        </w:rPr>
      </w:pPr>
      <w:bookmarkStart w:id="2299" w:name="ET_guest_935525_175"/>
      <w:r w:rsidRPr="00E372E9">
        <w:rPr>
          <w:rStyle w:val="TagStyle"/>
          <w:rtl/>
        </w:rPr>
        <w:t xml:space="preserve"> &lt;&lt; אורח &gt;&gt; </w:t>
      </w:r>
      <w:r>
        <w:rPr>
          <w:rtl/>
        </w:rPr>
        <w:t xml:space="preserve">יעקב </w:t>
      </w:r>
      <w:proofErr w:type="spellStart"/>
      <w:r>
        <w:rPr>
          <w:rtl/>
        </w:rPr>
        <w:t>ליבשיץ</w:t>
      </w:r>
      <w:proofErr w:type="spellEnd"/>
      <w:r>
        <w:rPr>
          <w:rtl/>
        </w:rPr>
        <w:t>:</w:t>
      </w:r>
      <w:r w:rsidRPr="00E372E9">
        <w:rPr>
          <w:rStyle w:val="TagStyle"/>
          <w:rtl/>
        </w:rPr>
        <w:t xml:space="preserve"> &lt;&lt; אורח &gt;&gt;</w:t>
      </w:r>
      <w:r w:rsidR="000166C6">
        <w:rPr>
          <w:rtl/>
        </w:rPr>
        <w:t xml:space="preserve"> </w:t>
      </w:r>
      <w:r>
        <w:rPr>
          <w:rtl/>
        </w:rPr>
        <w:t xml:space="preserve"> </w:t>
      </w:r>
      <w:bookmarkEnd w:id="2299"/>
    </w:p>
    <w:p w14:paraId="509A4BF3" w14:textId="77777777" w:rsidR="00E372E9" w:rsidRDefault="00E372E9" w:rsidP="00E372E9">
      <w:pPr>
        <w:pStyle w:val="KeepWithNext"/>
        <w:rPr>
          <w:rtl/>
        </w:rPr>
      </w:pPr>
    </w:p>
    <w:p w14:paraId="565B9B41" w14:textId="77777777" w:rsidR="001845DC" w:rsidRDefault="00E372E9" w:rsidP="00E372E9">
      <w:pPr>
        <w:rPr>
          <w:rtl/>
        </w:rPr>
      </w:pPr>
      <w:bookmarkStart w:id="2300" w:name="_ETM_Q1_4346834"/>
      <w:bookmarkStart w:id="2301" w:name="_ETM_Q1_4346887"/>
      <w:bookmarkEnd w:id="2300"/>
      <w:bookmarkEnd w:id="2301"/>
      <w:r>
        <w:rPr>
          <w:rtl/>
        </w:rPr>
        <w:t>אבל בנוסף לכך</w:t>
      </w:r>
      <w:r>
        <w:rPr>
          <w:rFonts w:hint="cs"/>
          <w:rtl/>
        </w:rPr>
        <w:t xml:space="preserve">, </w:t>
      </w:r>
      <w:r>
        <w:rPr>
          <w:rtl/>
        </w:rPr>
        <w:t>כמו שהזכירו כאן</w:t>
      </w:r>
      <w:r>
        <w:rPr>
          <w:rFonts w:hint="cs"/>
          <w:rtl/>
        </w:rPr>
        <w:t xml:space="preserve">, </w:t>
      </w:r>
      <w:r>
        <w:rPr>
          <w:rtl/>
        </w:rPr>
        <w:t xml:space="preserve">אנחנו עובדים כרגע יחד עם </w:t>
      </w:r>
      <w:r>
        <w:rPr>
          <w:rFonts w:hint="cs"/>
          <w:rtl/>
        </w:rPr>
        <w:t>ה</w:t>
      </w:r>
      <w:r>
        <w:rPr>
          <w:rtl/>
        </w:rPr>
        <w:t>משרד ל</w:t>
      </w:r>
      <w:r>
        <w:rPr>
          <w:rFonts w:hint="cs"/>
          <w:rtl/>
        </w:rPr>
        <w:t>ה</w:t>
      </w:r>
      <w:r>
        <w:rPr>
          <w:rtl/>
        </w:rPr>
        <w:t xml:space="preserve">גנת הסביבה על הפתרון של מובל </w:t>
      </w:r>
      <w:r>
        <w:rPr>
          <w:rFonts w:hint="cs"/>
          <w:rtl/>
        </w:rPr>
        <w:t>ה</w:t>
      </w:r>
      <w:r>
        <w:rPr>
          <w:rtl/>
        </w:rPr>
        <w:t>ים ה</w:t>
      </w:r>
      <w:r>
        <w:rPr>
          <w:rFonts w:hint="cs"/>
          <w:rtl/>
        </w:rPr>
        <w:t>ת</w:t>
      </w:r>
      <w:bookmarkStart w:id="2302" w:name="_ETM_Q1_4361163"/>
      <w:bookmarkStart w:id="2303" w:name="_ETM_Q1_4361389"/>
      <w:bookmarkEnd w:id="2302"/>
      <w:bookmarkEnd w:id="2303"/>
      <w:r>
        <w:rPr>
          <w:rtl/>
        </w:rPr>
        <w:t>יכון</w:t>
      </w:r>
      <w:r>
        <w:rPr>
          <w:rFonts w:hint="cs"/>
          <w:rtl/>
        </w:rPr>
        <w:t>-</w:t>
      </w:r>
      <w:bookmarkStart w:id="2304" w:name="_ETM_Q1_4359483"/>
      <w:bookmarkEnd w:id="2304"/>
      <w:r>
        <w:rPr>
          <w:rtl/>
        </w:rPr>
        <w:t>ים המלח שינסה להביא לים המלח כמות מים גדולה יחסית</w:t>
      </w:r>
      <w:bookmarkStart w:id="2305" w:name="_ETM_Q1_4368129"/>
      <w:bookmarkStart w:id="2306" w:name="_ETM_Q1_4368344"/>
      <w:bookmarkEnd w:id="2305"/>
      <w:bookmarkEnd w:id="2306"/>
      <w:r w:rsidR="001845DC">
        <w:rPr>
          <w:rFonts w:hint="cs"/>
          <w:rtl/>
        </w:rPr>
        <w:t>.</w:t>
      </w:r>
      <w:bookmarkStart w:id="2307" w:name="_ETM_Q1_4368744"/>
      <w:bookmarkEnd w:id="2307"/>
    </w:p>
    <w:p w14:paraId="7DC44A21" w14:textId="77777777" w:rsidR="001845DC" w:rsidRDefault="001845DC" w:rsidP="00E372E9">
      <w:pPr>
        <w:rPr>
          <w:rtl/>
        </w:rPr>
      </w:pPr>
      <w:bookmarkStart w:id="2308" w:name="_ETM_Q1_4369976"/>
      <w:bookmarkStart w:id="2309" w:name="_ETM_Q1_4370080"/>
      <w:bookmarkEnd w:id="2308"/>
      <w:bookmarkEnd w:id="2309"/>
    </w:p>
    <w:p w14:paraId="7B6A605A" w14:textId="03FBA565" w:rsidR="001845DC" w:rsidRDefault="001845DC" w:rsidP="001845DC">
      <w:pPr>
        <w:pStyle w:val="af6"/>
        <w:keepNext/>
        <w:rPr>
          <w:rtl/>
        </w:rPr>
      </w:pPr>
      <w:bookmarkStart w:id="2310" w:name="ET_yor_לימור_סון_הר_מלך___יורַ_176"/>
      <w:r w:rsidRPr="001845DC">
        <w:rPr>
          <w:rStyle w:val="TagStyle"/>
          <w:rtl/>
        </w:rPr>
        <w:t xml:space="preserve"> &lt;&lt; </w:t>
      </w:r>
      <w:proofErr w:type="spellStart"/>
      <w:r w:rsidRPr="001845DC">
        <w:rPr>
          <w:rStyle w:val="TagStyle"/>
          <w:rtl/>
        </w:rPr>
        <w:t>יור</w:t>
      </w:r>
      <w:proofErr w:type="spellEnd"/>
      <w:r w:rsidRPr="001845D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845DC">
        <w:rPr>
          <w:rStyle w:val="TagStyle"/>
          <w:rtl/>
        </w:rPr>
        <w:t xml:space="preserve"> &lt;&lt; </w:t>
      </w:r>
      <w:proofErr w:type="spellStart"/>
      <w:r w:rsidRPr="001845DC">
        <w:rPr>
          <w:rStyle w:val="TagStyle"/>
          <w:rtl/>
        </w:rPr>
        <w:t>יור</w:t>
      </w:r>
      <w:proofErr w:type="spellEnd"/>
      <w:r w:rsidRPr="001845DC">
        <w:rPr>
          <w:rStyle w:val="TagStyle"/>
          <w:rtl/>
        </w:rPr>
        <w:t xml:space="preserve"> &gt;&gt;</w:t>
      </w:r>
      <w:r w:rsidR="000166C6">
        <w:rPr>
          <w:rtl/>
        </w:rPr>
        <w:t xml:space="preserve"> </w:t>
      </w:r>
      <w:r>
        <w:rPr>
          <w:rtl/>
        </w:rPr>
        <w:t xml:space="preserve"> </w:t>
      </w:r>
      <w:bookmarkEnd w:id="2310"/>
    </w:p>
    <w:p w14:paraId="4D4DA395" w14:textId="77777777" w:rsidR="001845DC" w:rsidRDefault="001845DC" w:rsidP="001845DC">
      <w:pPr>
        <w:pStyle w:val="KeepWithNext"/>
        <w:rPr>
          <w:rtl/>
          <w:lang w:eastAsia="he-IL"/>
        </w:rPr>
      </w:pPr>
    </w:p>
    <w:p w14:paraId="656E4FE4" w14:textId="39B61230" w:rsidR="001845DC" w:rsidRDefault="001845DC" w:rsidP="001845DC">
      <w:pPr>
        <w:rPr>
          <w:rtl/>
          <w:lang w:eastAsia="he-IL"/>
        </w:rPr>
      </w:pPr>
      <w:bookmarkStart w:id="2311" w:name="_ETM_Q1_4370708"/>
      <w:bookmarkEnd w:id="2311"/>
      <w:r>
        <w:rPr>
          <w:rFonts w:hint="cs"/>
          <w:rtl/>
          <w:lang w:eastAsia="he-IL"/>
        </w:rPr>
        <w:t>מובל הימים.</w:t>
      </w:r>
      <w:bookmarkStart w:id="2312" w:name="_ETM_Q1_4368789"/>
      <w:bookmarkStart w:id="2313" w:name="_ETM_Q1_4368888"/>
      <w:bookmarkEnd w:id="2312"/>
      <w:bookmarkEnd w:id="2313"/>
    </w:p>
    <w:p w14:paraId="2160FAC6" w14:textId="77777777" w:rsidR="001845DC" w:rsidRDefault="001845DC" w:rsidP="001845DC">
      <w:pPr>
        <w:rPr>
          <w:rtl/>
          <w:lang w:eastAsia="he-IL"/>
        </w:rPr>
      </w:pPr>
      <w:bookmarkStart w:id="2314" w:name="_ETM_Q1_4374240"/>
      <w:bookmarkStart w:id="2315" w:name="_ETM_Q1_4374346"/>
      <w:bookmarkEnd w:id="2314"/>
      <w:bookmarkEnd w:id="2315"/>
    </w:p>
    <w:p w14:paraId="1B98632F" w14:textId="1BA9DF2A" w:rsidR="001845DC" w:rsidRDefault="001845DC" w:rsidP="001845DC">
      <w:pPr>
        <w:pStyle w:val="af9"/>
        <w:keepNext/>
        <w:rPr>
          <w:rtl/>
          <w:lang w:eastAsia="he-IL"/>
        </w:rPr>
      </w:pPr>
      <w:bookmarkStart w:id="2316" w:name="ET_guest_935525_177"/>
      <w:r w:rsidRPr="001845DC">
        <w:rPr>
          <w:rStyle w:val="TagStyle"/>
          <w:rtl/>
        </w:rPr>
        <w:t xml:space="preserve"> &lt;&lt; אורח &gt;&gt; </w:t>
      </w:r>
      <w:r>
        <w:rPr>
          <w:rtl/>
          <w:lang w:eastAsia="he-IL"/>
        </w:rPr>
        <w:t xml:space="preserve">יעקב </w:t>
      </w:r>
      <w:proofErr w:type="spellStart"/>
      <w:r>
        <w:rPr>
          <w:rtl/>
          <w:lang w:eastAsia="he-IL"/>
        </w:rPr>
        <w:t>ליבשיץ</w:t>
      </w:r>
      <w:proofErr w:type="spellEnd"/>
      <w:r>
        <w:rPr>
          <w:rtl/>
          <w:lang w:eastAsia="he-IL"/>
        </w:rPr>
        <w:t>:</w:t>
      </w:r>
      <w:r w:rsidRPr="001845DC">
        <w:rPr>
          <w:rStyle w:val="TagStyle"/>
          <w:rtl/>
        </w:rPr>
        <w:t xml:space="preserve"> &lt;&lt; אורח &gt;&gt;</w:t>
      </w:r>
      <w:r w:rsidR="000166C6">
        <w:rPr>
          <w:rtl/>
          <w:lang w:eastAsia="he-IL"/>
        </w:rPr>
        <w:t xml:space="preserve"> </w:t>
      </w:r>
      <w:r>
        <w:rPr>
          <w:rtl/>
          <w:lang w:eastAsia="he-IL"/>
        </w:rPr>
        <w:t xml:space="preserve"> </w:t>
      </w:r>
      <w:bookmarkEnd w:id="2316"/>
    </w:p>
    <w:p w14:paraId="033E9FC3" w14:textId="77777777" w:rsidR="001845DC" w:rsidRDefault="001845DC" w:rsidP="001845DC">
      <w:pPr>
        <w:pStyle w:val="KeepWithNext"/>
        <w:rPr>
          <w:rtl/>
          <w:lang w:eastAsia="he-IL"/>
        </w:rPr>
      </w:pPr>
    </w:p>
    <w:p w14:paraId="737E8F7A" w14:textId="466E4DFD" w:rsidR="007C7FFC" w:rsidRDefault="001845DC" w:rsidP="001845DC">
      <w:pPr>
        <w:rPr>
          <w:rtl/>
        </w:rPr>
      </w:pPr>
      <w:bookmarkStart w:id="2317" w:name="_ETM_Q1_4371718"/>
      <w:bookmarkStart w:id="2318" w:name="_ETM_Q1_4371761"/>
      <w:bookmarkStart w:id="2319" w:name="_ETM_Q1_4368940"/>
      <w:bookmarkEnd w:id="2317"/>
      <w:bookmarkEnd w:id="2318"/>
      <w:bookmarkEnd w:id="2319"/>
      <w:r>
        <w:rPr>
          <w:rFonts w:hint="cs"/>
          <w:rtl/>
        </w:rPr>
        <w:t xml:space="preserve">כן. </w:t>
      </w:r>
      <w:r w:rsidR="00E372E9">
        <w:rPr>
          <w:rtl/>
        </w:rPr>
        <w:t>שז</w:t>
      </w:r>
      <w:r>
        <w:rPr>
          <w:rFonts w:hint="cs"/>
          <w:rtl/>
        </w:rPr>
        <w:t>ו ככל</w:t>
      </w:r>
      <w:bookmarkStart w:id="2320" w:name="_ETM_Q1_4377939"/>
      <w:bookmarkEnd w:id="2320"/>
      <w:r>
        <w:rPr>
          <w:rFonts w:hint="cs"/>
          <w:rtl/>
        </w:rPr>
        <w:t xml:space="preserve"> הנראה </w:t>
      </w:r>
      <w:r w:rsidR="00E372E9">
        <w:rPr>
          <w:rtl/>
        </w:rPr>
        <w:t xml:space="preserve">הדרך </w:t>
      </w:r>
      <w:bookmarkStart w:id="2321" w:name="_ETM_Q1_4374601"/>
      <w:bookmarkStart w:id="2322" w:name="_ETM_Q1_4374820"/>
      <w:bookmarkEnd w:id="2321"/>
      <w:bookmarkEnd w:id="2322"/>
      <w:r w:rsidR="00E372E9">
        <w:rPr>
          <w:rtl/>
        </w:rPr>
        <w:t>היחידה שיכולה לשמור</w:t>
      </w:r>
      <w:r w:rsidR="009472ED">
        <w:rPr>
          <w:rFonts w:hint="cs"/>
          <w:rtl/>
        </w:rPr>
        <w:t>,</w:t>
      </w:r>
      <w:r w:rsidR="00E372E9">
        <w:rPr>
          <w:rtl/>
        </w:rPr>
        <w:t xml:space="preserve"> אני לא מכיר דרכים אחרות</w:t>
      </w:r>
      <w:r>
        <w:rPr>
          <w:rFonts w:hint="cs"/>
          <w:rtl/>
        </w:rPr>
        <w:t xml:space="preserve">. </w:t>
      </w:r>
      <w:r w:rsidR="00E372E9">
        <w:rPr>
          <w:rtl/>
        </w:rPr>
        <w:t>בסדר</w:t>
      </w:r>
      <w:r>
        <w:rPr>
          <w:rFonts w:hint="cs"/>
          <w:rtl/>
        </w:rPr>
        <w:t xml:space="preserve">, </w:t>
      </w:r>
      <w:r w:rsidR="00E372E9">
        <w:rPr>
          <w:rtl/>
        </w:rPr>
        <w:t>אני לא מכיר דרכים אחרות לייצב</w:t>
      </w:r>
      <w:r>
        <w:rPr>
          <w:rFonts w:hint="cs"/>
          <w:rtl/>
        </w:rPr>
        <w:t xml:space="preserve"> </w:t>
      </w:r>
      <w:r w:rsidR="00E372E9">
        <w:rPr>
          <w:rtl/>
        </w:rPr>
        <w:t xml:space="preserve">בצורה זו או אחרת </w:t>
      </w:r>
      <w:r>
        <w:rPr>
          <w:rFonts w:hint="cs"/>
          <w:rtl/>
        </w:rPr>
        <w:t>את ה</w:t>
      </w:r>
      <w:r w:rsidR="00E372E9">
        <w:rPr>
          <w:rtl/>
        </w:rPr>
        <w:t>מפלס של ים המל</w:t>
      </w:r>
      <w:r>
        <w:rPr>
          <w:rFonts w:hint="cs"/>
          <w:rtl/>
        </w:rPr>
        <w:t>ח</w:t>
      </w:r>
      <w:r w:rsidR="00E372E9">
        <w:rPr>
          <w:rtl/>
        </w:rPr>
        <w:t xml:space="preserve"> ואנחנו עובדים על כך.</w:t>
      </w:r>
      <w:bookmarkStart w:id="2323" w:name="_ETM_Q1_4394593"/>
      <w:bookmarkStart w:id="2324" w:name="_ETM_Q1_4394816"/>
      <w:bookmarkStart w:id="2325" w:name="_ETM_Q1_4396141"/>
      <w:bookmarkEnd w:id="2323"/>
      <w:bookmarkEnd w:id="2324"/>
      <w:bookmarkEnd w:id="2325"/>
    </w:p>
    <w:p w14:paraId="538DC941" w14:textId="77777777" w:rsidR="001845DC" w:rsidRDefault="001845DC" w:rsidP="001845DC">
      <w:pPr>
        <w:rPr>
          <w:rtl/>
        </w:rPr>
      </w:pPr>
      <w:bookmarkStart w:id="2326" w:name="_ETM_Q1_4396203"/>
      <w:bookmarkEnd w:id="2326"/>
    </w:p>
    <w:p w14:paraId="0B2D030D" w14:textId="48305F2A" w:rsidR="001845DC" w:rsidRDefault="001845DC" w:rsidP="001845DC">
      <w:pPr>
        <w:pStyle w:val="af6"/>
        <w:keepNext/>
        <w:rPr>
          <w:rtl/>
        </w:rPr>
      </w:pPr>
      <w:bookmarkStart w:id="2327" w:name="ET_yor_לימור_סון_הר_מלך___יורַ_178"/>
      <w:r w:rsidRPr="001845DC">
        <w:rPr>
          <w:rStyle w:val="TagStyle"/>
          <w:rtl/>
        </w:rPr>
        <w:t xml:space="preserve"> &lt;&lt; </w:t>
      </w:r>
      <w:proofErr w:type="spellStart"/>
      <w:r w:rsidRPr="001845DC">
        <w:rPr>
          <w:rStyle w:val="TagStyle"/>
          <w:rtl/>
        </w:rPr>
        <w:t>יור</w:t>
      </w:r>
      <w:proofErr w:type="spellEnd"/>
      <w:r w:rsidRPr="001845D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845DC">
        <w:rPr>
          <w:rStyle w:val="TagStyle"/>
          <w:rtl/>
        </w:rPr>
        <w:t xml:space="preserve"> &lt;&lt; </w:t>
      </w:r>
      <w:proofErr w:type="spellStart"/>
      <w:r w:rsidRPr="001845DC">
        <w:rPr>
          <w:rStyle w:val="TagStyle"/>
          <w:rtl/>
        </w:rPr>
        <w:t>יור</w:t>
      </w:r>
      <w:proofErr w:type="spellEnd"/>
      <w:r w:rsidRPr="001845DC">
        <w:rPr>
          <w:rStyle w:val="TagStyle"/>
          <w:rtl/>
        </w:rPr>
        <w:t xml:space="preserve"> &gt;&gt;</w:t>
      </w:r>
      <w:r w:rsidR="000166C6">
        <w:rPr>
          <w:rtl/>
        </w:rPr>
        <w:t xml:space="preserve"> </w:t>
      </w:r>
      <w:r>
        <w:rPr>
          <w:rtl/>
        </w:rPr>
        <w:t xml:space="preserve"> </w:t>
      </w:r>
      <w:bookmarkEnd w:id="2327"/>
    </w:p>
    <w:p w14:paraId="7A78C200" w14:textId="77777777" w:rsidR="001845DC" w:rsidRDefault="001845DC" w:rsidP="001845DC">
      <w:pPr>
        <w:pStyle w:val="KeepWithNext"/>
        <w:rPr>
          <w:rtl/>
          <w:lang w:eastAsia="he-IL"/>
        </w:rPr>
      </w:pPr>
    </w:p>
    <w:p w14:paraId="68C146B1" w14:textId="7F693455" w:rsidR="001845DC" w:rsidRDefault="001845DC" w:rsidP="001845DC">
      <w:pPr>
        <w:rPr>
          <w:rtl/>
          <w:lang w:eastAsia="he-IL"/>
        </w:rPr>
      </w:pPr>
      <w:bookmarkStart w:id="2328" w:name="_ETM_Q1_4397045"/>
      <w:bookmarkEnd w:id="2328"/>
      <w:r>
        <w:rPr>
          <w:rFonts w:hint="cs"/>
          <w:rtl/>
          <w:lang w:eastAsia="he-IL"/>
        </w:rPr>
        <w:t>תודה רבה.</w:t>
      </w:r>
      <w:bookmarkStart w:id="2329" w:name="_ETM_Q1_4398900"/>
      <w:bookmarkEnd w:id="2329"/>
    </w:p>
    <w:p w14:paraId="39D9B8D8" w14:textId="77777777" w:rsidR="001845DC" w:rsidRDefault="001845DC" w:rsidP="001845DC">
      <w:pPr>
        <w:rPr>
          <w:rtl/>
          <w:lang w:eastAsia="he-IL"/>
        </w:rPr>
      </w:pPr>
      <w:bookmarkStart w:id="2330" w:name="_ETM_Q1_4398957"/>
      <w:bookmarkEnd w:id="2330"/>
    </w:p>
    <w:p w14:paraId="1FBF6DF9" w14:textId="0D027FDF" w:rsidR="001845DC" w:rsidRDefault="001845DC" w:rsidP="001845DC">
      <w:pPr>
        <w:pStyle w:val="af9"/>
        <w:keepNext/>
        <w:rPr>
          <w:rtl/>
          <w:lang w:eastAsia="he-IL"/>
        </w:rPr>
      </w:pPr>
      <w:bookmarkStart w:id="2331" w:name="ET_guest_927143_179"/>
      <w:r w:rsidRPr="001845DC">
        <w:rPr>
          <w:rStyle w:val="TagStyle"/>
          <w:rtl/>
        </w:rPr>
        <w:t xml:space="preserve"> &lt;&lt; אורח &gt;&gt; </w:t>
      </w:r>
      <w:r>
        <w:rPr>
          <w:rtl/>
          <w:lang w:eastAsia="he-IL"/>
        </w:rPr>
        <w:t>אורי גינות:</w:t>
      </w:r>
      <w:r w:rsidRPr="001845DC">
        <w:rPr>
          <w:rStyle w:val="TagStyle"/>
          <w:rtl/>
        </w:rPr>
        <w:t xml:space="preserve"> &lt;&lt; אורח &gt;&gt;</w:t>
      </w:r>
      <w:r w:rsidR="000166C6">
        <w:rPr>
          <w:rtl/>
          <w:lang w:eastAsia="he-IL"/>
        </w:rPr>
        <w:t xml:space="preserve"> </w:t>
      </w:r>
      <w:r>
        <w:rPr>
          <w:rtl/>
          <w:lang w:eastAsia="he-IL"/>
        </w:rPr>
        <w:t xml:space="preserve"> </w:t>
      </w:r>
      <w:bookmarkEnd w:id="2331"/>
    </w:p>
    <w:p w14:paraId="544B4FB4" w14:textId="77777777" w:rsidR="001845DC" w:rsidRDefault="001845DC" w:rsidP="001845DC">
      <w:pPr>
        <w:pStyle w:val="KeepWithNext"/>
        <w:rPr>
          <w:rtl/>
          <w:lang w:eastAsia="he-IL"/>
        </w:rPr>
      </w:pPr>
    </w:p>
    <w:p w14:paraId="159A5DA2" w14:textId="2D3163AC" w:rsidR="001845DC" w:rsidRDefault="001845DC" w:rsidP="001845DC">
      <w:pPr>
        <w:rPr>
          <w:rtl/>
        </w:rPr>
      </w:pPr>
      <w:bookmarkStart w:id="2332" w:name="_ETM_Q1_4403912"/>
      <w:bookmarkStart w:id="2333" w:name="_ETM_Q1_4403949"/>
      <w:bookmarkStart w:id="2334" w:name="_ETM_Q1_4399003"/>
      <w:bookmarkStart w:id="2335" w:name="_ETM_Q1_4399214"/>
      <w:bookmarkEnd w:id="2332"/>
      <w:bookmarkEnd w:id="2333"/>
      <w:bookmarkEnd w:id="2334"/>
      <w:bookmarkEnd w:id="2335"/>
      <w:r>
        <w:rPr>
          <w:rtl/>
        </w:rPr>
        <w:t>סליחה, רק שאלה. אורי גינו</w:t>
      </w:r>
      <w:r>
        <w:rPr>
          <w:rFonts w:hint="cs"/>
          <w:rtl/>
        </w:rPr>
        <w:t>ת</w:t>
      </w:r>
      <w:r>
        <w:rPr>
          <w:rtl/>
        </w:rPr>
        <w:t>, אני משומרי ים המל</w:t>
      </w:r>
      <w:r>
        <w:rPr>
          <w:rFonts w:hint="cs"/>
          <w:rtl/>
        </w:rPr>
        <w:t>ח</w:t>
      </w:r>
      <w:r>
        <w:rPr>
          <w:rtl/>
        </w:rPr>
        <w:t>. שאלה פשוט למר</w:t>
      </w:r>
      <w:bookmarkStart w:id="2336" w:name="_ETM_Q1_4403813"/>
      <w:bookmarkStart w:id="2337" w:name="_ETM_Q1_4404034"/>
      <w:bookmarkEnd w:id="2336"/>
      <w:bookmarkEnd w:id="2337"/>
      <w:r>
        <w:rPr>
          <w:rFonts w:hint="cs"/>
          <w:rtl/>
        </w:rPr>
        <w:t xml:space="preserve"> </w:t>
      </w:r>
      <w:bookmarkStart w:id="2338" w:name="_ETM_Q1_4404265"/>
      <w:bookmarkEnd w:id="2338"/>
      <w:r>
        <w:rPr>
          <w:rFonts w:hint="cs"/>
          <w:rtl/>
        </w:rPr>
        <w:t>ליפשיץ</w:t>
      </w:r>
      <w:r>
        <w:rPr>
          <w:rtl/>
        </w:rPr>
        <w:t>, רק כי התפספס. מה חלקם הכולל של המפעלים בירידת המפלס לפי רשות המים?</w:t>
      </w:r>
      <w:bookmarkStart w:id="2339" w:name="_ETM_Q1_4410273"/>
      <w:bookmarkStart w:id="2340" w:name="_ETM_Q1_4410493"/>
      <w:bookmarkStart w:id="2341" w:name="_ETM_Q1_4410732"/>
      <w:bookmarkEnd w:id="2339"/>
      <w:bookmarkEnd w:id="2340"/>
      <w:bookmarkEnd w:id="2341"/>
    </w:p>
    <w:p w14:paraId="1618B78B" w14:textId="77777777" w:rsidR="001845DC" w:rsidRDefault="001845DC" w:rsidP="001845DC">
      <w:pPr>
        <w:rPr>
          <w:rtl/>
        </w:rPr>
      </w:pPr>
      <w:bookmarkStart w:id="2342" w:name="_ETM_Q1_4410824"/>
      <w:bookmarkEnd w:id="2342"/>
    </w:p>
    <w:p w14:paraId="13798A49" w14:textId="2274E7EF" w:rsidR="001845DC" w:rsidRDefault="001845DC" w:rsidP="001845DC">
      <w:pPr>
        <w:pStyle w:val="af9"/>
        <w:keepNext/>
        <w:rPr>
          <w:rtl/>
        </w:rPr>
      </w:pPr>
      <w:bookmarkStart w:id="2343" w:name="ET_guest_935525_180"/>
      <w:r w:rsidRPr="001845DC">
        <w:rPr>
          <w:rStyle w:val="TagStyle"/>
          <w:rtl/>
        </w:rPr>
        <w:t xml:space="preserve"> &lt;&lt; אורח &gt;&gt; </w:t>
      </w:r>
      <w:r>
        <w:rPr>
          <w:rtl/>
        </w:rPr>
        <w:t xml:space="preserve">יעקב </w:t>
      </w:r>
      <w:proofErr w:type="spellStart"/>
      <w:r>
        <w:rPr>
          <w:rtl/>
        </w:rPr>
        <w:t>ליבשיץ</w:t>
      </w:r>
      <w:proofErr w:type="spellEnd"/>
      <w:r>
        <w:rPr>
          <w:rtl/>
        </w:rPr>
        <w:t>:</w:t>
      </w:r>
      <w:r w:rsidRPr="001845DC">
        <w:rPr>
          <w:rStyle w:val="TagStyle"/>
          <w:rtl/>
        </w:rPr>
        <w:t xml:space="preserve"> &lt;&lt; אורח &gt;&gt;</w:t>
      </w:r>
      <w:r w:rsidR="000166C6">
        <w:rPr>
          <w:rtl/>
        </w:rPr>
        <w:t xml:space="preserve"> </w:t>
      </w:r>
      <w:r>
        <w:rPr>
          <w:rtl/>
        </w:rPr>
        <w:t xml:space="preserve"> </w:t>
      </w:r>
      <w:bookmarkEnd w:id="2343"/>
    </w:p>
    <w:p w14:paraId="7EECFC31" w14:textId="77777777" w:rsidR="001845DC" w:rsidRDefault="001845DC" w:rsidP="001845DC">
      <w:pPr>
        <w:pStyle w:val="KeepWithNext"/>
        <w:rPr>
          <w:rtl/>
        </w:rPr>
      </w:pPr>
    </w:p>
    <w:p w14:paraId="57596F81" w14:textId="167F1F1E" w:rsidR="001845DC" w:rsidRDefault="001845DC" w:rsidP="001845DC">
      <w:pPr>
        <w:rPr>
          <w:rtl/>
        </w:rPr>
      </w:pPr>
      <w:bookmarkStart w:id="2344" w:name="_ETM_Q1_4411695"/>
      <w:bookmarkStart w:id="2345" w:name="_ETM_Q1_4411740"/>
      <w:bookmarkEnd w:id="2344"/>
      <w:bookmarkEnd w:id="2345"/>
      <w:r>
        <w:rPr>
          <w:rFonts w:hint="cs"/>
          <w:rtl/>
        </w:rPr>
        <w:t xml:space="preserve">בערך </w:t>
      </w:r>
      <w:r>
        <w:rPr>
          <w:rtl/>
        </w:rPr>
        <w:t>40</w:t>
      </w:r>
      <w:r>
        <w:rPr>
          <w:rFonts w:hint="cs"/>
          <w:rtl/>
        </w:rPr>
        <w:t xml:space="preserve"> </w:t>
      </w:r>
      <w:bookmarkStart w:id="2346" w:name="_ETM_Q1_4409274"/>
      <w:bookmarkEnd w:id="2346"/>
      <w:r>
        <w:rPr>
          <w:rFonts w:hint="cs"/>
          <w:rtl/>
        </w:rPr>
        <w:t>ס</w:t>
      </w:r>
      <w:bookmarkStart w:id="2347" w:name="_ETM_Q1_4409506"/>
      <w:bookmarkEnd w:id="2347"/>
      <w:r>
        <w:rPr>
          <w:rFonts w:hint="cs"/>
          <w:rtl/>
        </w:rPr>
        <w:t>נטימטר</w:t>
      </w:r>
      <w:r>
        <w:rPr>
          <w:rtl/>
        </w:rPr>
        <w:t>.</w:t>
      </w:r>
      <w:bookmarkStart w:id="2348" w:name="_ETM_Q1_4415463"/>
      <w:bookmarkEnd w:id="2348"/>
    </w:p>
    <w:p w14:paraId="230E2ED3" w14:textId="77777777" w:rsidR="001845DC" w:rsidRDefault="001845DC" w:rsidP="001845DC">
      <w:pPr>
        <w:rPr>
          <w:rtl/>
        </w:rPr>
      </w:pPr>
      <w:bookmarkStart w:id="2349" w:name="_ETM_Q1_4415546"/>
      <w:bookmarkEnd w:id="2349"/>
    </w:p>
    <w:p w14:paraId="60BFD104" w14:textId="64EB1B79" w:rsidR="001845DC" w:rsidRDefault="001845DC" w:rsidP="001845DC">
      <w:pPr>
        <w:pStyle w:val="af6"/>
        <w:keepNext/>
        <w:rPr>
          <w:rtl/>
        </w:rPr>
      </w:pPr>
      <w:bookmarkStart w:id="2350" w:name="ET_yor_לימור_סון_הר_מלך___יורַ_181"/>
      <w:r w:rsidRPr="001845DC">
        <w:rPr>
          <w:rStyle w:val="TagStyle"/>
          <w:rtl/>
        </w:rPr>
        <w:t xml:space="preserve"> &lt;&lt; </w:t>
      </w:r>
      <w:proofErr w:type="spellStart"/>
      <w:r w:rsidRPr="001845DC">
        <w:rPr>
          <w:rStyle w:val="TagStyle"/>
          <w:rtl/>
        </w:rPr>
        <w:t>יור</w:t>
      </w:r>
      <w:proofErr w:type="spellEnd"/>
      <w:r w:rsidRPr="001845D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845DC">
        <w:rPr>
          <w:rStyle w:val="TagStyle"/>
          <w:rtl/>
        </w:rPr>
        <w:t xml:space="preserve"> &lt;&lt; </w:t>
      </w:r>
      <w:proofErr w:type="spellStart"/>
      <w:r w:rsidRPr="001845DC">
        <w:rPr>
          <w:rStyle w:val="TagStyle"/>
          <w:rtl/>
        </w:rPr>
        <w:t>יור</w:t>
      </w:r>
      <w:proofErr w:type="spellEnd"/>
      <w:r w:rsidRPr="001845DC">
        <w:rPr>
          <w:rStyle w:val="TagStyle"/>
          <w:rtl/>
        </w:rPr>
        <w:t xml:space="preserve"> &gt;&gt;</w:t>
      </w:r>
      <w:r w:rsidR="000166C6">
        <w:rPr>
          <w:rtl/>
        </w:rPr>
        <w:t xml:space="preserve"> </w:t>
      </w:r>
      <w:r>
        <w:rPr>
          <w:rtl/>
        </w:rPr>
        <w:t xml:space="preserve"> </w:t>
      </w:r>
      <w:bookmarkEnd w:id="2350"/>
    </w:p>
    <w:p w14:paraId="124A00E0" w14:textId="77777777" w:rsidR="001845DC" w:rsidRDefault="001845DC" w:rsidP="001845DC">
      <w:pPr>
        <w:pStyle w:val="KeepWithNext"/>
        <w:rPr>
          <w:rtl/>
          <w:lang w:eastAsia="he-IL"/>
        </w:rPr>
      </w:pPr>
    </w:p>
    <w:p w14:paraId="64C127CF" w14:textId="62ED72E6" w:rsidR="007C7FFC" w:rsidRDefault="001845DC" w:rsidP="0043577D">
      <w:pPr>
        <w:rPr>
          <w:rtl/>
        </w:rPr>
      </w:pPr>
      <w:bookmarkStart w:id="2351" w:name="_ETM_Q1_4417033"/>
      <w:bookmarkStart w:id="2352" w:name="_ETM_Q1_4413061"/>
      <w:bookmarkStart w:id="2353" w:name="_ETM_Q1_4413274"/>
      <w:bookmarkEnd w:id="2351"/>
      <w:bookmarkEnd w:id="2352"/>
      <w:bookmarkEnd w:id="2353"/>
      <w:r>
        <w:rPr>
          <w:rFonts w:hint="cs"/>
          <w:rtl/>
        </w:rPr>
        <w:t xml:space="preserve">הכולל </w:t>
      </w:r>
      <w:r>
        <w:rPr>
          <w:rtl/>
        </w:rPr>
        <w:t>זה גם הירדני</w:t>
      </w:r>
      <w:r>
        <w:rPr>
          <w:rFonts w:hint="cs"/>
          <w:rtl/>
        </w:rPr>
        <w:t>,</w:t>
      </w:r>
      <w:r>
        <w:rPr>
          <w:rtl/>
        </w:rPr>
        <w:t xml:space="preserve"> זה גם הירדני.</w:t>
      </w:r>
      <w:bookmarkStart w:id="2354" w:name="_ETM_Q1_4416092"/>
      <w:bookmarkStart w:id="2355" w:name="_ETM_Q1_4416312"/>
      <w:bookmarkEnd w:id="2354"/>
      <w:bookmarkEnd w:id="2355"/>
      <w:r>
        <w:rPr>
          <w:rFonts w:hint="cs"/>
          <w:rtl/>
        </w:rPr>
        <w:t xml:space="preserve"> </w:t>
      </w:r>
      <w:r>
        <w:rPr>
          <w:rtl/>
        </w:rPr>
        <w:t>יש את הירידה הטבעית</w:t>
      </w:r>
      <w:r>
        <w:rPr>
          <w:rFonts w:hint="cs"/>
          <w:rtl/>
        </w:rPr>
        <w:t xml:space="preserve"> </w:t>
      </w:r>
      <w:r>
        <w:rPr>
          <w:rtl/>
        </w:rPr>
        <w:t>מה שנקרא</w:t>
      </w:r>
      <w:r>
        <w:rPr>
          <w:rFonts w:hint="cs"/>
          <w:rtl/>
        </w:rPr>
        <w:t>,</w:t>
      </w:r>
      <w:r>
        <w:rPr>
          <w:rtl/>
        </w:rPr>
        <w:t xml:space="preserve"> שהיא מטר</w:t>
      </w:r>
      <w:r>
        <w:rPr>
          <w:rFonts w:hint="cs"/>
          <w:rtl/>
        </w:rPr>
        <w:t xml:space="preserve"> </w:t>
      </w:r>
      <w:r>
        <w:rPr>
          <w:rtl/>
        </w:rPr>
        <w:t>וכל שנה יש בעצם ירידה של מטר ו-40</w:t>
      </w:r>
      <w:r w:rsidR="0043577D">
        <w:rPr>
          <w:rFonts w:hint="cs"/>
          <w:rtl/>
        </w:rPr>
        <w:t xml:space="preserve">, </w:t>
      </w:r>
      <w:r w:rsidR="007C7FFC">
        <w:rPr>
          <w:rtl/>
        </w:rPr>
        <w:t>ו</w:t>
      </w:r>
      <w:r w:rsidR="0043577D">
        <w:rPr>
          <w:rFonts w:hint="cs"/>
          <w:rtl/>
        </w:rPr>
        <w:t>מה-40</w:t>
      </w:r>
      <w:bookmarkStart w:id="2356" w:name="_ETM_Q1_4432071"/>
      <w:bookmarkEnd w:id="2356"/>
      <w:r w:rsidR="0043577D">
        <w:rPr>
          <w:rFonts w:hint="cs"/>
          <w:rtl/>
        </w:rPr>
        <w:t xml:space="preserve"> </w:t>
      </w:r>
      <w:bookmarkStart w:id="2357" w:name="_ETM_Q1_4432306"/>
      <w:bookmarkEnd w:id="2357"/>
      <w:r w:rsidR="0043577D">
        <w:rPr>
          <w:rFonts w:hint="cs"/>
          <w:rtl/>
        </w:rPr>
        <w:t xml:space="preserve">האלה </w:t>
      </w:r>
      <w:r w:rsidR="007C7FFC">
        <w:rPr>
          <w:rtl/>
        </w:rPr>
        <w:t>אנחנו 30</w:t>
      </w:r>
      <w:r w:rsidR="0043577D">
        <w:rPr>
          <w:rFonts w:hint="cs"/>
          <w:rtl/>
        </w:rPr>
        <w:t>%</w:t>
      </w:r>
      <w:bookmarkStart w:id="2358" w:name="_ETM_Q1_4430999"/>
      <w:bookmarkStart w:id="2359" w:name="_ETM_Q1_4431226"/>
      <w:bookmarkStart w:id="2360" w:name="_ETM_Q1_4435082"/>
      <w:bookmarkStart w:id="2361" w:name="_ETM_Q1_4435304"/>
      <w:bookmarkEnd w:id="2358"/>
      <w:bookmarkEnd w:id="2359"/>
      <w:bookmarkEnd w:id="2360"/>
      <w:bookmarkEnd w:id="2361"/>
      <w:r w:rsidR="007C7FFC">
        <w:rPr>
          <w:rtl/>
        </w:rPr>
        <w:t>, נכון? והירדנים 10</w:t>
      </w:r>
      <w:r w:rsidR="0043577D">
        <w:rPr>
          <w:rFonts w:hint="cs"/>
          <w:rtl/>
        </w:rPr>
        <w:t>%,</w:t>
      </w:r>
      <w:r w:rsidR="007C7FFC">
        <w:rPr>
          <w:rtl/>
        </w:rPr>
        <w:t xml:space="preserve"> אבל </w:t>
      </w:r>
      <w:bookmarkStart w:id="2362" w:name="_ETM_Q1_4437660"/>
      <w:bookmarkStart w:id="2363" w:name="_ETM_Q1_4437877"/>
      <w:bookmarkEnd w:id="2362"/>
      <w:bookmarkEnd w:id="2363"/>
      <w:r w:rsidR="007C7FFC">
        <w:rPr>
          <w:rtl/>
        </w:rPr>
        <w:t xml:space="preserve">עכשיו הם מגדילים </w:t>
      </w:r>
      <w:r w:rsidR="0043577D">
        <w:rPr>
          <w:rFonts w:hint="cs"/>
          <w:rtl/>
        </w:rPr>
        <w:t>ו</w:t>
      </w:r>
      <w:r w:rsidR="007C7FFC">
        <w:rPr>
          <w:rtl/>
        </w:rPr>
        <w:t>כנראה שהם יגיעו באיזשהו שלב להשתוות עם הירידה שלנו, וזה</w:t>
      </w:r>
      <w:bookmarkStart w:id="2364" w:name="_ETM_Q1_4446102"/>
      <w:bookmarkEnd w:id="2364"/>
      <w:r w:rsidR="0043577D">
        <w:rPr>
          <w:rFonts w:hint="cs"/>
          <w:rtl/>
        </w:rPr>
        <w:t xml:space="preserve"> - - -</w:t>
      </w:r>
      <w:bookmarkStart w:id="2365" w:name="_ETM_Q1_4441791"/>
      <w:bookmarkStart w:id="2366" w:name="_ETM_Q1_4442022"/>
      <w:bookmarkStart w:id="2367" w:name="_ETM_Q1_4442682"/>
      <w:bookmarkEnd w:id="2365"/>
      <w:bookmarkEnd w:id="2366"/>
      <w:bookmarkEnd w:id="2367"/>
    </w:p>
    <w:p w14:paraId="03195C01" w14:textId="77777777" w:rsidR="0043577D" w:rsidRDefault="0043577D" w:rsidP="0043577D">
      <w:pPr>
        <w:rPr>
          <w:rtl/>
        </w:rPr>
      </w:pPr>
      <w:bookmarkStart w:id="2368" w:name="_ETM_Q1_4442800"/>
      <w:bookmarkEnd w:id="2368"/>
    </w:p>
    <w:p w14:paraId="224AC1A3" w14:textId="08268CE2" w:rsidR="0043577D" w:rsidRDefault="0043577D" w:rsidP="0043577D">
      <w:pPr>
        <w:pStyle w:val="af9"/>
        <w:keepNext/>
        <w:rPr>
          <w:rtl/>
        </w:rPr>
      </w:pPr>
      <w:bookmarkStart w:id="2369" w:name="ET_guest_927143_182"/>
      <w:r w:rsidRPr="0043577D">
        <w:rPr>
          <w:rStyle w:val="TagStyle"/>
          <w:rtl/>
        </w:rPr>
        <w:t xml:space="preserve"> &lt;&lt; אורח &gt;&gt; </w:t>
      </w:r>
      <w:r>
        <w:rPr>
          <w:rtl/>
        </w:rPr>
        <w:t>אורי גינות:</w:t>
      </w:r>
      <w:r w:rsidRPr="0043577D">
        <w:rPr>
          <w:rStyle w:val="TagStyle"/>
          <w:rtl/>
        </w:rPr>
        <w:t xml:space="preserve"> &lt;&lt; אורח &gt;&gt;</w:t>
      </w:r>
      <w:r w:rsidR="000166C6">
        <w:rPr>
          <w:rtl/>
        </w:rPr>
        <w:t xml:space="preserve"> </w:t>
      </w:r>
      <w:r>
        <w:rPr>
          <w:rtl/>
        </w:rPr>
        <w:t xml:space="preserve"> </w:t>
      </w:r>
      <w:bookmarkEnd w:id="2369"/>
    </w:p>
    <w:p w14:paraId="5F6C528D" w14:textId="77777777" w:rsidR="0043577D" w:rsidRDefault="0043577D" w:rsidP="0043577D">
      <w:pPr>
        <w:pStyle w:val="KeepWithNext"/>
        <w:rPr>
          <w:rtl/>
        </w:rPr>
      </w:pPr>
    </w:p>
    <w:p w14:paraId="089FD869" w14:textId="5E6083CB" w:rsidR="0043577D" w:rsidRDefault="0043577D" w:rsidP="0043577D">
      <w:pPr>
        <w:rPr>
          <w:rtl/>
        </w:rPr>
      </w:pPr>
      <w:bookmarkStart w:id="2370" w:name="_ETM_Q1_4444577"/>
      <w:bookmarkStart w:id="2371" w:name="_ETM_Q1_4444618"/>
      <w:bookmarkEnd w:id="2370"/>
      <w:bookmarkEnd w:id="2371"/>
      <w:r>
        <w:rPr>
          <w:rFonts w:hint="cs"/>
          <w:rtl/>
        </w:rPr>
        <w:t xml:space="preserve">אז </w:t>
      </w:r>
      <w:r>
        <w:rPr>
          <w:rtl/>
        </w:rPr>
        <w:t>סעיף משנה שאני באתי לשאול</w:t>
      </w:r>
      <w:r>
        <w:rPr>
          <w:rFonts w:hint="cs"/>
          <w:rtl/>
        </w:rPr>
        <w:t xml:space="preserve"> </w:t>
      </w:r>
      <w:r>
        <w:rPr>
          <w:rtl/>
        </w:rPr>
        <w:t>הוא כזה</w:t>
      </w:r>
      <w:r>
        <w:rPr>
          <w:rFonts w:hint="cs"/>
          <w:rtl/>
        </w:rPr>
        <w:t>:</w:t>
      </w:r>
      <w:r>
        <w:rPr>
          <w:rtl/>
        </w:rPr>
        <w:t xml:space="preserve"> אני חושב שבכנסים במצדה אתם הצגתם סדר גודל של 50</w:t>
      </w:r>
      <w:bookmarkStart w:id="2372" w:name="_ETM_Q1_4449752"/>
      <w:bookmarkStart w:id="2373" w:name="_ETM_Q1_4449970"/>
      <w:bookmarkEnd w:id="2372"/>
      <w:bookmarkEnd w:id="2373"/>
      <w:r>
        <w:rPr>
          <w:rFonts w:hint="cs"/>
          <w:rtl/>
        </w:rPr>
        <w:t>%</w:t>
      </w:r>
      <w:r>
        <w:rPr>
          <w:rtl/>
        </w:rPr>
        <w:t xml:space="preserve"> אם אני לא טוע</w:t>
      </w:r>
      <w:r>
        <w:rPr>
          <w:rFonts w:hint="cs"/>
          <w:rtl/>
        </w:rPr>
        <w:t>ה.</w:t>
      </w:r>
      <w:bookmarkStart w:id="2374" w:name="_ETM_Q1_4451144"/>
      <w:bookmarkStart w:id="2375" w:name="_ETM_Q1_4451379"/>
      <w:bookmarkStart w:id="2376" w:name="_ETM_Q1_4451616"/>
      <w:bookmarkEnd w:id="2374"/>
      <w:bookmarkEnd w:id="2375"/>
      <w:bookmarkEnd w:id="2376"/>
    </w:p>
    <w:p w14:paraId="1883E6BE" w14:textId="77777777" w:rsidR="0043577D" w:rsidRDefault="0043577D" w:rsidP="0043577D">
      <w:pPr>
        <w:rPr>
          <w:rtl/>
        </w:rPr>
      </w:pPr>
      <w:bookmarkStart w:id="2377" w:name="_ETM_Q1_4451709"/>
      <w:bookmarkEnd w:id="2377"/>
    </w:p>
    <w:p w14:paraId="53F42464" w14:textId="329B6ACE" w:rsidR="0043577D" w:rsidRDefault="0043577D" w:rsidP="0043577D">
      <w:pPr>
        <w:pStyle w:val="af9"/>
        <w:keepNext/>
        <w:rPr>
          <w:rtl/>
        </w:rPr>
      </w:pPr>
      <w:bookmarkStart w:id="2378" w:name="ET_guest_935525_183"/>
      <w:r w:rsidRPr="0043577D">
        <w:rPr>
          <w:rStyle w:val="TagStyle"/>
          <w:rtl/>
        </w:rPr>
        <w:t xml:space="preserve"> &lt;&lt; אורח &gt;&gt; </w:t>
      </w:r>
      <w:r>
        <w:rPr>
          <w:rtl/>
        </w:rPr>
        <w:t xml:space="preserve">יעקב </w:t>
      </w:r>
      <w:proofErr w:type="spellStart"/>
      <w:r>
        <w:rPr>
          <w:rtl/>
        </w:rPr>
        <w:t>ליבשיץ</w:t>
      </w:r>
      <w:proofErr w:type="spellEnd"/>
      <w:r>
        <w:rPr>
          <w:rtl/>
        </w:rPr>
        <w:t>:</w:t>
      </w:r>
      <w:r w:rsidRPr="0043577D">
        <w:rPr>
          <w:rStyle w:val="TagStyle"/>
          <w:rtl/>
        </w:rPr>
        <w:t xml:space="preserve"> &lt;&lt; אורח &gt;&gt;</w:t>
      </w:r>
      <w:r w:rsidR="000166C6">
        <w:rPr>
          <w:rtl/>
        </w:rPr>
        <w:t xml:space="preserve"> </w:t>
      </w:r>
      <w:r>
        <w:rPr>
          <w:rtl/>
        </w:rPr>
        <w:t xml:space="preserve"> </w:t>
      </w:r>
      <w:bookmarkEnd w:id="2378"/>
    </w:p>
    <w:p w14:paraId="281BB383" w14:textId="77777777" w:rsidR="0043577D" w:rsidRDefault="0043577D" w:rsidP="0043577D">
      <w:pPr>
        <w:pStyle w:val="KeepWithNext"/>
        <w:rPr>
          <w:rtl/>
        </w:rPr>
      </w:pPr>
    </w:p>
    <w:p w14:paraId="4C570A1F" w14:textId="2CF2B04D" w:rsidR="007C7FFC" w:rsidRDefault="0043577D" w:rsidP="0043577D">
      <w:pPr>
        <w:rPr>
          <w:rtl/>
        </w:rPr>
      </w:pPr>
      <w:bookmarkStart w:id="2379" w:name="_ETM_Q1_4452845"/>
      <w:bookmarkStart w:id="2380" w:name="_ETM_Q1_4452882"/>
      <w:bookmarkEnd w:id="2379"/>
      <w:bookmarkEnd w:id="2380"/>
      <w:r>
        <w:rPr>
          <w:rtl/>
        </w:rPr>
        <w:t>זה סדר גודל של 50</w:t>
      </w:r>
      <w:r>
        <w:rPr>
          <w:rFonts w:hint="cs"/>
          <w:rtl/>
        </w:rPr>
        <w:t>%</w:t>
      </w:r>
      <w:r>
        <w:rPr>
          <w:rtl/>
        </w:rPr>
        <w:t>, נכון</w:t>
      </w:r>
      <w:r>
        <w:rPr>
          <w:rFonts w:hint="cs"/>
          <w:rtl/>
        </w:rPr>
        <w:t>.</w:t>
      </w:r>
      <w:bookmarkStart w:id="2381" w:name="_ETM_Q1_4453661"/>
      <w:bookmarkStart w:id="2382" w:name="_ETM_Q1_4453890"/>
      <w:bookmarkStart w:id="2383" w:name="_ETM_Q1_4454192"/>
      <w:bookmarkEnd w:id="2381"/>
      <w:bookmarkEnd w:id="2382"/>
      <w:bookmarkEnd w:id="2383"/>
    </w:p>
    <w:p w14:paraId="4AEB3216" w14:textId="77777777" w:rsidR="0043577D" w:rsidRDefault="0043577D" w:rsidP="0043577D">
      <w:pPr>
        <w:rPr>
          <w:rtl/>
        </w:rPr>
      </w:pPr>
      <w:bookmarkStart w:id="2384" w:name="_ETM_Q1_4454275"/>
      <w:bookmarkEnd w:id="2384"/>
    </w:p>
    <w:p w14:paraId="18C09FB4" w14:textId="024582B4" w:rsidR="0043577D" w:rsidRDefault="0043577D" w:rsidP="0043577D">
      <w:pPr>
        <w:pStyle w:val="af9"/>
        <w:keepNext/>
        <w:rPr>
          <w:rtl/>
        </w:rPr>
      </w:pPr>
      <w:bookmarkStart w:id="2385" w:name="ET_guest_927143_184"/>
      <w:r w:rsidRPr="0043577D">
        <w:rPr>
          <w:rStyle w:val="TagStyle"/>
          <w:rtl/>
        </w:rPr>
        <w:t xml:space="preserve"> &lt;&lt; אורח &gt;&gt; </w:t>
      </w:r>
      <w:r>
        <w:rPr>
          <w:rtl/>
        </w:rPr>
        <w:t>אורי גינות:</w:t>
      </w:r>
      <w:r w:rsidRPr="0043577D">
        <w:rPr>
          <w:rStyle w:val="TagStyle"/>
          <w:rtl/>
        </w:rPr>
        <w:t xml:space="preserve"> &lt;&lt; אורח &gt;&gt;</w:t>
      </w:r>
      <w:r w:rsidR="000166C6">
        <w:rPr>
          <w:rtl/>
        </w:rPr>
        <w:t xml:space="preserve"> </w:t>
      </w:r>
      <w:r>
        <w:rPr>
          <w:rtl/>
        </w:rPr>
        <w:t xml:space="preserve"> </w:t>
      </w:r>
      <w:bookmarkEnd w:id="2385"/>
    </w:p>
    <w:p w14:paraId="05E18BA4" w14:textId="77777777" w:rsidR="0043577D" w:rsidRDefault="0043577D" w:rsidP="0043577D">
      <w:pPr>
        <w:pStyle w:val="KeepWithNext"/>
        <w:rPr>
          <w:rtl/>
        </w:rPr>
      </w:pPr>
    </w:p>
    <w:p w14:paraId="76C55835" w14:textId="5176B9B3" w:rsidR="0043577D" w:rsidRDefault="0043577D" w:rsidP="0043577D">
      <w:pPr>
        <w:rPr>
          <w:rtl/>
        </w:rPr>
      </w:pPr>
      <w:bookmarkStart w:id="2386" w:name="_ETM_Q1_4455477"/>
      <w:bookmarkStart w:id="2387" w:name="_ETM_Q1_4455517"/>
      <w:bookmarkEnd w:id="2386"/>
      <w:bookmarkEnd w:id="2387"/>
      <w:proofErr w:type="spellStart"/>
      <w:r>
        <w:rPr>
          <w:rtl/>
        </w:rPr>
        <w:t>אוקיי</w:t>
      </w:r>
      <w:proofErr w:type="spellEnd"/>
      <w:r>
        <w:rPr>
          <w:rFonts w:hint="cs"/>
          <w:rtl/>
        </w:rPr>
        <w:t xml:space="preserve">, </w:t>
      </w:r>
      <w:bookmarkStart w:id="2388" w:name="_ETM_Q1_4454783"/>
      <w:bookmarkStart w:id="2389" w:name="_ETM_Q1_4455020"/>
      <w:bookmarkEnd w:id="2388"/>
      <w:bookmarkEnd w:id="2389"/>
      <w:r>
        <w:rPr>
          <w:rtl/>
        </w:rPr>
        <w:t>אז זה לא 4</w:t>
      </w:r>
      <w:r>
        <w:rPr>
          <w:rFonts w:hint="cs"/>
          <w:rtl/>
        </w:rPr>
        <w:t>0%</w:t>
      </w:r>
      <w:r>
        <w:rPr>
          <w:rtl/>
        </w:rPr>
        <w:t>.</w:t>
      </w:r>
      <w:bookmarkStart w:id="2390" w:name="_ETM_Q1_4456188"/>
      <w:bookmarkStart w:id="2391" w:name="_ETM_Q1_4456416"/>
      <w:bookmarkStart w:id="2392" w:name="_ETM_Q1_4458524"/>
      <w:bookmarkEnd w:id="2390"/>
      <w:bookmarkEnd w:id="2391"/>
      <w:bookmarkEnd w:id="2392"/>
    </w:p>
    <w:p w14:paraId="2E97200A" w14:textId="77777777" w:rsidR="0043577D" w:rsidRDefault="0043577D" w:rsidP="0043577D">
      <w:pPr>
        <w:rPr>
          <w:rtl/>
        </w:rPr>
      </w:pPr>
      <w:bookmarkStart w:id="2393" w:name="_ETM_Q1_4458587"/>
      <w:bookmarkEnd w:id="2393"/>
    </w:p>
    <w:p w14:paraId="15D0DFC8" w14:textId="71C3FA4E" w:rsidR="0043577D" w:rsidRDefault="0043577D" w:rsidP="0043577D">
      <w:pPr>
        <w:pStyle w:val="a4"/>
        <w:keepNext/>
        <w:rPr>
          <w:rtl/>
        </w:rPr>
      </w:pPr>
      <w:bookmarkStart w:id="2394" w:name="ET_speaker_6231_185"/>
      <w:r w:rsidRPr="0043577D">
        <w:rPr>
          <w:rStyle w:val="TagStyle"/>
          <w:rtl/>
        </w:rPr>
        <w:t xml:space="preserve"> &lt;&lt; דובר &gt;&gt; </w:t>
      </w:r>
      <w:r>
        <w:rPr>
          <w:rtl/>
        </w:rPr>
        <w:t>יסמין פרידמן (יש עתיד):</w:t>
      </w:r>
      <w:r w:rsidRPr="0043577D">
        <w:rPr>
          <w:rStyle w:val="TagStyle"/>
          <w:rtl/>
        </w:rPr>
        <w:t xml:space="preserve"> &lt;&lt; דובר &gt;&gt;</w:t>
      </w:r>
      <w:r w:rsidR="000166C6">
        <w:rPr>
          <w:rtl/>
        </w:rPr>
        <w:t xml:space="preserve"> </w:t>
      </w:r>
      <w:r>
        <w:rPr>
          <w:rtl/>
        </w:rPr>
        <w:t xml:space="preserve"> </w:t>
      </w:r>
      <w:bookmarkEnd w:id="2394"/>
    </w:p>
    <w:p w14:paraId="35E27E1D" w14:textId="77777777" w:rsidR="0043577D" w:rsidRDefault="0043577D" w:rsidP="0043577D">
      <w:pPr>
        <w:pStyle w:val="KeepWithNext"/>
        <w:rPr>
          <w:rtl/>
          <w:lang w:eastAsia="he-IL"/>
        </w:rPr>
      </w:pPr>
    </w:p>
    <w:p w14:paraId="7FE83440" w14:textId="09D0C4DE" w:rsidR="0043577D" w:rsidRDefault="0043577D" w:rsidP="0043577D">
      <w:pPr>
        <w:rPr>
          <w:rtl/>
          <w:lang w:eastAsia="he-IL"/>
        </w:rPr>
      </w:pPr>
      <w:bookmarkStart w:id="2395" w:name="_ETM_Q1_4459832"/>
      <w:bookmarkStart w:id="2396" w:name="_ETM_Q1_4459874"/>
      <w:bookmarkEnd w:id="2395"/>
      <w:bookmarkEnd w:id="2396"/>
      <w:r>
        <w:rPr>
          <w:rFonts w:hint="cs"/>
          <w:rtl/>
          <w:lang w:eastAsia="he-IL"/>
        </w:rPr>
        <w:t>40 סנטימטר.</w:t>
      </w:r>
    </w:p>
    <w:p w14:paraId="4BA684B0" w14:textId="77777777" w:rsidR="0043577D" w:rsidRDefault="0043577D" w:rsidP="0043577D">
      <w:pPr>
        <w:rPr>
          <w:rtl/>
          <w:lang w:eastAsia="he-IL"/>
        </w:rPr>
      </w:pPr>
      <w:bookmarkStart w:id="2397" w:name="_ETM_Q1_4462085"/>
      <w:bookmarkStart w:id="2398" w:name="_ETM_Q1_4462177"/>
      <w:bookmarkEnd w:id="2397"/>
      <w:bookmarkEnd w:id="2398"/>
    </w:p>
    <w:p w14:paraId="1B5CF094" w14:textId="24CD63EA" w:rsidR="0043577D" w:rsidRDefault="0043577D" w:rsidP="0043577D">
      <w:pPr>
        <w:pStyle w:val="af9"/>
        <w:keepNext/>
        <w:rPr>
          <w:rtl/>
          <w:lang w:eastAsia="he-IL"/>
        </w:rPr>
      </w:pPr>
      <w:bookmarkStart w:id="2399" w:name="ET_guest_935525_186"/>
      <w:r w:rsidRPr="0043577D">
        <w:rPr>
          <w:rStyle w:val="TagStyle"/>
          <w:rtl/>
        </w:rPr>
        <w:t xml:space="preserve"> &lt;&lt; אורח &gt;&gt; </w:t>
      </w:r>
      <w:r>
        <w:rPr>
          <w:rtl/>
          <w:lang w:eastAsia="he-IL"/>
        </w:rPr>
        <w:t xml:space="preserve">יעקב </w:t>
      </w:r>
      <w:proofErr w:type="spellStart"/>
      <w:r>
        <w:rPr>
          <w:rtl/>
          <w:lang w:eastAsia="he-IL"/>
        </w:rPr>
        <w:t>ליבשיץ</w:t>
      </w:r>
      <w:proofErr w:type="spellEnd"/>
      <w:r>
        <w:rPr>
          <w:rtl/>
          <w:lang w:eastAsia="he-IL"/>
        </w:rPr>
        <w:t>:</w:t>
      </w:r>
      <w:r w:rsidRPr="0043577D">
        <w:rPr>
          <w:rStyle w:val="TagStyle"/>
          <w:rtl/>
        </w:rPr>
        <w:t xml:space="preserve"> &lt;&lt; אורח &gt;&gt;</w:t>
      </w:r>
      <w:r w:rsidR="000166C6">
        <w:rPr>
          <w:rtl/>
          <w:lang w:eastAsia="he-IL"/>
        </w:rPr>
        <w:t xml:space="preserve"> </w:t>
      </w:r>
      <w:r>
        <w:rPr>
          <w:rtl/>
          <w:lang w:eastAsia="he-IL"/>
        </w:rPr>
        <w:t xml:space="preserve"> </w:t>
      </w:r>
      <w:bookmarkEnd w:id="2399"/>
    </w:p>
    <w:p w14:paraId="558759C8" w14:textId="77777777" w:rsidR="0043577D" w:rsidRDefault="0043577D" w:rsidP="0043577D">
      <w:pPr>
        <w:pStyle w:val="KeepWithNext"/>
        <w:rPr>
          <w:rtl/>
          <w:lang w:eastAsia="he-IL"/>
        </w:rPr>
      </w:pPr>
    </w:p>
    <w:p w14:paraId="0F7DB6B7" w14:textId="51C07772" w:rsidR="0043577D" w:rsidRDefault="0043577D" w:rsidP="0043577D">
      <w:pPr>
        <w:rPr>
          <w:rtl/>
        </w:rPr>
      </w:pPr>
      <w:bookmarkStart w:id="2400" w:name="_ETM_Q1_4463219"/>
      <w:bookmarkStart w:id="2401" w:name="_ETM_Q1_4463270"/>
      <w:bookmarkEnd w:id="2400"/>
      <w:bookmarkEnd w:id="2401"/>
      <w:r>
        <w:rPr>
          <w:rtl/>
        </w:rPr>
        <w:t>40 סנ</w:t>
      </w:r>
      <w:bookmarkStart w:id="2402" w:name="_ETM_Q1_4461706"/>
      <w:bookmarkStart w:id="2403" w:name="_ETM_Q1_4461946"/>
      <w:bookmarkEnd w:id="2402"/>
      <w:bookmarkEnd w:id="2403"/>
      <w:r>
        <w:rPr>
          <w:rFonts w:hint="cs"/>
          <w:rtl/>
        </w:rPr>
        <w:t>ט</w:t>
      </w:r>
      <w:r>
        <w:rPr>
          <w:rtl/>
        </w:rPr>
        <w:t>ימטר מתוך מטר ועשרה, אתה יכול לחשב בעצמך כמה זה.</w:t>
      </w:r>
      <w:r>
        <w:rPr>
          <w:rFonts w:hint="cs"/>
          <w:rtl/>
        </w:rPr>
        <w:t xml:space="preserve"> </w:t>
      </w:r>
      <w:bookmarkStart w:id="2404" w:name="_ETM_Q1_4468563"/>
      <w:bookmarkStart w:id="2405" w:name="_ETM_Q1_4468789"/>
      <w:bookmarkEnd w:id="2404"/>
      <w:bookmarkEnd w:id="2405"/>
      <w:r>
        <w:rPr>
          <w:rFonts w:hint="cs"/>
          <w:rtl/>
        </w:rPr>
        <w:t>אלה</w:t>
      </w:r>
      <w:bookmarkStart w:id="2406" w:name="_ETM_Q1_4469883"/>
      <w:bookmarkEnd w:id="2406"/>
      <w:r>
        <w:rPr>
          <w:rFonts w:hint="cs"/>
          <w:rtl/>
        </w:rPr>
        <w:t xml:space="preserve"> פחות או יותר המספרים שאנחנו מדברים עליהם.</w:t>
      </w:r>
      <w:bookmarkStart w:id="2407" w:name="_ETM_Q1_4473986"/>
      <w:bookmarkStart w:id="2408" w:name="_ETM_Q1_4474209"/>
      <w:bookmarkEnd w:id="2407"/>
      <w:bookmarkEnd w:id="2408"/>
      <w:r>
        <w:rPr>
          <w:rFonts w:hint="cs"/>
          <w:rtl/>
        </w:rPr>
        <w:t xml:space="preserve"> חוץ מזה, </w:t>
      </w:r>
      <w:bookmarkStart w:id="2409" w:name="_ETM_Q1_4477550"/>
      <w:bookmarkEnd w:id="2409"/>
      <w:r>
        <w:rPr>
          <w:rFonts w:hint="cs"/>
          <w:rtl/>
        </w:rPr>
        <w:t xml:space="preserve">אני רוצה כאן </w:t>
      </w:r>
      <w:r w:rsidR="007C7FFC">
        <w:rPr>
          <w:rtl/>
        </w:rPr>
        <w:t>להוסיף עוד דבר</w:t>
      </w:r>
      <w:r>
        <w:rPr>
          <w:rFonts w:hint="cs"/>
          <w:rtl/>
        </w:rPr>
        <w:t xml:space="preserve">. </w:t>
      </w:r>
      <w:r w:rsidR="007C7FFC">
        <w:rPr>
          <w:rtl/>
        </w:rPr>
        <w:t xml:space="preserve">אחד מהדברים החשובים ביותר בנושא של </w:t>
      </w:r>
      <w:r>
        <w:rPr>
          <w:rFonts w:hint="cs"/>
          <w:rtl/>
        </w:rPr>
        <w:t xml:space="preserve">ים המלח, </w:t>
      </w:r>
      <w:r w:rsidR="007C7FFC">
        <w:rPr>
          <w:rtl/>
        </w:rPr>
        <w:t xml:space="preserve">צריך </w:t>
      </w:r>
      <w:bookmarkStart w:id="2410" w:name="_ETM_Q1_4486359"/>
      <w:bookmarkStart w:id="2411" w:name="_ETM_Q1_4486579"/>
      <w:bookmarkEnd w:id="2410"/>
      <w:bookmarkEnd w:id="2411"/>
      <w:r w:rsidR="007C7FFC">
        <w:rPr>
          <w:rtl/>
        </w:rPr>
        <w:t xml:space="preserve">לעבוד בנושא </w:t>
      </w:r>
      <w:r>
        <w:rPr>
          <w:rFonts w:hint="cs"/>
          <w:rtl/>
        </w:rPr>
        <w:t xml:space="preserve">ים המלח, </w:t>
      </w:r>
      <w:r w:rsidR="007C7FFC">
        <w:rPr>
          <w:rtl/>
        </w:rPr>
        <w:t xml:space="preserve">אני חושב שצריך לעשות בנושא </w:t>
      </w:r>
      <w:r>
        <w:rPr>
          <w:rFonts w:hint="cs"/>
          <w:rtl/>
        </w:rPr>
        <w:t>ים המלח</w:t>
      </w:r>
      <w:bookmarkStart w:id="2412" w:name="_ETM_Q1_4491796"/>
      <w:bookmarkEnd w:id="2412"/>
      <w:r>
        <w:rPr>
          <w:rFonts w:hint="cs"/>
          <w:rtl/>
        </w:rPr>
        <w:t xml:space="preserve"> </w:t>
      </w:r>
      <w:r w:rsidR="007C7FFC">
        <w:rPr>
          <w:rtl/>
        </w:rPr>
        <w:t xml:space="preserve">בצורה מסודרת ולפי החלטת הממשלה היה </w:t>
      </w:r>
      <w:r>
        <w:rPr>
          <w:rFonts w:hint="cs"/>
          <w:rtl/>
        </w:rPr>
        <w:t xml:space="preserve">אמור </w:t>
      </w:r>
      <w:r w:rsidR="007C7FFC">
        <w:rPr>
          <w:rtl/>
        </w:rPr>
        <w:t>להיות מסמך על מדיניות ארו</w:t>
      </w:r>
      <w:r>
        <w:rPr>
          <w:rFonts w:hint="cs"/>
          <w:rtl/>
        </w:rPr>
        <w:t xml:space="preserve">כת </w:t>
      </w:r>
      <w:r w:rsidR="007C7FFC">
        <w:rPr>
          <w:rtl/>
        </w:rPr>
        <w:t xml:space="preserve">טווח </w:t>
      </w:r>
      <w:r>
        <w:rPr>
          <w:rFonts w:hint="cs"/>
          <w:rtl/>
        </w:rPr>
        <w:t>לים המלח.</w:t>
      </w:r>
      <w:bookmarkStart w:id="2413" w:name="_ETM_Q1_4505228"/>
      <w:bookmarkStart w:id="2414" w:name="_ETM_Q1_4505324"/>
      <w:bookmarkStart w:id="2415" w:name="_ETM_Q1_4501827"/>
      <w:bookmarkStart w:id="2416" w:name="_ETM_Q1_4502043"/>
      <w:bookmarkStart w:id="2417" w:name="_ETM_Q1_4500524"/>
      <w:bookmarkStart w:id="2418" w:name="_ETM_Q1_4500742"/>
      <w:bookmarkStart w:id="2419" w:name="_ETM_Q1_4500977"/>
      <w:bookmarkEnd w:id="2413"/>
      <w:bookmarkEnd w:id="2414"/>
      <w:bookmarkEnd w:id="2415"/>
      <w:bookmarkEnd w:id="2416"/>
      <w:bookmarkEnd w:id="2417"/>
      <w:bookmarkEnd w:id="2418"/>
      <w:bookmarkEnd w:id="2419"/>
    </w:p>
    <w:p w14:paraId="20BDF76B" w14:textId="77777777" w:rsidR="0043577D" w:rsidRDefault="0043577D" w:rsidP="0043577D">
      <w:pPr>
        <w:rPr>
          <w:rtl/>
        </w:rPr>
      </w:pPr>
      <w:bookmarkStart w:id="2420" w:name="_ETM_Q1_4501063"/>
      <w:bookmarkEnd w:id="2420"/>
    </w:p>
    <w:p w14:paraId="670C8B61" w14:textId="7A804C76" w:rsidR="0043577D" w:rsidRDefault="0043577D" w:rsidP="0043577D">
      <w:pPr>
        <w:pStyle w:val="af6"/>
        <w:keepNext/>
        <w:rPr>
          <w:rtl/>
        </w:rPr>
      </w:pPr>
      <w:bookmarkStart w:id="2421" w:name="_ETM_Q1_4504788"/>
      <w:bookmarkStart w:id="2422" w:name="_ETM_Q1_4504870"/>
      <w:bookmarkStart w:id="2423" w:name="ET_yor_לימור_סון_הר_מלך___יורַ_189"/>
      <w:bookmarkEnd w:id="2421"/>
      <w:bookmarkEnd w:id="2422"/>
      <w:r w:rsidRPr="0043577D">
        <w:rPr>
          <w:rStyle w:val="TagStyle"/>
          <w:rtl/>
        </w:rPr>
        <w:t xml:space="preserve">&lt;&lt; </w:t>
      </w:r>
      <w:proofErr w:type="spellStart"/>
      <w:r w:rsidRPr="0043577D">
        <w:rPr>
          <w:rStyle w:val="TagStyle"/>
          <w:rtl/>
        </w:rPr>
        <w:t>יור</w:t>
      </w:r>
      <w:proofErr w:type="spellEnd"/>
      <w:r w:rsidRPr="0043577D">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3577D">
        <w:rPr>
          <w:rStyle w:val="TagStyle"/>
          <w:rtl/>
        </w:rPr>
        <w:t xml:space="preserve"> &lt;&lt; </w:t>
      </w:r>
      <w:proofErr w:type="spellStart"/>
      <w:r w:rsidRPr="0043577D">
        <w:rPr>
          <w:rStyle w:val="TagStyle"/>
          <w:rtl/>
        </w:rPr>
        <w:t>יור</w:t>
      </w:r>
      <w:proofErr w:type="spellEnd"/>
      <w:r w:rsidRPr="0043577D">
        <w:rPr>
          <w:rStyle w:val="TagStyle"/>
          <w:rtl/>
        </w:rPr>
        <w:t xml:space="preserve"> &gt;&gt;</w:t>
      </w:r>
      <w:r w:rsidR="000166C6">
        <w:rPr>
          <w:rtl/>
        </w:rPr>
        <w:t xml:space="preserve"> </w:t>
      </w:r>
      <w:r>
        <w:rPr>
          <w:rtl/>
        </w:rPr>
        <w:t xml:space="preserve"> </w:t>
      </w:r>
      <w:bookmarkEnd w:id="2423"/>
    </w:p>
    <w:p w14:paraId="0385A15E" w14:textId="77777777" w:rsidR="0043577D" w:rsidRDefault="0043577D" w:rsidP="0043577D">
      <w:pPr>
        <w:pStyle w:val="KeepWithNext"/>
        <w:rPr>
          <w:rtl/>
          <w:lang w:eastAsia="he-IL"/>
        </w:rPr>
      </w:pPr>
    </w:p>
    <w:p w14:paraId="73E5784D" w14:textId="3153C234" w:rsidR="0043577D" w:rsidRDefault="0043577D" w:rsidP="0043577D">
      <w:pPr>
        <w:rPr>
          <w:rtl/>
        </w:rPr>
      </w:pPr>
      <w:bookmarkStart w:id="2424" w:name="_ETM_Q1_4505442"/>
      <w:bookmarkEnd w:id="2424"/>
      <w:r>
        <w:rPr>
          <w:rtl/>
        </w:rPr>
        <w:t>נכון</w:t>
      </w:r>
      <w:r>
        <w:rPr>
          <w:rFonts w:hint="cs"/>
          <w:rtl/>
        </w:rPr>
        <w:t>.</w:t>
      </w:r>
      <w:r>
        <w:rPr>
          <w:rtl/>
        </w:rPr>
        <w:t xml:space="preserve"> אני חושבת על דיון משותף עם משרד החוץ</w:t>
      </w:r>
      <w:r>
        <w:rPr>
          <w:rFonts w:hint="cs"/>
          <w:rtl/>
        </w:rPr>
        <w:t>.</w:t>
      </w:r>
      <w:bookmarkStart w:id="2425" w:name="_ETM_Q1_4505187"/>
      <w:bookmarkStart w:id="2426" w:name="_ETM_Q1_4505408"/>
      <w:bookmarkStart w:id="2427" w:name="_ETM_Q1_4506393"/>
      <w:bookmarkEnd w:id="2425"/>
      <w:bookmarkEnd w:id="2426"/>
      <w:bookmarkEnd w:id="2427"/>
    </w:p>
    <w:p w14:paraId="576C5984" w14:textId="77777777" w:rsidR="0043577D" w:rsidRDefault="0043577D" w:rsidP="0043577D">
      <w:pPr>
        <w:rPr>
          <w:rtl/>
        </w:rPr>
      </w:pPr>
      <w:bookmarkStart w:id="2428" w:name="_ETM_Q1_4506490"/>
      <w:bookmarkEnd w:id="2428"/>
    </w:p>
    <w:p w14:paraId="579E50D0" w14:textId="1C6E95A7" w:rsidR="0043577D" w:rsidRDefault="0043577D" w:rsidP="0043577D">
      <w:pPr>
        <w:pStyle w:val="af9"/>
        <w:keepNext/>
        <w:rPr>
          <w:rtl/>
        </w:rPr>
      </w:pPr>
      <w:bookmarkStart w:id="2429" w:name="ET_guest_935525_190"/>
      <w:r w:rsidRPr="0043577D">
        <w:rPr>
          <w:rStyle w:val="TagStyle"/>
          <w:rtl/>
        </w:rPr>
        <w:t xml:space="preserve"> &lt;&lt; אורח &gt;&gt; </w:t>
      </w:r>
      <w:r>
        <w:rPr>
          <w:rtl/>
        </w:rPr>
        <w:t xml:space="preserve">יעקב </w:t>
      </w:r>
      <w:proofErr w:type="spellStart"/>
      <w:r>
        <w:rPr>
          <w:rtl/>
        </w:rPr>
        <w:t>ליבשיץ</w:t>
      </w:r>
      <w:proofErr w:type="spellEnd"/>
      <w:r>
        <w:rPr>
          <w:rtl/>
        </w:rPr>
        <w:t>:</w:t>
      </w:r>
      <w:r w:rsidRPr="0043577D">
        <w:rPr>
          <w:rStyle w:val="TagStyle"/>
          <w:rtl/>
        </w:rPr>
        <w:t xml:space="preserve"> &lt;&lt; אורח &gt;&gt;</w:t>
      </w:r>
      <w:r w:rsidR="000166C6">
        <w:rPr>
          <w:rtl/>
        </w:rPr>
        <w:t xml:space="preserve"> </w:t>
      </w:r>
      <w:r>
        <w:rPr>
          <w:rtl/>
        </w:rPr>
        <w:t xml:space="preserve"> </w:t>
      </w:r>
      <w:bookmarkEnd w:id="2429"/>
    </w:p>
    <w:p w14:paraId="100F7CF5" w14:textId="77777777" w:rsidR="0043577D" w:rsidRDefault="0043577D" w:rsidP="0043577D">
      <w:pPr>
        <w:pStyle w:val="KeepWithNext"/>
        <w:rPr>
          <w:rtl/>
        </w:rPr>
      </w:pPr>
    </w:p>
    <w:p w14:paraId="30174AA9" w14:textId="3386CC84" w:rsidR="0043577D" w:rsidRDefault="002D2A90" w:rsidP="002D2A90">
      <w:pPr>
        <w:rPr>
          <w:rtl/>
        </w:rPr>
      </w:pPr>
      <w:bookmarkStart w:id="2430" w:name="_ETM_Q1_4509150"/>
      <w:bookmarkStart w:id="2431" w:name="_ETM_Q1_4509189"/>
      <w:bookmarkStart w:id="2432" w:name="_ETM_Q1_4503870"/>
      <w:bookmarkStart w:id="2433" w:name="_ETM_Q1_4504083"/>
      <w:bookmarkStart w:id="2434" w:name="_ETM_Q1_4502237"/>
      <w:bookmarkStart w:id="2435" w:name="_ETM_Q1_4502454"/>
      <w:bookmarkStart w:id="2436" w:name="_ETM_Q1_4504891"/>
      <w:bookmarkStart w:id="2437" w:name="_ETM_Q1_4505112"/>
      <w:bookmarkEnd w:id="2430"/>
      <w:bookmarkEnd w:id="2431"/>
      <w:bookmarkEnd w:id="2432"/>
      <w:bookmarkEnd w:id="2433"/>
      <w:bookmarkEnd w:id="2434"/>
      <w:bookmarkEnd w:id="2435"/>
      <w:bookmarkEnd w:id="2436"/>
      <w:bookmarkEnd w:id="2437"/>
      <w:r>
        <w:rPr>
          <w:rFonts w:hint="cs"/>
          <w:rtl/>
        </w:rPr>
        <w:t>ודיון</w:t>
      </w:r>
      <w:bookmarkStart w:id="2438" w:name="_ETM_Q1_4505730"/>
      <w:bookmarkEnd w:id="2438"/>
      <w:r>
        <w:rPr>
          <w:rFonts w:hint="cs"/>
          <w:rtl/>
        </w:rPr>
        <w:t xml:space="preserve"> </w:t>
      </w:r>
      <w:r w:rsidR="0043577D">
        <w:rPr>
          <w:rtl/>
        </w:rPr>
        <w:t>במשרד להג</w:t>
      </w:r>
      <w:r>
        <w:rPr>
          <w:rFonts w:hint="cs"/>
          <w:rtl/>
        </w:rPr>
        <w:t xml:space="preserve">נת </w:t>
      </w:r>
      <w:bookmarkStart w:id="2439" w:name="_ETM_Q1_4507414"/>
      <w:bookmarkStart w:id="2440" w:name="_ETM_Q1_4507636"/>
      <w:bookmarkEnd w:id="2439"/>
      <w:bookmarkEnd w:id="2440"/>
      <w:r w:rsidR="0043577D">
        <w:rPr>
          <w:rFonts w:hint="cs"/>
          <w:rtl/>
        </w:rPr>
        <w:t xml:space="preserve">הסביבה </w:t>
      </w:r>
      <w:bookmarkStart w:id="2441" w:name="_ETM_Q1_4509320"/>
      <w:bookmarkStart w:id="2442" w:name="_ETM_Q1_4509539"/>
      <w:bookmarkStart w:id="2443" w:name="_ETM_Q1_4509043"/>
      <w:bookmarkStart w:id="2444" w:name="_ETM_Q1_4509272"/>
      <w:bookmarkStart w:id="2445" w:name="_ETM_Q1_4505128"/>
      <w:bookmarkStart w:id="2446" w:name="_ETM_Q1_4505349"/>
      <w:bookmarkStart w:id="2447" w:name="_ETM_Q1_4503996"/>
      <w:bookmarkStart w:id="2448" w:name="_ETM_Q1_4504212"/>
      <w:bookmarkStart w:id="2449" w:name="_ETM_Q1_4500805"/>
      <w:bookmarkStart w:id="2450" w:name="_ETM_Q1_4501016"/>
      <w:bookmarkEnd w:id="2441"/>
      <w:bookmarkEnd w:id="2442"/>
      <w:bookmarkEnd w:id="2443"/>
      <w:bookmarkEnd w:id="2444"/>
      <w:bookmarkEnd w:id="2445"/>
      <w:bookmarkEnd w:id="2446"/>
      <w:bookmarkEnd w:id="2447"/>
      <w:bookmarkEnd w:id="2448"/>
      <w:bookmarkEnd w:id="2449"/>
      <w:bookmarkEnd w:id="2450"/>
      <w:r w:rsidR="0043577D">
        <w:rPr>
          <w:rtl/>
        </w:rPr>
        <w:t>וזה מה שצריך לעשות</w:t>
      </w:r>
      <w:r>
        <w:rPr>
          <w:rFonts w:hint="cs"/>
          <w:rtl/>
        </w:rPr>
        <w:t>.</w:t>
      </w:r>
      <w:r w:rsidR="0043577D">
        <w:rPr>
          <w:rtl/>
        </w:rPr>
        <w:t xml:space="preserve"> אנחנו צריכים קודם כול להסתכל לטווח ארוך</w:t>
      </w:r>
      <w:r>
        <w:rPr>
          <w:rFonts w:hint="cs"/>
          <w:rtl/>
        </w:rPr>
        <w:t xml:space="preserve">, </w:t>
      </w:r>
      <w:r w:rsidR="0043577D">
        <w:rPr>
          <w:rtl/>
        </w:rPr>
        <w:t>להחליט מה מדינת ישראל מבקשת, איך היא רואה לנכון את</w:t>
      </w:r>
      <w:r>
        <w:rPr>
          <w:rFonts w:hint="cs"/>
          <w:rtl/>
        </w:rPr>
        <w:t xml:space="preserve"> העתיד של ים המלח</w:t>
      </w:r>
      <w:r w:rsidR="0043577D">
        <w:rPr>
          <w:rtl/>
        </w:rPr>
        <w:t xml:space="preserve"> ולאחר מכן לנקו</w:t>
      </w:r>
      <w:r>
        <w:rPr>
          <w:rFonts w:hint="cs"/>
          <w:rtl/>
        </w:rPr>
        <w:t xml:space="preserve">ט </w:t>
      </w:r>
      <w:r w:rsidR="0043577D">
        <w:rPr>
          <w:rtl/>
        </w:rPr>
        <w:t xml:space="preserve">בפעולות הנדסיות על </w:t>
      </w:r>
      <w:bookmarkStart w:id="2451" w:name="_ETM_Q1_4523666"/>
      <w:bookmarkStart w:id="2452" w:name="_ETM_Q1_4523888"/>
      <w:bookmarkEnd w:id="2451"/>
      <w:bookmarkEnd w:id="2452"/>
      <w:r w:rsidR="0043577D">
        <w:rPr>
          <w:rtl/>
        </w:rPr>
        <w:t>מנת להביא למה שאנחנו רוצים</w:t>
      </w:r>
      <w:r>
        <w:rPr>
          <w:rFonts w:hint="cs"/>
          <w:rtl/>
        </w:rPr>
        <w:t xml:space="preserve"> שיקרה.</w:t>
      </w:r>
      <w:r w:rsidR="0043577D">
        <w:rPr>
          <w:rtl/>
        </w:rPr>
        <w:t xml:space="preserve"> אני חושב שז</w:t>
      </w:r>
      <w:r>
        <w:rPr>
          <w:rFonts w:hint="cs"/>
          <w:rtl/>
        </w:rPr>
        <w:t xml:space="preserve">ו </w:t>
      </w:r>
      <w:r w:rsidR="0043577D">
        <w:rPr>
          <w:rtl/>
        </w:rPr>
        <w:t xml:space="preserve">הדרך </w:t>
      </w:r>
      <w:bookmarkStart w:id="2453" w:name="_ETM_Q1_4526983"/>
      <w:bookmarkStart w:id="2454" w:name="_ETM_Q1_4527195"/>
      <w:bookmarkEnd w:id="2453"/>
      <w:bookmarkEnd w:id="2454"/>
      <w:r>
        <w:rPr>
          <w:rFonts w:hint="cs"/>
          <w:rtl/>
        </w:rPr>
        <w:t>הברורה.</w:t>
      </w:r>
      <w:bookmarkStart w:id="2455" w:name="_ETM_Q1_4527407"/>
      <w:bookmarkStart w:id="2456" w:name="_ETM_Q1_4527628"/>
      <w:bookmarkStart w:id="2457" w:name="_ETM_Q1_4528808"/>
      <w:bookmarkEnd w:id="2455"/>
      <w:bookmarkEnd w:id="2456"/>
      <w:bookmarkEnd w:id="2457"/>
    </w:p>
    <w:p w14:paraId="78DFC320" w14:textId="77777777" w:rsidR="002D2A90" w:rsidRDefault="002D2A90" w:rsidP="002D2A90">
      <w:pPr>
        <w:rPr>
          <w:rtl/>
        </w:rPr>
      </w:pPr>
      <w:bookmarkStart w:id="2458" w:name="_ETM_Q1_4528888"/>
      <w:bookmarkEnd w:id="2458"/>
    </w:p>
    <w:p w14:paraId="2B7AFBA1" w14:textId="35A6B00D" w:rsidR="002D2A90" w:rsidRDefault="002D2A90" w:rsidP="002D2A90">
      <w:pPr>
        <w:pStyle w:val="af6"/>
        <w:keepNext/>
        <w:rPr>
          <w:rtl/>
        </w:rPr>
      </w:pPr>
      <w:bookmarkStart w:id="2459" w:name="ET_yor_לימור_סון_הר_מלך___יורַ_191"/>
      <w:r w:rsidRPr="002D2A90">
        <w:rPr>
          <w:rStyle w:val="TagStyle"/>
          <w:rtl/>
        </w:rPr>
        <w:t xml:space="preserve"> &lt;&lt; </w:t>
      </w:r>
      <w:proofErr w:type="spellStart"/>
      <w:r w:rsidRPr="002D2A90">
        <w:rPr>
          <w:rStyle w:val="TagStyle"/>
          <w:rtl/>
        </w:rPr>
        <w:t>יור</w:t>
      </w:r>
      <w:proofErr w:type="spellEnd"/>
      <w:r w:rsidRPr="002D2A9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D2A90">
        <w:rPr>
          <w:rStyle w:val="TagStyle"/>
          <w:rtl/>
        </w:rPr>
        <w:t xml:space="preserve"> &lt;&lt; </w:t>
      </w:r>
      <w:proofErr w:type="spellStart"/>
      <w:r w:rsidRPr="002D2A90">
        <w:rPr>
          <w:rStyle w:val="TagStyle"/>
          <w:rtl/>
        </w:rPr>
        <w:t>יור</w:t>
      </w:r>
      <w:proofErr w:type="spellEnd"/>
      <w:r w:rsidRPr="002D2A90">
        <w:rPr>
          <w:rStyle w:val="TagStyle"/>
          <w:rtl/>
        </w:rPr>
        <w:t xml:space="preserve"> &gt;&gt;</w:t>
      </w:r>
      <w:r w:rsidR="000166C6">
        <w:rPr>
          <w:rtl/>
        </w:rPr>
        <w:t xml:space="preserve"> </w:t>
      </w:r>
      <w:r>
        <w:rPr>
          <w:rtl/>
        </w:rPr>
        <w:t xml:space="preserve"> </w:t>
      </w:r>
      <w:bookmarkEnd w:id="2459"/>
    </w:p>
    <w:p w14:paraId="503351A4" w14:textId="77777777" w:rsidR="002D2A90" w:rsidRDefault="002D2A90" w:rsidP="002D2A90">
      <w:pPr>
        <w:pStyle w:val="KeepWithNext"/>
        <w:rPr>
          <w:rtl/>
          <w:lang w:eastAsia="he-IL"/>
        </w:rPr>
      </w:pPr>
    </w:p>
    <w:p w14:paraId="76B85EFB" w14:textId="02E060BD" w:rsidR="002D2A90" w:rsidRDefault="002D2A90" w:rsidP="002D2A90">
      <w:pPr>
        <w:rPr>
          <w:rtl/>
        </w:rPr>
      </w:pPr>
      <w:bookmarkStart w:id="2460" w:name="_ETM_Q1_4529661"/>
      <w:bookmarkEnd w:id="2460"/>
      <w:r>
        <w:rPr>
          <w:rtl/>
        </w:rPr>
        <w:t>צריך להגדיר מטרה לפני שאתה מתחיל בפעולות</w:t>
      </w:r>
      <w:r>
        <w:rPr>
          <w:rFonts w:hint="cs"/>
          <w:rtl/>
        </w:rPr>
        <w:t>.</w:t>
      </w:r>
      <w:bookmarkStart w:id="2461" w:name="_ETM_Q1_4530317"/>
      <w:bookmarkStart w:id="2462" w:name="_ETM_Q1_4530548"/>
      <w:bookmarkStart w:id="2463" w:name="_ETM_Q1_4531163"/>
      <w:bookmarkEnd w:id="2461"/>
      <w:bookmarkEnd w:id="2462"/>
      <w:bookmarkEnd w:id="2463"/>
    </w:p>
    <w:p w14:paraId="18FE9CF9" w14:textId="77777777" w:rsidR="002D2A90" w:rsidRDefault="002D2A90" w:rsidP="002D2A90">
      <w:pPr>
        <w:rPr>
          <w:rtl/>
        </w:rPr>
      </w:pPr>
      <w:bookmarkStart w:id="2464" w:name="_ETM_Q1_4531267"/>
      <w:bookmarkEnd w:id="2464"/>
    </w:p>
    <w:p w14:paraId="669D0D16" w14:textId="1FC06753" w:rsidR="002D2A90" w:rsidRDefault="002D2A90" w:rsidP="002D2A90">
      <w:pPr>
        <w:pStyle w:val="af9"/>
        <w:keepNext/>
        <w:rPr>
          <w:rtl/>
        </w:rPr>
      </w:pPr>
      <w:bookmarkStart w:id="2465" w:name="ET_guest_935525_192"/>
      <w:r w:rsidRPr="002D2A90">
        <w:rPr>
          <w:rStyle w:val="TagStyle"/>
          <w:rtl/>
        </w:rPr>
        <w:t xml:space="preserve"> &lt;&lt; אורח &gt;&gt; </w:t>
      </w:r>
      <w:r>
        <w:rPr>
          <w:rtl/>
        </w:rPr>
        <w:t xml:space="preserve">יעקב </w:t>
      </w:r>
      <w:proofErr w:type="spellStart"/>
      <w:r>
        <w:rPr>
          <w:rtl/>
        </w:rPr>
        <w:t>ליבשיץ</w:t>
      </w:r>
      <w:proofErr w:type="spellEnd"/>
      <w:r>
        <w:rPr>
          <w:rtl/>
        </w:rPr>
        <w:t>:</w:t>
      </w:r>
      <w:r w:rsidRPr="002D2A90">
        <w:rPr>
          <w:rStyle w:val="TagStyle"/>
          <w:rtl/>
        </w:rPr>
        <w:t xml:space="preserve"> &lt;&lt; אורח &gt;&gt;</w:t>
      </w:r>
      <w:r w:rsidR="000166C6">
        <w:rPr>
          <w:rtl/>
        </w:rPr>
        <w:t xml:space="preserve"> </w:t>
      </w:r>
      <w:r>
        <w:rPr>
          <w:rtl/>
        </w:rPr>
        <w:t xml:space="preserve"> </w:t>
      </w:r>
      <w:bookmarkEnd w:id="2465"/>
    </w:p>
    <w:p w14:paraId="49D1D010" w14:textId="77777777" w:rsidR="002D2A90" w:rsidRDefault="002D2A90" w:rsidP="002D2A90">
      <w:pPr>
        <w:pStyle w:val="KeepWithNext"/>
        <w:rPr>
          <w:rtl/>
        </w:rPr>
      </w:pPr>
    </w:p>
    <w:p w14:paraId="6DDD8E80" w14:textId="2194297B" w:rsidR="002D2A90" w:rsidRDefault="002D2A90" w:rsidP="002D2A90">
      <w:pPr>
        <w:rPr>
          <w:rtl/>
        </w:rPr>
      </w:pPr>
      <w:bookmarkStart w:id="2466" w:name="_ETM_Q1_4533706"/>
      <w:bookmarkStart w:id="2467" w:name="_ETM_Q1_4533751"/>
      <w:bookmarkEnd w:id="2466"/>
      <w:bookmarkEnd w:id="2467"/>
      <w:r>
        <w:rPr>
          <w:rFonts w:hint="cs"/>
          <w:rtl/>
        </w:rPr>
        <w:t xml:space="preserve">כן, </w:t>
      </w:r>
      <w:r>
        <w:rPr>
          <w:rtl/>
        </w:rPr>
        <w:t>וזה מה שמוגדר</w:t>
      </w:r>
      <w:r>
        <w:rPr>
          <w:rFonts w:hint="cs"/>
          <w:rtl/>
        </w:rPr>
        <w:t xml:space="preserve">. </w:t>
      </w:r>
      <w:bookmarkStart w:id="2468" w:name="_ETM_Q1_4537321"/>
      <w:bookmarkStart w:id="2469" w:name="_ETM_Q1_4533432"/>
      <w:bookmarkStart w:id="2470" w:name="_ETM_Q1_4533663"/>
      <w:bookmarkEnd w:id="2468"/>
      <w:bookmarkEnd w:id="2469"/>
      <w:bookmarkEnd w:id="2470"/>
      <w:r>
        <w:rPr>
          <w:rFonts w:hint="cs"/>
          <w:rtl/>
        </w:rPr>
        <w:t xml:space="preserve">פשוט </w:t>
      </w:r>
      <w:r>
        <w:rPr>
          <w:rtl/>
        </w:rPr>
        <w:t xml:space="preserve">להמשיך </w:t>
      </w:r>
      <w:r>
        <w:rPr>
          <w:rFonts w:hint="cs"/>
          <w:rtl/>
        </w:rPr>
        <w:t xml:space="preserve">ולעבוד </w:t>
      </w:r>
      <w:r>
        <w:rPr>
          <w:rtl/>
        </w:rPr>
        <w:t xml:space="preserve">על המסמך הזה ולסיים אותו </w:t>
      </w:r>
      <w:bookmarkStart w:id="2471" w:name="_ETM_Q1_4536366"/>
      <w:bookmarkStart w:id="2472" w:name="_ETM_Q1_4536595"/>
      <w:bookmarkEnd w:id="2471"/>
      <w:bookmarkEnd w:id="2472"/>
      <w:r>
        <w:rPr>
          <w:rFonts w:hint="cs"/>
          <w:rtl/>
        </w:rPr>
        <w:t xml:space="preserve">בסופו </w:t>
      </w:r>
      <w:r>
        <w:rPr>
          <w:rtl/>
        </w:rPr>
        <w:t>של דבר</w:t>
      </w:r>
      <w:r>
        <w:rPr>
          <w:rFonts w:hint="cs"/>
          <w:rtl/>
        </w:rPr>
        <w:t>.</w:t>
      </w:r>
      <w:bookmarkStart w:id="2473" w:name="_ETM_Q1_4541461"/>
      <w:bookmarkEnd w:id="2473"/>
    </w:p>
    <w:p w14:paraId="6E4BFBEE" w14:textId="77777777" w:rsidR="002D2A90" w:rsidRDefault="002D2A90" w:rsidP="002D2A90">
      <w:pPr>
        <w:rPr>
          <w:rtl/>
        </w:rPr>
      </w:pPr>
      <w:bookmarkStart w:id="2474" w:name="_ETM_Q1_4541545"/>
      <w:bookmarkEnd w:id="2474"/>
    </w:p>
    <w:p w14:paraId="2A779268" w14:textId="05ADB8F6" w:rsidR="002D2A90" w:rsidRDefault="002D2A90" w:rsidP="002D2A90">
      <w:pPr>
        <w:pStyle w:val="af6"/>
        <w:keepNext/>
        <w:rPr>
          <w:rtl/>
        </w:rPr>
      </w:pPr>
      <w:bookmarkStart w:id="2475" w:name="ET_yor_לימור_סון_הר_מלך___יורַ_193"/>
      <w:r w:rsidRPr="002D2A90">
        <w:rPr>
          <w:rStyle w:val="TagStyle"/>
          <w:rtl/>
        </w:rPr>
        <w:t xml:space="preserve"> &lt;&lt; </w:t>
      </w:r>
      <w:proofErr w:type="spellStart"/>
      <w:r w:rsidRPr="002D2A90">
        <w:rPr>
          <w:rStyle w:val="TagStyle"/>
          <w:rtl/>
        </w:rPr>
        <w:t>יור</w:t>
      </w:r>
      <w:proofErr w:type="spellEnd"/>
      <w:r w:rsidRPr="002D2A9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D2A90">
        <w:rPr>
          <w:rStyle w:val="TagStyle"/>
          <w:rtl/>
        </w:rPr>
        <w:t xml:space="preserve"> &lt;&lt; </w:t>
      </w:r>
      <w:proofErr w:type="spellStart"/>
      <w:r w:rsidRPr="002D2A90">
        <w:rPr>
          <w:rStyle w:val="TagStyle"/>
          <w:rtl/>
        </w:rPr>
        <w:t>יור</w:t>
      </w:r>
      <w:proofErr w:type="spellEnd"/>
      <w:r w:rsidRPr="002D2A90">
        <w:rPr>
          <w:rStyle w:val="TagStyle"/>
          <w:rtl/>
        </w:rPr>
        <w:t xml:space="preserve"> &gt;&gt;</w:t>
      </w:r>
      <w:r w:rsidR="000166C6">
        <w:rPr>
          <w:rtl/>
        </w:rPr>
        <w:t xml:space="preserve"> </w:t>
      </w:r>
      <w:r>
        <w:rPr>
          <w:rtl/>
        </w:rPr>
        <w:t xml:space="preserve"> </w:t>
      </w:r>
      <w:bookmarkEnd w:id="2475"/>
    </w:p>
    <w:p w14:paraId="3AF36161" w14:textId="77777777" w:rsidR="002D2A90" w:rsidRDefault="002D2A90" w:rsidP="002D2A90">
      <w:pPr>
        <w:pStyle w:val="KeepWithNext"/>
        <w:rPr>
          <w:rtl/>
          <w:lang w:eastAsia="he-IL"/>
        </w:rPr>
      </w:pPr>
    </w:p>
    <w:p w14:paraId="1958D3B1" w14:textId="3A35721A" w:rsidR="002D2A90" w:rsidRDefault="002D2A90" w:rsidP="002D2A90">
      <w:pPr>
        <w:rPr>
          <w:rtl/>
        </w:rPr>
      </w:pPr>
      <w:bookmarkStart w:id="2476" w:name="_ETM_Q1_4542071"/>
      <w:bookmarkEnd w:id="2476"/>
      <w:r>
        <w:rPr>
          <w:rFonts w:hint="cs"/>
          <w:rtl/>
        </w:rPr>
        <w:t xml:space="preserve">בסדר גמור, </w:t>
      </w:r>
      <w:r>
        <w:rPr>
          <w:rtl/>
        </w:rPr>
        <w:t>תודה רבה</w:t>
      </w:r>
      <w:r>
        <w:rPr>
          <w:rFonts w:hint="cs"/>
          <w:rtl/>
        </w:rPr>
        <w:t>. ה</w:t>
      </w:r>
      <w:bookmarkStart w:id="2477" w:name="_ETM_Q1_4551253"/>
      <w:bookmarkStart w:id="2478" w:name="_ETM_Q1_4551480"/>
      <w:bookmarkEnd w:id="2477"/>
      <w:bookmarkEnd w:id="2478"/>
      <w:r>
        <w:rPr>
          <w:rtl/>
        </w:rPr>
        <w:t xml:space="preserve">חברה להגנת הטבע, דרור </w:t>
      </w:r>
      <w:proofErr w:type="spellStart"/>
      <w:r>
        <w:rPr>
          <w:rtl/>
        </w:rPr>
        <w:t>בוימל</w:t>
      </w:r>
      <w:proofErr w:type="spellEnd"/>
      <w:r>
        <w:rPr>
          <w:rFonts w:hint="cs"/>
          <w:rtl/>
        </w:rPr>
        <w:t>, בבקשה.</w:t>
      </w:r>
      <w:bookmarkStart w:id="2479" w:name="_ETM_Q1_4551579"/>
      <w:bookmarkStart w:id="2480" w:name="_ETM_Q1_4551790"/>
      <w:bookmarkStart w:id="2481" w:name="_ETM_Q1_4552540"/>
      <w:bookmarkEnd w:id="2479"/>
      <w:bookmarkEnd w:id="2480"/>
      <w:bookmarkEnd w:id="2481"/>
    </w:p>
    <w:p w14:paraId="5417AAE7" w14:textId="77777777" w:rsidR="002D2A90" w:rsidRDefault="002D2A90" w:rsidP="002D2A90">
      <w:pPr>
        <w:rPr>
          <w:rtl/>
        </w:rPr>
      </w:pPr>
      <w:bookmarkStart w:id="2482" w:name="_ETM_Q1_4552657"/>
      <w:bookmarkEnd w:id="2482"/>
    </w:p>
    <w:p w14:paraId="5ED79A3D" w14:textId="548726C1" w:rsidR="002D2A90" w:rsidRDefault="002D2A90" w:rsidP="002D2A90">
      <w:pPr>
        <w:pStyle w:val="af9"/>
        <w:keepNext/>
        <w:rPr>
          <w:rtl/>
        </w:rPr>
      </w:pPr>
      <w:bookmarkStart w:id="2483" w:name="ET_guest_דרור_בוימל_194"/>
      <w:r w:rsidRPr="002D2A90">
        <w:rPr>
          <w:rStyle w:val="TagStyle"/>
          <w:rtl/>
        </w:rPr>
        <w:t xml:space="preserve"> &lt;&lt; אורח &gt;&gt; </w:t>
      </w:r>
      <w:r>
        <w:rPr>
          <w:rtl/>
        </w:rPr>
        <w:t xml:space="preserve">דרור </w:t>
      </w:r>
      <w:proofErr w:type="spellStart"/>
      <w:r>
        <w:rPr>
          <w:rtl/>
        </w:rPr>
        <w:t>בוימל</w:t>
      </w:r>
      <w:proofErr w:type="spellEnd"/>
      <w:r>
        <w:rPr>
          <w:rtl/>
        </w:rPr>
        <w:t>:</w:t>
      </w:r>
      <w:r w:rsidRPr="002D2A90">
        <w:rPr>
          <w:rStyle w:val="TagStyle"/>
          <w:rtl/>
        </w:rPr>
        <w:t xml:space="preserve"> &lt;&lt; אורח &gt;&gt;</w:t>
      </w:r>
      <w:r w:rsidR="000166C6">
        <w:rPr>
          <w:rtl/>
        </w:rPr>
        <w:t xml:space="preserve"> </w:t>
      </w:r>
      <w:r>
        <w:rPr>
          <w:rtl/>
        </w:rPr>
        <w:t xml:space="preserve"> </w:t>
      </w:r>
      <w:bookmarkEnd w:id="2483"/>
    </w:p>
    <w:p w14:paraId="650410AB" w14:textId="77777777" w:rsidR="002D2A90" w:rsidRDefault="002D2A90" w:rsidP="002D2A90">
      <w:pPr>
        <w:pStyle w:val="KeepWithNext"/>
        <w:rPr>
          <w:rtl/>
        </w:rPr>
      </w:pPr>
    </w:p>
    <w:p w14:paraId="71D6CDF5" w14:textId="22C38B80" w:rsidR="00D95D87" w:rsidRDefault="002D2A90" w:rsidP="00D95D87">
      <w:pPr>
        <w:rPr>
          <w:rtl/>
        </w:rPr>
      </w:pPr>
      <w:bookmarkStart w:id="2484" w:name="_ETM_Q1_4554198"/>
      <w:bookmarkStart w:id="2485" w:name="_ETM_Q1_4554243"/>
      <w:bookmarkStart w:id="2486" w:name="_ETM_Q1_4551266"/>
      <w:bookmarkStart w:id="2487" w:name="_ETM_Q1_4551493"/>
      <w:bookmarkEnd w:id="2484"/>
      <w:bookmarkEnd w:id="2485"/>
      <w:bookmarkEnd w:id="2486"/>
      <w:bookmarkEnd w:id="2487"/>
      <w:r>
        <w:rPr>
          <w:rFonts w:hint="cs"/>
          <w:rtl/>
        </w:rPr>
        <w:t>כן,</w:t>
      </w:r>
      <w:bookmarkStart w:id="2488" w:name="_ETM_Q1_4552985"/>
      <w:bookmarkEnd w:id="2488"/>
      <w:r>
        <w:rPr>
          <w:rFonts w:hint="cs"/>
          <w:rtl/>
        </w:rPr>
        <w:t xml:space="preserve"> שלום, תודה רבה.</w:t>
      </w:r>
      <w:r>
        <w:rPr>
          <w:rtl/>
        </w:rPr>
        <w:t xml:space="preserve"> דרור </w:t>
      </w:r>
      <w:proofErr w:type="spellStart"/>
      <w:r>
        <w:rPr>
          <w:rtl/>
        </w:rPr>
        <w:t>בוימל</w:t>
      </w:r>
      <w:proofErr w:type="spellEnd"/>
      <w:r>
        <w:rPr>
          <w:rtl/>
        </w:rPr>
        <w:t xml:space="preserve">, </w:t>
      </w:r>
      <w:r>
        <w:rPr>
          <w:rFonts w:hint="cs"/>
          <w:rtl/>
        </w:rPr>
        <w:t>ה</w:t>
      </w:r>
      <w:bookmarkStart w:id="2489" w:name="_ETM_Q1_4556193"/>
      <w:bookmarkStart w:id="2490" w:name="_ETM_Q1_4556416"/>
      <w:bookmarkEnd w:id="2489"/>
      <w:bookmarkEnd w:id="2490"/>
      <w:r>
        <w:rPr>
          <w:rtl/>
        </w:rPr>
        <w:t>חברה להגנת הטבע</w:t>
      </w:r>
      <w:r>
        <w:rPr>
          <w:rFonts w:hint="cs"/>
          <w:rtl/>
        </w:rPr>
        <w:t xml:space="preserve">. </w:t>
      </w:r>
      <w:bookmarkStart w:id="2491" w:name="_ETM_Q1_4555846"/>
      <w:bookmarkStart w:id="2492" w:name="_ETM_Q1_4556082"/>
      <w:bookmarkStart w:id="2493" w:name="_ETM_Q1_4556028"/>
      <w:bookmarkStart w:id="2494" w:name="_ETM_Q1_4556264"/>
      <w:bookmarkEnd w:id="2491"/>
      <w:bookmarkEnd w:id="2492"/>
      <w:bookmarkEnd w:id="2493"/>
      <w:bookmarkEnd w:id="2494"/>
      <w:r w:rsidR="00D95D87">
        <w:rPr>
          <w:rFonts w:hint="cs"/>
          <w:rtl/>
        </w:rPr>
        <w:t>האמת ש</w:t>
      </w:r>
      <w:r>
        <w:rPr>
          <w:rtl/>
        </w:rPr>
        <w:t>עם הדברים שסיימת</w:t>
      </w:r>
      <w:bookmarkStart w:id="2495" w:name="_ETM_Q1_4559488"/>
      <w:bookmarkStart w:id="2496" w:name="_ETM_Q1_4559716"/>
      <w:bookmarkEnd w:id="2495"/>
      <w:bookmarkEnd w:id="2496"/>
      <w:r w:rsidR="00D95D87">
        <w:rPr>
          <w:rFonts w:hint="cs"/>
          <w:rtl/>
        </w:rPr>
        <w:t xml:space="preserve">, ד"ר </w:t>
      </w:r>
      <w:proofErr w:type="spellStart"/>
      <w:r>
        <w:rPr>
          <w:rtl/>
        </w:rPr>
        <w:t>ל</w:t>
      </w:r>
      <w:r w:rsidR="00D95D87">
        <w:rPr>
          <w:rFonts w:hint="cs"/>
          <w:rtl/>
        </w:rPr>
        <w:t>יב</w:t>
      </w:r>
      <w:bookmarkStart w:id="2497" w:name="_ETM_Q1_4559554"/>
      <w:bookmarkStart w:id="2498" w:name="_ETM_Q1_4559765"/>
      <w:bookmarkEnd w:id="2497"/>
      <w:bookmarkEnd w:id="2498"/>
      <w:r>
        <w:rPr>
          <w:rtl/>
        </w:rPr>
        <w:t>שיץ</w:t>
      </w:r>
      <w:proofErr w:type="spellEnd"/>
      <w:r>
        <w:rPr>
          <w:rtl/>
        </w:rPr>
        <w:t>, אני דווקא רוצה להתחיל בהם.</w:t>
      </w:r>
      <w:r w:rsidR="00D95D87">
        <w:rPr>
          <w:rFonts w:hint="cs"/>
          <w:rtl/>
        </w:rPr>
        <w:t xml:space="preserve"> </w:t>
      </w:r>
      <w:r w:rsidR="007C7FFC">
        <w:rPr>
          <w:rtl/>
        </w:rPr>
        <w:t>אני חושב שאחת הבעיות שלנו</w:t>
      </w:r>
      <w:r w:rsidR="00D95D87">
        <w:rPr>
          <w:rFonts w:hint="cs"/>
          <w:rtl/>
        </w:rPr>
        <w:t>,</w:t>
      </w:r>
      <w:bookmarkStart w:id="2499" w:name="_ETM_Q1_4566144"/>
      <w:bookmarkEnd w:id="2499"/>
      <w:r w:rsidR="00D95D87">
        <w:rPr>
          <w:rFonts w:hint="cs"/>
          <w:rtl/>
        </w:rPr>
        <w:t xml:space="preserve"> </w:t>
      </w:r>
      <w:r w:rsidR="007C7FFC">
        <w:rPr>
          <w:rtl/>
        </w:rPr>
        <w:t>גם בפרסום המכרז החדש</w:t>
      </w:r>
      <w:r w:rsidR="00D95D87">
        <w:rPr>
          <w:rFonts w:hint="cs"/>
          <w:rtl/>
        </w:rPr>
        <w:t xml:space="preserve"> </w:t>
      </w:r>
      <w:r w:rsidR="007C7FFC">
        <w:rPr>
          <w:rtl/>
        </w:rPr>
        <w:t>וגם בעבודה של המשרד להג</w:t>
      </w:r>
      <w:r w:rsidR="00D95D87">
        <w:rPr>
          <w:rFonts w:hint="cs"/>
          <w:rtl/>
        </w:rPr>
        <w:t xml:space="preserve">נת </w:t>
      </w:r>
      <w:r w:rsidR="007C7FFC">
        <w:rPr>
          <w:rtl/>
        </w:rPr>
        <w:t>הסב</w:t>
      </w:r>
      <w:r w:rsidR="00D95D87">
        <w:rPr>
          <w:rFonts w:hint="cs"/>
          <w:rtl/>
        </w:rPr>
        <w:t>י</w:t>
      </w:r>
      <w:r w:rsidR="007C7FFC">
        <w:rPr>
          <w:rtl/>
        </w:rPr>
        <w:t xml:space="preserve">בה בנוגע למובל הימי, כל הדברים </w:t>
      </w:r>
      <w:r w:rsidR="00D95D87">
        <w:rPr>
          <w:rFonts w:hint="cs"/>
          <w:rtl/>
        </w:rPr>
        <w:t>ה</w:t>
      </w:r>
      <w:r w:rsidR="007C7FFC">
        <w:rPr>
          <w:rtl/>
        </w:rPr>
        <w:t>אלה נעשו לפני שדיברו על מה אנחנו רוצים מים המלח. זאת אומרת, וז</w:t>
      </w:r>
      <w:r w:rsidR="00D95D87">
        <w:rPr>
          <w:rFonts w:hint="cs"/>
          <w:rtl/>
        </w:rPr>
        <w:t xml:space="preserve">ו </w:t>
      </w:r>
      <w:r w:rsidR="007C7FFC">
        <w:rPr>
          <w:rtl/>
        </w:rPr>
        <w:t>טע</w:t>
      </w:r>
      <w:bookmarkStart w:id="2500" w:name="_ETM_Q1_4578768"/>
      <w:bookmarkStart w:id="2501" w:name="_ETM_Q1_4578990"/>
      <w:bookmarkEnd w:id="2500"/>
      <w:bookmarkEnd w:id="2501"/>
      <w:r w:rsidR="00D95D87">
        <w:rPr>
          <w:rFonts w:hint="cs"/>
          <w:rtl/>
        </w:rPr>
        <w:t>ות.</w:t>
      </w:r>
      <w:r w:rsidR="007C7FFC">
        <w:rPr>
          <w:rtl/>
        </w:rPr>
        <w:t xml:space="preserve"> זאת אומרת, ברגע שאנחנו הולכים למכרז חדש וברגע שאנחנו מחליטים ללכת למובל ימי, אנחנו עוד פעם מצמצמים </w:t>
      </w:r>
      <w:bookmarkStart w:id="2502" w:name="_ETM_Q1_4586019"/>
      <w:bookmarkStart w:id="2503" w:name="_ETM_Q1_4586255"/>
      <w:bookmarkEnd w:id="2502"/>
      <w:bookmarkEnd w:id="2503"/>
      <w:r w:rsidR="00D95D87">
        <w:rPr>
          <w:rFonts w:hint="cs"/>
          <w:rtl/>
        </w:rPr>
        <w:t xml:space="preserve">את טווח </w:t>
      </w:r>
      <w:r w:rsidR="007C7FFC">
        <w:rPr>
          <w:rtl/>
        </w:rPr>
        <w:t>האפשרויות והחלומות שלנו</w:t>
      </w:r>
      <w:r w:rsidR="00D95D87">
        <w:rPr>
          <w:rFonts w:hint="cs"/>
          <w:rtl/>
        </w:rPr>
        <w:t xml:space="preserve"> </w:t>
      </w:r>
      <w:r w:rsidR="007C7FFC">
        <w:rPr>
          <w:rtl/>
        </w:rPr>
        <w:t>ב</w:t>
      </w:r>
      <w:r w:rsidR="00D95D87">
        <w:rPr>
          <w:rFonts w:hint="cs"/>
          <w:rtl/>
        </w:rPr>
        <w:t>י</w:t>
      </w:r>
      <w:r w:rsidR="007C7FFC">
        <w:rPr>
          <w:rtl/>
        </w:rPr>
        <w:t>חס למקום הזה כי כבר קיבלנו שני דברים דרמטיים</w:t>
      </w:r>
      <w:r w:rsidR="00D95D87">
        <w:rPr>
          <w:rFonts w:hint="cs"/>
          <w:rtl/>
        </w:rPr>
        <w:t xml:space="preserve"> </w:t>
      </w:r>
      <w:r w:rsidR="007C7FFC">
        <w:rPr>
          <w:rtl/>
        </w:rPr>
        <w:t>ב</w:t>
      </w:r>
      <w:r w:rsidR="00D95D87">
        <w:rPr>
          <w:rFonts w:hint="cs"/>
          <w:rtl/>
        </w:rPr>
        <w:t>י</w:t>
      </w:r>
      <w:r w:rsidR="007C7FFC">
        <w:rPr>
          <w:rtl/>
        </w:rPr>
        <w:t>חס למקום הזה.</w:t>
      </w:r>
      <w:bookmarkStart w:id="2504" w:name="_ETM_Q1_4599960"/>
      <w:bookmarkEnd w:id="2504"/>
    </w:p>
    <w:p w14:paraId="4850E75C" w14:textId="77777777" w:rsidR="00D95D87" w:rsidRDefault="00D95D87" w:rsidP="00D95D87">
      <w:pPr>
        <w:rPr>
          <w:rtl/>
        </w:rPr>
      </w:pPr>
      <w:bookmarkStart w:id="2505" w:name="_ETM_Q1_4600024"/>
      <w:bookmarkStart w:id="2506" w:name="_ETM_Q1_4600112"/>
      <w:bookmarkEnd w:id="2505"/>
      <w:bookmarkEnd w:id="2506"/>
    </w:p>
    <w:p w14:paraId="5B19E176" w14:textId="12029EAA" w:rsidR="007C7FFC" w:rsidRDefault="007C7FFC" w:rsidP="00D95D87">
      <w:pPr>
        <w:rPr>
          <w:rtl/>
        </w:rPr>
      </w:pPr>
      <w:bookmarkStart w:id="2507" w:name="_ETM_Q1_4600167"/>
      <w:bookmarkEnd w:id="2507"/>
      <w:r>
        <w:rPr>
          <w:rtl/>
        </w:rPr>
        <w:t>לצערי</w:t>
      </w:r>
      <w:bookmarkStart w:id="2508" w:name="_ETM_Q1_4595919"/>
      <w:bookmarkStart w:id="2509" w:name="_ETM_Q1_4596149"/>
      <w:bookmarkStart w:id="2510" w:name="_ETM_Q1_4591922"/>
      <w:bookmarkStart w:id="2511" w:name="_ETM_Q1_4592154"/>
      <w:bookmarkEnd w:id="2508"/>
      <w:bookmarkEnd w:id="2509"/>
      <w:bookmarkEnd w:id="2510"/>
      <w:bookmarkEnd w:id="2511"/>
      <w:r>
        <w:rPr>
          <w:rtl/>
        </w:rPr>
        <w:t xml:space="preserve">, השאלה </w:t>
      </w:r>
      <w:r w:rsidR="00D95D87">
        <w:rPr>
          <w:rFonts w:hint="cs"/>
          <w:rtl/>
        </w:rPr>
        <w:t xml:space="preserve">שלדעתי </w:t>
      </w:r>
      <w:r>
        <w:rPr>
          <w:rtl/>
        </w:rPr>
        <w:t>הייתה בסיסית</w:t>
      </w:r>
      <w:r w:rsidR="00D95D87">
        <w:rPr>
          <w:rFonts w:hint="cs"/>
          <w:rtl/>
        </w:rPr>
        <w:t>,</w:t>
      </w:r>
      <w:bookmarkStart w:id="2512" w:name="_ETM_Q1_4601492"/>
      <w:bookmarkEnd w:id="2512"/>
      <w:r w:rsidR="00D95D87">
        <w:rPr>
          <w:rFonts w:hint="cs"/>
          <w:rtl/>
        </w:rPr>
        <w:t xml:space="preserve"> שהיה </w:t>
      </w:r>
      <w:bookmarkStart w:id="2513" w:name="_ETM_Q1_4597605"/>
      <w:bookmarkStart w:id="2514" w:name="_ETM_Q1_4597840"/>
      <w:bookmarkEnd w:id="2513"/>
      <w:bookmarkEnd w:id="2514"/>
      <w:r>
        <w:rPr>
          <w:rtl/>
        </w:rPr>
        <w:t>צריך לשקול אותה גם</w:t>
      </w:r>
      <w:bookmarkStart w:id="2515" w:name="_ETM_Q1_4598298"/>
      <w:bookmarkStart w:id="2516" w:name="_ETM_Q1_4598533"/>
      <w:bookmarkEnd w:id="2515"/>
      <w:bookmarkEnd w:id="2516"/>
      <w:r>
        <w:rPr>
          <w:rtl/>
        </w:rPr>
        <w:t xml:space="preserve"> ויכול להיות מאוד ש</w:t>
      </w:r>
      <w:r w:rsidR="00D95D87">
        <w:rPr>
          <w:rFonts w:hint="cs"/>
          <w:rtl/>
        </w:rPr>
        <w:t xml:space="preserve">היא </w:t>
      </w:r>
      <w:r>
        <w:rPr>
          <w:rtl/>
        </w:rPr>
        <w:t>הייתה יורדת מה</w:t>
      </w:r>
      <w:r w:rsidR="00D95D87">
        <w:rPr>
          <w:rFonts w:hint="cs"/>
          <w:rtl/>
        </w:rPr>
        <w:t>שול</w:t>
      </w:r>
      <w:bookmarkStart w:id="2517" w:name="_ETM_Q1_4603463"/>
      <w:bookmarkStart w:id="2518" w:name="_ETM_Q1_4603685"/>
      <w:bookmarkEnd w:id="2517"/>
      <w:bookmarkEnd w:id="2518"/>
      <w:r>
        <w:rPr>
          <w:rtl/>
        </w:rPr>
        <w:t xml:space="preserve">חן די מהר, אבל שאלת האם אנחנו רוצים </w:t>
      </w:r>
      <w:r w:rsidR="00D95D87">
        <w:rPr>
          <w:rFonts w:hint="cs"/>
          <w:rtl/>
        </w:rPr>
        <w:t xml:space="preserve">מכרז </w:t>
      </w:r>
      <w:r>
        <w:rPr>
          <w:rtl/>
        </w:rPr>
        <w:t xml:space="preserve">חדש היא שאלה שלא נבחנה. עכשיו, אנחנו גם לא נבחן אותה כנראה </w:t>
      </w:r>
      <w:r w:rsidR="00D95D87">
        <w:rPr>
          <w:rFonts w:hint="cs"/>
          <w:rtl/>
        </w:rPr>
        <w:t xml:space="preserve">ב-30 </w:t>
      </w:r>
      <w:r>
        <w:rPr>
          <w:rtl/>
        </w:rPr>
        <w:t>שנה הבאות</w:t>
      </w:r>
      <w:r w:rsidR="00D95D87">
        <w:rPr>
          <w:rFonts w:hint="cs"/>
          <w:rtl/>
        </w:rPr>
        <w:t xml:space="preserve"> </w:t>
      </w:r>
      <w:r>
        <w:rPr>
          <w:rtl/>
        </w:rPr>
        <w:t>כי יהיה לנו זכיין חדש ואנחנו מאבדים את ההזדמנות הזו, הזדמנות לחזור רק עוד</w:t>
      </w:r>
      <w:r w:rsidR="00D95D87">
        <w:rPr>
          <w:rFonts w:hint="cs"/>
          <w:rtl/>
        </w:rPr>
        <w:t xml:space="preserve"> כמה </w:t>
      </w:r>
      <w:r>
        <w:rPr>
          <w:rtl/>
        </w:rPr>
        <w:t>עשרות שנים ובמובן הזה זו הייתה טעות</w:t>
      </w:r>
      <w:r w:rsidR="00D95D87">
        <w:rPr>
          <w:rFonts w:hint="cs"/>
          <w:rtl/>
        </w:rPr>
        <w:t xml:space="preserve"> </w:t>
      </w:r>
      <w:r>
        <w:rPr>
          <w:rtl/>
        </w:rPr>
        <w:t>גם אם הסבירות</w:t>
      </w:r>
      <w:bookmarkStart w:id="2519" w:name="_ETM_Q1_4625363"/>
      <w:bookmarkStart w:id="2520" w:name="_ETM_Q1_4625584"/>
      <w:bookmarkEnd w:id="2519"/>
      <w:bookmarkEnd w:id="2520"/>
      <w:r w:rsidR="00D95D87">
        <w:rPr>
          <w:rFonts w:hint="cs"/>
          <w:rtl/>
        </w:rPr>
        <w:t xml:space="preserve">, </w:t>
      </w:r>
      <w:r>
        <w:rPr>
          <w:rtl/>
        </w:rPr>
        <w:t>היא הייתה קלושה. צריך לשים את זה על השולחן.</w:t>
      </w:r>
      <w:bookmarkStart w:id="2521" w:name="_ETM_Q1_4625933"/>
      <w:bookmarkStart w:id="2522" w:name="_ETM_Q1_4626519"/>
      <w:bookmarkEnd w:id="2521"/>
      <w:bookmarkEnd w:id="2522"/>
    </w:p>
    <w:p w14:paraId="0BDAC034" w14:textId="77777777" w:rsidR="00C136B8" w:rsidRDefault="00C136B8" w:rsidP="00D95D87">
      <w:pPr>
        <w:rPr>
          <w:rtl/>
        </w:rPr>
      </w:pPr>
      <w:bookmarkStart w:id="2523" w:name="_ETM_Q1_4626596"/>
      <w:bookmarkEnd w:id="2523"/>
    </w:p>
    <w:p w14:paraId="0B56E719" w14:textId="2C8480C7" w:rsidR="00C136B8" w:rsidRDefault="00C136B8" w:rsidP="00C136B8">
      <w:pPr>
        <w:pStyle w:val="af9"/>
        <w:keepNext/>
        <w:rPr>
          <w:rtl/>
        </w:rPr>
      </w:pPr>
      <w:bookmarkStart w:id="2524" w:name="ET_guest_895068_195"/>
      <w:r w:rsidRPr="00C136B8">
        <w:rPr>
          <w:rStyle w:val="TagStyle"/>
          <w:rtl/>
        </w:rPr>
        <w:t xml:space="preserve"> &lt;&lt; אורח &gt;&gt; </w:t>
      </w:r>
      <w:r>
        <w:rPr>
          <w:rtl/>
        </w:rPr>
        <w:t>אורי שאשא:</w:t>
      </w:r>
      <w:r w:rsidRPr="00C136B8">
        <w:rPr>
          <w:rStyle w:val="TagStyle"/>
          <w:rtl/>
        </w:rPr>
        <w:t xml:space="preserve"> &lt;&lt; אורח &gt;&gt;</w:t>
      </w:r>
      <w:r w:rsidR="000166C6">
        <w:rPr>
          <w:rtl/>
        </w:rPr>
        <w:t xml:space="preserve"> </w:t>
      </w:r>
      <w:r>
        <w:rPr>
          <w:rtl/>
        </w:rPr>
        <w:t xml:space="preserve"> </w:t>
      </w:r>
      <w:bookmarkEnd w:id="2524"/>
    </w:p>
    <w:p w14:paraId="3484C9B8" w14:textId="77777777" w:rsidR="00C136B8" w:rsidRDefault="00C136B8" w:rsidP="00C136B8">
      <w:pPr>
        <w:pStyle w:val="KeepWithNext"/>
        <w:rPr>
          <w:rtl/>
        </w:rPr>
      </w:pPr>
    </w:p>
    <w:p w14:paraId="559A5D2A" w14:textId="4B81DB80" w:rsidR="00C136B8" w:rsidRDefault="00C136B8" w:rsidP="00C136B8">
      <w:pPr>
        <w:rPr>
          <w:rtl/>
        </w:rPr>
      </w:pPr>
      <w:bookmarkStart w:id="2525" w:name="_ETM_Q1_4627658"/>
      <w:bookmarkStart w:id="2526" w:name="_ETM_Q1_4627708"/>
      <w:bookmarkEnd w:id="2525"/>
      <w:bookmarkEnd w:id="2526"/>
      <w:r>
        <w:rPr>
          <w:rFonts w:hint="cs"/>
          <w:rtl/>
        </w:rPr>
        <w:t>ל</w:t>
      </w:r>
      <w:r>
        <w:rPr>
          <w:rtl/>
        </w:rPr>
        <w:t>מה אתה מתכוון? לא הבנתי.</w:t>
      </w:r>
    </w:p>
    <w:p w14:paraId="104A1C53" w14:textId="77777777" w:rsidR="00C136B8" w:rsidRDefault="00C136B8" w:rsidP="00C136B8">
      <w:pPr>
        <w:rPr>
          <w:rtl/>
        </w:rPr>
      </w:pPr>
      <w:bookmarkStart w:id="2527" w:name="_ETM_Q1_4631848"/>
      <w:bookmarkStart w:id="2528" w:name="_ETM_Q1_4631937"/>
      <w:bookmarkEnd w:id="2527"/>
      <w:bookmarkEnd w:id="2528"/>
    </w:p>
    <w:p w14:paraId="11FE948E" w14:textId="150D6CC0" w:rsidR="00C136B8" w:rsidRDefault="00C136B8" w:rsidP="00C136B8">
      <w:pPr>
        <w:pStyle w:val="af9"/>
        <w:keepNext/>
        <w:rPr>
          <w:rtl/>
        </w:rPr>
      </w:pPr>
      <w:bookmarkStart w:id="2529" w:name="ET_guest_דרור_בוימל_196"/>
      <w:r w:rsidRPr="00C136B8">
        <w:rPr>
          <w:rStyle w:val="TagStyle"/>
          <w:rtl/>
        </w:rPr>
        <w:t xml:space="preserve"> &lt;&lt; אורח &gt;&gt; </w:t>
      </w:r>
      <w:r>
        <w:rPr>
          <w:rtl/>
        </w:rPr>
        <w:t xml:space="preserve">דרור </w:t>
      </w:r>
      <w:proofErr w:type="spellStart"/>
      <w:r>
        <w:rPr>
          <w:rtl/>
        </w:rPr>
        <w:t>בוימל</w:t>
      </w:r>
      <w:proofErr w:type="spellEnd"/>
      <w:r>
        <w:rPr>
          <w:rtl/>
        </w:rPr>
        <w:t>:</w:t>
      </w:r>
      <w:r w:rsidRPr="00C136B8">
        <w:rPr>
          <w:rStyle w:val="TagStyle"/>
          <w:rtl/>
        </w:rPr>
        <w:t xml:space="preserve"> &lt;&lt; אורח &gt;&gt;</w:t>
      </w:r>
      <w:r w:rsidR="000166C6">
        <w:rPr>
          <w:rtl/>
        </w:rPr>
        <w:t xml:space="preserve"> </w:t>
      </w:r>
      <w:r>
        <w:rPr>
          <w:rtl/>
        </w:rPr>
        <w:t xml:space="preserve"> </w:t>
      </w:r>
      <w:bookmarkEnd w:id="2529"/>
    </w:p>
    <w:p w14:paraId="46EB620E" w14:textId="77777777" w:rsidR="00C136B8" w:rsidRDefault="00C136B8" w:rsidP="00C136B8">
      <w:pPr>
        <w:pStyle w:val="KeepWithNext"/>
        <w:rPr>
          <w:rtl/>
        </w:rPr>
      </w:pPr>
    </w:p>
    <w:p w14:paraId="6BE4DC4A" w14:textId="586DD88A" w:rsidR="00C136B8" w:rsidRDefault="00C136B8" w:rsidP="00C136B8">
      <w:pPr>
        <w:rPr>
          <w:rtl/>
        </w:rPr>
      </w:pPr>
      <w:bookmarkStart w:id="2530" w:name="_ETM_Q1_4634010"/>
      <w:bookmarkStart w:id="2531" w:name="_ETM_Q1_4634053"/>
      <w:bookmarkStart w:id="2532" w:name="_ETM_Q1_4629071"/>
      <w:bookmarkStart w:id="2533" w:name="_ETM_Q1_4629295"/>
      <w:bookmarkEnd w:id="2530"/>
      <w:bookmarkEnd w:id="2531"/>
      <w:bookmarkEnd w:id="2532"/>
      <w:bookmarkEnd w:id="2533"/>
      <w:r>
        <w:rPr>
          <w:rtl/>
        </w:rPr>
        <w:t>יכול להיות</w:t>
      </w:r>
      <w:bookmarkStart w:id="2534" w:name="_ETM_Q1_4628964"/>
      <w:bookmarkStart w:id="2535" w:name="_ETM_Q1_4629190"/>
      <w:bookmarkEnd w:id="2534"/>
      <w:bookmarkEnd w:id="2535"/>
      <w:r>
        <w:rPr>
          <w:rFonts w:hint="cs"/>
          <w:rtl/>
        </w:rPr>
        <w:t xml:space="preserve"> שלהחליט</w:t>
      </w:r>
      <w:bookmarkStart w:id="2536" w:name="_ETM_Q1_4633781"/>
      <w:bookmarkEnd w:id="2536"/>
      <w:r>
        <w:rPr>
          <w:rFonts w:hint="cs"/>
          <w:rtl/>
        </w:rPr>
        <w:t xml:space="preserve"> שאנחנו מפסיקים</w:t>
      </w:r>
      <w:bookmarkStart w:id="2537" w:name="_ETM_Q1_4630179"/>
      <w:bookmarkStart w:id="2538" w:name="_ETM_Q1_4630402"/>
      <w:bookmarkEnd w:id="2537"/>
      <w:bookmarkEnd w:id="2538"/>
      <w:r>
        <w:rPr>
          <w:rFonts w:hint="cs"/>
          <w:rtl/>
        </w:rPr>
        <w:t xml:space="preserve"> לנצל את המשאב הזה.</w:t>
      </w:r>
      <w:bookmarkStart w:id="2539" w:name="_ETM_Q1_4630584"/>
      <w:bookmarkStart w:id="2540" w:name="_ETM_Q1_4630820"/>
      <w:bookmarkEnd w:id="2539"/>
      <w:bookmarkEnd w:id="2540"/>
    </w:p>
    <w:p w14:paraId="2F1CC3E8" w14:textId="77777777" w:rsidR="00C136B8" w:rsidRDefault="00C136B8" w:rsidP="00C136B8">
      <w:pPr>
        <w:rPr>
          <w:rtl/>
        </w:rPr>
      </w:pPr>
      <w:bookmarkStart w:id="2541" w:name="_ETM_Q1_4631056"/>
      <w:bookmarkStart w:id="2542" w:name="_ETM_Q1_4631149"/>
      <w:bookmarkEnd w:id="2541"/>
      <w:bookmarkEnd w:id="2542"/>
    </w:p>
    <w:p w14:paraId="3FBD81B5" w14:textId="28B51D77" w:rsidR="00C136B8" w:rsidRDefault="00C136B8" w:rsidP="00C136B8">
      <w:pPr>
        <w:pStyle w:val="af9"/>
        <w:keepNext/>
        <w:rPr>
          <w:rtl/>
        </w:rPr>
      </w:pPr>
      <w:bookmarkStart w:id="2543" w:name="ET_guest_895068_197"/>
      <w:r w:rsidRPr="00C136B8">
        <w:rPr>
          <w:rStyle w:val="TagStyle"/>
          <w:rtl/>
        </w:rPr>
        <w:t xml:space="preserve"> &lt;&lt; אורח &gt;&gt; </w:t>
      </w:r>
      <w:r>
        <w:rPr>
          <w:rtl/>
        </w:rPr>
        <w:t>אורי שאשא:</w:t>
      </w:r>
      <w:r w:rsidRPr="00C136B8">
        <w:rPr>
          <w:rStyle w:val="TagStyle"/>
          <w:rtl/>
        </w:rPr>
        <w:t xml:space="preserve"> &lt;&lt; אורח &gt;&gt;</w:t>
      </w:r>
      <w:r w:rsidR="000166C6">
        <w:rPr>
          <w:rtl/>
        </w:rPr>
        <w:t xml:space="preserve"> </w:t>
      </w:r>
      <w:r>
        <w:rPr>
          <w:rtl/>
        </w:rPr>
        <w:t xml:space="preserve"> </w:t>
      </w:r>
      <w:bookmarkEnd w:id="2543"/>
    </w:p>
    <w:p w14:paraId="317BAD87" w14:textId="77777777" w:rsidR="00C136B8" w:rsidRDefault="00C136B8" w:rsidP="00C136B8">
      <w:pPr>
        <w:pStyle w:val="KeepWithNext"/>
        <w:rPr>
          <w:rtl/>
        </w:rPr>
      </w:pPr>
    </w:p>
    <w:p w14:paraId="481B3979" w14:textId="52CC1AA8" w:rsidR="00C136B8" w:rsidRDefault="00C136B8" w:rsidP="00C136B8">
      <w:pPr>
        <w:rPr>
          <w:rtl/>
        </w:rPr>
      </w:pPr>
      <w:bookmarkStart w:id="2544" w:name="_ETM_Q1_4632289"/>
      <w:bookmarkStart w:id="2545" w:name="_ETM_Q1_4632332"/>
      <w:bookmarkEnd w:id="2544"/>
      <w:bookmarkEnd w:id="2545"/>
      <w:r>
        <w:rPr>
          <w:rtl/>
        </w:rPr>
        <w:t>אבל היו דו</w:t>
      </w:r>
      <w:r>
        <w:rPr>
          <w:rFonts w:hint="cs"/>
          <w:rtl/>
        </w:rPr>
        <w:t>"</w:t>
      </w:r>
      <w:r>
        <w:rPr>
          <w:rtl/>
        </w:rPr>
        <w:t>חות ש</w:t>
      </w:r>
      <w:r>
        <w:rPr>
          <w:rFonts w:hint="cs"/>
          <w:rtl/>
        </w:rPr>
        <w:t>ד</w:t>
      </w:r>
      <w:r>
        <w:rPr>
          <w:rtl/>
        </w:rPr>
        <w:t>יברו על ז</w:t>
      </w:r>
      <w:bookmarkStart w:id="2546" w:name="_ETM_Q1_4633063"/>
      <w:bookmarkStart w:id="2547" w:name="_ETM_Q1_4633295"/>
      <w:bookmarkEnd w:id="2546"/>
      <w:bookmarkEnd w:id="2547"/>
      <w:r>
        <w:rPr>
          <w:rFonts w:hint="cs"/>
          <w:rtl/>
        </w:rPr>
        <w:t>ה,</w:t>
      </w:r>
      <w:r>
        <w:rPr>
          <w:rtl/>
        </w:rPr>
        <w:t xml:space="preserve"> אתם רוצים עוד פעם שנשקיע מאמץ על אותם דברים?</w:t>
      </w:r>
      <w:bookmarkStart w:id="2548" w:name="_ETM_Q1_4633840"/>
      <w:bookmarkStart w:id="2549" w:name="_ETM_Q1_4634060"/>
      <w:bookmarkEnd w:id="2548"/>
      <w:bookmarkEnd w:id="2549"/>
    </w:p>
    <w:p w14:paraId="27D6A4EB" w14:textId="77777777" w:rsidR="00C136B8" w:rsidRDefault="00C136B8" w:rsidP="00C136B8">
      <w:pPr>
        <w:rPr>
          <w:rtl/>
        </w:rPr>
      </w:pPr>
      <w:bookmarkStart w:id="2550" w:name="_ETM_Q1_4634341"/>
      <w:bookmarkStart w:id="2551" w:name="_ETM_Q1_4634389"/>
      <w:bookmarkEnd w:id="2550"/>
      <w:bookmarkEnd w:id="2551"/>
    </w:p>
    <w:p w14:paraId="36DD0F1D" w14:textId="4E25D1C0" w:rsidR="00C136B8" w:rsidRDefault="00C136B8" w:rsidP="00C136B8">
      <w:pPr>
        <w:pStyle w:val="af9"/>
        <w:keepNext/>
        <w:rPr>
          <w:rtl/>
        </w:rPr>
      </w:pPr>
      <w:bookmarkStart w:id="2552" w:name="ET_guest_דרור_בוימל_198"/>
      <w:r w:rsidRPr="00C136B8">
        <w:rPr>
          <w:rStyle w:val="TagStyle"/>
          <w:rtl/>
        </w:rPr>
        <w:t xml:space="preserve"> &lt;&lt; אורח &gt;&gt; </w:t>
      </w:r>
      <w:r>
        <w:rPr>
          <w:rtl/>
        </w:rPr>
        <w:t xml:space="preserve">דרור </w:t>
      </w:r>
      <w:proofErr w:type="spellStart"/>
      <w:r>
        <w:rPr>
          <w:rtl/>
        </w:rPr>
        <w:t>בוימל</w:t>
      </w:r>
      <w:proofErr w:type="spellEnd"/>
      <w:r>
        <w:rPr>
          <w:rtl/>
        </w:rPr>
        <w:t>:</w:t>
      </w:r>
      <w:r w:rsidRPr="00C136B8">
        <w:rPr>
          <w:rStyle w:val="TagStyle"/>
          <w:rtl/>
        </w:rPr>
        <w:t xml:space="preserve"> &lt;&lt; אורח &gt;&gt;</w:t>
      </w:r>
      <w:r w:rsidR="000166C6">
        <w:rPr>
          <w:rtl/>
        </w:rPr>
        <w:t xml:space="preserve"> </w:t>
      </w:r>
      <w:r>
        <w:rPr>
          <w:rtl/>
        </w:rPr>
        <w:t xml:space="preserve"> </w:t>
      </w:r>
      <w:bookmarkEnd w:id="2552"/>
    </w:p>
    <w:p w14:paraId="0B303449" w14:textId="77777777" w:rsidR="00C136B8" w:rsidRDefault="00C136B8" w:rsidP="00C136B8">
      <w:pPr>
        <w:pStyle w:val="KeepWithNext"/>
        <w:rPr>
          <w:rtl/>
        </w:rPr>
      </w:pPr>
    </w:p>
    <w:p w14:paraId="0F5C873A" w14:textId="2AA3ECFB" w:rsidR="00C136B8" w:rsidRDefault="00C136B8" w:rsidP="00C136B8">
      <w:pPr>
        <w:rPr>
          <w:rtl/>
        </w:rPr>
      </w:pPr>
      <w:bookmarkStart w:id="2553" w:name="_ETM_Q1_4635551"/>
      <w:bookmarkStart w:id="2554" w:name="_ETM_Q1_4635590"/>
      <w:bookmarkEnd w:id="2553"/>
      <w:bookmarkEnd w:id="2554"/>
      <w:r>
        <w:rPr>
          <w:rtl/>
        </w:rPr>
        <w:t>אני</w:t>
      </w:r>
      <w:r>
        <w:rPr>
          <w:rFonts w:hint="cs"/>
          <w:rtl/>
        </w:rPr>
        <w:t xml:space="preserve"> חושב שהשאלה</w:t>
      </w:r>
      <w:bookmarkStart w:id="2555" w:name="_ETM_Q1_4635919"/>
      <w:bookmarkStart w:id="2556" w:name="_ETM_Q1_4636133"/>
      <w:bookmarkEnd w:id="2555"/>
      <w:bookmarkEnd w:id="2556"/>
      <w:r>
        <w:rPr>
          <w:rFonts w:hint="cs"/>
          <w:rtl/>
        </w:rPr>
        <w:t xml:space="preserve"> צריכה</w:t>
      </w:r>
      <w:r>
        <w:rPr>
          <w:rtl/>
        </w:rPr>
        <w:t xml:space="preserve"> להיות על השולחן</w:t>
      </w:r>
      <w:r>
        <w:rPr>
          <w:rFonts w:hint="cs"/>
          <w:rtl/>
        </w:rPr>
        <w:t>,</w:t>
      </w:r>
      <w:bookmarkStart w:id="2557" w:name="_ETM_Q1_4639306"/>
      <w:bookmarkEnd w:id="2557"/>
      <w:r>
        <w:rPr>
          <w:rFonts w:hint="cs"/>
          <w:rtl/>
        </w:rPr>
        <w:t xml:space="preserve"> </w:t>
      </w:r>
      <w:r>
        <w:rPr>
          <w:rtl/>
        </w:rPr>
        <w:t>כן.</w:t>
      </w:r>
      <w:bookmarkStart w:id="2558" w:name="_ETM_Q1_4635321"/>
      <w:bookmarkStart w:id="2559" w:name="_ETM_Q1_4635539"/>
      <w:bookmarkStart w:id="2560" w:name="_ETM_Q1_4636171"/>
      <w:bookmarkEnd w:id="2558"/>
      <w:bookmarkEnd w:id="2559"/>
      <w:bookmarkEnd w:id="2560"/>
    </w:p>
    <w:p w14:paraId="686CEF15" w14:textId="77777777" w:rsidR="00C136B8" w:rsidRDefault="00C136B8" w:rsidP="00C136B8">
      <w:pPr>
        <w:rPr>
          <w:rtl/>
        </w:rPr>
      </w:pPr>
      <w:bookmarkStart w:id="2561" w:name="_ETM_Q1_4636236"/>
      <w:bookmarkEnd w:id="2561"/>
    </w:p>
    <w:p w14:paraId="0CC2C040" w14:textId="5F80B001" w:rsidR="00C136B8" w:rsidRDefault="00C136B8" w:rsidP="00C136B8">
      <w:pPr>
        <w:pStyle w:val="af9"/>
        <w:keepNext/>
        <w:rPr>
          <w:rtl/>
        </w:rPr>
      </w:pPr>
      <w:bookmarkStart w:id="2562" w:name="ET_guest_895068_199"/>
      <w:r w:rsidRPr="00C136B8">
        <w:rPr>
          <w:rStyle w:val="TagStyle"/>
          <w:rtl/>
        </w:rPr>
        <w:t xml:space="preserve"> &lt;&lt; אורח &gt;&gt; </w:t>
      </w:r>
      <w:r>
        <w:rPr>
          <w:rtl/>
        </w:rPr>
        <w:t>אורי שאשא:</w:t>
      </w:r>
      <w:r w:rsidRPr="00C136B8">
        <w:rPr>
          <w:rStyle w:val="TagStyle"/>
          <w:rtl/>
        </w:rPr>
        <w:t xml:space="preserve"> &lt;&lt; אורח &gt;&gt;</w:t>
      </w:r>
      <w:r w:rsidR="000166C6">
        <w:rPr>
          <w:rtl/>
        </w:rPr>
        <w:t xml:space="preserve"> </w:t>
      </w:r>
      <w:r>
        <w:rPr>
          <w:rtl/>
        </w:rPr>
        <w:t xml:space="preserve"> </w:t>
      </w:r>
      <w:bookmarkEnd w:id="2562"/>
    </w:p>
    <w:p w14:paraId="35D800E4" w14:textId="77777777" w:rsidR="00C136B8" w:rsidRDefault="00C136B8" w:rsidP="00C136B8">
      <w:pPr>
        <w:pStyle w:val="KeepWithNext"/>
        <w:rPr>
          <w:rtl/>
        </w:rPr>
      </w:pPr>
    </w:p>
    <w:p w14:paraId="0153861C" w14:textId="37D1E2FC" w:rsidR="007C7FFC" w:rsidRDefault="00C136B8" w:rsidP="00C136B8">
      <w:pPr>
        <w:rPr>
          <w:rtl/>
        </w:rPr>
      </w:pPr>
      <w:bookmarkStart w:id="2563" w:name="_ETM_Q1_4637335"/>
      <w:bookmarkStart w:id="2564" w:name="_ETM_Q1_4637377"/>
      <w:bookmarkEnd w:id="2563"/>
      <w:bookmarkEnd w:id="2564"/>
      <w:proofErr w:type="spellStart"/>
      <w:r>
        <w:rPr>
          <w:rFonts w:hint="cs"/>
          <w:rtl/>
        </w:rPr>
        <w:t>אוקיי</w:t>
      </w:r>
      <w:proofErr w:type="spellEnd"/>
      <w:r>
        <w:rPr>
          <w:rFonts w:hint="cs"/>
          <w:rtl/>
        </w:rPr>
        <w:t xml:space="preserve"> בסדר. </w:t>
      </w:r>
      <w:r>
        <w:rPr>
          <w:rtl/>
        </w:rPr>
        <w:t>אבל כבר יש המלצות בהקשר הזה שהתקבלו בדו</w:t>
      </w:r>
      <w:r>
        <w:rPr>
          <w:rFonts w:hint="cs"/>
          <w:rtl/>
        </w:rPr>
        <w:t>"</w:t>
      </w:r>
      <w:bookmarkStart w:id="2565" w:name="_ETM_Q1_4639987"/>
      <w:bookmarkStart w:id="2566" w:name="_ETM_Q1_4640205"/>
      <w:bookmarkEnd w:id="2565"/>
      <w:bookmarkEnd w:id="2566"/>
      <w:r>
        <w:rPr>
          <w:rtl/>
        </w:rPr>
        <w:t>ח נווה</w:t>
      </w:r>
      <w:r>
        <w:rPr>
          <w:rFonts w:hint="cs"/>
          <w:rtl/>
        </w:rPr>
        <w:t xml:space="preserve">, </w:t>
      </w:r>
      <w:r w:rsidR="007C7FFC">
        <w:rPr>
          <w:rtl/>
        </w:rPr>
        <w:t xml:space="preserve">מה אתה </w:t>
      </w:r>
      <w:r>
        <w:rPr>
          <w:rFonts w:hint="cs"/>
          <w:rtl/>
        </w:rPr>
        <w:t xml:space="preserve">מרוויח </w:t>
      </w:r>
      <w:r w:rsidR="007C7FFC">
        <w:rPr>
          <w:rtl/>
        </w:rPr>
        <w:t>מזה?</w:t>
      </w:r>
      <w:bookmarkStart w:id="2567" w:name="_ETM_Q1_4641439"/>
      <w:bookmarkStart w:id="2568" w:name="_ETM_Q1_4641661"/>
      <w:bookmarkStart w:id="2569" w:name="_ETM_Q1_4642365"/>
      <w:bookmarkEnd w:id="2567"/>
      <w:bookmarkEnd w:id="2568"/>
      <w:bookmarkEnd w:id="2569"/>
    </w:p>
    <w:p w14:paraId="58743B10" w14:textId="77777777" w:rsidR="00C136B8" w:rsidRDefault="00C136B8" w:rsidP="00C136B8">
      <w:pPr>
        <w:rPr>
          <w:rtl/>
        </w:rPr>
      </w:pPr>
      <w:bookmarkStart w:id="2570" w:name="_ETM_Q1_4642460"/>
      <w:bookmarkEnd w:id="2570"/>
    </w:p>
    <w:p w14:paraId="79C43AE2" w14:textId="2E70E267" w:rsidR="00C136B8" w:rsidRDefault="00C136B8" w:rsidP="00C136B8">
      <w:pPr>
        <w:pStyle w:val="af9"/>
        <w:keepNext/>
        <w:rPr>
          <w:rtl/>
        </w:rPr>
      </w:pPr>
      <w:bookmarkStart w:id="2571" w:name="ET_guest_דרור_בוימל_200"/>
      <w:r w:rsidRPr="00C136B8">
        <w:rPr>
          <w:rStyle w:val="TagStyle"/>
          <w:rtl/>
        </w:rPr>
        <w:t xml:space="preserve"> &lt;&lt; אורח &gt;&gt; </w:t>
      </w:r>
      <w:r>
        <w:rPr>
          <w:rtl/>
        </w:rPr>
        <w:t xml:space="preserve">דרור </w:t>
      </w:r>
      <w:proofErr w:type="spellStart"/>
      <w:r>
        <w:rPr>
          <w:rtl/>
        </w:rPr>
        <w:t>בוימל</w:t>
      </w:r>
      <w:proofErr w:type="spellEnd"/>
      <w:r>
        <w:rPr>
          <w:rtl/>
        </w:rPr>
        <w:t>:</w:t>
      </w:r>
      <w:r w:rsidRPr="00C136B8">
        <w:rPr>
          <w:rStyle w:val="TagStyle"/>
          <w:rtl/>
        </w:rPr>
        <w:t xml:space="preserve"> &lt;&lt; אורח &gt;&gt;</w:t>
      </w:r>
      <w:r w:rsidR="000166C6">
        <w:rPr>
          <w:rtl/>
        </w:rPr>
        <w:t xml:space="preserve"> </w:t>
      </w:r>
      <w:r>
        <w:rPr>
          <w:rtl/>
        </w:rPr>
        <w:t xml:space="preserve"> </w:t>
      </w:r>
      <w:bookmarkEnd w:id="2571"/>
    </w:p>
    <w:p w14:paraId="76892783" w14:textId="77777777" w:rsidR="00C136B8" w:rsidRDefault="00C136B8" w:rsidP="00C136B8">
      <w:pPr>
        <w:pStyle w:val="KeepWithNext"/>
        <w:rPr>
          <w:rtl/>
        </w:rPr>
      </w:pPr>
    </w:p>
    <w:p w14:paraId="26828FD8" w14:textId="308757A0" w:rsidR="00C136B8" w:rsidRDefault="00C136B8" w:rsidP="00C136B8">
      <w:pPr>
        <w:rPr>
          <w:rtl/>
        </w:rPr>
      </w:pPr>
      <w:bookmarkStart w:id="2572" w:name="_ETM_Q1_4643747"/>
      <w:bookmarkStart w:id="2573" w:name="_ETM_Q1_4643786"/>
      <w:bookmarkEnd w:id="2572"/>
      <w:bookmarkEnd w:id="2573"/>
      <w:r>
        <w:rPr>
          <w:rtl/>
        </w:rPr>
        <w:t xml:space="preserve">אני חושב </w:t>
      </w:r>
      <w:r>
        <w:rPr>
          <w:rFonts w:hint="cs"/>
          <w:rtl/>
        </w:rPr>
        <w:t xml:space="preserve">שהיה </w:t>
      </w:r>
      <w:r>
        <w:rPr>
          <w:rtl/>
        </w:rPr>
        <w:t>צריך לשקול את הדבר הזה.</w:t>
      </w:r>
      <w:bookmarkStart w:id="2574" w:name="_ETM_Q1_4643035"/>
      <w:bookmarkStart w:id="2575" w:name="_ETM_Q1_4643265"/>
      <w:bookmarkStart w:id="2576" w:name="_ETM_Q1_4644420"/>
      <w:bookmarkEnd w:id="2574"/>
      <w:bookmarkEnd w:id="2575"/>
      <w:bookmarkEnd w:id="2576"/>
    </w:p>
    <w:p w14:paraId="64BD5D0D" w14:textId="77777777" w:rsidR="00C136B8" w:rsidRDefault="00C136B8" w:rsidP="00C136B8">
      <w:pPr>
        <w:rPr>
          <w:rtl/>
        </w:rPr>
      </w:pPr>
      <w:bookmarkStart w:id="2577" w:name="_ETM_Q1_4644524"/>
      <w:bookmarkEnd w:id="2577"/>
    </w:p>
    <w:p w14:paraId="6B1327A1" w14:textId="1280AEB9" w:rsidR="00C136B8" w:rsidRDefault="00C136B8" w:rsidP="00C136B8">
      <w:pPr>
        <w:pStyle w:val="af9"/>
        <w:keepNext/>
        <w:rPr>
          <w:rtl/>
        </w:rPr>
      </w:pPr>
      <w:bookmarkStart w:id="2578" w:name="ET_guest_895068_201"/>
      <w:r w:rsidRPr="00C136B8">
        <w:rPr>
          <w:rStyle w:val="TagStyle"/>
          <w:rtl/>
        </w:rPr>
        <w:t xml:space="preserve"> &lt;&lt; אורח &gt;&gt; </w:t>
      </w:r>
      <w:r>
        <w:rPr>
          <w:rtl/>
        </w:rPr>
        <w:t>אורי שאשא:</w:t>
      </w:r>
      <w:r w:rsidRPr="00C136B8">
        <w:rPr>
          <w:rStyle w:val="TagStyle"/>
          <w:rtl/>
        </w:rPr>
        <w:t xml:space="preserve"> &lt;&lt; אורח &gt;&gt;</w:t>
      </w:r>
      <w:r w:rsidR="000166C6">
        <w:rPr>
          <w:rtl/>
        </w:rPr>
        <w:t xml:space="preserve"> </w:t>
      </w:r>
      <w:r>
        <w:rPr>
          <w:rtl/>
        </w:rPr>
        <w:t xml:space="preserve"> </w:t>
      </w:r>
      <w:bookmarkEnd w:id="2578"/>
    </w:p>
    <w:p w14:paraId="5D66E12C" w14:textId="77777777" w:rsidR="00C136B8" w:rsidRDefault="00C136B8" w:rsidP="00C136B8">
      <w:pPr>
        <w:pStyle w:val="KeepWithNext"/>
        <w:rPr>
          <w:rtl/>
        </w:rPr>
      </w:pPr>
    </w:p>
    <w:p w14:paraId="62ED9BD3" w14:textId="5378B836" w:rsidR="00C136B8" w:rsidRDefault="00C136B8" w:rsidP="00C136B8">
      <w:pPr>
        <w:rPr>
          <w:rtl/>
        </w:rPr>
      </w:pPr>
      <w:bookmarkStart w:id="2579" w:name="_ETM_Q1_4645513"/>
      <w:bookmarkStart w:id="2580" w:name="_ETM_Q1_4645554"/>
      <w:bookmarkEnd w:id="2579"/>
      <w:bookmarkEnd w:id="2580"/>
      <w:r>
        <w:rPr>
          <w:rFonts w:hint="cs"/>
          <w:rtl/>
        </w:rPr>
        <w:t>טוב.</w:t>
      </w:r>
    </w:p>
    <w:p w14:paraId="34A060D2" w14:textId="77777777" w:rsidR="00C136B8" w:rsidRDefault="00C136B8" w:rsidP="00C136B8">
      <w:pPr>
        <w:rPr>
          <w:rtl/>
        </w:rPr>
      </w:pPr>
      <w:bookmarkStart w:id="2581" w:name="_ETM_Q1_4646347"/>
      <w:bookmarkStart w:id="2582" w:name="_ETM_Q1_4646404"/>
      <w:bookmarkEnd w:id="2581"/>
      <w:bookmarkEnd w:id="2582"/>
    </w:p>
    <w:p w14:paraId="6548A2FF" w14:textId="50ADB8A5" w:rsidR="00C136B8" w:rsidRDefault="00C136B8" w:rsidP="00C136B8">
      <w:pPr>
        <w:pStyle w:val="af9"/>
        <w:keepNext/>
        <w:rPr>
          <w:rtl/>
        </w:rPr>
      </w:pPr>
      <w:bookmarkStart w:id="2583" w:name="ET_guest_דרור_בוימל_202"/>
      <w:r w:rsidRPr="00C136B8">
        <w:rPr>
          <w:rStyle w:val="TagStyle"/>
          <w:rtl/>
        </w:rPr>
        <w:t xml:space="preserve"> &lt;&lt; אורח &gt;&gt; </w:t>
      </w:r>
      <w:r>
        <w:rPr>
          <w:rtl/>
        </w:rPr>
        <w:t xml:space="preserve">דרור </w:t>
      </w:r>
      <w:proofErr w:type="spellStart"/>
      <w:r>
        <w:rPr>
          <w:rtl/>
        </w:rPr>
        <w:t>בוימל</w:t>
      </w:r>
      <w:proofErr w:type="spellEnd"/>
      <w:r>
        <w:rPr>
          <w:rtl/>
        </w:rPr>
        <w:t>:</w:t>
      </w:r>
      <w:r w:rsidRPr="00C136B8">
        <w:rPr>
          <w:rStyle w:val="TagStyle"/>
          <w:rtl/>
        </w:rPr>
        <w:t xml:space="preserve"> &lt;&lt; אורח &gt;&gt;</w:t>
      </w:r>
      <w:r w:rsidR="000166C6">
        <w:rPr>
          <w:rtl/>
        </w:rPr>
        <w:t xml:space="preserve"> </w:t>
      </w:r>
      <w:r>
        <w:rPr>
          <w:rtl/>
        </w:rPr>
        <w:t xml:space="preserve"> </w:t>
      </w:r>
      <w:bookmarkEnd w:id="2583"/>
    </w:p>
    <w:p w14:paraId="10E02A48" w14:textId="77777777" w:rsidR="00C136B8" w:rsidRDefault="00C136B8" w:rsidP="00C136B8">
      <w:pPr>
        <w:pStyle w:val="KeepWithNext"/>
        <w:rPr>
          <w:rtl/>
        </w:rPr>
      </w:pPr>
    </w:p>
    <w:p w14:paraId="1DB29C8B" w14:textId="2E2CFBC1" w:rsidR="007C7FFC" w:rsidRDefault="00C136B8" w:rsidP="00C136B8">
      <w:pPr>
        <w:rPr>
          <w:rtl/>
        </w:rPr>
      </w:pPr>
      <w:bookmarkStart w:id="2584" w:name="_ETM_Q1_4647834"/>
      <w:bookmarkStart w:id="2585" w:name="_ETM_Q1_4647877"/>
      <w:bookmarkStart w:id="2586" w:name="_ETM_Q1_4644746"/>
      <w:bookmarkStart w:id="2587" w:name="_ETM_Q1_4644979"/>
      <w:bookmarkEnd w:id="2584"/>
      <w:bookmarkEnd w:id="2585"/>
      <w:bookmarkEnd w:id="2586"/>
      <w:bookmarkEnd w:id="2587"/>
      <w:r>
        <w:rPr>
          <w:rFonts w:hint="cs"/>
          <w:rtl/>
        </w:rPr>
        <w:t xml:space="preserve">זו עמדתי. </w:t>
      </w:r>
      <w:r>
        <w:rPr>
          <w:rtl/>
        </w:rPr>
        <w:t>אבל עכשיו אני שם את זה בצד כי זה תיאוריה וזה לא כרגע</w:t>
      </w:r>
      <w:r>
        <w:rPr>
          <w:rFonts w:hint="cs"/>
          <w:rtl/>
        </w:rPr>
        <w:t xml:space="preserve"> על השולחן</w:t>
      </w:r>
      <w:r>
        <w:rPr>
          <w:rtl/>
        </w:rPr>
        <w:t xml:space="preserve">. עכשיו, אני חושב שאחת הסוגיות הדרמטיות שנוגעות בעבודת המפעלים היא סוגיית המפלס. זה נכון שהמפעלים </w:t>
      </w:r>
      <w:r>
        <w:rPr>
          <w:rFonts w:hint="cs"/>
          <w:rtl/>
        </w:rPr>
        <w:t xml:space="preserve">הישראליים </w:t>
      </w:r>
      <w:bookmarkStart w:id="2588" w:name="_ETM_Q1_4665742"/>
      <w:bookmarkEnd w:id="2588"/>
      <w:r>
        <w:rPr>
          <w:rtl/>
        </w:rPr>
        <w:t>תורמים כ-25</w:t>
      </w:r>
      <w:r>
        <w:rPr>
          <w:rFonts w:hint="cs"/>
          <w:rtl/>
        </w:rPr>
        <w:t>%</w:t>
      </w:r>
      <w:r>
        <w:rPr>
          <w:rtl/>
        </w:rPr>
        <w:t>-30% מרידת המפלס</w:t>
      </w:r>
      <w:r>
        <w:rPr>
          <w:rFonts w:hint="cs"/>
          <w:rtl/>
        </w:rPr>
        <w:t xml:space="preserve"> </w:t>
      </w:r>
      <w:r>
        <w:rPr>
          <w:rtl/>
        </w:rPr>
        <w:t>ובגלל זה השאלה העיקרית שאנחנו צריכים לשאול את עצמנו</w:t>
      </w:r>
      <w:bookmarkStart w:id="2589" w:name="_ETM_Q1_4671652"/>
      <w:bookmarkStart w:id="2590" w:name="_ETM_Q1_4671877"/>
      <w:bookmarkEnd w:id="2589"/>
      <w:bookmarkEnd w:id="2590"/>
      <w:r>
        <w:rPr>
          <w:rFonts w:hint="cs"/>
          <w:rtl/>
        </w:rPr>
        <w:t xml:space="preserve"> היא </w:t>
      </w:r>
      <w:r>
        <w:rPr>
          <w:rtl/>
        </w:rPr>
        <w:t>איך אנחנו מביאים לכך שהמפעלים תורמים את תרומתם לכך שהם מפצים את המרחב שלנו בגובה הירידה שלהם</w:t>
      </w:r>
      <w:r>
        <w:rPr>
          <w:rFonts w:hint="cs"/>
          <w:rtl/>
        </w:rPr>
        <w:t xml:space="preserve">. </w:t>
      </w:r>
      <w:r>
        <w:rPr>
          <w:rtl/>
        </w:rPr>
        <w:t>ולטעמי</w:t>
      </w:r>
      <w:r>
        <w:rPr>
          <w:rFonts w:hint="cs"/>
          <w:rtl/>
        </w:rPr>
        <w:t xml:space="preserve">, </w:t>
      </w:r>
      <w:r w:rsidR="007C7FFC">
        <w:rPr>
          <w:rtl/>
        </w:rPr>
        <w:t xml:space="preserve">הדבר הגדול </w:t>
      </w:r>
      <w:r>
        <w:rPr>
          <w:rFonts w:hint="cs"/>
          <w:rtl/>
        </w:rPr>
        <w:t>ב</w:t>
      </w:r>
      <w:r w:rsidR="007C7FFC">
        <w:rPr>
          <w:rtl/>
        </w:rPr>
        <w:t xml:space="preserve">יותר שאנחנו יכולים לעשות בעניין הזה זה הבטחת תוספת הזרמת המים בירדן </w:t>
      </w:r>
      <w:bookmarkStart w:id="2591" w:name="_ETM_Q1_4690607"/>
      <w:bookmarkStart w:id="2592" w:name="_ETM_Q1_4690828"/>
      <w:bookmarkEnd w:id="2591"/>
      <w:bookmarkEnd w:id="2592"/>
      <w:r>
        <w:rPr>
          <w:rFonts w:hint="cs"/>
          <w:rtl/>
        </w:rPr>
        <w:t xml:space="preserve">כראייה </w:t>
      </w:r>
      <w:r w:rsidR="007C7FFC">
        <w:rPr>
          <w:rtl/>
        </w:rPr>
        <w:t>אגנית כוללת</w:t>
      </w:r>
      <w:r>
        <w:rPr>
          <w:rFonts w:hint="cs"/>
          <w:rtl/>
        </w:rPr>
        <w:t xml:space="preserve"> </w:t>
      </w:r>
      <w:r w:rsidR="007C7FFC">
        <w:rPr>
          <w:rtl/>
        </w:rPr>
        <w:t>ומשם לים המלח, כדי לפצ</w:t>
      </w:r>
      <w:r>
        <w:rPr>
          <w:rFonts w:hint="cs"/>
          <w:rtl/>
        </w:rPr>
        <w:t xml:space="preserve">ות </w:t>
      </w:r>
      <w:r w:rsidR="007C7FFC">
        <w:rPr>
          <w:rtl/>
        </w:rPr>
        <w:t>על הדבר הזה.</w:t>
      </w:r>
      <w:bookmarkStart w:id="2593" w:name="_ETM_Q1_4699982"/>
      <w:bookmarkEnd w:id="2593"/>
    </w:p>
    <w:p w14:paraId="676D0F9F" w14:textId="77777777" w:rsidR="00C136B8" w:rsidRDefault="00C136B8" w:rsidP="00C136B8">
      <w:pPr>
        <w:rPr>
          <w:rtl/>
        </w:rPr>
      </w:pPr>
      <w:bookmarkStart w:id="2594" w:name="_ETM_Q1_4700094"/>
      <w:bookmarkEnd w:id="2594"/>
    </w:p>
    <w:p w14:paraId="570015C4" w14:textId="6D76229A" w:rsidR="00C136B8" w:rsidRDefault="00C136B8" w:rsidP="00C136B8">
      <w:pPr>
        <w:pStyle w:val="af6"/>
        <w:keepNext/>
        <w:rPr>
          <w:rtl/>
        </w:rPr>
      </w:pPr>
      <w:bookmarkStart w:id="2595" w:name="ET_yor_לימור_סון_הר_מלך___יורַ_203"/>
      <w:r w:rsidRPr="00C136B8">
        <w:rPr>
          <w:rStyle w:val="TagStyle"/>
          <w:rtl/>
        </w:rPr>
        <w:t xml:space="preserve"> &lt;&lt; </w:t>
      </w:r>
      <w:proofErr w:type="spellStart"/>
      <w:r w:rsidRPr="00C136B8">
        <w:rPr>
          <w:rStyle w:val="TagStyle"/>
          <w:rtl/>
        </w:rPr>
        <w:t>יור</w:t>
      </w:r>
      <w:proofErr w:type="spellEnd"/>
      <w:r w:rsidRPr="00C136B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136B8">
        <w:rPr>
          <w:rStyle w:val="TagStyle"/>
          <w:rtl/>
        </w:rPr>
        <w:t xml:space="preserve"> &lt;&lt; </w:t>
      </w:r>
      <w:proofErr w:type="spellStart"/>
      <w:r w:rsidRPr="00C136B8">
        <w:rPr>
          <w:rStyle w:val="TagStyle"/>
          <w:rtl/>
        </w:rPr>
        <w:t>יור</w:t>
      </w:r>
      <w:proofErr w:type="spellEnd"/>
      <w:r w:rsidRPr="00C136B8">
        <w:rPr>
          <w:rStyle w:val="TagStyle"/>
          <w:rtl/>
        </w:rPr>
        <w:t xml:space="preserve"> &gt;&gt;</w:t>
      </w:r>
      <w:r w:rsidR="000166C6">
        <w:rPr>
          <w:rtl/>
        </w:rPr>
        <w:t xml:space="preserve"> </w:t>
      </w:r>
      <w:r>
        <w:rPr>
          <w:rtl/>
        </w:rPr>
        <w:t xml:space="preserve"> </w:t>
      </w:r>
      <w:bookmarkEnd w:id="2595"/>
    </w:p>
    <w:p w14:paraId="2059A238" w14:textId="77777777" w:rsidR="00C136B8" w:rsidRDefault="00C136B8" w:rsidP="00C136B8">
      <w:pPr>
        <w:pStyle w:val="KeepWithNext"/>
        <w:rPr>
          <w:rtl/>
          <w:lang w:eastAsia="he-IL"/>
        </w:rPr>
      </w:pPr>
    </w:p>
    <w:p w14:paraId="08AF039F" w14:textId="341F0FCD" w:rsidR="00C136B8" w:rsidRDefault="00C136B8" w:rsidP="00C136B8">
      <w:pPr>
        <w:rPr>
          <w:rtl/>
          <w:lang w:eastAsia="he-IL"/>
        </w:rPr>
      </w:pPr>
      <w:bookmarkStart w:id="2596" w:name="_ETM_Q1_4701020"/>
      <w:bookmarkStart w:id="2597" w:name="_ETM_Q1_4696407"/>
      <w:bookmarkStart w:id="2598" w:name="_ETM_Q1_4696626"/>
      <w:bookmarkEnd w:id="2596"/>
      <w:bookmarkEnd w:id="2597"/>
      <w:bookmarkEnd w:id="2598"/>
      <w:r>
        <w:rPr>
          <w:rFonts w:hint="cs"/>
          <w:rtl/>
          <w:lang w:eastAsia="he-IL"/>
        </w:rPr>
        <w:t>לא</w:t>
      </w:r>
      <w:bookmarkStart w:id="2599" w:name="_ETM_Q1_4696951"/>
      <w:bookmarkEnd w:id="2599"/>
      <w:r>
        <w:rPr>
          <w:rFonts w:hint="cs"/>
          <w:rtl/>
          <w:lang w:eastAsia="he-IL"/>
        </w:rPr>
        <w:t xml:space="preserve"> הבנתי</w:t>
      </w:r>
      <w:bookmarkStart w:id="2600" w:name="_ETM_Q1_4696053"/>
      <w:bookmarkStart w:id="2601" w:name="_ETM_Q1_4696280"/>
      <w:bookmarkStart w:id="2602" w:name="_ETM_Q1_4691518"/>
      <w:bookmarkStart w:id="2603" w:name="_ETM_Q1_4691742"/>
      <w:bookmarkEnd w:id="2600"/>
      <w:bookmarkEnd w:id="2601"/>
      <w:bookmarkEnd w:id="2602"/>
      <w:bookmarkEnd w:id="2603"/>
      <w:r w:rsidR="00932204">
        <w:rPr>
          <w:rFonts w:hint="cs"/>
          <w:rtl/>
          <w:lang w:eastAsia="he-IL"/>
        </w:rPr>
        <w:t>, תסביר.</w:t>
      </w:r>
      <w:bookmarkStart w:id="2604" w:name="_ETM_Q1_4699819"/>
      <w:bookmarkEnd w:id="2604"/>
    </w:p>
    <w:p w14:paraId="2BE8931B" w14:textId="77777777" w:rsidR="00932204" w:rsidRDefault="00932204" w:rsidP="00C136B8">
      <w:pPr>
        <w:rPr>
          <w:rtl/>
          <w:lang w:eastAsia="he-IL"/>
        </w:rPr>
      </w:pPr>
      <w:bookmarkStart w:id="2605" w:name="_ETM_Q1_4699877"/>
      <w:bookmarkEnd w:id="2605"/>
    </w:p>
    <w:p w14:paraId="498F5A56" w14:textId="5590E120" w:rsidR="00932204" w:rsidRDefault="00932204" w:rsidP="00932204">
      <w:pPr>
        <w:pStyle w:val="af9"/>
        <w:keepNext/>
        <w:rPr>
          <w:rtl/>
          <w:lang w:eastAsia="he-IL"/>
        </w:rPr>
      </w:pPr>
      <w:bookmarkStart w:id="2606" w:name="ET_guest_דרור_בוימל_204"/>
      <w:r w:rsidRPr="00932204">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932204">
        <w:rPr>
          <w:rStyle w:val="TagStyle"/>
          <w:rtl/>
        </w:rPr>
        <w:t xml:space="preserve"> &lt;&lt; אורח &gt;&gt;</w:t>
      </w:r>
      <w:r w:rsidR="000166C6">
        <w:rPr>
          <w:rtl/>
          <w:lang w:eastAsia="he-IL"/>
        </w:rPr>
        <w:t xml:space="preserve"> </w:t>
      </w:r>
      <w:r>
        <w:rPr>
          <w:rtl/>
          <w:lang w:eastAsia="he-IL"/>
        </w:rPr>
        <w:t xml:space="preserve"> </w:t>
      </w:r>
      <w:bookmarkEnd w:id="2606"/>
    </w:p>
    <w:p w14:paraId="2AFDE7E0" w14:textId="77777777" w:rsidR="00932204" w:rsidRDefault="00932204" w:rsidP="00932204">
      <w:pPr>
        <w:pStyle w:val="KeepWithNext"/>
        <w:rPr>
          <w:rtl/>
          <w:lang w:eastAsia="he-IL"/>
        </w:rPr>
      </w:pPr>
    </w:p>
    <w:p w14:paraId="079B320A" w14:textId="7BD22D76" w:rsidR="007C7FFC" w:rsidRDefault="00932204" w:rsidP="00932204">
      <w:pPr>
        <w:rPr>
          <w:rtl/>
        </w:rPr>
      </w:pPr>
      <w:bookmarkStart w:id="2607" w:name="_ETM_Q1_4701671"/>
      <w:bookmarkStart w:id="2608" w:name="_ETM_Q1_4701709"/>
      <w:bookmarkEnd w:id="2607"/>
      <w:bookmarkEnd w:id="2608"/>
      <w:r>
        <w:rPr>
          <w:rtl/>
        </w:rPr>
        <w:t>אני אסביר. ים המלח הוא חלק</w:t>
      </w:r>
      <w:r>
        <w:rPr>
          <w:rFonts w:hint="cs"/>
          <w:rtl/>
        </w:rPr>
        <w:t xml:space="preserve"> מאגן</w:t>
      </w:r>
      <w:bookmarkStart w:id="2609" w:name="_ETM_Q1_4706610"/>
      <w:bookmarkStart w:id="2610" w:name="_ETM_Q1_4706829"/>
      <w:bookmarkEnd w:id="2609"/>
      <w:bookmarkEnd w:id="2610"/>
      <w:r w:rsidR="007C7FFC">
        <w:rPr>
          <w:rtl/>
        </w:rPr>
        <w:t xml:space="preserve"> גדול יותר, </w:t>
      </w:r>
      <w:r>
        <w:rPr>
          <w:rFonts w:hint="cs"/>
          <w:rtl/>
        </w:rPr>
        <w:t>א</w:t>
      </w:r>
      <w:r w:rsidR="007C7FFC">
        <w:rPr>
          <w:rtl/>
        </w:rPr>
        <w:t xml:space="preserve">גן שבמעלה </w:t>
      </w:r>
      <w:bookmarkStart w:id="2611" w:name="_ETM_Q1_4710351"/>
      <w:bookmarkStart w:id="2612" w:name="_ETM_Q1_4710591"/>
      <w:bookmarkEnd w:id="2611"/>
      <w:bookmarkEnd w:id="2612"/>
      <w:r w:rsidR="007C7FFC">
        <w:rPr>
          <w:rtl/>
        </w:rPr>
        <w:t xml:space="preserve">שלו אנחנו חוסמים את ירידת </w:t>
      </w:r>
      <w:bookmarkStart w:id="2613" w:name="_ETM_Q1_4712292"/>
      <w:bookmarkStart w:id="2614" w:name="_ETM_Q1_4712525"/>
      <w:bookmarkEnd w:id="2613"/>
      <w:bookmarkEnd w:id="2614"/>
      <w:r w:rsidR="007C7FFC">
        <w:rPr>
          <w:rtl/>
        </w:rPr>
        <w:t>המים דרומה בכנרת</w:t>
      </w:r>
      <w:r>
        <w:rPr>
          <w:rFonts w:hint="cs"/>
          <w:rtl/>
        </w:rPr>
        <w:t xml:space="preserve">. </w:t>
      </w:r>
      <w:r w:rsidR="007C7FFC">
        <w:rPr>
          <w:rtl/>
        </w:rPr>
        <w:t>אנחנו, השכנים שלנו בירמו</w:t>
      </w:r>
      <w:r>
        <w:rPr>
          <w:rFonts w:hint="cs"/>
          <w:rtl/>
        </w:rPr>
        <w:t>ך</w:t>
      </w:r>
      <w:r w:rsidR="007C7FFC">
        <w:rPr>
          <w:rtl/>
        </w:rPr>
        <w:t xml:space="preserve">, כל אחד </w:t>
      </w:r>
      <w:r>
        <w:rPr>
          <w:rFonts w:hint="cs"/>
          <w:rtl/>
        </w:rPr>
        <w:t xml:space="preserve">ומקורות </w:t>
      </w:r>
      <w:r w:rsidR="007C7FFC">
        <w:rPr>
          <w:rtl/>
        </w:rPr>
        <w:t>המים שלו</w:t>
      </w:r>
      <w:r>
        <w:rPr>
          <w:rFonts w:hint="cs"/>
          <w:rtl/>
        </w:rPr>
        <w:t xml:space="preserve">. </w:t>
      </w:r>
      <w:r w:rsidR="007C7FFC">
        <w:rPr>
          <w:rtl/>
        </w:rPr>
        <w:t xml:space="preserve">הדבר הגדול ביותר שאנחנו </w:t>
      </w:r>
      <w:bookmarkStart w:id="2615" w:name="_ETM_Q1_4722042"/>
      <w:bookmarkStart w:id="2616" w:name="_ETM_Q1_4722256"/>
      <w:bookmarkEnd w:id="2615"/>
      <w:bookmarkEnd w:id="2616"/>
      <w:r>
        <w:rPr>
          <w:rFonts w:hint="cs"/>
          <w:rtl/>
        </w:rPr>
        <w:t xml:space="preserve">יכולים </w:t>
      </w:r>
      <w:r w:rsidR="007C7FFC">
        <w:rPr>
          <w:rtl/>
        </w:rPr>
        <w:t>לעשות ב</w:t>
      </w:r>
      <w:r>
        <w:rPr>
          <w:rFonts w:hint="cs"/>
          <w:rtl/>
        </w:rPr>
        <w:t>א</w:t>
      </w:r>
      <w:r w:rsidR="007C7FFC">
        <w:rPr>
          <w:rtl/>
        </w:rPr>
        <w:t>גן הזה זה לראות את ה</w:t>
      </w:r>
      <w:r>
        <w:rPr>
          <w:rFonts w:hint="cs"/>
          <w:rtl/>
        </w:rPr>
        <w:t>א</w:t>
      </w:r>
      <w:r w:rsidR="007C7FFC">
        <w:rPr>
          <w:rtl/>
        </w:rPr>
        <w:t>גן הזה בצורה שלמה ולראות איך אנחנו תורמים לשיקום שלו</w:t>
      </w:r>
      <w:r>
        <w:rPr>
          <w:rFonts w:hint="cs"/>
          <w:rtl/>
        </w:rPr>
        <w:t xml:space="preserve">. </w:t>
      </w:r>
      <w:r w:rsidR="007C7FFC">
        <w:rPr>
          <w:rtl/>
        </w:rPr>
        <w:t>ירידת המפלס כחלק מהדבר הזה, אבל גם הירדן שנפגע ל</w:t>
      </w:r>
      <w:bookmarkStart w:id="2617" w:name="_ETM_Q1_4739018"/>
      <w:bookmarkStart w:id="2618" w:name="_ETM_Q1_4739253"/>
      <w:bookmarkEnd w:id="2617"/>
      <w:bookmarkEnd w:id="2618"/>
      <w:r w:rsidR="007C7FFC">
        <w:rPr>
          <w:rtl/>
        </w:rPr>
        <w:t>אורך עשרות שנים</w:t>
      </w:r>
      <w:r>
        <w:rPr>
          <w:rFonts w:hint="cs"/>
          <w:rtl/>
        </w:rPr>
        <w:t>.</w:t>
      </w:r>
      <w:bookmarkStart w:id="2619" w:name="_ETM_Q1_4738518"/>
      <w:bookmarkStart w:id="2620" w:name="_ETM_Q1_4736509"/>
      <w:bookmarkStart w:id="2621" w:name="_ETM_Q1_4736731"/>
      <w:bookmarkStart w:id="2622" w:name="_ETM_Q1_4736967"/>
      <w:bookmarkEnd w:id="2619"/>
      <w:bookmarkEnd w:id="2620"/>
      <w:bookmarkEnd w:id="2621"/>
      <w:bookmarkEnd w:id="2622"/>
    </w:p>
    <w:p w14:paraId="5BE6590F" w14:textId="77777777" w:rsidR="00932204" w:rsidRDefault="00932204" w:rsidP="00932204">
      <w:pPr>
        <w:rPr>
          <w:rtl/>
        </w:rPr>
      </w:pPr>
      <w:bookmarkStart w:id="2623" w:name="_ETM_Q1_4737051"/>
      <w:bookmarkEnd w:id="2623"/>
    </w:p>
    <w:p w14:paraId="4C1FDB73" w14:textId="131F9E31" w:rsidR="00932204" w:rsidRDefault="00932204" w:rsidP="00932204">
      <w:pPr>
        <w:pStyle w:val="af6"/>
        <w:keepNext/>
        <w:rPr>
          <w:rtl/>
        </w:rPr>
      </w:pPr>
      <w:bookmarkStart w:id="2624" w:name="ET_yor_לימור_סון_הר_מלך___יורַ_205"/>
      <w:r w:rsidRPr="00932204">
        <w:rPr>
          <w:rStyle w:val="TagStyle"/>
          <w:rtl/>
        </w:rPr>
        <w:t xml:space="preserve"> &lt;&lt; </w:t>
      </w:r>
      <w:proofErr w:type="spellStart"/>
      <w:r w:rsidRPr="00932204">
        <w:rPr>
          <w:rStyle w:val="TagStyle"/>
          <w:rtl/>
        </w:rPr>
        <w:t>יור</w:t>
      </w:r>
      <w:proofErr w:type="spellEnd"/>
      <w:r w:rsidRPr="0093220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932204">
        <w:rPr>
          <w:rStyle w:val="TagStyle"/>
          <w:rtl/>
        </w:rPr>
        <w:t xml:space="preserve"> &lt;&lt; </w:t>
      </w:r>
      <w:proofErr w:type="spellStart"/>
      <w:r w:rsidRPr="00932204">
        <w:rPr>
          <w:rStyle w:val="TagStyle"/>
          <w:rtl/>
        </w:rPr>
        <w:t>יור</w:t>
      </w:r>
      <w:proofErr w:type="spellEnd"/>
      <w:r w:rsidRPr="00932204">
        <w:rPr>
          <w:rStyle w:val="TagStyle"/>
          <w:rtl/>
        </w:rPr>
        <w:t xml:space="preserve"> &gt;&gt;</w:t>
      </w:r>
      <w:r w:rsidR="000166C6">
        <w:rPr>
          <w:rtl/>
        </w:rPr>
        <w:t xml:space="preserve"> </w:t>
      </w:r>
      <w:r>
        <w:rPr>
          <w:rtl/>
        </w:rPr>
        <w:t xml:space="preserve"> </w:t>
      </w:r>
      <w:bookmarkEnd w:id="2624"/>
    </w:p>
    <w:p w14:paraId="0F5F969E" w14:textId="77777777" w:rsidR="00932204" w:rsidRDefault="00932204" w:rsidP="00932204">
      <w:pPr>
        <w:pStyle w:val="KeepWithNext"/>
        <w:rPr>
          <w:rtl/>
          <w:lang w:eastAsia="he-IL"/>
        </w:rPr>
      </w:pPr>
    </w:p>
    <w:p w14:paraId="6DEB4C77" w14:textId="1A299FD7" w:rsidR="00932204" w:rsidRDefault="00932204" w:rsidP="00932204">
      <w:pPr>
        <w:rPr>
          <w:rtl/>
          <w:lang w:eastAsia="he-IL"/>
        </w:rPr>
      </w:pPr>
      <w:bookmarkStart w:id="2625" w:name="_ETM_Q1_4737636"/>
      <w:bookmarkEnd w:id="2625"/>
      <w:r>
        <w:rPr>
          <w:rFonts w:hint="cs"/>
          <w:rtl/>
          <w:lang w:eastAsia="he-IL"/>
        </w:rPr>
        <w:t>הבנתי, עכשיו הבנתי.</w:t>
      </w:r>
      <w:bookmarkStart w:id="2626" w:name="_ETM_Q1_4740490"/>
      <w:bookmarkEnd w:id="2626"/>
    </w:p>
    <w:p w14:paraId="5CA592A3" w14:textId="77777777" w:rsidR="00932204" w:rsidRDefault="00932204" w:rsidP="00932204">
      <w:pPr>
        <w:rPr>
          <w:rtl/>
          <w:lang w:eastAsia="he-IL"/>
        </w:rPr>
      </w:pPr>
      <w:bookmarkStart w:id="2627" w:name="_ETM_Q1_4740547"/>
      <w:bookmarkEnd w:id="2627"/>
    </w:p>
    <w:p w14:paraId="6A71664C" w14:textId="26F0B42F" w:rsidR="00932204" w:rsidRDefault="00932204" w:rsidP="00932204">
      <w:pPr>
        <w:pStyle w:val="af9"/>
        <w:keepNext/>
        <w:rPr>
          <w:rtl/>
          <w:lang w:eastAsia="he-IL"/>
        </w:rPr>
      </w:pPr>
      <w:bookmarkStart w:id="2628" w:name="ET_guest_דרור_בוימל_206"/>
      <w:r w:rsidRPr="00932204">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932204">
        <w:rPr>
          <w:rStyle w:val="TagStyle"/>
          <w:rtl/>
        </w:rPr>
        <w:t xml:space="preserve"> &lt;&lt; אורח &gt;&gt;</w:t>
      </w:r>
      <w:r w:rsidR="000166C6">
        <w:rPr>
          <w:rtl/>
          <w:lang w:eastAsia="he-IL"/>
        </w:rPr>
        <w:t xml:space="preserve"> </w:t>
      </w:r>
      <w:r>
        <w:rPr>
          <w:rtl/>
          <w:lang w:eastAsia="he-IL"/>
        </w:rPr>
        <w:t xml:space="preserve"> </w:t>
      </w:r>
      <w:bookmarkEnd w:id="2628"/>
    </w:p>
    <w:p w14:paraId="2F880A00" w14:textId="77777777" w:rsidR="00932204" w:rsidRDefault="00932204" w:rsidP="00932204">
      <w:pPr>
        <w:pStyle w:val="KeepWithNext"/>
        <w:rPr>
          <w:rtl/>
          <w:lang w:eastAsia="he-IL"/>
        </w:rPr>
      </w:pPr>
    </w:p>
    <w:p w14:paraId="4EE7A249" w14:textId="5B48781A" w:rsidR="00932204" w:rsidRDefault="00932204" w:rsidP="00932204">
      <w:pPr>
        <w:rPr>
          <w:rtl/>
        </w:rPr>
      </w:pPr>
      <w:bookmarkStart w:id="2629" w:name="_ETM_Q1_4741949"/>
      <w:bookmarkStart w:id="2630" w:name="_ETM_Q1_4741986"/>
      <w:bookmarkEnd w:id="2629"/>
      <w:bookmarkEnd w:id="2630"/>
      <w:r>
        <w:rPr>
          <w:rFonts w:hint="cs"/>
          <w:rtl/>
        </w:rPr>
        <w:t>ו</w:t>
      </w:r>
      <w:bookmarkStart w:id="2631" w:name="_ETM_Q1_4734788"/>
      <w:bookmarkStart w:id="2632" w:name="_ETM_Q1_4735015"/>
      <w:bookmarkEnd w:id="2631"/>
      <w:bookmarkEnd w:id="2632"/>
      <w:r>
        <w:rPr>
          <w:rtl/>
        </w:rPr>
        <w:t xml:space="preserve">בגלל זה הדבר הטוב ביותר שאנחנו יכולים לעשות זה להבטיח את תרומתה של </w:t>
      </w:r>
      <w:proofErr w:type="spellStart"/>
      <w:r>
        <w:rPr>
          <w:rtl/>
        </w:rPr>
        <w:t>כי"ל</w:t>
      </w:r>
      <w:proofErr w:type="spellEnd"/>
      <w:r>
        <w:rPr>
          <w:rtl/>
        </w:rPr>
        <w:t xml:space="preserve"> להקטנת ירידת המפלס</w:t>
      </w:r>
      <w:r>
        <w:rPr>
          <w:rFonts w:hint="cs"/>
          <w:rtl/>
        </w:rPr>
        <w:t xml:space="preserve">. </w:t>
      </w:r>
      <w:r>
        <w:rPr>
          <w:rtl/>
        </w:rPr>
        <w:t xml:space="preserve">והדרך הטובה ביותר לעשות את זה </w:t>
      </w:r>
      <w:r w:rsidR="00E45FE5">
        <w:rPr>
          <w:rFonts w:hint="cs"/>
          <w:rtl/>
        </w:rPr>
        <w:t xml:space="preserve">– </w:t>
      </w:r>
      <w:r>
        <w:rPr>
          <w:rtl/>
        </w:rPr>
        <w:t>זה דרך הזרמת מים בירדן</w:t>
      </w:r>
      <w:r>
        <w:rPr>
          <w:rFonts w:hint="cs"/>
          <w:rtl/>
        </w:rPr>
        <w:t xml:space="preserve">. </w:t>
      </w:r>
      <w:r>
        <w:rPr>
          <w:rtl/>
        </w:rPr>
        <w:t>וככה אנחנו יכולים לייצר פה פרויקט ש</w:t>
      </w:r>
      <w:r>
        <w:rPr>
          <w:rFonts w:hint="cs"/>
          <w:rtl/>
        </w:rPr>
        <w:t>א</w:t>
      </w:r>
      <w:r>
        <w:rPr>
          <w:rtl/>
        </w:rPr>
        <w:t>פתני</w:t>
      </w:r>
      <w:r>
        <w:rPr>
          <w:rFonts w:hint="cs"/>
          <w:rtl/>
        </w:rPr>
        <w:t xml:space="preserve">, </w:t>
      </w:r>
      <w:r>
        <w:rPr>
          <w:rtl/>
        </w:rPr>
        <w:t>זה נכון</w:t>
      </w:r>
      <w:r>
        <w:rPr>
          <w:rFonts w:hint="cs"/>
          <w:rtl/>
        </w:rPr>
        <w:t xml:space="preserve">, </w:t>
      </w:r>
      <w:r>
        <w:rPr>
          <w:rtl/>
        </w:rPr>
        <w:t xml:space="preserve">אבל הוא הפרויקט הטוב ביותר שאנחנו יכולים לעשות </w:t>
      </w:r>
      <w:r>
        <w:rPr>
          <w:rFonts w:hint="cs"/>
          <w:rtl/>
        </w:rPr>
        <w:t xml:space="preserve">בראייה </w:t>
      </w:r>
      <w:r>
        <w:rPr>
          <w:rtl/>
        </w:rPr>
        <w:t>אגנית</w:t>
      </w:r>
      <w:r>
        <w:rPr>
          <w:rFonts w:hint="cs"/>
          <w:rtl/>
        </w:rPr>
        <w:t>.</w:t>
      </w:r>
      <w:bookmarkStart w:id="2633" w:name="_ETM_Q1_4765007"/>
      <w:bookmarkEnd w:id="2633"/>
      <w:r>
        <w:rPr>
          <w:rFonts w:hint="cs"/>
          <w:rtl/>
        </w:rPr>
        <w:t xml:space="preserve"> </w:t>
      </w:r>
      <w:r>
        <w:rPr>
          <w:rtl/>
        </w:rPr>
        <w:t xml:space="preserve">גם לשקם את הירדן, גם להפחית את ירידת המפלס וזה </w:t>
      </w:r>
      <w:r>
        <w:rPr>
          <w:rFonts w:hint="cs"/>
          <w:rtl/>
        </w:rPr>
        <w:t>לט</w:t>
      </w:r>
      <w:bookmarkStart w:id="2634" w:name="_ETM_Q1_4763807"/>
      <w:bookmarkStart w:id="2635" w:name="_ETM_Q1_4764031"/>
      <w:bookmarkEnd w:id="2634"/>
      <w:bookmarkEnd w:id="2635"/>
      <w:r>
        <w:rPr>
          <w:rFonts w:hint="cs"/>
          <w:rtl/>
        </w:rPr>
        <w:t xml:space="preserve">עמי </w:t>
      </w:r>
      <w:r>
        <w:rPr>
          <w:rtl/>
        </w:rPr>
        <w:t>דבר שצריך לעשות אותו עכשיו כי זו ההזדמנות</w:t>
      </w:r>
      <w:r>
        <w:rPr>
          <w:rFonts w:hint="cs"/>
          <w:rtl/>
        </w:rPr>
        <w:t xml:space="preserve">. </w:t>
      </w:r>
      <w:r>
        <w:rPr>
          <w:rtl/>
        </w:rPr>
        <w:t>ההזדמנות הזאת, עוד פעם אני אומר, היא לא תחזור ב-30 שנה, 40 שנה הבאות</w:t>
      </w:r>
      <w:r>
        <w:rPr>
          <w:rFonts w:hint="cs"/>
          <w:rtl/>
        </w:rPr>
        <w:t xml:space="preserve">. </w:t>
      </w:r>
      <w:r>
        <w:rPr>
          <w:rtl/>
        </w:rPr>
        <w:t xml:space="preserve">זאת </w:t>
      </w:r>
      <w:bookmarkStart w:id="2636" w:name="_ETM_Q1_4770136"/>
      <w:bookmarkStart w:id="2637" w:name="_ETM_Q1_4770355"/>
      <w:bookmarkEnd w:id="2636"/>
      <w:bookmarkEnd w:id="2637"/>
      <w:r>
        <w:rPr>
          <w:rtl/>
        </w:rPr>
        <w:t xml:space="preserve">ההזדמנות לעשות את </w:t>
      </w:r>
      <w:r>
        <w:rPr>
          <w:rFonts w:hint="cs"/>
          <w:rtl/>
        </w:rPr>
        <w:t>זה.</w:t>
      </w:r>
      <w:bookmarkStart w:id="2638" w:name="_ETM_Q1_4775746"/>
      <w:bookmarkEnd w:id="2638"/>
    </w:p>
    <w:p w14:paraId="498D9BAD" w14:textId="77777777" w:rsidR="00932204" w:rsidRDefault="00932204" w:rsidP="00932204">
      <w:pPr>
        <w:rPr>
          <w:rtl/>
        </w:rPr>
      </w:pPr>
      <w:bookmarkStart w:id="2639" w:name="_ETM_Q1_4775832"/>
      <w:bookmarkEnd w:id="2639"/>
    </w:p>
    <w:p w14:paraId="2B5885F0" w14:textId="7770FE34" w:rsidR="00932204" w:rsidRDefault="00932204" w:rsidP="00932204">
      <w:pPr>
        <w:pStyle w:val="a4"/>
        <w:keepNext/>
        <w:rPr>
          <w:rtl/>
        </w:rPr>
      </w:pPr>
      <w:bookmarkStart w:id="2640" w:name="ET_speaker_6231_207"/>
      <w:r w:rsidRPr="00932204">
        <w:rPr>
          <w:rStyle w:val="TagStyle"/>
          <w:rtl/>
        </w:rPr>
        <w:t xml:space="preserve"> &lt;&lt; דובר &gt;&gt; </w:t>
      </w:r>
      <w:r>
        <w:rPr>
          <w:rtl/>
        </w:rPr>
        <w:t>יסמין פרידמן (יש עתיד):</w:t>
      </w:r>
      <w:r w:rsidRPr="00932204">
        <w:rPr>
          <w:rStyle w:val="TagStyle"/>
          <w:rtl/>
        </w:rPr>
        <w:t xml:space="preserve"> &lt;&lt; דובר &gt;&gt;</w:t>
      </w:r>
      <w:r w:rsidR="000166C6">
        <w:rPr>
          <w:rtl/>
        </w:rPr>
        <w:t xml:space="preserve"> </w:t>
      </w:r>
      <w:r>
        <w:rPr>
          <w:rtl/>
        </w:rPr>
        <w:t xml:space="preserve"> </w:t>
      </w:r>
      <w:bookmarkEnd w:id="2640"/>
    </w:p>
    <w:p w14:paraId="1EC0B2CF" w14:textId="77777777" w:rsidR="00932204" w:rsidRDefault="00932204" w:rsidP="00932204">
      <w:pPr>
        <w:pStyle w:val="KeepWithNext"/>
        <w:rPr>
          <w:rtl/>
          <w:lang w:eastAsia="he-IL"/>
        </w:rPr>
      </w:pPr>
    </w:p>
    <w:p w14:paraId="307A17E4" w14:textId="5508D2EB" w:rsidR="00932204" w:rsidRDefault="00932204" w:rsidP="00932204">
      <w:bookmarkStart w:id="2641" w:name="_ETM_Q1_4776868"/>
      <w:bookmarkStart w:id="2642" w:name="_ETM_Q1_4776907"/>
      <w:bookmarkEnd w:id="2641"/>
      <w:bookmarkEnd w:id="2642"/>
      <w:r>
        <w:rPr>
          <w:rtl/>
        </w:rPr>
        <w:t>זה</w:t>
      </w:r>
      <w:bookmarkStart w:id="2643" w:name="_ETM_Q1_4770225"/>
      <w:bookmarkStart w:id="2644" w:name="_ETM_Q1_4770448"/>
      <w:bookmarkEnd w:id="2643"/>
      <w:bookmarkEnd w:id="2644"/>
      <w:r>
        <w:rPr>
          <w:rFonts w:hint="cs"/>
          <w:rtl/>
        </w:rPr>
        <w:t xml:space="preserve"> </w:t>
      </w:r>
      <w:r>
        <w:rPr>
          <w:rtl/>
        </w:rPr>
        <w:t>לא נעים לי לנפץ לך</w:t>
      </w:r>
      <w:r>
        <w:rPr>
          <w:rFonts w:hint="cs"/>
          <w:rtl/>
        </w:rPr>
        <w:t>.</w:t>
      </w:r>
      <w:r>
        <w:rPr>
          <w:rtl/>
        </w:rPr>
        <w:t xml:space="preserve"> כמו שאמרתי</w:t>
      </w:r>
      <w:r>
        <w:rPr>
          <w:rFonts w:hint="cs"/>
          <w:rtl/>
        </w:rPr>
        <w:t xml:space="preserve">, </w:t>
      </w:r>
      <w:r>
        <w:rPr>
          <w:rtl/>
        </w:rPr>
        <w:t>כשיש שיקולים של טבע ובעלי חיים</w:t>
      </w:r>
      <w:r>
        <w:rPr>
          <w:rFonts w:hint="cs"/>
          <w:rtl/>
        </w:rPr>
        <w:t xml:space="preserve">, </w:t>
      </w:r>
      <w:r>
        <w:rPr>
          <w:rtl/>
        </w:rPr>
        <w:t>תמיד הכסף ינצח</w:t>
      </w:r>
      <w:r>
        <w:rPr>
          <w:rFonts w:hint="cs"/>
          <w:rtl/>
        </w:rPr>
        <w:t>.</w:t>
      </w:r>
      <w:bookmarkStart w:id="2645" w:name="_ETM_Q1_4784900"/>
      <w:bookmarkStart w:id="2646" w:name="_ETM_Q1_4787285"/>
      <w:bookmarkEnd w:id="2645"/>
      <w:bookmarkEnd w:id="2646"/>
    </w:p>
    <w:p w14:paraId="6572FC79" w14:textId="77777777" w:rsidR="00980066" w:rsidRDefault="00980066" w:rsidP="00932204">
      <w:pPr>
        <w:rPr>
          <w:rtl/>
        </w:rPr>
      </w:pPr>
      <w:bookmarkStart w:id="2647" w:name="_ETM_Q1_4787376"/>
      <w:bookmarkEnd w:id="2647"/>
    </w:p>
    <w:p w14:paraId="1F7DDDB6" w14:textId="3E340980" w:rsidR="00980066" w:rsidRDefault="00980066" w:rsidP="00980066">
      <w:pPr>
        <w:pStyle w:val="af9"/>
        <w:keepNext/>
        <w:rPr>
          <w:rtl/>
        </w:rPr>
      </w:pPr>
      <w:bookmarkStart w:id="2648" w:name="ET_guest_דרור_בוימל_208"/>
      <w:r w:rsidRPr="00980066">
        <w:rPr>
          <w:rStyle w:val="TagStyle"/>
          <w:rtl/>
        </w:rPr>
        <w:t xml:space="preserve"> &lt;&lt; אורח &gt;&gt; </w:t>
      </w:r>
      <w:r>
        <w:rPr>
          <w:rtl/>
        </w:rPr>
        <w:t xml:space="preserve">דרור </w:t>
      </w:r>
      <w:proofErr w:type="spellStart"/>
      <w:r>
        <w:rPr>
          <w:rtl/>
        </w:rPr>
        <w:t>בוימל</w:t>
      </w:r>
      <w:proofErr w:type="spellEnd"/>
      <w:r>
        <w:rPr>
          <w:rtl/>
        </w:rPr>
        <w:t>:</w:t>
      </w:r>
      <w:r w:rsidRPr="00980066">
        <w:rPr>
          <w:rStyle w:val="TagStyle"/>
          <w:rtl/>
        </w:rPr>
        <w:t xml:space="preserve"> &lt;&lt; אורח &gt;&gt;</w:t>
      </w:r>
      <w:r w:rsidR="000166C6">
        <w:rPr>
          <w:rtl/>
        </w:rPr>
        <w:t xml:space="preserve"> </w:t>
      </w:r>
      <w:r>
        <w:rPr>
          <w:rtl/>
        </w:rPr>
        <w:t xml:space="preserve"> </w:t>
      </w:r>
      <w:bookmarkEnd w:id="2648"/>
    </w:p>
    <w:p w14:paraId="789BA384" w14:textId="77777777" w:rsidR="00980066" w:rsidRDefault="00980066" w:rsidP="00980066">
      <w:pPr>
        <w:pStyle w:val="KeepWithNext"/>
        <w:rPr>
          <w:rtl/>
        </w:rPr>
      </w:pPr>
    </w:p>
    <w:p w14:paraId="469B459C" w14:textId="0671F854" w:rsidR="00980066" w:rsidRDefault="00980066" w:rsidP="00980066">
      <w:pPr>
        <w:rPr>
          <w:rtl/>
        </w:rPr>
      </w:pPr>
      <w:bookmarkStart w:id="2649" w:name="_ETM_Q1_4791586"/>
      <w:bookmarkStart w:id="2650" w:name="_ETM_Q1_4791632"/>
      <w:bookmarkStart w:id="2651" w:name="_ETM_Q1_4786780"/>
      <w:bookmarkStart w:id="2652" w:name="_ETM_Q1_4787005"/>
      <w:bookmarkEnd w:id="2649"/>
      <w:bookmarkEnd w:id="2650"/>
      <w:bookmarkEnd w:id="2651"/>
      <w:bookmarkEnd w:id="2652"/>
      <w:r>
        <w:rPr>
          <w:rtl/>
        </w:rPr>
        <w:t>איך אני אגיד</w:t>
      </w:r>
      <w:r>
        <w:rPr>
          <w:rFonts w:hint="cs"/>
          <w:rtl/>
        </w:rPr>
        <w:t xml:space="preserve">? </w:t>
      </w:r>
      <w:r>
        <w:rPr>
          <w:rtl/>
        </w:rPr>
        <w:t>אם הייתי מחזיק בשיטה הזאת באופן קטגורי</w:t>
      </w:r>
      <w:r>
        <w:rPr>
          <w:rFonts w:hint="cs"/>
          <w:rtl/>
        </w:rPr>
        <w:t xml:space="preserve">, </w:t>
      </w:r>
      <w:r>
        <w:rPr>
          <w:rtl/>
        </w:rPr>
        <w:t>אני כנראה לא הייתי עושה את מה שאני עושה</w:t>
      </w:r>
      <w:r>
        <w:rPr>
          <w:rFonts w:hint="cs"/>
          <w:rtl/>
        </w:rPr>
        <w:t xml:space="preserve">. </w:t>
      </w:r>
      <w:bookmarkStart w:id="2653" w:name="_ETM_Q1_4794781"/>
      <w:bookmarkEnd w:id="2653"/>
      <w:r>
        <w:rPr>
          <w:rtl/>
        </w:rPr>
        <w:t xml:space="preserve">אני בכל עוד עובד בחברה להגנת הטבע שזה </w:t>
      </w:r>
      <w:r>
        <w:t>NGO</w:t>
      </w:r>
      <w:r>
        <w:rPr>
          <w:rFonts w:hint="cs"/>
          <w:rtl/>
        </w:rPr>
        <w:t xml:space="preserve"> </w:t>
      </w:r>
      <w:r>
        <w:rPr>
          <w:rtl/>
        </w:rPr>
        <w:t xml:space="preserve">שנאבק </w:t>
      </w:r>
      <w:bookmarkStart w:id="2654" w:name="_ETM_Q1_4794396"/>
      <w:bookmarkStart w:id="2655" w:name="_ETM_Q1_4794627"/>
      <w:bookmarkEnd w:id="2654"/>
      <w:bookmarkEnd w:id="2655"/>
      <w:r>
        <w:rPr>
          <w:rtl/>
        </w:rPr>
        <w:t xml:space="preserve">הרבה פעמים </w:t>
      </w:r>
      <w:r>
        <w:rPr>
          <w:rFonts w:hint="cs"/>
          <w:rtl/>
        </w:rPr>
        <w:t xml:space="preserve">מול </w:t>
      </w:r>
      <w:r>
        <w:rPr>
          <w:rtl/>
        </w:rPr>
        <w:t>הכסף, האינטרסים האחרים, אבל אני עדיין עושה</w:t>
      </w:r>
      <w:r>
        <w:rPr>
          <w:rFonts w:hint="cs"/>
          <w:rtl/>
        </w:rPr>
        <w:t xml:space="preserve"> - - -</w:t>
      </w:r>
      <w:bookmarkStart w:id="2656" w:name="_ETM_Q1_4798947"/>
      <w:bookmarkStart w:id="2657" w:name="_ETM_Q1_4799196"/>
      <w:bookmarkStart w:id="2658" w:name="_ETM_Q1_4801928"/>
      <w:bookmarkEnd w:id="2656"/>
      <w:bookmarkEnd w:id="2657"/>
      <w:bookmarkEnd w:id="2658"/>
    </w:p>
    <w:p w14:paraId="25235B16" w14:textId="77777777" w:rsidR="00980066" w:rsidRDefault="00980066" w:rsidP="00980066">
      <w:pPr>
        <w:rPr>
          <w:rtl/>
        </w:rPr>
      </w:pPr>
      <w:bookmarkStart w:id="2659" w:name="_ETM_Q1_4801992"/>
      <w:bookmarkEnd w:id="2659"/>
    </w:p>
    <w:p w14:paraId="7CA09AD0" w14:textId="2CF190DC" w:rsidR="00980066" w:rsidRDefault="00980066" w:rsidP="00980066">
      <w:pPr>
        <w:pStyle w:val="a4"/>
        <w:keepNext/>
        <w:rPr>
          <w:rtl/>
        </w:rPr>
      </w:pPr>
      <w:bookmarkStart w:id="2660" w:name="ET_speaker_6231_209"/>
      <w:r w:rsidRPr="00980066">
        <w:rPr>
          <w:rStyle w:val="TagStyle"/>
          <w:rtl/>
        </w:rPr>
        <w:t xml:space="preserve"> &lt;&lt; דובר &gt;&gt; </w:t>
      </w:r>
      <w:r>
        <w:rPr>
          <w:rtl/>
        </w:rPr>
        <w:t>יסמין פרידמן (יש עתיד):</w:t>
      </w:r>
      <w:r w:rsidRPr="00980066">
        <w:rPr>
          <w:rStyle w:val="TagStyle"/>
          <w:rtl/>
        </w:rPr>
        <w:t xml:space="preserve"> &lt;&lt; דובר &gt;&gt;</w:t>
      </w:r>
      <w:r w:rsidR="000166C6">
        <w:rPr>
          <w:rtl/>
        </w:rPr>
        <w:t xml:space="preserve"> </w:t>
      </w:r>
      <w:r>
        <w:rPr>
          <w:rtl/>
        </w:rPr>
        <w:t xml:space="preserve"> </w:t>
      </w:r>
      <w:bookmarkEnd w:id="2660"/>
    </w:p>
    <w:p w14:paraId="247A320F" w14:textId="77777777" w:rsidR="00980066" w:rsidRDefault="00980066" w:rsidP="00980066">
      <w:pPr>
        <w:pStyle w:val="KeepWithNext"/>
        <w:rPr>
          <w:rtl/>
          <w:lang w:eastAsia="he-IL"/>
        </w:rPr>
      </w:pPr>
    </w:p>
    <w:p w14:paraId="7B750DDE" w14:textId="0AF42AD7" w:rsidR="00980066" w:rsidRDefault="00980066" w:rsidP="00980066">
      <w:pPr>
        <w:rPr>
          <w:rtl/>
        </w:rPr>
      </w:pPr>
      <w:bookmarkStart w:id="2661" w:name="_ETM_Q1_4803281"/>
      <w:bookmarkStart w:id="2662" w:name="_ETM_Q1_4803319"/>
      <w:bookmarkStart w:id="2663" w:name="_ETM_Q1_4799599"/>
      <w:bookmarkStart w:id="2664" w:name="_ETM_Q1_4799839"/>
      <w:bookmarkEnd w:id="2661"/>
      <w:bookmarkEnd w:id="2662"/>
      <w:bookmarkEnd w:id="2663"/>
      <w:bookmarkEnd w:id="2664"/>
      <w:r>
        <w:rPr>
          <w:rtl/>
        </w:rPr>
        <w:t xml:space="preserve">גם אני, אבל </w:t>
      </w:r>
      <w:r>
        <w:rPr>
          <w:rFonts w:hint="cs"/>
          <w:rtl/>
        </w:rPr>
        <w:t xml:space="preserve">פה מדובר על </w:t>
      </w:r>
      <w:bookmarkStart w:id="2665" w:name="_ETM_Q1_4801418"/>
      <w:bookmarkStart w:id="2666" w:name="_ETM_Q1_4801634"/>
      <w:bookmarkEnd w:id="2665"/>
      <w:bookmarkEnd w:id="2666"/>
      <w:r>
        <w:rPr>
          <w:rtl/>
        </w:rPr>
        <w:t>יותר מדי כסף?</w:t>
      </w:r>
      <w:bookmarkStart w:id="2667" w:name="_ETM_Q1_4803477"/>
      <w:bookmarkEnd w:id="2667"/>
    </w:p>
    <w:p w14:paraId="06F50BC8" w14:textId="77777777" w:rsidR="00980066" w:rsidRDefault="00980066" w:rsidP="00980066">
      <w:pPr>
        <w:rPr>
          <w:rtl/>
        </w:rPr>
      </w:pPr>
      <w:bookmarkStart w:id="2668" w:name="_ETM_Q1_4803559"/>
      <w:bookmarkEnd w:id="2668"/>
    </w:p>
    <w:p w14:paraId="62CA5297" w14:textId="5742595C" w:rsidR="00980066" w:rsidRDefault="00980066" w:rsidP="00980066">
      <w:pPr>
        <w:pStyle w:val="af9"/>
        <w:keepNext/>
        <w:rPr>
          <w:rtl/>
        </w:rPr>
      </w:pPr>
      <w:bookmarkStart w:id="2669" w:name="ET_guest_דרור_בוימל_210"/>
      <w:r w:rsidRPr="00980066">
        <w:rPr>
          <w:rStyle w:val="TagStyle"/>
          <w:rtl/>
        </w:rPr>
        <w:t xml:space="preserve"> &lt;&lt; אורח &gt;&gt; </w:t>
      </w:r>
      <w:r>
        <w:rPr>
          <w:rtl/>
        </w:rPr>
        <w:t xml:space="preserve">דרור </w:t>
      </w:r>
      <w:proofErr w:type="spellStart"/>
      <w:r>
        <w:rPr>
          <w:rtl/>
        </w:rPr>
        <w:t>בוימל</w:t>
      </w:r>
      <w:proofErr w:type="spellEnd"/>
      <w:r>
        <w:rPr>
          <w:rtl/>
        </w:rPr>
        <w:t>:</w:t>
      </w:r>
      <w:r w:rsidRPr="00980066">
        <w:rPr>
          <w:rStyle w:val="TagStyle"/>
          <w:rtl/>
        </w:rPr>
        <w:t xml:space="preserve"> &lt;&lt; אורח &gt;&gt;</w:t>
      </w:r>
      <w:r w:rsidR="000166C6">
        <w:rPr>
          <w:rtl/>
        </w:rPr>
        <w:t xml:space="preserve"> </w:t>
      </w:r>
      <w:r>
        <w:rPr>
          <w:rtl/>
        </w:rPr>
        <w:t xml:space="preserve"> </w:t>
      </w:r>
      <w:bookmarkEnd w:id="2669"/>
    </w:p>
    <w:p w14:paraId="3F69810D" w14:textId="77777777" w:rsidR="00980066" w:rsidRDefault="00980066" w:rsidP="00980066">
      <w:pPr>
        <w:pStyle w:val="KeepWithNext"/>
        <w:rPr>
          <w:rtl/>
        </w:rPr>
      </w:pPr>
    </w:p>
    <w:p w14:paraId="4F300913" w14:textId="5FF83A49" w:rsidR="007C7FFC" w:rsidRDefault="00980066" w:rsidP="00980066">
      <w:pPr>
        <w:rPr>
          <w:rtl/>
        </w:rPr>
      </w:pPr>
      <w:bookmarkStart w:id="2670" w:name="_ETM_Q1_4804923"/>
      <w:bookmarkStart w:id="2671" w:name="_ETM_Q1_4804973"/>
      <w:bookmarkEnd w:id="2670"/>
      <w:bookmarkEnd w:id="2671"/>
      <w:r>
        <w:rPr>
          <w:rtl/>
        </w:rPr>
        <w:t>לא, לא, אני עדיין עושה את זה ואני עדיין מנסה להחזיק שביב של אופטימיות בדבר הזה.</w:t>
      </w:r>
      <w:bookmarkStart w:id="2672" w:name="_ETM_Q1_4783269"/>
      <w:bookmarkStart w:id="2673" w:name="_ETM_Q1_4783490"/>
      <w:bookmarkEnd w:id="2672"/>
      <w:bookmarkEnd w:id="2673"/>
      <w:r>
        <w:rPr>
          <w:rFonts w:hint="cs"/>
          <w:rtl/>
        </w:rPr>
        <w:t xml:space="preserve"> </w:t>
      </w:r>
      <w:r w:rsidR="007C7FFC">
        <w:rPr>
          <w:rtl/>
        </w:rPr>
        <w:t xml:space="preserve">אני אגיד במובן הזה שהפתרון שהמשרד </w:t>
      </w:r>
      <w:bookmarkStart w:id="2674" w:name="_ETM_Q1_4809779"/>
      <w:bookmarkStart w:id="2675" w:name="_ETM_Q1_4809999"/>
      <w:bookmarkEnd w:id="2674"/>
      <w:bookmarkEnd w:id="2675"/>
      <w:r>
        <w:rPr>
          <w:rFonts w:hint="cs"/>
          <w:rtl/>
        </w:rPr>
        <w:t xml:space="preserve">להגנת </w:t>
      </w:r>
      <w:bookmarkStart w:id="2676" w:name="_ETM_Q1_4810815"/>
      <w:bookmarkEnd w:id="2676"/>
      <w:r>
        <w:rPr>
          <w:rFonts w:hint="cs"/>
          <w:rtl/>
        </w:rPr>
        <w:t xml:space="preserve">הסביבה </w:t>
      </w:r>
      <w:r w:rsidR="007C7FFC">
        <w:rPr>
          <w:rtl/>
        </w:rPr>
        <w:t>שם פה על השולחן, שזה ים תיכון</w:t>
      </w:r>
      <w:bookmarkStart w:id="2677" w:name="_ETM_Q1_4816263"/>
      <w:bookmarkStart w:id="2678" w:name="_ETM_Q1_4816470"/>
      <w:bookmarkEnd w:id="2677"/>
      <w:bookmarkEnd w:id="2678"/>
      <w:r>
        <w:rPr>
          <w:rFonts w:hint="cs"/>
          <w:rtl/>
        </w:rPr>
        <w:t>-</w:t>
      </w:r>
      <w:r w:rsidR="007C7FFC">
        <w:rPr>
          <w:rtl/>
        </w:rPr>
        <w:t>ים המלח הוא פתרון מאוד מסוכן, מאוד מאוד בעייתי, והוא גם מרחיק אותנו מההזדמנות שלנו לשקם את הירדן. אבל איך אני אגיד</w:t>
      </w:r>
      <w:r>
        <w:rPr>
          <w:rFonts w:hint="cs"/>
          <w:rtl/>
        </w:rPr>
        <w:t xml:space="preserve">? </w:t>
      </w:r>
      <w:r w:rsidR="007C7FFC">
        <w:rPr>
          <w:rtl/>
        </w:rPr>
        <w:t xml:space="preserve">אני חושב שראוי לכם דיון </w:t>
      </w:r>
      <w:r>
        <w:rPr>
          <w:rFonts w:hint="cs"/>
          <w:rtl/>
        </w:rPr>
        <w:t xml:space="preserve">ייעודי </w:t>
      </w:r>
      <w:r w:rsidR="007C7FFC">
        <w:rPr>
          <w:rtl/>
        </w:rPr>
        <w:t>גם על הדבר הזה.</w:t>
      </w:r>
      <w:bookmarkStart w:id="2679" w:name="_ETM_Q1_4829343"/>
      <w:bookmarkStart w:id="2680" w:name="_ETM_Q1_4830718"/>
      <w:bookmarkEnd w:id="2679"/>
      <w:bookmarkEnd w:id="2680"/>
    </w:p>
    <w:p w14:paraId="79048B5C" w14:textId="77777777" w:rsidR="00162014" w:rsidRDefault="00162014" w:rsidP="00980066">
      <w:pPr>
        <w:rPr>
          <w:rtl/>
        </w:rPr>
      </w:pPr>
      <w:bookmarkStart w:id="2681" w:name="_ETM_Q1_4830816"/>
      <w:bookmarkEnd w:id="2681"/>
    </w:p>
    <w:p w14:paraId="033364E0" w14:textId="4CAF006D" w:rsidR="00162014" w:rsidRDefault="00162014" w:rsidP="00162014">
      <w:pPr>
        <w:pStyle w:val="af9"/>
        <w:keepNext/>
        <w:rPr>
          <w:rtl/>
        </w:rPr>
      </w:pPr>
      <w:bookmarkStart w:id="2682" w:name="ET_guest_885034_211"/>
      <w:r w:rsidRPr="00162014">
        <w:rPr>
          <w:rStyle w:val="TagStyle"/>
          <w:rtl/>
        </w:rPr>
        <w:t xml:space="preserve"> &lt;&lt; אורח &gt;&gt; </w:t>
      </w:r>
      <w:r>
        <w:rPr>
          <w:rtl/>
        </w:rPr>
        <w:t>ניר ונגר:</w:t>
      </w:r>
      <w:r w:rsidRPr="00162014">
        <w:rPr>
          <w:rStyle w:val="TagStyle"/>
          <w:rtl/>
        </w:rPr>
        <w:t xml:space="preserve"> &lt;&lt; אורח &gt;&gt;</w:t>
      </w:r>
      <w:r w:rsidR="000166C6">
        <w:rPr>
          <w:rtl/>
        </w:rPr>
        <w:t xml:space="preserve"> </w:t>
      </w:r>
      <w:r>
        <w:rPr>
          <w:rtl/>
        </w:rPr>
        <w:t xml:space="preserve"> </w:t>
      </w:r>
      <w:bookmarkEnd w:id="2682"/>
    </w:p>
    <w:p w14:paraId="7159B1A1" w14:textId="77777777" w:rsidR="00162014" w:rsidRDefault="00162014" w:rsidP="00162014">
      <w:pPr>
        <w:pStyle w:val="KeepWithNext"/>
        <w:rPr>
          <w:rtl/>
        </w:rPr>
      </w:pPr>
    </w:p>
    <w:p w14:paraId="67AAC842" w14:textId="4A65FB56" w:rsidR="00162014" w:rsidRDefault="00162014" w:rsidP="00162014">
      <w:pPr>
        <w:rPr>
          <w:rtl/>
        </w:rPr>
      </w:pPr>
      <w:bookmarkStart w:id="2683" w:name="_ETM_Q1_4832281"/>
      <w:bookmarkStart w:id="2684" w:name="_ETM_Q1_4832320"/>
      <w:bookmarkEnd w:id="2683"/>
      <w:bookmarkEnd w:id="2684"/>
      <w:r>
        <w:rPr>
          <w:rtl/>
        </w:rPr>
        <w:t xml:space="preserve">אני חושב שאני מאוד מסכים </w:t>
      </w:r>
      <w:proofErr w:type="spellStart"/>
      <w:r>
        <w:rPr>
          <w:rtl/>
        </w:rPr>
        <w:t>איתך</w:t>
      </w:r>
      <w:proofErr w:type="spellEnd"/>
      <w:r>
        <w:rPr>
          <w:rtl/>
        </w:rPr>
        <w:t>, וזה הבסיס למה שאמרתי</w:t>
      </w:r>
      <w:r>
        <w:rPr>
          <w:rFonts w:hint="cs"/>
          <w:rtl/>
        </w:rPr>
        <w:t xml:space="preserve">, </w:t>
      </w:r>
      <w:r>
        <w:rPr>
          <w:rtl/>
        </w:rPr>
        <w:t>שחלק אפילו מרכזי</w:t>
      </w:r>
      <w:r>
        <w:rPr>
          <w:rFonts w:hint="cs"/>
          <w:rtl/>
        </w:rPr>
        <w:t xml:space="preserve"> </w:t>
      </w:r>
      <w:r>
        <w:rPr>
          <w:rtl/>
        </w:rPr>
        <w:t>או חלק מהכסף של התמלוגים, של ה-50% שהולך לטובת המדינה יוקצה בצורה מסודרת לטיפול בים המלח, לשיקום ופיתוח ים המלח בים עצמו</w:t>
      </w:r>
      <w:r>
        <w:rPr>
          <w:rFonts w:hint="cs"/>
          <w:rtl/>
        </w:rPr>
        <w:t>.</w:t>
      </w:r>
      <w:r>
        <w:rPr>
          <w:rtl/>
        </w:rPr>
        <w:t xml:space="preserve"> וז</w:t>
      </w:r>
      <w:r>
        <w:rPr>
          <w:rFonts w:hint="cs"/>
          <w:rtl/>
        </w:rPr>
        <w:t xml:space="preserve">ו </w:t>
      </w:r>
      <w:r>
        <w:rPr>
          <w:rtl/>
        </w:rPr>
        <w:t xml:space="preserve">הדרך היחידה אולי שאחרי זה אפשר </w:t>
      </w:r>
      <w:r>
        <w:rPr>
          <w:rFonts w:hint="cs"/>
          <w:rtl/>
        </w:rPr>
        <w:t xml:space="preserve">יהיה </w:t>
      </w:r>
      <w:bookmarkStart w:id="2685" w:name="_ETM_Q1_4851740"/>
      <w:bookmarkStart w:id="2686" w:name="_ETM_Q1_4851970"/>
      <w:bookmarkEnd w:id="2685"/>
      <w:bookmarkEnd w:id="2686"/>
      <w:r>
        <w:rPr>
          <w:rtl/>
        </w:rPr>
        <w:t>להתקדם למקומות שדיברת עליהם</w:t>
      </w:r>
      <w:r>
        <w:rPr>
          <w:rFonts w:hint="cs"/>
          <w:rtl/>
        </w:rPr>
        <w:t xml:space="preserve">, </w:t>
      </w:r>
      <w:r>
        <w:rPr>
          <w:rtl/>
        </w:rPr>
        <w:t xml:space="preserve">כי כשהוא מגיע לפה לקרן </w:t>
      </w:r>
      <w:r>
        <w:rPr>
          <w:rFonts w:hint="cs"/>
          <w:rtl/>
        </w:rPr>
        <w:t>-</w:t>
      </w:r>
      <w:bookmarkStart w:id="2687" w:name="_ETM_Q1_4859726"/>
      <w:bookmarkEnd w:id="2687"/>
      <w:r>
        <w:rPr>
          <w:rFonts w:hint="cs"/>
          <w:rtl/>
        </w:rPr>
        <w:t xml:space="preserve"> - -</w:t>
      </w:r>
      <w:bookmarkStart w:id="2688" w:name="_ETM_Q1_4855355"/>
      <w:bookmarkStart w:id="2689" w:name="_ETM_Q1_4855595"/>
      <w:bookmarkStart w:id="2690" w:name="_ETM_Q1_4856612"/>
      <w:bookmarkEnd w:id="2688"/>
      <w:bookmarkEnd w:id="2689"/>
      <w:bookmarkEnd w:id="2690"/>
    </w:p>
    <w:p w14:paraId="3CA82C85" w14:textId="77777777" w:rsidR="00162014" w:rsidRDefault="00162014" w:rsidP="00162014">
      <w:pPr>
        <w:rPr>
          <w:rtl/>
        </w:rPr>
      </w:pPr>
      <w:bookmarkStart w:id="2691" w:name="_ETM_Q1_4856721"/>
      <w:bookmarkEnd w:id="2691"/>
    </w:p>
    <w:p w14:paraId="6FD32878" w14:textId="33D35972" w:rsidR="00162014" w:rsidRDefault="00162014" w:rsidP="00162014">
      <w:pPr>
        <w:pStyle w:val="af6"/>
        <w:keepNext/>
        <w:rPr>
          <w:rtl/>
        </w:rPr>
      </w:pPr>
      <w:bookmarkStart w:id="2692" w:name="ET_yor_לימור_סון_הר_מלך___יורַ_212"/>
      <w:r w:rsidRPr="00162014">
        <w:rPr>
          <w:rStyle w:val="TagStyle"/>
          <w:rtl/>
        </w:rPr>
        <w:t xml:space="preserve"> &lt;&lt; </w:t>
      </w:r>
      <w:proofErr w:type="spellStart"/>
      <w:r w:rsidRPr="00162014">
        <w:rPr>
          <w:rStyle w:val="TagStyle"/>
          <w:rtl/>
        </w:rPr>
        <w:t>יור</w:t>
      </w:r>
      <w:proofErr w:type="spellEnd"/>
      <w:r w:rsidRPr="0016201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62014">
        <w:rPr>
          <w:rStyle w:val="TagStyle"/>
          <w:rtl/>
        </w:rPr>
        <w:t xml:space="preserve"> &lt;&lt; </w:t>
      </w:r>
      <w:proofErr w:type="spellStart"/>
      <w:r w:rsidRPr="00162014">
        <w:rPr>
          <w:rStyle w:val="TagStyle"/>
          <w:rtl/>
        </w:rPr>
        <w:t>יור</w:t>
      </w:r>
      <w:proofErr w:type="spellEnd"/>
      <w:r w:rsidRPr="00162014">
        <w:rPr>
          <w:rStyle w:val="TagStyle"/>
          <w:rtl/>
        </w:rPr>
        <w:t xml:space="preserve"> &gt;&gt;</w:t>
      </w:r>
      <w:r w:rsidR="000166C6">
        <w:rPr>
          <w:rtl/>
        </w:rPr>
        <w:t xml:space="preserve"> </w:t>
      </w:r>
      <w:r>
        <w:rPr>
          <w:rtl/>
        </w:rPr>
        <w:t xml:space="preserve"> </w:t>
      </w:r>
      <w:bookmarkEnd w:id="2692"/>
    </w:p>
    <w:p w14:paraId="239756F1" w14:textId="77777777" w:rsidR="00162014" w:rsidRDefault="00162014" w:rsidP="00162014">
      <w:pPr>
        <w:pStyle w:val="KeepWithNext"/>
        <w:rPr>
          <w:rtl/>
          <w:lang w:eastAsia="he-IL"/>
        </w:rPr>
      </w:pPr>
    </w:p>
    <w:p w14:paraId="47512C40" w14:textId="4FDD9658" w:rsidR="00162014" w:rsidRDefault="00162014" w:rsidP="00162014">
      <w:pPr>
        <w:rPr>
          <w:rtl/>
        </w:rPr>
      </w:pPr>
      <w:bookmarkStart w:id="2693" w:name="_ETM_Q1_4857294"/>
      <w:bookmarkEnd w:id="2693"/>
      <w:r>
        <w:rPr>
          <w:rtl/>
        </w:rPr>
        <w:t>ברור מאוד</w:t>
      </w:r>
      <w:r>
        <w:rPr>
          <w:rFonts w:hint="cs"/>
          <w:rtl/>
        </w:rPr>
        <w:t>.</w:t>
      </w:r>
      <w:bookmarkStart w:id="2694" w:name="_ETM_Q1_4862201"/>
      <w:bookmarkEnd w:id="2694"/>
    </w:p>
    <w:p w14:paraId="2F32CCC5" w14:textId="77777777" w:rsidR="00162014" w:rsidRDefault="00162014" w:rsidP="00162014">
      <w:pPr>
        <w:rPr>
          <w:rtl/>
        </w:rPr>
      </w:pPr>
      <w:bookmarkStart w:id="2695" w:name="_ETM_Q1_4862285"/>
      <w:bookmarkStart w:id="2696" w:name="_ETM_Q1_4857553"/>
      <w:bookmarkStart w:id="2697" w:name="_ETM_Q1_4857767"/>
      <w:bookmarkEnd w:id="2695"/>
      <w:bookmarkEnd w:id="2696"/>
      <w:bookmarkEnd w:id="2697"/>
    </w:p>
    <w:p w14:paraId="0613823A" w14:textId="03E5E805" w:rsidR="00162014" w:rsidRDefault="00162014" w:rsidP="00162014">
      <w:pPr>
        <w:pStyle w:val="af9"/>
        <w:keepNext/>
        <w:rPr>
          <w:rtl/>
        </w:rPr>
      </w:pPr>
      <w:bookmarkStart w:id="2698" w:name="ET_guest_885034_213"/>
      <w:r w:rsidRPr="00162014">
        <w:rPr>
          <w:rStyle w:val="TagStyle"/>
          <w:rtl/>
        </w:rPr>
        <w:t xml:space="preserve"> &lt;&lt; אורח &gt;&gt; </w:t>
      </w:r>
      <w:r>
        <w:rPr>
          <w:rtl/>
        </w:rPr>
        <w:t>ניר ונגר:</w:t>
      </w:r>
      <w:r w:rsidRPr="00162014">
        <w:rPr>
          <w:rStyle w:val="TagStyle"/>
          <w:rtl/>
        </w:rPr>
        <w:t xml:space="preserve"> &lt;&lt; אורח &gt;&gt;</w:t>
      </w:r>
      <w:r w:rsidR="000166C6">
        <w:rPr>
          <w:rtl/>
        </w:rPr>
        <w:t xml:space="preserve"> </w:t>
      </w:r>
      <w:r>
        <w:rPr>
          <w:rtl/>
        </w:rPr>
        <w:t xml:space="preserve"> </w:t>
      </w:r>
      <w:bookmarkEnd w:id="2698"/>
    </w:p>
    <w:p w14:paraId="48585ABC" w14:textId="77777777" w:rsidR="00162014" w:rsidRDefault="00162014" w:rsidP="00162014">
      <w:pPr>
        <w:pStyle w:val="KeepWithNext"/>
        <w:rPr>
          <w:rtl/>
        </w:rPr>
      </w:pPr>
    </w:p>
    <w:p w14:paraId="3B6A7655" w14:textId="3A2485D7" w:rsidR="00162014" w:rsidRDefault="00162014" w:rsidP="00162014">
      <w:pPr>
        <w:rPr>
          <w:rtl/>
        </w:rPr>
      </w:pPr>
      <w:bookmarkStart w:id="2699" w:name="_ETM_Q1_4859299"/>
      <w:bookmarkStart w:id="2700" w:name="_ETM_Q1_4859345"/>
      <w:bookmarkEnd w:id="2699"/>
      <w:bookmarkEnd w:id="2700"/>
      <w:r>
        <w:rPr>
          <w:rtl/>
        </w:rPr>
        <w:t>וגם כשהוא מגיע לקרנות כאלה ואחרות שאנחנו מכירים</w:t>
      </w:r>
      <w:bookmarkStart w:id="2701" w:name="_ETM_Q1_4861737"/>
      <w:bookmarkStart w:id="2702" w:name="_ETM_Q1_4861955"/>
      <w:bookmarkEnd w:id="2701"/>
      <w:bookmarkEnd w:id="2702"/>
      <w:r>
        <w:rPr>
          <w:rFonts w:hint="cs"/>
          <w:rtl/>
        </w:rPr>
        <w:t>.</w:t>
      </w:r>
      <w:bookmarkStart w:id="2703" w:name="_ETM_Q1_4862765"/>
      <w:bookmarkEnd w:id="2703"/>
    </w:p>
    <w:p w14:paraId="69C3451E" w14:textId="77777777" w:rsidR="00162014" w:rsidRDefault="00162014" w:rsidP="00162014">
      <w:pPr>
        <w:rPr>
          <w:rtl/>
        </w:rPr>
      </w:pPr>
      <w:bookmarkStart w:id="2704" w:name="_ETM_Q1_4862842"/>
      <w:bookmarkEnd w:id="2704"/>
    </w:p>
    <w:p w14:paraId="3540ACE2" w14:textId="4EF25F49" w:rsidR="00162014" w:rsidRDefault="00162014" w:rsidP="00162014">
      <w:pPr>
        <w:pStyle w:val="af9"/>
        <w:keepNext/>
        <w:rPr>
          <w:rtl/>
        </w:rPr>
      </w:pPr>
      <w:bookmarkStart w:id="2705" w:name="ET_guest_דרור_בוימל_214"/>
      <w:r w:rsidRPr="00162014">
        <w:rPr>
          <w:rStyle w:val="TagStyle"/>
          <w:rtl/>
        </w:rPr>
        <w:t xml:space="preserve"> &lt;&lt; אורח &gt;&gt; </w:t>
      </w:r>
      <w:r>
        <w:rPr>
          <w:rtl/>
        </w:rPr>
        <w:t xml:space="preserve">דרור </w:t>
      </w:r>
      <w:proofErr w:type="spellStart"/>
      <w:r>
        <w:rPr>
          <w:rtl/>
        </w:rPr>
        <w:t>בוימל</w:t>
      </w:r>
      <w:proofErr w:type="spellEnd"/>
      <w:r>
        <w:rPr>
          <w:rtl/>
        </w:rPr>
        <w:t>:</w:t>
      </w:r>
      <w:r w:rsidRPr="00162014">
        <w:rPr>
          <w:rStyle w:val="TagStyle"/>
          <w:rtl/>
        </w:rPr>
        <w:t xml:space="preserve"> &lt;&lt; אורח &gt;&gt;</w:t>
      </w:r>
      <w:r w:rsidR="000166C6">
        <w:rPr>
          <w:rtl/>
        </w:rPr>
        <w:t xml:space="preserve"> </w:t>
      </w:r>
      <w:r>
        <w:rPr>
          <w:rtl/>
        </w:rPr>
        <w:t xml:space="preserve"> </w:t>
      </w:r>
      <w:bookmarkEnd w:id="2705"/>
    </w:p>
    <w:p w14:paraId="26781BAA" w14:textId="77777777" w:rsidR="00162014" w:rsidRDefault="00162014" w:rsidP="00162014">
      <w:pPr>
        <w:pStyle w:val="KeepWithNext"/>
        <w:rPr>
          <w:rtl/>
        </w:rPr>
      </w:pPr>
    </w:p>
    <w:p w14:paraId="4AFB674A" w14:textId="26086774" w:rsidR="00162014" w:rsidRDefault="00162014" w:rsidP="00162014">
      <w:pPr>
        <w:rPr>
          <w:rtl/>
        </w:rPr>
      </w:pPr>
      <w:bookmarkStart w:id="2706" w:name="_ETM_Q1_4864562"/>
      <w:bookmarkStart w:id="2707" w:name="_ETM_Q1_4864619"/>
      <w:bookmarkEnd w:id="2706"/>
      <w:bookmarkEnd w:id="2707"/>
      <w:r>
        <w:rPr>
          <w:rtl/>
        </w:rPr>
        <w:t>במובן הזה אני מסכים</w:t>
      </w:r>
      <w:r>
        <w:rPr>
          <w:rFonts w:hint="cs"/>
          <w:rtl/>
        </w:rPr>
        <w:t>, ה</w:t>
      </w:r>
      <w:bookmarkStart w:id="2708" w:name="_ETM_Q1_4864484"/>
      <w:bookmarkStart w:id="2709" w:name="_ETM_Q1_4864710"/>
      <w:bookmarkEnd w:id="2708"/>
      <w:bookmarkEnd w:id="2709"/>
      <w:r>
        <w:rPr>
          <w:rtl/>
        </w:rPr>
        <w:t>אירוע של ים המל</w:t>
      </w:r>
      <w:r>
        <w:rPr>
          <w:rFonts w:hint="cs"/>
          <w:rtl/>
        </w:rPr>
        <w:t xml:space="preserve">ח </w:t>
      </w:r>
      <w:r>
        <w:rPr>
          <w:rtl/>
        </w:rPr>
        <w:t>הוא אירוע נפרד</w:t>
      </w:r>
      <w:r>
        <w:rPr>
          <w:rFonts w:hint="cs"/>
          <w:rtl/>
        </w:rPr>
        <w:t xml:space="preserve">, </w:t>
      </w:r>
      <w:r>
        <w:rPr>
          <w:rtl/>
        </w:rPr>
        <w:t xml:space="preserve">צריך להיזהר ממנו שזה לא יהפוך להיות רק כסף שהולך לקופת המדינה </w:t>
      </w:r>
      <w:bookmarkStart w:id="2710" w:name="_ETM_Q1_4876963"/>
      <w:bookmarkStart w:id="2711" w:name="_ETM_Q1_4877183"/>
      <w:bookmarkEnd w:id="2710"/>
      <w:bookmarkEnd w:id="2711"/>
      <w:r>
        <w:rPr>
          <w:rtl/>
        </w:rPr>
        <w:t xml:space="preserve">בצורה כזו אחרת אלא יהיה </w:t>
      </w:r>
      <w:r>
        <w:rPr>
          <w:rFonts w:hint="cs"/>
          <w:rtl/>
        </w:rPr>
        <w:t>ייעודי.</w:t>
      </w:r>
      <w:bookmarkStart w:id="2712" w:name="_ETM_Q1_4875124"/>
      <w:bookmarkStart w:id="2713" w:name="_ETM_Q1_4875340"/>
      <w:bookmarkStart w:id="2714" w:name="_ETM_Q1_4876073"/>
      <w:bookmarkEnd w:id="2712"/>
      <w:bookmarkEnd w:id="2713"/>
      <w:bookmarkEnd w:id="2714"/>
    </w:p>
    <w:p w14:paraId="598E5422" w14:textId="77777777" w:rsidR="00162014" w:rsidRDefault="00162014" w:rsidP="00162014">
      <w:pPr>
        <w:rPr>
          <w:rtl/>
        </w:rPr>
      </w:pPr>
      <w:bookmarkStart w:id="2715" w:name="_ETM_Q1_4876156"/>
      <w:bookmarkEnd w:id="2715"/>
    </w:p>
    <w:p w14:paraId="2D263202" w14:textId="4675A7C0" w:rsidR="00162014" w:rsidRDefault="00162014" w:rsidP="00162014">
      <w:pPr>
        <w:pStyle w:val="af6"/>
        <w:keepNext/>
        <w:rPr>
          <w:rtl/>
        </w:rPr>
      </w:pPr>
      <w:bookmarkStart w:id="2716" w:name="ET_yor_לימור_סון_הר_מלך___יורַ_215"/>
      <w:r w:rsidRPr="00162014">
        <w:rPr>
          <w:rStyle w:val="TagStyle"/>
          <w:rtl/>
        </w:rPr>
        <w:t xml:space="preserve"> &lt;&lt; </w:t>
      </w:r>
      <w:proofErr w:type="spellStart"/>
      <w:r w:rsidRPr="00162014">
        <w:rPr>
          <w:rStyle w:val="TagStyle"/>
          <w:rtl/>
        </w:rPr>
        <w:t>יור</w:t>
      </w:r>
      <w:proofErr w:type="spellEnd"/>
      <w:r w:rsidRPr="0016201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62014">
        <w:rPr>
          <w:rStyle w:val="TagStyle"/>
          <w:rtl/>
        </w:rPr>
        <w:t xml:space="preserve"> &lt;&lt; </w:t>
      </w:r>
      <w:proofErr w:type="spellStart"/>
      <w:r w:rsidRPr="00162014">
        <w:rPr>
          <w:rStyle w:val="TagStyle"/>
          <w:rtl/>
        </w:rPr>
        <w:t>יור</w:t>
      </w:r>
      <w:proofErr w:type="spellEnd"/>
      <w:r w:rsidRPr="00162014">
        <w:rPr>
          <w:rStyle w:val="TagStyle"/>
          <w:rtl/>
        </w:rPr>
        <w:t xml:space="preserve"> &gt;&gt;</w:t>
      </w:r>
      <w:r w:rsidR="000166C6">
        <w:rPr>
          <w:rtl/>
        </w:rPr>
        <w:t xml:space="preserve"> </w:t>
      </w:r>
      <w:r>
        <w:rPr>
          <w:rtl/>
        </w:rPr>
        <w:t xml:space="preserve"> </w:t>
      </w:r>
      <w:bookmarkEnd w:id="2716"/>
    </w:p>
    <w:p w14:paraId="43D5FEF4" w14:textId="77777777" w:rsidR="00162014" w:rsidRDefault="00162014" w:rsidP="00162014">
      <w:pPr>
        <w:pStyle w:val="KeepWithNext"/>
        <w:rPr>
          <w:rtl/>
          <w:lang w:eastAsia="he-IL"/>
        </w:rPr>
      </w:pPr>
    </w:p>
    <w:p w14:paraId="0C850D00" w14:textId="1F0ACE5E" w:rsidR="00162014" w:rsidRDefault="00162014" w:rsidP="00162014">
      <w:pPr>
        <w:rPr>
          <w:rtl/>
        </w:rPr>
      </w:pPr>
      <w:bookmarkStart w:id="2717" w:name="_ETM_Q1_4876807"/>
      <w:bookmarkEnd w:id="2717"/>
      <w:r>
        <w:rPr>
          <w:rtl/>
        </w:rPr>
        <w:t>כרגע כסף פה לא הולך לקופת המדינה</w:t>
      </w:r>
      <w:r>
        <w:rPr>
          <w:rFonts w:hint="cs"/>
          <w:rtl/>
        </w:rPr>
        <w:t>.</w:t>
      </w:r>
      <w:bookmarkStart w:id="2718" w:name="_ETM_Q1_4880921"/>
      <w:bookmarkEnd w:id="2718"/>
    </w:p>
    <w:p w14:paraId="529E77E4" w14:textId="77777777" w:rsidR="00162014" w:rsidRDefault="00162014" w:rsidP="00162014">
      <w:pPr>
        <w:rPr>
          <w:rtl/>
        </w:rPr>
      </w:pPr>
      <w:bookmarkStart w:id="2719" w:name="_ETM_Q1_4880997"/>
      <w:bookmarkEnd w:id="2719"/>
    </w:p>
    <w:p w14:paraId="1DF933B0" w14:textId="7058FF93" w:rsidR="00162014" w:rsidRDefault="00162014" w:rsidP="00162014">
      <w:pPr>
        <w:pStyle w:val="af9"/>
        <w:keepNext/>
        <w:rPr>
          <w:rtl/>
        </w:rPr>
      </w:pPr>
      <w:bookmarkStart w:id="2720" w:name="ET_guest_דרור_בוימל_216"/>
      <w:r w:rsidRPr="00162014">
        <w:rPr>
          <w:rStyle w:val="TagStyle"/>
          <w:rtl/>
        </w:rPr>
        <w:t xml:space="preserve"> &lt;&lt; אורח &gt;&gt; </w:t>
      </w:r>
      <w:r>
        <w:rPr>
          <w:rtl/>
        </w:rPr>
        <w:t xml:space="preserve">דרור </w:t>
      </w:r>
      <w:proofErr w:type="spellStart"/>
      <w:r>
        <w:rPr>
          <w:rtl/>
        </w:rPr>
        <w:t>בוימל</w:t>
      </w:r>
      <w:proofErr w:type="spellEnd"/>
      <w:r>
        <w:rPr>
          <w:rtl/>
        </w:rPr>
        <w:t>:</w:t>
      </w:r>
      <w:r w:rsidRPr="00162014">
        <w:rPr>
          <w:rStyle w:val="TagStyle"/>
          <w:rtl/>
        </w:rPr>
        <w:t xml:space="preserve"> &lt;&lt; אורח &gt;&gt;</w:t>
      </w:r>
      <w:r w:rsidR="000166C6">
        <w:rPr>
          <w:rtl/>
        </w:rPr>
        <w:t xml:space="preserve"> </w:t>
      </w:r>
      <w:r>
        <w:rPr>
          <w:rtl/>
        </w:rPr>
        <w:t xml:space="preserve"> </w:t>
      </w:r>
      <w:bookmarkEnd w:id="2720"/>
    </w:p>
    <w:p w14:paraId="3BD7B71D" w14:textId="77777777" w:rsidR="00162014" w:rsidRDefault="00162014" w:rsidP="00162014">
      <w:pPr>
        <w:pStyle w:val="KeepWithNext"/>
        <w:rPr>
          <w:rtl/>
        </w:rPr>
      </w:pPr>
    </w:p>
    <w:p w14:paraId="229325C1" w14:textId="77777777" w:rsidR="00162014" w:rsidRDefault="00162014" w:rsidP="00162014">
      <w:pPr>
        <w:rPr>
          <w:rtl/>
        </w:rPr>
      </w:pPr>
      <w:bookmarkStart w:id="2721" w:name="_ETM_Q1_4882332"/>
      <w:bookmarkStart w:id="2722" w:name="_ETM_Q1_4882377"/>
      <w:bookmarkEnd w:id="2721"/>
      <w:bookmarkEnd w:id="2722"/>
      <w:r>
        <w:rPr>
          <w:rtl/>
        </w:rPr>
        <w:t>לא, לא, אני יודע</w:t>
      </w:r>
      <w:r>
        <w:rPr>
          <w:rFonts w:hint="cs"/>
          <w:rtl/>
        </w:rPr>
        <w:t>.</w:t>
      </w:r>
      <w:bookmarkStart w:id="2723" w:name="_ETM_Q1_4880925"/>
      <w:bookmarkEnd w:id="2723"/>
    </w:p>
    <w:p w14:paraId="0BE8A92F" w14:textId="77777777" w:rsidR="00162014" w:rsidRDefault="00162014" w:rsidP="00162014">
      <w:pPr>
        <w:rPr>
          <w:rtl/>
        </w:rPr>
      </w:pPr>
      <w:bookmarkStart w:id="2724" w:name="_ETM_Q1_4880988"/>
      <w:bookmarkEnd w:id="2724"/>
    </w:p>
    <w:p w14:paraId="64682405" w14:textId="52A96979" w:rsidR="00162014" w:rsidRDefault="00162014" w:rsidP="00162014">
      <w:pPr>
        <w:pStyle w:val="af6"/>
        <w:keepNext/>
        <w:rPr>
          <w:rtl/>
        </w:rPr>
      </w:pPr>
      <w:bookmarkStart w:id="2725" w:name="ET_yor_לימור_סון_הר_מלך___יורַ_217"/>
      <w:r w:rsidRPr="00162014">
        <w:rPr>
          <w:rStyle w:val="TagStyle"/>
          <w:rtl/>
        </w:rPr>
        <w:t xml:space="preserve"> &lt;&lt; </w:t>
      </w:r>
      <w:proofErr w:type="spellStart"/>
      <w:r w:rsidRPr="00162014">
        <w:rPr>
          <w:rStyle w:val="TagStyle"/>
          <w:rtl/>
        </w:rPr>
        <w:t>יור</w:t>
      </w:r>
      <w:proofErr w:type="spellEnd"/>
      <w:r w:rsidRPr="0016201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62014">
        <w:rPr>
          <w:rStyle w:val="TagStyle"/>
          <w:rtl/>
        </w:rPr>
        <w:t xml:space="preserve"> &lt;&lt; </w:t>
      </w:r>
      <w:proofErr w:type="spellStart"/>
      <w:r w:rsidRPr="00162014">
        <w:rPr>
          <w:rStyle w:val="TagStyle"/>
          <w:rtl/>
        </w:rPr>
        <w:t>יור</w:t>
      </w:r>
      <w:proofErr w:type="spellEnd"/>
      <w:r w:rsidRPr="00162014">
        <w:rPr>
          <w:rStyle w:val="TagStyle"/>
          <w:rtl/>
        </w:rPr>
        <w:t xml:space="preserve"> &gt;&gt;</w:t>
      </w:r>
      <w:r w:rsidR="000166C6">
        <w:rPr>
          <w:rtl/>
        </w:rPr>
        <w:t xml:space="preserve"> </w:t>
      </w:r>
      <w:r>
        <w:rPr>
          <w:rtl/>
        </w:rPr>
        <w:t xml:space="preserve"> </w:t>
      </w:r>
      <w:bookmarkEnd w:id="2725"/>
    </w:p>
    <w:p w14:paraId="62FF4AF7" w14:textId="77777777" w:rsidR="00162014" w:rsidRDefault="00162014" w:rsidP="00162014">
      <w:pPr>
        <w:pStyle w:val="KeepWithNext"/>
        <w:rPr>
          <w:rtl/>
        </w:rPr>
      </w:pPr>
    </w:p>
    <w:p w14:paraId="1DCA8F87" w14:textId="624EA9E9" w:rsidR="007C7FFC" w:rsidRDefault="007C7FFC" w:rsidP="00162014">
      <w:pPr>
        <w:rPr>
          <w:rtl/>
        </w:rPr>
      </w:pPr>
      <w:bookmarkStart w:id="2726" w:name="_ETM_Q1_4881997"/>
      <w:bookmarkStart w:id="2727" w:name="_ETM_Q1_4879137"/>
      <w:bookmarkStart w:id="2728" w:name="_ETM_Q1_4879376"/>
      <w:bookmarkEnd w:id="2726"/>
      <w:bookmarkEnd w:id="2727"/>
      <w:bookmarkEnd w:id="2728"/>
      <w:r>
        <w:rPr>
          <w:rtl/>
        </w:rPr>
        <w:t xml:space="preserve">לפחות מה שפה בוועדה, באמת חלק </w:t>
      </w:r>
      <w:r w:rsidR="00162014">
        <w:rPr>
          <w:rFonts w:hint="cs"/>
          <w:rtl/>
        </w:rPr>
        <w:t xml:space="preserve">מזערי </w:t>
      </w:r>
      <w:r>
        <w:rPr>
          <w:rtl/>
        </w:rPr>
        <w:t>ממנו</w:t>
      </w:r>
      <w:bookmarkStart w:id="2729" w:name="_ETM_Q1_4884795"/>
      <w:bookmarkStart w:id="2730" w:name="_ETM_Q1_4885007"/>
      <w:bookmarkEnd w:id="2729"/>
      <w:bookmarkEnd w:id="2730"/>
      <w:r>
        <w:rPr>
          <w:rtl/>
        </w:rPr>
        <w:t xml:space="preserve"> מאוד מאוד מאוד ועושה דברים </w:t>
      </w:r>
      <w:bookmarkStart w:id="2731" w:name="_ETM_Q1_4886005"/>
      <w:bookmarkStart w:id="2732" w:name="_ETM_Q1_4886224"/>
      <w:bookmarkEnd w:id="2731"/>
      <w:bookmarkEnd w:id="2732"/>
      <w:r>
        <w:rPr>
          <w:rtl/>
        </w:rPr>
        <w:t>חשובים.</w:t>
      </w:r>
      <w:bookmarkStart w:id="2733" w:name="_ETM_Q1_4887977"/>
      <w:bookmarkEnd w:id="2733"/>
    </w:p>
    <w:p w14:paraId="1E54A976" w14:textId="77777777" w:rsidR="00162014" w:rsidRDefault="00162014" w:rsidP="00162014">
      <w:pPr>
        <w:rPr>
          <w:rtl/>
        </w:rPr>
      </w:pPr>
      <w:bookmarkStart w:id="2734" w:name="_ETM_Q1_4888053"/>
      <w:bookmarkEnd w:id="2734"/>
    </w:p>
    <w:p w14:paraId="64A1B673" w14:textId="5EE3A788" w:rsidR="00162014" w:rsidRDefault="00162014" w:rsidP="00162014">
      <w:pPr>
        <w:pStyle w:val="af9"/>
        <w:keepNext/>
        <w:rPr>
          <w:rtl/>
        </w:rPr>
      </w:pPr>
      <w:bookmarkStart w:id="2735" w:name="ET_guest_דרור_בוימל_218"/>
      <w:r w:rsidRPr="00162014">
        <w:rPr>
          <w:rStyle w:val="TagStyle"/>
          <w:rtl/>
        </w:rPr>
        <w:t xml:space="preserve"> &lt;&lt; אורח &gt;&gt; </w:t>
      </w:r>
      <w:r>
        <w:rPr>
          <w:rtl/>
        </w:rPr>
        <w:t xml:space="preserve">דרור </w:t>
      </w:r>
      <w:proofErr w:type="spellStart"/>
      <w:r>
        <w:rPr>
          <w:rtl/>
        </w:rPr>
        <w:t>בוימל</w:t>
      </w:r>
      <w:proofErr w:type="spellEnd"/>
      <w:r>
        <w:rPr>
          <w:rtl/>
        </w:rPr>
        <w:t>:</w:t>
      </w:r>
      <w:r w:rsidRPr="00162014">
        <w:rPr>
          <w:rStyle w:val="TagStyle"/>
          <w:rtl/>
        </w:rPr>
        <w:t xml:space="preserve"> &lt;&lt; אורח &gt;&gt;</w:t>
      </w:r>
      <w:r w:rsidR="000166C6">
        <w:rPr>
          <w:rtl/>
        </w:rPr>
        <w:t xml:space="preserve"> </w:t>
      </w:r>
      <w:r>
        <w:rPr>
          <w:rtl/>
        </w:rPr>
        <w:t xml:space="preserve"> </w:t>
      </w:r>
      <w:bookmarkEnd w:id="2735"/>
    </w:p>
    <w:p w14:paraId="2AF54395" w14:textId="77777777" w:rsidR="00162014" w:rsidRDefault="00162014" w:rsidP="00162014">
      <w:pPr>
        <w:pStyle w:val="KeepWithNext"/>
        <w:rPr>
          <w:rtl/>
        </w:rPr>
      </w:pPr>
    </w:p>
    <w:p w14:paraId="7AE8BE66" w14:textId="553C1459" w:rsidR="007C7FFC" w:rsidRDefault="00162014" w:rsidP="00162014">
      <w:pPr>
        <w:rPr>
          <w:rtl/>
        </w:rPr>
      </w:pPr>
      <w:bookmarkStart w:id="2736" w:name="_ETM_Q1_4889307"/>
      <w:bookmarkStart w:id="2737" w:name="_ETM_Q1_4889345"/>
      <w:bookmarkEnd w:id="2736"/>
      <w:bookmarkEnd w:id="2737"/>
      <w:r>
        <w:rPr>
          <w:rFonts w:hint="cs"/>
          <w:rtl/>
        </w:rPr>
        <w:t>נכון, ו</w:t>
      </w:r>
      <w:r>
        <w:rPr>
          <w:rtl/>
        </w:rPr>
        <w:t>זה חשוב מאוד. נקודה אחת אחרונה, אני רוצה להגיד</w:t>
      </w:r>
      <w:bookmarkStart w:id="2738" w:name="_ETM_Q1_4892022"/>
      <w:bookmarkStart w:id="2739" w:name="_ETM_Q1_4892237"/>
      <w:bookmarkEnd w:id="2738"/>
      <w:bookmarkEnd w:id="2739"/>
      <w:r>
        <w:rPr>
          <w:rtl/>
        </w:rPr>
        <w:t>, בכל מה שנוגע לצמצום שטח</w:t>
      </w:r>
      <w:r>
        <w:rPr>
          <w:rFonts w:hint="cs"/>
          <w:rtl/>
        </w:rPr>
        <w:t xml:space="preserve"> הזיכיון</w:t>
      </w:r>
      <w:r>
        <w:rPr>
          <w:rtl/>
        </w:rPr>
        <w:t>, פעולה מאוד מאוד חשובה לטעמ</w:t>
      </w:r>
      <w:r>
        <w:rPr>
          <w:rFonts w:hint="cs"/>
          <w:rtl/>
        </w:rPr>
        <w:t>נו</w:t>
      </w:r>
      <w:r>
        <w:rPr>
          <w:rtl/>
        </w:rPr>
        <w:t>,</w:t>
      </w:r>
      <w:bookmarkStart w:id="2740" w:name="_ETM_Q1_4895053"/>
      <w:bookmarkStart w:id="2741" w:name="_ETM_Q1_4895282"/>
      <w:bookmarkEnd w:id="2740"/>
      <w:bookmarkEnd w:id="2741"/>
      <w:r>
        <w:rPr>
          <w:rtl/>
        </w:rPr>
        <w:t xml:space="preserve"> </w:t>
      </w:r>
      <w:r>
        <w:rPr>
          <w:rFonts w:hint="cs"/>
          <w:rtl/>
        </w:rPr>
        <w:t xml:space="preserve">צריך </w:t>
      </w:r>
      <w:bookmarkStart w:id="2742" w:name="_ETM_Q1_4898649"/>
      <w:bookmarkEnd w:id="2742"/>
      <w:r>
        <w:rPr>
          <w:rFonts w:hint="cs"/>
          <w:rtl/>
        </w:rPr>
        <w:t>עוד לצמצם.</w:t>
      </w:r>
      <w:bookmarkStart w:id="2743" w:name="_ETM_Q1_4895864"/>
      <w:bookmarkStart w:id="2744" w:name="_ETM_Q1_4896102"/>
      <w:bookmarkEnd w:id="2743"/>
      <w:bookmarkEnd w:id="2744"/>
      <w:r>
        <w:rPr>
          <w:rFonts w:hint="cs"/>
          <w:rtl/>
        </w:rPr>
        <w:t xml:space="preserve"> ראיתי את</w:t>
      </w:r>
      <w:r>
        <w:rPr>
          <w:rtl/>
        </w:rPr>
        <w:t xml:space="preserve"> המפה ככה בחטף, לדעתי יש עוד חלק</w:t>
      </w:r>
      <w:bookmarkStart w:id="2745" w:name="_ETM_Q1_4899003"/>
      <w:bookmarkStart w:id="2746" w:name="_ETM_Q1_4899231"/>
      <w:bookmarkEnd w:id="2745"/>
      <w:bookmarkEnd w:id="2746"/>
      <w:r>
        <w:rPr>
          <w:rtl/>
        </w:rPr>
        <w:t xml:space="preserve"> שצריך לצמצם את הדבר הזה.</w:t>
      </w:r>
      <w:bookmarkStart w:id="2747" w:name="_ETM_Q1_4900963"/>
      <w:bookmarkStart w:id="2748" w:name="_ETM_Q1_4901197"/>
      <w:bookmarkStart w:id="2749" w:name="_ETM_Q1_4903752"/>
      <w:bookmarkEnd w:id="2747"/>
      <w:bookmarkEnd w:id="2748"/>
      <w:bookmarkEnd w:id="2749"/>
    </w:p>
    <w:p w14:paraId="097FBF5E" w14:textId="77777777" w:rsidR="00162014" w:rsidRDefault="00162014" w:rsidP="00162014">
      <w:pPr>
        <w:rPr>
          <w:rtl/>
        </w:rPr>
      </w:pPr>
      <w:bookmarkStart w:id="2750" w:name="_ETM_Q1_4903827"/>
      <w:bookmarkEnd w:id="2750"/>
    </w:p>
    <w:p w14:paraId="360B3085" w14:textId="118C29B5" w:rsidR="00162014" w:rsidRDefault="00162014" w:rsidP="00162014">
      <w:pPr>
        <w:pStyle w:val="af6"/>
        <w:keepNext/>
        <w:rPr>
          <w:rtl/>
        </w:rPr>
      </w:pPr>
      <w:bookmarkStart w:id="2751" w:name="ET_yor_לימור_סון_הר_מלך___יורַ_219"/>
      <w:r w:rsidRPr="00162014">
        <w:rPr>
          <w:rStyle w:val="TagStyle"/>
          <w:rtl/>
        </w:rPr>
        <w:t xml:space="preserve"> &lt;&lt; </w:t>
      </w:r>
      <w:proofErr w:type="spellStart"/>
      <w:r w:rsidRPr="00162014">
        <w:rPr>
          <w:rStyle w:val="TagStyle"/>
          <w:rtl/>
        </w:rPr>
        <w:t>יור</w:t>
      </w:r>
      <w:proofErr w:type="spellEnd"/>
      <w:r w:rsidRPr="0016201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62014">
        <w:rPr>
          <w:rStyle w:val="TagStyle"/>
          <w:rtl/>
        </w:rPr>
        <w:t xml:space="preserve"> &lt;&lt; </w:t>
      </w:r>
      <w:proofErr w:type="spellStart"/>
      <w:r w:rsidRPr="00162014">
        <w:rPr>
          <w:rStyle w:val="TagStyle"/>
          <w:rtl/>
        </w:rPr>
        <w:t>יור</w:t>
      </w:r>
      <w:proofErr w:type="spellEnd"/>
      <w:r w:rsidRPr="00162014">
        <w:rPr>
          <w:rStyle w:val="TagStyle"/>
          <w:rtl/>
        </w:rPr>
        <w:t xml:space="preserve"> &gt;&gt;</w:t>
      </w:r>
      <w:r w:rsidR="000166C6">
        <w:rPr>
          <w:rtl/>
        </w:rPr>
        <w:t xml:space="preserve"> </w:t>
      </w:r>
      <w:r>
        <w:rPr>
          <w:rtl/>
        </w:rPr>
        <w:t xml:space="preserve"> </w:t>
      </w:r>
      <w:bookmarkEnd w:id="2751"/>
    </w:p>
    <w:p w14:paraId="327DD3A1" w14:textId="77777777" w:rsidR="00162014" w:rsidRDefault="00162014" w:rsidP="00162014">
      <w:pPr>
        <w:pStyle w:val="KeepWithNext"/>
        <w:rPr>
          <w:rtl/>
          <w:lang w:eastAsia="he-IL"/>
        </w:rPr>
      </w:pPr>
    </w:p>
    <w:p w14:paraId="32BB4AD7" w14:textId="242D0829" w:rsidR="00162014" w:rsidRDefault="00162014" w:rsidP="00162014">
      <w:pPr>
        <w:rPr>
          <w:rtl/>
          <w:lang w:eastAsia="he-IL"/>
        </w:rPr>
      </w:pPr>
      <w:bookmarkStart w:id="2752" w:name="_ETM_Q1_4904484"/>
      <w:bookmarkEnd w:id="2752"/>
      <w:r>
        <w:rPr>
          <w:rFonts w:hint="cs"/>
          <w:rtl/>
          <w:lang w:eastAsia="he-IL"/>
        </w:rPr>
        <w:t>כבר בשור</w:t>
      </w:r>
      <w:bookmarkStart w:id="2753" w:name="_ETM_Q1_4900934"/>
      <w:bookmarkStart w:id="2754" w:name="_ETM_Q1_4901157"/>
      <w:bookmarkEnd w:id="2753"/>
      <w:bookmarkEnd w:id="2754"/>
      <w:r>
        <w:rPr>
          <w:rFonts w:hint="cs"/>
          <w:rtl/>
          <w:lang w:eastAsia="he-IL"/>
        </w:rPr>
        <w:t>ה טובה אבל.</w:t>
      </w:r>
      <w:bookmarkStart w:id="2755" w:name="_ETM_Q1_4902666"/>
      <w:bookmarkEnd w:id="2755"/>
    </w:p>
    <w:p w14:paraId="3E53CAF4" w14:textId="77777777" w:rsidR="00162014" w:rsidRDefault="00162014" w:rsidP="00162014">
      <w:pPr>
        <w:rPr>
          <w:rtl/>
          <w:lang w:eastAsia="he-IL"/>
        </w:rPr>
      </w:pPr>
      <w:bookmarkStart w:id="2756" w:name="_ETM_Q1_4902753"/>
      <w:bookmarkEnd w:id="2756"/>
    </w:p>
    <w:p w14:paraId="53C5DBD6" w14:textId="3BE28D94" w:rsidR="00162014" w:rsidRDefault="00162014" w:rsidP="00162014">
      <w:pPr>
        <w:pStyle w:val="af9"/>
        <w:keepNext/>
        <w:rPr>
          <w:rtl/>
          <w:lang w:eastAsia="he-IL"/>
        </w:rPr>
      </w:pPr>
      <w:bookmarkStart w:id="2757" w:name="ET_guest_דרור_בוימל_220"/>
      <w:r w:rsidRPr="00162014">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162014">
        <w:rPr>
          <w:rStyle w:val="TagStyle"/>
          <w:rtl/>
        </w:rPr>
        <w:t xml:space="preserve"> &lt;&lt; אורח &gt;&gt;</w:t>
      </w:r>
      <w:r w:rsidR="000166C6">
        <w:rPr>
          <w:rtl/>
          <w:lang w:eastAsia="he-IL"/>
        </w:rPr>
        <w:t xml:space="preserve"> </w:t>
      </w:r>
      <w:r>
        <w:rPr>
          <w:rtl/>
          <w:lang w:eastAsia="he-IL"/>
        </w:rPr>
        <w:t xml:space="preserve"> </w:t>
      </w:r>
      <w:bookmarkEnd w:id="2757"/>
    </w:p>
    <w:p w14:paraId="0B2494D2" w14:textId="77777777" w:rsidR="00162014" w:rsidRDefault="00162014" w:rsidP="00162014">
      <w:pPr>
        <w:pStyle w:val="KeepWithNext"/>
        <w:rPr>
          <w:rtl/>
          <w:lang w:eastAsia="he-IL"/>
        </w:rPr>
      </w:pPr>
    </w:p>
    <w:p w14:paraId="68E22F79" w14:textId="0512112E" w:rsidR="00162014" w:rsidRDefault="00162014" w:rsidP="00162014">
      <w:pPr>
        <w:rPr>
          <w:rtl/>
        </w:rPr>
      </w:pPr>
      <w:bookmarkStart w:id="2758" w:name="_ETM_Q1_4904019"/>
      <w:bookmarkStart w:id="2759" w:name="_ETM_Q1_4904065"/>
      <w:bookmarkStart w:id="2760" w:name="_ETM_Q1_4899985"/>
      <w:bookmarkStart w:id="2761" w:name="_ETM_Q1_4900222"/>
      <w:bookmarkEnd w:id="2758"/>
      <w:bookmarkEnd w:id="2759"/>
      <w:bookmarkEnd w:id="2760"/>
      <w:bookmarkEnd w:id="2761"/>
      <w:r>
        <w:rPr>
          <w:rtl/>
        </w:rPr>
        <w:t xml:space="preserve">חד משמעי שבכל מה שנוגע למשאבים העוקפים, </w:t>
      </w:r>
      <w:r>
        <w:rPr>
          <w:rFonts w:hint="cs"/>
          <w:rtl/>
        </w:rPr>
        <w:t xml:space="preserve">כרייה </w:t>
      </w:r>
      <w:r>
        <w:rPr>
          <w:rtl/>
        </w:rPr>
        <w:t>וחציבה וכל הדברים האלה</w:t>
      </w:r>
      <w:r>
        <w:rPr>
          <w:rFonts w:hint="cs"/>
          <w:rtl/>
        </w:rPr>
        <w:t>,</w:t>
      </w:r>
      <w:r>
        <w:rPr>
          <w:rtl/>
        </w:rPr>
        <w:t xml:space="preserve"> המפעלים צריכים להיות ככל עסק אחר בישראל. זאת אומרת, לא צריך לתת להם את השטחים האלה ותעשו בהם </w:t>
      </w:r>
      <w:r>
        <w:rPr>
          <w:rFonts w:hint="cs"/>
          <w:rtl/>
        </w:rPr>
        <w:t xml:space="preserve">כאוות </w:t>
      </w:r>
      <w:r>
        <w:rPr>
          <w:rtl/>
        </w:rPr>
        <w:t>נפשם</w:t>
      </w:r>
      <w:r>
        <w:rPr>
          <w:rFonts w:hint="cs"/>
          <w:rtl/>
        </w:rPr>
        <w:t>,</w:t>
      </w:r>
      <w:bookmarkStart w:id="2762" w:name="_ETM_Q1_4920941"/>
      <w:bookmarkEnd w:id="2762"/>
      <w:r>
        <w:rPr>
          <w:rFonts w:hint="cs"/>
          <w:rtl/>
        </w:rPr>
        <w:t xml:space="preserve"> </w:t>
      </w:r>
      <w:r>
        <w:rPr>
          <w:rtl/>
        </w:rPr>
        <w:t>כמובן</w:t>
      </w:r>
      <w:r>
        <w:rPr>
          <w:rFonts w:hint="cs"/>
          <w:rtl/>
        </w:rPr>
        <w:t xml:space="preserve"> </w:t>
      </w:r>
      <w:r>
        <w:rPr>
          <w:rtl/>
        </w:rPr>
        <w:t>זה ד</w:t>
      </w:r>
      <w:bookmarkStart w:id="2763" w:name="_ETM_Q1_4917412"/>
      <w:bookmarkStart w:id="2764" w:name="_ETM_Q1_4917627"/>
      <w:bookmarkEnd w:id="2763"/>
      <w:bookmarkEnd w:id="2764"/>
      <w:r>
        <w:rPr>
          <w:rtl/>
        </w:rPr>
        <w:t>בר שהוא בלתי מתקבל על הדעת. תודה רבה.</w:t>
      </w:r>
      <w:bookmarkStart w:id="2765" w:name="_ETM_Q1_4922020"/>
      <w:bookmarkEnd w:id="2765"/>
    </w:p>
    <w:p w14:paraId="586ACC09" w14:textId="77777777" w:rsidR="00162014" w:rsidRDefault="00162014" w:rsidP="00162014">
      <w:pPr>
        <w:rPr>
          <w:rtl/>
        </w:rPr>
      </w:pPr>
      <w:bookmarkStart w:id="2766" w:name="_ETM_Q1_4922102"/>
      <w:bookmarkEnd w:id="2766"/>
    </w:p>
    <w:p w14:paraId="0275A008" w14:textId="228B3B5F" w:rsidR="00162014" w:rsidRDefault="00162014" w:rsidP="00162014">
      <w:pPr>
        <w:pStyle w:val="af6"/>
        <w:keepNext/>
        <w:rPr>
          <w:rtl/>
        </w:rPr>
      </w:pPr>
      <w:bookmarkStart w:id="2767" w:name="ET_yor_לימור_סון_הר_מלך___יורַ_221"/>
      <w:r w:rsidRPr="00162014">
        <w:rPr>
          <w:rStyle w:val="TagStyle"/>
          <w:rtl/>
        </w:rPr>
        <w:t xml:space="preserve"> &lt;&lt; </w:t>
      </w:r>
      <w:proofErr w:type="spellStart"/>
      <w:r w:rsidRPr="00162014">
        <w:rPr>
          <w:rStyle w:val="TagStyle"/>
          <w:rtl/>
        </w:rPr>
        <w:t>יור</w:t>
      </w:r>
      <w:proofErr w:type="spellEnd"/>
      <w:r w:rsidRPr="0016201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62014">
        <w:rPr>
          <w:rStyle w:val="TagStyle"/>
          <w:rtl/>
        </w:rPr>
        <w:t xml:space="preserve"> &lt;&lt; </w:t>
      </w:r>
      <w:proofErr w:type="spellStart"/>
      <w:r w:rsidRPr="00162014">
        <w:rPr>
          <w:rStyle w:val="TagStyle"/>
          <w:rtl/>
        </w:rPr>
        <w:t>יור</w:t>
      </w:r>
      <w:proofErr w:type="spellEnd"/>
      <w:r w:rsidRPr="00162014">
        <w:rPr>
          <w:rStyle w:val="TagStyle"/>
          <w:rtl/>
        </w:rPr>
        <w:t xml:space="preserve"> &gt;&gt;</w:t>
      </w:r>
      <w:r w:rsidR="000166C6">
        <w:rPr>
          <w:rtl/>
        </w:rPr>
        <w:t xml:space="preserve"> </w:t>
      </w:r>
      <w:r>
        <w:rPr>
          <w:rtl/>
        </w:rPr>
        <w:t xml:space="preserve"> </w:t>
      </w:r>
      <w:bookmarkEnd w:id="2767"/>
    </w:p>
    <w:p w14:paraId="1C38934A" w14:textId="77777777" w:rsidR="00162014" w:rsidRDefault="00162014" w:rsidP="00162014">
      <w:pPr>
        <w:pStyle w:val="KeepWithNext"/>
        <w:rPr>
          <w:rtl/>
          <w:lang w:eastAsia="he-IL"/>
        </w:rPr>
      </w:pPr>
    </w:p>
    <w:p w14:paraId="3E2AE93E" w14:textId="529C9CE4" w:rsidR="007C7FFC" w:rsidRDefault="00162014" w:rsidP="00162014">
      <w:pPr>
        <w:rPr>
          <w:rtl/>
        </w:rPr>
      </w:pPr>
      <w:bookmarkStart w:id="2768" w:name="_ETM_Q1_4922980"/>
      <w:bookmarkEnd w:id="2768"/>
      <w:r>
        <w:rPr>
          <w:rtl/>
        </w:rPr>
        <w:t>תודה</w:t>
      </w:r>
      <w:r>
        <w:rPr>
          <w:rFonts w:hint="cs"/>
          <w:rtl/>
        </w:rPr>
        <w:t xml:space="preserve"> רבה</w:t>
      </w:r>
      <w:r>
        <w:rPr>
          <w:rtl/>
        </w:rPr>
        <w:t xml:space="preserve">. מסכימה שצריך לעשות דיון </w:t>
      </w:r>
      <w:r>
        <w:rPr>
          <w:rFonts w:hint="cs"/>
          <w:rtl/>
        </w:rPr>
        <w:t xml:space="preserve">ייעודי </w:t>
      </w:r>
      <w:r>
        <w:rPr>
          <w:rtl/>
        </w:rPr>
        <w:t>לפתרון הזה שאתה העלית עכשיו</w:t>
      </w:r>
      <w:r>
        <w:rPr>
          <w:rFonts w:hint="cs"/>
          <w:rtl/>
        </w:rPr>
        <w:t xml:space="preserve"> </w:t>
      </w:r>
      <w:r>
        <w:rPr>
          <w:rtl/>
        </w:rPr>
        <w:t>שהוא</w:t>
      </w:r>
      <w:r>
        <w:rPr>
          <w:rFonts w:hint="cs"/>
          <w:rtl/>
        </w:rPr>
        <w:t xml:space="preserve">, </w:t>
      </w:r>
      <w:r>
        <w:rPr>
          <w:rtl/>
        </w:rPr>
        <w:t>עוד פעם, אני שומעת אותו בפעם הראשונה דרך אגב.</w:t>
      </w:r>
      <w:bookmarkStart w:id="2769" w:name="_ETM_Q1_4918578"/>
      <w:bookmarkStart w:id="2770" w:name="_ETM_Q1_4918806"/>
      <w:bookmarkStart w:id="2771" w:name="_ETM_Q1_4934466"/>
      <w:bookmarkEnd w:id="2769"/>
      <w:bookmarkEnd w:id="2770"/>
      <w:bookmarkEnd w:id="2771"/>
    </w:p>
    <w:p w14:paraId="79DAEE97" w14:textId="77777777" w:rsidR="00162014" w:rsidRDefault="00162014" w:rsidP="00162014">
      <w:pPr>
        <w:rPr>
          <w:rtl/>
        </w:rPr>
      </w:pPr>
      <w:bookmarkStart w:id="2772" w:name="_ETM_Q1_4934538"/>
      <w:bookmarkEnd w:id="2772"/>
    </w:p>
    <w:p w14:paraId="211CD0A6" w14:textId="66C82E5E" w:rsidR="00162014" w:rsidRDefault="00162014" w:rsidP="00162014">
      <w:pPr>
        <w:pStyle w:val="af9"/>
        <w:keepNext/>
        <w:rPr>
          <w:rtl/>
        </w:rPr>
      </w:pPr>
      <w:bookmarkStart w:id="2773" w:name="ET_guest_דרור_בוימל_222"/>
      <w:r w:rsidRPr="00162014">
        <w:rPr>
          <w:rStyle w:val="TagStyle"/>
          <w:rtl/>
        </w:rPr>
        <w:t xml:space="preserve"> &lt;&lt; אורח &gt;&gt; </w:t>
      </w:r>
      <w:r>
        <w:rPr>
          <w:rtl/>
        </w:rPr>
        <w:t xml:space="preserve">דרור </w:t>
      </w:r>
      <w:proofErr w:type="spellStart"/>
      <w:r>
        <w:rPr>
          <w:rtl/>
        </w:rPr>
        <w:t>בוימל</w:t>
      </w:r>
      <w:proofErr w:type="spellEnd"/>
      <w:r>
        <w:rPr>
          <w:rtl/>
        </w:rPr>
        <w:t>:</w:t>
      </w:r>
      <w:r w:rsidRPr="00162014">
        <w:rPr>
          <w:rStyle w:val="TagStyle"/>
          <w:rtl/>
        </w:rPr>
        <w:t xml:space="preserve"> &lt;&lt; אורח &gt;&gt;</w:t>
      </w:r>
      <w:r w:rsidR="000166C6">
        <w:rPr>
          <w:rtl/>
        </w:rPr>
        <w:t xml:space="preserve"> </w:t>
      </w:r>
      <w:r>
        <w:rPr>
          <w:rtl/>
        </w:rPr>
        <w:t xml:space="preserve"> </w:t>
      </w:r>
      <w:bookmarkEnd w:id="2773"/>
    </w:p>
    <w:p w14:paraId="7E0B722D" w14:textId="77777777" w:rsidR="00162014" w:rsidRDefault="00162014" w:rsidP="00162014">
      <w:pPr>
        <w:pStyle w:val="KeepWithNext"/>
        <w:rPr>
          <w:rtl/>
        </w:rPr>
      </w:pPr>
    </w:p>
    <w:p w14:paraId="510E128E" w14:textId="4E138E24" w:rsidR="00162014" w:rsidRDefault="00162014" w:rsidP="00162014">
      <w:pPr>
        <w:rPr>
          <w:rtl/>
        </w:rPr>
      </w:pPr>
      <w:bookmarkStart w:id="2774" w:name="_ETM_Q1_4935919"/>
      <w:bookmarkStart w:id="2775" w:name="_ETM_Q1_4935961"/>
      <w:bookmarkEnd w:id="2774"/>
      <w:bookmarkEnd w:id="2775"/>
      <w:r>
        <w:rPr>
          <w:rtl/>
        </w:rPr>
        <w:t>נשמח להגיע ולהציג את התפיסה</w:t>
      </w:r>
      <w:bookmarkStart w:id="2776" w:name="_ETM_Q1_4934494"/>
      <w:bookmarkEnd w:id="2776"/>
      <w:r>
        <w:rPr>
          <w:rFonts w:hint="cs"/>
          <w:rtl/>
        </w:rPr>
        <w:t>. נשמח לה</w:t>
      </w:r>
      <w:bookmarkStart w:id="2777" w:name="_ETM_Q1_4935877"/>
      <w:bookmarkStart w:id="2778" w:name="_ETM_Q1_4936091"/>
      <w:bookmarkEnd w:id="2777"/>
      <w:bookmarkEnd w:id="2778"/>
      <w:r>
        <w:rPr>
          <w:rFonts w:hint="cs"/>
          <w:rtl/>
        </w:rPr>
        <w:t>גיע ולהציג תפיסה</w:t>
      </w:r>
      <w:bookmarkStart w:id="2779" w:name="_ETM_Q1_4938751"/>
      <w:bookmarkEnd w:id="2779"/>
      <w:r>
        <w:rPr>
          <w:rFonts w:hint="cs"/>
          <w:rtl/>
        </w:rPr>
        <w:t xml:space="preserve"> קצת יותר רחבה ומפורטת</w:t>
      </w:r>
      <w:bookmarkStart w:id="2780" w:name="_ETM_Q1_4936766"/>
      <w:bookmarkEnd w:id="2780"/>
      <w:r>
        <w:rPr>
          <w:rFonts w:hint="cs"/>
          <w:rtl/>
        </w:rPr>
        <w:t xml:space="preserve"> </w:t>
      </w:r>
      <w:bookmarkStart w:id="2781" w:name="_ETM_Q1_4936991"/>
      <w:bookmarkEnd w:id="2781"/>
      <w:r>
        <w:rPr>
          <w:rFonts w:hint="cs"/>
          <w:rtl/>
        </w:rPr>
        <w:t>לעניין הזה.</w:t>
      </w:r>
    </w:p>
    <w:p w14:paraId="247752E1" w14:textId="77777777" w:rsidR="00162014" w:rsidRDefault="00162014" w:rsidP="00162014">
      <w:pPr>
        <w:rPr>
          <w:rtl/>
        </w:rPr>
      </w:pPr>
      <w:bookmarkStart w:id="2782" w:name="_ETM_Q1_4934598"/>
      <w:bookmarkEnd w:id="2782"/>
    </w:p>
    <w:p w14:paraId="4AC77A35" w14:textId="452CCED6" w:rsidR="00162014" w:rsidRDefault="00162014" w:rsidP="00162014">
      <w:pPr>
        <w:pStyle w:val="af6"/>
        <w:keepNext/>
        <w:rPr>
          <w:rtl/>
        </w:rPr>
      </w:pPr>
      <w:bookmarkStart w:id="2783" w:name="ET_yor_לימור_סון_הר_מלך___יורַ_223"/>
      <w:r w:rsidRPr="00162014">
        <w:rPr>
          <w:rStyle w:val="TagStyle"/>
          <w:rtl/>
        </w:rPr>
        <w:t xml:space="preserve"> &lt;&lt; </w:t>
      </w:r>
      <w:proofErr w:type="spellStart"/>
      <w:r w:rsidRPr="00162014">
        <w:rPr>
          <w:rStyle w:val="TagStyle"/>
          <w:rtl/>
        </w:rPr>
        <w:t>יור</w:t>
      </w:r>
      <w:proofErr w:type="spellEnd"/>
      <w:r w:rsidRPr="0016201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62014">
        <w:rPr>
          <w:rStyle w:val="TagStyle"/>
          <w:rtl/>
        </w:rPr>
        <w:t xml:space="preserve"> &lt;&lt; </w:t>
      </w:r>
      <w:proofErr w:type="spellStart"/>
      <w:r w:rsidRPr="00162014">
        <w:rPr>
          <w:rStyle w:val="TagStyle"/>
          <w:rtl/>
        </w:rPr>
        <w:t>יור</w:t>
      </w:r>
      <w:proofErr w:type="spellEnd"/>
      <w:r w:rsidRPr="00162014">
        <w:rPr>
          <w:rStyle w:val="TagStyle"/>
          <w:rtl/>
        </w:rPr>
        <w:t xml:space="preserve"> &gt;&gt;</w:t>
      </w:r>
      <w:r w:rsidR="000166C6">
        <w:rPr>
          <w:rtl/>
        </w:rPr>
        <w:t xml:space="preserve"> </w:t>
      </w:r>
      <w:r>
        <w:rPr>
          <w:rtl/>
        </w:rPr>
        <w:t xml:space="preserve"> </w:t>
      </w:r>
      <w:bookmarkEnd w:id="2783"/>
    </w:p>
    <w:p w14:paraId="32C0B2FB" w14:textId="77777777" w:rsidR="00162014" w:rsidRDefault="00162014" w:rsidP="00162014">
      <w:pPr>
        <w:pStyle w:val="KeepWithNext"/>
        <w:rPr>
          <w:rtl/>
          <w:lang w:eastAsia="he-IL"/>
        </w:rPr>
      </w:pPr>
    </w:p>
    <w:p w14:paraId="14D1F8D4" w14:textId="4FD6CD82" w:rsidR="00162014" w:rsidRDefault="00162014" w:rsidP="00162014">
      <w:pPr>
        <w:rPr>
          <w:rtl/>
        </w:rPr>
      </w:pPr>
      <w:bookmarkStart w:id="2784" w:name="_ETM_Q1_4935495"/>
      <w:bookmarkStart w:id="2785" w:name="_ETM_Q1_4935030"/>
      <w:bookmarkStart w:id="2786" w:name="_ETM_Q1_4935253"/>
      <w:bookmarkEnd w:id="2784"/>
      <w:bookmarkEnd w:id="2785"/>
      <w:bookmarkEnd w:id="2786"/>
      <w:r>
        <w:rPr>
          <w:rtl/>
        </w:rPr>
        <w:t>שמעתי הרבה מסלולים, אבל כזה מסלול עוד לא ש</w:t>
      </w:r>
      <w:r>
        <w:rPr>
          <w:rFonts w:hint="cs"/>
          <w:rtl/>
        </w:rPr>
        <w:t>מעתי</w:t>
      </w:r>
      <w:bookmarkStart w:id="2787" w:name="_ETM_Q1_4935918"/>
      <w:bookmarkStart w:id="2788" w:name="_ETM_Q1_4936142"/>
      <w:bookmarkEnd w:id="2787"/>
      <w:bookmarkEnd w:id="2788"/>
      <w:r>
        <w:rPr>
          <w:rtl/>
        </w:rPr>
        <w:t xml:space="preserve">. אז נשמח באמת להבין את זה יותר לעומק. תומר </w:t>
      </w:r>
      <w:proofErr w:type="spellStart"/>
      <w:r>
        <w:rPr>
          <w:rtl/>
        </w:rPr>
        <w:t>גרטל</w:t>
      </w:r>
      <w:proofErr w:type="spellEnd"/>
      <w:r>
        <w:rPr>
          <w:rtl/>
        </w:rPr>
        <w:t xml:space="preserve">, מנהל </w:t>
      </w:r>
      <w:r>
        <w:rPr>
          <w:rFonts w:hint="cs"/>
          <w:rtl/>
        </w:rPr>
        <w:t xml:space="preserve">קשרי </w:t>
      </w:r>
      <w:r>
        <w:rPr>
          <w:rtl/>
        </w:rPr>
        <w:t>ממשל</w:t>
      </w:r>
      <w:r>
        <w:rPr>
          <w:rFonts w:hint="cs"/>
          <w:rtl/>
        </w:rPr>
        <w:t xml:space="preserve">, </w:t>
      </w:r>
      <w:r>
        <w:rPr>
          <w:rtl/>
        </w:rPr>
        <w:t>מגמה ירוקה</w:t>
      </w:r>
      <w:r>
        <w:rPr>
          <w:rFonts w:hint="cs"/>
          <w:rtl/>
        </w:rPr>
        <w:t xml:space="preserve">. </w:t>
      </w:r>
      <w:r>
        <w:rPr>
          <w:rtl/>
        </w:rPr>
        <w:t>בבקשה, תומר.</w:t>
      </w:r>
      <w:bookmarkStart w:id="2789" w:name="_ETM_Q1_4945658"/>
      <w:bookmarkStart w:id="2790" w:name="_ETM_Q1_4945890"/>
      <w:bookmarkStart w:id="2791" w:name="_ETM_Q1_4946571"/>
      <w:bookmarkEnd w:id="2789"/>
      <w:bookmarkEnd w:id="2790"/>
      <w:bookmarkEnd w:id="2791"/>
    </w:p>
    <w:p w14:paraId="5EDA74D8" w14:textId="77777777" w:rsidR="00A611AE" w:rsidRDefault="00A611AE" w:rsidP="00162014">
      <w:pPr>
        <w:rPr>
          <w:rtl/>
        </w:rPr>
      </w:pPr>
      <w:bookmarkStart w:id="2792" w:name="_ETM_Q1_4946676"/>
      <w:bookmarkStart w:id="2793" w:name="_ETM_Q1_4945809"/>
      <w:bookmarkEnd w:id="2792"/>
      <w:bookmarkEnd w:id="2793"/>
    </w:p>
    <w:p w14:paraId="7EDF4A48" w14:textId="3D38302E" w:rsidR="00A611AE" w:rsidRDefault="00A611AE" w:rsidP="00A611AE">
      <w:pPr>
        <w:pStyle w:val="af9"/>
        <w:keepNext/>
        <w:rPr>
          <w:rtl/>
        </w:rPr>
      </w:pPr>
      <w:bookmarkStart w:id="2794" w:name="ET_guest_935524_224"/>
      <w:r w:rsidRPr="00A611AE">
        <w:rPr>
          <w:rStyle w:val="TagStyle"/>
          <w:rtl/>
        </w:rPr>
        <w:t xml:space="preserve"> &lt;&lt; אורח &gt;&gt; </w:t>
      </w:r>
      <w:r>
        <w:rPr>
          <w:rtl/>
        </w:rPr>
        <w:t>איתמר כהן:</w:t>
      </w:r>
      <w:r w:rsidRPr="00A611AE">
        <w:rPr>
          <w:rStyle w:val="TagStyle"/>
          <w:rtl/>
        </w:rPr>
        <w:t xml:space="preserve"> &lt;&lt; אורח &gt;&gt;</w:t>
      </w:r>
      <w:r w:rsidR="000166C6">
        <w:rPr>
          <w:rtl/>
        </w:rPr>
        <w:t xml:space="preserve"> </w:t>
      </w:r>
      <w:r>
        <w:rPr>
          <w:rtl/>
        </w:rPr>
        <w:t xml:space="preserve"> </w:t>
      </w:r>
      <w:bookmarkEnd w:id="2794"/>
    </w:p>
    <w:p w14:paraId="19D681B8" w14:textId="77777777" w:rsidR="00A611AE" w:rsidRDefault="00A611AE" w:rsidP="00A611AE">
      <w:pPr>
        <w:pStyle w:val="KeepWithNext"/>
        <w:rPr>
          <w:rtl/>
        </w:rPr>
      </w:pPr>
    </w:p>
    <w:p w14:paraId="0DE680F9" w14:textId="2A5EC3AE" w:rsidR="007C7FFC" w:rsidRDefault="00E45FE5" w:rsidP="00A611AE">
      <w:pPr>
        <w:rPr>
          <w:rtl/>
        </w:rPr>
      </w:pPr>
      <w:bookmarkStart w:id="2795" w:name="_ETM_Q1_4948261"/>
      <w:bookmarkStart w:id="2796" w:name="_ETM_Q1_4948305"/>
      <w:bookmarkEnd w:id="2795"/>
      <w:bookmarkEnd w:id="2796"/>
      <w:r>
        <w:rPr>
          <w:rFonts w:hint="cs"/>
          <w:rtl/>
        </w:rPr>
        <w:t>אני</w:t>
      </w:r>
      <w:r w:rsidR="00A611AE">
        <w:rPr>
          <w:rtl/>
        </w:rPr>
        <w:t xml:space="preserve"> איתמר כהן, רכז מחקר במגמה ירוקה. </w:t>
      </w:r>
      <w:bookmarkStart w:id="2797" w:name="_ETM_Q1_4931401"/>
      <w:bookmarkStart w:id="2798" w:name="_ETM_Q1_4931625"/>
      <w:bookmarkEnd w:id="2797"/>
      <w:bookmarkEnd w:id="2798"/>
      <w:r w:rsidR="00A611AE">
        <w:rPr>
          <w:rFonts w:hint="cs"/>
          <w:rtl/>
        </w:rPr>
        <w:t>ג</w:t>
      </w:r>
      <w:r w:rsidR="007C7FFC">
        <w:rPr>
          <w:rtl/>
        </w:rPr>
        <w:t>ברתי יושבת הראש, אנחנו דיברנו פה על כל מיני יתרונות לכאורה של</w:t>
      </w:r>
      <w:r w:rsidR="00A611AE">
        <w:rPr>
          <w:rFonts w:hint="cs"/>
          <w:rtl/>
        </w:rPr>
        <w:t xml:space="preserve"> </w:t>
      </w:r>
      <w:bookmarkStart w:id="2799" w:name="_ETM_Q1_4972236"/>
      <w:bookmarkEnd w:id="2799"/>
      <w:r w:rsidR="00A611AE">
        <w:rPr>
          <w:rFonts w:hint="cs"/>
          <w:rtl/>
        </w:rPr>
        <w:t>- - -</w:t>
      </w:r>
      <w:bookmarkStart w:id="2800" w:name="_ETM_Q1_4974072"/>
      <w:bookmarkEnd w:id="2800"/>
    </w:p>
    <w:p w14:paraId="1DA15139" w14:textId="77777777" w:rsidR="00A611AE" w:rsidRDefault="00A611AE" w:rsidP="00A611AE">
      <w:pPr>
        <w:rPr>
          <w:rtl/>
        </w:rPr>
      </w:pPr>
      <w:bookmarkStart w:id="2801" w:name="_ETM_Q1_4974145"/>
      <w:bookmarkEnd w:id="2801"/>
    </w:p>
    <w:p w14:paraId="657D6FD9" w14:textId="394C88B6" w:rsidR="00A611AE" w:rsidRDefault="00A611AE" w:rsidP="00A611AE">
      <w:pPr>
        <w:pStyle w:val="af6"/>
        <w:keepNext/>
        <w:rPr>
          <w:rtl/>
        </w:rPr>
      </w:pPr>
      <w:bookmarkStart w:id="2802" w:name="ET_yor_לימור_סון_הר_מלך___יורַ_225"/>
      <w:r w:rsidRPr="00A611AE">
        <w:rPr>
          <w:rStyle w:val="TagStyle"/>
          <w:rtl/>
        </w:rPr>
        <w:t xml:space="preserve"> &lt;&lt; </w:t>
      </w:r>
      <w:proofErr w:type="spellStart"/>
      <w:r w:rsidRPr="00A611AE">
        <w:rPr>
          <w:rStyle w:val="TagStyle"/>
          <w:rtl/>
        </w:rPr>
        <w:t>יור</w:t>
      </w:r>
      <w:proofErr w:type="spellEnd"/>
      <w:r w:rsidRPr="00A611A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611AE">
        <w:rPr>
          <w:rStyle w:val="TagStyle"/>
          <w:rtl/>
        </w:rPr>
        <w:t xml:space="preserve"> &lt;&lt; </w:t>
      </w:r>
      <w:proofErr w:type="spellStart"/>
      <w:r w:rsidRPr="00A611AE">
        <w:rPr>
          <w:rStyle w:val="TagStyle"/>
          <w:rtl/>
        </w:rPr>
        <w:t>יור</w:t>
      </w:r>
      <w:proofErr w:type="spellEnd"/>
      <w:r w:rsidRPr="00A611AE">
        <w:rPr>
          <w:rStyle w:val="TagStyle"/>
          <w:rtl/>
        </w:rPr>
        <w:t xml:space="preserve"> &gt;&gt;</w:t>
      </w:r>
      <w:r w:rsidR="000166C6">
        <w:rPr>
          <w:rtl/>
        </w:rPr>
        <w:t xml:space="preserve"> </w:t>
      </w:r>
      <w:r>
        <w:rPr>
          <w:rtl/>
        </w:rPr>
        <w:t xml:space="preserve"> </w:t>
      </w:r>
      <w:bookmarkEnd w:id="2802"/>
    </w:p>
    <w:p w14:paraId="387F400F" w14:textId="77777777" w:rsidR="00A611AE" w:rsidRDefault="00A611AE" w:rsidP="00A611AE">
      <w:pPr>
        <w:pStyle w:val="KeepWithNext"/>
        <w:rPr>
          <w:rtl/>
          <w:lang w:eastAsia="he-IL"/>
        </w:rPr>
      </w:pPr>
    </w:p>
    <w:p w14:paraId="7F5698D9" w14:textId="2C813755" w:rsidR="007C7FFC" w:rsidRDefault="00A611AE" w:rsidP="00A611AE">
      <w:pPr>
        <w:rPr>
          <w:rtl/>
        </w:rPr>
      </w:pPr>
      <w:bookmarkStart w:id="2803" w:name="_ETM_Q1_4974760"/>
      <w:bookmarkEnd w:id="2803"/>
      <w:r>
        <w:rPr>
          <w:rtl/>
        </w:rPr>
        <w:t>רק אני אומרת, עכשיו אני מבקשת לקצר</w:t>
      </w:r>
      <w:bookmarkStart w:id="2804" w:name="_ETM_Q1_4974492"/>
      <w:bookmarkStart w:id="2805" w:name="_ETM_Q1_4974714"/>
      <w:bookmarkEnd w:id="2804"/>
      <w:bookmarkEnd w:id="2805"/>
      <w:r>
        <w:rPr>
          <w:rFonts w:hint="cs"/>
          <w:rtl/>
        </w:rPr>
        <w:t xml:space="preserve">, </w:t>
      </w:r>
      <w:r>
        <w:rPr>
          <w:rtl/>
        </w:rPr>
        <w:t>כי היה כבר דיון</w:t>
      </w:r>
      <w:bookmarkStart w:id="2806" w:name="_ETM_Q1_4975939"/>
      <w:bookmarkStart w:id="2807" w:name="_ETM_Q1_4976168"/>
      <w:bookmarkEnd w:id="2806"/>
      <w:bookmarkEnd w:id="2807"/>
      <w:r>
        <w:rPr>
          <w:rtl/>
        </w:rPr>
        <w:t xml:space="preserve"> </w:t>
      </w:r>
      <w:r>
        <w:rPr>
          <w:rFonts w:hint="cs"/>
          <w:rtl/>
        </w:rPr>
        <w:t xml:space="preserve">וקולכם </w:t>
      </w:r>
      <w:r>
        <w:rPr>
          <w:rtl/>
        </w:rPr>
        <w:t>נשמע</w:t>
      </w:r>
      <w:r>
        <w:rPr>
          <w:rFonts w:hint="cs"/>
          <w:rtl/>
        </w:rPr>
        <w:t xml:space="preserve"> </w:t>
      </w:r>
      <w:r>
        <w:rPr>
          <w:rtl/>
        </w:rPr>
        <w:t xml:space="preserve">והדברים שאמרתם היו, ולכן הדיון הזה </w:t>
      </w:r>
      <w:r>
        <w:rPr>
          <w:rFonts w:hint="cs"/>
          <w:rtl/>
        </w:rPr>
        <w:t xml:space="preserve">הקצינו </w:t>
      </w:r>
      <w:r>
        <w:rPr>
          <w:rtl/>
        </w:rPr>
        <w:t xml:space="preserve">אותו </w:t>
      </w:r>
      <w:r>
        <w:rPr>
          <w:rFonts w:hint="cs"/>
          <w:rtl/>
        </w:rPr>
        <w:t>ל</w:t>
      </w:r>
      <w:r>
        <w:rPr>
          <w:rtl/>
        </w:rPr>
        <w:t xml:space="preserve">זמן </w:t>
      </w:r>
      <w:r>
        <w:rPr>
          <w:rFonts w:hint="cs"/>
          <w:rtl/>
        </w:rPr>
        <w:t>מאוד</w:t>
      </w:r>
      <w:bookmarkStart w:id="2808" w:name="_ETM_Q1_4983017"/>
      <w:bookmarkStart w:id="2809" w:name="_ETM_Q1_4983232"/>
      <w:bookmarkEnd w:id="2808"/>
      <w:bookmarkEnd w:id="2809"/>
      <w:r>
        <w:rPr>
          <w:rFonts w:hint="cs"/>
          <w:rtl/>
        </w:rPr>
        <w:t xml:space="preserve"> </w:t>
      </w:r>
      <w:r>
        <w:rPr>
          <w:rtl/>
        </w:rPr>
        <w:t>מסוים, אז בבקשה, שלוש דקות, בבקשה.</w:t>
      </w:r>
      <w:bookmarkStart w:id="2810" w:name="_ETM_Q1_4988019"/>
      <w:bookmarkEnd w:id="2810"/>
    </w:p>
    <w:p w14:paraId="4BEB2988" w14:textId="77777777" w:rsidR="00A611AE" w:rsidRDefault="00A611AE" w:rsidP="00A611AE">
      <w:pPr>
        <w:rPr>
          <w:rtl/>
        </w:rPr>
      </w:pPr>
      <w:bookmarkStart w:id="2811" w:name="_ETM_Q1_4988097"/>
      <w:bookmarkEnd w:id="2811"/>
    </w:p>
    <w:p w14:paraId="341AEAD6" w14:textId="5F7F3A79" w:rsidR="00A611AE" w:rsidRDefault="00A611AE" w:rsidP="00A611AE">
      <w:pPr>
        <w:pStyle w:val="af9"/>
        <w:keepNext/>
        <w:rPr>
          <w:rtl/>
        </w:rPr>
      </w:pPr>
      <w:bookmarkStart w:id="2812" w:name="ET_guest_935524_226"/>
      <w:r w:rsidRPr="00A611AE">
        <w:rPr>
          <w:rStyle w:val="TagStyle"/>
          <w:rtl/>
        </w:rPr>
        <w:t xml:space="preserve"> &lt;&lt; אורח &gt;&gt; </w:t>
      </w:r>
      <w:r>
        <w:rPr>
          <w:rtl/>
        </w:rPr>
        <w:t>איתמר כהן:</w:t>
      </w:r>
      <w:r w:rsidRPr="00A611AE">
        <w:rPr>
          <w:rStyle w:val="TagStyle"/>
          <w:rtl/>
        </w:rPr>
        <w:t xml:space="preserve"> &lt;&lt; אורח &gt;&gt;</w:t>
      </w:r>
      <w:r w:rsidR="000166C6">
        <w:rPr>
          <w:rtl/>
        </w:rPr>
        <w:t xml:space="preserve"> </w:t>
      </w:r>
      <w:r>
        <w:rPr>
          <w:rtl/>
        </w:rPr>
        <w:t xml:space="preserve"> </w:t>
      </w:r>
      <w:bookmarkEnd w:id="2812"/>
    </w:p>
    <w:p w14:paraId="6E4BCA17" w14:textId="77777777" w:rsidR="00A611AE" w:rsidRDefault="00A611AE" w:rsidP="00A611AE">
      <w:pPr>
        <w:pStyle w:val="KeepWithNext"/>
        <w:rPr>
          <w:rtl/>
        </w:rPr>
      </w:pPr>
    </w:p>
    <w:p w14:paraId="1C778228" w14:textId="77777777" w:rsidR="00DC204E" w:rsidRDefault="00A611AE" w:rsidP="00DC204E">
      <w:pPr>
        <w:rPr>
          <w:rtl/>
        </w:rPr>
      </w:pPr>
      <w:bookmarkStart w:id="2813" w:name="_ETM_Q1_4989903"/>
      <w:bookmarkStart w:id="2814" w:name="_ETM_Q1_4989945"/>
      <w:bookmarkEnd w:id="2813"/>
      <w:bookmarkEnd w:id="2814"/>
      <w:r>
        <w:rPr>
          <w:rtl/>
        </w:rPr>
        <w:t>די</w:t>
      </w:r>
      <w:bookmarkStart w:id="2815" w:name="_ETM_Q1_4993507"/>
      <w:bookmarkEnd w:id="2815"/>
      <w:r>
        <w:rPr>
          <w:rtl/>
        </w:rPr>
        <w:t xml:space="preserve">ברנו פה על כל מיני יתרונות לכאורה של הרס של ים המלח, זה לא מה שנמצא בשטח. מפלס הים יורד </w:t>
      </w:r>
      <w:bookmarkStart w:id="2816" w:name="_ETM_Q1_4992595"/>
      <w:bookmarkStart w:id="2817" w:name="_ETM_Q1_4992807"/>
      <w:bookmarkEnd w:id="2816"/>
      <w:bookmarkEnd w:id="2817"/>
      <w:r>
        <w:rPr>
          <w:rtl/>
        </w:rPr>
        <w:t xml:space="preserve">בכל שנה, יש מפגעים במקום בגלל הפעילות של </w:t>
      </w:r>
      <w:proofErr w:type="spellStart"/>
      <w:r>
        <w:rPr>
          <w:rtl/>
        </w:rPr>
        <w:t>כי"ל</w:t>
      </w:r>
      <w:bookmarkStart w:id="2818" w:name="_ETM_Q1_4999377"/>
      <w:bookmarkStart w:id="2819" w:name="_ETM_Q1_4999597"/>
      <w:bookmarkStart w:id="2820" w:name="_ETM_Q1_4997737"/>
      <w:bookmarkEnd w:id="2818"/>
      <w:bookmarkEnd w:id="2819"/>
      <w:bookmarkEnd w:id="2820"/>
      <w:proofErr w:type="spellEnd"/>
      <w:r w:rsidR="00DC204E">
        <w:t>:</w:t>
      </w:r>
      <w:r>
        <w:rPr>
          <w:rtl/>
        </w:rPr>
        <w:t xml:space="preserve"> </w:t>
      </w:r>
      <w:proofErr w:type="spellStart"/>
      <w:r>
        <w:rPr>
          <w:rtl/>
        </w:rPr>
        <w:t>בולענים</w:t>
      </w:r>
      <w:proofErr w:type="spellEnd"/>
      <w:r>
        <w:rPr>
          <w:rtl/>
        </w:rPr>
        <w:t xml:space="preserve"> ופליטות לאוויר של מזהמים</w:t>
      </w:r>
      <w:bookmarkStart w:id="2821" w:name="_ETM_Q1_4995627"/>
      <w:bookmarkStart w:id="2822" w:name="_ETM_Q1_4995856"/>
      <w:bookmarkStart w:id="2823" w:name="_ETM_Q1_4998255"/>
      <w:bookmarkEnd w:id="2821"/>
      <w:bookmarkEnd w:id="2822"/>
      <w:bookmarkEnd w:id="2823"/>
      <w:r w:rsidR="00DC204E">
        <w:rPr>
          <w:rFonts w:hint="cs"/>
          <w:rtl/>
        </w:rPr>
        <w:t xml:space="preserve"> </w:t>
      </w:r>
      <w:bookmarkStart w:id="2824" w:name="_ETM_Q1_4993527"/>
      <w:bookmarkStart w:id="2825" w:name="_ETM_Q1_4993750"/>
      <w:bookmarkStart w:id="2826" w:name="_ETM_Q1_4990345"/>
      <w:bookmarkStart w:id="2827" w:name="_ETM_Q1_4990577"/>
      <w:bookmarkEnd w:id="2824"/>
      <w:bookmarkEnd w:id="2825"/>
      <w:bookmarkEnd w:id="2826"/>
      <w:bookmarkEnd w:id="2827"/>
      <w:r>
        <w:rPr>
          <w:rtl/>
        </w:rPr>
        <w:t>בעלות חיצונית של יותר מחצי מיליארד שקל. המצב הזה הוא תוצאה של תפיסה שעבר זמנה</w:t>
      </w:r>
      <w:r w:rsidR="00DC204E">
        <w:rPr>
          <w:rFonts w:hint="cs"/>
          <w:rtl/>
        </w:rPr>
        <w:t xml:space="preserve"> </w:t>
      </w:r>
      <w:r>
        <w:rPr>
          <w:rtl/>
        </w:rPr>
        <w:t>שהנח</w:t>
      </w:r>
      <w:r w:rsidR="00DC204E">
        <w:rPr>
          <w:rFonts w:hint="cs"/>
          <w:rtl/>
        </w:rPr>
        <w:t>י</w:t>
      </w:r>
      <w:r>
        <w:rPr>
          <w:rtl/>
        </w:rPr>
        <w:t xml:space="preserve">תה את החוק הנוכחי, חוק </w:t>
      </w:r>
      <w:r w:rsidR="00DC204E">
        <w:rPr>
          <w:rFonts w:hint="cs"/>
          <w:rtl/>
        </w:rPr>
        <w:t xml:space="preserve">הזיכיון </w:t>
      </w:r>
      <w:r>
        <w:rPr>
          <w:rtl/>
        </w:rPr>
        <w:t xml:space="preserve">הנוכחי שנותן </w:t>
      </w:r>
      <w:bookmarkStart w:id="2828" w:name="_ETM_Q1_5014361"/>
      <w:bookmarkStart w:id="2829" w:name="_ETM_Q1_5014572"/>
      <w:bookmarkEnd w:id="2828"/>
      <w:bookmarkEnd w:id="2829"/>
      <w:proofErr w:type="spellStart"/>
      <w:r w:rsidR="00DC204E">
        <w:rPr>
          <w:rFonts w:hint="cs"/>
          <w:rtl/>
        </w:rPr>
        <w:t>לכי"ל</w:t>
      </w:r>
      <w:proofErr w:type="spellEnd"/>
      <w:r w:rsidR="00DC204E">
        <w:rPr>
          <w:rFonts w:hint="cs"/>
          <w:rtl/>
        </w:rPr>
        <w:t xml:space="preserve"> </w:t>
      </w:r>
      <w:bookmarkStart w:id="2830" w:name="_ETM_Q1_5012663"/>
      <w:bookmarkStart w:id="2831" w:name="_ETM_Q1_5012900"/>
      <w:bookmarkEnd w:id="2830"/>
      <w:bookmarkEnd w:id="2831"/>
      <w:r>
        <w:rPr>
          <w:rtl/>
        </w:rPr>
        <w:t xml:space="preserve">את הזכות להרוס, זה מה שנמצא, המילה הזאת נמצאת בחוק, להרוס </w:t>
      </w:r>
      <w:r w:rsidR="00DC204E">
        <w:rPr>
          <w:rFonts w:hint="cs"/>
          <w:rtl/>
        </w:rPr>
        <w:t xml:space="preserve">3% </w:t>
      </w:r>
      <w:r>
        <w:rPr>
          <w:rtl/>
        </w:rPr>
        <w:t>משטח המדינה ולקבל על זה רווח</w:t>
      </w:r>
      <w:r w:rsidR="00DC204E">
        <w:rPr>
          <w:rFonts w:hint="cs"/>
          <w:rtl/>
        </w:rPr>
        <w:t xml:space="preserve"> </w:t>
      </w:r>
      <w:r>
        <w:rPr>
          <w:rtl/>
        </w:rPr>
        <w:t xml:space="preserve">של </w:t>
      </w:r>
      <w:r w:rsidR="00DC204E">
        <w:rPr>
          <w:rFonts w:hint="cs"/>
          <w:rtl/>
        </w:rPr>
        <w:t xml:space="preserve">3 </w:t>
      </w:r>
      <w:r>
        <w:rPr>
          <w:rtl/>
        </w:rPr>
        <w:t>מיליארד שקל בשנה.</w:t>
      </w:r>
      <w:bookmarkStart w:id="2832" w:name="_ETM_Q1_5028419"/>
      <w:bookmarkEnd w:id="2832"/>
    </w:p>
    <w:p w14:paraId="4A8E74D6" w14:textId="77777777" w:rsidR="00DC204E" w:rsidRDefault="00DC204E" w:rsidP="00DC204E">
      <w:pPr>
        <w:rPr>
          <w:rtl/>
        </w:rPr>
      </w:pPr>
      <w:bookmarkStart w:id="2833" w:name="_ETM_Q1_5028492"/>
      <w:bookmarkStart w:id="2834" w:name="_ETM_Q1_5028796"/>
      <w:bookmarkEnd w:id="2833"/>
      <w:bookmarkEnd w:id="2834"/>
    </w:p>
    <w:p w14:paraId="0A63186F" w14:textId="0A8B0F15" w:rsidR="007C7FFC" w:rsidRDefault="007C7FFC" w:rsidP="00DC204E">
      <w:pPr>
        <w:rPr>
          <w:rtl/>
        </w:rPr>
      </w:pPr>
      <w:bookmarkStart w:id="2835" w:name="_ETM_Q1_5028873"/>
      <w:bookmarkEnd w:id="2835"/>
      <w:r>
        <w:rPr>
          <w:rtl/>
        </w:rPr>
        <w:t xml:space="preserve">זה משהו שאנחנו לא יכולים לתת לו לחזור על עצמו, אנחנו לא יכולים לחזור על אותן טעויות. אנחנו חייבים לרסן את </w:t>
      </w:r>
      <w:proofErr w:type="spellStart"/>
      <w:r w:rsidR="00584AF1">
        <w:rPr>
          <w:rtl/>
        </w:rPr>
        <w:t>כי"ל</w:t>
      </w:r>
      <w:proofErr w:type="spellEnd"/>
      <w:r>
        <w:rPr>
          <w:rtl/>
        </w:rPr>
        <w:t>. אנחנו מדברים לא בשם הטבע, לא בשם ים שנמחק, אלא בשם אזרחי ישראל שזה אוצר הטבע שלהם, אחד</w:t>
      </w:r>
      <w:r w:rsidR="00DC204E">
        <w:rPr>
          <w:rFonts w:hint="cs"/>
          <w:rtl/>
        </w:rPr>
        <w:t xml:space="preserve"> מפלאי תבל</w:t>
      </w:r>
      <w:bookmarkStart w:id="2836" w:name="_ETM_Q1_5036619"/>
      <w:bookmarkStart w:id="2837" w:name="_ETM_Q1_5036849"/>
      <w:bookmarkEnd w:id="2836"/>
      <w:bookmarkEnd w:id="2837"/>
      <w:r>
        <w:rPr>
          <w:rtl/>
        </w:rPr>
        <w:t>.</w:t>
      </w:r>
      <w:bookmarkStart w:id="2838" w:name="_ETM_Q1_5038516"/>
      <w:bookmarkEnd w:id="2838"/>
    </w:p>
    <w:p w14:paraId="6C6A180E" w14:textId="77777777" w:rsidR="00DC204E" w:rsidRDefault="00DC204E" w:rsidP="00DC204E">
      <w:pPr>
        <w:rPr>
          <w:rtl/>
        </w:rPr>
      </w:pPr>
      <w:bookmarkStart w:id="2839" w:name="_ETM_Q1_5038605"/>
      <w:bookmarkEnd w:id="2839"/>
    </w:p>
    <w:p w14:paraId="0732425D" w14:textId="3EA14E8E" w:rsidR="00DC204E" w:rsidRDefault="00DC204E" w:rsidP="00DC204E">
      <w:pPr>
        <w:pStyle w:val="af6"/>
        <w:keepNext/>
        <w:rPr>
          <w:rtl/>
        </w:rPr>
      </w:pPr>
      <w:bookmarkStart w:id="2840" w:name="ET_yor_לימור_סון_הר_מלך___יורַ_227"/>
      <w:r w:rsidRPr="00DC204E">
        <w:rPr>
          <w:rStyle w:val="TagStyle"/>
          <w:rtl/>
        </w:rPr>
        <w:t xml:space="preserve"> &lt;&lt; </w:t>
      </w:r>
      <w:proofErr w:type="spellStart"/>
      <w:r w:rsidRPr="00DC204E">
        <w:rPr>
          <w:rStyle w:val="TagStyle"/>
          <w:rtl/>
        </w:rPr>
        <w:t>יור</w:t>
      </w:r>
      <w:proofErr w:type="spellEnd"/>
      <w:r w:rsidRPr="00DC204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C204E">
        <w:rPr>
          <w:rStyle w:val="TagStyle"/>
          <w:rtl/>
        </w:rPr>
        <w:t xml:space="preserve"> &lt;&lt; </w:t>
      </w:r>
      <w:proofErr w:type="spellStart"/>
      <w:r w:rsidRPr="00DC204E">
        <w:rPr>
          <w:rStyle w:val="TagStyle"/>
          <w:rtl/>
        </w:rPr>
        <w:t>יור</w:t>
      </w:r>
      <w:proofErr w:type="spellEnd"/>
      <w:r w:rsidRPr="00DC204E">
        <w:rPr>
          <w:rStyle w:val="TagStyle"/>
          <w:rtl/>
        </w:rPr>
        <w:t xml:space="preserve"> &gt;&gt;</w:t>
      </w:r>
      <w:r w:rsidR="000166C6">
        <w:rPr>
          <w:rtl/>
        </w:rPr>
        <w:t xml:space="preserve"> </w:t>
      </w:r>
      <w:r>
        <w:rPr>
          <w:rtl/>
        </w:rPr>
        <w:t xml:space="preserve"> </w:t>
      </w:r>
      <w:bookmarkEnd w:id="2840"/>
    </w:p>
    <w:p w14:paraId="2F11173F" w14:textId="77777777" w:rsidR="00DC204E" w:rsidRDefault="00DC204E" w:rsidP="00DC204E">
      <w:pPr>
        <w:pStyle w:val="KeepWithNext"/>
        <w:rPr>
          <w:rtl/>
          <w:lang w:eastAsia="he-IL"/>
        </w:rPr>
      </w:pPr>
    </w:p>
    <w:p w14:paraId="46442A84" w14:textId="7ED74141" w:rsidR="00DC204E" w:rsidRDefault="00DC204E" w:rsidP="00DC204E">
      <w:pPr>
        <w:rPr>
          <w:rtl/>
        </w:rPr>
      </w:pPr>
      <w:bookmarkStart w:id="2841" w:name="_ETM_Q1_5039318"/>
      <w:bookmarkEnd w:id="2841"/>
      <w:r>
        <w:rPr>
          <w:rtl/>
        </w:rPr>
        <w:t>בשביל זה אנחנו מקיימים את הדיון הזה.</w:t>
      </w:r>
      <w:bookmarkStart w:id="2842" w:name="_ETM_Q1_5038072"/>
      <w:bookmarkStart w:id="2843" w:name="_ETM_Q1_5038296"/>
      <w:bookmarkStart w:id="2844" w:name="_ETM_Q1_5040455"/>
      <w:bookmarkEnd w:id="2842"/>
      <w:bookmarkEnd w:id="2843"/>
      <w:bookmarkEnd w:id="2844"/>
    </w:p>
    <w:p w14:paraId="03B2511F" w14:textId="77777777" w:rsidR="00DC204E" w:rsidRDefault="00DC204E" w:rsidP="00DC204E">
      <w:pPr>
        <w:rPr>
          <w:rtl/>
        </w:rPr>
      </w:pPr>
      <w:bookmarkStart w:id="2845" w:name="_ETM_Q1_5040533"/>
      <w:bookmarkEnd w:id="2845"/>
    </w:p>
    <w:p w14:paraId="0134BFBD" w14:textId="7DA256E3" w:rsidR="00DC204E" w:rsidRDefault="00DC204E" w:rsidP="00DC204E">
      <w:pPr>
        <w:pStyle w:val="af9"/>
        <w:keepNext/>
        <w:rPr>
          <w:rtl/>
        </w:rPr>
      </w:pPr>
      <w:bookmarkStart w:id="2846" w:name="ET_guest_935524_228"/>
      <w:r w:rsidRPr="00DC204E">
        <w:rPr>
          <w:rStyle w:val="TagStyle"/>
          <w:rtl/>
        </w:rPr>
        <w:t xml:space="preserve"> &lt;&lt; אורח &gt;&gt; </w:t>
      </w:r>
      <w:r>
        <w:rPr>
          <w:rtl/>
        </w:rPr>
        <w:t>איתמר כהן:</w:t>
      </w:r>
      <w:r w:rsidRPr="00DC204E">
        <w:rPr>
          <w:rStyle w:val="TagStyle"/>
          <w:rtl/>
        </w:rPr>
        <w:t xml:space="preserve"> &lt;&lt; אורח &gt;&gt;</w:t>
      </w:r>
      <w:r w:rsidR="000166C6">
        <w:rPr>
          <w:rtl/>
        </w:rPr>
        <w:t xml:space="preserve"> </w:t>
      </w:r>
      <w:r>
        <w:rPr>
          <w:rtl/>
        </w:rPr>
        <w:t xml:space="preserve"> </w:t>
      </w:r>
      <w:bookmarkEnd w:id="2846"/>
    </w:p>
    <w:p w14:paraId="68EAAB1D" w14:textId="77777777" w:rsidR="00DC204E" w:rsidRDefault="00DC204E" w:rsidP="00DC204E">
      <w:pPr>
        <w:pStyle w:val="KeepWithNext"/>
        <w:rPr>
          <w:rtl/>
        </w:rPr>
      </w:pPr>
    </w:p>
    <w:p w14:paraId="136CBA56" w14:textId="4D7B9288" w:rsidR="00DC204E" w:rsidRDefault="00DC204E" w:rsidP="00DC204E">
      <w:pPr>
        <w:rPr>
          <w:rtl/>
        </w:rPr>
      </w:pPr>
      <w:bookmarkStart w:id="2847" w:name="_ETM_Q1_5042172"/>
      <w:bookmarkStart w:id="2848" w:name="_ETM_Q1_5042211"/>
      <w:bookmarkEnd w:id="2847"/>
      <w:bookmarkEnd w:id="2848"/>
      <w:r>
        <w:rPr>
          <w:rFonts w:hint="cs"/>
          <w:rtl/>
        </w:rPr>
        <w:t>בדיוק.</w:t>
      </w:r>
    </w:p>
    <w:p w14:paraId="665DD52A" w14:textId="77777777" w:rsidR="00DC204E" w:rsidRDefault="00DC204E" w:rsidP="00DC204E">
      <w:pPr>
        <w:rPr>
          <w:rtl/>
        </w:rPr>
      </w:pPr>
      <w:bookmarkStart w:id="2849" w:name="_ETM_Q1_5043103"/>
      <w:bookmarkStart w:id="2850" w:name="_ETM_Q1_5043185"/>
      <w:bookmarkEnd w:id="2849"/>
      <w:bookmarkEnd w:id="2850"/>
    </w:p>
    <w:p w14:paraId="5DB76D7B" w14:textId="1B1A4AA6" w:rsidR="00DC204E" w:rsidRDefault="00DC204E" w:rsidP="00DC204E">
      <w:pPr>
        <w:pStyle w:val="af6"/>
        <w:keepNext/>
        <w:rPr>
          <w:rtl/>
        </w:rPr>
      </w:pPr>
      <w:bookmarkStart w:id="2851" w:name="ET_yor_לימור_סון_הר_מלך___יורַ_229"/>
      <w:r w:rsidRPr="00DC204E">
        <w:rPr>
          <w:rStyle w:val="TagStyle"/>
          <w:rtl/>
        </w:rPr>
        <w:t xml:space="preserve"> &lt;&lt; </w:t>
      </w:r>
      <w:proofErr w:type="spellStart"/>
      <w:r w:rsidRPr="00DC204E">
        <w:rPr>
          <w:rStyle w:val="TagStyle"/>
          <w:rtl/>
        </w:rPr>
        <w:t>יור</w:t>
      </w:r>
      <w:proofErr w:type="spellEnd"/>
      <w:r w:rsidRPr="00DC204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C204E">
        <w:rPr>
          <w:rStyle w:val="TagStyle"/>
          <w:rtl/>
        </w:rPr>
        <w:t xml:space="preserve"> &lt;&lt; </w:t>
      </w:r>
      <w:proofErr w:type="spellStart"/>
      <w:r w:rsidRPr="00DC204E">
        <w:rPr>
          <w:rStyle w:val="TagStyle"/>
          <w:rtl/>
        </w:rPr>
        <w:t>יור</w:t>
      </w:r>
      <w:proofErr w:type="spellEnd"/>
      <w:r w:rsidRPr="00DC204E">
        <w:rPr>
          <w:rStyle w:val="TagStyle"/>
          <w:rtl/>
        </w:rPr>
        <w:t xml:space="preserve"> &gt;&gt;</w:t>
      </w:r>
      <w:r w:rsidR="000166C6">
        <w:rPr>
          <w:rtl/>
        </w:rPr>
        <w:t xml:space="preserve"> </w:t>
      </w:r>
      <w:r>
        <w:rPr>
          <w:rtl/>
        </w:rPr>
        <w:t xml:space="preserve"> </w:t>
      </w:r>
      <w:bookmarkEnd w:id="2851"/>
    </w:p>
    <w:p w14:paraId="0E112CF1" w14:textId="77777777" w:rsidR="00DC204E" w:rsidRDefault="00DC204E" w:rsidP="00DC204E">
      <w:pPr>
        <w:pStyle w:val="KeepWithNext"/>
        <w:rPr>
          <w:rtl/>
          <w:lang w:eastAsia="he-IL"/>
        </w:rPr>
      </w:pPr>
    </w:p>
    <w:p w14:paraId="297B7BC4" w14:textId="3E0F7196" w:rsidR="007C7FFC" w:rsidRDefault="00DC204E" w:rsidP="00DC204E">
      <w:pPr>
        <w:rPr>
          <w:rtl/>
        </w:rPr>
      </w:pPr>
      <w:bookmarkStart w:id="2852" w:name="_ETM_Q1_5043892"/>
      <w:bookmarkStart w:id="2853" w:name="_ETM_Q1_5041565"/>
      <w:bookmarkStart w:id="2854" w:name="_ETM_Q1_5041802"/>
      <w:bookmarkEnd w:id="2852"/>
      <w:bookmarkEnd w:id="2853"/>
      <w:bookmarkEnd w:id="2854"/>
      <w:r>
        <w:rPr>
          <w:rFonts w:hint="cs"/>
          <w:rtl/>
        </w:rPr>
        <w:t xml:space="preserve">זו </w:t>
      </w:r>
      <w:r>
        <w:rPr>
          <w:rtl/>
        </w:rPr>
        <w:t>המגמה והמטרה של הדיונים האלה, עוד דיון ועוד דיון, בדיוק לוודא את הדברים האלה.</w:t>
      </w:r>
      <w:bookmarkStart w:id="2855" w:name="_ETM_Q1_5045883"/>
      <w:bookmarkStart w:id="2856" w:name="_ETM_Q1_5046114"/>
      <w:bookmarkStart w:id="2857" w:name="_ETM_Q1_5046859"/>
      <w:bookmarkEnd w:id="2855"/>
      <w:bookmarkEnd w:id="2856"/>
      <w:bookmarkEnd w:id="2857"/>
    </w:p>
    <w:p w14:paraId="655D6183" w14:textId="77777777" w:rsidR="00DC204E" w:rsidRDefault="00DC204E" w:rsidP="00DC204E">
      <w:pPr>
        <w:rPr>
          <w:rtl/>
        </w:rPr>
      </w:pPr>
      <w:bookmarkStart w:id="2858" w:name="_ETM_Q1_5046955"/>
      <w:bookmarkEnd w:id="2858"/>
    </w:p>
    <w:p w14:paraId="2EC24E08" w14:textId="7624FA92" w:rsidR="00DC204E" w:rsidRDefault="00DC204E" w:rsidP="00DC204E">
      <w:pPr>
        <w:pStyle w:val="af9"/>
        <w:keepNext/>
        <w:rPr>
          <w:rtl/>
        </w:rPr>
      </w:pPr>
      <w:bookmarkStart w:id="2859" w:name="ET_guest_935524_230"/>
      <w:r w:rsidRPr="00DC204E">
        <w:rPr>
          <w:rStyle w:val="TagStyle"/>
          <w:rtl/>
        </w:rPr>
        <w:t xml:space="preserve"> &lt;&lt; אורח &gt;&gt; </w:t>
      </w:r>
      <w:r>
        <w:rPr>
          <w:rtl/>
        </w:rPr>
        <w:t>איתמר כהן:</w:t>
      </w:r>
      <w:r w:rsidRPr="00DC204E">
        <w:rPr>
          <w:rStyle w:val="TagStyle"/>
          <w:rtl/>
        </w:rPr>
        <w:t xml:space="preserve"> &lt;&lt; אורח &gt;&gt;</w:t>
      </w:r>
      <w:r w:rsidR="000166C6">
        <w:rPr>
          <w:rtl/>
        </w:rPr>
        <w:t xml:space="preserve"> </w:t>
      </w:r>
      <w:r>
        <w:rPr>
          <w:rtl/>
        </w:rPr>
        <w:t xml:space="preserve"> </w:t>
      </w:r>
      <w:bookmarkEnd w:id="2859"/>
    </w:p>
    <w:p w14:paraId="60F51736" w14:textId="77777777" w:rsidR="00DC204E" w:rsidRDefault="00DC204E" w:rsidP="00DC204E">
      <w:pPr>
        <w:pStyle w:val="KeepWithNext"/>
        <w:rPr>
          <w:rtl/>
        </w:rPr>
      </w:pPr>
    </w:p>
    <w:p w14:paraId="5AD5A65D" w14:textId="77777777" w:rsidR="00DC204E" w:rsidRDefault="00DC204E" w:rsidP="00DC204E">
      <w:pPr>
        <w:rPr>
          <w:rtl/>
        </w:rPr>
      </w:pPr>
      <w:bookmarkStart w:id="2860" w:name="_ETM_Q1_5049146"/>
      <w:bookmarkStart w:id="2861" w:name="_ETM_Q1_5049187"/>
      <w:bookmarkEnd w:id="2860"/>
      <w:bookmarkEnd w:id="2861"/>
      <w:r>
        <w:rPr>
          <w:rFonts w:hint="cs"/>
          <w:rtl/>
        </w:rPr>
        <w:t>מעולה.</w:t>
      </w:r>
      <w:bookmarkStart w:id="2862" w:name="_ETM_Q1_5050419"/>
      <w:bookmarkStart w:id="2863" w:name="_ETM_Q1_5045706"/>
      <w:bookmarkStart w:id="2864" w:name="_ETM_Q1_5045931"/>
      <w:bookmarkEnd w:id="2862"/>
      <w:bookmarkEnd w:id="2863"/>
      <w:bookmarkEnd w:id="2864"/>
      <w:r>
        <w:rPr>
          <w:rFonts w:hint="cs"/>
          <w:rtl/>
        </w:rPr>
        <w:t xml:space="preserve"> </w:t>
      </w:r>
      <w:r w:rsidR="007C7FFC">
        <w:rPr>
          <w:rtl/>
        </w:rPr>
        <w:t xml:space="preserve">אז </w:t>
      </w:r>
      <w:r w:rsidR="00D33FD7">
        <w:rPr>
          <w:rtl/>
        </w:rPr>
        <w:t>הדו"ח</w:t>
      </w:r>
      <w:r w:rsidR="007C7FFC">
        <w:rPr>
          <w:rtl/>
        </w:rPr>
        <w:t xml:space="preserve"> שיצא אתמול, הוא באמת מציע לתקן </w:t>
      </w:r>
      <w:r>
        <w:rPr>
          <w:rFonts w:hint="cs"/>
          <w:rtl/>
        </w:rPr>
        <w:t xml:space="preserve">עוולות </w:t>
      </w:r>
      <w:r w:rsidR="007C7FFC">
        <w:rPr>
          <w:rtl/>
        </w:rPr>
        <w:t xml:space="preserve">היסטוריות של חוק </w:t>
      </w:r>
      <w:bookmarkStart w:id="2865" w:name="_ETM_Q1_5049799"/>
      <w:bookmarkStart w:id="2866" w:name="_ETM_Q1_5050030"/>
      <w:bookmarkEnd w:id="2865"/>
      <w:bookmarkEnd w:id="2866"/>
      <w:r w:rsidR="007C7FFC">
        <w:rPr>
          <w:rtl/>
        </w:rPr>
        <w:t>הזיכיון</w:t>
      </w:r>
      <w:r>
        <w:rPr>
          <w:rFonts w:hint="cs"/>
          <w:rtl/>
        </w:rPr>
        <w:t xml:space="preserve">: </w:t>
      </w:r>
      <w:r w:rsidR="007C7FFC">
        <w:rPr>
          <w:rtl/>
        </w:rPr>
        <w:t>הקטנת השטח, תשלום על שאיבת מים, יישום עיקרון המזהם משלם</w:t>
      </w:r>
      <w:r>
        <w:rPr>
          <w:rFonts w:hint="cs"/>
          <w:rtl/>
        </w:rPr>
        <w:t xml:space="preserve">. אלה </w:t>
      </w:r>
      <w:r w:rsidR="007C7FFC">
        <w:rPr>
          <w:rtl/>
        </w:rPr>
        <w:t>צעדים בכיוון הנכון, אבל זה לא מספיק</w:t>
      </w:r>
      <w:r>
        <w:rPr>
          <w:rFonts w:hint="cs"/>
          <w:rtl/>
        </w:rPr>
        <w:t>.</w:t>
      </w:r>
      <w:bookmarkStart w:id="2867" w:name="_ETM_Q1_5060806"/>
      <w:bookmarkEnd w:id="2867"/>
    </w:p>
    <w:p w14:paraId="57700ADD" w14:textId="77777777" w:rsidR="00DC204E" w:rsidRDefault="00DC204E" w:rsidP="00DC204E">
      <w:pPr>
        <w:rPr>
          <w:rtl/>
        </w:rPr>
      </w:pPr>
      <w:bookmarkStart w:id="2868" w:name="_ETM_Q1_5060886"/>
      <w:bookmarkStart w:id="2869" w:name="_ETM_Q1_5060950"/>
      <w:bookmarkEnd w:id="2868"/>
      <w:bookmarkEnd w:id="2869"/>
    </w:p>
    <w:p w14:paraId="25E42710" w14:textId="49FDFF9D" w:rsidR="007C7FFC" w:rsidRDefault="007C7FFC" w:rsidP="00DC204E">
      <w:pPr>
        <w:rPr>
          <w:rtl/>
        </w:rPr>
      </w:pPr>
      <w:bookmarkStart w:id="2870" w:name="_ETM_Q1_5060998"/>
      <w:bookmarkEnd w:id="2870"/>
      <w:r>
        <w:rPr>
          <w:rtl/>
        </w:rPr>
        <w:t>מה שאנחנו ממליצים</w:t>
      </w:r>
      <w:r w:rsidR="00DC204E">
        <w:rPr>
          <w:rFonts w:hint="cs"/>
          <w:rtl/>
        </w:rPr>
        <w:t xml:space="preserve">, </w:t>
      </w:r>
      <w:r>
        <w:rPr>
          <w:rtl/>
        </w:rPr>
        <w:t xml:space="preserve">אי אפשר להישען על דיווחי הפעילות של </w:t>
      </w:r>
      <w:proofErr w:type="spellStart"/>
      <w:r w:rsidR="00584AF1">
        <w:rPr>
          <w:rtl/>
        </w:rPr>
        <w:t>כי"ל</w:t>
      </w:r>
      <w:proofErr w:type="spellEnd"/>
      <w:r>
        <w:rPr>
          <w:rtl/>
        </w:rPr>
        <w:t xml:space="preserve"> באופן מלא כפי שמוצ</w:t>
      </w:r>
      <w:bookmarkStart w:id="2871" w:name="_ETM_Q1_5061278"/>
      <w:bookmarkStart w:id="2872" w:name="_ETM_Q1_5061489"/>
      <w:bookmarkEnd w:id="2871"/>
      <w:bookmarkEnd w:id="2872"/>
      <w:r w:rsidR="00DC204E">
        <w:rPr>
          <w:rFonts w:hint="cs"/>
          <w:rtl/>
        </w:rPr>
        <w:t xml:space="preserve">ע </w:t>
      </w:r>
      <w:r>
        <w:rPr>
          <w:rtl/>
        </w:rPr>
        <w:t>בדו</w:t>
      </w:r>
      <w:r w:rsidR="00DC204E">
        <w:rPr>
          <w:rFonts w:hint="cs"/>
          <w:rtl/>
        </w:rPr>
        <w:t>"</w:t>
      </w:r>
      <w:r>
        <w:rPr>
          <w:rtl/>
        </w:rPr>
        <w:t>ח</w:t>
      </w:r>
      <w:r w:rsidR="00DC204E">
        <w:rPr>
          <w:rFonts w:hint="cs"/>
          <w:rtl/>
        </w:rPr>
        <w:t xml:space="preserve">. </w:t>
      </w:r>
      <w:r>
        <w:rPr>
          <w:rtl/>
        </w:rPr>
        <w:t>המשרד להגנת הסביבה צריך להיות זה שיבקר ויפקח על הזכיין באופן יזום</w:t>
      </w:r>
      <w:r w:rsidR="00DC204E">
        <w:rPr>
          <w:rFonts w:hint="cs"/>
          <w:rtl/>
        </w:rPr>
        <w:t xml:space="preserve">, </w:t>
      </w:r>
      <w:r>
        <w:rPr>
          <w:rtl/>
        </w:rPr>
        <w:t>המים מה</w:t>
      </w:r>
      <w:r w:rsidR="00DC204E">
        <w:rPr>
          <w:rFonts w:hint="cs"/>
          <w:rtl/>
        </w:rPr>
        <w:t>א</w:t>
      </w:r>
      <w:r>
        <w:rPr>
          <w:rtl/>
        </w:rPr>
        <w:t xml:space="preserve">גן הצפוני שהזכיין </w:t>
      </w:r>
      <w:r w:rsidR="00DC204E">
        <w:rPr>
          <w:rFonts w:hint="cs"/>
          <w:rtl/>
        </w:rPr>
        <w:t>ישאב</w:t>
      </w:r>
      <w:bookmarkStart w:id="2873" w:name="_ETM_Q1_5070305"/>
      <w:bookmarkStart w:id="2874" w:name="_ETM_Q1_5070520"/>
      <w:bookmarkEnd w:id="2873"/>
      <w:bookmarkEnd w:id="2874"/>
      <w:r w:rsidR="00DC204E">
        <w:rPr>
          <w:rFonts w:hint="cs"/>
          <w:rtl/>
        </w:rPr>
        <w:t xml:space="preserve"> </w:t>
      </w:r>
      <w:bookmarkStart w:id="2875" w:name="_ETM_Q1_5071263"/>
      <w:bookmarkEnd w:id="2875"/>
      <w:r>
        <w:rPr>
          <w:rtl/>
        </w:rPr>
        <w:t>חייבים להיות מוחזרים לים</w:t>
      </w:r>
      <w:r w:rsidR="00DC204E">
        <w:rPr>
          <w:rFonts w:hint="cs"/>
          <w:rtl/>
        </w:rPr>
        <w:t xml:space="preserve">, </w:t>
      </w:r>
      <w:r>
        <w:rPr>
          <w:rtl/>
        </w:rPr>
        <w:t>המס</w:t>
      </w:r>
      <w:r w:rsidR="00DC204E">
        <w:rPr>
          <w:rFonts w:hint="cs"/>
          <w:rtl/>
        </w:rPr>
        <w:t xml:space="preserve"> על </w:t>
      </w:r>
      <w:r>
        <w:rPr>
          <w:rtl/>
        </w:rPr>
        <w:t>שאיבת המים מה</w:t>
      </w:r>
      <w:r w:rsidR="00DC204E">
        <w:rPr>
          <w:rFonts w:hint="cs"/>
          <w:rtl/>
        </w:rPr>
        <w:t>א</w:t>
      </w:r>
      <w:r>
        <w:rPr>
          <w:rtl/>
        </w:rPr>
        <w:t>גן הצפוני חייב לעבור ישירות לשיקום אזור ים המלח</w:t>
      </w:r>
      <w:r w:rsidR="00DC204E">
        <w:rPr>
          <w:rFonts w:hint="cs"/>
          <w:rtl/>
        </w:rPr>
        <w:t xml:space="preserve">, </w:t>
      </w:r>
      <w:r>
        <w:rPr>
          <w:rtl/>
        </w:rPr>
        <w:t>וגם אנחנו מבקשים מהוועדה שתבקש מהמשרד להגנת הסביבה פירוט של עלויות השיקום או כימות מספרי של הנזק האקולוגי הקיים</w:t>
      </w:r>
      <w:r w:rsidR="00DC204E">
        <w:rPr>
          <w:rFonts w:hint="cs"/>
          <w:rtl/>
        </w:rPr>
        <w:t xml:space="preserve"> </w:t>
      </w:r>
      <w:r>
        <w:rPr>
          <w:rtl/>
        </w:rPr>
        <w:t>וכמה כספים חושבים שצריך להקצות לשיקום האזור.</w:t>
      </w:r>
      <w:r w:rsidR="00DC204E">
        <w:rPr>
          <w:rFonts w:hint="cs"/>
          <w:rtl/>
        </w:rPr>
        <w:t xml:space="preserve"> </w:t>
      </w:r>
      <w:r>
        <w:rPr>
          <w:rtl/>
        </w:rPr>
        <w:t>תודה רבה.</w:t>
      </w:r>
      <w:bookmarkStart w:id="2876" w:name="_ETM_Q1_5095753"/>
      <w:bookmarkEnd w:id="2876"/>
    </w:p>
    <w:p w14:paraId="3CC874E0" w14:textId="77777777" w:rsidR="00DC204E" w:rsidRDefault="00DC204E" w:rsidP="00DC204E">
      <w:pPr>
        <w:rPr>
          <w:rtl/>
        </w:rPr>
      </w:pPr>
      <w:bookmarkStart w:id="2877" w:name="_ETM_Q1_5095845"/>
      <w:bookmarkEnd w:id="2877"/>
    </w:p>
    <w:p w14:paraId="2014D717" w14:textId="36D3E51A" w:rsidR="00DC204E" w:rsidRDefault="00DC204E" w:rsidP="00DC204E">
      <w:pPr>
        <w:pStyle w:val="af6"/>
        <w:keepNext/>
        <w:rPr>
          <w:rtl/>
        </w:rPr>
      </w:pPr>
      <w:bookmarkStart w:id="2878" w:name="ET_yor_לימור_סון_הר_מלך___יורַ_231"/>
      <w:r w:rsidRPr="00DC204E">
        <w:rPr>
          <w:rStyle w:val="TagStyle"/>
          <w:rtl/>
        </w:rPr>
        <w:t xml:space="preserve"> &lt;&lt; </w:t>
      </w:r>
      <w:proofErr w:type="spellStart"/>
      <w:r w:rsidRPr="00DC204E">
        <w:rPr>
          <w:rStyle w:val="TagStyle"/>
          <w:rtl/>
        </w:rPr>
        <w:t>יור</w:t>
      </w:r>
      <w:proofErr w:type="spellEnd"/>
      <w:r w:rsidRPr="00DC204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C204E">
        <w:rPr>
          <w:rStyle w:val="TagStyle"/>
          <w:rtl/>
        </w:rPr>
        <w:t xml:space="preserve"> &lt;&lt; </w:t>
      </w:r>
      <w:proofErr w:type="spellStart"/>
      <w:r w:rsidRPr="00DC204E">
        <w:rPr>
          <w:rStyle w:val="TagStyle"/>
          <w:rtl/>
        </w:rPr>
        <w:t>יור</w:t>
      </w:r>
      <w:proofErr w:type="spellEnd"/>
      <w:r w:rsidRPr="00DC204E">
        <w:rPr>
          <w:rStyle w:val="TagStyle"/>
          <w:rtl/>
        </w:rPr>
        <w:t xml:space="preserve"> &gt;&gt;</w:t>
      </w:r>
      <w:r w:rsidR="000166C6">
        <w:rPr>
          <w:rtl/>
        </w:rPr>
        <w:t xml:space="preserve"> </w:t>
      </w:r>
      <w:r>
        <w:rPr>
          <w:rtl/>
        </w:rPr>
        <w:t xml:space="preserve"> </w:t>
      </w:r>
      <w:bookmarkEnd w:id="2878"/>
    </w:p>
    <w:p w14:paraId="71135900" w14:textId="77777777" w:rsidR="00DC204E" w:rsidRDefault="00DC204E" w:rsidP="00DC204E">
      <w:pPr>
        <w:pStyle w:val="KeepWithNext"/>
        <w:rPr>
          <w:rtl/>
          <w:lang w:eastAsia="he-IL"/>
        </w:rPr>
      </w:pPr>
    </w:p>
    <w:p w14:paraId="7C732049" w14:textId="38A424EB" w:rsidR="007C7FFC" w:rsidRDefault="00DC204E" w:rsidP="00DC204E">
      <w:pPr>
        <w:rPr>
          <w:rtl/>
        </w:rPr>
      </w:pPr>
      <w:bookmarkStart w:id="2879" w:name="_ETM_Q1_5096519"/>
      <w:bookmarkEnd w:id="2879"/>
      <w:r>
        <w:rPr>
          <w:rtl/>
        </w:rPr>
        <w:t>תודה רבה. שמעתם את השאלות?</w:t>
      </w:r>
      <w:bookmarkStart w:id="2880" w:name="_ETM_Q1_5096875"/>
      <w:bookmarkStart w:id="2881" w:name="_ETM_Q1_5098990"/>
      <w:bookmarkEnd w:id="2880"/>
      <w:bookmarkEnd w:id="2881"/>
    </w:p>
    <w:p w14:paraId="1336E903" w14:textId="77777777" w:rsidR="005F5B66" w:rsidRDefault="005F5B66" w:rsidP="00DC204E">
      <w:pPr>
        <w:rPr>
          <w:rtl/>
        </w:rPr>
      </w:pPr>
      <w:bookmarkStart w:id="2882" w:name="_ETM_Q1_5099068"/>
      <w:bookmarkEnd w:id="2882"/>
    </w:p>
    <w:p w14:paraId="5BE2B200" w14:textId="40733AAC" w:rsidR="005F5B66" w:rsidRDefault="005F5B66" w:rsidP="005F5B66">
      <w:pPr>
        <w:pStyle w:val="af9"/>
        <w:keepNext/>
        <w:rPr>
          <w:rtl/>
        </w:rPr>
      </w:pPr>
      <w:bookmarkStart w:id="2883" w:name="ET_guest_880909_232"/>
      <w:r w:rsidRPr="005F5B66">
        <w:rPr>
          <w:rStyle w:val="TagStyle"/>
          <w:rtl/>
        </w:rPr>
        <w:t xml:space="preserve"> &lt;&lt; אורח &gt;&gt; </w:t>
      </w:r>
      <w:r>
        <w:rPr>
          <w:rtl/>
        </w:rPr>
        <w:t>אוהד קרני:</w:t>
      </w:r>
      <w:r w:rsidRPr="005F5B66">
        <w:rPr>
          <w:rStyle w:val="TagStyle"/>
          <w:rtl/>
        </w:rPr>
        <w:t xml:space="preserve"> &lt;&lt; אורח &gt;&gt;</w:t>
      </w:r>
      <w:r w:rsidR="000166C6">
        <w:rPr>
          <w:rtl/>
        </w:rPr>
        <w:t xml:space="preserve"> </w:t>
      </w:r>
      <w:r>
        <w:rPr>
          <w:rtl/>
        </w:rPr>
        <w:t xml:space="preserve"> </w:t>
      </w:r>
      <w:bookmarkEnd w:id="2883"/>
    </w:p>
    <w:p w14:paraId="40899539" w14:textId="77777777" w:rsidR="005F5B66" w:rsidRDefault="005F5B66" w:rsidP="005F5B66">
      <w:pPr>
        <w:pStyle w:val="KeepWithNext"/>
        <w:rPr>
          <w:rtl/>
        </w:rPr>
      </w:pPr>
    </w:p>
    <w:p w14:paraId="631ECE37" w14:textId="77118DB9" w:rsidR="005F5B66" w:rsidRDefault="005F5B66" w:rsidP="005F5B66">
      <w:pPr>
        <w:rPr>
          <w:rtl/>
        </w:rPr>
      </w:pPr>
      <w:bookmarkStart w:id="2884" w:name="_ETM_Q1_5100037"/>
      <w:bookmarkStart w:id="2885" w:name="_ETM_Q1_5100077"/>
      <w:bookmarkEnd w:id="2884"/>
      <w:bookmarkEnd w:id="2885"/>
      <w:r>
        <w:rPr>
          <w:rtl/>
        </w:rPr>
        <w:t>לגבי הנושא של ה</w:t>
      </w:r>
      <w:r>
        <w:rPr>
          <w:rFonts w:hint="cs"/>
          <w:rtl/>
        </w:rPr>
        <w:t>כ</w:t>
      </w:r>
      <w:r>
        <w:rPr>
          <w:rtl/>
        </w:rPr>
        <w:t>ימות</w:t>
      </w:r>
      <w:r>
        <w:rPr>
          <w:rFonts w:hint="cs"/>
          <w:rtl/>
        </w:rPr>
        <w:t xml:space="preserve">, </w:t>
      </w:r>
      <w:r>
        <w:rPr>
          <w:rtl/>
        </w:rPr>
        <w:t>זה משהו שאנחנו יכולים לעשות באופן חלקי</w:t>
      </w:r>
      <w:r>
        <w:rPr>
          <w:rFonts w:hint="cs"/>
          <w:rtl/>
        </w:rPr>
        <w:t xml:space="preserve">, </w:t>
      </w:r>
      <w:r>
        <w:rPr>
          <w:rtl/>
        </w:rPr>
        <w:t>אנחנו עושים באופן חלקי</w:t>
      </w:r>
      <w:r>
        <w:rPr>
          <w:rFonts w:hint="cs"/>
          <w:rtl/>
        </w:rPr>
        <w:t xml:space="preserve">. </w:t>
      </w:r>
      <w:r>
        <w:rPr>
          <w:rtl/>
        </w:rPr>
        <w:t>יש נזקים שאי אפשר לתת להם תג מחיר, נזקים אקולוגיים שאי אפשר לתת להם תג מחיר</w:t>
      </w:r>
      <w:r>
        <w:rPr>
          <w:rFonts w:hint="cs"/>
          <w:rtl/>
        </w:rPr>
        <w:t xml:space="preserve">. </w:t>
      </w:r>
      <w:bookmarkStart w:id="2886" w:name="_ETM_Q1_5115341"/>
      <w:bookmarkEnd w:id="2886"/>
      <w:r>
        <w:rPr>
          <w:rtl/>
        </w:rPr>
        <w:t>באופן כללי</w:t>
      </w:r>
      <w:r>
        <w:rPr>
          <w:rFonts w:hint="cs"/>
          <w:rtl/>
        </w:rPr>
        <w:t xml:space="preserve">, </w:t>
      </w:r>
      <w:r>
        <w:rPr>
          <w:rtl/>
        </w:rPr>
        <w:t xml:space="preserve">לירידת המפלס </w:t>
      </w:r>
      <w:r>
        <w:rPr>
          <w:rFonts w:hint="cs"/>
          <w:rtl/>
        </w:rPr>
        <w:t xml:space="preserve">קשה לתת </w:t>
      </w:r>
      <w:r>
        <w:rPr>
          <w:rtl/>
        </w:rPr>
        <w:t>תג מחיר</w:t>
      </w:r>
      <w:r>
        <w:rPr>
          <w:rFonts w:hint="cs"/>
          <w:rtl/>
        </w:rPr>
        <w:t xml:space="preserve">, </w:t>
      </w:r>
      <w:r>
        <w:rPr>
          <w:rtl/>
        </w:rPr>
        <w:t>אבל גם לסוגים אחרים של נזקים אקולוגיים</w:t>
      </w:r>
      <w:r>
        <w:rPr>
          <w:rFonts w:hint="cs"/>
          <w:rtl/>
        </w:rPr>
        <w:t xml:space="preserve">, </w:t>
      </w:r>
      <w:bookmarkStart w:id="2887" w:name="_ETM_Q1_5122676"/>
      <w:bookmarkStart w:id="2888" w:name="_ETM_Q1_5122918"/>
      <w:bookmarkEnd w:id="2887"/>
      <w:bookmarkEnd w:id="2888"/>
      <w:r>
        <w:rPr>
          <w:rtl/>
        </w:rPr>
        <w:t>אתה לא יודע לתמחר את זה</w:t>
      </w:r>
      <w:r>
        <w:rPr>
          <w:rFonts w:hint="cs"/>
          <w:rtl/>
        </w:rPr>
        <w:t xml:space="preserve">, </w:t>
      </w:r>
      <w:r>
        <w:rPr>
          <w:rtl/>
        </w:rPr>
        <w:t xml:space="preserve">וגם בשיקום </w:t>
      </w:r>
      <w:r>
        <w:rPr>
          <w:rFonts w:hint="cs"/>
          <w:rtl/>
        </w:rPr>
        <w:t>מ</w:t>
      </w:r>
      <w:bookmarkStart w:id="2889" w:name="_ETM_Q1_5123767"/>
      <w:bookmarkStart w:id="2890" w:name="_ETM_Q1_5123996"/>
      <w:bookmarkEnd w:id="2889"/>
      <w:bookmarkEnd w:id="2890"/>
      <w:r>
        <w:rPr>
          <w:rtl/>
        </w:rPr>
        <w:t>פגעים</w:t>
      </w:r>
      <w:r>
        <w:rPr>
          <w:rFonts w:hint="cs"/>
          <w:rtl/>
        </w:rPr>
        <w:t xml:space="preserve"> - - -</w:t>
      </w:r>
      <w:bookmarkStart w:id="2891" w:name="_ETM_Q1_5123882"/>
      <w:bookmarkStart w:id="2892" w:name="_ETM_Q1_5124095"/>
      <w:bookmarkStart w:id="2893" w:name="_ETM_Q1_5124536"/>
      <w:bookmarkEnd w:id="2891"/>
      <w:bookmarkEnd w:id="2892"/>
      <w:bookmarkEnd w:id="2893"/>
    </w:p>
    <w:p w14:paraId="27B7897B" w14:textId="77777777" w:rsidR="005F5B66" w:rsidRDefault="005F5B66" w:rsidP="005F5B66">
      <w:pPr>
        <w:rPr>
          <w:rtl/>
        </w:rPr>
      </w:pPr>
      <w:bookmarkStart w:id="2894" w:name="_ETM_Q1_5124617"/>
      <w:bookmarkEnd w:id="2894"/>
    </w:p>
    <w:p w14:paraId="7F2BADD5" w14:textId="23F2C56F" w:rsidR="005F5B66" w:rsidRDefault="005F5B66" w:rsidP="005F5B66">
      <w:pPr>
        <w:pStyle w:val="af6"/>
        <w:keepNext/>
        <w:rPr>
          <w:rtl/>
        </w:rPr>
      </w:pPr>
      <w:bookmarkStart w:id="2895" w:name="ET_yor_לימור_סון_הר_מלך___יורַ_233"/>
      <w:r w:rsidRPr="005F5B66">
        <w:rPr>
          <w:rStyle w:val="TagStyle"/>
          <w:rtl/>
        </w:rPr>
        <w:t xml:space="preserve"> &lt;&lt; </w:t>
      </w:r>
      <w:proofErr w:type="spellStart"/>
      <w:r w:rsidRPr="005F5B66">
        <w:rPr>
          <w:rStyle w:val="TagStyle"/>
          <w:rtl/>
        </w:rPr>
        <w:t>יור</w:t>
      </w:r>
      <w:proofErr w:type="spellEnd"/>
      <w:r w:rsidRPr="005F5B6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F5B66">
        <w:rPr>
          <w:rStyle w:val="TagStyle"/>
          <w:rtl/>
        </w:rPr>
        <w:t xml:space="preserve"> &lt;&lt; </w:t>
      </w:r>
      <w:proofErr w:type="spellStart"/>
      <w:r w:rsidRPr="005F5B66">
        <w:rPr>
          <w:rStyle w:val="TagStyle"/>
          <w:rtl/>
        </w:rPr>
        <w:t>יור</w:t>
      </w:r>
      <w:proofErr w:type="spellEnd"/>
      <w:r w:rsidRPr="005F5B66">
        <w:rPr>
          <w:rStyle w:val="TagStyle"/>
          <w:rtl/>
        </w:rPr>
        <w:t xml:space="preserve"> &gt;&gt;</w:t>
      </w:r>
      <w:r w:rsidR="000166C6">
        <w:rPr>
          <w:rtl/>
        </w:rPr>
        <w:t xml:space="preserve"> </w:t>
      </w:r>
      <w:r>
        <w:rPr>
          <w:rtl/>
        </w:rPr>
        <w:t xml:space="preserve"> </w:t>
      </w:r>
      <w:bookmarkEnd w:id="2895"/>
    </w:p>
    <w:p w14:paraId="43998E85" w14:textId="77777777" w:rsidR="005F5B66" w:rsidRDefault="005F5B66" w:rsidP="005F5B66">
      <w:pPr>
        <w:pStyle w:val="KeepWithNext"/>
        <w:rPr>
          <w:rtl/>
          <w:lang w:eastAsia="he-IL"/>
        </w:rPr>
      </w:pPr>
    </w:p>
    <w:p w14:paraId="223C9E99" w14:textId="1AAD4AF6" w:rsidR="005F5B66" w:rsidRDefault="005F5B66" w:rsidP="005F5B66">
      <w:pPr>
        <w:rPr>
          <w:rtl/>
        </w:rPr>
      </w:pPr>
      <w:bookmarkStart w:id="2896" w:name="_ETM_Q1_5125380"/>
      <w:bookmarkEnd w:id="2896"/>
      <w:r>
        <w:rPr>
          <w:rFonts w:hint="cs"/>
          <w:rtl/>
        </w:rPr>
        <w:t xml:space="preserve">עלויות </w:t>
      </w:r>
      <w:r>
        <w:rPr>
          <w:rtl/>
        </w:rPr>
        <w:t>השיקום</w:t>
      </w:r>
      <w:r>
        <w:rPr>
          <w:rFonts w:hint="cs"/>
          <w:rtl/>
        </w:rPr>
        <w:t>.</w:t>
      </w:r>
      <w:bookmarkStart w:id="2897" w:name="_ETM_Q1_5129624"/>
      <w:bookmarkStart w:id="2898" w:name="_ETM_Q1_5126159"/>
      <w:bookmarkStart w:id="2899" w:name="_ETM_Q1_5126375"/>
      <w:bookmarkStart w:id="2900" w:name="_ETM_Q1_5130647"/>
      <w:bookmarkEnd w:id="2897"/>
      <w:bookmarkEnd w:id="2898"/>
      <w:bookmarkEnd w:id="2899"/>
      <w:bookmarkEnd w:id="2900"/>
    </w:p>
    <w:p w14:paraId="4877CC32" w14:textId="77777777" w:rsidR="005F5B66" w:rsidRDefault="005F5B66" w:rsidP="005F5B66">
      <w:pPr>
        <w:rPr>
          <w:rtl/>
        </w:rPr>
      </w:pPr>
      <w:bookmarkStart w:id="2901" w:name="_ETM_Q1_5130733"/>
      <w:bookmarkEnd w:id="2901"/>
    </w:p>
    <w:p w14:paraId="049BDFFA" w14:textId="40FA8713" w:rsidR="005F5B66" w:rsidRDefault="005F5B66" w:rsidP="005F5B66">
      <w:pPr>
        <w:pStyle w:val="af9"/>
        <w:keepNext/>
        <w:rPr>
          <w:rtl/>
        </w:rPr>
      </w:pPr>
      <w:bookmarkStart w:id="2902" w:name="ET_guest_880909_234"/>
      <w:r w:rsidRPr="005F5B66">
        <w:rPr>
          <w:rStyle w:val="TagStyle"/>
          <w:rtl/>
        </w:rPr>
        <w:t xml:space="preserve"> &lt;&lt; אורח &gt;&gt; </w:t>
      </w:r>
      <w:r>
        <w:rPr>
          <w:rtl/>
        </w:rPr>
        <w:t>אוהד קרני:</w:t>
      </w:r>
      <w:r w:rsidRPr="005F5B66">
        <w:rPr>
          <w:rStyle w:val="TagStyle"/>
          <w:rtl/>
        </w:rPr>
        <w:t xml:space="preserve"> &lt;&lt; אורח &gt;&gt;</w:t>
      </w:r>
      <w:r w:rsidR="000166C6">
        <w:rPr>
          <w:rtl/>
        </w:rPr>
        <w:t xml:space="preserve"> </w:t>
      </w:r>
      <w:r>
        <w:rPr>
          <w:rtl/>
        </w:rPr>
        <w:t xml:space="preserve"> </w:t>
      </w:r>
      <w:bookmarkEnd w:id="2902"/>
    </w:p>
    <w:p w14:paraId="75D247A3" w14:textId="77777777" w:rsidR="005F5B66" w:rsidRDefault="005F5B66" w:rsidP="005F5B66">
      <w:pPr>
        <w:pStyle w:val="KeepWithNext"/>
        <w:rPr>
          <w:rtl/>
        </w:rPr>
      </w:pPr>
    </w:p>
    <w:p w14:paraId="15175F9D" w14:textId="124286D4" w:rsidR="007C7FFC" w:rsidRDefault="005F5B66" w:rsidP="005F5B66">
      <w:pPr>
        <w:rPr>
          <w:rtl/>
        </w:rPr>
      </w:pPr>
      <w:bookmarkStart w:id="2903" w:name="_ETM_Q1_5132369"/>
      <w:bookmarkStart w:id="2904" w:name="_ETM_Q1_5132411"/>
      <w:bookmarkEnd w:id="2903"/>
      <w:bookmarkEnd w:id="2904"/>
      <w:r>
        <w:rPr>
          <w:rFonts w:hint="cs"/>
          <w:rtl/>
        </w:rPr>
        <w:t xml:space="preserve">עלויות השיקום, </w:t>
      </w:r>
      <w:r>
        <w:rPr>
          <w:rtl/>
        </w:rPr>
        <w:t>זה משהו שאנחנו פועלים להעריך, אבל בסופו של דב</w:t>
      </w:r>
      <w:r>
        <w:rPr>
          <w:rFonts w:hint="cs"/>
          <w:rtl/>
        </w:rPr>
        <w:t xml:space="preserve">ר </w:t>
      </w:r>
      <w:r>
        <w:rPr>
          <w:rtl/>
        </w:rPr>
        <w:t xml:space="preserve">יש פה הרבה </w:t>
      </w:r>
      <w:proofErr w:type="spellStart"/>
      <w:r>
        <w:rPr>
          <w:rtl/>
        </w:rPr>
        <w:t>מורכבויות</w:t>
      </w:r>
      <w:proofErr w:type="spellEnd"/>
      <w:r>
        <w:rPr>
          <w:rtl/>
        </w:rPr>
        <w:t>, יש פה שאלות הנדסיות ייחודיות לאזור הזה ויש פה מיד</w:t>
      </w:r>
      <w:r>
        <w:rPr>
          <w:rFonts w:hint="cs"/>
          <w:rtl/>
        </w:rPr>
        <w:t xml:space="preserve">ה </w:t>
      </w:r>
      <w:r>
        <w:rPr>
          <w:rtl/>
        </w:rPr>
        <w:t>רבה של אי-ודאות, אז צריך להבין את המגבלות האלה</w:t>
      </w:r>
      <w:r>
        <w:rPr>
          <w:rFonts w:hint="cs"/>
          <w:rtl/>
        </w:rPr>
        <w:t>.</w:t>
      </w:r>
      <w:r>
        <w:rPr>
          <w:rtl/>
        </w:rPr>
        <w:t xml:space="preserve"> אנחנו נפרסם את המדע שאנחנו יכולים לפרסם</w:t>
      </w:r>
      <w:r>
        <w:rPr>
          <w:rFonts w:hint="cs"/>
          <w:rtl/>
        </w:rPr>
        <w:t xml:space="preserve"> </w:t>
      </w:r>
      <w:r>
        <w:rPr>
          <w:rtl/>
        </w:rPr>
        <w:t>שהוא לא מסחרי לציבור</w:t>
      </w:r>
      <w:r>
        <w:rPr>
          <w:rFonts w:hint="cs"/>
          <w:rtl/>
        </w:rPr>
        <w:t xml:space="preserve">. </w:t>
      </w:r>
      <w:r>
        <w:rPr>
          <w:rtl/>
        </w:rPr>
        <w:t>את כל המיפוי של התשתיות והמפגעים</w:t>
      </w:r>
      <w:r>
        <w:rPr>
          <w:rFonts w:hint="cs"/>
          <w:rtl/>
        </w:rPr>
        <w:t xml:space="preserve"> </w:t>
      </w:r>
      <w:r>
        <w:rPr>
          <w:rtl/>
        </w:rPr>
        <w:t>וגם התייחסות לאופן השיקום הרצוי</w:t>
      </w:r>
      <w:r>
        <w:rPr>
          <w:rFonts w:hint="cs"/>
          <w:rtl/>
        </w:rPr>
        <w:t xml:space="preserve">, </w:t>
      </w:r>
      <w:bookmarkStart w:id="2905" w:name="_ETM_Q1_5166918"/>
      <w:bookmarkEnd w:id="2905"/>
      <w:r>
        <w:rPr>
          <w:rtl/>
        </w:rPr>
        <w:t>אנחנו נפרסם לציבור ונחשוף את הנתונים האלו.</w:t>
      </w:r>
      <w:bookmarkStart w:id="2906" w:name="_ETM_Q1_5167589"/>
      <w:bookmarkStart w:id="2907" w:name="_ETM_Q1_5167823"/>
      <w:bookmarkStart w:id="2908" w:name="_ETM_Q1_5169803"/>
      <w:bookmarkEnd w:id="2906"/>
      <w:bookmarkEnd w:id="2907"/>
      <w:bookmarkEnd w:id="2908"/>
    </w:p>
    <w:p w14:paraId="6519D13B" w14:textId="77777777" w:rsidR="005F5B66" w:rsidRDefault="005F5B66" w:rsidP="005F5B66">
      <w:pPr>
        <w:rPr>
          <w:rtl/>
        </w:rPr>
      </w:pPr>
      <w:bookmarkStart w:id="2909" w:name="_ETM_Q1_5169896"/>
      <w:bookmarkEnd w:id="2909"/>
    </w:p>
    <w:p w14:paraId="0C5D37BF" w14:textId="768E405E" w:rsidR="005F5B66" w:rsidRDefault="005F5B66" w:rsidP="005F5B66">
      <w:pPr>
        <w:pStyle w:val="af9"/>
        <w:keepNext/>
        <w:rPr>
          <w:rtl/>
        </w:rPr>
      </w:pPr>
      <w:bookmarkStart w:id="2910" w:name="ET_guest_935524_235"/>
      <w:r w:rsidRPr="005F5B66">
        <w:rPr>
          <w:rStyle w:val="TagStyle"/>
          <w:rtl/>
        </w:rPr>
        <w:t xml:space="preserve"> &lt;&lt; אורח &gt;&gt; </w:t>
      </w:r>
      <w:r>
        <w:rPr>
          <w:rtl/>
        </w:rPr>
        <w:t>איתמר כהן:</w:t>
      </w:r>
      <w:r w:rsidRPr="005F5B66">
        <w:rPr>
          <w:rStyle w:val="TagStyle"/>
          <w:rtl/>
        </w:rPr>
        <w:t xml:space="preserve"> &lt;&lt; אורח &gt;&gt;</w:t>
      </w:r>
      <w:r w:rsidR="000166C6">
        <w:rPr>
          <w:rtl/>
        </w:rPr>
        <w:t xml:space="preserve"> </w:t>
      </w:r>
      <w:r>
        <w:rPr>
          <w:rtl/>
        </w:rPr>
        <w:t xml:space="preserve"> </w:t>
      </w:r>
      <w:bookmarkEnd w:id="2910"/>
    </w:p>
    <w:p w14:paraId="6D317250" w14:textId="77777777" w:rsidR="005F5B66" w:rsidRDefault="005F5B66" w:rsidP="005F5B66">
      <w:pPr>
        <w:pStyle w:val="KeepWithNext"/>
        <w:rPr>
          <w:rtl/>
        </w:rPr>
      </w:pPr>
    </w:p>
    <w:p w14:paraId="42DB66D2" w14:textId="2A644D0F" w:rsidR="005F5B66" w:rsidRDefault="005F5B66" w:rsidP="005F5B66">
      <w:pPr>
        <w:rPr>
          <w:rtl/>
        </w:rPr>
      </w:pPr>
      <w:bookmarkStart w:id="2911" w:name="_ETM_Q1_5171129"/>
      <w:bookmarkStart w:id="2912" w:name="_ETM_Q1_5171171"/>
      <w:bookmarkEnd w:id="2911"/>
      <w:bookmarkEnd w:id="2912"/>
      <w:r>
        <w:rPr>
          <w:rtl/>
        </w:rPr>
        <w:t>כרגע אין הערכה?</w:t>
      </w:r>
      <w:bookmarkStart w:id="2913" w:name="_ETM_Q1_5175521"/>
      <w:bookmarkEnd w:id="2913"/>
    </w:p>
    <w:p w14:paraId="5C4F7E89" w14:textId="77777777" w:rsidR="005F5B66" w:rsidRDefault="005F5B66" w:rsidP="005F5B66">
      <w:pPr>
        <w:rPr>
          <w:rtl/>
        </w:rPr>
      </w:pPr>
      <w:bookmarkStart w:id="2914" w:name="_ETM_Q1_5175608"/>
      <w:bookmarkEnd w:id="2914"/>
    </w:p>
    <w:p w14:paraId="199B6082" w14:textId="515CAC84" w:rsidR="005F5B66" w:rsidRDefault="005F5B66" w:rsidP="005F5B66">
      <w:pPr>
        <w:pStyle w:val="af9"/>
        <w:keepNext/>
        <w:rPr>
          <w:rtl/>
        </w:rPr>
      </w:pPr>
      <w:bookmarkStart w:id="2915" w:name="ET_guest_880909_236"/>
      <w:r w:rsidRPr="005F5B66">
        <w:rPr>
          <w:rStyle w:val="TagStyle"/>
          <w:rtl/>
        </w:rPr>
        <w:t xml:space="preserve"> &lt;&lt; אורח &gt;&gt; </w:t>
      </w:r>
      <w:r>
        <w:rPr>
          <w:rtl/>
        </w:rPr>
        <w:t>אוהד קרני:</w:t>
      </w:r>
      <w:r w:rsidRPr="005F5B66">
        <w:rPr>
          <w:rStyle w:val="TagStyle"/>
          <w:rtl/>
        </w:rPr>
        <w:t xml:space="preserve"> &lt;&lt; אורח &gt;&gt;</w:t>
      </w:r>
      <w:r w:rsidR="000166C6">
        <w:rPr>
          <w:rtl/>
        </w:rPr>
        <w:t xml:space="preserve"> </w:t>
      </w:r>
      <w:r>
        <w:rPr>
          <w:rtl/>
        </w:rPr>
        <w:t xml:space="preserve"> </w:t>
      </w:r>
      <w:bookmarkEnd w:id="2915"/>
    </w:p>
    <w:p w14:paraId="13B36312" w14:textId="77777777" w:rsidR="005F5B66" w:rsidRDefault="005F5B66" w:rsidP="005F5B66">
      <w:pPr>
        <w:pStyle w:val="KeepWithNext"/>
        <w:rPr>
          <w:rtl/>
        </w:rPr>
      </w:pPr>
    </w:p>
    <w:p w14:paraId="44BD8B2B" w14:textId="08D4FCB6" w:rsidR="005F5B66" w:rsidRDefault="005F5B66" w:rsidP="005F5B66">
      <w:pPr>
        <w:rPr>
          <w:rtl/>
        </w:rPr>
      </w:pPr>
      <w:bookmarkStart w:id="2916" w:name="_ETM_Q1_5176636"/>
      <w:bookmarkStart w:id="2917" w:name="_ETM_Q1_5176680"/>
      <w:bookmarkEnd w:id="2916"/>
      <w:bookmarkEnd w:id="2917"/>
      <w:r>
        <w:rPr>
          <w:rtl/>
        </w:rPr>
        <w:t>יש הערכה לחלק מהדברים</w:t>
      </w:r>
      <w:r>
        <w:rPr>
          <w:rFonts w:hint="cs"/>
          <w:rtl/>
        </w:rPr>
        <w:t xml:space="preserve">, </w:t>
      </w:r>
      <w:r>
        <w:rPr>
          <w:rtl/>
        </w:rPr>
        <w:t>זה נמצא בתהליך.</w:t>
      </w:r>
      <w:bookmarkStart w:id="2918" w:name="_ETM_Q1_5180603"/>
      <w:bookmarkStart w:id="2919" w:name="_ETM_Q1_5180703"/>
      <w:bookmarkStart w:id="2920" w:name="_ETM_Q1_5181836"/>
      <w:bookmarkStart w:id="2921" w:name="_ETM_Q1_5181876"/>
      <w:bookmarkStart w:id="2922" w:name="_ETM_Q1_5178080"/>
      <w:bookmarkStart w:id="2923" w:name="_ETM_Q1_5178300"/>
      <w:bookmarkStart w:id="2924" w:name="_ETM_Q1_5178868"/>
      <w:bookmarkEnd w:id="2918"/>
      <w:bookmarkEnd w:id="2919"/>
      <w:bookmarkEnd w:id="2920"/>
      <w:bookmarkEnd w:id="2921"/>
      <w:bookmarkEnd w:id="2922"/>
      <w:bookmarkEnd w:id="2923"/>
      <w:bookmarkEnd w:id="2924"/>
    </w:p>
    <w:p w14:paraId="2A9BAD0E" w14:textId="77777777" w:rsidR="005F5B66" w:rsidRDefault="005F5B66" w:rsidP="005F5B66">
      <w:pPr>
        <w:rPr>
          <w:rtl/>
        </w:rPr>
      </w:pPr>
      <w:bookmarkStart w:id="2925" w:name="_ETM_Q1_5178954"/>
      <w:bookmarkEnd w:id="2925"/>
    </w:p>
    <w:p w14:paraId="1839F16D" w14:textId="6D93F2F6" w:rsidR="005F5B66" w:rsidRDefault="005F5B66" w:rsidP="005F5B66">
      <w:pPr>
        <w:pStyle w:val="af9"/>
        <w:keepNext/>
        <w:rPr>
          <w:rtl/>
        </w:rPr>
      </w:pPr>
      <w:bookmarkStart w:id="2926" w:name="ET_guest_935524_238"/>
      <w:r w:rsidRPr="005F5B66">
        <w:rPr>
          <w:rStyle w:val="TagStyle"/>
          <w:rtl/>
        </w:rPr>
        <w:t xml:space="preserve"> &lt;&lt; אורח &gt;&gt; </w:t>
      </w:r>
      <w:r>
        <w:rPr>
          <w:rtl/>
        </w:rPr>
        <w:t>איתמר כהן:</w:t>
      </w:r>
      <w:r w:rsidRPr="005F5B66">
        <w:rPr>
          <w:rStyle w:val="TagStyle"/>
          <w:rtl/>
        </w:rPr>
        <w:t xml:space="preserve"> &lt;&lt; אורח &gt;&gt;</w:t>
      </w:r>
      <w:r w:rsidR="000166C6">
        <w:rPr>
          <w:rtl/>
        </w:rPr>
        <w:t xml:space="preserve"> </w:t>
      </w:r>
      <w:r>
        <w:rPr>
          <w:rtl/>
        </w:rPr>
        <w:t xml:space="preserve"> </w:t>
      </w:r>
      <w:bookmarkEnd w:id="2926"/>
    </w:p>
    <w:p w14:paraId="34BB6B27" w14:textId="77777777" w:rsidR="005F5B66" w:rsidRDefault="005F5B66" w:rsidP="005F5B66">
      <w:pPr>
        <w:pStyle w:val="KeepWithNext"/>
        <w:rPr>
          <w:rtl/>
        </w:rPr>
      </w:pPr>
    </w:p>
    <w:p w14:paraId="603D2662" w14:textId="48FEAD0E" w:rsidR="005F5B66" w:rsidRDefault="005F5B66" w:rsidP="005F5B66">
      <w:pPr>
        <w:rPr>
          <w:rtl/>
        </w:rPr>
      </w:pPr>
      <w:bookmarkStart w:id="2927" w:name="_ETM_Q1_5180124"/>
      <w:bookmarkStart w:id="2928" w:name="_ETM_Q1_5180168"/>
      <w:bookmarkEnd w:id="2927"/>
      <w:bookmarkEnd w:id="2928"/>
      <w:proofErr w:type="spellStart"/>
      <w:r>
        <w:rPr>
          <w:rFonts w:hint="cs"/>
          <w:rtl/>
        </w:rPr>
        <w:t>אוקיי</w:t>
      </w:r>
      <w:proofErr w:type="spellEnd"/>
      <w:r>
        <w:rPr>
          <w:rFonts w:hint="cs"/>
          <w:rtl/>
        </w:rPr>
        <w:t>.</w:t>
      </w:r>
    </w:p>
    <w:p w14:paraId="112A89E9" w14:textId="77777777" w:rsidR="005F5B66" w:rsidRDefault="005F5B66" w:rsidP="005F5B66">
      <w:pPr>
        <w:rPr>
          <w:rtl/>
        </w:rPr>
      </w:pPr>
      <w:bookmarkStart w:id="2929" w:name="_ETM_Q1_5181796"/>
      <w:bookmarkStart w:id="2930" w:name="_ETM_Q1_5181852"/>
      <w:bookmarkEnd w:id="2929"/>
      <w:bookmarkEnd w:id="2930"/>
    </w:p>
    <w:p w14:paraId="252E7001" w14:textId="307CE4D8" w:rsidR="005F5B66" w:rsidRDefault="005F5B66" w:rsidP="005F5B66">
      <w:pPr>
        <w:pStyle w:val="af6"/>
        <w:keepNext/>
        <w:rPr>
          <w:rtl/>
        </w:rPr>
      </w:pPr>
      <w:bookmarkStart w:id="2931" w:name="ET_yor_לימור_סון_הר_מלך___יורַ_239"/>
      <w:r w:rsidRPr="005F5B66">
        <w:rPr>
          <w:rStyle w:val="TagStyle"/>
          <w:rtl/>
        </w:rPr>
        <w:t xml:space="preserve"> &lt;&lt; </w:t>
      </w:r>
      <w:proofErr w:type="spellStart"/>
      <w:r w:rsidRPr="005F5B66">
        <w:rPr>
          <w:rStyle w:val="TagStyle"/>
          <w:rtl/>
        </w:rPr>
        <w:t>יור</w:t>
      </w:r>
      <w:proofErr w:type="spellEnd"/>
      <w:r w:rsidRPr="005F5B6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F5B66">
        <w:rPr>
          <w:rStyle w:val="TagStyle"/>
          <w:rtl/>
        </w:rPr>
        <w:t xml:space="preserve"> &lt;&lt; </w:t>
      </w:r>
      <w:proofErr w:type="spellStart"/>
      <w:r w:rsidRPr="005F5B66">
        <w:rPr>
          <w:rStyle w:val="TagStyle"/>
          <w:rtl/>
        </w:rPr>
        <w:t>יור</w:t>
      </w:r>
      <w:proofErr w:type="spellEnd"/>
      <w:r w:rsidRPr="005F5B66">
        <w:rPr>
          <w:rStyle w:val="TagStyle"/>
          <w:rtl/>
        </w:rPr>
        <w:t xml:space="preserve"> &gt;&gt;</w:t>
      </w:r>
      <w:r w:rsidR="000166C6">
        <w:rPr>
          <w:rtl/>
        </w:rPr>
        <w:t xml:space="preserve"> </w:t>
      </w:r>
      <w:r>
        <w:rPr>
          <w:rtl/>
        </w:rPr>
        <w:t xml:space="preserve"> </w:t>
      </w:r>
      <w:bookmarkEnd w:id="2931"/>
    </w:p>
    <w:p w14:paraId="3F769E03" w14:textId="77777777" w:rsidR="005F5B66" w:rsidRDefault="005F5B66" w:rsidP="005F5B66">
      <w:pPr>
        <w:pStyle w:val="KeepWithNext"/>
        <w:rPr>
          <w:rtl/>
          <w:lang w:eastAsia="he-IL"/>
        </w:rPr>
      </w:pPr>
    </w:p>
    <w:p w14:paraId="6C65DBC6" w14:textId="09E148E1" w:rsidR="005F5B66" w:rsidRDefault="005F5B66" w:rsidP="005F5B66">
      <w:pPr>
        <w:rPr>
          <w:rtl/>
        </w:rPr>
      </w:pPr>
      <w:bookmarkStart w:id="2932" w:name="_ETM_Q1_5182805"/>
      <w:bookmarkEnd w:id="2932"/>
      <w:r>
        <w:rPr>
          <w:rtl/>
        </w:rPr>
        <w:t xml:space="preserve">תודה רבה. אז אנחנו כן נשמח לקבל את </w:t>
      </w:r>
      <w:r>
        <w:rPr>
          <w:rFonts w:hint="cs"/>
          <w:rtl/>
        </w:rPr>
        <w:t>ה</w:t>
      </w:r>
      <w:r>
        <w:rPr>
          <w:rtl/>
        </w:rPr>
        <w:t>הערכות ביחס לדברים שכן יש הערכה</w:t>
      </w:r>
      <w:r>
        <w:rPr>
          <w:rFonts w:hint="cs"/>
          <w:rtl/>
        </w:rPr>
        <w:t xml:space="preserve">, </w:t>
      </w:r>
      <w:proofErr w:type="spellStart"/>
      <w:r>
        <w:rPr>
          <w:rtl/>
        </w:rPr>
        <w:t>אוקיי</w:t>
      </w:r>
      <w:proofErr w:type="spellEnd"/>
      <w:r>
        <w:rPr>
          <w:rtl/>
        </w:rPr>
        <w:t xml:space="preserve">? על עלויות השיקום של הדבר הזה. לובי 99, </w:t>
      </w:r>
      <w:bookmarkStart w:id="2933" w:name="_ETM_Q1_5196674"/>
      <w:bookmarkStart w:id="2934" w:name="_ETM_Q1_5196900"/>
      <w:bookmarkEnd w:id="2933"/>
      <w:bookmarkEnd w:id="2934"/>
      <w:r>
        <w:rPr>
          <w:rFonts w:hint="cs"/>
          <w:rtl/>
        </w:rPr>
        <w:t xml:space="preserve">עוה"ד </w:t>
      </w:r>
      <w:r>
        <w:rPr>
          <w:rtl/>
        </w:rPr>
        <w:t xml:space="preserve">לינור </w:t>
      </w:r>
      <w:proofErr w:type="spellStart"/>
      <w:r>
        <w:rPr>
          <w:rtl/>
        </w:rPr>
        <w:t>דוי</w:t>
      </w:r>
      <w:r>
        <w:rPr>
          <w:rFonts w:hint="cs"/>
          <w:rtl/>
        </w:rPr>
        <w:t>טש</w:t>
      </w:r>
      <w:proofErr w:type="spellEnd"/>
      <w:r>
        <w:rPr>
          <w:rFonts w:hint="cs"/>
          <w:rtl/>
        </w:rPr>
        <w:t xml:space="preserve">, </w:t>
      </w:r>
      <w:r>
        <w:rPr>
          <w:rtl/>
        </w:rPr>
        <w:t>בבקשה.</w:t>
      </w:r>
      <w:bookmarkStart w:id="2935" w:name="_ETM_Q1_5196873"/>
      <w:bookmarkStart w:id="2936" w:name="_ETM_Q1_5197090"/>
      <w:bookmarkEnd w:id="2935"/>
      <w:bookmarkEnd w:id="2936"/>
    </w:p>
    <w:p w14:paraId="6DB88BC2" w14:textId="77777777" w:rsidR="005F5B66" w:rsidRDefault="005F5B66" w:rsidP="005F5B66">
      <w:pPr>
        <w:rPr>
          <w:rtl/>
        </w:rPr>
      </w:pPr>
      <w:bookmarkStart w:id="2937" w:name="_ETM_Q1_5197335"/>
      <w:bookmarkStart w:id="2938" w:name="_ETM_Q1_5197409"/>
      <w:bookmarkEnd w:id="2937"/>
      <w:bookmarkEnd w:id="2938"/>
    </w:p>
    <w:p w14:paraId="501003DC" w14:textId="10FCFE1C" w:rsidR="005F5B66" w:rsidRDefault="005F5B66" w:rsidP="005F5B66">
      <w:pPr>
        <w:pStyle w:val="af9"/>
        <w:keepNext/>
        <w:rPr>
          <w:rtl/>
        </w:rPr>
      </w:pPr>
      <w:bookmarkStart w:id="2939" w:name="ET_guest_לינור_דויטש_240"/>
      <w:r w:rsidRPr="005F5B66">
        <w:rPr>
          <w:rStyle w:val="TagStyle"/>
          <w:rtl/>
        </w:rPr>
        <w:t xml:space="preserve"> &lt;&lt; אורח &gt;&gt; </w:t>
      </w:r>
      <w:r>
        <w:rPr>
          <w:rtl/>
        </w:rPr>
        <w:t xml:space="preserve">לינור </w:t>
      </w:r>
      <w:proofErr w:type="spellStart"/>
      <w:r>
        <w:rPr>
          <w:rtl/>
        </w:rPr>
        <w:t>דויטש</w:t>
      </w:r>
      <w:proofErr w:type="spellEnd"/>
      <w:r>
        <w:rPr>
          <w:rtl/>
        </w:rPr>
        <w:t>:</w:t>
      </w:r>
      <w:r w:rsidRPr="005F5B66">
        <w:rPr>
          <w:rStyle w:val="TagStyle"/>
          <w:rtl/>
        </w:rPr>
        <w:t xml:space="preserve"> &lt;&lt; אורח &gt;&gt;</w:t>
      </w:r>
      <w:r w:rsidR="000166C6">
        <w:rPr>
          <w:rtl/>
        </w:rPr>
        <w:t xml:space="preserve"> </w:t>
      </w:r>
      <w:r>
        <w:rPr>
          <w:rtl/>
        </w:rPr>
        <w:t xml:space="preserve"> </w:t>
      </w:r>
      <w:bookmarkEnd w:id="2939"/>
    </w:p>
    <w:p w14:paraId="622A11CF" w14:textId="77777777" w:rsidR="005F5B66" w:rsidRDefault="005F5B66" w:rsidP="005F5B66">
      <w:pPr>
        <w:pStyle w:val="KeepWithNext"/>
        <w:rPr>
          <w:rtl/>
        </w:rPr>
      </w:pPr>
    </w:p>
    <w:p w14:paraId="404814C0" w14:textId="77777777" w:rsidR="005F5B66" w:rsidRDefault="005F5B66" w:rsidP="005F5B66">
      <w:pPr>
        <w:rPr>
          <w:rtl/>
        </w:rPr>
      </w:pPr>
      <w:bookmarkStart w:id="2940" w:name="_ETM_Q1_5198768"/>
      <w:bookmarkStart w:id="2941" w:name="_ETM_Q1_5198813"/>
      <w:bookmarkEnd w:id="2940"/>
      <w:bookmarkEnd w:id="2941"/>
      <w:r>
        <w:rPr>
          <w:rtl/>
        </w:rPr>
        <w:t xml:space="preserve">תודה רבה. </w:t>
      </w:r>
      <w:bookmarkStart w:id="2942" w:name="_ETM_Q1_5196929"/>
      <w:bookmarkStart w:id="2943" w:name="_ETM_Q1_5197165"/>
      <w:bookmarkEnd w:id="2942"/>
      <w:bookmarkEnd w:id="2943"/>
      <w:r>
        <w:rPr>
          <w:rFonts w:hint="cs"/>
          <w:rtl/>
        </w:rPr>
        <w:t xml:space="preserve">עו"ד </w:t>
      </w:r>
      <w:r>
        <w:rPr>
          <w:rtl/>
        </w:rPr>
        <w:t xml:space="preserve">לינור </w:t>
      </w:r>
      <w:proofErr w:type="spellStart"/>
      <w:r>
        <w:rPr>
          <w:rtl/>
        </w:rPr>
        <w:t>דוי</w:t>
      </w:r>
      <w:r>
        <w:rPr>
          <w:rFonts w:hint="cs"/>
          <w:rtl/>
        </w:rPr>
        <w:t>טש</w:t>
      </w:r>
      <w:proofErr w:type="spellEnd"/>
      <w:r>
        <w:rPr>
          <w:rtl/>
        </w:rPr>
        <w:t>, מנכ</w:t>
      </w:r>
      <w:r>
        <w:rPr>
          <w:rFonts w:hint="cs"/>
          <w:rtl/>
        </w:rPr>
        <w:t>"</w:t>
      </w:r>
      <w:r>
        <w:rPr>
          <w:rtl/>
        </w:rPr>
        <w:t xml:space="preserve">לית לובי 99. </w:t>
      </w:r>
      <w:r>
        <w:rPr>
          <w:rFonts w:hint="cs"/>
          <w:rtl/>
        </w:rPr>
        <w:t xml:space="preserve">קודם כול, </w:t>
      </w:r>
      <w:r>
        <w:rPr>
          <w:rtl/>
        </w:rPr>
        <w:t>כל אני רוצה לברך את הצוות של הממשלה, את אורי</w:t>
      </w:r>
      <w:bookmarkStart w:id="2944" w:name="_ETM_Q1_5210408"/>
      <w:bookmarkEnd w:id="2944"/>
      <w:r>
        <w:rPr>
          <w:rFonts w:hint="cs"/>
          <w:rtl/>
        </w:rPr>
        <w:t xml:space="preserve"> שאשא</w:t>
      </w:r>
      <w:r>
        <w:rPr>
          <w:rtl/>
        </w:rPr>
        <w:t xml:space="preserve">, </w:t>
      </w:r>
      <w:bookmarkStart w:id="2945" w:name="_ETM_Q1_5206689"/>
      <w:bookmarkStart w:id="2946" w:name="_ETM_Q1_5206914"/>
      <w:bookmarkEnd w:id="2945"/>
      <w:bookmarkEnd w:id="2946"/>
      <w:r>
        <w:rPr>
          <w:rtl/>
        </w:rPr>
        <w:t xml:space="preserve">את החבר'ה מהאוצר, </w:t>
      </w:r>
      <w:r>
        <w:rPr>
          <w:rFonts w:hint="cs"/>
          <w:rtl/>
        </w:rPr>
        <w:t xml:space="preserve">מירי סביון </w:t>
      </w:r>
      <w:r>
        <w:rPr>
          <w:rtl/>
        </w:rPr>
        <w:t>שאני רואה שיצא</w:t>
      </w:r>
      <w:r>
        <w:rPr>
          <w:rFonts w:hint="cs"/>
          <w:rtl/>
        </w:rPr>
        <w:t>ה</w:t>
      </w:r>
      <w:r>
        <w:rPr>
          <w:rtl/>
        </w:rPr>
        <w:t>.</w:t>
      </w:r>
      <w:r>
        <w:rPr>
          <w:rFonts w:hint="cs"/>
          <w:rtl/>
        </w:rPr>
        <w:t xml:space="preserve"> </w:t>
      </w:r>
      <w:r w:rsidR="007C7FFC">
        <w:rPr>
          <w:rtl/>
        </w:rPr>
        <w:t>אנחנו מאוד שמחים שיצא הנייר, חיכינו לו הרבה זמן, שיגענו אתכם על זה הרבה זמן ואנחנו סך הכ</w:t>
      </w:r>
      <w:r>
        <w:rPr>
          <w:rFonts w:hint="cs"/>
          <w:rtl/>
        </w:rPr>
        <w:t>ו</w:t>
      </w:r>
      <w:r w:rsidR="007C7FFC">
        <w:rPr>
          <w:rtl/>
        </w:rPr>
        <w:t xml:space="preserve">ל </w:t>
      </w:r>
      <w:r w:rsidR="00ED5397">
        <w:rPr>
          <w:rtl/>
        </w:rPr>
        <w:t>קודם כול</w:t>
      </w:r>
      <w:r w:rsidR="007C7FFC">
        <w:rPr>
          <w:rtl/>
        </w:rPr>
        <w:t xml:space="preserve"> רוצים להחמיא על הרבה דברים טובים שעשיתם שם</w:t>
      </w:r>
      <w:bookmarkStart w:id="2947" w:name="_ETM_Q1_5219020"/>
      <w:bookmarkStart w:id="2948" w:name="_ETM_Q1_5219233"/>
      <w:bookmarkEnd w:id="2947"/>
      <w:bookmarkEnd w:id="2948"/>
      <w:r w:rsidR="007C7FFC">
        <w:rPr>
          <w:rtl/>
        </w:rPr>
        <w:t xml:space="preserve"> בדברים שאנחנו הרבה שנים מקדמים מולכם</w:t>
      </w:r>
      <w:r>
        <w:rPr>
          <w:rFonts w:hint="cs"/>
          <w:rtl/>
        </w:rPr>
        <w:t>: צ</w:t>
      </w:r>
      <w:r w:rsidR="007C7FFC">
        <w:rPr>
          <w:rtl/>
        </w:rPr>
        <w:t xml:space="preserve">מצום שטח </w:t>
      </w:r>
      <w:bookmarkStart w:id="2949" w:name="_ETM_Q1_5223461"/>
      <w:bookmarkStart w:id="2950" w:name="_ETM_Q1_5223685"/>
      <w:bookmarkEnd w:id="2949"/>
      <w:bookmarkEnd w:id="2950"/>
      <w:r w:rsidR="007C7FFC">
        <w:rPr>
          <w:rtl/>
        </w:rPr>
        <w:t>הזיכיון, תשלום על דמי מים, נושא שחשוב להגיד שיש לנו בג</w:t>
      </w:r>
      <w:r>
        <w:rPr>
          <w:rFonts w:hint="cs"/>
          <w:rtl/>
        </w:rPr>
        <w:t xml:space="preserve">"צ </w:t>
      </w:r>
      <w:r w:rsidR="007C7FFC">
        <w:rPr>
          <w:rtl/>
        </w:rPr>
        <w:t xml:space="preserve">תלוי ועומד מול </w:t>
      </w:r>
      <w:proofErr w:type="spellStart"/>
      <w:r w:rsidR="00584AF1">
        <w:rPr>
          <w:rtl/>
        </w:rPr>
        <w:t>כי"ל</w:t>
      </w:r>
      <w:proofErr w:type="spellEnd"/>
      <w:r w:rsidR="007C7FFC">
        <w:rPr>
          <w:rtl/>
        </w:rPr>
        <w:t>, חצי מיליארד שקל שהם עדיין לא שילמו</w:t>
      </w:r>
      <w:r>
        <w:rPr>
          <w:rFonts w:hint="cs"/>
          <w:rtl/>
        </w:rPr>
        <w:t xml:space="preserve"> </w:t>
      </w:r>
      <w:r w:rsidR="007C7FFC">
        <w:rPr>
          <w:rtl/>
        </w:rPr>
        <w:t xml:space="preserve">ואני מקווה שממש בהקדם </w:t>
      </w:r>
      <w:bookmarkStart w:id="2951" w:name="_ETM_Q1_5232808"/>
      <w:bookmarkStart w:id="2952" w:name="_ETM_Q1_5233037"/>
      <w:bookmarkEnd w:id="2951"/>
      <w:bookmarkEnd w:id="2952"/>
      <w:r w:rsidR="007C7FFC">
        <w:rPr>
          <w:rtl/>
        </w:rPr>
        <w:t>יצטרכו גם הם לשלם, אבל שמחה לראות שבזיכיון קדימה אתם מסדירים את זה.</w:t>
      </w:r>
      <w:bookmarkStart w:id="2953" w:name="_ETM_Q1_5238399"/>
      <w:bookmarkStart w:id="2954" w:name="_ETM_Q1_5238458"/>
      <w:bookmarkStart w:id="2955" w:name="_ETM_Q1_5238562"/>
      <w:bookmarkStart w:id="2956" w:name="_ETM_Q1_5238636"/>
      <w:bookmarkEnd w:id="2953"/>
      <w:bookmarkEnd w:id="2954"/>
      <w:bookmarkEnd w:id="2955"/>
      <w:bookmarkEnd w:id="2956"/>
      <w:r>
        <w:rPr>
          <w:rFonts w:hint="cs"/>
          <w:rtl/>
        </w:rPr>
        <w:t xml:space="preserve"> </w:t>
      </w:r>
      <w:r w:rsidR="007C7FFC">
        <w:rPr>
          <w:rtl/>
        </w:rPr>
        <w:t>עיקרון המז</w:t>
      </w:r>
      <w:r>
        <w:rPr>
          <w:rFonts w:hint="cs"/>
          <w:rtl/>
        </w:rPr>
        <w:t>הם</w:t>
      </w:r>
      <w:bookmarkStart w:id="2957" w:name="_ETM_Q1_5242904"/>
      <w:bookmarkEnd w:id="2957"/>
      <w:r>
        <w:rPr>
          <w:rFonts w:hint="cs"/>
          <w:rtl/>
        </w:rPr>
        <w:t xml:space="preserve"> </w:t>
      </w:r>
      <w:r w:rsidR="007C7FFC">
        <w:rPr>
          <w:rtl/>
        </w:rPr>
        <w:t xml:space="preserve">משלם, כל המפגעים וכל הדברים הסביבתיים, האסונות </w:t>
      </w:r>
      <w:proofErr w:type="spellStart"/>
      <w:r>
        <w:rPr>
          <w:rFonts w:hint="cs"/>
          <w:rtl/>
        </w:rPr>
        <w:t>שכי"ל</w:t>
      </w:r>
      <w:proofErr w:type="spellEnd"/>
      <w:r>
        <w:rPr>
          <w:rFonts w:hint="cs"/>
          <w:rtl/>
        </w:rPr>
        <w:t xml:space="preserve"> </w:t>
      </w:r>
      <w:r w:rsidR="007C7FFC">
        <w:rPr>
          <w:rtl/>
        </w:rPr>
        <w:t>גרמה להם ולא נשאה בשום נזק. כל הנושא של דיווח ציבורי קבוע ושקוף על חלקה של המדינה</w:t>
      </w:r>
      <w:bookmarkStart w:id="2958" w:name="_ETM_Q1_5248062"/>
      <w:bookmarkStart w:id="2959" w:name="_ETM_Q1_5248283"/>
      <w:bookmarkEnd w:id="2958"/>
      <w:bookmarkEnd w:id="2959"/>
      <w:r>
        <w:rPr>
          <w:rFonts w:hint="cs"/>
          <w:rtl/>
        </w:rPr>
        <w:t xml:space="preserve">, </w:t>
      </w:r>
      <w:r>
        <w:t>Government Take</w:t>
      </w:r>
      <w:r>
        <w:rPr>
          <w:rFonts w:hint="cs"/>
          <w:rtl/>
        </w:rPr>
        <w:t xml:space="preserve"> </w:t>
      </w:r>
      <w:r w:rsidR="007C7FFC">
        <w:rPr>
          <w:rtl/>
        </w:rPr>
        <w:t>והגדלת חלק המדינה ברווחים</w:t>
      </w:r>
      <w:bookmarkStart w:id="2960" w:name="_ETM_Q1_5254379"/>
      <w:bookmarkStart w:id="2961" w:name="_ETM_Q1_5254602"/>
      <w:bookmarkEnd w:id="2960"/>
      <w:bookmarkEnd w:id="2961"/>
      <w:r>
        <w:rPr>
          <w:rFonts w:hint="cs"/>
          <w:rtl/>
        </w:rPr>
        <w:t>.</w:t>
      </w:r>
      <w:bookmarkStart w:id="2962" w:name="_ETM_Q1_5257306"/>
      <w:bookmarkEnd w:id="2962"/>
    </w:p>
    <w:p w14:paraId="43BED7F0" w14:textId="77777777" w:rsidR="005F5B66" w:rsidRDefault="005F5B66" w:rsidP="005F5B66">
      <w:pPr>
        <w:rPr>
          <w:rtl/>
        </w:rPr>
      </w:pPr>
      <w:bookmarkStart w:id="2963" w:name="_ETM_Q1_5257367"/>
      <w:bookmarkStart w:id="2964" w:name="_ETM_Q1_5257476"/>
      <w:bookmarkEnd w:id="2963"/>
      <w:bookmarkEnd w:id="2964"/>
    </w:p>
    <w:p w14:paraId="67F79281" w14:textId="44A55240" w:rsidR="007C7FFC" w:rsidRDefault="005F5B66" w:rsidP="005B4BA6">
      <w:pPr>
        <w:rPr>
          <w:rtl/>
        </w:rPr>
      </w:pPr>
      <w:bookmarkStart w:id="2965" w:name="_ETM_Q1_5257551"/>
      <w:bookmarkEnd w:id="2965"/>
      <w:r>
        <w:rPr>
          <w:rFonts w:hint="cs"/>
          <w:rtl/>
        </w:rPr>
        <w:t>ו</w:t>
      </w:r>
      <w:r w:rsidR="007C7FFC">
        <w:rPr>
          <w:rtl/>
        </w:rPr>
        <w:t>כמובן הצעדים לצמצום תכנוני המס. שאלנו קודם מה קורה עם מס רווחי היתר</w:t>
      </w:r>
      <w:r>
        <w:rPr>
          <w:rFonts w:hint="cs"/>
          <w:rtl/>
        </w:rPr>
        <w:t xml:space="preserve">, </w:t>
      </w:r>
      <w:r w:rsidR="007C7FFC">
        <w:rPr>
          <w:rtl/>
        </w:rPr>
        <w:t xml:space="preserve">בתור </w:t>
      </w:r>
      <w:r>
        <w:rPr>
          <w:rFonts w:hint="cs"/>
          <w:rtl/>
        </w:rPr>
        <w:t>מי ש</w:t>
      </w:r>
      <w:r w:rsidR="007C7FFC">
        <w:rPr>
          <w:rtl/>
        </w:rPr>
        <w:t xml:space="preserve">ישבה פה </w:t>
      </w:r>
      <w:bookmarkStart w:id="2966" w:name="_ETM_Q1_5262321"/>
      <w:bookmarkStart w:id="2967" w:name="_ETM_Q1_5262555"/>
      <w:bookmarkEnd w:id="2966"/>
      <w:bookmarkEnd w:id="2967"/>
      <w:r w:rsidR="005B4BA6">
        <w:rPr>
          <w:rFonts w:hint="cs"/>
          <w:rtl/>
        </w:rPr>
        <w:t xml:space="preserve">בהעברת </w:t>
      </w:r>
      <w:bookmarkStart w:id="2968" w:name="_ETM_Q1_5263949"/>
      <w:bookmarkStart w:id="2969" w:name="_ETM_Q1_5264181"/>
      <w:bookmarkEnd w:id="2968"/>
      <w:bookmarkEnd w:id="2969"/>
      <w:proofErr w:type="spellStart"/>
      <w:r w:rsidR="007C7FFC">
        <w:rPr>
          <w:rtl/>
        </w:rPr>
        <w:t>ששינסקי</w:t>
      </w:r>
      <w:proofErr w:type="spellEnd"/>
      <w:r w:rsidR="007C7FFC">
        <w:rPr>
          <w:rtl/>
        </w:rPr>
        <w:t xml:space="preserve"> 2 ו</w:t>
      </w:r>
      <w:bookmarkStart w:id="2970" w:name="_ETM_Q1_5260129"/>
      <w:bookmarkEnd w:id="2970"/>
      <w:r w:rsidR="007C7FFC">
        <w:rPr>
          <w:rtl/>
        </w:rPr>
        <w:t xml:space="preserve">ראתה בדיוק מה </w:t>
      </w:r>
      <w:proofErr w:type="spellStart"/>
      <w:r w:rsidR="00584AF1">
        <w:rPr>
          <w:rtl/>
        </w:rPr>
        <w:t>כי"ל</w:t>
      </w:r>
      <w:proofErr w:type="spellEnd"/>
      <w:r w:rsidR="007C7FFC">
        <w:rPr>
          <w:rtl/>
        </w:rPr>
        <w:t xml:space="preserve"> עשו פה עם הפרשנות על מהו מס רווחי יתר וגם בסוף נסגר בפשרה שוויתרו בסוף </w:t>
      </w:r>
      <w:bookmarkStart w:id="2971" w:name="_ETM_Q1_5271205"/>
      <w:bookmarkStart w:id="2972" w:name="_ETM_Q1_5271428"/>
      <w:bookmarkEnd w:id="2971"/>
      <w:bookmarkEnd w:id="2972"/>
      <w:r w:rsidR="007C7FFC">
        <w:rPr>
          <w:rtl/>
        </w:rPr>
        <w:t xml:space="preserve">רשות </w:t>
      </w:r>
      <w:r w:rsidR="005B4BA6">
        <w:rPr>
          <w:rFonts w:hint="cs"/>
          <w:rtl/>
        </w:rPr>
        <w:t>המסים,</w:t>
      </w:r>
      <w:bookmarkStart w:id="2973" w:name="_ETM_Q1_5275860"/>
      <w:bookmarkEnd w:id="2973"/>
      <w:r w:rsidR="005B4BA6">
        <w:rPr>
          <w:rFonts w:hint="cs"/>
          <w:rtl/>
        </w:rPr>
        <w:t xml:space="preserve"> לא יודעת </w:t>
      </w:r>
      <w:r w:rsidR="007C7FFC">
        <w:rPr>
          <w:rtl/>
        </w:rPr>
        <w:t xml:space="preserve">לאן מירי הלכה, אבל ויתרו בסוף על 30% כדי </w:t>
      </w:r>
      <w:bookmarkStart w:id="2974" w:name="_ETM_Q1_5275092"/>
      <w:bookmarkStart w:id="2975" w:name="_ETM_Q1_5275313"/>
      <w:bookmarkEnd w:id="2974"/>
      <w:bookmarkEnd w:id="2975"/>
      <w:proofErr w:type="spellStart"/>
      <w:r w:rsidR="005B4BA6">
        <w:rPr>
          <w:rFonts w:hint="cs"/>
          <w:rtl/>
        </w:rPr>
        <w:t>שכי"ל</w:t>
      </w:r>
      <w:proofErr w:type="spellEnd"/>
      <w:r w:rsidR="005B4BA6">
        <w:rPr>
          <w:rFonts w:hint="cs"/>
          <w:rtl/>
        </w:rPr>
        <w:t xml:space="preserve"> ת</w:t>
      </w:r>
      <w:r w:rsidR="007C7FFC">
        <w:rPr>
          <w:rtl/>
        </w:rPr>
        <w:t>שלם, אז אני מאוד מאוד שמחה</w:t>
      </w:r>
      <w:r w:rsidR="005B4BA6">
        <w:rPr>
          <w:rFonts w:hint="cs"/>
          <w:rtl/>
        </w:rPr>
        <w:t xml:space="preserve"> </w:t>
      </w:r>
      <w:r w:rsidR="007C7FFC">
        <w:rPr>
          <w:rtl/>
        </w:rPr>
        <w:t>לראות</w:t>
      </w:r>
      <w:bookmarkStart w:id="2976" w:name="_ETM_Q1_5278218"/>
      <w:bookmarkStart w:id="2977" w:name="_ETM_Q1_5278437"/>
      <w:bookmarkEnd w:id="2976"/>
      <w:bookmarkEnd w:id="2977"/>
      <w:r w:rsidR="005B4BA6">
        <w:rPr>
          <w:rFonts w:hint="cs"/>
          <w:rtl/>
        </w:rPr>
        <w:t xml:space="preserve">, אני חושבת </w:t>
      </w:r>
      <w:r w:rsidR="007C7FFC">
        <w:rPr>
          <w:rtl/>
        </w:rPr>
        <w:t>ש</w:t>
      </w:r>
      <w:r w:rsidR="005B4BA6">
        <w:rPr>
          <w:rFonts w:hint="cs"/>
          <w:rtl/>
        </w:rPr>
        <w:t>ה</w:t>
      </w:r>
      <w:r w:rsidR="007C7FFC">
        <w:rPr>
          <w:rtl/>
        </w:rPr>
        <w:t>צעדים שננק</w:t>
      </w:r>
      <w:bookmarkStart w:id="2978" w:name="_ETM_Q1_5280994"/>
      <w:bookmarkStart w:id="2979" w:name="_ETM_Q1_5281217"/>
      <w:bookmarkEnd w:id="2978"/>
      <w:bookmarkEnd w:id="2979"/>
      <w:r w:rsidR="005B4BA6">
        <w:rPr>
          <w:rFonts w:hint="cs"/>
          <w:rtl/>
        </w:rPr>
        <w:t>ט</w:t>
      </w:r>
      <w:r w:rsidR="007C7FFC">
        <w:rPr>
          <w:rtl/>
        </w:rPr>
        <w:t>ו מאוד מאוד</w:t>
      </w:r>
      <w:r w:rsidR="005B4BA6">
        <w:rPr>
          <w:rFonts w:hint="cs"/>
          <w:rtl/>
        </w:rPr>
        <w:t xml:space="preserve"> משמחים</w:t>
      </w:r>
      <w:r w:rsidR="007C7FFC">
        <w:rPr>
          <w:rtl/>
        </w:rPr>
        <w:t>.</w:t>
      </w:r>
      <w:bookmarkStart w:id="2980" w:name="_ETM_Q1_5285584"/>
      <w:bookmarkEnd w:id="2980"/>
    </w:p>
    <w:p w14:paraId="661B8CA2" w14:textId="77777777" w:rsidR="005B4BA6" w:rsidRDefault="005B4BA6" w:rsidP="005B4BA6">
      <w:pPr>
        <w:rPr>
          <w:rtl/>
        </w:rPr>
      </w:pPr>
      <w:bookmarkStart w:id="2981" w:name="_ETM_Q1_5285668"/>
      <w:bookmarkEnd w:id="2981"/>
    </w:p>
    <w:p w14:paraId="71DC52E6" w14:textId="1489D8CC" w:rsidR="005B4BA6" w:rsidRDefault="005B4BA6" w:rsidP="005B4BA6">
      <w:pPr>
        <w:pStyle w:val="af6"/>
        <w:keepNext/>
        <w:rPr>
          <w:rtl/>
        </w:rPr>
      </w:pPr>
      <w:bookmarkStart w:id="2982" w:name="ET_yor_לימור_סון_הר_מלך___יורַ_241"/>
      <w:r w:rsidRPr="005B4BA6">
        <w:rPr>
          <w:rStyle w:val="TagStyle"/>
          <w:rtl/>
        </w:rPr>
        <w:t xml:space="preserve"> &lt;&lt; </w:t>
      </w:r>
      <w:proofErr w:type="spellStart"/>
      <w:r w:rsidRPr="005B4BA6">
        <w:rPr>
          <w:rStyle w:val="TagStyle"/>
          <w:rtl/>
        </w:rPr>
        <w:t>יור</w:t>
      </w:r>
      <w:proofErr w:type="spellEnd"/>
      <w:r w:rsidRPr="005B4BA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B4BA6">
        <w:rPr>
          <w:rStyle w:val="TagStyle"/>
          <w:rtl/>
        </w:rPr>
        <w:t xml:space="preserve"> &lt;&lt; </w:t>
      </w:r>
      <w:proofErr w:type="spellStart"/>
      <w:r w:rsidRPr="005B4BA6">
        <w:rPr>
          <w:rStyle w:val="TagStyle"/>
          <w:rtl/>
        </w:rPr>
        <w:t>יור</w:t>
      </w:r>
      <w:proofErr w:type="spellEnd"/>
      <w:r w:rsidRPr="005B4BA6">
        <w:rPr>
          <w:rStyle w:val="TagStyle"/>
          <w:rtl/>
        </w:rPr>
        <w:t xml:space="preserve"> &gt;&gt;</w:t>
      </w:r>
      <w:r w:rsidR="000166C6">
        <w:rPr>
          <w:rtl/>
        </w:rPr>
        <w:t xml:space="preserve"> </w:t>
      </w:r>
      <w:r>
        <w:rPr>
          <w:rtl/>
        </w:rPr>
        <w:t xml:space="preserve"> </w:t>
      </w:r>
      <w:bookmarkEnd w:id="2982"/>
    </w:p>
    <w:p w14:paraId="017368E0" w14:textId="77777777" w:rsidR="005B4BA6" w:rsidRDefault="005B4BA6" w:rsidP="005B4BA6">
      <w:pPr>
        <w:pStyle w:val="KeepWithNext"/>
        <w:rPr>
          <w:rtl/>
          <w:lang w:eastAsia="he-IL"/>
        </w:rPr>
      </w:pPr>
    </w:p>
    <w:p w14:paraId="4AAC3F85" w14:textId="4302CAB8" w:rsidR="005B4BA6" w:rsidRDefault="005B4BA6" w:rsidP="005B4BA6">
      <w:pPr>
        <w:rPr>
          <w:rtl/>
          <w:lang w:eastAsia="he-IL"/>
        </w:rPr>
      </w:pPr>
      <w:bookmarkStart w:id="2983" w:name="_ETM_Q1_5286539"/>
      <w:bookmarkEnd w:id="2983"/>
      <w:r>
        <w:rPr>
          <w:rFonts w:hint="cs"/>
          <w:rtl/>
          <w:lang w:eastAsia="he-IL"/>
        </w:rPr>
        <w:t>המסקנות</w:t>
      </w:r>
      <w:bookmarkStart w:id="2984" w:name="_ETM_Q1_5287391"/>
      <w:bookmarkEnd w:id="2984"/>
      <w:r>
        <w:rPr>
          <w:rFonts w:hint="cs"/>
          <w:rtl/>
          <w:lang w:eastAsia="he-IL"/>
        </w:rPr>
        <w:t xml:space="preserve"> הוסקו.</w:t>
      </w:r>
      <w:bookmarkStart w:id="2985" w:name="_ETM_Q1_5288337"/>
      <w:bookmarkEnd w:id="2985"/>
    </w:p>
    <w:p w14:paraId="339BE189" w14:textId="77777777" w:rsidR="005B4BA6" w:rsidRDefault="005B4BA6" w:rsidP="005B4BA6">
      <w:pPr>
        <w:rPr>
          <w:rtl/>
          <w:lang w:eastAsia="he-IL"/>
        </w:rPr>
      </w:pPr>
      <w:bookmarkStart w:id="2986" w:name="_ETM_Q1_5288414"/>
      <w:bookmarkEnd w:id="2986"/>
    </w:p>
    <w:p w14:paraId="650B4E41" w14:textId="72395BC2" w:rsidR="005B4BA6" w:rsidRDefault="005B4BA6" w:rsidP="005B4BA6">
      <w:pPr>
        <w:pStyle w:val="af9"/>
        <w:keepNext/>
        <w:rPr>
          <w:rtl/>
          <w:lang w:eastAsia="he-IL"/>
        </w:rPr>
      </w:pPr>
      <w:bookmarkStart w:id="2987" w:name="ET_guest_לינור_דויטש_242"/>
      <w:r w:rsidRPr="005B4BA6">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5B4BA6">
        <w:rPr>
          <w:rStyle w:val="TagStyle"/>
          <w:rtl/>
        </w:rPr>
        <w:t xml:space="preserve"> &lt;&lt; אורח &gt;&gt;</w:t>
      </w:r>
      <w:r w:rsidR="000166C6">
        <w:rPr>
          <w:rtl/>
          <w:lang w:eastAsia="he-IL"/>
        </w:rPr>
        <w:t xml:space="preserve"> </w:t>
      </w:r>
      <w:r>
        <w:rPr>
          <w:rtl/>
          <w:lang w:eastAsia="he-IL"/>
        </w:rPr>
        <w:t xml:space="preserve"> </w:t>
      </w:r>
      <w:bookmarkEnd w:id="2987"/>
    </w:p>
    <w:p w14:paraId="6B07242D" w14:textId="77777777" w:rsidR="005B4BA6" w:rsidRDefault="005B4BA6" w:rsidP="005B4BA6">
      <w:pPr>
        <w:pStyle w:val="KeepWithNext"/>
        <w:rPr>
          <w:rtl/>
          <w:lang w:eastAsia="he-IL"/>
        </w:rPr>
      </w:pPr>
    </w:p>
    <w:p w14:paraId="4580393A" w14:textId="39D31FBC" w:rsidR="005B4BA6" w:rsidRDefault="005B4BA6" w:rsidP="005B4BA6">
      <w:pPr>
        <w:rPr>
          <w:rtl/>
        </w:rPr>
      </w:pPr>
      <w:bookmarkStart w:id="2988" w:name="_ETM_Q1_5289637"/>
      <w:bookmarkStart w:id="2989" w:name="_ETM_Q1_5289681"/>
      <w:bookmarkEnd w:id="2988"/>
      <w:bookmarkEnd w:id="2989"/>
      <w:r>
        <w:rPr>
          <w:rtl/>
        </w:rPr>
        <w:t xml:space="preserve">כן, שזה מאוד מאוד מסמך. </w:t>
      </w:r>
      <w:bookmarkStart w:id="2990" w:name="_ETM_Q1_5284637"/>
      <w:bookmarkStart w:id="2991" w:name="_ETM_Q1_5284863"/>
      <w:bookmarkEnd w:id="2990"/>
      <w:bookmarkEnd w:id="2991"/>
      <w:r>
        <w:t>Having said that</w:t>
      </w:r>
      <w:r>
        <w:rPr>
          <w:rFonts w:hint="cs"/>
          <w:rtl/>
        </w:rPr>
        <w:t xml:space="preserve"> - - -</w:t>
      </w:r>
      <w:bookmarkStart w:id="2992" w:name="_ETM_Q1_5286417"/>
      <w:bookmarkStart w:id="2993" w:name="_ETM_Q1_5286652"/>
      <w:bookmarkStart w:id="2994" w:name="_ETM_Q1_5288349"/>
      <w:bookmarkEnd w:id="2992"/>
      <w:bookmarkEnd w:id="2993"/>
      <w:bookmarkEnd w:id="2994"/>
    </w:p>
    <w:p w14:paraId="36613F90" w14:textId="77777777" w:rsidR="0033097F" w:rsidRDefault="0033097F" w:rsidP="005B4BA6">
      <w:pPr>
        <w:rPr>
          <w:rtl/>
        </w:rPr>
      </w:pPr>
    </w:p>
    <w:p w14:paraId="107B85B7" w14:textId="21422557" w:rsidR="0033097F" w:rsidRDefault="0033097F" w:rsidP="0033097F">
      <w:pPr>
        <w:pStyle w:val="af9"/>
        <w:keepNext/>
        <w:rPr>
          <w:rtl/>
        </w:rPr>
      </w:pPr>
      <w:bookmarkStart w:id="2995" w:name="ET_guest_895068_243"/>
      <w:r w:rsidRPr="0033097F">
        <w:rPr>
          <w:rStyle w:val="TagStyle"/>
          <w:rtl/>
        </w:rPr>
        <w:t xml:space="preserve"> &lt;&lt; אורח &gt;&gt; </w:t>
      </w:r>
      <w:r>
        <w:rPr>
          <w:rtl/>
        </w:rPr>
        <w:t>אורי שאשא:</w:t>
      </w:r>
      <w:r w:rsidRPr="0033097F">
        <w:rPr>
          <w:rStyle w:val="TagStyle"/>
          <w:rtl/>
        </w:rPr>
        <w:t xml:space="preserve"> &lt;&lt; אורח &gt;&gt;</w:t>
      </w:r>
      <w:r w:rsidR="000166C6">
        <w:rPr>
          <w:rtl/>
        </w:rPr>
        <w:t xml:space="preserve"> </w:t>
      </w:r>
      <w:r>
        <w:rPr>
          <w:rtl/>
        </w:rPr>
        <w:t xml:space="preserve"> </w:t>
      </w:r>
      <w:bookmarkEnd w:id="2995"/>
    </w:p>
    <w:p w14:paraId="214B3D27" w14:textId="77777777" w:rsidR="0033097F" w:rsidRDefault="0033097F" w:rsidP="0033097F">
      <w:pPr>
        <w:pStyle w:val="KeepWithNext"/>
        <w:rPr>
          <w:rtl/>
        </w:rPr>
      </w:pPr>
    </w:p>
    <w:p w14:paraId="114ADC2B" w14:textId="49287436" w:rsidR="0033097F" w:rsidRDefault="0033097F" w:rsidP="0033097F">
      <w:pPr>
        <w:rPr>
          <w:rtl/>
        </w:rPr>
      </w:pPr>
      <w:r>
        <w:rPr>
          <w:rtl/>
        </w:rPr>
        <w:t>תעצרי פה, זה מעולה.</w:t>
      </w:r>
      <w:bookmarkStart w:id="2996" w:name="_ETM_Q1_5286117"/>
      <w:bookmarkStart w:id="2997" w:name="_ETM_Q1_5286356"/>
      <w:bookmarkEnd w:id="2996"/>
      <w:bookmarkEnd w:id="2997"/>
    </w:p>
    <w:p w14:paraId="54A85FED" w14:textId="77777777" w:rsidR="0033097F" w:rsidRDefault="0033097F" w:rsidP="0033097F">
      <w:pPr>
        <w:rPr>
          <w:rtl/>
        </w:rPr>
      </w:pPr>
      <w:bookmarkStart w:id="2998" w:name="_ETM_Q1_5286439"/>
      <w:bookmarkEnd w:id="2998"/>
    </w:p>
    <w:p w14:paraId="508FECBD" w14:textId="569D206C" w:rsidR="0033097F" w:rsidRDefault="0033097F" w:rsidP="0033097F">
      <w:pPr>
        <w:pStyle w:val="af9"/>
        <w:keepNext/>
        <w:rPr>
          <w:rtl/>
        </w:rPr>
      </w:pPr>
      <w:bookmarkStart w:id="2999" w:name="ET_guest_לינור_דויטש_244"/>
      <w:r w:rsidRPr="0033097F">
        <w:rPr>
          <w:rStyle w:val="TagStyle"/>
          <w:rtl/>
        </w:rPr>
        <w:t xml:space="preserve"> &lt;&lt; אורח &gt;&gt; </w:t>
      </w:r>
      <w:r>
        <w:rPr>
          <w:rtl/>
        </w:rPr>
        <w:t xml:space="preserve">לינור </w:t>
      </w:r>
      <w:proofErr w:type="spellStart"/>
      <w:r>
        <w:rPr>
          <w:rtl/>
        </w:rPr>
        <w:t>דויטש</w:t>
      </w:r>
      <w:proofErr w:type="spellEnd"/>
      <w:r>
        <w:rPr>
          <w:rtl/>
        </w:rPr>
        <w:t>:</w:t>
      </w:r>
      <w:r w:rsidRPr="0033097F">
        <w:rPr>
          <w:rStyle w:val="TagStyle"/>
          <w:rtl/>
        </w:rPr>
        <w:t xml:space="preserve"> &lt;&lt; אורח &gt;&gt;</w:t>
      </w:r>
      <w:r w:rsidR="000166C6">
        <w:rPr>
          <w:rtl/>
        </w:rPr>
        <w:t xml:space="preserve"> </w:t>
      </w:r>
      <w:r>
        <w:rPr>
          <w:rtl/>
        </w:rPr>
        <w:t xml:space="preserve"> </w:t>
      </w:r>
      <w:bookmarkEnd w:id="2999"/>
    </w:p>
    <w:p w14:paraId="1FFAFB83" w14:textId="77777777" w:rsidR="0033097F" w:rsidRDefault="0033097F" w:rsidP="0033097F">
      <w:pPr>
        <w:pStyle w:val="KeepWithNext"/>
        <w:rPr>
          <w:rtl/>
        </w:rPr>
      </w:pPr>
    </w:p>
    <w:p w14:paraId="12339E2E" w14:textId="4AE9B59D" w:rsidR="0033097F" w:rsidRDefault="0033097F" w:rsidP="0033097F">
      <w:pPr>
        <w:rPr>
          <w:rtl/>
        </w:rPr>
      </w:pPr>
      <w:bookmarkStart w:id="3000" w:name="_ETM_Q1_5287682"/>
      <w:bookmarkStart w:id="3001" w:name="_ETM_Q1_5287727"/>
      <w:bookmarkEnd w:id="3000"/>
      <w:bookmarkEnd w:id="3001"/>
      <w:r>
        <w:rPr>
          <w:rtl/>
        </w:rPr>
        <w:t>קצת, קצת, חייבים, חייבים.</w:t>
      </w:r>
      <w:r>
        <w:rPr>
          <w:rFonts w:hint="cs"/>
          <w:rtl/>
        </w:rPr>
        <w:t xml:space="preserve"> שאשא</w:t>
      </w:r>
      <w:r>
        <w:rPr>
          <w:rtl/>
        </w:rPr>
        <w:t>, חייבים</w:t>
      </w:r>
      <w:bookmarkStart w:id="3002" w:name="_ETM_Q1_5291249"/>
      <w:bookmarkStart w:id="3003" w:name="_ETM_Q1_5291469"/>
      <w:bookmarkEnd w:id="3002"/>
      <w:bookmarkEnd w:id="3003"/>
      <w:r>
        <w:rPr>
          <w:rFonts w:hint="cs"/>
          <w:rtl/>
        </w:rPr>
        <w:t xml:space="preserve"> </w:t>
      </w:r>
      <w:bookmarkStart w:id="3004" w:name="_ETM_Q1_5291718"/>
      <w:bookmarkEnd w:id="3004"/>
      <w:r>
        <w:rPr>
          <w:rtl/>
        </w:rPr>
        <w:t>קצת, קצת.</w:t>
      </w:r>
      <w:bookmarkStart w:id="3005" w:name="_ETM_Q1_5295007"/>
      <w:bookmarkEnd w:id="3005"/>
    </w:p>
    <w:p w14:paraId="51AFA3AE" w14:textId="77777777" w:rsidR="0033097F" w:rsidRDefault="0033097F" w:rsidP="0033097F">
      <w:pPr>
        <w:rPr>
          <w:rtl/>
        </w:rPr>
      </w:pPr>
      <w:bookmarkStart w:id="3006" w:name="_ETM_Q1_5295085"/>
      <w:bookmarkEnd w:id="3006"/>
    </w:p>
    <w:p w14:paraId="2AAD37C0" w14:textId="2A094BD6" w:rsidR="0033097F" w:rsidRDefault="0033097F" w:rsidP="0033097F">
      <w:pPr>
        <w:pStyle w:val="af9"/>
        <w:keepNext/>
        <w:rPr>
          <w:rtl/>
        </w:rPr>
      </w:pPr>
      <w:bookmarkStart w:id="3007" w:name="ET_guest_895068_245"/>
      <w:r w:rsidRPr="0033097F">
        <w:rPr>
          <w:rStyle w:val="TagStyle"/>
          <w:rtl/>
        </w:rPr>
        <w:t xml:space="preserve"> &lt;&lt; אורח &gt;&gt; </w:t>
      </w:r>
      <w:r>
        <w:rPr>
          <w:rtl/>
        </w:rPr>
        <w:t>אורי שאשא:</w:t>
      </w:r>
      <w:r w:rsidRPr="0033097F">
        <w:rPr>
          <w:rStyle w:val="TagStyle"/>
          <w:rtl/>
        </w:rPr>
        <w:t xml:space="preserve"> &lt;&lt; אורח &gt;&gt;</w:t>
      </w:r>
      <w:r w:rsidR="000166C6">
        <w:rPr>
          <w:rtl/>
        </w:rPr>
        <w:t xml:space="preserve"> </w:t>
      </w:r>
      <w:r>
        <w:rPr>
          <w:rtl/>
        </w:rPr>
        <w:t xml:space="preserve"> </w:t>
      </w:r>
      <w:bookmarkEnd w:id="3007"/>
    </w:p>
    <w:p w14:paraId="63624AD5" w14:textId="77777777" w:rsidR="0033097F" w:rsidRDefault="0033097F" w:rsidP="0033097F">
      <w:pPr>
        <w:pStyle w:val="KeepWithNext"/>
        <w:rPr>
          <w:rtl/>
        </w:rPr>
      </w:pPr>
    </w:p>
    <w:p w14:paraId="05205238" w14:textId="45487228" w:rsidR="0033097F" w:rsidRDefault="0033097F" w:rsidP="0033097F">
      <w:pPr>
        <w:rPr>
          <w:rtl/>
        </w:rPr>
      </w:pPr>
      <w:bookmarkStart w:id="3008" w:name="_ETM_Q1_5296778"/>
      <w:bookmarkStart w:id="3009" w:name="_ETM_Q1_5296822"/>
      <w:bookmarkEnd w:id="3008"/>
      <w:bookmarkEnd w:id="3009"/>
      <w:r>
        <w:rPr>
          <w:rtl/>
        </w:rPr>
        <w:t xml:space="preserve">אני </w:t>
      </w:r>
      <w:r>
        <w:rPr>
          <w:rFonts w:hint="cs"/>
          <w:rtl/>
        </w:rPr>
        <w:t xml:space="preserve">את </w:t>
      </w:r>
      <w:r>
        <w:rPr>
          <w:rtl/>
        </w:rPr>
        <w:t xml:space="preserve">שלי </w:t>
      </w:r>
      <w:r>
        <w:rPr>
          <w:rFonts w:hint="cs"/>
          <w:rtl/>
        </w:rPr>
        <w:t>השגתי</w:t>
      </w:r>
      <w:bookmarkStart w:id="3010" w:name="_ETM_Q1_5295533"/>
      <w:bookmarkStart w:id="3011" w:name="_ETM_Q1_5295754"/>
      <w:bookmarkEnd w:id="3010"/>
      <w:bookmarkEnd w:id="3011"/>
      <w:r>
        <w:rPr>
          <w:rFonts w:hint="cs"/>
          <w:rtl/>
        </w:rPr>
        <w:t xml:space="preserve"> </w:t>
      </w:r>
      <w:r>
        <w:rPr>
          <w:rtl/>
        </w:rPr>
        <w:t>בדיון.</w:t>
      </w:r>
      <w:bookmarkStart w:id="3012" w:name="_ETM_Q1_5297844"/>
      <w:bookmarkEnd w:id="3012"/>
    </w:p>
    <w:p w14:paraId="2B7F7A29" w14:textId="77777777" w:rsidR="0033097F" w:rsidRDefault="0033097F" w:rsidP="0033097F">
      <w:pPr>
        <w:rPr>
          <w:rtl/>
        </w:rPr>
      </w:pPr>
      <w:bookmarkStart w:id="3013" w:name="_ETM_Q1_5297905"/>
      <w:bookmarkEnd w:id="3013"/>
    </w:p>
    <w:p w14:paraId="0C763346" w14:textId="75890440" w:rsidR="0033097F" w:rsidRDefault="0033097F" w:rsidP="0033097F">
      <w:pPr>
        <w:pStyle w:val="af6"/>
        <w:keepNext/>
        <w:rPr>
          <w:rtl/>
        </w:rPr>
      </w:pPr>
      <w:bookmarkStart w:id="3014" w:name="ET_yor_לימור_סון_הר_מלך___יורַ_246"/>
      <w:r w:rsidRPr="0033097F">
        <w:rPr>
          <w:rStyle w:val="TagStyle"/>
          <w:rtl/>
        </w:rPr>
        <w:t xml:space="preserve"> &lt;&lt; </w:t>
      </w:r>
      <w:proofErr w:type="spellStart"/>
      <w:r w:rsidRPr="0033097F">
        <w:rPr>
          <w:rStyle w:val="TagStyle"/>
          <w:rtl/>
        </w:rPr>
        <w:t>יור</w:t>
      </w:r>
      <w:proofErr w:type="spellEnd"/>
      <w:r w:rsidRPr="0033097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3097F">
        <w:rPr>
          <w:rStyle w:val="TagStyle"/>
          <w:rtl/>
        </w:rPr>
        <w:t xml:space="preserve"> &lt;&lt; </w:t>
      </w:r>
      <w:proofErr w:type="spellStart"/>
      <w:r w:rsidRPr="0033097F">
        <w:rPr>
          <w:rStyle w:val="TagStyle"/>
          <w:rtl/>
        </w:rPr>
        <w:t>יור</w:t>
      </w:r>
      <w:proofErr w:type="spellEnd"/>
      <w:r w:rsidRPr="0033097F">
        <w:rPr>
          <w:rStyle w:val="TagStyle"/>
          <w:rtl/>
        </w:rPr>
        <w:t xml:space="preserve"> &gt;&gt;</w:t>
      </w:r>
      <w:r w:rsidR="000166C6">
        <w:rPr>
          <w:rtl/>
        </w:rPr>
        <w:t xml:space="preserve"> </w:t>
      </w:r>
      <w:r>
        <w:rPr>
          <w:rtl/>
        </w:rPr>
        <w:t xml:space="preserve"> </w:t>
      </w:r>
      <w:bookmarkEnd w:id="3014"/>
    </w:p>
    <w:p w14:paraId="532944A4" w14:textId="77777777" w:rsidR="0033097F" w:rsidRDefault="0033097F" w:rsidP="0033097F">
      <w:pPr>
        <w:pStyle w:val="KeepWithNext"/>
        <w:rPr>
          <w:rtl/>
          <w:lang w:eastAsia="he-IL"/>
        </w:rPr>
      </w:pPr>
    </w:p>
    <w:p w14:paraId="5B81BE7B" w14:textId="47171543" w:rsidR="0033097F" w:rsidRDefault="0033097F" w:rsidP="0033097F">
      <w:pPr>
        <w:rPr>
          <w:rtl/>
        </w:rPr>
      </w:pPr>
      <w:bookmarkStart w:id="3015" w:name="_ETM_Q1_5298927"/>
      <w:bookmarkEnd w:id="3015"/>
      <w:r>
        <w:rPr>
          <w:rtl/>
        </w:rPr>
        <w:t xml:space="preserve">אני למדתי שכשיש </w:t>
      </w:r>
      <w:r w:rsidR="002933FC">
        <w:rPr>
          <w:rFonts w:hint="cs"/>
          <w:rtl/>
        </w:rPr>
        <w:t>'</w:t>
      </w:r>
      <w:r>
        <w:rPr>
          <w:rtl/>
        </w:rPr>
        <w:t>אבל</w:t>
      </w:r>
      <w:bookmarkStart w:id="3016" w:name="_ETM_Q1_5296547"/>
      <w:bookmarkEnd w:id="3016"/>
      <w:r w:rsidR="002933FC">
        <w:rPr>
          <w:rFonts w:hint="cs"/>
          <w:rtl/>
        </w:rPr>
        <w:t>'</w:t>
      </w:r>
      <w:r>
        <w:rPr>
          <w:rFonts w:hint="cs"/>
          <w:rtl/>
        </w:rPr>
        <w:t xml:space="preserve"> </w:t>
      </w:r>
      <w:bookmarkStart w:id="3017" w:name="_ETM_Q1_5296761"/>
      <w:bookmarkEnd w:id="3017"/>
      <w:r>
        <w:rPr>
          <w:rFonts w:hint="cs"/>
          <w:rtl/>
        </w:rPr>
        <w:t>- - -</w:t>
      </w:r>
      <w:bookmarkStart w:id="3018" w:name="_ETM_Q1_5298297"/>
      <w:bookmarkEnd w:id="3018"/>
    </w:p>
    <w:p w14:paraId="2FE8394D" w14:textId="77777777" w:rsidR="0033097F" w:rsidRDefault="0033097F" w:rsidP="0033097F">
      <w:pPr>
        <w:rPr>
          <w:rtl/>
        </w:rPr>
      </w:pPr>
      <w:bookmarkStart w:id="3019" w:name="_ETM_Q1_5298375"/>
      <w:bookmarkEnd w:id="3019"/>
    </w:p>
    <w:p w14:paraId="27BC39E4" w14:textId="37178BFA" w:rsidR="0033097F" w:rsidRDefault="0033097F" w:rsidP="0033097F">
      <w:pPr>
        <w:pStyle w:val="af9"/>
        <w:keepNext/>
        <w:rPr>
          <w:rtl/>
        </w:rPr>
      </w:pPr>
      <w:bookmarkStart w:id="3020" w:name="ET_guest_לינור_דויטש_247"/>
      <w:r w:rsidRPr="0033097F">
        <w:rPr>
          <w:rStyle w:val="TagStyle"/>
          <w:rtl/>
        </w:rPr>
        <w:t xml:space="preserve"> &lt;&lt; אורח &gt;&gt; </w:t>
      </w:r>
      <w:r>
        <w:rPr>
          <w:rtl/>
        </w:rPr>
        <w:t xml:space="preserve">לינור </w:t>
      </w:r>
      <w:proofErr w:type="spellStart"/>
      <w:r>
        <w:rPr>
          <w:rtl/>
        </w:rPr>
        <w:t>דויטש</w:t>
      </w:r>
      <w:proofErr w:type="spellEnd"/>
      <w:r>
        <w:rPr>
          <w:rtl/>
        </w:rPr>
        <w:t>:</w:t>
      </w:r>
      <w:r w:rsidRPr="0033097F">
        <w:rPr>
          <w:rStyle w:val="TagStyle"/>
          <w:rtl/>
        </w:rPr>
        <w:t xml:space="preserve"> &lt;&lt; אורח &gt;&gt;</w:t>
      </w:r>
      <w:r w:rsidR="000166C6">
        <w:rPr>
          <w:rtl/>
        </w:rPr>
        <w:t xml:space="preserve"> </w:t>
      </w:r>
      <w:r>
        <w:rPr>
          <w:rtl/>
        </w:rPr>
        <w:t xml:space="preserve"> </w:t>
      </w:r>
      <w:bookmarkEnd w:id="3020"/>
    </w:p>
    <w:p w14:paraId="18512983" w14:textId="77777777" w:rsidR="0033097F" w:rsidRDefault="0033097F" w:rsidP="0033097F">
      <w:pPr>
        <w:pStyle w:val="KeepWithNext"/>
        <w:rPr>
          <w:rtl/>
        </w:rPr>
      </w:pPr>
    </w:p>
    <w:p w14:paraId="137EDB91" w14:textId="42101C0D" w:rsidR="007C7FFC" w:rsidRDefault="0033097F" w:rsidP="0033097F">
      <w:pPr>
        <w:rPr>
          <w:rtl/>
        </w:rPr>
      </w:pPr>
      <w:bookmarkStart w:id="3021" w:name="_ETM_Q1_5300260"/>
      <w:bookmarkStart w:id="3022" w:name="_ETM_Q1_5300304"/>
      <w:bookmarkEnd w:id="3021"/>
      <w:bookmarkEnd w:id="3022"/>
      <w:r>
        <w:rPr>
          <w:rtl/>
        </w:rPr>
        <w:t xml:space="preserve">לא, אבל זה קצת </w:t>
      </w:r>
      <w:r w:rsidR="002933FC">
        <w:rPr>
          <w:rFonts w:hint="cs"/>
          <w:rtl/>
        </w:rPr>
        <w:t>'</w:t>
      </w:r>
      <w:r>
        <w:rPr>
          <w:rtl/>
        </w:rPr>
        <w:t>אבל</w:t>
      </w:r>
      <w:r w:rsidR="002933FC">
        <w:rPr>
          <w:rFonts w:hint="cs"/>
          <w:rtl/>
        </w:rPr>
        <w:t>'</w:t>
      </w:r>
      <w:r>
        <w:rPr>
          <w:rtl/>
        </w:rPr>
        <w:t>.</w:t>
      </w:r>
      <w:bookmarkStart w:id="3023" w:name="_ETM_Q1_5297358"/>
      <w:bookmarkStart w:id="3024" w:name="_ETM_Q1_5297589"/>
      <w:bookmarkStart w:id="3025" w:name="_ETM_Q1_5285095"/>
      <w:bookmarkStart w:id="3026" w:name="_ETM_Q1_5285323"/>
      <w:bookmarkStart w:id="3027" w:name="_ETM_Q1_5300100"/>
      <w:bookmarkEnd w:id="3023"/>
      <w:bookmarkEnd w:id="3024"/>
      <w:bookmarkEnd w:id="3025"/>
      <w:bookmarkEnd w:id="3026"/>
      <w:bookmarkEnd w:id="3027"/>
    </w:p>
    <w:p w14:paraId="6CEA2537" w14:textId="77777777" w:rsidR="0033097F" w:rsidRDefault="0033097F" w:rsidP="0033097F">
      <w:pPr>
        <w:rPr>
          <w:rtl/>
        </w:rPr>
      </w:pPr>
      <w:bookmarkStart w:id="3028" w:name="_ETM_Q1_5300156"/>
      <w:bookmarkEnd w:id="3028"/>
    </w:p>
    <w:p w14:paraId="10B5230A" w14:textId="4C76B76B" w:rsidR="0033097F" w:rsidRDefault="0033097F" w:rsidP="0033097F">
      <w:pPr>
        <w:pStyle w:val="af6"/>
        <w:keepNext/>
        <w:rPr>
          <w:rtl/>
        </w:rPr>
      </w:pPr>
      <w:bookmarkStart w:id="3029" w:name="ET_yor_לימור_סון_הר_מלך___יורַ_248"/>
      <w:r w:rsidRPr="0033097F">
        <w:rPr>
          <w:rStyle w:val="TagStyle"/>
          <w:rtl/>
        </w:rPr>
        <w:t xml:space="preserve"> &lt;&lt; </w:t>
      </w:r>
      <w:proofErr w:type="spellStart"/>
      <w:r w:rsidRPr="0033097F">
        <w:rPr>
          <w:rStyle w:val="TagStyle"/>
          <w:rtl/>
        </w:rPr>
        <w:t>יור</w:t>
      </w:r>
      <w:proofErr w:type="spellEnd"/>
      <w:r w:rsidRPr="0033097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3097F">
        <w:rPr>
          <w:rStyle w:val="TagStyle"/>
          <w:rtl/>
        </w:rPr>
        <w:t xml:space="preserve"> &lt;&lt; </w:t>
      </w:r>
      <w:proofErr w:type="spellStart"/>
      <w:r w:rsidRPr="0033097F">
        <w:rPr>
          <w:rStyle w:val="TagStyle"/>
          <w:rtl/>
        </w:rPr>
        <w:t>יור</w:t>
      </w:r>
      <w:proofErr w:type="spellEnd"/>
      <w:r w:rsidRPr="0033097F">
        <w:rPr>
          <w:rStyle w:val="TagStyle"/>
          <w:rtl/>
        </w:rPr>
        <w:t xml:space="preserve"> &gt;&gt;</w:t>
      </w:r>
      <w:r w:rsidR="000166C6">
        <w:rPr>
          <w:rtl/>
        </w:rPr>
        <w:t xml:space="preserve"> </w:t>
      </w:r>
      <w:r>
        <w:rPr>
          <w:rtl/>
        </w:rPr>
        <w:t xml:space="preserve"> </w:t>
      </w:r>
      <w:bookmarkEnd w:id="3029"/>
    </w:p>
    <w:p w14:paraId="2D0672C1" w14:textId="77777777" w:rsidR="0033097F" w:rsidRDefault="0033097F" w:rsidP="0033097F">
      <w:pPr>
        <w:pStyle w:val="KeepWithNext"/>
        <w:rPr>
          <w:rtl/>
          <w:lang w:eastAsia="he-IL"/>
        </w:rPr>
      </w:pPr>
    </w:p>
    <w:p w14:paraId="05E28A03" w14:textId="3CA92464" w:rsidR="0033097F" w:rsidRDefault="0033097F" w:rsidP="0033097F">
      <w:pPr>
        <w:rPr>
          <w:rtl/>
        </w:rPr>
      </w:pPr>
      <w:bookmarkStart w:id="3030" w:name="_ETM_Q1_5300969"/>
      <w:bookmarkStart w:id="3031" w:name="_ETM_Q1_5298858"/>
      <w:bookmarkStart w:id="3032" w:name="_ETM_Q1_5299085"/>
      <w:bookmarkEnd w:id="3030"/>
      <w:bookmarkEnd w:id="3031"/>
      <w:bookmarkEnd w:id="3032"/>
      <w:r>
        <w:rPr>
          <w:rFonts w:hint="cs"/>
          <w:rtl/>
        </w:rPr>
        <w:t>לינו</w:t>
      </w:r>
      <w:r w:rsidR="003B1597">
        <w:rPr>
          <w:rFonts w:hint="cs"/>
          <w:rtl/>
        </w:rPr>
        <w:t>ר</w:t>
      </w:r>
      <w:r>
        <w:rPr>
          <w:rFonts w:hint="cs"/>
          <w:rtl/>
        </w:rPr>
        <w:t>, בבקשה</w:t>
      </w:r>
      <w:r w:rsidR="002933FC">
        <w:rPr>
          <w:rFonts w:hint="cs"/>
          <w:rtl/>
        </w:rPr>
        <w:t>, הלאה</w:t>
      </w:r>
      <w:r>
        <w:rPr>
          <w:rFonts w:hint="cs"/>
          <w:rtl/>
        </w:rPr>
        <w:t>.</w:t>
      </w:r>
      <w:bookmarkStart w:id="3033" w:name="_ETM_Q1_5301980"/>
      <w:bookmarkEnd w:id="3033"/>
    </w:p>
    <w:p w14:paraId="734F474C" w14:textId="77777777" w:rsidR="0033097F" w:rsidRDefault="0033097F" w:rsidP="0033097F">
      <w:pPr>
        <w:rPr>
          <w:rtl/>
        </w:rPr>
      </w:pPr>
      <w:bookmarkStart w:id="3034" w:name="_ETM_Q1_5302049"/>
      <w:bookmarkEnd w:id="3034"/>
    </w:p>
    <w:p w14:paraId="1B46F49B" w14:textId="781AE2E9" w:rsidR="0033097F" w:rsidRDefault="0033097F" w:rsidP="0033097F">
      <w:pPr>
        <w:pStyle w:val="af9"/>
        <w:keepNext/>
        <w:rPr>
          <w:rtl/>
        </w:rPr>
      </w:pPr>
      <w:bookmarkStart w:id="3035" w:name="ET_guest_לינור_דויטש_249"/>
      <w:r w:rsidRPr="0033097F">
        <w:rPr>
          <w:rStyle w:val="TagStyle"/>
          <w:rtl/>
        </w:rPr>
        <w:t xml:space="preserve"> &lt;&lt; אורח &gt;&gt; </w:t>
      </w:r>
      <w:r>
        <w:rPr>
          <w:rtl/>
        </w:rPr>
        <w:t xml:space="preserve">לינור </w:t>
      </w:r>
      <w:proofErr w:type="spellStart"/>
      <w:r>
        <w:rPr>
          <w:rtl/>
        </w:rPr>
        <w:t>דויטש</w:t>
      </w:r>
      <w:proofErr w:type="spellEnd"/>
      <w:r>
        <w:rPr>
          <w:rtl/>
        </w:rPr>
        <w:t>:</w:t>
      </w:r>
      <w:r w:rsidRPr="0033097F">
        <w:rPr>
          <w:rStyle w:val="TagStyle"/>
          <w:rtl/>
        </w:rPr>
        <w:t xml:space="preserve"> &lt;&lt; אורח &gt;&gt;</w:t>
      </w:r>
      <w:r w:rsidR="000166C6">
        <w:rPr>
          <w:rtl/>
        </w:rPr>
        <w:t xml:space="preserve"> </w:t>
      </w:r>
      <w:r>
        <w:rPr>
          <w:rtl/>
        </w:rPr>
        <w:t xml:space="preserve"> </w:t>
      </w:r>
      <w:bookmarkEnd w:id="3035"/>
    </w:p>
    <w:p w14:paraId="2CAAF7CE" w14:textId="77777777" w:rsidR="0033097F" w:rsidRDefault="0033097F" w:rsidP="0033097F">
      <w:pPr>
        <w:pStyle w:val="KeepWithNext"/>
        <w:rPr>
          <w:rtl/>
        </w:rPr>
      </w:pPr>
    </w:p>
    <w:p w14:paraId="05B06EFC" w14:textId="7035FDBC" w:rsidR="0033097F" w:rsidRDefault="0033097F" w:rsidP="0033097F">
      <w:pPr>
        <w:rPr>
          <w:rtl/>
        </w:rPr>
      </w:pPr>
      <w:bookmarkStart w:id="3036" w:name="_ETM_Q1_5303433"/>
      <w:bookmarkStart w:id="3037" w:name="_ETM_Q1_5303488"/>
      <w:bookmarkEnd w:id="3036"/>
      <w:bookmarkEnd w:id="3037"/>
      <w:r>
        <w:rPr>
          <w:rtl/>
        </w:rPr>
        <w:t xml:space="preserve">קצת </w:t>
      </w:r>
      <w:r w:rsidR="002933FC">
        <w:rPr>
          <w:rFonts w:hint="cs"/>
          <w:rtl/>
        </w:rPr>
        <w:t>'</w:t>
      </w:r>
      <w:r>
        <w:rPr>
          <w:rtl/>
        </w:rPr>
        <w:t>אבל</w:t>
      </w:r>
      <w:bookmarkStart w:id="3038" w:name="_ETM_Q1_5299875"/>
      <w:bookmarkStart w:id="3039" w:name="_ETM_Q1_5300102"/>
      <w:bookmarkEnd w:id="3038"/>
      <w:bookmarkEnd w:id="3039"/>
      <w:r w:rsidR="002933FC">
        <w:rPr>
          <w:rFonts w:hint="cs"/>
          <w:rtl/>
        </w:rPr>
        <w:t>'</w:t>
      </w:r>
      <w:r>
        <w:rPr>
          <w:rFonts w:hint="cs"/>
          <w:rtl/>
        </w:rPr>
        <w:t xml:space="preserve">, </w:t>
      </w:r>
      <w:r>
        <w:rPr>
          <w:rtl/>
        </w:rPr>
        <w:t xml:space="preserve">באמת שלוש נקודות שאני כן חייבת להתייחס </w:t>
      </w:r>
      <w:r>
        <w:rPr>
          <w:rFonts w:hint="cs"/>
          <w:rtl/>
        </w:rPr>
        <w:t>אליהן ו</w:t>
      </w:r>
      <w:bookmarkStart w:id="3040" w:name="_ETM_Q1_5303451"/>
      <w:bookmarkStart w:id="3041" w:name="_ETM_Q1_5303675"/>
      <w:bookmarkEnd w:id="3040"/>
      <w:bookmarkEnd w:id="3041"/>
      <w:r>
        <w:rPr>
          <w:rtl/>
        </w:rPr>
        <w:t>כמובן</w:t>
      </w:r>
      <w:r>
        <w:rPr>
          <w:rFonts w:hint="cs"/>
          <w:rtl/>
        </w:rPr>
        <w:t xml:space="preserve"> </w:t>
      </w:r>
      <w:r>
        <w:rPr>
          <w:rtl/>
        </w:rPr>
        <w:t xml:space="preserve">חשוב להגיד, </w:t>
      </w:r>
      <w:r>
        <w:rPr>
          <w:rFonts w:hint="cs"/>
          <w:rtl/>
        </w:rPr>
        <w:t>הנייר</w:t>
      </w:r>
      <w:bookmarkStart w:id="3042" w:name="_ETM_Q1_5308641"/>
      <w:bookmarkEnd w:id="3042"/>
      <w:r>
        <w:rPr>
          <w:rFonts w:hint="cs"/>
          <w:rtl/>
        </w:rPr>
        <w:t xml:space="preserve"> הוגש </w:t>
      </w:r>
      <w:r>
        <w:rPr>
          <w:rtl/>
        </w:rPr>
        <w:t>רק אתמול</w:t>
      </w:r>
      <w:r>
        <w:rPr>
          <w:rFonts w:hint="cs"/>
          <w:rtl/>
        </w:rPr>
        <w:t xml:space="preserve">, </w:t>
      </w:r>
      <w:r>
        <w:rPr>
          <w:rtl/>
        </w:rPr>
        <w:t>אנחנו נגיש עמדה מורחבת ומפורטת ואתם תשמעו אותנו בצורה גם יותר מעמיקה, אבל פה באמת רק בכמה נקודות קטנות</w:t>
      </w:r>
      <w:r>
        <w:rPr>
          <w:rFonts w:hint="cs"/>
          <w:rtl/>
        </w:rPr>
        <w:t xml:space="preserve">. </w:t>
      </w:r>
      <w:r>
        <w:rPr>
          <w:rtl/>
        </w:rPr>
        <w:t>אז אח</w:t>
      </w:r>
      <w:r>
        <w:rPr>
          <w:rFonts w:hint="cs"/>
          <w:rtl/>
        </w:rPr>
        <w:t xml:space="preserve">ת, </w:t>
      </w:r>
      <w:r>
        <w:rPr>
          <w:rtl/>
        </w:rPr>
        <w:t xml:space="preserve">לגבי חלק המדינה, אנחנו מאוד מאוד לא מסכימים </w:t>
      </w:r>
      <w:r>
        <w:rPr>
          <w:rFonts w:hint="cs"/>
          <w:rtl/>
        </w:rPr>
        <w:t xml:space="preserve">עם כך </w:t>
      </w:r>
      <w:r>
        <w:rPr>
          <w:rtl/>
        </w:rPr>
        <w:t>שהוא נקבע ל</w:t>
      </w:r>
      <w:bookmarkStart w:id="3043" w:name="_ETM_Q1_5318928"/>
      <w:bookmarkStart w:id="3044" w:name="_ETM_Q1_5319145"/>
      <w:bookmarkEnd w:id="3043"/>
      <w:bookmarkEnd w:id="3044"/>
      <w:r>
        <w:rPr>
          <w:rtl/>
        </w:rPr>
        <w:t>-50</w:t>
      </w:r>
      <w:r>
        <w:rPr>
          <w:rFonts w:hint="cs"/>
          <w:rtl/>
        </w:rPr>
        <w:t>%</w:t>
      </w:r>
      <w:r>
        <w:rPr>
          <w:rtl/>
        </w:rPr>
        <w:t>, ואני אסביר גם למה</w:t>
      </w:r>
      <w:r>
        <w:rPr>
          <w:rFonts w:hint="cs"/>
          <w:rtl/>
        </w:rPr>
        <w:t>.</w:t>
      </w:r>
      <w:bookmarkStart w:id="3045" w:name="_ETM_Q1_5326057"/>
      <w:bookmarkEnd w:id="3045"/>
    </w:p>
    <w:p w14:paraId="445935E5" w14:textId="77777777" w:rsidR="0033097F" w:rsidRDefault="0033097F" w:rsidP="0033097F">
      <w:pPr>
        <w:rPr>
          <w:rtl/>
        </w:rPr>
      </w:pPr>
      <w:bookmarkStart w:id="3046" w:name="_ETM_Q1_5326123"/>
      <w:bookmarkStart w:id="3047" w:name="_ETM_Q1_5326265"/>
      <w:bookmarkEnd w:id="3046"/>
      <w:bookmarkEnd w:id="3047"/>
    </w:p>
    <w:p w14:paraId="5F1AD36D" w14:textId="51C5E39A" w:rsidR="003B567D" w:rsidRDefault="0033097F" w:rsidP="003B567D">
      <w:pPr>
        <w:rPr>
          <w:rtl/>
        </w:rPr>
      </w:pPr>
      <w:bookmarkStart w:id="3048" w:name="_ETM_Q1_5326320"/>
      <w:bookmarkEnd w:id="3048"/>
      <w:r>
        <w:rPr>
          <w:rtl/>
        </w:rPr>
        <w:t xml:space="preserve">מעבר לעובדה </w:t>
      </w:r>
      <w:bookmarkStart w:id="3049" w:name="_ETM_Q1_5322367"/>
      <w:bookmarkStart w:id="3050" w:name="_ETM_Q1_5322587"/>
      <w:bookmarkEnd w:id="3049"/>
      <w:bookmarkEnd w:id="3050"/>
      <w:r>
        <w:rPr>
          <w:rFonts w:hint="cs"/>
          <w:rtl/>
        </w:rPr>
        <w:t xml:space="preserve">שבמס </w:t>
      </w:r>
      <w:proofErr w:type="spellStart"/>
      <w:r>
        <w:rPr>
          <w:rtl/>
        </w:rPr>
        <w:t>ששינסקי</w:t>
      </w:r>
      <w:proofErr w:type="spellEnd"/>
      <w:r>
        <w:rPr>
          <w:rFonts w:hint="cs"/>
          <w:rtl/>
        </w:rPr>
        <w:t>,</w:t>
      </w:r>
      <w:bookmarkStart w:id="3051" w:name="_ETM_Q1_5328233"/>
      <w:bookmarkEnd w:id="3051"/>
      <w:r>
        <w:rPr>
          <w:rFonts w:hint="cs"/>
          <w:rtl/>
        </w:rPr>
        <w:t xml:space="preserve"> </w:t>
      </w:r>
      <w:r>
        <w:rPr>
          <w:rtl/>
        </w:rPr>
        <w:t xml:space="preserve">הם כאמור דיונים שאני </w:t>
      </w:r>
      <w:bookmarkStart w:id="3052" w:name="_ETM_Q1_5324648"/>
      <w:bookmarkEnd w:id="3052"/>
      <w:r>
        <w:rPr>
          <w:rFonts w:hint="cs"/>
          <w:rtl/>
        </w:rPr>
        <w:t>י</w:t>
      </w:r>
      <w:bookmarkStart w:id="3053" w:name="_ETM_Q1_5324859"/>
      <w:bookmarkEnd w:id="3053"/>
      <w:r>
        <w:rPr>
          <w:rtl/>
        </w:rPr>
        <w:t xml:space="preserve">שבתי בהם פה ב-2015, </w:t>
      </w:r>
      <w:proofErr w:type="spellStart"/>
      <w:r>
        <w:rPr>
          <w:rtl/>
        </w:rPr>
        <w:t>ששינסקי</w:t>
      </w:r>
      <w:proofErr w:type="spellEnd"/>
      <w:r>
        <w:rPr>
          <w:rtl/>
        </w:rPr>
        <w:t xml:space="preserve"> קבע</w:t>
      </w:r>
      <w:r>
        <w:rPr>
          <w:rFonts w:hint="cs"/>
          <w:rtl/>
        </w:rPr>
        <w:t xml:space="preserve"> 55</w:t>
      </w:r>
      <w:bookmarkStart w:id="3054" w:name="_ETM_Q1_5327803"/>
      <w:bookmarkStart w:id="3055" w:name="_ETM_Q1_5328020"/>
      <w:bookmarkEnd w:id="3054"/>
      <w:bookmarkEnd w:id="3055"/>
      <w:r>
        <w:rPr>
          <w:rFonts w:hint="cs"/>
          <w:rtl/>
        </w:rPr>
        <w:t xml:space="preserve">% </w:t>
      </w:r>
      <w:r>
        <w:rPr>
          <w:rtl/>
        </w:rPr>
        <w:t>בימים שמדובר על זיכיון קיים</w:t>
      </w:r>
      <w:r>
        <w:rPr>
          <w:rFonts w:hint="cs"/>
          <w:rtl/>
        </w:rPr>
        <w:t xml:space="preserve">, </w:t>
      </w:r>
      <w:r w:rsidR="007C7FFC">
        <w:rPr>
          <w:rtl/>
        </w:rPr>
        <w:t>פה אנחנו מדברים על זיכיון קדימה</w:t>
      </w:r>
      <w:r>
        <w:rPr>
          <w:rFonts w:hint="cs"/>
          <w:rtl/>
        </w:rPr>
        <w:t xml:space="preserve"> </w:t>
      </w:r>
      <w:r w:rsidR="007C7FFC">
        <w:rPr>
          <w:rtl/>
        </w:rPr>
        <w:t xml:space="preserve">ואנחנו </w:t>
      </w:r>
      <w:bookmarkStart w:id="3056" w:name="_ETM_Q1_5332792"/>
      <w:bookmarkStart w:id="3057" w:name="_ETM_Q1_5333017"/>
      <w:bookmarkEnd w:id="3056"/>
      <w:bookmarkEnd w:id="3057"/>
      <w:r>
        <w:rPr>
          <w:rFonts w:hint="cs"/>
          <w:rtl/>
        </w:rPr>
        <w:t>מוותרים</w:t>
      </w:r>
      <w:r w:rsidR="007C7FFC">
        <w:rPr>
          <w:rtl/>
        </w:rPr>
        <w:t xml:space="preserve"> מראש</w:t>
      </w:r>
      <w:r w:rsidR="002933FC">
        <w:rPr>
          <w:rFonts w:hint="cs"/>
          <w:rtl/>
        </w:rPr>
        <w:t xml:space="preserve"> וקובעים</w:t>
      </w:r>
      <w:r w:rsidR="007C7FFC">
        <w:rPr>
          <w:rtl/>
        </w:rPr>
        <w:t xml:space="preserve"> רף מאוד לא שאפתני של</w:t>
      </w:r>
      <w:r w:rsidR="003B567D">
        <w:rPr>
          <w:rFonts w:hint="cs"/>
          <w:rtl/>
        </w:rPr>
        <w:t xml:space="preserve"> 50%</w:t>
      </w:r>
      <w:bookmarkStart w:id="3058" w:name="_ETM_Q1_5337317"/>
      <w:bookmarkStart w:id="3059" w:name="_ETM_Q1_5337538"/>
      <w:bookmarkEnd w:id="3058"/>
      <w:bookmarkEnd w:id="3059"/>
      <w:r w:rsidR="007C7FFC">
        <w:rPr>
          <w:rtl/>
        </w:rPr>
        <w:t xml:space="preserve"> כאשר המקובל בעולם הוא</w:t>
      </w:r>
      <w:bookmarkStart w:id="3060" w:name="_ETM_Q1_5342416"/>
      <w:bookmarkEnd w:id="3060"/>
      <w:r w:rsidR="003B567D">
        <w:rPr>
          <w:rFonts w:hint="cs"/>
          <w:rtl/>
        </w:rPr>
        <w:t xml:space="preserve"> 60%-70</w:t>
      </w:r>
      <w:bookmarkStart w:id="3061" w:name="_ETM_Q1_5339288"/>
      <w:bookmarkStart w:id="3062" w:name="_ETM_Q1_5339509"/>
      <w:bookmarkEnd w:id="3061"/>
      <w:bookmarkEnd w:id="3062"/>
      <w:r w:rsidR="007C7FFC">
        <w:rPr>
          <w:rtl/>
        </w:rPr>
        <w:t>, יש מדינות שאפילו</w:t>
      </w:r>
      <w:bookmarkStart w:id="3063" w:name="_ETM_Q1_5340027"/>
      <w:bookmarkStart w:id="3064" w:name="_ETM_Q1_5340247"/>
      <w:bookmarkEnd w:id="3063"/>
      <w:bookmarkEnd w:id="3064"/>
      <w:r w:rsidR="003B567D">
        <w:rPr>
          <w:rFonts w:hint="cs"/>
          <w:rtl/>
        </w:rPr>
        <w:t xml:space="preserve"> 80%, </w:t>
      </w:r>
      <w:r w:rsidR="007C7FFC">
        <w:rPr>
          <w:rtl/>
        </w:rPr>
        <w:t xml:space="preserve">ומראש אנחנו באים </w:t>
      </w:r>
      <w:r w:rsidR="003B567D">
        <w:rPr>
          <w:rFonts w:hint="cs"/>
          <w:rtl/>
        </w:rPr>
        <w:t xml:space="preserve">למשא ומתן </w:t>
      </w:r>
      <w:r w:rsidR="007C7FFC">
        <w:rPr>
          <w:rtl/>
        </w:rPr>
        <w:t>עם</w:t>
      </w:r>
      <w:bookmarkStart w:id="3065" w:name="_ETM_Q1_5345364"/>
      <w:bookmarkStart w:id="3066" w:name="_ETM_Q1_5345589"/>
      <w:bookmarkEnd w:id="3065"/>
      <w:bookmarkEnd w:id="3066"/>
      <w:r w:rsidR="003B567D">
        <w:rPr>
          <w:rFonts w:hint="cs"/>
          <w:rtl/>
        </w:rPr>
        <w:t xml:space="preserve"> 50% </w:t>
      </w:r>
      <w:r w:rsidR="007C7FFC">
        <w:rPr>
          <w:rtl/>
        </w:rPr>
        <w:t>ואני לא מצליחה להבין למה.</w:t>
      </w:r>
      <w:bookmarkStart w:id="3067" w:name="_ETM_Q1_5349893"/>
      <w:bookmarkStart w:id="3068" w:name="_ETM_Q1_5349960"/>
      <w:bookmarkStart w:id="3069" w:name="_ETM_Q1_5351421"/>
      <w:bookmarkEnd w:id="3067"/>
      <w:bookmarkEnd w:id="3068"/>
      <w:bookmarkEnd w:id="3069"/>
    </w:p>
    <w:p w14:paraId="3009DE0D" w14:textId="77777777" w:rsidR="003B567D" w:rsidRDefault="003B567D" w:rsidP="003B567D">
      <w:pPr>
        <w:rPr>
          <w:rtl/>
        </w:rPr>
      </w:pPr>
      <w:bookmarkStart w:id="3070" w:name="_ETM_Q1_5351492"/>
      <w:bookmarkStart w:id="3071" w:name="_ETM_Q1_5351580"/>
      <w:bookmarkEnd w:id="3070"/>
      <w:bookmarkEnd w:id="3071"/>
    </w:p>
    <w:p w14:paraId="7599CA40" w14:textId="77777777" w:rsidR="003B567D" w:rsidRDefault="007C7FFC" w:rsidP="003B567D">
      <w:pPr>
        <w:rPr>
          <w:rtl/>
        </w:rPr>
      </w:pPr>
      <w:bookmarkStart w:id="3072" w:name="_ETM_Q1_5351630"/>
      <w:bookmarkEnd w:id="3072"/>
      <w:r>
        <w:rPr>
          <w:rtl/>
        </w:rPr>
        <w:t xml:space="preserve">ים המלח הוא משאב ציבורי, אנחנו ראינו, באמת </w:t>
      </w:r>
      <w:bookmarkStart w:id="3073" w:name="_ETM_Q1_5349522"/>
      <w:bookmarkStart w:id="3074" w:name="_ETM_Q1_5349742"/>
      <w:bookmarkEnd w:id="3073"/>
      <w:bookmarkEnd w:id="3074"/>
      <w:r w:rsidR="003B567D">
        <w:rPr>
          <w:rFonts w:hint="cs"/>
          <w:rtl/>
        </w:rPr>
        <w:t xml:space="preserve">אנחנו </w:t>
      </w:r>
      <w:r>
        <w:rPr>
          <w:rtl/>
        </w:rPr>
        <w:t xml:space="preserve">אחרי עשרות שנים </w:t>
      </w:r>
      <w:r w:rsidR="003B567D">
        <w:rPr>
          <w:rFonts w:hint="cs"/>
          <w:rtl/>
        </w:rPr>
        <w:t>שבהן</w:t>
      </w:r>
      <w:bookmarkStart w:id="3075" w:name="_ETM_Q1_5351116"/>
      <w:bookmarkStart w:id="3076" w:name="_ETM_Q1_5351338"/>
      <w:bookmarkEnd w:id="3075"/>
      <w:bookmarkEnd w:id="3076"/>
      <w:r w:rsidR="003B567D">
        <w:rPr>
          <w:rFonts w:hint="cs"/>
          <w:rtl/>
        </w:rPr>
        <w:t xml:space="preserve"> </w:t>
      </w:r>
      <w:r>
        <w:rPr>
          <w:rtl/>
        </w:rPr>
        <w:t>הציבור</w:t>
      </w:r>
      <w:r w:rsidR="003B567D">
        <w:rPr>
          <w:rFonts w:hint="cs"/>
          <w:rtl/>
        </w:rPr>
        <w:t xml:space="preserve"> </w:t>
      </w:r>
      <w:bookmarkStart w:id="3077" w:name="_ETM_Q1_5353824"/>
      <w:bookmarkEnd w:id="3077"/>
      <w:r>
        <w:rPr>
          <w:rtl/>
        </w:rPr>
        <w:t xml:space="preserve">לא קיבל את חלקו, לא קיבל את חלקו על מה שמגיע </w:t>
      </w:r>
      <w:bookmarkStart w:id="3078" w:name="_ETM_Q1_5351871"/>
      <w:bookmarkStart w:id="3079" w:name="_ETM_Q1_5352083"/>
      <w:bookmarkEnd w:id="3078"/>
      <w:bookmarkEnd w:id="3079"/>
      <w:r>
        <w:rPr>
          <w:rtl/>
        </w:rPr>
        <w:t>לו מים המלח והרס ים המלח וכל זה קרה בלי שאפילו ישלמו לנו על זה.</w:t>
      </w:r>
      <w:r w:rsidR="003B567D">
        <w:rPr>
          <w:rFonts w:hint="cs"/>
          <w:rtl/>
        </w:rPr>
        <w:t xml:space="preserve"> </w:t>
      </w:r>
      <w:r>
        <w:rPr>
          <w:rtl/>
        </w:rPr>
        <w:t>אז המינימום הנדרש ב</w:t>
      </w:r>
      <w:r w:rsidR="003B567D">
        <w:rPr>
          <w:rFonts w:hint="cs"/>
          <w:rtl/>
        </w:rPr>
        <w:t>ע</w:t>
      </w:r>
      <w:r>
        <w:rPr>
          <w:rtl/>
        </w:rPr>
        <w:t>ינינו הוא ל</w:t>
      </w:r>
      <w:r w:rsidR="003B567D">
        <w:rPr>
          <w:rFonts w:hint="cs"/>
          <w:rtl/>
        </w:rPr>
        <w:t>ה</w:t>
      </w:r>
      <w:bookmarkStart w:id="3080" w:name="_ETM_Q1_5359364"/>
      <w:bookmarkStart w:id="3081" w:name="_ETM_Q1_5359592"/>
      <w:bookmarkEnd w:id="3080"/>
      <w:bookmarkEnd w:id="3081"/>
      <w:r>
        <w:rPr>
          <w:rtl/>
        </w:rPr>
        <w:t>עלות את הרף</w:t>
      </w:r>
      <w:r w:rsidR="003B567D">
        <w:rPr>
          <w:rFonts w:hint="cs"/>
          <w:rtl/>
        </w:rPr>
        <w:t>,</w:t>
      </w:r>
      <w:r>
        <w:rPr>
          <w:rtl/>
        </w:rPr>
        <w:t xml:space="preserve"> אנחנו פה לא נוותר ונעשה לכם את המוות כי </w:t>
      </w:r>
      <w:r w:rsidR="003B567D">
        <w:rPr>
          <w:rFonts w:hint="cs"/>
          <w:rtl/>
        </w:rPr>
        <w:t>אנחנו חושבים ש-</w:t>
      </w:r>
      <w:r>
        <w:rPr>
          <w:rtl/>
        </w:rPr>
        <w:t>50% לא מספיק.</w:t>
      </w:r>
      <w:bookmarkStart w:id="3082" w:name="_ETM_Q1_5369218"/>
      <w:bookmarkEnd w:id="3082"/>
    </w:p>
    <w:p w14:paraId="60544345" w14:textId="77777777" w:rsidR="003B567D" w:rsidRDefault="003B567D" w:rsidP="003B567D">
      <w:pPr>
        <w:rPr>
          <w:rtl/>
        </w:rPr>
      </w:pPr>
      <w:bookmarkStart w:id="3083" w:name="_ETM_Q1_5369277"/>
      <w:bookmarkStart w:id="3084" w:name="_ETM_Q1_5369363"/>
      <w:bookmarkEnd w:id="3083"/>
      <w:bookmarkEnd w:id="3084"/>
    </w:p>
    <w:p w14:paraId="1DC3CC4C" w14:textId="0F16F016" w:rsidR="007C7FFC" w:rsidRDefault="007C7FFC" w:rsidP="003B567D">
      <w:pPr>
        <w:rPr>
          <w:rtl/>
        </w:rPr>
      </w:pPr>
      <w:bookmarkStart w:id="3085" w:name="_ETM_Q1_5369415"/>
      <w:bookmarkEnd w:id="3085"/>
      <w:r>
        <w:rPr>
          <w:rtl/>
        </w:rPr>
        <w:t>נקודה שנייה שמבחינתנו מאוד בעייתית זה משך הזיכיון. אתם למעשה</w:t>
      </w:r>
      <w:bookmarkStart w:id="3086" w:name="_ETM_Q1_5368530"/>
      <w:bookmarkStart w:id="3087" w:name="_ETM_Q1_5368760"/>
      <w:bookmarkEnd w:id="3086"/>
      <w:bookmarkEnd w:id="3087"/>
      <w:r w:rsidR="003B567D">
        <w:rPr>
          <w:rFonts w:hint="cs"/>
          <w:rtl/>
        </w:rPr>
        <w:t xml:space="preserve">, </w:t>
      </w:r>
      <w:r>
        <w:rPr>
          <w:rtl/>
        </w:rPr>
        <w:t xml:space="preserve">קצת מרגישה שאתם לא לומדים מהנזק </w:t>
      </w:r>
      <w:bookmarkStart w:id="3088" w:name="_ETM_Q1_5370311"/>
      <w:bookmarkStart w:id="3089" w:name="_ETM_Q1_5370530"/>
      <w:bookmarkEnd w:id="3088"/>
      <w:bookmarkEnd w:id="3089"/>
      <w:r w:rsidR="003B567D">
        <w:rPr>
          <w:rFonts w:hint="cs"/>
          <w:rtl/>
        </w:rPr>
        <w:t xml:space="preserve">שנעצר, </w:t>
      </w:r>
      <w:r>
        <w:rPr>
          <w:rtl/>
        </w:rPr>
        <w:t>שהעובדה שהיה זיכיון כל כך הרבה שנים</w:t>
      </w:r>
      <w:r w:rsidR="003B567D">
        <w:rPr>
          <w:rFonts w:hint="cs"/>
          <w:rtl/>
        </w:rPr>
        <w:t>,</w:t>
      </w:r>
      <w:bookmarkStart w:id="3090" w:name="_ETM_Q1_5373202"/>
      <w:bookmarkStart w:id="3091" w:name="_ETM_Q1_5373439"/>
      <w:bookmarkEnd w:id="3090"/>
      <w:bookmarkEnd w:id="3091"/>
      <w:r>
        <w:rPr>
          <w:rtl/>
        </w:rPr>
        <w:t xml:space="preserve"> לא היה לנו איך להתמודד</w:t>
      </w:r>
      <w:r w:rsidR="003B567D">
        <w:rPr>
          <w:rFonts w:hint="cs"/>
          <w:rtl/>
        </w:rPr>
        <w:t>.</w:t>
      </w:r>
      <w:bookmarkStart w:id="3092" w:name="_ETM_Q1_5376110"/>
      <w:bookmarkEnd w:id="3092"/>
    </w:p>
    <w:p w14:paraId="278225B3" w14:textId="77777777" w:rsidR="003B567D" w:rsidRDefault="003B567D" w:rsidP="003B567D">
      <w:pPr>
        <w:rPr>
          <w:rtl/>
        </w:rPr>
      </w:pPr>
      <w:bookmarkStart w:id="3093" w:name="_ETM_Q1_5376179"/>
      <w:bookmarkEnd w:id="3093"/>
    </w:p>
    <w:p w14:paraId="0EBFC06E" w14:textId="5D46AA88" w:rsidR="003B567D" w:rsidRDefault="003B567D" w:rsidP="003B567D">
      <w:pPr>
        <w:pStyle w:val="af6"/>
        <w:keepNext/>
        <w:rPr>
          <w:rtl/>
        </w:rPr>
      </w:pPr>
      <w:bookmarkStart w:id="3094" w:name="ET_yor_לימור_סון_הר_מלך___יורַ_250"/>
      <w:r w:rsidRPr="003B567D">
        <w:rPr>
          <w:rStyle w:val="TagStyle"/>
          <w:rtl/>
        </w:rPr>
        <w:t xml:space="preserve"> &lt;&lt; </w:t>
      </w:r>
      <w:proofErr w:type="spellStart"/>
      <w:r w:rsidRPr="003B567D">
        <w:rPr>
          <w:rStyle w:val="TagStyle"/>
          <w:rtl/>
        </w:rPr>
        <w:t>יור</w:t>
      </w:r>
      <w:proofErr w:type="spellEnd"/>
      <w:r w:rsidRPr="003B567D">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B567D">
        <w:rPr>
          <w:rStyle w:val="TagStyle"/>
          <w:rtl/>
        </w:rPr>
        <w:t xml:space="preserve"> &lt;&lt; </w:t>
      </w:r>
      <w:proofErr w:type="spellStart"/>
      <w:r w:rsidRPr="003B567D">
        <w:rPr>
          <w:rStyle w:val="TagStyle"/>
          <w:rtl/>
        </w:rPr>
        <w:t>יור</w:t>
      </w:r>
      <w:proofErr w:type="spellEnd"/>
      <w:r w:rsidRPr="003B567D">
        <w:rPr>
          <w:rStyle w:val="TagStyle"/>
          <w:rtl/>
        </w:rPr>
        <w:t xml:space="preserve"> &gt;&gt;</w:t>
      </w:r>
      <w:r w:rsidR="000166C6">
        <w:rPr>
          <w:rtl/>
        </w:rPr>
        <w:t xml:space="preserve"> </w:t>
      </w:r>
      <w:r>
        <w:rPr>
          <w:rtl/>
        </w:rPr>
        <w:t xml:space="preserve"> </w:t>
      </w:r>
      <w:bookmarkEnd w:id="3094"/>
    </w:p>
    <w:p w14:paraId="240C4E6A" w14:textId="77777777" w:rsidR="003B567D" w:rsidRDefault="003B567D" w:rsidP="003B567D">
      <w:pPr>
        <w:pStyle w:val="KeepWithNext"/>
        <w:rPr>
          <w:rtl/>
          <w:lang w:eastAsia="he-IL"/>
        </w:rPr>
      </w:pPr>
    </w:p>
    <w:p w14:paraId="4D8DE47B" w14:textId="5AD33EE5" w:rsidR="003B567D" w:rsidRDefault="003B567D" w:rsidP="003B567D">
      <w:pPr>
        <w:rPr>
          <w:rtl/>
          <w:lang w:eastAsia="he-IL"/>
        </w:rPr>
      </w:pPr>
      <w:bookmarkStart w:id="3095" w:name="_ETM_Q1_5378154"/>
      <w:bookmarkStart w:id="3096" w:name="_ETM_Q1_5373425"/>
      <w:bookmarkStart w:id="3097" w:name="_ETM_Q1_5373647"/>
      <w:bookmarkEnd w:id="3095"/>
      <w:bookmarkEnd w:id="3096"/>
      <w:bookmarkEnd w:id="3097"/>
      <w:r>
        <w:rPr>
          <w:rFonts w:hint="cs"/>
          <w:rtl/>
          <w:lang w:eastAsia="he-IL"/>
        </w:rPr>
        <w:t>25 שנה</w:t>
      </w:r>
      <w:bookmarkStart w:id="3098" w:name="_ETM_Q1_5374850"/>
      <w:bookmarkStart w:id="3099" w:name="_ETM_Q1_5374914"/>
      <w:bookmarkEnd w:id="3098"/>
      <w:bookmarkEnd w:id="3099"/>
      <w:r>
        <w:rPr>
          <w:rFonts w:hint="cs"/>
          <w:rtl/>
          <w:lang w:eastAsia="he-IL"/>
        </w:rPr>
        <w:t>.</w:t>
      </w:r>
      <w:bookmarkStart w:id="3100" w:name="_ETM_Q1_5376081"/>
      <w:bookmarkEnd w:id="3100"/>
    </w:p>
    <w:p w14:paraId="68729AE5" w14:textId="77777777" w:rsidR="003B567D" w:rsidRDefault="003B567D" w:rsidP="003B567D">
      <w:pPr>
        <w:rPr>
          <w:rtl/>
          <w:lang w:eastAsia="he-IL"/>
        </w:rPr>
      </w:pPr>
      <w:bookmarkStart w:id="3101" w:name="_ETM_Q1_5376144"/>
      <w:bookmarkEnd w:id="3101"/>
    </w:p>
    <w:p w14:paraId="030B21DF" w14:textId="2535710C" w:rsidR="003B567D" w:rsidRDefault="003B567D" w:rsidP="003B567D">
      <w:pPr>
        <w:pStyle w:val="af9"/>
        <w:keepNext/>
        <w:rPr>
          <w:rtl/>
          <w:lang w:eastAsia="he-IL"/>
        </w:rPr>
      </w:pPr>
      <w:bookmarkStart w:id="3102" w:name="ET_guest_לינור_דויטש_251"/>
      <w:r w:rsidRPr="003B567D">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3B567D">
        <w:rPr>
          <w:rStyle w:val="TagStyle"/>
          <w:rtl/>
        </w:rPr>
        <w:t xml:space="preserve"> &lt;&lt; אורח &gt;&gt;</w:t>
      </w:r>
      <w:r w:rsidR="000166C6">
        <w:rPr>
          <w:rtl/>
          <w:lang w:eastAsia="he-IL"/>
        </w:rPr>
        <w:t xml:space="preserve"> </w:t>
      </w:r>
      <w:r>
        <w:rPr>
          <w:rtl/>
          <w:lang w:eastAsia="he-IL"/>
        </w:rPr>
        <w:t xml:space="preserve"> </w:t>
      </w:r>
      <w:bookmarkEnd w:id="3102"/>
    </w:p>
    <w:p w14:paraId="65391BA7" w14:textId="77777777" w:rsidR="003B567D" w:rsidRDefault="003B567D" w:rsidP="003B567D">
      <w:pPr>
        <w:pStyle w:val="KeepWithNext"/>
        <w:rPr>
          <w:rtl/>
          <w:lang w:eastAsia="he-IL"/>
        </w:rPr>
      </w:pPr>
    </w:p>
    <w:p w14:paraId="66D576A5" w14:textId="757C7274" w:rsidR="00834618" w:rsidRDefault="003B567D" w:rsidP="00834618">
      <w:pPr>
        <w:rPr>
          <w:rtl/>
        </w:rPr>
      </w:pPr>
      <w:bookmarkStart w:id="3103" w:name="_ETM_Q1_5378120"/>
      <w:bookmarkStart w:id="3104" w:name="_ETM_Q1_5378169"/>
      <w:bookmarkEnd w:id="3103"/>
      <w:bookmarkEnd w:id="3104"/>
      <w:r>
        <w:rPr>
          <w:rFonts w:hint="cs"/>
          <w:rtl/>
        </w:rPr>
        <w:t xml:space="preserve">כן, </w:t>
      </w:r>
      <w:r>
        <w:rPr>
          <w:rtl/>
        </w:rPr>
        <w:t xml:space="preserve">לא היה לנו איך להתמודד מול המחדלים והבעיות וההתנהלות המופקרת של </w:t>
      </w:r>
      <w:proofErr w:type="spellStart"/>
      <w:r>
        <w:rPr>
          <w:rtl/>
        </w:rPr>
        <w:t>כי"ל</w:t>
      </w:r>
      <w:proofErr w:type="spellEnd"/>
      <w:r>
        <w:rPr>
          <w:rtl/>
        </w:rPr>
        <w:t xml:space="preserve"> בפעמים רבות בגלל שהזיכיון הוא עד 2030</w:t>
      </w:r>
      <w:r>
        <w:rPr>
          <w:rFonts w:hint="cs"/>
          <w:rtl/>
        </w:rPr>
        <w:t xml:space="preserve"> </w:t>
      </w:r>
      <w:bookmarkStart w:id="3105" w:name="_ETM_Q1_5384575"/>
      <w:bookmarkStart w:id="3106" w:name="_ETM_Q1_5384793"/>
      <w:bookmarkStart w:id="3107" w:name="_ETM_Q1_5381680"/>
      <w:bookmarkStart w:id="3108" w:name="_ETM_Q1_5381889"/>
      <w:bookmarkEnd w:id="3105"/>
      <w:bookmarkEnd w:id="3106"/>
      <w:bookmarkEnd w:id="3107"/>
      <w:bookmarkEnd w:id="3108"/>
      <w:r w:rsidR="00834618">
        <w:rPr>
          <w:rFonts w:hint="cs"/>
          <w:rtl/>
        </w:rPr>
        <w:t>ואנחנו</w:t>
      </w:r>
      <w:bookmarkStart w:id="3109" w:name="_ETM_Q1_5386009"/>
      <w:bookmarkEnd w:id="3109"/>
      <w:r w:rsidR="00834618">
        <w:rPr>
          <w:rFonts w:hint="cs"/>
          <w:rtl/>
        </w:rPr>
        <w:t xml:space="preserve"> </w:t>
      </w:r>
      <w:r>
        <w:rPr>
          <w:rtl/>
        </w:rPr>
        <w:t>תקועים</w:t>
      </w:r>
      <w:r w:rsidR="00834618">
        <w:rPr>
          <w:rFonts w:hint="cs"/>
          <w:rtl/>
        </w:rPr>
        <w:t xml:space="preserve">. </w:t>
      </w:r>
      <w:bookmarkStart w:id="3110" w:name="_ETM_Q1_5383141"/>
      <w:bookmarkStart w:id="3111" w:name="_ETM_Q1_5383365"/>
      <w:bookmarkEnd w:id="3110"/>
      <w:bookmarkEnd w:id="3111"/>
      <w:r>
        <w:rPr>
          <w:rtl/>
        </w:rPr>
        <w:t xml:space="preserve">אז מה אנחנו </w:t>
      </w:r>
      <w:r w:rsidR="00834618">
        <w:rPr>
          <w:rFonts w:hint="cs"/>
          <w:rtl/>
        </w:rPr>
        <w:t>הולכים ו</w:t>
      </w:r>
      <w:r>
        <w:rPr>
          <w:rtl/>
        </w:rPr>
        <w:t>עושים?</w:t>
      </w:r>
      <w:r w:rsidR="00834618">
        <w:rPr>
          <w:rFonts w:hint="cs"/>
          <w:rtl/>
        </w:rPr>
        <w:t xml:space="preserve"> ה</w:t>
      </w:r>
      <w:bookmarkStart w:id="3112" w:name="_ETM_Q1_5384623"/>
      <w:bookmarkEnd w:id="3112"/>
      <w:r w:rsidR="00834618">
        <w:rPr>
          <w:rFonts w:hint="cs"/>
          <w:rtl/>
        </w:rPr>
        <w:t>ו</w:t>
      </w:r>
      <w:bookmarkStart w:id="3113" w:name="_ETM_Q1_5384848"/>
      <w:bookmarkEnd w:id="3113"/>
      <w:r w:rsidR="00834618">
        <w:rPr>
          <w:rFonts w:hint="cs"/>
          <w:rtl/>
        </w:rPr>
        <w:t>לכים</w:t>
      </w:r>
      <w:r w:rsidR="007C7FFC">
        <w:rPr>
          <w:rtl/>
        </w:rPr>
        <w:t xml:space="preserve"> </w:t>
      </w:r>
      <w:r w:rsidR="00834618">
        <w:rPr>
          <w:rFonts w:hint="cs"/>
          <w:rtl/>
        </w:rPr>
        <w:t xml:space="preserve">ונותנים </w:t>
      </w:r>
      <w:r w:rsidR="007C7FFC">
        <w:rPr>
          <w:rtl/>
        </w:rPr>
        <w:t>זיכיון נוסף לעוד 25 שנה</w:t>
      </w:r>
      <w:bookmarkStart w:id="3114" w:name="_ETM_Q1_5386307"/>
      <w:bookmarkStart w:id="3115" w:name="_ETM_Q1_5386525"/>
      <w:bookmarkStart w:id="3116" w:name="_ETM_Q1_5388182"/>
      <w:bookmarkStart w:id="3117" w:name="_ETM_Q1_5388400"/>
      <w:bookmarkStart w:id="3118" w:name="_ETM_Q1_5389420"/>
      <w:bookmarkStart w:id="3119" w:name="_ETM_Q1_5389503"/>
      <w:bookmarkStart w:id="3120" w:name="_ETM_Q1_5386003"/>
      <w:bookmarkStart w:id="3121" w:name="_ETM_Q1_5386232"/>
      <w:bookmarkEnd w:id="3114"/>
      <w:bookmarkEnd w:id="3115"/>
      <w:bookmarkEnd w:id="3116"/>
      <w:bookmarkEnd w:id="3117"/>
      <w:bookmarkEnd w:id="3118"/>
      <w:bookmarkEnd w:id="3119"/>
      <w:bookmarkEnd w:id="3120"/>
      <w:bookmarkEnd w:id="3121"/>
      <w:r w:rsidR="00834618">
        <w:rPr>
          <w:rFonts w:hint="cs"/>
          <w:rtl/>
        </w:rPr>
        <w:t>? למה?</w:t>
      </w:r>
      <w:bookmarkStart w:id="3122" w:name="_ETM_Q1_5389624"/>
      <w:bookmarkEnd w:id="3122"/>
    </w:p>
    <w:p w14:paraId="7920CFC7" w14:textId="77777777" w:rsidR="00834618" w:rsidRDefault="00834618" w:rsidP="00834618">
      <w:pPr>
        <w:rPr>
          <w:rtl/>
        </w:rPr>
      </w:pPr>
      <w:bookmarkStart w:id="3123" w:name="_ETM_Q1_5389698"/>
      <w:bookmarkEnd w:id="3123"/>
    </w:p>
    <w:p w14:paraId="1889B53B" w14:textId="163F7F45" w:rsidR="00834618" w:rsidRDefault="00834618" w:rsidP="00834618">
      <w:pPr>
        <w:pStyle w:val="af9"/>
        <w:keepNext/>
        <w:rPr>
          <w:rtl/>
        </w:rPr>
      </w:pPr>
      <w:bookmarkStart w:id="3124" w:name="ET_guest_895068_252"/>
      <w:r w:rsidRPr="00834618">
        <w:rPr>
          <w:rStyle w:val="TagStyle"/>
          <w:rtl/>
        </w:rPr>
        <w:t xml:space="preserve"> &lt;&lt; אורח &gt;&gt; </w:t>
      </w:r>
      <w:r>
        <w:rPr>
          <w:rtl/>
        </w:rPr>
        <w:t>אורי שאשא:</w:t>
      </w:r>
      <w:r w:rsidRPr="00834618">
        <w:rPr>
          <w:rStyle w:val="TagStyle"/>
          <w:rtl/>
        </w:rPr>
        <w:t xml:space="preserve"> &lt;&lt; אורח &gt;&gt;</w:t>
      </w:r>
      <w:r w:rsidR="000166C6">
        <w:rPr>
          <w:rtl/>
        </w:rPr>
        <w:t xml:space="preserve"> </w:t>
      </w:r>
      <w:r>
        <w:rPr>
          <w:rtl/>
        </w:rPr>
        <w:t xml:space="preserve"> </w:t>
      </w:r>
      <w:bookmarkEnd w:id="3124"/>
    </w:p>
    <w:p w14:paraId="1793AC77" w14:textId="77777777" w:rsidR="00834618" w:rsidRDefault="00834618" w:rsidP="00834618">
      <w:pPr>
        <w:pStyle w:val="KeepWithNext"/>
        <w:rPr>
          <w:rtl/>
        </w:rPr>
      </w:pPr>
    </w:p>
    <w:p w14:paraId="32F5857D" w14:textId="7B9F0F05" w:rsidR="00834618" w:rsidRDefault="00834618" w:rsidP="00834618">
      <w:pPr>
        <w:rPr>
          <w:rtl/>
        </w:rPr>
      </w:pPr>
      <w:bookmarkStart w:id="3125" w:name="_ETM_Q1_5390663"/>
      <w:bookmarkStart w:id="3126" w:name="_ETM_Q1_5390702"/>
      <w:bookmarkStart w:id="3127" w:name="_ETM_Q1_5387405"/>
      <w:bookmarkStart w:id="3128" w:name="_ETM_Q1_5387635"/>
      <w:bookmarkEnd w:id="3125"/>
      <w:bookmarkEnd w:id="3126"/>
      <w:bookmarkEnd w:id="3127"/>
      <w:bookmarkEnd w:id="3128"/>
      <w:r>
        <w:rPr>
          <w:rtl/>
        </w:rPr>
        <w:t>יותר מ-2</w:t>
      </w:r>
      <w:r>
        <w:rPr>
          <w:rFonts w:hint="cs"/>
          <w:rtl/>
        </w:rPr>
        <w:t>5.</w:t>
      </w:r>
      <w:bookmarkStart w:id="3129" w:name="_ETM_Q1_5388935"/>
      <w:bookmarkEnd w:id="3129"/>
    </w:p>
    <w:p w14:paraId="390516BD" w14:textId="77777777" w:rsidR="00834618" w:rsidRDefault="00834618" w:rsidP="00834618">
      <w:pPr>
        <w:rPr>
          <w:rtl/>
        </w:rPr>
      </w:pPr>
      <w:bookmarkStart w:id="3130" w:name="_ETM_Q1_5389022"/>
      <w:bookmarkEnd w:id="3130"/>
    </w:p>
    <w:p w14:paraId="0275293B" w14:textId="7BAA9059" w:rsidR="00834618" w:rsidRDefault="00834618" w:rsidP="00834618">
      <w:pPr>
        <w:pStyle w:val="af9"/>
        <w:keepNext/>
        <w:rPr>
          <w:rtl/>
        </w:rPr>
      </w:pPr>
      <w:bookmarkStart w:id="3131" w:name="ET_guest_לינור_דויטש_253"/>
      <w:r w:rsidRPr="00834618">
        <w:rPr>
          <w:rStyle w:val="TagStyle"/>
          <w:rtl/>
        </w:rPr>
        <w:t xml:space="preserve"> &lt;&lt; אורח &gt;&gt; </w:t>
      </w:r>
      <w:r>
        <w:rPr>
          <w:rtl/>
        </w:rPr>
        <w:t xml:space="preserve">לינור </w:t>
      </w:r>
      <w:proofErr w:type="spellStart"/>
      <w:r>
        <w:rPr>
          <w:rtl/>
        </w:rPr>
        <w:t>דויטש</w:t>
      </w:r>
      <w:proofErr w:type="spellEnd"/>
      <w:r>
        <w:rPr>
          <w:rtl/>
        </w:rPr>
        <w:t>:</w:t>
      </w:r>
      <w:r w:rsidRPr="00834618">
        <w:rPr>
          <w:rStyle w:val="TagStyle"/>
          <w:rtl/>
        </w:rPr>
        <w:t xml:space="preserve"> &lt;&lt; אורח &gt;&gt;</w:t>
      </w:r>
      <w:r w:rsidR="000166C6">
        <w:rPr>
          <w:rtl/>
        </w:rPr>
        <w:t xml:space="preserve"> </w:t>
      </w:r>
      <w:r>
        <w:rPr>
          <w:rtl/>
        </w:rPr>
        <w:t xml:space="preserve"> </w:t>
      </w:r>
      <w:bookmarkEnd w:id="3131"/>
    </w:p>
    <w:p w14:paraId="04BC0E8B" w14:textId="77777777" w:rsidR="00834618" w:rsidRDefault="00834618" w:rsidP="00834618">
      <w:pPr>
        <w:pStyle w:val="KeepWithNext"/>
        <w:rPr>
          <w:rtl/>
        </w:rPr>
      </w:pPr>
    </w:p>
    <w:p w14:paraId="1FDCEF62" w14:textId="24525FDA" w:rsidR="007C7FFC" w:rsidRDefault="00834618" w:rsidP="00834618">
      <w:pPr>
        <w:rPr>
          <w:rtl/>
        </w:rPr>
      </w:pPr>
      <w:bookmarkStart w:id="3132" w:name="_ETM_Q1_5390434"/>
      <w:bookmarkStart w:id="3133" w:name="_ETM_Q1_5387485"/>
      <w:bookmarkStart w:id="3134" w:name="_ETM_Q1_5387729"/>
      <w:bookmarkEnd w:id="3132"/>
      <w:bookmarkEnd w:id="3133"/>
      <w:bookmarkEnd w:id="3134"/>
      <w:r>
        <w:rPr>
          <w:rFonts w:hint="cs"/>
          <w:rtl/>
        </w:rPr>
        <w:t>יותר</w:t>
      </w:r>
      <w:bookmarkStart w:id="3135" w:name="_ETM_Q1_5387942"/>
      <w:bookmarkStart w:id="3136" w:name="_ETM_Q1_5388169"/>
      <w:bookmarkEnd w:id="3135"/>
      <w:bookmarkEnd w:id="3136"/>
      <w:r>
        <w:rPr>
          <w:rFonts w:hint="cs"/>
          <w:rtl/>
        </w:rPr>
        <w:t xml:space="preserve"> מ-25,</w:t>
      </w:r>
      <w:bookmarkStart w:id="3137" w:name="_ETM_Q1_5390741"/>
      <w:bookmarkEnd w:id="3137"/>
      <w:r>
        <w:rPr>
          <w:rFonts w:hint="cs"/>
          <w:rtl/>
        </w:rPr>
        <w:t xml:space="preserve"> עוד יותר.</w:t>
      </w:r>
      <w:bookmarkStart w:id="3138" w:name="_ETM_Q1_5390868"/>
      <w:bookmarkStart w:id="3139" w:name="_ETM_Q1_5391088"/>
      <w:bookmarkStart w:id="3140" w:name="_ETM_Q1_5391398"/>
      <w:bookmarkEnd w:id="3138"/>
      <w:bookmarkEnd w:id="3139"/>
      <w:bookmarkEnd w:id="3140"/>
    </w:p>
    <w:p w14:paraId="6DDDE436" w14:textId="77777777" w:rsidR="00834618" w:rsidRDefault="00834618" w:rsidP="00834618">
      <w:pPr>
        <w:rPr>
          <w:rtl/>
        </w:rPr>
      </w:pPr>
      <w:bookmarkStart w:id="3141" w:name="_ETM_Q1_5391466"/>
      <w:bookmarkEnd w:id="3141"/>
    </w:p>
    <w:p w14:paraId="43500E86" w14:textId="524720CA" w:rsidR="00834618" w:rsidRDefault="00834618" w:rsidP="00834618">
      <w:pPr>
        <w:pStyle w:val="af6"/>
        <w:keepNext/>
        <w:rPr>
          <w:rtl/>
        </w:rPr>
      </w:pPr>
      <w:bookmarkStart w:id="3142" w:name="ET_yor_לימור_סון_הר_מלך___יורַ_254"/>
      <w:r w:rsidRPr="00834618">
        <w:rPr>
          <w:rStyle w:val="TagStyle"/>
          <w:rtl/>
        </w:rPr>
        <w:t xml:space="preserve"> &lt;&lt; </w:t>
      </w:r>
      <w:proofErr w:type="spellStart"/>
      <w:r w:rsidRPr="00834618">
        <w:rPr>
          <w:rStyle w:val="TagStyle"/>
          <w:rtl/>
        </w:rPr>
        <w:t>יור</w:t>
      </w:r>
      <w:proofErr w:type="spellEnd"/>
      <w:r w:rsidRPr="0083461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834618">
        <w:rPr>
          <w:rStyle w:val="TagStyle"/>
          <w:rtl/>
        </w:rPr>
        <w:t xml:space="preserve"> &lt;&lt; </w:t>
      </w:r>
      <w:proofErr w:type="spellStart"/>
      <w:r w:rsidRPr="00834618">
        <w:rPr>
          <w:rStyle w:val="TagStyle"/>
          <w:rtl/>
        </w:rPr>
        <w:t>יור</w:t>
      </w:r>
      <w:proofErr w:type="spellEnd"/>
      <w:r w:rsidRPr="00834618">
        <w:rPr>
          <w:rStyle w:val="TagStyle"/>
          <w:rtl/>
        </w:rPr>
        <w:t xml:space="preserve"> &gt;&gt;</w:t>
      </w:r>
      <w:r w:rsidR="000166C6">
        <w:rPr>
          <w:rtl/>
        </w:rPr>
        <w:t xml:space="preserve"> </w:t>
      </w:r>
      <w:r>
        <w:rPr>
          <w:rtl/>
        </w:rPr>
        <w:t xml:space="preserve"> </w:t>
      </w:r>
      <w:bookmarkEnd w:id="3142"/>
    </w:p>
    <w:p w14:paraId="25374589" w14:textId="77777777" w:rsidR="00834618" w:rsidRDefault="00834618" w:rsidP="00834618">
      <w:pPr>
        <w:pStyle w:val="KeepWithNext"/>
        <w:rPr>
          <w:rtl/>
          <w:lang w:eastAsia="he-IL"/>
        </w:rPr>
      </w:pPr>
    </w:p>
    <w:p w14:paraId="6BC71EEE" w14:textId="575202A0" w:rsidR="00834618" w:rsidRDefault="00834618" w:rsidP="00834618">
      <w:pPr>
        <w:rPr>
          <w:rtl/>
          <w:lang w:eastAsia="he-IL"/>
        </w:rPr>
      </w:pPr>
      <w:bookmarkStart w:id="3143" w:name="_ETM_Q1_5392372"/>
      <w:bookmarkEnd w:id="3143"/>
      <w:r>
        <w:rPr>
          <w:rFonts w:hint="cs"/>
          <w:rtl/>
          <w:lang w:eastAsia="he-IL"/>
        </w:rPr>
        <w:t>למה? באמת למה?</w:t>
      </w:r>
      <w:bookmarkStart w:id="3144" w:name="_ETM_Q1_5394507"/>
      <w:bookmarkEnd w:id="3144"/>
    </w:p>
    <w:p w14:paraId="1E56F7F0" w14:textId="77777777" w:rsidR="00834618" w:rsidRDefault="00834618" w:rsidP="00834618">
      <w:pPr>
        <w:rPr>
          <w:rtl/>
          <w:lang w:eastAsia="he-IL"/>
        </w:rPr>
      </w:pPr>
      <w:bookmarkStart w:id="3145" w:name="_ETM_Q1_5394640"/>
      <w:bookmarkStart w:id="3146" w:name="_ETM_Q1_5390379"/>
      <w:bookmarkStart w:id="3147" w:name="_ETM_Q1_5390625"/>
      <w:bookmarkEnd w:id="3145"/>
      <w:bookmarkEnd w:id="3146"/>
      <w:bookmarkEnd w:id="3147"/>
    </w:p>
    <w:p w14:paraId="06176C66" w14:textId="602D38B5" w:rsidR="00834618" w:rsidRDefault="00834618" w:rsidP="00834618">
      <w:pPr>
        <w:pStyle w:val="af9"/>
        <w:keepNext/>
        <w:rPr>
          <w:rtl/>
          <w:lang w:eastAsia="he-IL"/>
        </w:rPr>
      </w:pPr>
      <w:bookmarkStart w:id="3148" w:name="ET_guest_895068_255"/>
      <w:r w:rsidRPr="00834618">
        <w:rPr>
          <w:rStyle w:val="TagStyle"/>
          <w:rtl/>
        </w:rPr>
        <w:t xml:space="preserve"> &lt;&lt; אורח &gt;&gt; </w:t>
      </w:r>
      <w:r>
        <w:rPr>
          <w:rtl/>
          <w:lang w:eastAsia="he-IL"/>
        </w:rPr>
        <w:t>אורי שאשא:</w:t>
      </w:r>
      <w:r w:rsidRPr="00834618">
        <w:rPr>
          <w:rStyle w:val="TagStyle"/>
          <w:rtl/>
        </w:rPr>
        <w:t xml:space="preserve"> &lt;&lt; אורח &gt;&gt;</w:t>
      </w:r>
      <w:r w:rsidR="000166C6">
        <w:rPr>
          <w:rtl/>
          <w:lang w:eastAsia="he-IL"/>
        </w:rPr>
        <w:t xml:space="preserve"> </w:t>
      </w:r>
      <w:r>
        <w:rPr>
          <w:rtl/>
          <w:lang w:eastAsia="he-IL"/>
        </w:rPr>
        <w:t xml:space="preserve"> </w:t>
      </w:r>
      <w:bookmarkEnd w:id="3148"/>
    </w:p>
    <w:p w14:paraId="035D9001" w14:textId="77777777" w:rsidR="00834618" w:rsidRDefault="00834618" w:rsidP="00834618">
      <w:pPr>
        <w:pStyle w:val="KeepWithNext"/>
        <w:rPr>
          <w:rtl/>
          <w:lang w:eastAsia="he-IL"/>
        </w:rPr>
      </w:pPr>
    </w:p>
    <w:p w14:paraId="5467BBF2" w14:textId="30D791B3" w:rsidR="00834618" w:rsidRDefault="00834618" w:rsidP="00834618">
      <w:pPr>
        <w:rPr>
          <w:rtl/>
        </w:rPr>
      </w:pPr>
      <w:bookmarkStart w:id="3149" w:name="_ETM_Q1_5395808"/>
      <w:bookmarkStart w:id="3150" w:name="_ETM_Q1_5395852"/>
      <w:bookmarkStart w:id="3151" w:name="_ETM_Q1_5391917"/>
      <w:bookmarkStart w:id="3152" w:name="_ETM_Q1_5392142"/>
      <w:bookmarkStart w:id="3153" w:name="_ETM_Q1_5393382"/>
      <w:bookmarkStart w:id="3154" w:name="_ETM_Q1_5393600"/>
      <w:bookmarkEnd w:id="3149"/>
      <w:bookmarkEnd w:id="3150"/>
      <w:bookmarkEnd w:id="3151"/>
      <w:bookmarkEnd w:id="3152"/>
      <w:r>
        <w:rPr>
          <w:rFonts w:hint="cs"/>
          <w:rtl/>
        </w:rPr>
        <w:t>כתבנו בדו"ח, אתם רוצים,</w:t>
      </w:r>
      <w:bookmarkStart w:id="3155" w:name="_ETM_Q1_5393258"/>
      <w:bookmarkEnd w:id="3155"/>
      <w:r>
        <w:rPr>
          <w:rFonts w:hint="cs"/>
          <w:rtl/>
        </w:rPr>
        <w:t xml:space="preserve"> </w:t>
      </w:r>
      <w:bookmarkStart w:id="3156" w:name="_ETM_Q1_5393483"/>
      <w:bookmarkEnd w:id="3156"/>
      <w:r>
        <w:rPr>
          <w:rFonts w:hint="cs"/>
          <w:rtl/>
        </w:rPr>
        <w:t>אני אסביר.</w:t>
      </w:r>
      <w:bookmarkStart w:id="3157" w:name="_ETM_Q1_5396473"/>
      <w:bookmarkEnd w:id="3153"/>
      <w:bookmarkEnd w:id="3154"/>
      <w:bookmarkEnd w:id="3157"/>
    </w:p>
    <w:p w14:paraId="1D0C7C90" w14:textId="77777777" w:rsidR="00834618" w:rsidRDefault="00834618" w:rsidP="00834618">
      <w:pPr>
        <w:rPr>
          <w:rtl/>
        </w:rPr>
      </w:pPr>
      <w:bookmarkStart w:id="3158" w:name="_ETM_Q1_5396548"/>
      <w:bookmarkEnd w:id="3158"/>
    </w:p>
    <w:p w14:paraId="16E1454D" w14:textId="1A772C58" w:rsidR="00834618" w:rsidRDefault="00834618" w:rsidP="00834618">
      <w:pPr>
        <w:pStyle w:val="af9"/>
        <w:keepNext/>
        <w:rPr>
          <w:rtl/>
        </w:rPr>
      </w:pPr>
      <w:bookmarkStart w:id="3159" w:name="ET_guest_לינור_דויטש_256"/>
      <w:r w:rsidRPr="00834618">
        <w:rPr>
          <w:rStyle w:val="TagStyle"/>
          <w:rtl/>
        </w:rPr>
        <w:t xml:space="preserve"> &lt;&lt; אורח &gt;&gt; </w:t>
      </w:r>
      <w:r>
        <w:rPr>
          <w:rtl/>
        </w:rPr>
        <w:t xml:space="preserve">לינור </w:t>
      </w:r>
      <w:proofErr w:type="spellStart"/>
      <w:r>
        <w:rPr>
          <w:rtl/>
        </w:rPr>
        <w:t>דויטש</w:t>
      </w:r>
      <w:proofErr w:type="spellEnd"/>
      <w:r>
        <w:rPr>
          <w:rtl/>
        </w:rPr>
        <w:t>:</w:t>
      </w:r>
      <w:r w:rsidRPr="00834618">
        <w:rPr>
          <w:rStyle w:val="TagStyle"/>
          <w:rtl/>
        </w:rPr>
        <w:t xml:space="preserve"> &lt;&lt; אורח &gt;&gt;</w:t>
      </w:r>
      <w:r w:rsidR="000166C6">
        <w:rPr>
          <w:rtl/>
        </w:rPr>
        <w:t xml:space="preserve"> </w:t>
      </w:r>
      <w:r>
        <w:rPr>
          <w:rtl/>
        </w:rPr>
        <w:t xml:space="preserve"> </w:t>
      </w:r>
      <w:bookmarkEnd w:id="3159"/>
    </w:p>
    <w:p w14:paraId="0E9A4DBD" w14:textId="77777777" w:rsidR="00834618" w:rsidRDefault="00834618" w:rsidP="00834618">
      <w:pPr>
        <w:pStyle w:val="KeepWithNext"/>
        <w:rPr>
          <w:rtl/>
        </w:rPr>
      </w:pPr>
    </w:p>
    <w:p w14:paraId="396640D6" w14:textId="77777777" w:rsidR="000166C6" w:rsidRDefault="00834618" w:rsidP="00834618">
      <w:pPr>
        <w:rPr>
          <w:rtl/>
        </w:rPr>
      </w:pPr>
      <w:bookmarkStart w:id="3160" w:name="_ETM_Q1_5397660"/>
      <w:bookmarkStart w:id="3161" w:name="_ETM_Q1_5397701"/>
      <w:bookmarkEnd w:id="3160"/>
      <w:bookmarkEnd w:id="3161"/>
      <w:r>
        <w:rPr>
          <w:rFonts w:hint="cs"/>
          <w:rtl/>
        </w:rPr>
        <w:t>שניי</w:t>
      </w:r>
      <w:bookmarkStart w:id="3162" w:name="_ETM_Q1_5395091"/>
      <w:bookmarkEnd w:id="3162"/>
      <w:r>
        <w:rPr>
          <w:rFonts w:hint="cs"/>
          <w:rtl/>
        </w:rPr>
        <w:t>ה אני אסיים</w:t>
      </w:r>
      <w:bookmarkStart w:id="3163" w:name="_ETM_Q1_5393490"/>
      <w:bookmarkEnd w:id="3163"/>
      <w:r>
        <w:rPr>
          <w:rFonts w:hint="cs"/>
          <w:rtl/>
        </w:rPr>
        <w:t xml:space="preserve"> </w:t>
      </w:r>
      <w:bookmarkStart w:id="3164" w:name="_ETM_Q1_5393718"/>
      <w:bookmarkStart w:id="3165" w:name="_ETM_Q1_5393246"/>
      <w:bookmarkStart w:id="3166" w:name="_ETM_Q1_5393458"/>
      <w:bookmarkEnd w:id="3164"/>
      <w:bookmarkEnd w:id="3165"/>
      <w:bookmarkEnd w:id="3166"/>
      <w:r>
        <w:rPr>
          <w:rFonts w:hint="cs"/>
          <w:rtl/>
        </w:rPr>
        <w:t xml:space="preserve">ואז </w:t>
      </w:r>
      <w:r>
        <w:rPr>
          <w:rtl/>
        </w:rPr>
        <w:t>אני אשמח גם לשמוע הסבר</w:t>
      </w:r>
      <w:r>
        <w:rPr>
          <w:rFonts w:hint="cs"/>
          <w:rtl/>
        </w:rPr>
        <w:t xml:space="preserve">. </w:t>
      </w:r>
    </w:p>
    <w:p w14:paraId="7197560E" w14:textId="77777777" w:rsidR="000166C6" w:rsidRDefault="000166C6" w:rsidP="00834618">
      <w:pPr>
        <w:rPr>
          <w:rtl/>
        </w:rPr>
      </w:pPr>
    </w:p>
    <w:p w14:paraId="18CBEAE9" w14:textId="22D21C60" w:rsidR="00834618" w:rsidRDefault="00834618" w:rsidP="00834618">
      <w:pPr>
        <w:rPr>
          <w:rtl/>
        </w:rPr>
      </w:pPr>
      <w:r>
        <w:rPr>
          <w:rtl/>
        </w:rPr>
        <w:t xml:space="preserve">אנחנו חושבים שלאור העובדה ולאור שאתם פירטתם בעצמכם כמה מדובר במשאב רווחי וכמה </w:t>
      </w:r>
      <w:r>
        <w:rPr>
          <w:rFonts w:hint="cs"/>
          <w:rtl/>
        </w:rPr>
        <w:t xml:space="preserve">ים המלח </w:t>
      </w:r>
      <w:r>
        <w:rPr>
          <w:rtl/>
        </w:rPr>
        <w:t>הוא נדיר וכמה אפשר לעשות שם רווחים אדירים</w:t>
      </w:r>
      <w:r>
        <w:rPr>
          <w:rFonts w:hint="cs"/>
          <w:rtl/>
        </w:rPr>
        <w:t xml:space="preserve">, </w:t>
      </w:r>
      <w:r>
        <w:rPr>
          <w:rtl/>
        </w:rPr>
        <w:t xml:space="preserve">אני חושבת שיהיו מתמודדים גם </w:t>
      </w:r>
      <w:bookmarkStart w:id="3167" w:name="_ETM_Q1_5411021"/>
      <w:bookmarkEnd w:id="3167"/>
      <w:r>
        <w:rPr>
          <w:rFonts w:hint="cs"/>
          <w:rtl/>
        </w:rPr>
        <w:t xml:space="preserve">עם </w:t>
      </w:r>
      <w:r>
        <w:rPr>
          <w:rtl/>
        </w:rPr>
        <w:t>חצי מהזמן הזה כי מדובר בעסק מאוד מאוד רווחי ואני חוששת באמת שלתת שוב את המפתחות לידיים של מישהו אחר</w:t>
      </w:r>
      <w:r>
        <w:rPr>
          <w:rFonts w:hint="cs"/>
          <w:rtl/>
        </w:rPr>
        <w:t xml:space="preserve">, </w:t>
      </w:r>
      <w:r>
        <w:rPr>
          <w:rtl/>
        </w:rPr>
        <w:t xml:space="preserve">פרטי </w:t>
      </w:r>
      <w:r>
        <w:rPr>
          <w:rFonts w:hint="cs"/>
          <w:rtl/>
        </w:rPr>
        <w:t>ל-</w:t>
      </w:r>
      <w:bookmarkStart w:id="3168" w:name="_ETM_Q1_5418252"/>
      <w:bookmarkStart w:id="3169" w:name="_ETM_Q1_5418478"/>
      <w:bookmarkEnd w:id="3168"/>
      <w:bookmarkEnd w:id="3169"/>
      <w:r>
        <w:rPr>
          <w:rFonts w:hint="cs"/>
          <w:rtl/>
        </w:rPr>
        <w:t xml:space="preserve">25 </w:t>
      </w:r>
      <w:r>
        <w:rPr>
          <w:rtl/>
        </w:rPr>
        <w:t xml:space="preserve">שנה זה פשוט </w:t>
      </w:r>
      <w:r>
        <w:rPr>
          <w:rFonts w:hint="cs"/>
          <w:rtl/>
        </w:rPr>
        <w:t xml:space="preserve">לירות </w:t>
      </w:r>
      <w:r>
        <w:rPr>
          <w:rtl/>
        </w:rPr>
        <w:t>לעצמנו ברגל</w:t>
      </w:r>
      <w:r>
        <w:rPr>
          <w:rFonts w:hint="cs"/>
          <w:rtl/>
        </w:rPr>
        <w:t>.</w:t>
      </w:r>
      <w:bookmarkStart w:id="3170" w:name="_ETM_Q1_5423021"/>
      <w:bookmarkEnd w:id="3170"/>
    </w:p>
    <w:p w14:paraId="29C7F33E" w14:textId="77777777" w:rsidR="00834618" w:rsidRDefault="00834618" w:rsidP="00834618">
      <w:pPr>
        <w:rPr>
          <w:rtl/>
        </w:rPr>
      </w:pPr>
      <w:bookmarkStart w:id="3171" w:name="_ETM_Q1_5423074"/>
      <w:bookmarkStart w:id="3172" w:name="_ETM_Q1_5423220"/>
      <w:bookmarkEnd w:id="3171"/>
      <w:bookmarkEnd w:id="3172"/>
    </w:p>
    <w:p w14:paraId="78151E1F" w14:textId="7F9F3C4F" w:rsidR="007C7FFC" w:rsidRDefault="00834618" w:rsidP="00834618">
      <w:pPr>
        <w:rPr>
          <w:rtl/>
        </w:rPr>
      </w:pPr>
      <w:bookmarkStart w:id="3173" w:name="_ETM_Q1_5423265"/>
      <w:bookmarkEnd w:id="3173"/>
      <w:r>
        <w:rPr>
          <w:rtl/>
        </w:rPr>
        <w:t>ונקודה שלישית</w:t>
      </w:r>
      <w:r>
        <w:rPr>
          <w:rFonts w:hint="cs"/>
          <w:rtl/>
        </w:rPr>
        <w:t xml:space="preserve">, </w:t>
      </w:r>
      <w:r>
        <w:rPr>
          <w:rtl/>
        </w:rPr>
        <w:t>ואז אני אשמח לשמוע התייחסות</w:t>
      </w:r>
      <w:r>
        <w:rPr>
          <w:rFonts w:hint="cs"/>
          <w:rtl/>
        </w:rPr>
        <w:t xml:space="preserve">, </w:t>
      </w:r>
      <w:r>
        <w:rPr>
          <w:rtl/>
        </w:rPr>
        <w:t>זה משהו קטן שאני כן רוצה לומר על זכות הקדימה</w:t>
      </w:r>
      <w:r>
        <w:rPr>
          <w:rFonts w:hint="cs"/>
          <w:rtl/>
        </w:rPr>
        <w:t xml:space="preserve">, </w:t>
      </w:r>
      <w:bookmarkStart w:id="3174" w:name="_ETM_Q1_5427122"/>
      <w:bookmarkStart w:id="3175" w:name="_ETM_Q1_5427353"/>
      <w:bookmarkEnd w:id="3174"/>
      <w:bookmarkEnd w:id="3175"/>
      <w:r>
        <w:rPr>
          <w:rtl/>
        </w:rPr>
        <w:t>שהצוות</w:t>
      </w:r>
      <w:r>
        <w:rPr>
          <w:rFonts w:hint="cs"/>
          <w:rtl/>
        </w:rPr>
        <w:t xml:space="preserve">, </w:t>
      </w:r>
      <w:r>
        <w:rPr>
          <w:rtl/>
        </w:rPr>
        <w:t>הבנתי שלא מתמודד עם זה</w:t>
      </w:r>
      <w:r>
        <w:rPr>
          <w:rFonts w:hint="cs"/>
          <w:rtl/>
        </w:rPr>
        <w:t xml:space="preserve">. </w:t>
      </w:r>
      <w:bookmarkStart w:id="3176" w:name="_ETM_Q1_5435365"/>
      <w:bookmarkEnd w:id="3176"/>
      <w:r>
        <w:rPr>
          <w:rtl/>
        </w:rPr>
        <w:t>אני כן אומר פה במשפט שאנחנו חושבים</w:t>
      </w:r>
      <w:r>
        <w:rPr>
          <w:rFonts w:hint="cs"/>
          <w:rtl/>
        </w:rPr>
        <w:t xml:space="preserve">, </w:t>
      </w:r>
      <w:r>
        <w:rPr>
          <w:rtl/>
        </w:rPr>
        <w:t xml:space="preserve">כבר שנים אנחנו לא מצליחים להבין, </w:t>
      </w:r>
      <w:bookmarkStart w:id="3177" w:name="_ETM_Q1_5436262"/>
      <w:bookmarkStart w:id="3178" w:name="_ETM_Q1_5436484"/>
      <w:bookmarkEnd w:id="3177"/>
      <w:bookmarkEnd w:id="3178"/>
      <w:r>
        <w:rPr>
          <w:rtl/>
        </w:rPr>
        <w:t>בעצם לקדם את הסיפור הזה של מה עושים</w:t>
      </w:r>
      <w:r>
        <w:rPr>
          <w:rFonts w:hint="cs"/>
          <w:rtl/>
        </w:rPr>
        <w:t xml:space="preserve"> עם </w:t>
      </w:r>
      <w:r>
        <w:rPr>
          <w:rtl/>
        </w:rPr>
        <w:t xml:space="preserve">הסיפור הזה של זכות הקדימה, ואני כן </w:t>
      </w:r>
      <w:bookmarkStart w:id="3179" w:name="_ETM_Q1_5441302"/>
      <w:bookmarkStart w:id="3180" w:name="_ETM_Q1_5441531"/>
      <w:bookmarkEnd w:id="3179"/>
      <w:bookmarkEnd w:id="3180"/>
      <w:r>
        <w:rPr>
          <w:rtl/>
        </w:rPr>
        <w:t xml:space="preserve">רוצה לומר שלדעתנו יש פתרונות בחקיקה ודרך </w:t>
      </w:r>
      <w:r>
        <w:rPr>
          <w:rFonts w:hint="cs"/>
          <w:rtl/>
        </w:rPr>
        <w:t xml:space="preserve">המלך היא לבטל </w:t>
      </w:r>
      <w:r>
        <w:rPr>
          <w:rtl/>
        </w:rPr>
        <w:t>את הסעיף הזה בחוק</w:t>
      </w:r>
      <w:r>
        <w:rPr>
          <w:rFonts w:hint="cs"/>
          <w:rtl/>
        </w:rPr>
        <w:t>.</w:t>
      </w:r>
      <w:r>
        <w:rPr>
          <w:rtl/>
        </w:rPr>
        <w:t xml:space="preserve"> זה יעבור, לדעתנו זה יעמוד במבחן בג</w:t>
      </w:r>
      <w:r>
        <w:rPr>
          <w:rFonts w:hint="cs"/>
          <w:rtl/>
        </w:rPr>
        <w:t>"צ</w:t>
      </w:r>
      <w:bookmarkStart w:id="3181" w:name="_ETM_Q1_5448080"/>
      <w:bookmarkStart w:id="3182" w:name="_ETM_Q1_5448302"/>
      <w:bookmarkEnd w:id="3181"/>
      <w:bookmarkEnd w:id="3182"/>
      <w:r>
        <w:rPr>
          <w:rtl/>
        </w:rPr>
        <w:t>, אנחנו חושבים שזה יביא מקסימום ודאות ובהירות</w:t>
      </w:r>
      <w:bookmarkStart w:id="3183" w:name="_ETM_Q1_5449320"/>
      <w:bookmarkStart w:id="3184" w:name="_ETM_Q1_5449542"/>
      <w:bookmarkEnd w:id="3183"/>
      <w:bookmarkEnd w:id="3184"/>
      <w:r>
        <w:rPr>
          <w:rFonts w:hint="cs"/>
          <w:rtl/>
        </w:rPr>
        <w:t>,</w:t>
      </w:r>
      <w:r>
        <w:rPr>
          <w:rtl/>
        </w:rPr>
        <w:t xml:space="preserve"> </w:t>
      </w:r>
      <w:proofErr w:type="spellStart"/>
      <w:r>
        <w:rPr>
          <w:rtl/>
        </w:rPr>
        <w:t>כי"ל</w:t>
      </w:r>
      <w:proofErr w:type="spellEnd"/>
      <w:r>
        <w:rPr>
          <w:rtl/>
        </w:rPr>
        <w:t xml:space="preserve"> </w:t>
      </w:r>
      <w:r>
        <w:rPr>
          <w:rFonts w:hint="cs"/>
          <w:rtl/>
        </w:rPr>
        <w:t>די</w:t>
      </w:r>
      <w:r>
        <w:rPr>
          <w:rtl/>
        </w:rPr>
        <w:t>ברה פה שרוצים ודאות ובהירות, בבקשה, זה ייתן ודאות ובהירות לכולם</w:t>
      </w:r>
      <w:r>
        <w:rPr>
          <w:rFonts w:hint="cs"/>
          <w:rtl/>
        </w:rPr>
        <w:t xml:space="preserve">. </w:t>
      </w:r>
      <w:r>
        <w:rPr>
          <w:rtl/>
        </w:rPr>
        <w:t xml:space="preserve">ואני חושבת שלהתעלם </w:t>
      </w:r>
      <w:r>
        <w:rPr>
          <w:rFonts w:hint="cs"/>
          <w:rtl/>
        </w:rPr>
        <w:t>מהפיל</w:t>
      </w:r>
      <w:bookmarkStart w:id="3185" w:name="_ETM_Q1_5455210"/>
      <w:bookmarkEnd w:id="3185"/>
      <w:r>
        <w:rPr>
          <w:rFonts w:hint="cs"/>
          <w:rtl/>
        </w:rPr>
        <w:t xml:space="preserve"> </w:t>
      </w:r>
      <w:bookmarkStart w:id="3186" w:name="_ETM_Q1_5455431"/>
      <w:bookmarkEnd w:id="3186"/>
      <w:r>
        <w:rPr>
          <w:rtl/>
        </w:rPr>
        <w:t>שבחדר בהקשר הזה</w:t>
      </w:r>
      <w:r>
        <w:rPr>
          <w:rFonts w:hint="cs"/>
          <w:rtl/>
        </w:rPr>
        <w:t xml:space="preserve"> היא</w:t>
      </w:r>
      <w:r>
        <w:rPr>
          <w:rtl/>
        </w:rPr>
        <w:t xml:space="preserve"> פשוט טעות ואין שום סיבה שהמדינה פה לא תיקח את המושכות בידיים.</w:t>
      </w:r>
      <w:bookmarkStart w:id="3187" w:name="_ETM_Q1_5393208"/>
      <w:bookmarkStart w:id="3188" w:name="_ETM_Q1_5393442"/>
      <w:bookmarkStart w:id="3189" w:name="_ETM_Q1_5463380"/>
      <w:bookmarkEnd w:id="3187"/>
      <w:bookmarkEnd w:id="3188"/>
      <w:bookmarkEnd w:id="3189"/>
      <w:r>
        <w:rPr>
          <w:rFonts w:hint="cs"/>
          <w:rtl/>
        </w:rPr>
        <w:t xml:space="preserve"> </w:t>
      </w:r>
      <w:r w:rsidR="007C7FFC">
        <w:rPr>
          <w:rtl/>
        </w:rPr>
        <w:t xml:space="preserve">עכשיו אני אשמח לשמוע </w:t>
      </w:r>
      <w:r>
        <w:rPr>
          <w:rFonts w:hint="cs"/>
          <w:rtl/>
        </w:rPr>
        <w:t>התי</w:t>
      </w:r>
      <w:bookmarkStart w:id="3190" w:name="_ETM_Q1_5461467"/>
      <w:bookmarkStart w:id="3191" w:name="_ETM_Q1_5461683"/>
      <w:bookmarkEnd w:id="3190"/>
      <w:bookmarkEnd w:id="3191"/>
      <w:r w:rsidR="007C7FFC">
        <w:rPr>
          <w:rtl/>
        </w:rPr>
        <w:t xml:space="preserve">יחסות </w:t>
      </w:r>
      <w:r>
        <w:rPr>
          <w:rFonts w:hint="cs"/>
          <w:rtl/>
        </w:rPr>
        <w:t xml:space="preserve">ל-25 </w:t>
      </w:r>
      <w:r w:rsidR="007C7FFC">
        <w:rPr>
          <w:rtl/>
        </w:rPr>
        <w:t>שנה</w:t>
      </w:r>
      <w:r>
        <w:rPr>
          <w:rFonts w:hint="cs"/>
          <w:rtl/>
        </w:rPr>
        <w:t>,</w:t>
      </w:r>
      <w:r w:rsidR="007C7FFC">
        <w:rPr>
          <w:rtl/>
        </w:rPr>
        <w:t xml:space="preserve"> תודה.</w:t>
      </w:r>
      <w:bookmarkStart w:id="3192" w:name="_ETM_Q1_5461947"/>
      <w:bookmarkStart w:id="3193" w:name="_ETM_Q1_5462161"/>
      <w:bookmarkEnd w:id="3192"/>
      <w:bookmarkEnd w:id="3193"/>
    </w:p>
    <w:p w14:paraId="19A20FB0" w14:textId="77777777" w:rsidR="00834618" w:rsidRDefault="00834618" w:rsidP="00834618">
      <w:pPr>
        <w:rPr>
          <w:rtl/>
        </w:rPr>
      </w:pPr>
    </w:p>
    <w:p w14:paraId="3E8ABE7C" w14:textId="6355FDCC" w:rsidR="00834618" w:rsidRDefault="00834618" w:rsidP="00834618">
      <w:pPr>
        <w:pStyle w:val="af9"/>
        <w:keepNext/>
        <w:rPr>
          <w:rtl/>
        </w:rPr>
      </w:pPr>
      <w:bookmarkStart w:id="3194" w:name="ET_guest_895068_257"/>
      <w:r w:rsidRPr="00834618">
        <w:rPr>
          <w:rStyle w:val="TagStyle"/>
          <w:rtl/>
        </w:rPr>
        <w:t xml:space="preserve"> &lt;&lt; אורח &gt;&gt; </w:t>
      </w:r>
      <w:r>
        <w:rPr>
          <w:rtl/>
        </w:rPr>
        <w:t>אורי שאשא:</w:t>
      </w:r>
      <w:r w:rsidRPr="00834618">
        <w:rPr>
          <w:rStyle w:val="TagStyle"/>
          <w:rtl/>
        </w:rPr>
        <w:t xml:space="preserve"> &lt;&lt; אורח &gt;&gt;</w:t>
      </w:r>
      <w:r w:rsidR="000166C6">
        <w:rPr>
          <w:rtl/>
        </w:rPr>
        <w:t xml:space="preserve"> </w:t>
      </w:r>
      <w:r>
        <w:rPr>
          <w:rtl/>
        </w:rPr>
        <w:t xml:space="preserve"> </w:t>
      </w:r>
      <w:bookmarkEnd w:id="3194"/>
    </w:p>
    <w:p w14:paraId="2074FF93" w14:textId="77777777" w:rsidR="00834618" w:rsidRDefault="00834618" w:rsidP="00834618">
      <w:pPr>
        <w:pStyle w:val="KeepWithNext"/>
        <w:rPr>
          <w:rtl/>
        </w:rPr>
      </w:pPr>
    </w:p>
    <w:p w14:paraId="466C2B1A" w14:textId="77777777" w:rsidR="00882715" w:rsidRDefault="00834618" w:rsidP="00882715">
      <w:pPr>
        <w:rPr>
          <w:rtl/>
        </w:rPr>
      </w:pPr>
      <w:bookmarkStart w:id="3195" w:name="_ETM_Q1_5463139"/>
      <w:bookmarkStart w:id="3196" w:name="_ETM_Q1_5463183"/>
      <w:bookmarkEnd w:id="3195"/>
      <w:bookmarkEnd w:id="3196"/>
      <w:r>
        <w:rPr>
          <w:rtl/>
        </w:rPr>
        <w:t>זה די מה שכתוב בדו</w:t>
      </w:r>
      <w:r>
        <w:rPr>
          <w:rFonts w:hint="cs"/>
          <w:rtl/>
        </w:rPr>
        <w:t>"ח</w:t>
      </w:r>
      <w:r>
        <w:rPr>
          <w:rtl/>
        </w:rPr>
        <w:t>. בגדול</w:t>
      </w:r>
      <w:r>
        <w:rPr>
          <w:rFonts w:hint="cs"/>
          <w:rtl/>
        </w:rPr>
        <w:t xml:space="preserve">, </w:t>
      </w:r>
      <w:r>
        <w:rPr>
          <w:rtl/>
        </w:rPr>
        <w:t>מה שאנחנו בעצם באים ואומרים זה שיש פה שני אלמנטים שמצריכ</w:t>
      </w:r>
      <w:bookmarkStart w:id="3197" w:name="_ETM_Q1_5476260"/>
      <w:bookmarkStart w:id="3198" w:name="_ETM_Q1_5476489"/>
      <w:bookmarkEnd w:id="3197"/>
      <w:bookmarkEnd w:id="3198"/>
      <w:r>
        <w:rPr>
          <w:rtl/>
        </w:rPr>
        <w:t>ים</w:t>
      </w:r>
      <w:r w:rsidR="00882715">
        <w:rPr>
          <w:rFonts w:hint="cs"/>
          <w:rtl/>
        </w:rPr>
        <w:t xml:space="preserve">. </w:t>
      </w:r>
      <w:r>
        <w:rPr>
          <w:rtl/>
        </w:rPr>
        <w:t>א'</w:t>
      </w:r>
      <w:bookmarkStart w:id="3199" w:name="_ETM_Q1_5471860"/>
      <w:bookmarkStart w:id="3200" w:name="_ETM_Q1_5472080"/>
      <w:bookmarkEnd w:id="3199"/>
      <w:bookmarkEnd w:id="3200"/>
      <w:r>
        <w:rPr>
          <w:rFonts w:hint="cs"/>
          <w:rtl/>
        </w:rPr>
        <w:t xml:space="preserve">, </w:t>
      </w:r>
      <w:r>
        <w:rPr>
          <w:rtl/>
        </w:rPr>
        <w:t xml:space="preserve">מכרזים בסדרי גודל האלה ובהיקפים האלה כדי לייצר תחרות </w:t>
      </w:r>
      <w:proofErr w:type="spellStart"/>
      <w:r>
        <w:rPr>
          <w:rtl/>
        </w:rPr>
        <w:t>אמיתית</w:t>
      </w:r>
      <w:proofErr w:type="spellEnd"/>
      <w:r>
        <w:rPr>
          <w:rtl/>
        </w:rPr>
        <w:t xml:space="preserve"> וכדי לייצר עניין </w:t>
      </w:r>
      <w:proofErr w:type="spellStart"/>
      <w:r>
        <w:rPr>
          <w:rtl/>
        </w:rPr>
        <w:t>אמיתי</w:t>
      </w:r>
      <w:proofErr w:type="spellEnd"/>
      <w:r>
        <w:rPr>
          <w:rFonts w:hint="cs"/>
          <w:rtl/>
        </w:rPr>
        <w:t xml:space="preserve">, </w:t>
      </w:r>
      <w:bookmarkStart w:id="3201" w:name="_ETM_Q1_5476392"/>
      <w:bookmarkStart w:id="3202" w:name="_ETM_Q1_5476615"/>
      <w:bookmarkEnd w:id="3201"/>
      <w:bookmarkEnd w:id="3202"/>
      <w:r>
        <w:rPr>
          <w:rtl/>
        </w:rPr>
        <w:t>צריכים להיות לתקופת זמן ממושכת</w:t>
      </w:r>
      <w:r w:rsidR="00882715">
        <w:rPr>
          <w:rFonts w:hint="cs"/>
          <w:rtl/>
        </w:rPr>
        <w:t xml:space="preserve">, </w:t>
      </w:r>
      <w:r>
        <w:rPr>
          <w:rtl/>
        </w:rPr>
        <w:t>אף משקיע רציני לא יגיע לתקופה של עשר שנים</w:t>
      </w:r>
      <w:r w:rsidR="00882715">
        <w:rPr>
          <w:rFonts w:hint="cs"/>
          <w:rtl/>
        </w:rPr>
        <w:t xml:space="preserve">, </w:t>
      </w:r>
      <w:r w:rsidR="007C7FFC">
        <w:rPr>
          <w:rtl/>
        </w:rPr>
        <w:t>זו האמת</w:t>
      </w:r>
      <w:bookmarkStart w:id="3203" w:name="_ETM_Q1_5482748"/>
      <w:bookmarkStart w:id="3204" w:name="_ETM_Q1_5482974"/>
      <w:bookmarkEnd w:id="3203"/>
      <w:bookmarkEnd w:id="3204"/>
      <w:r w:rsidR="007C7FFC">
        <w:rPr>
          <w:rtl/>
        </w:rPr>
        <w:t>. יגיע</w:t>
      </w:r>
      <w:r w:rsidR="00882715">
        <w:rPr>
          <w:rFonts w:hint="cs"/>
          <w:rtl/>
        </w:rPr>
        <w:t xml:space="preserve">ו </w:t>
      </w:r>
      <w:r w:rsidR="007C7FFC">
        <w:rPr>
          <w:rtl/>
        </w:rPr>
        <w:t>אולי, אבל זה ישוקף בצורה משמעותית במחיר.</w:t>
      </w:r>
      <w:bookmarkStart w:id="3205" w:name="_ETM_Q1_5492517"/>
      <w:bookmarkEnd w:id="3205"/>
    </w:p>
    <w:p w14:paraId="273CB351" w14:textId="77777777" w:rsidR="00882715" w:rsidRDefault="00882715" w:rsidP="00882715">
      <w:pPr>
        <w:rPr>
          <w:rtl/>
        </w:rPr>
      </w:pPr>
      <w:bookmarkStart w:id="3206" w:name="_ETM_Q1_5492579"/>
      <w:bookmarkStart w:id="3207" w:name="_ETM_Q1_5492677"/>
      <w:bookmarkEnd w:id="3206"/>
      <w:bookmarkEnd w:id="3207"/>
    </w:p>
    <w:p w14:paraId="262F661E" w14:textId="77777777" w:rsidR="00882715" w:rsidRDefault="007C7FFC" w:rsidP="00882715">
      <w:pPr>
        <w:rPr>
          <w:rtl/>
        </w:rPr>
      </w:pPr>
      <w:bookmarkStart w:id="3208" w:name="_ETM_Q1_5492741"/>
      <w:bookmarkEnd w:id="3208"/>
      <w:r>
        <w:rPr>
          <w:rtl/>
        </w:rPr>
        <w:t>ב'</w:t>
      </w:r>
      <w:r w:rsidR="00882715">
        <w:rPr>
          <w:rFonts w:hint="cs"/>
          <w:rtl/>
        </w:rPr>
        <w:t>,</w:t>
      </w:r>
      <w:bookmarkStart w:id="3209" w:name="_ETM_Q1_5494180"/>
      <w:bookmarkEnd w:id="3209"/>
      <w:r w:rsidR="00882715">
        <w:rPr>
          <w:rFonts w:hint="cs"/>
          <w:rtl/>
        </w:rPr>
        <w:t xml:space="preserve"> </w:t>
      </w:r>
      <w:bookmarkStart w:id="3210" w:name="_ETM_Q1_5490699"/>
      <w:bookmarkStart w:id="3211" w:name="_ETM_Q1_5490952"/>
      <w:bookmarkEnd w:id="3210"/>
      <w:bookmarkEnd w:id="3211"/>
      <w:r>
        <w:rPr>
          <w:rtl/>
        </w:rPr>
        <w:t xml:space="preserve">יש פה אלמנטים </w:t>
      </w:r>
      <w:r w:rsidR="00882715">
        <w:rPr>
          <w:rFonts w:hint="cs"/>
          <w:rtl/>
        </w:rPr>
        <w:t xml:space="preserve">בזיכיון </w:t>
      </w:r>
      <w:r>
        <w:rPr>
          <w:rtl/>
        </w:rPr>
        <w:t>עצמ</w:t>
      </w:r>
      <w:r w:rsidR="00882715">
        <w:rPr>
          <w:rFonts w:hint="cs"/>
          <w:rtl/>
        </w:rPr>
        <w:t>ו</w:t>
      </w:r>
      <w:r>
        <w:rPr>
          <w:rtl/>
        </w:rPr>
        <w:t xml:space="preserve"> שהם אלמנטים שקורים אחת לכמה שנים, שזה הנושא הזה של התנודתיות המשמעותית במחירי הסחורו</w:t>
      </w:r>
      <w:r w:rsidR="00882715">
        <w:rPr>
          <w:rFonts w:hint="cs"/>
          <w:rtl/>
        </w:rPr>
        <w:t>ת</w:t>
      </w:r>
      <w:r>
        <w:rPr>
          <w:rtl/>
        </w:rPr>
        <w:t xml:space="preserve"> שאם אתה יוצר תקופת </w:t>
      </w:r>
      <w:r w:rsidR="00882715">
        <w:rPr>
          <w:rFonts w:hint="cs"/>
          <w:rtl/>
        </w:rPr>
        <w:t xml:space="preserve">זיכיון </w:t>
      </w:r>
      <w:r>
        <w:rPr>
          <w:rtl/>
        </w:rPr>
        <w:t xml:space="preserve">קצרה, את הפיקים האלה של היכולת </w:t>
      </w:r>
      <w:bookmarkStart w:id="3212" w:name="_ETM_Q1_5504759"/>
      <w:bookmarkStart w:id="3213" w:name="_ETM_Q1_5504982"/>
      <w:bookmarkEnd w:id="3212"/>
      <w:bookmarkEnd w:id="3213"/>
      <w:r>
        <w:rPr>
          <w:rtl/>
        </w:rPr>
        <w:t xml:space="preserve">בעצם לייצר רווחיות עודפת לזכיין בתקופה שבה </w:t>
      </w:r>
      <w:r w:rsidR="00882715">
        <w:rPr>
          <w:rFonts w:hint="cs"/>
          <w:rtl/>
        </w:rPr>
        <w:t>מחירי האשלג עולים</w:t>
      </w:r>
      <w:r>
        <w:rPr>
          <w:rtl/>
        </w:rPr>
        <w:t>, אתה בעצם לא מכניס אותם פניהם וגם יחסית יכול בצורה משמעותית לפגוע בערך הזיכיון.</w:t>
      </w:r>
      <w:bookmarkStart w:id="3214" w:name="_ETM_Q1_5518512"/>
      <w:bookmarkEnd w:id="3214"/>
    </w:p>
    <w:p w14:paraId="1350DD45" w14:textId="77777777" w:rsidR="00882715" w:rsidRDefault="00882715" w:rsidP="00882715">
      <w:pPr>
        <w:rPr>
          <w:rtl/>
        </w:rPr>
      </w:pPr>
      <w:bookmarkStart w:id="3215" w:name="_ETM_Q1_5518586"/>
      <w:bookmarkStart w:id="3216" w:name="_ETM_Q1_5518650"/>
      <w:bookmarkEnd w:id="3215"/>
      <w:bookmarkEnd w:id="3216"/>
    </w:p>
    <w:p w14:paraId="3F7C9977" w14:textId="77777777" w:rsidR="00882715" w:rsidRDefault="007C7FFC" w:rsidP="00882715">
      <w:pPr>
        <w:rPr>
          <w:rtl/>
        </w:rPr>
      </w:pPr>
      <w:bookmarkStart w:id="3217" w:name="_ETM_Q1_5518702"/>
      <w:bookmarkEnd w:id="3217"/>
      <w:r>
        <w:rPr>
          <w:rtl/>
        </w:rPr>
        <w:t>דבר נוסף זה הנושא שמצריך השקעות עם טווח</w:t>
      </w:r>
      <w:r w:rsidR="00882715">
        <w:rPr>
          <w:rFonts w:hint="cs"/>
          <w:rtl/>
        </w:rPr>
        <w:t>.</w:t>
      </w:r>
      <w:bookmarkStart w:id="3218" w:name="_ETM_Q1_5521432"/>
      <w:bookmarkStart w:id="3219" w:name="_ETM_Q1_5521656"/>
      <w:bookmarkEnd w:id="3218"/>
      <w:bookmarkEnd w:id="3219"/>
      <w:r w:rsidR="00882715">
        <w:rPr>
          <w:rFonts w:hint="cs"/>
          <w:rtl/>
        </w:rPr>
        <w:t xml:space="preserve"> </w:t>
      </w:r>
      <w:r>
        <w:rPr>
          <w:rtl/>
        </w:rPr>
        <w:t xml:space="preserve">בעצם הפעילות הזאת מצריכה השקעה בתשתיות </w:t>
      </w:r>
      <w:r w:rsidR="00882715">
        <w:rPr>
          <w:rFonts w:hint="cs"/>
          <w:rtl/>
        </w:rPr>
        <w:t xml:space="preserve">ובראייה </w:t>
      </w:r>
      <w:r>
        <w:rPr>
          <w:rtl/>
        </w:rPr>
        <w:t>של טווח רחוק קדימה</w:t>
      </w:r>
      <w:r w:rsidR="00882715">
        <w:rPr>
          <w:rFonts w:hint="cs"/>
          <w:rtl/>
        </w:rPr>
        <w:t>.</w:t>
      </w:r>
      <w:r>
        <w:rPr>
          <w:rtl/>
        </w:rPr>
        <w:t xml:space="preserve"> ולכן אם אנחנו לא נותנים את הוודאות המספיקה הזאת של מספיק שנים קדימה, היכולת או התמרי</w:t>
      </w:r>
      <w:r w:rsidR="00882715">
        <w:rPr>
          <w:rFonts w:hint="cs"/>
          <w:rtl/>
        </w:rPr>
        <w:t xml:space="preserve">ץ </w:t>
      </w:r>
      <w:r>
        <w:rPr>
          <w:rtl/>
        </w:rPr>
        <w:t xml:space="preserve">של הזכיין העתידי לייצר השקעות </w:t>
      </w:r>
      <w:proofErr w:type="spellStart"/>
      <w:r>
        <w:rPr>
          <w:rtl/>
        </w:rPr>
        <w:t>אמיתיות</w:t>
      </w:r>
      <w:proofErr w:type="spellEnd"/>
      <w:r>
        <w:rPr>
          <w:rtl/>
        </w:rPr>
        <w:t xml:space="preserve"> לטווח רחוק נעלמת</w:t>
      </w:r>
      <w:r w:rsidR="00882715">
        <w:rPr>
          <w:rFonts w:hint="cs"/>
          <w:rtl/>
        </w:rPr>
        <w:t>.</w:t>
      </w:r>
      <w:r>
        <w:rPr>
          <w:rtl/>
        </w:rPr>
        <w:t xml:space="preserve"> ואלה הסיבות ה</w:t>
      </w:r>
      <w:r w:rsidR="00882715">
        <w:rPr>
          <w:rFonts w:hint="cs"/>
          <w:rtl/>
        </w:rPr>
        <w:t>כ</w:t>
      </w:r>
      <w:r>
        <w:rPr>
          <w:rtl/>
        </w:rPr>
        <w:t>לכליות</w:t>
      </w:r>
      <w:r w:rsidR="00882715">
        <w:rPr>
          <w:rFonts w:hint="cs"/>
          <w:rtl/>
        </w:rPr>
        <w:t xml:space="preserve">, </w:t>
      </w:r>
      <w:r>
        <w:rPr>
          <w:rtl/>
        </w:rPr>
        <w:t>אבל זה מפורט בצורה יותר משמעותית בדו</w:t>
      </w:r>
      <w:r w:rsidR="00882715">
        <w:rPr>
          <w:rFonts w:hint="cs"/>
          <w:rtl/>
        </w:rPr>
        <w:t>"</w:t>
      </w:r>
      <w:r>
        <w:rPr>
          <w:rtl/>
        </w:rPr>
        <w:t>ח ולכן אנחנו די משוכנעים שזה מה שנכון לעשות</w:t>
      </w:r>
      <w:r w:rsidR="00882715">
        <w:rPr>
          <w:rFonts w:hint="cs"/>
          <w:rtl/>
        </w:rPr>
        <w:t>.</w:t>
      </w:r>
    </w:p>
    <w:p w14:paraId="7D3AD7C3" w14:textId="77777777" w:rsidR="00882715" w:rsidRDefault="00882715" w:rsidP="00882715">
      <w:pPr>
        <w:rPr>
          <w:rtl/>
        </w:rPr>
      </w:pPr>
      <w:bookmarkStart w:id="3220" w:name="_ETM_Q1_5547495"/>
      <w:bookmarkStart w:id="3221" w:name="_ETM_Q1_5547566"/>
      <w:bookmarkStart w:id="3222" w:name="_ETM_Q1_5547654"/>
      <w:bookmarkEnd w:id="3220"/>
      <w:bookmarkEnd w:id="3221"/>
      <w:bookmarkEnd w:id="3222"/>
    </w:p>
    <w:p w14:paraId="7A09193F" w14:textId="45AC760F" w:rsidR="007C7FFC" w:rsidRDefault="007C7FFC" w:rsidP="00882715">
      <w:pPr>
        <w:rPr>
          <w:rtl/>
        </w:rPr>
      </w:pPr>
      <w:bookmarkStart w:id="3223" w:name="_ETM_Q1_5547704"/>
      <w:bookmarkEnd w:id="3223"/>
      <w:r>
        <w:rPr>
          <w:rtl/>
        </w:rPr>
        <w:t>וכמובן</w:t>
      </w:r>
      <w:r w:rsidR="00882715">
        <w:rPr>
          <w:rFonts w:hint="cs"/>
          <w:rtl/>
        </w:rPr>
        <w:t xml:space="preserve">, </w:t>
      </w:r>
      <w:r>
        <w:rPr>
          <w:rtl/>
        </w:rPr>
        <w:t xml:space="preserve">זה לא סותר את </w:t>
      </w:r>
      <w:bookmarkStart w:id="3224" w:name="_ETM_Q1_5545660"/>
      <w:bookmarkStart w:id="3225" w:name="_ETM_Q1_5545885"/>
      <w:bookmarkEnd w:id="3224"/>
      <w:bookmarkEnd w:id="3225"/>
      <w:r w:rsidR="00882715">
        <w:rPr>
          <w:rFonts w:hint="cs"/>
          <w:rtl/>
        </w:rPr>
        <w:t>זה,</w:t>
      </w:r>
      <w:bookmarkStart w:id="3226" w:name="_ETM_Q1_5546748"/>
      <w:bookmarkEnd w:id="3226"/>
      <w:r w:rsidR="00882715">
        <w:rPr>
          <w:rFonts w:hint="cs"/>
          <w:rtl/>
        </w:rPr>
        <w:t xml:space="preserve"> לינוי, </w:t>
      </w:r>
      <w:r>
        <w:rPr>
          <w:rtl/>
        </w:rPr>
        <w:t xml:space="preserve">שאנחנו חייבים כמובן לייצר </w:t>
      </w:r>
      <w:r w:rsidR="00882715">
        <w:rPr>
          <w:rFonts w:hint="cs"/>
          <w:rtl/>
        </w:rPr>
        <w:t xml:space="preserve">מנגנוני </w:t>
      </w:r>
      <w:r>
        <w:rPr>
          <w:rtl/>
        </w:rPr>
        <w:t>פיקוח ובקרה רציניים, נורמליים עם סעיפי הפרה משמעותיים שכמובן</w:t>
      </w:r>
      <w:r w:rsidR="00882715">
        <w:rPr>
          <w:rFonts w:hint="cs"/>
          <w:rtl/>
        </w:rPr>
        <w:t xml:space="preserve">, </w:t>
      </w:r>
      <w:r>
        <w:rPr>
          <w:rtl/>
        </w:rPr>
        <w:t xml:space="preserve">בכל סיטואציה שלא תהיה, אנחנו שומרים </w:t>
      </w:r>
      <w:r w:rsidR="00882715">
        <w:rPr>
          <w:rFonts w:hint="cs"/>
          <w:rtl/>
        </w:rPr>
        <w:t xml:space="preserve">לעצמנו </w:t>
      </w:r>
      <w:r>
        <w:rPr>
          <w:rtl/>
        </w:rPr>
        <w:t xml:space="preserve">את הזכות שלנו כמדינה </w:t>
      </w:r>
      <w:r w:rsidR="00882715">
        <w:rPr>
          <w:rFonts w:hint="cs"/>
          <w:rtl/>
        </w:rPr>
        <w:t>ל</w:t>
      </w:r>
      <w:r>
        <w:rPr>
          <w:rtl/>
        </w:rPr>
        <w:t xml:space="preserve">ייצר מצב שבו אנחנו </w:t>
      </w:r>
      <w:bookmarkStart w:id="3227" w:name="_ETM_Q1_5561083"/>
      <w:bookmarkStart w:id="3228" w:name="_ETM_Q1_5561312"/>
      <w:bookmarkEnd w:id="3227"/>
      <w:bookmarkEnd w:id="3228"/>
      <w:r w:rsidR="00882715">
        <w:rPr>
          <w:rFonts w:hint="cs"/>
          <w:rtl/>
        </w:rPr>
        <w:t xml:space="preserve">אוכפים </w:t>
      </w:r>
      <w:r>
        <w:rPr>
          <w:rtl/>
        </w:rPr>
        <w:t>את מה שמגיע לנו</w:t>
      </w:r>
      <w:r w:rsidR="00882715">
        <w:rPr>
          <w:rFonts w:hint="cs"/>
          <w:rtl/>
        </w:rPr>
        <w:t>.</w:t>
      </w:r>
      <w:bookmarkStart w:id="3229" w:name="_ETM_Q1_5562809"/>
      <w:bookmarkStart w:id="3230" w:name="_ETM_Q1_5563021"/>
      <w:bookmarkStart w:id="3231" w:name="_ETM_Q1_5563265"/>
      <w:bookmarkEnd w:id="3229"/>
      <w:bookmarkEnd w:id="3230"/>
      <w:bookmarkEnd w:id="3231"/>
    </w:p>
    <w:p w14:paraId="3C721ED8" w14:textId="77777777" w:rsidR="00882715" w:rsidRDefault="00882715" w:rsidP="00882715">
      <w:pPr>
        <w:rPr>
          <w:rtl/>
        </w:rPr>
      </w:pPr>
      <w:bookmarkStart w:id="3232" w:name="_ETM_Q1_5563326"/>
      <w:bookmarkEnd w:id="3232"/>
    </w:p>
    <w:p w14:paraId="4698C543" w14:textId="2DA66C17" w:rsidR="00882715" w:rsidRDefault="00882715" w:rsidP="00882715">
      <w:pPr>
        <w:pStyle w:val="af6"/>
        <w:keepNext/>
        <w:rPr>
          <w:rtl/>
        </w:rPr>
      </w:pPr>
      <w:bookmarkStart w:id="3233" w:name="ET_yor_לימור_סון_הר_מלך___יורַ_258"/>
      <w:r w:rsidRPr="00882715">
        <w:rPr>
          <w:rStyle w:val="TagStyle"/>
          <w:rtl/>
        </w:rPr>
        <w:t xml:space="preserve"> &lt;&lt; </w:t>
      </w:r>
      <w:proofErr w:type="spellStart"/>
      <w:r w:rsidRPr="00882715">
        <w:rPr>
          <w:rStyle w:val="TagStyle"/>
          <w:rtl/>
        </w:rPr>
        <w:t>יור</w:t>
      </w:r>
      <w:proofErr w:type="spellEnd"/>
      <w:r w:rsidRPr="0088271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882715">
        <w:rPr>
          <w:rStyle w:val="TagStyle"/>
          <w:rtl/>
        </w:rPr>
        <w:t xml:space="preserve"> &lt;&lt; </w:t>
      </w:r>
      <w:proofErr w:type="spellStart"/>
      <w:r w:rsidRPr="00882715">
        <w:rPr>
          <w:rStyle w:val="TagStyle"/>
          <w:rtl/>
        </w:rPr>
        <w:t>יור</w:t>
      </w:r>
      <w:proofErr w:type="spellEnd"/>
      <w:r w:rsidRPr="00882715">
        <w:rPr>
          <w:rStyle w:val="TagStyle"/>
          <w:rtl/>
        </w:rPr>
        <w:t xml:space="preserve"> &gt;&gt;</w:t>
      </w:r>
      <w:r w:rsidR="000166C6">
        <w:rPr>
          <w:rtl/>
        </w:rPr>
        <w:t xml:space="preserve"> </w:t>
      </w:r>
      <w:r>
        <w:rPr>
          <w:rtl/>
        </w:rPr>
        <w:t xml:space="preserve"> </w:t>
      </w:r>
      <w:bookmarkEnd w:id="3233"/>
    </w:p>
    <w:p w14:paraId="1A7F845E" w14:textId="77777777" w:rsidR="00882715" w:rsidRDefault="00882715" w:rsidP="00882715">
      <w:pPr>
        <w:pStyle w:val="KeepWithNext"/>
        <w:rPr>
          <w:rtl/>
          <w:lang w:eastAsia="he-IL"/>
        </w:rPr>
      </w:pPr>
    </w:p>
    <w:p w14:paraId="244A39B3" w14:textId="3CD31EBD" w:rsidR="00D42E16" w:rsidRDefault="00882715" w:rsidP="00D42E16">
      <w:pPr>
        <w:rPr>
          <w:rtl/>
        </w:rPr>
      </w:pPr>
      <w:bookmarkStart w:id="3234" w:name="_ETM_Q1_5563845"/>
      <w:bookmarkEnd w:id="3234"/>
      <w:r>
        <w:rPr>
          <w:rtl/>
        </w:rPr>
        <w:t>יש סעיפי הפרה</w:t>
      </w:r>
      <w:r w:rsidR="00D42E16">
        <w:rPr>
          <w:rFonts w:hint="cs"/>
          <w:rtl/>
        </w:rPr>
        <w:t xml:space="preserve">, </w:t>
      </w:r>
      <w:r>
        <w:rPr>
          <w:rtl/>
        </w:rPr>
        <w:t>בדיוק</w:t>
      </w:r>
      <w:r w:rsidR="00D42E16">
        <w:rPr>
          <w:rFonts w:hint="cs"/>
          <w:rtl/>
        </w:rPr>
        <w:t>.</w:t>
      </w:r>
      <w:bookmarkStart w:id="3235" w:name="_ETM_Q1_5564918"/>
      <w:bookmarkStart w:id="3236" w:name="_ETM_Q1_5565134"/>
      <w:bookmarkStart w:id="3237" w:name="_ETM_Q1_5560568"/>
      <w:bookmarkStart w:id="3238" w:name="_ETM_Q1_5561985"/>
      <w:bookmarkStart w:id="3239" w:name="_ETM_Q1_5562048"/>
      <w:bookmarkStart w:id="3240" w:name="_ETM_Q1_5566703"/>
      <w:bookmarkStart w:id="3241" w:name="_ETM_Q1_5566926"/>
      <w:bookmarkEnd w:id="3235"/>
      <w:bookmarkEnd w:id="3236"/>
      <w:bookmarkEnd w:id="3237"/>
      <w:bookmarkEnd w:id="3238"/>
      <w:bookmarkEnd w:id="3239"/>
      <w:bookmarkEnd w:id="3240"/>
      <w:bookmarkEnd w:id="3241"/>
    </w:p>
    <w:p w14:paraId="17182394" w14:textId="77777777" w:rsidR="00D42E16" w:rsidRDefault="00D42E16" w:rsidP="00D42E16">
      <w:pPr>
        <w:rPr>
          <w:rtl/>
        </w:rPr>
      </w:pPr>
      <w:bookmarkStart w:id="3242" w:name="_ETM_Q1_5567161"/>
      <w:bookmarkStart w:id="3243" w:name="_ETM_Q1_5567215"/>
      <w:bookmarkEnd w:id="3242"/>
      <w:bookmarkEnd w:id="3243"/>
    </w:p>
    <w:p w14:paraId="37E09271" w14:textId="24303D87" w:rsidR="00D42E16" w:rsidRDefault="00D42E16" w:rsidP="00D42E16">
      <w:pPr>
        <w:pStyle w:val="af5"/>
        <w:keepNext/>
        <w:rPr>
          <w:rtl/>
        </w:rPr>
      </w:pPr>
      <w:bookmarkStart w:id="3244" w:name="ET_interruption_קריאה_260"/>
      <w:r w:rsidRPr="00D42E16">
        <w:rPr>
          <w:rStyle w:val="TagStyle"/>
          <w:rtl/>
        </w:rPr>
        <w:t xml:space="preserve"> &lt;&lt; קריאה &gt;&gt; </w:t>
      </w:r>
      <w:r>
        <w:rPr>
          <w:rtl/>
        </w:rPr>
        <w:t>קריאה:</w:t>
      </w:r>
      <w:r w:rsidRPr="00D42E16">
        <w:rPr>
          <w:rStyle w:val="TagStyle"/>
          <w:rtl/>
        </w:rPr>
        <w:t xml:space="preserve"> &lt;&lt; קריאה &gt;&gt;</w:t>
      </w:r>
      <w:r w:rsidR="000166C6">
        <w:rPr>
          <w:rtl/>
        </w:rPr>
        <w:t xml:space="preserve"> </w:t>
      </w:r>
      <w:r>
        <w:rPr>
          <w:rtl/>
        </w:rPr>
        <w:t xml:space="preserve"> </w:t>
      </w:r>
      <w:bookmarkEnd w:id="3244"/>
    </w:p>
    <w:p w14:paraId="400B8ECD" w14:textId="77777777" w:rsidR="00D42E16" w:rsidRDefault="00D42E16" w:rsidP="00D42E16">
      <w:pPr>
        <w:pStyle w:val="KeepWithNext"/>
        <w:rPr>
          <w:rtl/>
          <w:lang w:eastAsia="he-IL"/>
        </w:rPr>
      </w:pPr>
    </w:p>
    <w:p w14:paraId="3392C178" w14:textId="4DC697E5" w:rsidR="00D42E16" w:rsidRDefault="00D42E16" w:rsidP="00D42E16">
      <w:pPr>
        <w:rPr>
          <w:rtl/>
        </w:rPr>
      </w:pPr>
      <w:bookmarkStart w:id="3245" w:name="_ETM_Q1_5572341"/>
      <w:bookmarkStart w:id="3246" w:name="_ETM_Q1_5567613"/>
      <w:bookmarkStart w:id="3247" w:name="_ETM_Q1_5567836"/>
      <w:bookmarkEnd w:id="3245"/>
      <w:bookmarkEnd w:id="3246"/>
      <w:bookmarkEnd w:id="3247"/>
      <w:r>
        <w:rPr>
          <w:rtl/>
        </w:rPr>
        <w:t>סעיפי הפרה שתיישמ</w:t>
      </w:r>
      <w:r>
        <w:rPr>
          <w:rFonts w:hint="cs"/>
          <w:rtl/>
        </w:rPr>
        <w:t xml:space="preserve">ו </w:t>
      </w:r>
      <w:r>
        <w:rPr>
          <w:rtl/>
        </w:rPr>
        <w:t>אותם</w:t>
      </w:r>
      <w:r>
        <w:rPr>
          <w:rFonts w:hint="cs"/>
          <w:rtl/>
        </w:rPr>
        <w:t>?</w:t>
      </w:r>
      <w:bookmarkStart w:id="3248" w:name="_ETM_Q1_5569584"/>
      <w:bookmarkEnd w:id="3248"/>
    </w:p>
    <w:p w14:paraId="77F16FAB" w14:textId="77777777" w:rsidR="00D42E16" w:rsidRDefault="00D42E16" w:rsidP="00D42E16">
      <w:pPr>
        <w:rPr>
          <w:rtl/>
        </w:rPr>
      </w:pPr>
      <w:bookmarkStart w:id="3249" w:name="_ETM_Q1_5569652"/>
      <w:bookmarkStart w:id="3250" w:name="_ETM_Q1_5565214"/>
      <w:bookmarkStart w:id="3251" w:name="_ETM_Q1_5565429"/>
      <w:bookmarkEnd w:id="3249"/>
      <w:bookmarkEnd w:id="3250"/>
      <w:bookmarkEnd w:id="3251"/>
    </w:p>
    <w:p w14:paraId="6FFA2DC2" w14:textId="67702BA7" w:rsidR="00D42E16" w:rsidRDefault="00D42E16" w:rsidP="00D42E16">
      <w:pPr>
        <w:pStyle w:val="af9"/>
        <w:keepNext/>
        <w:rPr>
          <w:rtl/>
          <w:lang w:eastAsia="he-IL"/>
        </w:rPr>
      </w:pPr>
      <w:bookmarkStart w:id="3252" w:name="ET_guest_895068_261"/>
      <w:r w:rsidRPr="00D42E16">
        <w:rPr>
          <w:rStyle w:val="TagStyle"/>
          <w:rtl/>
        </w:rPr>
        <w:t xml:space="preserve"> &lt;&lt; אורח &gt;&gt; </w:t>
      </w:r>
      <w:r>
        <w:rPr>
          <w:rtl/>
          <w:lang w:eastAsia="he-IL"/>
        </w:rPr>
        <w:t>אורי שאשא:</w:t>
      </w:r>
      <w:r w:rsidRPr="00D42E16">
        <w:rPr>
          <w:rStyle w:val="TagStyle"/>
          <w:rtl/>
        </w:rPr>
        <w:t xml:space="preserve"> &lt;&lt; אורח &gt;&gt;</w:t>
      </w:r>
      <w:r w:rsidR="000166C6">
        <w:rPr>
          <w:rtl/>
          <w:lang w:eastAsia="he-IL"/>
        </w:rPr>
        <w:t xml:space="preserve"> </w:t>
      </w:r>
      <w:r>
        <w:rPr>
          <w:rtl/>
          <w:lang w:eastAsia="he-IL"/>
        </w:rPr>
        <w:t xml:space="preserve"> </w:t>
      </w:r>
      <w:bookmarkEnd w:id="3252"/>
    </w:p>
    <w:p w14:paraId="36A3B6C1" w14:textId="77777777" w:rsidR="00D42E16" w:rsidRDefault="00D42E16" w:rsidP="00D42E16">
      <w:pPr>
        <w:pStyle w:val="KeepWithNext"/>
        <w:rPr>
          <w:rtl/>
          <w:lang w:eastAsia="he-IL"/>
        </w:rPr>
      </w:pPr>
    </w:p>
    <w:p w14:paraId="71592F9B" w14:textId="702D6C48" w:rsidR="00D42E16" w:rsidRDefault="00D42E16" w:rsidP="00D42E16">
      <w:pPr>
        <w:rPr>
          <w:rtl/>
        </w:rPr>
      </w:pPr>
      <w:bookmarkStart w:id="3253" w:name="_ETM_Q1_5568539"/>
      <w:bookmarkStart w:id="3254" w:name="_ETM_Q1_5568600"/>
      <w:bookmarkStart w:id="3255" w:name="_ETM_Q1_5565992"/>
      <w:bookmarkStart w:id="3256" w:name="_ETM_Q1_5566220"/>
      <w:bookmarkStart w:id="3257" w:name="_ETM_Q1_5565217"/>
      <w:bookmarkStart w:id="3258" w:name="_ETM_Q1_5565443"/>
      <w:bookmarkStart w:id="3259" w:name="_ETM_Q1_5565183"/>
      <w:bookmarkStart w:id="3260" w:name="_ETM_Q1_5565410"/>
      <w:bookmarkStart w:id="3261" w:name="_ETM_Q1_5566324"/>
      <w:bookmarkStart w:id="3262" w:name="_ETM_Q1_5566557"/>
      <w:bookmarkEnd w:id="3253"/>
      <w:bookmarkEnd w:id="3254"/>
      <w:bookmarkEnd w:id="3255"/>
      <w:bookmarkEnd w:id="3256"/>
      <w:bookmarkEnd w:id="3257"/>
      <w:bookmarkEnd w:id="3258"/>
      <w:bookmarkEnd w:id="3259"/>
      <w:bookmarkEnd w:id="3260"/>
      <w:bookmarkEnd w:id="3261"/>
      <w:bookmarkEnd w:id="3262"/>
      <w:r>
        <w:rPr>
          <w:rFonts w:hint="cs"/>
          <w:rtl/>
          <w:lang w:eastAsia="he-IL"/>
        </w:rPr>
        <w:t>אנ</w:t>
      </w:r>
      <w:bookmarkStart w:id="3263" w:name="_ETM_Q1_5566832"/>
      <w:bookmarkEnd w:id="3263"/>
      <w:r>
        <w:rPr>
          <w:rFonts w:hint="cs"/>
          <w:rtl/>
          <w:lang w:eastAsia="he-IL"/>
        </w:rPr>
        <w:t xml:space="preserve">י עוד לא במכרז. </w:t>
      </w:r>
      <w:bookmarkStart w:id="3264" w:name="_ETM_Q1_5563270"/>
      <w:bookmarkStart w:id="3265" w:name="_ETM_Q1_5563309"/>
      <w:bookmarkStart w:id="3266" w:name="_ETM_Q1_5565616"/>
      <w:bookmarkStart w:id="3267" w:name="_ETM_Q1_5565837"/>
      <w:bookmarkStart w:id="3268" w:name="_ETM_Q1_5568255"/>
      <w:bookmarkStart w:id="3269" w:name="_ETM_Q1_5568476"/>
      <w:bookmarkEnd w:id="3264"/>
      <w:bookmarkEnd w:id="3265"/>
      <w:bookmarkEnd w:id="3266"/>
      <w:bookmarkEnd w:id="3267"/>
      <w:bookmarkEnd w:id="3268"/>
      <w:bookmarkEnd w:id="3269"/>
      <w:r>
        <w:rPr>
          <w:rtl/>
        </w:rPr>
        <w:t>יהיו כמובן</w:t>
      </w:r>
      <w:r>
        <w:rPr>
          <w:rFonts w:hint="cs"/>
          <w:rtl/>
        </w:rPr>
        <w:t>.</w:t>
      </w:r>
      <w:bookmarkStart w:id="3270" w:name="_ETM_Q1_5571147"/>
      <w:bookmarkEnd w:id="3270"/>
    </w:p>
    <w:p w14:paraId="0403C482" w14:textId="77777777" w:rsidR="00D42E16" w:rsidRDefault="00D42E16" w:rsidP="00D42E16">
      <w:pPr>
        <w:rPr>
          <w:rtl/>
        </w:rPr>
      </w:pPr>
      <w:bookmarkStart w:id="3271" w:name="_ETM_Q1_5571213"/>
      <w:bookmarkEnd w:id="3271"/>
    </w:p>
    <w:p w14:paraId="699FCAAE" w14:textId="36D04369" w:rsidR="00D42E16" w:rsidRDefault="00D42E16" w:rsidP="00D42E16">
      <w:pPr>
        <w:pStyle w:val="a4"/>
        <w:keepNext/>
        <w:rPr>
          <w:rtl/>
        </w:rPr>
      </w:pPr>
      <w:bookmarkStart w:id="3272" w:name="ET_speaker_6231_262"/>
      <w:r w:rsidRPr="00D42E16">
        <w:rPr>
          <w:rStyle w:val="TagStyle"/>
          <w:rtl/>
        </w:rPr>
        <w:t xml:space="preserve"> &lt;&lt; דובר &gt;&gt; </w:t>
      </w:r>
      <w:r>
        <w:rPr>
          <w:rtl/>
        </w:rPr>
        <w:t>יסמין פרידמן (יש עתיד):</w:t>
      </w:r>
      <w:r w:rsidRPr="00D42E16">
        <w:rPr>
          <w:rStyle w:val="TagStyle"/>
          <w:rtl/>
        </w:rPr>
        <w:t xml:space="preserve"> &lt;&lt; דובר &gt;&gt;</w:t>
      </w:r>
      <w:r w:rsidR="000166C6">
        <w:rPr>
          <w:rtl/>
        </w:rPr>
        <w:t xml:space="preserve"> </w:t>
      </w:r>
      <w:r>
        <w:rPr>
          <w:rtl/>
        </w:rPr>
        <w:t xml:space="preserve"> </w:t>
      </w:r>
      <w:bookmarkEnd w:id="3272"/>
    </w:p>
    <w:p w14:paraId="077E2325" w14:textId="77777777" w:rsidR="00D42E16" w:rsidRDefault="00D42E16" w:rsidP="00D42E16">
      <w:pPr>
        <w:pStyle w:val="KeepWithNext"/>
        <w:rPr>
          <w:rtl/>
          <w:lang w:eastAsia="he-IL"/>
        </w:rPr>
      </w:pPr>
    </w:p>
    <w:p w14:paraId="1742F72A" w14:textId="55534E8C" w:rsidR="00D42E16" w:rsidRDefault="00D42E16" w:rsidP="00D42E16">
      <w:pPr>
        <w:rPr>
          <w:rtl/>
        </w:rPr>
      </w:pPr>
      <w:bookmarkStart w:id="3273" w:name="_ETM_Q1_5572934"/>
      <w:bookmarkStart w:id="3274" w:name="_ETM_Q1_5572972"/>
      <w:bookmarkEnd w:id="3273"/>
      <w:bookmarkEnd w:id="3274"/>
      <w:r>
        <w:rPr>
          <w:rFonts w:hint="cs"/>
          <w:rtl/>
        </w:rPr>
        <w:t xml:space="preserve">כן, לא, </w:t>
      </w:r>
      <w:bookmarkStart w:id="3275" w:name="_ETM_Q1_5570106"/>
      <w:bookmarkStart w:id="3276" w:name="_ETM_Q1_5570338"/>
      <w:bookmarkEnd w:id="3275"/>
      <w:bookmarkEnd w:id="3276"/>
      <w:r>
        <w:rPr>
          <w:rtl/>
        </w:rPr>
        <w:t>גם סעיפי הפרה שמפסיקים את המכרז</w:t>
      </w:r>
      <w:r w:rsidR="000166C6">
        <w:rPr>
          <w:rFonts w:hint="cs"/>
          <w:rtl/>
        </w:rPr>
        <w:t>,</w:t>
      </w:r>
      <w:r>
        <w:rPr>
          <w:rtl/>
        </w:rPr>
        <w:t xml:space="preserve"> במידה ויש </w:t>
      </w:r>
      <w:bookmarkStart w:id="3277" w:name="_ETM_Q1_5570908"/>
      <w:bookmarkStart w:id="3278" w:name="_ETM_Q1_5571144"/>
      <w:bookmarkStart w:id="3279" w:name="_ETM_Q1_5571729"/>
      <w:bookmarkStart w:id="3280" w:name="_ETM_Q1_5571957"/>
      <w:bookmarkEnd w:id="3277"/>
      <w:bookmarkEnd w:id="3278"/>
      <w:bookmarkEnd w:id="3279"/>
      <w:bookmarkEnd w:id="3280"/>
      <w:r w:rsidR="000166C6">
        <w:rPr>
          <w:rFonts w:hint="cs"/>
          <w:rtl/>
        </w:rPr>
        <w:t>הפרה</w:t>
      </w:r>
      <w:r>
        <w:rPr>
          <w:rFonts w:hint="cs"/>
          <w:rtl/>
        </w:rPr>
        <w:t xml:space="preserve"> מ</w:t>
      </w:r>
      <w:bookmarkStart w:id="3281" w:name="_ETM_Q1_5572207"/>
      <w:bookmarkEnd w:id="3281"/>
      <w:r>
        <w:rPr>
          <w:rFonts w:hint="cs"/>
          <w:rtl/>
        </w:rPr>
        <w:t>שמעותי</w:t>
      </w:r>
      <w:bookmarkStart w:id="3282" w:name="_ETM_Q1_5573884"/>
      <w:bookmarkStart w:id="3283" w:name="_ETM_Q1_5574111"/>
      <w:bookmarkEnd w:id="3282"/>
      <w:bookmarkEnd w:id="3283"/>
      <w:r w:rsidR="000166C6">
        <w:rPr>
          <w:rFonts w:hint="cs"/>
          <w:rtl/>
        </w:rPr>
        <w:t>ת</w:t>
      </w:r>
      <w:r>
        <w:rPr>
          <w:rFonts w:hint="cs"/>
          <w:rtl/>
        </w:rPr>
        <w:t>, עוצרת</w:t>
      </w:r>
      <w:bookmarkStart w:id="3284" w:name="_ETM_Q1_5572257"/>
      <w:bookmarkStart w:id="3285" w:name="_ETM_Q1_5572482"/>
      <w:bookmarkEnd w:id="3284"/>
      <w:bookmarkEnd w:id="3285"/>
      <w:r>
        <w:rPr>
          <w:rFonts w:hint="cs"/>
          <w:rtl/>
        </w:rPr>
        <w:t>.</w:t>
      </w:r>
      <w:bookmarkStart w:id="3286" w:name="_ETM_Q1_5574544"/>
      <w:bookmarkEnd w:id="3286"/>
    </w:p>
    <w:p w14:paraId="0893E7E5" w14:textId="77777777" w:rsidR="00D42E16" w:rsidRDefault="00D42E16" w:rsidP="00D42E16">
      <w:pPr>
        <w:rPr>
          <w:rtl/>
        </w:rPr>
      </w:pPr>
      <w:bookmarkStart w:id="3287" w:name="_ETM_Q1_5574612"/>
      <w:bookmarkEnd w:id="3287"/>
    </w:p>
    <w:p w14:paraId="3B255450" w14:textId="7AE20EE3" w:rsidR="00D42E16" w:rsidRDefault="00D42E16" w:rsidP="00D42E16">
      <w:pPr>
        <w:pStyle w:val="af9"/>
        <w:keepNext/>
        <w:rPr>
          <w:rtl/>
        </w:rPr>
      </w:pPr>
      <w:bookmarkStart w:id="3288" w:name="ET_guest_895068_264"/>
      <w:r w:rsidRPr="00D42E16">
        <w:rPr>
          <w:rStyle w:val="TagStyle"/>
          <w:rtl/>
        </w:rPr>
        <w:t xml:space="preserve"> &lt;&lt; אורח &gt;&gt; </w:t>
      </w:r>
      <w:r>
        <w:rPr>
          <w:rtl/>
        </w:rPr>
        <w:t>אורי שאשא:</w:t>
      </w:r>
      <w:r w:rsidRPr="00D42E16">
        <w:rPr>
          <w:rStyle w:val="TagStyle"/>
          <w:rtl/>
        </w:rPr>
        <w:t xml:space="preserve"> &lt;&lt; אורח &gt;&gt;</w:t>
      </w:r>
      <w:r w:rsidR="000166C6">
        <w:rPr>
          <w:rtl/>
        </w:rPr>
        <w:t xml:space="preserve"> </w:t>
      </w:r>
      <w:r>
        <w:rPr>
          <w:rtl/>
        </w:rPr>
        <w:t xml:space="preserve"> </w:t>
      </w:r>
      <w:bookmarkEnd w:id="3288"/>
    </w:p>
    <w:p w14:paraId="5DE6303C" w14:textId="77777777" w:rsidR="00D42E16" w:rsidRDefault="00D42E16" w:rsidP="00D42E16">
      <w:pPr>
        <w:pStyle w:val="KeepWithNext"/>
        <w:rPr>
          <w:rtl/>
        </w:rPr>
      </w:pPr>
    </w:p>
    <w:p w14:paraId="2DEA4A34" w14:textId="79515DB8" w:rsidR="00D42E16" w:rsidRDefault="00D42E16" w:rsidP="00D42E16">
      <w:pPr>
        <w:rPr>
          <w:rtl/>
        </w:rPr>
      </w:pPr>
      <w:bookmarkStart w:id="3289" w:name="_ETM_Q1_5577742"/>
      <w:bookmarkStart w:id="3290" w:name="_ETM_Q1_5577784"/>
      <w:bookmarkEnd w:id="3289"/>
      <w:bookmarkEnd w:id="3290"/>
      <w:r>
        <w:rPr>
          <w:rFonts w:hint="cs"/>
          <w:rtl/>
        </w:rPr>
        <w:t xml:space="preserve">אני לא </w:t>
      </w:r>
      <w:bookmarkStart w:id="3291" w:name="_ETM_Q1_5573752"/>
      <w:bookmarkStart w:id="3292" w:name="_ETM_Q1_5573971"/>
      <w:bookmarkEnd w:id="3291"/>
      <w:bookmarkEnd w:id="3292"/>
      <w:r>
        <w:rPr>
          <w:rFonts w:hint="cs"/>
          <w:rtl/>
        </w:rPr>
        <w:t>מכיר אי פעם מכרז</w:t>
      </w:r>
      <w:bookmarkStart w:id="3293" w:name="_ETM_Q1_5576103"/>
      <w:bookmarkEnd w:id="3293"/>
      <w:r>
        <w:rPr>
          <w:rFonts w:hint="cs"/>
          <w:rtl/>
        </w:rPr>
        <w:t xml:space="preserve"> שמשרד האוצר עשה - - -</w:t>
      </w:r>
      <w:bookmarkStart w:id="3294" w:name="_ETM_Q1_5575190"/>
      <w:bookmarkStart w:id="3295" w:name="_ETM_Q1_5575416"/>
      <w:bookmarkStart w:id="3296" w:name="_ETM_Q1_5576065"/>
      <w:bookmarkEnd w:id="3294"/>
      <w:bookmarkEnd w:id="3295"/>
      <w:bookmarkEnd w:id="3296"/>
    </w:p>
    <w:p w14:paraId="3476A6B1" w14:textId="77777777" w:rsidR="00D42E16" w:rsidRPr="00D42E16" w:rsidRDefault="00D42E16" w:rsidP="00D42E16">
      <w:pPr>
        <w:rPr>
          <w:rtl/>
        </w:rPr>
      </w:pPr>
      <w:bookmarkStart w:id="3297" w:name="_ETM_Q1_5576141"/>
      <w:bookmarkEnd w:id="3297"/>
    </w:p>
    <w:p w14:paraId="411742F2" w14:textId="47F6603F" w:rsidR="00D42E16" w:rsidRDefault="00D42E16" w:rsidP="00D42E16">
      <w:pPr>
        <w:pStyle w:val="af6"/>
        <w:keepNext/>
        <w:rPr>
          <w:rtl/>
        </w:rPr>
      </w:pPr>
      <w:bookmarkStart w:id="3298" w:name="ET_yor_לימור_סון_הר_מלך___יורַ_263"/>
      <w:r w:rsidRPr="00D42E16">
        <w:rPr>
          <w:rStyle w:val="TagStyle"/>
          <w:rtl/>
        </w:rPr>
        <w:t xml:space="preserve"> &lt;&lt; </w:t>
      </w:r>
      <w:proofErr w:type="spellStart"/>
      <w:r w:rsidRPr="00D42E16">
        <w:rPr>
          <w:rStyle w:val="TagStyle"/>
          <w:rtl/>
        </w:rPr>
        <w:t>יור</w:t>
      </w:r>
      <w:proofErr w:type="spellEnd"/>
      <w:r w:rsidRPr="00D42E16">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42E16">
        <w:rPr>
          <w:rStyle w:val="TagStyle"/>
          <w:rtl/>
        </w:rPr>
        <w:t xml:space="preserve"> &lt;&lt; </w:t>
      </w:r>
      <w:proofErr w:type="spellStart"/>
      <w:r w:rsidRPr="00D42E16">
        <w:rPr>
          <w:rStyle w:val="TagStyle"/>
          <w:rtl/>
        </w:rPr>
        <w:t>יור</w:t>
      </w:r>
      <w:proofErr w:type="spellEnd"/>
      <w:r w:rsidRPr="00D42E16">
        <w:rPr>
          <w:rStyle w:val="TagStyle"/>
          <w:rtl/>
        </w:rPr>
        <w:t xml:space="preserve"> &gt;&gt;</w:t>
      </w:r>
      <w:r w:rsidR="000166C6">
        <w:rPr>
          <w:rtl/>
        </w:rPr>
        <w:t xml:space="preserve"> </w:t>
      </w:r>
      <w:r>
        <w:rPr>
          <w:rtl/>
        </w:rPr>
        <w:t xml:space="preserve"> </w:t>
      </w:r>
      <w:bookmarkEnd w:id="3298"/>
    </w:p>
    <w:p w14:paraId="495CBF63" w14:textId="77777777" w:rsidR="00D42E16" w:rsidRDefault="00D42E16" w:rsidP="00D42E16">
      <w:pPr>
        <w:pStyle w:val="KeepWithNext"/>
        <w:rPr>
          <w:rtl/>
          <w:lang w:eastAsia="he-IL"/>
        </w:rPr>
      </w:pPr>
    </w:p>
    <w:p w14:paraId="3F2DDCF8" w14:textId="0513AE91" w:rsidR="00D42E16" w:rsidRDefault="00D42E16" w:rsidP="00D42E16">
      <w:pPr>
        <w:rPr>
          <w:rtl/>
        </w:rPr>
      </w:pPr>
      <w:bookmarkStart w:id="3299" w:name="_ETM_Q1_5575408"/>
      <w:bookmarkEnd w:id="3299"/>
      <w:r>
        <w:rPr>
          <w:rtl/>
        </w:rPr>
        <w:t>לא כמו עם הרשות הפלסטינאית</w:t>
      </w:r>
      <w:bookmarkStart w:id="3300" w:name="_ETM_Q1_5575798"/>
      <w:bookmarkStart w:id="3301" w:name="_ETM_Q1_5576023"/>
      <w:bookmarkEnd w:id="3300"/>
      <w:bookmarkEnd w:id="3301"/>
      <w:r>
        <w:rPr>
          <w:rFonts w:hint="cs"/>
          <w:rtl/>
        </w:rPr>
        <w:t>.</w:t>
      </w:r>
      <w:bookmarkStart w:id="3302" w:name="_ETM_Q1_5572505"/>
      <w:bookmarkStart w:id="3303" w:name="_ETM_Q1_5572721"/>
      <w:bookmarkEnd w:id="3302"/>
      <w:bookmarkEnd w:id="3303"/>
      <w:r>
        <w:rPr>
          <w:rFonts w:hint="cs"/>
          <w:rtl/>
        </w:rPr>
        <w:t xml:space="preserve"> </w:t>
      </w:r>
      <w:proofErr w:type="spellStart"/>
      <w:r>
        <w:rPr>
          <w:rtl/>
        </w:rPr>
        <w:t>אוקיי</w:t>
      </w:r>
      <w:proofErr w:type="spellEnd"/>
      <w:r>
        <w:rPr>
          <w:rFonts w:hint="cs"/>
          <w:rtl/>
        </w:rPr>
        <w:t xml:space="preserve">, </w:t>
      </w:r>
      <w:r>
        <w:rPr>
          <w:rtl/>
        </w:rPr>
        <w:t>טוב</w:t>
      </w:r>
      <w:r>
        <w:rPr>
          <w:rFonts w:hint="cs"/>
          <w:rtl/>
        </w:rPr>
        <w:t xml:space="preserve">. </w:t>
      </w:r>
      <w:r>
        <w:rPr>
          <w:rtl/>
        </w:rPr>
        <w:t>רגע</w:t>
      </w:r>
      <w:r>
        <w:rPr>
          <w:rFonts w:hint="cs"/>
          <w:rtl/>
        </w:rPr>
        <w:t>,</w:t>
      </w:r>
      <w:bookmarkStart w:id="3304" w:name="_ETM_Q1_5587120"/>
      <w:bookmarkEnd w:id="3304"/>
      <w:r>
        <w:rPr>
          <w:rFonts w:hint="cs"/>
          <w:rtl/>
        </w:rPr>
        <w:t xml:space="preserve"> </w:t>
      </w:r>
      <w:r>
        <w:rPr>
          <w:rtl/>
        </w:rPr>
        <w:t>יסמין</w:t>
      </w:r>
      <w:r>
        <w:rPr>
          <w:rFonts w:hint="cs"/>
          <w:rtl/>
        </w:rPr>
        <w:t>, את רוצה לדבר?</w:t>
      </w:r>
      <w:bookmarkStart w:id="3305" w:name="_ETM_Q1_5586375"/>
      <w:bookmarkStart w:id="3306" w:name="_ETM_Q1_5586586"/>
      <w:bookmarkEnd w:id="3305"/>
      <w:bookmarkEnd w:id="3306"/>
    </w:p>
    <w:p w14:paraId="10676461" w14:textId="77777777" w:rsidR="00D42E16" w:rsidRDefault="00D42E16" w:rsidP="00D42E16">
      <w:pPr>
        <w:rPr>
          <w:rtl/>
        </w:rPr>
      </w:pPr>
      <w:bookmarkStart w:id="3307" w:name="_ETM_Q1_5586821"/>
      <w:bookmarkStart w:id="3308" w:name="_ETM_Q1_5586870"/>
      <w:bookmarkEnd w:id="3307"/>
      <w:bookmarkEnd w:id="3308"/>
    </w:p>
    <w:p w14:paraId="530A563A" w14:textId="477D8882" w:rsidR="00D42E16" w:rsidRDefault="00D42E16" w:rsidP="00D42E16">
      <w:pPr>
        <w:pStyle w:val="a4"/>
        <w:keepNext/>
        <w:rPr>
          <w:rtl/>
        </w:rPr>
      </w:pPr>
      <w:bookmarkStart w:id="3309" w:name="ET_speaker_6231_265"/>
      <w:r w:rsidRPr="00D42E16">
        <w:rPr>
          <w:rStyle w:val="TagStyle"/>
          <w:rtl/>
        </w:rPr>
        <w:t xml:space="preserve"> &lt;&lt; דובר &gt;&gt; </w:t>
      </w:r>
      <w:r>
        <w:rPr>
          <w:rtl/>
        </w:rPr>
        <w:t>יסמין פרידמן (יש עתיד):</w:t>
      </w:r>
      <w:r w:rsidRPr="00D42E16">
        <w:rPr>
          <w:rStyle w:val="TagStyle"/>
          <w:rtl/>
        </w:rPr>
        <w:t xml:space="preserve"> &lt;&lt; דובר &gt;&gt;</w:t>
      </w:r>
      <w:r w:rsidR="000166C6">
        <w:rPr>
          <w:rtl/>
        </w:rPr>
        <w:t xml:space="preserve"> </w:t>
      </w:r>
      <w:r>
        <w:rPr>
          <w:rtl/>
        </w:rPr>
        <w:t xml:space="preserve"> </w:t>
      </w:r>
      <w:bookmarkEnd w:id="3309"/>
    </w:p>
    <w:p w14:paraId="011487E6" w14:textId="77777777" w:rsidR="00D42E16" w:rsidRDefault="00D42E16" w:rsidP="00D42E16">
      <w:pPr>
        <w:pStyle w:val="KeepWithNext"/>
        <w:rPr>
          <w:rtl/>
          <w:lang w:eastAsia="he-IL"/>
        </w:rPr>
      </w:pPr>
    </w:p>
    <w:p w14:paraId="4F2E4F30" w14:textId="2BE25278" w:rsidR="00D42E16" w:rsidRDefault="00D42E16" w:rsidP="003F4912">
      <w:pPr>
        <w:rPr>
          <w:rtl/>
        </w:rPr>
      </w:pPr>
      <w:bookmarkStart w:id="3310" w:name="_ETM_Q1_5587782"/>
      <w:bookmarkStart w:id="3311" w:name="_ETM_Q1_5587823"/>
      <w:bookmarkEnd w:id="3310"/>
      <w:bookmarkEnd w:id="3311"/>
      <w:r>
        <w:rPr>
          <w:rtl/>
        </w:rPr>
        <w:t>לא</w:t>
      </w:r>
      <w:r>
        <w:rPr>
          <w:rFonts w:hint="cs"/>
          <w:rtl/>
        </w:rPr>
        <w:t xml:space="preserve">, </w:t>
      </w:r>
      <w:r>
        <w:rPr>
          <w:rtl/>
        </w:rPr>
        <w:t xml:space="preserve">אני רק רוצה להגיד תודה </w:t>
      </w:r>
      <w:r>
        <w:rPr>
          <w:rFonts w:hint="cs"/>
          <w:rtl/>
        </w:rPr>
        <w:t xml:space="preserve">ללובי </w:t>
      </w:r>
      <w:r>
        <w:rPr>
          <w:rtl/>
        </w:rPr>
        <w:t xml:space="preserve">99 שתמיד עושה </w:t>
      </w:r>
      <w:r>
        <w:rPr>
          <w:rFonts w:hint="cs"/>
          <w:rtl/>
        </w:rPr>
        <w:t xml:space="preserve">איזה </w:t>
      </w:r>
      <w:bookmarkStart w:id="3312" w:name="_ETM_Q1_5591145"/>
      <w:bookmarkStart w:id="3313" w:name="_ETM_Q1_5591363"/>
      <w:bookmarkStart w:id="3314" w:name="_ETM_Q1_5590507"/>
      <w:bookmarkStart w:id="3315" w:name="_ETM_Q1_5590738"/>
      <w:bookmarkStart w:id="3316" w:name="_ETM_Q1_5590027"/>
      <w:bookmarkStart w:id="3317" w:name="_ETM_Q1_5590251"/>
      <w:bookmarkEnd w:id="3312"/>
      <w:bookmarkEnd w:id="3313"/>
      <w:bookmarkEnd w:id="3314"/>
      <w:bookmarkEnd w:id="3315"/>
      <w:bookmarkEnd w:id="3316"/>
      <w:bookmarkEnd w:id="3317"/>
      <w:r w:rsidR="003F4912">
        <w:t>Clear-out</w:t>
      </w:r>
      <w:bookmarkStart w:id="3318" w:name="_ETM_Q1_5589897"/>
      <w:bookmarkEnd w:id="3318"/>
      <w:r w:rsidR="003F4912">
        <w:rPr>
          <w:rFonts w:hint="cs"/>
          <w:rtl/>
        </w:rPr>
        <w:t>,</w:t>
      </w:r>
      <w:bookmarkStart w:id="3319" w:name="_ETM_Q1_5591392"/>
      <w:bookmarkEnd w:id="3319"/>
      <w:r w:rsidR="003F4912">
        <w:rPr>
          <w:rFonts w:hint="cs"/>
          <w:rtl/>
        </w:rPr>
        <w:t xml:space="preserve"> </w:t>
      </w:r>
      <w:r>
        <w:rPr>
          <w:rtl/>
        </w:rPr>
        <w:t>באמת מסביר במילים פשוטות את מה שכולם מנסים להסתיר</w:t>
      </w:r>
      <w:r w:rsidR="003F4912">
        <w:rPr>
          <w:rFonts w:hint="cs"/>
          <w:rtl/>
        </w:rPr>
        <w:t xml:space="preserve">, </w:t>
      </w:r>
      <w:r>
        <w:rPr>
          <w:rtl/>
        </w:rPr>
        <w:t>אז תודה לכם</w:t>
      </w:r>
      <w:r w:rsidR="003F4912">
        <w:rPr>
          <w:rFonts w:hint="cs"/>
          <w:rtl/>
        </w:rPr>
        <w:t>.</w:t>
      </w:r>
      <w:bookmarkStart w:id="3320" w:name="_ETM_Q1_5595727"/>
      <w:bookmarkStart w:id="3321" w:name="_ETM_Q1_5595970"/>
      <w:bookmarkStart w:id="3322" w:name="_ETM_Q1_5596738"/>
      <w:bookmarkEnd w:id="3320"/>
      <w:bookmarkEnd w:id="3321"/>
      <w:bookmarkEnd w:id="3322"/>
    </w:p>
    <w:p w14:paraId="409B3683" w14:textId="77777777" w:rsidR="003F4912" w:rsidRDefault="003F4912" w:rsidP="003F4912">
      <w:pPr>
        <w:rPr>
          <w:rtl/>
        </w:rPr>
      </w:pPr>
      <w:bookmarkStart w:id="3323" w:name="_ETM_Q1_5596799"/>
      <w:bookmarkEnd w:id="3323"/>
    </w:p>
    <w:p w14:paraId="5FB9E73B" w14:textId="09CE6211" w:rsidR="003F4912" w:rsidRDefault="003F4912" w:rsidP="003F4912">
      <w:pPr>
        <w:pStyle w:val="af6"/>
        <w:keepNext/>
        <w:rPr>
          <w:rtl/>
        </w:rPr>
      </w:pPr>
      <w:bookmarkStart w:id="3324" w:name="ET_yor_לימור_סון_הר_מלך___יורַ_266"/>
      <w:r w:rsidRPr="003F4912">
        <w:rPr>
          <w:rStyle w:val="TagStyle"/>
          <w:rtl/>
        </w:rPr>
        <w:t xml:space="preserve"> &lt;&lt; </w:t>
      </w:r>
      <w:proofErr w:type="spellStart"/>
      <w:r w:rsidRPr="003F4912">
        <w:rPr>
          <w:rStyle w:val="TagStyle"/>
          <w:rtl/>
        </w:rPr>
        <w:t>יור</w:t>
      </w:r>
      <w:proofErr w:type="spellEnd"/>
      <w:r w:rsidRPr="003F4912">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F4912">
        <w:rPr>
          <w:rStyle w:val="TagStyle"/>
          <w:rtl/>
        </w:rPr>
        <w:t xml:space="preserve"> &lt;&lt; </w:t>
      </w:r>
      <w:proofErr w:type="spellStart"/>
      <w:r w:rsidRPr="003F4912">
        <w:rPr>
          <w:rStyle w:val="TagStyle"/>
          <w:rtl/>
        </w:rPr>
        <w:t>יור</w:t>
      </w:r>
      <w:proofErr w:type="spellEnd"/>
      <w:r w:rsidRPr="003F4912">
        <w:rPr>
          <w:rStyle w:val="TagStyle"/>
          <w:rtl/>
        </w:rPr>
        <w:t xml:space="preserve"> &gt;&gt;</w:t>
      </w:r>
      <w:r w:rsidR="000166C6">
        <w:rPr>
          <w:rtl/>
        </w:rPr>
        <w:t xml:space="preserve"> </w:t>
      </w:r>
      <w:r>
        <w:rPr>
          <w:rtl/>
        </w:rPr>
        <w:t xml:space="preserve"> </w:t>
      </w:r>
      <w:bookmarkEnd w:id="3324"/>
    </w:p>
    <w:p w14:paraId="65D898A5" w14:textId="77777777" w:rsidR="003F4912" w:rsidRDefault="003F4912" w:rsidP="003F4912">
      <w:pPr>
        <w:pStyle w:val="KeepWithNext"/>
        <w:rPr>
          <w:rtl/>
          <w:lang w:eastAsia="he-IL"/>
        </w:rPr>
      </w:pPr>
    </w:p>
    <w:p w14:paraId="7751D34D" w14:textId="7473251E" w:rsidR="003F4912" w:rsidRDefault="003F4912" w:rsidP="003F4912">
      <w:pPr>
        <w:rPr>
          <w:rtl/>
        </w:rPr>
      </w:pPr>
      <w:bookmarkStart w:id="3325" w:name="_ETM_Q1_5597416"/>
      <w:bookmarkEnd w:id="3325"/>
      <w:r>
        <w:rPr>
          <w:rtl/>
        </w:rPr>
        <w:t>אף אחד לא מנסה להסתיר</w:t>
      </w:r>
      <w:r>
        <w:rPr>
          <w:rFonts w:hint="cs"/>
          <w:rtl/>
        </w:rPr>
        <w:t xml:space="preserve">, </w:t>
      </w:r>
      <w:r>
        <w:rPr>
          <w:rtl/>
        </w:rPr>
        <w:t>אבל בסדר</w:t>
      </w:r>
      <w:r>
        <w:rPr>
          <w:rFonts w:hint="cs"/>
          <w:rtl/>
        </w:rPr>
        <w:t>.</w:t>
      </w:r>
      <w:bookmarkStart w:id="3326" w:name="_ETM_Q1_5597745"/>
      <w:bookmarkStart w:id="3327" w:name="_ETM_Q1_5597984"/>
      <w:bookmarkEnd w:id="3326"/>
      <w:bookmarkEnd w:id="3327"/>
    </w:p>
    <w:p w14:paraId="7C01E234" w14:textId="77777777" w:rsidR="003F4912" w:rsidRDefault="003F4912" w:rsidP="003F4912">
      <w:pPr>
        <w:rPr>
          <w:rtl/>
        </w:rPr>
      </w:pPr>
      <w:bookmarkStart w:id="3328" w:name="_ETM_Q1_5598230"/>
      <w:bookmarkStart w:id="3329" w:name="_ETM_Q1_5598270"/>
      <w:bookmarkEnd w:id="3328"/>
      <w:bookmarkEnd w:id="3329"/>
    </w:p>
    <w:p w14:paraId="682E4ECA" w14:textId="6282CC6F" w:rsidR="003F4912" w:rsidRDefault="003F4912" w:rsidP="003F4912">
      <w:pPr>
        <w:pStyle w:val="a4"/>
        <w:keepNext/>
        <w:rPr>
          <w:rtl/>
        </w:rPr>
      </w:pPr>
      <w:bookmarkStart w:id="3330" w:name="ET_speaker_6231_267"/>
      <w:r w:rsidRPr="003F4912">
        <w:rPr>
          <w:rStyle w:val="TagStyle"/>
          <w:rtl/>
        </w:rPr>
        <w:t xml:space="preserve"> &lt;&lt; דובר &gt;&gt; </w:t>
      </w:r>
      <w:r>
        <w:rPr>
          <w:rtl/>
        </w:rPr>
        <w:t>יסמין פרידמן (יש עתיד):</w:t>
      </w:r>
      <w:r w:rsidRPr="003F4912">
        <w:rPr>
          <w:rStyle w:val="TagStyle"/>
          <w:rtl/>
        </w:rPr>
        <w:t xml:space="preserve"> &lt;&lt; דובר &gt;&gt;</w:t>
      </w:r>
      <w:r w:rsidR="000166C6">
        <w:rPr>
          <w:rtl/>
        </w:rPr>
        <w:t xml:space="preserve"> </w:t>
      </w:r>
      <w:r>
        <w:rPr>
          <w:rtl/>
        </w:rPr>
        <w:t xml:space="preserve"> </w:t>
      </w:r>
      <w:bookmarkEnd w:id="3330"/>
    </w:p>
    <w:p w14:paraId="46FECEB5" w14:textId="77777777" w:rsidR="003F4912" w:rsidRDefault="003F4912" w:rsidP="003F4912">
      <w:pPr>
        <w:pStyle w:val="KeepWithNext"/>
        <w:rPr>
          <w:rtl/>
          <w:lang w:eastAsia="he-IL"/>
        </w:rPr>
      </w:pPr>
    </w:p>
    <w:p w14:paraId="64120328" w14:textId="6026BC70" w:rsidR="003F4912" w:rsidRDefault="003F4912" w:rsidP="003F4912">
      <w:pPr>
        <w:rPr>
          <w:rtl/>
        </w:rPr>
      </w:pPr>
      <w:bookmarkStart w:id="3331" w:name="_ETM_Q1_5599068"/>
      <w:bookmarkStart w:id="3332" w:name="_ETM_Q1_5599119"/>
      <w:bookmarkEnd w:id="3331"/>
      <w:bookmarkEnd w:id="3332"/>
      <w:r>
        <w:rPr>
          <w:rtl/>
        </w:rPr>
        <w:t>לא, אני לא מדבר</w:t>
      </w:r>
      <w:r>
        <w:rPr>
          <w:rFonts w:hint="cs"/>
          <w:rtl/>
        </w:rPr>
        <w:t xml:space="preserve">ת </w:t>
      </w:r>
      <w:r>
        <w:rPr>
          <w:rtl/>
        </w:rPr>
        <w:t>רק על הדיון הזה</w:t>
      </w:r>
      <w:r>
        <w:rPr>
          <w:rFonts w:hint="cs"/>
          <w:rtl/>
        </w:rPr>
        <w:t xml:space="preserve">, </w:t>
      </w:r>
      <w:r>
        <w:rPr>
          <w:rtl/>
        </w:rPr>
        <w:t>בואי, אני נמצאת איתם בהרבה דיונים</w:t>
      </w:r>
      <w:r>
        <w:rPr>
          <w:rFonts w:hint="cs"/>
          <w:rtl/>
        </w:rPr>
        <w:t xml:space="preserve">. </w:t>
      </w:r>
      <w:r>
        <w:rPr>
          <w:rtl/>
        </w:rPr>
        <w:t xml:space="preserve">ובלי להתעלם לרגע מכך </w:t>
      </w:r>
      <w:proofErr w:type="spellStart"/>
      <w:r>
        <w:rPr>
          <w:rFonts w:hint="cs"/>
          <w:rtl/>
        </w:rPr>
        <w:t>שכי"ל</w:t>
      </w:r>
      <w:proofErr w:type="spellEnd"/>
      <w:r>
        <w:rPr>
          <w:rFonts w:hint="cs"/>
          <w:rtl/>
        </w:rPr>
        <w:t xml:space="preserve"> היא </w:t>
      </w:r>
      <w:r>
        <w:rPr>
          <w:rtl/>
        </w:rPr>
        <w:t>אחד המפרנסים הגדולים של הדרום שממנו אני בא</w:t>
      </w:r>
      <w:r>
        <w:rPr>
          <w:rFonts w:hint="cs"/>
          <w:rtl/>
        </w:rPr>
        <w:t xml:space="preserve">ה, </w:t>
      </w:r>
      <w:bookmarkStart w:id="3333" w:name="_ETM_Q1_5615994"/>
      <w:bookmarkEnd w:id="3333"/>
      <w:r>
        <w:rPr>
          <w:rtl/>
        </w:rPr>
        <w:t>באמת, אני מודה ומתוודה</w:t>
      </w:r>
      <w:r>
        <w:rPr>
          <w:rFonts w:hint="cs"/>
          <w:rtl/>
        </w:rPr>
        <w:t xml:space="preserve">, </w:t>
      </w:r>
      <w:r>
        <w:rPr>
          <w:rtl/>
        </w:rPr>
        <w:t xml:space="preserve">הרבה משפחות בדרום מתפרנסות </w:t>
      </w:r>
      <w:proofErr w:type="spellStart"/>
      <w:r>
        <w:rPr>
          <w:rFonts w:hint="cs"/>
          <w:rtl/>
        </w:rPr>
        <w:t>מ</w:t>
      </w:r>
      <w:r>
        <w:rPr>
          <w:rtl/>
        </w:rPr>
        <w:t>כי"ל</w:t>
      </w:r>
      <w:proofErr w:type="spellEnd"/>
      <w:r>
        <w:rPr>
          <w:rFonts w:hint="cs"/>
          <w:rtl/>
        </w:rPr>
        <w:t>.</w:t>
      </w:r>
      <w:r>
        <w:rPr>
          <w:rtl/>
        </w:rPr>
        <w:t xml:space="preserve"> עדיין אני חושבת </w:t>
      </w:r>
      <w:proofErr w:type="spellStart"/>
      <w:r>
        <w:rPr>
          <w:rFonts w:hint="cs"/>
          <w:rtl/>
        </w:rPr>
        <w:t>שכי"ל</w:t>
      </w:r>
      <w:proofErr w:type="spellEnd"/>
      <w:r>
        <w:rPr>
          <w:rFonts w:hint="cs"/>
          <w:rtl/>
        </w:rPr>
        <w:t xml:space="preserve"> </w:t>
      </w:r>
      <w:r>
        <w:rPr>
          <w:rtl/>
        </w:rPr>
        <w:t>עושה מיליונים על גב אזרחי מדינת ישראל ועל גב משאבי מדינת ישראל וזה חייב</w:t>
      </w:r>
      <w:r>
        <w:rPr>
          <w:rFonts w:hint="cs"/>
          <w:rtl/>
        </w:rPr>
        <w:t xml:space="preserve"> </w:t>
      </w:r>
      <w:r>
        <w:rPr>
          <w:rtl/>
        </w:rPr>
        <w:t>להפסיק כמה שיותר מהר</w:t>
      </w:r>
      <w:r>
        <w:rPr>
          <w:rFonts w:hint="cs"/>
          <w:rtl/>
        </w:rPr>
        <w:t xml:space="preserve">. </w:t>
      </w:r>
      <w:r>
        <w:rPr>
          <w:rtl/>
        </w:rPr>
        <w:t>צריך מכרז חדש ולהיות</w:t>
      </w:r>
      <w:r>
        <w:rPr>
          <w:rFonts w:hint="cs"/>
          <w:rtl/>
        </w:rPr>
        <w:t xml:space="preserve"> הגונים והוגנים</w:t>
      </w:r>
      <w:r>
        <w:rPr>
          <w:rtl/>
        </w:rPr>
        <w:t>, גם מכם אני מצפה להיות הרבה יותר ציוניים, הייתי קוראת לזה</w:t>
      </w:r>
      <w:r>
        <w:rPr>
          <w:rFonts w:hint="cs"/>
          <w:rtl/>
        </w:rPr>
        <w:t xml:space="preserve">, </w:t>
      </w:r>
      <w:r>
        <w:rPr>
          <w:rtl/>
        </w:rPr>
        <w:t>כי זאת ציונות</w:t>
      </w:r>
      <w:r>
        <w:rPr>
          <w:rFonts w:hint="cs"/>
          <w:rtl/>
        </w:rPr>
        <w:t xml:space="preserve">. </w:t>
      </w:r>
      <w:r>
        <w:rPr>
          <w:rtl/>
        </w:rPr>
        <w:t>זה הכ</w:t>
      </w:r>
      <w:r>
        <w:rPr>
          <w:rFonts w:hint="cs"/>
          <w:rtl/>
        </w:rPr>
        <w:t>ו</w:t>
      </w:r>
      <w:r>
        <w:rPr>
          <w:rtl/>
        </w:rPr>
        <w:t>ל</w:t>
      </w:r>
      <w:bookmarkStart w:id="3334" w:name="_ETM_Q1_5649161"/>
      <w:bookmarkStart w:id="3335" w:name="_ETM_Q1_5649380"/>
      <w:bookmarkEnd w:id="3334"/>
      <w:bookmarkEnd w:id="3335"/>
      <w:r>
        <w:rPr>
          <w:rFonts w:hint="cs"/>
          <w:rtl/>
        </w:rPr>
        <w:t>.</w:t>
      </w:r>
      <w:bookmarkStart w:id="3336" w:name="_ETM_Q1_5650192"/>
      <w:bookmarkEnd w:id="3336"/>
    </w:p>
    <w:p w14:paraId="3B5966D6" w14:textId="77777777" w:rsidR="003F4912" w:rsidRDefault="003F4912" w:rsidP="003F4912">
      <w:pPr>
        <w:rPr>
          <w:rtl/>
        </w:rPr>
      </w:pPr>
      <w:bookmarkStart w:id="3337" w:name="_ETM_Q1_5650285"/>
      <w:bookmarkEnd w:id="3337"/>
    </w:p>
    <w:p w14:paraId="5A486A1E" w14:textId="73DB2547" w:rsidR="003F4912" w:rsidRDefault="003F4912" w:rsidP="003F4912">
      <w:pPr>
        <w:pStyle w:val="af6"/>
        <w:keepNext/>
        <w:rPr>
          <w:rtl/>
        </w:rPr>
      </w:pPr>
      <w:bookmarkStart w:id="3338" w:name="ET_yor_לימור_סון_הר_מלך___יורַ_268"/>
      <w:r w:rsidRPr="003F4912">
        <w:rPr>
          <w:rStyle w:val="TagStyle"/>
          <w:rtl/>
        </w:rPr>
        <w:t xml:space="preserve"> &lt;&lt; </w:t>
      </w:r>
      <w:proofErr w:type="spellStart"/>
      <w:r w:rsidRPr="003F4912">
        <w:rPr>
          <w:rStyle w:val="TagStyle"/>
          <w:rtl/>
        </w:rPr>
        <w:t>יור</w:t>
      </w:r>
      <w:proofErr w:type="spellEnd"/>
      <w:r w:rsidRPr="003F4912">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F4912">
        <w:rPr>
          <w:rStyle w:val="TagStyle"/>
          <w:rtl/>
        </w:rPr>
        <w:t xml:space="preserve"> &lt;&lt; </w:t>
      </w:r>
      <w:proofErr w:type="spellStart"/>
      <w:r w:rsidRPr="003F4912">
        <w:rPr>
          <w:rStyle w:val="TagStyle"/>
          <w:rtl/>
        </w:rPr>
        <w:t>יור</w:t>
      </w:r>
      <w:proofErr w:type="spellEnd"/>
      <w:r w:rsidRPr="003F4912">
        <w:rPr>
          <w:rStyle w:val="TagStyle"/>
          <w:rtl/>
        </w:rPr>
        <w:t xml:space="preserve"> &gt;&gt;</w:t>
      </w:r>
      <w:r w:rsidR="000166C6">
        <w:rPr>
          <w:rtl/>
        </w:rPr>
        <w:t xml:space="preserve"> </w:t>
      </w:r>
      <w:r>
        <w:rPr>
          <w:rtl/>
        </w:rPr>
        <w:t xml:space="preserve"> </w:t>
      </w:r>
      <w:bookmarkEnd w:id="3338"/>
    </w:p>
    <w:p w14:paraId="45590B20" w14:textId="77777777" w:rsidR="003F4912" w:rsidRDefault="003F4912" w:rsidP="003F4912">
      <w:pPr>
        <w:pStyle w:val="KeepWithNext"/>
        <w:rPr>
          <w:rtl/>
          <w:lang w:eastAsia="he-IL"/>
        </w:rPr>
      </w:pPr>
    </w:p>
    <w:p w14:paraId="40D24684" w14:textId="77777777" w:rsidR="000166C6" w:rsidRDefault="003F4912" w:rsidP="003F4912">
      <w:pPr>
        <w:rPr>
          <w:rtl/>
        </w:rPr>
      </w:pPr>
      <w:bookmarkStart w:id="3339" w:name="_ETM_Q1_5651156"/>
      <w:bookmarkEnd w:id="3339"/>
      <w:r>
        <w:rPr>
          <w:rtl/>
        </w:rPr>
        <w:t>זהו, אז באמת זו הסיבה שאנחנו מקיימים את הדיונים האלה ובאמת אני חושבת שהדיונים האלה הם הסיבה לזה שהיום אנחנו נמצאים והמתווה הזה של הזיכיון מונח לפנינו</w:t>
      </w:r>
      <w:r>
        <w:rPr>
          <w:rFonts w:hint="cs"/>
          <w:rtl/>
        </w:rPr>
        <w:t>.</w:t>
      </w:r>
      <w:r>
        <w:rPr>
          <w:rtl/>
        </w:rPr>
        <w:t xml:space="preserve"> אז באמת אני שמחה על הדבר הזה ומברכת אליו ובאמת גם שנעשתה עבודה</w:t>
      </w:r>
      <w:r>
        <w:rPr>
          <w:rFonts w:hint="cs"/>
          <w:rtl/>
        </w:rPr>
        <w:t>.</w:t>
      </w:r>
      <w:bookmarkStart w:id="3340" w:name="_ETM_Q1_5675881"/>
      <w:bookmarkEnd w:id="3340"/>
      <w:r>
        <w:rPr>
          <w:rFonts w:hint="cs"/>
          <w:rtl/>
        </w:rPr>
        <w:t xml:space="preserve"> </w:t>
      </w:r>
    </w:p>
    <w:p w14:paraId="2A007870" w14:textId="77777777" w:rsidR="000166C6" w:rsidRDefault="000166C6" w:rsidP="003F4912">
      <w:pPr>
        <w:rPr>
          <w:rtl/>
        </w:rPr>
      </w:pPr>
    </w:p>
    <w:p w14:paraId="70B72559" w14:textId="5DE80B25" w:rsidR="003F4912" w:rsidRDefault="003F4912" w:rsidP="003F4912">
      <w:pPr>
        <w:rPr>
          <w:rtl/>
        </w:rPr>
      </w:pPr>
      <w:r>
        <w:rPr>
          <w:rtl/>
        </w:rPr>
        <w:t>אני רוצה להודות ולברך על הצוות הכלכלי והצוות הסביבת</w:t>
      </w:r>
      <w:bookmarkStart w:id="3341" w:name="_ETM_Q1_5672880"/>
      <w:bookmarkStart w:id="3342" w:name="_ETM_Q1_5673096"/>
      <w:bookmarkEnd w:id="3341"/>
      <w:bookmarkEnd w:id="3342"/>
      <w:r>
        <w:rPr>
          <w:rtl/>
        </w:rPr>
        <w:t>י</w:t>
      </w:r>
      <w:r>
        <w:rPr>
          <w:rFonts w:hint="cs"/>
          <w:rtl/>
        </w:rPr>
        <w:t>-</w:t>
      </w:r>
      <w:r>
        <w:rPr>
          <w:rtl/>
        </w:rPr>
        <w:t>תכנוני על עבודה מקצועית</w:t>
      </w:r>
      <w:r>
        <w:rPr>
          <w:rFonts w:hint="cs"/>
          <w:rtl/>
        </w:rPr>
        <w:t xml:space="preserve">, </w:t>
      </w:r>
      <w:r>
        <w:rPr>
          <w:rtl/>
        </w:rPr>
        <w:t>מקיפה ויסודית.</w:t>
      </w:r>
      <w:r>
        <w:rPr>
          <w:rFonts w:hint="cs"/>
          <w:rtl/>
        </w:rPr>
        <w:t xml:space="preserve"> </w:t>
      </w:r>
      <w:r w:rsidR="007C7FFC">
        <w:rPr>
          <w:rtl/>
        </w:rPr>
        <w:t xml:space="preserve">אני מודה לחשב הכללי, </w:t>
      </w:r>
      <w:proofErr w:type="spellStart"/>
      <w:r w:rsidR="007C7FFC">
        <w:rPr>
          <w:rtl/>
        </w:rPr>
        <w:t>לסגנו</w:t>
      </w:r>
      <w:proofErr w:type="spellEnd"/>
      <w:r w:rsidR="007C7FFC">
        <w:rPr>
          <w:rtl/>
        </w:rPr>
        <w:t xml:space="preserve"> ולצוות הכלכלי והצוות הסביבתי</w:t>
      </w:r>
      <w:r>
        <w:rPr>
          <w:rFonts w:hint="cs"/>
          <w:rtl/>
        </w:rPr>
        <w:t>-</w:t>
      </w:r>
      <w:r w:rsidR="007C7FFC">
        <w:rPr>
          <w:rtl/>
        </w:rPr>
        <w:t>תכנוני על פרסום טיוטת המסקנות להערות הציבור שהיא בין היתר פרי דיוני המעקב בנושא אותם הובילה הוועדה בראשותי.</w:t>
      </w:r>
      <w:bookmarkStart w:id="3343" w:name="_ETM_Q1_5698233"/>
      <w:bookmarkEnd w:id="3343"/>
    </w:p>
    <w:p w14:paraId="2B493EE6" w14:textId="77777777" w:rsidR="003F4912" w:rsidRDefault="003F4912" w:rsidP="003F4912">
      <w:pPr>
        <w:rPr>
          <w:rtl/>
        </w:rPr>
      </w:pPr>
      <w:bookmarkStart w:id="3344" w:name="_ETM_Q1_5698294"/>
      <w:bookmarkStart w:id="3345" w:name="_ETM_Q1_5698370"/>
      <w:bookmarkEnd w:id="3344"/>
      <w:bookmarkEnd w:id="3345"/>
    </w:p>
    <w:p w14:paraId="38288940" w14:textId="6F7EC141" w:rsidR="00542AAE" w:rsidRDefault="007C7FFC" w:rsidP="00542AAE">
      <w:pPr>
        <w:rPr>
          <w:rtl/>
        </w:rPr>
      </w:pPr>
      <w:bookmarkStart w:id="3346" w:name="_ETM_Q1_5698417"/>
      <w:bookmarkEnd w:id="3346"/>
      <w:r>
        <w:rPr>
          <w:rtl/>
        </w:rPr>
        <w:t>התרשמנו שאכן המטרות שעמדו לנגד הצוות היו שימור ים המלח כמשאב טבע ייחודי תוך מתן דגש מיוחד לשמירה על הסביבה, מקסום התועלות הכלכליות והגדלת נתח הציבור מהפקת המשאבים בים המלח.</w:t>
      </w:r>
      <w:r w:rsidR="003F4912">
        <w:rPr>
          <w:rFonts w:hint="cs"/>
          <w:rtl/>
        </w:rPr>
        <w:t xml:space="preserve"> ס</w:t>
      </w:r>
      <w:r>
        <w:rPr>
          <w:rtl/>
        </w:rPr>
        <w:t xml:space="preserve">יום הזיכיון בשנת 2030 הוא הזדמנות טובה ואולי </w:t>
      </w:r>
      <w:r w:rsidR="00542AAE">
        <w:rPr>
          <w:rFonts w:hint="cs"/>
          <w:rtl/>
        </w:rPr>
        <w:t xml:space="preserve">אף היסטורית </w:t>
      </w:r>
      <w:r>
        <w:rPr>
          <w:rtl/>
        </w:rPr>
        <w:t>לבצע שינויים שלא יכלו לעשות בזיכיון הנוכחי.</w:t>
      </w:r>
      <w:bookmarkStart w:id="3347" w:name="_ETM_Q1_5721426"/>
      <w:bookmarkStart w:id="3348" w:name="_ETM_Q1_5721493"/>
      <w:bookmarkStart w:id="3349" w:name="_ETM_Q1_5721594"/>
      <w:bookmarkStart w:id="3350" w:name="_ETM_Q1_5721653"/>
      <w:bookmarkEnd w:id="3347"/>
      <w:bookmarkEnd w:id="3348"/>
      <w:bookmarkEnd w:id="3349"/>
      <w:bookmarkEnd w:id="3350"/>
      <w:r w:rsidR="00542AAE">
        <w:rPr>
          <w:rFonts w:hint="cs"/>
          <w:rtl/>
        </w:rPr>
        <w:t xml:space="preserve"> </w:t>
      </w:r>
      <w:r>
        <w:rPr>
          <w:rtl/>
        </w:rPr>
        <w:t>בהמשך לכך</w:t>
      </w:r>
      <w:r w:rsidR="00542AAE">
        <w:rPr>
          <w:rFonts w:hint="cs"/>
          <w:rtl/>
        </w:rPr>
        <w:t xml:space="preserve">, </w:t>
      </w:r>
      <w:r>
        <w:rPr>
          <w:rtl/>
        </w:rPr>
        <w:t>אני מבקשת מה</w:t>
      </w:r>
      <w:r w:rsidR="00542AAE">
        <w:rPr>
          <w:rFonts w:hint="cs"/>
          <w:rtl/>
        </w:rPr>
        <w:t>א</w:t>
      </w:r>
      <w:r>
        <w:rPr>
          <w:rtl/>
        </w:rPr>
        <w:t>וצר לקבל עדכון על הנושא המשמעותי של זכות הסירוב</w:t>
      </w:r>
      <w:r w:rsidR="00542AAE">
        <w:rPr>
          <w:rFonts w:hint="cs"/>
          <w:rtl/>
        </w:rPr>
        <w:t>.</w:t>
      </w:r>
      <w:bookmarkStart w:id="3351" w:name="_ETM_Q1_5737034"/>
      <w:bookmarkEnd w:id="3351"/>
    </w:p>
    <w:p w14:paraId="03CD7855" w14:textId="77777777" w:rsidR="00542AAE" w:rsidRDefault="00542AAE" w:rsidP="003F4912">
      <w:pPr>
        <w:rPr>
          <w:rtl/>
        </w:rPr>
      </w:pPr>
      <w:bookmarkStart w:id="3352" w:name="_ETM_Q1_5737088"/>
      <w:bookmarkStart w:id="3353" w:name="_ETM_Q1_5737200"/>
      <w:bookmarkEnd w:id="3352"/>
      <w:bookmarkEnd w:id="3353"/>
    </w:p>
    <w:p w14:paraId="384D95A6" w14:textId="77777777" w:rsidR="00542AAE" w:rsidRDefault="007C7FFC" w:rsidP="00542AAE">
      <w:pPr>
        <w:rPr>
          <w:rtl/>
        </w:rPr>
      </w:pPr>
      <w:bookmarkStart w:id="3354" w:name="_ETM_Q1_5737255"/>
      <w:bookmarkEnd w:id="3354"/>
      <w:r>
        <w:rPr>
          <w:rtl/>
        </w:rPr>
        <w:t xml:space="preserve">מבחינת </w:t>
      </w:r>
      <w:bookmarkStart w:id="3355" w:name="_ETM_Q1_5737096"/>
      <w:bookmarkStart w:id="3356" w:name="_ETM_Q1_5737322"/>
      <w:bookmarkEnd w:id="3355"/>
      <w:bookmarkEnd w:id="3356"/>
      <w:r>
        <w:rPr>
          <w:rtl/>
        </w:rPr>
        <w:t>ההמלצות בתחום הכלכלי</w:t>
      </w:r>
      <w:r w:rsidR="00542AAE">
        <w:rPr>
          <w:rFonts w:hint="cs"/>
          <w:rtl/>
        </w:rPr>
        <w:t>,</w:t>
      </w:r>
      <w:r>
        <w:rPr>
          <w:rtl/>
        </w:rPr>
        <w:t xml:space="preserve"> כיום נתח המדינה מן הרווחיות הטיפולית </w:t>
      </w:r>
      <w:bookmarkStart w:id="3357" w:name="_ETM_Q1_5734048"/>
      <w:bookmarkStart w:id="3358" w:name="_ETM_Q1_5734281"/>
      <w:bookmarkEnd w:id="3357"/>
      <w:bookmarkEnd w:id="3358"/>
      <w:r>
        <w:rPr>
          <w:rtl/>
        </w:rPr>
        <w:t>של המפעלים עומד על כ-35</w:t>
      </w:r>
      <w:r w:rsidR="00542AAE">
        <w:rPr>
          <w:rFonts w:hint="cs"/>
          <w:rtl/>
        </w:rPr>
        <w:t>%</w:t>
      </w:r>
      <w:r>
        <w:rPr>
          <w:rtl/>
        </w:rPr>
        <w:t xml:space="preserve">, מדובר בשיעור נמוך מזה שאליו כיוונה ועדה </w:t>
      </w:r>
      <w:proofErr w:type="spellStart"/>
      <w:r w:rsidR="00542AAE">
        <w:rPr>
          <w:rFonts w:hint="cs"/>
          <w:rtl/>
        </w:rPr>
        <w:t>ש</w:t>
      </w:r>
      <w:r>
        <w:rPr>
          <w:rtl/>
        </w:rPr>
        <w:t>שינסקי</w:t>
      </w:r>
      <w:proofErr w:type="spellEnd"/>
      <w:r>
        <w:rPr>
          <w:rtl/>
        </w:rPr>
        <w:t>.</w:t>
      </w:r>
      <w:r w:rsidR="00542AAE">
        <w:rPr>
          <w:rFonts w:hint="cs"/>
          <w:rtl/>
        </w:rPr>
        <w:t xml:space="preserve"> </w:t>
      </w:r>
      <w:bookmarkStart w:id="3359" w:name="_ETM_Q1_5744151"/>
      <w:bookmarkStart w:id="3360" w:name="_ETM_Q1_5744372"/>
      <w:bookmarkEnd w:id="3359"/>
      <w:bookmarkEnd w:id="3360"/>
      <w:r>
        <w:rPr>
          <w:rtl/>
        </w:rPr>
        <w:t>רשמנו לפנינו כי בזיכיון החדש יהיה יעד חדש ונתח המדינה השנתי יעמוד לפחות על כ-50</w:t>
      </w:r>
      <w:r w:rsidR="00542AAE">
        <w:rPr>
          <w:rFonts w:hint="cs"/>
          <w:rtl/>
        </w:rPr>
        <w:t>%</w:t>
      </w:r>
      <w:bookmarkStart w:id="3361" w:name="_ETM_Q1_5748974"/>
      <w:bookmarkEnd w:id="3361"/>
      <w:r w:rsidR="00542AAE">
        <w:rPr>
          <w:rFonts w:hint="cs"/>
          <w:rtl/>
        </w:rPr>
        <w:t xml:space="preserve"> </w:t>
      </w:r>
      <w:r>
        <w:rPr>
          <w:rtl/>
        </w:rPr>
        <w:t xml:space="preserve">בממוצע רב-שנתי. </w:t>
      </w:r>
      <w:r w:rsidR="00542AAE">
        <w:rPr>
          <w:rFonts w:hint="cs"/>
          <w:rtl/>
        </w:rPr>
        <w:t xml:space="preserve">תורחב </w:t>
      </w:r>
      <w:r>
        <w:rPr>
          <w:rtl/>
        </w:rPr>
        <w:t xml:space="preserve">ההגדרה של משאבי הטבע שעל הפקתם </w:t>
      </w:r>
      <w:r w:rsidR="00542AAE">
        <w:rPr>
          <w:rFonts w:hint="cs"/>
          <w:rtl/>
        </w:rPr>
        <w:t xml:space="preserve">יחולו </w:t>
      </w:r>
      <w:r>
        <w:rPr>
          <w:rtl/>
        </w:rPr>
        <w:t xml:space="preserve">כללי המיסוי, תוקם חברה </w:t>
      </w:r>
      <w:r w:rsidR="00542AAE">
        <w:rPr>
          <w:rFonts w:hint="cs"/>
          <w:rtl/>
        </w:rPr>
        <w:t xml:space="preserve">ייעודית </w:t>
      </w:r>
      <w:r>
        <w:rPr>
          <w:rtl/>
        </w:rPr>
        <w:t>לתחום הפקת המשאבים</w:t>
      </w:r>
      <w:r w:rsidR="00542AAE">
        <w:rPr>
          <w:rFonts w:hint="cs"/>
          <w:rtl/>
        </w:rPr>
        <w:t xml:space="preserve"> </w:t>
      </w:r>
      <w:r>
        <w:rPr>
          <w:rtl/>
        </w:rPr>
        <w:t>לטובת פשטות המיסוי, יוכנסו שיפורים מהותיים באופן חישוב וגביית שלושת זרמי ההכנסות</w:t>
      </w:r>
      <w:r w:rsidR="00542AAE">
        <w:rPr>
          <w:rFonts w:hint="cs"/>
          <w:rtl/>
        </w:rPr>
        <w:t xml:space="preserve">: </w:t>
      </w:r>
      <w:r>
        <w:rPr>
          <w:rtl/>
        </w:rPr>
        <w:t>תמלוגים, מס חברות והיטל רווחי היתר.</w:t>
      </w:r>
    </w:p>
    <w:p w14:paraId="37B2B319" w14:textId="77777777" w:rsidR="00542AAE" w:rsidRDefault="00542AAE" w:rsidP="00542AAE">
      <w:pPr>
        <w:rPr>
          <w:rtl/>
        </w:rPr>
      </w:pPr>
      <w:bookmarkStart w:id="3362" w:name="_ETM_Q1_5774719"/>
      <w:bookmarkStart w:id="3363" w:name="_ETM_Q1_5774790"/>
      <w:bookmarkStart w:id="3364" w:name="_ETM_Q1_5774879"/>
      <w:bookmarkEnd w:id="3362"/>
      <w:bookmarkEnd w:id="3363"/>
      <w:bookmarkEnd w:id="3364"/>
    </w:p>
    <w:p w14:paraId="33E1B5FF" w14:textId="77777777" w:rsidR="000166C6" w:rsidRDefault="007C7FFC" w:rsidP="00542AAE">
      <w:pPr>
        <w:rPr>
          <w:rtl/>
        </w:rPr>
      </w:pPr>
      <w:bookmarkStart w:id="3365" w:name="_ETM_Q1_5774932"/>
      <w:bookmarkEnd w:id="3365"/>
      <w:r>
        <w:rPr>
          <w:rtl/>
        </w:rPr>
        <w:t xml:space="preserve">במהלך הדיון </w:t>
      </w:r>
      <w:r w:rsidR="00542AAE">
        <w:rPr>
          <w:rFonts w:hint="cs"/>
          <w:rtl/>
        </w:rPr>
        <w:t xml:space="preserve">עודכנו </w:t>
      </w:r>
      <w:r>
        <w:rPr>
          <w:rtl/>
        </w:rPr>
        <w:t xml:space="preserve">שהיטל רווחי היתר שמגיע לקרן לאזרחי ישראל ימשיך להתקיים גם בזיכיון הבא. חשוב לשמר אותו על כל </w:t>
      </w:r>
      <w:proofErr w:type="spellStart"/>
      <w:r w:rsidR="00542AAE">
        <w:rPr>
          <w:rFonts w:hint="cs"/>
          <w:rtl/>
        </w:rPr>
        <w:t>המורכבויות</w:t>
      </w:r>
      <w:proofErr w:type="spellEnd"/>
      <w:r w:rsidR="00542AAE">
        <w:rPr>
          <w:rFonts w:hint="cs"/>
          <w:rtl/>
        </w:rPr>
        <w:t xml:space="preserve"> </w:t>
      </w:r>
      <w:r>
        <w:rPr>
          <w:rtl/>
        </w:rPr>
        <w:t>והאתגרים מתוך ראייה שהמדינה והאזרחים אמורים לקבל את הנתח הראוי בגין רווחים עודפים. כמו כן</w:t>
      </w:r>
      <w:r w:rsidR="00542AAE">
        <w:rPr>
          <w:rFonts w:hint="cs"/>
          <w:rtl/>
        </w:rPr>
        <w:t xml:space="preserve">, </w:t>
      </w:r>
      <w:r>
        <w:rPr>
          <w:rtl/>
        </w:rPr>
        <w:t>קיבלנו את לו</w:t>
      </w:r>
      <w:r w:rsidR="00542AAE">
        <w:rPr>
          <w:rFonts w:hint="cs"/>
          <w:rtl/>
        </w:rPr>
        <w:t>"</w:t>
      </w:r>
      <w:r>
        <w:rPr>
          <w:rtl/>
        </w:rPr>
        <w:t>ז הה</w:t>
      </w:r>
      <w:r w:rsidR="00542AAE">
        <w:rPr>
          <w:rFonts w:hint="cs"/>
          <w:rtl/>
        </w:rPr>
        <w:t>י</w:t>
      </w:r>
      <w:r>
        <w:rPr>
          <w:rtl/>
        </w:rPr>
        <w:t xml:space="preserve">ערכות לקראת הזיכיון </w:t>
      </w:r>
      <w:bookmarkStart w:id="3366" w:name="_ETM_Q1_5792997"/>
      <w:bookmarkStart w:id="3367" w:name="_ETM_Q1_5793217"/>
      <w:bookmarkEnd w:id="3366"/>
      <w:bookmarkEnd w:id="3367"/>
      <w:r>
        <w:rPr>
          <w:rtl/>
        </w:rPr>
        <w:t>החדש</w:t>
      </w:r>
      <w:r w:rsidR="00542AAE">
        <w:rPr>
          <w:rFonts w:hint="cs"/>
          <w:rtl/>
        </w:rPr>
        <w:t xml:space="preserve">. </w:t>
      </w:r>
    </w:p>
    <w:p w14:paraId="7707337A" w14:textId="77777777" w:rsidR="000166C6" w:rsidRDefault="000166C6" w:rsidP="00542AAE">
      <w:pPr>
        <w:rPr>
          <w:rtl/>
        </w:rPr>
      </w:pPr>
    </w:p>
    <w:p w14:paraId="79E14C05" w14:textId="750FB7B3" w:rsidR="007872B4" w:rsidRDefault="007C7FFC" w:rsidP="00542AAE">
      <w:pPr>
        <w:rPr>
          <w:rtl/>
        </w:rPr>
      </w:pPr>
      <w:r>
        <w:rPr>
          <w:rtl/>
        </w:rPr>
        <w:t>בהתחשב במורכבות ההליך, הוועדה תמשיך לקיים דיוני מעקב על מנת לקדם את ההגעה אל אבני הדרך במסגרת הה</w:t>
      </w:r>
      <w:r w:rsidR="00542AAE">
        <w:rPr>
          <w:rFonts w:hint="cs"/>
          <w:rtl/>
        </w:rPr>
        <w:t>י</w:t>
      </w:r>
      <w:r>
        <w:rPr>
          <w:rtl/>
        </w:rPr>
        <w:t>ערכות לתום תקופת הזיכיון</w:t>
      </w:r>
      <w:r w:rsidR="00542AAE">
        <w:rPr>
          <w:rFonts w:hint="cs"/>
          <w:rtl/>
        </w:rPr>
        <w:t>.</w:t>
      </w:r>
      <w:r>
        <w:rPr>
          <w:rtl/>
        </w:rPr>
        <w:t xml:space="preserve"> הוועדה מתכוננת לקיום דיון נוסף בו </w:t>
      </w:r>
      <w:r w:rsidR="00542AAE">
        <w:rPr>
          <w:rFonts w:hint="cs"/>
          <w:rtl/>
        </w:rPr>
        <w:t>יבחן</w:t>
      </w:r>
      <w:bookmarkStart w:id="3368" w:name="_ETM_Q1_5810963"/>
      <w:bookmarkEnd w:id="3368"/>
      <w:r w:rsidR="00542AAE">
        <w:rPr>
          <w:rFonts w:hint="cs"/>
          <w:rtl/>
        </w:rPr>
        <w:t xml:space="preserve"> </w:t>
      </w:r>
      <w:r>
        <w:rPr>
          <w:rtl/>
        </w:rPr>
        <w:t>ההיבט האזורי בשיתוף המשרדים הרלוונטיים</w:t>
      </w:r>
      <w:r w:rsidR="00542AAE">
        <w:rPr>
          <w:rFonts w:hint="cs"/>
          <w:rtl/>
        </w:rPr>
        <w:t xml:space="preserve">. </w:t>
      </w:r>
      <w:r>
        <w:rPr>
          <w:rtl/>
        </w:rPr>
        <w:t>תודה רבה לכל המשתתפים בדיון החשוב הזה ובעזרת השם נעשה ונצליח.</w:t>
      </w:r>
    </w:p>
    <w:p w14:paraId="2C9CA861" w14:textId="77777777" w:rsidR="005F23BD" w:rsidRDefault="005F23BD" w:rsidP="005F23BD">
      <w:pPr>
        <w:rPr>
          <w:rtl/>
        </w:rPr>
      </w:pPr>
    </w:p>
    <w:p w14:paraId="08F6AFE2" w14:textId="514DED1B" w:rsidR="005F23BD" w:rsidRDefault="005F23BD" w:rsidP="005F23BD">
      <w:pPr>
        <w:pStyle w:val="afc"/>
        <w:keepNext/>
        <w:rPr>
          <w:rtl/>
        </w:rPr>
      </w:pPr>
      <w:bookmarkStart w:id="3369" w:name="ET_meetingend_4"/>
      <w:r w:rsidRPr="005F23BD">
        <w:rPr>
          <w:rStyle w:val="TagStyle"/>
          <w:rtl/>
        </w:rPr>
        <w:t xml:space="preserve"> &lt;&lt; סיום &gt;&gt; </w:t>
      </w:r>
      <w:r>
        <w:rPr>
          <w:rtl/>
        </w:rPr>
        <w:t>הישיבה ננעלה בשעה 12:07.</w:t>
      </w:r>
      <w:r w:rsidRPr="005F23BD">
        <w:rPr>
          <w:rStyle w:val="TagStyle"/>
          <w:rtl/>
        </w:rPr>
        <w:t xml:space="preserve"> &lt;&lt; סיום &gt;&gt;</w:t>
      </w:r>
      <w:r w:rsidR="000166C6">
        <w:rPr>
          <w:rtl/>
        </w:rPr>
        <w:t xml:space="preserve"> </w:t>
      </w:r>
      <w:r>
        <w:rPr>
          <w:rtl/>
        </w:rPr>
        <w:t xml:space="preserve"> </w:t>
      </w:r>
      <w:bookmarkEnd w:id="3369"/>
    </w:p>
    <w:p w14:paraId="7F310574" w14:textId="77777777" w:rsidR="005F23BD" w:rsidRDefault="005F23BD" w:rsidP="005F23BD">
      <w:pPr>
        <w:pStyle w:val="KeepWithNext"/>
        <w:rPr>
          <w:rtl/>
        </w:rPr>
      </w:pPr>
    </w:p>
    <w:p w14:paraId="6D5ACDEC" w14:textId="77777777" w:rsidR="005F23BD" w:rsidRPr="005F23BD" w:rsidRDefault="005F23BD" w:rsidP="005F23BD">
      <w:bookmarkStart w:id="3370" w:name="_ETM_Q1_3330"/>
      <w:bookmarkStart w:id="3371" w:name="_GoBack"/>
      <w:bookmarkEnd w:id="337"/>
      <w:bookmarkEnd w:id="3370"/>
      <w:bookmarkEnd w:id="3371"/>
    </w:p>
    <w:sectPr w:rsidR="005F23BD" w:rsidRPr="005F23BD" w:rsidSect="00AE32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567ABB" w14:textId="77777777" w:rsidR="00A42723" w:rsidRDefault="00A42723">
      <w:r>
        <w:separator/>
      </w:r>
    </w:p>
  </w:endnote>
  <w:endnote w:type="continuationSeparator" w:id="0">
    <w:p w14:paraId="475CA4D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20B04" w14:textId="77777777" w:rsidR="00A42723" w:rsidRDefault="00A42723">
      <w:r>
        <w:separator/>
      </w:r>
    </w:p>
  </w:footnote>
  <w:footnote w:type="continuationSeparator" w:id="0">
    <w:p w14:paraId="595DC48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B95FAC" w14:textId="113627C0"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139EA">
      <w:rPr>
        <w:rStyle w:val="af7"/>
        <w:noProof/>
        <w:rtl/>
      </w:rPr>
      <w:t>1</w:t>
    </w:r>
    <w:r>
      <w:rPr>
        <w:rStyle w:val="af7"/>
        <w:rtl/>
      </w:rPr>
      <w:fldChar w:fldCharType="end"/>
    </w:r>
  </w:p>
  <w:p w14:paraId="6F98431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EBD1A0" w14:textId="5398658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E322C">
      <w:rPr>
        <w:rStyle w:val="af7"/>
        <w:noProof/>
        <w:rtl/>
      </w:rPr>
      <w:t>32</w:t>
    </w:r>
    <w:r>
      <w:rPr>
        <w:rStyle w:val="af7"/>
      </w:rPr>
      <w:fldChar w:fldCharType="end"/>
    </w:r>
  </w:p>
  <w:p w14:paraId="45D5E3F5" w14:textId="56A38C89" w:rsidR="00D86E57" w:rsidRPr="00CC5815" w:rsidRDefault="00F93A37" w:rsidP="008E5E3F">
    <w:pPr>
      <w:pStyle w:val="a3"/>
      <w:ind w:firstLine="0"/>
    </w:pPr>
    <w:r>
      <w:rPr>
        <w:rtl/>
      </w:rPr>
      <w:t>הוועדה לפיקוח על הקרן לאזרחי ישראל</w:t>
    </w:r>
  </w:p>
  <w:p w14:paraId="3996F902" w14:textId="54CBB88E" w:rsidR="00D86E57" w:rsidRPr="00CC5815" w:rsidRDefault="00E139EA" w:rsidP="008E5E3F">
    <w:pPr>
      <w:pStyle w:val="a3"/>
      <w:ind w:firstLine="0"/>
      <w:rPr>
        <w:rtl/>
      </w:rPr>
    </w:pPr>
    <w:r>
      <w:rPr>
        <w:rFonts w:hint="cs"/>
        <w:rtl/>
      </w:rPr>
      <w:t>17</w:t>
    </w:r>
    <w:r w:rsidR="00F93A37">
      <w:rPr>
        <w:rtl/>
      </w:rPr>
      <w:t>/09/2024</w:t>
    </w:r>
  </w:p>
  <w:p w14:paraId="6FDB94B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431ABE" w14:textId="77777777" w:rsidR="000A17C6" w:rsidRDefault="00E33AE3" w:rsidP="000A17C6">
    <w:pPr>
      <w:keepNext/>
      <w:spacing w:line="240" w:lineRule="atLeast"/>
      <w:ind w:firstLine="0"/>
      <w:jc w:val="center"/>
      <w:outlineLvl w:val="0"/>
      <w:rPr>
        <w:rtl/>
      </w:rPr>
    </w:pPr>
    <w:r>
      <w:rPr>
        <w:noProof/>
      </w:rPr>
      <w:drawing>
        <wp:inline distT="0" distB="0" distL="0" distR="0" wp14:anchorId="5C288480" wp14:editId="1970021C">
          <wp:extent cx="510540" cy="624840"/>
          <wp:effectExtent l="0" t="0" r="3810" b="3810"/>
          <wp:docPr id="1335289359" name="תמונה 1335289359"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65EAD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3EF828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6C6"/>
    <w:rsid w:val="0002047E"/>
    <w:rsid w:val="00024136"/>
    <w:rsid w:val="00037279"/>
    <w:rsid w:val="00067F42"/>
    <w:rsid w:val="00092B80"/>
    <w:rsid w:val="000A17C6"/>
    <w:rsid w:val="000B060C"/>
    <w:rsid w:val="000B1512"/>
    <w:rsid w:val="000B2EE6"/>
    <w:rsid w:val="000C47F5"/>
    <w:rsid w:val="000E3314"/>
    <w:rsid w:val="000F2459"/>
    <w:rsid w:val="00150436"/>
    <w:rsid w:val="00162014"/>
    <w:rsid w:val="00167294"/>
    <w:rsid w:val="001673D4"/>
    <w:rsid w:val="00171E7F"/>
    <w:rsid w:val="001758C1"/>
    <w:rsid w:val="0017779F"/>
    <w:rsid w:val="001845DC"/>
    <w:rsid w:val="00187E5B"/>
    <w:rsid w:val="0019770B"/>
    <w:rsid w:val="001A74E9"/>
    <w:rsid w:val="001A7A1B"/>
    <w:rsid w:val="001B2E1B"/>
    <w:rsid w:val="001B3576"/>
    <w:rsid w:val="001C44DA"/>
    <w:rsid w:val="001C4FDA"/>
    <w:rsid w:val="001D440C"/>
    <w:rsid w:val="001E0D9D"/>
    <w:rsid w:val="001F6E7D"/>
    <w:rsid w:val="002016FF"/>
    <w:rsid w:val="00227FEF"/>
    <w:rsid w:val="00241182"/>
    <w:rsid w:val="0025053A"/>
    <w:rsid w:val="00252E2F"/>
    <w:rsid w:val="00261554"/>
    <w:rsid w:val="0026770F"/>
    <w:rsid w:val="00272687"/>
    <w:rsid w:val="00275C03"/>
    <w:rsid w:val="00280D58"/>
    <w:rsid w:val="002933FC"/>
    <w:rsid w:val="002D22E3"/>
    <w:rsid w:val="002D2A90"/>
    <w:rsid w:val="002D4402"/>
    <w:rsid w:val="002D4BDB"/>
    <w:rsid w:val="002E5E31"/>
    <w:rsid w:val="00303B4C"/>
    <w:rsid w:val="00317703"/>
    <w:rsid w:val="00321E62"/>
    <w:rsid w:val="00327BF8"/>
    <w:rsid w:val="0033097F"/>
    <w:rsid w:val="00340AFA"/>
    <w:rsid w:val="003473BC"/>
    <w:rsid w:val="003658CB"/>
    <w:rsid w:val="00366CFB"/>
    <w:rsid w:val="0036794C"/>
    <w:rsid w:val="00373508"/>
    <w:rsid w:val="00385501"/>
    <w:rsid w:val="00396023"/>
    <w:rsid w:val="003962F8"/>
    <w:rsid w:val="003B1597"/>
    <w:rsid w:val="003B567D"/>
    <w:rsid w:val="003C279D"/>
    <w:rsid w:val="003C33D3"/>
    <w:rsid w:val="003E3CC6"/>
    <w:rsid w:val="003E77E9"/>
    <w:rsid w:val="003F0A5F"/>
    <w:rsid w:val="003F4912"/>
    <w:rsid w:val="0040127F"/>
    <w:rsid w:val="00420E41"/>
    <w:rsid w:val="00424C94"/>
    <w:rsid w:val="0043577D"/>
    <w:rsid w:val="0044129D"/>
    <w:rsid w:val="00447608"/>
    <w:rsid w:val="00451746"/>
    <w:rsid w:val="00470EAC"/>
    <w:rsid w:val="00472C07"/>
    <w:rsid w:val="0049458B"/>
    <w:rsid w:val="00495FD8"/>
    <w:rsid w:val="004B0A65"/>
    <w:rsid w:val="004B1BE9"/>
    <w:rsid w:val="004C7B2C"/>
    <w:rsid w:val="004E71B8"/>
    <w:rsid w:val="004F3BEB"/>
    <w:rsid w:val="004F7268"/>
    <w:rsid w:val="00500C0C"/>
    <w:rsid w:val="00521AF9"/>
    <w:rsid w:val="00542AAE"/>
    <w:rsid w:val="00546678"/>
    <w:rsid w:val="005506B9"/>
    <w:rsid w:val="005817EC"/>
    <w:rsid w:val="00584AF1"/>
    <w:rsid w:val="00590B77"/>
    <w:rsid w:val="005A342D"/>
    <w:rsid w:val="005A5C64"/>
    <w:rsid w:val="005B4BA6"/>
    <w:rsid w:val="005C363E"/>
    <w:rsid w:val="005D61F3"/>
    <w:rsid w:val="005D7021"/>
    <w:rsid w:val="005E1C6B"/>
    <w:rsid w:val="005F23BD"/>
    <w:rsid w:val="005F5B66"/>
    <w:rsid w:val="005F76B0"/>
    <w:rsid w:val="00634F61"/>
    <w:rsid w:val="00667384"/>
    <w:rsid w:val="00690A12"/>
    <w:rsid w:val="00695A47"/>
    <w:rsid w:val="006A0CB7"/>
    <w:rsid w:val="006C22A2"/>
    <w:rsid w:val="006F003C"/>
    <w:rsid w:val="006F0259"/>
    <w:rsid w:val="00700433"/>
    <w:rsid w:val="00702755"/>
    <w:rsid w:val="00703E14"/>
    <w:rsid w:val="0070472C"/>
    <w:rsid w:val="00707BA6"/>
    <w:rsid w:val="00712865"/>
    <w:rsid w:val="00745F0B"/>
    <w:rsid w:val="007509A6"/>
    <w:rsid w:val="007701E2"/>
    <w:rsid w:val="007872B4"/>
    <w:rsid w:val="00791CBE"/>
    <w:rsid w:val="007926FC"/>
    <w:rsid w:val="007957C5"/>
    <w:rsid w:val="007B5D26"/>
    <w:rsid w:val="007C693F"/>
    <w:rsid w:val="007C6ADD"/>
    <w:rsid w:val="007C7FFC"/>
    <w:rsid w:val="007E34CA"/>
    <w:rsid w:val="00816E50"/>
    <w:rsid w:val="0082136D"/>
    <w:rsid w:val="008320F6"/>
    <w:rsid w:val="00834618"/>
    <w:rsid w:val="00841223"/>
    <w:rsid w:val="00841272"/>
    <w:rsid w:val="00846BE9"/>
    <w:rsid w:val="00853207"/>
    <w:rsid w:val="008561B8"/>
    <w:rsid w:val="008678DA"/>
    <w:rsid w:val="008713A4"/>
    <w:rsid w:val="00875F10"/>
    <w:rsid w:val="00882715"/>
    <w:rsid w:val="008C6035"/>
    <w:rsid w:val="008C7015"/>
    <w:rsid w:val="008D1DFB"/>
    <w:rsid w:val="008D5A94"/>
    <w:rsid w:val="008E03B4"/>
    <w:rsid w:val="008E5E3F"/>
    <w:rsid w:val="008E7D06"/>
    <w:rsid w:val="0090279B"/>
    <w:rsid w:val="00914904"/>
    <w:rsid w:val="009258CE"/>
    <w:rsid w:val="00927BC6"/>
    <w:rsid w:val="00932204"/>
    <w:rsid w:val="00933CD0"/>
    <w:rsid w:val="009472ED"/>
    <w:rsid w:val="009515F0"/>
    <w:rsid w:val="009755BC"/>
    <w:rsid w:val="00980066"/>
    <w:rsid w:val="009830CB"/>
    <w:rsid w:val="009D19CA"/>
    <w:rsid w:val="009D478A"/>
    <w:rsid w:val="009E6E93"/>
    <w:rsid w:val="009F1518"/>
    <w:rsid w:val="009F5773"/>
    <w:rsid w:val="00A15971"/>
    <w:rsid w:val="00A210A7"/>
    <w:rsid w:val="00A22C90"/>
    <w:rsid w:val="00A240B1"/>
    <w:rsid w:val="00A2489C"/>
    <w:rsid w:val="00A32152"/>
    <w:rsid w:val="00A37BFB"/>
    <w:rsid w:val="00A42723"/>
    <w:rsid w:val="00A51C17"/>
    <w:rsid w:val="00A611AE"/>
    <w:rsid w:val="00A64A6D"/>
    <w:rsid w:val="00A66020"/>
    <w:rsid w:val="00A77008"/>
    <w:rsid w:val="00A91979"/>
    <w:rsid w:val="00AB02EE"/>
    <w:rsid w:val="00AB37A5"/>
    <w:rsid w:val="00AB3F3A"/>
    <w:rsid w:val="00AB7A21"/>
    <w:rsid w:val="00AD4EC9"/>
    <w:rsid w:val="00AD6FFC"/>
    <w:rsid w:val="00AE322C"/>
    <w:rsid w:val="00AF31E6"/>
    <w:rsid w:val="00AF4150"/>
    <w:rsid w:val="00B0509A"/>
    <w:rsid w:val="00B120B2"/>
    <w:rsid w:val="00B13E12"/>
    <w:rsid w:val="00B50340"/>
    <w:rsid w:val="00B57B6B"/>
    <w:rsid w:val="00B65508"/>
    <w:rsid w:val="00B838A5"/>
    <w:rsid w:val="00B8517A"/>
    <w:rsid w:val="00BA5D71"/>
    <w:rsid w:val="00BA6446"/>
    <w:rsid w:val="00BB33C4"/>
    <w:rsid w:val="00BD47B7"/>
    <w:rsid w:val="00BD5510"/>
    <w:rsid w:val="00BD7BEB"/>
    <w:rsid w:val="00C135D5"/>
    <w:rsid w:val="00C136B8"/>
    <w:rsid w:val="00C22DCB"/>
    <w:rsid w:val="00C3598A"/>
    <w:rsid w:val="00C360BC"/>
    <w:rsid w:val="00C44800"/>
    <w:rsid w:val="00C52EC2"/>
    <w:rsid w:val="00C61DC1"/>
    <w:rsid w:val="00C64AFF"/>
    <w:rsid w:val="00C661EE"/>
    <w:rsid w:val="00C72438"/>
    <w:rsid w:val="00C763E4"/>
    <w:rsid w:val="00C81FC2"/>
    <w:rsid w:val="00C8624A"/>
    <w:rsid w:val="00CA5363"/>
    <w:rsid w:val="00CB4BFD"/>
    <w:rsid w:val="00CB6D60"/>
    <w:rsid w:val="00CC5815"/>
    <w:rsid w:val="00CD294A"/>
    <w:rsid w:val="00CD5DFB"/>
    <w:rsid w:val="00CE24B8"/>
    <w:rsid w:val="00CE5849"/>
    <w:rsid w:val="00D17591"/>
    <w:rsid w:val="00D278F7"/>
    <w:rsid w:val="00D33FD7"/>
    <w:rsid w:val="00D37550"/>
    <w:rsid w:val="00D40A29"/>
    <w:rsid w:val="00D42E16"/>
    <w:rsid w:val="00D45D27"/>
    <w:rsid w:val="00D55370"/>
    <w:rsid w:val="00D56841"/>
    <w:rsid w:val="00D63ED2"/>
    <w:rsid w:val="00D67511"/>
    <w:rsid w:val="00D67C42"/>
    <w:rsid w:val="00D86E57"/>
    <w:rsid w:val="00D93152"/>
    <w:rsid w:val="00D95D87"/>
    <w:rsid w:val="00D96A16"/>
    <w:rsid w:val="00D96B24"/>
    <w:rsid w:val="00DA6EBE"/>
    <w:rsid w:val="00DC204E"/>
    <w:rsid w:val="00DD2740"/>
    <w:rsid w:val="00DE428D"/>
    <w:rsid w:val="00DE479B"/>
    <w:rsid w:val="00DE5B80"/>
    <w:rsid w:val="00E01693"/>
    <w:rsid w:val="00E06563"/>
    <w:rsid w:val="00E07B19"/>
    <w:rsid w:val="00E139EA"/>
    <w:rsid w:val="00E31F9E"/>
    <w:rsid w:val="00E33AE3"/>
    <w:rsid w:val="00E372E9"/>
    <w:rsid w:val="00E401F4"/>
    <w:rsid w:val="00E45FE5"/>
    <w:rsid w:val="00E50E48"/>
    <w:rsid w:val="00E61903"/>
    <w:rsid w:val="00E64116"/>
    <w:rsid w:val="00EA624B"/>
    <w:rsid w:val="00EB057D"/>
    <w:rsid w:val="00EB18E4"/>
    <w:rsid w:val="00EB5C85"/>
    <w:rsid w:val="00EC0AC2"/>
    <w:rsid w:val="00EC1FB3"/>
    <w:rsid w:val="00EC2CD4"/>
    <w:rsid w:val="00ED5397"/>
    <w:rsid w:val="00EE09AD"/>
    <w:rsid w:val="00EE6419"/>
    <w:rsid w:val="00F053E5"/>
    <w:rsid w:val="00F10D2D"/>
    <w:rsid w:val="00F16831"/>
    <w:rsid w:val="00F224D6"/>
    <w:rsid w:val="00F27BDB"/>
    <w:rsid w:val="00F3623F"/>
    <w:rsid w:val="00F41C33"/>
    <w:rsid w:val="00F423F1"/>
    <w:rsid w:val="00F4792E"/>
    <w:rsid w:val="00F53584"/>
    <w:rsid w:val="00F549E5"/>
    <w:rsid w:val="00F63F05"/>
    <w:rsid w:val="00F72368"/>
    <w:rsid w:val="00F803E7"/>
    <w:rsid w:val="00F821F6"/>
    <w:rsid w:val="00F84D49"/>
    <w:rsid w:val="00F903D7"/>
    <w:rsid w:val="00F93A37"/>
    <w:rsid w:val="00FB0768"/>
    <w:rsid w:val="00FB63E7"/>
    <w:rsid w:val="00FE0CC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F24C1C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93A37"/>
    <w:rPr>
      <w:rFonts w:cs="Arial"/>
      <w:b/>
      <w:bCs w:val="0"/>
      <w:vanish/>
      <w:color w:val="010000"/>
      <w:bdr w:val="single" w:sz="4" w:space="0" w:color="FF66FF"/>
    </w:rPr>
  </w:style>
  <w:style w:type="table" w:styleId="afd">
    <w:name w:val="Table Grid"/>
    <w:basedOn w:val="a1"/>
    <w:rsid w:val="004012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8590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70B96-4336-4274-941C-98563A4FB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1532</TotalTime>
  <Pages>32</Pages>
  <Words>11276</Words>
  <Characters>64277</Characters>
  <Application>Microsoft Office Word</Application>
  <DocSecurity>0</DocSecurity>
  <Lines>535</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2024-11-05T06:49:00Z</dcterms:modified>
</cp:coreProperties>
</file>